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57E" w:rsidRDefault="00F033D3">
      <w:pPr>
        <w:pStyle w:val="a3"/>
        <w:ind w:left="0"/>
        <w:rPr>
          <w:sz w:val="20"/>
        </w:rPr>
      </w:pPr>
      <w:r>
        <w:rPr>
          <w:noProof/>
          <w:sz w:val="20"/>
          <w:lang w:eastAsia="ru-RU"/>
        </w:rPr>
        <w:drawing>
          <wp:inline distT="0" distB="0" distL="0" distR="0">
            <wp:extent cx="6985000" cy="969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ООП 0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85000" cy="9690100"/>
                    </a:xfrm>
                    <a:prstGeom prst="rect">
                      <a:avLst/>
                    </a:prstGeom>
                  </pic:spPr>
                </pic:pic>
              </a:graphicData>
            </a:graphic>
          </wp:inline>
        </w:drawing>
      </w:r>
    </w:p>
    <w:p w:rsidR="007F357E" w:rsidRDefault="007F357E" w:rsidP="00E17733">
      <w:pPr>
        <w:rPr>
          <w:rFonts w:ascii="Calibri"/>
        </w:rPr>
        <w:sectPr w:rsidR="007F357E">
          <w:type w:val="continuous"/>
          <w:pgSz w:w="11900" w:h="16840"/>
          <w:pgMar w:top="1580" w:right="0" w:bottom="0" w:left="320" w:header="720" w:footer="720" w:gutter="0"/>
          <w:cols w:space="720"/>
        </w:sectPr>
      </w:pPr>
    </w:p>
    <w:p w:rsidR="00E17733" w:rsidRDefault="00E17733" w:rsidP="00E17733">
      <w:pPr>
        <w:pStyle w:val="a4"/>
        <w:ind w:left="0"/>
        <w:jc w:val="left"/>
        <w:rPr>
          <w:b w:val="0"/>
          <w:i w:val="0"/>
          <w:sz w:val="24"/>
          <w:szCs w:val="24"/>
        </w:rPr>
      </w:pPr>
    </w:p>
    <w:p w:rsidR="007F357E" w:rsidRDefault="00E17733">
      <w:pPr>
        <w:pStyle w:val="a4"/>
      </w:pPr>
      <w:bookmarkStart w:id="0" w:name="_GoBack"/>
      <w:bookmarkEnd w:id="0"/>
      <w:r>
        <w:t>Содержание</w:t>
      </w:r>
    </w:p>
    <w:p w:rsidR="007F357E" w:rsidRDefault="007F357E">
      <w:pPr>
        <w:pStyle w:val="a3"/>
        <w:spacing w:before="11"/>
        <w:ind w:left="0"/>
        <w:rPr>
          <w:b/>
          <w:i/>
          <w:sz w:val="15"/>
        </w:rPr>
      </w:pPr>
    </w:p>
    <w:p w:rsidR="007F357E" w:rsidRDefault="00E17733">
      <w:pPr>
        <w:pStyle w:val="3"/>
        <w:spacing w:before="90" w:line="274" w:lineRule="exact"/>
        <w:ind w:left="5025"/>
      </w:pPr>
      <w:r>
        <w:t>1 Целевой</w:t>
      </w:r>
      <w:r>
        <w:rPr>
          <w:spacing w:val="-3"/>
        </w:rPr>
        <w:t xml:space="preserve"> </w:t>
      </w:r>
      <w:r>
        <w:t>раздел</w:t>
      </w:r>
    </w:p>
    <w:p w:rsidR="007F357E" w:rsidRDefault="00E17733" w:rsidP="0058521B">
      <w:pPr>
        <w:pStyle w:val="a6"/>
        <w:numPr>
          <w:ilvl w:val="1"/>
          <w:numId w:val="348"/>
        </w:numPr>
        <w:tabs>
          <w:tab w:val="left" w:pos="1481"/>
        </w:tabs>
        <w:spacing w:line="274" w:lineRule="exact"/>
        <w:ind w:hanging="361"/>
        <w:rPr>
          <w:sz w:val="24"/>
        </w:rPr>
      </w:pPr>
      <w:r>
        <w:rPr>
          <w:sz w:val="24"/>
        </w:rPr>
        <w:t>Пояснительная записка</w:t>
      </w:r>
    </w:p>
    <w:p w:rsidR="007F357E" w:rsidRDefault="00E17733" w:rsidP="0058521B">
      <w:pPr>
        <w:pStyle w:val="a6"/>
        <w:numPr>
          <w:ilvl w:val="1"/>
          <w:numId w:val="348"/>
        </w:numPr>
        <w:tabs>
          <w:tab w:val="left" w:pos="1481"/>
        </w:tabs>
        <w:ind w:left="1120" w:right="2029" w:firstLine="0"/>
        <w:rPr>
          <w:sz w:val="24"/>
        </w:rPr>
      </w:pPr>
      <w:r>
        <w:rPr>
          <w:sz w:val="24"/>
        </w:rPr>
        <w:t>Планируемые результаты освоения обучающимися основной</w:t>
      </w:r>
      <w:r>
        <w:rPr>
          <w:spacing w:val="-26"/>
          <w:sz w:val="24"/>
        </w:rPr>
        <w:t xml:space="preserve"> </w:t>
      </w:r>
      <w:r>
        <w:rPr>
          <w:sz w:val="24"/>
        </w:rPr>
        <w:t>образовательной программы начального образования</w:t>
      </w:r>
    </w:p>
    <w:p w:rsidR="007F357E" w:rsidRDefault="00E17733" w:rsidP="0058521B">
      <w:pPr>
        <w:pStyle w:val="a6"/>
        <w:numPr>
          <w:ilvl w:val="2"/>
          <w:numId w:val="348"/>
        </w:numPr>
        <w:tabs>
          <w:tab w:val="left" w:pos="1602"/>
        </w:tabs>
        <w:spacing w:line="270" w:lineRule="exact"/>
        <w:ind w:hanging="482"/>
        <w:rPr>
          <w:sz w:val="24"/>
        </w:rPr>
      </w:pPr>
      <w:r>
        <w:rPr>
          <w:sz w:val="24"/>
        </w:rPr>
        <w:t>Формирование универсальных учебных</w:t>
      </w:r>
      <w:r>
        <w:rPr>
          <w:spacing w:val="4"/>
          <w:sz w:val="24"/>
        </w:rPr>
        <w:t xml:space="preserve"> </w:t>
      </w:r>
      <w:r>
        <w:rPr>
          <w:sz w:val="24"/>
        </w:rPr>
        <w:t>действий</w:t>
      </w:r>
    </w:p>
    <w:p w:rsidR="007F357E" w:rsidRDefault="00E17733">
      <w:pPr>
        <w:pStyle w:val="a3"/>
        <w:spacing w:line="285" w:lineRule="exact"/>
        <w:ind w:left="1120"/>
      </w:pPr>
      <w:r>
        <w:rPr>
          <w:rFonts w:ascii="Symbol" w:hAnsi="Symbol"/>
        </w:rPr>
        <w:t></w:t>
      </w:r>
      <w:r>
        <w:rPr>
          <w:rFonts w:ascii="Symbol" w:hAnsi="Symbol"/>
        </w:rPr>
        <w:t></w:t>
      </w:r>
      <w:r>
        <w:rPr>
          <w:rFonts w:ascii="Symbol" w:hAnsi="Symbol"/>
        </w:rPr>
        <w:t></w:t>
      </w:r>
      <w:r>
        <w:rPr>
          <w:rFonts w:ascii="Symbol" w:hAnsi="Symbol"/>
        </w:rPr>
        <w:t></w:t>
      </w:r>
      <w:r>
        <w:t xml:space="preserve"> Планируемые результаты по учебным предметам на уровне НОО</w:t>
      </w:r>
    </w:p>
    <w:p w:rsidR="007F357E" w:rsidRDefault="00E17733">
      <w:pPr>
        <w:pStyle w:val="a3"/>
        <w:spacing w:line="273" w:lineRule="exact"/>
        <w:ind w:left="1120"/>
        <w:rPr>
          <w:b/>
        </w:rPr>
      </w:pPr>
      <w:r>
        <w:t>1.3.1. Чтение. Работа с текстом (метапредметные результаты</w:t>
      </w:r>
      <w:r>
        <w:rPr>
          <w:b/>
        </w:rPr>
        <w:t>)</w:t>
      </w:r>
    </w:p>
    <w:p w:rsidR="007F357E" w:rsidRDefault="00E17733" w:rsidP="0058521B">
      <w:pPr>
        <w:pStyle w:val="a6"/>
        <w:numPr>
          <w:ilvl w:val="2"/>
          <w:numId w:val="347"/>
        </w:numPr>
        <w:tabs>
          <w:tab w:val="left" w:pos="1661"/>
        </w:tabs>
        <w:ind w:hanging="541"/>
        <w:rPr>
          <w:sz w:val="24"/>
        </w:rPr>
      </w:pPr>
      <w:r>
        <w:rPr>
          <w:sz w:val="24"/>
        </w:rPr>
        <w:t>Формирование ИКТ компетентности обучающихся (метапредметные</w:t>
      </w:r>
      <w:r>
        <w:rPr>
          <w:spacing w:val="-8"/>
          <w:sz w:val="24"/>
        </w:rPr>
        <w:t xml:space="preserve"> </w:t>
      </w:r>
      <w:r>
        <w:rPr>
          <w:sz w:val="24"/>
        </w:rPr>
        <w:t>результаты)</w:t>
      </w:r>
    </w:p>
    <w:p w:rsidR="007F357E" w:rsidRDefault="00E17733" w:rsidP="0058521B">
      <w:pPr>
        <w:pStyle w:val="a6"/>
        <w:numPr>
          <w:ilvl w:val="2"/>
          <w:numId w:val="347"/>
        </w:numPr>
        <w:tabs>
          <w:tab w:val="left" w:pos="1661"/>
        </w:tabs>
        <w:ind w:hanging="541"/>
        <w:rPr>
          <w:sz w:val="24"/>
        </w:rPr>
      </w:pPr>
      <w:r>
        <w:rPr>
          <w:sz w:val="24"/>
        </w:rPr>
        <w:t>Русский язык</w:t>
      </w:r>
    </w:p>
    <w:p w:rsidR="007F357E" w:rsidRDefault="00E17733" w:rsidP="0058521B">
      <w:pPr>
        <w:pStyle w:val="a6"/>
        <w:numPr>
          <w:ilvl w:val="2"/>
          <w:numId w:val="347"/>
        </w:numPr>
        <w:tabs>
          <w:tab w:val="left" w:pos="1661"/>
        </w:tabs>
        <w:ind w:hanging="541"/>
        <w:rPr>
          <w:sz w:val="24"/>
        </w:rPr>
      </w:pPr>
      <w:r>
        <w:rPr>
          <w:sz w:val="24"/>
        </w:rPr>
        <w:t>Литературное</w:t>
      </w:r>
      <w:r>
        <w:rPr>
          <w:spacing w:val="-2"/>
          <w:sz w:val="24"/>
        </w:rPr>
        <w:t xml:space="preserve"> </w:t>
      </w:r>
      <w:r>
        <w:rPr>
          <w:sz w:val="24"/>
        </w:rPr>
        <w:t>чтение</w:t>
      </w:r>
    </w:p>
    <w:p w:rsidR="007F357E" w:rsidRDefault="00E17733" w:rsidP="0058521B">
      <w:pPr>
        <w:pStyle w:val="a6"/>
        <w:numPr>
          <w:ilvl w:val="2"/>
          <w:numId w:val="346"/>
        </w:numPr>
        <w:tabs>
          <w:tab w:val="left" w:pos="1721"/>
        </w:tabs>
        <w:ind w:hanging="601"/>
        <w:rPr>
          <w:sz w:val="24"/>
        </w:rPr>
      </w:pPr>
      <w:r>
        <w:rPr>
          <w:sz w:val="24"/>
        </w:rPr>
        <w:t>Родной язык</w:t>
      </w:r>
      <w:r>
        <w:rPr>
          <w:spacing w:val="-1"/>
          <w:sz w:val="24"/>
        </w:rPr>
        <w:t xml:space="preserve"> </w:t>
      </w:r>
      <w:r>
        <w:rPr>
          <w:sz w:val="24"/>
        </w:rPr>
        <w:t>(русский)</w:t>
      </w:r>
    </w:p>
    <w:p w:rsidR="007F357E" w:rsidRDefault="00E17733" w:rsidP="0058521B">
      <w:pPr>
        <w:pStyle w:val="a6"/>
        <w:numPr>
          <w:ilvl w:val="2"/>
          <w:numId w:val="346"/>
        </w:numPr>
        <w:tabs>
          <w:tab w:val="left" w:pos="1662"/>
        </w:tabs>
        <w:ind w:left="1661" w:hanging="542"/>
        <w:rPr>
          <w:sz w:val="24"/>
        </w:rPr>
      </w:pPr>
      <w:r>
        <w:rPr>
          <w:sz w:val="24"/>
        </w:rPr>
        <w:t>Литературное чтение на родном (русском)</w:t>
      </w:r>
      <w:r>
        <w:rPr>
          <w:spacing w:val="-4"/>
          <w:sz w:val="24"/>
        </w:rPr>
        <w:t xml:space="preserve"> </w:t>
      </w:r>
      <w:r>
        <w:rPr>
          <w:sz w:val="24"/>
        </w:rPr>
        <w:t>языке</w:t>
      </w:r>
    </w:p>
    <w:p w:rsidR="007F357E" w:rsidRDefault="00E17733" w:rsidP="0058521B">
      <w:pPr>
        <w:pStyle w:val="a6"/>
        <w:numPr>
          <w:ilvl w:val="2"/>
          <w:numId w:val="346"/>
        </w:numPr>
        <w:tabs>
          <w:tab w:val="left" w:pos="1721"/>
        </w:tabs>
        <w:ind w:hanging="601"/>
        <w:rPr>
          <w:sz w:val="24"/>
        </w:rPr>
      </w:pPr>
      <w:r>
        <w:rPr>
          <w:sz w:val="24"/>
        </w:rPr>
        <w:t>Иностранный</w:t>
      </w:r>
      <w:r>
        <w:rPr>
          <w:spacing w:val="-1"/>
          <w:sz w:val="24"/>
        </w:rPr>
        <w:t xml:space="preserve"> </w:t>
      </w:r>
      <w:r>
        <w:rPr>
          <w:sz w:val="24"/>
        </w:rPr>
        <w:t>язык(английский):</w:t>
      </w:r>
    </w:p>
    <w:p w:rsidR="007F357E" w:rsidRDefault="00E17733">
      <w:pPr>
        <w:pStyle w:val="a3"/>
        <w:ind w:left="1120" w:right="5784"/>
      </w:pPr>
      <w:r>
        <w:t>1.3.8 Математика и информатика 1.3.9.Окружающий мир</w:t>
      </w:r>
    </w:p>
    <w:p w:rsidR="007F357E" w:rsidRDefault="00E17733" w:rsidP="0058521B">
      <w:pPr>
        <w:pStyle w:val="a6"/>
        <w:numPr>
          <w:ilvl w:val="2"/>
          <w:numId w:val="345"/>
        </w:numPr>
        <w:tabs>
          <w:tab w:val="left" w:pos="1782"/>
        </w:tabs>
        <w:ind w:hanging="662"/>
        <w:rPr>
          <w:sz w:val="24"/>
        </w:rPr>
      </w:pPr>
      <w:r>
        <w:rPr>
          <w:sz w:val="24"/>
        </w:rPr>
        <w:t>Основы религиозных культур и светской</w:t>
      </w:r>
      <w:r>
        <w:rPr>
          <w:spacing w:val="-4"/>
          <w:sz w:val="24"/>
        </w:rPr>
        <w:t xml:space="preserve"> </w:t>
      </w:r>
      <w:r>
        <w:rPr>
          <w:sz w:val="24"/>
        </w:rPr>
        <w:t>этики</w:t>
      </w:r>
    </w:p>
    <w:p w:rsidR="007F357E" w:rsidRDefault="00E17733" w:rsidP="0058521B">
      <w:pPr>
        <w:pStyle w:val="a6"/>
        <w:numPr>
          <w:ilvl w:val="2"/>
          <w:numId w:val="345"/>
        </w:numPr>
        <w:tabs>
          <w:tab w:val="left" w:pos="1841"/>
        </w:tabs>
        <w:ind w:left="1840" w:hanging="721"/>
        <w:rPr>
          <w:sz w:val="24"/>
        </w:rPr>
      </w:pPr>
      <w:r>
        <w:rPr>
          <w:sz w:val="24"/>
        </w:rPr>
        <w:t>Изобразительное</w:t>
      </w:r>
      <w:r>
        <w:rPr>
          <w:spacing w:val="-2"/>
          <w:sz w:val="24"/>
        </w:rPr>
        <w:t xml:space="preserve"> </w:t>
      </w:r>
      <w:r>
        <w:rPr>
          <w:sz w:val="24"/>
        </w:rPr>
        <w:t>искусство</w:t>
      </w:r>
    </w:p>
    <w:p w:rsidR="007F357E" w:rsidRDefault="00E17733" w:rsidP="0058521B">
      <w:pPr>
        <w:pStyle w:val="a6"/>
        <w:numPr>
          <w:ilvl w:val="2"/>
          <w:numId w:val="345"/>
        </w:numPr>
        <w:tabs>
          <w:tab w:val="left" w:pos="1901"/>
        </w:tabs>
        <w:spacing w:before="1"/>
        <w:ind w:left="1900" w:hanging="781"/>
        <w:rPr>
          <w:sz w:val="24"/>
        </w:rPr>
      </w:pPr>
      <w:r>
        <w:rPr>
          <w:sz w:val="24"/>
        </w:rPr>
        <w:t>Музыка</w:t>
      </w:r>
    </w:p>
    <w:p w:rsidR="007F357E" w:rsidRDefault="00E17733" w:rsidP="0058521B">
      <w:pPr>
        <w:pStyle w:val="a6"/>
        <w:numPr>
          <w:ilvl w:val="2"/>
          <w:numId w:val="345"/>
        </w:numPr>
        <w:tabs>
          <w:tab w:val="left" w:pos="1841"/>
        </w:tabs>
        <w:ind w:left="1840" w:hanging="721"/>
        <w:rPr>
          <w:sz w:val="24"/>
        </w:rPr>
      </w:pPr>
      <w:r>
        <w:rPr>
          <w:sz w:val="24"/>
        </w:rPr>
        <w:t>Технология</w:t>
      </w:r>
    </w:p>
    <w:p w:rsidR="007F357E" w:rsidRDefault="00E17733">
      <w:pPr>
        <w:pStyle w:val="a3"/>
        <w:ind w:left="1120"/>
      </w:pPr>
      <w:r>
        <w:t>1.3.14 Физическая культура</w:t>
      </w:r>
    </w:p>
    <w:p w:rsidR="00E36D9E" w:rsidRDefault="00E17733" w:rsidP="0058521B">
      <w:pPr>
        <w:pStyle w:val="a6"/>
        <w:numPr>
          <w:ilvl w:val="1"/>
          <w:numId w:val="344"/>
        </w:numPr>
        <w:tabs>
          <w:tab w:val="left" w:pos="1482"/>
        </w:tabs>
        <w:spacing w:before="2" w:line="276" w:lineRule="auto"/>
        <w:ind w:right="3955" w:firstLine="0"/>
        <w:rPr>
          <w:sz w:val="24"/>
        </w:rPr>
      </w:pPr>
      <w:r>
        <w:rPr>
          <w:sz w:val="24"/>
        </w:rPr>
        <w:t xml:space="preserve">План внеурочной деятельности. </w:t>
      </w:r>
    </w:p>
    <w:p w:rsidR="007F357E" w:rsidRDefault="00E36D9E" w:rsidP="0058521B">
      <w:pPr>
        <w:pStyle w:val="a6"/>
        <w:numPr>
          <w:ilvl w:val="1"/>
          <w:numId w:val="344"/>
        </w:numPr>
        <w:tabs>
          <w:tab w:val="left" w:pos="1546"/>
        </w:tabs>
        <w:spacing w:before="3"/>
        <w:ind w:left="1545" w:hanging="426"/>
        <w:rPr>
          <w:sz w:val="24"/>
        </w:rPr>
      </w:pPr>
      <w:r>
        <w:rPr>
          <w:sz w:val="24"/>
        </w:rPr>
        <w:t xml:space="preserve"> </w:t>
      </w:r>
      <w:r w:rsidR="00E17733">
        <w:rPr>
          <w:sz w:val="24"/>
        </w:rPr>
        <w:t>«Портрет выпускника начальной</w:t>
      </w:r>
      <w:r w:rsidR="00E17733">
        <w:rPr>
          <w:spacing w:val="-2"/>
          <w:sz w:val="24"/>
        </w:rPr>
        <w:t xml:space="preserve"> </w:t>
      </w:r>
      <w:r w:rsidR="00E17733">
        <w:rPr>
          <w:sz w:val="24"/>
        </w:rPr>
        <w:t>школы»</w:t>
      </w:r>
    </w:p>
    <w:p w:rsidR="007F357E" w:rsidRDefault="00E17733" w:rsidP="0058521B">
      <w:pPr>
        <w:pStyle w:val="a6"/>
        <w:numPr>
          <w:ilvl w:val="0"/>
          <w:numId w:val="343"/>
        </w:numPr>
        <w:tabs>
          <w:tab w:val="left" w:pos="1361"/>
        </w:tabs>
        <w:spacing w:before="41" w:line="276" w:lineRule="auto"/>
        <w:ind w:right="2533" w:firstLine="0"/>
        <w:rPr>
          <w:sz w:val="24"/>
        </w:rPr>
      </w:pPr>
      <w:r>
        <w:rPr>
          <w:sz w:val="24"/>
        </w:rPr>
        <w:t>Система оценки достижения планируемых результатов освоения</w:t>
      </w:r>
      <w:r>
        <w:rPr>
          <w:spacing w:val="-25"/>
          <w:sz w:val="24"/>
        </w:rPr>
        <w:t xml:space="preserve"> </w:t>
      </w:r>
      <w:r>
        <w:rPr>
          <w:sz w:val="24"/>
        </w:rPr>
        <w:t>основной образовательной</w:t>
      </w:r>
      <w:r>
        <w:rPr>
          <w:spacing w:val="-1"/>
          <w:sz w:val="24"/>
        </w:rPr>
        <w:t xml:space="preserve"> </w:t>
      </w:r>
      <w:r>
        <w:rPr>
          <w:sz w:val="24"/>
        </w:rPr>
        <w:t>программы</w:t>
      </w:r>
    </w:p>
    <w:p w:rsidR="007F357E" w:rsidRDefault="00E17733" w:rsidP="0058521B">
      <w:pPr>
        <w:pStyle w:val="a6"/>
        <w:numPr>
          <w:ilvl w:val="1"/>
          <w:numId w:val="343"/>
        </w:numPr>
        <w:tabs>
          <w:tab w:val="left" w:pos="1541"/>
        </w:tabs>
        <w:spacing w:line="275" w:lineRule="exact"/>
        <w:ind w:hanging="421"/>
        <w:rPr>
          <w:sz w:val="24"/>
        </w:rPr>
      </w:pPr>
      <w:r>
        <w:rPr>
          <w:sz w:val="24"/>
        </w:rPr>
        <w:t>Общие</w:t>
      </w:r>
      <w:r>
        <w:rPr>
          <w:spacing w:val="-2"/>
          <w:sz w:val="24"/>
        </w:rPr>
        <w:t xml:space="preserve"> </w:t>
      </w:r>
      <w:r>
        <w:rPr>
          <w:sz w:val="24"/>
        </w:rPr>
        <w:t>положения</w:t>
      </w:r>
    </w:p>
    <w:p w:rsidR="007F357E" w:rsidRDefault="00E17733" w:rsidP="0058521B">
      <w:pPr>
        <w:pStyle w:val="a6"/>
        <w:numPr>
          <w:ilvl w:val="1"/>
          <w:numId w:val="343"/>
        </w:numPr>
        <w:tabs>
          <w:tab w:val="left" w:pos="1541"/>
        </w:tabs>
        <w:spacing w:before="43"/>
        <w:ind w:hanging="421"/>
        <w:rPr>
          <w:sz w:val="24"/>
        </w:rPr>
      </w:pPr>
      <w:r>
        <w:rPr>
          <w:sz w:val="24"/>
        </w:rPr>
        <w:t>Особенности оценки личностных, метапредметных и предметных</w:t>
      </w:r>
      <w:r>
        <w:rPr>
          <w:spacing w:val="-6"/>
          <w:sz w:val="24"/>
        </w:rPr>
        <w:t xml:space="preserve"> </w:t>
      </w:r>
      <w:r>
        <w:rPr>
          <w:sz w:val="24"/>
        </w:rPr>
        <w:t>результатов.</w:t>
      </w:r>
    </w:p>
    <w:p w:rsidR="007F357E" w:rsidRDefault="00E17733" w:rsidP="0058521B">
      <w:pPr>
        <w:pStyle w:val="a6"/>
        <w:numPr>
          <w:ilvl w:val="0"/>
          <w:numId w:val="343"/>
        </w:numPr>
        <w:tabs>
          <w:tab w:val="left" w:pos="1361"/>
        </w:tabs>
        <w:spacing w:before="38"/>
        <w:ind w:right="4553" w:firstLine="0"/>
        <w:rPr>
          <w:sz w:val="24"/>
        </w:rPr>
      </w:pPr>
      <w:r>
        <w:rPr>
          <w:sz w:val="24"/>
        </w:rPr>
        <w:t>Критерии, процедуры и состав инструментария оценки 3.1.Система оценивания образовательных</w:t>
      </w:r>
      <w:r>
        <w:rPr>
          <w:spacing w:val="-6"/>
          <w:sz w:val="24"/>
        </w:rPr>
        <w:t xml:space="preserve"> </w:t>
      </w:r>
      <w:r>
        <w:rPr>
          <w:sz w:val="24"/>
        </w:rPr>
        <w:t>результатов</w:t>
      </w:r>
    </w:p>
    <w:p w:rsidR="007F357E" w:rsidRDefault="00E17733" w:rsidP="0058521B">
      <w:pPr>
        <w:pStyle w:val="a6"/>
        <w:numPr>
          <w:ilvl w:val="1"/>
          <w:numId w:val="342"/>
        </w:numPr>
        <w:tabs>
          <w:tab w:val="left" w:pos="1541"/>
        </w:tabs>
        <w:ind w:right="3097" w:firstLine="0"/>
        <w:rPr>
          <w:sz w:val="24"/>
        </w:rPr>
      </w:pPr>
      <w:r>
        <w:rPr>
          <w:sz w:val="24"/>
        </w:rPr>
        <w:t>Особенности контроля и оценки по отдельным учебным</w:t>
      </w:r>
      <w:r>
        <w:rPr>
          <w:spacing w:val="-23"/>
          <w:sz w:val="24"/>
        </w:rPr>
        <w:t xml:space="preserve"> </w:t>
      </w:r>
      <w:r>
        <w:rPr>
          <w:sz w:val="24"/>
        </w:rPr>
        <w:t>предметам 3.2.1.Русский</w:t>
      </w:r>
      <w:r>
        <w:rPr>
          <w:spacing w:val="-1"/>
          <w:sz w:val="24"/>
        </w:rPr>
        <w:t xml:space="preserve"> </w:t>
      </w:r>
      <w:r>
        <w:rPr>
          <w:sz w:val="24"/>
        </w:rPr>
        <w:t>язык</w:t>
      </w:r>
    </w:p>
    <w:p w:rsidR="007F357E" w:rsidRDefault="00E17733" w:rsidP="0058521B">
      <w:pPr>
        <w:pStyle w:val="a6"/>
        <w:numPr>
          <w:ilvl w:val="2"/>
          <w:numId w:val="341"/>
        </w:numPr>
        <w:tabs>
          <w:tab w:val="left" w:pos="1662"/>
        </w:tabs>
        <w:ind w:hanging="542"/>
        <w:rPr>
          <w:sz w:val="24"/>
        </w:rPr>
      </w:pPr>
      <w:r>
        <w:rPr>
          <w:sz w:val="24"/>
        </w:rPr>
        <w:t>Литературное</w:t>
      </w:r>
      <w:r>
        <w:rPr>
          <w:spacing w:val="-2"/>
          <w:sz w:val="24"/>
        </w:rPr>
        <w:t xml:space="preserve"> </w:t>
      </w:r>
      <w:r>
        <w:rPr>
          <w:sz w:val="24"/>
        </w:rPr>
        <w:t>чтение</w:t>
      </w:r>
    </w:p>
    <w:p w:rsidR="007F357E" w:rsidRDefault="00E17733" w:rsidP="0058521B">
      <w:pPr>
        <w:pStyle w:val="a6"/>
        <w:numPr>
          <w:ilvl w:val="2"/>
          <w:numId w:val="341"/>
        </w:numPr>
        <w:tabs>
          <w:tab w:val="left" w:pos="1721"/>
        </w:tabs>
        <w:spacing w:before="1"/>
        <w:ind w:left="1120" w:right="8033" w:firstLine="0"/>
        <w:rPr>
          <w:sz w:val="24"/>
        </w:rPr>
      </w:pPr>
      <w:r>
        <w:rPr>
          <w:sz w:val="24"/>
        </w:rPr>
        <w:t>Математика 3.2.4.Окружающий</w:t>
      </w:r>
      <w:r>
        <w:rPr>
          <w:spacing w:val="-2"/>
          <w:sz w:val="24"/>
        </w:rPr>
        <w:t xml:space="preserve"> </w:t>
      </w:r>
      <w:r>
        <w:rPr>
          <w:spacing w:val="-5"/>
          <w:sz w:val="24"/>
        </w:rPr>
        <w:t>мир</w:t>
      </w:r>
    </w:p>
    <w:p w:rsidR="007F357E" w:rsidRDefault="00E17733">
      <w:pPr>
        <w:pStyle w:val="a3"/>
        <w:ind w:left="1120" w:right="4887"/>
      </w:pPr>
      <w:r>
        <w:t>3.2.5.Литературное чтение на родном языке (русском) 3.2.6.Родной язык(русский)</w:t>
      </w:r>
    </w:p>
    <w:p w:rsidR="007F357E" w:rsidRDefault="00E17733">
      <w:pPr>
        <w:pStyle w:val="a3"/>
        <w:ind w:left="1120" w:right="7061"/>
      </w:pPr>
      <w:r>
        <w:t>3.2.7.Технология 3.2.8.Изобразительное искусство</w:t>
      </w:r>
    </w:p>
    <w:p w:rsidR="007F357E" w:rsidRDefault="00E17733" w:rsidP="0058521B">
      <w:pPr>
        <w:pStyle w:val="a6"/>
        <w:numPr>
          <w:ilvl w:val="2"/>
          <w:numId w:val="340"/>
        </w:numPr>
        <w:tabs>
          <w:tab w:val="left" w:pos="1721"/>
        </w:tabs>
        <w:ind w:hanging="601"/>
        <w:rPr>
          <w:sz w:val="24"/>
        </w:rPr>
      </w:pPr>
      <w:r>
        <w:rPr>
          <w:sz w:val="24"/>
        </w:rPr>
        <w:t>Музыка</w:t>
      </w:r>
    </w:p>
    <w:p w:rsidR="007F357E" w:rsidRDefault="00E17733" w:rsidP="0058521B">
      <w:pPr>
        <w:pStyle w:val="a6"/>
        <w:numPr>
          <w:ilvl w:val="2"/>
          <w:numId w:val="340"/>
        </w:numPr>
        <w:tabs>
          <w:tab w:val="left" w:pos="1841"/>
        </w:tabs>
        <w:ind w:left="1840" w:hanging="721"/>
        <w:rPr>
          <w:sz w:val="24"/>
        </w:rPr>
      </w:pPr>
      <w:r>
        <w:rPr>
          <w:sz w:val="24"/>
        </w:rPr>
        <w:t>Физическая</w:t>
      </w:r>
      <w:r>
        <w:rPr>
          <w:spacing w:val="-1"/>
          <w:sz w:val="24"/>
        </w:rPr>
        <w:t xml:space="preserve"> </w:t>
      </w:r>
      <w:r>
        <w:rPr>
          <w:sz w:val="24"/>
        </w:rPr>
        <w:t>культура</w:t>
      </w:r>
    </w:p>
    <w:p w:rsidR="007F357E" w:rsidRDefault="00E17733" w:rsidP="0058521B">
      <w:pPr>
        <w:pStyle w:val="a6"/>
        <w:numPr>
          <w:ilvl w:val="2"/>
          <w:numId w:val="340"/>
        </w:numPr>
        <w:tabs>
          <w:tab w:val="left" w:pos="1782"/>
        </w:tabs>
        <w:ind w:left="1781" w:hanging="662"/>
        <w:rPr>
          <w:sz w:val="24"/>
        </w:rPr>
      </w:pPr>
      <w:r>
        <w:rPr>
          <w:sz w:val="24"/>
        </w:rPr>
        <w:t>Основы религиозных культур и светской</w:t>
      </w:r>
      <w:r>
        <w:rPr>
          <w:spacing w:val="-4"/>
          <w:sz w:val="24"/>
        </w:rPr>
        <w:t xml:space="preserve"> </w:t>
      </w:r>
      <w:r>
        <w:rPr>
          <w:sz w:val="24"/>
        </w:rPr>
        <w:t>этики</w:t>
      </w:r>
    </w:p>
    <w:p w:rsidR="007F357E" w:rsidRDefault="00E17733" w:rsidP="0058521B">
      <w:pPr>
        <w:pStyle w:val="a6"/>
        <w:numPr>
          <w:ilvl w:val="2"/>
          <w:numId w:val="340"/>
        </w:numPr>
        <w:tabs>
          <w:tab w:val="left" w:pos="1841"/>
        </w:tabs>
        <w:ind w:left="1840" w:hanging="721"/>
        <w:rPr>
          <w:sz w:val="24"/>
        </w:rPr>
      </w:pPr>
      <w:r>
        <w:rPr>
          <w:sz w:val="24"/>
        </w:rPr>
        <w:t>Иностранный</w:t>
      </w:r>
      <w:r>
        <w:rPr>
          <w:spacing w:val="-1"/>
          <w:sz w:val="24"/>
        </w:rPr>
        <w:t xml:space="preserve"> </w:t>
      </w:r>
      <w:r>
        <w:rPr>
          <w:sz w:val="24"/>
        </w:rPr>
        <w:t>язык(английский)</w:t>
      </w:r>
    </w:p>
    <w:p w:rsidR="007F357E" w:rsidRDefault="00E17733" w:rsidP="0058521B">
      <w:pPr>
        <w:pStyle w:val="a6"/>
        <w:numPr>
          <w:ilvl w:val="2"/>
          <w:numId w:val="340"/>
        </w:numPr>
        <w:tabs>
          <w:tab w:val="left" w:pos="1841"/>
        </w:tabs>
        <w:ind w:left="1840" w:hanging="721"/>
        <w:rPr>
          <w:sz w:val="24"/>
        </w:rPr>
      </w:pPr>
      <w:r>
        <w:rPr>
          <w:sz w:val="24"/>
        </w:rPr>
        <w:t>Оценивание курсов внеурочной</w:t>
      </w:r>
      <w:r>
        <w:rPr>
          <w:spacing w:val="-1"/>
          <w:sz w:val="24"/>
        </w:rPr>
        <w:t xml:space="preserve"> </w:t>
      </w:r>
      <w:r>
        <w:rPr>
          <w:sz w:val="24"/>
        </w:rPr>
        <w:t>деятельности</w:t>
      </w:r>
    </w:p>
    <w:p w:rsidR="007F357E" w:rsidRDefault="007F357E">
      <w:pPr>
        <w:rPr>
          <w:sz w:val="24"/>
        </w:rPr>
        <w:sectPr w:rsidR="007F357E">
          <w:footerReference w:type="default" r:id="rId8"/>
          <w:pgSz w:w="11900" w:h="16840"/>
          <w:pgMar w:top="1060" w:right="0" w:bottom="400" w:left="320" w:header="0" w:footer="215" w:gutter="0"/>
          <w:pgNumType w:start="3"/>
          <w:cols w:space="720"/>
        </w:sectPr>
      </w:pPr>
    </w:p>
    <w:p w:rsidR="007F357E" w:rsidRDefault="00E17733" w:rsidP="0058521B">
      <w:pPr>
        <w:pStyle w:val="a6"/>
        <w:numPr>
          <w:ilvl w:val="1"/>
          <w:numId w:val="342"/>
        </w:numPr>
        <w:tabs>
          <w:tab w:val="left" w:pos="1541"/>
        </w:tabs>
        <w:spacing w:before="68"/>
        <w:ind w:left="1540" w:hanging="421"/>
        <w:rPr>
          <w:sz w:val="24"/>
        </w:rPr>
      </w:pPr>
      <w:r>
        <w:rPr>
          <w:sz w:val="24"/>
        </w:rPr>
        <w:lastRenderedPageBreak/>
        <w:t>Оценка индивидуальных достижений</w:t>
      </w:r>
      <w:r>
        <w:rPr>
          <w:spacing w:val="3"/>
          <w:sz w:val="24"/>
        </w:rPr>
        <w:t xml:space="preserve"> </w:t>
      </w:r>
      <w:r>
        <w:rPr>
          <w:sz w:val="24"/>
        </w:rPr>
        <w:t>учащихся.</w:t>
      </w:r>
    </w:p>
    <w:p w:rsidR="007F357E" w:rsidRDefault="00E17733" w:rsidP="0058521B">
      <w:pPr>
        <w:pStyle w:val="a6"/>
        <w:numPr>
          <w:ilvl w:val="0"/>
          <w:numId w:val="343"/>
        </w:numPr>
        <w:tabs>
          <w:tab w:val="left" w:pos="1361"/>
        </w:tabs>
        <w:ind w:left="1360" w:hanging="241"/>
        <w:rPr>
          <w:sz w:val="24"/>
        </w:rPr>
      </w:pPr>
      <w:r>
        <w:rPr>
          <w:sz w:val="24"/>
        </w:rPr>
        <w:t>Организация и содержание текущей и промежуточной аттестации</w:t>
      </w:r>
      <w:r>
        <w:rPr>
          <w:spacing w:val="-10"/>
          <w:sz w:val="24"/>
        </w:rPr>
        <w:t xml:space="preserve"> </w:t>
      </w:r>
      <w:r>
        <w:rPr>
          <w:sz w:val="24"/>
        </w:rPr>
        <w:t>обучающихся.</w:t>
      </w:r>
    </w:p>
    <w:p w:rsidR="007F357E" w:rsidRDefault="00E17733" w:rsidP="0058521B">
      <w:pPr>
        <w:pStyle w:val="3"/>
        <w:numPr>
          <w:ilvl w:val="0"/>
          <w:numId w:val="339"/>
        </w:numPr>
        <w:tabs>
          <w:tab w:val="left" w:pos="4683"/>
        </w:tabs>
        <w:spacing w:before="5" w:line="274" w:lineRule="exact"/>
        <w:ind w:hanging="181"/>
      </w:pPr>
      <w:r>
        <w:t>Содержательный</w:t>
      </w:r>
      <w:r>
        <w:rPr>
          <w:spacing w:val="1"/>
        </w:rPr>
        <w:t xml:space="preserve"> </w:t>
      </w:r>
      <w:r>
        <w:t>раздел</w:t>
      </w:r>
    </w:p>
    <w:p w:rsidR="007F357E" w:rsidRDefault="00E17733" w:rsidP="0058521B">
      <w:pPr>
        <w:pStyle w:val="a6"/>
        <w:numPr>
          <w:ilvl w:val="0"/>
          <w:numId w:val="338"/>
        </w:numPr>
        <w:tabs>
          <w:tab w:val="left" w:pos="1404"/>
        </w:tabs>
        <w:ind w:right="844" w:firstLine="0"/>
        <w:rPr>
          <w:sz w:val="24"/>
        </w:rPr>
      </w:pPr>
      <w:r>
        <w:rPr>
          <w:sz w:val="24"/>
        </w:rPr>
        <w:t>Программа формирования универсальных учебных действий у обучающихся на уровне начального общего образования и система их</w:t>
      </w:r>
      <w:r>
        <w:rPr>
          <w:spacing w:val="-4"/>
          <w:sz w:val="24"/>
        </w:rPr>
        <w:t xml:space="preserve"> </w:t>
      </w:r>
      <w:r>
        <w:rPr>
          <w:sz w:val="24"/>
        </w:rPr>
        <w:t>оценивания</w:t>
      </w:r>
    </w:p>
    <w:p w:rsidR="007F357E" w:rsidRDefault="00E17733" w:rsidP="0058521B">
      <w:pPr>
        <w:pStyle w:val="a6"/>
        <w:numPr>
          <w:ilvl w:val="1"/>
          <w:numId w:val="338"/>
        </w:numPr>
        <w:tabs>
          <w:tab w:val="left" w:pos="1482"/>
        </w:tabs>
        <w:ind w:hanging="362"/>
        <w:rPr>
          <w:b/>
          <w:sz w:val="24"/>
        </w:rPr>
      </w:pPr>
      <w:r>
        <w:rPr>
          <w:sz w:val="24"/>
        </w:rPr>
        <w:t>Пояснительная</w:t>
      </w:r>
      <w:r>
        <w:rPr>
          <w:spacing w:val="-1"/>
          <w:sz w:val="24"/>
        </w:rPr>
        <w:t xml:space="preserve"> </w:t>
      </w:r>
      <w:r>
        <w:rPr>
          <w:sz w:val="24"/>
        </w:rPr>
        <w:t>записка</w:t>
      </w:r>
      <w:r>
        <w:rPr>
          <w:b/>
          <w:sz w:val="24"/>
        </w:rPr>
        <w:t>.</w:t>
      </w:r>
    </w:p>
    <w:p w:rsidR="007F357E" w:rsidRDefault="00E17733" w:rsidP="0058521B">
      <w:pPr>
        <w:pStyle w:val="a6"/>
        <w:numPr>
          <w:ilvl w:val="1"/>
          <w:numId w:val="338"/>
        </w:numPr>
        <w:tabs>
          <w:tab w:val="left" w:pos="1541"/>
        </w:tabs>
        <w:ind w:left="1540" w:hanging="421"/>
        <w:rPr>
          <w:sz w:val="24"/>
        </w:rPr>
      </w:pPr>
      <w:r>
        <w:rPr>
          <w:sz w:val="24"/>
        </w:rPr>
        <w:t>Ценностные ориентиры содержания начального общего</w:t>
      </w:r>
      <w:r>
        <w:rPr>
          <w:spacing w:val="-4"/>
          <w:sz w:val="24"/>
        </w:rPr>
        <w:t xml:space="preserve"> </w:t>
      </w:r>
      <w:r>
        <w:rPr>
          <w:sz w:val="24"/>
        </w:rPr>
        <w:t>образования</w:t>
      </w:r>
    </w:p>
    <w:p w:rsidR="007F357E" w:rsidRDefault="00E17733" w:rsidP="0058521B">
      <w:pPr>
        <w:pStyle w:val="a6"/>
        <w:numPr>
          <w:ilvl w:val="1"/>
          <w:numId w:val="338"/>
        </w:numPr>
        <w:tabs>
          <w:tab w:val="left" w:pos="1541"/>
        </w:tabs>
        <w:ind w:left="1540" w:hanging="421"/>
        <w:rPr>
          <w:sz w:val="24"/>
        </w:rPr>
      </w:pPr>
      <w:r>
        <w:rPr>
          <w:sz w:val="24"/>
        </w:rPr>
        <w:t>Связь универсальных учебных действий с содержанием учебных</w:t>
      </w:r>
      <w:r>
        <w:rPr>
          <w:spacing w:val="-2"/>
          <w:sz w:val="24"/>
        </w:rPr>
        <w:t xml:space="preserve"> </w:t>
      </w:r>
      <w:r>
        <w:rPr>
          <w:sz w:val="24"/>
        </w:rPr>
        <w:t>предметов</w:t>
      </w:r>
    </w:p>
    <w:p w:rsidR="007F357E" w:rsidRDefault="00E17733" w:rsidP="0058521B">
      <w:pPr>
        <w:pStyle w:val="a6"/>
        <w:numPr>
          <w:ilvl w:val="1"/>
          <w:numId w:val="338"/>
        </w:numPr>
        <w:tabs>
          <w:tab w:val="left" w:pos="1541"/>
        </w:tabs>
        <w:ind w:left="1120" w:right="2541" w:firstLine="0"/>
        <w:rPr>
          <w:sz w:val="24"/>
        </w:rPr>
      </w:pPr>
      <w:r>
        <w:rPr>
          <w:sz w:val="24"/>
        </w:rPr>
        <w:t>Характеристика универсальных учебных действий на уровне начального общего</w:t>
      </w:r>
      <w:r>
        <w:rPr>
          <w:spacing w:val="-2"/>
          <w:sz w:val="24"/>
        </w:rPr>
        <w:t xml:space="preserve"> </w:t>
      </w:r>
      <w:r>
        <w:rPr>
          <w:sz w:val="24"/>
        </w:rPr>
        <w:t>образования</w:t>
      </w:r>
    </w:p>
    <w:p w:rsidR="007F357E" w:rsidRDefault="00E17733" w:rsidP="0058521B">
      <w:pPr>
        <w:pStyle w:val="a6"/>
        <w:numPr>
          <w:ilvl w:val="1"/>
          <w:numId w:val="338"/>
        </w:numPr>
        <w:tabs>
          <w:tab w:val="left" w:pos="1608"/>
        </w:tabs>
        <w:ind w:left="1120" w:right="845" w:firstLine="0"/>
        <w:rPr>
          <w:sz w:val="24"/>
        </w:rPr>
      </w:pPr>
      <w:r>
        <w:rPr>
          <w:sz w:val="24"/>
        </w:rPr>
        <w:t>Типовые задачи формирования универсальных учебных действий на разных этапах обучения в начальной</w:t>
      </w:r>
      <w:r>
        <w:rPr>
          <w:spacing w:val="-4"/>
          <w:sz w:val="24"/>
        </w:rPr>
        <w:t xml:space="preserve"> </w:t>
      </w:r>
      <w:r>
        <w:rPr>
          <w:sz w:val="24"/>
        </w:rPr>
        <w:t>школе</w:t>
      </w:r>
    </w:p>
    <w:p w:rsidR="007F357E" w:rsidRDefault="00E17733" w:rsidP="0058521B">
      <w:pPr>
        <w:pStyle w:val="a6"/>
        <w:numPr>
          <w:ilvl w:val="2"/>
          <w:numId w:val="338"/>
        </w:numPr>
        <w:tabs>
          <w:tab w:val="left" w:pos="1662"/>
        </w:tabs>
        <w:ind w:hanging="542"/>
        <w:rPr>
          <w:sz w:val="24"/>
        </w:rPr>
      </w:pPr>
      <w:r>
        <w:rPr>
          <w:sz w:val="24"/>
        </w:rPr>
        <w:t>Примеры типовых задач по формированию регулятивных</w:t>
      </w:r>
      <w:r>
        <w:rPr>
          <w:spacing w:val="-2"/>
          <w:sz w:val="24"/>
        </w:rPr>
        <w:t xml:space="preserve"> </w:t>
      </w:r>
      <w:r>
        <w:rPr>
          <w:sz w:val="24"/>
        </w:rPr>
        <w:t>УУД</w:t>
      </w:r>
    </w:p>
    <w:p w:rsidR="007F357E" w:rsidRDefault="00E17733">
      <w:pPr>
        <w:pStyle w:val="a3"/>
        <w:ind w:left="1120" w:right="845"/>
      </w:pPr>
      <w:r>
        <w:t>1.6 Описание преемственности программы формирования универсальных учебных действий при переходе от дошкольного к начальному общему образованию.</w:t>
      </w:r>
    </w:p>
    <w:p w:rsidR="007F357E" w:rsidRDefault="00E17733" w:rsidP="0058521B">
      <w:pPr>
        <w:pStyle w:val="a6"/>
        <w:numPr>
          <w:ilvl w:val="0"/>
          <w:numId w:val="338"/>
        </w:numPr>
        <w:tabs>
          <w:tab w:val="left" w:pos="1361"/>
        </w:tabs>
        <w:ind w:left="1360" w:hanging="241"/>
        <w:rPr>
          <w:sz w:val="24"/>
        </w:rPr>
      </w:pPr>
      <w:r>
        <w:rPr>
          <w:sz w:val="24"/>
        </w:rPr>
        <w:t>Программы отдельных учебных предметов, курсов и курсов внеурочной</w:t>
      </w:r>
      <w:r>
        <w:rPr>
          <w:spacing w:val="-5"/>
          <w:sz w:val="24"/>
        </w:rPr>
        <w:t xml:space="preserve"> </w:t>
      </w:r>
      <w:r>
        <w:rPr>
          <w:sz w:val="24"/>
        </w:rPr>
        <w:t>деятельности</w:t>
      </w:r>
    </w:p>
    <w:p w:rsidR="007F357E" w:rsidRDefault="00E17733" w:rsidP="0058521B">
      <w:pPr>
        <w:pStyle w:val="a6"/>
        <w:numPr>
          <w:ilvl w:val="1"/>
          <w:numId w:val="338"/>
        </w:numPr>
        <w:tabs>
          <w:tab w:val="left" w:pos="1541"/>
        </w:tabs>
        <w:ind w:left="1540" w:hanging="421"/>
        <w:rPr>
          <w:sz w:val="24"/>
        </w:rPr>
      </w:pPr>
      <w:r>
        <w:rPr>
          <w:sz w:val="24"/>
        </w:rPr>
        <w:t>Общие</w:t>
      </w:r>
      <w:r>
        <w:rPr>
          <w:spacing w:val="-2"/>
          <w:sz w:val="24"/>
        </w:rPr>
        <w:t xml:space="preserve"> </w:t>
      </w:r>
      <w:r>
        <w:rPr>
          <w:sz w:val="24"/>
        </w:rPr>
        <w:t>положения</w:t>
      </w:r>
    </w:p>
    <w:p w:rsidR="007F357E" w:rsidRDefault="00E17733" w:rsidP="0058521B">
      <w:pPr>
        <w:pStyle w:val="a6"/>
        <w:numPr>
          <w:ilvl w:val="1"/>
          <w:numId w:val="338"/>
        </w:numPr>
        <w:tabs>
          <w:tab w:val="left" w:pos="1482"/>
        </w:tabs>
        <w:ind w:left="1120" w:right="5757" w:firstLine="0"/>
        <w:rPr>
          <w:sz w:val="24"/>
        </w:rPr>
      </w:pPr>
      <w:r>
        <w:rPr>
          <w:sz w:val="24"/>
        </w:rPr>
        <w:t>Основное содержание учебных</w:t>
      </w:r>
      <w:r>
        <w:rPr>
          <w:spacing w:val="-10"/>
          <w:sz w:val="24"/>
        </w:rPr>
        <w:t xml:space="preserve"> </w:t>
      </w:r>
      <w:r>
        <w:rPr>
          <w:sz w:val="24"/>
        </w:rPr>
        <w:t>предметов 2.2.1.Русский</w:t>
      </w:r>
      <w:r>
        <w:rPr>
          <w:spacing w:val="-1"/>
          <w:sz w:val="24"/>
        </w:rPr>
        <w:t xml:space="preserve"> </w:t>
      </w:r>
      <w:r>
        <w:rPr>
          <w:sz w:val="24"/>
        </w:rPr>
        <w:t>язык</w:t>
      </w:r>
    </w:p>
    <w:p w:rsidR="007F357E" w:rsidRDefault="00E17733" w:rsidP="0058521B">
      <w:pPr>
        <w:pStyle w:val="a6"/>
        <w:numPr>
          <w:ilvl w:val="2"/>
          <w:numId w:val="337"/>
        </w:numPr>
        <w:tabs>
          <w:tab w:val="left" w:pos="1661"/>
        </w:tabs>
        <w:ind w:hanging="541"/>
        <w:rPr>
          <w:sz w:val="24"/>
        </w:rPr>
      </w:pPr>
      <w:r>
        <w:rPr>
          <w:sz w:val="24"/>
        </w:rPr>
        <w:t>Литературное</w:t>
      </w:r>
      <w:r>
        <w:rPr>
          <w:spacing w:val="-2"/>
          <w:sz w:val="24"/>
        </w:rPr>
        <w:t xml:space="preserve"> </w:t>
      </w:r>
      <w:r>
        <w:rPr>
          <w:sz w:val="24"/>
        </w:rPr>
        <w:t>чтение</w:t>
      </w:r>
    </w:p>
    <w:p w:rsidR="007F357E" w:rsidRDefault="00E17733" w:rsidP="0058521B">
      <w:pPr>
        <w:pStyle w:val="a6"/>
        <w:numPr>
          <w:ilvl w:val="2"/>
          <w:numId w:val="337"/>
        </w:numPr>
        <w:tabs>
          <w:tab w:val="left" w:pos="1661"/>
        </w:tabs>
        <w:ind w:left="1120" w:right="7633" w:firstLine="0"/>
        <w:rPr>
          <w:sz w:val="24"/>
        </w:rPr>
      </w:pPr>
      <w:r>
        <w:rPr>
          <w:sz w:val="24"/>
        </w:rPr>
        <w:t>Иностранный язык 2.2.4.Родной</w:t>
      </w:r>
      <w:r>
        <w:rPr>
          <w:spacing w:val="-6"/>
          <w:sz w:val="24"/>
        </w:rPr>
        <w:t xml:space="preserve"> </w:t>
      </w:r>
      <w:r>
        <w:rPr>
          <w:sz w:val="24"/>
        </w:rPr>
        <w:t>язык(русский)</w:t>
      </w:r>
    </w:p>
    <w:p w:rsidR="007F357E" w:rsidRDefault="00E17733">
      <w:pPr>
        <w:pStyle w:val="a3"/>
        <w:ind w:left="1120"/>
      </w:pPr>
      <w:r>
        <w:t>2.2.5.Литературное чтение на родном языке (русском)</w:t>
      </w:r>
    </w:p>
    <w:p w:rsidR="007F357E" w:rsidRDefault="00E17733" w:rsidP="0058521B">
      <w:pPr>
        <w:pStyle w:val="a6"/>
        <w:numPr>
          <w:ilvl w:val="2"/>
          <w:numId w:val="336"/>
        </w:numPr>
        <w:tabs>
          <w:tab w:val="left" w:pos="1661"/>
        </w:tabs>
        <w:ind w:hanging="541"/>
        <w:rPr>
          <w:sz w:val="24"/>
        </w:rPr>
      </w:pPr>
      <w:r>
        <w:rPr>
          <w:sz w:val="24"/>
        </w:rPr>
        <w:t>Математика</w:t>
      </w:r>
    </w:p>
    <w:p w:rsidR="007F357E" w:rsidRDefault="00E17733" w:rsidP="0058521B">
      <w:pPr>
        <w:pStyle w:val="a6"/>
        <w:numPr>
          <w:ilvl w:val="2"/>
          <w:numId w:val="336"/>
        </w:numPr>
        <w:tabs>
          <w:tab w:val="left" w:pos="1661"/>
        </w:tabs>
        <w:ind w:hanging="541"/>
        <w:rPr>
          <w:sz w:val="24"/>
        </w:rPr>
      </w:pPr>
      <w:r>
        <w:rPr>
          <w:sz w:val="24"/>
        </w:rPr>
        <w:t>Окружающий</w:t>
      </w:r>
      <w:r>
        <w:rPr>
          <w:spacing w:val="-1"/>
          <w:sz w:val="24"/>
        </w:rPr>
        <w:t xml:space="preserve"> </w:t>
      </w:r>
      <w:r>
        <w:rPr>
          <w:sz w:val="24"/>
        </w:rPr>
        <w:t>мир</w:t>
      </w:r>
    </w:p>
    <w:p w:rsidR="007F357E" w:rsidRDefault="00E17733" w:rsidP="0058521B">
      <w:pPr>
        <w:pStyle w:val="a6"/>
        <w:numPr>
          <w:ilvl w:val="2"/>
          <w:numId w:val="336"/>
        </w:numPr>
        <w:tabs>
          <w:tab w:val="left" w:pos="1661"/>
        </w:tabs>
        <w:ind w:hanging="541"/>
        <w:rPr>
          <w:sz w:val="24"/>
        </w:rPr>
      </w:pPr>
      <w:r>
        <w:rPr>
          <w:sz w:val="24"/>
        </w:rPr>
        <w:t>Основы религиозных культур и светской</w:t>
      </w:r>
      <w:r>
        <w:rPr>
          <w:spacing w:val="-2"/>
          <w:sz w:val="24"/>
        </w:rPr>
        <w:t xml:space="preserve"> </w:t>
      </w:r>
      <w:r>
        <w:rPr>
          <w:sz w:val="24"/>
        </w:rPr>
        <w:t>этики</w:t>
      </w:r>
    </w:p>
    <w:p w:rsidR="007F357E" w:rsidRDefault="00E17733" w:rsidP="0058521B">
      <w:pPr>
        <w:pStyle w:val="a6"/>
        <w:numPr>
          <w:ilvl w:val="2"/>
          <w:numId w:val="336"/>
        </w:numPr>
        <w:tabs>
          <w:tab w:val="left" w:pos="1661"/>
        </w:tabs>
        <w:ind w:hanging="541"/>
        <w:rPr>
          <w:sz w:val="24"/>
        </w:rPr>
      </w:pPr>
      <w:r>
        <w:rPr>
          <w:sz w:val="24"/>
        </w:rPr>
        <w:t>Изобразительное</w:t>
      </w:r>
      <w:r>
        <w:rPr>
          <w:spacing w:val="-2"/>
          <w:sz w:val="24"/>
        </w:rPr>
        <w:t xml:space="preserve"> </w:t>
      </w:r>
      <w:r>
        <w:rPr>
          <w:sz w:val="24"/>
        </w:rPr>
        <w:t>искусство</w:t>
      </w:r>
    </w:p>
    <w:p w:rsidR="007F357E" w:rsidRDefault="00E17733" w:rsidP="0058521B">
      <w:pPr>
        <w:pStyle w:val="a6"/>
        <w:numPr>
          <w:ilvl w:val="2"/>
          <w:numId w:val="336"/>
        </w:numPr>
        <w:tabs>
          <w:tab w:val="left" w:pos="1781"/>
        </w:tabs>
        <w:ind w:left="1780" w:hanging="661"/>
        <w:rPr>
          <w:sz w:val="24"/>
        </w:rPr>
      </w:pPr>
      <w:r>
        <w:rPr>
          <w:sz w:val="24"/>
        </w:rPr>
        <w:t>Музыка</w:t>
      </w:r>
    </w:p>
    <w:p w:rsidR="007F357E" w:rsidRDefault="00E17733" w:rsidP="0058521B">
      <w:pPr>
        <w:pStyle w:val="a6"/>
        <w:numPr>
          <w:ilvl w:val="2"/>
          <w:numId w:val="336"/>
        </w:numPr>
        <w:tabs>
          <w:tab w:val="left" w:pos="1781"/>
        </w:tabs>
        <w:ind w:left="1780" w:hanging="661"/>
        <w:rPr>
          <w:sz w:val="24"/>
        </w:rPr>
      </w:pPr>
      <w:r>
        <w:rPr>
          <w:sz w:val="24"/>
        </w:rPr>
        <w:t>Технология</w:t>
      </w:r>
    </w:p>
    <w:p w:rsidR="007F357E" w:rsidRDefault="00E17733" w:rsidP="0058521B">
      <w:pPr>
        <w:pStyle w:val="a6"/>
        <w:numPr>
          <w:ilvl w:val="2"/>
          <w:numId w:val="336"/>
        </w:numPr>
        <w:tabs>
          <w:tab w:val="left" w:pos="1781"/>
        </w:tabs>
        <w:ind w:left="1780" w:hanging="661"/>
        <w:rPr>
          <w:sz w:val="24"/>
        </w:rPr>
      </w:pPr>
      <w:r>
        <w:rPr>
          <w:sz w:val="24"/>
        </w:rPr>
        <w:t>Физическая</w:t>
      </w:r>
      <w:r>
        <w:rPr>
          <w:spacing w:val="-1"/>
          <w:sz w:val="24"/>
        </w:rPr>
        <w:t xml:space="preserve"> </w:t>
      </w:r>
      <w:r>
        <w:rPr>
          <w:sz w:val="24"/>
        </w:rPr>
        <w:t>культура</w:t>
      </w:r>
    </w:p>
    <w:p w:rsidR="007F357E" w:rsidRDefault="00E17733" w:rsidP="0058521B">
      <w:pPr>
        <w:pStyle w:val="a6"/>
        <w:numPr>
          <w:ilvl w:val="1"/>
          <w:numId w:val="338"/>
        </w:numPr>
        <w:tabs>
          <w:tab w:val="left" w:pos="1541"/>
        </w:tabs>
        <w:ind w:left="1540" w:hanging="421"/>
        <w:rPr>
          <w:sz w:val="24"/>
        </w:rPr>
      </w:pPr>
      <w:r>
        <w:rPr>
          <w:sz w:val="24"/>
        </w:rPr>
        <w:t>Содержание курсов внеурочной</w:t>
      </w:r>
      <w:r>
        <w:rPr>
          <w:spacing w:val="-1"/>
          <w:sz w:val="24"/>
        </w:rPr>
        <w:t xml:space="preserve"> </w:t>
      </w:r>
      <w:r>
        <w:rPr>
          <w:sz w:val="24"/>
        </w:rPr>
        <w:t>деятельности</w:t>
      </w:r>
    </w:p>
    <w:p w:rsidR="007F357E" w:rsidRDefault="00E17733" w:rsidP="0058521B">
      <w:pPr>
        <w:pStyle w:val="a6"/>
        <w:numPr>
          <w:ilvl w:val="1"/>
          <w:numId w:val="335"/>
        </w:numPr>
        <w:tabs>
          <w:tab w:val="left" w:pos="1510"/>
        </w:tabs>
        <w:ind w:right="835" w:firstLine="0"/>
        <w:rPr>
          <w:sz w:val="24"/>
        </w:rPr>
      </w:pPr>
      <w:r>
        <w:rPr>
          <w:sz w:val="24"/>
        </w:rPr>
        <w:t>Программа духовно- нравственного воспитания, развития обучающихся при получении начального общего</w:t>
      </w:r>
      <w:r>
        <w:rPr>
          <w:spacing w:val="-1"/>
          <w:sz w:val="24"/>
        </w:rPr>
        <w:t xml:space="preserve"> </w:t>
      </w:r>
      <w:r>
        <w:rPr>
          <w:sz w:val="24"/>
        </w:rPr>
        <w:t>образования</w:t>
      </w:r>
    </w:p>
    <w:p w:rsidR="007F357E" w:rsidRDefault="00E17733" w:rsidP="0058521B">
      <w:pPr>
        <w:pStyle w:val="a6"/>
        <w:numPr>
          <w:ilvl w:val="1"/>
          <w:numId w:val="335"/>
        </w:numPr>
        <w:tabs>
          <w:tab w:val="left" w:pos="1481"/>
        </w:tabs>
        <w:ind w:right="2143" w:firstLine="0"/>
        <w:rPr>
          <w:sz w:val="24"/>
        </w:rPr>
      </w:pPr>
      <w:r>
        <w:rPr>
          <w:sz w:val="24"/>
        </w:rPr>
        <w:t>Программа формирования экологической культуры, здорового и</w:t>
      </w:r>
      <w:r>
        <w:rPr>
          <w:spacing w:val="-25"/>
          <w:sz w:val="24"/>
        </w:rPr>
        <w:t xml:space="preserve"> </w:t>
      </w:r>
      <w:r>
        <w:rPr>
          <w:sz w:val="24"/>
        </w:rPr>
        <w:t>безопасного образа</w:t>
      </w:r>
      <w:r>
        <w:rPr>
          <w:spacing w:val="-2"/>
          <w:sz w:val="24"/>
        </w:rPr>
        <w:t xml:space="preserve"> </w:t>
      </w:r>
      <w:r>
        <w:rPr>
          <w:sz w:val="24"/>
        </w:rPr>
        <w:t>жизни</w:t>
      </w:r>
    </w:p>
    <w:p w:rsidR="007F357E" w:rsidRDefault="00E17733" w:rsidP="0058521B">
      <w:pPr>
        <w:pStyle w:val="a6"/>
        <w:numPr>
          <w:ilvl w:val="1"/>
          <w:numId w:val="335"/>
        </w:numPr>
        <w:tabs>
          <w:tab w:val="left" w:pos="1422"/>
        </w:tabs>
        <w:ind w:left="1421" w:hanging="302"/>
        <w:rPr>
          <w:sz w:val="24"/>
        </w:rPr>
      </w:pPr>
      <w:r>
        <w:rPr>
          <w:sz w:val="24"/>
        </w:rPr>
        <w:t>Программа коррекционной</w:t>
      </w:r>
      <w:r>
        <w:rPr>
          <w:spacing w:val="-2"/>
          <w:sz w:val="24"/>
        </w:rPr>
        <w:t xml:space="preserve"> </w:t>
      </w:r>
      <w:r>
        <w:rPr>
          <w:sz w:val="24"/>
        </w:rPr>
        <w:t>работы</w:t>
      </w:r>
    </w:p>
    <w:p w:rsidR="00BB08AB" w:rsidRDefault="00BB08AB" w:rsidP="0058521B">
      <w:pPr>
        <w:pStyle w:val="a6"/>
        <w:numPr>
          <w:ilvl w:val="1"/>
          <w:numId w:val="335"/>
        </w:numPr>
        <w:tabs>
          <w:tab w:val="left" w:pos="1422"/>
        </w:tabs>
        <w:ind w:left="1421" w:hanging="302"/>
        <w:rPr>
          <w:sz w:val="24"/>
        </w:rPr>
      </w:pPr>
      <w:r>
        <w:rPr>
          <w:sz w:val="24"/>
        </w:rPr>
        <w:t>Программа воспитания НОО</w:t>
      </w:r>
    </w:p>
    <w:p w:rsidR="007F357E" w:rsidRDefault="007F357E">
      <w:pPr>
        <w:pStyle w:val="a3"/>
        <w:spacing w:before="7"/>
        <w:ind w:left="0"/>
        <w:rPr>
          <w:sz w:val="16"/>
        </w:rPr>
      </w:pPr>
    </w:p>
    <w:p w:rsidR="007F357E" w:rsidRDefault="00E17733" w:rsidP="0058521B">
      <w:pPr>
        <w:pStyle w:val="3"/>
        <w:numPr>
          <w:ilvl w:val="0"/>
          <w:numId w:val="339"/>
        </w:numPr>
        <w:tabs>
          <w:tab w:val="left" w:pos="4681"/>
        </w:tabs>
        <w:spacing w:before="90" w:line="274" w:lineRule="exact"/>
        <w:ind w:left="4680" w:hanging="4401"/>
      </w:pPr>
      <w:r>
        <w:t>Организационный</w:t>
      </w:r>
      <w:r>
        <w:rPr>
          <w:spacing w:val="1"/>
        </w:rPr>
        <w:t xml:space="preserve"> </w:t>
      </w:r>
      <w:r>
        <w:t>раздел</w:t>
      </w:r>
    </w:p>
    <w:p w:rsidR="007F357E" w:rsidRDefault="00CC3511" w:rsidP="0058521B">
      <w:pPr>
        <w:pStyle w:val="a6"/>
        <w:numPr>
          <w:ilvl w:val="0"/>
          <w:numId w:val="334"/>
        </w:numPr>
        <w:tabs>
          <w:tab w:val="left" w:pos="1301"/>
        </w:tabs>
        <w:spacing w:line="274" w:lineRule="exact"/>
        <w:ind w:right="7674" w:hanging="1301"/>
        <w:rPr>
          <w:sz w:val="24"/>
        </w:rPr>
      </w:pPr>
      <w:r>
        <w:rPr>
          <w:sz w:val="24"/>
        </w:rPr>
        <w:t xml:space="preserve">1. </w:t>
      </w:r>
      <w:r w:rsidR="00E17733">
        <w:rPr>
          <w:sz w:val="24"/>
        </w:rPr>
        <w:t>Учебный</w:t>
      </w:r>
      <w:r w:rsidR="00E17733">
        <w:rPr>
          <w:spacing w:val="-1"/>
          <w:sz w:val="24"/>
        </w:rPr>
        <w:t xml:space="preserve"> </w:t>
      </w:r>
      <w:r w:rsidR="00E17733">
        <w:rPr>
          <w:sz w:val="24"/>
        </w:rPr>
        <w:t>план</w:t>
      </w:r>
    </w:p>
    <w:p w:rsidR="007F357E" w:rsidRDefault="00E17733" w:rsidP="0058521B">
      <w:pPr>
        <w:pStyle w:val="a6"/>
        <w:numPr>
          <w:ilvl w:val="0"/>
          <w:numId w:val="334"/>
        </w:numPr>
        <w:tabs>
          <w:tab w:val="left" w:pos="1301"/>
        </w:tabs>
        <w:ind w:hanging="181"/>
        <w:rPr>
          <w:sz w:val="24"/>
        </w:rPr>
      </w:pPr>
      <w:r>
        <w:rPr>
          <w:sz w:val="24"/>
        </w:rPr>
        <w:t>План внеурочной</w:t>
      </w:r>
      <w:r>
        <w:rPr>
          <w:spacing w:val="-1"/>
          <w:sz w:val="24"/>
        </w:rPr>
        <w:t xml:space="preserve"> </w:t>
      </w:r>
      <w:r>
        <w:rPr>
          <w:sz w:val="24"/>
        </w:rPr>
        <w:t>деятельности</w:t>
      </w:r>
    </w:p>
    <w:p w:rsidR="007F357E" w:rsidRDefault="00E17733">
      <w:pPr>
        <w:pStyle w:val="a3"/>
        <w:ind w:left="1120"/>
      </w:pPr>
      <w:r>
        <w:t>3 Календарный график ………………………………………………………………………….</w:t>
      </w:r>
    </w:p>
    <w:p w:rsidR="007F357E" w:rsidRDefault="00E17733" w:rsidP="0058521B">
      <w:pPr>
        <w:pStyle w:val="a6"/>
        <w:numPr>
          <w:ilvl w:val="0"/>
          <w:numId w:val="333"/>
        </w:numPr>
        <w:tabs>
          <w:tab w:val="left" w:pos="1301"/>
        </w:tabs>
        <w:ind w:hanging="181"/>
        <w:rPr>
          <w:sz w:val="24"/>
        </w:rPr>
      </w:pPr>
      <w:r>
        <w:rPr>
          <w:sz w:val="24"/>
        </w:rPr>
        <w:t>Система условий реализации основной общеобразовательной</w:t>
      </w:r>
      <w:r>
        <w:rPr>
          <w:spacing w:val="-4"/>
          <w:sz w:val="24"/>
        </w:rPr>
        <w:t xml:space="preserve"> </w:t>
      </w:r>
      <w:r>
        <w:rPr>
          <w:sz w:val="24"/>
        </w:rPr>
        <w:t>программы………………..</w:t>
      </w:r>
    </w:p>
    <w:p w:rsidR="007F357E" w:rsidRDefault="00E17733" w:rsidP="0058521B">
      <w:pPr>
        <w:pStyle w:val="a6"/>
        <w:numPr>
          <w:ilvl w:val="1"/>
          <w:numId w:val="333"/>
        </w:numPr>
        <w:tabs>
          <w:tab w:val="left" w:pos="1481"/>
        </w:tabs>
        <w:ind w:hanging="361"/>
        <w:rPr>
          <w:sz w:val="24"/>
        </w:rPr>
      </w:pPr>
      <w:r>
        <w:rPr>
          <w:sz w:val="24"/>
        </w:rPr>
        <w:t>Кадровые условия реализации основной образовательной</w:t>
      </w:r>
      <w:r>
        <w:rPr>
          <w:spacing w:val="1"/>
          <w:sz w:val="24"/>
        </w:rPr>
        <w:t xml:space="preserve"> </w:t>
      </w:r>
      <w:r>
        <w:rPr>
          <w:sz w:val="24"/>
        </w:rPr>
        <w:t>программы…………………….</w:t>
      </w:r>
    </w:p>
    <w:p w:rsidR="007F357E" w:rsidRDefault="00E17733" w:rsidP="0058521B">
      <w:pPr>
        <w:pStyle w:val="a6"/>
        <w:numPr>
          <w:ilvl w:val="1"/>
          <w:numId w:val="333"/>
        </w:numPr>
        <w:tabs>
          <w:tab w:val="left" w:pos="1481"/>
        </w:tabs>
        <w:ind w:hanging="361"/>
        <w:rPr>
          <w:sz w:val="24"/>
        </w:rPr>
      </w:pPr>
      <w:r>
        <w:rPr>
          <w:sz w:val="24"/>
        </w:rPr>
        <w:t>Психо-педагогические условия реализации основной образовательной</w:t>
      </w:r>
      <w:r>
        <w:rPr>
          <w:spacing w:val="-3"/>
          <w:sz w:val="24"/>
        </w:rPr>
        <w:t xml:space="preserve"> </w:t>
      </w:r>
      <w:r>
        <w:rPr>
          <w:sz w:val="24"/>
        </w:rPr>
        <w:t>программы….</w:t>
      </w:r>
    </w:p>
    <w:p w:rsidR="007F357E" w:rsidRDefault="00E17733" w:rsidP="0058521B">
      <w:pPr>
        <w:pStyle w:val="a6"/>
        <w:numPr>
          <w:ilvl w:val="1"/>
          <w:numId w:val="333"/>
        </w:numPr>
        <w:tabs>
          <w:tab w:val="left" w:pos="1481"/>
        </w:tabs>
        <w:ind w:hanging="361"/>
        <w:rPr>
          <w:sz w:val="24"/>
        </w:rPr>
      </w:pPr>
      <w:r>
        <w:rPr>
          <w:sz w:val="24"/>
        </w:rPr>
        <w:t>Финансовое обеспечение реализации основной образовательной</w:t>
      </w:r>
      <w:r>
        <w:rPr>
          <w:spacing w:val="-9"/>
          <w:sz w:val="24"/>
        </w:rPr>
        <w:t xml:space="preserve"> </w:t>
      </w:r>
      <w:r>
        <w:rPr>
          <w:sz w:val="24"/>
        </w:rPr>
        <w:t>программы……………..</w:t>
      </w:r>
    </w:p>
    <w:p w:rsidR="007F357E" w:rsidRDefault="007F357E">
      <w:pPr>
        <w:rPr>
          <w:sz w:val="24"/>
        </w:rPr>
        <w:sectPr w:rsidR="007F357E">
          <w:pgSz w:w="11900" w:h="16840"/>
          <w:pgMar w:top="1060" w:right="0" w:bottom="480" w:left="320" w:header="0" w:footer="215" w:gutter="0"/>
          <w:cols w:space="720"/>
        </w:sectPr>
      </w:pPr>
    </w:p>
    <w:p w:rsidR="007F357E" w:rsidRDefault="00E17733" w:rsidP="0058521B">
      <w:pPr>
        <w:pStyle w:val="a6"/>
        <w:numPr>
          <w:ilvl w:val="1"/>
          <w:numId w:val="333"/>
        </w:numPr>
        <w:tabs>
          <w:tab w:val="left" w:pos="1481"/>
        </w:tabs>
        <w:spacing w:before="68"/>
        <w:ind w:left="1120" w:right="2524" w:firstLine="0"/>
        <w:rPr>
          <w:sz w:val="24"/>
        </w:rPr>
      </w:pPr>
      <w:r>
        <w:rPr>
          <w:sz w:val="24"/>
        </w:rPr>
        <w:lastRenderedPageBreak/>
        <w:t>Материально-техническиеусловия реализации основной образовательной программы……</w:t>
      </w:r>
    </w:p>
    <w:p w:rsidR="007F357E" w:rsidRDefault="00E17733" w:rsidP="0058521B">
      <w:pPr>
        <w:pStyle w:val="a6"/>
        <w:numPr>
          <w:ilvl w:val="1"/>
          <w:numId w:val="333"/>
        </w:numPr>
        <w:tabs>
          <w:tab w:val="left" w:pos="1481"/>
        </w:tabs>
        <w:spacing w:line="242" w:lineRule="auto"/>
        <w:ind w:left="1120" w:right="1016" w:firstLine="0"/>
        <w:rPr>
          <w:sz w:val="24"/>
        </w:rPr>
      </w:pPr>
      <w:r>
        <w:rPr>
          <w:sz w:val="24"/>
        </w:rPr>
        <w:t>Информационно-методические условия реализации основной образовательной программы</w:t>
      </w:r>
      <w:r>
        <w:rPr>
          <w:spacing w:val="-12"/>
          <w:sz w:val="24"/>
        </w:rPr>
        <w:t xml:space="preserve"> </w:t>
      </w:r>
      <w:r>
        <w:rPr>
          <w:sz w:val="24"/>
        </w:rPr>
        <w:t>………………………………………………………………………………………….</w:t>
      </w:r>
    </w:p>
    <w:p w:rsidR="007F357E" w:rsidRDefault="007F357E">
      <w:pPr>
        <w:spacing w:line="242" w:lineRule="auto"/>
        <w:rPr>
          <w:sz w:val="24"/>
        </w:rPr>
        <w:sectPr w:rsidR="007F357E">
          <w:pgSz w:w="11900" w:h="16840"/>
          <w:pgMar w:top="1060" w:right="0" w:bottom="480" w:left="320" w:header="0" w:footer="215" w:gutter="0"/>
          <w:cols w:space="720"/>
        </w:sectPr>
      </w:pPr>
    </w:p>
    <w:p w:rsidR="007F357E" w:rsidRDefault="00E17733" w:rsidP="0058521B">
      <w:pPr>
        <w:pStyle w:val="2"/>
        <w:numPr>
          <w:ilvl w:val="2"/>
          <w:numId w:val="333"/>
        </w:numPr>
        <w:tabs>
          <w:tab w:val="left" w:pos="5319"/>
        </w:tabs>
        <w:spacing w:before="75" w:line="240" w:lineRule="auto"/>
      </w:pPr>
      <w:r>
        <w:lastRenderedPageBreak/>
        <w:t>Целевой раздел</w:t>
      </w:r>
    </w:p>
    <w:p w:rsidR="007F357E" w:rsidRDefault="007F357E">
      <w:pPr>
        <w:pStyle w:val="a3"/>
        <w:spacing w:before="5"/>
        <w:ind w:left="0"/>
        <w:rPr>
          <w:b/>
          <w:sz w:val="20"/>
        </w:rPr>
      </w:pPr>
    </w:p>
    <w:p w:rsidR="007F357E" w:rsidRDefault="00E17733">
      <w:pPr>
        <w:pStyle w:val="a3"/>
        <w:spacing w:line="276" w:lineRule="auto"/>
        <w:ind w:left="1120" w:right="834"/>
        <w:jc w:val="both"/>
      </w:pPr>
      <w:r>
        <w:rPr>
          <w:b/>
          <w:i/>
        </w:rPr>
        <w:t xml:space="preserve">Сведения о школе: </w:t>
      </w:r>
      <w:r>
        <w:t>Муниципальное общеобразовательное учреждение «</w:t>
      </w:r>
      <w:r w:rsidR="00CC3511">
        <w:t>Ухотская средняя школа</w:t>
      </w:r>
      <w:r>
        <w:t xml:space="preserve">» расположено </w:t>
      </w:r>
      <w:r w:rsidR="00E36D9E">
        <w:t>в южной части Каргопольского района</w:t>
      </w:r>
      <w:r>
        <w:t xml:space="preserve">. Учениками школы </w:t>
      </w:r>
      <w:r w:rsidR="00E36D9E">
        <w:t>являются обучающиеся, проживающие в следующих населённых пунктах: Песок, Ильино, Ковежское, Низ, Тоболкино</w:t>
      </w:r>
      <w:r w:rsidR="0045481F">
        <w:t>, Ефремово, Еремино, Никифорово, Запарино, Кононово, Ишуково</w:t>
      </w:r>
      <w:r>
        <w:t>.  Для учащихся школы организован подвоз к зданию школы и</w:t>
      </w:r>
      <w:r>
        <w:rPr>
          <w:spacing w:val="-7"/>
        </w:rPr>
        <w:t xml:space="preserve"> </w:t>
      </w:r>
      <w:r>
        <w:t>обратно.</w:t>
      </w:r>
    </w:p>
    <w:p w:rsidR="007F357E" w:rsidRDefault="00E17733">
      <w:pPr>
        <w:pStyle w:val="a3"/>
        <w:spacing w:before="1" w:line="276" w:lineRule="auto"/>
        <w:ind w:left="1120" w:right="839"/>
        <w:jc w:val="both"/>
      </w:pPr>
      <w:r>
        <w:t>Школа осуществляет образовательную деятельность по программам начального общего образования, основного общего образования и среднее общее образование, реализуются адаптированные программы, программы дополнительного образования.</w:t>
      </w:r>
    </w:p>
    <w:p w:rsidR="007F357E" w:rsidRDefault="00E17733">
      <w:pPr>
        <w:pStyle w:val="a3"/>
        <w:spacing w:line="276" w:lineRule="auto"/>
        <w:ind w:left="1120" w:right="834"/>
        <w:jc w:val="both"/>
      </w:pPr>
      <w:r>
        <w:t>В 20</w:t>
      </w:r>
      <w:r w:rsidR="00E36D9E">
        <w:t>20</w:t>
      </w:r>
      <w:r>
        <w:t>-202</w:t>
      </w:r>
      <w:r w:rsidR="00E36D9E">
        <w:t>1</w:t>
      </w:r>
      <w:r>
        <w:t xml:space="preserve"> учебном году в школе обучаются </w:t>
      </w:r>
      <w:r w:rsidR="00E36D9E">
        <w:t xml:space="preserve">60 </w:t>
      </w:r>
      <w:r>
        <w:t xml:space="preserve">учащихся: </w:t>
      </w:r>
      <w:r w:rsidR="0045481F">
        <w:t>24</w:t>
      </w:r>
      <w:r>
        <w:t xml:space="preserve"> из многодетных семей, </w:t>
      </w:r>
      <w:r w:rsidR="0045481F">
        <w:t>40</w:t>
      </w:r>
      <w:r>
        <w:t xml:space="preserve"> из малообеспеченных семей, </w:t>
      </w:r>
      <w:r w:rsidR="0045481F">
        <w:t>2</w:t>
      </w:r>
      <w:r>
        <w:t xml:space="preserve"> опекаемых </w:t>
      </w:r>
      <w:r w:rsidR="0045481F">
        <w:t>ребенка</w:t>
      </w:r>
      <w:r>
        <w:t xml:space="preserve">, </w:t>
      </w:r>
      <w:r w:rsidR="0045481F">
        <w:t>1 на индивидуальном обучении</w:t>
      </w:r>
      <w:r>
        <w:t>.</w:t>
      </w:r>
    </w:p>
    <w:p w:rsidR="007F357E" w:rsidRDefault="00E17733">
      <w:pPr>
        <w:pStyle w:val="a3"/>
        <w:spacing w:before="1" w:line="276" w:lineRule="auto"/>
        <w:ind w:left="1120" w:right="837"/>
        <w:jc w:val="both"/>
      </w:pPr>
      <w:r>
        <w:t>На протяжении многих лет ее ученики приминают участие и занимают призовые места в конкурсах и соревнованиях: Всероссийская олимпиада школьников, районный конкурс исследовательских работ «Юность Каргополья», областной конкурс «Юность Поморья», районный конкурс «Живая классика», олимпиады по предметам различного уровня и др. Школа имеет стабильные результаты по итогам проведения Всероссийских проверочных работ, ГИА-9 и ГИА-11.</w:t>
      </w:r>
    </w:p>
    <w:p w:rsidR="007F357E" w:rsidRDefault="00E17733">
      <w:pPr>
        <w:pStyle w:val="a3"/>
        <w:spacing w:line="276" w:lineRule="auto"/>
        <w:ind w:left="1120" w:right="840"/>
        <w:jc w:val="both"/>
      </w:pPr>
      <w:r>
        <w:t xml:space="preserve">Одним из приоритетных направлений воспитательной деятельности школы является </w:t>
      </w:r>
      <w:r w:rsidR="0045481F">
        <w:t>патриотическое</w:t>
      </w:r>
      <w:r>
        <w:t xml:space="preserve"> образование и воспитание детей и подростков.</w:t>
      </w:r>
    </w:p>
    <w:p w:rsidR="007F357E" w:rsidRDefault="00E17733">
      <w:pPr>
        <w:pStyle w:val="a3"/>
        <w:spacing w:before="1" w:line="276" w:lineRule="auto"/>
        <w:ind w:left="1120" w:right="835"/>
        <w:jc w:val="both"/>
      </w:pPr>
      <w:r>
        <w:t>Школа активно взаимодействует</w:t>
      </w:r>
      <w:r w:rsidR="0045481F">
        <w:t xml:space="preserve"> с</w:t>
      </w:r>
      <w:r>
        <w:t xml:space="preserve"> Кенозерским национальным парком, ЦНР «Берегиня», КГИАХМ «Каргопольский музей», ГБСУ АО</w:t>
      </w:r>
    </w:p>
    <w:p w:rsidR="007F357E" w:rsidRDefault="00E17733">
      <w:pPr>
        <w:pStyle w:val="a3"/>
        <w:spacing w:line="276" w:lineRule="auto"/>
        <w:ind w:left="1120" w:right="842"/>
        <w:jc w:val="both"/>
      </w:pPr>
      <w:r>
        <w:t>«Каргопольский СРЦН», МБУК «Каргопольский ЦКР»</w:t>
      </w:r>
      <w:r w:rsidR="0045481F">
        <w:t xml:space="preserve"> («Ухотский СДК»)</w:t>
      </w:r>
      <w:r>
        <w:t>, МУК «Каргопольская ЦБС»</w:t>
      </w:r>
      <w:r w:rsidR="0045481F">
        <w:t xml:space="preserve"> (Ухотская сельская библиотека)</w:t>
      </w:r>
      <w:r>
        <w:t>, МОУ ДОД «ДДТ».</w:t>
      </w:r>
    </w:p>
    <w:p w:rsidR="007F357E" w:rsidRDefault="00E17733">
      <w:pPr>
        <w:pStyle w:val="a3"/>
        <w:spacing w:line="276" w:lineRule="auto"/>
        <w:ind w:left="1120" w:right="835"/>
        <w:jc w:val="both"/>
      </w:pPr>
      <w:r>
        <w:t>Традиционными для школы являются такие мероприятия как осенний турслет, новогодние встречи, концертные и игровые программы, приуроченные к различным календарным праздникам.</w:t>
      </w:r>
    </w:p>
    <w:p w:rsidR="007F357E" w:rsidRDefault="00E17733">
      <w:pPr>
        <w:pStyle w:val="a3"/>
        <w:spacing w:line="276" w:lineRule="auto"/>
        <w:ind w:left="1120" w:right="836" w:firstLine="120"/>
        <w:jc w:val="both"/>
      </w:pPr>
      <w:r>
        <w:t>Педагогический коллек</w:t>
      </w:r>
      <w:r w:rsidR="00227DEC">
        <w:t>тив школы на 77</w:t>
      </w:r>
      <w:r>
        <w:t xml:space="preserve"> % составляют педагоги со стажем более 15 ле</w:t>
      </w:r>
      <w:r w:rsidR="00227DEC">
        <w:t>т. Высшее образование имеют 60</w:t>
      </w:r>
      <w:r>
        <w:t xml:space="preserve"> % </w:t>
      </w:r>
      <w:r>
        <w:rPr>
          <w:color w:val="333333"/>
        </w:rPr>
        <w:t xml:space="preserve">учителей. </w:t>
      </w:r>
      <w:r w:rsidR="00227DEC">
        <w:t xml:space="preserve">Все педагоги </w:t>
      </w:r>
      <w:r>
        <w:t xml:space="preserve"> имеет </w:t>
      </w:r>
      <w:r w:rsidR="00227DEC">
        <w:t>первую</w:t>
      </w:r>
      <w:r>
        <w:t xml:space="preserve"> квалификационную категорию.</w:t>
      </w:r>
    </w:p>
    <w:p w:rsidR="007F357E" w:rsidRDefault="00E17733">
      <w:pPr>
        <w:pStyle w:val="a3"/>
        <w:tabs>
          <w:tab w:val="left" w:pos="2900"/>
          <w:tab w:val="left" w:pos="3775"/>
          <w:tab w:val="left" w:pos="5126"/>
          <w:tab w:val="left" w:pos="5970"/>
          <w:tab w:val="left" w:pos="7392"/>
          <w:tab w:val="left" w:pos="8140"/>
          <w:tab w:val="left" w:pos="9023"/>
          <w:tab w:val="left" w:pos="9358"/>
        </w:tabs>
        <w:ind w:left="1120" w:right="845" w:firstLine="707"/>
      </w:pPr>
      <w:r>
        <w:t>Целевой</w:t>
      </w:r>
      <w:r>
        <w:tab/>
        <w:t>раздел</w:t>
      </w:r>
      <w:r>
        <w:tab/>
        <w:t>определяет</w:t>
      </w:r>
      <w:r>
        <w:tab/>
        <w:t>общее</w:t>
      </w:r>
      <w:r>
        <w:tab/>
        <w:t>назначение,</w:t>
      </w:r>
      <w:r>
        <w:tab/>
        <w:t>цели,</w:t>
      </w:r>
      <w:r>
        <w:tab/>
        <w:t>задачи</w:t>
      </w:r>
      <w:r>
        <w:tab/>
        <w:t>и</w:t>
      </w:r>
      <w:r>
        <w:tab/>
      </w:r>
      <w:r>
        <w:rPr>
          <w:spacing w:val="-3"/>
        </w:rPr>
        <w:t xml:space="preserve">планируемые </w:t>
      </w:r>
      <w:r>
        <w:t>результаты реализации ООП НОО, а также способы достижения этих целей и</w:t>
      </w:r>
      <w:r>
        <w:rPr>
          <w:spacing w:val="-18"/>
        </w:rPr>
        <w:t xml:space="preserve"> </w:t>
      </w:r>
      <w:r>
        <w:t>результатов.</w:t>
      </w:r>
    </w:p>
    <w:p w:rsidR="007F357E" w:rsidRDefault="00E17733">
      <w:pPr>
        <w:tabs>
          <w:tab w:val="left" w:pos="3037"/>
          <w:tab w:val="left" w:pos="4922"/>
          <w:tab w:val="left" w:pos="6246"/>
          <w:tab w:val="left" w:pos="7618"/>
          <w:tab w:val="left" w:pos="8604"/>
          <w:tab w:val="left" w:pos="10084"/>
        </w:tabs>
        <w:ind w:left="1120" w:right="833" w:firstLine="707"/>
        <w:rPr>
          <w:sz w:val="23"/>
        </w:rPr>
      </w:pPr>
      <w:r>
        <w:rPr>
          <w:sz w:val="23"/>
        </w:rPr>
        <w:t>Основная</w:t>
      </w:r>
      <w:r>
        <w:rPr>
          <w:sz w:val="23"/>
        </w:rPr>
        <w:tab/>
        <w:t>образовательная</w:t>
      </w:r>
      <w:r>
        <w:rPr>
          <w:sz w:val="23"/>
        </w:rPr>
        <w:tab/>
        <w:t>программа</w:t>
      </w:r>
      <w:r>
        <w:rPr>
          <w:sz w:val="23"/>
        </w:rPr>
        <w:tab/>
        <w:t>начального</w:t>
      </w:r>
      <w:r>
        <w:rPr>
          <w:sz w:val="23"/>
        </w:rPr>
        <w:tab/>
        <w:t>общего</w:t>
      </w:r>
      <w:r>
        <w:rPr>
          <w:sz w:val="23"/>
        </w:rPr>
        <w:tab/>
        <w:t>образования</w:t>
      </w:r>
      <w:r>
        <w:rPr>
          <w:sz w:val="23"/>
        </w:rPr>
        <w:tab/>
        <w:t>(НОО) муниципального общеобразовательного учреждения «</w:t>
      </w:r>
      <w:r w:rsidR="00CC3511">
        <w:rPr>
          <w:sz w:val="23"/>
        </w:rPr>
        <w:t>Ухотская средняя школа</w:t>
      </w:r>
      <w:r>
        <w:rPr>
          <w:sz w:val="23"/>
        </w:rPr>
        <w:t>» (далее</w:t>
      </w:r>
      <w:r>
        <w:rPr>
          <w:spacing w:val="35"/>
          <w:sz w:val="23"/>
        </w:rPr>
        <w:t xml:space="preserve"> </w:t>
      </w:r>
      <w:r>
        <w:rPr>
          <w:sz w:val="23"/>
        </w:rPr>
        <w:t>именуемое –</w:t>
      </w:r>
    </w:p>
    <w:p w:rsidR="007F357E" w:rsidRDefault="00E17733">
      <w:pPr>
        <w:spacing w:line="264" w:lineRule="exact"/>
        <w:ind w:left="1120"/>
        <w:rPr>
          <w:sz w:val="23"/>
        </w:rPr>
      </w:pPr>
      <w:r>
        <w:rPr>
          <w:sz w:val="23"/>
        </w:rPr>
        <w:t>«Школа»), разработана на основании нормативных документов:</w:t>
      </w:r>
    </w:p>
    <w:p w:rsidR="007F357E" w:rsidRDefault="00E17733" w:rsidP="0058521B">
      <w:pPr>
        <w:pStyle w:val="a6"/>
        <w:numPr>
          <w:ilvl w:val="0"/>
          <w:numId w:val="332"/>
        </w:numPr>
        <w:tabs>
          <w:tab w:val="left" w:pos="1330"/>
        </w:tabs>
        <w:spacing w:before="1"/>
        <w:ind w:right="835" w:firstLine="0"/>
        <w:jc w:val="both"/>
        <w:rPr>
          <w:sz w:val="23"/>
        </w:rPr>
      </w:pPr>
      <w:r>
        <w:rPr>
          <w:sz w:val="23"/>
        </w:rPr>
        <w:t>Федеральный Закон от 29 декабря 2012 года № 273-ФЗ «Об образовании в Российской Федерации»;</w:t>
      </w:r>
    </w:p>
    <w:p w:rsidR="007F357E" w:rsidRDefault="00E17733" w:rsidP="0058521B">
      <w:pPr>
        <w:pStyle w:val="a6"/>
        <w:numPr>
          <w:ilvl w:val="0"/>
          <w:numId w:val="332"/>
        </w:numPr>
        <w:tabs>
          <w:tab w:val="left" w:pos="1385"/>
        </w:tabs>
        <w:spacing w:before="47"/>
        <w:ind w:right="838" w:firstLine="0"/>
        <w:jc w:val="both"/>
        <w:rPr>
          <w:sz w:val="23"/>
        </w:rPr>
      </w:pPr>
      <w:r>
        <w:rPr>
          <w:sz w:val="23"/>
        </w:rPr>
        <w:t>Примерная основная образовательная программа начального общего образования (одобрена решением федерального учебно-методического объединения по общему образованию протокол от 8 апреля 2015 г. №</w:t>
      </w:r>
      <w:r>
        <w:rPr>
          <w:spacing w:val="-1"/>
          <w:sz w:val="23"/>
        </w:rPr>
        <w:t xml:space="preserve"> </w:t>
      </w:r>
      <w:r>
        <w:rPr>
          <w:sz w:val="23"/>
        </w:rPr>
        <w:t>1/15);</w:t>
      </w:r>
    </w:p>
    <w:p w:rsidR="007F357E" w:rsidRDefault="00E17733" w:rsidP="0058521B">
      <w:pPr>
        <w:pStyle w:val="a6"/>
        <w:numPr>
          <w:ilvl w:val="0"/>
          <w:numId w:val="332"/>
        </w:numPr>
        <w:tabs>
          <w:tab w:val="left" w:pos="1443"/>
        </w:tabs>
        <w:spacing w:before="50"/>
        <w:ind w:right="841" w:firstLine="0"/>
        <w:jc w:val="both"/>
        <w:rPr>
          <w:sz w:val="23"/>
        </w:rPr>
      </w:pPr>
      <w:r>
        <w:rPr>
          <w:sz w:val="23"/>
        </w:rPr>
        <w:t>Приказ Министерства образования и науки РФ от 06.10.2009 №373 «Об утверждении и введении в действие федерального государственного образовательного стандарта начального общего образования» (зарегистрировано в Минюсте РФ 22.12.2009</w:t>
      </w:r>
      <w:r>
        <w:rPr>
          <w:spacing w:val="-7"/>
          <w:sz w:val="23"/>
        </w:rPr>
        <w:t xml:space="preserve"> </w:t>
      </w:r>
      <w:r>
        <w:rPr>
          <w:sz w:val="23"/>
        </w:rPr>
        <w:t>№15785);</w:t>
      </w:r>
    </w:p>
    <w:p w:rsidR="007F357E" w:rsidRDefault="00E17733" w:rsidP="0058521B">
      <w:pPr>
        <w:pStyle w:val="a6"/>
        <w:numPr>
          <w:ilvl w:val="0"/>
          <w:numId w:val="332"/>
        </w:numPr>
        <w:tabs>
          <w:tab w:val="left" w:pos="1323"/>
        </w:tabs>
        <w:spacing w:before="1"/>
        <w:ind w:right="836" w:firstLine="0"/>
        <w:jc w:val="both"/>
        <w:rPr>
          <w:sz w:val="23"/>
        </w:rPr>
      </w:pPr>
      <w:r>
        <w:rPr>
          <w:sz w:val="23"/>
        </w:rPr>
        <w:t>Приказ Министерства образования и науки РФ от 26.11.2010 № 1241 «О внесении изменений в Приказ Министерства образования и науки РФ от 06.10.2009 №373 «Об утверждении и введении в действие федерального государственного образовательного стандарта начального общего образования»;</w:t>
      </w:r>
    </w:p>
    <w:p w:rsidR="007F357E" w:rsidRDefault="00E17733" w:rsidP="0058521B">
      <w:pPr>
        <w:pStyle w:val="a6"/>
        <w:numPr>
          <w:ilvl w:val="0"/>
          <w:numId w:val="332"/>
        </w:numPr>
        <w:tabs>
          <w:tab w:val="left" w:pos="1323"/>
        </w:tabs>
        <w:ind w:right="838" w:firstLine="0"/>
        <w:jc w:val="both"/>
        <w:rPr>
          <w:sz w:val="23"/>
        </w:rPr>
      </w:pPr>
      <w:r>
        <w:rPr>
          <w:sz w:val="23"/>
        </w:rPr>
        <w:t xml:space="preserve">Приказ Министерства образования и науки РФ от 22.09.2011 № 2357 «О внесении изменений в Приказ Министерства образования и науки РФ от 06.10.2009 №373 «Об утверждении и введении в действие федерального государственного образовательного стандарта начального общего </w:t>
      </w:r>
      <w:r>
        <w:rPr>
          <w:sz w:val="23"/>
        </w:rPr>
        <w:lastRenderedPageBreak/>
        <w:t>образования»;</w:t>
      </w:r>
    </w:p>
    <w:p w:rsidR="007F357E" w:rsidRDefault="007F357E">
      <w:pPr>
        <w:jc w:val="both"/>
        <w:rPr>
          <w:sz w:val="23"/>
        </w:rPr>
        <w:sectPr w:rsidR="007F357E">
          <w:pgSz w:w="11900" w:h="16840"/>
          <w:pgMar w:top="1060" w:right="0" w:bottom="480" w:left="320" w:header="0" w:footer="215" w:gutter="0"/>
          <w:cols w:space="720"/>
        </w:sectPr>
      </w:pPr>
    </w:p>
    <w:p w:rsidR="007F357E" w:rsidRDefault="00E17733" w:rsidP="0058521B">
      <w:pPr>
        <w:pStyle w:val="a6"/>
        <w:numPr>
          <w:ilvl w:val="0"/>
          <w:numId w:val="332"/>
        </w:numPr>
        <w:tabs>
          <w:tab w:val="left" w:pos="1323"/>
        </w:tabs>
        <w:spacing w:before="70"/>
        <w:ind w:right="841" w:firstLine="0"/>
        <w:jc w:val="both"/>
        <w:rPr>
          <w:sz w:val="23"/>
        </w:rPr>
      </w:pPr>
      <w:r>
        <w:rPr>
          <w:sz w:val="23"/>
        </w:rPr>
        <w:lastRenderedPageBreak/>
        <w:t>Приказ Министерства образования и науки РФ от 29.12.2014 № 1643 «О внесении изменений в Приказ Министерства образования и науки РФ от 06.10.2009 №373 «Об утверждении и введении в действие федерального государственного образовательного стандарта начального общего образования»;</w:t>
      </w:r>
    </w:p>
    <w:p w:rsidR="007F357E" w:rsidRDefault="00E17733" w:rsidP="0058521B">
      <w:pPr>
        <w:pStyle w:val="a6"/>
        <w:numPr>
          <w:ilvl w:val="0"/>
          <w:numId w:val="332"/>
        </w:numPr>
        <w:tabs>
          <w:tab w:val="left" w:pos="1443"/>
        </w:tabs>
        <w:spacing w:before="1"/>
        <w:ind w:right="837" w:firstLine="0"/>
        <w:jc w:val="both"/>
        <w:rPr>
          <w:sz w:val="23"/>
        </w:rPr>
      </w:pPr>
      <w:r>
        <w:rPr>
          <w:sz w:val="23"/>
        </w:rPr>
        <w:t>Приказ Министерства образования и науки РФ от 30.08.2013 № 1015 «Об утверждении Порядка организации и осуществления образовательной деятельности по основным образовательным программам – образовательным программам начального общего, основного общего и среднего общего</w:t>
      </w:r>
      <w:r>
        <w:rPr>
          <w:spacing w:val="-2"/>
          <w:sz w:val="23"/>
        </w:rPr>
        <w:t xml:space="preserve"> </w:t>
      </w:r>
      <w:r>
        <w:rPr>
          <w:sz w:val="23"/>
        </w:rPr>
        <w:t>образования»</w:t>
      </w:r>
    </w:p>
    <w:p w:rsidR="007F357E" w:rsidRDefault="00E17733" w:rsidP="0058521B">
      <w:pPr>
        <w:pStyle w:val="a6"/>
        <w:numPr>
          <w:ilvl w:val="0"/>
          <w:numId w:val="332"/>
        </w:numPr>
        <w:tabs>
          <w:tab w:val="left" w:pos="1414"/>
        </w:tabs>
        <w:ind w:right="840" w:firstLine="0"/>
        <w:jc w:val="both"/>
        <w:rPr>
          <w:sz w:val="23"/>
        </w:rPr>
      </w:pPr>
      <w:r>
        <w:rPr>
          <w:sz w:val="23"/>
        </w:rPr>
        <w:t>Постановление Главного Государственного санитарного врача Российской Федерации «Об утверждении СанПин 2.4.2.2821-10 «Санитарно-эпидемиологические требования к условиям и организации обучения в общеобразовательных учреждениях» от 29.12.2010 № 189, (зарегистрировано в Минюсте Российской Федерации 03.03.2011 №</w:t>
      </w:r>
      <w:r>
        <w:rPr>
          <w:spacing w:val="-5"/>
          <w:sz w:val="23"/>
        </w:rPr>
        <w:t xml:space="preserve"> </w:t>
      </w:r>
      <w:r>
        <w:rPr>
          <w:sz w:val="23"/>
        </w:rPr>
        <w:t>19993);</w:t>
      </w:r>
    </w:p>
    <w:p w:rsidR="007F357E" w:rsidRDefault="00E17733" w:rsidP="0058521B">
      <w:pPr>
        <w:pStyle w:val="a6"/>
        <w:numPr>
          <w:ilvl w:val="0"/>
          <w:numId w:val="332"/>
        </w:numPr>
        <w:tabs>
          <w:tab w:val="left" w:pos="1313"/>
        </w:tabs>
        <w:spacing w:before="49"/>
        <w:ind w:left="1312" w:hanging="193"/>
        <w:jc w:val="both"/>
        <w:rPr>
          <w:sz w:val="23"/>
        </w:rPr>
      </w:pPr>
      <w:r>
        <w:rPr>
          <w:sz w:val="23"/>
        </w:rPr>
        <w:t>Устав</w:t>
      </w:r>
      <w:r>
        <w:rPr>
          <w:spacing w:val="-2"/>
          <w:sz w:val="23"/>
        </w:rPr>
        <w:t xml:space="preserve"> </w:t>
      </w:r>
      <w:r>
        <w:rPr>
          <w:sz w:val="23"/>
        </w:rPr>
        <w:t>Школы.</w:t>
      </w:r>
    </w:p>
    <w:p w:rsidR="007F357E" w:rsidRDefault="007F357E">
      <w:pPr>
        <w:pStyle w:val="a3"/>
        <w:ind w:left="0"/>
        <w:rPr>
          <w:sz w:val="26"/>
        </w:rPr>
      </w:pPr>
    </w:p>
    <w:p w:rsidR="007F357E" w:rsidRDefault="007F357E">
      <w:pPr>
        <w:pStyle w:val="a3"/>
        <w:spacing w:before="2"/>
        <w:ind w:left="0"/>
        <w:rPr>
          <w:sz w:val="22"/>
        </w:rPr>
      </w:pPr>
    </w:p>
    <w:p w:rsidR="007F357E" w:rsidRDefault="00E17733">
      <w:pPr>
        <w:pStyle w:val="2"/>
        <w:spacing w:line="240" w:lineRule="auto"/>
        <w:ind w:left="3626"/>
      </w:pPr>
      <w:r>
        <w:rPr>
          <w:b w:val="0"/>
        </w:rPr>
        <w:t xml:space="preserve">1. </w:t>
      </w:r>
      <w:r>
        <w:t>Пояснительная записка</w:t>
      </w:r>
    </w:p>
    <w:p w:rsidR="007F357E" w:rsidRDefault="007F357E">
      <w:pPr>
        <w:pStyle w:val="a3"/>
        <w:spacing w:before="7"/>
        <w:ind w:left="0"/>
        <w:rPr>
          <w:b/>
          <w:sz w:val="23"/>
        </w:rPr>
      </w:pPr>
    </w:p>
    <w:p w:rsidR="007F357E" w:rsidRDefault="00E17733">
      <w:pPr>
        <w:pStyle w:val="a3"/>
        <w:ind w:left="1120" w:right="834" w:firstLine="707"/>
        <w:jc w:val="both"/>
      </w:pPr>
      <w:r>
        <w:t>Основная образовательная программа начального общего образования (далее ООП НОО) муниципального общеобразовательн</w:t>
      </w:r>
      <w:r w:rsidR="00CC3511">
        <w:t>ого учреждения «Ухотская средняя школа»</w:t>
      </w:r>
      <w:r>
        <w:t xml:space="preserve"> (далее – Учреждение), разработана в соответствии с требованиями Федерального государственного образовательного стандарта начального общего образования (приказ Министерства образования и науки Российской Федерации от «06» октября 2009 г. № 373), с учетом примерной образовательной программой начального общего образования, (одобрена Федеральным учебно-методическим объединением по общему образованию протокол от 08.04.2015 №1/15), а также концептуальных положений УМК «</w:t>
      </w:r>
      <w:r w:rsidR="00CC3511">
        <w:t>Планета знаний</w:t>
      </w:r>
      <w:r>
        <w:t>», реализующих фундаментальное ядро содержания современного общего образования (базовые национальные ценности, программные элементы научного знания, универсальные учебные</w:t>
      </w:r>
      <w:r>
        <w:rPr>
          <w:spacing w:val="-2"/>
        </w:rPr>
        <w:t xml:space="preserve"> </w:t>
      </w:r>
      <w:r>
        <w:t>действия).</w:t>
      </w:r>
    </w:p>
    <w:p w:rsidR="007F357E" w:rsidRDefault="00E17733">
      <w:pPr>
        <w:pStyle w:val="a3"/>
        <w:ind w:left="1120" w:right="839" w:firstLine="707"/>
        <w:jc w:val="both"/>
      </w:pPr>
      <w:r>
        <w:t>ООП НОО соответствует основным принципам государственной политики Российской Федерации в области образования, изложенным в Законе Российской</w:t>
      </w:r>
      <w:r>
        <w:rPr>
          <w:spacing w:val="20"/>
        </w:rPr>
        <w:t xml:space="preserve"> </w:t>
      </w:r>
      <w:r>
        <w:t>Федерации</w:t>
      </w:r>
    </w:p>
    <w:p w:rsidR="007F357E" w:rsidRDefault="00E17733">
      <w:pPr>
        <w:pStyle w:val="a3"/>
        <w:spacing w:before="1"/>
        <w:ind w:left="1120"/>
        <w:jc w:val="both"/>
      </w:pPr>
      <w:r>
        <w:t>«Об образовании в Российской Федерации». Это:</w:t>
      </w:r>
    </w:p>
    <w:p w:rsidR="007F357E" w:rsidRDefault="00E17733" w:rsidP="0058521B">
      <w:pPr>
        <w:pStyle w:val="a6"/>
        <w:numPr>
          <w:ilvl w:val="0"/>
          <w:numId w:val="331"/>
        </w:numPr>
        <w:tabs>
          <w:tab w:val="left" w:pos="1318"/>
        </w:tabs>
        <w:ind w:right="839" w:firstLine="0"/>
        <w:jc w:val="both"/>
        <w:rPr>
          <w:sz w:val="24"/>
        </w:rPr>
      </w:pPr>
      <w:r>
        <w:rPr>
          <w:sz w:val="24"/>
        </w:rPr>
        <w:t>гуманистический характер образования, приоритет общечеловеческих ценностей, жизни и здоровья человека, свободного развития</w:t>
      </w:r>
      <w:r>
        <w:rPr>
          <w:spacing w:val="1"/>
          <w:sz w:val="24"/>
        </w:rPr>
        <w:t xml:space="preserve"> </w:t>
      </w:r>
      <w:r>
        <w:rPr>
          <w:sz w:val="24"/>
        </w:rPr>
        <w:t>личности;</w:t>
      </w:r>
    </w:p>
    <w:p w:rsidR="007F357E" w:rsidRDefault="00E17733" w:rsidP="0058521B">
      <w:pPr>
        <w:pStyle w:val="a6"/>
        <w:numPr>
          <w:ilvl w:val="0"/>
          <w:numId w:val="331"/>
        </w:numPr>
        <w:tabs>
          <w:tab w:val="left" w:pos="1361"/>
        </w:tabs>
        <w:ind w:right="843" w:firstLine="0"/>
        <w:jc w:val="both"/>
        <w:rPr>
          <w:sz w:val="24"/>
        </w:rPr>
      </w:pPr>
      <w:r>
        <w:rPr>
          <w:sz w:val="24"/>
        </w:rPr>
        <w:t>воспитание гражданственности, трудолюбия, уважения к правам и свободам человека, любви к окружающей природе, Родине,</w:t>
      </w:r>
      <w:r>
        <w:rPr>
          <w:spacing w:val="-1"/>
          <w:sz w:val="24"/>
        </w:rPr>
        <w:t xml:space="preserve"> </w:t>
      </w:r>
      <w:r>
        <w:rPr>
          <w:sz w:val="24"/>
        </w:rPr>
        <w:t>семье;</w:t>
      </w:r>
    </w:p>
    <w:p w:rsidR="007F357E" w:rsidRDefault="00E17733" w:rsidP="0058521B">
      <w:pPr>
        <w:pStyle w:val="a6"/>
        <w:numPr>
          <w:ilvl w:val="0"/>
          <w:numId w:val="331"/>
        </w:numPr>
        <w:tabs>
          <w:tab w:val="left" w:pos="1325"/>
        </w:tabs>
        <w:ind w:right="837" w:firstLine="0"/>
        <w:jc w:val="both"/>
        <w:rPr>
          <w:sz w:val="24"/>
        </w:rPr>
      </w:pPr>
      <w:r>
        <w:rPr>
          <w:sz w:val="24"/>
        </w:rPr>
        <w:t>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w:t>
      </w:r>
      <w:r>
        <w:rPr>
          <w:spacing w:val="-2"/>
          <w:sz w:val="24"/>
        </w:rPr>
        <w:t xml:space="preserve"> </w:t>
      </w:r>
      <w:r>
        <w:rPr>
          <w:sz w:val="24"/>
        </w:rPr>
        <w:t>государства;</w:t>
      </w:r>
    </w:p>
    <w:p w:rsidR="007F357E" w:rsidRDefault="00E17733" w:rsidP="0058521B">
      <w:pPr>
        <w:pStyle w:val="a6"/>
        <w:numPr>
          <w:ilvl w:val="0"/>
          <w:numId w:val="331"/>
        </w:numPr>
        <w:tabs>
          <w:tab w:val="left" w:pos="1459"/>
        </w:tabs>
        <w:ind w:right="842" w:firstLine="0"/>
        <w:jc w:val="both"/>
        <w:rPr>
          <w:sz w:val="24"/>
        </w:rPr>
      </w:pPr>
      <w:r>
        <w:rPr>
          <w:sz w:val="24"/>
        </w:rPr>
        <w:t>общедоступность образования, адаптивность системы образования к уровням и особенностям развития и подготовки обучающихся и</w:t>
      </w:r>
      <w:r>
        <w:rPr>
          <w:spacing w:val="-4"/>
          <w:sz w:val="24"/>
        </w:rPr>
        <w:t xml:space="preserve"> </w:t>
      </w:r>
      <w:r>
        <w:rPr>
          <w:sz w:val="24"/>
        </w:rPr>
        <w:t>воспитанников;</w:t>
      </w:r>
    </w:p>
    <w:p w:rsidR="007F357E" w:rsidRDefault="00E17733" w:rsidP="0058521B">
      <w:pPr>
        <w:pStyle w:val="a6"/>
        <w:numPr>
          <w:ilvl w:val="0"/>
          <w:numId w:val="331"/>
        </w:numPr>
        <w:tabs>
          <w:tab w:val="left" w:pos="1416"/>
        </w:tabs>
        <w:ind w:right="841" w:firstLine="0"/>
        <w:jc w:val="both"/>
        <w:rPr>
          <w:sz w:val="24"/>
        </w:rPr>
      </w:pPr>
      <w:r>
        <w:rPr>
          <w:sz w:val="24"/>
        </w:rPr>
        <w:t>обеспечение самоопределения личности, создание условий для ее самореализации, творческого</w:t>
      </w:r>
      <w:r>
        <w:rPr>
          <w:spacing w:val="-1"/>
          <w:sz w:val="24"/>
        </w:rPr>
        <w:t xml:space="preserve"> </w:t>
      </w:r>
      <w:r>
        <w:rPr>
          <w:sz w:val="24"/>
        </w:rPr>
        <w:t>развития;</w:t>
      </w:r>
    </w:p>
    <w:p w:rsidR="007F357E" w:rsidRDefault="00E17733" w:rsidP="0058521B">
      <w:pPr>
        <w:pStyle w:val="a6"/>
        <w:numPr>
          <w:ilvl w:val="0"/>
          <w:numId w:val="331"/>
        </w:numPr>
        <w:tabs>
          <w:tab w:val="left" w:pos="1332"/>
        </w:tabs>
        <w:ind w:right="843" w:firstLine="0"/>
        <w:jc w:val="both"/>
        <w:rPr>
          <w:sz w:val="24"/>
        </w:rPr>
      </w:pPr>
      <w:r>
        <w:rPr>
          <w:sz w:val="24"/>
        </w:rPr>
        <w:t>формирование человека и гражданина, интегрированного в современное ему общество и нацеленного на совершенствование этого</w:t>
      </w:r>
      <w:r>
        <w:rPr>
          <w:spacing w:val="-1"/>
          <w:sz w:val="24"/>
        </w:rPr>
        <w:t xml:space="preserve"> </w:t>
      </w:r>
      <w:r>
        <w:rPr>
          <w:sz w:val="24"/>
        </w:rPr>
        <w:t>общества;</w:t>
      </w:r>
    </w:p>
    <w:p w:rsidR="007F357E" w:rsidRDefault="00E17733" w:rsidP="0058521B">
      <w:pPr>
        <w:pStyle w:val="a6"/>
        <w:numPr>
          <w:ilvl w:val="0"/>
          <w:numId w:val="331"/>
        </w:numPr>
        <w:tabs>
          <w:tab w:val="left" w:pos="1325"/>
        </w:tabs>
        <w:spacing w:before="1"/>
        <w:ind w:right="846" w:firstLine="0"/>
        <w:jc w:val="both"/>
        <w:rPr>
          <w:sz w:val="24"/>
        </w:rPr>
      </w:pPr>
      <w:r>
        <w:rPr>
          <w:sz w:val="24"/>
        </w:rPr>
        <w:t>содействие взаимопониманию и сотрудничеству между людьми, народами независимо от национальной, религиозной и социальной</w:t>
      </w:r>
      <w:r>
        <w:rPr>
          <w:spacing w:val="1"/>
          <w:sz w:val="24"/>
        </w:rPr>
        <w:t xml:space="preserve"> </w:t>
      </w:r>
      <w:r>
        <w:rPr>
          <w:sz w:val="24"/>
        </w:rPr>
        <w:t>принадлежности.</w:t>
      </w:r>
    </w:p>
    <w:p w:rsidR="007F357E" w:rsidRDefault="00E17733">
      <w:pPr>
        <w:pStyle w:val="a3"/>
        <w:ind w:left="1120" w:right="841"/>
        <w:jc w:val="both"/>
      </w:pPr>
      <w:r>
        <w:rPr>
          <w:b/>
        </w:rPr>
        <w:t xml:space="preserve">Целью реализации ООП НОО </w:t>
      </w:r>
      <w:r>
        <w:t>является обеспечение планируемых результатов по достижению выпускником начальной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ребенка младшего школьного возраста, индивидуальными особенностями его развития и состояния здоровья.</w:t>
      </w:r>
    </w:p>
    <w:p w:rsidR="007F357E" w:rsidRDefault="00E17733">
      <w:pPr>
        <w:pStyle w:val="a3"/>
        <w:ind w:left="1120" w:right="837" w:firstLine="707"/>
        <w:jc w:val="both"/>
      </w:pPr>
      <w:r>
        <w:t>Поставленная программой цель реализуется через УМК «</w:t>
      </w:r>
      <w:r w:rsidR="00CC3511">
        <w:t>Планета знаний</w:t>
      </w:r>
      <w:r>
        <w:t>», направленные на общекультурное, личностное, познавательное развитие, развитие коммуникативной компетентности.</w:t>
      </w:r>
    </w:p>
    <w:p w:rsidR="007F357E" w:rsidRDefault="007F357E">
      <w:pPr>
        <w:jc w:val="both"/>
        <w:sectPr w:rsidR="007F357E">
          <w:pgSz w:w="11900" w:h="16840"/>
          <w:pgMar w:top="1060" w:right="0" w:bottom="480" w:left="320" w:header="0" w:footer="215" w:gutter="0"/>
          <w:cols w:space="720"/>
        </w:sectPr>
      </w:pPr>
    </w:p>
    <w:p w:rsidR="007F357E" w:rsidRDefault="00E17733">
      <w:pPr>
        <w:pStyle w:val="a3"/>
        <w:spacing w:before="68"/>
        <w:ind w:left="1120" w:right="841" w:firstLine="707"/>
        <w:jc w:val="both"/>
      </w:pPr>
      <w:r>
        <w:lastRenderedPageBreak/>
        <w:t>В соответствии со Стандартом, на уровне начального общего образования решаются следующие задачи:</w:t>
      </w:r>
    </w:p>
    <w:p w:rsidR="007F357E" w:rsidRDefault="00E17733" w:rsidP="0058521B">
      <w:pPr>
        <w:pStyle w:val="a6"/>
        <w:numPr>
          <w:ilvl w:val="1"/>
          <w:numId w:val="331"/>
        </w:numPr>
        <w:tabs>
          <w:tab w:val="left" w:pos="2069"/>
        </w:tabs>
        <w:ind w:left="2068" w:hanging="181"/>
        <w:jc w:val="both"/>
        <w:rPr>
          <w:sz w:val="24"/>
        </w:rPr>
      </w:pPr>
      <w:r>
        <w:rPr>
          <w:sz w:val="24"/>
        </w:rPr>
        <w:t>становление основ гражданской идентичности и мировоззрения</w:t>
      </w:r>
      <w:r>
        <w:rPr>
          <w:spacing w:val="-4"/>
          <w:sz w:val="24"/>
        </w:rPr>
        <w:t xml:space="preserve"> </w:t>
      </w:r>
      <w:r>
        <w:rPr>
          <w:sz w:val="24"/>
        </w:rPr>
        <w:t>учащихся;</w:t>
      </w:r>
    </w:p>
    <w:p w:rsidR="007F357E" w:rsidRDefault="00E17733" w:rsidP="0058521B">
      <w:pPr>
        <w:pStyle w:val="a6"/>
        <w:numPr>
          <w:ilvl w:val="1"/>
          <w:numId w:val="331"/>
        </w:numPr>
        <w:tabs>
          <w:tab w:val="left" w:pos="2143"/>
        </w:tabs>
        <w:ind w:right="836" w:firstLine="707"/>
        <w:jc w:val="both"/>
        <w:rPr>
          <w:sz w:val="24"/>
        </w:rPr>
      </w:pPr>
      <w:r>
        <w:rPr>
          <w:sz w:val="24"/>
        </w:rPr>
        <w:t>формирование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w:t>
      </w:r>
      <w:r>
        <w:rPr>
          <w:spacing w:val="-3"/>
          <w:sz w:val="24"/>
        </w:rPr>
        <w:t xml:space="preserve"> </w:t>
      </w:r>
      <w:r>
        <w:rPr>
          <w:sz w:val="24"/>
        </w:rPr>
        <w:t>процессе;</w:t>
      </w:r>
    </w:p>
    <w:p w:rsidR="007F357E" w:rsidRDefault="00E17733" w:rsidP="0058521B">
      <w:pPr>
        <w:pStyle w:val="a6"/>
        <w:numPr>
          <w:ilvl w:val="1"/>
          <w:numId w:val="331"/>
        </w:numPr>
        <w:tabs>
          <w:tab w:val="left" w:pos="2141"/>
        </w:tabs>
        <w:ind w:right="844" w:firstLine="707"/>
        <w:jc w:val="both"/>
        <w:rPr>
          <w:sz w:val="24"/>
        </w:rPr>
      </w:pPr>
      <w:r>
        <w:rPr>
          <w:sz w:val="24"/>
        </w:rPr>
        <w:t>духовно-нравственное развитие и воспитание, предусматривающее принятие моральных норм, нравственных установок, национальных</w:t>
      </w:r>
      <w:r>
        <w:rPr>
          <w:spacing w:val="-1"/>
          <w:sz w:val="24"/>
        </w:rPr>
        <w:t xml:space="preserve"> </w:t>
      </w:r>
      <w:r>
        <w:rPr>
          <w:sz w:val="24"/>
        </w:rPr>
        <w:t>ценностей;</w:t>
      </w:r>
    </w:p>
    <w:p w:rsidR="007F357E" w:rsidRDefault="00E17733" w:rsidP="0058521B">
      <w:pPr>
        <w:pStyle w:val="a6"/>
        <w:numPr>
          <w:ilvl w:val="1"/>
          <w:numId w:val="331"/>
        </w:numPr>
        <w:tabs>
          <w:tab w:val="left" w:pos="2071"/>
        </w:tabs>
        <w:ind w:left="2070" w:hanging="183"/>
        <w:jc w:val="both"/>
        <w:rPr>
          <w:sz w:val="24"/>
        </w:rPr>
      </w:pPr>
      <w:r>
        <w:rPr>
          <w:sz w:val="24"/>
        </w:rPr>
        <w:t>укрепление физического и духовного здоровья</w:t>
      </w:r>
      <w:r>
        <w:rPr>
          <w:spacing w:val="-1"/>
          <w:sz w:val="24"/>
        </w:rPr>
        <w:t xml:space="preserve"> </w:t>
      </w:r>
      <w:r>
        <w:rPr>
          <w:sz w:val="24"/>
        </w:rPr>
        <w:t>учащихся.</w:t>
      </w:r>
    </w:p>
    <w:p w:rsidR="007F357E" w:rsidRDefault="00E17733">
      <w:pPr>
        <w:pStyle w:val="a3"/>
        <w:ind w:left="1120" w:right="838" w:firstLine="767"/>
        <w:jc w:val="both"/>
      </w:pPr>
      <w:r>
        <w:t>В основе Программы лежит системно-деятельностный подход, который предполагает:</w:t>
      </w:r>
    </w:p>
    <w:p w:rsidR="007F357E" w:rsidRDefault="00E17733" w:rsidP="0058521B">
      <w:pPr>
        <w:pStyle w:val="a6"/>
        <w:numPr>
          <w:ilvl w:val="0"/>
          <w:numId w:val="330"/>
        </w:numPr>
        <w:tabs>
          <w:tab w:val="left" w:pos="2124"/>
        </w:tabs>
        <w:spacing w:before="5" w:line="237" w:lineRule="auto"/>
        <w:ind w:right="834" w:firstLine="707"/>
        <w:jc w:val="both"/>
        <w:rPr>
          <w:sz w:val="24"/>
        </w:rPr>
      </w:pPr>
      <w:r>
        <w:rPr>
          <w:sz w:val="24"/>
        </w:rPr>
        <w:t>выработку и реализацию качественно нового, личностного и развивающее- ориентированного образования на основе сохранения и поддержки индивидуальности ребенка;</w:t>
      </w:r>
    </w:p>
    <w:p w:rsidR="007F357E" w:rsidRDefault="00E17733" w:rsidP="0058521B">
      <w:pPr>
        <w:pStyle w:val="a6"/>
        <w:numPr>
          <w:ilvl w:val="0"/>
          <w:numId w:val="330"/>
        </w:numPr>
        <w:tabs>
          <w:tab w:val="left" w:pos="2263"/>
        </w:tabs>
        <w:spacing w:before="5"/>
        <w:ind w:right="840" w:firstLine="767"/>
        <w:jc w:val="both"/>
        <w:rPr>
          <w:sz w:val="24"/>
        </w:rPr>
      </w:pPr>
      <w:r>
        <w:rPr>
          <w:sz w:val="24"/>
        </w:rPr>
        <w:t>создание условий для предметно–нравственной среды, стимулирующей, коммуникативную, игровую, познавательную, физическую и другие виды активности ребенка, организованную в зависимости от возрастной специфики его</w:t>
      </w:r>
      <w:r>
        <w:rPr>
          <w:spacing w:val="-9"/>
          <w:sz w:val="24"/>
        </w:rPr>
        <w:t xml:space="preserve"> </w:t>
      </w:r>
      <w:r>
        <w:rPr>
          <w:sz w:val="24"/>
        </w:rPr>
        <w:t>развития;</w:t>
      </w:r>
    </w:p>
    <w:p w:rsidR="007F357E" w:rsidRDefault="00E17733" w:rsidP="0058521B">
      <w:pPr>
        <w:pStyle w:val="a6"/>
        <w:numPr>
          <w:ilvl w:val="0"/>
          <w:numId w:val="330"/>
        </w:numPr>
        <w:tabs>
          <w:tab w:val="left" w:pos="2208"/>
        </w:tabs>
        <w:spacing w:before="4" w:line="237" w:lineRule="auto"/>
        <w:ind w:right="845" w:firstLine="767"/>
        <w:jc w:val="both"/>
        <w:rPr>
          <w:sz w:val="24"/>
        </w:rPr>
      </w:pPr>
      <w:r>
        <w:rPr>
          <w:sz w:val="24"/>
        </w:rPr>
        <w:t>интенсивное включение в образовательный процесс школы возможностей дополнительного образования (кружки, секции,</w:t>
      </w:r>
      <w:r>
        <w:rPr>
          <w:spacing w:val="-1"/>
          <w:sz w:val="24"/>
        </w:rPr>
        <w:t xml:space="preserve"> </w:t>
      </w:r>
      <w:r>
        <w:rPr>
          <w:sz w:val="24"/>
        </w:rPr>
        <w:t>студии);</w:t>
      </w:r>
    </w:p>
    <w:p w:rsidR="007F357E" w:rsidRDefault="00E17733" w:rsidP="0058521B">
      <w:pPr>
        <w:pStyle w:val="a6"/>
        <w:numPr>
          <w:ilvl w:val="0"/>
          <w:numId w:val="330"/>
        </w:numPr>
        <w:tabs>
          <w:tab w:val="left" w:pos="2110"/>
        </w:tabs>
        <w:spacing w:before="2"/>
        <w:ind w:right="841" w:firstLine="707"/>
        <w:jc w:val="both"/>
        <w:rPr>
          <w:sz w:val="24"/>
        </w:rPr>
      </w:pPr>
      <w:r>
        <w:rPr>
          <w:sz w:val="24"/>
        </w:rPr>
        <w:t>создание условий и механизмов внутри школы для возникновения детских, общественных организаций, ученического самоуправления; формирование устойчивости к асоциальным влияниям, к возникновению вредных привычек и неадекватных способов поведения. Начальная школа - особый этап в жизни ребѐнка,</w:t>
      </w:r>
      <w:r>
        <w:rPr>
          <w:spacing w:val="-6"/>
          <w:sz w:val="24"/>
        </w:rPr>
        <w:t xml:space="preserve"> </w:t>
      </w:r>
      <w:r>
        <w:rPr>
          <w:sz w:val="24"/>
        </w:rPr>
        <w:t>связанный:</w:t>
      </w:r>
    </w:p>
    <w:p w:rsidR="007F357E" w:rsidRDefault="00E17733" w:rsidP="0058521B">
      <w:pPr>
        <w:pStyle w:val="a6"/>
        <w:numPr>
          <w:ilvl w:val="0"/>
          <w:numId w:val="330"/>
        </w:numPr>
        <w:tabs>
          <w:tab w:val="left" w:pos="2148"/>
        </w:tabs>
        <w:spacing w:before="4" w:line="237" w:lineRule="auto"/>
        <w:ind w:right="837" w:firstLine="767"/>
        <w:jc w:val="both"/>
        <w:rPr>
          <w:sz w:val="24"/>
        </w:rPr>
      </w:pPr>
      <w:r>
        <w:rPr>
          <w:sz w:val="24"/>
        </w:rPr>
        <w:t>с изменением при поступлении в школу ведущей деятельности ребѐнка – с переходом к учебной деятельности (при сохранении значимости игровой), имеющей общественный характер и являющейся социальной по</w:t>
      </w:r>
      <w:r>
        <w:rPr>
          <w:spacing w:val="-5"/>
          <w:sz w:val="24"/>
        </w:rPr>
        <w:t xml:space="preserve"> </w:t>
      </w:r>
      <w:r>
        <w:rPr>
          <w:sz w:val="24"/>
        </w:rPr>
        <w:t>содержанию;</w:t>
      </w:r>
    </w:p>
    <w:p w:rsidR="007F357E" w:rsidRDefault="00E17733" w:rsidP="0058521B">
      <w:pPr>
        <w:pStyle w:val="a6"/>
        <w:numPr>
          <w:ilvl w:val="0"/>
          <w:numId w:val="330"/>
        </w:numPr>
        <w:tabs>
          <w:tab w:val="left" w:pos="2143"/>
        </w:tabs>
        <w:spacing w:before="4"/>
        <w:ind w:right="842" w:firstLine="767"/>
        <w:jc w:val="both"/>
        <w:rPr>
          <w:sz w:val="24"/>
        </w:rPr>
      </w:pPr>
      <w:r>
        <w:rPr>
          <w:sz w:val="24"/>
        </w:rPr>
        <w:t>с освоением новой социальной позиции, расширением сферы взаимодействия ребѐнка с окружающим миром, развитием потребностей в общении, познании, социальном признании и</w:t>
      </w:r>
      <w:r>
        <w:rPr>
          <w:spacing w:val="-1"/>
          <w:sz w:val="24"/>
        </w:rPr>
        <w:t xml:space="preserve"> </w:t>
      </w:r>
      <w:r>
        <w:rPr>
          <w:sz w:val="24"/>
        </w:rPr>
        <w:t>самовыражении;</w:t>
      </w:r>
    </w:p>
    <w:p w:rsidR="007F357E" w:rsidRDefault="00E17733" w:rsidP="0058521B">
      <w:pPr>
        <w:pStyle w:val="a6"/>
        <w:numPr>
          <w:ilvl w:val="0"/>
          <w:numId w:val="330"/>
        </w:numPr>
        <w:tabs>
          <w:tab w:val="left" w:pos="2112"/>
        </w:tabs>
        <w:spacing w:before="4" w:line="237" w:lineRule="auto"/>
        <w:ind w:right="843" w:firstLine="707"/>
        <w:jc w:val="both"/>
        <w:rPr>
          <w:sz w:val="24"/>
        </w:rPr>
      </w:pPr>
      <w:r>
        <w:rPr>
          <w:sz w:val="24"/>
        </w:rPr>
        <w:t>с принятием и освоением ребѐнком новой социальной роли обучающегося, выражающейся в формировании внутренней позиции школьника, определяющей новый образ школьной жизни и перспективы личностного и познавательного</w:t>
      </w:r>
      <w:r>
        <w:rPr>
          <w:spacing w:val="-13"/>
          <w:sz w:val="24"/>
        </w:rPr>
        <w:t xml:space="preserve"> </w:t>
      </w:r>
      <w:r>
        <w:rPr>
          <w:sz w:val="24"/>
        </w:rPr>
        <w:t>развития;</w:t>
      </w:r>
    </w:p>
    <w:p w:rsidR="007F357E" w:rsidRDefault="00E17733" w:rsidP="0058521B">
      <w:pPr>
        <w:pStyle w:val="a6"/>
        <w:numPr>
          <w:ilvl w:val="0"/>
          <w:numId w:val="330"/>
        </w:numPr>
        <w:tabs>
          <w:tab w:val="left" w:pos="2016"/>
        </w:tabs>
        <w:spacing w:before="5"/>
        <w:ind w:right="843" w:firstLine="707"/>
        <w:jc w:val="both"/>
        <w:rPr>
          <w:sz w:val="24"/>
        </w:rPr>
      </w:pPr>
      <w:r>
        <w:rPr>
          <w:sz w:val="24"/>
        </w:rPr>
        <w:t>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еѐ контроль и оценку, взаимодействовать с учителем и сверстниками в учебном</w:t>
      </w:r>
      <w:r>
        <w:rPr>
          <w:spacing w:val="-3"/>
          <w:sz w:val="24"/>
        </w:rPr>
        <w:t xml:space="preserve"> </w:t>
      </w:r>
      <w:r>
        <w:rPr>
          <w:sz w:val="24"/>
        </w:rPr>
        <w:t>процессе;</w:t>
      </w:r>
    </w:p>
    <w:p w:rsidR="007F357E" w:rsidRDefault="00E17733" w:rsidP="0058521B">
      <w:pPr>
        <w:pStyle w:val="a6"/>
        <w:numPr>
          <w:ilvl w:val="0"/>
          <w:numId w:val="330"/>
        </w:numPr>
        <w:tabs>
          <w:tab w:val="left" w:pos="2143"/>
        </w:tabs>
        <w:spacing w:before="4" w:line="237" w:lineRule="auto"/>
        <w:ind w:right="845" w:firstLine="707"/>
        <w:jc w:val="both"/>
        <w:rPr>
          <w:sz w:val="24"/>
        </w:rPr>
      </w:pPr>
      <w:r>
        <w:rPr>
          <w:sz w:val="24"/>
        </w:rPr>
        <w:t>с изменением при этом самооценки ребѐнка, которая приобретает черты адекватности и</w:t>
      </w:r>
      <w:r>
        <w:rPr>
          <w:spacing w:val="-1"/>
          <w:sz w:val="24"/>
        </w:rPr>
        <w:t xml:space="preserve"> </w:t>
      </w:r>
      <w:r>
        <w:rPr>
          <w:sz w:val="24"/>
        </w:rPr>
        <w:t>рефлексии;</w:t>
      </w:r>
    </w:p>
    <w:p w:rsidR="007F357E" w:rsidRDefault="00E17733" w:rsidP="0058521B">
      <w:pPr>
        <w:pStyle w:val="a6"/>
        <w:numPr>
          <w:ilvl w:val="0"/>
          <w:numId w:val="330"/>
        </w:numPr>
        <w:tabs>
          <w:tab w:val="left" w:pos="2124"/>
        </w:tabs>
        <w:spacing w:before="2"/>
        <w:ind w:right="838" w:firstLine="767"/>
        <w:jc w:val="both"/>
        <w:rPr>
          <w:sz w:val="24"/>
        </w:rPr>
      </w:pPr>
      <w:r>
        <w:rPr>
          <w:sz w:val="24"/>
        </w:rPr>
        <w:t>с моральным развитием, которое существенным образом связано с характером сотрудничества с взрослыми и сверстниками, общением и межличностными отношениями дружбы, становлением основ гражданской идентичности и</w:t>
      </w:r>
      <w:r>
        <w:rPr>
          <w:spacing w:val="-6"/>
          <w:sz w:val="24"/>
        </w:rPr>
        <w:t xml:space="preserve"> </w:t>
      </w:r>
      <w:r>
        <w:rPr>
          <w:sz w:val="24"/>
        </w:rPr>
        <w:t>мировоззрения.</w:t>
      </w:r>
    </w:p>
    <w:p w:rsidR="007F357E" w:rsidRDefault="00E17733">
      <w:pPr>
        <w:pStyle w:val="a3"/>
        <w:ind w:left="1120" w:right="832" w:firstLine="707"/>
        <w:jc w:val="both"/>
      </w:pPr>
      <w:r>
        <w:t>Программа учитывает характерные особенности младшего школьного возраста (от 6,5 до 11 лет):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 символическое мышление, осуществляемое как моделирование существенных связей и отношений объектов;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w:t>
      </w:r>
      <w:r>
        <w:rPr>
          <w:spacing w:val="-2"/>
        </w:rPr>
        <w:t xml:space="preserve"> </w:t>
      </w:r>
      <w:r>
        <w:t>учения.</w:t>
      </w:r>
    </w:p>
    <w:p w:rsidR="007F357E" w:rsidRDefault="007F357E">
      <w:pPr>
        <w:jc w:val="both"/>
        <w:sectPr w:rsidR="007F357E">
          <w:pgSz w:w="11900" w:h="16840"/>
          <w:pgMar w:top="1060" w:right="0" w:bottom="480" w:left="320" w:header="0" w:footer="215" w:gutter="0"/>
          <w:cols w:space="720"/>
        </w:sectPr>
      </w:pPr>
    </w:p>
    <w:p w:rsidR="007F357E" w:rsidRDefault="00E17733">
      <w:pPr>
        <w:pStyle w:val="2"/>
        <w:spacing w:before="72" w:line="240" w:lineRule="auto"/>
        <w:ind w:left="2802" w:right="1648" w:hanging="862"/>
      </w:pPr>
      <w:r>
        <w:lastRenderedPageBreak/>
        <w:t>Принципы и подходы к формированию ООП НОО и состава участников образовательных отношений МОУ «</w:t>
      </w:r>
      <w:r w:rsidR="00CC3511">
        <w:t>Ухотская средняя школа</w:t>
      </w:r>
      <w:r>
        <w:t>»</w:t>
      </w:r>
    </w:p>
    <w:p w:rsidR="007F357E" w:rsidRDefault="007F357E">
      <w:pPr>
        <w:pStyle w:val="a3"/>
        <w:ind w:left="0"/>
        <w:rPr>
          <w:b/>
          <w:sz w:val="23"/>
        </w:rPr>
      </w:pPr>
    </w:p>
    <w:p w:rsidR="007F357E" w:rsidRDefault="00E17733">
      <w:pPr>
        <w:pStyle w:val="a3"/>
        <w:tabs>
          <w:tab w:val="left" w:pos="2233"/>
          <w:tab w:val="left" w:pos="2489"/>
          <w:tab w:val="left" w:pos="3011"/>
          <w:tab w:val="left" w:pos="3401"/>
          <w:tab w:val="left" w:pos="4178"/>
          <w:tab w:val="left" w:pos="4776"/>
          <w:tab w:val="left" w:pos="5173"/>
          <w:tab w:val="left" w:pos="6103"/>
          <w:tab w:val="left" w:pos="6314"/>
          <w:tab w:val="left" w:pos="6450"/>
          <w:tab w:val="left" w:pos="7226"/>
          <w:tab w:val="left" w:pos="7313"/>
          <w:tab w:val="left" w:pos="7374"/>
          <w:tab w:val="left" w:pos="8684"/>
          <w:tab w:val="left" w:pos="8863"/>
          <w:tab w:val="left" w:pos="8941"/>
          <w:tab w:val="left" w:pos="9945"/>
        </w:tabs>
        <w:ind w:left="1120" w:right="835" w:firstLine="758"/>
      </w:pPr>
      <w:r>
        <w:t>Программа соответствует основным принципам государственной политики РФ в обла</w:t>
      </w:r>
      <w:r>
        <w:rPr>
          <w:spacing w:val="-2"/>
        </w:rPr>
        <w:t>с</w:t>
      </w:r>
      <w:r>
        <w:t>ти</w:t>
      </w:r>
      <w:r>
        <w:rPr>
          <w:spacing w:val="24"/>
        </w:rPr>
        <w:t xml:space="preserve"> </w:t>
      </w:r>
      <w:r>
        <w:t>обр</w:t>
      </w:r>
      <w:r>
        <w:rPr>
          <w:spacing w:val="-1"/>
        </w:rPr>
        <w:t>а</w:t>
      </w:r>
      <w:r>
        <w:t>зов</w:t>
      </w:r>
      <w:r>
        <w:rPr>
          <w:spacing w:val="-2"/>
        </w:rPr>
        <w:t>а</w:t>
      </w:r>
      <w:r>
        <w:t>ния,</w:t>
      </w:r>
      <w:r>
        <w:rPr>
          <w:spacing w:val="23"/>
        </w:rPr>
        <w:t xml:space="preserve"> </w:t>
      </w:r>
      <w:r>
        <w:rPr>
          <w:spacing w:val="-2"/>
        </w:rPr>
        <w:t>и</w:t>
      </w:r>
      <w:r>
        <w:t>злож</w:t>
      </w:r>
      <w:r>
        <w:rPr>
          <w:spacing w:val="-1"/>
        </w:rPr>
        <w:t>е</w:t>
      </w:r>
      <w:r>
        <w:t>нным</w:t>
      </w:r>
      <w:r>
        <w:rPr>
          <w:spacing w:val="22"/>
        </w:rPr>
        <w:t xml:space="preserve"> </w:t>
      </w:r>
      <w:r>
        <w:t>в</w:t>
      </w:r>
      <w:r>
        <w:rPr>
          <w:spacing w:val="23"/>
        </w:rPr>
        <w:t xml:space="preserve"> </w:t>
      </w:r>
      <w:r>
        <w:t>З</w:t>
      </w:r>
      <w:r>
        <w:rPr>
          <w:spacing w:val="-2"/>
        </w:rPr>
        <w:t>а</w:t>
      </w:r>
      <w:r>
        <w:t>коне</w:t>
      </w:r>
      <w:r>
        <w:rPr>
          <w:spacing w:val="22"/>
        </w:rPr>
        <w:t xml:space="preserve"> </w:t>
      </w:r>
      <w:r>
        <w:t>Ро</w:t>
      </w:r>
      <w:r>
        <w:rPr>
          <w:spacing w:val="-1"/>
        </w:rPr>
        <w:t>сс</w:t>
      </w:r>
      <w:r>
        <w:t>ий</w:t>
      </w:r>
      <w:r>
        <w:rPr>
          <w:spacing w:val="-1"/>
        </w:rPr>
        <w:t>с</w:t>
      </w:r>
      <w:r>
        <w:t>кой</w:t>
      </w:r>
      <w:r>
        <w:rPr>
          <w:spacing w:val="24"/>
        </w:rPr>
        <w:t xml:space="preserve"> </w:t>
      </w:r>
      <w:r>
        <w:t>Ф</w:t>
      </w:r>
      <w:r>
        <w:rPr>
          <w:spacing w:val="-1"/>
        </w:rPr>
        <w:t>е</w:t>
      </w:r>
      <w:r>
        <w:t>д</w:t>
      </w:r>
      <w:r>
        <w:rPr>
          <w:spacing w:val="-1"/>
        </w:rPr>
        <w:t>е</w:t>
      </w:r>
      <w:r>
        <w:t>р</w:t>
      </w:r>
      <w:r>
        <w:rPr>
          <w:spacing w:val="-1"/>
        </w:rPr>
        <w:t>а</w:t>
      </w:r>
      <w:r>
        <w:t>ции</w:t>
      </w:r>
      <w:r>
        <w:rPr>
          <w:spacing w:val="22"/>
        </w:rPr>
        <w:t xml:space="preserve"> </w:t>
      </w:r>
      <w:r>
        <w:rPr>
          <w:spacing w:val="-1"/>
          <w:w w:val="44"/>
        </w:rPr>
        <w:t>―</w:t>
      </w:r>
      <w:r>
        <w:rPr>
          <w:spacing w:val="-1"/>
        </w:rPr>
        <w:t>О</w:t>
      </w:r>
      <w:r>
        <w:t>б</w:t>
      </w:r>
      <w:r>
        <w:rPr>
          <w:spacing w:val="23"/>
        </w:rPr>
        <w:t xml:space="preserve"> </w:t>
      </w:r>
      <w:r>
        <w:t>обр</w:t>
      </w:r>
      <w:r>
        <w:rPr>
          <w:spacing w:val="-1"/>
        </w:rPr>
        <w:t>а</w:t>
      </w:r>
      <w:r>
        <w:t>зов</w:t>
      </w:r>
      <w:r>
        <w:rPr>
          <w:spacing w:val="-2"/>
        </w:rPr>
        <w:t>а</w:t>
      </w:r>
      <w:r>
        <w:t xml:space="preserve">нии </w:t>
      </w:r>
      <w:r>
        <w:rPr>
          <w:spacing w:val="-26"/>
        </w:rPr>
        <w:t xml:space="preserve"> </w:t>
      </w:r>
      <w:r>
        <w:t>РФ</w:t>
      </w:r>
      <w:r>
        <w:rPr>
          <w:spacing w:val="-1"/>
          <w:w w:val="158"/>
        </w:rPr>
        <w:t>‖</w:t>
      </w:r>
      <w:r>
        <w:t>: гуманистический характер образования, приоритет общечеловеческих ценностей, жизни и здоровья</w:t>
      </w:r>
      <w:r>
        <w:tab/>
        <w:t>человека,</w:t>
      </w:r>
      <w:r>
        <w:tab/>
        <w:t>свободного</w:t>
      </w:r>
      <w:r>
        <w:tab/>
        <w:t xml:space="preserve">развития  </w:t>
      </w:r>
      <w:r>
        <w:rPr>
          <w:spacing w:val="15"/>
        </w:rPr>
        <w:t xml:space="preserve"> </w:t>
      </w:r>
      <w:r>
        <w:t>личности;</w:t>
      </w:r>
      <w:r>
        <w:tab/>
      </w:r>
      <w:r>
        <w:tab/>
        <w:t>воспитание</w:t>
      </w:r>
      <w:r>
        <w:tab/>
        <w:t xml:space="preserve">гражданственности, трудолюбия, уважения к правам и свободам человека, любви к окружающей природе, Родине, </w:t>
      </w:r>
      <w:r>
        <w:rPr>
          <w:spacing w:val="25"/>
        </w:rPr>
        <w:t xml:space="preserve"> </w:t>
      </w:r>
      <w:r>
        <w:t>семье;</w:t>
      </w:r>
      <w:r>
        <w:tab/>
        <w:t>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w:t>
      </w:r>
      <w:r>
        <w:rPr>
          <w:spacing w:val="12"/>
        </w:rPr>
        <w:t xml:space="preserve"> </w:t>
      </w:r>
      <w:r>
        <w:t>многонационального</w:t>
      </w:r>
      <w:r>
        <w:rPr>
          <w:spacing w:val="38"/>
        </w:rPr>
        <w:t xml:space="preserve"> </w:t>
      </w:r>
      <w:r>
        <w:t>государства;</w:t>
      </w:r>
      <w:r>
        <w:tab/>
      </w:r>
      <w:r>
        <w:tab/>
      </w:r>
      <w:r>
        <w:rPr>
          <w:spacing w:val="-1"/>
        </w:rPr>
        <w:t xml:space="preserve">общедоступность </w:t>
      </w:r>
      <w:r>
        <w:t xml:space="preserve">образования, адаптивность системы образования к уровням и особенностям развития и подготовки   обучающихся </w:t>
      </w:r>
      <w:r>
        <w:rPr>
          <w:spacing w:val="36"/>
        </w:rPr>
        <w:t xml:space="preserve"> </w:t>
      </w:r>
      <w:r>
        <w:t xml:space="preserve">и </w:t>
      </w:r>
      <w:r>
        <w:rPr>
          <w:spacing w:val="49"/>
        </w:rPr>
        <w:t xml:space="preserve"> </w:t>
      </w:r>
      <w:r>
        <w:t>воспитанников;</w:t>
      </w:r>
      <w:r>
        <w:tab/>
      </w:r>
      <w:r>
        <w:tab/>
        <w:t>обеспечение самоопределения личности, создание условий для ее самореализации, творческого развития; формирование у учащегося адекватной</w:t>
      </w:r>
      <w:r>
        <w:tab/>
        <w:t>современному</w:t>
      </w:r>
      <w:r>
        <w:tab/>
        <w:t>уровню</w:t>
      </w:r>
      <w:r>
        <w:tab/>
        <w:t>знаний</w:t>
      </w:r>
      <w:r>
        <w:tab/>
        <w:t>и</w:t>
      </w:r>
      <w:r>
        <w:tab/>
      </w:r>
      <w:r>
        <w:tab/>
        <w:t>уровня</w:t>
      </w:r>
      <w:r>
        <w:tab/>
      </w:r>
      <w:r>
        <w:tab/>
      </w:r>
      <w:r>
        <w:tab/>
        <w:t>образования</w:t>
      </w:r>
      <w:r>
        <w:tab/>
      </w:r>
      <w:r>
        <w:tab/>
        <w:t>картины</w:t>
      </w:r>
      <w:r>
        <w:tab/>
        <w:t>мира; формирование человека и гражданина, интегрированного в современное ему общество и нацеленного   на   совершенствование</w:t>
      </w:r>
      <w:r>
        <w:rPr>
          <w:spacing w:val="57"/>
        </w:rPr>
        <w:t xml:space="preserve"> </w:t>
      </w:r>
      <w:r>
        <w:t xml:space="preserve">этого </w:t>
      </w:r>
      <w:r>
        <w:rPr>
          <w:spacing w:val="40"/>
        </w:rPr>
        <w:t xml:space="preserve"> </w:t>
      </w:r>
      <w:r>
        <w:t>общества;</w:t>
      </w:r>
      <w:r>
        <w:tab/>
        <w:t>содействие взаимопониманию и сотрудничеству между людьми, народами независимо от национальной, религиозной и социальной</w:t>
      </w:r>
      <w:r>
        <w:rPr>
          <w:spacing w:val="-1"/>
        </w:rPr>
        <w:t xml:space="preserve"> </w:t>
      </w:r>
      <w:r>
        <w:t>принадлежности.</w:t>
      </w:r>
    </w:p>
    <w:p w:rsidR="007F357E" w:rsidRDefault="00E17733">
      <w:pPr>
        <w:pStyle w:val="a3"/>
        <w:spacing w:before="1"/>
        <w:ind w:left="1828"/>
      </w:pPr>
      <w:r>
        <w:t>Подходы к формированию ООП НОО с учѐтом следующих положений:</w:t>
      </w:r>
    </w:p>
    <w:p w:rsidR="007F357E" w:rsidRDefault="00E17733">
      <w:pPr>
        <w:pStyle w:val="a3"/>
        <w:ind w:left="1120" w:right="845" w:firstLine="767"/>
      </w:pPr>
      <w:r>
        <w:t>-разновозрастного зачисления детей в первый класс (дети шести с половиной лет, семи, восьми лет);</w:t>
      </w:r>
    </w:p>
    <w:p w:rsidR="007F357E" w:rsidRDefault="00E17733" w:rsidP="0058521B">
      <w:pPr>
        <w:pStyle w:val="a6"/>
        <w:numPr>
          <w:ilvl w:val="0"/>
          <w:numId w:val="329"/>
        </w:numPr>
        <w:tabs>
          <w:tab w:val="left" w:pos="2098"/>
        </w:tabs>
        <w:ind w:right="841" w:firstLine="767"/>
        <w:jc w:val="both"/>
        <w:rPr>
          <w:sz w:val="24"/>
        </w:rPr>
      </w:pPr>
      <w:r>
        <w:rPr>
          <w:sz w:val="24"/>
        </w:rPr>
        <w:t>разного уровня дошкольной подготовки (дети, посещающие и не посещающие дошкольное учреждение, проходящие предшкольную подготовку в детском</w:t>
      </w:r>
      <w:r>
        <w:rPr>
          <w:spacing w:val="-12"/>
          <w:sz w:val="24"/>
        </w:rPr>
        <w:t xml:space="preserve"> </w:t>
      </w:r>
      <w:r>
        <w:rPr>
          <w:sz w:val="24"/>
        </w:rPr>
        <w:t>саду)</w:t>
      </w:r>
    </w:p>
    <w:p w:rsidR="007F357E" w:rsidRDefault="00E17733" w:rsidP="0058521B">
      <w:pPr>
        <w:pStyle w:val="a6"/>
        <w:numPr>
          <w:ilvl w:val="0"/>
          <w:numId w:val="329"/>
        </w:numPr>
        <w:tabs>
          <w:tab w:val="left" w:pos="2098"/>
        </w:tabs>
        <w:ind w:right="827" w:firstLine="767"/>
        <w:jc w:val="both"/>
        <w:rPr>
          <w:sz w:val="24"/>
        </w:rPr>
      </w:pPr>
      <w:r>
        <w:rPr>
          <w:sz w:val="24"/>
        </w:rPr>
        <w:t>разного уровня владения русским языком (в отдельных случаях – это дети, у которых русский язык не единственный язык общения, а также имеющие логопедические проблемы);</w:t>
      </w:r>
    </w:p>
    <w:p w:rsidR="007F357E" w:rsidRDefault="00E17733" w:rsidP="0058521B">
      <w:pPr>
        <w:pStyle w:val="a6"/>
        <w:numPr>
          <w:ilvl w:val="0"/>
          <w:numId w:val="329"/>
        </w:numPr>
        <w:tabs>
          <w:tab w:val="left" w:pos="2098"/>
        </w:tabs>
        <w:ind w:right="836" w:firstLine="767"/>
        <w:jc w:val="both"/>
        <w:rPr>
          <w:sz w:val="24"/>
        </w:rPr>
      </w:pPr>
      <w:r>
        <w:rPr>
          <w:sz w:val="24"/>
        </w:rPr>
        <w:t>наполняемости классов, - режима работы школы: для учащихся 1-4 классов – пятидневная учебная неделя; продолжительность уроков во 2 – 4 классах – 40 минут. Образовательная недельная нагрузка распределена равномерно в течение учебной недели, при этом объем максимальной допустимой нагрузки в течение дня</w:t>
      </w:r>
      <w:r>
        <w:rPr>
          <w:spacing w:val="-11"/>
          <w:sz w:val="24"/>
        </w:rPr>
        <w:t xml:space="preserve"> </w:t>
      </w:r>
      <w:r>
        <w:rPr>
          <w:sz w:val="24"/>
        </w:rPr>
        <w:t>составляет:</w:t>
      </w:r>
    </w:p>
    <w:p w:rsidR="007F357E" w:rsidRDefault="00E17733">
      <w:pPr>
        <w:pStyle w:val="a3"/>
        <w:ind w:left="1120" w:right="845" w:firstLine="707"/>
      </w:pPr>
      <w:r>
        <w:t>-для учащихся 1-х классов – не превышает 4 урока; во втором полугодии – 1 день в неделю – 5 уроков;</w:t>
      </w:r>
    </w:p>
    <w:p w:rsidR="007F357E" w:rsidRDefault="00E17733">
      <w:pPr>
        <w:pStyle w:val="a3"/>
        <w:ind w:left="1888"/>
      </w:pPr>
      <w:r>
        <w:t>-для учащихся 2 – 4 классов – не превышает 5 уроков;</w:t>
      </w:r>
    </w:p>
    <w:p w:rsidR="007F357E" w:rsidRDefault="00E17733">
      <w:pPr>
        <w:pStyle w:val="a3"/>
        <w:ind w:left="1120" w:firstLine="767"/>
      </w:pPr>
      <w:r>
        <w:t>Обучение в 1-м классе осуществляется с соблюдением следующих дополнительных требований:</w:t>
      </w:r>
    </w:p>
    <w:p w:rsidR="007F357E" w:rsidRDefault="00E17733" w:rsidP="0058521B">
      <w:pPr>
        <w:pStyle w:val="a6"/>
        <w:numPr>
          <w:ilvl w:val="0"/>
          <w:numId w:val="329"/>
        </w:numPr>
        <w:tabs>
          <w:tab w:val="left" w:pos="2035"/>
        </w:tabs>
        <w:ind w:left="2034" w:hanging="147"/>
        <w:rPr>
          <w:sz w:val="24"/>
        </w:rPr>
      </w:pPr>
      <w:r>
        <w:rPr>
          <w:sz w:val="24"/>
        </w:rPr>
        <w:t>учебные занятия проводятся по 5-дневной учебной неделе и только в первую</w:t>
      </w:r>
      <w:r>
        <w:rPr>
          <w:spacing w:val="13"/>
          <w:sz w:val="24"/>
        </w:rPr>
        <w:t xml:space="preserve"> </w:t>
      </w:r>
      <w:r>
        <w:rPr>
          <w:sz w:val="24"/>
        </w:rPr>
        <w:t>смену;</w:t>
      </w:r>
    </w:p>
    <w:p w:rsidR="007F357E" w:rsidRDefault="00E17733" w:rsidP="0058521B">
      <w:pPr>
        <w:pStyle w:val="a6"/>
        <w:numPr>
          <w:ilvl w:val="0"/>
          <w:numId w:val="332"/>
        </w:numPr>
        <w:tabs>
          <w:tab w:val="left" w:pos="1260"/>
        </w:tabs>
        <w:ind w:right="833" w:firstLine="0"/>
        <w:jc w:val="both"/>
        <w:rPr>
          <w:sz w:val="24"/>
        </w:rPr>
      </w:pPr>
      <w:r>
        <w:rPr>
          <w:sz w:val="24"/>
        </w:rPr>
        <w:t>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40 минут</w:t>
      </w:r>
      <w:r>
        <w:rPr>
          <w:spacing w:val="1"/>
          <w:sz w:val="24"/>
        </w:rPr>
        <w:t xml:space="preserve"> </w:t>
      </w:r>
      <w:r>
        <w:rPr>
          <w:sz w:val="24"/>
        </w:rPr>
        <w:t>каждый);</w:t>
      </w:r>
    </w:p>
    <w:p w:rsidR="007F357E" w:rsidRDefault="00E17733" w:rsidP="0058521B">
      <w:pPr>
        <w:pStyle w:val="a6"/>
        <w:numPr>
          <w:ilvl w:val="1"/>
          <w:numId w:val="332"/>
        </w:numPr>
        <w:tabs>
          <w:tab w:val="left" w:pos="2059"/>
        </w:tabs>
        <w:jc w:val="both"/>
        <w:rPr>
          <w:sz w:val="24"/>
        </w:rPr>
      </w:pPr>
      <w:r>
        <w:rPr>
          <w:sz w:val="24"/>
        </w:rPr>
        <w:t>в середине учебного дня проводится динамическая пауза продолжительностью</w:t>
      </w:r>
      <w:r>
        <w:rPr>
          <w:spacing w:val="54"/>
          <w:sz w:val="24"/>
        </w:rPr>
        <w:t xml:space="preserve"> </w:t>
      </w:r>
      <w:r>
        <w:rPr>
          <w:sz w:val="24"/>
        </w:rPr>
        <w:t>40</w:t>
      </w:r>
    </w:p>
    <w:p w:rsidR="007F357E" w:rsidRDefault="00E17733">
      <w:pPr>
        <w:pStyle w:val="a3"/>
        <w:spacing w:line="275" w:lineRule="exact"/>
        <w:ind w:left="1120"/>
      </w:pPr>
      <w:r>
        <w:t>минут;</w:t>
      </w:r>
    </w:p>
    <w:p w:rsidR="007F357E" w:rsidRDefault="00E17733" w:rsidP="0058521B">
      <w:pPr>
        <w:pStyle w:val="a6"/>
        <w:numPr>
          <w:ilvl w:val="1"/>
          <w:numId w:val="332"/>
        </w:numPr>
        <w:tabs>
          <w:tab w:val="left" w:pos="2028"/>
        </w:tabs>
        <w:ind w:left="2027" w:hanging="140"/>
        <w:rPr>
          <w:sz w:val="24"/>
        </w:rPr>
      </w:pPr>
      <w:r>
        <w:rPr>
          <w:sz w:val="24"/>
        </w:rPr>
        <w:t>обучение без балльного оценивания знаний учащихся и домашних</w:t>
      </w:r>
      <w:r>
        <w:rPr>
          <w:spacing w:val="-8"/>
          <w:sz w:val="24"/>
        </w:rPr>
        <w:t xml:space="preserve"> </w:t>
      </w:r>
      <w:r>
        <w:rPr>
          <w:sz w:val="24"/>
        </w:rPr>
        <w:t>заданий.</w:t>
      </w:r>
    </w:p>
    <w:p w:rsidR="007F357E" w:rsidRDefault="007F357E">
      <w:pPr>
        <w:pStyle w:val="a3"/>
        <w:spacing w:before="2"/>
        <w:ind w:left="0"/>
        <w:rPr>
          <w:sz w:val="16"/>
        </w:rPr>
      </w:pPr>
    </w:p>
    <w:p w:rsidR="007F357E" w:rsidRDefault="00E17733">
      <w:pPr>
        <w:pStyle w:val="a3"/>
        <w:spacing w:before="90"/>
        <w:ind w:left="1120" w:right="845"/>
      </w:pPr>
      <w:r>
        <w:t>Образовательная программа начального общего образования МОУ «</w:t>
      </w:r>
      <w:r w:rsidR="00CC3511">
        <w:t>Ухотская средняя школа</w:t>
      </w:r>
      <w:r>
        <w:t>» адресована:</w:t>
      </w:r>
    </w:p>
    <w:p w:rsidR="007F357E" w:rsidRDefault="00E17733">
      <w:pPr>
        <w:pStyle w:val="3"/>
        <w:spacing w:before="4" w:line="275" w:lineRule="exact"/>
        <w:ind w:left="1120"/>
        <w:rPr>
          <w:rFonts w:ascii="Arial" w:hAnsi="Arial"/>
        </w:rPr>
      </w:pPr>
      <w:r>
        <w:rPr>
          <w:rFonts w:ascii="Arial" w:hAnsi="Arial"/>
        </w:rPr>
        <w:t>обучающимся:</w:t>
      </w:r>
    </w:p>
    <w:p w:rsidR="007F357E" w:rsidRDefault="00E17733" w:rsidP="0058521B">
      <w:pPr>
        <w:pStyle w:val="a6"/>
        <w:numPr>
          <w:ilvl w:val="0"/>
          <w:numId w:val="328"/>
        </w:numPr>
        <w:tabs>
          <w:tab w:val="left" w:pos="1291"/>
        </w:tabs>
        <w:ind w:right="838" w:firstLine="0"/>
        <w:jc w:val="both"/>
        <w:rPr>
          <w:sz w:val="24"/>
        </w:rPr>
      </w:pPr>
      <w:r>
        <w:rPr>
          <w:sz w:val="24"/>
        </w:rPr>
        <w:t>для определения соответствия методов обучения, требований к обучающимся, критериев оценки учебной деятельности познавательным возможностям различных категорий обучающихся;</w:t>
      </w:r>
    </w:p>
    <w:p w:rsidR="007F357E" w:rsidRDefault="00E17733" w:rsidP="0058521B">
      <w:pPr>
        <w:pStyle w:val="a6"/>
        <w:numPr>
          <w:ilvl w:val="0"/>
          <w:numId w:val="328"/>
        </w:numPr>
        <w:tabs>
          <w:tab w:val="left" w:pos="1291"/>
        </w:tabs>
        <w:spacing w:before="3" w:line="237" w:lineRule="auto"/>
        <w:ind w:right="841" w:firstLine="0"/>
        <w:jc w:val="both"/>
        <w:rPr>
          <w:sz w:val="24"/>
        </w:rPr>
      </w:pPr>
      <w:r>
        <w:rPr>
          <w:sz w:val="24"/>
        </w:rPr>
        <w:t>для создания условий возможного успеха всех обучающихся в различных видах социально значимой</w:t>
      </w:r>
      <w:r>
        <w:rPr>
          <w:spacing w:val="-1"/>
          <w:sz w:val="24"/>
        </w:rPr>
        <w:t xml:space="preserve"> </w:t>
      </w:r>
      <w:r>
        <w:rPr>
          <w:sz w:val="24"/>
        </w:rPr>
        <w:t>деятельности;</w:t>
      </w:r>
    </w:p>
    <w:p w:rsidR="007F357E" w:rsidRDefault="00E17733" w:rsidP="0058521B">
      <w:pPr>
        <w:pStyle w:val="a6"/>
        <w:numPr>
          <w:ilvl w:val="0"/>
          <w:numId w:val="328"/>
        </w:numPr>
        <w:tabs>
          <w:tab w:val="left" w:pos="1291"/>
        </w:tabs>
        <w:spacing w:before="2"/>
        <w:ind w:left="1290"/>
        <w:jc w:val="both"/>
        <w:rPr>
          <w:sz w:val="24"/>
        </w:rPr>
      </w:pPr>
      <w:r>
        <w:rPr>
          <w:sz w:val="24"/>
        </w:rPr>
        <w:t>для соблюдения прав обучающихся при осуществлении образовательного</w:t>
      </w:r>
      <w:r>
        <w:rPr>
          <w:spacing w:val="-8"/>
          <w:sz w:val="24"/>
        </w:rPr>
        <w:t xml:space="preserve"> </w:t>
      </w:r>
      <w:r>
        <w:rPr>
          <w:sz w:val="24"/>
        </w:rPr>
        <w:t>процесса;</w:t>
      </w:r>
    </w:p>
    <w:p w:rsidR="007F357E" w:rsidRDefault="00E17733">
      <w:pPr>
        <w:pStyle w:val="3"/>
        <w:spacing w:before="3"/>
        <w:ind w:left="1120"/>
        <w:rPr>
          <w:rFonts w:ascii="Arial" w:hAnsi="Arial"/>
        </w:rPr>
      </w:pPr>
      <w:r>
        <w:rPr>
          <w:rFonts w:ascii="Arial" w:hAnsi="Arial"/>
        </w:rPr>
        <w:t>учителям:</w:t>
      </w:r>
    </w:p>
    <w:p w:rsidR="007F357E" w:rsidRDefault="007F357E">
      <w:pPr>
        <w:rPr>
          <w:rFonts w:ascii="Arial" w:hAnsi="Arial"/>
        </w:rPr>
        <w:sectPr w:rsidR="007F357E">
          <w:pgSz w:w="11900" w:h="16840"/>
          <w:pgMar w:top="1060" w:right="0" w:bottom="480" w:left="320" w:header="0" w:footer="215" w:gutter="0"/>
          <w:cols w:space="720"/>
        </w:sectPr>
      </w:pPr>
    </w:p>
    <w:p w:rsidR="007F357E" w:rsidRDefault="00E17733" w:rsidP="0058521B">
      <w:pPr>
        <w:pStyle w:val="a6"/>
        <w:numPr>
          <w:ilvl w:val="0"/>
          <w:numId w:val="328"/>
        </w:numPr>
        <w:tabs>
          <w:tab w:val="left" w:pos="1291"/>
        </w:tabs>
        <w:spacing w:before="92" w:line="237" w:lineRule="auto"/>
        <w:ind w:right="835" w:firstLine="0"/>
        <w:jc w:val="both"/>
        <w:rPr>
          <w:sz w:val="24"/>
        </w:rPr>
      </w:pPr>
      <w:r>
        <w:rPr>
          <w:sz w:val="24"/>
        </w:rPr>
        <w:lastRenderedPageBreak/>
        <w:t>для определения границ ответственности учителей за результаты образовательной деятельности;</w:t>
      </w:r>
    </w:p>
    <w:p w:rsidR="007F357E" w:rsidRDefault="00E17733" w:rsidP="0058521B">
      <w:pPr>
        <w:pStyle w:val="a6"/>
        <w:numPr>
          <w:ilvl w:val="0"/>
          <w:numId w:val="328"/>
        </w:numPr>
        <w:tabs>
          <w:tab w:val="left" w:pos="1291"/>
        </w:tabs>
        <w:spacing w:before="3"/>
        <w:ind w:right="841" w:firstLine="0"/>
        <w:jc w:val="both"/>
        <w:rPr>
          <w:sz w:val="24"/>
        </w:rPr>
      </w:pPr>
      <w:r>
        <w:rPr>
          <w:sz w:val="24"/>
        </w:rPr>
        <w:t>для определения критериев выбора допустимых, целесообразных и допустимых приѐмов, методов и технологий организации образовательного</w:t>
      </w:r>
      <w:r>
        <w:rPr>
          <w:spacing w:val="-3"/>
          <w:sz w:val="24"/>
        </w:rPr>
        <w:t xml:space="preserve"> </w:t>
      </w:r>
      <w:r>
        <w:rPr>
          <w:sz w:val="24"/>
        </w:rPr>
        <w:t>процесса;</w:t>
      </w:r>
    </w:p>
    <w:p w:rsidR="007F357E" w:rsidRDefault="00E17733" w:rsidP="0058521B">
      <w:pPr>
        <w:pStyle w:val="a6"/>
        <w:numPr>
          <w:ilvl w:val="0"/>
          <w:numId w:val="328"/>
        </w:numPr>
        <w:tabs>
          <w:tab w:val="left" w:pos="1291"/>
        </w:tabs>
        <w:spacing w:before="3" w:line="237" w:lineRule="auto"/>
        <w:ind w:right="844" w:firstLine="0"/>
        <w:jc w:val="both"/>
        <w:rPr>
          <w:sz w:val="24"/>
        </w:rPr>
      </w:pPr>
      <w:r>
        <w:rPr>
          <w:sz w:val="24"/>
        </w:rPr>
        <w:t>для согласования мер взаимодействия учителей по повышению качества образовательного процесса, направленных на достижение личностных результатов школьного</w:t>
      </w:r>
      <w:r>
        <w:rPr>
          <w:spacing w:val="-15"/>
          <w:sz w:val="24"/>
        </w:rPr>
        <w:t xml:space="preserve"> </w:t>
      </w:r>
      <w:r>
        <w:rPr>
          <w:sz w:val="24"/>
        </w:rPr>
        <w:t>образования;</w:t>
      </w:r>
    </w:p>
    <w:p w:rsidR="007F357E" w:rsidRDefault="00E17733" w:rsidP="0058521B">
      <w:pPr>
        <w:pStyle w:val="a6"/>
        <w:numPr>
          <w:ilvl w:val="0"/>
          <w:numId w:val="328"/>
        </w:numPr>
        <w:tabs>
          <w:tab w:val="left" w:pos="1291"/>
        </w:tabs>
        <w:spacing w:before="2" w:line="242" w:lineRule="auto"/>
        <w:ind w:right="840" w:firstLine="0"/>
        <w:jc w:val="both"/>
        <w:rPr>
          <w:rFonts w:ascii="Arial" w:hAnsi="Arial"/>
          <w:b/>
          <w:i/>
          <w:sz w:val="24"/>
        </w:rPr>
      </w:pPr>
      <w:r>
        <w:rPr>
          <w:sz w:val="24"/>
        </w:rPr>
        <w:t xml:space="preserve">для определения мер взаимодействия с родителями обучающихся, распределение ответственности за результаты образовательной деятельности детей между семьѐй и школой; </w:t>
      </w:r>
      <w:r>
        <w:rPr>
          <w:rFonts w:ascii="Arial" w:hAnsi="Arial"/>
          <w:b/>
          <w:i/>
          <w:sz w:val="24"/>
        </w:rPr>
        <w:t>родителям:</w:t>
      </w:r>
    </w:p>
    <w:p w:rsidR="007F357E" w:rsidRDefault="00E17733" w:rsidP="0058521B">
      <w:pPr>
        <w:pStyle w:val="a6"/>
        <w:numPr>
          <w:ilvl w:val="0"/>
          <w:numId w:val="328"/>
        </w:numPr>
        <w:tabs>
          <w:tab w:val="left" w:pos="1291"/>
        </w:tabs>
        <w:spacing w:line="237" w:lineRule="auto"/>
        <w:ind w:right="844" w:firstLine="0"/>
        <w:jc w:val="both"/>
        <w:rPr>
          <w:sz w:val="24"/>
        </w:rPr>
      </w:pPr>
      <w:r>
        <w:rPr>
          <w:sz w:val="24"/>
        </w:rPr>
        <w:t>для обеспечения достоверной и полной информации о возможностях школы, об условиях образовательной деятельности, создание которых школа</w:t>
      </w:r>
      <w:r>
        <w:rPr>
          <w:spacing w:val="-5"/>
          <w:sz w:val="24"/>
        </w:rPr>
        <w:t xml:space="preserve"> </w:t>
      </w:r>
      <w:r>
        <w:rPr>
          <w:sz w:val="24"/>
        </w:rPr>
        <w:t>гарантирует;</w:t>
      </w:r>
    </w:p>
    <w:p w:rsidR="007F357E" w:rsidRDefault="00E17733" w:rsidP="0058521B">
      <w:pPr>
        <w:pStyle w:val="a6"/>
        <w:numPr>
          <w:ilvl w:val="0"/>
          <w:numId w:val="328"/>
        </w:numPr>
        <w:tabs>
          <w:tab w:val="left" w:pos="1291"/>
        </w:tabs>
        <w:ind w:left="1290"/>
        <w:jc w:val="both"/>
        <w:rPr>
          <w:sz w:val="24"/>
        </w:rPr>
      </w:pPr>
      <w:r>
        <w:rPr>
          <w:sz w:val="24"/>
        </w:rPr>
        <w:t>для обеспечения прозрачности системы оценивания образовательной деятельности</w:t>
      </w:r>
      <w:r>
        <w:rPr>
          <w:spacing w:val="-11"/>
          <w:sz w:val="24"/>
        </w:rPr>
        <w:t xml:space="preserve"> </w:t>
      </w:r>
      <w:r>
        <w:rPr>
          <w:sz w:val="24"/>
        </w:rPr>
        <w:t>детей;</w:t>
      </w:r>
    </w:p>
    <w:p w:rsidR="007F357E" w:rsidRDefault="00E17733" w:rsidP="0058521B">
      <w:pPr>
        <w:pStyle w:val="a6"/>
        <w:numPr>
          <w:ilvl w:val="0"/>
          <w:numId w:val="328"/>
        </w:numPr>
        <w:tabs>
          <w:tab w:val="left" w:pos="1291"/>
        </w:tabs>
        <w:spacing w:before="1" w:line="237" w:lineRule="auto"/>
        <w:ind w:right="841" w:firstLine="0"/>
        <w:jc w:val="both"/>
        <w:rPr>
          <w:sz w:val="24"/>
        </w:rPr>
      </w:pPr>
      <w:r>
        <w:rPr>
          <w:sz w:val="24"/>
        </w:rPr>
        <w:t>для определения сферы ответственности за достижение результатов образовательной деятельности школы, родителей и обучающихся, возможностей взаимодействия между ними;</w:t>
      </w:r>
    </w:p>
    <w:p w:rsidR="007F357E" w:rsidRDefault="00E17733">
      <w:pPr>
        <w:pStyle w:val="3"/>
        <w:spacing w:before="7" w:line="275" w:lineRule="exact"/>
        <w:ind w:left="1120"/>
        <w:rPr>
          <w:rFonts w:ascii="Arial" w:hAnsi="Arial"/>
        </w:rPr>
      </w:pPr>
      <w:r>
        <w:rPr>
          <w:rFonts w:ascii="Arial" w:hAnsi="Arial"/>
        </w:rPr>
        <w:t>администрации:</w:t>
      </w:r>
    </w:p>
    <w:p w:rsidR="007F357E" w:rsidRDefault="00E17733" w:rsidP="0058521B">
      <w:pPr>
        <w:pStyle w:val="a6"/>
        <w:numPr>
          <w:ilvl w:val="0"/>
          <w:numId w:val="328"/>
        </w:numPr>
        <w:tabs>
          <w:tab w:val="left" w:pos="1291"/>
        </w:tabs>
        <w:ind w:right="843" w:firstLine="0"/>
        <w:rPr>
          <w:sz w:val="24"/>
        </w:rPr>
      </w:pPr>
      <w:r>
        <w:rPr>
          <w:sz w:val="24"/>
        </w:rPr>
        <w:t>для координации деятельности педагогического коллектива по выполнению требований к результатам и условиям освоения обучающимися основной образовательной</w:t>
      </w:r>
      <w:r>
        <w:rPr>
          <w:spacing w:val="-15"/>
          <w:sz w:val="24"/>
        </w:rPr>
        <w:t xml:space="preserve"> </w:t>
      </w:r>
      <w:r>
        <w:rPr>
          <w:sz w:val="24"/>
        </w:rPr>
        <w:t>программы;</w:t>
      </w:r>
    </w:p>
    <w:p w:rsidR="007F357E" w:rsidRDefault="00E17733" w:rsidP="0058521B">
      <w:pPr>
        <w:pStyle w:val="a6"/>
        <w:numPr>
          <w:ilvl w:val="0"/>
          <w:numId w:val="328"/>
        </w:numPr>
        <w:tabs>
          <w:tab w:val="left" w:pos="1291"/>
        </w:tabs>
        <w:spacing w:before="3" w:line="237" w:lineRule="auto"/>
        <w:ind w:right="844" w:firstLine="0"/>
        <w:rPr>
          <w:sz w:val="24"/>
        </w:rPr>
      </w:pPr>
      <w:r>
        <w:rPr>
          <w:sz w:val="24"/>
        </w:rPr>
        <w:t>для разработки и освоения новых информационных технологий управления качеством образовательного</w:t>
      </w:r>
      <w:r>
        <w:rPr>
          <w:spacing w:val="-1"/>
          <w:sz w:val="24"/>
        </w:rPr>
        <w:t xml:space="preserve"> </w:t>
      </w:r>
      <w:r>
        <w:rPr>
          <w:sz w:val="24"/>
        </w:rPr>
        <w:t>процесса;</w:t>
      </w:r>
    </w:p>
    <w:p w:rsidR="007F357E" w:rsidRDefault="00E17733" w:rsidP="0058521B">
      <w:pPr>
        <w:pStyle w:val="a6"/>
        <w:numPr>
          <w:ilvl w:val="0"/>
          <w:numId w:val="328"/>
        </w:numPr>
        <w:tabs>
          <w:tab w:val="left" w:pos="1291"/>
        </w:tabs>
        <w:spacing w:before="2"/>
        <w:ind w:right="836" w:firstLine="0"/>
        <w:rPr>
          <w:sz w:val="24"/>
        </w:rPr>
      </w:pPr>
      <w:r>
        <w:rPr>
          <w:sz w:val="24"/>
        </w:rPr>
        <w:t>для регулирования взаимоотношений субъектов образовательного процесса (педагогов, учеников, родителей, администрации и</w:t>
      </w:r>
      <w:r>
        <w:rPr>
          <w:spacing w:val="-3"/>
          <w:sz w:val="24"/>
        </w:rPr>
        <w:t xml:space="preserve"> </w:t>
      </w:r>
      <w:r>
        <w:rPr>
          <w:sz w:val="24"/>
        </w:rPr>
        <w:t>др.);</w:t>
      </w:r>
    </w:p>
    <w:p w:rsidR="007F357E" w:rsidRDefault="00E17733">
      <w:pPr>
        <w:pStyle w:val="3"/>
        <w:spacing w:before="3" w:line="275" w:lineRule="exact"/>
        <w:ind w:left="1120"/>
        <w:rPr>
          <w:rFonts w:ascii="Arial" w:hAnsi="Arial"/>
        </w:rPr>
      </w:pPr>
      <w:r>
        <w:rPr>
          <w:rFonts w:ascii="Arial" w:hAnsi="Arial"/>
        </w:rPr>
        <w:t>учредителю и органам управления:</w:t>
      </w:r>
    </w:p>
    <w:p w:rsidR="007F357E" w:rsidRDefault="00E17733" w:rsidP="0058521B">
      <w:pPr>
        <w:pStyle w:val="a6"/>
        <w:numPr>
          <w:ilvl w:val="0"/>
          <w:numId w:val="328"/>
        </w:numPr>
        <w:tabs>
          <w:tab w:val="left" w:pos="1291"/>
        </w:tabs>
        <w:spacing w:before="1" w:line="237" w:lineRule="auto"/>
        <w:ind w:right="842" w:firstLine="0"/>
        <w:rPr>
          <w:sz w:val="24"/>
        </w:rPr>
      </w:pPr>
      <w:r>
        <w:rPr>
          <w:sz w:val="24"/>
        </w:rPr>
        <w:t>для повышения объективности оценивания образовательных результатов учреждения в целом;</w:t>
      </w:r>
    </w:p>
    <w:p w:rsidR="007F357E" w:rsidRDefault="00E17733" w:rsidP="0058521B">
      <w:pPr>
        <w:pStyle w:val="a6"/>
        <w:numPr>
          <w:ilvl w:val="0"/>
          <w:numId w:val="328"/>
        </w:numPr>
        <w:tabs>
          <w:tab w:val="left" w:pos="1291"/>
        </w:tabs>
        <w:spacing w:before="2"/>
        <w:ind w:right="846" w:firstLine="0"/>
        <w:rPr>
          <w:sz w:val="24"/>
        </w:rPr>
      </w:pPr>
      <w:r>
        <w:rPr>
          <w:sz w:val="24"/>
        </w:rPr>
        <w:t>для принятия управленческих решений на основе мониторинга эффективности процесса, качества, условий и результатов образовательной деятельности</w:t>
      </w:r>
      <w:r>
        <w:rPr>
          <w:spacing w:val="-1"/>
          <w:sz w:val="24"/>
        </w:rPr>
        <w:t xml:space="preserve"> </w:t>
      </w:r>
      <w:r>
        <w:rPr>
          <w:sz w:val="24"/>
        </w:rPr>
        <w:t>школы;</w:t>
      </w:r>
    </w:p>
    <w:p w:rsidR="007F357E" w:rsidRDefault="00E17733" w:rsidP="0058521B">
      <w:pPr>
        <w:pStyle w:val="a6"/>
        <w:numPr>
          <w:ilvl w:val="0"/>
          <w:numId w:val="328"/>
        </w:numPr>
        <w:tabs>
          <w:tab w:val="left" w:pos="1291"/>
        </w:tabs>
        <w:spacing w:before="4" w:line="237" w:lineRule="auto"/>
        <w:ind w:right="843" w:firstLine="0"/>
        <w:rPr>
          <w:sz w:val="24"/>
        </w:rPr>
      </w:pPr>
      <w:r>
        <w:rPr>
          <w:sz w:val="24"/>
        </w:rPr>
        <w:t>при подготовке управленческих и педагогических кадров к разработке и реализации образовательных программ в новых условиях.</w:t>
      </w:r>
    </w:p>
    <w:p w:rsidR="007F357E" w:rsidRDefault="007F357E">
      <w:pPr>
        <w:pStyle w:val="a3"/>
        <w:spacing w:before="5"/>
        <w:ind w:left="0"/>
      </w:pPr>
    </w:p>
    <w:p w:rsidR="007F357E" w:rsidRDefault="00E17733">
      <w:pPr>
        <w:pStyle w:val="2"/>
        <w:ind w:left="2486"/>
        <w:jc w:val="both"/>
      </w:pPr>
      <w:r>
        <w:t>Общая характеристика ООП НОО МОУ «</w:t>
      </w:r>
      <w:r w:rsidR="00CC3511">
        <w:t>Ухотская средняя школа</w:t>
      </w:r>
      <w:r>
        <w:t>»</w:t>
      </w:r>
    </w:p>
    <w:p w:rsidR="007F357E" w:rsidRDefault="00E17733">
      <w:pPr>
        <w:pStyle w:val="a3"/>
        <w:ind w:left="1120" w:right="835"/>
        <w:jc w:val="both"/>
      </w:pPr>
      <w:r>
        <w:t xml:space="preserve">Основная образовательная программа начального общего образования </w:t>
      </w:r>
      <w:r>
        <w:rPr>
          <w:rFonts w:ascii="Arial" w:hAnsi="Arial"/>
          <w:b/>
        </w:rPr>
        <w:t>содержит три раздела</w:t>
      </w:r>
      <w:r>
        <w:t>: целевой, содержательный и организационный.</w:t>
      </w:r>
    </w:p>
    <w:p w:rsidR="007F357E" w:rsidRDefault="00E17733" w:rsidP="0058521B">
      <w:pPr>
        <w:pStyle w:val="a6"/>
        <w:numPr>
          <w:ilvl w:val="0"/>
          <w:numId w:val="327"/>
        </w:numPr>
        <w:tabs>
          <w:tab w:val="left" w:pos="1347"/>
        </w:tabs>
        <w:ind w:right="840" w:firstLine="0"/>
        <w:jc w:val="both"/>
        <w:rPr>
          <w:sz w:val="24"/>
        </w:rPr>
      </w:pPr>
      <w:r>
        <w:rPr>
          <w:rFonts w:ascii="Arial" w:hAnsi="Arial"/>
          <w:b/>
          <w:i/>
          <w:sz w:val="24"/>
        </w:rPr>
        <w:t xml:space="preserve">Целевой раздел </w:t>
      </w:r>
      <w:r>
        <w:rPr>
          <w:sz w:val="24"/>
        </w:rPr>
        <w:t>определяет общее назначение, цели, задачи и планируемые результаты реализации основной образовательной программы начального общего образования, а также способы определения достижения этих целей и</w:t>
      </w:r>
      <w:r>
        <w:rPr>
          <w:spacing w:val="-2"/>
          <w:sz w:val="24"/>
        </w:rPr>
        <w:t xml:space="preserve"> </w:t>
      </w:r>
      <w:r>
        <w:rPr>
          <w:sz w:val="24"/>
        </w:rPr>
        <w:t>результатов.</w:t>
      </w:r>
    </w:p>
    <w:p w:rsidR="007F357E" w:rsidRDefault="00E17733">
      <w:pPr>
        <w:pStyle w:val="3"/>
        <w:ind w:left="1120"/>
        <w:jc w:val="both"/>
        <w:rPr>
          <w:b w:val="0"/>
          <w:i w:val="0"/>
        </w:rPr>
      </w:pPr>
      <w:r>
        <w:t>Целевой раздел включает</w:t>
      </w:r>
      <w:r>
        <w:rPr>
          <w:b w:val="0"/>
          <w:i w:val="0"/>
        </w:rPr>
        <w:t>:</w:t>
      </w:r>
    </w:p>
    <w:p w:rsidR="007F357E" w:rsidRDefault="00E17733" w:rsidP="0058521B">
      <w:pPr>
        <w:pStyle w:val="a6"/>
        <w:numPr>
          <w:ilvl w:val="0"/>
          <w:numId w:val="326"/>
        </w:numPr>
        <w:tabs>
          <w:tab w:val="left" w:pos="1265"/>
        </w:tabs>
        <w:ind w:left="1264" w:hanging="145"/>
        <w:rPr>
          <w:sz w:val="24"/>
        </w:rPr>
      </w:pPr>
      <w:r>
        <w:rPr>
          <w:sz w:val="24"/>
        </w:rPr>
        <w:t>пояснительную</w:t>
      </w:r>
      <w:r>
        <w:rPr>
          <w:spacing w:val="-1"/>
          <w:sz w:val="24"/>
        </w:rPr>
        <w:t xml:space="preserve"> </w:t>
      </w:r>
      <w:r>
        <w:rPr>
          <w:sz w:val="24"/>
        </w:rPr>
        <w:t>записку;</w:t>
      </w:r>
    </w:p>
    <w:p w:rsidR="007F357E" w:rsidRDefault="00E17733" w:rsidP="0058521B">
      <w:pPr>
        <w:pStyle w:val="a6"/>
        <w:numPr>
          <w:ilvl w:val="0"/>
          <w:numId w:val="326"/>
        </w:numPr>
        <w:tabs>
          <w:tab w:val="left" w:pos="1298"/>
        </w:tabs>
        <w:ind w:right="844" w:firstLine="0"/>
        <w:rPr>
          <w:sz w:val="24"/>
        </w:rPr>
      </w:pPr>
      <w:r>
        <w:rPr>
          <w:sz w:val="24"/>
        </w:rPr>
        <w:t>планируемые результаты освоения обучающимися основной образовательной программы начального общего</w:t>
      </w:r>
      <w:r>
        <w:rPr>
          <w:spacing w:val="-1"/>
          <w:sz w:val="24"/>
        </w:rPr>
        <w:t xml:space="preserve"> </w:t>
      </w:r>
      <w:r>
        <w:rPr>
          <w:sz w:val="24"/>
        </w:rPr>
        <w:t>образования;</w:t>
      </w:r>
    </w:p>
    <w:p w:rsidR="007F357E" w:rsidRDefault="00E17733" w:rsidP="0058521B">
      <w:pPr>
        <w:pStyle w:val="a6"/>
        <w:numPr>
          <w:ilvl w:val="0"/>
          <w:numId w:val="326"/>
        </w:numPr>
        <w:tabs>
          <w:tab w:val="left" w:pos="1272"/>
        </w:tabs>
        <w:ind w:right="844" w:firstLine="0"/>
        <w:rPr>
          <w:sz w:val="24"/>
        </w:rPr>
      </w:pPr>
      <w:r>
        <w:rPr>
          <w:sz w:val="24"/>
        </w:rPr>
        <w:t>систему оценки достижения планируемых результатов освоения основной образовательной программы начального общего</w:t>
      </w:r>
      <w:r>
        <w:rPr>
          <w:spacing w:val="-1"/>
          <w:sz w:val="24"/>
        </w:rPr>
        <w:t xml:space="preserve"> </w:t>
      </w:r>
      <w:r>
        <w:rPr>
          <w:sz w:val="24"/>
        </w:rPr>
        <w:t>образования.</w:t>
      </w:r>
    </w:p>
    <w:p w:rsidR="007F357E" w:rsidRDefault="00E17733" w:rsidP="0058521B">
      <w:pPr>
        <w:pStyle w:val="a6"/>
        <w:numPr>
          <w:ilvl w:val="0"/>
          <w:numId w:val="327"/>
        </w:numPr>
        <w:tabs>
          <w:tab w:val="left" w:pos="1572"/>
        </w:tabs>
        <w:ind w:right="833" w:firstLine="0"/>
        <w:jc w:val="both"/>
        <w:rPr>
          <w:sz w:val="24"/>
        </w:rPr>
      </w:pPr>
      <w:r>
        <w:rPr>
          <w:rFonts w:ascii="Arial" w:hAnsi="Arial"/>
          <w:b/>
          <w:i/>
          <w:sz w:val="24"/>
        </w:rPr>
        <w:t xml:space="preserve">Содержательный раздел </w:t>
      </w:r>
      <w:r>
        <w:rPr>
          <w:sz w:val="24"/>
        </w:rPr>
        <w:t xml:space="preserve">определяет общее содержание начального общего образования и </w:t>
      </w:r>
      <w:r>
        <w:rPr>
          <w:rFonts w:ascii="Arial" w:hAnsi="Arial"/>
          <w:b/>
          <w:i/>
          <w:sz w:val="24"/>
        </w:rPr>
        <w:t xml:space="preserve">включает </w:t>
      </w:r>
      <w:r>
        <w:rPr>
          <w:sz w:val="24"/>
        </w:rPr>
        <w:t>следующие программы, ориентированные на достижение личностных, предметных и метапредметных</w:t>
      </w:r>
      <w:r>
        <w:rPr>
          <w:spacing w:val="1"/>
          <w:sz w:val="24"/>
        </w:rPr>
        <w:t xml:space="preserve"> </w:t>
      </w:r>
      <w:r>
        <w:rPr>
          <w:sz w:val="24"/>
        </w:rPr>
        <w:t>результатов:</w:t>
      </w:r>
    </w:p>
    <w:p w:rsidR="007F357E" w:rsidRDefault="00E17733" w:rsidP="0058521B">
      <w:pPr>
        <w:pStyle w:val="a6"/>
        <w:numPr>
          <w:ilvl w:val="0"/>
          <w:numId w:val="326"/>
        </w:numPr>
        <w:tabs>
          <w:tab w:val="left" w:pos="1405"/>
          <w:tab w:val="left" w:pos="1406"/>
          <w:tab w:val="left" w:pos="4430"/>
          <w:tab w:val="left" w:pos="6199"/>
          <w:tab w:val="left" w:pos="7276"/>
          <w:tab w:val="left" w:pos="8418"/>
          <w:tab w:val="left" w:pos="10358"/>
        </w:tabs>
        <w:ind w:right="843" w:firstLine="0"/>
        <w:rPr>
          <w:sz w:val="24"/>
        </w:rPr>
      </w:pPr>
      <w:r>
        <w:rPr>
          <w:sz w:val="24"/>
        </w:rPr>
        <w:t xml:space="preserve">программу  </w:t>
      </w:r>
      <w:r>
        <w:rPr>
          <w:spacing w:val="15"/>
          <w:sz w:val="24"/>
        </w:rPr>
        <w:t xml:space="preserve"> </w:t>
      </w:r>
      <w:r>
        <w:rPr>
          <w:sz w:val="24"/>
        </w:rPr>
        <w:t>формирования</w:t>
      </w:r>
      <w:r>
        <w:rPr>
          <w:sz w:val="24"/>
        </w:rPr>
        <w:tab/>
        <w:t>универсальных</w:t>
      </w:r>
      <w:r>
        <w:rPr>
          <w:sz w:val="24"/>
        </w:rPr>
        <w:tab/>
        <w:t>учебных</w:t>
      </w:r>
      <w:r>
        <w:rPr>
          <w:sz w:val="24"/>
        </w:rPr>
        <w:tab/>
        <w:t>действий</w:t>
      </w:r>
      <w:r>
        <w:rPr>
          <w:sz w:val="24"/>
        </w:rPr>
        <w:tab/>
        <w:t xml:space="preserve">у  </w:t>
      </w:r>
      <w:r>
        <w:rPr>
          <w:spacing w:val="16"/>
          <w:sz w:val="24"/>
        </w:rPr>
        <w:t xml:space="preserve"> </w:t>
      </w:r>
      <w:r>
        <w:rPr>
          <w:sz w:val="24"/>
        </w:rPr>
        <w:t>обучающихся</w:t>
      </w:r>
      <w:r>
        <w:rPr>
          <w:sz w:val="24"/>
        </w:rPr>
        <w:tab/>
      </w:r>
      <w:r>
        <w:rPr>
          <w:spacing w:val="-7"/>
          <w:sz w:val="24"/>
        </w:rPr>
        <w:t xml:space="preserve">при </w:t>
      </w:r>
      <w:r>
        <w:rPr>
          <w:sz w:val="24"/>
        </w:rPr>
        <w:t>получении начального общего</w:t>
      </w:r>
      <w:r>
        <w:rPr>
          <w:spacing w:val="-5"/>
          <w:sz w:val="24"/>
        </w:rPr>
        <w:t xml:space="preserve"> </w:t>
      </w:r>
      <w:r>
        <w:rPr>
          <w:sz w:val="24"/>
        </w:rPr>
        <w:t>образования;</w:t>
      </w:r>
    </w:p>
    <w:p w:rsidR="007F357E" w:rsidRDefault="00E17733" w:rsidP="0058521B">
      <w:pPr>
        <w:pStyle w:val="a6"/>
        <w:numPr>
          <w:ilvl w:val="0"/>
          <w:numId w:val="326"/>
        </w:numPr>
        <w:tabs>
          <w:tab w:val="left" w:pos="1265"/>
        </w:tabs>
        <w:ind w:left="1264" w:hanging="145"/>
        <w:rPr>
          <w:sz w:val="24"/>
        </w:rPr>
      </w:pPr>
      <w:r>
        <w:rPr>
          <w:sz w:val="24"/>
        </w:rPr>
        <w:t>программы учебных предметов, курсов и курсов внеурочной</w:t>
      </w:r>
      <w:r>
        <w:rPr>
          <w:spacing w:val="1"/>
          <w:sz w:val="24"/>
        </w:rPr>
        <w:t xml:space="preserve"> </w:t>
      </w:r>
      <w:r>
        <w:rPr>
          <w:sz w:val="24"/>
        </w:rPr>
        <w:t>деятельности</w:t>
      </w:r>
    </w:p>
    <w:p w:rsidR="007F357E" w:rsidRDefault="00E17733" w:rsidP="0058521B">
      <w:pPr>
        <w:pStyle w:val="a6"/>
        <w:numPr>
          <w:ilvl w:val="0"/>
          <w:numId w:val="326"/>
        </w:numPr>
        <w:tabs>
          <w:tab w:val="left" w:pos="1342"/>
        </w:tabs>
        <w:ind w:right="842" w:firstLine="0"/>
        <w:rPr>
          <w:sz w:val="24"/>
        </w:rPr>
      </w:pPr>
      <w:r>
        <w:rPr>
          <w:sz w:val="24"/>
        </w:rPr>
        <w:t>программу духовно-нравственного развития, воспитания обучающихся при получении начального общего</w:t>
      </w:r>
      <w:r>
        <w:rPr>
          <w:spacing w:val="-1"/>
          <w:sz w:val="24"/>
        </w:rPr>
        <w:t xml:space="preserve"> </w:t>
      </w:r>
      <w:r>
        <w:rPr>
          <w:sz w:val="24"/>
        </w:rPr>
        <w:t>образования;</w:t>
      </w:r>
    </w:p>
    <w:p w:rsidR="007F357E" w:rsidRDefault="00E17733" w:rsidP="0058521B">
      <w:pPr>
        <w:pStyle w:val="a6"/>
        <w:numPr>
          <w:ilvl w:val="0"/>
          <w:numId w:val="326"/>
        </w:numPr>
        <w:tabs>
          <w:tab w:val="left" w:pos="1265"/>
        </w:tabs>
        <w:ind w:left="1264" w:hanging="145"/>
        <w:rPr>
          <w:sz w:val="24"/>
        </w:rPr>
      </w:pPr>
      <w:r>
        <w:rPr>
          <w:sz w:val="24"/>
        </w:rPr>
        <w:t>программу формирования экологической культуры, здорового и безопасного образа</w:t>
      </w:r>
      <w:r>
        <w:rPr>
          <w:spacing w:val="-13"/>
          <w:sz w:val="24"/>
        </w:rPr>
        <w:t xml:space="preserve"> </w:t>
      </w:r>
      <w:r>
        <w:rPr>
          <w:sz w:val="24"/>
        </w:rPr>
        <w:t>жизни;</w:t>
      </w:r>
    </w:p>
    <w:p w:rsidR="007F357E" w:rsidRDefault="00E17733" w:rsidP="0058521B">
      <w:pPr>
        <w:pStyle w:val="a6"/>
        <w:numPr>
          <w:ilvl w:val="0"/>
          <w:numId w:val="326"/>
        </w:numPr>
        <w:tabs>
          <w:tab w:val="left" w:pos="1265"/>
        </w:tabs>
        <w:ind w:left="1264" w:hanging="145"/>
        <w:rPr>
          <w:sz w:val="24"/>
        </w:rPr>
      </w:pPr>
      <w:r>
        <w:rPr>
          <w:sz w:val="24"/>
        </w:rPr>
        <w:t>программу коррекционной</w:t>
      </w:r>
      <w:r>
        <w:rPr>
          <w:spacing w:val="-6"/>
          <w:sz w:val="24"/>
        </w:rPr>
        <w:t xml:space="preserve"> </w:t>
      </w:r>
      <w:r>
        <w:rPr>
          <w:sz w:val="24"/>
        </w:rPr>
        <w:t>работы.</w:t>
      </w:r>
    </w:p>
    <w:p w:rsidR="007F357E" w:rsidRDefault="00E17733" w:rsidP="0058521B">
      <w:pPr>
        <w:pStyle w:val="a6"/>
        <w:numPr>
          <w:ilvl w:val="0"/>
          <w:numId w:val="327"/>
        </w:numPr>
        <w:tabs>
          <w:tab w:val="left" w:pos="1558"/>
        </w:tabs>
        <w:ind w:right="838" w:firstLine="0"/>
        <w:rPr>
          <w:sz w:val="24"/>
        </w:rPr>
      </w:pPr>
      <w:r>
        <w:rPr>
          <w:rFonts w:ascii="Arial" w:hAnsi="Arial"/>
          <w:b/>
          <w:i/>
          <w:sz w:val="24"/>
        </w:rPr>
        <w:t xml:space="preserve">Организационный раздел </w:t>
      </w:r>
      <w:r>
        <w:rPr>
          <w:sz w:val="24"/>
        </w:rPr>
        <w:t>определяет общие рамки организации образовательного процесса, а также механизмы реализации</w:t>
      </w:r>
      <w:r>
        <w:rPr>
          <w:spacing w:val="-2"/>
          <w:sz w:val="24"/>
        </w:rPr>
        <w:t xml:space="preserve"> </w:t>
      </w:r>
      <w:r>
        <w:rPr>
          <w:sz w:val="24"/>
        </w:rPr>
        <w:t>основной</w:t>
      </w:r>
    </w:p>
    <w:p w:rsidR="007F357E" w:rsidRDefault="007F357E">
      <w:pPr>
        <w:rPr>
          <w:sz w:val="24"/>
        </w:rPr>
        <w:sectPr w:rsidR="007F357E">
          <w:pgSz w:w="11900" w:h="16840"/>
          <w:pgMar w:top="1040" w:right="0" w:bottom="460" w:left="320" w:header="0" w:footer="215" w:gutter="0"/>
          <w:cols w:space="720"/>
        </w:sectPr>
      </w:pPr>
    </w:p>
    <w:p w:rsidR="007F357E" w:rsidRDefault="00E17733">
      <w:pPr>
        <w:pStyle w:val="a3"/>
        <w:spacing w:before="68"/>
        <w:ind w:left="1120"/>
      </w:pPr>
      <w:r>
        <w:lastRenderedPageBreak/>
        <w:t>образовательной программы.</w:t>
      </w:r>
    </w:p>
    <w:p w:rsidR="007F357E" w:rsidRDefault="00E17733">
      <w:pPr>
        <w:pStyle w:val="3"/>
        <w:ind w:left="1120"/>
        <w:rPr>
          <w:b w:val="0"/>
        </w:rPr>
      </w:pPr>
      <w:r>
        <w:t>Организационный раздел включает</w:t>
      </w:r>
      <w:r>
        <w:rPr>
          <w:b w:val="0"/>
        </w:rPr>
        <w:t>:</w:t>
      </w:r>
    </w:p>
    <w:p w:rsidR="007F357E" w:rsidRDefault="00E17733" w:rsidP="0058521B">
      <w:pPr>
        <w:pStyle w:val="a6"/>
        <w:numPr>
          <w:ilvl w:val="0"/>
          <w:numId w:val="326"/>
        </w:numPr>
        <w:tabs>
          <w:tab w:val="left" w:pos="1267"/>
        </w:tabs>
        <w:ind w:left="1266" w:hanging="147"/>
        <w:rPr>
          <w:sz w:val="24"/>
        </w:rPr>
      </w:pPr>
      <w:r>
        <w:rPr>
          <w:sz w:val="24"/>
        </w:rPr>
        <w:t>учебный план начального общего</w:t>
      </w:r>
      <w:r>
        <w:rPr>
          <w:spacing w:val="-1"/>
          <w:sz w:val="24"/>
        </w:rPr>
        <w:t xml:space="preserve"> </w:t>
      </w:r>
      <w:r>
        <w:rPr>
          <w:sz w:val="24"/>
        </w:rPr>
        <w:t>образования;</w:t>
      </w:r>
    </w:p>
    <w:p w:rsidR="007F357E" w:rsidRDefault="00E17733" w:rsidP="0058521B">
      <w:pPr>
        <w:pStyle w:val="a6"/>
        <w:numPr>
          <w:ilvl w:val="0"/>
          <w:numId w:val="326"/>
        </w:numPr>
        <w:tabs>
          <w:tab w:val="left" w:pos="1265"/>
        </w:tabs>
        <w:ind w:left="1264" w:hanging="145"/>
        <w:rPr>
          <w:sz w:val="24"/>
        </w:rPr>
      </w:pPr>
      <w:r>
        <w:rPr>
          <w:sz w:val="24"/>
        </w:rPr>
        <w:t>план внеурочной</w:t>
      </w:r>
      <w:r>
        <w:rPr>
          <w:spacing w:val="-1"/>
          <w:sz w:val="24"/>
        </w:rPr>
        <w:t xml:space="preserve"> </w:t>
      </w:r>
      <w:r>
        <w:rPr>
          <w:sz w:val="24"/>
        </w:rPr>
        <w:t>деятельности;</w:t>
      </w:r>
    </w:p>
    <w:p w:rsidR="007F357E" w:rsidRDefault="00E17733" w:rsidP="0058521B">
      <w:pPr>
        <w:pStyle w:val="a6"/>
        <w:numPr>
          <w:ilvl w:val="0"/>
          <w:numId w:val="326"/>
        </w:numPr>
        <w:tabs>
          <w:tab w:val="left" w:pos="1265"/>
        </w:tabs>
        <w:ind w:left="1264" w:hanging="145"/>
        <w:rPr>
          <w:i/>
          <w:sz w:val="24"/>
        </w:rPr>
      </w:pPr>
      <w:r>
        <w:rPr>
          <w:sz w:val="24"/>
        </w:rPr>
        <w:t>календарный учебный</w:t>
      </w:r>
      <w:r>
        <w:rPr>
          <w:spacing w:val="2"/>
          <w:sz w:val="24"/>
        </w:rPr>
        <w:t xml:space="preserve"> </w:t>
      </w:r>
      <w:r>
        <w:rPr>
          <w:sz w:val="24"/>
        </w:rPr>
        <w:t>график</w:t>
      </w:r>
      <w:r>
        <w:rPr>
          <w:i/>
          <w:sz w:val="24"/>
        </w:rPr>
        <w:t>;</w:t>
      </w:r>
    </w:p>
    <w:p w:rsidR="007F357E" w:rsidRDefault="00E17733" w:rsidP="0058521B">
      <w:pPr>
        <w:pStyle w:val="a6"/>
        <w:numPr>
          <w:ilvl w:val="0"/>
          <w:numId w:val="326"/>
        </w:numPr>
        <w:tabs>
          <w:tab w:val="left" w:pos="1346"/>
        </w:tabs>
        <w:ind w:right="845" w:firstLine="0"/>
        <w:rPr>
          <w:sz w:val="24"/>
        </w:rPr>
      </w:pPr>
      <w:r>
        <w:rPr>
          <w:sz w:val="24"/>
        </w:rPr>
        <w:t>систему условий реализации основной образовательной программы в соответствии с требованиями</w:t>
      </w:r>
      <w:r>
        <w:rPr>
          <w:spacing w:val="-1"/>
          <w:sz w:val="24"/>
        </w:rPr>
        <w:t xml:space="preserve"> </w:t>
      </w:r>
      <w:r>
        <w:rPr>
          <w:sz w:val="24"/>
        </w:rPr>
        <w:t>Стандарта.</w:t>
      </w:r>
    </w:p>
    <w:p w:rsidR="007F357E" w:rsidRDefault="00E17733">
      <w:pPr>
        <w:pStyle w:val="a3"/>
        <w:ind w:left="1120" w:right="832" w:firstLine="767"/>
        <w:jc w:val="both"/>
      </w:pPr>
      <w:r>
        <w:t xml:space="preserve">Учителями первых классов для реализации ООП НОО сделан выбор </w:t>
      </w:r>
      <w:r>
        <w:rPr>
          <w:b/>
        </w:rPr>
        <w:t>УМК «</w:t>
      </w:r>
      <w:r w:rsidR="00CC3511">
        <w:rPr>
          <w:b/>
        </w:rPr>
        <w:t>Планета знаний</w:t>
      </w:r>
      <w:r>
        <w:rPr>
          <w:b/>
        </w:rPr>
        <w:t xml:space="preserve">». </w:t>
      </w:r>
      <w:r>
        <w:t>Выбор определѐн на основе следующих предпосылок: УМК «</w:t>
      </w:r>
      <w:r w:rsidR="00CC3511">
        <w:t>Планета знаний</w:t>
      </w:r>
      <w:r>
        <w:t>» построена таким образом, что все его важнейшие компоненты: предметное содержание, дидактическое обеспечение, методическое сопровождение и художественно- полиграфическое исполнение направлены на достижение результатов освоения основной образовательной программы начального общего образования, учитывают требования к еѐ структуре и содержанию, отражѐнные в ФГОС.</w:t>
      </w:r>
    </w:p>
    <w:p w:rsidR="007F357E" w:rsidRDefault="00E17733">
      <w:pPr>
        <w:pStyle w:val="a3"/>
        <w:spacing w:before="20"/>
        <w:ind w:left="1120" w:right="834" w:firstLine="767"/>
        <w:jc w:val="both"/>
      </w:pPr>
      <w:r>
        <w:t xml:space="preserve">Методологической основой комплекса является </w:t>
      </w:r>
      <w:r>
        <w:rPr>
          <w:b/>
        </w:rPr>
        <w:t xml:space="preserve">системно-деятельностный подход. </w:t>
      </w:r>
      <w:r>
        <w:t>В этой связи учебники позволяют включить детей в деятельность, строить процесс обучения как двусторонний:</w:t>
      </w:r>
    </w:p>
    <w:p w:rsidR="007F357E" w:rsidRDefault="00E17733" w:rsidP="0058521B">
      <w:pPr>
        <w:pStyle w:val="a6"/>
        <w:numPr>
          <w:ilvl w:val="0"/>
          <w:numId w:val="332"/>
        </w:numPr>
        <w:tabs>
          <w:tab w:val="left" w:pos="1323"/>
        </w:tabs>
        <w:ind w:right="845" w:firstLine="0"/>
        <w:jc w:val="both"/>
        <w:rPr>
          <w:sz w:val="24"/>
        </w:rPr>
      </w:pPr>
      <w:r>
        <w:rPr>
          <w:sz w:val="24"/>
        </w:rPr>
        <w:t>обучение как средство формирования универсальных учебных действий и личностных качеств младших школьников,</w:t>
      </w:r>
    </w:p>
    <w:p w:rsidR="007F357E" w:rsidRDefault="00E17733" w:rsidP="0058521B">
      <w:pPr>
        <w:pStyle w:val="a6"/>
        <w:numPr>
          <w:ilvl w:val="0"/>
          <w:numId w:val="332"/>
        </w:numPr>
        <w:tabs>
          <w:tab w:val="left" w:pos="1325"/>
        </w:tabs>
        <w:ind w:right="843" w:firstLine="0"/>
        <w:jc w:val="both"/>
        <w:rPr>
          <w:sz w:val="24"/>
        </w:rPr>
      </w:pPr>
      <w:r>
        <w:rPr>
          <w:sz w:val="24"/>
        </w:rPr>
        <w:t>обучение как цель – получение знаний в соответствии с требованиями к результатам освоения основной образовательной</w:t>
      </w:r>
      <w:r>
        <w:rPr>
          <w:spacing w:val="1"/>
          <w:sz w:val="24"/>
        </w:rPr>
        <w:t xml:space="preserve"> </w:t>
      </w:r>
      <w:r>
        <w:rPr>
          <w:sz w:val="24"/>
        </w:rPr>
        <w:t>программы.</w:t>
      </w:r>
    </w:p>
    <w:p w:rsidR="007F357E" w:rsidRDefault="00E17733">
      <w:pPr>
        <w:pStyle w:val="a3"/>
        <w:spacing w:before="17"/>
        <w:ind w:left="1120" w:right="836" w:firstLine="767"/>
        <w:jc w:val="both"/>
      </w:pPr>
      <w:r>
        <w:t>УМК «</w:t>
      </w:r>
      <w:r w:rsidR="00CC3511">
        <w:t>Планета знаний</w:t>
      </w:r>
      <w:r>
        <w:t>» прошѐл государственно-общественную экспертизу и рекомендован к использованию в образовании по ФГОС НОО. Настоящая программа учитывает социокультурные особенности и образовательные потребности Архангельской области, что нашло отражение практически во всех еѐ составных частях.</w:t>
      </w:r>
    </w:p>
    <w:p w:rsidR="007F357E" w:rsidRDefault="00E17733">
      <w:pPr>
        <w:pStyle w:val="a3"/>
        <w:ind w:left="1120" w:right="832" w:firstLine="707"/>
        <w:jc w:val="both"/>
      </w:pPr>
      <w:r>
        <w:t>В МОУ «</w:t>
      </w:r>
      <w:r w:rsidR="00CC3511">
        <w:t>Ухотская средняя школа</w:t>
      </w:r>
      <w:r>
        <w:t>» созданы условия для реализации данной образовательной программы: кабинеты начальной школы отвечают санитарно- гигиеническим требованиям, оборудованы необходимой техникой. Учебная нагрузка и режим занятий обучающихся определяется в соответствии с действующими санитарными нормами. Созданы условия для организации внеурочной деятельности: для спортивно- оздоровительной работы в начальной школе функционирует спортивный зал, лыжная база, актовый зал.</w:t>
      </w:r>
    </w:p>
    <w:p w:rsidR="007F357E" w:rsidRDefault="00E17733">
      <w:pPr>
        <w:pStyle w:val="a3"/>
        <w:spacing w:before="1"/>
        <w:ind w:left="1120" w:right="834" w:firstLine="707"/>
        <w:jc w:val="both"/>
      </w:pPr>
      <w:r>
        <w:t>Реализацию ООП обеспечивает кадровый состав, имеющий достаточно высокий профессиональный уровень. Учителя начальной школы и учителя-предметники, работающие в начальном звене, прошли курсовую подготовку по ФГОС НОО.</w:t>
      </w:r>
    </w:p>
    <w:p w:rsidR="007F357E" w:rsidRDefault="007F357E">
      <w:pPr>
        <w:pStyle w:val="a3"/>
        <w:ind w:left="0"/>
        <w:rPr>
          <w:sz w:val="26"/>
        </w:rPr>
      </w:pPr>
    </w:p>
    <w:p w:rsidR="007F357E" w:rsidRDefault="007F357E">
      <w:pPr>
        <w:pStyle w:val="a3"/>
        <w:spacing w:before="5"/>
        <w:ind w:left="0"/>
        <w:rPr>
          <w:sz w:val="22"/>
        </w:rPr>
      </w:pPr>
    </w:p>
    <w:p w:rsidR="007F357E" w:rsidRDefault="00E17733">
      <w:pPr>
        <w:pStyle w:val="2"/>
        <w:ind w:left="2771"/>
        <w:jc w:val="both"/>
      </w:pPr>
      <w:r>
        <w:t>Общие подходы к организации внеурочной деятельности.</w:t>
      </w:r>
    </w:p>
    <w:p w:rsidR="007F357E" w:rsidRDefault="00E17733">
      <w:pPr>
        <w:pStyle w:val="a3"/>
        <w:ind w:left="1120" w:right="838" w:firstLine="707"/>
        <w:jc w:val="both"/>
      </w:pPr>
      <w:r>
        <w:t>Внеурочная деятельность обучающихся – специально организованная деятельность обучающихся 1-4 классов, представляющая собой неотъемлемую часть образовательного процесса в МОУ «</w:t>
      </w:r>
      <w:r w:rsidR="00CC3511">
        <w:t>Ухотская средняя школа</w:t>
      </w:r>
      <w:r>
        <w:t>», отличная от урочной системы обучения.</w:t>
      </w:r>
    </w:p>
    <w:p w:rsidR="007F357E" w:rsidRDefault="00E17733">
      <w:pPr>
        <w:pStyle w:val="3"/>
        <w:spacing w:line="274" w:lineRule="exact"/>
        <w:ind w:left="1828"/>
        <w:jc w:val="both"/>
        <w:rPr>
          <w:i w:val="0"/>
        </w:rPr>
      </w:pPr>
      <w:r>
        <w:t>Цель и задачи внеурочной деятельности</w:t>
      </w:r>
      <w:r>
        <w:rPr>
          <w:i w:val="0"/>
        </w:rPr>
        <w:t>:</w:t>
      </w:r>
    </w:p>
    <w:p w:rsidR="007F357E" w:rsidRDefault="00E17733">
      <w:pPr>
        <w:pStyle w:val="a3"/>
        <w:ind w:left="1120" w:right="836" w:firstLine="707"/>
        <w:jc w:val="both"/>
      </w:pPr>
      <w:r>
        <w:t>Цель внеурочной деятельности: создание условий для становления компетентной, творческой, способной к нравственному самоопределению на основе общечеловеческих ценностей личности обучающихся, достижения ими необходимого для жизни в обществе социального опыта.</w:t>
      </w:r>
    </w:p>
    <w:p w:rsidR="007F357E" w:rsidRDefault="00E17733">
      <w:pPr>
        <w:pStyle w:val="a3"/>
        <w:ind w:left="1120" w:right="842" w:firstLine="707"/>
        <w:jc w:val="both"/>
      </w:pPr>
      <w:r>
        <w:t>Внеурочная деятельность направлена на удовлетворение индивидуальных потребностей обучающихся, путем предоставления выбора широкого спектра занятий, направленных на развитие детей.</w:t>
      </w:r>
    </w:p>
    <w:p w:rsidR="007F357E" w:rsidRDefault="00E17733">
      <w:pPr>
        <w:pStyle w:val="a3"/>
        <w:ind w:left="1120" w:right="842" w:firstLine="707"/>
        <w:jc w:val="both"/>
      </w:pPr>
      <w:r>
        <w:t>Часы по внеурочной деятельности могут быть использованы на ведение учебных курсов, расширяющих содержание учебных предметов, обеспечивающих различные интересы обучающихся.</w:t>
      </w:r>
    </w:p>
    <w:p w:rsidR="007F357E" w:rsidRDefault="00E17733">
      <w:pPr>
        <w:pStyle w:val="3"/>
        <w:spacing w:before="3"/>
        <w:ind w:left="1120"/>
        <w:jc w:val="both"/>
      </w:pPr>
      <w:r>
        <w:t>Направления, формы и виды организации внеурочной деятельности</w:t>
      </w:r>
    </w:p>
    <w:p w:rsidR="007F357E" w:rsidRDefault="007F357E">
      <w:pPr>
        <w:jc w:val="both"/>
        <w:sectPr w:rsidR="007F357E">
          <w:pgSz w:w="11900" w:h="16840"/>
          <w:pgMar w:top="1060" w:right="0" w:bottom="480" w:left="320" w:header="0" w:footer="215" w:gutter="0"/>
          <w:cols w:space="720"/>
        </w:sectPr>
      </w:pPr>
    </w:p>
    <w:p w:rsidR="007F357E" w:rsidRDefault="00E17733">
      <w:pPr>
        <w:pStyle w:val="a3"/>
        <w:spacing w:before="68"/>
        <w:ind w:left="1120" w:right="833" w:firstLine="707"/>
        <w:jc w:val="both"/>
      </w:pPr>
      <w:r>
        <w:lastRenderedPageBreak/>
        <w:t>Направления и виды внеурочной деятельности определяются Школой в соответствии с основной образовательной программой начального общего образования. Охват всех направлений и видов не является обязательным. Подбор направлений, форм и видов деятельности должен обеспечить достижение планируемых результатов обучающихся в соответствии с основной образовательной программой начального общего образования Школы.</w:t>
      </w:r>
    </w:p>
    <w:p w:rsidR="007F357E" w:rsidRDefault="00E17733">
      <w:pPr>
        <w:pStyle w:val="a3"/>
        <w:spacing w:line="275" w:lineRule="exact"/>
        <w:ind w:left="1120"/>
        <w:jc w:val="both"/>
      </w:pPr>
      <w:r>
        <w:t>Внеурочная деятельность может быть организована:</w:t>
      </w:r>
    </w:p>
    <w:p w:rsidR="007F357E" w:rsidRDefault="00E17733">
      <w:pPr>
        <w:pStyle w:val="a3"/>
        <w:spacing w:before="7" w:line="232" w:lineRule="auto"/>
        <w:ind w:left="1120" w:right="839"/>
        <w:jc w:val="both"/>
      </w:pPr>
      <w:r>
        <w:rPr>
          <w:i/>
        </w:rPr>
        <w:t>по направлениям</w:t>
      </w:r>
      <w:r>
        <w:rPr>
          <w:rFonts w:ascii="MS Gothic" w:hAnsi="MS Gothic"/>
          <w:i/>
          <w:sz w:val="25"/>
        </w:rPr>
        <w:t xml:space="preserve">: </w:t>
      </w:r>
      <w:r>
        <w:t>духовно-нравственное, социальное, общеинтеллектуальное, общекультурное, спортивно-оздоровительное.</w:t>
      </w:r>
    </w:p>
    <w:p w:rsidR="007F357E" w:rsidRDefault="00E17733">
      <w:pPr>
        <w:pStyle w:val="a3"/>
        <w:spacing w:before="2" w:line="237" w:lineRule="auto"/>
        <w:ind w:left="1120" w:right="842"/>
        <w:jc w:val="both"/>
      </w:pPr>
      <w:r>
        <w:rPr>
          <w:i/>
        </w:rPr>
        <w:t>в формах</w:t>
      </w:r>
      <w:r>
        <w:rPr>
          <w:rFonts w:ascii="MS Gothic" w:hAnsi="MS Gothic"/>
          <w:i/>
          <w:sz w:val="25"/>
        </w:rPr>
        <w:t xml:space="preserve">: </w:t>
      </w:r>
      <w:r>
        <w:t>экскурсии, кружки, секции, олимпиады, конкурсы, соревнования, проекты, викторины, познавательная практика, поисковые исследования через организацию деятельности обучающегося во взаимодействии со сверстниками, педагогами, родителями.</w:t>
      </w:r>
    </w:p>
    <w:p w:rsidR="007F357E" w:rsidRDefault="007F357E">
      <w:pPr>
        <w:pStyle w:val="a3"/>
        <w:ind w:left="0"/>
      </w:pPr>
    </w:p>
    <w:p w:rsidR="007F357E" w:rsidRDefault="00E17733">
      <w:pPr>
        <w:pStyle w:val="a3"/>
        <w:ind w:left="1120"/>
        <w:jc w:val="both"/>
      </w:pPr>
      <w:r>
        <w:t>При разработке образовательной программы учтены:</w:t>
      </w:r>
    </w:p>
    <w:p w:rsidR="007F357E" w:rsidRDefault="00E17733" w:rsidP="0058521B">
      <w:pPr>
        <w:pStyle w:val="a6"/>
        <w:numPr>
          <w:ilvl w:val="0"/>
          <w:numId w:val="332"/>
        </w:numPr>
        <w:tabs>
          <w:tab w:val="left" w:pos="1325"/>
        </w:tabs>
        <w:ind w:right="845" w:firstLine="0"/>
        <w:jc w:val="both"/>
        <w:rPr>
          <w:sz w:val="24"/>
        </w:rPr>
      </w:pPr>
      <w:r>
        <w:rPr>
          <w:sz w:val="24"/>
        </w:rPr>
        <w:t>уровень готовности учителей к реализации вариативных образовательных программ: в МОУ «</w:t>
      </w:r>
      <w:r w:rsidR="00CC3511">
        <w:rPr>
          <w:sz w:val="24"/>
        </w:rPr>
        <w:t>Ухотская средняя школа</w:t>
      </w:r>
      <w:r>
        <w:rPr>
          <w:sz w:val="24"/>
        </w:rPr>
        <w:t>» работают квалифицированные педагогические</w:t>
      </w:r>
      <w:r>
        <w:rPr>
          <w:spacing w:val="-14"/>
          <w:sz w:val="24"/>
        </w:rPr>
        <w:t xml:space="preserve"> </w:t>
      </w:r>
      <w:r>
        <w:rPr>
          <w:sz w:val="24"/>
        </w:rPr>
        <w:t>кадры;</w:t>
      </w:r>
    </w:p>
    <w:p w:rsidR="007F357E" w:rsidRDefault="00E17733" w:rsidP="0058521B">
      <w:pPr>
        <w:pStyle w:val="a6"/>
        <w:numPr>
          <w:ilvl w:val="0"/>
          <w:numId w:val="332"/>
        </w:numPr>
        <w:tabs>
          <w:tab w:val="left" w:pos="1284"/>
        </w:tabs>
        <w:spacing w:before="1"/>
        <w:ind w:right="837" w:firstLine="0"/>
        <w:jc w:val="both"/>
        <w:rPr>
          <w:sz w:val="24"/>
        </w:rPr>
      </w:pPr>
      <w:r>
        <w:rPr>
          <w:sz w:val="24"/>
        </w:rPr>
        <w:t>материально –техническое обеспечение учебного процесса: в школе созданы комфортные условия для участников образовательного процесса, работает библиотека, спортивный зал, имеется</w:t>
      </w:r>
      <w:r>
        <w:rPr>
          <w:spacing w:val="-1"/>
          <w:sz w:val="24"/>
        </w:rPr>
        <w:t xml:space="preserve"> </w:t>
      </w:r>
      <w:r>
        <w:rPr>
          <w:sz w:val="24"/>
        </w:rPr>
        <w:t>Интернет;</w:t>
      </w:r>
    </w:p>
    <w:p w:rsidR="007F357E" w:rsidRDefault="00E17733" w:rsidP="0058521B">
      <w:pPr>
        <w:pStyle w:val="a6"/>
        <w:numPr>
          <w:ilvl w:val="0"/>
          <w:numId w:val="332"/>
        </w:numPr>
        <w:tabs>
          <w:tab w:val="left" w:pos="1354"/>
        </w:tabs>
        <w:ind w:right="838" w:firstLine="0"/>
        <w:jc w:val="both"/>
        <w:rPr>
          <w:sz w:val="24"/>
        </w:rPr>
      </w:pPr>
      <w:r>
        <w:rPr>
          <w:sz w:val="24"/>
        </w:rPr>
        <w:t>традиции, сложившиеся за годы работы МОУ «</w:t>
      </w:r>
      <w:r w:rsidR="00CC3511">
        <w:rPr>
          <w:sz w:val="24"/>
        </w:rPr>
        <w:t>Ухотская средняя школа</w:t>
      </w:r>
      <w:r>
        <w:rPr>
          <w:sz w:val="24"/>
        </w:rPr>
        <w:t>»: годовой круг праздников, участие педагогов в освоении современных образовательных технологий, своевременное повышение курсовой и квалификационной подготовки и</w:t>
      </w:r>
      <w:r>
        <w:rPr>
          <w:spacing w:val="-9"/>
          <w:sz w:val="24"/>
        </w:rPr>
        <w:t xml:space="preserve"> </w:t>
      </w:r>
      <w:r>
        <w:rPr>
          <w:sz w:val="24"/>
        </w:rPr>
        <w:t>т.д.;</w:t>
      </w:r>
    </w:p>
    <w:p w:rsidR="007F357E" w:rsidRDefault="00E17733" w:rsidP="0058521B">
      <w:pPr>
        <w:pStyle w:val="a6"/>
        <w:numPr>
          <w:ilvl w:val="0"/>
          <w:numId w:val="332"/>
        </w:numPr>
        <w:tabs>
          <w:tab w:val="left" w:pos="1397"/>
        </w:tabs>
        <w:ind w:right="842" w:firstLine="0"/>
        <w:jc w:val="both"/>
        <w:rPr>
          <w:sz w:val="24"/>
        </w:rPr>
      </w:pPr>
      <w:r>
        <w:rPr>
          <w:sz w:val="24"/>
        </w:rPr>
        <w:t>цели и содержание образовательного процесса, особенности их раскрытия через содержание учебных предметов и педагогических</w:t>
      </w:r>
      <w:r>
        <w:rPr>
          <w:spacing w:val="3"/>
          <w:sz w:val="24"/>
        </w:rPr>
        <w:t xml:space="preserve"> </w:t>
      </w:r>
      <w:r>
        <w:rPr>
          <w:sz w:val="24"/>
        </w:rPr>
        <w:t>технологий;</w:t>
      </w:r>
    </w:p>
    <w:p w:rsidR="007F357E" w:rsidRDefault="00E17733" w:rsidP="0058521B">
      <w:pPr>
        <w:pStyle w:val="a6"/>
        <w:numPr>
          <w:ilvl w:val="0"/>
          <w:numId w:val="332"/>
        </w:numPr>
        <w:tabs>
          <w:tab w:val="left" w:pos="1263"/>
        </w:tabs>
        <w:ind w:left="1262" w:hanging="143"/>
        <w:jc w:val="both"/>
        <w:rPr>
          <w:sz w:val="24"/>
        </w:rPr>
      </w:pPr>
      <w:r>
        <w:rPr>
          <w:sz w:val="24"/>
        </w:rPr>
        <w:t>учебно- методическая база реализации учебных</w:t>
      </w:r>
      <w:r>
        <w:rPr>
          <w:spacing w:val="2"/>
          <w:sz w:val="24"/>
        </w:rPr>
        <w:t xml:space="preserve"> </w:t>
      </w:r>
      <w:r>
        <w:rPr>
          <w:sz w:val="24"/>
        </w:rPr>
        <w:t>программ.</w:t>
      </w:r>
    </w:p>
    <w:p w:rsidR="007F357E" w:rsidRDefault="007F357E">
      <w:pPr>
        <w:pStyle w:val="a3"/>
        <w:spacing w:before="3"/>
        <w:ind w:left="0"/>
      </w:pPr>
    </w:p>
    <w:p w:rsidR="007F357E" w:rsidRDefault="00E17733">
      <w:pPr>
        <w:pStyle w:val="2"/>
        <w:ind w:left="1120"/>
        <w:jc w:val="both"/>
        <w:rPr>
          <w:rFonts w:ascii="Arial" w:hAnsi="Arial"/>
        </w:rPr>
      </w:pPr>
      <w:r>
        <w:rPr>
          <w:rFonts w:ascii="Arial" w:hAnsi="Arial"/>
        </w:rPr>
        <w:t>Механизм рассмотрения и утверждения ООП и внесения изменений</w:t>
      </w:r>
    </w:p>
    <w:p w:rsidR="007F357E" w:rsidRDefault="00E17733">
      <w:pPr>
        <w:pStyle w:val="a3"/>
        <w:ind w:left="1120"/>
      </w:pPr>
      <w:r>
        <w:t>ООП НОО рассматривается на заседании МО учителей начальных классов. Принимается на заседании педагогического совета.</w:t>
      </w:r>
    </w:p>
    <w:p w:rsidR="007F357E" w:rsidRDefault="00E17733">
      <w:pPr>
        <w:pStyle w:val="a3"/>
        <w:ind w:left="1120"/>
      </w:pPr>
      <w:r>
        <w:t>Утверждается директором МОУ «</w:t>
      </w:r>
      <w:r w:rsidR="00CC3511">
        <w:t>Ухотская средняя школа</w:t>
      </w:r>
      <w:r>
        <w:t>»</w:t>
      </w:r>
    </w:p>
    <w:p w:rsidR="007F357E" w:rsidRDefault="00E17733">
      <w:pPr>
        <w:pStyle w:val="a3"/>
        <w:ind w:left="1120"/>
      </w:pPr>
      <w:r>
        <w:t>Изменения в ООП НОО вносятся на основании решения Педсовета по мере необходимости,</w:t>
      </w:r>
    </w:p>
    <w:p w:rsidR="007F357E" w:rsidRDefault="007F357E">
      <w:pPr>
        <w:sectPr w:rsidR="007F357E">
          <w:pgSz w:w="11900" w:h="16840"/>
          <w:pgMar w:top="1060" w:right="0" w:bottom="480" w:left="320" w:header="0" w:footer="215" w:gutter="0"/>
          <w:cols w:space="720"/>
        </w:sectPr>
      </w:pPr>
    </w:p>
    <w:p w:rsidR="007F357E" w:rsidRDefault="00E17733" w:rsidP="0058521B">
      <w:pPr>
        <w:pStyle w:val="2"/>
        <w:numPr>
          <w:ilvl w:val="1"/>
          <w:numId w:val="325"/>
        </w:numPr>
        <w:tabs>
          <w:tab w:val="left" w:pos="2754"/>
        </w:tabs>
        <w:spacing w:before="72" w:line="240" w:lineRule="auto"/>
        <w:ind w:right="2113" w:hanging="1952"/>
      </w:pPr>
      <w:r>
        <w:lastRenderedPageBreak/>
        <w:t>Планируемые результаты освоения обучающимися</w:t>
      </w:r>
      <w:r>
        <w:rPr>
          <w:spacing w:val="-17"/>
        </w:rPr>
        <w:t xml:space="preserve"> </w:t>
      </w:r>
      <w:r>
        <w:t>основной образовательной</w:t>
      </w:r>
      <w:r>
        <w:rPr>
          <w:spacing w:val="-3"/>
        </w:rPr>
        <w:t xml:space="preserve"> </w:t>
      </w:r>
      <w:r>
        <w:t>программы</w:t>
      </w:r>
    </w:p>
    <w:p w:rsidR="007F357E" w:rsidRDefault="00E17733">
      <w:pPr>
        <w:spacing w:before="1" w:line="274" w:lineRule="exact"/>
        <w:ind w:left="1180"/>
        <w:jc w:val="both"/>
        <w:rPr>
          <w:b/>
          <w:sz w:val="24"/>
        </w:rPr>
      </w:pPr>
      <w:r>
        <w:rPr>
          <w:b/>
          <w:sz w:val="24"/>
        </w:rPr>
        <w:t>Общие положения.</w:t>
      </w:r>
    </w:p>
    <w:p w:rsidR="007F357E" w:rsidRDefault="00E17733">
      <w:pPr>
        <w:pStyle w:val="a3"/>
        <w:ind w:left="1120" w:right="834"/>
        <w:jc w:val="both"/>
        <w:rPr>
          <w:b/>
        </w:rPr>
      </w:pPr>
      <w:r>
        <w:t xml:space="preserve">Планируемые результаты освоения ООП НОО (далее – планируемые результаты) являются одним из важнейших механизмов реализации требований ФГОС НОО к результатам учащихся, освоивших ООП НОО. Они представляют собой систему, допускающую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 В результате изучения всех без исключения учебных предметов в начальной школе у выпускников будут сформированы </w:t>
      </w:r>
      <w:r>
        <w:rPr>
          <w:i/>
        </w:rPr>
        <w:t xml:space="preserve">личностные, регулятивные, познавательные и коммуникативные </w:t>
      </w:r>
      <w:r>
        <w:t xml:space="preserve">универсальные учебные действия (далее - УУД) </w:t>
      </w:r>
      <w:r>
        <w:rPr>
          <w:b/>
        </w:rPr>
        <w:t>как основа умения учиться.</w:t>
      </w:r>
    </w:p>
    <w:p w:rsidR="007F357E" w:rsidRDefault="00E17733">
      <w:pPr>
        <w:pStyle w:val="a3"/>
        <w:ind w:left="1120"/>
        <w:jc w:val="both"/>
      </w:pPr>
      <w:r>
        <w:t>Планируемые результаты:</w:t>
      </w:r>
    </w:p>
    <w:p w:rsidR="007F357E" w:rsidRDefault="00E17733" w:rsidP="0058521B">
      <w:pPr>
        <w:pStyle w:val="a6"/>
        <w:numPr>
          <w:ilvl w:val="0"/>
          <w:numId w:val="331"/>
        </w:numPr>
        <w:tabs>
          <w:tab w:val="left" w:pos="1330"/>
        </w:tabs>
        <w:ind w:right="834" w:firstLine="0"/>
        <w:jc w:val="both"/>
        <w:rPr>
          <w:sz w:val="24"/>
        </w:rPr>
      </w:pPr>
      <w:r>
        <w:rPr>
          <w:sz w:val="24"/>
        </w:rPr>
        <w:t>обеспечивают связь между требованиями ФГОС НОО, образовательной деятельностью и системой оценки результатов освоения ООП НОО, уточняя и конкретизируя общее понимание личностных, метапредметных и предметных результатов для каждой учебной программы с учѐтом ведущих целевых установок их освоения, возрастной специфики учащихся и требований, предъявляемых системой</w:t>
      </w:r>
      <w:r>
        <w:rPr>
          <w:spacing w:val="2"/>
          <w:sz w:val="24"/>
        </w:rPr>
        <w:t xml:space="preserve"> </w:t>
      </w:r>
      <w:r>
        <w:rPr>
          <w:sz w:val="24"/>
        </w:rPr>
        <w:t>оценки;</w:t>
      </w:r>
    </w:p>
    <w:p w:rsidR="007F357E" w:rsidRDefault="00E17733" w:rsidP="0058521B">
      <w:pPr>
        <w:pStyle w:val="a6"/>
        <w:numPr>
          <w:ilvl w:val="0"/>
          <w:numId w:val="331"/>
        </w:numPr>
        <w:tabs>
          <w:tab w:val="left" w:pos="1354"/>
        </w:tabs>
        <w:ind w:right="841" w:firstLine="0"/>
        <w:jc w:val="both"/>
        <w:rPr>
          <w:sz w:val="24"/>
        </w:rPr>
      </w:pPr>
      <w:r>
        <w:rPr>
          <w:sz w:val="24"/>
        </w:rPr>
        <w:t>являются содержательной и критериальной основой для разработки программ учебных предметов, курсов, модулей, дисциплин, а также для системы оценки качества освоения учащимися ООП</w:t>
      </w:r>
      <w:r>
        <w:rPr>
          <w:spacing w:val="-2"/>
          <w:sz w:val="24"/>
        </w:rPr>
        <w:t xml:space="preserve"> </w:t>
      </w:r>
      <w:r>
        <w:rPr>
          <w:sz w:val="24"/>
        </w:rPr>
        <w:t>НОО;</w:t>
      </w:r>
    </w:p>
    <w:p w:rsidR="007F357E" w:rsidRDefault="00E17733" w:rsidP="0058521B">
      <w:pPr>
        <w:pStyle w:val="a6"/>
        <w:numPr>
          <w:ilvl w:val="0"/>
          <w:numId w:val="331"/>
        </w:numPr>
        <w:tabs>
          <w:tab w:val="left" w:pos="1349"/>
        </w:tabs>
        <w:ind w:right="842" w:firstLine="0"/>
        <w:jc w:val="both"/>
        <w:rPr>
          <w:sz w:val="24"/>
        </w:rPr>
      </w:pPr>
      <w:r>
        <w:rPr>
          <w:sz w:val="24"/>
        </w:rPr>
        <w:t>используются для разработки отдельных подпрограмм ООП: программы формирования УУД, программ воспитательной направленности, здоровьесберегающих</w:t>
      </w:r>
      <w:r>
        <w:rPr>
          <w:spacing w:val="-7"/>
          <w:sz w:val="24"/>
        </w:rPr>
        <w:t xml:space="preserve"> </w:t>
      </w:r>
      <w:r>
        <w:rPr>
          <w:sz w:val="24"/>
        </w:rPr>
        <w:t>программ.</w:t>
      </w:r>
    </w:p>
    <w:p w:rsidR="007F357E" w:rsidRDefault="00E17733">
      <w:pPr>
        <w:pStyle w:val="a3"/>
        <w:ind w:left="1120" w:right="835"/>
        <w:jc w:val="both"/>
      </w:pPr>
      <w:r>
        <w:t>В соответствии с системно-деятельностным подходом содержание планируемых результатов описывает и характеризует обобщѐнные способы действий с учебным материалом, позволяющие учащимся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w:t>
      </w:r>
      <w:r>
        <w:rPr>
          <w:spacing w:val="-7"/>
        </w:rPr>
        <w:t xml:space="preserve"> </w:t>
      </w:r>
      <w:r>
        <w:t>ситуациям.</w:t>
      </w:r>
    </w:p>
    <w:p w:rsidR="007F357E" w:rsidRDefault="00E17733">
      <w:pPr>
        <w:pStyle w:val="a3"/>
        <w:ind w:left="1120"/>
        <w:jc w:val="both"/>
      </w:pPr>
      <w:r>
        <w:t>К числу планируемых результатов освоения ООП НОО отнесены:</w:t>
      </w:r>
    </w:p>
    <w:p w:rsidR="007F357E" w:rsidRDefault="00E17733">
      <w:pPr>
        <w:pStyle w:val="a3"/>
        <w:ind w:left="1120" w:right="835"/>
        <w:jc w:val="both"/>
      </w:pPr>
      <w:r>
        <w:rPr>
          <w:b/>
          <w:i/>
        </w:rPr>
        <w:t xml:space="preserve">личностные результаты </w:t>
      </w:r>
      <w:r>
        <w:t>– готовность и способность учащихся к саморазвитию, сформированность мотивации к учению и познанию, ценностно-смысловые установки выпускников начальных классов школы, отражающие их индивидуально-личностные позиции, социальные компетентности, личностные качества; сформированность основ российской и гражданской идентичности;</w:t>
      </w:r>
    </w:p>
    <w:p w:rsidR="007F357E" w:rsidRDefault="00E17733">
      <w:pPr>
        <w:pStyle w:val="a3"/>
        <w:ind w:left="1120" w:right="837"/>
        <w:jc w:val="both"/>
      </w:pPr>
      <w:r>
        <w:rPr>
          <w:b/>
          <w:i/>
        </w:rPr>
        <w:t>метапредметные</w:t>
      </w:r>
      <w:r>
        <w:t>_результаты – освоенные ими универсальные учебные действия (познавательные, регулятивные и коммуникативные), составляющие основу умения учиться (функциональной грамотности);</w:t>
      </w:r>
    </w:p>
    <w:p w:rsidR="007F357E" w:rsidRDefault="00E17733">
      <w:pPr>
        <w:pStyle w:val="a3"/>
        <w:ind w:left="1120" w:right="833"/>
        <w:jc w:val="both"/>
      </w:pPr>
      <w:r>
        <w:rPr>
          <w:b/>
          <w:i/>
        </w:rPr>
        <w:t xml:space="preserve">предметные результаты </w:t>
      </w:r>
      <w:r>
        <w:t>– система основополагающих элементов научного знания по каждому учебному предмету как основа современной научной картины мира и опыт деятельности по получению нового знания, его преобразованию и применению, специфический для каждой предметной области.</w:t>
      </w:r>
    </w:p>
    <w:p w:rsidR="007F357E" w:rsidRDefault="00E17733">
      <w:pPr>
        <w:pStyle w:val="a3"/>
        <w:ind w:left="1120"/>
        <w:jc w:val="both"/>
      </w:pPr>
      <w:r>
        <w:t>Предметные образовательные результаты, сформулированы по блокам «</w:t>
      </w:r>
      <w:r>
        <w:rPr>
          <w:i/>
        </w:rPr>
        <w:t>Ученик научится</w:t>
      </w:r>
      <w:r>
        <w:t>»,</w:t>
      </w:r>
    </w:p>
    <w:p w:rsidR="007F357E" w:rsidRDefault="00E17733">
      <w:pPr>
        <w:pStyle w:val="a3"/>
        <w:ind w:left="1120" w:right="834"/>
        <w:jc w:val="both"/>
      </w:pPr>
      <w:r>
        <w:t>«</w:t>
      </w:r>
      <w:r>
        <w:rPr>
          <w:i/>
        </w:rPr>
        <w:t>Ученик получит возможность научиться</w:t>
      </w:r>
      <w:r>
        <w:t xml:space="preserve">». Они ориентируют в том, какой уровень освоения опорного учебного материала ожидается от выпускников начальной школы. Первый блок результатов </w:t>
      </w:r>
      <w:r>
        <w:rPr>
          <w:i/>
        </w:rPr>
        <w:t xml:space="preserve">«Выпускник научится» </w:t>
      </w:r>
      <w:r>
        <w:t>обязателен для достижения всеми учащимися. Содержание учебного материала по этому уровню подвергается всем видам оценки: текущему контролю, промежуточной аттестации. Оценка освоения опорного материала на уровне, характеризующем исполнительскую компетентность учащихся, ведется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учащимися заданий базового уровня служит единственным основанием для положительного решения вопроса о возможности перехода на следующий уровень</w:t>
      </w:r>
      <w:r>
        <w:rPr>
          <w:spacing w:val="-5"/>
        </w:rPr>
        <w:t xml:space="preserve"> </w:t>
      </w:r>
      <w:r>
        <w:t>обучения.</w:t>
      </w:r>
    </w:p>
    <w:p w:rsidR="007F357E" w:rsidRDefault="00E17733">
      <w:pPr>
        <w:ind w:left="1120" w:right="836"/>
        <w:jc w:val="both"/>
        <w:rPr>
          <w:sz w:val="24"/>
        </w:rPr>
      </w:pPr>
      <w:r>
        <w:rPr>
          <w:sz w:val="24"/>
        </w:rPr>
        <w:t xml:space="preserve">Второй блок </w:t>
      </w:r>
      <w:r>
        <w:rPr>
          <w:i/>
          <w:sz w:val="24"/>
        </w:rPr>
        <w:t xml:space="preserve">«Выпускник получит возможность научиться» </w:t>
      </w:r>
      <w:r>
        <w:rPr>
          <w:sz w:val="24"/>
        </w:rPr>
        <w:t xml:space="preserve">не для всех учащихся. Планируемые результаты данного блока в ООП НОО </w:t>
      </w:r>
      <w:r>
        <w:rPr>
          <w:i/>
          <w:sz w:val="24"/>
        </w:rPr>
        <w:t xml:space="preserve">выделяются курсивом. </w:t>
      </w:r>
      <w:r>
        <w:rPr>
          <w:sz w:val="24"/>
        </w:rPr>
        <w:t>Уровень</w:t>
      </w:r>
    </w:p>
    <w:p w:rsidR="007F357E" w:rsidRDefault="007F357E">
      <w:pPr>
        <w:jc w:val="both"/>
        <w:rPr>
          <w:sz w:val="24"/>
        </w:rPr>
        <w:sectPr w:rsidR="007F357E">
          <w:pgSz w:w="11900" w:h="16840"/>
          <w:pgMar w:top="1060" w:right="0" w:bottom="480" w:left="320" w:header="0" w:footer="215" w:gutter="0"/>
          <w:cols w:space="720"/>
        </w:sectPr>
      </w:pPr>
    </w:p>
    <w:p w:rsidR="007F357E" w:rsidRDefault="00E17733">
      <w:pPr>
        <w:pStyle w:val="a3"/>
        <w:spacing w:before="68"/>
        <w:ind w:left="1120" w:right="839"/>
        <w:jc w:val="both"/>
      </w:pPr>
      <w:r>
        <w:lastRenderedPageBreak/>
        <w:t>достижений, соответствующий планируемым результатам этой группы, могут продемонстрировать учащиеся, имеющие более высокий уровень мотивации и способностей. Оценка достижения в этом случае ведется преимущественно в ходе процедур, допускающих предоставление и использование исключительно неперсонифицированной информации.</w:t>
      </w:r>
    </w:p>
    <w:p w:rsidR="007F357E" w:rsidRDefault="00E17733">
      <w:pPr>
        <w:pStyle w:val="a3"/>
        <w:ind w:left="1120" w:right="832"/>
        <w:jc w:val="both"/>
      </w:pPr>
      <w:r>
        <w:t>Частично задания, ориентированные на оценку достижения этой группы планируемых результатов, могут включаться в материалы итогового контроля. Включение данной группы результатов предоставляет возможность учащимся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учащихся. При этом невыполнение учащимися заданий, с помощью которых ведется оценка достижения планируемых результатов этой группы, не является препятствием для перехода на следующий уровень обучения.</w:t>
      </w:r>
    </w:p>
    <w:p w:rsidR="007F357E" w:rsidRDefault="00E17733">
      <w:pPr>
        <w:pStyle w:val="a3"/>
        <w:ind w:left="1120" w:right="836"/>
        <w:jc w:val="both"/>
      </w:pPr>
      <w:r>
        <w:t xml:space="preserve">Подобная структура представления планируемых результатов подчеркивает тот факт, что при организации образовательной деятельности, направленной на реализацию и достижение планируемых результатов, от учителя требуется использование таких педагогических технологий, которые основаны на </w:t>
      </w:r>
      <w:r>
        <w:rPr>
          <w:b/>
          <w:i/>
        </w:rPr>
        <w:t xml:space="preserve">дифференциации требований </w:t>
      </w:r>
      <w:r>
        <w:t>к подготовке</w:t>
      </w:r>
      <w:r>
        <w:rPr>
          <w:spacing w:val="-12"/>
        </w:rPr>
        <w:t xml:space="preserve"> </w:t>
      </w:r>
      <w:r>
        <w:t>учащихся.</w:t>
      </w:r>
    </w:p>
    <w:p w:rsidR="007F357E" w:rsidRDefault="00E17733">
      <w:pPr>
        <w:pStyle w:val="a3"/>
        <w:spacing w:before="1"/>
        <w:ind w:left="1120" w:right="843"/>
        <w:jc w:val="both"/>
      </w:pPr>
      <w:r>
        <w:t>На уровне начального общего образования устанавливаются планируемые результаты освоения:</w:t>
      </w:r>
    </w:p>
    <w:p w:rsidR="007F357E" w:rsidRDefault="00E17733" w:rsidP="0058521B">
      <w:pPr>
        <w:pStyle w:val="a6"/>
        <w:numPr>
          <w:ilvl w:val="0"/>
          <w:numId w:val="331"/>
        </w:numPr>
        <w:tabs>
          <w:tab w:val="left" w:pos="1301"/>
        </w:tabs>
        <w:ind w:left="1300" w:hanging="181"/>
        <w:jc w:val="both"/>
        <w:rPr>
          <w:sz w:val="24"/>
        </w:rPr>
      </w:pPr>
      <w:r>
        <w:rPr>
          <w:sz w:val="24"/>
        </w:rPr>
        <w:t>междисциплинарной программы «Формирование универсальных учебных действий»;</w:t>
      </w:r>
    </w:p>
    <w:p w:rsidR="007F357E" w:rsidRDefault="00E17733" w:rsidP="0058521B">
      <w:pPr>
        <w:pStyle w:val="a6"/>
        <w:numPr>
          <w:ilvl w:val="0"/>
          <w:numId w:val="331"/>
        </w:numPr>
        <w:tabs>
          <w:tab w:val="left" w:pos="1301"/>
        </w:tabs>
        <w:ind w:left="1300" w:hanging="181"/>
        <w:jc w:val="both"/>
        <w:rPr>
          <w:sz w:val="24"/>
        </w:rPr>
      </w:pPr>
      <w:r>
        <w:rPr>
          <w:sz w:val="24"/>
        </w:rPr>
        <w:t>программ по всем учебным предметам,</w:t>
      </w:r>
      <w:r>
        <w:rPr>
          <w:spacing w:val="-1"/>
          <w:sz w:val="24"/>
        </w:rPr>
        <w:t xml:space="preserve"> </w:t>
      </w:r>
      <w:r>
        <w:rPr>
          <w:sz w:val="24"/>
        </w:rPr>
        <w:t>курсам;</w:t>
      </w:r>
    </w:p>
    <w:p w:rsidR="007F357E" w:rsidRDefault="00E17733" w:rsidP="0058521B">
      <w:pPr>
        <w:pStyle w:val="a6"/>
        <w:numPr>
          <w:ilvl w:val="0"/>
          <w:numId w:val="331"/>
        </w:numPr>
        <w:tabs>
          <w:tab w:val="left" w:pos="1301"/>
        </w:tabs>
        <w:ind w:left="1300" w:hanging="181"/>
        <w:jc w:val="both"/>
        <w:rPr>
          <w:sz w:val="24"/>
        </w:rPr>
      </w:pPr>
      <w:r>
        <w:rPr>
          <w:sz w:val="24"/>
        </w:rPr>
        <w:t>программ внеурочной</w:t>
      </w:r>
      <w:r>
        <w:rPr>
          <w:spacing w:val="-2"/>
          <w:sz w:val="24"/>
        </w:rPr>
        <w:t xml:space="preserve"> </w:t>
      </w:r>
      <w:r>
        <w:rPr>
          <w:sz w:val="24"/>
        </w:rPr>
        <w:t>деятельности.</w:t>
      </w:r>
    </w:p>
    <w:p w:rsidR="007F357E" w:rsidRDefault="007F357E">
      <w:pPr>
        <w:pStyle w:val="a3"/>
        <w:spacing w:before="8"/>
        <w:ind w:left="0"/>
      </w:pPr>
    </w:p>
    <w:p w:rsidR="007F357E" w:rsidRDefault="00E17733" w:rsidP="0058521B">
      <w:pPr>
        <w:pStyle w:val="2"/>
        <w:numPr>
          <w:ilvl w:val="2"/>
          <w:numId w:val="325"/>
        </w:numPr>
        <w:tabs>
          <w:tab w:val="left" w:pos="3644"/>
        </w:tabs>
        <w:spacing w:line="240" w:lineRule="auto"/>
        <w:ind w:hanging="621"/>
      </w:pPr>
      <w:r>
        <w:t>Формирование универсальных учебных</w:t>
      </w:r>
      <w:r>
        <w:rPr>
          <w:spacing w:val="-2"/>
        </w:rPr>
        <w:t xml:space="preserve"> </w:t>
      </w:r>
      <w:r>
        <w:t>действий</w:t>
      </w:r>
    </w:p>
    <w:p w:rsidR="007F357E" w:rsidRDefault="007F357E">
      <w:pPr>
        <w:pStyle w:val="a3"/>
        <w:spacing w:before="4"/>
        <w:ind w:left="0"/>
        <w:rPr>
          <w:b/>
          <w:sz w:val="20"/>
        </w:rPr>
      </w:pPr>
    </w:p>
    <w:p w:rsidR="007F357E" w:rsidRDefault="00E17733">
      <w:pPr>
        <w:spacing w:line="237" w:lineRule="auto"/>
        <w:ind w:left="1379" w:right="834" w:firstLine="182"/>
        <w:jc w:val="both"/>
        <w:rPr>
          <w:sz w:val="24"/>
        </w:rPr>
      </w:pPr>
      <w:r>
        <w:rPr>
          <w:sz w:val="24"/>
        </w:rPr>
        <w:t xml:space="preserve">В результате изучения </w:t>
      </w:r>
      <w:r>
        <w:rPr>
          <w:b/>
          <w:sz w:val="24"/>
        </w:rPr>
        <w:t xml:space="preserve">всех без исключения предметов </w:t>
      </w:r>
      <w:r>
        <w:rPr>
          <w:sz w:val="24"/>
        </w:rPr>
        <w:t xml:space="preserve">на ступени начального общего образования у выпускников будут сформированы </w:t>
      </w:r>
      <w:r>
        <w:rPr>
          <w:i/>
          <w:sz w:val="24"/>
        </w:rPr>
        <w:t xml:space="preserve">личностные, регулятивные, познавательные </w:t>
      </w:r>
      <w:r>
        <w:rPr>
          <w:sz w:val="24"/>
        </w:rPr>
        <w:t xml:space="preserve">и </w:t>
      </w:r>
      <w:r>
        <w:rPr>
          <w:i/>
          <w:sz w:val="24"/>
        </w:rPr>
        <w:t xml:space="preserve">коммуникативные </w:t>
      </w:r>
      <w:r>
        <w:rPr>
          <w:sz w:val="24"/>
        </w:rPr>
        <w:t>универсальные учебные действия как основа умения учиться.</w:t>
      </w:r>
    </w:p>
    <w:p w:rsidR="007F357E" w:rsidRDefault="00E17733">
      <w:pPr>
        <w:pStyle w:val="2"/>
        <w:spacing w:before="220" w:line="240" w:lineRule="auto"/>
        <w:ind w:left="1120"/>
        <w:jc w:val="both"/>
      </w:pPr>
      <w:r>
        <w:t>Личностные универсальные учебные действия</w:t>
      </w:r>
    </w:p>
    <w:p w:rsidR="007F357E" w:rsidRDefault="00E17733">
      <w:pPr>
        <w:pStyle w:val="a3"/>
        <w:spacing w:before="229"/>
        <w:ind w:left="1720"/>
      </w:pPr>
      <w:r>
        <w:t xml:space="preserve">У </w:t>
      </w:r>
      <w:r>
        <w:rPr>
          <w:u w:val="single"/>
        </w:rPr>
        <w:t>выпускника будут сформированы:</w:t>
      </w:r>
    </w:p>
    <w:p w:rsidR="007F357E" w:rsidRDefault="007F357E">
      <w:pPr>
        <w:pStyle w:val="a3"/>
        <w:spacing w:before="4"/>
        <w:ind w:left="0"/>
        <w:rPr>
          <w:sz w:val="20"/>
        </w:rPr>
      </w:pPr>
    </w:p>
    <w:p w:rsidR="007F357E" w:rsidRDefault="00E17733" w:rsidP="0058521B">
      <w:pPr>
        <w:pStyle w:val="a6"/>
        <w:numPr>
          <w:ilvl w:val="0"/>
          <w:numId w:val="324"/>
        </w:numPr>
        <w:tabs>
          <w:tab w:val="left" w:pos="1740"/>
        </w:tabs>
        <w:spacing w:before="1" w:line="230" w:lineRule="auto"/>
        <w:ind w:right="843"/>
        <w:jc w:val="both"/>
        <w:rPr>
          <w:sz w:val="24"/>
        </w:rPr>
      </w:pPr>
      <w:r>
        <w:rPr>
          <w:sz w:val="24"/>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w:t>
      </w:r>
      <w:r>
        <w:rPr>
          <w:spacing w:val="6"/>
          <w:sz w:val="24"/>
        </w:rPr>
        <w:t xml:space="preserve"> </w:t>
      </w:r>
      <w:r>
        <w:rPr>
          <w:sz w:val="24"/>
        </w:rPr>
        <w:t>ученика»;</w:t>
      </w:r>
    </w:p>
    <w:p w:rsidR="007F357E" w:rsidRDefault="00E17733" w:rsidP="0058521B">
      <w:pPr>
        <w:pStyle w:val="a6"/>
        <w:numPr>
          <w:ilvl w:val="0"/>
          <w:numId w:val="324"/>
        </w:numPr>
        <w:tabs>
          <w:tab w:val="left" w:pos="1740"/>
        </w:tabs>
        <w:spacing w:before="30" w:line="228" w:lineRule="auto"/>
        <w:ind w:right="844"/>
        <w:jc w:val="both"/>
        <w:rPr>
          <w:sz w:val="24"/>
        </w:rPr>
      </w:pPr>
      <w:r>
        <w:rPr>
          <w:sz w:val="24"/>
        </w:rPr>
        <w:t>широкая мотивационная основа учебной деятельности, включающая социальные, учебно-познавательные и внешние</w:t>
      </w:r>
      <w:r>
        <w:rPr>
          <w:spacing w:val="-4"/>
          <w:sz w:val="24"/>
        </w:rPr>
        <w:t xml:space="preserve"> </w:t>
      </w:r>
      <w:r>
        <w:rPr>
          <w:sz w:val="24"/>
        </w:rPr>
        <w:t>мотивы;</w:t>
      </w:r>
    </w:p>
    <w:p w:rsidR="007F357E" w:rsidRDefault="00E17733" w:rsidP="0058521B">
      <w:pPr>
        <w:pStyle w:val="a6"/>
        <w:numPr>
          <w:ilvl w:val="0"/>
          <w:numId w:val="324"/>
        </w:numPr>
        <w:tabs>
          <w:tab w:val="left" w:pos="1740"/>
        </w:tabs>
        <w:spacing w:before="27" w:line="228" w:lineRule="auto"/>
        <w:ind w:right="843"/>
        <w:jc w:val="both"/>
        <w:rPr>
          <w:sz w:val="24"/>
        </w:rPr>
      </w:pPr>
      <w:r>
        <w:rPr>
          <w:sz w:val="24"/>
        </w:rPr>
        <w:t>учебно-познавательный интерес к новому учебному материалу и способам решения новой</w:t>
      </w:r>
      <w:r>
        <w:rPr>
          <w:spacing w:val="-1"/>
          <w:sz w:val="24"/>
        </w:rPr>
        <w:t xml:space="preserve"> </w:t>
      </w:r>
      <w:r>
        <w:rPr>
          <w:sz w:val="24"/>
        </w:rPr>
        <w:t>задачи;</w:t>
      </w:r>
    </w:p>
    <w:p w:rsidR="007F357E" w:rsidRDefault="00E17733" w:rsidP="0058521B">
      <w:pPr>
        <w:pStyle w:val="a6"/>
        <w:numPr>
          <w:ilvl w:val="0"/>
          <w:numId w:val="324"/>
        </w:numPr>
        <w:tabs>
          <w:tab w:val="left" w:pos="1740"/>
        </w:tabs>
        <w:spacing w:before="30" w:line="232" w:lineRule="auto"/>
        <w:ind w:right="838"/>
        <w:jc w:val="both"/>
        <w:rPr>
          <w:sz w:val="24"/>
        </w:rPr>
      </w:pPr>
      <w:r>
        <w:rPr>
          <w:sz w:val="24"/>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w:t>
      </w:r>
      <w:r>
        <w:rPr>
          <w:spacing w:val="-1"/>
          <w:sz w:val="24"/>
        </w:rPr>
        <w:t xml:space="preserve"> </w:t>
      </w:r>
      <w:r>
        <w:rPr>
          <w:sz w:val="24"/>
        </w:rPr>
        <w:t>людей;</w:t>
      </w:r>
    </w:p>
    <w:p w:rsidR="007F357E" w:rsidRDefault="00E17733" w:rsidP="0058521B">
      <w:pPr>
        <w:pStyle w:val="a6"/>
        <w:numPr>
          <w:ilvl w:val="0"/>
          <w:numId w:val="324"/>
        </w:numPr>
        <w:tabs>
          <w:tab w:val="left" w:pos="1740"/>
        </w:tabs>
        <w:spacing w:before="2"/>
        <w:jc w:val="both"/>
        <w:rPr>
          <w:sz w:val="24"/>
        </w:rPr>
      </w:pPr>
      <w:r>
        <w:rPr>
          <w:sz w:val="24"/>
        </w:rPr>
        <w:t>способность к самооценке на основе критериев успешности учебной</w:t>
      </w:r>
      <w:r>
        <w:rPr>
          <w:spacing w:val="-7"/>
          <w:sz w:val="24"/>
        </w:rPr>
        <w:t xml:space="preserve"> </w:t>
      </w:r>
      <w:r>
        <w:rPr>
          <w:sz w:val="24"/>
        </w:rPr>
        <w:t>деятельности;</w:t>
      </w:r>
    </w:p>
    <w:p w:rsidR="007F357E" w:rsidRDefault="00E17733" w:rsidP="0058521B">
      <w:pPr>
        <w:pStyle w:val="a6"/>
        <w:numPr>
          <w:ilvl w:val="0"/>
          <w:numId w:val="324"/>
        </w:numPr>
        <w:tabs>
          <w:tab w:val="left" w:pos="1740"/>
        </w:tabs>
        <w:spacing w:before="30" w:line="232" w:lineRule="auto"/>
        <w:ind w:right="834"/>
        <w:jc w:val="both"/>
        <w:rPr>
          <w:sz w:val="24"/>
        </w:rPr>
      </w:pPr>
      <w:r>
        <w:rPr>
          <w:sz w:val="24"/>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w:t>
      </w:r>
      <w:r>
        <w:rPr>
          <w:spacing w:val="-4"/>
          <w:sz w:val="24"/>
        </w:rPr>
        <w:t xml:space="preserve"> </w:t>
      </w:r>
      <w:r>
        <w:rPr>
          <w:sz w:val="24"/>
        </w:rPr>
        <w:t>благополучие;</w:t>
      </w:r>
    </w:p>
    <w:p w:rsidR="007F357E" w:rsidRDefault="00E17733" w:rsidP="0058521B">
      <w:pPr>
        <w:pStyle w:val="a6"/>
        <w:numPr>
          <w:ilvl w:val="0"/>
          <w:numId w:val="324"/>
        </w:numPr>
        <w:tabs>
          <w:tab w:val="left" w:pos="1740"/>
        </w:tabs>
        <w:spacing w:before="30" w:line="225" w:lineRule="auto"/>
        <w:ind w:right="845"/>
        <w:jc w:val="both"/>
        <w:rPr>
          <w:sz w:val="24"/>
        </w:rPr>
      </w:pPr>
      <w:r>
        <w:rPr>
          <w:sz w:val="24"/>
        </w:rPr>
        <w:t>ориентация в нравственном содержании и смысле как собственных поступков, так и поступков окружающих</w:t>
      </w:r>
      <w:r>
        <w:rPr>
          <w:spacing w:val="1"/>
          <w:sz w:val="24"/>
        </w:rPr>
        <w:t xml:space="preserve"> </w:t>
      </w:r>
      <w:r>
        <w:rPr>
          <w:sz w:val="24"/>
        </w:rPr>
        <w:t>людей;</w:t>
      </w:r>
    </w:p>
    <w:p w:rsidR="007F357E" w:rsidRDefault="00E17733" w:rsidP="0058521B">
      <w:pPr>
        <w:pStyle w:val="a6"/>
        <w:numPr>
          <w:ilvl w:val="0"/>
          <w:numId w:val="324"/>
        </w:numPr>
        <w:tabs>
          <w:tab w:val="left" w:pos="1740"/>
        </w:tabs>
        <w:spacing w:before="35" w:line="230" w:lineRule="auto"/>
        <w:ind w:right="843"/>
        <w:jc w:val="both"/>
        <w:rPr>
          <w:sz w:val="24"/>
        </w:rPr>
      </w:pPr>
      <w:r>
        <w:rPr>
          <w:sz w:val="24"/>
        </w:rPr>
        <w:t>знание основных моральных норм и ориентация на их выполнение, дифференциация моральных и конвенциональных норм,;</w:t>
      </w:r>
    </w:p>
    <w:p w:rsidR="007F357E" w:rsidRDefault="00E17733" w:rsidP="0058521B">
      <w:pPr>
        <w:pStyle w:val="a6"/>
        <w:numPr>
          <w:ilvl w:val="0"/>
          <w:numId w:val="324"/>
        </w:numPr>
        <w:tabs>
          <w:tab w:val="left" w:pos="1740"/>
        </w:tabs>
        <w:spacing w:before="31" w:line="228" w:lineRule="auto"/>
        <w:ind w:right="840"/>
        <w:jc w:val="both"/>
        <w:rPr>
          <w:sz w:val="24"/>
        </w:rPr>
      </w:pPr>
      <w:r>
        <w:rPr>
          <w:sz w:val="24"/>
        </w:rPr>
        <w:t>развитие этических чувств — стыда, вины, совести как регуляторов морального поведения;</w:t>
      </w:r>
    </w:p>
    <w:p w:rsidR="007F357E" w:rsidRDefault="007F357E">
      <w:pPr>
        <w:spacing w:line="228" w:lineRule="auto"/>
        <w:jc w:val="both"/>
        <w:rPr>
          <w:sz w:val="24"/>
        </w:rPr>
        <w:sectPr w:rsidR="007F357E">
          <w:pgSz w:w="11900" w:h="16840"/>
          <w:pgMar w:top="1060" w:right="0" w:bottom="460" w:left="320" w:header="0" w:footer="215" w:gutter="0"/>
          <w:cols w:space="720"/>
        </w:sectPr>
      </w:pPr>
    </w:p>
    <w:p w:rsidR="007F357E" w:rsidRDefault="00E17733" w:rsidP="0058521B">
      <w:pPr>
        <w:pStyle w:val="a6"/>
        <w:numPr>
          <w:ilvl w:val="0"/>
          <w:numId w:val="324"/>
        </w:numPr>
        <w:tabs>
          <w:tab w:val="left" w:pos="1740"/>
        </w:tabs>
        <w:spacing w:before="90" w:line="292" w:lineRule="exact"/>
        <w:jc w:val="both"/>
        <w:rPr>
          <w:sz w:val="24"/>
        </w:rPr>
      </w:pPr>
      <w:r>
        <w:rPr>
          <w:sz w:val="24"/>
        </w:rPr>
        <w:lastRenderedPageBreak/>
        <w:t>эмпатия как понимание чувств других людей и сопереживание</w:t>
      </w:r>
      <w:r>
        <w:rPr>
          <w:spacing w:val="-11"/>
          <w:sz w:val="24"/>
        </w:rPr>
        <w:t xml:space="preserve"> </w:t>
      </w:r>
      <w:r>
        <w:rPr>
          <w:sz w:val="24"/>
        </w:rPr>
        <w:t>им;</w:t>
      </w:r>
    </w:p>
    <w:p w:rsidR="007F357E" w:rsidRDefault="00E17733" w:rsidP="0058521B">
      <w:pPr>
        <w:pStyle w:val="a6"/>
        <w:numPr>
          <w:ilvl w:val="0"/>
          <w:numId w:val="324"/>
        </w:numPr>
        <w:tabs>
          <w:tab w:val="left" w:pos="1740"/>
        </w:tabs>
        <w:spacing w:line="292" w:lineRule="exact"/>
        <w:jc w:val="both"/>
        <w:rPr>
          <w:sz w:val="24"/>
        </w:rPr>
      </w:pPr>
      <w:r>
        <w:rPr>
          <w:sz w:val="24"/>
        </w:rPr>
        <w:t>установка на здоровый образ</w:t>
      </w:r>
      <w:r>
        <w:rPr>
          <w:spacing w:val="-2"/>
          <w:sz w:val="24"/>
        </w:rPr>
        <w:t xml:space="preserve"> </w:t>
      </w:r>
      <w:r>
        <w:rPr>
          <w:sz w:val="24"/>
        </w:rPr>
        <w:t>жизни;</w:t>
      </w:r>
    </w:p>
    <w:p w:rsidR="007F357E" w:rsidRDefault="00E17733" w:rsidP="0058521B">
      <w:pPr>
        <w:pStyle w:val="a6"/>
        <w:numPr>
          <w:ilvl w:val="0"/>
          <w:numId w:val="324"/>
        </w:numPr>
        <w:tabs>
          <w:tab w:val="left" w:pos="1740"/>
        </w:tabs>
        <w:spacing w:before="30" w:line="230" w:lineRule="auto"/>
        <w:ind w:right="839"/>
        <w:jc w:val="both"/>
        <w:rPr>
          <w:sz w:val="24"/>
        </w:rPr>
      </w:pPr>
      <w:r>
        <w:rPr>
          <w:sz w:val="24"/>
        </w:rPr>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w:t>
      </w:r>
      <w:r>
        <w:rPr>
          <w:spacing w:val="1"/>
          <w:sz w:val="24"/>
        </w:rPr>
        <w:t xml:space="preserve"> </w:t>
      </w:r>
      <w:r>
        <w:rPr>
          <w:sz w:val="24"/>
        </w:rPr>
        <w:t>поведения;</w:t>
      </w:r>
    </w:p>
    <w:p w:rsidR="007F357E" w:rsidRDefault="00E17733" w:rsidP="0058521B">
      <w:pPr>
        <w:pStyle w:val="a6"/>
        <w:numPr>
          <w:ilvl w:val="0"/>
          <w:numId w:val="324"/>
        </w:numPr>
        <w:tabs>
          <w:tab w:val="left" w:pos="1740"/>
        </w:tabs>
        <w:spacing w:before="33" w:line="225" w:lineRule="auto"/>
        <w:ind w:right="866"/>
        <w:jc w:val="both"/>
        <w:rPr>
          <w:sz w:val="24"/>
        </w:rPr>
      </w:pPr>
      <w:r>
        <w:rPr>
          <w:sz w:val="24"/>
        </w:rPr>
        <w:t>чувство прекрасного и эстетические чувства на основе знакомства с мировой и отечественной художественной</w:t>
      </w:r>
      <w:r>
        <w:rPr>
          <w:spacing w:val="-3"/>
          <w:sz w:val="24"/>
        </w:rPr>
        <w:t xml:space="preserve"> </w:t>
      </w:r>
      <w:r>
        <w:rPr>
          <w:sz w:val="24"/>
        </w:rPr>
        <w:t>культурой.</w:t>
      </w:r>
    </w:p>
    <w:p w:rsidR="007F357E" w:rsidRDefault="007F357E">
      <w:pPr>
        <w:pStyle w:val="a3"/>
        <w:spacing w:before="1"/>
        <w:ind w:left="0"/>
        <w:rPr>
          <w:sz w:val="23"/>
        </w:rPr>
      </w:pPr>
    </w:p>
    <w:p w:rsidR="007F357E" w:rsidRDefault="00E17733">
      <w:pPr>
        <w:ind w:left="1720"/>
        <w:rPr>
          <w:b/>
          <w:sz w:val="24"/>
        </w:rPr>
      </w:pPr>
      <w:r>
        <w:rPr>
          <w:spacing w:val="-60"/>
          <w:sz w:val="24"/>
          <w:u w:val="thick"/>
        </w:rPr>
        <w:t xml:space="preserve"> </w:t>
      </w:r>
      <w:r>
        <w:rPr>
          <w:b/>
          <w:sz w:val="24"/>
          <w:u w:val="thick"/>
        </w:rPr>
        <w:t>Выпускник получит возможность для формирования:</w:t>
      </w:r>
    </w:p>
    <w:p w:rsidR="007F357E" w:rsidRDefault="007F357E">
      <w:pPr>
        <w:pStyle w:val="a3"/>
        <w:ind w:left="0"/>
        <w:rPr>
          <w:b/>
          <w:sz w:val="20"/>
        </w:rPr>
      </w:pPr>
    </w:p>
    <w:p w:rsidR="007F357E" w:rsidRDefault="007F357E">
      <w:pPr>
        <w:pStyle w:val="a3"/>
        <w:spacing w:before="8"/>
        <w:ind w:left="0"/>
        <w:rPr>
          <w:b/>
          <w:sz w:val="20"/>
        </w:rPr>
      </w:pPr>
    </w:p>
    <w:p w:rsidR="007F357E" w:rsidRDefault="00E17733" w:rsidP="0058521B">
      <w:pPr>
        <w:pStyle w:val="a6"/>
        <w:numPr>
          <w:ilvl w:val="0"/>
          <w:numId w:val="324"/>
        </w:numPr>
        <w:tabs>
          <w:tab w:val="left" w:pos="1740"/>
        </w:tabs>
        <w:spacing w:line="232" w:lineRule="auto"/>
        <w:ind w:right="837"/>
        <w:jc w:val="both"/>
        <w:rPr>
          <w:i/>
          <w:sz w:val="24"/>
        </w:rPr>
      </w:pPr>
      <w:r>
        <w:rPr>
          <w:i/>
          <w:sz w:val="24"/>
        </w:rPr>
        <w:t>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7F357E" w:rsidRDefault="00E17733" w:rsidP="0058521B">
      <w:pPr>
        <w:pStyle w:val="a6"/>
        <w:numPr>
          <w:ilvl w:val="0"/>
          <w:numId w:val="324"/>
        </w:numPr>
        <w:tabs>
          <w:tab w:val="left" w:pos="1740"/>
        </w:tabs>
        <w:spacing w:before="4"/>
        <w:jc w:val="both"/>
        <w:rPr>
          <w:i/>
          <w:sz w:val="24"/>
        </w:rPr>
      </w:pPr>
      <w:r>
        <w:rPr>
          <w:i/>
          <w:sz w:val="24"/>
        </w:rPr>
        <w:t>выраженной устойчивой учебно-познавательной мотивации</w:t>
      </w:r>
      <w:r>
        <w:rPr>
          <w:i/>
          <w:spacing w:val="-2"/>
          <w:sz w:val="24"/>
        </w:rPr>
        <w:t xml:space="preserve"> </w:t>
      </w:r>
      <w:r>
        <w:rPr>
          <w:i/>
          <w:sz w:val="24"/>
        </w:rPr>
        <w:t>учения;</w:t>
      </w:r>
    </w:p>
    <w:p w:rsidR="007F357E" w:rsidRDefault="00E17733" w:rsidP="0058521B">
      <w:pPr>
        <w:pStyle w:val="a6"/>
        <w:numPr>
          <w:ilvl w:val="0"/>
          <w:numId w:val="324"/>
        </w:numPr>
        <w:tabs>
          <w:tab w:val="left" w:pos="1740"/>
        </w:tabs>
        <w:spacing w:before="28" w:line="225" w:lineRule="auto"/>
        <w:ind w:right="839"/>
        <w:jc w:val="both"/>
        <w:rPr>
          <w:i/>
          <w:sz w:val="24"/>
        </w:rPr>
      </w:pPr>
      <w:r>
        <w:rPr>
          <w:i/>
          <w:sz w:val="24"/>
        </w:rPr>
        <w:t>устойчивого учебно-познавательного интереса к новым общим способам решения задач;</w:t>
      </w:r>
    </w:p>
    <w:p w:rsidR="007F357E" w:rsidRDefault="00E17733" w:rsidP="0058521B">
      <w:pPr>
        <w:pStyle w:val="a6"/>
        <w:numPr>
          <w:ilvl w:val="0"/>
          <w:numId w:val="324"/>
        </w:numPr>
        <w:tabs>
          <w:tab w:val="left" w:pos="1740"/>
        </w:tabs>
        <w:spacing w:before="2"/>
        <w:jc w:val="both"/>
        <w:rPr>
          <w:i/>
          <w:sz w:val="24"/>
        </w:rPr>
      </w:pPr>
      <w:r>
        <w:rPr>
          <w:i/>
          <w:sz w:val="24"/>
        </w:rPr>
        <w:t>адекватного понимания причин успешности/неуспешности учебной</w:t>
      </w:r>
      <w:r>
        <w:rPr>
          <w:i/>
          <w:spacing w:val="-5"/>
          <w:sz w:val="24"/>
        </w:rPr>
        <w:t xml:space="preserve"> </w:t>
      </w:r>
      <w:r>
        <w:rPr>
          <w:i/>
          <w:sz w:val="24"/>
        </w:rPr>
        <w:t>деятельности;</w:t>
      </w:r>
    </w:p>
    <w:p w:rsidR="007F357E" w:rsidRDefault="00E17733" w:rsidP="0058521B">
      <w:pPr>
        <w:pStyle w:val="a6"/>
        <w:numPr>
          <w:ilvl w:val="0"/>
          <w:numId w:val="324"/>
        </w:numPr>
        <w:tabs>
          <w:tab w:val="left" w:pos="1740"/>
        </w:tabs>
        <w:spacing w:before="30" w:line="225" w:lineRule="auto"/>
        <w:ind w:right="843"/>
        <w:jc w:val="both"/>
        <w:rPr>
          <w:i/>
          <w:sz w:val="24"/>
        </w:rPr>
      </w:pPr>
      <w:r>
        <w:rPr>
          <w:i/>
          <w:sz w:val="24"/>
        </w:rPr>
        <w:t>положительной адекватной дифференцированной самооценки на основе критерия успешности реализации социальной роли «хорошего</w:t>
      </w:r>
      <w:r>
        <w:rPr>
          <w:i/>
          <w:spacing w:val="-4"/>
          <w:sz w:val="24"/>
        </w:rPr>
        <w:t xml:space="preserve"> </w:t>
      </w:r>
      <w:r>
        <w:rPr>
          <w:i/>
          <w:sz w:val="24"/>
        </w:rPr>
        <w:t>ученика»;</w:t>
      </w:r>
    </w:p>
    <w:p w:rsidR="007F357E" w:rsidRDefault="00E17733" w:rsidP="0058521B">
      <w:pPr>
        <w:pStyle w:val="a6"/>
        <w:numPr>
          <w:ilvl w:val="0"/>
          <w:numId w:val="324"/>
        </w:numPr>
        <w:tabs>
          <w:tab w:val="left" w:pos="1740"/>
        </w:tabs>
        <w:spacing w:before="33" w:line="225" w:lineRule="auto"/>
        <w:ind w:right="845"/>
        <w:jc w:val="both"/>
        <w:rPr>
          <w:i/>
          <w:sz w:val="24"/>
        </w:rPr>
      </w:pPr>
      <w:r>
        <w:rPr>
          <w:i/>
          <w:sz w:val="24"/>
        </w:rPr>
        <w:t>компетентности в реализации основ гражданской идентичности в поступках и деятельности;</w:t>
      </w:r>
    </w:p>
    <w:p w:rsidR="007F357E" w:rsidRDefault="00E17733" w:rsidP="0058521B">
      <w:pPr>
        <w:pStyle w:val="a6"/>
        <w:numPr>
          <w:ilvl w:val="0"/>
          <w:numId w:val="324"/>
        </w:numPr>
        <w:tabs>
          <w:tab w:val="left" w:pos="1740"/>
        </w:tabs>
        <w:spacing w:before="33" w:line="232" w:lineRule="auto"/>
        <w:ind w:right="841"/>
        <w:jc w:val="both"/>
        <w:rPr>
          <w:i/>
          <w:sz w:val="24"/>
        </w:rPr>
      </w:pPr>
      <w:r>
        <w:rPr>
          <w:i/>
          <w:sz w:val="24"/>
        </w:rPr>
        <w:t>морального сознания на конвенциональном уровне, способности к решению моральных дилемм на основе учѐта позиций партнѐров в общении, ориентации на их мотивы и чувства, устойчивое следование в поведении моральным нормам и этическим требованиям;</w:t>
      </w:r>
    </w:p>
    <w:p w:rsidR="007F357E" w:rsidRDefault="00E17733" w:rsidP="0058521B">
      <w:pPr>
        <w:pStyle w:val="a6"/>
        <w:numPr>
          <w:ilvl w:val="0"/>
          <w:numId w:val="324"/>
        </w:numPr>
        <w:tabs>
          <w:tab w:val="left" w:pos="1740"/>
        </w:tabs>
        <w:spacing w:before="20" w:line="228" w:lineRule="auto"/>
        <w:ind w:right="839"/>
        <w:jc w:val="both"/>
        <w:rPr>
          <w:i/>
          <w:sz w:val="24"/>
        </w:rPr>
      </w:pPr>
      <w:r>
        <w:rPr>
          <w:i/>
          <w:sz w:val="24"/>
        </w:rPr>
        <w:t>установки на здоровый образ жизни и реализации еѐ в реальном поведении и поступках;</w:t>
      </w:r>
    </w:p>
    <w:p w:rsidR="007F357E" w:rsidRDefault="00E17733" w:rsidP="0058521B">
      <w:pPr>
        <w:pStyle w:val="a6"/>
        <w:numPr>
          <w:ilvl w:val="0"/>
          <w:numId w:val="324"/>
        </w:numPr>
        <w:tabs>
          <w:tab w:val="left" w:pos="1740"/>
        </w:tabs>
        <w:spacing w:before="35" w:line="225" w:lineRule="auto"/>
        <w:ind w:right="843"/>
        <w:jc w:val="both"/>
        <w:rPr>
          <w:i/>
          <w:sz w:val="24"/>
        </w:rPr>
      </w:pPr>
      <w:r>
        <w:rPr>
          <w:i/>
          <w:sz w:val="24"/>
        </w:rPr>
        <w:t>осознанных устойчивых эстетических предпочтений и ориентации на искусство как значимую сферу человеческой</w:t>
      </w:r>
      <w:r>
        <w:rPr>
          <w:i/>
          <w:spacing w:val="-2"/>
          <w:sz w:val="24"/>
        </w:rPr>
        <w:t xml:space="preserve"> </w:t>
      </w:r>
      <w:r>
        <w:rPr>
          <w:i/>
          <w:sz w:val="24"/>
        </w:rPr>
        <w:t>жизни;</w:t>
      </w:r>
    </w:p>
    <w:p w:rsidR="007F357E" w:rsidRDefault="00E17733" w:rsidP="0058521B">
      <w:pPr>
        <w:pStyle w:val="a6"/>
        <w:numPr>
          <w:ilvl w:val="0"/>
          <w:numId w:val="324"/>
        </w:numPr>
        <w:tabs>
          <w:tab w:val="left" w:pos="1740"/>
        </w:tabs>
        <w:spacing w:before="33" w:line="225" w:lineRule="auto"/>
        <w:ind w:right="845"/>
        <w:jc w:val="both"/>
        <w:rPr>
          <w:i/>
          <w:sz w:val="24"/>
        </w:rPr>
      </w:pPr>
      <w:r>
        <w:rPr>
          <w:i/>
          <w:sz w:val="24"/>
        </w:rPr>
        <w:t>эмпатии как осознанного понимания чувств других людей и сопереживания им, выражающихся в поступках, направленных на помощь и обеспечение</w:t>
      </w:r>
      <w:r>
        <w:rPr>
          <w:i/>
          <w:spacing w:val="-10"/>
          <w:sz w:val="24"/>
        </w:rPr>
        <w:t xml:space="preserve"> </w:t>
      </w:r>
      <w:r>
        <w:rPr>
          <w:i/>
          <w:sz w:val="24"/>
        </w:rPr>
        <w:t>благополучия.</w:t>
      </w:r>
    </w:p>
    <w:p w:rsidR="007F357E" w:rsidRDefault="00E17733">
      <w:pPr>
        <w:pStyle w:val="2"/>
        <w:spacing w:before="216" w:line="240" w:lineRule="auto"/>
        <w:ind w:left="1384"/>
      </w:pPr>
      <w:r>
        <w:t>Регулятивные универсальные учебные действия</w:t>
      </w:r>
    </w:p>
    <w:p w:rsidR="007F357E" w:rsidRDefault="00E17733">
      <w:pPr>
        <w:spacing w:before="192"/>
        <w:ind w:left="1384"/>
        <w:rPr>
          <w:b/>
          <w:sz w:val="24"/>
        </w:rPr>
      </w:pPr>
      <w:r>
        <w:rPr>
          <w:spacing w:val="-60"/>
          <w:sz w:val="24"/>
          <w:u w:val="thick"/>
        </w:rPr>
        <w:t xml:space="preserve"> </w:t>
      </w:r>
      <w:r>
        <w:rPr>
          <w:b/>
          <w:sz w:val="24"/>
          <w:u w:val="thick"/>
        </w:rPr>
        <w:t>Выпускник научится:</w:t>
      </w:r>
    </w:p>
    <w:p w:rsidR="007F357E" w:rsidRDefault="007F357E">
      <w:pPr>
        <w:pStyle w:val="a3"/>
        <w:spacing w:before="8"/>
        <w:ind w:left="0"/>
        <w:rPr>
          <w:b/>
          <w:sz w:val="25"/>
        </w:rPr>
      </w:pPr>
    </w:p>
    <w:p w:rsidR="007F357E" w:rsidRDefault="00E17733" w:rsidP="0058521B">
      <w:pPr>
        <w:pStyle w:val="a6"/>
        <w:numPr>
          <w:ilvl w:val="0"/>
          <w:numId w:val="324"/>
        </w:numPr>
        <w:tabs>
          <w:tab w:val="left" w:pos="1739"/>
          <w:tab w:val="left" w:pos="1740"/>
        </w:tabs>
        <w:spacing w:before="100"/>
        <w:rPr>
          <w:sz w:val="24"/>
        </w:rPr>
      </w:pPr>
      <w:r>
        <w:rPr>
          <w:sz w:val="24"/>
        </w:rPr>
        <w:t>принимать и сохранять учебную</w:t>
      </w:r>
      <w:r>
        <w:rPr>
          <w:spacing w:val="-3"/>
          <w:sz w:val="24"/>
        </w:rPr>
        <w:t xml:space="preserve"> </w:t>
      </w:r>
      <w:r>
        <w:rPr>
          <w:sz w:val="24"/>
        </w:rPr>
        <w:t>задачу;</w:t>
      </w:r>
    </w:p>
    <w:p w:rsidR="007F357E" w:rsidRDefault="00E17733" w:rsidP="0058521B">
      <w:pPr>
        <w:pStyle w:val="a6"/>
        <w:numPr>
          <w:ilvl w:val="0"/>
          <w:numId w:val="324"/>
        </w:numPr>
        <w:tabs>
          <w:tab w:val="left" w:pos="1739"/>
          <w:tab w:val="left" w:pos="1740"/>
        </w:tabs>
        <w:spacing w:before="28" w:line="225" w:lineRule="auto"/>
        <w:ind w:right="844"/>
        <w:rPr>
          <w:sz w:val="24"/>
        </w:rPr>
      </w:pPr>
      <w:r>
        <w:rPr>
          <w:sz w:val="24"/>
        </w:rPr>
        <w:t>учитывать выделенные учителем ориентиры действия в новом учебном материале в сотрудничестве с</w:t>
      </w:r>
      <w:r>
        <w:rPr>
          <w:spacing w:val="2"/>
          <w:sz w:val="24"/>
        </w:rPr>
        <w:t xml:space="preserve"> </w:t>
      </w:r>
      <w:r>
        <w:rPr>
          <w:sz w:val="24"/>
        </w:rPr>
        <w:t>учителем;</w:t>
      </w:r>
    </w:p>
    <w:p w:rsidR="007F357E" w:rsidRDefault="00E17733" w:rsidP="0058521B">
      <w:pPr>
        <w:pStyle w:val="a6"/>
        <w:numPr>
          <w:ilvl w:val="0"/>
          <w:numId w:val="324"/>
        </w:numPr>
        <w:tabs>
          <w:tab w:val="left" w:pos="1739"/>
          <w:tab w:val="left" w:pos="1740"/>
        </w:tabs>
        <w:spacing w:before="30" w:line="228" w:lineRule="auto"/>
        <w:ind w:right="845"/>
        <w:rPr>
          <w:sz w:val="24"/>
        </w:rPr>
      </w:pPr>
      <w:r>
        <w:rPr>
          <w:sz w:val="24"/>
        </w:rPr>
        <w:t>планировать свои действия в соответствии с поставленной задачей и условиями еѐ реализации, в том числе во внутреннем</w:t>
      </w:r>
      <w:r>
        <w:rPr>
          <w:spacing w:val="-6"/>
          <w:sz w:val="24"/>
        </w:rPr>
        <w:t xml:space="preserve"> </w:t>
      </w:r>
      <w:r>
        <w:rPr>
          <w:sz w:val="24"/>
        </w:rPr>
        <w:t>плане;</w:t>
      </w:r>
    </w:p>
    <w:p w:rsidR="007F357E" w:rsidRDefault="00E17733" w:rsidP="0058521B">
      <w:pPr>
        <w:pStyle w:val="a6"/>
        <w:numPr>
          <w:ilvl w:val="0"/>
          <w:numId w:val="324"/>
        </w:numPr>
        <w:tabs>
          <w:tab w:val="left" w:pos="1739"/>
          <w:tab w:val="left" w:pos="1740"/>
        </w:tabs>
        <w:spacing w:line="293" w:lineRule="exact"/>
        <w:rPr>
          <w:sz w:val="24"/>
        </w:rPr>
      </w:pPr>
      <w:r>
        <w:rPr>
          <w:sz w:val="24"/>
        </w:rPr>
        <w:t>учитывать установленные правила в планировании и контроле способа</w:t>
      </w:r>
      <w:r>
        <w:rPr>
          <w:spacing w:val="-10"/>
          <w:sz w:val="24"/>
        </w:rPr>
        <w:t xml:space="preserve"> </w:t>
      </w:r>
      <w:r>
        <w:rPr>
          <w:sz w:val="24"/>
        </w:rPr>
        <w:t>решения;</w:t>
      </w:r>
    </w:p>
    <w:p w:rsidR="007F357E" w:rsidRDefault="00E17733" w:rsidP="0058521B">
      <w:pPr>
        <w:pStyle w:val="a6"/>
        <w:numPr>
          <w:ilvl w:val="0"/>
          <w:numId w:val="324"/>
        </w:numPr>
        <w:tabs>
          <w:tab w:val="left" w:pos="1739"/>
          <w:tab w:val="left" w:pos="1740"/>
        </w:tabs>
        <w:spacing w:before="28" w:line="228" w:lineRule="auto"/>
        <w:ind w:right="860"/>
        <w:rPr>
          <w:sz w:val="24"/>
        </w:rPr>
      </w:pPr>
      <w:r>
        <w:rPr>
          <w:sz w:val="24"/>
        </w:rPr>
        <w:t>осуществлять итоговый и пошаговый контроль по результату (в случае работы в интерактивной среде пользоваться реакцией среды решения</w:t>
      </w:r>
      <w:r>
        <w:rPr>
          <w:spacing w:val="-6"/>
          <w:sz w:val="24"/>
        </w:rPr>
        <w:t xml:space="preserve"> </w:t>
      </w:r>
      <w:r>
        <w:rPr>
          <w:sz w:val="24"/>
        </w:rPr>
        <w:t>задачи);</w:t>
      </w:r>
    </w:p>
    <w:p w:rsidR="007F357E" w:rsidRDefault="00E17733" w:rsidP="0058521B">
      <w:pPr>
        <w:pStyle w:val="a6"/>
        <w:numPr>
          <w:ilvl w:val="0"/>
          <w:numId w:val="324"/>
        </w:numPr>
        <w:tabs>
          <w:tab w:val="left" w:pos="1739"/>
          <w:tab w:val="left" w:pos="1740"/>
        </w:tabs>
        <w:spacing w:before="27" w:line="228" w:lineRule="auto"/>
        <w:ind w:right="845"/>
        <w:rPr>
          <w:sz w:val="24"/>
        </w:rPr>
      </w:pPr>
      <w:r>
        <w:rPr>
          <w:sz w:val="24"/>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w:t>
      </w:r>
      <w:r>
        <w:rPr>
          <w:spacing w:val="-16"/>
          <w:sz w:val="24"/>
        </w:rPr>
        <w:t xml:space="preserve"> </w:t>
      </w:r>
      <w:r>
        <w:rPr>
          <w:sz w:val="24"/>
        </w:rPr>
        <w:t>области;</w:t>
      </w:r>
    </w:p>
    <w:p w:rsidR="007F357E" w:rsidRDefault="00E17733" w:rsidP="0058521B">
      <w:pPr>
        <w:pStyle w:val="a6"/>
        <w:numPr>
          <w:ilvl w:val="0"/>
          <w:numId w:val="324"/>
        </w:numPr>
        <w:tabs>
          <w:tab w:val="left" w:pos="1739"/>
          <w:tab w:val="left" w:pos="1740"/>
        </w:tabs>
        <w:spacing w:before="30" w:line="225" w:lineRule="auto"/>
        <w:ind w:right="843"/>
        <w:rPr>
          <w:sz w:val="24"/>
        </w:rPr>
      </w:pPr>
      <w:r>
        <w:rPr>
          <w:sz w:val="24"/>
        </w:rPr>
        <w:t>адекватно воспринимать предложения и оценку учителей, товарищей, родителей и других</w:t>
      </w:r>
      <w:r>
        <w:rPr>
          <w:spacing w:val="1"/>
          <w:sz w:val="24"/>
        </w:rPr>
        <w:t xml:space="preserve"> </w:t>
      </w:r>
      <w:r>
        <w:rPr>
          <w:sz w:val="24"/>
        </w:rPr>
        <w:t>людей;</w:t>
      </w:r>
    </w:p>
    <w:p w:rsidR="007F357E" w:rsidRDefault="00E17733" w:rsidP="0058521B">
      <w:pPr>
        <w:pStyle w:val="a6"/>
        <w:numPr>
          <w:ilvl w:val="0"/>
          <w:numId w:val="324"/>
        </w:numPr>
        <w:tabs>
          <w:tab w:val="left" w:pos="1740"/>
        </w:tabs>
        <w:spacing w:before="4"/>
        <w:jc w:val="both"/>
        <w:rPr>
          <w:sz w:val="24"/>
        </w:rPr>
      </w:pPr>
      <w:r>
        <w:rPr>
          <w:sz w:val="24"/>
        </w:rPr>
        <w:t>различать способ и результат действия;</w:t>
      </w:r>
    </w:p>
    <w:p w:rsidR="007F357E" w:rsidRDefault="00E17733" w:rsidP="0058521B">
      <w:pPr>
        <w:pStyle w:val="a6"/>
        <w:numPr>
          <w:ilvl w:val="0"/>
          <w:numId w:val="324"/>
        </w:numPr>
        <w:tabs>
          <w:tab w:val="left" w:pos="1740"/>
        </w:tabs>
        <w:spacing w:before="30" w:line="232" w:lineRule="auto"/>
        <w:ind w:right="836"/>
        <w:jc w:val="both"/>
        <w:rPr>
          <w:sz w:val="24"/>
        </w:rPr>
      </w:pPr>
      <w:r>
        <w:rPr>
          <w:sz w:val="24"/>
        </w:rPr>
        <w:t>вносить необходимые коррективы в действие после его завершения на основе его оценки и учѐта характера сделанных ошибок, использовать предложения и оценки для создания нового, более совершенного результата, использовать запись (фиксацию)</w:t>
      </w:r>
      <w:r>
        <w:rPr>
          <w:spacing w:val="32"/>
          <w:sz w:val="24"/>
        </w:rPr>
        <w:t xml:space="preserve"> </w:t>
      </w:r>
      <w:r>
        <w:rPr>
          <w:sz w:val="24"/>
        </w:rPr>
        <w:t>в</w:t>
      </w:r>
    </w:p>
    <w:p w:rsidR="007F357E" w:rsidRDefault="007F357E">
      <w:pPr>
        <w:spacing w:line="232" w:lineRule="auto"/>
        <w:jc w:val="both"/>
        <w:rPr>
          <w:sz w:val="24"/>
        </w:rPr>
        <w:sectPr w:rsidR="007F357E">
          <w:pgSz w:w="11900" w:h="16840"/>
          <w:pgMar w:top="1040" w:right="0" w:bottom="460" w:left="320" w:header="0" w:footer="215" w:gutter="0"/>
          <w:cols w:space="720"/>
        </w:sectPr>
      </w:pPr>
    </w:p>
    <w:p w:rsidR="007F357E" w:rsidRDefault="00E17733">
      <w:pPr>
        <w:pStyle w:val="a3"/>
        <w:spacing w:before="72" w:line="232" w:lineRule="auto"/>
        <w:ind w:left="1739" w:right="845"/>
      </w:pPr>
      <w:r>
        <w:lastRenderedPageBreak/>
        <w:t>цифровой форме хода и результатов решения задачи, собственной звучащей речи на русском, родном и иностранном языках.</w:t>
      </w:r>
    </w:p>
    <w:p w:rsidR="007F357E" w:rsidRDefault="00E17733">
      <w:pPr>
        <w:spacing w:before="207"/>
        <w:ind w:left="1720"/>
        <w:rPr>
          <w:b/>
          <w:sz w:val="24"/>
        </w:rPr>
      </w:pPr>
      <w:r>
        <w:rPr>
          <w:spacing w:val="-60"/>
          <w:sz w:val="24"/>
          <w:u w:val="thick"/>
        </w:rPr>
        <w:t xml:space="preserve"> </w:t>
      </w:r>
      <w:r>
        <w:rPr>
          <w:b/>
          <w:sz w:val="24"/>
          <w:u w:val="thick"/>
        </w:rPr>
        <w:t>Выпускник получит возможность научиться:</w:t>
      </w:r>
    </w:p>
    <w:p w:rsidR="007F357E" w:rsidRDefault="007F357E">
      <w:pPr>
        <w:pStyle w:val="a3"/>
        <w:spacing w:before="5"/>
        <w:ind w:left="0"/>
        <w:rPr>
          <w:b/>
          <w:sz w:val="29"/>
        </w:rPr>
      </w:pPr>
    </w:p>
    <w:p w:rsidR="007F357E" w:rsidRDefault="00E17733" w:rsidP="0058521B">
      <w:pPr>
        <w:pStyle w:val="a6"/>
        <w:numPr>
          <w:ilvl w:val="0"/>
          <w:numId w:val="324"/>
        </w:numPr>
        <w:tabs>
          <w:tab w:val="left" w:pos="1739"/>
          <w:tab w:val="left" w:pos="1740"/>
        </w:tabs>
        <w:spacing w:before="100" w:line="293" w:lineRule="exact"/>
        <w:rPr>
          <w:i/>
          <w:sz w:val="24"/>
        </w:rPr>
      </w:pPr>
      <w:r>
        <w:rPr>
          <w:i/>
          <w:sz w:val="24"/>
        </w:rPr>
        <w:t>в сотрудничестве с учителем ставить новые учебные</w:t>
      </w:r>
      <w:r>
        <w:rPr>
          <w:i/>
          <w:spacing w:val="-6"/>
          <w:sz w:val="24"/>
        </w:rPr>
        <w:t xml:space="preserve"> </w:t>
      </w:r>
      <w:r>
        <w:rPr>
          <w:i/>
          <w:sz w:val="24"/>
        </w:rPr>
        <w:t>задачи;</w:t>
      </w:r>
    </w:p>
    <w:p w:rsidR="007F357E" w:rsidRDefault="00E17733" w:rsidP="0058521B">
      <w:pPr>
        <w:pStyle w:val="a6"/>
        <w:numPr>
          <w:ilvl w:val="0"/>
          <w:numId w:val="324"/>
        </w:numPr>
        <w:tabs>
          <w:tab w:val="left" w:pos="1739"/>
          <w:tab w:val="left" w:pos="1740"/>
        </w:tabs>
        <w:spacing w:line="293" w:lineRule="exact"/>
        <w:rPr>
          <w:i/>
          <w:sz w:val="24"/>
        </w:rPr>
      </w:pPr>
      <w:r>
        <w:rPr>
          <w:i/>
          <w:sz w:val="24"/>
        </w:rPr>
        <w:t>преобразовывать практическую задачу в</w:t>
      </w:r>
      <w:r>
        <w:rPr>
          <w:i/>
          <w:spacing w:val="-3"/>
          <w:sz w:val="24"/>
        </w:rPr>
        <w:t xml:space="preserve"> </w:t>
      </w:r>
      <w:r>
        <w:rPr>
          <w:i/>
          <w:sz w:val="24"/>
        </w:rPr>
        <w:t>познавательную;</w:t>
      </w:r>
    </w:p>
    <w:p w:rsidR="007F357E" w:rsidRDefault="00E17733" w:rsidP="0058521B">
      <w:pPr>
        <w:pStyle w:val="a6"/>
        <w:numPr>
          <w:ilvl w:val="0"/>
          <w:numId w:val="324"/>
        </w:numPr>
        <w:tabs>
          <w:tab w:val="left" w:pos="1739"/>
          <w:tab w:val="left" w:pos="1740"/>
        </w:tabs>
        <w:spacing w:line="293" w:lineRule="exact"/>
        <w:rPr>
          <w:i/>
          <w:sz w:val="24"/>
        </w:rPr>
      </w:pPr>
      <w:r>
        <w:rPr>
          <w:i/>
          <w:sz w:val="24"/>
        </w:rPr>
        <w:t>проявлять познавательную инициативу в учебном</w:t>
      </w:r>
      <w:r>
        <w:rPr>
          <w:i/>
          <w:spacing w:val="-4"/>
          <w:sz w:val="24"/>
        </w:rPr>
        <w:t xml:space="preserve"> </w:t>
      </w:r>
      <w:r>
        <w:rPr>
          <w:i/>
          <w:sz w:val="24"/>
        </w:rPr>
        <w:t>сотрудничестве;</w:t>
      </w:r>
    </w:p>
    <w:p w:rsidR="007F357E" w:rsidRDefault="00E17733" w:rsidP="0058521B">
      <w:pPr>
        <w:pStyle w:val="a6"/>
        <w:numPr>
          <w:ilvl w:val="0"/>
          <w:numId w:val="324"/>
        </w:numPr>
        <w:tabs>
          <w:tab w:val="left" w:pos="1740"/>
        </w:tabs>
        <w:spacing w:before="26" w:line="228" w:lineRule="auto"/>
        <w:ind w:right="858"/>
        <w:jc w:val="both"/>
        <w:rPr>
          <w:i/>
          <w:sz w:val="24"/>
        </w:rPr>
      </w:pPr>
      <w:r>
        <w:rPr>
          <w:i/>
          <w:sz w:val="24"/>
        </w:rPr>
        <w:t>самостоятельно учитывать выделенные учителем ориентиры действия в новом учебном</w:t>
      </w:r>
      <w:r>
        <w:rPr>
          <w:i/>
          <w:spacing w:val="-1"/>
          <w:sz w:val="24"/>
        </w:rPr>
        <w:t xml:space="preserve"> </w:t>
      </w:r>
      <w:r>
        <w:rPr>
          <w:i/>
          <w:sz w:val="24"/>
        </w:rPr>
        <w:t>материале;</w:t>
      </w:r>
    </w:p>
    <w:p w:rsidR="007F357E" w:rsidRDefault="00E17733" w:rsidP="0058521B">
      <w:pPr>
        <w:pStyle w:val="a6"/>
        <w:numPr>
          <w:ilvl w:val="0"/>
          <w:numId w:val="324"/>
        </w:numPr>
        <w:tabs>
          <w:tab w:val="left" w:pos="1740"/>
        </w:tabs>
        <w:spacing w:before="27" w:line="228" w:lineRule="auto"/>
        <w:ind w:right="843"/>
        <w:jc w:val="both"/>
        <w:rPr>
          <w:i/>
          <w:sz w:val="24"/>
        </w:rPr>
      </w:pPr>
      <w:r>
        <w:rPr>
          <w:i/>
          <w:sz w:val="24"/>
        </w:rPr>
        <w:t>осуществлять констатирующий и предвосхищающий контроль по результату и по способу действия, актуальный контроль на уровне произвольного</w:t>
      </w:r>
      <w:r>
        <w:rPr>
          <w:i/>
          <w:spacing w:val="-8"/>
          <w:sz w:val="24"/>
        </w:rPr>
        <w:t xml:space="preserve"> </w:t>
      </w:r>
      <w:r>
        <w:rPr>
          <w:i/>
          <w:sz w:val="24"/>
        </w:rPr>
        <w:t>внимания;</w:t>
      </w:r>
    </w:p>
    <w:p w:rsidR="007F357E" w:rsidRDefault="00E17733" w:rsidP="0058521B">
      <w:pPr>
        <w:pStyle w:val="a6"/>
        <w:numPr>
          <w:ilvl w:val="0"/>
          <w:numId w:val="324"/>
        </w:numPr>
        <w:tabs>
          <w:tab w:val="left" w:pos="1740"/>
        </w:tabs>
        <w:spacing w:before="30" w:line="230" w:lineRule="auto"/>
        <w:ind w:right="839"/>
        <w:jc w:val="both"/>
        <w:rPr>
          <w:i/>
          <w:sz w:val="24"/>
        </w:rPr>
      </w:pPr>
      <w:r>
        <w:rPr>
          <w:i/>
          <w:sz w:val="24"/>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7F357E" w:rsidRDefault="00E17733">
      <w:pPr>
        <w:pStyle w:val="2"/>
        <w:spacing w:before="218" w:line="240" w:lineRule="auto"/>
        <w:ind w:left="1384"/>
      </w:pPr>
      <w:r>
        <w:t>Познавательные универсальные учебные действия</w:t>
      </w:r>
    </w:p>
    <w:p w:rsidR="007F357E" w:rsidRDefault="00E17733">
      <w:pPr>
        <w:spacing w:before="190"/>
        <w:ind w:left="1384"/>
        <w:rPr>
          <w:b/>
          <w:sz w:val="24"/>
        </w:rPr>
      </w:pPr>
      <w:r>
        <w:rPr>
          <w:spacing w:val="-60"/>
          <w:sz w:val="24"/>
          <w:u w:val="thick"/>
        </w:rPr>
        <w:t xml:space="preserve"> </w:t>
      </w:r>
      <w:r>
        <w:rPr>
          <w:b/>
          <w:sz w:val="24"/>
          <w:u w:val="thick"/>
        </w:rPr>
        <w:t>Выпускник научится:</w:t>
      </w:r>
    </w:p>
    <w:p w:rsidR="007F357E" w:rsidRDefault="007F357E">
      <w:pPr>
        <w:pStyle w:val="a3"/>
        <w:spacing w:before="9"/>
        <w:ind w:left="0"/>
        <w:rPr>
          <w:b/>
          <w:sz w:val="27"/>
        </w:rPr>
      </w:pPr>
    </w:p>
    <w:p w:rsidR="007F357E" w:rsidRDefault="00E17733" w:rsidP="0058521B">
      <w:pPr>
        <w:pStyle w:val="a6"/>
        <w:numPr>
          <w:ilvl w:val="0"/>
          <w:numId w:val="324"/>
        </w:numPr>
        <w:tabs>
          <w:tab w:val="left" w:pos="1740"/>
        </w:tabs>
        <w:spacing w:before="107" w:line="232" w:lineRule="auto"/>
        <w:ind w:right="838"/>
        <w:jc w:val="both"/>
        <w:rPr>
          <w:sz w:val="24"/>
        </w:rPr>
      </w:pPr>
      <w:r>
        <w:rPr>
          <w:sz w:val="24"/>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w:t>
      </w:r>
      <w:r>
        <w:rPr>
          <w:spacing w:val="-4"/>
          <w:sz w:val="24"/>
        </w:rPr>
        <w:t xml:space="preserve"> </w:t>
      </w:r>
      <w:r>
        <w:rPr>
          <w:sz w:val="24"/>
        </w:rPr>
        <w:t>Интернета;</w:t>
      </w:r>
    </w:p>
    <w:p w:rsidR="007F357E" w:rsidRDefault="00E17733" w:rsidP="0058521B">
      <w:pPr>
        <w:pStyle w:val="a6"/>
        <w:numPr>
          <w:ilvl w:val="0"/>
          <w:numId w:val="324"/>
        </w:numPr>
        <w:tabs>
          <w:tab w:val="left" w:pos="1739"/>
          <w:tab w:val="left" w:pos="1740"/>
        </w:tabs>
        <w:spacing w:before="30" w:line="228" w:lineRule="auto"/>
        <w:ind w:right="1093"/>
        <w:rPr>
          <w:sz w:val="24"/>
        </w:rPr>
      </w:pPr>
      <w:r>
        <w:rPr>
          <w:sz w:val="24"/>
        </w:rPr>
        <w:t>осуществлять запись (фиксацию) выборочной информации об окружающем мире и</w:t>
      </w:r>
      <w:r>
        <w:rPr>
          <w:spacing w:val="-32"/>
          <w:sz w:val="24"/>
        </w:rPr>
        <w:t xml:space="preserve"> </w:t>
      </w:r>
      <w:r>
        <w:rPr>
          <w:sz w:val="24"/>
        </w:rPr>
        <w:t>о себе самом, в том числе с помощью инструментов</w:t>
      </w:r>
      <w:r>
        <w:rPr>
          <w:spacing w:val="-2"/>
          <w:sz w:val="24"/>
        </w:rPr>
        <w:t xml:space="preserve"> </w:t>
      </w:r>
      <w:r>
        <w:rPr>
          <w:sz w:val="24"/>
        </w:rPr>
        <w:t>ИКТ;</w:t>
      </w:r>
    </w:p>
    <w:p w:rsidR="007F357E" w:rsidRDefault="00E17733" w:rsidP="0058521B">
      <w:pPr>
        <w:pStyle w:val="a6"/>
        <w:numPr>
          <w:ilvl w:val="0"/>
          <w:numId w:val="324"/>
        </w:numPr>
        <w:tabs>
          <w:tab w:val="left" w:pos="1739"/>
          <w:tab w:val="left" w:pos="1740"/>
        </w:tabs>
        <w:spacing w:before="32" w:line="225" w:lineRule="auto"/>
        <w:ind w:right="1912"/>
        <w:rPr>
          <w:sz w:val="24"/>
        </w:rPr>
      </w:pPr>
      <w:r>
        <w:rPr>
          <w:sz w:val="24"/>
        </w:rPr>
        <w:t>использовать знаково-символические средства, в том числе модели</w:t>
      </w:r>
      <w:r>
        <w:rPr>
          <w:spacing w:val="-28"/>
          <w:sz w:val="24"/>
        </w:rPr>
        <w:t xml:space="preserve"> </w:t>
      </w:r>
      <w:r>
        <w:rPr>
          <w:sz w:val="24"/>
        </w:rPr>
        <w:t>(включая виртуальные) и схемы (включая концептуальные) для решения</w:t>
      </w:r>
      <w:r>
        <w:rPr>
          <w:spacing w:val="-11"/>
          <w:sz w:val="24"/>
        </w:rPr>
        <w:t xml:space="preserve"> </w:t>
      </w:r>
      <w:r>
        <w:rPr>
          <w:sz w:val="24"/>
        </w:rPr>
        <w:t>задач;</w:t>
      </w:r>
    </w:p>
    <w:p w:rsidR="007F357E" w:rsidRDefault="00E17733" w:rsidP="0058521B">
      <w:pPr>
        <w:pStyle w:val="a6"/>
        <w:numPr>
          <w:ilvl w:val="0"/>
          <w:numId w:val="324"/>
        </w:numPr>
        <w:tabs>
          <w:tab w:val="left" w:pos="1739"/>
          <w:tab w:val="left" w:pos="1740"/>
        </w:tabs>
        <w:spacing w:before="2" w:line="292" w:lineRule="exact"/>
        <w:rPr>
          <w:sz w:val="24"/>
        </w:rPr>
      </w:pPr>
      <w:r>
        <w:rPr>
          <w:sz w:val="24"/>
        </w:rPr>
        <w:t>строить сообщения в устной и письменной</w:t>
      </w:r>
      <w:r>
        <w:rPr>
          <w:spacing w:val="-5"/>
          <w:sz w:val="24"/>
        </w:rPr>
        <w:t xml:space="preserve"> </w:t>
      </w:r>
      <w:r>
        <w:rPr>
          <w:sz w:val="24"/>
        </w:rPr>
        <w:t>форме;</w:t>
      </w:r>
    </w:p>
    <w:p w:rsidR="007F357E" w:rsidRDefault="00E17733" w:rsidP="0058521B">
      <w:pPr>
        <w:pStyle w:val="a6"/>
        <w:numPr>
          <w:ilvl w:val="0"/>
          <w:numId w:val="324"/>
        </w:numPr>
        <w:tabs>
          <w:tab w:val="left" w:pos="1739"/>
          <w:tab w:val="left" w:pos="1740"/>
        </w:tabs>
        <w:spacing w:line="292" w:lineRule="exact"/>
        <w:rPr>
          <w:sz w:val="24"/>
        </w:rPr>
      </w:pPr>
      <w:r>
        <w:rPr>
          <w:sz w:val="24"/>
        </w:rPr>
        <w:t>ориентироваться на разнообразие способов решения</w:t>
      </w:r>
      <w:r>
        <w:rPr>
          <w:spacing w:val="-6"/>
          <w:sz w:val="24"/>
        </w:rPr>
        <w:t xml:space="preserve"> </w:t>
      </w:r>
      <w:r>
        <w:rPr>
          <w:sz w:val="24"/>
        </w:rPr>
        <w:t>задач;</w:t>
      </w:r>
    </w:p>
    <w:p w:rsidR="007F357E" w:rsidRDefault="00E17733" w:rsidP="0058521B">
      <w:pPr>
        <w:pStyle w:val="a6"/>
        <w:numPr>
          <w:ilvl w:val="0"/>
          <w:numId w:val="324"/>
        </w:numPr>
        <w:tabs>
          <w:tab w:val="left" w:pos="1739"/>
          <w:tab w:val="left" w:pos="1740"/>
        </w:tabs>
        <w:spacing w:before="198" w:line="228" w:lineRule="auto"/>
        <w:ind w:right="906"/>
        <w:rPr>
          <w:sz w:val="24"/>
        </w:rPr>
      </w:pPr>
      <w:r>
        <w:rPr>
          <w:sz w:val="24"/>
        </w:rPr>
        <w:t>основам смыслового восприятия художественных и познавательных текстов,</w:t>
      </w:r>
      <w:r>
        <w:rPr>
          <w:spacing w:val="-33"/>
          <w:sz w:val="24"/>
        </w:rPr>
        <w:t xml:space="preserve"> </w:t>
      </w:r>
      <w:r>
        <w:rPr>
          <w:sz w:val="24"/>
        </w:rPr>
        <w:t>выделять существенную информацию из сообщений разных видов (в первую очередь</w:t>
      </w:r>
      <w:r>
        <w:rPr>
          <w:spacing w:val="-23"/>
          <w:sz w:val="24"/>
        </w:rPr>
        <w:t xml:space="preserve"> </w:t>
      </w:r>
      <w:r>
        <w:rPr>
          <w:sz w:val="24"/>
        </w:rPr>
        <w:t>текстов);</w:t>
      </w:r>
    </w:p>
    <w:p w:rsidR="007F357E" w:rsidRDefault="00E17733" w:rsidP="0058521B">
      <w:pPr>
        <w:pStyle w:val="a6"/>
        <w:numPr>
          <w:ilvl w:val="0"/>
          <w:numId w:val="324"/>
        </w:numPr>
        <w:tabs>
          <w:tab w:val="left" w:pos="1739"/>
          <w:tab w:val="left" w:pos="1740"/>
        </w:tabs>
        <w:spacing w:before="32" w:line="225" w:lineRule="auto"/>
        <w:ind w:right="1714"/>
        <w:rPr>
          <w:sz w:val="24"/>
        </w:rPr>
      </w:pPr>
      <w:r>
        <w:rPr>
          <w:sz w:val="24"/>
        </w:rPr>
        <w:t>осуществлять анализ объектов с выделением существенных и</w:t>
      </w:r>
      <w:r>
        <w:rPr>
          <w:spacing w:val="-31"/>
          <w:sz w:val="24"/>
        </w:rPr>
        <w:t xml:space="preserve"> </w:t>
      </w:r>
      <w:r>
        <w:rPr>
          <w:sz w:val="24"/>
        </w:rPr>
        <w:t>несущественных признаков;</w:t>
      </w:r>
    </w:p>
    <w:p w:rsidR="007F357E" w:rsidRDefault="00E17733" w:rsidP="0058521B">
      <w:pPr>
        <w:pStyle w:val="a6"/>
        <w:numPr>
          <w:ilvl w:val="0"/>
          <w:numId w:val="324"/>
        </w:numPr>
        <w:tabs>
          <w:tab w:val="left" w:pos="1739"/>
          <w:tab w:val="left" w:pos="1740"/>
        </w:tabs>
        <w:spacing w:before="2" w:line="292" w:lineRule="exact"/>
        <w:rPr>
          <w:sz w:val="24"/>
        </w:rPr>
      </w:pPr>
      <w:r>
        <w:rPr>
          <w:sz w:val="24"/>
        </w:rPr>
        <w:t>осуществлять синтез как составление целого из</w:t>
      </w:r>
      <w:r>
        <w:rPr>
          <w:spacing w:val="-4"/>
          <w:sz w:val="24"/>
        </w:rPr>
        <w:t xml:space="preserve"> </w:t>
      </w:r>
      <w:r>
        <w:rPr>
          <w:sz w:val="24"/>
        </w:rPr>
        <w:t>частей;</w:t>
      </w:r>
    </w:p>
    <w:p w:rsidR="007F357E" w:rsidRDefault="00E17733" w:rsidP="0058521B">
      <w:pPr>
        <w:pStyle w:val="a6"/>
        <w:numPr>
          <w:ilvl w:val="0"/>
          <w:numId w:val="324"/>
        </w:numPr>
        <w:tabs>
          <w:tab w:val="left" w:pos="1739"/>
          <w:tab w:val="left" w:pos="1740"/>
        </w:tabs>
        <w:spacing w:line="292" w:lineRule="exact"/>
        <w:rPr>
          <w:sz w:val="24"/>
        </w:rPr>
      </w:pPr>
      <w:r>
        <w:rPr>
          <w:sz w:val="24"/>
        </w:rPr>
        <w:t>проводить сравнение, сериацию и классификацию по заданным</w:t>
      </w:r>
      <w:r>
        <w:rPr>
          <w:spacing w:val="-11"/>
          <w:sz w:val="24"/>
        </w:rPr>
        <w:t xml:space="preserve"> </w:t>
      </w:r>
      <w:r>
        <w:rPr>
          <w:sz w:val="24"/>
        </w:rPr>
        <w:t>критериям;</w:t>
      </w:r>
    </w:p>
    <w:p w:rsidR="007F357E" w:rsidRDefault="00E17733" w:rsidP="0058521B">
      <w:pPr>
        <w:pStyle w:val="a6"/>
        <w:numPr>
          <w:ilvl w:val="0"/>
          <w:numId w:val="324"/>
        </w:numPr>
        <w:tabs>
          <w:tab w:val="left" w:pos="1739"/>
          <w:tab w:val="left" w:pos="1740"/>
        </w:tabs>
        <w:spacing w:line="293" w:lineRule="exact"/>
        <w:rPr>
          <w:sz w:val="24"/>
        </w:rPr>
      </w:pPr>
      <w:r>
        <w:rPr>
          <w:sz w:val="24"/>
        </w:rPr>
        <w:t>устанавливать причинно-следственные связи в изучаемом круге</w:t>
      </w:r>
      <w:r>
        <w:rPr>
          <w:spacing w:val="-9"/>
          <w:sz w:val="24"/>
        </w:rPr>
        <w:t xml:space="preserve"> </w:t>
      </w:r>
      <w:r>
        <w:rPr>
          <w:sz w:val="24"/>
        </w:rPr>
        <w:t>явлений;</w:t>
      </w:r>
    </w:p>
    <w:p w:rsidR="007F357E" w:rsidRDefault="00E17733" w:rsidP="0058521B">
      <w:pPr>
        <w:pStyle w:val="a6"/>
        <w:numPr>
          <w:ilvl w:val="0"/>
          <w:numId w:val="324"/>
        </w:numPr>
        <w:tabs>
          <w:tab w:val="left" w:pos="1739"/>
          <w:tab w:val="left" w:pos="1740"/>
        </w:tabs>
        <w:spacing w:before="30" w:line="225" w:lineRule="auto"/>
        <w:ind w:right="1500"/>
        <w:rPr>
          <w:sz w:val="24"/>
        </w:rPr>
      </w:pPr>
      <w:r>
        <w:rPr>
          <w:sz w:val="24"/>
        </w:rPr>
        <w:t>строить рассуждения в форме связи простых суждений об объекте, его строении, свойствах и</w:t>
      </w:r>
      <w:r>
        <w:rPr>
          <w:spacing w:val="1"/>
          <w:sz w:val="24"/>
        </w:rPr>
        <w:t xml:space="preserve"> </w:t>
      </w:r>
      <w:r>
        <w:rPr>
          <w:sz w:val="24"/>
        </w:rPr>
        <w:t>связях;</w:t>
      </w:r>
    </w:p>
    <w:p w:rsidR="007F357E" w:rsidRDefault="00E17733" w:rsidP="0058521B">
      <w:pPr>
        <w:pStyle w:val="a6"/>
        <w:numPr>
          <w:ilvl w:val="0"/>
          <w:numId w:val="324"/>
        </w:numPr>
        <w:tabs>
          <w:tab w:val="left" w:pos="1739"/>
          <w:tab w:val="left" w:pos="1740"/>
        </w:tabs>
        <w:spacing w:before="31" w:line="228" w:lineRule="auto"/>
        <w:ind w:right="1165"/>
        <w:rPr>
          <w:sz w:val="24"/>
        </w:rPr>
      </w:pPr>
      <w:r>
        <w:rPr>
          <w:sz w:val="24"/>
        </w:rPr>
        <w:t>обобщать, т. е. осуществлять генерализацию и выведение общности для целого</w:t>
      </w:r>
      <w:r>
        <w:rPr>
          <w:spacing w:val="-26"/>
          <w:sz w:val="24"/>
        </w:rPr>
        <w:t xml:space="preserve"> </w:t>
      </w:r>
      <w:r>
        <w:rPr>
          <w:sz w:val="24"/>
        </w:rPr>
        <w:t>ряда или класса единичных объектов на основе выделения сущностной</w:t>
      </w:r>
      <w:r>
        <w:rPr>
          <w:spacing w:val="-10"/>
          <w:sz w:val="24"/>
        </w:rPr>
        <w:t xml:space="preserve"> </w:t>
      </w:r>
      <w:r>
        <w:rPr>
          <w:sz w:val="24"/>
        </w:rPr>
        <w:t>связи;</w:t>
      </w:r>
    </w:p>
    <w:p w:rsidR="007F357E" w:rsidRDefault="00E17733" w:rsidP="0058521B">
      <w:pPr>
        <w:pStyle w:val="a6"/>
        <w:numPr>
          <w:ilvl w:val="0"/>
          <w:numId w:val="324"/>
        </w:numPr>
        <w:tabs>
          <w:tab w:val="left" w:pos="1739"/>
          <w:tab w:val="left" w:pos="1740"/>
        </w:tabs>
        <w:spacing w:before="32" w:line="225" w:lineRule="auto"/>
        <w:ind w:right="1055"/>
        <w:rPr>
          <w:sz w:val="24"/>
        </w:rPr>
      </w:pPr>
      <w:r>
        <w:rPr>
          <w:sz w:val="24"/>
        </w:rPr>
        <w:t>осуществлять подведение под понятие на основе распознавания объектов, выделения существенных признаков и их</w:t>
      </w:r>
      <w:r>
        <w:rPr>
          <w:spacing w:val="2"/>
          <w:sz w:val="24"/>
        </w:rPr>
        <w:t xml:space="preserve"> </w:t>
      </w:r>
      <w:r>
        <w:rPr>
          <w:sz w:val="24"/>
        </w:rPr>
        <w:t>синтеза;</w:t>
      </w:r>
    </w:p>
    <w:p w:rsidR="007F357E" w:rsidRDefault="00E17733" w:rsidP="0058521B">
      <w:pPr>
        <w:pStyle w:val="a6"/>
        <w:numPr>
          <w:ilvl w:val="0"/>
          <w:numId w:val="324"/>
        </w:numPr>
        <w:tabs>
          <w:tab w:val="left" w:pos="1739"/>
          <w:tab w:val="left" w:pos="1740"/>
        </w:tabs>
        <w:spacing w:before="2" w:line="292" w:lineRule="exact"/>
        <w:rPr>
          <w:sz w:val="24"/>
        </w:rPr>
      </w:pPr>
      <w:r>
        <w:rPr>
          <w:sz w:val="24"/>
        </w:rPr>
        <w:t>устанавливать</w:t>
      </w:r>
      <w:r>
        <w:rPr>
          <w:spacing w:val="-1"/>
          <w:sz w:val="24"/>
        </w:rPr>
        <w:t xml:space="preserve"> </w:t>
      </w:r>
      <w:r>
        <w:rPr>
          <w:sz w:val="24"/>
        </w:rPr>
        <w:t>аналогии;</w:t>
      </w:r>
    </w:p>
    <w:p w:rsidR="007F357E" w:rsidRDefault="00E17733" w:rsidP="0058521B">
      <w:pPr>
        <w:pStyle w:val="a6"/>
        <w:numPr>
          <w:ilvl w:val="0"/>
          <w:numId w:val="324"/>
        </w:numPr>
        <w:tabs>
          <w:tab w:val="left" w:pos="1739"/>
          <w:tab w:val="left" w:pos="1740"/>
        </w:tabs>
        <w:spacing w:line="292" w:lineRule="exact"/>
        <w:rPr>
          <w:sz w:val="24"/>
        </w:rPr>
      </w:pPr>
      <w:r>
        <w:rPr>
          <w:sz w:val="24"/>
        </w:rPr>
        <w:t>владеть рядом общих приѐмов решения</w:t>
      </w:r>
      <w:r>
        <w:rPr>
          <w:spacing w:val="-2"/>
          <w:sz w:val="24"/>
        </w:rPr>
        <w:t xml:space="preserve"> </w:t>
      </w:r>
      <w:r>
        <w:rPr>
          <w:sz w:val="24"/>
        </w:rPr>
        <w:t>задач.</w:t>
      </w:r>
    </w:p>
    <w:p w:rsidR="007F357E" w:rsidRDefault="007F357E">
      <w:pPr>
        <w:pStyle w:val="a3"/>
        <w:spacing w:before="1"/>
        <w:ind w:left="0"/>
      </w:pPr>
    </w:p>
    <w:p w:rsidR="007F357E" w:rsidRDefault="00E17733">
      <w:pPr>
        <w:spacing w:before="1"/>
        <w:ind w:left="1720"/>
        <w:rPr>
          <w:b/>
          <w:sz w:val="24"/>
        </w:rPr>
      </w:pPr>
      <w:r>
        <w:rPr>
          <w:spacing w:val="-60"/>
          <w:sz w:val="24"/>
          <w:u w:val="thick"/>
        </w:rPr>
        <w:t xml:space="preserve"> </w:t>
      </w:r>
      <w:r>
        <w:rPr>
          <w:b/>
          <w:sz w:val="24"/>
          <w:u w:val="thick"/>
        </w:rPr>
        <w:t>Выпускник получит возможность научиться:</w:t>
      </w:r>
    </w:p>
    <w:p w:rsidR="007F357E" w:rsidRDefault="007F357E">
      <w:pPr>
        <w:pStyle w:val="a3"/>
        <w:spacing w:before="10"/>
        <w:ind w:left="0"/>
        <w:rPr>
          <w:b/>
          <w:sz w:val="25"/>
        </w:rPr>
      </w:pPr>
    </w:p>
    <w:p w:rsidR="007F357E" w:rsidRDefault="00E17733" w:rsidP="0058521B">
      <w:pPr>
        <w:pStyle w:val="a6"/>
        <w:numPr>
          <w:ilvl w:val="0"/>
          <w:numId w:val="324"/>
        </w:numPr>
        <w:tabs>
          <w:tab w:val="left" w:pos="1739"/>
          <w:tab w:val="left" w:pos="1740"/>
        </w:tabs>
        <w:spacing w:before="100" w:line="291" w:lineRule="exact"/>
        <w:rPr>
          <w:i/>
          <w:sz w:val="24"/>
        </w:rPr>
      </w:pPr>
      <w:r>
        <w:rPr>
          <w:i/>
          <w:sz w:val="24"/>
        </w:rPr>
        <w:t>осуществлять расширенный поиск информации с использованием ресурсов</w:t>
      </w:r>
      <w:r>
        <w:rPr>
          <w:i/>
          <w:spacing w:val="-9"/>
          <w:sz w:val="24"/>
        </w:rPr>
        <w:t xml:space="preserve"> </w:t>
      </w:r>
      <w:r>
        <w:rPr>
          <w:i/>
          <w:sz w:val="24"/>
        </w:rPr>
        <w:t>библиотек</w:t>
      </w:r>
    </w:p>
    <w:p w:rsidR="007F357E" w:rsidRDefault="00E17733">
      <w:pPr>
        <w:spacing w:line="273" w:lineRule="exact"/>
        <w:ind w:left="1742"/>
        <w:rPr>
          <w:i/>
          <w:sz w:val="24"/>
        </w:rPr>
      </w:pPr>
      <w:r>
        <w:rPr>
          <w:sz w:val="24"/>
        </w:rPr>
        <w:t xml:space="preserve">и </w:t>
      </w:r>
      <w:r>
        <w:rPr>
          <w:i/>
          <w:sz w:val="24"/>
        </w:rPr>
        <w:t>Интернета;</w:t>
      </w:r>
    </w:p>
    <w:p w:rsidR="007F357E" w:rsidRDefault="00E17733" w:rsidP="0058521B">
      <w:pPr>
        <w:pStyle w:val="a6"/>
        <w:numPr>
          <w:ilvl w:val="0"/>
          <w:numId w:val="324"/>
        </w:numPr>
        <w:tabs>
          <w:tab w:val="left" w:pos="1739"/>
          <w:tab w:val="left" w:pos="1740"/>
        </w:tabs>
        <w:spacing w:before="33" w:line="225" w:lineRule="auto"/>
        <w:ind w:right="2190"/>
        <w:rPr>
          <w:i/>
          <w:sz w:val="24"/>
        </w:rPr>
      </w:pPr>
      <w:r>
        <w:rPr>
          <w:i/>
          <w:sz w:val="24"/>
        </w:rPr>
        <w:t>записывать, фиксировать информацию об окружающем мире с помощью инструментов</w:t>
      </w:r>
      <w:r>
        <w:rPr>
          <w:i/>
          <w:spacing w:val="-2"/>
          <w:sz w:val="24"/>
        </w:rPr>
        <w:t xml:space="preserve"> </w:t>
      </w:r>
      <w:r>
        <w:rPr>
          <w:i/>
          <w:sz w:val="24"/>
        </w:rPr>
        <w:t>ИКТ;</w:t>
      </w:r>
    </w:p>
    <w:p w:rsidR="007F357E" w:rsidRDefault="007F357E">
      <w:pPr>
        <w:spacing w:line="225" w:lineRule="auto"/>
        <w:rPr>
          <w:sz w:val="24"/>
        </w:rPr>
        <w:sectPr w:rsidR="007F357E">
          <w:pgSz w:w="11900" w:h="16840"/>
          <w:pgMar w:top="1060" w:right="0" w:bottom="480" w:left="320" w:header="0" w:footer="215" w:gutter="0"/>
          <w:cols w:space="720"/>
        </w:sectPr>
      </w:pPr>
    </w:p>
    <w:p w:rsidR="007F357E" w:rsidRDefault="00E17733" w:rsidP="0058521B">
      <w:pPr>
        <w:pStyle w:val="a6"/>
        <w:numPr>
          <w:ilvl w:val="0"/>
          <w:numId w:val="324"/>
        </w:numPr>
        <w:tabs>
          <w:tab w:val="left" w:pos="1739"/>
          <w:tab w:val="left" w:pos="1740"/>
        </w:tabs>
        <w:spacing w:before="90" w:line="293" w:lineRule="exact"/>
        <w:rPr>
          <w:i/>
          <w:sz w:val="24"/>
        </w:rPr>
      </w:pPr>
      <w:r>
        <w:rPr>
          <w:i/>
          <w:sz w:val="24"/>
        </w:rPr>
        <w:lastRenderedPageBreak/>
        <w:t>создавать и преобразовывать модели и схемы для решения</w:t>
      </w:r>
      <w:r>
        <w:rPr>
          <w:i/>
          <w:spacing w:val="-7"/>
          <w:sz w:val="24"/>
        </w:rPr>
        <w:t xml:space="preserve"> </w:t>
      </w:r>
      <w:r>
        <w:rPr>
          <w:i/>
          <w:sz w:val="24"/>
        </w:rPr>
        <w:t>задач;</w:t>
      </w:r>
    </w:p>
    <w:p w:rsidR="007F357E" w:rsidRDefault="00E17733" w:rsidP="0058521B">
      <w:pPr>
        <w:pStyle w:val="a6"/>
        <w:numPr>
          <w:ilvl w:val="0"/>
          <w:numId w:val="324"/>
        </w:numPr>
        <w:tabs>
          <w:tab w:val="left" w:pos="1739"/>
          <w:tab w:val="left" w:pos="1740"/>
        </w:tabs>
        <w:spacing w:line="293" w:lineRule="exact"/>
        <w:rPr>
          <w:i/>
          <w:sz w:val="24"/>
        </w:rPr>
      </w:pPr>
      <w:r>
        <w:rPr>
          <w:i/>
          <w:sz w:val="24"/>
        </w:rPr>
        <w:t>осознанно и произвольно строить сообщения в устной и письменной</w:t>
      </w:r>
      <w:r>
        <w:rPr>
          <w:i/>
          <w:spacing w:val="-7"/>
          <w:sz w:val="24"/>
        </w:rPr>
        <w:t xml:space="preserve"> </w:t>
      </w:r>
      <w:r>
        <w:rPr>
          <w:i/>
          <w:sz w:val="24"/>
        </w:rPr>
        <w:t>форме;</w:t>
      </w:r>
    </w:p>
    <w:p w:rsidR="007F357E" w:rsidRDefault="00E17733" w:rsidP="0058521B">
      <w:pPr>
        <w:pStyle w:val="a6"/>
        <w:numPr>
          <w:ilvl w:val="0"/>
          <w:numId w:val="324"/>
        </w:numPr>
        <w:tabs>
          <w:tab w:val="left" w:pos="1739"/>
          <w:tab w:val="left" w:pos="1740"/>
        </w:tabs>
        <w:spacing w:before="30" w:line="225" w:lineRule="auto"/>
        <w:ind w:right="1068"/>
        <w:rPr>
          <w:i/>
          <w:sz w:val="24"/>
        </w:rPr>
      </w:pPr>
      <w:r>
        <w:rPr>
          <w:i/>
          <w:sz w:val="24"/>
        </w:rPr>
        <w:t>осуществлять выбор наиболее эффективных способов решения задач в</w:t>
      </w:r>
      <w:r>
        <w:rPr>
          <w:i/>
          <w:spacing w:val="-22"/>
          <w:sz w:val="24"/>
        </w:rPr>
        <w:t xml:space="preserve"> </w:t>
      </w:r>
      <w:r>
        <w:rPr>
          <w:i/>
          <w:sz w:val="24"/>
        </w:rPr>
        <w:t>зависимости от конкретных</w:t>
      </w:r>
      <w:r>
        <w:rPr>
          <w:i/>
          <w:spacing w:val="-2"/>
          <w:sz w:val="24"/>
        </w:rPr>
        <w:t xml:space="preserve"> </w:t>
      </w:r>
      <w:r>
        <w:rPr>
          <w:i/>
          <w:sz w:val="24"/>
        </w:rPr>
        <w:t>условий;</w:t>
      </w:r>
    </w:p>
    <w:p w:rsidR="007F357E" w:rsidRDefault="00E17733" w:rsidP="0058521B">
      <w:pPr>
        <w:pStyle w:val="a6"/>
        <w:numPr>
          <w:ilvl w:val="0"/>
          <w:numId w:val="324"/>
        </w:numPr>
        <w:tabs>
          <w:tab w:val="left" w:pos="1739"/>
          <w:tab w:val="left" w:pos="1740"/>
        </w:tabs>
        <w:spacing w:before="2" w:line="291" w:lineRule="exact"/>
        <w:rPr>
          <w:i/>
          <w:sz w:val="24"/>
        </w:rPr>
      </w:pPr>
      <w:r>
        <w:rPr>
          <w:i/>
          <w:sz w:val="24"/>
        </w:rPr>
        <w:t>осуществлять синтез как составление целого из частей, самостоятельно</w:t>
      </w:r>
      <w:r>
        <w:rPr>
          <w:i/>
          <w:spacing w:val="-15"/>
          <w:sz w:val="24"/>
        </w:rPr>
        <w:t xml:space="preserve"> </w:t>
      </w:r>
      <w:r>
        <w:rPr>
          <w:i/>
          <w:sz w:val="24"/>
        </w:rPr>
        <w:t>достраивая</w:t>
      </w:r>
    </w:p>
    <w:p w:rsidR="007F357E" w:rsidRDefault="00E17733">
      <w:pPr>
        <w:spacing w:line="273" w:lineRule="exact"/>
        <w:ind w:left="1742"/>
        <w:rPr>
          <w:i/>
          <w:sz w:val="24"/>
        </w:rPr>
      </w:pPr>
      <w:r>
        <w:rPr>
          <w:sz w:val="24"/>
        </w:rPr>
        <w:t xml:space="preserve">и </w:t>
      </w:r>
      <w:r>
        <w:rPr>
          <w:i/>
          <w:sz w:val="24"/>
        </w:rPr>
        <w:t>восполняя недостающие компоненты;</w:t>
      </w:r>
    </w:p>
    <w:p w:rsidR="007F357E" w:rsidRDefault="00E17733" w:rsidP="0058521B">
      <w:pPr>
        <w:pStyle w:val="a6"/>
        <w:numPr>
          <w:ilvl w:val="0"/>
          <w:numId w:val="324"/>
        </w:numPr>
        <w:tabs>
          <w:tab w:val="left" w:pos="1739"/>
          <w:tab w:val="left" w:pos="1740"/>
        </w:tabs>
        <w:spacing w:before="33" w:line="225" w:lineRule="auto"/>
        <w:ind w:right="1352"/>
        <w:rPr>
          <w:i/>
          <w:sz w:val="24"/>
        </w:rPr>
      </w:pPr>
      <w:r>
        <w:rPr>
          <w:i/>
          <w:sz w:val="24"/>
        </w:rPr>
        <w:t>осуществлять сравнение и классификацию, самостоятельно выбирая основания</w:t>
      </w:r>
      <w:r>
        <w:rPr>
          <w:i/>
          <w:spacing w:val="-20"/>
          <w:sz w:val="24"/>
        </w:rPr>
        <w:t xml:space="preserve"> </w:t>
      </w:r>
      <w:r>
        <w:rPr>
          <w:i/>
          <w:sz w:val="24"/>
        </w:rPr>
        <w:t>и критерии для указанных логических</w:t>
      </w:r>
      <w:r>
        <w:rPr>
          <w:i/>
          <w:spacing w:val="-4"/>
          <w:sz w:val="24"/>
        </w:rPr>
        <w:t xml:space="preserve"> </w:t>
      </w:r>
      <w:r>
        <w:rPr>
          <w:i/>
          <w:sz w:val="24"/>
        </w:rPr>
        <w:t>операций;</w:t>
      </w:r>
    </w:p>
    <w:p w:rsidR="007F357E" w:rsidRDefault="00E17733" w:rsidP="0058521B">
      <w:pPr>
        <w:pStyle w:val="a6"/>
        <w:numPr>
          <w:ilvl w:val="0"/>
          <w:numId w:val="324"/>
        </w:numPr>
        <w:tabs>
          <w:tab w:val="left" w:pos="1739"/>
          <w:tab w:val="left" w:pos="1740"/>
        </w:tabs>
        <w:spacing w:before="33" w:line="225" w:lineRule="auto"/>
        <w:ind w:right="927"/>
        <w:rPr>
          <w:i/>
          <w:sz w:val="24"/>
        </w:rPr>
      </w:pPr>
      <w:r>
        <w:rPr>
          <w:i/>
          <w:sz w:val="24"/>
        </w:rPr>
        <w:t>строить логическое рассуждение, включающее установление причинно-следственных связей;</w:t>
      </w:r>
    </w:p>
    <w:p w:rsidR="007F357E" w:rsidRDefault="00E17733" w:rsidP="0058521B">
      <w:pPr>
        <w:pStyle w:val="a6"/>
        <w:numPr>
          <w:ilvl w:val="0"/>
          <w:numId w:val="324"/>
        </w:numPr>
        <w:tabs>
          <w:tab w:val="left" w:pos="1739"/>
          <w:tab w:val="left" w:pos="1740"/>
        </w:tabs>
        <w:spacing w:before="4"/>
        <w:rPr>
          <w:sz w:val="24"/>
        </w:rPr>
      </w:pPr>
      <w:r>
        <w:rPr>
          <w:i/>
          <w:sz w:val="24"/>
        </w:rPr>
        <w:t>произвольно и осознанно владеть общими приѐмами решения</w:t>
      </w:r>
      <w:r>
        <w:rPr>
          <w:i/>
          <w:spacing w:val="-4"/>
          <w:sz w:val="24"/>
        </w:rPr>
        <w:t xml:space="preserve"> </w:t>
      </w:r>
      <w:r>
        <w:rPr>
          <w:i/>
          <w:sz w:val="24"/>
        </w:rPr>
        <w:t>задач</w:t>
      </w:r>
      <w:r>
        <w:rPr>
          <w:sz w:val="24"/>
        </w:rPr>
        <w:t>.</w:t>
      </w:r>
    </w:p>
    <w:p w:rsidR="007F357E" w:rsidRDefault="00E17733">
      <w:pPr>
        <w:pStyle w:val="2"/>
        <w:spacing w:before="213" w:line="240" w:lineRule="auto"/>
        <w:ind w:left="1480"/>
      </w:pPr>
      <w:r>
        <w:t>Коммуникативные универсальные учебные действия</w:t>
      </w:r>
    </w:p>
    <w:p w:rsidR="007F357E" w:rsidRDefault="00E17733">
      <w:pPr>
        <w:spacing w:before="192"/>
        <w:ind w:left="1480"/>
        <w:rPr>
          <w:b/>
          <w:sz w:val="24"/>
        </w:rPr>
      </w:pPr>
      <w:r>
        <w:rPr>
          <w:spacing w:val="-60"/>
          <w:sz w:val="24"/>
          <w:u w:val="thick"/>
        </w:rPr>
        <w:t xml:space="preserve"> </w:t>
      </w:r>
      <w:r>
        <w:rPr>
          <w:b/>
          <w:sz w:val="24"/>
          <w:u w:val="thick"/>
        </w:rPr>
        <w:t>Выпускник научится:</w:t>
      </w:r>
    </w:p>
    <w:p w:rsidR="007F357E" w:rsidRDefault="00E17733" w:rsidP="0058521B">
      <w:pPr>
        <w:pStyle w:val="a6"/>
        <w:numPr>
          <w:ilvl w:val="0"/>
          <w:numId w:val="324"/>
        </w:numPr>
        <w:tabs>
          <w:tab w:val="left" w:pos="1740"/>
        </w:tabs>
        <w:spacing w:before="192" w:line="235" w:lineRule="auto"/>
        <w:ind w:left="1547" w:right="841" w:hanging="144"/>
        <w:jc w:val="both"/>
        <w:rPr>
          <w:sz w:val="24"/>
        </w:rPr>
      </w:pPr>
      <w:r>
        <w:rPr>
          <w:sz w:val="24"/>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w:t>
      </w:r>
      <w:r>
        <w:rPr>
          <w:spacing w:val="-1"/>
          <w:sz w:val="24"/>
        </w:rPr>
        <w:t xml:space="preserve"> </w:t>
      </w:r>
      <w:r>
        <w:rPr>
          <w:sz w:val="24"/>
        </w:rPr>
        <w:t>общения;</w:t>
      </w:r>
    </w:p>
    <w:p w:rsidR="007F357E" w:rsidRDefault="00E17733" w:rsidP="0058521B">
      <w:pPr>
        <w:pStyle w:val="a6"/>
        <w:numPr>
          <w:ilvl w:val="0"/>
          <w:numId w:val="324"/>
        </w:numPr>
        <w:tabs>
          <w:tab w:val="left" w:pos="1829"/>
        </w:tabs>
        <w:spacing w:before="27" w:line="230" w:lineRule="auto"/>
        <w:ind w:left="1403" w:right="843" w:firstLine="0"/>
        <w:jc w:val="both"/>
        <w:rPr>
          <w:sz w:val="24"/>
        </w:rPr>
      </w:pPr>
      <w:r>
        <w:rPr>
          <w:sz w:val="24"/>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партнѐра в общении и взаимодействии;</w:t>
      </w:r>
    </w:p>
    <w:p w:rsidR="007F357E" w:rsidRDefault="00E17733" w:rsidP="0058521B">
      <w:pPr>
        <w:pStyle w:val="a6"/>
        <w:numPr>
          <w:ilvl w:val="0"/>
          <w:numId w:val="324"/>
        </w:numPr>
        <w:tabs>
          <w:tab w:val="left" w:pos="1740"/>
        </w:tabs>
        <w:spacing w:before="33" w:line="225" w:lineRule="auto"/>
        <w:ind w:right="1950"/>
        <w:jc w:val="both"/>
        <w:rPr>
          <w:sz w:val="24"/>
        </w:rPr>
      </w:pPr>
      <w:r>
        <w:rPr>
          <w:sz w:val="24"/>
        </w:rPr>
        <w:t>учитывать разные мнения и стремиться к координации различных позиций</w:t>
      </w:r>
      <w:r>
        <w:rPr>
          <w:spacing w:val="-34"/>
          <w:sz w:val="24"/>
        </w:rPr>
        <w:t xml:space="preserve"> </w:t>
      </w:r>
      <w:r>
        <w:rPr>
          <w:sz w:val="24"/>
        </w:rPr>
        <w:t>в сотрудничестве;</w:t>
      </w:r>
    </w:p>
    <w:p w:rsidR="007F357E" w:rsidRDefault="00E17733" w:rsidP="0058521B">
      <w:pPr>
        <w:pStyle w:val="a6"/>
        <w:numPr>
          <w:ilvl w:val="0"/>
          <w:numId w:val="324"/>
        </w:numPr>
        <w:tabs>
          <w:tab w:val="left" w:pos="1740"/>
        </w:tabs>
        <w:spacing w:before="1"/>
        <w:jc w:val="both"/>
        <w:rPr>
          <w:sz w:val="24"/>
        </w:rPr>
      </w:pPr>
      <w:r>
        <w:rPr>
          <w:sz w:val="24"/>
        </w:rPr>
        <w:t>формулировать собственное мнение и</w:t>
      </w:r>
      <w:r>
        <w:rPr>
          <w:spacing w:val="-5"/>
          <w:sz w:val="24"/>
        </w:rPr>
        <w:t xml:space="preserve"> </w:t>
      </w:r>
      <w:r>
        <w:rPr>
          <w:sz w:val="24"/>
        </w:rPr>
        <w:t>позицию;</w:t>
      </w:r>
    </w:p>
    <w:p w:rsidR="007F357E" w:rsidRDefault="00E17733" w:rsidP="0058521B">
      <w:pPr>
        <w:pStyle w:val="a6"/>
        <w:numPr>
          <w:ilvl w:val="0"/>
          <w:numId w:val="324"/>
        </w:numPr>
        <w:tabs>
          <w:tab w:val="left" w:pos="1739"/>
          <w:tab w:val="left" w:pos="1740"/>
        </w:tabs>
        <w:spacing w:before="26" w:line="228" w:lineRule="auto"/>
        <w:ind w:right="1356"/>
        <w:rPr>
          <w:sz w:val="24"/>
        </w:rPr>
      </w:pPr>
      <w:r>
        <w:rPr>
          <w:sz w:val="24"/>
        </w:rPr>
        <w:t>договариваться и приходить к общему решению в совместной деятельности, в</w:t>
      </w:r>
      <w:r>
        <w:rPr>
          <w:spacing w:val="-26"/>
          <w:sz w:val="24"/>
        </w:rPr>
        <w:t xml:space="preserve"> </w:t>
      </w:r>
      <w:r>
        <w:rPr>
          <w:sz w:val="24"/>
        </w:rPr>
        <w:t>том числе в ситуации столкновения</w:t>
      </w:r>
      <w:r>
        <w:rPr>
          <w:spacing w:val="-3"/>
          <w:sz w:val="24"/>
        </w:rPr>
        <w:t xml:space="preserve"> </w:t>
      </w:r>
      <w:r>
        <w:rPr>
          <w:sz w:val="24"/>
        </w:rPr>
        <w:t>интересов;</w:t>
      </w:r>
    </w:p>
    <w:p w:rsidR="007F357E" w:rsidRDefault="00E17733" w:rsidP="0058521B">
      <w:pPr>
        <w:pStyle w:val="a6"/>
        <w:numPr>
          <w:ilvl w:val="0"/>
          <w:numId w:val="324"/>
        </w:numPr>
        <w:tabs>
          <w:tab w:val="left" w:pos="1739"/>
          <w:tab w:val="left" w:pos="1740"/>
        </w:tabs>
        <w:spacing w:before="27" w:line="228" w:lineRule="auto"/>
        <w:ind w:right="1391"/>
        <w:rPr>
          <w:sz w:val="24"/>
        </w:rPr>
      </w:pPr>
      <w:r>
        <w:rPr>
          <w:sz w:val="24"/>
        </w:rPr>
        <w:t>строить понятные для партнѐра высказывания, учитывающие, что партнѐр знает и видит, а что</w:t>
      </w:r>
      <w:r>
        <w:rPr>
          <w:spacing w:val="-2"/>
          <w:sz w:val="24"/>
        </w:rPr>
        <w:t xml:space="preserve"> </w:t>
      </w:r>
      <w:r>
        <w:rPr>
          <w:sz w:val="24"/>
        </w:rPr>
        <w:t>нет;</w:t>
      </w:r>
    </w:p>
    <w:p w:rsidR="007F357E" w:rsidRDefault="00E17733" w:rsidP="0058521B">
      <w:pPr>
        <w:pStyle w:val="a6"/>
        <w:numPr>
          <w:ilvl w:val="0"/>
          <w:numId w:val="324"/>
        </w:numPr>
        <w:tabs>
          <w:tab w:val="left" w:pos="1739"/>
          <w:tab w:val="left" w:pos="1740"/>
        </w:tabs>
        <w:spacing w:before="1" w:line="293" w:lineRule="exact"/>
        <w:rPr>
          <w:sz w:val="24"/>
        </w:rPr>
      </w:pPr>
      <w:r>
        <w:rPr>
          <w:sz w:val="24"/>
        </w:rPr>
        <w:t>задавать</w:t>
      </w:r>
      <w:r>
        <w:rPr>
          <w:spacing w:val="-1"/>
          <w:sz w:val="24"/>
        </w:rPr>
        <w:t xml:space="preserve"> </w:t>
      </w:r>
      <w:r>
        <w:rPr>
          <w:sz w:val="24"/>
        </w:rPr>
        <w:t>вопросы;</w:t>
      </w:r>
    </w:p>
    <w:p w:rsidR="007F357E" w:rsidRDefault="00E17733" w:rsidP="0058521B">
      <w:pPr>
        <w:pStyle w:val="a6"/>
        <w:numPr>
          <w:ilvl w:val="0"/>
          <w:numId w:val="324"/>
        </w:numPr>
        <w:tabs>
          <w:tab w:val="left" w:pos="1739"/>
          <w:tab w:val="left" w:pos="1740"/>
        </w:tabs>
        <w:spacing w:line="293" w:lineRule="exact"/>
        <w:rPr>
          <w:sz w:val="24"/>
        </w:rPr>
      </w:pPr>
      <w:r>
        <w:rPr>
          <w:sz w:val="24"/>
        </w:rPr>
        <w:t>контролировать действия</w:t>
      </w:r>
      <w:r>
        <w:rPr>
          <w:spacing w:val="-1"/>
          <w:sz w:val="24"/>
        </w:rPr>
        <w:t xml:space="preserve"> </w:t>
      </w:r>
      <w:r>
        <w:rPr>
          <w:sz w:val="24"/>
        </w:rPr>
        <w:t>партнѐра;</w:t>
      </w:r>
    </w:p>
    <w:p w:rsidR="007F357E" w:rsidRDefault="00E17733" w:rsidP="0058521B">
      <w:pPr>
        <w:pStyle w:val="a6"/>
        <w:numPr>
          <w:ilvl w:val="0"/>
          <w:numId w:val="324"/>
        </w:numPr>
        <w:tabs>
          <w:tab w:val="left" w:pos="1740"/>
        </w:tabs>
        <w:spacing w:before="174"/>
        <w:jc w:val="both"/>
        <w:rPr>
          <w:sz w:val="24"/>
        </w:rPr>
      </w:pPr>
      <w:r>
        <w:rPr>
          <w:sz w:val="24"/>
        </w:rPr>
        <w:t>использовать речь для регуляции своего</w:t>
      </w:r>
      <w:r>
        <w:rPr>
          <w:spacing w:val="-5"/>
          <w:sz w:val="24"/>
        </w:rPr>
        <w:t xml:space="preserve"> </w:t>
      </w:r>
      <w:r>
        <w:rPr>
          <w:sz w:val="24"/>
        </w:rPr>
        <w:t>действия;</w:t>
      </w:r>
    </w:p>
    <w:p w:rsidR="007F357E" w:rsidRDefault="00E17733" w:rsidP="0058521B">
      <w:pPr>
        <w:pStyle w:val="a6"/>
        <w:numPr>
          <w:ilvl w:val="0"/>
          <w:numId w:val="324"/>
        </w:numPr>
        <w:tabs>
          <w:tab w:val="left" w:pos="1739"/>
          <w:tab w:val="left" w:pos="1740"/>
        </w:tabs>
        <w:spacing w:before="28" w:line="228" w:lineRule="auto"/>
        <w:ind w:right="1078"/>
        <w:rPr>
          <w:sz w:val="24"/>
        </w:rPr>
      </w:pPr>
      <w:r>
        <w:rPr>
          <w:sz w:val="24"/>
        </w:rPr>
        <w:t>адекватно использовать речевые средства для решения различных</w:t>
      </w:r>
      <w:r>
        <w:rPr>
          <w:spacing w:val="-29"/>
          <w:sz w:val="24"/>
        </w:rPr>
        <w:t xml:space="preserve"> </w:t>
      </w:r>
      <w:r>
        <w:rPr>
          <w:sz w:val="24"/>
        </w:rPr>
        <w:t>коммуникативных задач, строить монологическое высказывание, владеть диалогической формой</w:t>
      </w:r>
      <w:r>
        <w:rPr>
          <w:spacing w:val="-20"/>
          <w:sz w:val="24"/>
        </w:rPr>
        <w:t xml:space="preserve"> </w:t>
      </w:r>
      <w:r>
        <w:rPr>
          <w:sz w:val="24"/>
        </w:rPr>
        <w:t>речи.</w:t>
      </w:r>
    </w:p>
    <w:p w:rsidR="007F357E" w:rsidRDefault="00E17733">
      <w:pPr>
        <w:spacing w:before="205"/>
        <w:ind w:left="1720"/>
        <w:rPr>
          <w:b/>
          <w:sz w:val="24"/>
        </w:rPr>
      </w:pPr>
      <w:r>
        <w:rPr>
          <w:spacing w:val="-60"/>
          <w:sz w:val="24"/>
          <w:u w:val="thick"/>
        </w:rPr>
        <w:t xml:space="preserve"> </w:t>
      </w:r>
      <w:r>
        <w:rPr>
          <w:b/>
          <w:sz w:val="24"/>
          <w:u w:val="thick"/>
        </w:rPr>
        <w:t>Выпускник получит возможность научиться:</w:t>
      </w:r>
    </w:p>
    <w:p w:rsidR="007F357E" w:rsidRDefault="00E17733" w:rsidP="0058521B">
      <w:pPr>
        <w:pStyle w:val="a6"/>
        <w:numPr>
          <w:ilvl w:val="0"/>
          <w:numId w:val="324"/>
        </w:numPr>
        <w:tabs>
          <w:tab w:val="left" w:pos="1739"/>
          <w:tab w:val="left" w:pos="1740"/>
        </w:tabs>
        <w:spacing w:before="233" w:line="228" w:lineRule="auto"/>
        <w:ind w:right="1018"/>
        <w:rPr>
          <w:i/>
          <w:sz w:val="24"/>
        </w:rPr>
      </w:pPr>
      <w:r>
        <w:rPr>
          <w:i/>
          <w:sz w:val="24"/>
        </w:rPr>
        <w:t>учитывать и координировать в сотрудничестве позиции других людей, отличные</w:t>
      </w:r>
      <w:r>
        <w:rPr>
          <w:i/>
          <w:spacing w:val="-19"/>
          <w:sz w:val="24"/>
        </w:rPr>
        <w:t xml:space="preserve"> </w:t>
      </w:r>
      <w:r>
        <w:rPr>
          <w:i/>
          <w:sz w:val="24"/>
        </w:rPr>
        <w:t>от собственной;</w:t>
      </w:r>
    </w:p>
    <w:p w:rsidR="007F357E" w:rsidRDefault="00E17733" w:rsidP="0058521B">
      <w:pPr>
        <w:pStyle w:val="a6"/>
        <w:numPr>
          <w:ilvl w:val="0"/>
          <w:numId w:val="324"/>
        </w:numPr>
        <w:tabs>
          <w:tab w:val="left" w:pos="1739"/>
          <w:tab w:val="left" w:pos="1740"/>
        </w:tabs>
        <w:spacing w:line="292" w:lineRule="exact"/>
        <w:rPr>
          <w:i/>
          <w:sz w:val="24"/>
        </w:rPr>
      </w:pPr>
      <w:r>
        <w:rPr>
          <w:i/>
          <w:sz w:val="24"/>
        </w:rPr>
        <w:t>учитывать разные мнения и интересы и обосновывать собственную</w:t>
      </w:r>
      <w:r>
        <w:rPr>
          <w:i/>
          <w:spacing w:val="-2"/>
          <w:sz w:val="24"/>
        </w:rPr>
        <w:t xml:space="preserve"> </w:t>
      </w:r>
      <w:r>
        <w:rPr>
          <w:i/>
          <w:sz w:val="24"/>
        </w:rPr>
        <w:t>позицию;</w:t>
      </w:r>
    </w:p>
    <w:p w:rsidR="007F357E" w:rsidRDefault="00E17733" w:rsidP="0058521B">
      <w:pPr>
        <w:pStyle w:val="a6"/>
        <w:numPr>
          <w:ilvl w:val="0"/>
          <w:numId w:val="324"/>
        </w:numPr>
        <w:tabs>
          <w:tab w:val="left" w:pos="1739"/>
          <w:tab w:val="left" w:pos="1740"/>
        </w:tabs>
        <w:spacing w:line="292" w:lineRule="exact"/>
        <w:rPr>
          <w:i/>
          <w:sz w:val="24"/>
        </w:rPr>
      </w:pPr>
      <w:r>
        <w:rPr>
          <w:i/>
          <w:sz w:val="24"/>
        </w:rPr>
        <w:t>понимать относительность мнений и подходов к решению</w:t>
      </w:r>
      <w:r>
        <w:rPr>
          <w:i/>
          <w:spacing w:val="-4"/>
          <w:sz w:val="24"/>
        </w:rPr>
        <w:t xml:space="preserve"> </w:t>
      </w:r>
      <w:r>
        <w:rPr>
          <w:i/>
          <w:sz w:val="24"/>
        </w:rPr>
        <w:t>проблемы;</w:t>
      </w:r>
    </w:p>
    <w:p w:rsidR="007F357E" w:rsidRDefault="00E17733" w:rsidP="0058521B">
      <w:pPr>
        <w:pStyle w:val="a6"/>
        <w:numPr>
          <w:ilvl w:val="0"/>
          <w:numId w:val="324"/>
        </w:numPr>
        <w:tabs>
          <w:tab w:val="left" w:pos="1739"/>
          <w:tab w:val="left" w:pos="1740"/>
        </w:tabs>
        <w:spacing w:before="31" w:line="225" w:lineRule="auto"/>
        <w:ind w:right="1652"/>
        <w:rPr>
          <w:i/>
          <w:sz w:val="24"/>
        </w:rPr>
      </w:pPr>
      <w:r>
        <w:rPr>
          <w:i/>
          <w:sz w:val="24"/>
        </w:rPr>
        <w:t>аргументировать свою позицию и координировать еѐ с позициями партнѐров в сотрудничестве при выработке общего решения в совместной</w:t>
      </w:r>
      <w:r>
        <w:rPr>
          <w:i/>
          <w:spacing w:val="-23"/>
          <w:sz w:val="24"/>
        </w:rPr>
        <w:t xml:space="preserve"> </w:t>
      </w:r>
      <w:r>
        <w:rPr>
          <w:i/>
          <w:sz w:val="24"/>
        </w:rPr>
        <w:t>деятельности;</w:t>
      </w:r>
    </w:p>
    <w:p w:rsidR="007F357E" w:rsidRDefault="00E17733" w:rsidP="0058521B">
      <w:pPr>
        <w:pStyle w:val="a6"/>
        <w:numPr>
          <w:ilvl w:val="0"/>
          <w:numId w:val="324"/>
        </w:numPr>
        <w:tabs>
          <w:tab w:val="left" w:pos="1740"/>
        </w:tabs>
        <w:spacing w:before="230" w:line="228" w:lineRule="auto"/>
        <w:ind w:right="1195"/>
        <w:jc w:val="both"/>
        <w:rPr>
          <w:i/>
          <w:sz w:val="24"/>
        </w:rPr>
      </w:pPr>
      <w:r>
        <w:rPr>
          <w:i/>
          <w:sz w:val="24"/>
        </w:rPr>
        <w:t>продуктивно содействовать разрешению конфликтов на основе учѐта интересов</w:t>
      </w:r>
      <w:r>
        <w:rPr>
          <w:i/>
          <w:spacing w:val="-18"/>
          <w:sz w:val="24"/>
        </w:rPr>
        <w:t xml:space="preserve"> </w:t>
      </w:r>
      <w:r>
        <w:rPr>
          <w:i/>
          <w:sz w:val="24"/>
        </w:rPr>
        <w:t>и позиций всех</w:t>
      </w:r>
      <w:r>
        <w:rPr>
          <w:i/>
          <w:spacing w:val="-2"/>
          <w:sz w:val="24"/>
        </w:rPr>
        <w:t xml:space="preserve"> </w:t>
      </w:r>
      <w:r>
        <w:rPr>
          <w:i/>
          <w:sz w:val="24"/>
        </w:rPr>
        <w:t>участников;</w:t>
      </w:r>
    </w:p>
    <w:p w:rsidR="007F357E" w:rsidRDefault="00E17733" w:rsidP="0058521B">
      <w:pPr>
        <w:pStyle w:val="a6"/>
        <w:numPr>
          <w:ilvl w:val="0"/>
          <w:numId w:val="324"/>
        </w:numPr>
        <w:tabs>
          <w:tab w:val="left" w:pos="1740"/>
        </w:tabs>
        <w:spacing w:before="32" w:line="230" w:lineRule="auto"/>
        <w:ind w:right="841"/>
        <w:jc w:val="both"/>
        <w:rPr>
          <w:i/>
          <w:sz w:val="24"/>
        </w:rPr>
      </w:pPr>
      <w:r>
        <w:rPr>
          <w:i/>
          <w:sz w:val="24"/>
        </w:rPr>
        <w:t>с учѐтом целей коммуникации достаточно точно, последовательно и полно передавать партнѐру необходимую информацию как ориентир для построения действия;</w:t>
      </w:r>
    </w:p>
    <w:p w:rsidR="007F357E" w:rsidRDefault="00E17733" w:rsidP="0058521B">
      <w:pPr>
        <w:pStyle w:val="a6"/>
        <w:numPr>
          <w:ilvl w:val="0"/>
          <w:numId w:val="324"/>
        </w:numPr>
        <w:tabs>
          <w:tab w:val="left" w:pos="1740"/>
        </w:tabs>
        <w:spacing w:before="33" w:line="225" w:lineRule="auto"/>
        <w:ind w:right="1676"/>
        <w:jc w:val="both"/>
        <w:rPr>
          <w:i/>
          <w:sz w:val="24"/>
        </w:rPr>
      </w:pPr>
      <w:r>
        <w:rPr>
          <w:i/>
          <w:sz w:val="24"/>
        </w:rPr>
        <w:t>задавать вопросы, необходимые для организации собственной деятельности</w:t>
      </w:r>
      <w:r>
        <w:rPr>
          <w:i/>
          <w:spacing w:val="-21"/>
          <w:sz w:val="24"/>
        </w:rPr>
        <w:t xml:space="preserve"> </w:t>
      </w:r>
      <w:r>
        <w:rPr>
          <w:i/>
          <w:sz w:val="24"/>
        </w:rPr>
        <w:t>и сотрудничества с партнѐром;</w:t>
      </w:r>
    </w:p>
    <w:p w:rsidR="007F357E" w:rsidRDefault="007F357E">
      <w:pPr>
        <w:spacing w:line="225" w:lineRule="auto"/>
        <w:jc w:val="both"/>
        <w:rPr>
          <w:sz w:val="24"/>
        </w:rPr>
        <w:sectPr w:rsidR="007F357E">
          <w:pgSz w:w="11900" w:h="16840"/>
          <w:pgMar w:top="1040" w:right="0" w:bottom="480" w:left="320" w:header="0" w:footer="215" w:gutter="0"/>
          <w:cols w:space="720"/>
        </w:sectPr>
      </w:pPr>
    </w:p>
    <w:p w:rsidR="007F357E" w:rsidRDefault="00E17733" w:rsidP="0058521B">
      <w:pPr>
        <w:pStyle w:val="a6"/>
        <w:numPr>
          <w:ilvl w:val="0"/>
          <w:numId w:val="324"/>
        </w:numPr>
        <w:tabs>
          <w:tab w:val="left" w:pos="1740"/>
        </w:tabs>
        <w:spacing w:before="90" w:line="225" w:lineRule="auto"/>
        <w:ind w:right="1545"/>
        <w:jc w:val="both"/>
        <w:rPr>
          <w:i/>
          <w:sz w:val="24"/>
        </w:rPr>
      </w:pPr>
      <w:r>
        <w:rPr>
          <w:i/>
          <w:sz w:val="24"/>
        </w:rPr>
        <w:lastRenderedPageBreak/>
        <w:t>осуществлять взаимный контроль и оказывать в сотрудничестве</w:t>
      </w:r>
      <w:r>
        <w:rPr>
          <w:i/>
          <w:spacing w:val="-24"/>
          <w:sz w:val="24"/>
        </w:rPr>
        <w:t xml:space="preserve"> </w:t>
      </w:r>
      <w:r>
        <w:rPr>
          <w:i/>
          <w:sz w:val="24"/>
        </w:rPr>
        <w:t>необходимую взаимопомощь;</w:t>
      </w:r>
    </w:p>
    <w:p w:rsidR="007F357E" w:rsidRDefault="00E17733" w:rsidP="0058521B">
      <w:pPr>
        <w:pStyle w:val="a6"/>
        <w:numPr>
          <w:ilvl w:val="0"/>
          <w:numId w:val="324"/>
        </w:numPr>
        <w:tabs>
          <w:tab w:val="left" w:pos="1740"/>
        </w:tabs>
        <w:spacing w:before="2"/>
        <w:jc w:val="both"/>
        <w:rPr>
          <w:i/>
          <w:sz w:val="24"/>
        </w:rPr>
      </w:pPr>
      <w:r>
        <w:rPr>
          <w:i/>
          <w:sz w:val="24"/>
        </w:rPr>
        <w:t>адекватно использовать речь для планирования и регуляции своей</w:t>
      </w:r>
      <w:r>
        <w:rPr>
          <w:i/>
          <w:spacing w:val="-8"/>
          <w:sz w:val="24"/>
        </w:rPr>
        <w:t xml:space="preserve"> </w:t>
      </w:r>
      <w:r>
        <w:rPr>
          <w:i/>
          <w:sz w:val="24"/>
        </w:rPr>
        <w:t>деятельности;</w:t>
      </w:r>
    </w:p>
    <w:p w:rsidR="007F357E" w:rsidRDefault="00E17733" w:rsidP="0058521B">
      <w:pPr>
        <w:pStyle w:val="a6"/>
        <w:numPr>
          <w:ilvl w:val="0"/>
          <w:numId w:val="324"/>
        </w:numPr>
        <w:tabs>
          <w:tab w:val="left" w:pos="1740"/>
        </w:tabs>
        <w:spacing w:before="23" w:line="230" w:lineRule="auto"/>
        <w:ind w:right="891"/>
        <w:jc w:val="both"/>
        <w:rPr>
          <w:rFonts w:ascii="Calibri" w:hAnsi="Calibri"/>
          <w:i/>
          <w:sz w:val="24"/>
        </w:rPr>
      </w:pPr>
      <w:r>
        <w:rPr>
          <w:i/>
          <w:sz w:val="24"/>
        </w:rPr>
        <w:t>адекватно использовать речевые средства для эффективного решения</w:t>
      </w:r>
      <w:r>
        <w:rPr>
          <w:i/>
          <w:spacing w:val="-21"/>
          <w:sz w:val="24"/>
        </w:rPr>
        <w:t xml:space="preserve"> </w:t>
      </w:r>
      <w:r>
        <w:rPr>
          <w:i/>
          <w:sz w:val="24"/>
        </w:rPr>
        <w:t>разнообразных коммуникативных</w:t>
      </w:r>
      <w:r>
        <w:rPr>
          <w:i/>
          <w:spacing w:val="-2"/>
          <w:sz w:val="24"/>
        </w:rPr>
        <w:t xml:space="preserve"> </w:t>
      </w:r>
      <w:r>
        <w:rPr>
          <w:i/>
          <w:sz w:val="24"/>
        </w:rPr>
        <w:t>задач</w:t>
      </w:r>
      <w:r>
        <w:rPr>
          <w:rFonts w:ascii="Calibri" w:hAnsi="Calibri"/>
          <w:i/>
          <w:sz w:val="24"/>
        </w:rPr>
        <w:t>.</w:t>
      </w:r>
    </w:p>
    <w:p w:rsidR="007F357E" w:rsidRDefault="00E17733">
      <w:pPr>
        <w:pStyle w:val="2"/>
        <w:spacing w:line="277" w:lineRule="exact"/>
        <w:ind w:left="1120"/>
        <w:jc w:val="both"/>
      </w:pPr>
      <w:r>
        <w:rPr>
          <w:rFonts w:ascii="Symbol" w:hAnsi="Symbol"/>
        </w:rPr>
        <w:t></w:t>
      </w:r>
      <w:r>
        <w:rPr>
          <w:rFonts w:ascii="Symbol" w:hAnsi="Symbol"/>
        </w:rPr>
        <w:t></w:t>
      </w:r>
      <w:r>
        <w:rPr>
          <w:rFonts w:ascii="Symbol" w:hAnsi="Symbol"/>
        </w:rPr>
        <w:t></w:t>
      </w:r>
      <w:r>
        <w:rPr>
          <w:rFonts w:ascii="Symbol" w:hAnsi="Symbol"/>
        </w:rPr>
        <w:t></w:t>
      </w:r>
      <w:r>
        <w:t xml:space="preserve"> Планируемые результаты по учебным предметам на уровне НОО</w:t>
      </w:r>
    </w:p>
    <w:p w:rsidR="007F357E" w:rsidRDefault="00E17733" w:rsidP="0058521B">
      <w:pPr>
        <w:pStyle w:val="a6"/>
        <w:numPr>
          <w:ilvl w:val="2"/>
          <w:numId w:val="323"/>
        </w:numPr>
        <w:tabs>
          <w:tab w:val="left" w:pos="1721"/>
        </w:tabs>
        <w:spacing w:line="271" w:lineRule="exact"/>
        <w:ind w:hanging="601"/>
        <w:jc w:val="both"/>
        <w:rPr>
          <w:b/>
          <w:sz w:val="24"/>
        </w:rPr>
      </w:pPr>
      <w:r>
        <w:rPr>
          <w:b/>
          <w:sz w:val="24"/>
        </w:rPr>
        <w:t>Чтение. Работа с текстом (метапредметные</w:t>
      </w:r>
      <w:r>
        <w:rPr>
          <w:b/>
          <w:spacing w:val="-5"/>
          <w:sz w:val="24"/>
        </w:rPr>
        <w:t xml:space="preserve"> </w:t>
      </w:r>
      <w:r>
        <w:rPr>
          <w:b/>
          <w:sz w:val="24"/>
        </w:rPr>
        <w:t>результаты)</w:t>
      </w:r>
    </w:p>
    <w:p w:rsidR="007F357E" w:rsidRDefault="00E17733">
      <w:pPr>
        <w:pStyle w:val="a3"/>
        <w:ind w:left="1120" w:right="834" w:firstLine="707"/>
        <w:jc w:val="both"/>
      </w:pPr>
      <w:r>
        <w:t>В результате изучения всех без исключения учебных предметов при получении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 символической форме, приобретут опыт работы с текстами, содержащими рисунки, таблицы, диаграммы, схемы.</w:t>
      </w:r>
    </w:p>
    <w:p w:rsidR="007F357E" w:rsidRDefault="00E17733">
      <w:pPr>
        <w:pStyle w:val="a3"/>
        <w:tabs>
          <w:tab w:val="left" w:pos="2441"/>
          <w:tab w:val="left" w:pos="3000"/>
          <w:tab w:val="left" w:pos="3461"/>
          <w:tab w:val="left" w:pos="4044"/>
          <w:tab w:val="left" w:pos="4760"/>
          <w:tab w:val="left" w:pos="5157"/>
          <w:tab w:val="left" w:pos="5650"/>
          <w:tab w:val="left" w:pos="5983"/>
          <w:tab w:val="left" w:pos="6790"/>
          <w:tab w:val="left" w:pos="7326"/>
          <w:tab w:val="left" w:pos="7399"/>
          <w:tab w:val="left" w:pos="8471"/>
          <w:tab w:val="left" w:pos="8749"/>
          <w:tab w:val="left" w:pos="9068"/>
          <w:tab w:val="left" w:pos="9380"/>
          <w:tab w:val="left" w:pos="9916"/>
          <w:tab w:val="left" w:pos="10607"/>
        </w:tabs>
        <w:ind w:left="1120" w:right="832" w:firstLine="719"/>
      </w:pPr>
      <w:r>
        <w:t>У выпускников будут развиты такие читательские действия, как поиск информации, выделение</w:t>
      </w:r>
      <w:r>
        <w:tab/>
        <w:t>нужной</w:t>
      </w:r>
      <w:r>
        <w:tab/>
        <w:t>для</w:t>
      </w:r>
      <w:r>
        <w:tab/>
        <w:t>решения</w:t>
      </w:r>
      <w:r>
        <w:tab/>
        <w:t>практической</w:t>
      </w:r>
      <w:r>
        <w:tab/>
        <w:t>или</w:t>
      </w:r>
      <w:r>
        <w:tab/>
      </w:r>
      <w:r>
        <w:tab/>
        <w:t>учебной</w:t>
      </w:r>
      <w:r>
        <w:tab/>
        <w:t>задачи</w:t>
      </w:r>
      <w:r>
        <w:tab/>
        <w:t>информации, систематизация,</w:t>
      </w:r>
      <w:r>
        <w:tab/>
        <w:t>сопоставление,</w:t>
      </w:r>
      <w:r>
        <w:tab/>
        <w:t>анализ</w:t>
      </w:r>
      <w:r>
        <w:tab/>
        <w:t>и</w:t>
      </w:r>
      <w:r>
        <w:tab/>
        <w:t>обобщение</w:t>
      </w:r>
      <w:r>
        <w:tab/>
        <w:t>имеющихся</w:t>
      </w:r>
      <w:r>
        <w:tab/>
        <w:t>в</w:t>
      </w:r>
      <w:r>
        <w:tab/>
        <w:t>тексте</w:t>
      </w:r>
      <w:r>
        <w:tab/>
        <w:t>идей</w:t>
      </w:r>
      <w:r>
        <w:tab/>
        <w:t>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 следственных связей и зависимостей, объяснения, обоснования утверждений, а также принятия решений в простых учебных и практических</w:t>
      </w:r>
      <w:r>
        <w:rPr>
          <w:spacing w:val="1"/>
        </w:rPr>
        <w:t xml:space="preserve"> </w:t>
      </w:r>
      <w:r>
        <w:t>ситуациях.</w:t>
      </w:r>
    </w:p>
    <w:p w:rsidR="007F357E" w:rsidRDefault="00E17733">
      <w:pPr>
        <w:pStyle w:val="a3"/>
        <w:ind w:left="1120" w:right="834" w:firstLine="707"/>
        <w:jc w:val="both"/>
      </w:pPr>
      <w: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 Работа с текстом: поиск информации и понимание прочитанного.</w:t>
      </w:r>
    </w:p>
    <w:p w:rsidR="007F357E" w:rsidRDefault="00E17733">
      <w:pPr>
        <w:pStyle w:val="2"/>
        <w:spacing w:before="3"/>
        <w:ind w:left="1840"/>
        <w:jc w:val="both"/>
      </w:pPr>
      <w:r>
        <w:t>Выпускник научится:</w:t>
      </w:r>
    </w:p>
    <w:p w:rsidR="007F357E" w:rsidRDefault="00E17733" w:rsidP="0058521B">
      <w:pPr>
        <w:pStyle w:val="a6"/>
        <w:numPr>
          <w:ilvl w:val="0"/>
          <w:numId w:val="322"/>
        </w:numPr>
        <w:tabs>
          <w:tab w:val="left" w:pos="2021"/>
        </w:tabs>
        <w:spacing w:line="274" w:lineRule="exact"/>
        <w:ind w:left="2020" w:hanging="181"/>
        <w:jc w:val="both"/>
        <w:rPr>
          <w:sz w:val="24"/>
        </w:rPr>
      </w:pPr>
      <w:r>
        <w:rPr>
          <w:sz w:val="24"/>
        </w:rPr>
        <w:t>находить в тексте конкретные сведения, факты, заданные в явном</w:t>
      </w:r>
      <w:r>
        <w:rPr>
          <w:spacing w:val="-12"/>
          <w:sz w:val="24"/>
        </w:rPr>
        <w:t xml:space="preserve"> </w:t>
      </w:r>
      <w:r>
        <w:rPr>
          <w:sz w:val="24"/>
        </w:rPr>
        <w:t>виде;</w:t>
      </w:r>
    </w:p>
    <w:p w:rsidR="007F357E" w:rsidRDefault="00E17733" w:rsidP="0058521B">
      <w:pPr>
        <w:pStyle w:val="a6"/>
        <w:numPr>
          <w:ilvl w:val="0"/>
          <w:numId w:val="322"/>
        </w:numPr>
        <w:tabs>
          <w:tab w:val="left" w:pos="2021"/>
        </w:tabs>
        <w:ind w:left="2020" w:hanging="181"/>
        <w:rPr>
          <w:sz w:val="24"/>
        </w:rPr>
      </w:pPr>
      <w:r>
        <w:rPr>
          <w:sz w:val="24"/>
        </w:rPr>
        <w:t>определять тему и главную мысль</w:t>
      </w:r>
      <w:r>
        <w:rPr>
          <w:spacing w:val="-4"/>
          <w:sz w:val="24"/>
        </w:rPr>
        <w:t xml:space="preserve"> </w:t>
      </w:r>
      <w:r>
        <w:rPr>
          <w:sz w:val="24"/>
        </w:rPr>
        <w:t>текста;</w:t>
      </w:r>
    </w:p>
    <w:p w:rsidR="007F357E" w:rsidRDefault="00E17733" w:rsidP="0058521B">
      <w:pPr>
        <w:pStyle w:val="a6"/>
        <w:numPr>
          <w:ilvl w:val="0"/>
          <w:numId w:val="322"/>
        </w:numPr>
        <w:tabs>
          <w:tab w:val="left" w:pos="2021"/>
        </w:tabs>
        <w:ind w:left="2020" w:hanging="181"/>
        <w:rPr>
          <w:sz w:val="24"/>
        </w:rPr>
      </w:pPr>
      <w:r>
        <w:rPr>
          <w:sz w:val="24"/>
        </w:rPr>
        <w:t>делить тексты на смысловые части, составлять план</w:t>
      </w:r>
      <w:r>
        <w:rPr>
          <w:spacing w:val="-7"/>
          <w:sz w:val="24"/>
        </w:rPr>
        <w:t xml:space="preserve"> </w:t>
      </w:r>
      <w:r>
        <w:rPr>
          <w:sz w:val="24"/>
        </w:rPr>
        <w:t>текста;</w:t>
      </w:r>
    </w:p>
    <w:p w:rsidR="007F357E" w:rsidRDefault="00E17733" w:rsidP="0058521B">
      <w:pPr>
        <w:pStyle w:val="a6"/>
        <w:numPr>
          <w:ilvl w:val="0"/>
          <w:numId w:val="322"/>
        </w:numPr>
        <w:tabs>
          <w:tab w:val="left" w:pos="2021"/>
        </w:tabs>
        <w:spacing w:before="1"/>
        <w:ind w:left="2020" w:hanging="181"/>
        <w:rPr>
          <w:sz w:val="24"/>
        </w:rPr>
      </w:pPr>
      <w:r>
        <w:rPr>
          <w:sz w:val="24"/>
        </w:rPr>
        <w:t>вычленять содержащиеся в тексте основные события</w:t>
      </w:r>
      <w:r>
        <w:rPr>
          <w:spacing w:val="-3"/>
          <w:sz w:val="24"/>
        </w:rPr>
        <w:t xml:space="preserve"> </w:t>
      </w:r>
      <w:r>
        <w:rPr>
          <w:sz w:val="24"/>
        </w:rPr>
        <w:t>и</w:t>
      </w:r>
    </w:p>
    <w:p w:rsidR="007F357E" w:rsidRDefault="00E17733" w:rsidP="0058521B">
      <w:pPr>
        <w:pStyle w:val="a6"/>
        <w:numPr>
          <w:ilvl w:val="3"/>
          <w:numId w:val="323"/>
        </w:numPr>
        <w:tabs>
          <w:tab w:val="left" w:pos="1982"/>
        </w:tabs>
        <w:rPr>
          <w:sz w:val="24"/>
        </w:rPr>
      </w:pPr>
      <w:r>
        <w:rPr>
          <w:sz w:val="24"/>
        </w:rPr>
        <w:t>устанавливать их</w:t>
      </w:r>
      <w:r>
        <w:rPr>
          <w:spacing w:val="-2"/>
          <w:sz w:val="24"/>
        </w:rPr>
        <w:t xml:space="preserve"> </w:t>
      </w:r>
      <w:r>
        <w:rPr>
          <w:sz w:val="24"/>
        </w:rPr>
        <w:t>последовательность;</w:t>
      </w:r>
    </w:p>
    <w:p w:rsidR="007F357E" w:rsidRDefault="00E17733" w:rsidP="0058521B">
      <w:pPr>
        <w:pStyle w:val="a6"/>
        <w:numPr>
          <w:ilvl w:val="3"/>
          <w:numId w:val="323"/>
        </w:numPr>
        <w:tabs>
          <w:tab w:val="left" w:pos="1982"/>
        </w:tabs>
        <w:rPr>
          <w:sz w:val="24"/>
        </w:rPr>
      </w:pPr>
      <w:r>
        <w:rPr>
          <w:sz w:val="24"/>
        </w:rPr>
        <w:t>упорядочивать информацию по заданному</w:t>
      </w:r>
      <w:r>
        <w:rPr>
          <w:spacing w:val="-8"/>
          <w:sz w:val="24"/>
        </w:rPr>
        <w:t xml:space="preserve"> </w:t>
      </w:r>
      <w:r>
        <w:rPr>
          <w:sz w:val="24"/>
        </w:rPr>
        <w:t>основанию;</w:t>
      </w:r>
    </w:p>
    <w:p w:rsidR="007F357E" w:rsidRDefault="00E17733" w:rsidP="0058521B">
      <w:pPr>
        <w:pStyle w:val="a6"/>
        <w:numPr>
          <w:ilvl w:val="0"/>
          <w:numId w:val="322"/>
        </w:numPr>
        <w:tabs>
          <w:tab w:val="left" w:pos="2033"/>
        </w:tabs>
        <w:ind w:right="836" w:firstLine="0"/>
        <w:jc w:val="both"/>
        <w:rPr>
          <w:sz w:val="24"/>
        </w:rPr>
      </w:pPr>
      <w:r>
        <w:rPr>
          <w:sz w:val="24"/>
        </w:rPr>
        <w:t xml:space="preserve">сравнивать между собой объекты, описанные в тексте, выделяя </w:t>
      </w:r>
      <w:r>
        <w:rPr>
          <w:spacing w:val="2"/>
          <w:sz w:val="24"/>
        </w:rPr>
        <w:t xml:space="preserve">2—3 </w:t>
      </w:r>
      <w:r>
        <w:rPr>
          <w:sz w:val="24"/>
        </w:rPr>
        <w:t>существенных признака;</w:t>
      </w:r>
    </w:p>
    <w:p w:rsidR="007F357E" w:rsidRDefault="00E17733" w:rsidP="0058521B">
      <w:pPr>
        <w:pStyle w:val="a6"/>
        <w:numPr>
          <w:ilvl w:val="0"/>
          <w:numId w:val="322"/>
        </w:numPr>
        <w:tabs>
          <w:tab w:val="left" w:pos="2081"/>
        </w:tabs>
        <w:ind w:right="836" w:firstLine="0"/>
        <w:jc w:val="both"/>
        <w:rPr>
          <w:sz w:val="24"/>
        </w:rPr>
      </w:pPr>
      <w:r>
        <w:rPr>
          <w:sz w:val="24"/>
        </w:rPr>
        <w:t>понимать информацию, представленную в неявном виде (например, находить в тексте несколько примеров, доказывающих приведенное утверждение; - - характеризовать явление по его описанию; выделять общий признак группы элементов);</w:t>
      </w:r>
    </w:p>
    <w:p w:rsidR="007F357E" w:rsidRDefault="00E17733" w:rsidP="0058521B">
      <w:pPr>
        <w:pStyle w:val="a6"/>
        <w:numPr>
          <w:ilvl w:val="0"/>
          <w:numId w:val="322"/>
        </w:numPr>
        <w:tabs>
          <w:tab w:val="left" w:pos="2021"/>
        </w:tabs>
        <w:ind w:right="1451" w:firstLine="0"/>
        <w:rPr>
          <w:sz w:val="24"/>
        </w:rPr>
      </w:pPr>
      <w:r>
        <w:rPr>
          <w:sz w:val="24"/>
        </w:rPr>
        <w:t>понимать информацию, представленную разными способами: словесно, в</w:t>
      </w:r>
      <w:r>
        <w:rPr>
          <w:spacing w:val="-29"/>
          <w:sz w:val="24"/>
        </w:rPr>
        <w:t xml:space="preserve"> </w:t>
      </w:r>
      <w:r>
        <w:rPr>
          <w:sz w:val="24"/>
        </w:rPr>
        <w:t>виде таблицы, схемы,</w:t>
      </w:r>
      <w:r>
        <w:rPr>
          <w:spacing w:val="-1"/>
          <w:sz w:val="24"/>
        </w:rPr>
        <w:t xml:space="preserve"> </w:t>
      </w:r>
      <w:r>
        <w:rPr>
          <w:sz w:val="24"/>
        </w:rPr>
        <w:t>диаграммы;</w:t>
      </w:r>
    </w:p>
    <w:p w:rsidR="007F357E" w:rsidRDefault="00E17733" w:rsidP="0058521B">
      <w:pPr>
        <w:pStyle w:val="a6"/>
        <w:numPr>
          <w:ilvl w:val="0"/>
          <w:numId w:val="322"/>
        </w:numPr>
        <w:tabs>
          <w:tab w:val="left" w:pos="2021"/>
        </w:tabs>
        <w:ind w:right="1401" w:firstLine="0"/>
        <w:rPr>
          <w:sz w:val="24"/>
        </w:rPr>
      </w:pPr>
      <w:r>
        <w:rPr>
          <w:sz w:val="24"/>
        </w:rPr>
        <w:t>понимать текст, опираясь не только на содержащуюся в нем информацию, но</w:t>
      </w:r>
      <w:r>
        <w:rPr>
          <w:spacing w:val="-29"/>
          <w:sz w:val="24"/>
        </w:rPr>
        <w:t xml:space="preserve"> </w:t>
      </w:r>
      <w:r>
        <w:rPr>
          <w:sz w:val="24"/>
        </w:rPr>
        <w:t>и на жанр, структуру, выразительные средства</w:t>
      </w:r>
      <w:r>
        <w:rPr>
          <w:spacing w:val="-5"/>
          <w:sz w:val="24"/>
        </w:rPr>
        <w:t xml:space="preserve"> </w:t>
      </w:r>
      <w:r>
        <w:rPr>
          <w:sz w:val="24"/>
        </w:rPr>
        <w:t>текста;</w:t>
      </w:r>
    </w:p>
    <w:p w:rsidR="007F357E" w:rsidRDefault="00E17733" w:rsidP="0058521B">
      <w:pPr>
        <w:pStyle w:val="a6"/>
        <w:numPr>
          <w:ilvl w:val="0"/>
          <w:numId w:val="322"/>
        </w:numPr>
        <w:tabs>
          <w:tab w:val="left" w:pos="2021"/>
        </w:tabs>
        <w:ind w:right="1309" w:firstLine="0"/>
        <w:rPr>
          <w:sz w:val="24"/>
        </w:rPr>
      </w:pPr>
      <w:r>
        <w:rPr>
          <w:sz w:val="24"/>
        </w:rPr>
        <w:t>использовать различные виды чтения: ознакомительное, изучающее, поисковое, выбирать нужный вид чтения в соответствии с целью</w:t>
      </w:r>
      <w:r>
        <w:rPr>
          <w:spacing w:val="-8"/>
          <w:sz w:val="24"/>
        </w:rPr>
        <w:t xml:space="preserve"> </w:t>
      </w:r>
      <w:r>
        <w:rPr>
          <w:sz w:val="24"/>
        </w:rPr>
        <w:t>чтения;</w:t>
      </w:r>
    </w:p>
    <w:p w:rsidR="007F357E" w:rsidRDefault="00E17733" w:rsidP="0058521B">
      <w:pPr>
        <w:pStyle w:val="a6"/>
        <w:numPr>
          <w:ilvl w:val="0"/>
          <w:numId w:val="322"/>
        </w:numPr>
        <w:tabs>
          <w:tab w:val="left" w:pos="2021"/>
        </w:tabs>
        <w:spacing w:before="1"/>
        <w:ind w:left="2020" w:hanging="181"/>
        <w:rPr>
          <w:sz w:val="24"/>
        </w:rPr>
      </w:pPr>
      <w:r>
        <w:rPr>
          <w:sz w:val="24"/>
        </w:rPr>
        <w:t>ориентироваться в соответствующих возрасту словарях и</w:t>
      </w:r>
      <w:r>
        <w:rPr>
          <w:spacing w:val="-4"/>
          <w:sz w:val="24"/>
        </w:rPr>
        <w:t xml:space="preserve"> </w:t>
      </w:r>
      <w:r>
        <w:rPr>
          <w:sz w:val="24"/>
        </w:rPr>
        <w:t>справочниках.</w:t>
      </w:r>
    </w:p>
    <w:p w:rsidR="007F357E" w:rsidRDefault="00E17733">
      <w:pPr>
        <w:pStyle w:val="2"/>
        <w:spacing w:before="4"/>
        <w:ind w:left="1840"/>
      </w:pPr>
      <w:r>
        <w:t>Выпускник получит возможность научиться:</w:t>
      </w:r>
    </w:p>
    <w:p w:rsidR="007F357E" w:rsidRDefault="00E17733" w:rsidP="0058521B">
      <w:pPr>
        <w:pStyle w:val="a6"/>
        <w:numPr>
          <w:ilvl w:val="0"/>
          <w:numId w:val="321"/>
        </w:numPr>
        <w:tabs>
          <w:tab w:val="left" w:pos="2021"/>
        </w:tabs>
        <w:ind w:right="1395" w:firstLine="0"/>
        <w:rPr>
          <w:i/>
          <w:sz w:val="24"/>
        </w:rPr>
      </w:pPr>
      <w:r>
        <w:rPr>
          <w:i/>
          <w:sz w:val="24"/>
        </w:rPr>
        <w:t>использовать формальные элементы текста (например, подзаголовки, сноски) для поиска нужной</w:t>
      </w:r>
      <w:r>
        <w:rPr>
          <w:i/>
          <w:spacing w:val="-3"/>
          <w:sz w:val="24"/>
        </w:rPr>
        <w:t xml:space="preserve"> </w:t>
      </w:r>
      <w:r>
        <w:rPr>
          <w:i/>
          <w:sz w:val="24"/>
        </w:rPr>
        <w:t>информации;</w:t>
      </w:r>
    </w:p>
    <w:p w:rsidR="007F357E" w:rsidRDefault="00E17733" w:rsidP="0058521B">
      <w:pPr>
        <w:pStyle w:val="a6"/>
        <w:numPr>
          <w:ilvl w:val="0"/>
          <w:numId w:val="321"/>
        </w:numPr>
        <w:tabs>
          <w:tab w:val="left" w:pos="2021"/>
        </w:tabs>
        <w:ind w:left="2020" w:hanging="181"/>
        <w:rPr>
          <w:i/>
          <w:sz w:val="24"/>
        </w:rPr>
      </w:pPr>
      <w:r>
        <w:rPr>
          <w:i/>
          <w:sz w:val="24"/>
        </w:rPr>
        <w:t>работать с несколькими источниками</w:t>
      </w:r>
      <w:r>
        <w:rPr>
          <w:i/>
          <w:spacing w:val="-2"/>
          <w:sz w:val="24"/>
        </w:rPr>
        <w:t xml:space="preserve"> </w:t>
      </w:r>
      <w:r>
        <w:rPr>
          <w:i/>
          <w:sz w:val="24"/>
        </w:rPr>
        <w:t>информации;</w:t>
      </w:r>
    </w:p>
    <w:p w:rsidR="007F357E" w:rsidRDefault="00E17733" w:rsidP="0058521B">
      <w:pPr>
        <w:pStyle w:val="a6"/>
        <w:numPr>
          <w:ilvl w:val="0"/>
          <w:numId w:val="321"/>
        </w:numPr>
        <w:tabs>
          <w:tab w:val="left" w:pos="2021"/>
        </w:tabs>
        <w:ind w:left="2020" w:hanging="181"/>
        <w:rPr>
          <w:i/>
          <w:sz w:val="24"/>
        </w:rPr>
      </w:pPr>
      <w:r>
        <w:rPr>
          <w:i/>
          <w:sz w:val="24"/>
        </w:rPr>
        <w:t>сопоставлять информацию, полученную из нескольких</w:t>
      </w:r>
      <w:r>
        <w:rPr>
          <w:i/>
          <w:spacing w:val="-5"/>
          <w:sz w:val="24"/>
        </w:rPr>
        <w:t xml:space="preserve"> </w:t>
      </w:r>
      <w:r>
        <w:rPr>
          <w:i/>
          <w:sz w:val="24"/>
        </w:rPr>
        <w:t>источников.</w:t>
      </w:r>
    </w:p>
    <w:p w:rsidR="007F357E" w:rsidRDefault="007F357E">
      <w:pPr>
        <w:pStyle w:val="a3"/>
        <w:spacing w:before="9"/>
        <w:ind w:left="0"/>
        <w:rPr>
          <w:i/>
          <w:sz w:val="23"/>
        </w:rPr>
      </w:pPr>
    </w:p>
    <w:p w:rsidR="007F357E" w:rsidRDefault="00E17733">
      <w:pPr>
        <w:pStyle w:val="a3"/>
        <w:ind w:left="1840"/>
        <w:jc w:val="both"/>
      </w:pPr>
      <w:r>
        <w:t>Работа с текстом: преобразование и интерпретация информации</w:t>
      </w:r>
    </w:p>
    <w:p w:rsidR="007F357E" w:rsidRDefault="00E17733">
      <w:pPr>
        <w:pStyle w:val="2"/>
        <w:spacing w:before="5" w:line="240" w:lineRule="auto"/>
        <w:ind w:left="1840"/>
        <w:jc w:val="both"/>
      </w:pPr>
      <w:r>
        <w:t>Выпускник научится:</w:t>
      </w:r>
    </w:p>
    <w:p w:rsidR="007F357E" w:rsidRDefault="007F357E">
      <w:pPr>
        <w:jc w:val="both"/>
        <w:sectPr w:rsidR="007F357E">
          <w:pgSz w:w="11900" w:h="16840"/>
          <w:pgMar w:top="1040" w:right="0" w:bottom="480" w:left="320" w:header="0" w:footer="215" w:gutter="0"/>
          <w:cols w:space="720"/>
        </w:sectPr>
      </w:pPr>
    </w:p>
    <w:p w:rsidR="007F357E" w:rsidRDefault="00E17733" w:rsidP="0058521B">
      <w:pPr>
        <w:pStyle w:val="a6"/>
        <w:numPr>
          <w:ilvl w:val="0"/>
          <w:numId w:val="320"/>
        </w:numPr>
        <w:tabs>
          <w:tab w:val="left" w:pos="2021"/>
        </w:tabs>
        <w:spacing w:before="68"/>
        <w:ind w:left="2020" w:hanging="181"/>
        <w:rPr>
          <w:sz w:val="24"/>
        </w:rPr>
      </w:pPr>
      <w:r>
        <w:rPr>
          <w:sz w:val="24"/>
        </w:rPr>
        <w:lastRenderedPageBreak/>
        <w:t>пересказывать текст подробно и сжато, устно и письменно;</w:t>
      </w:r>
    </w:p>
    <w:p w:rsidR="007F357E" w:rsidRDefault="00E17733" w:rsidP="0058521B">
      <w:pPr>
        <w:pStyle w:val="a6"/>
        <w:numPr>
          <w:ilvl w:val="0"/>
          <w:numId w:val="320"/>
        </w:numPr>
        <w:tabs>
          <w:tab w:val="left" w:pos="2021"/>
        </w:tabs>
        <w:ind w:right="1991" w:firstLine="0"/>
        <w:rPr>
          <w:sz w:val="24"/>
        </w:rPr>
      </w:pPr>
      <w:r>
        <w:rPr>
          <w:sz w:val="24"/>
        </w:rPr>
        <w:t>соотносить факты с общей идеей текста, устанавливать простые связи, не показанные в тексте</w:t>
      </w:r>
      <w:r>
        <w:rPr>
          <w:spacing w:val="-5"/>
          <w:sz w:val="24"/>
        </w:rPr>
        <w:t xml:space="preserve"> </w:t>
      </w:r>
      <w:r>
        <w:rPr>
          <w:sz w:val="24"/>
        </w:rPr>
        <w:t>напрямую;</w:t>
      </w:r>
    </w:p>
    <w:p w:rsidR="007F357E" w:rsidRDefault="00E17733" w:rsidP="0058521B">
      <w:pPr>
        <w:pStyle w:val="a6"/>
        <w:numPr>
          <w:ilvl w:val="0"/>
          <w:numId w:val="320"/>
        </w:numPr>
        <w:tabs>
          <w:tab w:val="left" w:pos="2021"/>
        </w:tabs>
        <w:ind w:right="1212" w:firstLine="0"/>
        <w:rPr>
          <w:sz w:val="24"/>
        </w:rPr>
      </w:pPr>
      <w:r>
        <w:rPr>
          <w:sz w:val="24"/>
        </w:rPr>
        <w:t>формулировать несложные выводы, основываясь на тексте; находить аргументы, подтверждающие</w:t>
      </w:r>
      <w:r>
        <w:rPr>
          <w:spacing w:val="-2"/>
          <w:sz w:val="24"/>
        </w:rPr>
        <w:t xml:space="preserve"> </w:t>
      </w:r>
      <w:r>
        <w:rPr>
          <w:sz w:val="24"/>
        </w:rPr>
        <w:t>вывод;</w:t>
      </w:r>
    </w:p>
    <w:p w:rsidR="007F357E" w:rsidRDefault="00E17733" w:rsidP="0058521B">
      <w:pPr>
        <w:pStyle w:val="a6"/>
        <w:numPr>
          <w:ilvl w:val="0"/>
          <w:numId w:val="320"/>
        </w:numPr>
        <w:tabs>
          <w:tab w:val="left" w:pos="2021"/>
        </w:tabs>
        <w:ind w:left="2020" w:hanging="181"/>
        <w:rPr>
          <w:sz w:val="24"/>
        </w:rPr>
      </w:pPr>
      <w:r>
        <w:rPr>
          <w:sz w:val="24"/>
        </w:rPr>
        <w:t>сопоставлять и обобщать содержащуюся в разных частях текста</w:t>
      </w:r>
      <w:r>
        <w:rPr>
          <w:spacing w:val="-3"/>
          <w:sz w:val="24"/>
        </w:rPr>
        <w:t xml:space="preserve"> </w:t>
      </w:r>
      <w:r>
        <w:rPr>
          <w:sz w:val="24"/>
        </w:rPr>
        <w:t>информацию;</w:t>
      </w:r>
    </w:p>
    <w:p w:rsidR="007F357E" w:rsidRDefault="00E17733" w:rsidP="0058521B">
      <w:pPr>
        <w:pStyle w:val="a6"/>
        <w:numPr>
          <w:ilvl w:val="0"/>
          <w:numId w:val="320"/>
        </w:numPr>
        <w:tabs>
          <w:tab w:val="left" w:pos="2021"/>
        </w:tabs>
        <w:ind w:right="1852" w:firstLine="0"/>
        <w:rPr>
          <w:sz w:val="24"/>
        </w:rPr>
      </w:pPr>
      <w:r>
        <w:rPr>
          <w:sz w:val="24"/>
        </w:rPr>
        <w:t>составлять на основании текста небольшое монологическое</w:t>
      </w:r>
      <w:r>
        <w:rPr>
          <w:spacing w:val="-24"/>
          <w:sz w:val="24"/>
        </w:rPr>
        <w:t xml:space="preserve"> </w:t>
      </w:r>
      <w:r>
        <w:rPr>
          <w:sz w:val="24"/>
        </w:rPr>
        <w:t>высказывание, отвечая на поставленный</w:t>
      </w:r>
      <w:r>
        <w:rPr>
          <w:spacing w:val="-2"/>
          <w:sz w:val="24"/>
        </w:rPr>
        <w:t xml:space="preserve"> </w:t>
      </w:r>
      <w:r>
        <w:rPr>
          <w:sz w:val="24"/>
        </w:rPr>
        <w:t>вопрос.</w:t>
      </w:r>
    </w:p>
    <w:p w:rsidR="007F357E" w:rsidRDefault="00E17733">
      <w:pPr>
        <w:pStyle w:val="2"/>
        <w:spacing w:before="5"/>
        <w:ind w:left="1840"/>
      </w:pPr>
      <w:r>
        <w:t>Выпускник получит возможность</w:t>
      </w:r>
      <w:r>
        <w:rPr>
          <w:spacing w:val="-13"/>
        </w:rPr>
        <w:t xml:space="preserve"> </w:t>
      </w:r>
      <w:r>
        <w:t>научиться:</w:t>
      </w:r>
    </w:p>
    <w:p w:rsidR="007F357E" w:rsidRDefault="00E17733" w:rsidP="0058521B">
      <w:pPr>
        <w:pStyle w:val="a6"/>
        <w:numPr>
          <w:ilvl w:val="0"/>
          <w:numId w:val="320"/>
        </w:numPr>
        <w:tabs>
          <w:tab w:val="left" w:pos="2021"/>
        </w:tabs>
        <w:ind w:right="2074" w:firstLine="0"/>
        <w:rPr>
          <w:i/>
          <w:sz w:val="24"/>
        </w:rPr>
      </w:pPr>
      <w:r>
        <w:rPr>
          <w:i/>
          <w:sz w:val="24"/>
        </w:rPr>
        <w:t>делать выписки из прочитанных текстов с учетом цели их</w:t>
      </w:r>
      <w:r>
        <w:rPr>
          <w:i/>
          <w:spacing w:val="-23"/>
          <w:sz w:val="24"/>
        </w:rPr>
        <w:t xml:space="preserve"> </w:t>
      </w:r>
      <w:r>
        <w:rPr>
          <w:i/>
          <w:sz w:val="24"/>
        </w:rPr>
        <w:t>дальнейшего использования;</w:t>
      </w:r>
    </w:p>
    <w:p w:rsidR="007F357E" w:rsidRDefault="00E17733">
      <w:pPr>
        <w:ind w:left="1840"/>
        <w:rPr>
          <w:i/>
          <w:sz w:val="24"/>
        </w:rPr>
      </w:pPr>
      <w:r>
        <w:rPr>
          <w:i/>
          <w:sz w:val="24"/>
        </w:rPr>
        <w:t>– составлять небольшие письменные аннотации к тексту, отзывы о прочитанном.</w:t>
      </w:r>
    </w:p>
    <w:p w:rsidR="007F357E" w:rsidRDefault="007F357E">
      <w:pPr>
        <w:pStyle w:val="a3"/>
        <w:spacing w:before="9"/>
        <w:ind w:left="0"/>
        <w:rPr>
          <w:i/>
          <w:sz w:val="23"/>
        </w:rPr>
      </w:pPr>
    </w:p>
    <w:p w:rsidR="007F357E" w:rsidRDefault="00E17733">
      <w:pPr>
        <w:pStyle w:val="a3"/>
        <w:ind w:left="1840"/>
      </w:pPr>
      <w:r>
        <w:t>Работа с текстом: оценка информации</w:t>
      </w:r>
    </w:p>
    <w:p w:rsidR="007F357E" w:rsidRDefault="00E17733">
      <w:pPr>
        <w:pStyle w:val="2"/>
        <w:spacing w:before="5"/>
        <w:ind w:left="1840"/>
      </w:pPr>
      <w:r>
        <w:t>Выпускник научится:</w:t>
      </w:r>
    </w:p>
    <w:p w:rsidR="007F357E" w:rsidRDefault="00E17733" w:rsidP="0058521B">
      <w:pPr>
        <w:pStyle w:val="a6"/>
        <w:numPr>
          <w:ilvl w:val="0"/>
          <w:numId w:val="319"/>
        </w:numPr>
        <w:tabs>
          <w:tab w:val="left" w:pos="2021"/>
        </w:tabs>
        <w:spacing w:line="274" w:lineRule="exact"/>
        <w:ind w:left="2020" w:hanging="181"/>
        <w:rPr>
          <w:sz w:val="24"/>
        </w:rPr>
      </w:pPr>
      <w:r>
        <w:rPr>
          <w:sz w:val="24"/>
        </w:rPr>
        <w:t>высказывать оценочные суждения и свою точку зрения о прочитанном</w:t>
      </w:r>
      <w:r>
        <w:rPr>
          <w:spacing w:val="-12"/>
          <w:sz w:val="24"/>
        </w:rPr>
        <w:t xml:space="preserve"> </w:t>
      </w:r>
      <w:r>
        <w:rPr>
          <w:sz w:val="24"/>
        </w:rPr>
        <w:t>тексте;</w:t>
      </w:r>
    </w:p>
    <w:p w:rsidR="007F357E" w:rsidRDefault="00E17733" w:rsidP="0058521B">
      <w:pPr>
        <w:pStyle w:val="a6"/>
        <w:numPr>
          <w:ilvl w:val="0"/>
          <w:numId w:val="319"/>
        </w:numPr>
        <w:tabs>
          <w:tab w:val="left" w:pos="2021"/>
        </w:tabs>
        <w:spacing w:before="1"/>
        <w:ind w:right="872" w:firstLine="0"/>
        <w:jc w:val="both"/>
        <w:rPr>
          <w:sz w:val="24"/>
        </w:rPr>
      </w:pPr>
      <w:r>
        <w:rPr>
          <w:sz w:val="24"/>
        </w:rPr>
        <w:t>оценивать содержание, языковые особенности и структуру текста; определять место и роль иллюстративного ряда в</w:t>
      </w:r>
      <w:r>
        <w:rPr>
          <w:spacing w:val="-3"/>
          <w:sz w:val="24"/>
        </w:rPr>
        <w:t xml:space="preserve"> </w:t>
      </w:r>
      <w:r>
        <w:rPr>
          <w:sz w:val="24"/>
        </w:rPr>
        <w:t>тексте;</w:t>
      </w:r>
    </w:p>
    <w:p w:rsidR="007F357E" w:rsidRDefault="00E17733" w:rsidP="0058521B">
      <w:pPr>
        <w:pStyle w:val="a6"/>
        <w:numPr>
          <w:ilvl w:val="0"/>
          <w:numId w:val="319"/>
        </w:numPr>
        <w:tabs>
          <w:tab w:val="left" w:pos="2191"/>
        </w:tabs>
        <w:ind w:right="840" w:firstLine="0"/>
        <w:jc w:val="both"/>
        <w:rPr>
          <w:sz w:val="24"/>
        </w:rPr>
      </w:pPr>
      <w:r>
        <w:rPr>
          <w:sz w:val="24"/>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w:t>
      </w:r>
      <w:r>
        <w:rPr>
          <w:spacing w:val="-8"/>
          <w:sz w:val="24"/>
        </w:rPr>
        <w:t xml:space="preserve"> </w:t>
      </w:r>
      <w:r>
        <w:rPr>
          <w:sz w:val="24"/>
        </w:rPr>
        <w:t>пробелов;</w:t>
      </w:r>
    </w:p>
    <w:p w:rsidR="007F357E" w:rsidRDefault="00E17733" w:rsidP="0058521B">
      <w:pPr>
        <w:pStyle w:val="a6"/>
        <w:numPr>
          <w:ilvl w:val="0"/>
          <w:numId w:val="319"/>
        </w:numPr>
        <w:tabs>
          <w:tab w:val="left" w:pos="2045"/>
        </w:tabs>
        <w:ind w:right="837" w:firstLine="0"/>
        <w:jc w:val="both"/>
        <w:rPr>
          <w:sz w:val="24"/>
        </w:rPr>
      </w:pPr>
      <w:r>
        <w:rPr>
          <w:sz w:val="24"/>
        </w:rPr>
        <w:t>участвовать в учебном диалоге при обсуждении прочитанного или прослушанного текста.</w:t>
      </w:r>
    </w:p>
    <w:p w:rsidR="007F357E" w:rsidRDefault="007F357E">
      <w:pPr>
        <w:pStyle w:val="a3"/>
        <w:spacing w:before="4"/>
        <w:ind w:left="0"/>
      </w:pPr>
    </w:p>
    <w:p w:rsidR="007F357E" w:rsidRDefault="00E17733">
      <w:pPr>
        <w:pStyle w:val="2"/>
        <w:spacing w:before="1"/>
        <w:ind w:left="1840"/>
      </w:pPr>
      <w:r>
        <w:t>Выпускник получит возможность научиться:</w:t>
      </w:r>
    </w:p>
    <w:p w:rsidR="007F357E" w:rsidRDefault="00E17733" w:rsidP="0058521B">
      <w:pPr>
        <w:pStyle w:val="a6"/>
        <w:numPr>
          <w:ilvl w:val="0"/>
          <w:numId w:val="319"/>
        </w:numPr>
        <w:tabs>
          <w:tab w:val="left" w:pos="2021"/>
        </w:tabs>
        <w:spacing w:line="274" w:lineRule="exact"/>
        <w:ind w:left="2020" w:hanging="181"/>
        <w:rPr>
          <w:i/>
          <w:sz w:val="24"/>
        </w:rPr>
      </w:pPr>
      <w:r>
        <w:rPr>
          <w:i/>
          <w:sz w:val="24"/>
        </w:rPr>
        <w:t>сопоставлять различные точки</w:t>
      </w:r>
      <w:r>
        <w:rPr>
          <w:i/>
          <w:spacing w:val="-2"/>
          <w:sz w:val="24"/>
        </w:rPr>
        <w:t xml:space="preserve"> </w:t>
      </w:r>
      <w:r>
        <w:rPr>
          <w:i/>
          <w:sz w:val="24"/>
        </w:rPr>
        <w:t>зрения;</w:t>
      </w:r>
    </w:p>
    <w:p w:rsidR="007F357E" w:rsidRDefault="00E17733" w:rsidP="0058521B">
      <w:pPr>
        <w:pStyle w:val="a6"/>
        <w:numPr>
          <w:ilvl w:val="0"/>
          <w:numId w:val="318"/>
        </w:numPr>
        <w:tabs>
          <w:tab w:val="left" w:pos="2021"/>
        </w:tabs>
        <w:ind w:left="2020" w:hanging="181"/>
        <w:rPr>
          <w:i/>
          <w:sz w:val="24"/>
        </w:rPr>
      </w:pPr>
      <w:r>
        <w:rPr>
          <w:i/>
          <w:sz w:val="24"/>
        </w:rPr>
        <w:t>соотносить позицию автора с собственной точкой</w:t>
      </w:r>
      <w:r>
        <w:rPr>
          <w:i/>
          <w:spacing w:val="-5"/>
          <w:sz w:val="24"/>
        </w:rPr>
        <w:t xml:space="preserve"> </w:t>
      </w:r>
      <w:r>
        <w:rPr>
          <w:i/>
          <w:sz w:val="24"/>
        </w:rPr>
        <w:t>зрения;</w:t>
      </w:r>
    </w:p>
    <w:p w:rsidR="007F357E" w:rsidRDefault="00E17733" w:rsidP="0058521B">
      <w:pPr>
        <w:pStyle w:val="a6"/>
        <w:numPr>
          <w:ilvl w:val="0"/>
          <w:numId w:val="318"/>
        </w:numPr>
        <w:tabs>
          <w:tab w:val="left" w:pos="2047"/>
        </w:tabs>
        <w:ind w:right="835" w:firstLine="0"/>
        <w:rPr>
          <w:i/>
          <w:sz w:val="24"/>
        </w:rPr>
      </w:pPr>
      <w:r>
        <w:rPr>
          <w:i/>
          <w:sz w:val="24"/>
        </w:rPr>
        <w:t>в процессе работы с одним или несколькими источниками выявлять достоверную (противоречивую)</w:t>
      </w:r>
      <w:r>
        <w:rPr>
          <w:i/>
          <w:spacing w:val="-5"/>
          <w:sz w:val="24"/>
        </w:rPr>
        <w:t xml:space="preserve"> </w:t>
      </w:r>
      <w:r>
        <w:rPr>
          <w:i/>
          <w:sz w:val="24"/>
        </w:rPr>
        <w:t>информацию.</w:t>
      </w:r>
    </w:p>
    <w:p w:rsidR="007F357E" w:rsidRDefault="007F357E">
      <w:pPr>
        <w:pStyle w:val="a3"/>
        <w:ind w:left="0"/>
        <w:rPr>
          <w:i/>
          <w:sz w:val="26"/>
        </w:rPr>
      </w:pPr>
    </w:p>
    <w:p w:rsidR="007F357E" w:rsidRDefault="007F357E">
      <w:pPr>
        <w:pStyle w:val="a3"/>
        <w:spacing w:before="5"/>
        <w:ind w:left="0"/>
        <w:rPr>
          <w:i/>
          <w:sz w:val="22"/>
        </w:rPr>
      </w:pPr>
    </w:p>
    <w:p w:rsidR="007F357E" w:rsidRDefault="00E17733" w:rsidP="0058521B">
      <w:pPr>
        <w:pStyle w:val="2"/>
        <w:numPr>
          <w:ilvl w:val="2"/>
          <w:numId w:val="317"/>
        </w:numPr>
        <w:tabs>
          <w:tab w:val="left" w:pos="2537"/>
        </w:tabs>
        <w:spacing w:line="240" w:lineRule="auto"/>
        <w:ind w:right="833" w:firstLine="0"/>
        <w:jc w:val="both"/>
      </w:pPr>
      <w:r>
        <w:t>Формирование ИКТ компетентности обучающихся (метапредметные результаты)</w:t>
      </w:r>
    </w:p>
    <w:p w:rsidR="007F357E" w:rsidRDefault="00E17733">
      <w:pPr>
        <w:pStyle w:val="a3"/>
        <w:ind w:left="1120" w:right="833" w:firstLine="707"/>
        <w:jc w:val="both"/>
      </w:pPr>
      <w:r>
        <w:t>В результате изучения всех без исключения предметов 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 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7F357E" w:rsidRDefault="00E17733">
      <w:pPr>
        <w:pStyle w:val="a3"/>
        <w:ind w:left="1120" w:right="837"/>
        <w:jc w:val="both"/>
      </w:pPr>
      <w: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7F357E" w:rsidRDefault="00E17733">
      <w:pPr>
        <w:pStyle w:val="a3"/>
        <w:ind w:left="1120" w:right="833"/>
        <w:jc w:val="both"/>
      </w:pPr>
      <w: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7F357E" w:rsidRDefault="00E17733">
      <w:pPr>
        <w:pStyle w:val="a3"/>
        <w:ind w:left="1120" w:right="833" w:firstLine="707"/>
        <w:jc w:val="both"/>
      </w:pPr>
      <w: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 Они научатся планировать, проектировать и моделировать процессы в простых учебных и практических ситуациях.</w:t>
      </w:r>
    </w:p>
    <w:p w:rsidR="007F357E" w:rsidRDefault="00E17733">
      <w:pPr>
        <w:pStyle w:val="a3"/>
        <w:ind w:left="1120" w:right="836" w:firstLine="707"/>
        <w:jc w:val="both"/>
      </w:pPr>
      <w:r>
        <w:t>В результате использования средств и инструментов ИКТ и ИКТресурсов для решения разнообразных учебнопознавательных и учебнопрактических задач,</w:t>
      </w:r>
      <w:r>
        <w:rPr>
          <w:spacing w:val="21"/>
        </w:rPr>
        <w:t xml:space="preserve"> </w:t>
      </w:r>
      <w:r>
        <w:t>охватывающих</w:t>
      </w:r>
    </w:p>
    <w:p w:rsidR="007F357E" w:rsidRDefault="007F357E">
      <w:pPr>
        <w:jc w:val="both"/>
        <w:sectPr w:rsidR="007F357E">
          <w:pgSz w:w="11900" w:h="16840"/>
          <w:pgMar w:top="1060" w:right="0" w:bottom="480" w:left="320" w:header="0" w:footer="215" w:gutter="0"/>
          <w:cols w:space="720"/>
        </w:sectPr>
      </w:pPr>
    </w:p>
    <w:p w:rsidR="007F357E" w:rsidRDefault="00E17733">
      <w:pPr>
        <w:pStyle w:val="a3"/>
        <w:spacing w:before="68"/>
        <w:ind w:left="1120" w:right="838"/>
        <w:jc w:val="both"/>
      </w:pPr>
      <w:r>
        <w:lastRenderedPageBreak/>
        <w:t>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 Знакомство со средствами ИКТ, гигиена работы с компьютером</w:t>
      </w:r>
    </w:p>
    <w:p w:rsidR="007F357E" w:rsidRDefault="00E17733">
      <w:pPr>
        <w:pStyle w:val="2"/>
        <w:spacing w:before="5"/>
        <w:ind w:left="1840"/>
      </w:pPr>
      <w:r>
        <w:t>Выпускник научится:</w:t>
      </w:r>
    </w:p>
    <w:p w:rsidR="007F357E" w:rsidRDefault="00E17733" w:rsidP="0058521B">
      <w:pPr>
        <w:pStyle w:val="a6"/>
        <w:numPr>
          <w:ilvl w:val="0"/>
          <w:numId w:val="316"/>
        </w:numPr>
        <w:tabs>
          <w:tab w:val="left" w:pos="2325"/>
          <w:tab w:val="left" w:pos="2326"/>
          <w:tab w:val="left" w:pos="4053"/>
          <w:tab w:val="left" w:pos="5596"/>
          <w:tab w:val="left" w:pos="6313"/>
          <w:tab w:val="left" w:pos="7484"/>
          <w:tab w:val="left" w:pos="8599"/>
          <w:tab w:val="left" w:pos="9810"/>
        </w:tabs>
        <w:ind w:right="842" w:firstLine="0"/>
        <w:rPr>
          <w:sz w:val="24"/>
        </w:rPr>
      </w:pPr>
      <w:r>
        <w:rPr>
          <w:sz w:val="24"/>
        </w:rPr>
        <w:t>использовать</w:t>
      </w:r>
      <w:r>
        <w:rPr>
          <w:sz w:val="24"/>
        </w:rPr>
        <w:tab/>
        <w:t>безопасные</w:t>
      </w:r>
      <w:r>
        <w:rPr>
          <w:sz w:val="24"/>
        </w:rPr>
        <w:tab/>
        <w:t>для</w:t>
      </w:r>
      <w:r>
        <w:rPr>
          <w:sz w:val="24"/>
        </w:rPr>
        <w:tab/>
        <w:t>органов</w:t>
      </w:r>
      <w:r>
        <w:rPr>
          <w:sz w:val="24"/>
        </w:rPr>
        <w:tab/>
        <w:t>зрения,</w:t>
      </w:r>
      <w:r>
        <w:rPr>
          <w:sz w:val="24"/>
        </w:rPr>
        <w:tab/>
        <w:t>нервной</w:t>
      </w:r>
      <w:r>
        <w:rPr>
          <w:sz w:val="24"/>
        </w:rPr>
        <w:tab/>
      </w:r>
      <w:r>
        <w:rPr>
          <w:spacing w:val="-3"/>
          <w:sz w:val="24"/>
        </w:rPr>
        <w:t xml:space="preserve">системы, </w:t>
      </w:r>
      <w:r>
        <w:rPr>
          <w:sz w:val="24"/>
        </w:rPr>
        <w:t>опорнодвигательного</w:t>
      </w:r>
    </w:p>
    <w:p w:rsidR="007F357E" w:rsidRDefault="00E17733">
      <w:pPr>
        <w:pStyle w:val="a3"/>
        <w:ind w:left="1840"/>
      </w:pPr>
      <w:r>
        <w:t>аппарата эргономичные приемы работы с компьютером и другими средствами ИКТ; выполнять компенсирующие физические упражнения (минизарядку);</w:t>
      </w:r>
    </w:p>
    <w:p w:rsidR="007F357E" w:rsidRDefault="00E17733" w:rsidP="0058521B">
      <w:pPr>
        <w:pStyle w:val="a6"/>
        <w:numPr>
          <w:ilvl w:val="0"/>
          <w:numId w:val="316"/>
        </w:numPr>
        <w:tabs>
          <w:tab w:val="left" w:pos="2021"/>
        </w:tabs>
        <w:ind w:right="2092" w:firstLine="0"/>
        <w:rPr>
          <w:sz w:val="24"/>
        </w:rPr>
      </w:pPr>
      <w:r>
        <w:rPr>
          <w:sz w:val="24"/>
        </w:rPr>
        <w:t>организовывать систему папок для хранения собственной информации в компьютере.</w:t>
      </w:r>
    </w:p>
    <w:p w:rsidR="007F357E" w:rsidRDefault="00E17733">
      <w:pPr>
        <w:pStyle w:val="a3"/>
        <w:ind w:left="1840"/>
      </w:pPr>
      <w:r>
        <w:t>Технология ввода информации в компьютер: ввод текста, запись звука, изображения, цифровых данных</w:t>
      </w:r>
    </w:p>
    <w:p w:rsidR="007F357E" w:rsidRDefault="00E17733">
      <w:pPr>
        <w:pStyle w:val="2"/>
        <w:spacing w:before="3"/>
        <w:ind w:left="1840"/>
      </w:pPr>
      <w:r>
        <w:t>Выпускник научится:</w:t>
      </w:r>
    </w:p>
    <w:p w:rsidR="007F357E" w:rsidRDefault="00E17733" w:rsidP="0058521B">
      <w:pPr>
        <w:pStyle w:val="a6"/>
        <w:numPr>
          <w:ilvl w:val="0"/>
          <w:numId w:val="316"/>
        </w:numPr>
        <w:tabs>
          <w:tab w:val="left" w:pos="2112"/>
        </w:tabs>
        <w:ind w:right="833" w:firstLine="0"/>
        <w:jc w:val="both"/>
        <w:rPr>
          <w:sz w:val="24"/>
        </w:rPr>
      </w:pPr>
      <w:r>
        <w:rPr>
          <w:sz w:val="24"/>
        </w:rPr>
        <w:t>вводить информацию в компьютер с использованием различных технических средств (фото и видеокамеры, микрофона и т. д.), сохранять полученную информацию, набирать небольшие тексты на родном языке; набирать короткие тексты на иностранном языке, использовать компьютерный перевод отдельных</w:t>
      </w:r>
      <w:r>
        <w:rPr>
          <w:spacing w:val="-20"/>
          <w:sz w:val="24"/>
        </w:rPr>
        <w:t xml:space="preserve"> </w:t>
      </w:r>
      <w:r>
        <w:rPr>
          <w:sz w:val="24"/>
        </w:rPr>
        <w:t>слов;</w:t>
      </w:r>
    </w:p>
    <w:p w:rsidR="007F357E" w:rsidRDefault="00E17733" w:rsidP="0058521B">
      <w:pPr>
        <w:pStyle w:val="a6"/>
        <w:numPr>
          <w:ilvl w:val="0"/>
          <w:numId w:val="316"/>
        </w:numPr>
        <w:tabs>
          <w:tab w:val="left" w:pos="2021"/>
        </w:tabs>
        <w:ind w:left="2020" w:hanging="181"/>
        <w:jc w:val="both"/>
        <w:rPr>
          <w:sz w:val="24"/>
        </w:rPr>
      </w:pPr>
      <w:r>
        <w:rPr>
          <w:sz w:val="24"/>
        </w:rPr>
        <w:t>рисовать (создавать простые изображения)на графическом</w:t>
      </w:r>
      <w:r>
        <w:rPr>
          <w:spacing w:val="-6"/>
          <w:sz w:val="24"/>
        </w:rPr>
        <w:t xml:space="preserve"> </w:t>
      </w:r>
      <w:r>
        <w:rPr>
          <w:sz w:val="24"/>
        </w:rPr>
        <w:t>планшете;</w:t>
      </w:r>
    </w:p>
    <w:p w:rsidR="007F357E" w:rsidRDefault="00E17733" w:rsidP="0058521B">
      <w:pPr>
        <w:pStyle w:val="a6"/>
        <w:numPr>
          <w:ilvl w:val="0"/>
          <w:numId w:val="316"/>
        </w:numPr>
        <w:tabs>
          <w:tab w:val="left" w:pos="2021"/>
        </w:tabs>
        <w:ind w:left="2020" w:hanging="181"/>
        <w:jc w:val="both"/>
        <w:rPr>
          <w:sz w:val="24"/>
        </w:rPr>
      </w:pPr>
      <w:r>
        <w:rPr>
          <w:sz w:val="24"/>
        </w:rPr>
        <w:t>сканировать рисунки и</w:t>
      </w:r>
      <w:r>
        <w:rPr>
          <w:spacing w:val="-11"/>
          <w:sz w:val="24"/>
        </w:rPr>
        <w:t xml:space="preserve"> </w:t>
      </w:r>
      <w:r>
        <w:rPr>
          <w:sz w:val="24"/>
        </w:rPr>
        <w:t>тексты.</w:t>
      </w:r>
    </w:p>
    <w:p w:rsidR="007F357E" w:rsidRDefault="00E17733">
      <w:pPr>
        <w:pStyle w:val="2"/>
        <w:spacing w:before="3"/>
        <w:ind w:left="1840"/>
        <w:jc w:val="both"/>
      </w:pPr>
      <w:r>
        <w:t>Выпускник получит возможность</w:t>
      </w:r>
      <w:r>
        <w:rPr>
          <w:spacing w:val="-16"/>
        </w:rPr>
        <w:t xml:space="preserve"> </w:t>
      </w:r>
      <w:r>
        <w:t>научиться</w:t>
      </w:r>
    </w:p>
    <w:p w:rsidR="007F357E" w:rsidRDefault="00E17733">
      <w:pPr>
        <w:ind w:left="1840" w:right="1058"/>
        <w:jc w:val="both"/>
        <w:rPr>
          <w:sz w:val="24"/>
        </w:rPr>
      </w:pPr>
      <w:r>
        <w:rPr>
          <w:i/>
          <w:sz w:val="24"/>
        </w:rPr>
        <w:t>- использовать программу распознавания сканированного текста на русском языке</w:t>
      </w:r>
      <w:r>
        <w:rPr>
          <w:sz w:val="24"/>
        </w:rPr>
        <w:t>. Обработка и поиск информации</w:t>
      </w:r>
    </w:p>
    <w:p w:rsidR="007F357E" w:rsidRDefault="00E17733">
      <w:pPr>
        <w:pStyle w:val="2"/>
        <w:spacing w:before="2"/>
        <w:ind w:left="1840"/>
        <w:jc w:val="both"/>
      </w:pPr>
      <w:r>
        <w:t>Выпускник научится:</w:t>
      </w:r>
    </w:p>
    <w:p w:rsidR="007F357E" w:rsidRDefault="00E17733" w:rsidP="0058521B">
      <w:pPr>
        <w:pStyle w:val="a6"/>
        <w:numPr>
          <w:ilvl w:val="0"/>
          <w:numId w:val="316"/>
        </w:numPr>
        <w:tabs>
          <w:tab w:val="left" w:pos="2143"/>
        </w:tabs>
        <w:ind w:right="843" w:firstLine="0"/>
        <w:jc w:val="both"/>
        <w:rPr>
          <w:sz w:val="24"/>
        </w:rPr>
      </w:pPr>
      <w:r>
        <w:rPr>
          <w:sz w:val="24"/>
        </w:rPr>
        <w:t>подбирать подходящий по содержанию и техническому качеству результат видеозаписи и фотографирования, использовать сменные носители</w:t>
      </w:r>
      <w:r>
        <w:rPr>
          <w:spacing w:val="-16"/>
          <w:sz w:val="24"/>
        </w:rPr>
        <w:t xml:space="preserve"> </w:t>
      </w:r>
      <w:r>
        <w:rPr>
          <w:sz w:val="24"/>
        </w:rPr>
        <w:t>(флэшкарты);</w:t>
      </w:r>
    </w:p>
    <w:p w:rsidR="007F357E" w:rsidRDefault="00E17733" w:rsidP="0058521B">
      <w:pPr>
        <w:pStyle w:val="a6"/>
        <w:numPr>
          <w:ilvl w:val="0"/>
          <w:numId w:val="316"/>
        </w:numPr>
        <w:tabs>
          <w:tab w:val="left" w:pos="2162"/>
        </w:tabs>
        <w:ind w:right="841" w:firstLine="0"/>
        <w:jc w:val="both"/>
        <w:rPr>
          <w:sz w:val="24"/>
        </w:rPr>
      </w:pPr>
      <w:r>
        <w:rPr>
          <w:sz w:val="24"/>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7F357E" w:rsidRDefault="00E17733" w:rsidP="0058521B">
      <w:pPr>
        <w:pStyle w:val="a6"/>
        <w:numPr>
          <w:ilvl w:val="0"/>
          <w:numId w:val="316"/>
        </w:numPr>
        <w:tabs>
          <w:tab w:val="left" w:pos="2062"/>
        </w:tabs>
        <w:ind w:right="835" w:firstLine="0"/>
        <w:jc w:val="both"/>
        <w:rPr>
          <w:sz w:val="24"/>
        </w:rPr>
      </w:pPr>
      <w:r>
        <w:rPr>
          <w:sz w:val="24"/>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w:t>
      </w:r>
      <w:r>
        <w:rPr>
          <w:spacing w:val="-2"/>
          <w:sz w:val="24"/>
        </w:rPr>
        <w:t xml:space="preserve"> </w:t>
      </w:r>
      <w:r>
        <w:rPr>
          <w:sz w:val="24"/>
        </w:rPr>
        <w:t>людей;</w:t>
      </w:r>
    </w:p>
    <w:p w:rsidR="007F357E" w:rsidRDefault="00E17733" w:rsidP="0058521B">
      <w:pPr>
        <w:pStyle w:val="a6"/>
        <w:numPr>
          <w:ilvl w:val="0"/>
          <w:numId w:val="316"/>
        </w:numPr>
        <w:tabs>
          <w:tab w:val="left" w:pos="2052"/>
        </w:tabs>
        <w:ind w:right="834" w:firstLine="0"/>
        <w:jc w:val="both"/>
        <w:rPr>
          <w:sz w:val="24"/>
        </w:rPr>
      </w:pPr>
      <w:r>
        <w:rPr>
          <w:sz w:val="24"/>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7F357E" w:rsidRDefault="00E17733" w:rsidP="0058521B">
      <w:pPr>
        <w:pStyle w:val="a6"/>
        <w:numPr>
          <w:ilvl w:val="0"/>
          <w:numId w:val="316"/>
        </w:numPr>
        <w:tabs>
          <w:tab w:val="left" w:pos="2220"/>
        </w:tabs>
        <w:ind w:right="838" w:firstLine="0"/>
        <w:jc w:val="both"/>
        <w:rPr>
          <w:sz w:val="24"/>
        </w:rPr>
      </w:pPr>
      <w:r>
        <w:rPr>
          <w:sz w:val="24"/>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w:t>
      </w:r>
      <w:r>
        <w:rPr>
          <w:spacing w:val="-1"/>
          <w:sz w:val="24"/>
        </w:rPr>
        <w:t xml:space="preserve"> </w:t>
      </w:r>
      <w:r>
        <w:rPr>
          <w:sz w:val="24"/>
        </w:rPr>
        <w:t>текста;</w:t>
      </w:r>
    </w:p>
    <w:p w:rsidR="007F357E" w:rsidRDefault="00E17733" w:rsidP="0058521B">
      <w:pPr>
        <w:pStyle w:val="a6"/>
        <w:numPr>
          <w:ilvl w:val="0"/>
          <w:numId w:val="316"/>
        </w:numPr>
        <w:tabs>
          <w:tab w:val="left" w:pos="2191"/>
        </w:tabs>
        <w:ind w:right="842" w:firstLine="0"/>
        <w:jc w:val="both"/>
        <w:rPr>
          <w:sz w:val="24"/>
        </w:rPr>
      </w:pPr>
      <w:r>
        <w:rPr>
          <w:sz w:val="24"/>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w:t>
      </w:r>
      <w:r>
        <w:rPr>
          <w:spacing w:val="-4"/>
          <w:sz w:val="24"/>
        </w:rPr>
        <w:t xml:space="preserve"> </w:t>
      </w:r>
      <w:r>
        <w:rPr>
          <w:sz w:val="24"/>
        </w:rPr>
        <w:t>ссылок);</w:t>
      </w:r>
    </w:p>
    <w:p w:rsidR="007F357E" w:rsidRDefault="00E17733" w:rsidP="0058521B">
      <w:pPr>
        <w:pStyle w:val="a6"/>
        <w:numPr>
          <w:ilvl w:val="0"/>
          <w:numId w:val="316"/>
        </w:numPr>
        <w:tabs>
          <w:tab w:val="left" w:pos="2021"/>
        </w:tabs>
        <w:ind w:left="2020" w:hanging="181"/>
        <w:jc w:val="both"/>
        <w:rPr>
          <w:sz w:val="24"/>
        </w:rPr>
      </w:pPr>
      <w:r>
        <w:rPr>
          <w:sz w:val="24"/>
        </w:rPr>
        <w:t>заполнять учебные базы</w:t>
      </w:r>
      <w:r>
        <w:rPr>
          <w:spacing w:val="-1"/>
          <w:sz w:val="24"/>
        </w:rPr>
        <w:t xml:space="preserve"> </w:t>
      </w:r>
      <w:r>
        <w:rPr>
          <w:sz w:val="24"/>
        </w:rPr>
        <w:t>данных.</w:t>
      </w:r>
    </w:p>
    <w:p w:rsidR="007F357E" w:rsidRDefault="00E17733">
      <w:pPr>
        <w:pStyle w:val="2"/>
        <w:spacing w:line="240" w:lineRule="auto"/>
        <w:ind w:left="1840"/>
        <w:jc w:val="both"/>
        <w:rPr>
          <w:b w:val="0"/>
        </w:rPr>
      </w:pPr>
      <w:r>
        <w:t>Выпускник получит возможность научиться</w:t>
      </w:r>
      <w:r>
        <w:rPr>
          <w:b w:val="0"/>
        </w:rPr>
        <w:t>:</w:t>
      </w:r>
    </w:p>
    <w:p w:rsidR="007F357E" w:rsidRDefault="00E17733">
      <w:pPr>
        <w:ind w:left="1840" w:right="837"/>
        <w:jc w:val="both"/>
        <w:rPr>
          <w:i/>
          <w:sz w:val="24"/>
        </w:rPr>
      </w:pPr>
      <w:r>
        <w:rPr>
          <w:sz w:val="24"/>
        </w:rPr>
        <w:t xml:space="preserve">- </w:t>
      </w:r>
      <w:r>
        <w:rPr>
          <w:i/>
          <w:sz w:val="24"/>
        </w:rPr>
        <w:t>грамотно формулировать запросы при поиске в сети Интернет и базах данных, оценивать, интерпретировать и сохранять найденную информацию;</w:t>
      </w:r>
    </w:p>
    <w:p w:rsidR="007F357E" w:rsidRDefault="00E17733">
      <w:pPr>
        <w:ind w:left="1840"/>
        <w:jc w:val="both"/>
        <w:rPr>
          <w:i/>
          <w:sz w:val="24"/>
        </w:rPr>
      </w:pPr>
      <w:r>
        <w:rPr>
          <w:i/>
          <w:sz w:val="24"/>
        </w:rPr>
        <w:t>- критически относиться к информации и к выбору источника информации.</w:t>
      </w:r>
    </w:p>
    <w:p w:rsidR="007F357E" w:rsidRDefault="00E17733">
      <w:pPr>
        <w:pStyle w:val="a3"/>
        <w:ind w:left="1840"/>
      </w:pPr>
      <w:r>
        <w:t>Создание, представление и передача сообщений</w:t>
      </w:r>
    </w:p>
    <w:p w:rsidR="007F357E" w:rsidRDefault="00E17733">
      <w:pPr>
        <w:pStyle w:val="2"/>
        <w:spacing w:before="2"/>
        <w:ind w:left="1840"/>
      </w:pPr>
      <w:r>
        <w:t>Выпускник научится:</w:t>
      </w:r>
    </w:p>
    <w:p w:rsidR="007F357E" w:rsidRDefault="00E17733" w:rsidP="0058521B">
      <w:pPr>
        <w:pStyle w:val="a6"/>
        <w:numPr>
          <w:ilvl w:val="0"/>
          <w:numId w:val="316"/>
        </w:numPr>
        <w:tabs>
          <w:tab w:val="left" w:pos="2086"/>
        </w:tabs>
        <w:ind w:right="842" w:firstLine="0"/>
        <w:rPr>
          <w:sz w:val="24"/>
        </w:rPr>
      </w:pPr>
      <w:r>
        <w:rPr>
          <w:sz w:val="24"/>
        </w:rPr>
        <w:t>создавать текстовые сообщения с использованием средств ИКТ, редактировать, оформлять и сохранять</w:t>
      </w:r>
      <w:r>
        <w:rPr>
          <w:spacing w:val="-3"/>
          <w:sz w:val="24"/>
        </w:rPr>
        <w:t xml:space="preserve"> </w:t>
      </w:r>
      <w:r>
        <w:rPr>
          <w:sz w:val="24"/>
        </w:rPr>
        <w:t>их;</w:t>
      </w:r>
    </w:p>
    <w:p w:rsidR="007F357E" w:rsidRDefault="007F357E">
      <w:pPr>
        <w:rPr>
          <w:sz w:val="24"/>
        </w:rPr>
        <w:sectPr w:rsidR="007F357E">
          <w:pgSz w:w="11900" w:h="16840"/>
          <w:pgMar w:top="1060" w:right="0" w:bottom="480" w:left="320" w:header="0" w:footer="215" w:gutter="0"/>
          <w:cols w:space="720"/>
        </w:sectPr>
      </w:pPr>
    </w:p>
    <w:p w:rsidR="007F357E" w:rsidRDefault="00E17733" w:rsidP="0058521B">
      <w:pPr>
        <w:pStyle w:val="a6"/>
        <w:numPr>
          <w:ilvl w:val="0"/>
          <w:numId w:val="316"/>
        </w:numPr>
        <w:tabs>
          <w:tab w:val="left" w:pos="2220"/>
        </w:tabs>
        <w:spacing w:before="68"/>
        <w:ind w:right="836" w:firstLine="0"/>
        <w:jc w:val="both"/>
        <w:rPr>
          <w:sz w:val="24"/>
        </w:rPr>
      </w:pPr>
      <w:r>
        <w:rPr>
          <w:sz w:val="24"/>
        </w:rPr>
        <w:lastRenderedPageBreak/>
        <w:t>создавать простые сообщения в виде аудио и видеофрагментов или последовательности слайдов с использованием иллюстраций, видеоизображения, звука,</w:t>
      </w:r>
      <w:r>
        <w:rPr>
          <w:spacing w:val="-1"/>
          <w:sz w:val="24"/>
        </w:rPr>
        <w:t xml:space="preserve"> </w:t>
      </w:r>
      <w:r>
        <w:rPr>
          <w:sz w:val="24"/>
        </w:rPr>
        <w:t>текста;</w:t>
      </w:r>
    </w:p>
    <w:p w:rsidR="007F357E" w:rsidRDefault="00E17733" w:rsidP="0058521B">
      <w:pPr>
        <w:pStyle w:val="a6"/>
        <w:numPr>
          <w:ilvl w:val="0"/>
          <w:numId w:val="316"/>
        </w:numPr>
        <w:tabs>
          <w:tab w:val="left" w:pos="2062"/>
        </w:tabs>
        <w:ind w:right="844" w:firstLine="0"/>
        <w:jc w:val="both"/>
        <w:rPr>
          <w:sz w:val="24"/>
        </w:rPr>
      </w:pPr>
      <w:r>
        <w:rPr>
          <w:sz w:val="24"/>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7F357E" w:rsidRDefault="00E17733" w:rsidP="0058521B">
      <w:pPr>
        <w:pStyle w:val="a6"/>
        <w:numPr>
          <w:ilvl w:val="0"/>
          <w:numId w:val="316"/>
        </w:numPr>
        <w:tabs>
          <w:tab w:val="left" w:pos="2021"/>
        </w:tabs>
        <w:ind w:left="2020" w:hanging="181"/>
        <w:jc w:val="both"/>
        <w:rPr>
          <w:sz w:val="24"/>
        </w:rPr>
      </w:pPr>
      <w:r>
        <w:rPr>
          <w:sz w:val="24"/>
        </w:rPr>
        <w:t>создавать простые схемы, диаграммы, планы и</w:t>
      </w:r>
      <w:r>
        <w:rPr>
          <w:spacing w:val="-3"/>
          <w:sz w:val="24"/>
        </w:rPr>
        <w:t xml:space="preserve"> </w:t>
      </w:r>
      <w:r>
        <w:rPr>
          <w:sz w:val="24"/>
        </w:rPr>
        <w:t>пр.;</w:t>
      </w:r>
    </w:p>
    <w:p w:rsidR="007F357E" w:rsidRDefault="00E17733" w:rsidP="0058521B">
      <w:pPr>
        <w:pStyle w:val="a6"/>
        <w:numPr>
          <w:ilvl w:val="0"/>
          <w:numId w:val="316"/>
        </w:numPr>
        <w:tabs>
          <w:tab w:val="left" w:pos="2203"/>
        </w:tabs>
        <w:ind w:right="842" w:firstLine="0"/>
        <w:jc w:val="both"/>
        <w:rPr>
          <w:sz w:val="24"/>
        </w:rPr>
      </w:pPr>
      <w:r>
        <w:rPr>
          <w:sz w:val="24"/>
        </w:rPr>
        <w:t>создавать простые изображения, пользуясь графическими возможностями компьютера; составлять новое изображение из готовых фрагментов</w:t>
      </w:r>
      <w:r>
        <w:rPr>
          <w:spacing w:val="-19"/>
          <w:sz w:val="24"/>
        </w:rPr>
        <w:t xml:space="preserve"> </w:t>
      </w:r>
      <w:r>
        <w:rPr>
          <w:sz w:val="24"/>
        </w:rPr>
        <w:t>(аппликация);</w:t>
      </w:r>
    </w:p>
    <w:p w:rsidR="007F357E" w:rsidRDefault="00E17733" w:rsidP="0058521B">
      <w:pPr>
        <w:pStyle w:val="a6"/>
        <w:numPr>
          <w:ilvl w:val="0"/>
          <w:numId w:val="316"/>
        </w:numPr>
        <w:tabs>
          <w:tab w:val="left" w:pos="2054"/>
        </w:tabs>
        <w:ind w:right="835" w:firstLine="0"/>
        <w:jc w:val="both"/>
        <w:rPr>
          <w:sz w:val="24"/>
        </w:rPr>
      </w:pPr>
      <w:r>
        <w:rPr>
          <w:sz w:val="24"/>
        </w:rPr>
        <w:t>размещать сообщение в информационной образовательной среде образовательной организации;</w:t>
      </w:r>
    </w:p>
    <w:p w:rsidR="007F357E" w:rsidRDefault="00E17733" w:rsidP="0058521B">
      <w:pPr>
        <w:pStyle w:val="a6"/>
        <w:numPr>
          <w:ilvl w:val="0"/>
          <w:numId w:val="316"/>
        </w:numPr>
        <w:tabs>
          <w:tab w:val="left" w:pos="2251"/>
        </w:tabs>
        <w:ind w:right="841" w:firstLine="0"/>
        <w:jc w:val="both"/>
        <w:rPr>
          <w:sz w:val="24"/>
        </w:rPr>
      </w:pPr>
      <w:r>
        <w:rPr>
          <w:sz w:val="24"/>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w:t>
      </w:r>
      <w:r>
        <w:rPr>
          <w:spacing w:val="-11"/>
          <w:sz w:val="24"/>
        </w:rPr>
        <w:t xml:space="preserve"> </w:t>
      </w:r>
      <w:r>
        <w:rPr>
          <w:sz w:val="24"/>
        </w:rPr>
        <w:t>файлах.</w:t>
      </w:r>
    </w:p>
    <w:p w:rsidR="007F357E" w:rsidRDefault="00E17733">
      <w:pPr>
        <w:pStyle w:val="2"/>
        <w:spacing w:before="5"/>
        <w:ind w:left="1840"/>
        <w:jc w:val="both"/>
      </w:pPr>
      <w:r>
        <w:t>Выпускник получит возможность научиться:</w:t>
      </w:r>
    </w:p>
    <w:p w:rsidR="007F357E" w:rsidRDefault="00E17733" w:rsidP="0058521B">
      <w:pPr>
        <w:pStyle w:val="a6"/>
        <w:numPr>
          <w:ilvl w:val="0"/>
          <w:numId w:val="315"/>
        </w:numPr>
        <w:tabs>
          <w:tab w:val="left" w:pos="2021"/>
        </w:tabs>
        <w:spacing w:line="274" w:lineRule="exact"/>
        <w:ind w:left="2020" w:hanging="181"/>
        <w:jc w:val="both"/>
        <w:rPr>
          <w:i/>
          <w:sz w:val="24"/>
        </w:rPr>
      </w:pPr>
      <w:r>
        <w:rPr>
          <w:i/>
          <w:sz w:val="24"/>
        </w:rPr>
        <w:t>представлять</w:t>
      </w:r>
      <w:r>
        <w:rPr>
          <w:i/>
          <w:spacing w:val="-1"/>
          <w:sz w:val="24"/>
        </w:rPr>
        <w:t xml:space="preserve"> </w:t>
      </w:r>
      <w:r>
        <w:rPr>
          <w:i/>
          <w:sz w:val="24"/>
        </w:rPr>
        <w:t>данные;</w:t>
      </w:r>
    </w:p>
    <w:p w:rsidR="007F357E" w:rsidRDefault="00E17733" w:rsidP="0058521B">
      <w:pPr>
        <w:pStyle w:val="a6"/>
        <w:numPr>
          <w:ilvl w:val="0"/>
          <w:numId w:val="315"/>
        </w:numPr>
        <w:tabs>
          <w:tab w:val="left" w:pos="2028"/>
        </w:tabs>
        <w:spacing w:before="1"/>
        <w:ind w:right="833" w:firstLine="0"/>
        <w:jc w:val="both"/>
        <w:rPr>
          <w:i/>
          <w:sz w:val="24"/>
        </w:rPr>
      </w:pPr>
      <w:r>
        <w:rPr>
          <w:i/>
          <w:sz w:val="24"/>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7F357E" w:rsidRDefault="00E17733">
      <w:pPr>
        <w:ind w:left="1840"/>
        <w:jc w:val="both"/>
        <w:rPr>
          <w:i/>
          <w:sz w:val="24"/>
        </w:rPr>
      </w:pPr>
      <w:r>
        <w:rPr>
          <w:i/>
          <w:sz w:val="24"/>
        </w:rPr>
        <w:t>Планирование деятельности, управление и организация</w:t>
      </w:r>
    </w:p>
    <w:p w:rsidR="007F357E" w:rsidRDefault="00E17733">
      <w:pPr>
        <w:pStyle w:val="2"/>
        <w:spacing w:before="5"/>
        <w:ind w:left="1840"/>
        <w:jc w:val="both"/>
      </w:pPr>
      <w:r>
        <w:t>Выпускник научится:</w:t>
      </w:r>
    </w:p>
    <w:p w:rsidR="007F357E" w:rsidRDefault="00E17733" w:rsidP="0058521B">
      <w:pPr>
        <w:pStyle w:val="a6"/>
        <w:numPr>
          <w:ilvl w:val="0"/>
          <w:numId w:val="314"/>
        </w:numPr>
        <w:tabs>
          <w:tab w:val="left" w:pos="2021"/>
        </w:tabs>
        <w:ind w:right="1639" w:firstLine="0"/>
        <w:rPr>
          <w:sz w:val="24"/>
        </w:rPr>
      </w:pPr>
      <w:r>
        <w:rPr>
          <w:sz w:val="24"/>
        </w:rPr>
        <w:t>создавать движущиеся модели и управлять ими в компьютерно</w:t>
      </w:r>
      <w:r>
        <w:rPr>
          <w:spacing w:val="-33"/>
          <w:sz w:val="24"/>
        </w:rPr>
        <w:t xml:space="preserve"> </w:t>
      </w:r>
      <w:r>
        <w:rPr>
          <w:sz w:val="24"/>
        </w:rPr>
        <w:t>управляемых средах (создание простейших</w:t>
      </w:r>
      <w:r>
        <w:rPr>
          <w:spacing w:val="2"/>
          <w:sz w:val="24"/>
        </w:rPr>
        <w:t xml:space="preserve"> </w:t>
      </w:r>
      <w:r>
        <w:rPr>
          <w:sz w:val="24"/>
        </w:rPr>
        <w:t>роботов);</w:t>
      </w:r>
    </w:p>
    <w:p w:rsidR="007F357E" w:rsidRDefault="00E17733" w:rsidP="0058521B">
      <w:pPr>
        <w:pStyle w:val="a6"/>
        <w:numPr>
          <w:ilvl w:val="0"/>
          <w:numId w:val="314"/>
        </w:numPr>
        <w:tabs>
          <w:tab w:val="left" w:pos="2021"/>
        </w:tabs>
        <w:ind w:right="1504" w:firstLine="0"/>
        <w:rPr>
          <w:sz w:val="24"/>
        </w:rPr>
      </w:pPr>
      <w:r>
        <w:rPr>
          <w:sz w:val="24"/>
        </w:rPr>
        <w:t>определять последовательность выполнения действий, составлять</w:t>
      </w:r>
      <w:r>
        <w:rPr>
          <w:spacing w:val="-32"/>
          <w:sz w:val="24"/>
        </w:rPr>
        <w:t xml:space="preserve"> </w:t>
      </w:r>
      <w:r>
        <w:rPr>
          <w:sz w:val="24"/>
        </w:rPr>
        <w:t>инструкции (простые алгоритмы) в несколько действий, строить</w:t>
      </w:r>
      <w:r>
        <w:rPr>
          <w:spacing w:val="-7"/>
          <w:sz w:val="24"/>
        </w:rPr>
        <w:t xml:space="preserve"> </w:t>
      </w:r>
      <w:r>
        <w:rPr>
          <w:sz w:val="24"/>
        </w:rPr>
        <w:t>программы</w:t>
      </w:r>
    </w:p>
    <w:p w:rsidR="007F357E" w:rsidRDefault="00E17733">
      <w:pPr>
        <w:pStyle w:val="a3"/>
        <w:ind w:left="1840" w:right="1064"/>
      </w:pPr>
      <w:r>
        <w:t>для компьютерного исполнителя с использованием конструкций последовательного выполнения и повторения;</w:t>
      </w:r>
    </w:p>
    <w:p w:rsidR="007F357E" w:rsidRDefault="00E17733" w:rsidP="0058521B">
      <w:pPr>
        <w:pStyle w:val="a6"/>
        <w:numPr>
          <w:ilvl w:val="0"/>
          <w:numId w:val="314"/>
        </w:numPr>
        <w:tabs>
          <w:tab w:val="left" w:pos="2021"/>
        </w:tabs>
        <w:ind w:left="2020" w:hanging="181"/>
        <w:rPr>
          <w:sz w:val="24"/>
        </w:rPr>
      </w:pPr>
      <w:r>
        <w:rPr>
          <w:sz w:val="24"/>
        </w:rPr>
        <w:t>планировать несложные исследования объектов и процессов внешнего</w:t>
      </w:r>
      <w:r>
        <w:rPr>
          <w:spacing w:val="-9"/>
          <w:sz w:val="24"/>
        </w:rPr>
        <w:t xml:space="preserve"> </w:t>
      </w:r>
      <w:r>
        <w:rPr>
          <w:sz w:val="24"/>
        </w:rPr>
        <w:t>мира.</w:t>
      </w:r>
    </w:p>
    <w:p w:rsidR="007F357E" w:rsidRDefault="00E17733">
      <w:pPr>
        <w:pStyle w:val="2"/>
        <w:spacing w:before="2"/>
        <w:ind w:left="1840"/>
      </w:pPr>
      <w:r>
        <w:t>Выпускник получит возможность научиться:</w:t>
      </w:r>
    </w:p>
    <w:p w:rsidR="007F357E" w:rsidRDefault="00E17733" w:rsidP="0058521B">
      <w:pPr>
        <w:pStyle w:val="a6"/>
        <w:numPr>
          <w:ilvl w:val="0"/>
          <w:numId w:val="314"/>
        </w:numPr>
        <w:tabs>
          <w:tab w:val="left" w:pos="2021"/>
          <w:tab w:val="left" w:pos="3514"/>
          <w:tab w:val="left" w:pos="5346"/>
          <w:tab w:val="left" w:pos="5826"/>
          <w:tab w:val="left" w:pos="7656"/>
          <w:tab w:val="left" w:pos="8798"/>
          <w:tab w:val="left" w:pos="9996"/>
        </w:tabs>
        <w:ind w:right="841" w:firstLine="0"/>
        <w:rPr>
          <w:i/>
          <w:sz w:val="24"/>
        </w:rPr>
      </w:pPr>
      <w:r>
        <w:rPr>
          <w:i/>
          <w:sz w:val="24"/>
        </w:rPr>
        <w:t>проектировать несложные объекты и процессы реального мира, своей собственной</w:t>
      </w:r>
      <w:r>
        <w:rPr>
          <w:i/>
          <w:sz w:val="24"/>
        </w:rPr>
        <w:tab/>
        <w:t>деятельности</w:t>
      </w:r>
      <w:r>
        <w:rPr>
          <w:i/>
          <w:sz w:val="24"/>
        </w:rPr>
        <w:tab/>
        <w:t>и</w:t>
      </w:r>
      <w:r>
        <w:rPr>
          <w:i/>
          <w:sz w:val="24"/>
        </w:rPr>
        <w:tab/>
        <w:t>деятельности</w:t>
      </w:r>
      <w:r>
        <w:rPr>
          <w:i/>
          <w:sz w:val="24"/>
        </w:rPr>
        <w:tab/>
        <w:t>группы,</w:t>
      </w:r>
      <w:r>
        <w:rPr>
          <w:i/>
          <w:sz w:val="24"/>
        </w:rPr>
        <w:tab/>
        <w:t>включая</w:t>
      </w:r>
      <w:r>
        <w:rPr>
          <w:i/>
          <w:sz w:val="24"/>
        </w:rPr>
        <w:tab/>
      </w:r>
      <w:r>
        <w:rPr>
          <w:i/>
          <w:spacing w:val="-4"/>
          <w:sz w:val="24"/>
        </w:rPr>
        <w:t xml:space="preserve">навыки </w:t>
      </w:r>
      <w:r>
        <w:rPr>
          <w:i/>
          <w:sz w:val="24"/>
        </w:rPr>
        <w:t>роботехнического</w:t>
      </w:r>
    </w:p>
    <w:p w:rsidR="007F357E" w:rsidRDefault="00E17733">
      <w:pPr>
        <w:ind w:left="1840"/>
        <w:rPr>
          <w:i/>
          <w:sz w:val="24"/>
        </w:rPr>
      </w:pPr>
      <w:r>
        <w:rPr>
          <w:i/>
          <w:sz w:val="24"/>
        </w:rPr>
        <w:t>проектирования</w:t>
      </w:r>
    </w:p>
    <w:p w:rsidR="007F357E" w:rsidRDefault="00E17733">
      <w:pPr>
        <w:ind w:left="1840"/>
        <w:rPr>
          <w:i/>
          <w:sz w:val="24"/>
        </w:rPr>
      </w:pPr>
      <w:r>
        <w:rPr>
          <w:i/>
          <w:sz w:val="24"/>
        </w:rPr>
        <w:t>– моделировать объекты и процессы реального мира.</w:t>
      </w:r>
    </w:p>
    <w:p w:rsidR="007F357E" w:rsidRDefault="00E17733">
      <w:pPr>
        <w:spacing w:before="1" w:line="237" w:lineRule="auto"/>
        <w:ind w:left="1840" w:right="1350"/>
        <w:rPr>
          <w:i/>
          <w:sz w:val="24"/>
        </w:rPr>
      </w:pPr>
      <w:r>
        <w:rPr>
          <w:i/>
          <w:sz w:val="24"/>
        </w:rPr>
        <w:t>Планируемые результаты и содержание образовательной области «Филология» на уровне начального общего образования</w:t>
      </w:r>
    </w:p>
    <w:p w:rsidR="007F357E" w:rsidRDefault="007F357E">
      <w:pPr>
        <w:pStyle w:val="a3"/>
        <w:spacing w:before="5"/>
        <w:ind w:left="0"/>
        <w:rPr>
          <w:i/>
        </w:rPr>
      </w:pPr>
    </w:p>
    <w:p w:rsidR="007F357E" w:rsidRDefault="00E17733" w:rsidP="0058521B">
      <w:pPr>
        <w:pStyle w:val="2"/>
        <w:numPr>
          <w:ilvl w:val="2"/>
          <w:numId w:val="317"/>
        </w:numPr>
        <w:tabs>
          <w:tab w:val="left" w:pos="1661"/>
        </w:tabs>
        <w:spacing w:line="275" w:lineRule="exact"/>
        <w:ind w:left="1660" w:hanging="541"/>
        <w:jc w:val="left"/>
      </w:pPr>
      <w:r>
        <w:t>Русский</w:t>
      </w:r>
      <w:r>
        <w:rPr>
          <w:spacing w:val="-1"/>
        </w:rPr>
        <w:t xml:space="preserve"> </w:t>
      </w:r>
      <w:r>
        <w:t>язык</w:t>
      </w:r>
    </w:p>
    <w:p w:rsidR="007F357E" w:rsidRDefault="00E17733">
      <w:pPr>
        <w:spacing w:line="275" w:lineRule="exact"/>
        <w:ind w:left="1840"/>
        <w:rPr>
          <w:rFonts w:ascii="Arial" w:hAnsi="Arial"/>
          <w:b/>
          <w:sz w:val="24"/>
        </w:rPr>
      </w:pPr>
      <w:r>
        <w:rPr>
          <w:rFonts w:ascii="Arial" w:hAnsi="Arial"/>
          <w:b/>
          <w:sz w:val="24"/>
        </w:rPr>
        <w:t>1 класс</w:t>
      </w:r>
    </w:p>
    <w:p w:rsidR="007F357E" w:rsidRDefault="00E17733">
      <w:pPr>
        <w:spacing w:before="1" w:line="274" w:lineRule="exact"/>
        <w:ind w:left="1120"/>
        <w:rPr>
          <w:b/>
          <w:sz w:val="24"/>
        </w:rPr>
      </w:pPr>
      <w:r>
        <w:rPr>
          <w:b/>
          <w:sz w:val="24"/>
        </w:rPr>
        <w:t>К концу изучения блока «Русский язык. Обучение письму» обучающийся научатся:</w:t>
      </w:r>
    </w:p>
    <w:p w:rsidR="007F357E" w:rsidRDefault="00E17733" w:rsidP="0058521B">
      <w:pPr>
        <w:pStyle w:val="a6"/>
        <w:numPr>
          <w:ilvl w:val="0"/>
          <w:numId w:val="332"/>
        </w:numPr>
        <w:tabs>
          <w:tab w:val="left" w:pos="1323"/>
        </w:tabs>
        <w:ind w:right="845" w:firstLine="0"/>
        <w:rPr>
          <w:sz w:val="24"/>
        </w:rPr>
      </w:pPr>
      <w:r>
        <w:rPr>
          <w:sz w:val="24"/>
        </w:rPr>
        <w:t>называть все звуки и буквы русского языка, осознавать их основные различия (звуки слышим и произносим, буквы видим</w:t>
      </w:r>
      <w:r>
        <w:rPr>
          <w:spacing w:val="-7"/>
          <w:sz w:val="24"/>
        </w:rPr>
        <w:t xml:space="preserve"> </w:t>
      </w:r>
      <w:r w:rsidR="003D48F9">
        <w:rPr>
          <w:sz w:val="24"/>
        </w:rPr>
        <w:t>и пишем</w:t>
      </w:r>
      <w:r>
        <w:rPr>
          <w:sz w:val="24"/>
        </w:rPr>
        <w:t>);</w:t>
      </w:r>
    </w:p>
    <w:p w:rsidR="007F357E" w:rsidRDefault="00E17733" w:rsidP="0058521B">
      <w:pPr>
        <w:pStyle w:val="a6"/>
        <w:numPr>
          <w:ilvl w:val="0"/>
          <w:numId w:val="332"/>
        </w:numPr>
        <w:tabs>
          <w:tab w:val="left" w:pos="1260"/>
        </w:tabs>
        <w:ind w:left="1259" w:hanging="140"/>
        <w:rPr>
          <w:sz w:val="24"/>
        </w:rPr>
      </w:pPr>
      <w:r>
        <w:rPr>
          <w:sz w:val="24"/>
        </w:rPr>
        <w:t>вычленять отдельные звуки в словах, определять их</w:t>
      </w:r>
      <w:r>
        <w:rPr>
          <w:spacing w:val="-7"/>
          <w:sz w:val="24"/>
        </w:rPr>
        <w:t xml:space="preserve"> </w:t>
      </w:r>
      <w:r>
        <w:rPr>
          <w:sz w:val="24"/>
        </w:rPr>
        <w:t>последовательность;</w:t>
      </w:r>
    </w:p>
    <w:p w:rsidR="007F357E" w:rsidRDefault="00E17733" w:rsidP="0058521B">
      <w:pPr>
        <w:pStyle w:val="a6"/>
        <w:numPr>
          <w:ilvl w:val="0"/>
          <w:numId w:val="332"/>
        </w:numPr>
        <w:tabs>
          <w:tab w:val="left" w:pos="1260"/>
        </w:tabs>
        <w:ind w:left="1259" w:hanging="140"/>
        <w:rPr>
          <w:sz w:val="24"/>
        </w:rPr>
      </w:pPr>
      <w:r>
        <w:rPr>
          <w:sz w:val="24"/>
        </w:rPr>
        <w:t>различать гласные и согласные звуки и</w:t>
      </w:r>
      <w:r>
        <w:rPr>
          <w:spacing w:val="-5"/>
          <w:sz w:val="24"/>
        </w:rPr>
        <w:t xml:space="preserve"> </w:t>
      </w:r>
      <w:r>
        <w:rPr>
          <w:sz w:val="24"/>
        </w:rPr>
        <w:t>буквы;</w:t>
      </w:r>
    </w:p>
    <w:p w:rsidR="007F357E" w:rsidRDefault="00E17733" w:rsidP="0058521B">
      <w:pPr>
        <w:pStyle w:val="a6"/>
        <w:numPr>
          <w:ilvl w:val="0"/>
          <w:numId w:val="332"/>
        </w:numPr>
        <w:tabs>
          <w:tab w:val="left" w:pos="1260"/>
        </w:tabs>
        <w:ind w:left="1259" w:hanging="140"/>
        <w:rPr>
          <w:sz w:val="24"/>
        </w:rPr>
      </w:pPr>
      <w:r>
        <w:rPr>
          <w:sz w:val="24"/>
        </w:rPr>
        <w:t>соблюдать правила посадки, положение тетради, ручки в</w:t>
      </w:r>
      <w:r>
        <w:rPr>
          <w:spacing w:val="-5"/>
          <w:sz w:val="24"/>
        </w:rPr>
        <w:t xml:space="preserve"> </w:t>
      </w:r>
      <w:r>
        <w:rPr>
          <w:sz w:val="24"/>
        </w:rPr>
        <w:t>руке;</w:t>
      </w:r>
    </w:p>
    <w:p w:rsidR="007F357E" w:rsidRDefault="00E17733" w:rsidP="0058521B">
      <w:pPr>
        <w:pStyle w:val="a6"/>
        <w:numPr>
          <w:ilvl w:val="0"/>
          <w:numId w:val="332"/>
        </w:numPr>
        <w:tabs>
          <w:tab w:val="left" w:pos="1260"/>
        </w:tabs>
        <w:ind w:left="1259" w:hanging="140"/>
        <w:rPr>
          <w:sz w:val="24"/>
        </w:rPr>
      </w:pPr>
      <w:r>
        <w:rPr>
          <w:sz w:val="24"/>
        </w:rPr>
        <w:t>чѐтко, без искажений писать строчные и заглавные буквы, соединения,</w:t>
      </w:r>
      <w:r>
        <w:rPr>
          <w:spacing w:val="-7"/>
          <w:sz w:val="24"/>
        </w:rPr>
        <w:t xml:space="preserve"> </w:t>
      </w:r>
      <w:r>
        <w:rPr>
          <w:sz w:val="24"/>
        </w:rPr>
        <w:t>слова;</w:t>
      </w:r>
    </w:p>
    <w:p w:rsidR="007F357E" w:rsidRDefault="00E17733" w:rsidP="0058521B">
      <w:pPr>
        <w:pStyle w:val="a6"/>
        <w:numPr>
          <w:ilvl w:val="0"/>
          <w:numId w:val="332"/>
        </w:numPr>
        <w:tabs>
          <w:tab w:val="left" w:pos="1260"/>
        </w:tabs>
        <w:ind w:left="1259" w:hanging="140"/>
        <w:rPr>
          <w:sz w:val="24"/>
        </w:rPr>
      </w:pPr>
      <w:r>
        <w:rPr>
          <w:sz w:val="24"/>
        </w:rPr>
        <w:t>выделять предложения, слова из потока</w:t>
      </w:r>
      <w:r>
        <w:rPr>
          <w:spacing w:val="-4"/>
          <w:sz w:val="24"/>
        </w:rPr>
        <w:t xml:space="preserve"> </w:t>
      </w:r>
      <w:r>
        <w:rPr>
          <w:sz w:val="24"/>
        </w:rPr>
        <w:t>речи;</w:t>
      </w:r>
    </w:p>
    <w:p w:rsidR="007F357E" w:rsidRDefault="00E17733" w:rsidP="0058521B">
      <w:pPr>
        <w:pStyle w:val="a6"/>
        <w:numPr>
          <w:ilvl w:val="0"/>
          <w:numId w:val="332"/>
        </w:numPr>
        <w:tabs>
          <w:tab w:val="left" w:pos="1260"/>
        </w:tabs>
        <w:spacing w:line="242" w:lineRule="auto"/>
        <w:ind w:right="843" w:firstLine="0"/>
        <w:jc w:val="both"/>
        <w:rPr>
          <w:b/>
          <w:sz w:val="24"/>
        </w:rPr>
      </w:pPr>
      <w:r>
        <w:rPr>
          <w:sz w:val="24"/>
        </w:rPr>
        <w:t xml:space="preserve">правильно списывать слова и предложения, написанные печатным и рукописным шрифтом. </w:t>
      </w:r>
      <w:r>
        <w:rPr>
          <w:b/>
          <w:sz w:val="24"/>
        </w:rPr>
        <w:t>К концу изучения блока «Русский язык. Обучение письму» обучающийся получат возможность</w:t>
      </w:r>
      <w:r>
        <w:rPr>
          <w:b/>
          <w:spacing w:val="-1"/>
          <w:sz w:val="24"/>
        </w:rPr>
        <w:t xml:space="preserve"> </w:t>
      </w:r>
      <w:r>
        <w:rPr>
          <w:b/>
          <w:sz w:val="24"/>
        </w:rPr>
        <w:t>научиться:</w:t>
      </w:r>
    </w:p>
    <w:p w:rsidR="007F357E" w:rsidRDefault="00E17733" w:rsidP="0058521B">
      <w:pPr>
        <w:pStyle w:val="a6"/>
        <w:numPr>
          <w:ilvl w:val="0"/>
          <w:numId w:val="332"/>
        </w:numPr>
        <w:tabs>
          <w:tab w:val="left" w:pos="1411"/>
        </w:tabs>
        <w:ind w:right="842" w:firstLine="0"/>
        <w:jc w:val="both"/>
        <w:rPr>
          <w:i/>
          <w:sz w:val="24"/>
        </w:rPr>
      </w:pPr>
      <w:r>
        <w:rPr>
          <w:i/>
          <w:sz w:val="24"/>
        </w:rPr>
        <w:t>слышать интонацию конца предложения, определять количество произнесѐнных предложений; выделять из предложения</w:t>
      </w:r>
      <w:r>
        <w:rPr>
          <w:i/>
          <w:spacing w:val="-3"/>
          <w:sz w:val="24"/>
        </w:rPr>
        <w:t xml:space="preserve"> </w:t>
      </w:r>
      <w:r>
        <w:rPr>
          <w:i/>
          <w:sz w:val="24"/>
        </w:rPr>
        <w:t>слова,</w:t>
      </w:r>
    </w:p>
    <w:p w:rsidR="007F357E" w:rsidRDefault="00E17733">
      <w:pPr>
        <w:ind w:left="1120"/>
        <w:jc w:val="both"/>
        <w:rPr>
          <w:i/>
          <w:sz w:val="24"/>
        </w:rPr>
      </w:pPr>
      <w:r>
        <w:rPr>
          <w:i/>
          <w:sz w:val="24"/>
        </w:rPr>
        <w:t>определять их количество;</w:t>
      </w:r>
    </w:p>
    <w:p w:rsidR="007F357E" w:rsidRDefault="00E17733" w:rsidP="0058521B">
      <w:pPr>
        <w:pStyle w:val="a6"/>
        <w:numPr>
          <w:ilvl w:val="0"/>
          <w:numId w:val="313"/>
        </w:numPr>
        <w:tabs>
          <w:tab w:val="left" w:pos="1260"/>
        </w:tabs>
        <w:ind w:left="1259"/>
        <w:jc w:val="both"/>
        <w:rPr>
          <w:i/>
          <w:sz w:val="24"/>
        </w:rPr>
      </w:pPr>
      <w:r>
        <w:rPr>
          <w:i/>
          <w:sz w:val="24"/>
        </w:rPr>
        <w:t>при письме букв выбирать их соединение с учѐтом начертания следующей</w:t>
      </w:r>
      <w:r>
        <w:rPr>
          <w:i/>
          <w:spacing w:val="-9"/>
          <w:sz w:val="24"/>
        </w:rPr>
        <w:t xml:space="preserve"> </w:t>
      </w:r>
      <w:r>
        <w:rPr>
          <w:i/>
          <w:sz w:val="24"/>
        </w:rPr>
        <w:t>буквы;</w:t>
      </w:r>
    </w:p>
    <w:p w:rsidR="007F357E" w:rsidRDefault="007F357E">
      <w:pPr>
        <w:jc w:val="both"/>
        <w:rPr>
          <w:sz w:val="24"/>
        </w:rPr>
        <w:sectPr w:rsidR="007F357E">
          <w:pgSz w:w="11900" w:h="16840"/>
          <w:pgMar w:top="1060" w:right="0" w:bottom="480" w:left="320" w:header="0" w:footer="215" w:gutter="0"/>
          <w:cols w:space="720"/>
        </w:sectPr>
      </w:pPr>
    </w:p>
    <w:p w:rsidR="007F357E" w:rsidRDefault="00E17733" w:rsidP="0058521B">
      <w:pPr>
        <w:pStyle w:val="a6"/>
        <w:numPr>
          <w:ilvl w:val="0"/>
          <w:numId w:val="313"/>
        </w:numPr>
        <w:tabs>
          <w:tab w:val="left" w:pos="1492"/>
          <w:tab w:val="left" w:pos="1493"/>
          <w:tab w:val="left" w:pos="2777"/>
          <w:tab w:val="left" w:pos="5214"/>
          <w:tab w:val="left" w:pos="6151"/>
          <w:tab w:val="left" w:pos="7057"/>
          <w:tab w:val="left" w:pos="9169"/>
          <w:tab w:val="left" w:pos="10323"/>
        </w:tabs>
        <w:spacing w:before="68"/>
        <w:ind w:right="839" w:firstLine="0"/>
        <w:rPr>
          <w:i/>
          <w:sz w:val="24"/>
        </w:rPr>
      </w:pPr>
      <w:r>
        <w:rPr>
          <w:i/>
          <w:sz w:val="24"/>
        </w:rPr>
        <w:lastRenderedPageBreak/>
        <w:t>выделять</w:t>
      </w:r>
      <w:r>
        <w:rPr>
          <w:i/>
          <w:sz w:val="24"/>
        </w:rPr>
        <w:tab/>
        <w:t>последовательность</w:t>
      </w:r>
      <w:r>
        <w:rPr>
          <w:i/>
          <w:sz w:val="24"/>
        </w:rPr>
        <w:tab/>
        <w:t>звуков</w:t>
      </w:r>
      <w:r>
        <w:rPr>
          <w:i/>
          <w:sz w:val="24"/>
        </w:rPr>
        <w:tab/>
        <w:t>слова,</w:t>
      </w:r>
      <w:r>
        <w:rPr>
          <w:i/>
          <w:sz w:val="24"/>
        </w:rPr>
        <w:tab/>
        <w:t>характеризовать</w:t>
      </w:r>
      <w:r>
        <w:rPr>
          <w:i/>
          <w:sz w:val="24"/>
        </w:rPr>
        <w:tab/>
        <w:t>каждый</w:t>
      </w:r>
      <w:r>
        <w:rPr>
          <w:i/>
          <w:sz w:val="24"/>
        </w:rPr>
        <w:tab/>
      </w:r>
      <w:r>
        <w:rPr>
          <w:i/>
          <w:spacing w:val="-6"/>
          <w:sz w:val="24"/>
        </w:rPr>
        <w:t xml:space="preserve">звук </w:t>
      </w:r>
      <w:r>
        <w:rPr>
          <w:i/>
          <w:sz w:val="24"/>
        </w:rPr>
        <w:t>(гласный/согласный, гласный</w:t>
      </w:r>
      <w:r>
        <w:rPr>
          <w:i/>
          <w:spacing w:val="-1"/>
          <w:sz w:val="24"/>
        </w:rPr>
        <w:t xml:space="preserve"> </w:t>
      </w:r>
      <w:r>
        <w:rPr>
          <w:i/>
          <w:sz w:val="24"/>
        </w:rPr>
        <w:t>ударный/безударный,</w:t>
      </w:r>
    </w:p>
    <w:p w:rsidR="007F357E" w:rsidRDefault="00E17733">
      <w:pPr>
        <w:ind w:left="1120" w:right="845"/>
        <w:rPr>
          <w:i/>
          <w:sz w:val="24"/>
        </w:rPr>
      </w:pPr>
      <w:r>
        <w:rPr>
          <w:i/>
          <w:sz w:val="24"/>
        </w:rPr>
        <w:t>согласный твѐрдый/мягкий, звонкий/глухой); строить модель слогового и звукового состава слова;</w:t>
      </w:r>
    </w:p>
    <w:p w:rsidR="007F357E" w:rsidRDefault="00E17733" w:rsidP="0058521B">
      <w:pPr>
        <w:pStyle w:val="a6"/>
        <w:numPr>
          <w:ilvl w:val="0"/>
          <w:numId w:val="313"/>
        </w:numPr>
        <w:tabs>
          <w:tab w:val="left" w:pos="1425"/>
          <w:tab w:val="left" w:pos="1426"/>
          <w:tab w:val="left" w:pos="2742"/>
          <w:tab w:val="left" w:pos="3926"/>
          <w:tab w:val="left" w:pos="4804"/>
          <w:tab w:val="left" w:pos="5840"/>
          <w:tab w:val="left" w:pos="7260"/>
          <w:tab w:val="left" w:pos="9231"/>
          <w:tab w:val="left" w:pos="10627"/>
        </w:tabs>
        <w:ind w:right="842" w:firstLine="0"/>
        <w:rPr>
          <w:i/>
          <w:sz w:val="24"/>
        </w:rPr>
      </w:pPr>
      <w:r>
        <w:rPr>
          <w:i/>
          <w:sz w:val="24"/>
        </w:rPr>
        <w:t>оценивать</w:t>
      </w:r>
      <w:r>
        <w:rPr>
          <w:i/>
          <w:sz w:val="24"/>
        </w:rPr>
        <w:tab/>
        <w:t>качество</w:t>
      </w:r>
      <w:r>
        <w:rPr>
          <w:i/>
          <w:sz w:val="24"/>
        </w:rPr>
        <w:tab/>
        <w:t>своего</w:t>
      </w:r>
      <w:r>
        <w:rPr>
          <w:i/>
          <w:sz w:val="24"/>
        </w:rPr>
        <w:tab/>
        <w:t>письма;</w:t>
      </w:r>
      <w:r>
        <w:rPr>
          <w:i/>
          <w:sz w:val="24"/>
        </w:rPr>
        <w:tab/>
        <w:t>сравнивать</w:t>
      </w:r>
      <w:r>
        <w:rPr>
          <w:i/>
          <w:sz w:val="24"/>
        </w:rPr>
        <w:tab/>
        <w:t>самостоятельно</w:t>
      </w:r>
      <w:r>
        <w:rPr>
          <w:i/>
          <w:sz w:val="24"/>
        </w:rPr>
        <w:tab/>
        <w:t>написанное</w:t>
      </w:r>
      <w:r>
        <w:rPr>
          <w:i/>
          <w:sz w:val="24"/>
        </w:rPr>
        <w:tab/>
      </w:r>
      <w:r>
        <w:rPr>
          <w:i/>
          <w:spacing w:val="-17"/>
          <w:sz w:val="24"/>
        </w:rPr>
        <w:t xml:space="preserve">с </w:t>
      </w:r>
      <w:r>
        <w:rPr>
          <w:i/>
          <w:sz w:val="24"/>
        </w:rPr>
        <w:t>предложенным</w:t>
      </w:r>
      <w:r>
        <w:rPr>
          <w:i/>
          <w:spacing w:val="-2"/>
          <w:sz w:val="24"/>
        </w:rPr>
        <w:t xml:space="preserve"> </w:t>
      </w:r>
      <w:r>
        <w:rPr>
          <w:i/>
          <w:sz w:val="24"/>
        </w:rPr>
        <w:t>образцом.</w:t>
      </w:r>
    </w:p>
    <w:p w:rsidR="007F357E" w:rsidRDefault="00E17733">
      <w:pPr>
        <w:pStyle w:val="2"/>
        <w:spacing w:before="5"/>
        <w:ind w:left="1120"/>
      </w:pPr>
      <w:r>
        <w:t>К концу обучения блока «Русский язык» обучающийся научатся:</w:t>
      </w:r>
    </w:p>
    <w:p w:rsidR="007F357E" w:rsidRDefault="00E17733" w:rsidP="0058521B">
      <w:pPr>
        <w:pStyle w:val="a6"/>
        <w:numPr>
          <w:ilvl w:val="0"/>
          <w:numId w:val="312"/>
        </w:numPr>
        <w:tabs>
          <w:tab w:val="left" w:pos="1260"/>
        </w:tabs>
        <w:spacing w:line="274" w:lineRule="exact"/>
        <w:ind w:left="1259"/>
        <w:rPr>
          <w:sz w:val="24"/>
        </w:rPr>
      </w:pPr>
      <w:r>
        <w:rPr>
          <w:sz w:val="24"/>
        </w:rPr>
        <w:t>под руководством учителя создавать короткие устные и письменные</w:t>
      </w:r>
      <w:r>
        <w:rPr>
          <w:spacing w:val="-10"/>
          <w:sz w:val="24"/>
        </w:rPr>
        <w:t xml:space="preserve"> </w:t>
      </w:r>
      <w:r>
        <w:rPr>
          <w:sz w:val="24"/>
        </w:rPr>
        <w:t>высказывания;</w:t>
      </w:r>
    </w:p>
    <w:p w:rsidR="007F357E" w:rsidRDefault="00E17733" w:rsidP="0058521B">
      <w:pPr>
        <w:pStyle w:val="a6"/>
        <w:numPr>
          <w:ilvl w:val="0"/>
          <w:numId w:val="312"/>
        </w:numPr>
        <w:tabs>
          <w:tab w:val="left" w:pos="1260"/>
        </w:tabs>
        <w:ind w:left="1259"/>
        <w:rPr>
          <w:sz w:val="24"/>
        </w:rPr>
      </w:pPr>
      <w:r>
        <w:rPr>
          <w:sz w:val="24"/>
        </w:rPr>
        <w:t>различать слово и</w:t>
      </w:r>
      <w:r>
        <w:rPr>
          <w:spacing w:val="-2"/>
          <w:sz w:val="24"/>
        </w:rPr>
        <w:t xml:space="preserve"> </w:t>
      </w:r>
      <w:r>
        <w:rPr>
          <w:sz w:val="24"/>
        </w:rPr>
        <w:t>предложение;</w:t>
      </w:r>
    </w:p>
    <w:p w:rsidR="007F357E" w:rsidRDefault="00E17733" w:rsidP="0058521B">
      <w:pPr>
        <w:pStyle w:val="a6"/>
        <w:numPr>
          <w:ilvl w:val="0"/>
          <w:numId w:val="312"/>
        </w:numPr>
        <w:tabs>
          <w:tab w:val="left" w:pos="1260"/>
        </w:tabs>
        <w:ind w:left="1259"/>
        <w:rPr>
          <w:sz w:val="24"/>
        </w:rPr>
      </w:pPr>
      <w:r>
        <w:rPr>
          <w:sz w:val="24"/>
        </w:rPr>
        <w:t>правильно называть буквы алфавита, располагать буквы и слова в алфавитном</w:t>
      </w:r>
      <w:r>
        <w:rPr>
          <w:spacing w:val="-11"/>
          <w:sz w:val="24"/>
        </w:rPr>
        <w:t xml:space="preserve"> </w:t>
      </w:r>
      <w:r>
        <w:rPr>
          <w:sz w:val="24"/>
        </w:rPr>
        <w:t>порядке;</w:t>
      </w:r>
    </w:p>
    <w:p w:rsidR="007F357E" w:rsidRDefault="00E17733" w:rsidP="0058521B">
      <w:pPr>
        <w:pStyle w:val="a6"/>
        <w:numPr>
          <w:ilvl w:val="0"/>
          <w:numId w:val="312"/>
        </w:numPr>
        <w:tabs>
          <w:tab w:val="left" w:pos="1260"/>
        </w:tabs>
        <w:ind w:left="1259"/>
        <w:rPr>
          <w:sz w:val="24"/>
        </w:rPr>
      </w:pPr>
      <w:r>
        <w:rPr>
          <w:sz w:val="24"/>
        </w:rPr>
        <w:t>правильно обозначать твѐрдость и мягкость согласных звуков и звук [й]</w:t>
      </w:r>
      <w:r>
        <w:rPr>
          <w:spacing w:val="-4"/>
          <w:sz w:val="24"/>
        </w:rPr>
        <w:t xml:space="preserve"> </w:t>
      </w:r>
      <w:r>
        <w:rPr>
          <w:sz w:val="24"/>
        </w:rPr>
        <w:t>;</w:t>
      </w:r>
    </w:p>
    <w:p w:rsidR="007F357E" w:rsidRDefault="00E17733" w:rsidP="0058521B">
      <w:pPr>
        <w:pStyle w:val="a6"/>
        <w:numPr>
          <w:ilvl w:val="0"/>
          <w:numId w:val="312"/>
        </w:numPr>
        <w:tabs>
          <w:tab w:val="left" w:pos="1260"/>
        </w:tabs>
        <w:ind w:left="1259"/>
        <w:rPr>
          <w:sz w:val="24"/>
        </w:rPr>
      </w:pPr>
      <w:r>
        <w:rPr>
          <w:sz w:val="24"/>
        </w:rPr>
        <w:t>обнаруживать в словах изученные</w:t>
      </w:r>
      <w:r>
        <w:rPr>
          <w:spacing w:val="-2"/>
          <w:sz w:val="24"/>
        </w:rPr>
        <w:t xml:space="preserve"> </w:t>
      </w:r>
      <w:r>
        <w:rPr>
          <w:sz w:val="24"/>
        </w:rPr>
        <w:t>орфограммы;</w:t>
      </w:r>
    </w:p>
    <w:p w:rsidR="007F357E" w:rsidRDefault="00E17733" w:rsidP="0058521B">
      <w:pPr>
        <w:pStyle w:val="a6"/>
        <w:numPr>
          <w:ilvl w:val="0"/>
          <w:numId w:val="312"/>
        </w:numPr>
        <w:tabs>
          <w:tab w:val="left" w:pos="1263"/>
        </w:tabs>
        <w:ind w:right="835" w:firstLine="0"/>
        <w:rPr>
          <w:sz w:val="24"/>
        </w:rPr>
      </w:pPr>
      <w:r>
        <w:rPr>
          <w:sz w:val="24"/>
        </w:rPr>
        <w:t>правильно оформлять границы предложений: обозначать начало большой буквой, а конец – точкой;</w:t>
      </w:r>
    </w:p>
    <w:p w:rsidR="007F357E" w:rsidRDefault="00E17733" w:rsidP="0058521B">
      <w:pPr>
        <w:pStyle w:val="a6"/>
        <w:numPr>
          <w:ilvl w:val="0"/>
          <w:numId w:val="312"/>
        </w:numPr>
        <w:tabs>
          <w:tab w:val="left" w:pos="1260"/>
        </w:tabs>
        <w:ind w:left="1259"/>
        <w:rPr>
          <w:sz w:val="24"/>
        </w:rPr>
      </w:pPr>
      <w:r>
        <w:rPr>
          <w:sz w:val="24"/>
        </w:rPr>
        <w:t>обозначать пробелами границы</w:t>
      </w:r>
      <w:r>
        <w:rPr>
          <w:spacing w:val="-1"/>
          <w:sz w:val="24"/>
        </w:rPr>
        <w:t xml:space="preserve"> </w:t>
      </w:r>
      <w:r>
        <w:rPr>
          <w:sz w:val="24"/>
        </w:rPr>
        <w:t>слов;</w:t>
      </w:r>
    </w:p>
    <w:p w:rsidR="007F357E" w:rsidRDefault="00E17733" w:rsidP="0058521B">
      <w:pPr>
        <w:pStyle w:val="a6"/>
        <w:numPr>
          <w:ilvl w:val="0"/>
          <w:numId w:val="312"/>
        </w:numPr>
        <w:tabs>
          <w:tab w:val="left" w:pos="1260"/>
        </w:tabs>
        <w:ind w:left="1259"/>
        <w:rPr>
          <w:sz w:val="24"/>
        </w:rPr>
      </w:pPr>
      <w:r>
        <w:rPr>
          <w:sz w:val="24"/>
        </w:rPr>
        <w:t>писать большую букву в собственных</w:t>
      </w:r>
      <w:r>
        <w:rPr>
          <w:spacing w:val="-2"/>
          <w:sz w:val="24"/>
        </w:rPr>
        <w:t xml:space="preserve"> </w:t>
      </w:r>
      <w:r>
        <w:rPr>
          <w:sz w:val="24"/>
        </w:rPr>
        <w:t>именах;</w:t>
      </w:r>
    </w:p>
    <w:p w:rsidR="007F357E" w:rsidRDefault="00E17733" w:rsidP="0058521B">
      <w:pPr>
        <w:pStyle w:val="a6"/>
        <w:numPr>
          <w:ilvl w:val="0"/>
          <w:numId w:val="312"/>
        </w:numPr>
        <w:tabs>
          <w:tab w:val="left" w:pos="1299"/>
        </w:tabs>
        <w:spacing w:before="1"/>
        <w:ind w:right="843" w:firstLine="0"/>
        <w:rPr>
          <w:sz w:val="24"/>
        </w:rPr>
      </w:pPr>
      <w:r>
        <w:rPr>
          <w:sz w:val="24"/>
        </w:rPr>
        <w:t>соблюдать основное правило переноса слов (по слогам, не оставляя и не перенося одну букву);</w:t>
      </w:r>
    </w:p>
    <w:p w:rsidR="007F357E" w:rsidRDefault="00E17733" w:rsidP="0058521B">
      <w:pPr>
        <w:pStyle w:val="a6"/>
        <w:numPr>
          <w:ilvl w:val="0"/>
          <w:numId w:val="312"/>
        </w:numPr>
        <w:tabs>
          <w:tab w:val="left" w:pos="1260"/>
        </w:tabs>
        <w:ind w:left="1259"/>
        <w:rPr>
          <w:sz w:val="24"/>
        </w:rPr>
      </w:pPr>
      <w:r>
        <w:rPr>
          <w:sz w:val="24"/>
        </w:rPr>
        <w:t>правильно писать ударные слоги жи – ши, ча – ща, чу –</w:t>
      </w:r>
      <w:r>
        <w:rPr>
          <w:spacing w:val="-4"/>
          <w:sz w:val="24"/>
        </w:rPr>
        <w:t xml:space="preserve"> </w:t>
      </w:r>
      <w:r>
        <w:rPr>
          <w:sz w:val="24"/>
        </w:rPr>
        <w:t>щу;</w:t>
      </w:r>
    </w:p>
    <w:p w:rsidR="007F357E" w:rsidRDefault="00E17733" w:rsidP="0058521B">
      <w:pPr>
        <w:pStyle w:val="a6"/>
        <w:numPr>
          <w:ilvl w:val="0"/>
          <w:numId w:val="312"/>
        </w:numPr>
        <w:tabs>
          <w:tab w:val="left" w:pos="1260"/>
        </w:tabs>
        <w:ind w:left="1259"/>
        <w:rPr>
          <w:sz w:val="24"/>
        </w:rPr>
      </w:pPr>
      <w:r>
        <w:rPr>
          <w:sz w:val="24"/>
        </w:rPr>
        <w:t>писать слова с проверяемыми парными согласными на конце</w:t>
      </w:r>
      <w:r>
        <w:rPr>
          <w:spacing w:val="-7"/>
          <w:sz w:val="24"/>
        </w:rPr>
        <w:t xml:space="preserve"> </w:t>
      </w:r>
      <w:r>
        <w:rPr>
          <w:sz w:val="24"/>
        </w:rPr>
        <w:t>слова;</w:t>
      </w:r>
    </w:p>
    <w:p w:rsidR="007F357E" w:rsidRDefault="00E17733" w:rsidP="0058521B">
      <w:pPr>
        <w:pStyle w:val="a6"/>
        <w:numPr>
          <w:ilvl w:val="0"/>
          <w:numId w:val="312"/>
        </w:numPr>
        <w:tabs>
          <w:tab w:val="left" w:pos="1260"/>
        </w:tabs>
        <w:ind w:left="1259"/>
        <w:rPr>
          <w:sz w:val="24"/>
        </w:rPr>
      </w:pPr>
      <w:r>
        <w:rPr>
          <w:sz w:val="24"/>
        </w:rPr>
        <w:t>не употреблять ь в буквосочетаниях чк, чн, нч, щн, нщ и</w:t>
      </w:r>
      <w:r>
        <w:rPr>
          <w:spacing w:val="-4"/>
          <w:sz w:val="24"/>
        </w:rPr>
        <w:t xml:space="preserve"> </w:t>
      </w:r>
      <w:r>
        <w:rPr>
          <w:sz w:val="24"/>
        </w:rPr>
        <w:t>др.;</w:t>
      </w:r>
    </w:p>
    <w:p w:rsidR="007F357E" w:rsidRDefault="00E17733" w:rsidP="0058521B">
      <w:pPr>
        <w:pStyle w:val="a6"/>
        <w:numPr>
          <w:ilvl w:val="0"/>
          <w:numId w:val="312"/>
        </w:numPr>
        <w:tabs>
          <w:tab w:val="left" w:pos="1260"/>
        </w:tabs>
        <w:ind w:left="1259"/>
        <w:rPr>
          <w:sz w:val="24"/>
        </w:rPr>
      </w:pPr>
      <w:r>
        <w:rPr>
          <w:sz w:val="24"/>
        </w:rPr>
        <w:t>списывать текст и писать текст под диктовку</w:t>
      </w:r>
      <w:r>
        <w:rPr>
          <w:spacing w:val="-7"/>
          <w:sz w:val="24"/>
        </w:rPr>
        <w:t xml:space="preserve"> </w:t>
      </w:r>
      <w:r>
        <w:rPr>
          <w:sz w:val="24"/>
        </w:rPr>
        <w:t>учителя.</w:t>
      </w:r>
    </w:p>
    <w:p w:rsidR="007F357E" w:rsidRDefault="00E17733">
      <w:pPr>
        <w:pStyle w:val="2"/>
        <w:tabs>
          <w:tab w:val="left" w:pos="1501"/>
          <w:tab w:val="left" w:pos="2362"/>
          <w:tab w:val="left" w:pos="3570"/>
          <w:tab w:val="left" w:pos="4410"/>
          <w:tab w:val="left" w:pos="5631"/>
          <w:tab w:val="left" w:pos="6508"/>
          <w:tab w:val="left" w:pos="8228"/>
          <w:tab w:val="left" w:pos="9322"/>
        </w:tabs>
        <w:spacing w:before="5" w:line="240" w:lineRule="auto"/>
        <w:ind w:left="1120" w:right="844"/>
      </w:pPr>
      <w:r>
        <w:t>К</w:t>
      </w:r>
      <w:r>
        <w:tab/>
        <w:t>концу</w:t>
      </w:r>
      <w:r>
        <w:tab/>
        <w:t>изучения</w:t>
      </w:r>
      <w:r>
        <w:tab/>
        <w:t>блока</w:t>
      </w:r>
      <w:r>
        <w:tab/>
        <w:t>«Русский</w:t>
      </w:r>
      <w:r>
        <w:tab/>
        <w:t>язык»</w:t>
      </w:r>
      <w:r>
        <w:tab/>
        <w:t>обучающийся</w:t>
      </w:r>
      <w:r>
        <w:tab/>
        <w:t>получат</w:t>
      </w:r>
      <w:r>
        <w:tab/>
      </w:r>
      <w:r>
        <w:rPr>
          <w:spacing w:val="-3"/>
        </w:rPr>
        <w:t xml:space="preserve">возможность </w:t>
      </w:r>
      <w:r>
        <w:t>научиться:</w:t>
      </w:r>
    </w:p>
    <w:p w:rsidR="007F357E" w:rsidRDefault="00E17733" w:rsidP="0058521B">
      <w:pPr>
        <w:pStyle w:val="a6"/>
        <w:numPr>
          <w:ilvl w:val="0"/>
          <w:numId w:val="311"/>
        </w:numPr>
        <w:tabs>
          <w:tab w:val="left" w:pos="1267"/>
        </w:tabs>
        <w:ind w:right="839" w:firstLine="0"/>
        <w:jc w:val="both"/>
        <w:rPr>
          <w:i/>
          <w:sz w:val="24"/>
        </w:rPr>
      </w:pPr>
      <w:r>
        <w:rPr>
          <w:i/>
          <w:sz w:val="24"/>
        </w:rPr>
        <w:t>оформлять свои мысли в устной и письменной форме (в виде предложения или небольшого текста);</w:t>
      </w:r>
    </w:p>
    <w:p w:rsidR="007F357E" w:rsidRDefault="00E17733" w:rsidP="0058521B">
      <w:pPr>
        <w:pStyle w:val="a6"/>
        <w:numPr>
          <w:ilvl w:val="0"/>
          <w:numId w:val="311"/>
        </w:numPr>
        <w:tabs>
          <w:tab w:val="left" w:pos="1366"/>
        </w:tabs>
        <w:ind w:right="835" w:firstLine="0"/>
        <w:jc w:val="both"/>
        <w:rPr>
          <w:i/>
          <w:sz w:val="24"/>
        </w:rPr>
      </w:pPr>
      <w:r>
        <w:rPr>
          <w:i/>
          <w:sz w:val="24"/>
        </w:rPr>
        <w:t>обнаруживать и исправлять графические и орфографические ошибки (обозначение твѐрдости и мягкости, звука [й], пропуски, перестановки и замены букв; нарушения изученных орфографических правил) в специально предложенных и собственных</w:t>
      </w:r>
      <w:r>
        <w:rPr>
          <w:i/>
          <w:spacing w:val="-14"/>
          <w:sz w:val="24"/>
        </w:rPr>
        <w:t xml:space="preserve"> </w:t>
      </w:r>
      <w:r>
        <w:rPr>
          <w:i/>
          <w:sz w:val="24"/>
        </w:rPr>
        <w:t>записях;</w:t>
      </w:r>
    </w:p>
    <w:p w:rsidR="007F357E" w:rsidRDefault="00E17733" w:rsidP="0058521B">
      <w:pPr>
        <w:pStyle w:val="a6"/>
        <w:numPr>
          <w:ilvl w:val="0"/>
          <w:numId w:val="311"/>
        </w:numPr>
        <w:tabs>
          <w:tab w:val="left" w:pos="1260"/>
        </w:tabs>
        <w:ind w:left="1259" w:hanging="140"/>
        <w:jc w:val="both"/>
        <w:rPr>
          <w:i/>
          <w:sz w:val="24"/>
        </w:rPr>
      </w:pPr>
      <w:r>
        <w:rPr>
          <w:i/>
          <w:sz w:val="24"/>
        </w:rPr>
        <w:t>правильно писать изученные слова с удвоенными</w:t>
      </w:r>
      <w:r>
        <w:rPr>
          <w:i/>
          <w:spacing w:val="-4"/>
          <w:sz w:val="24"/>
        </w:rPr>
        <w:t xml:space="preserve"> </w:t>
      </w:r>
      <w:r>
        <w:rPr>
          <w:i/>
          <w:sz w:val="24"/>
        </w:rPr>
        <w:t>согласными;</w:t>
      </w:r>
    </w:p>
    <w:p w:rsidR="007F357E" w:rsidRDefault="00E17733" w:rsidP="0058521B">
      <w:pPr>
        <w:pStyle w:val="a6"/>
        <w:numPr>
          <w:ilvl w:val="0"/>
          <w:numId w:val="311"/>
        </w:numPr>
        <w:tabs>
          <w:tab w:val="left" w:pos="1260"/>
        </w:tabs>
        <w:ind w:left="1259" w:hanging="140"/>
        <w:jc w:val="both"/>
        <w:rPr>
          <w:i/>
          <w:sz w:val="24"/>
        </w:rPr>
      </w:pPr>
      <w:r>
        <w:rPr>
          <w:i/>
          <w:sz w:val="24"/>
        </w:rPr>
        <w:t>под руководством учителя осуществлять проверку</w:t>
      </w:r>
      <w:r>
        <w:rPr>
          <w:i/>
          <w:spacing w:val="-4"/>
          <w:sz w:val="24"/>
        </w:rPr>
        <w:t xml:space="preserve"> </w:t>
      </w:r>
      <w:r>
        <w:rPr>
          <w:i/>
          <w:sz w:val="24"/>
        </w:rPr>
        <w:t>написанного;</w:t>
      </w:r>
    </w:p>
    <w:p w:rsidR="007F357E" w:rsidRDefault="00E17733" w:rsidP="0058521B">
      <w:pPr>
        <w:pStyle w:val="a6"/>
        <w:numPr>
          <w:ilvl w:val="0"/>
          <w:numId w:val="311"/>
        </w:numPr>
        <w:tabs>
          <w:tab w:val="left" w:pos="1327"/>
        </w:tabs>
        <w:ind w:right="840" w:firstLine="0"/>
        <w:jc w:val="both"/>
        <w:rPr>
          <w:i/>
          <w:sz w:val="24"/>
        </w:rPr>
      </w:pPr>
      <w:r>
        <w:rPr>
          <w:i/>
          <w:sz w:val="24"/>
        </w:rPr>
        <w:t>составлять небольшой текст (4 -5 предложений) на заданную тему, по картинке и записывать его с помощью учителя,</w:t>
      </w:r>
      <w:r>
        <w:rPr>
          <w:i/>
          <w:spacing w:val="-3"/>
          <w:sz w:val="24"/>
        </w:rPr>
        <w:t xml:space="preserve"> </w:t>
      </w:r>
      <w:r>
        <w:rPr>
          <w:i/>
          <w:sz w:val="24"/>
        </w:rPr>
        <w:t>составлять</w:t>
      </w:r>
    </w:p>
    <w:p w:rsidR="007F357E" w:rsidRDefault="00E17733">
      <w:pPr>
        <w:ind w:left="1120"/>
        <w:jc w:val="both"/>
        <w:rPr>
          <w:i/>
          <w:sz w:val="24"/>
        </w:rPr>
      </w:pPr>
      <w:r>
        <w:rPr>
          <w:i/>
          <w:sz w:val="24"/>
        </w:rPr>
        <w:t>текст из предлагаемых абзацев (восстановление деформированного текста);</w:t>
      </w:r>
    </w:p>
    <w:p w:rsidR="007F357E" w:rsidRDefault="00E17733" w:rsidP="0058521B">
      <w:pPr>
        <w:pStyle w:val="a6"/>
        <w:numPr>
          <w:ilvl w:val="0"/>
          <w:numId w:val="311"/>
        </w:numPr>
        <w:tabs>
          <w:tab w:val="left" w:pos="1320"/>
        </w:tabs>
        <w:spacing w:line="237" w:lineRule="auto"/>
        <w:ind w:right="844" w:firstLine="0"/>
        <w:jc w:val="both"/>
        <w:rPr>
          <w:i/>
          <w:sz w:val="24"/>
        </w:rPr>
      </w:pPr>
      <w:r>
        <w:rPr>
          <w:i/>
          <w:sz w:val="24"/>
        </w:rPr>
        <w:t>выполнять звукобуквенный анализ доступных слов, видеть несоответствия между их произношением и</w:t>
      </w:r>
      <w:r>
        <w:rPr>
          <w:i/>
          <w:spacing w:val="-2"/>
          <w:sz w:val="24"/>
        </w:rPr>
        <w:t xml:space="preserve"> </w:t>
      </w:r>
      <w:r>
        <w:rPr>
          <w:i/>
          <w:sz w:val="24"/>
        </w:rPr>
        <w:t>правописанием;</w:t>
      </w:r>
    </w:p>
    <w:p w:rsidR="007F357E" w:rsidRDefault="00E17733" w:rsidP="0058521B">
      <w:pPr>
        <w:pStyle w:val="a6"/>
        <w:numPr>
          <w:ilvl w:val="0"/>
          <w:numId w:val="311"/>
        </w:numPr>
        <w:tabs>
          <w:tab w:val="left" w:pos="1260"/>
        </w:tabs>
        <w:ind w:left="1259" w:hanging="140"/>
        <w:jc w:val="both"/>
        <w:rPr>
          <w:i/>
          <w:sz w:val="24"/>
        </w:rPr>
      </w:pPr>
      <w:r>
        <w:rPr>
          <w:i/>
          <w:sz w:val="24"/>
        </w:rPr>
        <w:t>писать безударные гласные, проверяемые ударением, в двусложных</w:t>
      </w:r>
      <w:r>
        <w:rPr>
          <w:i/>
          <w:spacing w:val="-4"/>
          <w:sz w:val="24"/>
        </w:rPr>
        <w:t xml:space="preserve"> </w:t>
      </w:r>
      <w:r>
        <w:rPr>
          <w:i/>
          <w:sz w:val="24"/>
        </w:rPr>
        <w:t>словах.</w:t>
      </w:r>
    </w:p>
    <w:p w:rsidR="007F357E" w:rsidRDefault="00E17733" w:rsidP="0058521B">
      <w:pPr>
        <w:pStyle w:val="2"/>
        <w:numPr>
          <w:ilvl w:val="0"/>
          <w:numId w:val="310"/>
        </w:numPr>
        <w:tabs>
          <w:tab w:val="left" w:pos="1301"/>
        </w:tabs>
        <w:spacing w:before="4" w:line="240" w:lineRule="auto"/>
        <w:ind w:right="8891" w:firstLine="0"/>
      </w:pPr>
      <w:r>
        <w:t xml:space="preserve">класс Развитие </w:t>
      </w:r>
      <w:r>
        <w:rPr>
          <w:spacing w:val="-5"/>
        </w:rPr>
        <w:t>речи</w:t>
      </w:r>
    </w:p>
    <w:p w:rsidR="007F357E" w:rsidRDefault="00E17733">
      <w:pPr>
        <w:spacing w:line="274" w:lineRule="exact"/>
        <w:ind w:left="1120"/>
        <w:rPr>
          <w:b/>
          <w:sz w:val="24"/>
        </w:rPr>
      </w:pPr>
      <w:r>
        <w:rPr>
          <w:b/>
          <w:sz w:val="24"/>
        </w:rPr>
        <w:t>Обучающийся научится:</w:t>
      </w:r>
    </w:p>
    <w:p w:rsidR="007F357E" w:rsidRDefault="00E17733" w:rsidP="0058521B">
      <w:pPr>
        <w:pStyle w:val="a6"/>
        <w:numPr>
          <w:ilvl w:val="0"/>
          <w:numId w:val="309"/>
        </w:numPr>
        <w:tabs>
          <w:tab w:val="left" w:pos="1432"/>
          <w:tab w:val="left" w:pos="1433"/>
        </w:tabs>
        <w:ind w:right="844" w:firstLine="0"/>
        <w:rPr>
          <w:sz w:val="24"/>
        </w:rPr>
      </w:pPr>
      <w:r>
        <w:rPr>
          <w:sz w:val="24"/>
        </w:rPr>
        <w:t>участвовать в устном общении на уроке (слушать собеседников, соблюдать основные правила речевого</w:t>
      </w:r>
      <w:r>
        <w:rPr>
          <w:spacing w:val="-3"/>
          <w:sz w:val="24"/>
        </w:rPr>
        <w:t xml:space="preserve"> </w:t>
      </w:r>
      <w:r>
        <w:rPr>
          <w:sz w:val="24"/>
        </w:rPr>
        <w:t>поведения);</w:t>
      </w:r>
    </w:p>
    <w:p w:rsidR="007F357E" w:rsidRDefault="00E17733" w:rsidP="0058521B">
      <w:pPr>
        <w:pStyle w:val="a6"/>
        <w:numPr>
          <w:ilvl w:val="0"/>
          <w:numId w:val="309"/>
        </w:numPr>
        <w:tabs>
          <w:tab w:val="left" w:pos="1344"/>
        </w:tabs>
        <w:ind w:right="836" w:firstLine="0"/>
        <w:rPr>
          <w:sz w:val="24"/>
        </w:rPr>
      </w:pPr>
      <w:r>
        <w:rPr>
          <w:sz w:val="24"/>
        </w:rPr>
        <w:t>строить предложения для ответа на заданный вопрос, для выражения своего собственного мнения);</w:t>
      </w:r>
    </w:p>
    <w:p w:rsidR="007F357E" w:rsidRDefault="00E17733" w:rsidP="0058521B">
      <w:pPr>
        <w:pStyle w:val="a6"/>
        <w:numPr>
          <w:ilvl w:val="0"/>
          <w:numId w:val="309"/>
        </w:numPr>
        <w:tabs>
          <w:tab w:val="left" w:pos="1349"/>
        </w:tabs>
        <w:ind w:right="845" w:firstLine="0"/>
        <w:rPr>
          <w:sz w:val="24"/>
        </w:rPr>
      </w:pPr>
      <w:r>
        <w:rPr>
          <w:sz w:val="24"/>
        </w:rPr>
        <w:t>(самостоятельно) читать тексты учебника, извлекать из них новую информацию, работать с ней под руководством</w:t>
      </w:r>
      <w:r>
        <w:rPr>
          <w:spacing w:val="2"/>
          <w:sz w:val="24"/>
        </w:rPr>
        <w:t xml:space="preserve"> </w:t>
      </w:r>
      <w:r>
        <w:rPr>
          <w:sz w:val="24"/>
        </w:rPr>
        <w:t>учителя;</w:t>
      </w:r>
    </w:p>
    <w:p w:rsidR="007F357E" w:rsidRDefault="00E17733" w:rsidP="0058521B">
      <w:pPr>
        <w:pStyle w:val="a6"/>
        <w:numPr>
          <w:ilvl w:val="0"/>
          <w:numId w:val="309"/>
        </w:numPr>
        <w:tabs>
          <w:tab w:val="left" w:pos="1320"/>
        </w:tabs>
        <w:ind w:left="1319" w:hanging="140"/>
        <w:rPr>
          <w:sz w:val="24"/>
        </w:rPr>
      </w:pPr>
      <w:r>
        <w:rPr>
          <w:sz w:val="24"/>
        </w:rPr>
        <w:t>пользоваться словарями учебника для решения языковых и речевых</w:t>
      </w:r>
      <w:r>
        <w:rPr>
          <w:spacing w:val="-2"/>
          <w:sz w:val="24"/>
        </w:rPr>
        <w:t xml:space="preserve"> </w:t>
      </w:r>
      <w:r>
        <w:rPr>
          <w:sz w:val="24"/>
        </w:rPr>
        <w:t>задач;</w:t>
      </w:r>
    </w:p>
    <w:p w:rsidR="007F357E" w:rsidRDefault="00E17733" w:rsidP="0058521B">
      <w:pPr>
        <w:pStyle w:val="a6"/>
        <w:numPr>
          <w:ilvl w:val="0"/>
          <w:numId w:val="309"/>
        </w:numPr>
        <w:tabs>
          <w:tab w:val="left" w:pos="1320"/>
        </w:tabs>
        <w:ind w:left="1319" w:hanging="200"/>
        <w:rPr>
          <w:sz w:val="24"/>
        </w:rPr>
      </w:pPr>
      <w:r>
        <w:rPr>
          <w:sz w:val="24"/>
        </w:rPr>
        <w:t>различать устную и письменную</w:t>
      </w:r>
      <w:r>
        <w:rPr>
          <w:spacing w:val="4"/>
          <w:sz w:val="24"/>
        </w:rPr>
        <w:t xml:space="preserve"> </w:t>
      </w:r>
      <w:r>
        <w:rPr>
          <w:sz w:val="24"/>
        </w:rPr>
        <w:t>речь;</w:t>
      </w:r>
    </w:p>
    <w:p w:rsidR="007F357E" w:rsidRDefault="00E17733" w:rsidP="0058521B">
      <w:pPr>
        <w:pStyle w:val="a6"/>
        <w:numPr>
          <w:ilvl w:val="0"/>
          <w:numId w:val="309"/>
        </w:numPr>
        <w:tabs>
          <w:tab w:val="left" w:pos="1320"/>
        </w:tabs>
        <w:ind w:left="1319" w:hanging="200"/>
        <w:rPr>
          <w:sz w:val="24"/>
        </w:rPr>
      </w:pPr>
      <w:r>
        <w:rPr>
          <w:sz w:val="24"/>
        </w:rPr>
        <w:t>различать диалогическую речь; понимать особенности диалогической</w:t>
      </w:r>
      <w:r>
        <w:rPr>
          <w:spacing w:val="-4"/>
          <w:sz w:val="24"/>
        </w:rPr>
        <w:t xml:space="preserve"> </w:t>
      </w:r>
      <w:r>
        <w:rPr>
          <w:sz w:val="24"/>
        </w:rPr>
        <w:t>речи;</w:t>
      </w:r>
    </w:p>
    <w:p w:rsidR="007F357E" w:rsidRDefault="00E17733" w:rsidP="0058521B">
      <w:pPr>
        <w:pStyle w:val="a6"/>
        <w:numPr>
          <w:ilvl w:val="0"/>
          <w:numId w:val="309"/>
        </w:numPr>
        <w:tabs>
          <w:tab w:val="left" w:pos="1320"/>
        </w:tabs>
        <w:ind w:left="1319" w:hanging="200"/>
        <w:rPr>
          <w:sz w:val="24"/>
        </w:rPr>
      </w:pPr>
      <w:r>
        <w:rPr>
          <w:sz w:val="24"/>
        </w:rPr>
        <w:t>отличать текст от набора не связанных друг с другом</w:t>
      </w:r>
      <w:r>
        <w:rPr>
          <w:spacing w:val="-6"/>
          <w:sz w:val="24"/>
        </w:rPr>
        <w:t xml:space="preserve"> </w:t>
      </w:r>
      <w:r>
        <w:rPr>
          <w:sz w:val="24"/>
        </w:rPr>
        <w:t>предложений;</w:t>
      </w:r>
    </w:p>
    <w:p w:rsidR="007F357E" w:rsidRDefault="00E17733" w:rsidP="0058521B">
      <w:pPr>
        <w:pStyle w:val="a6"/>
        <w:numPr>
          <w:ilvl w:val="0"/>
          <w:numId w:val="309"/>
        </w:numPr>
        <w:tabs>
          <w:tab w:val="left" w:pos="1383"/>
        </w:tabs>
        <w:ind w:right="845" w:firstLine="0"/>
        <w:rPr>
          <w:sz w:val="24"/>
        </w:rPr>
      </w:pPr>
      <w:r>
        <w:rPr>
          <w:sz w:val="24"/>
        </w:rPr>
        <w:t>анализировать текст с нарушенным порядком предложений и восстанавливать их последовательность в тексте;</w:t>
      </w:r>
    </w:p>
    <w:p w:rsidR="007F357E" w:rsidRDefault="007F357E">
      <w:pPr>
        <w:rPr>
          <w:sz w:val="24"/>
        </w:rPr>
        <w:sectPr w:rsidR="007F357E">
          <w:pgSz w:w="11900" w:h="16840"/>
          <w:pgMar w:top="1060" w:right="0" w:bottom="480" w:left="320" w:header="0" w:footer="215" w:gutter="0"/>
          <w:cols w:space="720"/>
        </w:sectPr>
      </w:pPr>
    </w:p>
    <w:p w:rsidR="007F357E" w:rsidRDefault="00E17733" w:rsidP="0058521B">
      <w:pPr>
        <w:pStyle w:val="a6"/>
        <w:numPr>
          <w:ilvl w:val="0"/>
          <w:numId w:val="309"/>
        </w:numPr>
        <w:tabs>
          <w:tab w:val="left" w:pos="1325"/>
        </w:tabs>
        <w:spacing w:before="68"/>
        <w:ind w:right="837" w:firstLine="0"/>
        <w:jc w:val="both"/>
        <w:rPr>
          <w:sz w:val="24"/>
        </w:rPr>
      </w:pPr>
      <w:r>
        <w:rPr>
          <w:sz w:val="24"/>
        </w:rPr>
        <w:lastRenderedPageBreak/>
        <w:t>понимать тему и главную мысль текста (при еѐ словесном выражении), подбирать заглавие к тексту, распознавать части текста по их абзацным отступам, определять последовательность частей</w:t>
      </w:r>
      <w:r>
        <w:rPr>
          <w:spacing w:val="-1"/>
          <w:sz w:val="24"/>
        </w:rPr>
        <w:t xml:space="preserve"> </w:t>
      </w:r>
      <w:r>
        <w:rPr>
          <w:sz w:val="24"/>
        </w:rPr>
        <w:t>текста;</w:t>
      </w:r>
    </w:p>
    <w:p w:rsidR="007F357E" w:rsidRDefault="00E17733" w:rsidP="0058521B">
      <w:pPr>
        <w:pStyle w:val="a6"/>
        <w:numPr>
          <w:ilvl w:val="0"/>
          <w:numId w:val="309"/>
        </w:numPr>
        <w:tabs>
          <w:tab w:val="left" w:pos="1426"/>
        </w:tabs>
        <w:ind w:right="840" w:firstLine="0"/>
        <w:jc w:val="both"/>
        <w:rPr>
          <w:sz w:val="24"/>
        </w:rPr>
      </w:pPr>
      <w:r>
        <w:rPr>
          <w:sz w:val="24"/>
        </w:rPr>
        <w:t>читать вопросы к повествовательному тексту, находить на них ответы и грамотно их записывать;</w:t>
      </w:r>
    </w:p>
    <w:p w:rsidR="007F357E" w:rsidRDefault="00E17733" w:rsidP="0058521B">
      <w:pPr>
        <w:pStyle w:val="a6"/>
        <w:numPr>
          <w:ilvl w:val="0"/>
          <w:numId w:val="309"/>
        </w:numPr>
        <w:tabs>
          <w:tab w:val="left" w:pos="1407"/>
        </w:tabs>
        <w:ind w:right="846" w:firstLine="0"/>
        <w:jc w:val="both"/>
        <w:rPr>
          <w:sz w:val="24"/>
        </w:rPr>
      </w:pPr>
      <w:r>
        <w:rPr>
          <w:sz w:val="24"/>
        </w:rPr>
        <w:t>составлять текст по рисунку, вопросам и опорным словам; по рисунку и вопросам, по рисунку (после анализа содержания</w:t>
      </w:r>
      <w:r>
        <w:rPr>
          <w:spacing w:val="-8"/>
          <w:sz w:val="24"/>
        </w:rPr>
        <w:t xml:space="preserve"> </w:t>
      </w:r>
      <w:r>
        <w:rPr>
          <w:sz w:val="24"/>
        </w:rPr>
        <w:t>рисунка);</w:t>
      </w:r>
    </w:p>
    <w:p w:rsidR="007F357E" w:rsidRDefault="00E17733">
      <w:pPr>
        <w:pStyle w:val="a3"/>
        <w:ind w:left="1120"/>
        <w:jc w:val="both"/>
      </w:pPr>
      <w:r>
        <w:t>составлять текст по его началу и по его концу.</w:t>
      </w:r>
    </w:p>
    <w:p w:rsidR="007F357E" w:rsidRDefault="00E17733">
      <w:pPr>
        <w:pStyle w:val="2"/>
        <w:spacing w:line="240" w:lineRule="auto"/>
        <w:ind w:left="1120"/>
        <w:jc w:val="both"/>
        <w:rPr>
          <w:b w:val="0"/>
        </w:rPr>
      </w:pPr>
      <w:r>
        <w:t>Обучающийся получит возможность научиться</w:t>
      </w:r>
      <w:r>
        <w:rPr>
          <w:b w:val="0"/>
        </w:rPr>
        <w:t>:</w:t>
      </w:r>
    </w:p>
    <w:p w:rsidR="007F357E" w:rsidRDefault="00E17733" w:rsidP="0058521B">
      <w:pPr>
        <w:pStyle w:val="a6"/>
        <w:numPr>
          <w:ilvl w:val="0"/>
          <w:numId w:val="309"/>
        </w:numPr>
        <w:tabs>
          <w:tab w:val="left" w:pos="1344"/>
        </w:tabs>
        <w:ind w:right="838" w:firstLine="0"/>
        <w:jc w:val="both"/>
        <w:rPr>
          <w:i/>
          <w:sz w:val="24"/>
        </w:rPr>
      </w:pPr>
      <w:r>
        <w:rPr>
          <w:i/>
          <w:sz w:val="24"/>
        </w:rPr>
        <w:t>анализировать свою и чужую речь при слушании себя и речи товарищей (при ответах на поставленный учителем вопрос, при устном и ли письменном высказывании) с точки зрения правильности, точности, ясности</w:t>
      </w:r>
      <w:r>
        <w:rPr>
          <w:i/>
          <w:spacing w:val="-2"/>
          <w:sz w:val="24"/>
        </w:rPr>
        <w:t xml:space="preserve"> </w:t>
      </w:r>
      <w:r>
        <w:rPr>
          <w:i/>
          <w:sz w:val="24"/>
        </w:rPr>
        <w:t>содержания;</w:t>
      </w:r>
    </w:p>
    <w:p w:rsidR="007F357E" w:rsidRDefault="00E17733" w:rsidP="0058521B">
      <w:pPr>
        <w:pStyle w:val="a6"/>
        <w:numPr>
          <w:ilvl w:val="0"/>
          <w:numId w:val="308"/>
        </w:numPr>
        <w:tabs>
          <w:tab w:val="left" w:pos="1371"/>
        </w:tabs>
        <w:ind w:right="840" w:firstLine="0"/>
        <w:jc w:val="both"/>
        <w:rPr>
          <w:i/>
          <w:sz w:val="24"/>
        </w:rPr>
      </w:pPr>
      <w:r>
        <w:rPr>
          <w:i/>
          <w:sz w:val="24"/>
        </w:rPr>
        <w:t>соблюдать нормы произношения, употребления и написания слов, имеющихся в словарях учебника;</w:t>
      </w:r>
    </w:p>
    <w:p w:rsidR="007F357E" w:rsidRDefault="00E17733" w:rsidP="0058521B">
      <w:pPr>
        <w:pStyle w:val="a6"/>
        <w:numPr>
          <w:ilvl w:val="0"/>
          <w:numId w:val="308"/>
        </w:numPr>
        <w:tabs>
          <w:tab w:val="left" w:pos="1320"/>
        </w:tabs>
        <w:ind w:left="1319" w:hanging="200"/>
        <w:jc w:val="both"/>
        <w:rPr>
          <w:i/>
          <w:sz w:val="24"/>
        </w:rPr>
      </w:pPr>
      <w:r>
        <w:rPr>
          <w:i/>
          <w:sz w:val="24"/>
        </w:rPr>
        <w:t>озаглавливать текст по его теме или по его главной</w:t>
      </w:r>
      <w:r>
        <w:rPr>
          <w:i/>
          <w:spacing w:val="-2"/>
          <w:sz w:val="24"/>
        </w:rPr>
        <w:t xml:space="preserve"> </w:t>
      </w:r>
      <w:r>
        <w:rPr>
          <w:i/>
          <w:sz w:val="24"/>
        </w:rPr>
        <w:t>мысли;</w:t>
      </w:r>
    </w:p>
    <w:p w:rsidR="007F357E" w:rsidRDefault="00E17733" w:rsidP="0058521B">
      <w:pPr>
        <w:pStyle w:val="a6"/>
        <w:numPr>
          <w:ilvl w:val="0"/>
          <w:numId w:val="308"/>
        </w:numPr>
        <w:tabs>
          <w:tab w:val="left" w:pos="1320"/>
        </w:tabs>
        <w:ind w:left="1319" w:hanging="200"/>
        <w:jc w:val="both"/>
        <w:rPr>
          <w:i/>
          <w:sz w:val="24"/>
        </w:rPr>
      </w:pPr>
      <w:r>
        <w:rPr>
          <w:i/>
          <w:sz w:val="24"/>
        </w:rPr>
        <w:t>распознавать тексты разных типов: описание и повествование,</w:t>
      </w:r>
      <w:r>
        <w:rPr>
          <w:i/>
          <w:spacing w:val="-6"/>
          <w:sz w:val="24"/>
        </w:rPr>
        <w:t xml:space="preserve"> </w:t>
      </w:r>
      <w:r>
        <w:rPr>
          <w:i/>
          <w:sz w:val="24"/>
        </w:rPr>
        <w:t>рассуждение;</w:t>
      </w:r>
    </w:p>
    <w:p w:rsidR="007F357E" w:rsidRDefault="00E17733" w:rsidP="0058521B">
      <w:pPr>
        <w:pStyle w:val="a6"/>
        <w:numPr>
          <w:ilvl w:val="0"/>
          <w:numId w:val="308"/>
        </w:numPr>
        <w:tabs>
          <w:tab w:val="left" w:pos="1505"/>
        </w:tabs>
        <w:spacing w:before="1"/>
        <w:ind w:right="836" w:firstLine="0"/>
        <w:jc w:val="both"/>
        <w:rPr>
          <w:i/>
          <w:sz w:val="24"/>
        </w:rPr>
      </w:pPr>
      <w:r>
        <w:rPr>
          <w:i/>
          <w:sz w:val="24"/>
        </w:rPr>
        <w:t>замечать в художественном тексте языковые средства, создающие его выразительность;</w:t>
      </w:r>
    </w:p>
    <w:p w:rsidR="007F357E" w:rsidRDefault="00E17733" w:rsidP="0058521B">
      <w:pPr>
        <w:pStyle w:val="a6"/>
        <w:numPr>
          <w:ilvl w:val="0"/>
          <w:numId w:val="308"/>
        </w:numPr>
        <w:tabs>
          <w:tab w:val="left" w:pos="1407"/>
        </w:tabs>
        <w:ind w:right="841" w:firstLine="0"/>
        <w:jc w:val="both"/>
        <w:rPr>
          <w:i/>
          <w:sz w:val="24"/>
        </w:rPr>
      </w:pPr>
      <w:r>
        <w:rPr>
          <w:i/>
          <w:sz w:val="24"/>
        </w:rPr>
        <w:t>составлять небольшие повествовательный и описательный тексты на близкую жизненному опыту детей тему (после предварительной</w:t>
      </w:r>
      <w:r>
        <w:rPr>
          <w:i/>
          <w:spacing w:val="-1"/>
          <w:sz w:val="24"/>
        </w:rPr>
        <w:t xml:space="preserve"> </w:t>
      </w:r>
      <w:r>
        <w:rPr>
          <w:i/>
          <w:sz w:val="24"/>
        </w:rPr>
        <w:t>подготовки);</w:t>
      </w:r>
    </w:p>
    <w:p w:rsidR="007F357E" w:rsidRDefault="00E17733" w:rsidP="0058521B">
      <w:pPr>
        <w:pStyle w:val="a6"/>
        <w:numPr>
          <w:ilvl w:val="0"/>
          <w:numId w:val="308"/>
        </w:numPr>
        <w:tabs>
          <w:tab w:val="left" w:pos="1320"/>
        </w:tabs>
        <w:ind w:left="1319" w:hanging="200"/>
        <w:jc w:val="both"/>
        <w:rPr>
          <w:i/>
          <w:sz w:val="24"/>
        </w:rPr>
      </w:pPr>
      <w:r>
        <w:rPr>
          <w:i/>
          <w:sz w:val="24"/>
        </w:rPr>
        <w:t>находить средства связи между предложениями (порядок слов, местоимения,</w:t>
      </w:r>
      <w:r>
        <w:rPr>
          <w:i/>
          <w:spacing w:val="-12"/>
          <w:sz w:val="24"/>
        </w:rPr>
        <w:t xml:space="preserve"> </w:t>
      </w:r>
      <w:r>
        <w:rPr>
          <w:i/>
          <w:sz w:val="24"/>
        </w:rPr>
        <w:t>синонимы);</w:t>
      </w:r>
    </w:p>
    <w:p w:rsidR="007F357E" w:rsidRDefault="00E17733" w:rsidP="0058521B">
      <w:pPr>
        <w:pStyle w:val="a6"/>
        <w:numPr>
          <w:ilvl w:val="0"/>
          <w:numId w:val="308"/>
        </w:numPr>
        <w:tabs>
          <w:tab w:val="left" w:pos="1529"/>
        </w:tabs>
        <w:ind w:right="841" w:firstLine="0"/>
        <w:jc w:val="both"/>
        <w:rPr>
          <w:i/>
          <w:sz w:val="24"/>
        </w:rPr>
      </w:pPr>
      <w:r>
        <w:rPr>
          <w:i/>
          <w:sz w:val="24"/>
        </w:rPr>
        <w:t>составлять небольшие высказывания по результатам наблюдений за фактами и явлениями языка; на определѐнную</w:t>
      </w:r>
      <w:r>
        <w:rPr>
          <w:i/>
          <w:spacing w:val="-2"/>
          <w:sz w:val="24"/>
        </w:rPr>
        <w:t xml:space="preserve"> </w:t>
      </w:r>
      <w:r>
        <w:rPr>
          <w:i/>
          <w:sz w:val="24"/>
        </w:rPr>
        <w:t>тему;</w:t>
      </w:r>
    </w:p>
    <w:p w:rsidR="007F357E" w:rsidRDefault="00E17733" w:rsidP="0058521B">
      <w:pPr>
        <w:pStyle w:val="a6"/>
        <w:numPr>
          <w:ilvl w:val="0"/>
          <w:numId w:val="308"/>
        </w:numPr>
        <w:tabs>
          <w:tab w:val="left" w:pos="1531"/>
        </w:tabs>
        <w:ind w:right="839" w:firstLine="0"/>
        <w:jc w:val="both"/>
        <w:rPr>
          <w:i/>
          <w:sz w:val="24"/>
        </w:rPr>
      </w:pPr>
      <w:r>
        <w:rPr>
          <w:i/>
          <w:sz w:val="24"/>
        </w:rPr>
        <w:t>составлять текст (отзыв) по репродукциям картин художников (помещѐнных в учебнике);</w:t>
      </w:r>
    </w:p>
    <w:p w:rsidR="007F357E" w:rsidRDefault="00E17733" w:rsidP="0058521B">
      <w:pPr>
        <w:pStyle w:val="a6"/>
        <w:numPr>
          <w:ilvl w:val="0"/>
          <w:numId w:val="308"/>
        </w:numPr>
        <w:tabs>
          <w:tab w:val="left" w:pos="1479"/>
        </w:tabs>
        <w:ind w:right="835" w:firstLine="60"/>
        <w:jc w:val="both"/>
        <w:rPr>
          <w:i/>
          <w:sz w:val="24"/>
        </w:rPr>
      </w:pPr>
      <w:r>
        <w:rPr>
          <w:i/>
          <w:sz w:val="24"/>
        </w:rPr>
        <w:t>письменно излагать содержание прочитанного текста (после предварительной подготовки) по</w:t>
      </w:r>
      <w:r>
        <w:rPr>
          <w:i/>
          <w:spacing w:val="-2"/>
          <w:sz w:val="24"/>
        </w:rPr>
        <w:t xml:space="preserve"> </w:t>
      </w:r>
      <w:r>
        <w:rPr>
          <w:i/>
          <w:sz w:val="24"/>
        </w:rPr>
        <w:t>вопросам;</w:t>
      </w:r>
    </w:p>
    <w:p w:rsidR="007F357E" w:rsidRDefault="00E17733" w:rsidP="0058521B">
      <w:pPr>
        <w:pStyle w:val="a6"/>
        <w:numPr>
          <w:ilvl w:val="0"/>
          <w:numId w:val="308"/>
        </w:numPr>
        <w:tabs>
          <w:tab w:val="left" w:pos="1260"/>
        </w:tabs>
        <w:ind w:right="841" w:firstLine="0"/>
        <w:jc w:val="both"/>
        <w:rPr>
          <w:i/>
          <w:sz w:val="24"/>
        </w:rPr>
      </w:pPr>
      <w:r>
        <w:rPr>
          <w:i/>
          <w:sz w:val="24"/>
        </w:rPr>
        <w:t>проверять правильность своей письменной речи, исправлять допущенные орфографические ошибки, замечать и исправлять неточности в содержании и</w:t>
      </w:r>
      <w:r>
        <w:rPr>
          <w:i/>
          <w:spacing w:val="-7"/>
          <w:sz w:val="24"/>
        </w:rPr>
        <w:t xml:space="preserve"> </w:t>
      </w:r>
      <w:r>
        <w:rPr>
          <w:i/>
          <w:sz w:val="24"/>
        </w:rPr>
        <w:t>оформлении.</w:t>
      </w:r>
    </w:p>
    <w:p w:rsidR="007F357E" w:rsidRDefault="00E17733">
      <w:pPr>
        <w:pStyle w:val="2"/>
        <w:spacing w:before="5"/>
        <w:ind w:left="1120"/>
        <w:jc w:val="both"/>
      </w:pPr>
      <w:r>
        <w:t>Система языка</w:t>
      </w:r>
    </w:p>
    <w:p w:rsidR="007F357E" w:rsidRDefault="00E17733">
      <w:pPr>
        <w:spacing w:line="274" w:lineRule="exact"/>
        <w:ind w:left="1120"/>
        <w:jc w:val="both"/>
        <w:rPr>
          <w:sz w:val="24"/>
        </w:rPr>
      </w:pPr>
      <w:r>
        <w:rPr>
          <w:b/>
          <w:sz w:val="24"/>
        </w:rPr>
        <w:t>Обучающийся научится</w:t>
      </w:r>
      <w:r>
        <w:rPr>
          <w:sz w:val="24"/>
        </w:rPr>
        <w:t>:</w:t>
      </w:r>
    </w:p>
    <w:p w:rsidR="007F357E" w:rsidRDefault="00E17733" w:rsidP="0058521B">
      <w:pPr>
        <w:pStyle w:val="a6"/>
        <w:numPr>
          <w:ilvl w:val="0"/>
          <w:numId w:val="307"/>
        </w:numPr>
        <w:tabs>
          <w:tab w:val="left" w:pos="1279"/>
        </w:tabs>
        <w:ind w:right="844" w:firstLine="0"/>
        <w:jc w:val="both"/>
        <w:rPr>
          <w:sz w:val="24"/>
        </w:rPr>
      </w:pPr>
      <w:r>
        <w:rPr>
          <w:sz w:val="24"/>
        </w:rPr>
        <w:t>различать понятия «звук» и «буква», правильно называть буквы и правильно произносить звуки в слове и вне</w:t>
      </w:r>
      <w:r>
        <w:rPr>
          <w:spacing w:val="-5"/>
          <w:sz w:val="24"/>
        </w:rPr>
        <w:t xml:space="preserve"> </w:t>
      </w:r>
      <w:r>
        <w:rPr>
          <w:sz w:val="24"/>
        </w:rPr>
        <w:t>слова;</w:t>
      </w:r>
    </w:p>
    <w:p w:rsidR="007F357E" w:rsidRDefault="00E17733" w:rsidP="0058521B">
      <w:pPr>
        <w:pStyle w:val="a6"/>
        <w:numPr>
          <w:ilvl w:val="0"/>
          <w:numId w:val="307"/>
        </w:numPr>
        <w:tabs>
          <w:tab w:val="left" w:pos="1277"/>
        </w:tabs>
        <w:ind w:right="834" w:firstLine="0"/>
        <w:jc w:val="both"/>
        <w:rPr>
          <w:sz w:val="24"/>
        </w:rPr>
      </w:pPr>
      <w:r>
        <w:rPr>
          <w:sz w:val="24"/>
        </w:rPr>
        <w:t>определять качественную характеристику звука: гласный – согласный, гласный ударный – безударный, согласный твѐрдый – мягкий, парный – непарный, согласный глухой – звонкий, парный – непарный (в объѐме</w:t>
      </w:r>
      <w:r>
        <w:rPr>
          <w:spacing w:val="-2"/>
          <w:sz w:val="24"/>
        </w:rPr>
        <w:t xml:space="preserve"> </w:t>
      </w:r>
      <w:r>
        <w:rPr>
          <w:sz w:val="24"/>
        </w:rPr>
        <w:t>изученного);</w:t>
      </w:r>
    </w:p>
    <w:p w:rsidR="007F357E" w:rsidRDefault="00E17733" w:rsidP="0058521B">
      <w:pPr>
        <w:pStyle w:val="a6"/>
        <w:numPr>
          <w:ilvl w:val="0"/>
          <w:numId w:val="307"/>
        </w:numPr>
        <w:tabs>
          <w:tab w:val="left" w:pos="1306"/>
        </w:tabs>
        <w:ind w:right="846" w:firstLine="0"/>
        <w:jc w:val="both"/>
        <w:rPr>
          <w:sz w:val="24"/>
        </w:rPr>
      </w:pPr>
      <w:r>
        <w:rPr>
          <w:sz w:val="24"/>
        </w:rPr>
        <w:t>характеризовать, сравнивать, классифицировать звуки вне слова и в слове по заданным параметрам;</w:t>
      </w:r>
    </w:p>
    <w:p w:rsidR="007F357E" w:rsidRDefault="00E17733" w:rsidP="0058521B">
      <w:pPr>
        <w:pStyle w:val="a6"/>
        <w:numPr>
          <w:ilvl w:val="0"/>
          <w:numId w:val="307"/>
        </w:numPr>
        <w:tabs>
          <w:tab w:val="left" w:pos="1260"/>
        </w:tabs>
        <w:ind w:left="1259" w:hanging="140"/>
        <w:rPr>
          <w:sz w:val="24"/>
        </w:rPr>
      </w:pPr>
      <w:r>
        <w:rPr>
          <w:sz w:val="24"/>
        </w:rPr>
        <w:t>понимать характеристику звука, представленную в модели (в звуковом</w:t>
      </w:r>
      <w:r>
        <w:rPr>
          <w:spacing w:val="-15"/>
          <w:sz w:val="24"/>
        </w:rPr>
        <w:t xml:space="preserve"> </w:t>
      </w:r>
      <w:r>
        <w:rPr>
          <w:sz w:val="24"/>
        </w:rPr>
        <w:t>обозначении);</w:t>
      </w:r>
    </w:p>
    <w:p w:rsidR="007F357E" w:rsidRDefault="00E17733" w:rsidP="0058521B">
      <w:pPr>
        <w:pStyle w:val="a6"/>
        <w:numPr>
          <w:ilvl w:val="0"/>
          <w:numId w:val="307"/>
        </w:numPr>
        <w:tabs>
          <w:tab w:val="left" w:pos="1260"/>
        </w:tabs>
        <w:ind w:left="1259" w:hanging="140"/>
        <w:rPr>
          <w:sz w:val="24"/>
        </w:rPr>
      </w:pPr>
      <w:r>
        <w:rPr>
          <w:sz w:val="24"/>
        </w:rPr>
        <w:t>анализировать, сравнивать, группировать слова по указанным характеристикам</w:t>
      </w:r>
      <w:r>
        <w:rPr>
          <w:spacing w:val="-11"/>
          <w:sz w:val="24"/>
        </w:rPr>
        <w:t xml:space="preserve"> </w:t>
      </w:r>
      <w:r>
        <w:rPr>
          <w:sz w:val="24"/>
        </w:rPr>
        <w:t>звуков;</w:t>
      </w:r>
    </w:p>
    <w:p w:rsidR="007F357E" w:rsidRDefault="00E17733" w:rsidP="0058521B">
      <w:pPr>
        <w:pStyle w:val="a6"/>
        <w:numPr>
          <w:ilvl w:val="0"/>
          <w:numId w:val="307"/>
        </w:numPr>
        <w:tabs>
          <w:tab w:val="left" w:pos="1260"/>
        </w:tabs>
        <w:ind w:left="1259" w:hanging="140"/>
        <w:rPr>
          <w:sz w:val="24"/>
        </w:rPr>
      </w:pPr>
      <w:r>
        <w:rPr>
          <w:sz w:val="24"/>
        </w:rPr>
        <w:t xml:space="preserve">определять функции букв </w:t>
      </w:r>
      <w:r>
        <w:rPr>
          <w:b/>
          <w:sz w:val="24"/>
        </w:rPr>
        <w:t xml:space="preserve">е, ѐ, ю, я </w:t>
      </w:r>
      <w:r>
        <w:rPr>
          <w:sz w:val="24"/>
        </w:rPr>
        <w:t>в</w:t>
      </w:r>
      <w:r>
        <w:rPr>
          <w:spacing w:val="3"/>
          <w:sz w:val="24"/>
        </w:rPr>
        <w:t xml:space="preserve"> </w:t>
      </w:r>
      <w:r>
        <w:rPr>
          <w:sz w:val="24"/>
        </w:rPr>
        <w:t>слове;</w:t>
      </w:r>
    </w:p>
    <w:p w:rsidR="007F357E" w:rsidRDefault="00E17733" w:rsidP="0058521B">
      <w:pPr>
        <w:pStyle w:val="a6"/>
        <w:numPr>
          <w:ilvl w:val="0"/>
          <w:numId w:val="307"/>
        </w:numPr>
        <w:tabs>
          <w:tab w:val="left" w:pos="1260"/>
        </w:tabs>
        <w:ind w:left="1259" w:hanging="140"/>
        <w:rPr>
          <w:sz w:val="24"/>
        </w:rPr>
      </w:pPr>
      <w:r>
        <w:rPr>
          <w:sz w:val="24"/>
        </w:rPr>
        <w:t>определять способы обозначения буквами твѐрдости-мягкости согласных и звука</w:t>
      </w:r>
      <w:r>
        <w:rPr>
          <w:spacing w:val="-8"/>
          <w:sz w:val="24"/>
        </w:rPr>
        <w:t xml:space="preserve"> </w:t>
      </w:r>
      <w:r>
        <w:rPr>
          <w:sz w:val="24"/>
        </w:rPr>
        <w:t>[й’];</w:t>
      </w:r>
    </w:p>
    <w:p w:rsidR="007F357E" w:rsidRDefault="00E17733" w:rsidP="0058521B">
      <w:pPr>
        <w:pStyle w:val="a6"/>
        <w:numPr>
          <w:ilvl w:val="0"/>
          <w:numId w:val="307"/>
        </w:numPr>
        <w:tabs>
          <w:tab w:val="left" w:pos="1270"/>
        </w:tabs>
        <w:ind w:right="834" w:firstLine="0"/>
        <w:jc w:val="both"/>
        <w:rPr>
          <w:sz w:val="24"/>
        </w:rPr>
      </w:pPr>
      <w:r>
        <w:rPr>
          <w:sz w:val="24"/>
        </w:rPr>
        <w:t>определять количество слогов в слове и их границы, сравнивать и классифицировать слова по слоговому</w:t>
      </w:r>
      <w:r>
        <w:rPr>
          <w:spacing w:val="-4"/>
          <w:sz w:val="24"/>
        </w:rPr>
        <w:t xml:space="preserve"> </w:t>
      </w:r>
      <w:r>
        <w:rPr>
          <w:sz w:val="24"/>
        </w:rPr>
        <w:t>составу;</w:t>
      </w:r>
    </w:p>
    <w:p w:rsidR="007F357E" w:rsidRDefault="00E17733" w:rsidP="0058521B">
      <w:pPr>
        <w:pStyle w:val="a6"/>
        <w:numPr>
          <w:ilvl w:val="0"/>
          <w:numId w:val="307"/>
        </w:numPr>
        <w:tabs>
          <w:tab w:val="left" w:pos="1260"/>
        </w:tabs>
        <w:ind w:left="1259" w:hanging="140"/>
        <w:jc w:val="both"/>
        <w:rPr>
          <w:sz w:val="24"/>
        </w:rPr>
      </w:pPr>
      <w:r>
        <w:rPr>
          <w:sz w:val="24"/>
        </w:rPr>
        <w:t>определять ударный и безударные слоги в</w:t>
      </w:r>
      <w:r>
        <w:rPr>
          <w:spacing w:val="1"/>
          <w:sz w:val="24"/>
        </w:rPr>
        <w:t xml:space="preserve"> </w:t>
      </w:r>
      <w:r>
        <w:rPr>
          <w:sz w:val="24"/>
        </w:rPr>
        <w:t>слове;</w:t>
      </w:r>
    </w:p>
    <w:p w:rsidR="007F357E" w:rsidRDefault="00E17733" w:rsidP="0058521B">
      <w:pPr>
        <w:pStyle w:val="a6"/>
        <w:numPr>
          <w:ilvl w:val="0"/>
          <w:numId w:val="307"/>
        </w:numPr>
        <w:tabs>
          <w:tab w:val="left" w:pos="1260"/>
        </w:tabs>
        <w:ind w:left="1259" w:hanging="140"/>
        <w:jc w:val="both"/>
        <w:rPr>
          <w:sz w:val="24"/>
        </w:rPr>
      </w:pPr>
      <w:r>
        <w:rPr>
          <w:sz w:val="24"/>
        </w:rPr>
        <w:t>правильно называть буквы алфавита, располагать буквы и слова по</w:t>
      </w:r>
      <w:r>
        <w:rPr>
          <w:spacing w:val="-9"/>
          <w:sz w:val="24"/>
        </w:rPr>
        <w:t xml:space="preserve"> </w:t>
      </w:r>
      <w:r>
        <w:rPr>
          <w:sz w:val="24"/>
        </w:rPr>
        <w:t>алфавиту;</w:t>
      </w:r>
    </w:p>
    <w:p w:rsidR="007F357E" w:rsidRDefault="00E17733" w:rsidP="0058521B">
      <w:pPr>
        <w:pStyle w:val="a6"/>
        <w:numPr>
          <w:ilvl w:val="0"/>
          <w:numId w:val="307"/>
        </w:numPr>
        <w:tabs>
          <w:tab w:val="left" w:pos="1260"/>
        </w:tabs>
        <w:ind w:left="1259" w:hanging="140"/>
        <w:jc w:val="both"/>
        <w:rPr>
          <w:sz w:val="24"/>
        </w:rPr>
      </w:pPr>
      <w:r>
        <w:rPr>
          <w:sz w:val="24"/>
        </w:rPr>
        <w:t>использовать знание алфавита при работе со</w:t>
      </w:r>
      <w:r>
        <w:rPr>
          <w:spacing w:val="-7"/>
          <w:sz w:val="24"/>
        </w:rPr>
        <w:t xml:space="preserve"> </w:t>
      </w:r>
      <w:r>
        <w:rPr>
          <w:sz w:val="24"/>
        </w:rPr>
        <w:t>словарями;</w:t>
      </w:r>
    </w:p>
    <w:p w:rsidR="007F357E" w:rsidRDefault="00E17733" w:rsidP="0058521B">
      <w:pPr>
        <w:pStyle w:val="a6"/>
        <w:numPr>
          <w:ilvl w:val="0"/>
          <w:numId w:val="307"/>
        </w:numPr>
        <w:tabs>
          <w:tab w:val="left" w:pos="1260"/>
        </w:tabs>
        <w:ind w:left="1259" w:hanging="140"/>
        <w:jc w:val="both"/>
        <w:rPr>
          <w:sz w:val="24"/>
        </w:rPr>
      </w:pPr>
      <w:r>
        <w:rPr>
          <w:sz w:val="24"/>
        </w:rPr>
        <w:t>определять функцию мягкого знака (</w:t>
      </w:r>
      <w:r>
        <w:rPr>
          <w:b/>
          <w:sz w:val="24"/>
        </w:rPr>
        <w:t>ь</w:t>
      </w:r>
      <w:r>
        <w:rPr>
          <w:sz w:val="24"/>
        </w:rPr>
        <w:t>) как</w:t>
      </w:r>
      <w:r>
        <w:rPr>
          <w:spacing w:val="-3"/>
          <w:sz w:val="24"/>
        </w:rPr>
        <w:t xml:space="preserve"> </w:t>
      </w:r>
      <w:r>
        <w:rPr>
          <w:sz w:val="24"/>
        </w:rPr>
        <w:t>разделительного;</w:t>
      </w:r>
    </w:p>
    <w:p w:rsidR="007F357E" w:rsidRDefault="00E17733" w:rsidP="0058521B">
      <w:pPr>
        <w:pStyle w:val="a6"/>
        <w:numPr>
          <w:ilvl w:val="0"/>
          <w:numId w:val="307"/>
        </w:numPr>
        <w:tabs>
          <w:tab w:val="left" w:pos="1402"/>
        </w:tabs>
        <w:ind w:right="838" w:firstLine="0"/>
        <w:jc w:val="both"/>
        <w:rPr>
          <w:sz w:val="24"/>
        </w:rPr>
      </w:pPr>
      <w:r>
        <w:rPr>
          <w:sz w:val="24"/>
        </w:rPr>
        <w:t xml:space="preserve">устанавливать соотношение звукового и буквенного состава в словах с йотированными гласными </w:t>
      </w:r>
      <w:r>
        <w:rPr>
          <w:b/>
          <w:sz w:val="24"/>
        </w:rPr>
        <w:t xml:space="preserve">е, ѐ, ю, я </w:t>
      </w:r>
      <w:r>
        <w:rPr>
          <w:sz w:val="24"/>
        </w:rPr>
        <w:t>и мягким знаком (</w:t>
      </w:r>
      <w:r>
        <w:rPr>
          <w:b/>
          <w:sz w:val="24"/>
        </w:rPr>
        <w:t>ь</w:t>
      </w:r>
      <w:r>
        <w:rPr>
          <w:sz w:val="24"/>
        </w:rPr>
        <w:t>) – показателем мягкости согласного звука: коньки, ѐлка,</w:t>
      </w:r>
      <w:r>
        <w:rPr>
          <w:spacing w:val="-1"/>
          <w:sz w:val="24"/>
        </w:rPr>
        <w:t xml:space="preserve"> </w:t>
      </w:r>
      <w:r>
        <w:rPr>
          <w:sz w:val="24"/>
        </w:rPr>
        <w:t>маяк;</w:t>
      </w:r>
    </w:p>
    <w:p w:rsidR="007F357E" w:rsidRDefault="00E17733" w:rsidP="0058521B">
      <w:pPr>
        <w:pStyle w:val="a6"/>
        <w:numPr>
          <w:ilvl w:val="0"/>
          <w:numId w:val="307"/>
        </w:numPr>
        <w:tabs>
          <w:tab w:val="left" w:pos="1306"/>
        </w:tabs>
        <w:ind w:right="837" w:firstLine="0"/>
        <w:jc w:val="both"/>
        <w:rPr>
          <w:sz w:val="24"/>
        </w:rPr>
      </w:pPr>
      <w:r>
        <w:rPr>
          <w:sz w:val="24"/>
        </w:rPr>
        <w:t>находить случаи расхождения звукового и буквенного состава слов при орфоэпическом проговаривании слов учителем (моряк, ѐж, лось, друг,</w:t>
      </w:r>
      <w:r>
        <w:rPr>
          <w:spacing w:val="-1"/>
          <w:sz w:val="24"/>
        </w:rPr>
        <w:t xml:space="preserve"> </w:t>
      </w:r>
      <w:r>
        <w:rPr>
          <w:sz w:val="24"/>
        </w:rPr>
        <w:t>сказка);</w:t>
      </w:r>
    </w:p>
    <w:p w:rsidR="007F357E" w:rsidRDefault="007F357E">
      <w:pPr>
        <w:jc w:val="both"/>
        <w:rPr>
          <w:sz w:val="24"/>
        </w:rPr>
        <w:sectPr w:rsidR="007F357E">
          <w:pgSz w:w="11900" w:h="16840"/>
          <w:pgMar w:top="1060" w:right="0" w:bottom="480" w:left="320" w:header="0" w:footer="215" w:gutter="0"/>
          <w:cols w:space="720"/>
        </w:sectPr>
      </w:pPr>
    </w:p>
    <w:p w:rsidR="007F357E" w:rsidRDefault="00E17733" w:rsidP="0058521B">
      <w:pPr>
        <w:pStyle w:val="a6"/>
        <w:numPr>
          <w:ilvl w:val="0"/>
          <w:numId w:val="307"/>
        </w:numPr>
        <w:tabs>
          <w:tab w:val="left" w:pos="1260"/>
        </w:tabs>
        <w:spacing w:before="68"/>
        <w:ind w:right="848" w:firstLine="0"/>
        <w:jc w:val="both"/>
        <w:rPr>
          <w:sz w:val="24"/>
        </w:rPr>
      </w:pPr>
      <w:r>
        <w:rPr>
          <w:sz w:val="24"/>
        </w:rPr>
        <w:lastRenderedPageBreak/>
        <w:t>произносить звуки и сочетания звуков в соответствии с нормами литературного языка (круг слов определѐн орфоэпическим словарѐм</w:t>
      </w:r>
      <w:r>
        <w:rPr>
          <w:spacing w:val="3"/>
          <w:sz w:val="24"/>
        </w:rPr>
        <w:t xml:space="preserve"> </w:t>
      </w:r>
      <w:r>
        <w:rPr>
          <w:sz w:val="24"/>
        </w:rPr>
        <w:t>учебника).</w:t>
      </w:r>
    </w:p>
    <w:p w:rsidR="007F357E" w:rsidRDefault="00E17733">
      <w:pPr>
        <w:pStyle w:val="2"/>
        <w:spacing w:before="5"/>
        <w:ind w:left="1120"/>
        <w:jc w:val="both"/>
      </w:pPr>
      <w:r>
        <w:t>Обучающийся получит возможность научиться:</w:t>
      </w:r>
    </w:p>
    <w:p w:rsidR="007F357E" w:rsidRDefault="00E17733" w:rsidP="0058521B">
      <w:pPr>
        <w:pStyle w:val="a6"/>
        <w:numPr>
          <w:ilvl w:val="0"/>
          <w:numId w:val="306"/>
        </w:numPr>
        <w:tabs>
          <w:tab w:val="left" w:pos="1294"/>
        </w:tabs>
        <w:ind w:right="838" w:firstLine="0"/>
        <w:jc w:val="both"/>
        <w:rPr>
          <w:i/>
          <w:sz w:val="24"/>
        </w:rPr>
      </w:pPr>
      <w:r>
        <w:rPr>
          <w:i/>
          <w:sz w:val="24"/>
        </w:rPr>
        <w:t>осуществлять звуко-буквенный разбор простых по составу слов с помощью заданного в учебнике</w:t>
      </w:r>
      <w:r>
        <w:rPr>
          <w:i/>
          <w:spacing w:val="-1"/>
          <w:sz w:val="24"/>
        </w:rPr>
        <w:t xml:space="preserve"> </w:t>
      </w:r>
      <w:r>
        <w:rPr>
          <w:i/>
          <w:sz w:val="24"/>
        </w:rPr>
        <w:t>алгоритма;</w:t>
      </w:r>
    </w:p>
    <w:p w:rsidR="007F357E" w:rsidRDefault="00E17733" w:rsidP="0058521B">
      <w:pPr>
        <w:pStyle w:val="a6"/>
        <w:numPr>
          <w:ilvl w:val="0"/>
          <w:numId w:val="306"/>
        </w:numPr>
        <w:tabs>
          <w:tab w:val="left" w:pos="1291"/>
        </w:tabs>
        <w:ind w:right="841" w:firstLine="0"/>
        <w:jc w:val="both"/>
        <w:rPr>
          <w:i/>
          <w:sz w:val="24"/>
        </w:rPr>
      </w:pPr>
      <w:r>
        <w:rPr>
          <w:i/>
          <w:sz w:val="24"/>
        </w:rPr>
        <w:t>устанавливать соотношение звукового и буквенного состава в словах с разделительным мягким знаком (</w:t>
      </w:r>
      <w:r>
        <w:rPr>
          <w:b/>
          <w:i/>
          <w:sz w:val="24"/>
        </w:rPr>
        <w:t>ь</w:t>
      </w:r>
      <w:r>
        <w:rPr>
          <w:i/>
          <w:sz w:val="24"/>
        </w:rPr>
        <w:t>): шью, друзья,</w:t>
      </w:r>
      <w:r>
        <w:rPr>
          <w:i/>
          <w:spacing w:val="-3"/>
          <w:sz w:val="24"/>
        </w:rPr>
        <w:t xml:space="preserve"> </w:t>
      </w:r>
      <w:r>
        <w:rPr>
          <w:i/>
          <w:sz w:val="24"/>
        </w:rPr>
        <w:t>вьюга;</w:t>
      </w:r>
    </w:p>
    <w:p w:rsidR="007F357E" w:rsidRDefault="00E17733" w:rsidP="0058521B">
      <w:pPr>
        <w:pStyle w:val="a6"/>
        <w:numPr>
          <w:ilvl w:val="0"/>
          <w:numId w:val="306"/>
        </w:numPr>
        <w:tabs>
          <w:tab w:val="left" w:pos="1306"/>
        </w:tabs>
        <w:ind w:right="839" w:firstLine="0"/>
        <w:jc w:val="both"/>
        <w:rPr>
          <w:i/>
          <w:sz w:val="24"/>
        </w:rPr>
      </w:pPr>
      <w:r>
        <w:rPr>
          <w:i/>
          <w:sz w:val="24"/>
        </w:rPr>
        <w:t>применять знания фонетического материала при использовании правил правописания и орфоэпии (различать ударные и безударные гласные, согласные звонкие – глухие, шипящие, мягкие и твѐрдые и</w:t>
      </w:r>
      <w:r>
        <w:rPr>
          <w:i/>
          <w:spacing w:val="-3"/>
          <w:sz w:val="24"/>
        </w:rPr>
        <w:t xml:space="preserve"> </w:t>
      </w:r>
      <w:r>
        <w:rPr>
          <w:i/>
          <w:sz w:val="24"/>
        </w:rPr>
        <w:t>др.);</w:t>
      </w:r>
    </w:p>
    <w:p w:rsidR="007F357E" w:rsidRDefault="00E17733" w:rsidP="0058521B">
      <w:pPr>
        <w:pStyle w:val="a6"/>
        <w:numPr>
          <w:ilvl w:val="0"/>
          <w:numId w:val="306"/>
        </w:numPr>
        <w:tabs>
          <w:tab w:val="left" w:pos="1347"/>
        </w:tabs>
        <w:ind w:right="837" w:firstLine="0"/>
        <w:jc w:val="both"/>
        <w:rPr>
          <w:i/>
          <w:sz w:val="24"/>
        </w:rPr>
      </w:pPr>
      <w:r>
        <w:rPr>
          <w:i/>
          <w:sz w:val="24"/>
        </w:rPr>
        <w:t>пользоваться при письме небуквенными графическими средствами: пробелом между словами, знаком переноса,</w:t>
      </w:r>
      <w:r>
        <w:rPr>
          <w:i/>
          <w:spacing w:val="-1"/>
          <w:sz w:val="24"/>
        </w:rPr>
        <w:t xml:space="preserve"> </w:t>
      </w:r>
      <w:r>
        <w:rPr>
          <w:i/>
          <w:sz w:val="24"/>
        </w:rPr>
        <w:t>абзацем.</w:t>
      </w:r>
    </w:p>
    <w:p w:rsidR="007F357E" w:rsidRDefault="00E17733">
      <w:pPr>
        <w:pStyle w:val="2"/>
        <w:spacing w:before="3" w:line="240" w:lineRule="auto"/>
        <w:ind w:left="1120"/>
      </w:pPr>
      <w:r>
        <w:t>Лексика</w:t>
      </w:r>
    </w:p>
    <w:p w:rsidR="007F357E" w:rsidRDefault="00E17733">
      <w:pPr>
        <w:spacing w:line="274" w:lineRule="exact"/>
        <w:ind w:left="1120"/>
        <w:rPr>
          <w:b/>
          <w:sz w:val="24"/>
        </w:rPr>
      </w:pPr>
      <w:r>
        <w:rPr>
          <w:b/>
          <w:sz w:val="24"/>
        </w:rPr>
        <w:t>Обучающийся научится:</w:t>
      </w:r>
    </w:p>
    <w:p w:rsidR="007F357E" w:rsidRDefault="00E17733" w:rsidP="0058521B">
      <w:pPr>
        <w:pStyle w:val="a6"/>
        <w:numPr>
          <w:ilvl w:val="0"/>
          <w:numId w:val="305"/>
        </w:numPr>
        <w:tabs>
          <w:tab w:val="left" w:pos="1260"/>
        </w:tabs>
        <w:spacing w:line="274" w:lineRule="exact"/>
        <w:ind w:left="1259"/>
        <w:rPr>
          <w:sz w:val="24"/>
        </w:rPr>
      </w:pPr>
      <w:r>
        <w:rPr>
          <w:sz w:val="24"/>
        </w:rPr>
        <w:t>осознавать слово как единство звучания и</w:t>
      </w:r>
      <w:r>
        <w:rPr>
          <w:spacing w:val="-4"/>
          <w:sz w:val="24"/>
        </w:rPr>
        <w:t xml:space="preserve"> </w:t>
      </w:r>
      <w:r>
        <w:rPr>
          <w:sz w:val="24"/>
        </w:rPr>
        <w:t>значения;</w:t>
      </w:r>
    </w:p>
    <w:p w:rsidR="007F357E" w:rsidRDefault="00E17733" w:rsidP="0058521B">
      <w:pPr>
        <w:pStyle w:val="a6"/>
        <w:numPr>
          <w:ilvl w:val="0"/>
          <w:numId w:val="305"/>
        </w:numPr>
        <w:tabs>
          <w:tab w:val="left" w:pos="1279"/>
        </w:tabs>
        <w:ind w:right="844" w:firstLine="0"/>
        <w:rPr>
          <w:sz w:val="24"/>
        </w:rPr>
      </w:pPr>
      <w:r>
        <w:rPr>
          <w:sz w:val="24"/>
        </w:rPr>
        <w:t>выявлять в речи незнакомые слова, спрашивать об их значении учителя или обращаться к толковому</w:t>
      </w:r>
      <w:r>
        <w:rPr>
          <w:spacing w:val="-5"/>
          <w:sz w:val="24"/>
        </w:rPr>
        <w:t xml:space="preserve"> </w:t>
      </w:r>
      <w:r>
        <w:rPr>
          <w:sz w:val="24"/>
        </w:rPr>
        <w:t>словарю;</w:t>
      </w:r>
    </w:p>
    <w:p w:rsidR="007F357E" w:rsidRDefault="00E17733" w:rsidP="0058521B">
      <w:pPr>
        <w:pStyle w:val="a6"/>
        <w:numPr>
          <w:ilvl w:val="0"/>
          <w:numId w:val="305"/>
        </w:numPr>
        <w:tabs>
          <w:tab w:val="left" w:pos="1260"/>
        </w:tabs>
        <w:ind w:left="1259"/>
        <w:rPr>
          <w:sz w:val="24"/>
        </w:rPr>
      </w:pPr>
      <w:r>
        <w:rPr>
          <w:sz w:val="24"/>
        </w:rPr>
        <w:t>различать однозначные и многозначные слова (простые</w:t>
      </w:r>
      <w:r>
        <w:rPr>
          <w:spacing w:val="-9"/>
          <w:sz w:val="24"/>
        </w:rPr>
        <w:t xml:space="preserve"> </w:t>
      </w:r>
      <w:r>
        <w:rPr>
          <w:sz w:val="24"/>
        </w:rPr>
        <w:t>случаи);</w:t>
      </w:r>
    </w:p>
    <w:p w:rsidR="007F357E" w:rsidRDefault="00E17733" w:rsidP="0058521B">
      <w:pPr>
        <w:pStyle w:val="a6"/>
        <w:numPr>
          <w:ilvl w:val="0"/>
          <w:numId w:val="305"/>
        </w:numPr>
        <w:tabs>
          <w:tab w:val="left" w:pos="1260"/>
        </w:tabs>
        <w:ind w:left="1259"/>
        <w:rPr>
          <w:sz w:val="24"/>
        </w:rPr>
      </w:pPr>
      <w:r>
        <w:rPr>
          <w:sz w:val="24"/>
        </w:rPr>
        <w:t>иметь представление о синонимах и</w:t>
      </w:r>
      <w:r>
        <w:rPr>
          <w:spacing w:val="-1"/>
          <w:sz w:val="24"/>
        </w:rPr>
        <w:t xml:space="preserve"> </w:t>
      </w:r>
      <w:r>
        <w:rPr>
          <w:sz w:val="24"/>
        </w:rPr>
        <w:t>антонимах;</w:t>
      </w:r>
    </w:p>
    <w:p w:rsidR="007F357E" w:rsidRDefault="00E17733" w:rsidP="0058521B">
      <w:pPr>
        <w:pStyle w:val="a6"/>
        <w:numPr>
          <w:ilvl w:val="0"/>
          <w:numId w:val="304"/>
        </w:numPr>
        <w:tabs>
          <w:tab w:val="left" w:pos="1282"/>
        </w:tabs>
        <w:ind w:hanging="162"/>
        <w:rPr>
          <w:sz w:val="24"/>
        </w:rPr>
      </w:pPr>
      <w:r>
        <w:rPr>
          <w:sz w:val="24"/>
        </w:rPr>
        <w:t>распознавать среди предложенных слов синонимы и</w:t>
      </w:r>
      <w:r>
        <w:rPr>
          <w:spacing w:val="-2"/>
          <w:sz w:val="24"/>
        </w:rPr>
        <w:t xml:space="preserve"> </w:t>
      </w:r>
      <w:r>
        <w:rPr>
          <w:sz w:val="24"/>
        </w:rPr>
        <w:t>антонимы;</w:t>
      </w:r>
    </w:p>
    <w:p w:rsidR="007F357E" w:rsidRDefault="00E17733" w:rsidP="0058521B">
      <w:pPr>
        <w:pStyle w:val="a6"/>
        <w:numPr>
          <w:ilvl w:val="0"/>
          <w:numId w:val="305"/>
        </w:numPr>
        <w:tabs>
          <w:tab w:val="left" w:pos="1260"/>
        </w:tabs>
        <w:ind w:left="1259"/>
        <w:rPr>
          <w:sz w:val="24"/>
        </w:rPr>
      </w:pPr>
      <w:r>
        <w:rPr>
          <w:sz w:val="24"/>
        </w:rPr>
        <w:t>подбирать к предложенным словам 1 – 2 синонима или</w:t>
      </w:r>
      <w:r>
        <w:rPr>
          <w:spacing w:val="-5"/>
          <w:sz w:val="24"/>
        </w:rPr>
        <w:t xml:space="preserve"> </w:t>
      </w:r>
      <w:r>
        <w:rPr>
          <w:sz w:val="24"/>
        </w:rPr>
        <w:t>антонима;</w:t>
      </w:r>
    </w:p>
    <w:p w:rsidR="007F357E" w:rsidRDefault="00E17733" w:rsidP="0058521B">
      <w:pPr>
        <w:pStyle w:val="a6"/>
        <w:numPr>
          <w:ilvl w:val="0"/>
          <w:numId w:val="305"/>
        </w:numPr>
        <w:tabs>
          <w:tab w:val="left" w:pos="1260"/>
        </w:tabs>
        <w:ind w:left="1259"/>
        <w:rPr>
          <w:sz w:val="24"/>
        </w:rPr>
      </w:pPr>
      <w:r>
        <w:rPr>
          <w:sz w:val="24"/>
        </w:rPr>
        <w:t>наблюдать за использованием синонимов и антонимов в</w:t>
      </w:r>
      <w:r>
        <w:rPr>
          <w:spacing w:val="-5"/>
          <w:sz w:val="24"/>
        </w:rPr>
        <w:t xml:space="preserve"> </w:t>
      </w:r>
      <w:r>
        <w:rPr>
          <w:sz w:val="24"/>
        </w:rPr>
        <w:t>речи;</w:t>
      </w:r>
    </w:p>
    <w:p w:rsidR="007F357E" w:rsidRDefault="00E17733" w:rsidP="0058521B">
      <w:pPr>
        <w:pStyle w:val="a6"/>
        <w:numPr>
          <w:ilvl w:val="0"/>
          <w:numId w:val="305"/>
        </w:numPr>
        <w:tabs>
          <w:tab w:val="left" w:pos="1260"/>
        </w:tabs>
        <w:ind w:left="1259"/>
        <w:rPr>
          <w:sz w:val="24"/>
        </w:rPr>
      </w:pPr>
      <w:r>
        <w:rPr>
          <w:sz w:val="24"/>
        </w:rPr>
        <w:t>наблюдать за словами, употреблѐнными в прямом и переносном</w:t>
      </w:r>
      <w:r>
        <w:rPr>
          <w:spacing w:val="-6"/>
          <w:sz w:val="24"/>
        </w:rPr>
        <w:t xml:space="preserve"> </w:t>
      </w:r>
      <w:r>
        <w:rPr>
          <w:sz w:val="24"/>
        </w:rPr>
        <w:t>значении.</w:t>
      </w:r>
    </w:p>
    <w:p w:rsidR="007F357E" w:rsidRDefault="00E17733">
      <w:pPr>
        <w:pStyle w:val="2"/>
        <w:spacing w:line="240" w:lineRule="auto"/>
        <w:ind w:left="1120"/>
        <w:rPr>
          <w:b w:val="0"/>
        </w:rPr>
      </w:pPr>
      <w:r>
        <w:t>Обучающийся получит возможность научиться</w:t>
      </w:r>
      <w:r>
        <w:rPr>
          <w:b w:val="0"/>
        </w:rPr>
        <w:t>:</w:t>
      </w:r>
    </w:p>
    <w:p w:rsidR="007F357E" w:rsidRDefault="00E17733" w:rsidP="0058521B">
      <w:pPr>
        <w:pStyle w:val="a6"/>
        <w:numPr>
          <w:ilvl w:val="0"/>
          <w:numId w:val="305"/>
        </w:numPr>
        <w:tabs>
          <w:tab w:val="left" w:pos="1272"/>
        </w:tabs>
        <w:ind w:right="845" w:firstLine="0"/>
        <w:rPr>
          <w:i/>
          <w:sz w:val="24"/>
        </w:rPr>
      </w:pPr>
      <w:r>
        <w:rPr>
          <w:i/>
          <w:sz w:val="24"/>
        </w:rPr>
        <w:t>выявлять в речи незнакомые слова, спрашивать об их значении учителя или обращаться к толковому</w:t>
      </w:r>
      <w:r>
        <w:rPr>
          <w:i/>
          <w:spacing w:val="-1"/>
          <w:sz w:val="24"/>
        </w:rPr>
        <w:t xml:space="preserve"> </w:t>
      </w:r>
      <w:r>
        <w:rPr>
          <w:i/>
          <w:sz w:val="24"/>
        </w:rPr>
        <w:t>словарю;</w:t>
      </w:r>
    </w:p>
    <w:p w:rsidR="007F357E" w:rsidRDefault="00E17733" w:rsidP="0058521B">
      <w:pPr>
        <w:pStyle w:val="a6"/>
        <w:numPr>
          <w:ilvl w:val="0"/>
          <w:numId w:val="303"/>
        </w:numPr>
        <w:tabs>
          <w:tab w:val="left" w:pos="1332"/>
        </w:tabs>
        <w:ind w:right="843" w:firstLine="0"/>
        <w:rPr>
          <w:i/>
          <w:sz w:val="24"/>
        </w:rPr>
      </w:pPr>
      <w:r>
        <w:rPr>
          <w:i/>
          <w:sz w:val="24"/>
        </w:rPr>
        <w:t>на практическом уровне распознавать слова, употреблѐнные в прямом и переносном значении (простые случаи);</w:t>
      </w:r>
    </w:p>
    <w:p w:rsidR="007F357E" w:rsidRDefault="00E17733" w:rsidP="0058521B">
      <w:pPr>
        <w:pStyle w:val="a6"/>
        <w:numPr>
          <w:ilvl w:val="0"/>
          <w:numId w:val="303"/>
        </w:numPr>
        <w:tabs>
          <w:tab w:val="left" w:pos="1260"/>
        </w:tabs>
        <w:ind w:left="1259" w:hanging="140"/>
        <w:rPr>
          <w:i/>
          <w:sz w:val="24"/>
        </w:rPr>
      </w:pPr>
      <w:r>
        <w:rPr>
          <w:i/>
          <w:sz w:val="24"/>
        </w:rPr>
        <w:t>замечать в художественном тексте слова, употреблѐнные в переносном</w:t>
      </w:r>
      <w:r>
        <w:rPr>
          <w:i/>
          <w:spacing w:val="-7"/>
          <w:sz w:val="24"/>
        </w:rPr>
        <w:t xml:space="preserve"> </w:t>
      </w:r>
      <w:r>
        <w:rPr>
          <w:i/>
          <w:sz w:val="24"/>
        </w:rPr>
        <w:t>значении;</w:t>
      </w:r>
    </w:p>
    <w:p w:rsidR="007F357E" w:rsidRDefault="00E17733" w:rsidP="0058521B">
      <w:pPr>
        <w:pStyle w:val="a6"/>
        <w:numPr>
          <w:ilvl w:val="0"/>
          <w:numId w:val="303"/>
        </w:numPr>
        <w:tabs>
          <w:tab w:val="left" w:pos="1260"/>
        </w:tabs>
        <w:ind w:left="1259" w:hanging="140"/>
        <w:rPr>
          <w:i/>
          <w:sz w:val="24"/>
        </w:rPr>
      </w:pPr>
      <w:r>
        <w:rPr>
          <w:i/>
          <w:sz w:val="24"/>
        </w:rPr>
        <w:t>пользоваться словарями при решении языковых и речевых</w:t>
      </w:r>
      <w:r>
        <w:rPr>
          <w:i/>
          <w:spacing w:val="-7"/>
          <w:sz w:val="24"/>
        </w:rPr>
        <w:t xml:space="preserve"> </w:t>
      </w:r>
      <w:r>
        <w:rPr>
          <w:i/>
          <w:sz w:val="24"/>
        </w:rPr>
        <w:t>задач.</w:t>
      </w:r>
    </w:p>
    <w:p w:rsidR="007F357E" w:rsidRDefault="00E17733">
      <w:pPr>
        <w:pStyle w:val="2"/>
        <w:spacing w:before="6" w:line="240" w:lineRule="auto"/>
        <w:ind w:left="1120" w:right="7532"/>
      </w:pPr>
      <w:r>
        <w:t>Состав слова (морфемика) Обучающийся научится:</w:t>
      </w:r>
    </w:p>
    <w:p w:rsidR="007F357E" w:rsidRDefault="00E17733" w:rsidP="0058521B">
      <w:pPr>
        <w:pStyle w:val="a6"/>
        <w:numPr>
          <w:ilvl w:val="0"/>
          <w:numId w:val="302"/>
        </w:numPr>
        <w:tabs>
          <w:tab w:val="left" w:pos="1415"/>
          <w:tab w:val="left" w:pos="1416"/>
          <w:tab w:val="left" w:pos="2741"/>
          <w:tab w:val="left" w:pos="3873"/>
          <w:tab w:val="left" w:pos="4923"/>
          <w:tab w:val="left" w:pos="6571"/>
          <w:tab w:val="left" w:pos="7531"/>
          <w:tab w:val="left" w:pos="8895"/>
          <w:tab w:val="left" w:pos="9435"/>
          <w:tab w:val="left" w:pos="9756"/>
        </w:tabs>
        <w:spacing w:line="271" w:lineRule="exact"/>
        <w:ind w:left="1415"/>
        <w:rPr>
          <w:sz w:val="24"/>
        </w:rPr>
      </w:pPr>
      <w:r>
        <w:rPr>
          <w:sz w:val="24"/>
        </w:rPr>
        <w:t>осознавать</w:t>
      </w:r>
      <w:r>
        <w:rPr>
          <w:sz w:val="24"/>
        </w:rPr>
        <w:tab/>
        <w:t>значение</w:t>
      </w:r>
      <w:r>
        <w:rPr>
          <w:sz w:val="24"/>
        </w:rPr>
        <w:tab/>
        <w:t>понятия</w:t>
      </w:r>
      <w:r>
        <w:rPr>
          <w:sz w:val="24"/>
        </w:rPr>
        <w:tab/>
        <w:t>«родственные</w:t>
      </w:r>
      <w:r>
        <w:rPr>
          <w:sz w:val="24"/>
        </w:rPr>
        <w:tab/>
        <w:t>слова»,</w:t>
      </w:r>
      <w:r>
        <w:rPr>
          <w:sz w:val="24"/>
        </w:rPr>
        <w:tab/>
        <w:t>соотносить</w:t>
      </w:r>
      <w:r>
        <w:rPr>
          <w:sz w:val="24"/>
        </w:rPr>
        <w:tab/>
        <w:t>его</w:t>
      </w:r>
      <w:r>
        <w:rPr>
          <w:sz w:val="24"/>
        </w:rPr>
        <w:tab/>
        <w:t>с</w:t>
      </w:r>
      <w:r>
        <w:rPr>
          <w:sz w:val="24"/>
        </w:rPr>
        <w:tab/>
        <w:t>понятием</w:t>
      </w:r>
    </w:p>
    <w:p w:rsidR="007F357E" w:rsidRDefault="00E17733">
      <w:pPr>
        <w:pStyle w:val="a3"/>
        <w:ind w:left="1120"/>
      </w:pPr>
      <w:r>
        <w:t>«однокоренные слова»;</w:t>
      </w:r>
    </w:p>
    <w:p w:rsidR="007F357E" w:rsidRDefault="00E17733" w:rsidP="0058521B">
      <w:pPr>
        <w:pStyle w:val="a6"/>
        <w:numPr>
          <w:ilvl w:val="0"/>
          <w:numId w:val="302"/>
        </w:numPr>
        <w:tabs>
          <w:tab w:val="left" w:pos="1291"/>
        </w:tabs>
        <w:spacing w:before="2" w:line="237" w:lineRule="auto"/>
        <w:ind w:right="845" w:firstLine="0"/>
        <w:rPr>
          <w:sz w:val="24"/>
        </w:rPr>
      </w:pPr>
      <w:r>
        <w:rPr>
          <w:sz w:val="24"/>
        </w:rPr>
        <w:t>владеть первоначальными признаками для опознавания однокоренных слов среди других (неоднокоренных)</w:t>
      </w:r>
      <w:r>
        <w:rPr>
          <w:spacing w:val="-1"/>
          <w:sz w:val="24"/>
        </w:rPr>
        <w:t xml:space="preserve"> </w:t>
      </w:r>
      <w:r>
        <w:rPr>
          <w:sz w:val="24"/>
        </w:rPr>
        <w:t>слов;</w:t>
      </w:r>
    </w:p>
    <w:p w:rsidR="007F357E" w:rsidRDefault="00E17733" w:rsidP="0058521B">
      <w:pPr>
        <w:pStyle w:val="a6"/>
        <w:numPr>
          <w:ilvl w:val="0"/>
          <w:numId w:val="302"/>
        </w:numPr>
        <w:tabs>
          <w:tab w:val="left" w:pos="1373"/>
        </w:tabs>
        <w:spacing w:before="1"/>
        <w:ind w:right="842" w:firstLine="0"/>
        <w:rPr>
          <w:sz w:val="24"/>
        </w:rPr>
      </w:pPr>
      <w:r>
        <w:rPr>
          <w:sz w:val="24"/>
        </w:rPr>
        <w:t>распознавать группы однокоренных слов при решении учебной задачи; подбирать родственные (однокоренные) слова к данному</w:t>
      </w:r>
      <w:r>
        <w:rPr>
          <w:spacing w:val="-8"/>
          <w:sz w:val="24"/>
        </w:rPr>
        <w:t xml:space="preserve"> </w:t>
      </w:r>
      <w:r>
        <w:rPr>
          <w:sz w:val="24"/>
        </w:rPr>
        <w:t>слову</w:t>
      </w:r>
    </w:p>
    <w:p w:rsidR="007F357E" w:rsidRDefault="00E17733">
      <w:pPr>
        <w:pStyle w:val="a3"/>
        <w:ind w:left="1120"/>
      </w:pPr>
      <w:r>
        <w:t>либо с заданным корнем;</w:t>
      </w:r>
    </w:p>
    <w:p w:rsidR="007F357E" w:rsidRDefault="00E17733" w:rsidP="0058521B">
      <w:pPr>
        <w:pStyle w:val="a6"/>
        <w:numPr>
          <w:ilvl w:val="0"/>
          <w:numId w:val="302"/>
        </w:numPr>
        <w:tabs>
          <w:tab w:val="left" w:pos="1296"/>
        </w:tabs>
        <w:ind w:right="843" w:firstLine="0"/>
        <w:rPr>
          <w:sz w:val="24"/>
        </w:rPr>
      </w:pPr>
      <w:r>
        <w:rPr>
          <w:sz w:val="24"/>
        </w:rPr>
        <w:t>определять в слове корень (простые случаи), пользуясь заданным алгоритмом (памяткой определения корня</w:t>
      </w:r>
      <w:r>
        <w:rPr>
          <w:spacing w:val="-1"/>
          <w:sz w:val="24"/>
        </w:rPr>
        <w:t xml:space="preserve"> </w:t>
      </w:r>
      <w:r>
        <w:rPr>
          <w:sz w:val="24"/>
        </w:rPr>
        <w:t>слова).</w:t>
      </w:r>
    </w:p>
    <w:p w:rsidR="007F357E" w:rsidRDefault="00E17733">
      <w:pPr>
        <w:pStyle w:val="2"/>
        <w:spacing w:line="240" w:lineRule="auto"/>
        <w:ind w:left="1120"/>
        <w:rPr>
          <w:b w:val="0"/>
        </w:rPr>
      </w:pPr>
      <w:r>
        <w:t>Обучающийся получит возможность научиться</w:t>
      </w:r>
      <w:r>
        <w:rPr>
          <w:b w:val="0"/>
        </w:rPr>
        <w:t>:</w:t>
      </w:r>
    </w:p>
    <w:p w:rsidR="007F357E" w:rsidRDefault="00E17733" w:rsidP="0058521B">
      <w:pPr>
        <w:pStyle w:val="a6"/>
        <w:numPr>
          <w:ilvl w:val="0"/>
          <w:numId w:val="302"/>
        </w:numPr>
        <w:tabs>
          <w:tab w:val="left" w:pos="1260"/>
        </w:tabs>
        <w:ind w:left="1259" w:hanging="140"/>
        <w:rPr>
          <w:i/>
          <w:sz w:val="24"/>
        </w:rPr>
      </w:pPr>
      <w:r>
        <w:rPr>
          <w:i/>
          <w:sz w:val="24"/>
        </w:rPr>
        <w:t>различать однокоренные слова и формы одного и того же</w:t>
      </w:r>
      <w:r>
        <w:rPr>
          <w:i/>
          <w:spacing w:val="-8"/>
          <w:sz w:val="24"/>
        </w:rPr>
        <w:t xml:space="preserve"> </w:t>
      </w:r>
      <w:r>
        <w:rPr>
          <w:i/>
          <w:sz w:val="24"/>
        </w:rPr>
        <w:t>слова;</w:t>
      </w:r>
    </w:p>
    <w:p w:rsidR="007F357E" w:rsidRDefault="00E17733" w:rsidP="0058521B">
      <w:pPr>
        <w:pStyle w:val="a6"/>
        <w:numPr>
          <w:ilvl w:val="0"/>
          <w:numId w:val="301"/>
        </w:numPr>
        <w:tabs>
          <w:tab w:val="left" w:pos="1296"/>
        </w:tabs>
        <w:spacing w:before="1"/>
        <w:ind w:right="844" w:firstLine="0"/>
        <w:rPr>
          <w:i/>
          <w:sz w:val="24"/>
        </w:rPr>
      </w:pPr>
      <w:r>
        <w:rPr>
          <w:i/>
          <w:sz w:val="24"/>
        </w:rPr>
        <w:t>различать однокоренные слова и слова с омонимичными корнями, однокоренные слова и синонимы;</w:t>
      </w:r>
    </w:p>
    <w:p w:rsidR="007F357E" w:rsidRDefault="00E17733" w:rsidP="0058521B">
      <w:pPr>
        <w:pStyle w:val="a6"/>
        <w:numPr>
          <w:ilvl w:val="0"/>
          <w:numId w:val="301"/>
        </w:numPr>
        <w:tabs>
          <w:tab w:val="left" w:pos="1294"/>
        </w:tabs>
        <w:ind w:right="838" w:firstLine="0"/>
        <w:rPr>
          <w:i/>
          <w:sz w:val="24"/>
        </w:rPr>
      </w:pPr>
      <w:r>
        <w:rPr>
          <w:i/>
          <w:sz w:val="24"/>
        </w:rPr>
        <w:t>подбирать однокоренные слова и формы слов с целью проверки изучаемых орфограмм в корне</w:t>
      </w:r>
      <w:r>
        <w:rPr>
          <w:i/>
          <w:spacing w:val="-1"/>
          <w:sz w:val="24"/>
        </w:rPr>
        <w:t xml:space="preserve"> </w:t>
      </w:r>
      <w:r>
        <w:rPr>
          <w:i/>
          <w:sz w:val="24"/>
        </w:rPr>
        <w:t>слова.</w:t>
      </w:r>
    </w:p>
    <w:p w:rsidR="007F357E" w:rsidRDefault="00E17733">
      <w:pPr>
        <w:pStyle w:val="2"/>
        <w:spacing w:before="5" w:line="240" w:lineRule="auto"/>
        <w:ind w:left="1120"/>
      </w:pPr>
      <w:r>
        <w:t>Морфология</w:t>
      </w:r>
    </w:p>
    <w:p w:rsidR="007F357E" w:rsidRDefault="00E17733">
      <w:pPr>
        <w:spacing w:line="274" w:lineRule="exact"/>
        <w:ind w:left="1120"/>
        <w:rPr>
          <w:b/>
          <w:sz w:val="24"/>
        </w:rPr>
      </w:pPr>
      <w:r>
        <w:rPr>
          <w:b/>
          <w:sz w:val="24"/>
        </w:rPr>
        <w:t>Обучающийся научится:</w:t>
      </w:r>
    </w:p>
    <w:p w:rsidR="007F357E" w:rsidRDefault="00E17733" w:rsidP="0058521B">
      <w:pPr>
        <w:pStyle w:val="a6"/>
        <w:numPr>
          <w:ilvl w:val="0"/>
          <w:numId w:val="300"/>
        </w:numPr>
        <w:tabs>
          <w:tab w:val="left" w:pos="1335"/>
        </w:tabs>
        <w:ind w:right="844" w:firstLine="0"/>
        <w:rPr>
          <w:sz w:val="24"/>
        </w:rPr>
      </w:pPr>
      <w:r>
        <w:rPr>
          <w:sz w:val="24"/>
        </w:rPr>
        <w:t>различать слова, обозначающие предметы (признаки предметов, действия предметов), вопросы, на которые они отвечают, и соотносить их с определѐнной частью</w:t>
      </w:r>
      <w:r>
        <w:rPr>
          <w:spacing w:val="-7"/>
          <w:sz w:val="24"/>
        </w:rPr>
        <w:t xml:space="preserve"> </w:t>
      </w:r>
      <w:r>
        <w:rPr>
          <w:sz w:val="24"/>
        </w:rPr>
        <w:t>речи;</w:t>
      </w:r>
    </w:p>
    <w:p w:rsidR="007F357E" w:rsidRDefault="00E17733" w:rsidP="0058521B">
      <w:pPr>
        <w:pStyle w:val="a6"/>
        <w:numPr>
          <w:ilvl w:val="0"/>
          <w:numId w:val="300"/>
        </w:numPr>
        <w:tabs>
          <w:tab w:val="left" w:pos="1296"/>
        </w:tabs>
        <w:ind w:right="841" w:firstLine="0"/>
        <w:rPr>
          <w:sz w:val="24"/>
        </w:rPr>
      </w:pPr>
      <w:r>
        <w:rPr>
          <w:sz w:val="24"/>
        </w:rPr>
        <w:t>находить грамматические группы слов (части речи) по комплексу усвоенных признаков: имя существительное, имя прилагательное,</w:t>
      </w:r>
      <w:r>
        <w:rPr>
          <w:spacing w:val="-2"/>
          <w:sz w:val="24"/>
        </w:rPr>
        <w:t xml:space="preserve"> </w:t>
      </w:r>
      <w:r>
        <w:rPr>
          <w:sz w:val="24"/>
        </w:rPr>
        <w:t>глагол;</w:t>
      </w:r>
    </w:p>
    <w:p w:rsidR="007F357E" w:rsidRDefault="007F357E">
      <w:pPr>
        <w:rPr>
          <w:sz w:val="24"/>
        </w:rPr>
        <w:sectPr w:rsidR="007F357E">
          <w:pgSz w:w="11900" w:h="16840"/>
          <w:pgMar w:top="1060" w:right="0" w:bottom="480" w:left="320" w:header="0" w:footer="215" w:gutter="0"/>
          <w:cols w:space="720"/>
        </w:sectPr>
      </w:pPr>
    </w:p>
    <w:p w:rsidR="007F357E" w:rsidRDefault="00E17733" w:rsidP="0058521B">
      <w:pPr>
        <w:pStyle w:val="a6"/>
        <w:numPr>
          <w:ilvl w:val="0"/>
          <w:numId w:val="300"/>
        </w:numPr>
        <w:tabs>
          <w:tab w:val="left" w:pos="1378"/>
        </w:tabs>
        <w:spacing w:before="68"/>
        <w:ind w:right="835" w:firstLine="0"/>
        <w:jc w:val="both"/>
        <w:rPr>
          <w:sz w:val="24"/>
        </w:rPr>
      </w:pPr>
      <w:r>
        <w:rPr>
          <w:sz w:val="24"/>
        </w:rPr>
        <w:lastRenderedPageBreak/>
        <w:t>находить имена существительные, понимать их значение и употребление в речи, опознавать одушевлѐнные и неодушевлѐнные имена существительные по вопросам «кто»?</w:t>
      </w:r>
      <w:r>
        <w:rPr>
          <w:spacing w:val="57"/>
          <w:sz w:val="24"/>
        </w:rPr>
        <w:t xml:space="preserve"> </w:t>
      </w:r>
      <w:r>
        <w:rPr>
          <w:sz w:val="24"/>
        </w:rPr>
        <w:t>и</w:t>
      </w:r>
    </w:p>
    <w:p w:rsidR="007F357E" w:rsidRDefault="00E17733">
      <w:pPr>
        <w:pStyle w:val="a3"/>
        <w:ind w:left="1120" w:right="845"/>
        <w:jc w:val="both"/>
      </w:pPr>
      <w:r>
        <w:t>«что?», собственные и нарицательные имена существительные, определять форму числа имѐн существительных;</w:t>
      </w:r>
    </w:p>
    <w:p w:rsidR="007F357E" w:rsidRDefault="00E17733" w:rsidP="0058521B">
      <w:pPr>
        <w:pStyle w:val="a6"/>
        <w:numPr>
          <w:ilvl w:val="0"/>
          <w:numId w:val="300"/>
        </w:numPr>
        <w:tabs>
          <w:tab w:val="left" w:pos="1275"/>
        </w:tabs>
        <w:ind w:right="845" w:firstLine="0"/>
        <w:jc w:val="both"/>
        <w:rPr>
          <w:sz w:val="24"/>
        </w:rPr>
      </w:pPr>
      <w:r>
        <w:rPr>
          <w:sz w:val="24"/>
        </w:rPr>
        <w:t>находить имена прилагательные, понимать их значение и употребление в речи, опознавать форму числа имѐн прилагательных, роль в</w:t>
      </w:r>
      <w:r>
        <w:rPr>
          <w:spacing w:val="-7"/>
          <w:sz w:val="24"/>
        </w:rPr>
        <w:t xml:space="preserve"> </w:t>
      </w:r>
      <w:r>
        <w:rPr>
          <w:sz w:val="24"/>
        </w:rPr>
        <w:t>предложении;</w:t>
      </w:r>
    </w:p>
    <w:p w:rsidR="007F357E" w:rsidRDefault="00E17733" w:rsidP="0058521B">
      <w:pPr>
        <w:pStyle w:val="a6"/>
        <w:numPr>
          <w:ilvl w:val="0"/>
          <w:numId w:val="300"/>
        </w:numPr>
        <w:tabs>
          <w:tab w:val="left" w:pos="1284"/>
        </w:tabs>
        <w:ind w:right="839" w:firstLine="0"/>
        <w:jc w:val="both"/>
        <w:rPr>
          <w:sz w:val="24"/>
        </w:rPr>
      </w:pPr>
      <w:r>
        <w:rPr>
          <w:sz w:val="24"/>
        </w:rPr>
        <w:t>находить глаголы, понимать их значение и употребление в речи, опознавать форму числа глаголов, роль в предложении; узнавать личные местоимения, понимать их значение и употребление в</w:t>
      </w:r>
      <w:r>
        <w:rPr>
          <w:spacing w:val="-3"/>
          <w:sz w:val="24"/>
        </w:rPr>
        <w:t xml:space="preserve"> </w:t>
      </w:r>
      <w:r>
        <w:rPr>
          <w:sz w:val="24"/>
        </w:rPr>
        <w:t>речи;</w:t>
      </w:r>
    </w:p>
    <w:p w:rsidR="007F357E" w:rsidRDefault="00E17733" w:rsidP="0058521B">
      <w:pPr>
        <w:pStyle w:val="a6"/>
        <w:numPr>
          <w:ilvl w:val="0"/>
          <w:numId w:val="300"/>
        </w:numPr>
        <w:tabs>
          <w:tab w:val="left" w:pos="1320"/>
        </w:tabs>
        <w:ind w:left="1319" w:hanging="200"/>
        <w:jc w:val="both"/>
        <w:rPr>
          <w:sz w:val="24"/>
        </w:rPr>
      </w:pPr>
      <w:r>
        <w:rPr>
          <w:sz w:val="24"/>
        </w:rPr>
        <w:t>находить предлоги и понимать их роль в предложении и</w:t>
      </w:r>
      <w:r>
        <w:rPr>
          <w:spacing w:val="-9"/>
          <w:sz w:val="24"/>
        </w:rPr>
        <w:t xml:space="preserve"> </w:t>
      </w:r>
      <w:r>
        <w:rPr>
          <w:sz w:val="24"/>
        </w:rPr>
        <w:t>тексте;</w:t>
      </w:r>
    </w:p>
    <w:p w:rsidR="007F357E" w:rsidRDefault="00E17733" w:rsidP="0058521B">
      <w:pPr>
        <w:pStyle w:val="a6"/>
        <w:numPr>
          <w:ilvl w:val="0"/>
          <w:numId w:val="300"/>
        </w:numPr>
        <w:tabs>
          <w:tab w:val="left" w:pos="1320"/>
        </w:tabs>
        <w:ind w:left="1319" w:hanging="200"/>
        <w:jc w:val="both"/>
        <w:rPr>
          <w:sz w:val="24"/>
        </w:rPr>
      </w:pPr>
      <w:r>
        <w:rPr>
          <w:sz w:val="24"/>
        </w:rPr>
        <w:t>подбирать примеры слов разных частей речи и форм этих</w:t>
      </w:r>
      <w:r>
        <w:rPr>
          <w:spacing w:val="-3"/>
          <w:sz w:val="24"/>
        </w:rPr>
        <w:t xml:space="preserve"> </w:t>
      </w:r>
      <w:r>
        <w:rPr>
          <w:sz w:val="24"/>
        </w:rPr>
        <w:t>слов.</w:t>
      </w:r>
    </w:p>
    <w:p w:rsidR="007F357E" w:rsidRDefault="00E17733">
      <w:pPr>
        <w:pStyle w:val="2"/>
        <w:spacing w:before="5"/>
        <w:ind w:left="1120"/>
        <w:jc w:val="both"/>
      </w:pPr>
      <w:r>
        <w:t>Обучающийся получит возможность научиться</w:t>
      </w:r>
    </w:p>
    <w:p w:rsidR="007F357E" w:rsidRDefault="00E17733" w:rsidP="0058521B">
      <w:pPr>
        <w:pStyle w:val="a6"/>
        <w:numPr>
          <w:ilvl w:val="0"/>
          <w:numId w:val="299"/>
        </w:numPr>
        <w:tabs>
          <w:tab w:val="left" w:pos="1282"/>
        </w:tabs>
        <w:ind w:right="843" w:firstLine="0"/>
        <w:rPr>
          <w:i/>
          <w:sz w:val="24"/>
        </w:rPr>
      </w:pPr>
      <w:r>
        <w:rPr>
          <w:i/>
          <w:sz w:val="24"/>
        </w:rPr>
        <w:t>различать грамматические группы слов (части речи) по комплексу усвоенных признаков, определять их синтаксическую функцию в</w:t>
      </w:r>
      <w:r>
        <w:rPr>
          <w:i/>
          <w:spacing w:val="-3"/>
          <w:sz w:val="24"/>
        </w:rPr>
        <w:t xml:space="preserve"> </w:t>
      </w:r>
      <w:r>
        <w:rPr>
          <w:i/>
          <w:sz w:val="24"/>
        </w:rPr>
        <w:t>предложениях;</w:t>
      </w:r>
    </w:p>
    <w:p w:rsidR="007F357E" w:rsidRDefault="00E17733" w:rsidP="0058521B">
      <w:pPr>
        <w:pStyle w:val="a6"/>
        <w:numPr>
          <w:ilvl w:val="0"/>
          <w:numId w:val="298"/>
        </w:numPr>
        <w:tabs>
          <w:tab w:val="left" w:pos="1366"/>
        </w:tabs>
        <w:ind w:right="840" w:firstLine="0"/>
        <w:rPr>
          <w:i/>
          <w:sz w:val="24"/>
        </w:rPr>
      </w:pPr>
      <w:r>
        <w:rPr>
          <w:i/>
          <w:sz w:val="24"/>
        </w:rPr>
        <w:t>выявлять принадлежность слова к определѐнной части речи на основе усвоенных признаков, определять признаки частей</w:t>
      </w:r>
      <w:r>
        <w:rPr>
          <w:i/>
          <w:spacing w:val="-1"/>
          <w:sz w:val="24"/>
        </w:rPr>
        <w:t xml:space="preserve"> </w:t>
      </w:r>
      <w:r>
        <w:rPr>
          <w:i/>
          <w:sz w:val="24"/>
        </w:rPr>
        <w:t>речи;</w:t>
      </w:r>
    </w:p>
    <w:p w:rsidR="007F357E" w:rsidRDefault="00E17733" w:rsidP="0058521B">
      <w:pPr>
        <w:pStyle w:val="a6"/>
        <w:numPr>
          <w:ilvl w:val="0"/>
          <w:numId w:val="298"/>
        </w:numPr>
        <w:tabs>
          <w:tab w:val="left" w:pos="1330"/>
        </w:tabs>
        <w:ind w:right="840" w:firstLine="0"/>
        <w:rPr>
          <w:i/>
          <w:sz w:val="24"/>
        </w:rPr>
      </w:pPr>
      <w:r>
        <w:rPr>
          <w:i/>
          <w:sz w:val="24"/>
        </w:rPr>
        <w:t>различать имена существительные, употреблѐнные в форме одного числа (ножницы, кефир);</w:t>
      </w:r>
    </w:p>
    <w:p w:rsidR="007F357E" w:rsidRDefault="00E17733" w:rsidP="0058521B">
      <w:pPr>
        <w:pStyle w:val="a6"/>
        <w:numPr>
          <w:ilvl w:val="0"/>
          <w:numId w:val="298"/>
        </w:numPr>
        <w:tabs>
          <w:tab w:val="left" w:pos="1260"/>
        </w:tabs>
        <w:ind w:left="1259" w:hanging="140"/>
        <w:rPr>
          <w:i/>
          <w:sz w:val="24"/>
        </w:rPr>
      </w:pPr>
      <w:r>
        <w:rPr>
          <w:i/>
          <w:sz w:val="24"/>
        </w:rPr>
        <w:t>выявлять роль разных частей речи в художественном</w:t>
      </w:r>
      <w:r>
        <w:rPr>
          <w:i/>
          <w:spacing w:val="-5"/>
          <w:sz w:val="24"/>
        </w:rPr>
        <w:t xml:space="preserve"> </w:t>
      </w:r>
      <w:r>
        <w:rPr>
          <w:i/>
          <w:sz w:val="24"/>
        </w:rPr>
        <w:t>тексте;</w:t>
      </w:r>
    </w:p>
    <w:p w:rsidR="007F357E" w:rsidRDefault="00E17733" w:rsidP="0058521B">
      <w:pPr>
        <w:pStyle w:val="a6"/>
        <w:numPr>
          <w:ilvl w:val="0"/>
          <w:numId w:val="298"/>
        </w:numPr>
        <w:tabs>
          <w:tab w:val="left" w:pos="1260"/>
        </w:tabs>
        <w:ind w:left="1259" w:hanging="140"/>
        <w:rPr>
          <w:i/>
          <w:sz w:val="24"/>
        </w:rPr>
      </w:pPr>
      <w:r>
        <w:rPr>
          <w:i/>
          <w:sz w:val="24"/>
        </w:rPr>
        <w:t>использовать личные местоимения для устранения неоправданных</w:t>
      </w:r>
      <w:r>
        <w:rPr>
          <w:i/>
          <w:spacing w:val="-18"/>
          <w:sz w:val="24"/>
        </w:rPr>
        <w:t xml:space="preserve"> </w:t>
      </w:r>
      <w:r>
        <w:rPr>
          <w:i/>
          <w:sz w:val="24"/>
        </w:rPr>
        <w:t>повторов;</w:t>
      </w:r>
    </w:p>
    <w:p w:rsidR="007F357E" w:rsidRDefault="00E17733" w:rsidP="0058521B">
      <w:pPr>
        <w:pStyle w:val="a6"/>
        <w:numPr>
          <w:ilvl w:val="0"/>
          <w:numId w:val="298"/>
        </w:numPr>
        <w:tabs>
          <w:tab w:val="left" w:pos="1260"/>
        </w:tabs>
        <w:ind w:left="1259" w:hanging="140"/>
        <w:rPr>
          <w:sz w:val="24"/>
        </w:rPr>
      </w:pPr>
      <w:r>
        <w:rPr>
          <w:i/>
          <w:sz w:val="24"/>
        </w:rPr>
        <w:t>пользоваться словами разных частей речи в собственных</w:t>
      </w:r>
      <w:r>
        <w:rPr>
          <w:i/>
          <w:spacing w:val="-5"/>
          <w:sz w:val="24"/>
        </w:rPr>
        <w:t xml:space="preserve"> </w:t>
      </w:r>
      <w:r>
        <w:rPr>
          <w:i/>
          <w:sz w:val="24"/>
        </w:rPr>
        <w:t>высказываниях</w:t>
      </w:r>
      <w:r>
        <w:rPr>
          <w:sz w:val="24"/>
        </w:rPr>
        <w:t>.</w:t>
      </w:r>
    </w:p>
    <w:p w:rsidR="007F357E" w:rsidRDefault="00E17733">
      <w:pPr>
        <w:pStyle w:val="2"/>
        <w:spacing w:before="3" w:line="240" w:lineRule="auto"/>
        <w:ind w:left="1120"/>
      </w:pPr>
      <w:r>
        <w:t>Синтаксис</w:t>
      </w:r>
    </w:p>
    <w:p w:rsidR="007F357E" w:rsidRDefault="00E17733">
      <w:pPr>
        <w:spacing w:line="274" w:lineRule="exact"/>
        <w:ind w:left="1120"/>
        <w:rPr>
          <w:b/>
          <w:sz w:val="24"/>
        </w:rPr>
      </w:pPr>
      <w:r>
        <w:rPr>
          <w:b/>
          <w:sz w:val="24"/>
        </w:rPr>
        <w:t>Обучающийся научится:</w:t>
      </w:r>
    </w:p>
    <w:p w:rsidR="007F357E" w:rsidRDefault="00E17733" w:rsidP="0058521B">
      <w:pPr>
        <w:pStyle w:val="a6"/>
        <w:numPr>
          <w:ilvl w:val="0"/>
          <w:numId w:val="297"/>
        </w:numPr>
        <w:tabs>
          <w:tab w:val="left" w:pos="1320"/>
        </w:tabs>
        <w:ind w:right="841" w:firstLine="0"/>
        <w:jc w:val="both"/>
        <w:rPr>
          <w:sz w:val="24"/>
        </w:rPr>
      </w:pPr>
      <w:r>
        <w:rPr>
          <w:sz w:val="24"/>
        </w:rPr>
        <w:t>различать текст и предложение, предложение и слова, не составляющие предложения; выделять предложения из</w:t>
      </w:r>
      <w:r>
        <w:rPr>
          <w:spacing w:val="-4"/>
          <w:sz w:val="24"/>
        </w:rPr>
        <w:t xml:space="preserve"> </w:t>
      </w:r>
      <w:r>
        <w:rPr>
          <w:sz w:val="24"/>
        </w:rPr>
        <w:t>речи;</w:t>
      </w:r>
    </w:p>
    <w:p w:rsidR="007F357E" w:rsidRDefault="00E17733" w:rsidP="0058521B">
      <w:pPr>
        <w:pStyle w:val="a6"/>
        <w:numPr>
          <w:ilvl w:val="0"/>
          <w:numId w:val="297"/>
        </w:numPr>
        <w:tabs>
          <w:tab w:val="left" w:pos="1337"/>
        </w:tabs>
        <w:ind w:right="844" w:firstLine="0"/>
        <w:jc w:val="both"/>
        <w:rPr>
          <w:sz w:val="24"/>
        </w:rPr>
      </w:pPr>
      <w:r>
        <w:rPr>
          <w:sz w:val="24"/>
        </w:rPr>
        <w:t>определять существенные признаки предложения: законченность мысли и интонацию конца предложения; соблюдать в устной речи интонацию конца</w:t>
      </w:r>
      <w:r>
        <w:rPr>
          <w:spacing w:val="-4"/>
          <w:sz w:val="24"/>
        </w:rPr>
        <w:t xml:space="preserve"> </w:t>
      </w:r>
      <w:r>
        <w:rPr>
          <w:sz w:val="24"/>
        </w:rPr>
        <w:t>предложений;</w:t>
      </w:r>
    </w:p>
    <w:p w:rsidR="007F357E" w:rsidRDefault="00E17733" w:rsidP="0058521B">
      <w:pPr>
        <w:pStyle w:val="a6"/>
        <w:numPr>
          <w:ilvl w:val="0"/>
          <w:numId w:val="297"/>
        </w:numPr>
        <w:tabs>
          <w:tab w:val="left" w:pos="1265"/>
        </w:tabs>
        <w:ind w:right="836" w:firstLine="0"/>
        <w:jc w:val="both"/>
        <w:rPr>
          <w:sz w:val="24"/>
        </w:rPr>
      </w:pPr>
      <w:r>
        <w:rPr>
          <w:sz w:val="24"/>
        </w:rPr>
        <w:t>сравнивать предложения по цели высказывания и по интонации (без терминов) с опорой на содержание (цель высказывания), интонацию (мелодику, логическое ударение), порядок слов, знаки конца</w:t>
      </w:r>
      <w:r>
        <w:rPr>
          <w:spacing w:val="-3"/>
          <w:sz w:val="24"/>
        </w:rPr>
        <w:t xml:space="preserve"> </w:t>
      </w:r>
      <w:r>
        <w:rPr>
          <w:sz w:val="24"/>
        </w:rPr>
        <w:t>предложения;</w:t>
      </w:r>
    </w:p>
    <w:p w:rsidR="007F357E" w:rsidRDefault="00E17733" w:rsidP="0058521B">
      <w:pPr>
        <w:pStyle w:val="a6"/>
        <w:numPr>
          <w:ilvl w:val="0"/>
          <w:numId w:val="297"/>
        </w:numPr>
        <w:tabs>
          <w:tab w:val="left" w:pos="1260"/>
        </w:tabs>
        <w:ind w:left="1259" w:hanging="140"/>
        <w:jc w:val="both"/>
        <w:rPr>
          <w:sz w:val="24"/>
        </w:rPr>
      </w:pPr>
      <w:r>
        <w:rPr>
          <w:sz w:val="24"/>
        </w:rPr>
        <w:t>находить главные члены предложения (основу предложения): подлежащее и</w:t>
      </w:r>
      <w:r>
        <w:rPr>
          <w:spacing w:val="-11"/>
          <w:sz w:val="24"/>
        </w:rPr>
        <w:t xml:space="preserve"> </w:t>
      </w:r>
      <w:r>
        <w:rPr>
          <w:sz w:val="24"/>
        </w:rPr>
        <w:t>сказуемое;</w:t>
      </w:r>
    </w:p>
    <w:p w:rsidR="007F357E" w:rsidRDefault="00E17733" w:rsidP="0058521B">
      <w:pPr>
        <w:pStyle w:val="a6"/>
        <w:numPr>
          <w:ilvl w:val="0"/>
          <w:numId w:val="297"/>
        </w:numPr>
        <w:tabs>
          <w:tab w:val="left" w:pos="1260"/>
        </w:tabs>
        <w:ind w:left="1259" w:hanging="140"/>
        <w:jc w:val="both"/>
        <w:rPr>
          <w:sz w:val="24"/>
        </w:rPr>
      </w:pPr>
      <w:r>
        <w:rPr>
          <w:sz w:val="24"/>
        </w:rPr>
        <w:t>различать главные и второстепенные члены предложения (без дифференциации на</w:t>
      </w:r>
      <w:r>
        <w:rPr>
          <w:spacing w:val="-15"/>
          <w:sz w:val="24"/>
        </w:rPr>
        <w:t xml:space="preserve"> </w:t>
      </w:r>
      <w:r>
        <w:rPr>
          <w:sz w:val="24"/>
        </w:rPr>
        <w:t>виды);</w:t>
      </w:r>
    </w:p>
    <w:p w:rsidR="007F357E" w:rsidRDefault="00E17733" w:rsidP="0058521B">
      <w:pPr>
        <w:pStyle w:val="a6"/>
        <w:numPr>
          <w:ilvl w:val="0"/>
          <w:numId w:val="297"/>
        </w:numPr>
        <w:tabs>
          <w:tab w:val="left" w:pos="1263"/>
        </w:tabs>
        <w:ind w:left="1262" w:hanging="143"/>
        <w:jc w:val="both"/>
        <w:rPr>
          <w:sz w:val="24"/>
        </w:rPr>
      </w:pPr>
      <w:r>
        <w:rPr>
          <w:sz w:val="24"/>
        </w:rPr>
        <w:t>устанавливать связи слов между словами в</w:t>
      </w:r>
      <w:r>
        <w:rPr>
          <w:spacing w:val="-9"/>
          <w:sz w:val="24"/>
        </w:rPr>
        <w:t xml:space="preserve"> </w:t>
      </w:r>
      <w:r>
        <w:rPr>
          <w:sz w:val="24"/>
        </w:rPr>
        <w:t>предложении;</w:t>
      </w:r>
    </w:p>
    <w:p w:rsidR="007F357E" w:rsidRDefault="00E17733" w:rsidP="0058521B">
      <w:pPr>
        <w:pStyle w:val="a6"/>
        <w:numPr>
          <w:ilvl w:val="0"/>
          <w:numId w:val="297"/>
        </w:numPr>
        <w:tabs>
          <w:tab w:val="left" w:pos="1260"/>
        </w:tabs>
        <w:ind w:left="1259" w:hanging="140"/>
        <w:jc w:val="both"/>
        <w:rPr>
          <w:sz w:val="24"/>
        </w:rPr>
      </w:pPr>
      <w:r>
        <w:rPr>
          <w:sz w:val="24"/>
        </w:rPr>
        <w:t>соотносить предложения со схемами, выбирать предложение, соответствующее</w:t>
      </w:r>
      <w:r>
        <w:rPr>
          <w:spacing w:val="-7"/>
          <w:sz w:val="24"/>
        </w:rPr>
        <w:t xml:space="preserve"> </w:t>
      </w:r>
      <w:r>
        <w:rPr>
          <w:sz w:val="24"/>
        </w:rPr>
        <w:t>схеме;</w:t>
      </w:r>
    </w:p>
    <w:p w:rsidR="007F357E" w:rsidRDefault="00E17733" w:rsidP="0058521B">
      <w:pPr>
        <w:pStyle w:val="a6"/>
        <w:numPr>
          <w:ilvl w:val="0"/>
          <w:numId w:val="297"/>
        </w:numPr>
        <w:tabs>
          <w:tab w:val="left" w:pos="1260"/>
        </w:tabs>
        <w:spacing w:line="275" w:lineRule="exact"/>
        <w:ind w:left="1259" w:hanging="140"/>
        <w:jc w:val="both"/>
        <w:rPr>
          <w:sz w:val="24"/>
        </w:rPr>
      </w:pPr>
      <w:r>
        <w:rPr>
          <w:sz w:val="24"/>
        </w:rPr>
        <w:t>восстанавливать деформированные</w:t>
      </w:r>
      <w:r>
        <w:rPr>
          <w:spacing w:val="-3"/>
          <w:sz w:val="24"/>
        </w:rPr>
        <w:t xml:space="preserve"> </w:t>
      </w:r>
      <w:r>
        <w:rPr>
          <w:sz w:val="24"/>
        </w:rPr>
        <w:t>предложения;</w:t>
      </w:r>
    </w:p>
    <w:p w:rsidR="007F357E" w:rsidRDefault="00E17733" w:rsidP="0058521B">
      <w:pPr>
        <w:pStyle w:val="a6"/>
        <w:numPr>
          <w:ilvl w:val="0"/>
          <w:numId w:val="297"/>
        </w:numPr>
        <w:tabs>
          <w:tab w:val="left" w:pos="1260"/>
        </w:tabs>
        <w:spacing w:line="275" w:lineRule="exact"/>
        <w:ind w:left="1259" w:hanging="140"/>
        <w:jc w:val="both"/>
        <w:rPr>
          <w:sz w:val="24"/>
        </w:rPr>
      </w:pPr>
      <w:r>
        <w:rPr>
          <w:sz w:val="24"/>
        </w:rPr>
        <w:t>составлять предложения по схеме, рисунку, на определѐнную</w:t>
      </w:r>
      <w:r>
        <w:rPr>
          <w:spacing w:val="-3"/>
          <w:sz w:val="24"/>
        </w:rPr>
        <w:t xml:space="preserve"> </w:t>
      </w:r>
      <w:r>
        <w:rPr>
          <w:sz w:val="24"/>
        </w:rPr>
        <w:t>тему.</w:t>
      </w:r>
    </w:p>
    <w:p w:rsidR="007F357E" w:rsidRDefault="00E17733">
      <w:pPr>
        <w:pStyle w:val="2"/>
        <w:spacing w:line="240" w:lineRule="auto"/>
        <w:ind w:left="1120"/>
        <w:jc w:val="both"/>
        <w:rPr>
          <w:b w:val="0"/>
        </w:rPr>
      </w:pPr>
      <w:r>
        <w:t>Обучающийся получит возможность научиться</w:t>
      </w:r>
      <w:r>
        <w:rPr>
          <w:b w:val="0"/>
        </w:rPr>
        <w:t>:</w:t>
      </w:r>
    </w:p>
    <w:p w:rsidR="007F357E" w:rsidRDefault="00E17733" w:rsidP="0058521B">
      <w:pPr>
        <w:pStyle w:val="a6"/>
        <w:numPr>
          <w:ilvl w:val="0"/>
          <w:numId w:val="297"/>
        </w:numPr>
        <w:tabs>
          <w:tab w:val="left" w:pos="1308"/>
        </w:tabs>
        <w:ind w:right="841" w:firstLine="0"/>
        <w:jc w:val="both"/>
        <w:rPr>
          <w:i/>
          <w:sz w:val="24"/>
        </w:rPr>
      </w:pPr>
      <w:r>
        <w:rPr>
          <w:i/>
          <w:sz w:val="24"/>
        </w:rPr>
        <w:t>опознавать предложения распространѐнные и нераспространѐнные; составлять такие предложения, распространять нераспространѐнные предложения второстепенными членами;</w:t>
      </w:r>
    </w:p>
    <w:p w:rsidR="007F357E" w:rsidRDefault="00E17733">
      <w:pPr>
        <w:ind w:left="1120"/>
        <w:jc w:val="both"/>
        <w:rPr>
          <w:i/>
          <w:sz w:val="24"/>
        </w:rPr>
      </w:pPr>
      <w:r>
        <w:rPr>
          <w:i/>
          <w:sz w:val="24"/>
        </w:rPr>
        <w:t>- находить предложения с обращениями.</w:t>
      </w:r>
    </w:p>
    <w:p w:rsidR="007F357E" w:rsidRDefault="00E17733">
      <w:pPr>
        <w:pStyle w:val="2"/>
        <w:spacing w:before="4" w:line="240" w:lineRule="auto"/>
        <w:ind w:left="1120" w:right="7479"/>
      </w:pPr>
      <w:r>
        <w:t>Орфография и пунктуация Обучающийся научится:</w:t>
      </w:r>
    </w:p>
    <w:p w:rsidR="007F357E" w:rsidRDefault="00E17733" w:rsidP="0058521B">
      <w:pPr>
        <w:pStyle w:val="a6"/>
        <w:numPr>
          <w:ilvl w:val="0"/>
          <w:numId w:val="296"/>
        </w:numPr>
        <w:tabs>
          <w:tab w:val="left" w:pos="1260"/>
        </w:tabs>
        <w:spacing w:line="272" w:lineRule="exact"/>
        <w:ind w:left="1259"/>
        <w:rPr>
          <w:sz w:val="24"/>
        </w:rPr>
      </w:pPr>
      <w:r>
        <w:rPr>
          <w:sz w:val="24"/>
        </w:rPr>
        <w:t>применять изученные правила</w:t>
      </w:r>
      <w:r>
        <w:rPr>
          <w:spacing w:val="-6"/>
          <w:sz w:val="24"/>
        </w:rPr>
        <w:t xml:space="preserve"> </w:t>
      </w:r>
      <w:r>
        <w:rPr>
          <w:sz w:val="24"/>
        </w:rPr>
        <w:t>правописания:</w:t>
      </w:r>
    </w:p>
    <w:p w:rsidR="007F357E" w:rsidRDefault="00E17733" w:rsidP="0058521B">
      <w:pPr>
        <w:pStyle w:val="a6"/>
        <w:numPr>
          <w:ilvl w:val="0"/>
          <w:numId w:val="296"/>
        </w:numPr>
        <w:tabs>
          <w:tab w:val="left" w:pos="1260"/>
        </w:tabs>
        <w:ind w:left="1259"/>
        <w:rPr>
          <w:sz w:val="24"/>
        </w:rPr>
      </w:pPr>
      <w:r>
        <w:rPr>
          <w:sz w:val="24"/>
        </w:rPr>
        <w:t>раздельное написание слов в</w:t>
      </w:r>
      <w:r>
        <w:rPr>
          <w:spacing w:val="-8"/>
          <w:sz w:val="24"/>
        </w:rPr>
        <w:t xml:space="preserve"> </w:t>
      </w:r>
      <w:r>
        <w:rPr>
          <w:sz w:val="24"/>
        </w:rPr>
        <w:t>предложении;</w:t>
      </w:r>
    </w:p>
    <w:p w:rsidR="007F357E" w:rsidRDefault="00E17733" w:rsidP="0058521B">
      <w:pPr>
        <w:pStyle w:val="a6"/>
        <w:numPr>
          <w:ilvl w:val="0"/>
          <w:numId w:val="296"/>
        </w:numPr>
        <w:tabs>
          <w:tab w:val="left" w:pos="1327"/>
        </w:tabs>
        <w:ind w:right="835" w:firstLine="0"/>
        <w:rPr>
          <w:sz w:val="24"/>
        </w:rPr>
      </w:pPr>
      <w:r>
        <w:rPr>
          <w:sz w:val="24"/>
        </w:rPr>
        <w:t xml:space="preserve">написание гласных </w:t>
      </w:r>
      <w:r>
        <w:rPr>
          <w:b/>
          <w:sz w:val="24"/>
        </w:rPr>
        <w:t xml:space="preserve">и, а, у </w:t>
      </w:r>
      <w:r>
        <w:rPr>
          <w:sz w:val="24"/>
        </w:rPr>
        <w:t xml:space="preserve">после шипящих согласных </w:t>
      </w:r>
      <w:r>
        <w:rPr>
          <w:b/>
          <w:sz w:val="24"/>
        </w:rPr>
        <w:t xml:space="preserve">ж, ш, ч, щ </w:t>
      </w:r>
      <w:r>
        <w:rPr>
          <w:sz w:val="24"/>
        </w:rPr>
        <w:t>(в положении под ударением и без</w:t>
      </w:r>
      <w:r>
        <w:rPr>
          <w:spacing w:val="1"/>
          <w:sz w:val="24"/>
        </w:rPr>
        <w:t xml:space="preserve"> </w:t>
      </w:r>
      <w:r>
        <w:rPr>
          <w:sz w:val="24"/>
        </w:rPr>
        <w:t>ударения);</w:t>
      </w:r>
    </w:p>
    <w:p w:rsidR="007F357E" w:rsidRDefault="00E17733" w:rsidP="0058521B">
      <w:pPr>
        <w:pStyle w:val="a6"/>
        <w:numPr>
          <w:ilvl w:val="0"/>
          <w:numId w:val="296"/>
        </w:numPr>
        <w:tabs>
          <w:tab w:val="left" w:pos="1260"/>
        </w:tabs>
        <w:ind w:left="1259"/>
        <w:rPr>
          <w:sz w:val="24"/>
        </w:rPr>
      </w:pPr>
      <w:r>
        <w:rPr>
          <w:sz w:val="24"/>
        </w:rPr>
        <w:t xml:space="preserve">отсутствие мягкого знака после шипящих в буквосочетаниях </w:t>
      </w:r>
      <w:r>
        <w:rPr>
          <w:b/>
          <w:sz w:val="24"/>
        </w:rPr>
        <w:t>чк, чт, чн, щн,</w:t>
      </w:r>
      <w:r>
        <w:rPr>
          <w:b/>
          <w:spacing w:val="-2"/>
          <w:sz w:val="24"/>
        </w:rPr>
        <w:t xml:space="preserve"> </w:t>
      </w:r>
      <w:r>
        <w:rPr>
          <w:b/>
          <w:sz w:val="24"/>
        </w:rPr>
        <w:t>нч</w:t>
      </w:r>
      <w:r>
        <w:rPr>
          <w:sz w:val="24"/>
        </w:rPr>
        <w:t>;</w:t>
      </w:r>
    </w:p>
    <w:p w:rsidR="007F357E" w:rsidRDefault="00E17733" w:rsidP="0058521B">
      <w:pPr>
        <w:pStyle w:val="a6"/>
        <w:numPr>
          <w:ilvl w:val="0"/>
          <w:numId w:val="296"/>
        </w:numPr>
        <w:tabs>
          <w:tab w:val="left" w:pos="1260"/>
        </w:tabs>
        <w:ind w:left="1259"/>
        <w:rPr>
          <w:sz w:val="24"/>
        </w:rPr>
      </w:pPr>
      <w:r>
        <w:rPr>
          <w:sz w:val="24"/>
        </w:rPr>
        <w:t>перенос</w:t>
      </w:r>
      <w:r>
        <w:rPr>
          <w:spacing w:val="-2"/>
          <w:sz w:val="24"/>
        </w:rPr>
        <w:t xml:space="preserve"> </w:t>
      </w:r>
      <w:r>
        <w:rPr>
          <w:sz w:val="24"/>
        </w:rPr>
        <w:t>слов;</w:t>
      </w:r>
    </w:p>
    <w:p w:rsidR="007F357E" w:rsidRDefault="00E17733" w:rsidP="0058521B">
      <w:pPr>
        <w:pStyle w:val="a6"/>
        <w:numPr>
          <w:ilvl w:val="0"/>
          <w:numId w:val="296"/>
        </w:numPr>
        <w:tabs>
          <w:tab w:val="left" w:pos="1260"/>
        </w:tabs>
        <w:ind w:left="1259"/>
        <w:rPr>
          <w:sz w:val="24"/>
        </w:rPr>
      </w:pPr>
      <w:r>
        <w:rPr>
          <w:sz w:val="24"/>
        </w:rPr>
        <w:t>прописная буква в начале предложения, в именах</w:t>
      </w:r>
      <w:r>
        <w:rPr>
          <w:spacing w:val="-5"/>
          <w:sz w:val="24"/>
        </w:rPr>
        <w:t xml:space="preserve"> </w:t>
      </w:r>
      <w:r>
        <w:rPr>
          <w:sz w:val="24"/>
        </w:rPr>
        <w:t>собственных;</w:t>
      </w:r>
    </w:p>
    <w:p w:rsidR="007F357E" w:rsidRDefault="00E17733" w:rsidP="0058521B">
      <w:pPr>
        <w:pStyle w:val="a6"/>
        <w:numPr>
          <w:ilvl w:val="0"/>
          <w:numId w:val="296"/>
        </w:numPr>
        <w:tabs>
          <w:tab w:val="left" w:pos="1260"/>
        </w:tabs>
        <w:ind w:left="1259"/>
        <w:rPr>
          <w:sz w:val="24"/>
        </w:rPr>
      </w:pPr>
      <w:r>
        <w:rPr>
          <w:sz w:val="24"/>
        </w:rPr>
        <w:t>проверяемые безударные гласные в корне</w:t>
      </w:r>
      <w:r>
        <w:rPr>
          <w:spacing w:val="-8"/>
          <w:sz w:val="24"/>
        </w:rPr>
        <w:t xml:space="preserve"> </w:t>
      </w:r>
      <w:r>
        <w:rPr>
          <w:sz w:val="24"/>
        </w:rPr>
        <w:t>слова;</w:t>
      </w:r>
    </w:p>
    <w:p w:rsidR="007F357E" w:rsidRDefault="00E17733" w:rsidP="0058521B">
      <w:pPr>
        <w:pStyle w:val="a6"/>
        <w:numPr>
          <w:ilvl w:val="0"/>
          <w:numId w:val="296"/>
        </w:numPr>
        <w:tabs>
          <w:tab w:val="left" w:pos="1260"/>
        </w:tabs>
        <w:ind w:left="1259"/>
        <w:rPr>
          <w:sz w:val="24"/>
        </w:rPr>
      </w:pPr>
      <w:r>
        <w:rPr>
          <w:sz w:val="24"/>
        </w:rPr>
        <w:t>парные звонкие и глухие согласные в корне</w:t>
      </w:r>
      <w:r>
        <w:rPr>
          <w:spacing w:val="-9"/>
          <w:sz w:val="24"/>
        </w:rPr>
        <w:t xml:space="preserve"> </w:t>
      </w:r>
      <w:r>
        <w:rPr>
          <w:sz w:val="24"/>
        </w:rPr>
        <w:t>слова;</w:t>
      </w:r>
    </w:p>
    <w:p w:rsidR="007F357E" w:rsidRDefault="00E17733" w:rsidP="0058521B">
      <w:pPr>
        <w:pStyle w:val="a6"/>
        <w:numPr>
          <w:ilvl w:val="0"/>
          <w:numId w:val="296"/>
        </w:numPr>
        <w:tabs>
          <w:tab w:val="left" w:pos="1267"/>
        </w:tabs>
        <w:ind w:right="842" w:firstLine="0"/>
        <w:rPr>
          <w:rFonts w:ascii="Symbol" w:hAnsi="Symbol"/>
          <w:sz w:val="20"/>
        </w:rPr>
      </w:pPr>
      <w:r>
        <w:rPr>
          <w:sz w:val="24"/>
        </w:rPr>
        <w:t>непроверяемые гласные и согласные в корне слова (перечень слов в учебнике), в том числе удвоенные буквы</w:t>
      </w:r>
      <w:r>
        <w:rPr>
          <w:spacing w:val="-4"/>
          <w:sz w:val="24"/>
        </w:rPr>
        <w:t xml:space="preserve"> </w:t>
      </w:r>
      <w:r>
        <w:rPr>
          <w:sz w:val="24"/>
        </w:rPr>
        <w:t>согласных;</w:t>
      </w:r>
      <w:r>
        <w:rPr>
          <w:rFonts w:ascii="Symbol" w:hAnsi="Symbol"/>
          <w:sz w:val="20"/>
        </w:rPr>
        <w:t></w:t>
      </w:r>
    </w:p>
    <w:p w:rsidR="007F357E" w:rsidRDefault="007F357E">
      <w:pPr>
        <w:rPr>
          <w:rFonts w:ascii="Symbol" w:hAnsi="Symbol"/>
          <w:sz w:val="20"/>
        </w:rPr>
        <w:sectPr w:rsidR="007F357E">
          <w:pgSz w:w="11900" w:h="16840"/>
          <w:pgMar w:top="1060" w:right="0" w:bottom="480" w:left="320" w:header="0" w:footer="215" w:gutter="0"/>
          <w:cols w:space="720"/>
        </w:sectPr>
      </w:pPr>
    </w:p>
    <w:p w:rsidR="007F357E" w:rsidRDefault="00E17733" w:rsidP="0058521B">
      <w:pPr>
        <w:pStyle w:val="a6"/>
        <w:numPr>
          <w:ilvl w:val="0"/>
          <w:numId w:val="296"/>
        </w:numPr>
        <w:tabs>
          <w:tab w:val="left" w:pos="1260"/>
        </w:tabs>
        <w:spacing w:before="68"/>
        <w:ind w:left="1259"/>
        <w:rPr>
          <w:sz w:val="24"/>
        </w:rPr>
      </w:pPr>
      <w:r>
        <w:rPr>
          <w:sz w:val="24"/>
        </w:rPr>
        <w:lastRenderedPageBreak/>
        <w:t>разделительный мягкий знак</w:t>
      </w:r>
      <w:r>
        <w:rPr>
          <w:spacing w:val="-1"/>
          <w:sz w:val="24"/>
        </w:rPr>
        <w:t xml:space="preserve"> </w:t>
      </w:r>
      <w:r>
        <w:rPr>
          <w:sz w:val="24"/>
        </w:rPr>
        <w:t>(</w:t>
      </w:r>
      <w:r>
        <w:rPr>
          <w:b/>
          <w:sz w:val="24"/>
        </w:rPr>
        <w:t>ь</w:t>
      </w:r>
      <w:r>
        <w:rPr>
          <w:sz w:val="24"/>
        </w:rPr>
        <w:t>);</w:t>
      </w:r>
    </w:p>
    <w:p w:rsidR="007F357E" w:rsidRDefault="00E17733" w:rsidP="0058521B">
      <w:pPr>
        <w:pStyle w:val="a6"/>
        <w:numPr>
          <w:ilvl w:val="0"/>
          <w:numId w:val="296"/>
        </w:numPr>
        <w:tabs>
          <w:tab w:val="left" w:pos="1260"/>
        </w:tabs>
        <w:ind w:left="1259"/>
        <w:rPr>
          <w:sz w:val="24"/>
        </w:rPr>
      </w:pPr>
      <w:r>
        <w:rPr>
          <w:sz w:val="24"/>
        </w:rPr>
        <w:t>знаки препинания конца предложения (. ?</w:t>
      </w:r>
      <w:r>
        <w:rPr>
          <w:spacing w:val="-8"/>
          <w:sz w:val="24"/>
        </w:rPr>
        <w:t xml:space="preserve"> </w:t>
      </w:r>
      <w:r>
        <w:rPr>
          <w:sz w:val="24"/>
        </w:rPr>
        <w:t>!);</w:t>
      </w:r>
    </w:p>
    <w:p w:rsidR="007F357E" w:rsidRDefault="00E17733" w:rsidP="0058521B">
      <w:pPr>
        <w:pStyle w:val="a6"/>
        <w:numPr>
          <w:ilvl w:val="0"/>
          <w:numId w:val="296"/>
        </w:numPr>
        <w:tabs>
          <w:tab w:val="left" w:pos="1260"/>
        </w:tabs>
        <w:ind w:left="1259"/>
        <w:rPr>
          <w:sz w:val="24"/>
        </w:rPr>
      </w:pPr>
      <w:r>
        <w:rPr>
          <w:sz w:val="24"/>
        </w:rPr>
        <w:t>раздельное написание предлогов с именами</w:t>
      </w:r>
      <w:r>
        <w:rPr>
          <w:spacing w:val="-7"/>
          <w:sz w:val="24"/>
        </w:rPr>
        <w:t xml:space="preserve"> </w:t>
      </w:r>
      <w:r>
        <w:rPr>
          <w:sz w:val="24"/>
        </w:rPr>
        <w:t>существительными;</w:t>
      </w:r>
    </w:p>
    <w:p w:rsidR="007F357E" w:rsidRDefault="00E17733" w:rsidP="0058521B">
      <w:pPr>
        <w:pStyle w:val="a6"/>
        <w:numPr>
          <w:ilvl w:val="0"/>
          <w:numId w:val="296"/>
        </w:numPr>
        <w:tabs>
          <w:tab w:val="left" w:pos="1260"/>
        </w:tabs>
        <w:ind w:left="1259"/>
        <w:rPr>
          <w:sz w:val="24"/>
        </w:rPr>
      </w:pPr>
      <w:r>
        <w:rPr>
          <w:sz w:val="24"/>
        </w:rPr>
        <w:t xml:space="preserve">раздельное написание частицы </w:t>
      </w:r>
      <w:r>
        <w:rPr>
          <w:b/>
          <w:sz w:val="24"/>
        </w:rPr>
        <w:t xml:space="preserve">не </w:t>
      </w:r>
      <w:r>
        <w:rPr>
          <w:sz w:val="24"/>
        </w:rPr>
        <w:t>с</w:t>
      </w:r>
      <w:r>
        <w:rPr>
          <w:spacing w:val="-6"/>
          <w:sz w:val="24"/>
        </w:rPr>
        <w:t xml:space="preserve"> </w:t>
      </w:r>
      <w:r>
        <w:rPr>
          <w:sz w:val="24"/>
        </w:rPr>
        <w:t>глаголами;</w:t>
      </w:r>
    </w:p>
    <w:p w:rsidR="007F357E" w:rsidRDefault="00E17733" w:rsidP="0058521B">
      <w:pPr>
        <w:pStyle w:val="a6"/>
        <w:numPr>
          <w:ilvl w:val="0"/>
          <w:numId w:val="296"/>
        </w:numPr>
        <w:tabs>
          <w:tab w:val="left" w:pos="1323"/>
        </w:tabs>
        <w:ind w:right="847" w:firstLine="0"/>
        <w:rPr>
          <w:sz w:val="24"/>
        </w:rPr>
      </w:pPr>
      <w:r>
        <w:rPr>
          <w:sz w:val="24"/>
        </w:rPr>
        <w:t>применять орфографическое чтение (проговаривание) при письме под диктовку и при списывании;</w:t>
      </w:r>
    </w:p>
    <w:p w:rsidR="007F357E" w:rsidRDefault="00E17733" w:rsidP="0058521B">
      <w:pPr>
        <w:pStyle w:val="a6"/>
        <w:numPr>
          <w:ilvl w:val="0"/>
          <w:numId w:val="295"/>
        </w:numPr>
        <w:tabs>
          <w:tab w:val="left" w:pos="1282"/>
        </w:tabs>
        <w:ind w:hanging="162"/>
        <w:rPr>
          <w:sz w:val="24"/>
        </w:rPr>
      </w:pPr>
      <w:r>
        <w:rPr>
          <w:sz w:val="24"/>
        </w:rPr>
        <w:t>безошибочно списывать текст объѐмом 40 – 50 слов с доски и из</w:t>
      </w:r>
      <w:r>
        <w:rPr>
          <w:spacing w:val="-3"/>
          <w:sz w:val="24"/>
        </w:rPr>
        <w:t xml:space="preserve"> </w:t>
      </w:r>
      <w:r>
        <w:rPr>
          <w:sz w:val="24"/>
        </w:rPr>
        <w:t>учебника;</w:t>
      </w:r>
    </w:p>
    <w:p w:rsidR="007F357E" w:rsidRDefault="00E17733" w:rsidP="0058521B">
      <w:pPr>
        <w:pStyle w:val="a6"/>
        <w:numPr>
          <w:ilvl w:val="0"/>
          <w:numId w:val="296"/>
        </w:numPr>
        <w:tabs>
          <w:tab w:val="left" w:pos="1260"/>
        </w:tabs>
        <w:ind w:left="1259"/>
        <w:rPr>
          <w:sz w:val="24"/>
        </w:rPr>
      </w:pPr>
      <w:r>
        <w:rPr>
          <w:sz w:val="24"/>
        </w:rPr>
        <w:t>писать под диктовку тексты объѐмом 30 – 40 слов в соответствии с изученными</w:t>
      </w:r>
      <w:r>
        <w:rPr>
          <w:spacing w:val="-21"/>
          <w:sz w:val="24"/>
        </w:rPr>
        <w:t xml:space="preserve"> </w:t>
      </w:r>
      <w:r>
        <w:rPr>
          <w:sz w:val="24"/>
        </w:rPr>
        <w:t>правилами.</w:t>
      </w:r>
    </w:p>
    <w:p w:rsidR="007F357E" w:rsidRDefault="00E17733">
      <w:pPr>
        <w:pStyle w:val="2"/>
        <w:spacing w:line="240" w:lineRule="auto"/>
        <w:ind w:left="1120"/>
        <w:rPr>
          <w:b w:val="0"/>
        </w:rPr>
      </w:pPr>
      <w:r>
        <w:t>Обучающийся получит возможность научиться</w:t>
      </w:r>
      <w:r>
        <w:rPr>
          <w:b w:val="0"/>
        </w:rPr>
        <w:t>:</w:t>
      </w:r>
    </w:p>
    <w:p w:rsidR="007F357E" w:rsidRDefault="00E17733" w:rsidP="0058521B">
      <w:pPr>
        <w:pStyle w:val="a6"/>
        <w:numPr>
          <w:ilvl w:val="0"/>
          <w:numId w:val="294"/>
        </w:numPr>
        <w:tabs>
          <w:tab w:val="left" w:pos="1265"/>
        </w:tabs>
        <w:ind w:right="841" w:firstLine="0"/>
        <w:rPr>
          <w:i/>
          <w:sz w:val="24"/>
        </w:rPr>
      </w:pPr>
      <w:r>
        <w:rPr>
          <w:i/>
          <w:sz w:val="24"/>
        </w:rPr>
        <w:t>осознавать значение понятий «орфограмма», «проверяемая орфограмма», «непроверяемая орфограмма»;</w:t>
      </w:r>
    </w:p>
    <w:p w:rsidR="007F357E" w:rsidRDefault="00E17733" w:rsidP="0058521B">
      <w:pPr>
        <w:pStyle w:val="a6"/>
        <w:numPr>
          <w:ilvl w:val="0"/>
          <w:numId w:val="294"/>
        </w:numPr>
        <w:tabs>
          <w:tab w:val="left" w:pos="1260"/>
        </w:tabs>
        <w:ind w:left="1259" w:hanging="140"/>
        <w:rPr>
          <w:i/>
          <w:sz w:val="24"/>
        </w:rPr>
      </w:pPr>
      <w:r>
        <w:rPr>
          <w:i/>
          <w:sz w:val="24"/>
        </w:rPr>
        <w:t>определять разновидности орфограмм и соотносить их с изученными</w:t>
      </w:r>
      <w:r>
        <w:rPr>
          <w:i/>
          <w:spacing w:val="-5"/>
          <w:sz w:val="24"/>
        </w:rPr>
        <w:t xml:space="preserve"> </w:t>
      </w:r>
      <w:r>
        <w:rPr>
          <w:i/>
          <w:sz w:val="24"/>
        </w:rPr>
        <w:t>правилами;</w:t>
      </w:r>
    </w:p>
    <w:p w:rsidR="007F357E" w:rsidRDefault="00E17733" w:rsidP="0058521B">
      <w:pPr>
        <w:pStyle w:val="a6"/>
        <w:numPr>
          <w:ilvl w:val="0"/>
          <w:numId w:val="294"/>
        </w:numPr>
        <w:tabs>
          <w:tab w:val="left" w:pos="1260"/>
        </w:tabs>
        <w:ind w:left="1259" w:hanging="140"/>
        <w:rPr>
          <w:i/>
          <w:sz w:val="24"/>
        </w:rPr>
      </w:pPr>
      <w:r>
        <w:rPr>
          <w:i/>
          <w:sz w:val="24"/>
        </w:rPr>
        <w:t>разграничивать орфограммы на изученные правила письма и</w:t>
      </w:r>
      <w:r>
        <w:rPr>
          <w:i/>
          <w:spacing w:val="-4"/>
          <w:sz w:val="24"/>
        </w:rPr>
        <w:t xml:space="preserve"> </w:t>
      </w:r>
      <w:r>
        <w:rPr>
          <w:i/>
          <w:sz w:val="24"/>
        </w:rPr>
        <w:t>неизученные;</w:t>
      </w:r>
    </w:p>
    <w:p w:rsidR="007F357E" w:rsidRDefault="00E17733" w:rsidP="0058521B">
      <w:pPr>
        <w:pStyle w:val="a6"/>
        <w:numPr>
          <w:ilvl w:val="0"/>
          <w:numId w:val="294"/>
        </w:numPr>
        <w:tabs>
          <w:tab w:val="left" w:pos="1351"/>
        </w:tabs>
        <w:ind w:right="839" w:firstLine="0"/>
        <w:rPr>
          <w:i/>
          <w:sz w:val="24"/>
        </w:rPr>
      </w:pPr>
      <w:r>
        <w:rPr>
          <w:i/>
          <w:sz w:val="24"/>
        </w:rPr>
        <w:t>обнаруживать орфограммы по освоенным опознавательным признакам в указанных учителем</w:t>
      </w:r>
      <w:r>
        <w:rPr>
          <w:i/>
          <w:spacing w:val="-2"/>
          <w:sz w:val="24"/>
        </w:rPr>
        <w:t xml:space="preserve"> </w:t>
      </w:r>
      <w:r>
        <w:rPr>
          <w:i/>
          <w:sz w:val="24"/>
        </w:rPr>
        <w:t>словах;</w:t>
      </w:r>
    </w:p>
    <w:p w:rsidR="007F357E" w:rsidRDefault="00E17733" w:rsidP="0058521B">
      <w:pPr>
        <w:pStyle w:val="a6"/>
        <w:numPr>
          <w:ilvl w:val="0"/>
          <w:numId w:val="294"/>
        </w:numPr>
        <w:tabs>
          <w:tab w:val="left" w:pos="1289"/>
        </w:tabs>
        <w:ind w:right="834" w:firstLine="0"/>
        <w:rPr>
          <w:i/>
          <w:sz w:val="24"/>
        </w:rPr>
      </w:pPr>
      <w:r>
        <w:rPr>
          <w:i/>
          <w:sz w:val="24"/>
        </w:rPr>
        <w:t>применять разные способы проверки правописания слов: изменение формы слова, подбор однокоренных слов, использование орфографического</w:t>
      </w:r>
      <w:r>
        <w:rPr>
          <w:i/>
          <w:spacing w:val="-3"/>
          <w:sz w:val="24"/>
        </w:rPr>
        <w:t xml:space="preserve"> </w:t>
      </w:r>
      <w:r>
        <w:rPr>
          <w:i/>
          <w:sz w:val="24"/>
        </w:rPr>
        <w:t>словаря;</w:t>
      </w:r>
    </w:p>
    <w:p w:rsidR="007F357E" w:rsidRDefault="00E17733" w:rsidP="0058521B">
      <w:pPr>
        <w:pStyle w:val="a6"/>
        <w:numPr>
          <w:ilvl w:val="0"/>
          <w:numId w:val="294"/>
        </w:numPr>
        <w:tabs>
          <w:tab w:val="left" w:pos="1342"/>
        </w:tabs>
        <w:spacing w:before="1"/>
        <w:ind w:right="840" w:firstLine="0"/>
        <w:rPr>
          <w:i/>
          <w:sz w:val="24"/>
        </w:rPr>
      </w:pPr>
      <w:r>
        <w:rPr>
          <w:i/>
          <w:sz w:val="24"/>
        </w:rPr>
        <w:t>пользоваться орфографическим словарѐм учебника как средством самоконтроля при проверке написания слов с непроверяемыми</w:t>
      </w:r>
      <w:r>
        <w:rPr>
          <w:i/>
          <w:spacing w:val="-6"/>
          <w:sz w:val="24"/>
        </w:rPr>
        <w:t xml:space="preserve"> </w:t>
      </w:r>
      <w:r>
        <w:rPr>
          <w:i/>
          <w:sz w:val="24"/>
        </w:rPr>
        <w:t>орфограммами</w:t>
      </w:r>
    </w:p>
    <w:p w:rsidR="007F357E" w:rsidRDefault="00E17733" w:rsidP="0058521B">
      <w:pPr>
        <w:pStyle w:val="2"/>
        <w:numPr>
          <w:ilvl w:val="0"/>
          <w:numId w:val="310"/>
        </w:numPr>
        <w:tabs>
          <w:tab w:val="left" w:pos="1301"/>
        </w:tabs>
        <w:spacing w:before="5" w:line="240" w:lineRule="auto"/>
        <w:ind w:right="8891" w:firstLine="0"/>
      </w:pPr>
      <w:r>
        <w:t xml:space="preserve">класс Развитие </w:t>
      </w:r>
      <w:r>
        <w:rPr>
          <w:spacing w:val="-5"/>
        </w:rPr>
        <w:t>речи</w:t>
      </w:r>
    </w:p>
    <w:p w:rsidR="007F357E" w:rsidRDefault="00E17733">
      <w:pPr>
        <w:spacing w:line="274" w:lineRule="exact"/>
        <w:ind w:left="1120"/>
        <w:rPr>
          <w:b/>
          <w:sz w:val="24"/>
        </w:rPr>
      </w:pPr>
      <w:r>
        <w:rPr>
          <w:b/>
          <w:sz w:val="24"/>
        </w:rPr>
        <w:t>Обучающийся научится:</w:t>
      </w:r>
    </w:p>
    <w:p w:rsidR="007F357E" w:rsidRDefault="00E17733" w:rsidP="0058521B">
      <w:pPr>
        <w:pStyle w:val="a6"/>
        <w:numPr>
          <w:ilvl w:val="0"/>
          <w:numId w:val="293"/>
        </w:numPr>
        <w:tabs>
          <w:tab w:val="left" w:pos="1325"/>
        </w:tabs>
        <w:ind w:right="839" w:firstLine="0"/>
        <w:jc w:val="both"/>
        <w:rPr>
          <w:sz w:val="24"/>
        </w:rPr>
      </w:pPr>
      <w:r>
        <w:rPr>
          <w:sz w:val="24"/>
        </w:rPr>
        <w:t>участвовать в устном общении на уроке ( говорить на обсуждаемую тему, соблюдать основные правила речевого поведения); выражать собственное мнение, обосновывать его с учѐтом ситуации</w:t>
      </w:r>
      <w:r>
        <w:rPr>
          <w:spacing w:val="-2"/>
          <w:sz w:val="24"/>
        </w:rPr>
        <w:t xml:space="preserve"> </w:t>
      </w:r>
      <w:r>
        <w:rPr>
          <w:sz w:val="24"/>
        </w:rPr>
        <w:t>общения;</w:t>
      </w:r>
    </w:p>
    <w:p w:rsidR="007F357E" w:rsidRDefault="00E17733" w:rsidP="0058521B">
      <w:pPr>
        <w:pStyle w:val="a6"/>
        <w:numPr>
          <w:ilvl w:val="0"/>
          <w:numId w:val="293"/>
        </w:numPr>
        <w:tabs>
          <w:tab w:val="left" w:pos="1277"/>
        </w:tabs>
        <w:ind w:right="836" w:firstLine="0"/>
        <w:jc w:val="both"/>
        <w:rPr>
          <w:sz w:val="24"/>
        </w:rPr>
      </w:pPr>
      <w:r>
        <w:rPr>
          <w:sz w:val="24"/>
        </w:rPr>
        <w:t>осознавать ситуацию общения: с какой целью, с кем и где происходит общение; выбирать адекватные языковые и неязыковые средства в соответствии с конкретной ситуацией общения;</w:t>
      </w:r>
    </w:p>
    <w:p w:rsidR="007F357E" w:rsidRDefault="00E17733" w:rsidP="0058521B">
      <w:pPr>
        <w:pStyle w:val="a6"/>
        <w:numPr>
          <w:ilvl w:val="0"/>
          <w:numId w:val="293"/>
        </w:numPr>
        <w:tabs>
          <w:tab w:val="left" w:pos="1311"/>
        </w:tabs>
        <w:ind w:right="834" w:firstLine="0"/>
        <w:jc w:val="both"/>
        <w:rPr>
          <w:sz w:val="24"/>
        </w:rPr>
      </w:pPr>
      <w:r>
        <w:rPr>
          <w:sz w:val="24"/>
        </w:rPr>
        <w:t>применять речевой этикет в ситуациях учебного и речевого общения, в том числе при обращении с помощью средств ИКТ (информационных и коммуникационных технологий), соблюдать правила вежливости при общении с людьми, плохо владеющими русским</w:t>
      </w:r>
      <w:r>
        <w:rPr>
          <w:spacing w:val="-27"/>
          <w:sz w:val="24"/>
        </w:rPr>
        <w:t xml:space="preserve"> </w:t>
      </w:r>
      <w:r>
        <w:rPr>
          <w:sz w:val="24"/>
        </w:rPr>
        <w:t>языком;</w:t>
      </w:r>
    </w:p>
    <w:p w:rsidR="007F357E" w:rsidRDefault="00E17733" w:rsidP="0058521B">
      <w:pPr>
        <w:pStyle w:val="a6"/>
        <w:numPr>
          <w:ilvl w:val="0"/>
          <w:numId w:val="293"/>
        </w:numPr>
        <w:tabs>
          <w:tab w:val="left" w:pos="1287"/>
        </w:tabs>
        <w:ind w:right="837" w:firstLine="0"/>
        <w:jc w:val="both"/>
        <w:rPr>
          <w:sz w:val="24"/>
        </w:rPr>
      </w:pPr>
      <w:r>
        <w:rPr>
          <w:sz w:val="24"/>
        </w:rPr>
        <w:t>анализировать свою и чужую речь при слушании себя и речи товарищей (при ответах на поставленный учителем вопрос, при устном или письменном высказывании) с точки зрения правильности, точности, ясности</w:t>
      </w:r>
      <w:r>
        <w:rPr>
          <w:spacing w:val="-1"/>
          <w:sz w:val="24"/>
        </w:rPr>
        <w:t xml:space="preserve"> </w:t>
      </w:r>
      <w:r>
        <w:rPr>
          <w:sz w:val="24"/>
        </w:rPr>
        <w:t>содержания;</w:t>
      </w:r>
    </w:p>
    <w:p w:rsidR="007F357E" w:rsidRDefault="00E17733" w:rsidP="0058521B">
      <w:pPr>
        <w:pStyle w:val="a6"/>
        <w:numPr>
          <w:ilvl w:val="0"/>
          <w:numId w:val="293"/>
        </w:numPr>
        <w:tabs>
          <w:tab w:val="left" w:pos="1339"/>
        </w:tabs>
        <w:spacing w:line="237" w:lineRule="auto"/>
        <w:ind w:right="841" w:firstLine="0"/>
        <w:jc w:val="both"/>
        <w:rPr>
          <w:sz w:val="24"/>
        </w:rPr>
      </w:pPr>
      <w:r>
        <w:rPr>
          <w:sz w:val="24"/>
        </w:rPr>
        <w:t>строить предложения для решения определѐнной речевой задачи, завершения текста, передачи основной мысли текста, выражения своего отношения к</w:t>
      </w:r>
      <w:r>
        <w:rPr>
          <w:spacing w:val="-2"/>
          <w:sz w:val="24"/>
        </w:rPr>
        <w:t xml:space="preserve"> </w:t>
      </w:r>
      <w:r>
        <w:rPr>
          <w:sz w:val="24"/>
        </w:rPr>
        <w:t>чему-либо;</w:t>
      </w:r>
    </w:p>
    <w:p w:rsidR="007F357E" w:rsidRDefault="00E17733" w:rsidP="0058521B">
      <w:pPr>
        <w:pStyle w:val="a6"/>
        <w:numPr>
          <w:ilvl w:val="0"/>
          <w:numId w:val="293"/>
        </w:numPr>
        <w:tabs>
          <w:tab w:val="left" w:pos="1267"/>
        </w:tabs>
        <w:spacing w:before="1"/>
        <w:ind w:right="844" w:firstLine="0"/>
        <w:jc w:val="both"/>
        <w:rPr>
          <w:sz w:val="24"/>
        </w:rPr>
      </w:pPr>
      <w:r>
        <w:rPr>
          <w:sz w:val="24"/>
        </w:rPr>
        <w:t>понимать содержание читаемого текста, замечать в нѐм незнакомые слова, находить новую для себя информацию для решения познавательной или коммуникативной</w:t>
      </w:r>
      <w:r>
        <w:rPr>
          <w:spacing w:val="-13"/>
          <w:sz w:val="24"/>
        </w:rPr>
        <w:t xml:space="preserve"> </w:t>
      </w:r>
      <w:r>
        <w:rPr>
          <w:sz w:val="24"/>
        </w:rPr>
        <w:t>задачи;</w:t>
      </w:r>
    </w:p>
    <w:p w:rsidR="007F357E" w:rsidRDefault="00E17733" w:rsidP="0058521B">
      <w:pPr>
        <w:pStyle w:val="a6"/>
        <w:numPr>
          <w:ilvl w:val="0"/>
          <w:numId w:val="293"/>
        </w:numPr>
        <w:tabs>
          <w:tab w:val="left" w:pos="1306"/>
        </w:tabs>
        <w:ind w:right="837" w:firstLine="0"/>
        <w:jc w:val="both"/>
        <w:rPr>
          <w:sz w:val="24"/>
        </w:rPr>
      </w:pPr>
      <w:r>
        <w:rPr>
          <w:sz w:val="24"/>
        </w:rPr>
        <w:t>понимать тему и главную мысль текста, подбирать к тексту заголовок по его теме или главной мысли, находить части текста, определять их последовательность, озаглавливать части</w:t>
      </w:r>
      <w:r>
        <w:rPr>
          <w:spacing w:val="-1"/>
          <w:sz w:val="24"/>
        </w:rPr>
        <w:t xml:space="preserve"> </w:t>
      </w:r>
      <w:r>
        <w:rPr>
          <w:sz w:val="24"/>
        </w:rPr>
        <w:t>текста;</w:t>
      </w:r>
    </w:p>
    <w:p w:rsidR="007F357E" w:rsidRDefault="00E17733" w:rsidP="0058521B">
      <w:pPr>
        <w:pStyle w:val="a6"/>
        <w:numPr>
          <w:ilvl w:val="0"/>
          <w:numId w:val="293"/>
        </w:numPr>
        <w:tabs>
          <w:tab w:val="left" w:pos="1272"/>
        </w:tabs>
        <w:spacing w:before="1"/>
        <w:ind w:right="842" w:firstLine="0"/>
        <w:jc w:val="both"/>
        <w:rPr>
          <w:sz w:val="24"/>
        </w:rPr>
      </w:pPr>
      <w:r>
        <w:rPr>
          <w:sz w:val="24"/>
        </w:rPr>
        <w:t>восстанавливать последовательность частей или предложений в тексте повествовательного характера;</w:t>
      </w:r>
    </w:p>
    <w:p w:rsidR="007F357E" w:rsidRDefault="00E17733" w:rsidP="0058521B">
      <w:pPr>
        <w:pStyle w:val="a6"/>
        <w:numPr>
          <w:ilvl w:val="0"/>
          <w:numId w:val="293"/>
        </w:numPr>
        <w:tabs>
          <w:tab w:val="left" w:pos="1260"/>
        </w:tabs>
        <w:ind w:left="1259" w:hanging="140"/>
        <w:jc w:val="both"/>
        <w:rPr>
          <w:sz w:val="24"/>
        </w:rPr>
      </w:pPr>
      <w:r>
        <w:rPr>
          <w:sz w:val="24"/>
        </w:rPr>
        <w:t>распознавать тексты разных типов: описание, повествование,</w:t>
      </w:r>
      <w:r>
        <w:rPr>
          <w:spacing w:val="-5"/>
          <w:sz w:val="24"/>
        </w:rPr>
        <w:t xml:space="preserve"> </w:t>
      </w:r>
      <w:r>
        <w:rPr>
          <w:sz w:val="24"/>
        </w:rPr>
        <w:t>рассуждение;</w:t>
      </w:r>
    </w:p>
    <w:p w:rsidR="007F357E" w:rsidRDefault="00E17733" w:rsidP="0058521B">
      <w:pPr>
        <w:pStyle w:val="a6"/>
        <w:numPr>
          <w:ilvl w:val="0"/>
          <w:numId w:val="293"/>
        </w:numPr>
        <w:tabs>
          <w:tab w:val="left" w:pos="1260"/>
        </w:tabs>
        <w:ind w:left="1259" w:hanging="140"/>
        <w:jc w:val="both"/>
        <w:rPr>
          <w:sz w:val="24"/>
        </w:rPr>
      </w:pPr>
      <w:r>
        <w:rPr>
          <w:sz w:val="24"/>
        </w:rPr>
        <w:t>замечать в художественном тексте языковые средства, создающие его</w:t>
      </w:r>
      <w:r>
        <w:rPr>
          <w:spacing w:val="-9"/>
          <w:sz w:val="24"/>
        </w:rPr>
        <w:t xml:space="preserve"> </w:t>
      </w:r>
      <w:r>
        <w:rPr>
          <w:sz w:val="24"/>
        </w:rPr>
        <w:t>выразительность;</w:t>
      </w:r>
    </w:p>
    <w:p w:rsidR="007F357E" w:rsidRDefault="00E17733" w:rsidP="0058521B">
      <w:pPr>
        <w:pStyle w:val="a6"/>
        <w:numPr>
          <w:ilvl w:val="0"/>
          <w:numId w:val="293"/>
        </w:numPr>
        <w:tabs>
          <w:tab w:val="left" w:pos="1260"/>
        </w:tabs>
        <w:ind w:left="1259" w:hanging="140"/>
        <w:jc w:val="both"/>
        <w:rPr>
          <w:sz w:val="24"/>
        </w:rPr>
      </w:pPr>
      <w:r>
        <w:rPr>
          <w:sz w:val="24"/>
        </w:rPr>
        <w:t>работать с жанрами объявления,</w:t>
      </w:r>
      <w:r>
        <w:rPr>
          <w:spacing w:val="-2"/>
          <w:sz w:val="24"/>
        </w:rPr>
        <w:t xml:space="preserve"> </w:t>
      </w:r>
      <w:r>
        <w:rPr>
          <w:sz w:val="24"/>
        </w:rPr>
        <w:t>письма;</w:t>
      </w:r>
    </w:p>
    <w:p w:rsidR="007F357E" w:rsidRDefault="00E17733" w:rsidP="0058521B">
      <w:pPr>
        <w:pStyle w:val="a6"/>
        <w:numPr>
          <w:ilvl w:val="0"/>
          <w:numId w:val="293"/>
        </w:numPr>
        <w:tabs>
          <w:tab w:val="left" w:pos="1275"/>
        </w:tabs>
        <w:ind w:right="844" w:firstLine="0"/>
        <w:jc w:val="both"/>
        <w:rPr>
          <w:sz w:val="24"/>
        </w:rPr>
      </w:pPr>
      <w:r>
        <w:rPr>
          <w:sz w:val="24"/>
        </w:rPr>
        <w:t>строить монологическое высказывание на определѐнную тему по результатам наблюдений за фактами и явлениями</w:t>
      </w:r>
      <w:r>
        <w:rPr>
          <w:spacing w:val="-2"/>
          <w:sz w:val="24"/>
        </w:rPr>
        <w:t xml:space="preserve"> </w:t>
      </w:r>
      <w:r>
        <w:rPr>
          <w:sz w:val="24"/>
        </w:rPr>
        <w:t>языка.</w:t>
      </w:r>
    </w:p>
    <w:p w:rsidR="007F357E" w:rsidRDefault="00E17733">
      <w:pPr>
        <w:pStyle w:val="2"/>
        <w:spacing w:before="5"/>
        <w:ind w:left="1120"/>
        <w:jc w:val="both"/>
      </w:pPr>
      <w:r>
        <w:t>Обучающийся получит возможность научиться:</w:t>
      </w:r>
    </w:p>
    <w:p w:rsidR="007F357E" w:rsidRDefault="00E17733" w:rsidP="0058521B">
      <w:pPr>
        <w:pStyle w:val="a6"/>
        <w:numPr>
          <w:ilvl w:val="0"/>
          <w:numId w:val="292"/>
        </w:numPr>
        <w:tabs>
          <w:tab w:val="left" w:pos="1289"/>
        </w:tabs>
        <w:ind w:right="842" w:firstLine="0"/>
        <w:jc w:val="both"/>
        <w:rPr>
          <w:i/>
          <w:sz w:val="24"/>
        </w:rPr>
      </w:pPr>
      <w:r>
        <w:rPr>
          <w:i/>
          <w:sz w:val="24"/>
        </w:rPr>
        <w:t>определять последовательность частей текста, составлять план текста, собственные тексты по предложенным и самостоятельно составленным</w:t>
      </w:r>
      <w:r>
        <w:rPr>
          <w:i/>
          <w:spacing w:val="-5"/>
          <w:sz w:val="24"/>
        </w:rPr>
        <w:t xml:space="preserve"> </w:t>
      </w:r>
      <w:r>
        <w:rPr>
          <w:i/>
          <w:sz w:val="24"/>
        </w:rPr>
        <w:t>планам;</w:t>
      </w:r>
    </w:p>
    <w:p w:rsidR="007F357E" w:rsidRDefault="00E17733" w:rsidP="0058521B">
      <w:pPr>
        <w:pStyle w:val="a6"/>
        <w:numPr>
          <w:ilvl w:val="0"/>
          <w:numId w:val="292"/>
        </w:numPr>
        <w:tabs>
          <w:tab w:val="left" w:pos="1371"/>
        </w:tabs>
        <w:ind w:right="841" w:firstLine="0"/>
        <w:jc w:val="both"/>
        <w:rPr>
          <w:i/>
          <w:sz w:val="24"/>
        </w:rPr>
      </w:pPr>
      <w:r>
        <w:rPr>
          <w:i/>
          <w:sz w:val="24"/>
        </w:rPr>
        <w:t>пользоваться самостоятельно памяткой для подготовки и написания письменного изложения;</w:t>
      </w:r>
    </w:p>
    <w:p w:rsidR="007F357E" w:rsidRDefault="007F357E">
      <w:pPr>
        <w:jc w:val="both"/>
        <w:rPr>
          <w:sz w:val="24"/>
        </w:rPr>
        <w:sectPr w:rsidR="007F357E">
          <w:pgSz w:w="11900" w:h="16840"/>
          <w:pgMar w:top="1060" w:right="0" w:bottom="480" w:left="320" w:header="0" w:footer="215" w:gutter="0"/>
          <w:cols w:space="720"/>
        </w:sectPr>
      </w:pPr>
    </w:p>
    <w:p w:rsidR="007F357E" w:rsidRDefault="00E17733" w:rsidP="0058521B">
      <w:pPr>
        <w:pStyle w:val="a6"/>
        <w:numPr>
          <w:ilvl w:val="0"/>
          <w:numId w:val="292"/>
        </w:numPr>
        <w:tabs>
          <w:tab w:val="left" w:pos="1390"/>
        </w:tabs>
        <w:spacing w:before="68"/>
        <w:ind w:right="838" w:firstLine="0"/>
        <w:jc w:val="both"/>
        <w:rPr>
          <w:i/>
          <w:sz w:val="24"/>
        </w:rPr>
      </w:pPr>
      <w:r>
        <w:rPr>
          <w:i/>
          <w:sz w:val="24"/>
        </w:rPr>
        <w:lastRenderedPageBreak/>
        <w:t>письменно (после коллективной подготовки) подробно или выборочно передавать содержание повествовательного текста, предъявленного на основе зрительного восприятия, сохранять основные особенности текста-образца, грамотно записывать текст, соблюдать требование каллиграфии при</w:t>
      </w:r>
      <w:r>
        <w:rPr>
          <w:i/>
          <w:spacing w:val="-2"/>
          <w:sz w:val="24"/>
        </w:rPr>
        <w:t xml:space="preserve"> </w:t>
      </w:r>
      <w:r>
        <w:rPr>
          <w:i/>
          <w:sz w:val="24"/>
        </w:rPr>
        <w:t>письме;</w:t>
      </w:r>
    </w:p>
    <w:p w:rsidR="007F357E" w:rsidRDefault="00E17733" w:rsidP="0058521B">
      <w:pPr>
        <w:pStyle w:val="a6"/>
        <w:numPr>
          <w:ilvl w:val="0"/>
          <w:numId w:val="292"/>
        </w:numPr>
        <w:tabs>
          <w:tab w:val="left" w:pos="1315"/>
        </w:tabs>
        <w:ind w:right="840" w:firstLine="0"/>
        <w:jc w:val="both"/>
        <w:rPr>
          <w:i/>
          <w:sz w:val="24"/>
        </w:rPr>
      </w:pPr>
      <w:r>
        <w:rPr>
          <w:i/>
          <w:sz w:val="24"/>
        </w:rPr>
        <w:t>составлять под руководством учителя небольшие повествовательные и описательные тексты на близкую жизненному опыту детей тему по рисунку, репродукциям картин художников (в «Картинной галерее» учебника) и опорным словам, на самостоятельно выбранную тему пословицы или</w:t>
      </w:r>
      <w:r>
        <w:rPr>
          <w:i/>
          <w:spacing w:val="-2"/>
          <w:sz w:val="24"/>
        </w:rPr>
        <w:t xml:space="preserve"> </w:t>
      </w:r>
      <w:r>
        <w:rPr>
          <w:i/>
          <w:sz w:val="24"/>
        </w:rPr>
        <w:t>поговорки;</w:t>
      </w:r>
    </w:p>
    <w:p w:rsidR="007F357E" w:rsidRDefault="00E17733" w:rsidP="0058521B">
      <w:pPr>
        <w:pStyle w:val="a6"/>
        <w:numPr>
          <w:ilvl w:val="0"/>
          <w:numId w:val="292"/>
        </w:numPr>
        <w:tabs>
          <w:tab w:val="left" w:pos="1462"/>
        </w:tabs>
        <w:ind w:right="840" w:firstLine="0"/>
        <w:jc w:val="both"/>
        <w:rPr>
          <w:i/>
          <w:sz w:val="24"/>
        </w:rPr>
      </w:pPr>
      <w:r>
        <w:rPr>
          <w:i/>
          <w:sz w:val="24"/>
        </w:rPr>
        <w:t>использовать в монологическом высказывании разные типы речи: описание, повествование,</w:t>
      </w:r>
      <w:r>
        <w:rPr>
          <w:i/>
          <w:spacing w:val="-1"/>
          <w:sz w:val="24"/>
        </w:rPr>
        <w:t xml:space="preserve"> </w:t>
      </w:r>
      <w:r>
        <w:rPr>
          <w:i/>
          <w:sz w:val="24"/>
        </w:rPr>
        <w:t>рассуждение;</w:t>
      </w:r>
    </w:p>
    <w:p w:rsidR="007F357E" w:rsidRDefault="00E17733" w:rsidP="0058521B">
      <w:pPr>
        <w:pStyle w:val="a6"/>
        <w:numPr>
          <w:ilvl w:val="0"/>
          <w:numId w:val="292"/>
        </w:numPr>
        <w:tabs>
          <w:tab w:val="left" w:pos="1440"/>
        </w:tabs>
        <w:ind w:right="836" w:firstLine="0"/>
        <w:jc w:val="both"/>
        <w:rPr>
          <w:i/>
          <w:sz w:val="24"/>
        </w:rPr>
      </w:pPr>
      <w:r>
        <w:rPr>
          <w:i/>
          <w:sz w:val="24"/>
        </w:rPr>
        <w:t>пользоваться специальной справочной литературой, словарями, энциклопедиями, журналами, Интернетом при создании собственных речевых произведений на заданную или самостоятельно выбранную</w:t>
      </w:r>
      <w:r>
        <w:rPr>
          <w:i/>
          <w:spacing w:val="-1"/>
          <w:sz w:val="24"/>
        </w:rPr>
        <w:t xml:space="preserve"> </w:t>
      </w:r>
      <w:r>
        <w:rPr>
          <w:i/>
          <w:sz w:val="24"/>
        </w:rPr>
        <w:t>тему;</w:t>
      </w:r>
    </w:p>
    <w:p w:rsidR="007F357E" w:rsidRDefault="00E17733" w:rsidP="0058521B">
      <w:pPr>
        <w:pStyle w:val="a6"/>
        <w:numPr>
          <w:ilvl w:val="0"/>
          <w:numId w:val="292"/>
        </w:numPr>
        <w:tabs>
          <w:tab w:val="left" w:pos="1311"/>
        </w:tabs>
        <w:ind w:right="841" w:firstLine="0"/>
        <w:jc w:val="both"/>
        <w:rPr>
          <w:i/>
          <w:sz w:val="24"/>
        </w:rPr>
      </w:pPr>
      <w:r>
        <w:rPr>
          <w:i/>
          <w:sz w:val="24"/>
        </w:rPr>
        <w:t>находить и исправлять в предложениях, текстах нарушения правильности, точности, богатства</w:t>
      </w:r>
      <w:r>
        <w:rPr>
          <w:i/>
          <w:spacing w:val="-1"/>
          <w:sz w:val="24"/>
        </w:rPr>
        <w:t xml:space="preserve"> </w:t>
      </w:r>
      <w:r>
        <w:rPr>
          <w:i/>
          <w:sz w:val="24"/>
        </w:rPr>
        <w:t>речи;</w:t>
      </w:r>
    </w:p>
    <w:p w:rsidR="007F357E" w:rsidRDefault="00E17733" w:rsidP="0058521B">
      <w:pPr>
        <w:pStyle w:val="a6"/>
        <w:numPr>
          <w:ilvl w:val="0"/>
          <w:numId w:val="292"/>
        </w:numPr>
        <w:tabs>
          <w:tab w:val="left" w:pos="1260"/>
        </w:tabs>
        <w:ind w:right="841" w:firstLine="0"/>
        <w:jc w:val="both"/>
        <w:rPr>
          <w:i/>
          <w:sz w:val="24"/>
        </w:rPr>
      </w:pPr>
      <w:r>
        <w:rPr>
          <w:i/>
          <w:sz w:val="24"/>
        </w:rPr>
        <w:t>проверять правильность своей письменной речи, исправлять допущенные орфографические и пунктуационные</w:t>
      </w:r>
      <w:r>
        <w:rPr>
          <w:i/>
          <w:spacing w:val="-2"/>
          <w:sz w:val="24"/>
        </w:rPr>
        <w:t xml:space="preserve"> </w:t>
      </w:r>
      <w:r>
        <w:rPr>
          <w:i/>
          <w:sz w:val="24"/>
        </w:rPr>
        <w:t>ошибки.</w:t>
      </w:r>
    </w:p>
    <w:p w:rsidR="007F357E" w:rsidRDefault="00E17733">
      <w:pPr>
        <w:pStyle w:val="2"/>
        <w:spacing w:before="6" w:line="240" w:lineRule="auto"/>
        <w:ind w:left="1120" w:right="7158"/>
        <w:jc w:val="both"/>
      </w:pPr>
      <w:r>
        <w:t>Фонетика, орфоэпия, графика Обучающийся научится:</w:t>
      </w:r>
    </w:p>
    <w:p w:rsidR="007F357E" w:rsidRDefault="00E17733" w:rsidP="0058521B">
      <w:pPr>
        <w:pStyle w:val="a6"/>
        <w:numPr>
          <w:ilvl w:val="0"/>
          <w:numId w:val="291"/>
        </w:numPr>
        <w:tabs>
          <w:tab w:val="left" w:pos="1419"/>
        </w:tabs>
        <w:ind w:right="834" w:firstLine="0"/>
        <w:jc w:val="both"/>
        <w:rPr>
          <w:sz w:val="24"/>
        </w:rPr>
      </w:pPr>
      <w:r>
        <w:rPr>
          <w:sz w:val="24"/>
        </w:rPr>
        <w:t>характеризовать звуки русского языка: гласный—согласный, гласный ударный— безударный, согласный твѐрдый—мягкий, парный— непарный, согласный глухой—звонкий, парный—непарный (в объѐме материала изучаемого</w:t>
      </w:r>
      <w:r>
        <w:rPr>
          <w:spacing w:val="-3"/>
          <w:sz w:val="24"/>
        </w:rPr>
        <w:t xml:space="preserve"> </w:t>
      </w:r>
      <w:r>
        <w:rPr>
          <w:sz w:val="24"/>
        </w:rPr>
        <w:t>курса);</w:t>
      </w:r>
    </w:p>
    <w:p w:rsidR="007F357E" w:rsidRDefault="00E17733" w:rsidP="0058521B">
      <w:pPr>
        <w:pStyle w:val="a6"/>
        <w:numPr>
          <w:ilvl w:val="0"/>
          <w:numId w:val="291"/>
        </w:numPr>
        <w:tabs>
          <w:tab w:val="left" w:pos="1320"/>
        </w:tabs>
        <w:ind w:left="1319" w:hanging="200"/>
        <w:jc w:val="both"/>
        <w:rPr>
          <w:sz w:val="24"/>
        </w:rPr>
      </w:pPr>
      <w:r>
        <w:rPr>
          <w:sz w:val="24"/>
        </w:rPr>
        <w:t>определять функцию разделительного твѐрдого знака (ъ) в</w:t>
      </w:r>
      <w:r>
        <w:rPr>
          <w:spacing w:val="-26"/>
          <w:sz w:val="24"/>
        </w:rPr>
        <w:t xml:space="preserve"> </w:t>
      </w:r>
      <w:r>
        <w:rPr>
          <w:sz w:val="24"/>
        </w:rPr>
        <w:t>словах;</w:t>
      </w:r>
    </w:p>
    <w:p w:rsidR="007F357E" w:rsidRDefault="00E17733" w:rsidP="0058521B">
      <w:pPr>
        <w:pStyle w:val="a6"/>
        <w:numPr>
          <w:ilvl w:val="0"/>
          <w:numId w:val="291"/>
        </w:numPr>
        <w:tabs>
          <w:tab w:val="left" w:pos="1303"/>
        </w:tabs>
        <w:ind w:right="841" w:firstLine="0"/>
        <w:jc w:val="both"/>
        <w:rPr>
          <w:sz w:val="24"/>
        </w:rPr>
      </w:pPr>
      <w:r>
        <w:rPr>
          <w:sz w:val="24"/>
        </w:rPr>
        <w:t>устанавливать соотношение звукового и буквенного состава в словах типа мороз, ключ, коньки; в словах с йотированными гласными е, ѐ, ю, я (ѐлка, поют); в словах с разделительными твѐрдым (ъ) и мягким (ь) знаками (вьюга, съел); в словах с непроизносимыми</w:t>
      </w:r>
      <w:r>
        <w:rPr>
          <w:spacing w:val="1"/>
          <w:sz w:val="24"/>
        </w:rPr>
        <w:t xml:space="preserve"> </w:t>
      </w:r>
      <w:r>
        <w:rPr>
          <w:sz w:val="24"/>
        </w:rPr>
        <w:t>согласными;</w:t>
      </w:r>
    </w:p>
    <w:p w:rsidR="007F357E" w:rsidRDefault="00E17733" w:rsidP="0058521B">
      <w:pPr>
        <w:pStyle w:val="a6"/>
        <w:numPr>
          <w:ilvl w:val="0"/>
          <w:numId w:val="291"/>
        </w:numPr>
        <w:tabs>
          <w:tab w:val="left" w:pos="1260"/>
        </w:tabs>
        <w:ind w:left="1259" w:hanging="140"/>
        <w:jc w:val="both"/>
        <w:rPr>
          <w:sz w:val="24"/>
        </w:rPr>
      </w:pPr>
      <w:r>
        <w:rPr>
          <w:sz w:val="24"/>
        </w:rPr>
        <w:t>осуществлять звуко-буквенный анализ простых по составу</w:t>
      </w:r>
      <w:r>
        <w:rPr>
          <w:spacing w:val="-5"/>
          <w:sz w:val="24"/>
        </w:rPr>
        <w:t xml:space="preserve"> </w:t>
      </w:r>
      <w:r>
        <w:rPr>
          <w:sz w:val="24"/>
        </w:rPr>
        <w:t>слов;</w:t>
      </w:r>
    </w:p>
    <w:p w:rsidR="007F357E" w:rsidRDefault="00E17733" w:rsidP="0058521B">
      <w:pPr>
        <w:pStyle w:val="a6"/>
        <w:numPr>
          <w:ilvl w:val="0"/>
          <w:numId w:val="291"/>
        </w:numPr>
        <w:tabs>
          <w:tab w:val="left" w:pos="1260"/>
        </w:tabs>
        <w:ind w:right="848" w:firstLine="0"/>
        <w:rPr>
          <w:sz w:val="24"/>
        </w:rPr>
      </w:pPr>
      <w:r>
        <w:rPr>
          <w:sz w:val="24"/>
        </w:rPr>
        <w:t>произносить звуки и сочетания звуков в соответствии с нормами литературного языка (круг слов определѐн материалом орфоэпического словаря в</w:t>
      </w:r>
      <w:r>
        <w:rPr>
          <w:spacing w:val="1"/>
          <w:sz w:val="24"/>
        </w:rPr>
        <w:t xml:space="preserve"> </w:t>
      </w:r>
      <w:r>
        <w:rPr>
          <w:sz w:val="24"/>
        </w:rPr>
        <w:t>учебнике);</w:t>
      </w:r>
    </w:p>
    <w:p w:rsidR="007F357E" w:rsidRDefault="00E17733" w:rsidP="0058521B">
      <w:pPr>
        <w:pStyle w:val="a6"/>
        <w:numPr>
          <w:ilvl w:val="0"/>
          <w:numId w:val="291"/>
        </w:numPr>
        <w:tabs>
          <w:tab w:val="left" w:pos="1320"/>
        </w:tabs>
        <w:ind w:right="846" w:firstLine="0"/>
        <w:rPr>
          <w:sz w:val="24"/>
        </w:rPr>
      </w:pPr>
      <w:r>
        <w:rPr>
          <w:sz w:val="24"/>
        </w:rPr>
        <w:t>использовать знание алфавита для упорядочивания слов и при работе со словарями и справочниками;</w:t>
      </w:r>
    </w:p>
    <w:p w:rsidR="007F357E" w:rsidRDefault="00E17733" w:rsidP="0058521B">
      <w:pPr>
        <w:pStyle w:val="a6"/>
        <w:numPr>
          <w:ilvl w:val="0"/>
          <w:numId w:val="291"/>
        </w:numPr>
        <w:tabs>
          <w:tab w:val="left" w:pos="1260"/>
        </w:tabs>
        <w:ind w:left="1259" w:hanging="140"/>
        <w:rPr>
          <w:sz w:val="24"/>
        </w:rPr>
      </w:pPr>
      <w:r>
        <w:rPr>
          <w:sz w:val="24"/>
        </w:rPr>
        <w:t>применять знания фонетического материала при использовании правил</w:t>
      </w:r>
      <w:r>
        <w:rPr>
          <w:spacing w:val="-5"/>
          <w:sz w:val="24"/>
        </w:rPr>
        <w:t xml:space="preserve"> </w:t>
      </w:r>
      <w:r>
        <w:rPr>
          <w:sz w:val="24"/>
        </w:rPr>
        <w:t>правописания;</w:t>
      </w:r>
    </w:p>
    <w:p w:rsidR="007F357E" w:rsidRDefault="00E17733" w:rsidP="0058521B">
      <w:pPr>
        <w:pStyle w:val="a6"/>
        <w:numPr>
          <w:ilvl w:val="0"/>
          <w:numId w:val="291"/>
        </w:numPr>
        <w:tabs>
          <w:tab w:val="left" w:pos="1354"/>
        </w:tabs>
        <w:ind w:right="840" w:firstLine="0"/>
        <w:rPr>
          <w:sz w:val="24"/>
        </w:rPr>
      </w:pPr>
      <w:r>
        <w:rPr>
          <w:sz w:val="24"/>
        </w:rPr>
        <w:t>пользоваться при письме небуквенными графическими средствами: пробелом между словами, знаком переноса,</w:t>
      </w:r>
      <w:r>
        <w:rPr>
          <w:spacing w:val="-2"/>
          <w:sz w:val="24"/>
        </w:rPr>
        <w:t xml:space="preserve"> </w:t>
      </w:r>
      <w:r>
        <w:rPr>
          <w:sz w:val="24"/>
        </w:rPr>
        <w:t>абзацем.</w:t>
      </w:r>
    </w:p>
    <w:p w:rsidR="007F357E" w:rsidRDefault="00E17733">
      <w:pPr>
        <w:pStyle w:val="2"/>
        <w:ind w:left="1120"/>
      </w:pPr>
      <w:r>
        <w:t>Обучающийся получит возможность научиться:</w:t>
      </w:r>
    </w:p>
    <w:p w:rsidR="007F357E" w:rsidRDefault="00E17733" w:rsidP="0058521B">
      <w:pPr>
        <w:pStyle w:val="a6"/>
        <w:numPr>
          <w:ilvl w:val="0"/>
          <w:numId w:val="290"/>
        </w:numPr>
        <w:tabs>
          <w:tab w:val="left" w:pos="1371"/>
        </w:tabs>
        <w:ind w:right="840" w:firstLine="0"/>
        <w:rPr>
          <w:i/>
          <w:sz w:val="24"/>
        </w:rPr>
      </w:pPr>
      <w:r>
        <w:rPr>
          <w:i/>
          <w:sz w:val="24"/>
        </w:rPr>
        <w:t>осуществлять звуко-буквенный разбор слова самостоятельно по предложенному в учебнике алгоритму; оценивать правильность проведения звуко-буквенного анализа</w:t>
      </w:r>
      <w:r>
        <w:rPr>
          <w:i/>
          <w:spacing w:val="-12"/>
          <w:sz w:val="24"/>
        </w:rPr>
        <w:t xml:space="preserve"> </w:t>
      </w:r>
      <w:r>
        <w:rPr>
          <w:i/>
          <w:sz w:val="24"/>
        </w:rPr>
        <w:t>слова;</w:t>
      </w:r>
    </w:p>
    <w:p w:rsidR="007F357E" w:rsidRDefault="00E17733" w:rsidP="0058521B">
      <w:pPr>
        <w:pStyle w:val="a6"/>
        <w:numPr>
          <w:ilvl w:val="0"/>
          <w:numId w:val="290"/>
        </w:numPr>
        <w:tabs>
          <w:tab w:val="left" w:pos="1263"/>
        </w:tabs>
        <w:ind w:right="844" w:firstLine="0"/>
        <w:jc w:val="both"/>
        <w:rPr>
          <w:i/>
          <w:sz w:val="24"/>
        </w:rPr>
      </w:pPr>
      <w:r>
        <w:rPr>
          <w:i/>
          <w:sz w:val="24"/>
        </w:rPr>
        <w:t>соблюдать нормы русского языка в собственной речи и оценивать соблюдение этих норм в речи собеседников (в объѐме материала орфоэпического словаря</w:t>
      </w:r>
      <w:r>
        <w:rPr>
          <w:i/>
          <w:spacing w:val="-5"/>
          <w:sz w:val="24"/>
        </w:rPr>
        <w:t xml:space="preserve"> </w:t>
      </w:r>
      <w:r>
        <w:rPr>
          <w:i/>
          <w:sz w:val="24"/>
        </w:rPr>
        <w:t>учебника);</w:t>
      </w:r>
    </w:p>
    <w:p w:rsidR="007F357E" w:rsidRDefault="00E17733" w:rsidP="0058521B">
      <w:pPr>
        <w:pStyle w:val="a6"/>
        <w:numPr>
          <w:ilvl w:val="0"/>
          <w:numId w:val="290"/>
        </w:numPr>
        <w:tabs>
          <w:tab w:val="left" w:pos="1287"/>
        </w:tabs>
        <w:ind w:right="836" w:firstLine="0"/>
        <w:jc w:val="both"/>
        <w:rPr>
          <w:i/>
          <w:sz w:val="24"/>
        </w:rPr>
      </w:pPr>
      <w:r>
        <w:rPr>
          <w:i/>
          <w:sz w:val="24"/>
        </w:rPr>
        <w:t>пользоваться орфоэпическим словарѐм при определении правильного произношения слова, обращаться за помощью к другим орфоэпическим словарям русского языка или к учителю, родителям и</w:t>
      </w:r>
      <w:r>
        <w:rPr>
          <w:i/>
          <w:spacing w:val="-2"/>
          <w:sz w:val="24"/>
        </w:rPr>
        <w:t xml:space="preserve"> </w:t>
      </w:r>
      <w:r>
        <w:rPr>
          <w:i/>
          <w:sz w:val="24"/>
        </w:rPr>
        <w:t>др.</w:t>
      </w:r>
    </w:p>
    <w:p w:rsidR="007F357E" w:rsidRDefault="00E17733">
      <w:pPr>
        <w:pStyle w:val="2"/>
        <w:spacing w:before="1" w:line="240" w:lineRule="auto"/>
        <w:ind w:left="1120"/>
      </w:pPr>
      <w:r>
        <w:t>Лексика</w:t>
      </w:r>
    </w:p>
    <w:p w:rsidR="007F357E" w:rsidRDefault="00E17733">
      <w:pPr>
        <w:spacing w:line="274" w:lineRule="exact"/>
        <w:ind w:left="1120"/>
        <w:rPr>
          <w:b/>
          <w:sz w:val="24"/>
        </w:rPr>
      </w:pPr>
      <w:r>
        <w:rPr>
          <w:b/>
          <w:sz w:val="24"/>
        </w:rPr>
        <w:t>Обучающийся научится:</w:t>
      </w:r>
    </w:p>
    <w:p w:rsidR="007F357E" w:rsidRDefault="00E17733" w:rsidP="0058521B">
      <w:pPr>
        <w:pStyle w:val="a6"/>
        <w:numPr>
          <w:ilvl w:val="0"/>
          <w:numId w:val="289"/>
        </w:numPr>
        <w:tabs>
          <w:tab w:val="left" w:pos="1265"/>
        </w:tabs>
        <w:ind w:right="845" w:firstLine="0"/>
        <w:rPr>
          <w:sz w:val="24"/>
        </w:rPr>
      </w:pPr>
      <w:r>
        <w:rPr>
          <w:sz w:val="24"/>
        </w:rPr>
        <w:t>находить в предложении и тексте незнакомое слово, определять его значение по тексту или толковому словарю; спрашивать о значении слова учителя;</w:t>
      </w:r>
    </w:p>
    <w:p w:rsidR="007F357E" w:rsidRDefault="00E17733" w:rsidP="0058521B">
      <w:pPr>
        <w:pStyle w:val="a6"/>
        <w:numPr>
          <w:ilvl w:val="0"/>
          <w:numId w:val="289"/>
        </w:numPr>
        <w:tabs>
          <w:tab w:val="left" w:pos="1439"/>
          <w:tab w:val="left" w:pos="1440"/>
        </w:tabs>
        <w:ind w:right="844" w:firstLine="0"/>
        <w:rPr>
          <w:sz w:val="24"/>
        </w:rPr>
      </w:pPr>
      <w:r>
        <w:rPr>
          <w:sz w:val="24"/>
        </w:rPr>
        <w:t>наблюдать за употреблением синонимов и антонимов в речи, подбирать синонимы и антонимы к словам разных частей речи, уточнять их</w:t>
      </w:r>
      <w:r>
        <w:rPr>
          <w:spacing w:val="2"/>
          <w:sz w:val="24"/>
        </w:rPr>
        <w:t xml:space="preserve"> </w:t>
      </w:r>
      <w:r>
        <w:rPr>
          <w:sz w:val="24"/>
        </w:rPr>
        <w:t>значение;</w:t>
      </w:r>
    </w:p>
    <w:p w:rsidR="007F357E" w:rsidRDefault="00E17733" w:rsidP="0058521B">
      <w:pPr>
        <w:pStyle w:val="a6"/>
        <w:numPr>
          <w:ilvl w:val="0"/>
          <w:numId w:val="289"/>
        </w:numPr>
        <w:tabs>
          <w:tab w:val="left" w:pos="1260"/>
        </w:tabs>
        <w:ind w:right="837" w:firstLine="0"/>
        <w:rPr>
          <w:sz w:val="24"/>
        </w:rPr>
      </w:pPr>
      <w:r>
        <w:rPr>
          <w:sz w:val="24"/>
        </w:rPr>
        <w:t>иметь представление об омонимах; приобретать опыт различения в предложениях и текстах омонимов;</w:t>
      </w:r>
    </w:p>
    <w:p w:rsidR="007F357E" w:rsidRDefault="00E17733" w:rsidP="0058521B">
      <w:pPr>
        <w:pStyle w:val="a6"/>
        <w:numPr>
          <w:ilvl w:val="0"/>
          <w:numId w:val="289"/>
        </w:numPr>
        <w:tabs>
          <w:tab w:val="left" w:pos="1291"/>
        </w:tabs>
        <w:ind w:right="843" w:firstLine="0"/>
        <w:rPr>
          <w:sz w:val="24"/>
        </w:rPr>
      </w:pPr>
      <w:r>
        <w:rPr>
          <w:sz w:val="24"/>
        </w:rPr>
        <w:t>иметь представление о фразеологизмах (устойчивых сочетаниях слов); приобретать опыт различения в предложениях и текстах</w:t>
      </w:r>
      <w:r>
        <w:rPr>
          <w:spacing w:val="2"/>
          <w:sz w:val="24"/>
        </w:rPr>
        <w:t xml:space="preserve"> </w:t>
      </w:r>
      <w:r>
        <w:rPr>
          <w:sz w:val="24"/>
        </w:rPr>
        <w:t>фразеологизмов;</w:t>
      </w:r>
    </w:p>
    <w:p w:rsidR="007F357E" w:rsidRDefault="007F357E">
      <w:pPr>
        <w:rPr>
          <w:sz w:val="24"/>
        </w:rPr>
        <w:sectPr w:rsidR="007F357E">
          <w:pgSz w:w="11900" w:h="16840"/>
          <w:pgMar w:top="1060" w:right="0" w:bottom="480" w:left="320" w:header="0" w:footer="215" w:gutter="0"/>
          <w:cols w:space="720"/>
        </w:sectPr>
      </w:pPr>
    </w:p>
    <w:p w:rsidR="007F357E" w:rsidRDefault="00E17733" w:rsidP="0058521B">
      <w:pPr>
        <w:pStyle w:val="a6"/>
        <w:numPr>
          <w:ilvl w:val="0"/>
          <w:numId w:val="289"/>
        </w:numPr>
        <w:tabs>
          <w:tab w:val="left" w:pos="1320"/>
        </w:tabs>
        <w:spacing w:before="68"/>
        <w:ind w:right="835" w:firstLine="0"/>
        <w:rPr>
          <w:sz w:val="24"/>
        </w:rPr>
      </w:pPr>
      <w:r>
        <w:rPr>
          <w:sz w:val="24"/>
        </w:rPr>
        <w:lastRenderedPageBreak/>
        <w:t>наблюдать за использованием фразеологизмов в упражнениях учебника, осознавать их значение в тексте и в разговорной</w:t>
      </w:r>
      <w:r>
        <w:rPr>
          <w:spacing w:val="-5"/>
          <w:sz w:val="24"/>
        </w:rPr>
        <w:t xml:space="preserve"> </w:t>
      </w:r>
      <w:r>
        <w:rPr>
          <w:sz w:val="24"/>
        </w:rPr>
        <w:t>речи;</w:t>
      </w:r>
    </w:p>
    <w:p w:rsidR="007F357E" w:rsidRDefault="00E17733" w:rsidP="0058521B">
      <w:pPr>
        <w:pStyle w:val="a6"/>
        <w:numPr>
          <w:ilvl w:val="0"/>
          <w:numId w:val="289"/>
        </w:numPr>
        <w:tabs>
          <w:tab w:val="left" w:pos="1260"/>
        </w:tabs>
        <w:ind w:left="1259" w:hanging="140"/>
        <w:rPr>
          <w:sz w:val="24"/>
        </w:rPr>
      </w:pPr>
      <w:r>
        <w:rPr>
          <w:sz w:val="24"/>
        </w:rPr>
        <w:t>распознавать слова, употреблѐнные в прямом и переносном значении (простые</w:t>
      </w:r>
      <w:r>
        <w:rPr>
          <w:spacing w:val="-13"/>
          <w:sz w:val="24"/>
        </w:rPr>
        <w:t xml:space="preserve"> </w:t>
      </w:r>
      <w:r>
        <w:rPr>
          <w:sz w:val="24"/>
        </w:rPr>
        <w:t>случаи);</w:t>
      </w:r>
    </w:p>
    <w:p w:rsidR="007F357E" w:rsidRDefault="00E17733" w:rsidP="0058521B">
      <w:pPr>
        <w:pStyle w:val="a6"/>
        <w:numPr>
          <w:ilvl w:val="0"/>
          <w:numId w:val="289"/>
        </w:numPr>
        <w:tabs>
          <w:tab w:val="left" w:pos="1260"/>
        </w:tabs>
        <w:ind w:left="1259" w:hanging="140"/>
        <w:rPr>
          <w:sz w:val="24"/>
        </w:rPr>
      </w:pPr>
      <w:r>
        <w:rPr>
          <w:sz w:val="24"/>
        </w:rPr>
        <w:t>иметь представление о некоторых устаревших словах и их использовании в</w:t>
      </w:r>
      <w:r>
        <w:rPr>
          <w:spacing w:val="-7"/>
          <w:sz w:val="24"/>
        </w:rPr>
        <w:t xml:space="preserve"> </w:t>
      </w:r>
      <w:r>
        <w:rPr>
          <w:sz w:val="24"/>
        </w:rPr>
        <w:t>речи;</w:t>
      </w:r>
    </w:p>
    <w:p w:rsidR="007F357E" w:rsidRDefault="00E17733" w:rsidP="0058521B">
      <w:pPr>
        <w:pStyle w:val="a6"/>
        <w:numPr>
          <w:ilvl w:val="0"/>
          <w:numId w:val="289"/>
        </w:numPr>
        <w:tabs>
          <w:tab w:val="left" w:pos="1260"/>
        </w:tabs>
        <w:ind w:left="1259" w:hanging="140"/>
        <w:rPr>
          <w:sz w:val="24"/>
        </w:rPr>
      </w:pPr>
      <w:r>
        <w:rPr>
          <w:sz w:val="24"/>
        </w:rPr>
        <w:t>пользоваться словарями при решении языковых и речевых</w:t>
      </w:r>
      <w:r>
        <w:rPr>
          <w:spacing w:val="1"/>
          <w:sz w:val="24"/>
        </w:rPr>
        <w:t xml:space="preserve"> </w:t>
      </w:r>
      <w:r>
        <w:rPr>
          <w:sz w:val="24"/>
        </w:rPr>
        <w:t>задач.</w:t>
      </w:r>
    </w:p>
    <w:p w:rsidR="007F357E" w:rsidRDefault="00E17733">
      <w:pPr>
        <w:pStyle w:val="2"/>
        <w:spacing w:before="5"/>
        <w:ind w:left="1120"/>
      </w:pPr>
      <w:r>
        <w:t>Обучающийся получит возможность научиться:</w:t>
      </w:r>
    </w:p>
    <w:p w:rsidR="007F357E" w:rsidRDefault="00E17733" w:rsidP="0058521B">
      <w:pPr>
        <w:pStyle w:val="a6"/>
        <w:numPr>
          <w:ilvl w:val="0"/>
          <w:numId w:val="289"/>
        </w:numPr>
        <w:tabs>
          <w:tab w:val="left" w:pos="1387"/>
        </w:tabs>
        <w:ind w:right="839" w:firstLine="0"/>
        <w:rPr>
          <w:i/>
          <w:sz w:val="24"/>
        </w:rPr>
      </w:pPr>
      <w:r>
        <w:rPr>
          <w:i/>
          <w:sz w:val="24"/>
        </w:rPr>
        <w:t>осознавать, что понимание значения слова — одно из условий правильного его использования в устной и письменной</w:t>
      </w:r>
      <w:r>
        <w:rPr>
          <w:i/>
          <w:spacing w:val="-2"/>
          <w:sz w:val="24"/>
        </w:rPr>
        <w:t xml:space="preserve"> </w:t>
      </w:r>
      <w:r>
        <w:rPr>
          <w:i/>
          <w:sz w:val="24"/>
        </w:rPr>
        <w:t>речи;</w:t>
      </w:r>
    </w:p>
    <w:p w:rsidR="007F357E" w:rsidRDefault="00E17733" w:rsidP="0058521B">
      <w:pPr>
        <w:pStyle w:val="a6"/>
        <w:numPr>
          <w:ilvl w:val="0"/>
          <w:numId w:val="288"/>
        </w:numPr>
        <w:tabs>
          <w:tab w:val="left" w:pos="1330"/>
        </w:tabs>
        <w:ind w:right="841" w:firstLine="0"/>
        <w:rPr>
          <w:i/>
          <w:sz w:val="24"/>
        </w:rPr>
      </w:pPr>
      <w:r>
        <w:rPr>
          <w:i/>
          <w:sz w:val="24"/>
        </w:rPr>
        <w:t>замечать в художественном тексте слова, употреблѐнные в переносном значении, а также эмоционально-оценочные слова, сравнения,олицетворения (без</w:t>
      </w:r>
      <w:r>
        <w:rPr>
          <w:i/>
          <w:spacing w:val="-8"/>
          <w:sz w:val="24"/>
        </w:rPr>
        <w:t xml:space="preserve"> </w:t>
      </w:r>
      <w:r>
        <w:rPr>
          <w:i/>
          <w:sz w:val="24"/>
        </w:rPr>
        <w:t>терминологии);</w:t>
      </w:r>
    </w:p>
    <w:p w:rsidR="007F357E" w:rsidRDefault="00E17733" w:rsidP="0058521B">
      <w:pPr>
        <w:pStyle w:val="a6"/>
        <w:numPr>
          <w:ilvl w:val="0"/>
          <w:numId w:val="288"/>
        </w:numPr>
        <w:tabs>
          <w:tab w:val="left" w:pos="1260"/>
        </w:tabs>
        <w:ind w:left="1259" w:hanging="140"/>
        <w:rPr>
          <w:i/>
          <w:sz w:val="24"/>
        </w:rPr>
      </w:pPr>
      <w:r>
        <w:rPr>
          <w:i/>
          <w:sz w:val="24"/>
        </w:rPr>
        <w:t>оценивать уместность использования слов в</w:t>
      </w:r>
      <w:r>
        <w:rPr>
          <w:i/>
          <w:spacing w:val="-5"/>
          <w:sz w:val="24"/>
        </w:rPr>
        <w:t xml:space="preserve"> </w:t>
      </w:r>
      <w:r>
        <w:rPr>
          <w:i/>
          <w:sz w:val="24"/>
        </w:rPr>
        <w:t>тексте;</w:t>
      </w:r>
    </w:p>
    <w:p w:rsidR="007F357E" w:rsidRDefault="00E17733" w:rsidP="0058521B">
      <w:pPr>
        <w:pStyle w:val="a6"/>
        <w:numPr>
          <w:ilvl w:val="0"/>
          <w:numId w:val="288"/>
        </w:numPr>
        <w:tabs>
          <w:tab w:val="left" w:pos="1260"/>
        </w:tabs>
        <w:ind w:left="1259" w:hanging="140"/>
        <w:rPr>
          <w:i/>
          <w:sz w:val="24"/>
        </w:rPr>
      </w:pPr>
      <w:r>
        <w:rPr>
          <w:i/>
          <w:sz w:val="24"/>
        </w:rPr>
        <w:t>подбирать синонимы для устранения повторов в</w:t>
      </w:r>
      <w:r>
        <w:rPr>
          <w:i/>
          <w:spacing w:val="-9"/>
          <w:sz w:val="24"/>
        </w:rPr>
        <w:t xml:space="preserve"> </w:t>
      </w:r>
      <w:r>
        <w:rPr>
          <w:i/>
          <w:sz w:val="24"/>
        </w:rPr>
        <w:t>тексте;</w:t>
      </w:r>
    </w:p>
    <w:p w:rsidR="007F357E" w:rsidRDefault="00E17733" w:rsidP="0058521B">
      <w:pPr>
        <w:pStyle w:val="a6"/>
        <w:numPr>
          <w:ilvl w:val="0"/>
          <w:numId w:val="288"/>
        </w:numPr>
        <w:tabs>
          <w:tab w:val="left" w:pos="1313"/>
        </w:tabs>
        <w:ind w:right="835" w:firstLine="0"/>
        <w:rPr>
          <w:i/>
          <w:sz w:val="24"/>
        </w:rPr>
      </w:pPr>
      <w:r>
        <w:rPr>
          <w:i/>
          <w:sz w:val="24"/>
        </w:rPr>
        <w:t>выбирать слова из ряда предложенных слов для успешного решения коммуникативных задач;</w:t>
      </w:r>
    </w:p>
    <w:p w:rsidR="007F357E" w:rsidRDefault="00E17733" w:rsidP="0058521B">
      <w:pPr>
        <w:pStyle w:val="a6"/>
        <w:numPr>
          <w:ilvl w:val="0"/>
          <w:numId w:val="288"/>
        </w:numPr>
        <w:tabs>
          <w:tab w:val="left" w:pos="1260"/>
        </w:tabs>
        <w:ind w:left="1259" w:hanging="140"/>
        <w:rPr>
          <w:i/>
          <w:sz w:val="24"/>
        </w:rPr>
      </w:pPr>
      <w:r>
        <w:rPr>
          <w:i/>
          <w:sz w:val="24"/>
        </w:rPr>
        <w:t>размышлять над этимологией некоторых</w:t>
      </w:r>
      <w:r>
        <w:rPr>
          <w:i/>
          <w:spacing w:val="-2"/>
          <w:sz w:val="24"/>
        </w:rPr>
        <w:t xml:space="preserve"> </w:t>
      </w:r>
      <w:r>
        <w:rPr>
          <w:i/>
          <w:sz w:val="24"/>
        </w:rPr>
        <w:t>слов-названий;</w:t>
      </w:r>
    </w:p>
    <w:p w:rsidR="007F357E" w:rsidRDefault="00E17733" w:rsidP="0058521B">
      <w:pPr>
        <w:pStyle w:val="a6"/>
        <w:numPr>
          <w:ilvl w:val="0"/>
          <w:numId w:val="288"/>
        </w:numPr>
        <w:tabs>
          <w:tab w:val="left" w:pos="1260"/>
        </w:tabs>
        <w:ind w:left="1259" w:hanging="140"/>
        <w:rPr>
          <w:i/>
          <w:sz w:val="24"/>
        </w:rPr>
      </w:pPr>
      <w:r>
        <w:rPr>
          <w:i/>
          <w:sz w:val="24"/>
        </w:rPr>
        <w:t>приобретать опыт редактирования употреблѐнных в предложении и тексте</w:t>
      </w:r>
      <w:r>
        <w:rPr>
          <w:i/>
          <w:spacing w:val="-7"/>
          <w:sz w:val="24"/>
        </w:rPr>
        <w:t xml:space="preserve"> </w:t>
      </w:r>
      <w:r>
        <w:rPr>
          <w:i/>
          <w:sz w:val="24"/>
        </w:rPr>
        <w:t>слов.</w:t>
      </w:r>
    </w:p>
    <w:p w:rsidR="007F357E" w:rsidRDefault="00E17733">
      <w:pPr>
        <w:pStyle w:val="2"/>
        <w:spacing w:before="3" w:line="240" w:lineRule="auto"/>
        <w:ind w:left="1120" w:right="7469"/>
      </w:pPr>
      <w:r>
        <w:t>Состав слова (Морфемика) Обучающийся научится:</w:t>
      </w:r>
    </w:p>
    <w:p w:rsidR="007F357E" w:rsidRDefault="00E17733">
      <w:pPr>
        <w:pStyle w:val="a3"/>
        <w:spacing w:line="271" w:lineRule="exact"/>
        <w:ind w:left="1120"/>
      </w:pPr>
      <w:r>
        <w:t>-владеть опознавательными признаками однокоренных слов;</w:t>
      </w:r>
    </w:p>
    <w:p w:rsidR="007F357E" w:rsidRDefault="00E17733" w:rsidP="0058521B">
      <w:pPr>
        <w:pStyle w:val="a6"/>
        <w:numPr>
          <w:ilvl w:val="0"/>
          <w:numId w:val="287"/>
        </w:numPr>
        <w:tabs>
          <w:tab w:val="left" w:pos="1260"/>
        </w:tabs>
        <w:ind w:left="1259"/>
        <w:rPr>
          <w:sz w:val="24"/>
        </w:rPr>
      </w:pPr>
      <w:r>
        <w:rPr>
          <w:sz w:val="24"/>
        </w:rPr>
        <w:t>различать однокоренные слова и формы одного и того же</w:t>
      </w:r>
      <w:r>
        <w:rPr>
          <w:spacing w:val="-10"/>
          <w:sz w:val="24"/>
        </w:rPr>
        <w:t xml:space="preserve"> </w:t>
      </w:r>
      <w:r>
        <w:rPr>
          <w:sz w:val="24"/>
        </w:rPr>
        <w:t>слова;</w:t>
      </w:r>
    </w:p>
    <w:p w:rsidR="007F357E" w:rsidRDefault="00E17733" w:rsidP="0058521B">
      <w:pPr>
        <w:pStyle w:val="a6"/>
        <w:numPr>
          <w:ilvl w:val="0"/>
          <w:numId w:val="287"/>
        </w:numPr>
        <w:tabs>
          <w:tab w:val="left" w:pos="1287"/>
        </w:tabs>
        <w:ind w:right="844" w:firstLine="0"/>
        <w:rPr>
          <w:sz w:val="24"/>
        </w:rPr>
      </w:pPr>
      <w:r>
        <w:rPr>
          <w:sz w:val="24"/>
        </w:rPr>
        <w:t>различать однокоренные слова и слова с омонимичными корнями, однокоренные слова и синонимы;</w:t>
      </w:r>
    </w:p>
    <w:p w:rsidR="007F357E" w:rsidRDefault="00E17733" w:rsidP="0058521B">
      <w:pPr>
        <w:pStyle w:val="a6"/>
        <w:numPr>
          <w:ilvl w:val="0"/>
          <w:numId w:val="287"/>
        </w:numPr>
        <w:tabs>
          <w:tab w:val="left" w:pos="1311"/>
        </w:tabs>
        <w:ind w:right="843" w:firstLine="0"/>
        <w:rPr>
          <w:sz w:val="24"/>
        </w:rPr>
      </w:pPr>
      <w:r>
        <w:rPr>
          <w:sz w:val="24"/>
        </w:rPr>
        <w:t>находить в словах с однозначно выделяемыми морфемами окончание, основу (простые случаи), корень, приставку,</w:t>
      </w:r>
      <w:r>
        <w:rPr>
          <w:spacing w:val="-1"/>
          <w:sz w:val="24"/>
        </w:rPr>
        <w:t xml:space="preserve"> </w:t>
      </w:r>
      <w:r>
        <w:rPr>
          <w:sz w:val="24"/>
        </w:rPr>
        <w:t>суффикс;</w:t>
      </w:r>
    </w:p>
    <w:p w:rsidR="007F357E" w:rsidRDefault="00E17733" w:rsidP="0058521B">
      <w:pPr>
        <w:pStyle w:val="a6"/>
        <w:numPr>
          <w:ilvl w:val="0"/>
          <w:numId w:val="287"/>
        </w:numPr>
        <w:tabs>
          <w:tab w:val="left" w:pos="1260"/>
        </w:tabs>
        <w:ind w:left="1259"/>
        <w:rPr>
          <w:sz w:val="24"/>
        </w:rPr>
      </w:pPr>
      <w:r>
        <w:rPr>
          <w:sz w:val="24"/>
        </w:rPr>
        <w:t>выделять нулевое</w:t>
      </w:r>
      <w:r>
        <w:rPr>
          <w:spacing w:val="-2"/>
          <w:sz w:val="24"/>
        </w:rPr>
        <w:t xml:space="preserve"> </w:t>
      </w:r>
      <w:r>
        <w:rPr>
          <w:sz w:val="24"/>
        </w:rPr>
        <w:t>окончание;</w:t>
      </w:r>
    </w:p>
    <w:p w:rsidR="007F357E" w:rsidRDefault="00E17733" w:rsidP="0058521B">
      <w:pPr>
        <w:pStyle w:val="a6"/>
        <w:numPr>
          <w:ilvl w:val="0"/>
          <w:numId w:val="287"/>
        </w:numPr>
        <w:tabs>
          <w:tab w:val="left" w:pos="1320"/>
        </w:tabs>
        <w:ind w:left="1319" w:hanging="200"/>
        <w:rPr>
          <w:sz w:val="24"/>
        </w:rPr>
      </w:pPr>
      <w:r>
        <w:rPr>
          <w:sz w:val="24"/>
        </w:rPr>
        <w:t>подбирать слова с заданной</w:t>
      </w:r>
      <w:r>
        <w:rPr>
          <w:spacing w:val="-4"/>
          <w:sz w:val="24"/>
        </w:rPr>
        <w:t xml:space="preserve"> </w:t>
      </w:r>
      <w:r>
        <w:rPr>
          <w:sz w:val="24"/>
        </w:rPr>
        <w:t>морфемой;</w:t>
      </w:r>
    </w:p>
    <w:p w:rsidR="007F357E" w:rsidRDefault="00E17733" w:rsidP="0058521B">
      <w:pPr>
        <w:pStyle w:val="a6"/>
        <w:numPr>
          <w:ilvl w:val="0"/>
          <w:numId w:val="287"/>
        </w:numPr>
        <w:tabs>
          <w:tab w:val="left" w:pos="1315"/>
        </w:tabs>
        <w:ind w:right="846" w:firstLine="0"/>
        <w:rPr>
          <w:sz w:val="24"/>
        </w:rPr>
      </w:pPr>
      <w:r>
        <w:rPr>
          <w:sz w:val="24"/>
        </w:rPr>
        <w:t>образовывать слова с помощью приставки (или суффикса), осознавать значение новых слов.</w:t>
      </w:r>
    </w:p>
    <w:p w:rsidR="007F357E" w:rsidRDefault="00E17733">
      <w:pPr>
        <w:pStyle w:val="2"/>
        <w:spacing w:line="240" w:lineRule="auto"/>
        <w:ind w:left="1120"/>
        <w:rPr>
          <w:b w:val="0"/>
        </w:rPr>
      </w:pPr>
      <w:r>
        <w:t>Обучающийся получит возможность научиться</w:t>
      </w:r>
      <w:r>
        <w:rPr>
          <w:b w:val="0"/>
        </w:rPr>
        <w:t>:</w:t>
      </w:r>
    </w:p>
    <w:p w:rsidR="007F357E" w:rsidRDefault="00E17733" w:rsidP="0058521B">
      <w:pPr>
        <w:pStyle w:val="a6"/>
        <w:numPr>
          <w:ilvl w:val="0"/>
          <w:numId w:val="287"/>
        </w:numPr>
        <w:tabs>
          <w:tab w:val="left" w:pos="1320"/>
        </w:tabs>
        <w:ind w:left="1319" w:hanging="200"/>
        <w:rPr>
          <w:i/>
          <w:sz w:val="24"/>
        </w:rPr>
      </w:pPr>
      <w:r>
        <w:rPr>
          <w:i/>
          <w:sz w:val="24"/>
        </w:rPr>
        <w:t>находить корень в однокоренных словах с чередованием согласных в</w:t>
      </w:r>
      <w:r>
        <w:rPr>
          <w:i/>
          <w:spacing w:val="-5"/>
          <w:sz w:val="24"/>
        </w:rPr>
        <w:t xml:space="preserve"> </w:t>
      </w:r>
      <w:r>
        <w:rPr>
          <w:i/>
          <w:sz w:val="24"/>
        </w:rPr>
        <w:t>корне;</w:t>
      </w:r>
    </w:p>
    <w:p w:rsidR="007F357E" w:rsidRDefault="00E17733" w:rsidP="0058521B">
      <w:pPr>
        <w:pStyle w:val="a6"/>
        <w:numPr>
          <w:ilvl w:val="0"/>
          <w:numId w:val="286"/>
        </w:numPr>
        <w:tabs>
          <w:tab w:val="left" w:pos="1320"/>
        </w:tabs>
        <w:spacing w:before="1"/>
        <w:ind w:left="1319"/>
        <w:rPr>
          <w:i/>
          <w:sz w:val="24"/>
        </w:rPr>
      </w:pPr>
      <w:r>
        <w:rPr>
          <w:i/>
          <w:sz w:val="24"/>
        </w:rPr>
        <w:t>различать изменяемые и неизменяемые</w:t>
      </w:r>
      <w:r>
        <w:rPr>
          <w:i/>
          <w:spacing w:val="-3"/>
          <w:sz w:val="24"/>
        </w:rPr>
        <w:t xml:space="preserve"> </w:t>
      </w:r>
      <w:r>
        <w:rPr>
          <w:i/>
          <w:sz w:val="24"/>
        </w:rPr>
        <w:t>слова;</w:t>
      </w:r>
    </w:p>
    <w:p w:rsidR="007F357E" w:rsidRDefault="00E17733" w:rsidP="0058521B">
      <w:pPr>
        <w:pStyle w:val="a6"/>
        <w:numPr>
          <w:ilvl w:val="0"/>
          <w:numId w:val="286"/>
        </w:numPr>
        <w:tabs>
          <w:tab w:val="left" w:pos="1344"/>
        </w:tabs>
        <w:ind w:right="841" w:firstLine="0"/>
        <w:rPr>
          <w:i/>
          <w:sz w:val="24"/>
        </w:rPr>
      </w:pPr>
      <w:r>
        <w:rPr>
          <w:i/>
          <w:sz w:val="24"/>
        </w:rPr>
        <w:t>узнавать сложные слова, выделять в них корни, находить соединительные гласные (интерфиксы) в сложных</w:t>
      </w:r>
      <w:r>
        <w:rPr>
          <w:i/>
          <w:spacing w:val="-5"/>
          <w:sz w:val="24"/>
        </w:rPr>
        <w:t xml:space="preserve"> </w:t>
      </w:r>
      <w:r>
        <w:rPr>
          <w:i/>
          <w:sz w:val="24"/>
        </w:rPr>
        <w:t>словах;</w:t>
      </w:r>
    </w:p>
    <w:p w:rsidR="007F357E" w:rsidRDefault="00E17733" w:rsidP="0058521B">
      <w:pPr>
        <w:pStyle w:val="a6"/>
        <w:numPr>
          <w:ilvl w:val="0"/>
          <w:numId w:val="286"/>
        </w:numPr>
        <w:tabs>
          <w:tab w:val="left" w:pos="1260"/>
        </w:tabs>
        <w:ind w:left="1259" w:hanging="140"/>
        <w:rPr>
          <w:i/>
          <w:sz w:val="24"/>
        </w:rPr>
      </w:pPr>
      <w:r>
        <w:rPr>
          <w:i/>
          <w:sz w:val="24"/>
        </w:rPr>
        <w:t>сравнивать, классифицировать слова по их</w:t>
      </w:r>
      <w:r>
        <w:rPr>
          <w:i/>
          <w:spacing w:val="-2"/>
          <w:sz w:val="24"/>
        </w:rPr>
        <w:t xml:space="preserve"> </w:t>
      </w:r>
      <w:r>
        <w:rPr>
          <w:i/>
          <w:sz w:val="24"/>
        </w:rPr>
        <w:t>составу;</w:t>
      </w:r>
    </w:p>
    <w:p w:rsidR="007F357E" w:rsidRDefault="00E17733" w:rsidP="0058521B">
      <w:pPr>
        <w:pStyle w:val="a6"/>
        <w:numPr>
          <w:ilvl w:val="0"/>
          <w:numId w:val="286"/>
        </w:numPr>
        <w:tabs>
          <w:tab w:val="left" w:pos="1303"/>
        </w:tabs>
        <w:spacing w:before="2" w:line="237" w:lineRule="auto"/>
        <w:ind w:right="840" w:firstLine="0"/>
        <w:rPr>
          <w:i/>
          <w:sz w:val="24"/>
        </w:rPr>
      </w:pPr>
      <w:r>
        <w:rPr>
          <w:i/>
          <w:sz w:val="24"/>
        </w:rPr>
        <w:t>соотносить слова с предъявляемыми к ним моделями, выбирать из предложенных слов слово, соответствующее заданной модели, составлять модель заданного</w:t>
      </w:r>
      <w:r>
        <w:rPr>
          <w:i/>
          <w:spacing w:val="-6"/>
          <w:sz w:val="24"/>
        </w:rPr>
        <w:t xml:space="preserve"> </w:t>
      </w:r>
      <w:r>
        <w:rPr>
          <w:i/>
          <w:sz w:val="24"/>
        </w:rPr>
        <w:t>слова;</w:t>
      </w:r>
    </w:p>
    <w:p w:rsidR="007F357E" w:rsidRDefault="00E17733" w:rsidP="0058521B">
      <w:pPr>
        <w:pStyle w:val="a6"/>
        <w:numPr>
          <w:ilvl w:val="0"/>
          <w:numId w:val="286"/>
        </w:numPr>
        <w:tabs>
          <w:tab w:val="left" w:pos="1260"/>
        </w:tabs>
        <w:spacing w:before="1"/>
        <w:ind w:left="1259" w:hanging="140"/>
        <w:rPr>
          <w:i/>
          <w:sz w:val="24"/>
        </w:rPr>
      </w:pPr>
      <w:r>
        <w:rPr>
          <w:i/>
          <w:sz w:val="24"/>
        </w:rPr>
        <w:t>осознавать значения, вносимые в слово суффиксами и приставками (простые</w:t>
      </w:r>
      <w:r>
        <w:rPr>
          <w:i/>
          <w:spacing w:val="-5"/>
          <w:sz w:val="24"/>
        </w:rPr>
        <w:t xml:space="preserve"> </w:t>
      </w:r>
      <w:r>
        <w:rPr>
          <w:i/>
          <w:sz w:val="24"/>
        </w:rPr>
        <w:t>случаи);</w:t>
      </w:r>
    </w:p>
    <w:p w:rsidR="007F357E" w:rsidRDefault="00E17733" w:rsidP="0058521B">
      <w:pPr>
        <w:pStyle w:val="a6"/>
        <w:numPr>
          <w:ilvl w:val="0"/>
          <w:numId w:val="286"/>
        </w:numPr>
        <w:tabs>
          <w:tab w:val="left" w:pos="1260"/>
        </w:tabs>
        <w:ind w:left="1259" w:hanging="140"/>
        <w:rPr>
          <w:i/>
          <w:sz w:val="24"/>
        </w:rPr>
      </w:pPr>
      <w:r>
        <w:rPr>
          <w:i/>
          <w:sz w:val="24"/>
        </w:rPr>
        <w:t>наблюдать за способами образования слов при помощи приставки (или</w:t>
      </w:r>
      <w:r>
        <w:rPr>
          <w:i/>
          <w:spacing w:val="-5"/>
          <w:sz w:val="24"/>
        </w:rPr>
        <w:t xml:space="preserve"> </w:t>
      </w:r>
      <w:r>
        <w:rPr>
          <w:i/>
          <w:sz w:val="24"/>
        </w:rPr>
        <w:t>суффикса);</w:t>
      </w:r>
    </w:p>
    <w:p w:rsidR="007F357E" w:rsidRDefault="00E17733" w:rsidP="0058521B">
      <w:pPr>
        <w:pStyle w:val="a6"/>
        <w:numPr>
          <w:ilvl w:val="0"/>
          <w:numId w:val="286"/>
        </w:numPr>
        <w:tabs>
          <w:tab w:val="left" w:pos="1308"/>
        </w:tabs>
        <w:ind w:right="840" w:firstLine="0"/>
        <w:jc w:val="both"/>
        <w:rPr>
          <w:i/>
          <w:sz w:val="24"/>
        </w:rPr>
      </w:pPr>
      <w:r>
        <w:rPr>
          <w:i/>
          <w:sz w:val="24"/>
        </w:rPr>
        <w:t>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по составу;</w:t>
      </w:r>
    </w:p>
    <w:p w:rsidR="007F357E" w:rsidRDefault="00E17733" w:rsidP="0058521B">
      <w:pPr>
        <w:pStyle w:val="a6"/>
        <w:numPr>
          <w:ilvl w:val="0"/>
          <w:numId w:val="286"/>
        </w:numPr>
        <w:tabs>
          <w:tab w:val="left" w:pos="1332"/>
        </w:tabs>
        <w:ind w:right="839" w:firstLine="0"/>
        <w:jc w:val="both"/>
        <w:rPr>
          <w:i/>
          <w:sz w:val="24"/>
        </w:rPr>
      </w:pPr>
      <w:r>
        <w:rPr>
          <w:i/>
          <w:sz w:val="24"/>
        </w:rPr>
        <w:t>подбирать однокоренные слова и формы одного и того же слова с целью проверки изучаемых орфограмм в корне слова, использовать графический образ изучаемых приставок и суффиксов для правописания слов с этими приставками и</w:t>
      </w:r>
      <w:r>
        <w:rPr>
          <w:i/>
          <w:spacing w:val="-11"/>
          <w:sz w:val="24"/>
        </w:rPr>
        <w:t xml:space="preserve"> </w:t>
      </w:r>
      <w:r>
        <w:rPr>
          <w:i/>
          <w:sz w:val="24"/>
        </w:rPr>
        <w:t>суффиксами.</w:t>
      </w:r>
    </w:p>
    <w:p w:rsidR="007F357E" w:rsidRDefault="00E17733">
      <w:pPr>
        <w:pStyle w:val="2"/>
        <w:spacing w:before="6" w:line="240" w:lineRule="auto"/>
        <w:ind w:left="1120"/>
      </w:pPr>
      <w:r>
        <w:t>Морфология</w:t>
      </w:r>
    </w:p>
    <w:p w:rsidR="007F357E" w:rsidRDefault="00E17733">
      <w:pPr>
        <w:spacing w:line="274" w:lineRule="exact"/>
        <w:ind w:left="1120"/>
        <w:rPr>
          <w:b/>
          <w:sz w:val="24"/>
        </w:rPr>
      </w:pPr>
      <w:r>
        <w:rPr>
          <w:b/>
          <w:sz w:val="24"/>
        </w:rPr>
        <w:t>Обучающийся научится:</w:t>
      </w:r>
    </w:p>
    <w:p w:rsidR="007F357E" w:rsidRDefault="00E17733" w:rsidP="0058521B">
      <w:pPr>
        <w:pStyle w:val="a6"/>
        <w:numPr>
          <w:ilvl w:val="0"/>
          <w:numId w:val="285"/>
        </w:numPr>
        <w:tabs>
          <w:tab w:val="left" w:pos="1284"/>
        </w:tabs>
        <w:ind w:right="840" w:firstLine="0"/>
        <w:jc w:val="both"/>
        <w:rPr>
          <w:sz w:val="24"/>
        </w:rPr>
      </w:pPr>
      <w:r>
        <w:rPr>
          <w:sz w:val="24"/>
        </w:rPr>
        <w:t>распознавать части речи на основе усвоенных признаков (в объѐме материала изучаемого курса);</w:t>
      </w:r>
    </w:p>
    <w:p w:rsidR="007F357E" w:rsidRDefault="00E17733" w:rsidP="0058521B">
      <w:pPr>
        <w:pStyle w:val="a6"/>
        <w:numPr>
          <w:ilvl w:val="0"/>
          <w:numId w:val="285"/>
        </w:numPr>
        <w:tabs>
          <w:tab w:val="left" w:pos="1534"/>
        </w:tabs>
        <w:ind w:right="836" w:firstLine="0"/>
        <w:jc w:val="both"/>
        <w:rPr>
          <w:sz w:val="24"/>
        </w:rPr>
      </w:pPr>
      <w:r>
        <w:rPr>
          <w:sz w:val="24"/>
        </w:rPr>
        <w:t>распознавать имена существительные, находить начальную форму имени существительного, определять грамматические признаки (род, число, падеж), изменять имена существительные по числам и</w:t>
      </w:r>
      <w:r>
        <w:rPr>
          <w:spacing w:val="-5"/>
          <w:sz w:val="24"/>
        </w:rPr>
        <w:t xml:space="preserve"> </w:t>
      </w:r>
      <w:r>
        <w:rPr>
          <w:sz w:val="24"/>
        </w:rPr>
        <w:t>падежам;</w:t>
      </w:r>
    </w:p>
    <w:p w:rsidR="007F357E" w:rsidRDefault="00E17733" w:rsidP="0058521B">
      <w:pPr>
        <w:pStyle w:val="a6"/>
        <w:numPr>
          <w:ilvl w:val="0"/>
          <w:numId w:val="285"/>
        </w:numPr>
        <w:tabs>
          <w:tab w:val="left" w:pos="1308"/>
        </w:tabs>
        <w:ind w:right="840" w:firstLine="0"/>
        <w:jc w:val="both"/>
        <w:rPr>
          <w:sz w:val="24"/>
        </w:rPr>
      </w:pPr>
      <w:r>
        <w:rPr>
          <w:sz w:val="24"/>
        </w:rPr>
        <w:t>распознавать имена прилагательные, определять зависимость имени прилагательного от формы имени существительного, находить начальную форму имени прилагательного, определять грамматические признаки (род, число, падеж), изменять имена</w:t>
      </w:r>
      <w:r>
        <w:rPr>
          <w:spacing w:val="-16"/>
          <w:sz w:val="24"/>
        </w:rPr>
        <w:t xml:space="preserve"> </w:t>
      </w:r>
      <w:r>
        <w:rPr>
          <w:sz w:val="24"/>
        </w:rPr>
        <w:t>прилагательные</w:t>
      </w:r>
    </w:p>
    <w:p w:rsidR="007F357E" w:rsidRDefault="007F357E">
      <w:pPr>
        <w:jc w:val="both"/>
        <w:rPr>
          <w:sz w:val="24"/>
        </w:rPr>
        <w:sectPr w:rsidR="007F357E">
          <w:pgSz w:w="11900" w:h="16840"/>
          <w:pgMar w:top="1060" w:right="0" w:bottom="480" w:left="320" w:header="0" w:footer="215" w:gutter="0"/>
          <w:cols w:space="720"/>
        </w:sectPr>
      </w:pPr>
    </w:p>
    <w:p w:rsidR="007F357E" w:rsidRDefault="00E17733">
      <w:pPr>
        <w:pStyle w:val="a3"/>
        <w:spacing w:before="68"/>
        <w:ind w:left="1120"/>
        <w:jc w:val="both"/>
      </w:pPr>
      <w:r>
        <w:lastRenderedPageBreak/>
        <w:t>по числам, родам (в единственном числе) и падежам (первое представление);</w:t>
      </w:r>
    </w:p>
    <w:p w:rsidR="007F357E" w:rsidRDefault="00E17733" w:rsidP="0058521B">
      <w:pPr>
        <w:pStyle w:val="a6"/>
        <w:numPr>
          <w:ilvl w:val="0"/>
          <w:numId w:val="285"/>
        </w:numPr>
        <w:tabs>
          <w:tab w:val="left" w:pos="1303"/>
        </w:tabs>
        <w:ind w:right="837" w:firstLine="0"/>
        <w:jc w:val="both"/>
        <w:rPr>
          <w:sz w:val="24"/>
        </w:rPr>
      </w:pPr>
      <w:r>
        <w:rPr>
          <w:sz w:val="24"/>
        </w:rPr>
        <w:t>распознавать глаголы, определять начальную (неопределѐнную) форму глаголов (первое представление), различать глаголы, отвечающие на вопросы что делать? и что сделать?, определять грамматические признаки глагола – форму времени, число, род (в прошедшем времени);</w:t>
      </w:r>
    </w:p>
    <w:p w:rsidR="007F357E" w:rsidRDefault="00E17733" w:rsidP="0058521B">
      <w:pPr>
        <w:pStyle w:val="a6"/>
        <w:numPr>
          <w:ilvl w:val="0"/>
          <w:numId w:val="285"/>
        </w:numPr>
        <w:tabs>
          <w:tab w:val="left" w:pos="1354"/>
        </w:tabs>
        <w:ind w:right="840" w:firstLine="0"/>
        <w:jc w:val="both"/>
        <w:rPr>
          <w:sz w:val="24"/>
        </w:rPr>
      </w:pPr>
      <w:r>
        <w:rPr>
          <w:sz w:val="24"/>
        </w:rPr>
        <w:t>распознавать личные местоимения (в начальной форме), определять грамматические признаки: лицо, число, род (у местоимений 3-го лица); использовать личные местоимения для устранения неоправданных повторов;</w:t>
      </w:r>
    </w:p>
    <w:p w:rsidR="007F357E" w:rsidRDefault="00E17733" w:rsidP="0058521B">
      <w:pPr>
        <w:pStyle w:val="a6"/>
        <w:numPr>
          <w:ilvl w:val="0"/>
          <w:numId w:val="285"/>
        </w:numPr>
        <w:tabs>
          <w:tab w:val="left" w:pos="1339"/>
        </w:tabs>
        <w:ind w:right="844" w:firstLine="0"/>
        <w:jc w:val="both"/>
        <w:rPr>
          <w:sz w:val="24"/>
        </w:rPr>
      </w:pPr>
      <w:r>
        <w:rPr>
          <w:sz w:val="24"/>
        </w:rPr>
        <w:t>узнавать имена числительные (общее представление); распознавать количественные и порядковые имена</w:t>
      </w:r>
      <w:r>
        <w:rPr>
          <w:spacing w:val="-3"/>
          <w:sz w:val="24"/>
        </w:rPr>
        <w:t xml:space="preserve"> </w:t>
      </w:r>
      <w:r>
        <w:rPr>
          <w:sz w:val="24"/>
        </w:rPr>
        <w:t>числительные;</w:t>
      </w:r>
    </w:p>
    <w:p w:rsidR="007F357E" w:rsidRDefault="00E17733" w:rsidP="0058521B">
      <w:pPr>
        <w:pStyle w:val="a6"/>
        <w:numPr>
          <w:ilvl w:val="0"/>
          <w:numId w:val="285"/>
        </w:numPr>
        <w:tabs>
          <w:tab w:val="left" w:pos="1323"/>
        </w:tabs>
        <w:ind w:left="1322" w:hanging="203"/>
        <w:jc w:val="both"/>
        <w:rPr>
          <w:sz w:val="24"/>
        </w:rPr>
      </w:pPr>
      <w:r>
        <w:rPr>
          <w:sz w:val="24"/>
        </w:rPr>
        <w:t>устанавливать отличие предлогов от приставок, значение частицы</w:t>
      </w:r>
      <w:r>
        <w:rPr>
          <w:spacing w:val="-7"/>
          <w:sz w:val="24"/>
        </w:rPr>
        <w:t xml:space="preserve"> </w:t>
      </w:r>
      <w:r>
        <w:rPr>
          <w:sz w:val="24"/>
        </w:rPr>
        <w:t>не;</w:t>
      </w:r>
    </w:p>
    <w:p w:rsidR="007F357E" w:rsidRDefault="00E17733" w:rsidP="0058521B">
      <w:pPr>
        <w:pStyle w:val="a6"/>
        <w:numPr>
          <w:ilvl w:val="0"/>
          <w:numId w:val="285"/>
        </w:numPr>
        <w:tabs>
          <w:tab w:val="left" w:pos="1263"/>
        </w:tabs>
        <w:ind w:left="1262" w:hanging="143"/>
        <w:jc w:val="both"/>
        <w:rPr>
          <w:sz w:val="24"/>
        </w:rPr>
      </w:pPr>
      <w:r>
        <w:rPr>
          <w:sz w:val="24"/>
        </w:rPr>
        <w:t>узнавать союзы а, и, но и понимать их роль в</w:t>
      </w:r>
      <w:r>
        <w:rPr>
          <w:spacing w:val="-4"/>
          <w:sz w:val="24"/>
        </w:rPr>
        <w:t xml:space="preserve"> </w:t>
      </w:r>
      <w:r>
        <w:rPr>
          <w:sz w:val="24"/>
        </w:rPr>
        <w:t>предложении;</w:t>
      </w:r>
    </w:p>
    <w:p w:rsidR="007F357E" w:rsidRDefault="00E17733" w:rsidP="0058521B">
      <w:pPr>
        <w:pStyle w:val="a6"/>
        <w:numPr>
          <w:ilvl w:val="0"/>
          <w:numId w:val="285"/>
        </w:numPr>
        <w:tabs>
          <w:tab w:val="left" w:pos="1275"/>
        </w:tabs>
        <w:ind w:right="842" w:firstLine="0"/>
        <w:jc w:val="both"/>
        <w:rPr>
          <w:sz w:val="24"/>
        </w:rPr>
      </w:pPr>
      <w:r>
        <w:rPr>
          <w:sz w:val="24"/>
        </w:rPr>
        <w:t>подбирать примеры слов и форм разных частей речи; наблюдать их употребление в тексте и устной речи, правильно употреблять в</w:t>
      </w:r>
      <w:r>
        <w:rPr>
          <w:spacing w:val="2"/>
          <w:sz w:val="24"/>
        </w:rPr>
        <w:t xml:space="preserve"> </w:t>
      </w:r>
      <w:r>
        <w:rPr>
          <w:sz w:val="24"/>
        </w:rPr>
        <w:t>речи</w:t>
      </w:r>
    </w:p>
    <w:p w:rsidR="007F357E" w:rsidRDefault="00E17733">
      <w:pPr>
        <w:pStyle w:val="a3"/>
        <w:ind w:left="1120"/>
        <w:jc w:val="both"/>
      </w:pPr>
      <w:r>
        <w:t>разные части речи и их формы.</w:t>
      </w:r>
    </w:p>
    <w:p w:rsidR="007F357E" w:rsidRDefault="00E17733">
      <w:pPr>
        <w:pStyle w:val="2"/>
        <w:spacing w:before="5"/>
        <w:ind w:left="1120"/>
        <w:jc w:val="both"/>
      </w:pPr>
      <w:r>
        <w:t>Обучающийся получит возможность научиться:</w:t>
      </w:r>
    </w:p>
    <w:p w:rsidR="007F357E" w:rsidRDefault="00E17733" w:rsidP="0058521B">
      <w:pPr>
        <w:pStyle w:val="a6"/>
        <w:numPr>
          <w:ilvl w:val="0"/>
          <w:numId w:val="285"/>
        </w:numPr>
        <w:tabs>
          <w:tab w:val="left" w:pos="1265"/>
        </w:tabs>
        <w:ind w:right="840" w:firstLine="0"/>
        <w:rPr>
          <w:i/>
          <w:sz w:val="24"/>
        </w:rPr>
      </w:pPr>
      <w:r>
        <w:rPr>
          <w:i/>
          <w:sz w:val="24"/>
        </w:rPr>
        <w:t>производить морфологический разбор самостоятельных частей речи (в объѐме материала изучаемого курса), пользуясь алгоритмом разбора в</w:t>
      </w:r>
      <w:r>
        <w:rPr>
          <w:i/>
          <w:spacing w:val="-6"/>
          <w:sz w:val="24"/>
        </w:rPr>
        <w:t xml:space="preserve"> </w:t>
      </w:r>
      <w:r>
        <w:rPr>
          <w:i/>
          <w:sz w:val="24"/>
        </w:rPr>
        <w:t>учебнике;</w:t>
      </w:r>
    </w:p>
    <w:p w:rsidR="007F357E" w:rsidRDefault="00E17733" w:rsidP="0058521B">
      <w:pPr>
        <w:pStyle w:val="a6"/>
        <w:numPr>
          <w:ilvl w:val="0"/>
          <w:numId w:val="284"/>
        </w:numPr>
        <w:tabs>
          <w:tab w:val="left" w:pos="1260"/>
        </w:tabs>
        <w:ind w:left="1259"/>
        <w:rPr>
          <w:i/>
          <w:sz w:val="24"/>
        </w:rPr>
      </w:pPr>
      <w:r>
        <w:rPr>
          <w:i/>
          <w:sz w:val="24"/>
        </w:rPr>
        <w:t>наблюдать над словообразованием частей</w:t>
      </w:r>
      <w:r>
        <w:rPr>
          <w:i/>
          <w:spacing w:val="-4"/>
          <w:sz w:val="24"/>
        </w:rPr>
        <w:t xml:space="preserve"> </w:t>
      </w:r>
      <w:r>
        <w:rPr>
          <w:i/>
          <w:sz w:val="24"/>
        </w:rPr>
        <w:t>речи;</w:t>
      </w:r>
    </w:p>
    <w:p w:rsidR="007F357E" w:rsidRDefault="00E17733" w:rsidP="0058521B">
      <w:pPr>
        <w:pStyle w:val="a6"/>
        <w:numPr>
          <w:ilvl w:val="0"/>
          <w:numId w:val="284"/>
        </w:numPr>
        <w:tabs>
          <w:tab w:val="left" w:pos="1337"/>
        </w:tabs>
        <w:ind w:right="841" w:firstLine="0"/>
        <w:rPr>
          <w:i/>
          <w:sz w:val="24"/>
        </w:rPr>
      </w:pPr>
      <w:r>
        <w:rPr>
          <w:i/>
          <w:sz w:val="24"/>
        </w:rPr>
        <w:t>замечать в устной и письменной речи речевые ошибки и недочѐты в употреблении изучаемых форм разных частей</w:t>
      </w:r>
      <w:r>
        <w:rPr>
          <w:i/>
          <w:spacing w:val="-3"/>
          <w:sz w:val="24"/>
        </w:rPr>
        <w:t xml:space="preserve"> </w:t>
      </w:r>
      <w:r>
        <w:rPr>
          <w:i/>
          <w:sz w:val="24"/>
        </w:rPr>
        <w:t>речи.</w:t>
      </w:r>
    </w:p>
    <w:p w:rsidR="007F357E" w:rsidRDefault="00E17733">
      <w:pPr>
        <w:pStyle w:val="2"/>
        <w:spacing w:before="3" w:line="240" w:lineRule="auto"/>
        <w:ind w:left="1120"/>
      </w:pPr>
      <w:r>
        <w:t>Синтаксис</w:t>
      </w:r>
    </w:p>
    <w:p w:rsidR="007F357E" w:rsidRDefault="00E17733">
      <w:pPr>
        <w:spacing w:line="274" w:lineRule="exact"/>
        <w:ind w:left="1120"/>
        <w:rPr>
          <w:b/>
          <w:sz w:val="24"/>
        </w:rPr>
      </w:pPr>
      <w:r>
        <w:rPr>
          <w:b/>
          <w:sz w:val="24"/>
        </w:rPr>
        <w:t>Обучающийся научится:</w:t>
      </w:r>
    </w:p>
    <w:p w:rsidR="007F357E" w:rsidRDefault="00E17733" w:rsidP="0058521B">
      <w:pPr>
        <w:pStyle w:val="a6"/>
        <w:numPr>
          <w:ilvl w:val="0"/>
          <w:numId w:val="283"/>
        </w:numPr>
        <w:tabs>
          <w:tab w:val="left" w:pos="1260"/>
        </w:tabs>
        <w:spacing w:line="274" w:lineRule="exact"/>
        <w:ind w:left="1259"/>
        <w:jc w:val="both"/>
        <w:rPr>
          <w:sz w:val="24"/>
        </w:rPr>
      </w:pPr>
      <w:r>
        <w:rPr>
          <w:sz w:val="24"/>
        </w:rPr>
        <w:t>различать предложение, словосочетание и</w:t>
      </w:r>
      <w:r>
        <w:rPr>
          <w:spacing w:val="-2"/>
          <w:sz w:val="24"/>
        </w:rPr>
        <w:t xml:space="preserve"> </w:t>
      </w:r>
      <w:r>
        <w:rPr>
          <w:sz w:val="24"/>
        </w:rPr>
        <w:t>слово;</w:t>
      </w:r>
    </w:p>
    <w:p w:rsidR="007F357E" w:rsidRDefault="00E17733" w:rsidP="0058521B">
      <w:pPr>
        <w:pStyle w:val="a6"/>
        <w:numPr>
          <w:ilvl w:val="0"/>
          <w:numId w:val="283"/>
        </w:numPr>
        <w:tabs>
          <w:tab w:val="left" w:pos="1260"/>
        </w:tabs>
        <w:ind w:left="1259"/>
        <w:jc w:val="both"/>
        <w:rPr>
          <w:sz w:val="24"/>
        </w:rPr>
      </w:pPr>
      <w:r>
        <w:rPr>
          <w:sz w:val="24"/>
        </w:rPr>
        <w:t>выделять предложения из потока устной и письменной речи, оформлять их</w:t>
      </w:r>
      <w:r>
        <w:rPr>
          <w:spacing w:val="-8"/>
          <w:sz w:val="24"/>
        </w:rPr>
        <w:t xml:space="preserve"> </w:t>
      </w:r>
      <w:r>
        <w:rPr>
          <w:sz w:val="24"/>
        </w:rPr>
        <w:t>границы;</w:t>
      </w:r>
    </w:p>
    <w:p w:rsidR="007F357E" w:rsidRDefault="00E17733" w:rsidP="0058521B">
      <w:pPr>
        <w:pStyle w:val="a6"/>
        <w:numPr>
          <w:ilvl w:val="0"/>
          <w:numId w:val="283"/>
        </w:numPr>
        <w:tabs>
          <w:tab w:val="left" w:pos="1279"/>
        </w:tabs>
        <w:ind w:right="834" w:firstLine="0"/>
        <w:jc w:val="both"/>
        <w:rPr>
          <w:sz w:val="24"/>
        </w:rPr>
      </w:pPr>
      <w:r>
        <w:rPr>
          <w:sz w:val="24"/>
        </w:rPr>
        <w:t>определять вид предложений по цели высказывания (повествовательные, вопросительные, побудительные) и по интонации (восклицательные и невосклицательные), правильно интонировать эти предложения; составлять такие</w:t>
      </w:r>
      <w:r>
        <w:rPr>
          <w:spacing w:val="-4"/>
          <w:sz w:val="24"/>
        </w:rPr>
        <w:t xml:space="preserve"> </w:t>
      </w:r>
      <w:r>
        <w:rPr>
          <w:sz w:val="24"/>
        </w:rPr>
        <w:t>предложения;</w:t>
      </w:r>
    </w:p>
    <w:p w:rsidR="007F357E" w:rsidRDefault="00E17733" w:rsidP="0058521B">
      <w:pPr>
        <w:pStyle w:val="a6"/>
        <w:numPr>
          <w:ilvl w:val="0"/>
          <w:numId w:val="283"/>
        </w:numPr>
        <w:tabs>
          <w:tab w:val="left" w:pos="1260"/>
        </w:tabs>
        <w:ind w:left="1259"/>
        <w:jc w:val="both"/>
        <w:rPr>
          <w:sz w:val="24"/>
        </w:rPr>
      </w:pPr>
      <w:r>
        <w:rPr>
          <w:sz w:val="24"/>
        </w:rPr>
        <w:t>различать понятия члены предложения и части</w:t>
      </w:r>
      <w:r>
        <w:rPr>
          <w:spacing w:val="-5"/>
          <w:sz w:val="24"/>
        </w:rPr>
        <w:t xml:space="preserve"> </w:t>
      </w:r>
      <w:r>
        <w:rPr>
          <w:sz w:val="24"/>
        </w:rPr>
        <w:t>речи;</w:t>
      </w:r>
    </w:p>
    <w:p w:rsidR="007F357E" w:rsidRDefault="00E17733" w:rsidP="0058521B">
      <w:pPr>
        <w:pStyle w:val="a6"/>
        <w:numPr>
          <w:ilvl w:val="0"/>
          <w:numId w:val="283"/>
        </w:numPr>
        <w:tabs>
          <w:tab w:val="left" w:pos="1383"/>
        </w:tabs>
        <w:ind w:right="837" w:firstLine="0"/>
        <w:jc w:val="both"/>
        <w:rPr>
          <w:sz w:val="24"/>
        </w:rPr>
      </w:pPr>
      <w:r>
        <w:rPr>
          <w:sz w:val="24"/>
        </w:rPr>
        <w:t>находить главные (подлежащее и сказуемое) и второстепенные члены предложения (без деления на</w:t>
      </w:r>
      <w:r>
        <w:rPr>
          <w:spacing w:val="-2"/>
          <w:sz w:val="24"/>
        </w:rPr>
        <w:t xml:space="preserve"> </w:t>
      </w:r>
      <w:r>
        <w:rPr>
          <w:sz w:val="24"/>
        </w:rPr>
        <w:t>виды);</w:t>
      </w:r>
    </w:p>
    <w:p w:rsidR="007F357E" w:rsidRDefault="00E17733" w:rsidP="0058521B">
      <w:pPr>
        <w:pStyle w:val="a6"/>
        <w:numPr>
          <w:ilvl w:val="0"/>
          <w:numId w:val="283"/>
        </w:numPr>
        <w:tabs>
          <w:tab w:val="left" w:pos="1291"/>
        </w:tabs>
        <w:spacing w:before="1"/>
        <w:ind w:right="844" w:firstLine="0"/>
        <w:jc w:val="both"/>
        <w:rPr>
          <w:sz w:val="24"/>
        </w:rPr>
      </w:pPr>
      <w:r>
        <w:rPr>
          <w:sz w:val="24"/>
        </w:rPr>
        <w:t>устанавливать при помощи вопросов связь между словами в предложении, отражать еѐ в схеме;</w:t>
      </w:r>
    </w:p>
    <w:p w:rsidR="007F357E" w:rsidRDefault="00E17733" w:rsidP="0058521B">
      <w:pPr>
        <w:pStyle w:val="a6"/>
        <w:numPr>
          <w:ilvl w:val="0"/>
          <w:numId w:val="283"/>
        </w:numPr>
        <w:tabs>
          <w:tab w:val="left" w:pos="1260"/>
        </w:tabs>
        <w:ind w:left="1259"/>
        <w:jc w:val="both"/>
        <w:rPr>
          <w:sz w:val="24"/>
        </w:rPr>
      </w:pPr>
      <w:r>
        <w:rPr>
          <w:sz w:val="24"/>
        </w:rPr>
        <w:t>соотносить предложения со схемами, выбирать предложение, соответствующее</w:t>
      </w:r>
      <w:r>
        <w:rPr>
          <w:spacing w:val="-7"/>
          <w:sz w:val="24"/>
        </w:rPr>
        <w:t xml:space="preserve"> </w:t>
      </w:r>
      <w:r>
        <w:rPr>
          <w:sz w:val="24"/>
        </w:rPr>
        <w:t>схеме;</w:t>
      </w:r>
    </w:p>
    <w:p w:rsidR="007F357E" w:rsidRDefault="00E17733" w:rsidP="0058521B">
      <w:pPr>
        <w:pStyle w:val="a6"/>
        <w:numPr>
          <w:ilvl w:val="0"/>
          <w:numId w:val="283"/>
        </w:numPr>
        <w:tabs>
          <w:tab w:val="left" w:pos="1383"/>
        </w:tabs>
        <w:spacing w:before="2" w:line="237" w:lineRule="auto"/>
        <w:ind w:right="840" w:firstLine="0"/>
        <w:jc w:val="both"/>
        <w:rPr>
          <w:sz w:val="24"/>
        </w:rPr>
      </w:pPr>
      <w:r>
        <w:rPr>
          <w:sz w:val="24"/>
        </w:rPr>
        <w:t>различать распространѐнные и нераспространѐнные предложения; составлять такие предложения;</w:t>
      </w:r>
    </w:p>
    <w:p w:rsidR="007F357E" w:rsidRDefault="00E17733" w:rsidP="0058521B">
      <w:pPr>
        <w:pStyle w:val="a6"/>
        <w:numPr>
          <w:ilvl w:val="0"/>
          <w:numId w:val="283"/>
        </w:numPr>
        <w:tabs>
          <w:tab w:val="left" w:pos="1260"/>
        </w:tabs>
        <w:spacing w:before="1"/>
        <w:ind w:left="1259"/>
        <w:jc w:val="both"/>
        <w:rPr>
          <w:sz w:val="24"/>
        </w:rPr>
      </w:pPr>
      <w:r>
        <w:rPr>
          <w:sz w:val="24"/>
        </w:rPr>
        <w:t>отличать основу предложения от словосочетания, выделять в предложении</w:t>
      </w:r>
      <w:r>
        <w:rPr>
          <w:spacing w:val="-14"/>
          <w:sz w:val="24"/>
        </w:rPr>
        <w:t xml:space="preserve"> </w:t>
      </w:r>
      <w:r>
        <w:rPr>
          <w:sz w:val="24"/>
        </w:rPr>
        <w:t>словосочетания;</w:t>
      </w:r>
    </w:p>
    <w:p w:rsidR="007F357E" w:rsidRDefault="00E17733" w:rsidP="0058521B">
      <w:pPr>
        <w:pStyle w:val="a6"/>
        <w:numPr>
          <w:ilvl w:val="0"/>
          <w:numId w:val="283"/>
        </w:numPr>
        <w:tabs>
          <w:tab w:val="left" w:pos="1375"/>
        </w:tabs>
        <w:ind w:right="836" w:firstLine="0"/>
        <w:jc w:val="both"/>
        <w:rPr>
          <w:sz w:val="24"/>
        </w:rPr>
      </w:pPr>
      <w:r>
        <w:rPr>
          <w:sz w:val="24"/>
        </w:rPr>
        <w:t>разбирать предложение по членам предложения: находить грамматическую основу (подлежащее и сказуемое), ставить вопросы к второстепенным членам предложения, определять, какие из них поясняют подлежащее, сказуемое или другие второстепенные члены, выделять из предложения</w:t>
      </w:r>
      <w:r>
        <w:rPr>
          <w:spacing w:val="-2"/>
          <w:sz w:val="24"/>
        </w:rPr>
        <w:t xml:space="preserve"> </w:t>
      </w:r>
      <w:r>
        <w:rPr>
          <w:sz w:val="24"/>
        </w:rPr>
        <w:t>словосочетания.</w:t>
      </w:r>
    </w:p>
    <w:p w:rsidR="007F357E" w:rsidRDefault="00E17733">
      <w:pPr>
        <w:pStyle w:val="2"/>
        <w:spacing w:before="5"/>
        <w:ind w:left="1120"/>
        <w:jc w:val="both"/>
      </w:pPr>
      <w:r>
        <w:t>Обучающийся получит возможность научиться:</w:t>
      </w:r>
    </w:p>
    <w:p w:rsidR="007F357E" w:rsidRDefault="00E17733" w:rsidP="0058521B">
      <w:pPr>
        <w:pStyle w:val="a6"/>
        <w:numPr>
          <w:ilvl w:val="0"/>
          <w:numId w:val="282"/>
        </w:numPr>
        <w:tabs>
          <w:tab w:val="left" w:pos="1320"/>
        </w:tabs>
        <w:spacing w:line="274" w:lineRule="exact"/>
        <w:ind w:left="1319"/>
        <w:rPr>
          <w:i/>
          <w:sz w:val="24"/>
        </w:rPr>
      </w:pPr>
      <w:r>
        <w:rPr>
          <w:i/>
          <w:sz w:val="24"/>
        </w:rPr>
        <w:t>устанавливать в словосочетании связь главного слова с зависимым при помощи</w:t>
      </w:r>
      <w:r>
        <w:rPr>
          <w:i/>
          <w:spacing w:val="-12"/>
          <w:sz w:val="24"/>
        </w:rPr>
        <w:t xml:space="preserve"> </w:t>
      </w:r>
      <w:r>
        <w:rPr>
          <w:i/>
          <w:sz w:val="24"/>
        </w:rPr>
        <w:t>вопросов;</w:t>
      </w:r>
    </w:p>
    <w:p w:rsidR="007F357E" w:rsidRDefault="00E17733" w:rsidP="0058521B">
      <w:pPr>
        <w:pStyle w:val="a6"/>
        <w:numPr>
          <w:ilvl w:val="0"/>
          <w:numId w:val="282"/>
        </w:numPr>
        <w:tabs>
          <w:tab w:val="left" w:pos="1320"/>
        </w:tabs>
        <w:ind w:left="1319"/>
        <w:rPr>
          <w:i/>
          <w:sz w:val="24"/>
        </w:rPr>
      </w:pPr>
      <w:r>
        <w:rPr>
          <w:i/>
          <w:sz w:val="24"/>
        </w:rPr>
        <w:t>выделять в предложении основу и</w:t>
      </w:r>
      <w:r>
        <w:rPr>
          <w:i/>
          <w:spacing w:val="-3"/>
          <w:sz w:val="24"/>
        </w:rPr>
        <w:t xml:space="preserve"> </w:t>
      </w:r>
      <w:r>
        <w:rPr>
          <w:i/>
          <w:sz w:val="24"/>
        </w:rPr>
        <w:t>словосочетания;</w:t>
      </w:r>
    </w:p>
    <w:p w:rsidR="007F357E" w:rsidRDefault="00E17733" w:rsidP="0058521B">
      <w:pPr>
        <w:pStyle w:val="a6"/>
        <w:numPr>
          <w:ilvl w:val="0"/>
          <w:numId w:val="282"/>
        </w:numPr>
        <w:tabs>
          <w:tab w:val="left" w:pos="1320"/>
        </w:tabs>
        <w:ind w:left="1319"/>
        <w:rPr>
          <w:i/>
          <w:sz w:val="24"/>
        </w:rPr>
      </w:pPr>
      <w:r>
        <w:rPr>
          <w:i/>
          <w:sz w:val="24"/>
        </w:rPr>
        <w:t>находить в предложении обращение (в начале, середине,</w:t>
      </w:r>
      <w:r>
        <w:rPr>
          <w:i/>
          <w:spacing w:val="-4"/>
          <w:sz w:val="24"/>
        </w:rPr>
        <w:t xml:space="preserve"> </w:t>
      </w:r>
      <w:r>
        <w:rPr>
          <w:i/>
          <w:sz w:val="24"/>
        </w:rPr>
        <w:t>конце);</w:t>
      </w:r>
    </w:p>
    <w:p w:rsidR="007F357E" w:rsidRDefault="00E17733" w:rsidP="0058521B">
      <w:pPr>
        <w:pStyle w:val="a6"/>
        <w:numPr>
          <w:ilvl w:val="0"/>
          <w:numId w:val="282"/>
        </w:numPr>
        <w:tabs>
          <w:tab w:val="left" w:pos="1260"/>
        </w:tabs>
        <w:ind w:left="1259" w:hanging="140"/>
        <w:rPr>
          <w:i/>
          <w:sz w:val="24"/>
        </w:rPr>
      </w:pPr>
      <w:r>
        <w:rPr>
          <w:i/>
          <w:sz w:val="24"/>
        </w:rPr>
        <w:t>опознавать простое и сложное предложения, определять части сложного</w:t>
      </w:r>
      <w:r>
        <w:rPr>
          <w:i/>
          <w:spacing w:val="-7"/>
          <w:sz w:val="24"/>
        </w:rPr>
        <w:t xml:space="preserve"> </w:t>
      </w:r>
      <w:r>
        <w:rPr>
          <w:i/>
          <w:sz w:val="24"/>
        </w:rPr>
        <w:t>предложения;</w:t>
      </w:r>
    </w:p>
    <w:p w:rsidR="007F357E" w:rsidRDefault="00E17733" w:rsidP="0058521B">
      <w:pPr>
        <w:pStyle w:val="a6"/>
        <w:numPr>
          <w:ilvl w:val="0"/>
          <w:numId w:val="282"/>
        </w:numPr>
        <w:tabs>
          <w:tab w:val="left" w:pos="1405"/>
          <w:tab w:val="left" w:pos="1407"/>
        </w:tabs>
        <w:spacing w:line="242" w:lineRule="auto"/>
        <w:ind w:right="842" w:firstLine="0"/>
        <w:rPr>
          <w:b/>
          <w:sz w:val="24"/>
        </w:rPr>
      </w:pPr>
      <w:r>
        <w:rPr>
          <w:i/>
          <w:sz w:val="24"/>
        </w:rPr>
        <w:t xml:space="preserve">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 </w:t>
      </w:r>
      <w:r>
        <w:rPr>
          <w:b/>
          <w:sz w:val="24"/>
        </w:rPr>
        <w:t>Орфография и</w:t>
      </w:r>
      <w:r>
        <w:rPr>
          <w:b/>
          <w:spacing w:val="-1"/>
          <w:sz w:val="24"/>
        </w:rPr>
        <w:t xml:space="preserve"> </w:t>
      </w:r>
      <w:r>
        <w:rPr>
          <w:b/>
          <w:sz w:val="24"/>
        </w:rPr>
        <w:t>пунктуация</w:t>
      </w:r>
    </w:p>
    <w:p w:rsidR="007F357E" w:rsidRDefault="00E17733">
      <w:pPr>
        <w:pStyle w:val="2"/>
        <w:spacing w:line="270" w:lineRule="exact"/>
        <w:ind w:left="1120"/>
      </w:pPr>
      <w:r>
        <w:t>Обучающийся научится:</w:t>
      </w:r>
    </w:p>
    <w:p w:rsidR="007F357E" w:rsidRDefault="00E17733">
      <w:pPr>
        <w:pStyle w:val="a3"/>
        <w:spacing w:line="266" w:lineRule="exact"/>
        <w:ind w:left="1120"/>
      </w:pPr>
      <w:r>
        <w:t>-применять ранее изученные, а также следующие правила правописания:</w:t>
      </w:r>
    </w:p>
    <w:p w:rsidR="007F357E" w:rsidRDefault="00E17733" w:rsidP="0058521B">
      <w:pPr>
        <w:pStyle w:val="a6"/>
        <w:numPr>
          <w:ilvl w:val="0"/>
          <w:numId w:val="281"/>
        </w:numPr>
        <w:tabs>
          <w:tab w:val="left" w:pos="1368"/>
        </w:tabs>
        <w:spacing w:line="284" w:lineRule="exact"/>
        <w:ind w:left="1367"/>
        <w:rPr>
          <w:sz w:val="24"/>
        </w:rPr>
      </w:pPr>
      <w:r>
        <w:rPr>
          <w:sz w:val="24"/>
        </w:rPr>
        <w:t>непроизносимые</w:t>
      </w:r>
      <w:r>
        <w:rPr>
          <w:spacing w:val="-3"/>
          <w:sz w:val="24"/>
        </w:rPr>
        <w:t xml:space="preserve"> </w:t>
      </w:r>
      <w:r>
        <w:rPr>
          <w:sz w:val="24"/>
        </w:rPr>
        <w:t>согласные;</w:t>
      </w:r>
    </w:p>
    <w:p w:rsidR="007F357E" w:rsidRDefault="00E17733" w:rsidP="0058521B">
      <w:pPr>
        <w:pStyle w:val="a6"/>
        <w:numPr>
          <w:ilvl w:val="0"/>
          <w:numId w:val="281"/>
        </w:numPr>
        <w:tabs>
          <w:tab w:val="left" w:pos="1368"/>
        </w:tabs>
        <w:spacing w:line="292" w:lineRule="exact"/>
        <w:ind w:left="1367"/>
        <w:rPr>
          <w:sz w:val="24"/>
        </w:rPr>
      </w:pPr>
      <w:r>
        <w:rPr>
          <w:sz w:val="24"/>
        </w:rPr>
        <w:t>разделительный твѐрдый знак</w:t>
      </w:r>
      <w:r>
        <w:rPr>
          <w:spacing w:val="-1"/>
          <w:sz w:val="24"/>
        </w:rPr>
        <w:t xml:space="preserve"> </w:t>
      </w:r>
      <w:r>
        <w:rPr>
          <w:sz w:val="24"/>
        </w:rPr>
        <w:t>(ъ);</w:t>
      </w:r>
    </w:p>
    <w:p w:rsidR="007F357E" w:rsidRDefault="007F357E">
      <w:pPr>
        <w:spacing w:line="292" w:lineRule="exact"/>
        <w:rPr>
          <w:sz w:val="24"/>
        </w:rPr>
        <w:sectPr w:rsidR="007F357E">
          <w:pgSz w:w="11900" w:h="16840"/>
          <w:pgMar w:top="1060" w:right="0" w:bottom="480" w:left="320" w:header="0" w:footer="215" w:gutter="0"/>
          <w:cols w:space="720"/>
        </w:sectPr>
      </w:pPr>
    </w:p>
    <w:p w:rsidR="007F357E" w:rsidRDefault="00E17733" w:rsidP="0058521B">
      <w:pPr>
        <w:pStyle w:val="a6"/>
        <w:numPr>
          <w:ilvl w:val="0"/>
          <w:numId w:val="281"/>
        </w:numPr>
        <w:tabs>
          <w:tab w:val="left" w:pos="1479"/>
        </w:tabs>
        <w:spacing w:before="64" w:line="228" w:lineRule="auto"/>
        <w:ind w:right="843" w:firstLine="0"/>
        <w:rPr>
          <w:sz w:val="24"/>
        </w:rPr>
      </w:pPr>
      <w:r>
        <w:rPr>
          <w:sz w:val="24"/>
        </w:rPr>
        <w:lastRenderedPageBreak/>
        <w:t>непроверяемые гласные и согласные в корне слова, в том числе с удвоенными согласными;</w:t>
      </w:r>
    </w:p>
    <w:p w:rsidR="007F357E" w:rsidRDefault="00E17733" w:rsidP="0058521B">
      <w:pPr>
        <w:pStyle w:val="a6"/>
        <w:numPr>
          <w:ilvl w:val="0"/>
          <w:numId w:val="281"/>
        </w:numPr>
        <w:tabs>
          <w:tab w:val="left" w:pos="1368"/>
        </w:tabs>
        <w:spacing w:line="278" w:lineRule="exact"/>
        <w:ind w:left="1367"/>
        <w:rPr>
          <w:sz w:val="24"/>
        </w:rPr>
      </w:pPr>
      <w:r>
        <w:rPr>
          <w:sz w:val="24"/>
        </w:rPr>
        <w:t>гласные и согласные в неизменяемых на письме приставках и</w:t>
      </w:r>
      <w:r>
        <w:rPr>
          <w:spacing w:val="-8"/>
          <w:sz w:val="24"/>
        </w:rPr>
        <w:t xml:space="preserve"> </w:t>
      </w:r>
      <w:r>
        <w:rPr>
          <w:sz w:val="24"/>
        </w:rPr>
        <w:t>суффиксах;</w:t>
      </w:r>
    </w:p>
    <w:p w:rsidR="007F357E" w:rsidRDefault="00E17733" w:rsidP="0058521B">
      <w:pPr>
        <w:pStyle w:val="a6"/>
        <w:numPr>
          <w:ilvl w:val="0"/>
          <w:numId w:val="281"/>
        </w:numPr>
        <w:tabs>
          <w:tab w:val="left" w:pos="1368"/>
        </w:tabs>
        <w:spacing w:line="288" w:lineRule="exact"/>
        <w:ind w:left="1367"/>
        <w:rPr>
          <w:sz w:val="24"/>
        </w:rPr>
      </w:pPr>
      <w:r>
        <w:rPr>
          <w:sz w:val="24"/>
        </w:rPr>
        <w:t>мягкий знак (ь) после шипящих на конце имѐн существительных (речь, брошь,</w:t>
      </w:r>
      <w:r>
        <w:rPr>
          <w:spacing w:val="-18"/>
          <w:sz w:val="24"/>
        </w:rPr>
        <w:t xml:space="preserve"> </w:t>
      </w:r>
      <w:r>
        <w:rPr>
          <w:sz w:val="24"/>
        </w:rPr>
        <w:t>мышь);</w:t>
      </w:r>
    </w:p>
    <w:p w:rsidR="007F357E" w:rsidRDefault="00E17733" w:rsidP="0058521B">
      <w:pPr>
        <w:pStyle w:val="a6"/>
        <w:numPr>
          <w:ilvl w:val="0"/>
          <w:numId w:val="280"/>
        </w:numPr>
        <w:tabs>
          <w:tab w:val="left" w:pos="1481"/>
        </w:tabs>
        <w:spacing w:line="304" w:lineRule="exact"/>
        <w:ind w:hanging="361"/>
        <w:rPr>
          <w:sz w:val="24"/>
        </w:rPr>
      </w:pPr>
      <w:r>
        <w:rPr>
          <w:sz w:val="24"/>
        </w:rPr>
        <w:t>безударные родовые окончания имѐн</w:t>
      </w:r>
      <w:r>
        <w:rPr>
          <w:spacing w:val="-6"/>
          <w:sz w:val="24"/>
        </w:rPr>
        <w:t xml:space="preserve"> </w:t>
      </w:r>
      <w:r>
        <w:rPr>
          <w:sz w:val="24"/>
        </w:rPr>
        <w:t>прилагательных;</w:t>
      </w:r>
    </w:p>
    <w:p w:rsidR="007F357E" w:rsidRDefault="00E17733" w:rsidP="0058521B">
      <w:pPr>
        <w:pStyle w:val="a6"/>
        <w:numPr>
          <w:ilvl w:val="0"/>
          <w:numId w:val="280"/>
        </w:numPr>
        <w:tabs>
          <w:tab w:val="left" w:pos="1481"/>
        </w:tabs>
        <w:spacing w:before="2"/>
        <w:ind w:hanging="361"/>
        <w:rPr>
          <w:sz w:val="24"/>
        </w:rPr>
      </w:pPr>
      <w:r>
        <w:rPr>
          <w:sz w:val="24"/>
        </w:rPr>
        <w:t>раздельное написание предлогов и слитное написание</w:t>
      </w:r>
      <w:r>
        <w:rPr>
          <w:spacing w:val="-7"/>
          <w:sz w:val="24"/>
        </w:rPr>
        <w:t xml:space="preserve"> </w:t>
      </w:r>
      <w:r>
        <w:rPr>
          <w:sz w:val="24"/>
        </w:rPr>
        <w:t>приставок;</w:t>
      </w:r>
    </w:p>
    <w:p w:rsidR="007F357E" w:rsidRDefault="00E17733" w:rsidP="0058521B">
      <w:pPr>
        <w:pStyle w:val="a6"/>
        <w:numPr>
          <w:ilvl w:val="0"/>
          <w:numId w:val="280"/>
        </w:numPr>
        <w:tabs>
          <w:tab w:val="left" w:pos="1481"/>
        </w:tabs>
        <w:spacing w:before="4" w:line="306" w:lineRule="exact"/>
        <w:ind w:hanging="361"/>
        <w:rPr>
          <w:sz w:val="24"/>
        </w:rPr>
      </w:pPr>
      <w:r>
        <w:rPr>
          <w:sz w:val="24"/>
        </w:rPr>
        <w:t>раздельное написание частицы не с</w:t>
      </w:r>
      <w:r>
        <w:rPr>
          <w:spacing w:val="-5"/>
          <w:sz w:val="24"/>
        </w:rPr>
        <w:t xml:space="preserve"> </w:t>
      </w:r>
      <w:r>
        <w:rPr>
          <w:sz w:val="24"/>
        </w:rPr>
        <w:t>глаголами;</w:t>
      </w:r>
    </w:p>
    <w:p w:rsidR="007F357E" w:rsidRDefault="00E17733" w:rsidP="0058521B">
      <w:pPr>
        <w:pStyle w:val="a6"/>
        <w:numPr>
          <w:ilvl w:val="0"/>
          <w:numId w:val="279"/>
        </w:numPr>
        <w:tabs>
          <w:tab w:val="left" w:pos="1260"/>
        </w:tabs>
        <w:spacing w:line="274" w:lineRule="exact"/>
        <w:ind w:left="1259"/>
        <w:rPr>
          <w:sz w:val="24"/>
        </w:rPr>
      </w:pPr>
      <w:r>
        <w:rPr>
          <w:sz w:val="24"/>
        </w:rPr>
        <w:t>подбирать примеры с определѐнной</w:t>
      </w:r>
      <w:r>
        <w:rPr>
          <w:spacing w:val="-5"/>
          <w:sz w:val="24"/>
        </w:rPr>
        <w:t xml:space="preserve"> </w:t>
      </w:r>
      <w:r>
        <w:rPr>
          <w:sz w:val="24"/>
        </w:rPr>
        <w:t>орфограммой;</w:t>
      </w:r>
    </w:p>
    <w:p w:rsidR="007F357E" w:rsidRDefault="00E17733" w:rsidP="0058521B">
      <w:pPr>
        <w:pStyle w:val="a6"/>
        <w:numPr>
          <w:ilvl w:val="0"/>
          <w:numId w:val="279"/>
        </w:numPr>
        <w:tabs>
          <w:tab w:val="left" w:pos="1366"/>
        </w:tabs>
        <w:ind w:right="845" w:firstLine="0"/>
        <w:rPr>
          <w:sz w:val="24"/>
        </w:rPr>
      </w:pPr>
      <w:r>
        <w:rPr>
          <w:sz w:val="24"/>
        </w:rPr>
        <w:t>обнаруживать орфограммы по освоенным опознавательным признакам в указанных учителем словах (в объѐме материала изучаемого</w:t>
      </w:r>
      <w:r>
        <w:rPr>
          <w:spacing w:val="2"/>
          <w:sz w:val="24"/>
        </w:rPr>
        <w:t xml:space="preserve"> </w:t>
      </w:r>
      <w:r>
        <w:rPr>
          <w:sz w:val="24"/>
        </w:rPr>
        <w:t>курса);</w:t>
      </w:r>
    </w:p>
    <w:p w:rsidR="007F357E" w:rsidRDefault="00E17733" w:rsidP="0058521B">
      <w:pPr>
        <w:pStyle w:val="a6"/>
        <w:numPr>
          <w:ilvl w:val="0"/>
          <w:numId w:val="279"/>
        </w:numPr>
        <w:tabs>
          <w:tab w:val="left" w:pos="1320"/>
        </w:tabs>
        <w:ind w:left="1319" w:hanging="200"/>
        <w:rPr>
          <w:sz w:val="24"/>
        </w:rPr>
      </w:pPr>
      <w:r>
        <w:rPr>
          <w:sz w:val="24"/>
        </w:rPr>
        <w:t>определять разновидности орфограмм и соотносить их с изученными</w:t>
      </w:r>
      <w:r>
        <w:rPr>
          <w:spacing w:val="-6"/>
          <w:sz w:val="24"/>
        </w:rPr>
        <w:t xml:space="preserve"> </w:t>
      </w:r>
      <w:r>
        <w:rPr>
          <w:sz w:val="24"/>
        </w:rPr>
        <w:t>правилами;</w:t>
      </w:r>
    </w:p>
    <w:p w:rsidR="007F357E" w:rsidRDefault="00E17733" w:rsidP="0058521B">
      <w:pPr>
        <w:pStyle w:val="a6"/>
        <w:numPr>
          <w:ilvl w:val="0"/>
          <w:numId w:val="279"/>
        </w:numPr>
        <w:tabs>
          <w:tab w:val="left" w:pos="1282"/>
        </w:tabs>
        <w:ind w:right="843" w:firstLine="0"/>
        <w:rPr>
          <w:sz w:val="24"/>
        </w:rPr>
      </w:pPr>
      <w:r>
        <w:rPr>
          <w:sz w:val="24"/>
        </w:rPr>
        <w:t>применять разные способы проверки правописания слов: изменение формы слова, подбор однокоренных слов, использование орфографического</w:t>
      </w:r>
      <w:r>
        <w:rPr>
          <w:spacing w:val="-1"/>
          <w:sz w:val="24"/>
        </w:rPr>
        <w:t xml:space="preserve"> </w:t>
      </w:r>
      <w:r>
        <w:rPr>
          <w:sz w:val="24"/>
        </w:rPr>
        <w:t>словаря;</w:t>
      </w:r>
    </w:p>
    <w:p w:rsidR="007F357E" w:rsidRDefault="00E17733" w:rsidP="0058521B">
      <w:pPr>
        <w:pStyle w:val="a6"/>
        <w:numPr>
          <w:ilvl w:val="0"/>
          <w:numId w:val="279"/>
        </w:numPr>
        <w:tabs>
          <w:tab w:val="left" w:pos="1260"/>
        </w:tabs>
        <w:ind w:left="1259"/>
        <w:rPr>
          <w:sz w:val="24"/>
        </w:rPr>
      </w:pPr>
      <w:r>
        <w:rPr>
          <w:sz w:val="24"/>
        </w:rPr>
        <w:t>безошибочно списывать текст с доски и из учебника (объѐмом 65—70</w:t>
      </w:r>
      <w:r>
        <w:rPr>
          <w:spacing w:val="-4"/>
          <w:sz w:val="24"/>
        </w:rPr>
        <w:t xml:space="preserve"> </w:t>
      </w:r>
      <w:r>
        <w:rPr>
          <w:sz w:val="24"/>
        </w:rPr>
        <w:t>слов);</w:t>
      </w:r>
    </w:p>
    <w:p w:rsidR="007F357E" w:rsidRDefault="00E17733" w:rsidP="0058521B">
      <w:pPr>
        <w:pStyle w:val="a6"/>
        <w:numPr>
          <w:ilvl w:val="0"/>
          <w:numId w:val="279"/>
        </w:numPr>
        <w:tabs>
          <w:tab w:val="left" w:pos="1267"/>
        </w:tabs>
        <w:ind w:right="839" w:firstLine="0"/>
        <w:rPr>
          <w:sz w:val="24"/>
        </w:rPr>
      </w:pPr>
      <w:r>
        <w:rPr>
          <w:sz w:val="24"/>
        </w:rPr>
        <w:t>писать под диктовку текст (объѐмом 55—60 слов) в соответствии с изученными правилами правописания;</w:t>
      </w:r>
    </w:p>
    <w:p w:rsidR="007F357E" w:rsidRDefault="00E17733" w:rsidP="0058521B">
      <w:pPr>
        <w:pStyle w:val="a6"/>
        <w:numPr>
          <w:ilvl w:val="0"/>
          <w:numId w:val="279"/>
        </w:numPr>
        <w:tabs>
          <w:tab w:val="left" w:pos="1260"/>
        </w:tabs>
        <w:spacing w:before="1"/>
        <w:ind w:right="841" w:firstLine="0"/>
        <w:rPr>
          <w:sz w:val="24"/>
        </w:rPr>
      </w:pPr>
      <w:r>
        <w:rPr>
          <w:sz w:val="24"/>
        </w:rPr>
        <w:t>проверять собственный и предложенный тексты, находить и исправлять орфографические</w:t>
      </w:r>
      <w:r>
        <w:rPr>
          <w:spacing w:val="-25"/>
          <w:sz w:val="24"/>
        </w:rPr>
        <w:t xml:space="preserve"> </w:t>
      </w:r>
      <w:r>
        <w:rPr>
          <w:sz w:val="24"/>
        </w:rPr>
        <w:t>и пунктуационные</w:t>
      </w:r>
      <w:r>
        <w:rPr>
          <w:spacing w:val="-3"/>
          <w:sz w:val="24"/>
        </w:rPr>
        <w:t xml:space="preserve"> </w:t>
      </w:r>
      <w:r>
        <w:rPr>
          <w:sz w:val="24"/>
        </w:rPr>
        <w:t>ошибки.</w:t>
      </w:r>
    </w:p>
    <w:p w:rsidR="007F357E" w:rsidRDefault="00E17733">
      <w:pPr>
        <w:pStyle w:val="2"/>
        <w:spacing w:before="5"/>
        <w:ind w:left="1120"/>
      </w:pPr>
      <w:r>
        <w:t>Обучающийся получит возможность научиться:</w:t>
      </w:r>
    </w:p>
    <w:p w:rsidR="007F357E" w:rsidRDefault="00E17733" w:rsidP="0058521B">
      <w:pPr>
        <w:pStyle w:val="a6"/>
        <w:numPr>
          <w:ilvl w:val="0"/>
          <w:numId w:val="278"/>
        </w:numPr>
        <w:tabs>
          <w:tab w:val="left" w:pos="1260"/>
        </w:tabs>
        <w:spacing w:line="261" w:lineRule="exact"/>
        <w:ind w:left="1259"/>
        <w:rPr>
          <w:i/>
          <w:sz w:val="24"/>
        </w:rPr>
      </w:pPr>
      <w:r>
        <w:rPr>
          <w:i/>
          <w:sz w:val="24"/>
        </w:rPr>
        <w:t>применять</w:t>
      </w:r>
      <w:r>
        <w:rPr>
          <w:i/>
          <w:spacing w:val="-1"/>
          <w:sz w:val="24"/>
        </w:rPr>
        <w:t xml:space="preserve"> </w:t>
      </w:r>
      <w:r>
        <w:rPr>
          <w:i/>
          <w:sz w:val="24"/>
        </w:rPr>
        <w:t>правила:</w:t>
      </w:r>
    </w:p>
    <w:p w:rsidR="007F357E" w:rsidRDefault="00E17733" w:rsidP="0058521B">
      <w:pPr>
        <w:pStyle w:val="a6"/>
        <w:numPr>
          <w:ilvl w:val="0"/>
          <w:numId w:val="277"/>
        </w:numPr>
        <w:tabs>
          <w:tab w:val="left" w:pos="1368"/>
        </w:tabs>
        <w:spacing w:line="285" w:lineRule="exact"/>
        <w:ind w:left="1367"/>
        <w:rPr>
          <w:i/>
          <w:sz w:val="24"/>
        </w:rPr>
      </w:pPr>
      <w:r>
        <w:rPr>
          <w:i/>
          <w:sz w:val="24"/>
        </w:rPr>
        <w:t xml:space="preserve">правописания соединительных гласных </w:t>
      </w:r>
      <w:r>
        <w:rPr>
          <w:b/>
          <w:i/>
          <w:sz w:val="24"/>
        </w:rPr>
        <w:t xml:space="preserve">о </w:t>
      </w:r>
      <w:r>
        <w:rPr>
          <w:i/>
          <w:sz w:val="24"/>
        </w:rPr>
        <w:t xml:space="preserve">и </w:t>
      </w:r>
      <w:r>
        <w:rPr>
          <w:b/>
          <w:i/>
          <w:sz w:val="24"/>
        </w:rPr>
        <w:t xml:space="preserve">е </w:t>
      </w:r>
      <w:r>
        <w:rPr>
          <w:i/>
          <w:sz w:val="24"/>
        </w:rPr>
        <w:t>в сложных</w:t>
      </w:r>
      <w:r>
        <w:rPr>
          <w:i/>
          <w:spacing w:val="-8"/>
          <w:sz w:val="24"/>
        </w:rPr>
        <w:t xml:space="preserve"> </w:t>
      </w:r>
      <w:r>
        <w:rPr>
          <w:i/>
          <w:sz w:val="24"/>
        </w:rPr>
        <w:t>словах;</w:t>
      </w:r>
    </w:p>
    <w:p w:rsidR="007F357E" w:rsidRDefault="00E17733" w:rsidP="0058521B">
      <w:pPr>
        <w:pStyle w:val="a6"/>
        <w:numPr>
          <w:ilvl w:val="0"/>
          <w:numId w:val="277"/>
        </w:numPr>
        <w:tabs>
          <w:tab w:val="left" w:pos="1368"/>
        </w:tabs>
        <w:spacing w:line="276" w:lineRule="exact"/>
        <w:ind w:left="1367"/>
        <w:rPr>
          <w:i/>
          <w:sz w:val="24"/>
        </w:rPr>
      </w:pPr>
      <w:r>
        <w:rPr>
          <w:i/>
          <w:sz w:val="24"/>
        </w:rPr>
        <w:t xml:space="preserve">правописания гласных </w:t>
      </w:r>
      <w:r>
        <w:rPr>
          <w:b/>
          <w:i/>
          <w:sz w:val="24"/>
        </w:rPr>
        <w:t xml:space="preserve">е </w:t>
      </w:r>
      <w:r>
        <w:rPr>
          <w:i/>
          <w:sz w:val="24"/>
        </w:rPr>
        <w:t xml:space="preserve">и </w:t>
      </w:r>
      <w:r>
        <w:rPr>
          <w:b/>
          <w:i/>
          <w:sz w:val="24"/>
        </w:rPr>
        <w:t xml:space="preserve">и </w:t>
      </w:r>
      <w:r>
        <w:rPr>
          <w:i/>
          <w:sz w:val="24"/>
        </w:rPr>
        <w:t>в суффиксах имѐн существительных (</w:t>
      </w:r>
      <w:r>
        <w:rPr>
          <w:b/>
          <w:i/>
          <w:sz w:val="24"/>
        </w:rPr>
        <w:t>-ик</w:t>
      </w:r>
      <w:r>
        <w:rPr>
          <w:i/>
          <w:sz w:val="24"/>
        </w:rPr>
        <w:t>,</w:t>
      </w:r>
      <w:r>
        <w:rPr>
          <w:i/>
          <w:spacing w:val="-10"/>
          <w:sz w:val="24"/>
        </w:rPr>
        <w:t xml:space="preserve"> </w:t>
      </w:r>
      <w:r>
        <w:rPr>
          <w:b/>
          <w:i/>
          <w:sz w:val="24"/>
        </w:rPr>
        <w:t>-ек</w:t>
      </w:r>
      <w:r>
        <w:rPr>
          <w:i/>
          <w:sz w:val="24"/>
        </w:rPr>
        <w:t>);</w:t>
      </w:r>
    </w:p>
    <w:p w:rsidR="007F357E" w:rsidRDefault="00E17733" w:rsidP="0058521B">
      <w:pPr>
        <w:pStyle w:val="a6"/>
        <w:numPr>
          <w:ilvl w:val="0"/>
          <w:numId w:val="277"/>
        </w:numPr>
        <w:tabs>
          <w:tab w:val="left" w:pos="1368"/>
        </w:tabs>
        <w:spacing w:line="276" w:lineRule="exact"/>
        <w:ind w:left="1367"/>
        <w:rPr>
          <w:i/>
          <w:sz w:val="24"/>
        </w:rPr>
      </w:pPr>
      <w:r>
        <w:rPr>
          <w:i/>
          <w:sz w:val="24"/>
        </w:rPr>
        <w:t>постановки запятой при</w:t>
      </w:r>
      <w:r>
        <w:rPr>
          <w:i/>
          <w:spacing w:val="-1"/>
          <w:sz w:val="24"/>
        </w:rPr>
        <w:t xml:space="preserve"> </w:t>
      </w:r>
      <w:r>
        <w:rPr>
          <w:i/>
          <w:sz w:val="24"/>
        </w:rPr>
        <w:t>обращении;</w:t>
      </w:r>
    </w:p>
    <w:p w:rsidR="007F357E" w:rsidRDefault="00E17733" w:rsidP="0058521B">
      <w:pPr>
        <w:pStyle w:val="a6"/>
        <w:numPr>
          <w:ilvl w:val="0"/>
          <w:numId w:val="277"/>
        </w:numPr>
        <w:tabs>
          <w:tab w:val="left" w:pos="1368"/>
        </w:tabs>
        <w:spacing w:line="276" w:lineRule="exact"/>
        <w:ind w:left="1367"/>
        <w:rPr>
          <w:i/>
          <w:sz w:val="24"/>
        </w:rPr>
      </w:pPr>
      <w:r>
        <w:rPr>
          <w:i/>
          <w:sz w:val="24"/>
        </w:rPr>
        <w:t>постановки запятой между частями сложного</w:t>
      </w:r>
      <w:r>
        <w:rPr>
          <w:i/>
          <w:spacing w:val="-5"/>
          <w:sz w:val="24"/>
        </w:rPr>
        <w:t xml:space="preserve"> </w:t>
      </w:r>
      <w:r>
        <w:rPr>
          <w:i/>
          <w:sz w:val="24"/>
        </w:rPr>
        <w:t>предложения;</w:t>
      </w:r>
    </w:p>
    <w:p w:rsidR="007F357E" w:rsidRDefault="00E17733" w:rsidP="0058521B">
      <w:pPr>
        <w:pStyle w:val="a6"/>
        <w:numPr>
          <w:ilvl w:val="0"/>
          <w:numId w:val="277"/>
        </w:numPr>
        <w:tabs>
          <w:tab w:val="left" w:pos="1524"/>
          <w:tab w:val="left" w:pos="3138"/>
          <w:tab w:val="left" w:pos="4533"/>
          <w:tab w:val="left" w:pos="5603"/>
          <w:tab w:val="left" w:pos="6886"/>
          <w:tab w:val="left" w:pos="7601"/>
          <w:tab w:val="left" w:pos="9562"/>
          <w:tab w:val="left" w:pos="10639"/>
        </w:tabs>
        <w:spacing w:line="225" w:lineRule="auto"/>
        <w:ind w:right="833" w:firstLine="0"/>
        <w:rPr>
          <w:i/>
          <w:sz w:val="24"/>
        </w:rPr>
      </w:pPr>
      <w:r>
        <w:rPr>
          <w:i/>
          <w:sz w:val="24"/>
        </w:rPr>
        <w:t>правописания</w:t>
      </w:r>
      <w:r>
        <w:rPr>
          <w:i/>
          <w:sz w:val="24"/>
        </w:rPr>
        <w:tab/>
        <w:t>безударных</w:t>
      </w:r>
      <w:r>
        <w:rPr>
          <w:i/>
          <w:sz w:val="24"/>
        </w:rPr>
        <w:tab/>
        <w:t>родовых</w:t>
      </w:r>
      <w:r>
        <w:rPr>
          <w:i/>
          <w:sz w:val="24"/>
        </w:rPr>
        <w:tab/>
        <w:t>окончаний</w:t>
      </w:r>
      <w:r>
        <w:rPr>
          <w:i/>
          <w:sz w:val="24"/>
        </w:rPr>
        <w:tab/>
        <w:t>имѐн</w:t>
      </w:r>
      <w:r>
        <w:rPr>
          <w:i/>
          <w:sz w:val="24"/>
        </w:rPr>
        <w:tab/>
        <w:t>прилагательных,</w:t>
      </w:r>
      <w:r>
        <w:rPr>
          <w:i/>
          <w:sz w:val="24"/>
        </w:rPr>
        <w:tab/>
        <w:t>глаголов</w:t>
      </w:r>
      <w:r>
        <w:rPr>
          <w:i/>
          <w:sz w:val="24"/>
        </w:rPr>
        <w:tab/>
      </w:r>
      <w:r>
        <w:rPr>
          <w:i/>
          <w:spacing w:val="-17"/>
          <w:sz w:val="24"/>
        </w:rPr>
        <w:t xml:space="preserve">в </w:t>
      </w:r>
      <w:r>
        <w:rPr>
          <w:i/>
          <w:sz w:val="24"/>
        </w:rPr>
        <w:t>прошедшем</w:t>
      </w:r>
      <w:r>
        <w:rPr>
          <w:i/>
          <w:spacing w:val="1"/>
          <w:sz w:val="24"/>
        </w:rPr>
        <w:t xml:space="preserve"> </w:t>
      </w:r>
      <w:r>
        <w:rPr>
          <w:i/>
          <w:sz w:val="24"/>
        </w:rPr>
        <w:t>времени;</w:t>
      </w:r>
    </w:p>
    <w:p w:rsidR="007F357E" w:rsidRDefault="00E17733" w:rsidP="0058521B">
      <w:pPr>
        <w:pStyle w:val="a6"/>
        <w:numPr>
          <w:ilvl w:val="0"/>
          <w:numId w:val="278"/>
        </w:numPr>
        <w:tabs>
          <w:tab w:val="left" w:pos="1339"/>
        </w:tabs>
        <w:ind w:right="844" w:firstLine="0"/>
        <w:rPr>
          <w:i/>
          <w:sz w:val="24"/>
        </w:rPr>
      </w:pPr>
      <w:r>
        <w:rPr>
          <w:i/>
          <w:sz w:val="24"/>
        </w:rPr>
        <w:t>использовать при составлении собственных текстов помощь взрослого или словарь, пропуск орфограммы или пунктограммы (чтобы избежать орфографической</w:t>
      </w:r>
      <w:r>
        <w:rPr>
          <w:i/>
          <w:spacing w:val="-9"/>
          <w:sz w:val="24"/>
        </w:rPr>
        <w:t xml:space="preserve"> </w:t>
      </w:r>
      <w:r>
        <w:rPr>
          <w:i/>
          <w:sz w:val="24"/>
        </w:rPr>
        <w:t>ошибки).</w:t>
      </w:r>
    </w:p>
    <w:p w:rsidR="007F357E" w:rsidRDefault="00E17733" w:rsidP="0058521B">
      <w:pPr>
        <w:pStyle w:val="2"/>
        <w:numPr>
          <w:ilvl w:val="0"/>
          <w:numId w:val="310"/>
        </w:numPr>
        <w:tabs>
          <w:tab w:val="left" w:pos="1301"/>
        </w:tabs>
        <w:spacing w:line="240" w:lineRule="auto"/>
        <w:ind w:right="8891" w:firstLine="0"/>
      </w:pPr>
      <w:r>
        <w:t xml:space="preserve">класс Развитие </w:t>
      </w:r>
      <w:r>
        <w:rPr>
          <w:spacing w:val="-5"/>
        </w:rPr>
        <w:t>речи</w:t>
      </w:r>
    </w:p>
    <w:p w:rsidR="007F357E" w:rsidRDefault="00E17733">
      <w:pPr>
        <w:pStyle w:val="a3"/>
        <w:spacing w:line="272" w:lineRule="exact"/>
        <w:ind w:left="1120"/>
      </w:pPr>
      <w:r>
        <w:t>Освоение данного раздела распределяется по всем разделам курса.</w:t>
      </w:r>
    </w:p>
    <w:p w:rsidR="007F357E" w:rsidRDefault="00E17733">
      <w:pPr>
        <w:pStyle w:val="2"/>
        <w:spacing w:before="5"/>
        <w:ind w:left="1120"/>
      </w:pPr>
      <w:r>
        <w:t>Обучающийся научится:</w:t>
      </w:r>
    </w:p>
    <w:p w:rsidR="007F357E" w:rsidRDefault="00E17733" w:rsidP="0058521B">
      <w:pPr>
        <w:pStyle w:val="a6"/>
        <w:numPr>
          <w:ilvl w:val="0"/>
          <w:numId w:val="276"/>
        </w:numPr>
        <w:tabs>
          <w:tab w:val="left" w:pos="1320"/>
        </w:tabs>
        <w:spacing w:line="274" w:lineRule="exact"/>
        <w:ind w:left="1319"/>
        <w:jc w:val="both"/>
        <w:rPr>
          <w:sz w:val="24"/>
        </w:rPr>
      </w:pPr>
      <w:r>
        <w:rPr>
          <w:sz w:val="24"/>
        </w:rPr>
        <w:t>выражать собственное мнение, обосновывать его с учѐтом ситуации</w:t>
      </w:r>
      <w:r>
        <w:rPr>
          <w:spacing w:val="-7"/>
          <w:sz w:val="24"/>
        </w:rPr>
        <w:t xml:space="preserve"> </w:t>
      </w:r>
      <w:r>
        <w:rPr>
          <w:sz w:val="24"/>
        </w:rPr>
        <w:t>общения;</w:t>
      </w:r>
    </w:p>
    <w:p w:rsidR="007F357E" w:rsidRDefault="00E17733" w:rsidP="0058521B">
      <w:pPr>
        <w:pStyle w:val="a6"/>
        <w:numPr>
          <w:ilvl w:val="0"/>
          <w:numId w:val="276"/>
        </w:numPr>
        <w:tabs>
          <w:tab w:val="left" w:pos="1517"/>
        </w:tabs>
        <w:ind w:right="838" w:firstLine="0"/>
        <w:jc w:val="both"/>
        <w:rPr>
          <w:sz w:val="24"/>
        </w:rPr>
      </w:pPr>
      <w:r>
        <w:rPr>
          <w:sz w:val="24"/>
        </w:rPr>
        <w:t>овладевать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обращении с помощью средств</w:t>
      </w:r>
      <w:r>
        <w:rPr>
          <w:spacing w:val="-5"/>
          <w:sz w:val="24"/>
        </w:rPr>
        <w:t xml:space="preserve"> </w:t>
      </w:r>
      <w:r>
        <w:rPr>
          <w:sz w:val="24"/>
        </w:rPr>
        <w:t>ИКТ;</w:t>
      </w:r>
    </w:p>
    <w:p w:rsidR="007F357E" w:rsidRDefault="00E17733" w:rsidP="0058521B">
      <w:pPr>
        <w:pStyle w:val="a6"/>
        <w:numPr>
          <w:ilvl w:val="0"/>
          <w:numId w:val="276"/>
        </w:numPr>
        <w:tabs>
          <w:tab w:val="left" w:pos="1323"/>
        </w:tabs>
        <w:ind w:right="837" w:firstLine="0"/>
        <w:jc w:val="both"/>
        <w:rPr>
          <w:sz w:val="24"/>
        </w:rPr>
      </w:pPr>
      <w:r>
        <w:rPr>
          <w:sz w:val="24"/>
        </w:rPr>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7F357E" w:rsidRDefault="00E17733" w:rsidP="0058521B">
      <w:pPr>
        <w:pStyle w:val="a6"/>
        <w:numPr>
          <w:ilvl w:val="0"/>
          <w:numId w:val="276"/>
        </w:numPr>
        <w:tabs>
          <w:tab w:val="left" w:pos="1301"/>
        </w:tabs>
        <w:ind w:right="840" w:firstLine="0"/>
        <w:jc w:val="both"/>
        <w:rPr>
          <w:sz w:val="24"/>
        </w:rPr>
      </w:pPr>
      <w:r>
        <w:rPr>
          <w:sz w:val="24"/>
        </w:rPr>
        <w:t>практически овладевать монологической формой речи; уметь под руководством учителя строить монологическое высказывание на определѐнную тему с использованием разных типов речи (описание, повествование,</w:t>
      </w:r>
      <w:r>
        <w:rPr>
          <w:spacing w:val="-2"/>
          <w:sz w:val="24"/>
        </w:rPr>
        <w:t xml:space="preserve"> </w:t>
      </w:r>
      <w:r>
        <w:rPr>
          <w:sz w:val="24"/>
        </w:rPr>
        <w:t>рассуждение);</w:t>
      </w:r>
    </w:p>
    <w:p w:rsidR="007F357E" w:rsidRDefault="00E17733" w:rsidP="0058521B">
      <w:pPr>
        <w:pStyle w:val="a6"/>
        <w:numPr>
          <w:ilvl w:val="0"/>
          <w:numId w:val="276"/>
        </w:numPr>
        <w:tabs>
          <w:tab w:val="left" w:pos="1483"/>
        </w:tabs>
        <w:ind w:right="838" w:firstLine="0"/>
        <w:jc w:val="both"/>
        <w:rPr>
          <w:sz w:val="24"/>
        </w:rPr>
      </w:pPr>
      <w:r>
        <w:rPr>
          <w:sz w:val="24"/>
        </w:rPr>
        <w:t>овладевать умениями работы с текстом: определять тему и главную мысль текста, самостоятельно озаглавливать текст по его теме или главной мысли, выделять части текста (корректировать порядок предложений и частей текста), составлять план к заданным текстам;</w:t>
      </w:r>
    </w:p>
    <w:p w:rsidR="007F357E" w:rsidRDefault="00E17733" w:rsidP="0058521B">
      <w:pPr>
        <w:pStyle w:val="a6"/>
        <w:numPr>
          <w:ilvl w:val="0"/>
          <w:numId w:val="276"/>
        </w:numPr>
        <w:tabs>
          <w:tab w:val="left" w:pos="1260"/>
        </w:tabs>
        <w:spacing w:line="274" w:lineRule="exact"/>
        <w:ind w:left="1259" w:hanging="140"/>
        <w:jc w:val="both"/>
        <w:rPr>
          <w:sz w:val="24"/>
        </w:rPr>
      </w:pPr>
      <w:r>
        <w:rPr>
          <w:sz w:val="24"/>
        </w:rPr>
        <w:t>пользоваться самостоятельно памяткой для подготовки и написания изложения</w:t>
      </w:r>
      <w:r>
        <w:rPr>
          <w:spacing w:val="-9"/>
          <w:sz w:val="24"/>
        </w:rPr>
        <w:t xml:space="preserve"> </w:t>
      </w:r>
      <w:r>
        <w:rPr>
          <w:sz w:val="24"/>
        </w:rPr>
        <w:t>учеником;</w:t>
      </w:r>
    </w:p>
    <w:p w:rsidR="007F357E" w:rsidRDefault="00E17733" w:rsidP="0058521B">
      <w:pPr>
        <w:pStyle w:val="a6"/>
        <w:numPr>
          <w:ilvl w:val="0"/>
          <w:numId w:val="276"/>
        </w:numPr>
        <w:tabs>
          <w:tab w:val="left" w:pos="1387"/>
        </w:tabs>
        <w:ind w:right="836" w:firstLine="0"/>
        <w:jc w:val="both"/>
        <w:rPr>
          <w:sz w:val="24"/>
        </w:rPr>
      </w:pPr>
      <w:r>
        <w:rPr>
          <w:sz w:val="24"/>
        </w:rPr>
        <w:t>письменно (после коллективной подготовки) подробно или выборочно передавать содержание повествовательного текста, предъявленного на основе зрительного и слухового восприятия, сохраняя основные особенности текста-образца; грамотно записывать текст; соблюдать требование каллиграфии при</w:t>
      </w:r>
      <w:r>
        <w:rPr>
          <w:spacing w:val="-5"/>
          <w:sz w:val="24"/>
        </w:rPr>
        <w:t xml:space="preserve"> </w:t>
      </w:r>
      <w:r>
        <w:rPr>
          <w:sz w:val="24"/>
        </w:rPr>
        <w:t>письме;</w:t>
      </w:r>
    </w:p>
    <w:p w:rsidR="007F357E" w:rsidRDefault="00E17733" w:rsidP="0058521B">
      <w:pPr>
        <w:pStyle w:val="a6"/>
        <w:numPr>
          <w:ilvl w:val="0"/>
          <w:numId w:val="276"/>
        </w:numPr>
        <w:tabs>
          <w:tab w:val="left" w:pos="1284"/>
        </w:tabs>
        <w:ind w:right="843" w:firstLine="0"/>
        <w:jc w:val="both"/>
        <w:rPr>
          <w:sz w:val="24"/>
        </w:rPr>
      </w:pPr>
      <w:r>
        <w:rPr>
          <w:sz w:val="24"/>
        </w:rPr>
        <w:t>сочинять письма, поздравительные открытки, объявления и другие небольшие тексты для конкретных ситуаций общения;</w:t>
      </w:r>
    </w:p>
    <w:p w:rsidR="007F357E" w:rsidRDefault="007F357E">
      <w:pPr>
        <w:jc w:val="both"/>
        <w:rPr>
          <w:sz w:val="24"/>
        </w:rPr>
        <w:sectPr w:rsidR="007F357E">
          <w:pgSz w:w="11900" w:h="16840"/>
          <w:pgMar w:top="1060" w:right="0" w:bottom="480" w:left="320" w:header="0" w:footer="215" w:gutter="0"/>
          <w:cols w:space="720"/>
        </w:sectPr>
      </w:pPr>
    </w:p>
    <w:p w:rsidR="007F357E" w:rsidRDefault="00E17733" w:rsidP="0058521B">
      <w:pPr>
        <w:pStyle w:val="a6"/>
        <w:numPr>
          <w:ilvl w:val="0"/>
          <w:numId w:val="276"/>
        </w:numPr>
        <w:tabs>
          <w:tab w:val="left" w:pos="1356"/>
        </w:tabs>
        <w:spacing w:before="68"/>
        <w:ind w:right="836" w:firstLine="0"/>
        <w:jc w:val="both"/>
        <w:rPr>
          <w:sz w:val="24"/>
        </w:rPr>
      </w:pPr>
      <w:r>
        <w:rPr>
          <w:sz w:val="24"/>
        </w:rPr>
        <w:lastRenderedPageBreak/>
        <w:t>составлять тексты повествовательного и описательного характера на основе разных источников (по наблюдению, по сюжетному рисунку, по репродукциям картин художников, по заданным теме и плану, опорным словам, на свободную тему, по пословице или поговорке, по воображению и</w:t>
      </w:r>
      <w:r>
        <w:rPr>
          <w:spacing w:val="-3"/>
          <w:sz w:val="24"/>
        </w:rPr>
        <w:t xml:space="preserve"> </w:t>
      </w:r>
      <w:r>
        <w:rPr>
          <w:sz w:val="24"/>
        </w:rPr>
        <w:t>др.);</w:t>
      </w:r>
    </w:p>
    <w:p w:rsidR="007F357E" w:rsidRDefault="00E17733" w:rsidP="0058521B">
      <w:pPr>
        <w:pStyle w:val="a6"/>
        <w:numPr>
          <w:ilvl w:val="0"/>
          <w:numId w:val="276"/>
        </w:numPr>
        <w:tabs>
          <w:tab w:val="left" w:pos="1344"/>
        </w:tabs>
        <w:ind w:right="838" w:firstLine="0"/>
        <w:jc w:val="both"/>
        <w:rPr>
          <w:sz w:val="24"/>
        </w:rPr>
      </w:pPr>
      <w:r>
        <w:rPr>
          <w:sz w:val="24"/>
        </w:rPr>
        <w:t>письменно сочинять небольшие речевые произведения освоенных жанров (например, записку, письмо, поздравление,</w:t>
      </w:r>
      <w:r>
        <w:rPr>
          <w:spacing w:val="-1"/>
          <w:sz w:val="24"/>
        </w:rPr>
        <w:t xml:space="preserve"> </w:t>
      </w:r>
      <w:r>
        <w:rPr>
          <w:sz w:val="24"/>
        </w:rPr>
        <w:t>объявление);</w:t>
      </w:r>
    </w:p>
    <w:p w:rsidR="007F357E" w:rsidRDefault="00E17733" w:rsidP="0058521B">
      <w:pPr>
        <w:pStyle w:val="a6"/>
        <w:numPr>
          <w:ilvl w:val="0"/>
          <w:numId w:val="276"/>
        </w:numPr>
        <w:tabs>
          <w:tab w:val="left" w:pos="1263"/>
        </w:tabs>
        <w:ind w:right="837" w:firstLine="0"/>
        <w:jc w:val="both"/>
        <w:rPr>
          <w:sz w:val="24"/>
        </w:rPr>
      </w:pPr>
      <w:r>
        <w:rPr>
          <w:sz w:val="24"/>
        </w:rPr>
        <w:t>проверять правильность своей письменной речи, исправлять допущенные орфографические и пунктуационные ошибки; улучшать написанное: добавлять и убирать элементы содержания, заменять слова на более точные и</w:t>
      </w:r>
      <w:r>
        <w:rPr>
          <w:spacing w:val="-4"/>
          <w:sz w:val="24"/>
        </w:rPr>
        <w:t xml:space="preserve"> </w:t>
      </w:r>
      <w:r>
        <w:rPr>
          <w:sz w:val="24"/>
        </w:rPr>
        <w:t>выразительные;</w:t>
      </w:r>
    </w:p>
    <w:p w:rsidR="007F357E" w:rsidRDefault="00E17733" w:rsidP="0058521B">
      <w:pPr>
        <w:pStyle w:val="a6"/>
        <w:numPr>
          <w:ilvl w:val="0"/>
          <w:numId w:val="276"/>
        </w:numPr>
        <w:tabs>
          <w:tab w:val="left" w:pos="1301"/>
        </w:tabs>
        <w:ind w:right="837" w:firstLine="0"/>
        <w:jc w:val="both"/>
        <w:rPr>
          <w:sz w:val="24"/>
        </w:rPr>
      </w:pPr>
      <w:r>
        <w:rPr>
          <w:sz w:val="24"/>
        </w:rPr>
        <w:t>пользоваться специальной, справочной литературой, словарями, журналами, Интернетом при создании собственных речевых произведений на заданную или самостоятельно выбранную</w:t>
      </w:r>
      <w:r>
        <w:rPr>
          <w:spacing w:val="-1"/>
          <w:sz w:val="24"/>
        </w:rPr>
        <w:t xml:space="preserve"> </w:t>
      </w:r>
      <w:r>
        <w:rPr>
          <w:sz w:val="24"/>
        </w:rPr>
        <w:t>тему.</w:t>
      </w:r>
    </w:p>
    <w:p w:rsidR="007F357E" w:rsidRDefault="00E17733">
      <w:pPr>
        <w:pStyle w:val="2"/>
        <w:spacing w:before="5"/>
        <w:ind w:left="1120"/>
        <w:jc w:val="both"/>
      </w:pPr>
      <w:r>
        <w:t>Обучающийся получит возможность научиться:</w:t>
      </w:r>
    </w:p>
    <w:p w:rsidR="007F357E" w:rsidRDefault="00E17733" w:rsidP="0058521B">
      <w:pPr>
        <w:pStyle w:val="a6"/>
        <w:numPr>
          <w:ilvl w:val="0"/>
          <w:numId w:val="275"/>
        </w:numPr>
        <w:tabs>
          <w:tab w:val="left" w:pos="1320"/>
        </w:tabs>
        <w:spacing w:line="274" w:lineRule="exact"/>
        <w:ind w:left="1319"/>
        <w:jc w:val="both"/>
        <w:rPr>
          <w:i/>
          <w:sz w:val="24"/>
        </w:rPr>
      </w:pPr>
      <w:r>
        <w:rPr>
          <w:i/>
          <w:sz w:val="24"/>
        </w:rPr>
        <w:t>подробно и выборочно письменно передавать содержание</w:t>
      </w:r>
      <w:r>
        <w:rPr>
          <w:i/>
          <w:spacing w:val="-3"/>
          <w:sz w:val="24"/>
        </w:rPr>
        <w:t xml:space="preserve"> </w:t>
      </w:r>
      <w:r>
        <w:rPr>
          <w:i/>
          <w:sz w:val="24"/>
        </w:rPr>
        <w:t>текста;</w:t>
      </w:r>
    </w:p>
    <w:p w:rsidR="007F357E" w:rsidRDefault="00E17733" w:rsidP="0058521B">
      <w:pPr>
        <w:pStyle w:val="a6"/>
        <w:numPr>
          <w:ilvl w:val="0"/>
          <w:numId w:val="275"/>
        </w:numPr>
        <w:tabs>
          <w:tab w:val="left" w:pos="1291"/>
        </w:tabs>
        <w:ind w:right="838" w:firstLine="0"/>
        <w:jc w:val="both"/>
        <w:rPr>
          <w:i/>
          <w:sz w:val="24"/>
        </w:rPr>
      </w:pPr>
      <w:r>
        <w:rPr>
          <w:i/>
          <w:sz w:val="24"/>
        </w:rPr>
        <w:t>различать стилистические варианты языка при сравнении стилистически контрастных текстов (художественного и научного или делового, разговорного и научного или</w:t>
      </w:r>
      <w:r>
        <w:rPr>
          <w:i/>
          <w:spacing w:val="-15"/>
          <w:sz w:val="24"/>
        </w:rPr>
        <w:t xml:space="preserve"> </w:t>
      </w:r>
      <w:r>
        <w:rPr>
          <w:i/>
          <w:sz w:val="24"/>
        </w:rPr>
        <w:t>делового);</w:t>
      </w:r>
    </w:p>
    <w:p w:rsidR="007F357E" w:rsidRDefault="00E17733" w:rsidP="0058521B">
      <w:pPr>
        <w:pStyle w:val="a6"/>
        <w:numPr>
          <w:ilvl w:val="0"/>
          <w:numId w:val="275"/>
        </w:numPr>
        <w:tabs>
          <w:tab w:val="left" w:pos="1265"/>
        </w:tabs>
        <w:spacing w:before="1"/>
        <w:ind w:right="836" w:firstLine="0"/>
        <w:jc w:val="both"/>
        <w:rPr>
          <w:i/>
          <w:sz w:val="24"/>
        </w:rPr>
      </w:pPr>
      <w:r>
        <w:rPr>
          <w:i/>
          <w:sz w:val="24"/>
        </w:rPr>
        <w:t>создавать собственные тексты и корректировать заданные тексты с учѐтом точности, правильности, богатства и выразительности письменной речи; использовать в текстах синонимы и</w:t>
      </w:r>
      <w:r>
        <w:rPr>
          <w:i/>
          <w:spacing w:val="-1"/>
          <w:sz w:val="24"/>
        </w:rPr>
        <w:t xml:space="preserve"> </w:t>
      </w:r>
      <w:r>
        <w:rPr>
          <w:i/>
          <w:sz w:val="24"/>
        </w:rPr>
        <w:t>антонимы;</w:t>
      </w:r>
    </w:p>
    <w:p w:rsidR="007F357E" w:rsidRDefault="00E17733" w:rsidP="0058521B">
      <w:pPr>
        <w:pStyle w:val="a6"/>
        <w:numPr>
          <w:ilvl w:val="0"/>
          <w:numId w:val="275"/>
        </w:numPr>
        <w:tabs>
          <w:tab w:val="left" w:pos="1260"/>
        </w:tabs>
        <w:ind w:left="1259" w:hanging="140"/>
        <w:jc w:val="both"/>
        <w:rPr>
          <w:i/>
          <w:sz w:val="24"/>
        </w:rPr>
      </w:pPr>
      <w:r>
        <w:rPr>
          <w:i/>
          <w:sz w:val="24"/>
        </w:rPr>
        <w:t>оформлять результаты исследовательской</w:t>
      </w:r>
      <w:r>
        <w:rPr>
          <w:i/>
          <w:spacing w:val="1"/>
          <w:sz w:val="24"/>
        </w:rPr>
        <w:t xml:space="preserve"> </w:t>
      </w:r>
      <w:r>
        <w:rPr>
          <w:i/>
          <w:sz w:val="24"/>
        </w:rPr>
        <w:t>работы;</w:t>
      </w:r>
    </w:p>
    <w:p w:rsidR="007F357E" w:rsidRDefault="00E17733" w:rsidP="0058521B">
      <w:pPr>
        <w:pStyle w:val="a6"/>
        <w:numPr>
          <w:ilvl w:val="0"/>
          <w:numId w:val="275"/>
        </w:numPr>
        <w:tabs>
          <w:tab w:val="left" w:pos="1390"/>
        </w:tabs>
        <w:ind w:right="838" w:firstLine="0"/>
        <w:jc w:val="both"/>
        <w:rPr>
          <w:i/>
          <w:sz w:val="24"/>
        </w:rPr>
      </w:pPr>
      <w:r>
        <w:rPr>
          <w:i/>
          <w:sz w:val="24"/>
        </w:rPr>
        <w:t>редактировать собственные тексты, совершенствуя правильность речи, улучшая содержание, построение предложений и выбор языковых</w:t>
      </w:r>
      <w:r>
        <w:rPr>
          <w:i/>
          <w:spacing w:val="-1"/>
          <w:sz w:val="24"/>
        </w:rPr>
        <w:t xml:space="preserve"> </w:t>
      </w:r>
      <w:r>
        <w:rPr>
          <w:i/>
          <w:sz w:val="24"/>
        </w:rPr>
        <w:t>средств.</w:t>
      </w:r>
    </w:p>
    <w:p w:rsidR="007F357E" w:rsidRDefault="00E17733">
      <w:pPr>
        <w:pStyle w:val="2"/>
        <w:spacing w:before="5" w:line="240" w:lineRule="auto"/>
        <w:ind w:left="1120" w:right="7158"/>
        <w:jc w:val="both"/>
      </w:pPr>
      <w:r>
        <w:t>Фонетика, орфоэпия, графика Обучающийся научится:</w:t>
      </w:r>
    </w:p>
    <w:p w:rsidR="007F357E" w:rsidRDefault="00E17733" w:rsidP="0058521B">
      <w:pPr>
        <w:pStyle w:val="a6"/>
        <w:numPr>
          <w:ilvl w:val="0"/>
          <w:numId w:val="274"/>
        </w:numPr>
        <w:tabs>
          <w:tab w:val="left" w:pos="1260"/>
        </w:tabs>
        <w:spacing w:line="271" w:lineRule="exact"/>
        <w:ind w:left="1259"/>
        <w:jc w:val="both"/>
        <w:rPr>
          <w:sz w:val="24"/>
        </w:rPr>
      </w:pPr>
      <w:r>
        <w:rPr>
          <w:sz w:val="24"/>
        </w:rPr>
        <w:t>произносить звуки речи в соответствии с нормами</w:t>
      </w:r>
      <w:r>
        <w:rPr>
          <w:spacing w:val="-6"/>
          <w:sz w:val="24"/>
        </w:rPr>
        <w:t xml:space="preserve"> </w:t>
      </w:r>
      <w:r>
        <w:rPr>
          <w:sz w:val="24"/>
        </w:rPr>
        <w:t>языка;</w:t>
      </w:r>
    </w:p>
    <w:p w:rsidR="007F357E" w:rsidRDefault="00E17733" w:rsidP="0058521B">
      <w:pPr>
        <w:pStyle w:val="a6"/>
        <w:numPr>
          <w:ilvl w:val="0"/>
          <w:numId w:val="274"/>
        </w:numPr>
        <w:tabs>
          <w:tab w:val="left" w:pos="1411"/>
        </w:tabs>
        <w:ind w:right="833" w:firstLine="0"/>
        <w:jc w:val="both"/>
        <w:rPr>
          <w:sz w:val="24"/>
        </w:rPr>
      </w:pPr>
      <w:r>
        <w:rPr>
          <w:sz w:val="24"/>
        </w:rPr>
        <w:t>характеризовать звуки русского языка: гласные ударные—безударные; согласные твѐрдые—мягкие, парные—непарные твѐрдые— мягкие; согласные глухие—звонкие, парные—непарные звонкие и глухие; группировать звуки по заданному</w:t>
      </w:r>
      <w:r>
        <w:rPr>
          <w:spacing w:val="-18"/>
          <w:sz w:val="24"/>
        </w:rPr>
        <w:t xml:space="preserve"> </w:t>
      </w:r>
      <w:r>
        <w:rPr>
          <w:sz w:val="24"/>
        </w:rPr>
        <w:t>основанию;</w:t>
      </w:r>
    </w:p>
    <w:p w:rsidR="007F357E" w:rsidRDefault="00E17733" w:rsidP="0058521B">
      <w:pPr>
        <w:pStyle w:val="a6"/>
        <w:numPr>
          <w:ilvl w:val="0"/>
          <w:numId w:val="274"/>
        </w:numPr>
        <w:tabs>
          <w:tab w:val="left" w:pos="1373"/>
        </w:tabs>
        <w:ind w:right="834" w:firstLine="0"/>
        <w:jc w:val="both"/>
        <w:rPr>
          <w:sz w:val="24"/>
        </w:rPr>
      </w:pPr>
      <w:r>
        <w:rPr>
          <w:sz w:val="24"/>
        </w:rPr>
        <w:t>соблюдать нормы русского литературного языка в собственной речи и оценивать соблюдение этих норм в речи собеседников (в объѐме «Орфоэпического словаря»</w:t>
      </w:r>
      <w:r>
        <w:rPr>
          <w:spacing w:val="-24"/>
          <w:sz w:val="24"/>
        </w:rPr>
        <w:t xml:space="preserve"> </w:t>
      </w:r>
      <w:r>
        <w:rPr>
          <w:sz w:val="24"/>
        </w:rPr>
        <w:t>учебника);</w:t>
      </w:r>
    </w:p>
    <w:p w:rsidR="007F357E" w:rsidRDefault="00E17733" w:rsidP="0058521B">
      <w:pPr>
        <w:pStyle w:val="a6"/>
        <w:numPr>
          <w:ilvl w:val="0"/>
          <w:numId w:val="274"/>
        </w:numPr>
        <w:tabs>
          <w:tab w:val="left" w:pos="1325"/>
        </w:tabs>
        <w:ind w:right="839" w:firstLine="0"/>
        <w:jc w:val="both"/>
        <w:rPr>
          <w:sz w:val="24"/>
        </w:rPr>
      </w:pPr>
      <w:r>
        <w:rPr>
          <w:sz w:val="24"/>
        </w:rPr>
        <w:t>пользоваться «Орфоэпическим словарѐм» при определении правильного произношения слова (или обращаться за помощью к другим орфоэпическим словарям русского языка или к учителю, родителям и</w:t>
      </w:r>
      <w:r>
        <w:rPr>
          <w:spacing w:val="-3"/>
          <w:sz w:val="24"/>
        </w:rPr>
        <w:t xml:space="preserve"> </w:t>
      </w:r>
      <w:r>
        <w:rPr>
          <w:sz w:val="24"/>
        </w:rPr>
        <w:t>др.);</w:t>
      </w:r>
    </w:p>
    <w:p w:rsidR="007F357E" w:rsidRDefault="00E17733" w:rsidP="0058521B">
      <w:pPr>
        <w:pStyle w:val="a6"/>
        <w:numPr>
          <w:ilvl w:val="0"/>
          <w:numId w:val="274"/>
        </w:numPr>
        <w:tabs>
          <w:tab w:val="left" w:pos="1260"/>
        </w:tabs>
        <w:ind w:left="1259"/>
        <w:jc w:val="both"/>
        <w:rPr>
          <w:sz w:val="24"/>
        </w:rPr>
      </w:pPr>
      <w:r>
        <w:rPr>
          <w:sz w:val="24"/>
        </w:rPr>
        <w:t>различать звуки и</w:t>
      </w:r>
      <w:r>
        <w:rPr>
          <w:spacing w:val="-1"/>
          <w:sz w:val="24"/>
        </w:rPr>
        <w:t xml:space="preserve"> </w:t>
      </w:r>
      <w:r>
        <w:rPr>
          <w:sz w:val="24"/>
        </w:rPr>
        <w:t>буквы;</w:t>
      </w:r>
    </w:p>
    <w:p w:rsidR="007F357E" w:rsidRDefault="00E17733" w:rsidP="0058521B">
      <w:pPr>
        <w:pStyle w:val="a6"/>
        <w:numPr>
          <w:ilvl w:val="0"/>
          <w:numId w:val="274"/>
        </w:numPr>
        <w:tabs>
          <w:tab w:val="left" w:pos="1299"/>
        </w:tabs>
        <w:spacing w:before="3" w:line="237" w:lineRule="auto"/>
        <w:ind w:right="837" w:firstLine="0"/>
        <w:jc w:val="both"/>
        <w:rPr>
          <w:sz w:val="24"/>
        </w:rPr>
      </w:pPr>
      <w:r>
        <w:rPr>
          <w:sz w:val="24"/>
        </w:rPr>
        <w:t>классифицировать слова с точки зрения их звуко-буквенного состава по самостоятельно определѐнным</w:t>
      </w:r>
      <w:r>
        <w:rPr>
          <w:spacing w:val="-3"/>
          <w:sz w:val="24"/>
        </w:rPr>
        <w:t xml:space="preserve"> </w:t>
      </w:r>
      <w:r>
        <w:rPr>
          <w:sz w:val="24"/>
        </w:rPr>
        <w:t>критериям;</w:t>
      </w:r>
    </w:p>
    <w:p w:rsidR="007F357E" w:rsidRDefault="00E17733" w:rsidP="0058521B">
      <w:pPr>
        <w:pStyle w:val="a6"/>
        <w:numPr>
          <w:ilvl w:val="0"/>
          <w:numId w:val="274"/>
        </w:numPr>
        <w:tabs>
          <w:tab w:val="left" w:pos="1390"/>
        </w:tabs>
        <w:spacing w:before="1"/>
        <w:ind w:right="843" w:firstLine="0"/>
        <w:rPr>
          <w:sz w:val="24"/>
        </w:rPr>
      </w:pPr>
      <w:r>
        <w:rPr>
          <w:sz w:val="24"/>
        </w:rPr>
        <w:t>знать последовательность букв в русском алфавите, пользоваться алфавитом для упорядочивания слов и поиска нужной</w:t>
      </w:r>
      <w:r>
        <w:rPr>
          <w:spacing w:val="-3"/>
          <w:sz w:val="24"/>
        </w:rPr>
        <w:t xml:space="preserve"> </w:t>
      </w:r>
      <w:r>
        <w:rPr>
          <w:sz w:val="24"/>
        </w:rPr>
        <w:t>информации;</w:t>
      </w:r>
    </w:p>
    <w:p w:rsidR="007F357E" w:rsidRDefault="00E17733">
      <w:pPr>
        <w:pStyle w:val="a3"/>
        <w:ind w:left="1120" w:right="1589"/>
      </w:pPr>
      <w:r>
        <w:rPr>
          <w:rFonts w:ascii="Century" w:hAnsi="Century"/>
          <w:sz w:val="18"/>
        </w:rPr>
        <w:t xml:space="preserve">- </w:t>
      </w:r>
      <w:r>
        <w:t>пользоваться при письме небуквенными графическими средствами: пробелом между словами, знаком переноса, красной строки (абзаца),</w:t>
      </w:r>
    </w:p>
    <w:p w:rsidR="007F357E" w:rsidRDefault="00E17733">
      <w:pPr>
        <w:pStyle w:val="a3"/>
        <w:ind w:left="1120"/>
      </w:pPr>
      <w:r>
        <w:t>пунктуационными знаками (в объѐме материала изучаемого курса).</w:t>
      </w:r>
    </w:p>
    <w:p w:rsidR="007F357E" w:rsidRDefault="00E17733">
      <w:pPr>
        <w:pStyle w:val="2"/>
        <w:spacing w:before="4"/>
        <w:ind w:left="1120"/>
      </w:pPr>
      <w:r>
        <w:t>Обучающийся получит возможность научиться:</w:t>
      </w:r>
    </w:p>
    <w:p w:rsidR="007F357E" w:rsidRDefault="00E17733" w:rsidP="0058521B">
      <w:pPr>
        <w:pStyle w:val="a6"/>
        <w:numPr>
          <w:ilvl w:val="0"/>
          <w:numId w:val="273"/>
        </w:numPr>
        <w:tabs>
          <w:tab w:val="left" w:pos="1368"/>
        </w:tabs>
        <w:ind w:right="832" w:firstLine="0"/>
        <w:jc w:val="both"/>
        <w:rPr>
          <w:i/>
          <w:sz w:val="24"/>
        </w:rPr>
      </w:pPr>
      <w:r>
        <w:rPr>
          <w:i/>
          <w:sz w:val="24"/>
        </w:rPr>
        <w:t>выполнять (устно и письменно) звуко-буквенный разбор слова самостоятельно по предложенному в учебнике алгоритму; оценивать правильность проведения звуко- буквенного разбора слова (в объѐме материала изучаемого</w:t>
      </w:r>
      <w:r>
        <w:rPr>
          <w:i/>
          <w:spacing w:val="-4"/>
          <w:sz w:val="24"/>
        </w:rPr>
        <w:t xml:space="preserve"> </w:t>
      </w:r>
      <w:r>
        <w:rPr>
          <w:i/>
          <w:sz w:val="24"/>
        </w:rPr>
        <w:t>курса).</w:t>
      </w:r>
    </w:p>
    <w:p w:rsidR="007F357E" w:rsidRDefault="00E17733">
      <w:pPr>
        <w:pStyle w:val="2"/>
        <w:spacing w:before="4" w:line="240" w:lineRule="auto"/>
        <w:ind w:left="1120"/>
      </w:pPr>
      <w:r>
        <w:t>Лексика</w:t>
      </w:r>
    </w:p>
    <w:p w:rsidR="007F357E" w:rsidRDefault="00E17733">
      <w:pPr>
        <w:spacing w:line="274" w:lineRule="exact"/>
        <w:ind w:left="1120"/>
        <w:rPr>
          <w:b/>
          <w:sz w:val="24"/>
        </w:rPr>
      </w:pPr>
      <w:r>
        <w:rPr>
          <w:b/>
          <w:sz w:val="24"/>
        </w:rPr>
        <w:t>Обучающийся научится:</w:t>
      </w:r>
    </w:p>
    <w:p w:rsidR="007F357E" w:rsidRDefault="00E17733" w:rsidP="0058521B">
      <w:pPr>
        <w:pStyle w:val="a6"/>
        <w:numPr>
          <w:ilvl w:val="0"/>
          <w:numId w:val="326"/>
        </w:numPr>
        <w:tabs>
          <w:tab w:val="left" w:pos="1267"/>
        </w:tabs>
        <w:ind w:right="838" w:firstLine="0"/>
        <w:rPr>
          <w:sz w:val="24"/>
        </w:rPr>
      </w:pPr>
      <w:r>
        <w:rPr>
          <w:sz w:val="24"/>
        </w:rPr>
        <w:t>осознавать, что понимание значения слова — одно из условий умелого его использования в устной и письменной</w:t>
      </w:r>
      <w:r>
        <w:rPr>
          <w:spacing w:val="-1"/>
          <w:sz w:val="24"/>
        </w:rPr>
        <w:t xml:space="preserve"> </w:t>
      </w:r>
      <w:r>
        <w:rPr>
          <w:sz w:val="24"/>
        </w:rPr>
        <w:t>речи;</w:t>
      </w:r>
    </w:p>
    <w:p w:rsidR="007F357E" w:rsidRDefault="00E17733" w:rsidP="0058521B">
      <w:pPr>
        <w:pStyle w:val="a6"/>
        <w:numPr>
          <w:ilvl w:val="0"/>
          <w:numId w:val="326"/>
        </w:numPr>
        <w:tabs>
          <w:tab w:val="left" w:pos="1265"/>
        </w:tabs>
        <w:ind w:left="1264" w:hanging="145"/>
        <w:rPr>
          <w:sz w:val="24"/>
        </w:rPr>
      </w:pPr>
      <w:r>
        <w:rPr>
          <w:sz w:val="24"/>
        </w:rPr>
        <w:t>выявлять в речи слова, значение которых требует</w:t>
      </w:r>
      <w:r>
        <w:rPr>
          <w:spacing w:val="3"/>
          <w:sz w:val="24"/>
        </w:rPr>
        <w:t xml:space="preserve"> </w:t>
      </w:r>
      <w:r>
        <w:rPr>
          <w:sz w:val="24"/>
        </w:rPr>
        <w:t>уточнения;</w:t>
      </w:r>
    </w:p>
    <w:p w:rsidR="007F357E" w:rsidRDefault="00E17733" w:rsidP="0058521B">
      <w:pPr>
        <w:pStyle w:val="a6"/>
        <w:numPr>
          <w:ilvl w:val="0"/>
          <w:numId w:val="326"/>
        </w:numPr>
        <w:tabs>
          <w:tab w:val="left" w:pos="1361"/>
        </w:tabs>
        <w:ind w:right="833" w:firstLine="0"/>
        <w:rPr>
          <w:sz w:val="24"/>
        </w:rPr>
      </w:pPr>
      <w:r>
        <w:rPr>
          <w:sz w:val="24"/>
        </w:rPr>
        <w:t>определять значение слова по тексту или уточнять с помощью толкового словаря, Интернета и</w:t>
      </w:r>
      <w:r>
        <w:rPr>
          <w:spacing w:val="-2"/>
          <w:sz w:val="24"/>
        </w:rPr>
        <w:t xml:space="preserve"> </w:t>
      </w:r>
      <w:r>
        <w:rPr>
          <w:sz w:val="24"/>
        </w:rPr>
        <w:t>др.;</w:t>
      </w:r>
    </w:p>
    <w:p w:rsidR="007F357E" w:rsidRDefault="00E17733" w:rsidP="0058521B">
      <w:pPr>
        <w:pStyle w:val="a6"/>
        <w:numPr>
          <w:ilvl w:val="0"/>
          <w:numId w:val="326"/>
        </w:numPr>
        <w:tabs>
          <w:tab w:val="left" w:pos="1298"/>
        </w:tabs>
        <w:ind w:right="841" w:firstLine="0"/>
        <w:rPr>
          <w:sz w:val="24"/>
        </w:rPr>
      </w:pPr>
      <w:r>
        <w:rPr>
          <w:sz w:val="24"/>
        </w:rPr>
        <w:t>распознавать среди предложенных слов синонимы, антонимы, омонимы, фразеологизмы, устаревшие слова (простые</w:t>
      </w:r>
      <w:r>
        <w:rPr>
          <w:spacing w:val="-6"/>
          <w:sz w:val="24"/>
        </w:rPr>
        <w:t xml:space="preserve"> </w:t>
      </w:r>
      <w:r>
        <w:rPr>
          <w:sz w:val="24"/>
        </w:rPr>
        <w:t>случаи);</w:t>
      </w:r>
    </w:p>
    <w:p w:rsidR="007F357E" w:rsidRDefault="007F357E">
      <w:pPr>
        <w:rPr>
          <w:sz w:val="24"/>
        </w:rPr>
        <w:sectPr w:rsidR="007F357E">
          <w:pgSz w:w="11900" w:h="16840"/>
          <w:pgMar w:top="1060" w:right="0" w:bottom="480" w:left="320" w:header="0" w:footer="215" w:gutter="0"/>
          <w:cols w:space="720"/>
        </w:sectPr>
      </w:pPr>
    </w:p>
    <w:p w:rsidR="007F357E" w:rsidRDefault="00E17733" w:rsidP="0058521B">
      <w:pPr>
        <w:pStyle w:val="a6"/>
        <w:numPr>
          <w:ilvl w:val="0"/>
          <w:numId w:val="326"/>
        </w:numPr>
        <w:tabs>
          <w:tab w:val="left" w:pos="1265"/>
        </w:tabs>
        <w:spacing w:before="68"/>
        <w:ind w:left="1264" w:hanging="145"/>
        <w:rPr>
          <w:sz w:val="24"/>
        </w:rPr>
      </w:pPr>
      <w:r>
        <w:rPr>
          <w:sz w:val="24"/>
        </w:rPr>
        <w:lastRenderedPageBreak/>
        <w:t>подбирать к предложенным словам антонимы и</w:t>
      </w:r>
      <w:r>
        <w:rPr>
          <w:spacing w:val="-7"/>
          <w:sz w:val="24"/>
        </w:rPr>
        <w:t xml:space="preserve"> </w:t>
      </w:r>
      <w:r>
        <w:rPr>
          <w:sz w:val="24"/>
        </w:rPr>
        <w:t>синонимы;</w:t>
      </w:r>
    </w:p>
    <w:p w:rsidR="007F357E" w:rsidRDefault="00E17733" w:rsidP="0058521B">
      <w:pPr>
        <w:pStyle w:val="a6"/>
        <w:numPr>
          <w:ilvl w:val="0"/>
          <w:numId w:val="326"/>
        </w:numPr>
        <w:tabs>
          <w:tab w:val="left" w:pos="1265"/>
        </w:tabs>
        <w:ind w:left="1264" w:hanging="145"/>
        <w:rPr>
          <w:sz w:val="24"/>
        </w:rPr>
      </w:pPr>
      <w:r>
        <w:rPr>
          <w:sz w:val="24"/>
        </w:rPr>
        <w:t>понимать этимологию мотивированных</w:t>
      </w:r>
      <w:r>
        <w:rPr>
          <w:spacing w:val="-3"/>
          <w:sz w:val="24"/>
        </w:rPr>
        <w:t xml:space="preserve"> </w:t>
      </w:r>
      <w:r>
        <w:rPr>
          <w:sz w:val="24"/>
        </w:rPr>
        <w:t>слов-названий;</w:t>
      </w:r>
    </w:p>
    <w:p w:rsidR="007F357E" w:rsidRDefault="00E17733" w:rsidP="0058521B">
      <w:pPr>
        <w:pStyle w:val="a6"/>
        <w:numPr>
          <w:ilvl w:val="0"/>
          <w:numId w:val="326"/>
        </w:numPr>
        <w:tabs>
          <w:tab w:val="left" w:pos="1265"/>
        </w:tabs>
        <w:ind w:left="1264" w:hanging="145"/>
        <w:rPr>
          <w:sz w:val="24"/>
        </w:rPr>
      </w:pPr>
      <w:r>
        <w:rPr>
          <w:sz w:val="24"/>
        </w:rPr>
        <w:t>выбирать слова из ряда предложенных для успешного решения коммуникативных</w:t>
      </w:r>
      <w:r>
        <w:rPr>
          <w:spacing w:val="-9"/>
          <w:sz w:val="24"/>
        </w:rPr>
        <w:t xml:space="preserve"> </w:t>
      </w:r>
      <w:r>
        <w:rPr>
          <w:sz w:val="24"/>
        </w:rPr>
        <w:t>задач;</w:t>
      </w:r>
    </w:p>
    <w:p w:rsidR="007F357E" w:rsidRDefault="00E17733" w:rsidP="0058521B">
      <w:pPr>
        <w:pStyle w:val="a6"/>
        <w:numPr>
          <w:ilvl w:val="0"/>
          <w:numId w:val="326"/>
        </w:numPr>
        <w:tabs>
          <w:tab w:val="left" w:pos="1265"/>
        </w:tabs>
        <w:ind w:left="1264" w:hanging="145"/>
        <w:rPr>
          <w:sz w:val="24"/>
        </w:rPr>
      </w:pPr>
      <w:r>
        <w:rPr>
          <w:sz w:val="24"/>
        </w:rPr>
        <w:t>подбирать синонимы для устранения повторов в</w:t>
      </w:r>
      <w:r>
        <w:rPr>
          <w:spacing w:val="-4"/>
          <w:sz w:val="24"/>
        </w:rPr>
        <w:t xml:space="preserve"> </w:t>
      </w:r>
      <w:r>
        <w:rPr>
          <w:sz w:val="24"/>
        </w:rPr>
        <w:t>тексте;</w:t>
      </w:r>
    </w:p>
    <w:p w:rsidR="007F357E" w:rsidRDefault="00E17733" w:rsidP="0058521B">
      <w:pPr>
        <w:pStyle w:val="a6"/>
        <w:numPr>
          <w:ilvl w:val="0"/>
          <w:numId w:val="326"/>
        </w:numPr>
        <w:tabs>
          <w:tab w:val="left" w:pos="1284"/>
        </w:tabs>
        <w:ind w:right="838" w:firstLine="0"/>
        <w:jc w:val="both"/>
        <w:rPr>
          <w:sz w:val="24"/>
        </w:rPr>
      </w:pPr>
      <w:r>
        <w:rPr>
          <w:sz w:val="24"/>
        </w:rPr>
        <w:t>находить в художественном тексте слова, употреблѐнные в переносном значении, а также эмоционально-оценочные слова, эпитеты, сравнения, олицетворения (без терминологии); оценивать уместность употребления этих слов в</w:t>
      </w:r>
      <w:r>
        <w:rPr>
          <w:spacing w:val="1"/>
          <w:sz w:val="24"/>
        </w:rPr>
        <w:t xml:space="preserve"> </w:t>
      </w:r>
      <w:r>
        <w:rPr>
          <w:sz w:val="24"/>
        </w:rPr>
        <w:t>речи;</w:t>
      </w:r>
    </w:p>
    <w:p w:rsidR="007F357E" w:rsidRDefault="00E17733" w:rsidP="0058521B">
      <w:pPr>
        <w:pStyle w:val="a6"/>
        <w:numPr>
          <w:ilvl w:val="0"/>
          <w:numId w:val="326"/>
        </w:numPr>
        <w:tabs>
          <w:tab w:val="left" w:pos="1265"/>
        </w:tabs>
        <w:ind w:left="1264" w:hanging="145"/>
        <w:jc w:val="both"/>
        <w:rPr>
          <w:sz w:val="24"/>
        </w:rPr>
      </w:pPr>
      <w:r>
        <w:rPr>
          <w:sz w:val="24"/>
        </w:rPr>
        <w:t>пользоваться словарями при решении языковых и речевых</w:t>
      </w:r>
      <w:r>
        <w:rPr>
          <w:spacing w:val="1"/>
          <w:sz w:val="24"/>
        </w:rPr>
        <w:t xml:space="preserve"> </w:t>
      </w:r>
      <w:r>
        <w:rPr>
          <w:sz w:val="24"/>
        </w:rPr>
        <w:t>задач.</w:t>
      </w:r>
    </w:p>
    <w:p w:rsidR="007F357E" w:rsidRDefault="00E17733">
      <w:pPr>
        <w:pStyle w:val="2"/>
        <w:spacing w:before="5"/>
        <w:ind w:left="1120"/>
        <w:jc w:val="both"/>
      </w:pPr>
      <w:r>
        <w:t>Обучающийся получит возможность научиться:</w:t>
      </w:r>
    </w:p>
    <w:p w:rsidR="007F357E" w:rsidRDefault="00E17733" w:rsidP="0058521B">
      <w:pPr>
        <w:pStyle w:val="a6"/>
        <w:numPr>
          <w:ilvl w:val="0"/>
          <w:numId w:val="326"/>
        </w:numPr>
        <w:tabs>
          <w:tab w:val="left" w:pos="1265"/>
        </w:tabs>
        <w:spacing w:line="274" w:lineRule="exact"/>
        <w:ind w:left="1264" w:hanging="145"/>
        <w:rPr>
          <w:i/>
          <w:sz w:val="24"/>
        </w:rPr>
      </w:pPr>
      <w:r>
        <w:rPr>
          <w:i/>
          <w:sz w:val="24"/>
        </w:rPr>
        <w:t>оценивать уместность использования слов в устной и письменной</w:t>
      </w:r>
      <w:r>
        <w:rPr>
          <w:i/>
          <w:spacing w:val="-5"/>
          <w:sz w:val="24"/>
        </w:rPr>
        <w:t xml:space="preserve"> </w:t>
      </w:r>
      <w:r>
        <w:rPr>
          <w:i/>
          <w:sz w:val="24"/>
        </w:rPr>
        <w:t>речи;</w:t>
      </w:r>
    </w:p>
    <w:p w:rsidR="007F357E" w:rsidRDefault="00E17733" w:rsidP="0058521B">
      <w:pPr>
        <w:pStyle w:val="a6"/>
        <w:numPr>
          <w:ilvl w:val="0"/>
          <w:numId w:val="272"/>
        </w:numPr>
        <w:tabs>
          <w:tab w:val="left" w:pos="1265"/>
        </w:tabs>
        <w:ind w:left="1264" w:hanging="145"/>
        <w:rPr>
          <w:i/>
          <w:sz w:val="24"/>
        </w:rPr>
      </w:pPr>
      <w:r>
        <w:rPr>
          <w:i/>
          <w:sz w:val="24"/>
        </w:rPr>
        <w:t>подбирать антонимы для точной характеристики предметов при их</w:t>
      </w:r>
      <w:r>
        <w:rPr>
          <w:i/>
          <w:spacing w:val="-11"/>
          <w:sz w:val="24"/>
        </w:rPr>
        <w:t xml:space="preserve"> </w:t>
      </w:r>
      <w:r>
        <w:rPr>
          <w:i/>
          <w:sz w:val="24"/>
        </w:rPr>
        <w:t>сравнении;</w:t>
      </w:r>
    </w:p>
    <w:p w:rsidR="007F357E" w:rsidRDefault="00E17733" w:rsidP="0058521B">
      <w:pPr>
        <w:pStyle w:val="a6"/>
        <w:numPr>
          <w:ilvl w:val="0"/>
          <w:numId w:val="272"/>
        </w:numPr>
        <w:tabs>
          <w:tab w:val="left" w:pos="1284"/>
        </w:tabs>
        <w:ind w:right="844" w:firstLine="0"/>
        <w:rPr>
          <w:i/>
          <w:sz w:val="24"/>
        </w:rPr>
      </w:pPr>
      <w:r>
        <w:rPr>
          <w:i/>
          <w:sz w:val="24"/>
        </w:rPr>
        <w:t>иметь представление о заимствованных словах; осознавать один из способов пополнения словарного состава русского языка иноязычными</w:t>
      </w:r>
      <w:r>
        <w:rPr>
          <w:i/>
          <w:spacing w:val="-2"/>
          <w:sz w:val="24"/>
        </w:rPr>
        <w:t xml:space="preserve"> </w:t>
      </w:r>
      <w:r>
        <w:rPr>
          <w:i/>
          <w:sz w:val="24"/>
        </w:rPr>
        <w:t>словами;</w:t>
      </w:r>
    </w:p>
    <w:p w:rsidR="007F357E" w:rsidRDefault="00E17733" w:rsidP="0058521B">
      <w:pPr>
        <w:pStyle w:val="a6"/>
        <w:numPr>
          <w:ilvl w:val="0"/>
          <w:numId w:val="272"/>
        </w:numPr>
        <w:tabs>
          <w:tab w:val="left" w:pos="1265"/>
        </w:tabs>
        <w:ind w:left="1264" w:hanging="145"/>
        <w:rPr>
          <w:i/>
          <w:sz w:val="24"/>
        </w:rPr>
      </w:pPr>
      <w:r>
        <w:rPr>
          <w:i/>
          <w:sz w:val="24"/>
        </w:rPr>
        <w:t>работать с разными</w:t>
      </w:r>
      <w:r>
        <w:rPr>
          <w:i/>
          <w:spacing w:val="-1"/>
          <w:sz w:val="24"/>
        </w:rPr>
        <w:t xml:space="preserve"> </w:t>
      </w:r>
      <w:r>
        <w:rPr>
          <w:i/>
          <w:sz w:val="24"/>
        </w:rPr>
        <w:t>словарями;</w:t>
      </w:r>
    </w:p>
    <w:p w:rsidR="007F357E" w:rsidRDefault="00E17733" w:rsidP="0058521B">
      <w:pPr>
        <w:pStyle w:val="a6"/>
        <w:numPr>
          <w:ilvl w:val="0"/>
          <w:numId w:val="272"/>
        </w:numPr>
        <w:tabs>
          <w:tab w:val="left" w:pos="1265"/>
        </w:tabs>
        <w:ind w:left="1264" w:hanging="145"/>
        <w:rPr>
          <w:b/>
          <w:i/>
          <w:sz w:val="24"/>
        </w:rPr>
      </w:pPr>
      <w:r>
        <w:rPr>
          <w:i/>
          <w:sz w:val="24"/>
        </w:rPr>
        <w:t>приобретать опыт редактирования предложения</w:t>
      </w:r>
      <w:r>
        <w:rPr>
          <w:i/>
          <w:spacing w:val="-3"/>
          <w:sz w:val="24"/>
        </w:rPr>
        <w:t xml:space="preserve"> </w:t>
      </w:r>
      <w:r>
        <w:rPr>
          <w:i/>
          <w:sz w:val="24"/>
        </w:rPr>
        <w:t>(текста</w:t>
      </w:r>
      <w:r>
        <w:rPr>
          <w:b/>
          <w:i/>
          <w:sz w:val="24"/>
        </w:rPr>
        <w:t>).</w:t>
      </w:r>
    </w:p>
    <w:p w:rsidR="007F357E" w:rsidRDefault="00E17733">
      <w:pPr>
        <w:pStyle w:val="2"/>
        <w:spacing w:line="240" w:lineRule="auto"/>
        <w:ind w:left="1120"/>
        <w:rPr>
          <w:b w:val="0"/>
        </w:rPr>
      </w:pPr>
      <w:r>
        <w:t>СОСТАВ СЛОВА (МОРФЕМИКА</w:t>
      </w:r>
      <w:r>
        <w:rPr>
          <w:b w:val="0"/>
        </w:rPr>
        <w:t>)</w:t>
      </w:r>
    </w:p>
    <w:p w:rsidR="007F357E" w:rsidRDefault="00E17733">
      <w:pPr>
        <w:spacing w:before="6" w:line="274" w:lineRule="exact"/>
        <w:ind w:left="1120"/>
        <w:jc w:val="both"/>
        <w:rPr>
          <w:b/>
          <w:sz w:val="24"/>
        </w:rPr>
      </w:pPr>
      <w:r>
        <w:rPr>
          <w:b/>
          <w:sz w:val="24"/>
        </w:rPr>
        <w:t>Обучающийся научится:</w:t>
      </w:r>
    </w:p>
    <w:p w:rsidR="007F357E" w:rsidRDefault="00E17733" w:rsidP="0058521B">
      <w:pPr>
        <w:pStyle w:val="a6"/>
        <w:numPr>
          <w:ilvl w:val="0"/>
          <w:numId w:val="271"/>
        </w:numPr>
        <w:tabs>
          <w:tab w:val="left" w:pos="1265"/>
        </w:tabs>
        <w:spacing w:line="274" w:lineRule="exact"/>
        <w:ind w:left="1264" w:hanging="145"/>
        <w:jc w:val="both"/>
        <w:rPr>
          <w:sz w:val="24"/>
        </w:rPr>
      </w:pPr>
      <w:r>
        <w:rPr>
          <w:sz w:val="24"/>
        </w:rPr>
        <w:t>различать изменяемые и неизменяемые</w:t>
      </w:r>
      <w:r>
        <w:rPr>
          <w:spacing w:val="-5"/>
          <w:sz w:val="24"/>
        </w:rPr>
        <w:t xml:space="preserve"> </w:t>
      </w:r>
      <w:r>
        <w:rPr>
          <w:sz w:val="24"/>
        </w:rPr>
        <w:t>слова;</w:t>
      </w:r>
    </w:p>
    <w:p w:rsidR="007F357E" w:rsidRDefault="00E17733" w:rsidP="0058521B">
      <w:pPr>
        <w:pStyle w:val="a6"/>
        <w:numPr>
          <w:ilvl w:val="0"/>
          <w:numId w:val="271"/>
        </w:numPr>
        <w:tabs>
          <w:tab w:val="left" w:pos="1308"/>
        </w:tabs>
        <w:ind w:right="843" w:firstLine="0"/>
        <w:jc w:val="both"/>
        <w:rPr>
          <w:sz w:val="24"/>
        </w:rPr>
      </w:pPr>
      <w:r>
        <w:rPr>
          <w:sz w:val="24"/>
        </w:rPr>
        <w:t>различать однокоренные слова среди других (неоднокоренных) слов (форм слов, слов с омонимичными корнями,</w:t>
      </w:r>
      <w:r>
        <w:rPr>
          <w:spacing w:val="-1"/>
          <w:sz w:val="24"/>
        </w:rPr>
        <w:t xml:space="preserve"> </w:t>
      </w:r>
      <w:r>
        <w:rPr>
          <w:sz w:val="24"/>
        </w:rPr>
        <w:t>синонимов);</w:t>
      </w:r>
    </w:p>
    <w:p w:rsidR="007F357E" w:rsidRDefault="00E17733" w:rsidP="0058521B">
      <w:pPr>
        <w:pStyle w:val="a6"/>
        <w:numPr>
          <w:ilvl w:val="0"/>
          <w:numId w:val="271"/>
        </w:numPr>
        <w:tabs>
          <w:tab w:val="left" w:pos="1313"/>
        </w:tabs>
        <w:ind w:right="841" w:firstLine="0"/>
        <w:jc w:val="both"/>
        <w:rPr>
          <w:sz w:val="24"/>
        </w:rPr>
      </w:pPr>
      <w:r>
        <w:rPr>
          <w:sz w:val="24"/>
        </w:rPr>
        <w:t xml:space="preserve">находить в словах окончание, основу (в простых случаях), корень, приставку, суффикс (постфикс </w:t>
      </w:r>
      <w:r>
        <w:rPr>
          <w:i/>
          <w:sz w:val="24"/>
        </w:rPr>
        <w:t xml:space="preserve">-ся), </w:t>
      </w:r>
      <w:r>
        <w:rPr>
          <w:sz w:val="24"/>
        </w:rPr>
        <w:t>соединительные гласные в сложных словах, овладевать алгоритмом опознавания изучаемых</w:t>
      </w:r>
      <w:r>
        <w:rPr>
          <w:spacing w:val="-3"/>
          <w:sz w:val="24"/>
        </w:rPr>
        <w:t xml:space="preserve"> </w:t>
      </w:r>
      <w:r>
        <w:rPr>
          <w:sz w:val="24"/>
        </w:rPr>
        <w:t>морфем;</w:t>
      </w:r>
    </w:p>
    <w:p w:rsidR="007F357E" w:rsidRDefault="00E17733" w:rsidP="0058521B">
      <w:pPr>
        <w:pStyle w:val="a6"/>
        <w:numPr>
          <w:ilvl w:val="0"/>
          <w:numId w:val="271"/>
        </w:numPr>
        <w:tabs>
          <w:tab w:val="left" w:pos="1265"/>
        </w:tabs>
        <w:ind w:left="1264" w:hanging="145"/>
        <w:jc w:val="both"/>
        <w:rPr>
          <w:sz w:val="24"/>
        </w:rPr>
      </w:pPr>
      <w:r>
        <w:rPr>
          <w:sz w:val="24"/>
        </w:rPr>
        <w:t>находить корень в однокоренных словах с чередованием согласных в</w:t>
      </w:r>
      <w:r>
        <w:rPr>
          <w:spacing w:val="-5"/>
          <w:sz w:val="24"/>
        </w:rPr>
        <w:t xml:space="preserve"> </w:t>
      </w:r>
      <w:r>
        <w:rPr>
          <w:sz w:val="24"/>
        </w:rPr>
        <w:t>корне;</w:t>
      </w:r>
    </w:p>
    <w:p w:rsidR="007F357E" w:rsidRDefault="00E17733" w:rsidP="0058521B">
      <w:pPr>
        <w:pStyle w:val="a6"/>
        <w:numPr>
          <w:ilvl w:val="0"/>
          <w:numId w:val="271"/>
        </w:numPr>
        <w:tabs>
          <w:tab w:val="left" w:pos="1289"/>
        </w:tabs>
        <w:ind w:right="839" w:firstLine="0"/>
        <w:jc w:val="both"/>
        <w:rPr>
          <w:sz w:val="24"/>
        </w:rPr>
      </w:pPr>
      <w:r>
        <w:rPr>
          <w:sz w:val="24"/>
        </w:rPr>
        <w:t xml:space="preserve">узнавать сложные слова (типа </w:t>
      </w:r>
      <w:r>
        <w:rPr>
          <w:i/>
          <w:sz w:val="24"/>
        </w:rPr>
        <w:t xml:space="preserve">вездеход, вертолѐт </w:t>
      </w:r>
      <w:r>
        <w:rPr>
          <w:sz w:val="24"/>
        </w:rPr>
        <w:t>и др.), выделять в них корни; находить соединительные гласные (интерфиксы) в сложных</w:t>
      </w:r>
      <w:r>
        <w:rPr>
          <w:spacing w:val="-4"/>
          <w:sz w:val="24"/>
        </w:rPr>
        <w:t xml:space="preserve"> </w:t>
      </w:r>
      <w:r>
        <w:rPr>
          <w:sz w:val="24"/>
        </w:rPr>
        <w:t>словах;</w:t>
      </w:r>
    </w:p>
    <w:p w:rsidR="007F357E" w:rsidRDefault="00E17733" w:rsidP="0058521B">
      <w:pPr>
        <w:pStyle w:val="a6"/>
        <w:numPr>
          <w:ilvl w:val="0"/>
          <w:numId w:val="271"/>
        </w:numPr>
        <w:tabs>
          <w:tab w:val="left" w:pos="1265"/>
        </w:tabs>
        <w:ind w:left="1264" w:hanging="145"/>
        <w:jc w:val="both"/>
        <w:rPr>
          <w:sz w:val="24"/>
        </w:rPr>
      </w:pPr>
      <w:r>
        <w:rPr>
          <w:sz w:val="24"/>
        </w:rPr>
        <w:t>сравнивать, классифицировать слова по их</w:t>
      </w:r>
      <w:r>
        <w:rPr>
          <w:spacing w:val="-2"/>
          <w:sz w:val="24"/>
        </w:rPr>
        <w:t xml:space="preserve"> </w:t>
      </w:r>
      <w:r>
        <w:rPr>
          <w:sz w:val="24"/>
        </w:rPr>
        <w:t>составу;</w:t>
      </w:r>
    </w:p>
    <w:p w:rsidR="007F357E" w:rsidRDefault="00E17733" w:rsidP="0058521B">
      <w:pPr>
        <w:pStyle w:val="a6"/>
        <w:numPr>
          <w:ilvl w:val="0"/>
          <w:numId w:val="271"/>
        </w:numPr>
        <w:tabs>
          <w:tab w:val="left" w:pos="1313"/>
        </w:tabs>
        <w:ind w:right="838" w:firstLine="0"/>
        <w:jc w:val="both"/>
        <w:rPr>
          <w:sz w:val="24"/>
        </w:rPr>
      </w:pPr>
      <w:r>
        <w:rPr>
          <w:sz w:val="24"/>
        </w:rPr>
        <w:t>соотносить слова с предъявляемыми к ним моделями, выбирать из предложенных слов слово, соответствующее заданной</w:t>
      </w:r>
      <w:r>
        <w:rPr>
          <w:spacing w:val="-3"/>
          <w:sz w:val="24"/>
        </w:rPr>
        <w:t xml:space="preserve"> </w:t>
      </w:r>
      <w:r>
        <w:rPr>
          <w:sz w:val="24"/>
        </w:rPr>
        <w:t>модели,</w:t>
      </w:r>
    </w:p>
    <w:p w:rsidR="007F357E" w:rsidRDefault="00E17733">
      <w:pPr>
        <w:pStyle w:val="a3"/>
        <w:ind w:left="1120"/>
        <w:jc w:val="both"/>
      </w:pPr>
      <w:r>
        <w:t>составлять модель заданного слова; самостоятельно подбирать слова к заданной модели;</w:t>
      </w:r>
    </w:p>
    <w:p w:rsidR="007F357E" w:rsidRDefault="00E17733" w:rsidP="0058521B">
      <w:pPr>
        <w:pStyle w:val="a6"/>
        <w:numPr>
          <w:ilvl w:val="0"/>
          <w:numId w:val="271"/>
        </w:numPr>
        <w:tabs>
          <w:tab w:val="left" w:pos="1342"/>
        </w:tabs>
        <w:ind w:right="836" w:firstLine="0"/>
        <w:jc w:val="both"/>
        <w:rPr>
          <w:sz w:val="24"/>
        </w:rPr>
      </w:pPr>
      <w:r>
        <w:rPr>
          <w:sz w:val="24"/>
        </w:rPr>
        <w:t>понимать значения, вносимые в слово суффиксами и приставками (простые случаи); образовывать слова с этими морфемами для передачи соответствующего</w:t>
      </w:r>
      <w:r>
        <w:rPr>
          <w:spacing w:val="-8"/>
          <w:sz w:val="24"/>
        </w:rPr>
        <w:t xml:space="preserve"> </w:t>
      </w:r>
      <w:r>
        <w:rPr>
          <w:sz w:val="24"/>
        </w:rPr>
        <w:t>значения;</w:t>
      </w:r>
    </w:p>
    <w:p w:rsidR="007F357E" w:rsidRDefault="00E17733" w:rsidP="0058521B">
      <w:pPr>
        <w:pStyle w:val="a6"/>
        <w:numPr>
          <w:ilvl w:val="0"/>
          <w:numId w:val="271"/>
        </w:numPr>
        <w:tabs>
          <w:tab w:val="left" w:pos="1322"/>
        </w:tabs>
        <w:ind w:right="844" w:firstLine="0"/>
        <w:jc w:val="both"/>
        <w:rPr>
          <w:sz w:val="24"/>
        </w:rPr>
      </w:pPr>
      <w:r>
        <w:rPr>
          <w:sz w:val="24"/>
        </w:rPr>
        <w:t>образовывать слова (разных частей речи) с помощью приставки или суффикса либо с помощью и приставки и</w:t>
      </w:r>
      <w:r>
        <w:rPr>
          <w:spacing w:val="-4"/>
          <w:sz w:val="24"/>
        </w:rPr>
        <w:t xml:space="preserve"> </w:t>
      </w:r>
      <w:r>
        <w:rPr>
          <w:sz w:val="24"/>
        </w:rPr>
        <w:t>суффикса.</w:t>
      </w:r>
    </w:p>
    <w:p w:rsidR="007F357E" w:rsidRDefault="00E17733">
      <w:pPr>
        <w:pStyle w:val="2"/>
        <w:spacing w:before="5" w:line="272" w:lineRule="exact"/>
        <w:ind w:left="1120"/>
        <w:jc w:val="both"/>
      </w:pPr>
      <w:r>
        <w:t>Обучающийся получит возможность научиться:</w:t>
      </w:r>
    </w:p>
    <w:p w:rsidR="007F357E" w:rsidRDefault="00E17733" w:rsidP="0058521B">
      <w:pPr>
        <w:pStyle w:val="a6"/>
        <w:numPr>
          <w:ilvl w:val="0"/>
          <w:numId w:val="271"/>
        </w:numPr>
        <w:tabs>
          <w:tab w:val="left" w:pos="1265"/>
        </w:tabs>
        <w:spacing w:line="272" w:lineRule="exact"/>
        <w:ind w:left="1264" w:hanging="145"/>
        <w:jc w:val="both"/>
        <w:rPr>
          <w:i/>
          <w:sz w:val="24"/>
        </w:rPr>
      </w:pPr>
      <w:r>
        <w:rPr>
          <w:i/>
          <w:sz w:val="24"/>
        </w:rPr>
        <w:t>понимать роль каждой из частей слова в передаче лексического значения</w:t>
      </w:r>
      <w:r>
        <w:rPr>
          <w:i/>
          <w:spacing w:val="-5"/>
          <w:sz w:val="24"/>
        </w:rPr>
        <w:t xml:space="preserve"> </w:t>
      </w:r>
      <w:r>
        <w:rPr>
          <w:i/>
          <w:sz w:val="24"/>
        </w:rPr>
        <w:t>слова;</w:t>
      </w:r>
    </w:p>
    <w:p w:rsidR="007F357E" w:rsidRDefault="00E17733" w:rsidP="0058521B">
      <w:pPr>
        <w:pStyle w:val="a6"/>
        <w:numPr>
          <w:ilvl w:val="0"/>
          <w:numId w:val="271"/>
        </w:numPr>
        <w:tabs>
          <w:tab w:val="left" w:pos="1375"/>
        </w:tabs>
        <w:ind w:right="842" w:firstLine="0"/>
        <w:jc w:val="both"/>
        <w:rPr>
          <w:i/>
          <w:sz w:val="24"/>
        </w:rPr>
      </w:pPr>
      <w:r>
        <w:rPr>
          <w:i/>
          <w:sz w:val="24"/>
        </w:rPr>
        <w:t>понимать смысловые, эмоциональные, изобразительные возможности суффиксов и приставок;</w:t>
      </w:r>
    </w:p>
    <w:p w:rsidR="007F357E" w:rsidRDefault="00E17733" w:rsidP="0058521B">
      <w:pPr>
        <w:pStyle w:val="a6"/>
        <w:numPr>
          <w:ilvl w:val="0"/>
          <w:numId w:val="271"/>
        </w:numPr>
        <w:tabs>
          <w:tab w:val="left" w:pos="1265"/>
        </w:tabs>
        <w:ind w:left="1264" w:hanging="145"/>
        <w:jc w:val="both"/>
        <w:rPr>
          <w:i/>
          <w:sz w:val="24"/>
        </w:rPr>
      </w:pPr>
      <w:r>
        <w:rPr>
          <w:i/>
          <w:sz w:val="24"/>
        </w:rPr>
        <w:t>узнавать способ образования слова (с помощью суффиксов или</w:t>
      </w:r>
      <w:r>
        <w:rPr>
          <w:i/>
          <w:spacing w:val="-8"/>
          <w:sz w:val="24"/>
        </w:rPr>
        <w:t xml:space="preserve"> </w:t>
      </w:r>
      <w:r>
        <w:rPr>
          <w:i/>
          <w:sz w:val="24"/>
        </w:rPr>
        <w:t>приставок);</w:t>
      </w:r>
    </w:p>
    <w:p w:rsidR="007F357E" w:rsidRDefault="00E17733" w:rsidP="0058521B">
      <w:pPr>
        <w:pStyle w:val="a6"/>
        <w:numPr>
          <w:ilvl w:val="0"/>
          <w:numId w:val="271"/>
        </w:numPr>
        <w:tabs>
          <w:tab w:val="left" w:pos="1385"/>
        </w:tabs>
        <w:ind w:right="839" w:firstLine="0"/>
        <w:jc w:val="both"/>
        <w:rPr>
          <w:i/>
          <w:sz w:val="24"/>
        </w:rPr>
      </w:pPr>
      <w:r>
        <w:rPr>
          <w:i/>
          <w:sz w:val="24"/>
        </w:rPr>
        <w:t>разбирать самостоятельно (устно и письменно) по составу слова с однозначно выделяемыми морфемами в соответствии с предложенным в учебнике</w:t>
      </w:r>
      <w:r>
        <w:rPr>
          <w:i/>
          <w:spacing w:val="-9"/>
          <w:sz w:val="24"/>
        </w:rPr>
        <w:t xml:space="preserve"> </w:t>
      </w:r>
      <w:r>
        <w:rPr>
          <w:i/>
          <w:sz w:val="24"/>
        </w:rPr>
        <w:t>алгоритмом;</w:t>
      </w:r>
    </w:p>
    <w:p w:rsidR="007F357E" w:rsidRDefault="00E17733" w:rsidP="0058521B">
      <w:pPr>
        <w:pStyle w:val="a6"/>
        <w:numPr>
          <w:ilvl w:val="0"/>
          <w:numId w:val="271"/>
        </w:numPr>
        <w:tabs>
          <w:tab w:val="left" w:pos="1337"/>
        </w:tabs>
        <w:ind w:right="833" w:firstLine="0"/>
        <w:jc w:val="both"/>
        <w:rPr>
          <w:i/>
          <w:sz w:val="24"/>
        </w:rPr>
      </w:pPr>
      <w:r>
        <w:rPr>
          <w:i/>
          <w:sz w:val="24"/>
        </w:rPr>
        <w:t>подбирать однокоренные слова и формы одного и того же слова с целью проверки изучаемых орфограмм в корне слова, использовать знание графического образа приставок и суффиксов для овладения правописанием слов с этими приставками и суффиксами (при изучении частей</w:t>
      </w:r>
      <w:r>
        <w:rPr>
          <w:i/>
          <w:spacing w:val="-1"/>
          <w:sz w:val="24"/>
        </w:rPr>
        <w:t xml:space="preserve"> </w:t>
      </w:r>
      <w:r>
        <w:rPr>
          <w:i/>
          <w:sz w:val="24"/>
        </w:rPr>
        <w:t>речи).</w:t>
      </w:r>
    </w:p>
    <w:p w:rsidR="007F357E" w:rsidRDefault="00E17733">
      <w:pPr>
        <w:pStyle w:val="2"/>
        <w:spacing w:before="6" w:line="240" w:lineRule="auto"/>
        <w:ind w:left="1120"/>
      </w:pPr>
      <w:r>
        <w:t>МОРФОЛОГИЯ</w:t>
      </w:r>
    </w:p>
    <w:p w:rsidR="007F357E" w:rsidRDefault="00E17733">
      <w:pPr>
        <w:spacing w:line="274" w:lineRule="exact"/>
        <w:ind w:left="1120"/>
        <w:rPr>
          <w:b/>
          <w:sz w:val="24"/>
        </w:rPr>
      </w:pPr>
      <w:r>
        <w:rPr>
          <w:b/>
          <w:sz w:val="24"/>
        </w:rPr>
        <w:t>Обучающийся научится:</w:t>
      </w:r>
    </w:p>
    <w:p w:rsidR="007F357E" w:rsidRDefault="00E17733" w:rsidP="0058521B">
      <w:pPr>
        <w:pStyle w:val="a6"/>
        <w:numPr>
          <w:ilvl w:val="0"/>
          <w:numId w:val="271"/>
        </w:numPr>
        <w:tabs>
          <w:tab w:val="left" w:pos="1315"/>
        </w:tabs>
        <w:ind w:right="845" w:firstLine="0"/>
        <w:rPr>
          <w:sz w:val="24"/>
        </w:rPr>
      </w:pPr>
      <w:r>
        <w:rPr>
          <w:sz w:val="24"/>
        </w:rPr>
        <w:t>определять принадлежность слова к определѐнной части речи по комплексу освоенных признаков; классифицировать слова по частям речи;</w:t>
      </w:r>
    </w:p>
    <w:p w:rsidR="007F357E" w:rsidRDefault="00E17733" w:rsidP="0058521B">
      <w:pPr>
        <w:pStyle w:val="a6"/>
        <w:numPr>
          <w:ilvl w:val="0"/>
          <w:numId w:val="271"/>
        </w:numPr>
        <w:tabs>
          <w:tab w:val="left" w:pos="1289"/>
        </w:tabs>
        <w:ind w:right="843" w:firstLine="0"/>
        <w:rPr>
          <w:sz w:val="24"/>
        </w:rPr>
      </w:pPr>
      <w:r>
        <w:rPr>
          <w:sz w:val="24"/>
        </w:rPr>
        <w:t>распознавать части речи на основе усвоенных признаков (в объѐме материала изучаемого курса);</w:t>
      </w:r>
    </w:p>
    <w:p w:rsidR="007F357E" w:rsidRDefault="00E17733" w:rsidP="0058521B">
      <w:pPr>
        <w:pStyle w:val="a6"/>
        <w:numPr>
          <w:ilvl w:val="0"/>
          <w:numId w:val="271"/>
        </w:numPr>
        <w:tabs>
          <w:tab w:val="left" w:pos="1375"/>
        </w:tabs>
        <w:ind w:right="845" w:firstLine="0"/>
        <w:rPr>
          <w:sz w:val="24"/>
        </w:rPr>
      </w:pPr>
      <w:r>
        <w:rPr>
          <w:sz w:val="24"/>
        </w:rPr>
        <w:t>пользоваться словами разных частей речи и их формами в собственных речевых высказываниях;</w:t>
      </w:r>
    </w:p>
    <w:p w:rsidR="007F357E" w:rsidRDefault="00E17733" w:rsidP="0058521B">
      <w:pPr>
        <w:pStyle w:val="a6"/>
        <w:numPr>
          <w:ilvl w:val="0"/>
          <w:numId w:val="271"/>
        </w:numPr>
        <w:tabs>
          <w:tab w:val="left" w:pos="1265"/>
        </w:tabs>
        <w:ind w:left="1264" w:hanging="145"/>
        <w:rPr>
          <w:sz w:val="24"/>
        </w:rPr>
      </w:pPr>
      <w:r>
        <w:rPr>
          <w:sz w:val="24"/>
        </w:rPr>
        <w:t>выявлять роль и значение слов разных частей речи в</w:t>
      </w:r>
      <w:r>
        <w:rPr>
          <w:spacing w:val="-7"/>
          <w:sz w:val="24"/>
        </w:rPr>
        <w:t xml:space="preserve"> </w:t>
      </w:r>
      <w:r>
        <w:rPr>
          <w:sz w:val="24"/>
        </w:rPr>
        <w:t>речи;</w:t>
      </w:r>
    </w:p>
    <w:p w:rsidR="007F357E" w:rsidRDefault="007F357E">
      <w:pPr>
        <w:rPr>
          <w:sz w:val="24"/>
        </w:rPr>
        <w:sectPr w:rsidR="007F357E">
          <w:pgSz w:w="11900" w:h="16840"/>
          <w:pgMar w:top="1060" w:right="0" w:bottom="480" w:left="320" w:header="0" w:footer="215" w:gutter="0"/>
          <w:cols w:space="720"/>
        </w:sectPr>
      </w:pPr>
    </w:p>
    <w:p w:rsidR="007F357E" w:rsidRDefault="00E17733" w:rsidP="0058521B">
      <w:pPr>
        <w:pStyle w:val="a6"/>
        <w:numPr>
          <w:ilvl w:val="0"/>
          <w:numId w:val="271"/>
        </w:numPr>
        <w:tabs>
          <w:tab w:val="left" w:pos="1318"/>
        </w:tabs>
        <w:spacing w:before="68"/>
        <w:ind w:right="835" w:firstLine="0"/>
        <w:jc w:val="both"/>
        <w:rPr>
          <w:sz w:val="24"/>
        </w:rPr>
      </w:pPr>
      <w:r>
        <w:rPr>
          <w:sz w:val="24"/>
        </w:rPr>
        <w:lastRenderedPageBreak/>
        <w:t>определять грамматические признаки имѐн существительных — род, склонение, число, падеж;</w:t>
      </w:r>
    </w:p>
    <w:p w:rsidR="007F357E" w:rsidRDefault="00E17733" w:rsidP="0058521B">
      <w:pPr>
        <w:pStyle w:val="a6"/>
        <w:numPr>
          <w:ilvl w:val="0"/>
          <w:numId w:val="271"/>
        </w:numPr>
        <w:tabs>
          <w:tab w:val="left" w:pos="1270"/>
        </w:tabs>
        <w:ind w:right="838" w:firstLine="0"/>
        <w:jc w:val="both"/>
        <w:rPr>
          <w:sz w:val="24"/>
        </w:rPr>
      </w:pPr>
      <w:r>
        <w:rPr>
          <w:sz w:val="24"/>
        </w:rPr>
        <w:t>определять грамматические признаки имѐн прилагательных — род (в единственном числе), число, падеж; изменять имена прилагательные по</w:t>
      </w:r>
      <w:r>
        <w:rPr>
          <w:spacing w:val="-4"/>
          <w:sz w:val="24"/>
        </w:rPr>
        <w:t xml:space="preserve"> </w:t>
      </w:r>
      <w:r>
        <w:rPr>
          <w:sz w:val="24"/>
        </w:rPr>
        <w:t>падежам;</w:t>
      </w:r>
    </w:p>
    <w:p w:rsidR="007F357E" w:rsidRDefault="00E17733" w:rsidP="0058521B">
      <w:pPr>
        <w:pStyle w:val="a6"/>
        <w:numPr>
          <w:ilvl w:val="0"/>
          <w:numId w:val="271"/>
        </w:numPr>
        <w:tabs>
          <w:tab w:val="left" w:pos="1301"/>
        </w:tabs>
        <w:ind w:right="834" w:firstLine="0"/>
        <w:jc w:val="both"/>
        <w:rPr>
          <w:sz w:val="24"/>
        </w:rPr>
      </w:pPr>
      <w:r>
        <w:rPr>
          <w:sz w:val="24"/>
        </w:rPr>
        <w:t>определять грамматические признаки личного местоимения в начальной форме — лицо, число, род (у местоимений 3-го лица в единственном числе); иметь представление о склонении личных местоимений; использовать личные местоимения для устранения неоправданных повторов; правильно употреблять в речи формы личных</w:t>
      </w:r>
      <w:r>
        <w:rPr>
          <w:spacing w:val="-11"/>
          <w:sz w:val="24"/>
        </w:rPr>
        <w:t xml:space="preserve"> </w:t>
      </w:r>
      <w:r>
        <w:rPr>
          <w:sz w:val="24"/>
        </w:rPr>
        <w:t>местоимений;</w:t>
      </w:r>
    </w:p>
    <w:p w:rsidR="007F357E" w:rsidRDefault="00E17733" w:rsidP="0058521B">
      <w:pPr>
        <w:pStyle w:val="a6"/>
        <w:numPr>
          <w:ilvl w:val="0"/>
          <w:numId w:val="271"/>
        </w:numPr>
        <w:tabs>
          <w:tab w:val="left" w:pos="1378"/>
        </w:tabs>
        <w:ind w:right="838" w:firstLine="0"/>
        <w:jc w:val="both"/>
        <w:rPr>
          <w:sz w:val="24"/>
        </w:rPr>
      </w:pPr>
      <w:r>
        <w:rPr>
          <w:sz w:val="24"/>
        </w:rPr>
        <w:t>распознавать неопределѐнную форму глагола; определять грамматические признаки глаголов — время, число, род (в прошедшем времени в единственном числе), лицо (в настоящем и будущем времени); изменять глаголы в настоящем и будущем времени по лицам и числам (спрягать); изменять глаголы в прошедшем времени в единственном числе по родам; иметь представление о возвратных</w:t>
      </w:r>
      <w:r>
        <w:rPr>
          <w:spacing w:val="-3"/>
          <w:sz w:val="24"/>
        </w:rPr>
        <w:t xml:space="preserve"> </w:t>
      </w:r>
      <w:r>
        <w:rPr>
          <w:sz w:val="24"/>
        </w:rPr>
        <w:t>глаголах;</w:t>
      </w:r>
    </w:p>
    <w:p w:rsidR="007F357E" w:rsidRDefault="00E17733" w:rsidP="0058521B">
      <w:pPr>
        <w:pStyle w:val="a6"/>
        <w:numPr>
          <w:ilvl w:val="0"/>
          <w:numId w:val="271"/>
        </w:numPr>
        <w:tabs>
          <w:tab w:val="left" w:pos="1301"/>
        </w:tabs>
        <w:ind w:right="834" w:firstLine="0"/>
        <w:rPr>
          <w:sz w:val="24"/>
        </w:rPr>
      </w:pPr>
      <w:r>
        <w:rPr>
          <w:sz w:val="24"/>
        </w:rPr>
        <w:t>определять грамматические признаки личного местоимения в начальной форме — лицо, число, род (у местоимений 3-го лица в единственном числе); иметь представление о склонении личных местоимений, изменять личные местоимения по падежам; использовать личные местоимения для устранения неоправданных повторов; правильно употреблять в речи личные</w:t>
      </w:r>
      <w:r>
        <w:rPr>
          <w:spacing w:val="-3"/>
          <w:sz w:val="24"/>
        </w:rPr>
        <w:t xml:space="preserve"> </w:t>
      </w:r>
      <w:r>
        <w:rPr>
          <w:sz w:val="24"/>
        </w:rPr>
        <w:t>местоимения;</w:t>
      </w:r>
    </w:p>
    <w:p w:rsidR="007F357E" w:rsidRDefault="00E17733" w:rsidP="0058521B">
      <w:pPr>
        <w:pStyle w:val="a6"/>
        <w:numPr>
          <w:ilvl w:val="0"/>
          <w:numId w:val="271"/>
        </w:numPr>
        <w:tabs>
          <w:tab w:val="left" w:pos="1265"/>
        </w:tabs>
        <w:spacing w:before="1"/>
        <w:ind w:right="843" w:firstLine="0"/>
        <w:rPr>
          <w:sz w:val="24"/>
        </w:rPr>
      </w:pPr>
      <w:r>
        <w:rPr>
          <w:sz w:val="24"/>
        </w:rPr>
        <w:t>иметь представление о наречии как части речи; понимать его роль и значение в речи; различать наиболее употребительные предлоги и определять их роль при образовании падежных форм имѐн существительных и</w:t>
      </w:r>
      <w:r>
        <w:rPr>
          <w:spacing w:val="2"/>
          <w:sz w:val="24"/>
        </w:rPr>
        <w:t xml:space="preserve"> </w:t>
      </w:r>
      <w:r>
        <w:rPr>
          <w:sz w:val="24"/>
        </w:rPr>
        <w:t>местоимений;</w:t>
      </w:r>
    </w:p>
    <w:p w:rsidR="007F357E" w:rsidRDefault="00E17733" w:rsidP="0058521B">
      <w:pPr>
        <w:pStyle w:val="a6"/>
        <w:numPr>
          <w:ilvl w:val="0"/>
          <w:numId w:val="271"/>
        </w:numPr>
        <w:tabs>
          <w:tab w:val="left" w:pos="1265"/>
        </w:tabs>
        <w:ind w:left="1264" w:hanging="145"/>
        <w:rPr>
          <w:sz w:val="24"/>
        </w:rPr>
      </w:pPr>
      <w:r>
        <w:rPr>
          <w:sz w:val="24"/>
        </w:rPr>
        <w:t xml:space="preserve">понимать роль союзов и частицы </w:t>
      </w:r>
      <w:r>
        <w:rPr>
          <w:i/>
          <w:sz w:val="24"/>
        </w:rPr>
        <w:t xml:space="preserve">не </w:t>
      </w:r>
      <w:r>
        <w:rPr>
          <w:sz w:val="24"/>
        </w:rPr>
        <w:t>в</w:t>
      </w:r>
      <w:r>
        <w:rPr>
          <w:spacing w:val="-4"/>
          <w:sz w:val="24"/>
        </w:rPr>
        <w:t xml:space="preserve"> </w:t>
      </w:r>
      <w:r>
        <w:rPr>
          <w:sz w:val="24"/>
        </w:rPr>
        <w:t>речи;</w:t>
      </w:r>
    </w:p>
    <w:p w:rsidR="007F357E" w:rsidRDefault="00E17733" w:rsidP="0058521B">
      <w:pPr>
        <w:pStyle w:val="a6"/>
        <w:numPr>
          <w:ilvl w:val="0"/>
          <w:numId w:val="271"/>
        </w:numPr>
        <w:tabs>
          <w:tab w:val="left" w:pos="1265"/>
        </w:tabs>
        <w:ind w:left="1264" w:hanging="145"/>
        <w:rPr>
          <w:sz w:val="24"/>
        </w:rPr>
      </w:pPr>
      <w:r>
        <w:rPr>
          <w:sz w:val="24"/>
        </w:rPr>
        <w:t>подбирать примеры слов и форм слов разных частей</w:t>
      </w:r>
      <w:r>
        <w:rPr>
          <w:spacing w:val="-5"/>
          <w:sz w:val="24"/>
        </w:rPr>
        <w:t xml:space="preserve"> </w:t>
      </w:r>
      <w:r>
        <w:rPr>
          <w:sz w:val="24"/>
        </w:rPr>
        <w:t>речи.</w:t>
      </w:r>
    </w:p>
    <w:p w:rsidR="007F357E" w:rsidRDefault="00E17733">
      <w:pPr>
        <w:pStyle w:val="2"/>
        <w:spacing w:before="5"/>
        <w:ind w:left="1120"/>
      </w:pPr>
      <w:r>
        <w:t>Обучающийся получит возможность научиться:</w:t>
      </w:r>
    </w:p>
    <w:p w:rsidR="007F357E" w:rsidRDefault="00E17733" w:rsidP="0058521B">
      <w:pPr>
        <w:pStyle w:val="a6"/>
        <w:numPr>
          <w:ilvl w:val="0"/>
          <w:numId w:val="270"/>
        </w:numPr>
        <w:tabs>
          <w:tab w:val="left" w:pos="1265"/>
        </w:tabs>
        <w:spacing w:line="274" w:lineRule="exact"/>
        <w:ind w:left="1264" w:hanging="145"/>
        <w:jc w:val="both"/>
        <w:rPr>
          <w:i/>
          <w:sz w:val="24"/>
        </w:rPr>
      </w:pPr>
      <w:r>
        <w:rPr>
          <w:i/>
          <w:sz w:val="24"/>
        </w:rPr>
        <w:t>разграничивать самостоятельные и служебные части</w:t>
      </w:r>
      <w:r>
        <w:rPr>
          <w:i/>
          <w:spacing w:val="-4"/>
          <w:sz w:val="24"/>
        </w:rPr>
        <w:t xml:space="preserve"> </w:t>
      </w:r>
      <w:r>
        <w:rPr>
          <w:i/>
          <w:sz w:val="24"/>
        </w:rPr>
        <w:t>речи;</w:t>
      </w:r>
    </w:p>
    <w:p w:rsidR="007F357E" w:rsidRDefault="00E17733" w:rsidP="0058521B">
      <w:pPr>
        <w:pStyle w:val="a6"/>
        <w:numPr>
          <w:ilvl w:val="0"/>
          <w:numId w:val="270"/>
        </w:numPr>
        <w:tabs>
          <w:tab w:val="left" w:pos="1330"/>
        </w:tabs>
        <w:ind w:right="837" w:firstLine="0"/>
        <w:jc w:val="both"/>
        <w:rPr>
          <w:i/>
          <w:sz w:val="24"/>
        </w:rPr>
      </w:pPr>
      <w:r>
        <w:rPr>
          <w:i/>
          <w:sz w:val="24"/>
        </w:rPr>
        <w:t>сравнивать и сопоставлять признаки, присущие изучаемым частям речи; находить в тексте слова разных частей речи по указанным морфологическим признакам; классифицировать части речи по наличию или отсутствию освоенных</w:t>
      </w:r>
      <w:r>
        <w:rPr>
          <w:i/>
          <w:spacing w:val="-10"/>
          <w:sz w:val="24"/>
        </w:rPr>
        <w:t xml:space="preserve"> </w:t>
      </w:r>
      <w:r>
        <w:rPr>
          <w:i/>
          <w:sz w:val="24"/>
        </w:rPr>
        <w:t>признаков;</w:t>
      </w:r>
    </w:p>
    <w:p w:rsidR="007F357E" w:rsidRDefault="00E17733" w:rsidP="0058521B">
      <w:pPr>
        <w:pStyle w:val="a6"/>
        <w:numPr>
          <w:ilvl w:val="0"/>
          <w:numId w:val="270"/>
        </w:numPr>
        <w:tabs>
          <w:tab w:val="left" w:pos="1265"/>
        </w:tabs>
        <w:ind w:left="1264" w:hanging="145"/>
        <w:jc w:val="both"/>
        <w:rPr>
          <w:i/>
          <w:sz w:val="24"/>
        </w:rPr>
      </w:pPr>
      <w:r>
        <w:rPr>
          <w:i/>
          <w:sz w:val="24"/>
        </w:rPr>
        <w:t>различать смысловые и падежные вопросы имѐн</w:t>
      </w:r>
      <w:r>
        <w:rPr>
          <w:i/>
          <w:spacing w:val="-4"/>
          <w:sz w:val="24"/>
        </w:rPr>
        <w:t xml:space="preserve"> </w:t>
      </w:r>
      <w:r>
        <w:rPr>
          <w:i/>
          <w:sz w:val="24"/>
        </w:rPr>
        <w:t>существительных;</w:t>
      </w:r>
    </w:p>
    <w:p w:rsidR="007F357E" w:rsidRDefault="00E17733" w:rsidP="0058521B">
      <w:pPr>
        <w:pStyle w:val="a6"/>
        <w:numPr>
          <w:ilvl w:val="0"/>
          <w:numId w:val="270"/>
        </w:numPr>
        <w:tabs>
          <w:tab w:val="left" w:pos="1267"/>
        </w:tabs>
        <w:ind w:right="842" w:firstLine="0"/>
        <w:jc w:val="both"/>
        <w:rPr>
          <w:i/>
          <w:sz w:val="24"/>
        </w:rPr>
      </w:pPr>
      <w:r>
        <w:rPr>
          <w:i/>
          <w:sz w:val="24"/>
        </w:rPr>
        <w:t>склонять личные местоимения, соотносить личное местоимение в косвенном падеже с его начальной формой, распознавать падеж личного местоимения в предложении и</w:t>
      </w:r>
      <w:r>
        <w:rPr>
          <w:i/>
          <w:spacing w:val="-13"/>
          <w:sz w:val="24"/>
        </w:rPr>
        <w:t xml:space="preserve"> </w:t>
      </w:r>
      <w:r>
        <w:rPr>
          <w:i/>
          <w:sz w:val="24"/>
        </w:rPr>
        <w:t>тексте;</w:t>
      </w:r>
    </w:p>
    <w:p w:rsidR="007F357E" w:rsidRDefault="00E17733" w:rsidP="0058521B">
      <w:pPr>
        <w:pStyle w:val="a6"/>
        <w:numPr>
          <w:ilvl w:val="0"/>
          <w:numId w:val="270"/>
        </w:numPr>
        <w:tabs>
          <w:tab w:val="left" w:pos="1265"/>
        </w:tabs>
        <w:spacing w:before="1"/>
        <w:ind w:left="1264" w:hanging="145"/>
        <w:jc w:val="both"/>
        <w:rPr>
          <w:i/>
          <w:sz w:val="24"/>
        </w:rPr>
      </w:pPr>
      <w:r>
        <w:rPr>
          <w:i/>
          <w:sz w:val="24"/>
        </w:rPr>
        <w:t>различать родовые и личные окончания</w:t>
      </w:r>
      <w:r>
        <w:rPr>
          <w:i/>
          <w:spacing w:val="-8"/>
          <w:sz w:val="24"/>
        </w:rPr>
        <w:t xml:space="preserve"> </w:t>
      </w:r>
      <w:r>
        <w:rPr>
          <w:i/>
          <w:sz w:val="24"/>
        </w:rPr>
        <w:t>глагола;</w:t>
      </w:r>
    </w:p>
    <w:p w:rsidR="007F357E" w:rsidRDefault="00E17733" w:rsidP="0058521B">
      <w:pPr>
        <w:pStyle w:val="a6"/>
        <w:numPr>
          <w:ilvl w:val="0"/>
          <w:numId w:val="270"/>
        </w:numPr>
        <w:tabs>
          <w:tab w:val="left" w:pos="1265"/>
        </w:tabs>
        <w:ind w:left="1264" w:hanging="145"/>
        <w:jc w:val="both"/>
        <w:rPr>
          <w:i/>
          <w:sz w:val="24"/>
        </w:rPr>
      </w:pPr>
      <w:r>
        <w:rPr>
          <w:i/>
          <w:sz w:val="24"/>
        </w:rPr>
        <w:t>наблюдать за словообразованием имѐн существительных, имѐн прилагательных,</w:t>
      </w:r>
      <w:r>
        <w:rPr>
          <w:i/>
          <w:spacing w:val="-5"/>
          <w:sz w:val="24"/>
        </w:rPr>
        <w:t xml:space="preserve"> </w:t>
      </w:r>
      <w:r>
        <w:rPr>
          <w:i/>
          <w:sz w:val="24"/>
        </w:rPr>
        <w:t>глаголов;</w:t>
      </w:r>
    </w:p>
    <w:p w:rsidR="007F357E" w:rsidRDefault="00E17733" w:rsidP="0058521B">
      <w:pPr>
        <w:pStyle w:val="a6"/>
        <w:numPr>
          <w:ilvl w:val="0"/>
          <w:numId w:val="270"/>
        </w:numPr>
        <w:tabs>
          <w:tab w:val="left" w:pos="1267"/>
        </w:tabs>
        <w:ind w:right="836" w:firstLine="0"/>
        <w:jc w:val="both"/>
        <w:rPr>
          <w:i/>
          <w:sz w:val="24"/>
        </w:rPr>
      </w:pPr>
      <w:r>
        <w:rPr>
          <w:i/>
          <w:sz w:val="24"/>
        </w:rPr>
        <w:t>проводить полный морфологический разбор имѐн существительных, имѐн прилагательных, глаголов по предложенному в учебнике алгоритму, оценивать правильность проведения морфологического</w:t>
      </w:r>
      <w:r>
        <w:rPr>
          <w:i/>
          <w:spacing w:val="-1"/>
          <w:sz w:val="24"/>
        </w:rPr>
        <w:t xml:space="preserve"> </w:t>
      </w:r>
      <w:r>
        <w:rPr>
          <w:i/>
          <w:sz w:val="24"/>
        </w:rPr>
        <w:t>разбора;</w:t>
      </w:r>
    </w:p>
    <w:p w:rsidR="007F357E" w:rsidRDefault="00E17733" w:rsidP="0058521B">
      <w:pPr>
        <w:pStyle w:val="a6"/>
        <w:numPr>
          <w:ilvl w:val="0"/>
          <w:numId w:val="270"/>
        </w:numPr>
        <w:tabs>
          <w:tab w:val="left" w:pos="1318"/>
        </w:tabs>
        <w:ind w:right="834" w:firstLine="0"/>
        <w:jc w:val="both"/>
        <w:rPr>
          <w:i/>
          <w:sz w:val="24"/>
        </w:rPr>
      </w:pPr>
      <w:r>
        <w:rPr>
          <w:i/>
          <w:sz w:val="24"/>
        </w:rPr>
        <w:t>находить в тексте личные местоимения, наречия, числительные, возвратные глаголы, предлоги вместе с личными местоимениями, к которым они относятся, союзы и, а, но, частицу не при</w:t>
      </w:r>
      <w:r>
        <w:rPr>
          <w:i/>
          <w:spacing w:val="-4"/>
          <w:sz w:val="24"/>
        </w:rPr>
        <w:t xml:space="preserve"> </w:t>
      </w:r>
      <w:r>
        <w:rPr>
          <w:i/>
          <w:sz w:val="24"/>
        </w:rPr>
        <w:t>глаголах;</w:t>
      </w:r>
    </w:p>
    <w:p w:rsidR="007F357E" w:rsidRDefault="00E17733" w:rsidP="0058521B">
      <w:pPr>
        <w:pStyle w:val="a6"/>
        <w:numPr>
          <w:ilvl w:val="0"/>
          <w:numId w:val="270"/>
        </w:numPr>
        <w:tabs>
          <w:tab w:val="left" w:pos="1342"/>
        </w:tabs>
        <w:ind w:right="840" w:firstLine="0"/>
        <w:jc w:val="both"/>
        <w:rPr>
          <w:i/>
          <w:sz w:val="24"/>
        </w:rPr>
      </w:pPr>
      <w:r>
        <w:rPr>
          <w:i/>
          <w:sz w:val="24"/>
        </w:rPr>
        <w:t>находить и исправлять в устной и письменной речи речевые ошибки и недочѐты в употреблении изучаемых форм частей</w:t>
      </w:r>
      <w:r>
        <w:rPr>
          <w:i/>
          <w:spacing w:val="-2"/>
          <w:sz w:val="24"/>
        </w:rPr>
        <w:t xml:space="preserve"> </w:t>
      </w:r>
      <w:r>
        <w:rPr>
          <w:i/>
          <w:sz w:val="24"/>
        </w:rPr>
        <w:t>речи.</w:t>
      </w:r>
    </w:p>
    <w:p w:rsidR="007F357E" w:rsidRDefault="00E17733">
      <w:pPr>
        <w:pStyle w:val="2"/>
        <w:spacing w:before="2" w:line="240" w:lineRule="auto"/>
        <w:ind w:left="1120"/>
      </w:pPr>
      <w:r>
        <w:t>СИНТАКСИС</w:t>
      </w:r>
    </w:p>
    <w:p w:rsidR="007F357E" w:rsidRDefault="00E17733">
      <w:pPr>
        <w:spacing w:line="274" w:lineRule="exact"/>
        <w:ind w:left="1120"/>
        <w:rPr>
          <w:b/>
          <w:sz w:val="24"/>
        </w:rPr>
      </w:pPr>
      <w:r>
        <w:rPr>
          <w:b/>
          <w:sz w:val="24"/>
        </w:rPr>
        <w:t>Обучающийся научится:</w:t>
      </w:r>
    </w:p>
    <w:p w:rsidR="007F357E" w:rsidRDefault="00E17733" w:rsidP="0058521B">
      <w:pPr>
        <w:pStyle w:val="a6"/>
        <w:numPr>
          <w:ilvl w:val="0"/>
          <w:numId w:val="269"/>
        </w:numPr>
        <w:tabs>
          <w:tab w:val="left" w:pos="1265"/>
        </w:tabs>
        <w:spacing w:line="274" w:lineRule="exact"/>
        <w:ind w:left="1264" w:hanging="145"/>
        <w:rPr>
          <w:sz w:val="24"/>
        </w:rPr>
      </w:pPr>
      <w:r>
        <w:rPr>
          <w:sz w:val="24"/>
        </w:rPr>
        <w:t>различать предложение, словосочетание и</w:t>
      </w:r>
      <w:r>
        <w:rPr>
          <w:spacing w:val="-2"/>
          <w:sz w:val="24"/>
        </w:rPr>
        <w:t xml:space="preserve"> </w:t>
      </w:r>
      <w:r>
        <w:rPr>
          <w:sz w:val="24"/>
        </w:rPr>
        <w:t>слово;</w:t>
      </w:r>
    </w:p>
    <w:p w:rsidR="007F357E" w:rsidRDefault="00E17733" w:rsidP="0058521B">
      <w:pPr>
        <w:pStyle w:val="a6"/>
        <w:numPr>
          <w:ilvl w:val="0"/>
          <w:numId w:val="269"/>
        </w:numPr>
        <w:tabs>
          <w:tab w:val="left" w:pos="1267"/>
        </w:tabs>
        <w:ind w:left="1266" w:hanging="147"/>
        <w:rPr>
          <w:sz w:val="24"/>
        </w:rPr>
      </w:pPr>
      <w:r>
        <w:rPr>
          <w:sz w:val="24"/>
        </w:rPr>
        <w:t>устанавливать в словосочетании связь главного слова с зависимым при помощи</w:t>
      </w:r>
      <w:r>
        <w:rPr>
          <w:spacing w:val="-17"/>
          <w:sz w:val="24"/>
        </w:rPr>
        <w:t xml:space="preserve"> </w:t>
      </w:r>
      <w:r>
        <w:rPr>
          <w:sz w:val="24"/>
        </w:rPr>
        <w:t>вопросов;</w:t>
      </w:r>
    </w:p>
    <w:p w:rsidR="007F357E" w:rsidRDefault="00E17733" w:rsidP="0058521B">
      <w:pPr>
        <w:pStyle w:val="a6"/>
        <w:numPr>
          <w:ilvl w:val="0"/>
          <w:numId w:val="269"/>
        </w:numPr>
        <w:tabs>
          <w:tab w:val="left" w:pos="1265"/>
        </w:tabs>
        <w:ind w:left="1264" w:hanging="145"/>
        <w:rPr>
          <w:sz w:val="24"/>
        </w:rPr>
      </w:pPr>
      <w:r>
        <w:rPr>
          <w:sz w:val="24"/>
        </w:rPr>
        <w:t>составлять из заданных слов словосочетания, учитывая их связь по смыслу и по</w:t>
      </w:r>
      <w:r>
        <w:rPr>
          <w:spacing w:val="-12"/>
          <w:sz w:val="24"/>
        </w:rPr>
        <w:t xml:space="preserve"> </w:t>
      </w:r>
      <w:r>
        <w:rPr>
          <w:sz w:val="24"/>
        </w:rPr>
        <w:t>форме;</w:t>
      </w:r>
    </w:p>
    <w:p w:rsidR="007F357E" w:rsidRDefault="00E17733" w:rsidP="0058521B">
      <w:pPr>
        <w:pStyle w:val="a6"/>
        <w:numPr>
          <w:ilvl w:val="0"/>
          <w:numId w:val="269"/>
        </w:numPr>
        <w:tabs>
          <w:tab w:val="left" w:pos="1322"/>
        </w:tabs>
        <w:ind w:right="842" w:firstLine="0"/>
        <w:rPr>
          <w:sz w:val="24"/>
        </w:rPr>
      </w:pPr>
      <w:r>
        <w:rPr>
          <w:sz w:val="24"/>
        </w:rPr>
        <w:t>устанавливать при помощи смысловых вопросов связь между словами в предложении, отражать еѐ в</w:t>
      </w:r>
      <w:r>
        <w:rPr>
          <w:spacing w:val="-3"/>
          <w:sz w:val="24"/>
        </w:rPr>
        <w:t xml:space="preserve"> </w:t>
      </w:r>
      <w:r>
        <w:rPr>
          <w:sz w:val="24"/>
        </w:rPr>
        <w:t>схеме;</w:t>
      </w:r>
    </w:p>
    <w:p w:rsidR="007F357E" w:rsidRDefault="00E17733" w:rsidP="0058521B">
      <w:pPr>
        <w:pStyle w:val="a6"/>
        <w:numPr>
          <w:ilvl w:val="0"/>
          <w:numId w:val="269"/>
        </w:numPr>
        <w:tabs>
          <w:tab w:val="left" w:pos="1265"/>
        </w:tabs>
        <w:ind w:left="1264" w:hanging="145"/>
        <w:rPr>
          <w:sz w:val="24"/>
        </w:rPr>
      </w:pPr>
      <w:r>
        <w:rPr>
          <w:sz w:val="24"/>
        </w:rPr>
        <w:t>соотносить предложения со схемами, выбирать предложение, соответствующее</w:t>
      </w:r>
      <w:r>
        <w:rPr>
          <w:spacing w:val="-8"/>
          <w:sz w:val="24"/>
        </w:rPr>
        <w:t xml:space="preserve"> </w:t>
      </w:r>
      <w:r>
        <w:rPr>
          <w:sz w:val="24"/>
        </w:rPr>
        <w:t>схеме;</w:t>
      </w:r>
    </w:p>
    <w:p w:rsidR="007F357E" w:rsidRDefault="00E17733" w:rsidP="0058521B">
      <w:pPr>
        <w:pStyle w:val="a6"/>
        <w:numPr>
          <w:ilvl w:val="0"/>
          <w:numId w:val="269"/>
        </w:numPr>
        <w:tabs>
          <w:tab w:val="left" w:pos="1306"/>
        </w:tabs>
        <w:ind w:right="836" w:firstLine="0"/>
        <w:rPr>
          <w:sz w:val="24"/>
        </w:rPr>
      </w:pPr>
      <w:r>
        <w:rPr>
          <w:sz w:val="24"/>
        </w:rPr>
        <w:t>классифицировать предложения по цели высказывания и по эмоциональной окраске (по интонации);</w:t>
      </w:r>
    </w:p>
    <w:p w:rsidR="007F357E" w:rsidRDefault="00E17733" w:rsidP="0058521B">
      <w:pPr>
        <w:pStyle w:val="a6"/>
        <w:numPr>
          <w:ilvl w:val="0"/>
          <w:numId w:val="269"/>
        </w:numPr>
        <w:tabs>
          <w:tab w:val="left" w:pos="1265"/>
        </w:tabs>
        <w:ind w:left="1264" w:hanging="145"/>
        <w:rPr>
          <w:sz w:val="24"/>
        </w:rPr>
      </w:pPr>
      <w:r>
        <w:rPr>
          <w:sz w:val="24"/>
        </w:rPr>
        <w:t>выделять из потока речи предложения, оформлять их</w:t>
      </w:r>
      <w:r>
        <w:rPr>
          <w:spacing w:val="-3"/>
          <w:sz w:val="24"/>
        </w:rPr>
        <w:t xml:space="preserve"> </w:t>
      </w:r>
      <w:r>
        <w:rPr>
          <w:sz w:val="24"/>
        </w:rPr>
        <w:t>границы;</w:t>
      </w:r>
    </w:p>
    <w:p w:rsidR="007F357E" w:rsidRDefault="00E17733" w:rsidP="0058521B">
      <w:pPr>
        <w:pStyle w:val="a6"/>
        <w:numPr>
          <w:ilvl w:val="0"/>
          <w:numId w:val="269"/>
        </w:numPr>
        <w:tabs>
          <w:tab w:val="left" w:pos="1306"/>
        </w:tabs>
        <w:ind w:right="843" w:firstLine="0"/>
        <w:rPr>
          <w:sz w:val="24"/>
        </w:rPr>
      </w:pPr>
      <w:r>
        <w:rPr>
          <w:sz w:val="24"/>
        </w:rPr>
        <w:t>находить главные (подлежащее и сказуемое) и второстепенные члены предложения (без деления на виды); выделять из предложения</w:t>
      </w:r>
      <w:r>
        <w:rPr>
          <w:spacing w:val="-3"/>
          <w:sz w:val="24"/>
        </w:rPr>
        <w:t xml:space="preserve"> </w:t>
      </w:r>
      <w:r>
        <w:rPr>
          <w:sz w:val="24"/>
        </w:rPr>
        <w:t>словосочетания;</w:t>
      </w:r>
    </w:p>
    <w:p w:rsidR="007F357E" w:rsidRDefault="007F357E">
      <w:pPr>
        <w:rPr>
          <w:sz w:val="24"/>
        </w:rPr>
        <w:sectPr w:rsidR="007F357E">
          <w:pgSz w:w="11900" w:h="16840"/>
          <w:pgMar w:top="1060" w:right="0" w:bottom="480" w:left="320" w:header="0" w:footer="215" w:gutter="0"/>
          <w:cols w:space="720"/>
        </w:sectPr>
      </w:pPr>
    </w:p>
    <w:p w:rsidR="007F357E" w:rsidRDefault="00E17733" w:rsidP="0058521B">
      <w:pPr>
        <w:pStyle w:val="a6"/>
        <w:numPr>
          <w:ilvl w:val="0"/>
          <w:numId w:val="269"/>
        </w:numPr>
        <w:tabs>
          <w:tab w:val="left" w:pos="1306"/>
        </w:tabs>
        <w:spacing w:before="68"/>
        <w:ind w:right="840" w:firstLine="0"/>
        <w:rPr>
          <w:sz w:val="24"/>
        </w:rPr>
      </w:pPr>
      <w:r>
        <w:rPr>
          <w:sz w:val="24"/>
        </w:rPr>
        <w:lastRenderedPageBreak/>
        <w:t>распознавать предложения с однородными членами, находить в них однородные члены; использовать интонацию при перечислении однородных членов</w:t>
      </w:r>
      <w:r>
        <w:rPr>
          <w:spacing w:val="-6"/>
          <w:sz w:val="24"/>
        </w:rPr>
        <w:t xml:space="preserve"> </w:t>
      </w:r>
      <w:r>
        <w:rPr>
          <w:sz w:val="24"/>
        </w:rPr>
        <w:t>предложения;</w:t>
      </w:r>
    </w:p>
    <w:p w:rsidR="007F357E" w:rsidRDefault="00E17733" w:rsidP="0058521B">
      <w:pPr>
        <w:pStyle w:val="a6"/>
        <w:numPr>
          <w:ilvl w:val="0"/>
          <w:numId w:val="269"/>
        </w:numPr>
        <w:tabs>
          <w:tab w:val="left" w:pos="1380"/>
        </w:tabs>
        <w:ind w:right="843" w:firstLine="0"/>
        <w:rPr>
          <w:i/>
          <w:sz w:val="24"/>
        </w:rPr>
      </w:pPr>
      <w:r>
        <w:rPr>
          <w:sz w:val="24"/>
        </w:rPr>
        <w:t xml:space="preserve">составлять предложения с однородными членами и использовать их в речи; при составлении таких предложений пользоваться бессоюзной связью и союзами </w:t>
      </w:r>
      <w:r>
        <w:rPr>
          <w:i/>
          <w:sz w:val="24"/>
        </w:rPr>
        <w:t>и, а,</w:t>
      </w:r>
      <w:r>
        <w:rPr>
          <w:i/>
          <w:spacing w:val="-8"/>
          <w:sz w:val="24"/>
        </w:rPr>
        <w:t xml:space="preserve"> </w:t>
      </w:r>
      <w:r>
        <w:rPr>
          <w:i/>
          <w:sz w:val="24"/>
        </w:rPr>
        <w:t>но.</w:t>
      </w:r>
    </w:p>
    <w:p w:rsidR="007F357E" w:rsidRDefault="00E17733">
      <w:pPr>
        <w:pStyle w:val="2"/>
        <w:spacing w:before="5"/>
        <w:ind w:left="1120"/>
      </w:pPr>
      <w:r>
        <w:t>Обучающийся получит возможность научиться:</w:t>
      </w:r>
    </w:p>
    <w:p w:rsidR="007F357E" w:rsidRDefault="00E17733" w:rsidP="0058521B">
      <w:pPr>
        <w:pStyle w:val="a6"/>
        <w:numPr>
          <w:ilvl w:val="0"/>
          <w:numId w:val="269"/>
        </w:numPr>
        <w:tabs>
          <w:tab w:val="left" w:pos="1265"/>
        </w:tabs>
        <w:ind w:right="1713" w:firstLine="0"/>
        <w:rPr>
          <w:i/>
          <w:sz w:val="24"/>
        </w:rPr>
      </w:pPr>
      <w:r>
        <w:rPr>
          <w:i/>
          <w:sz w:val="24"/>
        </w:rPr>
        <w:t>различать простое предложение с однородными членами и сложное предложение</w:t>
      </w:r>
      <w:r>
        <w:rPr>
          <w:b/>
          <w:i/>
          <w:sz w:val="24"/>
        </w:rPr>
        <w:t xml:space="preserve">; </w:t>
      </w:r>
      <w:r>
        <w:rPr>
          <w:i/>
          <w:sz w:val="24"/>
        </w:rPr>
        <w:t>находить в предложении</w:t>
      </w:r>
      <w:r>
        <w:rPr>
          <w:i/>
          <w:spacing w:val="-2"/>
          <w:sz w:val="24"/>
        </w:rPr>
        <w:t xml:space="preserve"> </w:t>
      </w:r>
      <w:r>
        <w:rPr>
          <w:i/>
          <w:sz w:val="24"/>
        </w:rPr>
        <w:t>обращение;</w:t>
      </w:r>
    </w:p>
    <w:p w:rsidR="007F357E" w:rsidRDefault="00E17733" w:rsidP="0058521B">
      <w:pPr>
        <w:pStyle w:val="a6"/>
        <w:numPr>
          <w:ilvl w:val="0"/>
          <w:numId w:val="269"/>
        </w:numPr>
        <w:tabs>
          <w:tab w:val="left" w:pos="1320"/>
        </w:tabs>
        <w:ind w:right="833" w:firstLine="0"/>
        <w:rPr>
          <w:i/>
          <w:sz w:val="24"/>
        </w:rPr>
      </w:pPr>
      <w:r>
        <w:rPr>
          <w:i/>
          <w:sz w:val="24"/>
        </w:rPr>
        <w:t>выполнять в соответствии с предложенным в учебнике алгоритмом разбор простого предложения (по членам</w:t>
      </w:r>
      <w:r>
        <w:rPr>
          <w:i/>
          <w:spacing w:val="-4"/>
          <w:sz w:val="24"/>
        </w:rPr>
        <w:t xml:space="preserve"> </w:t>
      </w:r>
      <w:r>
        <w:rPr>
          <w:i/>
          <w:sz w:val="24"/>
        </w:rPr>
        <w:t>предложения,</w:t>
      </w:r>
    </w:p>
    <w:p w:rsidR="007F357E" w:rsidRDefault="00E17733">
      <w:pPr>
        <w:ind w:left="1120"/>
        <w:rPr>
          <w:i/>
          <w:sz w:val="24"/>
        </w:rPr>
      </w:pPr>
      <w:r>
        <w:rPr>
          <w:i/>
          <w:sz w:val="24"/>
        </w:rPr>
        <w:t>синтаксический), оценивать правильность разбора.</w:t>
      </w:r>
    </w:p>
    <w:p w:rsidR="007F357E" w:rsidRDefault="00E17733" w:rsidP="0058521B">
      <w:pPr>
        <w:pStyle w:val="a6"/>
        <w:numPr>
          <w:ilvl w:val="0"/>
          <w:numId w:val="268"/>
        </w:numPr>
        <w:tabs>
          <w:tab w:val="left" w:pos="1423"/>
        </w:tabs>
        <w:ind w:right="842" w:firstLine="0"/>
        <w:rPr>
          <w:sz w:val="24"/>
        </w:rPr>
      </w:pPr>
      <w:r>
        <w:rPr>
          <w:sz w:val="24"/>
        </w:rPr>
        <w:t>формирование первоначальных представлений о единстве и многообразии языкового и культурного пространства России, о</w:t>
      </w:r>
      <w:r>
        <w:rPr>
          <w:spacing w:val="-3"/>
          <w:sz w:val="24"/>
        </w:rPr>
        <w:t xml:space="preserve"> </w:t>
      </w:r>
      <w:r>
        <w:rPr>
          <w:sz w:val="24"/>
        </w:rPr>
        <w:t>языке</w:t>
      </w:r>
    </w:p>
    <w:p w:rsidR="007F357E" w:rsidRDefault="00E17733">
      <w:pPr>
        <w:pStyle w:val="a3"/>
        <w:ind w:left="1120"/>
      </w:pPr>
      <w:r>
        <w:t>как основе национального самосознания;</w:t>
      </w:r>
    </w:p>
    <w:p w:rsidR="007F357E" w:rsidRDefault="00E17733" w:rsidP="0058521B">
      <w:pPr>
        <w:pStyle w:val="a6"/>
        <w:numPr>
          <w:ilvl w:val="0"/>
          <w:numId w:val="268"/>
        </w:numPr>
        <w:tabs>
          <w:tab w:val="left" w:pos="1450"/>
        </w:tabs>
        <w:ind w:right="847" w:firstLine="0"/>
        <w:rPr>
          <w:sz w:val="24"/>
        </w:rPr>
      </w:pPr>
      <w:r>
        <w:rPr>
          <w:sz w:val="24"/>
        </w:rPr>
        <w:t>понимание обучающимися того, что язык представляет собой явление национальной культуры и основное средство</w:t>
      </w:r>
      <w:r>
        <w:rPr>
          <w:spacing w:val="-3"/>
          <w:sz w:val="24"/>
        </w:rPr>
        <w:t xml:space="preserve"> </w:t>
      </w:r>
      <w:r>
        <w:rPr>
          <w:sz w:val="24"/>
        </w:rPr>
        <w:t>человеческого</w:t>
      </w:r>
    </w:p>
    <w:p w:rsidR="007F357E" w:rsidRDefault="00E17733">
      <w:pPr>
        <w:pStyle w:val="a3"/>
        <w:ind w:left="1120" w:right="845"/>
      </w:pPr>
      <w:r>
        <w:t>общения, осознание значения русского языка как государственного языка Российской Федерации, языка межнационального общения;</w:t>
      </w:r>
    </w:p>
    <w:p w:rsidR="007F357E" w:rsidRDefault="00E17733" w:rsidP="0058521B">
      <w:pPr>
        <w:pStyle w:val="a6"/>
        <w:numPr>
          <w:ilvl w:val="0"/>
          <w:numId w:val="268"/>
        </w:numPr>
        <w:tabs>
          <w:tab w:val="left" w:pos="1406"/>
        </w:tabs>
        <w:ind w:right="847" w:firstLine="0"/>
        <w:rPr>
          <w:sz w:val="24"/>
        </w:rPr>
      </w:pPr>
      <w:r>
        <w:rPr>
          <w:sz w:val="24"/>
        </w:rPr>
        <w:t>сформированность позитивного отношения к правильной устной и письменной речи как показателям общей культуры</w:t>
      </w:r>
      <w:r>
        <w:rPr>
          <w:spacing w:val="-2"/>
          <w:sz w:val="24"/>
        </w:rPr>
        <w:t xml:space="preserve"> </w:t>
      </w:r>
      <w:r>
        <w:rPr>
          <w:sz w:val="24"/>
        </w:rPr>
        <w:t>и</w:t>
      </w:r>
    </w:p>
    <w:p w:rsidR="007F357E" w:rsidRDefault="00E17733">
      <w:pPr>
        <w:pStyle w:val="a3"/>
        <w:ind w:left="1120"/>
      </w:pPr>
      <w:r>
        <w:t>гражданской позиции человека;</w:t>
      </w:r>
    </w:p>
    <w:p w:rsidR="007F357E" w:rsidRDefault="00E17733" w:rsidP="0058521B">
      <w:pPr>
        <w:pStyle w:val="a6"/>
        <w:numPr>
          <w:ilvl w:val="0"/>
          <w:numId w:val="268"/>
        </w:numPr>
        <w:tabs>
          <w:tab w:val="left" w:pos="1402"/>
        </w:tabs>
        <w:ind w:right="844" w:firstLine="0"/>
        <w:rPr>
          <w:sz w:val="24"/>
        </w:rPr>
      </w:pPr>
      <w:r>
        <w:rPr>
          <w:sz w:val="24"/>
        </w:rPr>
        <w:t>овладение первоначальными представлениями о нормах русского языка (орфоэпических, лексических, грамматических) и</w:t>
      </w:r>
      <w:r>
        <w:rPr>
          <w:spacing w:val="-2"/>
          <w:sz w:val="24"/>
        </w:rPr>
        <w:t xml:space="preserve"> </w:t>
      </w:r>
      <w:r>
        <w:rPr>
          <w:sz w:val="24"/>
        </w:rPr>
        <w:t>правилах</w:t>
      </w:r>
    </w:p>
    <w:p w:rsidR="007F357E" w:rsidRDefault="00E17733">
      <w:pPr>
        <w:pStyle w:val="a3"/>
        <w:ind w:left="1120" w:right="845"/>
      </w:pPr>
      <w:r>
        <w:t>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7F357E" w:rsidRDefault="00E17733" w:rsidP="0058521B">
      <w:pPr>
        <w:pStyle w:val="a6"/>
        <w:numPr>
          <w:ilvl w:val="0"/>
          <w:numId w:val="268"/>
        </w:numPr>
        <w:tabs>
          <w:tab w:val="left" w:pos="1402"/>
        </w:tabs>
        <w:ind w:right="835" w:firstLine="0"/>
        <w:rPr>
          <w:sz w:val="24"/>
        </w:rPr>
      </w:pPr>
      <w:r>
        <w:rPr>
          <w:sz w:val="24"/>
        </w:rPr>
        <w:t>овладение учебными действиями с языковыми единицами и умение использовать знания для решения познавательных, практических и коммуникативных</w:t>
      </w:r>
      <w:r>
        <w:rPr>
          <w:spacing w:val="-1"/>
          <w:sz w:val="24"/>
        </w:rPr>
        <w:t xml:space="preserve"> </w:t>
      </w:r>
      <w:r>
        <w:rPr>
          <w:sz w:val="24"/>
        </w:rPr>
        <w:t>задач.</w:t>
      </w:r>
    </w:p>
    <w:p w:rsidR="007F357E" w:rsidRDefault="00E17733">
      <w:pPr>
        <w:pStyle w:val="2"/>
        <w:spacing w:before="3" w:after="4" w:line="240" w:lineRule="auto"/>
        <w:ind w:left="1120"/>
      </w:pPr>
      <w:r>
        <w:t>В соответствии с ФГОС НОО в результате изучения курса русского языка выпускники начальной школы:</w:t>
      </w:r>
    </w:p>
    <w:tbl>
      <w:tblPr>
        <w:tblStyle w:val="TableNormal"/>
        <w:tblW w:w="0" w:type="auto"/>
        <w:tblInd w:w="1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7314"/>
      </w:tblGrid>
      <w:tr w:rsidR="007F357E">
        <w:trPr>
          <w:trHeight w:val="551"/>
        </w:trPr>
        <w:tc>
          <w:tcPr>
            <w:tcW w:w="9832" w:type="dxa"/>
            <w:gridSpan w:val="2"/>
          </w:tcPr>
          <w:p w:rsidR="007F357E" w:rsidRDefault="00E17733">
            <w:pPr>
              <w:pStyle w:val="TableParagraph"/>
              <w:spacing w:line="273" w:lineRule="exact"/>
              <w:rPr>
                <w:b/>
                <w:sz w:val="24"/>
              </w:rPr>
            </w:pPr>
            <w:r>
              <w:rPr>
                <w:b/>
                <w:sz w:val="24"/>
              </w:rPr>
              <w:t>Содержательная линия «Система языка» УМК «</w:t>
            </w:r>
            <w:r w:rsidR="00CC3511">
              <w:rPr>
                <w:b/>
                <w:sz w:val="24"/>
              </w:rPr>
              <w:t>Планета знаний</w:t>
            </w:r>
            <w:r>
              <w:rPr>
                <w:b/>
                <w:sz w:val="24"/>
              </w:rPr>
              <w:t>» (используется на</w:t>
            </w:r>
          </w:p>
          <w:p w:rsidR="007F357E" w:rsidRDefault="00E17733">
            <w:pPr>
              <w:pStyle w:val="TableParagraph"/>
              <w:spacing w:line="259" w:lineRule="exact"/>
              <w:rPr>
                <w:b/>
                <w:sz w:val="24"/>
              </w:rPr>
            </w:pPr>
            <w:r>
              <w:rPr>
                <w:b/>
                <w:sz w:val="24"/>
              </w:rPr>
              <w:t>уровне НОО во всех классах)</w:t>
            </w:r>
          </w:p>
        </w:tc>
      </w:tr>
      <w:tr w:rsidR="007F357E">
        <w:trPr>
          <w:trHeight w:val="4416"/>
        </w:trPr>
        <w:tc>
          <w:tcPr>
            <w:tcW w:w="2518" w:type="dxa"/>
          </w:tcPr>
          <w:p w:rsidR="007F357E" w:rsidRDefault="00E17733">
            <w:pPr>
              <w:pStyle w:val="TableParagraph"/>
              <w:spacing w:line="268" w:lineRule="exact"/>
              <w:rPr>
                <w:sz w:val="24"/>
              </w:rPr>
            </w:pPr>
            <w:r>
              <w:rPr>
                <w:sz w:val="24"/>
              </w:rPr>
              <w:t>Раздел</w:t>
            </w:r>
          </w:p>
          <w:p w:rsidR="007F357E" w:rsidRDefault="00E17733">
            <w:pPr>
              <w:pStyle w:val="TableParagraph"/>
              <w:ind w:right="1071"/>
              <w:rPr>
                <w:sz w:val="24"/>
              </w:rPr>
            </w:pPr>
            <w:r>
              <w:rPr>
                <w:sz w:val="24"/>
              </w:rPr>
              <w:t>«Фонетика и графика»</w:t>
            </w:r>
          </w:p>
        </w:tc>
        <w:tc>
          <w:tcPr>
            <w:tcW w:w="7314" w:type="dxa"/>
          </w:tcPr>
          <w:p w:rsidR="007F357E" w:rsidRDefault="00E17733">
            <w:pPr>
              <w:pStyle w:val="TableParagraph"/>
              <w:spacing w:line="270" w:lineRule="exact"/>
              <w:rPr>
                <w:b/>
                <w:sz w:val="24"/>
              </w:rPr>
            </w:pPr>
            <w:r>
              <w:rPr>
                <w:b/>
                <w:sz w:val="24"/>
              </w:rPr>
              <w:t>Выпускник научится:</w:t>
            </w:r>
          </w:p>
          <w:p w:rsidR="007F357E" w:rsidRDefault="00E17733" w:rsidP="0058521B">
            <w:pPr>
              <w:pStyle w:val="TableParagraph"/>
              <w:numPr>
                <w:ilvl w:val="0"/>
                <w:numId w:val="267"/>
              </w:numPr>
              <w:tabs>
                <w:tab w:val="left" w:pos="248"/>
              </w:tabs>
              <w:spacing w:line="274" w:lineRule="exact"/>
              <w:ind w:left="247" w:hanging="141"/>
              <w:rPr>
                <w:sz w:val="24"/>
              </w:rPr>
            </w:pPr>
            <w:r>
              <w:rPr>
                <w:sz w:val="24"/>
              </w:rPr>
              <w:t>различать звуки и</w:t>
            </w:r>
            <w:r>
              <w:rPr>
                <w:spacing w:val="-1"/>
                <w:sz w:val="24"/>
              </w:rPr>
              <w:t xml:space="preserve"> </w:t>
            </w:r>
            <w:r>
              <w:rPr>
                <w:sz w:val="24"/>
              </w:rPr>
              <w:t>буквы;</w:t>
            </w:r>
          </w:p>
          <w:p w:rsidR="007F357E" w:rsidRDefault="00E17733">
            <w:pPr>
              <w:pStyle w:val="TableParagraph"/>
              <w:tabs>
                <w:tab w:val="left" w:pos="757"/>
                <w:tab w:val="left" w:pos="2184"/>
                <w:tab w:val="left" w:pos="2457"/>
                <w:tab w:val="left" w:pos="2712"/>
                <w:tab w:val="left" w:pos="3620"/>
                <w:tab w:val="left" w:pos="4117"/>
                <w:tab w:val="left" w:pos="5122"/>
                <w:tab w:val="left" w:pos="5569"/>
                <w:tab w:val="left" w:pos="6372"/>
              </w:tabs>
              <w:ind w:right="99"/>
              <w:rPr>
                <w:sz w:val="24"/>
              </w:rPr>
            </w:pPr>
            <w:r>
              <w:rPr>
                <w:sz w:val="24"/>
              </w:rPr>
              <w:t>-характеризовать</w:t>
            </w:r>
            <w:r>
              <w:rPr>
                <w:sz w:val="24"/>
              </w:rPr>
              <w:tab/>
            </w:r>
            <w:r>
              <w:rPr>
                <w:sz w:val="24"/>
              </w:rPr>
              <w:tab/>
              <w:t>звуки</w:t>
            </w:r>
            <w:r>
              <w:rPr>
                <w:sz w:val="24"/>
              </w:rPr>
              <w:tab/>
              <w:t>русского</w:t>
            </w:r>
            <w:r>
              <w:rPr>
                <w:sz w:val="24"/>
              </w:rPr>
              <w:tab/>
              <w:t>языка:</w:t>
            </w:r>
            <w:r>
              <w:rPr>
                <w:sz w:val="24"/>
              </w:rPr>
              <w:tab/>
            </w:r>
            <w:r>
              <w:rPr>
                <w:spacing w:val="-3"/>
                <w:sz w:val="24"/>
              </w:rPr>
              <w:t xml:space="preserve">гласные </w:t>
            </w:r>
            <w:r>
              <w:rPr>
                <w:sz w:val="24"/>
              </w:rPr>
              <w:t>ударные/безударные; согласные твѐрдые/мягкие, парные/непарные по</w:t>
            </w:r>
            <w:r>
              <w:rPr>
                <w:sz w:val="24"/>
              </w:rPr>
              <w:tab/>
              <w:t>твѐрдости</w:t>
            </w:r>
            <w:r>
              <w:rPr>
                <w:sz w:val="24"/>
              </w:rPr>
              <w:tab/>
              <w:t>и</w:t>
            </w:r>
            <w:r>
              <w:rPr>
                <w:sz w:val="24"/>
              </w:rPr>
              <w:tab/>
            </w:r>
            <w:r>
              <w:rPr>
                <w:sz w:val="24"/>
              </w:rPr>
              <w:tab/>
              <w:t>мягкости;</w:t>
            </w:r>
            <w:r>
              <w:rPr>
                <w:sz w:val="24"/>
              </w:rPr>
              <w:tab/>
              <w:t>согласные</w:t>
            </w:r>
            <w:r>
              <w:rPr>
                <w:sz w:val="24"/>
              </w:rPr>
              <w:tab/>
              <w:t>звонкие/глухие, парные/непарные по звонкости и глухости. Обозначать их графически в схемах в соответствии с символикой, принятой в</w:t>
            </w:r>
            <w:r>
              <w:rPr>
                <w:spacing w:val="20"/>
                <w:sz w:val="24"/>
              </w:rPr>
              <w:t xml:space="preserve"> </w:t>
            </w:r>
            <w:r>
              <w:rPr>
                <w:sz w:val="24"/>
              </w:rPr>
              <w:t>УМК</w:t>
            </w:r>
          </w:p>
          <w:p w:rsidR="007F357E" w:rsidRDefault="00E17733">
            <w:pPr>
              <w:pStyle w:val="TableParagraph"/>
              <w:rPr>
                <w:sz w:val="24"/>
              </w:rPr>
            </w:pPr>
            <w:r>
              <w:rPr>
                <w:sz w:val="24"/>
              </w:rPr>
              <w:t>«</w:t>
            </w:r>
            <w:r w:rsidR="00CC3511">
              <w:rPr>
                <w:sz w:val="24"/>
              </w:rPr>
              <w:t>Планета знаний</w:t>
            </w:r>
            <w:r>
              <w:rPr>
                <w:sz w:val="24"/>
              </w:rPr>
              <w:t>»;</w:t>
            </w:r>
          </w:p>
          <w:p w:rsidR="007F357E" w:rsidRDefault="00E17733" w:rsidP="0058521B">
            <w:pPr>
              <w:pStyle w:val="TableParagraph"/>
              <w:numPr>
                <w:ilvl w:val="0"/>
                <w:numId w:val="267"/>
              </w:numPr>
              <w:tabs>
                <w:tab w:val="left" w:pos="281"/>
              </w:tabs>
              <w:spacing w:line="242" w:lineRule="auto"/>
              <w:ind w:right="101" w:firstLine="0"/>
              <w:rPr>
                <w:b/>
                <w:i/>
                <w:sz w:val="24"/>
              </w:rPr>
            </w:pPr>
            <w:r>
              <w:rPr>
                <w:sz w:val="24"/>
              </w:rPr>
              <w:t xml:space="preserve">знать последовательность букв в русском алфавите, пользоваться алфавитом для упорядочивания слов и поиска нужной информации. </w:t>
            </w:r>
            <w:r>
              <w:rPr>
                <w:b/>
                <w:i/>
                <w:sz w:val="24"/>
              </w:rPr>
              <w:t>Выпускник получит возможность научиться:</w:t>
            </w:r>
          </w:p>
          <w:p w:rsidR="007F357E" w:rsidRDefault="00E17733" w:rsidP="0058521B">
            <w:pPr>
              <w:pStyle w:val="TableParagraph"/>
              <w:numPr>
                <w:ilvl w:val="0"/>
                <w:numId w:val="266"/>
              </w:numPr>
              <w:tabs>
                <w:tab w:val="left" w:pos="264"/>
              </w:tabs>
              <w:ind w:right="99" w:firstLine="0"/>
              <w:jc w:val="both"/>
              <w:rPr>
                <w:i/>
                <w:sz w:val="24"/>
              </w:rPr>
            </w:pPr>
            <w:r>
              <w:rPr>
                <w:i/>
                <w:sz w:val="24"/>
              </w:rPr>
              <w:t>проводить фонетико-графический (звуко-буквенный) разбор слова самостоятельно по предложенному в учебнике алгоритму(устно или в графической</w:t>
            </w:r>
            <w:r>
              <w:rPr>
                <w:i/>
                <w:spacing w:val="-2"/>
                <w:sz w:val="24"/>
              </w:rPr>
              <w:t xml:space="preserve"> </w:t>
            </w:r>
            <w:r>
              <w:rPr>
                <w:i/>
                <w:sz w:val="24"/>
              </w:rPr>
              <w:t>модели);</w:t>
            </w:r>
          </w:p>
          <w:p w:rsidR="007F357E" w:rsidRDefault="00E17733" w:rsidP="0058521B">
            <w:pPr>
              <w:pStyle w:val="TableParagraph"/>
              <w:numPr>
                <w:ilvl w:val="0"/>
                <w:numId w:val="266"/>
              </w:numPr>
              <w:tabs>
                <w:tab w:val="left" w:pos="394"/>
              </w:tabs>
              <w:spacing w:line="270" w:lineRule="atLeast"/>
              <w:ind w:right="98" w:firstLine="0"/>
              <w:jc w:val="both"/>
              <w:rPr>
                <w:i/>
                <w:sz w:val="24"/>
              </w:rPr>
            </w:pPr>
            <w:r>
              <w:rPr>
                <w:i/>
                <w:sz w:val="24"/>
              </w:rPr>
              <w:t>оценивать правильность проведения фонетико-графического (звуко-буквенного) разбора</w:t>
            </w:r>
            <w:r>
              <w:rPr>
                <w:i/>
                <w:spacing w:val="-5"/>
                <w:sz w:val="24"/>
              </w:rPr>
              <w:t xml:space="preserve"> </w:t>
            </w:r>
            <w:r>
              <w:rPr>
                <w:i/>
                <w:sz w:val="24"/>
              </w:rPr>
              <w:t>слов.</w:t>
            </w:r>
          </w:p>
        </w:tc>
      </w:tr>
      <w:tr w:rsidR="007F357E">
        <w:trPr>
          <w:trHeight w:val="2207"/>
        </w:trPr>
        <w:tc>
          <w:tcPr>
            <w:tcW w:w="2518" w:type="dxa"/>
          </w:tcPr>
          <w:p w:rsidR="007F357E" w:rsidRDefault="00E17733">
            <w:pPr>
              <w:pStyle w:val="TableParagraph"/>
              <w:spacing w:line="268" w:lineRule="exact"/>
              <w:rPr>
                <w:sz w:val="24"/>
              </w:rPr>
            </w:pPr>
            <w:r>
              <w:rPr>
                <w:sz w:val="24"/>
              </w:rPr>
              <w:t>Раздел</w:t>
            </w:r>
          </w:p>
          <w:p w:rsidR="007F357E" w:rsidRDefault="00E17733">
            <w:pPr>
              <w:pStyle w:val="TableParagraph"/>
              <w:rPr>
                <w:sz w:val="24"/>
              </w:rPr>
            </w:pPr>
            <w:r>
              <w:rPr>
                <w:sz w:val="24"/>
              </w:rPr>
              <w:t>«Орфоэпия»</w:t>
            </w:r>
          </w:p>
        </w:tc>
        <w:tc>
          <w:tcPr>
            <w:tcW w:w="7314" w:type="dxa"/>
          </w:tcPr>
          <w:p w:rsidR="007F357E" w:rsidRDefault="00E17733">
            <w:pPr>
              <w:pStyle w:val="TableParagraph"/>
              <w:spacing w:line="270" w:lineRule="exact"/>
              <w:jc w:val="both"/>
              <w:rPr>
                <w:b/>
                <w:sz w:val="24"/>
              </w:rPr>
            </w:pPr>
            <w:r>
              <w:rPr>
                <w:b/>
                <w:sz w:val="24"/>
              </w:rPr>
              <w:t>Выпускник получит возможность научиться:</w:t>
            </w:r>
          </w:p>
          <w:p w:rsidR="007F357E" w:rsidRDefault="00E17733" w:rsidP="0058521B">
            <w:pPr>
              <w:pStyle w:val="TableParagraph"/>
              <w:numPr>
                <w:ilvl w:val="0"/>
                <w:numId w:val="265"/>
              </w:numPr>
              <w:tabs>
                <w:tab w:val="left" w:pos="286"/>
              </w:tabs>
              <w:ind w:right="99" w:firstLine="0"/>
              <w:jc w:val="both"/>
              <w:rPr>
                <w:i/>
                <w:sz w:val="24"/>
              </w:rPr>
            </w:pPr>
            <w:r>
              <w:rPr>
                <w:i/>
                <w:sz w:val="24"/>
              </w:rPr>
              <w:t>соблюдать нормы русского литературного языка в собственной речи и оценивать соблюдение этих норм в речи собеседников (в объѐме представленного в учебнике</w:t>
            </w:r>
            <w:r>
              <w:rPr>
                <w:i/>
                <w:spacing w:val="-4"/>
                <w:sz w:val="24"/>
              </w:rPr>
              <w:t xml:space="preserve"> </w:t>
            </w:r>
            <w:r>
              <w:rPr>
                <w:i/>
                <w:sz w:val="24"/>
              </w:rPr>
              <w:t>материала);</w:t>
            </w:r>
          </w:p>
          <w:p w:rsidR="007F357E" w:rsidRDefault="00E17733" w:rsidP="0058521B">
            <w:pPr>
              <w:pStyle w:val="TableParagraph"/>
              <w:numPr>
                <w:ilvl w:val="0"/>
                <w:numId w:val="265"/>
              </w:numPr>
              <w:tabs>
                <w:tab w:val="left" w:pos="272"/>
              </w:tabs>
              <w:spacing w:line="270" w:lineRule="atLeast"/>
              <w:ind w:right="97" w:firstLine="0"/>
              <w:jc w:val="both"/>
              <w:rPr>
                <w:i/>
                <w:sz w:val="24"/>
              </w:rPr>
            </w:pPr>
            <w:r>
              <w:rPr>
                <w:i/>
                <w:sz w:val="24"/>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ресурсам Интернета и</w:t>
            </w:r>
            <w:r>
              <w:rPr>
                <w:i/>
                <w:spacing w:val="-2"/>
                <w:sz w:val="24"/>
              </w:rPr>
              <w:t xml:space="preserve"> </w:t>
            </w:r>
            <w:r>
              <w:rPr>
                <w:i/>
                <w:sz w:val="24"/>
              </w:rPr>
              <w:t>др.).</w:t>
            </w:r>
          </w:p>
        </w:tc>
      </w:tr>
    </w:tbl>
    <w:p w:rsidR="007F357E" w:rsidRDefault="007F357E">
      <w:pPr>
        <w:spacing w:line="270" w:lineRule="atLeast"/>
        <w:jc w:val="both"/>
        <w:rPr>
          <w:sz w:val="24"/>
        </w:rPr>
        <w:sectPr w:rsidR="007F357E">
          <w:pgSz w:w="11900" w:h="16840"/>
          <w:pgMar w:top="1060" w:right="0" w:bottom="480" w:left="320" w:header="0" w:footer="215" w:gutter="0"/>
          <w:cols w:space="720"/>
        </w:sectPr>
      </w:pPr>
    </w:p>
    <w:tbl>
      <w:tblPr>
        <w:tblStyle w:val="TableNormal"/>
        <w:tblW w:w="0" w:type="auto"/>
        <w:tblInd w:w="1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7314"/>
      </w:tblGrid>
      <w:tr w:rsidR="007F357E">
        <w:trPr>
          <w:trHeight w:val="2760"/>
        </w:trPr>
        <w:tc>
          <w:tcPr>
            <w:tcW w:w="2518" w:type="dxa"/>
          </w:tcPr>
          <w:p w:rsidR="007F357E" w:rsidRDefault="00E17733">
            <w:pPr>
              <w:pStyle w:val="TableParagraph"/>
              <w:spacing w:line="264" w:lineRule="exact"/>
              <w:rPr>
                <w:sz w:val="24"/>
              </w:rPr>
            </w:pPr>
            <w:r>
              <w:rPr>
                <w:sz w:val="24"/>
              </w:rPr>
              <w:lastRenderedPageBreak/>
              <w:t>Раздел</w:t>
            </w:r>
          </w:p>
          <w:p w:rsidR="007F357E" w:rsidRDefault="00E17733">
            <w:pPr>
              <w:pStyle w:val="TableParagraph"/>
              <w:ind w:right="923"/>
              <w:rPr>
                <w:sz w:val="24"/>
              </w:rPr>
            </w:pPr>
            <w:r>
              <w:rPr>
                <w:sz w:val="24"/>
              </w:rPr>
              <w:t>«Состав слова (морфемика)»</w:t>
            </w:r>
          </w:p>
        </w:tc>
        <w:tc>
          <w:tcPr>
            <w:tcW w:w="7314" w:type="dxa"/>
          </w:tcPr>
          <w:p w:rsidR="007F357E" w:rsidRDefault="00E17733">
            <w:pPr>
              <w:pStyle w:val="TableParagraph"/>
              <w:spacing w:line="266" w:lineRule="exact"/>
              <w:rPr>
                <w:b/>
                <w:sz w:val="24"/>
              </w:rPr>
            </w:pPr>
            <w:r>
              <w:rPr>
                <w:b/>
                <w:sz w:val="24"/>
              </w:rPr>
              <w:t>Выпускник научится:</w:t>
            </w:r>
          </w:p>
          <w:p w:rsidR="007F357E" w:rsidRDefault="00E17733" w:rsidP="0058521B">
            <w:pPr>
              <w:pStyle w:val="TableParagraph"/>
              <w:numPr>
                <w:ilvl w:val="0"/>
                <w:numId w:val="264"/>
              </w:numPr>
              <w:tabs>
                <w:tab w:val="left" w:pos="248"/>
              </w:tabs>
              <w:spacing w:line="274" w:lineRule="exact"/>
              <w:ind w:left="247" w:hanging="141"/>
              <w:rPr>
                <w:sz w:val="24"/>
              </w:rPr>
            </w:pPr>
            <w:r>
              <w:rPr>
                <w:sz w:val="24"/>
              </w:rPr>
              <w:t>различать изменяемые и неизменяемые</w:t>
            </w:r>
            <w:r>
              <w:rPr>
                <w:spacing w:val="-17"/>
                <w:sz w:val="24"/>
              </w:rPr>
              <w:t xml:space="preserve"> </w:t>
            </w:r>
            <w:r>
              <w:rPr>
                <w:sz w:val="24"/>
              </w:rPr>
              <w:t>слова;</w:t>
            </w:r>
          </w:p>
          <w:p w:rsidR="007F357E" w:rsidRDefault="00E17733" w:rsidP="0058521B">
            <w:pPr>
              <w:pStyle w:val="TableParagraph"/>
              <w:numPr>
                <w:ilvl w:val="0"/>
                <w:numId w:val="264"/>
              </w:numPr>
              <w:tabs>
                <w:tab w:val="left" w:pos="248"/>
              </w:tabs>
              <w:spacing w:line="242" w:lineRule="auto"/>
              <w:ind w:right="696" w:firstLine="0"/>
              <w:rPr>
                <w:b/>
                <w:i/>
                <w:sz w:val="24"/>
              </w:rPr>
            </w:pPr>
            <w:r>
              <w:rPr>
                <w:sz w:val="24"/>
              </w:rPr>
              <w:t>различать родственные (однокоренные) слова и формы</w:t>
            </w:r>
            <w:r>
              <w:rPr>
                <w:spacing w:val="-19"/>
                <w:sz w:val="24"/>
              </w:rPr>
              <w:t xml:space="preserve"> </w:t>
            </w:r>
            <w:r>
              <w:rPr>
                <w:sz w:val="24"/>
              </w:rPr>
              <w:t xml:space="preserve">слова; находить в словах окончание, корень, приставку, суффикс. </w:t>
            </w:r>
            <w:r>
              <w:rPr>
                <w:b/>
                <w:i/>
                <w:sz w:val="24"/>
              </w:rPr>
              <w:t>Выпускник получит возможность научиться:</w:t>
            </w:r>
          </w:p>
          <w:p w:rsidR="007F357E" w:rsidRDefault="00E17733">
            <w:pPr>
              <w:pStyle w:val="TableParagraph"/>
              <w:spacing w:line="268" w:lineRule="exact"/>
              <w:rPr>
                <w:i/>
                <w:sz w:val="24"/>
              </w:rPr>
            </w:pPr>
            <w:r>
              <w:rPr>
                <w:i/>
                <w:sz w:val="24"/>
              </w:rPr>
              <w:t>-выделять в слове основу;</w:t>
            </w:r>
          </w:p>
          <w:p w:rsidR="007F357E" w:rsidRDefault="00E17733" w:rsidP="0058521B">
            <w:pPr>
              <w:pStyle w:val="TableParagraph"/>
              <w:numPr>
                <w:ilvl w:val="0"/>
                <w:numId w:val="263"/>
              </w:numPr>
              <w:tabs>
                <w:tab w:val="left" w:pos="418"/>
              </w:tabs>
              <w:ind w:right="100" w:firstLine="0"/>
              <w:jc w:val="both"/>
              <w:rPr>
                <w:i/>
                <w:sz w:val="24"/>
              </w:rPr>
            </w:pPr>
            <w:r>
              <w:rPr>
                <w:i/>
                <w:sz w:val="24"/>
              </w:rPr>
              <w:t>разбирать по составу слова с однозначно выделяемыми морфемами в соответствии с предложенным в учебнике алгоритмом;</w:t>
            </w:r>
          </w:p>
          <w:p w:rsidR="007F357E" w:rsidRDefault="00E17733" w:rsidP="0058521B">
            <w:pPr>
              <w:pStyle w:val="TableParagraph"/>
              <w:numPr>
                <w:ilvl w:val="0"/>
                <w:numId w:val="263"/>
              </w:numPr>
              <w:tabs>
                <w:tab w:val="left" w:pos="248"/>
              </w:tabs>
              <w:spacing w:line="268" w:lineRule="exact"/>
              <w:ind w:left="247" w:hanging="141"/>
              <w:jc w:val="both"/>
              <w:rPr>
                <w:i/>
                <w:sz w:val="24"/>
              </w:rPr>
            </w:pPr>
            <w:r>
              <w:rPr>
                <w:i/>
                <w:sz w:val="24"/>
              </w:rPr>
              <w:t>оценивать правильность проведения разбора слова по</w:t>
            </w:r>
            <w:r>
              <w:rPr>
                <w:i/>
                <w:spacing w:val="-7"/>
                <w:sz w:val="24"/>
              </w:rPr>
              <w:t xml:space="preserve"> </w:t>
            </w:r>
            <w:r>
              <w:rPr>
                <w:i/>
                <w:sz w:val="24"/>
              </w:rPr>
              <w:t>составу.</w:t>
            </w:r>
          </w:p>
        </w:tc>
      </w:tr>
      <w:tr w:rsidR="007F357E">
        <w:trPr>
          <w:trHeight w:val="3864"/>
        </w:trPr>
        <w:tc>
          <w:tcPr>
            <w:tcW w:w="2518" w:type="dxa"/>
          </w:tcPr>
          <w:p w:rsidR="007F357E" w:rsidRDefault="00E17733">
            <w:pPr>
              <w:pStyle w:val="TableParagraph"/>
              <w:spacing w:line="264" w:lineRule="exact"/>
              <w:rPr>
                <w:sz w:val="24"/>
              </w:rPr>
            </w:pPr>
            <w:r>
              <w:rPr>
                <w:sz w:val="24"/>
              </w:rPr>
              <w:t>Раздел</w:t>
            </w:r>
          </w:p>
          <w:p w:rsidR="007F357E" w:rsidRDefault="00E17733">
            <w:pPr>
              <w:pStyle w:val="TableParagraph"/>
              <w:rPr>
                <w:sz w:val="24"/>
              </w:rPr>
            </w:pPr>
            <w:r>
              <w:rPr>
                <w:sz w:val="24"/>
              </w:rPr>
              <w:t>«Лексика»</w:t>
            </w:r>
          </w:p>
        </w:tc>
        <w:tc>
          <w:tcPr>
            <w:tcW w:w="7314" w:type="dxa"/>
          </w:tcPr>
          <w:p w:rsidR="007F357E" w:rsidRDefault="00E17733">
            <w:pPr>
              <w:pStyle w:val="TableParagraph"/>
              <w:spacing w:line="266" w:lineRule="exact"/>
              <w:rPr>
                <w:b/>
                <w:sz w:val="24"/>
              </w:rPr>
            </w:pPr>
            <w:r>
              <w:rPr>
                <w:b/>
                <w:sz w:val="24"/>
              </w:rPr>
              <w:t>Выпускник научится:</w:t>
            </w:r>
          </w:p>
          <w:p w:rsidR="007F357E" w:rsidRDefault="00E17733" w:rsidP="0058521B">
            <w:pPr>
              <w:pStyle w:val="TableParagraph"/>
              <w:numPr>
                <w:ilvl w:val="0"/>
                <w:numId w:val="262"/>
              </w:numPr>
              <w:tabs>
                <w:tab w:val="left" w:pos="248"/>
              </w:tabs>
              <w:spacing w:line="274" w:lineRule="exact"/>
              <w:ind w:left="247" w:hanging="141"/>
              <w:rPr>
                <w:sz w:val="24"/>
              </w:rPr>
            </w:pPr>
            <w:r>
              <w:rPr>
                <w:sz w:val="24"/>
              </w:rPr>
              <w:t>выявлять слова, значение которых требует</w:t>
            </w:r>
            <w:r>
              <w:rPr>
                <w:spacing w:val="3"/>
                <w:sz w:val="24"/>
              </w:rPr>
              <w:t xml:space="preserve"> </w:t>
            </w:r>
            <w:r>
              <w:rPr>
                <w:sz w:val="24"/>
              </w:rPr>
              <w:t>уточнения;</w:t>
            </w:r>
          </w:p>
          <w:p w:rsidR="007F357E" w:rsidRDefault="00E17733" w:rsidP="0058521B">
            <w:pPr>
              <w:pStyle w:val="TableParagraph"/>
              <w:numPr>
                <w:ilvl w:val="0"/>
                <w:numId w:val="262"/>
              </w:numPr>
              <w:tabs>
                <w:tab w:val="left" w:pos="308"/>
              </w:tabs>
              <w:ind w:right="101" w:firstLine="0"/>
              <w:rPr>
                <w:sz w:val="24"/>
              </w:rPr>
            </w:pPr>
            <w:r>
              <w:rPr>
                <w:sz w:val="24"/>
              </w:rPr>
              <w:t>определять значение слова по тексту или уточнять с помощью толкового словаря, словаря в</w:t>
            </w:r>
            <w:r>
              <w:rPr>
                <w:spacing w:val="3"/>
                <w:sz w:val="24"/>
              </w:rPr>
              <w:t xml:space="preserve"> </w:t>
            </w:r>
            <w:r>
              <w:rPr>
                <w:sz w:val="24"/>
              </w:rPr>
              <w:t>учебнике.</w:t>
            </w:r>
          </w:p>
          <w:p w:rsidR="007F357E" w:rsidRDefault="00E17733">
            <w:pPr>
              <w:pStyle w:val="TableParagraph"/>
              <w:spacing w:before="5" w:line="274" w:lineRule="exact"/>
              <w:rPr>
                <w:b/>
                <w:i/>
                <w:sz w:val="24"/>
              </w:rPr>
            </w:pPr>
            <w:r>
              <w:rPr>
                <w:b/>
                <w:i/>
                <w:sz w:val="24"/>
              </w:rPr>
              <w:t>Выпускник получит возможность</w:t>
            </w:r>
            <w:r>
              <w:rPr>
                <w:b/>
                <w:i/>
                <w:spacing w:val="-15"/>
                <w:sz w:val="24"/>
              </w:rPr>
              <w:t xml:space="preserve"> </w:t>
            </w:r>
            <w:r>
              <w:rPr>
                <w:b/>
                <w:i/>
                <w:sz w:val="24"/>
              </w:rPr>
              <w:t>научиться:</w:t>
            </w:r>
          </w:p>
          <w:p w:rsidR="007F357E" w:rsidRDefault="00E17733" w:rsidP="0058521B">
            <w:pPr>
              <w:pStyle w:val="TableParagraph"/>
              <w:numPr>
                <w:ilvl w:val="0"/>
                <w:numId w:val="261"/>
              </w:numPr>
              <w:tabs>
                <w:tab w:val="left" w:pos="395"/>
                <w:tab w:val="left" w:pos="396"/>
                <w:tab w:val="left" w:pos="1729"/>
                <w:tab w:val="left" w:pos="2959"/>
                <w:tab w:val="left" w:pos="3506"/>
                <w:tab w:val="left" w:pos="4916"/>
                <w:tab w:val="left" w:pos="6106"/>
                <w:tab w:val="left" w:pos="6420"/>
              </w:tabs>
              <w:ind w:right="102" w:firstLine="0"/>
              <w:rPr>
                <w:i/>
                <w:sz w:val="24"/>
              </w:rPr>
            </w:pPr>
            <w:r>
              <w:rPr>
                <w:i/>
                <w:sz w:val="24"/>
              </w:rPr>
              <w:t>подбирать</w:t>
            </w:r>
            <w:r>
              <w:rPr>
                <w:i/>
                <w:sz w:val="24"/>
              </w:rPr>
              <w:tab/>
              <w:t>синонимы</w:t>
            </w:r>
            <w:r>
              <w:rPr>
                <w:i/>
                <w:sz w:val="24"/>
              </w:rPr>
              <w:tab/>
              <w:t>для</w:t>
            </w:r>
            <w:r>
              <w:rPr>
                <w:i/>
                <w:sz w:val="24"/>
              </w:rPr>
              <w:tab/>
              <w:t>устранения</w:t>
            </w:r>
            <w:r>
              <w:rPr>
                <w:i/>
                <w:sz w:val="24"/>
              </w:rPr>
              <w:tab/>
              <w:t>повторов</w:t>
            </w:r>
            <w:r>
              <w:rPr>
                <w:i/>
                <w:sz w:val="24"/>
              </w:rPr>
              <w:tab/>
              <w:t>в</w:t>
            </w:r>
            <w:r>
              <w:rPr>
                <w:i/>
                <w:sz w:val="24"/>
              </w:rPr>
              <w:tab/>
            </w:r>
            <w:r>
              <w:rPr>
                <w:i/>
                <w:spacing w:val="-4"/>
                <w:sz w:val="24"/>
              </w:rPr>
              <w:t xml:space="preserve">тексте </w:t>
            </w:r>
            <w:r>
              <w:rPr>
                <w:i/>
                <w:sz w:val="24"/>
              </w:rPr>
              <w:t>(применять этот навык в творческих</w:t>
            </w:r>
            <w:r>
              <w:rPr>
                <w:i/>
                <w:spacing w:val="-4"/>
                <w:sz w:val="24"/>
              </w:rPr>
              <w:t xml:space="preserve"> </w:t>
            </w:r>
            <w:r>
              <w:rPr>
                <w:i/>
                <w:sz w:val="24"/>
              </w:rPr>
              <w:t>работах);</w:t>
            </w:r>
          </w:p>
          <w:p w:rsidR="007F357E" w:rsidRDefault="00E17733" w:rsidP="0058521B">
            <w:pPr>
              <w:pStyle w:val="TableParagraph"/>
              <w:numPr>
                <w:ilvl w:val="0"/>
                <w:numId w:val="261"/>
              </w:numPr>
              <w:tabs>
                <w:tab w:val="left" w:pos="257"/>
              </w:tabs>
              <w:ind w:right="101" w:firstLine="0"/>
              <w:rPr>
                <w:i/>
                <w:sz w:val="24"/>
              </w:rPr>
            </w:pPr>
            <w:r>
              <w:rPr>
                <w:i/>
                <w:sz w:val="24"/>
              </w:rPr>
              <w:t>подбирать антонимы для точной характеристики предметов при их</w:t>
            </w:r>
            <w:r>
              <w:rPr>
                <w:i/>
                <w:spacing w:val="-2"/>
                <w:sz w:val="24"/>
              </w:rPr>
              <w:t xml:space="preserve"> </w:t>
            </w:r>
            <w:r>
              <w:rPr>
                <w:i/>
                <w:sz w:val="24"/>
              </w:rPr>
              <w:t>сравнении;</w:t>
            </w:r>
          </w:p>
          <w:p w:rsidR="007F357E" w:rsidRDefault="00E17733" w:rsidP="0058521B">
            <w:pPr>
              <w:pStyle w:val="TableParagraph"/>
              <w:numPr>
                <w:ilvl w:val="0"/>
                <w:numId w:val="261"/>
              </w:numPr>
              <w:tabs>
                <w:tab w:val="left" w:pos="300"/>
              </w:tabs>
              <w:ind w:right="101" w:firstLine="0"/>
              <w:rPr>
                <w:i/>
                <w:sz w:val="24"/>
              </w:rPr>
            </w:pPr>
            <w:r>
              <w:rPr>
                <w:i/>
                <w:sz w:val="24"/>
              </w:rPr>
              <w:t>различать употребление в тексте слов в прямом и переносном значении (простые случаи);</w:t>
            </w:r>
          </w:p>
          <w:p w:rsidR="007F357E" w:rsidRDefault="00E17733" w:rsidP="0058521B">
            <w:pPr>
              <w:pStyle w:val="TableParagraph"/>
              <w:numPr>
                <w:ilvl w:val="0"/>
                <w:numId w:val="261"/>
              </w:numPr>
              <w:tabs>
                <w:tab w:val="left" w:pos="248"/>
              </w:tabs>
              <w:ind w:left="247" w:hanging="141"/>
              <w:rPr>
                <w:i/>
                <w:sz w:val="24"/>
              </w:rPr>
            </w:pPr>
            <w:r>
              <w:rPr>
                <w:i/>
                <w:sz w:val="24"/>
              </w:rPr>
              <w:t>оценивать уместность использования слов в</w:t>
            </w:r>
            <w:r>
              <w:rPr>
                <w:i/>
                <w:spacing w:val="-7"/>
                <w:sz w:val="24"/>
              </w:rPr>
              <w:t xml:space="preserve"> </w:t>
            </w:r>
            <w:r>
              <w:rPr>
                <w:i/>
                <w:sz w:val="24"/>
              </w:rPr>
              <w:t>тексте;</w:t>
            </w:r>
          </w:p>
          <w:p w:rsidR="007F357E" w:rsidRDefault="00E17733" w:rsidP="0058521B">
            <w:pPr>
              <w:pStyle w:val="TableParagraph"/>
              <w:numPr>
                <w:ilvl w:val="0"/>
                <w:numId w:val="261"/>
              </w:numPr>
              <w:tabs>
                <w:tab w:val="left" w:pos="305"/>
              </w:tabs>
              <w:spacing w:line="270" w:lineRule="atLeast"/>
              <w:ind w:right="101" w:firstLine="0"/>
              <w:rPr>
                <w:i/>
                <w:sz w:val="24"/>
              </w:rPr>
            </w:pPr>
            <w:r>
              <w:rPr>
                <w:i/>
                <w:sz w:val="24"/>
              </w:rPr>
              <w:t>выбирать слова из ряда предложенных для успешного решения коммуникативной</w:t>
            </w:r>
            <w:r>
              <w:rPr>
                <w:i/>
                <w:spacing w:val="-1"/>
                <w:sz w:val="24"/>
              </w:rPr>
              <w:t xml:space="preserve"> </w:t>
            </w:r>
            <w:r>
              <w:rPr>
                <w:i/>
                <w:sz w:val="24"/>
              </w:rPr>
              <w:t>задачи.</w:t>
            </w:r>
          </w:p>
        </w:tc>
      </w:tr>
      <w:tr w:rsidR="007F357E">
        <w:trPr>
          <w:trHeight w:val="4416"/>
        </w:trPr>
        <w:tc>
          <w:tcPr>
            <w:tcW w:w="2518" w:type="dxa"/>
          </w:tcPr>
          <w:p w:rsidR="007F357E" w:rsidRDefault="00E17733">
            <w:pPr>
              <w:pStyle w:val="TableParagraph"/>
              <w:spacing w:line="264" w:lineRule="exact"/>
              <w:rPr>
                <w:sz w:val="24"/>
              </w:rPr>
            </w:pPr>
            <w:r>
              <w:rPr>
                <w:sz w:val="24"/>
              </w:rPr>
              <w:t>Раздел</w:t>
            </w:r>
          </w:p>
          <w:p w:rsidR="007F357E" w:rsidRDefault="00E17733">
            <w:pPr>
              <w:pStyle w:val="TableParagraph"/>
              <w:rPr>
                <w:sz w:val="24"/>
              </w:rPr>
            </w:pPr>
            <w:r>
              <w:rPr>
                <w:sz w:val="24"/>
              </w:rPr>
              <w:t>«Морфология»</w:t>
            </w:r>
          </w:p>
        </w:tc>
        <w:tc>
          <w:tcPr>
            <w:tcW w:w="7314" w:type="dxa"/>
          </w:tcPr>
          <w:p w:rsidR="007F357E" w:rsidRDefault="00E17733">
            <w:pPr>
              <w:pStyle w:val="TableParagraph"/>
              <w:spacing w:line="266" w:lineRule="exact"/>
              <w:jc w:val="both"/>
              <w:rPr>
                <w:b/>
                <w:sz w:val="24"/>
              </w:rPr>
            </w:pPr>
            <w:r>
              <w:rPr>
                <w:b/>
                <w:sz w:val="24"/>
              </w:rPr>
              <w:t>Выпускник научится:</w:t>
            </w:r>
          </w:p>
          <w:p w:rsidR="007F357E" w:rsidRDefault="00E17733" w:rsidP="0058521B">
            <w:pPr>
              <w:pStyle w:val="TableParagraph"/>
              <w:numPr>
                <w:ilvl w:val="0"/>
                <w:numId w:val="260"/>
              </w:numPr>
              <w:tabs>
                <w:tab w:val="left" w:pos="248"/>
              </w:tabs>
              <w:ind w:right="94" w:firstLine="0"/>
              <w:jc w:val="both"/>
              <w:rPr>
                <w:sz w:val="24"/>
              </w:rPr>
            </w:pPr>
            <w:r>
              <w:rPr>
                <w:sz w:val="24"/>
              </w:rPr>
              <w:t>определять грамматические признаки имѐн существительных - род, число, падеж,</w:t>
            </w:r>
            <w:r>
              <w:rPr>
                <w:spacing w:val="-2"/>
                <w:sz w:val="24"/>
              </w:rPr>
              <w:t xml:space="preserve"> </w:t>
            </w:r>
            <w:r>
              <w:rPr>
                <w:sz w:val="24"/>
              </w:rPr>
              <w:t>склонение;</w:t>
            </w:r>
          </w:p>
          <w:p w:rsidR="007F357E" w:rsidRDefault="00E17733" w:rsidP="0058521B">
            <w:pPr>
              <w:pStyle w:val="TableParagraph"/>
              <w:numPr>
                <w:ilvl w:val="0"/>
                <w:numId w:val="260"/>
              </w:numPr>
              <w:tabs>
                <w:tab w:val="left" w:pos="272"/>
              </w:tabs>
              <w:ind w:right="94" w:firstLine="0"/>
              <w:jc w:val="both"/>
              <w:rPr>
                <w:sz w:val="24"/>
              </w:rPr>
            </w:pPr>
            <w:r>
              <w:rPr>
                <w:sz w:val="24"/>
              </w:rPr>
              <w:t>определять грамматические признаки имѐн прилагательных - род, число,</w:t>
            </w:r>
            <w:r>
              <w:rPr>
                <w:spacing w:val="-2"/>
                <w:sz w:val="24"/>
              </w:rPr>
              <w:t xml:space="preserve"> </w:t>
            </w:r>
            <w:r>
              <w:rPr>
                <w:sz w:val="24"/>
              </w:rPr>
              <w:t>падеж;</w:t>
            </w:r>
          </w:p>
          <w:p w:rsidR="007F357E" w:rsidRDefault="00E17733" w:rsidP="0058521B">
            <w:pPr>
              <w:pStyle w:val="TableParagraph"/>
              <w:numPr>
                <w:ilvl w:val="0"/>
                <w:numId w:val="260"/>
              </w:numPr>
              <w:tabs>
                <w:tab w:val="left" w:pos="264"/>
              </w:tabs>
              <w:ind w:right="95" w:firstLine="0"/>
              <w:jc w:val="both"/>
              <w:rPr>
                <w:sz w:val="24"/>
              </w:rPr>
            </w:pPr>
            <w:r>
              <w:rPr>
                <w:sz w:val="24"/>
              </w:rPr>
              <w:t>определять грамматические признаки глаголов - число, время, род (в прошедшем времени), лицо (в настоящем и будущем времени), спряжение.</w:t>
            </w:r>
          </w:p>
          <w:p w:rsidR="007F357E" w:rsidRDefault="00E17733">
            <w:pPr>
              <w:pStyle w:val="TableParagraph"/>
              <w:spacing w:before="3" w:line="274" w:lineRule="exact"/>
              <w:jc w:val="both"/>
              <w:rPr>
                <w:b/>
                <w:i/>
                <w:sz w:val="24"/>
              </w:rPr>
            </w:pPr>
            <w:r>
              <w:rPr>
                <w:b/>
                <w:i/>
                <w:sz w:val="24"/>
              </w:rPr>
              <w:t>Выпускник получит возможность научиться:</w:t>
            </w:r>
          </w:p>
          <w:p w:rsidR="007F357E" w:rsidRDefault="00E17733" w:rsidP="0058521B">
            <w:pPr>
              <w:pStyle w:val="TableParagraph"/>
              <w:numPr>
                <w:ilvl w:val="0"/>
                <w:numId w:val="259"/>
              </w:numPr>
              <w:tabs>
                <w:tab w:val="left" w:pos="264"/>
              </w:tabs>
              <w:ind w:right="99" w:firstLine="0"/>
              <w:jc w:val="both"/>
              <w:rPr>
                <w:i/>
                <w:sz w:val="24"/>
              </w:rPr>
            </w:pPr>
            <w:r>
              <w:rPr>
                <w:i/>
                <w:sz w:val="24"/>
              </w:rPr>
              <w:t>проводить морфологический разбор имѐн существительных, имѐн прилагательных, глаголов по предложенному в учебнике алгоритму; оценивать правильность проведения морфологического</w:t>
            </w:r>
            <w:r>
              <w:rPr>
                <w:i/>
                <w:spacing w:val="-8"/>
                <w:sz w:val="24"/>
              </w:rPr>
              <w:t xml:space="preserve"> </w:t>
            </w:r>
            <w:r>
              <w:rPr>
                <w:i/>
                <w:sz w:val="24"/>
              </w:rPr>
              <w:t>разбора;</w:t>
            </w:r>
          </w:p>
          <w:p w:rsidR="007F357E" w:rsidRDefault="00E17733" w:rsidP="0058521B">
            <w:pPr>
              <w:pStyle w:val="TableParagraph"/>
              <w:numPr>
                <w:ilvl w:val="0"/>
                <w:numId w:val="259"/>
              </w:numPr>
              <w:tabs>
                <w:tab w:val="left" w:pos="281"/>
              </w:tabs>
              <w:spacing w:line="270" w:lineRule="atLeast"/>
              <w:ind w:right="95" w:firstLine="0"/>
              <w:jc w:val="both"/>
              <w:rPr>
                <w:i/>
                <w:sz w:val="24"/>
              </w:rPr>
            </w:pPr>
            <w:r>
              <w:rPr>
                <w:i/>
                <w:sz w:val="24"/>
              </w:rPr>
              <w:t xml:space="preserve">находить в тексте такие части речи, как личные местоимения, числительные и наречия, предлоги вместе с существительными и личными местоимениями, к которым они относятся, союзы </w:t>
            </w:r>
            <w:r>
              <w:rPr>
                <w:b/>
                <w:i/>
                <w:sz w:val="24"/>
              </w:rPr>
              <w:t>и</w:t>
            </w:r>
            <w:r>
              <w:rPr>
                <w:i/>
                <w:sz w:val="24"/>
              </w:rPr>
              <w:t xml:space="preserve">, </w:t>
            </w:r>
            <w:r>
              <w:rPr>
                <w:b/>
                <w:i/>
                <w:sz w:val="24"/>
              </w:rPr>
              <w:t>а</w:t>
            </w:r>
            <w:r>
              <w:rPr>
                <w:i/>
                <w:sz w:val="24"/>
              </w:rPr>
              <w:t xml:space="preserve">, </w:t>
            </w:r>
            <w:r>
              <w:rPr>
                <w:b/>
                <w:i/>
                <w:sz w:val="24"/>
              </w:rPr>
              <w:t>но</w:t>
            </w:r>
            <w:r>
              <w:rPr>
                <w:i/>
                <w:sz w:val="24"/>
              </w:rPr>
              <w:t xml:space="preserve">, частицу </w:t>
            </w:r>
            <w:r>
              <w:rPr>
                <w:b/>
                <w:i/>
                <w:sz w:val="24"/>
              </w:rPr>
              <w:t xml:space="preserve">не </w:t>
            </w:r>
            <w:r>
              <w:rPr>
                <w:i/>
                <w:sz w:val="24"/>
              </w:rPr>
              <w:t>при</w:t>
            </w:r>
            <w:r>
              <w:rPr>
                <w:i/>
                <w:spacing w:val="-4"/>
                <w:sz w:val="24"/>
              </w:rPr>
              <w:t xml:space="preserve"> </w:t>
            </w:r>
            <w:r>
              <w:rPr>
                <w:i/>
                <w:sz w:val="24"/>
              </w:rPr>
              <w:t>глаголах.</w:t>
            </w:r>
          </w:p>
        </w:tc>
      </w:tr>
      <w:tr w:rsidR="007F357E">
        <w:trPr>
          <w:trHeight w:val="3864"/>
        </w:trPr>
        <w:tc>
          <w:tcPr>
            <w:tcW w:w="2518" w:type="dxa"/>
          </w:tcPr>
          <w:p w:rsidR="007F357E" w:rsidRDefault="00E17733">
            <w:pPr>
              <w:pStyle w:val="TableParagraph"/>
              <w:spacing w:line="264" w:lineRule="exact"/>
              <w:rPr>
                <w:sz w:val="24"/>
              </w:rPr>
            </w:pPr>
            <w:r>
              <w:rPr>
                <w:sz w:val="24"/>
              </w:rPr>
              <w:t>Раздел</w:t>
            </w:r>
          </w:p>
          <w:p w:rsidR="007F357E" w:rsidRDefault="00E17733">
            <w:pPr>
              <w:pStyle w:val="TableParagraph"/>
              <w:rPr>
                <w:sz w:val="24"/>
              </w:rPr>
            </w:pPr>
            <w:r>
              <w:rPr>
                <w:sz w:val="24"/>
              </w:rPr>
              <w:t>«Синтаксис»</w:t>
            </w:r>
          </w:p>
        </w:tc>
        <w:tc>
          <w:tcPr>
            <w:tcW w:w="7314" w:type="dxa"/>
          </w:tcPr>
          <w:p w:rsidR="007F357E" w:rsidRDefault="00E17733">
            <w:pPr>
              <w:pStyle w:val="TableParagraph"/>
              <w:spacing w:line="266" w:lineRule="exact"/>
              <w:rPr>
                <w:b/>
                <w:sz w:val="24"/>
              </w:rPr>
            </w:pPr>
            <w:r>
              <w:rPr>
                <w:b/>
                <w:sz w:val="24"/>
              </w:rPr>
              <w:t>Выпускник научится:</w:t>
            </w:r>
          </w:p>
          <w:p w:rsidR="007F357E" w:rsidRDefault="00E17733" w:rsidP="0058521B">
            <w:pPr>
              <w:pStyle w:val="TableParagraph"/>
              <w:numPr>
                <w:ilvl w:val="0"/>
                <w:numId w:val="258"/>
              </w:numPr>
              <w:tabs>
                <w:tab w:val="left" w:pos="248"/>
              </w:tabs>
              <w:spacing w:line="274" w:lineRule="exact"/>
              <w:ind w:left="247" w:hanging="141"/>
              <w:rPr>
                <w:sz w:val="24"/>
              </w:rPr>
            </w:pPr>
            <w:r>
              <w:rPr>
                <w:sz w:val="24"/>
              </w:rPr>
              <w:t>различать предложение, словосочетание,</w:t>
            </w:r>
            <w:r>
              <w:rPr>
                <w:spacing w:val="-1"/>
                <w:sz w:val="24"/>
              </w:rPr>
              <w:t xml:space="preserve"> </w:t>
            </w:r>
            <w:r>
              <w:rPr>
                <w:sz w:val="24"/>
              </w:rPr>
              <w:t>слово;</w:t>
            </w:r>
          </w:p>
          <w:p w:rsidR="007F357E" w:rsidRDefault="00E17733" w:rsidP="0058521B">
            <w:pPr>
              <w:pStyle w:val="TableParagraph"/>
              <w:numPr>
                <w:ilvl w:val="0"/>
                <w:numId w:val="258"/>
              </w:numPr>
              <w:tabs>
                <w:tab w:val="left" w:pos="339"/>
              </w:tabs>
              <w:ind w:right="100" w:firstLine="0"/>
              <w:rPr>
                <w:sz w:val="24"/>
              </w:rPr>
            </w:pPr>
            <w:r>
              <w:rPr>
                <w:sz w:val="24"/>
              </w:rPr>
              <w:t>устанавливать при помощи смысловых вопросов связь между словами в словосочетании и</w:t>
            </w:r>
            <w:r>
              <w:rPr>
                <w:spacing w:val="-4"/>
                <w:sz w:val="24"/>
              </w:rPr>
              <w:t xml:space="preserve"> </w:t>
            </w:r>
            <w:r>
              <w:rPr>
                <w:sz w:val="24"/>
              </w:rPr>
              <w:t>предложении;</w:t>
            </w:r>
          </w:p>
          <w:p w:rsidR="007F357E" w:rsidRDefault="00E17733" w:rsidP="0058521B">
            <w:pPr>
              <w:pStyle w:val="TableParagraph"/>
              <w:numPr>
                <w:ilvl w:val="0"/>
                <w:numId w:val="258"/>
              </w:numPr>
              <w:tabs>
                <w:tab w:val="left" w:pos="248"/>
              </w:tabs>
              <w:ind w:right="318" w:firstLine="0"/>
              <w:rPr>
                <w:sz w:val="24"/>
              </w:rPr>
            </w:pPr>
            <w:r>
              <w:rPr>
                <w:sz w:val="24"/>
              </w:rPr>
              <w:t>классифицировать предложения по цели высказывания, находить повествовательные/побудительные/вопросительные</w:t>
            </w:r>
            <w:r>
              <w:rPr>
                <w:spacing w:val="-10"/>
                <w:sz w:val="24"/>
              </w:rPr>
              <w:t xml:space="preserve"> </w:t>
            </w:r>
            <w:r>
              <w:rPr>
                <w:sz w:val="24"/>
              </w:rPr>
              <w:t>предложения;</w:t>
            </w:r>
          </w:p>
          <w:p w:rsidR="007F357E" w:rsidRDefault="00E17733" w:rsidP="0058521B">
            <w:pPr>
              <w:pStyle w:val="TableParagraph"/>
              <w:numPr>
                <w:ilvl w:val="0"/>
                <w:numId w:val="258"/>
              </w:numPr>
              <w:tabs>
                <w:tab w:val="left" w:pos="399"/>
              </w:tabs>
              <w:ind w:right="101" w:firstLine="0"/>
              <w:jc w:val="both"/>
              <w:rPr>
                <w:sz w:val="24"/>
              </w:rPr>
            </w:pPr>
            <w:r>
              <w:rPr>
                <w:sz w:val="24"/>
              </w:rPr>
              <w:t>классифицировать предложения по интонационной окраске: определять восклицательную/невосклицательную интонацию предложения;</w:t>
            </w:r>
          </w:p>
          <w:p w:rsidR="007F357E" w:rsidRDefault="00E17733" w:rsidP="0058521B">
            <w:pPr>
              <w:pStyle w:val="TableParagraph"/>
              <w:numPr>
                <w:ilvl w:val="0"/>
                <w:numId w:val="258"/>
              </w:numPr>
              <w:tabs>
                <w:tab w:val="left" w:pos="272"/>
              </w:tabs>
              <w:ind w:right="98" w:firstLine="0"/>
              <w:jc w:val="both"/>
              <w:rPr>
                <w:sz w:val="24"/>
              </w:rPr>
            </w:pPr>
            <w:r>
              <w:rPr>
                <w:sz w:val="24"/>
              </w:rPr>
              <w:t>находить главные и второстепенные (без деления на виды) члены предложения;</w:t>
            </w:r>
          </w:p>
          <w:p w:rsidR="007F357E" w:rsidRDefault="00E17733" w:rsidP="0058521B">
            <w:pPr>
              <w:pStyle w:val="TableParagraph"/>
              <w:numPr>
                <w:ilvl w:val="0"/>
                <w:numId w:val="258"/>
              </w:numPr>
              <w:tabs>
                <w:tab w:val="left" w:pos="324"/>
              </w:tabs>
              <w:ind w:right="106" w:firstLine="0"/>
              <w:jc w:val="both"/>
              <w:rPr>
                <w:sz w:val="24"/>
              </w:rPr>
            </w:pPr>
            <w:r>
              <w:rPr>
                <w:sz w:val="24"/>
              </w:rPr>
              <w:t>выделять предложения с однородными членами (в том числе: однородными определениями, дополнениями,</w:t>
            </w:r>
            <w:r>
              <w:rPr>
                <w:spacing w:val="-8"/>
                <w:sz w:val="24"/>
              </w:rPr>
              <w:t xml:space="preserve"> </w:t>
            </w:r>
            <w:r>
              <w:rPr>
                <w:sz w:val="24"/>
              </w:rPr>
              <w:t>обстоятельствами).</w:t>
            </w:r>
          </w:p>
          <w:p w:rsidR="007F357E" w:rsidRDefault="00E17733">
            <w:pPr>
              <w:pStyle w:val="TableParagraph"/>
              <w:spacing w:before="5" w:line="263" w:lineRule="exact"/>
              <w:jc w:val="both"/>
              <w:rPr>
                <w:b/>
                <w:i/>
                <w:sz w:val="24"/>
              </w:rPr>
            </w:pPr>
            <w:r>
              <w:rPr>
                <w:b/>
                <w:i/>
                <w:sz w:val="24"/>
              </w:rPr>
              <w:t>Выпускник получит возможность научиться:</w:t>
            </w:r>
          </w:p>
        </w:tc>
      </w:tr>
    </w:tbl>
    <w:p w:rsidR="007F357E" w:rsidRDefault="007F357E">
      <w:pPr>
        <w:spacing w:line="263" w:lineRule="exact"/>
        <w:jc w:val="both"/>
        <w:rPr>
          <w:sz w:val="24"/>
        </w:rPr>
        <w:sectPr w:rsidR="007F357E">
          <w:pgSz w:w="11900" w:h="16840"/>
          <w:pgMar w:top="1140" w:right="0" w:bottom="400" w:left="320" w:header="0" w:footer="215" w:gutter="0"/>
          <w:cols w:space="720"/>
        </w:sectPr>
      </w:pPr>
    </w:p>
    <w:tbl>
      <w:tblPr>
        <w:tblStyle w:val="TableNormal"/>
        <w:tblW w:w="0" w:type="auto"/>
        <w:tblInd w:w="1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7314"/>
      </w:tblGrid>
      <w:tr w:rsidR="007F357E">
        <w:trPr>
          <w:trHeight w:val="1656"/>
        </w:trPr>
        <w:tc>
          <w:tcPr>
            <w:tcW w:w="2518" w:type="dxa"/>
          </w:tcPr>
          <w:p w:rsidR="007F357E" w:rsidRDefault="007F357E">
            <w:pPr>
              <w:pStyle w:val="TableParagraph"/>
              <w:ind w:left="0"/>
              <w:rPr>
                <w:sz w:val="24"/>
              </w:rPr>
            </w:pPr>
          </w:p>
        </w:tc>
        <w:tc>
          <w:tcPr>
            <w:tcW w:w="7314" w:type="dxa"/>
          </w:tcPr>
          <w:p w:rsidR="007F357E" w:rsidRDefault="00E17733" w:rsidP="0058521B">
            <w:pPr>
              <w:pStyle w:val="TableParagraph"/>
              <w:numPr>
                <w:ilvl w:val="0"/>
                <w:numId w:val="257"/>
              </w:numPr>
              <w:tabs>
                <w:tab w:val="left" w:pos="322"/>
              </w:tabs>
              <w:ind w:right="98" w:firstLine="0"/>
              <w:jc w:val="both"/>
              <w:rPr>
                <w:i/>
                <w:sz w:val="24"/>
              </w:rPr>
            </w:pPr>
            <w:r>
              <w:rPr>
                <w:i/>
                <w:sz w:val="24"/>
              </w:rPr>
              <w:t>различать второстепенные члены предложения - определения, дополнения,</w:t>
            </w:r>
            <w:r>
              <w:rPr>
                <w:i/>
                <w:spacing w:val="-1"/>
                <w:sz w:val="24"/>
              </w:rPr>
              <w:t xml:space="preserve"> </w:t>
            </w:r>
            <w:r>
              <w:rPr>
                <w:i/>
                <w:sz w:val="24"/>
              </w:rPr>
              <w:t>обстоятельства;</w:t>
            </w:r>
          </w:p>
          <w:p w:rsidR="007F357E" w:rsidRDefault="00E17733" w:rsidP="0058521B">
            <w:pPr>
              <w:pStyle w:val="TableParagraph"/>
              <w:numPr>
                <w:ilvl w:val="0"/>
                <w:numId w:val="257"/>
              </w:numPr>
              <w:tabs>
                <w:tab w:val="left" w:pos="411"/>
              </w:tabs>
              <w:ind w:right="101" w:firstLine="0"/>
              <w:jc w:val="both"/>
              <w:rPr>
                <w:i/>
                <w:sz w:val="24"/>
              </w:rPr>
            </w:pPr>
            <w:r>
              <w:rPr>
                <w:i/>
                <w:sz w:val="24"/>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w:t>
            </w:r>
            <w:r>
              <w:rPr>
                <w:i/>
                <w:spacing w:val="-8"/>
                <w:sz w:val="24"/>
              </w:rPr>
              <w:t xml:space="preserve"> </w:t>
            </w:r>
            <w:r>
              <w:rPr>
                <w:i/>
                <w:sz w:val="24"/>
              </w:rPr>
              <w:t>разбора;</w:t>
            </w:r>
          </w:p>
          <w:p w:rsidR="007F357E" w:rsidRDefault="00E17733" w:rsidP="0058521B">
            <w:pPr>
              <w:pStyle w:val="TableParagraph"/>
              <w:numPr>
                <w:ilvl w:val="0"/>
                <w:numId w:val="257"/>
              </w:numPr>
              <w:tabs>
                <w:tab w:val="left" w:pos="248"/>
              </w:tabs>
              <w:spacing w:line="268" w:lineRule="exact"/>
              <w:ind w:left="247" w:hanging="141"/>
              <w:jc w:val="both"/>
              <w:rPr>
                <w:i/>
                <w:sz w:val="24"/>
              </w:rPr>
            </w:pPr>
            <w:r>
              <w:rPr>
                <w:i/>
                <w:sz w:val="24"/>
              </w:rPr>
              <w:t>различать простые и сложные</w:t>
            </w:r>
            <w:r>
              <w:rPr>
                <w:i/>
                <w:spacing w:val="-3"/>
                <w:sz w:val="24"/>
              </w:rPr>
              <w:t xml:space="preserve"> </w:t>
            </w:r>
            <w:r>
              <w:rPr>
                <w:i/>
                <w:sz w:val="24"/>
              </w:rPr>
              <w:t>предложения.</w:t>
            </w:r>
          </w:p>
        </w:tc>
      </w:tr>
      <w:tr w:rsidR="007F357E">
        <w:trPr>
          <w:trHeight w:val="551"/>
        </w:trPr>
        <w:tc>
          <w:tcPr>
            <w:tcW w:w="9832" w:type="dxa"/>
            <w:gridSpan w:val="2"/>
          </w:tcPr>
          <w:p w:rsidR="007F357E" w:rsidRDefault="00E17733">
            <w:pPr>
              <w:pStyle w:val="TableParagraph"/>
              <w:tabs>
                <w:tab w:val="left" w:pos="2168"/>
                <w:tab w:val="left" w:pos="3090"/>
                <w:tab w:val="left" w:pos="4851"/>
                <w:tab w:val="left" w:pos="5229"/>
                <w:tab w:val="left" w:pos="6889"/>
                <w:tab w:val="left" w:pos="7704"/>
                <w:tab w:val="left" w:pos="8841"/>
              </w:tabs>
              <w:spacing w:line="269" w:lineRule="exact"/>
              <w:rPr>
                <w:b/>
                <w:sz w:val="24"/>
              </w:rPr>
            </w:pPr>
            <w:r>
              <w:rPr>
                <w:b/>
                <w:sz w:val="24"/>
              </w:rPr>
              <w:t>Содержательная</w:t>
            </w:r>
            <w:r>
              <w:rPr>
                <w:b/>
                <w:sz w:val="24"/>
              </w:rPr>
              <w:tab/>
              <w:t>линия</w:t>
            </w:r>
            <w:r>
              <w:rPr>
                <w:b/>
                <w:sz w:val="24"/>
              </w:rPr>
              <w:tab/>
              <w:t>«Орфография</w:t>
            </w:r>
            <w:r w:rsidR="003D48F9">
              <w:rPr>
                <w:b/>
                <w:sz w:val="24"/>
              </w:rPr>
              <w:tab/>
              <w:t>и</w:t>
            </w:r>
            <w:r w:rsidR="003D48F9">
              <w:rPr>
                <w:b/>
                <w:sz w:val="24"/>
              </w:rPr>
              <w:tab/>
              <w:t>пунктуация»</w:t>
            </w:r>
            <w:r w:rsidR="003D48F9">
              <w:rPr>
                <w:b/>
                <w:sz w:val="24"/>
              </w:rPr>
              <w:tab/>
              <w:t>УМК</w:t>
            </w:r>
            <w:r w:rsidR="003D48F9">
              <w:rPr>
                <w:b/>
                <w:sz w:val="24"/>
              </w:rPr>
              <w:tab/>
              <w:t>«Планета знаний</w:t>
            </w:r>
            <w:r>
              <w:rPr>
                <w:b/>
                <w:sz w:val="24"/>
              </w:rPr>
              <w:t>»</w:t>
            </w:r>
          </w:p>
          <w:p w:rsidR="007F357E" w:rsidRDefault="00E17733">
            <w:pPr>
              <w:pStyle w:val="TableParagraph"/>
              <w:spacing w:line="263" w:lineRule="exact"/>
              <w:rPr>
                <w:b/>
                <w:sz w:val="24"/>
              </w:rPr>
            </w:pPr>
            <w:r>
              <w:rPr>
                <w:b/>
                <w:sz w:val="24"/>
              </w:rPr>
              <w:t>(используется на уровне НОО во всех классах)</w:t>
            </w:r>
          </w:p>
        </w:tc>
      </w:tr>
      <w:tr w:rsidR="007F357E">
        <w:trPr>
          <w:trHeight w:val="5520"/>
        </w:trPr>
        <w:tc>
          <w:tcPr>
            <w:tcW w:w="2518" w:type="dxa"/>
          </w:tcPr>
          <w:p w:rsidR="007F357E" w:rsidRDefault="007F357E">
            <w:pPr>
              <w:pStyle w:val="TableParagraph"/>
              <w:ind w:left="0"/>
              <w:rPr>
                <w:sz w:val="24"/>
              </w:rPr>
            </w:pPr>
          </w:p>
        </w:tc>
        <w:tc>
          <w:tcPr>
            <w:tcW w:w="7314" w:type="dxa"/>
          </w:tcPr>
          <w:p w:rsidR="007F357E" w:rsidRDefault="00E17733">
            <w:pPr>
              <w:pStyle w:val="TableParagraph"/>
              <w:spacing w:line="264" w:lineRule="exact"/>
              <w:jc w:val="both"/>
              <w:rPr>
                <w:sz w:val="24"/>
              </w:rPr>
            </w:pPr>
            <w:r>
              <w:rPr>
                <w:sz w:val="24"/>
              </w:rPr>
              <w:t>применять правила правописания (в объѐме содержания курса);</w:t>
            </w:r>
          </w:p>
          <w:p w:rsidR="007F357E" w:rsidRDefault="00E17733" w:rsidP="0058521B">
            <w:pPr>
              <w:pStyle w:val="TableParagraph"/>
              <w:numPr>
                <w:ilvl w:val="0"/>
                <w:numId w:val="256"/>
              </w:numPr>
              <w:tabs>
                <w:tab w:val="left" w:pos="344"/>
              </w:tabs>
              <w:ind w:right="100" w:firstLine="0"/>
              <w:jc w:val="both"/>
              <w:rPr>
                <w:sz w:val="24"/>
              </w:rPr>
            </w:pPr>
            <w:r>
              <w:rPr>
                <w:sz w:val="24"/>
              </w:rPr>
              <w:t>определять (уточнять) написание слова по орфографическому словарю;</w:t>
            </w:r>
          </w:p>
          <w:p w:rsidR="007F357E" w:rsidRDefault="00E17733" w:rsidP="0058521B">
            <w:pPr>
              <w:pStyle w:val="TableParagraph"/>
              <w:numPr>
                <w:ilvl w:val="0"/>
                <w:numId w:val="256"/>
              </w:numPr>
              <w:tabs>
                <w:tab w:val="left" w:pos="257"/>
              </w:tabs>
              <w:ind w:right="97" w:firstLine="0"/>
              <w:jc w:val="both"/>
              <w:rPr>
                <w:sz w:val="24"/>
              </w:rPr>
            </w:pPr>
            <w:r>
              <w:rPr>
                <w:sz w:val="24"/>
              </w:rPr>
              <w:t>безошибочно списывать текст объѐмом: в I классе до 25 слов, во II классе до 45 слов, в III классе до 60 слов, в IV классе до 90</w:t>
            </w:r>
            <w:r>
              <w:rPr>
                <w:spacing w:val="-13"/>
                <w:sz w:val="24"/>
              </w:rPr>
              <w:t xml:space="preserve"> </w:t>
            </w:r>
            <w:r>
              <w:rPr>
                <w:sz w:val="24"/>
              </w:rPr>
              <w:t>слов;</w:t>
            </w:r>
          </w:p>
          <w:p w:rsidR="007F357E" w:rsidRDefault="00E17733" w:rsidP="0058521B">
            <w:pPr>
              <w:pStyle w:val="TableParagraph"/>
              <w:numPr>
                <w:ilvl w:val="0"/>
                <w:numId w:val="256"/>
              </w:numPr>
              <w:tabs>
                <w:tab w:val="left" w:pos="272"/>
              </w:tabs>
              <w:ind w:right="101" w:firstLine="0"/>
              <w:jc w:val="both"/>
              <w:rPr>
                <w:sz w:val="24"/>
              </w:rPr>
            </w:pPr>
            <w:r>
              <w:rPr>
                <w:sz w:val="24"/>
              </w:rPr>
              <w:t>писать под диктовку тексты объѐмом: в I классе до 25 слов, во II классе до 45 слов, в III классе до 60 слов, в IV классе до 90 слов в соответствии с изученными правилами</w:t>
            </w:r>
            <w:r>
              <w:rPr>
                <w:spacing w:val="-4"/>
                <w:sz w:val="24"/>
              </w:rPr>
              <w:t xml:space="preserve"> </w:t>
            </w:r>
            <w:r>
              <w:rPr>
                <w:sz w:val="24"/>
              </w:rPr>
              <w:t>правописания;</w:t>
            </w:r>
          </w:p>
          <w:p w:rsidR="007F357E" w:rsidRDefault="00E17733" w:rsidP="0058521B">
            <w:pPr>
              <w:pStyle w:val="TableParagraph"/>
              <w:numPr>
                <w:ilvl w:val="0"/>
                <w:numId w:val="256"/>
              </w:numPr>
              <w:tabs>
                <w:tab w:val="left" w:pos="377"/>
              </w:tabs>
              <w:ind w:right="101" w:firstLine="0"/>
              <w:jc w:val="both"/>
              <w:rPr>
                <w:sz w:val="24"/>
              </w:rPr>
            </w:pPr>
            <w:r>
              <w:rPr>
                <w:sz w:val="24"/>
              </w:rPr>
              <w:t>проверять собственный и предложенный текст, находить и исправлять орфографические и пунктуационные</w:t>
            </w:r>
            <w:r>
              <w:rPr>
                <w:spacing w:val="-6"/>
                <w:sz w:val="24"/>
              </w:rPr>
              <w:t xml:space="preserve"> </w:t>
            </w:r>
            <w:r>
              <w:rPr>
                <w:sz w:val="24"/>
              </w:rPr>
              <w:t>ошибки.</w:t>
            </w:r>
          </w:p>
          <w:p w:rsidR="007F357E" w:rsidRDefault="00E17733">
            <w:pPr>
              <w:pStyle w:val="TableParagraph"/>
              <w:spacing w:before="5" w:line="274" w:lineRule="exact"/>
              <w:jc w:val="both"/>
              <w:rPr>
                <w:b/>
                <w:i/>
                <w:sz w:val="24"/>
              </w:rPr>
            </w:pPr>
            <w:r>
              <w:rPr>
                <w:b/>
                <w:i/>
                <w:sz w:val="24"/>
              </w:rPr>
              <w:t>Выпускник получит возможность научиться:</w:t>
            </w:r>
          </w:p>
          <w:p w:rsidR="007F357E" w:rsidRDefault="00E17733" w:rsidP="0058521B">
            <w:pPr>
              <w:pStyle w:val="TableParagraph"/>
              <w:numPr>
                <w:ilvl w:val="0"/>
                <w:numId w:val="255"/>
              </w:numPr>
              <w:tabs>
                <w:tab w:val="left" w:pos="308"/>
              </w:tabs>
              <w:ind w:right="100" w:firstLine="0"/>
              <w:jc w:val="both"/>
              <w:rPr>
                <w:i/>
                <w:sz w:val="24"/>
              </w:rPr>
            </w:pPr>
            <w:r>
              <w:rPr>
                <w:i/>
                <w:sz w:val="24"/>
              </w:rPr>
              <w:t>осознавать место возможного возникновения орфографической ошибки;</w:t>
            </w:r>
          </w:p>
          <w:p w:rsidR="007F357E" w:rsidRDefault="00E17733" w:rsidP="0058521B">
            <w:pPr>
              <w:pStyle w:val="TableParagraph"/>
              <w:numPr>
                <w:ilvl w:val="0"/>
                <w:numId w:val="255"/>
              </w:numPr>
              <w:tabs>
                <w:tab w:val="left" w:pos="248"/>
              </w:tabs>
              <w:ind w:left="247" w:hanging="141"/>
              <w:jc w:val="both"/>
              <w:rPr>
                <w:i/>
                <w:sz w:val="24"/>
              </w:rPr>
            </w:pPr>
            <w:r>
              <w:rPr>
                <w:i/>
                <w:sz w:val="24"/>
              </w:rPr>
              <w:t>подбирать примеры с определѐнной</w:t>
            </w:r>
            <w:r>
              <w:rPr>
                <w:i/>
                <w:spacing w:val="-2"/>
                <w:sz w:val="24"/>
              </w:rPr>
              <w:t xml:space="preserve"> </w:t>
            </w:r>
            <w:r>
              <w:rPr>
                <w:i/>
                <w:sz w:val="24"/>
              </w:rPr>
              <w:t>орфограммой;</w:t>
            </w:r>
          </w:p>
          <w:p w:rsidR="007F357E" w:rsidRDefault="00E17733" w:rsidP="0058521B">
            <w:pPr>
              <w:pStyle w:val="TableParagraph"/>
              <w:numPr>
                <w:ilvl w:val="0"/>
                <w:numId w:val="255"/>
              </w:numPr>
              <w:tabs>
                <w:tab w:val="left" w:pos="447"/>
              </w:tabs>
              <w:ind w:right="101" w:firstLine="0"/>
              <w:jc w:val="both"/>
              <w:rPr>
                <w:i/>
                <w:sz w:val="24"/>
              </w:rPr>
            </w:pPr>
            <w:r>
              <w:rPr>
                <w:i/>
                <w:sz w:val="24"/>
              </w:rPr>
              <w:t>при составлении собственных текстов перефразировать записываемое, чтобы избежать орфографических и пунктуационных</w:t>
            </w:r>
            <w:r>
              <w:rPr>
                <w:i/>
                <w:spacing w:val="-2"/>
                <w:sz w:val="24"/>
              </w:rPr>
              <w:t xml:space="preserve"> </w:t>
            </w:r>
            <w:r>
              <w:rPr>
                <w:i/>
                <w:sz w:val="24"/>
              </w:rPr>
              <w:t>ошибок;</w:t>
            </w:r>
          </w:p>
          <w:p w:rsidR="007F357E" w:rsidRDefault="00E17733" w:rsidP="0058521B">
            <w:pPr>
              <w:pStyle w:val="TableParagraph"/>
              <w:numPr>
                <w:ilvl w:val="0"/>
                <w:numId w:val="255"/>
              </w:numPr>
              <w:tabs>
                <w:tab w:val="left" w:pos="267"/>
              </w:tabs>
              <w:spacing w:line="270" w:lineRule="atLeast"/>
              <w:ind w:right="97" w:firstLine="0"/>
              <w:jc w:val="both"/>
              <w:rPr>
                <w:i/>
                <w:sz w:val="24"/>
              </w:rPr>
            </w:pPr>
            <w:r>
              <w:rPr>
                <w:i/>
                <w:sz w:val="24"/>
              </w:rPr>
              <w:t>при работе над ошибками осознавать причины появления ошибки и определять способы действий, помогающих предотвратить еѐ в последующих письменных</w:t>
            </w:r>
            <w:r>
              <w:rPr>
                <w:i/>
                <w:spacing w:val="-3"/>
                <w:sz w:val="24"/>
              </w:rPr>
              <w:t xml:space="preserve"> </w:t>
            </w:r>
            <w:r>
              <w:rPr>
                <w:i/>
                <w:sz w:val="24"/>
              </w:rPr>
              <w:t>работах.</w:t>
            </w:r>
          </w:p>
        </w:tc>
      </w:tr>
      <w:tr w:rsidR="007F357E">
        <w:trPr>
          <w:trHeight w:val="551"/>
        </w:trPr>
        <w:tc>
          <w:tcPr>
            <w:tcW w:w="9832" w:type="dxa"/>
            <w:gridSpan w:val="2"/>
          </w:tcPr>
          <w:p w:rsidR="007F357E" w:rsidRDefault="00E17733">
            <w:pPr>
              <w:pStyle w:val="TableParagraph"/>
              <w:spacing w:line="269" w:lineRule="exact"/>
              <w:rPr>
                <w:b/>
                <w:sz w:val="24"/>
              </w:rPr>
            </w:pPr>
            <w:r>
              <w:rPr>
                <w:b/>
                <w:sz w:val="24"/>
              </w:rPr>
              <w:t>Содержательная линия «Развитие речи» УМК «</w:t>
            </w:r>
            <w:r w:rsidR="00CC3511">
              <w:rPr>
                <w:b/>
                <w:sz w:val="24"/>
              </w:rPr>
              <w:t>Планета знаний</w:t>
            </w:r>
            <w:r>
              <w:rPr>
                <w:b/>
                <w:sz w:val="24"/>
              </w:rPr>
              <w:t>» (используется на</w:t>
            </w:r>
          </w:p>
          <w:p w:rsidR="007F357E" w:rsidRDefault="00E17733">
            <w:pPr>
              <w:pStyle w:val="TableParagraph"/>
              <w:spacing w:line="263" w:lineRule="exact"/>
              <w:rPr>
                <w:b/>
                <w:sz w:val="24"/>
              </w:rPr>
            </w:pPr>
            <w:r>
              <w:rPr>
                <w:b/>
                <w:sz w:val="24"/>
              </w:rPr>
              <w:t>уровне НОО во всех классах)</w:t>
            </w:r>
          </w:p>
        </w:tc>
      </w:tr>
      <w:tr w:rsidR="007F357E">
        <w:trPr>
          <w:trHeight w:val="6624"/>
        </w:trPr>
        <w:tc>
          <w:tcPr>
            <w:tcW w:w="2518" w:type="dxa"/>
          </w:tcPr>
          <w:p w:rsidR="007F357E" w:rsidRDefault="007F357E">
            <w:pPr>
              <w:pStyle w:val="TableParagraph"/>
              <w:ind w:left="0"/>
              <w:rPr>
                <w:sz w:val="24"/>
              </w:rPr>
            </w:pPr>
          </w:p>
        </w:tc>
        <w:tc>
          <w:tcPr>
            <w:tcW w:w="7314" w:type="dxa"/>
          </w:tcPr>
          <w:p w:rsidR="007F357E" w:rsidRDefault="00E17733">
            <w:pPr>
              <w:pStyle w:val="TableParagraph"/>
              <w:spacing w:line="266" w:lineRule="exact"/>
              <w:jc w:val="both"/>
              <w:rPr>
                <w:b/>
                <w:sz w:val="24"/>
              </w:rPr>
            </w:pPr>
            <w:r>
              <w:rPr>
                <w:b/>
                <w:sz w:val="24"/>
              </w:rPr>
              <w:t>Выпускник научится:</w:t>
            </w:r>
          </w:p>
          <w:p w:rsidR="007F357E" w:rsidRDefault="00E17733" w:rsidP="0058521B">
            <w:pPr>
              <w:pStyle w:val="TableParagraph"/>
              <w:numPr>
                <w:ilvl w:val="0"/>
                <w:numId w:val="254"/>
              </w:numPr>
              <w:tabs>
                <w:tab w:val="left" w:pos="418"/>
              </w:tabs>
              <w:ind w:right="103" w:firstLine="0"/>
              <w:jc w:val="both"/>
              <w:rPr>
                <w:sz w:val="24"/>
              </w:rPr>
            </w:pPr>
            <w:r>
              <w:rPr>
                <w:sz w:val="24"/>
              </w:rPr>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w:t>
            </w:r>
            <w:r>
              <w:rPr>
                <w:spacing w:val="-10"/>
                <w:sz w:val="24"/>
              </w:rPr>
              <w:t xml:space="preserve"> </w:t>
            </w:r>
            <w:r>
              <w:rPr>
                <w:sz w:val="24"/>
              </w:rPr>
              <w:t>возраста;</w:t>
            </w:r>
          </w:p>
          <w:p w:rsidR="007F357E" w:rsidRDefault="00E17733" w:rsidP="0058521B">
            <w:pPr>
              <w:pStyle w:val="TableParagraph"/>
              <w:numPr>
                <w:ilvl w:val="0"/>
                <w:numId w:val="254"/>
              </w:numPr>
              <w:tabs>
                <w:tab w:val="left" w:pos="346"/>
              </w:tabs>
              <w:ind w:right="94" w:firstLine="0"/>
              <w:jc w:val="both"/>
              <w:rPr>
                <w:sz w:val="24"/>
              </w:rPr>
            </w:pPr>
            <w:r>
              <w:rPr>
                <w:sz w:val="24"/>
              </w:rPr>
              <w:t>соблюдать в повседневной жизни нормы речевого этикета и правила устного общения (умение слышать, точно реагировать на реплики, поддерживать</w:t>
            </w:r>
            <w:r>
              <w:rPr>
                <w:spacing w:val="-3"/>
                <w:sz w:val="24"/>
              </w:rPr>
              <w:t xml:space="preserve"> </w:t>
            </w:r>
            <w:r>
              <w:rPr>
                <w:sz w:val="24"/>
              </w:rPr>
              <w:t>разговор);</w:t>
            </w:r>
          </w:p>
          <w:p w:rsidR="007F357E" w:rsidRDefault="00E17733" w:rsidP="0058521B">
            <w:pPr>
              <w:pStyle w:val="TableParagraph"/>
              <w:numPr>
                <w:ilvl w:val="0"/>
                <w:numId w:val="254"/>
              </w:numPr>
              <w:tabs>
                <w:tab w:val="left" w:pos="339"/>
              </w:tabs>
              <w:ind w:right="104" w:firstLine="0"/>
              <w:jc w:val="both"/>
              <w:rPr>
                <w:sz w:val="24"/>
              </w:rPr>
            </w:pPr>
            <w:r>
              <w:rPr>
                <w:sz w:val="24"/>
              </w:rPr>
              <w:t>выражать собственное мнение, аргументировать его с учѐтом ситуации</w:t>
            </w:r>
            <w:r>
              <w:rPr>
                <w:spacing w:val="-1"/>
                <w:sz w:val="24"/>
              </w:rPr>
              <w:t xml:space="preserve"> </w:t>
            </w:r>
            <w:r>
              <w:rPr>
                <w:sz w:val="24"/>
              </w:rPr>
              <w:t>общения;</w:t>
            </w:r>
          </w:p>
          <w:p w:rsidR="007F357E" w:rsidRDefault="00E17733" w:rsidP="0058521B">
            <w:pPr>
              <w:pStyle w:val="TableParagraph"/>
              <w:numPr>
                <w:ilvl w:val="0"/>
                <w:numId w:val="254"/>
              </w:numPr>
              <w:tabs>
                <w:tab w:val="left" w:pos="248"/>
              </w:tabs>
              <w:ind w:left="247" w:hanging="141"/>
              <w:jc w:val="both"/>
              <w:rPr>
                <w:sz w:val="24"/>
              </w:rPr>
            </w:pPr>
            <w:r>
              <w:rPr>
                <w:sz w:val="24"/>
              </w:rPr>
              <w:t>самостоятельно озаглавливать</w:t>
            </w:r>
            <w:r>
              <w:rPr>
                <w:spacing w:val="-1"/>
                <w:sz w:val="24"/>
              </w:rPr>
              <w:t xml:space="preserve"> </w:t>
            </w:r>
            <w:r>
              <w:rPr>
                <w:sz w:val="24"/>
              </w:rPr>
              <w:t>текст;</w:t>
            </w:r>
          </w:p>
          <w:p w:rsidR="007F357E" w:rsidRDefault="00E17733" w:rsidP="0058521B">
            <w:pPr>
              <w:pStyle w:val="TableParagraph"/>
              <w:numPr>
                <w:ilvl w:val="0"/>
                <w:numId w:val="254"/>
              </w:numPr>
              <w:tabs>
                <w:tab w:val="left" w:pos="248"/>
              </w:tabs>
              <w:ind w:left="247" w:hanging="141"/>
              <w:jc w:val="both"/>
              <w:rPr>
                <w:sz w:val="24"/>
              </w:rPr>
            </w:pPr>
            <w:r>
              <w:rPr>
                <w:sz w:val="24"/>
              </w:rPr>
              <w:t>составлять план текста;</w:t>
            </w:r>
          </w:p>
          <w:p w:rsidR="007F357E" w:rsidRDefault="00E17733" w:rsidP="0058521B">
            <w:pPr>
              <w:pStyle w:val="TableParagraph"/>
              <w:numPr>
                <w:ilvl w:val="0"/>
                <w:numId w:val="254"/>
              </w:numPr>
              <w:tabs>
                <w:tab w:val="left" w:pos="310"/>
              </w:tabs>
              <w:ind w:right="105" w:firstLine="0"/>
              <w:jc w:val="both"/>
              <w:rPr>
                <w:sz w:val="24"/>
              </w:rPr>
            </w:pPr>
            <w:r>
              <w:rPr>
                <w:sz w:val="24"/>
              </w:rPr>
              <w:t>сочинять письма, поздравительные открытки, записки и другие небольшие тексты для конкретных ситуаций</w:t>
            </w:r>
            <w:r>
              <w:rPr>
                <w:spacing w:val="-1"/>
                <w:sz w:val="24"/>
              </w:rPr>
              <w:t xml:space="preserve"> </w:t>
            </w:r>
            <w:r>
              <w:rPr>
                <w:sz w:val="24"/>
              </w:rPr>
              <w:t>общения.</w:t>
            </w:r>
          </w:p>
          <w:p w:rsidR="007F357E" w:rsidRDefault="00E17733">
            <w:pPr>
              <w:pStyle w:val="TableParagraph"/>
              <w:spacing w:before="3" w:line="274" w:lineRule="exact"/>
              <w:jc w:val="both"/>
              <w:rPr>
                <w:b/>
                <w:i/>
                <w:sz w:val="24"/>
              </w:rPr>
            </w:pPr>
            <w:r>
              <w:rPr>
                <w:b/>
                <w:i/>
                <w:sz w:val="24"/>
              </w:rPr>
              <w:t>Выпускник получит возможность научиться:</w:t>
            </w:r>
          </w:p>
          <w:p w:rsidR="007F357E" w:rsidRDefault="00E17733" w:rsidP="0058521B">
            <w:pPr>
              <w:pStyle w:val="TableParagraph"/>
              <w:numPr>
                <w:ilvl w:val="0"/>
                <w:numId w:val="253"/>
              </w:numPr>
              <w:tabs>
                <w:tab w:val="left" w:pos="248"/>
              </w:tabs>
              <w:spacing w:line="274" w:lineRule="exact"/>
              <w:ind w:left="247" w:hanging="141"/>
              <w:rPr>
                <w:i/>
                <w:sz w:val="24"/>
              </w:rPr>
            </w:pPr>
            <w:r>
              <w:rPr>
                <w:i/>
                <w:sz w:val="24"/>
              </w:rPr>
              <w:t>создавать тексты по предложенному заголовку;</w:t>
            </w:r>
          </w:p>
          <w:p w:rsidR="007F357E" w:rsidRDefault="00E17733" w:rsidP="0058521B">
            <w:pPr>
              <w:pStyle w:val="TableParagraph"/>
              <w:numPr>
                <w:ilvl w:val="0"/>
                <w:numId w:val="253"/>
              </w:numPr>
              <w:tabs>
                <w:tab w:val="left" w:pos="248"/>
              </w:tabs>
              <w:ind w:left="247" w:hanging="141"/>
              <w:rPr>
                <w:i/>
                <w:sz w:val="24"/>
              </w:rPr>
            </w:pPr>
            <w:r>
              <w:rPr>
                <w:i/>
                <w:sz w:val="24"/>
              </w:rPr>
              <w:t>подробно или выборочно пересказывать</w:t>
            </w:r>
            <w:r>
              <w:rPr>
                <w:i/>
                <w:spacing w:val="-2"/>
                <w:sz w:val="24"/>
              </w:rPr>
              <w:t xml:space="preserve"> </w:t>
            </w:r>
            <w:r>
              <w:rPr>
                <w:i/>
                <w:sz w:val="24"/>
              </w:rPr>
              <w:t>текст;</w:t>
            </w:r>
          </w:p>
          <w:p w:rsidR="007F357E" w:rsidRDefault="00E17733" w:rsidP="0058521B">
            <w:pPr>
              <w:pStyle w:val="TableParagraph"/>
              <w:numPr>
                <w:ilvl w:val="0"/>
                <w:numId w:val="253"/>
              </w:numPr>
              <w:tabs>
                <w:tab w:val="left" w:pos="248"/>
              </w:tabs>
              <w:ind w:left="247" w:hanging="141"/>
              <w:rPr>
                <w:i/>
                <w:sz w:val="24"/>
              </w:rPr>
            </w:pPr>
            <w:r>
              <w:rPr>
                <w:i/>
                <w:sz w:val="24"/>
              </w:rPr>
              <w:t>пересказывать текст от другого лица;</w:t>
            </w:r>
          </w:p>
          <w:p w:rsidR="007F357E" w:rsidRDefault="00E17733" w:rsidP="0058521B">
            <w:pPr>
              <w:pStyle w:val="TableParagraph"/>
              <w:numPr>
                <w:ilvl w:val="0"/>
                <w:numId w:val="253"/>
              </w:numPr>
              <w:tabs>
                <w:tab w:val="left" w:pos="460"/>
                <w:tab w:val="left" w:pos="461"/>
                <w:tab w:val="left" w:pos="1805"/>
                <w:tab w:val="left" w:pos="1961"/>
                <w:tab w:val="left" w:pos="3024"/>
                <w:tab w:val="left" w:pos="3614"/>
                <w:tab w:val="left" w:pos="3998"/>
                <w:tab w:val="left" w:pos="4075"/>
                <w:tab w:val="left" w:pos="4588"/>
                <w:tab w:val="left" w:pos="5994"/>
                <w:tab w:val="left" w:pos="6281"/>
                <w:tab w:val="left" w:pos="7092"/>
              </w:tabs>
              <w:ind w:right="98" w:firstLine="0"/>
              <w:rPr>
                <w:i/>
                <w:sz w:val="24"/>
              </w:rPr>
            </w:pPr>
            <w:r>
              <w:rPr>
                <w:i/>
                <w:sz w:val="24"/>
              </w:rPr>
              <w:t>составлять</w:t>
            </w:r>
            <w:r>
              <w:rPr>
                <w:i/>
                <w:sz w:val="24"/>
              </w:rPr>
              <w:tab/>
            </w:r>
            <w:r>
              <w:rPr>
                <w:i/>
                <w:sz w:val="24"/>
              </w:rPr>
              <w:tab/>
              <w:t>устный</w:t>
            </w:r>
            <w:r>
              <w:rPr>
                <w:i/>
                <w:sz w:val="24"/>
              </w:rPr>
              <w:tab/>
              <w:t>рассказ</w:t>
            </w:r>
            <w:r>
              <w:rPr>
                <w:i/>
                <w:sz w:val="24"/>
              </w:rPr>
              <w:tab/>
            </w:r>
            <w:r>
              <w:rPr>
                <w:i/>
                <w:sz w:val="24"/>
              </w:rPr>
              <w:tab/>
              <w:t>на</w:t>
            </w:r>
            <w:r>
              <w:rPr>
                <w:i/>
                <w:sz w:val="24"/>
              </w:rPr>
              <w:tab/>
              <w:t>определѐнную</w:t>
            </w:r>
            <w:r>
              <w:rPr>
                <w:i/>
                <w:sz w:val="24"/>
              </w:rPr>
              <w:tab/>
              <w:t>тему</w:t>
            </w:r>
            <w:r>
              <w:rPr>
                <w:i/>
                <w:sz w:val="24"/>
              </w:rPr>
              <w:tab/>
            </w:r>
            <w:r>
              <w:rPr>
                <w:i/>
                <w:spacing w:val="-13"/>
                <w:sz w:val="24"/>
              </w:rPr>
              <w:t xml:space="preserve">с </w:t>
            </w:r>
            <w:r>
              <w:rPr>
                <w:i/>
                <w:sz w:val="24"/>
              </w:rPr>
              <w:t>использованием разных типов речи: описание, повествование, рассуждение;</w:t>
            </w:r>
            <w:r>
              <w:rPr>
                <w:i/>
                <w:sz w:val="24"/>
              </w:rPr>
              <w:tab/>
              <w:t>анализировать</w:t>
            </w:r>
            <w:r>
              <w:rPr>
                <w:i/>
                <w:sz w:val="24"/>
              </w:rPr>
              <w:tab/>
              <w:t>и</w:t>
            </w:r>
            <w:r>
              <w:rPr>
                <w:i/>
                <w:sz w:val="24"/>
              </w:rPr>
              <w:tab/>
              <w:t>корректировать</w:t>
            </w:r>
            <w:r>
              <w:rPr>
                <w:i/>
                <w:sz w:val="24"/>
              </w:rPr>
              <w:tab/>
              <w:t>тексты</w:t>
            </w:r>
            <w:r>
              <w:rPr>
                <w:i/>
                <w:sz w:val="24"/>
              </w:rPr>
              <w:tab/>
            </w:r>
            <w:r>
              <w:rPr>
                <w:i/>
                <w:spacing w:val="-14"/>
                <w:sz w:val="24"/>
              </w:rPr>
              <w:t xml:space="preserve">с </w:t>
            </w:r>
            <w:r>
              <w:rPr>
                <w:i/>
                <w:sz w:val="24"/>
              </w:rPr>
              <w:t>нарушенным порядком предложений, находить в тексте смысловые пропуски;</w:t>
            </w:r>
          </w:p>
          <w:p w:rsidR="007F357E" w:rsidRDefault="00E17733" w:rsidP="0058521B">
            <w:pPr>
              <w:pStyle w:val="TableParagraph"/>
              <w:numPr>
                <w:ilvl w:val="0"/>
                <w:numId w:val="253"/>
              </w:numPr>
              <w:tabs>
                <w:tab w:val="left" w:pos="391"/>
                <w:tab w:val="left" w:pos="392"/>
                <w:tab w:val="left" w:pos="2327"/>
                <w:tab w:val="left" w:pos="3426"/>
                <w:tab w:val="left" w:pos="3735"/>
                <w:tab w:val="left" w:pos="4856"/>
                <w:tab w:val="left" w:pos="6095"/>
              </w:tabs>
              <w:spacing w:line="270" w:lineRule="atLeast"/>
              <w:ind w:right="101" w:firstLine="0"/>
              <w:rPr>
                <w:i/>
                <w:sz w:val="24"/>
              </w:rPr>
            </w:pPr>
            <w:r>
              <w:rPr>
                <w:i/>
                <w:sz w:val="24"/>
              </w:rPr>
              <w:t>корректировать</w:t>
            </w:r>
            <w:r>
              <w:rPr>
                <w:i/>
                <w:sz w:val="24"/>
              </w:rPr>
              <w:tab/>
              <w:t>тексты,</w:t>
            </w:r>
            <w:r>
              <w:rPr>
                <w:i/>
                <w:sz w:val="24"/>
              </w:rPr>
              <w:tab/>
              <w:t>в</w:t>
            </w:r>
            <w:r>
              <w:rPr>
                <w:i/>
                <w:sz w:val="24"/>
              </w:rPr>
              <w:tab/>
              <w:t>которых</w:t>
            </w:r>
            <w:r>
              <w:rPr>
                <w:i/>
                <w:sz w:val="24"/>
              </w:rPr>
              <w:tab/>
              <w:t>допущены</w:t>
            </w:r>
            <w:r>
              <w:rPr>
                <w:i/>
                <w:sz w:val="24"/>
              </w:rPr>
              <w:tab/>
            </w:r>
            <w:r>
              <w:rPr>
                <w:i/>
                <w:spacing w:val="-3"/>
                <w:sz w:val="24"/>
              </w:rPr>
              <w:t xml:space="preserve">нарушения </w:t>
            </w:r>
            <w:r>
              <w:rPr>
                <w:i/>
                <w:sz w:val="24"/>
              </w:rPr>
              <w:t>культуры</w:t>
            </w:r>
            <w:r>
              <w:rPr>
                <w:i/>
                <w:spacing w:val="-1"/>
                <w:sz w:val="24"/>
              </w:rPr>
              <w:t xml:space="preserve"> </w:t>
            </w:r>
            <w:r>
              <w:rPr>
                <w:i/>
                <w:sz w:val="24"/>
              </w:rPr>
              <w:t>речи;</w:t>
            </w:r>
          </w:p>
        </w:tc>
      </w:tr>
    </w:tbl>
    <w:p w:rsidR="007F357E" w:rsidRDefault="007F357E">
      <w:pPr>
        <w:spacing w:line="270" w:lineRule="atLeast"/>
        <w:rPr>
          <w:sz w:val="24"/>
        </w:rPr>
        <w:sectPr w:rsidR="007F357E">
          <w:pgSz w:w="11900" w:h="16840"/>
          <w:pgMar w:top="1140" w:right="0" w:bottom="400" w:left="320" w:header="0" w:footer="215" w:gutter="0"/>
          <w:cols w:space="720"/>
        </w:sectPr>
      </w:pPr>
    </w:p>
    <w:tbl>
      <w:tblPr>
        <w:tblStyle w:val="TableNormal"/>
        <w:tblW w:w="0" w:type="auto"/>
        <w:tblInd w:w="1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7314"/>
      </w:tblGrid>
      <w:tr w:rsidR="007F357E">
        <w:trPr>
          <w:trHeight w:val="2760"/>
        </w:trPr>
        <w:tc>
          <w:tcPr>
            <w:tcW w:w="2518" w:type="dxa"/>
          </w:tcPr>
          <w:p w:rsidR="007F357E" w:rsidRDefault="007F357E">
            <w:pPr>
              <w:pStyle w:val="TableParagraph"/>
              <w:ind w:left="0"/>
              <w:rPr>
                <w:sz w:val="24"/>
              </w:rPr>
            </w:pPr>
          </w:p>
        </w:tc>
        <w:tc>
          <w:tcPr>
            <w:tcW w:w="7314" w:type="dxa"/>
          </w:tcPr>
          <w:p w:rsidR="007F357E" w:rsidRDefault="00E17733" w:rsidP="0058521B">
            <w:pPr>
              <w:pStyle w:val="TableParagraph"/>
              <w:numPr>
                <w:ilvl w:val="0"/>
                <w:numId w:val="252"/>
              </w:numPr>
              <w:tabs>
                <w:tab w:val="left" w:pos="317"/>
              </w:tabs>
              <w:ind w:right="93" w:firstLine="0"/>
              <w:jc w:val="both"/>
              <w:rPr>
                <w:i/>
                <w:sz w:val="24"/>
              </w:rPr>
            </w:pPr>
            <w:r>
              <w:rPr>
                <w:i/>
                <w:sz w:val="24"/>
              </w:rPr>
              <w:t>анализировать последовательность собственных действий при работе над изложениями и сочинениями и соотносить их с разработанным</w:t>
            </w:r>
            <w:r>
              <w:rPr>
                <w:i/>
                <w:spacing w:val="-2"/>
                <w:sz w:val="24"/>
              </w:rPr>
              <w:t xml:space="preserve"> </w:t>
            </w:r>
            <w:r>
              <w:rPr>
                <w:i/>
                <w:sz w:val="24"/>
              </w:rPr>
              <w:t>алгоритмом;</w:t>
            </w:r>
          </w:p>
          <w:p w:rsidR="007F357E" w:rsidRDefault="00E17733" w:rsidP="0058521B">
            <w:pPr>
              <w:pStyle w:val="TableParagraph"/>
              <w:numPr>
                <w:ilvl w:val="0"/>
                <w:numId w:val="252"/>
              </w:numPr>
              <w:tabs>
                <w:tab w:val="left" w:pos="264"/>
              </w:tabs>
              <w:ind w:right="100" w:firstLine="0"/>
              <w:jc w:val="both"/>
              <w:rPr>
                <w:i/>
                <w:sz w:val="24"/>
              </w:rPr>
            </w:pPr>
            <w:r>
              <w:rPr>
                <w:i/>
                <w:sz w:val="24"/>
              </w:rPr>
              <w:t>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7F357E" w:rsidRDefault="00E17733" w:rsidP="0058521B">
            <w:pPr>
              <w:pStyle w:val="TableParagraph"/>
              <w:numPr>
                <w:ilvl w:val="0"/>
                <w:numId w:val="252"/>
              </w:numPr>
              <w:tabs>
                <w:tab w:val="left" w:pos="291"/>
              </w:tabs>
              <w:spacing w:line="270" w:lineRule="atLeast"/>
              <w:ind w:right="99" w:firstLine="0"/>
              <w:jc w:val="both"/>
              <w:rPr>
                <w:i/>
                <w:sz w:val="24"/>
              </w:rPr>
            </w:pPr>
            <w:r>
              <w:rPr>
                <w:i/>
                <w:sz w:val="24"/>
              </w:rPr>
              <w:t>соблюдать нормы речевого взаимодействия при интерактивном общении (короткие текстовые сообщения, sms- сообщения, электронная почта, Интернет и другие виды и способы</w:t>
            </w:r>
            <w:r>
              <w:rPr>
                <w:i/>
                <w:spacing w:val="-12"/>
                <w:sz w:val="24"/>
              </w:rPr>
              <w:t xml:space="preserve"> </w:t>
            </w:r>
            <w:r>
              <w:rPr>
                <w:i/>
                <w:sz w:val="24"/>
              </w:rPr>
              <w:t>связи).</w:t>
            </w:r>
          </w:p>
        </w:tc>
      </w:tr>
    </w:tbl>
    <w:p w:rsidR="007F357E" w:rsidRDefault="007F357E">
      <w:pPr>
        <w:pStyle w:val="a3"/>
        <w:spacing w:before="3"/>
        <w:ind w:left="0"/>
        <w:rPr>
          <w:b/>
          <w:sz w:val="15"/>
        </w:rPr>
      </w:pPr>
    </w:p>
    <w:p w:rsidR="007F357E" w:rsidRDefault="00E17733" w:rsidP="0058521B">
      <w:pPr>
        <w:pStyle w:val="a6"/>
        <w:numPr>
          <w:ilvl w:val="2"/>
          <w:numId w:val="251"/>
        </w:numPr>
        <w:tabs>
          <w:tab w:val="left" w:pos="1724"/>
        </w:tabs>
        <w:spacing w:before="92"/>
        <w:ind w:hanging="604"/>
        <w:jc w:val="both"/>
        <w:rPr>
          <w:rFonts w:ascii="Arial" w:hAnsi="Arial"/>
          <w:b/>
        </w:rPr>
      </w:pPr>
      <w:r>
        <w:rPr>
          <w:rFonts w:ascii="Arial" w:hAnsi="Arial"/>
          <w:b/>
          <w:sz w:val="24"/>
        </w:rPr>
        <w:t>Литературное</w:t>
      </w:r>
      <w:r>
        <w:rPr>
          <w:rFonts w:ascii="Arial" w:hAnsi="Arial"/>
          <w:b/>
          <w:spacing w:val="2"/>
          <w:sz w:val="24"/>
        </w:rPr>
        <w:t xml:space="preserve"> </w:t>
      </w:r>
      <w:r>
        <w:rPr>
          <w:rFonts w:ascii="Arial" w:hAnsi="Arial"/>
          <w:b/>
          <w:sz w:val="24"/>
        </w:rPr>
        <w:t>чтение:</w:t>
      </w:r>
    </w:p>
    <w:p w:rsidR="007F357E" w:rsidRDefault="00E17733" w:rsidP="0058521B">
      <w:pPr>
        <w:pStyle w:val="a6"/>
        <w:numPr>
          <w:ilvl w:val="0"/>
          <w:numId w:val="250"/>
        </w:numPr>
        <w:tabs>
          <w:tab w:val="left" w:pos="1322"/>
        </w:tabs>
        <w:ind w:hanging="202"/>
        <w:jc w:val="both"/>
        <w:rPr>
          <w:rFonts w:ascii="Arial" w:hAnsi="Arial"/>
          <w:b/>
          <w:sz w:val="24"/>
        </w:rPr>
      </w:pPr>
      <w:r>
        <w:rPr>
          <w:rFonts w:ascii="Arial" w:hAnsi="Arial"/>
          <w:b/>
          <w:sz w:val="24"/>
        </w:rPr>
        <w:t>класс</w:t>
      </w:r>
    </w:p>
    <w:p w:rsidR="007F357E" w:rsidRDefault="00E17733">
      <w:pPr>
        <w:spacing w:before="2" w:line="237" w:lineRule="auto"/>
        <w:ind w:left="1120" w:right="7188"/>
        <w:jc w:val="both"/>
        <w:rPr>
          <w:sz w:val="24"/>
        </w:rPr>
      </w:pPr>
      <w:r>
        <w:rPr>
          <w:rFonts w:ascii="Arial" w:hAnsi="Arial"/>
          <w:b/>
          <w:sz w:val="24"/>
        </w:rPr>
        <w:t xml:space="preserve">Обучение грамоте (чтение) </w:t>
      </w:r>
      <w:r>
        <w:rPr>
          <w:rFonts w:ascii="Arial" w:hAnsi="Arial"/>
          <w:b/>
          <w:i/>
          <w:sz w:val="24"/>
        </w:rPr>
        <w:t xml:space="preserve">Предметные результаты </w:t>
      </w:r>
      <w:r>
        <w:rPr>
          <w:sz w:val="24"/>
        </w:rPr>
        <w:t>Обучающийся научится:</w:t>
      </w:r>
    </w:p>
    <w:p w:rsidR="007F357E" w:rsidRDefault="00E17733" w:rsidP="0058521B">
      <w:pPr>
        <w:pStyle w:val="a6"/>
        <w:numPr>
          <w:ilvl w:val="0"/>
          <w:numId w:val="273"/>
        </w:numPr>
        <w:tabs>
          <w:tab w:val="left" w:pos="1260"/>
        </w:tabs>
        <w:spacing w:before="3"/>
        <w:ind w:left="1259" w:hanging="140"/>
        <w:rPr>
          <w:sz w:val="24"/>
        </w:rPr>
      </w:pPr>
      <w:r>
        <w:rPr>
          <w:sz w:val="24"/>
        </w:rPr>
        <w:t>давать характеристику согласным</w:t>
      </w:r>
      <w:r>
        <w:rPr>
          <w:spacing w:val="-6"/>
          <w:sz w:val="24"/>
        </w:rPr>
        <w:t xml:space="preserve"> </w:t>
      </w:r>
      <w:r>
        <w:rPr>
          <w:sz w:val="24"/>
        </w:rPr>
        <w:t>звукам,</w:t>
      </w:r>
    </w:p>
    <w:p w:rsidR="007F357E" w:rsidRDefault="00E17733" w:rsidP="0058521B">
      <w:pPr>
        <w:pStyle w:val="a6"/>
        <w:numPr>
          <w:ilvl w:val="0"/>
          <w:numId w:val="273"/>
        </w:numPr>
        <w:tabs>
          <w:tab w:val="left" w:pos="1263"/>
        </w:tabs>
        <w:ind w:left="1262" w:hanging="143"/>
        <w:rPr>
          <w:sz w:val="24"/>
        </w:rPr>
      </w:pPr>
      <w:r>
        <w:rPr>
          <w:sz w:val="24"/>
        </w:rPr>
        <w:t>узнавать буквы, обозначающие гласные и согласные</w:t>
      </w:r>
      <w:r>
        <w:rPr>
          <w:spacing w:val="-7"/>
          <w:sz w:val="24"/>
        </w:rPr>
        <w:t xml:space="preserve"> </w:t>
      </w:r>
      <w:r>
        <w:rPr>
          <w:sz w:val="24"/>
        </w:rPr>
        <w:t>звуки,</w:t>
      </w:r>
    </w:p>
    <w:p w:rsidR="007F357E" w:rsidRDefault="00E17733" w:rsidP="0058521B">
      <w:pPr>
        <w:pStyle w:val="a6"/>
        <w:numPr>
          <w:ilvl w:val="0"/>
          <w:numId w:val="273"/>
        </w:numPr>
        <w:tabs>
          <w:tab w:val="left" w:pos="1260"/>
        </w:tabs>
        <w:ind w:left="1259" w:hanging="140"/>
        <w:rPr>
          <w:sz w:val="24"/>
        </w:rPr>
      </w:pPr>
      <w:r>
        <w:rPr>
          <w:sz w:val="24"/>
        </w:rPr>
        <w:t>читать слова с изученными</w:t>
      </w:r>
      <w:r>
        <w:rPr>
          <w:spacing w:val="-4"/>
          <w:sz w:val="24"/>
        </w:rPr>
        <w:t xml:space="preserve"> </w:t>
      </w:r>
      <w:r>
        <w:rPr>
          <w:sz w:val="24"/>
        </w:rPr>
        <w:t>буквами,</w:t>
      </w:r>
    </w:p>
    <w:p w:rsidR="007F357E" w:rsidRDefault="00E17733" w:rsidP="0058521B">
      <w:pPr>
        <w:pStyle w:val="a6"/>
        <w:numPr>
          <w:ilvl w:val="0"/>
          <w:numId w:val="273"/>
        </w:numPr>
        <w:tabs>
          <w:tab w:val="left" w:pos="1263"/>
        </w:tabs>
        <w:ind w:left="1262" w:hanging="143"/>
        <w:rPr>
          <w:sz w:val="24"/>
        </w:rPr>
      </w:pPr>
      <w:r>
        <w:rPr>
          <w:sz w:val="24"/>
        </w:rPr>
        <w:t>узнавать графический образ букв выделять звуки из</w:t>
      </w:r>
      <w:r>
        <w:rPr>
          <w:spacing w:val="-2"/>
          <w:sz w:val="24"/>
        </w:rPr>
        <w:t xml:space="preserve"> </w:t>
      </w:r>
      <w:r>
        <w:rPr>
          <w:sz w:val="24"/>
        </w:rPr>
        <w:t>слов,</w:t>
      </w:r>
    </w:p>
    <w:p w:rsidR="007F357E" w:rsidRDefault="00E17733" w:rsidP="0058521B">
      <w:pPr>
        <w:pStyle w:val="a6"/>
        <w:numPr>
          <w:ilvl w:val="0"/>
          <w:numId w:val="273"/>
        </w:numPr>
        <w:tabs>
          <w:tab w:val="left" w:pos="1371"/>
        </w:tabs>
        <w:ind w:right="844" w:firstLine="0"/>
        <w:rPr>
          <w:sz w:val="24"/>
        </w:rPr>
      </w:pPr>
      <w:r>
        <w:rPr>
          <w:sz w:val="24"/>
        </w:rPr>
        <w:t>группировать, систематизировать буквы по обозначению ими разных звуков и по начертанию;</w:t>
      </w:r>
    </w:p>
    <w:p w:rsidR="007F357E" w:rsidRDefault="00E17733" w:rsidP="0058521B">
      <w:pPr>
        <w:pStyle w:val="a6"/>
        <w:numPr>
          <w:ilvl w:val="0"/>
          <w:numId w:val="273"/>
        </w:numPr>
        <w:tabs>
          <w:tab w:val="left" w:pos="1260"/>
        </w:tabs>
        <w:ind w:left="1259" w:hanging="140"/>
        <w:rPr>
          <w:sz w:val="24"/>
        </w:rPr>
      </w:pPr>
      <w:r>
        <w:rPr>
          <w:sz w:val="24"/>
        </w:rPr>
        <w:t>обозначать йотированные звуки вначале слова и после гласной буквы буквами Е, Ё, Ю,</w:t>
      </w:r>
      <w:r>
        <w:rPr>
          <w:spacing w:val="-18"/>
          <w:sz w:val="24"/>
        </w:rPr>
        <w:t xml:space="preserve"> </w:t>
      </w:r>
      <w:r>
        <w:rPr>
          <w:sz w:val="24"/>
        </w:rPr>
        <w:t>Я;</w:t>
      </w:r>
    </w:p>
    <w:p w:rsidR="007F357E" w:rsidRDefault="00E17733" w:rsidP="0058521B">
      <w:pPr>
        <w:pStyle w:val="a6"/>
        <w:numPr>
          <w:ilvl w:val="0"/>
          <w:numId w:val="273"/>
        </w:numPr>
        <w:tabs>
          <w:tab w:val="left" w:pos="1260"/>
        </w:tabs>
        <w:ind w:left="1259" w:hanging="140"/>
        <w:rPr>
          <w:sz w:val="24"/>
        </w:rPr>
      </w:pPr>
      <w:r>
        <w:rPr>
          <w:sz w:val="24"/>
        </w:rPr>
        <w:t>определять тему текста, его главную мысль, пересказывать</w:t>
      </w:r>
      <w:r>
        <w:rPr>
          <w:spacing w:val="-8"/>
          <w:sz w:val="24"/>
        </w:rPr>
        <w:t xml:space="preserve"> </w:t>
      </w:r>
      <w:r>
        <w:rPr>
          <w:sz w:val="24"/>
        </w:rPr>
        <w:t>текст;</w:t>
      </w:r>
    </w:p>
    <w:p w:rsidR="007F357E" w:rsidRDefault="00E17733" w:rsidP="0058521B">
      <w:pPr>
        <w:pStyle w:val="a6"/>
        <w:numPr>
          <w:ilvl w:val="0"/>
          <w:numId w:val="273"/>
        </w:numPr>
        <w:tabs>
          <w:tab w:val="left" w:pos="1260"/>
        </w:tabs>
        <w:ind w:left="1259" w:hanging="140"/>
        <w:rPr>
          <w:sz w:val="24"/>
        </w:rPr>
      </w:pPr>
      <w:r>
        <w:rPr>
          <w:sz w:val="24"/>
        </w:rPr>
        <w:t>называть буквы в алфавитном порядке, правильно называть</w:t>
      </w:r>
      <w:r>
        <w:rPr>
          <w:spacing w:val="-7"/>
          <w:sz w:val="24"/>
        </w:rPr>
        <w:t xml:space="preserve"> </w:t>
      </w:r>
      <w:r>
        <w:rPr>
          <w:sz w:val="24"/>
        </w:rPr>
        <w:t>буквы;</w:t>
      </w:r>
    </w:p>
    <w:p w:rsidR="007F357E" w:rsidRDefault="00E17733" w:rsidP="0058521B">
      <w:pPr>
        <w:pStyle w:val="a6"/>
        <w:numPr>
          <w:ilvl w:val="0"/>
          <w:numId w:val="273"/>
        </w:numPr>
        <w:tabs>
          <w:tab w:val="left" w:pos="1260"/>
        </w:tabs>
        <w:ind w:left="1259" w:hanging="140"/>
        <w:rPr>
          <w:sz w:val="24"/>
        </w:rPr>
      </w:pPr>
      <w:r>
        <w:rPr>
          <w:sz w:val="24"/>
        </w:rPr>
        <w:t>ставить вопросы по содержанию прочитанного, отвечать на</w:t>
      </w:r>
      <w:r>
        <w:rPr>
          <w:spacing w:val="-5"/>
          <w:sz w:val="24"/>
        </w:rPr>
        <w:t xml:space="preserve"> </w:t>
      </w:r>
      <w:r>
        <w:rPr>
          <w:sz w:val="24"/>
        </w:rPr>
        <w:t>вопросы;</w:t>
      </w:r>
    </w:p>
    <w:p w:rsidR="007F357E" w:rsidRDefault="00E17733" w:rsidP="0058521B">
      <w:pPr>
        <w:pStyle w:val="a6"/>
        <w:numPr>
          <w:ilvl w:val="0"/>
          <w:numId w:val="273"/>
        </w:numPr>
        <w:tabs>
          <w:tab w:val="left" w:pos="1260"/>
        </w:tabs>
        <w:ind w:left="1259" w:hanging="140"/>
        <w:rPr>
          <w:sz w:val="24"/>
        </w:rPr>
      </w:pPr>
      <w:r>
        <w:rPr>
          <w:sz w:val="24"/>
        </w:rPr>
        <w:t>соотносить содержание с темой</w:t>
      </w:r>
      <w:r>
        <w:rPr>
          <w:spacing w:val="-3"/>
          <w:sz w:val="24"/>
        </w:rPr>
        <w:t xml:space="preserve"> </w:t>
      </w:r>
      <w:r>
        <w:rPr>
          <w:sz w:val="24"/>
        </w:rPr>
        <w:t>чтения,</w:t>
      </w:r>
    </w:p>
    <w:p w:rsidR="007F357E" w:rsidRDefault="00E17733" w:rsidP="0058521B">
      <w:pPr>
        <w:pStyle w:val="a6"/>
        <w:numPr>
          <w:ilvl w:val="0"/>
          <w:numId w:val="273"/>
        </w:numPr>
        <w:tabs>
          <w:tab w:val="left" w:pos="1260"/>
        </w:tabs>
        <w:ind w:left="1259" w:hanging="140"/>
        <w:rPr>
          <w:sz w:val="24"/>
        </w:rPr>
      </w:pPr>
      <w:r>
        <w:rPr>
          <w:sz w:val="24"/>
        </w:rPr>
        <w:t>определять тему, главную мысль</w:t>
      </w:r>
      <w:r>
        <w:rPr>
          <w:spacing w:val="1"/>
          <w:sz w:val="24"/>
        </w:rPr>
        <w:t xml:space="preserve"> </w:t>
      </w:r>
      <w:r>
        <w:rPr>
          <w:sz w:val="24"/>
        </w:rPr>
        <w:t>произведения;</w:t>
      </w:r>
    </w:p>
    <w:p w:rsidR="007F357E" w:rsidRDefault="00E17733" w:rsidP="0058521B">
      <w:pPr>
        <w:pStyle w:val="a6"/>
        <w:numPr>
          <w:ilvl w:val="0"/>
          <w:numId w:val="273"/>
        </w:numPr>
        <w:tabs>
          <w:tab w:val="left" w:pos="1260"/>
        </w:tabs>
        <w:ind w:left="1259" w:hanging="140"/>
        <w:rPr>
          <w:sz w:val="24"/>
        </w:rPr>
      </w:pPr>
      <w:r>
        <w:rPr>
          <w:sz w:val="24"/>
        </w:rPr>
        <w:t>правильно строить ответы на поставленные</w:t>
      </w:r>
      <w:r>
        <w:rPr>
          <w:spacing w:val="-4"/>
          <w:sz w:val="24"/>
        </w:rPr>
        <w:t xml:space="preserve"> </w:t>
      </w:r>
      <w:r>
        <w:rPr>
          <w:sz w:val="24"/>
        </w:rPr>
        <w:t>вопросы;</w:t>
      </w:r>
    </w:p>
    <w:p w:rsidR="007F357E" w:rsidRDefault="00E17733" w:rsidP="0058521B">
      <w:pPr>
        <w:pStyle w:val="a6"/>
        <w:numPr>
          <w:ilvl w:val="0"/>
          <w:numId w:val="273"/>
        </w:numPr>
        <w:tabs>
          <w:tab w:val="left" w:pos="1260"/>
        </w:tabs>
        <w:ind w:left="1259" w:hanging="140"/>
        <w:rPr>
          <w:sz w:val="24"/>
        </w:rPr>
      </w:pPr>
      <w:r>
        <w:rPr>
          <w:sz w:val="24"/>
        </w:rPr>
        <w:t>ставить вопросы по содержанию</w:t>
      </w:r>
      <w:r>
        <w:rPr>
          <w:spacing w:val="-1"/>
          <w:sz w:val="24"/>
        </w:rPr>
        <w:t xml:space="preserve"> </w:t>
      </w:r>
      <w:r>
        <w:rPr>
          <w:sz w:val="24"/>
        </w:rPr>
        <w:t>прочитанного.</w:t>
      </w:r>
    </w:p>
    <w:p w:rsidR="007F357E" w:rsidRDefault="00E17733">
      <w:pPr>
        <w:pStyle w:val="3"/>
        <w:spacing w:before="6" w:line="274" w:lineRule="exact"/>
        <w:ind w:left="1120"/>
      </w:pPr>
      <w:r>
        <w:t>Обучающийся получит возможность научиться:</w:t>
      </w:r>
    </w:p>
    <w:p w:rsidR="007F357E" w:rsidRDefault="00E17733" w:rsidP="0058521B">
      <w:pPr>
        <w:pStyle w:val="a6"/>
        <w:numPr>
          <w:ilvl w:val="0"/>
          <w:numId w:val="273"/>
        </w:numPr>
        <w:tabs>
          <w:tab w:val="left" w:pos="1344"/>
        </w:tabs>
        <w:ind w:right="840" w:firstLine="0"/>
        <w:rPr>
          <w:i/>
          <w:sz w:val="24"/>
        </w:rPr>
      </w:pPr>
      <w:r>
        <w:rPr>
          <w:i/>
          <w:sz w:val="24"/>
        </w:rPr>
        <w:t>правильно выражать свои мысли в речи, наблюдать за ролью формоизменения для точности высказывания мысли и связи</w:t>
      </w:r>
      <w:r>
        <w:rPr>
          <w:i/>
          <w:spacing w:val="-2"/>
          <w:sz w:val="24"/>
        </w:rPr>
        <w:t xml:space="preserve"> </w:t>
      </w:r>
      <w:r>
        <w:rPr>
          <w:i/>
          <w:sz w:val="24"/>
        </w:rPr>
        <w:t>слов;</w:t>
      </w:r>
    </w:p>
    <w:p w:rsidR="007F357E" w:rsidRDefault="00E17733" w:rsidP="0058521B">
      <w:pPr>
        <w:pStyle w:val="a6"/>
        <w:numPr>
          <w:ilvl w:val="0"/>
          <w:numId w:val="249"/>
        </w:numPr>
        <w:tabs>
          <w:tab w:val="left" w:pos="1260"/>
        </w:tabs>
        <w:ind w:left="1259"/>
        <w:rPr>
          <w:i/>
          <w:sz w:val="24"/>
        </w:rPr>
      </w:pPr>
      <w:r>
        <w:rPr>
          <w:i/>
          <w:sz w:val="24"/>
        </w:rPr>
        <w:t>отгадывать буквенные</w:t>
      </w:r>
      <w:r>
        <w:rPr>
          <w:i/>
          <w:spacing w:val="-2"/>
          <w:sz w:val="24"/>
        </w:rPr>
        <w:t xml:space="preserve"> </w:t>
      </w:r>
      <w:r>
        <w:rPr>
          <w:i/>
          <w:sz w:val="24"/>
        </w:rPr>
        <w:t>ребусы;</w:t>
      </w:r>
    </w:p>
    <w:p w:rsidR="007F357E" w:rsidRDefault="00E17733">
      <w:pPr>
        <w:ind w:left="1120"/>
        <w:rPr>
          <w:i/>
          <w:sz w:val="24"/>
        </w:rPr>
      </w:pPr>
      <w:r>
        <w:rPr>
          <w:i/>
          <w:sz w:val="24"/>
        </w:rPr>
        <w:t>-находить отрывки, которые могут ответить на вопрос;</w:t>
      </w:r>
    </w:p>
    <w:p w:rsidR="007F357E" w:rsidRDefault="00E17733" w:rsidP="0058521B">
      <w:pPr>
        <w:pStyle w:val="a6"/>
        <w:numPr>
          <w:ilvl w:val="0"/>
          <w:numId w:val="249"/>
        </w:numPr>
        <w:tabs>
          <w:tab w:val="left" w:pos="1260"/>
        </w:tabs>
        <w:ind w:left="1259"/>
        <w:rPr>
          <w:i/>
          <w:sz w:val="24"/>
        </w:rPr>
      </w:pPr>
      <w:r>
        <w:rPr>
          <w:i/>
          <w:sz w:val="24"/>
        </w:rPr>
        <w:t>выбирать отрывок к которому можно подобрать</w:t>
      </w:r>
      <w:r>
        <w:rPr>
          <w:i/>
          <w:spacing w:val="-2"/>
          <w:sz w:val="24"/>
        </w:rPr>
        <w:t xml:space="preserve"> </w:t>
      </w:r>
      <w:r>
        <w:rPr>
          <w:i/>
          <w:sz w:val="24"/>
        </w:rPr>
        <w:t>пословицу;</w:t>
      </w:r>
    </w:p>
    <w:p w:rsidR="007F357E" w:rsidRDefault="00E17733">
      <w:pPr>
        <w:ind w:left="1120"/>
        <w:rPr>
          <w:i/>
          <w:sz w:val="24"/>
        </w:rPr>
      </w:pPr>
      <w:r>
        <w:rPr>
          <w:i/>
          <w:sz w:val="24"/>
        </w:rPr>
        <w:t>-правильно употреблять заглавную букву при написании имен собственных;</w:t>
      </w:r>
    </w:p>
    <w:p w:rsidR="007F357E" w:rsidRDefault="00E17733" w:rsidP="0058521B">
      <w:pPr>
        <w:pStyle w:val="a6"/>
        <w:numPr>
          <w:ilvl w:val="0"/>
          <w:numId w:val="249"/>
        </w:numPr>
        <w:tabs>
          <w:tab w:val="left" w:pos="1260"/>
        </w:tabs>
        <w:ind w:left="1259"/>
        <w:rPr>
          <w:i/>
          <w:sz w:val="24"/>
        </w:rPr>
      </w:pPr>
      <w:r>
        <w:rPr>
          <w:i/>
          <w:sz w:val="24"/>
        </w:rPr>
        <w:t>находить рифму;</w:t>
      </w:r>
    </w:p>
    <w:p w:rsidR="007F357E" w:rsidRDefault="00E17733" w:rsidP="0058521B">
      <w:pPr>
        <w:pStyle w:val="a6"/>
        <w:numPr>
          <w:ilvl w:val="0"/>
          <w:numId w:val="249"/>
        </w:numPr>
        <w:tabs>
          <w:tab w:val="left" w:pos="1260"/>
        </w:tabs>
        <w:ind w:left="1259"/>
        <w:rPr>
          <w:i/>
          <w:sz w:val="24"/>
        </w:rPr>
      </w:pPr>
      <w:r>
        <w:rPr>
          <w:i/>
          <w:sz w:val="24"/>
        </w:rPr>
        <w:t>придумывать заголовок к тексту, ставить</w:t>
      </w:r>
      <w:r>
        <w:rPr>
          <w:i/>
          <w:spacing w:val="-1"/>
          <w:sz w:val="24"/>
        </w:rPr>
        <w:t xml:space="preserve"> </w:t>
      </w:r>
      <w:r>
        <w:rPr>
          <w:i/>
          <w:sz w:val="24"/>
        </w:rPr>
        <w:t>вопросы;</w:t>
      </w:r>
    </w:p>
    <w:p w:rsidR="007F357E" w:rsidRDefault="00E17733" w:rsidP="0058521B">
      <w:pPr>
        <w:pStyle w:val="a6"/>
        <w:numPr>
          <w:ilvl w:val="0"/>
          <w:numId w:val="249"/>
        </w:numPr>
        <w:tabs>
          <w:tab w:val="left" w:pos="1392"/>
        </w:tabs>
        <w:ind w:right="839" w:firstLine="0"/>
        <w:rPr>
          <w:i/>
          <w:sz w:val="24"/>
        </w:rPr>
      </w:pPr>
      <w:r>
        <w:rPr>
          <w:i/>
          <w:sz w:val="24"/>
        </w:rPr>
        <w:t>различать значения многозначных слов; участвовать в диалоге при обсуждении прочитанного произведения рассуждать на заданную</w:t>
      </w:r>
      <w:r>
        <w:rPr>
          <w:i/>
          <w:spacing w:val="-4"/>
          <w:sz w:val="24"/>
        </w:rPr>
        <w:t xml:space="preserve"> </w:t>
      </w:r>
      <w:r>
        <w:rPr>
          <w:i/>
          <w:sz w:val="24"/>
        </w:rPr>
        <w:t>тему;</w:t>
      </w:r>
    </w:p>
    <w:p w:rsidR="007F357E" w:rsidRDefault="00E17733" w:rsidP="0058521B">
      <w:pPr>
        <w:pStyle w:val="a6"/>
        <w:numPr>
          <w:ilvl w:val="0"/>
          <w:numId w:val="249"/>
        </w:numPr>
        <w:tabs>
          <w:tab w:val="left" w:pos="1383"/>
        </w:tabs>
        <w:ind w:right="843" w:firstLine="0"/>
        <w:rPr>
          <w:i/>
          <w:sz w:val="24"/>
        </w:rPr>
      </w:pPr>
      <w:r>
        <w:rPr>
          <w:i/>
          <w:sz w:val="24"/>
        </w:rPr>
        <w:t>различать элементы книги (обложка, титульный лист, оглавление, иллюстрация, аннотация);</w:t>
      </w:r>
    </w:p>
    <w:p w:rsidR="007F357E" w:rsidRDefault="00E17733" w:rsidP="0058521B">
      <w:pPr>
        <w:pStyle w:val="a6"/>
        <w:numPr>
          <w:ilvl w:val="0"/>
          <w:numId w:val="249"/>
        </w:numPr>
        <w:tabs>
          <w:tab w:val="left" w:pos="1260"/>
        </w:tabs>
        <w:ind w:left="1259"/>
        <w:rPr>
          <w:i/>
          <w:sz w:val="24"/>
        </w:rPr>
      </w:pPr>
      <w:r>
        <w:rPr>
          <w:i/>
          <w:sz w:val="24"/>
        </w:rPr>
        <w:t>сравнивать различные по жанру</w:t>
      </w:r>
      <w:r>
        <w:rPr>
          <w:i/>
          <w:spacing w:val="-8"/>
          <w:sz w:val="24"/>
        </w:rPr>
        <w:t xml:space="preserve"> </w:t>
      </w:r>
      <w:r>
        <w:rPr>
          <w:i/>
          <w:sz w:val="24"/>
        </w:rPr>
        <w:t>произведения;</w:t>
      </w:r>
    </w:p>
    <w:p w:rsidR="007F357E" w:rsidRDefault="00E17733" w:rsidP="0058521B">
      <w:pPr>
        <w:pStyle w:val="a6"/>
        <w:numPr>
          <w:ilvl w:val="0"/>
          <w:numId w:val="249"/>
        </w:numPr>
        <w:tabs>
          <w:tab w:val="left" w:pos="1260"/>
        </w:tabs>
        <w:ind w:left="1259"/>
        <w:rPr>
          <w:i/>
          <w:sz w:val="24"/>
        </w:rPr>
      </w:pPr>
      <w:r>
        <w:rPr>
          <w:i/>
          <w:sz w:val="24"/>
        </w:rPr>
        <w:t>кратко характеризовать героев</w:t>
      </w:r>
      <w:r>
        <w:rPr>
          <w:i/>
          <w:spacing w:val="-7"/>
          <w:sz w:val="24"/>
        </w:rPr>
        <w:t xml:space="preserve"> </w:t>
      </w:r>
      <w:r>
        <w:rPr>
          <w:i/>
          <w:sz w:val="24"/>
        </w:rPr>
        <w:t>произведений,</w:t>
      </w:r>
    </w:p>
    <w:p w:rsidR="007F357E" w:rsidRDefault="00E17733" w:rsidP="0058521B">
      <w:pPr>
        <w:pStyle w:val="a6"/>
        <w:numPr>
          <w:ilvl w:val="0"/>
          <w:numId w:val="249"/>
        </w:numPr>
        <w:tabs>
          <w:tab w:val="left" w:pos="1260"/>
        </w:tabs>
        <w:ind w:left="1259"/>
        <w:rPr>
          <w:i/>
          <w:sz w:val="24"/>
        </w:rPr>
      </w:pPr>
      <w:r>
        <w:rPr>
          <w:i/>
          <w:sz w:val="24"/>
        </w:rPr>
        <w:t>делить текст на смысловые части, составлять его простой</w:t>
      </w:r>
      <w:r>
        <w:rPr>
          <w:i/>
          <w:spacing w:val="-8"/>
          <w:sz w:val="24"/>
        </w:rPr>
        <w:t xml:space="preserve"> </w:t>
      </w:r>
      <w:r>
        <w:rPr>
          <w:i/>
          <w:sz w:val="24"/>
        </w:rPr>
        <w:t>план;</w:t>
      </w:r>
    </w:p>
    <w:p w:rsidR="007F357E" w:rsidRDefault="00E17733" w:rsidP="0058521B">
      <w:pPr>
        <w:pStyle w:val="a6"/>
        <w:numPr>
          <w:ilvl w:val="0"/>
          <w:numId w:val="249"/>
        </w:numPr>
        <w:tabs>
          <w:tab w:val="left" w:pos="1260"/>
        </w:tabs>
        <w:ind w:left="1259"/>
        <w:rPr>
          <w:i/>
          <w:sz w:val="24"/>
        </w:rPr>
      </w:pPr>
      <w:r>
        <w:rPr>
          <w:i/>
          <w:sz w:val="24"/>
        </w:rPr>
        <w:t>выявлять в содержании текста реальное и фантастическое, смешное и</w:t>
      </w:r>
      <w:r>
        <w:rPr>
          <w:i/>
          <w:spacing w:val="-6"/>
          <w:sz w:val="24"/>
        </w:rPr>
        <w:t xml:space="preserve"> </w:t>
      </w:r>
      <w:r>
        <w:rPr>
          <w:i/>
          <w:sz w:val="24"/>
        </w:rPr>
        <w:t>комическое;</w:t>
      </w:r>
    </w:p>
    <w:p w:rsidR="007F357E" w:rsidRDefault="00E17733" w:rsidP="0058521B">
      <w:pPr>
        <w:pStyle w:val="a6"/>
        <w:numPr>
          <w:ilvl w:val="0"/>
          <w:numId w:val="249"/>
        </w:numPr>
        <w:tabs>
          <w:tab w:val="left" w:pos="1260"/>
        </w:tabs>
        <w:ind w:left="1259"/>
        <w:rPr>
          <w:i/>
          <w:sz w:val="24"/>
        </w:rPr>
      </w:pPr>
      <w:r>
        <w:rPr>
          <w:i/>
          <w:sz w:val="24"/>
        </w:rPr>
        <w:t>составлять небольшое монологическое высказывание с опорой на авторский</w:t>
      </w:r>
      <w:r>
        <w:rPr>
          <w:i/>
          <w:spacing w:val="-5"/>
          <w:sz w:val="24"/>
        </w:rPr>
        <w:t xml:space="preserve"> </w:t>
      </w:r>
      <w:r>
        <w:rPr>
          <w:i/>
          <w:sz w:val="24"/>
        </w:rPr>
        <w:t>текст;</w:t>
      </w:r>
    </w:p>
    <w:p w:rsidR="007F357E" w:rsidRDefault="00E17733" w:rsidP="0058521B">
      <w:pPr>
        <w:pStyle w:val="a6"/>
        <w:numPr>
          <w:ilvl w:val="0"/>
          <w:numId w:val="249"/>
        </w:numPr>
        <w:tabs>
          <w:tab w:val="left" w:pos="1260"/>
        </w:tabs>
        <w:ind w:left="1259"/>
        <w:rPr>
          <w:i/>
          <w:sz w:val="24"/>
        </w:rPr>
      </w:pPr>
      <w:r>
        <w:rPr>
          <w:i/>
          <w:sz w:val="24"/>
        </w:rPr>
        <w:t>давать простейшую характеристику основным действующим лицам</w:t>
      </w:r>
      <w:r>
        <w:rPr>
          <w:i/>
          <w:spacing w:val="-6"/>
          <w:sz w:val="24"/>
        </w:rPr>
        <w:t xml:space="preserve"> </w:t>
      </w:r>
      <w:r>
        <w:rPr>
          <w:i/>
          <w:sz w:val="24"/>
        </w:rPr>
        <w:t>произведения;</w:t>
      </w:r>
    </w:p>
    <w:p w:rsidR="007F357E" w:rsidRDefault="00E17733" w:rsidP="0058521B">
      <w:pPr>
        <w:pStyle w:val="a6"/>
        <w:numPr>
          <w:ilvl w:val="0"/>
          <w:numId w:val="249"/>
        </w:numPr>
        <w:tabs>
          <w:tab w:val="left" w:pos="1260"/>
        </w:tabs>
        <w:ind w:left="1259"/>
        <w:rPr>
          <w:i/>
          <w:sz w:val="24"/>
        </w:rPr>
      </w:pPr>
      <w:r>
        <w:rPr>
          <w:i/>
          <w:sz w:val="24"/>
        </w:rPr>
        <w:t>создавать небольшой устный текст на заданную</w:t>
      </w:r>
      <w:r>
        <w:rPr>
          <w:i/>
          <w:spacing w:val="-3"/>
          <w:sz w:val="24"/>
        </w:rPr>
        <w:t xml:space="preserve"> </w:t>
      </w:r>
      <w:r>
        <w:rPr>
          <w:i/>
          <w:sz w:val="24"/>
        </w:rPr>
        <w:t>тему.</w:t>
      </w:r>
    </w:p>
    <w:p w:rsidR="007F357E" w:rsidRDefault="00E17733">
      <w:pPr>
        <w:pStyle w:val="2"/>
        <w:spacing w:before="3"/>
        <w:ind w:left="1120"/>
      </w:pPr>
      <w:r>
        <w:t>Литературное чтение</w:t>
      </w:r>
    </w:p>
    <w:p w:rsidR="007F357E" w:rsidRDefault="00E17733">
      <w:pPr>
        <w:spacing w:line="274" w:lineRule="exact"/>
        <w:ind w:left="1120"/>
        <w:rPr>
          <w:i/>
          <w:sz w:val="24"/>
        </w:rPr>
      </w:pPr>
      <w:r>
        <w:rPr>
          <w:i/>
          <w:sz w:val="24"/>
        </w:rPr>
        <w:t>Учащиеся научатся:</w:t>
      </w:r>
    </w:p>
    <w:p w:rsidR="007F357E" w:rsidRDefault="00E17733" w:rsidP="0058521B">
      <w:pPr>
        <w:pStyle w:val="a6"/>
        <w:numPr>
          <w:ilvl w:val="0"/>
          <w:numId w:val="248"/>
        </w:numPr>
        <w:tabs>
          <w:tab w:val="left" w:pos="1320"/>
        </w:tabs>
        <w:ind w:left="1319"/>
        <w:rPr>
          <w:sz w:val="24"/>
        </w:rPr>
      </w:pPr>
      <w:r>
        <w:rPr>
          <w:sz w:val="24"/>
        </w:rPr>
        <w:t>воспринимать на слух художественное произведение в исполнении учителя,</w:t>
      </w:r>
      <w:r>
        <w:rPr>
          <w:spacing w:val="-11"/>
          <w:sz w:val="24"/>
        </w:rPr>
        <w:t xml:space="preserve"> </w:t>
      </w:r>
      <w:r>
        <w:rPr>
          <w:sz w:val="24"/>
        </w:rPr>
        <w:t>учащихся;</w:t>
      </w:r>
    </w:p>
    <w:p w:rsidR="007F357E" w:rsidRDefault="007F357E">
      <w:pPr>
        <w:rPr>
          <w:sz w:val="24"/>
        </w:rPr>
        <w:sectPr w:rsidR="007F357E">
          <w:pgSz w:w="11900" w:h="16840"/>
          <w:pgMar w:top="1140" w:right="0" w:bottom="400" w:left="320" w:header="0" w:footer="215" w:gutter="0"/>
          <w:cols w:space="720"/>
        </w:sectPr>
      </w:pPr>
    </w:p>
    <w:p w:rsidR="007F357E" w:rsidRDefault="00E17733" w:rsidP="0058521B">
      <w:pPr>
        <w:pStyle w:val="a6"/>
        <w:numPr>
          <w:ilvl w:val="0"/>
          <w:numId w:val="248"/>
        </w:numPr>
        <w:tabs>
          <w:tab w:val="left" w:pos="1368"/>
        </w:tabs>
        <w:spacing w:before="68"/>
        <w:ind w:right="848" w:firstLine="0"/>
        <w:rPr>
          <w:sz w:val="24"/>
        </w:rPr>
      </w:pPr>
      <w:r>
        <w:rPr>
          <w:sz w:val="24"/>
        </w:rPr>
        <w:lastRenderedPageBreak/>
        <w:t>осмысленно, правильно читать целыми словами с элементами слогового чтения трудных слов (темп чтения – не менее 30 слов в минуту при чтении незнакомого</w:t>
      </w:r>
      <w:r>
        <w:rPr>
          <w:spacing w:val="-15"/>
          <w:sz w:val="24"/>
        </w:rPr>
        <w:t xml:space="preserve"> </w:t>
      </w:r>
      <w:r>
        <w:rPr>
          <w:sz w:val="24"/>
        </w:rPr>
        <w:t>текста);</w:t>
      </w:r>
    </w:p>
    <w:p w:rsidR="007F357E" w:rsidRDefault="00E17733" w:rsidP="0058521B">
      <w:pPr>
        <w:pStyle w:val="a6"/>
        <w:numPr>
          <w:ilvl w:val="0"/>
          <w:numId w:val="248"/>
        </w:numPr>
        <w:tabs>
          <w:tab w:val="left" w:pos="1260"/>
        </w:tabs>
        <w:ind w:left="1259" w:hanging="140"/>
        <w:rPr>
          <w:sz w:val="24"/>
        </w:rPr>
      </w:pPr>
      <w:r>
        <w:rPr>
          <w:sz w:val="24"/>
        </w:rPr>
        <w:t>объяснять смысл названия</w:t>
      </w:r>
      <w:r>
        <w:rPr>
          <w:spacing w:val="-2"/>
          <w:sz w:val="24"/>
        </w:rPr>
        <w:t xml:space="preserve"> </w:t>
      </w:r>
      <w:r>
        <w:rPr>
          <w:sz w:val="24"/>
        </w:rPr>
        <w:t>произведения;</w:t>
      </w:r>
    </w:p>
    <w:p w:rsidR="007F357E" w:rsidRDefault="00E17733" w:rsidP="0058521B">
      <w:pPr>
        <w:pStyle w:val="a6"/>
        <w:numPr>
          <w:ilvl w:val="0"/>
          <w:numId w:val="248"/>
        </w:numPr>
        <w:tabs>
          <w:tab w:val="left" w:pos="1260"/>
        </w:tabs>
        <w:ind w:left="1259" w:hanging="140"/>
        <w:rPr>
          <w:sz w:val="24"/>
        </w:rPr>
      </w:pPr>
      <w:r>
        <w:rPr>
          <w:sz w:val="24"/>
        </w:rPr>
        <w:t>читать вслух осмысленно, передавая нужную</w:t>
      </w:r>
      <w:r>
        <w:rPr>
          <w:spacing w:val="2"/>
          <w:sz w:val="24"/>
        </w:rPr>
        <w:t xml:space="preserve"> </w:t>
      </w:r>
      <w:r>
        <w:rPr>
          <w:sz w:val="24"/>
        </w:rPr>
        <w:t>интонацию;</w:t>
      </w:r>
    </w:p>
    <w:p w:rsidR="007F357E" w:rsidRDefault="00E17733" w:rsidP="0058521B">
      <w:pPr>
        <w:pStyle w:val="a6"/>
        <w:numPr>
          <w:ilvl w:val="0"/>
          <w:numId w:val="248"/>
        </w:numPr>
        <w:tabs>
          <w:tab w:val="left" w:pos="1260"/>
        </w:tabs>
        <w:ind w:left="1259" w:hanging="140"/>
        <w:rPr>
          <w:sz w:val="24"/>
        </w:rPr>
      </w:pPr>
      <w:r>
        <w:rPr>
          <w:sz w:val="24"/>
        </w:rPr>
        <w:t>отвечать на вопросы учителя по содержанию</w:t>
      </w:r>
      <w:r>
        <w:rPr>
          <w:spacing w:val="-2"/>
          <w:sz w:val="24"/>
        </w:rPr>
        <w:t xml:space="preserve"> </w:t>
      </w:r>
      <w:r>
        <w:rPr>
          <w:sz w:val="24"/>
        </w:rPr>
        <w:t>прочитанного;</w:t>
      </w:r>
    </w:p>
    <w:p w:rsidR="007F357E" w:rsidRDefault="00E17733" w:rsidP="0058521B">
      <w:pPr>
        <w:pStyle w:val="a6"/>
        <w:numPr>
          <w:ilvl w:val="0"/>
          <w:numId w:val="248"/>
        </w:numPr>
        <w:tabs>
          <w:tab w:val="left" w:pos="1260"/>
        </w:tabs>
        <w:ind w:left="1259" w:hanging="140"/>
        <w:rPr>
          <w:sz w:val="24"/>
        </w:rPr>
      </w:pPr>
      <w:r>
        <w:rPr>
          <w:sz w:val="24"/>
        </w:rPr>
        <w:t>заучивать наизусть небольшие</w:t>
      </w:r>
      <w:r>
        <w:rPr>
          <w:spacing w:val="-2"/>
          <w:sz w:val="24"/>
        </w:rPr>
        <w:t xml:space="preserve"> </w:t>
      </w:r>
      <w:r>
        <w:rPr>
          <w:sz w:val="24"/>
        </w:rPr>
        <w:t>стихотворения;</w:t>
      </w:r>
    </w:p>
    <w:p w:rsidR="007F357E" w:rsidRDefault="00E17733" w:rsidP="0058521B">
      <w:pPr>
        <w:pStyle w:val="a6"/>
        <w:numPr>
          <w:ilvl w:val="0"/>
          <w:numId w:val="248"/>
        </w:numPr>
        <w:tabs>
          <w:tab w:val="left" w:pos="1260"/>
        </w:tabs>
        <w:ind w:left="1259" w:hanging="140"/>
        <w:rPr>
          <w:sz w:val="24"/>
        </w:rPr>
      </w:pPr>
      <w:r>
        <w:rPr>
          <w:sz w:val="24"/>
        </w:rPr>
        <w:t>соотносить автора, название и героев прочитанных</w:t>
      </w:r>
      <w:r>
        <w:rPr>
          <w:spacing w:val="-6"/>
          <w:sz w:val="24"/>
        </w:rPr>
        <w:t xml:space="preserve"> </w:t>
      </w:r>
      <w:r>
        <w:rPr>
          <w:sz w:val="24"/>
        </w:rPr>
        <w:t>произведений;</w:t>
      </w:r>
    </w:p>
    <w:p w:rsidR="007F357E" w:rsidRDefault="00E17733" w:rsidP="0058521B">
      <w:pPr>
        <w:pStyle w:val="a6"/>
        <w:numPr>
          <w:ilvl w:val="0"/>
          <w:numId w:val="248"/>
        </w:numPr>
        <w:tabs>
          <w:tab w:val="left" w:pos="1320"/>
        </w:tabs>
        <w:ind w:left="1319"/>
        <w:rPr>
          <w:sz w:val="24"/>
        </w:rPr>
      </w:pPr>
      <w:r>
        <w:rPr>
          <w:sz w:val="24"/>
        </w:rPr>
        <w:t>находить заглавие текста, называть автора</w:t>
      </w:r>
      <w:r>
        <w:rPr>
          <w:spacing w:val="-6"/>
          <w:sz w:val="24"/>
        </w:rPr>
        <w:t xml:space="preserve"> </w:t>
      </w:r>
      <w:r>
        <w:rPr>
          <w:sz w:val="24"/>
        </w:rPr>
        <w:t>произведения;</w:t>
      </w:r>
    </w:p>
    <w:p w:rsidR="007F357E" w:rsidRDefault="00E17733" w:rsidP="0058521B">
      <w:pPr>
        <w:pStyle w:val="a6"/>
        <w:numPr>
          <w:ilvl w:val="0"/>
          <w:numId w:val="248"/>
        </w:numPr>
        <w:tabs>
          <w:tab w:val="left" w:pos="1327"/>
        </w:tabs>
        <w:ind w:right="844" w:firstLine="0"/>
        <w:rPr>
          <w:sz w:val="24"/>
        </w:rPr>
      </w:pPr>
      <w:r>
        <w:rPr>
          <w:sz w:val="24"/>
        </w:rPr>
        <w:t>знакомиться с книгой с опорой на три основных показателя: иллюстрацию, заглавие, фамилию</w:t>
      </w:r>
      <w:r>
        <w:rPr>
          <w:spacing w:val="-1"/>
          <w:sz w:val="24"/>
        </w:rPr>
        <w:t xml:space="preserve"> </w:t>
      </w:r>
      <w:r>
        <w:rPr>
          <w:sz w:val="24"/>
        </w:rPr>
        <w:t>автора;</w:t>
      </w:r>
    </w:p>
    <w:p w:rsidR="007F357E" w:rsidRDefault="00E17733" w:rsidP="0058521B">
      <w:pPr>
        <w:pStyle w:val="a6"/>
        <w:numPr>
          <w:ilvl w:val="0"/>
          <w:numId w:val="248"/>
        </w:numPr>
        <w:tabs>
          <w:tab w:val="left" w:pos="1260"/>
        </w:tabs>
        <w:ind w:left="1259" w:hanging="140"/>
        <w:rPr>
          <w:sz w:val="24"/>
        </w:rPr>
      </w:pPr>
      <w:r>
        <w:rPr>
          <w:sz w:val="24"/>
        </w:rPr>
        <w:t>оценивать поступки героя с помощью учителя и с опорой на текст и личный</w:t>
      </w:r>
      <w:r>
        <w:rPr>
          <w:spacing w:val="-12"/>
          <w:sz w:val="24"/>
        </w:rPr>
        <w:t xml:space="preserve"> </w:t>
      </w:r>
      <w:r>
        <w:rPr>
          <w:sz w:val="24"/>
        </w:rPr>
        <w:t>опыт;</w:t>
      </w:r>
    </w:p>
    <w:p w:rsidR="007F357E" w:rsidRDefault="00E17733" w:rsidP="0058521B">
      <w:pPr>
        <w:pStyle w:val="a6"/>
        <w:numPr>
          <w:ilvl w:val="0"/>
          <w:numId w:val="248"/>
        </w:numPr>
        <w:tabs>
          <w:tab w:val="left" w:pos="1263"/>
        </w:tabs>
        <w:ind w:left="1262" w:hanging="143"/>
        <w:rPr>
          <w:sz w:val="24"/>
        </w:rPr>
      </w:pPr>
      <w:r>
        <w:rPr>
          <w:sz w:val="24"/>
        </w:rPr>
        <w:t>узнавать сюжет по</w:t>
      </w:r>
      <w:r>
        <w:rPr>
          <w:spacing w:val="-1"/>
          <w:sz w:val="24"/>
        </w:rPr>
        <w:t xml:space="preserve"> </w:t>
      </w:r>
      <w:r>
        <w:rPr>
          <w:sz w:val="24"/>
        </w:rPr>
        <w:t>иллюстрациям;</w:t>
      </w:r>
    </w:p>
    <w:p w:rsidR="007F357E" w:rsidRDefault="00E17733" w:rsidP="0058521B">
      <w:pPr>
        <w:pStyle w:val="a6"/>
        <w:numPr>
          <w:ilvl w:val="0"/>
          <w:numId w:val="248"/>
        </w:numPr>
        <w:tabs>
          <w:tab w:val="left" w:pos="1260"/>
        </w:tabs>
        <w:ind w:left="1259" w:hanging="140"/>
        <w:rPr>
          <w:sz w:val="24"/>
        </w:rPr>
      </w:pPr>
      <w:r>
        <w:rPr>
          <w:sz w:val="24"/>
        </w:rPr>
        <w:t>приводить примеры произведений фольклора (пословицы, загадки,</w:t>
      </w:r>
      <w:r>
        <w:rPr>
          <w:spacing w:val="-4"/>
          <w:sz w:val="24"/>
        </w:rPr>
        <w:t xml:space="preserve"> </w:t>
      </w:r>
      <w:r>
        <w:rPr>
          <w:sz w:val="24"/>
        </w:rPr>
        <w:t>сказки);</w:t>
      </w:r>
    </w:p>
    <w:p w:rsidR="007F357E" w:rsidRDefault="00E17733" w:rsidP="0058521B">
      <w:pPr>
        <w:pStyle w:val="a6"/>
        <w:numPr>
          <w:ilvl w:val="0"/>
          <w:numId w:val="248"/>
        </w:numPr>
        <w:tabs>
          <w:tab w:val="left" w:pos="1260"/>
        </w:tabs>
        <w:ind w:left="1259" w:hanging="140"/>
        <w:rPr>
          <w:sz w:val="24"/>
        </w:rPr>
      </w:pPr>
      <w:r>
        <w:rPr>
          <w:sz w:val="24"/>
        </w:rPr>
        <w:t>различать элементы книги (обложка, оглавление, титульный лист,</w:t>
      </w:r>
      <w:r>
        <w:rPr>
          <w:spacing w:val="-5"/>
          <w:sz w:val="24"/>
        </w:rPr>
        <w:t xml:space="preserve"> </w:t>
      </w:r>
      <w:r>
        <w:rPr>
          <w:sz w:val="24"/>
        </w:rPr>
        <w:t>иллюстрация).</w:t>
      </w:r>
    </w:p>
    <w:p w:rsidR="007F357E" w:rsidRDefault="007F357E">
      <w:pPr>
        <w:pStyle w:val="a3"/>
        <w:spacing w:before="5"/>
        <w:ind w:left="0"/>
      </w:pPr>
    </w:p>
    <w:p w:rsidR="007F357E" w:rsidRDefault="00E17733">
      <w:pPr>
        <w:pStyle w:val="2"/>
        <w:ind w:left="1120"/>
      </w:pPr>
      <w:r>
        <w:t>Учащиеся получат возможность научиться:</w:t>
      </w:r>
    </w:p>
    <w:p w:rsidR="007F357E" w:rsidRDefault="00E17733" w:rsidP="0058521B">
      <w:pPr>
        <w:pStyle w:val="a6"/>
        <w:numPr>
          <w:ilvl w:val="0"/>
          <w:numId w:val="247"/>
        </w:numPr>
        <w:tabs>
          <w:tab w:val="left" w:pos="1313"/>
        </w:tabs>
        <w:ind w:right="844" w:firstLine="0"/>
        <w:rPr>
          <w:i/>
          <w:sz w:val="24"/>
        </w:rPr>
      </w:pPr>
      <w:r>
        <w:rPr>
          <w:i/>
          <w:sz w:val="24"/>
        </w:rPr>
        <w:t>высказывать свое отношение к героям произведения с помощью учителя, опираясь на личный</w:t>
      </w:r>
      <w:r>
        <w:rPr>
          <w:i/>
          <w:spacing w:val="-1"/>
          <w:sz w:val="24"/>
        </w:rPr>
        <w:t xml:space="preserve"> </w:t>
      </w:r>
      <w:r>
        <w:rPr>
          <w:i/>
          <w:sz w:val="24"/>
        </w:rPr>
        <w:t>опыт;</w:t>
      </w:r>
    </w:p>
    <w:p w:rsidR="007F357E" w:rsidRDefault="00E17733" w:rsidP="0058521B">
      <w:pPr>
        <w:pStyle w:val="a6"/>
        <w:numPr>
          <w:ilvl w:val="0"/>
          <w:numId w:val="247"/>
        </w:numPr>
        <w:tabs>
          <w:tab w:val="left" w:pos="1260"/>
        </w:tabs>
        <w:ind w:left="1259" w:hanging="140"/>
        <w:rPr>
          <w:sz w:val="24"/>
        </w:rPr>
      </w:pPr>
      <w:r>
        <w:rPr>
          <w:i/>
          <w:sz w:val="24"/>
        </w:rPr>
        <w:t>пересказывать небольшой текст своими словами с опорой на</w:t>
      </w:r>
      <w:r>
        <w:rPr>
          <w:i/>
          <w:spacing w:val="-2"/>
          <w:sz w:val="24"/>
        </w:rPr>
        <w:t xml:space="preserve"> </w:t>
      </w:r>
      <w:r>
        <w:rPr>
          <w:i/>
          <w:sz w:val="24"/>
        </w:rPr>
        <w:t>картину</w:t>
      </w:r>
      <w:r>
        <w:rPr>
          <w:sz w:val="24"/>
        </w:rPr>
        <w:t>;</w:t>
      </w:r>
    </w:p>
    <w:p w:rsidR="007F357E" w:rsidRDefault="00E17733" w:rsidP="0058521B">
      <w:pPr>
        <w:pStyle w:val="a6"/>
        <w:numPr>
          <w:ilvl w:val="0"/>
          <w:numId w:val="247"/>
        </w:numPr>
        <w:tabs>
          <w:tab w:val="left" w:pos="1260"/>
        </w:tabs>
        <w:ind w:left="1259" w:hanging="140"/>
        <w:rPr>
          <w:i/>
          <w:sz w:val="24"/>
        </w:rPr>
      </w:pPr>
      <w:r>
        <w:rPr>
          <w:i/>
          <w:sz w:val="24"/>
        </w:rPr>
        <w:t>сочинять рассказы по</w:t>
      </w:r>
      <w:r>
        <w:rPr>
          <w:i/>
          <w:spacing w:val="2"/>
          <w:sz w:val="24"/>
        </w:rPr>
        <w:t xml:space="preserve"> </w:t>
      </w:r>
      <w:r>
        <w:rPr>
          <w:i/>
          <w:sz w:val="24"/>
        </w:rPr>
        <w:t>рисункам;</w:t>
      </w:r>
    </w:p>
    <w:p w:rsidR="007F357E" w:rsidRDefault="00E17733" w:rsidP="0058521B">
      <w:pPr>
        <w:pStyle w:val="a6"/>
        <w:numPr>
          <w:ilvl w:val="0"/>
          <w:numId w:val="247"/>
        </w:numPr>
        <w:tabs>
          <w:tab w:val="left" w:pos="1260"/>
        </w:tabs>
        <w:ind w:left="1259" w:hanging="140"/>
        <w:rPr>
          <w:i/>
          <w:sz w:val="24"/>
        </w:rPr>
      </w:pPr>
      <w:r>
        <w:rPr>
          <w:i/>
          <w:sz w:val="24"/>
        </w:rPr>
        <w:t>сочинять короткие истории на заданную тему по вопросам</w:t>
      </w:r>
      <w:r>
        <w:rPr>
          <w:i/>
          <w:spacing w:val="-6"/>
          <w:sz w:val="24"/>
        </w:rPr>
        <w:t xml:space="preserve"> </w:t>
      </w:r>
      <w:r>
        <w:rPr>
          <w:i/>
          <w:sz w:val="24"/>
        </w:rPr>
        <w:t>педагога;</w:t>
      </w:r>
    </w:p>
    <w:p w:rsidR="007F357E" w:rsidRDefault="00E17733" w:rsidP="0058521B">
      <w:pPr>
        <w:pStyle w:val="a6"/>
        <w:numPr>
          <w:ilvl w:val="0"/>
          <w:numId w:val="247"/>
        </w:numPr>
        <w:tabs>
          <w:tab w:val="left" w:pos="1260"/>
        </w:tabs>
        <w:ind w:left="1259" w:hanging="140"/>
        <w:rPr>
          <w:i/>
          <w:sz w:val="24"/>
        </w:rPr>
      </w:pPr>
      <w:r>
        <w:rPr>
          <w:i/>
          <w:sz w:val="24"/>
        </w:rPr>
        <w:t>выделять рифмы в тексте</w:t>
      </w:r>
      <w:r>
        <w:rPr>
          <w:i/>
          <w:spacing w:val="-3"/>
          <w:sz w:val="24"/>
        </w:rPr>
        <w:t xml:space="preserve"> </w:t>
      </w:r>
      <w:r>
        <w:rPr>
          <w:i/>
          <w:sz w:val="24"/>
        </w:rPr>
        <w:t>стихотворения;</w:t>
      </w:r>
    </w:p>
    <w:p w:rsidR="007F357E" w:rsidRDefault="00E17733" w:rsidP="0058521B">
      <w:pPr>
        <w:pStyle w:val="a6"/>
        <w:numPr>
          <w:ilvl w:val="0"/>
          <w:numId w:val="247"/>
        </w:numPr>
        <w:tabs>
          <w:tab w:val="left" w:pos="1260"/>
        </w:tabs>
        <w:ind w:left="1259" w:hanging="140"/>
        <w:rPr>
          <w:i/>
          <w:sz w:val="24"/>
        </w:rPr>
      </w:pPr>
      <w:r>
        <w:rPr>
          <w:i/>
          <w:sz w:val="24"/>
        </w:rPr>
        <w:t>чувствовать ритм стихотворения (прохлопывать ритм);</w:t>
      </w:r>
    </w:p>
    <w:p w:rsidR="007F357E" w:rsidRDefault="00E17733" w:rsidP="0058521B">
      <w:pPr>
        <w:pStyle w:val="a6"/>
        <w:numPr>
          <w:ilvl w:val="0"/>
          <w:numId w:val="247"/>
        </w:numPr>
        <w:tabs>
          <w:tab w:val="left" w:pos="1260"/>
        </w:tabs>
        <w:ind w:left="1259" w:hanging="140"/>
        <w:rPr>
          <w:sz w:val="24"/>
        </w:rPr>
      </w:pPr>
      <w:r>
        <w:rPr>
          <w:i/>
          <w:sz w:val="24"/>
        </w:rPr>
        <w:t>различать в практическом плане рассказ, сказку,</w:t>
      </w:r>
      <w:r>
        <w:rPr>
          <w:i/>
          <w:spacing w:val="-3"/>
          <w:sz w:val="24"/>
        </w:rPr>
        <w:t xml:space="preserve"> </w:t>
      </w:r>
      <w:r>
        <w:rPr>
          <w:i/>
          <w:sz w:val="24"/>
        </w:rPr>
        <w:t>стихотворение</w:t>
      </w:r>
      <w:r>
        <w:rPr>
          <w:sz w:val="24"/>
        </w:rPr>
        <w:t>.</w:t>
      </w:r>
    </w:p>
    <w:p w:rsidR="007F357E" w:rsidRDefault="00E17733" w:rsidP="0058521B">
      <w:pPr>
        <w:pStyle w:val="2"/>
        <w:numPr>
          <w:ilvl w:val="0"/>
          <w:numId w:val="250"/>
        </w:numPr>
        <w:tabs>
          <w:tab w:val="left" w:pos="1301"/>
        </w:tabs>
        <w:spacing w:before="3" w:line="240" w:lineRule="auto"/>
        <w:ind w:left="1300" w:hanging="181"/>
      </w:pPr>
      <w:r>
        <w:t>класс</w:t>
      </w:r>
    </w:p>
    <w:p w:rsidR="007F357E" w:rsidRDefault="00E17733">
      <w:pPr>
        <w:spacing w:line="274" w:lineRule="exact"/>
        <w:ind w:left="1120"/>
        <w:rPr>
          <w:b/>
          <w:sz w:val="24"/>
        </w:rPr>
      </w:pPr>
      <w:r>
        <w:rPr>
          <w:b/>
          <w:sz w:val="24"/>
        </w:rPr>
        <w:t>Учащийся научатся:</w:t>
      </w:r>
    </w:p>
    <w:p w:rsidR="007F357E" w:rsidRDefault="00E17733" w:rsidP="0058521B">
      <w:pPr>
        <w:pStyle w:val="a6"/>
        <w:numPr>
          <w:ilvl w:val="0"/>
          <w:numId w:val="246"/>
        </w:numPr>
        <w:tabs>
          <w:tab w:val="left" w:pos="1306"/>
        </w:tabs>
        <w:ind w:right="843" w:firstLine="0"/>
        <w:jc w:val="both"/>
        <w:rPr>
          <w:sz w:val="24"/>
        </w:rPr>
      </w:pPr>
      <w:r>
        <w:rPr>
          <w:sz w:val="24"/>
        </w:rPr>
        <w:t>осознавать значимость чтения для своего развития, для успешного обучения по другим предметам и в дальнейшей</w:t>
      </w:r>
      <w:r>
        <w:rPr>
          <w:spacing w:val="-3"/>
          <w:sz w:val="24"/>
        </w:rPr>
        <w:t xml:space="preserve"> </w:t>
      </w:r>
      <w:r>
        <w:rPr>
          <w:sz w:val="24"/>
        </w:rPr>
        <w:t>жизни;</w:t>
      </w:r>
    </w:p>
    <w:p w:rsidR="007F357E" w:rsidRDefault="00E17733" w:rsidP="0058521B">
      <w:pPr>
        <w:pStyle w:val="a6"/>
        <w:numPr>
          <w:ilvl w:val="0"/>
          <w:numId w:val="246"/>
        </w:numPr>
        <w:tabs>
          <w:tab w:val="left" w:pos="1308"/>
        </w:tabs>
        <w:ind w:right="836" w:firstLine="0"/>
        <w:jc w:val="both"/>
        <w:rPr>
          <w:sz w:val="24"/>
        </w:rPr>
      </w:pPr>
      <w:r>
        <w:rPr>
          <w:sz w:val="24"/>
        </w:rPr>
        <w:t>читать осознанно, правильно, бегло (целыми словами вслух – не менее 50 – 55 слов в минуту) и выразительно доступные по содержанию и объѐму</w:t>
      </w:r>
      <w:r>
        <w:rPr>
          <w:spacing w:val="-11"/>
          <w:sz w:val="24"/>
        </w:rPr>
        <w:t xml:space="preserve"> </w:t>
      </w:r>
      <w:r>
        <w:rPr>
          <w:sz w:val="24"/>
        </w:rPr>
        <w:t>произведения;</w:t>
      </w:r>
    </w:p>
    <w:p w:rsidR="007F357E" w:rsidRDefault="00E17733" w:rsidP="0058521B">
      <w:pPr>
        <w:pStyle w:val="a6"/>
        <w:numPr>
          <w:ilvl w:val="0"/>
          <w:numId w:val="246"/>
        </w:numPr>
        <w:tabs>
          <w:tab w:val="left" w:pos="1414"/>
        </w:tabs>
        <w:ind w:right="842" w:firstLine="0"/>
        <w:jc w:val="both"/>
        <w:rPr>
          <w:sz w:val="24"/>
        </w:rPr>
      </w:pPr>
      <w:r>
        <w:rPr>
          <w:sz w:val="24"/>
        </w:rPr>
        <w:t>применять различные способы чтения (ознакомительное, творческое, изучающее, поисковое);</w:t>
      </w:r>
    </w:p>
    <w:p w:rsidR="007F357E" w:rsidRDefault="00E17733" w:rsidP="0058521B">
      <w:pPr>
        <w:pStyle w:val="a6"/>
        <w:numPr>
          <w:ilvl w:val="0"/>
          <w:numId w:val="246"/>
        </w:numPr>
        <w:tabs>
          <w:tab w:val="left" w:pos="1378"/>
        </w:tabs>
        <w:ind w:right="833" w:firstLine="0"/>
        <w:jc w:val="both"/>
        <w:rPr>
          <w:sz w:val="24"/>
        </w:rPr>
      </w:pPr>
      <w:r>
        <w:rPr>
          <w:sz w:val="24"/>
        </w:rPr>
        <w:t>полноценно воспринимать (при чтении вслух и «про себя», при прослушивании) художественную литературу, получая от этого удовольствие; эмоционально отзываться на прочитанное;</w:t>
      </w:r>
    </w:p>
    <w:p w:rsidR="007F357E" w:rsidRDefault="00E17733" w:rsidP="0058521B">
      <w:pPr>
        <w:pStyle w:val="a6"/>
        <w:numPr>
          <w:ilvl w:val="0"/>
          <w:numId w:val="246"/>
        </w:numPr>
        <w:tabs>
          <w:tab w:val="left" w:pos="1423"/>
        </w:tabs>
        <w:ind w:right="843" w:firstLine="0"/>
        <w:jc w:val="both"/>
        <w:rPr>
          <w:sz w:val="24"/>
        </w:rPr>
      </w:pPr>
      <w:r>
        <w:rPr>
          <w:sz w:val="24"/>
        </w:rPr>
        <w:t>ориентироваться в нравственном содержании прочитанного, оценивать поступки персонажей с точки зрения общепринятых морально-этических</w:t>
      </w:r>
      <w:r>
        <w:rPr>
          <w:spacing w:val="3"/>
          <w:sz w:val="24"/>
        </w:rPr>
        <w:t xml:space="preserve"> </w:t>
      </w:r>
      <w:r>
        <w:rPr>
          <w:sz w:val="24"/>
        </w:rPr>
        <w:t>норм;</w:t>
      </w:r>
    </w:p>
    <w:p w:rsidR="007F357E" w:rsidRDefault="00E17733" w:rsidP="0058521B">
      <w:pPr>
        <w:pStyle w:val="a6"/>
        <w:numPr>
          <w:ilvl w:val="0"/>
          <w:numId w:val="246"/>
        </w:numPr>
        <w:tabs>
          <w:tab w:val="left" w:pos="1332"/>
        </w:tabs>
        <w:ind w:right="844" w:firstLine="0"/>
        <w:jc w:val="both"/>
        <w:rPr>
          <w:sz w:val="24"/>
        </w:rPr>
      </w:pPr>
      <w:r>
        <w:rPr>
          <w:sz w:val="24"/>
        </w:rPr>
        <w:t>работать с литературным текстом с точки зрения его эстетической и познавательной сущности;</w:t>
      </w:r>
    </w:p>
    <w:p w:rsidR="007F357E" w:rsidRDefault="00E17733" w:rsidP="0058521B">
      <w:pPr>
        <w:pStyle w:val="a6"/>
        <w:numPr>
          <w:ilvl w:val="0"/>
          <w:numId w:val="246"/>
        </w:numPr>
        <w:tabs>
          <w:tab w:val="left" w:pos="1260"/>
        </w:tabs>
        <w:ind w:left="1259" w:hanging="140"/>
        <w:jc w:val="both"/>
        <w:rPr>
          <w:sz w:val="24"/>
        </w:rPr>
      </w:pPr>
      <w:r>
        <w:rPr>
          <w:sz w:val="24"/>
        </w:rPr>
        <w:t>определять авторскую позицию и выражать своѐ отношение к герою и его</w:t>
      </w:r>
      <w:r>
        <w:rPr>
          <w:spacing w:val="-15"/>
          <w:sz w:val="24"/>
        </w:rPr>
        <w:t xml:space="preserve"> </w:t>
      </w:r>
      <w:r>
        <w:rPr>
          <w:sz w:val="24"/>
        </w:rPr>
        <w:t>поступкам;</w:t>
      </w:r>
    </w:p>
    <w:p w:rsidR="007F357E" w:rsidRDefault="00E17733" w:rsidP="0058521B">
      <w:pPr>
        <w:pStyle w:val="a6"/>
        <w:numPr>
          <w:ilvl w:val="0"/>
          <w:numId w:val="246"/>
        </w:numPr>
        <w:tabs>
          <w:tab w:val="left" w:pos="1308"/>
        </w:tabs>
        <w:ind w:right="841" w:firstLine="0"/>
        <w:jc w:val="both"/>
        <w:rPr>
          <w:sz w:val="24"/>
        </w:rPr>
      </w:pPr>
      <w:r>
        <w:rPr>
          <w:sz w:val="24"/>
        </w:rPr>
        <w:t>устанавливать причинно-следственные связи и определять жанр, тему и главную мысль произведения; характеризовать</w:t>
      </w:r>
      <w:r>
        <w:rPr>
          <w:spacing w:val="-3"/>
          <w:sz w:val="24"/>
        </w:rPr>
        <w:t xml:space="preserve"> </w:t>
      </w:r>
      <w:r>
        <w:rPr>
          <w:sz w:val="24"/>
        </w:rPr>
        <w:t>героев;</w:t>
      </w:r>
    </w:p>
    <w:p w:rsidR="007F357E" w:rsidRDefault="00E17733" w:rsidP="0058521B">
      <w:pPr>
        <w:pStyle w:val="a6"/>
        <w:numPr>
          <w:ilvl w:val="0"/>
          <w:numId w:val="246"/>
        </w:numPr>
        <w:tabs>
          <w:tab w:val="left" w:pos="1260"/>
        </w:tabs>
        <w:ind w:left="1259" w:hanging="140"/>
        <w:jc w:val="both"/>
        <w:rPr>
          <w:sz w:val="24"/>
        </w:rPr>
      </w:pPr>
      <w:r>
        <w:rPr>
          <w:sz w:val="24"/>
        </w:rPr>
        <w:t>отличать поэтический текст от</w:t>
      </w:r>
      <w:r>
        <w:rPr>
          <w:spacing w:val="-3"/>
          <w:sz w:val="24"/>
        </w:rPr>
        <w:t xml:space="preserve"> </w:t>
      </w:r>
      <w:r>
        <w:rPr>
          <w:sz w:val="24"/>
        </w:rPr>
        <w:t>прозаического;</w:t>
      </w:r>
    </w:p>
    <w:p w:rsidR="007F357E" w:rsidRDefault="00E17733" w:rsidP="0058521B">
      <w:pPr>
        <w:pStyle w:val="a6"/>
        <w:numPr>
          <w:ilvl w:val="0"/>
          <w:numId w:val="246"/>
        </w:numPr>
        <w:tabs>
          <w:tab w:val="left" w:pos="1366"/>
        </w:tabs>
        <w:ind w:right="842" w:firstLine="0"/>
        <w:jc w:val="both"/>
        <w:rPr>
          <w:sz w:val="24"/>
        </w:rPr>
      </w:pPr>
      <w:r>
        <w:rPr>
          <w:sz w:val="24"/>
        </w:rPr>
        <w:t>распознавать основные жанровые особенности фольклорных форм (сказки, загадки, пословицы, небылицы, считалки, песни, скороговорки и</w:t>
      </w:r>
      <w:r>
        <w:rPr>
          <w:spacing w:val="-1"/>
          <w:sz w:val="24"/>
        </w:rPr>
        <w:t xml:space="preserve"> </w:t>
      </w:r>
      <w:r>
        <w:rPr>
          <w:sz w:val="24"/>
        </w:rPr>
        <w:t>др.);</w:t>
      </w:r>
    </w:p>
    <w:p w:rsidR="007F357E" w:rsidRDefault="00E17733" w:rsidP="0058521B">
      <w:pPr>
        <w:pStyle w:val="a6"/>
        <w:numPr>
          <w:ilvl w:val="0"/>
          <w:numId w:val="246"/>
        </w:numPr>
        <w:tabs>
          <w:tab w:val="left" w:pos="1267"/>
        </w:tabs>
        <w:ind w:right="839" w:firstLine="0"/>
        <w:jc w:val="both"/>
        <w:rPr>
          <w:sz w:val="24"/>
        </w:rPr>
      </w:pPr>
      <w:r>
        <w:rPr>
          <w:sz w:val="24"/>
        </w:rPr>
        <w:t>осуществлять различные формы интерпретации текста (выразительное чтение, декламация, драматизация, словесное рисование, творческий пересказ и</w:t>
      </w:r>
      <w:r>
        <w:rPr>
          <w:spacing w:val="-2"/>
          <w:sz w:val="24"/>
        </w:rPr>
        <w:t xml:space="preserve"> </w:t>
      </w:r>
      <w:r>
        <w:rPr>
          <w:sz w:val="24"/>
        </w:rPr>
        <w:t>др.);</w:t>
      </w:r>
    </w:p>
    <w:p w:rsidR="007F357E" w:rsidRDefault="00E17733" w:rsidP="0058521B">
      <w:pPr>
        <w:pStyle w:val="a6"/>
        <w:numPr>
          <w:ilvl w:val="0"/>
          <w:numId w:val="246"/>
        </w:numPr>
        <w:tabs>
          <w:tab w:val="left" w:pos="1260"/>
        </w:tabs>
        <w:ind w:left="1259" w:hanging="140"/>
        <w:jc w:val="both"/>
        <w:rPr>
          <w:sz w:val="24"/>
        </w:rPr>
      </w:pPr>
      <w:r>
        <w:rPr>
          <w:sz w:val="24"/>
        </w:rPr>
        <w:t>делить текст на части, озаглавливать их; составлять простой</w:t>
      </w:r>
      <w:r>
        <w:rPr>
          <w:spacing w:val="-8"/>
          <w:sz w:val="24"/>
        </w:rPr>
        <w:t xml:space="preserve"> </w:t>
      </w:r>
      <w:r>
        <w:rPr>
          <w:sz w:val="24"/>
        </w:rPr>
        <w:t>план;</w:t>
      </w:r>
    </w:p>
    <w:p w:rsidR="007F357E" w:rsidRDefault="00E17733" w:rsidP="0058521B">
      <w:pPr>
        <w:pStyle w:val="a6"/>
        <w:numPr>
          <w:ilvl w:val="0"/>
          <w:numId w:val="246"/>
        </w:numPr>
        <w:tabs>
          <w:tab w:val="left" w:pos="1260"/>
        </w:tabs>
        <w:ind w:right="836" w:firstLine="0"/>
        <w:jc w:val="both"/>
        <w:rPr>
          <w:sz w:val="24"/>
        </w:rPr>
      </w:pPr>
      <w:r>
        <w:rPr>
          <w:sz w:val="24"/>
        </w:rPr>
        <w:t>передавать содержание прочитанного или прослушанного текста в виде пересказа (полного, выборочного,</w:t>
      </w:r>
      <w:r>
        <w:rPr>
          <w:spacing w:val="-1"/>
          <w:sz w:val="24"/>
        </w:rPr>
        <w:t xml:space="preserve"> </w:t>
      </w:r>
      <w:r>
        <w:rPr>
          <w:sz w:val="24"/>
        </w:rPr>
        <w:t>краткого);</w:t>
      </w:r>
    </w:p>
    <w:p w:rsidR="007F357E" w:rsidRDefault="00E17733" w:rsidP="0058521B">
      <w:pPr>
        <w:pStyle w:val="a6"/>
        <w:numPr>
          <w:ilvl w:val="0"/>
          <w:numId w:val="246"/>
        </w:numPr>
        <w:tabs>
          <w:tab w:val="left" w:pos="1260"/>
        </w:tabs>
        <w:ind w:left="1259" w:hanging="140"/>
        <w:jc w:val="both"/>
        <w:rPr>
          <w:sz w:val="24"/>
        </w:rPr>
      </w:pPr>
      <w:r>
        <w:rPr>
          <w:sz w:val="24"/>
        </w:rPr>
        <w:t>высказывать собственное мнение и обосновывать его фактами из</w:t>
      </w:r>
      <w:r>
        <w:rPr>
          <w:spacing w:val="-7"/>
          <w:sz w:val="24"/>
        </w:rPr>
        <w:t xml:space="preserve"> </w:t>
      </w:r>
      <w:r>
        <w:rPr>
          <w:sz w:val="24"/>
        </w:rPr>
        <w:t>текста;</w:t>
      </w:r>
    </w:p>
    <w:p w:rsidR="007F357E" w:rsidRDefault="00E17733" w:rsidP="0058521B">
      <w:pPr>
        <w:pStyle w:val="a6"/>
        <w:numPr>
          <w:ilvl w:val="0"/>
          <w:numId w:val="246"/>
        </w:numPr>
        <w:tabs>
          <w:tab w:val="left" w:pos="1344"/>
        </w:tabs>
        <w:ind w:right="835" w:firstLine="0"/>
        <w:jc w:val="both"/>
        <w:rPr>
          <w:sz w:val="24"/>
        </w:rPr>
      </w:pPr>
      <w:r>
        <w:rPr>
          <w:sz w:val="24"/>
        </w:rPr>
        <w:t>создавать собственные небольшие тексты (повествование, описание, рассуждение) на основе художественного произведения, репродукций картин художников, по серии иллюстраций к произведению или на основе личного</w:t>
      </w:r>
      <w:r>
        <w:rPr>
          <w:spacing w:val="-9"/>
          <w:sz w:val="24"/>
        </w:rPr>
        <w:t xml:space="preserve"> </w:t>
      </w:r>
      <w:r>
        <w:rPr>
          <w:sz w:val="24"/>
        </w:rPr>
        <w:t>опыта;</w:t>
      </w:r>
    </w:p>
    <w:p w:rsidR="007F357E" w:rsidRDefault="007F357E">
      <w:pPr>
        <w:jc w:val="both"/>
        <w:rPr>
          <w:sz w:val="24"/>
        </w:rPr>
        <w:sectPr w:rsidR="007F357E">
          <w:pgSz w:w="11900" w:h="16840"/>
          <w:pgMar w:top="1060" w:right="0" w:bottom="480" w:left="320" w:header="0" w:footer="215" w:gutter="0"/>
          <w:cols w:space="720"/>
        </w:sectPr>
      </w:pPr>
    </w:p>
    <w:p w:rsidR="007F357E" w:rsidRDefault="00E17733" w:rsidP="0058521B">
      <w:pPr>
        <w:pStyle w:val="a6"/>
        <w:numPr>
          <w:ilvl w:val="0"/>
          <w:numId w:val="246"/>
        </w:numPr>
        <w:tabs>
          <w:tab w:val="left" w:pos="1356"/>
        </w:tabs>
        <w:spacing w:before="68"/>
        <w:ind w:right="832" w:firstLine="0"/>
        <w:rPr>
          <w:sz w:val="24"/>
        </w:rPr>
      </w:pPr>
      <w:r>
        <w:rPr>
          <w:sz w:val="24"/>
        </w:rPr>
        <w:lastRenderedPageBreak/>
        <w:t>осуществлять поиск необходимой информации в художественном, учебном, научно- популярном</w:t>
      </w:r>
      <w:r>
        <w:rPr>
          <w:spacing w:val="-2"/>
          <w:sz w:val="24"/>
        </w:rPr>
        <w:t xml:space="preserve"> </w:t>
      </w:r>
      <w:r>
        <w:rPr>
          <w:sz w:val="24"/>
        </w:rPr>
        <w:t>текстах;</w:t>
      </w:r>
    </w:p>
    <w:p w:rsidR="007F357E" w:rsidRDefault="00E17733" w:rsidP="0058521B">
      <w:pPr>
        <w:pStyle w:val="a6"/>
        <w:numPr>
          <w:ilvl w:val="0"/>
          <w:numId w:val="246"/>
        </w:numPr>
        <w:tabs>
          <w:tab w:val="left" w:pos="1260"/>
        </w:tabs>
        <w:ind w:left="1259" w:hanging="140"/>
        <w:rPr>
          <w:sz w:val="24"/>
        </w:rPr>
      </w:pPr>
      <w:r>
        <w:rPr>
          <w:sz w:val="24"/>
        </w:rPr>
        <w:t>ориентироваться в отдельной книге и в группе книг, представленной в детской</w:t>
      </w:r>
      <w:r>
        <w:rPr>
          <w:spacing w:val="-22"/>
          <w:sz w:val="24"/>
        </w:rPr>
        <w:t xml:space="preserve"> </w:t>
      </w:r>
      <w:r>
        <w:rPr>
          <w:sz w:val="24"/>
        </w:rPr>
        <w:t>библиотеке.</w:t>
      </w:r>
    </w:p>
    <w:p w:rsidR="007F357E" w:rsidRDefault="00E17733">
      <w:pPr>
        <w:pStyle w:val="2"/>
        <w:spacing w:line="240" w:lineRule="auto"/>
        <w:ind w:left="1120"/>
        <w:rPr>
          <w:b w:val="0"/>
        </w:rPr>
      </w:pPr>
      <w:r>
        <w:t>Учащийся получит возможность научиться</w:t>
      </w:r>
      <w:r>
        <w:rPr>
          <w:b w:val="0"/>
        </w:rPr>
        <w:t>:</w:t>
      </w:r>
    </w:p>
    <w:p w:rsidR="007F357E" w:rsidRDefault="00E17733" w:rsidP="0058521B">
      <w:pPr>
        <w:pStyle w:val="a6"/>
        <w:numPr>
          <w:ilvl w:val="0"/>
          <w:numId w:val="246"/>
        </w:numPr>
        <w:tabs>
          <w:tab w:val="left" w:pos="1260"/>
        </w:tabs>
        <w:ind w:left="1259" w:hanging="140"/>
        <w:rPr>
          <w:i/>
          <w:sz w:val="24"/>
        </w:rPr>
      </w:pPr>
      <w:r>
        <w:rPr>
          <w:i/>
          <w:sz w:val="24"/>
        </w:rPr>
        <w:t>осознавать основные духовно-нравственные ценности</w:t>
      </w:r>
      <w:r>
        <w:rPr>
          <w:i/>
          <w:spacing w:val="-3"/>
          <w:sz w:val="24"/>
        </w:rPr>
        <w:t xml:space="preserve"> </w:t>
      </w:r>
      <w:r>
        <w:rPr>
          <w:i/>
          <w:sz w:val="24"/>
        </w:rPr>
        <w:t>человечества;</w:t>
      </w:r>
    </w:p>
    <w:p w:rsidR="007F357E" w:rsidRDefault="00E17733" w:rsidP="0058521B">
      <w:pPr>
        <w:pStyle w:val="a6"/>
        <w:numPr>
          <w:ilvl w:val="0"/>
          <w:numId w:val="245"/>
        </w:numPr>
        <w:tabs>
          <w:tab w:val="left" w:pos="1260"/>
        </w:tabs>
        <w:ind w:left="1259"/>
        <w:rPr>
          <w:i/>
          <w:sz w:val="24"/>
        </w:rPr>
      </w:pPr>
      <w:r>
        <w:rPr>
          <w:i/>
          <w:sz w:val="24"/>
        </w:rPr>
        <w:t>воспринимать окружающий мир в его единстве и</w:t>
      </w:r>
      <w:r>
        <w:rPr>
          <w:i/>
          <w:spacing w:val="-6"/>
          <w:sz w:val="24"/>
        </w:rPr>
        <w:t xml:space="preserve"> </w:t>
      </w:r>
      <w:r>
        <w:rPr>
          <w:i/>
          <w:sz w:val="24"/>
        </w:rPr>
        <w:t>многообразии;</w:t>
      </w:r>
    </w:p>
    <w:p w:rsidR="007F357E" w:rsidRDefault="00E17733" w:rsidP="0058521B">
      <w:pPr>
        <w:pStyle w:val="a6"/>
        <w:numPr>
          <w:ilvl w:val="0"/>
          <w:numId w:val="245"/>
        </w:numPr>
        <w:tabs>
          <w:tab w:val="left" w:pos="1315"/>
        </w:tabs>
        <w:ind w:right="841" w:firstLine="0"/>
        <w:rPr>
          <w:i/>
          <w:sz w:val="24"/>
        </w:rPr>
      </w:pPr>
      <w:r>
        <w:rPr>
          <w:i/>
          <w:sz w:val="24"/>
        </w:rPr>
        <w:t>применять в учебной и в реальной жизни доступные для освоения в данном возрасте личностные и регулятивные универсальные учебные</w:t>
      </w:r>
      <w:r>
        <w:rPr>
          <w:i/>
          <w:spacing w:val="-6"/>
          <w:sz w:val="24"/>
        </w:rPr>
        <w:t xml:space="preserve"> </w:t>
      </w:r>
      <w:r>
        <w:rPr>
          <w:i/>
          <w:sz w:val="24"/>
        </w:rPr>
        <w:t>действия;</w:t>
      </w:r>
    </w:p>
    <w:p w:rsidR="007F357E" w:rsidRDefault="00E17733" w:rsidP="0058521B">
      <w:pPr>
        <w:pStyle w:val="a6"/>
        <w:numPr>
          <w:ilvl w:val="0"/>
          <w:numId w:val="245"/>
        </w:numPr>
        <w:tabs>
          <w:tab w:val="left" w:pos="1260"/>
        </w:tabs>
        <w:ind w:left="1259"/>
        <w:rPr>
          <w:i/>
          <w:sz w:val="24"/>
        </w:rPr>
      </w:pPr>
      <w:r>
        <w:rPr>
          <w:i/>
          <w:sz w:val="24"/>
        </w:rPr>
        <w:t>испытывать чувство гордости за свою Родину, народ и</w:t>
      </w:r>
      <w:r>
        <w:rPr>
          <w:i/>
          <w:spacing w:val="-3"/>
          <w:sz w:val="24"/>
        </w:rPr>
        <w:t xml:space="preserve"> </w:t>
      </w:r>
      <w:r>
        <w:rPr>
          <w:i/>
          <w:sz w:val="24"/>
        </w:rPr>
        <w:t>историю;</w:t>
      </w:r>
    </w:p>
    <w:p w:rsidR="007F357E" w:rsidRDefault="00E17733" w:rsidP="0058521B">
      <w:pPr>
        <w:pStyle w:val="a6"/>
        <w:numPr>
          <w:ilvl w:val="0"/>
          <w:numId w:val="245"/>
        </w:numPr>
        <w:tabs>
          <w:tab w:val="left" w:pos="1260"/>
        </w:tabs>
        <w:ind w:left="1259"/>
        <w:rPr>
          <w:i/>
          <w:sz w:val="24"/>
        </w:rPr>
      </w:pPr>
      <w:r>
        <w:rPr>
          <w:i/>
          <w:sz w:val="24"/>
        </w:rPr>
        <w:t>уважать культуру народов многонациональной России и других</w:t>
      </w:r>
      <w:r>
        <w:rPr>
          <w:i/>
          <w:spacing w:val="-4"/>
          <w:sz w:val="24"/>
        </w:rPr>
        <w:t xml:space="preserve"> </w:t>
      </w:r>
      <w:r>
        <w:rPr>
          <w:i/>
          <w:sz w:val="24"/>
        </w:rPr>
        <w:t>стран;</w:t>
      </w:r>
    </w:p>
    <w:p w:rsidR="007F357E" w:rsidRDefault="00E17733" w:rsidP="0058521B">
      <w:pPr>
        <w:pStyle w:val="a6"/>
        <w:numPr>
          <w:ilvl w:val="0"/>
          <w:numId w:val="245"/>
        </w:numPr>
        <w:tabs>
          <w:tab w:val="left" w:pos="1260"/>
        </w:tabs>
        <w:ind w:left="1259"/>
        <w:rPr>
          <w:i/>
          <w:sz w:val="24"/>
        </w:rPr>
      </w:pPr>
      <w:r>
        <w:rPr>
          <w:i/>
          <w:sz w:val="24"/>
        </w:rPr>
        <w:t>бережно и ответственно относиться к окружающей</w:t>
      </w:r>
      <w:r>
        <w:rPr>
          <w:i/>
          <w:spacing w:val="-4"/>
          <w:sz w:val="24"/>
        </w:rPr>
        <w:t xml:space="preserve"> </w:t>
      </w:r>
      <w:r>
        <w:rPr>
          <w:i/>
          <w:sz w:val="24"/>
        </w:rPr>
        <w:t>природе;</w:t>
      </w:r>
    </w:p>
    <w:p w:rsidR="007F357E" w:rsidRDefault="00E17733" w:rsidP="0058521B">
      <w:pPr>
        <w:pStyle w:val="a6"/>
        <w:numPr>
          <w:ilvl w:val="0"/>
          <w:numId w:val="245"/>
        </w:numPr>
        <w:tabs>
          <w:tab w:val="left" w:pos="1277"/>
        </w:tabs>
        <w:ind w:right="838" w:firstLine="0"/>
        <w:rPr>
          <w:i/>
          <w:sz w:val="24"/>
        </w:rPr>
      </w:pPr>
      <w:r>
        <w:rPr>
          <w:i/>
          <w:sz w:val="24"/>
        </w:rPr>
        <w:t>развивать способность к эмпатии, эмоционально-нравственной отзывчивости (на основе сопереживания литературным</w:t>
      </w:r>
      <w:r>
        <w:rPr>
          <w:i/>
          <w:spacing w:val="-4"/>
          <w:sz w:val="24"/>
        </w:rPr>
        <w:t xml:space="preserve"> </w:t>
      </w:r>
      <w:r>
        <w:rPr>
          <w:i/>
          <w:sz w:val="24"/>
        </w:rPr>
        <w:t>героям);</w:t>
      </w:r>
    </w:p>
    <w:p w:rsidR="007F357E" w:rsidRDefault="00E17733" w:rsidP="0058521B">
      <w:pPr>
        <w:pStyle w:val="a6"/>
        <w:numPr>
          <w:ilvl w:val="0"/>
          <w:numId w:val="245"/>
        </w:numPr>
        <w:tabs>
          <w:tab w:val="left" w:pos="1260"/>
        </w:tabs>
        <w:ind w:left="1259"/>
        <w:rPr>
          <w:i/>
          <w:sz w:val="24"/>
        </w:rPr>
      </w:pPr>
      <w:r>
        <w:rPr>
          <w:i/>
          <w:sz w:val="24"/>
        </w:rPr>
        <w:t>определять сходство и различие произведений разных</w:t>
      </w:r>
      <w:r>
        <w:rPr>
          <w:i/>
          <w:spacing w:val="-2"/>
          <w:sz w:val="24"/>
        </w:rPr>
        <w:t xml:space="preserve"> </w:t>
      </w:r>
      <w:r>
        <w:rPr>
          <w:i/>
          <w:sz w:val="24"/>
        </w:rPr>
        <w:t>жанров;</w:t>
      </w:r>
    </w:p>
    <w:p w:rsidR="007F357E" w:rsidRDefault="00E17733" w:rsidP="0058521B">
      <w:pPr>
        <w:pStyle w:val="a6"/>
        <w:numPr>
          <w:ilvl w:val="0"/>
          <w:numId w:val="245"/>
        </w:numPr>
        <w:tabs>
          <w:tab w:val="left" w:pos="1275"/>
        </w:tabs>
        <w:ind w:right="837" w:firstLine="0"/>
        <w:rPr>
          <w:i/>
          <w:sz w:val="24"/>
        </w:rPr>
      </w:pPr>
      <w:r>
        <w:rPr>
          <w:i/>
          <w:sz w:val="24"/>
        </w:rPr>
        <w:t>использовать полученную при чтении научно-популярного и учебного текста информацию в практической</w:t>
      </w:r>
      <w:r>
        <w:rPr>
          <w:i/>
          <w:spacing w:val="-2"/>
          <w:sz w:val="24"/>
        </w:rPr>
        <w:t xml:space="preserve"> </w:t>
      </w:r>
      <w:r>
        <w:rPr>
          <w:i/>
          <w:sz w:val="24"/>
        </w:rPr>
        <w:t>деятельности;</w:t>
      </w:r>
    </w:p>
    <w:p w:rsidR="007F357E" w:rsidRDefault="00E17733" w:rsidP="0058521B">
      <w:pPr>
        <w:pStyle w:val="a6"/>
        <w:numPr>
          <w:ilvl w:val="0"/>
          <w:numId w:val="245"/>
        </w:numPr>
        <w:tabs>
          <w:tab w:val="left" w:pos="1260"/>
        </w:tabs>
        <w:spacing w:before="1"/>
        <w:ind w:left="1259"/>
        <w:rPr>
          <w:i/>
          <w:sz w:val="24"/>
        </w:rPr>
      </w:pPr>
      <w:r>
        <w:rPr>
          <w:i/>
          <w:sz w:val="24"/>
        </w:rPr>
        <w:t>высказывать и пояснять свою точку</w:t>
      </w:r>
      <w:r>
        <w:rPr>
          <w:i/>
          <w:spacing w:val="-2"/>
          <w:sz w:val="24"/>
        </w:rPr>
        <w:t xml:space="preserve"> </w:t>
      </w:r>
      <w:r>
        <w:rPr>
          <w:i/>
          <w:sz w:val="24"/>
        </w:rPr>
        <w:t>зрения;</w:t>
      </w:r>
    </w:p>
    <w:p w:rsidR="007F357E" w:rsidRDefault="00E17733" w:rsidP="0058521B">
      <w:pPr>
        <w:pStyle w:val="a6"/>
        <w:numPr>
          <w:ilvl w:val="0"/>
          <w:numId w:val="245"/>
        </w:numPr>
        <w:tabs>
          <w:tab w:val="left" w:pos="1260"/>
        </w:tabs>
        <w:ind w:left="1259"/>
        <w:rPr>
          <w:i/>
          <w:sz w:val="24"/>
        </w:rPr>
      </w:pPr>
      <w:r>
        <w:rPr>
          <w:i/>
          <w:sz w:val="24"/>
        </w:rPr>
        <w:t>применять правила</w:t>
      </w:r>
      <w:r>
        <w:rPr>
          <w:i/>
          <w:spacing w:val="-1"/>
          <w:sz w:val="24"/>
        </w:rPr>
        <w:t xml:space="preserve"> </w:t>
      </w:r>
      <w:r>
        <w:rPr>
          <w:i/>
          <w:sz w:val="24"/>
        </w:rPr>
        <w:t>сотрудничества;</w:t>
      </w:r>
    </w:p>
    <w:p w:rsidR="007F357E" w:rsidRDefault="00E17733" w:rsidP="0058521B">
      <w:pPr>
        <w:pStyle w:val="a6"/>
        <w:numPr>
          <w:ilvl w:val="0"/>
          <w:numId w:val="245"/>
        </w:numPr>
        <w:tabs>
          <w:tab w:val="left" w:pos="1260"/>
        </w:tabs>
        <w:ind w:left="1259"/>
        <w:rPr>
          <w:i/>
          <w:sz w:val="24"/>
        </w:rPr>
      </w:pPr>
      <w:r>
        <w:rPr>
          <w:i/>
          <w:sz w:val="24"/>
        </w:rPr>
        <w:t>выделять в тексте опорные (ключевые)</w:t>
      </w:r>
      <w:r>
        <w:rPr>
          <w:i/>
          <w:spacing w:val="-9"/>
          <w:sz w:val="24"/>
        </w:rPr>
        <w:t xml:space="preserve"> </w:t>
      </w:r>
      <w:r>
        <w:rPr>
          <w:i/>
          <w:sz w:val="24"/>
        </w:rPr>
        <w:t>слова;</w:t>
      </w:r>
    </w:p>
    <w:p w:rsidR="007F357E" w:rsidRDefault="00E17733" w:rsidP="0058521B">
      <w:pPr>
        <w:pStyle w:val="a6"/>
        <w:numPr>
          <w:ilvl w:val="0"/>
          <w:numId w:val="245"/>
        </w:numPr>
        <w:tabs>
          <w:tab w:val="left" w:pos="1260"/>
        </w:tabs>
        <w:ind w:left="1259"/>
        <w:rPr>
          <w:i/>
          <w:sz w:val="24"/>
        </w:rPr>
      </w:pPr>
      <w:r>
        <w:rPr>
          <w:i/>
          <w:sz w:val="24"/>
        </w:rPr>
        <w:t>делать устную презентацию книги</w:t>
      </w:r>
      <w:r>
        <w:rPr>
          <w:i/>
          <w:spacing w:val="-1"/>
          <w:sz w:val="24"/>
        </w:rPr>
        <w:t xml:space="preserve"> </w:t>
      </w:r>
      <w:r>
        <w:rPr>
          <w:i/>
          <w:sz w:val="24"/>
        </w:rPr>
        <w:t>(произведения);</w:t>
      </w:r>
    </w:p>
    <w:p w:rsidR="007F357E" w:rsidRDefault="00E17733" w:rsidP="0058521B">
      <w:pPr>
        <w:pStyle w:val="a6"/>
        <w:numPr>
          <w:ilvl w:val="0"/>
          <w:numId w:val="245"/>
        </w:numPr>
        <w:tabs>
          <w:tab w:val="left" w:pos="1260"/>
        </w:tabs>
        <w:ind w:left="1259"/>
        <w:rPr>
          <w:i/>
          <w:sz w:val="24"/>
        </w:rPr>
      </w:pPr>
      <w:r>
        <w:rPr>
          <w:i/>
          <w:sz w:val="24"/>
        </w:rPr>
        <w:t>пользоваться тематическим (систематическим)</w:t>
      </w:r>
      <w:r>
        <w:rPr>
          <w:i/>
          <w:spacing w:val="-7"/>
          <w:sz w:val="24"/>
        </w:rPr>
        <w:t xml:space="preserve"> </w:t>
      </w:r>
      <w:r>
        <w:rPr>
          <w:i/>
          <w:sz w:val="24"/>
        </w:rPr>
        <w:t>каталогом;</w:t>
      </w:r>
    </w:p>
    <w:p w:rsidR="007F357E" w:rsidRDefault="00E17733" w:rsidP="0058521B">
      <w:pPr>
        <w:pStyle w:val="a6"/>
        <w:numPr>
          <w:ilvl w:val="0"/>
          <w:numId w:val="245"/>
        </w:numPr>
        <w:tabs>
          <w:tab w:val="left" w:pos="1260"/>
        </w:tabs>
        <w:ind w:left="1259"/>
        <w:rPr>
          <w:i/>
          <w:sz w:val="24"/>
        </w:rPr>
      </w:pPr>
      <w:r>
        <w:rPr>
          <w:i/>
          <w:sz w:val="24"/>
        </w:rPr>
        <w:t>работать с детской</w:t>
      </w:r>
      <w:r>
        <w:rPr>
          <w:i/>
          <w:spacing w:val="-2"/>
          <w:sz w:val="24"/>
        </w:rPr>
        <w:t xml:space="preserve"> </w:t>
      </w:r>
      <w:r>
        <w:rPr>
          <w:i/>
          <w:sz w:val="24"/>
        </w:rPr>
        <w:t>периодикой;</w:t>
      </w:r>
    </w:p>
    <w:p w:rsidR="007F357E" w:rsidRDefault="00E17733" w:rsidP="0058521B">
      <w:pPr>
        <w:pStyle w:val="a6"/>
        <w:numPr>
          <w:ilvl w:val="0"/>
          <w:numId w:val="245"/>
        </w:numPr>
        <w:tabs>
          <w:tab w:val="left" w:pos="1480"/>
          <w:tab w:val="left" w:pos="1481"/>
          <w:tab w:val="left" w:pos="2921"/>
          <w:tab w:val="left" w:pos="3653"/>
          <w:tab w:val="left" w:pos="5414"/>
          <w:tab w:val="left" w:pos="6578"/>
          <w:tab w:val="left" w:pos="6978"/>
          <w:tab w:val="left" w:pos="8660"/>
          <w:tab w:val="left" w:pos="10161"/>
        </w:tabs>
        <w:ind w:right="841" w:firstLine="0"/>
        <w:rPr>
          <w:i/>
          <w:sz w:val="24"/>
        </w:rPr>
      </w:pPr>
      <w:r>
        <w:rPr>
          <w:i/>
          <w:sz w:val="24"/>
        </w:rPr>
        <w:t>расширять</w:t>
      </w:r>
      <w:r>
        <w:rPr>
          <w:i/>
          <w:sz w:val="24"/>
        </w:rPr>
        <w:tab/>
        <w:t>свой</w:t>
      </w:r>
      <w:r>
        <w:rPr>
          <w:i/>
          <w:sz w:val="24"/>
        </w:rPr>
        <w:tab/>
        <w:t>читательский</w:t>
      </w:r>
      <w:r>
        <w:rPr>
          <w:i/>
          <w:sz w:val="24"/>
        </w:rPr>
        <w:tab/>
        <w:t>кругозор</w:t>
      </w:r>
      <w:r>
        <w:rPr>
          <w:i/>
          <w:sz w:val="24"/>
        </w:rPr>
        <w:tab/>
        <w:t>и</w:t>
      </w:r>
      <w:r>
        <w:rPr>
          <w:i/>
          <w:sz w:val="24"/>
        </w:rPr>
        <w:tab/>
        <w:t>приобретать</w:t>
      </w:r>
      <w:r>
        <w:rPr>
          <w:i/>
          <w:sz w:val="24"/>
        </w:rPr>
        <w:tab/>
        <w:t>дальнейший</w:t>
      </w:r>
      <w:r>
        <w:rPr>
          <w:i/>
          <w:sz w:val="24"/>
        </w:rPr>
        <w:tab/>
      </w:r>
      <w:r>
        <w:rPr>
          <w:i/>
          <w:spacing w:val="-5"/>
          <w:sz w:val="24"/>
        </w:rPr>
        <w:t xml:space="preserve">опыт </w:t>
      </w:r>
      <w:r>
        <w:rPr>
          <w:i/>
          <w:sz w:val="24"/>
        </w:rPr>
        <w:t>самостоятельной читательской</w:t>
      </w:r>
      <w:r>
        <w:rPr>
          <w:i/>
          <w:spacing w:val="-1"/>
          <w:sz w:val="24"/>
        </w:rPr>
        <w:t xml:space="preserve"> </w:t>
      </w:r>
      <w:r>
        <w:rPr>
          <w:i/>
          <w:sz w:val="24"/>
        </w:rPr>
        <w:t>деятельности.</w:t>
      </w:r>
    </w:p>
    <w:p w:rsidR="007F357E" w:rsidRDefault="00E17733" w:rsidP="0058521B">
      <w:pPr>
        <w:pStyle w:val="2"/>
        <w:numPr>
          <w:ilvl w:val="0"/>
          <w:numId w:val="250"/>
        </w:numPr>
        <w:tabs>
          <w:tab w:val="left" w:pos="1301"/>
        </w:tabs>
        <w:spacing w:before="5" w:line="240" w:lineRule="auto"/>
        <w:ind w:left="1300" w:hanging="181"/>
      </w:pPr>
      <w:r>
        <w:t>класс</w:t>
      </w:r>
    </w:p>
    <w:p w:rsidR="007F357E" w:rsidRDefault="00E17733">
      <w:pPr>
        <w:spacing w:line="274" w:lineRule="exact"/>
        <w:ind w:left="1120"/>
        <w:rPr>
          <w:b/>
          <w:sz w:val="24"/>
        </w:rPr>
      </w:pPr>
      <w:r>
        <w:rPr>
          <w:b/>
          <w:sz w:val="24"/>
        </w:rPr>
        <w:t>Третьеклассники научатся:</w:t>
      </w:r>
    </w:p>
    <w:p w:rsidR="007F357E" w:rsidRDefault="00E17733" w:rsidP="0058521B">
      <w:pPr>
        <w:pStyle w:val="a6"/>
        <w:numPr>
          <w:ilvl w:val="0"/>
          <w:numId w:val="244"/>
        </w:numPr>
        <w:tabs>
          <w:tab w:val="left" w:pos="1342"/>
        </w:tabs>
        <w:ind w:right="835" w:firstLine="0"/>
        <w:jc w:val="both"/>
        <w:rPr>
          <w:sz w:val="24"/>
        </w:rPr>
      </w:pPr>
      <w:r>
        <w:rPr>
          <w:sz w:val="24"/>
        </w:rPr>
        <w:t>осознавать значимость чтения для своего развития, для успешного обучения другим предметам и в дальнейшей</w:t>
      </w:r>
      <w:r>
        <w:rPr>
          <w:spacing w:val="-3"/>
          <w:sz w:val="24"/>
        </w:rPr>
        <w:t xml:space="preserve"> </w:t>
      </w:r>
      <w:r>
        <w:rPr>
          <w:sz w:val="24"/>
        </w:rPr>
        <w:t>жизни;</w:t>
      </w:r>
    </w:p>
    <w:p w:rsidR="007F357E" w:rsidRDefault="00E17733" w:rsidP="0058521B">
      <w:pPr>
        <w:pStyle w:val="a6"/>
        <w:numPr>
          <w:ilvl w:val="0"/>
          <w:numId w:val="244"/>
        </w:numPr>
        <w:tabs>
          <w:tab w:val="left" w:pos="1260"/>
        </w:tabs>
        <w:ind w:left="1259" w:hanging="140"/>
        <w:jc w:val="both"/>
        <w:rPr>
          <w:sz w:val="24"/>
        </w:rPr>
      </w:pPr>
      <w:r>
        <w:rPr>
          <w:sz w:val="24"/>
        </w:rPr>
        <w:t>бегло, выразительно читать</w:t>
      </w:r>
      <w:r>
        <w:rPr>
          <w:spacing w:val="-2"/>
          <w:sz w:val="24"/>
        </w:rPr>
        <w:t xml:space="preserve"> </w:t>
      </w:r>
      <w:r>
        <w:rPr>
          <w:sz w:val="24"/>
        </w:rPr>
        <w:t>текст;</w:t>
      </w:r>
    </w:p>
    <w:p w:rsidR="007F357E" w:rsidRDefault="00E17733" w:rsidP="0058521B">
      <w:pPr>
        <w:pStyle w:val="a6"/>
        <w:numPr>
          <w:ilvl w:val="0"/>
          <w:numId w:val="244"/>
        </w:numPr>
        <w:tabs>
          <w:tab w:val="left" w:pos="1277"/>
        </w:tabs>
        <w:ind w:right="842" w:firstLine="0"/>
        <w:jc w:val="both"/>
        <w:rPr>
          <w:sz w:val="24"/>
        </w:rPr>
      </w:pPr>
      <w:r>
        <w:rPr>
          <w:sz w:val="24"/>
        </w:rPr>
        <w:t>выработать умение ускоренно читать произведение за счѐт отработки приѐмов целостного и точного восприятия слова, быстроты понимания прочитанного (скорость чтения не менее 80-90 слов в</w:t>
      </w:r>
      <w:r>
        <w:rPr>
          <w:spacing w:val="-3"/>
          <w:sz w:val="24"/>
        </w:rPr>
        <w:t xml:space="preserve"> </w:t>
      </w:r>
      <w:r>
        <w:rPr>
          <w:sz w:val="24"/>
        </w:rPr>
        <w:t>минуту);</w:t>
      </w:r>
    </w:p>
    <w:p w:rsidR="007F357E" w:rsidRDefault="00E17733" w:rsidP="0058521B">
      <w:pPr>
        <w:pStyle w:val="a6"/>
        <w:numPr>
          <w:ilvl w:val="0"/>
          <w:numId w:val="244"/>
        </w:numPr>
        <w:tabs>
          <w:tab w:val="left" w:pos="1438"/>
        </w:tabs>
        <w:ind w:right="842" w:firstLine="0"/>
        <w:jc w:val="both"/>
        <w:rPr>
          <w:sz w:val="24"/>
        </w:rPr>
      </w:pPr>
      <w:r>
        <w:rPr>
          <w:sz w:val="24"/>
        </w:rPr>
        <w:t>улавливать главную мысль произведения, логику повествования, смысловые и интонационные связи в</w:t>
      </w:r>
      <w:r>
        <w:rPr>
          <w:spacing w:val="-6"/>
          <w:sz w:val="24"/>
        </w:rPr>
        <w:t xml:space="preserve"> </w:t>
      </w:r>
      <w:r>
        <w:rPr>
          <w:sz w:val="24"/>
        </w:rPr>
        <w:t>тексте;</w:t>
      </w:r>
    </w:p>
    <w:p w:rsidR="007F357E" w:rsidRDefault="00E17733" w:rsidP="0058521B">
      <w:pPr>
        <w:pStyle w:val="a6"/>
        <w:numPr>
          <w:ilvl w:val="0"/>
          <w:numId w:val="244"/>
        </w:numPr>
        <w:tabs>
          <w:tab w:val="left" w:pos="1291"/>
        </w:tabs>
        <w:spacing w:line="237" w:lineRule="auto"/>
        <w:ind w:right="845" w:firstLine="0"/>
        <w:jc w:val="both"/>
        <w:rPr>
          <w:sz w:val="24"/>
        </w:rPr>
      </w:pPr>
      <w:r>
        <w:rPr>
          <w:sz w:val="24"/>
        </w:rPr>
        <w:t>описывать устно содержание репродукций картин известных художников и сопоставлять их с прочитанными художественными</w:t>
      </w:r>
      <w:r>
        <w:rPr>
          <w:spacing w:val="-5"/>
          <w:sz w:val="24"/>
        </w:rPr>
        <w:t xml:space="preserve"> </w:t>
      </w:r>
      <w:r>
        <w:rPr>
          <w:sz w:val="24"/>
        </w:rPr>
        <w:t>текстами;</w:t>
      </w:r>
    </w:p>
    <w:p w:rsidR="007F357E" w:rsidRDefault="00E17733" w:rsidP="0058521B">
      <w:pPr>
        <w:pStyle w:val="a6"/>
        <w:numPr>
          <w:ilvl w:val="0"/>
          <w:numId w:val="244"/>
        </w:numPr>
        <w:tabs>
          <w:tab w:val="left" w:pos="1279"/>
        </w:tabs>
        <w:spacing w:before="1"/>
        <w:ind w:right="843" w:firstLine="0"/>
        <w:rPr>
          <w:sz w:val="24"/>
        </w:rPr>
      </w:pPr>
      <w:r>
        <w:rPr>
          <w:sz w:val="24"/>
        </w:rPr>
        <w:t>самостоятельно делить тексты на законченные по смыслу части и выделять в них главное определять с помощью учителя тему и смысл произведения в</w:t>
      </w:r>
      <w:r>
        <w:rPr>
          <w:spacing w:val="-14"/>
          <w:sz w:val="24"/>
        </w:rPr>
        <w:t xml:space="preserve"> </w:t>
      </w:r>
      <w:r>
        <w:rPr>
          <w:sz w:val="24"/>
        </w:rPr>
        <w:t>целом;</w:t>
      </w:r>
    </w:p>
    <w:p w:rsidR="007F357E" w:rsidRDefault="00E17733" w:rsidP="0058521B">
      <w:pPr>
        <w:pStyle w:val="a6"/>
        <w:numPr>
          <w:ilvl w:val="0"/>
          <w:numId w:val="244"/>
        </w:numPr>
        <w:tabs>
          <w:tab w:val="left" w:pos="1260"/>
        </w:tabs>
        <w:ind w:left="1259" w:hanging="140"/>
        <w:rPr>
          <w:sz w:val="24"/>
        </w:rPr>
      </w:pPr>
      <w:r>
        <w:rPr>
          <w:sz w:val="24"/>
        </w:rPr>
        <w:t>составлять план прочитанного и краткий пересказ его</w:t>
      </w:r>
      <w:r>
        <w:rPr>
          <w:spacing w:val="-8"/>
          <w:sz w:val="24"/>
        </w:rPr>
        <w:t xml:space="preserve"> </w:t>
      </w:r>
      <w:r>
        <w:rPr>
          <w:sz w:val="24"/>
        </w:rPr>
        <w:t>содержания;</w:t>
      </w:r>
    </w:p>
    <w:p w:rsidR="007F357E" w:rsidRDefault="00E17733" w:rsidP="0058521B">
      <w:pPr>
        <w:pStyle w:val="a6"/>
        <w:numPr>
          <w:ilvl w:val="0"/>
          <w:numId w:val="244"/>
        </w:numPr>
        <w:tabs>
          <w:tab w:val="left" w:pos="1263"/>
        </w:tabs>
        <w:ind w:left="1262" w:hanging="143"/>
        <w:rPr>
          <w:sz w:val="24"/>
        </w:rPr>
      </w:pPr>
      <w:r>
        <w:rPr>
          <w:sz w:val="24"/>
        </w:rPr>
        <w:t>устно рисовать картины к прочитанным</w:t>
      </w:r>
      <w:r>
        <w:rPr>
          <w:spacing w:val="-4"/>
          <w:sz w:val="24"/>
        </w:rPr>
        <w:t xml:space="preserve"> </w:t>
      </w:r>
      <w:r>
        <w:rPr>
          <w:sz w:val="24"/>
        </w:rPr>
        <w:t>произведениям;</w:t>
      </w:r>
    </w:p>
    <w:p w:rsidR="007F357E" w:rsidRDefault="00E17733" w:rsidP="0058521B">
      <w:pPr>
        <w:pStyle w:val="a6"/>
        <w:numPr>
          <w:ilvl w:val="0"/>
          <w:numId w:val="244"/>
        </w:numPr>
        <w:tabs>
          <w:tab w:val="left" w:pos="1342"/>
        </w:tabs>
        <w:ind w:right="845" w:firstLine="0"/>
        <w:rPr>
          <w:sz w:val="24"/>
        </w:rPr>
      </w:pPr>
      <w:r>
        <w:rPr>
          <w:sz w:val="24"/>
        </w:rPr>
        <w:t>ориентироваться в учебной книге: самостоятельное нахождение произведения по его названию в содержании, отыскивание в учебной книге произведений, близких по</w:t>
      </w:r>
      <w:r>
        <w:rPr>
          <w:spacing w:val="-32"/>
          <w:sz w:val="24"/>
        </w:rPr>
        <w:t xml:space="preserve"> </w:t>
      </w:r>
      <w:r>
        <w:rPr>
          <w:sz w:val="24"/>
        </w:rPr>
        <w:t>тематике;</w:t>
      </w:r>
    </w:p>
    <w:p w:rsidR="007F357E" w:rsidRDefault="00E17733" w:rsidP="0058521B">
      <w:pPr>
        <w:pStyle w:val="a6"/>
        <w:numPr>
          <w:ilvl w:val="0"/>
          <w:numId w:val="244"/>
        </w:numPr>
        <w:tabs>
          <w:tab w:val="left" w:pos="1260"/>
        </w:tabs>
        <w:spacing w:before="1"/>
        <w:ind w:left="1259" w:hanging="140"/>
        <w:rPr>
          <w:sz w:val="24"/>
        </w:rPr>
      </w:pPr>
      <w:r>
        <w:rPr>
          <w:sz w:val="24"/>
        </w:rPr>
        <w:t>научиться ориентироваться в мире книг по предложенному учителем</w:t>
      </w:r>
      <w:r>
        <w:rPr>
          <w:spacing w:val="-11"/>
          <w:sz w:val="24"/>
        </w:rPr>
        <w:t xml:space="preserve"> </w:t>
      </w:r>
      <w:r>
        <w:rPr>
          <w:sz w:val="24"/>
        </w:rPr>
        <w:t>списку;</w:t>
      </w:r>
    </w:p>
    <w:p w:rsidR="007F357E" w:rsidRDefault="00E17733" w:rsidP="0058521B">
      <w:pPr>
        <w:pStyle w:val="a6"/>
        <w:numPr>
          <w:ilvl w:val="0"/>
          <w:numId w:val="244"/>
        </w:numPr>
        <w:tabs>
          <w:tab w:val="left" w:pos="1260"/>
        </w:tabs>
        <w:ind w:left="1259" w:hanging="140"/>
        <w:rPr>
          <w:sz w:val="24"/>
        </w:rPr>
      </w:pPr>
      <w:r>
        <w:rPr>
          <w:sz w:val="24"/>
        </w:rPr>
        <w:t>оценивать выполнение любой проделанной работы, учебного</w:t>
      </w:r>
      <w:r>
        <w:rPr>
          <w:spacing w:val="-2"/>
          <w:sz w:val="24"/>
        </w:rPr>
        <w:t xml:space="preserve"> </w:t>
      </w:r>
      <w:r>
        <w:rPr>
          <w:sz w:val="24"/>
        </w:rPr>
        <w:t>задания.</w:t>
      </w:r>
    </w:p>
    <w:p w:rsidR="007F357E" w:rsidRDefault="00E17733">
      <w:pPr>
        <w:pStyle w:val="2"/>
        <w:spacing w:line="240" w:lineRule="auto"/>
        <w:ind w:left="1120"/>
        <w:rPr>
          <w:b w:val="0"/>
        </w:rPr>
      </w:pPr>
      <w:r>
        <w:t>Третьеклассники получат возможность научиться</w:t>
      </w:r>
      <w:r>
        <w:rPr>
          <w:b w:val="0"/>
        </w:rPr>
        <w:t>:</w:t>
      </w:r>
    </w:p>
    <w:p w:rsidR="007F357E" w:rsidRDefault="00E17733" w:rsidP="0058521B">
      <w:pPr>
        <w:pStyle w:val="a6"/>
        <w:numPr>
          <w:ilvl w:val="0"/>
          <w:numId w:val="244"/>
        </w:numPr>
        <w:tabs>
          <w:tab w:val="left" w:pos="1260"/>
        </w:tabs>
        <w:ind w:left="1259" w:hanging="140"/>
        <w:rPr>
          <w:i/>
          <w:sz w:val="24"/>
        </w:rPr>
      </w:pPr>
      <w:r>
        <w:rPr>
          <w:i/>
          <w:sz w:val="24"/>
        </w:rPr>
        <w:t>осознавать основные духовно-нравственные ценности</w:t>
      </w:r>
      <w:r>
        <w:rPr>
          <w:i/>
          <w:spacing w:val="-3"/>
          <w:sz w:val="24"/>
        </w:rPr>
        <w:t xml:space="preserve"> </w:t>
      </w:r>
      <w:r>
        <w:rPr>
          <w:i/>
          <w:sz w:val="24"/>
        </w:rPr>
        <w:t>человечества;</w:t>
      </w:r>
    </w:p>
    <w:p w:rsidR="007F357E" w:rsidRDefault="00E17733" w:rsidP="0058521B">
      <w:pPr>
        <w:pStyle w:val="a6"/>
        <w:numPr>
          <w:ilvl w:val="0"/>
          <w:numId w:val="243"/>
        </w:numPr>
        <w:tabs>
          <w:tab w:val="left" w:pos="1260"/>
        </w:tabs>
        <w:ind w:left="1259"/>
        <w:rPr>
          <w:i/>
          <w:sz w:val="24"/>
        </w:rPr>
      </w:pPr>
      <w:r>
        <w:rPr>
          <w:i/>
          <w:sz w:val="24"/>
        </w:rPr>
        <w:t>воспринимать окружающий мир в его единстве и</w:t>
      </w:r>
      <w:r>
        <w:rPr>
          <w:i/>
          <w:spacing w:val="-6"/>
          <w:sz w:val="24"/>
        </w:rPr>
        <w:t xml:space="preserve"> </w:t>
      </w:r>
      <w:r>
        <w:rPr>
          <w:i/>
          <w:sz w:val="24"/>
        </w:rPr>
        <w:t>многообразии;</w:t>
      </w:r>
    </w:p>
    <w:p w:rsidR="007F357E" w:rsidRDefault="00E17733" w:rsidP="0058521B">
      <w:pPr>
        <w:pStyle w:val="a6"/>
        <w:numPr>
          <w:ilvl w:val="0"/>
          <w:numId w:val="243"/>
        </w:numPr>
        <w:tabs>
          <w:tab w:val="left" w:pos="1315"/>
        </w:tabs>
        <w:ind w:right="838" w:firstLine="0"/>
        <w:rPr>
          <w:i/>
          <w:sz w:val="24"/>
        </w:rPr>
      </w:pPr>
      <w:r>
        <w:rPr>
          <w:i/>
          <w:sz w:val="24"/>
        </w:rPr>
        <w:t>применять в учебной и в реальной жизни доступные для освоения в данном возрасте личностные и регулятивные универсальные учебные</w:t>
      </w:r>
      <w:r>
        <w:rPr>
          <w:i/>
          <w:spacing w:val="-6"/>
          <w:sz w:val="24"/>
        </w:rPr>
        <w:t xml:space="preserve"> </w:t>
      </w:r>
      <w:r>
        <w:rPr>
          <w:i/>
          <w:sz w:val="24"/>
        </w:rPr>
        <w:t>действия;</w:t>
      </w:r>
    </w:p>
    <w:p w:rsidR="007F357E" w:rsidRDefault="00E17733" w:rsidP="0058521B">
      <w:pPr>
        <w:pStyle w:val="a6"/>
        <w:numPr>
          <w:ilvl w:val="0"/>
          <w:numId w:val="242"/>
        </w:numPr>
        <w:tabs>
          <w:tab w:val="left" w:pos="1313"/>
        </w:tabs>
        <w:spacing w:line="293" w:lineRule="exact"/>
        <w:ind w:left="1312" w:hanging="193"/>
        <w:rPr>
          <w:rFonts w:ascii="Symbol" w:hAnsi="Symbol"/>
          <w:i/>
          <w:sz w:val="25"/>
        </w:rPr>
      </w:pPr>
      <w:r>
        <w:rPr>
          <w:i/>
          <w:sz w:val="24"/>
        </w:rPr>
        <w:t>испытывать чувство гордости за свою Родину, народ и</w:t>
      </w:r>
      <w:r>
        <w:rPr>
          <w:i/>
          <w:spacing w:val="-3"/>
          <w:sz w:val="24"/>
        </w:rPr>
        <w:t xml:space="preserve"> </w:t>
      </w:r>
      <w:r>
        <w:rPr>
          <w:i/>
          <w:sz w:val="24"/>
        </w:rPr>
        <w:t>историю;</w:t>
      </w:r>
    </w:p>
    <w:p w:rsidR="007F357E" w:rsidRDefault="00E17733" w:rsidP="0058521B">
      <w:pPr>
        <w:pStyle w:val="a6"/>
        <w:numPr>
          <w:ilvl w:val="0"/>
          <w:numId w:val="242"/>
        </w:numPr>
        <w:tabs>
          <w:tab w:val="left" w:pos="1313"/>
        </w:tabs>
        <w:spacing w:line="294" w:lineRule="exact"/>
        <w:ind w:left="1312" w:hanging="193"/>
        <w:rPr>
          <w:rFonts w:ascii="Symbol" w:hAnsi="Symbol"/>
          <w:i/>
          <w:sz w:val="25"/>
        </w:rPr>
      </w:pPr>
      <w:r>
        <w:rPr>
          <w:i/>
          <w:sz w:val="24"/>
        </w:rPr>
        <w:t>уважать культуру народов многонациональной России и других</w:t>
      </w:r>
      <w:r>
        <w:rPr>
          <w:i/>
          <w:spacing w:val="-4"/>
          <w:sz w:val="24"/>
        </w:rPr>
        <w:t xml:space="preserve"> </w:t>
      </w:r>
      <w:r>
        <w:rPr>
          <w:i/>
          <w:sz w:val="24"/>
        </w:rPr>
        <w:t>стран;</w:t>
      </w:r>
    </w:p>
    <w:p w:rsidR="007F357E" w:rsidRDefault="00E17733" w:rsidP="0058521B">
      <w:pPr>
        <w:pStyle w:val="a6"/>
        <w:numPr>
          <w:ilvl w:val="0"/>
          <w:numId w:val="242"/>
        </w:numPr>
        <w:tabs>
          <w:tab w:val="left" w:pos="1313"/>
        </w:tabs>
        <w:spacing w:line="298" w:lineRule="exact"/>
        <w:ind w:left="1312" w:hanging="193"/>
        <w:rPr>
          <w:rFonts w:ascii="Symbol" w:hAnsi="Symbol"/>
          <w:i/>
          <w:sz w:val="25"/>
        </w:rPr>
      </w:pPr>
      <w:r>
        <w:rPr>
          <w:i/>
          <w:sz w:val="24"/>
        </w:rPr>
        <w:t>бережно и ответственно относиться к окружающей</w:t>
      </w:r>
      <w:r>
        <w:rPr>
          <w:i/>
          <w:spacing w:val="-4"/>
          <w:sz w:val="24"/>
        </w:rPr>
        <w:t xml:space="preserve"> </w:t>
      </w:r>
      <w:r>
        <w:rPr>
          <w:i/>
          <w:sz w:val="24"/>
        </w:rPr>
        <w:t>природе;</w:t>
      </w:r>
    </w:p>
    <w:p w:rsidR="007F357E" w:rsidRDefault="00E17733" w:rsidP="0058521B">
      <w:pPr>
        <w:pStyle w:val="a6"/>
        <w:numPr>
          <w:ilvl w:val="0"/>
          <w:numId w:val="243"/>
        </w:numPr>
        <w:tabs>
          <w:tab w:val="left" w:pos="1277"/>
        </w:tabs>
        <w:ind w:right="838" w:firstLine="0"/>
        <w:rPr>
          <w:i/>
          <w:sz w:val="24"/>
        </w:rPr>
      </w:pPr>
      <w:r>
        <w:rPr>
          <w:i/>
          <w:sz w:val="24"/>
        </w:rPr>
        <w:t>развивать способность к эмпатии, эмоционально-нравственной отзывчивости (на основе сопереживания литературным</w:t>
      </w:r>
      <w:r>
        <w:rPr>
          <w:i/>
          <w:spacing w:val="-4"/>
          <w:sz w:val="24"/>
        </w:rPr>
        <w:t xml:space="preserve"> </w:t>
      </w:r>
      <w:r>
        <w:rPr>
          <w:i/>
          <w:sz w:val="24"/>
        </w:rPr>
        <w:t>героям);</w:t>
      </w:r>
    </w:p>
    <w:p w:rsidR="007F357E" w:rsidRDefault="007F357E">
      <w:pPr>
        <w:rPr>
          <w:sz w:val="24"/>
        </w:rPr>
        <w:sectPr w:rsidR="007F357E">
          <w:pgSz w:w="11900" w:h="16840"/>
          <w:pgMar w:top="1060" w:right="0" w:bottom="480" w:left="320" w:header="0" w:footer="215" w:gutter="0"/>
          <w:cols w:space="720"/>
        </w:sectPr>
      </w:pPr>
    </w:p>
    <w:p w:rsidR="007F357E" w:rsidRDefault="00E17733" w:rsidP="0058521B">
      <w:pPr>
        <w:pStyle w:val="a6"/>
        <w:numPr>
          <w:ilvl w:val="0"/>
          <w:numId w:val="243"/>
        </w:numPr>
        <w:tabs>
          <w:tab w:val="left" w:pos="1260"/>
        </w:tabs>
        <w:spacing w:before="68"/>
        <w:ind w:left="1259"/>
        <w:rPr>
          <w:i/>
          <w:sz w:val="24"/>
        </w:rPr>
      </w:pPr>
      <w:r>
        <w:rPr>
          <w:i/>
          <w:sz w:val="24"/>
        </w:rPr>
        <w:lastRenderedPageBreak/>
        <w:t>определять сходство и различие произведений разных</w:t>
      </w:r>
      <w:r>
        <w:rPr>
          <w:i/>
          <w:spacing w:val="-2"/>
          <w:sz w:val="24"/>
        </w:rPr>
        <w:t xml:space="preserve"> </w:t>
      </w:r>
      <w:r>
        <w:rPr>
          <w:i/>
          <w:sz w:val="24"/>
        </w:rPr>
        <w:t>жанров;</w:t>
      </w:r>
    </w:p>
    <w:p w:rsidR="007F357E" w:rsidRDefault="00E17733" w:rsidP="0058521B">
      <w:pPr>
        <w:pStyle w:val="a6"/>
        <w:numPr>
          <w:ilvl w:val="0"/>
          <w:numId w:val="243"/>
        </w:numPr>
        <w:tabs>
          <w:tab w:val="left" w:pos="1275"/>
        </w:tabs>
        <w:ind w:right="837" w:firstLine="0"/>
        <w:rPr>
          <w:i/>
          <w:sz w:val="24"/>
        </w:rPr>
      </w:pPr>
      <w:r>
        <w:rPr>
          <w:i/>
          <w:sz w:val="24"/>
        </w:rPr>
        <w:t>использовать полученную при чтении научно-популярного и учебного текста информацию в практической</w:t>
      </w:r>
      <w:r>
        <w:rPr>
          <w:i/>
          <w:spacing w:val="-2"/>
          <w:sz w:val="24"/>
        </w:rPr>
        <w:t xml:space="preserve"> </w:t>
      </w:r>
      <w:r>
        <w:rPr>
          <w:i/>
          <w:sz w:val="24"/>
        </w:rPr>
        <w:t>деятельности;</w:t>
      </w:r>
    </w:p>
    <w:p w:rsidR="007F357E" w:rsidRDefault="00E17733" w:rsidP="0058521B">
      <w:pPr>
        <w:pStyle w:val="a6"/>
        <w:numPr>
          <w:ilvl w:val="0"/>
          <w:numId w:val="243"/>
        </w:numPr>
        <w:tabs>
          <w:tab w:val="left" w:pos="1260"/>
        </w:tabs>
        <w:ind w:left="1259"/>
        <w:rPr>
          <w:i/>
          <w:sz w:val="24"/>
        </w:rPr>
      </w:pPr>
      <w:r>
        <w:rPr>
          <w:i/>
          <w:sz w:val="24"/>
        </w:rPr>
        <w:t>высказывать и пояснять свою точку</w:t>
      </w:r>
      <w:r>
        <w:rPr>
          <w:i/>
          <w:spacing w:val="-2"/>
          <w:sz w:val="24"/>
        </w:rPr>
        <w:t xml:space="preserve"> </w:t>
      </w:r>
      <w:r>
        <w:rPr>
          <w:i/>
          <w:sz w:val="24"/>
        </w:rPr>
        <w:t>зрения;</w:t>
      </w:r>
    </w:p>
    <w:p w:rsidR="007F357E" w:rsidRDefault="00E17733" w:rsidP="0058521B">
      <w:pPr>
        <w:pStyle w:val="a6"/>
        <w:numPr>
          <w:ilvl w:val="0"/>
          <w:numId w:val="243"/>
        </w:numPr>
        <w:tabs>
          <w:tab w:val="left" w:pos="1260"/>
        </w:tabs>
        <w:ind w:left="1259"/>
        <w:rPr>
          <w:i/>
          <w:sz w:val="24"/>
        </w:rPr>
      </w:pPr>
      <w:r>
        <w:rPr>
          <w:i/>
          <w:sz w:val="24"/>
        </w:rPr>
        <w:t>применять правила</w:t>
      </w:r>
      <w:r>
        <w:rPr>
          <w:i/>
          <w:spacing w:val="-1"/>
          <w:sz w:val="24"/>
        </w:rPr>
        <w:t xml:space="preserve"> </w:t>
      </w:r>
      <w:r>
        <w:rPr>
          <w:i/>
          <w:sz w:val="24"/>
        </w:rPr>
        <w:t>сотрудничества;</w:t>
      </w:r>
    </w:p>
    <w:p w:rsidR="007F357E" w:rsidRDefault="00E17733" w:rsidP="0058521B">
      <w:pPr>
        <w:pStyle w:val="a6"/>
        <w:numPr>
          <w:ilvl w:val="0"/>
          <w:numId w:val="243"/>
        </w:numPr>
        <w:tabs>
          <w:tab w:val="left" w:pos="1260"/>
        </w:tabs>
        <w:ind w:left="1259"/>
        <w:rPr>
          <w:i/>
          <w:sz w:val="24"/>
        </w:rPr>
      </w:pPr>
      <w:r>
        <w:rPr>
          <w:i/>
          <w:sz w:val="24"/>
        </w:rPr>
        <w:t>выделять в тексте опорные (ключевые)</w:t>
      </w:r>
      <w:r>
        <w:rPr>
          <w:i/>
          <w:spacing w:val="-9"/>
          <w:sz w:val="24"/>
        </w:rPr>
        <w:t xml:space="preserve"> </w:t>
      </w:r>
      <w:r>
        <w:rPr>
          <w:i/>
          <w:sz w:val="24"/>
        </w:rPr>
        <w:t>слова;</w:t>
      </w:r>
    </w:p>
    <w:p w:rsidR="007F357E" w:rsidRDefault="00E17733" w:rsidP="0058521B">
      <w:pPr>
        <w:pStyle w:val="a6"/>
        <w:numPr>
          <w:ilvl w:val="0"/>
          <w:numId w:val="243"/>
        </w:numPr>
        <w:tabs>
          <w:tab w:val="left" w:pos="1260"/>
        </w:tabs>
        <w:ind w:left="1259"/>
        <w:rPr>
          <w:i/>
          <w:sz w:val="24"/>
        </w:rPr>
      </w:pPr>
      <w:r>
        <w:rPr>
          <w:i/>
          <w:sz w:val="24"/>
        </w:rPr>
        <w:t>делать устную презентацию книги</w:t>
      </w:r>
      <w:r>
        <w:rPr>
          <w:i/>
          <w:spacing w:val="-1"/>
          <w:sz w:val="24"/>
        </w:rPr>
        <w:t xml:space="preserve"> </w:t>
      </w:r>
      <w:r>
        <w:rPr>
          <w:i/>
          <w:sz w:val="24"/>
        </w:rPr>
        <w:t>(произведения);</w:t>
      </w:r>
    </w:p>
    <w:p w:rsidR="007F357E" w:rsidRDefault="00E17733" w:rsidP="0058521B">
      <w:pPr>
        <w:pStyle w:val="a6"/>
        <w:numPr>
          <w:ilvl w:val="0"/>
          <w:numId w:val="243"/>
        </w:numPr>
        <w:tabs>
          <w:tab w:val="left" w:pos="1260"/>
        </w:tabs>
        <w:ind w:left="1259"/>
        <w:rPr>
          <w:i/>
          <w:sz w:val="24"/>
        </w:rPr>
      </w:pPr>
      <w:r>
        <w:rPr>
          <w:i/>
          <w:sz w:val="24"/>
        </w:rPr>
        <w:t>пользоваться тематическим (систематическим)</w:t>
      </w:r>
      <w:r>
        <w:rPr>
          <w:i/>
          <w:spacing w:val="-7"/>
          <w:sz w:val="24"/>
        </w:rPr>
        <w:t xml:space="preserve"> </w:t>
      </w:r>
      <w:r>
        <w:rPr>
          <w:i/>
          <w:sz w:val="24"/>
        </w:rPr>
        <w:t>каталогом;</w:t>
      </w:r>
    </w:p>
    <w:p w:rsidR="007F357E" w:rsidRDefault="00E17733" w:rsidP="0058521B">
      <w:pPr>
        <w:pStyle w:val="a6"/>
        <w:numPr>
          <w:ilvl w:val="0"/>
          <w:numId w:val="243"/>
        </w:numPr>
        <w:tabs>
          <w:tab w:val="left" w:pos="1260"/>
        </w:tabs>
        <w:ind w:left="1259"/>
        <w:rPr>
          <w:i/>
          <w:sz w:val="24"/>
        </w:rPr>
      </w:pPr>
      <w:r>
        <w:rPr>
          <w:i/>
          <w:sz w:val="24"/>
        </w:rPr>
        <w:t>работать с детской</w:t>
      </w:r>
      <w:r>
        <w:rPr>
          <w:i/>
          <w:spacing w:val="-2"/>
          <w:sz w:val="24"/>
        </w:rPr>
        <w:t xml:space="preserve"> </w:t>
      </w:r>
      <w:r>
        <w:rPr>
          <w:i/>
          <w:sz w:val="24"/>
        </w:rPr>
        <w:t>периодикой;</w:t>
      </w:r>
    </w:p>
    <w:p w:rsidR="007F357E" w:rsidRDefault="00E17733" w:rsidP="0058521B">
      <w:pPr>
        <w:pStyle w:val="a6"/>
        <w:numPr>
          <w:ilvl w:val="0"/>
          <w:numId w:val="243"/>
        </w:numPr>
        <w:tabs>
          <w:tab w:val="left" w:pos="1480"/>
          <w:tab w:val="left" w:pos="1481"/>
          <w:tab w:val="left" w:pos="2921"/>
          <w:tab w:val="left" w:pos="3653"/>
          <w:tab w:val="left" w:pos="5414"/>
          <w:tab w:val="left" w:pos="6578"/>
          <w:tab w:val="left" w:pos="6978"/>
          <w:tab w:val="left" w:pos="8660"/>
          <w:tab w:val="left" w:pos="10161"/>
        </w:tabs>
        <w:ind w:right="841" w:firstLine="0"/>
        <w:rPr>
          <w:sz w:val="24"/>
        </w:rPr>
      </w:pPr>
      <w:r>
        <w:rPr>
          <w:i/>
          <w:sz w:val="24"/>
        </w:rPr>
        <w:t>расширять</w:t>
      </w:r>
      <w:r>
        <w:rPr>
          <w:i/>
          <w:sz w:val="24"/>
        </w:rPr>
        <w:tab/>
        <w:t>свой</w:t>
      </w:r>
      <w:r>
        <w:rPr>
          <w:i/>
          <w:sz w:val="24"/>
        </w:rPr>
        <w:tab/>
        <w:t>читательский</w:t>
      </w:r>
      <w:r>
        <w:rPr>
          <w:i/>
          <w:sz w:val="24"/>
        </w:rPr>
        <w:tab/>
        <w:t>кругозор</w:t>
      </w:r>
      <w:r>
        <w:rPr>
          <w:i/>
          <w:sz w:val="24"/>
        </w:rPr>
        <w:tab/>
        <w:t>и</w:t>
      </w:r>
      <w:r>
        <w:rPr>
          <w:i/>
          <w:sz w:val="24"/>
        </w:rPr>
        <w:tab/>
        <w:t>приобретать</w:t>
      </w:r>
      <w:r>
        <w:rPr>
          <w:i/>
          <w:sz w:val="24"/>
        </w:rPr>
        <w:tab/>
        <w:t>дальнейший</w:t>
      </w:r>
      <w:r>
        <w:rPr>
          <w:i/>
          <w:sz w:val="24"/>
        </w:rPr>
        <w:tab/>
      </w:r>
      <w:r>
        <w:rPr>
          <w:i/>
          <w:spacing w:val="-5"/>
          <w:sz w:val="24"/>
        </w:rPr>
        <w:t xml:space="preserve">опыт </w:t>
      </w:r>
      <w:r>
        <w:rPr>
          <w:i/>
          <w:sz w:val="24"/>
        </w:rPr>
        <w:t>самостоятельной читательской</w:t>
      </w:r>
      <w:r>
        <w:rPr>
          <w:i/>
          <w:spacing w:val="-1"/>
          <w:sz w:val="24"/>
        </w:rPr>
        <w:t xml:space="preserve"> </w:t>
      </w:r>
      <w:r>
        <w:rPr>
          <w:i/>
          <w:sz w:val="24"/>
        </w:rPr>
        <w:t>деятельности</w:t>
      </w:r>
      <w:r>
        <w:rPr>
          <w:sz w:val="24"/>
        </w:rPr>
        <w:t>.</w:t>
      </w:r>
    </w:p>
    <w:p w:rsidR="007F357E" w:rsidRDefault="00E17733" w:rsidP="0058521B">
      <w:pPr>
        <w:pStyle w:val="2"/>
        <w:numPr>
          <w:ilvl w:val="0"/>
          <w:numId w:val="250"/>
        </w:numPr>
        <w:tabs>
          <w:tab w:val="left" w:pos="1301"/>
        </w:tabs>
        <w:spacing w:before="5" w:line="240" w:lineRule="auto"/>
        <w:ind w:left="1300" w:hanging="181"/>
      </w:pPr>
      <w:r>
        <w:t>класс</w:t>
      </w:r>
    </w:p>
    <w:p w:rsidR="007F357E" w:rsidRDefault="00E17733">
      <w:pPr>
        <w:spacing w:line="274" w:lineRule="exact"/>
        <w:ind w:left="1120"/>
        <w:rPr>
          <w:b/>
          <w:sz w:val="24"/>
        </w:rPr>
      </w:pPr>
      <w:r>
        <w:rPr>
          <w:b/>
          <w:sz w:val="24"/>
        </w:rPr>
        <w:t>Четвероклассники научатся:</w:t>
      </w:r>
    </w:p>
    <w:p w:rsidR="007F357E" w:rsidRDefault="00E17733">
      <w:pPr>
        <w:pStyle w:val="a3"/>
        <w:ind w:left="1120" w:right="845"/>
      </w:pPr>
      <w:r>
        <w:t>-осознавать значимость чтения для своего развития, для успешного обучения другим предметам и в дальнейшей жизни;</w:t>
      </w:r>
    </w:p>
    <w:p w:rsidR="007F357E" w:rsidRDefault="00E17733">
      <w:pPr>
        <w:pStyle w:val="a3"/>
        <w:ind w:left="1120"/>
        <w:jc w:val="both"/>
      </w:pPr>
      <w:r>
        <w:t>-бегло, выразительно читать текст;</w:t>
      </w:r>
    </w:p>
    <w:p w:rsidR="007F357E" w:rsidRDefault="00E17733">
      <w:pPr>
        <w:pStyle w:val="a3"/>
        <w:ind w:left="1120" w:right="841"/>
        <w:jc w:val="both"/>
      </w:pPr>
      <w:r>
        <w:t>-ускоренно читать произведение за счѐт отработки приѐмов целостного и точного восприятия слова, быстроты понимания прочитанного (скорость чтения не менее 90 слов в минуту);</w:t>
      </w:r>
    </w:p>
    <w:p w:rsidR="007F357E" w:rsidRDefault="00E17733">
      <w:pPr>
        <w:pStyle w:val="a3"/>
        <w:ind w:left="1120" w:right="843"/>
        <w:jc w:val="both"/>
      </w:pPr>
      <w:r>
        <w:t>-понимать содержание прочитанного понимать содержание прочитанного произведения, определять его тему, уметь устанавливать смысловые связи между частями прочитанного текста, определять главную мысль прочитанного и выражать еѐ своими словами;</w:t>
      </w:r>
    </w:p>
    <w:p w:rsidR="007F357E" w:rsidRDefault="00E17733">
      <w:pPr>
        <w:pStyle w:val="a3"/>
        <w:ind w:left="1120" w:right="840"/>
        <w:jc w:val="both"/>
      </w:pPr>
      <w:r>
        <w:t>-передать содержание прочитанного в виде краткого, полного, выборочного, творческого пересказа;</w:t>
      </w:r>
    </w:p>
    <w:p w:rsidR="007F357E" w:rsidRDefault="00E17733">
      <w:pPr>
        <w:pStyle w:val="a3"/>
        <w:ind w:left="1120"/>
        <w:jc w:val="both"/>
      </w:pPr>
      <w:r>
        <w:t>-придумывать начало повествования или его возможное продолжение и завершение;</w:t>
      </w:r>
    </w:p>
    <w:p w:rsidR="007F357E" w:rsidRDefault="00E17733">
      <w:pPr>
        <w:pStyle w:val="a3"/>
        <w:ind w:left="1120"/>
        <w:jc w:val="both"/>
      </w:pPr>
      <w:r>
        <w:t>-составлять план к прочитанному;</w:t>
      </w:r>
    </w:p>
    <w:p w:rsidR="007F357E" w:rsidRDefault="00E17733">
      <w:pPr>
        <w:pStyle w:val="a3"/>
        <w:ind w:left="1120"/>
        <w:jc w:val="both"/>
      </w:pPr>
      <w:r>
        <w:t>-вводить в пересказы - повествования элементы описания, рассуждения и цитаты из текста;</w:t>
      </w:r>
    </w:p>
    <w:p w:rsidR="007F357E" w:rsidRDefault="00E17733">
      <w:pPr>
        <w:pStyle w:val="a3"/>
        <w:ind w:left="1120"/>
        <w:jc w:val="both"/>
      </w:pPr>
      <w:r>
        <w:t>-выделять в тексте слова автора, действующих лиц, пейзажные и бытовые описания;</w:t>
      </w:r>
    </w:p>
    <w:p w:rsidR="007F357E" w:rsidRDefault="00E17733">
      <w:pPr>
        <w:pStyle w:val="a3"/>
        <w:ind w:left="1120" w:right="845"/>
        <w:jc w:val="both"/>
      </w:pPr>
      <w:r>
        <w:t>-самостоятельно или с помощью учителя давать простейшую характеристику основным действующим лицам произведения;</w:t>
      </w:r>
    </w:p>
    <w:p w:rsidR="007F357E" w:rsidRDefault="00E17733">
      <w:pPr>
        <w:pStyle w:val="a3"/>
        <w:ind w:left="1120" w:right="837"/>
        <w:jc w:val="both"/>
      </w:pPr>
      <w:r>
        <w:t>-называть названия, темы и сюжеты 2-3 произведений больших фольклорных жанров, а также литературных произведений писателей -</w:t>
      </w:r>
      <w:r>
        <w:rPr>
          <w:spacing w:val="-1"/>
        </w:rPr>
        <w:t xml:space="preserve"> </w:t>
      </w:r>
      <w:r>
        <w:t>классиков;</w:t>
      </w:r>
    </w:p>
    <w:p w:rsidR="007F357E" w:rsidRDefault="00E17733">
      <w:pPr>
        <w:pStyle w:val="a3"/>
        <w:ind w:left="1120" w:right="847"/>
        <w:jc w:val="both"/>
      </w:pPr>
      <w:r>
        <w:t>-читать наизусть не менее 15 стихотворений классиков отечественной и зарубежной литературы;</w:t>
      </w:r>
    </w:p>
    <w:p w:rsidR="007F357E" w:rsidRDefault="00E17733">
      <w:pPr>
        <w:pStyle w:val="a3"/>
        <w:spacing w:line="275" w:lineRule="exact"/>
        <w:ind w:left="1120"/>
        <w:jc w:val="both"/>
      </w:pPr>
      <w:r>
        <w:t>-называть не менее 6-7 народных сказок, уметь их пересказывать;</w:t>
      </w:r>
    </w:p>
    <w:p w:rsidR="007F357E" w:rsidRDefault="00E17733">
      <w:pPr>
        <w:pStyle w:val="a3"/>
        <w:ind w:left="1120" w:right="839"/>
        <w:jc w:val="both"/>
      </w:pPr>
      <w:r>
        <w:t>-называть более 10 пословиц, 2-3 крылатых выражения, понимать их смысл и объяснять, в какой жизненной ситуации можно их употребить;</w:t>
      </w:r>
    </w:p>
    <w:p w:rsidR="007F357E" w:rsidRDefault="00E17733">
      <w:pPr>
        <w:pStyle w:val="a3"/>
        <w:ind w:left="1120" w:right="836"/>
        <w:jc w:val="both"/>
      </w:pPr>
      <w:r>
        <w:t>-полноценно слушать; осознанно и полно воспринимать содержание читаемого учителем или одноклассником произведения, устного ответа товарища, т. е. быстро схватывать, о чѐм идѐт речь в его ответе, с чего он начал отвечать, чем продолжил ответ, какими фактами и другими доказательствами оперирует, как и чем завершил свой ответ;</w:t>
      </w:r>
    </w:p>
    <w:p w:rsidR="007F357E" w:rsidRDefault="00E17733">
      <w:pPr>
        <w:pStyle w:val="a3"/>
        <w:ind w:left="1120"/>
        <w:jc w:val="both"/>
      </w:pPr>
      <w:r>
        <w:t>-давать реальную самооценку выполнения любой проделанной работы, учебного задания.</w:t>
      </w:r>
    </w:p>
    <w:p w:rsidR="007F357E" w:rsidRDefault="00E17733">
      <w:pPr>
        <w:pStyle w:val="a3"/>
        <w:ind w:left="1120"/>
        <w:jc w:val="both"/>
      </w:pPr>
      <w:r>
        <w:t>-оценивать выполнение любой проделанной работы, учебного задания.</w:t>
      </w:r>
    </w:p>
    <w:p w:rsidR="007F357E" w:rsidRDefault="00E17733">
      <w:pPr>
        <w:pStyle w:val="2"/>
        <w:spacing w:before="4"/>
        <w:ind w:left="1120"/>
        <w:jc w:val="both"/>
      </w:pPr>
      <w:r>
        <w:t>Четвероклассники получат возможность научиться:</w:t>
      </w:r>
    </w:p>
    <w:p w:rsidR="007F357E" w:rsidRDefault="00E17733">
      <w:pPr>
        <w:spacing w:line="274" w:lineRule="exact"/>
        <w:ind w:left="1120"/>
        <w:jc w:val="both"/>
        <w:rPr>
          <w:i/>
          <w:sz w:val="24"/>
        </w:rPr>
      </w:pPr>
      <w:r>
        <w:rPr>
          <w:sz w:val="24"/>
        </w:rPr>
        <w:t>-</w:t>
      </w:r>
      <w:r>
        <w:rPr>
          <w:i/>
          <w:sz w:val="24"/>
        </w:rPr>
        <w:t>осознавать основные духовно-нравственные ценности человечества;</w:t>
      </w:r>
    </w:p>
    <w:p w:rsidR="007F357E" w:rsidRDefault="00E17733">
      <w:pPr>
        <w:ind w:left="1120"/>
        <w:rPr>
          <w:i/>
          <w:sz w:val="24"/>
        </w:rPr>
      </w:pPr>
      <w:r>
        <w:rPr>
          <w:i/>
          <w:sz w:val="24"/>
        </w:rPr>
        <w:t>-воспринимать окружающий мир в его единстве и многообразии;</w:t>
      </w:r>
    </w:p>
    <w:p w:rsidR="007F357E" w:rsidRDefault="00E17733">
      <w:pPr>
        <w:ind w:left="1120" w:right="845"/>
        <w:rPr>
          <w:i/>
          <w:sz w:val="24"/>
        </w:rPr>
      </w:pPr>
      <w:r>
        <w:rPr>
          <w:i/>
          <w:sz w:val="24"/>
        </w:rPr>
        <w:t>-применять в учебной и в реальной жизни доступные для освоения в данном возрасте личностные и регулятивные универсальные учебные действия;</w:t>
      </w:r>
    </w:p>
    <w:p w:rsidR="007F357E" w:rsidRDefault="00E17733">
      <w:pPr>
        <w:ind w:left="1120"/>
        <w:rPr>
          <w:i/>
          <w:sz w:val="24"/>
        </w:rPr>
      </w:pPr>
      <w:r>
        <w:rPr>
          <w:i/>
          <w:sz w:val="24"/>
        </w:rPr>
        <w:t>-испытывать чувство гордости за свою Родину, народ и историю;</w:t>
      </w:r>
    </w:p>
    <w:p w:rsidR="007F357E" w:rsidRDefault="00E17733">
      <w:pPr>
        <w:ind w:left="1120"/>
        <w:rPr>
          <w:i/>
          <w:sz w:val="24"/>
        </w:rPr>
      </w:pPr>
      <w:r>
        <w:rPr>
          <w:i/>
          <w:sz w:val="24"/>
        </w:rPr>
        <w:t>-уважать культуру народов многонациональной России и других стран;</w:t>
      </w:r>
    </w:p>
    <w:p w:rsidR="007F357E" w:rsidRDefault="00E17733">
      <w:pPr>
        <w:ind w:left="1120"/>
        <w:rPr>
          <w:i/>
          <w:sz w:val="24"/>
        </w:rPr>
      </w:pPr>
      <w:r>
        <w:rPr>
          <w:i/>
          <w:sz w:val="24"/>
        </w:rPr>
        <w:t>-бережно и ответственно относиться к окружающей природе;</w:t>
      </w:r>
    </w:p>
    <w:p w:rsidR="007F357E" w:rsidRDefault="00E17733">
      <w:pPr>
        <w:ind w:left="1120"/>
        <w:rPr>
          <w:i/>
          <w:sz w:val="24"/>
        </w:rPr>
      </w:pPr>
      <w:r>
        <w:rPr>
          <w:i/>
          <w:sz w:val="24"/>
        </w:rPr>
        <w:t>-развивать способность к эмпатии, эмоционально-нравственной отзывчивости (на основе сопереживания литературным героям);</w:t>
      </w:r>
    </w:p>
    <w:p w:rsidR="007F357E" w:rsidRDefault="00E17733">
      <w:pPr>
        <w:ind w:left="1120"/>
        <w:rPr>
          <w:i/>
          <w:sz w:val="24"/>
        </w:rPr>
      </w:pPr>
      <w:r>
        <w:rPr>
          <w:i/>
          <w:sz w:val="24"/>
        </w:rPr>
        <w:t>-определять сходство и различие произведений разных жанров;</w:t>
      </w:r>
    </w:p>
    <w:p w:rsidR="007F357E" w:rsidRDefault="007F357E">
      <w:pPr>
        <w:rPr>
          <w:sz w:val="24"/>
        </w:rPr>
        <w:sectPr w:rsidR="007F357E">
          <w:pgSz w:w="11900" w:h="16840"/>
          <w:pgMar w:top="1060" w:right="0" w:bottom="480" w:left="320" w:header="0" w:footer="215" w:gutter="0"/>
          <w:cols w:space="720"/>
        </w:sectPr>
      </w:pPr>
    </w:p>
    <w:p w:rsidR="007F357E" w:rsidRDefault="00E17733">
      <w:pPr>
        <w:spacing w:before="68"/>
        <w:ind w:left="1120"/>
        <w:rPr>
          <w:i/>
          <w:sz w:val="24"/>
        </w:rPr>
      </w:pPr>
      <w:r>
        <w:rPr>
          <w:i/>
          <w:sz w:val="24"/>
        </w:rPr>
        <w:lastRenderedPageBreak/>
        <w:t>-использовать полученную при чтении научно-популярного и учебного текста информацию в практической деятельности;</w:t>
      </w:r>
    </w:p>
    <w:p w:rsidR="007F357E" w:rsidRDefault="00E17733">
      <w:pPr>
        <w:ind w:left="1120"/>
        <w:rPr>
          <w:i/>
          <w:sz w:val="24"/>
        </w:rPr>
      </w:pPr>
      <w:r>
        <w:rPr>
          <w:i/>
          <w:sz w:val="24"/>
        </w:rPr>
        <w:t>-высказывать и пояснять свою точку зрения;</w:t>
      </w:r>
    </w:p>
    <w:p w:rsidR="007F357E" w:rsidRDefault="00E17733">
      <w:pPr>
        <w:ind w:left="1120"/>
        <w:rPr>
          <w:i/>
          <w:sz w:val="24"/>
        </w:rPr>
      </w:pPr>
      <w:r>
        <w:rPr>
          <w:i/>
          <w:sz w:val="24"/>
        </w:rPr>
        <w:t>-применять правила сотрудничества;</w:t>
      </w:r>
    </w:p>
    <w:p w:rsidR="007F357E" w:rsidRDefault="00E17733">
      <w:pPr>
        <w:ind w:left="1120"/>
        <w:rPr>
          <w:i/>
          <w:sz w:val="24"/>
        </w:rPr>
      </w:pPr>
      <w:r>
        <w:rPr>
          <w:i/>
          <w:sz w:val="24"/>
        </w:rPr>
        <w:t>-выделять в тексте опорные (ключевые) слова;</w:t>
      </w:r>
    </w:p>
    <w:p w:rsidR="007F357E" w:rsidRDefault="00E17733">
      <w:pPr>
        <w:ind w:left="1120"/>
        <w:rPr>
          <w:i/>
          <w:sz w:val="24"/>
        </w:rPr>
      </w:pPr>
      <w:r>
        <w:rPr>
          <w:i/>
          <w:sz w:val="24"/>
        </w:rPr>
        <w:t>-делать устную презентацию книги (произведения);</w:t>
      </w:r>
    </w:p>
    <w:p w:rsidR="007F357E" w:rsidRDefault="00E17733">
      <w:pPr>
        <w:ind w:left="1120"/>
        <w:rPr>
          <w:i/>
          <w:sz w:val="24"/>
        </w:rPr>
      </w:pPr>
      <w:r>
        <w:rPr>
          <w:i/>
          <w:sz w:val="24"/>
        </w:rPr>
        <w:t>-пользоваться тематическим (систематическим) каталогом;</w:t>
      </w:r>
    </w:p>
    <w:p w:rsidR="007F357E" w:rsidRDefault="00E17733">
      <w:pPr>
        <w:ind w:left="1120"/>
        <w:rPr>
          <w:i/>
          <w:sz w:val="24"/>
        </w:rPr>
      </w:pPr>
      <w:r>
        <w:rPr>
          <w:i/>
          <w:sz w:val="24"/>
        </w:rPr>
        <w:t>-работать с детской периодикой;</w:t>
      </w:r>
    </w:p>
    <w:p w:rsidR="007F357E" w:rsidRDefault="00E17733">
      <w:pPr>
        <w:tabs>
          <w:tab w:val="left" w:pos="2679"/>
          <w:tab w:val="left" w:pos="3449"/>
          <w:tab w:val="left" w:pos="5251"/>
          <w:tab w:val="left" w:pos="6458"/>
          <w:tab w:val="left" w:pos="6897"/>
          <w:tab w:val="left" w:pos="8619"/>
          <w:tab w:val="left" w:pos="10161"/>
        </w:tabs>
        <w:ind w:left="1120" w:right="839"/>
        <w:rPr>
          <w:i/>
          <w:sz w:val="24"/>
        </w:rPr>
      </w:pPr>
      <w:r>
        <w:rPr>
          <w:i/>
          <w:sz w:val="24"/>
        </w:rPr>
        <w:t>-расширять</w:t>
      </w:r>
      <w:r>
        <w:rPr>
          <w:i/>
          <w:sz w:val="24"/>
        </w:rPr>
        <w:tab/>
        <w:t>свой</w:t>
      </w:r>
      <w:r>
        <w:rPr>
          <w:i/>
          <w:sz w:val="24"/>
        </w:rPr>
        <w:tab/>
        <w:t>читательский</w:t>
      </w:r>
      <w:r>
        <w:rPr>
          <w:i/>
          <w:sz w:val="24"/>
        </w:rPr>
        <w:tab/>
        <w:t>кругозор</w:t>
      </w:r>
      <w:r>
        <w:rPr>
          <w:i/>
          <w:sz w:val="24"/>
        </w:rPr>
        <w:tab/>
        <w:t>и</w:t>
      </w:r>
      <w:r>
        <w:rPr>
          <w:i/>
          <w:sz w:val="24"/>
        </w:rPr>
        <w:tab/>
        <w:t>приобретать</w:t>
      </w:r>
      <w:r>
        <w:rPr>
          <w:i/>
          <w:sz w:val="24"/>
        </w:rPr>
        <w:tab/>
        <w:t>дальнейший</w:t>
      </w:r>
      <w:r>
        <w:rPr>
          <w:i/>
          <w:sz w:val="24"/>
        </w:rPr>
        <w:tab/>
      </w:r>
      <w:r>
        <w:rPr>
          <w:i/>
          <w:spacing w:val="-5"/>
          <w:sz w:val="24"/>
        </w:rPr>
        <w:t xml:space="preserve">опыт </w:t>
      </w:r>
      <w:r>
        <w:rPr>
          <w:i/>
          <w:sz w:val="24"/>
        </w:rPr>
        <w:t>самостоятельной читательской</w:t>
      </w:r>
      <w:r>
        <w:rPr>
          <w:i/>
          <w:spacing w:val="-1"/>
          <w:sz w:val="24"/>
        </w:rPr>
        <w:t xml:space="preserve"> </w:t>
      </w:r>
      <w:r>
        <w:rPr>
          <w:i/>
          <w:sz w:val="24"/>
        </w:rPr>
        <w:t>деятельности.</w:t>
      </w:r>
    </w:p>
    <w:p w:rsidR="007F357E" w:rsidRDefault="00E17733">
      <w:pPr>
        <w:ind w:left="1120"/>
        <w:rPr>
          <w:i/>
          <w:sz w:val="24"/>
        </w:rPr>
      </w:pPr>
      <w:r>
        <w:rPr>
          <w:i/>
          <w:sz w:val="24"/>
        </w:rPr>
        <w:t>-умение самостоятельно выбирать интересующую литературу, пользоваться справочными источниками;</w:t>
      </w:r>
    </w:p>
    <w:p w:rsidR="007F357E" w:rsidRDefault="00E17733">
      <w:pPr>
        <w:ind w:left="1120"/>
        <w:rPr>
          <w:i/>
          <w:sz w:val="24"/>
        </w:rPr>
      </w:pPr>
      <w:r>
        <w:rPr>
          <w:i/>
          <w:sz w:val="24"/>
        </w:rPr>
        <w:t>-умение использовать простейшие виды анализа различных текстов</w:t>
      </w:r>
    </w:p>
    <w:p w:rsidR="007F357E" w:rsidRDefault="00E17733">
      <w:pPr>
        <w:ind w:left="1120"/>
        <w:rPr>
          <w:i/>
          <w:sz w:val="24"/>
        </w:rPr>
      </w:pPr>
      <w:r>
        <w:rPr>
          <w:sz w:val="24"/>
        </w:rPr>
        <w:t>-</w:t>
      </w:r>
      <w:r>
        <w:rPr>
          <w:i/>
          <w:sz w:val="24"/>
        </w:rPr>
        <w:t>умение работать с разными видами текстов, находить характерные особенности научно- познавательных, учебных и художественных произведений;</w:t>
      </w:r>
    </w:p>
    <w:p w:rsidR="007F357E" w:rsidRDefault="00E17733">
      <w:pPr>
        <w:ind w:left="1120" w:right="845"/>
        <w:rPr>
          <w:i/>
          <w:sz w:val="24"/>
        </w:rPr>
      </w:pPr>
      <w:r>
        <w:rPr>
          <w:i/>
          <w:sz w:val="24"/>
        </w:rPr>
        <w:t>-умение создавать собственный текст на основе художественного произведения, ре- продукции картин художников, по иллюстрациям, на основе личного опыта;</w:t>
      </w:r>
    </w:p>
    <w:p w:rsidR="007F357E" w:rsidRDefault="00E17733">
      <w:pPr>
        <w:spacing w:before="1"/>
        <w:ind w:left="1120" w:right="845"/>
        <w:rPr>
          <w:i/>
          <w:sz w:val="24"/>
        </w:rPr>
      </w:pPr>
      <w:r>
        <w:rPr>
          <w:i/>
          <w:sz w:val="24"/>
        </w:rPr>
        <w:t>-умение декламировать (читать стихи наизусть) стихотворные произведения, выступать перед знакомой аудиторией с небольшими сообщениями.</w:t>
      </w:r>
    </w:p>
    <w:p w:rsidR="007F357E" w:rsidRDefault="00E17733" w:rsidP="0058521B">
      <w:pPr>
        <w:pStyle w:val="a6"/>
        <w:numPr>
          <w:ilvl w:val="0"/>
          <w:numId w:val="241"/>
        </w:numPr>
        <w:tabs>
          <w:tab w:val="left" w:pos="1493"/>
        </w:tabs>
        <w:ind w:right="842" w:firstLine="0"/>
        <w:jc w:val="both"/>
        <w:rPr>
          <w:sz w:val="24"/>
        </w:rPr>
      </w:pPr>
      <w:r>
        <w:rPr>
          <w:sz w:val="24"/>
        </w:rPr>
        <w:t>понимание литературы как явления национальной и мировой культуры, средства сохранения и передачи нравственных ценностей и</w:t>
      </w:r>
      <w:r>
        <w:rPr>
          <w:spacing w:val="1"/>
          <w:sz w:val="24"/>
        </w:rPr>
        <w:t xml:space="preserve"> </w:t>
      </w:r>
      <w:r>
        <w:rPr>
          <w:sz w:val="24"/>
        </w:rPr>
        <w:t>традиций;</w:t>
      </w:r>
    </w:p>
    <w:p w:rsidR="007F357E" w:rsidRDefault="00E17733" w:rsidP="0058521B">
      <w:pPr>
        <w:pStyle w:val="a6"/>
        <w:numPr>
          <w:ilvl w:val="0"/>
          <w:numId w:val="241"/>
        </w:numPr>
        <w:tabs>
          <w:tab w:val="left" w:pos="1382"/>
        </w:tabs>
        <w:ind w:right="835" w:firstLine="0"/>
        <w:jc w:val="both"/>
        <w:rPr>
          <w:sz w:val="24"/>
        </w:rPr>
      </w:pPr>
      <w:r>
        <w:rPr>
          <w:sz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w:t>
      </w:r>
      <w:r>
        <w:rPr>
          <w:spacing w:val="-3"/>
          <w:sz w:val="24"/>
        </w:rPr>
        <w:t xml:space="preserve"> </w:t>
      </w:r>
      <w:r>
        <w:rPr>
          <w:sz w:val="24"/>
        </w:rPr>
        <w:t>чтении;</w:t>
      </w:r>
    </w:p>
    <w:p w:rsidR="007F357E" w:rsidRDefault="00E17733" w:rsidP="0058521B">
      <w:pPr>
        <w:pStyle w:val="a6"/>
        <w:numPr>
          <w:ilvl w:val="0"/>
          <w:numId w:val="241"/>
        </w:numPr>
        <w:tabs>
          <w:tab w:val="left" w:pos="1522"/>
        </w:tabs>
        <w:ind w:right="839" w:firstLine="0"/>
        <w:jc w:val="both"/>
        <w:rPr>
          <w:sz w:val="24"/>
        </w:rPr>
      </w:pPr>
      <w:r>
        <w:rPr>
          <w:sz w:val="24"/>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w:t>
      </w:r>
      <w:r>
        <w:rPr>
          <w:spacing w:val="-5"/>
          <w:sz w:val="24"/>
        </w:rPr>
        <w:t xml:space="preserve"> </w:t>
      </w:r>
      <w:r>
        <w:rPr>
          <w:sz w:val="24"/>
        </w:rPr>
        <w:t>героев;</w:t>
      </w:r>
    </w:p>
    <w:p w:rsidR="007F357E" w:rsidRDefault="00E17733" w:rsidP="0058521B">
      <w:pPr>
        <w:pStyle w:val="a6"/>
        <w:numPr>
          <w:ilvl w:val="0"/>
          <w:numId w:val="241"/>
        </w:numPr>
        <w:tabs>
          <w:tab w:val="left" w:pos="1556"/>
          <w:tab w:val="left" w:pos="1558"/>
          <w:tab w:val="left" w:pos="3012"/>
          <w:tab w:val="left" w:pos="3605"/>
          <w:tab w:val="left" w:pos="4161"/>
          <w:tab w:val="left" w:pos="4708"/>
          <w:tab w:val="left" w:pos="5298"/>
          <w:tab w:val="left" w:pos="5464"/>
          <w:tab w:val="left" w:pos="6658"/>
          <w:tab w:val="left" w:pos="6905"/>
          <w:tab w:val="left" w:pos="7188"/>
          <w:tab w:val="left" w:pos="8414"/>
          <w:tab w:val="left" w:pos="9277"/>
          <w:tab w:val="left" w:pos="9359"/>
        </w:tabs>
        <w:ind w:right="838" w:firstLine="0"/>
        <w:rPr>
          <w:sz w:val="24"/>
        </w:rPr>
      </w:pPr>
      <w:r>
        <w:rPr>
          <w:sz w:val="24"/>
        </w:rPr>
        <w:t>достижение</w:t>
      </w:r>
      <w:r>
        <w:rPr>
          <w:sz w:val="24"/>
        </w:rPr>
        <w:tab/>
        <w:t>необходимого</w:t>
      </w:r>
      <w:r>
        <w:rPr>
          <w:sz w:val="24"/>
        </w:rPr>
        <w:tab/>
        <w:t>для</w:t>
      </w:r>
      <w:r>
        <w:rPr>
          <w:sz w:val="24"/>
        </w:rPr>
        <w:tab/>
        <w:t>продолжения</w:t>
      </w:r>
      <w:r>
        <w:rPr>
          <w:sz w:val="24"/>
        </w:rPr>
        <w:tab/>
        <w:t>образования</w:t>
      </w:r>
      <w:r>
        <w:rPr>
          <w:sz w:val="24"/>
        </w:rPr>
        <w:tab/>
        <w:t>уровня</w:t>
      </w:r>
      <w:r>
        <w:rPr>
          <w:sz w:val="24"/>
        </w:rPr>
        <w:tab/>
      </w:r>
      <w:r>
        <w:rPr>
          <w:sz w:val="24"/>
        </w:rPr>
        <w:tab/>
        <w:t>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w:t>
      </w:r>
      <w:r>
        <w:rPr>
          <w:sz w:val="24"/>
        </w:rPr>
        <w:tab/>
        <w:t>и</w:t>
      </w:r>
      <w:r>
        <w:rPr>
          <w:sz w:val="24"/>
        </w:rPr>
        <w:tab/>
        <w:t>учебных</w:t>
      </w:r>
      <w:r>
        <w:rPr>
          <w:sz w:val="24"/>
        </w:rPr>
        <w:tab/>
      </w:r>
      <w:r>
        <w:rPr>
          <w:sz w:val="24"/>
        </w:rPr>
        <w:tab/>
        <w:t>текстов</w:t>
      </w:r>
      <w:r>
        <w:rPr>
          <w:sz w:val="24"/>
        </w:rPr>
        <w:tab/>
        <w:t>с</w:t>
      </w:r>
      <w:r>
        <w:rPr>
          <w:sz w:val="24"/>
        </w:rPr>
        <w:tab/>
      </w:r>
      <w:r>
        <w:rPr>
          <w:sz w:val="24"/>
        </w:rPr>
        <w:tab/>
        <w:t>использованием</w:t>
      </w:r>
      <w:r>
        <w:rPr>
          <w:sz w:val="24"/>
        </w:rPr>
        <w:tab/>
        <w:t>элементарных литературоведческих</w:t>
      </w:r>
      <w:r>
        <w:rPr>
          <w:spacing w:val="1"/>
          <w:sz w:val="24"/>
        </w:rPr>
        <w:t xml:space="preserve"> </w:t>
      </w:r>
      <w:r>
        <w:rPr>
          <w:sz w:val="24"/>
        </w:rPr>
        <w:t>понятий;</w:t>
      </w:r>
    </w:p>
    <w:p w:rsidR="007F357E" w:rsidRDefault="00E17733" w:rsidP="0058521B">
      <w:pPr>
        <w:pStyle w:val="a6"/>
        <w:numPr>
          <w:ilvl w:val="0"/>
          <w:numId w:val="241"/>
        </w:numPr>
        <w:tabs>
          <w:tab w:val="left" w:pos="1404"/>
        </w:tabs>
        <w:spacing w:before="3" w:line="237" w:lineRule="auto"/>
        <w:ind w:right="844" w:firstLine="0"/>
        <w:rPr>
          <w:sz w:val="24"/>
        </w:rPr>
      </w:pPr>
      <w:r>
        <w:rPr>
          <w:sz w:val="24"/>
        </w:rPr>
        <w:t>умение самостоятельно выбирать интересующую литературу; пользоваться справочными источниками для понимания и получения дополнительной</w:t>
      </w:r>
      <w:r>
        <w:rPr>
          <w:spacing w:val="-5"/>
          <w:sz w:val="24"/>
        </w:rPr>
        <w:t xml:space="preserve"> </w:t>
      </w:r>
      <w:r>
        <w:rPr>
          <w:sz w:val="24"/>
        </w:rPr>
        <w:t>информации.</w:t>
      </w:r>
    </w:p>
    <w:p w:rsidR="007F357E" w:rsidRDefault="00E17733">
      <w:pPr>
        <w:pStyle w:val="2"/>
        <w:spacing w:before="10" w:after="10" w:line="235" w:lineRule="auto"/>
        <w:ind w:left="1120" w:right="845"/>
        <w:rPr>
          <w:b w:val="0"/>
        </w:rPr>
      </w:pPr>
      <w:r>
        <w:t>В соответствии с ФГОС НОО в результате изучения курса литературного чтения выпускники начальной школы</w:t>
      </w:r>
      <w:r>
        <w:rPr>
          <w:b w:val="0"/>
        </w:rPr>
        <w:t>_</w:t>
      </w:r>
    </w:p>
    <w:tbl>
      <w:tblPr>
        <w:tblStyle w:val="TableNormal"/>
        <w:tblW w:w="0" w:type="auto"/>
        <w:tblInd w:w="1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7452"/>
      </w:tblGrid>
      <w:tr w:rsidR="007F357E">
        <w:trPr>
          <w:trHeight w:val="4418"/>
        </w:trPr>
        <w:tc>
          <w:tcPr>
            <w:tcW w:w="2235" w:type="dxa"/>
            <w:tcBorders>
              <w:right w:val="single" w:sz="6" w:space="0" w:color="000000"/>
            </w:tcBorders>
          </w:tcPr>
          <w:p w:rsidR="007F357E" w:rsidRDefault="00E17733">
            <w:pPr>
              <w:pStyle w:val="TableParagraph"/>
              <w:ind w:right="360"/>
              <w:rPr>
                <w:b/>
                <w:sz w:val="24"/>
              </w:rPr>
            </w:pPr>
            <w:r>
              <w:rPr>
                <w:b/>
                <w:sz w:val="24"/>
              </w:rPr>
              <w:t>Виды речевой и читательской деятельности</w:t>
            </w:r>
          </w:p>
        </w:tc>
        <w:tc>
          <w:tcPr>
            <w:tcW w:w="7452" w:type="dxa"/>
            <w:tcBorders>
              <w:left w:val="single" w:sz="6" w:space="0" w:color="000000"/>
            </w:tcBorders>
          </w:tcPr>
          <w:p w:rsidR="007F357E" w:rsidRDefault="00E17733">
            <w:pPr>
              <w:pStyle w:val="TableParagraph"/>
              <w:spacing w:line="273" w:lineRule="exact"/>
              <w:ind w:left="105"/>
              <w:jc w:val="both"/>
              <w:rPr>
                <w:b/>
                <w:sz w:val="24"/>
              </w:rPr>
            </w:pPr>
            <w:r>
              <w:rPr>
                <w:b/>
                <w:sz w:val="24"/>
              </w:rPr>
              <w:t>Выпускник научится:</w:t>
            </w:r>
          </w:p>
          <w:p w:rsidR="007F357E" w:rsidRDefault="00E17733" w:rsidP="0058521B">
            <w:pPr>
              <w:pStyle w:val="TableParagraph"/>
              <w:numPr>
                <w:ilvl w:val="0"/>
                <w:numId w:val="240"/>
              </w:numPr>
              <w:tabs>
                <w:tab w:val="left" w:pos="430"/>
              </w:tabs>
              <w:ind w:right="97" w:firstLine="0"/>
              <w:jc w:val="both"/>
              <w:rPr>
                <w:sz w:val="24"/>
              </w:rPr>
            </w:pPr>
            <w:r>
              <w:rPr>
                <w:sz w:val="24"/>
              </w:rPr>
              <w:t>осознавать значимость чтения для дальнейшего обучения, саморазвития; воспринимать чтение с учѐтом его цели как источник эстетического, нравственного, познавательного опыта (приобретение опыта чтения, поиска фактов и суждений, аргументации, иной информации);</w:t>
            </w:r>
          </w:p>
          <w:p w:rsidR="007F357E" w:rsidRDefault="00E17733" w:rsidP="0058521B">
            <w:pPr>
              <w:pStyle w:val="TableParagraph"/>
              <w:numPr>
                <w:ilvl w:val="0"/>
                <w:numId w:val="240"/>
              </w:numPr>
              <w:tabs>
                <w:tab w:val="left" w:pos="279"/>
              </w:tabs>
              <w:ind w:right="97" w:firstLine="0"/>
              <w:jc w:val="both"/>
              <w:rPr>
                <w:sz w:val="24"/>
              </w:rPr>
            </w:pPr>
            <w:r>
              <w:rPr>
                <w:sz w:val="24"/>
              </w:rPr>
              <w:t>читать со скоростью, позволяющей понимать смысл прочитанного (для всех видов текстов). в I классе 25-30 слов/минуту, во II классе 50-55 слов/минуту, в III классе 70-75 слов/минуту, в IV классе 90-95 слов/минуту;</w:t>
            </w:r>
          </w:p>
          <w:p w:rsidR="007F357E" w:rsidRDefault="00E17733" w:rsidP="0058521B">
            <w:pPr>
              <w:pStyle w:val="TableParagraph"/>
              <w:numPr>
                <w:ilvl w:val="0"/>
                <w:numId w:val="240"/>
              </w:numPr>
              <w:tabs>
                <w:tab w:val="left" w:pos="353"/>
              </w:tabs>
              <w:ind w:right="97" w:firstLine="0"/>
              <w:jc w:val="both"/>
              <w:rPr>
                <w:sz w:val="24"/>
              </w:rPr>
            </w:pPr>
            <w:r>
              <w:rPr>
                <w:sz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 (только для художественных текстов);</w:t>
            </w:r>
          </w:p>
          <w:p w:rsidR="007F357E" w:rsidRDefault="00E17733" w:rsidP="0058521B">
            <w:pPr>
              <w:pStyle w:val="TableParagraph"/>
              <w:numPr>
                <w:ilvl w:val="0"/>
                <w:numId w:val="240"/>
              </w:numPr>
              <w:tabs>
                <w:tab w:val="left" w:pos="250"/>
              </w:tabs>
              <w:spacing w:line="276" w:lineRule="exact"/>
              <w:ind w:right="100" w:firstLine="0"/>
              <w:jc w:val="both"/>
              <w:rPr>
                <w:sz w:val="24"/>
              </w:rPr>
            </w:pPr>
            <w:r>
              <w:rPr>
                <w:sz w:val="24"/>
              </w:rPr>
              <w:t>использовать различные виды чтения: ознакомительное, изучающее, просмотровое, поисковое/выборочное – в соответствии с</w:t>
            </w:r>
            <w:r>
              <w:rPr>
                <w:spacing w:val="4"/>
                <w:sz w:val="24"/>
              </w:rPr>
              <w:t xml:space="preserve"> </w:t>
            </w:r>
            <w:r>
              <w:rPr>
                <w:sz w:val="24"/>
              </w:rPr>
              <w:t>целью</w:t>
            </w:r>
          </w:p>
        </w:tc>
      </w:tr>
    </w:tbl>
    <w:p w:rsidR="007F357E" w:rsidRDefault="007F357E">
      <w:pPr>
        <w:spacing w:line="276" w:lineRule="exact"/>
        <w:jc w:val="both"/>
        <w:rPr>
          <w:sz w:val="24"/>
        </w:rPr>
        <w:sectPr w:rsidR="007F357E">
          <w:pgSz w:w="11900" w:h="16840"/>
          <w:pgMar w:top="1060" w:right="0" w:bottom="480" w:left="320" w:header="0" w:footer="215" w:gutter="0"/>
          <w:cols w:space="720"/>
        </w:sectPr>
      </w:pPr>
    </w:p>
    <w:p w:rsidR="007F357E" w:rsidRDefault="005D6266">
      <w:pPr>
        <w:pStyle w:val="a3"/>
        <w:spacing w:before="77"/>
        <w:ind w:left="3355"/>
        <w:jc w:val="both"/>
      </w:pPr>
      <w:r>
        <w:lastRenderedPageBreak/>
        <w:pict>
          <v:shape id="_x0000_s1034" style="position:absolute;left:0;text-align:left;margin-left:66.4pt;margin-top:57.7pt;width:484.8pt;height:746.3pt;z-index:-24979968;mso-position-horizontal-relative:page;mso-position-vertical-relative:page" coordorigin="1328,1154" coordsize="9696,14926" o:spt="100" adj="0,,0" path="m3572,16070r-10,l3562,16070r-2225,l1328,16070r,10l1337,16080r2225,l3562,16080r10,l3572,16070xm3572,1154r-10,l3562,1154r-2225,l1328,1154r,14916l1337,16070r,-14906l3562,1164r,14906l3572,16070r,-14916xm11023,16070r-9,l3572,16070r,10l11014,16080r9,l11023,16070xm11023,1154r-9,l3572,1154r,10l11014,1164r,14906l11023,16070r,-14916xe" fillcolor="black" stroked="f">
            <v:stroke joinstyle="round"/>
            <v:formulas/>
            <v:path arrowok="t" o:connecttype="segments"/>
            <w10:wrap anchorx="page" anchory="page"/>
          </v:shape>
        </w:pict>
      </w:r>
      <w:r w:rsidR="00E17733">
        <w:t>чтения (для всех видов текстов);</w:t>
      </w:r>
    </w:p>
    <w:p w:rsidR="007F357E" w:rsidRDefault="00E17733" w:rsidP="0058521B">
      <w:pPr>
        <w:pStyle w:val="a6"/>
        <w:numPr>
          <w:ilvl w:val="1"/>
          <w:numId w:val="241"/>
        </w:numPr>
        <w:tabs>
          <w:tab w:val="left" w:pos="3663"/>
        </w:tabs>
        <w:ind w:right="986" w:firstLine="0"/>
        <w:jc w:val="both"/>
        <w:rPr>
          <w:sz w:val="24"/>
        </w:rPr>
      </w:pPr>
      <w:r>
        <w:rPr>
          <w:sz w:val="24"/>
        </w:rPr>
        <w:t>ориентироваться в содержании художественного и научно- популярного текстов, понимать их смысл (при чтении вслух и про себя, при</w:t>
      </w:r>
      <w:r>
        <w:rPr>
          <w:spacing w:val="-1"/>
          <w:sz w:val="24"/>
        </w:rPr>
        <w:t xml:space="preserve"> </w:t>
      </w:r>
      <w:r>
        <w:rPr>
          <w:sz w:val="24"/>
        </w:rPr>
        <w:t>прослушивании):</w:t>
      </w:r>
    </w:p>
    <w:p w:rsidR="007F357E" w:rsidRDefault="00E17733" w:rsidP="0058521B">
      <w:pPr>
        <w:pStyle w:val="a6"/>
        <w:numPr>
          <w:ilvl w:val="1"/>
          <w:numId w:val="241"/>
        </w:numPr>
        <w:tabs>
          <w:tab w:val="left" w:pos="3533"/>
        </w:tabs>
        <w:spacing w:before="1"/>
        <w:ind w:right="984" w:firstLine="0"/>
        <w:jc w:val="both"/>
        <w:rPr>
          <w:sz w:val="24"/>
        </w:rPr>
      </w:pPr>
      <w:r>
        <w:rPr>
          <w:sz w:val="24"/>
        </w:rPr>
        <w:t>для художественных текстов: определять главную мысль и героев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тексте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7F357E" w:rsidRDefault="00E17733">
      <w:pPr>
        <w:ind w:left="3355" w:right="988"/>
        <w:jc w:val="both"/>
        <w:rPr>
          <w:sz w:val="24"/>
        </w:rPr>
      </w:pPr>
      <w:r>
        <w:rPr>
          <w:b/>
          <w:sz w:val="24"/>
        </w:rPr>
        <w:t xml:space="preserve">для научно-популярных текстов: </w:t>
      </w:r>
      <w:r>
        <w:rPr>
          <w:sz w:val="24"/>
        </w:rPr>
        <w:t>определять основное содержание текста;</w:t>
      </w:r>
    </w:p>
    <w:p w:rsidR="007F357E" w:rsidRDefault="00E17733" w:rsidP="0058521B">
      <w:pPr>
        <w:pStyle w:val="a6"/>
        <w:numPr>
          <w:ilvl w:val="1"/>
          <w:numId w:val="241"/>
        </w:numPr>
        <w:tabs>
          <w:tab w:val="left" w:pos="3514"/>
        </w:tabs>
        <w:ind w:right="986" w:firstLine="0"/>
        <w:jc w:val="both"/>
        <w:rPr>
          <w:sz w:val="24"/>
        </w:rPr>
      </w:pPr>
      <w:r>
        <w:rPr>
          <w:sz w:val="24"/>
        </w:rPr>
        <w:t>озаглавливать текст, в краткой форме отражая в названии основное содержание текста; находить в тексте требуемую информацию (конкретные сведения, факты, описания явлений, процессов), заданную в явном</w:t>
      </w:r>
      <w:r>
        <w:rPr>
          <w:spacing w:val="-3"/>
          <w:sz w:val="24"/>
        </w:rPr>
        <w:t xml:space="preserve"> </w:t>
      </w:r>
      <w:r>
        <w:rPr>
          <w:sz w:val="24"/>
        </w:rPr>
        <w:t>виде;</w:t>
      </w:r>
    </w:p>
    <w:p w:rsidR="007F357E" w:rsidRDefault="00E17733" w:rsidP="0058521B">
      <w:pPr>
        <w:pStyle w:val="a6"/>
        <w:numPr>
          <w:ilvl w:val="1"/>
          <w:numId w:val="241"/>
        </w:numPr>
        <w:tabs>
          <w:tab w:val="left" w:pos="3608"/>
        </w:tabs>
        <w:spacing w:before="1"/>
        <w:ind w:right="987" w:firstLine="0"/>
        <w:jc w:val="both"/>
        <w:rPr>
          <w:sz w:val="24"/>
        </w:rPr>
      </w:pPr>
      <w:r>
        <w:rPr>
          <w:sz w:val="24"/>
        </w:rPr>
        <w:t>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7F357E" w:rsidRDefault="00E17733" w:rsidP="0058521B">
      <w:pPr>
        <w:pStyle w:val="a6"/>
        <w:numPr>
          <w:ilvl w:val="1"/>
          <w:numId w:val="241"/>
        </w:numPr>
        <w:tabs>
          <w:tab w:val="left" w:pos="3495"/>
        </w:tabs>
        <w:ind w:left="3494" w:hanging="140"/>
        <w:jc w:val="both"/>
        <w:rPr>
          <w:sz w:val="24"/>
        </w:rPr>
      </w:pPr>
      <w:r>
        <w:rPr>
          <w:sz w:val="24"/>
        </w:rPr>
        <w:t>использовать простейшие приѐмы анализа различных видов</w:t>
      </w:r>
      <w:r>
        <w:rPr>
          <w:spacing w:val="-8"/>
          <w:sz w:val="24"/>
        </w:rPr>
        <w:t xml:space="preserve"> </w:t>
      </w:r>
      <w:r>
        <w:rPr>
          <w:sz w:val="24"/>
        </w:rPr>
        <w:t>текстов;</w:t>
      </w:r>
    </w:p>
    <w:p w:rsidR="007F357E" w:rsidRDefault="00E17733" w:rsidP="0058521B">
      <w:pPr>
        <w:pStyle w:val="a6"/>
        <w:numPr>
          <w:ilvl w:val="1"/>
          <w:numId w:val="241"/>
        </w:numPr>
        <w:tabs>
          <w:tab w:val="left" w:pos="3574"/>
        </w:tabs>
        <w:ind w:right="986" w:firstLine="0"/>
        <w:jc w:val="both"/>
        <w:rPr>
          <w:sz w:val="24"/>
        </w:rPr>
      </w:pPr>
      <w:r>
        <w:rPr>
          <w:sz w:val="24"/>
        </w:rPr>
        <w:t>делить текст на части, составлять простой план; устанавливать взаимосвязь между отдельными фактами, событиями, явлениями, описаниями, процессами и между отдельными частями текста, опираясь на его</w:t>
      </w:r>
      <w:r>
        <w:rPr>
          <w:spacing w:val="-2"/>
          <w:sz w:val="24"/>
        </w:rPr>
        <w:t xml:space="preserve"> </w:t>
      </w:r>
      <w:r>
        <w:rPr>
          <w:sz w:val="24"/>
        </w:rPr>
        <w:t>содержание;</w:t>
      </w:r>
    </w:p>
    <w:p w:rsidR="007F357E" w:rsidRDefault="00E17733" w:rsidP="0058521B">
      <w:pPr>
        <w:pStyle w:val="a6"/>
        <w:numPr>
          <w:ilvl w:val="1"/>
          <w:numId w:val="241"/>
        </w:numPr>
        <w:tabs>
          <w:tab w:val="left" w:pos="3706"/>
        </w:tabs>
        <w:ind w:right="986" w:firstLine="0"/>
        <w:jc w:val="both"/>
        <w:rPr>
          <w:sz w:val="24"/>
        </w:rPr>
      </w:pPr>
      <w:r>
        <w:rPr>
          <w:sz w:val="24"/>
        </w:rPr>
        <w:t>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7F357E" w:rsidRDefault="00E17733" w:rsidP="0058521B">
      <w:pPr>
        <w:pStyle w:val="a6"/>
        <w:numPr>
          <w:ilvl w:val="1"/>
          <w:numId w:val="241"/>
        </w:numPr>
        <w:tabs>
          <w:tab w:val="left" w:pos="3495"/>
        </w:tabs>
        <w:ind w:right="986" w:firstLine="0"/>
        <w:jc w:val="both"/>
        <w:rPr>
          <w:sz w:val="24"/>
        </w:rPr>
      </w:pPr>
      <w:r>
        <w:rPr>
          <w:sz w:val="24"/>
        </w:rPr>
        <w:t xml:space="preserve">использовать различные формы интерпретации содержания текстов: </w:t>
      </w:r>
      <w:r>
        <w:rPr>
          <w:b/>
          <w:sz w:val="24"/>
        </w:rPr>
        <w:t xml:space="preserve">для художественных текстов: </w:t>
      </w:r>
      <w:r>
        <w:rPr>
          <w:sz w:val="24"/>
        </w:rPr>
        <w:t>делить текст на части, озаглавливать их; составлять простой план; устанавливать взаимосвязь между событиями, фактами, поступками, мыслями, чувствами героев, опираясь на содержание</w:t>
      </w:r>
      <w:r>
        <w:rPr>
          <w:spacing w:val="-3"/>
          <w:sz w:val="24"/>
        </w:rPr>
        <w:t xml:space="preserve"> </w:t>
      </w:r>
      <w:r>
        <w:rPr>
          <w:sz w:val="24"/>
        </w:rPr>
        <w:t>текста;</w:t>
      </w:r>
    </w:p>
    <w:p w:rsidR="007F357E" w:rsidRDefault="00E17733" w:rsidP="0058521B">
      <w:pPr>
        <w:pStyle w:val="a6"/>
        <w:numPr>
          <w:ilvl w:val="1"/>
          <w:numId w:val="241"/>
        </w:numPr>
        <w:tabs>
          <w:tab w:val="left" w:pos="3620"/>
        </w:tabs>
        <w:spacing w:before="1"/>
        <w:ind w:right="985" w:firstLine="0"/>
        <w:jc w:val="both"/>
        <w:rPr>
          <w:sz w:val="24"/>
        </w:rPr>
      </w:pPr>
      <w:r>
        <w:rPr>
          <w:sz w:val="24"/>
        </w:rPr>
        <w:t>формулировать простые выводы, основываясь на содержании текста; 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w:t>
      </w:r>
      <w:r>
        <w:rPr>
          <w:spacing w:val="-4"/>
          <w:sz w:val="24"/>
        </w:rPr>
        <w:t xml:space="preserve"> </w:t>
      </w:r>
      <w:r>
        <w:rPr>
          <w:sz w:val="24"/>
        </w:rPr>
        <w:t>текста;</w:t>
      </w:r>
    </w:p>
    <w:p w:rsidR="007F357E" w:rsidRDefault="00E17733" w:rsidP="0058521B">
      <w:pPr>
        <w:pStyle w:val="a6"/>
        <w:numPr>
          <w:ilvl w:val="1"/>
          <w:numId w:val="241"/>
        </w:numPr>
        <w:tabs>
          <w:tab w:val="left" w:pos="3668"/>
        </w:tabs>
        <w:ind w:right="988" w:firstLine="0"/>
        <w:jc w:val="both"/>
        <w:rPr>
          <w:sz w:val="24"/>
        </w:rPr>
      </w:pPr>
      <w:r>
        <w:rPr>
          <w:sz w:val="24"/>
        </w:rPr>
        <w:t>ориентироваться в нравственном содержании прочитанного, самостоятельно делать выводы, соотносить поступки героев с нравственными</w:t>
      </w:r>
      <w:r>
        <w:rPr>
          <w:spacing w:val="-1"/>
          <w:sz w:val="24"/>
        </w:rPr>
        <w:t xml:space="preserve"> </w:t>
      </w:r>
      <w:r>
        <w:rPr>
          <w:sz w:val="24"/>
        </w:rPr>
        <w:t>нормами;</w:t>
      </w:r>
    </w:p>
    <w:p w:rsidR="007F357E" w:rsidRDefault="00E17733" w:rsidP="0058521B">
      <w:pPr>
        <w:pStyle w:val="a6"/>
        <w:numPr>
          <w:ilvl w:val="1"/>
          <w:numId w:val="241"/>
        </w:numPr>
        <w:tabs>
          <w:tab w:val="left" w:pos="3519"/>
        </w:tabs>
        <w:ind w:right="989" w:firstLine="0"/>
        <w:jc w:val="both"/>
        <w:rPr>
          <w:sz w:val="24"/>
        </w:rPr>
      </w:pPr>
      <w:r>
        <w:rPr>
          <w:sz w:val="24"/>
        </w:rPr>
        <w:t>передавать содержание прочитанного или прослушанного с учѐтом специфики текста в виде пересказа (полного или краткого) (для всех видов</w:t>
      </w:r>
      <w:r>
        <w:rPr>
          <w:spacing w:val="-1"/>
          <w:sz w:val="24"/>
        </w:rPr>
        <w:t xml:space="preserve"> </w:t>
      </w:r>
      <w:r>
        <w:rPr>
          <w:sz w:val="24"/>
        </w:rPr>
        <w:t>текстов);</w:t>
      </w:r>
    </w:p>
    <w:p w:rsidR="007F357E" w:rsidRDefault="00E17733" w:rsidP="0058521B">
      <w:pPr>
        <w:pStyle w:val="a6"/>
        <w:numPr>
          <w:ilvl w:val="1"/>
          <w:numId w:val="241"/>
        </w:numPr>
        <w:tabs>
          <w:tab w:val="left" w:pos="3603"/>
        </w:tabs>
        <w:ind w:right="989" w:firstLine="0"/>
        <w:rPr>
          <w:b/>
          <w:i/>
          <w:sz w:val="24"/>
        </w:rPr>
      </w:pPr>
      <w:r>
        <w:rPr>
          <w:sz w:val="24"/>
        </w:rPr>
        <w:t xml:space="preserve">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 </w:t>
      </w:r>
      <w:r>
        <w:rPr>
          <w:b/>
          <w:i/>
          <w:sz w:val="24"/>
        </w:rPr>
        <w:t>Выпускник получит возможность научиться:</w:t>
      </w:r>
    </w:p>
    <w:p w:rsidR="007F357E" w:rsidRDefault="007F357E">
      <w:pPr>
        <w:rPr>
          <w:sz w:val="24"/>
        </w:rPr>
        <w:sectPr w:rsidR="007F357E">
          <w:pgSz w:w="11900" w:h="16840"/>
          <w:pgMar w:top="1060" w:right="0" w:bottom="480" w:left="320" w:header="0" w:footer="215" w:gutter="0"/>
          <w:cols w:space="720"/>
        </w:sectPr>
      </w:pPr>
    </w:p>
    <w:tbl>
      <w:tblPr>
        <w:tblStyle w:val="TableNormal"/>
        <w:tblW w:w="0" w:type="auto"/>
        <w:tblInd w:w="1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7452"/>
      </w:tblGrid>
      <w:tr w:rsidR="007F357E">
        <w:trPr>
          <w:trHeight w:val="3863"/>
        </w:trPr>
        <w:tc>
          <w:tcPr>
            <w:tcW w:w="2235" w:type="dxa"/>
            <w:tcBorders>
              <w:right w:val="single" w:sz="6" w:space="0" w:color="000000"/>
            </w:tcBorders>
          </w:tcPr>
          <w:p w:rsidR="007F357E" w:rsidRDefault="007F357E">
            <w:pPr>
              <w:pStyle w:val="TableParagraph"/>
              <w:ind w:left="0"/>
              <w:rPr>
                <w:sz w:val="24"/>
              </w:rPr>
            </w:pPr>
          </w:p>
        </w:tc>
        <w:tc>
          <w:tcPr>
            <w:tcW w:w="7452" w:type="dxa"/>
            <w:tcBorders>
              <w:left w:val="single" w:sz="6" w:space="0" w:color="000000"/>
            </w:tcBorders>
          </w:tcPr>
          <w:p w:rsidR="007F357E" w:rsidRDefault="00E17733" w:rsidP="0058521B">
            <w:pPr>
              <w:pStyle w:val="TableParagraph"/>
              <w:numPr>
                <w:ilvl w:val="0"/>
                <w:numId w:val="239"/>
              </w:numPr>
              <w:tabs>
                <w:tab w:val="left" w:pos="377"/>
              </w:tabs>
              <w:ind w:right="102" w:firstLine="0"/>
              <w:rPr>
                <w:i/>
                <w:sz w:val="24"/>
              </w:rPr>
            </w:pPr>
            <w:r>
              <w:rPr>
                <w:i/>
                <w:sz w:val="24"/>
              </w:rPr>
              <w:t>удовлетворять читательский интерес и приобретать опыт чтения;</w:t>
            </w:r>
          </w:p>
          <w:p w:rsidR="007F357E" w:rsidRDefault="00E17733" w:rsidP="0058521B">
            <w:pPr>
              <w:pStyle w:val="TableParagraph"/>
              <w:numPr>
                <w:ilvl w:val="0"/>
                <w:numId w:val="239"/>
              </w:numPr>
              <w:tabs>
                <w:tab w:val="left" w:pos="305"/>
              </w:tabs>
              <w:ind w:right="101" w:firstLine="0"/>
              <w:rPr>
                <w:i/>
                <w:sz w:val="24"/>
              </w:rPr>
            </w:pPr>
            <w:r>
              <w:rPr>
                <w:i/>
                <w:sz w:val="24"/>
              </w:rPr>
              <w:t>осознанно выбирать виды чтения (ознакомительное, изучающее, выборочное, поисковое) в зависимости от цели</w:t>
            </w:r>
            <w:r>
              <w:rPr>
                <w:i/>
                <w:spacing w:val="-3"/>
                <w:sz w:val="24"/>
              </w:rPr>
              <w:t xml:space="preserve"> </w:t>
            </w:r>
            <w:r>
              <w:rPr>
                <w:i/>
                <w:sz w:val="24"/>
              </w:rPr>
              <w:t>чтения;</w:t>
            </w:r>
          </w:p>
          <w:p w:rsidR="007F357E" w:rsidRDefault="00E17733" w:rsidP="0058521B">
            <w:pPr>
              <w:pStyle w:val="TableParagraph"/>
              <w:numPr>
                <w:ilvl w:val="0"/>
                <w:numId w:val="239"/>
              </w:numPr>
              <w:tabs>
                <w:tab w:val="left" w:pos="563"/>
                <w:tab w:val="left" w:pos="564"/>
                <w:tab w:val="left" w:pos="2019"/>
                <w:tab w:val="left" w:pos="2638"/>
                <w:tab w:val="left" w:pos="4495"/>
                <w:tab w:val="left" w:pos="5550"/>
                <w:tab w:val="left" w:pos="6437"/>
              </w:tabs>
              <w:ind w:right="97" w:firstLine="0"/>
              <w:rPr>
                <w:i/>
                <w:sz w:val="24"/>
              </w:rPr>
            </w:pPr>
            <w:r>
              <w:rPr>
                <w:i/>
                <w:sz w:val="24"/>
              </w:rPr>
              <w:t>различать</w:t>
            </w:r>
            <w:r>
              <w:rPr>
                <w:i/>
                <w:sz w:val="24"/>
              </w:rPr>
              <w:tab/>
              <w:t>на</w:t>
            </w:r>
            <w:r>
              <w:rPr>
                <w:i/>
                <w:sz w:val="24"/>
              </w:rPr>
              <w:tab/>
              <w:t>практическом</w:t>
            </w:r>
            <w:r>
              <w:rPr>
                <w:i/>
                <w:sz w:val="24"/>
              </w:rPr>
              <w:tab/>
              <w:t>уровне</w:t>
            </w:r>
            <w:r>
              <w:rPr>
                <w:i/>
                <w:sz w:val="24"/>
              </w:rPr>
              <w:tab/>
              <w:t>виды</w:t>
            </w:r>
            <w:r>
              <w:rPr>
                <w:i/>
                <w:sz w:val="24"/>
              </w:rPr>
              <w:tab/>
              <w:t>текстов (художественный и научно- популярный), опираясь на особенности каждого вида текста; осмысливать эстетические и нравственные ценности художественного текста и высказывать собственное суждение;</w:t>
            </w:r>
          </w:p>
          <w:p w:rsidR="007F357E" w:rsidRDefault="00E17733" w:rsidP="0058521B">
            <w:pPr>
              <w:pStyle w:val="TableParagraph"/>
              <w:numPr>
                <w:ilvl w:val="0"/>
                <w:numId w:val="239"/>
              </w:numPr>
              <w:tabs>
                <w:tab w:val="left" w:pos="576"/>
              </w:tabs>
              <w:ind w:right="96" w:firstLine="0"/>
              <w:jc w:val="both"/>
              <w:rPr>
                <w:i/>
                <w:sz w:val="24"/>
              </w:rPr>
            </w:pPr>
            <w:r>
              <w:rPr>
                <w:i/>
                <w:sz w:val="24"/>
              </w:rPr>
              <w:t>высказывать собственное суждение о прочитанном (прослушанном) произведении, доказывать и подтверждать его фактами со ссылками на</w:t>
            </w:r>
            <w:r>
              <w:rPr>
                <w:i/>
                <w:spacing w:val="-1"/>
                <w:sz w:val="24"/>
              </w:rPr>
              <w:t xml:space="preserve"> </w:t>
            </w:r>
            <w:r>
              <w:rPr>
                <w:i/>
                <w:sz w:val="24"/>
              </w:rPr>
              <w:t>текст;</w:t>
            </w:r>
          </w:p>
          <w:p w:rsidR="007F357E" w:rsidRDefault="00E17733" w:rsidP="0058521B">
            <w:pPr>
              <w:pStyle w:val="TableParagraph"/>
              <w:numPr>
                <w:ilvl w:val="0"/>
                <w:numId w:val="239"/>
              </w:numPr>
              <w:tabs>
                <w:tab w:val="left" w:pos="415"/>
              </w:tabs>
              <w:spacing w:line="270" w:lineRule="atLeast"/>
              <w:ind w:right="100" w:firstLine="0"/>
              <w:jc w:val="both"/>
              <w:rPr>
                <w:sz w:val="24"/>
              </w:rPr>
            </w:pPr>
            <w:r>
              <w:rPr>
                <w:i/>
                <w:sz w:val="24"/>
              </w:rPr>
              <w:t>составлять по аналогии устные рассказы (повествование, рассуждение,</w:t>
            </w:r>
            <w:r>
              <w:rPr>
                <w:i/>
                <w:spacing w:val="-1"/>
                <w:sz w:val="24"/>
              </w:rPr>
              <w:t xml:space="preserve"> </w:t>
            </w:r>
            <w:r>
              <w:rPr>
                <w:i/>
                <w:sz w:val="24"/>
              </w:rPr>
              <w:t>описание).</w:t>
            </w:r>
            <w:r>
              <w:rPr>
                <w:sz w:val="24"/>
                <w:u w:val="single"/>
              </w:rPr>
              <w:t xml:space="preserve">    </w:t>
            </w:r>
            <w:r>
              <w:rPr>
                <w:spacing w:val="-5"/>
                <w:sz w:val="24"/>
                <w:u w:val="single"/>
              </w:rPr>
              <w:t xml:space="preserve"> </w:t>
            </w:r>
          </w:p>
        </w:tc>
      </w:tr>
      <w:tr w:rsidR="007F357E">
        <w:trPr>
          <w:trHeight w:val="3864"/>
        </w:trPr>
        <w:tc>
          <w:tcPr>
            <w:tcW w:w="2235" w:type="dxa"/>
            <w:tcBorders>
              <w:right w:val="single" w:sz="6" w:space="0" w:color="000000"/>
            </w:tcBorders>
          </w:tcPr>
          <w:p w:rsidR="007F357E" w:rsidRDefault="00E17733">
            <w:pPr>
              <w:pStyle w:val="TableParagraph"/>
              <w:tabs>
                <w:tab w:val="left" w:pos="1187"/>
              </w:tabs>
              <w:ind w:right="93"/>
              <w:rPr>
                <w:b/>
                <w:sz w:val="24"/>
              </w:rPr>
            </w:pPr>
            <w:r>
              <w:rPr>
                <w:b/>
                <w:sz w:val="24"/>
              </w:rPr>
              <w:t>Круг</w:t>
            </w:r>
            <w:r>
              <w:rPr>
                <w:b/>
                <w:sz w:val="24"/>
              </w:rPr>
              <w:tab/>
            </w:r>
            <w:r>
              <w:rPr>
                <w:b/>
                <w:spacing w:val="-3"/>
                <w:sz w:val="24"/>
              </w:rPr>
              <w:t xml:space="preserve">детского </w:t>
            </w:r>
            <w:r>
              <w:rPr>
                <w:b/>
                <w:sz w:val="24"/>
              </w:rPr>
              <w:t>чтения</w:t>
            </w:r>
          </w:p>
          <w:p w:rsidR="007F357E" w:rsidRDefault="00E17733">
            <w:pPr>
              <w:pStyle w:val="TableParagraph"/>
              <w:ind w:right="408"/>
              <w:rPr>
                <w:b/>
                <w:sz w:val="24"/>
              </w:rPr>
            </w:pPr>
            <w:r>
              <w:rPr>
                <w:b/>
                <w:sz w:val="24"/>
              </w:rPr>
              <w:t>(для всех видов текстов)</w:t>
            </w:r>
          </w:p>
        </w:tc>
        <w:tc>
          <w:tcPr>
            <w:tcW w:w="7452" w:type="dxa"/>
            <w:tcBorders>
              <w:left w:val="single" w:sz="6" w:space="0" w:color="000000"/>
            </w:tcBorders>
          </w:tcPr>
          <w:p w:rsidR="007F357E" w:rsidRDefault="00E17733">
            <w:pPr>
              <w:pStyle w:val="TableParagraph"/>
              <w:spacing w:line="266" w:lineRule="exact"/>
              <w:ind w:left="105"/>
              <w:jc w:val="both"/>
              <w:rPr>
                <w:b/>
                <w:sz w:val="24"/>
              </w:rPr>
            </w:pPr>
            <w:r>
              <w:rPr>
                <w:b/>
                <w:sz w:val="24"/>
              </w:rPr>
              <w:t>Выпускник научится:</w:t>
            </w:r>
          </w:p>
          <w:p w:rsidR="007F357E" w:rsidRDefault="00E17733" w:rsidP="0058521B">
            <w:pPr>
              <w:pStyle w:val="TableParagraph"/>
              <w:numPr>
                <w:ilvl w:val="0"/>
                <w:numId w:val="238"/>
              </w:numPr>
              <w:tabs>
                <w:tab w:val="left" w:pos="267"/>
              </w:tabs>
              <w:ind w:right="100" w:firstLine="0"/>
              <w:jc w:val="both"/>
              <w:rPr>
                <w:sz w:val="24"/>
              </w:rPr>
            </w:pPr>
            <w:r>
              <w:rPr>
                <w:sz w:val="24"/>
              </w:rPr>
              <w:t>осуществлять выбор книги в библиотеке по заданной тематике или по собственному</w:t>
            </w:r>
            <w:r>
              <w:rPr>
                <w:spacing w:val="-6"/>
                <w:sz w:val="24"/>
              </w:rPr>
              <w:t xml:space="preserve"> </w:t>
            </w:r>
            <w:r>
              <w:rPr>
                <w:sz w:val="24"/>
              </w:rPr>
              <w:t>желанию;</w:t>
            </w:r>
          </w:p>
          <w:p w:rsidR="007F357E" w:rsidRDefault="00E17733" w:rsidP="0058521B">
            <w:pPr>
              <w:pStyle w:val="TableParagraph"/>
              <w:numPr>
                <w:ilvl w:val="0"/>
                <w:numId w:val="238"/>
              </w:numPr>
              <w:tabs>
                <w:tab w:val="left" w:pos="334"/>
              </w:tabs>
              <w:ind w:right="96" w:firstLine="0"/>
              <w:jc w:val="both"/>
              <w:rPr>
                <w:sz w:val="24"/>
              </w:rPr>
            </w:pPr>
            <w:r>
              <w:rPr>
                <w:sz w:val="24"/>
              </w:rPr>
              <w:t>вести список прочитанных книг с целью использования его в учебной и внеучебной деятельности, в том числе для планирования своего круга</w:t>
            </w:r>
            <w:r>
              <w:rPr>
                <w:spacing w:val="-3"/>
                <w:sz w:val="24"/>
              </w:rPr>
              <w:t xml:space="preserve"> </w:t>
            </w:r>
            <w:r>
              <w:rPr>
                <w:sz w:val="24"/>
              </w:rPr>
              <w:t>чтения;</w:t>
            </w:r>
          </w:p>
          <w:p w:rsidR="007F357E" w:rsidRDefault="00E17733" w:rsidP="0058521B">
            <w:pPr>
              <w:pStyle w:val="TableParagraph"/>
              <w:numPr>
                <w:ilvl w:val="0"/>
                <w:numId w:val="238"/>
              </w:numPr>
              <w:tabs>
                <w:tab w:val="left" w:pos="447"/>
              </w:tabs>
              <w:ind w:right="101" w:firstLine="0"/>
              <w:jc w:val="both"/>
              <w:rPr>
                <w:sz w:val="24"/>
              </w:rPr>
            </w:pPr>
            <w:r>
              <w:rPr>
                <w:sz w:val="24"/>
              </w:rPr>
              <w:t>составлять аннотацию и краткий отзыв на прочитанное произведение по заданному</w:t>
            </w:r>
            <w:r>
              <w:rPr>
                <w:spacing w:val="-7"/>
                <w:sz w:val="24"/>
              </w:rPr>
              <w:t xml:space="preserve"> </w:t>
            </w:r>
            <w:r>
              <w:rPr>
                <w:sz w:val="24"/>
              </w:rPr>
              <w:t>образцу.</w:t>
            </w:r>
          </w:p>
          <w:p w:rsidR="007F357E" w:rsidRDefault="00E17733">
            <w:pPr>
              <w:pStyle w:val="TableParagraph"/>
              <w:spacing w:before="3" w:line="274" w:lineRule="exact"/>
              <w:ind w:left="105"/>
              <w:jc w:val="both"/>
              <w:rPr>
                <w:b/>
                <w:i/>
                <w:sz w:val="24"/>
              </w:rPr>
            </w:pPr>
            <w:r>
              <w:rPr>
                <w:b/>
                <w:i/>
                <w:sz w:val="24"/>
              </w:rPr>
              <w:t>Выпускник получит возможность научиться:</w:t>
            </w:r>
          </w:p>
          <w:p w:rsidR="007F357E" w:rsidRDefault="00E17733">
            <w:pPr>
              <w:pStyle w:val="TableParagraph"/>
              <w:spacing w:line="274" w:lineRule="exact"/>
              <w:ind w:left="105"/>
              <w:rPr>
                <w:i/>
                <w:sz w:val="24"/>
              </w:rPr>
            </w:pPr>
            <w:r>
              <w:rPr>
                <w:i/>
                <w:sz w:val="24"/>
              </w:rPr>
              <w:t>- вести «Читательский дневник»</w:t>
            </w:r>
          </w:p>
          <w:p w:rsidR="007F357E" w:rsidRDefault="00E17733">
            <w:pPr>
              <w:pStyle w:val="TableParagraph"/>
              <w:ind w:left="105"/>
              <w:rPr>
                <w:i/>
                <w:sz w:val="24"/>
              </w:rPr>
            </w:pPr>
            <w:r>
              <w:rPr>
                <w:sz w:val="24"/>
              </w:rPr>
              <w:t xml:space="preserve">- </w:t>
            </w:r>
            <w:r>
              <w:rPr>
                <w:i/>
                <w:sz w:val="24"/>
              </w:rPr>
              <w:t>работать с тематическим каталогом;</w:t>
            </w:r>
          </w:p>
          <w:p w:rsidR="007F357E" w:rsidRDefault="00E17733" w:rsidP="0058521B">
            <w:pPr>
              <w:pStyle w:val="TableParagraph"/>
              <w:numPr>
                <w:ilvl w:val="0"/>
                <w:numId w:val="237"/>
              </w:numPr>
              <w:tabs>
                <w:tab w:val="left" w:pos="245"/>
              </w:tabs>
              <w:ind w:left="244"/>
              <w:rPr>
                <w:i/>
                <w:sz w:val="24"/>
              </w:rPr>
            </w:pPr>
            <w:r>
              <w:rPr>
                <w:i/>
                <w:sz w:val="24"/>
              </w:rPr>
              <w:t>работать с детской</w:t>
            </w:r>
            <w:r>
              <w:rPr>
                <w:i/>
                <w:spacing w:val="-2"/>
                <w:sz w:val="24"/>
              </w:rPr>
              <w:t xml:space="preserve"> </w:t>
            </w:r>
            <w:r>
              <w:rPr>
                <w:i/>
                <w:sz w:val="24"/>
              </w:rPr>
              <w:t>периодикой;</w:t>
            </w:r>
          </w:p>
          <w:p w:rsidR="007F357E" w:rsidRDefault="00E17733" w:rsidP="0058521B">
            <w:pPr>
              <w:pStyle w:val="TableParagraph"/>
              <w:numPr>
                <w:ilvl w:val="0"/>
                <w:numId w:val="237"/>
              </w:numPr>
              <w:tabs>
                <w:tab w:val="left" w:pos="276"/>
              </w:tabs>
              <w:spacing w:line="270" w:lineRule="atLeast"/>
              <w:ind w:right="101" w:firstLine="0"/>
              <w:rPr>
                <w:i/>
                <w:sz w:val="24"/>
              </w:rPr>
            </w:pPr>
            <w:r>
              <w:rPr>
                <w:i/>
                <w:sz w:val="24"/>
              </w:rPr>
              <w:t>самостоятельно писать отзыв о прочитанной книге (в свободной форме).</w:t>
            </w:r>
          </w:p>
        </w:tc>
      </w:tr>
      <w:tr w:rsidR="007F357E">
        <w:trPr>
          <w:trHeight w:val="6348"/>
        </w:trPr>
        <w:tc>
          <w:tcPr>
            <w:tcW w:w="2235" w:type="dxa"/>
            <w:tcBorders>
              <w:right w:val="single" w:sz="6" w:space="0" w:color="000000"/>
            </w:tcBorders>
          </w:tcPr>
          <w:p w:rsidR="007F357E" w:rsidRDefault="00E17733">
            <w:pPr>
              <w:pStyle w:val="TableParagraph"/>
              <w:ind w:right="103"/>
              <w:rPr>
                <w:b/>
                <w:sz w:val="24"/>
              </w:rPr>
            </w:pPr>
            <w:r>
              <w:rPr>
                <w:b/>
                <w:sz w:val="24"/>
              </w:rPr>
              <w:t>Литературоведчес кая</w:t>
            </w:r>
          </w:p>
          <w:p w:rsidR="007F357E" w:rsidRDefault="00E17733">
            <w:pPr>
              <w:pStyle w:val="TableParagraph"/>
              <w:ind w:right="289"/>
              <w:rPr>
                <w:b/>
                <w:sz w:val="24"/>
              </w:rPr>
            </w:pPr>
            <w:r>
              <w:rPr>
                <w:b/>
                <w:sz w:val="24"/>
              </w:rPr>
              <w:t>пропедевтика (только для художественных текстов)</w:t>
            </w:r>
          </w:p>
        </w:tc>
        <w:tc>
          <w:tcPr>
            <w:tcW w:w="7452" w:type="dxa"/>
            <w:tcBorders>
              <w:left w:val="single" w:sz="6" w:space="0" w:color="000000"/>
            </w:tcBorders>
          </w:tcPr>
          <w:p w:rsidR="007F357E" w:rsidRDefault="00E17733">
            <w:pPr>
              <w:pStyle w:val="TableParagraph"/>
              <w:spacing w:line="266" w:lineRule="exact"/>
              <w:ind w:left="105"/>
              <w:jc w:val="both"/>
              <w:rPr>
                <w:b/>
                <w:sz w:val="24"/>
              </w:rPr>
            </w:pPr>
            <w:r>
              <w:rPr>
                <w:b/>
                <w:sz w:val="24"/>
              </w:rPr>
              <w:t>Выпускник научится:</w:t>
            </w:r>
          </w:p>
          <w:p w:rsidR="007F357E" w:rsidRDefault="00E17733" w:rsidP="0058521B">
            <w:pPr>
              <w:pStyle w:val="TableParagraph"/>
              <w:numPr>
                <w:ilvl w:val="0"/>
                <w:numId w:val="236"/>
              </w:numPr>
              <w:tabs>
                <w:tab w:val="left" w:pos="653"/>
              </w:tabs>
              <w:ind w:right="98" w:firstLine="0"/>
              <w:jc w:val="both"/>
              <w:rPr>
                <w:sz w:val="24"/>
              </w:rPr>
            </w:pPr>
            <w:r>
              <w:rPr>
                <w:sz w:val="24"/>
              </w:rPr>
              <w:t>распознавать некоторые отличительные особенности художественных произведений (на примерах художественных образов и средств художественной</w:t>
            </w:r>
            <w:r>
              <w:rPr>
                <w:spacing w:val="-4"/>
                <w:sz w:val="24"/>
              </w:rPr>
              <w:t xml:space="preserve"> </w:t>
            </w:r>
            <w:r>
              <w:rPr>
                <w:sz w:val="24"/>
              </w:rPr>
              <w:t>выразительности);</w:t>
            </w:r>
          </w:p>
          <w:p w:rsidR="007F357E" w:rsidRDefault="00E17733" w:rsidP="0058521B">
            <w:pPr>
              <w:pStyle w:val="TableParagraph"/>
              <w:numPr>
                <w:ilvl w:val="0"/>
                <w:numId w:val="236"/>
              </w:numPr>
              <w:tabs>
                <w:tab w:val="left" w:pos="427"/>
              </w:tabs>
              <w:ind w:right="98" w:firstLine="0"/>
              <w:jc w:val="both"/>
              <w:rPr>
                <w:sz w:val="24"/>
              </w:rPr>
            </w:pPr>
            <w:r>
              <w:rPr>
                <w:sz w:val="24"/>
              </w:rPr>
              <w:t>отличать на практическом уровне прозаический текст от стихотворного, приводить примеры прозаических и стихотворных текстов;</w:t>
            </w:r>
          </w:p>
          <w:p w:rsidR="007F357E" w:rsidRDefault="00E17733" w:rsidP="0058521B">
            <w:pPr>
              <w:pStyle w:val="TableParagraph"/>
              <w:numPr>
                <w:ilvl w:val="0"/>
                <w:numId w:val="236"/>
              </w:numPr>
              <w:tabs>
                <w:tab w:val="left" w:pos="293"/>
              </w:tabs>
              <w:ind w:right="98" w:firstLine="0"/>
              <w:jc w:val="both"/>
              <w:rPr>
                <w:sz w:val="24"/>
              </w:rPr>
            </w:pPr>
            <w:r>
              <w:rPr>
                <w:sz w:val="24"/>
              </w:rPr>
              <w:t>различать художественные произведения разных жанров (рассказ, басня, сказка, загадка, пословица), приводить примеры этих произведений.</w:t>
            </w:r>
          </w:p>
          <w:p w:rsidR="007F357E" w:rsidRDefault="00E17733">
            <w:pPr>
              <w:pStyle w:val="TableParagraph"/>
              <w:spacing w:before="3" w:line="274" w:lineRule="exact"/>
              <w:ind w:left="105"/>
              <w:jc w:val="both"/>
              <w:rPr>
                <w:b/>
                <w:i/>
                <w:sz w:val="24"/>
              </w:rPr>
            </w:pPr>
            <w:r>
              <w:rPr>
                <w:b/>
                <w:i/>
                <w:sz w:val="24"/>
              </w:rPr>
              <w:t>Выпускник получит возможность научиться:</w:t>
            </w:r>
          </w:p>
          <w:p w:rsidR="007F357E" w:rsidRDefault="00E17733" w:rsidP="0058521B">
            <w:pPr>
              <w:pStyle w:val="TableParagraph"/>
              <w:numPr>
                <w:ilvl w:val="0"/>
                <w:numId w:val="236"/>
              </w:numPr>
              <w:tabs>
                <w:tab w:val="left" w:pos="322"/>
              </w:tabs>
              <w:ind w:right="99" w:firstLine="0"/>
              <w:jc w:val="both"/>
              <w:rPr>
                <w:i/>
                <w:sz w:val="24"/>
              </w:rPr>
            </w:pPr>
            <w:r>
              <w:rPr>
                <w:i/>
                <w:sz w:val="24"/>
              </w:rPr>
              <w:t>воспринимать художественную литературу как вид искусства, приводить примеры проявления художественного вымысла в произведениях;</w:t>
            </w:r>
          </w:p>
          <w:p w:rsidR="007F357E" w:rsidRDefault="00E17733" w:rsidP="0058521B">
            <w:pPr>
              <w:pStyle w:val="TableParagraph"/>
              <w:numPr>
                <w:ilvl w:val="0"/>
                <w:numId w:val="235"/>
              </w:numPr>
              <w:tabs>
                <w:tab w:val="left" w:pos="259"/>
              </w:tabs>
              <w:ind w:right="103" w:firstLine="0"/>
              <w:rPr>
                <w:i/>
                <w:sz w:val="24"/>
              </w:rPr>
            </w:pPr>
            <w:r>
              <w:rPr>
                <w:i/>
                <w:sz w:val="24"/>
              </w:rPr>
              <w:t>находить средства художественной выразительности (метафора, эпитет);</w:t>
            </w:r>
          </w:p>
          <w:p w:rsidR="007F357E" w:rsidRDefault="00E17733" w:rsidP="0058521B">
            <w:pPr>
              <w:pStyle w:val="TableParagraph"/>
              <w:numPr>
                <w:ilvl w:val="0"/>
                <w:numId w:val="235"/>
              </w:numPr>
              <w:tabs>
                <w:tab w:val="left" w:pos="250"/>
                <w:tab w:val="left" w:pos="1484"/>
                <w:tab w:val="left" w:pos="3779"/>
                <w:tab w:val="left" w:pos="6175"/>
              </w:tabs>
              <w:ind w:right="99" w:firstLine="0"/>
              <w:rPr>
                <w:i/>
                <w:sz w:val="24"/>
              </w:rPr>
            </w:pPr>
            <w:r>
              <w:rPr>
                <w:i/>
                <w:sz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w:t>
            </w:r>
            <w:r>
              <w:rPr>
                <w:i/>
                <w:sz w:val="24"/>
              </w:rPr>
              <w:tab/>
              <w:t>художественной</w:t>
            </w:r>
            <w:r>
              <w:rPr>
                <w:i/>
                <w:sz w:val="24"/>
              </w:rPr>
              <w:tab/>
              <w:t>выразительности</w:t>
            </w:r>
            <w:r>
              <w:rPr>
                <w:i/>
                <w:sz w:val="24"/>
              </w:rPr>
              <w:tab/>
            </w:r>
            <w:r>
              <w:rPr>
                <w:i/>
                <w:spacing w:val="-1"/>
                <w:sz w:val="24"/>
              </w:rPr>
              <w:t xml:space="preserve">(сравнение, </w:t>
            </w:r>
            <w:r>
              <w:rPr>
                <w:i/>
                <w:sz w:val="24"/>
              </w:rPr>
              <w:t>олицетворение, метафора,</w:t>
            </w:r>
            <w:r>
              <w:rPr>
                <w:i/>
                <w:spacing w:val="-1"/>
                <w:sz w:val="24"/>
              </w:rPr>
              <w:t xml:space="preserve"> </w:t>
            </w:r>
            <w:r>
              <w:rPr>
                <w:i/>
                <w:sz w:val="24"/>
              </w:rPr>
              <w:t>эпитет);</w:t>
            </w:r>
          </w:p>
          <w:p w:rsidR="007F357E" w:rsidRDefault="00E17733" w:rsidP="0058521B">
            <w:pPr>
              <w:pStyle w:val="TableParagraph"/>
              <w:numPr>
                <w:ilvl w:val="0"/>
                <w:numId w:val="235"/>
              </w:numPr>
              <w:tabs>
                <w:tab w:val="left" w:pos="341"/>
              </w:tabs>
              <w:spacing w:line="270" w:lineRule="atLeast"/>
              <w:ind w:right="100" w:firstLine="0"/>
              <w:rPr>
                <w:i/>
                <w:sz w:val="24"/>
              </w:rPr>
            </w:pPr>
            <w:r>
              <w:rPr>
                <w:i/>
                <w:sz w:val="24"/>
              </w:rPr>
              <w:t>определять позиции героев художественного текста, позицию автора художественного</w:t>
            </w:r>
            <w:r>
              <w:rPr>
                <w:i/>
                <w:spacing w:val="-2"/>
                <w:sz w:val="24"/>
              </w:rPr>
              <w:t xml:space="preserve"> </w:t>
            </w:r>
            <w:r>
              <w:rPr>
                <w:i/>
                <w:sz w:val="24"/>
              </w:rPr>
              <w:t>текста.</w:t>
            </w:r>
          </w:p>
        </w:tc>
      </w:tr>
      <w:tr w:rsidR="007F357E">
        <w:trPr>
          <w:trHeight w:val="827"/>
        </w:trPr>
        <w:tc>
          <w:tcPr>
            <w:tcW w:w="2235" w:type="dxa"/>
            <w:tcBorders>
              <w:right w:val="single" w:sz="6" w:space="0" w:color="000000"/>
            </w:tcBorders>
          </w:tcPr>
          <w:p w:rsidR="007F357E" w:rsidRDefault="00E17733">
            <w:pPr>
              <w:pStyle w:val="TableParagraph"/>
              <w:spacing w:line="269" w:lineRule="exact"/>
              <w:rPr>
                <w:b/>
                <w:sz w:val="24"/>
              </w:rPr>
            </w:pPr>
            <w:r>
              <w:rPr>
                <w:b/>
                <w:sz w:val="24"/>
              </w:rPr>
              <w:t>Творческая</w:t>
            </w:r>
          </w:p>
          <w:p w:rsidR="007F357E" w:rsidRDefault="00E17733">
            <w:pPr>
              <w:pStyle w:val="TableParagraph"/>
              <w:spacing w:line="270" w:lineRule="atLeast"/>
              <w:ind w:right="642"/>
              <w:rPr>
                <w:b/>
                <w:sz w:val="24"/>
              </w:rPr>
            </w:pPr>
            <w:r>
              <w:rPr>
                <w:b/>
                <w:sz w:val="24"/>
              </w:rPr>
              <w:t>деятельность (только для</w:t>
            </w:r>
          </w:p>
        </w:tc>
        <w:tc>
          <w:tcPr>
            <w:tcW w:w="7452" w:type="dxa"/>
            <w:tcBorders>
              <w:left w:val="single" w:sz="6" w:space="0" w:color="000000"/>
            </w:tcBorders>
          </w:tcPr>
          <w:p w:rsidR="007F357E" w:rsidRDefault="00E17733">
            <w:pPr>
              <w:pStyle w:val="TableParagraph"/>
              <w:spacing w:line="266" w:lineRule="exact"/>
              <w:ind w:left="105"/>
              <w:rPr>
                <w:b/>
                <w:sz w:val="24"/>
              </w:rPr>
            </w:pPr>
            <w:r>
              <w:rPr>
                <w:b/>
                <w:sz w:val="24"/>
              </w:rPr>
              <w:t>Выпускник научится:</w:t>
            </w:r>
          </w:p>
          <w:p w:rsidR="007F357E" w:rsidRDefault="00E17733" w:rsidP="0058521B">
            <w:pPr>
              <w:pStyle w:val="TableParagraph"/>
              <w:numPr>
                <w:ilvl w:val="0"/>
                <w:numId w:val="234"/>
              </w:numPr>
              <w:tabs>
                <w:tab w:val="left" w:pos="245"/>
              </w:tabs>
              <w:spacing w:line="274" w:lineRule="exact"/>
              <w:rPr>
                <w:sz w:val="24"/>
              </w:rPr>
            </w:pPr>
            <w:r>
              <w:rPr>
                <w:sz w:val="24"/>
              </w:rPr>
              <w:t>создавать по аналогии собственный текст в жанре сказки и</w:t>
            </w:r>
            <w:r>
              <w:rPr>
                <w:spacing w:val="-18"/>
                <w:sz w:val="24"/>
              </w:rPr>
              <w:t xml:space="preserve"> </w:t>
            </w:r>
            <w:r>
              <w:rPr>
                <w:sz w:val="24"/>
              </w:rPr>
              <w:t>загадки;</w:t>
            </w:r>
          </w:p>
          <w:p w:rsidR="007F357E" w:rsidRDefault="00E17733" w:rsidP="0058521B">
            <w:pPr>
              <w:pStyle w:val="TableParagraph"/>
              <w:numPr>
                <w:ilvl w:val="0"/>
                <w:numId w:val="234"/>
              </w:numPr>
              <w:tabs>
                <w:tab w:val="left" w:pos="317"/>
              </w:tabs>
              <w:spacing w:line="268" w:lineRule="exact"/>
              <w:ind w:left="316" w:hanging="212"/>
              <w:rPr>
                <w:sz w:val="24"/>
              </w:rPr>
            </w:pPr>
            <w:r>
              <w:rPr>
                <w:sz w:val="24"/>
              </w:rPr>
              <w:t>восстанавливать текст, дополняя его начало или окончание</w:t>
            </w:r>
            <w:r>
              <w:rPr>
                <w:spacing w:val="52"/>
                <w:sz w:val="24"/>
              </w:rPr>
              <w:t xml:space="preserve"> </w:t>
            </w:r>
            <w:r>
              <w:rPr>
                <w:sz w:val="24"/>
              </w:rPr>
              <w:t>или</w:t>
            </w:r>
          </w:p>
        </w:tc>
      </w:tr>
    </w:tbl>
    <w:p w:rsidR="007F357E" w:rsidRDefault="007F357E">
      <w:pPr>
        <w:spacing w:line="268" w:lineRule="exact"/>
        <w:rPr>
          <w:sz w:val="24"/>
        </w:rPr>
        <w:sectPr w:rsidR="007F357E">
          <w:pgSz w:w="11900" w:h="16840"/>
          <w:pgMar w:top="1140" w:right="0" w:bottom="400" w:left="320" w:header="0" w:footer="215" w:gutter="0"/>
          <w:cols w:space="720"/>
        </w:sectPr>
      </w:pPr>
    </w:p>
    <w:tbl>
      <w:tblPr>
        <w:tblStyle w:val="TableNormal"/>
        <w:tblW w:w="0" w:type="auto"/>
        <w:tblInd w:w="1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7452"/>
      </w:tblGrid>
      <w:tr w:rsidR="007F357E">
        <w:trPr>
          <w:trHeight w:val="4692"/>
        </w:trPr>
        <w:tc>
          <w:tcPr>
            <w:tcW w:w="2235" w:type="dxa"/>
            <w:tcBorders>
              <w:right w:val="single" w:sz="6" w:space="0" w:color="000000"/>
            </w:tcBorders>
          </w:tcPr>
          <w:p w:rsidR="007F357E" w:rsidRDefault="00E17733">
            <w:pPr>
              <w:pStyle w:val="TableParagraph"/>
              <w:ind w:right="289"/>
              <w:rPr>
                <w:b/>
                <w:sz w:val="24"/>
              </w:rPr>
            </w:pPr>
            <w:r>
              <w:rPr>
                <w:b/>
                <w:sz w:val="24"/>
              </w:rPr>
              <w:lastRenderedPageBreak/>
              <w:t>художественных текстов)</w:t>
            </w:r>
          </w:p>
        </w:tc>
        <w:tc>
          <w:tcPr>
            <w:tcW w:w="7452" w:type="dxa"/>
            <w:tcBorders>
              <w:left w:val="single" w:sz="6" w:space="0" w:color="000000"/>
            </w:tcBorders>
          </w:tcPr>
          <w:p w:rsidR="007F357E" w:rsidRDefault="00E17733">
            <w:pPr>
              <w:pStyle w:val="TableParagraph"/>
              <w:spacing w:line="264" w:lineRule="exact"/>
              <w:ind w:left="105"/>
              <w:rPr>
                <w:sz w:val="24"/>
              </w:rPr>
            </w:pPr>
            <w:r>
              <w:rPr>
                <w:sz w:val="24"/>
              </w:rPr>
              <w:t>пополняя его событиями;</w:t>
            </w:r>
          </w:p>
          <w:p w:rsidR="007F357E" w:rsidRDefault="00E17733" w:rsidP="0058521B">
            <w:pPr>
              <w:pStyle w:val="TableParagraph"/>
              <w:numPr>
                <w:ilvl w:val="0"/>
                <w:numId w:val="233"/>
              </w:numPr>
              <w:tabs>
                <w:tab w:val="left" w:pos="307"/>
              </w:tabs>
              <w:ind w:right="104" w:firstLine="0"/>
              <w:rPr>
                <w:sz w:val="24"/>
              </w:rPr>
            </w:pPr>
            <w:r>
              <w:rPr>
                <w:sz w:val="24"/>
              </w:rPr>
              <w:t>составлять устный рассказ по репродукциям картин художников и/или на основе личного</w:t>
            </w:r>
            <w:r>
              <w:rPr>
                <w:spacing w:val="-4"/>
                <w:sz w:val="24"/>
              </w:rPr>
              <w:t xml:space="preserve"> </w:t>
            </w:r>
            <w:r>
              <w:rPr>
                <w:sz w:val="24"/>
              </w:rPr>
              <w:t>опыта;</w:t>
            </w:r>
          </w:p>
          <w:p w:rsidR="007F357E" w:rsidRDefault="00E17733" w:rsidP="0058521B">
            <w:pPr>
              <w:pStyle w:val="TableParagraph"/>
              <w:numPr>
                <w:ilvl w:val="0"/>
                <w:numId w:val="233"/>
              </w:numPr>
              <w:tabs>
                <w:tab w:val="left" w:pos="274"/>
              </w:tabs>
              <w:ind w:right="102" w:firstLine="0"/>
              <w:rPr>
                <w:sz w:val="24"/>
              </w:rPr>
            </w:pPr>
            <w:r>
              <w:rPr>
                <w:sz w:val="24"/>
              </w:rPr>
              <w:t>составлять устный рассказ на основе прочитанных произведений с учѐтом коммуникативной задачи (для разных</w:t>
            </w:r>
            <w:r>
              <w:rPr>
                <w:spacing w:val="-3"/>
                <w:sz w:val="24"/>
              </w:rPr>
              <w:t xml:space="preserve"> </w:t>
            </w:r>
            <w:r>
              <w:rPr>
                <w:sz w:val="24"/>
              </w:rPr>
              <w:t>адресатов);</w:t>
            </w:r>
          </w:p>
          <w:p w:rsidR="007F357E" w:rsidRDefault="00E17733" w:rsidP="0058521B">
            <w:pPr>
              <w:pStyle w:val="TableParagraph"/>
              <w:numPr>
                <w:ilvl w:val="0"/>
                <w:numId w:val="233"/>
              </w:numPr>
              <w:tabs>
                <w:tab w:val="left" w:pos="245"/>
              </w:tabs>
              <w:ind w:left="244" w:hanging="140"/>
              <w:rPr>
                <w:sz w:val="24"/>
              </w:rPr>
            </w:pPr>
            <w:r>
              <w:rPr>
                <w:sz w:val="24"/>
              </w:rPr>
              <w:t>читать по ролям литературное</w:t>
            </w:r>
            <w:r>
              <w:rPr>
                <w:spacing w:val="-3"/>
                <w:sz w:val="24"/>
              </w:rPr>
              <w:t xml:space="preserve"> </w:t>
            </w:r>
            <w:r>
              <w:rPr>
                <w:sz w:val="24"/>
              </w:rPr>
              <w:t>произведение.</w:t>
            </w:r>
          </w:p>
          <w:p w:rsidR="007F357E" w:rsidRDefault="00E17733">
            <w:pPr>
              <w:pStyle w:val="TableParagraph"/>
              <w:spacing w:before="5" w:line="274" w:lineRule="exact"/>
              <w:ind w:left="105"/>
              <w:rPr>
                <w:b/>
                <w:i/>
                <w:sz w:val="24"/>
              </w:rPr>
            </w:pPr>
            <w:r>
              <w:rPr>
                <w:b/>
                <w:i/>
                <w:sz w:val="24"/>
              </w:rPr>
              <w:t>Выпускник получит возможность научиться:</w:t>
            </w:r>
          </w:p>
          <w:p w:rsidR="007F357E" w:rsidRDefault="00E17733" w:rsidP="0058521B">
            <w:pPr>
              <w:pStyle w:val="TableParagraph"/>
              <w:numPr>
                <w:ilvl w:val="0"/>
                <w:numId w:val="232"/>
              </w:numPr>
              <w:tabs>
                <w:tab w:val="left" w:pos="281"/>
              </w:tabs>
              <w:ind w:right="98" w:firstLine="0"/>
              <w:jc w:val="both"/>
              <w:rPr>
                <w:i/>
                <w:sz w:val="24"/>
              </w:rPr>
            </w:pPr>
            <w:r>
              <w:rPr>
                <w:i/>
                <w:sz w:val="24"/>
              </w:rPr>
              <w:t>вести рассказ (или повествование) на основе сюжета известного 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неодушевлѐнного</w:t>
            </w:r>
            <w:r>
              <w:rPr>
                <w:i/>
                <w:spacing w:val="-1"/>
                <w:sz w:val="24"/>
              </w:rPr>
              <w:t xml:space="preserve"> </w:t>
            </w:r>
            <w:r>
              <w:rPr>
                <w:i/>
                <w:sz w:val="24"/>
              </w:rPr>
              <w:t>предмета;</w:t>
            </w:r>
          </w:p>
          <w:p w:rsidR="007F357E" w:rsidRDefault="00E17733" w:rsidP="0058521B">
            <w:pPr>
              <w:pStyle w:val="TableParagraph"/>
              <w:numPr>
                <w:ilvl w:val="0"/>
                <w:numId w:val="232"/>
              </w:numPr>
              <w:tabs>
                <w:tab w:val="left" w:pos="411"/>
              </w:tabs>
              <w:ind w:right="99" w:firstLine="0"/>
              <w:jc w:val="both"/>
              <w:rPr>
                <w:i/>
                <w:sz w:val="24"/>
              </w:rPr>
            </w:pPr>
            <w:r>
              <w:rPr>
                <w:i/>
                <w:sz w:val="24"/>
              </w:rPr>
              <w:t>создавать серии иллюстраций с короткими текстами по содержанию прочитанного (прослушанного)</w:t>
            </w:r>
            <w:r>
              <w:rPr>
                <w:i/>
                <w:spacing w:val="-3"/>
                <w:sz w:val="24"/>
              </w:rPr>
              <w:t xml:space="preserve"> </w:t>
            </w:r>
            <w:r>
              <w:rPr>
                <w:i/>
                <w:sz w:val="24"/>
              </w:rPr>
              <w:t>произведения;</w:t>
            </w:r>
          </w:p>
          <w:p w:rsidR="007F357E" w:rsidRDefault="00E17733" w:rsidP="0058521B">
            <w:pPr>
              <w:pStyle w:val="TableParagraph"/>
              <w:numPr>
                <w:ilvl w:val="0"/>
                <w:numId w:val="232"/>
              </w:numPr>
              <w:tabs>
                <w:tab w:val="left" w:pos="286"/>
              </w:tabs>
              <w:ind w:right="95" w:firstLine="0"/>
              <w:jc w:val="both"/>
              <w:rPr>
                <w:i/>
                <w:sz w:val="24"/>
              </w:rPr>
            </w:pPr>
            <w:r>
              <w:rPr>
                <w:i/>
                <w:sz w:val="24"/>
              </w:rPr>
              <w:t>работать в группе, создавая сценарии и инсценируя прочитанное (прослушанное, созданное самостоятельно)</w:t>
            </w:r>
            <w:r>
              <w:rPr>
                <w:i/>
                <w:spacing w:val="24"/>
                <w:sz w:val="24"/>
              </w:rPr>
              <w:t xml:space="preserve"> </w:t>
            </w:r>
            <w:r>
              <w:rPr>
                <w:i/>
                <w:sz w:val="24"/>
              </w:rPr>
              <w:t>художественное</w:t>
            </w:r>
          </w:p>
          <w:p w:rsidR="007F357E" w:rsidRDefault="00E17733">
            <w:pPr>
              <w:pStyle w:val="TableParagraph"/>
              <w:spacing w:line="268" w:lineRule="exact"/>
              <w:ind w:left="105"/>
              <w:rPr>
                <w:i/>
                <w:sz w:val="24"/>
              </w:rPr>
            </w:pPr>
            <w:r>
              <w:rPr>
                <w:i/>
                <w:sz w:val="24"/>
              </w:rPr>
              <w:t>произведение.</w:t>
            </w:r>
          </w:p>
        </w:tc>
      </w:tr>
    </w:tbl>
    <w:p w:rsidR="007F357E" w:rsidRDefault="007F357E">
      <w:pPr>
        <w:pStyle w:val="a3"/>
        <w:spacing w:before="6"/>
        <w:ind w:left="0"/>
        <w:rPr>
          <w:b/>
          <w:i/>
          <w:sz w:val="15"/>
        </w:rPr>
      </w:pPr>
    </w:p>
    <w:p w:rsidR="007F357E" w:rsidRDefault="00E17733" w:rsidP="0058521B">
      <w:pPr>
        <w:pStyle w:val="2"/>
        <w:numPr>
          <w:ilvl w:val="2"/>
          <w:numId w:val="251"/>
        </w:numPr>
        <w:tabs>
          <w:tab w:val="left" w:pos="1721"/>
        </w:tabs>
        <w:spacing w:before="90" w:line="240" w:lineRule="auto"/>
        <w:ind w:left="1720" w:hanging="601"/>
        <w:jc w:val="left"/>
      </w:pPr>
      <w:r>
        <w:t>Родной язык</w:t>
      </w:r>
      <w:r>
        <w:rPr>
          <w:spacing w:val="-1"/>
        </w:rPr>
        <w:t xml:space="preserve"> </w:t>
      </w:r>
      <w:r>
        <w:t>(русский):</w:t>
      </w:r>
    </w:p>
    <w:p w:rsidR="007F357E" w:rsidRDefault="00E17733">
      <w:pPr>
        <w:ind w:left="1120"/>
        <w:rPr>
          <w:b/>
          <w:sz w:val="24"/>
        </w:rPr>
      </w:pPr>
      <w:r>
        <w:rPr>
          <w:b/>
          <w:sz w:val="24"/>
        </w:rPr>
        <w:t>4 класс</w:t>
      </w:r>
    </w:p>
    <w:p w:rsidR="007F357E" w:rsidRDefault="00E17733">
      <w:pPr>
        <w:spacing w:line="274" w:lineRule="exact"/>
        <w:ind w:left="1120"/>
        <w:rPr>
          <w:b/>
          <w:sz w:val="24"/>
        </w:rPr>
      </w:pPr>
      <w:r>
        <w:rPr>
          <w:b/>
          <w:sz w:val="24"/>
        </w:rPr>
        <w:t>Учащиеся научаться:</w:t>
      </w:r>
    </w:p>
    <w:p w:rsidR="007F357E" w:rsidRDefault="00E17733" w:rsidP="0058521B">
      <w:pPr>
        <w:pStyle w:val="a6"/>
        <w:numPr>
          <w:ilvl w:val="0"/>
          <w:numId w:val="231"/>
        </w:numPr>
        <w:tabs>
          <w:tab w:val="left" w:pos="1260"/>
        </w:tabs>
        <w:spacing w:line="274" w:lineRule="exact"/>
        <w:ind w:left="1259"/>
        <w:rPr>
          <w:sz w:val="24"/>
        </w:rPr>
      </w:pPr>
      <w:r>
        <w:rPr>
          <w:sz w:val="24"/>
        </w:rPr>
        <w:t>различать изменяемые и неизменяемые</w:t>
      </w:r>
      <w:r>
        <w:rPr>
          <w:spacing w:val="-5"/>
          <w:sz w:val="24"/>
        </w:rPr>
        <w:t xml:space="preserve"> </w:t>
      </w:r>
      <w:r>
        <w:rPr>
          <w:sz w:val="24"/>
        </w:rPr>
        <w:t>слова;</w:t>
      </w:r>
    </w:p>
    <w:p w:rsidR="007F357E" w:rsidRDefault="00E17733" w:rsidP="0058521B">
      <w:pPr>
        <w:pStyle w:val="a6"/>
        <w:numPr>
          <w:ilvl w:val="0"/>
          <w:numId w:val="231"/>
        </w:numPr>
        <w:tabs>
          <w:tab w:val="left" w:pos="1260"/>
        </w:tabs>
        <w:ind w:left="1259"/>
        <w:rPr>
          <w:sz w:val="24"/>
        </w:rPr>
      </w:pPr>
      <w:r>
        <w:rPr>
          <w:sz w:val="24"/>
        </w:rPr>
        <w:t>различать родственные (однокоренные) слова и формы</w:t>
      </w:r>
      <w:r>
        <w:rPr>
          <w:spacing w:val="-3"/>
          <w:sz w:val="24"/>
        </w:rPr>
        <w:t xml:space="preserve"> </w:t>
      </w:r>
      <w:r>
        <w:rPr>
          <w:sz w:val="24"/>
        </w:rPr>
        <w:t>слова;</w:t>
      </w:r>
    </w:p>
    <w:p w:rsidR="007F357E" w:rsidRDefault="00E17733" w:rsidP="0058521B">
      <w:pPr>
        <w:pStyle w:val="a6"/>
        <w:numPr>
          <w:ilvl w:val="0"/>
          <w:numId w:val="231"/>
        </w:numPr>
        <w:tabs>
          <w:tab w:val="left" w:pos="1323"/>
        </w:tabs>
        <w:ind w:right="841" w:firstLine="0"/>
        <w:rPr>
          <w:sz w:val="24"/>
        </w:rPr>
      </w:pPr>
      <w:r>
        <w:rPr>
          <w:sz w:val="24"/>
        </w:rPr>
        <w:t>находить в словах с однозначно выделяемыми морфемами окончание, основу, корень, приставку,</w:t>
      </w:r>
      <w:r>
        <w:rPr>
          <w:spacing w:val="1"/>
          <w:sz w:val="24"/>
        </w:rPr>
        <w:t xml:space="preserve"> </w:t>
      </w:r>
      <w:r>
        <w:rPr>
          <w:sz w:val="24"/>
        </w:rPr>
        <w:t>суффикс;</w:t>
      </w:r>
    </w:p>
    <w:p w:rsidR="007F357E" w:rsidRDefault="00E17733" w:rsidP="0058521B">
      <w:pPr>
        <w:pStyle w:val="a6"/>
        <w:numPr>
          <w:ilvl w:val="0"/>
          <w:numId w:val="231"/>
        </w:numPr>
        <w:tabs>
          <w:tab w:val="left" w:pos="1260"/>
        </w:tabs>
        <w:ind w:left="1259"/>
        <w:rPr>
          <w:sz w:val="24"/>
        </w:rPr>
      </w:pPr>
      <w:r>
        <w:rPr>
          <w:sz w:val="24"/>
        </w:rPr>
        <w:t>сравнивать, классифицировать слова по их</w:t>
      </w:r>
      <w:r>
        <w:rPr>
          <w:spacing w:val="-2"/>
          <w:sz w:val="24"/>
        </w:rPr>
        <w:t xml:space="preserve"> </w:t>
      </w:r>
      <w:r>
        <w:rPr>
          <w:sz w:val="24"/>
        </w:rPr>
        <w:t>составу;</w:t>
      </w:r>
    </w:p>
    <w:p w:rsidR="007F357E" w:rsidRDefault="00E17733" w:rsidP="0058521B">
      <w:pPr>
        <w:pStyle w:val="a6"/>
        <w:numPr>
          <w:ilvl w:val="0"/>
          <w:numId w:val="231"/>
        </w:numPr>
        <w:tabs>
          <w:tab w:val="left" w:pos="1267"/>
        </w:tabs>
        <w:ind w:right="841" w:firstLine="0"/>
        <w:rPr>
          <w:sz w:val="24"/>
        </w:rPr>
      </w:pPr>
      <w:r>
        <w:rPr>
          <w:sz w:val="24"/>
        </w:rPr>
        <w:t>соотносить слова с предъявляемым к ним моделям, выбирать из предложенных слов слово, соответствующее заданной модели, составлять модель заданного</w:t>
      </w:r>
      <w:r>
        <w:rPr>
          <w:spacing w:val="-3"/>
          <w:sz w:val="24"/>
        </w:rPr>
        <w:t xml:space="preserve"> </w:t>
      </w:r>
      <w:r>
        <w:rPr>
          <w:sz w:val="24"/>
        </w:rPr>
        <w:t>слова;</w:t>
      </w:r>
    </w:p>
    <w:p w:rsidR="007F357E" w:rsidRDefault="00E17733" w:rsidP="0058521B">
      <w:pPr>
        <w:pStyle w:val="a6"/>
        <w:numPr>
          <w:ilvl w:val="0"/>
          <w:numId w:val="231"/>
        </w:numPr>
        <w:tabs>
          <w:tab w:val="left" w:pos="1339"/>
        </w:tabs>
        <w:ind w:right="844" w:firstLine="0"/>
        <w:rPr>
          <w:sz w:val="24"/>
        </w:rPr>
      </w:pPr>
      <w:r>
        <w:rPr>
          <w:sz w:val="24"/>
        </w:rPr>
        <w:t>понимать значения, вносимые в слово суффиксами и приставками (простые случаи), образовывать слова с этими морфемами для передачи соответствующего</w:t>
      </w:r>
      <w:r>
        <w:rPr>
          <w:spacing w:val="-7"/>
          <w:sz w:val="24"/>
        </w:rPr>
        <w:t xml:space="preserve"> </w:t>
      </w:r>
      <w:r>
        <w:rPr>
          <w:sz w:val="24"/>
        </w:rPr>
        <w:t>значения;</w:t>
      </w:r>
    </w:p>
    <w:p w:rsidR="007F357E" w:rsidRDefault="00E17733" w:rsidP="0058521B">
      <w:pPr>
        <w:pStyle w:val="a6"/>
        <w:numPr>
          <w:ilvl w:val="0"/>
          <w:numId w:val="231"/>
        </w:numPr>
        <w:tabs>
          <w:tab w:val="left" w:pos="1275"/>
        </w:tabs>
        <w:spacing w:before="1"/>
        <w:ind w:right="840" w:firstLine="0"/>
        <w:rPr>
          <w:sz w:val="24"/>
        </w:rPr>
      </w:pPr>
      <w:r>
        <w:rPr>
          <w:sz w:val="24"/>
        </w:rPr>
        <w:t>образовывать новые слова с помощью приставки или суффикса или с помощью приставки и</w:t>
      </w:r>
      <w:r>
        <w:rPr>
          <w:spacing w:val="-1"/>
          <w:sz w:val="24"/>
        </w:rPr>
        <w:t xml:space="preserve"> </w:t>
      </w:r>
      <w:r>
        <w:rPr>
          <w:sz w:val="24"/>
        </w:rPr>
        <w:t>суффикса.</w:t>
      </w:r>
    </w:p>
    <w:p w:rsidR="007F357E" w:rsidRDefault="00E17733">
      <w:pPr>
        <w:pStyle w:val="2"/>
        <w:spacing w:before="4"/>
        <w:ind w:left="1120"/>
      </w:pPr>
      <w:r>
        <w:t>Учащийся получит возможность научиться</w:t>
      </w:r>
    </w:p>
    <w:p w:rsidR="007F357E" w:rsidRDefault="00E17733" w:rsidP="0058521B">
      <w:pPr>
        <w:pStyle w:val="a6"/>
        <w:numPr>
          <w:ilvl w:val="0"/>
          <w:numId w:val="230"/>
        </w:numPr>
        <w:tabs>
          <w:tab w:val="left" w:pos="1301"/>
        </w:tabs>
        <w:ind w:right="841" w:firstLine="0"/>
        <w:jc w:val="both"/>
        <w:rPr>
          <w:i/>
          <w:sz w:val="24"/>
        </w:rPr>
      </w:pPr>
      <w:r>
        <w:rPr>
          <w:i/>
          <w:sz w:val="24"/>
        </w:rPr>
        <w:t>выполнять самостоятельно морфемный анализ слова в соответствии с предложенным учебником алгоритмом, оценивать правильность его</w:t>
      </w:r>
      <w:r>
        <w:rPr>
          <w:i/>
          <w:spacing w:val="-2"/>
          <w:sz w:val="24"/>
        </w:rPr>
        <w:t xml:space="preserve"> </w:t>
      </w:r>
      <w:r>
        <w:rPr>
          <w:i/>
          <w:sz w:val="24"/>
        </w:rPr>
        <w:t>выполнения;</w:t>
      </w:r>
    </w:p>
    <w:p w:rsidR="007F357E" w:rsidRDefault="00E17733" w:rsidP="0058521B">
      <w:pPr>
        <w:pStyle w:val="a6"/>
        <w:numPr>
          <w:ilvl w:val="0"/>
          <w:numId w:val="230"/>
        </w:numPr>
        <w:tabs>
          <w:tab w:val="left" w:pos="1260"/>
        </w:tabs>
        <w:ind w:left="1259" w:hanging="140"/>
        <w:jc w:val="both"/>
        <w:rPr>
          <w:i/>
          <w:sz w:val="24"/>
        </w:rPr>
      </w:pPr>
      <w:r>
        <w:rPr>
          <w:i/>
          <w:sz w:val="24"/>
        </w:rPr>
        <w:t>понимать роль каждой из частей слова в передаче лексического значения</w:t>
      </w:r>
      <w:r>
        <w:rPr>
          <w:i/>
          <w:spacing w:val="-8"/>
          <w:sz w:val="24"/>
        </w:rPr>
        <w:t xml:space="preserve"> </w:t>
      </w:r>
      <w:r>
        <w:rPr>
          <w:i/>
          <w:sz w:val="24"/>
        </w:rPr>
        <w:t>слова;</w:t>
      </w:r>
    </w:p>
    <w:p w:rsidR="007F357E" w:rsidRDefault="00E17733" w:rsidP="0058521B">
      <w:pPr>
        <w:pStyle w:val="a6"/>
        <w:numPr>
          <w:ilvl w:val="0"/>
          <w:numId w:val="230"/>
        </w:numPr>
        <w:tabs>
          <w:tab w:val="left" w:pos="1375"/>
        </w:tabs>
        <w:ind w:right="839" w:firstLine="0"/>
        <w:jc w:val="both"/>
        <w:rPr>
          <w:i/>
          <w:sz w:val="24"/>
        </w:rPr>
      </w:pPr>
      <w:r>
        <w:rPr>
          <w:i/>
          <w:sz w:val="24"/>
        </w:rPr>
        <w:t>понимать смысловые, эмоциональные, изобразительные возможности приставок и суффиксов;</w:t>
      </w:r>
    </w:p>
    <w:p w:rsidR="007F357E" w:rsidRDefault="00E17733" w:rsidP="0058521B">
      <w:pPr>
        <w:pStyle w:val="a6"/>
        <w:numPr>
          <w:ilvl w:val="0"/>
          <w:numId w:val="230"/>
        </w:numPr>
        <w:tabs>
          <w:tab w:val="left" w:pos="1385"/>
        </w:tabs>
        <w:ind w:right="842" w:firstLine="0"/>
        <w:jc w:val="both"/>
        <w:rPr>
          <w:i/>
          <w:sz w:val="24"/>
        </w:rPr>
      </w:pPr>
      <w:r>
        <w:rPr>
          <w:i/>
          <w:sz w:val="24"/>
        </w:rPr>
        <w:t>использовать знание графического образа приставок и суффиксов для овладения правописанием слов с этими приставками и суффиксами при изучении частей</w:t>
      </w:r>
      <w:r>
        <w:rPr>
          <w:i/>
          <w:spacing w:val="-8"/>
          <w:sz w:val="24"/>
        </w:rPr>
        <w:t xml:space="preserve"> </w:t>
      </w:r>
      <w:r>
        <w:rPr>
          <w:i/>
          <w:sz w:val="24"/>
        </w:rPr>
        <w:t>речи</w:t>
      </w:r>
    </w:p>
    <w:p w:rsidR="007F357E" w:rsidRDefault="00E17733" w:rsidP="0058521B">
      <w:pPr>
        <w:pStyle w:val="a6"/>
        <w:numPr>
          <w:ilvl w:val="0"/>
          <w:numId w:val="229"/>
        </w:numPr>
        <w:tabs>
          <w:tab w:val="left" w:pos="1382"/>
        </w:tabs>
        <w:ind w:right="833" w:firstLine="0"/>
        <w:jc w:val="both"/>
        <w:rPr>
          <w:sz w:val="24"/>
        </w:rPr>
      </w:pPr>
      <w:r>
        <w:rPr>
          <w:sz w:val="24"/>
        </w:rPr>
        <w:t>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w:t>
      </w:r>
      <w:r>
        <w:rPr>
          <w:spacing w:val="-1"/>
          <w:sz w:val="24"/>
        </w:rPr>
        <w:t xml:space="preserve"> </w:t>
      </w:r>
      <w:r>
        <w:rPr>
          <w:sz w:val="24"/>
        </w:rPr>
        <w:t>самосознания;</w:t>
      </w:r>
    </w:p>
    <w:p w:rsidR="007F357E" w:rsidRDefault="00E17733" w:rsidP="0058521B">
      <w:pPr>
        <w:pStyle w:val="a6"/>
        <w:numPr>
          <w:ilvl w:val="0"/>
          <w:numId w:val="229"/>
        </w:numPr>
        <w:tabs>
          <w:tab w:val="left" w:pos="1440"/>
        </w:tabs>
        <w:ind w:right="840" w:firstLine="0"/>
        <w:jc w:val="both"/>
        <w:rPr>
          <w:sz w:val="24"/>
        </w:rPr>
      </w:pPr>
      <w:r>
        <w:rPr>
          <w:sz w:val="24"/>
        </w:rPr>
        <w:t>обогащение активного и потенциального словарного запаса, развитие у обучающихся культуры владения родным языком в соответствии с нормами устной и письменной речи, правилами речевого</w:t>
      </w:r>
      <w:r>
        <w:rPr>
          <w:spacing w:val="-1"/>
          <w:sz w:val="24"/>
        </w:rPr>
        <w:t xml:space="preserve"> </w:t>
      </w:r>
      <w:r>
        <w:rPr>
          <w:sz w:val="24"/>
        </w:rPr>
        <w:t>этикета;</w:t>
      </w:r>
    </w:p>
    <w:p w:rsidR="007F357E" w:rsidRDefault="00E17733" w:rsidP="0058521B">
      <w:pPr>
        <w:pStyle w:val="a6"/>
        <w:numPr>
          <w:ilvl w:val="0"/>
          <w:numId w:val="229"/>
        </w:numPr>
        <w:tabs>
          <w:tab w:val="left" w:pos="1459"/>
          <w:tab w:val="left" w:pos="3012"/>
          <w:tab w:val="left" w:pos="4187"/>
          <w:tab w:val="left" w:pos="4580"/>
          <w:tab w:val="left" w:pos="5180"/>
          <w:tab w:val="left" w:pos="6285"/>
          <w:tab w:val="left" w:pos="6694"/>
          <w:tab w:val="left" w:pos="7996"/>
          <w:tab w:val="left" w:pos="8387"/>
          <w:tab w:val="left" w:pos="10418"/>
        </w:tabs>
        <w:ind w:right="837" w:firstLine="0"/>
        <w:rPr>
          <w:sz w:val="24"/>
        </w:rPr>
      </w:pPr>
      <w:r>
        <w:rPr>
          <w:sz w:val="24"/>
        </w:rPr>
        <w:t>формирование первоначальных научных знаний о родном языке как системе и как развивающемся</w:t>
      </w:r>
      <w:r>
        <w:rPr>
          <w:sz w:val="24"/>
        </w:rPr>
        <w:tab/>
        <w:t>явлении,</w:t>
      </w:r>
      <w:r>
        <w:rPr>
          <w:sz w:val="24"/>
        </w:rPr>
        <w:tab/>
        <w:t>о</w:t>
      </w:r>
      <w:r>
        <w:rPr>
          <w:sz w:val="24"/>
        </w:rPr>
        <w:tab/>
        <w:t>его</w:t>
      </w:r>
      <w:r>
        <w:rPr>
          <w:sz w:val="24"/>
        </w:rPr>
        <w:tab/>
        <w:t>уровнях</w:t>
      </w:r>
      <w:r>
        <w:rPr>
          <w:sz w:val="24"/>
        </w:rPr>
        <w:tab/>
        <w:t>и</w:t>
      </w:r>
      <w:r>
        <w:rPr>
          <w:sz w:val="24"/>
        </w:rPr>
        <w:tab/>
        <w:t>единицах,</w:t>
      </w:r>
      <w:r>
        <w:rPr>
          <w:sz w:val="24"/>
        </w:rPr>
        <w:tab/>
        <w:t>о</w:t>
      </w:r>
      <w:r>
        <w:rPr>
          <w:sz w:val="24"/>
        </w:rPr>
        <w:tab/>
        <w:t>закономерностях</w:t>
      </w:r>
      <w:r>
        <w:rPr>
          <w:sz w:val="24"/>
        </w:rPr>
        <w:tab/>
      </w:r>
      <w:r>
        <w:rPr>
          <w:spacing w:val="-7"/>
          <w:sz w:val="24"/>
        </w:rPr>
        <w:t xml:space="preserve">его </w:t>
      </w:r>
      <w:r>
        <w:rPr>
          <w:sz w:val="24"/>
        </w:rPr>
        <w:t>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w:t>
      </w:r>
      <w:r>
        <w:rPr>
          <w:spacing w:val="1"/>
          <w:sz w:val="24"/>
        </w:rPr>
        <w:t xml:space="preserve"> </w:t>
      </w:r>
      <w:r>
        <w:rPr>
          <w:sz w:val="24"/>
        </w:rPr>
        <w:t>человека;</w:t>
      </w:r>
    </w:p>
    <w:p w:rsidR="007F357E" w:rsidRDefault="007F357E">
      <w:pPr>
        <w:rPr>
          <w:sz w:val="24"/>
        </w:rPr>
        <w:sectPr w:rsidR="007F357E">
          <w:pgSz w:w="11900" w:h="16840"/>
          <w:pgMar w:top="1140" w:right="0" w:bottom="400" w:left="320" w:header="0" w:footer="215" w:gutter="0"/>
          <w:cols w:space="720"/>
        </w:sectPr>
      </w:pPr>
    </w:p>
    <w:p w:rsidR="007F357E" w:rsidRDefault="00E17733" w:rsidP="0058521B">
      <w:pPr>
        <w:pStyle w:val="a6"/>
        <w:numPr>
          <w:ilvl w:val="0"/>
          <w:numId w:val="229"/>
        </w:numPr>
        <w:tabs>
          <w:tab w:val="left" w:pos="1435"/>
        </w:tabs>
        <w:spacing w:before="68"/>
        <w:ind w:right="836" w:firstLine="0"/>
        <w:jc w:val="both"/>
        <w:rPr>
          <w:sz w:val="24"/>
        </w:rPr>
      </w:pPr>
      <w:r>
        <w:rPr>
          <w:sz w:val="24"/>
        </w:rPr>
        <w:lastRenderedPageBreak/>
        <w:t>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средств для успешного решения коммуникативных</w:t>
      </w:r>
      <w:r>
        <w:rPr>
          <w:spacing w:val="2"/>
          <w:sz w:val="24"/>
        </w:rPr>
        <w:t xml:space="preserve"> </w:t>
      </w:r>
      <w:r>
        <w:rPr>
          <w:sz w:val="24"/>
        </w:rPr>
        <w:t>задач;</w:t>
      </w:r>
    </w:p>
    <w:p w:rsidR="007F357E" w:rsidRDefault="00E17733" w:rsidP="0058521B">
      <w:pPr>
        <w:pStyle w:val="a6"/>
        <w:numPr>
          <w:ilvl w:val="0"/>
          <w:numId w:val="229"/>
        </w:numPr>
        <w:tabs>
          <w:tab w:val="left" w:pos="1402"/>
        </w:tabs>
        <w:ind w:right="843" w:firstLine="0"/>
        <w:jc w:val="both"/>
        <w:rPr>
          <w:sz w:val="24"/>
        </w:rPr>
      </w:pPr>
      <w:r>
        <w:rPr>
          <w:sz w:val="24"/>
        </w:rPr>
        <w:t>овладение учебными действиями с языковыми единицами и умение использовать знания для решения познавательных, практических и коммуникативных</w:t>
      </w:r>
      <w:r>
        <w:rPr>
          <w:spacing w:val="-1"/>
          <w:sz w:val="24"/>
        </w:rPr>
        <w:t xml:space="preserve"> </w:t>
      </w:r>
      <w:r>
        <w:rPr>
          <w:sz w:val="24"/>
        </w:rPr>
        <w:t>задач.</w:t>
      </w:r>
    </w:p>
    <w:p w:rsidR="007F357E" w:rsidRDefault="00E17733">
      <w:pPr>
        <w:pStyle w:val="a3"/>
        <w:tabs>
          <w:tab w:val="left" w:pos="2408"/>
          <w:tab w:val="left" w:pos="3554"/>
          <w:tab w:val="left" w:pos="4046"/>
          <w:tab w:val="left" w:pos="5437"/>
          <w:tab w:val="left" w:pos="7077"/>
          <w:tab w:val="left" w:pos="9216"/>
          <w:tab w:val="left" w:pos="9585"/>
        </w:tabs>
        <w:ind w:left="1120" w:right="832" w:firstLine="707"/>
      </w:pPr>
      <w:r>
        <w:t>В результате изучения курса родного (русского, т.к. у родителей (законных представителей) запрос именно этого национального языка) языка обучающиеся при получении начального общего образования научатся осознавать язык как основное средство человеческого общения и явление национальной культуры, у них начнѐт формироваться позитивное эмоционально-ценностное отношение к русскому, стремление к его грамотному использованию. Русский язык станет для учеников основой всего процесса обучения, средством</w:t>
      </w:r>
      <w:r>
        <w:tab/>
        <w:t>развития</w:t>
      </w:r>
      <w:r>
        <w:tab/>
        <w:t>их</w:t>
      </w:r>
      <w:r>
        <w:tab/>
        <w:t>мышления,</w:t>
      </w:r>
      <w:r>
        <w:tab/>
        <w:t>воображения,</w:t>
      </w:r>
      <w:r>
        <w:tab/>
        <w:t>интеллектуальных</w:t>
      </w:r>
      <w:r>
        <w:tab/>
        <w:t>и</w:t>
      </w:r>
      <w:r>
        <w:tab/>
        <w:t>творческих способностей. В процессе изучения родного (русского) языка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 У выпускников, освоивших ООП НОО,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родного (русского) и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партнѐра, учѐт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w:t>
      </w:r>
      <w:r>
        <w:rPr>
          <w:spacing w:val="-3"/>
        </w:rPr>
        <w:t xml:space="preserve"> </w:t>
      </w:r>
      <w:r>
        <w:t>вопросы.</w:t>
      </w:r>
    </w:p>
    <w:p w:rsidR="007F357E" w:rsidRDefault="00E17733">
      <w:pPr>
        <w:pStyle w:val="a3"/>
        <w:spacing w:before="1"/>
        <w:ind w:left="1120" w:right="836" w:firstLine="707"/>
        <w:jc w:val="both"/>
      </w:pPr>
      <w:r>
        <w:t>При изучении родного (русского) языка учителям рекомендовано использовать для списывания и других видов работ, тексты региональных авторов: С.Писахова, Б.Шергина, Ф.Абрамова.</w:t>
      </w:r>
    </w:p>
    <w:p w:rsidR="007F357E" w:rsidRDefault="00E17733">
      <w:pPr>
        <w:pStyle w:val="a3"/>
        <w:spacing w:before="1"/>
        <w:ind w:left="1120" w:right="837" w:firstLine="707"/>
        <w:jc w:val="both"/>
      </w:pPr>
      <w:r>
        <w:t>В результате изучения курса родного (русского)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родному (русскому) языку и способам решения новой языковой задачи, что заложит основы успешной учебной деятельности при продолжении изучения курса русского языка на следующем уровне образования.</w:t>
      </w:r>
    </w:p>
    <w:p w:rsidR="007F357E" w:rsidRDefault="00E17733" w:rsidP="0058521B">
      <w:pPr>
        <w:pStyle w:val="2"/>
        <w:numPr>
          <w:ilvl w:val="2"/>
          <w:numId w:val="251"/>
        </w:numPr>
        <w:tabs>
          <w:tab w:val="left" w:pos="1724"/>
        </w:tabs>
        <w:spacing w:before="4" w:line="240" w:lineRule="auto"/>
        <w:ind w:hanging="604"/>
        <w:jc w:val="left"/>
        <w:rPr>
          <w:rFonts w:ascii="Arial" w:hAnsi="Arial"/>
          <w:sz w:val="22"/>
        </w:rPr>
      </w:pPr>
      <w:r>
        <w:rPr>
          <w:rFonts w:ascii="Arial" w:hAnsi="Arial"/>
        </w:rPr>
        <w:t>Литературное чтение на родном (русском</w:t>
      </w:r>
      <w:r>
        <w:t>)</w:t>
      </w:r>
      <w:r>
        <w:rPr>
          <w:spacing w:val="-1"/>
        </w:rPr>
        <w:t xml:space="preserve"> </w:t>
      </w:r>
      <w:r>
        <w:rPr>
          <w:rFonts w:ascii="Arial" w:hAnsi="Arial"/>
        </w:rPr>
        <w:t>языке:</w:t>
      </w:r>
    </w:p>
    <w:p w:rsidR="007F357E" w:rsidRDefault="00E17733">
      <w:pPr>
        <w:ind w:left="1120"/>
        <w:rPr>
          <w:b/>
          <w:sz w:val="24"/>
        </w:rPr>
      </w:pPr>
      <w:r>
        <w:rPr>
          <w:b/>
          <w:sz w:val="24"/>
        </w:rPr>
        <w:t>4 класс</w:t>
      </w:r>
    </w:p>
    <w:p w:rsidR="007F357E" w:rsidRDefault="00E17733">
      <w:pPr>
        <w:pStyle w:val="3"/>
        <w:spacing w:line="274" w:lineRule="exact"/>
        <w:ind w:left="1120"/>
      </w:pPr>
      <w:r>
        <w:t>Обучающийся научится:</w:t>
      </w:r>
    </w:p>
    <w:p w:rsidR="007F357E" w:rsidRDefault="00E17733" w:rsidP="0058521B">
      <w:pPr>
        <w:pStyle w:val="a6"/>
        <w:numPr>
          <w:ilvl w:val="0"/>
          <w:numId w:val="230"/>
        </w:numPr>
        <w:tabs>
          <w:tab w:val="left" w:pos="1373"/>
        </w:tabs>
        <w:ind w:right="845" w:firstLine="0"/>
        <w:rPr>
          <w:sz w:val="24"/>
        </w:rPr>
      </w:pPr>
      <w:r>
        <w:rPr>
          <w:sz w:val="24"/>
        </w:rPr>
        <w:t>читать вслух бегло, осознанно, без искажений, интонационно объединять слова в предложении и предложения в тексте, выражая своѐ отношение к содержанию и героям произведения;</w:t>
      </w:r>
    </w:p>
    <w:p w:rsidR="007F357E" w:rsidRDefault="00E17733" w:rsidP="0058521B">
      <w:pPr>
        <w:pStyle w:val="a6"/>
        <w:numPr>
          <w:ilvl w:val="0"/>
          <w:numId w:val="230"/>
        </w:numPr>
        <w:tabs>
          <w:tab w:val="left" w:pos="1260"/>
        </w:tabs>
        <w:ind w:left="1259" w:hanging="140"/>
        <w:rPr>
          <w:sz w:val="24"/>
        </w:rPr>
      </w:pPr>
      <w:r>
        <w:rPr>
          <w:sz w:val="24"/>
        </w:rPr>
        <w:t>выбирать при выразительном чтении интонацию, темп, логическое ударение, паузы и</w:t>
      </w:r>
      <w:r>
        <w:rPr>
          <w:spacing w:val="-13"/>
          <w:sz w:val="24"/>
        </w:rPr>
        <w:t xml:space="preserve"> </w:t>
      </w:r>
      <w:r>
        <w:rPr>
          <w:sz w:val="24"/>
        </w:rPr>
        <w:t>т.д.;</w:t>
      </w:r>
    </w:p>
    <w:p w:rsidR="007F357E" w:rsidRDefault="00E17733" w:rsidP="0058521B">
      <w:pPr>
        <w:pStyle w:val="a6"/>
        <w:numPr>
          <w:ilvl w:val="0"/>
          <w:numId w:val="228"/>
        </w:numPr>
        <w:tabs>
          <w:tab w:val="left" w:pos="1260"/>
        </w:tabs>
        <w:ind w:left="1259"/>
        <w:rPr>
          <w:sz w:val="24"/>
        </w:rPr>
      </w:pPr>
      <w:r>
        <w:rPr>
          <w:sz w:val="24"/>
        </w:rPr>
        <w:t>использовать различные виды чтения: ознакомительное, выборочное,</w:t>
      </w:r>
      <w:r>
        <w:rPr>
          <w:spacing w:val="-6"/>
          <w:sz w:val="24"/>
        </w:rPr>
        <w:t xml:space="preserve"> </w:t>
      </w:r>
      <w:r>
        <w:rPr>
          <w:sz w:val="24"/>
        </w:rPr>
        <w:t>поисковое;</w:t>
      </w:r>
    </w:p>
    <w:p w:rsidR="007F357E" w:rsidRDefault="00E17733" w:rsidP="0058521B">
      <w:pPr>
        <w:pStyle w:val="a6"/>
        <w:numPr>
          <w:ilvl w:val="0"/>
          <w:numId w:val="228"/>
        </w:numPr>
        <w:tabs>
          <w:tab w:val="left" w:pos="1385"/>
        </w:tabs>
        <w:ind w:right="835" w:firstLine="0"/>
        <w:rPr>
          <w:sz w:val="24"/>
        </w:rPr>
      </w:pPr>
      <w:r>
        <w:rPr>
          <w:sz w:val="24"/>
        </w:rPr>
        <w:t xml:space="preserve">осознанно воспринимать и оценивать содержание и </w:t>
      </w:r>
      <w:r w:rsidR="003D48F9">
        <w:rPr>
          <w:sz w:val="24"/>
        </w:rPr>
        <w:t>специфику различных</w:t>
      </w:r>
      <w:r>
        <w:rPr>
          <w:sz w:val="24"/>
        </w:rPr>
        <w:t xml:space="preserve"> текстов, участвовать в их обсуждении;</w:t>
      </w:r>
    </w:p>
    <w:p w:rsidR="007F357E" w:rsidRDefault="00E17733" w:rsidP="0058521B">
      <w:pPr>
        <w:pStyle w:val="a6"/>
        <w:numPr>
          <w:ilvl w:val="0"/>
          <w:numId w:val="228"/>
        </w:numPr>
        <w:tabs>
          <w:tab w:val="left" w:pos="1434"/>
          <w:tab w:val="left" w:pos="1435"/>
          <w:tab w:val="left" w:pos="3012"/>
          <w:tab w:val="left" w:pos="4864"/>
          <w:tab w:val="left" w:pos="6118"/>
          <w:tab w:val="left" w:pos="7142"/>
          <w:tab w:val="left" w:pos="8022"/>
          <w:tab w:val="left" w:pos="8362"/>
          <w:tab w:val="left" w:pos="9240"/>
          <w:tab w:val="left" w:pos="9799"/>
        </w:tabs>
        <w:ind w:right="842" w:firstLine="0"/>
        <w:rPr>
          <w:sz w:val="24"/>
        </w:rPr>
      </w:pPr>
      <w:r>
        <w:rPr>
          <w:sz w:val="24"/>
        </w:rPr>
        <w:t>пользоваться</w:t>
      </w:r>
      <w:r>
        <w:rPr>
          <w:sz w:val="24"/>
        </w:rPr>
        <w:tab/>
        <w:t>элементарными</w:t>
      </w:r>
      <w:r>
        <w:rPr>
          <w:sz w:val="24"/>
        </w:rPr>
        <w:tab/>
        <w:t>приѐмами</w:t>
      </w:r>
      <w:r>
        <w:rPr>
          <w:sz w:val="24"/>
        </w:rPr>
        <w:tab/>
        <w:t>анализа</w:t>
      </w:r>
      <w:r>
        <w:rPr>
          <w:sz w:val="24"/>
        </w:rPr>
        <w:tab/>
        <w:t>текста</w:t>
      </w:r>
      <w:r>
        <w:rPr>
          <w:sz w:val="24"/>
        </w:rPr>
        <w:tab/>
        <w:t>с</w:t>
      </w:r>
      <w:r>
        <w:rPr>
          <w:sz w:val="24"/>
        </w:rPr>
        <w:tab/>
        <w:t>целью</w:t>
      </w:r>
      <w:r>
        <w:rPr>
          <w:sz w:val="24"/>
        </w:rPr>
        <w:tab/>
        <w:t>его</w:t>
      </w:r>
      <w:r>
        <w:rPr>
          <w:sz w:val="24"/>
        </w:rPr>
        <w:tab/>
      </w:r>
      <w:r>
        <w:rPr>
          <w:spacing w:val="-3"/>
          <w:sz w:val="24"/>
        </w:rPr>
        <w:t xml:space="preserve">изучения </w:t>
      </w:r>
      <w:r w:rsidR="003D48F9">
        <w:rPr>
          <w:sz w:val="24"/>
        </w:rPr>
        <w:t>и осмысливания</w:t>
      </w:r>
      <w:r>
        <w:rPr>
          <w:sz w:val="24"/>
        </w:rPr>
        <w:t>;</w:t>
      </w:r>
    </w:p>
    <w:p w:rsidR="007F357E" w:rsidRDefault="003D48F9" w:rsidP="0058521B">
      <w:pPr>
        <w:pStyle w:val="a6"/>
        <w:numPr>
          <w:ilvl w:val="0"/>
          <w:numId w:val="228"/>
        </w:numPr>
        <w:tabs>
          <w:tab w:val="left" w:pos="1351"/>
        </w:tabs>
        <w:ind w:right="841" w:firstLine="0"/>
        <w:rPr>
          <w:sz w:val="24"/>
        </w:rPr>
      </w:pPr>
      <w:r>
        <w:rPr>
          <w:sz w:val="24"/>
        </w:rPr>
        <w:t>определять основную</w:t>
      </w:r>
      <w:r w:rsidR="00E17733">
        <w:rPr>
          <w:sz w:val="24"/>
        </w:rPr>
        <w:t xml:space="preserve"> идею произведений, </w:t>
      </w:r>
      <w:r>
        <w:rPr>
          <w:sz w:val="24"/>
        </w:rPr>
        <w:t>выявлять отношение</w:t>
      </w:r>
      <w:r w:rsidR="00E17733">
        <w:rPr>
          <w:sz w:val="24"/>
        </w:rPr>
        <w:t xml:space="preserve"> автора к описываемым событиям и героям</w:t>
      </w:r>
      <w:r w:rsidR="00E17733">
        <w:rPr>
          <w:spacing w:val="-2"/>
          <w:sz w:val="24"/>
        </w:rPr>
        <w:t xml:space="preserve"> </w:t>
      </w:r>
      <w:r w:rsidR="00E17733">
        <w:rPr>
          <w:sz w:val="24"/>
        </w:rPr>
        <w:t>произведения;</w:t>
      </w:r>
    </w:p>
    <w:p w:rsidR="007F357E" w:rsidRDefault="00E17733" w:rsidP="0058521B">
      <w:pPr>
        <w:pStyle w:val="a6"/>
        <w:numPr>
          <w:ilvl w:val="0"/>
          <w:numId w:val="228"/>
        </w:numPr>
        <w:tabs>
          <w:tab w:val="left" w:pos="1270"/>
        </w:tabs>
        <w:ind w:right="843" w:firstLine="0"/>
        <w:rPr>
          <w:sz w:val="24"/>
        </w:rPr>
      </w:pPr>
      <w:r>
        <w:rPr>
          <w:sz w:val="24"/>
        </w:rPr>
        <w:t>осмысливать нравственное поведение героя, раскрываемое автором в произведении, давать и обосновывать нравственную оценку поступков</w:t>
      </w:r>
      <w:r>
        <w:rPr>
          <w:spacing w:val="-4"/>
          <w:sz w:val="24"/>
        </w:rPr>
        <w:t xml:space="preserve"> </w:t>
      </w:r>
      <w:r>
        <w:rPr>
          <w:sz w:val="24"/>
        </w:rPr>
        <w:t>героев;</w:t>
      </w:r>
    </w:p>
    <w:p w:rsidR="007F357E" w:rsidRDefault="00E17733" w:rsidP="0058521B">
      <w:pPr>
        <w:pStyle w:val="a6"/>
        <w:numPr>
          <w:ilvl w:val="0"/>
          <w:numId w:val="228"/>
        </w:numPr>
        <w:tabs>
          <w:tab w:val="left" w:pos="1272"/>
        </w:tabs>
        <w:ind w:right="846" w:firstLine="0"/>
        <w:rPr>
          <w:sz w:val="24"/>
        </w:rPr>
      </w:pPr>
      <w:r>
        <w:rPr>
          <w:sz w:val="24"/>
        </w:rPr>
        <w:t xml:space="preserve">формулировать вопросы проблемного характера к изучаемому тексту; </w:t>
      </w:r>
      <w:r w:rsidR="003D48F9">
        <w:rPr>
          <w:sz w:val="24"/>
        </w:rPr>
        <w:t>находить эпизоды</w:t>
      </w:r>
      <w:r>
        <w:rPr>
          <w:sz w:val="24"/>
        </w:rPr>
        <w:t xml:space="preserve"> из разных частей прочитанного произведения, доказывающие собственный взгляд на</w:t>
      </w:r>
      <w:r>
        <w:rPr>
          <w:spacing w:val="-36"/>
          <w:sz w:val="24"/>
        </w:rPr>
        <w:t xml:space="preserve"> </w:t>
      </w:r>
      <w:r>
        <w:rPr>
          <w:sz w:val="24"/>
        </w:rPr>
        <w:t>проблему;</w:t>
      </w:r>
    </w:p>
    <w:p w:rsidR="007F357E" w:rsidRDefault="007F357E">
      <w:pPr>
        <w:rPr>
          <w:sz w:val="24"/>
        </w:rPr>
        <w:sectPr w:rsidR="007F357E">
          <w:pgSz w:w="11900" w:h="16840"/>
          <w:pgMar w:top="1060" w:right="0" w:bottom="480" w:left="320" w:header="0" w:footer="215" w:gutter="0"/>
          <w:cols w:space="720"/>
        </w:sectPr>
      </w:pPr>
    </w:p>
    <w:p w:rsidR="007F357E" w:rsidRDefault="00E17733" w:rsidP="0058521B">
      <w:pPr>
        <w:pStyle w:val="a6"/>
        <w:numPr>
          <w:ilvl w:val="0"/>
          <w:numId w:val="228"/>
        </w:numPr>
        <w:tabs>
          <w:tab w:val="left" w:pos="1260"/>
        </w:tabs>
        <w:spacing w:before="68"/>
        <w:ind w:left="1259"/>
        <w:rPr>
          <w:sz w:val="24"/>
        </w:rPr>
      </w:pPr>
      <w:r>
        <w:rPr>
          <w:sz w:val="24"/>
        </w:rPr>
        <w:lastRenderedPageBreak/>
        <w:t>делить текст на смысловые части, составлять план текста, озаглавливать</w:t>
      </w:r>
      <w:r>
        <w:rPr>
          <w:spacing w:val="-6"/>
          <w:sz w:val="24"/>
        </w:rPr>
        <w:t xml:space="preserve"> </w:t>
      </w:r>
      <w:r>
        <w:rPr>
          <w:sz w:val="24"/>
        </w:rPr>
        <w:t>текст;</w:t>
      </w:r>
    </w:p>
    <w:p w:rsidR="007F357E" w:rsidRDefault="00E17733" w:rsidP="0058521B">
      <w:pPr>
        <w:pStyle w:val="a6"/>
        <w:numPr>
          <w:ilvl w:val="0"/>
          <w:numId w:val="228"/>
        </w:numPr>
        <w:tabs>
          <w:tab w:val="left" w:pos="1260"/>
        </w:tabs>
        <w:ind w:left="1259"/>
        <w:rPr>
          <w:sz w:val="24"/>
        </w:rPr>
      </w:pPr>
      <w:r>
        <w:rPr>
          <w:sz w:val="24"/>
        </w:rPr>
        <w:t>передавать содержание прочитанного текста в виде полного или выборочного</w:t>
      </w:r>
      <w:r>
        <w:rPr>
          <w:spacing w:val="-16"/>
          <w:sz w:val="24"/>
        </w:rPr>
        <w:t xml:space="preserve"> </w:t>
      </w:r>
      <w:r>
        <w:rPr>
          <w:sz w:val="24"/>
        </w:rPr>
        <w:t>пересказа;</w:t>
      </w:r>
    </w:p>
    <w:p w:rsidR="007F357E" w:rsidRDefault="00E17733">
      <w:pPr>
        <w:pStyle w:val="3"/>
        <w:spacing w:before="5" w:line="274" w:lineRule="exact"/>
        <w:ind w:left="1120"/>
      </w:pPr>
      <w:r>
        <w:t>Обучающийся получит возможность научиться:</w:t>
      </w:r>
    </w:p>
    <w:p w:rsidR="007F357E" w:rsidRDefault="00E17733" w:rsidP="0058521B">
      <w:pPr>
        <w:pStyle w:val="a6"/>
        <w:numPr>
          <w:ilvl w:val="0"/>
          <w:numId w:val="228"/>
        </w:numPr>
        <w:tabs>
          <w:tab w:val="left" w:pos="1260"/>
        </w:tabs>
        <w:spacing w:line="274" w:lineRule="exact"/>
        <w:ind w:left="1259"/>
        <w:rPr>
          <w:sz w:val="24"/>
        </w:rPr>
      </w:pPr>
      <w:r>
        <w:rPr>
          <w:sz w:val="24"/>
        </w:rPr>
        <w:t>осознавать значимость чтения для дальнейшего успешного обучения по</w:t>
      </w:r>
      <w:r>
        <w:rPr>
          <w:spacing w:val="-12"/>
          <w:sz w:val="24"/>
        </w:rPr>
        <w:t xml:space="preserve"> </w:t>
      </w:r>
      <w:r w:rsidR="003D48F9">
        <w:rPr>
          <w:sz w:val="24"/>
        </w:rPr>
        <w:t>другим предметам</w:t>
      </w:r>
      <w:r>
        <w:rPr>
          <w:sz w:val="24"/>
        </w:rPr>
        <w:t>;</w:t>
      </w:r>
    </w:p>
    <w:p w:rsidR="007F357E" w:rsidRDefault="00E17733" w:rsidP="0058521B">
      <w:pPr>
        <w:pStyle w:val="a6"/>
        <w:numPr>
          <w:ilvl w:val="0"/>
          <w:numId w:val="228"/>
        </w:numPr>
        <w:tabs>
          <w:tab w:val="left" w:pos="1349"/>
        </w:tabs>
        <w:ind w:right="834" w:firstLine="0"/>
        <w:rPr>
          <w:sz w:val="24"/>
        </w:rPr>
      </w:pPr>
      <w:r>
        <w:rPr>
          <w:sz w:val="24"/>
        </w:rPr>
        <w:t>приобрести потребность в систематическом чтении и изучении справочной, научно- познавательной, учебной и художественной</w:t>
      </w:r>
      <w:r>
        <w:rPr>
          <w:spacing w:val="3"/>
          <w:sz w:val="24"/>
        </w:rPr>
        <w:t xml:space="preserve"> </w:t>
      </w:r>
      <w:r>
        <w:rPr>
          <w:sz w:val="24"/>
        </w:rPr>
        <w:t>литературы;</w:t>
      </w:r>
    </w:p>
    <w:p w:rsidR="007F357E" w:rsidRDefault="00E17733">
      <w:pPr>
        <w:pStyle w:val="a3"/>
        <w:ind w:left="1120" w:right="838"/>
        <w:jc w:val="both"/>
      </w:pPr>
      <w:r>
        <w:rPr>
          <w:i/>
        </w:rPr>
        <w:t xml:space="preserve">- </w:t>
      </w:r>
      <w:r>
        <w:t>самостоятельно анализировать литературные произведения, определять мотивы поведения героя и смысл его поступков; соотносить их с нравственными нормами; делать свой осознанный выбор поведения в подобной ситуации;</w:t>
      </w:r>
    </w:p>
    <w:p w:rsidR="007F357E" w:rsidRDefault="00E17733">
      <w:pPr>
        <w:pStyle w:val="a3"/>
        <w:ind w:left="1120"/>
        <w:jc w:val="both"/>
      </w:pPr>
      <w:r>
        <w:t>- высказывать суждение о прочитанном и подтверждать его примерами из текста;</w:t>
      </w:r>
    </w:p>
    <w:p w:rsidR="007F357E" w:rsidRDefault="00E17733" w:rsidP="0058521B">
      <w:pPr>
        <w:pStyle w:val="a6"/>
        <w:numPr>
          <w:ilvl w:val="0"/>
          <w:numId w:val="227"/>
        </w:numPr>
        <w:tabs>
          <w:tab w:val="left" w:pos="1514"/>
        </w:tabs>
        <w:ind w:right="836" w:firstLine="0"/>
        <w:jc w:val="both"/>
        <w:rPr>
          <w:sz w:val="24"/>
        </w:rPr>
      </w:pPr>
      <w:r>
        <w:rPr>
          <w:sz w:val="24"/>
        </w:rPr>
        <w:t>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w:t>
      </w:r>
      <w:r>
        <w:rPr>
          <w:spacing w:val="-23"/>
          <w:sz w:val="24"/>
        </w:rPr>
        <w:t xml:space="preserve"> </w:t>
      </w:r>
      <w:r>
        <w:rPr>
          <w:sz w:val="24"/>
        </w:rPr>
        <w:t>традиций;</w:t>
      </w:r>
    </w:p>
    <w:p w:rsidR="007F357E" w:rsidRDefault="00E17733" w:rsidP="0058521B">
      <w:pPr>
        <w:pStyle w:val="a6"/>
        <w:numPr>
          <w:ilvl w:val="0"/>
          <w:numId w:val="227"/>
        </w:numPr>
        <w:tabs>
          <w:tab w:val="left" w:pos="1445"/>
        </w:tabs>
        <w:ind w:right="838" w:firstLine="0"/>
        <w:jc w:val="both"/>
        <w:rPr>
          <w:sz w:val="24"/>
        </w:rPr>
      </w:pPr>
      <w:r>
        <w:rPr>
          <w:sz w:val="24"/>
        </w:rPr>
        <w:t>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w:t>
      </w:r>
      <w:r>
        <w:rPr>
          <w:spacing w:val="-1"/>
          <w:sz w:val="24"/>
        </w:rPr>
        <w:t xml:space="preserve"> </w:t>
      </w:r>
      <w:r>
        <w:rPr>
          <w:sz w:val="24"/>
        </w:rPr>
        <w:t>самоидентификации;</w:t>
      </w:r>
    </w:p>
    <w:p w:rsidR="007F357E" w:rsidRDefault="00E17733" w:rsidP="0058521B">
      <w:pPr>
        <w:pStyle w:val="a6"/>
        <w:numPr>
          <w:ilvl w:val="0"/>
          <w:numId w:val="227"/>
        </w:numPr>
        <w:tabs>
          <w:tab w:val="left" w:pos="1531"/>
        </w:tabs>
        <w:spacing w:before="1"/>
        <w:ind w:right="835" w:firstLine="0"/>
        <w:jc w:val="both"/>
        <w:rPr>
          <w:sz w:val="24"/>
        </w:rPr>
      </w:pPr>
      <w:r>
        <w:rPr>
          <w:sz w:val="24"/>
        </w:rPr>
        <w:t>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w:t>
      </w:r>
      <w:r>
        <w:rPr>
          <w:spacing w:val="-8"/>
          <w:sz w:val="24"/>
        </w:rPr>
        <w:t xml:space="preserve"> </w:t>
      </w:r>
      <w:r>
        <w:rPr>
          <w:sz w:val="24"/>
        </w:rPr>
        <w:t>героев;</w:t>
      </w:r>
    </w:p>
    <w:p w:rsidR="007F357E" w:rsidRDefault="00E17733" w:rsidP="0058521B">
      <w:pPr>
        <w:pStyle w:val="a6"/>
        <w:numPr>
          <w:ilvl w:val="0"/>
          <w:numId w:val="227"/>
        </w:numPr>
        <w:tabs>
          <w:tab w:val="left" w:pos="1556"/>
          <w:tab w:val="left" w:pos="1558"/>
          <w:tab w:val="left" w:pos="3012"/>
          <w:tab w:val="left" w:pos="3605"/>
          <w:tab w:val="left" w:pos="4161"/>
          <w:tab w:val="left" w:pos="4708"/>
          <w:tab w:val="left" w:pos="5298"/>
          <w:tab w:val="left" w:pos="5464"/>
          <w:tab w:val="left" w:pos="6658"/>
          <w:tab w:val="left" w:pos="6905"/>
          <w:tab w:val="left" w:pos="7188"/>
          <w:tab w:val="left" w:pos="8414"/>
          <w:tab w:val="left" w:pos="9277"/>
          <w:tab w:val="left" w:pos="9359"/>
        </w:tabs>
        <w:ind w:right="838" w:firstLine="0"/>
        <w:rPr>
          <w:sz w:val="24"/>
        </w:rPr>
      </w:pPr>
      <w:r>
        <w:rPr>
          <w:sz w:val="24"/>
        </w:rPr>
        <w:t>достижение</w:t>
      </w:r>
      <w:r>
        <w:rPr>
          <w:sz w:val="24"/>
        </w:rPr>
        <w:tab/>
        <w:t>необходимого</w:t>
      </w:r>
      <w:r>
        <w:rPr>
          <w:sz w:val="24"/>
        </w:rPr>
        <w:tab/>
        <w:t>для</w:t>
      </w:r>
      <w:r>
        <w:rPr>
          <w:sz w:val="24"/>
        </w:rPr>
        <w:tab/>
        <w:t>продолжения</w:t>
      </w:r>
      <w:r>
        <w:rPr>
          <w:sz w:val="24"/>
        </w:rPr>
        <w:tab/>
        <w:t>образования</w:t>
      </w:r>
      <w:r>
        <w:rPr>
          <w:sz w:val="24"/>
        </w:rPr>
        <w:tab/>
        <w:t>уровня</w:t>
      </w:r>
      <w:r>
        <w:rPr>
          <w:sz w:val="24"/>
        </w:rPr>
        <w:tab/>
      </w:r>
      <w:r>
        <w:rPr>
          <w:sz w:val="24"/>
        </w:rPr>
        <w:tab/>
        <w:t>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w:t>
      </w:r>
      <w:r>
        <w:rPr>
          <w:sz w:val="24"/>
        </w:rPr>
        <w:tab/>
        <w:t>и</w:t>
      </w:r>
      <w:r>
        <w:rPr>
          <w:sz w:val="24"/>
        </w:rPr>
        <w:tab/>
        <w:t>учебных</w:t>
      </w:r>
      <w:r>
        <w:rPr>
          <w:sz w:val="24"/>
        </w:rPr>
        <w:tab/>
      </w:r>
      <w:r>
        <w:rPr>
          <w:sz w:val="24"/>
        </w:rPr>
        <w:tab/>
        <w:t>текстов</w:t>
      </w:r>
      <w:r>
        <w:rPr>
          <w:sz w:val="24"/>
        </w:rPr>
        <w:tab/>
        <w:t>с</w:t>
      </w:r>
      <w:r>
        <w:rPr>
          <w:sz w:val="24"/>
        </w:rPr>
        <w:tab/>
      </w:r>
      <w:r>
        <w:rPr>
          <w:sz w:val="24"/>
        </w:rPr>
        <w:tab/>
        <w:t>использованием</w:t>
      </w:r>
      <w:r>
        <w:rPr>
          <w:sz w:val="24"/>
        </w:rPr>
        <w:tab/>
        <w:t>элементарных литературоведческих</w:t>
      </w:r>
      <w:r>
        <w:rPr>
          <w:spacing w:val="1"/>
          <w:sz w:val="24"/>
        </w:rPr>
        <w:t xml:space="preserve"> </w:t>
      </w:r>
      <w:r>
        <w:rPr>
          <w:sz w:val="24"/>
        </w:rPr>
        <w:t>понятий;</w:t>
      </w:r>
    </w:p>
    <w:p w:rsidR="007F357E" w:rsidRDefault="00E17733" w:rsidP="0058521B">
      <w:pPr>
        <w:pStyle w:val="a6"/>
        <w:numPr>
          <w:ilvl w:val="0"/>
          <w:numId w:val="227"/>
        </w:numPr>
        <w:tabs>
          <w:tab w:val="left" w:pos="1522"/>
        </w:tabs>
        <w:ind w:right="834" w:firstLine="0"/>
        <w:jc w:val="both"/>
        <w:rPr>
          <w:sz w:val="24"/>
        </w:rPr>
      </w:pPr>
      <w:r>
        <w:rPr>
          <w:sz w:val="24"/>
        </w:rPr>
        <w:t>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 (п. введен Приказом Минобрнауки России от 31.12.2015 N</w:t>
      </w:r>
      <w:r>
        <w:rPr>
          <w:spacing w:val="-4"/>
          <w:sz w:val="24"/>
        </w:rPr>
        <w:t xml:space="preserve"> </w:t>
      </w:r>
      <w:r>
        <w:rPr>
          <w:sz w:val="24"/>
        </w:rPr>
        <w:t>1576)</w:t>
      </w:r>
    </w:p>
    <w:p w:rsidR="007F357E" w:rsidRDefault="00E17733">
      <w:pPr>
        <w:pStyle w:val="a3"/>
        <w:spacing w:before="1"/>
        <w:ind w:left="1120" w:right="835" w:firstLine="707"/>
        <w:jc w:val="both"/>
      </w:pPr>
      <w:r>
        <w:t>К завершению обучения при получении начального общего образования будет обеспечена готовность детей к дальнейшему обучению, достигнут необходимый уровень читательской компетентности (чтение и понимание текста), речевого развития, сформированы универсальные действия, отражающие учебную самостоятельность и познавательные интересы. Выпускники овладеют техникой чтения, приѐмами понимания прочитанного и прослушанного произведения, элементарными приѐмами интерпретации, анализа и преобразования художественных, научно-популярных и учебных текстов. Научатся самостоятельно выбирать интересующую их литературу, пользоваться словарями и справочниками, включая компьютерные, осознают себя как грамотных читателей, способных к творческой</w:t>
      </w:r>
      <w:r>
        <w:rPr>
          <w:spacing w:val="-2"/>
        </w:rPr>
        <w:t xml:space="preserve"> </w:t>
      </w:r>
      <w:r>
        <w:t>деятельности.</w:t>
      </w:r>
    </w:p>
    <w:p w:rsidR="007F357E" w:rsidRDefault="00E17733">
      <w:pPr>
        <w:pStyle w:val="a3"/>
        <w:ind w:left="1120" w:right="835" w:firstLine="707"/>
        <w:jc w:val="both"/>
      </w:pPr>
      <w:r>
        <w:t>При изучении литературного чтения на родном (русском) языке учителям рекомендовано использовать тексты региональных авторов: С.Писахова, Б.Шергина, Ф.Абрамова и др., богато представленных в краеведческом курсе «Морянка», активно использовать на уроках и во внеурочной деятельности учебные пособия, содержащие краеведческие сведения такие как: хрестоматия «Морянка», краеведческий толковый словарь, рабочие тетради на печатной основе «Морянка», «Ломоносов», учебное</w:t>
      </w:r>
      <w:r>
        <w:rPr>
          <w:spacing w:val="27"/>
        </w:rPr>
        <w:t xml:space="preserve"> </w:t>
      </w:r>
      <w:r>
        <w:t>пособие</w:t>
      </w:r>
    </w:p>
    <w:p w:rsidR="007F357E" w:rsidRDefault="00E17733">
      <w:pPr>
        <w:pStyle w:val="a3"/>
        <w:ind w:left="1120" w:right="845"/>
      </w:pPr>
      <w:r>
        <w:t>«Ломоносов». Данные материалы дают возможность значительно расширить сведения обучающихся о Родном крае, пополнить словарный запас, увидеть уникальность Северной природы и самобытность людей.</w:t>
      </w:r>
    </w:p>
    <w:p w:rsidR="007F357E" w:rsidRDefault="007F357E">
      <w:pPr>
        <w:pStyle w:val="a3"/>
        <w:spacing w:before="4"/>
        <w:ind w:left="0"/>
      </w:pPr>
    </w:p>
    <w:p w:rsidR="007F357E" w:rsidRDefault="00E17733" w:rsidP="0058521B">
      <w:pPr>
        <w:pStyle w:val="2"/>
        <w:numPr>
          <w:ilvl w:val="2"/>
          <w:numId w:val="251"/>
        </w:numPr>
        <w:tabs>
          <w:tab w:val="left" w:pos="1735"/>
        </w:tabs>
        <w:spacing w:line="240" w:lineRule="auto"/>
        <w:ind w:left="1734" w:hanging="615"/>
        <w:jc w:val="both"/>
      </w:pPr>
      <w:r>
        <w:rPr>
          <w:rFonts w:ascii="Arial" w:hAnsi="Arial"/>
        </w:rPr>
        <w:t>Иностранный язык(английский):</w:t>
      </w:r>
    </w:p>
    <w:p w:rsidR="007F357E" w:rsidRDefault="00E17733" w:rsidP="0058521B">
      <w:pPr>
        <w:pStyle w:val="a6"/>
        <w:numPr>
          <w:ilvl w:val="0"/>
          <w:numId w:val="226"/>
        </w:numPr>
        <w:tabs>
          <w:tab w:val="left" w:pos="1301"/>
        </w:tabs>
        <w:ind w:hanging="181"/>
        <w:rPr>
          <w:b/>
          <w:sz w:val="24"/>
        </w:rPr>
      </w:pPr>
      <w:r>
        <w:rPr>
          <w:b/>
          <w:sz w:val="24"/>
        </w:rPr>
        <w:t>КЛАСС.</w:t>
      </w:r>
    </w:p>
    <w:p w:rsidR="007F357E" w:rsidRDefault="007F357E">
      <w:pPr>
        <w:rPr>
          <w:sz w:val="24"/>
        </w:rPr>
        <w:sectPr w:rsidR="007F357E">
          <w:pgSz w:w="11900" w:h="16840"/>
          <w:pgMar w:top="1060" w:right="0" w:bottom="480" w:left="320" w:header="0" w:footer="215" w:gutter="0"/>
          <w:cols w:space="720"/>
        </w:sectPr>
      </w:pPr>
    </w:p>
    <w:p w:rsidR="007F357E" w:rsidRDefault="00E17733">
      <w:pPr>
        <w:spacing w:before="72"/>
        <w:ind w:left="1120" w:right="8026"/>
        <w:rPr>
          <w:b/>
          <w:sz w:val="24"/>
        </w:rPr>
      </w:pPr>
      <w:r>
        <w:rPr>
          <w:b/>
          <w:sz w:val="24"/>
        </w:rPr>
        <w:lastRenderedPageBreak/>
        <w:t>Речевая компетенция.</w:t>
      </w:r>
    </w:p>
    <w:p w:rsidR="007F357E" w:rsidRDefault="00E17733">
      <w:pPr>
        <w:ind w:left="1120" w:right="8026"/>
        <w:rPr>
          <w:b/>
          <w:sz w:val="24"/>
        </w:rPr>
      </w:pPr>
      <w:r>
        <w:rPr>
          <w:b/>
          <w:sz w:val="24"/>
        </w:rPr>
        <w:t>Говорение.</w:t>
      </w:r>
    </w:p>
    <w:p w:rsidR="007F357E" w:rsidRDefault="00E17733">
      <w:pPr>
        <w:spacing w:line="272" w:lineRule="exact"/>
        <w:ind w:left="1120"/>
        <w:rPr>
          <w:b/>
          <w:sz w:val="24"/>
        </w:rPr>
      </w:pPr>
      <w:r>
        <w:rPr>
          <w:sz w:val="24"/>
        </w:rPr>
        <w:t xml:space="preserve">Ученик </w:t>
      </w:r>
      <w:r>
        <w:rPr>
          <w:b/>
          <w:sz w:val="24"/>
        </w:rPr>
        <w:t>научится:</w:t>
      </w:r>
    </w:p>
    <w:p w:rsidR="007F357E" w:rsidRDefault="00E17733" w:rsidP="0058521B">
      <w:pPr>
        <w:pStyle w:val="a6"/>
        <w:numPr>
          <w:ilvl w:val="0"/>
          <w:numId w:val="225"/>
        </w:numPr>
        <w:tabs>
          <w:tab w:val="left" w:pos="1456"/>
          <w:tab w:val="left" w:pos="1457"/>
          <w:tab w:val="left" w:pos="2931"/>
          <w:tab w:val="left" w:pos="3298"/>
          <w:tab w:val="left" w:pos="5012"/>
          <w:tab w:val="left" w:pos="6185"/>
          <w:tab w:val="left" w:pos="7643"/>
          <w:tab w:val="left" w:pos="9859"/>
        </w:tabs>
        <w:ind w:right="834" w:firstLine="0"/>
        <w:rPr>
          <w:sz w:val="24"/>
        </w:rPr>
      </w:pPr>
      <w:r>
        <w:rPr>
          <w:sz w:val="24"/>
        </w:rPr>
        <w:t>участвовать</w:t>
      </w:r>
      <w:r>
        <w:rPr>
          <w:sz w:val="24"/>
        </w:rPr>
        <w:tab/>
        <w:t>в</w:t>
      </w:r>
      <w:r>
        <w:rPr>
          <w:sz w:val="24"/>
        </w:rPr>
        <w:tab/>
        <w:t>элементарных</w:t>
      </w:r>
      <w:r>
        <w:rPr>
          <w:sz w:val="24"/>
        </w:rPr>
        <w:tab/>
        <w:t>диалогах</w:t>
      </w:r>
      <w:r>
        <w:rPr>
          <w:sz w:val="24"/>
        </w:rPr>
        <w:tab/>
        <w:t>(этикетном,</w:t>
      </w:r>
      <w:r>
        <w:rPr>
          <w:sz w:val="24"/>
        </w:rPr>
        <w:tab/>
        <w:t>диалоге-расспросе,</w:t>
      </w:r>
      <w:r>
        <w:rPr>
          <w:sz w:val="24"/>
        </w:rPr>
        <w:tab/>
      </w:r>
      <w:r>
        <w:rPr>
          <w:spacing w:val="-1"/>
          <w:sz w:val="24"/>
        </w:rPr>
        <w:t xml:space="preserve">диалоге- </w:t>
      </w:r>
      <w:r>
        <w:rPr>
          <w:sz w:val="24"/>
        </w:rPr>
        <w:t>побуждении), соблюдая нормы речевого этикета, принятые в англоязычных</w:t>
      </w:r>
      <w:r>
        <w:rPr>
          <w:spacing w:val="-11"/>
          <w:sz w:val="24"/>
        </w:rPr>
        <w:t xml:space="preserve"> </w:t>
      </w:r>
      <w:r>
        <w:rPr>
          <w:sz w:val="24"/>
        </w:rPr>
        <w:t>странах;</w:t>
      </w:r>
    </w:p>
    <w:p w:rsidR="007F357E" w:rsidRDefault="00E17733" w:rsidP="0058521B">
      <w:pPr>
        <w:pStyle w:val="a6"/>
        <w:numPr>
          <w:ilvl w:val="0"/>
          <w:numId w:val="225"/>
        </w:numPr>
        <w:tabs>
          <w:tab w:val="left" w:pos="1260"/>
        </w:tabs>
        <w:spacing w:before="1"/>
        <w:ind w:left="1259" w:hanging="140"/>
        <w:rPr>
          <w:sz w:val="24"/>
        </w:rPr>
      </w:pPr>
      <w:r>
        <w:rPr>
          <w:sz w:val="24"/>
        </w:rPr>
        <w:t>составлять небольшое описание предмета, картинки,</w:t>
      </w:r>
      <w:r>
        <w:rPr>
          <w:spacing w:val="-6"/>
          <w:sz w:val="24"/>
        </w:rPr>
        <w:t xml:space="preserve"> </w:t>
      </w:r>
      <w:r>
        <w:rPr>
          <w:sz w:val="24"/>
        </w:rPr>
        <w:t>персонажа;</w:t>
      </w:r>
    </w:p>
    <w:p w:rsidR="007F357E" w:rsidRDefault="00E17733" w:rsidP="0058521B">
      <w:pPr>
        <w:pStyle w:val="a6"/>
        <w:numPr>
          <w:ilvl w:val="0"/>
          <w:numId w:val="225"/>
        </w:numPr>
        <w:tabs>
          <w:tab w:val="left" w:pos="1260"/>
        </w:tabs>
        <w:ind w:left="1259" w:hanging="140"/>
        <w:rPr>
          <w:sz w:val="24"/>
        </w:rPr>
      </w:pPr>
      <w:r>
        <w:rPr>
          <w:sz w:val="24"/>
        </w:rPr>
        <w:t>рассказывать о себе, своей семье,</w:t>
      </w:r>
      <w:r>
        <w:rPr>
          <w:spacing w:val="1"/>
          <w:sz w:val="24"/>
        </w:rPr>
        <w:t xml:space="preserve"> </w:t>
      </w:r>
      <w:r>
        <w:rPr>
          <w:sz w:val="24"/>
        </w:rPr>
        <w:t>друге;</w:t>
      </w:r>
    </w:p>
    <w:p w:rsidR="007F357E" w:rsidRDefault="00E17733" w:rsidP="0058521B">
      <w:pPr>
        <w:pStyle w:val="a6"/>
        <w:numPr>
          <w:ilvl w:val="0"/>
          <w:numId w:val="225"/>
        </w:numPr>
        <w:tabs>
          <w:tab w:val="left" w:pos="1260"/>
        </w:tabs>
        <w:ind w:left="1259" w:hanging="140"/>
        <w:rPr>
          <w:sz w:val="24"/>
        </w:rPr>
      </w:pPr>
      <w:r>
        <w:rPr>
          <w:sz w:val="24"/>
        </w:rPr>
        <w:t>кратко излагать содержание прочитанного</w:t>
      </w:r>
      <w:r>
        <w:rPr>
          <w:spacing w:val="-2"/>
          <w:sz w:val="24"/>
        </w:rPr>
        <w:t xml:space="preserve"> </w:t>
      </w:r>
      <w:r>
        <w:rPr>
          <w:sz w:val="24"/>
        </w:rPr>
        <w:t>текста.</w:t>
      </w:r>
    </w:p>
    <w:p w:rsidR="007F357E" w:rsidRDefault="00E17733">
      <w:pPr>
        <w:pStyle w:val="2"/>
        <w:spacing w:before="4"/>
        <w:ind w:left="1120"/>
      </w:pPr>
      <w:r>
        <w:t>Аудирование.</w:t>
      </w:r>
    </w:p>
    <w:p w:rsidR="007F357E" w:rsidRDefault="00E17733">
      <w:pPr>
        <w:spacing w:line="274" w:lineRule="exact"/>
        <w:ind w:left="1120"/>
        <w:rPr>
          <w:b/>
          <w:sz w:val="24"/>
        </w:rPr>
      </w:pPr>
      <w:r>
        <w:rPr>
          <w:sz w:val="24"/>
        </w:rPr>
        <w:t xml:space="preserve">Ученик </w:t>
      </w:r>
      <w:r>
        <w:rPr>
          <w:b/>
          <w:sz w:val="24"/>
        </w:rPr>
        <w:t>получит возможность научиться:</w:t>
      </w:r>
    </w:p>
    <w:p w:rsidR="007F357E" w:rsidRDefault="00E17733" w:rsidP="0058521B">
      <w:pPr>
        <w:pStyle w:val="a6"/>
        <w:numPr>
          <w:ilvl w:val="0"/>
          <w:numId w:val="225"/>
        </w:numPr>
        <w:tabs>
          <w:tab w:val="left" w:pos="1354"/>
        </w:tabs>
        <w:ind w:right="843" w:firstLine="0"/>
        <w:jc w:val="both"/>
        <w:rPr>
          <w:i/>
          <w:sz w:val="24"/>
        </w:rPr>
      </w:pPr>
      <w:r>
        <w:rPr>
          <w:i/>
          <w:sz w:val="24"/>
        </w:rPr>
        <w:t>понимать на слух речь учителя, одноклассников, основное содержание облегченных текстов с опорой на зрительную</w:t>
      </w:r>
      <w:r>
        <w:rPr>
          <w:i/>
          <w:spacing w:val="-2"/>
          <w:sz w:val="24"/>
        </w:rPr>
        <w:t xml:space="preserve"> </w:t>
      </w:r>
      <w:r>
        <w:rPr>
          <w:i/>
          <w:sz w:val="24"/>
        </w:rPr>
        <w:t>наглядность;</w:t>
      </w:r>
    </w:p>
    <w:p w:rsidR="007F357E" w:rsidRDefault="00E17733" w:rsidP="0058521B">
      <w:pPr>
        <w:pStyle w:val="a6"/>
        <w:numPr>
          <w:ilvl w:val="0"/>
          <w:numId w:val="224"/>
        </w:numPr>
        <w:tabs>
          <w:tab w:val="left" w:pos="1462"/>
        </w:tabs>
        <w:ind w:right="840" w:firstLine="0"/>
        <w:jc w:val="both"/>
        <w:rPr>
          <w:i/>
          <w:sz w:val="24"/>
        </w:rPr>
      </w:pPr>
      <w:r>
        <w:rPr>
          <w:i/>
          <w:sz w:val="24"/>
        </w:rPr>
        <w:t>участвовать в элементарном этикетном диалоге (знакомство, поздравление, благодарность,</w:t>
      </w:r>
      <w:r>
        <w:rPr>
          <w:i/>
          <w:spacing w:val="-1"/>
          <w:sz w:val="24"/>
        </w:rPr>
        <w:t xml:space="preserve"> </w:t>
      </w:r>
      <w:r>
        <w:rPr>
          <w:i/>
          <w:sz w:val="24"/>
        </w:rPr>
        <w:t>приветствие);</w:t>
      </w:r>
    </w:p>
    <w:p w:rsidR="007F357E" w:rsidRDefault="00E17733" w:rsidP="0058521B">
      <w:pPr>
        <w:pStyle w:val="a6"/>
        <w:numPr>
          <w:ilvl w:val="0"/>
          <w:numId w:val="224"/>
        </w:numPr>
        <w:tabs>
          <w:tab w:val="left" w:pos="1359"/>
        </w:tabs>
        <w:ind w:right="840" w:firstLine="0"/>
        <w:jc w:val="both"/>
        <w:rPr>
          <w:i/>
          <w:sz w:val="24"/>
        </w:rPr>
      </w:pPr>
      <w:r>
        <w:rPr>
          <w:i/>
          <w:sz w:val="24"/>
        </w:rPr>
        <w:t>расспрашивать собеседника, задавая простые вопросы (кто? что? где? когда?) и отвечать на вопросы</w:t>
      </w:r>
      <w:r>
        <w:rPr>
          <w:i/>
          <w:spacing w:val="-1"/>
          <w:sz w:val="24"/>
        </w:rPr>
        <w:t xml:space="preserve"> </w:t>
      </w:r>
      <w:r>
        <w:rPr>
          <w:i/>
          <w:sz w:val="24"/>
        </w:rPr>
        <w:t>собеседника;</w:t>
      </w:r>
    </w:p>
    <w:p w:rsidR="007F357E" w:rsidRDefault="00E17733" w:rsidP="0058521B">
      <w:pPr>
        <w:pStyle w:val="a6"/>
        <w:numPr>
          <w:ilvl w:val="0"/>
          <w:numId w:val="224"/>
        </w:numPr>
        <w:tabs>
          <w:tab w:val="left" w:pos="1347"/>
        </w:tabs>
        <w:spacing w:before="1"/>
        <w:ind w:right="840" w:firstLine="0"/>
        <w:jc w:val="both"/>
        <w:rPr>
          <w:i/>
          <w:sz w:val="24"/>
        </w:rPr>
      </w:pPr>
      <w:r>
        <w:rPr>
          <w:i/>
          <w:sz w:val="24"/>
        </w:rPr>
        <w:t>кратко рассказывать о себе, своей семье, друге, любимом животном, своем доме, повседневной</w:t>
      </w:r>
      <w:r>
        <w:rPr>
          <w:i/>
          <w:spacing w:val="-1"/>
          <w:sz w:val="24"/>
        </w:rPr>
        <w:t xml:space="preserve"> </w:t>
      </w:r>
      <w:r>
        <w:rPr>
          <w:i/>
          <w:sz w:val="24"/>
        </w:rPr>
        <w:t>жизни;</w:t>
      </w:r>
    </w:p>
    <w:p w:rsidR="007F357E" w:rsidRDefault="00E17733" w:rsidP="0058521B">
      <w:pPr>
        <w:pStyle w:val="a6"/>
        <w:numPr>
          <w:ilvl w:val="0"/>
          <w:numId w:val="224"/>
        </w:numPr>
        <w:tabs>
          <w:tab w:val="left" w:pos="1287"/>
        </w:tabs>
        <w:ind w:right="844" w:firstLine="0"/>
        <w:jc w:val="both"/>
        <w:rPr>
          <w:i/>
          <w:sz w:val="24"/>
        </w:rPr>
      </w:pPr>
      <w:r>
        <w:rPr>
          <w:i/>
          <w:sz w:val="24"/>
        </w:rPr>
        <w:t>составлять небольшие описания предмета, картинки (в рамках изученной тематики) по образцу;</w:t>
      </w:r>
    </w:p>
    <w:p w:rsidR="007F357E" w:rsidRDefault="00E17733" w:rsidP="0058521B">
      <w:pPr>
        <w:pStyle w:val="a6"/>
        <w:numPr>
          <w:ilvl w:val="0"/>
          <w:numId w:val="224"/>
        </w:numPr>
        <w:tabs>
          <w:tab w:val="left" w:pos="1284"/>
        </w:tabs>
        <w:ind w:right="844" w:firstLine="0"/>
        <w:jc w:val="both"/>
        <w:rPr>
          <w:i/>
          <w:sz w:val="24"/>
        </w:rPr>
      </w:pPr>
      <w:r>
        <w:rPr>
          <w:i/>
          <w:sz w:val="24"/>
        </w:rPr>
        <w:t>читать вслух текст, построенный на изученном языковом материале, соблюдая правила произношения и соответствующую интонацию;</w:t>
      </w:r>
    </w:p>
    <w:p w:rsidR="007F357E" w:rsidRDefault="00E17733" w:rsidP="0058521B">
      <w:pPr>
        <w:pStyle w:val="a6"/>
        <w:numPr>
          <w:ilvl w:val="0"/>
          <w:numId w:val="224"/>
        </w:numPr>
        <w:tabs>
          <w:tab w:val="left" w:pos="1301"/>
        </w:tabs>
        <w:ind w:right="838" w:firstLine="0"/>
        <w:jc w:val="both"/>
        <w:rPr>
          <w:i/>
          <w:sz w:val="24"/>
        </w:rPr>
      </w:pPr>
      <w:r>
        <w:rPr>
          <w:i/>
          <w:sz w:val="24"/>
        </w:rPr>
        <w:t>читать про себя, понимать основное содержание небольших текстов (не более 0,5 с.), доступных по содержанию и языковому материалу, пользуясь в случае необходимости двуязычным</w:t>
      </w:r>
      <w:r>
        <w:rPr>
          <w:i/>
          <w:spacing w:val="-2"/>
          <w:sz w:val="24"/>
        </w:rPr>
        <w:t xml:space="preserve"> </w:t>
      </w:r>
      <w:r>
        <w:rPr>
          <w:i/>
          <w:sz w:val="24"/>
        </w:rPr>
        <w:t>словарем;</w:t>
      </w:r>
    </w:p>
    <w:p w:rsidR="007F357E" w:rsidRDefault="00E17733" w:rsidP="0058521B">
      <w:pPr>
        <w:pStyle w:val="a6"/>
        <w:numPr>
          <w:ilvl w:val="0"/>
          <w:numId w:val="224"/>
        </w:numPr>
        <w:tabs>
          <w:tab w:val="left" w:pos="1267"/>
        </w:tabs>
        <w:ind w:right="842" w:firstLine="0"/>
        <w:jc w:val="both"/>
        <w:rPr>
          <w:i/>
          <w:sz w:val="24"/>
        </w:rPr>
      </w:pPr>
      <w:r>
        <w:rPr>
          <w:i/>
          <w:sz w:val="24"/>
        </w:rPr>
        <w:t>списывать текст на английском языке, выписывать из него и (или) вставлять в него слова в соответствии с решаемой учебной</w:t>
      </w:r>
      <w:r>
        <w:rPr>
          <w:i/>
          <w:spacing w:val="-3"/>
          <w:sz w:val="24"/>
        </w:rPr>
        <w:t xml:space="preserve"> </w:t>
      </w:r>
      <w:r>
        <w:rPr>
          <w:i/>
          <w:sz w:val="24"/>
        </w:rPr>
        <w:t>задачей;</w:t>
      </w:r>
    </w:p>
    <w:p w:rsidR="007F357E" w:rsidRDefault="00E17733" w:rsidP="0058521B">
      <w:pPr>
        <w:pStyle w:val="a6"/>
        <w:numPr>
          <w:ilvl w:val="0"/>
          <w:numId w:val="224"/>
        </w:numPr>
        <w:tabs>
          <w:tab w:val="left" w:pos="1260"/>
        </w:tabs>
        <w:ind w:left="1259" w:hanging="140"/>
        <w:jc w:val="both"/>
        <w:rPr>
          <w:i/>
          <w:sz w:val="24"/>
        </w:rPr>
      </w:pPr>
      <w:r>
        <w:rPr>
          <w:i/>
          <w:sz w:val="24"/>
        </w:rPr>
        <w:t>писать короткие сообщения по</w:t>
      </w:r>
      <w:r>
        <w:rPr>
          <w:i/>
          <w:spacing w:val="-3"/>
          <w:sz w:val="24"/>
        </w:rPr>
        <w:t xml:space="preserve"> </w:t>
      </w:r>
      <w:r>
        <w:rPr>
          <w:i/>
          <w:sz w:val="24"/>
        </w:rPr>
        <w:t>образцу;</w:t>
      </w:r>
    </w:p>
    <w:p w:rsidR="007F357E" w:rsidRDefault="00E17733" w:rsidP="0058521B">
      <w:pPr>
        <w:pStyle w:val="a6"/>
        <w:numPr>
          <w:ilvl w:val="0"/>
          <w:numId w:val="224"/>
        </w:numPr>
        <w:tabs>
          <w:tab w:val="left" w:pos="1260"/>
        </w:tabs>
        <w:ind w:left="1259" w:hanging="140"/>
        <w:jc w:val="both"/>
        <w:rPr>
          <w:i/>
          <w:sz w:val="24"/>
        </w:rPr>
      </w:pPr>
      <w:r>
        <w:rPr>
          <w:i/>
          <w:sz w:val="24"/>
        </w:rPr>
        <w:t>писать краткое поздравление (с днем рождения,) с опорой на</w:t>
      </w:r>
      <w:r>
        <w:rPr>
          <w:i/>
          <w:spacing w:val="-4"/>
          <w:sz w:val="24"/>
        </w:rPr>
        <w:t xml:space="preserve"> </w:t>
      </w:r>
      <w:r>
        <w:rPr>
          <w:i/>
          <w:sz w:val="24"/>
        </w:rPr>
        <w:t>образец;</w:t>
      </w:r>
    </w:p>
    <w:p w:rsidR="007F357E" w:rsidRDefault="00E17733" w:rsidP="0058521B">
      <w:pPr>
        <w:pStyle w:val="a6"/>
        <w:numPr>
          <w:ilvl w:val="0"/>
          <w:numId w:val="224"/>
        </w:numPr>
        <w:tabs>
          <w:tab w:val="left" w:pos="1447"/>
        </w:tabs>
        <w:ind w:right="840" w:firstLine="60"/>
        <w:jc w:val="both"/>
        <w:rPr>
          <w:i/>
          <w:sz w:val="24"/>
        </w:rPr>
      </w:pPr>
      <w:r>
        <w:rPr>
          <w:i/>
          <w:sz w:val="24"/>
        </w:rPr>
        <w:t>использовать приобретенные знания и коммуникативные умения в практической деятельности и для повседневной</w:t>
      </w:r>
      <w:r>
        <w:rPr>
          <w:i/>
          <w:spacing w:val="-4"/>
          <w:sz w:val="24"/>
        </w:rPr>
        <w:t xml:space="preserve"> </w:t>
      </w:r>
      <w:r>
        <w:rPr>
          <w:i/>
          <w:sz w:val="24"/>
        </w:rPr>
        <w:t>жизни.</w:t>
      </w:r>
    </w:p>
    <w:p w:rsidR="007F357E" w:rsidRDefault="00E17733">
      <w:pPr>
        <w:pStyle w:val="2"/>
        <w:spacing w:before="6"/>
        <w:ind w:left="1120"/>
      </w:pPr>
      <w:r>
        <w:t>Чтение.</w:t>
      </w:r>
    </w:p>
    <w:p w:rsidR="007F357E" w:rsidRDefault="00E17733">
      <w:pPr>
        <w:spacing w:line="274" w:lineRule="exact"/>
        <w:ind w:left="1120"/>
        <w:rPr>
          <w:b/>
          <w:sz w:val="24"/>
        </w:rPr>
      </w:pPr>
      <w:r>
        <w:rPr>
          <w:sz w:val="24"/>
        </w:rPr>
        <w:t xml:space="preserve">Ученик </w:t>
      </w:r>
      <w:r>
        <w:rPr>
          <w:b/>
          <w:sz w:val="24"/>
        </w:rPr>
        <w:t>получит возможность научиться:</w:t>
      </w:r>
    </w:p>
    <w:p w:rsidR="007F357E" w:rsidRDefault="00E17733">
      <w:pPr>
        <w:pStyle w:val="a3"/>
        <w:ind w:left="1120"/>
      </w:pPr>
      <w:r>
        <w:t>- соотносить графический образ английского слова с его звуковым образом;</w:t>
      </w:r>
    </w:p>
    <w:p w:rsidR="007F357E" w:rsidRDefault="00E17733" w:rsidP="0058521B">
      <w:pPr>
        <w:pStyle w:val="a6"/>
        <w:numPr>
          <w:ilvl w:val="0"/>
          <w:numId w:val="223"/>
        </w:numPr>
        <w:tabs>
          <w:tab w:val="left" w:pos="1371"/>
        </w:tabs>
        <w:spacing w:before="2" w:line="237" w:lineRule="auto"/>
        <w:ind w:right="840" w:firstLine="0"/>
        <w:rPr>
          <w:i/>
          <w:sz w:val="24"/>
        </w:rPr>
      </w:pPr>
      <w:r>
        <w:rPr>
          <w:i/>
          <w:sz w:val="24"/>
        </w:rPr>
        <w:t>читать вслух небольшой текст, построенный на изученном языковом материале, соблюдая правила произношения и соответствующую</w:t>
      </w:r>
      <w:r>
        <w:rPr>
          <w:i/>
          <w:spacing w:val="-4"/>
          <w:sz w:val="24"/>
        </w:rPr>
        <w:t xml:space="preserve"> </w:t>
      </w:r>
      <w:r>
        <w:rPr>
          <w:i/>
          <w:sz w:val="24"/>
        </w:rPr>
        <w:t>интонацию;</w:t>
      </w:r>
    </w:p>
    <w:p w:rsidR="007F357E" w:rsidRDefault="00E17733" w:rsidP="0058521B">
      <w:pPr>
        <w:pStyle w:val="a6"/>
        <w:numPr>
          <w:ilvl w:val="0"/>
          <w:numId w:val="223"/>
        </w:numPr>
        <w:tabs>
          <w:tab w:val="left" w:pos="1287"/>
        </w:tabs>
        <w:spacing w:before="1"/>
        <w:ind w:right="844" w:firstLine="0"/>
        <w:rPr>
          <w:i/>
          <w:sz w:val="24"/>
        </w:rPr>
      </w:pPr>
      <w:r>
        <w:rPr>
          <w:i/>
          <w:sz w:val="24"/>
        </w:rPr>
        <w:t>читать про себя и понимать содержание небольшого текста, построенного в основном на изученном языковом</w:t>
      </w:r>
      <w:r>
        <w:rPr>
          <w:i/>
          <w:spacing w:val="-4"/>
          <w:sz w:val="24"/>
        </w:rPr>
        <w:t xml:space="preserve"> </w:t>
      </w:r>
      <w:r>
        <w:rPr>
          <w:i/>
          <w:sz w:val="24"/>
        </w:rPr>
        <w:t>материале;</w:t>
      </w:r>
    </w:p>
    <w:p w:rsidR="007F357E" w:rsidRDefault="00E17733" w:rsidP="0058521B">
      <w:pPr>
        <w:pStyle w:val="a6"/>
        <w:numPr>
          <w:ilvl w:val="0"/>
          <w:numId w:val="223"/>
        </w:numPr>
        <w:tabs>
          <w:tab w:val="left" w:pos="1299"/>
        </w:tabs>
        <w:ind w:right="842" w:firstLine="0"/>
        <w:rPr>
          <w:i/>
          <w:sz w:val="24"/>
        </w:rPr>
      </w:pPr>
      <w:r>
        <w:rPr>
          <w:i/>
          <w:sz w:val="24"/>
        </w:rPr>
        <w:t>находить в тексте необходимую информацию в процессе чтения. Письмо и письменная речь.</w:t>
      </w:r>
    </w:p>
    <w:p w:rsidR="007F357E" w:rsidRDefault="00E17733">
      <w:pPr>
        <w:pStyle w:val="2"/>
        <w:spacing w:before="5" w:line="240" w:lineRule="auto"/>
        <w:ind w:left="1120"/>
      </w:pPr>
      <w:r>
        <w:t>Языковая компетенция.</w:t>
      </w:r>
    </w:p>
    <w:p w:rsidR="007F357E" w:rsidRDefault="00E17733">
      <w:pPr>
        <w:spacing w:line="274" w:lineRule="exact"/>
        <w:ind w:left="1120"/>
        <w:rPr>
          <w:b/>
          <w:sz w:val="24"/>
        </w:rPr>
      </w:pPr>
      <w:r>
        <w:rPr>
          <w:b/>
          <w:sz w:val="24"/>
        </w:rPr>
        <w:t>Графика, каллиграфия, орфография.</w:t>
      </w:r>
    </w:p>
    <w:p w:rsidR="007F357E" w:rsidRDefault="00E17733">
      <w:pPr>
        <w:spacing w:line="274" w:lineRule="exact"/>
        <w:ind w:left="1120"/>
        <w:rPr>
          <w:b/>
          <w:sz w:val="24"/>
        </w:rPr>
      </w:pPr>
      <w:r>
        <w:rPr>
          <w:sz w:val="24"/>
        </w:rPr>
        <w:t xml:space="preserve">Ученик </w:t>
      </w:r>
      <w:r>
        <w:rPr>
          <w:b/>
          <w:sz w:val="24"/>
        </w:rPr>
        <w:t>получит возможность научиться:</w:t>
      </w:r>
    </w:p>
    <w:p w:rsidR="007F357E" w:rsidRDefault="00E17733">
      <w:pPr>
        <w:ind w:left="1120" w:right="845"/>
        <w:rPr>
          <w:i/>
          <w:sz w:val="24"/>
        </w:rPr>
      </w:pPr>
      <w:r>
        <w:rPr>
          <w:sz w:val="24"/>
        </w:rPr>
        <w:t xml:space="preserve">- </w:t>
      </w:r>
      <w:r>
        <w:rPr>
          <w:i/>
          <w:sz w:val="24"/>
        </w:rPr>
        <w:t>воспроизводить графически и каллиграфически корректно все буквы английского алфавита;</w:t>
      </w:r>
    </w:p>
    <w:p w:rsidR="007F357E" w:rsidRDefault="00E17733" w:rsidP="0058521B">
      <w:pPr>
        <w:pStyle w:val="a6"/>
        <w:numPr>
          <w:ilvl w:val="0"/>
          <w:numId w:val="222"/>
        </w:numPr>
        <w:tabs>
          <w:tab w:val="left" w:pos="1260"/>
        </w:tabs>
        <w:rPr>
          <w:i/>
          <w:sz w:val="24"/>
        </w:rPr>
      </w:pPr>
      <w:r>
        <w:rPr>
          <w:i/>
          <w:sz w:val="24"/>
        </w:rPr>
        <w:t>устанавливать звуко-буквенные</w:t>
      </w:r>
      <w:r>
        <w:rPr>
          <w:i/>
          <w:spacing w:val="-2"/>
          <w:sz w:val="24"/>
        </w:rPr>
        <w:t xml:space="preserve"> </w:t>
      </w:r>
      <w:r>
        <w:rPr>
          <w:i/>
          <w:sz w:val="24"/>
        </w:rPr>
        <w:t>соответствия;</w:t>
      </w:r>
    </w:p>
    <w:p w:rsidR="007F357E" w:rsidRDefault="00E17733" w:rsidP="0058521B">
      <w:pPr>
        <w:pStyle w:val="a6"/>
        <w:numPr>
          <w:ilvl w:val="0"/>
          <w:numId w:val="222"/>
        </w:numPr>
        <w:tabs>
          <w:tab w:val="left" w:pos="1260"/>
        </w:tabs>
        <w:spacing w:before="1"/>
        <w:rPr>
          <w:i/>
          <w:sz w:val="24"/>
        </w:rPr>
      </w:pPr>
      <w:r>
        <w:rPr>
          <w:i/>
          <w:sz w:val="24"/>
        </w:rPr>
        <w:t>пользоваться английским алфавитом, знать последовательность букв в</w:t>
      </w:r>
      <w:r>
        <w:rPr>
          <w:i/>
          <w:spacing w:val="-8"/>
          <w:sz w:val="24"/>
        </w:rPr>
        <w:t xml:space="preserve"> </w:t>
      </w:r>
      <w:r>
        <w:rPr>
          <w:i/>
          <w:sz w:val="24"/>
        </w:rPr>
        <w:t>нем;</w:t>
      </w:r>
    </w:p>
    <w:p w:rsidR="007F357E" w:rsidRDefault="00E17733" w:rsidP="0058521B">
      <w:pPr>
        <w:pStyle w:val="a6"/>
        <w:numPr>
          <w:ilvl w:val="0"/>
          <w:numId w:val="222"/>
        </w:numPr>
        <w:tabs>
          <w:tab w:val="left" w:pos="1260"/>
        </w:tabs>
        <w:rPr>
          <w:i/>
          <w:sz w:val="24"/>
        </w:rPr>
      </w:pPr>
      <w:r>
        <w:rPr>
          <w:i/>
          <w:sz w:val="24"/>
        </w:rPr>
        <w:t>списывать</w:t>
      </w:r>
      <w:r>
        <w:rPr>
          <w:i/>
          <w:spacing w:val="-1"/>
          <w:sz w:val="24"/>
        </w:rPr>
        <w:t xml:space="preserve"> </w:t>
      </w:r>
      <w:r>
        <w:rPr>
          <w:i/>
          <w:sz w:val="24"/>
        </w:rPr>
        <w:t>текст;</w:t>
      </w:r>
    </w:p>
    <w:p w:rsidR="007F357E" w:rsidRDefault="00E17733" w:rsidP="0058521B">
      <w:pPr>
        <w:pStyle w:val="a6"/>
        <w:numPr>
          <w:ilvl w:val="0"/>
          <w:numId w:val="222"/>
        </w:numPr>
        <w:tabs>
          <w:tab w:val="left" w:pos="1260"/>
        </w:tabs>
        <w:rPr>
          <w:i/>
          <w:sz w:val="24"/>
        </w:rPr>
      </w:pPr>
      <w:r>
        <w:rPr>
          <w:i/>
          <w:sz w:val="24"/>
        </w:rPr>
        <w:t>отличать буквы от знаков транскрипции; вычленять значок</w:t>
      </w:r>
      <w:r>
        <w:rPr>
          <w:i/>
          <w:spacing w:val="-2"/>
          <w:sz w:val="24"/>
        </w:rPr>
        <w:t xml:space="preserve"> </w:t>
      </w:r>
      <w:r>
        <w:rPr>
          <w:i/>
          <w:sz w:val="24"/>
        </w:rPr>
        <w:t>апострофа;</w:t>
      </w:r>
    </w:p>
    <w:p w:rsidR="007F357E" w:rsidRDefault="00E17733" w:rsidP="0058521B">
      <w:pPr>
        <w:pStyle w:val="a6"/>
        <w:numPr>
          <w:ilvl w:val="0"/>
          <w:numId w:val="222"/>
        </w:numPr>
        <w:tabs>
          <w:tab w:val="left" w:pos="1260"/>
        </w:tabs>
        <w:rPr>
          <w:i/>
          <w:sz w:val="24"/>
        </w:rPr>
      </w:pPr>
      <w:r>
        <w:rPr>
          <w:i/>
          <w:sz w:val="24"/>
        </w:rPr>
        <w:t>сравнивать и анализировать буквосочетания английского</w:t>
      </w:r>
      <w:r>
        <w:rPr>
          <w:i/>
          <w:spacing w:val="-2"/>
          <w:sz w:val="24"/>
        </w:rPr>
        <w:t xml:space="preserve"> </w:t>
      </w:r>
      <w:r>
        <w:rPr>
          <w:i/>
          <w:sz w:val="24"/>
        </w:rPr>
        <w:t>языка;</w:t>
      </w:r>
    </w:p>
    <w:p w:rsidR="007F357E" w:rsidRDefault="00E17733" w:rsidP="0058521B">
      <w:pPr>
        <w:pStyle w:val="a6"/>
        <w:numPr>
          <w:ilvl w:val="0"/>
          <w:numId w:val="222"/>
        </w:numPr>
        <w:tabs>
          <w:tab w:val="left" w:pos="1260"/>
        </w:tabs>
        <w:rPr>
          <w:i/>
          <w:sz w:val="24"/>
        </w:rPr>
      </w:pPr>
      <w:r>
        <w:rPr>
          <w:i/>
          <w:sz w:val="24"/>
        </w:rPr>
        <w:t>группировать слова в соответствии с изученными правилами</w:t>
      </w:r>
      <w:r>
        <w:rPr>
          <w:i/>
          <w:spacing w:val="-2"/>
          <w:sz w:val="24"/>
        </w:rPr>
        <w:t xml:space="preserve"> </w:t>
      </w:r>
      <w:r>
        <w:rPr>
          <w:i/>
          <w:sz w:val="24"/>
        </w:rPr>
        <w:t>чтения;</w:t>
      </w:r>
    </w:p>
    <w:p w:rsidR="007F357E" w:rsidRDefault="00E17733" w:rsidP="0058521B">
      <w:pPr>
        <w:pStyle w:val="a6"/>
        <w:numPr>
          <w:ilvl w:val="0"/>
          <w:numId w:val="222"/>
        </w:numPr>
        <w:tabs>
          <w:tab w:val="left" w:pos="1260"/>
        </w:tabs>
        <w:rPr>
          <w:i/>
          <w:sz w:val="24"/>
        </w:rPr>
      </w:pPr>
      <w:r>
        <w:rPr>
          <w:i/>
          <w:sz w:val="24"/>
        </w:rPr>
        <w:t>оформлять орфографически наиболее употребительные слова (активный</w:t>
      </w:r>
      <w:r>
        <w:rPr>
          <w:i/>
          <w:spacing w:val="-4"/>
          <w:sz w:val="24"/>
        </w:rPr>
        <w:t xml:space="preserve"> </w:t>
      </w:r>
      <w:r>
        <w:rPr>
          <w:i/>
          <w:sz w:val="24"/>
        </w:rPr>
        <w:t>словарь).</w:t>
      </w:r>
    </w:p>
    <w:p w:rsidR="007F357E" w:rsidRDefault="00E17733" w:rsidP="0058521B">
      <w:pPr>
        <w:pStyle w:val="2"/>
        <w:numPr>
          <w:ilvl w:val="0"/>
          <w:numId w:val="226"/>
        </w:numPr>
        <w:tabs>
          <w:tab w:val="left" w:pos="1301"/>
        </w:tabs>
        <w:spacing w:before="4" w:line="240" w:lineRule="auto"/>
        <w:ind w:hanging="181"/>
      </w:pPr>
      <w:r>
        <w:t>КЛАСС.</w:t>
      </w:r>
    </w:p>
    <w:p w:rsidR="007F357E" w:rsidRDefault="00E17733">
      <w:pPr>
        <w:ind w:left="1120"/>
        <w:rPr>
          <w:b/>
          <w:sz w:val="24"/>
        </w:rPr>
      </w:pPr>
      <w:r>
        <w:rPr>
          <w:b/>
          <w:sz w:val="24"/>
        </w:rPr>
        <w:t>Речевая</w:t>
      </w:r>
      <w:r>
        <w:rPr>
          <w:b/>
          <w:spacing w:val="-10"/>
          <w:sz w:val="24"/>
        </w:rPr>
        <w:t xml:space="preserve"> </w:t>
      </w:r>
      <w:r>
        <w:rPr>
          <w:b/>
          <w:sz w:val="24"/>
        </w:rPr>
        <w:t>компетенция.</w:t>
      </w:r>
    </w:p>
    <w:p w:rsidR="007F357E" w:rsidRDefault="007F357E">
      <w:pPr>
        <w:rPr>
          <w:sz w:val="24"/>
        </w:rPr>
        <w:sectPr w:rsidR="007F357E">
          <w:pgSz w:w="11900" w:h="16840"/>
          <w:pgMar w:top="1060" w:right="0" w:bottom="480" w:left="320" w:header="0" w:footer="215" w:gutter="0"/>
          <w:cols w:space="720"/>
        </w:sectPr>
      </w:pPr>
    </w:p>
    <w:p w:rsidR="007F357E" w:rsidRDefault="00E17733">
      <w:pPr>
        <w:spacing w:before="72" w:line="274" w:lineRule="exact"/>
        <w:ind w:left="1120"/>
        <w:rPr>
          <w:b/>
          <w:sz w:val="24"/>
        </w:rPr>
      </w:pPr>
      <w:r>
        <w:rPr>
          <w:b/>
          <w:sz w:val="24"/>
        </w:rPr>
        <w:lastRenderedPageBreak/>
        <w:t>Говорение.</w:t>
      </w:r>
    </w:p>
    <w:p w:rsidR="007F357E" w:rsidRDefault="00E17733">
      <w:pPr>
        <w:spacing w:line="274" w:lineRule="exact"/>
        <w:ind w:left="1120"/>
        <w:rPr>
          <w:b/>
          <w:sz w:val="24"/>
        </w:rPr>
      </w:pPr>
      <w:r>
        <w:rPr>
          <w:sz w:val="24"/>
        </w:rPr>
        <w:t xml:space="preserve">Ученик </w:t>
      </w:r>
      <w:r>
        <w:rPr>
          <w:b/>
          <w:sz w:val="24"/>
        </w:rPr>
        <w:t>научится:</w:t>
      </w:r>
    </w:p>
    <w:p w:rsidR="007F357E" w:rsidRDefault="00E17733" w:rsidP="0058521B">
      <w:pPr>
        <w:pStyle w:val="a6"/>
        <w:numPr>
          <w:ilvl w:val="0"/>
          <w:numId w:val="221"/>
        </w:numPr>
        <w:tabs>
          <w:tab w:val="left" w:pos="1456"/>
          <w:tab w:val="left" w:pos="1457"/>
          <w:tab w:val="left" w:pos="2931"/>
          <w:tab w:val="left" w:pos="3298"/>
          <w:tab w:val="left" w:pos="5010"/>
          <w:tab w:val="left" w:pos="6183"/>
          <w:tab w:val="left" w:pos="7641"/>
          <w:tab w:val="left" w:pos="9859"/>
        </w:tabs>
        <w:spacing w:before="1"/>
        <w:ind w:right="834" w:firstLine="0"/>
        <w:rPr>
          <w:sz w:val="24"/>
        </w:rPr>
      </w:pPr>
      <w:r>
        <w:rPr>
          <w:sz w:val="24"/>
        </w:rPr>
        <w:t>участвовать</w:t>
      </w:r>
      <w:r>
        <w:rPr>
          <w:sz w:val="24"/>
        </w:rPr>
        <w:tab/>
        <w:t>в</w:t>
      </w:r>
      <w:r>
        <w:rPr>
          <w:sz w:val="24"/>
        </w:rPr>
        <w:tab/>
        <w:t>элементарных</w:t>
      </w:r>
      <w:r>
        <w:rPr>
          <w:sz w:val="24"/>
        </w:rPr>
        <w:tab/>
        <w:t>диалогах</w:t>
      </w:r>
      <w:r>
        <w:rPr>
          <w:sz w:val="24"/>
        </w:rPr>
        <w:tab/>
        <w:t>(этикетном,</w:t>
      </w:r>
      <w:r>
        <w:rPr>
          <w:sz w:val="24"/>
        </w:rPr>
        <w:tab/>
        <w:t>диалоге-расспросе,</w:t>
      </w:r>
      <w:r>
        <w:rPr>
          <w:sz w:val="24"/>
        </w:rPr>
        <w:tab/>
      </w:r>
      <w:r>
        <w:rPr>
          <w:spacing w:val="-1"/>
          <w:sz w:val="24"/>
        </w:rPr>
        <w:t xml:space="preserve">диалоге- </w:t>
      </w:r>
      <w:r>
        <w:rPr>
          <w:sz w:val="24"/>
        </w:rPr>
        <w:t>побуждении);</w:t>
      </w:r>
    </w:p>
    <w:p w:rsidR="007F357E" w:rsidRDefault="00E17733" w:rsidP="0058521B">
      <w:pPr>
        <w:pStyle w:val="a6"/>
        <w:numPr>
          <w:ilvl w:val="0"/>
          <w:numId w:val="221"/>
        </w:numPr>
        <w:tabs>
          <w:tab w:val="left" w:pos="1260"/>
        </w:tabs>
        <w:ind w:left="1259" w:hanging="140"/>
        <w:rPr>
          <w:sz w:val="24"/>
        </w:rPr>
      </w:pPr>
      <w:r>
        <w:rPr>
          <w:sz w:val="24"/>
        </w:rPr>
        <w:t>соблюдая нормы речевого этикета, принятые в англоязычных</w:t>
      </w:r>
      <w:r>
        <w:rPr>
          <w:spacing w:val="-7"/>
          <w:sz w:val="24"/>
        </w:rPr>
        <w:t xml:space="preserve"> </w:t>
      </w:r>
      <w:r>
        <w:rPr>
          <w:sz w:val="24"/>
        </w:rPr>
        <w:t>странах;</w:t>
      </w:r>
    </w:p>
    <w:p w:rsidR="007F357E" w:rsidRDefault="00E17733" w:rsidP="0058521B">
      <w:pPr>
        <w:pStyle w:val="a6"/>
        <w:numPr>
          <w:ilvl w:val="0"/>
          <w:numId w:val="221"/>
        </w:numPr>
        <w:tabs>
          <w:tab w:val="left" w:pos="1260"/>
        </w:tabs>
        <w:ind w:left="1259" w:hanging="140"/>
        <w:rPr>
          <w:sz w:val="24"/>
        </w:rPr>
      </w:pPr>
      <w:r>
        <w:rPr>
          <w:sz w:val="24"/>
        </w:rPr>
        <w:t>составлять небольшое описание предмета, картинки,</w:t>
      </w:r>
      <w:r>
        <w:rPr>
          <w:spacing w:val="-6"/>
          <w:sz w:val="24"/>
        </w:rPr>
        <w:t xml:space="preserve"> </w:t>
      </w:r>
      <w:r>
        <w:rPr>
          <w:sz w:val="24"/>
        </w:rPr>
        <w:t>персонажа;</w:t>
      </w:r>
    </w:p>
    <w:p w:rsidR="007F357E" w:rsidRDefault="00E17733" w:rsidP="0058521B">
      <w:pPr>
        <w:pStyle w:val="a6"/>
        <w:numPr>
          <w:ilvl w:val="0"/>
          <w:numId w:val="221"/>
        </w:numPr>
        <w:tabs>
          <w:tab w:val="left" w:pos="1260"/>
        </w:tabs>
        <w:ind w:left="1259" w:hanging="140"/>
        <w:rPr>
          <w:sz w:val="24"/>
        </w:rPr>
      </w:pPr>
      <w:r>
        <w:rPr>
          <w:sz w:val="24"/>
        </w:rPr>
        <w:t>рассказывать о себе, своей семье,</w:t>
      </w:r>
      <w:r>
        <w:rPr>
          <w:spacing w:val="1"/>
          <w:sz w:val="24"/>
        </w:rPr>
        <w:t xml:space="preserve"> </w:t>
      </w:r>
      <w:r>
        <w:rPr>
          <w:sz w:val="24"/>
        </w:rPr>
        <w:t>друге;</w:t>
      </w:r>
    </w:p>
    <w:p w:rsidR="007F357E" w:rsidRDefault="00E17733" w:rsidP="0058521B">
      <w:pPr>
        <w:pStyle w:val="a6"/>
        <w:numPr>
          <w:ilvl w:val="0"/>
          <w:numId w:val="221"/>
        </w:numPr>
        <w:tabs>
          <w:tab w:val="left" w:pos="1260"/>
        </w:tabs>
        <w:ind w:right="5185" w:firstLine="0"/>
        <w:rPr>
          <w:b/>
          <w:sz w:val="24"/>
        </w:rPr>
      </w:pPr>
      <w:r>
        <w:rPr>
          <w:sz w:val="24"/>
        </w:rPr>
        <w:t>кратко излагать содержание прочитанного</w:t>
      </w:r>
      <w:r>
        <w:rPr>
          <w:spacing w:val="-18"/>
          <w:sz w:val="24"/>
        </w:rPr>
        <w:t xml:space="preserve"> </w:t>
      </w:r>
      <w:r>
        <w:rPr>
          <w:sz w:val="24"/>
        </w:rPr>
        <w:t xml:space="preserve">текста. Ученик </w:t>
      </w:r>
      <w:r>
        <w:rPr>
          <w:b/>
          <w:sz w:val="24"/>
        </w:rPr>
        <w:t>получит возможность</w:t>
      </w:r>
      <w:r>
        <w:rPr>
          <w:b/>
          <w:spacing w:val="-1"/>
          <w:sz w:val="24"/>
        </w:rPr>
        <w:t xml:space="preserve"> </w:t>
      </w:r>
      <w:r>
        <w:rPr>
          <w:b/>
          <w:sz w:val="24"/>
        </w:rPr>
        <w:t>научиться:</w:t>
      </w:r>
    </w:p>
    <w:p w:rsidR="007F357E" w:rsidRDefault="00E17733" w:rsidP="0058521B">
      <w:pPr>
        <w:pStyle w:val="a6"/>
        <w:numPr>
          <w:ilvl w:val="0"/>
          <w:numId w:val="220"/>
        </w:numPr>
        <w:tabs>
          <w:tab w:val="left" w:pos="1260"/>
        </w:tabs>
        <w:rPr>
          <w:i/>
          <w:sz w:val="24"/>
        </w:rPr>
      </w:pPr>
      <w:r>
        <w:rPr>
          <w:i/>
          <w:sz w:val="24"/>
        </w:rPr>
        <w:t>представляться самому, назвав имя, возраст, место и дату рождения, основное</w:t>
      </w:r>
      <w:r>
        <w:rPr>
          <w:i/>
          <w:spacing w:val="-15"/>
          <w:sz w:val="24"/>
        </w:rPr>
        <w:t xml:space="preserve"> </w:t>
      </w:r>
      <w:r>
        <w:rPr>
          <w:i/>
          <w:sz w:val="24"/>
        </w:rPr>
        <w:t>занятие;</w:t>
      </w:r>
    </w:p>
    <w:p w:rsidR="007F357E" w:rsidRDefault="00E17733" w:rsidP="0058521B">
      <w:pPr>
        <w:pStyle w:val="a6"/>
        <w:numPr>
          <w:ilvl w:val="0"/>
          <w:numId w:val="220"/>
        </w:numPr>
        <w:tabs>
          <w:tab w:val="left" w:pos="1260"/>
        </w:tabs>
        <w:rPr>
          <w:i/>
          <w:sz w:val="24"/>
        </w:rPr>
      </w:pPr>
      <w:r>
        <w:rPr>
          <w:i/>
          <w:sz w:val="24"/>
        </w:rPr>
        <w:t>обменяться мнениями о прочитанном или увиденном, аргументируя свою точку</w:t>
      </w:r>
      <w:r>
        <w:rPr>
          <w:i/>
          <w:spacing w:val="-15"/>
          <w:sz w:val="24"/>
        </w:rPr>
        <w:t xml:space="preserve"> </w:t>
      </w:r>
      <w:r>
        <w:rPr>
          <w:i/>
          <w:sz w:val="24"/>
        </w:rPr>
        <w:t>зрения.</w:t>
      </w:r>
    </w:p>
    <w:p w:rsidR="007F357E" w:rsidRDefault="00E17733">
      <w:pPr>
        <w:pStyle w:val="2"/>
        <w:spacing w:before="5"/>
        <w:ind w:left="1120"/>
      </w:pPr>
      <w:r>
        <w:t>Аудирование.</w:t>
      </w:r>
    </w:p>
    <w:p w:rsidR="007F357E" w:rsidRDefault="00E17733">
      <w:pPr>
        <w:spacing w:line="274" w:lineRule="exact"/>
        <w:ind w:left="1120"/>
        <w:rPr>
          <w:b/>
          <w:sz w:val="24"/>
        </w:rPr>
      </w:pPr>
      <w:r>
        <w:rPr>
          <w:sz w:val="24"/>
        </w:rPr>
        <w:t xml:space="preserve">Ученик </w:t>
      </w:r>
      <w:r>
        <w:rPr>
          <w:b/>
          <w:sz w:val="24"/>
        </w:rPr>
        <w:t>научится:</w:t>
      </w:r>
    </w:p>
    <w:p w:rsidR="007F357E" w:rsidRDefault="00E17733" w:rsidP="0058521B">
      <w:pPr>
        <w:pStyle w:val="a6"/>
        <w:numPr>
          <w:ilvl w:val="0"/>
          <w:numId w:val="219"/>
        </w:numPr>
        <w:tabs>
          <w:tab w:val="left" w:pos="1335"/>
        </w:tabs>
        <w:ind w:right="845" w:firstLine="0"/>
        <w:rPr>
          <w:sz w:val="24"/>
        </w:rPr>
      </w:pPr>
      <w:r>
        <w:rPr>
          <w:sz w:val="24"/>
        </w:rPr>
        <w:t>понимать на слух речь учителя и одноклассников при непосредственном общении и вербально / невербально реагировать на</w:t>
      </w:r>
      <w:r>
        <w:rPr>
          <w:spacing w:val="-1"/>
          <w:sz w:val="24"/>
        </w:rPr>
        <w:t xml:space="preserve"> </w:t>
      </w:r>
      <w:r>
        <w:rPr>
          <w:sz w:val="24"/>
        </w:rPr>
        <w:t>услышанное;</w:t>
      </w:r>
    </w:p>
    <w:p w:rsidR="007F357E" w:rsidRDefault="00E17733" w:rsidP="0058521B">
      <w:pPr>
        <w:pStyle w:val="a6"/>
        <w:numPr>
          <w:ilvl w:val="0"/>
          <w:numId w:val="219"/>
        </w:numPr>
        <w:tabs>
          <w:tab w:val="left" w:pos="1320"/>
        </w:tabs>
        <w:ind w:left="1319" w:hanging="200"/>
        <w:rPr>
          <w:sz w:val="24"/>
        </w:rPr>
      </w:pPr>
      <w:r>
        <w:rPr>
          <w:sz w:val="24"/>
        </w:rPr>
        <w:t>понимать основное содержание небольших сообщений, рассказов, сказок в</w:t>
      </w:r>
      <w:r>
        <w:rPr>
          <w:spacing w:val="-12"/>
          <w:sz w:val="24"/>
        </w:rPr>
        <w:t xml:space="preserve"> </w:t>
      </w:r>
      <w:r>
        <w:rPr>
          <w:sz w:val="24"/>
        </w:rPr>
        <w:t>аудиозаписи;</w:t>
      </w:r>
    </w:p>
    <w:p w:rsidR="007F357E" w:rsidRDefault="00E17733" w:rsidP="0058521B">
      <w:pPr>
        <w:pStyle w:val="a6"/>
        <w:numPr>
          <w:ilvl w:val="0"/>
          <w:numId w:val="219"/>
        </w:numPr>
        <w:tabs>
          <w:tab w:val="left" w:pos="1275"/>
        </w:tabs>
        <w:spacing w:before="1"/>
        <w:ind w:right="843" w:firstLine="0"/>
        <w:rPr>
          <w:sz w:val="24"/>
        </w:rPr>
      </w:pPr>
      <w:r>
        <w:rPr>
          <w:sz w:val="24"/>
        </w:rPr>
        <w:t>использовать зрительные опоры при восприятии на слух текстов, содержащих незнакомые слова.</w:t>
      </w:r>
    </w:p>
    <w:p w:rsidR="007F357E" w:rsidRDefault="00E17733">
      <w:pPr>
        <w:pStyle w:val="2"/>
        <w:spacing w:before="4"/>
        <w:ind w:left="1120"/>
      </w:pPr>
      <w:r>
        <w:t>Чтение.</w:t>
      </w:r>
    </w:p>
    <w:p w:rsidR="007F357E" w:rsidRDefault="00E17733">
      <w:pPr>
        <w:spacing w:line="274" w:lineRule="exact"/>
        <w:ind w:left="1120"/>
        <w:rPr>
          <w:b/>
          <w:sz w:val="24"/>
        </w:rPr>
      </w:pPr>
      <w:r>
        <w:rPr>
          <w:sz w:val="24"/>
        </w:rPr>
        <w:t xml:space="preserve">Ученик </w:t>
      </w:r>
      <w:r>
        <w:rPr>
          <w:b/>
          <w:sz w:val="24"/>
        </w:rPr>
        <w:t>получит возможность научиться:</w:t>
      </w:r>
    </w:p>
    <w:p w:rsidR="007F357E" w:rsidRDefault="00E17733" w:rsidP="0058521B">
      <w:pPr>
        <w:pStyle w:val="a6"/>
        <w:numPr>
          <w:ilvl w:val="0"/>
          <w:numId w:val="219"/>
        </w:numPr>
        <w:tabs>
          <w:tab w:val="left" w:pos="1320"/>
        </w:tabs>
        <w:ind w:left="1319" w:hanging="200"/>
        <w:rPr>
          <w:sz w:val="24"/>
        </w:rPr>
      </w:pPr>
      <w:r>
        <w:rPr>
          <w:sz w:val="24"/>
        </w:rPr>
        <w:t>соотносить графический образ английского слова с его звуковым</w:t>
      </w:r>
      <w:r>
        <w:rPr>
          <w:spacing w:val="-9"/>
          <w:sz w:val="24"/>
        </w:rPr>
        <w:t xml:space="preserve"> </w:t>
      </w:r>
      <w:r>
        <w:rPr>
          <w:sz w:val="24"/>
        </w:rPr>
        <w:t>образом;</w:t>
      </w:r>
    </w:p>
    <w:p w:rsidR="007F357E" w:rsidRDefault="00E17733" w:rsidP="0058521B">
      <w:pPr>
        <w:pStyle w:val="a6"/>
        <w:numPr>
          <w:ilvl w:val="0"/>
          <w:numId w:val="219"/>
        </w:numPr>
        <w:tabs>
          <w:tab w:val="left" w:pos="1320"/>
        </w:tabs>
        <w:ind w:left="1319" w:hanging="200"/>
        <w:rPr>
          <w:sz w:val="24"/>
        </w:rPr>
      </w:pPr>
      <w:r>
        <w:rPr>
          <w:sz w:val="24"/>
        </w:rPr>
        <w:t>читать вслух небольшой текст, построенный на изученном языковом</w:t>
      </w:r>
      <w:r>
        <w:rPr>
          <w:spacing w:val="-6"/>
          <w:sz w:val="24"/>
        </w:rPr>
        <w:t xml:space="preserve"> </w:t>
      </w:r>
      <w:r>
        <w:rPr>
          <w:sz w:val="24"/>
        </w:rPr>
        <w:t>материале;</w:t>
      </w:r>
    </w:p>
    <w:p w:rsidR="007F357E" w:rsidRDefault="00E17733" w:rsidP="0058521B">
      <w:pPr>
        <w:pStyle w:val="a6"/>
        <w:numPr>
          <w:ilvl w:val="0"/>
          <w:numId w:val="219"/>
        </w:numPr>
        <w:tabs>
          <w:tab w:val="left" w:pos="1289"/>
        </w:tabs>
        <w:ind w:right="842" w:firstLine="0"/>
        <w:rPr>
          <w:sz w:val="24"/>
        </w:rPr>
      </w:pPr>
      <w:r>
        <w:rPr>
          <w:sz w:val="24"/>
        </w:rPr>
        <w:t>читать про себя и понимать содержание небольшого текста, построенного в основном на изученном языковом</w:t>
      </w:r>
      <w:r>
        <w:rPr>
          <w:spacing w:val="-2"/>
          <w:sz w:val="24"/>
        </w:rPr>
        <w:t xml:space="preserve"> </w:t>
      </w:r>
      <w:r>
        <w:rPr>
          <w:sz w:val="24"/>
        </w:rPr>
        <w:t>материале;</w:t>
      </w:r>
    </w:p>
    <w:p w:rsidR="007F357E" w:rsidRDefault="00E17733" w:rsidP="0058521B">
      <w:pPr>
        <w:pStyle w:val="a6"/>
        <w:numPr>
          <w:ilvl w:val="0"/>
          <w:numId w:val="219"/>
        </w:numPr>
        <w:tabs>
          <w:tab w:val="left" w:pos="1260"/>
        </w:tabs>
        <w:spacing w:before="1"/>
        <w:ind w:left="1259" w:hanging="140"/>
        <w:rPr>
          <w:sz w:val="24"/>
        </w:rPr>
      </w:pPr>
      <w:r>
        <w:rPr>
          <w:sz w:val="24"/>
        </w:rPr>
        <w:t>находить в тексте необходимую информацию в процессе</w:t>
      </w:r>
      <w:r>
        <w:rPr>
          <w:spacing w:val="-7"/>
          <w:sz w:val="24"/>
        </w:rPr>
        <w:t xml:space="preserve"> </w:t>
      </w:r>
      <w:r>
        <w:rPr>
          <w:sz w:val="24"/>
        </w:rPr>
        <w:t>чтения.</w:t>
      </w:r>
    </w:p>
    <w:p w:rsidR="007F357E" w:rsidRDefault="00E17733">
      <w:pPr>
        <w:pStyle w:val="2"/>
        <w:spacing w:before="4"/>
        <w:ind w:left="1120"/>
      </w:pPr>
      <w:r>
        <w:t>Письмо и письменная речь.</w:t>
      </w:r>
    </w:p>
    <w:p w:rsidR="007F357E" w:rsidRDefault="00E17733">
      <w:pPr>
        <w:spacing w:line="274" w:lineRule="exact"/>
        <w:ind w:left="1120"/>
        <w:rPr>
          <w:b/>
          <w:sz w:val="24"/>
        </w:rPr>
      </w:pPr>
      <w:r>
        <w:rPr>
          <w:sz w:val="24"/>
        </w:rPr>
        <w:t xml:space="preserve">Ученик </w:t>
      </w:r>
      <w:r>
        <w:rPr>
          <w:b/>
          <w:sz w:val="24"/>
        </w:rPr>
        <w:t>получит возможность научиться:</w:t>
      </w:r>
    </w:p>
    <w:p w:rsidR="007F357E" w:rsidRDefault="00E17733" w:rsidP="0058521B">
      <w:pPr>
        <w:pStyle w:val="a6"/>
        <w:numPr>
          <w:ilvl w:val="0"/>
          <w:numId w:val="218"/>
        </w:numPr>
        <w:tabs>
          <w:tab w:val="left" w:pos="1260"/>
        </w:tabs>
        <w:rPr>
          <w:i/>
          <w:sz w:val="24"/>
        </w:rPr>
      </w:pPr>
      <w:r>
        <w:rPr>
          <w:i/>
          <w:sz w:val="24"/>
        </w:rPr>
        <w:t>выписывать из теста слова, словосочетания и предложения;</w:t>
      </w:r>
    </w:p>
    <w:p w:rsidR="007F357E" w:rsidRDefault="00E17733" w:rsidP="0058521B">
      <w:pPr>
        <w:pStyle w:val="a6"/>
        <w:numPr>
          <w:ilvl w:val="0"/>
          <w:numId w:val="218"/>
        </w:numPr>
        <w:tabs>
          <w:tab w:val="left" w:pos="1260"/>
        </w:tabs>
        <w:rPr>
          <w:i/>
          <w:sz w:val="24"/>
        </w:rPr>
      </w:pPr>
      <w:r>
        <w:rPr>
          <w:i/>
          <w:sz w:val="24"/>
        </w:rPr>
        <w:t>в письменной форме кратко отвечать на вопросы к</w:t>
      </w:r>
      <w:r>
        <w:rPr>
          <w:i/>
          <w:spacing w:val="-2"/>
          <w:sz w:val="24"/>
        </w:rPr>
        <w:t xml:space="preserve"> </w:t>
      </w:r>
      <w:r>
        <w:rPr>
          <w:i/>
          <w:sz w:val="24"/>
        </w:rPr>
        <w:t>тексту;</w:t>
      </w:r>
    </w:p>
    <w:p w:rsidR="007F357E" w:rsidRDefault="00E17733" w:rsidP="0058521B">
      <w:pPr>
        <w:pStyle w:val="a6"/>
        <w:numPr>
          <w:ilvl w:val="0"/>
          <w:numId w:val="218"/>
        </w:numPr>
        <w:tabs>
          <w:tab w:val="left" w:pos="1260"/>
        </w:tabs>
        <w:rPr>
          <w:i/>
          <w:sz w:val="24"/>
        </w:rPr>
      </w:pPr>
      <w:r>
        <w:rPr>
          <w:i/>
          <w:sz w:val="24"/>
        </w:rPr>
        <w:t>писать поздравительную открытку (с опорой на</w:t>
      </w:r>
      <w:r>
        <w:rPr>
          <w:i/>
          <w:spacing w:val="-4"/>
          <w:sz w:val="24"/>
        </w:rPr>
        <w:t xml:space="preserve"> </w:t>
      </w:r>
      <w:r>
        <w:rPr>
          <w:i/>
          <w:sz w:val="24"/>
        </w:rPr>
        <w:t>образец);</w:t>
      </w:r>
    </w:p>
    <w:p w:rsidR="007F357E" w:rsidRDefault="00E17733" w:rsidP="0058521B">
      <w:pPr>
        <w:pStyle w:val="a6"/>
        <w:numPr>
          <w:ilvl w:val="0"/>
          <w:numId w:val="218"/>
        </w:numPr>
        <w:tabs>
          <w:tab w:val="left" w:pos="1260"/>
        </w:tabs>
        <w:spacing w:before="1"/>
        <w:rPr>
          <w:i/>
          <w:sz w:val="24"/>
        </w:rPr>
      </w:pPr>
      <w:r>
        <w:rPr>
          <w:i/>
          <w:sz w:val="24"/>
        </w:rPr>
        <w:t>писать по образцу краткое письмо зарубежному другу (с опорой на</w:t>
      </w:r>
      <w:r>
        <w:rPr>
          <w:i/>
          <w:spacing w:val="-6"/>
          <w:sz w:val="24"/>
        </w:rPr>
        <w:t xml:space="preserve"> </w:t>
      </w:r>
      <w:r>
        <w:rPr>
          <w:i/>
          <w:sz w:val="24"/>
        </w:rPr>
        <w:t>образец).</w:t>
      </w:r>
    </w:p>
    <w:p w:rsidR="007F357E" w:rsidRDefault="00E17733">
      <w:pPr>
        <w:pStyle w:val="2"/>
        <w:spacing w:before="5" w:line="240" w:lineRule="auto"/>
        <w:ind w:left="1120"/>
      </w:pPr>
      <w:r>
        <w:t>Языковая компетенция.</w:t>
      </w:r>
    </w:p>
    <w:p w:rsidR="007F357E" w:rsidRDefault="00E17733">
      <w:pPr>
        <w:spacing w:line="274" w:lineRule="exact"/>
        <w:ind w:left="1120"/>
        <w:rPr>
          <w:b/>
          <w:sz w:val="24"/>
        </w:rPr>
      </w:pPr>
      <w:r>
        <w:rPr>
          <w:b/>
          <w:sz w:val="24"/>
        </w:rPr>
        <w:t>Графика, каллиграфия, орфография.</w:t>
      </w:r>
    </w:p>
    <w:p w:rsidR="007F357E" w:rsidRDefault="00E17733">
      <w:pPr>
        <w:spacing w:line="274" w:lineRule="exact"/>
        <w:ind w:left="1120"/>
        <w:rPr>
          <w:b/>
          <w:sz w:val="24"/>
        </w:rPr>
      </w:pPr>
      <w:r>
        <w:rPr>
          <w:sz w:val="24"/>
        </w:rPr>
        <w:t xml:space="preserve">Ученик </w:t>
      </w:r>
      <w:r>
        <w:rPr>
          <w:b/>
          <w:sz w:val="24"/>
        </w:rPr>
        <w:t>получит возможность научиться:</w:t>
      </w:r>
    </w:p>
    <w:p w:rsidR="007F357E" w:rsidRDefault="00E17733" w:rsidP="0058521B">
      <w:pPr>
        <w:pStyle w:val="a6"/>
        <w:numPr>
          <w:ilvl w:val="0"/>
          <w:numId w:val="217"/>
        </w:numPr>
        <w:tabs>
          <w:tab w:val="left" w:pos="1265"/>
        </w:tabs>
        <w:spacing w:before="2" w:line="237" w:lineRule="auto"/>
        <w:ind w:right="837" w:firstLine="0"/>
        <w:rPr>
          <w:sz w:val="24"/>
        </w:rPr>
      </w:pPr>
      <w:r>
        <w:rPr>
          <w:sz w:val="24"/>
        </w:rPr>
        <w:t>воспроизводить графически и каллиграфически корректно все буквы английского алфавита (полупечатное написание букв, буквосочетаний,</w:t>
      </w:r>
      <w:r>
        <w:rPr>
          <w:spacing w:val="-5"/>
          <w:sz w:val="24"/>
        </w:rPr>
        <w:t xml:space="preserve"> </w:t>
      </w:r>
      <w:r>
        <w:rPr>
          <w:sz w:val="24"/>
        </w:rPr>
        <w:t>слов);</w:t>
      </w:r>
    </w:p>
    <w:p w:rsidR="007F357E" w:rsidRDefault="00E17733" w:rsidP="0058521B">
      <w:pPr>
        <w:pStyle w:val="a6"/>
        <w:numPr>
          <w:ilvl w:val="0"/>
          <w:numId w:val="217"/>
        </w:numPr>
        <w:tabs>
          <w:tab w:val="left" w:pos="1263"/>
        </w:tabs>
        <w:spacing w:before="1"/>
        <w:ind w:left="1262" w:hanging="143"/>
        <w:rPr>
          <w:sz w:val="24"/>
        </w:rPr>
      </w:pPr>
      <w:r>
        <w:rPr>
          <w:sz w:val="24"/>
        </w:rPr>
        <w:t>устанавливать звукобуквенные</w:t>
      </w:r>
      <w:r>
        <w:rPr>
          <w:spacing w:val="-3"/>
          <w:sz w:val="24"/>
        </w:rPr>
        <w:t xml:space="preserve"> </w:t>
      </w:r>
      <w:r>
        <w:rPr>
          <w:sz w:val="24"/>
        </w:rPr>
        <w:t>соответствия;</w:t>
      </w:r>
    </w:p>
    <w:p w:rsidR="007F357E" w:rsidRDefault="00E17733" w:rsidP="0058521B">
      <w:pPr>
        <w:pStyle w:val="a6"/>
        <w:numPr>
          <w:ilvl w:val="0"/>
          <w:numId w:val="217"/>
        </w:numPr>
        <w:tabs>
          <w:tab w:val="left" w:pos="1260"/>
        </w:tabs>
        <w:ind w:left="1259" w:hanging="140"/>
        <w:rPr>
          <w:sz w:val="24"/>
        </w:rPr>
      </w:pPr>
      <w:r>
        <w:rPr>
          <w:sz w:val="24"/>
        </w:rPr>
        <w:t>пользоваться английским алфавитом, знать последовательность букв в</w:t>
      </w:r>
      <w:r>
        <w:rPr>
          <w:spacing w:val="-8"/>
          <w:sz w:val="24"/>
        </w:rPr>
        <w:t xml:space="preserve"> </w:t>
      </w:r>
      <w:r>
        <w:rPr>
          <w:sz w:val="24"/>
        </w:rPr>
        <w:t>нѐм;</w:t>
      </w:r>
    </w:p>
    <w:p w:rsidR="007F357E" w:rsidRDefault="00E17733" w:rsidP="0058521B">
      <w:pPr>
        <w:pStyle w:val="a6"/>
        <w:numPr>
          <w:ilvl w:val="0"/>
          <w:numId w:val="217"/>
        </w:numPr>
        <w:tabs>
          <w:tab w:val="left" w:pos="1260"/>
        </w:tabs>
        <w:ind w:left="1259" w:hanging="140"/>
        <w:rPr>
          <w:sz w:val="24"/>
        </w:rPr>
      </w:pPr>
      <w:r>
        <w:rPr>
          <w:sz w:val="24"/>
        </w:rPr>
        <w:t>списывать</w:t>
      </w:r>
      <w:r>
        <w:rPr>
          <w:spacing w:val="-1"/>
          <w:sz w:val="24"/>
        </w:rPr>
        <w:t xml:space="preserve"> </w:t>
      </w:r>
      <w:r>
        <w:rPr>
          <w:sz w:val="24"/>
        </w:rPr>
        <w:t>текст;</w:t>
      </w:r>
    </w:p>
    <w:p w:rsidR="007F357E" w:rsidRDefault="00E17733" w:rsidP="0058521B">
      <w:pPr>
        <w:pStyle w:val="a6"/>
        <w:numPr>
          <w:ilvl w:val="0"/>
          <w:numId w:val="217"/>
        </w:numPr>
        <w:tabs>
          <w:tab w:val="left" w:pos="1260"/>
        </w:tabs>
        <w:ind w:left="1259" w:hanging="140"/>
        <w:rPr>
          <w:sz w:val="24"/>
        </w:rPr>
      </w:pPr>
      <w:r>
        <w:rPr>
          <w:sz w:val="24"/>
        </w:rPr>
        <w:t>отличать буквы от знаков</w:t>
      </w:r>
      <w:r>
        <w:rPr>
          <w:spacing w:val="-2"/>
          <w:sz w:val="24"/>
        </w:rPr>
        <w:t xml:space="preserve"> </w:t>
      </w:r>
      <w:r>
        <w:rPr>
          <w:sz w:val="24"/>
        </w:rPr>
        <w:t>транскрипции;</w:t>
      </w:r>
    </w:p>
    <w:p w:rsidR="007F357E" w:rsidRDefault="00E17733" w:rsidP="0058521B">
      <w:pPr>
        <w:pStyle w:val="a6"/>
        <w:numPr>
          <w:ilvl w:val="0"/>
          <w:numId w:val="217"/>
        </w:numPr>
        <w:tabs>
          <w:tab w:val="left" w:pos="1260"/>
        </w:tabs>
        <w:ind w:left="1259" w:hanging="140"/>
        <w:rPr>
          <w:sz w:val="24"/>
        </w:rPr>
      </w:pPr>
      <w:r>
        <w:rPr>
          <w:sz w:val="24"/>
        </w:rPr>
        <w:t>сравнивать и анализировать буквосочетания английского</w:t>
      </w:r>
      <w:r>
        <w:rPr>
          <w:spacing w:val="-2"/>
          <w:sz w:val="24"/>
        </w:rPr>
        <w:t xml:space="preserve"> </w:t>
      </w:r>
      <w:r>
        <w:rPr>
          <w:sz w:val="24"/>
        </w:rPr>
        <w:t>языка;</w:t>
      </w:r>
    </w:p>
    <w:p w:rsidR="007F357E" w:rsidRDefault="00E17733" w:rsidP="0058521B">
      <w:pPr>
        <w:pStyle w:val="a6"/>
        <w:numPr>
          <w:ilvl w:val="0"/>
          <w:numId w:val="217"/>
        </w:numPr>
        <w:tabs>
          <w:tab w:val="left" w:pos="1260"/>
        </w:tabs>
        <w:ind w:left="1259" w:hanging="140"/>
        <w:rPr>
          <w:sz w:val="24"/>
        </w:rPr>
      </w:pPr>
      <w:r>
        <w:rPr>
          <w:sz w:val="24"/>
        </w:rPr>
        <w:t>группировать слова в соответствии с изученными правилами</w:t>
      </w:r>
      <w:r>
        <w:rPr>
          <w:spacing w:val="-5"/>
          <w:sz w:val="24"/>
        </w:rPr>
        <w:t xml:space="preserve"> </w:t>
      </w:r>
      <w:r>
        <w:rPr>
          <w:sz w:val="24"/>
        </w:rPr>
        <w:t>чтения;</w:t>
      </w:r>
    </w:p>
    <w:p w:rsidR="007F357E" w:rsidRDefault="00E17733" w:rsidP="0058521B">
      <w:pPr>
        <w:pStyle w:val="a6"/>
        <w:numPr>
          <w:ilvl w:val="0"/>
          <w:numId w:val="217"/>
        </w:numPr>
        <w:tabs>
          <w:tab w:val="left" w:pos="1260"/>
        </w:tabs>
        <w:ind w:left="1259" w:hanging="140"/>
        <w:rPr>
          <w:sz w:val="24"/>
        </w:rPr>
      </w:pPr>
      <w:r>
        <w:rPr>
          <w:sz w:val="24"/>
        </w:rPr>
        <w:t>оформлять орфографически наиболее употребительные слова (активный</w:t>
      </w:r>
      <w:r>
        <w:rPr>
          <w:spacing w:val="-7"/>
          <w:sz w:val="24"/>
        </w:rPr>
        <w:t xml:space="preserve"> </w:t>
      </w:r>
      <w:r>
        <w:rPr>
          <w:sz w:val="24"/>
        </w:rPr>
        <w:t>словарь).</w:t>
      </w:r>
    </w:p>
    <w:p w:rsidR="007F357E" w:rsidRDefault="00E17733" w:rsidP="0058521B">
      <w:pPr>
        <w:pStyle w:val="2"/>
        <w:numPr>
          <w:ilvl w:val="0"/>
          <w:numId w:val="226"/>
        </w:numPr>
        <w:tabs>
          <w:tab w:val="left" w:pos="1301"/>
        </w:tabs>
        <w:spacing w:before="5" w:line="240" w:lineRule="auto"/>
        <w:ind w:hanging="181"/>
      </w:pPr>
      <w:r>
        <w:t>КЛАСС.</w:t>
      </w:r>
    </w:p>
    <w:p w:rsidR="007F357E" w:rsidRDefault="00E17733">
      <w:pPr>
        <w:ind w:left="1120" w:right="8026"/>
        <w:rPr>
          <w:b/>
          <w:sz w:val="24"/>
        </w:rPr>
      </w:pPr>
      <w:r>
        <w:rPr>
          <w:b/>
          <w:sz w:val="24"/>
        </w:rPr>
        <w:t>Речевая</w:t>
      </w:r>
      <w:r>
        <w:rPr>
          <w:b/>
          <w:spacing w:val="-10"/>
          <w:sz w:val="24"/>
        </w:rPr>
        <w:t xml:space="preserve"> </w:t>
      </w:r>
      <w:r>
        <w:rPr>
          <w:b/>
          <w:sz w:val="24"/>
        </w:rPr>
        <w:t>компетенция.</w:t>
      </w:r>
    </w:p>
    <w:p w:rsidR="007F357E" w:rsidRDefault="00E17733">
      <w:pPr>
        <w:ind w:left="1120" w:right="8026"/>
        <w:rPr>
          <w:b/>
          <w:sz w:val="24"/>
        </w:rPr>
      </w:pPr>
      <w:r>
        <w:rPr>
          <w:b/>
          <w:sz w:val="24"/>
        </w:rPr>
        <w:t>Говорение.</w:t>
      </w:r>
    </w:p>
    <w:p w:rsidR="007F357E" w:rsidRDefault="00E17733">
      <w:pPr>
        <w:spacing w:line="271" w:lineRule="exact"/>
        <w:ind w:left="1120"/>
        <w:rPr>
          <w:b/>
          <w:sz w:val="24"/>
        </w:rPr>
      </w:pPr>
      <w:r>
        <w:rPr>
          <w:sz w:val="24"/>
        </w:rPr>
        <w:t xml:space="preserve">Четвероклассник </w:t>
      </w:r>
      <w:r>
        <w:rPr>
          <w:b/>
          <w:sz w:val="24"/>
        </w:rPr>
        <w:t>научится:</w:t>
      </w:r>
    </w:p>
    <w:p w:rsidR="007F357E" w:rsidRDefault="00E17733" w:rsidP="0058521B">
      <w:pPr>
        <w:pStyle w:val="a6"/>
        <w:numPr>
          <w:ilvl w:val="0"/>
          <w:numId w:val="217"/>
        </w:numPr>
        <w:tabs>
          <w:tab w:val="left" w:pos="1263"/>
        </w:tabs>
        <w:ind w:right="843" w:firstLine="0"/>
        <w:rPr>
          <w:sz w:val="24"/>
        </w:rPr>
      </w:pPr>
      <w:r>
        <w:rPr>
          <w:sz w:val="24"/>
        </w:rPr>
        <w:t>осуществлять диалогическое общение на элементарном уровне в пределах сфер, тематики и ситуаций</w:t>
      </w:r>
      <w:r>
        <w:rPr>
          <w:spacing w:val="-1"/>
          <w:sz w:val="24"/>
        </w:rPr>
        <w:t xml:space="preserve"> </w:t>
      </w:r>
      <w:r>
        <w:rPr>
          <w:sz w:val="24"/>
        </w:rPr>
        <w:t>общения.</w:t>
      </w:r>
    </w:p>
    <w:p w:rsidR="007F357E" w:rsidRDefault="00E17733" w:rsidP="0058521B">
      <w:pPr>
        <w:pStyle w:val="a6"/>
        <w:numPr>
          <w:ilvl w:val="0"/>
          <w:numId w:val="217"/>
        </w:numPr>
        <w:tabs>
          <w:tab w:val="left" w:pos="1399"/>
        </w:tabs>
        <w:ind w:right="843" w:firstLine="0"/>
        <w:rPr>
          <w:sz w:val="24"/>
        </w:rPr>
      </w:pPr>
      <w:r>
        <w:rPr>
          <w:sz w:val="24"/>
        </w:rPr>
        <w:t>порождать элементарные связные высказывания о себе и окружающем мире, о прочитанном, увиденном, услышанном, выражая при этом свое</w:t>
      </w:r>
      <w:r>
        <w:rPr>
          <w:spacing w:val="-4"/>
          <w:sz w:val="24"/>
        </w:rPr>
        <w:t xml:space="preserve"> </w:t>
      </w:r>
      <w:r>
        <w:rPr>
          <w:sz w:val="24"/>
        </w:rPr>
        <w:t>отношение;</w:t>
      </w:r>
    </w:p>
    <w:p w:rsidR="007F357E" w:rsidRDefault="00E17733" w:rsidP="0058521B">
      <w:pPr>
        <w:pStyle w:val="a6"/>
        <w:numPr>
          <w:ilvl w:val="0"/>
          <w:numId w:val="217"/>
        </w:numPr>
        <w:tabs>
          <w:tab w:val="left" w:pos="1260"/>
        </w:tabs>
        <w:spacing w:before="1"/>
        <w:ind w:left="1259" w:hanging="140"/>
        <w:rPr>
          <w:sz w:val="24"/>
        </w:rPr>
      </w:pPr>
      <w:r>
        <w:rPr>
          <w:sz w:val="24"/>
        </w:rPr>
        <w:t>описывать человека, предмет,</w:t>
      </w:r>
      <w:r>
        <w:rPr>
          <w:spacing w:val="-1"/>
          <w:sz w:val="24"/>
        </w:rPr>
        <w:t xml:space="preserve"> </w:t>
      </w:r>
      <w:r>
        <w:rPr>
          <w:sz w:val="24"/>
        </w:rPr>
        <w:t>картину;</w:t>
      </w:r>
    </w:p>
    <w:p w:rsidR="007F357E" w:rsidRDefault="00E17733" w:rsidP="0058521B">
      <w:pPr>
        <w:pStyle w:val="a6"/>
        <w:numPr>
          <w:ilvl w:val="0"/>
          <w:numId w:val="217"/>
        </w:numPr>
        <w:tabs>
          <w:tab w:val="left" w:pos="1260"/>
        </w:tabs>
        <w:ind w:right="4988" w:firstLine="0"/>
        <w:rPr>
          <w:b/>
          <w:sz w:val="24"/>
        </w:rPr>
      </w:pPr>
      <w:r>
        <w:rPr>
          <w:sz w:val="24"/>
        </w:rPr>
        <w:t xml:space="preserve">рассказывать о ком-то, о происшедшем событии. Четвероклассник </w:t>
      </w:r>
      <w:r>
        <w:rPr>
          <w:b/>
          <w:sz w:val="24"/>
        </w:rPr>
        <w:t>получит возможность</w:t>
      </w:r>
      <w:r>
        <w:rPr>
          <w:b/>
          <w:spacing w:val="-11"/>
          <w:sz w:val="24"/>
        </w:rPr>
        <w:t xml:space="preserve"> </w:t>
      </w:r>
      <w:r>
        <w:rPr>
          <w:b/>
          <w:sz w:val="24"/>
        </w:rPr>
        <w:t>научиться:</w:t>
      </w:r>
    </w:p>
    <w:p w:rsidR="007F357E" w:rsidRDefault="007F357E">
      <w:pPr>
        <w:rPr>
          <w:sz w:val="24"/>
        </w:rPr>
        <w:sectPr w:rsidR="007F357E">
          <w:pgSz w:w="11900" w:h="16840"/>
          <w:pgMar w:top="1060" w:right="0" w:bottom="480" w:left="320" w:header="0" w:footer="215" w:gutter="0"/>
          <w:cols w:space="720"/>
        </w:sectPr>
      </w:pPr>
    </w:p>
    <w:p w:rsidR="007F357E" w:rsidRDefault="00E17733" w:rsidP="0058521B">
      <w:pPr>
        <w:pStyle w:val="a6"/>
        <w:numPr>
          <w:ilvl w:val="0"/>
          <w:numId w:val="216"/>
        </w:numPr>
        <w:tabs>
          <w:tab w:val="left" w:pos="1260"/>
        </w:tabs>
        <w:spacing w:before="68"/>
        <w:rPr>
          <w:i/>
          <w:sz w:val="24"/>
        </w:rPr>
      </w:pPr>
      <w:r>
        <w:rPr>
          <w:i/>
          <w:sz w:val="24"/>
        </w:rPr>
        <w:lastRenderedPageBreak/>
        <w:t>представляться самому, назвав имя, возраст, место и дату рождения, основное</w:t>
      </w:r>
      <w:r>
        <w:rPr>
          <w:i/>
          <w:spacing w:val="-18"/>
          <w:sz w:val="24"/>
        </w:rPr>
        <w:t xml:space="preserve"> </w:t>
      </w:r>
      <w:r>
        <w:rPr>
          <w:i/>
          <w:sz w:val="24"/>
        </w:rPr>
        <w:t>занятие;</w:t>
      </w:r>
    </w:p>
    <w:p w:rsidR="007F357E" w:rsidRDefault="00E17733" w:rsidP="0058521B">
      <w:pPr>
        <w:pStyle w:val="a6"/>
        <w:numPr>
          <w:ilvl w:val="0"/>
          <w:numId w:val="216"/>
        </w:numPr>
        <w:tabs>
          <w:tab w:val="left" w:pos="1260"/>
        </w:tabs>
        <w:rPr>
          <w:i/>
          <w:sz w:val="24"/>
        </w:rPr>
      </w:pPr>
      <w:r>
        <w:rPr>
          <w:i/>
          <w:sz w:val="24"/>
        </w:rPr>
        <w:t>обменяться мнениями о прочитанном или увиденном, аргументируя свою точку</w:t>
      </w:r>
      <w:r>
        <w:rPr>
          <w:i/>
          <w:spacing w:val="-15"/>
          <w:sz w:val="24"/>
        </w:rPr>
        <w:t xml:space="preserve"> </w:t>
      </w:r>
      <w:r>
        <w:rPr>
          <w:i/>
          <w:sz w:val="24"/>
        </w:rPr>
        <w:t>зрения.</w:t>
      </w:r>
    </w:p>
    <w:p w:rsidR="007F357E" w:rsidRDefault="00E17733">
      <w:pPr>
        <w:pStyle w:val="2"/>
        <w:spacing w:before="5"/>
        <w:ind w:left="1120"/>
      </w:pPr>
      <w:r>
        <w:t>Аудирование.</w:t>
      </w:r>
    </w:p>
    <w:p w:rsidR="007F357E" w:rsidRDefault="00E17733">
      <w:pPr>
        <w:spacing w:line="274" w:lineRule="exact"/>
        <w:ind w:left="1120"/>
        <w:rPr>
          <w:b/>
          <w:sz w:val="24"/>
        </w:rPr>
      </w:pPr>
      <w:r>
        <w:rPr>
          <w:sz w:val="24"/>
        </w:rPr>
        <w:t xml:space="preserve">Четвероклассник </w:t>
      </w:r>
      <w:r>
        <w:rPr>
          <w:b/>
          <w:sz w:val="24"/>
        </w:rPr>
        <w:t>научитстя:</w:t>
      </w:r>
    </w:p>
    <w:p w:rsidR="007F357E" w:rsidRDefault="00E17733" w:rsidP="0058521B">
      <w:pPr>
        <w:pStyle w:val="a6"/>
        <w:numPr>
          <w:ilvl w:val="0"/>
          <w:numId w:val="215"/>
        </w:numPr>
        <w:tabs>
          <w:tab w:val="left" w:pos="1301"/>
        </w:tabs>
        <w:ind w:right="846" w:firstLine="0"/>
        <w:rPr>
          <w:sz w:val="24"/>
        </w:rPr>
      </w:pPr>
      <w:r>
        <w:rPr>
          <w:sz w:val="24"/>
        </w:rPr>
        <w:t>понимать и реагировать на устное высказывание в пределах сфер, тематики и ситуаций общения, обозначенных программой;</w:t>
      </w:r>
    </w:p>
    <w:p w:rsidR="007F357E" w:rsidRDefault="00E17733" w:rsidP="0058521B">
      <w:pPr>
        <w:pStyle w:val="a6"/>
        <w:numPr>
          <w:ilvl w:val="0"/>
          <w:numId w:val="215"/>
        </w:numPr>
        <w:tabs>
          <w:tab w:val="left" w:pos="1279"/>
        </w:tabs>
        <w:ind w:right="843" w:firstLine="0"/>
        <w:rPr>
          <w:sz w:val="20"/>
        </w:rPr>
      </w:pPr>
      <w:r>
        <w:rPr>
          <w:sz w:val="24"/>
        </w:rPr>
        <w:t>понимать просьбы и указания учителя, сверстников, связанные с учебными и игровыми ситуациями в</w:t>
      </w:r>
      <w:r>
        <w:rPr>
          <w:spacing w:val="-2"/>
          <w:sz w:val="24"/>
        </w:rPr>
        <w:t xml:space="preserve"> </w:t>
      </w:r>
      <w:r>
        <w:rPr>
          <w:sz w:val="24"/>
        </w:rPr>
        <w:t>классе;</w:t>
      </w:r>
    </w:p>
    <w:p w:rsidR="007F357E" w:rsidRDefault="00E17733" w:rsidP="0058521B">
      <w:pPr>
        <w:pStyle w:val="a6"/>
        <w:numPr>
          <w:ilvl w:val="0"/>
          <w:numId w:val="215"/>
        </w:numPr>
        <w:tabs>
          <w:tab w:val="left" w:pos="1243"/>
        </w:tabs>
        <w:ind w:right="845" w:firstLine="0"/>
        <w:rPr>
          <w:sz w:val="20"/>
        </w:rPr>
      </w:pPr>
      <w:r>
        <w:rPr>
          <w:sz w:val="24"/>
        </w:rPr>
        <w:t>полностью и точно понимать короткие сообщения, в основном монологического характера, построенные на знакомом учащимся языковом материале.</w:t>
      </w:r>
    </w:p>
    <w:p w:rsidR="007F357E" w:rsidRDefault="00E17733">
      <w:pPr>
        <w:ind w:left="1120"/>
        <w:rPr>
          <w:b/>
          <w:sz w:val="24"/>
        </w:rPr>
      </w:pPr>
      <w:r>
        <w:rPr>
          <w:sz w:val="24"/>
        </w:rPr>
        <w:t xml:space="preserve">Четвероклассник </w:t>
      </w:r>
      <w:r>
        <w:rPr>
          <w:b/>
          <w:sz w:val="24"/>
        </w:rPr>
        <w:t>получит возможность научиться:</w:t>
      </w:r>
    </w:p>
    <w:p w:rsidR="007F357E" w:rsidRDefault="00E17733" w:rsidP="0058521B">
      <w:pPr>
        <w:pStyle w:val="a6"/>
        <w:numPr>
          <w:ilvl w:val="0"/>
          <w:numId w:val="215"/>
        </w:numPr>
        <w:tabs>
          <w:tab w:val="left" w:pos="1236"/>
        </w:tabs>
        <w:ind w:left="1235" w:hanging="116"/>
        <w:rPr>
          <w:sz w:val="20"/>
        </w:rPr>
      </w:pPr>
      <w:r>
        <w:rPr>
          <w:sz w:val="24"/>
        </w:rPr>
        <w:t>догадываться о значении некоторых слов по</w:t>
      </w:r>
      <w:r>
        <w:rPr>
          <w:spacing w:val="-1"/>
          <w:sz w:val="24"/>
        </w:rPr>
        <w:t xml:space="preserve"> </w:t>
      </w:r>
      <w:r>
        <w:rPr>
          <w:sz w:val="24"/>
        </w:rPr>
        <w:t>контексту;</w:t>
      </w:r>
    </w:p>
    <w:p w:rsidR="007F357E" w:rsidRDefault="00E17733" w:rsidP="0058521B">
      <w:pPr>
        <w:pStyle w:val="a6"/>
        <w:numPr>
          <w:ilvl w:val="0"/>
          <w:numId w:val="215"/>
        </w:numPr>
        <w:tabs>
          <w:tab w:val="left" w:pos="1248"/>
        </w:tabs>
        <w:ind w:left="1247" w:hanging="128"/>
        <w:rPr>
          <w:sz w:val="20"/>
        </w:rPr>
      </w:pPr>
      <w:r>
        <w:rPr>
          <w:sz w:val="24"/>
        </w:rPr>
        <w:t>переспрашивать</w:t>
      </w:r>
      <w:r>
        <w:rPr>
          <w:spacing w:val="12"/>
          <w:sz w:val="24"/>
        </w:rPr>
        <w:t xml:space="preserve"> </w:t>
      </w:r>
      <w:r>
        <w:rPr>
          <w:sz w:val="24"/>
        </w:rPr>
        <w:t>с</w:t>
      </w:r>
      <w:r>
        <w:rPr>
          <w:spacing w:val="11"/>
          <w:sz w:val="24"/>
        </w:rPr>
        <w:t xml:space="preserve"> </w:t>
      </w:r>
      <w:r>
        <w:rPr>
          <w:sz w:val="24"/>
        </w:rPr>
        <w:t>целью</w:t>
      </w:r>
      <w:r>
        <w:rPr>
          <w:spacing w:val="15"/>
          <w:sz w:val="24"/>
        </w:rPr>
        <w:t xml:space="preserve"> </w:t>
      </w:r>
      <w:r>
        <w:rPr>
          <w:sz w:val="24"/>
        </w:rPr>
        <w:t>уточнения</w:t>
      </w:r>
      <w:r>
        <w:rPr>
          <w:spacing w:val="12"/>
          <w:sz w:val="24"/>
        </w:rPr>
        <w:t xml:space="preserve"> </w:t>
      </w:r>
      <w:r>
        <w:rPr>
          <w:sz w:val="24"/>
        </w:rPr>
        <w:t>содержания</w:t>
      </w:r>
      <w:r>
        <w:rPr>
          <w:spacing w:val="13"/>
          <w:sz w:val="24"/>
        </w:rPr>
        <w:t xml:space="preserve"> </w:t>
      </w:r>
      <w:r>
        <w:rPr>
          <w:sz w:val="24"/>
        </w:rPr>
        <w:t>с</w:t>
      </w:r>
      <w:r>
        <w:rPr>
          <w:spacing w:val="8"/>
          <w:sz w:val="24"/>
        </w:rPr>
        <w:t xml:space="preserve"> </w:t>
      </w:r>
      <w:r>
        <w:rPr>
          <w:sz w:val="24"/>
        </w:rPr>
        <w:t>помощью</w:t>
      </w:r>
      <w:r>
        <w:rPr>
          <w:spacing w:val="12"/>
          <w:sz w:val="24"/>
        </w:rPr>
        <w:t xml:space="preserve"> </w:t>
      </w:r>
      <w:r>
        <w:rPr>
          <w:sz w:val="24"/>
        </w:rPr>
        <w:t>соответствующих</w:t>
      </w:r>
      <w:r>
        <w:rPr>
          <w:spacing w:val="14"/>
          <w:sz w:val="24"/>
        </w:rPr>
        <w:t xml:space="preserve"> </w:t>
      </w:r>
      <w:r>
        <w:rPr>
          <w:sz w:val="24"/>
        </w:rPr>
        <w:t>клише</w:t>
      </w:r>
      <w:r>
        <w:rPr>
          <w:spacing w:val="12"/>
          <w:sz w:val="24"/>
        </w:rPr>
        <w:t xml:space="preserve"> </w:t>
      </w:r>
      <w:r>
        <w:rPr>
          <w:sz w:val="24"/>
        </w:rPr>
        <w:t>типа:</w:t>
      </w:r>
    </w:p>
    <w:p w:rsidR="007F357E" w:rsidRPr="00E17733" w:rsidRDefault="00E17733">
      <w:pPr>
        <w:pStyle w:val="a3"/>
        <w:ind w:left="1120"/>
        <w:rPr>
          <w:lang w:val="en-US"/>
        </w:rPr>
      </w:pPr>
      <w:r w:rsidRPr="00E17733">
        <w:rPr>
          <w:lang w:val="en-US"/>
        </w:rPr>
        <w:t xml:space="preserve">«Excuse me?» </w:t>
      </w:r>
      <w:r>
        <w:t>и</w:t>
      </w:r>
      <w:r w:rsidRPr="00E17733">
        <w:rPr>
          <w:lang w:val="en-US"/>
        </w:rPr>
        <w:t xml:space="preserve"> </w:t>
      </w:r>
      <w:r>
        <w:t>т</w:t>
      </w:r>
      <w:r w:rsidRPr="00E17733">
        <w:rPr>
          <w:lang w:val="en-US"/>
        </w:rPr>
        <w:t>.</w:t>
      </w:r>
      <w:r>
        <w:t>д</w:t>
      </w:r>
      <w:r w:rsidRPr="00E17733">
        <w:rPr>
          <w:lang w:val="en-US"/>
        </w:rPr>
        <w:t>..</w:t>
      </w:r>
    </w:p>
    <w:p w:rsidR="007F357E" w:rsidRDefault="00E17733">
      <w:pPr>
        <w:pStyle w:val="2"/>
        <w:spacing w:before="5"/>
        <w:ind w:left="1120"/>
      </w:pPr>
      <w:r>
        <w:t>Чтение.</w:t>
      </w:r>
    </w:p>
    <w:p w:rsidR="007F357E" w:rsidRDefault="00E17733">
      <w:pPr>
        <w:spacing w:line="274" w:lineRule="exact"/>
        <w:ind w:left="1120"/>
        <w:rPr>
          <w:b/>
          <w:sz w:val="24"/>
        </w:rPr>
      </w:pPr>
      <w:r>
        <w:rPr>
          <w:sz w:val="24"/>
        </w:rPr>
        <w:t xml:space="preserve">Четвероклассник </w:t>
      </w:r>
      <w:r>
        <w:rPr>
          <w:b/>
          <w:sz w:val="24"/>
        </w:rPr>
        <w:t>научится:</w:t>
      </w:r>
    </w:p>
    <w:p w:rsidR="007F357E" w:rsidRDefault="00E17733" w:rsidP="0058521B">
      <w:pPr>
        <w:pStyle w:val="a6"/>
        <w:numPr>
          <w:ilvl w:val="0"/>
          <w:numId w:val="215"/>
        </w:numPr>
        <w:tabs>
          <w:tab w:val="left" w:pos="1236"/>
        </w:tabs>
        <w:spacing w:before="1"/>
        <w:ind w:left="1235" w:hanging="116"/>
        <w:rPr>
          <w:sz w:val="20"/>
        </w:rPr>
      </w:pPr>
      <w:r>
        <w:rPr>
          <w:sz w:val="24"/>
        </w:rPr>
        <w:t>читать про себя с</w:t>
      </w:r>
      <w:r>
        <w:rPr>
          <w:spacing w:val="-1"/>
          <w:sz w:val="24"/>
        </w:rPr>
        <w:t xml:space="preserve"> </w:t>
      </w:r>
      <w:r>
        <w:rPr>
          <w:sz w:val="24"/>
        </w:rPr>
        <w:t>целью:</w:t>
      </w:r>
    </w:p>
    <w:p w:rsidR="007F357E" w:rsidRDefault="00E17733">
      <w:pPr>
        <w:pStyle w:val="a3"/>
        <w:ind w:left="1120" w:right="1340"/>
      </w:pPr>
      <w:r>
        <w:t>а) понимания основного содержания учебных, а также несложных аутентичных текстов; б) поиска необходимой (интересующей) информации (приемы поискового чтения).</w:t>
      </w:r>
    </w:p>
    <w:p w:rsidR="007F357E" w:rsidRDefault="00E17733">
      <w:pPr>
        <w:ind w:left="1120"/>
        <w:rPr>
          <w:b/>
          <w:sz w:val="24"/>
        </w:rPr>
      </w:pPr>
      <w:r>
        <w:rPr>
          <w:sz w:val="24"/>
        </w:rPr>
        <w:t xml:space="preserve">Четвероклассник </w:t>
      </w:r>
      <w:r>
        <w:rPr>
          <w:b/>
          <w:sz w:val="24"/>
        </w:rPr>
        <w:t>получит возможность научиться:</w:t>
      </w:r>
    </w:p>
    <w:p w:rsidR="007F357E" w:rsidRDefault="00E17733" w:rsidP="0058521B">
      <w:pPr>
        <w:pStyle w:val="a6"/>
        <w:numPr>
          <w:ilvl w:val="0"/>
          <w:numId w:val="215"/>
        </w:numPr>
        <w:tabs>
          <w:tab w:val="left" w:pos="1354"/>
        </w:tabs>
        <w:ind w:right="836" w:firstLine="0"/>
        <w:jc w:val="both"/>
        <w:rPr>
          <w:i/>
          <w:sz w:val="20"/>
        </w:rPr>
      </w:pPr>
      <w:r>
        <w:rPr>
          <w:i/>
          <w:sz w:val="24"/>
        </w:rPr>
        <w:t>читать про себя с целью полного и точного понимания содержания учебных и адаптированных аутентичных текстов, построенных на знакомом учащимся языковом материале или содержащих незнакомые слова, о значении которых можно</w:t>
      </w:r>
      <w:r>
        <w:rPr>
          <w:i/>
          <w:spacing w:val="-12"/>
          <w:sz w:val="24"/>
        </w:rPr>
        <w:t xml:space="preserve"> </w:t>
      </w:r>
      <w:r>
        <w:rPr>
          <w:i/>
          <w:sz w:val="24"/>
        </w:rPr>
        <w:t>догадаться.</w:t>
      </w:r>
    </w:p>
    <w:p w:rsidR="007F357E" w:rsidRDefault="00E17733">
      <w:pPr>
        <w:pStyle w:val="2"/>
        <w:spacing w:before="5"/>
        <w:ind w:left="1120"/>
      </w:pPr>
      <w:r>
        <w:t>Письмо.</w:t>
      </w:r>
    </w:p>
    <w:p w:rsidR="007F357E" w:rsidRDefault="00E17733">
      <w:pPr>
        <w:spacing w:line="274" w:lineRule="exact"/>
        <w:ind w:left="1120"/>
        <w:rPr>
          <w:b/>
          <w:sz w:val="24"/>
        </w:rPr>
      </w:pPr>
      <w:r>
        <w:rPr>
          <w:sz w:val="24"/>
        </w:rPr>
        <w:t xml:space="preserve">Четвероклассник </w:t>
      </w:r>
      <w:r>
        <w:rPr>
          <w:b/>
          <w:sz w:val="24"/>
        </w:rPr>
        <w:t>научится:</w:t>
      </w:r>
    </w:p>
    <w:p w:rsidR="007F357E" w:rsidRDefault="00E17733" w:rsidP="0058521B">
      <w:pPr>
        <w:pStyle w:val="a6"/>
        <w:numPr>
          <w:ilvl w:val="0"/>
          <w:numId w:val="215"/>
        </w:numPr>
        <w:tabs>
          <w:tab w:val="left" w:pos="1255"/>
        </w:tabs>
        <w:ind w:right="835" w:firstLine="0"/>
        <w:rPr>
          <w:sz w:val="20"/>
        </w:rPr>
      </w:pPr>
      <w:r>
        <w:rPr>
          <w:sz w:val="24"/>
        </w:rPr>
        <w:t>писать короткое поздравление (с Днѐм рождения, Новым годом, Рождеством) с опорой на образец, выражать</w:t>
      </w:r>
      <w:r>
        <w:rPr>
          <w:spacing w:val="-1"/>
          <w:sz w:val="24"/>
        </w:rPr>
        <w:t xml:space="preserve"> </w:t>
      </w:r>
      <w:r>
        <w:rPr>
          <w:sz w:val="24"/>
        </w:rPr>
        <w:t>пожелание;</w:t>
      </w:r>
    </w:p>
    <w:p w:rsidR="007F357E" w:rsidRDefault="00E17733" w:rsidP="0058521B">
      <w:pPr>
        <w:pStyle w:val="a6"/>
        <w:numPr>
          <w:ilvl w:val="0"/>
          <w:numId w:val="215"/>
        </w:numPr>
        <w:tabs>
          <w:tab w:val="left" w:pos="1260"/>
        </w:tabs>
        <w:ind w:left="1259" w:hanging="140"/>
        <w:rPr>
          <w:sz w:val="24"/>
        </w:rPr>
      </w:pPr>
      <w:r>
        <w:rPr>
          <w:sz w:val="24"/>
        </w:rPr>
        <w:t>составлять и записывать план</w:t>
      </w:r>
      <w:r>
        <w:rPr>
          <w:spacing w:val="-2"/>
          <w:sz w:val="24"/>
        </w:rPr>
        <w:t xml:space="preserve"> </w:t>
      </w:r>
      <w:r>
        <w:rPr>
          <w:sz w:val="24"/>
        </w:rPr>
        <w:t>прочитанного;</w:t>
      </w:r>
    </w:p>
    <w:p w:rsidR="007F357E" w:rsidRDefault="00E17733" w:rsidP="0058521B">
      <w:pPr>
        <w:pStyle w:val="a6"/>
        <w:numPr>
          <w:ilvl w:val="0"/>
          <w:numId w:val="215"/>
        </w:numPr>
        <w:tabs>
          <w:tab w:val="left" w:pos="1260"/>
        </w:tabs>
        <w:ind w:right="4549" w:firstLine="0"/>
        <w:rPr>
          <w:b/>
          <w:sz w:val="24"/>
        </w:rPr>
      </w:pPr>
      <w:r>
        <w:rPr>
          <w:sz w:val="24"/>
        </w:rPr>
        <w:t>составлять и записывать рассказ на определенную</w:t>
      </w:r>
      <w:r>
        <w:rPr>
          <w:spacing w:val="-23"/>
          <w:sz w:val="24"/>
        </w:rPr>
        <w:t xml:space="preserve"> </w:t>
      </w:r>
      <w:r>
        <w:rPr>
          <w:sz w:val="24"/>
        </w:rPr>
        <w:t xml:space="preserve">тему. Четвероклассник </w:t>
      </w:r>
      <w:r>
        <w:rPr>
          <w:b/>
          <w:sz w:val="24"/>
        </w:rPr>
        <w:t>получит возможность</w:t>
      </w:r>
      <w:r>
        <w:rPr>
          <w:b/>
          <w:spacing w:val="-2"/>
          <w:sz w:val="24"/>
        </w:rPr>
        <w:t xml:space="preserve"> </w:t>
      </w:r>
      <w:r>
        <w:rPr>
          <w:b/>
          <w:sz w:val="24"/>
        </w:rPr>
        <w:t>научиться:</w:t>
      </w:r>
    </w:p>
    <w:p w:rsidR="007F357E" w:rsidRDefault="00E17733" w:rsidP="0058521B">
      <w:pPr>
        <w:pStyle w:val="a6"/>
        <w:numPr>
          <w:ilvl w:val="0"/>
          <w:numId w:val="215"/>
        </w:numPr>
        <w:tabs>
          <w:tab w:val="left" w:pos="1260"/>
        </w:tabs>
        <w:ind w:left="1259" w:hanging="140"/>
        <w:rPr>
          <w:i/>
          <w:sz w:val="24"/>
        </w:rPr>
      </w:pPr>
      <w:r>
        <w:rPr>
          <w:i/>
          <w:sz w:val="24"/>
        </w:rPr>
        <w:t>письменно отвечать на вопросы по прочитанному тексту (с опорой на</w:t>
      </w:r>
      <w:r>
        <w:rPr>
          <w:i/>
          <w:spacing w:val="-4"/>
          <w:sz w:val="24"/>
        </w:rPr>
        <w:t xml:space="preserve"> </w:t>
      </w:r>
      <w:r>
        <w:rPr>
          <w:i/>
          <w:sz w:val="24"/>
        </w:rPr>
        <w:t>текст);</w:t>
      </w:r>
    </w:p>
    <w:p w:rsidR="007F357E" w:rsidRDefault="00E17733">
      <w:pPr>
        <w:ind w:left="1120" w:right="839"/>
        <w:jc w:val="both"/>
        <w:rPr>
          <w:i/>
          <w:sz w:val="24"/>
        </w:rPr>
      </w:pPr>
      <w:r>
        <w:rPr>
          <w:i/>
          <w:sz w:val="24"/>
        </w:rPr>
        <w:t>- писать краткое письмо или поздравление зарубежному сверстнику по образцу на доступном уровне и в пределах изученной тематики, используя словарь в случае необходимости.</w:t>
      </w:r>
    </w:p>
    <w:p w:rsidR="007F357E" w:rsidRDefault="00E17733">
      <w:pPr>
        <w:pStyle w:val="2"/>
        <w:spacing w:before="5" w:line="272" w:lineRule="exact"/>
        <w:ind w:left="1120"/>
        <w:jc w:val="both"/>
      </w:pPr>
      <w:r>
        <w:t>Лексическая сторона речи.</w:t>
      </w:r>
    </w:p>
    <w:p w:rsidR="007F357E" w:rsidRDefault="00E17733">
      <w:pPr>
        <w:spacing w:line="272" w:lineRule="exact"/>
        <w:ind w:left="1120"/>
        <w:jc w:val="both"/>
        <w:rPr>
          <w:b/>
          <w:sz w:val="24"/>
        </w:rPr>
      </w:pPr>
      <w:r>
        <w:rPr>
          <w:sz w:val="24"/>
        </w:rPr>
        <w:t xml:space="preserve">Четвероклассник </w:t>
      </w:r>
      <w:r>
        <w:rPr>
          <w:b/>
          <w:sz w:val="24"/>
        </w:rPr>
        <w:t>научится:</w:t>
      </w:r>
    </w:p>
    <w:p w:rsidR="007F357E" w:rsidRDefault="00E17733" w:rsidP="0058521B">
      <w:pPr>
        <w:pStyle w:val="a6"/>
        <w:numPr>
          <w:ilvl w:val="0"/>
          <w:numId w:val="214"/>
        </w:numPr>
        <w:tabs>
          <w:tab w:val="left" w:pos="1263"/>
        </w:tabs>
        <w:ind w:right="1751" w:firstLine="0"/>
        <w:rPr>
          <w:b/>
          <w:sz w:val="24"/>
        </w:rPr>
      </w:pPr>
      <w:r>
        <w:rPr>
          <w:sz w:val="24"/>
        </w:rPr>
        <w:t>узнавать потреблять в процессе общения активную лексику и в пределах</w:t>
      </w:r>
      <w:r>
        <w:rPr>
          <w:spacing w:val="-28"/>
          <w:sz w:val="24"/>
        </w:rPr>
        <w:t xml:space="preserve"> </w:t>
      </w:r>
      <w:r>
        <w:rPr>
          <w:sz w:val="24"/>
        </w:rPr>
        <w:t xml:space="preserve">тематики; Четвероклассник </w:t>
      </w:r>
      <w:r>
        <w:rPr>
          <w:b/>
          <w:sz w:val="24"/>
        </w:rPr>
        <w:t>получит возможность</w:t>
      </w:r>
      <w:r>
        <w:rPr>
          <w:b/>
          <w:spacing w:val="2"/>
          <w:sz w:val="24"/>
        </w:rPr>
        <w:t xml:space="preserve"> </w:t>
      </w:r>
      <w:r>
        <w:rPr>
          <w:b/>
          <w:sz w:val="24"/>
        </w:rPr>
        <w:t>научиться:</w:t>
      </w:r>
    </w:p>
    <w:p w:rsidR="007F357E" w:rsidRDefault="00E17733" w:rsidP="0058521B">
      <w:pPr>
        <w:pStyle w:val="a6"/>
        <w:numPr>
          <w:ilvl w:val="0"/>
          <w:numId w:val="214"/>
        </w:numPr>
        <w:tabs>
          <w:tab w:val="left" w:pos="1263"/>
        </w:tabs>
        <w:ind w:left="1262" w:hanging="143"/>
        <w:rPr>
          <w:sz w:val="24"/>
        </w:rPr>
      </w:pPr>
      <w:r>
        <w:rPr>
          <w:sz w:val="24"/>
        </w:rPr>
        <w:t>узнавать простые словообразовательные</w:t>
      </w:r>
      <w:r>
        <w:rPr>
          <w:spacing w:val="-23"/>
          <w:sz w:val="24"/>
        </w:rPr>
        <w:t xml:space="preserve"> </w:t>
      </w:r>
      <w:r>
        <w:rPr>
          <w:sz w:val="24"/>
        </w:rPr>
        <w:t>элементы;</w:t>
      </w:r>
    </w:p>
    <w:p w:rsidR="007F357E" w:rsidRDefault="00E17733" w:rsidP="0058521B">
      <w:pPr>
        <w:pStyle w:val="a6"/>
        <w:numPr>
          <w:ilvl w:val="0"/>
          <w:numId w:val="214"/>
        </w:numPr>
        <w:tabs>
          <w:tab w:val="left" w:pos="1308"/>
        </w:tabs>
        <w:ind w:right="833" w:firstLine="0"/>
        <w:rPr>
          <w:sz w:val="24"/>
        </w:rPr>
      </w:pPr>
      <w:r>
        <w:rPr>
          <w:sz w:val="24"/>
        </w:rPr>
        <w:t>узнавать лексические единицы, простейшие устойчивые словосочетания, реплики-клише как элементы речевого этикета,</w:t>
      </w:r>
    </w:p>
    <w:p w:rsidR="007F357E" w:rsidRDefault="00E17733" w:rsidP="0058521B">
      <w:pPr>
        <w:pStyle w:val="a6"/>
        <w:numPr>
          <w:ilvl w:val="0"/>
          <w:numId w:val="214"/>
        </w:numPr>
        <w:tabs>
          <w:tab w:val="left" w:pos="1260"/>
        </w:tabs>
        <w:ind w:right="5444" w:firstLine="0"/>
        <w:rPr>
          <w:b/>
          <w:sz w:val="24"/>
        </w:rPr>
      </w:pPr>
      <w:r>
        <w:rPr>
          <w:sz w:val="24"/>
        </w:rPr>
        <w:t>отражающие культуру стран изучаемого</w:t>
      </w:r>
      <w:r>
        <w:rPr>
          <w:spacing w:val="-16"/>
          <w:sz w:val="24"/>
        </w:rPr>
        <w:t xml:space="preserve"> </w:t>
      </w:r>
      <w:r>
        <w:rPr>
          <w:sz w:val="24"/>
        </w:rPr>
        <w:t xml:space="preserve">языка. </w:t>
      </w:r>
      <w:r>
        <w:rPr>
          <w:b/>
          <w:sz w:val="24"/>
        </w:rPr>
        <w:t xml:space="preserve">Грамматическая сторона речи. </w:t>
      </w:r>
      <w:r>
        <w:rPr>
          <w:sz w:val="24"/>
        </w:rPr>
        <w:t>Четвероклассник</w:t>
      </w:r>
      <w:r>
        <w:rPr>
          <w:spacing w:val="1"/>
          <w:sz w:val="24"/>
        </w:rPr>
        <w:t xml:space="preserve"> </w:t>
      </w:r>
      <w:r>
        <w:rPr>
          <w:b/>
          <w:sz w:val="24"/>
        </w:rPr>
        <w:t>научится:</w:t>
      </w:r>
    </w:p>
    <w:p w:rsidR="007F357E" w:rsidRDefault="00E17733" w:rsidP="0058521B">
      <w:pPr>
        <w:pStyle w:val="a6"/>
        <w:numPr>
          <w:ilvl w:val="0"/>
          <w:numId w:val="214"/>
        </w:numPr>
        <w:tabs>
          <w:tab w:val="left" w:pos="1330"/>
        </w:tabs>
        <w:spacing w:before="1"/>
        <w:ind w:right="845" w:firstLine="0"/>
        <w:rPr>
          <w:sz w:val="24"/>
        </w:rPr>
      </w:pPr>
      <w:r>
        <w:rPr>
          <w:sz w:val="24"/>
        </w:rPr>
        <w:t>употреблять речевые образцы с глаголами to have, to be, модальными и смысловыми глаголами в настоящем</w:t>
      </w:r>
      <w:r>
        <w:rPr>
          <w:spacing w:val="-1"/>
          <w:sz w:val="24"/>
        </w:rPr>
        <w:t xml:space="preserve"> </w:t>
      </w:r>
      <w:r>
        <w:rPr>
          <w:sz w:val="24"/>
        </w:rPr>
        <w:t>времени;</w:t>
      </w:r>
    </w:p>
    <w:p w:rsidR="007F357E" w:rsidRDefault="00E17733" w:rsidP="0058521B">
      <w:pPr>
        <w:pStyle w:val="a6"/>
        <w:numPr>
          <w:ilvl w:val="0"/>
          <w:numId w:val="214"/>
        </w:numPr>
        <w:tabs>
          <w:tab w:val="left" w:pos="1263"/>
        </w:tabs>
        <w:ind w:left="1262" w:hanging="143"/>
        <w:rPr>
          <w:sz w:val="24"/>
        </w:rPr>
      </w:pPr>
      <w:r>
        <w:rPr>
          <w:sz w:val="24"/>
        </w:rPr>
        <w:t>употреблять правильный порядок слов в</w:t>
      </w:r>
      <w:r>
        <w:rPr>
          <w:spacing w:val="-4"/>
          <w:sz w:val="24"/>
        </w:rPr>
        <w:t xml:space="preserve"> </w:t>
      </w:r>
      <w:r>
        <w:rPr>
          <w:sz w:val="24"/>
        </w:rPr>
        <w:t>предложении;</w:t>
      </w:r>
    </w:p>
    <w:p w:rsidR="007F357E" w:rsidRDefault="00E17733" w:rsidP="0058521B">
      <w:pPr>
        <w:pStyle w:val="a6"/>
        <w:numPr>
          <w:ilvl w:val="0"/>
          <w:numId w:val="214"/>
        </w:numPr>
        <w:tabs>
          <w:tab w:val="left" w:pos="1263"/>
        </w:tabs>
        <w:ind w:right="4988" w:firstLine="0"/>
        <w:rPr>
          <w:b/>
          <w:sz w:val="24"/>
        </w:rPr>
      </w:pPr>
      <w:r>
        <w:rPr>
          <w:sz w:val="24"/>
        </w:rPr>
        <w:t xml:space="preserve">употреблять единственное и множественное число. Четвероклассник </w:t>
      </w:r>
      <w:r>
        <w:rPr>
          <w:b/>
          <w:sz w:val="24"/>
        </w:rPr>
        <w:t>получит возможность</w:t>
      </w:r>
      <w:r>
        <w:rPr>
          <w:b/>
          <w:spacing w:val="-11"/>
          <w:sz w:val="24"/>
        </w:rPr>
        <w:t xml:space="preserve"> </w:t>
      </w:r>
      <w:r>
        <w:rPr>
          <w:b/>
          <w:sz w:val="24"/>
        </w:rPr>
        <w:t>научиться:</w:t>
      </w:r>
    </w:p>
    <w:p w:rsidR="007F357E" w:rsidRDefault="00E17733">
      <w:pPr>
        <w:ind w:left="1120" w:right="845"/>
        <w:rPr>
          <w:i/>
          <w:sz w:val="24"/>
        </w:rPr>
      </w:pPr>
      <w:r>
        <w:rPr>
          <w:i/>
          <w:sz w:val="24"/>
        </w:rPr>
        <w:t>- распознавать в тексте и дифференцировать слова по определенным признакам (существительные, прилагательные, модальные/смысловые глаголы).</w:t>
      </w:r>
    </w:p>
    <w:p w:rsidR="007F357E" w:rsidRDefault="00E17733">
      <w:pPr>
        <w:pStyle w:val="2"/>
        <w:spacing w:before="5" w:line="240" w:lineRule="auto"/>
        <w:ind w:left="1120" w:right="845"/>
      </w:pPr>
      <w:r>
        <w:t>В результате изучения иностранного языка при получении начального общего образования у обучающихся:</w:t>
      </w:r>
    </w:p>
    <w:p w:rsidR="007F357E" w:rsidRDefault="007F357E">
      <w:pPr>
        <w:sectPr w:rsidR="007F357E">
          <w:pgSz w:w="11900" w:h="16840"/>
          <w:pgMar w:top="1060" w:right="0" w:bottom="480" w:left="320" w:header="0" w:footer="215" w:gutter="0"/>
          <w:cols w:space="720"/>
        </w:sectPr>
      </w:pPr>
    </w:p>
    <w:tbl>
      <w:tblPr>
        <w:tblStyle w:val="TableNormal"/>
        <w:tblW w:w="0" w:type="auto"/>
        <w:tblInd w:w="1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8164"/>
      </w:tblGrid>
      <w:tr w:rsidR="007F357E">
        <w:trPr>
          <w:trHeight w:val="275"/>
        </w:trPr>
        <w:tc>
          <w:tcPr>
            <w:tcW w:w="9832" w:type="dxa"/>
            <w:gridSpan w:val="2"/>
          </w:tcPr>
          <w:p w:rsidR="007F357E" w:rsidRDefault="00E17733">
            <w:pPr>
              <w:pStyle w:val="TableParagraph"/>
              <w:spacing w:line="256" w:lineRule="exact"/>
              <w:rPr>
                <w:b/>
                <w:sz w:val="24"/>
              </w:rPr>
            </w:pPr>
            <w:r>
              <w:rPr>
                <w:b/>
                <w:sz w:val="24"/>
              </w:rPr>
              <w:lastRenderedPageBreak/>
              <w:t>Коммуникативные умения</w:t>
            </w:r>
          </w:p>
        </w:tc>
      </w:tr>
      <w:tr w:rsidR="007F357E">
        <w:trPr>
          <w:trHeight w:val="3312"/>
        </w:trPr>
        <w:tc>
          <w:tcPr>
            <w:tcW w:w="1668" w:type="dxa"/>
          </w:tcPr>
          <w:p w:rsidR="007F357E" w:rsidRDefault="00E17733">
            <w:pPr>
              <w:pStyle w:val="TableParagraph"/>
              <w:spacing w:line="269" w:lineRule="exact"/>
              <w:rPr>
                <w:b/>
                <w:sz w:val="24"/>
              </w:rPr>
            </w:pPr>
            <w:r>
              <w:rPr>
                <w:b/>
                <w:sz w:val="24"/>
              </w:rPr>
              <w:t>Говорение</w:t>
            </w:r>
          </w:p>
        </w:tc>
        <w:tc>
          <w:tcPr>
            <w:tcW w:w="8164" w:type="dxa"/>
          </w:tcPr>
          <w:p w:rsidR="007F357E" w:rsidRDefault="00E17733">
            <w:pPr>
              <w:pStyle w:val="TableParagraph"/>
              <w:spacing w:line="266" w:lineRule="exact"/>
              <w:rPr>
                <w:b/>
                <w:sz w:val="24"/>
              </w:rPr>
            </w:pPr>
            <w:r>
              <w:rPr>
                <w:b/>
                <w:sz w:val="24"/>
              </w:rPr>
              <w:t>Выпускник научится:</w:t>
            </w:r>
          </w:p>
          <w:p w:rsidR="007F357E" w:rsidRDefault="00E17733" w:rsidP="0058521B">
            <w:pPr>
              <w:pStyle w:val="TableParagraph"/>
              <w:numPr>
                <w:ilvl w:val="0"/>
                <w:numId w:val="213"/>
              </w:numPr>
              <w:tabs>
                <w:tab w:val="left" w:pos="353"/>
              </w:tabs>
              <w:ind w:right="99" w:firstLine="0"/>
              <w:rPr>
                <w:sz w:val="24"/>
              </w:rPr>
            </w:pPr>
            <w:r>
              <w:rPr>
                <w:sz w:val="24"/>
              </w:rPr>
              <w:t>участвовать в элементарных диалогах (этикетном, диалоге-расспросе, диалоге-побуждении), соблюдая</w:t>
            </w:r>
            <w:r>
              <w:rPr>
                <w:spacing w:val="-1"/>
                <w:sz w:val="24"/>
              </w:rPr>
              <w:t xml:space="preserve"> </w:t>
            </w:r>
            <w:r>
              <w:rPr>
                <w:sz w:val="24"/>
              </w:rPr>
              <w:t>нормы</w:t>
            </w:r>
          </w:p>
          <w:p w:rsidR="007F357E" w:rsidRDefault="00E17733">
            <w:pPr>
              <w:pStyle w:val="TableParagraph"/>
              <w:rPr>
                <w:sz w:val="24"/>
              </w:rPr>
            </w:pPr>
            <w:r>
              <w:rPr>
                <w:sz w:val="24"/>
              </w:rPr>
              <w:t>речевого этикета, принятые в англоязычных странах;</w:t>
            </w:r>
          </w:p>
          <w:p w:rsidR="007F357E" w:rsidRDefault="00E17733" w:rsidP="0058521B">
            <w:pPr>
              <w:pStyle w:val="TableParagraph"/>
              <w:numPr>
                <w:ilvl w:val="0"/>
                <w:numId w:val="213"/>
              </w:numPr>
              <w:tabs>
                <w:tab w:val="left" w:pos="247"/>
              </w:tabs>
              <w:ind w:left="246" w:hanging="140"/>
              <w:rPr>
                <w:sz w:val="24"/>
              </w:rPr>
            </w:pPr>
            <w:r>
              <w:rPr>
                <w:sz w:val="24"/>
              </w:rPr>
              <w:t>составлять небольшое описание предмета, картинки,</w:t>
            </w:r>
            <w:r>
              <w:rPr>
                <w:spacing w:val="-8"/>
                <w:sz w:val="24"/>
              </w:rPr>
              <w:t xml:space="preserve"> </w:t>
            </w:r>
            <w:r>
              <w:rPr>
                <w:sz w:val="24"/>
              </w:rPr>
              <w:t>персонажа;</w:t>
            </w:r>
          </w:p>
          <w:p w:rsidR="007F357E" w:rsidRDefault="00E17733" w:rsidP="0058521B">
            <w:pPr>
              <w:pStyle w:val="TableParagraph"/>
              <w:numPr>
                <w:ilvl w:val="0"/>
                <w:numId w:val="213"/>
              </w:numPr>
              <w:tabs>
                <w:tab w:val="left" w:pos="247"/>
              </w:tabs>
              <w:ind w:left="246" w:hanging="140"/>
              <w:rPr>
                <w:sz w:val="24"/>
              </w:rPr>
            </w:pPr>
            <w:r>
              <w:rPr>
                <w:sz w:val="24"/>
              </w:rPr>
              <w:t>рассказывать о себе, своей семье, друге.</w:t>
            </w:r>
          </w:p>
          <w:p w:rsidR="007F357E" w:rsidRDefault="00E17733">
            <w:pPr>
              <w:pStyle w:val="TableParagraph"/>
              <w:spacing w:before="2" w:line="274" w:lineRule="exact"/>
              <w:rPr>
                <w:b/>
                <w:i/>
                <w:sz w:val="24"/>
              </w:rPr>
            </w:pPr>
            <w:r>
              <w:rPr>
                <w:b/>
                <w:i/>
                <w:sz w:val="24"/>
              </w:rPr>
              <w:t>Выпускник получит возможность научиться:</w:t>
            </w:r>
          </w:p>
          <w:p w:rsidR="007F357E" w:rsidRDefault="00E17733" w:rsidP="0058521B">
            <w:pPr>
              <w:pStyle w:val="TableParagraph"/>
              <w:numPr>
                <w:ilvl w:val="0"/>
                <w:numId w:val="212"/>
              </w:numPr>
              <w:tabs>
                <w:tab w:val="left" w:pos="363"/>
              </w:tabs>
              <w:ind w:right="98" w:firstLine="0"/>
              <w:rPr>
                <w:i/>
                <w:sz w:val="24"/>
              </w:rPr>
            </w:pPr>
            <w:r>
              <w:rPr>
                <w:i/>
                <w:sz w:val="24"/>
              </w:rPr>
              <w:t>участвовать в элементарном диалоге, расспрашивая собеседника и отвечая на его</w:t>
            </w:r>
            <w:r>
              <w:rPr>
                <w:i/>
                <w:spacing w:val="-1"/>
                <w:sz w:val="24"/>
              </w:rPr>
              <w:t xml:space="preserve"> </w:t>
            </w:r>
            <w:r>
              <w:rPr>
                <w:i/>
                <w:sz w:val="24"/>
              </w:rPr>
              <w:t>вопросы;</w:t>
            </w:r>
          </w:p>
          <w:p w:rsidR="007F357E" w:rsidRDefault="00E17733" w:rsidP="0058521B">
            <w:pPr>
              <w:pStyle w:val="TableParagraph"/>
              <w:numPr>
                <w:ilvl w:val="0"/>
                <w:numId w:val="212"/>
              </w:numPr>
              <w:tabs>
                <w:tab w:val="left" w:pos="247"/>
              </w:tabs>
              <w:ind w:left="246" w:hanging="140"/>
              <w:rPr>
                <w:i/>
                <w:sz w:val="24"/>
              </w:rPr>
            </w:pPr>
            <w:r>
              <w:rPr>
                <w:i/>
                <w:sz w:val="24"/>
              </w:rPr>
              <w:t>воспроизводить наизусть небольшие произведения детского</w:t>
            </w:r>
            <w:r>
              <w:rPr>
                <w:i/>
                <w:spacing w:val="-9"/>
                <w:sz w:val="24"/>
              </w:rPr>
              <w:t xml:space="preserve"> </w:t>
            </w:r>
            <w:r>
              <w:rPr>
                <w:i/>
                <w:sz w:val="24"/>
              </w:rPr>
              <w:t>фольклора;</w:t>
            </w:r>
          </w:p>
          <w:p w:rsidR="007F357E" w:rsidRDefault="00E17733" w:rsidP="0058521B">
            <w:pPr>
              <w:pStyle w:val="TableParagraph"/>
              <w:numPr>
                <w:ilvl w:val="0"/>
                <w:numId w:val="212"/>
              </w:numPr>
              <w:tabs>
                <w:tab w:val="left" w:pos="247"/>
              </w:tabs>
              <w:ind w:left="246" w:hanging="140"/>
              <w:rPr>
                <w:i/>
                <w:sz w:val="24"/>
              </w:rPr>
            </w:pPr>
            <w:r>
              <w:rPr>
                <w:i/>
                <w:sz w:val="24"/>
              </w:rPr>
              <w:t>составлять краткую характеристику</w:t>
            </w:r>
            <w:r>
              <w:rPr>
                <w:i/>
                <w:spacing w:val="-2"/>
                <w:sz w:val="24"/>
              </w:rPr>
              <w:t xml:space="preserve"> </w:t>
            </w:r>
            <w:r>
              <w:rPr>
                <w:i/>
                <w:sz w:val="24"/>
              </w:rPr>
              <w:t>персонажа;</w:t>
            </w:r>
          </w:p>
          <w:p w:rsidR="007F357E" w:rsidRDefault="00E17733" w:rsidP="0058521B">
            <w:pPr>
              <w:pStyle w:val="TableParagraph"/>
              <w:numPr>
                <w:ilvl w:val="0"/>
                <w:numId w:val="212"/>
              </w:numPr>
              <w:tabs>
                <w:tab w:val="left" w:pos="247"/>
              </w:tabs>
              <w:spacing w:line="268" w:lineRule="exact"/>
              <w:ind w:left="246" w:hanging="140"/>
              <w:rPr>
                <w:i/>
                <w:sz w:val="24"/>
              </w:rPr>
            </w:pPr>
            <w:r>
              <w:rPr>
                <w:i/>
                <w:sz w:val="24"/>
              </w:rPr>
              <w:t>кратко излагать содержание прочитанного</w:t>
            </w:r>
            <w:r>
              <w:rPr>
                <w:i/>
                <w:spacing w:val="-5"/>
                <w:sz w:val="24"/>
              </w:rPr>
              <w:t xml:space="preserve"> </w:t>
            </w:r>
            <w:r>
              <w:rPr>
                <w:i/>
                <w:sz w:val="24"/>
              </w:rPr>
              <w:t>текста.</w:t>
            </w:r>
          </w:p>
        </w:tc>
      </w:tr>
      <w:tr w:rsidR="007F357E">
        <w:trPr>
          <w:trHeight w:val="3312"/>
        </w:trPr>
        <w:tc>
          <w:tcPr>
            <w:tcW w:w="1668" w:type="dxa"/>
          </w:tcPr>
          <w:p w:rsidR="007F357E" w:rsidRDefault="00E17733">
            <w:pPr>
              <w:pStyle w:val="TableParagraph"/>
              <w:spacing w:line="269" w:lineRule="exact"/>
              <w:rPr>
                <w:b/>
                <w:sz w:val="24"/>
              </w:rPr>
            </w:pPr>
            <w:r>
              <w:rPr>
                <w:b/>
                <w:sz w:val="24"/>
              </w:rPr>
              <w:t>Аудирование</w:t>
            </w:r>
          </w:p>
        </w:tc>
        <w:tc>
          <w:tcPr>
            <w:tcW w:w="8164" w:type="dxa"/>
          </w:tcPr>
          <w:p w:rsidR="007F357E" w:rsidRDefault="00E17733">
            <w:pPr>
              <w:pStyle w:val="TableParagraph"/>
              <w:spacing w:line="266" w:lineRule="exact"/>
              <w:rPr>
                <w:b/>
                <w:sz w:val="24"/>
              </w:rPr>
            </w:pPr>
            <w:r>
              <w:rPr>
                <w:b/>
                <w:sz w:val="24"/>
              </w:rPr>
              <w:t>Выпускник научится:</w:t>
            </w:r>
          </w:p>
          <w:p w:rsidR="007F357E" w:rsidRDefault="00E17733" w:rsidP="0058521B">
            <w:pPr>
              <w:pStyle w:val="TableParagraph"/>
              <w:numPr>
                <w:ilvl w:val="0"/>
                <w:numId w:val="211"/>
              </w:numPr>
              <w:tabs>
                <w:tab w:val="left" w:pos="283"/>
              </w:tabs>
              <w:ind w:right="105" w:firstLine="0"/>
              <w:rPr>
                <w:sz w:val="24"/>
              </w:rPr>
            </w:pPr>
            <w:r>
              <w:rPr>
                <w:sz w:val="24"/>
              </w:rPr>
              <w:t>понимать на слух речь учителя и одноклассников при непосредственном общении и</w:t>
            </w:r>
            <w:r>
              <w:rPr>
                <w:spacing w:val="-3"/>
                <w:sz w:val="24"/>
              </w:rPr>
              <w:t xml:space="preserve"> </w:t>
            </w:r>
            <w:r>
              <w:rPr>
                <w:sz w:val="24"/>
              </w:rPr>
              <w:t>вербально/невербально</w:t>
            </w:r>
          </w:p>
          <w:p w:rsidR="007F357E" w:rsidRDefault="00E17733">
            <w:pPr>
              <w:pStyle w:val="TableParagraph"/>
              <w:rPr>
                <w:sz w:val="24"/>
              </w:rPr>
            </w:pPr>
            <w:r>
              <w:rPr>
                <w:sz w:val="24"/>
              </w:rPr>
              <w:t>реагировать на услышанное;</w:t>
            </w:r>
          </w:p>
          <w:p w:rsidR="007F357E" w:rsidRDefault="00E17733" w:rsidP="0058521B">
            <w:pPr>
              <w:pStyle w:val="TableParagraph"/>
              <w:numPr>
                <w:ilvl w:val="0"/>
                <w:numId w:val="211"/>
              </w:numPr>
              <w:tabs>
                <w:tab w:val="left" w:pos="315"/>
              </w:tabs>
              <w:ind w:right="104" w:firstLine="0"/>
              <w:rPr>
                <w:sz w:val="24"/>
              </w:rPr>
            </w:pPr>
            <w:r>
              <w:rPr>
                <w:sz w:val="24"/>
              </w:rPr>
              <w:t>воспринимать на слух в аудиозаписи основное содержание небольших сообщений, рассказов, сказок,</w:t>
            </w:r>
            <w:r>
              <w:rPr>
                <w:spacing w:val="-1"/>
                <w:sz w:val="24"/>
              </w:rPr>
              <w:t xml:space="preserve"> </w:t>
            </w:r>
            <w:r>
              <w:rPr>
                <w:sz w:val="24"/>
              </w:rPr>
              <w:t>построенных</w:t>
            </w:r>
          </w:p>
          <w:p w:rsidR="007F357E" w:rsidRDefault="00E17733">
            <w:pPr>
              <w:pStyle w:val="TableParagraph"/>
              <w:rPr>
                <w:sz w:val="24"/>
              </w:rPr>
            </w:pPr>
            <w:r>
              <w:rPr>
                <w:sz w:val="24"/>
              </w:rPr>
              <w:t>на знакомом языковом материале.</w:t>
            </w:r>
          </w:p>
          <w:p w:rsidR="007F357E" w:rsidRDefault="00E17733">
            <w:pPr>
              <w:pStyle w:val="TableParagraph"/>
              <w:spacing w:before="3" w:line="274" w:lineRule="exact"/>
              <w:rPr>
                <w:b/>
                <w:i/>
                <w:sz w:val="24"/>
              </w:rPr>
            </w:pPr>
            <w:r>
              <w:rPr>
                <w:b/>
                <w:i/>
                <w:sz w:val="24"/>
              </w:rPr>
              <w:t>Выпускник получит возможность научиться:</w:t>
            </w:r>
          </w:p>
          <w:p w:rsidR="007F357E" w:rsidRDefault="00E17733" w:rsidP="0058521B">
            <w:pPr>
              <w:pStyle w:val="TableParagraph"/>
              <w:numPr>
                <w:ilvl w:val="0"/>
                <w:numId w:val="210"/>
              </w:numPr>
              <w:tabs>
                <w:tab w:val="left" w:pos="259"/>
              </w:tabs>
              <w:ind w:right="103" w:firstLine="0"/>
              <w:rPr>
                <w:i/>
                <w:sz w:val="24"/>
              </w:rPr>
            </w:pPr>
            <w:r>
              <w:rPr>
                <w:i/>
                <w:sz w:val="24"/>
              </w:rPr>
              <w:t>воспринимать на слух аудиотекст и полностью понимать содержащуюся в нѐм</w:t>
            </w:r>
            <w:r>
              <w:rPr>
                <w:i/>
                <w:spacing w:val="-2"/>
                <w:sz w:val="24"/>
              </w:rPr>
              <w:t xml:space="preserve"> </w:t>
            </w:r>
            <w:r>
              <w:rPr>
                <w:i/>
                <w:sz w:val="24"/>
              </w:rPr>
              <w:t>информацию;</w:t>
            </w:r>
          </w:p>
          <w:p w:rsidR="007F357E" w:rsidRDefault="00E17733" w:rsidP="0058521B">
            <w:pPr>
              <w:pStyle w:val="TableParagraph"/>
              <w:numPr>
                <w:ilvl w:val="0"/>
                <w:numId w:val="210"/>
              </w:numPr>
              <w:tabs>
                <w:tab w:val="left" w:pos="271"/>
              </w:tabs>
              <w:spacing w:line="270" w:lineRule="atLeast"/>
              <w:ind w:right="102" w:firstLine="0"/>
              <w:rPr>
                <w:i/>
                <w:sz w:val="24"/>
              </w:rPr>
            </w:pPr>
            <w:r>
              <w:rPr>
                <w:i/>
                <w:sz w:val="24"/>
              </w:rPr>
              <w:t>использовать контекстуальную или языковую догадку при восприятии на слух текстов, содержащих некоторые незнакомые слова.</w:t>
            </w:r>
          </w:p>
        </w:tc>
      </w:tr>
      <w:tr w:rsidR="007F357E">
        <w:trPr>
          <w:trHeight w:val="3312"/>
        </w:trPr>
        <w:tc>
          <w:tcPr>
            <w:tcW w:w="1668" w:type="dxa"/>
          </w:tcPr>
          <w:p w:rsidR="007F357E" w:rsidRDefault="00E17733">
            <w:pPr>
              <w:pStyle w:val="TableParagraph"/>
              <w:spacing w:line="269" w:lineRule="exact"/>
              <w:rPr>
                <w:b/>
                <w:sz w:val="24"/>
              </w:rPr>
            </w:pPr>
            <w:r>
              <w:rPr>
                <w:b/>
                <w:sz w:val="24"/>
              </w:rPr>
              <w:t>Чтение</w:t>
            </w:r>
          </w:p>
        </w:tc>
        <w:tc>
          <w:tcPr>
            <w:tcW w:w="8164" w:type="dxa"/>
          </w:tcPr>
          <w:p w:rsidR="007F357E" w:rsidRDefault="00E17733">
            <w:pPr>
              <w:pStyle w:val="TableParagraph"/>
              <w:spacing w:line="266" w:lineRule="exact"/>
              <w:jc w:val="both"/>
              <w:rPr>
                <w:b/>
                <w:sz w:val="24"/>
              </w:rPr>
            </w:pPr>
            <w:r>
              <w:rPr>
                <w:b/>
                <w:sz w:val="24"/>
              </w:rPr>
              <w:t>Выпускник научится:</w:t>
            </w:r>
          </w:p>
          <w:p w:rsidR="007F357E" w:rsidRDefault="00E17733" w:rsidP="0058521B">
            <w:pPr>
              <w:pStyle w:val="TableParagraph"/>
              <w:numPr>
                <w:ilvl w:val="0"/>
                <w:numId w:val="209"/>
              </w:numPr>
              <w:tabs>
                <w:tab w:val="left" w:pos="247"/>
              </w:tabs>
              <w:spacing w:line="274" w:lineRule="exact"/>
              <w:ind w:left="246"/>
              <w:jc w:val="both"/>
              <w:rPr>
                <w:sz w:val="24"/>
              </w:rPr>
            </w:pPr>
            <w:r>
              <w:rPr>
                <w:sz w:val="24"/>
              </w:rPr>
              <w:t>соотносить графический образ английского слова с его звуковым</w:t>
            </w:r>
            <w:r>
              <w:rPr>
                <w:spacing w:val="-20"/>
                <w:sz w:val="24"/>
              </w:rPr>
              <w:t xml:space="preserve"> </w:t>
            </w:r>
            <w:r>
              <w:rPr>
                <w:sz w:val="24"/>
              </w:rPr>
              <w:t>образом;</w:t>
            </w:r>
          </w:p>
          <w:p w:rsidR="007F357E" w:rsidRDefault="00E17733" w:rsidP="0058521B">
            <w:pPr>
              <w:pStyle w:val="TableParagraph"/>
              <w:numPr>
                <w:ilvl w:val="0"/>
                <w:numId w:val="209"/>
              </w:numPr>
              <w:tabs>
                <w:tab w:val="left" w:pos="336"/>
              </w:tabs>
              <w:ind w:right="104" w:firstLine="0"/>
              <w:jc w:val="both"/>
              <w:rPr>
                <w:sz w:val="24"/>
              </w:rPr>
            </w:pPr>
            <w:r>
              <w:rPr>
                <w:sz w:val="24"/>
              </w:rPr>
              <w:t>читать вслух небольшой текст, построенный на изученном языковом материале, соблюдая правила произношения и соответствующую интонацию;</w:t>
            </w:r>
          </w:p>
          <w:p w:rsidR="007F357E" w:rsidRDefault="00E17733" w:rsidP="0058521B">
            <w:pPr>
              <w:pStyle w:val="TableParagraph"/>
              <w:numPr>
                <w:ilvl w:val="0"/>
                <w:numId w:val="209"/>
              </w:numPr>
              <w:tabs>
                <w:tab w:val="left" w:pos="267"/>
              </w:tabs>
              <w:ind w:right="102" w:firstLine="0"/>
              <w:jc w:val="both"/>
              <w:rPr>
                <w:sz w:val="24"/>
              </w:rPr>
            </w:pPr>
            <w:r>
              <w:rPr>
                <w:sz w:val="24"/>
              </w:rPr>
              <w:t>читать про себя и понимать содержание небольшого текста, построенного на изученном языковом</w:t>
            </w:r>
            <w:r>
              <w:rPr>
                <w:spacing w:val="-3"/>
                <w:sz w:val="24"/>
              </w:rPr>
              <w:t xml:space="preserve"> </w:t>
            </w:r>
            <w:r>
              <w:rPr>
                <w:sz w:val="24"/>
              </w:rPr>
              <w:t>материале;</w:t>
            </w:r>
          </w:p>
          <w:p w:rsidR="007F357E" w:rsidRDefault="00E17733" w:rsidP="0058521B">
            <w:pPr>
              <w:pStyle w:val="TableParagraph"/>
              <w:numPr>
                <w:ilvl w:val="0"/>
                <w:numId w:val="209"/>
              </w:numPr>
              <w:tabs>
                <w:tab w:val="left" w:pos="247"/>
              </w:tabs>
              <w:ind w:left="246"/>
              <w:jc w:val="both"/>
              <w:rPr>
                <w:sz w:val="24"/>
              </w:rPr>
            </w:pPr>
            <w:r>
              <w:rPr>
                <w:sz w:val="24"/>
              </w:rPr>
              <w:t>читать про себя и находить необходимую</w:t>
            </w:r>
            <w:r>
              <w:rPr>
                <w:spacing w:val="-4"/>
                <w:sz w:val="24"/>
              </w:rPr>
              <w:t xml:space="preserve"> </w:t>
            </w:r>
            <w:r>
              <w:rPr>
                <w:sz w:val="24"/>
              </w:rPr>
              <w:t>информацию.</w:t>
            </w:r>
          </w:p>
          <w:p w:rsidR="007F357E" w:rsidRDefault="00E17733">
            <w:pPr>
              <w:pStyle w:val="TableParagraph"/>
              <w:spacing w:before="5" w:line="274" w:lineRule="exact"/>
              <w:jc w:val="both"/>
              <w:rPr>
                <w:b/>
                <w:i/>
                <w:sz w:val="24"/>
              </w:rPr>
            </w:pPr>
            <w:r>
              <w:rPr>
                <w:b/>
                <w:i/>
                <w:sz w:val="24"/>
              </w:rPr>
              <w:t>Выпускник получит возможность научиться:</w:t>
            </w:r>
          </w:p>
          <w:p w:rsidR="007F357E" w:rsidRDefault="00E17733" w:rsidP="0058521B">
            <w:pPr>
              <w:pStyle w:val="TableParagraph"/>
              <w:numPr>
                <w:ilvl w:val="0"/>
                <w:numId w:val="208"/>
              </w:numPr>
              <w:tabs>
                <w:tab w:val="left" w:pos="247"/>
              </w:tabs>
              <w:spacing w:line="274" w:lineRule="exact"/>
              <w:ind w:left="246"/>
              <w:jc w:val="both"/>
              <w:rPr>
                <w:i/>
                <w:sz w:val="24"/>
              </w:rPr>
            </w:pPr>
            <w:r>
              <w:rPr>
                <w:i/>
                <w:sz w:val="24"/>
              </w:rPr>
              <w:t>догадываться о значении незнакомых слов по</w:t>
            </w:r>
            <w:r>
              <w:rPr>
                <w:i/>
                <w:spacing w:val="-9"/>
                <w:sz w:val="24"/>
              </w:rPr>
              <w:t xml:space="preserve"> </w:t>
            </w:r>
            <w:r>
              <w:rPr>
                <w:i/>
                <w:sz w:val="24"/>
              </w:rPr>
              <w:t>контексту;</w:t>
            </w:r>
          </w:p>
          <w:p w:rsidR="007F357E" w:rsidRDefault="00E17733" w:rsidP="0058521B">
            <w:pPr>
              <w:pStyle w:val="TableParagraph"/>
              <w:numPr>
                <w:ilvl w:val="0"/>
                <w:numId w:val="208"/>
              </w:numPr>
              <w:tabs>
                <w:tab w:val="left" w:pos="315"/>
              </w:tabs>
              <w:spacing w:line="270" w:lineRule="atLeast"/>
              <w:ind w:right="100" w:firstLine="0"/>
              <w:jc w:val="both"/>
              <w:rPr>
                <w:i/>
                <w:sz w:val="24"/>
              </w:rPr>
            </w:pPr>
            <w:r>
              <w:rPr>
                <w:i/>
                <w:sz w:val="24"/>
              </w:rPr>
              <w:t>не обращать внимания на незнакомые слова, не мешающие понимать основное содержание</w:t>
            </w:r>
            <w:r>
              <w:rPr>
                <w:i/>
                <w:spacing w:val="-1"/>
                <w:sz w:val="24"/>
              </w:rPr>
              <w:t xml:space="preserve"> </w:t>
            </w:r>
            <w:r>
              <w:rPr>
                <w:i/>
                <w:sz w:val="24"/>
              </w:rPr>
              <w:t>текста.</w:t>
            </w:r>
          </w:p>
        </w:tc>
      </w:tr>
      <w:tr w:rsidR="007F357E">
        <w:trPr>
          <w:trHeight w:val="3036"/>
        </w:trPr>
        <w:tc>
          <w:tcPr>
            <w:tcW w:w="1668" w:type="dxa"/>
          </w:tcPr>
          <w:p w:rsidR="007F357E" w:rsidRDefault="00E17733">
            <w:pPr>
              <w:pStyle w:val="TableParagraph"/>
              <w:spacing w:line="269" w:lineRule="exact"/>
              <w:rPr>
                <w:b/>
                <w:sz w:val="24"/>
              </w:rPr>
            </w:pPr>
            <w:r>
              <w:rPr>
                <w:b/>
                <w:sz w:val="24"/>
              </w:rPr>
              <w:t>Письмо</w:t>
            </w:r>
          </w:p>
        </w:tc>
        <w:tc>
          <w:tcPr>
            <w:tcW w:w="8164" w:type="dxa"/>
          </w:tcPr>
          <w:p w:rsidR="007F357E" w:rsidRDefault="00E17733">
            <w:pPr>
              <w:pStyle w:val="TableParagraph"/>
              <w:spacing w:line="266" w:lineRule="exact"/>
              <w:rPr>
                <w:b/>
                <w:sz w:val="24"/>
              </w:rPr>
            </w:pPr>
            <w:r>
              <w:rPr>
                <w:b/>
                <w:sz w:val="24"/>
              </w:rPr>
              <w:t>Выпускник научится:</w:t>
            </w:r>
          </w:p>
          <w:p w:rsidR="007F357E" w:rsidRDefault="00E17733" w:rsidP="0058521B">
            <w:pPr>
              <w:pStyle w:val="TableParagraph"/>
              <w:numPr>
                <w:ilvl w:val="0"/>
                <w:numId w:val="207"/>
              </w:numPr>
              <w:tabs>
                <w:tab w:val="left" w:pos="247"/>
              </w:tabs>
              <w:spacing w:line="274" w:lineRule="exact"/>
              <w:ind w:left="246"/>
              <w:rPr>
                <w:sz w:val="24"/>
              </w:rPr>
            </w:pPr>
            <w:r>
              <w:rPr>
                <w:sz w:val="24"/>
              </w:rPr>
              <w:t>выписывать из текста слова, словосочетания, простые</w:t>
            </w:r>
            <w:r>
              <w:rPr>
                <w:spacing w:val="-9"/>
                <w:sz w:val="24"/>
              </w:rPr>
              <w:t xml:space="preserve"> </w:t>
            </w:r>
            <w:r>
              <w:rPr>
                <w:sz w:val="24"/>
              </w:rPr>
              <w:t>предложения;</w:t>
            </w:r>
          </w:p>
          <w:p w:rsidR="007F357E" w:rsidRDefault="00E17733" w:rsidP="0058521B">
            <w:pPr>
              <w:pStyle w:val="TableParagraph"/>
              <w:numPr>
                <w:ilvl w:val="0"/>
                <w:numId w:val="207"/>
              </w:numPr>
              <w:tabs>
                <w:tab w:val="left" w:pos="324"/>
              </w:tabs>
              <w:ind w:right="106" w:firstLine="0"/>
              <w:rPr>
                <w:sz w:val="24"/>
              </w:rPr>
            </w:pPr>
            <w:r>
              <w:rPr>
                <w:sz w:val="24"/>
              </w:rPr>
              <w:t>писать поздравительную открытку с Новым годом, Рождеством, днѐм рождения (с опорой на</w:t>
            </w:r>
            <w:r>
              <w:rPr>
                <w:spacing w:val="-7"/>
                <w:sz w:val="24"/>
              </w:rPr>
              <w:t xml:space="preserve"> </w:t>
            </w:r>
            <w:r>
              <w:rPr>
                <w:sz w:val="24"/>
              </w:rPr>
              <w:t>образец);</w:t>
            </w:r>
          </w:p>
          <w:p w:rsidR="007F357E" w:rsidRDefault="00E17733" w:rsidP="0058521B">
            <w:pPr>
              <w:pStyle w:val="TableParagraph"/>
              <w:numPr>
                <w:ilvl w:val="0"/>
                <w:numId w:val="207"/>
              </w:numPr>
              <w:tabs>
                <w:tab w:val="left" w:pos="247"/>
              </w:tabs>
              <w:ind w:left="246"/>
              <w:rPr>
                <w:sz w:val="24"/>
              </w:rPr>
            </w:pPr>
            <w:r>
              <w:rPr>
                <w:sz w:val="24"/>
              </w:rPr>
              <w:t>писать краткое письмо зарубежному другу (с опорой на</w:t>
            </w:r>
            <w:r>
              <w:rPr>
                <w:spacing w:val="-14"/>
                <w:sz w:val="24"/>
              </w:rPr>
              <w:t xml:space="preserve"> </w:t>
            </w:r>
            <w:r>
              <w:rPr>
                <w:sz w:val="24"/>
              </w:rPr>
              <w:t>образец).</w:t>
            </w:r>
          </w:p>
          <w:p w:rsidR="007F357E" w:rsidRDefault="00E17733">
            <w:pPr>
              <w:pStyle w:val="TableParagraph"/>
              <w:spacing w:before="5" w:line="274" w:lineRule="exact"/>
              <w:rPr>
                <w:b/>
                <w:i/>
                <w:sz w:val="24"/>
              </w:rPr>
            </w:pPr>
            <w:r>
              <w:rPr>
                <w:b/>
                <w:i/>
                <w:sz w:val="24"/>
              </w:rPr>
              <w:t>Выпускник получит возможность научиться:</w:t>
            </w:r>
          </w:p>
          <w:p w:rsidR="007F357E" w:rsidRDefault="00E17733" w:rsidP="0058521B">
            <w:pPr>
              <w:pStyle w:val="TableParagraph"/>
              <w:numPr>
                <w:ilvl w:val="0"/>
                <w:numId w:val="206"/>
              </w:numPr>
              <w:tabs>
                <w:tab w:val="left" w:pos="247"/>
              </w:tabs>
              <w:spacing w:line="274" w:lineRule="exact"/>
              <w:ind w:left="246"/>
              <w:rPr>
                <w:i/>
                <w:sz w:val="24"/>
              </w:rPr>
            </w:pPr>
            <w:r>
              <w:rPr>
                <w:i/>
                <w:sz w:val="24"/>
              </w:rPr>
              <w:t>в письменной форме кратко отвечать на вопросы к</w:t>
            </w:r>
            <w:r>
              <w:rPr>
                <w:i/>
                <w:spacing w:val="-3"/>
                <w:sz w:val="24"/>
              </w:rPr>
              <w:t xml:space="preserve"> </w:t>
            </w:r>
            <w:r>
              <w:rPr>
                <w:i/>
                <w:sz w:val="24"/>
              </w:rPr>
              <w:t>тексту;</w:t>
            </w:r>
          </w:p>
          <w:p w:rsidR="007F357E" w:rsidRDefault="00E17733" w:rsidP="0058521B">
            <w:pPr>
              <w:pStyle w:val="TableParagraph"/>
              <w:numPr>
                <w:ilvl w:val="0"/>
                <w:numId w:val="206"/>
              </w:numPr>
              <w:tabs>
                <w:tab w:val="left" w:pos="247"/>
              </w:tabs>
              <w:ind w:left="246"/>
              <w:rPr>
                <w:i/>
                <w:sz w:val="24"/>
              </w:rPr>
            </w:pPr>
            <w:r>
              <w:rPr>
                <w:i/>
                <w:sz w:val="24"/>
              </w:rPr>
              <w:t>составлять рассказ в письменной форме по плану/ключевым</w:t>
            </w:r>
            <w:r>
              <w:rPr>
                <w:i/>
                <w:spacing w:val="-4"/>
                <w:sz w:val="24"/>
              </w:rPr>
              <w:t xml:space="preserve"> </w:t>
            </w:r>
            <w:r>
              <w:rPr>
                <w:i/>
                <w:sz w:val="24"/>
              </w:rPr>
              <w:t>словам;</w:t>
            </w:r>
          </w:p>
          <w:p w:rsidR="007F357E" w:rsidRDefault="00E17733" w:rsidP="0058521B">
            <w:pPr>
              <w:pStyle w:val="TableParagraph"/>
              <w:numPr>
                <w:ilvl w:val="0"/>
                <w:numId w:val="206"/>
              </w:numPr>
              <w:tabs>
                <w:tab w:val="left" w:pos="247"/>
              </w:tabs>
              <w:ind w:left="246"/>
              <w:rPr>
                <w:i/>
                <w:sz w:val="24"/>
              </w:rPr>
            </w:pPr>
            <w:r>
              <w:rPr>
                <w:i/>
                <w:sz w:val="24"/>
              </w:rPr>
              <w:t>заполнять простую</w:t>
            </w:r>
            <w:r>
              <w:rPr>
                <w:i/>
                <w:spacing w:val="-1"/>
                <w:sz w:val="24"/>
              </w:rPr>
              <w:t xml:space="preserve"> </w:t>
            </w:r>
            <w:r>
              <w:rPr>
                <w:i/>
                <w:sz w:val="24"/>
              </w:rPr>
              <w:t>анкету;</w:t>
            </w:r>
          </w:p>
          <w:p w:rsidR="007F357E" w:rsidRDefault="00E17733" w:rsidP="0058521B">
            <w:pPr>
              <w:pStyle w:val="TableParagraph"/>
              <w:numPr>
                <w:ilvl w:val="0"/>
                <w:numId w:val="206"/>
              </w:numPr>
              <w:tabs>
                <w:tab w:val="left" w:pos="303"/>
              </w:tabs>
              <w:spacing w:line="270" w:lineRule="atLeast"/>
              <w:ind w:right="100" w:firstLine="0"/>
              <w:rPr>
                <w:i/>
                <w:sz w:val="24"/>
              </w:rPr>
            </w:pPr>
            <w:r>
              <w:rPr>
                <w:i/>
                <w:sz w:val="24"/>
              </w:rPr>
              <w:t>правильно оформлять конверт, сервисные поля в системе электронной почты (адрес, тема</w:t>
            </w:r>
            <w:r>
              <w:rPr>
                <w:i/>
                <w:spacing w:val="-1"/>
                <w:sz w:val="24"/>
              </w:rPr>
              <w:t xml:space="preserve"> </w:t>
            </w:r>
            <w:r>
              <w:rPr>
                <w:i/>
                <w:sz w:val="24"/>
              </w:rPr>
              <w:t>сообщения).</w:t>
            </w:r>
          </w:p>
        </w:tc>
      </w:tr>
      <w:tr w:rsidR="007F357E">
        <w:trPr>
          <w:trHeight w:val="275"/>
        </w:trPr>
        <w:tc>
          <w:tcPr>
            <w:tcW w:w="9832" w:type="dxa"/>
            <w:gridSpan w:val="2"/>
          </w:tcPr>
          <w:p w:rsidR="007F357E" w:rsidRDefault="00E17733">
            <w:pPr>
              <w:pStyle w:val="TableParagraph"/>
              <w:spacing w:line="256" w:lineRule="exact"/>
              <w:rPr>
                <w:b/>
                <w:sz w:val="24"/>
              </w:rPr>
            </w:pPr>
            <w:r>
              <w:rPr>
                <w:b/>
                <w:sz w:val="24"/>
              </w:rPr>
              <w:t>Языковые средства и навыки оперирования ими</w:t>
            </w:r>
          </w:p>
        </w:tc>
      </w:tr>
      <w:tr w:rsidR="007F357E">
        <w:trPr>
          <w:trHeight w:val="1381"/>
        </w:trPr>
        <w:tc>
          <w:tcPr>
            <w:tcW w:w="1668" w:type="dxa"/>
          </w:tcPr>
          <w:p w:rsidR="007F357E" w:rsidRDefault="00E17733">
            <w:pPr>
              <w:pStyle w:val="TableParagraph"/>
              <w:ind w:right="194"/>
              <w:rPr>
                <w:b/>
                <w:sz w:val="24"/>
              </w:rPr>
            </w:pPr>
            <w:r>
              <w:rPr>
                <w:b/>
                <w:sz w:val="24"/>
              </w:rPr>
              <w:t>Графика, каллиграфи я, орфография</w:t>
            </w:r>
          </w:p>
        </w:tc>
        <w:tc>
          <w:tcPr>
            <w:tcW w:w="8164" w:type="dxa"/>
          </w:tcPr>
          <w:p w:rsidR="007F357E" w:rsidRDefault="00E17733">
            <w:pPr>
              <w:pStyle w:val="TableParagraph"/>
              <w:spacing w:line="268" w:lineRule="exact"/>
              <w:jc w:val="both"/>
              <w:rPr>
                <w:b/>
                <w:sz w:val="24"/>
              </w:rPr>
            </w:pPr>
            <w:r>
              <w:rPr>
                <w:b/>
                <w:sz w:val="24"/>
              </w:rPr>
              <w:t>Выпускник научится:</w:t>
            </w:r>
          </w:p>
          <w:p w:rsidR="007F357E" w:rsidRDefault="00E17733" w:rsidP="0058521B">
            <w:pPr>
              <w:pStyle w:val="TableParagraph"/>
              <w:numPr>
                <w:ilvl w:val="0"/>
                <w:numId w:val="205"/>
              </w:numPr>
              <w:tabs>
                <w:tab w:val="left" w:pos="348"/>
              </w:tabs>
              <w:ind w:right="101" w:firstLine="0"/>
              <w:jc w:val="both"/>
              <w:rPr>
                <w:sz w:val="24"/>
              </w:rPr>
            </w:pPr>
            <w:r>
              <w:rPr>
                <w:sz w:val="24"/>
              </w:rPr>
              <w:t>воспроизводить графически и каллиграфически корректно все буквы английского алфавита (полупечатное написание букв, буквосочетаний, слов);</w:t>
            </w:r>
          </w:p>
          <w:p w:rsidR="007F357E" w:rsidRDefault="00E17733" w:rsidP="0058521B">
            <w:pPr>
              <w:pStyle w:val="TableParagraph"/>
              <w:numPr>
                <w:ilvl w:val="0"/>
                <w:numId w:val="205"/>
              </w:numPr>
              <w:tabs>
                <w:tab w:val="left" w:pos="247"/>
              </w:tabs>
              <w:spacing w:line="268" w:lineRule="exact"/>
              <w:ind w:left="246" w:hanging="140"/>
              <w:jc w:val="both"/>
              <w:rPr>
                <w:sz w:val="24"/>
              </w:rPr>
            </w:pPr>
            <w:r>
              <w:rPr>
                <w:sz w:val="24"/>
              </w:rPr>
              <w:t>пользоваться английским алфавитом, знать последовательность букв в</w:t>
            </w:r>
            <w:r>
              <w:rPr>
                <w:spacing w:val="-25"/>
                <w:sz w:val="24"/>
              </w:rPr>
              <w:t xml:space="preserve"> </w:t>
            </w:r>
            <w:r>
              <w:rPr>
                <w:sz w:val="24"/>
              </w:rPr>
              <w:t>нѐм;</w:t>
            </w:r>
          </w:p>
        </w:tc>
      </w:tr>
    </w:tbl>
    <w:p w:rsidR="007F357E" w:rsidRDefault="007F357E">
      <w:pPr>
        <w:spacing w:line="268" w:lineRule="exact"/>
        <w:jc w:val="both"/>
        <w:rPr>
          <w:sz w:val="24"/>
        </w:rPr>
        <w:sectPr w:rsidR="007F357E">
          <w:pgSz w:w="11900" w:h="16840"/>
          <w:pgMar w:top="1140" w:right="0" w:bottom="400" w:left="320" w:header="0" w:footer="215" w:gutter="0"/>
          <w:cols w:space="720"/>
        </w:sectPr>
      </w:pPr>
    </w:p>
    <w:tbl>
      <w:tblPr>
        <w:tblStyle w:val="TableNormal"/>
        <w:tblW w:w="0" w:type="auto"/>
        <w:tblInd w:w="1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8164"/>
      </w:tblGrid>
      <w:tr w:rsidR="007F357E">
        <w:trPr>
          <w:trHeight w:val="3312"/>
        </w:trPr>
        <w:tc>
          <w:tcPr>
            <w:tcW w:w="1668" w:type="dxa"/>
          </w:tcPr>
          <w:p w:rsidR="007F357E" w:rsidRDefault="007F357E">
            <w:pPr>
              <w:pStyle w:val="TableParagraph"/>
              <w:ind w:left="0"/>
              <w:rPr>
                <w:sz w:val="24"/>
              </w:rPr>
            </w:pPr>
          </w:p>
        </w:tc>
        <w:tc>
          <w:tcPr>
            <w:tcW w:w="8164" w:type="dxa"/>
          </w:tcPr>
          <w:p w:rsidR="007F357E" w:rsidRDefault="00E17733" w:rsidP="0058521B">
            <w:pPr>
              <w:pStyle w:val="TableParagraph"/>
              <w:numPr>
                <w:ilvl w:val="0"/>
                <w:numId w:val="204"/>
              </w:numPr>
              <w:tabs>
                <w:tab w:val="left" w:pos="247"/>
              </w:tabs>
              <w:spacing w:line="264" w:lineRule="exact"/>
              <w:ind w:left="246"/>
              <w:rPr>
                <w:sz w:val="24"/>
              </w:rPr>
            </w:pPr>
            <w:r>
              <w:rPr>
                <w:sz w:val="24"/>
              </w:rPr>
              <w:t>списывать</w:t>
            </w:r>
            <w:r>
              <w:rPr>
                <w:spacing w:val="-1"/>
                <w:sz w:val="24"/>
              </w:rPr>
              <w:t xml:space="preserve"> </w:t>
            </w:r>
            <w:r>
              <w:rPr>
                <w:sz w:val="24"/>
              </w:rPr>
              <w:t>текст;</w:t>
            </w:r>
          </w:p>
          <w:p w:rsidR="007F357E" w:rsidRDefault="00E17733" w:rsidP="0058521B">
            <w:pPr>
              <w:pStyle w:val="TableParagraph"/>
              <w:numPr>
                <w:ilvl w:val="0"/>
                <w:numId w:val="204"/>
              </w:numPr>
              <w:tabs>
                <w:tab w:val="left" w:pos="247"/>
              </w:tabs>
              <w:ind w:left="246"/>
              <w:rPr>
                <w:sz w:val="24"/>
              </w:rPr>
            </w:pPr>
            <w:r>
              <w:rPr>
                <w:sz w:val="24"/>
              </w:rPr>
              <w:t>восстанавливать слово в соответствии с решаемой учебной</w:t>
            </w:r>
            <w:r>
              <w:rPr>
                <w:spacing w:val="-8"/>
                <w:sz w:val="24"/>
              </w:rPr>
              <w:t xml:space="preserve"> </w:t>
            </w:r>
            <w:r>
              <w:rPr>
                <w:sz w:val="24"/>
              </w:rPr>
              <w:t>задачей;</w:t>
            </w:r>
          </w:p>
          <w:p w:rsidR="007F357E" w:rsidRDefault="00E17733" w:rsidP="0058521B">
            <w:pPr>
              <w:pStyle w:val="TableParagraph"/>
              <w:numPr>
                <w:ilvl w:val="0"/>
                <w:numId w:val="204"/>
              </w:numPr>
              <w:tabs>
                <w:tab w:val="left" w:pos="336"/>
              </w:tabs>
              <w:ind w:right="106" w:firstLine="0"/>
              <w:rPr>
                <w:sz w:val="24"/>
              </w:rPr>
            </w:pPr>
            <w:r>
              <w:rPr>
                <w:sz w:val="24"/>
              </w:rPr>
              <w:t>применять основные правила чтения и орфографии, читать и писать изучены слова английского</w:t>
            </w:r>
            <w:r>
              <w:rPr>
                <w:spacing w:val="-1"/>
                <w:sz w:val="24"/>
              </w:rPr>
              <w:t xml:space="preserve"> </w:t>
            </w:r>
            <w:r>
              <w:rPr>
                <w:sz w:val="24"/>
              </w:rPr>
              <w:t>языка;</w:t>
            </w:r>
          </w:p>
          <w:p w:rsidR="007F357E" w:rsidRDefault="00E17733" w:rsidP="0058521B">
            <w:pPr>
              <w:pStyle w:val="TableParagraph"/>
              <w:numPr>
                <w:ilvl w:val="0"/>
                <w:numId w:val="204"/>
              </w:numPr>
              <w:tabs>
                <w:tab w:val="left" w:pos="247"/>
              </w:tabs>
              <w:ind w:left="246"/>
              <w:rPr>
                <w:sz w:val="24"/>
              </w:rPr>
            </w:pPr>
            <w:r>
              <w:rPr>
                <w:sz w:val="24"/>
              </w:rPr>
              <w:t>отличать буквы от знаков</w:t>
            </w:r>
            <w:r>
              <w:rPr>
                <w:spacing w:val="-2"/>
                <w:sz w:val="24"/>
              </w:rPr>
              <w:t xml:space="preserve"> </w:t>
            </w:r>
            <w:r>
              <w:rPr>
                <w:sz w:val="24"/>
              </w:rPr>
              <w:t>транскрипции.</w:t>
            </w:r>
          </w:p>
          <w:p w:rsidR="007F357E" w:rsidRDefault="00E17733">
            <w:pPr>
              <w:pStyle w:val="TableParagraph"/>
              <w:spacing w:before="5" w:line="274" w:lineRule="exact"/>
              <w:rPr>
                <w:b/>
                <w:i/>
                <w:sz w:val="24"/>
              </w:rPr>
            </w:pPr>
            <w:r>
              <w:rPr>
                <w:b/>
                <w:i/>
                <w:sz w:val="24"/>
              </w:rPr>
              <w:t>Выпускник получит возможность научиться:</w:t>
            </w:r>
          </w:p>
          <w:p w:rsidR="007F357E" w:rsidRDefault="00E17733" w:rsidP="0058521B">
            <w:pPr>
              <w:pStyle w:val="TableParagraph"/>
              <w:numPr>
                <w:ilvl w:val="0"/>
                <w:numId w:val="203"/>
              </w:numPr>
              <w:tabs>
                <w:tab w:val="left" w:pos="334"/>
              </w:tabs>
              <w:ind w:right="100" w:firstLine="0"/>
              <w:rPr>
                <w:i/>
                <w:sz w:val="24"/>
              </w:rPr>
            </w:pPr>
            <w:r>
              <w:rPr>
                <w:i/>
                <w:sz w:val="24"/>
              </w:rPr>
              <w:t>сравнивать и анализировать буквосочетания английского языка и их транскрипцию;</w:t>
            </w:r>
          </w:p>
          <w:p w:rsidR="007F357E" w:rsidRDefault="00E17733" w:rsidP="0058521B">
            <w:pPr>
              <w:pStyle w:val="TableParagraph"/>
              <w:numPr>
                <w:ilvl w:val="0"/>
                <w:numId w:val="203"/>
              </w:numPr>
              <w:tabs>
                <w:tab w:val="left" w:pos="247"/>
              </w:tabs>
              <w:ind w:left="246" w:hanging="140"/>
              <w:rPr>
                <w:i/>
                <w:sz w:val="24"/>
              </w:rPr>
            </w:pPr>
            <w:r>
              <w:rPr>
                <w:i/>
                <w:sz w:val="24"/>
              </w:rPr>
              <w:t>группировать слова в соответствии с изученными правилами</w:t>
            </w:r>
            <w:r>
              <w:rPr>
                <w:i/>
                <w:spacing w:val="-7"/>
                <w:sz w:val="24"/>
              </w:rPr>
              <w:t xml:space="preserve"> </w:t>
            </w:r>
            <w:r>
              <w:rPr>
                <w:i/>
                <w:sz w:val="24"/>
              </w:rPr>
              <w:t>чтения;</w:t>
            </w:r>
          </w:p>
          <w:p w:rsidR="007F357E" w:rsidRDefault="00E17733">
            <w:pPr>
              <w:pStyle w:val="TableParagraph"/>
              <w:rPr>
                <w:i/>
                <w:sz w:val="24"/>
              </w:rPr>
            </w:pPr>
            <w:r>
              <w:rPr>
                <w:i/>
                <w:sz w:val="24"/>
              </w:rPr>
              <w:t>-уточнять написание слова по словарю;</w:t>
            </w:r>
          </w:p>
          <w:p w:rsidR="007F357E" w:rsidRDefault="00E17733" w:rsidP="0058521B">
            <w:pPr>
              <w:pStyle w:val="TableParagraph"/>
              <w:numPr>
                <w:ilvl w:val="0"/>
                <w:numId w:val="203"/>
              </w:numPr>
              <w:tabs>
                <w:tab w:val="left" w:pos="322"/>
              </w:tabs>
              <w:spacing w:line="270" w:lineRule="atLeast"/>
              <w:ind w:right="101" w:firstLine="0"/>
              <w:rPr>
                <w:i/>
                <w:sz w:val="24"/>
              </w:rPr>
            </w:pPr>
            <w:r>
              <w:rPr>
                <w:i/>
                <w:sz w:val="24"/>
              </w:rPr>
              <w:t>использовать экранный перевод отдельных слов (с русского языка на иностранный язык и</w:t>
            </w:r>
            <w:r>
              <w:rPr>
                <w:i/>
                <w:spacing w:val="-1"/>
                <w:sz w:val="24"/>
              </w:rPr>
              <w:t xml:space="preserve"> </w:t>
            </w:r>
            <w:r>
              <w:rPr>
                <w:i/>
                <w:sz w:val="24"/>
              </w:rPr>
              <w:t>обратно).</w:t>
            </w:r>
          </w:p>
        </w:tc>
      </w:tr>
      <w:tr w:rsidR="007F357E">
        <w:trPr>
          <w:trHeight w:val="3588"/>
        </w:trPr>
        <w:tc>
          <w:tcPr>
            <w:tcW w:w="1668" w:type="dxa"/>
          </w:tcPr>
          <w:p w:rsidR="007F357E" w:rsidRDefault="00E17733">
            <w:pPr>
              <w:pStyle w:val="TableParagraph"/>
              <w:ind w:right="97"/>
              <w:rPr>
                <w:b/>
                <w:sz w:val="24"/>
              </w:rPr>
            </w:pPr>
            <w:r>
              <w:rPr>
                <w:b/>
                <w:sz w:val="24"/>
              </w:rPr>
              <w:t>Фонетическа я</w:t>
            </w:r>
          </w:p>
          <w:p w:rsidR="007F357E" w:rsidRDefault="00E17733">
            <w:pPr>
              <w:pStyle w:val="TableParagraph"/>
              <w:rPr>
                <w:b/>
                <w:sz w:val="24"/>
              </w:rPr>
            </w:pPr>
            <w:r>
              <w:rPr>
                <w:b/>
                <w:sz w:val="24"/>
              </w:rPr>
              <w:t>сторона речи</w:t>
            </w:r>
          </w:p>
        </w:tc>
        <w:tc>
          <w:tcPr>
            <w:tcW w:w="8164" w:type="dxa"/>
          </w:tcPr>
          <w:p w:rsidR="007F357E" w:rsidRDefault="00E17733">
            <w:pPr>
              <w:pStyle w:val="TableParagraph"/>
              <w:spacing w:line="266" w:lineRule="exact"/>
              <w:rPr>
                <w:b/>
                <w:sz w:val="24"/>
              </w:rPr>
            </w:pPr>
            <w:r>
              <w:rPr>
                <w:b/>
                <w:sz w:val="24"/>
              </w:rPr>
              <w:t>Выпускник научится:</w:t>
            </w:r>
          </w:p>
          <w:p w:rsidR="007F357E" w:rsidRDefault="00E17733" w:rsidP="0058521B">
            <w:pPr>
              <w:pStyle w:val="TableParagraph"/>
              <w:numPr>
                <w:ilvl w:val="0"/>
                <w:numId w:val="202"/>
              </w:numPr>
              <w:tabs>
                <w:tab w:val="left" w:pos="276"/>
              </w:tabs>
              <w:ind w:right="105" w:firstLine="0"/>
              <w:rPr>
                <w:sz w:val="24"/>
              </w:rPr>
            </w:pPr>
            <w:r>
              <w:rPr>
                <w:sz w:val="24"/>
              </w:rPr>
              <w:t>различать на слух и адекватно произносить все звуки английского языка, соблюдая нормы произношения</w:t>
            </w:r>
            <w:r>
              <w:rPr>
                <w:spacing w:val="-4"/>
                <w:sz w:val="24"/>
              </w:rPr>
              <w:t xml:space="preserve"> </w:t>
            </w:r>
            <w:r>
              <w:rPr>
                <w:sz w:val="24"/>
              </w:rPr>
              <w:t>звуков;</w:t>
            </w:r>
          </w:p>
          <w:p w:rsidR="007F357E" w:rsidRDefault="00E17733" w:rsidP="0058521B">
            <w:pPr>
              <w:pStyle w:val="TableParagraph"/>
              <w:numPr>
                <w:ilvl w:val="0"/>
                <w:numId w:val="202"/>
              </w:numPr>
              <w:tabs>
                <w:tab w:val="left" w:pos="247"/>
              </w:tabs>
              <w:ind w:left="246" w:hanging="140"/>
              <w:rPr>
                <w:sz w:val="24"/>
              </w:rPr>
            </w:pPr>
            <w:r>
              <w:rPr>
                <w:sz w:val="24"/>
              </w:rPr>
              <w:t>соблюдать правильное ударение в изолированном слове,</w:t>
            </w:r>
            <w:r>
              <w:rPr>
                <w:spacing w:val="-22"/>
                <w:sz w:val="24"/>
              </w:rPr>
              <w:t xml:space="preserve"> </w:t>
            </w:r>
            <w:r>
              <w:rPr>
                <w:sz w:val="24"/>
              </w:rPr>
              <w:t>фразе;</w:t>
            </w:r>
          </w:p>
          <w:p w:rsidR="007F357E" w:rsidRDefault="00E17733" w:rsidP="0058521B">
            <w:pPr>
              <w:pStyle w:val="TableParagraph"/>
              <w:numPr>
                <w:ilvl w:val="0"/>
                <w:numId w:val="202"/>
              </w:numPr>
              <w:tabs>
                <w:tab w:val="left" w:pos="247"/>
              </w:tabs>
              <w:ind w:left="246" w:hanging="140"/>
              <w:rPr>
                <w:sz w:val="24"/>
              </w:rPr>
            </w:pPr>
            <w:r>
              <w:rPr>
                <w:sz w:val="24"/>
              </w:rPr>
              <w:t>различать коммуникативные типы предложений по</w:t>
            </w:r>
            <w:r>
              <w:rPr>
                <w:spacing w:val="-22"/>
                <w:sz w:val="24"/>
              </w:rPr>
              <w:t xml:space="preserve"> </w:t>
            </w:r>
            <w:r>
              <w:rPr>
                <w:sz w:val="24"/>
              </w:rPr>
              <w:t>интонации;</w:t>
            </w:r>
          </w:p>
          <w:p w:rsidR="007F357E" w:rsidRDefault="00E17733" w:rsidP="0058521B">
            <w:pPr>
              <w:pStyle w:val="TableParagraph"/>
              <w:numPr>
                <w:ilvl w:val="0"/>
                <w:numId w:val="202"/>
              </w:numPr>
              <w:tabs>
                <w:tab w:val="left" w:pos="384"/>
              </w:tabs>
              <w:ind w:right="92" w:firstLine="0"/>
              <w:rPr>
                <w:sz w:val="24"/>
              </w:rPr>
            </w:pPr>
            <w:r>
              <w:rPr>
                <w:sz w:val="24"/>
              </w:rPr>
              <w:t>корректно произносить предложения с точки зрения их ритмико- интонационных</w:t>
            </w:r>
            <w:r>
              <w:rPr>
                <w:spacing w:val="1"/>
                <w:sz w:val="24"/>
              </w:rPr>
              <w:t xml:space="preserve"> </w:t>
            </w:r>
            <w:r>
              <w:rPr>
                <w:sz w:val="24"/>
              </w:rPr>
              <w:t>особенностей</w:t>
            </w:r>
          </w:p>
          <w:p w:rsidR="007F357E" w:rsidRDefault="00E17733">
            <w:pPr>
              <w:pStyle w:val="TableParagraph"/>
              <w:spacing w:before="3" w:line="274" w:lineRule="exact"/>
              <w:rPr>
                <w:b/>
                <w:i/>
                <w:sz w:val="24"/>
              </w:rPr>
            </w:pPr>
            <w:r>
              <w:rPr>
                <w:b/>
                <w:i/>
                <w:sz w:val="24"/>
              </w:rPr>
              <w:t>Выпускник получит возможность научиться:</w:t>
            </w:r>
          </w:p>
          <w:p w:rsidR="007F357E" w:rsidRDefault="00E17733" w:rsidP="0058521B">
            <w:pPr>
              <w:pStyle w:val="TableParagraph"/>
              <w:numPr>
                <w:ilvl w:val="0"/>
                <w:numId w:val="201"/>
              </w:numPr>
              <w:tabs>
                <w:tab w:val="left" w:pos="247"/>
              </w:tabs>
              <w:spacing w:line="274" w:lineRule="exact"/>
              <w:ind w:left="246"/>
              <w:rPr>
                <w:i/>
                <w:sz w:val="24"/>
              </w:rPr>
            </w:pPr>
            <w:r>
              <w:rPr>
                <w:i/>
                <w:sz w:val="24"/>
              </w:rPr>
              <w:t>распознавать связующее r в речи и уметь его</w:t>
            </w:r>
            <w:r>
              <w:rPr>
                <w:i/>
                <w:spacing w:val="-5"/>
                <w:sz w:val="24"/>
              </w:rPr>
              <w:t xml:space="preserve"> </w:t>
            </w:r>
            <w:r>
              <w:rPr>
                <w:i/>
                <w:sz w:val="24"/>
              </w:rPr>
              <w:t>использовать;</w:t>
            </w:r>
          </w:p>
          <w:p w:rsidR="007F357E" w:rsidRDefault="00E17733" w:rsidP="0058521B">
            <w:pPr>
              <w:pStyle w:val="TableParagraph"/>
              <w:numPr>
                <w:ilvl w:val="0"/>
                <w:numId w:val="201"/>
              </w:numPr>
              <w:tabs>
                <w:tab w:val="left" w:pos="247"/>
              </w:tabs>
              <w:ind w:left="246"/>
              <w:rPr>
                <w:i/>
                <w:sz w:val="24"/>
              </w:rPr>
            </w:pPr>
            <w:r>
              <w:rPr>
                <w:i/>
                <w:sz w:val="24"/>
              </w:rPr>
              <w:t>соблюдать интонацию</w:t>
            </w:r>
            <w:r>
              <w:rPr>
                <w:i/>
                <w:spacing w:val="-1"/>
                <w:sz w:val="24"/>
              </w:rPr>
              <w:t xml:space="preserve"> </w:t>
            </w:r>
            <w:r>
              <w:rPr>
                <w:i/>
                <w:sz w:val="24"/>
              </w:rPr>
              <w:t>перечисления;</w:t>
            </w:r>
          </w:p>
          <w:p w:rsidR="007F357E" w:rsidRDefault="00E17733" w:rsidP="0058521B">
            <w:pPr>
              <w:pStyle w:val="TableParagraph"/>
              <w:numPr>
                <w:ilvl w:val="0"/>
                <w:numId w:val="201"/>
              </w:numPr>
              <w:tabs>
                <w:tab w:val="left" w:pos="252"/>
              </w:tabs>
              <w:ind w:right="97" w:firstLine="0"/>
              <w:rPr>
                <w:i/>
                <w:sz w:val="24"/>
              </w:rPr>
            </w:pPr>
            <w:r>
              <w:rPr>
                <w:i/>
                <w:sz w:val="24"/>
              </w:rPr>
              <w:t>соблюдать правило отсутствия ударения на служебных словах (артиклях, союзах,</w:t>
            </w:r>
            <w:r>
              <w:rPr>
                <w:i/>
                <w:spacing w:val="-1"/>
                <w:sz w:val="24"/>
              </w:rPr>
              <w:t xml:space="preserve"> </w:t>
            </w:r>
            <w:r>
              <w:rPr>
                <w:i/>
                <w:sz w:val="24"/>
              </w:rPr>
              <w:t>предлогах);</w:t>
            </w:r>
          </w:p>
          <w:p w:rsidR="007F357E" w:rsidRDefault="00E17733" w:rsidP="0058521B">
            <w:pPr>
              <w:pStyle w:val="TableParagraph"/>
              <w:numPr>
                <w:ilvl w:val="0"/>
                <w:numId w:val="201"/>
              </w:numPr>
              <w:tabs>
                <w:tab w:val="left" w:pos="247"/>
              </w:tabs>
              <w:spacing w:line="268" w:lineRule="exact"/>
              <w:ind w:left="246"/>
              <w:rPr>
                <w:i/>
                <w:sz w:val="24"/>
              </w:rPr>
            </w:pPr>
            <w:r>
              <w:rPr>
                <w:i/>
                <w:sz w:val="24"/>
              </w:rPr>
              <w:t>читать изучаемые слова по</w:t>
            </w:r>
            <w:r>
              <w:rPr>
                <w:i/>
                <w:spacing w:val="-3"/>
                <w:sz w:val="24"/>
              </w:rPr>
              <w:t xml:space="preserve"> </w:t>
            </w:r>
            <w:r>
              <w:rPr>
                <w:i/>
                <w:sz w:val="24"/>
              </w:rPr>
              <w:t>транскрипции.</w:t>
            </w:r>
          </w:p>
        </w:tc>
      </w:tr>
      <w:tr w:rsidR="007F357E">
        <w:trPr>
          <w:trHeight w:val="3035"/>
        </w:trPr>
        <w:tc>
          <w:tcPr>
            <w:tcW w:w="1668" w:type="dxa"/>
          </w:tcPr>
          <w:p w:rsidR="007F357E" w:rsidRDefault="00E17733">
            <w:pPr>
              <w:pStyle w:val="TableParagraph"/>
              <w:ind w:right="101"/>
              <w:rPr>
                <w:b/>
                <w:sz w:val="24"/>
              </w:rPr>
            </w:pPr>
            <w:r>
              <w:rPr>
                <w:b/>
                <w:sz w:val="24"/>
              </w:rPr>
              <w:t>Лексическая сторона речи</w:t>
            </w:r>
          </w:p>
        </w:tc>
        <w:tc>
          <w:tcPr>
            <w:tcW w:w="8164" w:type="dxa"/>
          </w:tcPr>
          <w:p w:rsidR="007F357E" w:rsidRDefault="00E17733">
            <w:pPr>
              <w:pStyle w:val="TableParagraph"/>
              <w:spacing w:line="266" w:lineRule="exact"/>
              <w:jc w:val="both"/>
              <w:rPr>
                <w:b/>
                <w:sz w:val="24"/>
              </w:rPr>
            </w:pPr>
            <w:r>
              <w:rPr>
                <w:b/>
                <w:sz w:val="24"/>
              </w:rPr>
              <w:t>Выпускник научится:</w:t>
            </w:r>
          </w:p>
          <w:p w:rsidR="007F357E" w:rsidRDefault="00E17733" w:rsidP="0058521B">
            <w:pPr>
              <w:pStyle w:val="TableParagraph"/>
              <w:numPr>
                <w:ilvl w:val="0"/>
                <w:numId w:val="200"/>
              </w:numPr>
              <w:tabs>
                <w:tab w:val="left" w:pos="257"/>
              </w:tabs>
              <w:ind w:right="95" w:firstLine="0"/>
              <w:jc w:val="both"/>
              <w:rPr>
                <w:sz w:val="24"/>
              </w:rPr>
            </w:pPr>
            <w:r>
              <w:rPr>
                <w:sz w:val="24"/>
              </w:rPr>
              <w:t>узнавать в письменном и устном тексте изученные лексические единицы, в том числе словосочетания, в пределах тематики на ступени начального общего</w:t>
            </w:r>
            <w:r>
              <w:rPr>
                <w:spacing w:val="-2"/>
                <w:sz w:val="24"/>
              </w:rPr>
              <w:t xml:space="preserve"> </w:t>
            </w:r>
            <w:r>
              <w:rPr>
                <w:sz w:val="24"/>
              </w:rPr>
              <w:t>образования;</w:t>
            </w:r>
          </w:p>
          <w:p w:rsidR="007F357E" w:rsidRDefault="00E17733" w:rsidP="0058521B">
            <w:pPr>
              <w:pStyle w:val="TableParagraph"/>
              <w:numPr>
                <w:ilvl w:val="0"/>
                <w:numId w:val="200"/>
              </w:numPr>
              <w:tabs>
                <w:tab w:val="left" w:pos="247"/>
              </w:tabs>
              <w:ind w:left="246" w:hanging="140"/>
              <w:jc w:val="both"/>
              <w:rPr>
                <w:sz w:val="24"/>
              </w:rPr>
            </w:pPr>
            <w:r>
              <w:rPr>
                <w:sz w:val="24"/>
              </w:rPr>
              <w:t>восстанавливать текст в соответствии с решаемой учебной</w:t>
            </w:r>
            <w:r>
              <w:rPr>
                <w:spacing w:val="-7"/>
                <w:sz w:val="24"/>
              </w:rPr>
              <w:t xml:space="preserve"> </w:t>
            </w:r>
            <w:r>
              <w:rPr>
                <w:sz w:val="24"/>
              </w:rPr>
              <w:t>задачей;</w:t>
            </w:r>
          </w:p>
          <w:p w:rsidR="007F357E" w:rsidRDefault="00E17733" w:rsidP="0058521B">
            <w:pPr>
              <w:pStyle w:val="TableParagraph"/>
              <w:numPr>
                <w:ilvl w:val="0"/>
                <w:numId w:val="200"/>
              </w:numPr>
              <w:tabs>
                <w:tab w:val="left" w:pos="319"/>
              </w:tabs>
              <w:ind w:right="104" w:firstLine="0"/>
              <w:jc w:val="both"/>
              <w:rPr>
                <w:sz w:val="24"/>
              </w:rPr>
            </w:pPr>
            <w:r>
              <w:rPr>
                <w:sz w:val="24"/>
              </w:rPr>
              <w:t>оперировать в процессе общения активной лексикой в соответствии с коммуникативной</w:t>
            </w:r>
            <w:r>
              <w:rPr>
                <w:spacing w:val="-3"/>
                <w:sz w:val="24"/>
              </w:rPr>
              <w:t xml:space="preserve"> </w:t>
            </w:r>
            <w:r>
              <w:rPr>
                <w:sz w:val="24"/>
              </w:rPr>
              <w:t>задачей.</w:t>
            </w:r>
          </w:p>
          <w:p w:rsidR="007F357E" w:rsidRDefault="00E17733">
            <w:pPr>
              <w:pStyle w:val="TableParagraph"/>
              <w:spacing w:before="3" w:line="274" w:lineRule="exact"/>
              <w:jc w:val="both"/>
              <w:rPr>
                <w:b/>
                <w:i/>
                <w:sz w:val="24"/>
              </w:rPr>
            </w:pPr>
            <w:r>
              <w:rPr>
                <w:b/>
                <w:i/>
                <w:sz w:val="24"/>
              </w:rPr>
              <w:t>Выпускник получит возможность научиться:</w:t>
            </w:r>
          </w:p>
          <w:p w:rsidR="007F357E" w:rsidRDefault="00E17733" w:rsidP="0058521B">
            <w:pPr>
              <w:pStyle w:val="TableParagraph"/>
              <w:numPr>
                <w:ilvl w:val="0"/>
                <w:numId w:val="199"/>
              </w:numPr>
              <w:tabs>
                <w:tab w:val="left" w:pos="247"/>
              </w:tabs>
              <w:spacing w:line="274" w:lineRule="exact"/>
              <w:ind w:left="246"/>
              <w:jc w:val="both"/>
              <w:rPr>
                <w:i/>
                <w:sz w:val="24"/>
              </w:rPr>
            </w:pPr>
            <w:r>
              <w:rPr>
                <w:i/>
                <w:sz w:val="24"/>
              </w:rPr>
              <w:t>узнавать простые словообразовательные</w:t>
            </w:r>
            <w:r>
              <w:rPr>
                <w:i/>
                <w:spacing w:val="-1"/>
                <w:sz w:val="24"/>
              </w:rPr>
              <w:t xml:space="preserve"> </w:t>
            </w:r>
            <w:r>
              <w:rPr>
                <w:i/>
                <w:sz w:val="24"/>
              </w:rPr>
              <w:t>элементы;</w:t>
            </w:r>
          </w:p>
          <w:p w:rsidR="007F357E" w:rsidRDefault="00E17733" w:rsidP="0058521B">
            <w:pPr>
              <w:pStyle w:val="TableParagraph"/>
              <w:numPr>
                <w:ilvl w:val="0"/>
                <w:numId w:val="199"/>
              </w:numPr>
              <w:tabs>
                <w:tab w:val="left" w:pos="365"/>
              </w:tabs>
              <w:spacing w:line="270" w:lineRule="atLeast"/>
              <w:ind w:right="103" w:firstLine="0"/>
              <w:jc w:val="both"/>
              <w:rPr>
                <w:i/>
                <w:sz w:val="24"/>
              </w:rPr>
            </w:pPr>
            <w:r>
              <w:rPr>
                <w:i/>
                <w:sz w:val="24"/>
              </w:rPr>
              <w:t>опираться на языковую догадку в процессе чтения и аудирования (интернациональные и сложные</w:t>
            </w:r>
            <w:r>
              <w:rPr>
                <w:i/>
                <w:spacing w:val="-3"/>
                <w:sz w:val="24"/>
              </w:rPr>
              <w:t xml:space="preserve"> </w:t>
            </w:r>
            <w:r>
              <w:rPr>
                <w:i/>
                <w:sz w:val="24"/>
              </w:rPr>
              <w:t>слова).</w:t>
            </w:r>
          </w:p>
        </w:tc>
      </w:tr>
      <w:tr w:rsidR="007F357E">
        <w:trPr>
          <w:trHeight w:val="4968"/>
        </w:trPr>
        <w:tc>
          <w:tcPr>
            <w:tcW w:w="1668" w:type="dxa"/>
          </w:tcPr>
          <w:p w:rsidR="007F357E" w:rsidRDefault="00E17733">
            <w:pPr>
              <w:pStyle w:val="TableParagraph"/>
              <w:ind w:right="179"/>
              <w:rPr>
                <w:b/>
                <w:sz w:val="24"/>
              </w:rPr>
            </w:pPr>
            <w:r>
              <w:rPr>
                <w:b/>
                <w:sz w:val="24"/>
              </w:rPr>
              <w:t>Грамматиче ская</w:t>
            </w:r>
          </w:p>
          <w:p w:rsidR="007F357E" w:rsidRDefault="00E17733">
            <w:pPr>
              <w:pStyle w:val="TableParagraph"/>
              <w:rPr>
                <w:b/>
                <w:sz w:val="24"/>
              </w:rPr>
            </w:pPr>
            <w:r>
              <w:rPr>
                <w:b/>
                <w:sz w:val="24"/>
              </w:rPr>
              <w:t>сторона речи</w:t>
            </w:r>
          </w:p>
        </w:tc>
        <w:tc>
          <w:tcPr>
            <w:tcW w:w="8164" w:type="dxa"/>
          </w:tcPr>
          <w:p w:rsidR="007F357E" w:rsidRDefault="00E17733">
            <w:pPr>
              <w:pStyle w:val="TableParagraph"/>
              <w:spacing w:line="266" w:lineRule="exact"/>
              <w:jc w:val="both"/>
              <w:rPr>
                <w:b/>
                <w:sz w:val="24"/>
              </w:rPr>
            </w:pPr>
            <w:r>
              <w:rPr>
                <w:b/>
                <w:sz w:val="24"/>
              </w:rPr>
              <w:t>Выпускник научится:</w:t>
            </w:r>
          </w:p>
          <w:p w:rsidR="007F357E" w:rsidRDefault="00E17733" w:rsidP="0058521B">
            <w:pPr>
              <w:pStyle w:val="TableParagraph"/>
              <w:numPr>
                <w:ilvl w:val="0"/>
                <w:numId w:val="198"/>
              </w:numPr>
              <w:tabs>
                <w:tab w:val="left" w:pos="331"/>
              </w:tabs>
              <w:ind w:right="102" w:firstLine="0"/>
              <w:jc w:val="both"/>
              <w:rPr>
                <w:sz w:val="24"/>
              </w:rPr>
            </w:pPr>
            <w:r>
              <w:rPr>
                <w:sz w:val="24"/>
              </w:rPr>
              <w:t>распознавать и употреблять в речи основные коммуникативные типы предложений;</w:t>
            </w:r>
          </w:p>
          <w:p w:rsidR="007F357E" w:rsidRDefault="00E17733" w:rsidP="0058521B">
            <w:pPr>
              <w:pStyle w:val="TableParagraph"/>
              <w:numPr>
                <w:ilvl w:val="0"/>
                <w:numId w:val="198"/>
              </w:numPr>
              <w:tabs>
                <w:tab w:val="left" w:pos="346"/>
              </w:tabs>
              <w:ind w:right="103" w:firstLine="0"/>
              <w:jc w:val="both"/>
              <w:rPr>
                <w:sz w:val="24"/>
              </w:rPr>
            </w:pPr>
            <w:r>
              <w:rPr>
                <w:sz w:val="24"/>
              </w:rPr>
              <w:t>распознавать в тексте и употреблять в речи изученные части речи: существительные с определѐнным/неопределѐнным/нулевым артиклем, существительные в единственном и множественном</w:t>
            </w:r>
            <w:r>
              <w:rPr>
                <w:spacing w:val="-8"/>
                <w:sz w:val="24"/>
              </w:rPr>
              <w:t xml:space="preserve"> </w:t>
            </w:r>
            <w:r>
              <w:rPr>
                <w:sz w:val="24"/>
              </w:rPr>
              <w:t>числе;</w:t>
            </w:r>
          </w:p>
          <w:p w:rsidR="007F357E" w:rsidRDefault="00E17733">
            <w:pPr>
              <w:pStyle w:val="TableParagraph"/>
              <w:ind w:right="97"/>
              <w:jc w:val="both"/>
              <w:rPr>
                <w:sz w:val="24"/>
              </w:rPr>
            </w:pPr>
            <w:r>
              <w:rPr>
                <w:sz w:val="24"/>
              </w:rPr>
              <w:t>глагол-связку to be; глаголы в Present, Past, Future Simple; модальные глаголы can, may, must;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временных и пространственных отношений.</w:t>
            </w:r>
          </w:p>
          <w:p w:rsidR="007F357E" w:rsidRDefault="00E17733">
            <w:pPr>
              <w:pStyle w:val="TableParagraph"/>
              <w:spacing w:before="3" w:line="274" w:lineRule="exact"/>
              <w:jc w:val="both"/>
              <w:rPr>
                <w:b/>
                <w:i/>
                <w:sz w:val="24"/>
              </w:rPr>
            </w:pPr>
            <w:r>
              <w:rPr>
                <w:b/>
                <w:i/>
                <w:sz w:val="24"/>
              </w:rPr>
              <w:t>Выпускник получит возможность научиться:</w:t>
            </w:r>
          </w:p>
          <w:p w:rsidR="007F357E" w:rsidRDefault="00E17733" w:rsidP="0058521B">
            <w:pPr>
              <w:pStyle w:val="TableParagraph"/>
              <w:numPr>
                <w:ilvl w:val="0"/>
                <w:numId w:val="197"/>
              </w:numPr>
              <w:tabs>
                <w:tab w:val="left" w:pos="247"/>
              </w:tabs>
              <w:spacing w:line="274" w:lineRule="exact"/>
              <w:ind w:left="246"/>
              <w:rPr>
                <w:i/>
                <w:sz w:val="24"/>
              </w:rPr>
            </w:pPr>
            <w:r>
              <w:rPr>
                <w:i/>
                <w:sz w:val="24"/>
              </w:rPr>
              <w:t>узнавать сложносочинѐнные предложения с союзами and и</w:t>
            </w:r>
            <w:r>
              <w:rPr>
                <w:i/>
                <w:spacing w:val="-8"/>
                <w:sz w:val="24"/>
              </w:rPr>
              <w:t xml:space="preserve"> </w:t>
            </w:r>
            <w:r>
              <w:rPr>
                <w:i/>
                <w:sz w:val="24"/>
              </w:rPr>
              <w:t>but;</w:t>
            </w:r>
          </w:p>
          <w:p w:rsidR="007F357E" w:rsidRPr="00E17733" w:rsidRDefault="00E17733" w:rsidP="0058521B">
            <w:pPr>
              <w:pStyle w:val="TableParagraph"/>
              <w:numPr>
                <w:ilvl w:val="0"/>
                <w:numId w:val="197"/>
              </w:numPr>
              <w:tabs>
                <w:tab w:val="left" w:pos="286"/>
              </w:tabs>
              <w:ind w:right="100" w:firstLine="0"/>
              <w:rPr>
                <w:i/>
                <w:sz w:val="24"/>
                <w:lang w:val="en-US"/>
              </w:rPr>
            </w:pPr>
            <w:r>
              <w:rPr>
                <w:i/>
                <w:sz w:val="24"/>
              </w:rPr>
              <w:t xml:space="preserve">использовать в речи безличные предложения (It’s cold. </w:t>
            </w:r>
            <w:r w:rsidRPr="00E17733">
              <w:rPr>
                <w:i/>
                <w:sz w:val="24"/>
                <w:lang w:val="en-US"/>
              </w:rPr>
              <w:t xml:space="preserve">It’s 5 o’clock. It’s interesting), </w:t>
            </w:r>
            <w:r>
              <w:rPr>
                <w:i/>
                <w:sz w:val="24"/>
              </w:rPr>
              <w:t>предложения</w:t>
            </w:r>
            <w:r w:rsidRPr="00E17733">
              <w:rPr>
                <w:i/>
                <w:sz w:val="24"/>
                <w:lang w:val="en-US"/>
              </w:rPr>
              <w:t xml:space="preserve"> </w:t>
            </w:r>
            <w:r>
              <w:rPr>
                <w:i/>
                <w:sz w:val="24"/>
              </w:rPr>
              <w:t>с</w:t>
            </w:r>
            <w:r w:rsidRPr="00E17733">
              <w:rPr>
                <w:i/>
                <w:sz w:val="24"/>
                <w:lang w:val="en-US"/>
              </w:rPr>
              <w:t xml:space="preserve"> </w:t>
            </w:r>
            <w:r>
              <w:rPr>
                <w:i/>
                <w:sz w:val="24"/>
              </w:rPr>
              <w:t>конструкцией</w:t>
            </w:r>
            <w:r w:rsidRPr="00E17733">
              <w:rPr>
                <w:i/>
                <w:sz w:val="24"/>
                <w:lang w:val="en-US"/>
              </w:rPr>
              <w:t xml:space="preserve"> there is/there</w:t>
            </w:r>
            <w:r w:rsidRPr="00E17733">
              <w:rPr>
                <w:i/>
                <w:spacing w:val="-4"/>
                <w:sz w:val="24"/>
                <w:lang w:val="en-US"/>
              </w:rPr>
              <w:t xml:space="preserve"> </w:t>
            </w:r>
            <w:r w:rsidRPr="00E17733">
              <w:rPr>
                <w:i/>
                <w:sz w:val="24"/>
                <w:lang w:val="en-US"/>
              </w:rPr>
              <w:t>are;</w:t>
            </w:r>
          </w:p>
          <w:p w:rsidR="007F357E" w:rsidRDefault="00E17733" w:rsidP="0058521B">
            <w:pPr>
              <w:pStyle w:val="TableParagraph"/>
              <w:numPr>
                <w:ilvl w:val="0"/>
                <w:numId w:val="197"/>
              </w:numPr>
              <w:tabs>
                <w:tab w:val="left" w:pos="414"/>
                <w:tab w:val="left" w:pos="415"/>
                <w:tab w:val="left" w:pos="1976"/>
                <w:tab w:val="left" w:pos="2307"/>
                <w:tab w:val="left" w:pos="2997"/>
                <w:tab w:val="left" w:pos="5028"/>
                <w:tab w:val="left" w:pos="6916"/>
                <w:tab w:val="left" w:pos="7698"/>
              </w:tabs>
              <w:spacing w:line="270" w:lineRule="atLeast"/>
              <w:ind w:right="94" w:firstLine="0"/>
              <w:rPr>
                <w:i/>
                <w:sz w:val="24"/>
              </w:rPr>
            </w:pPr>
            <w:r>
              <w:rPr>
                <w:i/>
                <w:sz w:val="24"/>
              </w:rPr>
              <w:t>оперировать</w:t>
            </w:r>
            <w:r>
              <w:rPr>
                <w:i/>
                <w:sz w:val="24"/>
              </w:rPr>
              <w:tab/>
              <w:t>в</w:t>
            </w:r>
            <w:r>
              <w:rPr>
                <w:i/>
                <w:sz w:val="24"/>
              </w:rPr>
              <w:tab/>
              <w:t>речи</w:t>
            </w:r>
            <w:r>
              <w:rPr>
                <w:i/>
                <w:sz w:val="24"/>
              </w:rPr>
              <w:tab/>
              <w:t>неопределѐнными</w:t>
            </w:r>
            <w:r>
              <w:rPr>
                <w:i/>
                <w:sz w:val="24"/>
              </w:rPr>
              <w:tab/>
              <w:t>местоимениями</w:t>
            </w:r>
            <w:r>
              <w:rPr>
                <w:i/>
                <w:sz w:val="24"/>
              </w:rPr>
              <w:tab/>
              <w:t>some,</w:t>
            </w:r>
            <w:r>
              <w:rPr>
                <w:i/>
                <w:sz w:val="24"/>
              </w:rPr>
              <w:tab/>
              <w:t>any (некоторые случаи употребления: Can I have some tea? Is there any milk in</w:t>
            </w:r>
            <w:r>
              <w:rPr>
                <w:i/>
                <w:spacing w:val="5"/>
                <w:sz w:val="24"/>
              </w:rPr>
              <w:t xml:space="preserve"> </w:t>
            </w:r>
            <w:r>
              <w:rPr>
                <w:i/>
                <w:sz w:val="24"/>
              </w:rPr>
              <w:t>the</w:t>
            </w:r>
          </w:p>
        </w:tc>
      </w:tr>
    </w:tbl>
    <w:p w:rsidR="007F357E" w:rsidRDefault="007F357E">
      <w:pPr>
        <w:spacing w:line="270" w:lineRule="atLeast"/>
        <w:rPr>
          <w:sz w:val="24"/>
        </w:rPr>
        <w:sectPr w:rsidR="007F357E">
          <w:pgSz w:w="11900" w:h="16840"/>
          <w:pgMar w:top="1140" w:right="0" w:bottom="400" w:left="320" w:header="0" w:footer="215" w:gutter="0"/>
          <w:cols w:space="720"/>
        </w:sectPr>
      </w:pPr>
    </w:p>
    <w:tbl>
      <w:tblPr>
        <w:tblStyle w:val="TableNormal"/>
        <w:tblW w:w="0" w:type="auto"/>
        <w:tblInd w:w="1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8164"/>
      </w:tblGrid>
      <w:tr w:rsidR="007F357E">
        <w:trPr>
          <w:trHeight w:val="1656"/>
        </w:trPr>
        <w:tc>
          <w:tcPr>
            <w:tcW w:w="1668" w:type="dxa"/>
          </w:tcPr>
          <w:p w:rsidR="007F357E" w:rsidRDefault="007F357E">
            <w:pPr>
              <w:pStyle w:val="TableParagraph"/>
              <w:ind w:left="0"/>
              <w:rPr>
                <w:sz w:val="24"/>
              </w:rPr>
            </w:pPr>
          </w:p>
        </w:tc>
        <w:tc>
          <w:tcPr>
            <w:tcW w:w="8164" w:type="dxa"/>
          </w:tcPr>
          <w:p w:rsidR="007F357E" w:rsidRPr="00E17733" w:rsidRDefault="00E17733">
            <w:pPr>
              <w:pStyle w:val="TableParagraph"/>
              <w:spacing w:line="264" w:lineRule="exact"/>
              <w:jc w:val="both"/>
              <w:rPr>
                <w:i/>
                <w:sz w:val="24"/>
                <w:lang w:val="en-US"/>
              </w:rPr>
            </w:pPr>
            <w:r w:rsidRPr="00E17733">
              <w:rPr>
                <w:i/>
                <w:sz w:val="24"/>
                <w:lang w:val="en-US"/>
              </w:rPr>
              <w:t>fridge? - No, there isn’t any);</w:t>
            </w:r>
          </w:p>
          <w:p w:rsidR="007F357E" w:rsidRDefault="00E17733" w:rsidP="0058521B">
            <w:pPr>
              <w:pStyle w:val="TableParagraph"/>
              <w:numPr>
                <w:ilvl w:val="0"/>
                <w:numId w:val="196"/>
              </w:numPr>
              <w:tabs>
                <w:tab w:val="left" w:pos="255"/>
              </w:tabs>
              <w:ind w:right="96" w:firstLine="0"/>
              <w:jc w:val="both"/>
              <w:rPr>
                <w:i/>
                <w:sz w:val="24"/>
              </w:rPr>
            </w:pPr>
            <w:r>
              <w:rPr>
                <w:i/>
                <w:sz w:val="24"/>
              </w:rPr>
              <w:t>образовывать по правилу прилагательные в сравнительной и превосходной степени и употреблять их в</w:t>
            </w:r>
            <w:r>
              <w:rPr>
                <w:i/>
                <w:spacing w:val="-3"/>
                <w:sz w:val="24"/>
              </w:rPr>
              <w:t xml:space="preserve"> </w:t>
            </w:r>
            <w:r>
              <w:rPr>
                <w:i/>
                <w:sz w:val="24"/>
              </w:rPr>
              <w:t>речи;</w:t>
            </w:r>
          </w:p>
          <w:p w:rsidR="007F357E" w:rsidRDefault="00E17733" w:rsidP="0058521B">
            <w:pPr>
              <w:pStyle w:val="TableParagraph"/>
              <w:numPr>
                <w:ilvl w:val="0"/>
                <w:numId w:val="196"/>
              </w:numPr>
              <w:tabs>
                <w:tab w:val="left" w:pos="334"/>
              </w:tabs>
              <w:spacing w:line="270" w:lineRule="atLeast"/>
              <w:ind w:right="99" w:firstLine="0"/>
              <w:jc w:val="both"/>
              <w:rPr>
                <w:i/>
                <w:sz w:val="24"/>
              </w:rPr>
            </w:pPr>
            <w:r>
              <w:rPr>
                <w:i/>
                <w:sz w:val="24"/>
              </w:rPr>
              <w:t>распознавать в тексте и дифференцировать слова по определѐнным признакам (существительные, прилагательные, модальные/смысловые глаголы).</w:t>
            </w:r>
          </w:p>
        </w:tc>
      </w:tr>
    </w:tbl>
    <w:p w:rsidR="007F357E" w:rsidRDefault="00E17733" w:rsidP="0058521B">
      <w:pPr>
        <w:pStyle w:val="a6"/>
        <w:numPr>
          <w:ilvl w:val="2"/>
          <w:numId w:val="251"/>
        </w:numPr>
        <w:tabs>
          <w:tab w:val="left" w:pos="1721"/>
        </w:tabs>
        <w:spacing w:line="273" w:lineRule="auto"/>
        <w:ind w:left="1120" w:right="6734" w:firstLine="0"/>
        <w:jc w:val="left"/>
        <w:rPr>
          <w:b/>
          <w:sz w:val="24"/>
        </w:rPr>
      </w:pPr>
      <w:r>
        <w:rPr>
          <w:b/>
          <w:sz w:val="24"/>
        </w:rPr>
        <w:t>Математика и информатика 1</w:t>
      </w:r>
      <w:r>
        <w:rPr>
          <w:b/>
          <w:spacing w:val="-1"/>
          <w:sz w:val="24"/>
        </w:rPr>
        <w:t xml:space="preserve"> </w:t>
      </w:r>
      <w:r>
        <w:rPr>
          <w:b/>
          <w:sz w:val="24"/>
        </w:rPr>
        <w:t>класс</w:t>
      </w:r>
    </w:p>
    <w:p w:rsidR="007F357E" w:rsidRDefault="00E17733">
      <w:pPr>
        <w:pStyle w:val="a3"/>
        <w:spacing w:line="232" w:lineRule="exact"/>
        <w:ind w:left="1120"/>
      </w:pPr>
      <w:r>
        <w:t>ЧИСЛА И ВЕЛИЧИНЫ</w:t>
      </w:r>
    </w:p>
    <w:p w:rsidR="007F357E" w:rsidRDefault="00E17733">
      <w:pPr>
        <w:pStyle w:val="2"/>
        <w:ind w:left="1120"/>
        <w:jc w:val="both"/>
      </w:pPr>
      <w:r>
        <w:t>Учащийся научится:</w:t>
      </w:r>
    </w:p>
    <w:p w:rsidR="007F357E" w:rsidRDefault="00E17733" w:rsidP="0058521B">
      <w:pPr>
        <w:pStyle w:val="a6"/>
        <w:numPr>
          <w:ilvl w:val="0"/>
          <w:numId w:val="195"/>
        </w:numPr>
        <w:tabs>
          <w:tab w:val="left" w:pos="1270"/>
        </w:tabs>
        <w:ind w:right="839" w:firstLine="0"/>
        <w:jc w:val="both"/>
        <w:rPr>
          <w:sz w:val="24"/>
        </w:rPr>
      </w:pPr>
      <w:r>
        <w:rPr>
          <w:sz w:val="24"/>
        </w:rPr>
        <w:t>считать различные объекты (предметы, группы предметов, звуки, движения, слоги, слова и т. п.) и устанавливать по- рядковый номер того или иного предмета при указанном порядке счѐта;</w:t>
      </w:r>
    </w:p>
    <w:p w:rsidR="007F357E" w:rsidRDefault="00E17733" w:rsidP="0058521B">
      <w:pPr>
        <w:pStyle w:val="a6"/>
        <w:numPr>
          <w:ilvl w:val="0"/>
          <w:numId w:val="195"/>
        </w:numPr>
        <w:tabs>
          <w:tab w:val="left" w:pos="1279"/>
        </w:tabs>
        <w:ind w:right="837" w:firstLine="0"/>
        <w:jc w:val="both"/>
        <w:rPr>
          <w:sz w:val="24"/>
        </w:rPr>
      </w:pPr>
      <w:r>
        <w:rPr>
          <w:sz w:val="24"/>
        </w:rPr>
        <w:t xml:space="preserve">читать, записывать,сравнивать(используязнакисравнения«&gt;», </w:t>
      </w:r>
      <w:r>
        <w:rPr>
          <w:spacing w:val="-3"/>
          <w:sz w:val="24"/>
        </w:rPr>
        <w:t xml:space="preserve">«&lt;», </w:t>
      </w:r>
      <w:r>
        <w:rPr>
          <w:sz w:val="24"/>
        </w:rPr>
        <w:t>«=», термины равенство и неравенство) и упорядочивать числа в пределах</w:t>
      </w:r>
      <w:r>
        <w:rPr>
          <w:spacing w:val="2"/>
          <w:sz w:val="24"/>
        </w:rPr>
        <w:t xml:space="preserve"> </w:t>
      </w:r>
      <w:r>
        <w:rPr>
          <w:sz w:val="24"/>
        </w:rPr>
        <w:t>20;</w:t>
      </w:r>
    </w:p>
    <w:p w:rsidR="007F357E" w:rsidRDefault="00E17733" w:rsidP="0058521B">
      <w:pPr>
        <w:pStyle w:val="a6"/>
        <w:numPr>
          <w:ilvl w:val="0"/>
          <w:numId w:val="195"/>
        </w:numPr>
        <w:tabs>
          <w:tab w:val="left" w:pos="1306"/>
        </w:tabs>
        <w:ind w:right="839" w:firstLine="0"/>
        <w:jc w:val="both"/>
        <w:rPr>
          <w:sz w:val="24"/>
        </w:rPr>
      </w:pPr>
      <w:r>
        <w:rPr>
          <w:sz w:val="24"/>
        </w:rPr>
        <w:t>объяснять, как образуются числа в числовом ряду, знать место числа 0; объяснять, как образуются числа второго десятка из одного десятка и нескольких единиц и что обозначает каждая цифра в их записи;</w:t>
      </w:r>
    </w:p>
    <w:p w:rsidR="007F357E" w:rsidRDefault="00E17733" w:rsidP="0058521B">
      <w:pPr>
        <w:pStyle w:val="a6"/>
        <w:numPr>
          <w:ilvl w:val="0"/>
          <w:numId w:val="195"/>
        </w:numPr>
        <w:tabs>
          <w:tab w:val="left" w:pos="1306"/>
        </w:tabs>
        <w:spacing w:line="276" w:lineRule="auto"/>
        <w:ind w:right="845" w:firstLine="0"/>
        <w:jc w:val="both"/>
        <w:rPr>
          <w:sz w:val="24"/>
        </w:rPr>
      </w:pPr>
      <w:r>
        <w:rPr>
          <w:sz w:val="24"/>
        </w:rPr>
        <w:t>выполнять действия нумерационного характера: 15 + 1, 18 − 1, 10 + 6, 12 − 10, 14 −4 отмечать изменения в решении при изменении вопроса задачи или еѐ условия и отмечать изменения в задаче при изменении еѐ</w:t>
      </w:r>
      <w:r>
        <w:rPr>
          <w:spacing w:val="-2"/>
          <w:sz w:val="24"/>
        </w:rPr>
        <w:t xml:space="preserve"> </w:t>
      </w:r>
      <w:r>
        <w:rPr>
          <w:sz w:val="24"/>
        </w:rPr>
        <w:t>решения;</w:t>
      </w:r>
    </w:p>
    <w:p w:rsidR="007F357E" w:rsidRDefault="00E17733" w:rsidP="0058521B">
      <w:pPr>
        <w:pStyle w:val="a6"/>
        <w:numPr>
          <w:ilvl w:val="0"/>
          <w:numId w:val="195"/>
        </w:numPr>
        <w:tabs>
          <w:tab w:val="left" w:pos="1260"/>
        </w:tabs>
        <w:spacing w:line="274" w:lineRule="exact"/>
        <w:ind w:left="1259" w:hanging="140"/>
        <w:jc w:val="both"/>
        <w:rPr>
          <w:sz w:val="24"/>
        </w:rPr>
      </w:pPr>
      <w:r>
        <w:rPr>
          <w:sz w:val="24"/>
        </w:rPr>
        <w:t>решать задачи в</w:t>
      </w:r>
      <w:r>
        <w:rPr>
          <w:spacing w:val="-2"/>
          <w:sz w:val="24"/>
        </w:rPr>
        <w:t xml:space="preserve"> </w:t>
      </w:r>
      <w:r>
        <w:rPr>
          <w:sz w:val="24"/>
        </w:rPr>
        <w:t>2действия;</w:t>
      </w:r>
    </w:p>
    <w:p w:rsidR="007F357E" w:rsidRDefault="00E17733" w:rsidP="0058521B">
      <w:pPr>
        <w:pStyle w:val="a6"/>
        <w:numPr>
          <w:ilvl w:val="0"/>
          <w:numId w:val="195"/>
        </w:numPr>
        <w:tabs>
          <w:tab w:val="left" w:pos="1260"/>
        </w:tabs>
        <w:ind w:right="5220" w:firstLine="0"/>
        <w:rPr>
          <w:sz w:val="24"/>
        </w:rPr>
      </w:pPr>
      <w:r>
        <w:rPr>
          <w:sz w:val="24"/>
        </w:rPr>
        <w:t>проверять и исправлять неверное</w:t>
      </w:r>
      <w:r>
        <w:rPr>
          <w:spacing w:val="-18"/>
          <w:sz w:val="24"/>
        </w:rPr>
        <w:t xml:space="preserve"> </w:t>
      </w:r>
      <w:r>
        <w:rPr>
          <w:sz w:val="24"/>
        </w:rPr>
        <w:t>решениезадачи. ПРОСТРАНСТВЕННЫЕ ОТНОШЕНИЯ. ГЕОМЕТРИЧЕСКИЕ</w:t>
      </w:r>
      <w:r>
        <w:rPr>
          <w:spacing w:val="-2"/>
          <w:sz w:val="24"/>
        </w:rPr>
        <w:t xml:space="preserve"> </w:t>
      </w:r>
      <w:r>
        <w:rPr>
          <w:sz w:val="24"/>
        </w:rPr>
        <w:t>ФИГУРЫ</w:t>
      </w:r>
    </w:p>
    <w:p w:rsidR="007F357E" w:rsidRDefault="00E17733">
      <w:pPr>
        <w:pStyle w:val="2"/>
        <w:spacing w:before="5"/>
        <w:ind w:left="1120"/>
        <w:jc w:val="both"/>
      </w:pPr>
      <w:r>
        <w:t>Учащийся научится:</w:t>
      </w:r>
    </w:p>
    <w:p w:rsidR="007F357E" w:rsidRDefault="00E17733" w:rsidP="0058521B">
      <w:pPr>
        <w:pStyle w:val="a6"/>
        <w:numPr>
          <w:ilvl w:val="0"/>
          <w:numId w:val="195"/>
        </w:numPr>
        <w:tabs>
          <w:tab w:val="left" w:pos="1399"/>
        </w:tabs>
        <w:ind w:right="835" w:firstLine="60"/>
        <w:jc w:val="both"/>
        <w:rPr>
          <w:sz w:val="24"/>
        </w:rPr>
      </w:pPr>
      <w:r>
        <w:rPr>
          <w:sz w:val="24"/>
        </w:rPr>
        <w:t>понимать смысл слов (</w:t>
      </w:r>
      <w:r>
        <w:rPr>
          <w:i/>
          <w:sz w:val="24"/>
        </w:rPr>
        <w:t xml:space="preserve">слева, справа, вверху, внизу </w:t>
      </w:r>
      <w:r>
        <w:rPr>
          <w:sz w:val="24"/>
        </w:rPr>
        <w:t>и др.), описывающих положение предмета на плоскости и в пространстве, следовать инструкции, описывающей положение предмета на</w:t>
      </w:r>
      <w:r>
        <w:rPr>
          <w:spacing w:val="-3"/>
          <w:sz w:val="24"/>
        </w:rPr>
        <w:t xml:space="preserve"> </w:t>
      </w:r>
      <w:r>
        <w:rPr>
          <w:sz w:val="24"/>
        </w:rPr>
        <w:t>плоскости;</w:t>
      </w:r>
    </w:p>
    <w:p w:rsidR="007F357E" w:rsidRDefault="00E17733" w:rsidP="0058521B">
      <w:pPr>
        <w:pStyle w:val="a6"/>
        <w:numPr>
          <w:ilvl w:val="0"/>
          <w:numId w:val="195"/>
        </w:numPr>
        <w:tabs>
          <w:tab w:val="left" w:pos="1342"/>
        </w:tabs>
        <w:ind w:right="836" w:firstLine="0"/>
        <w:rPr>
          <w:sz w:val="24"/>
        </w:rPr>
      </w:pPr>
      <w:r>
        <w:rPr>
          <w:sz w:val="24"/>
        </w:rPr>
        <w:t>описывать взаимное расположение предметов на плоскости и в пространстве</w:t>
      </w:r>
      <w:r>
        <w:rPr>
          <w:i/>
          <w:sz w:val="24"/>
        </w:rPr>
        <w:t>: слева, справа, левее, правее</w:t>
      </w:r>
      <w:r>
        <w:rPr>
          <w:sz w:val="24"/>
        </w:rPr>
        <w:t xml:space="preserve">; </w:t>
      </w:r>
      <w:r>
        <w:rPr>
          <w:i/>
          <w:sz w:val="24"/>
        </w:rPr>
        <w:t>вверху, внизу, выше, ниже</w:t>
      </w:r>
      <w:r>
        <w:rPr>
          <w:sz w:val="24"/>
        </w:rPr>
        <w:t xml:space="preserve">; </w:t>
      </w:r>
      <w:r>
        <w:rPr>
          <w:i/>
          <w:sz w:val="24"/>
        </w:rPr>
        <w:t>перед, за, между</w:t>
      </w:r>
      <w:r>
        <w:rPr>
          <w:i/>
          <w:spacing w:val="-4"/>
          <w:sz w:val="24"/>
        </w:rPr>
        <w:t xml:space="preserve"> </w:t>
      </w:r>
      <w:r>
        <w:rPr>
          <w:sz w:val="24"/>
        </w:rPr>
        <w:t>идр.;</w:t>
      </w:r>
    </w:p>
    <w:p w:rsidR="007F357E" w:rsidRDefault="00E17733" w:rsidP="0058521B">
      <w:pPr>
        <w:pStyle w:val="a6"/>
        <w:numPr>
          <w:ilvl w:val="0"/>
          <w:numId w:val="195"/>
        </w:numPr>
        <w:tabs>
          <w:tab w:val="left" w:pos="1432"/>
          <w:tab w:val="left" w:pos="1433"/>
          <w:tab w:val="left" w:pos="2607"/>
          <w:tab w:val="left" w:pos="2952"/>
          <w:tab w:val="left" w:pos="4549"/>
          <w:tab w:val="left" w:pos="5288"/>
          <w:tab w:val="left" w:pos="6523"/>
          <w:tab w:val="left" w:pos="7403"/>
          <w:tab w:val="left" w:pos="8853"/>
          <w:tab w:val="left" w:pos="10071"/>
        </w:tabs>
        <w:ind w:right="835" w:firstLine="0"/>
        <w:rPr>
          <w:sz w:val="24"/>
        </w:rPr>
      </w:pPr>
      <w:r>
        <w:rPr>
          <w:sz w:val="24"/>
        </w:rPr>
        <w:t>находить</w:t>
      </w:r>
      <w:r>
        <w:rPr>
          <w:sz w:val="24"/>
        </w:rPr>
        <w:tab/>
        <w:t>в</w:t>
      </w:r>
      <w:r>
        <w:rPr>
          <w:sz w:val="24"/>
        </w:rPr>
        <w:tab/>
        <w:t>окружающем</w:t>
      </w:r>
      <w:r>
        <w:rPr>
          <w:sz w:val="24"/>
        </w:rPr>
        <w:tab/>
        <w:t>мире</w:t>
      </w:r>
      <w:r>
        <w:rPr>
          <w:sz w:val="24"/>
        </w:rPr>
        <w:tab/>
        <w:t>предметы</w:t>
      </w:r>
      <w:r>
        <w:rPr>
          <w:sz w:val="24"/>
        </w:rPr>
        <w:tab/>
        <w:t>(части</w:t>
      </w:r>
      <w:r>
        <w:rPr>
          <w:sz w:val="24"/>
        </w:rPr>
        <w:tab/>
        <w:t>предметов),</w:t>
      </w:r>
      <w:r>
        <w:rPr>
          <w:sz w:val="24"/>
        </w:rPr>
        <w:tab/>
        <w:t>имеющие</w:t>
      </w:r>
      <w:r>
        <w:rPr>
          <w:sz w:val="24"/>
        </w:rPr>
        <w:tab/>
      </w:r>
      <w:r>
        <w:rPr>
          <w:spacing w:val="-4"/>
          <w:sz w:val="24"/>
        </w:rPr>
        <w:t xml:space="preserve">форму </w:t>
      </w:r>
      <w:r>
        <w:rPr>
          <w:sz w:val="24"/>
        </w:rPr>
        <w:t>многоугольника (треугольника, четырѐх- угольника и т.</w:t>
      </w:r>
      <w:r>
        <w:rPr>
          <w:spacing w:val="-2"/>
          <w:sz w:val="24"/>
        </w:rPr>
        <w:t xml:space="preserve"> </w:t>
      </w:r>
      <w:r>
        <w:rPr>
          <w:sz w:val="24"/>
        </w:rPr>
        <w:t>д.),круга;</w:t>
      </w:r>
    </w:p>
    <w:p w:rsidR="007F357E" w:rsidRDefault="00E17733" w:rsidP="0058521B">
      <w:pPr>
        <w:pStyle w:val="a6"/>
        <w:numPr>
          <w:ilvl w:val="0"/>
          <w:numId w:val="195"/>
        </w:numPr>
        <w:tabs>
          <w:tab w:val="left" w:pos="1373"/>
        </w:tabs>
        <w:ind w:right="843" w:firstLine="0"/>
        <w:rPr>
          <w:sz w:val="24"/>
        </w:rPr>
      </w:pPr>
      <w:r>
        <w:rPr>
          <w:sz w:val="24"/>
        </w:rPr>
        <w:t>распознавать, называть, изображать геометрические фигуры (точка, линии, прямая, отрезок, луч, ломаная, многоугольник,</w:t>
      </w:r>
      <w:r>
        <w:rPr>
          <w:spacing w:val="3"/>
          <w:sz w:val="24"/>
        </w:rPr>
        <w:t xml:space="preserve"> </w:t>
      </w:r>
      <w:r>
        <w:rPr>
          <w:sz w:val="24"/>
        </w:rPr>
        <w:t>круг);</w:t>
      </w:r>
    </w:p>
    <w:p w:rsidR="007F357E" w:rsidRDefault="00E17733" w:rsidP="0058521B">
      <w:pPr>
        <w:pStyle w:val="a6"/>
        <w:numPr>
          <w:ilvl w:val="0"/>
          <w:numId w:val="195"/>
        </w:numPr>
        <w:tabs>
          <w:tab w:val="left" w:pos="1260"/>
        </w:tabs>
        <w:ind w:left="1259" w:hanging="140"/>
        <w:rPr>
          <w:sz w:val="24"/>
        </w:rPr>
      </w:pPr>
      <w:r>
        <w:rPr>
          <w:sz w:val="24"/>
        </w:rPr>
        <w:t>находить сходство и различие геометрических фигур (прямая, отрезок, луч).</w:t>
      </w:r>
    </w:p>
    <w:p w:rsidR="007F357E" w:rsidRDefault="00E17733">
      <w:pPr>
        <w:pStyle w:val="2"/>
        <w:spacing w:before="3"/>
        <w:ind w:left="1120"/>
      </w:pPr>
      <w:r>
        <w:t>Учащийся получит возможность научиться:</w:t>
      </w:r>
    </w:p>
    <w:p w:rsidR="007F357E" w:rsidRDefault="00E17733">
      <w:pPr>
        <w:ind w:left="1120" w:right="839"/>
        <w:jc w:val="both"/>
        <w:rPr>
          <w:i/>
          <w:sz w:val="24"/>
        </w:rPr>
      </w:pPr>
      <w:r>
        <w:rPr>
          <w:i/>
          <w:color w:val="221F1F"/>
          <w:sz w:val="24"/>
        </w:rPr>
        <w:t xml:space="preserve">- </w:t>
      </w:r>
      <w:r>
        <w:rPr>
          <w:i/>
          <w:sz w:val="24"/>
        </w:rPr>
        <w:t>выделять изученные фигуры в более сложных фигурах (количество отрезков, которые образуются, если на отрезке поставить одну точку (две точки), не совпа- дающие с его концами).</w:t>
      </w:r>
    </w:p>
    <w:p w:rsidR="007F357E" w:rsidRDefault="00E17733">
      <w:pPr>
        <w:pStyle w:val="a3"/>
        <w:ind w:left="1120"/>
      </w:pPr>
      <w:r>
        <w:t>ГЕОМЕТРИЧЕСКИЕ ВЕЛИЧИНЫ</w:t>
      </w:r>
    </w:p>
    <w:p w:rsidR="007F357E" w:rsidRDefault="00E17733">
      <w:pPr>
        <w:pStyle w:val="2"/>
        <w:spacing w:before="3"/>
        <w:ind w:left="1120"/>
      </w:pPr>
      <w:r>
        <w:t>Учащийся научится:</w:t>
      </w:r>
    </w:p>
    <w:p w:rsidR="007F357E" w:rsidRDefault="00E17733" w:rsidP="0058521B">
      <w:pPr>
        <w:pStyle w:val="a6"/>
        <w:numPr>
          <w:ilvl w:val="0"/>
          <w:numId w:val="194"/>
        </w:numPr>
        <w:tabs>
          <w:tab w:val="left" w:pos="1390"/>
        </w:tabs>
        <w:ind w:right="841" w:firstLine="60"/>
        <w:rPr>
          <w:sz w:val="24"/>
        </w:rPr>
      </w:pPr>
      <w:r>
        <w:rPr>
          <w:sz w:val="24"/>
        </w:rPr>
        <w:t>измерять (с помощью линейки) и записывать длину (пред- мета, отрезка), используя изученные единицы длины (сантиметр и дециметр) и соотношения между</w:t>
      </w:r>
      <w:r>
        <w:rPr>
          <w:spacing w:val="-9"/>
          <w:sz w:val="24"/>
        </w:rPr>
        <w:t xml:space="preserve"> </w:t>
      </w:r>
      <w:r>
        <w:rPr>
          <w:sz w:val="24"/>
        </w:rPr>
        <w:t>ними;</w:t>
      </w:r>
    </w:p>
    <w:p w:rsidR="007F357E" w:rsidRDefault="00E17733" w:rsidP="0058521B">
      <w:pPr>
        <w:pStyle w:val="a6"/>
        <w:numPr>
          <w:ilvl w:val="0"/>
          <w:numId w:val="194"/>
        </w:numPr>
        <w:tabs>
          <w:tab w:val="left" w:pos="1260"/>
        </w:tabs>
        <w:ind w:left="1259" w:hanging="140"/>
        <w:rPr>
          <w:sz w:val="24"/>
        </w:rPr>
      </w:pPr>
      <w:r>
        <w:rPr>
          <w:sz w:val="24"/>
        </w:rPr>
        <w:t>чертить отрезки заданной длины с помощью оцифрованной</w:t>
      </w:r>
      <w:r>
        <w:rPr>
          <w:spacing w:val="-21"/>
          <w:sz w:val="24"/>
        </w:rPr>
        <w:t xml:space="preserve"> </w:t>
      </w:r>
      <w:r>
        <w:rPr>
          <w:sz w:val="24"/>
        </w:rPr>
        <w:t>линейки;</w:t>
      </w:r>
    </w:p>
    <w:p w:rsidR="007F357E" w:rsidRDefault="00E17733" w:rsidP="0058521B">
      <w:pPr>
        <w:pStyle w:val="a6"/>
        <w:numPr>
          <w:ilvl w:val="0"/>
          <w:numId w:val="194"/>
        </w:numPr>
        <w:tabs>
          <w:tab w:val="left" w:pos="1260"/>
        </w:tabs>
        <w:ind w:left="1259" w:hanging="140"/>
        <w:rPr>
          <w:sz w:val="24"/>
        </w:rPr>
      </w:pPr>
      <w:r>
        <w:rPr>
          <w:sz w:val="24"/>
        </w:rPr>
        <w:t>выбирать единицу длины, соответствующую измеряемому</w:t>
      </w:r>
      <w:r>
        <w:rPr>
          <w:spacing w:val="-27"/>
          <w:sz w:val="24"/>
        </w:rPr>
        <w:t xml:space="preserve"> </w:t>
      </w:r>
      <w:r>
        <w:rPr>
          <w:sz w:val="24"/>
        </w:rPr>
        <w:t>предмету.</w:t>
      </w:r>
    </w:p>
    <w:p w:rsidR="007F357E" w:rsidRDefault="00E17733">
      <w:pPr>
        <w:pStyle w:val="2"/>
        <w:spacing w:before="3"/>
        <w:ind w:left="1120"/>
      </w:pPr>
      <w:r>
        <w:t>Учащийся получит возможность научиться:</w:t>
      </w:r>
    </w:p>
    <w:p w:rsidR="007F357E" w:rsidRDefault="00E17733">
      <w:pPr>
        <w:ind w:left="1120" w:right="845"/>
        <w:rPr>
          <w:i/>
          <w:sz w:val="24"/>
        </w:rPr>
      </w:pPr>
      <w:r>
        <w:rPr>
          <w:i/>
          <w:color w:val="221F1F"/>
          <w:sz w:val="24"/>
        </w:rPr>
        <w:t xml:space="preserve">- </w:t>
      </w:r>
      <w:r>
        <w:rPr>
          <w:i/>
          <w:sz w:val="24"/>
        </w:rPr>
        <w:t>соотносить и сравнивать величины (например, располагать в порядке убывания (возрастания) длины: 1дм, 8см, 13см).</w:t>
      </w:r>
    </w:p>
    <w:p w:rsidR="007F357E" w:rsidRDefault="00E17733">
      <w:pPr>
        <w:pStyle w:val="a3"/>
        <w:ind w:left="1120"/>
      </w:pPr>
      <w:r>
        <w:t>РАБОТА С ИНФОРМАЦИЕЙ</w:t>
      </w:r>
    </w:p>
    <w:p w:rsidR="007F357E" w:rsidRDefault="00E17733">
      <w:pPr>
        <w:pStyle w:val="2"/>
        <w:spacing w:before="2"/>
        <w:ind w:left="1120"/>
      </w:pPr>
      <w:r>
        <w:t>Учащийся научится:</w:t>
      </w:r>
    </w:p>
    <w:p w:rsidR="007F357E" w:rsidRDefault="00E17733" w:rsidP="0058521B">
      <w:pPr>
        <w:pStyle w:val="a6"/>
        <w:numPr>
          <w:ilvl w:val="0"/>
          <w:numId w:val="193"/>
        </w:numPr>
        <w:tabs>
          <w:tab w:val="left" w:pos="1260"/>
        </w:tabs>
        <w:spacing w:line="274" w:lineRule="exact"/>
        <w:rPr>
          <w:sz w:val="24"/>
        </w:rPr>
      </w:pPr>
      <w:r>
        <w:rPr>
          <w:sz w:val="24"/>
        </w:rPr>
        <w:t>читать небольшие готовые</w:t>
      </w:r>
      <w:r>
        <w:rPr>
          <w:spacing w:val="-1"/>
          <w:sz w:val="24"/>
        </w:rPr>
        <w:t xml:space="preserve"> </w:t>
      </w:r>
      <w:r>
        <w:rPr>
          <w:sz w:val="24"/>
        </w:rPr>
        <w:t>таблицы;</w:t>
      </w:r>
    </w:p>
    <w:p w:rsidR="007F357E" w:rsidRDefault="00E17733" w:rsidP="0058521B">
      <w:pPr>
        <w:pStyle w:val="a6"/>
        <w:numPr>
          <w:ilvl w:val="0"/>
          <w:numId w:val="193"/>
        </w:numPr>
        <w:tabs>
          <w:tab w:val="left" w:pos="1260"/>
        </w:tabs>
        <w:rPr>
          <w:sz w:val="24"/>
        </w:rPr>
      </w:pPr>
      <w:r>
        <w:rPr>
          <w:sz w:val="24"/>
        </w:rPr>
        <w:t>строить несложные цепочки логических</w:t>
      </w:r>
      <w:r>
        <w:rPr>
          <w:spacing w:val="3"/>
          <w:sz w:val="24"/>
        </w:rPr>
        <w:t xml:space="preserve"> </w:t>
      </w:r>
      <w:r>
        <w:rPr>
          <w:sz w:val="24"/>
        </w:rPr>
        <w:t>рассуждений;</w:t>
      </w:r>
    </w:p>
    <w:p w:rsidR="007F357E" w:rsidRDefault="00E17733" w:rsidP="0058521B">
      <w:pPr>
        <w:pStyle w:val="a6"/>
        <w:numPr>
          <w:ilvl w:val="0"/>
          <w:numId w:val="193"/>
        </w:numPr>
        <w:tabs>
          <w:tab w:val="left" w:pos="1260"/>
        </w:tabs>
        <w:rPr>
          <w:sz w:val="24"/>
        </w:rPr>
      </w:pPr>
      <w:r>
        <w:rPr>
          <w:sz w:val="24"/>
        </w:rPr>
        <w:t>определять верные логические высказывания по отношению к</w:t>
      </w:r>
      <w:r>
        <w:rPr>
          <w:spacing w:val="-12"/>
          <w:sz w:val="24"/>
        </w:rPr>
        <w:t xml:space="preserve"> </w:t>
      </w:r>
      <w:r>
        <w:rPr>
          <w:sz w:val="24"/>
        </w:rPr>
        <w:t>конкретномурисунку.</w:t>
      </w:r>
    </w:p>
    <w:p w:rsidR="007F357E" w:rsidRDefault="007F357E">
      <w:pPr>
        <w:rPr>
          <w:sz w:val="24"/>
        </w:rPr>
        <w:sectPr w:rsidR="007F357E">
          <w:pgSz w:w="11900" w:h="16840"/>
          <w:pgMar w:top="1140" w:right="0" w:bottom="400" w:left="320" w:header="0" w:footer="215" w:gutter="0"/>
          <w:cols w:space="720"/>
        </w:sectPr>
      </w:pPr>
    </w:p>
    <w:p w:rsidR="007F357E" w:rsidRDefault="00E17733">
      <w:pPr>
        <w:pStyle w:val="2"/>
        <w:spacing w:before="72" w:line="275" w:lineRule="exact"/>
        <w:ind w:left="1120"/>
      </w:pPr>
      <w:r>
        <w:lastRenderedPageBreak/>
        <w:t>Учащийся получит возможность научиться:</w:t>
      </w:r>
    </w:p>
    <w:p w:rsidR="007F357E" w:rsidRDefault="00E17733" w:rsidP="0058521B">
      <w:pPr>
        <w:pStyle w:val="a6"/>
        <w:numPr>
          <w:ilvl w:val="0"/>
          <w:numId w:val="192"/>
        </w:numPr>
        <w:tabs>
          <w:tab w:val="left" w:pos="1395"/>
        </w:tabs>
        <w:spacing w:line="276" w:lineRule="auto"/>
        <w:ind w:right="838" w:firstLine="60"/>
        <w:rPr>
          <w:i/>
          <w:color w:val="221F1F"/>
          <w:sz w:val="24"/>
        </w:rPr>
      </w:pPr>
      <w:r>
        <w:rPr>
          <w:i/>
          <w:sz w:val="24"/>
        </w:rPr>
        <w:t>определять правило составления несложных таблиц и дополнять их недостающими элементами:</w:t>
      </w:r>
    </w:p>
    <w:p w:rsidR="007F357E" w:rsidRDefault="00E17733" w:rsidP="0058521B">
      <w:pPr>
        <w:pStyle w:val="a6"/>
        <w:numPr>
          <w:ilvl w:val="0"/>
          <w:numId w:val="192"/>
        </w:numPr>
        <w:tabs>
          <w:tab w:val="left" w:pos="1368"/>
        </w:tabs>
        <w:ind w:right="839" w:firstLine="0"/>
        <w:rPr>
          <w:sz w:val="24"/>
        </w:rPr>
      </w:pPr>
      <w:r>
        <w:rPr>
          <w:i/>
          <w:sz w:val="24"/>
        </w:rPr>
        <w:t>проводить логические рассуждения, устанавливая отношения между объектами и формулируя</w:t>
      </w:r>
      <w:r>
        <w:rPr>
          <w:i/>
          <w:spacing w:val="-2"/>
          <w:sz w:val="24"/>
        </w:rPr>
        <w:t xml:space="preserve"> </w:t>
      </w:r>
      <w:r>
        <w:rPr>
          <w:i/>
          <w:sz w:val="24"/>
        </w:rPr>
        <w:t>выводы</w:t>
      </w:r>
      <w:r>
        <w:rPr>
          <w:sz w:val="24"/>
        </w:rPr>
        <w:t>.</w:t>
      </w:r>
    </w:p>
    <w:p w:rsidR="007F357E" w:rsidRDefault="00E17733" w:rsidP="0058521B">
      <w:pPr>
        <w:pStyle w:val="2"/>
        <w:numPr>
          <w:ilvl w:val="0"/>
          <w:numId w:val="191"/>
        </w:numPr>
        <w:tabs>
          <w:tab w:val="left" w:pos="1301"/>
        </w:tabs>
        <w:spacing w:before="1" w:line="240" w:lineRule="auto"/>
        <w:ind w:hanging="181"/>
      </w:pPr>
      <w:r>
        <w:t>класс</w:t>
      </w:r>
    </w:p>
    <w:p w:rsidR="007F357E" w:rsidRDefault="00E17733">
      <w:pPr>
        <w:ind w:left="1120" w:right="8146"/>
        <w:rPr>
          <w:b/>
          <w:sz w:val="24"/>
        </w:rPr>
      </w:pPr>
      <w:r>
        <w:rPr>
          <w:b/>
          <w:sz w:val="24"/>
        </w:rPr>
        <w:t>Числа и величины Учащийся научится:</w:t>
      </w:r>
    </w:p>
    <w:p w:rsidR="007F357E" w:rsidRDefault="00E17733" w:rsidP="0058521B">
      <w:pPr>
        <w:pStyle w:val="a6"/>
        <w:numPr>
          <w:ilvl w:val="0"/>
          <w:numId w:val="190"/>
        </w:numPr>
        <w:tabs>
          <w:tab w:val="left" w:pos="1260"/>
        </w:tabs>
        <w:spacing w:line="271" w:lineRule="exact"/>
        <w:ind w:left="1259"/>
        <w:rPr>
          <w:sz w:val="24"/>
        </w:rPr>
      </w:pPr>
      <w:r>
        <w:rPr>
          <w:sz w:val="24"/>
        </w:rPr>
        <w:t>образовывать, называть, читать, записывать числа от 0 до</w:t>
      </w:r>
      <w:r>
        <w:rPr>
          <w:spacing w:val="-6"/>
          <w:sz w:val="24"/>
        </w:rPr>
        <w:t xml:space="preserve"> </w:t>
      </w:r>
      <w:r>
        <w:rPr>
          <w:sz w:val="24"/>
        </w:rPr>
        <w:t>100;</w:t>
      </w:r>
    </w:p>
    <w:p w:rsidR="007F357E" w:rsidRDefault="00E17733" w:rsidP="0058521B">
      <w:pPr>
        <w:pStyle w:val="a6"/>
        <w:numPr>
          <w:ilvl w:val="0"/>
          <w:numId w:val="190"/>
        </w:numPr>
        <w:tabs>
          <w:tab w:val="left" w:pos="1260"/>
        </w:tabs>
        <w:ind w:left="1259"/>
        <w:rPr>
          <w:sz w:val="24"/>
        </w:rPr>
      </w:pPr>
      <w:r>
        <w:rPr>
          <w:sz w:val="24"/>
        </w:rPr>
        <w:t>сравнивать числа и записывать результат</w:t>
      </w:r>
      <w:r>
        <w:rPr>
          <w:spacing w:val="-3"/>
          <w:sz w:val="24"/>
        </w:rPr>
        <w:t xml:space="preserve"> </w:t>
      </w:r>
      <w:r>
        <w:rPr>
          <w:sz w:val="24"/>
        </w:rPr>
        <w:t>сравнения;</w:t>
      </w:r>
    </w:p>
    <w:p w:rsidR="007F357E" w:rsidRDefault="00E17733" w:rsidP="0058521B">
      <w:pPr>
        <w:pStyle w:val="a6"/>
        <w:numPr>
          <w:ilvl w:val="0"/>
          <w:numId w:val="190"/>
        </w:numPr>
        <w:tabs>
          <w:tab w:val="left" w:pos="1323"/>
        </w:tabs>
        <w:ind w:left="1322" w:hanging="203"/>
        <w:rPr>
          <w:sz w:val="24"/>
        </w:rPr>
      </w:pPr>
      <w:r>
        <w:rPr>
          <w:sz w:val="24"/>
        </w:rPr>
        <w:t>упорядочивать заданные</w:t>
      </w:r>
      <w:r>
        <w:rPr>
          <w:spacing w:val="-3"/>
          <w:sz w:val="24"/>
        </w:rPr>
        <w:t xml:space="preserve"> </w:t>
      </w:r>
      <w:r>
        <w:rPr>
          <w:sz w:val="24"/>
        </w:rPr>
        <w:t>числа;</w:t>
      </w:r>
    </w:p>
    <w:p w:rsidR="007F357E" w:rsidRDefault="00E17733" w:rsidP="0058521B">
      <w:pPr>
        <w:pStyle w:val="a6"/>
        <w:numPr>
          <w:ilvl w:val="0"/>
          <w:numId w:val="190"/>
        </w:numPr>
        <w:tabs>
          <w:tab w:val="left" w:pos="1320"/>
        </w:tabs>
        <w:ind w:left="1319" w:hanging="200"/>
        <w:rPr>
          <w:sz w:val="24"/>
        </w:rPr>
      </w:pPr>
      <w:r>
        <w:rPr>
          <w:sz w:val="24"/>
        </w:rPr>
        <w:t>заменять двузначное число суммой разрядных</w:t>
      </w:r>
      <w:r>
        <w:rPr>
          <w:spacing w:val="-3"/>
          <w:sz w:val="24"/>
        </w:rPr>
        <w:t xml:space="preserve"> </w:t>
      </w:r>
      <w:r>
        <w:rPr>
          <w:sz w:val="24"/>
        </w:rPr>
        <w:t>слагаемых;</w:t>
      </w:r>
    </w:p>
    <w:p w:rsidR="007F357E" w:rsidRDefault="00E17733" w:rsidP="0058521B">
      <w:pPr>
        <w:pStyle w:val="a6"/>
        <w:numPr>
          <w:ilvl w:val="0"/>
          <w:numId w:val="190"/>
        </w:numPr>
        <w:tabs>
          <w:tab w:val="left" w:pos="1320"/>
        </w:tabs>
        <w:ind w:left="1319" w:hanging="200"/>
        <w:rPr>
          <w:sz w:val="24"/>
        </w:rPr>
      </w:pPr>
      <w:r>
        <w:rPr>
          <w:sz w:val="24"/>
        </w:rPr>
        <w:t>выполнять сложение и вычитание вида 30 + 5, 35–5,</w:t>
      </w:r>
      <w:r>
        <w:rPr>
          <w:spacing w:val="-8"/>
          <w:sz w:val="24"/>
        </w:rPr>
        <w:t xml:space="preserve"> </w:t>
      </w:r>
      <w:r>
        <w:rPr>
          <w:sz w:val="24"/>
        </w:rPr>
        <w:t>35–30;</w:t>
      </w:r>
    </w:p>
    <w:p w:rsidR="007F357E" w:rsidRDefault="00E17733" w:rsidP="0058521B">
      <w:pPr>
        <w:pStyle w:val="a6"/>
        <w:numPr>
          <w:ilvl w:val="0"/>
          <w:numId w:val="190"/>
        </w:numPr>
        <w:tabs>
          <w:tab w:val="left" w:pos="1457"/>
        </w:tabs>
        <w:ind w:right="834" w:firstLine="0"/>
        <w:jc w:val="both"/>
        <w:rPr>
          <w:sz w:val="24"/>
        </w:rPr>
      </w:pPr>
      <w:r>
        <w:rPr>
          <w:sz w:val="24"/>
        </w:rPr>
        <w:t>устанавливать закономерность — правило, по которому составлена числовая последовательность (увеличение/уменьшение числа на несколько единиц); продолжать еѐ или восстанавливать пропущенные в ней</w:t>
      </w:r>
      <w:r>
        <w:rPr>
          <w:spacing w:val="-4"/>
          <w:sz w:val="24"/>
        </w:rPr>
        <w:t xml:space="preserve"> </w:t>
      </w:r>
      <w:r>
        <w:rPr>
          <w:sz w:val="24"/>
        </w:rPr>
        <w:t>числа;</w:t>
      </w:r>
    </w:p>
    <w:p w:rsidR="007F357E" w:rsidRDefault="00E17733" w:rsidP="0058521B">
      <w:pPr>
        <w:pStyle w:val="a6"/>
        <w:numPr>
          <w:ilvl w:val="0"/>
          <w:numId w:val="190"/>
        </w:numPr>
        <w:tabs>
          <w:tab w:val="left" w:pos="1320"/>
        </w:tabs>
        <w:spacing w:before="1"/>
        <w:ind w:left="1319" w:hanging="200"/>
        <w:jc w:val="both"/>
        <w:rPr>
          <w:sz w:val="24"/>
        </w:rPr>
      </w:pPr>
      <w:r>
        <w:rPr>
          <w:sz w:val="24"/>
        </w:rPr>
        <w:t>группировать числа по заданному или самостоятельно установленному</w:t>
      </w:r>
      <w:r>
        <w:rPr>
          <w:spacing w:val="-13"/>
          <w:sz w:val="24"/>
        </w:rPr>
        <w:t xml:space="preserve"> </w:t>
      </w:r>
      <w:r>
        <w:rPr>
          <w:sz w:val="24"/>
        </w:rPr>
        <w:t>признаку;</w:t>
      </w:r>
    </w:p>
    <w:p w:rsidR="007F357E" w:rsidRDefault="00E17733" w:rsidP="0058521B">
      <w:pPr>
        <w:pStyle w:val="a6"/>
        <w:numPr>
          <w:ilvl w:val="0"/>
          <w:numId w:val="190"/>
        </w:numPr>
        <w:tabs>
          <w:tab w:val="left" w:pos="1282"/>
        </w:tabs>
        <w:ind w:right="839" w:firstLine="0"/>
        <w:jc w:val="both"/>
        <w:rPr>
          <w:sz w:val="24"/>
        </w:rPr>
      </w:pPr>
      <w:r>
        <w:rPr>
          <w:sz w:val="24"/>
        </w:rPr>
        <w:t>читать и записывать значения величины длины, используя изученные единицы измерения этой величины (сантиметр, дециметр, метр) и соотношения между ними: 1м = 100 см; 1 м = 10 дм; 1 дм = 10</w:t>
      </w:r>
      <w:r>
        <w:rPr>
          <w:spacing w:val="-3"/>
          <w:sz w:val="24"/>
        </w:rPr>
        <w:t xml:space="preserve"> </w:t>
      </w:r>
      <w:r>
        <w:rPr>
          <w:sz w:val="24"/>
        </w:rPr>
        <w:t>см;</w:t>
      </w:r>
    </w:p>
    <w:p w:rsidR="007F357E" w:rsidRDefault="00E17733" w:rsidP="0058521B">
      <w:pPr>
        <w:pStyle w:val="a6"/>
        <w:numPr>
          <w:ilvl w:val="0"/>
          <w:numId w:val="190"/>
        </w:numPr>
        <w:tabs>
          <w:tab w:val="left" w:pos="1287"/>
        </w:tabs>
        <w:ind w:right="840" w:firstLine="0"/>
        <w:jc w:val="both"/>
        <w:rPr>
          <w:sz w:val="24"/>
        </w:rPr>
      </w:pPr>
      <w:r>
        <w:rPr>
          <w:sz w:val="24"/>
        </w:rPr>
        <w:t>читать и записывать значение величины время, используя изученные единицы измерения этой величины (час, минута) и соотношение между ними: 1 ч = 60 мин; определять по часам время с точностью до</w:t>
      </w:r>
      <w:r>
        <w:rPr>
          <w:spacing w:val="-2"/>
          <w:sz w:val="24"/>
        </w:rPr>
        <w:t xml:space="preserve"> </w:t>
      </w:r>
      <w:r>
        <w:rPr>
          <w:sz w:val="24"/>
        </w:rPr>
        <w:t>минуты;</w:t>
      </w:r>
    </w:p>
    <w:p w:rsidR="007F357E" w:rsidRDefault="00E17733" w:rsidP="0058521B">
      <w:pPr>
        <w:pStyle w:val="a6"/>
        <w:numPr>
          <w:ilvl w:val="0"/>
          <w:numId w:val="190"/>
        </w:numPr>
        <w:tabs>
          <w:tab w:val="left" w:pos="1320"/>
        </w:tabs>
        <w:ind w:left="1319"/>
        <w:jc w:val="both"/>
        <w:rPr>
          <w:sz w:val="24"/>
        </w:rPr>
      </w:pPr>
      <w:r>
        <w:rPr>
          <w:sz w:val="24"/>
        </w:rPr>
        <w:t>записывать и использовать соотношение между рублѐм и копейкой: 1 р. = 100</w:t>
      </w:r>
      <w:r>
        <w:rPr>
          <w:spacing w:val="-16"/>
          <w:sz w:val="24"/>
        </w:rPr>
        <w:t xml:space="preserve"> </w:t>
      </w:r>
      <w:r>
        <w:rPr>
          <w:sz w:val="24"/>
        </w:rPr>
        <w:t>к.</w:t>
      </w:r>
    </w:p>
    <w:p w:rsidR="007F357E" w:rsidRDefault="00E17733">
      <w:pPr>
        <w:pStyle w:val="2"/>
        <w:spacing w:before="5"/>
        <w:ind w:left="1120"/>
        <w:jc w:val="both"/>
      </w:pPr>
      <w:r>
        <w:t>Учащийся получит возможность научиться:</w:t>
      </w:r>
    </w:p>
    <w:p w:rsidR="007F357E" w:rsidRDefault="00E17733" w:rsidP="0058521B">
      <w:pPr>
        <w:pStyle w:val="a6"/>
        <w:numPr>
          <w:ilvl w:val="0"/>
          <w:numId w:val="189"/>
        </w:numPr>
        <w:tabs>
          <w:tab w:val="left" w:pos="1320"/>
        </w:tabs>
        <w:spacing w:line="274" w:lineRule="exact"/>
        <w:ind w:left="1319"/>
        <w:jc w:val="both"/>
        <w:rPr>
          <w:i/>
          <w:sz w:val="24"/>
        </w:rPr>
      </w:pPr>
      <w:r>
        <w:rPr>
          <w:i/>
          <w:sz w:val="24"/>
        </w:rPr>
        <w:t>группировать объекты по разным</w:t>
      </w:r>
      <w:r>
        <w:rPr>
          <w:i/>
          <w:spacing w:val="-2"/>
          <w:sz w:val="24"/>
        </w:rPr>
        <w:t xml:space="preserve"> </w:t>
      </w:r>
      <w:r>
        <w:rPr>
          <w:i/>
          <w:sz w:val="24"/>
        </w:rPr>
        <w:t>признакам;</w:t>
      </w:r>
    </w:p>
    <w:p w:rsidR="007F357E" w:rsidRDefault="00E17733" w:rsidP="0058521B">
      <w:pPr>
        <w:pStyle w:val="a6"/>
        <w:numPr>
          <w:ilvl w:val="0"/>
          <w:numId w:val="189"/>
        </w:numPr>
        <w:tabs>
          <w:tab w:val="left" w:pos="1323"/>
        </w:tabs>
        <w:ind w:right="840" w:firstLine="0"/>
        <w:jc w:val="both"/>
        <w:rPr>
          <w:i/>
          <w:sz w:val="24"/>
        </w:rPr>
      </w:pPr>
      <w:r>
        <w:rPr>
          <w:i/>
          <w:sz w:val="24"/>
        </w:rPr>
        <w:t>самостоятельно выбирать единицу для измерения таких величин, как длина, время, в конкретных условиях и объяснять свой</w:t>
      </w:r>
      <w:r>
        <w:rPr>
          <w:i/>
          <w:spacing w:val="-1"/>
          <w:sz w:val="24"/>
        </w:rPr>
        <w:t xml:space="preserve"> </w:t>
      </w:r>
      <w:r>
        <w:rPr>
          <w:i/>
          <w:sz w:val="24"/>
        </w:rPr>
        <w:t>выбор.</w:t>
      </w:r>
    </w:p>
    <w:p w:rsidR="007F357E" w:rsidRDefault="00E17733">
      <w:pPr>
        <w:pStyle w:val="2"/>
        <w:spacing w:before="5" w:line="240" w:lineRule="auto"/>
        <w:ind w:left="1120" w:right="7522"/>
      </w:pPr>
      <w:r>
        <w:t>Арифметические действия Учащийся научится:</w:t>
      </w:r>
    </w:p>
    <w:p w:rsidR="007F357E" w:rsidRDefault="00E17733" w:rsidP="0058521B">
      <w:pPr>
        <w:pStyle w:val="a6"/>
        <w:numPr>
          <w:ilvl w:val="0"/>
          <w:numId w:val="188"/>
        </w:numPr>
        <w:tabs>
          <w:tab w:val="left" w:pos="1291"/>
        </w:tabs>
        <w:ind w:right="836" w:firstLine="0"/>
        <w:rPr>
          <w:sz w:val="24"/>
        </w:rPr>
      </w:pPr>
      <w:r>
        <w:rPr>
          <w:sz w:val="24"/>
        </w:rPr>
        <w:t xml:space="preserve">воспроизводить по памяти таблицу сложения чисел в пределах 20 и использовать еѐ при выполнении действий </w:t>
      </w:r>
      <w:r>
        <w:rPr>
          <w:i/>
          <w:sz w:val="24"/>
        </w:rPr>
        <w:t>сложения и вычитания</w:t>
      </w:r>
      <w:r>
        <w:rPr>
          <w:sz w:val="24"/>
        </w:rPr>
        <w:t>;</w:t>
      </w:r>
    </w:p>
    <w:p w:rsidR="007F357E" w:rsidRDefault="00E17733" w:rsidP="0058521B">
      <w:pPr>
        <w:pStyle w:val="a6"/>
        <w:numPr>
          <w:ilvl w:val="0"/>
          <w:numId w:val="188"/>
        </w:numPr>
        <w:tabs>
          <w:tab w:val="left" w:pos="1289"/>
        </w:tabs>
        <w:ind w:right="847" w:firstLine="0"/>
        <w:rPr>
          <w:sz w:val="24"/>
        </w:rPr>
      </w:pPr>
      <w:r>
        <w:rPr>
          <w:sz w:val="24"/>
        </w:rPr>
        <w:t>выполнять сложение и вычитание в пределах 100: в более лѐгких случаях устно, в более сложных — письменно</w:t>
      </w:r>
      <w:r>
        <w:rPr>
          <w:spacing w:val="-2"/>
          <w:sz w:val="24"/>
        </w:rPr>
        <w:t xml:space="preserve"> </w:t>
      </w:r>
      <w:r>
        <w:rPr>
          <w:sz w:val="24"/>
        </w:rPr>
        <w:t>(столбиком);</w:t>
      </w:r>
    </w:p>
    <w:p w:rsidR="007F357E" w:rsidRDefault="00E17733" w:rsidP="0058521B">
      <w:pPr>
        <w:pStyle w:val="a6"/>
        <w:numPr>
          <w:ilvl w:val="0"/>
          <w:numId w:val="188"/>
        </w:numPr>
        <w:tabs>
          <w:tab w:val="left" w:pos="1260"/>
        </w:tabs>
        <w:ind w:left="1259" w:hanging="140"/>
        <w:rPr>
          <w:sz w:val="24"/>
        </w:rPr>
      </w:pPr>
      <w:r>
        <w:rPr>
          <w:sz w:val="24"/>
        </w:rPr>
        <w:t>выполнять проверку правильности выполнения сложения и</w:t>
      </w:r>
      <w:r>
        <w:rPr>
          <w:spacing w:val="-11"/>
          <w:sz w:val="24"/>
        </w:rPr>
        <w:t xml:space="preserve"> </w:t>
      </w:r>
      <w:r>
        <w:rPr>
          <w:sz w:val="24"/>
        </w:rPr>
        <w:t>вычитания;</w:t>
      </w:r>
    </w:p>
    <w:p w:rsidR="007F357E" w:rsidRDefault="00E17733" w:rsidP="0058521B">
      <w:pPr>
        <w:pStyle w:val="a6"/>
        <w:numPr>
          <w:ilvl w:val="0"/>
          <w:numId w:val="188"/>
        </w:numPr>
        <w:tabs>
          <w:tab w:val="left" w:pos="1260"/>
        </w:tabs>
        <w:ind w:left="1259" w:hanging="140"/>
        <w:rPr>
          <w:sz w:val="24"/>
        </w:rPr>
      </w:pPr>
      <w:r>
        <w:rPr>
          <w:sz w:val="24"/>
        </w:rPr>
        <w:t xml:space="preserve">называть и обозначать действия </w:t>
      </w:r>
      <w:r>
        <w:rPr>
          <w:i/>
          <w:sz w:val="24"/>
        </w:rPr>
        <w:t>умножения и</w:t>
      </w:r>
      <w:r>
        <w:rPr>
          <w:i/>
          <w:spacing w:val="-1"/>
          <w:sz w:val="24"/>
        </w:rPr>
        <w:t xml:space="preserve"> </w:t>
      </w:r>
      <w:r>
        <w:rPr>
          <w:i/>
          <w:sz w:val="24"/>
        </w:rPr>
        <w:t>деления</w:t>
      </w:r>
      <w:r>
        <w:rPr>
          <w:sz w:val="24"/>
        </w:rPr>
        <w:t>;</w:t>
      </w:r>
    </w:p>
    <w:p w:rsidR="007F357E" w:rsidRDefault="00E17733" w:rsidP="0058521B">
      <w:pPr>
        <w:pStyle w:val="a6"/>
        <w:numPr>
          <w:ilvl w:val="0"/>
          <w:numId w:val="188"/>
        </w:numPr>
        <w:tabs>
          <w:tab w:val="left" w:pos="1260"/>
        </w:tabs>
        <w:ind w:left="1259" w:hanging="140"/>
        <w:rPr>
          <w:sz w:val="24"/>
        </w:rPr>
      </w:pPr>
      <w:r>
        <w:rPr>
          <w:sz w:val="24"/>
        </w:rPr>
        <w:t>использовать термины: уравнение, буквенное</w:t>
      </w:r>
      <w:r>
        <w:rPr>
          <w:spacing w:val="-3"/>
          <w:sz w:val="24"/>
        </w:rPr>
        <w:t xml:space="preserve"> </w:t>
      </w:r>
      <w:r>
        <w:rPr>
          <w:sz w:val="24"/>
        </w:rPr>
        <w:t>выражение;</w:t>
      </w:r>
    </w:p>
    <w:p w:rsidR="007F357E" w:rsidRDefault="00E17733" w:rsidP="0058521B">
      <w:pPr>
        <w:pStyle w:val="a6"/>
        <w:numPr>
          <w:ilvl w:val="0"/>
          <w:numId w:val="188"/>
        </w:numPr>
        <w:tabs>
          <w:tab w:val="left" w:pos="1373"/>
        </w:tabs>
        <w:ind w:right="837" w:firstLine="0"/>
        <w:rPr>
          <w:sz w:val="24"/>
        </w:rPr>
      </w:pPr>
      <w:r>
        <w:rPr>
          <w:sz w:val="24"/>
        </w:rPr>
        <w:t>заменять сумму одинаковых слагаемых произведением и произведение — суммой одинаковых</w:t>
      </w:r>
      <w:r>
        <w:rPr>
          <w:spacing w:val="1"/>
          <w:sz w:val="24"/>
        </w:rPr>
        <w:t xml:space="preserve"> </w:t>
      </w:r>
      <w:r>
        <w:rPr>
          <w:sz w:val="24"/>
        </w:rPr>
        <w:t>слагаемых;</w:t>
      </w:r>
    </w:p>
    <w:p w:rsidR="007F357E" w:rsidRDefault="00E17733" w:rsidP="0058521B">
      <w:pPr>
        <w:pStyle w:val="a6"/>
        <w:numPr>
          <w:ilvl w:val="0"/>
          <w:numId w:val="188"/>
        </w:numPr>
        <w:tabs>
          <w:tab w:val="left" w:pos="1263"/>
        </w:tabs>
        <w:ind w:left="1262" w:hanging="143"/>
        <w:rPr>
          <w:sz w:val="24"/>
        </w:rPr>
      </w:pPr>
      <w:r>
        <w:rPr>
          <w:sz w:val="24"/>
        </w:rPr>
        <w:t>умножать 1 и 0 на число; умножать и делить на</w:t>
      </w:r>
      <w:r>
        <w:rPr>
          <w:spacing w:val="-4"/>
          <w:sz w:val="24"/>
        </w:rPr>
        <w:t xml:space="preserve"> </w:t>
      </w:r>
      <w:r>
        <w:rPr>
          <w:sz w:val="24"/>
        </w:rPr>
        <w:t>10;</w:t>
      </w:r>
    </w:p>
    <w:p w:rsidR="007F357E" w:rsidRDefault="00E17733" w:rsidP="0058521B">
      <w:pPr>
        <w:pStyle w:val="a6"/>
        <w:numPr>
          <w:ilvl w:val="0"/>
          <w:numId w:val="188"/>
        </w:numPr>
        <w:tabs>
          <w:tab w:val="left" w:pos="1260"/>
        </w:tabs>
        <w:ind w:left="1259" w:hanging="140"/>
        <w:rPr>
          <w:sz w:val="24"/>
        </w:rPr>
      </w:pPr>
      <w:r>
        <w:rPr>
          <w:sz w:val="24"/>
        </w:rPr>
        <w:t>читать и записывать числовые выражения в 2</w:t>
      </w:r>
      <w:r>
        <w:rPr>
          <w:spacing w:val="-5"/>
          <w:sz w:val="24"/>
        </w:rPr>
        <w:t xml:space="preserve"> </w:t>
      </w:r>
      <w:r>
        <w:rPr>
          <w:sz w:val="24"/>
        </w:rPr>
        <w:t>действия;</w:t>
      </w:r>
    </w:p>
    <w:p w:rsidR="007F357E" w:rsidRDefault="00E17733" w:rsidP="0058521B">
      <w:pPr>
        <w:pStyle w:val="a6"/>
        <w:numPr>
          <w:ilvl w:val="0"/>
          <w:numId w:val="188"/>
        </w:numPr>
        <w:tabs>
          <w:tab w:val="left" w:pos="1275"/>
        </w:tabs>
        <w:ind w:right="842" w:firstLine="0"/>
        <w:rPr>
          <w:sz w:val="24"/>
        </w:rPr>
      </w:pPr>
      <w:r>
        <w:rPr>
          <w:sz w:val="24"/>
        </w:rPr>
        <w:t>находить значения числовых выражений в 2 действия, содержащих сложение и вычитание (со скобками и без</w:t>
      </w:r>
      <w:r>
        <w:rPr>
          <w:spacing w:val="-1"/>
          <w:sz w:val="24"/>
        </w:rPr>
        <w:t xml:space="preserve"> </w:t>
      </w:r>
      <w:r>
        <w:rPr>
          <w:sz w:val="24"/>
        </w:rPr>
        <w:t>скобок);</w:t>
      </w:r>
    </w:p>
    <w:p w:rsidR="007F357E" w:rsidRDefault="00E17733" w:rsidP="0058521B">
      <w:pPr>
        <w:pStyle w:val="a6"/>
        <w:numPr>
          <w:ilvl w:val="0"/>
          <w:numId w:val="188"/>
        </w:numPr>
        <w:tabs>
          <w:tab w:val="left" w:pos="1260"/>
        </w:tabs>
        <w:ind w:left="1259" w:hanging="140"/>
        <w:rPr>
          <w:sz w:val="24"/>
        </w:rPr>
      </w:pPr>
      <w:r>
        <w:rPr>
          <w:sz w:val="24"/>
        </w:rPr>
        <w:t>применять переместительное и сочетательное свойства сложения при</w:t>
      </w:r>
      <w:r>
        <w:rPr>
          <w:spacing w:val="-13"/>
          <w:sz w:val="24"/>
        </w:rPr>
        <w:t xml:space="preserve"> </w:t>
      </w:r>
      <w:r>
        <w:rPr>
          <w:sz w:val="24"/>
        </w:rPr>
        <w:t>вычислениях.</w:t>
      </w:r>
    </w:p>
    <w:p w:rsidR="007F357E" w:rsidRDefault="00E17733">
      <w:pPr>
        <w:pStyle w:val="2"/>
        <w:spacing w:before="1" w:line="275" w:lineRule="exact"/>
        <w:ind w:left="1120"/>
      </w:pPr>
      <w:r>
        <w:t>Учащийся получит возможность научиться:</w:t>
      </w:r>
    </w:p>
    <w:p w:rsidR="007F357E" w:rsidRDefault="00E17733" w:rsidP="0058521B">
      <w:pPr>
        <w:pStyle w:val="a6"/>
        <w:numPr>
          <w:ilvl w:val="0"/>
          <w:numId w:val="187"/>
        </w:numPr>
        <w:tabs>
          <w:tab w:val="left" w:pos="1320"/>
        </w:tabs>
        <w:spacing w:line="276" w:lineRule="auto"/>
        <w:ind w:right="840" w:firstLine="0"/>
        <w:rPr>
          <w:i/>
          <w:sz w:val="24"/>
        </w:rPr>
      </w:pPr>
      <w:r>
        <w:rPr>
          <w:i/>
          <w:sz w:val="24"/>
        </w:rPr>
        <w:t>вычислять значение буквенного выражения, содержащего одну букву при заданном еѐ значении;</w:t>
      </w:r>
    </w:p>
    <w:p w:rsidR="007F357E" w:rsidRDefault="00E17733" w:rsidP="0058521B">
      <w:pPr>
        <w:pStyle w:val="a6"/>
        <w:numPr>
          <w:ilvl w:val="0"/>
          <w:numId w:val="187"/>
        </w:numPr>
        <w:tabs>
          <w:tab w:val="left" w:pos="1260"/>
        </w:tabs>
        <w:spacing w:line="272" w:lineRule="exact"/>
        <w:ind w:left="1259" w:hanging="140"/>
        <w:rPr>
          <w:i/>
          <w:sz w:val="24"/>
        </w:rPr>
      </w:pPr>
      <w:r>
        <w:rPr>
          <w:i/>
          <w:sz w:val="24"/>
        </w:rPr>
        <w:t>решать простые уравнения подбором неизвестного</w:t>
      </w:r>
      <w:r>
        <w:rPr>
          <w:i/>
          <w:spacing w:val="-5"/>
          <w:sz w:val="24"/>
        </w:rPr>
        <w:t xml:space="preserve"> </w:t>
      </w:r>
      <w:r>
        <w:rPr>
          <w:i/>
          <w:sz w:val="24"/>
        </w:rPr>
        <w:t>числа;</w:t>
      </w:r>
    </w:p>
    <w:p w:rsidR="007F357E" w:rsidRDefault="00E17733" w:rsidP="0058521B">
      <w:pPr>
        <w:pStyle w:val="a6"/>
        <w:numPr>
          <w:ilvl w:val="0"/>
          <w:numId w:val="187"/>
        </w:numPr>
        <w:tabs>
          <w:tab w:val="left" w:pos="1403"/>
          <w:tab w:val="left" w:pos="1404"/>
          <w:tab w:val="left" w:pos="3080"/>
          <w:tab w:val="left" w:pos="4245"/>
          <w:tab w:val="left" w:pos="5864"/>
          <w:tab w:val="left" w:pos="6190"/>
          <w:tab w:val="left" w:pos="7418"/>
          <w:tab w:val="left" w:pos="7727"/>
          <w:tab w:val="left" w:pos="9550"/>
        </w:tabs>
        <w:ind w:right="843" w:firstLine="0"/>
        <w:rPr>
          <w:i/>
          <w:sz w:val="24"/>
        </w:rPr>
      </w:pPr>
      <w:r>
        <w:rPr>
          <w:i/>
          <w:sz w:val="24"/>
        </w:rPr>
        <w:t>моделировать</w:t>
      </w:r>
      <w:r>
        <w:rPr>
          <w:i/>
          <w:sz w:val="24"/>
        </w:rPr>
        <w:tab/>
        <w:t>действия</w:t>
      </w:r>
      <w:r>
        <w:rPr>
          <w:i/>
          <w:sz w:val="24"/>
        </w:rPr>
        <w:tab/>
        <w:t>«умножение»</w:t>
      </w:r>
      <w:r>
        <w:rPr>
          <w:i/>
          <w:sz w:val="24"/>
        </w:rPr>
        <w:tab/>
        <w:t>и</w:t>
      </w:r>
      <w:r>
        <w:rPr>
          <w:i/>
          <w:sz w:val="24"/>
        </w:rPr>
        <w:tab/>
        <w:t>«деление»</w:t>
      </w:r>
      <w:r>
        <w:rPr>
          <w:i/>
          <w:sz w:val="24"/>
        </w:rPr>
        <w:tab/>
        <w:t>с</w:t>
      </w:r>
      <w:r>
        <w:rPr>
          <w:i/>
          <w:sz w:val="24"/>
        </w:rPr>
        <w:tab/>
        <w:t>использованием</w:t>
      </w:r>
      <w:r>
        <w:rPr>
          <w:i/>
          <w:sz w:val="24"/>
        </w:rPr>
        <w:tab/>
      </w:r>
      <w:r>
        <w:rPr>
          <w:i/>
          <w:spacing w:val="-3"/>
          <w:sz w:val="24"/>
        </w:rPr>
        <w:t xml:space="preserve">предметов, </w:t>
      </w:r>
      <w:r>
        <w:rPr>
          <w:i/>
          <w:sz w:val="24"/>
        </w:rPr>
        <w:t>схематических рисунков и схематических</w:t>
      </w:r>
      <w:r>
        <w:rPr>
          <w:i/>
          <w:spacing w:val="-2"/>
          <w:sz w:val="24"/>
        </w:rPr>
        <w:t xml:space="preserve"> </w:t>
      </w:r>
      <w:r>
        <w:rPr>
          <w:i/>
          <w:sz w:val="24"/>
        </w:rPr>
        <w:t>чертежей;</w:t>
      </w:r>
    </w:p>
    <w:p w:rsidR="007F357E" w:rsidRDefault="00E17733" w:rsidP="0058521B">
      <w:pPr>
        <w:pStyle w:val="a6"/>
        <w:numPr>
          <w:ilvl w:val="0"/>
          <w:numId w:val="187"/>
        </w:numPr>
        <w:tabs>
          <w:tab w:val="left" w:pos="1260"/>
        </w:tabs>
        <w:ind w:left="1259" w:hanging="140"/>
        <w:rPr>
          <w:i/>
          <w:sz w:val="24"/>
        </w:rPr>
      </w:pPr>
      <w:r>
        <w:rPr>
          <w:i/>
          <w:sz w:val="24"/>
        </w:rPr>
        <w:t>раскрывать конкретный смысл действий «умножение» и</w:t>
      </w:r>
      <w:r>
        <w:rPr>
          <w:i/>
          <w:spacing w:val="-2"/>
          <w:sz w:val="24"/>
        </w:rPr>
        <w:t xml:space="preserve"> </w:t>
      </w:r>
      <w:r>
        <w:rPr>
          <w:i/>
          <w:sz w:val="24"/>
        </w:rPr>
        <w:t>«деление»;</w:t>
      </w:r>
    </w:p>
    <w:p w:rsidR="007F357E" w:rsidRDefault="00E17733" w:rsidP="0058521B">
      <w:pPr>
        <w:pStyle w:val="a6"/>
        <w:numPr>
          <w:ilvl w:val="0"/>
          <w:numId w:val="187"/>
        </w:numPr>
        <w:tabs>
          <w:tab w:val="left" w:pos="1260"/>
        </w:tabs>
        <w:ind w:left="1259" w:hanging="140"/>
        <w:rPr>
          <w:i/>
          <w:sz w:val="24"/>
        </w:rPr>
      </w:pPr>
      <w:r>
        <w:rPr>
          <w:i/>
          <w:sz w:val="24"/>
        </w:rPr>
        <w:t>применять переместительное свойство умножения при</w:t>
      </w:r>
      <w:r>
        <w:rPr>
          <w:i/>
          <w:spacing w:val="-21"/>
          <w:sz w:val="24"/>
        </w:rPr>
        <w:t xml:space="preserve"> </w:t>
      </w:r>
      <w:r>
        <w:rPr>
          <w:i/>
          <w:sz w:val="24"/>
        </w:rPr>
        <w:t>вычислениях;</w:t>
      </w:r>
    </w:p>
    <w:p w:rsidR="007F357E" w:rsidRDefault="00E17733" w:rsidP="0058521B">
      <w:pPr>
        <w:pStyle w:val="a6"/>
        <w:numPr>
          <w:ilvl w:val="0"/>
          <w:numId w:val="187"/>
        </w:numPr>
        <w:tabs>
          <w:tab w:val="left" w:pos="1260"/>
        </w:tabs>
        <w:ind w:left="1259" w:hanging="140"/>
        <w:rPr>
          <w:i/>
          <w:sz w:val="24"/>
        </w:rPr>
      </w:pPr>
      <w:r>
        <w:rPr>
          <w:i/>
          <w:sz w:val="24"/>
        </w:rPr>
        <w:t>называть компоненты и результаты действий умножения и</w:t>
      </w:r>
      <w:r>
        <w:rPr>
          <w:i/>
          <w:spacing w:val="-25"/>
          <w:sz w:val="24"/>
        </w:rPr>
        <w:t xml:space="preserve"> </w:t>
      </w:r>
      <w:r>
        <w:rPr>
          <w:i/>
          <w:sz w:val="24"/>
        </w:rPr>
        <w:t>деления;</w:t>
      </w:r>
    </w:p>
    <w:p w:rsidR="007F357E" w:rsidRDefault="00E17733" w:rsidP="0058521B">
      <w:pPr>
        <w:pStyle w:val="a6"/>
        <w:numPr>
          <w:ilvl w:val="0"/>
          <w:numId w:val="187"/>
        </w:numPr>
        <w:tabs>
          <w:tab w:val="left" w:pos="1260"/>
        </w:tabs>
        <w:ind w:left="1259" w:hanging="140"/>
        <w:rPr>
          <w:i/>
          <w:sz w:val="24"/>
        </w:rPr>
      </w:pPr>
      <w:r>
        <w:rPr>
          <w:i/>
          <w:sz w:val="24"/>
        </w:rPr>
        <w:t>устанавливать взаимосвязи между компонентами и результатом</w:t>
      </w:r>
      <w:r>
        <w:rPr>
          <w:i/>
          <w:spacing w:val="-7"/>
          <w:sz w:val="24"/>
        </w:rPr>
        <w:t xml:space="preserve"> </w:t>
      </w:r>
      <w:r>
        <w:rPr>
          <w:i/>
          <w:sz w:val="24"/>
        </w:rPr>
        <w:t>умножения;</w:t>
      </w:r>
    </w:p>
    <w:p w:rsidR="007F357E" w:rsidRDefault="007F357E">
      <w:pPr>
        <w:rPr>
          <w:sz w:val="24"/>
        </w:rPr>
        <w:sectPr w:rsidR="007F357E">
          <w:pgSz w:w="11900" w:h="16840"/>
          <w:pgMar w:top="1060" w:right="0" w:bottom="480" w:left="320" w:header="0" w:footer="215" w:gutter="0"/>
          <w:cols w:space="720"/>
        </w:sectPr>
      </w:pPr>
    </w:p>
    <w:p w:rsidR="007F357E" w:rsidRDefault="00E17733" w:rsidP="0058521B">
      <w:pPr>
        <w:pStyle w:val="a6"/>
        <w:numPr>
          <w:ilvl w:val="0"/>
          <w:numId w:val="187"/>
        </w:numPr>
        <w:tabs>
          <w:tab w:val="left" w:pos="1260"/>
        </w:tabs>
        <w:spacing w:before="68"/>
        <w:ind w:left="1259" w:hanging="140"/>
        <w:rPr>
          <w:i/>
          <w:sz w:val="24"/>
        </w:rPr>
      </w:pPr>
      <w:r>
        <w:rPr>
          <w:i/>
          <w:sz w:val="24"/>
        </w:rPr>
        <w:lastRenderedPageBreak/>
        <w:t>выполнять умножение и деление с числами 2 и</w:t>
      </w:r>
      <w:r>
        <w:rPr>
          <w:i/>
          <w:spacing w:val="-4"/>
          <w:sz w:val="24"/>
        </w:rPr>
        <w:t xml:space="preserve"> </w:t>
      </w:r>
      <w:r>
        <w:rPr>
          <w:i/>
          <w:sz w:val="24"/>
        </w:rPr>
        <w:t>3.</w:t>
      </w:r>
    </w:p>
    <w:p w:rsidR="007F357E" w:rsidRDefault="00E17733">
      <w:pPr>
        <w:pStyle w:val="2"/>
        <w:spacing w:before="4" w:line="240" w:lineRule="auto"/>
        <w:ind w:left="1120" w:right="7068"/>
      </w:pPr>
      <w:r>
        <w:t>Работа с текстовыми задачами Учащийся научится:</w:t>
      </w:r>
    </w:p>
    <w:p w:rsidR="007F357E" w:rsidRDefault="00E17733" w:rsidP="0058521B">
      <w:pPr>
        <w:pStyle w:val="a6"/>
        <w:numPr>
          <w:ilvl w:val="0"/>
          <w:numId w:val="186"/>
        </w:numPr>
        <w:tabs>
          <w:tab w:val="left" w:pos="1279"/>
        </w:tabs>
        <w:ind w:right="843" w:firstLine="0"/>
        <w:rPr>
          <w:sz w:val="24"/>
        </w:rPr>
      </w:pPr>
      <w:r>
        <w:rPr>
          <w:sz w:val="24"/>
        </w:rPr>
        <w:t xml:space="preserve">решать задачи в 1–2 действия на сложение и вычитание, на разностное сравнение чисел и задачи в 1 действие, раскрывающие конкретный смысл действий </w:t>
      </w:r>
      <w:r>
        <w:rPr>
          <w:i/>
          <w:sz w:val="24"/>
        </w:rPr>
        <w:t>умножение и</w:t>
      </w:r>
      <w:r>
        <w:rPr>
          <w:i/>
          <w:spacing w:val="-11"/>
          <w:sz w:val="24"/>
        </w:rPr>
        <w:t xml:space="preserve"> </w:t>
      </w:r>
      <w:r>
        <w:rPr>
          <w:i/>
          <w:sz w:val="24"/>
        </w:rPr>
        <w:t>деление</w:t>
      </w:r>
      <w:r>
        <w:rPr>
          <w:sz w:val="24"/>
        </w:rPr>
        <w:t>;</w:t>
      </w:r>
    </w:p>
    <w:p w:rsidR="007F357E" w:rsidRDefault="00E17733" w:rsidP="0058521B">
      <w:pPr>
        <w:pStyle w:val="a6"/>
        <w:numPr>
          <w:ilvl w:val="0"/>
          <w:numId w:val="186"/>
        </w:numPr>
        <w:tabs>
          <w:tab w:val="left" w:pos="1320"/>
        </w:tabs>
        <w:ind w:left="1319" w:hanging="200"/>
        <w:rPr>
          <w:sz w:val="24"/>
        </w:rPr>
      </w:pPr>
      <w:r>
        <w:rPr>
          <w:sz w:val="24"/>
        </w:rPr>
        <w:t>выполнять краткую запись задачи, схематический</w:t>
      </w:r>
      <w:r>
        <w:rPr>
          <w:spacing w:val="-2"/>
          <w:sz w:val="24"/>
        </w:rPr>
        <w:t xml:space="preserve"> </w:t>
      </w:r>
      <w:r>
        <w:rPr>
          <w:sz w:val="24"/>
        </w:rPr>
        <w:t>рисунок;</w:t>
      </w:r>
    </w:p>
    <w:p w:rsidR="007F357E" w:rsidRDefault="00E17733" w:rsidP="0058521B">
      <w:pPr>
        <w:pStyle w:val="a6"/>
        <w:numPr>
          <w:ilvl w:val="0"/>
          <w:numId w:val="186"/>
        </w:numPr>
        <w:tabs>
          <w:tab w:val="left" w:pos="1530"/>
          <w:tab w:val="left" w:pos="1531"/>
        </w:tabs>
        <w:ind w:right="843" w:firstLine="0"/>
        <w:rPr>
          <w:sz w:val="24"/>
        </w:rPr>
      </w:pPr>
      <w:r>
        <w:rPr>
          <w:sz w:val="24"/>
        </w:rPr>
        <w:t>составлять текстовую задачу по схематическому рисунку, по краткой записи, по числовому выражению, по решению</w:t>
      </w:r>
      <w:r>
        <w:rPr>
          <w:spacing w:val="-6"/>
          <w:sz w:val="24"/>
        </w:rPr>
        <w:t xml:space="preserve"> </w:t>
      </w:r>
      <w:r>
        <w:rPr>
          <w:sz w:val="24"/>
        </w:rPr>
        <w:t>задачи.</w:t>
      </w:r>
    </w:p>
    <w:p w:rsidR="007F357E" w:rsidRDefault="00E17733">
      <w:pPr>
        <w:pStyle w:val="2"/>
        <w:spacing w:line="240" w:lineRule="auto"/>
        <w:ind w:left="1120"/>
        <w:rPr>
          <w:b w:val="0"/>
          <w:i/>
        </w:rPr>
      </w:pPr>
      <w:r>
        <w:t>Учащийся получит возможность научиться</w:t>
      </w:r>
      <w:r>
        <w:rPr>
          <w:b w:val="0"/>
          <w:i/>
        </w:rPr>
        <w:t>:</w:t>
      </w:r>
    </w:p>
    <w:p w:rsidR="007F357E" w:rsidRDefault="00E17733">
      <w:pPr>
        <w:spacing w:line="242" w:lineRule="auto"/>
        <w:ind w:left="1120" w:right="4062"/>
        <w:rPr>
          <w:b/>
          <w:sz w:val="24"/>
        </w:rPr>
      </w:pPr>
      <w:r>
        <w:rPr>
          <w:i/>
          <w:sz w:val="24"/>
        </w:rPr>
        <w:t xml:space="preserve">- решать задачи с величинами: цена, количество, стоимость. </w:t>
      </w:r>
      <w:r>
        <w:rPr>
          <w:b/>
          <w:sz w:val="24"/>
        </w:rPr>
        <w:t>Пространственные отношения, геометрические фигуры Учащийся научится:</w:t>
      </w:r>
    </w:p>
    <w:p w:rsidR="007F357E" w:rsidRDefault="00E17733" w:rsidP="0058521B">
      <w:pPr>
        <w:pStyle w:val="a6"/>
        <w:numPr>
          <w:ilvl w:val="0"/>
          <w:numId w:val="185"/>
        </w:numPr>
        <w:tabs>
          <w:tab w:val="left" w:pos="1320"/>
        </w:tabs>
        <w:spacing w:line="268" w:lineRule="exact"/>
        <w:ind w:left="1319"/>
        <w:rPr>
          <w:sz w:val="24"/>
        </w:rPr>
      </w:pPr>
      <w:r>
        <w:rPr>
          <w:sz w:val="24"/>
        </w:rPr>
        <w:t>распознавать и называть углы разных видов: прямой, острый,</w:t>
      </w:r>
      <w:r>
        <w:rPr>
          <w:spacing w:val="-5"/>
          <w:sz w:val="24"/>
        </w:rPr>
        <w:t xml:space="preserve"> </w:t>
      </w:r>
      <w:r>
        <w:rPr>
          <w:sz w:val="24"/>
        </w:rPr>
        <w:t>тупой;</w:t>
      </w:r>
    </w:p>
    <w:p w:rsidR="007F357E" w:rsidRDefault="00E17733" w:rsidP="0058521B">
      <w:pPr>
        <w:pStyle w:val="a6"/>
        <w:numPr>
          <w:ilvl w:val="0"/>
          <w:numId w:val="185"/>
        </w:numPr>
        <w:tabs>
          <w:tab w:val="left" w:pos="1410"/>
          <w:tab w:val="left" w:pos="1411"/>
        </w:tabs>
        <w:ind w:right="843" w:firstLine="0"/>
        <w:rPr>
          <w:sz w:val="24"/>
        </w:rPr>
      </w:pPr>
      <w:r>
        <w:rPr>
          <w:sz w:val="24"/>
        </w:rPr>
        <w:t>распознавать и называть геометрические фигуры: треугольник, четырѐхугольник и др., выделять среди четырѐхугольников прямоугольник</w:t>
      </w:r>
      <w:r>
        <w:rPr>
          <w:spacing w:val="4"/>
          <w:sz w:val="24"/>
        </w:rPr>
        <w:t xml:space="preserve"> </w:t>
      </w:r>
      <w:r>
        <w:rPr>
          <w:sz w:val="24"/>
        </w:rPr>
        <w:t>(квадрат);</w:t>
      </w:r>
    </w:p>
    <w:p w:rsidR="007F357E" w:rsidRDefault="00E17733" w:rsidP="0058521B">
      <w:pPr>
        <w:pStyle w:val="a6"/>
        <w:numPr>
          <w:ilvl w:val="0"/>
          <w:numId w:val="185"/>
        </w:numPr>
        <w:tabs>
          <w:tab w:val="left" w:pos="1497"/>
          <w:tab w:val="left" w:pos="1498"/>
        </w:tabs>
        <w:ind w:right="841" w:firstLine="0"/>
        <w:rPr>
          <w:sz w:val="24"/>
        </w:rPr>
      </w:pPr>
      <w:r>
        <w:rPr>
          <w:sz w:val="24"/>
        </w:rPr>
        <w:t>выполнять построение прямоугольника (квадрата) с заданными длинами сторон на клетчатой разлиновке с использованием</w:t>
      </w:r>
      <w:r>
        <w:rPr>
          <w:spacing w:val="-4"/>
          <w:sz w:val="24"/>
        </w:rPr>
        <w:t xml:space="preserve"> </w:t>
      </w:r>
      <w:r>
        <w:rPr>
          <w:sz w:val="24"/>
        </w:rPr>
        <w:t>линейки;</w:t>
      </w:r>
    </w:p>
    <w:p w:rsidR="007F357E" w:rsidRDefault="00E17733" w:rsidP="0058521B">
      <w:pPr>
        <w:pStyle w:val="a6"/>
        <w:numPr>
          <w:ilvl w:val="0"/>
          <w:numId w:val="185"/>
        </w:numPr>
        <w:tabs>
          <w:tab w:val="left" w:pos="1375"/>
        </w:tabs>
        <w:ind w:right="841" w:firstLine="60"/>
        <w:rPr>
          <w:sz w:val="24"/>
        </w:rPr>
      </w:pPr>
      <w:r>
        <w:rPr>
          <w:sz w:val="24"/>
        </w:rPr>
        <w:t>соотносить реальные объекты с моделями и чертежами треугольника, прямоугольника (квадрата).</w:t>
      </w:r>
    </w:p>
    <w:p w:rsidR="007F357E" w:rsidRDefault="00E17733">
      <w:pPr>
        <w:pStyle w:val="2"/>
        <w:spacing w:before="2"/>
        <w:ind w:left="1120"/>
      </w:pPr>
      <w:r>
        <w:t>Учащийся получит возможность научиться:</w:t>
      </w:r>
    </w:p>
    <w:p w:rsidR="007F357E" w:rsidRDefault="00E17733">
      <w:pPr>
        <w:ind w:left="1120"/>
        <w:rPr>
          <w:i/>
          <w:sz w:val="24"/>
        </w:rPr>
      </w:pPr>
      <w:r>
        <w:rPr>
          <w:i/>
          <w:sz w:val="24"/>
        </w:rPr>
        <w:t>- изображать прямоугольник (квадрат) на нелинованной бумаге с использованием линейки и угольника.</w:t>
      </w:r>
    </w:p>
    <w:p w:rsidR="007F357E" w:rsidRDefault="00E17733">
      <w:pPr>
        <w:pStyle w:val="2"/>
        <w:spacing w:before="2" w:line="240" w:lineRule="auto"/>
        <w:ind w:left="1120" w:right="7501"/>
      </w:pPr>
      <w:r>
        <w:t>Геометрические величины Учащийся научится:</w:t>
      </w:r>
    </w:p>
    <w:p w:rsidR="007F357E" w:rsidRDefault="00E17733" w:rsidP="0058521B">
      <w:pPr>
        <w:pStyle w:val="a6"/>
        <w:numPr>
          <w:ilvl w:val="0"/>
          <w:numId w:val="184"/>
        </w:numPr>
        <w:tabs>
          <w:tab w:val="left" w:pos="1397"/>
        </w:tabs>
        <w:ind w:right="839" w:firstLine="0"/>
        <w:rPr>
          <w:sz w:val="24"/>
        </w:rPr>
      </w:pPr>
      <w:r>
        <w:rPr>
          <w:sz w:val="24"/>
        </w:rPr>
        <w:t xml:space="preserve">читать и записывать значение величины </w:t>
      </w:r>
      <w:r>
        <w:rPr>
          <w:i/>
          <w:sz w:val="24"/>
        </w:rPr>
        <w:t>длина</w:t>
      </w:r>
      <w:r>
        <w:rPr>
          <w:sz w:val="24"/>
        </w:rPr>
        <w:t>, используя изученные единицы длины и соотношения между ними (миллиметр, сантиметр, дециметр,</w:t>
      </w:r>
      <w:r>
        <w:rPr>
          <w:spacing w:val="-4"/>
          <w:sz w:val="24"/>
        </w:rPr>
        <w:t xml:space="preserve"> </w:t>
      </w:r>
      <w:r>
        <w:rPr>
          <w:sz w:val="24"/>
        </w:rPr>
        <w:t>метр);</w:t>
      </w:r>
    </w:p>
    <w:p w:rsidR="007F357E" w:rsidRDefault="00E17733" w:rsidP="0058521B">
      <w:pPr>
        <w:pStyle w:val="a6"/>
        <w:numPr>
          <w:ilvl w:val="0"/>
          <w:numId w:val="184"/>
        </w:numPr>
        <w:tabs>
          <w:tab w:val="left" w:pos="1366"/>
        </w:tabs>
        <w:ind w:right="837" w:firstLine="0"/>
        <w:rPr>
          <w:sz w:val="24"/>
        </w:rPr>
      </w:pPr>
      <w:r>
        <w:rPr>
          <w:sz w:val="24"/>
        </w:rPr>
        <w:t>вычислять длину ломаной, состоящей из 3–4 звеньев, и периметр многоугольника (треугольника, четырѐхугольника,</w:t>
      </w:r>
      <w:r>
        <w:rPr>
          <w:spacing w:val="-1"/>
          <w:sz w:val="24"/>
        </w:rPr>
        <w:t xml:space="preserve"> </w:t>
      </w:r>
      <w:r>
        <w:rPr>
          <w:sz w:val="24"/>
        </w:rPr>
        <w:t>пятиугольника).</w:t>
      </w:r>
    </w:p>
    <w:p w:rsidR="007F357E" w:rsidRDefault="00E17733">
      <w:pPr>
        <w:pStyle w:val="2"/>
        <w:ind w:left="1120"/>
      </w:pPr>
      <w:r>
        <w:t>Учащийся получит возможность научиться:</w:t>
      </w:r>
    </w:p>
    <w:p w:rsidR="007F357E" w:rsidRDefault="00E17733" w:rsidP="0058521B">
      <w:pPr>
        <w:pStyle w:val="a6"/>
        <w:numPr>
          <w:ilvl w:val="0"/>
          <w:numId w:val="184"/>
        </w:numPr>
        <w:tabs>
          <w:tab w:val="left" w:pos="1260"/>
        </w:tabs>
        <w:spacing w:line="274" w:lineRule="exact"/>
        <w:ind w:left="1259" w:hanging="140"/>
        <w:rPr>
          <w:i/>
          <w:sz w:val="24"/>
        </w:rPr>
      </w:pPr>
      <w:r>
        <w:rPr>
          <w:i/>
          <w:sz w:val="24"/>
        </w:rPr>
        <w:t>выбирать наиболее подходящие единицы длины в конкретной</w:t>
      </w:r>
      <w:r>
        <w:rPr>
          <w:i/>
          <w:spacing w:val="-5"/>
          <w:sz w:val="24"/>
        </w:rPr>
        <w:t xml:space="preserve"> </w:t>
      </w:r>
      <w:r>
        <w:rPr>
          <w:i/>
          <w:sz w:val="24"/>
        </w:rPr>
        <w:t>ситуации;</w:t>
      </w:r>
    </w:p>
    <w:p w:rsidR="007F357E" w:rsidRDefault="00E17733" w:rsidP="0058521B">
      <w:pPr>
        <w:pStyle w:val="a6"/>
        <w:numPr>
          <w:ilvl w:val="0"/>
          <w:numId w:val="184"/>
        </w:numPr>
        <w:tabs>
          <w:tab w:val="left" w:pos="1260"/>
        </w:tabs>
        <w:spacing w:before="1"/>
        <w:ind w:left="1259" w:hanging="140"/>
        <w:rPr>
          <w:i/>
          <w:sz w:val="24"/>
        </w:rPr>
      </w:pPr>
      <w:r>
        <w:rPr>
          <w:i/>
          <w:sz w:val="24"/>
        </w:rPr>
        <w:t>вычислять периметр прямоугольника</w:t>
      </w:r>
      <w:r>
        <w:rPr>
          <w:i/>
          <w:spacing w:val="1"/>
          <w:sz w:val="24"/>
        </w:rPr>
        <w:t xml:space="preserve"> </w:t>
      </w:r>
      <w:r>
        <w:rPr>
          <w:i/>
          <w:sz w:val="24"/>
        </w:rPr>
        <w:t>(квадрата).</w:t>
      </w:r>
    </w:p>
    <w:p w:rsidR="007F357E" w:rsidRDefault="00E17733">
      <w:pPr>
        <w:pStyle w:val="2"/>
        <w:spacing w:before="2" w:line="240" w:lineRule="auto"/>
        <w:ind w:left="1120"/>
        <w:rPr>
          <w:b w:val="0"/>
        </w:rPr>
      </w:pPr>
      <w:r>
        <w:t>Работа с информацией</w:t>
      </w:r>
      <w:r>
        <w:rPr>
          <w:b w:val="0"/>
        </w:rPr>
        <w:t>:</w:t>
      </w:r>
    </w:p>
    <w:p w:rsidR="007F357E" w:rsidRDefault="00E17733">
      <w:pPr>
        <w:spacing w:before="39"/>
        <w:ind w:left="1120"/>
        <w:rPr>
          <w:i/>
          <w:sz w:val="24"/>
        </w:rPr>
      </w:pPr>
      <w:r>
        <w:rPr>
          <w:b/>
          <w:sz w:val="24"/>
        </w:rPr>
        <w:t>Учащийся научится</w:t>
      </w:r>
      <w:r>
        <w:rPr>
          <w:i/>
          <w:sz w:val="24"/>
        </w:rPr>
        <w:t>:</w:t>
      </w:r>
    </w:p>
    <w:p w:rsidR="007F357E" w:rsidRDefault="00E17733" w:rsidP="0058521B">
      <w:pPr>
        <w:pStyle w:val="a6"/>
        <w:numPr>
          <w:ilvl w:val="0"/>
          <w:numId w:val="184"/>
        </w:numPr>
        <w:tabs>
          <w:tab w:val="left" w:pos="1320"/>
        </w:tabs>
        <w:ind w:left="1319" w:hanging="200"/>
        <w:rPr>
          <w:sz w:val="24"/>
        </w:rPr>
      </w:pPr>
      <w:r>
        <w:rPr>
          <w:sz w:val="24"/>
        </w:rPr>
        <w:t>читать и заполнять таблицы по результатам выполнения</w:t>
      </w:r>
      <w:r>
        <w:rPr>
          <w:spacing w:val="-4"/>
          <w:sz w:val="24"/>
        </w:rPr>
        <w:t xml:space="preserve"> </w:t>
      </w:r>
      <w:r>
        <w:rPr>
          <w:sz w:val="24"/>
        </w:rPr>
        <w:t>задания;</w:t>
      </w:r>
    </w:p>
    <w:p w:rsidR="007F357E" w:rsidRDefault="00E17733" w:rsidP="0058521B">
      <w:pPr>
        <w:pStyle w:val="a6"/>
        <w:numPr>
          <w:ilvl w:val="0"/>
          <w:numId w:val="184"/>
        </w:numPr>
        <w:tabs>
          <w:tab w:val="left" w:pos="1463"/>
          <w:tab w:val="left" w:pos="1464"/>
        </w:tabs>
        <w:ind w:right="842" w:firstLine="0"/>
        <w:rPr>
          <w:sz w:val="24"/>
        </w:rPr>
      </w:pPr>
      <w:r>
        <w:rPr>
          <w:sz w:val="24"/>
        </w:rPr>
        <w:t>заполнять свободные клетки в несложных таблицах, определяя правило составления таблиц;</w:t>
      </w:r>
    </w:p>
    <w:p w:rsidR="007F357E" w:rsidRDefault="00E17733" w:rsidP="0058521B">
      <w:pPr>
        <w:pStyle w:val="a6"/>
        <w:numPr>
          <w:ilvl w:val="0"/>
          <w:numId w:val="184"/>
        </w:numPr>
        <w:tabs>
          <w:tab w:val="left" w:pos="1320"/>
        </w:tabs>
        <w:ind w:left="1319" w:hanging="200"/>
        <w:rPr>
          <w:sz w:val="24"/>
        </w:rPr>
      </w:pPr>
      <w:r>
        <w:rPr>
          <w:sz w:val="24"/>
        </w:rPr>
        <w:t>проводить логические рассуждения и делать</w:t>
      </w:r>
      <w:r>
        <w:rPr>
          <w:spacing w:val="-5"/>
          <w:sz w:val="24"/>
        </w:rPr>
        <w:t xml:space="preserve"> </w:t>
      </w:r>
      <w:r>
        <w:rPr>
          <w:sz w:val="24"/>
        </w:rPr>
        <w:t>выводы;</w:t>
      </w:r>
    </w:p>
    <w:p w:rsidR="007F357E" w:rsidRDefault="00E17733" w:rsidP="0058521B">
      <w:pPr>
        <w:pStyle w:val="a6"/>
        <w:numPr>
          <w:ilvl w:val="0"/>
          <w:numId w:val="184"/>
        </w:numPr>
        <w:tabs>
          <w:tab w:val="left" w:pos="1277"/>
        </w:tabs>
        <w:ind w:right="834" w:firstLine="0"/>
        <w:rPr>
          <w:sz w:val="24"/>
        </w:rPr>
      </w:pPr>
      <w:r>
        <w:rPr>
          <w:sz w:val="24"/>
        </w:rPr>
        <w:t>понимать простейшие высказывания с логическими связками: если…, то…; все; каждый и др., выделяя верные и неверные</w:t>
      </w:r>
      <w:r>
        <w:rPr>
          <w:spacing w:val="-7"/>
          <w:sz w:val="24"/>
        </w:rPr>
        <w:t xml:space="preserve"> </w:t>
      </w:r>
      <w:r>
        <w:rPr>
          <w:sz w:val="24"/>
        </w:rPr>
        <w:t>высказывания.</w:t>
      </w:r>
    </w:p>
    <w:p w:rsidR="007F357E" w:rsidRDefault="00E17733">
      <w:pPr>
        <w:pStyle w:val="2"/>
        <w:spacing w:before="5"/>
        <w:ind w:left="1120"/>
      </w:pPr>
      <w:r>
        <w:t>Учащийся получит возможность научиться:</w:t>
      </w:r>
    </w:p>
    <w:p w:rsidR="007F357E" w:rsidRDefault="00E17733">
      <w:pPr>
        <w:ind w:left="1120" w:right="842"/>
        <w:jc w:val="both"/>
        <w:rPr>
          <w:i/>
          <w:sz w:val="24"/>
        </w:rPr>
      </w:pPr>
      <w:r>
        <w:rPr>
          <w:i/>
          <w:sz w:val="24"/>
        </w:rPr>
        <w:t>- самостоятельно оформлять в виде таблицы зависимости между величинами: цена, количество, стоимость; общих представленийо построении последовательности логических</w:t>
      </w:r>
      <w:r>
        <w:rPr>
          <w:i/>
          <w:spacing w:val="-1"/>
          <w:sz w:val="24"/>
        </w:rPr>
        <w:t xml:space="preserve"> </w:t>
      </w:r>
      <w:r>
        <w:rPr>
          <w:i/>
          <w:sz w:val="24"/>
        </w:rPr>
        <w:t>рассуждений</w:t>
      </w:r>
    </w:p>
    <w:p w:rsidR="007F357E" w:rsidRDefault="00E17733" w:rsidP="0058521B">
      <w:pPr>
        <w:pStyle w:val="2"/>
        <w:numPr>
          <w:ilvl w:val="0"/>
          <w:numId w:val="191"/>
        </w:numPr>
        <w:tabs>
          <w:tab w:val="left" w:pos="1301"/>
        </w:tabs>
        <w:spacing w:before="3" w:line="240" w:lineRule="auto"/>
        <w:ind w:hanging="181"/>
        <w:jc w:val="both"/>
      </w:pPr>
      <w:r>
        <w:t>кдасс</w:t>
      </w:r>
    </w:p>
    <w:p w:rsidR="007F357E" w:rsidRDefault="00E17733">
      <w:pPr>
        <w:spacing w:line="274" w:lineRule="exact"/>
        <w:ind w:left="1120"/>
        <w:jc w:val="both"/>
        <w:rPr>
          <w:b/>
          <w:sz w:val="24"/>
        </w:rPr>
      </w:pPr>
      <w:r>
        <w:rPr>
          <w:b/>
          <w:sz w:val="24"/>
        </w:rPr>
        <w:t>Ученик научится:</w:t>
      </w:r>
    </w:p>
    <w:p w:rsidR="007F357E" w:rsidRDefault="00E17733" w:rsidP="0058521B">
      <w:pPr>
        <w:pStyle w:val="a6"/>
        <w:numPr>
          <w:ilvl w:val="0"/>
          <w:numId w:val="183"/>
        </w:numPr>
        <w:tabs>
          <w:tab w:val="left" w:pos="1522"/>
        </w:tabs>
        <w:ind w:right="837" w:firstLine="0"/>
        <w:jc w:val="both"/>
        <w:rPr>
          <w:sz w:val="24"/>
        </w:rPr>
      </w:pPr>
      <w:r>
        <w:rPr>
          <w:sz w:val="24"/>
        </w:rPr>
        <w:t>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w:t>
      </w:r>
      <w:r>
        <w:rPr>
          <w:spacing w:val="-1"/>
          <w:sz w:val="24"/>
        </w:rPr>
        <w:t xml:space="preserve"> </w:t>
      </w:r>
      <w:r>
        <w:rPr>
          <w:sz w:val="24"/>
        </w:rPr>
        <w:t>данные.</w:t>
      </w:r>
    </w:p>
    <w:p w:rsidR="007F357E" w:rsidRDefault="00E17733" w:rsidP="0058521B">
      <w:pPr>
        <w:pStyle w:val="a6"/>
        <w:numPr>
          <w:ilvl w:val="0"/>
          <w:numId w:val="183"/>
        </w:numPr>
        <w:tabs>
          <w:tab w:val="left" w:pos="1320"/>
        </w:tabs>
        <w:ind w:left="1319" w:hanging="200"/>
        <w:jc w:val="both"/>
        <w:rPr>
          <w:sz w:val="24"/>
        </w:rPr>
      </w:pPr>
      <w:r>
        <w:rPr>
          <w:sz w:val="24"/>
        </w:rPr>
        <w:t>называть последовательность чисел до 1000, записывать эти числа</w:t>
      </w:r>
      <w:r>
        <w:rPr>
          <w:spacing w:val="-8"/>
          <w:sz w:val="24"/>
        </w:rPr>
        <w:t xml:space="preserve"> </w:t>
      </w:r>
      <w:r>
        <w:rPr>
          <w:sz w:val="24"/>
        </w:rPr>
        <w:t>цифрами;</w:t>
      </w:r>
    </w:p>
    <w:p w:rsidR="007F357E" w:rsidRDefault="00E17733" w:rsidP="0058521B">
      <w:pPr>
        <w:pStyle w:val="a6"/>
        <w:numPr>
          <w:ilvl w:val="0"/>
          <w:numId w:val="183"/>
        </w:numPr>
        <w:tabs>
          <w:tab w:val="left" w:pos="1320"/>
        </w:tabs>
        <w:ind w:left="1319" w:hanging="200"/>
        <w:jc w:val="both"/>
        <w:rPr>
          <w:sz w:val="24"/>
        </w:rPr>
      </w:pPr>
      <w:r>
        <w:rPr>
          <w:sz w:val="24"/>
        </w:rPr>
        <w:t>называть компоненты и результаты умножения и</w:t>
      </w:r>
      <w:r>
        <w:rPr>
          <w:spacing w:val="2"/>
          <w:sz w:val="24"/>
        </w:rPr>
        <w:t xml:space="preserve"> </w:t>
      </w:r>
      <w:r>
        <w:rPr>
          <w:sz w:val="24"/>
        </w:rPr>
        <w:t>деления;</w:t>
      </w:r>
    </w:p>
    <w:p w:rsidR="007F357E" w:rsidRDefault="00E17733" w:rsidP="0058521B">
      <w:pPr>
        <w:pStyle w:val="a6"/>
        <w:numPr>
          <w:ilvl w:val="0"/>
          <w:numId w:val="183"/>
        </w:numPr>
        <w:tabs>
          <w:tab w:val="left" w:pos="1320"/>
        </w:tabs>
        <w:ind w:left="1319" w:hanging="200"/>
        <w:jc w:val="both"/>
        <w:rPr>
          <w:sz w:val="24"/>
        </w:rPr>
      </w:pPr>
      <w:r>
        <w:rPr>
          <w:sz w:val="24"/>
        </w:rPr>
        <w:t>выполнять действия в выражениях, содержащих 2-3 действия (со скобками и без</w:t>
      </w:r>
      <w:r>
        <w:rPr>
          <w:spacing w:val="-10"/>
          <w:sz w:val="24"/>
        </w:rPr>
        <w:t xml:space="preserve"> </w:t>
      </w:r>
      <w:r>
        <w:rPr>
          <w:sz w:val="24"/>
        </w:rPr>
        <w:t>них);</w:t>
      </w:r>
    </w:p>
    <w:p w:rsidR="007F357E" w:rsidRDefault="007F357E">
      <w:pPr>
        <w:jc w:val="both"/>
        <w:rPr>
          <w:sz w:val="24"/>
        </w:rPr>
        <w:sectPr w:rsidR="007F357E">
          <w:pgSz w:w="11900" w:h="16840"/>
          <w:pgMar w:top="1060" w:right="0" w:bottom="480" w:left="320" w:header="0" w:footer="215" w:gutter="0"/>
          <w:cols w:space="720"/>
        </w:sectPr>
      </w:pPr>
    </w:p>
    <w:p w:rsidR="007F357E" w:rsidRDefault="00E17733" w:rsidP="0058521B">
      <w:pPr>
        <w:pStyle w:val="a6"/>
        <w:numPr>
          <w:ilvl w:val="0"/>
          <w:numId w:val="183"/>
        </w:numPr>
        <w:tabs>
          <w:tab w:val="left" w:pos="1439"/>
          <w:tab w:val="left" w:pos="1440"/>
        </w:tabs>
        <w:spacing w:before="68"/>
        <w:ind w:right="844" w:firstLine="0"/>
        <w:rPr>
          <w:sz w:val="24"/>
        </w:rPr>
      </w:pPr>
      <w:r>
        <w:rPr>
          <w:sz w:val="24"/>
        </w:rPr>
        <w:lastRenderedPageBreak/>
        <w:t>пользоваться таблицей умножения однозначных чисел и соответствующими случаями деления – на уровне автоматизированного</w:t>
      </w:r>
      <w:r>
        <w:rPr>
          <w:spacing w:val="-4"/>
          <w:sz w:val="24"/>
        </w:rPr>
        <w:t xml:space="preserve"> </w:t>
      </w:r>
      <w:r>
        <w:rPr>
          <w:sz w:val="24"/>
        </w:rPr>
        <w:t>навыка;</w:t>
      </w:r>
    </w:p>
    <w:p w:rsidR="007F357E" w:rsidRDefault="00E17733" w:rsidP="0058521B">
      <w:pPr>
        <w:pStyle w:val="a6"/>
        <w:numPr>
          <w:ilvl w:val="0"/>
          <w:numId w:val="183"/>
        </w:numPr>
        <w:tabs>
          <w:tab w:val="left" w:pos="1380"/>
        </w:tabs>
        <w:ind w:left="1379" w:hanging="200"/>
        <w:rPr>
          <w:sz w:val="24"/>
        </w:rPr>
      </w:pPr>
      <w:r>
        <w:rPr>
          <w:sz w:val="24"/>
        </w:rPr>
        <w:t>решать задачи различной</w:t>
      </w:r>
      <w:r>
        <w:rPr>
          <w:spacing w:val="-1"/>
          <w:sz w:val="24"/>
        </w:rPr>
        <w:t xml:space="preserve"> </w:t>
      </w:r>
      <w:r>
        <w:rPr>
          <w:sz w:val="24"/>
        </w:rPr>
        <w:t>сложности.</w:t>
      </w:r>
    </w:p>
    <w:p w:rsidR="007F357E" w:rsidRDefault="00E17733">
      <w:pPr>
        <w:pStyle w:val="2"/>
        <w:spacing w:before="5"/>
        <w:ind w:left="1120"/>
      </w:pPr>
      <w:r>
        <w:t>Ученик получит возможность научиться:</w:t>
      </w:r>
    </w:p>
    <w:p w:rsidR="007F357E" w:rsidRDefault="00E17733">
      <w:pPr>
        <w:ind w:left="1120" w:right="845"/>
        <w:rPr>
          <w:i/>
          <w:sz w:val="24"/>
        </w:rPr>
      </w:pPr>
      <w:r>
        <w:rPr>
          <w:sz w:val="24"/>
        </w:rPr>
        <w:t>-</w:t>
      </w:r>
      <w:r>
        <w:rPr>
          <w:i/>
          <w:sz w:val="24"/>
        </w:rPr>
        <w:t>строить проект: определять его цель, план, результат, его связь с решением жизненных проблем, представлять результаты проекта.</w:t>
      </w:r>
    </w:p>
    <w:p w:rsidR="007F357E" w:rsidRDefault="00E17733" w:rsidP="0058521B">
      <w:pPr>
        <w:pStyle w:val="a6"/>
        <w:numPr>
          <w:ilvl w:val="0"/>
          <w:numId w:val="182"/>
        </w:numPr>
        <w:tabs>
          <w:tab w:val="left" w:pos="1260"/>
        </w:tabs>
        <w:ind w:left="1259"/>
        <w:rPr>
          <w:i/>
          <w:sz w:val="24"/>
        </w:rPr>
      </w:pPr>
      <w:r>
        <w:rPr>
          <w:i/>
          <w:sz w:val="24"/>
        </w:rPr>
        <w:t>читать, записывать, сравнивать числа в пределах</w:t>
      </w:r>
      <w:r>
        <w:rPr>
          <w:i/>
          <w:spacing w:val="-3"/>
          <w:sz w:val="24"/>
        </w:rPr>
        <w:t xml:space="preserve"> </w:t>
      </w:r>
      <w:r>
        <w:rPr>
          <w:i/>
          <w:sz w:val="24"/>
        </w:rPr>
        <w:t>1000;</w:t>
      </w:r>
    </w:p>
    <w:p w:rsidR="007F357E" w:rsidRDefault="00E17733" w:rsidP="0058521B">
      <w:pPr>
        <w:pStyle w:val="a6"/>
        <w:numPr>
          <w:ilvl w:val="0"/>
          <w:numId w:val="182"/>
        </w:numPr>
        <w:tabs>
          <w:tab w:val="left" w:pos="1260"/>
        </w:tabs>
        <w:ind w:left="1259"/>
        <w:rPr>
          <w:i/>
          <w:sz w:val="24"/>
        </w:rPr>
      </w:pPr>
      <w:r>
        <w:rPr>
          <w:i/>
          <w:sz w:val="24"/>
        </w:rPr>
        <w:t>выполнять устно четыре арифметических действия в пределах</w:t>
      </w:r>
      <w:r>
        <w:rPr>
          <w:i/>
          <w:spacing w:val="-7"/>
          <w:sz w:val="24"/>
        </w:rPr>
        <w:t xml:space="preserve"> </w:t>
      </w:r>
      <w:r>
        <w:rPr>
          <w:i/>
          <w:sz w:val="24"/>
        </w:rPr>
        <w:t>100;</w:t>
      </w:r>
    </w:p>
    <w:p w:rsidR="007F357E" w:rsidRDefault="00E17733" w:rsidP="0058521B">
      <w:pPr>
        <w:pStyle w:val="a6"/>
        <w:numPr>
          <w:ilvl w:val="0"/>
          <w:numId w:val="182"/>
        </w:numPr>
        <w:tabs>
          <w:tab w:val="left" w:pos="1294"/>
        </w:tabs>
        <w:ind w:right="842" w:firstLine="0"/>
        <w:rPr>
          <w:i/>
          <w:sz w:val="24"/>
        </w:rPr>
      </w:pPr>
      <w:r>
        <w:rPr>
          <w:i/>
          <w:sz w:val="24"/>
        </w:rPr>
        <w:t>выполнять письменно сложение, вычитание двузначных и трехзначных чисел в пределах 1000;</w:t>
      </w:r>
    </w:p>
    <w:p w:rsidR="007F357E" w:rsidRDefault="00E17733" w:rsidP="0058521B">
      <w:pPr>
        <w:pStyle w:val="a6"/>
        <w:numPr>
          <w:ilvl w:val="0"/>
          <w:numId w:val="182"/>
        </w:numPr>
        <w:tabs>
          <w:tab w:val="left" w:pos="1260"/>
        </w:tabs>
        <w:ind w:left="1259"/>
        <w:rPr>
          <w:i/>
          <w:sz w:val="24"/>
        </w:rPr>
      </w:pPr>
      <w:r>
        <w:rPr>
          <w:i/>
          <w:sz w:val="24"/>
        </w:rPr>
        <w:t>выполнять проверку</w:t>
      </w:r>
      <w:r>
        <w:rPr>
          <w:i/>
          <w:spacing w:val="-1"/>
          <w:sz w:val="24"/>
        </w:rPr>
        <w:t xml:space="preserve"> </w:t>
      </w:r>
      <w:r>
        <w:rPr>
          <w:i/>
          <w:sz w:val="24"/>
        </w:rPr>
        <w:t>вычислений;</w:t>
      </w:r>
    </w:p>
    <w:p w:rsidR="007F357E" w:rsidRDefault="00E17733" w:rsidP="0058521B">
      <w:pPr>
        <w:pStyle w:val="a6"/>
        <w:numPr>
          <w:ilvl w:val="0"/>
          <w:numId w:val="182"/>
        </w:numPr>
        <w:tabs>
          <w:tab w:val="left" w:pos="1260"/>
        </w:tabs>
        <w:ind w:left="1259"/>
        <w:rPr>
          <w:i/>
          <w:sz w:val="24"/>
        </w:rPr>
      </w:pPr>
      <w:r>
        <w:rPr>
          <w:i/>
          <w:sz w:val="24"/>
        </w:rPr>
        <w:t>вычислять значения числовых выражений, содержащих 2-3</w:t>
      </w:r>
      <w:r>
        <w:rPr>
          <w:i/>
          <w:spacing w:val="-6"/>
          <w:sz w:val="24"/>
        </w:rPr>
        <w:t xml:space="preserve"> </w:t>
      </w:r>
      <w:r>
        <w:rPr>
          <w:i/>
          <w:sz w:val="24"/>
        </w:rPr>
        <w:t>действия;</w:t>
      </w:r>
    </w:p>
    <w:p w:rsidR="007F357E" w:rsidRDefault="00E17733" w:rsidP="0058521B">
      <w:pPr>
        <w:pStyle w:val="a6"/>
        <w:numPr>
          <w:ilvl w:val="0"/>
          <w:numId w:val="182"/>
        </w:numPr>
        <w:tabs>
          <w:tab w:val="left" w:pos="1260"/>
        </w:tabs>
        <w:ind w:left="1259"/>
        <w:rPr>
          <w:i/>
          <w:sz w:val="24"/>
        </w:rPr>
      </w:pPr>
      <w:r>
        <w:rPr>
          <w:i/>
          <w:sz w:val="24"/>
        </w:rPr>
        <w:t>решать задачи в 1-3</w:t>
      </w:r>
      <w:r>
        <w:rPr>
          <w:i/>
          <w:spacing w:val="-2"/>
          <w:sz w:val="24"/>
        </w:rPr>
        <w:t xml:space="preserve"> </w:t>
      </w:r>
      <w:r>
        <w:rPr>
          <w:i/>
          <w:sz w:val="24"/>
        </w:rPr>
        <w:t>действия;</w:t>
      </w:r>
    </w:p>
    <w:p w:rsidR="007F357E" w:rsidRDefault="00E17733" w:rsidP="0058521B">
      <w:pPr>
        <w:pStyle w:val="a6"/>
        <w:numPr>
          <w:ilvl w:val="0"/>
          <w:numId w:val="182"/>
        </w:numPr>
        <w:tabs>
          <w:tab w:val="left" w:pos="1260"/>
        </w:tabs>
        <w:ind w:left="1259"/>
        <w:rPr>
          <w:i/>
          <w:sz w:val="24"/>
        </w:rPr>
      </w:pPr>
      <w:r>
        <w:rPr>
          <w:i/>
          <w:sz w:val="24"/>
        </w:rPr>
        <w:t>находить периметр многоугольника и в том числе прямоугольника,</w:t>
      </w:r>
      <w:r>
        <w:rPr>
          <w:i/>
          <w:spacing w:val="-9"/>
          <w:sz w:val="24"/>
        </w:rPr>
        <w:t xml:space="preserve"> </w:t>
      </w:r>
      <w:r>
        <w:rPr>
          <w:i/>
          <w:sz w:val="24"/>
        </w:rPr>
        <w:t>квадрата.</w:t>
      </w:r>
    </w:p>
    <w:p w:rsidR="007F357E" w:rsidRDefault="00E17733" w:rsidP="0058521B">
      <w:pPr>
        <w:pStyle w:val="2"/>
        <w:numPr>
          <w:ilvl w:val="0"/>
          <w:numId w:val="191"/>
        </w:numPr>
        <w:tabs>
          <w:tab w:val="left" w:pos="1301"/>
        </w:tabs>
        <w:spacing w:before="3" w:line="240" w:lineRule="auto"/>
        <w:ind w:hanging="181"/>
      </w:pPr>
      <w:r>
        <w:t>класс</w:t>
      </w:r>
    </w:p>
    <w:p w:rsidR="007F357E" w:rsidRDefault="00E17733">
      <w:pPr>
        <w:spacing w:line="274" w:lineRule="exact"/>
        <w:ind w:left="1120"/>
        <w:rPr>
          <w:b/>
          <w:sz w:val="24"/>
        </w:rPr>
      </w:pPr>
      <w:r>
        <w:rPr>
          <w:b/>
          <w:sz w:val="24"/>
        </w:rPr>
        <w:t>Обучающийся научится:</w:t>
      </w:r>
    </w:p>
    <w:p w:rsidR="007F357E" w:rsidRDefault="00E17733" w:rsidP="0058521B">
      <w:pPr>
        <w:pStyle w:val="a6"/>
        <w:numPr>
          <w:ilvl w:val="0"/>
          <w:numId w:val="181"/>
        </w:numPr>
        <w:tabs>
          <w:tab w:val="left" w:pos="1265"/>
        </w:tabs>
        <w:ind w:right="844" w:firstLine="0"/>
        <w:jc w:val="both"/>
        <w:rPr>
          <w:sz w:val="24"/>
        </w:rPr>
      </w:pPr>
      <w:r>
        <w:rPr>
          <w:sz w:val="24"/>
        </w:rPr>
        <w:t>образовывать, называть, читать, записывать, сравнивать, упорядочивать числа от 0 до 1 000 000;</w:t>
      </w:r>
    </w:p>
    <w:p w:rsidR="007F357E" w:rsidRDefault="00E17733" w:rsidP="0058521B">
      <w:pPr>
        <w:pStyle w:val="a6"/>
        <w:numPr>
          <w:ilvl w:val="0"/>
          <w:numId w:val="181"/>
        </w:numPr>
        <w:tabs>
          <w:tab w:val="left" w:pos="1260"/>
        </w:tabs>
        <w:ind w:left="1259" w:hanging="140"/>
        <w:jc w:val="both"/>
        <w:rPr>
          <w:sz w:val="24"/>
        </w:rPr>
      </w:pPr>
      <w:r>
        <w:rPr>
          <w:sz w:val="24"/>
        </w:rPr>
        <w:t>заменять мелкие единицы счѐта крупными и</w:t>
      </w:r>
      <w:r>
        <w:rPr>
          <w:spacing w:val="-4"/>
          <w:sz w:val="24"/>
        </w:rPr>
        <w:t xml:space="preserve"> </w:t>
      </w:r>
      <w:r>
        <w:rPr>
          <w:sz w:val="24"/>
        </w:rPr>
        <w:t>наоборот;</w:t>
      </w:r>
    </w:p>
    <w:p w:rsidR="007F357E" w:rsidRDefault="00E17733" w:rsidP="0058521B">
      <w:pPr>
        <w:pStyle w:val="a6"/>
        <w:numPr>
          <w:ilvl w:val="0"/>
          <w:numId w:val="181"/>
        </w:numPr>
        <w:tabs>
          <w:tab w:val="left" w:pos="1457"/>
        </w:tabs>
        <w:ind w:right="838" w:firstLine="0"/>
        <w:jc w:val="both"/>
        <w:rPr>
          <w:sz w:val="24"/>
        </w:rPr>
      </w:pPr>
      <w:r>
        <w:rPr>
          <w:sz w:val="24"/>
        </w:rPr>
        <w:t>устанавливать закономерность — правило, по которому составлена числовая последовательность (увеличение/уменьшение числа на несколько единиц, увеличение/ уменьшение числа в несколько раз); продолжать еѐ или восстанавливать пропущенные в ней числа;</w:t>
      </w:r>
    </w:p>
    <w:p w:rsidR="007F357E" w:rsidRDefault="00E17733" w:rsidP="0058521B">
      <w:pPr>
        <w:pStyle w:val="a6"/>
        <w:numPr>
          <w:ilvl w:val="0"/>
          <w:numId w:val="181"/>
        </w:numPr>
        <w:tabs>
          <w:tab w:val="left" w:pos="1359"/>
        </w:tabs>
        <w:ind w:right="843" w:firstLine="0"/>
        <w:jc w:val="both"/>
        <w:rPr>
          <w:sz w:val="24"/>
        </w:rPr>
      </w:pPr>
      <w:r>
        <w:rPr>
          <w:sz w:val="24"/>
        </w:rPr>
        <w:t>группировать числа по заданному или самостоятельно установленному одному или нескольким</w:t>
      </w:r>
      <w:r>
        <w:rPr>
          <w:spacing w:val="-5"/>
          <w:sz w:val="24"/>
        </w:rPr>
        <w:t xml:space="preserve"> </w:t>
      </w:r>
      <w:r>
        <w:rPr>
          <w:sz w:val="24"/>
        </w:rPr>
        <w:t>признакам;</w:t>
      </w:r>
    </w:p>
    <w:p w:rsidR="007F357E" w:rsidRDefault="00E17733" w:rsidP="0058521B">
      <w:pPr>
        <w:pStyle w:val="a6"/>
        <w:numPr>
          <w:ilvl w:val="0"/>
          <w:numId w:val="181"/>
        </w:numPr>
        <w:tabs>
          <w:tab w:val="left" w:pos="1330"/>
        </w:tabs>
        <w:ind w:right="837" w:firstLine="0"/>
        <w:jc w:val="both"/>
        <w:rPr>
          <w:sz w:val="24"/>
        </w:rPr>
      </w:pPr>
      <w:r>
        <w:rPr>
          <w:sz w:val="24"/>
        </w:rPr>
        <w:t>читать, записывать и сравнивать величины (длину, площадь, массу, время, скорость), используя основные единицы измерения величин (километр, метр, дециметр, сантиметр, миллиметр; квадратный километр, квадратный метр, квадратный дециметр, квадратный сантиметр, квадратный миллиметр; тонна, центнер, килограмм, грамм; сутки, час, минута, секунда; километров в час, метров в минуту и др.), и соотношения между</w:t>
      </w:r>
      <w:r>
        <w:rPr>
          <w:spacing w:val="-12"/>
          <w:sz w:val="24"/>
        </w:rPr>
        <w:t xml:space="preserve"> </w:t>
      </w:r>
      <w:r>
        <w:rPr>
          <w:sz w:val="24"/>
        </w:rPr>
        <w:t>ними.</w:t>
      </w:r>
    </w:p>
    <w:p w:rsidR="007F357E" w:rsidRDefault="00E17733">
      <w:pPr>
        <w:pStyle w:val="2"/>
        <w:spacing w:before="3"/>
        <w:ind w:left="1120"/>
        <w:jc w:val="both"/>
      </w:pPr>
      <w:r>
        <w:t>Обучающийся получит возможность научиться:</w:t>
      </w:r>
    </w:p>
    <w:p w:rsidR="007F357E" w:rsidRDefault="00E17733" w:rsidP="0058521B">
      <w:pPr>
        <w:pStyle w:val="a6"/>
        <w:numPr>
          <w:ilvl w:val="0"/>
          <w:numId w:val="180"/>
        </w:numPr>
        <w:tabs>
          <w:tab w:val="left" w:pos="1263"/>
        </w:tabs>
        <w:ind w:right="843" w:firstLine="0"/>
        <w:jc w:val="both"/>
        <w:rPr>
          <w:i/>
          <w:sz w:val="24"/>
        </w:rPr>
      </w:pPr>
      <w:r>
        <w:rPr>
          <w:i/>
          <w:sz w:val="24"/>
        </w:rPr>
        <w:t>классифицировать числа по нескольким основаниям (в более сложных случаях) и объяснять свои</w:t>
      </w:r>
      <w:r>
        <w:rPr>
          <w:i/>
          <w:spacing w:val="-1"/>
          <w:sz w:val="24"/>
        </w:rPr>
        <w:t xml:space="preserve"> </w:t>
      </w:r>
      <w:r>
        <w:rPr>
          <w:i/>
          <w:sz w:val="24"/>
        </w:rPr>
        <w:t>действия;</w:t>
      </w:r>
    </w:p>
    <w:p w:rsidR="007F357E" w:rsidRDefault="00E17733" w:rsidP="0058521B">
      <w:pPr>
        <w:pStyle w:val="a6"/>
        <w:numPr>
          <w:ilvl w:val="0"/>
          <w:numId w:val="180"/>
        </w:numPr>
        <w:tabs>
          <w:tab w:val="left" w:pos="1294"/>
        </w:tabs>
        <w:ind w:right="841" w:firstLine="0"/>
        <w:jc w:val="both"/>
        <w:rPr>
          <w:i/>
          <w:sz w:val="24"/>
        </w:rPr>
      </w:pPr>
      <w:r>
        <w:rPr>
          <w:i/>
          <w:sz w:val="24"/>
        </w:rPr>
        <w:t>самостоятельно выбирать единицу для измерения таких величин, как площадь, масса, в конкретных условиях и объяснять свой</w:t>
      </w:r>
      <w:r>
        <w:rPr>
          <w:i/>
          <w:spacing w:val="1"/>
          <w:sz w:val="24"/>
        </w:rPr>
        <w:t xml:space="preserve"> </w:t>
      </w:r>
      <w:r>
        <w:rPr>
          <w:i/>
          <w:sz w:val="24"/>
        </w:rPr>
        <w:t>выбор.</w:t>
      </w:r>
    </w:p>
    <w:p w:rsidR="007F357E" w:rsidRDefault="00E17733">
      <w:pPr>
        <w:pStyle w:val="2"/>
        <w:spacing w:line="240" w:lineRule="auto"/>
        <w:ind w:left="1120"/>
        <w:jc w:val="both"/>
      </w:pPr>
      <w:r>
        <w:t>АРИФМЕТИЧЕСКИЕ ДЕЙСТВИЯ</w:t>
      </w:r>
    </w:p>
    <w:p w:rsidR="007F357E" w:rsidRDefault="00E17733">
      <w:pPr>
        <w:spacing w:line="274" w:lineRule="exact"/>
        <w:ind w:left="1120"/>
        <w:jc w:val="both"/>
        <w:rPr>
          <w:b/>
          <w:sz w:val="24"/>
        </w:rPr>
      </w:pPr>
      <w:r>
        <w:rPr>
          <w:b/>
          <w:sz w:val="24"/>
        </w:rPr>
        <w:t>Обучающийся научится:</w:t>
      </w:r>
    </w:p>
    <w:p w:rsidR="007F357E" w:rsidRDefault="00E17733" w:rsidP="0058521B">
      <w:pPr>
        <w:pStyle w:val="a6"/>
        <w:numPr>
          <w:ilvl w:val="0"/>
          <w:numId w:val="179"/>
        </w:numPr>
        <w:tabs>
          <w:tab w:val="left" w:pos="1392"/>
        </w:tabs>
        <w:ind w:right="838" w:firstLine="0"/>
        <w:jc w:val="both"/>
        <w:rPr>
          <w:sz w:val="24"/>
        </w:rPr>
      </w:pPr>
      <w:r>
        <w:rPr>
          <w:sz w:val="24"/>
        </w:rPr>
        <w:t>выполнять письменно действия с многозначными числами (сложение, вычитание, умножение и деление на однозначное, двузначное число в пределах 1 000 000), опираясь на знание таблиц сложения и умножения чисел, алгоритмов письменных арифметических действий (в том числе деления с</w:t>
      </w:r>
      <w:r>
        <w:rPr>
          <w:spacing w:val="-4"/>
          <w:sz w:val="24"/>
        </w:rPr>
        <w:t xml:space="preserve"> </w:t>
      </w:r>
      <w:r>
        <w:rPr>
          <w:sz w:val="24"/>
        </w:rPr>
        <w:t>остатком);</w:t>
      </w:r>
    </w:p>
    <w:p w:rsidR="007F357E" w:rsidRDefault="00E17733" w:rsidP="0058521B">
      <w:pPr>
        <w:pStyle w:val="a6"/>
        <w:numPr>
          <w:ilvl w:val="0"/>
          <w:numId w:val="179"/>
        </w:numPr>
        <w:tabs>
          <w:tab w:val="left" w:pos="1282"/>
        </w:tabs>
        <w:ind w:right="840" w:firstLine="0"/>
        <w:jc w:val="both"/>
        <w:rPr>
          <w:sz w:val="24"/>
        </w:rPr>
      </w:pPr>
      <w:r>
        <w:rPr>
          <w:sz w:val="24"/>
        </w:rPr>
        <w:t>выполнять устно сложение, вычитание, умножение и деление однозначных, двузначных и трѐхзначных чисел в случаях, сводимых к действиям в пределах 100 (в том числе с нулѐм и числом</w:t>
      </w:r>
      <w:r>
        <w:rPr>
          <w:spacing w:val="-2"/>
          <w:sz w:val="24"/>
        </w:rPr>
        <w:t xml:space="preserve"> </w:t>
      </w:r>
      <w:r>
        <w:rPr>
          <w:sz w:val="24"/>
        </w:rPr>
        <w:t>1);</w:t>
      </w:r>
    </w:p>
    <w:p w:rsidR="007F357E" w:rsidRDefault="00E17733" w:rsidP="0058521B">
      <w:pPr>
        <w:pStyle w:val="a6"/>
        <w:numPr>
          <w:ilvl w:val="0"/>
          <w:numId w:val="179"/>
        </w:numPr>
        <w:tabs>
          <w:tab w:val="left" w:pos="1260"/>
        </w:tabs>
        <w:ind w:left="1259" w:hanging="140"/>
        <w:jc w:val="both"/>
        <w:rPr>
          <w:sz w:val="24"/>
        </w:rPr>
      </w:pPr>
      <w:r>
        <w:rPr>
          <w:sz w:val="24"/>
        </w:rPr>
        <w:t>выделять неизвестный компонент арифметического действия и находить его</w:t>
      </w:r>
      <w:r>
        <w:rPr>
          <w:spacing w:val="-12"/>
          <w:sz w:val="24"/>
        </w:rPr>
        <w:t xml:space="preserve"> </w:t>
      </w:r>
      <w:r>
        <w:rPr>
          <w:sz w:val="24"/>
        </w:rPr>
        <w:t>значение;</w:t>
      </w:r>
    </w:p>
    <w:p w:rsidR="007F357E" w:rsidRDefault="00E17733" w:rsidP="0058521B">
      <w:pPr>
        <w:pStyle w:val="a6"/>
        <w:numPr>
          <w:ilvl w:val="0"/>
          <w:numId w:val="179"/>
        </w:numPr>
        <w:tabs>
          <w:tab w:val="left" w:pos="1306"/>
        </w:tabs>
        <w:ind w:right="836" w:firstLine="0"/>
        <w:jc w:val="both"/>
        <w:rPr>
          <w:sz w:val="24"/>
        </w:rPr>
      </w:pPr>
      <w:r>
        <w:rPr>
          <w:sz w:val="24"/>
        </w:rPr>
        <w:t>вычислять значение числового выражения, содержащего 2—3 арифметических действия (со скобками и без</w:t>
      </w:r>
      <w:r>
        <w:rPr>
          <w:spacing w:val="-1"/>
          <w:sz w:val="24"/>
        </w:rPr>
        <w:t xml:space="preserve"> </w:t>
      </w:r>
      <w:r>
        <w:rPr>
          <w:sz w:val="24"/>
        </w:rPr>
        <w:t>скобок).</w:t>
      </w:r>
    </w:p>
    <w:p w:rsidR="007F357E" w:rsidRDefault="00E17733">
      <w:pPr>
        <w:pStyle w:val="2"/>
        <w:spacing w:before="3"/>
        <w:ind w:left="1120"/>
        <w:jc w:val="both"/>
      </w:pPr>
      <w:r>
        <w:t>Обучающийся получит возможность научиться:</w:t>
      </w:r>
    </w:p>
    <w:p w:rsidR="007F357E" w:rsidRDefault="00E17733" w:rsidP="0058521B">
      <w:pPr>
        <w:pStyle w:val="a6"/>
        <w:numPr>
          <w:ilvl w:val="0"/>
          <w:numId w:val="179"/>
        </w:numPr>
        <w:tabs>
          <w:tab w:val="left" w:pos="1260"/>
        </w:tabs>
        <w:spacing w:line="274" w:lineRule="exact"/>
        <w:ind w:left="1259" w:hanging="140"/>
        <w:jc w:val="both"/>
        <w:rPr>
          <w:sz w:val="24"/>
        </w:rPr>
      </w:pPr>
      <w:r>
        <w:rPr>
          <w:sz w:val="24"/>
        </w:rPr>
        <w:t>выполнять действия с</w:t>
      </w:r>
      <w:r>
        <w:rPr>
          <w:spacing w:val="-5"/>
          <w:sz w:val="24"/>
        </w:rPr>
        <w:t xml:space="preserve"> </w:t>
      </w:r>
      <w:r>
        <w:rPr>
          <w:sz w:val="24"/>
        </w:rPr>
        <w:t>величинами;</w:t>
      </w:r>
    </w:p>
    <w:p w:rsidR="007F357E" w:rsidRDefault="00E17733" w:rsidP="0058521B">
      <w:pPr>
        <w:pStyle w:val="a6"/>
        <w:numPr>
          <w:ilvl w:val="0"/>
          <w:numId w:val="179"/>
        </w:numPr>
        <w:tabs>
          <w:tab w:val="left" w:pos="1277"/>
        </w:tabs>
        <w:ind w:right="839" w:firstLine="0"/>
        <w:jc w:val="both"/>
        <w:rPr>
          <w:sz w:val="24"/>
        </w:rPr>
      </w:pPr>
      <w:r>
        <w:rPr>
          <w:sz w:val="24"/>
        </w:rPr>
        <w:t>выполнять проверку правильности вычислений разными способами (с помощью прикидки и оценки результата действия, на основе связи между компонентами и результатом действия);</w:t>
      </w:r>
    </w:p>
    <w:p w:rsidR="007F357E" w:rsidRDefault="00E17733" w:rsidP="0058521B">
      <w:pPr>
        <w:pStyle w:val="a6"/>
        <w:numPr>
          <w:ilvl w:val="0"/>
          <w:numId w:val="179"/>
        </w:numPr>
        <w:tabs>
          <w:tab w:val="left" w:pos="1320"/>
        </w:tabs>
        <w:ind w:left="1319" w:hanging="200"/>
        <w:jc w:val="both"/>
        <w:rPr>
          <w:sz w:val="24"/>
        </w:rPr>
      </w:pPr>
      <w:r>
        <w:rPr>
          <w:sz w:val="24"/>
        </w:rPr>
        <w:t>использовать свойства арифметических действий для удобства</w:t>
      </w:r>
      <w:r>
        <w:rPr>
          <w:spacing w:val="-3"/>
          <w:sz w:val="24"/>
        </w:rPr>
        <w:t xml:space="preserve"> </w:t>
      </w:r>
      <w:r>
        <w:rPr>
          <w:sz w:val="24"/>
        </w:rPr>
        <w:t>вычислений;</w:t>
      </w:r>
    </w:p>
    <w:p w:rsidR="007F357E" w:rsidRDefault="007F357E">
      <w:pPr>
        <w:jc w:val="both"/>
        <w:rPr>
          <w:sz w:val="24"/>
        </w:rPr>
        <w:sectPr w:rsidR="007F357E">
          <w:pgSz w:w="11900" w:h="16840"/>
          <w:pgMar w:top="1060" w:right="0" w:bottom="480" w:left="320" w:header="0" w:footer="215" w:gutter="0"/>
          <w:cols w:space="720"/>
        </w:sectPr>
      </w:pPr>
    </w:p>
    <w:p w:rsidR="007F357E" w:rsidRDefault="00E17733" w:rsidP="0058521B">
      <w:pPr>
        <w:pStyle w:val="a6"/>
        <w:numPr>
          <w:ilvl w:val="0"/>
          <w:numId w:val="179"/>
        </w:numPr>
        <w:tabs>
          <w:tab w:val="left" w:pos="1344"/>
        </w:tabs>
        <w:spacing w:before="68"/>
        <w:ind w:left="1343" w:hanging="224"/>
        <w:rPr>
          <w:sz w:val="24"/>
        </w:rPr>
      </w:pPr>
      <w:r>
        <w:rPr>
          <w:sz w:val="24"/>
        </w:rPr>
        <w:lastRenderedPageBreak/>
        <w:t>решать</w:t>
      </w:r>
      <w:r>
        <w:rPr>
          <w:spacing w:val="12"/>
          <w:sz w:val="24"/>
        </w:rPr>
        <w:t xml:space="preserve"> </w:t>
      </w:r>
      <w:r>
        <w:rPr>
          <w:sz w:val="24"/>
        </w:rPr>
        <w:t>уравнения</w:t>
      </w:r>
      <w:r>
        <w:rPr>
          <w:spacing w:val="10"/>
          <w:sz w:val="24"/>
        </w:rPr>
        <w:t xml:space="preserve"> </w:t>
      </w:r>
      <w:r>
        <w:rPr>
          <w:sz w:val="24"/>
        </w:rPr>
        <w:t>на</w:t>
      </w:r>
      <w:r>
        <w:rPr>
          <w:spacing w:val="7"/>
          <w:sz w:val="24"/>
        </w:rPr>
        <w:t xml:space="preserve"> </w:t>
      </w:r>
      <w:r>
        <w:rPr>
          <w:sz w:val="24"/>
        </w:rPr>
        <w:t>основе</w:t>
      </w:r>
      <w:r>
        <w:rPr>
          <w:spacing w:val="9"/>
          <w:sz w:val="24"/>
        </w:rPr>
        <w:t xml:space="preserve"> </w:t>
      </w:r>
      <w:r>
        <w:rPr>
          <w:sz w:val="24"/>
        </w:rPr>
        <w:t>знания</w:t>
      </w:r>
      <w:r>
        <w:rPr>
          <w:spacing w:val="10"/>
          <w:sz w:val="24"/>
        </w:rPr>
        <w:t xml:space="preserve"> </w:t>
      </w:r>
      <w:r>
        <w:rPr>
          <w:sz w:val="24"/>
        </w:rPr>
        <w:t>связей</w:t>
      </w:r>
      <w:r>
        <w:rPr>
          <w:spacing w:val="7"/>
          <w:sz w:val="24"/>
        </w:rPr>
        <w:t xml:space="preserve"> </w:t>
      </w:r>
      <w:r>
        <w:rPr>
          <w:sz w:val="24"/>
        </w:rPr>
        <w:t>между</w:t>
      </w:r>
      <w:r>
        <w:rPr>
          <w:spacing w:val="5"/>
          <w:sz w:val="24"/>
        </w:rPr>
        <w:t xml:space="preserve"> </w:t>
      </w:r>
      <w:r>
        <w:rPr>
          <w:sz w:val="24"/>
        </w:rPr>
        <w:t>компонентами</w:t>
      </w:r>
      <w:r>
        <w:rPr>
          <w:spacing w:val="11"/>
          <w:sz w:val="24"/>
        </w:rPr>
        <w:t xml:space="preserve"> </w:t>
      </w:r>
      <w:r>
        <w:rPr>
          <w:sz w:val="24"/>
        </w:rPr>
        <w:t>и</w:t>
      </w:r>
      <w:r>
        <w:rPr>
          <w:spacing w:val="8"/>
          <w:sz w:val="24"/>
        </w:rPr>
        <w:t xml:space="preserve"> </w:t>
      </w:r>
      <w:r>
        <w:rPr>
          <w:sz w:val="24"/>
        </w:rPr>
        <w:t>результатами</w:t>
      </w:r>
      <w:r>
        <w:rPr>
          <w:spacing w:val="11"/>
          <w:sz w:val="24"/>
        </w:rPr>
        <w:t xml:space="preserve"> </w:t>
      </w:r>
      <w:r>
        <w:rPr>
          <w:sz w:val="24"/>
        </w:rPr>
        <w:t>действий</w:t>
      </w:r>
    </w:p>
    <w:p w:rsidR="007F357E" w:rsidRDefault="00E17733">
      <w:pPr>
        <w:pStyle w:val="a3"/>
        <w:ind w:left="1120"/>
      </w:pPr>
      <w:r>
        <w:t>«сложение» и «вычитание», «умножение» и «деление»;</w:t>
      </w:r>
    </w:p>
    <w:p w:rsidR="007F357E" w:rsidRDefault="00E17733" w:rsidP="0058521B">
      <w:pPr>
        <w:pStyle w:val="a6"/>
        <w:numPr>
          <w:ilvl w:val="0"/>
          <w:numId w:val="179"/>
        </w:numPr>
        <w:tabs>
          <w:tab w:val="left" w:pos="1260"/>
        </w:tabs>
        <w:ind w:left="1259" w:hanging="140"/>
        <w:rPr>
          <w:sz w:val="24"/>
        </w:rPr>
      </w:pPr>
      <w:r>
        <w:rPr>
          <w:sz w:val="24"/>
        </w:rPr>
        <w:t>находить значение буквенного выражения при заданных значениях входящих в него</w:t>
      </w:r>
      <w:r>
        <w:rPr>
          <w:spacing w:val="-18"/>
          <w:sz w:val="24"/>
        </w:rPr>
        <w:t xml:space="preserve"> </w:t>
      </w:r>
      <w:r>
        <w:rPr>
          <w:sz w:val="24"/>
        </w:rPr>
        <w:t>букв.</w:t>
      </w:r>
    </w:p>
    <w:p w:rsidR="007F357E" w:rsidRDefault="00E17733">
      <w:pPr>
        <w:pStyle w:val="2"/>
        <w:spacing w:before="5" w:line="240" w:lineRule="auto"/>
        <w:ind w:left="1120"/>
      </w:pPr>
      <w:r>
        <w:t>РАБОТА С ТЕКСТОВЫМИ ЗАДАЧАМИ</w:t>
      </w:r>
    </w:p>
    <w:p w:rsidR="007F357E" w:rsidRDefault="00E17733">
      <w:pPr>
        <w:spacing w:line="274" w:lineRule="exact"/>
        <w:ind w:left="1120"/>
        <w:rPr>
          <w:b/>
          <w:sz w:val="24"/>
        </w:rPr>
      </w:pPr>
      <w:r>
        <w:rPr>
          <w:b/>
          <w:sz w:val="24"/>
        </w:rPr>
        <w:t>Обучающийся научится:</w:t>
      </w:r>
    </w:p>
    <w:p w:rsidR="007F357E" w:rsidRDefault="00E17733" w:rsidP="0058521B">
      <w:pPr>
        <w:pStyle w:val="a6"/>
        <w:numPr>
          <w:ilvl w:val="0"/>
          <w:numId w:val="179"/>
        </w:numPr>
        <w:tabs>
          <w:tab w:val="left" w:pos="1332"/>
        </w:tabs>
        <w:ind w:right="842" w:firstLine="0"/>
        <w:rPr>
          <w:sz w:val="24"/>
        </w:rPr>
      </w:pPr>
      <w:r>
        <w:rPr>
          <w:sz w:val="24"/>
        </w:rPr>
        <w:t>соотносить объекты, представленные в задаче, и величины, составлять план решения задачи, выбирать и объяснять выбор</w:t>
      </w:r>
      <w:r>
        <w:rPr>
          <w:spacing w:val="-1"/>
          <w:sz w:val="24"/>
        </w:rPr>
        <w:t xml:space="preserve"> </w:t>
      </w:r>
      <w:r>
        <w:rPr>
          <w:sz w:val="24"/>
        </w:rPr>
        <w:t>действий;</w:t>
      </w:r>
    </w:p>
    <w:p w:rsidR="007F357E" w:rsidRDefault="00E17733" w:rsidP="0058521B">
      <w:pPr>
        <w:pStyle w:val="a6"/>
        <w:numPr>
          <w:ilvl w:val="0"/>
          <w:numId w:val="179"/>
        </w:numPr>
        <w:tabs>
          <w:tab w:val="left" w:pos="1272"/>
        </w:tabs>
        <w:ind w:right="835" w:firstLine="0"/>
        <w:rPr>
          <w:sz w:val="24"/>
        </w:rPr>
      </w:pPr>
      <w:r>
        <w:rPr>
          <w:sz w:val="24"/>
        </w:rPr>
        <w:t>решать арифметическим способом текстовые задачи (в 1—3 действия) и задачи, связанные с повседневной</w:t>
      </w:r>
      <w:r>
        <w:rPr>
          <w:spacing w:val="-2"/>
          <w:sz w:val="24"/>
        </w:rPr>
        <w:t xml:space="preserve"> </w:t>
      </w:r>
      <w:r>
        <w:rPr>
          <w:sz w:val="24"/>
        </w:rPr>
        <w:t>жизнью;</w:t>
      </w:r>
    </w:p>
    <w:p w:rsidR="007F357E" w:rsidRDefault="00E17733" w:rsidP="0058521B">
      <w:pPr>
        <w:pStyle w:val="a6"/>
        <w:numPr>
          <w:ilvl w:val="0"/>
          <w:numId w:val="179"/>
        </w:numPr>
        <w:tabs>
          <w:tab w:val="left" w:pos="1275"/>
        </w:tabs>
        <w:ind w:right="845" w:firstLine="0"/>
        <w:rPr>
          <w:sz w:val="24"/>
        </w:rPr>
      </w:pPr>
      <w:r>
        <w:rPr>
          <w:sz w:val="24"/>
        </w:rPr>
        <w:t>оценивать правильность хода решения задачи, вносить исправления, оценивать реальность ответа на вопрос</w:t>
      </w:r>
      <w:r>
        <w:rPr>
          <w:spacing w:val="-4"/>
          <w:sz w:val="24"/>
        </w:rPr>
        <w:t xml:space="preserve"> </w:t>
      </w:r>
      <w:r>
        <w:rPr>
          <w:sz w:val="24"/>
        </w:rPr>
        <w:t>задачи.</w:t>
      </w:r>
    </w:p>
    <w:p w:rsidR="007F357E" w:rsidRDefault="00E17733">
      <w:pPr>
        <w:pStyle w:val="2"/>
        <w:spacing w:before="2"/>
        <w:ind w:left="1120"/>
      </w:pPr>
      <w:r>
        <w:t>Обучающийся получит возможность научиться:</w:t>
      </w:r>
    </w:p>
    <w:p w:rsidR="007F357E" w:rsidRDefault="00E17733">
      <w:pPr>
        <w:pStyle w:val="a3"/>
        <w:spacing w:line="274" w:lineRule="exact"/>
        <w:ind w:left="1120"/>
      </w:pPr>
      <w:r>
        <w:t>-составлять задачу по краткой записи, по заданной схеме, по решению;</w:t>
      </w:r>
    </w:p>
    <w:p w:rsidR="007F357E" w:rsidRDefault="00E17733">
      <w:pPr>
        <w:pStyle w:val="a3"/>
        <w:spacing w:before="1"/>
        <w:ind w:left="1120" w:right="834"/>
        <w:jc w:val="both"/>
      </w:pPr>
      <w:r>
        <w:t>-решать задачи на нахождение: доли величины и величины по значению еѐ доли (половина, треть, четверть, пятая, десятая часть); начала, продолжительности и 195 конца события; задачи, отражающие процесс одновременного встречного движения двух объектов и движения в противоположных направлениях; задачи с величинами, связанными пропорциональной зависимостью: цена, количество, стоимость; масса одного предмета, количество предметов, масса всех заданных предметов и др.;</w:t>
      </w:r>
    </w:p>
    <w:p w:rsidR="007F357E" w:rsidRDefault="00E17733" w:rsidP="0058521B">
      <w:pPr>
        <w:pStyle w:val="a6"/>
        <w:numPr>
          <w:ilvl w:val="0"/>
          <w:numId w:val="179"/>
        </w:numPr>
        <w:tabs>
          <w:tab w:val="left" w:pos="1320"/>
        </w:tabs>
        <w:ind w:left="1319" w:hanging="200"/>
        <w:jc w:val="both"/>
        <w:rPr>
          <w:sz w:val="24"/>
        </w:rPr>
      </w:pPr>
      <w:r>
        <w:rPr>
          <w:sz w:val="24"/>
        </w:rPr>
        <w:t>решать задачи в 3—4 действия;</w:t>
      </w:r>
    </w:p>
    <w:p w:rsidR="007F357E" w:rsidRDefault="00E17733" w:rsidP="0058521B">
      <w:pPr>
        <w:pStyle w:val="a6"/>
        <w:numPr>
          <w:ilvl w:val="0"/>
          <w:numId w:val="179"/>
        </w:numPr>
        <w:tabs>
          <w:tab w:val="left" w:pos="1260"/>
        </w:tabs>
        <w:ind w:left="1259" w:hanging="140"/>
        <w:jc w:val="both"/>
        <w:rPr>
          <w:sz w:val="24"/>
        </w:rPr>
      </w:pPr>
      <w:r>
        <w:rPr>
          <w:sz w:val="24"/>
        </w:rPr>
        <w:t>находить разные способы решения</w:t>
      </w:r>
      <w:r>
        <w:rPr>
          <w:spacing w:val="-2"/>
          <w:sz w:val="24"/>
        </w:rPr>
        <w:t xml:space="preserve"> </w:t>
      </w:r>
      <w:r>
        <w:rPr>
          <w:sz w:val="24"/>
        </w:rPr>
        <w:t>задачи.</w:t>
      </w:r>
    </w:p>
    <w:p w:rsidR="007F357E" w:rsidRDefault="00E17733">
      <w:pPr>
        <w:pStyle w:val="2"/>
        <w:spacing w:before="5" w:line="240" w:lineRule="auto"/>
        <w:ind w:left="1120"/>
      </w:pPr>
      <w:r>
        <w:t>ПРОСТРАНСТВЕННЫЕ ОТНОШЕНИЯ. ГЕОМЕТРИЧЕСКИЕ ФИГУРЫ</w:t>
      </w:r>
    </w:p>
    <w:p w:rsidR="007F357E" w:rsidRDefault="00E17733">
      <w:pPr>
        <w:spacing w:line="274" w:lineRule="exact"/>
        <w:ind w:left="1120"/>
        <w:jc w:val="both"/>
        <w:rPr>
          <w:b/>
          <w:sz w:val="24"/>
        </w:rPr>
      </w:pPr>
      <w:r>
        <w:rPr>
          <w:b/>
          <w:sz w:val="24"/>
        </w:rPr>
        <w:t>Обучающийся научится:</w:t>
      </w:r>
    </w:p>
    <w:p w:rsidR="007F357E" w:rsidRDefault="00E17733" w:rsidP="0058521B">
      <w:pPr>
        <w:pStyle w:val="a6"/>
        <w:numPr>
          <w:ilvl w:val="0"/>
          <w:numId w:val="179"/>
        </w:numPr>
        <w:tabs>
          <w:tab w:val="left" w:pos="1320"/>
        </w:tabs>
        <w:spacing w:line="274" w:lineRule="exact"/>
        <w:ind w:left="1319" w:hanging="200"/>
        <w:jc w:val="both"/>
        <w:rPr>
          <w:sz w:val="24"/>
        </w:rPr>
      </w:pPr>
      <w:r>
        <w:rPr>
          <w:sz w:val="24"/>
        </w:rPr>
        <w:t>описывать взаимное расположение предметов на плоскости и в</w:t>
      </w:r>
      <w:r>
        <w:rPr>
          <w:spacing w:val="-10"/>
          <w:sz w:val="24"/>
        </w:rPr>
        <w:t xml:space="preserve"> </w:t>
      </w:r>
      <w:r>
        <w:rPr>
          <w:sz w:val="24"/>
        </w:rPr>
        <w:t>пространстве;</w:t>
      </w:r>
    </w:p>
    <w:p w:rsidR="007F357E" w:rsidRDefault="00E17733" w:rsidP="0058521B">
      <w:pPr>
        <w:pStyle w:val="a6"/>
        <w:numPr>
          <w:ilvl w:val="0"/>
          <w:numId w:val="179"/>
        </w:numPr>
        <w:tabs>
          <w:tab w:val="left" w:pos="1339"/>
        </w:tabs>
        <w:ind w:right="842" w:firstLine="0"/>
        <w:jc w:val="both"/>
        <w:rPr>
          <w:sz w:val="24"/>
        </w:rPr>
      </w:pPr>
      <w:r>
        <w:rPr>
          <w:sz w:val="24"/>
        </w:rPr>
        <w:t xml:space="preserve">распознавать, называть, изображать геометрические фигуры (точка, отрезок, ломаная, прямой </w:t>
      </w:r>
      <w:r>
        <w:rPr>
          <w:spacing w:val="-3"/>
          <w:sz w:val="24"/>
        </w:rPr>
        <w:t xml:space="preserve">угол, </w:t>
      </w:r>
      <w:r>
        <w:rPr>
          <w:sz w:val="24"/>
        </w:rPr>
        <w:t>многоугольник, в том числе треугольник, прямоугольник, квадрат; окружность, круг);</w:t>
      </w:r>
    </w:p>
    <w:p w:rsidR="007F357E" w:rsidRDefault="00E17733" w:rsidP="0058521B">
      <w:pPr>
        <w:pStyle w:val="a6"/>
        <w:numPr>
          <w:ilvl w:val="0"/>
          <w:numId w:val="179"/>
        </w:numPr>
        <w:tabs>
          <w:tab w:val="left" w:pos="1498"/>
        </w:tabs>
        <w:ind w:right="843" w:firstLine="0"/>
        <w:jc w:val="both"/>
        <w:rPr>
          <w:sz w:val="24"/>
        </w:rPr>
      </w:pPr>
      <w:r>
        <w:rPr>
          <w:sz w:val="24"/>
        </w:rPr>
        <w:t>выполнять построение геометрических фигур (отрезок, квадрат, прямоугольник) по указанным данным с помощью линейки,</w:t>
      </w:r>
      <w:r>
        <w:rPr>
          <w:spacing w:val="-5"/>
          <w:sz w:val="24"/>
        </w:rPr>
        <w:t xml:space="preserve"> </w:t>
      </w:r>
      <w:r>
        <w:rPr>
          <w:sz w:val="24"/>
        </w:rPr>
        <w:t>угольника;</w:t>
      </w:r>
    </w:p>
    <w:p w:rsidR="007F357E" w:rsidRDefault="00E17733" w:rsidP="0058521B">
      <w:pPr>
        <w:pStyle w:val="a6"/>
        <w:numPr>
          <w:ilvl w:val="0"/>
          <w:numId w:val="179"/>
        </w:numPr>
        <w:tabs>
          <w:tab w:val="left" w:pos="1320"/>
        </w:tabs>
        <w:ind w:left="1319" w:hanging="200"/>
        <w:jc w:val="both"/>
        <w:rPr>
          <w:sz w:val="24"/>
        </w:rPr>
      </w:pPr>
      <w:r>
        <w:rPr>
          <w:sz w:val="24"/>
        </w:rPr>
        <w:t>использовать свойства прямоугольника и квадрата для решения</w:t>
      </w:r>
      <w:r>
        <w:rPr>
          <w:spacing w:val="-6"/>
          <w:sz w:val="24"/>
        </w:rPr>
        <w:t xml:space="preserve"> </w:t>
      </w:r>
      <w:r>
        <w:rPr>
          <w:sz w:val="24"/>
        </w:rPr>
        <w:t>задач;</w:t>
      </w:r>
    </w:p>
    <w:p w:rsidR="007F357E" w:rsidRDefault="00E17733" w:rsidP="0058521B">
      <w:pPr>
        <w:pStyle w:val="a6"/>
        <w:numPr>
          <w:ilvl w:val="0"/>
          <w:numId w:val="179"/>
        </w:numPr>
        <w:tabs>
          <w:tab w:val="left" w:pos="1320"/>
        </w:tabs>
        <w:spacing w:before="1"/>
        <w:ind w:left="1319" w:hanging="200"/>
        <w:jc w:val="both"/>
        <w:rPr>
          <w:sz w:val="24"/>
        </w:rPr>
      </w:pPr>
      <w:r>
        <w:rPr>
          <w:sz w:val="24"/>
        </w:rPr>
        <w:t>распознавать и называть геометрические тела (куб,</w:t>
      </w:r>
      <w:r>
        <w:rPr>
          <w:spacing w:val="-4"/>
          <w:sz w:val="24"/>
        </w:rPr>
        <w:t xml:space="preserve"> </w:t>
      </w:r>
      <w:r>
        <w:rPr>
          <w:sz w:val="24"/>
        </w:rPr>
        <w:t>шар);</w:t>
      </w:r>
    </w:p>
    <w:p w:rsidR="007F357E" w:rsidRDefault="00E17733" w:rsidP="0058521B">
      <w:pPr>
        <w:pStyle w:val="a6"/>
        <w:numPr>
          <w:ilvl w:val="0"/>
          <w:numId w:val="179"/>
        </w:numPr>
        <w:tabs>
          <w:tab w:val="left" w:pos="1320"/>
        </w:tabs>
        <w:ind w:left="1319" w:hanging="200"/>
        <w:jc w:val="both"/>
        <w:rPr>
          <w:sz w:val="24"/>
        </w:rPr>
      </w:pPr>
      <w:r>
        <w:rPr>
          <w:sz w:val="24"/>
        </w:rPr>
        <w:t>соотносить реальные объекты с моделями геометрических</w:t>
      </w:r>
      <w:r>
        <w:rPr>
          <w:spacing w:val="-6"/>
          <w:sz w:val="24"/>
        </w:rPr>
        <w:t xml:space="preserve"> </w:t>
      </w:r>
      <w:r>
        <w:rPr>
          <w:sz w:val="24"/>
        </w:rPr>
        <w:t>фигур.</w:t>
      </w:r>
    </w:p>
    <w:p w:rsidR="007F357E" w:rsidRDefault="00E17733">
      <w:pPr>
        <w:pStyle w:val="2"/>
        <w:spacing w:before="5" w:line="240" w:lineRule="auto"/>
        <w:ind w:left="1120"/>
      </w:pPr>
      <w:r>
        <w:t>ГЕОМЕТРИЧЕСКИЕ ВЕЛИЧИНЫ</w:t>
      </w:r>
    </w:p>
    <w:p w:rsidR="007F357E" w:rsidRDefault="00E17733">
      <w:pPr>
        <w:spacing w:line="274" w:lineRule="exact"/>
        <w:ind w:left="1120"/>
        <w:rPr>
          <w:b/>
          <w:sz w:val="24"/>
        </w:rPr>
      </w:pPr>
      <w:r>
        <w:rPr>
          <w:b/>
          <w:sz w:val="24"/>
        </w:rPr>
        <w:t>Обучающийся научится:</w:t>
      </w:r>
    </w:p>
    <w:p w:rsidR="007F357E" w:rsidRDefault="00E17733" w:rsidP="0058521B">
      <w:pPr>
        <w:pStyle w:val="a6"/>
        <w:numPr>
          <w:ilvl w:val="0"/>
          <w:numId w:val="179"/>
        </w:numPr>
        <w:tabs>
          <w:tab w:val="left" w:pos="1260"/>
        </w:tabs>
        <w:spacing w:line="272" w:lineRule="exact"/>
        <w:ind w:left="1259" w:hanging="140"/>
        <w:rPr>
          <w:sz w:val="24"/>
        </w:rPr>
      </w:pPr>
      <w:r>
        <w:rPr>
          <w:sz w:val="24"/>
        </w:rPr>
        <w:t>измерять длину</w:t>
      </w:r>
      <w:r>
        <w:rPr>
          <w:spacing w:val="-7"/>
          <w:sz w:val="24"/>
        </w:rPr>
        <w:t xml:space="preserve"> </w:t>
      </w:r>
      <w:r>
        <w:rPr>
          <w:sz w:val="24"/>
        </w:rPr>
        <w:t>отрезка;</w:t>
      </w:r>
    </w:p>
    <w:p w:rsidR="007F357E" w:rsidRDefault="00E17733" w:rsidP="0058521B">
      <w:pPr>
        <w:pStyle w:val="a6"/>
        <w:numPr>
          <w:ilvl w:val="0"/>
          <w:numId w:val="179"/>
        </w:numPr>
        <w:tabs>
          <w:tab w:val="left" w:pos="1363"/>
        </w:tabs>
        <w:ind w:right="839" w:firstLine="0"/>
        <w:rPr>
          <w:sz w:val="24"/>
        </w:rPr>
      </w:pPr>
      <w:r>
        <w:rPr>
          <w:sz w:val="24"/>
        </w:rPr>
        <w:t>вычислять периметр треугольника, прямоугольника и квадрата, площадь прямоугольника и</w:t>
      </w:r>
      <w:r>
        <w:rPr>
          <w:spacing w:val="-1"/>
          <w:sz w:val="24"/>
        </w:rPr>
        <w:t xml:space="preserve"> </w:t>
      </w:r>
      <w:r>
        <w:rPr>
          <w:sz w:val="24"/>
        </w:rPr>
        <w:t>квадрата;</w:t>
      </w:r>
    </w:p>
    <w:p w:rsidR="007F357E" w:rsidRDefault="00E17733" w:rsidP="0058521B">
      <w:pPr>
        <w:pStyle w:val="a6"/>
        <w:numPr>
          <w:ilvl w:val="0"/>
          <w:numId w:val="179"/>
        </w:numPr>
        <w:tabs>
          <w:tab w:val="left" w:pos="1260"/>
        </w:tabs>
        <w:ind w:left="1259" w:hanging="140"/>
        <w:rPr>
          <w:sz w:val="24"/>
        </w:rPr>
      </w:pPr>
      <w:r>
        <w:rPr>
          <w:sz w:val="24"/>
        </w:rPr>
        <w:t>оценивать размеры геометрических объектов, расстояния приближѐнно (на</w:t>
      </w:r>
      <w:r>
        <w:rPr>
          <w:spacing w:val="-4"/>
          <w:sz w:val="24"/>
        </w:rPr>
        <w:t xml:space="preserve"> </w:t>
      </w:r>
      <w:r>
        <w:rPr>
          <w:sz w:val="24"/>
        </w:rPr>
        <w:t>глаз).</w:t>
      </w:r>
    </w:p>
    <w:p w:rsidR="007F357E" w:rsidRDefault="00E17733">
      <w:pPr>
        <w:pStyle w:val="2"/>
        <w:spacing w:before="3"/>
        <w:ind w:left="1120"/>
      </w:pPr>
      <w:r>
        <w:t>Обучащийся получит возможность научиться:</w:t>
      </w:r>
    </w:p>
    <w:p w:rsidR="007F357E" w:rsidRDefault="00E17733" w:rsidP="0058521B">
      <w:pPr>
        <w:pStyle w:val="a6"/>
        <w:numPr>
          <w:ilvl w:val="0"/>
          <w:numId w:val="179"/>
        </w:numPr>
        <w:tabs>
          <w:tab w:val="left" w:pos="1339"/>
        </w:tabs>
        <w:ind w:right="835" w:firstLine="0"/>
        <w:rPr>
          <w:sz w:val="24"/>
        </w:rPr>
      </w:pPr>
      <w:r>
        <w:rPr>
          <w:sz w:val="24"/>
        </w:rPr>
        <w:t>распознавать, различать и называть геометрические тела: прямоугольный параллелепипед, пирамиду, цилиндр,</w:t>
      </w:r>
      <w:r>
        <w:rPr>
          <w:spacing w:val="-1"/>
          <w:sz w:val="24"/>
        </w:rPr>
        <w:t xml:space="preserve"> </w:t>
      </w:r>
      <w:r>
        <w:rPr>
          <w:sz w:val="24"/>
        </w:rPr>
        <w:t>конус;</w:t>
      </w:r>
    </w:p>
    <w:p w:rsidR="007F357E" w:rsidRDefault="00E17733" w:rsidP="0058521B">
      <w:pPr>
        <w:pStyle w:val="a6"/>
        <w:numPr>
          <w:ilvl w:val="0"/>
          <w:numId w:val="179"/>
        </w:numPr>
        <w:tabs>
          <w:tab w:val="left" w:pos="1320"/>
        </w:tabs>
        <w:ind w:left="1319" w:hanging="200"/>
        <w:rPr>
          <w:sz w:val="24"/>
        </w:rPr>
      </w:pPr>
      <w:r>
        <w:rPr>
          <w:sz w:val="24"/>
        </w:rPr>
        <w:t>вычислять периметр</w:t>
      </w:r>
      <w:r>
        <w:rPr>
          <w:spacing w:val="-1"/>
          <w:sz w:val="24"/>
        </w:rPr>
        <w:t xml:space="preserve"> </w:t>
      </w:r>
      <w:r>
        <w:rPr>
          <w:sz w:val="24"/>
        </w:rPr>
        <w:t>многоугольника;</w:t>
      </w:r>
    </w:p>
    <w:p w:rsidR="007F357E" w:rsidRDefault="00E17733" w:rsidP="0058521B">
      <w:pPr>
        <w:pStyle w:val="a6"/>
        <w:numPr>
          <w:ilvl w:val="0"/>
          <w:numId w:val="179"/>
        </w:numPr>
        <w:tabs>
          <w:tab w:val="left" w:pos="1320"/>
        </w:tabs>
        <w:ind w:left="1319" w:hanging="200"/>
        <w:rPr>
          <w:sz w:val="24"/>
        </w:rPr>
      </w:pPr>
      <w:r>
        <w:rPr>
          <w:sz w:val="24"/>
        </w:rPr>
        <w:t>находить площадь прямоугольного</w:t>
      </w:r>
      <w:r>
        <w:rPr>
          <w:spacing w:val="-2"/>
          <w:sz w:val="24"/>
        </w:rPr>
        <w:t xml:space="preserve"> </w:t>
      </w:r>
      <w:r>
        <w:rPr>
          <w:sz w:val="24"/>
        </w:rPr>
        <w:t>треугольника;</w:t>
      </w:r>
    </w:p>
    <w:p w:rsidR="007F357E" w:rsidRDefault="00E17733" w:rsidP="0058521B">
      <w:pPr>
        <w:pStyle w:val="a6"/>
        <w:numPr>
          <w:ilvl w:val="0"/>
          <w:numId w:val="179"/>
        </w:numPr>
        <w:tabs>
          <w:tab w:val="left" w:pos="1399"/>
          <w:tab w:val="left" w:pos="5724"/>
        </w:tabs>
        <w:ind w:right="844" w:firstLine="0"/>
        <w:rPr>
          <w:sz w:val="24"/>
        </w:rPr>
      </w:pPr>
      <w:r>
        <w:rPr>
          <w:sz w:val="24"/>
        </w:rPr>
        <w:t xml:space="preserve">находить   площади   фигур  </w:t>
      </w:r>
      <w:r>
        <w:rPr>
          <w:spacing w:val="47"/>
          <w:sz w:val="24"/>
        </w:rPr>
        <w:t xml:space="preserve"> </w:t>
      </w:r>
      <w:r>
        <w:rPr>
          <w:sz w:val="24"/>
        </w:rPr>
        <w:t xml:space="preserve">путѐм  </w:t>
      </w:r>
      <w:r>
        <w:rPr>
          <w:spacing w:val="16"/>
          <w:sz w:val="24"/>
        </w:rPr>
        <w:t xml:space="preserve"> </w:t>
      </w:r>
      <w:r>
        <w:rPr>
          <w:sz w:val="24"/>
        </w:rPr>
        <w:t>их</w:t>
      </w:r>
      <w:r>
        <w:rPr>
          <w:sz w:val="24"/>
        </w:rPr>
        <w:tab/>
        <w:t>разбиения на прямоугольники (квадраты) и прямоугольные</w:t>
      </w:r>
      <w:r>
        <w:rPr>
          <w:spacing w:val="-3"/>
          <w:sz w:val="24"/>
        </w:rPr>
        <w:t xml:space="preserve"> </w:t>
      </w:r>
      <w:r>
        <w:rPr>
          <w:sz w:val="24"/>
        </w:rPr>
        <w:t>треугольники.</w:t>
      </w:r>
    </w:p>
    <w:p w:rsidR="007F357E" w:rsidRDefault="00E17733">
      <w:pPr>
        <w:pStyle w:val="2"/>
        <w:spacing w:before="3" w:line="240" w:lineRule="auto"/>
        <w:ind w:left="1120"/>
      </w:pPr>
      <w:r>
        <w:t>РАБОТА С ИНФОРМАЦИЕЙ</w:t>
      </w:r>
    </w:p>
    <w:p w:rsidR="007F357E" w:rsidRDefault="00E17733">
      <w:pPr>
        <w:spacing w:line="274" w:lineRule="exact"/>
        <w:ind w:left="1120"/>
        <w:rPr>
          <w:b/>
          <w:sz w:val="24"/>
        </w:rPr>
      </w:pPr>
      <w:r>
        <w:rPr>
          <w:b/>
          <w:sz w:val="24"/>
        </w:rPr>
        <w:t>Обучающийся научится:</w:t>
      </w:r>
    </w:p>
    <w:p w:rsidR="007F357E" w:rsidRDefault="00E17733" w:rsidP="0058521B">
      <w:pPr>
        <w:pStyle w:val="a6"/>
        <w:numPr>
          <w:ilvl w:val="0"/>
          <w:numId w:val="179"/>
        </w:numPr>
        <w:tabs>
          <w:tab w:val="left" w:pos="1320"/>
        </w:tabs>
        <w:spacing w:line="274" w:lineRule="exact"/>
        <w:ind w:left="1319" w:hanging="200"/>
        <w:rPr>
          <w:sz w:val="24"/>
        </w:rPr>
      </w:pPr>
      <w:r>
        <w:rPr>
          <w:sz w:val="24"/>
        </w:rPr>
        <w:t>читать несложные готовые</w:t>
      </w:r>
      <w:r>
        <w:rPr>
          <w:spacing w:val="-4"/>
          <w:sz w:val="24"/>
        </w:rPr>
        <w:t xml:space="preserve"> </w:t>
      </w:r>
      <w:r>
        <w:rPr>
          <w:sz w:val="24"/>
        </w:rPr>
        <w:t>таблицы;</w:t>
      </w:r>
    </w:p>
    <w:p w:rsidR="007F357E" w:rsidRDefault="00E17733" w:rsidP="0058521B">
      <w:pPr>
        <w:pStyle w:val="a6"/>
        <w:numPr>
          <w:ilvl w:val="0"/>
          <w:numId w:val="179"/>
        </w:numPr>
        <w:tabs>
          <w:tab w:val="left" w:pos="1320"/>
        </w:tabs>
        <w:ind w:left="1319" w:hanging="200"/>
        <w:rPr>
          <w:sz w:val="24"/>
        </w:rPr>
      </w:pPr>
      <w:r>
        <w:rPr>
          <w:sz w:val="24"/>
        </w:rPr>
        <w:t>заполнять несложные готовые</w:t>
      </w:r>
      <w:r>
        <w:rPr>
          <w:spacing w:val="-4"/>
          <w:sz w:val="24"/>
        </w:rPr>
        <w:t xml:space="preserve"> </w:t>
      </w:r>
      <w:r>
        <w:rPr>
          <w:sz w:val="24"/>
        </w:rPr>
        <w:t>таблицы;</w:t>
      </w:r>
    </w:p>
    <w:p w:rsidR="007F357E" w:rsidRDefault="00E17733" w:rsidP="0058521B">
      <w:pPr>
        <w:pStyle w:val="a6"/>
        <w:numPr>
          <w:ilvl w:val="0"/>
          <w:numId w:val="179"/>
        </w:numPr>
        <w:tabs>
          <w:tab w:val="left" w:pos="1260"/>
        </w:tabs>
        <w:ind w:left="1259" w:hanging="140"/>
        <w:rPr>
          <w:sz w:val="24"/>
        </w:rPr>
      </w:pPr>
      <w:r>
        <w:rPr>
          <w:sz w:val="24"/>
        </w:rPr>
        <w:t>читать несложные готовые столбчатые</w:t>
      </w:r>
      <w:r>
        <w:rPr>
          <w:spacing w:val="-5"/>
          <w:sz w:val="24"/>
        </w:rPr>
        <w:t xml:space="preserve"> </w:t>
      </w:r>
      <w:r>
        <w:rPr>
          <w:sz w:val="24"/>
        </w:rPr>
        <w:t>диаграммы.</w:t>
      </w:r>
    </w:p>
    <w:p w:rsidR="007F357E" w:rsidRDefault="00E17733">
      <w:pPr>
        <w:pStyle w:val="2"/>
        <w:spacing w:before="5"/>
        <w:ind w:left="1120"/>
      </w:pPr>
      <w:r>
        <w:t>Обучающийся получит возможность научиться:</w:t>
      </w:r>
    </w:p>
    <w:p w:rsidR="007F357E" w:rsidRDefault="00E17733" w:rsidP="0058521B">
      <w:pPr>
        <w:pStyle w:val="a6"/>
        <w:numPr>
          <w:ilvl w:val="0"/>
          <w:numId w:val="179"/>
        </w:numPr>
        <w:tabs>
          <w:tab w:val="left" w:pos="1260"/>
        </w:tabs>
        <w:spacing w:line="274" w:lineRule="exact"/>
        <w:ind w:left="1259" w:hanging="140"/>
        <w:rPr>
          <w:sz w:val="24"/>
        </w:rPr>
      </w:pPr>
      <w:r>
        <w:rPr>
          <w:sz w:val="24"/>
        </w:rPr>
        <w:t>достраивать несложную готовую столбчатую</w:t>
      </w:r>
      <w:r>
        <w:rPr>
          <w:spacing w:val="2"/>
          <w:sz w:val="24"/>
        </w:rPr>
        <w:t xml:space="preserve"> </w:t>
      </w:r>
      <w:r>
        <w:rPr>
          <w:sz w:val="24"/>
        </w:rPr>
        <w:t>диаграмму;</w:t>
      </w:r>
    </w:p>
    <w:p w:rsidR="007F357E" w:rsidRDefault="00E17733" w:rsidP="0058521B">
      <w:pPr>
        <w:pStyle w:val="a6"/>
        <w:numPr>
          <w:ilvl w:val="0"/>
          <w:numId w:val="179"/>
        </w:numPr>
        <w:tabs>
          <w:tab w:val="left" w:pos="1306"/>
        </w:tabs>
        <w:ind w:right="845" w:firstLine="0"/>
        <w:rPr>
          <w:sz w:val="24"/>
        </w:rPr>
      </w:pPr>
      <w:r>
        <w:rPr>
          <w:sz w:val="24"/>
        </w:rPr>
        <w:t>сравнивать и обобщать информацию, представленную в строках и столбцах несложных таблиц и</w:t>
      </w:r>
      <w:r>
        <w:rPr>
          <w:spacing w:val="-3"/>
          <w:sz w:val="24"/>
        </w:rPr>
        <w:t xml:space="preserve"> </w:t>
      </w:r>
      <w:r>
        <w:rPr>
          <w:sz w:val="24"/>
        </w:rPr>
        <w:t>диаграмм;</w:t>
      </w:r>
    </w:p>
    <w:p w:rsidR="007F357E" w:rsidRDefault="007F357E">
      <w:pPr>
        <w:rPr>
          <w:sz w:val="24"/>
        </w:rPr>
        <w:sectPr w:rsidR="007F357E">
          <w:pgSz w:w="11900" w:h="16840"/>
          <w:pgMar w:top="1060" w:right="0" w:bottom="480" w:left="320" w:header="0" w:footer="215" w:gutter="0"/>
          <w:cols w:space="720"/>
        </w:sectPr>
      </w:pPr>
    </w:p>
    <w:p w:rsidR="007F357E" w:rsidRDefault="00E17733" w:rsidP="0058521B">
      <w:pPr>
        <w:pStyle w:val="a6"/>
        <w:numPr>
          <w:ilvl w:val="0"/>
          <w:numId w:val="179"/>
        </w:numPr>
        <w:tabs>
          <w:tab w:val="left" w:pos="1265"/>
        </w:tabs>
        <w:spacing w:before="68"/>
        <w:ind w:left="1264" w:hanging="145"/>
        <w:jc w:val="both"/>
        <w:rPr>
          <w:sz w:val="24"/>
        </w:rPr>
      </w:pPr>
      <w:r>
        <w:rPr>
          <w:sz w:val="24"/>
        </w:rPr>
        <w:lastRenderedPageBreak/>
        <w:t>понимать простейшие выражения, содержащие логические связки и слова («… и …»,</w:t>
      </w:r>
      <w:r>
        <w:rPr>
          <w:spacing w:val="28"/>
          <w:sz w:val="24"/>
        </w:rPr>
        <w:t xml:space="preserve"> </w:t>
      </w:r>
      <w:r>
        <w:rPr>
          <w:sz w:val="24"/>
        </w:rPr>
        <w:t>«если</w:t>
      </w:r>
    </w:p>
    <w:p w:rsidR="007F357E" w:rsidRDefault="00E17733">
      <w:pPr>
        <w:pStyle w:val="a3"/>
        <w:ind w:left="1120"/>
        <w:jc w:val="both"/>
      </w:pPr>
      <w:r>
        <w:t>…, то …», «верно/ неверно, что …», «каждый», «все», «некоторые», «не»).</w:t>
      </w:r>
    </w:p>
    <w:p w:rsidR="007F357E" w:rsidRDefault="00E17733" w:rsidP="0058521B">
      <w:pPr>
        <w:pStyle w:val="a6"/>
        <w:numPr>
          <w:ilvl w:val="0"/>
          <w:numId w:val="178"/>
        </w:numPr>
        <w:tabs>
          <w:tab w:val="left" w:pos="1546"/>
        </w:tabs>
        <w:ind w:right="838" w:firstLine="0"/>
        <w:jc w:val="both"/>
        <w:rPr>
          <w:sz w:val="24"/>
        </w:rPr>
      </w:pPr>
      <w:r>
        <w:rPr>
          <w:sz w:val="24"/>
        </w:rPr>
        <w:t>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w:t>
      </w:r>
      <w:r>
        <w:rPr>
          <w:spacing w:val="1"/>
          <w:sz w:val="24"/>
        </w:rPr>
        <w:t xml:space="preserve"> </w:t>
      </w:r>
      <w:r>
        <w:rPr>
          <w:sz w:val="24"/>
        </w:rPr>
        <w:t>отношений;</w:t>
      </w:r>
    </w:p>
    <w:p w:rsidR="007F357E" w:rsidRDefault="00E17733" w:rsidP="0058521B">
      <w:pPr>
        <w:pStyle w:val="a6"/>
        <w:numPr>
          <w:ilvl w:val="0"/>
          <w:numId w:val="178"/>
        </w:numPr>
        <w:tabs>
          <w:tab w:val="left" w:pos="1466"/>
        </w:tabs>
        <w:ind w:right="833" w:firstLine="0"/>
        <w:jc w:val="both"/>
        <w:rPr>
          <w:sz w:val="24"/>
        </w:rPr>
      </w:pPr>
      <w:r>
        <w:rPr>
          <w:sz w:val="24"/>
        </w:rPr>
        <w:t>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w:t>
      </w:r>
      <w:r>
        <w:rPr>
          <w:spacing w:val="-7"/>
          <w:sz w:val="24"/>
        </w:rPr>
        <w:t xml:space="preserve"> </w:t>
      </w:r>
      <w:r>
        <w:rPr>
          <w:sz w:val="24"/>
        </w:rPr>
        <w:t>алгоритмов;</w:t>
      </w:r>
    </w:p>
    <w:p w:rsidR="007F357E" w:rsidRDefault="00E17733" w:rsidP="0058521B">
      <w:pPr>
        <w:pStyle w:val="a6"/>
        <w:numPr>
          <w:ilvl w:val="0"/>
          <w:numId w:val="178"/>
        </w:numPr>
        <w:tabs>
          <w:tab w:val="left" w:pos="1385"/>
        </w:tabs>
        <w:ind w:right="837" w:firstLine="0"/>
        <w:jc w:val="both"/>
        <w:rPr>
          <w:sz w:val="24"/>
        </w:rPr>
      </w:pPr>
      <w:r>
        <w:rPr>
          <w:sz w:val="24"/>
        </w:rPr>
        <w:t>приобретение начального опыта применения математических знаний для решения учебно- познавательных и учебно-практических</w:t>
      </w:r>
      <w:r>
        <w:rPr>
          <w:spacing w:val="4"/>
          <w:sz w:val="24"/>
        </w:rPr>
        <w:t xml:space="preserve"> </w:t>
      </w:r>
      <w:r>
        <w:rPr>
          <w:sz w:val="24"/>
        </w:rPr>
        <w:t>задач;</w:t>
      </w:r>
    </w:p>
    <w:p w:rsidR="007F357E" w:rsidRDefault="00E17733" w:rsidP="0058521B">
      <w:pPr>
        <w:pStyle w:val="a6"/>
        <w:numPr>
          <w:ilvl w:val="0"/>
          <w:numId w:val="178"/>
        </w:numPr>
        <w:tabs>
          <w:tab w:val="left" w:pos="1406"/>
        </w:tabs>
        <w:ind w:right="836" w:firstLine="0"/>
        <w:jc w:val="both"/>
        <w:rPr>
          <w:sz w:val="24"/>
        </w:rPr>
      </w:pPr>
      <w:r>
        <w:rPr>
          <w:sz w:val="24"/>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w:t>
      </w:r>
      <w:r>
        <w:rPr>
          <w:spacing w:val="-4"/>
          <w:sz w:val="24"/>
        </w:rPr>
        <w:t xml:space="preserve"> </w:t>
      </w:r>
      <w:r>
        <w:rPr>
          <w:sz w:val="24"/>
        </w:rPr>
        <w:t>данные;</w:t>
      </w:r>
    </w:p>
    <w:p w:rsidR="007F357E" w:rsidRDefault="00E17733" w:rsidP="0058521B">
      <w:pPr>
        <w:pStyle w:val="a6"/>
        <w:numPr>
          <w:ilvl w:val="0"/>
          <w:numId w:val="178"/>
        </w:numPr>
        <w:tabs>
          <w:tab w:val="left" w:pos="1380"/>
        </w:tabs>
        <w:ind w:left="1379" w:hanging="260"/>
        <w:jc w:val="both"/>
        <w:rPr>
          <w:sz w:val="24"/>
        </w:rPr>
      </w:pPr>
      <w:r>
        <w:rPr>
          <w:sz w:val="24"/>
        </w:rPr>
        <w:t>приобретение первоначальных представлений о компьютерной</w:t>
      </w:r>
      <w:r>
        <w:rPr>
          <w:spacing w:val="-6"/>
          <w:sz w:val="24"/>
        </w:rPr>
        <w:t xml:space="preserve"> </w:t>
      </w:r>
      <w:r>
        <w:rPr>
          <w:sz w:val="24"/>
        </w:rPr>
        <w:t>грамотности.</w:t>
      </w:r>
    </w:p>
    <w:p w:rsidR="007F357E" w:rsidRDefault="00E17733">
      <w:pPr>
        <w:pStyle w:val="2"/>
        <w:spacing w:before="6" w:after="3" w:line="240" w:lineRule="auto"/>
        <w:ind w:left="1120" w:right="842"/>
        <w:jc w:val="both"/>
      </w:pPr>
      <w:r>
        <w:t>В соответствии с ФГОС НОО в результате изучения курса математики выпускники начальной школы (соответствует УМК «</w:t>
      </w:r>
      <w:r w:rsidR="00CC3511">
        <w:t>Планета знаний</w:t>
      </w:r>
      <w:r>
        <w:t>»):</w:t>
      </w:r>
    </w:p>
    <w:tbl>
      <w:tblPr>
        <w:tblStyle w:val="TableNormal"/>
        <w:tblW w:w="0" w:type="auto"/>
        <w:tblInd w:w="1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7"/>
        <w:gridCol w:w="7461"/>
      </w:tblGrid>
      <w:tr w:rsidR="007F357E">
        <w:trPr>
          <w:trHeight w:val="6072"/>
        </w:trPr>
        <w:tc>
          <w:tcPr>
            <w:tcW w:w="2377" w:type="dxa"/>
          </w:tcPr>
          <w:p w:rsidR="007F357E" w:rsidRDefault="00E17733">
            <w:pPr>
              <w:pStyle w:val="TableParagraph"/>
              <w:spacing w:line="273" w:lineRule="exact"/>
              <w:rPr>
                <w:b/>
                <w:sz w:val="24"/>
              </w:rPr>
            </w:pPr>
            <w:r>
              <w:rPr>
                <w:b/>
                <w:sz w:val="24"/>
              </w:rPr>
              <w:t>Числа и величины</w:t>
            </w:r>
          </w:p>
        </w:tc>
        <w:tc>
          <w:tcPr>
            <w:tcW w:w="7461" w:type="dxa"/>
          </w:tcPr>
          <w:p w:rsidR="007F357E" w:rsidRDefault="00E17733">
            <w:pPr>
              <w:pStyle w:val="TableParagraph"/>
              <w:spacing w:line="270" w:lineRule="exact"/>
              <w:jc w:val="both"/>
              <w:rPr>
                <w:b/>
                <w:sz w:val="24"/>
              </w:rPr>
            </w:pPr>
            <w:r>
              <w:rPr>
                <w:b/>
                <w:sz w:val="24"/>
              </w:rPr>
              <w:t>Выпускник научится:</w:t>
            </w:r>
          </w:p>
          <w:p w:rsidR="007F357E" w:rsidRDefault="00E17733" w:rsidP="0058521B">
            <w:pPr>
              <w:pStyle w:val="TableParagraph"/>
              <w:numPr>
                <w:ilvl w:val="0"/>
                <w:numId w:val="177"/>
              </w:numPr>
              <w:tabs>
                <w:tab w:val="left" w:pos="307"/>
              </w:tabs>
              <w:ind w:right="105" w:firstLine="0"/>
              <w:jc w:val="both"/>
              <w:rPr>
                <w:sz w:val="24"/>
              </w:rPr>
            </w:pPr>
            <w:r>
              <w:rPr>
                <w:sz w:val="24"/>
              </w:rPr>
              <w:t>читать, записывать, сравнивать, упорядочивать числа от нуля до миллиона;</w:t>
            </w:r>
          </w:p>
          <w:p w:rsidR="007F357E" w:rsidRDefault="00E17733" w:rsidP="0058521B">
            <w:pPr>
              <w:pStyle w:val="TableParagraph"/>
              <w:numPr>
                <w:ilvl w:val="0"/>
                <w:numId w:val="177"/>
              </w:numPr>
              <w:tabs>
                <w:tab w:val="left" w:pos="297"/>
              </w:tabs>
              <w:ind w:right="98" w:firstLine="0"/>
              <w:jc w:val="both"/>
              <w:rPr>
                <w:sz w:val="24"/>
              </w:rPr>
            </w:pPr>
            <w:r>
              <w:rPr>
                <w:sz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w:t>
            </w:r>
            <w:r>
              <w:rPr>
                <w:spacing w:val="-5"/>
                <w:sz w:val="24"/>
              </w:rPr>
              <w:t xml:space="preserve"> </w:t>
            </w:r>
            <w:r>
              <w:rPr>
                <w:sz w:val="24"/>
              </w:rPr>
              <w:t>раз);</w:t>
            </w:r>
          </w:p>
          <w:p w:rsidR="007F357E" w:rsidRDefault="00E17733" w:rsidP="0058521B">
            <w:pPr>
              <w:pStyle w:val="TableParagraph"/>
              <w:numPr>
                <w:ilvl w:val="0"/>
                <w:numId w:val="177"/>
              </w:numPr>
              <w:tabs>
                <w:tab w:val="left" w:pos="497"/>
              </w:tabs>
              <w:ind w:right="100" w:firstLine="0"/>
              <w:jc w:val="both"/>
              <w:rPr>
                <w:sz w:val="24"/>
              </w:rPr>
            </w:pPr>
            <w:r>
              <w:rPr>
                <w:sz w:val="24"/>
              </w:rPr>
              <w:t>группировать числа по заданному или самостоятельно установленному</w:t>
            </w:r>
            <w:r>
              <w:rPr>
                <w:spacing w:val="-6"/>
                <w:sz w:val="24"/>
              </w:rPr>
              <w:t xml:space="preserve"> </w:t>
            </w:r>
            <w:r>
              <w:rPr>
                <w:sz w:val="24"/>
              </w:rPr>
              <w:t>признаку;</w:t>
            </w:r>
          </w:p>
          <w:p w:rsidR="007F357E" w:rsidRDefault="00E17733" w:rsidP="0058521B">
            <w:pPr>
              <w:pStyle w:val="TableParagraph"/>
              <w:numPr>
                <w:ilvl w:val="0"/>
                <w:numId w:val="177"/>
              </w:numPr>
              <w:tabs>
                <w:tab w:val="left" w:pos="333"/>
              </w:tabs>
              <w:ind w:right="93" w:firstLine="0"/>
              <w:jc w:val="both"/>
              <w:rPr>
                <w:sz w:val="24"/>
              </w:rPr>
            </w:pPr>
            <w:r>
              <w:rPr>
                <w:sz w:val="24"/>
              </w:rPr>
              <w:t>читать и записывать величины (массу, время, длину, площадь, скорость), используя основные единицы измерения величин и соотношения между ними (килограмм - грамм; год - месяц - неделя - сутки - час - минута, минута - секунда; километр - метр, метр - дециметр, дециметр - сантиметр, метр - сантиметр, сантиметр - миллиметр), сравнивать названные величины, выполнять арифметические действия с этими</w:t>
            </w:r>
            <w:r>
              <w:rPr>
                <w:spacing w:val="-4"/>
                <w:sz w:val="24"/>
              </w:rPr>
              <w:t xml:space="preserve"> </w:t>
            </w:r>
            <w:r>
              <w:rPr>
                <w:sz w:val="24"/>
              </w:rPr>
              <w:t>величинами.</w:t>
            </w:r>
          </w:p>
          <w:p w:rsidR="007F357E" w:rsidRDefault="00E17733">
            <w:pPr>
              <w:pStyle w:val="TableParagraph"/>
              <w:spacing w:before="3" w:line="274" w:lineRule="exact"/>
              <w:jc w:val="both"/>
              <w:rPr>
                <w:b/>
                <w:i/>
                <w:sz w:val="24"/>
              </w:rPr>
            </w:pPr>
            <w:r>
              <w:rPr>
                <w:b/>
                <w:i/>
                <w:sz w:val="24"/>
              </w:rPr>
              <w:t>Выпускник получит возможность научиться:</w:t>
            </w:r>
          </w:p>
          <w:p w:rsidR="007F357E" w:rsidRDefault="00E17733" w:rsidP="0058521B">
            <w:pPr>
              <w:pStyle w:val="TableParagraph"/>
              <w:numPr>
                <w:ilvl w:val="0"/>
                <w:numId w:val="176"/>
              </w:numPr>
              <w:tabs>
                <w:tab w:val="left" w:pos="317"/>
              </w:tabs>
              <w:ind w:right="100" w:firstLine="0"/>
              <w:jc w:val="both"/>
              <w:rPr>
                <w:i/>
                <w:sz w:val="24"/>
              </w:rPr>
            </w:pPr>
            <w:r>
              <w:rPr>
                <w:i/>
                <w:sz w:val="24"/>
              </w:rPr>
              <w:t>классифицировать числа по одному или нескольким основаниям, объяснять свои</w:t>
            </w:r>
            <w:r>
              <w:rPr>
                <w:i/>
                <w:spacing w:val="-1"/>
                <w:sz w:val="24"/>
              </w:rPr>
              <w:t xml:space="preserve"> </w:t>
            </w:r>
            <w:r>
              <w:rPr>
                <w:i/>
                <w:sz w:val="24"/>
              </w:rPr>
              <w:t>действия;</w:t>
            </w:r>
          </w:p>
          <w:p w:rsidR="007F357E" w:rsidRDefault="00E17733" w:rsidP="0058521B">
            <w:pPr>
              <w:pStyle w:val="TableParagraph"/>
              <w:numPr>
                <w:ilvl w:val="0"/>
                <w:numId w:val="176"/>
              </w:numPr>
              <w:tabs>
                <w:tab w:val="left" w:pos="285"/>
              </w:tabs>
              <w:spacing w:line="270" w:lineRule="atLeast"/>
              <w:ind w:right="102" w:firstLine="0"/>
              <w:jc w:val="both"/>
              <w:rPr>
                <w:i/>
                <w:sz w:val="24"/>
              </w:rPr>
            </w:pPr>
            <w:r>
              <w:rPr>
                <w:i/>
                <w:sz w:val="24"/>
              </w:rPr>
              <w:t>выбирать единицу для измерения данной величины (длины, массы, площади, времени), объяснять свои</w:t>
            </w:r>
            <w:r>
              <w:rPr>
                <w:i/>
                <w:spacing w:val="-2"/>
                <w:sz w:val="24"/>
              </w:rPr>
              <w:t xml:space="preserve"> </w:t>
            </w:r>
            <w:r>
              <w:rPr>
                <w:i/>
                <w:sz w:val="24"/>
              </w:rPr>
              <w:t>действия</w:t>
            </w:r>
          </w:p>
        </w:tc>
      </w:tr>
      <w:tr w:rsidR="007F357E">
        <w:trPr>
          <w:trHeight w:val="3864"/>
        </w:trPr>
        <w:tc>
          <w:tcPr>
            <w:tcW w:w="2377" w:type="dxa"/>
          </w:tcPr>
          <w:p w:rsidR="007F357E" w:rsidRDefault="00E17733">
            <w:pPr>
              <w:pStyle w:val="TableParagraph"/>
              <w:ind w:right="371"/>
              <w:rPr>
                <w:b/>
                <w:sz w:val="24"/>
              </w:rPr>
            </w:pPr>
            <w:r>
              <w:rPr>
                <w:b/>
                <w:sz w:val="24"/>
              </w:rPr>
              <w:t>Арифметические действия</w:t>
            </w:r>
          </w:p>
        </w:tc>
        <w:tc>
          <w:tcPr>
            <w:tcW w:w="7461" w:type="dxa"/>
          </w:tcPr>
          <w:p w:rsidR="007F357E" w:rsidRDefault="00E17733">
            <w:pPr>
              <w:pStyle w:val="TableParagraph"/>
              <w:spacing w:line="270" w:lineRule="exact"/>
              <w:jc w:val="both"/>
              <w:rPr>
                <w:b/>
                <w:sz w:val="24"/>
              </w:rPr>
            </w:pPr>
            <w:r>
              <w:rPr>
                <w:b/>
                <w:sz w:val="24"/>
              </w:rPr>
              <w:t>Выпускник научится:</w:t>
            </w:r>
          </w:p>
          <w:p w:rsidR="007F357E" w:rsidRDefault="00E17733" w:rsidP="0058521B">
            <w:pPr>
              <w:pStyle w:val="TableParagraph"/>
              <w:numPr>
                <w:ilvl w:val="0"/>
                <w:numId w:val="175"/>
              </w:numPr>
              <w:tabs>
                <w:tab w:val="left" w:pos="425"/>
              </w:tabs>
              <w:ind w:right="102" w:firstLine="0"/>
              <w:jc w:val="both"/>
              <w:rPr>
                <w:sz w:val="24"/>
              </w:rPr>
            </w:pPr>
            <w:r>
              <w:rPr>
                <w:sz w:val="24"/>
              </w:rPr>
              <w:t>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w:t>
            </w:r>
            <w:r>
              <w:rPr>
                <w:spacing w:val="-6"/>
                <w:sz w:val="24"/>
              </w:rPr>
              <w:t xml:space="preserve"> </w:t>
            </w:r>
            <w:r>
              <w:rPr>
                <w:sz w:val="24"/>
              </w:rPr>
              <w:t>остатком);</w:t>
            </w:r>
          </w:p>
          <w:p w:rsidR="007F357E" w:rsidRDefault="00E17733" w:rsidP="0058521B">
            <w:pPr>
              <w:pStyle w:val="TableParagraph"/>
              <w:numPr>
                <w:ilvl w:val="0"/>
                <w:numId w:val="175"/>
              </w:numPr>
              <w:tabs>
                <w:tab w:val="left" w:pos="357"/>
              </w:tabs>
              <w:ind w:right="101" w:firstLine="0"/>
              <w:jc w:val="both"/>
              <w:rPr>
                <w:sz w:val="24"/>
              </w:rPr>
            </w:pPr>
            <w:r>
              <w:rPr>
                <w:sz w:val="24"/>
              </w:rPr>
              <w:t>выполнять устно сложение, вычитание, умножение и деление однозначных, двузначных и трѐхзначных чисел в случаях, сводимых к действиям в пределах 100 (в том числе с нулѐм и числом</w:t>
            </w:r>
            <w:r>
              <w:rPr>
                <w:spacing w:val="-14"/>
                <w:sz w:val="24"/>
              </w:rPr>
              <w:t xml:space="preserve"> </w:t>
            </w:r>
            <w:r>
              <w:rPr>
                <w:sz w:val="24"/>
              </w:rPr>
              <w:t>1);</w:t>
            </w:r>
          </w:p>
          <w:p w:rsidR="007F357E" w:rsidRDefault="00E17733" w:rsidP="0058521B">
            <w:pPr>
              <w:pStyle w:val="TableParagraph"/>
              <w:numPr>
                <w:ilvl w:val="0"/>
                <w:numId w:val="175"/>
              </w:numPr>
              <w:tabs>
                <w:tab w:val="left" w:pos="348"/>
              </w:tabs>
              <w:ind w:right="95" w:firstLine="0"/>
              <w:jc w:val="both"/>
              <w:rPr>
                <w:sz w:val="24"/>
              </w:rPr>
            </w:pPr>
            <w:r>
              <w:rPr>
                <w:sz w:val="24"/>
              </w:rPr>
              <w:t>выделять неизвестный компонент арифметического действия и находить его</w:t>
            </w:r>
            <w:r>
              <w:rPr>
                <w:spacing w:val="-2"/>
                <w:sz w:val="24"/>
              </w:rPr>
              <w:t xml:space="preserve"> </w:t>
            </w:r>
            <w:r>
              <w:rPr>
                <w:sz w:val="24"/>
              </w:rPr>
              <w:t>значение;</w:t>
            </w:r>
          </w:p>
          <w:p w:rsidR="007F357E" w:rsidRDefault="00E17733" w:rsidP="0058521B">
            <w:pPr>
              <w:pStyle w:val="TableParagraph"/>
              <w:numPr>
                <w:ilvl w:val="0"/>
                <w:numId w:val="175"/>
              </w:numPr>
              <w:tabs>
                <w:tab w:val="left" w:pos="391"/>
              </w:tabs>
              <w:ind w:right="97" w:firstLine="0"/>
              <w:jc w:val="both"/>
              <w:rPr>
                <w:sz w:val="24"/>
              </w:rPr>
            </w:pPr>
            <w:r>
              <w:rPr>
                <w:sz w:val="24"/>
              </w:rPr>
              <w:t>вычислять значение числового выражения (содержащего 2-3 арифметических действия, со скобками и без</w:t>
            </w:r>
            <w:r>
              <w:rPr>
                <w:spacing w:val="-2"/>
                <w:sz w:val="24"/>
              </w:rPr>
              <w:t xml:space="preserve"> </w:t>
            </w:r>
            <w:r>
              <w:rPr>
                <w:sz w:val="24"/>
              </w:rPr>
              <w:t>скобок).</w:t>
            </w:r>
          </w:p>
          <w:p w:rsidR="007F357E" w:rsidRDefault="00E17733">
            <w:pPr>
              <w:pStyle w:val="TableParagraph"/>
              <w:spacing w:before="3" w:line="259" w:lineRule="exact"/>
              <w:jc w:val="both"/>
              <w:rPr>
                <w:b/>
                <w:i/>
                <w:sz w:val="24"/>
              </w:rPr>
            </w:pPr>
            <w:r>
              <w:rPr>
                <w:b/>
                <w:i/>
                <w:sz w:val="24"/>
              </w:rPr>
              <w:t>Выпускник получит возможность научиться:</w:t>
            </w:r>
          </w:p>
        </w:tc>
      </w:tr>
    </w:tbl>
    <w:p w:rsidR="007F357E" w:rsidRDefault="007F357E">
      <w:pPr>
        <w:spacing w:line="259" w:lineRule="exact"/>
        <w:jc w:val="both"/>
        <w:rPr>
          <w:sz w:val="24"/>
        </w:rPr>
        <w:sectPr w:rsidR="007F357E">
          <w:pgSz w:w="11900" w:h="16840"/>
          <w:pgMar w:top="1060" w:right="0" w:bottom="480" w:left="320" w:header="0" w:footer="215" w:gutter="0"/>
          <w:cols w:space="720"/>
        </w:sectPr>
      </w:pPr>
    </w:p>
    <w:tbl>
      <w:tblPr>
        <w:tblStyle w:val="TableNormal"/>
        <w:tblW w:w="0" w:type="auto"/>
        <w:tblInd w:w="1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7"/>
        <w:gridCol w:w="7461"/>
      </w:tblGrid>
      <w:tr w:rsidR="007F357E">
        <w:trPr>
          <w:trHeight w:val="1656"/>
        </w:trPr>
        <w:tc>
          <w:tcPr>
            <w:tcW w:w="2377" w:type="dxa"/>
          </w:tcPr>
          <w:p w:rsidR="007F357E" w:rsidRDefault="007F357E">
            <w:pPr>
              <w:pStyle w:val="TableParagraph"/>
              <w:ind w:left="0"/>
              <w:rPr>
                <w:sz w:val="24"/>
              </w:rPr>
            </w:pPr>
          </w:p>
        </w:tc>
        <w:tc>
          <w:tcPr>
            <w:tcW w:w="7461" w:type="dxa"/>
          </w:tcPr>
          <w:p w:rsidR="007F357E" w:rsidRDefault="00E17733" w:rsidP="0058521B">
            <w:pPr>
              <w:pStyle w:val="TableParagraph"/>
              <w:numPr>
                <w:ilvl w:val="0"/>
                <w:numId w:val="174"/>
              </w:numPr>
              <w:tabs>
                <w:tab w:val="left" w:pos="247"/>
              </w:tabs>
              <w:spacing w:line="264" w:lineRule="exact"/>
              <w:ind w:left="246"/>
              <w:rPr>
                <w:i/>
                <w:sz w:val="24"/>
              </w:rPr>
            </w:pPr>
            <w:r>
              <w:rPr>
                <w:i/>
                <w:sz w:val="24"/>
              </w:rPr>
              <w:t>выполнять действия с величинами;</w:t>
            </w:r>
          </w:p>
          <w:p w:rsidR="007F357E" w:rsidRDefault="00E17733" w:rsidP="0058521B">
            <w:pPr>
              <w:pStyle w:val="TableParagraph"/>
              <w:numPr>
                <w:ilvl w:val="0"/>
                <w:numId w:val="174"/>
              </w:numPr>
              <w:tabs>
                <w:tab w:val="left" w:pos="317"/>
              </w:tabs>
              <w:ind w:right="96" w:firstLine="0"/>
              <w:rPr>
                <w:i/>
                <w:sz w:val="24"/>
              </w:rPr>
            </w:pPr>
            <w:r>
              <w:rPr>
                <w:i/>
                <w:sz w:val="24"/>
              </w:rPr>
              <w:t>использовать свойства арифметических действий для удобства вычислений;</w:t>
            </w:r>
          </w:p>
          <w:p w:rsidR="007F357E" w:rsidRDefault="00E17733" w:rsidP="0058521B">
            <w:pPr>
              <w:pStyle w:val="TableParagraph"/>
              <w:numPr>
                <w:ilvl w:val="0"/>
                <w:numId w:val="174"/>
              </w:numPr>
              <w:tabs>
                <w:tab w:val="left" w:pos="414"/>
                <w:tab w:val="left" w:pos="415"/>
                <w:tab w:val="left" w:pos="1750"/>
                <w:tab w:val="left" w:pos="2887"/>
                <w:tab w:val="left" w:pos="4552"/>
                <w:tab w:val="left" w:pos="5962"/>
                <w:tab w:val="left" w:pos="6372"/>
              </w:tabs>
              <w:ind w:right="101" w:firstLine="0"/>
              <w:rPr>
                <w:i/>
                <w:sz w:val="24"/>
              </w:rPr>
            </w:pPr>
            <w:r>
              <w:rPr>
                <w:i/>
                <w:sz w:val="24"/>
              </w:rPr>
              <w:t>проводить</w:t>
            </w:r>
            <w:r>
              <w:rPr>
                <w:i/>
                <w:sz w:val="24"/>
              </w:rPr>
              <w:tab/>
              <w:t>проверку</w:t>
            </w:r>
            <w:r>
              <w:rPr>
                <w:i/>
                <w:sz w:val="24"/>
              </w:rPr>
              <w:tab/>
              <w:t>правильности</w:t>
            </w:r>
            <w:r>
              <w:rPr>
                <w:i/>
                <w:sz w:val="24"/>
              </w:rPr>
              <w:tab/>
              <w:t>вычислений</w:t>
            </w:r>
            <w:r>
              <w:rPr>
                <w:i/>
                <w:sz w:val="24"/>
              </w:rPr>
              <w:tab/>
              <w:t>(с</w:t>
            </w:r>
            <w:r>
              <w:rPr>
                <w:i/>
                <w:sz w:val="24"/>
              </w:rPr>
              <w:tab/>
            </w:r>
            <w:r>
              <w:rPr>
                <w:i/>
                <w:spacing w:val="-3"/>
                <w:sz w:val="24"/>
              </w:rPr>
              <w:t xml:space="preserve">помощью </w:t>
            </w:r>
            <w:r>
              <w:rPr>
                <w:i/>
                <w:sz w:val="24"/>
              </w:rPr>
              <w:t>обратного действия, прикидки и оценки</w:t>
            </w:r>
            <w:r>
              <w:rPr>
                <w:i/>
                <w:spacing w:val="-2"/>
                <w:sz w:val="24"/>
              </w:rPr>
              <w:t xml:space="preserve"> </w:t>
            </w:r>
            <w:r>
              <w:rPr>
                <w:i/>
                <w:sz w:val="24"/>
              </w:rPr>
              <w:t>результата</w:t>
            </w:r>
          </w:p>
          <w:p w:rsidR="007F357E" w:rsidRDefault="00E17733">
            <w:pPr>
              <w:pStyle w:val="TableParagraph"/>
              <w:spacing w:line="268" w:lineRule="exact"/>
              <w:rPr>
                <w:i/>
                <w:sz w:val="24"/>
              </w:rPr>
            </w:pPr>
            <w:r>
              <w:rPr>
                <w:i/>
                <w:sz w:val="24"/>
              </w:rPr>
              <w:t>действия).</w:t>
            </w:r>
          </w:p>
        </w:tc>
      </w:tr>
      <w:tr w:rsidR="007F357E">
        <w:trPr>
          <w:trHeight w:val="4140"/>
        </w:trPr>
        <w:tc>
          <w:tcPr>
            <w:tcW w:w="2377" w:type="dxa"/>
          </w:tcPr>
          <w:p w:rsidR="007F357E" w:rsidRDefault="00E17733">
            <w:pPr>
              <w:pStyle w:val="TableParagraph"/>
              <w:ind w:right="914"/>
              <w:rPr>
                <w:b/>
                <w:sz w:val="24"/>
              </w:rPr>
            </w:pPr>
            <w:r>
              <w:rPr>
                <w:b/>
                <w:sz w:val="24"/>
              </w:rPr>
              <w:t>Работа с текстовыми задачами</w:t>
            </w:r>
          </w:p>
        </w:tc>
        <w:tc>
          <w:tcPr>
            <w:tcW w:w="7461" w:type="dxa"/>
          </w:tcPr>
          <w:p w:rsidR="007F357E" w:rsidRDefault="00E17733">
            <w:pPr>
              <w:pStyle w:val="TableParagraph"/>
              <w:spacing w:line="266" w:lineRule="exact"/>
              <w:jc w:val="both"/>
              <w:rPr>
                <w:b/>
                <w:sz w:val="24"/>
              </w:rPr>
            </w:pPr>
            <w:r>
              <w:rPr>
                <w:b/>
                <w:sz w:val="24"/>
              </w:rPr>
              <w:t>Выпускник научится:</w:t>
            </w:r>
          </w:p>
          <w:p w:rsidR="007F357E" w:rsidRDefault="00E17733" w:rsidP="0058521B">
            <w:pPr>
              <w:pStyle w:val="TableParagraph"/>
              <w:numPr>
                <w:ilvl w:val="0"/>
                <w:numId w:val="173"/>
              </w:numPr>
              <w:tabs>
                <w:tab w:val="left" w:pos="494"/>
              </w:tabs>
              <w:ind w:right="101" w:firstLine="0"/>
              <w:jc w:val="both"/>
              <w:rPr>
                <w:sz w:val="24"/>
              </w:rPr>
            </w:pPr>
            <w:r>
              <w:rPr>
                <w:sz w:val="24"/>
              </w:rPr>
              <w:t>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w:t>
            </w:r>
            <w:r>
              <w:rPr>
                <w:spacing w:val="-1"/>
                <w:sz w:val="24"/>
              </w:rPr>
              <w:t xml:space="preserve"> </w:t>
            </w:r>
            <w:r>
              <w:rPr>
                <w:sz w:val="24"/>
              </w:rPr>
              <w:t>действий;</w:t>
            </w:r>
          </w:p>
          <w:p w:rsidR="007F357E" w:rsidRDefault="00E17733" w:rsidP="0058521B">
            <w:pPr>
              <w:pStyle w:val="TableParagraph"/>
              <w:numPr>
                <w:ilvl w:val="0"/>
                <w:numId w:val="173"/>
              </w:numPr>
              <w:tabs>
                <w:tab w:val="left" w:pos="249"/>
              </w:tabs>
              <w:ind w:right="103" w:firstLine="0"/>
              <w:jc w:val="both"/>
              <w:rPr>
                <w:sz w:val="24"/>
              </w:rPr>
            </w:pPr>
            <w:r>
              <w:rPr>
                <w:sz w:val="24"/>
              </w:rPr>
              <w:t>решать учебные задачи и задачи, связанные с повседневной жизнью, арифметическим способом (в 1-2</w:t>
            </w:r>
            <w:r>
              <w:rPr>
                <w:spacing w:val="-3"/>
                <w:sz w:val="24"/>
              </w:rPr>
              <w:t xml:space="preserve"> </w:t>
            </w:r>
            <w:r>
              <w:rPr>
                <w:sz w:val="24"/>
              </w:rPr>
              <w:t>действия);</w:t>
            </w:r>
          </w:p>
          <w:p w:rsidR="007F357E" w:rsidRDefault="00E17733" w:rsidP="0058521B">
            <w:pPr>
              <w:pStyle w:val="TableParagraph"/>
              <w:numPr>
                <w:ilvl w:val="0"/>
                <w:numId w:val="173"/>
              </w:numPr>
              <w:tabs>
                <w:tab w:val="left" w:pos="338"/>
              </w:tabs>
              <w:ind w:right="101" w:firstLine="0"/>
              <w:jc w:val="both"/>
              <w:rPr>
                <w:sz w:val="24"/>
              </w:rPr>
            </w:pPr>
            <w:r>
              <w:rPr>
                <w:sz w:val="24"/>
              </w:rPr>
              <w:t>оценивать правильность хода решения и реальность ответа на вопрос</w:t>
            </w:r>
            <w:r>
              <w:rPr>
                <w:spacing w:val="-2"/>
                <w:sz w:val="24"/>
              </w:rPr>
              <w:t xml:space="preserve"> </w:t>
            </w:r>
            <w:r>
              <w:rPr>
                <w:sz w:val="24"/>
              </w:rPr>
              <w:t>задачи.</w:t>
            </w:r>
          </w:p>
          <w:p w:rsidR="007F357E" w:rsidRDefault="00E17733">
            <w:pPr>
              <w:pStyle w:val="TableParagraph"/>
              <w:spacing w:before="2" w:line="274" w:lineRule="exact"/>
              <w:jc w:val="both"/>
              <w:rPr>
                <w:b/>
                <w:i/>
                <w:sz w:val="24"/>
              </w:rPr>
            </w:pPr>
            <w:r>
              <w:rPr>
                <w:b/>
                <w:i/>
                <w:sz w:val="24"/>
              </w:rPr>
              <w:t>Выпускник получит возможность научиться:</w:t>
            </w:r>
          </w:p>
          <w:p w:rsidR="007F357E" w:rsidRDefault="00E17733" w:rsidP="0058521B">
            <w:pPr>
              <w:pStyle w:val="TableParagraph"/>
              <w:numPr>
                <w:ilvl w:val="0"/>
                <w:numId w:val="172"/>
              </w:numPr>
              <w:tabs>
                <w:tab w:val="left" w:pos="345"/>
              </w:tabs>
              <w:ind w:right="104" w:firstLine="0"/>
              <w:jc w:val="both"/>
              <w:rPr>
                <w:i/>
                <w:sz w:val="24"/>
              </w:rPr>
            </w:pPr>
            <w:r>
              <w:rPr>
                <w:i/>
                <w:sz w:val="24"/>
              </w:rPr>
              <w:t>решать задачи на нахождение доли величины и величины по значению еѐ доли (половина, треть, четверть, пятая, десятая часть);</w:t>
            </w:r>
          </w:p>
          <w:p w:rsidR="007F357E" w:rsidRDefault="00E17733" w:rsidP="0058521B">
            <w:pPr>
              <w:pStyle w:val="TableParagraph"/>
              <w:numPr>
                <w:ilvl w:val="0"/>
                <w:numId w:val="172"/>
              </w:numPr>
              <w:tabs>
                <w:tab w:val="left" w:pos="247"/>
              </w:tabs>
              <w:ind w:left="246" w:hanging="140"/>
              <w:jc w:val="both"/>
              <w:rPr>
                <w:i/>
                <w:sz w:val="24"/>
              </w:rPr>
            </w:pPr>
            <w:r>
              <w:rPr>
                <w:i/>
                <w:sz w:val="24"/>
              </w:rPr>
              <w:t>решать задачи в 3-4</w:t>
            </w:r>
            <w:r>
              <w:rPr>
                <w:i/>
                <w:spacing w:val="-2"/>
                <w:sz w:val="24"/>
              </w:rPr>
              <w:t xml:space="preserve"> </w:t>
            </w:r>
            <w:r>
              <w:rPr>
                <w:i/>
                <w:sz w:val="24"/>
              </w:rPr>
              <w:t>действия;</w:t>
            </w:r>
          </w:p>
          <w:p w:rsidR="007F357E" w:rsidRDefault="00E17733" w:rsidP="0058521B">
            <w:pPr>
              <w:pStyle w:val="TableParagraph"/>
              <w:numPr>
                <w:ilvl w:val="0"/>
                <w:numId w:val="172"/>
              </w:numPr>
              <w:tabs>
                <w:tab w:val="left" w:pos="247"/>
              </w:tabs>
              <w:spacing w:line="268" w:lineRule="exact"/>
              <w:ind w:left="246" w:hanging="140"/>
              <w:jc w:val="both"/>
              <w:rPr>
                <w:i/>
                <w:sz w:val="24"/>
              </w:rPr>
            </w:pPr>
            <w:r>
              <w:rPr>
                <w:i/>
                <w:sz w:val="24"/>
              </w:rPr>
              <w:t>находить разные способы решения</w:t>
            </w:r>
            <w:r>
              <w:rPr>
                <w:i/>
                <w:spacing w:val="-4"/>
                <w:sz w:val="24"/>
              </w:rPr>
              <w:t xml:space="preserve"> </w:t>
            </w:r>
            <w:r>
              <w:rPr>
                <w:i/>
                <w:sz w:val="24"/>
              </w:rPr>
              <w:t>задачи.</w:t>
            </w:r>
          </w:p>
        </w:tc>
      </w:tr>
      <w:tr w:rsidR="007F357E">
        <w:trPr>
          <w:trHeight w:val="4415"/>
        </w:trPr>
        <w:tc>
          <w:tcPr>
            <w:tcW w:w="2377" w:type="dxa"/>
          </w:tcPr>
          <w:p w:rsidR="007F357E" w:rsidRDefault="00E17733">
            <w:pPr>
              <w:pStyle w:val="TableParagraph"/>
              <w:ind w:right="152"/>
              <w:rPr>
                <w:b/>
                <w:sz w:val="24"/>
              </w:rPr>
            </w:pPr>
            <w:r>
              <w:rPr>
                <w:b/>
                <w:sz w:val="24"/>
              </w:rPr>
              <w:t>Пространственные отношения.</w:t>
            </w:r>
          </w:p>
          <w:p w:rsidR="007F357E" w:rsidRDefault="00E17733">
            <w:pPr>
              <w:pStyle w:val="TableParagraph"/>
              <w:ind w:right="469"/>
              <w:rPr>
                <w:b/>
                <w:sz w:val="24"/>
              </w:rPr>
            </w:pPr>
            <w:r>
              <w:rPr>
                <w:b/>
                <w:sz w:val="24"/>
              </w:rPr>
              <w:t>Геометрические фигуры</w:t>
            </w:r>
          </w:p>
        </w:tc>
        <w:tc>
          <w:tcPr>
            <w:tcW w:w="7461" w:type="dxa"/>
          </w:tcPr>
          <w:p w:rsidR="007F357E" w:rsidRDefault="00E17733">
            <w:pPr>
              <w:pStyle w:val="TableParagraph"/>
              <w:spacing w:line="266" w:lineRule="exact"/>
              <w:jc w:val="both"/>
              <w:rPr>
                <w:b/>
                <w:sz w:val="24"/>
              </w:rPr>
            </w:pPr>
            <w:r>
              <w:rPr>
                <w:b/>
                <w:sz w:val="24"/>
              </w:rPr>
              <w:t>Выпускник научится:</w:t>
            </w:r>
          </w:p>
          <w:p w:rsidR="007F357E" w:rsidRDefault="00E17733" w:rsidP="0058521B">
            <w:pPr>
              <w:pStyle w:val="TableParagraph"/>
              <w:numPr>
                <w:ilvl w:val="0"/>
                <w:numId w:val="171"/>
              </w:numPr>
              <w:tabs>
                <w:tab w:val="left" w:pos="283"/>
              </w:tabs>
              <w:ind w:right="103" w:firstLine="0"/>
              <w:jc w:val="both"/>
              <w:rPr>
                <w:sz w:val="24"/>
              </w:rPr>
            </w:pPr>
            <w:r>
              <w:rPr>
                <w:sz w:val="24"/>
              </w:rPr>
              <w:t>описывать взаимное расположение предметов в пространстве и на плоскости;</w:t>
            </w:r>
          </w:p>
          <w:p w:rsidR="007F357E" w:rsidRDefault="00E17733" w:rsidP="0058521B">
            <w:pPr>
              <w:pStyle w:val="TableParagraph"/>
              <w:numPr>
                <w:ilvl w:val="0"/>
                <w:numId w:val="171"/>
              </w:numPr>
              <w:tabs>
                <w:tab w:val="left" w:pos="266"/>
              </w:tabs>
              <w:ind w:right="98" w:firstLine="0"/>
              <w:jc w:val="both"/>
              <w:rPr>
                <w:sz w:val="24"/>
              </w:rPr>
            </w:pPr>
            <w:r>
              <w:rPr>
                <w:sz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w:t>
            </w:r>
            <w:r>
              <w:rPr>
                <w:spacing w:val="-2"/>
                <w:sz w:val="24"/>
              </w:rPr>
              <w:t xml:space="preserve"> </w:t>
            </w:r>
            <w:r>
              <w:rPr>
                <w:sz w:val="24"/>
              </w:rPr>
              <w:t>круг);</w:t>
            </w:r>
          </w:p>
          <w:p w:rsidR="007F357E" w:rsidRDefault="00E17733" w:rsidP="0058521B">
            <w:pPr>
              <w:pStyle w:val="TableParagraph"/>
              <w:numPr>
                <w:ilvl w:val="0"/>
                <w:numId w:val="171"/>
              </w:numPr>
              <w:tabs>
                <w:tab w:val="left" w:pos="422"/>
              </w:tabs>
              <w:ind w:right="102" w:firstLine="0"/>
              <w:jc w:val="both"/>
              <w:rPr>
                <w:sz w:val="24"/>
              </w:rPr>
            </w:pPr>
            <w:r>
              <w:rPr>
                <w:sz w:val="24"/>
              </w:rPr>
              <w:t>выполнять построение геометрических фигур с заданными измерениями (отрезок, квадрат, прямоугольник) с помощью линейки, угольника;</w:t>
            </w:r>
          </w:p>
          <w:p w:rsidR="007F357E" w:rsidRDefault="00E17733" w:rsidP="0058521B">
            <w:pPr>
              <w:pStyle w:val="TableParagraph"/>
              <w:numPr>
                <w:ilvl w:val="0"/>
                <w:numId w:val="171"/>
              </w:numPr>
              <w:tabs>
                <w:tab w:val="left" w:pos="324"/>
              </w:tabs>
              <w:ind w:right="104" w:firstLine="0"/>
              <w:jc w:val="both"/>
              <w:rPr>
                <w:sz w:val="24"/>
              </w:rPr>
            </w:pPr>
            <w:r>
              <w:rPr>
                <w:sz w:val="24"/>
              </w:rPr>
              <w:t>использовать свойства прямоугольника и квадрата для решения задач;</w:t>
            </w:r>
          </w:p>
          <w:p w:rsidR="007F357E" w:rsidRDefault="00E17733" w:rsidP="0058521B">
            <w:pPr>
              <w:pStyle w:val="TableParagraph"/>
              <w:numPr>
                <w:ilvl w:val="0"/>
                <w:numId w:val="171"/>
              </w:numPr>
              <w:tabs>
                <w:tab w:val="left" w:pos="247"/>
              </w:tabs>
              <w:ind w:left="246" w:hanging="140"/>
              <w:jc w:val="both"/>
              <w:rPr>
                <w:sz w:val="24"/>
              </w:rPr>
            </w:pPr>
            <w:r>
              <w:rPr>
                <w:sz w:val="24"/>
              </w:rPr>
              <w:t>распознавать и называть геометрические тела (куб,</w:t>
            </w:r>
            <w:r>
              <w:rPr>
                <w:spacing w:val="-5"/>
                <w:sz w:val="24"/>
              </w:rPr>
              <w:t xml:space="preserve"> </w:t>
            </w:r>
            <w:r>
              <w:rPr>
                <w:sz w:val="24"/>
              </w:rPr>
              <w:t>шар);</w:t>
            </w:r>
          </w:p>
          <w:p w:rsidR="007F357E" w:rsidRDefault="00E17733" w:rsidP="0058521B">
            <w:pPr>
              <w:pStyle w:val="TableParagraph"/>
              <w:numPr>
                <w:ilvl w:val="0"/>
                <w:numId w:val="171"/>
              </w:numPr>
              <w:tabs>
                <w:tab w:val="left" w:pos="247"/>
              </w:tabs>
              <w:ind w:left="246" w:hanging="140"/>
              <w:jc w:val="both"/>
              <w:rPr>
                <w:sz w:val="24"/>
              </w:rPr>
            </w:pPr>
            <w:r>
              <w:rPr>
                <w:sz w:val="24"/>
              </w:rPr>
              <w:t>соотносить реальные объекты с моделями геометрических</w:t>
            </w:r>
            <w:r>
              <w:rPr>
                <w:spacing w:val="-13"/>
                <w:sz w:val="24"/>
              </w:rPr>
              <w:t xml:space="preserve"> </w:t>
            </w:r>
            <w:r>
              <w:rPr>
                <w:sz w:val="24"/>
              </w:rPr>
              <w:t>фигур.</w:t>
            </w:r>
          </w:p>
          <w:p w:rsidR="007F357E" w:rsidRDefault="00E17733">
            <w:pPr>
              <w:pStyle w:val="TableParagraph"/>
              <w:spacing w:before="3" w:line="274" w:lineRule="exact"/>
              <w:jc w:val="both"/>
              <w:rPr>
                <w:b/>
                <w:i/>
                <w:sz w:val="24"/>
              </w:rPr>
            </w:pPr>
            <w:r>
              <w:rPr>
                <w:b/>
                <w:i/>
                <w:sz w:val="24"/>
              </w:rPr>
              <w:t>Выпускник получит возможность научиться:</w:t>
            </w:r>
          </w:p>
          <w:p w:rsidR="007F357E" w:rsidRDefault="00E17733">
            <w:pPr>
              <w:pStyle w:val="TableParagraph"/>
              <w:spacing w:before="1" w:line="276" w:lineRule="exact"/>
              <w:ind w:right="99"/>
              <w:jc w:val="both"/>
              <w:rPr>
                <w:i/>
                <w:sz w:val="24"/>
              </w:rPr>
            </w:pPr>
            <w:r>
              <w:rPr>
                <w:i/>
                <w:sz w:val="24"/>
              </w:rPr>
              <w:t>- распознавать, различать и называть геометрические тела: параллелепипед, пирамиду, цилиндр, конус.</w:t>
            </w:r>
          </w:p>
        </w:tc>
      </w:tr>
      <w:tr w:rsidR="007F357E">
        <w:trPr>
          <w:trHeight w:val="2484"/>
        </w:trPr>
        <w:tc>
          <w:tcPr>
            <w:tcW w:w="2377" w:type="dxa"/>
          </w:tcPr>
          <w:p w:rsidR="007F357E" w:rsidRDefault="00E17733">
            <w:pPr>
              <w:pStyle w:val="TableParagraph"/>
              <w:ind w:right="469"/>
              <w:rPr>
                <w:b/>
                <w:sz w:val="24"/>
              </w:rPr>
            </w:pPr>
            <w:r>
              <w:rPr>
                <w:b/>
                <w:sz w:val="24"/>
              </w:rPr>
              <w:t>Геометрические величины</w:t>
            </w:r>
          </w:p>
        </w:tc>
        <w:tc>
          <w:tcPr>
            <w:tcW w:w="7461" w:type="dxa"/>
          </w:tcPr>
          <w:p w:rsidR="007F357E" w:rsidRDefault="00E17733">
            <w:pPr>
              <w:pStyle w:val="TableParagraph"/>
              <w:spacing w:line="266" w:lineRule="exact"/>
              <w:rPr>
                <w:b/>
                <w:sz w:val="24"/>
              </w:rPr>
            </w:pPr>
            <w:r>
              <w:rPr>
                <w:b/>
                <w:sz w:val="24"/>
              </w:rPr>
              <w:t>Выпускник научится:</w:t>
            </w:r>
          </w:p>
          <w:p w:rsidR="007F357E" w:rsidRDefault="00E17733" w:rsidP="0058521B">
            <w:pPr>
              <w:pStyle w:val="TableParagraph"/>
              <w:numPr>
                <w:ilvl w:val="0"/>
                <w:numId w:val="170"/>
              </w:numPr>
              <w:tabs>
                <w:tab w:val="left" w:pos="247"/>
              </w:tabs>
              <w:spacing w:line="274" w:lineRule="exact"/>
              <w:ind w:left="246"/>
              <w:rPr>
                <w:sz w:val="24"/>
              </w:rPr>
            </w:pPr>
            <w:r>
              <w:rPr>
                <w:sz w:val="24"/>
              </w:rPr>
              <w:t>измерять длину</w:t>
            </w:r>
            <w:r>
              <w:rPr>
                <w:spacing w:val="-7"/>
                <w:sz w:val="24"/>
              </w:rPr>
              <w:t xml:space="preserve"> </w:t>
            </w:r>
            <w:r>
              <w:rPr>
                <w:sz w:val="24"/>
              </w:rPr>
              <w:t>отрезка;</w:t>
            </w:r>
          </w:p>
          <w:p w:rsidR="007F357E" w:rsidRDefault="00E17733" w:rsidP="0058521B">
            <w:pPr>
              <w:pStyle w:val="TableParagraph"/>
              <w:numPr>
                <w:ilvl w:val="0"/>
                <w:numId w:val="170"/>
              </w:numPr>
              <w:tabs>
                <w:tab w:val="left" w:pos="341"/>
              </w:tabs>
              <w:ind w:right="104" w:firstLine="0"/>
              <w:rPr>
                <w:sz w:val="24"/>
              </w:rPr>
            </w:pPr>
            <w:r>
              <w:rPr>
                <w:sz w:val="24"/>
              </w:rPr>
              <w:t>вычислять периметр треугольника, прямоугольника и квадрата, площадь прямоугольника и</w:t>
            </w:r>
            <w:r>
              <w:rPr>
                <w:spacing w:val="-1"/>
                <w:sz w:val="24"/>
              </w:rPr>
              <w:t xml:space="preserve"> </w:t>
            </w:r>
            <w:r>
              <w:rPr>
                <w:sz w:val="24"/>
              </w:rPr>
              <w:t>квадрата;</w:t>
            </w:r>
          </w:p>
          <w:p w:rsidR="007F357E" w:rsidRDefault="00E17733" w:rsidP="0058521B">
            <w:pPr>
              <w:pStyle w:val="TableParagraph"/>
              <w:numPr>
                <w:ilvl w:val="0"/>
                <w:numId w:val="170"/>
              </w:numPr>
              <w:tabs>
                <w:tab w:val="left" w:pos="484"/>
                <w:tab w:val="left" w:pos="485"/>
                <w:tab w:val="left" w:pos="1828"/>
                <w:tab w:val="left" w:pos="2986"/>
                <w:tab w:val="left" w:pos="4919"/>
                <w:tab w:val="left" w:pos="6204"/>
              </w:tabs>
              <w:ind w:right="102" w:firstLine="0"/>
              <w:rPr>
                <w:sz w:val="24"/>
              </w:rPr>
            </w:pPr>
            <w:r>
              <w:rPr>
                <w:sz w:val="24"/>
              </w:rPr>
              <w:t>оценивать</w:t>
            </w:r>
            <w:r>
              <w:rPr>
                <w:sz w:val="24"/>
              </w:rPr>
              <w:tab/>
              <w:t>размеры</w:t>
            </w:r>
            <w:r>
              <w:rPr>
                <w:sz w:val="24"/>
              </w:rPr>
              <w:tab/>
              <w:t>геометрических</w:t>
            </w:r>
            <w:r>
              <w:rPr>
                <w:sz w:val="24"/>
              </w:rPr>
              <w:tab/>
              <w:t>объектов,</w:t>
            </w:r>
            <w:r>
              <w:rPr>
                <w:sz w:val="24"/>
              </w:rPr>
              <w:tab/>
            </w:r>
            <w:r>
              <w:rPr>
                <w:spacing w:val="-3"/>
                <w:sz w:val="24"/>
              </w:rPr>
              <w:t xml:space="preserve">расстояния </w:t>
            </w:r>
            <w:r>
              <w:rPr>
                <w:sz w:val="24"/>
              </w:rPr>
              <w:t>приближѐнно (на</w:t>
            </w:r>
            <w:r>
              <w:rPr>
                <w:spacing w:val="-1"/>
                <w:sz w:val="24"/>
              </w:rPr>
              <w:t xml:space="preserve"> </w:t>
            </w:r>
            <w:r>
              <w:rPr>
                <w:sz w:val="24"/>
              </w:rPr>
              <w:t>глаз).</w:t>
            </w:r>
          </w:p>
          <w:p w:rsidR="007F357E" w:rsidRDefault="00E17733">
            <w:pPr>
              <w:pStyle w:val="TableParagraph"/>
              <w:spacing w:before="5" w:line="274" w:lineRule="exact"/>
              <w:rPr>
                <w:b/>
                <w:i/>
                <w:sz w:val="24"/>
              </w:rPr>
            </w:pPr>
            <w:r>
              <w:rPr>
                <w:b/>
                <w:i/>
                <w:sz w:val="24"/>
              </w:rPr>
              <w:t>Выпускник получит возможность научиться:</w:t>
            </w:r>
          </w:p>
          <w:p w:rsidR="007F357E" w:rsidRDefault="00E17733">
            <w:pPr>
              <w:pStyle w:val="TableParagraph"/>
              <w:spacing w:before="1" w:line="276" w:lineRule="exact"/>
              <w:rPr>
                <w:i/>
                <w:sz w:val="24"/>
              </w:rPr>
            </w:pPr>
            <w:r>
              <w:rPr>
                <w:i/>
                <w:sz w:val="24"/>
              </w:rPr>
              <w:t>- вычислять периметр и площадь различных фигур прямоугольной формы.</w:t>
            </w:r>
          </w:p>
        </w:tc>
      </w:tr>
      <w:tr w:rsidR="007F357E">
        <w:trPr>
          <w:trHeight w:val="2207"/>
        </w:trPr>
        <w:tc>
          <w:tcPr>
            <w:tcW w:w="2377" w:type="dxa"/>
          </w:tcPr>
          <w:p w:rsidR="007F357E" w:rsidRDefault="00E17733">
            <w:pPr>
              <w:pStyle w:val="TableParagraph"/>
              <w:ind w:right="739"/>
              <w:rPr>
                <w:b/>
                <w:sz w:val="24"/>
              </w:rPr>
            </w:pPr>
            <w:r>
              <w:rPr>
                <w:b/>
                <w:sz w:val="24"/>
              </w:rPr>
              <w:t>Работа с информацией</w:t>
            </w:r>
          </w:p>
        </w:tc>
        <w:tc>
          <w:tcPr>
            <w:tcW w:w="7461" w:type="dxa"/>
          </w:tcPr>
          <w:p w:rsidR="007F357E" w:rsidRDefault="00E17733">
            <w:pPr>
              <w:pStyle w:val="TableParagraph"/>
              <w:spacing w:line="266" w:lineRule="exact"/>
              <w:rPr>
                <w:b/>
                <w:sz w:val="24"/>
              </w:rPr>
            </w:pPr>
            <w:r>
              <w:rPr>
                <w:b/>
                <w:sz w:val="24"/>
              </w:rPr>
              <w:t>Выпускник научится:</w:t>
            </w:r>
          </w:p>
          <w:p w:rsidR="007F357E" w:rsidRDefault="00E17733" w:rsidP="0058521B">
            <w:pPr>
              <w:pStyle w:val="TableParagraph"/>
              <w:numPr>
                <w:ilvl w:val="0"/>
                <w:numId w:val="169"/>
              </w:numPr>
              <w:tabs>
                <w:tab w:val="left" w:pos="247"/>
              </w:tabs>
              <w:spacing w:line="274" w:lineRule="exact"/>
              <w:rPr>
                <w:sz w:val="24"/>
              </w:rPr>
            </w:pPr>
            <w:r>
              <w:rPr>
                <w:sz w:val="24"/>
              </w:rPr>
              <w:t>читать несложные готовые</w:t>
            </w:r>
            <w:r>
              <w:rPr>
                <w:spacing w:val="-4"/>
                <w:sz w:val="24"/>
              </w:rPr>
              <w:t xml:space="preserve"> </w:t>
            </w:r>
            <w:r>
              <w:rPr>
                <w:sz w:val="24"/>
              </w:rPr>
              <w:t>таблицы;</w:t>
            </w:r>
          </w:p>
          <w:p w:rsidR="007F357E" w:rsidRDefault="00E17733" w:rsidP="0058521B">
            <w:pPr>
              <w:pStyle w:val="TableParagraph"/>
              <w:numPr>
                <w:ilvl w:val="0"/>
                <w:numId w:val="169"/>
              </w:numPr>
              <w:tabs>
                <w:tab w:val="left" w:pos="247"/>
              </w:tabs>
              <w:rPr>
                <w:sz w:val="24"/>
              </w:rPr>
            </w:pPr>
            <w:r>
              <w:rPr>
                <w:sz w:val="24"/>
              </w:rPr>
              <w:t>заполнять несложные готовые</w:t>
            </w:r>
            <w:r>
              <w:rPr>
                <w:spacing w:val="-4"/>
                <w:sz w:val="24"/>
              </w:rPr>
              <w:t xml:space="preserve"> </w:t>
            </w:r>
            <w:r>
              <w:rPr>
                <w:sz w:val="24"/>
              </w:rPr>
              <w:t>таблицы;</w:t>
            </w:r>
          </w:p>
          <w:p w:rsidR="007F357E" w:rsidRDefault="00E17733" w:rsidP="0058521B">
            <w:pPr>
              <w:pStyle w:val="TableParagraph"/>
              <w:numPr>
                <w:ilvl w:val="0"/>
                <w:numId w:val="169"/>
              </w:numPr>
              <w:tabs>
                <w:tab w:val="left" w:pos="247"/>
              </w:tabs>
              <w:rPr>
                <w:sz w:val="24"/>
              </w:rPr>
            </w:pPr>
            <w:r>
              <w:rPr>
                <w:sz w:val="24"/>
              </w:rPr>
              <w:t>читать несложные готовые столбчатые</w:t>
            </w:r>
            <w:r>
              <w:rPr>
                <w:spacing w:val="-6"/>
                <w:sz w:val="24"/>
              </w:rPr>
              <w:t xml:space="preserve"> </w:t>
            </w:r>
            <w:r>
              <w:rPr>
                <w:sz w:val="24"/>
              </w:rPr>
              <w:t>диаграммы.</w:t>
            </w:r>
          </w:p>
          <w:p w:rsidR="007F357E" w:rsidRDefault="00E17733">
            <w:pPr>
              <w:pStyle w:val="TableParagraph"/>
              <w:spacing w:before="4" w:line="274" w:lineRule="exact"/>
              <w:rPr>
                <w:b/>
                <w:i/>
                <w:sz w:val="24"/>
              </w:rPr>
            </w:pPr>
            <w:r>
              <w:rPr>
                <w:b/>
                <w:i/>
                <w:sz w:val="24"/>
              </w:rPr>
              <w:t>Выпускник получит возможность научиться:</w:t>
            </w:r>
          </w:p>
          <w:p w:rsidR="007F357E" w:rsidRDefault="00E17733" w:rsidP="0058521B">
            <w:pPr>
              <w:pStyle w:val="TableParagraph"/>
              <w:numPr>
                <w:ilvl w:val="0"/>
                <w:numId w:val="168"/>
              </w:numPr>
              <w:tabs>
                <w:tab w:val="left" w:pos="247"/>
              </w:tabs>
              <w:spacing w:line="274" w:lineRule="exact"/>
              <w:rPr>
                <w:i/>
                <w:sz w:val="24"/>
              </w:rPr>
            </w:pPr>
            <w:r>
              <w:rPr>
                <w:i/>
                <w:sz w:val="24"/>
              </w:rPr>
              <w:t>читать несложные готовые круговые</w:t>
            </w:r>
            <w:r>
              <w:rPr>
                <w:i/>
                <w:spacing w:val="-5"/>
                <w:sz w:val="24"/>
              </w:rPr>
              <w:t xml:space="preserve"> </w:t>
            </w:r>
            <w:r>
              <w:rPr>
                <w:i/>
                <w:sz w:val="24"/>
              </w:rPr>
              <w:t>диаграммы;</w:t>
            </w:r>
          </w:p>
          <w:p w:rsidR="007F357E" w:rsidRDefault="00E17733" w:rsidP="0058521B">
            <w:pPr>
              <w:pStyle w:val="TableParagraph"/>
              <w:numPr>
                <w:ilvl w:val="0"/>
                <w:numId w:val="168"/>
              </w:numPr>
              <w:tabs>
                <w:tab w:val="left" w:pos="247"/>
              </w:tabs>
              <w:spacing w:before="1"/>
              <w:rPr>
                <w:i/>
                <w:sz w:val="24"/>
              </w:rPr>
            </w:pPr>
            <w:r>
              <w:rPr>
                <w:i/>
                <w:sz w:val="24"/>
              </w:rPr>
              <w:t>достраивать несложную готовую столбчатую</w:t>
            </w:r>
            <w:r>
              <w:rPr>
                <w:i/>
                <w:spacing w:val="-5"/>
                <w:sz w:val="24"/>
              </w:rPr>
              <w:t xml:space="preserve"> </w:t>
            </w:r>
            <w:r>
              <w:rPr>
                <w:i/>
                <w:sz w:val="24"/>
              </w:rPr>
              <w:t>диаграмму;</w:t>
            </w:r>
          </w:p>
          <w:p w:rsidR="007F357E" w:rsidRDefault="00E17733" w:rsidP="0058521B">
            <w:pPr>
              <w:pStyle w:val="TableParagraph"/>
              <w:numPr>
                <w:ilvl w:val="0"/>
                <w:numId w:val="168"/>
              </w:numPr>
              <w:tabs>
                <w:tab w:val="left" w:pos="264"/>
              </w:tabs>
              <w:spacing w:line="268" w:lineRule="exact"/>
              <w:ind w:left="263" w:hanging="157"/>
              <w:rPr>
                <w:i/>
                <w:sz w:val="24"/>
              </w:rPr>
            </w:pPr>
            <w:r>
              <w:rPr>
                <w:i/>
                <w:sz w:val="24"/>
              </w:rPr>
              <w:t>сравнивать</w:t>
            </w:r>
            <w:r>
              <w:rPr>
                <w:i/>
                <w:spacing w:val="14"/>
                <w:sz w:val="24"/>
              </w:rPr>
              <w:t xml:space="preserve"> </w:t>
            </w:r>
            <w:r>
              <w:rPr>
                <w:i/>
                <w:sz w:val="24"/>
              </w:rPr>
              <w:t>и</w:t>
            </w:r>
            <w:r>
              <w:rPr>
                <w:i/>
                <w:spacing w:val="14"/>
                <w:sz w:val="24"/>
              </w:rPr>
              <w:t xml:space="preserve"> </w:t>
            </w:r>
            <w:r>
              <w:rPr>
                <w:i/>
                <w:sz w:val="24"/>
              </w:rPr>
              <w:t>обобщать</w:t>
            </w:r>
            <w:r>
              <w:rPr>
                <w:i/>
                <w:spacing w:val="14"/>
                <w:sz w:val="24"/>
              </w:rPr>
              <w:t xml:space="preserve"> </w:t>
            </w:r>
            <w:r>
              <w:rPr>
                <w:i/>
                <w:sz w:val="24"/>
              </w:rPr>
              <w:t>информацию,</w:t>
            </w:r>
            <w:r>
              <w:rPr>
                <w:i/>
                <w:spacing w:val="12"/>
                <w:sz w:val="24"/>
              </w:rPr>
              <w:t xml:space="preserve"> </w:t>
            </w:r>
            <w:r>
              <w:rPr>
                <w:i/>
                <w:sz w:val="24"/>
              </w:rPr>
              <w:t>представленную</w:t>
            </w:r>
            <w:r>
              <w:rPr>
                <w:i/>
                <w:spacing w:val="14"/>
                <w:sz w:val="24"/>
              </w:rPr>
              <w:t xml:space="preserve"> </w:t>
            </w:r>
            <w:r>
              <w:rPr>
                <w:i/>
                <w:sz w:val="24"/>
              </w:rPr>
              <w:t>в</w:t>
            </w:r>
            <w:r>
              <w:rPr>
                <w:i/>
                <w:spacing w:val="13"/>
                <w:sz w:val="24"/>
              </w:rPr>
              <w:t xml:space="preserve"> </w:t>
            </w:r>
            <w:r>
              <w:rPr>
                <w:i/>
                <w:sz w:val="24"/>
              </w:rPr>
              <w:t>строках</w:t>
            </w:r>
            <w:r>
              <w:rPr>
                <w:i/>
                <w:spacing w:val="12"/>
                <w:sz w:val="24"/>
              </w:rPr>
              <w:t xml:space="preserve"> </w:t>
            </w:r>
            <w:r>
              <w:rPr>
                <w:i/>
                <w:sz w:val="24"/>
              </w:rPr>
              <w:t>и</w:t>
            </w:r>
          </w:p>
        </w:tc>
      </w:tr>
    </w:tbl>
    <w:p w:rsidR="007F357E" w:rsidRDefault="007F357E">
      <w:pPr>
        <w:spacing w:line="268" w:lineRule="exact"/>
        <w:rPr>
          <w:sz w:val="24"/>
        </w:rPr>
        <w:sectPr w:rsidR="007F357E">
          <w:pgSz w:w="11900" w:h="16840"/>
          <w:pgMar w:top="1140" w:right="0" w:bottom="400" w:left="320" w:header="0" w:footer="215" w:gutter="0"/>
          <w:cols w:space="720"/>
        </w:sectPr>
      </w:pPr>
    </w:p>
    <w:tbl>
      <w:tblPr>
        <w:tblStyle w:val="TableNormal"/>
        <w:tblW w:w="0" w:type="auto"/>
        <w:tblInd w:w="1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7"/>
        <w:gridCol w:w="7461"/>
      </w:tblGrid>
      <w:tr w:rsidR="007F357E">
        <w:trPr>
          <w:trHeight w:val="3587"/>
        </w:trPr>
        <w:tc>
          <w:tcPr>
            <w:tcW w:w="2377" w:type="dxa"/>
          </w:tcPr>
          <w:p w:rsidR="007F357E" w:rsidRDefault="007F357E">
            <w:pPr>
              <w:pStyle w:val="TableParagraph"/>
              <w:ind w:left="0"/>
              <w:rPr>
                <w:sz w:val="24"/>
              </w:rPr>
            </w:pPr>
          </w:p>
        </w:tc>
        <w:tc>
          <w:tcPr>
            <w:tcW w:w="7461" w:type="dxa"/>
          </w:tcPr>
          <w:p w:rsidR="007F357E" w:rsidRDefault="00E17733">
            <w:pPr>
              <w:pStyle w:val="TableParagraph"/>
              <w:spacing w:line="264" w:lineRule="exact"/>
              <w:jc w:val="both"/>
              <w:rPr>
                <w:i/>
                <w:sz w:val="24"/>
              </w:rPr>
            </w:pPr>
            <w:r>
              <w:rPr>
                <w:i/>
                <w:sz w:val="24"/>
              </w:rPr>
              <w:t>столбцах несложных таблиц и диаграмм;</w:t>
            </w:r>
          </w:p>
          <w:p w:rsidR="007F357E" w:rsidRDefault="00E17733" w:rsidP="0058521B">
            <w:pPr>
              <w:pStyle w:val="TableParagraph"/>
              <w:numPr>
                <w:ilvl w:val="0"/>
                <w:numId w:val="167"/>
              </w:numPr>
              <w:tabs>
                <w:tab w:val="left" w:pos="276"/>
              </w:tabs>
              <w:ind w:right="99" w:firstLine="0"/>
              <w:jc w:val="both"/>
              <w:rPr>
                <w:i/>
                <w:sz w:val="24"/>
              </w:rPr>
            </w:pPr>
            <w:r>
              <w:rPr>
                <w:i/>
                <w:sz w:val="24"/>
              </w:rPr>
              <w:t>понимать простейшие выражения, содержащие логические связки и</w:t>
            </w:r>
            <w:r>
              <w:rPr>
                <w:i/>
                <w:spacing w:val="13"/>
                <w:sz w:val="24"/>
              </w:rPr>
              <w:t xml:space="preserve"> </w:t>
            </w:r>
            <w:r>
              <w:rPr>
                <w:i/>
                <w:sz w:val="24"/>
              </w:rPr>
              <w:t>слова</w:t>
            </w:r>
            <w:r>
              <w:rPr>
                <w:i/>
                <w:spacing w:val="15"/>
                <w:sz w:val="24"/>
              </w:rPr>
              <w:t xml:space="preserve"> </w:t>
            </w:r>
            <w:r>
              <w:rPr>
                <w:i/>
                <w:sz w:val="24"/>
              </w:rPr>
              <w:t>(«и...»,</w:t>
            </w:r>
            <w:r>
              <w:rPr>
                <w:i/>
                <w:spacing w:val="14"/>
                <w:sz w:val="24"/>
              </w:rPr>
              <w:t xml:space="preserve"> </w:t>
            </w:r>
            <w:r>
              <w:rPr>
                <w:i/>
                <w:sz w:val="24"/>
              </w:rPr>
              <w:t>«если...</w:t>
            </w:r>
            <w:r>
              <w:rPr>
                <w:i/>
                <w:spacing w:val="13"/>
                <w:sz w:val="24"/>
              </w:rPr>
              <w:t xml:space="preserve"> </w:t>
            </w:r>
            <w:r>
              <w:rPr>
                <w:i/>
                <w:sz w:val="24"/>
              </w:rPr>
              <w:t>то...»,</w:t>
            </w:r>
            <w:r>
              <w:rPr>
                <w:i/>
                <w:spacing w:val="14"/>
                <w:sz w:val="24"/>
              </w:rPr>
              <w:t xml:space="preserve"> </w:t>
            </w:r>
            <w:r>
              <w:rPr>
                <w:i/>
                <w:sz w:val="24"/>
              </w:rPr>
              <w:t>«верно/неверно,</w:t>
            </w:r>
            <w:r>
              <w:rPr>
                <w:i/>
                <w:spacing w:val="13"/>
                <w:sz w:val="24"/>
              </w:rPr>
              <w:t xml:space="preserve"> </w:t>
            </w:r>
            <w:r>
              <w:rPr>
                <w:i/>
                <w:sz w:val="24"/>
              </w:rPr>
              <w:t>что...»,</w:t>
            </w:r>
            <w:r>
              <w:rPr>
                <w:i/>
                <w:spacing w:val="14"/>
                <w:sz w:val="24"/>
              </w:rPr>
              <w:t xml:space="preserve"> </w:t>
            </w:r>
            <w:r>
              <w:rPr>
                <w:i/>
                <w:sz w:val="24"/>
              </w:rPr>
              <w:t>«каждый»,</w:t>
            </w:r>
          </w:p>
          <w:p w:rsidR="007F357E" w:rsidRDefault="00E17733">
            <w:pPr>
              <w:pStyle w:val="TableParagraph"/>
              <w:jc w:val="both"/>
              <w:rPr>
                <w:i/>
                <w:sz w:val="24"/>
              </w:rPr>
            </w:pPr>
            <w:r>
              <w:rPr>
                <w:i/>
                <w:sz w:val="24"/>
              </w:rPr>
              <w:t>«все», «некоторые», «не»);</w:t>
            </w:r>
          </w:p>
          <w:p w:rsidR="007F357E" w:rsidRDefault="00E17733" w:rsidP="0058521B">
            <w:pPr>
              <w:pStyle w:val="TableParagraph"/>
              <w:numPr>
                <w:ilvl w:val="0"/>
                <w:numId w:val="167"/>
              </w:numPr>
              <w:tabs>
                <w:tab w:val="left" w:pos="384"/>
              </w:tabs>
              <w:ind w:right="97" w:firstLine="0"/>
              <w:jc w:val="both"/>
              <w:rPr>
                <w:i/>
                <w:sz w:val="24"/>
              </w:rPr>
            </w:pPr>
            <w:r>
              <w:rPr>
                <w:i/>
                <w:sz w:val="24"/>
              </w:rPr>
              <w:t>составлять, записывать и выполнять инструкцию (простой алгоритм), план поиска</w:t>
            </w:r>
            <w:r>
              <w:rPr>
                <w:i/>
                <w:spacing w:val="-1"/>
                <w:sz w:val="24"/>
              </w:rPr>
              <w:t xml:space="preserve"> </w:t>
            </w:r>
            <w:r>
              <w:rPr>
                <w:i/>
                <w:sz w:val="24"/>
              </w:rPr>
              <w:t>информации;</w:t>
            </w:r>
          </w:p>
          <w:p w:rsidR="007F357E" w:rsidRDefault="00E17733" w:rsidP="0058521B">
            <w:pPr>
              <w:pStyle w:val="TableParagraph"/>
              <w:numPr>
                <w:ilvl w:val="0"/>
                <w:numId w:val="167"/>
              </w:numPr>
              <w:tabs>
                <w:tab w:val="left" w:pos="259"/>
              </w:tabs>
              <w:ind w:right="101" w:firstLine="0"/>
              <w:jc w:val="both"/>
              <w:rPr>
                <w:i/>
                <w:sz w:val="24"/>
              </w:rPr>
            </w:pPr>
            <w:r>
              <w:rPr>
                <w:i/>
                <w:sz w:val="24"/>
              </w:rPr>
              <w:t>распознавать одну и ту же информацию, представленную в разной форме (таблицы и диаграммы);</w:t>
            </w:r>
          </w:p>
          <w:p w:rsidR="007F357E" w:rsidRDefault="00E17733" w:rsidP="0058521B">
            <w:pPr>
              <w:pStyle w:val="TableParagraph"/>
              <w:numPr>
                <w:ilvl w:val="0"/>
                <w:numId w:val="167"/>
              </w:numPr>
              <w:tabs>
                <w:tab w:val="left" w:pos="297"/>
              </w:tabs>
              <w:ind w:right="103" w:firstLine="0"/>
              <w:jc w:val="both"/>
              <w:rPr>
                <w:i/>
                <w:sz w:val="24"/>
              </w:rPr>
            </w:pPr>
            <w:r>
              <w:rPr>
                <w:i/>
                <w:sz w:val="24"/>
              </w:rPr>
              <w:t>планировать несложные исследования, собирать и представлять полученную информацию с помощью таблиц и</w:t>
            </w:r>
            <w:r>
              <w:rPr>
                <w:i/>
                <w:spacing w:val="-6"/>
                <w:sz w:val="24"/>
              </w:rPr>
              <w:t xml:space="preserve"> </w:t>
            </w:r>
            <w:r>
              <w:rPr>
                <w:i/>
                <w:sz w:val="24"/>
              </w:rPr>
              <w:t>диаграмм;</w:t>
            </w:r>
          </w:p>
          <w:p w:rsidR="007F357E" w:rsidRDefault="00E17733" w:rsidP="0058521B">
            <w:pPr>
              <w:pStyle w:val="TableParagraph"/>
              <w:numPr>
                <w:ilvl w:val="0"/>
                <w:numId w:val="167"/>
              </w:numPr>
              <w:tabs>
                <w:tab w:val="left" w:pos="396"/>
              </w:tabs>
              <w:spacing w:line="270" w:lineRule="atLeast"/>
              <w:ind w:right="99" w:firstLine="0"/>
              <w:jc w:val="both"/>
              <w:rPr>
                <w:i/>
                <w:sz w:val="24"/>
              </w:rPr>
            </w:pPr>
            <w:r>
              <w:rPr>
                <w:i/>
                <w:sz w:val="24"/>
              </w:rPr>
              <w:t>интерпретировать информацию, полученную при проведении несложных исследований (объяснять, сравнивать и обобщать данные, делать выводы и</w:t>
            </w:r>
            <w:r>
              <w:rPr>
                <w:i/>
                <w:spacing w:val="-3"/>
                <w:sz w:val="24"/>
              </w:rPr>
              <w:t xml:space="preserve"> </w:t>
            </w:r>
            <w:r>
              <w:rPr>
                <w:i/>
                <w:sz w:val="24"/>
              </w:rPr>
              <w:t>прогнозы).</w:t>
            </w:r>
          </w:p>
        </w:tc>
      </w:tr>
    </w:tbl>
    <w:p w:rsidR="007F357E" w:rsidRDefault="007F357E">
      <w:pPr>
        <w:pStyle w:val="a3"/>
        <w:spacing w:before="3"/>
        <w:ind w:left="0"/>
        <w:rPr>
          <w:b/>
          <w:sz w:val="19"/>
        </w:rPr>
      </w:pPr>
    </w:p>
    <w:p w:rsidR="007F357E" w:rsidRDefault="00E17733" w:rsidP="0058521B">
      <w:pPr>
        <w:pStyle w:val="a6"/>
        <w:numPr>
          <w:ilvl w:val="2"/>
          <w:numId w:val="251"/>
        </w:numPr>
        <w:tabs>
          <w:tab w:val="left" w:pos="2081"/>
        </w:tabs>
        <w:spacing w:before="90" w:line="276" w:lineRule="auto"/>
        <w:ind w:left="1120" w:right="5760" w:firstLine="360"/>
        <w:jc w:val="left"/>
        <w:rPr>
          <w:b/>
          <w:sz w:val="24"/>
        </w:rPr>
      </w:pPr>
      <w:r>
        <w:rPr>
          <w:b/>
          <w:sz w:val="24"/>
        </w:rPr>
        <w:t>Обществознание и естествознание 1</w:t>
      </w:r>
      <w:r>
        <w:rPr>
          <w:b/>
          <w:spacing w:val="-1"/>
          <w:sz w:val="24"/>
        </w:rPr>
        <w:t xml:space="preserve"> </w:t>
      </w:r>
      <w:r>
        <w:rPr>
          <w:b/>
          <w:sz w:val="24"/>
        </w:rPr>
        <w:t>класс</w:t>
      </w:r>
    </w:p>
    <w:p w:rsidR="007F357E" w:rsidRDefault="00E17733">
      <w:pPr>
        <w:spacing w:line="233" w:lineRule="exact"/>
        <w:ind w:left="1120"/>
        <w:rPr>
          <w:b/>
          <w:sz w:val="24"/>
        </w:rPr>
      </w:pPr>
      <w:r>
        <w:rPr>
          <w:b/>
          <w:sz w:val="24"/>
        </w:rPr>
        <w:t>Предметные результаты</w:t>
      </w:r>
    </w:p>
    <w:p w:rsidR="007F357E" w:rsidRDefault="00E17733">
      <w:pPr>
        <w:spacing w:line="272" w:lineRule="exact"/>
        <w:ind w:left="1120"/>
        <w:rPr>
          <w:b/>
          <w:sz w:val="24"/>
        </w:rPr>
      </w:pPr>
      <w:r>
        <w:rPr>
          <w:b/>
          <w:sz w:val="24"/>
        </w:rPr>
        <w:t>Обучающийся научится:</w:t>
      </w:r>
    </w:p>
    <w:p w:rsidR="007F357E" w:rsidRDefault="00E17733" w:rsidP="0058521B">
      <w:pPr>
        <w:pStyle w:val="a6"/>
        <w:numPr>
          <w:ilvl w:val="0"/>
          <w:numId w:val="179"/>
        </w:numPr>
        <w:tabs>
          <w:tab w:val="left" w:pos="1260"/>
        </w:tabs>
        <w:spacing w:line="274" w:lineRule="exact"/>
        <w:ind w:left="1259" w:hanging="140"/>
        <w:rPr>
          <w:sz w:val="24"/>
        </w:rPr>
      </w:pPr>
      <w:r>
        <w:rPr>
          <w:sz w:val="24"/>
        </w:rPr>
        <w:t>правильно называть родную страну, родной город, село (малую</w:t>
      </w:r>
      <w:r>
        <w:rPr>
          <w:spacing w:val="-4"/>
          <w:sz w:val="24"/>
        </w:rPr>
        <w:t xml:space="preserve"> </w:t>
      </w:r>
      <w:r>
        <w:rPr>
          <w:sz w:val="24"/>
        </w:rPr>
        <w:t>родину);</w:t>
      </w:r>
    </w:p>
    <w:p w:rsidR="007F357E" w:rsidRDefault="00E17733" w:rsidP="0058521B">
      <w:pPr>
        <w:pStyle w:val="a6"/>
        <w:numPr>
          <w:ilvl w:val="0"/>
          <w:numId w:val="179"/>
        </w:numPr>
        <w:tabs>
          <w:tab w:val="left" w:pos="1260"/>
        </w:tabs>
        <w:ind w:left="1259" w:hanging="140"/>
        <w:rPr>
          <w:sz w:val="24"/>
        </w:rPr>
      </w:pPr>
      <w:r>
        <w:rPr>
          <w:sz w:val="24"/>
        </w:rPr>
        <w:t>различать флаг и герб</w:t>
      </w:r>
      <w:r>
        <w:rPr>
          <w:spacing w:val="-2"/>
          <w:sz w:val="24"/>
        </w:rPr>
        <w:t xml:space="preserve"> </w:t>
      </w:r>
      <w:r>
        <w:rPr>
          <w:sz w:val="24"/>
        </w:rPr>
        <w:t>России;</w:t>
      </w:r>
    </w:p>
    <w:p w:rsidR="007F357E" w:rsidRDefault="00E17733" w:rsidP="0058521B">
      <w:pPr>
        <w:pStyle w:val="a6"/>
        <w:numPr>
          <w:ilvl w:val="0"/>
          <w:numId w:val="179"/>
        </w:numPr>
        <w:tabs>
          <w:tab w:val="left" w:pos="1263"/>
        </w:tabs>
        <w:ind w:left="1262" w:hanging="143"/>
        <w:rPr>
          <w:sz w:val="24"/>
        </w:rPr>
      </w:pPr>
      <w:r>
        <w:rPr>
          <w:sz w:val="24"/>
        </w:rPr>
        <w:t>узнавать некоторые достопримечательности</w:t>
      </w:r>
      <w:r>
        <w:rPr>
          <w:spacing w:val="-5"/>
          <w:sz w:val="24"/>
        </w:rPr>
        <w:t xml:space="preserve"> </w:t>
      </w:r>
      <w:r>
        <w:rPr>
          <w:sz w:val="24"/>
        </w:rPr>
        <w:t>столицы;</w:t>
      </w:r>
    </w:p>
    <w:p w:rsidR="007F357E" w:rsidRDefault="00E17733" w:rsidP="0058521B">
      <w:pPr>
        <w:pStyle w:val="a6"/>
        <w:numPr>
          <w:ilvl w:val="0"/>
          <w:numId w:val="179"/>
        </w:numPr>
        <w:tabs>
          <w:tab w:val="left" w:pos="1260"/>
        </w:tabs>
        <w:ind w:left="1259" w:hanging="140"/>
        <w:rPr>
          <w:sz w:val="24"/>
        </w:rPr>
      </w:pPr>
      <w:r>
        <w:rPr>
          <w:sz w:val="24"/>
        </w:rPr>
        <w:t>называть по именам, отчествам и фамилиям членов своей</w:t>
      </w:r>
      <w:r>
        <w:rPr>
          <w:spacing w:val="-5"/>
          <w:sz w:val="24"/>
        </w:rPr>
        <w:t xml:space="preserve"> </w:t>
      </w:r>
      <w:r>
        <w:rPr>
          <w:sz w:val="24"/>
        </w:rPr>
        <w:t>семьи;</w:t>
      </w:r>
    </w:p>
    <w:p w:rsidR="007F357E" w:rsidRDefault="00E17733" w:rsidP="0058521B">
      <w:pPr>
        <w:pStyle w:val="a6"/>
        <w:numPr>
          <w:ilvl w:val="0"/>
          <w:numId w:val="179"/>
        </w:numPr>
        <w:tabs>
          <w:tab w:val="left" w:pos="1260"/>
        </w:tabs>
        <w:ind w:left="1259" w:hanging="140"/>
        <w:rPr>
          <w:sz w:val="24"/>
        </w:rPr>
      </w:pPr>
      <w:r>
        <w:rPr>
          <w:sz w:val="24"/>
        </w:rPr>
        <w:t>различать изученные объекты природы (камни, растения, животных,</w:t>
      </w:r>
      <w:r>
        <w:rPr>
          <w:spacing w:val="-5"/>
          <w:sz w:val="24"/>
        </w:rPr>
        <w:t xml:space="preserve"> </w:t>
      </w:r>
      <w:r>
        <w:rPr>
          <w:sz w:val="24"/>
        </w:rPr>
        <w:t>созвездия);</w:t>
      </w:r>
    </w:p>
    <w:p w:rsidR="007F357E" w:rsidRDefault="00E17733" w:rsidP="0058521B">
      <w:pPr>
        <w:pStyle w:val="a6"/>
        <w:numPr>
          <w:ilvl w:val="0"/>
          <w:numId w:val="179"/>
        </w:numPr>
        <w:tabs>
          <w:tab w:val="left" w:pos="1260"/>
        </w:tabs>
        <w:ind w:left="1259" w:hanging="140"/>
        <w:rPr>
          <w:sz w:val="24"/>
        </w:rPr>
      </w:pPr>
      <w:r>
        <w:rPr>
          <w:sz w:val="24"/>
        </w:rPr>
        <w:t>различать овощи и фрукты;</w:t>
      </w:r>
    </w:p>
    <w:p w:rsidR="007F357E" w:rsidRDefault="00E17733" w:rsidP="0058521B">
      <w:pPr>
        <w:pStyle w:val="a6"/>
        <w:numPr>
          <w:ilvl w:val="0"/>
          <w:numId w:val="179"/>
        </w:numPr>
        <w:tabs>
          <w:tab w:val="left" w:pos="1260"/>
        </w:tabs>
        <w:ind w:left="1259" w:hanging="140"/>
        <w:rPr>
          <w:sz w:val="24"/>
        </w:rPr>
      </w:pPr>
      <w:r>
        <w:rPr>
          <w:sz w:val="24"/>
        </w:rPr>
        <w:t>определять с помощью атласа-определителя растения и</w:t>
      </w:r>
      <w:r>
        <w:rPr>
          <w:spacing w:val="-1"/>
          <w:sz w:val="24"/>
        </w:rPr>
        <w:t xml:space="preserve"> </w:t>
      </w:r>
      <w:r>
        <w:rPr>
          <w:sz w:val="24"/>
        </w:rPr>
        <w:t>животных;</w:t>
      </w:r>
    </w:p>
    <w:p w:rsidR="007F357E" w:rsidRDefault="00E17733" w:rsidP="0058521B">
      <w:pPr>
        <w:pStyle w:val="a6"/>
        <w:numPr>
          <w:ilvl w:val="0"/>
          <w:numId w:val="179"/>
        </w:numPr>
        <w:tabs>
          <w:tab w:val="left" w:pos="1282"/>
        </w:tabs>
        <w:ind w:right="845" w:firstLine="0"/>
        <w:rPr>
          <w:sz w:val="24"/>
        </w:rPr>
      </w:pPr>
      <w:r>
        <w:rPr>
          <w:sz w:val="24"/>
        </w:rPr>
        <w:t>сравнивать растения, животных, относить их к определѐнным группам; сравнивать реку и море;</w:t>
      </w:r>
    </w:p>
    <w:p w:rsidR="007F357E" w:rsidRDefault="00E17733" w:rsidP="0058521B">
      <w:pPr>
        <w:pStyle w:val="a6"/>
        <w:numPr>
          <w:ilvl w:val="0"/>
          <w:numId w:val="179"/>
        </w:numPr>
        <w:tabs>
          <w:tab w:val="left" w:pos="1260"/>
        </w:tabs>
        <w:ind w:left="1259" w:hanging="140"/>
        <w:rPr>
          <w:sz w:val="24"/>
        </w:rPr>
      </w:pPr>
      <w:r>
        <w:rPr>
          <w:sz w:val="24"/>
        </w:rPr>
        <w:t>использовать глобус для знакомства с формой нашей</w:t>
      </w:r>
      <w:r>
        <w:rPr>
          <w:spacing w:val="-7"/>
          <w:sz w:val="24"/>
        </w:rPr>
        <w:t xml:space="preserve"> </w:t>
      </w:r>
      <w:r>
        <w:rPr>
          <w:sz w:val="24"/>
        </w:rPr>
        <w:t>планеты;</w:t>
      </w:r>
    </w:p>
    <w:p w:rsidR="007F357E" w:rsidRDefault="00E17733" w:rsidP="0058521B">
      <w:pPr>
        <w:pStyle w:val="a6"/>
        <w:numPr>
          <w:ilvl w:val="0"/>
          <w:numId w:val="179"/>
        </w:numPr>
        <w:tabs>
          <w:tab w:val="left" w:pos="1260"/>
        </w:tabs>
        <w:ind w:left="1259" w:hanging="140"/>
        <w:rPr>
          <w:sz w:val="24"/>
        </w:rPr>
      </w:pPr>
      <w:r>
        <w:rPr>
          <w:sz w:val="24"/>
        </w:rPr>
        <w:t>находить на глобусе холодные и жаркие</w:t>
      </w:r>
      <w:r>
        <w:rPr>
          <w:spacing w:val="-8"/>
          <w:sz w:val="24"/>
        </w:rPr>
        <w:t xml:space="preserve"> </w:t>
      </w:r>
      <w:r>
        <w:rPr>
          <w:sz w:val="24"/>
        </w:rPr>
        <w:t>районы;</w:t>
      </w:r>
    </w:p>
    <w:p w:rsidR="007F357E" w:rsidRDefault="00E17733" w:rsidP="0058521B">
      <w:pPr>
        <w:pStyle w:val="a6"/>
        <w:numPr>
          <w:ilvl w:val="0"/>
          <w:numId w:val="179"/>
        </w:numPr>
        <w:tabs>
          <w:tab w:val="left" w:pos="1260"/>
        </w:tabs>
        <w:spacing w:before="1"/>
        <w:ind w:left="1259" w:hanging="140"/>
        <w:rPr>
          <w:sz w:val="24"/>
        </w:rPr>
      </w:pPr>
      <w:r>
        <w:rPr>
          <w:sz w:val="24"/>
        </w:rPr>
        <w:t>различать животных холодных и жарких</w:t>
      </w:r>
      <w:r>
        <w:rPr>
          <w:spacing w:val="-1"/>
          <w:sz w:val="24"/>
        </w:rPr>
        <w:t xml:space="preserve"> </w:t>
      </w:r>
      <w:r>
        <w:rPr>
          <w:sz w:val="24"/>
        </w:rPr>
        <w:t>районов;</w:t>
      </w:r>
    </w:p>
    <w:p w:rsidR="007F357E" w:rsidRDefault="00E17733" w:rsidP="0058521B">
      <w:pPr>
        <w:pStyle w:val="a6"/>
        <w:numPr>
          <w:ilvl w:val="0"/>
          <w:numId w:val="179"/>
        </w:numPr>
        <w:tabs>
          <w:tab w:val="left" w:pos="1260"/>
        </w:tabs>
        <w:ind w:left="1259" w:hanging="140"/>
        <w:rPr>
          <w:sz w:val="24"/>
        </w:rPr>
      </w:pPr>
      <w:r>
        <w:rPr>
          <w:sz w:val="24"/>
        </w:rPr>
        <w:t>различать прошлое, настоящее и</w:t>
      </w:r>
      <w:r>
        <w:rPr>
          <w:spacing w:val="-2"/>
          <w:sz w:val="24"/>
        </w:rPr>
        <w:t xml:space="preserve"> </w:t>
      </w:r>
      <w:r>
        <w:rPr>
          <w:sz w:val="24"/>
        </w:rPr>
        <w:t>будущее;</w:t>
      </w:r>
    </w:p>
    <w:p w:rsidR="007F357E" w:rsidRDefault="00E17733" w:rsidP="0058521B">
      <w:pPr>
        <w:pStyle w:val="a6"/>
        <w:numPr>
          <w:ilvl w:val="0"/>
          <w:numId w:val="179"/>
        </w:numPr>
        <w:tabs>
          <w:tab w:val="left" w:pos="1260"/>
        </w:tabs>
        <w:spacing w:before="2"/>
        <w:ind w:left="1259" w:hanging="140"/>
        <w:rPr>
          <w:sz w:val="24"/>
        </w:rPr>
      </w:pPr>
      <w:r>
        <w:rPr>
          <w:sz w:val="24"/>
        </w:rPr>
        <w:t>соотносить времена года и</w:t>
      </w:r>
      <w:r>
        <w:rPr>
          <w:spacing w:val="-4"/>
          <w:sz w:val="24"/>
        </w:rPr>
        <w:t xml:space="preserve"> </w:t>
      </w:r>
      <w:r>
        <w:rPr>
          <w:sz w:val="24"/>
        </w:rPr>
        <w:t>месяцы;</w:t>
      </w:r>
    </w:p>
    <w:p w:rsidR="007F357E" w:rsidRDefault="00E17733" w:rsidP="0058521B">
      <w:pPr>
        <w:pStyle w:val="a6"/>
        <w:numPr>
          <w:ilvl w:val="0"/>
          <w:numId w:val="179"/>
        </w:numPr>
        <w:tabs>
          <w:tab w:val="left" w:pos="1260"/>
        </w:tabs>
        <w:spacing w:before="41"/>
        <w:ind w:left="1259" w:hanging="140"/>
        <w:rPr>
          <w:sz w:val="24"/>
        </w:rPr>
      </w:pPr>
      <w:r>
        <w:rPr>
          <w:sz w:val="24"/>
        </w:rPr>
        <w:t>называть дни недели и времена года в правильной</w:t>
      </w:r>
      <w:r>
        <w:rPr>
          <w:spacing w:val="-9"/>
          <w:sz w:val="24"/>
        </w:rPr>
        <w:t xml:space="preserve"> </w:t>
      </w:r>
      <w:r>
        <w:rPr>
          <w:sz w:val="24"/>
        </w:rPr>
        <w:t>последовательности;</w:t>
      </w:r>
    </w:p>
    <w:p w:rsidR="007F357E" w:rsidRDefault="00E17733" w:rsidP="0058521B">
      <w:pPr>
        <w:pStyle w:val="a6"/>
        <w:numPr>
          <w:ilvl w:val="0"/>
          <w:numId w:val="179"/>
        </w:numPr>
        <w:tabs>
          <w:tab w:val="left" w:pos="1260"/>
        </w:tabs>
        <w:ind w:left="1259" w:hanging="140"/>
        <w:rPr>
          <w:sz w:val="24"/>
        </w:rPr>
      </w:pPr>
      <w:r>
        <w:rPr>
          <w:sz w:val="24"/>
        </w:rPr>
        <w:t>перечислять цвета радуги в правильной</w:t>
      </w:r>
      <w:r>
        <w:rPr>
          <w:spacing w:val="-6"/>
          <w:sz w:val="24"/>
        </w:rPr>
        <w:t xml:space="preserve"> </w:t>
      </w:r>
      <w:r>
        <w:rPr>
          <w:sz w:val="24"/>
        </w:rPr>
        <w:t>последовательности;</w:t>
      </w:r>
    </w:p>
    <w:p w:rsidR="007F357E" w:rsidRDefault="00E17733">
      <w:pPr>
        <w:pStyle w:val="2"/>
        <w:spacing w:before="5"/>
        <w:ind w:left="1120"/>
      </w:pPr>
      <w:r>
        <w:t>Обучающийся получит возможность научиться:</w:t>
      </w:r>
    </w:p>
    <w:p w:rsidR="007F357E" w:rsidRDefault="00E17733" w:rsidP="0058521B">
      <w:pPr>
        <w:pStyle w:val="a6"/>
        <w:numPr>
          <w:ilvl w:val="0"/>
          <w:numId w:val="179"/>
        </w:numPr>
        <w:tabs>
          <w:tab w:val="left" w:pos="1260"/>
        </w:tabs>
        <w:spacing w:line="274" w:lineRule="exact"/>
        <w:ind w:left="1259" w:hanging="140"/>
        <w:rPr>
          <w:i/>
          <w:sz w:val="24"/>
        </w:rPr>
      </w:pPr>
      <w:r>
        <w:rPr>
          <w:i/>
          <w:sz w:val="24"/>
        </w:rPr>
        <w:t>проводить наблюдения в окружающем мире с помощью</w:t>
      </w:r>
      <w:r>
        <w:rPr>
          <w:i/>
          <w:spacing w:val="-6"/>
          <w:sz w:val="24"/>
        </w:rPr>
        <w:t xml:space="preserve"> </w:t>
      </w:r>
      <w:r>
        <w:rPr>
          <w:i/>
          <w:sz w:val="24"/>
        </w:rPr>
        <w:t>взрослого;</w:t>
      </w:r>
    </w:p>
    <w:p w:rsidR="007F357E" w:rsidRDefault="00E17733" w:rsidP="0058521B">
      <w:pPr>
        <w:pStyle w:val="a6"/>
        <w:numPr>
          <w:ilvl w:val="0"/>
          <w:numId w:val="166"/>
        </w:numPr>
        <w:tabs>
          <w:tab w:val="left" w:pos="1260"/>
        </w:tabs>
        <w:rPr>
          <w:i/>
          <w:sz w:val="24"/>
        </w:rPr>
      </w:pPr>
      <w:r>
        <w:rPr>
          <w:i/>
          <w:sz w:val="24"/>
        </w:rPr>
        <w:t>проводить опыты с водой, снегом и</w:t>
      </w:r>
      <w:r>
        <w:rPr>
          <w:i/>
          <w:spacing w:val="-3"/>
          <w:sz w:val="24"/>
        </w:rPr>
        <w:t xml:space="preserve"> </w:t>
      </w:r>
      <w:r>
        <w:rPr>
          <w:i/>
          <w:sz w:val="24"/>
        </w:rPr>
        <w:t>льдом;</w:t>
      </w:r>
    </w:p>
    <w:p w:rsidR="007F357E" w:rsidRDefault="00E17733" w:rsidP="0058521B">
      <w:pPr>
        <w:pStyle w:val="a6"/>
        <w:numPr>
          <w:ilvl w:val="0"/>
          <w:numId w:val="166"/>
        </w:numPr>
        <w:tabs>
          <w:tab w:val="left" w:pos="1260"/>
        </w:tabs>
        <w:rPr>
          <w:i/>
          <w:sz w:val="24"/>
        </w:rPr>
      </w:pPr>
      <w:r>
        <w:rPr>
          <w:i/>
          <w:sz w:val="24"/>
        </w:rPr>
        <w:t>описывать по плану дерево, рыбу, птицу, своего домашнего питомца (кошку,</w:t>
      </w:r>
      <w:r>
        <w:rPr>
          <w:i/>
          <w:spacing w:val="-6"/>
          <w:sz w:val="24"/>
        </w:rPr>
        <w:t xml:space="preserve"> </w:t>
      </w:r>
      <w:r>
        <w:rPr>
          <w:i/>
          <w:sz w:val="24"/>
        </w:rPr>
        <w:t>собаку);</w:t>
      </w:r>
    </w:p>
    <w:p w:rsidR="007F357E" w:rsidRDefault="00E17733" w:rsidP="0058521B">
      <w:pPr>
        <w:pStyle w:val="a6"/>
        <w:numPr>
          <w:ilvl w:val="0"/>
          <w:numId w:val="166"/>
        </w:numPr>
        <w:tabs>
          <w:tab w:val="left" w:pos="1260"/>
        </w:tabs>
        <w:rPr>
          <w:i/>
          <w:sz w:val="24"/>
        </w:rPr>
      </w:pPr>
      <w:r>
        <w:rPr>
          <w:i/>
          <w:sz w:val="24"/>
        </w:rPr>
        <w:t>изготавливать модели Солнца, звѐзд, созвездий,</w:t>
      </w:r>
      <w:r>
        <w:rPr>
          <w:i/>
          <w:spacing w:val="-1"/>
          <w:sz w:val="24"/>
        </w:rPr>
        <w:t xml:space="preserve"> </w:t>
      </w:r>
      <w:r>
        <w:rPr>
          <w:i/>
          <w:sz w:val="24"/>
        </w:rPr>
        <w:t>Луны;</w:t>
      </w:r>
    </w:p>
    <w:p w:rsidR="007F357E" w:rsidRDefault="00E17733" w:rsidP="0058521B">
      <w:pPr>
        <w:pStyle w:val="a6"/>
        <w:numPr>
          <w:ilvl w:val="0"/>
          <w:numId w:val="166"/>
        </w:numPr>
        <w:tabs>
          <w:tab w:val="left" w:pos="1260"/>
        </w:tabs>
        <w:rPr>
          <w:i/>
          <w:sz w:val="24"/>
        </w:rPr>
      </w:pPr>
      <w:r>
        <w:rPr>
          <w:i/>
          <w:sz w:val="24"/>
        </w:rPr>
        <w:t>находить некоторые взаимосвязи в окружающем</w:t>
      </w:r>
      <w:r>
        <w:rPr>
          <w:i/>
          <w:spacing w:val="-5"/>
          <w:sz w:val="24"/>
        </w:rPr>
        <w:t xml:space="preserve"> </w:t>
      </w:r>
      <w:r>
        <w:rPr>
          <w:i/>
          <w:sz w:val="24"/>
        </w:rPr>
        <w:t>мире;</w:t>
      </w:r>
    </w:p>
    <w:p w:rsidR="007F357E" w:rsidRDefault="00E17733" w:rsidP="0058521B">
      <w:pPr>
        <w:pStyle w:val="a6"/>
        <w:numPr>
          <w:ilvl w:val="0"/>
          <w:numId w:val="166"/>
        </w:numPr>
        <w:tabs>
          <w:tab w:val="left" w:pos="1260"/>
        </w:tabs>
        <w:rPr>
          <w:i/>
          <w:sz w:val="24"/>
        </w:rPr>
      </w:pPr>
      <w:r>
        <w:rPr>
          <w:i/>
          <w:sz w:val="24"/>
        </w:rPr>
        <w:t>объяснять причины возникновения дождя и</w:t>
      </w:r>
      <w:r>
        <w:rPr>
          <w:i/>
          <w:spacing w:val="-5"/>
          <w:sz w:val="24"/>
        </w:rPr>
        <w:t xml:space="preserve"> </w:t>
      </w:r>
      <w:r>
        <w:rPr>
          <w:i/>
          <w:sz w:val="24"/>
        </w:rPr>
        <w:t>ветра;</w:t>
      </w:r>
    </w:p>
    <w:p w:rsidR="007F357E" w:rsidRDefault="00E17733" w:rsidP="0058521B">
      <w:pPr>
        <w:pStyle w:val="a6"/>
        <w:numPr>
          <w:ilvl w:val="0"/>
          <w:numId w:val="166"/>
        </w:numPr>
        <w:tabs>
          <w:tab w:val="left" w:pos="1260"/>
        </w:tabs>
        <w:rPr>
          <w:i/>
          <w:sz w:val="24"/>
        </w:rPr>
      </w:pPr>
      <w:r>
        <w:rPr>
          <w:i/>
          <w:sz w:val="24"/>
        </w:rPr>
        <w:t>ухаживать за комнатными растениями, животными живого</w:t>
      </w:r>
      <w:r>
        <w:rPr>
          <w:i/>
          <w:spacing w:val="-7"/>
          <w:sz w:val="24"/>
        </w:rPr>
        <w:t xml:space="preserve"> </w:t>
      </w:r>
      <w:r>
        <w:rPr>
          <w:i/>
          <w:sz w:val="24"/>
        </w:rPr>
        <w:t>уголка;</w:t>
      </w:r>
    </w:p>
    <w:p w:rsidR="007F357E" w:rsidRDefault="00E17733" w:rsidP="0058521B">
      <w:pPr>
        <w:pStyle w:val="a6"/>
        <w:numPr>
          <w:ilvl w:val="0"/>
          <w:numId w:val="166"/>
        </w:numPr>
        <w:tabs>
          <w:tab w:val="left" w:pos="1260"/>
        </w:tabs>
        <w:spacing w:line="275" w:lineRule="exact"/>
        <w:rPr>
          <w:i/>
          <w:sz w:val="24"/>
        </w:rPr>
      </w:pPr>
      <w:r>
        <w:rPr>
          <w:i/>
          <w:sz w:val="24"/>
        </w:rPr>
        <w:t>мастерить простейшие кормушки и подкармливать</w:t>
      </w:r>
      <w:r>
        <w:rPr>
          <w:i/>
          <w:spacing w:val="-2"/>
          <w:sz w:val="24"/>
        </w:rPr>
        <w:t xml:space="preserve"> </w:t>
      </w:r>
      <w:r>
        <w:rPr>
          <w:i/>
          <w:sz w:val="24"/>
        </w:rPr>
        <w:t>птиц;</w:t>
      </w:r>
    </w:p>
    <w:p w:rsidR="007F357E" w:rsidRDefault="00E17733" w:rsidP="0058521B">
      <w:pPr>
        <w:pStyle w:val="a6"/>
        <w:numPr>
          <w:ilvl w:val="0"/>
          <w:numId w:val="166"/>
        </w:numPr>
        <w:tabs>
          <w:tab w:val="left" w:pos="1260"/>
        </w:tabs>
        <w:spacing w:line="275" w:lineRule="exact"/>
        <w:rPr>
          <w:i/>
          <w:sz w:val="24"/>
        </w:rPr>
      </w:pPr>
      <w:r>
        <w:rPr>
          <w:i/>
          <w:sz w:val="24"/>
        </w:rPr>
        <w:t>раздельно собирать мусор в</w:t>
      </w:r>
      <w:r>
        <w:rPr>
          <w:i/>
          <w:spacing w:val="-2"/>
          <w:sz w:val="24"/>
        </w:rPr>
        <w:t xml:space="preserve"> </w:t>
      </w:r>
      <w:r>
        <w:rPr>
          <w:i/>
          <w:sz w:val="24"/>
        </w:rPr>
        <w:t>быту;</w:t>
      </w:r>
    </w:p>
    <w:p w:rsidR="007F357E" w:rsidRDefault="00E17733" w:rsidP="0058521B">
      <w:pPr>
        <w:pStyle w:val="a6"/>
        <w:numPr>
          <w:ilvl w:val="0"/>
          <w:numId w:val="166"/>
        </w:numPr>
        <w:tabs>
          <w:tab w:val="left" w:pos="1260"/>
        </w:tabs>
        <w:rPr>
          <w:i/>
          <w:sz w:val="24"/>
        </w:rPr>
      </w:pPr>
      <w:r>
        <w:rPr>
          <w:i/>
          <w:sz w:val="24"/>
        </w:rPr>
        <w:t>соблюдать правила поведения в</w:t>
      </w:r>
      <w:r>
        <w:rPr>
          <w:i/>
          <w:spacing w:val="-4"/>
          <w:sz w:val="24"/>
        </w:rPr>
        <w:t xml:space="preserve"> </w:t>
      </w:r>
      <w:r>
        <w:rPr>
          <w:i/>
          <w:sz w:val="24"/>
        </w:rPr>
        <w:t>природе;</w:t>
      </w:r>
    </w:p>
    <w:p w:rsidR="007F357E" w:rsidRDefault="00E17733" w:rsidP="0058521B">
      <w:pPr>
        <w:pStyle w:val="a6"/>
        <w:numPr>
          <w:ilvl w:val="0"/>
          <w:numId w:val="166"/>
        </w:numPr>
        <w:tabs>
          <w:tab w:val="left" w:pos="1260"/>
        </w:tabs>
        <w:rPr>
          <w:i/>
          <w:sz w:val="24"/>
        </w:rPr>
      </w:pPr>
      <w:r>
        <w:rPr>
          <w:i/>
          <w:sz w:val="24"/>
        </w:rPr>
        <w:t>правильно готовиться ко сну, чистить зубы и мыть</w:t>
      </w:r>
      <w:r>
        <w:rPr>
          <w:i/>
          <w:spacing w:val="-2"/>
          <w:sz w:val="24"/>
        </w:rPr>
        <w:t xml:space="preserve"> </w:t>
      </w:r>
      <w:r>
        <w:rPr>
          <w:i/>
          <w:sz w:val="24"/>
        </w:rPr>
        <w:t>руки;</w:t>
      </w:r>
    </w:p>
    <w:p w:rsidR="007F357E" w:rsidRDefault="00E17733" w:rsidP="0058521B">
      <w:pPr>
        <w:pStyle w:val="a6"/>
        <w:numPr>
          <w:ilvl w:val="0"/>
          <w:numId w:val="166"/>
        </w:numPr>
        <w:tabs>
          <w:tab w:val="left" w:pos="1260"/>
        </w:tabs>
        <w:rPr>
          <w:i/>
          <w:sz w:val="24"/>
        </w:rPr>
      </w:pPr>
      <w:r>
        <w:rPr>
          <w:i/>
          <w:sz w:val="24"/>
        </w:rPr>
        <w:t>подбирать одежду для разных</w:t>
      </w:r>
      <w:r>
        <w:rPr>
          <w:i/>
          <w:spacing w:val="-5"/>
          <w:sz w:val="24"/>
        </w:rPr>
        <w:t xml:space="preserve"> </w:t>
      </w:r>
      <w:r>
        <w:rPr>
          <w:i/>
          <w:sz w:val="24"/>
        </w:rPr>
        <w:t>случаев;</w:t>
      </w:r>
    </w:p>
    <w:p w:rsidR="007F357E" w:rsidRDefault="00E17733" w:rsidP="0058521B">
      <w:pPr>
        <w:pStyle w:val="a6"/>
        <w:numPr>
          <w:ilvl w:val="0"/>
          <w:numId w:val="166"/>
        </w:numPr>
        <w:tabs>
          <w:tab w:val="left" w:pos="1260"/>
        </w:tabs>
        <w:rPr>
          <w:i/>
          <w:sz w:val="24"/>
        </w:rPr>
      </w:pPr>
      <w:r>
        <w:rPr>
          <w:i/>
          <w:sz w:val="24"/>
        </w:rPr>
        <w:t>правильно обращаться с электричеством и</w:t>
      </w:r>
      <w:r>
        <w:rPr>
          <w:i/>
          <w:spacing w:val="-4"/>
          <w:sz w:val="24"/>
        </w:rPr>
        <w:t xml:space="preserve"> </w:t>
      </w:r>
      <w:r>
        <w:rPr>
          <w:i/>
          <w:sz w:val="24"/>
        </w:rPr>
        <w:t>электроприборами;</w:t>
      </w:r>
    </w:p>
    <w:p w:rsidR="007F357E" w:rsidRDefault="00E17733" w:rsidP="0058521B">
      <w:pPr>
        <w:pStyle w:val="a6"/>
        <w:numPr>
          <w:ilvl w:val="0"/>
          <w:numId w:val="166"/>
        </w:numPr>
        <w:tabs>
          <w:tab w:val="left" w:pos="1260"/>
        </w:tabs>
        <w:rPr>
          <w:i/>
          <w:sz w:val="24"/>
        </w:rPr>
      </w:pPr>
      <w:r>
        <w:rPr>
          <w:i/>
          <w:sz w:val="24"/>
        </w:rPr>
        <w:t>правильно переходить</w:t>
      </w:r>
      <w:r>
        <w:rPr>
          <w:i/>
          <w:spacing w:val="-1"/>
          <w:sz w:val="24"/>
        </w:rPr>
        <w:t xml:space="preserve"> </w:t>
      </w:r>
      <w:r>
        <w:rPr>
          <w:i/>
          <w:sz w:val="24"/>
        </w:rPr>
        <w:t>улицу;</w:t>
      </w:r>
    </w:p>
    <w:p w:rsidR="007F357E" w:rsidRDefault="00E17733" w:rsidP="0058521B">
      <w:pPr>
        <w:pStyle w:val="a6"/>
        <w:numPr>
          <w:ilvl w:val="0"/>
          <w:numId w:val="166"/>
        </w:numPr>
        <w:tabs>
          <w:tab w:val="left" w:pos="1260"/>
        </w:tabs>
        <w:rPr>
          <w:i/>
          <w:sz w:val="24"/>
        </w:rPr>
      </w:pPr>
      <w:r>
        <w:rPr>
          <w:i/>
          <w:sz w:val="24"/>
        </w:rPr>
        <w:t>соблюдать правила безопасной езды на</w:t>
      </w:r>
      <w:r>
        <w:rPr>
          <w:i/>
          <w:spacing w:val="-1"/>
          <w:sz w:val="24"/>
        </w:rPr>
        <w:t xml:space="preserve"> </w:t>
      </w:r>
      <w:r>
        <w:rPr>
          <w:i/>
          <w:sz w:val="24"/>
        </w:rPr>
        <w:t>велосипеде;</w:t>
      </w:r>
    </w:p>
    <w:p w:rsidR="007F357E" w:rsidRDefault="00E17733" w:rsidP="0058521B">
      <w:pPr>
        <w:pStyle w:val="a6"/>
        <w:numPr>
          <w:ilvl w:val="0"/>
          <w:numId w:val="166"/>
        </w:numPr>
        <w:tabs>
          <w:tab w:val="left" w:pos="1260"/>
        </w:tabs>
        <w:rPr>
          <w:i/>
          <w:sz w:val="24"/>
        </w:rPr>
      </w:pPr>
      <w:r>
        <w:rPr>
          <w:i/>
          <w:sz w:val="24"/>
        </w:rPr>
        <w:t>различать виды</w:t>
      </w:r>
      <w:r>
        <w:rPr>
          <w:i/>
          <w:spacing w:val="-1"/>
          <w:sz w:val="24"/>
        </w:rPr>
        <w:t xml:space="preserve"> </w:t>
      </w:r>
      <w:r>
        <w:rPr>
          <w:i/>
          <w:sz w:val="24"/>
        </w:rPr>
        <w:t>транспорта;</w:t>
      </w:r>
    </w:p>
    <w:p w:rsidR="007F357E" w:rsidRDefault="00E17733" w:rsidP="0058521B">
      <w:pPr>
        <w:pStyle w:val="a6"/>
        <w:numPr>
          <w:ilvl w:val="0"/>
          <w:numId w:val="166"/>
        </w:numPr>
        <w:tabs>
          <w:tab w:val="left" w:pos="1260"/>
        </w:tabs>
        <w:rPr>
          <w:i/>
          <w:sz w:val="24"/>
        </w:rPr>
      </w:pPr>
      <w:r>
        <w:rPr>
          <w:i/>
          <w:sz w:val="24"/>
        </w:rPr>
        <w:t>соблюдать правила безопасности в</w:t>
      </w:r>
      <w:r>
        <w:rPr>
          <w:i/>
          <w:spacing w:val="-4"/>
          <w:sz w:val="24"/>
        </w:rPr>
        <w:t xml:space="preserve"> </w:t>
      </w:r>
      <w:r>
        <w:rPr>
          <w:i/>
          <w:sz w:val="24"/>
        </w:rPr>
        <w:t>транспорте.</w:t>
      </w:r>
    </w:p>
    <w:p w:rsidR="007F357E" w:rsidRDefault="00E17733" w:rsidP="0058521B">
      <w:pPr>
        <w:pStyle w:val="2"/>
        <w:numPr>
          <w:ilvl w:val="0"/>
          <w:numId w:val="165"/>
        </w:numPr>
        <w:tabs>
          <w:tab w:val="left" w:pos="1301"/>
        </w:tabs>
        <w:spacing w:before="5" w:line="240" w:lineRule="auto"/>
        <w:ind w:hanging="181"/>
      </w:pPr>
      <w:r>
        <w:t>класс</w:t>
      </w:r>
    </w:p>
    <w:p w:rsidR="007F357E" w:rsidRDefault="00E17733">
      <w:pPr>
        <w:ind w:left="1120"/>
        <w:rPr>
          <w:b/>
          <w:sz w:val="24"/>
        </w:rPr>
      </w:pPr>
      <w:r>
        <w:rPr>
          <w:b/>
          <w:sz w:val="24"/>
        </w:rPr>
        <w:t>Обучающийся научится:</w:t>
      </w:r>
    </w:p>
    <w:p w:rsidR="007F357E" w:rsidRDefault="007F357E">
      <w:pPr>
        <w:rPr>
          <w:sz w:val="24"/>
        </w:rPr>
        <w:sectPr w:rsidR="007F357E">
          <w:pgSz w:w="11900" w:h="16840"/>
          <w:pgMar w:top="1140" w:right="0" w:bottom="400" w:left="320" w:header="0" w:footer="215" w:gutter="0"/>
          <w:cols w:space="720"/>
        </w:sectPr>
      </w:pPr>
    </w:p>
    <w:p w:rsidR="007F357E" w:rsidRDefault="00E17733" w:rsidP="0058521B">
      <w:pPr>
        <w:pStyle w:val="a6"/>
        <w:numPr>
          <w:ilvl w:val="0"/>
          <w:numId w:val="164"/>
        </w:numPr>
        <w:tabs>
          <w:tab w:val="left" w:pos="1260"/>
        </w:tabs>
        <w:spacing w:before="68"/>
        <w:ind w:left="1259"/>
        <w:rPr>
          <w:sz w:val="24"/>
        </w:rPr>
      </w:pPr>
      <w:r>
        <w:rPr>
          <w:sz w:val="24"/>
        </w:rPr>
        <w:lastRenderedPageBreak/>
        <w:t>находить на карте Российскую Федерацию, Москву — столицу</w:t>
      </w:r>
      <w:r>
        <w:rPr>
          <w:spacing w:val="-11"/>
          <w:sz w:val="24"/>
        </w:rPr>
        <w:t xml:space="preserve"> </w:t>
      </w:r>
      <w:r>
        <w:rPr>
          <w:sz w:val="24"/>
        </w:rPr>
        <w:t>России;</w:t>
      </w:r>
    </w:p>
    <w:p w:rsidR="007F357E" w:rsidRDefault="00E17733" w:rsidP="0058521B">
      <w:pPr>
        <w:pStyle w:val="a6"/>
        <w:numPr>
          <w:ilvl w:val="0"/>
          <w:numId w:val="164"/>
        </w:numPr>
        <w:tabs>
          <w:tab w:val="left" w:pos="1308"/>
        </w:tabs>
        <w:ind w:right="846" w:firstLine="0"/>
        <w:rPr>
          <w:sz w:val="24"/>
        </w:rPr>
      </w:pPr>
      <w:r>
        <w:rPr>
          <w:sz w:val="24"/>
        </w:rPr>
        <w:t>называть субъект Российской Федерации, в котором находится город (село), где живут учащиеся;</w:t>
      </w:r>
    </w:p>
    <w:p w:rsidR="007F357E" w:rsidRDefault="00E17733" w:rsidP="0058521B">
      <w:pPr>
        <w:pStyle w:val="a6"/>
        <w:numPr>
          <w:ilvl w:val="0"/>
          <w:numId w:val="164"/>
        </w:numPr>
        <w:tabs>
          <w:tab w:val="left" w:pos="1260"/>
        </w:tabs>
        <w:ind w:left="1259"/>
        <w:rPr>
          <w:sz w:val="24"/>
        </w:rPr>
      </w:pPr>
      <w:r>
        <w:rPr>
          <w:sz w:val="24"/>
        </w:rPr>
        <w:t>различать государственные символы России — флаг, герб,</w:t>
      </w:r>
      <w:r>
        <w:rPr>
          <w:spacing w:val="-2"/>
          <w:sz w:val="24"/>
        </w:rPr>
        <w:t xml:space="preserve"> </w:t>
      </w:r>
      <w:r>
        <w:rPr>
          <w:sz w:val="24"/>
        </w:rPr>
        <w:t>гимн;</w:t>
      </w:r>
    </w:p>
    <w:p w:rsidR="007F357E" w:rsidRDefault="00E17733" w:rsidP="0058521B">
      <w:pPr>
        <w:pStyle w:val="a6"/>
        <w:numPr>
          <w:ilvl w:val="0"/>
          <w:numId w:val="164"/>
        </w:numPr>
        <w:tabs>
          <w:tab w:val="left" w:pos="1260"/>
        </w:tabs>
        <w:ind w:left="1259"/>
        <w:rPr>
          <w:sz w:val="24"/>
        </w:rPr>
      </w:pPr>
      <w:r>
        <w:rPr>
          <w:sz w:val="24"/>
        </w:rPr>
        <w:t>приводить примеры народов</w:t>
      </w:r>
      <w:r>
        <w:rPr>
          <w:spacing w:val="-2"/>
          <w:sz w:val="24"/>
        </w:rPr>
        <w:t xml:space="preserve"> </w:t>
      </w:r>
      <w:r>
        <w:rPr>
          <w:sz w:val="24"/>
        </w:rPr>
        <w:t>России;</w:t>
      </w:r>
    </w:p>
    <w:p w:rsidR="007F357E" w:rsidRDefault="00E17733" w:rsidP="0058521B">
      <w:pPr>
        <w:pStyle w:val="a6"/>
        <w:numPr>
          <w:ilvl w:val="0"/>
          <w:numId w:val="164"/>
        </w:numPr>
        <w:tabs>
          <w:tab w:val="left" w:pos="1260"/>
        </w:tabs>
        <w:ind w:left="1259"/>
        <w:rPr>
          <w:sz w:val="24"/>
        </w:rPr>
      </w:pPr>
      <w:r>
        <w:rPr>
          <w:sz w:val="24"/>
        </w:rPr>
        <w:t>сравнивать город и село, городской и сельский</w:t>
      </w:r>
      <w:r>
        <w:rPr>
          <w:spacing w:val="-1"/>
          <w:sz w:val="24"/>
        </w:rPr>
        <w:t xml:space="preserve"> </w:t>
      </w:r>
      <w:r>
        <w:rPr>
          <w:sz w:val="24"/>
        </w:rPr>
        <w:t>дома;</w:t>
      </w:r>
    </w:p>
    <w:p w:rsidR="007F357E" w:rsidRDefault="00E17733" w:rsidP="0058521B">
      <w:pPr>
        <w:pStyle w:val="a6"/>
        <w:numPr>
          <w:ilvl w:val="0"/>
          <w:numId w:val="164"/>
        </w:numPr>
        <w:tabs>
          <w:tab w:val="left" w:pos="1260"/>
        </w:tabs>
        <w:ind w:left="1259"/>
        <w:rPr>
          <w:sz w:val="24"/>
        </w:rPr>
      </w:pPr>
      <w:r>
        <w:rPr>
          <w:sz w:val="24"/>
        </w:rPr>
        <w:t>различать объекты природы и предметы рукотворного</w:t>
      </w:r>
      <w:r>
        <w:rPr>
          <w:spacing w:val="-2"/>
          <w:sz w:val="24"/>
        </w:rPr>
        <w:t xml:space="preserve"> </w:t>
      </w:r>
      <w:r>
        <w:rPr>
          <w:sz w:val="24"/>
        </w:rPr>
        <w:t>мира;</w:t>
      </w:r>
    </w:p>
    <w:p w:rsidR="007F357E" w:rsidRDefault="00E17733" w:rsidP="0058521B">
      <w:pPr>
        <w:pStyle w:val="a6"/>
        <w:numPr>
          <w:ilvl w:val="0"/>
          <w:numId w:val="164"/>
        </w:numPr>
        <w:tabs>
          <w:tab w:val="left" w:pos="1260"/>
        </w:tabs>
        <w:ind w:left="1259"/>
        <w:rPr>
          <w:sz w:val="24"/>
        </w:rPr>
      </w:pPr>
      <w:r>
        <w:rPr>
          <w:sz w:val="24"/>
        </w:rPr>
        <w:t>оценивать отношение людей к окружающему</w:t>
      </w:r>
      <w:r>
        <w:rPr>
          <w:spacing w:val="-8"/>
          <w:sz w:val="24"/>
        </w:rPr>
        <w:t xml:space="preserve"> </w:t>
      </w:r>
      <w:r>
        <w:rPr>
          <w:sz w:val="24"/>
        </w:rPr>
        <w:t>миру;</w:t>
      </w:r>
    </w:p>
    <w:p w:rsidR="007F357E" w:rsidRDefault="00E17733" w:rsidP="0058521B">
      <w:pPr>
        <w:pStyle w:val="a6"/>
        <w:numPr>
          <w:ilvl w:val="0"/>
          <w:numId w:val="164"/>
        </w:numPr>
        <w:tabs>
          <w:tab w:val="left" w:pos="1260"/>
        </w:tabs>
        <w:ind w:left="1259"/>
        <w:rPr>
          <w:sz w:val="24"/>
        </w:rPr>
      </w:pPr>
      <w:r>
        <w:rPr>
          <w:sz w:val="24"/>
        </w:rPr>
        <w:t>различать объекты и явления неживой и живой</w:t>
      </w:r>
      <w:r>
        <w:rPr>
          <w:spacing w:val="-23"/>
          <w:sz w:val="24"/>
        </w:rPr>
        <w:t xml:space="preserve"> </w:t>
      </w:r>
      <w:r>
        <w:rPr>
          <w:sz w:val="24"/>
        </w:rPr>
        <w:t>природы;</w:t>
      </w:r>
    </w:p>
    <w:p w:rsidR="007F357E" w:rsidRDefault="00E17733" w:rsidP="0058521B">
      <w:pPr>
        <w:pStyle w:val="a6"/>
        <w:numPr>
          <w:ilvl w:val="0"/>
          <w:numId w:val="164"/>
        </w:numPr>
        <w:tabs>
          <w:tab w:val="left" w:pos="1260"/>
        </w:tabs>
        <w:ind w:left="1259"/>
        <w:rPr>
          <w:sz w:val="24"/>
        </w:rPr>
      </w:pPr>
      <w:r>
        <w:rPr>
          <w:sz w:val="24"/>
        </w:rPr>
        <w:t>находить связи в природе, между природой и</w:t>
      </w:r>
      <w:r>
        <w:rPr>
          <w:spacing w:val="-20"/>
          <w:sz w:val="24"/>
        </w:rPr>
        <w:t xml:space="preserve"> </w:t>
      </w:r>
      <w:r>
        <w:rPr>
          <w:sz w:val="24"/>
        </w:rPr>
        <w:t>человеком;</w:t>
      </w:r>
    </w:p>
    <w:p w:rsidR="007F357E" w:rsidRDefault="00E17733" w:rsidP="0058521B">
      <w:pPr>
        <w:pStyle w:val="a6"/>
        <w:numPr>
          <w:ilvl w:val="0"/>
          <w:numId w:val="164"/>
        </w:numPr>
        <w:tabs>
          <w:tab w:val="left" w:pos="1260"/>
        </w:tabs>
        <w:ind w:left="1259"/>
        <w:rPr>
          <w:sz w:val="24"/>
        </w:rPr>
      </w:pPr>
      <w:r>
        <w:rPr>
          <w:sz w:val="24"/>
        </w:rPr>
        <w:t>проводить наблюдения и ставить</w:t>
      </w:r>
      <w:r>
        <w:rPr>
          <w:spacing w:val="-3"/>
          <w:sz w:val="24"/>
        </w:rPr>
        <w:t xml:space="preserve"> </w:t>
      </w:r>
      <w:r>
        <w:rPr>
          <w:sz w:val="24"/>
        </w:rPr>
        <w:t>опыты;</w:t>
      </w:r>
    </w:p>
    <w:p w:rsidR="007F357E" w:rsidRDefault="00E17733" w:rsidP="0058521B">
      <w:pPr>
        <w:pStyle w:val="a6"/>
        <w:numPr>
          <w:ilvl w:val="0"/>
          <w:numId w:val="164"/>
        </w:numPr>
        <w:tabs>
          <w:tab w:val="left" w:pos="1260"/>
        </w:tabs>
        <w:ind w:left="1259"/>
        <w:rPr>
          <w:sz w:val="24"/>
        </w:rPr>
      </w:pPr>
      <w:r>
        <w:rPr>
          <w:sz w:val="24"/>
        </w:rPr>
        <w:t>определять объекты природы с помощью</w:t>
      </w:r>
      <w:r>
        <w:rPr>
          <w:spacing w:val="-3"/>
          <w:sz w:val="24"/>
        </w:rPr>
        <w:t xml:space="preserve"> </w:t>
      </w:r>
      <w:r>
        <w:rPr>
          <w:sz w:val="24"/>
        </w:rPr>
        <w:t>атласа-определителя;</w:t>
      </w:r>
    </w:p>
    <w:p w:rsidR="007F357E" w:rsidRDefault="00E17733" w:rsidP="0058521B">
      <w:pPr>
        <w:pStyle w:val="a6"/>
        <w:numPr>
          <w:ilvl w:val="0"/>
          <w:numId w:val="164"/>
        </w:numPr>
        <w:tabs>
          <w:tab w:val="left" w:pos="1263"/>
        </w:tabs>
        <w:spacing w:before="3"/>
        <w:ind w:left="1262" w:hanging="143"/>
        <w:rPr>
          <w:sz w:val="24"/>
        </w:rPr>
      </w:pPr>
      <w:r>
        <w:rPr>
          <w:sz w:val="24"/>
        </w:rPr>
        <w:t>ухаживать за комнатными растениями и животными живого</w:t>
      </w:r>
      <w:r>
        <w:rPr>
          <w:spacing w:val="-4"/>
          <w:sz w:val="24"/>
        </w:rPr>
        <w:t xml:space="preserve"> </w:t>
      </w:r>
      <w:r>
        <w:rPr>
          <w:sz w:val="24"/>
        </w:rPr>
        <w:t>уголка;</w:t>
      </w:r>
    </w:p>
    <w:p w:rsidR="007F357E" w:rsidRDefault="00E17733" w:rsidP="0058521B">
      <w:pPr>
        <w:pStyle w:val="a6"/>
        <w:numPr>
          <w:ilvl w:val="0"/>
          <w:numId w:val="164"/>
        </w:numPr>
        <w:tabs>
          <w:tab w:val="left" w:pos="1260"/>
        </w:tabs>
        <w:spacing w:before="38"/>
        <w:ind w:left="1259"/>
        <w:rPr>
          <w:sz w:val="24"/>
        </w:rPr>
      </w:pPr>
      <w:r>
        <w:rPr>
          <w:sz w:val="24"/>
        </w:rPr>
        <w:t>находить нужную информацию в учебнике и дополнительной</w:t>
      </w:r>
      <w:r>
        <w:rPr>
          <w:spacing w:val="-6"/>
          <w:sz w:val="24"/>
        </w:rPr>
        <w:t xml:space="preserve"> </w:t>
      </w:r>
      <w:r>
        <w:rPr>
          <w:sz w:val="24"/>
        </w:rPr>
        <w:t>литературе;</w:t>
      </w:r>
    </w:p>
    <w:p w:rsidR="007F357E" w:rsidRDefault="00E17733" w:rsidP="0058521B">
      <w:pPr>
        <w:pStyle w:val="a6"/>
        <w:numPr>
          <w:ilvl w:val="0"/>
          <w:numId w:val="164"/>
        </w:numPr>
        <w:tabs>
          <w:tab w:val="left" w:pos="1260"/>
        </w:tabs>
        <w:ind w:left="1259"/>
        <w:rPr>
          <w:sz w:val="24"/>
        </w:rPr>
      </w:pPr>
      <w:r>
        <w:rPr>
          <w:sz w:val="24"/>
        </w:rPr>
        <w:t>соблюдать правила поведения в природе, читать и рисовать экологические</w:t>
      </w:r>
      <w:r>
        <w:rPr>
          <w:spacing w:val="-9"/>
          <w:sz w:val="24"/>
        </w:rPr>
        <w:t xml:space="preserve"> </w:t>
      </w:r>
      <w:r>
        <w:rPr>
          <w:sz w:val="24"/>
        </w:rPr>
        <w:t>знаки;</w:t>
      </w:r>
    </w:p>
    <w:p w:rsidR="007F357E" w:rsidRDefault="00E17733" w:rsidP="0058521B">
      <w:pPr>
        <w:pStyle w:val="a6"/>
        <w:numPr>
          <w:ilvl w:val="0"/>
          <w:numId w:val="164"/>
        </w:numPr>
        <w:tabs>
          <w:tab w:val="left" w:pos="1260"/>
        </w:tabs>
        <w:ind w:left="1259"/>
        <w:rPr>
          <w:sz w:val="24"/>
        </w:rPr>
      </w:pPr>
      <w:r>
        <w:rPr>
          <w:sz w:val="24"/>
        </w:rPr>
        <w:t>правильно строить режим дня, соблюдать правила личной</w:t>
      </w:r>
      <w:r>
        <w:rPr>
          <w:spacing w:val="-7"/>
          <w:sz w:val="24"/>
        </w:rPr>
        <w:t xml:space="preserve"> </w:t>
      </w:r>
      <w:r>
        <w:rPr>
          <w:sz w:val="24"/>
        </w:rPr>
        <w:t>гигиены;</w:t>
      </w:r>
    </w:p>
    <w:p w:rsidR="007F357E" w:rsidRDefault="00E17733" w:rsidP="0058521B">
      <w:pPr>
        <w:pStyle w:val="a6"/>
        <w:numPr>
          <w:ilvl w:val="0"/>
          <w:numId w:val="164"/>
        </w:numPr>
        <w:tabs>
          <w:tab w:val="left" w:pos="1260"/>
        </w:tabs>
        <w:spacing w:before="1"/>
        <w:ind w:left="1259"/>
        <w:rPr>
          <w:sz w:val="24"/>
        </w:rPr>
      </w:pPr>
      <w:r>
        <w:rPr>
          <w:sz w:val="24"/>
        </w:rPr>
        <w:t>соблюдать правила безопасного поведения на улице и в быту, на воде и в</w:t>
      </w:r>
      <w:r>
        <w:rPr>
          <w:spacing w:val="-14"/>
          <w:sz w:val="24"/>
        </w:rPr>
        <w:t xml:space="preserve"> </w:t>
      </w:r>
      <w:r>
        <w:rPr>
          <w:sz w:val="24"/>
        </w:rPr>
        <w:t>лесу;</w:t>
      </w:r>
    </w:p>
    <w:p w:rsidR="007F357E" w:rsidRDefault="00E17733" w:rsidP="0058521B">
      <w:pPr>
        <w:pStyle w:val="a6"/>
        <w:numPr>
          <w:ilvl w:val="0"/>
          <w:numId w:val="164"/>
        </w:numPr>
        <w:tabs>
          <w:tab w:val="left" w:pos="1260"/>
        </w:tabs>
        <w:ind w:left="1259"/>
        <w:rPr>
          <w:sz w:val="24"/>
        </w:rPr>
      </w:pPr>
      <w:r>
        <w:rPr>
          <w:sz w:val="24"/>
        </w:rPr>
        <w:t>различать основные дорожные знаки, необходимые</w:t>
      </w:r>
      <w:r>
        <w:rPr>
          <w:spacing w:val="-17"/>
          <w:sz w:val="24"/>
        </w:rPr>
        <w:t xml:space="preserve"> </w:t>
      </w:r>
      <w:r>
        <w:rPr>
          <w:sz w:val="24"/>
        </w:rPr>
        <w:t>пешеходу;</w:t>
      </w:r>
    </w:p>
    <w:p w:rsidR="007F357E" w:rsidRDefault="00E17733" w:rsidP="0058521B">
      <w:pPr>
        <w:pStyle w:val="a6"/>
        <w:numPr>
          <w:ilvl w:val="0"/>
          <w:numId w:val="164"/>
        </w:numPr>
        <w:tabs>
          <w:tab w:val="left" w:pos="1260"/>
        </w:tabs>
        <w:ind w:left="1259"/>
        <w:rPr>
          <w:sz w:val="24"/>
        </w:rPr>
      </w:pPr>
      <w:r>
        <w:rPr>
          <w:sz w:val="24"/>
        </w:rPr>
        <w:t>соблюдать основные правила противопожарной</w:t>
      </w:r>
      <w:r>
        <w:rPr>
          <w:spacing w:val="-22"/>
          <w:sz w:val="24"/>
        </w:rPr>
        <w:t xml:space="preserve"> </w:t>
      </w:r>
      <w:r>
        <w:rPr>
          <w:sz w:val="24"/>
        </w:rPr>
        <w:t>безопасности;</w:t>
      </w:r>
    </w:p>
    <w:p w:rsidR="007F357E" w:rsidRDefault="00E17733" w:rsidP="0058521B">
      <w:pPr>
        <w:pStyle w:val="a6"/>
        <w:numPr>
          <w:ilvl w:val="0"/>
          <w:numId w:val="164"/>
        </w:numPr>
        <w:tabs>
          <w:tab w:val="left" w:pos="1260"/>
        </w:tabs>
        <w:ind w:left="1259"/>
        <w:rPr>
          <w:sz w:val="24"/>
        </w:rPr>
      </w:pPr>
      <w:r>
        <w:rPr>
          <w:sz w:val="24"/>
        </w:rPr>
        <w:t>правильно вести себя при контактах с</w:t>
      </w:r>
      <w:r>
        <w:rPr>
          <w:spacing w:val="-1"/>
          <w:sz w:val="24"/>
        </w:rPr>
        <w:t xml:space="preserve"> </w:t>
      </w:r>
      <w:r>
        <w:rPr>
          <w:sz w:val="24"/>
        </w:rPr>
        <w:t>незнакомцами;</w:t>
      </w:r>
    </w:p>
    <w:p w:rsidR="007F357E" w:rsidRDefault="00E17733" w:rsidP="0058521B">
      <w:pPr>
        <w:pStyle w:val="a6"/>
        <w:numPr>
          <w:ilvl w:val="0"/>
          <w:numId w:val="164"/>
        </w:numPr>
        <w:tabs>
          <w:tab w:val="left" w:pos="1260"/>
        </w:tabs>
        <w:ind w:left="1259"/>
        <w:rPr>
          <w:sz w:val="24"/>
        </w:rPr>
      </w:pPr>
      <w:r>
        <w:rPr>
          <w:sz w:val="24"/>
        </w:rPr>
        <w:t>оценивать характер взаимоотношений людей в семье, в школе, в кругу</w:t>
      </w:r>
      <w:r>
        <w:rPr>
          <w:spacing w:val="-15"/>
          <w:sz w:val="24"/>
        </w:rPr>
        <w:t xml:space="preserve"> </w:t>
      </w:r>
      <w:r>
        <w:rPr>
          <w:sz w:val="24"/>
        </w:rPr>
        <w:t>сверстников;</w:t>
      </w:r>
    </w:p>
    <w:p w:rsidR="007F357E" w:rsidRDefault="00E17733" w:rsidP="0058521B">
      <w:pPr>
        <w:pStyle w:val="a6"/>
        <w:numPr>
          <w:ilvl w:val="0"/>
          <w:numId w:val="164"/>
        </w:numPr>
        <w:tabs>
          <w:tab w:val="left" w:pos="1260"/>
        </w:tabs>
        <w:ind w:left="1259"/>
        <w:rPr>
          <w:sz w:val="24"/>
        </w:rPr>
      </w:pPr>
      <w:r>
        <w:rPr>
          <w:sz w:val="24"/>
        </w:rPr>
        <w:t>приводить примеры семейных традиций;</w:t>
      </w:r>
    </w:p>
    <w:p w:rsidR="007F357E" w:rsidRDefault="00E17733" w:rsidP="0058521B">
      <w:pPr>
        <w:pStyle w:val="a6"/>
        <w:numPr>
          <w:ilvl w:val="0"/>
          <w:numId w:val="164"/>
        </w:numPr>
        <w:tabs>
          <w:tab w:val="left" w:pos="1335"/>
        </w:tabs>
        <w:ind w:right="840" w:firstLine="0"/>
        <w:rPr>
          <w:sz w:val="24"/>
        </w:rPr>
      </w:pPr>
      <w:r>
        <w:rPr>
          <w:sz w:val="24"/>
        </w:rPr>
        <w:t>соблюдать правила вежливости при общении со взрослыми и сверстниками, правила культурного поведения в школе и других общественных</w:t>
      </w:r>
      <w:r>
        <w:rPr>
          <w:spacing w:val="2"/>
          <w:sz w:val="24"/>
        </w:rPr>
        <w:t xml:space="preserve"> </w:t>
      </w:r>
      <w:r>
        <w:rPr>
          <w:sz w:val="24"/>
        </w:rPr>
        <w:t>местах;</w:t>
      </w:r>
    </w:p>
    <w:p w:rsidR="007F357E" w:rsidRDefault="00E17733" w:rsidP="0058521B">
      <w:pPr>
        <w:pStyle w:val="a6"/>
        <w:numPr>
          <w:ilvl w:val="0"/>
          <w:numId w:val="164"/>
        </w:numPr>
        <w:tabs>
          <w:tab w:val="left" w:pos="1260"/>
        </w:tabs>
        <w:ind w:left="1259"/>
        <w:rPr>
          <w:sz w:val="24"/>
        </w:rPr>
      </w:pPr>
      <w:r>
        <w:rPr>
          <w:sz w:val="24"/>
        </w:rPr>
        <w:t>различать формы земной поверхности, сравнивать холм и</w:t>
      </w:r>
      <w:r>
        <w:rPr>
          <w:spacing w:val="-5"/>
          <w:sz w:val="24"/>
        </w:rPr>
        <w:t xml:space="preserve"> </w:t>
      </w:r>
      <w:r>
        <w:rPr>
          <w:sz w:val="24"/>
        </w:rPr>
        <w:t>гору;</w:t>
      </w:r>
    </w:p>
    <w:p w:rsidR="007F357E" w:rsidRDefault="00E17733" w:rsidP="0058521B">
      <w:pPr>
        <w:pStyle w:val="a6"/>
        <w:numPr>
          <w:ilvl w:val="0"/>
          <w:numId w:val="164"/>
        </w:numPr>
        <w:tabs>
          <w:tab w:val="left" w:pos="1260"/>
        </w:tabs>
        <w:ind w:left="1259"/>
        <w:rPr>
          <w:sz w:val="24"/>
        </w:rPr>
      </w:pPr>
      <w:r>
        <w:rPr>
          <w:sz w:val="24"/>
        </w:rPr>
        <w:t>различать водные объекты, узнавать их по</w:t>
      </w:r>
      <w:r>
        <w:rPr>
          <w:spacing w:val="-4"/>
          <w:sz w:val="24"/>
        </w:rPr>
        <w:t xml:space="preserve"> </w:t>
      </w:r>
      <w:r>
        <w:rPr>
          <w:sz w:val="24"/>
        </w:rPr>
        <w:t>описанию;</w:t>
      </w:r>
    </w:p>
    <w:p w:rsidR="007F357E" w:rsidRDefault="00E17733" w:rsidP="0058521B">
      <w:pPr>
        <w:pStyle w:val="a6"/>
        <w:numPr>
          <w:ilvl w:val="0"/>
          <w:numId w:val="164"/>
        </w:numPr>
        <w:tabs>
          <w:tab w:val="left" w:pos="1260"/>
        </w:tabs>
        <w:ind w:left="1259"/>
        <w:rPr>
          <w:sz w:val="24"/>
        </w:rPr>
      </w:pPr>
      <w:r>
        <w:rPr>
          <w:sz w:val="24"/>
        </w:rPr>
        <w:t>читать карту и план, правильно показывать на настенной</w:t>
      </w:r>
      <w:r>
        <w:rPr>
          <w:spacing w:val="-11"/>
          <w:sz w:val="24"/>
        </w:rPr>
        <w:t xml:space="preserve"> </w:t>
      </w:r>
      <w:r>
        <w:rPr>
          <w:sz w:val="24"/>
        </w:rPr>
        <w:t>карте;</w:t>
      </w:r>
    </w:p>
    <w:p w:rsidR="007F357E" w:rsidRDefault="00E17733">
      <w:pPr>
        <w:pStyle w:val="2"/>
        <w:spacing w:before="5"/>
        <w:ind w:left="1120"/>
      </w:pPr>
      <w:r>
        <w:t>Обучающийся получит возможность научиться:</w:t>
      </w:r>
    </w:p>
    <w:p w:rsidR="007F357E" w:rsidRDefault="00E17733" w:rsidP="0058521B">
      <w:pPr>
        <w:pStyle w:val="a6"/>
        <w:numPr>
          <w:ilvl w:val="0"/>
          <w:numId w:val="163"/>
        </w:numPr>
        <w:tabs>
          <w:tab w:val="left" w:pos="1260"/>
        </w:tabs>
        <w:spacing w:line="274" w:lineRule="exact"/>
        <w:ind w:left="1259"/>
        <w:rPr>
          <w:i/>
          <w:sz w:val="24"/>
        </w:rPr>
      </w:pPr>
      <w:r>
        <w:rPr>
          <w:i/>
          <w:sz w:val="24"/>
        </w:rPr>
        <w:t>связывать события на Земле с расположением и движением Солнца и</w:t>
      </w:r>
      <w:r>
        <w:rPr>
          <w:i/>
          <w:spacing w:val="-10"/>
          <w:sz w:val="24"/>
        </w:rPr>
        <w:t xml:space="preserve"> </w:t>
      </w:r>
      <w:r>
        <w:rPr>
          <w:i/>
          <w:sz w:val="24"/>
        </w:rPr>
        <w:t>Земли;</w:t>
      </w:r>
    </w:p>
    <w:p w:rsidR="007F357E" w:rsidRDefault="00E17733" w:rsidP="0058521B">
      <w:pPr>
        <w:pStyle w:val="a6"/>
        <w:numPr>
          <w:ilvl w:val="0"/>
          <w:numId w:val="163"/>
        </w:numPr>
        <w:tabs>
          <w:tab w:val="left" w:pos="1260"/>
        </w:tabs>
        <w:ind w:left="1259"/>
        <w:rPr>
          <w:i/>
          <w:sz w:val="24"/>
        </w:rPr>
      </w:pPr>
      <w:r>
        <w:rPr>
          <w:i/>
          <w:sz w:val="24"/>
        </w:rPr>
        <w:t>уметь определять стороны света по солнцу и по</w:t>
      </w:r>
      <w:r>
        <w:rPr>
          <w:i/>
          <w:spacing w:val="-2"/>
          <w:sz w:val="24"/>
        </w:rPr>
        <w:t xml:space="preserve"> </w:t>
      </w:r>
      <w:r>
        <w:rPr>
          <w:i/>
          <w:sz w:val="24"/>
        </w:rPr>
        <w:t>компасу;</w:t>
      </w:r>
    </w:p>
    <w:p w:rsidR="007F357E" w:rsidRDefault="00E17733" w:rsidP="0058521B">
      <w:pPr>
        <w:pStyle w:val="a6"/>
        <w:numPr>
          <w:ilvl w:val="0"/>
          <w:numId w:val="163"/>
        </w:numPr>
        <w:tabs>
          <w:tab w:val="left" w:pos="1272"/>
        </w:tabs>
        <w:ind w:right="838" w:firstLine="0"/>
        <w:rPr>
          <w:i/>
          <w:sz w:val="24"/>
        </w:rPr>
      </w:pPr>
      <w:r>
        <w:rPr>
          <w:i/>
          <w:sz w:val="24"/>
        </w:rPr>
        <w:t>пользоваться глобусом и картами, находить и показывать на них части света, материки и океаны;</w:t>
      </w:r>
    </w:p>
    <w:p w:rsidR="007F357E" w:rsidRDefault="00E17733" w:rsidP="0058521B">
      <w:pPr>
        <w:pStyle w:val="a6"/>
        <w:numPr>
          <w:ilvl w:val="0"/>
          <w:numId w:val="163"/>
        </w:numPr>
        <w:tabs>
          <w:tab w:val="left" w:pos="1260"/>
        </w:tabs>
        <w:ind w:left="1259"/>
        <w:rPr>
          <w:i/>
          <w:sz w:val="24"/>
        </w:rPr>
      </w:pPr>
      <w:r>
        <w:rPr>
          <w:i/>
          <w:sz w:val="24"/>
        </w:rPr>
        <w:t>приводить примеры достопримечательностей родного края, Москвы,</w:t>
      </w:r>
      <w:r>
        <w:rPr>
          <w:i/>
          <w:spacing w:val="-5"/>
          <w:sz w:val="24"/>
        </w:rPr>
        <w:t xml:space="preserve"> </w:t>
      </w:r>
      <w:r>
        <w:rPr>
          <w:i/>
          <w:sz w:val="24"/>
        </w:rPr>
        <w:t>Санкт-Петербурга.</w:t>
      </w:r>
    </w:p>
    <w:p w:rsidR="007F357E" w:rsidRDefault="00E17733" w:rsidP="0058521B">
      <w:pPr>
        <w:pStyle w:val="a6"/>
        <w:numPr>
          <w:ilvl w:val="0"/>
          <w:numId w:val="163"/>
        </w:numPr>
        <w:tabs>
          <w:tab w:val="left" w:pos="1260"/>
        </w:tabs>
        <w:ind w:left="1259"/>
        <w:rPr>
          <w:i/>
          <w:sz w:val="24"/>
        </w:rPr>
      </w:pPr>
      <w:r>
        <w:rPr>
          <w:i/>
          <w:sz w:val="24"/>
        </w:rPr>
        <w:t>уважительно относиться к другим народам, живущим на</w:t>
      </w:r>
      <w:r>
        <w:rPr>
          <w:i/>
          <w:spacing w:val="-7"/>
          <w:sz w:val="24"/>
        </w:rPr>
        <w:t xml:space="preserve"> </w:t>
      </w:r>
      <w:r>
        <w:rPr>
          <w:i/>
          <w:sz w:val="24"/>
        </w:rPr>
        <w:t>Земле.</w:t>
      </w:r>
    </w:p>
    <w:p w:rsidR="007F357E" w:rsidRDefault="00E17733" w:rsidP="0058521B">
      <w:pPr>
        <w:pStyle w:val="2"/>
        <w:numPr>
          <w:ilvl w:val="0"/>
          <w:numId w:val="165"/>
        </w:numPr>
        <w:tabs>
          <w:tab w:val="left" w:pos="1301"/>
        </w:tabs>
        <w:spacing w:before="5" w:line="240" w:lineRule="auto"/>
        <w:ind w:hanging="181"/>
      </w:pPr>
      <w:r>
        <w:t>класс</w:t>
      </w:r>
    </w:p>
    <w:p w:rsidR="007F357E" w:rsidRDefault="00E17733">
      <w:pPr>
        <w:spacing w:line="274" w:lineRule="exact"/>
        <w:ind w:left="1120"/>
        <w:rPr>
          <w:b/>
          <w:sz w:val="24"/>
        </w:rPr>
      </w:pPr>
      <w:r>
        <w:rPr>
          <w:b/>
          <w:sz w:val="24"/>
        </w:rPr>
        <w:t>Обучающийся научится:</w:t>
      </w:r>
    </w:p>
    <w:p w:rsidR="007F357E" w:rsidRDefault="00E17733" w:rsidP="0058521B">
      <w:pPr>
        <w:pStyle w:val="a6"/>
        <w:numPr>
          <w:ilvl w:val="0"/>
          <w:numId w:val="162"/>
        </w:numPr>
        <w:tabs>
          <w:tab w:val="left" w:pos="1645"/>
          <w:tab w:val="left" w:pos="1647"/>
          <w:tab w:val="left" w:pos="2871"/>
          <w:tab w:val="left" w:pos="3389"/>
          <w:tab w:val="left" w:pos="4226"/>
          <w:tab w:val="left" w:pos="5200"/>
          <w:tab w:val="left" w:pos="6409"/>
          <w:tab w:val="left" w:pos="7395"/>
          <w:tab w:val="left" w:pos="8462"/>
          <w:tab w:val="left" w:pos="9822"/>
        </w:tabs>
        <w:ind w:right="840" w:firstLine="0"/>
        <w:rPr>
          <w:sz w:val="24"/>
        </w:rPr>
      </w:pPr>
      <w:r>
        <w:rPr>
          <w:sz w:val="24"/>
        </w:rPr>
        <w:t>находить</w:t>
      </w:r>
      <w:r>
        <w:rPr>
          <w:sz w:val="24"/>
        </w:rPr>
        <w:tab/>
        <w:t>на</w:t>
      </w:r>
      <w:r>
        <w:rPr>
          <w:sz w:val="24"/>
        </w:rPr>
        <w:tab/>
        <w:t>карте</w:t>
      </w:r>
      <w:r>
        <w:rPr>
          <w:sz w:val="24"/>
        </w:rPr>
        <w:tab/>
        <w:t>города</w:t>
      </w:r>
      <w:r>
        <w:rPr>
          <w:sz w:val="24"/>
        </w:rPr>
        <w:tab/>
        <w:t>Золотого</w:t>
      </w:r>
      <w:r>
        <w:rPr>
          <w:sz w:val="24"/>
        </w:rPr>
        <w:tab/>
        <w:t>кольца</w:t>
      </w:r>
      <w:r>
        <w:rPr>
          <w:sz w:val="24"/>
        </w:rPr>
        <w:tab/>
        <w:t>России,</w:t>
      </w:r>
      <w:r>
        <w:rPr>
          <w:sz w:val="24"/>
        </w:rPr>
        <w:tab/>
        <w:t>приводить</w:t>
      </w:r>
      <w:r>
        <w:rPr>
          <w:sz w:val="24"/>
        </w:rPr>
        <w:tab/>
      </w:r>
      <w:r>
        <w:rPr>
          <w:spacing w:val="-4"/>
          <w:sz w:val="24"/>
        </w:rPr>
        <w:t xml:space="preserve">примеры </w:t>
      </w:r>
      <w:r>
        <w:rPr>
          <w:sz w:val="24"/>
        </w:rPr>
        <w:t>достопримечательностей этих</w:t>
      </w:r>
      <w:r>
        <w:rPr>
          <w:spacing w:val="1"/>
          <w:sz w:val="24"/>
        </w:rPr>
        <w:t xml:space="preserve"> </w:t>
      </w:r>
      <w:r>
        <w:rPr>
          <w:sz w:val="24"/>
        </w:rPr>
        <w:t>городов;</w:t>
      </w:r>
    </w:p>
    <w:p w:rsidR="007F357E" w:rsidRDefault="00E17733" w:rsidP="0058521B">
      <w:pPr>
        <w:pStyle w:val="a6"/>
        <w:numPr>
          <w:ilvl w:val="0"/>
          <w:numId w:val="162"/>
        </w:numPr>
        <w:tabs>
          <w:tab w:val="left" w:pos="1421"/>
        </w:tabs>
        <w:ind w:left="1420" w:hanging="301"/>
        <w:rPr>
          <w:sz w:val="24"/>
        </w:rPr>
      </w:pPr>
      <w:r>
        <w:rPr>
          <w:sz w:val="24"/>
        </w:rPr>
        <w:t>осознавать необходимость бережного отношения к памятникам истории и</w:t>
      </w:r>
      <w:r>
        <w:rPr>
          <w:spacing w:val="-11"/>
          <w:sz w:val="24"/>
        </w:rPr>
        <w:t xml:space="preserve"> </w:t>
      </w:r>
      <w:r>
        <w:rPr>
          <w:sz w:val="24"/>
        </w:rPr>
        <w:t>культуры;</w:t>
      </w:r>
    </w:p>
    <w:p w:rsidR="007F357E" w:rsidRDefault="00E17733" w:rsidP="0058521B">
      <w:pPr>
        <w:pStyle w:val="a6"/>
        <w:numPr>
          <w:ilvl w:val="0"/>
          <w:numId w:val="162"/>
        </w:numPr>
        <w:tabs>
          <w:tab w:val="left" w:pos="1421"/>
        </w:tabs>
        <w:ind w:left="1420" w:hanging="301"/>
        <w:rPr>
          <w:sz w:val="24"/>
        </w:rPr>
      </w:pPr>
      <w:r>
        <w:rPr>
          <w:sz w:val="24"/>
        </w:rPr>
        <w:t>находить на карте страны — соседи России и их столицы;</w:t>
      </w:r>
    </w:p>
    <w:p w:rsidR="007F357E" w:rsidRDefault="00E17733" w:rsidP="0058521B">
      <w:pPr>
        <w:pStyle w:val="a6"/>
        <w:numPr>
          <w:ilvl w:val="0"/>
          <w:numId w:val="162"/>
        </w:numPr>
        <w:tabs>
          <w:tab w:val="left" w:pos="1421"/>
        </w:tabs>
        <w:ind w:left="1420" w:hanging="301"/>
        <w:rPr>
          <w:sz w:val="24"/>
        </w:rPr>
      </w:pPr>
      <w:r>
        <w:rPr>
          <w:sz w:val="24"/>
        </w:rPr>
        <w:t>определять и кратко характеризовать место человека в окружающем</w:t>
      </w:r>
      <w:r>
        <w:rPr>
          <w:spacing w:val="-5"/>
          <w:sz w:val="24"/>
        </w:rPr>
        <w:t xml:space="preserve"> </w:t>
      </w:r>
      <w:r>
        <w:rPr>
          <w:sz w:val="24"/>
        </w:rPr>
        <w:t>мире;</w:t>
      </w:r>
    </w:p>
    <w:p w:rsidR="007F357E" w:rsidRDefault="00E17733" w:rsidP="0058521B">
      <w:pPr>
        <w:pStyle w:val="a6"/>
        <w:numPr>
          <w:ilvl w:val="0"/>
          <w:numId w:val="162"/>
        </w:numPr>
        <w:tabs>
          <w:tab w:val="left" w:pos="1464"/>
        </w:tabs>
        <w:ind w:right="843" w:firstLine="0"/>
        <w:rPr>
          <w:sz w:val="24"/>
        </w:rPr>
      </w:pPr>
      <w:r>
        <w:rPr>
          <w:sz w:val="24"/>
        </w:rPr>
        <w:t>осознавать и раскрывать ценность природы для людей, необходимость ответственного отношения к</w:t>
      </w:r>
      <w:r>
        <w:rPr>
          <w:spacing w:val="-4"/>
          <w:sz w:val="24"/>
        </w:rPr>
        <w:t xml:space="preserve"> </w:t>
      </w:r>
      <w:r>
        <w:rPr>
          <w:sz w:val="24"/>
        </w:rPr>
        <w:t>природе;</w:t>
      </w:r>
    </w:p>
    <w:p w:rsidR="007F357E" w:rsidRDefault="00E17733" w:rsidP="0058521B">
      <w:pPr>
        <w:pStyle w:val="a6"/>
        <w:numPr>
          <w:ilvl w:val="0"/>
          <w:numId w:val="162"/>
        </w:numPr>
        <w:tabs>
          <w:tab w:val="left" w:pos="1428"/>
        </w:tabs>
        <w:ind w:right="843" w:firstLine="0"/>
        <w:rPr>
          <w:sz w:val="24"/>
        </w:rPr>
      </w:pPr>
      <w:r>
        <w:rPr>
          <w:sz w:val="24"/>
        </w:rPr>
        <w:t>различать внешность человека и его внутренний мир, наблюдать и описывать проявления внутреннего мира</w:t>
      </w:r>
      <w:r>
        <w:rPr>
          <w:spacing w:val="-3"/>
          <w:sz w:val="24"/>
        </w:rPr>
        <w:t xml:space="preserve"> </w:t>
      </w:r>
      <w:r>
        <w:rPr>
          <w:sz w:val="24"/>
        </w:rPr>
        <w:t>человека;</w:t>
      </w:r>
    </w:p>
    <w:p w:rsidR="007F357E" w:rsidRDefault="00E17733" w:rsidP="0058521B">
      <w:pPr>
        <w:pStyle w:val="a6"/>
        <w:numPr>
          <w:ilvl w:val="0"/>
          <w:numId w:val="162"/>
        </w:numPr>
        <w:tabs>
          <w:tab w:val="left" w:pos="1421"/>
        </w:tabs>
        <w:ind w:left="1420" w:hanging="301"/>
        <w:rPr>
          <w:sz w:val="24"/>
        </w:rPr>
      </w:pPr>
      <w:r>
        <w:rPr>
          <w:sz w:val="24"/>
        </w:rPr>
        <w:t>различать тела, вещества, частицы, описывать изученные</w:t>
      </w:r>
      <w:r>
        <w:rPr>
          <w:spacing w:val="-5"/>
          <w:sz w:val="24"/>
        </w:rPr>
        <w:t xml:space="preserve"> </w:t>
      </w:r>
      <w:r>
        <w:rPr>
          <w:sz w:val="24"/>
        </w:rPr>
        <w:t>вещества;</w:t>
      </w:r>
    </w:p>
    <w:p w:rsidR="007F357E" w:rsidRDefault="00E17733" w:rsidP="0058521B">
      <w:pPr>
        <w:pStyle w:val="a6"/>
        <w:numPr>
          <w:ilvl w:val="0"/>
          <w:numId w:val="162"/>
        </w:numPr>
        <w:tabs>
          <w:tab w:val="left" w:pos="1421"/>
        </w:tabs>
        <w:ind w:left="1420" w:hanging="301"/>
        <w:rPr>
          <w:sz w:val="24"/>
        </w:rPr>
      </w:pPr>
      <w:r>
        <w:rPr>
          <w:sz w:val="24"/>
        </w:rPr>
        <w:t>проводить наблюдения и ставить опыты, используя лабораторное</w:t>
      </w:r>
      <w:r>
        <w:rPr>
          <w:spacing w:val="-6"/>
          <w:sz w:val="24"/>
        </w:rPr>
        <w:t xml:space="preserve"> </w:t>
      </w:r>
      <w:r>
        <w:rPr>
          <w:sz w:val="24"/>
        </w:rPr>
        <w:t>оборудование;</w:t>
      </w:r>
    </w:p>
    <w:p w:rsidR="007F357E" w:rsidRDefault="00E17733" w:rsidP="0058521B">
      <w:pPr>
        <w:pStyle w:val="a6"/>
        <w:numPr>
          <w:ilvl w:val="0"/>
          <w:numId w:val="162"/>
        </w:numPr>
        <w:tabs>
          <w:tab w:val="left" w:pos="1479"/>
        </w:tabs>
        <w:ind w:right="842" w:firstLine="0"/>
        <w:rPr>
          <w:sz w:val="24"/>
        </w:rPr>
      </w:pPr>
      <w:r>
        <w:rPr>
          <w:sz w:val="24"/>
        </w:rPr>
        <w:t>исследовать с помощью опытов свойства воздуха, воды, состав почвы, моделировать круговорот воды в</w:t>
      </w:r>
      <w:r>
        <w:rPr>
          <w:spacing w:val="-4"/>
          <w:sz w:val="24"/>
        </w:rPr>
        <w:t xml:space="preserve"> </w:t>
      </w:r>
      <w:r>
        <w:rPr>
          <w:sz w:val="24"/>
        </w:rPr>
        <w:t>природе;</w:t>
      </w:r>
    </w:p>
    <w:p w:rsidR="007F357E" w:rsidRDefault="00E17733" w:rsidP="0058521B">
      <w:pPr>
        <w:pStyle w:val="a6"/>
        <w:numPr>
          <w:ilvl w:val="0"/>
          <w:numId w:val="162"/>
        </w:numPr>
        <w:tabs>
          <w:tab w:val="left" w:pos="1500"/>
        </w:tabs>
        <w:ind w:right="845" w:firstLine="0"/>
        <w:rPr>
          <w:sz w:val="24"/>
        </w:rPr>
      </w:pPr>
      <w:r>
        <w:rPr>
          <w:sz w:val="24"/>
        </w:rPr>
        <w:t>классифицировать объекты живой природы, относя их к определѐнным царствам и другим изученным</w:t>
      </w:r>
      <w:r>
        <w:rPr>
          <w:spacing w:val="-4"/>
          <w:sz w:val="24"/>
        </w:rPr>
        <w:t xml:space="preserve"> </w:t>
      </w:r>
      <w:r>
        <w:rPr>
          <w:sz w:val="24"/>
        </w:rPr>
        <w:t>группам;</w:t>
      </w:r>
    </w:p>
    <w:p w:rsidR="007F357E" w:rsidRDefault="00E17733" w:rsidP="0058521B">
      <w:pPr>
        <w:pStyle w:val="a6"/>
        <w:numPr>
          <w:ilvl w:val="0"/>
          <w:numId w:val="162"/>
        </w:numPr>
        <w:tabs>
          <w:tab w:val="left" w:pos="1421"/>
        </w:tabs>
        <w:spacing w:before="1"/>
        <w:ind w:left="1420" w:hanging="301"/>
        <w:rPr>
          <w:sz w:val="24"/>
        </w:rPr>
      </w:pPr>
      <w:r>
        <w:rPr>
          <w:sz w:val="24"/>
        </w:rPr>
        <w:t>пользоваться атласом-определителем для распознавания природных</w:t>
      </w:r>
      <w:r>
        <w:rPr>
          <w:spacing w:val="-3"/>
          <w:sz w:val="24"/>
        </w:rPr>
        <w:t xml:space="preserve"> </w:t>
      </w:r>
      <w:r>
        <w:rPr>
          <w:sz w:val="24"/>
        </w:rPr>
        <w:t>объектов;</w:t>
      </w:r>
    </w:p>
    <w:p w:rsidR="007F357E" w:rsidRDefault="007F357E">
      <w:pPr>
        <w:rPr>
          <w:sz w:val="24"/>
        </w:rPr>
        <w:sectPr w:rsidR="007F357E">
          <w:pgSz w:w="11900" w:h="16840"/>
          <w:pgMar w:top="1060" w:right="0" w:bottom="480" w:left="320" w:header="0" w:footer="215" w:gutter="0"/>
          <w:cols w:space="720"/>
        </w:sectPr>
      </w:pPr>
    </w:p>
    <w:p w:rsidR="007F357E" w:rsidRDefault="00E17733" w:rsidP="0058521B">
      <w:pPr>
        <w:pStyle w:val="a6"/>
        <w:numPr>
          <w:ilvl w:val="0"/>
          <w:numId w:val="162"/>
        </w:numPr>
        <w:tabs>
          <w:tab w:val="left" w:pos="1469"/>
        </w:tabs>
        <w:spacing w:before="68"/>
        <w:ind w:right="836" w:firstLine="0"/>
        <w:jc w:val="both"/>
        <w:rPr>
          <w:sz w:val="24"/>
        </w:rPr>
      </w:pPr>
      <w:r>
        <w:rPr>
          <w:sz w:val="24"/>
        </w:rPr>
        <w:lastRenderedPageBreak/>
        <w:t>обнаруживать взаимосвязи в природе, между природой и человеком, изображать их с помощью схем, моделей и использовать для объяснения необходимости бережного отношения к</w:t>
      </w:r>
      <w:r>
        <w:rPr>
          <w:spacing w:val="-4"/>
          <w:sz w:val="24"/>
        </w:rPr>
        <w:t xml:space="preserve"> </w:t>
      </w:r>
      <w:r>
        <w:rPr>
          <w:sz w:val="24"/>
        </w:rPr>
        <w:t>природе;</w:t>
      </w:r>
    </w:p>
    <w:p w:rsidR="007F357E" w:rsidRDefault="00E17733" w:rsidP="0058521B">
      <w:pPr>
        <w:pStyle w:val="a6"/>
        <w:numPr>
          <w:ilvl w:val="0"/>
          <w:numId w:val="162"/>
        </w:numPr>
        <w:tabs>
          <w:tab w:val="left" w:pos="1421"/>
        </w:tabs>
        <w:ind w:left="1420" w:hanging="301"/>
        <w:jc w:val="both"/>
        <w:rPr>
          <w:sz w:val="24"/>
        </w:rPr>
      </w:pPr>
      <w:r>
        <w:rPr>
          <w:sz w:val="24"/>
        </w:rPr>
        <w:t>приводить примеры растений и животных из Красной книги</w:t>
      </w:r>
      <w:r>
        <w:rPr>
          <w:spacing w:val="-3"/>
          <w:sz w:val="24"/>
        </w:rPr>
        <w:t xml:space="preserve"> </w:t>
      </w:r>
      <w:r>
        <w:rPr>
          <w:sz w:val="24"/>
        </w:rPr>
        <w:t>России;</w:t>
      </w:r>
    </w:p>
    <w:p w:rsidR="007F357E" w:rsidRDefault="00E17733" w:rsidP="0058521B">
      <w:pPr>
        <w:pStyle w:val="a6"/>
        <w:numPr>
          <w:ilvl w:val="0"/>
          <w:numId w:val="162"/>
        </w:numPr>
        <w:tabs>
          <w:tab w:val="left" w:pos="1428"/>
        </w:tabs>
        <w:ind w:right="843" w:firstLine="0"/>
        <w:jc w:val="both"/>
        <w:rPr>
          <w:sz w:val="24"/>
        </w:rPr>
      </w:pPr>
      <w:r>
        <w:rPr>
          <w:sz w:val="24"/>
        </w:rPr>
        <w:t>использовать тексты и иллюстрации учебника, другие источники информации для поиска ответов на вопросы, объяснений, подготовки собственных сообщений о</w:t>
      </w:r>
      <w:r>
        <w:rPr>
          <w:spacing w:val="-8"/>
          <w:sz w:val="24"/>
        </w:rPr>
        <w:t xml:space="preserve"> </w:t>
      </w:r>
      <w:r>
        <w:rPr>
          <w:sz w:val="24"/>
        </w:rPr>
        <w:t>природе;</w:t>
      </w:r>
    </w:p>
    <w:p w:rsidR="007F357E" w:rsidRDefault="00E17733" w:rsidP="0058521B">
      <w:pPr>
        <w:pStyle w:val="a6"/>
        <w:numPr>
          <w:ilvl w:val="0"/>
          <w:numId w:val="162"/>
        </w:numPr>
        <w:tabs>
          <w:tab w:val="left" w:pos="1467"/>
        </w:tabs>
        <w:ind w:right="845" w:firstLine="0"/>
        <w:jc w:val="both"/>
        <w:rPr>
          <w:sz w:val="24"/>
        </w:rPr>
      </w:pPr>
      <w:r>
        <w:rPr>
          <w:sz w:val="24"/>
        </w:rPr>
        <w:t>устанавливать связь между строением и работой различных органов и систем органов человека;</w:t>
      </w:r>
    </w:p>
    <w:p w:rsidR="007F357E" w:rsidRDefault="00E17733" w:rsidP="0058521B">
      <w:pPr>
        <w:pStyle w:val="a6"/>
        <w:numPr>
          <w:ilvl w:val="0"/>
          <w:numId w:val="162"/>
        </w:numPr>
        <w:tabs>
          <w:tab w:val="left" w:pos="1426"/>
        </w:tabs>
        <w:ind w:right="843" w:firstLine="0"/>
        <w:jc w:val="both"/>
        <w:rPr>
          <w:sz w:val="24"/>
        </w:rPr>
      </w:pPr>
      <w:r>
        <w:rPr>
          <w:sz w:val="24"/>
        </w:rPr>
        <w:t>использовать знания о строении и жизнедеятельности организма человека для сохранения и укрепления своего</w:t>
      </w:r>
      <w:r>
        <w:rPr>
          <w:spacing w:val="2"/>
          <w:sz w:val="24"/>
        </w:rPr>
        <w:t xml:space="preserve"> </w:t>
      </w:r>
      <w:r>
        <w:rPr>
          <w:sz w:val="24"/>
        </w:rPr>
        <w:t>здоровья;</w:t>
      </w:r>
    </w:p>
    <w:p w:rsidR="007F357E" w:rsidRDefault="00E17733" w:rsidP="0058521B">
      <w:pPr>
        <w:pStyle w:val="a6"/>
        <w:numPr>
          <w:ilvl w:val="0"/>
          <w:numId w:val="162"/>
        </w:numPr>
        <w:tabs>
          <w:tab w:val="left" w:pos="1421"/>
        </w:tabs>
        <w:ind w:left="1420" w:hanging="301"/>
        <w:jc w:val="both"/>
        <w:rPr>
          <w:sz w:val="24"/>
        </w:rPr>
      </w:pPr>
      <w:r>
        <w:rPr>
          <w:sz w:val="24"/>
        </w:rPr>
        <w:t>оказывать первую помощь при несложных несчастных</w:t>
      </w:r>
      <w:r>
        <w:rPr>
          <w:spacing w:val="-4"/>
          <w:sz w:val="24"/>
        </w:rPr>
        <w:t xml:space="preserve"> </w:t>
      </w:r>
      <w:r>
        <w:rPr>
          <w:sz w:val="24"/>
        </w:rPr>
        <w:t>случаях;</w:t>
      </w:r>
    </w:p>
    <w:p w:rsidR="007F357E" w:rsidRDefault="00E17733" w:rsidP="0058521B">
      <w:pPr>
        <w:pStyle w:val="a6"/>
        <w:numPr>
          <w:ilvl w:val="0"/>
          <w:numId w:val="162"/>
        </w:numPr>
        <w:tabs>
          <w:tab w:val="left" w:pos="1421"/>
        </w:tabs>
        <w:ind w:left="1420" w:hanging="301"/>
        <w:jc w:val="both"/>
        <w:rPr>
          <w:sz w:val="24"/>
        </w:rPr>
      </w:pPr>
      <w:r>
        <w:rPr>
          <w:sz w:val="24"/>
        </w:rPr>
        <w:t>вырабатывать правильную</w:t>
      </w:r>
      <w:r>
        <w:rPr>
          <w:spacing w:val="-1"/>
          <w:sz w:val="24"/>
        </w:rPr>
        <w:t xml:space="preserve"> </w:t>
      </w:r>
      <w:r>
        <w:rPr>
          <w:sz w:val="24"/>
        </w:rPr>
        <w:t>осанку;</w:t>
      </w:r>
    </w:p>
    <w:p w:rsidR="007F357E" w:rsidRDefault="00E17733" w:rsidP="0058521B">
      <w:pPr>
        <w:pStyle w:val="a6"/>
        <w:numPr>
          <w:ilvl w:val="0"/>
          <w:numId w:val="162"/>
        </w:numPr>
        <w:tabs>
          <w:tab w:val="left" w:pos="1421"/>
        </w:tabs>
        <w:ind w:left="1420" w:hanging="301"/>
        <w:jc w:val="both"/>
        <w:rPr>
          <w:sz w:val="24"/>
        </w:rPr>
      </w:pPr>
      <w:r>
        <w:rPr>
          <w:sz w:val="24"/>
        </w:rPr>
        <w:t>выполнять правила рационального питания, закаливания, предупреждения</w:t>
      </w:r>
      <w:r>
        <w:rPr>
          <w:spacing w:val="-11"/>
          <w:sz w:val="24"/>
        </w:rPr>
        <w:t xml:space="preserve"> </w:t>
      </w:r>
      <w:r>
        <w:rPr>
          <w:sz w:val="24"/>
        </w:rPr>
        <w:t>болезней;</w:t>
      </w:r>
    </w:p>
    <w:p w:rsidR="007F357E" w:rsidRDefault="00E17733" w:rsidP="0058521B">
      <w:pPr>
        <w:pStyle w:val="a6"/>
        <w:numPr>
          <w:ilvl w:val="0"/>
          <w:numId w:val="162"/>
        </w:numPr>
        <w:tabs>
          <w:tab w:val="left" w:pos="1421"/>
        </w:tabs>
        <w:ind w:left="1420" w:hanging="301"/>
        <w:jc w:val="both"/>
        <w:rPr>
          <w:sz w:val="24"/>
        </w:rPr>
      </w:pPr>
      <w:r>
        <w:rPr>
          <w:sz w:val="24"/>
        </w:rPr>
        <w:t>понимать необходимость здорового образа жизни и соблюдать соответствующие</w:t>
      </w:r>
      <w:r>
        <w:rPr>
          <w:spacing w:val="-12"/>
          <w:sz w:val="24"/>
        </w:rPr>
        <w:t xml:space="preserve"> </w:t>
      </w:r>
      <w:r>
        <w:rPr>
          <w:sz w:val="24"/>
        </w:rPr>
        <w:t>правила;</w:t>
      </w:r>
    </w:p>
    <w:p w:rsidR="007F357E" w:rsidRDefault="00E17733" w:rsidP="0058521B">
      <w:pPr>
        <w:pStyle w:val="a6"/>
        <w:numPr>
          <w:ilvl w:val="0"/>
          <w:numId w:val="162"/>
        </w:numPr>
        <w:tabs>
          <w:tab w:val="left" w:pos="1421"/>
        </w:tabs>
        <w:ind w:left="1420" w:hanging="301"/>
        <w:jc w:val="both"/>
        <w:rPr>
          <w:sz w:val="24"/>
        </w:rPr>
      </w:pPr>
      <w:r>
        <w:rPr>
          <w:sz w:val="24"/>
        </w:rPr>
        <w:t>правильно вести себя при пожаре, аварии водопровода, утечке</w:t>
      </w:r>
      <w:r>
        <w:rPr>
          <w:spacing w:val="-3"/>
          <w:sz w:val="24"/>
        </w:rPr>
        <w:t xml:space="preserve"> </w:t>
      </w:r>
      <w:r>
        <w:rPr>
          <w:sz w:val="24"/>
        </w:rPr>
        <w:t>газа;</w:t>
      </w:r>
    </w:p>
    <w:p w:rsidR="007F357E" w:rsidRDefault="00E17733" w:rsidP="0058521B">
      <w:pPr>
        <w:pStyle w:val="a6"/>
        <w:numPr>
          <w:ilvl w:val="0"/>
          <w:numId w:val="162"/>
        </w:numPr>
        <w:tabs>
          <w:tab w:val="left" w:pos="1431"/>
        </w:tabs>
        <w:ind w:right="845" w:firstLine="0"/>
        <w:jc w:val="both"/>
        <w:rPr>
          <w:sz w:val="24"/>
        </w:rPr>
      </w:pPr>
      <w:r>
        <w:rPr>
          <w:sz w:val="24"/>
        </w:rPr>
        <w:t>соблюдать правила безопасности на улицах и дорогах, различать дорожные знаки разных групп, следовать их</w:t>
      </w:r>
      <w:r>
        <w:rPr>
          <w:spacing w:val="3"/>
          <w:sz w:val="24"/>
        </w:rPr>
        <w:t xml:space="preserve"> </w:t>
      </w:r>
      <w:r>
        <w:rPr>
          <w:sz w:val="24"/>
        </w:rPr>
        <w:t>указаниям;</w:t>
      </w:r>
    </w:p>
    <w:p w:rsidR="007F357E" w:rsidRDefault="00E17733" w:rsidP="0058521B">
      <w:pPr>
        <w:pStyle w:val="a6"/>
        <w:numPr>
          <w:ilvl w:val="0"/>
          <w:numId w:val="162"/>
        </w:numPr>
        <w:tabs>
          <w:tab w:val="left" w:pos="1474"/>
        </w:tabs>
        <w:spacing w:before="1"/>
        <w:ind w:right="837" w:firstLine="0"/>
        <w:jc w:val="both"/>
        <w:rPr>
          <w:sz w:val="24"/>
        </w:rPr>
      </w:pPr>
      <w:r>
        <w:rPr>
          <w:sz w:val="24"/>
        </w:rPr>
        <w:t>понимать, какие места вокруг нас могут быть особенно опасны, предвидеть скрытую опасность и избегать</w:t>
      </w:r>
      <w:r>
        <w:rPr>
          <w:spacing w:val="-1"/>
          <w:sz w:val="24"/>
        </w:rPr>
        <w:t xml:space="preserve"> </w:t>
      </w:r>
      <w:r>
        <w:rPr>
          <w:sz w:val="24"/>
        </w:rPr>
        <w:t>еѐ;</w:t>
      </w:r>
    </w:p>
    <w:p w:rsidR="007F357E" w:rsidRDefault="00E17733" w:rsidP="0058521B">
      <w:pPr>
        <w:pStyle w:val="a6"/>
        <w:numPr>
          <w:ilvl w:val="0"/>
          <w:numId w:val="162"/>
        </w:numPr>
        <w:tabs>
          <w:tab w:val="left" w:pos="1421"/>
        </w:tabs>
        <w:ind w:left="1420" w:hanging="301"/>
        <w:jc w:val="both"/>
        <w:rPr>
          <w:sz w:val="24"/>
        </w:rPr>
      </w:pPr>
      <w:r>
        <w:rPr>
          <w:sz w:val="24"/>
        </w:rPr>
        <w:t>соблюдать правила безопасного поведения в</w:t>
      </w:r>
      <w:r>
        <w:rPr>
          <w:spacing w:val="-5"/>
          <w:sz w:val="24"/>
        </w:rPr>
        <w:t xml:space="preserve"> </w:t>
      </w:r>
      <w:r>
        <w:rPr>
          <w:sz w:val="24"/>
        </w:rPr>
        <w:t>природе;</w:t>
      </w:r>
    </w:p>
    <w:p w:rsidR="007F357E" w:rsidRDefault="00E17733" w:rsidP="0058521B">
      <w:pPr>
        <w:pStyle w:val="a6"/>
        <w:numPr>
          <w:ilvl w:val="0"/>
          <w:numId w:val="162"/>
        </w:numPr>
        <w:tabs>
          <w:tab w:val="left" w:pos="1503"/>
        </w:tabs>
        <w:ind w:right="843" w:firstLine="0"/>
        <w:jc w:val="both"/>
        <w:rPr>
          <w:sz w:val="24"/>
        </w:rPr>
      </w:pPr>
      <w:r>
        <w:rPr>
          <w:sz w:val="24"/>
        </w:rPr>
        <w:t>понимать, что такое экологическая безопасность, соблюдать правила экологической безопасности в повседневной</w:t>
      </w:r>
      <w:r>
        <w:rPr>
          <w:spacing w:val="-2"/>
          <w:sz w:val="24"/>
        </w:rPr>
        <w:t xml:space="preserve"> </w:t>
      </w:r>
      <w:r>
        <w:rPr>
          <w:sz w:val="24"/>
        </w:rPr>
        <w:t>жизни;</w:t>
      </w:r>
    </w:p>
    <w:p w:rsidR="007F357E" w:rsidRDefault="00E17733" w:rsidP="0058521B">
      <w:pPr>
        <w:pStyle w:val="a6"/>
        <w:numPr>
          <w:ilvl w:val="0"/>
          <w:numId w:val="162"/>
        </w:numPr>
        <w:tabs>
          <w:tab w:val="left" w:pos="1421"/>
        </w:tabs>
        <w:ind w:left="1420" w:hanging="301"/>
        <w:jc w:val="both"/>
        <w:rPr>
          <w:sz w:val="24"/>
        </w:rPr>
      </w:pPr>
      <w:r>
        <w:rPr>
          <w:sz w:val="24"/>
        </w:rPr>
        <w:t>раскрывать роль экономики в нашей</w:t>
      </w:r>
      <w:r>
        <w:rPr>
          <w:spacing w:val="1"/>
          <w:sz w:val="24"/>
        </w:rPr>
        <w:t xml:space="preserve"> </w:t>
      </w:r>
      <w:r>
        <w:rPr>
          <w:sz w:val="24"/>
        </w:rPr>
        <w:t>жизни;</w:t>
      </w:r>
    </w:p>
    <w:p w:rsidR="007F357E" w:rsidRDefault="00E17733" w:rsidP="0058521B">
      <w:pPr>
        <w:pStyle w:val="a6"/>
        <w:numPr>
          <w:ilvl w:val="0"/>
          <w:numId w:val="162"/>
        </w:numPr>
        <w:tabs>
          <w:tab w:val="left" w:pos="1531"/>
        </w:tabs>
        <w:ind w:right="845" w:firstLine="0"/>
        <w:jc w:val="both"/>
        <w:rPr>
          <w:sz w:val="24"/>
        </w:rPr>
      </w:pPr>
      <w:r>
        <w:rPr>
          <w:sz w:val="24"/>
        </w:rPr>
        <w:t>осознавать значение природных богатств в хозяйственной деятельности человека, необходимость бережного отношения к природным</w:t>
      </w:r>
      <w:r>
        <w:rPr>
          <w:spacing w:val="-3"/>
          <w:sz w:val="24"/>
        </w:rPr>
        <w:t xml:space="preserve"> </w:t>
      </w:r>
      <w:r>
        <w:rPr>
          <w:sz w:val="24"/>
        </w:rPr>
        <w:t>богатствам;</w:t>
      </w:r>
    </w:p>
    <w:p w:rsidR="007F357E" w:rsidRDefault="00E17733" w:rsidP="0058521B">
      <w:pPr>
        <w:pStyle w:val="a6"/>
        <w:numPr>
          <w:ilvl w:val="0"/>
          <w:numId w:val="162"/>
        </w:numPr>
        <w:tabs>
          <w:tab w:val="left" w:pos="1421"/>
        </w:tabs>
        <w:ind w:left="1420" w:hanging="301"/>
        <w:jc w:val="both"/>
        <w:rPr>
          <w:sz w:val="24"/>
        </w:rPr>
      </w:pPr>
      <w:r>
        <w:rPr>
          <w:sz w:val="24"/>
        </w:rPr>
        <w:t>различать отрасли экономики, обнаруживать взаимосвязи между</w:t>
      </w:r>
      <w:r>
        <w:rPr>
          <w:spacing w:val="-5"/>
          <w:sz w:val="24"/>
        </w:rPr>
        <w:t xml:space="preserve"> </w:t>
      </w:r>
      <w:r>
        <w:rPr>
          <w:sz w:val="24"/>
        </w:rPr>
        <w:t>ними;</w:t>
      </w:r>
    </w:p>
    <w:p w:rsidR="007F357E" w:rsidRDefault="00E17733" w:rsidP="0058521B">
      <w:pPr>
        <w:pStyle w:val="a6"/>
        <w:numPr>
          <w:ilvl w:val="0"/>
          <w:numId w:val="162"/>
        </w:numPr>
        <w:tabs>
          <w:tab w:val="left" w:pos="1421"/>
        </w:tabs>
        <w:ind w:left="1420" w:hanging="301"/>
        <w:jc w:val="both"/>
        <w:rPr>
          <w:sz w:val="24"/>
        </w:rPr>
      </w:pPr>
      <w:r>
        <w:rPr>
          <w:sz w:val="24"/>
        </w:rPr>
        <w:t>понимать роль денег в экономике, различать денежные единицы некоторых</w:t>
      </w:r>
      <w:r>
        <w:rPr>
          <w:spacing w:val="-13"/>
          <w:sz w:val="24"/>
        </w:rPr>
        <w:t xml:space="preserve"> </w:t>
      </w:r>
      <w:r>
        <w:rPr>
          <w:sz w:val="24"/>
        </w:rPr>
        <w:t>стран;</w:t>
      </w:r>
    </w:p>
    <w:p w:rsidR="007F357E" w:rsidRDefault="00E17733" w:rsidP="0058521B">
      <w:pPr>
        <w:pStyle w:val="a6"/>
        <w:numPr>
          <w:ilvl w:val="0"/>
          <w:numId w:val="162"/>
        </w:numPr>
        <w:tabs>
          <w:tab w:val="left" w:pos="1529"/>
        </w:tabs>
        <w:ind w:right="847" w:firstLine="0"/>
        <w:jc w:val="both"/>
        <w:rPr>
          <w:sz w:val="24"/>
        </w:rPr>
      </w:pPr>
      <w:r>
        <w:rPr>
          <w:sz w:val="24"/>
        </w:rPr>
        <w:t>объяснять, что такое государственный бюджет, осознавать необходимость уплаты налогов гражданами</w:t>
      </w:r>
      <w:r>
        <w:rPr>
          <w:spacing w:val="-2"/>
          <w:sz w:val="24"/>
        </w:rPr>
        <w:t xml:space="preserve"> </w:t>
      </w:r>
      <w:r>
        <w:rPr>
          <w:sz w:val="24"/>
        </w:rPr>
        <w:t>страны;</w:t>
      </w:r>
    </w:p>
    <w:p w:rsidR="007F357E" w:rsidRDefault="00E17733" w:rsidP="0058521B">
      <w:pPr>
        <w:pStyle w:val="2"/>
        <w:numPr>
          <w:ilvl w:val="0"/>
          <w:numId w:val="161"/>
        </w:numPr>
        <w:tabs>
          <w:tab w:val="left" w:pos="1260"/>
        </w:tabs>
        <w:spacing w:line="240" w:lineRule="auto"/>
        <w:ind w:left="1259"/>
        <w:jc w:val="both"/>
      </w:pPr>
      <w:r>
        <w:t>Учащийся получит возможность научиться:</w:t>
      </w:r>
    </w:p>
    <w:p w:rsidR="007F357E" w:rsidRDefault="00E17733" w:rsidP="0058521B">
      <w:pPr>
        <w:pStyle w:val="a6"/>
        <w:numPr>
          <w:ilvl w:val="0"/>
          <w:numId w:val="160"/>
        </w:numPr>
        <w:tabs>
          <w:tab w:val="left" w:pos="1395"/>
        </w:tabs>
        <w:spacing w:before="1"/>
        <w:ind w:left="1394" w:hanging="275"/>
        <w:rPr>
          <w:i/>
          <w:sz w:val="24"/>
        </w:rPr>
      </w:pPr>
      <w:r>
        <w:rPr>
          <w:i/>
          <w:sz w:val="24"/>
        </w:rPr>
        <w:t>понимать, как ведѐтся хозяйство</w:t>
      </w:r>
      <w:r>
        <w:rPr>
          <w:i/>
          <w:spacing w:val="-3"/>
          <w:sz w:val="24"/>
        </w:rPr>
        <w:t xml:space="preserve"> </w:t>
      </w:r>
      <w:r>
        <w:rPr>
          <w:i/>
          <w:sz w:val="24"/>
        </w:rPr>
        <w:t>семьи;</w:t>
      </w:r>
    </w:p>
    <w:p w:rsidR="007F357E" w:rsidRDefault="00E17733" w:rsidP="0058521B">
      <w:pPr>
        <w:pStyle w:val="a6"/>
        <w:numPr>
          <w:ilvl w:val="0"/>
          <w:numId w:val="160"/>
        </w:numPr>
        <w:tabs>
          <w:tab w:val="left" w:pos="1399"/>
        </w:tabs>
        <w:ind w:right="839" w:firstLine="0"/>
        <w:rPr>
          <w:i/>
          <w:sz w:val="24"/>
        </w:rPr>
      </w:pPr>
      <w:r>
        <w:rPr>
          <w:i/>
          <w:sz w:val="24"/>
        </w:rPr>
        <w:t>обнаруживать связи между экономикой и экологией, строить простейшие экологические прогнозы;</w:t>
      </w:r>
    </w:p>
    <w:p w:rsidR="007F357E" w:rsidRDefault="00E17733" w:rsidP="0058521B">
      <w:pPr>
        <w:pStyle w:val="a6"/>
        <w:numPr>
          <w:ilvl w:val="0"/>
          <w:numId w:val="160"/>
        </w:numPr>
        <w:tabs>
          <w:tab w:val="left" w:pos="1423"/>
        </w:tabs>
        <w:ind w:right="841" w:firstLine="0"/>
        <w:rPr>
          <w:i/>
          <w:sz w:val="24"/>
        </w:rPr>
      </w:pPr>
      <w:r>
        <w:rPr>
          <w:i/>
          <w:sz w:val="24"/>
        </w:rPr>
        <w:t>рассказывать по карте о различных странах, дополнять эти сведения информацией из других источников (таблица, текст и иллюстрации</w:t>
      </w:r>
      <w:r>
        <w:rPr>
          <w:i/>
          <w:spacing w:val="-5"/>
          <w:sz w:val="24"/>
        </w:rPr>
        <w:t xml:space="preserve"> </w:t>
      </w:r>
      <w:r>
        <w:rPr>
          <w:i/>
          <w:sz w:val="24"/>
        </w:rPr>
        <w:t>учебника);</w:t>
      </w:r>
    </w:p>
    <w:p w:rsidR="007F357E" w:rsidRDefault="00E17733" w:rsidP="0058521B">
      <w:pPr>
        <w:pStyle w:val="a6"/>
        <w:numPr>
          <w:ilvl w:val="0"/>
          <w:numId w:val="160"/>
        </w:numPr>
        <w:tabs>
          <w:tab w:val="left" w:pos="1459"/>
        </w:tabs>
        <w:ind w:right="839" w:firstLine="0"/>
        <w:rPr>
          <w:i/>
          <w:sz w:val="24"/>
        </w:rPr>
      </w:pPr>
      <w:r>
        <w:rPr>
          <w:i/>
          <w:sz w:val="24"/>
        </w:rPr>
        <w:t>приводить примеры достопримечательностей разных стран, ценить уважительные, добрососедские отношения между странами и</w:t>
      </w:r>
      <w:r>
        <w:rPr>
          <w:i/>
          <w:spacing w:val="-3"/>
          <w:sz w:val="24"/>
        </w:rPr>
        <w:t xml:space="preserve"> </w:t>
      </w:r>
      <w:r>
        <w:rPr>
          <w:i/>
          <w:sz w:val="24"/>
        </w:rPr>
        <w:t>народами;</w:t>
      </w:r>
    </w:p>
    <w:p w:rsidR="007F357E" w:rsidRDefault="00E17733" w:rsidP="0058521B">
      <w:pPr>
        <w:pStyle w:val="a6"/>
        <w:numPr>
          <w:ilvl w:val="0"/>
          <w:numId w:val="160"/>
        </w:numPr>
        <w:tabs>
          <w:tab w:val="left" w:pos="1547"/>
          <w:tab w:val="left" w:pos="1548"/>
          <w:tab w:val="left" w:pos="3161"/>
          <w:tab w:val="left" w:pos="4435"/>
          <w:tab w:val="left" w:pos="5838"/>
          <w:tab w:val="left" w:pos="6917"/>
          <w:tab w:val="left" w:pos="8025"/>
          <w:tab w:val="left" w:pos="9486"/>
          <w:tab w:val="left" w:pos="10037"/>
        </w:tabs>
        <w:ind w:right="841" w:firstLine="0"/>
        <w:rPr>
          <w:i/>
          <w:sz w:val="24"/>
        </w:rPr>
      </w:pPr>
      <w:r>
        <w:rPr>
          <w:i/>
          <w:sz w:val="24"/>
        </w:rPr>
        <w:t>использовать</w:t>
      </w:r>
      <w:r>
        <w:rPr>
          <w:i/>
          <w:sz w:val="24"/>
        </w:rPr>
        <w:tab/>
        <w:t>различные</w:t>
      </w:r>
      <w:r>
        <w:rPr>
          <w:i/>
          <w:sz w:val="24"/>
        </w:rPr>
        <w:tab/>
        <w:t>справочные</w:t>
      </w:r>
      <w:r>
        <w:rPr>
          <w:i/>
          <w:sz w:val="24"/>
        </w:rPr>
        <w:tab/>
        <w:t>издания,</w:t>
      </w:r>
      <w:r>
        <w:rPr>
          <w:i/>
          <w:sz w:val="24"/>
        </w:rPr>
        <w:tab/>
        <w:t>детскую</w:t>
      </w:r>
      <w:r>
        <w:rPr>
          <w:i/>
          <w:sz w:val="24"/>
        </w:rPr>
        <w:tab/>
        <w:t>литературу</w:t>
      </w:r>
      <w:r>
        <w:rPr>
          <w:i/>
          <w:sz w:val="24"/>
        </w:rPr>
        <w:tab/>
        <w:t>для</w:t>
      </w:r>
      <w:r>
        <w:rPr>
          <w:i/>
          <w:sz w:val="24"/>
        </w:rPr>
        <w:tab/>
      </w:r>
      <w:r>
        <w:rPr>
          <w:i/>
          <w:spacing w:val="-4"/>
          <w:sz w:val="24"/>
        </w:rPr>
        <w:t xml:space="preserve">поиска </w:t>
      </w:r>
      <w:r>
        <w:rPr>
          <w:i/>
          <w:sz w:val="24"/>
        </w:rPr>
        <w:t>информации о человеке и</w:t>
      </w:r>
      <w:r>
        <w:rPr>
          <w:i/>
          <w:spacing w:val="-1"/>
          <w:sz w:val="24"/>
        </w:rPr>
        <w:t xml:space="preserve"> </w:t>
      </w:r>
      <w:r>
        <w:rPr>
          <w:i/>
          <w:sz w:val="24"/>
        </w:rPr>
        <w:t>обществе.</w:t>
      </w:r>
    </w:p>
    <w:p w:rsidR="007F357E" w:rsidRDefault="00E17733" w:rsidP="0058521B">
      <w:pPr>
        <w:pStyle w:val="2"/>
        <w:numPr>
          <w:ilvl w:val="0"/>
          <w:numId w:val="165"/>
        </w:numPr>
        <w:tabs>
          <w:tab w:val="left" w:pos="1301"/>
        </w:tabs>
        <w:spacing w:before="2" w:line="240" w:lineRule="auto"/>
        <w:ind w:hanging="181"/>
      </w:pPr>
      <w:r>
        <w:t>класс</w:t>
      </w:r>
    </w:p>
    <w:p w:rsidR="007F357E" w:rsidRDefault="003D48F9">
      <w:pPr>
        <w:spacing w:line="274" w:lineRule="exact"/>
        <w:ind w:left="1120"/>
        <w:rPr>
          <w:b/>
          <w:sz w:val="24"/>
        </w:rPr>
      </w:pPr>
      <w:r>
        <w:rPr>
          <w:b/>
          <w:sz w:val="24"/>
        </w:rPr>
        <w:t>Четвероклассник научит</w:t>
      </w:r>
      <w:r w:rsidR="00E17733">
        <w:rPr>
          <w:b/>
          <w:sz w:val="24"/>
        </w:rPr>
        <w:t>ся:</w:t>
      </w:r>
    </w:p>
    <w:p w:rsidR="007F357E" w:rsidRDefault="00E17733" w:rsidP="0058521B">
      <w:pPr>
        <w:pStyle w:val="a6"/>
        <w:numPr>
          <w:ilvl w:val="0"/>
          <w:numId w:val="161"/>
        </w:numPr>
        <w:tabs>
          <w:tab w:val="left" w:pos="1347"/>
        </w:tabs>
        <w:ind w:right="839" w:firstLine="0"/>
        <w:jc w:val="both"/>
        <w:rPr>
          <w:sz w:val="24"/>
        </w:rPr>
      </w:pPr>
      <w:r>
        <w:rPr>
          <w:sz w:val="24"/>
        </w:rPr>
        <w:t>понимать особую роль России в мировой истории, переживать чувство гордости за национальные свершения, открытия,</w:t>
      </w:r>
      <w:r>
        <w:rPr>
          <w:spacing w:val="-3"/>
          <w:sz w:val="24"/>
        </w:rPr>
        <w:t xml:space="preserve"> </w:t>
      </w:r>
      <w:r>
        <w:rPr>
          <w:sz w:val="24"/>
        </w:rPr>
        <w:t>победы;</w:t>
      </w:r>
    </w:p>
    <w:p w:rsidR="007F357E" w:rsidRDefault="00E17733" w:rsidP="0058521B">
      <w:pPr>
        <w:pStyle w:val="a6"/>
        <w:numPr>
          <w:ilvl w:val="0"/>
          <w:numId w:val="161"/>
        </w:numPr>
        <w:tabs>
          <w:tab w:val="left" w:pos="1275"/>
        </w:tabs>
        <w:spacing w:before="1" w:line="278" w:lineRule="auto"/>
        <w:ind w:right="846" w:firstLine="0"/>
        <w:jc w:val="both"/>
        <w:rPr>
          <w:sz w:val="24"/>
        </w:rPr>
      </w:pPr>
      <w:r>
        <w:rPr>
          <w:sz w:val="24"/>
        </w:rPr>
        <w:t>уважительно относиться к России, родному краю, своей семье, истории, культуре, природе нашей страны, еѐ современной</w:t>
      </w:r>
      <w:r>
        <w:rPr>
          <w:spacing w:val="-2"/>
          <w:sz w:val="24"/>
        </w:rPr>
        <w:t xml:space="preserve"> </w:t>
      </w:r>
      <w:r>
        <w:rPr>
          <w:sz w:val="24"/>
        </w:rPr>
        <w:t>жизни;</w:t>
      </w:r>
    </w:p>
    <w:p w:rsidR="007F357E" w:rsidRDefault="00E17733" w:rsidP="0058521B">
      <w:pPr>
        <w:pStyle w:val="a6"/>
        <w:numPr>
          <w:ilvl w:val="0"/>
          <w:numId w:val="161"/>
        </w:numPr>
        <w:tabs>
          <w:tab w:val="left" w:pos="1270"/>
        </w:tabs>
        <w:ind w:right="837" w:firstLine="0"/>
        <w:jc w:val="both"/>
        <w:rPr>
          <w:sz w:val="24"/>
        </w:rPr>
      </w:pPr>
      <w:r>
        <w:rPr>
          <w:sz w:val="24"/>
        </w:rPr>
        <w:t>осознавать целостность окружающего мира, осваивать основы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w:t>
      </w:r>
      <w:r>
        <w:rPr>
          <w:spacing w:val="-4"/>
          <w:sz w:val="24"/>
        </w:rPr>
        <w:t xml:space="preserve"> </w:t>
      </w:r>
      <w:r>
        <w:rPr>
          <w:sz w:val="24"/>
        </w:rPr>
        <w:t>среде;</w:t>
      </w:r>
    </w:p>
    <w:p w:rsidR="007F357E" w:rsidRDefault="00E17733" w:rsidP="0058521B">
      <w:pPr>
        <w:pStyle w:val="a6"/>
        <w:numPr>
          <w:ilvl w:val="0"/>
          <w:numId w:val="161"/>
        </w:numPr>
        <w:tabs>
          <w:tab w:val="left" w:pos="1368"/>
        </w:tabs>
        <w:ind w:right="834" w:firstLine="0"/>
        <w:jc w:val="both"/>
        <w:rPr>
          <w:sz w:val="24"/>
        </w:rPr>
      </w:pPr>
      <w:r>
        <w:rPr>
          <w:sz w:val="24"/>
        </w:rPr>
        <w:t>осваивать доступные способы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w:t>
      </w:r>
      <w:r>
        <w:rPr>
          <w:spacing w:val="-9"/>
          <w:sz w:val="24"/>
        </w:rPr>
        <w:t xml:space="preserve"> </w:t>
      </w:r>
      <w:r>
        <w:rPr>
          <w:sz w:val="24"/>
        </w:rPr>
        <w:t>пространстве);</w:t>
      </w:r>
    </w:p>
    <w:p w:rsidR="007F357E" w:rsidRDefault="00E17733" w:rsidP="0058521B">
      <w:pPr>
        <w:pStyle w:val="a6"/>
        <w:numPr>
          <w:ilvl w:val="0"/>
          <w:numId w:val="161"/>
        </w:numPr>
        <w:tabs>
          <w:tab w:val="left" w:pos="1263"/>
        </w:tabs>
        <w:ind w:left="1262" w:hanging="143"/>
        <w:jc w:val="both"/>
        <w:rPr>
          <w:sz w:val="24"/>
        </w:rPr>
      </w:pPr>
      <w:r>
        <w:rPr>
          <w:sz w:val="24"/>
        </w:rPr>
        <w:t>устанавливать и выявлять причинно-следственные связи в окружающем</w:t>
      </w:r>
      <w:r>
        <w:rPr>
          <w:spacing w:val="-8"/>
          <w:sz w:val="24"/>
        </w:rPr>
        <w:t xml:space="preserve"> </w:t>
      </w:r>
      <w:r>
        <w:rPr>
          <w:sz w:val="24"/>
        </w:rPr>
        <w:t>мире.</w:t>
      </w:r>
    </w:p>
    <w:p w:rsidR="007F357E" w:rsidRDefault="00E17733" w:rsidP="0058521B">
      <w:pPr>
        <w:pStyle w:val="a6"/>
        <w:numPr>
          <w:ilvl w:val="0"/>
          <w:numId w:val="161"/>
        </w:numPr>
        <w:tabs>
          <w:tab w:val="left" w:pos="1330"/>
        </w:tabs>
        <w:ind w:right="841" w:firstLine="0"/>
        <w:jc w:val="both"/>
        <w:rPr>
          <w:sz w:val="24"/>
        </w:rPr>
      </w:pPr>
      <w:r>
        <w:rPr>
          <w:sz w:val="24"/>
        </w:rPr>
        <w:t>в доступной форме пропагандировать знания о природе, об отношении к ней; лично участвовать в практической работе по охране</w:t>
      </w:r>
      <w:r>
        <w:rPr>
          <w:spacing w:val="-1"/>
          <w:sz w:val="24"/>
        </w:rPr>
        <w:t xml:space="preserve"> </w:t>
      </w:r>
      <w:r>
        <w:rPr>
          <w:sz w:val="24"/>
        </w:rPr>
        <w:t>природы;</w:t>
      </w:r>
    </w:p>
    <w:p w:rsidR="007F357E" w:rsidRDefault="007F357E">
      <w:pPr>
        <w:jc w:val="both"/>
        <w:rPr>
          <w:sz w:val="24"/>
        </w:rPr>
        <w:sectPr w:rsidR="007F357E">
          <w:pgSz w:w="11900" w:h="16840"/>
          <w:pgMar w:top="1060" w:right="0" w:bottom="480" w:left="320" w:header="0" w:footer="215" w:gutter="0"/>
          <w:cols w:space="720"/>
        </w:sectPr>
      </w:pPr>
    </w:p>
    <w:p w:rsidR="007F357E" w:rsidRDefault="00E17733" w:rsidP="0058521B">
      <w:pPr>
        <w:pStyle w:val="a6"/>
        <w:numPr>
          <w:ilvl w:val="0"/>
          <w:numId w:val="161"/>
        </w:numPr>
        <w:tabs>
          <w:tab w:val="left" w:pos="1260"/>
        </w:tabs>
        <w:spacing w:before="68"/>
        <w:ind w:left="1259"/>
        <w:rPr>
          <w:sz w:val="24"/>
        </w:rPr>
      </w:pPr>
      <w:r>
        <w:rPr>
          <w:sz w:val="24"/>
        </w:rPr>
        <w:lastRenderedPageBreak/>
        <w:t>называть способы изображения Земли, еѐ поверхности (глобус, географическая</w:t>
      </w:r>
      <w:r>
        <w:rPr>
          <w:spacing w:val="-9"/>
          <w:sz w:val="24"/>
        </w:rPr>
        <w:t xml:space="preserve"> </w:t>
      </w:r>
      <w:r>
        <w:rPr>
          <w:sz w:val="24"/>
        </w:rPr>
        <w:t>карта);</w:t>
      </w:r>
    </w:p>
    <w:p w:rsidR="007F357E" w:rsidRDefault="00E17733" w:rsidP="0058521B">
      <w:pPr>
        <w:pStyle w:val="a6"/>
        <w:numPr>
          <w:ilvl w:val="0"/>
          <w:numId w:val="161"/>
        </w:numPr>
        <w:tabs>
          <w:tab w:val="left" w:pos="1260"/>
        </w:tabs>
        <w:ind w:left="1259"/>
        <w:rPr>
          <w:sz w:val="24"/>
        </w:rPr>
      </w:pPr>
      <w:r>
        <w:rPr>
          <w:sz w:val="24"/>
        </w:rPr>
        <w:t>называть океаны и</w:t>
      </w:r>
      <w:r>
        <w:rPr>
          <w:spacing w:val="-1"/>
          <w:sz w:val="24"/>
        </w:rPr>
        <w:t xml:space="preserve"> </w:t>
      </w:r>
      <w:r>
        <w:rPr>
          <w:sz w:val="24"/>
        </w:rPr>
        <w:t>материки;</w:t>
      </w:r>
    </w:p>
    <w:p w:rsidR="007F357E" w:rsidRDefault="00E17733" w:rsidP="0058521B">
      <w:pPr>
        <w:pStyle w:val="a6"/>
        <w:numPr>
          <w:ilvl w:val="0"/>
          <w:numId w:val="161"/>
        </w:numPr>
        <w:tabs>
          <w:tab w:val="left" w:pos="1279"/>
        </w:tabs>
        <w:ind w:right="841" w:firstLine="0"/>
        <w:rPr>
          <w:sz w:val="24"/>
        </w:rPr>
      </w:pPr>
      <w:r>
        <w:rPr>
          <w:sz w:val="24"/>
        </w:rPr>
        <w:t>называть природные зоны России, рассказывать об особенностях природы и хозяйства, об экологических проблемах в этих</w:t>
      </w:r>
      <w:r>
        <w:rPr>
          <w:spacing w:val="1"/>
          <w:sz w:val="24"/>
        </w:rPr>
        <w:t xml:space="preserve"> </w:t>
      </w:r>
      <w:r>
        <w:rPr>
          <w:sz w:val="24"/>
        </w:rPr>
        <w:t>зонах;</w:t>
      </w:r>
    </w:p>
    <w:p w:rsidR="007F357E" w:rsidRDefault="00E17733" w:rsidP="0058521B">
      <w:pPr>
        <w:pStyle w:val="a6"/>
        <w:numPr>
          <w:ilvl w:val="0"/>
          <w:numId w:val="161"/>
        </w:numPr>
        <w:tabs>
          <w:tab w:val="left" w:pos="1260"/>
        </w:tabs>
        <w:ind w:right="917" w:firstLine="0"/>
        <w:rPr>
          <w:sz w:val="24"/>
        </w:rPr>
      </w:pPr>
      <w:r>
        <w:rPr>
          <w:sz w:val="24"/>
        </w:rPr>
        <w:t>рассказывать о государственной символике России, о государственных праздниках</w:t>
      </w:r>
      <w:r>
        <w:rPr>
          <w:spacing w:val="-35"/>
          <w:sz w:val="24"/>
        </w:rPr>
        <w:t xml:space="preserve"> </w:t>
      </w:r>
      <w:r>
        <w:rPr>
          <w:sz w:val="24"/>
        </w:rPr>
        <w:t>России; объяснять, что такое</w:t>
      </w:r>
      <w:r>
        <w:rPr>
          <w:spacing w:val="-2"/>
          <w:sz w:val="24"/>
        </w:rPr>
        <w:t xml:space="preserve"> </w:t>
      </w:r>
      <w:r>
        <w:rPr>
          <w:sz w:val="24"/>
        </w:rPr>
        <w:t>Конституция;</w:t>
      </w:r>
    </w:p>
    <w:p w:rsidR="007F357E" w:rsidRDefault="00E17733" w:rsidP="0058521B">
      <w:pPr>
        <w:pStyle w:val="a6"/>
        <w:numPr>
          <w:ilvl w:val="0"/>
          <w:numId w:val="161"/>
        </w:numPr>
        <w:tabs>
          <w:tab w:val="left" w:pos="1315"/>
        </w:tabs>
        <w:ind w:right="837" w:firstLine="0"/>
        <w:rPr>
          <w:sz w:val="24"/>
        </w:rPr>
      </w:pPr>
      <w:r>
        <w:rPr>
          <w:sz w:val="24"/>
        </w:rPr>
        <w:t>характеризовать исторические периоды: первобытное общество, Древний мир, Средние века, Новое время, Новейшее</w:t>
      </w:r>
      <w:r>
        <w:rPr>
          <w:spacing w:val="1"/>
          <w:sz w:val="24"/>
        </w:rPr>
        <w:t xml:space="preserve"> </w:t>
      </w:r>
      <w:r>
        <w:rPr>
          <w:sz w:val="24"/>
        </w:rPr>
        <w:t>время;</w:t>
      </w:r>
    </w:p>
    <w:p w:rsidR="007F357E" w:rsidRDefault="00E17733" w:rsidP="0058521B">
      <w:pPr>
        <w:pStyle w:val="a6"/>
        <w:numPr>
          <w:ilvl w:val="0"/>
          <w:numId w:val="161"/>
        </w:numPr>
        <w:tabs>
          <w:tab w:val="left" w:pos="1260"/>
        </w:tabs>
        <w:ind w:left="1259"/>
        <w:rPr>
          <w:sz w:val="24"/>
        </w:rPr>
      </w:pPr>
      <w:r>
        <w:rPr>
          <w:sz w:val="24"/>
        </w:rPr>
        <w:t>называть важнейшие события и великих людей отечественной</w:t>
      </w:r>
      <w:r>
        <w:rPr>
          <w:spacing w:val="-3"/>
          <w:sz w:val="24"/>
        </w:rPr>
        <w:t xml:space="preserve"> </w:t>
      </w:r>
      <w:r>
        <w:rPr>
          <w:sz w:val="24"/>
        </w:rPr>
        <w:t>истории.</w:t>
      </w:r>
    </w:p>
    <w:p w:rsidR="007F357E" w:rsidRDefault="00E17733">
      <w:pPr>
        <w:pStyle w:val="2"/>
        <w:spacing w:before="5"/>
        <w:ind w:left="1120"/>
        <w:rPr>
          <w:i/>
        </w:rPr>
      </w:pPr>
      <w:r>
        <w:t>Четвероклассник получит возможность научиться</w:t>
      </w:r>
      <w:r>
        <w:rPr>
          <w:i/>
        </w:rPr>
        <w:t>:</w:t>
      </w:r>
    </w:p>
    <w:p w:rsidR="007F357E" w:rsidRDefault="00E17733" w:rsidP="0058521B">
      <w:pPr>
        <w:pStyle w:val="a6"/>
        <w:numPr>
          <w:ilvl w:val="0"/>
          <w:numId w:val="159"/>
        </w:numPr>
        <w:tabs>
          <w:tab w:val="left" w:pos="1260"/>
        </w:tabs>
        <w:spacing w:line="274" w:lineRule="exact"/>
        <w:ind w:left="1259"/>
        <w:rPr>
          <w:i/>
          <w:sz w:val="24"/>
        </w:rPr>
      </w:pPr>
      <w:r>
        <w:rPr>
          <w:i/>
          <w:sz w:val="24"/>
        </w:rPr>
        <w:t>наблюдать объекты окружающего</w:t>
      </w:r>
      <w:r>
        <w:rPr>
          <w:i/>
          <w:spacing w:val="-4"/>
          <w:sz w:val="24"/>
        </w:rPr>
        <w:t xml:space="preserve"> </w:t>
      </w:r>
      <w:r>
        <w:rPr>
          <w:i/>
          <w:sz w:val="24"/>
        </w:rPr>
        <w:t>мира;</w:t>
      </w:r>
    </w:p>
    <w:p w:rsidR="007F357E" w:rsidRDefault="00E17733" w:rsidP="0058521B">
      <w:pPr>
        <w:pStyle w:val="a6"/>
        <w:numPr>
          <w:ilvl w:val="0"/>
          <w:numId w:val="159"/>
        </w:numPr>
        <w:tabs>
          <w:tab w:val="left" w:pos="1260"/>
        </w:tabs>
        <w:ind w:left="1259"/>
        <w:rPr>
          <w:i/>
          <w:sz w:val="24"/>
        </w:rPr>
      </w:pPr>
      <w:r>
        <w:rPr>
          <w:i/>
          <w:sz w:val="24"/>
        </w:rPr>
        <w:t>самостоятельно работать с учебником, со словарѐм, справочником,</w:t>
      </w:r>
      <w:r>
        <w:rPr>
          <w:i/>
          <w:spacing w:val="-7"/>
          <w:sz w:val="24"/>
        </w:rPr>
        <w:t xml:space="preserve"> </w:t>
      </w:r>
      <w:r>
        <w:rPr>
          <w:i/>
          <w:sz w:val="24"/>
        </w:rPr>
        <w:t>энциклопедиями;</w:t>
      </w:r>
    </w:p>
    <w:p w:rsidR="007F357E" w:rsidRDefault="00E17733" w:rsidP="0058521B">
      <w:pPr>
        <w:pStyle w:val="a6"/>
        <w:numPr>
          <w:ilvl w:val="0"/>
          <w:numId w:val="159"/>
        </w:numPr>
        <w:tabs>
          <w:tab w:val="left" w:pos="1260"/>
        </w:tabs>
        <w:ind w:left="1259"/>
        <w:rPr>
          <w:i/>
          <w:sz w:val="24"/>
        </w:rPr>
      </w:pPr>
      <w:r>
        <w:rPr>
          <w:i/>
          <w:sz w:val="24"/>
        </w:rPr>
        <w:t>работать с учебными и научно-познавательными</w:t>
      </w:r>
      <w:r>
        <w:rPr>
          <w:i/>
          <w:spacing w:val="-4"/>
          <w:sz w:val="24"/>
        </w:rPr>
        <w:t xml:space="preserve"> </w:t>
      </w:r>
      <w:r>
        <w:rPr>
          <w:i/>
          <w:sz w:val="24"/>
        </w:rPr>
        <w:t>текстами;</w:t>
      </w:r>
    </w:p>
    <w:p w:rsidR="007F357E" w:rsidRDefault="00E17733" w:rsidP="0058521B">
      <w:pPr>
        <w:pStyle w:val="a6"/>
        <w:numPr>
          <w:ilvl w:val="0"/>
          <w:numId w:val="159"/>
        </w:numPr>
        <w:tabs>
          <w:tab w:val="left" w:pos="1260"/>
        </w:tabs>
        <w:ind w:left="1259"/>
        <w:rPr>
          <w:i/>
          <w:sz w:val="24"/>
        </w:rPr>
      </w:pPr>
      <w:r>
        <w:rPr>
          <w:i/>
          <w:sz w:val="24"/>
        </w:rPr>
        <w:t>составлять план учебной</w:t>
      </w:r>
      <w:r>
        <w:rPr>
          <w:i/>
          <w:spacing w:val="-1"/>
          <w:sz w:val="24"/>
        </w:rPr>
        <w:t xml:space="preserve"> </w:t>
      </w:r>
      <w:r>
        <w:rPr>
          <w:i/>
          <w:sz w:val="24"/>
        </w:rPr>
        <w:t>статьи;</w:t>
      </w:r>
    </w:p>
    <w:p w:rsidR="007F357E" w:rsidRDefault="00E17733" w:rsidP="0058521B">
      <w:pPr>
        <w:pStyle w:val="a6"/>
        <w:numPr>
          <w:ilvl w:val="0"/>
          <w:numId w:val="159"/>
        </w:numPr>
        <w:tabs>
          <w:tab w:val="left" w:pos="1260"/>
        </w:tabs>
        <w:ind w:left="1259"/>
        <w:rPr>
          <w:i/>
          <w:sz w:val="24"/>
        </w:rPr>
      </w:pPr>
      <w:r>
        <w:rPr>
          <w:i/>
          <w:sz w:val="24"/>
        </w:rPr>
        <w:t>работать с памятками, алгоритмами,</w:t>
      </w:r>
      <w:r>
        <w:rPr>
          <w:i/>
          <w:spacing w:val="-4"/>
          <w:sz w:val="24"/>
        </w:rPr>
        <w:t xml:space="preserve"> </w:t>
      </w:r>
      <w:r>
        <w:rPr>
          <w:i/>
          <w:sz w:val="24"/>
        </w:rPr>
        <w:t>схемами-опорами;</w:t>
      </w:r>
    </w:p>
    <w:p w:rsidR="007F357E" w:rsidRDefault="00E17733" w:rsidP="0058521B">
      <w:pPr>
        <w:pStyle w:val="a6"/>
        <w:numPr>
          <w:ilvl w:val="0"/>
          <w:numId w:val="159"/>
        </w:numPr>
        <w:tabs>
          <w:tab w:val="left" w:pos="1260"/>
        </w:tabs>
        <w:ind w:left="1259"/>
        <w:rPr>
          <w:i/>
          <w:sz w:val="24"/>
        </w:rPr>
      </w:pPr>
      <w:r>
        <w:rPr>
          <w:i/>
          <w:sz w:val="24"/>
        </w:rPr>
        <w:t>работать с различными</w:t>
      </w:r>
      <w:r>
        <w:rPr>
          <w:i/>
          <w:spacing w:val="-3"/>
          <w:sz w:val="24"/>
        </w:rPr>
        <w:t xml:space="preserve"> </w:t>
      </w:r>
      <w:r>
        <w:rPr>
          <w:i/>
          <w:sz w:val="24"/>
        </w:rPr>
        <w:t>картами;</w:t>
      </w:r>
    </w:p>
    <w:p w:rsidR="007F357E" w:rsidRDefault="00E17733" w:rsidP="0058521B">
      <w:pPr>
        <w:pStyle w:val="a6"/>
        <w:numPr>
          <w:ilvl w:val="0"/>
          <w:numId w:val="159"/>
        </w:numPr>
        <w:tabs>
          <w:tab w:val="left" w:pos="1260"/>
        </w:tabs>
        <w:spacing w:before="1"/>
        <w:ind w:left="1259"/>
        <w:rPr>
          <w:i/>
          <w:sz w:val="24"/>
        </w:rPr>
      </w:pPr>
      <w:r>
        <w:rPr>
          <w:i/>
          <w:sz w:val="24"/>
        </w:rPr>
        <w:t>готовить сообщение, рецензировать ответы и выступления</w:t>
      </w:r>
      <w:r>
        <w:rPr>
          <w:i/>
          <w:spacing w:val="1"/>
          <w:sz w:val="24"/>
        </w:rPr>
        <w:t xml:space="preserve"> </w:t>
      </w:r>
      <w:r>
        <w:rPr>
          <w:i/>
          <w:sz w:val="24"/>
        </w:rPr>
        <w:t>учеников;</w:t>
      </w:r>
    </w:p>
    <w:p w:rsidR="007F357E" w:rsidRDefault="00E17733" w:rsidP="0058521B">
      <w:pPr>
        <w:pStyle w:val="a6"/>
        <w:numPr>
          <w:ilvl w:val="0"/>
          <w:numId w:val="159"/>
        </w:numPr>
        <w:tabs>
          <w:tab w:val="left" w:pos="1260"/>
        </w:tabs>
        <w:ind w:left="1259"/>
        <w:rPr>
          <w:i/>
          <w:sz w:val="24"/>
        </w:rPr>
      </w:pPr>
      <w:r>
        <w:rPr>
          <w:i/>
          <w:sz w:val="24"/>
        </w:rPr>
        <w:t>рассуждать, участвовать в беседе, в</w:t>
      </w:r>
      <w:r>
        <w:rPr>
          <w:i/>
          <w:spacing w:val="-3"/>
          <w:sz w:val="24"/>
        </w:rPr>
        <w:t xml:space="preserve"> </w:t>
      </w:r>
      <w:r>
        <w:rPr>
          <w:i/>
          <w:sz w:val="24"/>
        </w:rPr>
        <w:t>дискуссии;</w:t>
      </w:r>
    </w:p>
    <w:p w:rsidR="007F357E" w:rsidRDefault="00E17733" w:rsidP="0058521B">
      <w:pPr>
        <w:pStyle w:val="a6"/>
        <w:numPr>
          <w:ilvl w:val="0"/>
          <w:numId w:val="159"/>
        </w:numPr>
        <w:tabs>
          <w:tab w:val="left" w:pos="1260"/>
        </w:tabs>
        <w:ind w:left="1259"/>
        <w:rPr>
          <w:i/>
          <w:sz w:val="24"/>
        </w:rPr>
      </w:pPr>
      <w:r>
        <w:rPr>
          <w:i/>
          <w:sz w:val="24"/>
        </w:rPr>
        <w:t>работать в паре, группе,</w:t>
      </w:r>
      <w:r>
        <w:rPr>
          <w:i/>
          <w:spacing w:val="-2"/>
          <w:sz w:val="24"/>
        </w:rPr>
        <w:t xml:space="preserve"> </w:t>
      </w:r>
      <w:r>
        <w:rPr>
          <w:i/>
          <w:sz w:val="24"/>
        </w:rPr>
        <w:t>индивидуально;</w:t>
      </w:r>
    </w:p>
    <w:p w:rsidR="007F357E" w:rsidRDefault="00E17733" w:rsidP="0058521B">
      <w:pPr>
        <w:pStyle w:val="a6"/>
        <w:numPr>
          <w:ilvl w:val="0"/>
          <w:numId w:val="159"/>
        </w:numPr>
        <w:tabs>
          <w:tab w:val="left" w:pos="1260"/>
        </w:tabs>
        <w:ind w:left="1259"/>
        <w:rPr>
          <w:i/>
          <w:sz w:val="24"/>
        </w:rPr>
      </w:pPr>
      <w:r>
        <w:rPr>
          <w:i/>
          <w:sz w:val="24"/>
        </w:rPr>
        <w:t>оценивать себя,</w:t>
      </w:r>
      <w:r>
        <w:rPr>
          <w:i/>
          <w:spacing w:val="-1"/>
          <w:sz w:val="24"/>
        </w:rPr>
        <w:t xml:space="preserve"> </w:t>
      </w:r>
      <w:r>
        <w:rPr>
          <w:i/>
          <w:sz w:val="24"/>
        </w:rPr>
        <w:t>товарища;</w:t>
      </w:r>
    </w:p>
    <w:p w:rsidR="007F357E" w:rsidRDefault="00E17733" w:rsidP="0058521B">
      <w:pPr>
        <w:pStyle w:val="a6"/>
        <w:numPr>
          <w:ilvl w:val="0"/>
          <w:numId w:val="159"/>
        </w:numPr>
        <w:tabs>
          <w:tab w:val="left" w:pos="1260"/>
        </w:tabs>
        <w:ind w:left="1259"/>
        <w:rPr>
          <w:i/>
          <w:sz w:val="24"/>
        </w:rPr>
      </w:pPr>
      <w:r>
        <w:rPr>
          <w:i/>
          <w:sz w:val="24"/>
        </w:rPr>
        <w:t>формировать коммуникативные</w:t>
      </w:r>
      <w:r>
        <w:rPr>
          <w:i/>
          <w:spacing w:val="-2"/>
          <w:sz w:val="24"/>
        </w:rPr>
        <w:t xml:space="preserve"> </w:t>
      </w:r>
      <w:r>
        <w:rPr>
          <w:i/>
          <w:sz w:val="24"/>
        </w:rPr>
        <w:t>умения;</w:t>
      </w:r>
    </w:p>
    <w:p w:rsidR="007F357E" w:rsidRDefault="00E17733" w:rsidP="0058521B">
      <w:pPr>
        <w:pStyle w:val="a6"/>
        <w:numPr>
          <w:ilvl w:val="0"/>
          <w:numId w:val="159"/>
        </w:numPr>
        <w:tabs>
          <w:tab w:val="left" w:pos="1260"/>
        </w:tabs>
        <w:ind w:left="1259"/>
        <w:rPr>
          <w:i/>
          <w:sz w:val="24"/>
        </w:rPr>
      </w:pPr>
      <w:r>
        <w:rPr>
          <w:i/>
          <w:sz w:val="24"/>
        </w:rPr>
        <w:t>развивать познавательные, интеллектуально-учебные</w:t>
      </w:r>
      <w:r>
        <w:rPr>
          <w:i/>
          <w:spacing w:val="-2"/>
          <w:sz w:val="24"/>
        </w:rPr>
        <w:t xml:space="preserve"> </w:t>
      </w:r>
      <w:r>
        <w:rPr>
          <w:i/>
          <w:sz w:val="24"/>
        </w:rPr>
        <w:t>умения;</w:t>
      </w:r>
    </w:p>
    <w:p w:rsidR="007F357E" w:rsidRDefault="00E17733" w:rsidP="0058521B">
      <w:pPr>
        <w:pStyle w:val="a6"/>
        <w:numPr>
          <w:ilvl w:val="0"/>
          <w:numId w:val="159"/>
        </w:numPr>
        <w:tabs>
          <w:tab w:val="left" w:pos="1303"/>
        </w:tabs>
        <w:ind w:right="840" w:firstLine="0"/>
        <w:jc w:val="both"/>
        <w:rPr>
          <w:i/>
          <w:sz w:val="24"/>
        </w:rPr>
      </w:pPr>
      <w:r>
        <w:rPr>
          <w:i/>
          <w:sz w:val="24"/>
        </w:rPr>
        <w:t>показывать на карте, глобусе материки и океаны, горы, равнины, моря, реки; границы России, некоторые города</w:t>
      </w:r>
      <w:r>
        <w:rPr>
          <w:i/>
          <w:spacing w:val="-2"/>
          <w:sz w:val="24"/>
        </w:rPr>
        <w:t xml:space="preserve"> </w:t>
      </w:r>
      <w:r>
        <w:rPr>
          <w:i/>
          <w:sz w:val="24"/>
        </w:rPr>
        <w:t>России;</w:t>
      </w:r>
    </w:p>
    <w:p w:rsidR="007F357E" w:rsidRDefault="00E17733" w:rsidP="0058521B">
      <w:pPr>
        <w:pStyle w:val="a6"/>
        <w:numPr>
          <w:ilvl w:val="0"/>
          <w:numId w:val="159"/>
        </w:numPr>
        <w:tabs>
          <w:tab w:val="left" w:pos="1260"/>
        </w:tabs>
        <w:ind w:left="1259"/>
        <w:jc w:val="both"/>
        <w:rPr>
          <w:i/>
          <w:sz w:val="24"/>
        </w:rPr>
      </w:pPr>
      <w:r>
        <w:rPr>
          <w:i/>
          <w:sz w:val="24"/>
        </w:rPr>
        <w:t>описывать отдельные (изученные) события истории</w:t>
      </w:r>
      <w:r>
        <w:rPr>
          <w:i/>
          <w:spacing w:val="-6"/>
          <w:sz w:val="24"/>
        </w:rPr>
        <w:t xml:space="preserve"> </w:t>
      </w:r>
      <w:r>
        <w:rPr>
          <w:i/>
          <w:sz w:val="24"/>
        </w:rPr>
        <w:t>Отечества;</w:t>
      </w:r>
    </w:p>
    <w:p w:rsidR="007F357E" w:rsidRDefault="00E17733" w:rsidP="0058521B">
      <w:pPr>
        <w:pStyle w:val="a6"/>
        <w:numPr>
          <w:ilvl w:val="0"/>
          <w:numId w:val="159"/>
        </w:numPr>
        <w:tabs>
          <w:tab w:val="left" w:pos="1385"/>
        </w:tabs>
        <w:ind w:right="836" w:firstLine="0"/>
        <w:jc w:val="both"/>
        <w:rPr>
          <w:sz w:val="24"/>
        </w:rPr>
      </w:pPr>
      <w:r>
        <w:rPr>
          <w:i/>
          <w:sz w:val="24"/>
        </w:rPr>
        <w:t>пользоваться приобретенными знаниями в повседневной практической жизни для удовлетворения познавательных интересов, поиска дополнительной информации о родном крае, родной стране, нашей</w:t>
      </w:r>
      <w:r>
        <w:rPr>
          <w:i/>
          <w:spacing w:val="-2"/>
          <w:sz w:val="24"/>
        </w:rPr>
        <w:t xml:space="preserve"> </w:t>
      </w:r>
      <w:r>
        <w:rPr>
          <w:i/>
          <w:sz w:val="24"/>
        </w:rPr>
        <w:t>планете</w:t>
      </w:r>
      <w:r>
        <w:rPr>
          <w:sz w:val="24"/>
        </w:rPr>
        <w:t>.</w:t>
      </w:r>
    </w:p>
    <w:p w:rsidR="007F357E" w:rsidRDefault="00E17733" w:rsidP="0058521B">
      <w:pPr>
        <w:pStyle w:val="a6"/>
        <w:numPr>
          <w:ilvl w:val="0"/>
          <w:numId w:val="158"/>
        </w:numPr>
        <w:tabs>
          <w:tab w:val="left" w:pos="1447"/>
        </w:tabs>
        <w:ind w:right="842" w:firstLine="0"/>
        <w:jc w:val="both"/>
        <w:rPr>
          <w:sz w:val="24"/>
        </w:rPr>
      </w:pPr>
      <w:r>
        <w:rPr>
          <w:sz w:val="24"/>
        </w:rPr>
        <w:t>понимание особой роли России в мировой истории, воспитание чувства гордости за национальные свершения, открытия,</w:t>
      </w:r>
      <w:r>
        <w:rPr>
          <w:spacing w:val="-3"/>
          <w:sz w:val="24"/>
        </w:rPr>
        <w:t xml:space="preserve"> </w:t>
      </w:r>
      <w:r>
        <w:rPr>
          <w:sz w:val="24"/>
        </w:rPr>
        <w:t>победы;</w:t>
      </w:r>
    </w:p>
    <w:p w:rsidR="007F357E" w:rsidRDefault="00E17733" w:rsidP="0058521B">
      <w:pPr>
        <w:pStyle w:val="a6"/>
        <w:numPr>
          <w:ilvl w:val="0"/>
          <w:numId w:val="158"/>
        </w:numPr>
        <w:tabs>
          <w:tab w:val="left" w:pos="1457"/>
        </w:tabs>
        <w:spacing w:before="1"/>
        <w:ind w:right="845" w:firstLine="0"/>
        <w:jc w:val="both"/>
        <w:rPr>
          <w:sz w:val="24"/>
        </w:rPr>
      </w:pPr>
      <w:r>
        <w:rPr>
          <w:sz w:val="24"/>
        </w:rPr>
        <w:t>сформированность уважительного отношения к России, родному краю, своей семье, истории, культуре, природе нашей страны,</w:t>
      </w:r>
      <w:r>
        <w:rPr>
          <w:spacing w:val="-5"/>
          <w:sz w:val="24"/>
        </w:rPr>
        <w:t xml:space="preserve"> </w:t>
      </w:r>
      <w:r>
        <w:rPr>
          <w:sz w:val="24"/>
        </w:rPr>
        <w:t>ее</w:t>
      </w:r>
    </w:p>
    <w:p w:rsidR="007F357E" w:rsidRDefault="00E17733">
      <w:pPr>
        <w:pStyle w:val="a3"/>
        <w:spacing w:before="2"/>
        <w:ind w:left="1120"/>
        <w:jc w:val="both"/>
      </w:pPr>
      <w:r>
        <w:t>современной жизни;</w:t>
      </w:r>
    </w:p>
    <w:p w:rsidR="007F357E" w:rsidRDefault="00E17733" w:rsidP="0058521B">
      <w:pPr>
        <w:pStyle w:val="a6"/>
        <w:numPr>
          <w:ilvl w:val="0"/>
          <w:numId w:val="158"/>
        </w:numPr>
        <w:tabs>
          <w:tab w:val="left" w:pos="1411"/>
        </w:tabs>
        <w:spacing w:before="38"/>
        <w:ind w:right="837" w:firstLine="0"/>
        <w:jc w:val="both"/>
        <w:rPr>
          <w:sz w:val="24"/>
        </w:rPr>
      </w:pPr>
      <w:r>
        <w:rPr>
          <w:sz w:val="24"/>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w:t>
      </w:r>
      <w:r>
        <w:rPr>
          <w:spacing w:val="-4"/>
          <w:sz w:val="24"/>
        </w:rPr>
        <w:t xml:space="preserve"> </w:t>
      </w:r>
      <w:r>
        <w:rPr>
          <w:sz w:val="24"/>
        </w:rPr>
        <w:t>среде;</w:t>
      </w:r>
    </w:p>
    <w:p w:rsidR="007F357E" w:rsidRDefault="00E17733" w:rsidP="0058521B">
      <w:pPr>
        <w:pStyle w:val="a6"/>
        <w:numPr>
          <w:ilvl w:val="0"/>
          <w:numId w:val="158"/>
        </w:numPr>
        <w:tabs>
          <w:tab w:val="left" w:pos="1474"/>
        </w:tabs>
        <w:ind w:right="837" w:firstLine="0"/>
        <w:jc w:val="both"/>
        <w:rPr>
          <w:sz w:val="24"/>
        </w:rPr>
      </w:pPr>
      <w:r>
        <w:rPr>
          <w:sz w:val="24"/>
        </w:rPr>
        <w:t>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w:t>
      </w:r>
      <w:r>
        <w:rPr>
          <w:spacing w:val="-9"/>
          <w:sz w:val="24"/>
        </w:rPr>
        <w:t xml:space="preserve"> </w:t>
      </w:r>
      <w:r>
        <w:rPr>
          <w:sz w:val="24"/>
        </w:rPr>
        <w:t>пространстве);</w:t>
      </w:r>
    </w:p>
    <w:p w:rsidR="007F357E" w:rsidRDefault="00E17733" w:rsidP="0058521B">
      <w:pPr>
        <w:pStyle w:val="a6"/>
        <w:numPr>
          <w:ilvl w:val="0"/>
          <w:numId w:val="158"/>
        </w:numPr>
        <w:tabs>
          <w:tab w:val="left" w:pos="1385"/>
        </w:tabs>
        <w:spacing w:before="1"/>
        <w:ind w:right="841" w:firstLine="0"/>
        <w:jc w:val="both"/>
        <w:rPr>
          <w:sz w:val="24"/>
        </w:rPr>
      </w:pPr>
      <w:r>
        <w:rPr>
          <w:sz w:val="24"/>
        </w:rPr>
        <w:t>развитие навыков устанавливать и выявлять причинно-следственные связи в окружающем мире.</w:t>
      </w:r>
    </w:p>
    <w:p w:rsidR="007F357E" w:rsidRDefault="007F357E">
      <w:pPr>
        <w:pStyle w:val="a3"/>
        <w:spacing w:before="4"/>
        <w:ind w:left="0"/>
      </w:pPr>
    </w:p>
    <w:p w:rsidR="007F357E" w:rsidRDefault="00E17733">
      <w:pPr>
        <w:pStyle w:val="2"/>
        <w:spacing w:after="5" w:line="240" w:lineRule="auto"/>
        <w:ind w:left="1120" w:right="1719"/>
        <w:jc w:val="both"/>
      </w:pPr>
      <w:r>
        <w:t>В соответствии с ФГОС НОО в результате изучения курса «Окружающий мир» выпускники начальной школы (соответствует УМК «</w:t>
      </w:r>
      <w:r w:rsidR="00CC3511">
        <w:t>Планета знаний</w:t>
      </w:r>
      <w:r>
        <w:t>»):</w:t>
      </w:r>
    </w:p>
    <w:tbl>
      <w:tblPr>
        <w:tblStyle w:val="TableNormal"/>
        <w:tblW w:w="0" w:type="auto"/>
        <w:tblInd w:w="1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1"/>
        <w:gridCol w:w="7881"/>
      </w:tblGrid>
      <w:tr w:rsidR="007F357E">
        <w:trPr>
          <w:trHeight w:val="2759"/>
        </w:trPr>
        <w:tc>
          <w:tcPr>
            <w:tcW w:w="1951" w:type="dxa"/>
          </w:tcPr>
          <w:p w:rsidR="007F357E" w:rsidRDefault="00E17733">
            <w:pPr>
              <w:pStyle w:val="TableParagraph"/>
              <w:ind w:right="704"/>
              <w:rPr>
                <w:b/>
                <w:sz w:val="24"/>
              </w:rPr>
            </w:pPr>
            <w:r>
              <w:rPr>
                <w:b/>
                <w:sz w:val="24"/>
              </w:rPr>
              <w:t>Человек и природа</w:t>
            </w:r>
          </w:p>
        </w:tc>
        <w:tc>
          <w:tcPr>
            <w:tcW w:w="7881" w:type="dxa"/>
          </w:tcPr>
          <w:p w:rsidR="007F357E" w:rsidRDefault="00E17733">
            <w:pPr>
              <w:pStyle w:val="TableParagraph"/>
              <w:spacing w:line="270" w:lineRule="exact"/>
              <w:jc w:val="both"/>
              <w:rPr>
                <w:b/>
                <w:sz w:val="24"/>
              </w:rPr>
            </w:pPr>
            <w:r>
              <w:rPr>
                <w:b/>
                <w:sz w:val="24"/>
              </w:rPr>
              <w:t>Выпускник научится:</w:t>
            </w:r>
          </w:p>
          <w:p w:rsidR="007F357E" w:rsidRDefault="00E17733" w:rsidP="0058521B">
            <w:pPr>
              <w:pStyle w:val="TableParagraph"/>
              <w:numPr>
                <w:ilvl w:val="0"/>
                <w:numId w:val="157"/>
              </w:numPr>
              <w:tabs>
                <w:tab w:val="left" w:pos="250"/>
              </w:tabs>
              <w:spacing w:line="274" w:lineRule="exact"/>
              <w:ind w:left="249" w:hanging="143"/>
              <w:jc w:val="both"/>
              <w:rPr>
                <w:sz w:val="24"/>
              </w:rPr>
            </w:pPr>
            <w:r>
              <w:rPr>
                <w:sz w:val="24"/>
              </w:rPr>
              <w:t>узнавать изученные объекты и явления живой и неживой</w:t>
            </w:r>
            <w:r>
              <w:rPr>
                <w:spacing w:val="-14"/>
                <w:sz w:val="24"/>
              </w:rPr>
              <w:t xml:space="preserve"> </w:t>
            </w:r>
            <w:r>
              <w:rPr>
                <w:sz w:val="24"/>
              </w:rPr>
              <w:t>природы;</w:t>
            </w:r>
          </w:p>
          <w:p w:rsidR="007F357E" w:rsidRDefault="00E17733" w:rsidP="0058521B">
            <w:pPr>
              <w:pStyle w:val="TableParagraph"/>
              <w:numPr>
                <w:ilvl w:val="0"/>
                <w:numId w:val="157"/>
              </w:numPr>
              <w:tabs>
                <w:tab w:val="left" w:pos="354"/>
              </w:tabs>
              <w:ind w:right="101" w:firstLine="0"/>
              <w:jc w:val="both"/>
              <w:rPr>
                <w:sz w:val="24"/>
              </w:rPr>
            </w:pPr>
            <w:r>
              <w:rPr>
                <w:sz w:val="24"/>
              </w:rPr>
              <w:t>описывать на основе предложенного плана изученные объекты и явления живой и неживой природы, выделять их существенные</w:t>
            </w:r>
            <w:r>
              <w:rPr>
                <w:spacing w:val="-23"/>
                <w:sz w:val="24"/>
              </w:rPr>
              <w:t xml:space="preserve"> </w:t>
            </w:r>
            <w:r>
              <w:rPr>
                <w:sz w:val="24"/>
              </w:rPr>
              <w:t>признаки;</w:t>
            </w:r>
          </w:p>
          <w:p w:rsidR="007F357E" w:rsidRDefault="00E17733" w:rsidP="0058521B">
            <w:pPr>
              <w:pStyle w:val="TableParagraph"/>
              <w:numPr>
                <w:ilvl w:val="0"/>
                <w:numId w:val="157"/>
              </w:numPr>
              <w:tabs>
                <w:tab w:val="left" w:pos="318"/>
              </w:tabs>
              <w:ind w:right="104" w:firstLine="0"/>
              <w:jc w:val="both"/>
              <w:rPr>
                <w:sz w:val="24"/>
              </w:rPr>
            </w:pPr>
            <w:r>
              <w:rPr>
                <w:sz w:val="24"/>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w:t>
            </w:r>
            <w:r>
              <w:rPr>
                <w:spacing w:val="-1"/>
                <w:sz w:val="24"/>
              </w:rPr>
              <w:t xml:space="preserve"> </w:t>
            </w:r>
            <w:r>
              <w:rPr>
                <w:sz w:val="24"/>
              </w:rPr>
              <w:t>природы;</w:t>
            </w:r>
          </w:p>
          <w:p w:rsidR="007F357E" w:rsidRDefault="00E17733" w:rsidP="0058521B">
            <w:pPr>
              <w:pStyle w:val="TableParagraph"/>
              <w:numPr>
                <w:ilvl w:val="0"/>
                <w:numId w:val="157"/>
              </w:numPr>
              <w:tabs>
                <w:tab w:val="left" w:pos="337"/>
              </w:tabs>
              <w:spacing w:line="270" w:lineRule="atLeast"/>
              <w:ind w:right="97" w:firstLine="0"/>
              <w:jc w:val="both"/>
              <w:rPr>
                <w:sz w:val="24"/>
              </w:rPr>
            </w:pPr>
            <w:r>
              <w:rPr>
                <w:sz w:val="24"/>
              </w:rPr>
              <w:t>проводить несложные наблюдения в окружающей среде и ставить опыты, используя простейшее лабораторное оборудование и измерительные</w:t>
            </w:r>
            <w:r>
              <w:rPr>
                <w:spacing w:val="13"/>
                <w:sz w:val="24"/>
              </w:rPr>
              <w:t xml:space="preserve"> </w:t>
            </w:r>
            <w:r>
              <w:rPr>
                <w:sz w:val="24"/>
              </w:rPr>
              <w:t>приборы;</w:t>
            </w:r>
            <w:r>
              <w:rPr>
                <w:spacing w:val="16"/>
                <w:sz w:val="24"/>
              </w:rPr>
              <w:t xml:space="preserve"> </w:t>
            </w:r>
            <w:r>
              <w:rPr>
                <w:sz w:val="24"/>
              </w:rPr>
              <w:t>следовать</w:t>
            </w:r>
            <w:r>
              <w:rPr>
                <w:spacing w:val="16"/>
                <w:sz w:val="24"/>
              </w:rPr>
              <w:t xml:space="preserve"> </w:t>
            </w:r>
            <w:r>
              <w:rPr>
                <w:sz w:val="24"/>
              </w:rPr>
              <w:t>инструкциям</w:t>
            </w:r>
            <w:r>
              <w:rPr>
                <w:spacing w:val="15"/>
                <w:sz w:val="24"/>
              </w:rPr>
              <w:t xml:space="preserve"> </w:t>
            </w:r>
            <w:r>
              <w:rPr>
                <w:sz w:val="24"/>
              </w:rPr>
              <w:t>и</w:t>
            </w:r>
            <w:r>
              <w:rPr>
                <w:spacing w:val="16"/>
                <w:sz w:val="24"/>
              </w:rPr>
              <w:t xml:space="preserve"> </w:t>
            </w:r>
            <w:r>
              <w:rPr>
                <w:sz w:val="24"/>
              </w:rPr>
              <w:t>правилам</w:t>
            </w:r>
            <w:r>
              <w:rPr>
                <w:spacing w:val="15"/>
                <w:sz w:val="24"/>
              </w:rPr>
              <w:t xml:space="preserve"> </w:t>
            </w:r>
            <w:r>
              <w:rPr>
                <w:sz w:val="24"/>
              </w:rPr>
              <w:t>техники</w:t>
            </w:r>
          </w:p>
        </w:tc>
      </w:tr>
    </w:tbl>
    <w:p w:rsidR="007F357E" w:rsidRDefault="007F357E">
      <w:pPr>
        <w:spacing w:line="270" w:lineRule="atLeast"/>
        <w:jc w:val="both"/>
        <w:rPr>
          <w:sz w:val="24"/>
        </w:rPr>
        <w:sectPr w:rsidR="007F357E">
          <w:pgSz w:w="11900" w:h="16840"/>
          <w:pgMar w:top="1060" w:right="0" w:bottom="480" w:left="320" w:header="0" w:footer="215" w:gutter="0"/>
          <w:cols w:space="720"/>
        </w:sectPr>
      </w:pPr>
    </w:p>
    <w:tbl>
      <w:tblPr>
        <w:tblStyle w:val="TableNormal"/>
        <w:tblW w:w="0" w:type="auto"/>
        <w:tblInd w:w="1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1"/>
        <w:gridCol w:w="7881"/>
      </w:tblGrid>
      <w:tr w:rsidR="007F357E">
        <w:trPr>
          <w:trHeight w:val="11593"/>
        </w:trPr>
        <w:tc>
          <w:tcPr>
            <w:tcW w:w="1951" w:type="dxa"/>
          </w:tcPr>
          <w:p w:rsidR="007F357E" w:rsidRDefault="007F357E">
            <w:pPr>
              <w:pStyle w:val="TableParagraph"/>
              <w:ind w:left="0"/>
              <w:rPr>
                <w:sz w:val="24"/>
              </w:rPr>
            </w:pPr>
          </w:p>
        </w:tc>
        <w:tc>
          <w:tcPr>
            <w:tcW w:w="7881" w:type="dxa"/>
          </w:tcPr>
          <w:p w:rsidR="007F357E" w:rsidRDefault="00E17733">
            <w:pPr>
              <w:pStyle w:val="TableParagraph"/>
              <w:spacing w:line="264" w:lineRule="exact"/>
              <w:jc w:val="both"/>
              <w:rPr>
                <w:sz w:val="24"/>
              </w:rPr>
            </w:pPr>
            <w:r>
              <w:rPr>
                <w:sz w:val="24"/>
              </w:rPr>
              <w:t>безопасности при проведении наблюдений и опытов;</w:t>
            </w:r>
          </w:p>
          <w:p w:rsidR="007F357E" w:rsidRDefault="00E17733" w:rsidP="0058521B">
            <w:pPr>
              <w:pStyle w:val="TableParagraph"/>
              <w:numPr>
                <w:ilvl w:val="0"/>
                <w:numId w:val="156"/>
              </w:numPr>
              <w:tabs>
                <w:tab w:val="left" w:pos="257"/>
              </w:tabs>
              <w:ind w:right="101" w:firstLine="0"/>
              <w:jc w:val="both"/>
              <w:rPr>
                <w:sz w:val="24"/>
              </w:rPr>
            </w:pPr>
            <w:r>
              <w:rPr>
                <w:sz w:val="24"/>
              </w:rPr>
              <w:t>использовать естественно-научные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7F357E" w:rsidRDefault="00E17733" w:rsidP="0058521B">
            <w:pPr>
              <w:pStyle w:val="TableParagraph"/>
              <w:numPr>
                <w:ilvl w:val="0"/>
                <w:numId w:val="156"/>
              </w:numPr>
              <w:tabs>
                <w:tab w:val="left" w:pos="519"/>
              </w:tabs>
              <w:ind w:right="98" w:firstLine="0"/>
              <w:jc w:val="both"/>
              <w:rPr>
                <w:sz w:val="24"/>
              </w:rPr>
            </w:pPr>
            <w:r>
              <w:rPr>
                <w:sz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w:t>
            </w:r>
            <w:r>
              <w:rPr>
                <w:spacing w:val="-2"/>
                <w:sz w:val="24"/>
              </w:rPr>
              <w:t xml:space="preserve"> </w:t>
            </w:r>
            <w:r>
              <w:rPr>
                <w:sz w:val="24"/>
              </w:rPr>
              <w:t>информации;</w:t>
            </w:r>
          </w:p>
          <w:p w:rsidR="007F357E" w:rsidRDefault="00E17733" w:rsidP="0058521B">
            <w:pPr>
              <w:pStyle w:val="TableParagraph"/>
              <w:numPr>
                <w:ilvl w:val="0"/>
                <w:numId w:val="156"/>
              </w:numPr>
              <w:tabs>
                <w:tab w:val="left" w:pos="327"/>
              </w:tabs>
              <w:ind w:right="100" w:firstLine="0"/>
              <w:jc w:val="both"/>
              <w:rPr>
                <w:sz w:val="24"/>
              </w:rPr>
            </w:pPr>
            <w:r>
              <w:rPr>
                <w:sz w:val="24"/>
              </w:rPr>
              <w:t>использовать готовые модели (глобус, карта, план) для объяснения явлений или описания свойств</w:t>
            </w:r>
            <w:r>
              <w:rPr>
                <w:spacing w:val="-3"/>
                <w:sz w:val="24"/>
              </w:rPr>
              <w:t xml:space="preserve"> </w:t>
            </w:r>
            <w:r>
              <w:rPr>
                <w:sz w:val="24"/>
              </w:rPr>
              <w:t>объектов;</w:t>
            </w:r>
          </w:p>
          <w:p w:rsidR="007F357E" w:rsidRDefault="00E17733" w:rsidP="0058521B">
            <w:pPr>
              <w:pStyle w:val="TableParagraph"/>
              <w:numPr>
                <w:ilvl w:val="0"/>
                <w:numId w:val="156"/>
              </w:numPr>
              <w:tabs>
                <w:tab w:val="left" w:pos="373"/>
              </w:tabs>
              <w:ind w:right="101" w:firstLine="0"/>
              <w:jc w:val="both"/>
              <w:rPr>
                <w:sz w:val="24"/>
              </w:rPr>
            </w:pPr>
            <w:r>
              <w:rPr>
                <w:sz w:val="24"/>
              </w:rPr>
              <w:t>обнаруживать простейшие взаимосвязи между живой и неживой природой, взаимосвязи в живой</w:t>
            </w:r>
            <w:r>
              <w:rPr>
                <w:spacing w:val="-4"/>
                <w:sz w:val="24"/>
              </w:rPr>
              <w:t xml:space="preserve"> </w:t>
            </w:r>
            <w:r>
              <w:rPr>
                <w:sz w:val="24"/>
              </w:rPr>
              <w:t>природе;</w:t>
            </w:r>
          </w:p>
          <w:p w:rsidR="007F357E" w:rsidRDefault="00E17733">
            <w:pPr>
              <w:pStyle w:val="TableParagraph"/>
              <w:ind w:right="102"/>
              <w:jc w:val="both"/>
              <w:rPr>
                <w:sz w:val="24"/>
              </w:rPr>
            </w:pPr>
            <w:r>
              <w:rPr>
                <w:sz w:val="24"/>
              </w:rPr>
              <w:t>использовать их для объяснения необходимости бережного отношения к природе;</w:t>
            </w:r>
          </w:p>
          <w:p w:rsidR="007F357E" w:rsidRDefault="00E17733" w:rsidP="0058521B">
            <w:pPr>
              <w:pStyle w:val="TableParagraph"/>
              <w:numPr>
                <w:ilvl w:val="0"/>
                <w:numId w:val="156"/>
              </w:numPr>
              <w:tabs>
                <w:tab w:val="left" w:pos="291"/>
              </w:tabs>
              <w:ind w:right="99" w:firstLine="0"/>
              <w:jc w:val="both"/>
              <w:rPr>
                <w:sz w:val="24"/>
              </w:rPr>
            </w:pPr>
            <w:r>
              <w:rPr>
                <w:sz w:val="24"/>
              </w:rPr>
              <w:t>определять характер взаимоотношений человека и природы, находить примеры влияния этих отношений на природные объекты, здоровье и безопасность</w:t>
            </w:r>
            <w:r>
              <w:rPr>
                <w:spacing w:val="-1"/>
                <w:sz w:val="24"/>
              </w:rPr>
              <w:t xml:space="preserve"> </w:t>
            </w:r>
            <w:r>
              <w:rPr>
                <w:sz w:val="24"/>
              </w:rPr>
              <w:t>человека;</w:t>
            </w:r>
          </w:p>
          <w:p w:rsidR="007F357E" w:rsidRDefault="00E17733" w:rsidP="0058521B">
            <w:pPr>
              <w:pStyle w:val="TableParagraph"/>
              <w:numPr>
                <w:ilvl w:val="0"/>
                <w:numId w:val="156"/>
              </w:numPr>
              <w:tabs>
                <w:tab w:val="left" w:pos="284"/>
              </w:tabs>
              <w:spacing w:before="1"/>
              <w:ind w:right="101" w:firstLine="0"/>
              <w:jc w:val="both"/>
              <w:rPr>
                <w:sz w:val="24"/>
              </w:rPr>
            </w:pPr>
            <w:r>
              <w:rPr>
                <w:sz w:val="24"/>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w:t>
            </w:r>
            <w:r>
              <w:rPr>
                <w:spacing w:val="-2"/>
                <w:sz w:val="24"/>
              </w:rPr>
              <w:t xml:space="preserve"> </w:t>
            </w:r>
            <w:r>
              <w:rPr>
                <w:sz w:val="24"/>
              </w:rPr>
              <w:t>здоровья.</w:t>
            </w:r>
          </w:p>
          <w:p w:rsidR="007F357E" w:rsidRDefault="00E17733">
            <w:pPr>
              <w:pStyle w:val="TableParagraph"/>
              <w:spacing w:before="5" w:line="274" w:lineRule="exact"/>
              <w:jc w:val="both"/>
              <w:rPr>
                <w:b/>
                <w:i/>
                <w:sz w:val="24"/>
              </w:rPr>
            </w:pPr>
            <w:r>
              <w:rPr>
                <w:b/>
                <w:i/>
                <w:sz w:val="24"/>
              </w:rPr>
              <w:t>Выпускник получит возможность научиться:</w:t>
            </w:r>
          </w:p>
          <w:p w:rsidR="007F357E" w:rsidRDefault="00E17733" w:rsidP="0058521B">
            <w:pPr>
              <w:pStyle w:val="TableParagraph"/>
              <w:numPr>
                <w:ilvl w:val="0"/>
                <w:numId w:val="155"/>
              </w:numPr>
              <w:tabs>
                <w:tab w:val="left" w:pos="282"/>
              </w:tabs>
              <w:ind w:right="101" w:firstLine="0"/>
              <w:jc w:val="both"/>
              <w:rPr>
                <w:i/>
                <w:sz w:val="24"/>
              </w:rPr>
            </w:pPr>
            <w:r>
              <w:rPr>
                <w:i/>
                <w:sz w:val="24"/>
              </w:rPr>
              <w:t>использовать при проведении практических работ инструменты ИКТ (фото- и видеокамеру, микрофон и др.при наличии данного оборудования) для записи и обработки информации, готовить небольшие презентации по результатам наблюдений и</w:t>
            </w:r>
            <w:r>
              <w:rPr>
                <w:i/>
                <w:spacing w:val="-1"/>
                <w:sz w:val="24"/>
              </w:rPr>
              <w:t xml:space="preserve"> </w:t>
            </w:r>
            <w:r>
              <w:rPr>
                <w:i/>
                <w:sz w:val="24"/>
              </w:rPr>
              <w:t>опытов;</w:t>
            </w:r>
          </w:p>
          <w:p w:rsidR="007F357E" w:rsidRDefault="00E17733" w:rsidP="0058521B">
            <w:pPr>
              <w:pStyle w:val="TableParagraph"/>
              <w:numPr>
                <w:ilvl w:val="0"/>
                <w:numId w:val="155"/>
              </w:numPr>
              <w:tabs>
                <w:tab w:val="left" w:pos="356"/>
              </w:tabs>
              <w:ind w:right="102" w:firstLine="0"/>
              <w:jc w:val="both"/>
              <w:rPr>
                <w:i/>
                <w:sz w:val="24"/>
              </w:rPr>
            </w:pPr>
            <w:r>
              <w:rPr>
                <w:i/>
                <w:sz w:val="24"/>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7F357E" w:rsidRDefault="00E17733" w:rsidP="0058521B">
            <w:pPr>
              <w:pStyle w:val="TableParagraph"/>
              <w:numPr>
                <w:ilvl w:val="0"/>
                <w:numId w:val="155"/>
              </w:numPr>
              <w:tabs>
                <w:tab w:val="left" w:pos="555"/>
              </w:tabs>
              <w:ind w:right="94" w:firstLine="0"/>
              <w:jc w:val="both"/>
              <w:rPr>
                <w:i/>
                <w:sz w:val="24"/>
              </w:rPr>
            </w:pPr>
            <w:r>
              <w:rPr>
                <w:i/>
                <w:sz w:val="24"/>
              </w:rPr>
              <w:t>осознавать ценность природы и необходимость нести ответственность за еѐ сохранение, соблюдать правила экологичного поведения в школе и в быту (раздельный сбор мусора, экономия воды и электроэнергии) и природной</w:t>
            </w:r>
            <w:r>
              <w:rPr>
                <w:i/>
                <w:spacing w:val="-5"/>
                <w:sz w:val="24"/>
              </w:rPr>
              <w:t xml:space="preserve"> </w:t>
            </w:r>
            <w:r>
              <w:rPr>
                <w:i/>
                <w:sz w:val="24"/>
              </w:rPr>
              <w:t>среде;</w:t>
            </w:r>
          </w:p>
          <w:p w:rsidR="007F357E" w:rsidRDefault="00E17733" w:rsidP="0058521B">
            <w:pPr>
              <w:pStyle w:val="TableParagraph"/>
              <w:numPr>
                <w:ilvl w:val="0"/>
                <w:numId w:val="155"/>
              </w:numPr>
              <w:tabs>
                <w:tab w:val="left" w:pos="330"/>
              </w:tabs>
              <w:ind w:right="98" w:firstLine="0"/>
              <w:jc w:val="both"/>
              <w:rPr>
                <w:i/>
                <w:sz w:val="24"/>
              </w:rPr>
            </w:pPr>
            <w:r>
              <w:rPr>
                <w:i/>
                <w:sz w:val="24"/>
              </w:rPr>
              <w:t>пользоваться простыми навыками самоконтроля самочувствия для сохранения здоровья, осознанно выполнять режим дня, правила рационального питания и личной</w:t>
            </w:r>
            <w:r>
              <w:rPr>
                <w:i/>
                <w:spacing w:val="-2"/>
                <w:sz w:val="24"/>
              </w:rPr>
              <w:t xml:space="preserve"> </w:t>
            </w:r>
            <w:r>
              <w:rPr>
                <w:i/>
                <w:sz w:val="24"/>
              </w:rPr>
              <w:t>гигиены;</w:t>
            </w:r>
          </w:p>
          <w:p w:rsidR="007F357E" w:rsidRDefault="00E17733" w:rsidP="0058521B">
            <w:pPr>
              <w:pStyle w:val="TableParagraph"/>
              <w:numPr>
                <w:ilvl w:val="0"/>
                <w:numId w:val="155"/>
              </w:numPr>
              <w:tabs>
                <w:tab w:val="left" w:pos="274"/>
              </w:tabs>
              <w:ind w:right="100" w:firstLine="0"/>
              <w:jc w:val="both"/>
              <w:rPr>
                <w:i/>
                <w:sz w:val="24"/>
              </w:rPr>
            </w:pPr>
            <w:r>
              <w:rPr>
                <w:i/>
                <w:sz w:val="24"/>
              </w:rPr>
              <w:t>выполнять правила безопасного поведения в доме, на улице, природной среде, оказывать первую помощь при несложных несчастных</w:t>
            </w:r>
            <w:r>
              <w:rPr>
                <w:i/>
                <w:spacing w:val="-10"/>
                <w:sz w:val="24"/>
              </w:rPr>
              <w:t xml:space="preserve"> </w:t>
            </w:r>
            <w:r>
              <w:rPr>
                <w:i/>
                <w:sz w:val="24"/>
              </w:rPr>
              <w:t>случаях;</w:t>
            </w:r>
          </w:p>
          <w:p w:rsidR="007F357E" w:rsidRDefault="00E17733" w:rsidP="0058521B">
            <w:pPr>
              <w:pStyle w:val="TableParagraph"/>
              <w:numPr>
                <w:ilvl w:val="0"/>
                <w:numId w:val="155"/>
              </w:numPr>
              <w:tabs>
                <w:tab w:val="left" w:pos="380"/>
              </w:tabs>
              <w:spacing w:line="270" w:lineRule="atLeast"/>
              <w:ind w:right="97" w:firstLine="0"/>
              <w:jc w:val="both"/>
              <w:rPr>
                <w:i/>
                <w:sz w:val="24"/>
              </w:rPr>
            </w:pPr>
            <w:r>
              <w:rPr>
                <w:i/>
                <w:sz w:val="24"/>
              </w:rPr>
              <w:t>планировать, контролировать и оценивать учебные действия в процессе познания окружающего мира в соответствии с поставленной задачей и условиями еѐ</w:t>
            </w:r>
            <w:r>
              <w:rPr>
                <w:i/>
                <w:spacing w:val="-1"/>
                <w:sz w:val="24"/>
              </w:rPr>
              <w:t xml:space="preserve"> </w:t>
            </w:r>
            <w:r>
              <w:rPr>
                <w:i/>
                <w:sz w:val="24"/>
              </w:rPr>
              <w:t>реализации.</w:t>
            </w:r>
          </w:p>
        </w:tc>
      </w:tr>
      <w:tr w:rsidR="007F357E">
        <w:trPr>
          <w:trHeight w:val="3312"/>
        </w:trPr>
        <w:tc>
          <w:tcPr>
            <w:tcW w:w="1951" w:type="dxa"/>
          </w:tcPr>
          <w:p w:rsidR="007F357E" w:rsidRDefault="00E17733">
            <w:pPr>
              <w:pStyle w:val="TableParagraph"/>
              <w:ind w:right="790"/>
              <w:rPr>
                <w:b/>
                <w:sz w:val="24"/>
              </w:rPr>
            </w:pPr>
            <w:r>
              <w:rPr>
                <w:b/>
                <w:sz w:val="24"/>
              </w:rPr>
              <w:t>Человек и общество</w:t>
            </w:r>
          </w:p>
        </w:tc>
        <w:tc>
          <w:tcPr>
            <w:tcW w:w="7881" w:type="dxa"/>
          </w:tcPr>
          <w:p w:rsidR="007F357E" w:rsidRDefault="00E17733">
            <w:pPr>
              <w:pStyle w:val="TableParagraph"/>
              <w:spacing w:line="266" w:lineRule="exact"/>
              <w:jc w:val="both"/>
              <w:rPr>
                <w:b/>
                <w:sz w:val="24"/>
              </w:rPr>
            </w:pPr>
            <w:r>
              <w:rPr>
                <w:b/>
                <w:sz w:val="24"/>
              </w:rPr>
              <w:t>Выпускник научится:</w:t>
            </w:r>
          </w:p>
          <w:p w:rsidR="007F357E" w:rsidRDefault="00E17733" w:rsidP="0058521B">
            <w:pPr>
              <w:pStyle w:val="TableParagraph"/>
              <w:numPr>
                <w:ilvl w:val="0"/>
                <w:numId w:val="154"/>
              </w:numPr>
              <w:tabs>
                <w:tab w:val="left" w:pos="289"/>
              </w:tabs>
              <w:ind w:right="92" w:firstLine="0"/>
              <w:jc w:val="both"/>
              <w:rPr>
                <w:sz w:val="24"/>
              </w:rPr>
            </w:pPr>
            <w:r>
              <w:rPr>
                <w:sz w:val="24"/>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 Москву, свой регион и его главный</w:t>
            </w:r>
            <w:r>
              <w:rPr>
                <w:spacing w:val="-4"/>
                <w:sz w:val="24"/>
              </w:rPr>
              <w:t xml:space="preserve"> </w:t>
            </w:r>
            <w:r>
              <w:rPr>
                <w:sz w:val="24"/>
              </w:rPr>
              <w:t>город;</w:t>
            </w:r>
          </w:p>
          <w:p w:rsidR="007F357E" w:rsidRDefault="00E17733" w:rsidP="0058521B">
            <w:pPr>
              <w:pStyle w:val="TableParagraph"/>
              <w:numPr>
                <w:ilvl w:val="0"/>
                <w:numId w:val="154"/>
              </w:numPr>
              <w:tabs>
                <w:tab w:val="left" w:pos="402"/>
              </w:tabs>
              <w:ind w:right="101" w:firstLine="0"/>
              <w:jc w:val="both"/>
              <w:rPr>
                <w:sz w:val="24"/>
              </w:rPr>
            </w:pPr>
            <w:r>
              <w:rPr>
                <w:sz w:val="24"/>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w:t>
            </w:r>
            <w:r>
              <w:rPr>
                <w:spacing w:val="-2"/>
                <w:sz w:val="24"/>
              </w:rPr>
              <w:t xml:space="preserve"> </w:t>
            </w:r>
            <w:r>
              <w:rPr>
                <w:sz w:val="24"/>
              </w:rPr>
              <w:t>времени»;</w:t>
            </w:r>
          </w:p>
          <w:p w:rsidR="007F357E" w:rsidRDefault="00E17733" w:rsidP="0058521B">
            <w:pPr>
              <w:pStyle w:val="TableParagraph"/>
              <w:numPr>
                <w:ilvl w:val="0"/>
                <w:numId w:val="154"/>
              </w:numPr>
              <w:tabs>
                <w:tab w:val="left" w:pos="323"/>
              </w:tabs>
              <w:spacing w:line="270" w:lineRule="atLeast"/>
              <w:ind w:right="101" w:firstLine="0"/>
              <w:jc w:val="both"/>
              <w:rPr>
                <w:sz w:val="24"/>
              </w:rPr>
            </w:pPr>
            <w:r>
              <w:rPr>
                <w:sz w:val="24"/>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w:t>
            </w:r>
            <w:r>
              <w:rPr>
                <w:spacing w:val="1"/>
                <w:sz w:val="24"/>
              </w:rPr>
              <w:t xml:space="preserve"> </w:t>
            </w:r>
            <w:r>
              <w:rPr>
                <w:sz w:val="24"/>
              </w:rPr>
              <w:t>предков;</w:t>
            </w:r>
          </w:p>
        </w:tc>
      </w:tr>
    </w:tbl>
    <w:p w:rsidR="007F357E" w:rsidRDefault="007F357E">
      <w:pPr>
        <w:spacing w:line="270" w:lineRule="atLeast"/>
        <w:jc w:val="both"/>
        <w:rPr>
          <w:sz w:val="24"/>
        </w:rPr>
        <w:sectPr w:rsidR="007F357E">
          <w:pgSz w:w="11900" w:h="16840"/>
          <w:pgMar w:top="1140" w:right="0" w:bottom="400" w:left="320" w:header="0" w:footer="215" w:gutter="0"/>
          <w:cols w:space="720"/>
        </w:sectPr>
      </w:pPr>
    </w:p>
    <w:tbl>
      <w:tblPr>
        <w:tblStyle w:val="TableNormal"/>
        <w:tblW w:w="0" w:type="auto"/>
        <w:tblInd w:w="1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1"/>
        <w:gridCol w:w="7881"/>
      </w:tblGrid>
      <w:tr w:rsidR="007F357E">
        <w:trPr>
          <w:trHeight w:val="8556"/>
        </w:trPr>
        <w:tc>
          <w:tcPr>
            <w:tcW w:w="1951" w:type="dxa"/>
          </w:tcPr>
          <w:p w:rsidR="007F357E" w:rsidRDefault="007F357E">
            <w:pPr>
              <w:pStyle w:val="TableParagraph"/>
              <w:ind w:left="0"/>
              <w:rPr>
                <w:sz w:val="24"/>
              </w:rPr>
            </w:pPr>
          </w:p>
        </w:tc>
        <w:tc>
          <w:tcPr>
            <w:tcW w:w="7881" w:type="dxa"/>
          </w:tcPr>
          <w:p w:rsidR="007F357E" w:rsidRDefault="00E17733">
            <w:pPr>
              <w:pStyle w:val="TableParagraph"/>
              <w:ind w:right="101"/>
              <w:jc w:val="both"/>
              <w:rPr>
                <w:sz w:val="24"/>
              </w:rPr>
            </w:pPr>
            <w:r>
              <w:rPr>
                <w:sz w:val="24"/>
              </w:rPr>
              <w:t>-на основе имеющихся знаний отличать реальные исторические факты от вымыслов;</w:t>
            </w:r>
          </w:p>
          <w:p w:rsidR="007F357E" w:rsidRDefault="00E17733" w:rsidP="0058521B">
            <w:pPr>
              <w:pStyle w:val="TableParagraph"/>
              <w:numPr>
                <w:ilvl w:val="0"/>
                <w:numId w:val="153"/>
              </w:numPr>
              <w:tabs>
                <w:tab w:val="left" w:pos="284"/>
              </w:tabs>
              <w:ind w:right="90" w:firstLine="0"/>
              <w:jc w:val="both"/>
              <w:rPr>
                <w:sz w:val="24"/>
              </w:rPr>
            </w:pPr>
            <w:r>
              <w:rPr>
                <w:sz w:val="24"/>
              </w:rPr>
              <w:t>оценивать характер взаимоотношений людей в различных социальных группах (семья, общество сверстников, этнос), в том числе с позиции развития этических чувств, доброжелательности и эмоционально- нравственной отзывчивости, понимания чувств других людей и сопереживания</w:t>
            </w:r>
            <w:r>
              <w:rPr>
                <w:spacing w:val="-1"/>
                <w:sz w:val="24"/>
              </w:rPr>
              <w:t xml:space="preserve"> </w:t>
            </w:r>
            <w:r>
              <w:rPr>
                <w:sz w:val="24"/>
              </w:rPr>
              <w:t>им;</w:t>
            </w:r>
          </w:p>
          <w:p w:rsidR="007F357E" w:rsidRDefault="00E17733" w:rsidP="0058521B">
            <w:pPr>
              <w:pStyle w:val="TableParagraph"/>
              <w:numPr>
                <w:ilvl w:val="0"/>
                <w:numId w:val="153"/>
              </w:numPr>
              <w:tabs>
                <w:tab w:val="left" w:pos="294"/>
              </w:tabs>
              <w:ind w:right="99" w:firstLine="0"/>
              <w:jc w:val="both"/>
              <w:rPr>
                <w:sz w:val="24"/>
              </w:rPr>
            </w:pPr>
            <w:r>
              <w:rPr>
                <w:sz w:val="24"/>
              </w:rPr>
              <w:t>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7F357E" w:rsidRDefault="00E17733">
            <w:pPr>
              <w:pStyle w:val="TableParagraph"/>
              <w:spacing w:line="274" w:lineRule="exact"/>
              <w:jc w:val="both"/>
              <w:rPr>
                <w:b/>
                <w:i/>
                <w:sz w:val="24"/>
              </w:rPr>
            </w:pPr>
            <w:r>
              <w:rPr>
                <w:b/>
                <w:i/>
                <w:sz w:val="24"/>
              </w:rPr>
              <w:t>Выпускник получит возможность научиться:</w:t>
            </w:r>
          </w:p>
          <w:p w:rsidR="007F357E" w:rsidRDefault="00E17733" w:rsidP="0058521B">
            <w:pPr>
              <w:pStyle w:val="TableParagraph"/>
              <w:numPr>
                <w:ilvl w:val="0"/>
                <w:numId w:val="152"/>
              </w:numPr>
              <w:tabs>
                <w:tab w:val="left" w:pos="284"/>
              </w:tabs>
              <w:ind w:right="99" w:firstLine="0"/>
              <w:jc w:val="both"/>
              <w:rPr>
                <w:i/>
                <w:sz w:val="24"/>
              </w:rPr>
            </w:pPr>
            <w:r>
              <w:rPr>
                <w:i/>
                <w:sz w:val="24"/>
              </w:rPr>
              <w:t>осознавать свою неразрывную связь с разнообразными окружающими социальными</w:t>
            </w:r>
            <w:r>
              <w:rPr>
                <w:i/>
                <w:spacing w:val="-2"/>
                <w:sz w:val="24"/>
              </w:rPr>
              <w:t xml:space="preserve"> </w:t>
            </w:r>
            <w:r>
              <w:rPr>
                <w:i/>
                <w:sz w:val="24"/>
              </w:rPr>
              <w:t>группами;</w:t>
            </w:r>
          </w:p>
          <w:p w:rsidR="007F357E" w:rsidRDefault="00E17733" w:rsidP="0058521B">
            <w:pPr>
              <w:pStyle w:val="TableParagraph"/>
              <w:numPr>
                <w:ilvl w:val="0"/>
                <w:numId w:val="152"/>
              </w:numPr>
              <w:tabs>
                <w:tab w:val="left" w:pos="306"/>
              </w:tabs>
              <w:ind w:right="97" w:firstLine="0"/>
              <w:jc w:val="both"/>
              <w:rPr>
                <w:i/>
                <w:sz w:val="24"/>
              </w:rPr>
            </w:pPr>
            <w:r>
              <w:rPr>
                <w:i/>
                <w:sz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w:t>
            </w:r>
            <w:r>
              <w:rPr>
                <w:i/>
                <w:spacing w:val="-9"/>
                <w:sz w:val="24"/>
              </w:rPr>
              <w:t xml:space="preserve"> </w:t>
            </w:r>
            <w:r>
              <w:rPr>
                <w:i/>
                <w:sz w:val="24"/>
              </w:rPr>
              <w:t>перспективы;</w:t>
            </w:r>
          </w:p>
          <w:p w:rsidR="007F357E" w:rsidRDefault="00E17733" w:rsidP="0058521B">
            <w:pPr>
              <w:pStyle w:val="TableParagraph"/>
              <w:numPr>
                <w:ilvl w:val="0"/>
                <w:numId w:val="152"/>
              </w:numPr>
              <w:tabs>
                <w:tab w:val="left" w:pos="344"/>
              </w:tabs>
              <w:ind w:right="96" w:firstLine="0"/>
              <w:jc w:val="both"/>
              <w:rPr>
                <w:i/>
                <w:sz w:val="24"/>
              </w:rPr>
            </w:pPr>
            <w:r>
              <w:rPr>
                <w:i/>
                <w:sz w:val="24"/>
              </w:rPr>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w:t>
            </w:r>
            <w:r>
              <w:rPr>
                <w:i/>
                <w:spacing w:val="-1"/>
                <w:sz w:val="24"/>
              </w:rPr>
              <w:t xml:space="preserve"> </w:t>
            </w:r>
            <w:r>
              <w:rPr>
                <w:i/>
                <w:sz w:val="24"/>
              </w:rPr>
              <w:t>страны;</w:t>
            </w:r>
          </w:p>
          <w:p w:rsidR="007F357E" w:rsidRDefault="00E17733" w:rsidP="0058521B">
            <w:pPr>
              <w:pStyle w:val="TableParagraph"/>
              <w:numPr>
                <w:ilvl w:val="0"/>
                <w:numId w:val="152"/>
              </w:numPr>
              <w:tabs>
                <w:tab w:val="left" w:pos="507"/>
              </w:tabs>
              <w:ind w:right="96" w:firstLine="0"/>
              <w:jc w:val="both"/>
              <w:rPr>
                <w:i/>
                <w:sz w:val="24"/>
              </w:rPr>
            </w:pPr>
            <w:r>
              <w:rPr>
                <w:i/>
                <w:sz w:val="24"/>
              </w:rPr>
              <w:t>проявлять уважение и готовность выполнять совместно установленные договорѐнности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w:t>
            </w:r>
            <w:r>
              <w:rPr>
                <w:i/>
                <w:spacing w:val="-1"/>
                <w:sz w:val="24"/>
              </w:rPr>
              <w:t xml:space="preserve"> </w:t>
            </w:r>
            <w:r>
              <w:rPr>
                <w:i/>
                <w:sz w:val="24"/>
              </w:rPr>
              <w:t>среде;</w:t>
            </w:r>
          </w:p>
          <w:p w:rsidR="007F357E" w:rsidRDefault="00E17733" w:rsidP="0058521B">
            <w:pPr>
              <w:pStyle w:val="TableParagraph"/>
              <w:numPr>
                <w:ilvl w:val="0"/>
                <w:numId w:val="152"/>
              </w:numPr>
              <w:tabs>
                <w:tab w:val="left" w:pos="366"/>
              </w:tabs>
              <w:ind w:right="96" w:firstLine="0"/>
              <w:jc w:val="both"/>
              <w:rPr>
                <w:i/>
                <w:sz w:val="24"/>
              </w:rPr>
            </w:pPr>
            <w:r>
              <w:rPr>
                <w:i/>
                <w:sz w:val="24"/>
              </w:rPr>
              <w:t>определять общую цель в совместной деятельности и пути еѐ достижения, договариваться о распределении функций и ролей, осуществлять</w:t>
            </w:r>
            <w:r>
              <w:rPr>
                <w:i/>
                <w:spacing w:val="19"/>
                <w:sz w:val="24"/>
              </w:rPr>
              <w:t xml:space="preserve"> </w:t>
            </w:r>
            <w:r>
              <w:rPr>
                <w:i/>
                <w:sz w:val="24"/>
              </w:rPr>
              <w:t>взаимный</w:t>
            </w:r>
            <w:r>
              <w:rPr>
                <w:i/>
                <w:spacing w:val="18"/>
                <w:sz w:val="24"/>
              </w:rPr>
              <w:t xml:space="preserve"> </w:t>
            </w:r>
            <w:r>
              <w:rPr>
                <w:i/>
                <w:sz w:val="24"/>
              </w:rPr>
              <w:t>контроль</w:t>
            </w:r>
            <w:r>
              <w:rPr>
                <w:i/>
                <w:spacing w:val="20"/>
                <w:sz w:val="24"/>
              </w:rPr>
              <w:t xml:space="preserve"> </w:t>
            </w:r>
            <w:r>
              <w:rPr>
                <w:i/>
                <w:sz w:val="24"/>
              </w:rPr>
              <w:t>в</w:t>
            </w:r>
            <w:r>
              <w:rPr>
                <w:i/>
                <w:spacing w:val="17"/>
                <w:sz w:val="24"/>
              </w:rPr>
              <w:t xml:space="preserve"> </w:t>
            </w:r>
            <w:r>
              <w:rPr>
                <w:i/>
                <w:sz w:val="24"/>
              </w:rPr>
              <w:t>совместной</w:t>
            </w:r>
            <w:r>
              <w:rPr>
                <w:i/>
                <w:spacing w:val="20"/>
                <w:sz w:val="24"/>
              </w:rPr>
              <w:t xml:space="preserve"> </w:t>
            </w:r>
            <w:r>
              <w:rPr>
                <w:i/>
                <w:sz w:val="24"/>
              </w:rPr>
              <w:t>деятельности,</w:t>
            </w:r>
          </w:p>
          <w:p w:rsidR="007F357E" w:rsidRDefault="00E17733">
            <w:pPr>
              <w:pStyle w:val="TableParagraph"/>
              <w:spacing w:line="268" w:lineRule="exact"/>
              <w:jc w:val="both"/>
              <w:rPr>
                <w:i/>
                <w:sz w:val="24"/>
              </w:rPr>
            </w:pPr>
            <w:r>
              <w:rPr>
                <w:i/>
                <w:sz w:val="24"/>
              </w:rPr>
              <w:t>адекватно оценивать собственное поведение и поведение окружающих.</w:t>
            </w:r>
          </w:p>
        </w:tc>
      </w:tr>
    </w:tbl>
    <w:p w:rsidR="007F357E" w:rsidRDefault="007F357E">
      <w:pPr>
        <w:pStyle w:val="a3"/>
        <w:ind w:left="0"/>
        <w:rPr>
          <w:b/>
          <w:sz w:val="20"/>
        </w:rPr>
      </w:pPr>
    </w:p>
    <w:p w:rsidR="007F357E" w:rsidRDefault="007F357E">
      <w:pPr>
        <w:pStyle w:val="a3"/>
        <w:ind w:left="0"/>
        <w:rPr>
          <w:b/>
          <w:sz w:val="23"/>
        </w:rPr>
      </w:pPr>
    </w:p>
    <w:p w:rsidR="007F357E" w:rsidRDefault="00E17733">
      <w:pPr>
        <w:spacing w:before="92" w:line="275" w:lineRule="exact"/>
        <w:ind w:left="1120"/>
        <w:jc w:val="both"/>
        <w:rPr>
          <w:rFonts w:ascii="Arial" w:hAnsi="Arial"/>
          <w:b/>
          <w:sz w:val="24"/>
        </w:rPr>
      </w:pPr>
      <w:r>
        <w:rPr>
          <w:b/>
          <w:sz w:val="24"/>
        </w:rPr>
        <w:t xml:space="preserve">1.3.10 . </w:t>
      </w:r>
      <w:r>
        <w:rPr>
          <w:rFonts w:ascii="Arial" w:hAnsi="Arial"/>
          <w:b/>
          <w:sz w:val="24"/>
        </w:rPr>
        <w:t>Основы религиозных культур и светской этики</w:t>
      </w:r>
    </w:p>
    <w:p w:rsidR="007F357E" w:rsidRDefault="00E17733">
      <w:pPr>
        <w:pStyle w:val="a3"/>
        <w:ind w:left="1120" w:right="838"/>
        <w:jc w:val="both"/>
      </w:pPr>
      <w:r>
        <w:t>По выбору родителей (законных представителей) изучаются основы православной культуры, основы иудейской культуры, основы буддийской культуры, основы исламской культуры, основы мировых религиозных культур, основы светской этики. (сноска введена Приказом Минобрнауки России от 18.12.2012 N 1060)</w:t>
      </w:r>
    </w:p>
    <w:p w:rsidR="007F357E" w:rsidRDefault="00E17733" w:rsidP="0058521B">
      <w:pPr>
        <w:pStyle w:val="a6"/>
        <w:numPr>
          <w:ilvl w:val="0"/>
          <w:numId w:val="151"/>
        </w:numPr>
        <w:tabs>
          <w:tab w:val="left" w:pos="1380"/>
        </w:tabs>
        <w:spacing w:line="274" w:lineRule="exact"/>
        <w:jc w:val="both"/>
        <w:rPr>
          <w:sz w:val="24"/>
        </w:rPr>
      </w:pPr>
      <w:r>
        <w:rPr>
          <w:sz w:val="24"/>
        </w:rPr>
        <w:t>готовность к нравственному самосовершенствованию, духовному</w:t>
      </w:r>
      <w:r>
        <w:rPr>
          <w:spacing w:val="-11"/>
          <w:sz w:val="24"/>
        </w:rPr>
        <w:t xml:space="preserve"> </w:t>
      </w:r>
      <w:r>
        <w:rPr>
          <w:sz w:val="24"/>
        </w:rPr>
        <w:t>саморазвитию;</w:t>
      </w:r>
    </w:p>
    <w:p w:rsidR="007F357E" w:rsidRDefault="00E17733" w:rsidP="0058521B">
      <w:pPr>
        <w:pStyle w:val="a6"/>
        <w:numPr>
          <w:ilvl w:val="0"/>
          <w:numId w:val="151"/>
        </w:numPr>
        <w:tabs>
          <w:tab w:val="left" w:pos="1478"/>
        </w:tabs>
        <w:ind w:left="1120" w:right="845" w:firstLine="0"/>
        <w:jc w:val="both"/>
        <w:rPr>
          <w:sz w:val="24"/>
        </w:rPr>
      </w:pPr>
      <w:r>
        <w:rPr>
          <w:sz w:val="24"/>
        </w:rPr>
        <w:t>знакомство с основными нормами светской и религиозной морали, понимание их значения в выстраивании конструктивных отношений в семье и</w:t>
      </w:r>
      <w:r>
        <w:rPr>
          <w:spacing w:val="-4"/>
          <w:sz w:val="24"/>
        </w:rPr>
        <w:t xml:space="preserve"> </w:t>
      </w:r>
      <w:r>
        <w:rPr>
          <w:sz w:val="24"/>
        </w:rPr>
        <w:t>обществе;</w:t>
      </w:r>
    </w:p>
    <w:p w:rsidR="007F357E" w:rsidRDefault="00E17733" w:rsidP="0058521B">
      <w:pPr>
        <w:pStyle w:val="a6"/>
        <w:numPr>
          <w:ilvl w:val="0"/>
          <w:numId w:val="151"/>
        </w:numPr>
        <w:tabs>
          <w:tab w:val="left" w:pos="1380"/>
        </w:tabs>
        <w:jc w:val="both"/>
        <w:rPr>
          <w:sz w:val="24"/>
        </w:rPr>
      </w:pPr>
      <w:r>
        <w:rPr>
          <w:sz w:val="24"/>
        </w:rPr>
        <w:t>понимание значения нравственности, веры и религии в жизни человека и</w:t>
      </w:r>
      <w:r>
        <w:rPr>
          <w:spacing w:val="-18"/>
          <w:sz w:val="24"/>
        </w:rPr>
        <w:t xml:space="preserve"> </w:t>
      </w:r>
      <w:r>
        <w:rPr>
          <w:sz w:val="24"/>
        </w:rPr>
        <w:t>общества;</w:t>
      </w:r>
    </w:p>
    <w:p w:rsidR="007F357E" w:rsidRDefault="00E17733" w:rsidP="0058521B">
      <w:pPr>
        <w:pStyle w:val="a6"/>
        <w:numPr>
          <w:ilvl w:val="0"/>
          <w:numId w:val="151"/>
        </w:numPr>
        <w:tabs>
          <w:tab w:val="left" w:pos="1502"/>
        </w:tabs>
        <w:ind w:left="1120" w:right="842" w:firstLine="0"/>
        <w:jc w:val="both"/>
        <w:rPr>
          <w:sz w:val="24"/>
        </w:rPr>
      </w:pPr>
      <w:r>
        <w:rPr>
          <w:sz w:val="24"/>
        </w:rPr>
        <w:t>формирование первоначальных представлений о светской этике, о традиционных религиях, их роли в культуре, истории и современности</w:t>
      </w:r>
      <w:r>
        <w:rPr>
          <w:spacing w:val="2"/>
          <w:sz w:val="24"/>
        </w:rPr>
        <w:t xml:space="preserve"> </w:t>
      </w:r>
      <w:r>
        <w:rPr>
          <w:sz w:val="24"/>
        </w:rPr>
        <w:t>России;</w:t>
      </w:r>
    </w:p>
    <w:p w:rsidR="007F357E" w:rsidRDefault="00E17733" w:rsidP="0058521B">
      <w:pPr>
        <w:pStyle w:val="a6"/>
        <w:numPr>
          <w:ilvl w:val="0"/>
          <w:numId w:val="151"/>
        </w:numPr>
        <w:tabs>
          <w:tab w:val="left" w:pos="1529"/>
        </w:tabs>
        <w:ind w:left="1120" w:right="841" w:firstLine="0"/>
        <w:jc w:val="both"/>
        <w:rPr>
          <w:sz w:val="24"/>
        </w:rPr>
      </w:pPr>
      <w:r>
        <w:rPr>
          <w:sz w:val="24"/>
        </w:rPr>
        <w:t>первоначальные представления об исторической роли традиционных религий в становлении российской</w:t>
      </w:r>
      <w:r>
        <w:rPr>
          <w:spacing w:val="-1"/>
          <w:sz w:val="24"/>
        </w:rPr>
        <w:t xml:space="preserve"> </w:t>
      </w:r>
      <w:r>
        <w:rPr>
          <w:sz w:val="24"/>
        </w:rPr>
        <w:t>государственности;</w:t>
      </w:r>
    </w:p>
    <w:p w:rsidR="007F357E" w:rsidRDefault="00E17733" w:rsidP="0058521B">
      <w:pPr>
        <w:pStyle w:val="a6"/>
        <w:numPr>
          <w:ilvl w:val="0"/>
          <w:numId w:val="151"/>
        </w:numPr>
        <w:tabs>
          <w:tab w:val="left" w:pos="1519"/>
        </w:tabs>
        <w:ind w:left="1120" w:right="839" w:firstLine="0"/>
        <w:jc w:val="both"/>
        <w:rPr>
          <w:sz w:val="24"/>
        </w:rPr>
      </w:pPr>
      <w:r>
        <w:rPr>
          <w:sz w:val="24"/>
        </w:rPr>
        <w:t>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w:t>
      </w:r>
      <w:r>
        <w:rPr>
          <w:spacing w:val="-2"/>
          <w:sz w:val="24"/>
        </w:rPr>
        <w:t xml:space="preserve"> </w:t>
      </w:r>
      <w:r>
        <w:rPr>
          <w:sz w:val="24"/>
        </w:rPr>
        <w:t>России;</w:t>
      </w:r>
    </w:p>
    <w:p w:rsidR="007F357E" w:rsidRDefault="00E17733" w:rsidP="0058521B">
      <w:pPr>
        <w:pStyle w:val="a6"/>
        <w:numPr>
          <w:ilvl w:val="0"/>
          <w:numId w:val="151"/>
        </w:numPr>
        <w:tabs>
          <w:tab w:val="left" w:pos="1380"/>
        </w:tabs>
        <w:jc w:val="both"/>
        <w:rPr>
          <w:sz w:val="24"/>
        </w:rPr>
      </w:pPr>
      <w:r>
        <w:rPr>
          <w:sz w:val="24"/>
        </w:rPr>
        <w:t>осознание ценности человеческой</w:t>
      </w:r>
      <w:r>
        <w:rPr>
          <w:spacing w:val="-4"/>
          <w:sz w:val="24"/>
        </w:rPr>
        <w:t xml:space="preserve"> </w:t>
      </w:r>
      <w:r>
        <w:rPr>
          <w:sz w:val="24"/>
        </w:rPr>
        <w:t>жизни.</w:t>
      </w:r>
    </w:p>
    <w:p w:rsidR="007F357E" w:rsidRDefault="00E17733">
      <w:pPr>
        <w:pStyle w:val="a3"/>
        <w:ind w:left="1120" w:right="835"/>
        <w:jc w:val="both"/>
      </w:pPr>
      <w:r>
        <w:rPr>
          <w:b/>
        </w:rPr>
        <w:t xml:space="preserve">Планируемые результаты </w:t>
      </w:r>
      <w:r>
        <w:t>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светской этики, Основам мировых</w:t>
      </w:r>
    </w:p>
    <w:p w:rsidR="007F357E" w:rsidRDefault="007F357E">
      <w:pPr>
        <w:jc w:val="both"/>
        <w:sectPr w:rsidR="007F357E">
          <w:pgSz w:w="11900" w:h="16840"/>
          <w:pgMar w:top="1140" w:right="0" w:bottom="400" w:left="320" w:header="0" w:footer="215" w:gutter="0"/>
          <w:cols w:space="720"/>
        </w:sectPr>
      </w:pPr>
    </w:p>
    <w:p w:rsidR="007F357E" w:rsidRDefault="00E17733">
      <w:pPr>
        <w:pStyle w:val="a3"/>
        <w:spacing w:before="68" w:after="8"/>
        <w:ind w:left="1120" w:right="845"/>
      </w:pPr>
      <w:r>
        <w:lastRenderedPageBreak/>
        <w:t>религиозных культур, т.к. именно эти модули чаще всего выбирают для изучения родители (законные представители) обучающихся.</w:t>
      </w:r>
    </w:p>
    <w:tbl>
      <w:tblPr>
        <w:tblStyle w:val="TableNormal"/>
        <w:tblW w:w="0" w:type="auto"/>
        <w:tblInd w:w="1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1"/>
        <w:gridCol w:w="7881"/>
      </w:tblGrid>
      <w:tr w:rsidR="007F357E">
        <w:trPr>
          <w:trHeight w:val="8832"/>
        </w:trPr>
        <w:tc>
          <w:tcPr>
            <w:tcW w:w="1951" w:type="dxa"/>
          </w:tcPr>
          <w:p w:rsidR="007F357E" w:rsidRDefault="00E17733">
            <w:pPr>
              <w:pStyle w:val="TableParagraph"/>
              <w:ind w:right="285"/>
              <w:rPr>
                <w:b/>
                <w:sz w:val="24"/>
              </w:rPr>
            </w:pPr>
            <w:r>
              <w:rPr>
                <w:b/>
                <w:sz w:val="24"/>
              </w:rPr>
              <w:t>Основы православной культуры</w:t>
            </w:r>
          </w:p>
        </w:tc>
        <w:tc>
          <w:tcPr>
            <w:tcW w:w="7881" w:type="dxa"/>
          </w:tcPr>
          <w:p w:rsidR="007F357E" w:rsidRDefault="00E17733">
            <w:pPr>
              <w:pStyle w:val="TableParagraph"/>
              <w:spacing w:line="271" w:lineRule="exact"/>
              <w:jc w:val="both"/>
              <w:rPr>
                <w:b/>
                <w:sz w:val="24"/>
              </w:rPr>
            </w:pPr>
            <w:r>
              <w:rPr>
                <w:b/>
                <w:sz w:val="24"/>
              </w:rPr>
              <w:t>Выпускник научится:</w:t>
            </w:r>
          </w:p>
          <w:p w:rsidR="007F357E" w:rsidRDefault="00E17733" w:rsidP="0058521B">
            <w:pPr>
              <w:pStyle w:val="TableParagraph"/>
              <w:numPr>
                <w:ilvl w:val="0"/>
                <w:numId w:val="150"/>
              </w:numPr>
              <w:tabs>
                <w:tab w:val="left" w:pos="481"/>
              </w:tabs>
              <w:ind w:right="100" w:firstLine="0"/>
              <w:jc w:val="both"/>
              <w:rPr>
                <w:sz w:val="24"/>
              </w:rPr>
            </w:pPr>
            <w:r>
              <w:rPr>
                <w:sz w:val="24"/>
              </w:rPr>
              <w:t>раскрывать содержание основных составляющих православной христианской культуры, духовной</w:t>
            </w:r>
            <w:r>
              <w:rPr>
                <w:spacing w:val="-3"/>
                <w:sz w:val="24"/>
              </w:rPr>
              <w:t xml:space="preserve"> </w:t>
            </w:r>
            <w:r>
              <w:rPr>
                <w:sz w:val="24"/>
              </w:rPr>
              <w:t>традиции</w:t>
            </w:r>
          </w:p>
          <w:p w:rsidR="007F357E" w:rsidRDefault="00E17733">
            <w:pPr>
              <w:pStyle w:val="TableParagraph"/>
              <w:ind w:right="101"/>
              <w:jc w:val="both"/>
              <w:rPr>
                <w:sz w:val="24"/>
              </w:rPr>
            </w:pPr>
            <w:r>
              <w:rPr>
                <w:sz w:val="24"/>
              </w:rPr>
              <w:t>(религиозная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7F357E" w:rsidRDefault="00E17733" w:rsidP="0058521B">
            <w:pPr>
              <w:pStyle w:val="TableParagraph"/>
              <w:numPr>
                <w:ilvl w:val="0"/>
                <w:numId w:val="150"/>
              </w:numPr>
              <w:tabs>
                <w:tab w:val="left" w:pos="313"/>
              </w:tabs>
              <w:ind w:right="102" w:firstLine="0"/>
              <w:jc w:val="both"/>
              <w:rPr>
                <w:sz w:val="24"/>
              </w:rPr>
            </w:pPr>
            <w:r>
              <w:rPr>
                <w:sz w:val="24"/>
              </w:rPr>
              <w:t>ориентироваться в истории возникновения православной христианской религиозной традиции, истории ее формирования в</w:t>
            </w:r>
            <w:r>
              <w:rPr>
                <w:spacing w:val="-9"/>
                <w:sz w:val="24"/>
              </w:rPr>
              <w:t xml:space="preserve"> </w:t>
            </w:r>
            <w:r>
              <w:rPr>
                <w:sz w:val="24"/>
              </w:rPr>
              <w:t>России;</w:t>
            </w:r>
          </w:p>
          <w:p w:rsidR="007F357E" w:rsidRDefault="00E17733" w:rsidP="0058521B">
            <w:pPr>
              <w:pStyle w:val="TableParagraph"/>
              <w:numPr>
                <w:ilvl w:val="0"/>
                <w:numId w:val="150"/>
              </w:numPr>
              <w:tabs>
                <w:tab w:val="left" w:pos="354"/>
              </w:tabs>
              <w:ind w:right="100" w:firstLine="0"/>
              <w:jc w:val="both"/>
              <w:rPr>
                <w:sz w:val="24"/>
              </w:rPr>
            </w:pPr>
            <w:r>
              <w:rPr>
                <w:sz w:val="24"/>
              </w:rPr>
              <w:t>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w:t>
            </w:r>
            <w:r>
              <w:rPr>
                <w:spacing w:val="-3"/>
                <w:sz w:val="24"/>
              </w:rPr>
              <w:t xml:space="preserve"> </w:t>
            </w:r>
            <w:r>
              <w:rPr>
                <w:sz w:val="24"/>
              </w:rPr>
              <w:t>России;</w:t>
            </w:r>
          </w:p>
          <w:p w:rsidR="007F357E" w:rsidRDefault="00E17733" w:rsidP="0058521B">
            <w:pPr>
              <w:pStyle w:val="TableParagraph"/>
              <w:numPr>
                <w:ilvl w:val="0"/>
                <w:numId w:val="150"/>
              </w:numPr>
              <w:tabs>
                <w:tab w:val="left" w:pos="404"/>
              </w:tabs>
              <w:ind w:right="103" w:firstLine="0"/>
              <w:jc w:val="both"/>
              <w:rPr>
                <w:sz w:val="24"/>
              </w:rPr>
            </w:pPr>
            <w:r>
              <w:rPr>
                <w:sz w:val="24"/>
              </w:rPr>
              <w:t>излагать свое мнение по поводу значения религии, религиозной культуры в жизни людей и</w:t>
            </w:r>
            <w:r>
              <w:rPr>
                <w:spacing w:val="-3"/>
                <w:sz w:val="24"/>
              </w:rPr>
              <w:t xml:space="preserve"> </w:t>
            </w:r>
            <w:r>
              <w:rPr>
                <w:sz w:val="24"/>
              </w:rPr>
              <w:t>общества;</w:t>
            </w:r>
          </w:p>
          <w:p w:rsidR="007F357E" w:rsidRDefault="00E17733" w:rsidP="0058521B">
            <w:pPr>
              <w:pStyle w:val="TableParagraph"/>
              <w:numPr>
                <w:ilvl w:val="0"/>
                <w:numId w:val="150"/>
              </w:numPr>
              <w:tabs>
                <w:tab w:val="left" w:pos="339"/>
              </w:tabs>
              <w:ind w:right="101" w:firstLine="0"/>
              <w:jc w:val="both"/>
              <w:rPr>
                <w:sz w:val="24"/>
              </w:rPr>
            </w:pPr>
            <w:r>
              <w:rPr>
                <w:sz w:val="24"/>
              </w:rPr>
              <w:t>соотносить нравственные формы поведения с нормами православной христианской религиозной</w:t>
            </w:r>
            <w:r>
              <w:rPr>
                <w:spacing w:val="-1"/>
                <w:sz w:val="24"/>
              </w:rPr>
              <w:t xml:space="preserve"> </w:t>
            </w:r>
            <w:r>
              <w:rPr>
                <w:sz w:val="24"/>
              </w:rPr>
              <w:t>морали;</w:t>
            </w:r>
          </w:p>
          <w:p w:rsidR="007F357E" w:rsidRDefault="00E17733" w:rsidP="0058521B">
            <w:pPr>
              <w:pStyle w:val="TableParagraph"/>
              <w:numPr>
                <w:ilvl w:val="0"/>
                <w:numId w:val="150"/>
              </w:numPr>
              <w:tabs>
                <w:tab w:val="left" w:pos="443"/>
              </w:tabs>
              <w:ind w:right="98" w:firstLine="0"/>
              <w:jc w:val="both"/>
              <w:rPr>
                <w:sz w:val="24"/>
              </w:rPr>
            </w:pPr>
            <w:r>
              <w:rPr>
                <w:sz w:val="24"/>
              </w:rPr>
              <w:t>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w:t>
            </w:r>
            <w:r>
              <w:rPr>
                <w:spacing w:val="-5"/>
                <w:sz w:val="24"/>
              </w:rPr>
              <w:t xml:space="preserve"> </w:t>
            </w:r>
            <w:r>
              <w:rPr>
                <w:sz w:val="24"/>
              </w:rPr>
              <w:t>темам.</w:t>
            </w:r>
          </w:p>
          <w:p w:rsidR="007F357E" w:rsidRDefault="00E17733">
            <w:pPr>
              <w:pStyle w:val="TableParagraph"/>
              <w:spacing w:before="3" w:line="274" w:lineRule="exact"/>
              <w:jc w:val="both"/>
              <w:rPr>
                <w:b/>
                <w:i/>
                <w:sz w:val="24"/>
              </w:rPr>
            </w:pPr>
            <w:r>
              <w:rPr>
                <w:b/>
                <w:i/>
                <w:sz w:val="24"/>
              </w:rPr>
              <w:t>Выпускник получит возможность научиться:</w:t>
            </w:r>
          </w:p>
          <w:p w:rsidR="007F357E" w:rsidRDefault="00E17733" w:rsidP="0058521B">
            <w:pPr>
              <w:pStyle w:val="TableParagraph"/>
              <w:numPr>
                <w:ilvl w:val="0"/>
                <w:numId w:val="149"/>
              </w:numPr>
              <w:tabs>
                <w:tab w:val="left" w:pos="392"/>
              </w:tabs>
              <w:ind w:right="95" w:firstLine="0"/>
              <w:jc w:val="both"/>
              <w:rPr>
                <w:i/>
                <w:sz w:val="24"/>
              </w:rPr>
            </w:pPr>
            <w:r>
              <w:rPr>
                <w:i/>
                <w:sz w:val="24"/>
              </w:rPr>
              <w:t>развивать нравственную рефлексию, совершенствовать морально- нравственное самосознание, регулировать собственное поведение на основе традиционных для российского общества, народов России духовно-нравственных</w:t>
            </w:r>
            <w:r>
              <w:rPr>
                <w:i/>
                <w:spacing w:val="-2"/>
                <w:sz w:val="24"/>
              </w:rPr>
              <w:t xml:space="preserve"> </w:t>
            </w:r>
            <w:r>
              <w:rPr>
                <w:i/>
                <w:sz w:val="24"/>
              </w:rPr>
              <w:t>ценностей;</w:t>
            </w:r>
          </w:p>
          <w:p w:rsidR="007F357E" w:rsidRDefault="00E17733">
            <w:pPr>
              <w:pStyle w:val="TableParagraph"/>
              <w:ind w:right="102"/>
              <w:jc w:val="both"/>
              <w:rPr>
                <w:i/>
                <w:sz w:val="24"/>
              </w:rPr>
            </w:pPr>
            <w:r>
              <w:rPr>
                <w:i/>
                <w:sz w:val="24"/>
              </w:rPr>
              <w:t>устанавливать взаимосвязь между содержанием православной культуры и поведением людей, общественными явлениями;</w:t>
            </w:r>
          </w:p>
          <w:p w:rsidR="007F357E" w:rsidRDefault="00E17733" w:rsidP="0058521B">
            <w:pPr>
              <w:pStyle w:val="TableParagraph"/>
              <w:numPr>
                <w:ilvl w:val="0"/>
                <w:numId w:val="149"/>
              </w:numPr>
              <w:tabs>
                <w:tab w:val="left" w:pos="320"/>
              </w:tabs>
              <w:ind w:right="101" w:firstLine="0"/>
              <w:jc w:val="both"/>
              <w:rPr>
                <w:i/>
                <w:sz w:val="24"/>
              </w:rPr>
            </w:pPr>
            <w:r>
              <w:rPr>
                <w:i/>
                <w:sz w:val="24"/>
              </w:rPr>
              <w:t>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7F357E" w:rsidRDefault="00E17733" w:rsidP="0058521B">
            <w:pPr>
              <w:pStyle w:val="TableParagraph"/>
              <w:numPr>
                <w:ilvl w:val="0"/>
                <w:numId w:val="149"/>
              </w:numPr>
              <w:tabs>
                <w:tab w:val="left" w:pos="440"/>
              </w:tabs>
              <w:spacing w:line="270" w:lineRule="atLeast"/>
              <w:ind w:right="94" w:firstLine="0"/>
              <w:jc w:val="both"/>
              <w:rPr>
                <w:sz w:val="24"/>
              </w:rPr>
            </w:pPr>
            <w:r>
              <w:rPr>
                <w:i/>
                <w:sz w:val="24"/>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w:t>
            </w:r>
            <w:r>
              <w:rPr>
                <w:i/>
                <w:spacing w:val="-6"/>
                <w:sz w:val="24"/>
              </w:rPr>
              <w:t xml:space="preserve"> </w:t>
            </w:r>
            <w:r>
              <w:rPr>
                <w:i/>
                <w:sz w:val="24"/>
              </w:rPr>
              <w:t>образования.</w:t>
            </w:r>
            <w:r>
              <w:rPr>
                <w:sz w:val="24"/>
                <w:u w:val="single"/>
              </w:rPr>
              <w:t xml:space="preserve">    </w:t>
            </w:r>
            <w:r>
              <w:rPr>
                <w:spacing w:val="-5"/>
                <w:sz w:val="24"/>
                <w:u w:val="single"/>
              </w:rPr>
              <w:t xml:space="preserve"> </w:t>
            </w:r>
          </w:p>
        </w:tc>
      </w:tr>
      <w:tr w:rsidR="007F357E">
        <w:trPr>
          <w:trHeight w:val="5520"/>
        </w:trPr>
        <w:tc>
          <w:tcPr>
            <w:tcW w:w="1951" w:type="dxa"/>
          </w:tcPr>
          <w:p w:rsidR="007F357E" w:rsidRDefault="00E17733">
            <w:pPr>
              <w:pStyle w:val="TableParagraph"/>
              <w:ind w:right="850"/>
              <w:rPr>
                <w:b/>
                <w:sz w:val="24"/>
              </w:rPr>
            </w:pPr>
            <w:r>
              <w:rPr>
                <w:b/>
                <w:sz w:val="24"/>
              </w:rPr>
              <w:t>Основы светской этики</w:t>
            </w:r>
          </w:p>
        </w:tc>
        <w:tc>
          <w:tcPr>
            <w:tcW w:w="7881" w:type="dxa"/>
          </w:tcPr>
          <w:p w:rsidR="007F357E" w:rsidRDefault="00E17733">
            <w:pPr>
              <w:pStyle w:val="TableParagraph"/>
              <w:spacing w:line="270" w:lineRule="exact"/>
              <w:jc w:val="both"/>
              <w:rPr>
                <w:b/>
                <w:sz w:val="24"/>
              </w:rPr>
            </w:pPr>
            <w:r>
              <w:rPr>
                <w:b/>
                <w:sz w:val="24"/>
              </w:rPr>
              <w:t>Выпускник научится:</w:t>
            </w:r>
          </w:p>
          <w:p w:rsidR="007F357E" w:rsidRDefault="00E17733" w:rsidP="0058521B">
            <w:pPr>
              <w:pStyle w:val="TableParagraph"/>
              <w:numPr>
                <w:ilvl w:val="0"/>
                <w:numId w:val="148"/>
              </w:numPr>
              <w:tabs>
                <w:tab w:val="left" w:pos="327"/>
              </w:tabs>
              <w:ind w:right="93" w:firstLine="0"/>
              <w:jc w:val="both"/>
              <w:rPr>
                <w:sz w:val="24"/>
              </w:rPr>
            </w:pPr>
            <w:r>
              <w:rPr>
                <w:sz w:val="24"/>
              </w:rPr>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w:t>
            </w:r>
            <w:r>
              <w:rPr>
                <w:spacing w:val="-4"/>
                <w:sz w:val="24"/>
              </w:rPr>
              <w:t xml:space="preserve"> </w:t>
            </w:r>
            <w:r>
              <w:rPr>
                <w:sz w:val="24"/>
              </w:rPr>
              <w:t>др.);</w:t>
            </w:r>
          </w:p>
          <w:p w:rsidR="007F357E" w:rsidRDefault="00E17733" w:rsidP="0058521B">
            <w:pPr>
              <w:pStyle w:val="TableParagraph"/>
              <w:numPr>
                <w:ilvl w:val="0"/>
                <w:numId w:val="148"/>
              </w:numPr>
              <w:tabs>
                <w:tab w:val="left" w:pos="498"/>
              </w:tabs>
              <w:ind w:right="100" w:firstLine="0"/>
              <w:jc w:val="both"/>
              <w:rPr>
                <w:sz w:val="24"/>
              </w:rPr>
            </w:pPr>
            <w:r>
              <w:rPr>
                <w:sz w:val="24"/>
              </w:rPr>
              <w:t>на примере российской светской этики понимать значение нравственных ценностей, идеалов в жизни людей,</w:t>
            </w:r>
            <w:r>
              <w:rPr>
                <w:spacing w:val="-7"/>
                <w:sz w:val="24"/>
              </w:rPr>
              <w:t xml:space="preserve"> </w:t>
            </w:r>
            <w:r>
              <w:rPr>
                <w:sz w:val="24"/>
              </w:rPr>
              <w:t>общества;</w:t>
            </w:r>
          </w:p>
          <w:p w:rsidR="007F357E" w:rsidRDefault="00E17733" w:rsidP="0058521B">
            <w:pPr>
              <w:pStyle w:val="TableParagraph"/>
              <w:numPr>
                <w:ilvl w:val="0"/>
                <w:numId w:val="148"/>
              </w:numPr>
              <w:tabs>
                <w:tab w:val="left" w:pos="308"/>
              </w:tabs>
              <w:ind w:right="103" w:firstLine="0"/>
              <w:jc w:val="both"/>
              <w:rPr>
                <w:sz w:val="24"/>
              </w:rPr>
            </w:pPr>
            <w:r>
              <w:rPr>
                <w:sz w:val="24"/>
              </w:rPr>
              <w:t>излагать свое мнение по поводу значения российской светской этики в жизни людей и</w:t>
            </w:r>
            <w:r>
              <w:rPr>
                <w:spacing w:val="-3"/>
                <w:sz w:val="24"/>
              </w:rPr>
              <w:t xml:space="preserve"> </w:t>
            </w:r>
            <w:r>
              <w:rPr>
                <w:sz w:val="24"/>
              </w:rPr>
              <w:t>общества;</w:t>
            </w:r>
          </w:p>
          <w:p w:rsidR="007F357E" w:rsidRDefault="00E17733" w:rsidP="0058521B">
            <w:pPr>
              <w:pStyle w:val="TableParagraph"/>
              <w:numPr>
                <w:ilvl w:val="0"/>
                <w:numId w:val="148"/>
              </w:numPr>
              <w:tabs>
                <w:tab w:val="left" w:pos="373"/>
              </w:tabs>
              <w:ind w:right="95" w:firstLine="0"/>
              <w:jc w:val="both"/>
              <w:rPr>
                <w:sz w:val="24"/>
              </w:rPr>
            </w:pPr>
            <w:r>
              <w:rPr>
                <w:sz w:val="24"/>
              </w:rPr>
              <w:t>соотносить нравственные формы поведения с нормами российской светской (гражданской) этики;</w:t>
            </w:r>
          </w:p>
          <w:p w:rsidR="007F357E" w:rsidRDefault="00E17733" w:rsidP="0058521B">
            <w:pPr>
              <w:pStyle w:val="TableParagraph"/>
              <w:numPr>
                <w:ilvl w:val="0"/>
                <w:numId w:val="148"/>
              </w:numPr>
              <w:tabs>
                <w:tab w:val="left" w:pos="443"/>
              </w:tabs>
              <w:ind w:right="100" w:firstLine="0"/>
              <w:jc w:val="both"/>
              <w:rPr>
                <w:sz w:val="24"/>
              </w:rPr>
            </w:pPr>
            <w:r>
              <w:rPr>
                <w:sz w:val="24"/>
              </w:rPr>
              <w:t>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w:t>
            </w:r>
            <w:r>
              <w:rPr>
                <w:spacing w:val="-5"/>
                <w:sz w:val="24"/>
              </w:rPr>
              <w:t xml:space="preserve"> </w:t>
            </w:r>
            <w:r>
              <w:rPr>
                <w:sz w:val="24"/>
              </w:rPr>
              <w:t>темам.</w:t>
            </w:r>
          </w:p>
          <w:p w:rsidR="007F357E" w:rsidRDefault="00E17733">
            <w:pPr>
              <w:pStyle w:val="TableParagraph"/>
              <w:spacing w:before="3" w:line="274" w:lineRule="exact"/>
              <w:jc w:val="both"/>
              <w:rPr>
                <w:b/>
                <w:i/>
                <w:sz w:val="24"/>
              </w:rPr>
            </w:pPr>
            <w:r>
              <w:rPr>
                <w:b/>
                <w:i/>
                <w:sz w:val="24"/>
              </w:rPr>
              <w:t>Выпускник получит возможность научиться:</w:t>
            </w:r>
          </w:p>
          <w:p w:rsidR="007F357E" w:rsidRDefault="00E17733">
            <w:pPr>
              <w:pStyle w:val="TableParagraph"/>
              <w:spacing w:before="1" w:line="276" w:lineRule="exact"/>
              <w:ind w:right="95"/>
              <w:jc w:val="both"/>
              <w:rPr>
                <w:i/>
                <w:sz w:val="24"/>
              </w:rPr>
            </w:pPr>
            <w:r>
              <w:rPr>
                <w:i/>
                <w:sz w:val="24"/>
              </w:rPr>
              <w:t>– развивать нравственную рефлексию, совершенствовать морально- нравственное самосознание, регулировать собственное поведение на основе общепринятых в российском обществе норм светской</w:t>
            </w:r>
          </w:p>
        </w:tc>
      </w:tr>
    </w:tbl>
    <w:p w:rsidR="007F357E" w:rsidRDefault="007F357E">
      <w:pPr>
        <w:spacing w:line="276" w:lineRule="exact"/>
        <w:jc w:val="both"/>
        <w:rPr>
          <w:sz w:val="24"/>
        </w:rPr>
        <w:sectPr w:rsidR="007F357E">
          <w:pgSz w:w="11900" w:h="16840"/>
          <w:pgMar w:top="1060" w:right="0" w:bottom="480" w:left="320" w:header="0" w:footer="215" w:gutter="0"/>
          <w:cols w:space="720"/>
        </w:sectPr>
      </w:pPr>
    </w:p>
    <w:tbl>
      <w:tblPr>
        <w:tblStyle w:val="TableNormal"/>
        <w:tblW w:w="0" w:type="auto"/>
        <w:tblInd w:w="1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1"/>
        <w:gridCol w:w="7881"/>
      </w:tblGrid>
      <w:tr w:rsidR="007F357E">
        <w:trPr>
          <w:trHeight w:val="2483"/>
        </w:trPr>
        <w:tc>
          <w:tcPr>
            <w:tcW w:w="1951" w:type="dxa"/>
          </w:tcPr>
          <w:p w:rsidR="007F357E" w:rsidRDefault="007F357E">
            <w:pPr>
              <w:pStyle w:val="TableParagraph"/>
              <w:ind w:left="0"/>
              <w:rPr>
                <w:sz w:val="24"/>
              </w:rPr>
            </w:pPr>
          </w:p>
        </w:tc>
        <w:tc>
          <w:tcPr>
            <w:tcW w:w="7881" w:type="dxa"/>
          </w:tcPr>
          <w:p w:rsidR="007F357E" w:rsidRDefault="00E17733">
            <w:pPr>
              <w:pStyle w:val="TableParagraph"/>
              <w:spacing w:line="264" w:lineRule="exact"/>
              <w:jc w:val="both"/>
              <w:rPr>
                <w:i/>
                <w:sz w:val="24"/>
              </w:rPr>
            </w:pPr>
            <w:r>
              <w:rPr>
                <w:i/>
                <w:sz w:val="24"/>
              </w:rPr>
              <w:t>(гражданской) этики;</w:t>
            </w:r>
          </w:p>
          <w:p w:rsidR="007F357E" w:rsidRDefault="00E17733" w:rsidP="0058521B">
            <w:pPr>
              <w:pStyle w:val="TableParagraph"/>
              <w:numPr>
                <w:ilvl w:val="0"/>
                <w:numId w:val="147"/>
              </w:numPr>
              <w:tabs>
                <w:tab w:val="left" w:pos="313"/>
              </w:tabs>
              <w:ind w:right="99" w:firstLine="0"/>
              <w:jc w:val="both"/>
              <w:rPr>
                <w:i/>
                <w:sz w:val="24"/>
              </w:rPr>
            </w:pPr>
            <w:r>
              <w:rPr>
                <w:i/>
                <w:sz w:val="24"/>
              </w:rPr>
              <w:t>устанавливать взаимосвязь между содержанием российской светской этики и поведением людей, общественными</w:t>
            </w:r>
            <w:r>
              <w:rPr>
                <w:i/>
                <w:spacing w:val="-5"/>
                <w:sz w:val="24"/>
              </w:rPr>
              <w:t xml:space="preserve"> </w:t>
            </w:r>
            <w:r>
              <w:rPr>
                <w:i/>
                <w:sz w:val="24"/>
              </w:rPr>
              <w:t>явлениями;</w:t>
            </w:r>
          </w:p>
          <w:p w:rsidR="007F357E" w:rsidRDefault="00E17733" w:rsidP="0058521B">
            <w:pPr>
              <w:pStyle w:val="TableParagraph"/>
              <w:numPr>
                <w:ilvl w:val="0"/>
                <w:numId w:val="147"/>
              </w:numPr>
              <w:tabs>
                <w:tab w:val="left" w:pos="320"/>
              </w:tabs>
              <w:ind w:right="101" w:firstLine="0"/>
              <w:jc w:val="both"/>
              <w:rPr>
                <w:i/>
                <w:sz w:val="24"/>
              </w:rPr>
            </w:pPr>
            <w:r>
              <w:rPr>
                <w:i/>
                <w:sz w:val="24"/>
              </w:rPr>
              <w:t>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7F357E" w:rsidRDefault="00E17733" w:rsidP="0058521B">
            <w:pPr>
              <w:pStyle w:val="TableParagraph"/>
              <w:numPr>
                <w:ilvl w:val="0"/>
                <w:numId w:val="147"/>
              </w:numPr>
              <w:tabs>
                <w:tab w:val="left" w:pos="373"/>
              </w:tabs>
              <w:spacing w:line="270" w:lineRule="atLeast"/>
              <w:ind w:right="97" w:firstLine="0"/>
              <w:jc w:val="both"/>
              <w:rPr>
                <w:i/>
                <w:sz w:val="24"/>
              </w:rPr>
            </w:pPr>
            <w:r>
              <w:rPr>
                <w:i/>
                <w:sz w:val="24"/>
              </w:rPr>
              <w:t>акцентировать внимание на нравственных аспектах человеческого поведения при изучении гуманитарных предметов на последующих уровнях общего</w:t>
            </w:r>
            <w:r>
              <w:rPr>
                <w:i/>
                <w:spacing w:val="-2"/>
                <w:sz w:val="24"/>
              </w:rPr>
              <w:t xml:space="preserve"> </w:t>
            </w:r>
            <w:r>
              <w:rPr>
                <w:i/>
                <w:sz w:val="24"/>
              </w:rPr>
              <w:t>образования.</w:t>
            </w:r>
          </w:p>
        </w:tc>
      </w:tr>
      <w:tr w:rsidR="007F357E">
        <w:trPr>
          <w:trHeight w:val="275"/>
        </w:trPr>
        <w:tc>
          <w:tcPr>
            <w:tcW w:w="1951" w:type="dxa"/>
            <w:tcBorders>
              <w:bottom w:val="nil"/>
            </w:tcBorders>
          </w:tcPr>
          <w:p w:rsidR="007F357E" w:rsidRDefault="00E17733">
            <w:pPr>
              <w:pStyle w:val="TableParagraph"/>
              <w:spacing w:line="255" w:lineRule="exact"/>
              <w:rPr>
                <w:b/>
                <w:sz w:val="24"/>
              </w:rPr>
            </w:pPr>
            <w:r>
              <w:rPr>
                <w:b/>
                <w:sz w:val="24"/>
              </w:rPr>
              <w:t>Основы</w:t>
            </w:r>
          </w:p>
        </w:tc>
        <w:tc>
          <w:tcPr>
            <w:tcW w:w="7881" w:type="dxa"/>
            <w:tcBorders>
              <w:bottom w:val="nil"/>
            </w:tcBorders>
          </w:tcPr>
          <w:p w:rsidR="007F357E" w:rsidRDefault="00E17733">
            <w:pPr>
              <w:pStyle w:val="TableParagraph"/>
              <w:spacing w:line="255" w:lineRule="exact"/>
              <w:rPr>
                <w:b/>
                <w:sz w:val="24"/>
              </w:rPr>
            </w:pPr>
            <w:r>
              <w:rPr>
                <w:b/>
                <w:sz w:val="24"/>
              </w:rPr>
              <w:t>Выпускник научится:</w:t>
            </w:r>
          </w:p>
        </w:tc>
      </w:tr>
      <w:tr w:rsidR="007F357E">
        <w:trPr>
          <w:trHeight w:val="276"/>
        </w:trPr>
        <w:tc>
          <w:tcPr>
            <w:tcW w:w="1951" w:type="dxa"/>
            <w:tcBorders>
              <w:top w:val="nil"/>
              <w:bottom w:val="nil"/>
            </w:tcBorders>
          </w:tcPr>
          <w:p w:rsidR="007F357E" w:rsidRDefault="00E17733">
            <w:pPr>
              <w:pStyle w:val="TableParagraph"/>
              <w:spacing w:line="256" w:lineRule="exact"/>
              <w:rPr>
                <w:b/>
                <w:sz w:val="24"/>
              </w:rPr>
            </w:pPr>
            <w:r>
              <w:rPr>
                <w:b/>
                <w:sz w:val="24"/>
              </w:rPr>
              <w:t>мировых</w:t>
            </w:r>
          </w:p>
        </w:tc>
        <w:tc>
          <w:tcPr>
            <w:tcW w:w="7881" w:type="dxa"/>
            <w:tcBorders>
              <w:top w:val="nil"/>
              <w:bottom w:val="nil"/>
            </w:tcBorders>
          </w:tcPr>
          <w:p w:rsidR="007F357E" w:rsidRDefault="00E17733">
            <w:pPr>
              <w:pStyle w:val="TableParagraph"/>
              <w:spacing w:line="256" w:lineRule="exact"/>
              <w:rPr>
                <w:sz w:val="24"/>
              </w:rPr>
            </w:pPr>
            <w:r>
              <w:rPr>
                <w:sz w:val="24"/>
              </w:rPr>
              <w:t>– раскрывать содержание основных составляющих мировых религиозных</w:t>
            </w:r>
          </w:p>
        </w:tc>
      </w:tr>
      <w:tr w:rsidR="007F357E">
        <w:trPr>
          <w:trHeight w:val="275"/>
        </w:trPr>
        <w:tc>
          <w:tcPr>
            <w:tcW w:w="1951" w:type="dxa"/>
            <w:tcBorders>
              <w:top w:val="nil"/>
              <w:bottom w:val="nil"/>
            </w:tcBorders>
          </w:tcPr>
          <w:p w:rsidR="007F357E" w:rsidRDefault="00E17733">
            <w:pPr>
              <w:pStyle w:val="TableParagraph"/>
              <w:spacing w:line="256" w:lineRule="exact"/>
              <w:rPr>
                <w:b/>
                <w:sz w:val="24"/>
              </w:rPr>
            </w:pPr>
            <w:r>
              <w:rPr>
                <w:b/>
                <w:sz w:val="24"/>
              </w:rPr>
              <w:t>религиозных</w:t>
            </w:r>
          </w:p>
        </w:tc>
        <w:tc>
          <w:tcPr>
            <w:tcW w:w="7881" w:type="dxa"/>
            <w:tcBorders>
              <w:top w:val="nil"/>
              <w:bottom w:val="nil"/>
            </w:tcBorders>
          </w:tcPr>
          <w:p w:rsidR="007F357E" w:rsidRDefault="00E17733">
            <w:pPr>
              <w:pStyle w:val="TableParagraph"/>
              <w:tabs>
                <w:tab w:val="left" w:pos="1119"/>
                <w:tab w:val="left" w:pos="2666"/>
                <w:tab w:val="left" w:pos="3319"/>
                <w:tab w:val="left" w:pos="3652"/>
                <w:tab w:val="left" w:pos="4643"/>
                <w:tab w:val="left" w:pos="5993"/>
                <w:tab w:val="left" w:pos="6798"/>
                <w:tab w:val="left" w:pos="7131"/>
              </w:tabs>
              <w:spacing w:line="256" w:lineRule="exact"/>
              <w:rPr>
                <w:sz w:val="24"/>
              </w:rPr>
            </w:pPr>
            <w:r>
              <w:rPr>
                <w:sz w:val="24"/>
              </w:rPr>
              <w:t>культур</w:t>
            </w:r>
            <w:r>
              <w:rPr>
                <w:sz w:val="24"/>
              </w:rPr>
              <w:tab/>
              <w:t>(религиозная</w:t>
            </w:r>
            <w:r>
              <w:rPr>
                <w:sz w:val="24"/>
              </w:rPr>
              <w:tab/>
              <w:t>вера</w:t>
            </w:r>
            <w:r>
              <w:rPr>
                <w:sz w:val="24"/>
              </w:rPr>
              <w:tab/>
              <w:t>и</w:t>
            </w:r>
            <w:r>
              <w:rPr>
                <w:sz w:val="24"/>
              </w:rPr>
              <w:tab/>
              <w:t>мораль,</w:t>
            </w:r>
            <w:r>
              <w:rPr>
                <w:sz w:val="24"/>
              </w:rPr>
              <w:tab/>
              <w:t>священные</w:t>
            </w:r>
            <w:r>
              <w:rPr>
                <w:sz w:val="24"/>
              </w:rPr>
              <w:tab/>
              <w:t>книги</w:t>
            </w:r>
            <w:r>
              <w:rPr>
                <w:sz w:val="24"/>
              </w:rPr>
              <w:tab/>
              <w:t>и</w:t>
            </w:r>
            <w:r>
              <w:rPr>
                <w:sz w:val="24"/>
              </w:rPr>
              <w:tab/>
              <w:t>места,</w:t>
            </w:r>
          </w:p>
        </w:tc>
      </w:tr>
      <w:tr w:rsidR="007F357E">
        <w:trPr>
          <w:trHeight w:val="276"/>
        </w:trPr>
        <w:tc>
          <w:tcPr>
            <w:tcW w:w="1951" w:type="dxa"/>
            <w:tcBorders>
              <w:top w:val="nil"/>
              <w:bottom w:val="nil"/>
            </w:tcBorders>
          </w:tcPr>
          <w:p w:rsidR="007F357E" w:rsidRDefault="00E17733">
            <w:pPr>
              <w:pStyle w:val="TableParagraph"/>
              <w:spacing w:line="256" w:lineRule="exact"/>
              <w:rPr>
                <w:b/>
                <w:sz w:val="24"/>
              </w:rPr>
            </w:pPr>
            <w:r>
              <w:rPr>
                <w:b/>
                <w:sz w:val="24"/>
              </w:rPr>
              <w:t>культур</w:t>
            </w:r>
          </w:p>
        </w:tc>
        <w:tc>
          <w:tcPr>
            <w:tcW w:w="7881" w:type="dxa"/>
            <w:tcBorders>
              <w:top w:val="nil"/>
              <w:bottom w:val="nil"/>
            </w:tcBorders>
          </w:tcPr>
          <w:p w:rsidR="007F357E" w:rsidRDefault="00E17733">
            <w:pPr>
              <w:pStyle w:val="TableParagraph"/>
              <w:spacing w:line="256" w:lineRule="exact"/>
              <w:rPr>
                <w:sz w:val="24"/>
              </w:rPr>
            </w:pPr>
            <w:r>
              <w:rPr>
                <w:sz w:val="24"/>
              </w:rPr>
              <w:t>сооружения, ритуалы, обычаи и обряды, религиозные праздники и</w:t>
            </w:r>
          </w:p>
        </w:tc>
      </w:tr>
      <w:tr w:rsidR="007F357E">
        <w:trPr>
          <w:trHeight w:val="273"/>
        </w:trPr>
        <w:tc>
          <w:tcPr>
            <w:tcW w:w="1951" w:type="dxa"/>
            <w:tcBorders>
              <w:top w:val="nil"/>
              <w:bottom w:val="nil"/>
            </w:tcBorders>
          </w:tcPr>
          <w:p w:rsidR="007F357E" w:rsidRDefault="007F357E">
            <w:pPr>
              <w:pStyle w:val="TableParagraph"/>
              <w:ind w:left="0"/>
              <w:rPr>
                <w:sz w:val="20"/>
              </w:rPr>
            </w:pPr>
          </w:p>
        </w:tc>
        <w:tc>
          <w:tcPr>
            <w:tcW w:w="7881" w:type="dxa"/>
            <w:tcBorders>
              <w:top w:val="nil"/>
              <w:bottom w:val="nil"/>
            </w:tcBorders>
          </w:tcPr>
          <w:p w:rsidR="007F357E" w:rsidRDefault="00E17733">
            <w:pPr>
              <w:pStyle w:val="TableParagraph"/>
              <w:spacing w:line="254" w:lineRule="exact"/>
              <w:rPr>
                <w:sz w:val="24"/>
              </w:rPr>
            </w:pPr>
            <w:r>
              <w:rPr>
                <w:sz w:val="24"/>
              </w:rPr>
              <w:t>календари, нормы отношений людей друг к другу, в семье, религиозное</w:t>
            </w:r>
          </w:p>
        </w:tc>
      </w:tr>
      <w:tr w:rsidR="007F357E">
        <w:trPr>
          <w:trHeight w:val="276"/>
        </w:trPr>
        <w:tc>
          <w:tcPr>
            <w:tcW w:w="1951" w:type="dxa"/>
            <w:tcBorders>
              <w:top w:val="nil"/>
              <w:bottom w:val="nil"/>
            </w:tcBorders>
          </w:tcPr>
          <w:p w:rsidR="007F357E" w:rsidRDefault="007F357E">
            <w:pPr>
              <w:pStyle w:val="TableParagraph"/>
              <w:ind w:left="0"/>
              <w:rPr>
                <w:sz w:val="20"/>
              </w:rPr>
            </w:pPr>
          </w:p>
        </w:tc>
        <w:tc>
          <w:tcPr>
            <w:tcW w:w="7881" w:type="dxa"/>
            <w:tcBorders>
              <w:top w:val="nil"/>
              <w:bottom w:val="nil"/>
            </w:tcBorders>
          </w:tcPr>
          <w:p w:rsidR="007F357E" w:rsidRDefault="00E17733">
            <w:pPr>
              <w:pStyle w:val="TableParagraph"/>
              <w:spacing w:line="256" w:lineRule="exact"/>
              <w:rPr>
                <w:sz w:val="24"/>
              </w:rPr>
            </w:pPr>
            <w:r>
              <w:rPr>
                <w:sz w:val="24"/>
              </w:rPr>
              <w:t>искусство, отношение к труду и др.);</w:t>
            </w:r>
          </w:p>
        </w:tc>
      </w:tr>
      <w:tr w:rsidR="007F357E">
        <w:trPr>
          <w:trHeight w:val="276"/>
        </w:trPr>
        <w:tc>
          <w:tcPr>
            <w:tcW w:w="1951" w:type="dxa"/>
            <w:tcBorders>
              <w:top w:val="nil"/>
              <w:bottom w:val="nil"/>
            </w:tcBorders>
          </w:tcPr>
          <w:p w:rsidR="007F357E" w:rsidRDefault="007F357E">
            <w:pPr>
              <w:pStyle w:val="TableParagraph"/>
              <w:ind w:left="0"/>
              <w:rPr>
                <w:sz w:val="20"/>
              </w:rPr>
            </w:pPr>
          </w:p>
        </w:tc>
        <w:tc>
          <w:tcPr>
            <w:tcW w:w="7881" w:type="dxa"/>
            <w:tcBorders>
              <w:top w:val="nil"/>
              <w:bottom w:val="nil"/>
            </w:tcBorders>
          </w:tcPr>
          <w:p w:rsidR="007F357E" w:rsidRDefault="00E17733">
            <w:pPr>
              <w:pStyle w:val="TableParagraph"/>
              <w:spacing w:line="256" w:lineRule="exact"/>
              <w:rPr>
                <w:sz w:val="24"/>
              </w:rPr>
            </w:pPr>
            <w:r>
              <w:rPr>
                <w:sz w:val="24"/>
              </w:rPr>
              <w:t>– ориентироваться в истории возникновения религиозных</w:t>
            </w:r>
            <w:r>
              <w:rPr>
                <w:spacing w:val="54"/>
                <w:sz w:val="24"/>
              </w:rPr>
              <w:t xml:space="preserve"> </w:t>
            </w:r>
            <w:r>
              <w:rPr>
                <w:sz w:val="24"/>
              </w:rPr>
              <w:t>традиций</w:t>
            </w:r>
          </w:p>
        </w:tc>
      </w:tr>
      <w:tr w:rsidR="007F357E">
        <w:trPr>
          <w:trHeight w:val="276"/>
        </w:trPr>
        <w:tc>
          <w:tcPr>
            <w:tcW w:w="1951" w:type="dxa"/>
            <w:tcBorders>
              <w:top w:val="nil"/>
              <w:bottom w:val="nil"/>
            </w:tcBorders>
          </w:tcPr>
          <w:p w:rsidR="007F357E" w:rsidRDefault="007F357E">
            <w:pPr>
              <w:pStyle w:val="TableParagraph"/>
              <w:ind w:left="0"/>
              <w:rPr>
                <w:sz w:val="20"/>
              </w:rPr>
            </w:pPr>
          </w:p>
        </w:tc>
        <w:tc>
          <w:tcPr>
            <w:tcW w:w="7881" w:type="dxa"/>
            <w:tcBorders>
              <w:top w:val="nil"/>
              <w:bottom w:val="nil"/>
            </w:tcBorders>
          </w:tcPr>
          <w:p w:rsidR="007F357E" w:rsidRDefault="00E17733">
            <w:pPr>
              <w:pStyle w:val="TableParagraph"/>
              <w:spacing w:line="256" w:lineRule="exact"/>
              <w:rPr>
                <w:sz w:val="24"/>
              </w:rPr>
            </w:pPr>
            <w:r>
              <w:rPr>
                <w:sz w:val="24"/>
              </w:rPr>
              <w:t>православия, ислама, буддизма, иудаизма, истории их формирования в</w:t>
            </w:r>
          </w:p>
        </w:tc>
      </w:tr>
      <w:tr w:rsidR="007F357E">
        <w:trPr>
          <w:trHeight w:val="276"/>
        </w:trPr>
        <w:tc>
          <w:tcPr>
            <w:tcW w:w="1951" w:type="dxa"/>
            <w:tcBorders>
              <w:top w:val="nil"/>
              <w:bottom w:val="nil"/>
            </w:tcBorders>
          </w:tcPr>
          <w:p w:rsidR="007F357E" w:rsidRDefault="007F357E">
            <w:pPr>
              <w:pStyle w:val="TableParagraph"/>
              <w:ind w:left="0"/>
              <w:rPr>
                <w:sz w:val="20"/>
              </w:rPr>
            </w:pPr>
          </w:p>
        </w:tc>
        <w:tc>
          <w:tcPr>
            <w:tcW w:w="7881" w:type="dxa"/>
            <w:tcBorders>
              <w:top w:val="nil"/>
              <w:bottom w:val="nil"/>
            </w:tcBorders>
          </w:tcPr>
          <w:p w:rsidR="007F357E" w:rsidRDefault="00E17733">
            <w:pPr>
              <w:pStyle w:val="TableParagraph"/>
              <w:spacing w:line="256" w:lineRule="exact"/>
              <w:rPr>
                <w:sz w:val="24"/>
              </w:rPr>
            </w:pPr>
            <w:r>
              <w:rPr>
                <w:sz w:val="24"/>
              </w:rPr>
              <w:t>России;</w:t>
            </w:r>
          </w:p>
        </w:tc>
      </w:tr>
      <w:tr w:rsidR="007F357E">
        <w:trPr>
          <w:trHeight w:val="275"/>
        </w:trPr>
        <w:tc>
          <w:tcPr>
            <w:tcW w:w="1951" w:type="dxa"/>
            <w:tcBorders>
              <w:top w:val="nil"/>
              <w:bottom w:val="nil"/>
            </w:tcBorders>
          </w:tcPr>
          <w:p w:rsidR="007F357E" w:rsidRDefault="007F357E">
            <w:pPr>
              <w:pStyle w:val="TableParagraph"/>
              <w:ind w:left="0"/>
              <w:rPr>
                <w:sz w:val="20"/>
              </w:rPr>
            </w:pPr>
          </w:p>
        </w:tc>
        <w:tc>
          <w:tcPr>
            <w:tcW w:w="7881" w:type="dxa"/>
            <w:tcBorders>
              <w:top w:val="nil"/>
              <w:bottom w:val="nil"/>
            </w:tcBorders>
          </w:tcPr>
          <w:p w:rsidR="007F357E" w:rsidRDefault="00E17733">
            <w:pPr>
              <w:pStyle w:val="TableParagraph"/>
              <w:spacing w:line="256" w:lineRule="exact"/>
              <w:rPr>
                <w:sz w:val="24"/>
              </w:rPr>
            </w:pPr>
            <w:r>
              <w:rPr>
                <w:sz w:val="24"/>
              </w:rPr>
              <w:t>– понимать значение традиционных религий, религиозных культур в</w:t>
            </w:r>
          </w:p>
        </w:tc>
      </w:tr>
      <w:tr w:rsidR="007F357E">
        <w:trPr>
          <w:trHeight w:val="276"/>
        </w:trPr>
        <w:tc>
          <w:tcPr>
            <w:tcW w:w="1951" w:type="dxa"/>
            <w:tcBorders>
              <w:top w:val="nil"/>
              <w:bottom w:val="nil"/>
            </w:tcBorders>
          </w:tcPr>
          <w:p w:rsidR="007F357E" w:rsidRDefault="007F357E">
            <w:pPr>
              <w:pStyle w:val="TableParagraph"/>
              <w:ind w:left="0"/>
              <w:rPr>
                <w:sz w:val="20"/>
              </w:rPr>
            </w:pPr>
          </w:p>
        </w:tc>
        <w:tc>
          <w:tcPr>
            <w:tcW w:w="7881" w:type="dxa"/>
            <w:tcBorders>
              <w:top w:val="nil"/>
              <w:bottom w:val="nil"/>
            </w:tcBorders>
          </w:tcPr>
          <w:p w:rsidR="007F357E" w:rsidRDefault="00E17733">
            <w:pPr>
              <w:pStyle w:val="TableParagraph"/>
              <w:spacing w:line="256" w:lineRule="exact"/>
              <w:rPr>
                <w:sz w:val="24"/>
              </w:rPr>
            </w:pPr>
            <w:r>
              <w:rPr>
                <w:sz w:val="24"/>
              </w:rPr>
              <w:t>жизни людей, семей, народов, российского общества, в истории России;</w:t>
            </w:r>
          </w:p>
        </w:tc>
      </w:tr>
      <w:tr w:rsidR="007F357E">
        <w:trPr>
          <w:trHeight w:val="275"/>
        </w:trPr>
        <w:tc>
          <w:tcPr>
            <w:tcW w:w="1951" w:type="dxa"/>
            <w:tcBorders>
              <w:top w:val="nil"/>
              <w:bottom w:val="nil"/>
            </w:tcBorders>
          </w:tcPr>
          <w:p w:rsidR="007F357E" w:rsidRDefault="007F357E">
            <w:pPr>
              <w:pStyle w:val="TableParagraph"/>
              <w:ind w:left="0"/>
              <w:rPr>
                <w:sz w:val="20"/>
              </w:rPr>
            </w:pPr>
          </w:p>
        </w:tc>
        <w:tc>
          <w:tcPr>
            <w:tcW w:w="7881" w:type="dxa"/>
            <w:tcBorders>
              <w:top w:val="nil"/>
              <w:bottom w:val="nil"/>
            </w:tcBorders>
          </w:tcPr>
          <w:p w:rsidR="007F357E" w:rsidRDefault="00E17733">
            <w:pPr>
              <w:pStyle w:val="TableParagraph"/>
              <w:spacing w:line="256" w:lineRule="exact"/>
              <w:rPr>
                <w:sz w:val="24"/>
              </w:rPr>
            </w:pPr>
            <w:r>
              <w:rPr>
                <w:sz w:val="24"/>
              </w:rPr>
              <w:t>– излагать свое мнение по поводу значения религии, религиозной</w:t>
            </w:r>
          </w:p>
        </w:tc>
      </w:tr>
      <w:tr w:rsidR="007F357E">
        <w:trPr>
          <w:trHeight w:val="276"/>
        </w:trPr>
        <w:tc>
          <w:tcPr>
            <w:tcW w:w="1951" w:type="dxa"/>
            <w:tcBorders>
              <w:top w:val="nil"/>
              <w:bottom w:val="nil"/>
            </w:tcBorders>
          </w:tcPr>
          <w:p w:rsidR="007F357E" w:rsidRDefault="007F357E">
            <w:pPr>
              <w:pStyle w:val="TableParagraph"/>
              <w:ind w:left="0"/>
              <w:rPr>
                <w:sz w:val="20"/>
              </w:rPr>
            </w:pPr>
          </w:p>
        </w:tc>
        <w:tc>
          <w:tcPr>
            <w:tcW w:w="7881" w:type="dxa"/>
            <w:tcBorders>
              <w:top w:val="nil"/>
              <w:bottom w:val="nil"/>
            </w:tcBorders>
          </w:tcPr>
          <w:p w:rsidR="007F357E" w:rsidRDefault="00E17733">
            <w:pPr>
              <w:pStyle w:val="TableParagraph"/>
              <w:spacing w:line="256" w:lineRule="exact"/>
              <w:rPr>
                <w:sz w:val="24"/>
              </w:rPr>
            </w:pPr>
            <w:r>
              <w:rPr>
                <w:sz w:val="24"/>
              </w:rPr>
              <w:t>культуры в жизни людей и общества; соотносить нравственные формы</w:t>
            </w:r>
          </w:p>
        </w:tc>
      </w:tr>
      <w:tr w:rsidR="007F357E">
        <w:trPr>
          <w:trHeight w:val="276"/>
        </w:trPr>
        <w:tc>
          <w:tcPr>
            <w:tcW w:w="1951" w:type="dxa"/>
            <w:tcBorders>
              <w:top w:val="nil"/>
              <w:bottom w:val="nil"/>
            </w:tcBorders>
          </w:tcPr>
          <w:p w:rsidR="007F357E" w:rsidRDefault="007F357E">
            <w:pPr>
              <w:pStyle w:val="TableParagraph"/>
              <w:ind w:left="0"/>
              <w:rPr>
                <w:sz w:val="20"/>
              </w:rPr>
            </w:pPr>
          </w:p>
        </w:tc>
        <w:tc>
          <w:tcPr>
            <w:tcW w:w="7881" w:type="dxa"/>
            <w:tcBorders>
              <w:top w:val="nil"/>
              <w:bottom w:val="nil"/>
            </w:tcBorders>
          </w:tcPr>
          <w:p w:rsidR="007F357E" w:rsidRDefault="00E17733">
            <w:pPr>
              <w:pStyle w:val="TableParagraph"/>
              <w:spacing w:line="256" w:lineRule="exact"/>
              <w:rPr>
                <w:sz w:val="24"/>
              </w:rPr>
            </w:pPr>
            <w:r>
              <w:rPr>
                <w:sz w:val="24"/>
              </w:rPr>
              <w:t>поведения с нормами религиозной морали;</w:t>
            </w:r>
          </w:p>
        </w:tc>
      </w:tr>
      <w:tr w:rsidR="007F357E">
        <w:trPr>
          <w:trHeight w:val="275"/>
        </w:trPr>
        <w:tc>
          <w:tcPr>
            <w:tcW w:w="1951" w:type="dxa"/>
            <w:tcBorders>
              <w:top w:val="nil"/>
              <w:bottom w:val="nil"/>
            </w:tcBorders>
          </w:tcPr>
          <w:p w:rsidR="007F357E" w:rsidRDefault="007F357E">
            <w:pPr>
              <w:pStyle w:val="TableParagraph"/>
              <w:ind w:left="0"/>
              <w:rPr>
                <w:sz w:val="20"/>
              </w:rPr>
            </w:pPr>
          </w:p>
        </w:tc>
        <w:tc>
          <w:tcPr>
            <w:tcW w:w="7881" w:type="dxa"/>
            <w:tcBorders>
              <w:top w:val="nil"/>
              <w:bottom w:val="nil"/>
            </w:tcBorders>
          </w:tcPr>
          <w:p w:rsidR="007F357E" w:rsidRDefault="00E17733">
            <w:pPr>
              <w:pStyle w:val="TableParagraph"/>
              <w:tabs>
                <w:tab w:val="left" w:pos="442"/>
                <w:tab w:val="left" w:pos="2060"/>
                <w:tab w:val="left" w:pos="2873"/>
                <w:tab w:val="left" w:pos="4451"/>
                <w:tab w:val="left" w:pos="5959"/>
                <w:tab w:val="left" w:pos="6523"/>
              </w:tabs>
              <w:spacing w:line="256" w:lineRule="exact"/>
              <w:rPr>
                <w:sz w:val="24"/>
              </w:rPr>
            </w:pPr>
            <w:r>
              <w:rPr>
                <w:sz w:val="24"/>
              </w:rPr>
              <w:t>–</w:t>
            </w:r>
            <w:r>
              <w:rPr>
                <w:sz w:val="24"/>
              </w:rPr>
              <w:tab/>
              <w:t>осуществлять</w:t>
            </w:r>
            <w:r>
              <w:rPr>
                <w:sz w:val="24"/>
              </w:rPr>
              <w:tab/>
              <w:t>поиск</w:t>
            </w:r>
            <w:r>
              <w:rPr>
                <w:sz w:val="24"/>
              </w:rPr>
              <w:tab/>
              <w:t>необходимой</w:t>
            </w:r>
            <w:r>
              <w:rPr>
                <w:sz w:val="24"/>
              </w:rPr>
              <w:tab/>
              <w:t>информации</w:t>
            </w:r>
            <w:r>
              <w:rPr>
                <w:sz w:val="24"/>
              </w:rPr>
              <w:tab/>
              <w:t>для</w:t>
            </w:r>
            <w:r>
              <w:rPr>
                <w:sz w:val="24"/>
              </w:rPr>
              <w:tab/>
              <w:t>выполнения</w:t>
            </w:r>
          </w:p>
        </w:tc>
      </w:tr>
      <w:tr w:rsidR="007F357E">
        <w:trPr>
          <w:trHeight w:val="276"/>
        </w:trPr>
        <w:tc>
          <w:tcPr>
            <w:tcW w:w="1951" w:type="dxa"/>
            <w:tcBorders>
              <w:top w:val="nil"/>
              <w:bottom w:val="nil"/>
            </w:tcBorders>
          </w:tcPr>
          <w:p w:rsidR="007F357E" w:rsidRDefault="007F357E">
            <w:pPr>
              <w:pStyle w:val="TableParagraph"/>
              <w:ind w:left="0"/>
              <w:rPr>
                <w:sz w:val="20"/>
              </w:rPr>
            </w:pPr>
          </w:p>
        </w:tc>
        <w:tc>
          <w:tcPr>
            <w:tcW w:w="7881" w:type="dxa"/>
            <w:tcBorders>
              <w:top w:val="nil"/>
              <w:bottom w:val="nil"/>
            </w:tcBorders>
          </w:tcPr>
          <w:p w:rsidR="007F357E" w:rsidRDefault="00E17733">
            <w:pPr>
              <w:pStyle w:val="TableParagraph"/>
              <w:spacing w:line="256" w:lineRule="exact"/>
              <w:rPr>
                <w:sz w:val="24"/>
              </w:rPr>
            </w:pPr>
            <w:r>
              <w:rPr>
                <w:sz w:val="24"/>
              </w:rPr>
              <w:t>заданий; участвовать в диспутах, слушать собеседника и излагать свое</w:t>
            </w:r>
          </w:p>
        </w:tc>
      </w:tr>
      <w:tr w:rsidR="007F357E">
        <w:trPr>
          <w:trHeight w:val="278"/>
        </w:trPr>
        <w:tc>
          <w:tcPr>
            <w:tcW w:w="1951" w:type="dxa"/>
            <w:tcBorders>
              <w:top w:val="nil"/>
              <w:bottom w:val="nil"/>
            </w:tcBorders>
          </w:tcPr>
          <w:p w:rsidR="007F357E" w:rsidRDefault="007F357E">
            <w:pPr>
              <w:pStyle w:val="TableParagraph"/>
              <w:ind w:left="0"/>
              <w:rPr>
                <w:sz w:val="20"/>
              </w:rPr>
            </w:pPr>
          </w:p>
        </w:tc>
        <w:tc>
          <w:tcPr>
            <w:tcW w:w="7881" w:type="dxa"/>
            <w:tcBorders>
              <w:top w:val="nil"/>
              <w:bottom w:val="nil"/>
            </w:tcBorders>
          </w:tcPr>
          <w:p w:rsidR="007F357E" w:rsidRDefault="00E17733">
            <w:pPr>
              <w:pStyle w:val="TableParagraph"/>
              <w:spacing w:line="258" w:lineRule="exact"/>
              <w:rPr>
                <w:sz w:val="24"/>
              </w:rPr>
            </w:pPr>
            <w:r>
              <w:rPr>
                <w:sz w:val="24"/>
              </w:rPr>
              <w:t>мнение; готовить сообщения по выбранным темам.</w:t>
            </w:r>
          </w:p>
        </w:tc>
      </w:tr>
      <w:tr w:rsidR="007F357E">
        <w:trPr>
          <w:trHeight w:val="275"/>
        </w:trPr>
        <w:tc>
          <w:tcPr>
            <w:tcW w:w="1951" w:type="dxa"/>
            <w:tcBorders>
              <w:top w:val="nil"/>
              <w:bottom w:val="nil"/>
            </w:tcBorders>
          </w:tcPr>
          <w:p w:rsidR="007F357E" w:rsidRDefault="007F357E">
            <w:pPr>
              <w:pStyle w:val="TableParagraph"/>
              <w:ind w:left="0"/>
              <w:rPr>
                <w:sz w:val="20"/>
              </w:rPr>
            </w:pPr>
          </w:p>
        </w:tc>
        <w:tc>
          <w:tcPr>
            <w:tcW w:w="7881" w:type="dxa"/>
            <w:tcBorders>
              <w:top w:val="nil"/>
              <w:bottom w:val="nil"/>
            </w:tcBorders>
          </w:tcPr>
          <w:p w:rsidR="007F357E" w:rsidRDefault="00E17733">
            <w:pPr>
              <w:pStyle w:val="TableParagraph"/>
              <w:spacing w:line="256" w:lineRule="exact"/>
              <w:rPr>
                <w:b/>
                <w:i/>
                <w:sz w:val="24"/>
              </w:rPr>
            </w:pPr>
            <w:r>
              <w:rPr>
                <w:b/>
                <w:i/>
                <w:sz w:val="24"/>
              </w:rPr>
              <w:t>Выпускник получит возможность научиться:</w:t>
            </w:r>
          </w:p>
        </w:tc>
      </w:tr>
      <w:tr w:rsidR="007F357E">
        <w:trPr>
          <w:trHeight w:val="273"/>
        </w:trPr>
        <w:tc>
          <w:tcPr>
            <w:tcW w:w="1951" w:type="dxa"/>
            <w:tcBorders>
              <w:top w:val="nil"/>
              <w:bottom w:val="nil"/>
            </w:tcBorders>
          </w:tcPr>
          <w:p w:rsidR="007F357E" w:rsidRDefault="007F357E">
            <w:pPr>
              <w:pStyle w:val="TableParagraph"/>
              <w:ind w:left="0"/>
              <w:rPr>
                <w:sz w:val="20"/>
              </w:rPr>
            </w:pPr>
          </w:p>
        </w:tc>
        <w:tc>
          <w:tcPr>
            <w:tcW w:w="7881" w:type="dxa"/>
            <w:tcBorders>
              <w:top w:val="nil"/>
              <w:bottom w:val="nil"/>
            </w:tcBorders>
          </w:tcPr>
          <w:p w:rsidR="007F357E" w:rsidRDefault="00E17733">
            <w:pPr>
              <w:pStyle w:val="TableParagraph"/>
              <w:spacing w:line="254" w:lineRule="exact"/>
              <w:rPr>
                <w:i/>
                <w:sz w:val="24"/>
              </w:rPr>
            </w:pPr>
            <w:r>
              <w:rPr>
                <w:sz w:val="24"/>
              </w:rPr>
              <w:t xml:space="preserve">– </w:t>
            </w:r>
            <w:r>
              <w:rPr>
                <w:i/>
                <w:sz w:val="24"/>
              </w:rPr>
              <w:t>развивать нравственную рефлексию, совершенствовать морально-</w:t>
            </w:r>
          </w:p>
        </w:tc>
      </w:tr>
      <w:tr w:rsidR="007F357E">
        <w:trPr>
          <w:trHeight w:val="275"/>
        </w:trPr>
        <w:tc>
          <w:tcPr>
            <w:tcW w:w="1951" w:type="dxa"/>
            <w:tcBorders>
              <w:top w:val="nil"/>
              <w:bottom w:val="nil"/>
            </w:tcBorders>
          </w:tcPr>
          <w:p w:rsidR="007F357E" w:rsidRDefault="007F357E">
            <w:pPr>
              <w:pStyle w:val="TableParagraph"/>
              <w:ind w:left="0"/>
              <w:rPr>
                <w:sz w:val="20"/>
              </w:rPr>
            </w:pPr>
          </w:p>
        </w:tc>
        <w:tc>
          <w:tcPr>
            <w:tcW w:w="7881" w:type="dxa"/>
            <w:tcBorders>
              <w:top w:val="nil"/>
              <w:bottom w:val="nil"/>
            </w:tcBorders>
          </w:tcPr>
          <w:p w:rsidR="007F357E" w:rsidRDefault="00E17733">
            <w:pPr>
              <w:pStyle w:val="TableParagraph"/>
              <w:spacing w:line="256" w:lineRule="exact"/>
              <w:rPr>
                <w:i/>
                <w:sz w:val="24"/>
              </w:rPr>
            </w:pPr>
            <w:r>
              <w:rPr>
                <w:i/>
                <w:sz w:val="24"/>
              </w:rPr>
              <w:t>нравственное самосознание, регулировать собственное поведение на</w:t>
            </w:r>
          </w:p>
        </w:tc>
      </w:tr>
      <w:tr w:rsidR="007F357E">
        <w:trPr>
          <w:trHeight w:val="276"/>
        </w:trPr>
        <w:tc>
          <w:tcPr>
            <w:tcW w:w="1951" w:type="dxa"/>
            <w:tcBorders>
              <w:top w:val="nil"/>
              <w:bottom w:val="nil"/>
            </w:tcBorders>
          </w:tcPr>
          <w:p w:rsidR="007F357E" w:rsidRDefault="007F357E">
            <w:pPr>
              <w:pStyle w:val="TableParagraph"/>
              <w:ind w:left="0"/>
              <w:rPr>
                <w:sz w:val="20"/>
              </w:rPr>
            </w:pPr>
          </w:p>
        </w:tc>
        <w:tc>
          <w:tcPr>
            <w:tcW w:w="7881" w:type="dxa"/>
            <w:tcBorders>
              <w:top w:val="nil"/>
              <w:bottom w:val="nil"/>
            </w:tcBorders>
          </w:tcPr>
          <w:p w:rsidR="007F357E" w:rsidRDefault="00E17733">
            <w:pPr>
              <w:pStyle w:val="TableParagraph"/>
              <w:tabs>
                <w:tab w:val="left" w:pos="988"/>
                <w:tab w:val="left" w:pos="2717"/>
                <w:tab w:val="left" w:pos="3261"/>
                <w:tab w:val="left" w:pos="4716"/>
                <w:tab w:val="left" w:pos="6014"/>
                <w:tab w:val="left" w:pos="7048"/>
              </w:tabs>
              <w:spacing w:line="256" w:lineRule="exact"/>
              <w:rPr>
                <w:i/>
                <w:sz w:val="24"/>
              </w:rPr>
            </w:pPr>
            <w:r>
              <w:rPr>
                <w:i/>
                <w:sz w:val="24"/>
              </w:rPr>
              <w:t>основе</w:t>
            </w:r>
            <w:r>
              <w:rPr>
                <w:i/>
                <w:sz w:val="24"/>
              </w:rPr>
              <w:tab/>
              <w:t>традиционных</w:t>
            </w:r>
            <w:r>
              <w:rPr>
                <w:i/>
                <w:sz w:val="24"/>
              </w:rPr>
              <w:tab/>
              <w:t>для</w:t>
            </w:r>
            <w:r>
              <w:rPr>
                <w:i/>
                <w:sz w:val="24"/>
              </w:rPr>
              <w:tab/>
              <w:t>российского</w:t>
            </w:r>
            <w:r>
              <w:rPr>
                <w:i/>
                <w:sz w:val="24"/>
              </w:rPr>
              <w:tab/>
              <w:t>общества,</w:t>
            </w:r>
            <w:r>
              <w:rPr>
                <w:i/>
                <w:sz w:val="24"/>
              </w:rPr>
              <w:tab/>
              <w:t>народов</w:t>
            </w:r>
            <w:r>
              <w:rPr>
                <w:i/>
                <w:sz w:val="24"/>
              </w:rPr>
              <w:tab/>
              <w:t>России</w:t>
            </w:r>
          </w:p>
        </w:tc>
      </w:tr>
      <w:tr w:rsidR="007F357E">
        <w:trPr>
          <w:trHeight w:val="276"/>
        </w:trPr>
        <w:tc>
          <w:tcPr>
            <w:tcW w:w="1951" w:type="dxa"/>
            <w:tcBorders>
              <w:top w:val="nil"/>
              <w:bottom w:val="nil"/>
            </w:tcBorders>
          </w:tcPr>
          <w:p w:rsidR="007F357E" w:rsidRDefault="007F357E">
            <w:pPr>
              <w:pStyle w:val="TableParagraph"/>
              <w:ind w:left="0"/>
              <w:rPr>
                <w:sz w:val="20"/>
              </w:rPr>
            </w:pPr>
          </w:p>
        </w:tc>
        <w:tc>
          <w:tcPr>
            <w:tcW w:w="7881" w:type="dxa"/>
            <w:tcBorders>
              <w:top w:val="nil"/>
              <w:bottom w:val="nil"/>
            </w:tcBorders>
          </w:tcPr>
          <w:p w:rsidR="007F357E" w:rsidRDefault="00E17733">
            <w:pPr>
              <w:pStyle w:val="TableParagraph"/>
              <w:spacing w:line="256" w:lineRule="exact"/>
              <w:rPr>
                <w:i/>
                <w:sz w:val="24"/>
              </w:rPr>
            </w:pPr>
            <w:r>
              <w:rPr>
                <w:i/>
                <w:sz w:val="24"/>
              </w:rPr>
              <w:t>духовно-нравственных ценностей;</w:t>
            </w:r>
          </w:p>
        </w:tc>
      </w:tr>
      <w:tr w:rsidR="007F357E">
        <w:trPr>
          <w:trHeight w:val="276"/>
        </w:trPr>
        <w:tc>
          <w:tcPr>
            <w:tcW w:w="1951" w:type="dxa"/>
            <w:tcBorders>
              <w:top w:val="nil"/>
              <w:bottom w:val="nil"/>
            </w:tcBorders>
          </w:tcPr>
          <w:p w:rsidR="007F357E" w:rsidRDefault="007F357E">
            <w:pPr>
              <w:pStyle w:val="TableParagraph"/>
              <w:ind w:left="0"/>
              <w:rPr>
                <w:sz w:val="20"/>
              </w:rPr>
            </w:pPr>
          </w:p>
        </w:tc>
        <w:tc>
          <w:tcPr>
            <w:tcW w:w="7881" w:type="dxa"/>
            <w:tcBorders>
              <w:top w:val="nil"/>
              <w:bottom w:val="nil"/>
            </w:tcBorders>
          </w:tcPr>
          <w:p w:rsidR="007F357E" w:rsidRDefault="00E17733">
            <w:pPr>
              <w:pStyle w:val="TableParagraph"/>
              <w:spacing w:line="256" w:lineRule="exact"/>
              <w:rPr>
                <w:i/>
                <w:sz w:val="24"/>
              </w:rPr>
            </w:pPr>
            <w:r>
              <w:rPr>
                <w:sz w:val="24"/>
              </w:rPr>
              <w:t xml:space="preserve">– </w:t>
            </w:r>
            <w:r>
              <w:rPr>
                <w:i/>
                <w:sz w:val="24"/>
              </w:rPr>
              <w:t>устанавливать взаимосвязь между содержанием религиозной культуры</w:t>
            </w:r>
          </w:p>
        </w:tc>
      </w:tr>
      <w:tr w:rsidR="007F357E">
        <w:trPr>
          <w:trHeight w:val="275"/>
        </w:trPr>
        <w:tc>
          <w:tcPr>
            <w:tcW w:w="1951" w:type="dxa"/>
            <w:tcBorders>
              <w:top w:val="nil"/>
              <w:bottom w:val="nil"/>
            </w:tcBorders>
          </w:tcPr>
          <w:p w:rsidR="007F357E" w:rsidRDefault="007F357E">
            <w:pPr>
              <w:pStyle w:val="TableParagraph"/>
              <w:ind w:left="0"/>
              <w:rPr>
                <w:sz w:val="20"/>
              </w:rPr>
            </w:pPr>
          </w:p>
        </w:tc>
        <w:tc>
          <w:tcPr>
            <w:tcW w:w="7881" w:type="dxa"/>
            <w:tcBorders>
              <w:top w:val="nil"/>
              <w:bottom w:val="nil"/>
            </w:tcBorders>
          </w:tcPr>
          <w:p w:rsidR="007F357E" w:rsidRDefault="00E17733">
            <w:pPr>
              <w:pStyle w:val="TableParagraph"/>
              <w:spacing w:line="256" w:lineRule="exact"/>
              <w:rPr>
                <w:i/>
                <w:sz w:val="24"/>
              </w:rPr>
            </w:pPr>
            <w:r>
              <w:rPr>
                <w:i/>
                <w:sz w:val="24"/>
              </w:rPr>
              <w:t>и поведением людей, общественными явлениями;</w:t>
            </w:r>
          </w:p>
        </w:tc>
      </w:tr>
      <w:tr w:rsidR="007F357E">
        <w:trPr>
          <w:trHeight w:val="275"/>
        </w:trPr>
        <w:tc>
          <w:tcPr>
            <w:tcW w:w="1951" w:type="dxa"/>
            <w:tcBorders>
              <w:top w:val="nil"/>
              <w:bottom w:val="nil"/>
            </w:tcBorders>
          </w:tcPr>
          <w:p w:rsidR="007F357E" w:rsidRDefault="007F357E">
            <w:pPr>
              <w:pStyle w:val="TableParagraph"/>
              <w:ind w:left="0"/>
              <w:rPr>
                <w:sz w:val="20"/>
              </w:rPr>
            </w:pPr>
          </w:p>
        </w:tc>
        <w:tc>
          <w:tcPr>
            <w:tcW w:w="7881" w:type="dxa"/>
            <w:tcBorders>
              <w:top w:val="nil"/>
              <w:bottom w:val="nil"/>
            </w:tcBorders>
          </w:tcPr>
          <w:p w:rsidR="007F357E" w:rsidRDefault="00E17733">
            <w:pPr>
              <w:pStyle w:val="TableParagraph"/>
              <w:spacing w:line="256" w:lineRule="exact"/>
              <w:rPr>
                <w:i/>
                <w:sz w:val="24"/>
              </w:rPr>
            </w:pPr>
            <w:r>
              <w:rPr>
                <w:sz w:val="24"/>
              </w:rPr>
              <w:t xml:space="preserve">– </w:t>
            </w:r>
            <w:r>
              <w:rPr>
                <w:i/>
                <w:sz w:val="24"/>
              </w:rPr>
              <w:t>выстраивать отношения с представителями разных мировоззрений и</w:t>
            </w:r>
          </w:p>
        </w:tc>
      </w:tr>
      <w:tr w:rsidR="007F357E">
        <w:trPr>
          <w:trHeight w:val="276"/>
        </w:trPr>
        <w:tc>
          <w:tcPr>
            <w:tcW w:w="1951" w:type="dxa"/>
            <w:tcBorders>
              <w:top w:val="nil"/>
              <w:bottom w:val="nil"/>
            </w:tcBorders>
          </w:tcPr>
          <w:p w:rsidR="007F357E" w:rsidRDefault="007F357E">
            <w:pPr>
              <w:pStyle w:val="TableParagraph"/>
              <w:ind w:left="0"/>
              <w:rPr>
                <w:sz w:val="20"/>
              </w:rPr>
            </w:pPr>
          </w:p>
        </w:tc>
        <w:tc>
          <w:tcPr>
            <w:tcW w:w="7881" w:type="dxa"/>
            <w:tcBorders>
              <w:top w:val="nil"/>
              <w:bottom w:val="nil"/>
            </w:tcBorders>
          </w:tcPr>
          <w:p w:rsidR="007F357E" w:rsidRDefault="00E17733">
            <w:pPr>
              <w:pStyle w:val="TableParagraph"/>
              <w:spacing w:line="256" w:lineRule="exact"/>
              <w:rPr>
                <w:i/>
                <w:sz w:val="24"/>
              </w:rPr>
            </w:pPr>
            <w:r>
              <w:rPr>
                <w:i/>
                <w:sz w:val="24"/>
              </w:rPr>
              <w:t>культурных традиций на основе взаимного уважения прав и законных</w:t>
            </w:r>
          </w:p>
        </w:tc>
      </w:tr>
      <w:tr w:rsidR="007F357E">
        <w:trPr>
          <w:trHeight w:val="275"/>
        </w:trPr>
        <w:tc>
          <w:tcPr>
            <w:tcW w:w="1951" w:type="dxa"/>
            <w:tcBorders>
              <w:top w:val="nil"/>
              <w:bottom w:val="nil"/>
            </w:tcBorders>
          </w:tcPr>
          <w:p w:rsidR="007F357E" w:rsidRDefault="007F357E">
            <w:pPr>
              <w:pStyle w:val="TableParagraph"/>
              <w:ind w:left="0"/>
              <w:rPr>
                <w:sz w:val="20"/>
              </w:rPr>
            </w:pPr>
          </w:p>
        </w:tc>
        <w:tc>
          <w:tcPr>
            <w:tcW w:w="7881" w:type="dxa"/>
            <w:tcBorders>
              <w:top w:val="nil"/>
              <w:bottom w:val="nil"/>
            </w:tcBorders>
          </w:tcPr>
          <w:p w:rsidR="007F357E" w:rsidRDefault="00E17733">
            <w:pPr>
              <w:pStyle w:val="TableParagraph"/>
              <w:spacing w:line="256" w:lineRule="exact"/>
              <w:rPr>
                <w:i/>
                <w:sz w:val="24"/>
              </w:rPr>
            </w:pPr>
            <w:r>
              <w:rPr>
                <w:i/>
                <w:sz w:val="24"/>
              </w:rPr>
              <w:t>интересов сограждан;</w:t>
            </w:r>
          </w:p>
        </w:tc>
      </w:tr>
      <w:tr w:rsidR="007F357E">
        <w:trPr>
          <w:trHeight w:val="276"/>
        </w:trPr>
        <w:tc>
          <w:tcPr>
            <w:tcW w:w="1951" w:type="dxa"/>
            <w:tcBorders>
              <w:top w:val="nil"/>
              <w:bottom w:val="nil"/>
            </w:tcBorders>
          </w:tcPr>
          <w:p w:rsidR="007F357E" w:rsidRDefault="007F357E">
            <w:pPr>
              <w:pStyle w:val="TableParagraph"/>
              <w:ind w:left="0"/>
              <w:rPr>
                <w:sz w:val="20"/>
              </w:rPr>
            </w:pPr>
          </w:p>
        </w:tc>
        <w:tc>
          <w:tcPr>
            <w:tcW w:w="7881" w:type="dxa"/>
            <w:tcBorders>
              <w:top w:val="nil"/>
              <w:bottom w:val="nil"/>
            </w:tcBorders>
          </w:tcPr>
          <w:p w:rsidR="007F357E" w:rsidRDefault="00E17733">
            <w:pPr>
              <w:pStyle w:val="TableParagraph"/>
              <w:tabs>
                <w:tab w:val="left" w:pos="451"/>
                <w:tab w:val="left" w:pos="2292"/>
                <w:tab w:val="left" w:pos="3479"/>
                <w:tab w:val="left" w:pos="3942"/>
                <w:tab w:val="left" w:pos="5431"/>
              </w:tabs>
              <w:spacing w:line="256" w:lineRule="exact"/>
              <w:rPr>
                <w:i/>
                <w:sz w:val="24"/>
              </w:rPr>
            </w:pPr>
            <w:r>
              <w:rPr>
                <w:sz w:val="24"/>
              </w:rPr>
              <w:t>–</w:t>
            </w:r>
            <w:r>
              <w:rPr>
                <w:sz w:val="24"/>
              </w:rPr>
              <w:tab/>
            </w:r>
            <w:r>
              <w:rPr>
                <w:i/>
                <w:sz w:val="24"/>
              </w:rPr>
              <w:t>акцентировать</w:t>
            </w:r>
            <w:r>
              <w:rPr>
                <w:i/>
                <w:sz w:val="24"/>
              </w:rPr>
              <w:tab/>
              <w:t>внимание</w:t>
            </w:r>
            <w:r>
              <w:rPr>
                <w:i/>
                <w:sz w:val="24"/>
              </w:rPr>
              <w:tab/>
              <w:t>на</w:t>
            </w:r>
            <w:r>
              <w:rPr>
                <w:i/>
                <w:sz w:val="24"/>
              </w:rPr>
              <w:tab/>
              <w:t>религиозных</w:t>
            </w:r>
            <w:r>
              <w:rPr>
                <w:i/>
                <w:sz w:val="24"/>
              </w:rPr>
              <w:tab/>
              <w:t>духовно-нравственных</w:t>
            </w:r>
          </w:p>
        </w:tc>
      </w:tr>
      <w:tr w:rsidR="007F357E">
        <w:trPr>
          <w:trHeight w:val="275"/>
        </w:trPr>
        <w:tc>
          <w:tcPr>
            <w:tcW w:w="1951" w:type="dxa"/>
            <w:tcBorders>
              <w:top w:val="nil"/>
              <w:bottom w:val="nil"/>
            </w:tcBorders>
          </w:tcPr>
          <w:p w:rsidR="007F357E" w:rsidRDefault="007F357E">
            <w:pPr>
              <w:pStyle w:val="TableParagraph"/>
              <w:ind w:left="0"/>
              <w:rPr>
                <w:sz w:val="20"/>
              </w:rPr>
            </w:pPr>
          </w:p>
        </w:tc>
        <w:tc>
          <w:tcPr>
            <w:tcW w:w="7881" w:type="dxa"/>
            <w:tcBorders>
              <w:top w:val="nil"/>
              <w:bottom w:val="nil"/>
            </w:tcBorders>
          </w:tcPr>
          <w:p w:rsidR="007F357E" w:rsidRDefault="00E17733">
            <w:pPr>
              <w:pStyle w:val="TableParagraph"/>
              <w:tabs>
                <w:tab w:val="left" w:pos="1362"/>
                <w:tab w:val="left" w:pos="3087"/>
                <w:tab w:val="left" w:pos="4406"/>
                <w:tab w:val="left" w:pos="5061"/>
                <w:tab w:val="left" w:pos="6253"/>
              </w:tabs>
              <w:spacing w:line="256" w:lineRule="exact"/>
              <w:rPr>
                <w:i/>
                <w:sz w:val="24"/>
              </w:rPr>
            </w:pPr>
            <w:r>
              <w:rPr>
                <w:i/>
                <w:sz w:val="24"/>
              </w:rPr>
              <w:t>аспектах</w:t>
            </w:r>
            <w:r>
              <w:rPr>
                <w:i/>
                <w:sz w:val="24"/>
              </w:rPr>
              <w:tab/>
              <w:t>человеческого</w:t>
            </w:r>
            <w:r>
              <w:rPr>
                <w:i/>
                <w:sz w:val="24"/>
              </w:rPr>
              <w:tab/>
              <w:t>поведения</w:t>
            </w:r>
            <w:r>
              <w:rPr>
                <w:i/>
                <w:sz w:val="24"/>
              </w:rPr>
              <w:tab/>
              <w:t>при</w:t>
            </w:r>
            <w:r>
              <w:rPr>
                <w:i/>
                <w:sz w:val="24"/>
              </w:rPr>
              <w:tab/>
              <w:t>изучении</w:t>
            </w:r>
            <w:r>
              <w:rPr>
                <w:i/>
                <w:sz w:val="24"/>
              </w:rPr>
              <w:tab/>
              <w:t>гуманитарных</w:t>
            </w:r>
          </w:p>
        </w:tc>
      </w:tr>
      <w:tr w:rsidR="007F357E">
        <w:trPr>
          <w:trHeight w:val="278"/>
        </w:trPr>
        <w:tc>
          <w:tcPr>
            <w:tcW w:w="1951" w:type="dxa"/>
            <w:tcBorders>
              <w:top w:val="nil"/>
            </w:tcBorders>
          </w:tcPr>
          <w:p w:rsidR="007F357E" w:rsidRDefault="007F357E">
            <w:pPr>
              <w:pStyle w:val="TableParagraph"/>
              <w:ind w:left="0"/>
              <w:rPr>
                <w:sz w:val="20"/>
              </w:rPr>
            </w:pPr>
          </w:p>
        </w:tc>
        <w:tc>
          <w:tcPr>
            <w:tcW w:w="7881" w:type="dxa"/>
            <w:tcBorders>
              <w:top w:val="nil"/>
            </w:tcBorders>
          </w:tcPr>
          <w:p w:rsidR="007F357E" w:rsidRDefault="00E17733">
            <w:pPr>
              <w:pStyle w:val="TableParagraph"/>
              <w:spacing w:line="259" w:lineRule="exact"/>
              <w:rPr>
                <w:i/>
                <w:sz w:val="24"/>
              </w:rPr>
            </w:pPr>
            <w:r>
              <w:rPr>
                <w:i/>
                <w:sz w:val="24"/>
              </w:rPr>
              <w:t>предметов на последующих уровнях общего образования</w:t>
            </w:r>
          </w:p>
        </w:tc>
      </w:tr>
    </w:tbl>
    <w:p w:rsidR="007F357E" w:rsidRDefault="007F357E">
      <w:pPr>
        <w:pStyle w:val="a3"/>
        <w:spacing w:before="8"/>
        <w:ind w:left="0"/>
        <w:rPr>
          <w:sz w:val="15"/>
        </w:rPr>
      </w:pPr>
    </w:p>
    <w:p w:rsidR="007F357E" w:rsidRDefault="00E17733">
      <w:pPr>
        <w:pStyle w:val="2"/>
        <w:spacing w:before="90" w:line="273" w:lineRule="auto"/>
        <w:ind w:left="1120" w:right="6730"/>
        <w:jc w:val="both"/>
      </w:pPr>
      <w:r>
        <w:t>1.3.11. Изобразительное искусство 1 класс</w:t>
      </w:r>
    </w:p>
    <w:p w:rsidR="007F357E" w:rsidRDefault="00E17733">
      <w:pPr>
        <w:spacing w:line="232" w:lineRule="exact"/>
        <w:ind w:left="1120"/>
        <w:jc w:val="both"/>
        <w:rPr>
          <w:sz w:val="24"/>
        </w:rPr>
      </w:pPr>
      <w:r>
        <w:rPr>
          <w:b/>
          <w:sz w:val="24"/>
        </w:rPr>
        <w:t>Обучающийся научится</w:t>
      </w:r>
      <w:r>
        <w:rPr>
          <w:sz w:val="24"/>
        </w:rPr>
        <w:t>:</w:t>
      </w:r>
    </w:p>
    <w:p w:rsidR="007F357E" w:rsidRDefault="00E17733" w:rsidP="0058521B">
      <w:pPr>
        <w:pStyle w:val="a6"/>
        <w:numPr>
          <w:ilvl w:val="0"/>
          <w:numId w:val="146"/>
        </w:numPr>
        <w:tabs>
          <w:tab w:val="left" w:pos="1289"/>
        </w:tabs>
        <w:spacing w:before="1"/>
        <w:ind w:right="835" w:firstLine="0"/>
        <w:jc w:val="both"/>
        <w:rPr>
          <w:sz w:val="24"/>
        </w:rPr>
      </w:pPr>
      <w:r>
        <w:rPr>
          <w:sz w:val="24"/>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приѐмы работы с ними для передачи собственного</w:t>
      </w:r>
      <w:r>
        <w:rPr>
          <w:spacing w:val="-23"/>
          <w:sz w:val="24"/>
        </w:rPr>
        <w:t xml:space="preserve"> </w:t>
      </w:r>
      <w:r>
        <w:rPr>
          <w:sz w:val="24"/>
        </w:rPr>
        <w:t>замысла;</w:t>
      </w:r>
    </w:p>
    <w:p w:rsidR="007F357E" w:rsidRDefault="00E17733" w:rsidP="0058521B">
      <w:pPr>
        <w:pStyle w:val="a6"/>
        <w:numPr>
          <w:ilvl w:val="0"/>
          <w:numId w:val="146"/>
        </w:numPr>
        <w:tabs>
          <w:tab w:val="left" w:pos="1323"/>
        </w:tabs>
        <w:ind w:left="1322" w:hanging="203"/>
        <w:jc w:val="both"/>
        <w:rPr>
          <w:sz w:val="24"/>
        </w:rPr>
      </w:pPr>
      <w:r>
        <w:rPr>
          <w:sz w:val="24"/>
        </w:rPr>
        <w:t>узнавать отдельные произведения выдающихся художников и народных</w:t>
      </w:r>
      <w:r>
        <w:rPr>
          <w:spacing w:val="-7"/>
          <w:sz w:val="24"/>
        </w:rPr>
        <w:t xml:space="preserve"> </w:t>
      </w:r>
      <w:r>
        <w:rPr>
          <w:sz w:val="24"/>
        </w:rPr>
        <w:t>мастеров;</w:t>
      </w:r>
    </w:p>
    <w:p w:rsidR="007F357E" w:rsidRDefault="00E17733" w:rsidP="0058521B">
      <w:pPr>
        <w:pStyle w:val="a6"/>
        <w:numPr>
          <w:ilvl w:val="0"/>
          <w:numId w:val="146"/>
        </w:numPr>
        <w:tabs>
          <w:tab w:val="left" w:pos="1368"/>
        </w:tabs>
        <w:ind w:right="838" w:firstLine="0"/>
        <w:jc w:val="both"/>
        <w:rPr>
          <w:sz w:val="24"/>
        </w:rPr>
      </w:pPr>
      <w:r>
        <w:rPr>
          <w:sz w:val="24"/>
        </w:rPr>
        <w:t>различать основные и составные, тѐплые и холодные цвета; изменять их эмоциональную напряжѐнность с помощью смешивания с белой и чѐрной красками; использовать их для передачи художественного замысла в собственной учебно-творческой</w:t>
      </w:r>
      <w:r>
        <w:rPr>
          <w:spacing w:val="-2"/>
          <w:sz w:val="24"/>
        </w:rPr>
        <w:t xml:space="preserve"> </w:t>
      </w:r>
      <w:r>
        <w:rPr>
          <w:sz w:val="24"/>
        </w:rPr>
        <w:t>деятельности;</w:t>
      </w:r>
    </w:p>
    <w:p w:rsidR="007F357E" w:rsidRDefault="00E17733" w:rsidP="0058521B">
      <w:pPr>
        <w:pStyle w:val="a6"/>
        <w:numPr>
          <w:ilvl w:val="0"/>
          <w:numId w:val="146"/>
        </w:numPr>
        <w:tabs>
          <w:tab w:val="left" w:pos="1320"/>
        </w:tabs>
        <w:ind w:left="1319" w:hanging="200"/>
        <w:jc w:val="both"/>
        <w:rPr>
          <w:sz w:val="24"/>
        </w:rPr>
      </w:pPr>
      <w:r>
        <w:rPr>
          <w:sz w:val="24"/>
        </w:rPr>
        <w:t>различать основные и смешанные цвета, элементарные правила их</w:t>
      </w:r>
      <w:r>
        <w:rPr>
          <w:spacing w:val="-14"/>
          <w:sz w:val="24"/>
        </w:rPr>
        <w:t xml:space="preserve"> </w:t>
      </w:r>
      <w:r>
        <w:rPr>
          <w:sz w:val="24"/>
        </w:rPr>
        <w:t>смешивания;</w:t>
      </w:r>
    </w:p>
    <w:p w:rsidR="007F357E" w:rsidRDefault="00E17733" w:rsidP="0058521B">
      <w:pPr>
        <w:pStyle w:val="a6"/>
        <w:numPr>
          <w:ilvl w:val="0"/>
          <w:numId w:val="146"/>
        </w:numPr>
        <w:tabs>
          <w:tab w:val="left" w:pos="1320"/>
        </w:tabs>
        <w:ind w:left="1319" w:hanging="200"/>
        <w:jc w:val="both"/>
        <w:rPr>
          <w:sz w:val="24"/>
        </w:rPr>
      </w:pPr>
      <w:r>
        <w:rPr>
          <w:sz w:val="24"/>
        </w:rPr>
        <w:t>различать эмоциональное значение тѐплых и холодных</w:t>
      </w:r>
      <w:r>
        <w:rPr>
          <w:spacing w:val="-8"/>
          <w:sz w:val="24"/>
        </w:rPr>
        <w:t xml:space="preserve"> </w:t>
      </w:r>
      <w:r>
        <w:rPr>
          <w:sz w:val="24"/>
        </w:rPr>
        <w:t>тонов;</w:t>
      </w:r>
    </w:p>
    <w:p w:rsidR="007F357E" w:rsidRDefault="007F357E">
      <w:pPr>
        <w:jc w:val="both"/>
        <w:rPr>
          <w:sz w:val="24"/>
        </w:rPr>
        <w:sectPr w:rsidR="007F357E">
          <w:pgSz w:w="11900" w:h="16840"/>
          <w:pgMar w:top="1140" w:right="0" w:bottom="480" w:left="320" w:header="0" w:footer="215" w:gutter="0"/>
          <w:cols w:space="720"/>
        </w:sectPr>
      </w:pPr>
    </w:p>
    <w:p w:rsidR="007F357E" w:rsidRDefault="00E17733" w:rsidP="0058521B">
      <w:pPr>
        <w:pStyle w:val="a6"/>
        <w:numPr>
          <w:ilvl w:val="0"/>
          <w:numId w:val="146"/>
        </w:numPr>
        <w:tabs>
          <w:tab w:val="left" w:pos="1607"/>
          <w:tab w:val="left" w:pos="1608"/>
          <w:tab w:val="left" w:pos="3437"/>
          <w:tab w:val="left" w:pos="4082"/>
          <w:tab w:val="left" w:pos="5087"/>
          <w:tab w:val="left" w:pos="5941"/>
          <w:tab w:val="left" w:pos="7488"/>
          <w:tab w:val="left" w:pos="8495"/>
          <w:tab w:val="left" w:pos="9710"/>
        </w:tabs>
        <w:spacing w:before="68"/>
        <w:ind w:right="842" w:firstLine="0"/>
        <w:rPr>
          <w:sz w:val="24"/>
        </w:rPr>
      </w:pPr>
      <w:r>
        <w:rPr>
          <w:sz w:val="24"/>
        </w:rPr>
        <w:lastRenderedPageBreak/>
        <w:t>организовывать</w:t>
      </w:r>
      <w:r>
        <w:rPr>
          <w:sz w:val="24"/>
        </w:rPr>
        <w:tab/>
        <w:t>своѐ</w:t>
      </w:r>
      <w:r>
        <w:rPr>
          <w:sz w:val="24"/>
        </w:rPr>
        <w:tab/>
        <w:t>рабочее</w:t>
      </w:r>
      <w:r>
        <w:rPr>
          <w:sz w:val="24"/>
        </w:rPr>
        <w:tab/>
        <w:t>место,</w:t>
      </w:r>
      <w:r>
        <w:rPr>
          <w:sz w:val="24"/>
        </w:rPr>
        <w:tab/>
        <w:t>пользоваться</w:t>
      </w:r>
      <w:r>
        <w:rPr>
          <w:sz w:val="24"/>
        </w:rPr>
        <w:tab/>
        <w:t>кистью,</w:t>
      </w:r>
      <w:r>
        <w:rPr>
          <w:sz w:val="24"/>
        </w:rPr>
        <w:tab/>
        <w:t>красками,</w:t>
      </w:r>
      <w:r>
        <w:rPr>
          <w:sz w:val="24"/>
        </w:rPr>
        <w:tab/>
      </w:r>
      <w:r>
        <w:rPr>
          <w:spacing w:val="-3"/>
          <w:sz w:val="24"/>
        </w:rPr>
        <w:t xml:space="preserve">палитрой; </w:t>
      </w:r>
      <w:r>
        <w:rPr>
          <w:sz w:val="24"/>
        </w:rPr>
        <w:t>ножницами;</w:t>
      </w:r>
    </w:p>
    <w:p w:rsidR="007F357E" w:rsidRDefault="00E17733" w:rsidP="0058521B">
      <w:pPr>
        <w:pStyle w:val="a6"/>
        <w:numPr>
          <w:ilvl w:val="0"/>
          <w:numId w:val="146"/>
        </w:numPr>
        <w:tabs>
          <w:tab w:val="left" w:pos="1320"/>
        </w:tabs>
        <w:ind w:left="1319" w:hanging="200"/>
        <w:rPr>
          <w:sz w:val="24"/>
        </w:rPr>
      </w:pPr>
      <w:r>
        <w:rPr>
          <w:sz w:val="24"/>
        </w:rPr>
        <w:t>передавать в рисунке простейшую форму, основной цвет</w:t>
      </w:r>
      <w:r>
        <w:rPr>
          <w:spacing w:val="-5"/>
          <w:sz w:val="24"/>
        </w:rPr>
        <w:t xml:space="preserve"> </w:t>
      </w:r>
      <w:r>
        <w:rPr>
          <w:sz w:val="24"/>
        </w:rPr>
        <w:t>предметов;</w:t>
      </w:r>
    </w:p>
    <w:p w:rsidR="007F357E" w:rsidRDefault="00E17733" w:rsidP="0058521B">
      <w:pPr>
        <w:pStyle w:val="a6"/>
        <w:numPr>
          <w:ilvl w:val="0"/>
          <w:numId w:val="146"/>
        </w:numPr>
        <w:tabs>
          <w:tab w:val="left" w:pos="1260"/>
        </w:tabs>
        <w:ind w:left="1259" w:hanging="140"/>
        <w:rPr>
          <w:sz w:val="24"/>
        </w:rPr>
      </w:pPr>
      <w:r>
        <w:rPr>
          <w:sz w:val="24"/>
        </w:rPr>
        <w:t>составлять композиции с учѐтом замысла;</w:t>
      </w:r>
    </w:p>
    <w:p w:rsidR="007F357E" w:rsidRDefault="00E17733" w:rsidP="0058521B">
      <w:pPr>
        <w:pStyle w:val="a6"/>
        <w:numPr>
          <w:ilvl w:val="0"/>
          <w:numId w:val="146"/>
        </w:numPr>
        <w:tabs>
          <w:tab w:val="left" w:pos="1320"/>
        </w:tabs>
        <w:ind w:left="1319" w:hanging="200"/>
        <w:rPr>
          <w:sz w:val="24"/>
        </w:rPr>
      </w:pPr>
      <w:r>
        <w:rPr>
          <w:sz w:val="24"/>
        </w:rPr>
        <w:t>конструировать из бумаги на основе техники оригами, гофрирования, сминания,</w:t>
      </w:r>
      <w:r>
        <w:rPr>
          <w:spacing w:val="-17"/>
          <w:sz w:val="24"/>
        </w:rPr>
        <w:t xml:space="preserve"> </w:t>
      </w:r>
      <w:r>
        <w:rPr>
          <w:sz w:val="24"/>
        </w:rPr>
        <w:t>сгибания;</w:t>
      </w:r>
    </w:p>
    <w:p w:rsidR="007F357E" w:rsidRDefault="00E17733" w:rsidP="0058521B">
      <w:pPr>
        <w:pStyle w:val="a6"/>
        <w:numPr>
          <w:ilvl w:val="0"/>
          <w:numId w:val="146"/>
        </w:numPr>
        <w:tabs>
          <w:tab w:val="left" w:pos="1320"/>
        </w:tabs>
        <w:ind w:left="1319" w:hanging="200"/>
        <w:rPr>
          <w:sz w:val="24"/>
        </w:rPr>
      </w:pPr>
      <w:r>
        <w:rPr>
          <w:sz w:val="24"/>
        </w:rPr>
        <w:t>конструировать из ткани на основе скручивания и</w:t>
      </w:r>
      <w:r>
        <w:rPr>
          <w:spacing w:val="-6"/>
          <w:sz w:val="24"/>
        </w:rPr>
        <w:t xml:space="preserve"> </w:t>
      </w:r>
      <w:r>
        <w:rPr>
          <w:sz w:val="24"/>
        </w:rPr>
        <w:t>связывания;</w:t>
      </w:r>
    </w:p>
    <w:p w:rsidR="007F357E" w:rsidRDefault="00E17733" w:rsidP="0058521B">
      <w:pPr>
        <w:pStyle w:val="a6"/>
        <w:numPr>
          <w:ilvl w:val="0"/>
          <w:numId w:val="146"/>
        </w:numPr>
        <w:tabs>
          <w:tab w:val="left" w:pos="1320"/>
        </w:tabs>
        <w:ind w:left="1319" w:hanging="200"/>
        <w:rPr>
          <w:sz w:val="24"/>
        </w:rPr>
      </w:pPr>
      <w:r>
        <w:rPr>
          <w:sz w:val="24"/>
        </w:rPr>
        <w:t>конструировать из природных</w:t>
      </w:r>
      <w:r>
        <w:rPr>
          <w:spacing w:val="1"/>
          <w:sz w:val="24"/>
        </w:rPr>
        <w:t xml:space="preserve"> </w:t>
      </w:r>
      <w:r>
        <w:rPr>
          <w:sz w:val="24"/>
        </w:rPr>
        <w:t>материалов;</w:t>
      </w:r>
    </w:p>
    <w:p w:rsidR="007F357E" w:rsidRDefault="00E17733" w:rsidP="0058521B">
      <w:pPr>
        <w:pStyle w:val="a6"/>
        <w:numPr>
          <w:ilvl w:val="0"/>
          <w:numId w:val="146"/>
        </w:numPr>
        <w:tabs>
          <w:tab w:val="left" w:pos="1320"/>
        </w:tabs>
        <w:ind w:left="1319" w:hanging="200"/>
        <w:rPr>
          <w:sz w:val="24"/>
        </w:rPr>
      </w:pPr>
      <w:r>
        <w:rPr>
          <w:sz w:val="24"/>
        </w:rPr>
        <w:t>пользоваться простейшими приѐмами</w:t>
      </w:r>
      <w:r>
        <w:rPr>
          <w:spacing w:val="-1"/>
          <w:sz w:val="24"/>
        </w:rPr>
        <w:t xml:space="preserve"> </w:t>
      </w:r>
      <w:r>
        <w:rPr>
          <w:sz w:val="24"/>
        </w:rPr>
        <w:t>лепки.</w:t>
      </w:r>
    </w:p>
    <w:p w:rsidR="007F357E" w:rsidRDefault="00E17733">
      <w:pPr>
        <w:pStyle w:val="2"/>
        <w:spacing w:before="7" w:line="240" w:lineRule="auto"/>
        <w:ind w:left="1120"/>
      </w:pPr>
      <w:r>
        <w:t>Обучающийся получит возможность:</w:t>
      </w:r>
    </w:p>
    <w:p w:rsidR="007F357E" w:rsidRDefault="00E17733" w:rsidP="0058521B">
      <w:pPr>
        <w:pStyle w:val="a6"/>
        <w:numPr>
          <w:ilvl w:val="0"/>
          <w:numId w:val="242"/>
        </w:numPr>
        <w:tabs>
          <w:tab w:val="left" w:pos="1282"/>
        </w:tabs>
        <w:spacing w:before="34"/>
        <w:ind w:right="833" w:firstLine="0"/>
        <w:jc w:val="both"/>
        <w:rPr>
          <w:rFonts w:ascii="Symbol" w:hAnsi="Symbol"/>
          <w:i/>
          <w:sz w:val="21"/>
        </w:rPr>
      </w:pPr>
      <w:r>
        <w:rPr>
          <w:i/>
          <w:sz w:val="24"/>
        </w:rPr>
        <w:t>усвоить основы трех видов художественной деятельности: изображение на плоскости и в объеме; постройка или художественное конструирование на плоскости, в объеме и пространстве; украшение или декоративная деятельность с использованием различных художественных</w:t>
      </w:r>
      <w:r>
        <w:rPr>
          <w:i/>
          <w:spacing w:val="-2"/>
          <w:sz w:val="24"/>
        </w:rPr>
        <w:t xml:space="preserve"> </w:t>
      </w:r>
      <w:r>
        <w:rPr>
          <w:i/>
          <w:sz w:val="24"/>
        </w:rPr>
        <w:t>материалов;</w:t>
      </w:r>
    </w:p>
    <w:p w:rsidR="007F357E" w:rsidRDefault="00E17733" w:rsidP="0058521B">
      <w:pPr>
        <w:pStyle w:val="a6"/>
        <w:numPr>
          <w:ilvl w:val="0"/>
          <w:numId w:val="145"/>
        </w:numPr>
        <w:tabs>
          <w:tab w:val="left" w:pos="1464"/>
        </w:tabs>
        <w:ind w:right="839" w:firstLine="0"/>
        <w:jc w:val="both"/>
        <w:rPr>
          <w:i/>
          <w:sz w:val="24"/>
        </w:rPr>
      </w:pPr>
      <w:r>
        <w:rPr>
          <w:i/>
          <w:sz w:val="24"/>
        </w:rPr>
        <w:t>участвовать в художественно-творческой деятельности, используя различные художественные материалы и приѐмы работы с ними для передачи собственного</w:t>
      </w:r>
      <w:r>
        <w:rPr>
          <w:i/>
          <w:spacing w:val="-23"/>
          <w:sz w:val="24"/>
        </w:rPr>
        <w:t xml:space="preserve"> </w:t>
      </w:r>
      <w:r>
        <w:rPr>
          <w:i/>
          <w:sz w:val="24"/>
        </w:rPr>
        <w:t>замысла;</w:t>
      </w:r>
    </w:p>
    <w:p w:rsidR="007F357E" w:rsidRDefault="00E17733" w:rsidP="0058521B">
      <w:pPr>
        <w:pStyle w:val="a6"/>
        <w:numPr>
          <w:ilvl w:val="0"/>
          <w:numId w:val="145"/>
        </w:numPr>
        <w:tabs>
          <w:tab w:val="left" w:pos="1402"/>
        </w:tabs>
        <w:ind w:right="836" w:firstLine="0"/>
        <w:jc w:val="both"/>
        <w:rPr>
          <w:i/>
          <w:sz w:val="24"/>
        </w:rPr>
      </w:pPr>
      <w:r>
        <w:rPr>
          <w:i/>
          <w:sz w:val="24"/>
        </w:rPr>
        <w:t>приобрести первичные навыки художественной работы в следующих видах искусства: живопись, графика, скульптура, дизайн, декоративно-прикладные и народные формы искусства;</w:t>
      </w:r>
    </w:p>
    <w:p w:rsidR="007F357E" w:rsidRDefault="00E17733" w:rsidP="0058521B">
      <w:pPr>
        <w:pStyle w:val="a6"/>
        <w:numPr>
          <w:ilvl w:val="0"/>
          <w:numId w:val="145"/>
        </w:numPr>
        <w:tabs>
          <w:tab w:val="left" w:pos="1260"/>
        </w:tabs>
        <w:spacing w:before="1"/>
        <w:ind w:left="1259" w:hanging="140"/>
        <w:jc w:val="both"/>
        <w:rPr>
          <w:i/>
          <w:sz w:val="24"/>
        </w:rPr>
      </w:pPr>
      <w:r>
        <w:rPr>
          <w:i/>
          <w:sz w:val="24"/>
        </w:rPr>
        <w:t>развивать фантазию,</w:t>
      </w:r>
      <w:r>
        <w:rPr>
          <w:i/>
          <w:spacing w:val="-1"/>
          <w:sz w:val="24"/>
        </w:rPr>
        <w:t xml:space="preserve"> </w:t>
      </w:r>
      <w:r>
        <w:rPr>
          <w:i/>
          <w:sz w:val="24"/>
        </w:rPr>
        <w:t>воображение;</w:t>
      </w:r>
    </w:p>
    <w:p w:rsidR="007F357E" w:rsidRDefault="00E17733" w:rsidP="0058521B">
      <w:pPr>
        <w:pStyle w:val="a6"/>
        <w:numPr>
          <w:ilvl w:val="0"/>
          <w:numId w:val="145"/>
        </w:numPr>
        <w:tabs>
          <w:tab w:val="left" w:pos="1260"/>
        </w:tabs>
        <w:ind w:left="1259" w:hanging="140"/>
        <w:jc w:val="both"/>
        <w:rPr>
          <w:i/>
          <w:sz w:val="24"/>
        </w:rPr>
      </w:pPr>
      <w:r>
        <w:rPr>
          <w:i/>
          <w:sz w:val="24"/>
        </w:rPr>
        <w:t>приобрести навыки художественного восприятия различных видов</w:t>
      </w:r>
      <w:r>
        <w:rPr>
          <w:i/>
          <w:spacing w:val="-8"/>
          <w:sz w:val="24"/>
        </w:rPr>
        <w:t xml:space="preserve"> </w:t>
      </w:r>
      <w:r>
        <w:rPr>
          <w:i/>
          <w:sz w:val="24"/>
        </w:rPr>
        <w:t>искусства;</w:t>
      </w:r>
    </w:p>
    <w:p w:rsidR="007F357E" w:rsidRDefault="00E17733" w:rsidP="0058521B">
      <w:pPr>
        <w:pStyle w:val="a6"/>
        <w:numPr>
          <w:ilvl w:val="0"/>
          <w:numId w:val="145"/>
        </w:numPr>
        <w:tabs>
          <w:tab w:val="left" w:pos="1320"/>
        </w:tabs>
        <w:ind w:left="1319" w:hanging="200"/>
        <w:jc w:val="both"/>
        <w:rPr>
          <w:i/>
          <w:sz w:val="24"/>
        </w:rPr>
      </w:pPr>
      <w:r>
        <w:rPr>
          <w:i/>
          <w:sz w:val="24"/>
        </w:rPr>
        <w:t>научиться анализировать произведения</w:t>
      </w:r>
      <w:r>
        <w:rPr>
          <w:i/>
          <w:spacing w:val="-5"/>
          <w:sz w:val="24"/>
        </w:rPr>
        <w:t xml:space="preserve"> </w:t>
      </w:r>
      <w:r>
        <w:rPr>
          <w:i/>
          <w:sz w:val="24"/>
        </w:rPr>
        <w:t>искусства;</w:t>
      </w:r>
    </w:p>
    <w:p w:rsidR="007F357E" w:rsidRDefault="00E17733" w:rsidP="0058521B">
      <w:pPr>
        <w:pStyle w:val="a6"/>
        <w:numPr>
          <w:ilvl w:val="0"/>
          <w:numId w:val="145"/>
        </w:numPr>
        <w:tabs>
          <w:tab w:val="left" w:pos="1344"/>
        </w:tabs>
        <w:ind w:right="842" w:firstLine="0"/>
        <w:jc w:val="both"/>
        <w:rPr>
          <w:i/>
          <w:sz w:val="24"/>
        </w:rPr>
      </w:pPr>
      <w:r>
        <w:rPr>
          <w:i/>
          <w:sz w:val="24"/>
        </w:rPr>
        <w:t>приобрести первичные навыки изображения предметного мира, изображения растений и животных;</w:t>
      </w:r>
    </w:p>
    <w:p w:rsidR="007F357E" w:rsidRDefault="00E17733" w:rsidP="0058521B">
      <w:pPr>
        <w:pStyle w:val="a6"/>
        <w:numPr>
          <w:ilvl w:val="0"/>
          <w:numId w:val="145"/>
        </w:numPr>
        <w:tabs>
          <w:tab w:val="left" w:pos="1342"/>
        </w:tabs>
        <w:ind w:right="834" w:firstLine="0"/>
        <w:jc w:val="both"/>
        <w:rPr>
          <w:i/>
          <w:sz w:val="24"/>
        </w:rPr>
      </w:pPr>
      <w:r>
        <w:rPr>
          <w:i/>
          <w:sz w:val="24"/>
        </w:rPr>
        <w:t>приобрести навыки общения через выражение художественного смысла, выражение эмоционального состояния, своего отношения в творческой художественной деятельности и при восприятии произведений искусства и творчества своих</w:t>
      </w:r>
      <w:r>
        <w:rPr>
          <w:i/>
          <w:spacing w:val="-1"/>
          <w:sz w:val="24"/>
        </w:rPr>
        <w:t xml:space="preserve"> </w:t>
      </w:r>
      <w:r>
        <w:rPr>
          <w:i/>
          <w:sz w:val="24"/>
        </w:rPr>
        <w:t>товарищей.</w:t>
      </w:r>
    </w:p>
    <w:p w:rsidR="007F357E" w:rsidRDefault="007F357E">
      <w:pPr>
        <w:pStyle w:val="a3"/>
        <w:spacing w:before="5"/>
        <w:ind w:left="0"/>
        <w:rPr>
          <w:i/>
        </w:rPr>
      </w:pPr>
    </w:p>
    <w:p w:rsidR="007F357E" w:rsidRDefault="00E17733" w:rsidP="0058521B">
      <w:pPr>
        <w:pStyle w:val="2"/>
        <w:numPr>
          <w:ilvl w:val="0"/>
          <w:numId w:val="144"/>
        </w:numPr>
        <w:tabs>
          <w:tab w:val="left" w:pos="1301"/>
        </w:tabs>
        <w:spacing w:line="240" w:lineRule="auto"/>
        <w:ind w:hanging="181"/>
      </w:pPr>
      <w:r>
        <w:t>класс</w:t>
      </w:r>
    </w:p>
    <w:p w:rsidR="007F357E" w:rsidRDefault="00E17733">
      <w:pPr>
        <w:pStyle w:val="3"/>
        <w:ind w:left="1120"/>
      </w:pPr>
      <w:r>
        <w:t>Восприятие искусства и виды художественной деятельности</w:t>
      </w:r>
    </w:p>
    <w:p w:rsidR="007F357E" w:rsidRDefault="00E17733">
      <w:pPr>
        <w:spacing w:line="274" w:lineRule="exact"/>
        <w:ind w:left="1120"/>
        <w:rPr>
          <w:b/>
          <w:sz w:val="24"/>
        </w:rPr>
      </w:pPr>
      <w:r>
        <w:rPr>
          <w:b/>
          <w:sz w:val="24"/>
        </w:rPr>
        <w:t>Обучающиеся научатся:</w:t>
      </w:r>
    </w:p>
    <w:p w:rsidR="007F357E" w:rsidRDefault="00E17733" w:rsidP="0058521B">
      <w:pPr>
        <w:pStyle w:val="a6"/>
        <w:numPr>
          <w:ilvl w:val="0"/>
          <w:numId w:val="143"/>
        </w:numPr>
        <w:tabs>
          <w:tab w:val="left" w:pos="1289"/>
        </w:tabs>
        <w:ind w:right="838" w:firstLine="0"/>
        <w:jc w:val="both"/>
        <w:rPr>
          <w:sz w:val="24"/>
        </w:rPr>
      </w:pPr>
      <w:r>
        <w:rPr>
          <w:sz w:val="24"/>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приѐмы работы с ними для передачи собственного</w:t>
      </w:r>
      <w:r>
        <w:rPr>
          <w:spacing w:val="-22"/>
          <w:sz w:val="24"/>
        </w:rPr>
        <w:t xml:space="preserve"> </w:t>
      </w:r>
      <w:r>
        <w:rPr>
          <w:sz w:val="24"/>
        </w:rPr>
        <w:t>замысла;</w:t>
      </w:r>
    </w:p>
    <w:p w:rsidR="007F357E" w:rsidRDefault="00E17733" w:rsidP="0058521B">
      <w:pPr>
        <w:pStyle w:val="a6"/>
        <w:numPr>
          <w:ilvl w:val="0"/>
          <w:numId w:val="143"/>
        </w:numPr>
        <w:tabs>
          <w:tab w:val="left" w:pos="1260"/>
        </w:tabs>
        <w:ind w:right="838" w:firstLine="0"/>
        <w:jc w:val="both"/>
        <w:rPr>
          <w:sz w:val="24"/>
        </w:rPr>
      </w:pPr>
      <w:r>
        <w:rPr>
          <w:sz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своѐ отношение к ним средствами художественного образного</w:t>
      </w:r>
      <w:r>
        <w:rPr>
          <w:spacing w:val="-6"/>
          <w:sz w:val="24"/>
        </w:rPr>
        <w:t xml:space="preserve"> </w:t>
      </w:r>
      <w:r>
        <w:rPr>
          <w:sz w:val="24"/>
        </w:rPr>
        <w:t>языка;</w:t>
      </w:r>
    </w:p>
    <w:p w:rsidR="007F357E" w:rsidRDefault="00E17733">
      <w:pPr>
        <w:pStyle w:val="2"/>
        <w:spacing w:before="3"/>
        <w:ind w:left="1120"/>
        <w:jc w:val="both"/>
      </w:pPr>
      <w:r>
        <w:t>Обучающиеся получат возможность научиться:</w:t>
      </w:r>
    </w:p>
    <w:p w:rsidR="007F357E" w:rsidRDefault="00E17733" w:rsidP="0058521B">
      <w:pPr>
        <w:pStyle w:val="a6"/>
        <w:numPr>
          <w:ilvl w:val="0"/>
          <w:numId w:val="142"/>
        </w:numPr>
        <w:tabs>
          <w:tab w:val="left" w:pos="1260"/>
        </w:tabs>
        <w:spacing w:line="274" w:lineRule="exact"/>
        <w:ind w:left="1259"/>
        <w:rPr>
          <w:i/>
          <w:sz w:val="24"/>
        </w:rPr>
      </w:pPr>
      <w:r>
        <w:rPr>
          <w:i/>
          <w:sz w:val="24"/>
        </w:rPr>
        <w:t>воспринимать произведения изобразительного</w:t>
      </w:r>
      <w:r>
        <w:rPr>
          <w:i/>
          <w:spacing w:val="-3"/>
          <w:sz w:val="24"/>
        </w:rPr>
        <w:t xml:space="preserve"> </w:t>
      </w:r>
      <w:r>
        <w:rPr>
          <w:i/>
          <w:sz w:val="24"/>
        </w:rPr>
        <w:t>искусства;</w:t>
      </w:r>
    </w:p>
    <w:p w:rsidR="007F357E" w:rsidRDefault="00E17733" w:rsidP="0058521B">
      <w:pPr>
        <w:pStyle w:val="a6"/>
        <w:numPr>
          <w:ilvl w:val="0"/>
          <w:numId w:val="142"/>
        </w:numPr>
        <w:tabs>
          <w:tab w:val="left" w:pos="1260"/>
        </w:tabs>
        <w:ind w:left="1259"/>
        <w:rPr>
          <w:i/>
          <w:sz w:val="24"/>
        </w:rPr>
      </w:pPr>
      <w:r>
        <w:rPr>
          <w:i/>
          <w:sz w:val="24"/>
        </w:rPr>
        <w:t>участвовать в обсуждении их содержания и выразительных</w:t>
      </w:r>
      <w:r>
        <w:rPr>
          <w:i/>
          <w:spacing w:val="-5"/>
          <w:sz w:val="24"/>
        </w:rPr>
        <w:t xml:space="preserve"> </w:t>
      </w:r>
      <w:r>
        <w:rPr>
          <w:i/>
          <w:sz w:val="24"/>
        </w:rPr>
        <w:t>средств;</w:t>
      </w:r>
    </w:p>
    <w:p w:rsidR="007F357E" w:rsidRDefault="00E17733" w:rsidP="0058521B">
      <w:pPr>
        <w:pStyle w:val="a6"/>
        <w:numPr>
          <w:ilvl w:val="0"/>
          <w:numId w:val="142"/>
        </w:numPr>
        <w:tabs>
          <w:tab w:val="left" w:pos="1260"/>
        </w:tabs>
        <w:ind w:left="1259"/>
        <w:rPr>
          <w:i/>
          <w:sz w:val="24"/>
        </w:rPr>
      </w:pPr>
      <w:r>
        <w:rPr>
          <w:i/>
          <w:sz w:val="24"/>
        </w:rPr>
        <w:t>различать сюжет и содержание в знакомых</w:t>
      </w:r>
      <w:r>
        <w:rPr>
          <w:i/>
          <w:spacing w:val="-5"/>
          <w:sz w:val="24"/>
        </w:rPr>
        <w:t xml:space="preserve"> </w:t>
      </w:r>
      <w:r>
        <w:rPr>
          <w:i/>
          <w:sz w:val="24"/>
        </w:rPr>
        <w:t>произведениях;</w:t>
      </w:r>
    </w:p>
    <w:p w:rsidR="007F357E" w:rsidRDefault="00E17733" w:rsidP="0058521B">
      <w:pPr>
        <w:pStyle w:val="a6"/>
        <w:numPr>
          <w:ilvl w:val="0"/>
          <w:numId w:val="142"/>
        </w:numPr>
        <w:tabs>
          <w:tab w:val="left" w:pos="1359"/>
        </w:tabs>
        <w:ind w:right="839" w:firstLine="0"/>
        <w:rPr>
          <w:i/>
          <w:sz w:val="24"/>
        </w:rPr>
      </w:pPr>
      <w:r>
        <w:rPr>
          <w:i/>
          <w:sz w:val="24"/>
        </w:rPr>
        <w:t>видеть проявления прекрасного в произведениях искусства (картины, архитектура, скульптура и т. д.), в природе, на улице, в</w:t>
      </w:r>
      <w:r>
        <w:rPr>
          <w:i/>
          <w:spacing w:val="-2"/>
          <w:sz w:val="24"/>
        </w:rPr>
        <w:t xml:space="preserve"> </w:t>
      </w:r>
      <w:r>
        <w:rPr>
          <w:i/>
          <w:sz w:val="24"/>
        </w:rPr>
        <w:t>быту;</w:t>
      </w:r>
    </w:p>
    <w:p w:rsidR="007F357E" w:rsidRDefault="00E17733" w:rsidP="0058521B">
      <w:pPr>
        <w:pStyle w:val="a6"/>
        <w:numPr>
          <w:ilvl w:val="0"/>
          <w:numId w:val="142"/>
        </w:numPr>
        <w:tabs>
          <w:tab w:val="left" w:pos="1480"/>
          <w:tab w:val="left" w:pos="1481"/>
          <w:tab w:val="left" w:pos="3128"/>
          <w:tab w:val="left" w:pos="5452"/>
          <w:tab w:val="left" w:pos="6743"/>
          <w:tab w:val="left" w:pos="7143"/>
          <w:tab w:val="left" w:pos="9208"/>
        </w:tabs>
        <w:ind w:right="843" w:firstLine="0"/>
        <w:rPr>
          <w:i/>
          <w:sz w:val="24"/>
        </w:rPr>
      </w:pPr>
      <w:r>
        <w:rPr>
          <w:i/>
          <w:sz w:val="24"/>
        </w:rPr>
        <w:t>высказывать</w:t>
      </w:r>
      <w:r>
        <w:rPr>
          <w:i/>
          <w:sz w:val="24"/>
        </w:rPr>
        <w:tab/>
        <w:t>аргументированное</w:t>
      </w:r>
      <w:r>
        <w:rPr>
          <w:i/>
          <w:sz w:val="24"/>
        </w:rPr>
        <w:tab/>
        <w:t>суждение</w:t>
      </w:r>
      <w:r>
        <w:rPr>
          <w:i/>
          <w:sz w:val="24"/>
        </w:rPr>
        <w:tab/>
        <w:t>о</w:t>
      </w:r>
      <w:r>
        <w:rPr>
          <w:i/>
          <w:sz w:val="24"/>
        </w:rPr>
        <w:tab/>
        <w:t>художественных</w:t>
      </w:r>
      <w:r>
        <w:rPr>
          <w:i/>
          <w:sz w:val="24"/>
        </w:rPr>
        <w:tab/>
      </w:r>
      <w:r>
        <w:rPr>
          <w:i/>
          <w:spacing w:val="-3"/>
          <w:sz w:val="24"/>
        </w:rPr>
        <w:t xml:space="preserve">произведениях, </w:t>
      </w:r>
      <w:r>
        <w:rPr>
          <w:i/>
          <w:sz w:val="24"/>
        </w:rPr>
        <w:t>изображающих природу и человека в различных эмоциональных</w:t>
      </w:r>
      <w:r>
        <w:rPr>
          <w:i/>
          <w:spacing w:val="-6"/>
          <w:sz w:val="24"/>
        </w:rPr>
        <w:t xml:space="preserve"> </w:t>
      </w:r>
      <w:r>
        <w:rPr>
          <w:i/>
          <w:sz w:val="24"/>
        </w:rPr>
        <w:t>состояниях.</w:t>
      </w:r>
    </w:p>
    <w:p w:rsidR="007F357E" w:rsidRDefault="00E17733">
      <w:pPr>
        <w:pStyle w:val="2"/>
        <w:spacing w:before="5" w:line="240" w:lineRule="auto"/>
        <w:ind w:left="1120" w:right="5784"/>
      </w:pPr>
      <w:r>
        <w:t>Азбука искусства. Как говорит искусство? Обучающиеся научатся:</w:t>
      </w:r>
    </w:p>
    <w:p w:rsidR="007F357E" w:rsidRDefault="00E17733" w:rsidP="0058521B">
      <w:pPr>
        <w:pStyle w:val="a6"/>
        <w:numPr>
          <w:ilvl w:val="0"/>
          <w:numId w:val="141"/>
        </w:numPr>
        <w:tabs>
          <w:tab w:val="left" w:pos="1320"/>
        </w:tabs>
        <w:spacing w:line="271" w:lineRule="exact"/>
        <w:ind w:left="1319"/>
        <w:jc w:val="both"/>
        <w:rPr>
          <w:sz w:val="24"/>
        </w:rPr>
      </w:pPr>
      <w:r>
        <w:rPr>
          <w:sz w:val="24"/>
        </w:rPr>
        <w:t>создавать простые композиции на заданную тему на плоскости и в</w:t>
      </w:r>
      <w:r>
        <w:rPr>
          <w:spacing w:val="-16"/>
          <w:sz w:val="24"/>
        </w:rPr>
        <w:t xml:space="preserve"> </w:t>
      </w:r>
      <w:r>
        <w:rPr>
          <w:sz w:val="24"/>
        </w:rPr>
        <w:t>пространстве;</w:t>
      </w:r>
    </w:p>
    <w:p w:rsidR="007F357E" w:rsidRDefault="00E17733" w:rsidP="0058521B">
      <w:pPr>
        <w:pStyle w:val="a6"/>
        <w:numPr>
          <w:ilvl w:val="0"/>
          <w:numId w:val="141"/>
        </w:numPr>
        <w:tabs>
          <w:tab w:val="left" w:pos="1387"/>
        </w:tabs>
        <w:ind w:right="836" w:firstLine="0"/>
        <w:jc w:val="both"/>
        <w:rPr>
          <w:sz w:val="24"/>
        </w:rPr>
      </w:pPr>
      <w:r>
        <w:rPr>
          <w:sz w:val="24"/>
        </w:rPr>
        <w:t>использовать выразительные средства изобразительного искусства: композицию, форму, ритм, линию, цвет, объѐм, фактуру; различные художественные материалы для воплощения собственного художественно-творческого</w:t>
      </w:r>
      <w:r>
        <w:rPr>
          <w:spacing w:val="-2"/>
          <w:sz w:val="24"/>
        </w:rPr>
        <w:t xml:space="preserve"> </w:t>
      </w:r>
      <w:r>
        <w:rPr>
          <w:sz w:val="24"/>
        </w:rPr>
        <w:t>замысла;</w:t>
      </w:r>
    </w:p>
    <w:p w:rsidR="007F357E" w:rsidRDefault="00E17733" w:rsidP="0058521B">
      <w:pPr>
        <w:pStyle w:val="a6"/>
        <w:numPr>
          <w:ilvl w:val="0"/>
          <w:numId w:val="140"/>
        </w:numPr>
        <w:tabs>
          <w:tab w:val="left" w:pos="1313"/>
        </w:tabs>
        <w:spacing w:before="5" w:line="237" w:lineRule="auto"/>
        <w:ind w:right="839" w:firstLine="0"/>
        <w:jc w:val="both"/>
        <w:rPr>
          <w:sz w:val="24"/>
        </w:rPr>
      </w:pPr>
      <w:r>
        <w:rPr>
          <w:sz w:val="24"/>
        </w:rPr>
        <w:t>различать основные и составные, тѐплые и холодные цвета; изменять их эмоциональную напряжѐнность с помощью смешивания с белой и чѐрной красками; использовать их для передачи художественного замысла в собственной учебно-творческой</w:t>
      </w:r>
      <w:r>
        <w:rPr>
          <w:spacing w:val="-2"/>
          <w:sz w:val="24"/>
        </w:rPr>
        <w:t xml:space="preserve"> </w:t>
      </w:r>
      <w:r>
        <w:rPr>
          <w:sz w:val="24"/>
        </w:rPr>
        <w:t>деятельности;</w:t>
      </w:r>
    </w:p>
    <w:p w:rsidR="007F357E" w:rsidRDefault="007F357E">
      <w:pPr>
        <w:spacing w:line="237" w:lineRule="auto"/>
        <w:jc w:val="both"/>
        <w:rPr>
          <w:sz w:val="24"/>
        </w:rPr>
        <w:sectPr w:rsidR="007F357E">
          <w:pgSz w:w="11900" w:h="16840"/>
          <w:pgMar w:top="1060" w:right="0" w:bottom="480" w:left="320" w:header="0" w:footer="215" w:gutter="0"/>
          <w:cols w:space="720"/>
        </w:sectPr>
      </w:pPr>
    </w:p>
    <w:p w:rsidR="007F357E" w:rsidRDefault="00E17733" w:rsidP="0058521B">
      <w:pPr>
        <w:pStyle w:val="a6"/>
        <w:numPr>
          <w:ilvl w:val="0"/>
          <w:numId w:val="141"/>
        </w:numPr>
        <w:tabs>
          <w:tab w:val="left" w:pos="1263"/>
        </w:tabs>
        <w:spacing w:before="68"/>
        <w:ind w:right="837" w:firstLine="0"/>
        <w:jc w:val="both"/>
        <w:rPr>
          <w:sz w:val="24"/>
        </w:rPr>
      </w:pPr>
      <w:r>
        <w:rPr>
          <w:sz w:val="24"/>
        </w:rPr>
        <w:lastRenderedPageBreak/>
        <w:t>создавать средствами живописи, графики, скульптуры, декоративно-прикладного искусства образ человека: передавать на плоскости и в объѐме пропорции лица, фигуры; передавать характерные черты внешнего облика, одежды, украшений</w:t>
      </w:r>
      <w:r>
        <w:rPr>
          <w:spacing w:val="-5"/>
          <w:sz w:val="24"/>
        </w:rPr>
        <w:t xml:space="preserve"> </w:t>
      </w:r>
      <w:r>
        <w:rPr>
          <w:sz w:val="24"/>
        </w:rPr>
        <w:t>человека;</w:t>
      </w:r>
    </w:p>
    <w:p w:rsidR="007F357E" w:rsidRDefault="00E17733" w:rsidP="0058521B">
      <w:pPr>
        <w:pStyle w:val="a6"/>
        <w:numPr>
          <w:ilvl w:val="0"/>
          <w:numId w:val="141"/>
        </w:numPr>
        <w:tabs>
          <w:tab w:val="left" w:pos="1265"/>
        </w:tabs>
        <w:ind w:right="833" w:firstLine="0"/>
        <w:jc w:val="both"/>
        <w:rPr>
          <w:sz w:val="24"/>
        </w:rPr>
      </w:pPr>
      <w:r>
        <w:rPr>
          <w:sz w:val="24"/>
        </w:rP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учѐтом местных</w:t>
      </w:r>
      <w:r>
        <w:rPr>
          <w:spacing w:val="2"/>
          <w:sz w:val="24"/>
        </w:rPr>
        <w:t xml:space="preserve"> </w:t>
      </w:r>
      <w:r>
        <w:rPr>
          <w:sz w:val="24"/>
        </w:rPr>
        <w:t>условий).</w:t>
      </w:r>
    </w:p>
    <w:p w:rsidR="007F357E" w:rsidRDefault="00E17733">
      <w:pPr>
        <w:pStyle w:val="2"/>
        <w:spacing w:before="5"/>
        <w:ind w:left="1120"/>
        <w:jc w:val="both"/>
      </w:pPr>
      <w:r>
        <w:t>Обучающиеся получат возможность научиться:</w:t>
      </w:r>
    </w:p>
    <w:p w:rsidR="007F357E" w:rsidRDefault="00E17733" w:rsidP="0058521B">
      <w:pPr>
        <w:pStyle w:val="a6"/>
        <w:numPr>
          <w:ilvl w:val="0"/>
          <w:numId w:val="141"/>
        </w:numPr>
        <w:tabs>
          <w:tab w:val="left" w:pos="1368"/>
        </w:tabs>
        <w:ind w:right="839" w:firstLine="0"/>
        <w:jc w:val="both"/>
        <w:rPr>
          <w:i/>
          <w:sz w:val="24"/>
        </w:rPr>
      </w:pPr>
      <w:r>
        <w:rPr>
          <w:i/>
          <w:sz w:val="24"/>
        </w:rPr>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w:t>
      </w:r>
      <w:r>
        <w:rPr>
          <w:i/>
          <w:spacing w:val="-2"/>
          <w:sz w:val="24"/>
        </w:rPr>
        <w:t xml:space="preserve"> </w:t>
      </w:r>
      <w:r>
        <w:rPr>
          <w:i/>
          <w:sz w:val="24"/>
        </w:rPr>
        <w:t>темы;</w:t>
      </w:r>
    </w:p>
    <w:p w:rsidR="007F357E" w:rsidRDefault="00E17733">
      <w:pPr>
        <w:spacing w:line="242" w:lineRule="auto"/>
        <w:ind w:left="1120" w:right="7702"/>
        <w:rPr>
          <w:b/>
          <w:sz w:val="24"/>
        </w:rPr>
      </w:pPr>
      <w:r>
        <w:rPr>
          <w:sz w:val="24"/>
        </w:rPr>
        <w:t xml:space="preserve">Значимые темы искусства. О чѐм говорит искусство? </w:t>
      </w:r>
      <w:r>
        <w:rPr>
          <w:b/>
          <w:sz w:val="24"/>
        </w:rPr>
        <w:t>Обучающиеся научатся:</w:t>
      </w:r>
    </w:p>
    <w:p w:rsidR="007F357E" w:rsidRDefault="00E17733" w:rsidP="0058521B">
      <w:pPr>
        <w:pStyle w:val="a6"/>
        <w:numPr>
          <w:ilvl w:val="0"/>
          <w:numId w:val="141"/>
        </w:numPr>
        <w:tabs>
          <w:tab w:val="left" w:pos="1354"/>
        </w:tabs>
        <w:ind w:right="834" w:firstLine="0"/>
        <w:rPr>
          <w:sz w:val="24"/>
        </w:rPr>
      </w:pPr>
      <w:r>
        <w:rPr>
          <w:sz w:val="24"/>
        </w:rPr>
        <w:t>осознавать значимые темы искусства и отражать их в собственной художественно- творческой</w:t>
      </w:r>
      <w:r>
        <w:rPr>
          <w:spacing w:val="-1"/>
          <w:sz w:val="24"/>
        </w:rPr>
        <w:t xml:space="preserve"> </w:t>
      </w:r>
      <w:r>
        <w:rPr>
          <w:sz w:val="24"/>
        </w:rPr>
        <w:t>деятельности;</w:t>
      </w:r>
    </w:p>
    <w:p w:rsidR="007F357E" w:rsidRDefault="00E17733" w:rsidP="0058521B">
      <w:pPr>
        <w:pStyle w:val="a6"/>
        <w:numPr>
          <w:ilvl w:val="0"/>
          <w:numId w:val="141"/>
        </w:numPr>
        <w:tabs>
          <w:tab w:val="left" w:pos="1344"/>
        </w:tabs>
        <w:ind w:right="843" w:firstLine="0"/>
        <w:rPr>
          <w:sz w:val="24"/>
        </w:rPr>
      </w:pPr>
      <w:r>
        <w:rPr>
          <w:sz w:val="24"/>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w:t>
      </w:r>
      <w:r>
        <w:rPr>
          <w:spacing w:val="-11"/>
          <w:sz w:val="24"/>
        </w:rPr>
        <w:t xml:space="preserve"> </w:t>
      </w:r>
      <w:r>
        <w:rPr>
          <w:sz w:val="24"/>
        </w:rPr>
        <w:t>ним;</w:t>
      </w:r>
    </w:p>
    <w:p w:rsidR="007F357E" w:rsidRDefault="00E17733">
      <w:pPr>
        <w:pStyle w:val="2"/>
        <w:ind w:left="1120"/>
      </w:pPr>
      <w:r>
        <w:t>Обучающиеся получат возможность научиться:</w:t>
      </w:r>
    </w:p>
    <w:p w:rsidR="007F357E" w:rsidRDefault="00E17733">
      <w:pPr>
        <w:ind w:left="1120" w:right="845"/>
        <w:rPr>
          <w:i/>
          <w:sz w:val="24"/>
        </w:rPr>
      </w:pPr>
      <w:r>
        <w:rPr>
          <w:i/>
          <w:sz w:val="24"/>
        </w:rPr>
        <w:t>- видеть, чувствовать и изображать красоту и разнообразие природы, человека, зданий, предметов;</w:t>
      </w:r>
    </w:p>
    <w:p w:rsidR="007F357E" w:rsidRDefault="00E17733" w:rsidP="0058521B">
      <w:pPr>
        <w:pStyle w:val="a6"/>
        <w:numPr>
          <w:ilvl w:val="0"/>
          <w:numId w:val="139"/>
        </w:numPr>
        <w:tabs>
          <w:tab w:val="left" w:pos="1425"/>
          <w:tab w:val="left" w:pos="1426"/>
        </w:tabs>
        <w:ind w:right="835" w:firstLine="0"/>
        <w:rPr>
          <w:i/>
          <w:sz w:val="24"/>
        </w:rPr>
      </w:pPr>
      <w:r>
        <w:rPr>
          <w:i/>
          <w:sz w:val="24"/>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w:t>
      </w:r>
      <w:r>
        <w:rPr>
          <w:i/>
          <w:spacing w:val="-15"/>
          <w:sz w:val="24"/>
        </w:rPr>
        <w:t xml:space="preserve"> </w:t>
      </w:r>
      <w:r>
        <w:rPr>
          <w:i/>
          <w:sz w:val="24"/>
        </w:rPr>
        <w:t>мнениям;</w:t>
      </w:r>
    </w:p>
    <w:p w:rsidR="007F357E" w:rsidRDefault="00E17733" w:rsidP="0058521B">
      <w:pPr>
        <w:pStyle w:val="a6"/>
        <w:numPr>
          <w:ilvl w:val="0"/>
          <w:numId w:val="139"/>
        </w:numPr>
        <w:tabs>
          <w:tab w:val="left" w:pos="1320"/>
        </w:tabs>
        <w:ind w:left="1319" w:hanging="200"/>
        <w:rPr>
          <w:i/>
          <w:sz w:val="24"/>
        </w:rPr>
      </w:pPr>
      <w:r>
        <w:rPr>
          <w:i/>
          <w:sz w:val="24"/>
        </w:rPr>
        <w:t>изображать пейзажи, натюрморты, портреты, выражая своѐ отношение к</w:t>
      </w:r>
      <w:r>
        <w:rPr>
          <w:i/>
          <w:spacing w:val="-7"/>
          <w:sz w:val="24"/>
        </w:rPr>
        <w:t xml:space="preserve"> </w:t>
      </w:r>
      <w:r>
        <w:rPr>
          <w:i/>
          <w:sz w:val="24"/>
        </w:rPr>
        <w:t>ним;</w:t>
      </w:r>
    </w:p>
    <w:p w:rsidR="007F357E" w:rsidRDefault="00E17733" w:rsidP="0058521B">
      <w:pPr>
        <w:pStyle w:val="a6"/>
        <w:numPr>
          <w:ilvl w:val="0"/>
          <w:numId w:val="139"/>
        </w:numPr>
        <w:tabs>
          <w:tab w:val="left" w:pos="1284"/>
        </w:tabs>
        <w:ind w:right="842" w:firstLine="0"/>
        <w:rPr>
          <w:i/>
          <w:sz w:val="24"/>
        </w:rPr>
      </w:pPr>
      <w:r>
        <w:rPr>
          <w:i/>
          <w:sz w:val="24"/>
        </w:rPr>
        <w:t>изображать многофигурные композиции на значимые жизненные темы и участвовать в коллективных работах на эти</w:t>
      </w:r>
      <w:r>
        <w:rPr>
          <w:i/>
          <w:spacing w:val="-5"/>
          <w:sz w:val="24"/>
        </w:rPr>
        <w:t xml:space="preserve"> </w:t>
      </w:r>
      <w:r>
        <w:rPr>
          <w:i/>
          <w:sz w:val="24"/>
        </w:rPr>
        <w:t>темы.</w:t>
      </w:r>
    </w:p>
    <w:p w:rsidR="007F357E" w:rsidRDefault="00E17733" w:rsidP="0058521B">
      <w:pPr>
        <w:pStyle w:val="2"/>
        <w:numPr>
          <w:ilvl w:val="0"/>
          <w:numId w:val="144"/>
        </w:numPr>
        <w:tabs>
          <w:tab w:val="left" w:pos="1301"/>
        </w:tabs>
        <w:spacing w:line="240" w:lineRule="auto"/>
        <w:ind w:hanging="181"/>
      </w:pPr>
      <w:r>
        <w:t>класс</w:t>
      </w:r>
    </w:p>
    <w:p w:rsidR="007F357E" w:rsidRDefault="00E17733">
      <w:pPr>
        <w:spacing w:line="274" w:lineRule="exact"/>
        <w:ind w:left="1120"/>
        <w:rPr>
          <w:b/>
          <w:sz w:val="24"/>
        </w:rPr>
      </w:pPr>
      <w:r>
        <w:rPr>
          <w:b/>
          <w:sz w:val="24"/>
        </w:rPr>
        <w:t>Обучающиеся научатся:</w:t>
      </w:r>
    </w:p>
    <w:p w:rsidR="007F357E" w:rsidRDefault="00E17733" w:rsidP="0058521B">
      <w:pPr>
        <w:pStyle w:val="a6"/>
        <w:numPr>
          <w:ilvl w:val="0"/>
          <w:numId w:val="139"/>
        </w:numPr>
        <w:tabs>
          <w:tab w:val="left" w:pos="1277"/>
        </w:tabs>
        <w:ind w:right="847" w:firstLine="0"/>
        <w:rPr>
          <w:sz w:val="24"/>
        </w:rPr>
      </w:pPr>
      <w:r>
        <w:rPr>
          <w:sz w:val="24"/>
        </w:rPr>
        <w:t>понимать, что приобщение к миру искусства происходит через познание художественного смысла окружающего предметного</w:t>
      </w:r>
      <w:r>
        <w:rPr>
          <w:spacing w:val="-3"/>
          <w:sz w:val="24"/>
        </w:rPr>
        <w:t xml:space="preserve"> </w:t>
      </w:r>
      <w:r>
        <w:rPr>
          <w:sz w:val="24"/>
        </w:rPr>
        <w:t>мира;</w:t>
      </w:r>
    </w:p>
    <w:p w:rsidR="007F357E" w:rsidRDefault="00E17733" w:rsidP="0058521B">
      <w:pPr>
        <w:pStyle w:val="a6"/>
        <w:numPr>
          <w:ilvl w:val="0"/>
          <w:numId w:val="139"/>
        </w:numPr>
        <w:tabs>
          <w:tab w:val="left" w:pos="1263"/>
        </w:tabs>
        <w:ind w:right="835" w:firstLine="0"/>
        <w:rPr>
          <w:sz w:val="24"/>
        </w:rPr>
      </w:pPr>
      <w:r>
        <w:rPr>
          <w:sz w:val="24"/>
        </w:rPr>
        <w:t>понимать, что предметы имеют не только утилитарное значение, но и являются носителями духовной</w:t>
      </w:r>
      <w:r>
        <w:rPr>
          <w:spacing w:val="-1"/>
          <w:sz w:val="24"/>
        </w:rPr>
        <w:t xml:space="preserve"> </w:t>
      </w:r>
      <w:r>
        <w:rPr>
          <w:sz w:val="24"/>
        </w:rPr>
        <w:t>культуры;</w:t>
      </w:r>
    </w:p>
    <w:p w:rsidR="007F357E" w:rsidRDefault="00E17733" w:rsidP="0058521B">
      <w:pPr>
        <w:pStyle w:val="a6"/>
        <w:numPr>
          <w:ilvl w:val="0"/>
          <w:numId w:val="139"/>
        </w:numPr>
        <w:tabs>
          <w:tab w:val="left" w:pos="1275"/>
        </w:tabs>
        <w:ind w:right="846" w:firstLine="0"/>
        <w:rPr>
          <w:sz w:val="24"/>
        </w:rPr>
      </w:pPr>
      <w:r>
        <w:rPr>
          <w:sz w:val="24"/>
        </w:rPr>
        <w:t>понимать, что окружающие предметы, созданные людьми, образуют среду нашей жизни и нашего</w:t>
      </w:r>
      <w:r>
        <w:rPr>
          <w:spacing w:val="-2"/>
          <w:sz w:val="24"/>
        </w:rPr>
        <w:t xml:space="preserve"> </w:t>
      </w:r>
      <w:r>
        <w:rPr>
          <w:sz w:val="24"/>
        </w:rPr>
        <w:t>общения;</w:t>
      </w:r>
    </w:p>
    <w:p w:rsidR="007F357E" w:rsidRDefault="00E17733" w:rsidP="0058521B">
      <w:pPr>
        <w:pStyle w:val="a6"/>
        <w:numPr>
          <w:ilvl w:val="0"/>
          <w:numId w:val="139"/>
        </w:numPr>
        <w:tabs>
          <w:tab w:val="left" w:pos="1308"/>
        </w:tabs>
        <w:ind w:right="843" w:firstLine="0"/>
        <w:rPr>
          <w:sz w:val="24"/>
        </w:rPr>
      </w:pPr>
      <w:r>
        <w:rPr>
          <w:sz w:val="24"/>
        </w:rPr>
        <w:t>понимать, что форма вещей не случайна, в ней выражено понимание людьми красоты, удобства, в ней выражены чувства людей и отношения между людьми, их мечты и</w:t>
      </w:r>
      <w:r>
        <w:rPr>
          <w:spacing w:val="-20"/>
          <w:sz w:val="24"/>
        </w:rPr>
        <w:t xml:space="preserve"> </w:t>
      </w:r>
      <w:r>
        <w:rPr>
          <w:sz w:val="24"/>
        </w:rPr>
        <w:t>заботы;</w:t>
      </w:r>
    </w:p>
    <w:p w:rsidR="007F357E" w:rsidRDefault="00E17733" w:rsidP="0058521B">
      <w:pPr>
        <w:pStyle w:val="a6"/>
        <w:numPr>
          <w:ilvl w:val="0"/>
          <w:numId w:val="139"/>
        </w:numPr>
        <w:tabs>
          <w:tab w:val="left" w:pos="1320"/>
        </w:tabs>
        <w:ind w:left="1319" w:hanging="200"/>
        <w:rPr>
          <w:sz w:val="24"/>
        </w:rPr>
      </w:pPr>
      <w:r>
        <w:rPr>
          <w:sz w:val="24"/>
        </w:rPr>
        <w:t>работать с пластилином, конструировать из бумаги</w:t>
      </w:r>
      <w:r>
        <w:rPr>
          <w:spacing w:val="-5"/>
          <w:sz w:val="24"/>
        </w:rPr>
        <w:t xml:space="preserve"> </w:t>
      </w:r>
      <w:r>
        <w:rPr>
          <w:sz w:val="24"/>
        </w:rPr>
        <w:t>макеты;</w:t>
      </w:r>
    </w:p>
    <w:p w:rsidR="007F357E" w:rsidRDefault="00E17733" w:rsidP="0058521B">
      <w:pPr>
        <w:pStyle w:val="a6"/>
        <w:numPr>
          <w:ilvl w:val="0"/>
          <w:numId w:val="139"/>
        </w:numPr>
        <w:tabs>
          <w:tab w:val="left" w:pos="1320"/>
        </w:tabs>
        <w:ind w:left="1319" w:hanging="200"/>
        <w:rPr>
          <w:sz w:val="24"/>
        </w:rPr>
      </w:pPr>
      <w:r>
        <w:rPr>
          <w:sz w:val="24"/>
        </w:rPr>
        <w:t>использовать элементарные приемы изображения</w:t>
      </w:r>
      <w:r>
        <w:rPr>
          <w:spacing w:val="-4"/>
          <w:sz w:val="24"/>
        </w:rPr>
        <w:t xml:space="preserve"> </w:t>
      </w:r>
      <w:r>
        <w:rPr>
          <w:sz w:val="24"/>
        </w:rPr>
        <w:t>пространства</w:t>
      </w:r>
    </w:p>
    <w:p w:rsidR="007F357E" w:rsidRDefault="00E17733" w:rsidP="0058521B">
      <w:pPr>
        <w:pStyle w:val="a6"/>
        <w:numPr>
          <w:ilvl w:val="0"/>
          <w:numId w:val="139"/>
        </w:numPr>
        <w:tabs>
          <w:tab w:val="left" w:pos="1260"/>
        </w:tabs>
        <w:spacing w:before="37"/>
        <w:ind w:left="1259" w:hanging="140"/>
        <w:rPr>
          <w:sz w:val="24"/>
        </w:rPr>
      </w:pPr>
      <w:r>
        <w:rPr>
          <w:sz w:val="24"/>
        </w:rPr>
        <w:t>правильно определять и изображать форму предметов, их</w:t>
      </w:r>
      <w:r>
        <w:rPr>
          <w:spacing w:val="-8"/>
          <w:sz w:val="24"/>
        </w:rPr>
        <w:t xml:space="preserve"> </w:t>
      </w:r>
      <w:r>
        <w:rPr>
          <w:sz w:val="24"/>
        </w:rPr>
        <w:t>пропорции;</w:t>
      </w:r>
    </w:p>
    <w:p w:rsidR="007F357E" w:rsidRDefault="00E17733" w:rsidP="0058521B">
      <w:pPr>
        <w:pStyle w:val="a6"/>
        <w:numPr>
          <w:ilvl w:val="0"/>
          <w:numId w:val="139"/>
        </w:numPr>
        <w:tabs>
          <w:tab w:val="left" w:pos="1260"/>
        </w:tabs>
        <w:ind w:right="1058" w:firstLine="0"/>
        <w:rPr>
          <w:sz w:val="24"/>
        </w:rPr>
      </w:pPr>
      <w:r>
        <w:rPr>
          <w:sz w:val="24"/>
        </w:rPr>
        <w:t>называть новые термины: прикладное искусство, книжная иллюстрация, искусство</w:t>
      </w:r>
      <w:r>
        <w:rPr>
          <w:spacing w:val="-33"/>
          <w:sz w:val="24"/>
        </w:rPr>
        <w:t xml:space="preserve"> </w:t>
      </w:r>
      <w:r>
        <w:rPr>
          <w:sz w:val="24"/>
        </w:rPr>
        <w:t>книги, живопись, скульптура, натюрморт, пейзаж,</w:t>
      </w:r>
      <w:r>
        <w:rPr>
          <w:spacing w:val="4"/>
          <w:sz w:val="24"/>
        </w:rPr>
        <w:t xml:space="preserve"> </w:t>
      </w:r>
      <w:r>
        <w:rPr>
          <w:sz w:val="24"/>
        </w:rPr>
        <w:t>портрет;</w:t>
      </w:r>
    </w:p>
    <w:p w:rsidR="007F357E" w:rsidRDefault="00E17733" w:rsidP="0058521B">
      <w:pPr>
        <w:pStyle w:val="a6"/>
        <w:numPr>
          <w:ilvl w:val="0"/>
          <w:numId w:val="139"/>
        </w:numPr>
        <w:tabs>
          <w:tab w:val="left" w:pos="1260"/>
        </w:tabs>
        <w:ind w:left="1259" w:hanging="140"/>
        <w:rPr>
          <w:sz w:val="24"/>
        </w:rPr>
      </w:pPr>
      <w:r>
        <w:rPr>
          <w:sz w:val="24"/>
        </w:rPr>
        <w:t>называть разные типы музеев (художественные, архитектурные,</w:t>
      </w:r>
      <w:r>
        <w:rPr>
          <w:spacing w:val="-10"/>
          <w:sz w:val="24"/>
        </w:rPr>
        <w:t xml:space="preserve"> </w:t>
      </w:r>
      <w:r>
        <w:rPr>
          <w:sz w:val="24"/>
        </w:rPr>
        <w:t>музеи-мемориалы);</w:t>
      </w:r>
    </w:p>
    <w:p w:rsidR="007F357E" w:rsidRDefault="00E17733" w:rsidP="0058521B">
      <w:pPr>
        <w:pStyle w:val="a6"/>
        <w:numPr>
          <w:ilvl w:val="0"/>
          <w:numId w:val="139"/>
        </w:numPr>
        <w:tabs>
          <w:tab w:val="left" w:pos="1260"/>
        </w:tabs>
        <w:ind w:right="873" w:firstLine="0"/>
        <w:rPr>
          <w:sz w:val="24"/>
        </w:rPr>
      </w:pPr>
      <w:r>
        <w:rPr>
          <w:sz w:val="24"/>
        </w:rPr>
        <w:t>сравнивать различные виды изобразительного искусства (графики, живописи, декоративно- прикладного искусства, скульптуры и</w:t>
      </w:r>
      <w:r>
        <w:rPr>
          <w:spacing w:val="4"/>
          <w:sz w:val="24"/>
        </w:rPr>
        <w:t xml:space="preserve"> </w:t>
      </w:r>
      <w:r>
        <w:rPr>
          <w:sz w:val="24"/>
        </w:rPr>
        <w:t>архитектуры);</w:t>
      </w:r>
    </w:p>
    <w:p w:rsidR="007F357E" w:rsidRDefault="00E17733" w:rsidP="0058521B">
      <w:pPr>
        <w:pStyle w:val="a6"/>
        <w:numPr>
          <w:ilvl w:val="0"/>
          <w:numId w:val="139"/>
        </w:numPr>
        <w:tabs>
          <w:tab w:val="left" w:pos="1260"/>
        </w:tabs>
        <w:ind w:left="1259" w:hanging="140"/>
        <w:rPr>
          <w:sz w:val="24"/>
        </w:rPr>
      </w:pPr>
      <w:r>
        <w:rPr>
          <w:sz w:val="24"/>
        </w:rPr>
        <w:t>называть народные игрушки (дымковские, филимоновские, городецкие,</w:t>
      </w:r>
      <w:r>
        <w:rPr>
          <w:spacing w:val="-7"/>
          <w:sz w:val="24"/>
        </w:rPr>
        <w:t xml:space="preserve"> </w:t>
      </w:r>
      <w:r>
        <w:rPr>
          <w:sz w:val="24"/>
        </w:rPr>
        <w:t>богородские);</w:t>
      </w:r>
    </w:p>
    <w:p w:rsidR="007F357E" w:rsidRDefault="00E17733" w:rsidP="0058521B">
      <w:pPr>
        <w:pStyle w:val="a6"/>
        <w:numPr>
          <w:ilvl w:val="0"/>
          <w:numId w:val="139"/>
        </w:numPr>
        <w:tabs>
          <w:tab w:val="left" w:pos="1260"/>
        </w:tabs>
        <w:ind w:left="1259" w:hanging="140"/>
        <w:rPr>
          <w:sz w:val="24"/>
        </w:rPr>
      </w:pPr>
      <w:r>
        <w:rPr>
          <w:sz w:val="24"/>
        </w:rPr>
        <w:t>называть известные центры народных художественных ремесел России (Хохлома,</w:t>
      </w:r>
      <w:r>
        <w:rPr>
          <w:spacing w:val="-15"/>
          <w:sz w:val="24"/>
        </w:rPr>
        <w:t xml:space="preserve"> </w:t>
      </w:r>
      <w:r>
        <w:rPr>
          <w:sz w:val="24"/>
        </w:rPr>
        <w:t>Гжель);</w:t>
      </w:r>
    </w:p>
    <w:p w:rsidR="007F357E" w:rsidRDefault="00E17733" w:rsidP="0058521B">
      <w:pPr>
        <w:pStyle w:val="a6"/>
        <w:numPr>
          <w:ilvl w:val="0"/>
          <w:numId w:val="139"/>
        </w:numPr>
        <w:tabs>
          <w:tab w:val="left" w:pos="1260"/>
        </w:tabs>
        <w:ind w:right="1021" w:firstLine="0"/>
        <w:rPr>
          <w:sz w:val="24"/>
        </w:rPr>
      </w:pPr>
      <w:r>
        <w:rPr>
          <w:sz w:val="24"/>
        </w:rPr>
        <w:t>использовать художественные материалы (гуашь, акварель, цветные карандаши,</w:t>
      </w:r>
      <w:r>
        <w:rPr>
          <w:spacing w:val="-37"/>
          <w:sz w:val="24"/>
        </w:rPr>
        <w:t xml:space="preserve"> </w:t>
      </w:r>
      <w:r>
        <w:rPr>
          <w:sz w:val="24"/>
        </w:rPr>
        <w:t>восковые мелки, тушь, уголь,</w:t>
      </w:r>
      <w:r>
        <w:rPr>
          <w:spacing w:val="3"/>
          <w:sz w:val="24"/>
        </w:rPr>
        <w:t xml:space="preserve"> </w:t>
      </w:r>
      <w:r>
        <w:rPr>
          <w:sz w:val="24"/>
        </w:rPr>
        <w:t>бумага).</w:t>
      </w:r>
    </w:p>
    <w:p w:rsidR="007F357E" w:rsidRDefault="00E17733">
      <w:pPr>
        <w:pStyle w:val="2"/>
        <w:spacing w:before="5"/>
        <w:ind w:left="1120"/>
      </w:pPr>
      <w:r>
        <w:t>Обучающиеся получат возможность научиться:</w:t>
      </w:r>
    </w:p>
    <w:p w:rsidR="007F357E" w:rsidRDefault="00E17733" w:rsidP="0058521B">
      <w:pPr>
        <w:pStyle w:val="a6"/>
        <w:numPr>
          <w:ilvl w:val="0"/>
          <w:numId w:val="139"/>
        </w:numPr>
        <w:tabs>
          <w:tab w:val="left" w:pos="1415"/>
          <w:tab w:val="left" w:pos="1416"/>
          <w:tab w:val="left" w:pos="2995"/>
          <w:tab w:val="left" w:pos="4791"/>
          <w:tab w:val="left" w:pos="5707"/>
          <w:tab w:val="left" w:pos="6112"/>
          <w:tab w:val="left" w:pos="7071"/>
          <w:tab w:val="left" w:pos="7400"/>
          <w:tab w:val="left" w:pos="9022"/>
          <w:tab w:val="left" w:pos="10603"/>
        </w:tabs>
        <w:ind w:right="845" w:firstLine="0"/>
        <w:rPr>
          <w:sz w:val="24"/>
        </w:rPr>
      </w:pPr>
      <w:r>
        <w:rPr>
          <w:sz w:val="24"/>
        </w:rPr>
        <w:t>использовать</w:t>
      </w:r>
      <w:r>
        <w:rPr>
          <w:sz w:val="24"/>
        </w:rPr>
        <w:tab/>
        <w:t>приобретенные</w:t>
      </w:r>
      <w:r>
        <w:rPr>
          <w:sz w:val="24"/>
        </w:rPr>
        <w:tab/>
        <w:t>знания</w:t>
      </w:r>
      <w:r>
        <w:rPr>
          <w:sz w:val="24"/>
        </w:rPr>
        <w:tab/>
        <w:t>и.</w:t>
      </w:r>
      <w:r>
        <w:rPr>
          <w:sz w:val="24"/>
        </w:rPr>
        <w:tab/>
        <w:t>умения</w:t>
      </w:r>
      <w:r>
        <w:rPr>
          <w:sz w:val="24"/>
        </w:rPr>
        <w:tab/>
        <w:t>в</w:t>
      </w:r>
      <w:r>
        <w:rPr>
          <w:sz w:val="24"/>
        </w:rPr>
        <w:tab/>
        <w:t>практической</w:t>
      </w:r>
      <w:r>
        <w:rPr>
          <w:sz w:val="24"/>
        </w:rPr>
        <w:tab/>
        <w:t>деятельности</w:t>
      </w:r>
      <w:r>
        <w:rPr>
          <w:sz w:val="24"/>
        </w:rPr>
        <w:tab/>
      </w:r>
      <w:r>
        <w:rPr>
          <w:spacing w:val="-18"/>
          <w:sz w:val="24"/>
        </w:rPr>
        <w:t xml:space="preserve">и </w:t>
      </w:r>
      <w:r>
        <w:rPr>
          <w:sz w:val="24"/>
        </w:rPr>
        <w:t>повседневной жизни, для самостоятельной творческой</w:t>
      </w:r>
      <w:r>
        <w:rPr>
          <w:spacing w:val="1"/>
          <w:sz w:val="24"/>
        </w:rPr>
        <w:t xml:space="preserve"> </w:t>
      </w:r>
      <w:r>
        <w:rPr>
          <w:sz w:val="24"/>
        </w:rPr>
        <w:t>деятельности;</w:t>
      </w:r>
    </w:p>
    <w:p w:rsidR="007F357E" w:rsidRDefault="007F357E">
      <w:pPr>
        <w:rPr>
          <w:sz w:val="24"/>
        </w:rPr>
        <w:sectPr w:rsidR="007F357E">
          <w:pgSz w:w="11900" w:h="16840"/>
          <w:pgMar w:top="1060" w:right="0" w:bottom="480" w:left="320" w:header="0" w:footer="215" w:gutter="0"/>
          <w:cols w:space="720"/>
        </w:sectPr>
      </w:pPr>
    </w:p>
    <w:p w:rsidR="007F357E" w:rsidRDefault="00E17733" w:rsidP="0058521B">
      <w:pPr>
        <w:pStyle w:val="a6"/>
        <w:numPr>
          <w:ilvl w:val="0"/>
          <w:numId w:val="139"/>
        </w:numPr>
        <w:tabs>
          <w:tab w:val="left" w:pos="1260"/>
        </w:tabs>
        <w:spacing w:before="68"/>
        <w:ind w:left="1259" w:hanging="140"/>
        <w:jc w:val="both"/>
        <w:rPr>
          <w:sz w:val="24"/>
        </w:rPr>
      </w:pPr>
      <w:r>
        <w:rPr>
          <w:sz w:val="24"/>
        </w:rPr>
        <w:lastRenderedPageBreak/>
        <w:t>воспринимать произведения изобразительного искусства разных</w:t>
      </w:r>
      <w:r>
        <w:rPr>
          <w:spacing w:val="-4"/>
          <w:sz w:val="24"/>
        </w:rPr>
        <w:t xml:space="preserve"> </w:t>
      </w:r>
      <w:r>
        <w:rPr>
          <w:sz w:val="24"/>
        </w:rPr>
        <w:t>жанров;</w:t>
      </w:r>
    </w:p>
    <w:p w:rsidR="007F357E" w:rsidRDefault="00E17733" w:rsidP="0058521B">
      <w:pPr>
        <w:pStyle w:val="a6"/>
        <w:numPr>
          <w:ilvl w:val="0"/>
          <w:numId w:val="139"/>
        </w:numPr>
        <w:tabs>
          <w:tab w:val="left" w:pos="1342"/>
        </w:tabs>
        <w:ind w:right="844" w:firstLine="0"/>
        <w:jc w:val="both"/>
        <w:rPr>
          <w:sz w:val="24"/>
        </w:rPr>
      </w:pPr>
      <w:r>
        <w:rPr>
          <w:sz w:val="24"/>
        </w:rPr>
        <w:t>оценивать произведения искусства (выражение собственного мнения) при посещении выставок, музеев изобразительного искусства, народного творчества и</w:t>
      </w:r>
      <w:r>
        <w:rPr>
          <w:spacing w:val="-6"/>
          <w:sz w:val="24"/>
        </w:rPr>
        <w:t xml:space="preserve"> </w:t>
      </w:r>
      <w:r>
        <w:rPr>
          <w:sz w:val="24"/>
        </w:rPr>
        <w:t>др.;</w:t>
      </w:r>
    </w:p>
    <w:p w:rsidR="007F357E" w:rsidRDefault="00E17733" w:rsidP="0058521B">
      <w:pPr>
        <w:pStyle w:val="a6"/>
        <w:numPr>
          <w:ilvl w:val="0"/>
          <w:numId w:val="139"/>
        </w:numPr>
        <w:tabs>
          <w:tab w:val="left" w:pos="1275"/>
        </w:tabs>
        <w:ind w:right="839" w:firstLine="0"/>
        <w:jc w:val="both"/>
        <w:rPr>
          <w:sz w:val="24"/>
        </w:rPr>
      </w:pPr>
      <w:r>
        <w:rPr>
          <w:sz w:val="24"/>
        </w:rPr>
        <w:t>использовать приобретѐнные навыки общения через выражение художественных смыслов, выражение эмоционального состояния, своего отношения к творческой художественной деятельности, а также при восприятии произведений искусства и творчества своих товарищей;</w:t>
      </w:r>
    </w:p>
    <w:p w:rsidR="007F357E" w:rsidRDefault="00E17733" w:rsidP="0058521B">
      <w:pPr>
        <w:pStyle w:val="a6"/>
        <w:numPr>
          <w:ilvl w:val="0"/>
          <w:numId w:val="139"/>
        </w:numPr>
        <w:tabs>
          <w:tab w:val="left" w:pos="1325"/>
        </w:tabs>
        <w:ind w:right="847" w:firstLine="0"/>
        <w:jc w:val="both"/>
        <w:rPr>
          <w:sz w:val="24"/>
        </w:rPr>
      </w:pPr>
      <w:r>
        <w:rPr>
          <w:sz w:val="24"/>
        </w:rPr>
        <w:t>использовать приобретенные знания и умения в коллективном творчестве, в процессе совместной художественной</w:t>
      </w:r>
      <w:r>
        <w:rPr>
          <w:spacing w:val="-5"/>
          <w:sz w:val="24"/>
        </w:rPr>
        <w:t xml:space="preserve"> </w:t>
      </w:r>
      <w:r>
        <w:rPr>
          <w:sz w:val="24"/>
        </w:rPr>
        <w:t>деятельности;</w:t>
      </w:r>
    </w:p>
    <w:p w:rsidR="007F357E" w:rsidRDefault="00E17733" w:rsidP="0058521B">
      <w:pPr>
        <w:pStyle w:val="a6"/>
        <w:numPr>
          <w:ilvl w:val="0"/>
          <w:numId w:val="139"/>
        </w:numPr>
        <w:tabs>
          <w:tab w:val="left" w:pos="1359"/>
        </w:tabs>
        <w:ind w:right="834" w:firstLine="0"/>
        <w:jc w:val="both"/>
        <w:rPr>
          <w:sz w:val="24"/>
        </w:rPr>
      </w:pPr>
      <w:r>
        <w:rPr>
          <w:sz w:val="24"/>
        </w:rPr>
        <w:t>использовать выразительные средства для воплощения собственного художественно- творческого</w:t>
      </w:r>
      <w:r>
        <w:rPr>
          <w:spacing w:val="-1"/>
          <w:sz w:val="24"/>
        </w:rPr>
        <w:t xml:space="preserve"> </w:t>
      </w:r>
      <w:r>
        <w:rPr>
          <w:sz w:val="24"/>
        </w:rPr>
        <w:t>замысла;</w:t>
      </w:r>
    </w:p>
    <w:p w:rsidR="007F357E" w:rsidRDefault="00E17733" w:rsidP="0058521B">
      <w:pPr>
        <w:pStyle w:val="a6"/>
        <w:numPr>
          <w:ilvl w:val="0"/>
          <w:numId w:val="139"/>
        </w:numPr>
        <w:tabs>
          <w:tab w:val="left" w:pos="1291"/>
        </w:tabs>
        <w:ind w:right="838" w:firstLine="0"/>
        <w:jc w:val="both"/>
        <w:rPr>
          <w:sz w:val="24"/>
        </w:rPr>
      </w:pPr>
      <w:r>
        <w:rPr>
          <w:sz w:val="24"/>
        </w:rPr>
        <w:t>анализировать произведения искусства, приобретать знания о конкретных произведениях выдающихся художников в различных видах искусства, активно использовать художественные термины и</w:t>
      </w:r>
      <w:r>
        <w:rPr>
          <w:spacing w:val="-3"/>
          <w:sz w:val="24"/>
        </w:rPr>
        <w:t xml:space="preserve"> </w:t>
      </w:r>
      <w:r>
        <w:rPr>
          <w:sz w:val="24"/>
        </w:rPr>
        <w:t>понятия;</w:t>
      </w:r>
    </w:p>
    <w:p w:rsidR="007F357E" w:rsidRDefault="00E17733" w:rsidP="0058521B">
      <w:pPr>
        <w:pStyle w:val="a6"/>
        <w:numPr>
          <w:ilvl w:val="0"/>
          <w:numId w:val="139"/>
        </w:numPr>
        <w:tabs>
          <w:tab w:val="left" w:pos="1294"/>
        </w:tabs>
        <w:ind w:right="837" w:firstLine="0"/>
        <w:jc w:val="both"/>
        <w:rPr>
          <w:sz w:val="24"/>
        </w:rPr>
      </w:pPr>
      <w:r>
        <w:rPr>
          <w:sz w:val="24"/>
        </w:rPr>
        <w:t>осваивать основы первичных представлений о трѐх видах художественной деятельности: изображение на плоскости и в объѐме; постройка или художественное конструирование на плоскости, в объѐме и пространстве; украшение или декоративная художественная деятельность с использованием различных художественных</w:t>
      </w:r>
      <w:r>
        <w:rPr>
          <w:spacing w:val="-5"/>
          <w:sz w:val="24"/>
        </w:rPr>
        <w:t xml:space="preserve"> </w:t>
      </w:r>
      <w:r>
        <w:rPr>
          <w:sz w:val="24"/>
        </w:rPr>
        <w:t>материалов.</w:t>
      </w:r>
    </w:p>
    <w:p w:rsidR="007F357E" w:rsidRDefault="00E17733" w:rsidP="0058521B">
      <w:pPr>
        <w:pStyle w:val="2"/>
        <w:numPr>
          <w:ilvl w:val="0"/>
          <w:numId w:val="144"/>
        </w:numPr>
        <w:tabs>
          <w:tab w:val="left" w:pos="1301"/>
        </w:tabs>
        <w:spacing w:before="6" w:line="240" w:lineRule="auto"/>
        <w:ind w:hanging="181"/>
      </w:pPr>
      <w:r>
        <w:t>класс</w:t>
      </w:r>
    </w:p>
    <w:p w:rsidR="007F357E" w:rsidRDefault="00E17733">
      <w:pPr>
        <w:spacing w:line="274" w:lineRule="exact"/>
        <w:ind w:left="1120"/>
        <w:rPr>
          <w:b/>
          <w:sz w:val="24"/>
        </w:rPr>
      </w:pPr>
      <w:r>
        <w:rPr>
          <w:b/>
          <w:sz w:val="24"/>
        </w:rPr>
        <w:t>Четвероклассник научится</w:t>
      </w:r>
    </w:p>
    <w:p w:rsidR="007F357E" w:rsidRDefault="00E17733">
      <w:pPr>
        <w:pStyle w:val="a3"/>
        <w:tabs>
          <w:tab w:val="left" w:pos="2953"/>
          <w:tab w:val="left" w:pos="4447"/>
          <w:tab w:val="left" w:pos="5845"/>
          <w:tab w:val="left" w:pos="6284"/>
          <w:tab w:val="left" w:pos="7641"/>
        </w:tabs>
        <w:ind w:left="1120" w:right="836"/>
      </w:pPr>
      <w:r>
        <w:t>реализовывать</w:t>
      </w:r>
      <w:r>
        <w:tab/>
        <w:t>творческий</w:t>
      </w:r>
      <w:r>
        <w:tab/>
        <w:t>потенциал</w:t>
      </w:r>
      <w:r>
        <w:tab/>
        <w:t>в</w:t>
      </w:r>
      <w:r>
        <w:tab/>
        <w:t>духовной,</w:t>
      </w:r>
      <w:r>
        <w:tab/>
        <w:t>художественно-продуктивной деятельности;</w:t>
      </w:r>
    </w:p>
    <w:p w:rsidR="007F357E" w:rsidRDefault="00E17733" w:rsidP="0058521B">
      <w:pPr>
        <w:pStyle w:val="a6"/>
        <w:numPr>
          <w:ilvl w:val="0"/>
          <w:numId w:val="139"/>
        </w:numPr>
        <w:tabs>
          <w:tab w:val="left" w:pos="1260"/>
        </w:tabs>
        <w:ind w:left="1259" w:hanging="140"/>
        <w:rPr>
          <w:sz w:val="24"/>
        </w:rPr>
      </w:pPr>
      <w:r>
        <w:rPr>
          <w:sz w:val="24"/>
        </w:rPr>
        <w:t>различать виды художественной</w:t>
      </w:r>
      <w:r>
        <w:rPr>
          <w:spacing w:val="-4"/>
          <w:sz w:val="24"/>
        </w:rPr>
        <w:t xml:space="preserve"> </w:t>
      </w:r>
      <w:r>
        <w:rPr>
          <w:sz w:val="24"/>
        </w:rPr>
        <w:t>деятельности.</w:t>
      </w:r>
    </w:p>
    <w:p w:rsidR="007F357E" w:rsidRDefault="00E17733">
      <w:pPr>
        <w:pStyle w:val="a3"/>
        <w:ind w:left="1120"/>
      </w:pPr>
      <w:r>
        <w:t>-различать виды и жанры в ИЗО;</w:t>
      </w:r>
    </w:p>
    <w:p w:rsidR="007F357E" w:rsidRDefault="00E17733">
      <w:pPr>
        <w:pStyle w:val="a3"/>
        <w:ind w:left="1120"/>
      </w:pPr>
      <w:r>
        <w:t>-понимать образную природу искусства.</w:t>
      </w:r>
    </w:p>
    <w:p w:rsidR="007F357E" w:rsidRDefault="00E17733">
      <w:pPr>
        <w:pStyle w:val="a3"/>
        <w:ind w:left="1120"/>
      </w:pPr>
      <w:r>
        <w:t>-эстетически оценивать явления природы, события окружающего мира;</w:t>
      </w:r>
    </w:p>
    <w:p w:rsidR="007F357E" w:rsidRDefault="00E17733" w:rsidP="0058521B">
      <w:pPr>
        <w:pStyle w:val="a6"/>
        <w:numPr>
          <w:ilvl w:val="0"/>
          <w:numId w:val="139"/>
        </w:numPr>
        <w:tabs>
          <w:tab w:val="left" w:pos="1296"/>
        </w:tabs>
        <w:ind w:right="839" w:firstLine="0"/>
        <w:rPr>
          <w:sz w:val="24"/>
        </w:rPr>
      </w:pPr>
      <w:r>
        <w:rPr>
          <w:sz w:val="24"/>
        </w:rPr>
        <w:t>уважать и принимать традиции, формы культурно-исторической, социальной и духовной жизни родного</w:t>
      </w:r>
      <w:r>
        <w:rPr>
          <w:spacing w:val="-4"/>
          <w:sz w:val="24"/>
        </w:rPr>
        <w:t xml:space="preserve"> </w:t>
      </w:r>
      <w:r>
        <w:rPr>
          <w:sz w:val="24"/>
        </w:rPr>
        <w:t>края;</w:t>
      </w:r>
    </w:p>
    <w:p w:rsidR="007F357E" w:rsidRDefault="00E17733" w:rsidP="0058521B">
      <w:pPr>
        <w:pStyle w:val="a6"/>
        <w:numPr>
          <w:ilvl w:val="0"/>
          <w:numId w:val="139"/>
        </w:numPr>
        <w:tabs>
          <w:tab w:val="left" w:pos="1260"/>
        </w:tabs>
        <w:ind w:left="1259" w:hanging="140"/>
        <w:rPr>
          <w:sz w:val="24"/>
        </w:rPr>
      </w:pPr>
      <w:r>
        <w:rPr>
          <w:sz w:val="24"/>
        </w:rPr>
        <w:t xml:space="preserve">объяснять понятия «Отечество», «родная земля», «моя семья и род», </w:t>
      </w:r>
      <w:r>
        <w:rPr>
          <w:spacing w:val="-3"/>
          <w:sz w:val="24"/>
        </w:rPr>
        <w:t>«мой</w:t>
      </w:r>
      <w:r>
        <w:rPr>
          <w:spacing w:val="9"/>
          <w:sz w:val="24"/>
        </w:rPr>
        <w:t xml:space="preserve"> </w:t>
      </w:r>
      <w:r>
        <w:rPr>
          <w:sz w:val="24"/>
        </w:rPr>
        <w:t>дом»;</w:t>
      </w:r>
    </w:p>
    <w:p w:rsidR="007F357E" w:rsidRDefault="00E17733">
      <w:pPr>
        <w:pStyle w:val="a3"/>
        <w:spacing w:before="39"/>
        <w:ind w:left="1120" w:right="834"/>
      </w:pPr>
      <w:r>
        <w:t>-применять художественные умения, знания и представления в процессе выполнения художественно-творческой работы;</w:t>
      </w:r>
    </w:p>
    <w:p w:rsidR="007F357E" w:rsidRDefault="00E17733">
      <w:pPr>
        <w:pStyle w:val="a3"/>
        <w:ind w:left="1120" w:right="845"/>
      </w:pPr>
      <w:r>
        <w:t>-узнавать, воспринимать и осмысливать несколько великих произведений русского и мирового искусства;</w:t>
      </w:r>
    </w:p>
    <w:p w:rsidR="007F357E" w:rsidRDefault="00E17733">
      <w:pPr>
        <w:pStyle w:val="a3"/>
        <w:ind w:left="1120"/>
      </w:pPr>
      <w:r>
        <w:t>-усвоить названия ведущих музеев России и своего региона;</w:t>
      </w:r>
    </w:p>
    <w:p w:rsidR="007F357E" w:rsidRDefault="00E17733">
      <w:pPr>
        <w:pStyle w:val="a3"/>
        <w:ind w:left="1120" w:right="845"/>
      </w:pPr>
      <w:r>
        <w:t>-видеть проявления визуально-пространственных искусств в окружающей жизни: в доме, на улице, в театре, на празднике;</w:t>
      </w:r>
    </w:p>
    <w:p w:rsidR="007F357E" w:rsidRDefault="00E17733">
      <w:pPr>
        <w:pStyle w:val="a3"/>
        <w:ind w:left="1120"/>
      </w:pPr>
      <w:r>
        <w:t>-использовать в художественно-творческой деятельности различные материалы и техники</w:t>
      </w:r>
    </w:p>
    <w:p w:rsidR="007F357E" w:rsidRDefault="00E17733">
      <w:pPr>
        <w:pStyle w:val="a3"/>
        <w:ind w:left="1120"/>
      </w:pPr>
      <w:r>
        <w:t>-компоновать на плоскости листа и в объеме, задуманный образ;</w:t>
      </w:r>
    </w:p>
    <w:p w:rsidR="007F357E" w:rsidRDefault="00E17733">
      <w:pPr>
        <w:pStyle w:val="a3"/>
        <w:ind w:left="1120"/>
      </w:pPr>
      <w:r>
        <w:t>-овладеть навыками моделирования из бумаги, лепки из пластилина;</w:t>
      </w:r>
    </w:p>
    <w:p w:rsidR="007F357E" w:rsidRDefault="00E17733" w:rsidP="0058521B">
      <w:pPr>
        <w:pStyle w:val="a6"/>
        <w:numPr>
          <w:ilvl w:val="0"/>
          <w:numId w:val="139"/>
        </w:numPr>
        <w:tabs>
          <w:tab w:val="left" w:pos="1260"/>
        </w:tabs>
        <w:ind w:left="1259" w:hanging="140"/>
        <w:rPr>
          <w:sz w:val="24"/>
        </w:rPr>
      </w:pPr>
      <w:r>
        <w:rPr>
          <w:sz w:val="24"/>
        </w:rPr>
        <w:t>овладеть навыками изображения средствами аппликации и коллажа;</w:t>
      </w:r>
    </w:p>
    <w:p w:rsidR="007F357E" w:rsidRDefault="00E17733" w:rsidP="0058521B">
      <w:pPr>
        <w:pStyle w:val="a6"/>
        <w:numPr>
          <w:ilvl w:val="0"/>
          <w:numId w:val="139"/>
        </w:numPr>
        <w:tabs>
          <w:tab w:val="left" w:pos="1260"/>
        </w:tabs>
        <w:ind w:right="845" w:firstLine="0"/>
        <w:rPr>
          <w:sz w:val="24"/>
        </w:rPr>
      </w:pPr>
      <w:r>
        <w:rPr>
          <w:sz w:val="24"/>
        </w:rPr>
        <w:t>рассуждать о многообразии представлений о красоте у народов мира, способности человека в самых разных природных условиях создавать свою самобытную</w:t>
      </w:r>
      <w:r>
        <w:rPr>
          <w:spacing w:val="-1"/>
          <w:sz w:val="24"/>
        </w:rPr>
        <w:t xml:space="preserve"> </w:t>
      </w:r>
      <w:r>
        <w:rPr>
          <w:sz w:val="24"/>
        </w:rPr>
        <w:t>культуру;</w:t>
      </w:r>
    </w:p>
    <w:p w:rsidR="007F357E" w:rsidRDefault="00E17733">
      <w:pPr>
        <w:pStyle w:val="a3"/>
        <w:ind w:left="1120" w:right="845"/>
      </w:pPr>
      <w:r>
        <w:t>-эстетически воспринимать красоту городов, сохранивших исторический облик, свидетелей нашей</w:t>
      </w:r>
      <w:r>
        <w:rPr>
          <w:spacing w:val="-1"/>
        </w:rPr>
        <w:t xml:space="preserve"> </w:t>
      </w:r>
      <w:r>
        <w:t>истории;</w:t>
      </w:r>
    </w:p>
    <w:p w:rsidR="007F357E" w:rsidRDefault="00E17733">
      <w:pPr>
        <w:pStyle w:val="a3"/>
        <w:tabs>
          <w:tab w:val="left" w:pos="2467"/>
          <w:tab w:val="left" w:pos="3616"/>
          <w:tab w:val="left" w:pos="5055"/>
          <w:tab w:val="left" w:pos="5414"/>
          <w:tab w:val="left" w:pos="7165"/>
          <w:tab w:val="left" w:pos="8010"/>
          <w:tab w:val="left" w:pos="9156"/>
          <w:tab w:val="left" w:pos="10379"/>
        </w:tabs>
        <w:spacing w:before="1"/>
        <w:ind w:left="1120" w:right="842"/>
      </w:pPr>
      <w:r>
        <w:t>-объяснять</w:t>
      </w:r>
      <w:r>
        <w:tab/>
        <w:t>значение</w:t>
      </w:r>
      <w:r>
        <w:tab/>
        <w:t>памятников</w:t>
      </w:r>
      <w:r>
        <w:tab/>
        <w:t>и</w:t>
      </w:r>
      <w:r>
        <w:tab/>
        <w:t>архитектурной</w:t>
      </w:r>
      <w:r>
        <w:tab/>
        <w:t>среды</w:t>
      </w:r>
      <w:r>
        <w:tab/>
        <w:t>древнего</w:t>
      </w:r>
      <w:r>
        <w:tab/>
        <w:t>зодчества</w:t>
      </w:r>
      <w:r>
        <w:tab/>
      </w:r>
      <w:r>
        <w:rPr>
          <w:spacing w:val="-6"/>
        </w:rPr>
        <w:t xml:space="preserve">для </w:t>
      </w:r>
      <w:r>
        <w:t>современников.</w:t>
      </w:r>
    </w:p>
    <w:p w:rsidR="007F357E" w:rsidRDefault="00E17733">
      <w:pPr>
        <w:pStyle w:val="a3"/>
        <w:tabs>
          <w:tab w:val="left" w:pos="2429"/>
          <w:tab w:val="left" w:pos="2784"/>
          <w:tab w:val="left" w:pos="4758"/>
          <w:tab w:val="left" w:pos="6365"/>
          <w:tab w:val="left" w:pos="7051"/>
          <w:tab w:val="left" w:pos="8418"/>
          <w:tab w:val="left" w:pos="8777"/>
          <w:tab w:val="left" w:pos="10602"/>
        </w:tabs>
        <w:ind w:left="1120" w:right="845"/>
      </w:pPr>
      <w:r>
        <w:t>-выражать</w:t>
      </w:r>
      <w:r>
        <w:tab/>
        <w:t>в</w:t>
      </w:r>
      <w:r>
        <w:tab/>
        <w:t>изобразительной</w:t>
      </w:r>
      <w:r>
        <w:tab/>
        <w:t>деятельности</w:t>
      </w:r>
      <w:r>
        <w:tab/>
        <w:t>свое</w:t>
      </w:r>
      <w:r>
        <w:tab/>
        <w:t>отношение</w:t>
      </w:r>
      <w:r>
        <w:tab/>
        <w:t>к</w:t>
      </w:r>
      <w:r>
        <w:tab/>
        <w:t>архитектурным</w:t>
      </w:r>
      <w:r>
        <w:tab/>
      </w:r>
      <w:r>
        <w:rPr>
          <w:spacing w:val="-17"/>
        </w:rPr>
        <w:t xml:space="preserve">и </w:t>
      </w:r>
      <w:r>
        <w:t>историческим ансамблям древнерусских городов.</w:t>
      </w:r>
    </w:p>
    <w:p w:rsidR="007F357E" w:rsidRDefault="00E17733">
      <w:pPr>
        <w:pStyle w:val="2"/>
        <w:spacing w:before="5"/>
        <w:ind w:left="1120"/>
      </w:pPr>
      <w:r>
        <w:t>Четвероклассник получит возможность научиться:</w:t>
      </w:r>
    </w:p>
    <w:p w:rsidR="007F357E" w:rsidRDefault="00E17733">
      <w:pPr>
        <w:tabs>
          <w:tab w:val="left" w:pos="2480"/>
          <w:tab w:val="left" w:pos="3699"/>
          <w:tab w:val="left" w:pos="5109"/>
          <w:tab w:val="left" w:pos="7402"/>
          <w:tab w:val="left" w:pos="7817"/>
          <w:tab w:val="left" w:pos="9551"/>
        </w:tabs>
        <w:ind w:left="1120" w:right="841"/>
        <w:rPr>
          <w:i/>
          <w:sz w:val="24"/>
        </w:rPr>
      </w:pPr>
      <w:r>
        <w:rPr>
          <w:i/>
          <w:sz w:val="24"/>
        </w:rPr>
        <w:t>развивать</w:t>
      </w:r>
      <w:r>
        <w:rPr>
          <w:i/>
          <w:sz w:val="24"/>
        </w:rPr>
        <w:tab/>
        <w:t>образное</w:t>
      </w:r>
      <w:r>
        <w:rPr>
          <w:i/>
          <w:sz w:val="24"/>
        </w:rPr>
        <w:tab/>
        <w:t>мышление,</w:t>
      </w:r>
      <w:r>
        <w:rPr>
          <w:i/>
          <w:sz w:val="24"/>
        </w:rPr>
        <w:tab/>
        <w:t>наблюдательность</w:t>
      </w:r>
      <w:r>
        <w:rPr>
          <w:i/>
          <w:sz w:val="24"/>
        </w:rPr>
        <w:tab/>
        <w:t>и</w:t>
      </w:r>
      <w:r>
        <w:rPr>
          <w:i/>
          <w:sz w:val="24"/>
        </w:rPr>
        <w:tab/>
        <w:t>воображение,</w:t>
      </w:r>
      <w:r>
        <w:rPr>
          <w:i/>
          <w:sz w:val="24"/>
        </w:rPr>
        <w:tab/>
      </w:r>
      <w:r>
        <w:rPr>
          <w:i/>
          <w:spacing w:val="-3"/>
          <w:sz w:val="24"/>
        </w:rPr>
        <w:t xml:space="preserve">творческие </w:t>
      </w:r>
      <w:r>
        <w:rPr>
          <w:i/>
          <w:sz w:val="24"/>
        </w:rPr>
        <w:t>способности, эстетические</w:t>
      </w:r>
      <w:r>
        <w:rPr>
          <w:i/>
          <w:spacing w:val="-2"/>
          <w:sz w:val="24"/>
        </w:rPr>
        <w:t xml:space="preserve"> </w:t>
      </w:r>
      <w:r>
        <w:rPr>
          <w:i/>
          <w:sz w:val="24"/>
        </w:rPr>
        <w:t>чувства;</w:t>
      </w:r>
    </w:p>
    <w:p w:rsidR="007F357E" w:rsidRDefault="00E17733" w:rsidP="0058521B">
      <w:pPr>
        <w:pStyle w:val="a6"/>
        <w:numPr>
          <w:ilvl w:val="0"/>
          <w:numId w:val="138"/>
        </w:numPr>
        <w:tabs>
          <w:tab w:val="left" w:pos="1260"/>
        </w:tabs>
        <w:ind w:left="1259"/>
        <w:rPr>
          <w:i/>
          <w:sz w:val="24"/>
        </w:rPr>
      </w:pPr>
      <w:r>
        <w:rPr>
          <w:i/>
          <w:sz w:val="24"/>
        </w:rPr>
        <w:t>развивать трудолюбие, открытость миру,</w:t>
      </w:r>
      <w:r>
        <w:rPr>
          <w:i/>
          <w:spacing w:val="-17"/>
          <w:sz w:val="24"/>
        </w:rPr>
        <w:t xml:space="preserve"> </w:t>
      </w:r>
      <w:r>
        <w:rPr>
          <w:i/>
          <w:sz w:val="24"/>
        </w:rPr>
        <w:t>диалогичность;</w:t>
      </w:r>
    </w:p>
    <w:p w:rsidR="007F357E" w:rsidRDefault="00E17733" w:rsidP="0058521B">
      <w:pPr>
        <w:pStyle w:val="a6"/>
        <w:numPr>
          <w:ilvl w:val="0"/>
          <w:numId w:val="138"/>
        </w:numPr>
        <w:tabs>
          <w:tab w:val="left" w:pos="1260"/>
        </w:tabs>
        <w:ind w:left="1259"/>
        <w:rPr>
          <w:i/>
          <w:sz w:val="24"/>
        </w:rPr>
      </w:pPr>
      <w:r>
        <w:rPr>
          <w:i/>
          <w:sz w:val="24"/>
        </w:rPr>
        <w:t>развивать трудолюбие, открытость миру,</w:t>
      </w:r>
      <w:r>
        <w:rPr>
          <w:i/>
          <w:spacing w:val="-18"/>
          <w:sz w:val="24"/>
        </w:rPr>
        <w:t xml:space="preserve"> </w:t>
      </w:r>
      <w:r>
        <w:rPr>
          <w:i/>
          <w:sz w:val="24"/>
        </w:rPr>
        <w:t>диалогичность;</w:t>
      </w:r>
    </w:p>
    <w:p w:rsidR="007F357E" w:rsidRDefault="007F357E">
      <w:pPr>
        <w:rPr>
          <w:sz w:val="24"/>
        </w:rPr>
        <w:sectPr w:rsidR="007F357E">
          <w:pgSz w:w="11900" w:h="16840"/>
          <w:pgMar w:top="1060" w:right="0" w:bottom="480" w:left="320" w:header="0" w:footer="215" w:gutter="0"/>
          <w:cols w:space="720"/>
        </w:sectPr>
      </w:pPr>
    </w:p>
    <w:p w:rsidR="007F357E" w:rsidRDefault="00E17733" w:rsidP="0058521B">
      <w:pPr>
        <w:pStyle w:val="a6"/>
        <w:numPr>
          <w:ilvl w:val="0"/>
          <w:numId w:val="138"/>
        </w:numPr>
        <w:tabs>
          <w:tab w:val="left" w:pos="1363"/>
        </w:tabs>
        <w:spacing w:before="68"/>
        <w:ind w:right="840" w:firstLine="0"/>
        <w:rPr>
          <w:i/>
          <w:sz w:val="24"/>
        </w:rPr>
      </w:pPr>
      <w:r>
        <w:rPr>
          <w:i/>
          <w:sz w:val="24"/>
        </w:rPr>
        <w:lastRenderedPageBreak/>
        <w:t>принимать культуры и духовные традиции многонационального народа Российской Федерации;</w:t>
      </w:r>
    </w:p>
    <w:p w:rsidR="007F357E" w:rsidRDefault="00E17733">
      <w:pPr>
        <w:ind w:left="1120"/>
        <w:rPr>
          <w:i/>
          <w:sz w:val="24"/>
        </w:rPr>
      </w:pPr>
      <w:r>
        <w:rPr>
          <w:i/>
          <w:sz w:val="24"/>
        </w:rPr>
        <w:t>-проявлять эмоционально-ценностное отношение к миру, художественный вкус;</w:t>
      </w:r>
    </w:p>
    <w:p w:rsidR="007F357E" w:rsidRDefault="00E17733">
      <w:pPr>
        <w:ind w:left="1120"/>
        <w:rPr>
          <w:i/>
          <w:sz w:val="24"/>
        </w:rPr>
      </w:pPr>
      <w:r>
        <w:rPr>
          <w:i/>
          <w:sz w:val="24"/>
        </w:rPr>
        <w:t>-понимать содержание и выразительные средства художественных произведений;</w:t>
      </w:r>
    </w:p>
    <w:p w:rsidR="007F357E" w:rsidRDefault="00E17733">
      <w:pPr>
        <w:tabs>
          <w:tab w:val="left" w:pos="2873"/>
          <w:tab w:val="left" w:pos="4001"/>
          <w:tab w:val="left" w:pos="4327"/>
          <w:tab w:val="left" w:pos="5308"/>
          <w:tab w:val="left" w:pos="6437"/>
          <w:tab w:val="left" w:pos="7319"/>
          <w:tab w:val="left" w:pos="7646"/>
          <w:tab w:val="left" w:pos="8077"/>
          <w:tab w:val="left" w:pos="9080"/>
          <w:tab w:val="left" w:pos="10629"/>
        </w:tabs>
        <w:ind w:left="1120" w:right="843"/>
        <w:rPr>
          <w:i/>
          <w:sz w:val="24"/>
        </w:rPr>
      </w:pPr>
      <w:r>
        <w:rPr>
          <w:i/>
          <w:sz w:val="24"/>
        </w:rPr>
        <w:t>-сопоставлять</w:t>
      </w:r>
      <w:r>
        <w:rPr>
          <w:i/>
          <w:sz w:val="24"/>
        </w:rPr>
        <w:tab/>
        <w:t>объекты</w:t>
      </w:r>
      <w:r>
        <w:rPr>
          <w:i/>
          <w:sz w:val="24"/>
        </w:rPr>
        <w:tab/>
        <w:t>и</w:t>
      </w:r>
      <w:r>
        <w:rPr>
          <w:i/>
          <w:sz w:val="24"/>
        </w:rPr>
        <w:tab/>
        <w:t>явления</w:t>
      </w:r>
      <w:r>
        <w:rPr>
          <w:i/>
          <w:sz w:val="24"/>
        </w:rPr>
        <w:tab/>
        <w:t>реальной</w:t>
      </w:r>
      <w:r>
        <w:rPr>
          <w:i/>
          <w:sz w:val="24"/>
        </w:rPr>
        <w:tab/>
        <w:t>жизни</w:t>
      </w:r>
      <w:r>
        <w:rPr>
          <w:i/>
          <w:sz w:val="24"/>
        </w:rPr>
        <w:tab/>
        <w:t>и</w:t>
      </w:r>
      <w:r>
        <w:rPr>
          <w:i/>
          <w:sz w:val="24"/>
        </w:rPr>
        <w:tab/>
        <w:t>их</w:t>
      </w:r>
      <w:r>
        <w:rPr>
          <w:i/>
          <w:sz w:val="24"/>
        </w:rPr>
        <w:tab/>
        <w:t>образы,</w:t>
      </w:r>
      <w:r>
        <w:rPr>
          <w:i/>
          <w:sz w:val="24"/>
        </w:rPr>
        <w:tab/>
        <w:t>выраженные</w:t>
      </w:r>
      <w:r>
        <w:rPr>
          <w:i/>
          <w:sz w:val="24"/>
        </w:rPr>
        <w:tab/>
      </w:r>
      <w:r>
        <w:rPr>
          <w:i/>
          <w:spacing w:val="-17"/>
          <w:sz w:val="24"/>
        </w:rPr>
        <w:t xml:space="preserve">в </w:t>
      </w:r>
      <w:r>
        <w:rPr>
          <w:i/>
          <w:sz w:val="24"/>
        </w:rPr>
        <w:t>произведениях искусств, и объяснять их</w:t>
      </w:r>
      <w:r>
        <w:rPr>
          <w:i/>
          <w:spacing w:val="-3"/>
          <w:sz w:val="24"/>
        </w:rPr>
        <w:t xml:space="preserve"> </w:t>
      </w:r>
      <w:r>
        <w:rPr>
          <w:i/>
          <w:sz w:val="24"/>
        </w:rPr>
        <w:t>разницу;</w:t>
      </w:r>
    </w:p>
    <w:p w:rsidR="007F357E" w:rsidRDefault="00E17733">
      <w:pPr>
        <w:ind w:left="1120"/>
        <w:rPr>
          <w:i/>
          <w:sz w:val="24"/>
        </w:rPr>
      </w:pPr>
      <w:r>
        <w:rPr>
          <w:i/>
          <w:sz w:val="24"/>
        </w:rPr>
        <w:t>-выражать в беседе свое отношение к произведению искусства;</w:t>
      </w:r>
    </w:p>
    <w:p w:rsidR="007F357E" w:rsidRDefault="00E17733">
      <w:pPr>
        <w:tabs>
          <w:tab w:val="left" w:pos="2526"/>
          <w:tab w:val="left" w:pos="4243"/>
          <w:tab w:val="left" w:pos="5731"/>
          <w:tab w:val="left" w:pos="7598"/>
          <w:tab w:val="left" w:pos="8591"/>
          <w:tab w:val="left" w:pos="9792"/>
        </w:tabs>
        <w:ind w:left="1120" w:right="836"/>
        <w:rPr>
          <w:i/>
          <w:sz w:val="24"/>
        </w:rPr>
      </w:pPr>
      <w:r>
        <w:rPr>
          <w:i/>
          <w:sz w:val="24"/>
        </w:rPr>
        <w:t>-создавать</w:t>
      </w:r>
      <w:r>
        <w:rPr>
          <w:i/>
          <w:sz w:val="24"/>
        </w:rPr>
        <w:tab/>
        <w:t>графическими</w:t>
      </w:r>
      <w:r>
        <w:rPr>
          <w:i/>
          <w:sz w:val="24"/>
        </w:rPr>
        <w:tab/>
        <w:t>средствами</w:t>
      </w:r>
      <w:r>
        <w:rPr>
          <w:i/>
          <w:sz w:val="24"/>
        </w:rPr>
        <w:tab/>
        <w:t>выразительные</w:t>
      </w:r>
      <w:r>
        <w:rPr>
          <w:i/>
          <w:sz w:val="24"/>
        </w:rPr>
        <w:tab/>
        <w:t>образы</w:t>
      </w:r>
      <w:r>
        <w:rPr>
          <w:i/>
          <w:sz w:val="24"/>
        </w:rPr>
        <w:tab/>
        <w:t>природы,</w:t>
      </w:r>
      <w:r>
        <w:rPr>
          <w:i/>
          <w:sz w:val="24"/>
        </w:rPr>
        <w:tab/>
      </w:r>
      <w:r>
        <w:rPr>
          <w:i/>
          <w:spacing w:val="-3"/>
          <w:sz w:val="24"/>
        </w:rPr>
        <w:t xml:space="preserve">человека, </w:t>
      </w:r>
      <w:r>
        <w:rPr>
          <w:i/>
          <w:sz w:val="24"/>
        </w:rPr>
        <w:t>животного;</w:t>
      </w:r>
    </w:p>
    <w:p w:rsidR="007F357E" w:rsidRDefault="00E17733">
      <w:pPr>
        <w:ind w:left="1120"/>
        <w:rPr>
          <w:i/>
          <w:sz w:val="24"/>
        </w:rPr>
      </w:pPr>
      <w:r>
        <w:rPr>
          <w:i/>
          <w:sz w:val="24"/>
        </w:rPr>
        <w:t>-выбирать характер линий для изображения того или иного образа.</w:t>
      </w:r>
    </w:p>
    <w:p w:rsidR="007F357E" w:rsidRDefault="00E17733">
      <w:pPr>
        <w:ind w:left="1120" w:right="845"/>
        <w:rPr>
          <w:i/>
          <w:sz w:val="24"/>
        </w:rPr>
      </w:pPr>
      <w:r>
        <w:rPr>
          <w:i/>
          <w:sz w:val="24"/>
        </w:rPr>
        <w:t>-использовать пропорциональные соотношения лица, фигуры человека при создании портрета;</w:t>
      </w:r>
    </w:p>
    <w:p w:rsidR="007F357E" w:rsidRDefault="00E17733">
      <w:pPr>
        <w:ind w:left="1120"/>
        <w:rPr>
          <w:i/>
          <w:sz w:val="24"/>
        </w:rPr>
      </w:pPr>
      <w:r>
        <w:rPr>
          <w:i/>
          <w:sz w:val="24"/>
        </w:rPr>
        <w:t>-создавать средствами живописи эмоционально-выразительные образы природы;</w:t>
      </w:r>
    </w:p>
    <w:p w:rsidR="007F357E" w:rsidRDefault="00E17733">
      <w:pPr>
        <w:ind w:left="1120"/>
        <w:rPr>
          <w:i/>
          <w:sz w:val="24"/>
        </w:rPr>
      </w:pPr>
      <w:r>
        <w:rPr>
          <w:i/>
          <w:sz w:val="24"/>
        </w:rPr>
        <w:t>-изображать пейзажи, натюрморты, выражая к ним свое эмоциональное отношение;</w:t>
      </w:r>
    </w:p>
    <w:p w:rsidR="007F357E" w:rsidRDefault="00E17733" w:rsidP="0058521B">
      <w:pPr>
        <w:pStyle w:val="a6"/>
        <w:numPr>
          <w:ilvl w:val="0"/>
          <w:numId w:val="138"/>
        </w:numPr>
        <w:tabs>
          <w:tab w:val="left" w:pos="1260"/>
        </w:tabs>
        <w:ind w:left="1259"/>
        <w:jc w:val="both"/>
        <w:rPr>
          <w:i/>
          <w:sz w:val="24"/>
        </w:rPr>
      </w:pPr>
      <w:r>
        <w:rPr>
          <w:i/>
          <w:sz w:val="24"/>
        </w:rPr>
        <w:t>изображать с натуры, по памяти, по представлению и на основе</w:t>
      </w:r>
      <w:r>
        <w:rPr>
          <w:i/>
          <w:spacing w:val="-7"/>
          <w:sz w:val="24"/>
        </w:rPr>
        <w:t xml:space="preserve"> </w:t>
      </w:r>
      <w:r>
        <w:rPr>
          <w:i/>
          <w:sz w:val="24"/>
        </w:rPr>
        <w:t>фантазии;</w:t>
      </w:r>
    </w:p>
    <w:p w:rsidR="007F357E" w:rsidRDefault="00E17733" w:rsidP="0058521B">
      <w:pPr>
        <w:pStyle w:val="a6"/>
        <w:numPr>
          <w:ilvl w:val="0"/>
          <w:numId w:val="138"/>
        </w:numPr>
        <w:tabs>
          <w:tab w:val="left" w:pos="1359"/>
        </w:tabs>
        <w:ind w:right="836" w:firstLine="0"/>
        <w:jc w:val="both"/>
        <w:rPr>
          <w:i/>
          <w:sz w:val="24"/>
        </w:rPr>
      </w:pPr>
      <w:r>
        <w:rPr>
          <w:i/>
          <w:sz w:val="24"/>
        </w:rPr>
        <w:t>передавать в творческих работах особенностей художественной культуры разных (знакомых по урокам) народов, особенностей понимания ими красоты природы, человека, народных</w:t>
      </w:r>
      <w:r>
        <w:rPr>
          <w:i/>
          <w:spacing w:val="-2"/>
          <w:sz w:val="24"/>
        </w:rPr>
        <w:t xml:space="preserve"> </w:t>
      </w:r>
      <w:r>
        <w:rPr>
          <w:i/>
          <w:sz w:val="24"/>
        </w:rPr>
        <w:t>традиций</w:t>
      </w:r>
    </w:p>
    <w:p w:rsidR="007F357E" w:rsidRDefault="00E17733" w:rsidP="0058521B">
      <w:pPr>
        <w:pStyle w:val="a6"/>
        <w:numPr>
          <w:ilvl w:val="0"/>
          <w:numId w:val="137"/>
        </w:numPr>
        <w:tabs>
          <w:tab w:val="left" w:pos="1409"/>
        </w:tabs>
        <w:spacing w:before="1"/>
        <w:ind w:right="847" w:firstLine="0"/>
        <w:jc w:val="both"/>
        <w:rPr>
          <w:sz w:val="24"/>
        </w:rPr>
      </w:pPr>
      <w:r>
        <w:rPr>
          <w:sz w:val="24"/>
        </w:rPr>
        <w:t>сформированность первоначальных представлений о роли изобразительного искусства в жизни человека, его роли в духовно- нравственном развитии</w:t>
      </w:r>
      <w:r>
        <w:rPr>
          <w:spacing w:val="-8"/>
          <w:sz w:val="24"/>
        </w:rPr>
        <w:t xml:space="preserve"> </w:t>
      </w:r>
      <w:r>
        <w:rPr>
          <w:sz w:val="24"/>
        </w:rPr>
        <w:t>человека;</w:t>
      </w:r>
    </w:p>
    <w:p w:rsidR="007F357E" w:rsidRDefault="00E17733" w:rsidP="0058521B">
      <w:pPr>
        <w:pStyle w:val="a6"/>
        <w:numPr>
          <w:ilvl w:val="0"/>
          <w:numId w:val="137"/>
        </w:numPr>
        <w:tabs>
          <w:tab w:val="left" w:pos="1522"/>
        </w:tabs>
        <w:ind w:right="837" w:firstLine="0"/>
        <w:jc w:val="both"/>
        <w:rPr>
          <w:sz w:val="24"/>
        </w:rPr>
      </w:pPr>
      <w:r>
        <w:rPr>
          <w:sz w:val="24"/>
        </w:rPr>
        <w:t>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w:t>
      </w:r>
      <w:r>
        <w:rPr>
          <w:spacing w:val="-33"/>
          <w:sz w:val="24"/>
        </w:rPr>
        <w:t xml:space="preserve"> </w:t>
      </w:r>
      <w:r>
        <w:rPr>
          <w:sz w:val="24"/>
        </w:rPr>
        <w:t>искусством;</w:t>
      </w:r>
    </w:p>
    <w:p w:rsidR="007F357E" w:rsidRDefault="00E17733" w:rsidP="0058521B">
      <w:pPr>
        <w:pStyle w:val="a6"/>
        <w:numPr>
          <w:ilvl w:val="0"/>
          <w:numId w:val="137"/>
        </w:numPr>
        <w:tabs>
          <w:tab w:val="left" w:pos="1486"/>
        </w:tabs>
        <w:spacing w:before="3" w:line="276" w:lineRule="auto"/>
        <w:ind w:right="839" w:firstLine="0"/>
        <w:jc w:val="both"/>
        <w:rPr>
          <w:sz w:val="24"/>
        </w:rPr>
      </w:pPr>
      <w:r>
        <w:rPr>
          <w:sz w:val="24"/>
        </w:rPr>
        <w:t>овладение практическими умениями и навыками в восприятии, анализе и оценке произведений</w:t>
      </w:r>
      <w:r>
        <w:rPr>
          <w:spacing w:val="-1"/>
          <w:sz w:val="24"/>
        </w:rPr>
        <w:t xml:space="preserve"> </w:t>
      </w:r>
      <w:r>
        <w:rPr>
          <w:sz w:val="24"/>
        </w:rPr>
        <w:t>искусства;</w:t>
      </w:r>
    </w:p>
    <w:p w:rsidR="007F357E" w:rsidRDefault="00E17733" w:rsidP="0058521B">
      <w:pPr>
        <w:pStyle w:val="a6"/>
        <w:numPr>
          <w:ilvl w:val="0"/>
          <w:numId w:val="137"/>
        </w:numPr>
        <w:tabs>
          <w:tab w:val="left" w:pos="1454"/>
        </w:tabs>
        <w:ind w:right="837" w:firstLine="0"/>
        <w:jc w:val="both"/>
        <w:rPr>
          <w:sz w:val="24"/>
        </w:rPr>
      </w:pPr>
      <w:r>
        <w:rPr>
          <w:sz w:val="24"/>
        </w:rP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 ся на ИКТ (цифровая фотография, видеозапись, элементы мультипликации и пр.).</w:t>
      </w:r>
    </w:p>
    <w:p w:rsidR="007F357E" w:rsidRDefault="007F357E">
      <w:pPr>
        <w:pStyle w:val="a3"/>
        <w:ind w:left="0"/>
        <w:rPr>
          <w:sz w:val="26"/>
        </w:rPr>
      </w:pPr>
    </w:p>
    <w:p w:rsidR="007F357E" w:rsidRDefault="007F357E">
      <w:pPr>
        <w:pStyle w:val="a3"/>
        <w:ind w:left="0"/>
        <w:rPr>
          <w:sz w:val="26"/>
        </w:rPr>
      </w:pPr>
    </w:p>
    <w:p w:rsidR="007F357E" w:rsidRDefault="007F357E">
      <w:pPr>
        <w:pStyle w:val="a3"/>
        <w:spacing w:before="3"/>
        <w:ind w:left="0"/>
        <w:rPr>
          <w:sz w:val="38"/>
        </w:rPr>
      </w:pPr>
    </w:p>
    <w:p w:rsidR="007F357E" w:rsidRDefault="00E17733">
      <w:pPr>
        <w:pStyle w:val="2"/>
        <w:spacing w:line="276" w:lineRule="auto"/>
        <w:ind w:left="4339" w:hanging="3140"/>
      </w:pPr>
      <w:r>
        <w:t>В результате изучения изобразительного искусства при получении начального общего образования у обучающихся:</w:t>
      </w:r>
    </w:p>
    <w:p w:rsidR="007F357E" w:rsidRDefault="007F357E">
      <w:pPr>
        <w:pStyle w:val="a3"/>
        <w:spacing w:before="6"/>
        <w:ind w:left="0"/>
        <w:rPr>
          <w:b/>
          <w:sz w:val="17"/>
        </w:rPr>
      </w:pPr>
    </w:p>
    <w:tbl>
      <w:tblPr>
        <w:tblStyle w:val="TableNormal"/>
        <w:tblW w:w="0" w:type="auto"/>
        <w:tblInd w:w="1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5"/>
        <w:gridCol w:w="7862"/>
      </w:tblGrid>
      <w:tr w:rsidR="007F357E">
        <w:trPr>
          <w:trHeight w:val="4692"/>
        </w:trPr>
        <w:tc>
          <w:tcPr>
            <w:tcW w:w="1975" w:type="dxa"/>
          </w:tcPr>
          <w:p w:rsidR="007F357E" w:rsidRDefault="00E17733">
            <w:pPr>
              <w:pStyle w:val="TableParagraph"/>
              <w:ind w:right="80"/>
              <w:rPr>
                <w:b/>
                <w:sz w:val="24"/>
              </w:rPr>
            </w:pPr>
            <w:r>
              <w:rPr>
                <w:b/>
                <w:sz w:val="24"/>
              </w:rPr>
              <w:t>Восприятие искусства и виды художественной деятельности</w:t>
            </w:r>
          </w:p>
        </w:tc>
        <w:tc>
          <w:tcPr>
            <w:tcW w:w="7862" w:type="dxa"/>
          </w:tcPr>
          <w:p w:rsidR="007F357E" w:rsidRDefault="00E17733">
            <w:pPr>
              <w:pStyle w:val="TableParagraph"/>
              <w:spacing w:line="270" w:lineRule="exact"/>
              <w:ind w:left="105"/>
              <w:jc w:val="both"/>
              <w:rPr>
                <w:b/>
                <w:sz w:val="24"/>
              </w:rPr>
            </w:pPr>
            <w:r>
              <w:rPr>
                <w:b/>
                <w:sz w:val="24"/>
              </w:rPr>
              <w:t>Выпускник научится:</w:t>
            </w:r>
          </w:p>
          <w:p w:rsidR="007F357E" w:rsidRDefault="00E17733" w:rsidP="0058521B">
            <w:pPr>
              <w:pStyle w:val="TableParagraph"/>
              <w:numPr>
                <w:ilvl w:val="0"/>
                <w:numId w:val="136"/>
              </w:numPr>
              <w:tabs>
                <w:tab w:val="left" w:pos="354"/>
              </w:tabs>
              <w:ind w:right="92" w:firstLine="0"/>
              <w:jc w:val="both"/>
              <w:rPr>
                <w:sz w:val="24"/>
              </w:rPr>
            </w:pPr>
            <w:r>
              <w:rPr>
                <w:sz w:val="24"/>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 творческой деятельности, используя различные художественные материалы и приѐмы работы с ними для передачи собственного</w:t>
            </w:r>
            <w:r>
              <w:rPr>
                <w:spacing w:val="-21"/>
                <w:sz w:val="24"/>
              </w:rPr>
              <w:t xml:space="preserve"> </w:t>
            </w:r>
            <w:r>
              <w:rPr>
                <w:sz w:val="24"/>
              </w:rPr>
              <w:t>замысла;</w:t>
            </w:r>
          </w:p>
          <w:p w:rsidR="007F357E" w:rsidRDefault="00E17733" w:rsidP="0058521B">
            <w:pPr>
              <w:pStyle w:val="TableParagraph"/>
              <w:numPr>
                <w:ilvl w:val="0"/>
                <w:numId w:val="136"/>
              </w:numPr>
              <w:tabs>
                <w:tab w:val="left" w:pos="258"/>
              </w:tabs>
              <w:ind w:right="104" w:firstLine="0"/>
              <w:jc w:val="both"/>
              <w:rPr>
                <w:sz w:val="24"/>
              </w:rPr>
            </w:pPr>
            <w:r>
              <w:rPr>
                <w:sz w:val="24"/>
              </w:rPr>
              <w:t>различать основные виды и жанры пластических искусств, понимать их специфику;</w:t>
            </w:r>
          </w:p>
          <w:p w:rsidR="007F357E" w:rsidRDefault="00E17733" w:rsidP="0058521B">
            <w:pPr>
              <w:pStyle w:val="TableParagraph"/>
              <w:numPr>
                <w:ilvl w:val="0"/>
                <w:numId w:val="136"/>
              </w:numPr>
              <w:tabs>
                <w:tab w:val="left" w:pos="313"/>
              </w:tabs>
              <w:ind w:right="97" w:firstLine="0"/>
              <w:jc w:val="both"/>
              <w:rPr>
                <w:sz w:val="24"/>
              </w:rPr>
            </w:pPr>
            <w:r>
              <w:rPr>
                <w:sz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своѐ отношение к ним средствами художественно- образного</w:t>
            </w:r>
            <w:r>
              <w:rPr>
                <w:spacing w:val="-2"/>
                <w:sz w:val="24"/>
              </w:rPr>
              <w:t xml:space="preserve"> </w:t>
            </w:r>
            <w:r>
              <w:rPr>
                <w:sz w:val="24"/>
              </w:rPr>
              <w:t>языка;</w:t>
            </w:r>
          </w:p>
          <w:p w:rsidR="007F357E" w:rsidRDefault="00E17733" w:rsidP="0058521B">
            <w:pPr>
              <w:pStyle w:val="TableParagraph"/>
              <w:numPr>
                <w:ilvl w:val="0"/>
                <w:numId w:val="136"/>
              </w:numPr>
              <w:tabs>
                <w:tab w:val="left" w:pos="306"/>
              </w:tabs>
              <w:ind w:right="101" w:firstLine="0"/>
              <w:jc w:val="both"/>
              <w:rPr>
                <w:sz w:val="24"/>
              </w:rPr>
            </w:pPr>
            <w:r>
              <w:rPr>
                <w:sz w:val="24"/>
              </w:rPr>
              <w:t>использовать в декоративных работах элементы Мезенской росписи, Каргопольской игрушки и др.Северных</w:t>
            </w:r>
            <w:r>
              <w:rPr>
                <w:spacing w:val="-2"/>
                <w:sz w:val="24"/>
              </w:rPr>
              <w:t xml:space="preserve"> </w:t>
            </w:r>
            <w:r>
              <w:rPr>
                <w:sz w:val="24"/>
              </w:rPr>
              <w:t>мотивов;</w:t>
            </w:r>
          </w:p>
          <w:p w:rsidR="007F357E" w:rsidRDefault="00E17733" w:rsidP="0058521B">
            <w:pPr>
              <w:pStyle w:val="TableParagraph"/>
              <w:numPr>
                <w:ilvl w:val="0"/>
                <w:numId w:val="136"/>
              </w:numPr>
              <w:tabs>
                <w:tab w:val="left" w:pos="258"/>
              </w:tabs>
              <w:spacing w:line="270" w:lineRule="atLeast"/>
              <w:ind w:right="102" w:firstLine="0"/>
              <w:jc w:val="both"/>
              <w:rPr>
                <w:sz w:val="24"/>
              </w:rPr>
            </w:pPr>
            <w:r>
              <w:rPr>
                <w:sz w:val="24"/>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w:t>
            </w:r>
            <w:r>
              <w:rPr>
                <w:spacing w:val="8"/>
                <w:sz w:val="24"/>
              </w:rPr>
              <w:t xml:space="preserve"> </w:t>
            </w:r>
            <w:r>
              <w:rPr>
                <w:sz w:val="24"/>
              </w:rPr>
              <w:t>и</w:t>
            </w:r>
          </w:p>
        </w:tc>
      </w:tr>
    </w:tbl>
    <w:p w:rsidR="007F357E" w:rsidRDefault="007F357E">
      <w:pPr>
        <w:spacing w:line="270" w:lineRule="atLeast"/>
        <w:jc w:val="both"/>
        <w:rPr>
          <w:sz w:val="24"/>
        </w:rPr>
        <w:sectPr w:rsidR="007F357E">
          <w:pgSz w:w="11900" w:h="16840"/>
          <w:pgMar w:top="1060" w:right="0" w:bottom="480" w:left="320" w:header="0" w:footer="215" w:gutter="0"/>
          <w:cols w:space="720"/>
        </w:sectPr>
      </w:pPr>
    </w:p>
    <w:tbl>
      <w:tblPr>
        <w:tblStyle w:val="TableNormal"/>
        <w:tblW w:w="0" w:type="auto"/>
        <w:tblInd w:w="1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5"/>
        <w:gridCol w:w="7862"/>
      </w:tblGrid>
      <w:tr w:rsidR="007F357E">
        <w:trPr>
          <w:trHeight w:val="3863"/>
        </w:trPr>
        <w:tc>
          <w:tcPr>
            <w:tcW w:w="1975" w:type="dxa"/>
          </w:tcPr>
          <w:p w:rsidR="007F357E" w:rsidRDefault="007F357E">
            <w:pPr>
              <w:pStyle w:val="TableParagraph"/>
              <w:ind w:left="0"/>
              <w:rPr>
                <w:sz w:val="24"/>
              </w:rPr>
            </w:pPr>
          </w:p>
        </w:tc>
        <w:tc>
          <w:tcPr>
            <w:tcW w:w="7862" w:type="dxa"/>
          </w:tcPr>
          <w:p w:rsidR="007F357E" w:rsidRDefault="00E17733">
            <w:pPr>
              <w:pStyle w:val="TableParagraph"/>
              <w:spacing w:line="264" w:lineRule="exact"/>
              <w:ind w:left="105"/>
              <w:jc w:val="both"/>
              <w:rPr>
                <w:sz w:val="24"/>
              </w:rPr>
            </w:pPr>
            <w:r>
              <w:rPr>
                <w:sz w:val="24"/>
              </w:rPr>
              <w:t>т. д.)окружающего мира и жизненных явлений;</w:t>
            </w:r>
          </w:p>
          <w:p w:rsidR="007F357E" w:rsidRDefault="00E17733">
            <w:pPr>
              <w:pStyle w:val="TableParagraph"/>
              <w:ind w:left="105" w:right="102"/>
              <w:jc w:val="both"/>
              <w:rPr>
                <w:sz w:val="24"/>
              </w:rPr>
            </w:pPr>
            <w:r>
              <w:rPr>
                <w:sz w:val="24"/>
              </w:rPr>
              <w:t>- приводить примеры ведущих художественных музеев России и художественных музеев своего региона, показывать на примерах их роль и назначение.</w:t>
            </w:r>
          </w:p>
          <w:p w:rsidR="007F357E" w:rsidRDefault="00E17733">
            <w:pPr>
              <w:pStyle w:val="TableParagraph"/>
              <w:spacing w:before="5" w:line="274" w:lineRule="exact"/>
              <w:ind w:left="105"/>
              <w:jc w:val="both"/>
              <w:rPr>
                <w:b/>
                <w:i/>
                <w:sz w:val="24"/>
              </w:rPr>
            </w:pPr>
            <w:r>
              <w:rPr>
                <w:b/>
                <w:i/>
                <w:sz w:val="24"/>
              </w:rPr>
              <w:t>Выпускник получит возможность научиться:</w:t>
            </w:r>
          </w:p>
          <w:p w:rsidR="007F357E" w:rsidRDefault="00E17733" w:rsidP="0058521B">
            <w:pPr>
              <w:pStyle w:val="TableParagraph"/>
              <w:numPr>
                <w:ilvl w:val="0"/>
                <w:numId w:val="135"/>
              </w:numPr>
              <w:tabs>
                <w:tab w:val="left" w:pos="265"/>
              </w:tabs>
              <w:ind w:right="99" w:firstLine="0"/>
              <w:jc w:val="both"/>
              <w:rPr>
                <w:i/>
                <w:sz w:val="24"/>
              </w:rPr>
            </w:pPr>
            <w:r>
              <w:rPr>
                <w:i/>
                <w:sz w:val="24"/>
              </w:rPr>
              <w:t>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w:t>
            </w:r>
            <w:r>
              <w:rPr>
                <w:i/>
                <w:spacing w:val="-4"/>
                <w:sz w:val="24"/>
              </w:rPr>
              <w:t xml:space="preserve"> </w:t>
            </w:r>
            <w:r>
              <w:rPr>
                <w:i/>
                <w:sz w:val="24"/>
              </w:rPr>
              <w:t>произведениях;</w:t>
            </w:r>
          </w:p>
          <w:p w:rsidR="007F357E" w:rsidRDefault="00E17733" w:rsidP="0058521B">
            <w:pPr>
              <w:pStyle w:val="TableParagraph"/>
              <w:numPr>
                <w:ilvl w:val="0"/>
                <w:numId w:val="135"/>
              </w:numPr>
              <w:tabs>
                <w:tab w:val="left" w:pos="260"/>
              </w:tabs>
              <w:ind w:right="97" w:firstLine="0"/>
              <w:jc w:val="both"/>
              <w:rPr>
                <w:i/>
                <w:sz w:val="24"/>
              </w:rPr>
            </w:pPr>
            <w:r>
              <w:rPr>
                <w:i/>
                <w:sz w:val="24"/>
              </w:rPr>
              <w:t>видеть проявления художественной культуры вокруг (музеи искусства, архитектура, скульптура, дизайн, декоративные искусства в доме, на улице, в</w:t>
            </w:r>
            <w:r>
              <w:rPr>
                <w:i/>
                <w:spacing w:val="-2"/>
                <w:sz w:val="24"/>
              </w:rPr>
              <w:t xml:space="preserve"> </w:t>
            </w:r>
            <w:r>
              <w:rPr>
                <w:i/>
                <w:sz w:val="24"/>
              </w:rPr>
              <w:t>театре);</w:t>
            </w:r>
          </w:p>
          <w:p w:rsidR="007F357E" w:rsidRDefault="00E17733" w:rsidP="0058521B">
            <w:pPr>
              <w:pStyle w:val="TableParagraph"/>
              <w:numPr>
                <w:ilvl w:val="0"/>
                <w:numId w:val="135"/>
              </w:numPr>
              <w:tabs>
                <w:tab w:val="left" w:pos="435"/>
              </w:tabs>
              <w:spacing w:line="270" w:lineRule="atLeast"/>
              <w:ind w:right="99" w:firstLine="0"/>
              <w:jc w:val="both"/>
              <w:rPr>
                <w:sz w:val="24"/>
              </w:rPr>
            </w:pPr>
            <w:r>
              <w:rPr>
                <w:i/>
                <w:sz w:val="24"/>
              </w:rPr>
              <w:t>высказывать аргументированное суждение о художественных произведениях, изображающих природу и человека в различных эмоциональных</w:t>
            </w:r>
            <w:r>
              <w:rPr>
                <w:i/>
                <w:spacing w:val="-2"/>
                <w:sz w:val="24"/>
              </w:rPr>
              <w:t xml:space="preserve"> </w:t>
            </w:r>
            <w:r>
              <w:rPr>
                <w:i/>
                <w:sz w:val="24"/>
              </w:rPr>
              <w:t>состояниях.</w:t>
            </w:r>
            <w:r>
              <w:rPr>
                <w:sz w:val="24"/>
                <w:u w:val="single"/>
              </w:rPr>
              <w:t xml:space="preserve">    </w:t>
            </w:r>
            <w:r>
              <w:rPr>
                <w:spacing w:val="-5"/>
                <w:sz w:val="24"/>
                <w:u w:val="single"/>
              </w:rPr>
              <w:t xml:space="preserve"> </w:t>
            </w:r>
          </w:p>
        </w:tc>
      </w:tr>
      <w:tr w:rsidR="007F357E">
        <w:trPr>
          <w:trHeight w:val="11041"/>
        </w:trPr>
        <w:tc>
          <w:tcPr>
            <w:tcW w:w="1975" w:type="dxa"/>
          </w:tcPr>
          <w:p w:rsidR="007F357E" w:rsidRDefault="00E17733">
            <w:pPr>
              <w:pStyle w:val="TableParagraph"/>
              <w:ind w:right="202"/>
              <w:rPr>
                <w:b/>
                <w:sz w:val="24"/>
              </w:rPr>
            </w:pPr>
            <w:r>
              <w:rPr>
                <w:b/>
                <w:sz w:val="24"/>
              </w:rPr>
              <w:t>Азбука искусства. Как говорит искусство?</w:t>
            </w:r>
          </w:p>
        </w:tc>
        <w:tc>
          <w:tcPr>
            <w:tcW w:w="7862" w:type="dxa"/>
          </w:tcPr>
          <w:p w:rsidR="007F357E" w:rsidRDefault="00E17733">
            <w:pPr>
              <w:pStyle w:val="TableParagraph"/>
              <w:spacing w:line="266" w:lineRule="exact"/>
              <w:ind w:left="105"/>
              <w:jc w:val="both"/>
              <w:rPr>
                <w:b/>
                <w:sz w:val="24"/>
              </w:rPr>
            </w:pPr>
            <w:r>
              <w:rPr>
                <w:b/>
                <w:sz w:val="24"/>
              </w:rPr>
              <w:t>Выпускник научится:</w:t>
            </w:r>
          </w:p>
          <w:p w:rsidR="007F357E" w:rsidRDefault="00E17733" w:rsidP="0058521B">
            <w:pPr>
              <w:pStyle w:val="TableParagraph"/>
              <w:numPr>
                <w:ilvl w:val="0"/>
                <w:numId w:val="134"/>
              </w:numPr>
              <w:tabs>
                <w:tab w:val="left" w:pos="349"/>
              </w:tabs>
              <w:ind w:right="100" w:firstLine="0"/>
              <w:jc w:val="both"/>
              <w:rPr>
                <w:sz w:val="24"/>
              </w:rPr>
            </w:pPr>
            <w:r>
              <w:rPr>
                <w:sz w:val="24"/>
              </w:rPr>
              <w:t>создавать простые композиции на заданную тему на плоскости и в пространстве;</w:t>
            </w:r>
          </w:p>
          <w:p w:rsidR="007F357E" w:rsidRDefault="00E17733" w:rsidP="0058521B">
            <w:pPr>
              <w:pStyle w:val="TableParagraph"/>
              <w:numPr>
                <w:ilvl w:val="0"/>
                <w:numId w:val="134"/>
              </w:numPr>
              <w:tabs>
                <w:tab w:val="left" w:pos="390"/>
              </w:tabs>
              <w:ind w:right="102" w:firstLine="0"/>
              <w:jc w:val="both"/>
              <w:rPr>
                <w:sz w:val="24"/>
              </w:rPr>
            </w:pPr>
            <w:r>
              <w:rPr>
                <w:sz w:val="24"/>
              </w:rPr>
              <w:t>использовать выразительные средства изобразительного искусства: композицию, форму, ритм, линию, цвет, объем, фактуру; различные художественные материалы для воплощения собственного художественно-творческого</w:t>
            </w:r>
            <w:r>
              <w:rPr>
                <w:spacing w:val="-1"/>
                <w:sz w:val="24"/>
              </w:rPr>
              <w:t xml:space="preserve"> </w:t>
            </w:r>
            <w:r>
              <w:rPr>
                <w:sz w:val="24"/>
              </w:rPr>
              <w:t>замысла;</w:t>
            </w:r>
          </w:p>
          <w:p w:rsidR="007F357E" w:rsidRDefault="00E17733" w:rsidP="0058521B">
            <w:pPr>
              <w:pStyle w:val="TableParagraph"/>
              <w:numPr>
                <w:ilvl w:val="0"/>
                <w:numId w:val="134"/>
              </w:numPr>
              <w:tabs>
                <w:tab w:val="left" w:pos="289"/>
              </w:tabs>
              <w:ind w:right="104" w:firstLine="0"/>
              <w:jc w:val="both"/>
              <w:rPr>
                <w:sz w:val="24"/>
              </w:rPr>
            </w:pPr>
            <w:r>
              <w:rPr>
                <w:sz w:val="24"/>
              </w:rPr>
              <w:t>различать основные и составные, теплые и холодные цвета; изменять их эмоциональную напряженность с помощью смешивания с белой и черной красками;</w:t>
            </w:r>
          </w:p>
          <w:p w:rsidR="007F357E" w:rsidRDefault="00E17733">
            <w:pPr>
              <w:pStyle w:val="TableParagraph"/>
              <w:ind w:left="105" w:right="102"/>
              <w:jc w:val="both"/>
              <w:rPr>
                <w:sz w:val="24"/>
              </w:rPr>
            </w:pPr>
            <w:r>
              <w:rPr>
                <w:sz w:val="24"/>
              </w:rPr>
              <w:t>- использовать их для передачи художественного замысла в собственной учебно-творческой деятельности;</w:t>
            </w:r>
          </w:p>
          <w:p w:rsidR="007F357E" w:rsidRDefault="00E17733">
            <w:pPr>
              <w:pStyle w:val="TableParagraph"/>
              <w:ind w:left="105" w:right="95"/>
              <w:jc w:val="both"/>
              <w:rPr>
                <w:sz w:val="24"/>
              </w:rPr>
            </w:pPr>
            <w:r>
              <w:rPr>
                <w:sz w:val="24"/>
              </w:rPr>
              <w:t>– создавать средствами живописи, графики, скульптуры, декоративно- прикладного искусства образ человека:</w:t>
            </w:r>
          </w:p>
          <w:p w:rsidR="007F357E" w:rsidRDefault="00E17733">
            <w:pPr>
              <w:pStyle w:val="TableParagraph"/>
              <w:ind w:left="105" w:right="102"/>
              <w:jc w:val="both"/>
              <w:rPr>
                <w:sz w:val="24"/>
              </w:rPr>
            </w:pPr>
            <w:r>
              <w:rPr>
                <w:sz w:val="24"/>
              </w:rPr>
              <w:t>- передавать на плоскости и в объеме пропорции лица, фигуры; передавать характерные черты внешнего облика, одежды, украшений человека;</w:t>
            </w:r>
          </w:p>
          <w:p w:rsidR="007F357E" w:rsidRDefault="00E17733" w:rsidP="0058521B">
            <w:pPr>
              <w:pStyle w:val="TableParagraph"/>
              <w:numPr>
                <w:ilvl w:val="0"/>
                <w:numId w:val="133"/>
              </w:numPr>
              <w:tabs>
                <w:tab w:val="left" w:pos="668"/>
              </w:tabs>
              <w:ind w:right="102" w:firstLine="0"/>
              <w:jc w:val="both"/>
              <w:rPr>
                <w:sz w:val="24"/>
              </w:rPr>
            </w:pPr>
            <w:r>
              <w:rPr>
                <w:sz w:val="24"/>
              </w:rPr>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7F357E" w:rsidRDefault="00E17733" w:rsidP="0058521B">
            <w:pPr>
              <w:pStyle w:val="TableParagraph"/>
              <w:numPr>
                <w:ilvl w:val="0"/>
                <w:numId w:val="133"/>
              </w:numPr>
              <w:tabs>
                <w:tab w:val="left" w:pos="347"/>
              </w:tabs>
              <w:ind w:right="95" w:firstLine="0"/>
              <w:jc w:val="both"/>
              <w:rPr>
                <w:sz w:val="24"/>
              </w:rPr>
            </w:pPr>
            <w:r>
              <w:rPr>
                <w:sz w:val="24"/>
              </w:rP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учетом местных условий Крайнего</w:t>
            </w:r>
            <w:r>
              <w:rPr>
                <w:spacing w:val="-2"/>
                <w:sz w:val="24"/>
              </w:rPr>
              <w:t xml:space="preserve"> </w:t>
            </w:r>
            <w:r>
              <w:rPr>
                <w:sz w:val="24"/>
              </w:rPr>
              <w:t>Севера).</w:t>
            </w:r>
          </w:p>
          <w:p w:rsidR="007F357E" w:rsidRDefault="00E17733">
            <w:pPr>
              <w:pStyle w:val="TableParagraph"/>
              <w:spacing w:before="4" w:line="274" w:lineRule="exact"/>
              <w:ind w:left="105"/>
              <w:jc w:val="both"/>
              <w:rPr>
                <w:b/>
                <w:i/>
                <w:sz w:val="24"/>
              </w:rPr>
            </w:pPr>
            <w:r>
              <w:rPr>
                <w:b/>
                <w:i/>
                <w:sz w:val="24"/>
              </w:rPr>
              <w:t>Выпускник получит возможность научиться:</w:t>
            </w:r>
          </w:p>
          <w:p w:rsidR="007F357E" w:rsidRDefault="00E17733" w:rsidP="0058521B">
            <w:pPr>
              <w:pStyle w:val="TableParagraph"/>
              <w:numPr>
                <w:ilvl w:val="0"/>
                <w:numId w:val="132"/>
              </w:numPr>
              <w:tabs>
                <w:tab w:val="left" w:pos="299"/>
              </w:tabs>
              <w:ind w:right="97" w:firstLine="0"/>
              <w:jc w:val="both"/>
              <w:rPr>
                <w:i/>
                <w:sz w:val="24"/>
              </w:rPr>
            </w:pPr>
            <w:r>
              <w:rPr>
                <w:i/>
                <w:sz w:val="24"/>
              </w:rPr>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w:t>
            </w:r>
          </w:p>
          <w:p w:rsidR="007F357E" w:rsidRDefault="00E17733">
            <w:pPr>
              <w:pStyle w:val="TableParagraph"/>
              <w:ind w:left="105" w:right="100"/>
              <w:jc w:val="both"/>
              <w:rPr>
                <w:i/>
                <w:sz w:val="24"/>
              </w:rPr>
            </w:pPr>
            <w:r>
              <w:rPr>
                <w:i/>
                <w:sz w:val="24"/>
              </w:rPr>
              <w:t>передавать разнообразные эмоциональные состояния, используя различные оттенки цвета, при создании живописных композиций на заданные темы;</w:t>
            </w:r>
          </w:p>
          <w:p w:rsidR="007F357E" w:rsidRDefault="00E17733" w:rsidP="0058521B">
            <w:pPr>
              <w:pStyle w:val="TableParagraph"/>
              <w:numPr>
                <w:ilvl w:val="0"/>
                <w:numId w:val="132"/>
              </w:numPr>
              <w:tabs>
                <w:tab w:val="left" w:pos="551"/>
              </w:tabs>
              <w:spacing w:line="270" w:lineRule="atLeast"/>
              <w:ind w:right="101" w:firstLine="0"/>
              <w:jc w:val="both"/>
              <w:rPr>
                <w:i/>
                <w:sz w:val="24"/>
              </w:rPr>
            </w:pPr>
            <w:r>
              <w:rPr>
                <w:i/>
                <w:sz w:val="24"/>
              </w:rPr>
              <w:t>моделировать новые формы, различные ситуации путем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w:t>
            </w:r>
            <w:r>
              <w:rPr>
                <w:i/>
                <w:spacing w:val="-1"/>
                <w:sz w:val="24"/>
              </w:rPr>
              <w:t xml:space="preserve"> </w:t>
            </w:r>
            <w:r>
              <w:rPr>
                <w:i/>
                <w:sz w:val="24"/>
              </w:rPr>
              <w:t>графики;</w:t>
            </w:r>
          </w:p>
        </w:tc>
      </w:tr>
    </w:tbl>
    <w:p w:rsidR="007F357E" w:rsidRDefault="007F357E">
      <w:pPr>
        <w:spacing w:line="270" w:lineRule="atLeast"/>
        <w:jc w:val="both"/>
        <w:rPr>
          <w:sz w:val="24"/>
        </w:rPr>
        <w:sectPr w:rsidR="007F357E">
          <w:pgSz w:w="11900" w:h="16840"/>
          <w:pgMar w:top="1140" w:right="0" w:bottom="400" w:left="320" w:header="0" w:footer="215" w:gutter="0"/>
          <w:cols w:space="720"/>
        </w:sectPr>
      </w:pPr>
    </w:p>
    <w:tbl>
      <w:tblPr>
        <w:tblStyle w:val="TableNormal"/>
        <w:tblW w:w="0" w:type="auto"/>
        <w:tblInd w:w="1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5"/>
        <w:gridCol w:w="7862"/>
      </w:tblGrid>
      <w:tr w:rsidR="007F357E">
        <w:trPr>
          <w:trHeight w:val="551"/>
        </w:trPr>
        <w:tc>
          <w:tcPr>
            <w:tcW w:w="1975" w:type="dxa"/>
          </w:tcPr>
          <w:p w:rsidR="007F357E" w:rsidRDefault="007F357E">
            <w:pPr>
              <w:pStyle w:val="TableParagraph"/>
              <w:ind w:left="0"/>
              <w:rPr>
                <w:sz w:val="24"/>
              </w:rPr>
            </w:pPr>
          </w:p>
        </w:tc>
        <w:tc>
          <w:tcPr>
            <w:tcW w:w="7862" w:type="dxa"/>
          </w:tcPr>
          <w:p w:rsidR="007F357E" w:rsidRDefault="00E17733">
            <w:pPr>
              <w:pStyle w:val="TableParagraph"/>
              <w:spacing w:line="264" w:lineRule="exact"/>
              <w:ind w:left="105"/>
              <w:rPr>
                <w:i/>
                <w:sz w:val="24"/>
              </w:rPr>
            </w:pPr>
            <w:r>
              <w:rPr>
                <w:i/>
                <w:sz w:val="24"/>
              </w:rPr>
              <w:t>– выполнять простые рисунки и орнаментальные композиции, используя</w:t>
            </w:r>
          </w:p>
          <w:p w:rsidR="007F357E" w:rsidRDefault="00E17733">
            <w:pPr>
              <w:pStyle w:val="TableParagraph"/>
              <w:spacing w:line="268" w:lineRule="exact"/>
              <w:ind w:left="105"/>
              <w:rPr>
                <w:i/>
                <w:sz w:val="24"/>
              </w:rPr>
            </w:pPr>
            <w:r>
              <w:rPr>
                <w:i/>
                <w:sz w:val="24"/>
              </w:rPr>
              <w:t>язык компьютерной графики в программе Paint</w:t>
            </w:r>
          </w:p>
        </w:tc>
      </w:tr>
      <w:tr w:rsidR="007F357E">
        <w:trPr>
          <w:trHeight w:val="5796"/>
        </w:trPr>
        <w:tc>
          <w:tcPr>
            <w:tcW w:w="1975" w:type="dxa"/>
          </w:tcPr>
          <w:p w:rsidR="007F357E" w:rsidRDefault="00E17733">
            <w:pPr>
              <w:pStyle w:val="TableParagraph"/>
              <w:ind w:right="86"/>
              <w:rPr>
                <w:b/>
                <w:sz w:val="24"/>
              </w:rPr>
            </w:pPr>
            <w:r>
              <w:rPr>
                <w:b/>
                <w:sz w:val="24"/>
              </w:rPr>
              <w:t>Значимые темы искусства. О чем говорит искусство?</w:t>
            </w:r>
          </w:p>
        </w:tc>
        <w:tc>
          <w:tcPr>
            <w:tcW w:w="7862" w:type="dxa"/>
          </w:tcPr>
          <w:p w:rsidR="007F357E" w:rsidRDefault="00E17733">
            <w:pPr>
              <w:pStyle w:val="TableParagraph"/>
              <w:spacing w:line="267" w:lineRule="exact"/>
              <w:ind w:left="105"/>
              <w:rPr>
                <w:b/>
                <w:sz w:val="24"/>
              </w:rPr>
            </w:pPr>
            <w:r>
              <w:rPr>
                <w:b/>
                <w:sz w:val="24"/>
              </w:rPr>
              <w:t>Выпускник научится:</w:t>
            </w:r>
          </w:p>
          <w:p w:rsidR="007F357E" w:rsidRDefault="00E17733" w:rsidP="0058521B">
            <w:pPr>
              <w:pStyle w:val="TableParagraph"/>
              <w:numPr>
                <w:ilvl w:val="0"/>
                <w:numId w:val="131"/>
              </w:numPr>
              <w:tabs>
                <w:tab w:val="left" w:pos="356"/>
              </w:tabs>
              <w:ind w:right="103" w:firstLine="0"/>
              <w:rPr>
                <w:sz w:val="24"/>
              </w:rPr>
            </w:pPr>
            <w:r>
              <w:rPr>
                <w:sz w:val="24"/>
              </w:rPr>
              <w:t>осознавать значимые темы искусства и отражать их в собственной художественно- творческой</w:t>
            </w:r>
            <w:r>
              <w:rPr>
                <w:spacing w:val="-2"/>
                <w:sz w:val="24"/>
              </w:rPr>
              <w:t xml:space="preserve"> </w:t>
            </w:r>
            <w:r>
              <w:rPr>
                <w:sz w:val="24"/>
              </w:rPr>
              <w:t>деятельности;</w:t>
            </w:r>
          </w:p>
          <w:p w:rsidR="007F357E" w:rsidRDefault="00E17733" w:rsidP="0058521B">
            <w:pPr>
              <w:pStyle w:val="TableParagraph"/>
              <w:numPr>
                <w:ilvl w:val="0"/>
                <w:numId w:val="131"/>
              </w:numPr>
              <w:tabs>
                <w:tab w:val="left" w:pos="446"/>
                <w:tab w:val="left" w:pos="447"/>
                <w:tab w:val="left" w:pos="1633"/>
                <w:tab w:val="left" w:pos="3564"/>
                <w:tab w:val="left" w:pos="4953"/>
                <w:tab w:val="left" w:pos="6059"/>
              </w:tabs>
              <w:ind w:right="97" w:firstLine="0"/>
              <w:rPr>
                <w:sz w:val="24"/>
              </w:rPr>
            </w:pPr>
            <w:r>
              <w:rPr>
                <w:sz w:val="24"/>
              </w:rPr>
              <w:t>выбирать</w:t>
            </w:r>
            <w:r>
              <w:rPr>
                <w:sz w:val="24"/>
              </w:rPr>
              <w:tab/>
              <w:t>художественные</w:t>
            </w:r>
            <w:r>
              <w:rPr>
                <w:sz w:val="24"/>
              </w:rPr>
              <w:tab/>
              <w:t>материалы,</w:t>
            </w:r>
            <w:r>
              <w:rPr>
                <w:sz w:val="24"/>
              </w:rPr>
              <w:tab/>
              <w:t>средства</w:t>
            </w:r>
            <w:r>
              <w:rPr>
                <w:sz w:val="24"/>
              </w:rPr>
              <w:tab/>
            </w:r>
            <w:r>
              <w:rPr>
                <w:spacing w:val="-1"/>
                <w:sz w:val="24"/>
              </w:rPr>
              <w:t xml:space="preserve">художественной </w:t>
            </w:r>
            <w:r>
              <w:rPr>
                <w:sz w:val="24"/>
              </w:rPr>
              <w:t>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 д. — в живописи, графике и скульптуре, выражая свое отношение к качествам данного объекта) с опорой на правила перспективы, цветоведения, усвоенные способы действия.</w:t>
            </w:r>
          </w:p>
          <w:p w:rsidR="007F357E" w:rsidRDefault="00E17733">
            <w:pPr>
              <w:pStyle w:val="TableParagraph"/>
              <w:spacing w:before="2" w:line="274" w:lineRule="exact"/>
              <w:ind w:left="105"/>
              <w:rPr>
                <w:b/>
                <w:i/>
                <w:sz w:val="24"/>
              </w:rPr>
            </w:pPr>
            <w:r>
              <w:rPr>
                <w:b/>
                <w:i/>
                <w:sz w:val="24"/>
              </w:rPr>
              <w:t>Выпускник получит возможность научиться:</w:t>
            </w:r>
          </w:p>
          <w:p w:rsidR="007F357E" w:rsidRDefault="00E17733" w:rsidP="0058521B">
            <w:pPr>
              <w:pStyle w:val="TableParagraph"/>
              <w:numPr>
                <w:ilvl w:val="0"/>
                <w:numId w:val="130"/>
              </w:numPr>
              <w:tabs>
                <w:tab w:val="left" w:pos="308"/>
              </w:tabs>
              <w:ind w:right="95" w:firstLine="0"/>
              <w:rPr>
                <w:i/>
                <w:sz w:val="24"/>
              </w:rPr>
            </w:pPr>
            <w:r>
              <w:rPr>
                <w:i/>
                <w:sz w:val="24"/>
              </w:rPr>
              <w:t>видеть, чувствовать и изображать красоту и разнообразие природы, человека, зданий,</w:t>
            </w:r>
            <w:r>
              <w:rPr>
                <w:i/>
                <w:spacing w:val="-1"/>
                <w:sz w:val="24"/>
              </w:rPr>
              <w:t xml:space="preserve"> </w:t>
            </w:r>
            <w:r>
              <w:rPr>
                <w:i/>
                <w:sz w:val="24"/>
              </w:rPr>
              <w:t>предметов;</w:t>
            </w:r>
          </w:p>
          <w:p w:rsidR="007F357E" w:rsidRDefault="00E17733" w:rsidP="0058521B">
            <w:pPr>
              <w:pStyle w:val="TableParagraph"/>
              <w:numPr>
                <w:ilvl w:val="0"/>
                <w:numId w:val="130"/>
              </w:numPr>
              <w:tabs>
                <w:tab w:val="left" w:pos="476"/>
              </w:tabs>
              <w:ind w:right="100" w:firstLine="0"/>
              <w:jc w:val="both"/>
              <w:rPr>
                <w:i/>
                <w:sz w:val="24"/>
              </w:rPr>
            </w:pPr>
            <w:r>
              <w:rPr>
                <w:i/>
                <w:sz w:val="24"/>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w:t>
            </w:r>
            <w:r>
              <w:rPr>
                <w:i/>
                <w:spacing w:val="-2"/>
                <w:sz w:val="24"/>
              </w:rPr>
              <w:t xml:space="preserve"> </w:t>
            </w:r>
            <w:r>
              <w:rPr>
                <w:i/>
                <w:sz w:val="24"/>
              </w:rPr>
              <w:t>мнениям;</w:t>
            </w:r>
          </w:p>
          <w:p w:rsidR="007F357E" w:rsidRDefault="00E17733" w:rsidP="0058521B">
            <w:pPr>
              <w:pStyle w:val="TableParagraph"/>
              <w:numPr>
                <w:ilvl w:val="0"/>
                <w:numId w:val="130"/>
              </w:numPr>
              <w:tabs>
                <w:tab w:val="left" w:pos="426"/>
              </w:tabs>
              <w:ind w:right="98" w:firstLine="0"/>
              <w:jc w:val="both"/>
              <w:rPr>
                <w:i/>
                <w:sz w:val="24"/>
              </w:rPr>
            </w:pPr>
            <w:r>
              <w:rPr>
                <w:i/>
                <w:sz w:val="24"/>
              </w:rPr>
              <w:t>изображать пейзажи, натюрморты, портреты, выражая свое отношение к</w:t>
            </w:r>
            <w:r>
              <w:rPr>
                <w:i/>
                <w:spacing w:val="-2"/>
                <w:sz w:val="24"/>
              </w:rPr>
              <w:t xml:space="preserve"> </w:t>
            </w:r>
            <w:r>
              <w:rPr>
                <w:i/>
                <w:sz w:val="24"/>
              </w:rPr>
              <w:t>ним;</w:t>
            </w:r>
          </w:p>
          <w:p w:rsidR="007F357E" w:rsidRDefault="00E17733" w:rsidP="0058521B">
            <w:pPr>
              <w:pStyle w:val="TableParagraph"/>
              <w:numPr>
                <w:ilvl w:val="0"/>
                <w:numId w:val="130"/>
              </w:numPr>
              <w:tabs>
                <w:tab w:val="left" w:pos="395"/>
              </w:tabs>
              <w:spacing w:line="270" w:lineRule="atLeast"/>
              <w:ind w:right="98" w:firstLine="0"/>
              <w:jc w:val="both"/>
              <w:rPr>
                <w:i/>
                <w:sz w:val="24"/>
              </w:rPr>
            </w:pPr>
            <w:r>
              <w:rPr>
                <w:i/>
                <w:sz w:val="24"/>
              </w:rPr>
              <w:t>изображать многофигурные композиции на значимые жизненные темы и участвовать в коллективных работах на эти</w:t>
            </w:r>
            <w:r>
              <w:rPr>
                <w:i/>
                <w:spacing w:val="-7"/>
                <w:sz w:val="24"/>
              </w:rPr>
              <w:t xml:space="preserve"> </w:t>
            </w:r>
            <w:r>
              <w:rPr>
                <w:i/>
                <w:sz w:val="24"/>
              </w:rPr>
              <w:t>темы.</w:t>
            </w:r>
          </w:p>
        </w:tc>
      </w:tr>
    </w:tbl>
    <w:p w:rsidR="007F357E" w:rsidRDefault="00E17733" w:rsidP="0058521B">
      <w:pPr>
        <w:pStyle w:val="a6"/>
        <w:numPr>
          <w:ilvl w:val="2"/>
          <w:numId w:val="129"/>
        </w:numPr>
        <w:tabs>
          <w:tab w:val="left" w:pos="2431"/>
        </w:tabs>
        <w:spacing w:line="269" w:lineRule="exact"/>
        <w:jc w:val="both"/>
        <w:rPr>
          <w:b/>
          <w:sz w:val="24"/>
        </w:rPr>
      </w:pPr>
      <w:r>
        <w:rPr>
          <w:b/>
          <w:sz w:val="24"/>
        </w:rPr>
        <w:t>Музыка</w:t>
      </w:r>
    </w:p>
    <w:p w:rsidR="007F357E" w:rsidRDefault="00E17733">
      <w:pPr>
        <w:ind w:left="2147"/>
        <w:jc w:val="both"/>
        <w:rPr>
          <w:b/>
          <w:sz w:val="24"/>
        </w:rPr>
      </w:pPr>
      <w:r>
        <w:rPr>
          <w:b/>
          <w:sz w:val="24"/>
        </w:rPr>
        <w:t>1 класс</w:t>
      </w:r>
    </w:p>
    <w:p w:rsidR="007F357E" w:rsidRDefault="00E17733">
      <w:pPr>
        <w:spacing w:line="274" w:lineRule="exact"/>
        <w:ind w:left="1120"/>
        <w:jc w:val="both"/>
        <w:rPr>
          <w:b/>
          <w:sz w:val="24"/>
        </w:rPr>
      </w:pPr>
      <w:r>
        <w:rPr>
          <w:b/>
          <w:sz w:val="24"/>
        </w:rPr>
        <w:t>Планируемые результаты</w:t>
      </w:r>
    </w:p>
    <w:p w:rsidR="007F357E" w:rsidRDefault="00E17733">
      <w:pPr>
        <w:spacing w:line="274" w:lineRule="exact"/>
        <w:ind w:left="1120"/>
        <w:jc w:val="both"/>
        <w:rPr>
          <w:b/>
          <w:sz w:val="24"/>
        </w:rPr>
      </w:pPr>
      <w:r>
        <w:rPr>
          <w:sz w:val="24"/>
        </w:rPr>
        <w:t xml:space="preserve">В результате изучения музыки </w:t>
      </w:r>
      <w:r>
        <w:rPr>
          <w:b/>
          <w:sz w:val="24"/>
        </w:rPr>
        <w:t>первоклассник научится:</w:t>
      </w:r>
    </w:p>
    <w:p w:rsidR="007F357E" w:rsidRDefault="00E17733" w:rsidP="0058521B">
      <w:pPr>
        <w:pStyle w:val="a6"/>
        <w:numPr>
          <w:ilvl w:val="0"/>
          <w:numId w:val="128"/>
        </w:numPr>
        <w:tabs>
          <w:tab w:val="left" w:pos="1287"/>
        </w:tabs>
        <w:ind w:right="841" w:firstLine="0"/>
        <w:jc w:val="both"/>
        <w:rPr>
          <w:sz w:val="24"/>
        </w:rPr>
      </w:pPr>
      <w:r>
        <w:rPr>
          <w:sz w:val="24"/>
        </w:rPr>
        <w:t>воспринимать музыку различных жанров, размышлять о музыкальных произведениях как способе выражения чувств и мыслей человека, эмоционально откликаться на искусство, выражая свое отношение к нему в различных видах</w:t>
      </w:r>
      <w:r>
        <w:rPr>
          <w:spacing w:val="-9"/>
          <w:sz w:val="24"/>
        </w:rPr>
        <w:t xml:space="preserve"> </w:t>
      </w:r>
      <w:r>
        <w:rPr>
          <w:sz w:val="24"/>
        </w:rPr>
        <w:t>деятельности;</w:t>
      </w:r>
    </w:p>
    <w:p w:rsidR="007F357E" w:rsidRDefault="00E17733" w:rsidP="0058521B">
      <w:pPr>
        <w:pStyle w:val="a6"/>
        <w:numPr>
          <w:ilvl w:val="0"/>
          <w:numId w:val="128"/>
        </w:numPr>
        <w:tabs>
          <w:tab w:val="left" w:pos="1260"/>
        </w:tabs>
        <w:ind w:right="837" w:firstLine="0"/>
        <w:jc w:val="both"/>
        <w:rPr>
          <w:sz w:val="24"/>
        </w:rPr>
      </w:pPr>
      <w:r>
        <w:rPr>
          <w:sz w:val="24"/>
        </w:rPr>
        <w:t>ориентироваться в музыкально-поэтическом творчестве, в многообразии фольклора России, сопоставлять различные образцы народной и профессиональной музыки, ценить отечественные народные музыкальные</w:t>
      </w:r>
      <w:r>
        <w:rPr>
          <w:spacing w:val="-7"/>
          <w:sz w:val="24"/>
        </w:rPr>
        <w:t xml:space="preserve"> </w:t>
      </w:r>
      <w:r>
        <w:rPr>
          <w:sz w:val="24"/>
        </w:rPr>
        <w:t>традиции;</w:t>
      </w:r>
    </w:p>
    <w:p w:rsidR="007F357E" w:rsidRDefault="00E17733" w:rsidP="0058521B">
      <w:pPr>
        <w:pStyle w:val="a6"/>
        <w:numPr>
          <w:ilvl w:val="0"/>
          <w:numId w:val="128"/>
        </w:numPr>
        <w:tabs>
          <w:tab w:val="left" w:pos="1325"/>
        </w:tabs>
        <w:ind w:right="841" w:firstLine="0"/>
        <w:jc w:val="both"/>
        <w:rPr>
          <w:sz w:val="24"/>
        </w:rPr>
      </w:pPr>
      <w:r>
        <w:rPr>
          <w:sz w:val="24"/>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w:t>
      </w:r>
    </w:p>
    <w:p w:rsidR="007F357E" w:rsidRDefault="00E17733" w:rsidP="0058521B">
      <w:pPr>
        <w:pStyle w:val="a6"/>
        <w:numPr>
          <w:ilvl w:val="0"/>
          <w:numId w:val="128"/>
        </w:numPr>
        <w:tabs>
          <w:tab w:val="left" w:pos="1349"/>
        </w:tabs>
        <w:ind w:right="843" w:firstLine="0"/>
        <w:jc w:val="both"/>
        <w:rPr>
          <w:sz w:val="24"/>
        </w:rPr>
      </w:pPr>
      <w:r>
        <w:rPr>
          <w:sz w:val="24"/>
        </w:rPr>
        <w:t>общаться и взаимодействовать в процессе ансамблевого, коллективного (хорового и инструментального) воплощения различных художественных</w:t>
      </w:r>
      <w:r>
        <w:rPr>
          <w:spacing w:val="1"/>
          <w:sz w:val="24"/>
        </w:rPr>
        <w:t xml:space="preserve"> </w:t>
      </w:r>
      <w:r>
        <w:rPr>
          <w:sz w:val="24"/>
        </w:rPr>
        <w:t>образов;</w:t>
      </w:r>
    </w:p>
    <w:p w:rsidR="007F357E" w:rsidRDefault="00E17733" w:rsidP="0058521B">
      <w:pPr>
        <w:pStyle w:val="a6"/>
        <w:numPr>
          <w:ilvl w:val="0"/>
          <w:numId w:val="128"/>
        </w:numPr>
        <w:tabs>
          <w:tab w:val="left" w:pos="1349"/>
        </w:tabs>
        <w:ind w:right="838" w:firstLine="0"/>
        <w:jc w:val="both"/>
        <w:rPr>
          <w:sz w:val="24"/>
        </w:rPr>
      </w:pPr>
      <w:r>
        <w:rPr>
          <w:sz w:val="24"/>
        </w:rPr>
        <w:t>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rsidR="007F357E" w:rsidRDefault="00E17733" w:rsidP="0058521B">
      <w:pPr>
        <w:pStyle w:val="a6"/>
        <w:numPr>
          <w:ilvl w:val="0"/>
          <w:numId w:val="128"/>
        </w:numPr>
        <w:tabs>
          <w:tab w:val="left" w:pos="1359"/>
        </w:tabs>
        <w:ind w:right="844" w:firstLine="0"/>
        <w:jc w:val="both"/>
        <w:rPr>
          <w:sz w:val="24"/>
        </w:rPr>
      </w:pPr>
      <w:r>
        <w:rPr>
          <w:sz w:val="24"/>
        </w:rPr>
        <w:t>определять виды музыки, сопоставлять музыкальные образы в звучании различных музыкальных инструментов;</w:t>
      </w:r>
    </w:p>
    <w:p w:rsidR="007F357E" w:rsidRDefault="00E17733" w:rsidP="0058521B">
      <w:pPr>
        <w:pStyle w:val="a6"/>
        <w:numPr>
          <w:ilvl w:val="0"/>
          <w:numId w:val="128"/>
        </w:numPr>
        <w:tabs>
          <w:tab w:val="left" w:pos="1279"/>
        </w:tabs>
        <w:spacing w:before="1"/>
        <w:ind w:right="842" w:firstLine="0"/>
        <w:jc w:val="both"/>
        <w:rPr>
          <w:sz w:val="24"/>
        </w:rPr>
      </w:pPr>
      <w:r>
        <w:rPr>
          <w:sz w:val="24"/>
        </w:rPr>
        <w:t>оценивать и соотносить содержание и музыкальный язык народного и профессионального музыкального творчества разных стран</w:t>
      </w:r>
      <w:r>
        <w:rPr>
          <w:spacing w:val="-2"/>
          <w:sz w:val="24"/>
        </w:rPr>
        <w:t xml:space="preserve"> </w:t>
      </w:r>
      <w:r>
        <w:rPr>
          <w:sz w:val="24"/>
        </w:rPr>
        <w:t>мира.</w:t>
      </w:r>
    </w:p>
    <w:p w:rsidR="007F357E" w:rsidRDefault="00E17733">
      <w:pPr>
        <w:pStyle w:val="2"/>
        <w:spacing w:before="5"/>
        <w:ind w:left="1120"/>
        <w:jc w:val="both"/>
      </w:pPr>
      <w:r>
        <w:t>Первоклассник получит возможность научиться:</w:t>
      </w:r>
    </w:p>
    <w:p w:rsidR="007F357E" w:rsidRDefault="00E17733" w:rsidP="0058521B">
      <w:pPr>
        <w:pStyle w:val="a6"/>
        <w:numPr>
          <w:ilvl w:val="0"/>
          <w:numId w:val="128"/>
        </w:numPr>
        <w:tabs>
          <w:tab w:val="left" w:pos="1476"/>
        </w:tabs>
        <w:ind w:right="832" w:firstLine="0"/>
        <w:jc w:val="both"/>
        <w:rPr>
          <w:sz w:val="24"/>
        </w:rPr>
      </w:pPr>
      <w:r>
        <w:rPr>
          <w:i/>
          <w:sz w:val="24"/>
        </w:rPr>
        <w:t>реализовывать творческий потенциал, осуществляя собственные музыкально- исполнительские замыслы в различных видах</w:t>
      </w:r>
      <w:r>
        <w:rPr>
          <w:i/>
          <w:spacing w:val="-5"/>
          <w:sz w:val="24"/>
        </w:rPr>
        <w:t xml:space="preserve"> </w:t>
      </w:r>
      <w:r>
        <w:rPr>
          <w:i/>
          <w:sz w:val="24"/>
        </w:rPr>
        <w:t>деятельности</w:t>
      </w:r>
      <w:r>
        <w:rPr>
          <w:sz w:val="24"/>
        </w:rPr>
        <w:t>.</w:t>
      </w:r>
    </w:p>
    <w:p w:rsidR="007F357E" w:rsidRDefault="00E17733" w:rsidP="0058521B">
      <w:pPr>
        <w:pStyle w:val="2"/>
        <w:numPr>
          <w:ilvl w:val="0"/>
          <w:numId w:val="127"/>
        </w:numPr>
        <w:tabs>
          <w:tab w:val="left" w:pos="1301"/>
        </w:tabs>
        <w:spacing w:before="2" w:line="240" w:lineRule="auto"/>
        <w:ind w:hanging="181"/>
      </w:pPr>
      <w:r>
        <w:t>класс</w:t>
      </w:r>
    </w:p>
    <w:p w:rsidR="007F357E" w:rsidRDefault="00E17733">
      <w:pPr>
        <w:spacing w:line="274" w:lineRule="exact"/>
        <w:ind w:left="1120"/>
        <w:rPr>
          <w:b/>
          <w:sz w:val="24"/>
        </w:rPr>
      </w:pPr>
      <w:r>
        <w:rPr>
          <w:b/>
          <w:sz w:val="24"/>
        </w:rPr>
        <w:t>Планируемые результаты</w:t>
      </w:r>
    </w:p>
    <w:p w:rsidR="007F357E" w:rsidRDefault="00E17733">
      <w:pPr>
        <w:spacing w:line="274" w:lineRule="exact"/>
        <w:ind w:left="1120"/>
        <w:rPr>
          <w:b/>
          <w:sz w:val="24"/>
        </w:rPr>
      </w:pPr>
      <w:r>
        <w:rPr>
          <w:sz w:val="24"/>
        </w:rPr>
        <w:t xml:space="preserve">В результате изучения музыки </w:t>
      </w:r>
      <w:r>
        <w:rPr>
          <w:b/>
          <w:sz w:val="24"/>
        </w:rPr>
        <w:t>второклассник научится:</w:t>
      </w:r>
    </w:p>
    <w:p w:rsidR="007F357E" w:rsidRDefault="00E17733" w:rsidP="0058521B">
      <w:pPr>
        <w:pStyle w:val="a6"/>
        <w:numPr>
          <w:ilvl w:val="0"/>
          <w:numId w:val="128"/>
        </w:numPr>
        <w:tabs>
          <w:tab w:val="left" w:pos="1287"/>
        </w:tabs>
        <w:ind w:right="841" w:firstLine="0"/>
        <w:jc w:val="both"/>
        <w:rPr>
          <w:sz w:val="24"/>
        </w:rPr>
      </w:pPr>
      <w:r>
        <w:rPr>
          <w:sz w:val="24"/>
        </w:rPr>
        <w:t>воспринимать музыку различных жанров, размышлять о музыкальных произведениях как способе выражения чувств и мыслей человека, эмоционально откликаться на искусство, выражая свое отношение к нему в различных видах</w:t>
      </w:r>
      <w:r>
        <w:rPr>
          <w:spacing w:val="-9"/>
          <w:sz w:val="24"/>
        </w:rPr>
        <w:t xml:space="preserve"> </w:t>
      </w:r>
      <w:r>
        <w:rPr>
          <w:sz w:val="24"/>
        </w:rPr>
        <w:t>деятельности;</w:t>
      </w:r>
    </w:p>
    <w:p w:rsidR="007F357E" w:rsidRDefault="007F357E">
      <w:pPr>
        <w:jc w:val="both"/>
        <w:rPr>
          <w:sz w:val="24"/>
        </w:rPr>
        <w:sectPr w:rsidR="007F357E">
          <w:pgSz w:w="11900" w:h="16840"/>
          <w:pgMar w:top="1140" w:right="0" w:bottom="400" w:left="320" w:header="0" w:footer="215" w:gutter="0"/>
          <w:cols w:space="720"/>
        </w:sectPr>
      </w:pPr>
    </w:p>
    <w:p w:rsidR="007F357E" w:rsidRDefault="00E17733" w:rsidP="0058521B">
      <w:pPr>
        <w:pStyle w:val="a6"/>
        <w:numPr>
          <w:ilvl w:val="0"/>
          <w:numId w:val="128"/>
        </w:numPr>
        <w:tabs>
          <w:tab w:val="left" w:pos="1260"/>
        </w:tabs>
        <w:spacing w:before="68"/>
        <w:ind w:right="838" w:firstLine="0"/>
        <w:jc w:val="both"/>
        <w:rPr>
          <w:sz w:val="24"/>
        </w:rPr>
      </w:pPr>
      <w:r>
        <w:rPr>
          <w:sz w:val="24"/>
        </w:rPr>
        <w:lastRenderedPageBreak/>
        <w:t>ориентироваться в музыкально-поэтическом творчестве, в многообразии фольклора России, сопоставлять различные образцы народной и профессиональной музыки, ценить отечественные народные музыкальные</w:t>
      </w:r>
      <w:r>
        <w:rPr>
          <w:spacing w:val="-7"/>
          <w:sz w:val="24"/>
        </w:rPr>
        <w:t xml:space="preserve"> </w:t>
      </w:r>
      <w:r>
        <w:rPr>
          <w:sz w:val="24"/>
        </w:rPr>
        <w:t>традиции;</w:t>
      </w:r>
    </w:p>
    <w:p w:rsidR="007F357E" w:rsidRDefault="00E17733" w:rsidP="0058521B">
      <w:pPr>
        <w:pStyle w:val="a6"/>
        <w:numPr>
          <w:ilvl w:val="0"/>
          <w:numId w:val="128"/>
        </w:numPr>
        <w:tabs>
          <w:tab w:val="left" w:pos="1325"/>
        </w:tabs>
        <w:ind w:right="841" w:firstLine="0"/>
        <w:jc w:val="both"/>
        <w:rPr>
          <w:sz w:val="24"/>
        </w:rPr>
      </w:pPr>
      <w:r>
        <w:rPr>
          <w:sz w:val="24"/>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w:t>
      </w:r>
    </w:p>
    <w:p w:rsidR="007F357E" w:rsidRDefault="00E17733" w:rsidP="0058521B">
      <w:pPr>
        <w:pStyle w:val="a6"/>
        <w:numPr>
          <w:ilvl w:val="0"/>
          <w:numId w:val="128"/>
        </w:numPr>
        <w:tabs>
          <w:tab w:val="left" w:pos="1349"/>
        </w:tabs>
        <w:ind w:right="839" w:firstLine="0"/>
        <w:jc w:val="both"/>
        <w:rPr>
          <w:sz w:val="24"/>
        </w:rPr>
      </w:pPr>
      <w:r>
        <w:rPr>
          <w:sz w:val="24"/>
        </w:rPr>
        <w:t>общаться и взаимодействовать в процессе ансамблевого, коллективного (хорового и инструментального) воплощения различных художественных</w:t>
      </w:r>
      <w:r>
        <w:rPr>
          <w:spacing w:val="2"/>
          <w:sz w:val="24"/>
        </w:rPr>
        <w:t xml:space="preserve"> </w:t>
      </w:r>
      <w:r>
        <w:rPr>
          <w:sz w:val="24"/>
        </w:rPr>
        <w:t>образов;</w:t>
      </w:r>
    </w:p>
    <w:p w:rsidR="007F357E" w:rsidRDefault="00E17733" w:rsidP="0058521B">
      <w:pPr>
        <w:pStyle w:val="a6"/>
        <w:numPr>
          <w:ilvl w:val="0"/>
          <w:numId w:val="128"/>
        </w:numPr>
        <w:tabs>
          <w:tab w:val="left" w:pos="1349"/>
        </w:tabs>
        <w:ind w:right="836" w:firstLine="0"/>
        <w:jc w:val="both"/>
        <w:rPr>
          <w:sz w:val="24"/>
        </w:rPr>
      </w:pPr>
      <w:r>
        <w:rPr>
          <w:sz w:val="24"/>
        </w:rPr>
        <w:t>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rsidR="007F357E" w:rsidRDefault="00E17733" w:rsidP="0058521B">
      <w:pPr>
        <w:pStyle w:val="a6"/>
        <w:numPr>
          <w:ilvl w:val="0"/>
          <w:numId w:val="128"/>
        </w:numPr>
        <w:tabs>
          <w:tab w:val="left" w:pos="1359"/>
        </w:tabs>
        <w:ind w:right="844" w:firstLine="0"/>
        <w:jc w:val="both"/>
        <w:rPr>
          <w:sz w:val="24"/>
        </w:rPr>
      </w:pPr>
      <w:r>
        <w:rPr>
          <w:sz w:val="24"/>
        </w:rPr>
        <w:t>определять виды музыки, сопоставлять музыкальные образы в звучании различных музыкальных инструментов;</w:t>
      </w:r>
    </w:p>
    <w:p w:rsidR="007F357E" w:rsidRDefault="00E17733" w:rsidP="0058521B">
      <w:pPr>
        <w:pStyle w:val="a6"/>
        <w:numPr>
          <w:ilvl w:val="0"/>
          <w:numId w:val="128"/>
        </w:numPr>
        <w:tabs>
          <w:tab w:val="left" w:pos="1279"/>
        </w:tabs>
        <w:ind w:right="843" w:firstLine="0"/>
        <w:jc w:val="both"/>
        <w:rPr>
          <w:sz w:val="24"/>
        </w:rPr>
      </w:pPr>
      <w:r>
        <w:rPr>
          <w:sz w:val="24"/>
        </w:rPr>
        <w:t>оценивать и соотносить содержание и музыкальный язык народного и профессионального музыкального творчества разных стран</w:t>
      </w:r>
      <w:r>
        <w:rPr>
          <w:spacing w:val="-2"/>
          <w:sz w:val="24"/>
        </w:rPr>
        <w:t xml:space="preserve"> </w:t>
      </w:r>
      <w:r>
        <w:rPr>
          <w:sz w:val="24"/>
        </w:rPr>
        <w:t>мира</w:t>
      </w:r>
    </w:p>
    <w:p w:rsidR="007F357E" w:rsidRDefault="00E17733">
      <w:pPr>
        <w:pStyle w:val="2"/>
        <w:spacing w:before="8" w:line="240" w:lineRule="auto"/>
        <w:ind w:left="1120"/>
        <w:jc w:val="both"/>
      </w:pPr>
      <w:r>
        <w:t>Второклассник получит возможность научиться:</w:t>
      </w:r>
    </w:p>
    <w:p w:rsidR="007F357E" w:rsidRDefault="00E17733" w:rsidP="0058521B">
      <w:pPr>
        <w:pStyle w:val="a6"/>
        <w:numPr>
          <w:ilvl w:val="0"/>
          <w:numId w:val="128"/>
        </w:numPr>
        <w:tabs>
          <w:tab w:val="left" w:pos="1265"/>
        </w:tabs>
        <w:spacing w:before="34"/>
        <w:ind w:right="842" w:firstLine="0"/>
        <w:jc w:val="both"/>
        <w:rPr>
          <w:sz w:val="24"/>
        </w:rPr>
      </w:pPr>
      <w:r>
        <w:rPr>
          <w:sz w:val="24"/>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w:t>
      </w:r>
      <w:r>
        <w:rPr>
          <w:spacing w:val="-8"/>
          <w:sz w:val="24"/>
        </w:rPr>
        <w:t xml:space="preserve"> </w:t>
      </w:r>
      <w:r>
        <w:rPr>
          <w:sz w:val="24"/>
        </w:rPr>
        <w:t>импровизации);</w:t>
      </w:r>
    </w:p>
    <w:p w:rsidR="007F357E" w:rsidRDefault="00E17733" w:rsidP="0058521B">
      <w:pPr>
        <w:pStyle w:val="a6"/>
        <w:numPr>
          <w:ilvl w:val="0"/>
          <w:numId w:val="128"/>
        </w:numPr>
        <w:tabs>
          <w:tab w:val="left" w:pos="1551"/>
        </w:tabs>
        <w:ind w:right="837" w:firstLine="0"/>
        <w:jc w:val="both"/>
        <w:rPr>
          <w:sz w:val="24"/>
        </w:rPr>
      </w:pPr>
      <w:r>
        <w:rPr>
          <w:sz w:val="24"/>
        </w:rPr>
        <w:t>организовывать культурный досуг, самостоятельную музыкально-творческую деятельность;</w:t>
      </w:r>
      <w:r>
        <w:rPr>
          <w:spacing w:val="-1"/>
          <w:sz w:val="24"/>
        </w:rPr>
        <w:t xml:space="preserve"> </w:t>
      </w:r>
      <w:r>
        <w:rPr>
          <w:sz w:val="24"/>
        </w:rPr>
        <w:t>музицировать;</w:t>
      </w:r>
    </w:p>
    <w:p w:rsidR="007F357E" w:rsidRDefault="00E17733" w:rsidP="0058521B">
      <w:pPr>
        <w:pStyle w:val="a6"/>
        <w:numPr>
          <w:ilvl w:val="0"/>
          <w:numId w:val="128"/>
        </w:numPr>
        <w:tabs>
          <w:tab w:val="left" w:pos="1311"/>
        </w:tabs>
        <w:ind w:right="845" w:firstLine="0"/>
        <w:jc w:val="both"/>
        <w:rPr>
          <w:sz w:val="24"/>
        </w:rPr>
      </w:pPr>
      <w:r>
        <w:rPr>
          <w:sz w:val="24"/>
        </w:rPr>
        <w:t>использовать систему графических знаков для ориентации в нотном письме при пении простейших</w:t>
      </w:r>
      <w:r>
        <w:rPr>
          <w:spacing w:val="1"/>
          <w:sz w:val="24"/>
        </w:rPr>
        <w:t xml:space="preserve"> </w:t>
      </w:r>
      <w:r>
        <w:rPr>
          <w:sz w:val="24"/>
        </w:rPr>
        <w:t>мелодий;</w:t>
      </w:r>
    </w:p>
    <w:p w:rsidR="007F357E" w:rsidRDefault="00E17733" w:rsidP="0058521B">
      <w:pPr>
        <w:pStyle w:val="a6"/>
        <w:numPr>
          <w:ilvl w:val="0"/>
          <w:numId w:val="128"/>
        </w:numPr>
        <w:tabs>
          <w:tab w:val="left" w:pos="1287"/>
        </w:tabs>
        <w:ind w:right="836" w:firstLine="0"/>
        <w:jc w:val="both"/>
        <w:rPr>
          <w:sz w:val="24"/>
        </w:rPr>
      </w:pPr>
      <w:r>
        <w:rPr>
          <w:sz w:val="24"/>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7F357E" w:rsidRDefault="00E17733" w:rsidP="0058521B">
      <w:pPr>
        <w:pStyle w:val="a6"/>
        <w:numPr>
          <w:ilvl w:val="0"/>
          <w:numId w:val="128"/>
        </w:numPr>
        <w:tabs>
          <w:tab w:val="left" w:pos="1308"/>
        </w:tabs>
        <w:ind w:right="843" w:firstLine="0"/>
        <w:jc w:val="both"/>
        <w:rPr>
          <w:sz w:val="24"/>
        </w:rPr>
      </w:pPr>
      <w:r>
        <w:rPr>
          <w:sz w:val="24"/>
        </w:rPr>
        <w:t>адекватно оценивать явления музыкальной культуры и проявлять инициативу в выборе образцов профессионального и музыкально- поэтического творчества народов</w:t>
      </w:r>
      <w:r>
        <w:rPr>
          <w:spacing w:val="-11"/>
          <w:sz w:val="24"/>
        </w:rPr>
        <w:t xml:space="preserve"> </w:t>
      </w:r>
      <w:r>
        <w:rPr>
          <w:sz w:val="24"/>
        </w:rPr>
        <w:t>мира;</w:t>
      </w:r>
    </w:p>
    <w:p w:rsidR="007F357E" w:rsidRDefault="00E17733" w:rsidP="0058521B">
      <w:pPr>
        <w:pStyle w:val="2"/>
        <w:numPr>
          <w:ilvl w:val="0"/>
          <w:numId w:val="127"/>
        </w:numPr>
        <w:tabs>
          <w:tab w:val="left" w:pos="1301"/>
        </w:tabs>
        <w:spacing w:before="5"/>
        <w:ind w:hanging="181"/>
        <w:jc w:val="both"/>
      </w:pPr>
      <w:r>
        <w:t>класс</w:t>
      </w:r>
    </w:p>
    <w:p w:rsidR="007F357E" w:rsidRDefault="00E17733">
      <w:pPr>
        <w:spacing w:line="274" w:lineRule="exact"/>
        <w:ind w:left="1120"/>
        <w:jc w:val="both"/>
        <w:rPr>
          <w:b/>
          <w:sz w:val="24"/>
        </w:rPr>
      </w:pPr>
      <w:r>
        <w:rPr>
          <w:sz w:val="24"/>
        </w:rPr>
        <w:t xml:space="preserve">В результате изучения музыки </w:t>
      </w:r>
      <w:r>
        <w:rPr>
          <w:b/>
          <w:sz w:val="24"/>
        </w:rPr>
        <w:t>третьеклассник научится:</w:t>
      </w:r>
    </w:p>
    <w:p w:rsidR="007F357E" w:rsidRDefault="00E17733">
      <w:pPr>
        <w:pStyle w:val="a3"/>
        <w:ind w:left="1120" w:right="838"/>
        <w:jc w:val="both"/>
      </w:pPr>
      <w:r>
        <w:t>-воспринимать и понимать музыку разного эмоционально-образного содержания, разных жанров, включая фрагменты опер. Балетов, кантат, симфоний;</w:t>
      </w:r>
    </w:p>
    <w:p w:rsidR="007F357E" w:rsidRDefault="00E17733">
      <w:pPr>
        <w:pStyle w:val="a3"/>
        <w:ind w:left="1120" w:right="843"/>
        <w:jc w:val="both"/>
      </w:pPr>
      <w:r>
        <w:t>-различать русскую музыку и музыку других народов; сопоставлять произведения профессиональной и народной музыки;</w:t>
      </w:r>
    </w:p>
    <w:p w:rsidR="007F357E" w:rsidRDefault="00E17733">
      <w:pPr>
        <w:pStyle w:val="a3"/>
        <w:ind w:left="1120" w:right="843"/>
        <w:jc w:val="both"/>
      </w:pPr>
      <w:r>
        <w:t>-понимать нравственный смысл сказочных образов в опере и балете, героических образов в русских народных песнях и в музыке крупных жанров: опере и кантате;</w:t>
      </w:r>
    </w:p>
    <w:p w:rsidR="007F357E" w:rsidRDefault="00E17733">
      <w:pPr>
        <w:pStyle w:val="a3"/>
        <w:ind w:left="1120"/>
        <w:jc w:val="both"/>
      </w:pPr>
      <w:r>
        <w:t>-эмоционально выражать свое отношение к музыкальным произведениям;</w:t>
      </w:r>
    </w:p>
    <w:p w:rsidR="007F357E" w:rsidRDefault="00E17733">
      <w:pPr>
        <w:pStyle w:val="a3"/>
        <w:ind w:left="1120"/>
        <w:jc w:val="both"/>
      </w:pPr>
      <w:r>
        <w:t>-ориентироваться в жанрах и основных особенностях музыкального фольклора;</w:t>
      </w:r>
    </w:p>
    <w:p w:rsidR="007F357E" w:rsidRDefault="00E17733">
      <w:pPr>
        <w:pStyle w:val="a3"/>
        <w:spacing w:before="1"/>
        <w:ind w:left="1120"/>
        <w:jc w:val="both"/>
      </w:pPr>
      <w:r>
        <w:t>-понимать возможности музыки, передавать чувства и мысли человека;</w:t>
      </w:r>
    </w:p>
    <w:p w:rsidR="007F357E" w:rsidRDefault="00E17733">
      <w:pPr>
        <w:pStyle w:val="a3"/>
        <w:ind w:left="1120" w:right="835"/>
        <w:jc w:val="both"/>
      </w:pPr>
      <w:r>
        <w:t>-передавать в музыкально -художественной деятельности художественно-образное содержание и основные особенности сочинений разных композиторов и народного творчества.</w:t>
      </w:r>
    </w:p>
    <w:p w:rsidR="007F357E" w:rsidRDefault="00E17733">
      <w:pPr>
        <w:pStyle w:val="2"/>
        <w:spacing w:before="4"/>
        <w:ind w:left="1120"/>
        <w:jc w:val="both"/>
      </w:pPr>
      <w:r>
        <w:t>Третьеклассник получит возможность научиться:</w:t>
      </w:r>
    </w:p>
    <w:p w:rsidR="007F357E" w:rsidRDefault="00E17733">
      <w:pPr>
        <w:ind w:left="1120" w:right="838"/>
        <w:jc w:val="both"/>
        <w:rPr>
          <w:i/>
          <w:sz w:val="24"/>
        </w:rPr>
      </w:pPr>
      <w:r>
        <w:rPr>
          <w:i/>
          <w:sz w:val="24"/>
        </w:rPr>
        <w:t>-соотносить исполнение музыки с собственным жизненными впечатлениями и осуществлять свой исполнительский замысел, предлагая исполнительский план песни и т.д.</w:t>
      </w:r>
    </w:p>
    <w:p w:rsidR="007F357E" w:rsidRDefault="00E17733">
      <w:pPr>
        <w:ind w:left="1120" w:right="841"/>
        <w:jc w:val="both"/>
        <w:rPr>
          <w:i/>
          <w:sz w:val="24"/>
        </w:rPr>
      </w:pPr>
      <w:r>
        <w:rPr>
          <w:i/>
          <w:sz w:val="24"/>
        </w:rPr>
        <w:t>-осуществлять (в рамках решения проектных задач) поиск необходимой информации, в т. ч. ИКТ;</w:t>
      </w:r>
    </w:p>
    <w:p w:rsidR="007F357E" w:rsidRDefault="00E17733">
      <w:pPr>
        <w:ind w:left="1120"/>
        <w:rPr>
          <w:i/>
          <w:sz w:val="24"/>
        </w:rPr>
      </w:pPr>
      <w:r>
        <w:rPr>
          <w:i/>
          <w:sz w:val="24"/>
        </w:rPr>
        <w:t>-владеть первоначальными навыками самоорганизации и самооценки культурного досуга.</w:t>
      </w:r>
    </w:p>
    <w:p w:rsidR="007F357E" w:rsidRDefault="00E17733" w:rsidP="0058521B">
      <w:pPr>
        <w:pStyle w:val="2"/>
        <w:numPr>
          <w:ilvl w:val="0"/>
          <w:numId w:val="127"/>
        </w:numPr>
        <w:tabs>
          <w:tab w:val="left" w:pos="1301"/>
        </w:tabs>
        <w:spacing w:before="3" w:line="240" w:lineRule="auto"/>
        <w:ind w:hanging="181"/>
      </w:pPr>
      <w:r>
        <w:t>класс</w:t>
      </w:r>
    </w:p>
    <w:p w:rsidR="007F357E" w:rsidRDefault="00E17733">
      <w:pPr>
        <w:spacing w:line="274" w:lineRule="exact"/>
        <w:ind w:left="1120"/>
        <w:rPr>
          <w:b/>
          <w:sz w:val="24"/>
        </w:rPr>
      </w:pPr>
      <w:r>
        <w:rPr>
          <w:b/>
          <w:sz w:val="24"/>
        </w:rPr>
        <w:t>Планируемые результаты</w:t>
      </w:r>
    </w:p>
    <w:p w:rsidR="007F357E" w:rsidRDefault="00E17733">
      <w:pPr>
        <w:spacing w:line="274" w:lineRule="exact"/>
        <w:ind w:left="1120"/>
        <w:rPr>
          <w:b/>
          <w:sz w:val="24"/>
        </w:rPr>
      </w:pPr>
      <w:r>
        <w:rPr>
          <w:sz w:val="24"/>
        </w:rPr>
        <w:t xml:space="preserve">В результате изучения музыки </w:t>
      </w:r>
      <w:r>
        <w:rPr>
          <w:b/>
          <w:sz w:val="24"/>
        </w:rPr>
        <w:t>четвероклассник научится:</w:t>
      </w:r>
    </w:p>
    <w:p w:rsidR="007F357E" w:rsidRDefault="00E17733" w:rsidP="0058521B">
      <w:pPr>
        <w:pStyle w:val="a6"/>
        <w:numPr>
          <w:ilvl w:val="0"/>
          <w:numId w:val="128"/>
        </w:numPr>
        <w:tabs>
          <w:tab w:val="left" w:pos="1263"/>
        </w:tabs>
        <w:ind w:left="1262" w:hanging="143"/>
        <w:rPr>
          <w:sz w:val="24"/>
        </w:rPr>
      </w:pPr>
      <w:r>
        <w:rPr>
          <w:sz w:val="24"/>
        </w:rPr>
        <w:t>узнавать изученные музыкальные сочинения, называть их</w:t>
      </w:r>
      <w:r>
        <w:rPr>
          <w:spacing w:val="-8"/>
          <w:sz w:val="24"/>
        </w:rPr>
        <w:t xml:space="preserve"> </w:t>
      </w:r>
      <w:r>
        <w:rPr>
          <w:sz w:val="24"/>
        </w:rPr>
        <w:t>авторов;</w:t>
      </w:r>
    </w:p>
    <w:p w:rsidR="007F357E" w:rsidRDefault="00E17733" w:rsidP="0058521B">
      <w:pPr>
        <w:pStyle w:val="a6"/>
        <w:numPr>
          <w:ilvl w:val="0"/>
          <w:numId w:val="128"/>
        </w:numPr>
        <w:tabs>
          <w:tab w:val="left" w:pos="1287"/>
        </w:tabs>
        <w:ind w:right="845" w:firstLine="0"/>
        <w:rPr>
          <w:sz w:val="24"/>
        </w:rPr>
      </w:pPr>
      <w:r>
        <w:rPr>
          <w:sz w:val="24"/>
        </w:rPr>
        <w:t>продемонстрировать знания о различных видах музыки, певческих голосах, музыкальных инструментах, составах</w:t>
      </w:r>
      <w:r>
        <w:rPr>
          <w:spacing w:val="1"/>
          <w:sz w:val="24"/>
        </w:rPr>
        <w:t xml:space="preserve"> </w:t>
      </w:r>
      <w:r>
        <w:rPr>
          <w:sz w:val="24"/>
        </w:rPr>
        <w:t>оркестров;</w:t>
      </w:r>
    </w:p>
    <w:p w:rsidR="007F357E" w:rsidRDefault="007F357E">
      <w:pPr>
        <w:rPr>
          <w:sz w:val="24"/>
        </w:rPr>
        <w:sectPr w:rsidR="007F357E">
          <w:pgSz w:w="11900" w:h="16840"/>
          <w:pgMar w:top="1060" w:right="0" w:bottom="480" w:left="320" w:header="0" w:footer="215" w:gutter="0"/>
          <w:cols w:space="720"/>
        </w:sectPr>
      </w:pPr>
    </w:p>
    <w:p w:rsidR="007F357E" w:rsidRDefault="00E17733" w:rsidP="0058521B">
      <w:pPr>
        <w:pStyle w:val="a6"/>
        <w:numPr>
          <w:ilvl w:val="0"/>
          <w:numId w:val="128"/>
        </w:numPr>
        <w:tabs>
          <w:tab w:val="left" w:pos="1311"/>
        </w:tabs>
        <w:spacing w:before="68"/>
        <w:ind w:right="836" w:firstLine="0"/>
        <w:jc w:val="both"/>
        <w:rPr>
          <w:sz w:val="24"/>
        </w:rPr>
      </w:pPr>
      <w:r>
        <w:rPr>
          <w:sz w:val="24"/>
        </w:rPr>
        <w:lastRenderedPageBreak/>
        <w:t>продемонстрировать личностно-окрашенное эмоционально-образное восприятие музыки, увлеченность музыкальными занятиями и музыкально-творческой</w:t>
      </w:r>
      <w:r>
        <w:rPr>
          <w:spacing w:val="-4"/>
          <w:sz w:val="24"/>
        </w:rPr>
        <w:t xml:space="preserve"> </w:t>
      </w:r>
      <w:r>
        <w:rPr>
          <w:sz w:val="24"/>
        </w:rPr>
        <w:t>деятельностью;</w:t>
      </w:r>
    </w:p>
    <w:p w:rsidR="007F357E" w:rsidRDefault="00E17733" w:rsidP="0058521B">
      <w:pPr>
        <w:pStyle w:val="a6"/>
        <w:numPr>
          <w:ilvl w:val="0"/>
          <w:numId w:val="128"/>
        </w:numPr>
        <w:tabs>
          <w:tab w:val="left" w:pos="1301"/>
        </w:tabs>
        <w:spacing w:before="2" w:line="276" w:lineRule="auto"/>
        <w:ind w:right="836" w:firstLine="0"/>
        <w:jc w:val="both"/>
        <w:rPr>
          <w:sz w:val="24"/>
        </w:rPr>
      </w:pPr>
      <w:r>
        <w:rPr>
          <w:sz w:val="24"/>
        </w:rPr>
        <w:t>высказывать собственное мнение в отношении музыкальных явлений, выдвигать идеи и отстаивать собственную точку</w:t>
      </w:r>
      <w:r>
        <w:rPr>
          <w:spacing w:val="-9"/>
          <w:sz w:val="24"/>
        </w:rPr>
        <w:t xml:space="preserve"> </w:t>
      </w:r>
      <w:r>
        <w:rPr>
          <w:sz w:val="24"/>
        </w:rPr>
        <w:t>зрения;</w:t>
      </w:r>
    </w:p>
    <w:p w:rsidR="007F357E" w:rsidRDefault="00E17733" w:rsidP="0058521B">
      <w:pPr>
        <w:pStyle w:val="a6"/>
        <w:numPr>
          <w:ilvl w:val="0"/>
          <w:numId w:val="128"/>
        </w:numPr>
        <w:tabs>
          <w:tab w:val="left" w:pos="1263"/>
        </w:tabs>
        <w:ind w:right="841" w:firstLine="0"/>
        <w:jc w:val="both"/>
        <w:rPr>
          <w:sz w:val="24"/>
        </w:rPr>
      </w:pPr>
      <w:r>
        <w:rPr>
          <w:sz w:val="24"/>
        </w:rPr>
        <w:t>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w:t>
      </w:r>
      <w:r>
        <w:rPr>
          <w:spacing w:val="-4"/>
          <w:sz w:val="24"/>
        </w:rPr>
        <w:t xml:space="preserve"> </w:t>
      </w:r>
      <w:r>
        <w:rPr>
          <w:sz w:val="24"/>
        </w:rPr>
        <w:t>искусств;</w:t>
      </w:r>
    </w:p>
    <w:p w:rsidR="007F357E" w:rsidRDefault="00E17733" w:rsidP="0058521B">
      <w:pPr>
        <w:pStyle w:val="a6"/>
        <w:numPr>
          <w:ilvl w:val="0"/>
          <w:numId w:val="128"/>
        </w:numPr>
        <w:tabs>
          <w:tab w:val="left" w:pos="1296"/>
        </w:tabs>
        <w:ind w:right="845" w:firstLine="0"/>
        <w:jc w:val="both"/>
        <w:rPr>
          <w:sz w:val="24"/>
        </w:rPr>
      </w:pPr>
      <w:r>
        <w:rPr>
          <w:sz w:val="24"/>
        </w:rPr>
        <w:t>эмоционально откликаться на музыкальное произведение и выразить свое впечатление в пении, игре или</w:t>
      </w:r>
      <w:r>
        <w:rPr>
          <w:spacing w:val="-2"/>
          <w:sz w:val="24"/>
        </w:rPr>
        <w:t xml:space="preserve"> </w:t>
      </w:r>
      <w:r>
        <w:rPr>
          <w:sz w:val="24"/>
        </w:rPr>
        <w:t>пластике;</w:t>
      </w:r>
    </w:p>
    <w:p w:rsidR="007F357E" w:rsidRDefault="00E17733" w:rsidP="0058521B">
      <w:pPr>
        <w:pStyle w:val="a6"/>
        <w:numPr>
          <w:ilvl w:val="0"/>
          <w:numId w:val="128"/>
        </w:numPr>
        <w:tabs>
          <w:tab w:val="left" w:pos="1361"/>
        </w:tabs>
        <w:ind w:right="844" w:firstLine="0"/>
        <w:jc w:val="both"/>
        <w:rPr>
          <w:sz w:val="24"/>
        </w:rPr>
      </w:pPr>
      <w:r>
        <w:rPr>
          <w:sz w:val="24"/>
        </w:rPr>
        <w:t>показать определенный уровень развития образного и ассоциативного мышления и воображения, музыкальной памяти и слуха, певческого</w:t>
      </w:r>
      <w:r>
        <w:rPr>
          <w:spacing w:val="-1"/>
          <w:sz w:val="24"/>
        </w:rPr>
        <w:t xml:space="preserve"> </w:t>
      </w:r>
      <w:r>
        <w:rPr>
          <w:sz w:val="24"/>
        </w:rPr>
        <w:t>голоса;</w:t>
      </w:r>
    </w:p>
    <w:p w:rsidR="007F357E" w:rsidRDefault="00E17733" w:rsidP="0058521B">
      <w:pPr>
        <w:pStyle w:val="a6"/>
        <w:numPr>
          <w:ilvl w:val="0"/>
          <w:numId w:val="128"/>
        </w:numPr>
        <w:tabs>
          <w:tab w:val="left" w:pos="1428"/>
        </w:tabs>
        <w:ind w:right="833" w:firstLine="0"/>
        <w:jc w:val="both"/>
        <w:rPr>
          <w:sz w:val="24"/>
        </w:rPr>
      </w:pPr>
      <w:r>
        <w:rPr>
          <w:sz w:val="24"/>
        </w:rPr>
        <w:t>выражать художественно-образное содержание произведений в каком-либо виде исполнительской деятельности (пение,</w:t>
      </w:r>
      <w:r>
        <w:rPr>
          <w:spacing w:val="-2"/>
          <w:sz w:val="24"/>
        </w:rPr>
        <w:t xml:space="preserve"> </w:t>
      </w:r>
      <w:r>
        <w:rPr>
          <w:sz w:val="24"/>
        </w:rPr>
        <w:t>музицирование);</w:t>
      </w:r>
    </w:p>
    <w:p w:rsidR="007F357E" w:rsidRDefault="00E17733" w:rsidP="0058521B">
      <w:pPr>
        <w:pStyle w:val="a6"/>
        <w:numPr>
          <w:ilvl w:val="0"/>
          <w:numId w:val="128"/>
        </w:numPr>
        <w:tabs>
          <w:tab w:val="left" w:pos="1409"/>
        </w:tabs>
        <w:ind w:right="838" w:firstLine="0"/>
        <w:jc w:val="both"/>
        <w:rPr>
          <w:sz w:val="24"/>
        </w:rPr>
      </w:pPr>
      <w:r>
        <w:rPr>
          <w:sz w:val="24"/>
        </w:rPr>
        <w:t>передавать собственные музыкальные впечатления с помощью различных видов музыкально-творческой деятельности, выступать в роли слушателей, критиков, оценивать собственную исполнительскую деятельность и корректировать</w:t>
      </w:r>
      <w:r>
        <w:rPr>
          <w:spacing w:val="-5"/>
          <w:sz w:val="24"/>
        </w:rPr>
        <w:t xml:space="preserve"> </w:t>
      </w:r>
      <w:r>
        <w:rPr>
          <w:sz w:val="24"/>
        </w:rPr>
        <w:t>ее;</w:t>
      </w:r>
    </w:p>
    <w:p w:rsidR="007F357E" w:rsidRDefault="00E17733" w:rsidP="0058521B">
      <w:pPr>
        <w:pStyle w:val="a6"/>
        <w:numPr>
          <w:ilvl w:val="0"/>
          <w:numId w:val="128"/>
        </w:numPr>
        <w:tabs>
          <w:tab w:val="left" w:pos="1287"/>
        </w:tabs>
        <w:ind w:right="846" w:firstLine="0"/>
        <w:jc w:val="both"/>
        <w:rPr>
          <w:sz w:val="24"/>
        </w:rPr>
      </w:pPr>
      <w:r>
        <w:rPr>
          <w:sz w:val="24"/>
        </w:rPr>
        <w:t>охотно участвовать в коллективной творческой деятельности при воплощении различных музыкальных образов;</w:t>
      </w:r>
    </w:p>
    <w:p w:rsidR="007F357E" w:rsidRDefault="00E17733" w:rsidP="0058521B">
      <w:pPr>
        <w:pStyle w:val="a6"/>
        <w:numPr>
          <w:ilvl w:val="0"/>
          <w:numId w:val="128"/>
        </w:numPr>
        <w:tabs>
          <w:tab w:val="left" w:pos="1332"/>
        </w:tabs>
        <w:ind w:right="839" w:firstLine="0"/>
        <w:jc w:val="both"/>
        <w:rPr>
          <w:sz w:val="24"/>
        </w:rPr>
      </w:pPr>
      <w:r>
        <w:rPr>
          <w:sz w:val="24"/>
        </w:rPr>
        <w:t>определять, оценивать, соотносить содержание, образную сферу и музыкальный язык народного и профессионального музыкального творчества разных стран</w:t>
      </w:r>
      <w:r>
        <w:rPr>
          <w:spacing w:val="-6"/>
          <w:sz w:val="24"/>
        </w:rPr>
        <w:t xml:space="preserve"> </w:t>
      </w:r>
      <w:r>
        <w:rPr>
          <w:sz w:val="24"/>
        </w:rPr>
        <w:t>мира;</w:t>
      </w:r>
    </w:p>
    <w:p w:rsidR="007F357E" w:rsidRDefault="00E17733" w:rsidP="0058521B">
      <w:pPr>
        <w:pStyle w:val="a6"/>
        <w:numPr>
          <w:ilvl w:val="0"/>
          <w:numId w:val="128"/>
        </w:numPr>
        <w:tabs>
          <w:tab w:val="left" w:pos="1311"/>
        </w:tabs>
        <w:ind w:right="845" w:firstLine="0"/>
        <w:jc w:val="both"/>
        <w:rPr>
          <w:sz w:val="24"/>
        </w:rPr>
      </w:pPr>
      <w:r>
        <w:rPr>
          <w:sz w:val="24"/>
        </w:rPr>
        <w:t>использовать систему графических знаков для ориентации в нотном письме при пении простейших</w:t>
      </w:r>
      <w:r>
        <w:rPr>
          <w:spacing w:val="1"/>
          <w:sz w:val="24"/>
        </w:rPr>
        <w:t xml:space="preserve"> </w:t>
      </w:r>
      <w:r>
        <w:rPr>
          <w:sz w:val="24"/>
        </w:rPr>
        <w:t>мелодий;</w:t>
      </w:r>
    </w:p>
    <w:p w:rsidR="007F357E" w:rsidRDefault="00E17733" w:rsidP="0058521B">
      <w:pPr>
        <w:pStyle w:val="a6"/>
        <w:numPr>
          <w:ilvl w:val="0"/>
          <w:numId w:val="128"/>
        </w:numPr>
        <w:tabs>
          <w:tab w:val="left" w:pos="1308"/>
        </w:tabs>
        <w:ind w:right="838" w:firstLine="0"/>
        <w:jc w:val="both"/>
        <w:rPr>
          <w:sz w:val="24"/>
        </w:rPr>
      </w:pPr>
      <w:r>
        <w:rPr>
          <w:sz w:val="24"/>
        </w:rPr>
        <w:t>исполнять музыкальные произведения отдельных форм и жанров (пение, драматизация, музыкально-пластическое движение, инструментальное музицирование, импровизация и др.).</w:t>
      </w:r>
    </w:p>
    <w:p w:rsidR="007F357E" w:rsidRDefault="00E17733">
      <w:pPr>
        <w:pStyle w:val="2"/>
        <w:spacing w:before="3"/>
        <w:ind w:left="1120"/>
        <w:jc w:val="both"/>
      </w:pPr>
      <w:r>
        <w:t>Четвероклассник получит возможность научиться:</w:t>
      </w:r>
    </w:p>
    <w:p w:rsidR="007F357E" w:rsidRDefault="00E17733" w:rsidP="0058521B">
      <w:pPr>
        <w:pStyle w:val="a6"/>
        <w:numPr>
          <w:ilvl w:val="0"/>
          <w:numId w:val="128"/>
        </w:numPr>
        <w:tabs>
          <w:tab w:val="left" w:pos="1361"/>
        </w:tabs>
        <w:ind w:right="835" w:firstLine="0"/>
        <w:jc w:val="both"/>
        <w:rPr>
          <w:sz w:val="24"/>
        </w:rPr>
      </w:pPr>
      <w:r>
        <w:rPr>
          <w:sz w:val="24"/>
        </w:rPr>
        <w:t>показать определенный уровень развития образного и ассоциативного мышления и воображения, музыкальной памяти и слуха, певческого голоса;</w:t>
      </w:r>
    </w:p>
    <w:p w:rsidR="007F357E" w:rsidRDefault="00E17733" w:rsidP="0058521B">
      <w:pPr>
        <w:pStyle w:val="a6"/>
        <w:numPr>
          <w:ilvl w:val="0"/>
          <w:numId w:val="128"/>
        </w:numPr>
        <w:tabs>
          <w:tab w:val="left" w:pos="1428"/>
        </w:tabs>
        <w:ind w:right="833" w:firstLine="0"/>
        <w:jc w:val="both"/>
        <w:rPr>
          <w:sz w:val="24"/>
        </w:rPr>
      </w:pPr>
      <w:r>
        <w:rPr>
          <w:sz w:val="24"/>
        </w:rPr>
        <w:t>выражать художественно-образное содержание произведений в каком-либо виде исполнительской деятельности (пение,</w:t>
      </w:r>
      <w:r>
        <w:rPr>
          <w:spacing w:val="-2"/>
          <w:sz w:val="24"/>
        </w:rPr>
        <w:t xml:space="preserve"> </w:t>
      </w:r>
      <w:r>
        <w:rPr>
          <w:sz w:val="24"/>
        </w:rPr>
        <w:t>музицирование);</w:t>
      </w:r>
    </w:p>
    <w:p w:rsidR="007F357E" w:rsidRDefault="00E17733" w:rsidP="0058521B">
      <w:pPr>
        <w:pStyle w:val="a6"/>
        <w:numPr>
          <w:ilvl w:val="0"/>
          <w:numId w:val="128"/>
        </w:numPr>
        <w:tabs>
          <w:tab w:val="left" w:pos="1409"/>
        </w:tabs>
        <w:ind w:right="834" w:firstLine="0"/>
        <w:jc w:val="both"/>
        <w:rPr>
          <w:sz w:val="24"/>
        </w:rPr>
      </w:pPr>
      <w:r>
        <w:rPr>
          <w:sz w:val="24"/>
        </w:rPr>
        <w:t>передавать собственные музыкальные впечатления с помощью различных видов музыкально-творческой деятельности, выступать в роли слушателей, критиков, оценивать собственную исполнительскую деятельность и корректировать</w:t>
      </w:r>
      <w:r>
        <w:rPr>
          <w:spacing w:val="-5"/>
          <w:sz w:val="24"/>
        </w:rPr>
        <w:t xml:space="preserve"> </w:t>
      </w:r>
      <w:r>
        <w:rPr>
          <w:sz w:val="24"/>
        </w:rPr>
        <w:t>ее;</w:t>
      </w:r>
    </w:p>
    <w:p w:rsidR="007F357E" w:rsidRDefault="00E17733" w:rsidP="0058521B">
      <w:pPr>
        <w:pStyle w:val="a6"/>
        <w:numPr>
          <w:ilvl w:val="0"/>
          <w:numId w:val="128"/>
        </w:numPr>
        <w:tabs>
          <w:tab w:val="left" w:pos="1260"/>
        </w:tabs>
        <w:ind w:left="1259" w:hanging="140"/>
        <w:jc w:val="both"/>
        <w:rPr>
          <w:sz w:val="24"/>
        </w:rPr>
      </w:pPr>
      <w:r>
        <w:rPr>
          <w:sz w:val="24"/>
        </w:rPr>
        <w:t>соотносить образцы народной и профессиональной</w:t>
      </w:r>
      <w:r>
        <w:rPr>
          <w:spacing w:val="-4"/>
          <w:sz w:val="24"/>
        </w:rPr>
        <w:t xml:space="preserve"> </w:t>
      </w:r>
      <w:r>
        <w:rPr>
          <w:sz w:val="24"/>
        </w:rPr>
        <w:t>музыки;</w:t>
      </w:r>
    </w:p>
    <w:p w:rsidR="007F357E" w:rsidRDefault="00E17733" w:rsidP="0058521B">
      <w:pPr>
        <w:pStyle w:val="a6"/>
        <w:numPr>
          <w:ilvl w:val="0"/>
          <w:numId w:val="128"/>
        </w:numPr>
        <w:tabs>
          <w:tab w:val="left" w:pos="1335"/>
        </w:tabs>
        <w:ind w:right="840" w:firstLine="0"/>
        <w:jc w:val="both"/>
        <w:rPr>
          <w:sz w:val="24"/>
        </w:rPr>
      </w:pPr>
      <w:r>
        <w:rPr>
          <w:sz w:val="24"/>
        </w:rPr>
        <w:t>распознавать художественный смысл различных форм строения музыки (двухчастная, трехчастная, рондо,</w:t>
      </w:r>
      <w:r>
        <w:rPr>
          <w:spacing w:val="-1"/>
          <w:sz w:val="24"/>
        </w:rPr>
        <w:t xml:space="preserve"> </w:t>
      </w:r>
      <w:r>
        <w:rPr>
          <w:sz w:val="24"/>
        </w:rPr>
        <w:t>вариации).</w:t>
      </w:r>
    </w:p>
    <w:p w:rsidR="007F357E" w:rsidRDefault="00E17733" w:rsidP="0058521B">
      <w:pPr>
        <w:pStyle w:val="a6"/>
        <w:numPr>
          <w:ilvl w:val="0"/>
          <w:numId w:val="126"/>
        </w:numPr>
        <w:tabs>
          <w:tab w:val="left" w:pos="1414"/>
        </w:tabs>
        <w:ind w:right="842" w:firstLine="0"/>
        <w:jc w:val="both"/>
        <w:rPr>
          <w:sz w:val="24"/>
        </w:rPr>
      </w:pPr>
      <w:r>
        <w:rPr>
          <w:sz w:val="24"/>
        </w:rPr>
        <w:t>сформированность первоначальных представлений о роли музыки в жизни человека, ее роли в духовно-нравственном развитии</w:t>
      </w:r>
      <w:r>
        <w:rPr>
          <w:spacing w:val="1"/>
          <w:sz w:val="24"/>
        </w:rPr>
        <w:t xml:space="preserve"> </w:t>
      </w:r>
      <w:r>
        <w:rPr>
          <w:sz w:val="24"/>
        </w:rPr>
        <w:t>человека;</w:t>
      </w:r>
    </w:p>
    <w:p w:rsidR="007F357E" w:rsidRDefault="00E17733" w:rsidP="0058521B">
      <w:pPr>
        <w:pStyle w:val="a6"/>
        <w:numPr>
          <w:ilvl w:val="0"/>
          <w:numId w:val="126"/>
        </w:numPr>
        <w:tabs>
          <w:tab w:val="left" w:pos="1399"/>
        </w:tabs>
        <w:ind w:right="839" w:firstLine="0"/>
        <w:jc w:val="both"/>
        <w:rPr>
          <w:sz w:val="24"/>
        </w:rPr>
      </w:pPr>
      <w:r>
        <w:rPr>
          <w:sz w:val="24"/>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w:t>
      </w:r>
      <w:r>
        <w:rPr>
          <w:spacing w:val="-6"/>
          <w:sz w:val="24"/>
        </w:rPr>
        <w:t xml:space="preserve"> </w:t>
      </w:r>
      <w:r>
        <w:rPr>
          <w:sz w:val="24"/>
        </w:rPr>
        <w:t>деятельности;</w:t>
      </w:r>
    </w:p>
    <w:p w:rsidR="007F357E" w:rsidRDefault="00E17733" w:rsidP="0058521B">
      <w:pPr>
        <w:pStyle w:val="a6"/>
        <w:numPr>
          <w:ilvl w:val="0"/>
          <w:numId w:val="126"/>
        </w:numPr>
        <w:tabs>
          <w:tab w:val="left" w:pos="1382"/>
        </w:tabs>
        <w:ind w:left="1381" w:hanging="262"/>
        <w:jc w:val="both"/>
        <w:rPr>
          <w:sz w:val="24"/>
        </w:rPr>
      </w:pPr>
      <w:r>
        <w:rPr>
          <w:sz w:val="24"/>
        </w:rPr>
        <w:t>умение воспринимать музыку и выражать свое отношение к музыкальному</w:t>
      </w:r>
      <w:r>
        <w:rPr>
          <w:spacing w:val="-27"/>
          <w:sz w:val="24"/>
        </w:rPr>
        <w:t xml:space="preserve"> </w:t>
      </w:r>
      <w:r>
        <w:rPr>
          <w:sz w:val="24"/>
        </w:rPr>
        <w:t>произведению;</w:t>
      </w:r>
    </w:p>
    <w:p w:rsidR="007F357E" w:rsidRDefault="00E17733" w:rsidP="0058521B">
      <w:pPr>
        <w:pStyle w:val="a6"/>
        <w:numPr>
          <w:ilvl w:val="0"/>
          <w:numId w:val="126"/>
        </w:numPr>
        <w:tabs>
          <w:tab w:val="left" w:pos="1457"/>
        </w:tabs>
        <w:ind w:right="832" w:firstLine="0"/>
        <w:jc w:val="both"/>
        <w:rPr>
          <w:sz w:val="24"/>
        </w:rPr>
      </w:pPr>
      <w:r>
        <w:rPr>
          <w:sz w:val="24"/>
        </w:rPr>
        <w:t>использование музыкальных образов при создании театрализованных и музыкально- пластических композиций, исполнении вокально-хоровых произведений, в</w:t>
      </w:r>
      <w:r>
        <w:rPr>
          <w:spacing w:val="-17"/>
          <w:sz w:val="24"/>
        </w:rPr>
        <w:t xml:space="preserve"> </w:t>
      </w:r>
      <w:r>
        <w:rPr>
          <w:sz w:val="24"/>
        </w:rPr>
        <w:t>импровизации.</w:t>
      </w:r>
    </w:p>
    <w:p w:rsidR="007F357E" w:rsidRDefault="00E17733">
      <w:pPr>
        <w:pStyle w:val="2"/>
        <w:spacing w:before="4" w:after="3" w:line="240" w:lineRule="auto"/>
        <w:ind w:left="1120" w:right="842"/>
        <w:jc w:val="both"/>
      </w:pPr>
      <w:r>
        <w:t>В результате изучения музыки при получении начального общего образования у обучающихся будут сформированы:</w:t>
      </w:r>
    </w:p>
    <w:tbl>
      <w:tblPr>
        <w:tblStyle w:val="TableNormal"/>
        <w:tblW w:w="0" w:type="auto"/>
        <w:tblInd w:w="1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8"/>
        <w:gridCol w:w="7809"/>
      </w:tblGrid>
      <w:tr w:rsidR="007F357E">
        <w:trPr>
          <w:trHeight w:val="2207"/>
        </w:trPr>
        <w:tc>
          <w:tcPr>
            <w:tcW w:w="2028" w:type="dxa"/>
          </w:tcPr>
          <w:p w:rsidR="007F357E" w:rsidRDefault="00E17733">
            <w:pPr>
              <w:pStyle w:val="TableParagraph"/>
              <w:ind w:right="812"/>
              <w:rPr>
                <w:b/>
                <w:sz w:val="24"/>
              </w:rPr>
            </w:pPr>
            <w:r>
              <w:rPr>
                <w:b/>
                <w:sz w:val="24"/>
              </w:rPr>
              <w:t>Музыка в жизни человека</w:t>
            </w:r>
          </w:p>
        </w:tc>
        <w:tc>
          <w:tcPr>
            <w:tcW w:w="7809" w:type="dxa"/>
          </w:tcPr>
          <w:p w:rsidR="007F357E" w:rsidRDefault="00E17733">
            <w:pPr>
              <w:pStyle w:val="TableParagraph"/>
              <w:spacing w:line="270" w:lineRule="exact"/>
              <w:jc w:val="both"/>
              <w:rPr>
                <w:b/>
                <w:sz w:val="24"/>
              </w:rPr>
            </w:pPr>
            <w:r>
              <w:rPr>
                <w:b/>
                <w:sz w:val="24"/>
              </w:rPr>
              <w:t>Выпускник научится:</w:t>
            </w:r>
          </w:p>
          <w:p w:rsidR="007F357E" w:rsidRDefault="00E17733" w:rsidP="0058521B">
            <w:pPr>
              <w:pStyle w:val="TableParagraph"/>
              <w:numPr>
                <w:ilvl w:val="0"/>
                <w:numId w:val="125"/>
              </w:numPr>
              <w:tabs>
                <w:tab w:val="left" w:pos="277"/>
              </w:tabs>
              <w:ind w:right="95" w:firstLine="0"/>
              <w:jc w:val="both"/>
              <w:rPr>
                <w:sz w:val="24"/>
              </w:rPr>
            </w:pPr>
            <w:r>
              <w:rPr>
                <w:sz w:val="24"/>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своѐ отношение к нему в различных видах музыкально-творческой деятельности;</w:t>
            </w:r>
          </w:p>
          <w:p w:rsidR="007F357E" w:rsidRDefault="00E17733" w:rsidP="0058521B">
            <w:pPr>
              <w:pStyle w:val="TableParagraph"/>
              <w:numPr>
                <w:ilvl w:val="0"/>
                <w:numId w:val="125"/>
              </w:numPr>
              <w:tabs>
                <w:tab w:val="left" w:pos="541"/>
              </w:tabs>
              <w:spacing w:line="270" w:lineRule="atLeast"/>
              <w:ind w:right="100" w:firstLine="0"/>
              <w:jc w:val="both"/>
              <w:rPr>
                <w:sz w:val="24"/>
              </w:rPr>
            </w:pPr>
            <w:r>
              <w:rPr>
                <w:sz w:val="24"/>
              </w:rPr>
              <w:t>ориентироваться в музыкально-поэтическом творчестве, в многообразии музыкального фольклора России, в том числе</w:t>
            </w:r>
            <w:r>
              <w:rPr>
                <w:spacing w:val="15"/>
                <w:sz w:val="24"/>
              </w:rPr>
              <w:t xml:space="preserve"> </w:t>
            </w:r>
            <w:r>
              <w:rPr>
                <w:sz w:val="24"/>
              </w:rPr>
              <w:t>родного</w:t>
            </w:r>
          </w:p>
        </w:tc>
      </w:tr>
    </w:tbl>
    <w:p w:rsidR="007F357E" w:rsidRDefault="007F357E">
      <w:pPr>
        <w:spacing w:line="270" w:lineRule="atLeast"/>
        <w:jc w:val="both"/>
        <w:rPr>
          <w:sz w:val="24"/>
        </w:rPr>
        <w:sectPr w:rsidR="007F357E">
          <w:pgSz w:w="11900" w:h="16840"/>
          <w:pgMar w:top="1060" w:right="0" w:bottom="480" w:left="320" w:header="0" w:footer="215" w:gutter="0"/>
          <w:cols w:space="720"/>
        </w:sectPr>
      </w:pPr>
    </w:p>
    <w:tbl>
      <w:tblPr>
        <w:tblStyle w:val="TableNormal"/>
        <w:tblW w:w="0" w:type="auto"/>
        <w:tblInd w:w="1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8"/>
        <w:gridCol w:w="7809"/>
      </w:tblGrid>
      <w:tr w:rsidR="007F357E">
        <w:trPr>
          <w:trHeight w:val="3312"/>
        </w:trPr>
        <w:tc>
          <w:tcPr>
            <w:tcW w:w="2028" w:type="dxa"/>
          </w:tcPr>
          <w:p w:rsidR="007F357E" w:rsidRDefault="007F357E">
            <w:pPr>
              <w:pStyle w:val="TableParagraph"/>
              <w:ind w:left="0"/>
              <w:rPr>
                <w:sz w:val="24"/>
              </w:rPr>
            </w:pPr>
          </w:p>
        </w:tc>
        <w:tc>
          <w:tcPr>
            <w:tcW w:w="7809" w:type="dxa"/>
          </w:tcPr>
          <w:p w:rsidR="007F357E" w:rsidRDefault="00E17733">
            <w:pPr>
              <w:pStyle w:val="TableParagraph"/>
              <w:ind w:right="97"/>
              <w:jc w:val="both"/>
              <w:rPr>
                <w:sz w:val="24"/>
              </w:rPr>
            </w:pPr>
            <w:r>
              <w:rPr>
                <w:sz w:val="24"/>
              </w:rPr>
              <w:t>Северного края, сопоставлять различные образцы народной и профессиональной музыки, ценить отечественные народные музыкальные традиции;</w:t>
            </w:r>
          </w:p>
          <w:p w:rsidR="007F357E" w:rsidRDefault="00E17733">
            <w:pPr>
              <w:pStyle w:val="TableParagraph"/>
              <w:ind w:right="92"/>
              <w:jc w:val="both"/>
              <w:rPr>
                <w:sz w:val="24"/>
              </w:rPr>
            </w:pPr>
            <w:r>
              <w:rPr>
                <w:sz w:val="24"/>
              </w:rPr>
              <w:t>- воплощать художественно-образное содержание и интонационно- мелодические особенности профессионального и народного творчества (в пении, слове, движении, играх, действах и</w:t>
            </w:r>
            <w:r>
              <w:rPr>
                <w:spacing w:val="-3"/>
                <w:sz w:val="24"/>
              </w:rPr>
              <w:t xml:space="preserve"> </w:t>
            </w:r>
            <w:r>
              <w:rPr>
                <w:sz w:val="24"/>
              </w:rPr>
              <w:t>др.).</w:t>
            </w:r>
          </w:p>
          <w:p w:rsidR="007F357E" w:rsidRDefault="00E17733">
            <w:pPr>
              <w:pStyle w:val="TableParagraph"/>
              <w:jc w:val="both"/>
              <w:rPr>
                <w:i/>
                <w:sz w:val="24"/>
              </w:rPr>
            </w:pPr>
            <w:r>
              <w:rPr>
                <w:b/>
                <w:i/>
                <w:sz w:val="24"/>
              </w:rPr>
              <w:t>Выпускник получит возможность научиться</w:t>
            </w:r>
            <w:r>
              <w:rPr>
                <w:i/>
                <w:sz w:val="24"/>
              </w:rPr>
              <w:t>:</w:t>
            </w:r>
          </w:p>
          <w:p w:rsidR="007F357E" w:rsidRDefault="00E17733" w:rsidP="0058521B">
            <w:pPr>
              <w:pStyle w:val="TableParagraph"/>
              <w:numPr>
                <w:ilvl w:val="0"/>
                <w:numId w:val="124"/>
              </w:numPr>
              <w:tabs>
                <w:tab w:val="left" w:pos="370"/>
              </w:tabs>
              <w:ind w:right="99" w:firstLine="0"/>
              <w:jc w:val="both"/>
              <w:rPr>
                <w:i/>
                <w:sz w:val="24"/>
              </w:rPr>
            </w:pPr>
            <w:r>
              <w:rPr>
                <w:i/>
                <w:sz w:val="24"/>
              </w:rPr>
              <w:t>реализовывать творческий потенциал, осуществляя собственные музыкально-исполнительские замыслы в различных видах</w:t>
            </w:r>
            <w:r>
              <w:rPr>
                <w:i/>
                <w:spacing w:val="-24"/>
                <w:sz w:val="24"/>
              </w:rPr>
              <w:t xml:space="preserve"> </w:t>
            </w:r>
            <w:r>
              <w:rPr>
                <w:i/>
                <w:sz w:val="24"/>
              </w:rPr>
              <w:t>деятельности;</w:t>
            </w:r>
          </w:p>
          <w:p w:rsidR="007F357E" w:rsidRDefault="00E17733" w:rsidP="0058521B">
            <w:pPr>
              <w:pStyle w:val="TableParagraph"/>
              <w:numPr>
                <w:ilvl w:val="0"/>
                <w:numId w:val="124"/>
              </w:numPr>
              <w:tabs>
                <w:tab w:val="left" w:pos="349"/>
              </w:tabs>
              <w:spacing w:line="270" w:lineRule="atLeast"/>
              <w:ind w:right="95" w:firstLine="0"/>
              <w:jc w:val="both"/>
              <w:rPr>
                <w:i/>
                <w:sz w:val="24"/>
              </w:rPr>
            </w:pPr>
            <w:r>
              <w:rPr>
                <w:i/>
                <w:sz w:val="24"/>
              </w:rPr>
              <w:t>организовывать культурный досуг, самостоятельную музыкально- творческую деятельность, пробовать музицировать и использовать ИКТ в музыкальных</w:t>
            </w:r>
            <w:r>
              <w:rPr>
                <w:i/>
                <w:spacing w:val="-3"/>
                <w:sz w:val="24"/>
              </w:rPr>
              <w:t xml:space="preserve"> </w:t>
            </w:r>
            <w:r>
              <w:rPr>
                <w:i/>
                <w:sz w:val="24"/>
              </w:rPr>
              <w:t>играх.</w:t>
            </w:r>
          </w:p>
        </w:tc>
      </w:tr>
      <w:tr w:rsidR="007F357E">
        <w:trPr>
          <w:trHeight w:val="6072"/>
        </w:trPr>
        <w:tc>
          <w:tcPr>
            <w:tcW w:w="2028" w:type="dxa"/>
          </w:tcPr>
          <w:p w:rsidR="007F357E" w:rsidRDefault="00E17733">
            <w:pPr>
              <w:pStyle w:val="TableParagraph"/>
              <w:spacing w:line="269" w:lineRule="exact"/>
              <w:rPr>
                <w:b/>
                <w:sz w:val="24"/>
              </w:rPr>
            </w:pPr>
            <w:r>
              <w:rPr>
                <w:b/>
                <w:sz w:val="24"/>
              </w:rPr>
              <w:t>Основные</w:t>
            </w:r>
          </w:p>
          <w:p w:rsidR="007F357E" w:rsidRDefault="00E17733">
            <w:pPr>
              <w:pStyle w:val="TableParagraph"/>
              <w:ind w:right="271"/>
              <w:rPr>
                <w:b/>
                <w:sz w:val="24"/>
              </w:rPr>
            </w:pPr>
            <w:r>
              <w:rPr>
                <w:b/>
                <w:sz w:val="24"/>
              </w:rPr>
              <w:t>закономерност и музыкального искусства</w:t>
            </w:r>
          </w:p>
        </w:tc>
        <w:tc>
          <w:tcPr>
            <w:tcW w:w="7809" w:type="dxa"/>
          </w:tcPr>
          <w:p w:rsidR="007F357E" w:rsidRDefault="00E17733">
            <w:pPr>
              <w:pStyle w:val="TableParagraph"/>
              <w:spacing w:line="266" w:lineRule="exact"/>
              <w:jc w:val="both"/>
              <w:rPr>
                <w:b/>
                <w:sz w:val="24"/>
              </w:rPr>
            </w:pPr>
            <w:r>
              <w:rPr>
                <w:b/>
                <w:sz w:val="24"/>
              </w:rPr>
              <w:t>Выпускник научится:</w:t>
            </w:r>
          </w:p>
          <w:p w:rsidR="007F357E" w:rsidRDefault="00E17733" w:rsidP="0058521B">
            <w:pPr>
              <w:pStyle w:val="TableParagraph"/>
              <w:numPr>
                <w:ilvl w:val="0"/>
                <w:numId w:val="123"/>
              </w:numPr>
              <w:tabs>
                <w:tab w:val="left" w:pos="334"/>
              </w:tabs>
              <w:ind w:right="99" w:firstLine="0"/>
              <w:jc w:val="both"/>
              <w:rPr>
                <w:sz w:val="24"/>
              </w:rPr>
            </w:pPr>
            <w:r>
              <w:rPr>
                <w:sz w:val="24"/>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7F357E" w:rsidRDefault="00E17733" w:rsidP="0058521B">
            <w:pPr>
              <w:pStyle w:val="TableParagraph"/>
              <w:numPr>
                <w:ilvl w:val="0"/>
                <w:numId w:val="123"/>
              </w:numPr>
              <w:tabs>
                <w:tab w:val="left" w:pos="332"/>
              </w:tabs>
              <w:ind w:right="100" w:firstLine="0"/>
              <w:jc w:val="both"/>
              <w:rPr>
                <w:sz w:val="24"/>
              </w:rPr>
            </w:pPr>
            <w:r>
              <w:rPr>
                <w:sz w:val="24"/>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w:t>
            </w:r>
            <w:r>
              <w:rPr>
                <w:spacing w:val="-2"/>
                <w:sz w:val="24"/>
              </w:rPr>
              <w:t xml:space="preserve"> </w:t>
            </w:r>
            <w:r>
              <w:rPr>
                <w:sz w:val="24"/>
              </w:rPr>
              <w:t>музыки;</w:t>
            </w:r>
          </w:p>
          <w:p w:rsidR="007F357E" w:rsidRDefault="00E17733" w:rsidP="0058521B">
            <w:pPr>
              <w:pStyle w:val="TableParagraph"/>
              <w:numPr>
                <w:ilvl w:val="0"/>
                <w:numId w:val="123"/>
              </w:numPr>
              <w:tabs>
                <w:tab w:val="left" w:pos="253"/>
              </w:tabs>
              <w:ind w:right="101" w:firstLine="0"/>
              <w:jc w:val="both"/>
              <w:rPr>
                <w:sz w:val="24"/>
              </w:rPr>
            </w:pPr>
            <w:r>
              <w:rPr>
                <w:sz w:val="24"/>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7F357E" w:rsidRDefault="00E17733">
            <w:pPr>
              <w:pStyle w:val="TableParagraph"/>
              <w:spacing w:before="3" w:line="274" w:lineRule="exact"/>
              <w:jc w:val="both"/>
              <w:rPr>
                <w:b/>
                <w:i/>
                <w:sz w:val="24"/>
              </w:rPr>
            </w:pPr>
            <w:r>
              <w:rPr>
                <w:b/>
                <w:i/>
                <w:sz w:val="24"/>
              </w:rPr>
              <w:t>Выпускник получит возможность научиться:</w:t>
            </w:r>
          </w:p>
          <w:p w:rsidR="007F357E" w:rsidRDefault="00E17733" w:rsidP="0058521B">
            <w:pPr>
              <w:pStyle w:val="TableParagraph"/>
              <w:numPr>
                <w:ilvl w:val="0"/>
                <w:numId w:val="122"/>
              </w:numPr>
              <w:tabs>
                <w:tab w:val="left" w:pos="301"/>
              </w:tabs>
              <w:ind w:right="92" w:firstLine="0"/>
              <w:jc w:val="both"/>
              <w:rPr>
                <w:i/>
                <w:sz w:val="24"/>
              </w:rPr>
            </w:pPr>
            <w:r>
              <w:rPr>
                <w:i/>
                <w:sz w:val="24"/>
              </w:rPr>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 пластическом движении и</w:t>
            </w:r>
            <w:r>
              <w:rPr>
                <w:i/>
                <w:spacing w:val="-1"/>
                <w:sz w:val="24"/>
              </w:rPr>
              <w:t xml:space="preserve"> </w:t>
            </w:r>
            <w:r>
              <w:rPr>
                <w:i/>
                <w:sz w:val="24"/>
              </w:rPr>
              <w:t>импровизации);</w:t>
            </w:r>
          </w:p>
          <w:p w:rsidR="007F357E" w:rsidRDefault="00E17733" w:rsidP="0058521B">
            <w:pPr>
              <w:pStyle w:val="TableParagraph"/>
              <w:numPr>
                <w:ilvl w:val="0"/>
                <w:numId w:val="122"/>
              </w:numPr>
              <w:tabs>
                <w:tab w:val="left" w:pos="286"/>
              </w:tabs>
              <w:ind w:right="101" w:firstLine="0"/>
              <w:jc w:val="both"/>
              <w:rPr>
                <w:i/>
                <w:sz w:val="24"/>
              </w:rPr>
            </w:pPr>
            <w:r>
              <w:rPr>
                <w:i/>
                <w:sz w:val="24"/>
              </w:rPr>
              <w:t>использовать систему графических знаков для ориентации в нотном письме при пении простейших</w:t>
            </w:r>
            <w:r>
              <w:rPr>
                <w:i/>
                <w:spacing w:val="-3"/>
                <w:sz w:val="24"/>
              </w:rPr>
              <w:t xml:space="preserve"> </w:t>
            </w:r>
            <w:r>
              <w:rPr>
                <w:i/>
                <w:sz w:val="24"/>
              </w:rPr>
              <w:t>мелодий;</w:t>
            </w:r>
          </w:p>
          <w:p w:rsidR="007F357E" w:rsidRDefault="00E17733" w:rsidP="0058521B">
            <w:pPr>
              <w:pStyle w:val="TableParagraph"/>
              <w:numPr>
                <w:ilvl w:val="0"/>
                <w:numId w:val="122"/>
              </w:numPr>
              <w:tabs>
                <w:tab w:val="left" w:pos="502"/>
              </w:tabs>
              <w:spacing w:line="270" w:lineRule="atLeast"/>
              <w:ind w:right="98" w:firstLine="0"/>
              <w:jc w:val="both"/>
              <w:rPr>
                <w:i/>
                <w:sz w:val="24"/>
              </w:rPr>
            </w:pPr>
            <w:r>
              <w:rPr>
                <w:i/>
                <w:sz w:val="24"/>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tc>
      </w:tr>
      <w:tr w:rsidR="007F357E">
        <w:trPr>
          <w:trHeight w:val="5520"/>
        </w:trPr>
        <w:tc>
          <w:tcPr>
            <w:tcW w:w="2028" w:type="dxa"/>
          </w:tcPr>
          <w:p w:rsidR="007F357E" w:rsidRDefault="00E17733">
            <w:pPr>
              <w:pStyle w:val="TableParagraph"/>
              <w:ind w:right="352"/>
              <w:rPr>
                <w:b/>
                <w:sz w:val="24"/>
              </w:rPr>
            </w:pPr>
            <w:r>
              <w:rPr>
                <w:b/>
                <w:sz w:val="24"/>
              </w:rPr>
              <w:t>Музыкальная картина мира</w:t>
            </w:r>
          </w:p>
        </w:tc>
        <w:tc>
          <w:tcPr>
            <w:tcW w:w="7809" w:type="dxa"/>
          </w:tcPr>
          <w:p w:rsidR="007F357E" w:rsidRDefault="00E17733">
            <w:pPr>
              <w:pStyle w:val="TableParagraph"/>
              <w:spacing w:line="266" w:lineRule="exact"/>
              <w:jc w:val="both"/>
              <w:rPr>
                <w:b/>
                <w:sz w:val="24"/>
              </w:rPr>
            </w:pPr>
            <w:r>
              <w:rPr>
                <w:b/>
                <w:sz w:val="24"/>
              </w:rPr>
              <w:t>Выпускник научится:</w:t>
            </w:r>
          </w:p>
          <w:p w:rsidR="007F357E" w:rsidRDefault="00E17733" w:rsidP="0058521B">
            <w:pPr>
              <w:pStyle w:val="TableParagraph"/>
              <w:numPr>
                <w:ilvl w:val="0"/>
                <w:numId w:val="121"/>
              </w:numPr>
              <w:tabs>
                <w:tab w:val="left" w:pos="284"/>
              </w:tabs>
              <w:ind w:right="96" w:firstLine="0"/>
              <w:jc w:val="both"/>
              <w:rPr>
                <w:sz w:val="24"/>
              </w:rPr>
            </w:pPr>
            <w:r>
              <w:rPr>
                <w:sz w:val="24"/>
              </w:rPr>
              <w:t>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w:t>
            </w:r>
            <w:r>
              <w:rPr>
                <w:spacing w:val="-4"/>
                <w:sz w:val="24"/>
              </w:rPr>
              <w:t xml:space="preserve"> </w:t>
            </w:r>
            <w:r>
              <w:rPr>
                <w:sz w:val="24"/>
              </w:rPr>
              <w:t>др.);</w:t>
            </w:r>
          </w:p>
          <w:p w:rsidR="007F357E" w:rsidRDefault="00E17733" w:rsidP="0058521B">
            <w:pPr>
              <w:pStyle w:val="TableParagraph"/>
              <w:numPr>
                <w:ilvl w:val="0"/>
                <w:numId w:val="121"/>
              </w:numPr>
              <w:tabs>
                <w:tab w:val="left" w:pos="250"/>
              </w:tabs>
              <w:ind w:right="102" w:firstLine="0"/>
              <w:jc w:val="both"/>
              <w:rPr>
                <w:sz w:val="24"/>
              </w:rPr>
            </w:pPr>
            <w:r>
              <w:rPr>
                <w:sz w:val="24"/>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7F357E" w:rsidRDefault="00E17733" w:rsidP="0058521B">
            <w:pPr>
              <w:pStyle w:val="TableParagraph"/>
              <w:numPr>
                <w:ilvl w:val="0"/>
                <w:numId w:val="121"/>
              </w:numPr>
              <w:tabs>
                <w:tab w:val="left" w:pos="274"/>
              </w:tabs>
              <w:ind w:right="103" w:firstLine="0"/>
              <w:jc w:val="both"/>
              <w:rPr>
                <w:sz w:val="24"/>
              </w:rPr>
            </w:pPr>
            <w:r>
              <w:rPr>
                <w:sz w:val="24"/>
              </w:rPr>
              <w:t>оценивать и соотносить содержание и музыкальный язык народного и профессионального музыкального творчества разных стран</w:t>
            </w:r>
            <w:r>
              <w:rPr>
                <w:spacing w:val="-7"/>
                <w:sz w:val="24"/>
              </w:rPr>
              <w:t xml:space="preserve"> </w:t>
            </w:r>
            <w:r>
              <w:rPr>
                <w:sz w:val="24"/>
              </w:rPr>
              <w:t>мира;</w:t>
            </w:r>
          </w:p>
          <w:p w:rsidR="007F357E" w:rsidRDefault="00E17733" w:rsidP="0058521B">
            <w:pPr>
              <w:pStyle w:val="TableParagraph"/>
              <w:numPr>
                <w:ilvl w:val="0"/>
                <w:numId w:val="121"/>
              </w:numPr>
              <w:tabs>
                <w:tab w:val="left" w:pos="428"/>
              </w:tabs>
              <w:ind w:right="100" w:firstLine="0"/>
              <w:jc w:val="both"/>
              <w:rPr>
                <w:sz w:val="24"/>
              </w:rPr>
            </w:pPr>
            <w:r>
              <w:rPr>
                <w:sz w:val="24"/>
              </w:rPr>
              <w:t>выражать свои чувства, полученные по время музыкального исполнения, через</w:t>
            </w:r>
            <w:r>
              <w:rPr>
                <w:spacing w:val="-1"/>
                <w:sz w:val="24"/>
              </w:rPr>
              <w:t xml:space="preserve"> </w:t>
            </w:r>
            <w:r>
              <w:rPr>
                <w:sz w:val="24"/>
              </w:rPr>
              <w:t>рисунок.</w:t>
            </w:r>
          </w:p>
          <w:p w:rsidR="007F357E" w:rsidRDefault="00E17733">
            <w:pPr>
              <w:pStyle w:val="TableParagraph"/>
              <w:spacing w:before="3" w:line="274" w:lineRule="exact"/>
              <w:jc w:val="both"/>
              <w:rPr>
                <w:b/>
                <w:i/>
                <w:sz w:val="24"/>
              </w:rPr>
            </w:pPr>
            <w:r>
              <w:rPr>
                <w:b/>
                <w:i/>
                <w:sz w:val="24"/>
              </w:rPr>
              <w:t>Выпускник получит возможность научиться:</w:t>
            </w:r>
          </w:p>
          <w:p w:rsidR="007F357E" w:rsidRDefault="00E17733" w:rsidP="0058521B">
            <w:pPr>
              <w:pStyle w:val="TableParagraph"/>
              <w:numPr>
                <w:ilvl w:val="0"/>
                <w:numId w:val="120"/>
              </w:numPr>
              <w:tabs>
                <w:tab w:val="left" w:pos="337"/>
              </w:tabs>
              <w:ind w:right="92" w:firstLine="0"/>
              <w:jc w:val="both"/>
              <w:rPr>
                <w:i/>
                <w:sz w:val="24"/>
              </w:rPr>
            </w:pPr>
            <w:r>
              <w:rPr>
                <w:i/>
                <w:sz w:val="24"/>
              </w:rPr>
              <w:t>адекватно оценивать явления музыкальной культуры и проявлять инициативу в выборе образцов профессионального и музыкально- поэтического творчества народов</w:t>
            </w:r>
            <w:r>
              <w:rPr>
                <w:i/>
                <w:spacing w:val="-2"/>
                <w:sz w:val="24"/>
              </w:rPr>
              <w:t xml:space="preserve"> </w:t>
            </w:r>
            <w:r>
              <w:rPr>
                <w:i/>
                <w:sz w:val="24"/>
              </w:rPr>
              <w:t>мира;</w:t>
            </w:r>
          </w:p>
          <w:p w:rsidR="007F357E" w:rsidRDefault="00E17733" w:rsidP="0058521B">
            <w:pPr>
              <w:pStyle w:val="TableParagraph"/>
              <w:numPr>
                <w:ilvl w:val="0"/>
                <w:numId w:val="120"/>
              </w:numPr>
              <w:tabs>
                <w:tab w:val="left" w:pos="392"/>
              </w:tabs>
              <w:spacing w:line="270" w:lineRule="atLeast"/>
              <w:ind w:right="94" w:firstLine="0"/>
              <w:jc w:val="both"/>
              <w:rPr>
                <w:i/>
                <w:sz w:val="24"/>
              </w:rPr>
            </w:pPr>
            <w:r>
              <w:rPr>
                <w:i/>
                <w:sz w:val="24"/>
              </w:rPr>
              <w:t>оказывать помощь в организации и проведении традиционных школьных культурно-массовых мероприятий, представлять широкой публике результаты собственной музыкально- творческой деятельности (пение, инструментальное музицирование, драматизация и др.), собирать музыкальные коллекции (фонотека,</w:t>
            </w:r>
            <w:r>
              <w:rPr>
                <w:i/>
                <w:spacing w:val="-7"/>
                <w:sz w:val="24"/>
              </w:rPr>
              <w:t xml:space="preserve"> </w:t>
            </w:r>
            <w:r>
              <w:rPr>
                <w:i/>
                <w:sz w:val="24"/>
              </w:rPr>
              <w:t>видеотека).</w:t>
            </w:r>
          </w:p>
        </w:tc>
      </w:tr>
    </w:tbl>
    <w:p w:rsidR="007F357E" w:rsidRDefault="007F357E">
      <w:pPr>
        <w:spacing w:line="270" w:lineRule="atLeast"/>
        <w:jc w:val="both"/>
        <w:rPr>
          <w:sz w:val="24"/>
        </w:rPr>
        <w:sectPr w:rsidR="007F357E">
          <w:pgSz w:w="11900" w:h="16840"/>
          <w:pgMar w:top="1140" w:right="0" w:bottom="400" w:left="320" w:header="0" w:footer="215" w:gutter="0"/>
          <w:cols w:space="720"/>
        </w:sectPr>
      </w:pPr>
    </w:p>
    <w:p w:rsidR="007F357E" w:rsidRDefault="00E17733" w:rsidP="0058521B">
      <w:pPr>
        <w:pStyle w:val="a6"/>
        <w:numPr>
          <w:ilvl w:val="2"/>
          <w:numId w:val="129"/>
        </w:numPr>
        <w:tabs>
          <w:tab w:val="left" w:pos="2430"/>
          <w:tab w:val="left" w:pos="2431"/>
        </w:tabs>
        <w:spacing w:before="71" w:line="273" w:lineRule="auto"/>
        <w:ind w:left="1120" w:right="7870" w:firstLine="427"/>
        <w:rPr>
          <w:b/>
          <w:sz w:val="24"/>
        </w:rPr>
      </w:pPr>
      <w:r>
        <w:rPr>
          <w:b/>
          <w:spacing w:val="-3"/>
          <w:sz w:val="24"/>
        </w:rPr>
        <w:lastRenderedPageBreak/>
        <w:t xml:space="preserve">Технология </w:t>
      </w:r>
      <w:r>
        <w:rPr>
          <w:b/>
          <w:sz w:val="24"/>
        </w:rPr>
        <w:t>1</w:t>
      </w:r>
      <w:r>
        <w:rPr>
          <w:b/>
          <w:spacing w:val="-1"/>
          <w:sz w:val="24"/>
        </w:rPr>
        <w:t xml:space="preserve"> </w:t>
      </w:r>
      <w:r>
        <w:rPr>
          <w:b/>
          <w:sz w:val="24"/>
        </w:rPr>
        <w:t>класс</w:t>
      </w:r>
    </w:p>
    <w:p w:rsidR="007F357E" w:rsidRDefault="00E17733">
      <w:pPr>
        <w:pStyle w:val="3"/>
        <w:spacing w:line="238" w:lineRule="exact"/>
        <w:ind w:left="1120"/>
      </w:pPr>
      <w:r>
        <w:t>Предметные результаты (по разделам):</w:t>
      </w:r>
    </w:p>
    <w:p w:rsidR="007F357E" w:rsidRDefault="00E17733" w:rsidP="0058521B">
      <w:pPr>
        <w:pStyle w:val="a6"/>
        <w:numPr>
          <w:ilvl w:val="0"/>
          <w:numId w:val="119"/>
        </w:numPr>
        <w:tabs>
          <w:tab w:val="left" w:pos="1302"/>
          <w:tab w:val="left" w:pos="3514"/>
          <w:tab w:val="left" w:pos="3928"/>
          <w:tab w:val="left" w:pos="5787"/>
          <w:tab w:val="left" w:pos="7569"/>
          <w:tab w:val="left" w:pos="8711"/>
          <w:tab w:val="left" w:pos="10064"/>
        </w:tabs>
        <w:ind w:right="841" w:firstLine="0"/>
        <w:rPr>
          <w:b/>
        </w:rPr>
      </w:pPr>
      <w:r>
        <w:rPr>
          <w:b/>
          <w:sz w:val="24"/>
        </w:rPr>
        <w:t>Общекультурные</w:t>
      </w:r>
      <w:r>
        <w:rPr>
          <w:b/>
          <w:sz w:val="24"/>
        </w:rPr>
        <w:tab/>
        <w:t>и</w:t>
      </w:r>
      <w:r>
        <w:rPr>
          <w:b/>
          <w:sz w:val="24"/>
        </w:rPr>
        <w:tab/>
        <w:t>общетрудовые</w:t>
      </w:r>
      <w:r>
        <w:rPr>
          <w:b/>
          <w:sz w:val="24"/>
        </w:rPr>
        <w:tab/>
        <w:t>компетенции.</w:t>
      </w:r>
      <w:r>
        <w:rPr>
          <w:b/>
          <w:sz w:val="24"/>
        </w:rPr>
        <w:tab/>
        <w:t>Основы</w:t>
      </w:r>
      <w:r>
        <w:rPr>
          <w:b/>
          <w:sz w:val="24"/>
        </w:rPr>
        <w:tab/>
        <w:t>культуры</w:t>
      </w:r>
      <w:r>
        <w:rPr>
          <w:b/>
          <w:sz w:val="24"/>
        </w:rPr>
        <w:tab/>
      </w:r>
      <w:r>
        <w:rPr>
          <w:b/>
          <w:spacing w:val="-4"/>
          <w:sz w:val="24"/>
        </w:rPr>
        <w:t xml:space="preserve">труда, </w:t>
      </w:r>
      <w:r>
        <w:rPr>
          <w:b/>
          <w:sz w:val="24"/>
        </w:rPr>
        <w:t>самообслуживание</w:t>
      </w:r>
    </w:p>
    <w:p w:rsidR="007F357E" w:rsidRDefault="00E17733">
      <w:pPr>
        <w:spacing w:line="274" w:lineRule="exact"/>
        <w:ind w:left="1120"/>
        <w:rPr>
          <w:b/>
          <w:sz w:val="24"/>
        </w:rPr>
      </w:pPr>
      <w:r>
        <w:rPr>
          <w:b/>
          <w:sz w:val="24"/>
        </w:rPr>
        <w:t>Обучающийся научится:</w:t>
      </w:r>
    </w:p>
    <w:p w:rsidR="007F357E" w:rsidRDefault="00E17733">
      <w:pPr>
        <w:pStyle w:val="a3"/>
        <w:ind w:left="1120" w:right="845"/>
      </w:pPr>
      <w:r>
        <w:t>воспринимать предметы материальной культуры как продукт творческой предметно преобразующей деятельности человека;</w:t>
      </w:r>
    </w:p>
    <w:p w:rsidR="007F357E" w:rsidRDefault="00E17733" w:rsidP="0058521B">
      <w:pPr>
        <w:pStyle w:val="a6"/>
        <w:numPr>
          <w:ilvl w:val="0"/>
          <w:numId w:val="128"/>
        </w:numPr>
        <w:tabs>
          <w:tab w:val="left" w:pos="1260"/>
        </w:tabs>
        <w:ind w:left="1259" w:hanging="140"/>
        <w:rPr>
          <w:sz w:val="24"/>
        </w:rPr>
      </w:pPr>
      <w:r>
        <w:rPr>
          <w:sz w:val="24"/>
        </w:rPr>
        <w:t>называть профессии своих</w:t>
      </w:r>
      <w:r>
        <w:rPr>
          <w:spacing w:val="1"/>
          <w:sz w:val="24"/>
        </w:rPr>
        <w:t xml:space="preserve"> </w:t>
      </w:r>
      <w:r>
        <w:rPr>
          <w:sz w:val="24"/>
        </w:rPr>
        <w:t>родителей;</w:t>
      </w:r>
    </w:p>
    <w:p w:rsidR="007F357E" w:rsidRDefault="00E17733" w:rsidP="0058521B">
      <w:pPr>
        <w:pStyle w:val="a6"/>
        <w:numPr>
          <w:ilvl w:val="0"/>
          <w:numId w:val="128"/>
        </w:numPr>
        <w:tabs>
          <w:tab w:val="left" w:pos="1260"/>
        </w:tabs>
        <w:ind w:left="1259" w:hanging="140"/>
        <w:rPr>
          <w:sz w:val="24"/>
        </w:rPr>
      </w:pPr>
      <w:r>
        <w:rPr>
          <w:sz w:val="24"/>
        </w:rPr>
        <w:t>организовывать свое рабочее место в зависимости от вида</w:t>
      </w:r>
      <w:r>
        <w:rPr>
          <w:spacing w:val="-6"/>
          <w:sz w:val="24"/>
        </w:rPr>
        <w:t xml:space="preserve"> </w:t>
      </w:r>
      <w:r>
        <w:rPr>
          <w:sz w:val="24"/>
        </w:rPr>
        <w:t>работы;</w:t>
      </w:r>
    </w:p>
    <w:p w:rsidR="007F357E" w:rsidRDefault="00E17733" w:rsidP="0058521B">
      <w:pPr>
        <w:pStyle w:val="a6"/>
        <w:numPr>
          <w:ilvl w:val="0"/>
          <w:numId w:val="128"/>
        </w:numPr>
        <w:tabs>
          <w:tab w:val="left" w:pos="1260"/>
        </w:tabs>
        <w:ind w:left="1259" w:hanging="140"/>
        <w:rPr>
          <w:sz w:val="24"/>
        </w:rPr>
      </w:pPr>
      <w:r>
        <w:rPr>
          <w:sz w:val="24"/>
        </w:rPr>
        <w:t>соблюдать гигиенические нормы пользования</w:t>
      </w:r>
      <w:r>
        <w:rPr>
          <w:spacing w:val="-6"/>
          <w:sz w:val="24"/>
        </w:rPr>
        <w:t xml:space="preserve"> </w:t>
      </w:r>
      <w:r>
        <w:rPr>
          <w:sz w:val="24"/>
        </w:rPr>
        <w:t>инструментами;</w:t>
      </w:r>
    </w:p>
    <w:p w:rsidR="007F357E" w:rsidRDefault="00E17733" w:rsidP="0058521B">
      <w:pPr>
        <w:pStyle w:val="a6"/>
        <w:numPr>
          <w:ilvl w:val="0"/>
          <w:numId w:val="128"/>
        </w:numPr>
        <w:tabs>
          <w:tab w:val="left" w:pos="1260"/>
        </w:tabs>
        <w:ind w:left="1259" w:hanging="140"/>
        <w:rPr>
          <w:sz w:val="24"/>
        </w:rPr>
      </w:pPr>
      <w:r>
        <w:rPr>
          <w:sz w:val="24"/>
        </w:rPr>
        <w:t>отбирать необходимые материалы и инструменты в зависимости от вида</w:t>
      </w:r>
      <w:r>
        <w:rPr>
          <w:spacing w:val="-12"/>
          <w:sz w:val="24"/>
        </w:rPr>
        <w:t xml:space="preserve"> </w:t>
      </w:r>
      <w:r>
        <w:rPr>
          <w:sz w:val="24"/>
        </w:rPr>
        <w:t>работы.</w:t>
      </w:r>
    </w:p>
    <w:p w:rsidR="007F357E" w:rsidRDefault="00E17733">
      <w:pPr>
        <w:pStyle w:val="2"/>
        <w:spacing w:before="2"/>
        <w:ind w:left="1120"/>
      </w:pPr>
      <w:r>
        <w:t>Обучающийся получит возможность научиться:</w:t>
      </w:r>
    </w:p>
    <w:p w:rsidR="007F357E" w:rsidRDefault="00E17733" w:rsidP="0058521B">
      <w:pPr>
        <w:pStyle w:val="a6"/>
        <w:numPr>
          <w:ilvl w:val="0"/>
          <w:numId w:val="128"/>
        </w:numPr>
        <w:tabs>
          <w:tab w:val="left" w:pos="1260"/>
        </w:tabs>
        <w:spacing w:line="274" w:lineRule="exact"/>
        <w:ind w:left="1259" w:hanging="140"/>
        <w:rPr>
          <w:i/>
          <w:sz w:val="24"/>
        </w:rPr>
      </w:pPr>
      <w:r>
        <w:rPr>
          <w:i/>
          <w:sz w:val="24"/>
        </w:rPr>
        <w:t>уважительно относиться к труду</w:t>
      </w:r>
      <w:r>
        <w:rPr>
          <w:i/>
          <w:spacing w:val="-4"/>
          <w:sz w:val="24"/>
        </w:rPr>
        <w:t xml:space="preserve"> </w:t>
      </w:r>
      <w:r>
        <w:rPr>
          <w:i/>
          <w:sz w:val="24"/>
        </w:rPr>
        <w:t>людей;</w:t>
      </w:r>
    </w:p>
    <w:p w:rsidR="007F357E" w:rsidRDefault="00E17733">
      <w:pPr>
        <w:ind w:left="1120"/>
        <w:rPr>
          <w:sz w:val="24"/>
        </w:rPr>
      </w:pPr>
      <w:r>
        <w:rPr>
          <w:i/>
          <w:sz w:val="24"/>
        </w:rPr>
        <w:t>- называть некоторые профессии людей своего региона</w:t>
      </w:r>
      <w:r>
        <w:rPr>
          <w:sz w:val="24"/>
        </w:rPr>
        <w:t>.</w:t>
      </w:r>
    </w:p>
    <w:p w:rsidR="007F357E" w:rsidRDefault="00E17733" w:rsidP="0058521B">
      <w:pPr>
        <w:pStyle w:val="2"/>
        <w:numPr>
          <w:ilvl w:val="0"/>
          <w:numId w:val="119"/>
        </w:numPr>
        <w:tabs>
          <w:tab w:val="left" w:pos="1302"/>
        </w:tabs>
        <w:spacing w:before="1" w:line="240" w:lineRule="auto"/>
        <w:ind w:right="1903" w:firstLine="0"/>
        <w:rPr>
          <w:b w:val="0"/>
          <w:i/>
          <w:sz w:val="22"/>
        </w:rPr>
      </w:pPr>
      <w:r>
        <w:t>Технология ручной обработки материалов. Элементы графической</w:t>
      </w:r>
      <w:r>
        <w:rPr>
          <w:spacing w:val="-23"/>
        </w:rPr>
        <w:t xml:space="preserve"> </w:t>
      </w:r>
      <w:r>
        <w:t>грамоты Обучающийся</w:t>
      </w:r>
      <w:r>
        <w:rPr>
          <w:spacing w:val="-1"/>
        </w:rPr>
        <w:t xml:space="preserve"> </w:t>
      </w:r>
      <w:r>
        <w:t>научится</w:t>
      </w:r>
      <w:r>
        <w:rPr>
          <w:b w:val="0"/>
          <w:i/>
        </w:rPr>
        <w:t>:</w:t>
      </w:r>
    </w:p>
    <w:p w:rsidR="007F357E" w:rsidRDefault="00E17733" w:rsidP="0058521B">
      <w:pPr>
        <w:pStyle w:val="a6"/>
        <w:numPr>
          <w:ilvl w:val="0"/>
          <w:numId w:val="118"/>
        </w:numPr>
        <w:tabs>
          <w:tab w:val="left" w:pos="1270"/>
        </w:tabs>
        <w:ind w:right="837" w:firstLine="0"/>
        <w:rPr>
          <w:sz w:val="24"/>
        </w:rPr>
      </w:pPr>
      <w:r>
        <w:rPr>
          <w:sz w:val="24"/>
        </w:rPr>
        <w:t>узнавать общие названия изученных видов материалов (природные, бумага, тонкий картон, ткань, клейстер, клей) и их свойства (цвет, фактура, толщина и</w:t>
      </w:r>
      <w:r>
        <w:rPr>
          <w:spacing w:val="-5"/>
          <w:sz w:val="24"/>
        </w:rPr>
        <w:t xml:space="preserve"> </w:t>
      </w:r>
      <w:r>
        <w:rPr>
          <w:sz w:val="24"/>
        </w:rPr>
        <w:t>др.);</w:t>
      </w:r>
    </w:p>
    <w:p w:rsidR="007F357E" w:rsidRDefault="00E17733" w:rsidP="0058521B">
      <w:pPr>
        <w:pStyle w:val="a6"/>
        <w:numPr>
          <w:ilvl w:val="0"/>
          <w:numId w:val="118"/>
        </w:numPr>
        <w:tabs>
          <w:tab w:val="left" w:pos="1263"/>
        </w:tabs>
        <w:ind w:right="2400" w:firstLine="0"/>
        <w:rPr>
          <w:sz w:val="24"/>
        </w:rPr>
      </w:pPr>
      <w:r>
        <w:rPr>
          <w:sz w:val="24"/>
        </w:rPr>
        <w:t>узнавать и называть технологические приемы ручной обработки</w:t>
      </w:r>
      <w:r>
        <w:rPr>
          <w:spacing w:val="-31"/>
          <w:sz w:val="24"/>
        </w:rPr>
        <w:t xml:space="preserve"> </w:t>
      </w:r>
      <w:r>
        <w:rPr>
          <w:sz w:val="24"/>
        </w:rPr>
        <w:t>материалов, использовавшихся на уроках;</w:t>
      </w:r>
    </w:p>
    <w:p w:rsidR="007F357E" w:rsidRDefault="00E17733" w:rsidP="0058521B">
      <w:pPr>
        <w:pStyle w:val="a6"/>
        <w:numPr>
          <w:ilvl w:val="0"/>
          <w:numId w:val="118"/>
        </w:numPr>
        <w:tabs>
          <w:tab w:val="left" w:pos="1296"/>
        </w:tabs>
        <w:ind w:right="838" w:firstLine="0"/>
        <w:rPr>
          <w:sz w:val="24"/>
        </w:rPr>
      </w:pPr>
      <w:r>
        <w:rPr>
          <w:sz w:val="24"/>
        </w:rPr>
        <w:t>выполнять в зависимости от свойств освоенных материалов технологические приемы их ручной</w:t>
      </w:r>
      <w:r>
        <w:rPr>
          <w:spacing w:val="-1"/>
          <w:sz w:val="24"/>
        </w:rPr>
        <w:t xml:space="preserve"> </w:t>
      </w:r>
      <w:r>
        <w:rPr>
          <w:sz w:val="24"/>
        </w:rPr>
        <w:t>обработки;</w:t>
      </w:r>
    </w:p>
    <w:p w:rsidR="007F357E" w:rsidRDefault="00E17733" w:rsidP="0058521B">
      <w:pPr>
        <w:pStyle w:val="a6"/>
        <w:numPr>
          <w:ilvl w:val="0"/>
          <w:numId w:val="118"/>
        </w:numPr>
        <w:tabs>
          <w:tab w:val="left" w:pos="1279"/>
        </w:tabs>
        <w:ind w:right="842" w:firstLine="0"/>
        <w:rPr>
          <w:sz w:val="24"/>
        </w:rPr>
      </w:pPr>
      <w:r>
        <w:rPr>
          <w:sz w:val="24"/>
        </w:rPr>
        <w:t>узнавать последовательность изготовления несложных изделий: разметка, резание, сборка, отделка;</w:t>
      </w:r>
    </w:p>
    <w:p w:rsidR="007F357E" w:rsidRDefault="00E17733" w:rsidP="0058521B">
      <w:pPr>
        <w:pStyle w:val="a6"/>
        <w:numPr>
          <w:ilvl w:val="0"/>
          <w:numId w:val="118"/>
        </w:numPr>
        <w:tabs>
          <w:tab w:val="left" w:pos="1263"/>
        </w:tabs>
        <w:ind w:left="1262" w:hanging="143"/>
        <w:rPr>
          <w:sz w:val="24"/>
        </w:rPr>
      </w:pPr>
      <w:r>
        <w:rPr>
          <w:sz w:val="24"/>
        </w:rPr>
        <w:t>узнавать способы разметки на глаз, по</w:t>
      </w:r>
      <w:r>
        <w:rPr>
          <w:spacing w:val="-4"/>
          <w:sz w:val="24"/>
        </w:rPr>
        <w:t xml:space="preserve"> </w:t>
      </w:r>
      <w:r>
        <w:rPr>
          <w:sz w:val="24"/>
        </w:rPr>
        <w:t>шаблону.</w:t>
      </w:r>
    </w:p>
    <w:p w:rsidR="007F357E" w:rsidRDefault="00E17733">
      <w:pPr>
        <w:pStyle w:val="2"/>
        <w:spacing w:before="5"/>
        <w:ind w:left="1120"/>
      </w:pPr>
      <w:r>
        <w:t>Обучающийся получит возможность научиться:</w:t>
      </w:r>
    </w:p>
    <w:p w:rsidR="007F357E" w:rsidRDefault="00E17733" w:rsidP="0058521B">
      <w:pPr>
        <w:pStyle w:val="a6"/>
        <w:numPr>
          <w:ilvl w:val="0"/>
          <w:numId w:val="118"/>
        </w:numPr>
        <w:tabs>
          <w:tab w:val="left" w:pos="1260"/>
        </w:tabs>
        <w:spacing w:line="274" w:lineRule="exact"/>
        <w:ind w:left="1259" w:hanging="140"/>
        <w:rPr>
          <w:sz w:val="24"/>
        </w:rPr>
      </w:pPr>
      <w:r>
        <w:rPr>
          <w:sz w:val="24"/>
        </w:rPr>
        <w:t>определять последовательность реализации предложенного учителем</w:t>
      </w:r>
      <w:r>
        <w:rPr>
          <w:spacing w:val="-3"/>
          <w:sz w:val="24"/>
        </w:rPr>
        <w:t xml:space="preserve"> </w:t>
      </w:r>
      <w:r>
        <w:rPr>
          <w:sz w:val="24"/>
        </w:rPr>
        <w:t>замысла;</w:t>
      </w:r>
    </w:p>
    <w:p w:rsidR="007F357E" w:rsidRDefault="00E17733" w:rsidP="0058521B">
      <w:pPr>
        <w:pStyle w:val="a6"/>
        <w:numPr>
          <w:ilvl w:val="0"/>
          <w:numId w:val="118"/>
        </w:numPr>
        <w:tabs>
          <w:tab w:val="left" w:pos="1260"/>
        </w:tabs>
        <w:ind w:left="1259" w:hanging="140"/>
        <w:rPr>
          <w:sz w:val="24"/>
        </w:rPr>
      </w:pPr>
      <w:r>
        <w:rPr>
          <w:sz w:val="24"/>
        </w:rPr>
        <w:t>комбинировать художественные технологии в одном</w:t>
      </w:r>
      <w:r>
        <w:rPr>
          <w:spacing w:val="-9"/>
          <w:sz w:val="24"/>
        </w:rPr>
        <w:t xml:space="preserve"> </w:t>
      </w:r>
      <w:r>
        <w:rPr>
          <w:sz w:val="24"/>
        </w:rPr>
        <w:t>изделии;</w:t>
      </w:r>
    </w:p>
    <w:p w:rsidR="007F357E" w:rsidRDefault="00E17733" w:rsidP="0058521B">
      <w:pPr>
        <w:pStyle w:val="a6"/>
        <w:numPr>
          <w:ilvl w:val="0"/>
          <w:numId w:val="118"/>
        </w:numPr>
        <w:tabs>
          <w:tab w:val="left" w:pos="1260"/>
        </w:tabs>
        <w:spacing w:before="1"/>
        <w:ind w:left="1259" w:hanging="140"/>
        <w:rPr>
          <w:sz w:val="24"/>
        </w:rPr>
      </w:pPr>
      <w:r>
        <w:rPr>
          <w:sz w:val="24"/>
        </w:rPr>
        <w:t>изготавливать простейшие плоскостные и объемные изделия по рисункам,</w:t>
      </w:r>
      <w:r>
        <w:rPr>
          <w:spacing w:val="-12"/>
          <w:sz w:val="24"/>
        </w:rPr>
        <w:t xml:space="preserve"> </w:t>
      </w:r>
      <w:r>
        <w:rPr>
          <w:sz w:val="24"/>
        </w:rPr>
        <w:t>схемам;</w:t>
      </w:r>
    </w:p>
    <w:p w:rsidR="007F357E" w:rsidRDefault="00E17733" w:rsidP="0058521B">
      <w:pPr>
        <w:pStyle w:val="a6"/>
        <w:numPr>
          <w:ilvl w:val="0"/>
          <w:numId w:val="118"/>
        </w:numPr>
        <w:tabs>
          <w:tab w:val="left" w:pos="1414"/>
        </w:tabs>
        <w:ind w:right="836" w:firstLine="60"/>
        <w:rPr>
          <w:sz w:val="24"/>
        </w:rPr>
      </w:pPr>
      <w:r>
        <w:rPr>
          <w:sz w:val="24"/>
        </w:rPr>
        <w:t>с помощью учителя выполнять практическую работу и самоконтроль с опорой на инструкционную карту, образец, используя</w:t>
      </w:r>
      <w:r>
        <w:rPr>
          <w:spacing w:val="5"/>
          <w:sz w:val="24"/>
        </w:rPr>
        <w:t xml:space="preserve"> </w:t>
      </w:r>
      <w:r>
        <w:rPr>
          <w:sz w:val="24"/>
        </w:rPr>
        <w:t>шаблон.</w:t>
      </w:r>
    </w:p>
    <w:p w:rsidR="007F357E" w:rsidRDefault="00E17733" w:rsidP="0058521B">
      <w:pPr>
        <w:pStyle w:val="2"/>
        <w:numPr>
          <w:ilvl w:val="0"/>
          <w:numId w:val="119"/>
        </w:numPr>
        <w:tabs>
          <w:tab w:val="left" w:pos="1302"/>
        </w:tabs>
        <w:spacing w:before="4" w:line="240" w:lineRule="auto"/>
        <w:ind w:right="6412" w:firstLine="0"/>
        <w:rPr>
          <w:sz w:val="22"/>
        </w:rPr>
      </w:pPr>
      <w:r>
        <w:t>Конструирование и моделирование Обучающийся</w:t>
      </w:r>
      <w:r>
        <w:rPr>
          <w:spacing w:val="-1"/>
        </w:rPr>
        <w:t xml:space="preserve"> </w:t>
      </w:r>
      <w:r>
        <w:t>научится:</w:t>
      </w:r>
    </w:p>
    <w:p w:rsidR="007F357E" w:rsidRDefault="00E17733" w:rsidP="0058521B">
      <w:pPr>
        <w:pStyle w:val="a6"/>
        <w:numPr>
          <w:ilvl w:val="0"/>
          <w:numId w:val="118"/>
        </w:numPr>
        <w:tabs>
          <w:tab w:val="left" w:pos="1260"/>
        </w:tabs>
        <w:spacing w:line="271" w:lineRule="exact"/>
        <w:ind w:left="1259" w:hanging="140"/>
        <w:rPr>
          <w:sz w:val="24"/>
        </w:rPr>
      </w:pPr>
      <w:r>
        <w:rPr>
          <w:sz w:val="24"/>
        </w:rPr>
        <w:t>выделять детали конструкции, называть их форму и способ</w:t>
      </w:r>
      <w:r>
        <w:rPr>
          <w:spacing w:val="-5"/>
          <w:sz w:val="24"/>
        </w:rPr>
        <w:t xml:space="preserve"> </w:t>
      </w:r>
      <w:r>
        <w:rPr>
          <w:sz w:val="24"/>
        </w:rPr>
        <w:t>соединения;</w:t>
      </w:r>
    </w:p>
    <w:p w:rsidR="007F357E" w:rsidRDefault="00E17733" w:rsidP="0058521B">
      <w:pPr>
        <w:pStyle w:val="a6"/>
        <w:numPr>
          <w:ilvl w:val="0"/>
          <w:numId w:val="118"/>
        </w:numPr>
        <w:tabs>
          <w:tab w:val="left" w:pos="1260"/>
        </w:tabs>
        <w:spacing w:before="1"/>
        <w:ind w:left="1259" w:hanging="140"/>
        <w:rPr>
          <w:sz w:val="24"/>
        </w:rPr>
      </w:pPr>
      <w:r>
        <w:rPr>
          <w:sz w:val="24"/>
        </w:rPr>
        <w:t>изменять вид</w:t>
      </w:r>
      <w:r>
        <w:rPr>
          <w:spacing w:val="-1"/>
          <w:sz w:val="24"/>
        </w:rPr>
        <w:t xml:space="preserve"> </w:t>
      </w:r>
      <w:r>
        <w:rPr>
          <w:sz w:val="24"/>
        </w:rPr>
        <w:t>конструкции;</w:t>
      </w:r>
    </w:p>
    <w:p w:rsidR="007F357E" w:rsidRDefault="00E17733" w:rsidP="0058521B">
      <w:pPr>
        <w:pStyle w:val="a6"/>
        <w:numPr>
          <w:ilvl w:val="0"/>
          <w:numId w:val="118"/>
        </w:numPr>
        <w:tabs>
          <w:tab w:val="left" w:pos="1320"/>
        </w:tabs>
        <w:ind w:left="1319" w:hanging="200"/>
        <w:rPr>
          <w:sz w:val="24"/>
        </w:rPr>
      </w:pPr>
      <w:r>
        <w:rPr>
          <w:sz w:val="24"/>
        </w:rPr>
        <w:t>анализировать конструкцию изделия по рисунку, схеме;</w:t>
      </w:r>
    </w:p>
    <w:p w:rsidR="007F357E" w:rsidRDefault="00E17733" w:rsidP="0058521B">
      <w:pPr>
        <w:pStyle w:val="a6"/>
        <w:numPr>
          <w:ilvl w:val="0"/>
          <w:numId w:val="118"/>
        </w:numPr>
        <w:tabs>
          <w:tab w:val="left" w:pos="1260"/>
        </w:tabs>
        <w:ind w:left="1259" w:hanging="140"/>
        <w:rPr>
          <w:sz w:val="24"/>
        </w:rPr>
      </w:pPr>
      <w:r>
        <w:rPr>
          <w:sz w:val="24"/>
        </w:rPr>
        <w:t>изготавливать конструкцию по рисунку или заданным</w:t>
      </w:r>
      <w:r>
        <w:rPr>
          <w:spacing w:val="-6"/>
          <w:sz w:val="24"/>
        </w:rPr>
        <w:t xml:space="preserve"> </w:t>
      </w:r>
      <w:r>
        <w:rPr>
          <w:sz w:val="24"/>
        </w:rPr>
        <w:t>условиям.</w:t>
      </w:r>
    </w:p>
    <w:p w:rsidR="007F357E" w:rsidRDefault="00E17733">
      <w:pPr>
        <w:pStyle w:val="2"/>
        <w:spacing w:before="4"/>
        <w:ind w:left="1120"/>
      </w:pPr>
      <w:r>
        <w:t>Обучающийся получит возможность научиться:</w:t>
      </w:r>
    </w:p>
    <w:p w:rsidR="007F357E" w:rsidRDefault="00E17733" w:rsidP="0058521B">
      <w:pPr>
        <w:pStyle w:val="a6"/>
        <w:numPr>
          <w:ilvl w:val="0"/>
          <w:numId w:val="118"/>
        </w:numPr>
        <w:tabs>
          <w:tab w:val="left" w:pos="1260"/>
        </w:tabs>
        <w:spacing w:line="274" w:lineRule="exact"/>
        <w:ind w:left="1259" w:hanging="140"/>
        <w:rPr>
          <w:i/>
          <w:sz w:val="24"/>
        </w:rPr>
      </w:pPr>
      <w:r>
        <w:rPr>
          <w:i/>
          <w:sz w:val="24"/>
        </w:rPr>
        <w:t>создавать мысленный образ конструкции и воплощать этот образ в</w:t>
      </w:r>
      <w:r>
        <w:rPr>
          <w:i/>
          <w:spacing w:val="-8"/>
          <w:sz w:val="24"/>
        </w:rPr>
        <w:t xml:space="preserve"> </w:t>
      </w:r>
      <w:r>
        <w:rPr>
          <w:i/>
          <w:sz w:val="24"/>
        </w:rPr>
        <w:t>материале.</w:t>
      </w:r>
    </w:p>
    <w:p w:rsidR="007F357E" w:rsidRDefault="00E17733" w:rsidP="0058521B">
      <w:pPr>
        <w:pStyle w:val="2"/>
        <w:numPr>
          <w:ilvl w:val="0"/>
          <w:numId w:val="117"/>
        </w:numPr>
        <w:tabs>
          <w:tab w:val="left" w:pos="1301"/>
        </w:tabs>
        <w:spacing w:before="5"/>
        <w:ind w:hanging="181"/>
      </w:pPr>
      <w:r>
        <w:t>класс</w:t>
      </w:r>
    </w:p>
    <w:p w:rsidR="007F357E" w:rsidRDefault="00E17733" w:rsidP="0058521B">
      <w:pPr>
        <w:pStyle w:val="a6"/>
        <w:numPr>
          <w:ilvl w:val="0"/>
          <w:numId w:val="116"/>
        </w:numPr>
        <w:tabs>
          <w:tab w:val="left" w:pos="1435"/>
        </w:tabs>
        <w:spacing w:line="244" w:lineRule="auto"/>
        <w:ind w:right="835" w:firstLine="0"/>
        <w:rPr>
          <w:b/>
          <w:sz w:val="24"/>
        </w:rPr>
      </w:pPr>
      <w:r>
        <w:rPr>
          <w:b/>
          <w:sz w:val="24"/>
        </w:rPr>
        <w:t>Технология ручной обработки материалов. Основы художественно-практической деятельности.</w:t>
      </w:r>
    </w:p>
    <w:p w:rsidR="007F357E" w:rsidRDefault="00E17733">
      <w:pPr>
        <w:spacing w:line="266" w:lineRule="exact"/>
        <w:ind w:left="1120"/>
        <w:rPr>
          <w:i/>
          <w:sz w:val="24"/>
        </w:rPr>
      </w:pPr>
      <w:r>
        <w:rPr>
          <w:b/>
          <w:sz w:val="24"/>
        </w:rPr>
        <w:t>Учащийся научится</w:t>
      </w:r>
      <w:r>
        <w:rPr>
          <w:i/>
          <w:sz w:val="24"/>
        </w:rPr>
        <w:t>:</w:t>
      </w:r>
    </w:p>
    <w:p w:rsidR="007F357E" w:rsidRDefault="00E17733" w:rsidP="0058521B">
      <w:pPr>
        <w:pStyle w:val="a6"/>
        <w:numPr>
          <w:ilvl w:val="0"/>
          <w:numId w:val="118"/>
        </w:numPr>
        <w:tabs>
          <w:tab w:val="left" w:pos="1282"/>
        </w:tabs>
        <w:ind w:right="843" w:firstLine="0"/>
        <w:rPr>
          <w:sz w:val="24"/>
        </w:rPr>
      </w:pPr>
      <w:r>
        <w:rPr>
          <w:sz w:val="24"/>
        </w:rPr>
        <w:t>обобщать названия технологических операций: разметка, получение деталей из заготовок, сборка изделия,</w:t>
      </w:r>
      <w:r>
        <w:rPr>
          <w:spacing w:val="-2"/>
          <w:sz w:val="24"/>
        </w:rPr>
        <w:t xml:space="preserve"> </w:t>
      </w:r>
      <w:r>
        <w:rPr>
          <w:sz w:val="24"/>
        </w:rPr>
        <w:t>отделка;</w:t>
      </w:r>
    </w:p>
    <w:p w:rsidR="007F357E" w:rsidRDefault="00E17733" w:rsidP="0058521B">
      <w:pPr>
        <w:pStyle w:val="a6"/>
        <w:numPr>
          <w:ilvl w:val="0"/>
          <w:numId w:val="118"/>
        </w:numPr>
        <w:tabs>
          <w:tab w:val="left" w:pos="1320"/>
        </w:tabs>
        <w:ind w:left="1319" w:hanging="200"/>
        <w:rPr>
          <w:sz w:val="24"/>
        </w:rPr>
      </w:pPr>
      <w:r>
        <w:rPr>
          <w:sz w:val="24"/>
        </w:rPr>
        <w:t>называть свойства материалов, которые учащиеся используют в своей</w:t>
      </w:r>
      <w:r>
        <w:rPr>
          <w:spacing w:val="-9"/>
          <w:sz w:val="24"/>
        </w:rPr>
        <w:t xml:space="preserve"> </w:t>
      </w:r>
      <w:r>
        <w:rPr>
          <w:sz w:val="24"/>
        </w:rPr>
        <w:t>работе;</w:t>
      </w:r>
    </w:p>
    <w:p w:rsidR="007F357E" w:rsidRDefault="00E17733" w:rsidP="0058521B">
      <w:pPr>
        <w:pStyle w:val="a6"/>
        <w:numPr>
          <w:ilvl w:val="0"/>
          <w:numId w:val="118"/>
        </w:numPr>
        <w:tabs>
          <w:tab w:val="left" w:pos="1320"/>
        </w:tabs>
        <w:ind w:left="1319" w:hanging="200"/>
        <w:rPr>
          <w:sz w:val="24"/>
        </w:rPr>
      </w:pPr>
      <w:r>
        <w:rPr>
          <w:sz w:val="24"/>
        </w:rPr>
        <w:t>различать натуральные ткани и их</w:t>
      </w:r>
      <w:r>
        <w:rPr>
          <w:spacing w:val="-3"/>
          <w:sz w:val="24"/>
        </w:rPr>
        <w:t xml:space="preserve"> </w:t>
      </w:r>
      <w:r>
        <w:rPr>
          <w:sz w:val="24"/>
        </w:rPr>
        <w:t>виды;</w:t>
      </w:r>
    </w:p>
    <w:p w:rsidR="007F357E" w:rsidRDefault="00E17733" w:rsidP="0058521B">
      <w:pPr>
        <w:pStyle w:val="a6"/>
        <w:numPr>
          <w:ilvl w:val="0"/>
          <w:numId w:val="118"/>
        </w:numPr>
        <w:tabs>
          <w:tab w:val="left" w:pos="1330"/>
        </w:tabs>
        <w:ind w:right="841" w:firstLine="0"/>
        <w:rPr>
          <w:sz w:val="24"/>
        </w:rPr>
      </w:pPr>
      <w:r>
        <w:rPr>
          <w:sz w:val="24"/>
        </w:rPr>
        <w:t>применять способы соединения деталей из разных материалов, изученные соединительные материалы;</w:t>
      </w:r>
    </w:p>
    <w:p w:rsidR="007F357E" w:rsidRDefault="00E17733" w:rsidP="0058521B">
      <w:pPr>
        <w:pStyle w:val="a6"/>
        <w:numPr>
          <w:ilvl w:val="0"/>
          <w:numId w:val="118"/>
        </w:numPr>
        <w:tabs>
          <w:tab w:val="left" w:pos="1320"/>
        </w:tabs>
        <w:ind w:left="1319" w:hanging="200"/>
        <w:rPr>
          <w:sz w:val="24"/>
        </w:rPr>
      </w:pPr>
      <w:r>
        <w:rPr>
          <w:sz w:val="24"/>
        </w:rPr>
        <w:t>различать основные характеристики и различие простейшего чертежа и</w:t>
      </w:r>
      <w:r>
        <w:rPr>
          <w:spacing w:val="-11"/>
          <w:sz w:val="24"/>
        </w:rPr>
        <w:t xml:space="preserve"> </w:t>
      </w:r>
      <w:r>
        <w:rPr>
          <w:sz w:val="24"/>
        </w:rPr>
        <w:t>эскиза;</w:t>
      </w:r>
    </w:p>
    <w:p w:rsidR="007F357E" w:rsidRDefault="007F357E">
      <w:pPr>
        <w:rPr>
          <w:sz w:val="24"/>
        </w:rPr>
        <w:sectPr w:rsidR="007F357E">
          <w:pgSz w:w="11900" w:h="16840"/>
          <w:pgMar w:top="1340" w:right="0" w:bottom="400" w:left="320" w:header="0" w:footer="215" w:gutter="0"/>
          <w:cols w:space="720"/>
        </w:sectPr>
      </w:pPr>
    </w:p>
    <w:p w:rsidR="007F357E" w:rsidRDefault="00E17733" w:rsidP="0058521B">
      <w:pPr>
        <w:pStyle w:val="a6"/>
        <w:numPr>
          <w:ilvl w:val="0"/>
          <w:numId w:val="118"/>
        </w:numPr>
        <w:tabs>
          <w:tab w:val="left" w:pos="1320"/>
        </w:tabs>
        <w:spacing w:before="68"/>
        <w:ind w:right="838" w:firstLine="0"/>
        <w:jc w:val="both"/>
        <w:rPr>
          <w:sz w:val="24"/>
        </w:rPr>
      </w:pPr>
      <w:r>
        <w:rPr>
          <w:sz w:val="24"/>
        </w:rPr>
        <w:lastRenderedPageBreak/>
        <w:t>использовать линии чертежа (линия контура и надреза, линия выносная и размерная, линия сгиба) и приѐмы построения прямоугольника и окружности с помощью чертѐжных инструментов;</w:t>
      </w:r>
    </w:p>
    <w:p w:rsidR="007F357E" w:rsidRDefault="00E17733" w:rsidP="0058521B">
      <w:pPr>
        <w:pStyle w:val="a6"/>
        <w:numPr>
          <w:ilvl w:val="0"/>
          <w:numId w:val="118"/>
        </w:numPr>
        <w:tabs>
          <w:tab w:val="left" w:pos="1320"/>
        </w:tabs>
        <w:ind w:left="1319" w:hanging="200"/>
        <w:jc w:val="both"/>
        <w:rPr>
          <w:sz w:val="24"/>
        </w:rPr>
      </w:pPr>
      <w:r>
        <w:rPr>
          <w:sz w:val="24"/>
        </w:rPr>
        <w:t>называть устройство и назначение чертѐжных инструментов (линейка, угольник,</w:t>
      </w:r>
      <w:r>
        <w:rPr>
          <w:spacing w:val="-10"/>
          <w:sz w:val="24"/>
        </w:rPr>
        <w:t xml:space="preserve"> </w:t>
      </w:r>
      <w:r>
        <w:rPr>
          <w:sz w:val="24"/>
        </w:rPr>
        <w:t>циркуль).</w:t>
      </w:r>
    </w:p>
    <w:p w:rsidR="007F357E" w:rsidRDefault="00E17733">
      <w:pPr>
        <w:pStyle w:val="2"/>
        <w:spacing w:before="5"/>
        <w:ind w:left="1120"/>
        <w:jc w:val="both"/>
      </w:pPr>
      <w:r>
        <w:t>Учащийся получить возможность научиться</w:t>
      </w:r>
    </w:p>
    <w:p w:rsidR="007F357E" w:rsidRDefault="00E17733" w:rsidP="0058521B">
      <w:pPr>
        <w:pStyle w:val="a6"/>
        <w:numPr>
          <w:ilvl w:val="0"/>
          <w:numId w:val="118"/>
        </w:numPr>
        <w:tabs>
          <w:tab w:val="left" w:pos="1260"/>
        </w:tabs>
        <w:spacing w:line="274" w:lineRule="exact"/>
        <w:ind w:left="1259" w:hanging="140"/>
        <w:rPr>
          <w:sz w:val="24"/>
        </w:rPr>
      </w:pPr>
      <w:r>
        <w:rPr>
          <w:sz w:val="24"/>
        </w:rPr>
        <w:t>читать простейшие чертежи</w:t>
      </w:r>
      <w:r>
        <w:rPr>
          <w:spacing w:val="-2"/>
          <w:sz w:val="24"/>
        </w:rPr>
        <w:t xml:space="preserve"> </w:t>
      </w:r>
      <w:r>
        <w:rPr>
          <w:sz w:val="24"/>
        </w:rPr>
        <w:t>(эскизы);</w:t>
      </w:r>
    </w:p>
    <w:p w:rsidR="007F357E" w:rsidRDefault="00E17733" w:rsidP="0058521B">
      <w:pPr>
        <w:pStyle w:val="a6"/>
        <w:numPr>
          <w:ilvl w:val="0"/>
          <w:numId w:val="118"/>
        </w:numPr>
        <w:tabs>
          <w:tab w:val="left" w:pos="1492"/>
          <w:tab w:val="left" w:pos="1493"/>
        </w:tabs>
        <w:ind w:right="844" w:firstLine="0"/>
        <w:rPr>
          <w:sz w:val="24"/>
        </w:rPr>
      </w:pPr>
      <w:r>
        <w:rPr>
          <w:sz w:val="24"/>
        </w:rPr>
        <w:t>выполнять экономную разметку с помощью чертѐжных инструментов с опорой на простейший чертѐж</w:t>
      </w:r>
      <w:r>
        <w:rPr>
          <w:spacing w:val="-1"/>
          <w:sz w:val="24"/>
        </w:rPr>
        <w:t xml:space="preserve"> </w:t>
      </w:r>
      <w:r>
        <w:rPr>
          <w:sz w:val="24"/>
        </w:rPr>
        <w:t>(эскиз);</w:t>
      </w:r>
    </w:p>
    <w:p w:rsidR="007F357E" w:rsidRDefault="00E17733" w:rsidP="0058521B">
      <w:pPr>
        <w:pStyle w:val="a6"/>
        <w:numPr>
          <w:ilvl w:val="0"/>
          <w:numId w:val="118"/>
        </w:numPr>
        <w:tabs>
          <w:tab w:val="left" w:pos="1320"/>
        </w:tabs>
        <w:ind w:left="1319" w:hanging="200"/>
        <w:rPr>
          <w:sz w:val="24"/>
        </w:rPr>
      </w:pPr>
      <w:r>
        <w:rPr>
          <w:sz w:val="24"/>
        </w:rPr>
        <w:t>оформлять изделия и соединять детали прямой строчкой и еѐ</w:t>
      </w:r>
      <w:r>
        <w:rPr>
          <w:spacing w:val="-8"/>
          <w:sz w:val="24"/>
        </w:rPr>
        <w:t xml:space="preserve"> </w:t>
      </w:r>
      <w:r>
        <w:rPr>
          <w:sz w:val="24"/>
        </w:rPr>
        <w:t>вариантами;</w:t>
      </w:r>
    </w:p>
    <w:p w:rsidR="007F357E" w:rsidRDefault="00E17733" w:rsidP="0058521B">
      <w:pPr>
        <w:pStyle w:val="a6"/>
        <w:numPr>
          <w:ilvl w:val="0"/>
          <w:numId w:val="118"/>
        </w:numPr>
        <w:tabs>
          <w:tab w:val="left" w:pos="1320"/>
        </w:tabs>
        <w:ind w:left="1319" w:hanging="200"/>
        <w:rPr>
          <w:sz w:val="24"/>
        </w:rPr>
      </w:pPr>
      <w:r>
        <w:rPr>
          <w:sz w:val="24"/>
        </w:rPr>
        <w:t>решать несложные конструкторско-технологические</w:t>
      </w:r>
      <w:r>
        <w:rPr>
          <w:spacing w:val="-4"/>
          <w:sz w:val="24"/>
        </w:rPr>
        <w:t xml:space="preserve"> </w:t>
      </w:r>
      <w:r>
        <w:rPr>
          <w:sz w:val="24"/>
        </w:rPr>
        <w:t>задачи;</w:t>
      </w:r>
    </w:p>
    <w:p w:rsidR="007F357E" w:rsidRDefault="00E17733" w:rsidP="0058521B">
      <w:pPr>
        <w:pStyle w:val="a6"/>
        <w:numPr>
          <w:ilvl w:val="0"/>
          <w:numId w:val="118"/>
        </w:numPr>
        <w:tabs>
          <w:tab w:val="left" w:pos="1429"/>
          <w:tab w:val="left" w:pos="1431"/>
        </w:tabs>
        <w:ind w:right="841" w:firstLine="0"/>
        <w:rPr>
          <w:sz w:val="24"/>
        </w:rPr>
      </w:pPr>
      <w:r>
        <w:rPr>
          <w:sz w:val="24"/>
        </w:rPr>
        <w:t>справляться с доступными практическими (технологическими) заданиями с опорой на образец и инструкционную</w:t>
      </w:r>
      <w:r>
        <w:rPr>
          <w:spacing w:val="-1"/>
          <w:sz w:val="24"/>
        </w:rPr>
        <w:t xml:space="preserve"> </w:t>
      </w:r>
      <w:r>
        <w:rPr>
          <w:sz w:val="24"/>
        </w:rPr>
        <w:t>карту.</w:t>
      </w:r>
    </w:p>
    <w:p w:rsidR="007F357E" w:rsidRDefault="00E17733" w:rsidP="0058521B">
      <w:pPr>
        <w:pStyle w:val="2"/>
        <w:numPr>
          <w:ilvl w:val="0"/>
          <w:numId w:val="116"/>
        </w:numPr>
        <w:tabs>
          <w:tab w:val="left" w:pos="1361"/>
        </w:tabs>
        <w:spacing w:line="240" w:lineRule="auto"/>
        <w:ind w:right="6289" w:firstLine="0"/>
        <w:rPr>
          <w:b w:val="0"/>
          <w:i/>
        </w:rPr>
      </w:pPr>
      <w:r>
        <w:t>Конструирование и моделирование</w:t>
      </w:r>
      <w:r>
        <w:rPr>
          <w:b w:val="0"/>
          <w:i/>
        </w:rPr>
        <w:t xml:space="preserve">. </w:t>
      </w:r>
      <w:r>
        <w:t>Учащийся</w:t>
      </w:r>
      <w:r>
        <w:rPr>
          <w:spacing w:val="-1"/>
        </w:rPr>
        <w:t xml:space="preserve"> </w:t>
      </w:r>
      <w:r>
        <w:t>научится</w:t>
      </w:r>
      <w:r>
        <w:rPr>
          <w:b w:val="0"/>
          <w:i/>
        </w:rPr>
        <w:t>:</w:t>
      </w:r>
    </w:p>
    <w:p w:rsidR="007F357E" w:rsidRDefault="00E17733" w:rsidP="0058521B">
      <w:pPr>
        <w:pStyle w:val="a6"/>
        <w:numPr>
          <w:ilvl w:val="0"/>
          <w:numId w:val="118"/>
        </w:numPr>
        <w:tabs>
          <w:tab w:val="left" w:pos="1320"/>
        </w:tabs>
        <w:ind w:left="1319" w:hanging="200"/>
        <w:rPr>
          <w:sz w:val="24"/>
        </w:rPr>
      </w:pPr>
      <w:r>
        <w:rPr>
          <w:sz w:val="24"/>
        </w:rPr>
        <w:t>использовать неподвижный и подвижный способы соединения</w:t>
      </w:r>
      <w:r>
        <w:rPr>
          <w:spacing w:val="-6"/>
          <w:sz w:val="24"/>
        </w:rPr>
        <w:t xml:space="preserve"> </w:t>
      </w:r>
      <w:r>
        <w:rPr>
          <w:sz w:val="24"/>
        </w:rPr>
        <w:t>деталей;</w:t>
      </w:r>
    </w:p>
    <w:p w:rsidR="007F357E" w:rsidRDefault="00E17733" w:rsidP="0058521B">
      <w:pPr>
        <w:pStyle w:val="a6"/>
        <w:numPr>
          <w:ilvl w:val="0"/>
          <w:numId w:val="118"/>
        </w:numPr>
        <w:tabs>
          <w:tab w:val="left" w:pos="1320"/>
        </w:tabs>
        <w:ind w:left="1319" w:hanging="200"/>
        <w:rPr>
          <w:sz w:val="24"/>
        </w:rPr>
      </w:pPr>
      <w:r>
        <w:rPr>
          <w:sz w:val="24"/>
        </w:rPr>
        <w:t>отличать макета от</w:t>
      </w:r>
      <w:r>
        <w:rPr>
          <w:spacing w:val="-2"/>
          <w:sz w:val="24"/>
        </w:rPr>
        <w:t xml:space="preserve"> </w:t>
      </w:r>
      <w:r>
        <w:rPr>
          <w:sz w:val="24"/>
        </w:rPr>
        <w:t>модели.</w:t>
      </w:r>
    </w:p>
    <w:p w:rsidR="007F357E" w:rsidRDefault="00E17733">
      <w:pPr>
        <w:pStyle w:val="2"/>
        <w:spacing w:before="8" w:line="240" w:lineRule="auto"/>
        <w:ind w:left="1120"/>
      </w:pPr>
      <w:r>
        <w:t>Учащийся получить возможность научиться</w:t>
      </w:r>
    </w:p>
    <w:p w:rsidR="007F357E" w:rsidRDefault="00E17733" w:rsidP="0058521B">
      <w:pPr>
        <w:pStyle w:val="a6"/>
        <w:numPr>
          <w:ilvl w:val="0"/>
          <w:numId w:val="115"/>
        </w:numPr>
        <w:tabs>
          <w:tab w:val="left" w:pos="1410"/>
          <w:tab w:val="left" w:pos="1411"/>
          <w:tab w:val="left" w:pos="3344"/>
          <w:tab w:val="left" w:pos="3677"/>
          <w:tab w:val="left" w:pos="5361"/>
          <w:tab w:val="left" w:pos="6347"/>
          <w:tab w:val="left" w:pos="6771"/>
          <w:tab w:val="left" w:pos="8045"/>
          <w:tab w:val="left" w:pos="9496"/>
          <w:tab w:val="left" w:pos="9947"/>
        </w:tabs>
        <w:spacing w:before="34"/>
        <w:ind w:right="842" w:firstLine="0"/>
        <w:rPr>
          <w:i/>
          <w:sz w:val="24"/>
        </w:rPr>
      </w:pPr>
      <w:r>
        <w:rPr>
          <w:i/>
          <w:sz w:val="24"/>
        </w:rPr>
        <w:t>конструировать</w:t>
      </w:r>
      <w:r>
        <w:rPr>
          <w:i/>
          <w:sz w:val="24"/>
        </w:rPr>
        <w:tab/>
        <w:t>и</w:t>
      </w:r>
      <w:r>
        <w:rPr>
          <w:i/>
          <w:sz w:val="24"/>
        </w:rPr>
        <w:tab/>
        <w:t>моделировать</w:t>
      </w:r>
      <w:r>
        <w:rPr>
          <w:i/>
          <w:sz w:val="24"/>
        </w:rPr>
        <w:tab/>
        <w:t>изделия</w:t>
      </w:r>
      <w:r>
        <w:rPr>
          <w:i/>
          <w:sz w:val="24"/>
        </w:rPr>
        <w:tab/>
        <w:t>из</w:t>
      </w:r>
      <w:r>
        <w:rPr>
          <w:i/>
          <w:sz w:val="24"/>
        </w:rPr>
        <w:tab/>
        <w:t>различных</w:t>
      </w:r>
      <w:r>
        <w:rPr>
          <w:i/>
          <w:sz w:val="24"/>
        </w:rPr>
        <w:tab/>
        <w:t>материалов</w:t>
      </w:r>
      <w:r>
        <w:rPr>
          <w:i/>
          <w:sz w:val="24"/>
        </w:rPr>
        <w:tab/>
        <w:t>по</w:t>
      </w:r>
      <w:r>
        <w:rPr>
          <w:i/>
          <w:sz w:val="24"/>
        </w:rPr>
        <w:tab/>
      </w:r>
      <w:r>
        <w:rPr>
          <w:i/>
          <w:spacing w:val="-3"/>
          <w:sz w:val="24"/>
        </w:rPr>
        <w:t xml:space="preserve">модели, </w:t>
      </w:r>
      <w:r>
        <w:rPr>
          <w:i/>
          <w:sz w:val="24"/>
        </w:rPr>
        <w:t>простейшему чертежу или</w:t>
      </w:r>
      <w:r>
        <w:rPr>
          <w:i/>
          <w:spacing w:val="-1"/>
          <w:sz w:val="24"/>
        </w:rPr>
        <w:t xml:space="preserve"> </w:t>
      </w:r>
      <w:r>
        <w:rPr>
          <w:i/>
          <w:sz w:val="24"/>
        </w:rPr>
        <w:t>эскизу;</w:t>
      </w:r>
    </w:p>
    <w:p w:rsidR="007F357E" w:rsidRDefault="00E17733" w:rsidP="0058521B">
      <w:pPr>
        <w:pStyle w:val="a6"/>
        <w:numPr>
          <w:ilvl w:val="0"/>
          <w:numId w:val="115"/>
        </w:numPr>
        <w:tabs>
          <w:tab w:val="left" w:pos="1260"/>
        </w:tabs>
        <w:ind w:right="834" w:firstLine="0"/>
        <w:rPr>
          <w:i/>
          <w:sz w:val="24"/>
        </w:rPr>
      </w:pPr>
      <w:r>
        <w:rPr>
          <w:i/>
          <w:sz w:val="24"/>
        </w:rPr>
        <w:t>определять способ соединения деталей и выполнять подвижное и неподвижное соединение деталей известными</w:t>
      </w:r>
      <w:r>
        <w:rPr>
          <w:i/>
          <w:spacing w:val="-3"/>
          <w:sz w:val="24"/>
        </w:rPr>
        <w:t xml:space="preserve"> </w:t>
      </w:r>
      <w:r>
        <w:rPr>
          <w:i/>
          <w:sz w:val="24"/>
        </w:rPr>
        <w:t>способами.</w:t>
      </w:r>
    </w:p>
    <w:p w:rsidR="007F357E" w:rsidRDefault="00E17733" w:rsidP="0058521B">
      <w:pPr>
        <w:pStyle w:val="2"/>
        <w:numPr>
          <w:ilvl w:val="0"/>
          <w:numId w:val="117"/>
        </w:numPr>
        <w:tabs>
          <w:tab w:val="left" w:pos="1301"/>
        </w:tabs>
        <w:spacing w:before="5"/>
        <w:ind w:hanging="181"/>
      </w:pPr>
      <w:r>
        <w:t>класс</w:t>
      </w:r>
    </w:p>
    <w:p w:rsidR="007F357E" w:rsidRDefault="00E17733" w:rsidP="0058521B">
      <w:pPr>
        <w:pStyle w:val="a6"/>
        <w:numPr>
          <w:ilvl w:val="0"/>
          <w:numId w:val="114"/>
        </w:numPr>
        <w:tabs>
          <w:tab w:val="left" w:pos="1535"/>
          <w:tab w:val="left" w:pos="1536"/>
          <w:tab w:val="left" w:pos="3708"/>
          <w:tab w:val="left" w:pos="4082"/>
          <w:tab w:val="left" w:pos="5902"/>
          <w:tab w:val="left" w:pos="7643"/>
          <w:tab w:val="left" w:pos="8745"/>
          <w:tab w:val="left" w:pos="10059"/>
        </w:tabs>
        <w:spacing w:line="244" w:lineRule="auto"/>
        <w:ind w:right="841" w:firstLine="0"/>
        <w:rPr>
          <w:b/>
          <w:sz w:val="24"/>
        </w:rPr>
      </w:pPr>
      <w:r>
        <w:rPr>
          <w:b/>
          <w:sz w:val="24"/>
        </w:rPr>
        <w:t>Общекультурные</w:t>
      </w:r>
      <w:r>
        <w:rPr>
          <w:b/>
          <w:sz w:val="24"/>
        </w:rPr>
        <w:tab/>
        <w:t>и</w:t>
      </w:r>
      <w:r>
        <w:rPr>
          <w:b/>
          <w:sz w:val="24"/>
        </w:rPr>
        <w:tab/>
        <w:t>общетрудовые</w:t>
      </w:r>
      <w:r>
        <w:rPr>
          <w:b/>
          <w:sz w:val="24"/>
        </w:rPr>
        <w:tab/>
        <w:t>компетенции.</w:t>
      </w:r>
      <w:r>
        <w:rPr>
          <w:b/>
          <w:sz w:val="24"/>
        </w:rPr>
        <w:tab/>
        <w:t>Основы</w:t>
      </w:r>
      <w:r>
        <w:rPr>
          <w:b/>
          <w:sz w:val="24"/>
        </w:rPr>
        <w:tab/>
        <w:t>культуры</w:t>
      </w:r>
      <w:r>
        <w:rPr>
          <w:b/>
          <w:sz w:val="24"/>
        </w:rPr>
        <w:tab/>
      </w:r>
      <w:r>
        <w:rPr>
          <w:b/>
          <w:spacing w:val="-3"/>
          <w:sz w:val="24"/>
        </w:rPr>
        <w:t xml:space="preserve">труда. </w:t>
      </w:r>
      <w:r>
        <w:rPr>
          <w:b/>
          <w:sz w:val="24"/>
        </w:rPr>
        <w:t>Самообслуживание.</w:t>
      </w:r>
    </w:p>
    <w:p w:rsidR="007F357E" w:rsidRDefault="00E17733">
      <w:pPr>
        <w:spacing w:line="267" w:lineRule="exact"/>
        <w:ind w:left="1120"/>
        <w:rPr>
          <w:b/>
          <w:sz w:val="24"/>
        </w:rPr>
      </w:pPr>
      <w:r>
        <w:rPr>
          <w:b/>
          <w:sz w:val="24"/>
        </w:rPr>
        <w:t>Учащийся научится:</w:t>
      </w:r>
    </w:p>
    <w:p w:rsidR="007F357E" w:rsidRDefault="00E17733" w:rsidP="0058521B">
      <w:pPr>
        <w:pStyle w:val="a6"/>
        <w:numPr>
          <w:ilvl w:val="0"/>
          <w:numId w:val="113"/>
        </w:numPr>
        <w:tabs>
          <w:tab w:val="left" w:pos="1260"/>
        </w:tabs>
        <w:spacing w:line="274" w:lineRule="exact"/>
        <w:rPr>
          <w:sz w:val="24"/>
        </w:rPr>
      </w:pPr>
      <w:r>
        <w:rPr>
          <w:sz w:val="24"/>
        </w:rPr>
        <w:t>характерные особенности изученных видов декоративно-прикладного</w:t>
      </w:r>
      <w:r>
        <w:rPr>
          <w:spacing w:val="-7"/>
          <w:sz w:val="24"/>
        </w:rPr>
        <w:t xml:space="preserve"> </w:t>
      </w:r>
      <w:r>
        <w:rPr>
          <w:sz w:val="24"/>
        </w:rPr>
        <w:t>искусства;</w:t>
      </w:r>
    </w:p>
    <w:p w:rsidR="007F357E" w:rsidRDefault="00E17733" w:rsidP="0058521B">
      <w:pPr>
        <w:pStyle w:val="a6"/>
        <w:numPr>
          <w:ilvl w:val="0"/>
          <w:numId w:val="113"/>
        </w:numPr>
        <w:tabs>
          <w:tab w:val="left" w:pos="1260"/>
        </w:tabs>
        <w:rPr>
          <w:sz w:val="24"/>
        </w:rPr>
      </w:pPr>
      <w:r>
        <w:rPr>
          <w:sz w:val="24"/>
        </w:rPr>
        <w:t>профессии мастеров прикладного искусства (в рамках</w:t>
      </w:r>
      <w:r>
        <w:rPr>
          <w:spacing w:val="-4"/>
          <w:sz w:val="24"/>
        </w:rPr>
        <w:t xml:space="preserve"> </w:t>
      </w:r>
      <w:r>
        <w:rPr>
          <w:sz w:val="24"/>
        </w:rPr>
        <w:t>изученного).</w:t>
      </w:r>
    </w:p>
    <w:p w:rsidR="007F357E" w:rsidRDefault="00E17733">
      <w:pPr>
        <w:pStyle w:val="2"/>
        <w:spacing w:before="2"/>
        <w:ind w:left="1120"/>
      </w:pPr>
      <w:r>
        <w:t>Учащийся получит возможность</w:t>
      </w:r>
      <w:r>
        <w:rPr>
          <w:spacing w:val="-10"/>
        </w:rPr>
        <w:t xml:space="preserve"> </w:t>
      </w:r>
      <w:r>
        <w:t>научиться:</w:t>
      </w:r>
    </w:p>
    <w:p w:rsidR="007F357E" w:rsidRDefault="00E17733" w:rsidP="0058521B">
      <w:pPr>
        <w:pStyle w:val="a6"/>
        <w:numPr>
          <w:ilvl w:val="0"/>
          <w:numId w:val="112"/>
        </w:numPr>
        <w:tabs>
          <w:tab w:val="left" w:pos="1272"/>
        </w:tabs>
        <w:ind w:right="840" w:firstLine="0"/>
        <w:rPr>
          <w:i/>
          <w:sz w:val="24"/>
        </w:rPr>
      </w:pPr>
      <w:r>
        <w:rPr>
          <w:i/>
          <w:sz w:val="24"/>
        </w:rPr>
        <w:t>узнавать и называть по характерным особенностям образцов или по описанию изученные и распространенные в крае</w:t>
      </w:r>
      <w:r>
        <w:rPr>
          <w:i/>
          <w:spacing w:val="-1"/>
          <w:sz w:val="24"/>
        </w:rPr>
        <w:t xml:space="preserve"> </w:t>
      </w:r>
      <w:r>
        <w:rPr>
          <w:i/>
          <w:sz w:val="24"/>
        </w:rPr>
        <w:t>ремесла;</w:t>
      </w:r>
    </w:p>
    <w:p w:rsidR="007F357E" w:rsidRDefault="00E17733" w:rsidP="0058521B">
      <w:pPr>
        <w:pStyle w:val="a6"/>
        <w:numPr>
          <w:ilvl w:val="0"/>
          <w:numId w:val="112"/>
        </w:numPr>
        <w:tabs>
          <w:tab w:val="left" w:pos="1523"/>
          <w:tab w:val="left" w:pos="1524"/>
          <w:tab w:val="left" w:pos="2993"/>
          <w:tab w:val="left" w:pos="4123"/>
          <w:tab w:val="left" w:pos="5685"/>
          <w:tab w:val="left" w:pos="7249"/>
          <w:tab w:val="left" w:pos="8783"/>
        </w:tabs>
        <w:ind w:right="835" w:firstLine="0"/>
        <w:rPr>
          <w:i/>
          <w:sz w:val="24"/>
        </w:rPr>
      </w:pPr>
      <w:r>
        <w:rPr>
          <w:i/>
          <w:sz w:val="24"/>
        </w:rPr>
        <w:t>соблюдать</w:t>
      </w:r>
      <w:r>
        <w:rPr>
          <w:i/>
          <w:sz w:val="24"/>
        </w:rPr>
        <w:tab/>
        <w:t>правила</w:t>
      </w:r>
      <w:r>
        <w:rPr>
          <w:i/>
          <w:sz w:val="24"/>
        </w:rPr>
        <w:tab/>
        <w:t>безопасного</w:t>
      </w:r>
      <w:r>
        <w:rPr>
          <w:i/>
          <w:sz w:val="24"/>
        </w:rPr>
        <w:tab/>
        <w:t>пользования</w:t>
      </w:r>
      <w:r>
        <w:rPr>
          <w:i/>
          <w:sz w:val="24"/>
        </w:rPr>
        <w:tab/>
        <w:t>домашними</w:t>
      </w:r>
      <w:r>
        <w:rPr>
          <w:i/>
          <w:sz w:val="24"/>
        </w:rPr>
        <w:tab/>
      </w:r>
      <w:r>
        <w:rPr>
          <w:i/>
          <w:spacing w:val="-1"/>
          <w:sz w:val="24"/>
        </w:rPr>
        <w:t xml:space="preserve">электроприборами </w:t>
      </w:r>
      <w:r>
        <w:rPr>
          <w:i/>
          <w:sz w:val="24"/>
        </w:rPr>
        <w:t>(светильниками, звонками, теле- и</w:t>
      </w:r>
      <w:r>
        <w:rPr>
          <w:i/>
          <w:spacing w:val="-3"/>
          <w:sz w:val="24"/>
        </w:rPr>
        <w:t xml:space="preserve"> </w:t>
      </w:r>
      <w:r>
        <w:rPr>
          <w:i/>
          <w:sz w:val="24"/>
        </w:rPr>
        <w:t>радиоаппаратурой).</w:t>
      </w:r>
    </w:p>
    <w:p w:rsidR="007F357E" w:rsidRDefault="00E17733" w:rsidP="0058521B">
      <w:pPr>
        <w:pStyle w:val="2"/>
        <w:numPr>
          <w:ilvl w:val="0"/>
          <w:numId w:val="114"/>
        </w:numPr>
        <w:tabs>
          <w:tab w:val="left" w:pos="1471"/>
        </w:tabs>
        <w:spacing w:before="3" w:line="240" w:lineRule="auto"/>
        <w:ind w:right="835" w:firstLine="0"/>
      </w:pPr>
      <w:r>
        <w:t>Технология ручной обработки материалов. Основы художественно-прикладной деятельности.</w:t>
      </w:r>
    </w:p>
    <w:p w:rsidR="007F357E" w:rsidRDefault="00E17733">
      <w:pPr>
        <w:spacing w:line="271" w:lineRule="exact"/>
        <w:ind w:left="1120"/>
        <w:rPr>
          <w:i/>
          <w:sz w:val="24"/>
        </w:rPr>
      </w:pPr>
      <w:r>
        <w:rPr>
          <w:i/>
          <w:sz w:val="24"/>
        </w:rPr>
        <w:t>Учащийся научится):</w:t>
      </w:r>
    </w:p>
    <w:p w:rsidR="007F357E" w:rsidRDefault="00E17733" w:rsidP="0058521B">
      <w:pPr>
        <w:pStyle w:val="a6"/>
        <w:numPr>
          <w:ilvl w:val="0"/>
          <w:numId w:val="111"/>
        </w:numPr>
        <w:tabs>
          <w:tab w:val="left" w:pos="1260"/>
        </w:tabs>
        <w:ind w:left="1259"/>
        <w:rPr>
          <w:sz w:val="24"/>
        </w:rPr>
      </w:pPr>
      <w:r>
        <w:rPr>
          <w:sz w:val="24"/>
        </w:rPr>
        <w:t>читать простейший чертеж (эскиз)</w:t>
      </w:r>
      <w:r>
        <w:rPr>
          <w:spacing w:val="-1"/>
          <w:sz w:val="24"/>
        </w:rPr>
        <w:t xml:space="preserve"> </w:t>
      </w:r>
      <w:r>
        <w:rPr>
          <w:sz w:val="24"/>
        </w:rPr>
        <w:t>разверток;</w:t>
      </w:r>
    </w:p>
    <w:p w:rsidR="007F357E" w:rsidRDefault="00E17733" w:rsidP="0058521B">
      <w:pPr>
        <w:pStyle w:val="a6"/>
        <w:numPr>
          <w:ilvl w:val="0"/>
          <w:numId w:val="111"/>
        </w:numPr>
        <w:tabs>
          <w:tab w:val="left" w:pos="1296"/>
        </w:tabs>
        <w:ind w:right="842" w:firstLine="0"/>
        <w:rPr>
          <w:sz w:val="24"/>
        </w:rPr>
      </w:pPr>
      <w:r>
        <w:rPr>
          <w:sz w:val="24"/>
        </w:rPr>
        <w:t>выполнять разметку разверток с помощью чертежных инструментов с опорой на чертѐж (эскиз);</w:t>
      </w:r>
    </w:p>
    <w:p w:rsidR="007F357E" w:rsidRDefault="00E17733" w:rsidP="0058521B">
      <w:pPr>
        <w:pStyle w:val="a6"/>
        <w:numPr>
          <w:ilvl w:val="0"/>
          <w:numId w:val="111"/>
        </w:numPr>
        <w:tabs>
          <w:tab w:val="left" w:pos="1277"/>
        </w:tabs>
        <w:ind w:right="843" w:firstLine="0"/>
        <w:rPr>
          <w:sz w:val="24"/>
        </w:rPr>
      </w:pPr>
      <w:r>
        <w:rPr>
          <w:sz w:val="24"/>
        </w:rPr>
        <w:t>подбирать и обосновывать наиболее рациональные технологические приемы изготовления изделий;</w:t>
      </w:r>
    </w:p>
    <w:p w:rsidR="007F357E" w:rsidRDefault="00E17733" w:rsidP="0058521B">
      <w:pPr>
        <w:pStyle w:val="a6"/>
        <w:numPr>
          <w:ilvl w:val="0"/>
          <w:numId w:val="111"/>
        </w:numPr>
        <w:tabs>
          <w:tab w:val="left" w:pos="1260"/>
        </w:tabs>
        <w:ind w:left="1259"/>
        <w:rPr>
          <w:sz w:val="24"/>
        </w:rPr>
      </w:pPr>
      <w:r>
        <w:rPr>
          <w:sz w:val="24"/>
        </w:rPr>
        <w:t>выполнять</w:t>
      </w:r>
      <w:r>
        <w:rPr>
          <w:spacing w:val="-1"/>
          <w:sz w:val="24"/>
        </w:rPr>
        <w:t xml:space="preserve"> </w:t>
      </w:r>
      <w:r>
        <w:rPr>
          <w:sz w:val="24"/>
        </w:rPr>
        <w:t>рицовку;</w:t>
      </w:r>
    </w:p>
    <w:p w:rsidR="007F357E" w:rsidRDefault="00E17733" w:rsidP="0058521B">
      <w:pPr>
        <w:pStyle w:val="a6"/>
        <w:numPr>
          <w:ilvl w:val="0"/>
          <w:numId w:val="111"/>
        </w:numPr>
        <w:tabs>
          <w:tab w:val="left" w:pos="1260"/>
        </w:tabs>
        <w:ind w:left="1259"/>
        <w:rPr>
          <w:sz w:val="24"/>
        </w:rPr>
      </w:pPr>
      <w:r>
        <w:rPr>
          <w:sz w:val="24"/>
        </w:rPr>
        <w:t>оформлять изделия и соединять детали косой строчкой косого стежка и ее</w:t>
      </w:r>
      <w:r>
        <w:rPr>
          <w:spacing w:val="-9"/>
          <w:sz w:val="24"/>
        </w:rPr>
        <w:t xml:space="preserve"> </w:t>
      </w:r>
      <w:r>
        <w:rPr>
          <w:sz w:val="24"/>
        </w:rPr>
        <w:t>вариантами;</w:t>
      </w:r>
    </w:p>
    <w:p w:rsidR="007F357E" w:rsidRDefault="00E17733" w:rsidP="0058521B">
      <w:pPr>
        <w:pStyle w:val="a6"/>
        <w:numPr>
          <w:ilvl w:val="0"/>
          <w:numId w:val="111"/>
        </w:numPr>
        <w:tabs>
          <w:tab w:val="left" w:pos="1294"/>
        </w:tabs>
        <w:ind w:right="846" w:firstLine="0"/>
        <w:rPr>
          <w:sz w:val="24"/>
        </w:rPr>
      </w:pPr>
      <w:r>
        <w:rPr>
          <w:sz w:val="24"/>
        </w:rPr>
        <w:t>находить и использовать дополнительную информацию из различных источников (в том числе из сети</w:t>
      </w:r>
      <w:r>
        <w:rPr>
          <w:spacing w:val="-2"/>
          <w:sz w:val="24"/>
        </w:rPr>
        <w:t xml:space="preserve"> </w:t>
      </w:r>
      <w:r>
        <w:rPr>
          <w:sz w:val="24"/>
        </w:rPr>
        <w:t>Интернет);</w:t>
      </w:r>
    </w:p>
    <w:p w:rsidR="007F357E" w:rsidRDefault="00E17733" w:rsidP="0058521B">
      <w:pPr>
        <w:pStyle w:val="a6"/>
        <w:numPr>
          <w:ilvl w:val="0"/>
          <w:numId w:val="111"/>
        </w:numPr>
        <w:tabs>
          <w:tab w:val="left" w:pos="1260"/>
        </w:tabs>
        <w:spacing w:before="1"/>
        <w:ind w:left="1259"/>
        <w:rPr>
          <w:sz w:val="24"/>
        </w:rPr>
      </w:pPr>
      <w:r>
        <w:rPr>
          <w:sz w:val="24"/>
        </w:rPr>
        <w:t>решать доступные технологические</w:t>
      </w:r>
      <w:r>
        <w:rPr>
          <w:spacing w:val="-4"/>
          <w:sz w:val="24"/>
        </w:rPr>
        <w:t xml:space="preserve"> </w:t>
      </w:r>
      <w:r>
        <w:rPr>
          <w:sz w:val="24"/>
        </w:rPr>
        <w:t>задачи.</w:t>
      </w:r>
    </w:p>
    <w:p w:rsidR="007F357E" w:rsidRDefault="00E17733" w:rsidP="0058521B">
      <w:pPr>
        <w:pStyle w:val="3"/>
        <w:numPr>
          <w:ilvl w:val="0"/>
          <w:numId w:val="114"/>
        </w:numPr>
        <w:tabs>
          <w:tab w:val="left" w:pos="1361"/>
        </w:tabs>
        <w:spacing w:before="5" w:line="274" w:lineRule="exact"/>
        <w:ind w:left="1360" w:hanging="241"/>
      </w:pPr>
      <w:r>
        <w:t>Конструирование и</w:t>
      </w:r>
      <w:r>
        <w:rPr>
          <w:spacing w:val="-4"/>
        </w:rPr>
        <w:t xml:space="preserve"> </w:t>
      </w:r>
      <w:r>
        <w:t>моделирование.</w:t>
      </w:r>
    </w:p>
    <w:p w:rsidR="007F357E" w:rsidRDefault="00E17733">
      <w:pPr>
        <w:pStyle w:val="a3"/>
        <w:spacing w:line="274" w:lineRule="exact"/>
        <w:ind w:left="1120"/>
      </w:pPr>
      <w:r>
        <w:t>Обучающийся научится:</w:t>
      </w:r>
    </w:p>
    <w:p w:rsidR="007F357E" w:rsidRDefault="00E17733" w:rsidP="0058521B">
      <w:pPr>
        <w:pStyle w:val="a6"/>
        <w:numPr>
          <w:ilvl w:val="0"/>
          <w:numId w:val="111"/>
        </w:numPr>
        <w:tabs>
          <w:tab w:val="left" w:pos="1260"/>
        </w:tabs>
        <w:spacing w:before="2"/>
        <w:ind w:left="1259"/>
        <w:rPr>
          <w:sz w:val="24"/>
        </w:rPr>
      </w:pPr>
      <w:r>
        <w:rPr>
          <w:sz w:val="24"/>
        </w:rPr>
        <w:t>простейшие способы достижения прочности</w:t>
      </w:r>
      <w:r>
        <w:rPr>
          <w:spacing w:val="-4"/>
          <w:sz w:val="24"/>
        </w:rPr>
        <w:t xml:space="preserve"> </w:t>
      </w:r>
      <w:r>
        <w:rPr>
          <w:sz w:val="24"/>
        </w:rPr>
        <w:t>конструкций.</w:t>
      </w:r>
    </w:p>
    <w:p w:rsidR="007F357E" w:rsidRDefault="00E17733" w:rsidP="0058521B">
      <w:pPr>
        <w:pStyle w:val="a6"/>
        <w:numPr>
          <w:ilvl w:val="0"/>
          <w:numId w:val="111"/>
        </w:numPr>
        <w:tabs>
          <w:tab w:val="left" w:pos="1279"/>
        </w:tabs>
        <w:spacing w:before="41" w:line="276" w:lineRule="auto"/>
        <w:ind w:right="844" w:firstLine="0"/>
        <w:rPr>
          <w:sz w:val="24"/>
        </w:rPr>
      </w:pPr>
      <w:r>
        <w:rPr>
          <w:sz w:val="24"/>
        </w:rPr>
        <w:t>конструировать и моделировать изделия из разных материалов по заданным техническим, технологическим и декоративно-художественным</w:t>
      </w:r>
      <w:r>
        <w:rPr>
          <w:spacing w:val="-2"/>
          <w:sz w:val="24"/>
        </w:rPr>
        <w:t xml:space="preserve"> </w:t>
      </w:r>
      <w:r>
        <w:rPr>
          <w:sz w:val="24"/>
        </w:rPr>
        <w:t>условиям;</w:t>
      </w:r>
    </w:p>
    <w:p w:rsidR="007F357E" w:rsidRDefault="00E17733">
      <w:pPr>
        <w:spacing w:line="272" w:lineRule="exact"/>
        <w:ind w:left="1120"/>
        <w:rPr>
          <w:i/>
          <w:sz w:val="24"/>
        </w:rPr>
      </w:pPr>
      <w:r>
        <w:rPr>
          <w:i/>
          <w:sz w:val="24"/>
        </w:rPr>
        <w:t>Обучающийся получит возможность:</w:t>
      </w:r>
    </w:p>
    <w:p w:rsidR="007F357E" w:rsidRDefault="00E17733" w:rsidP="0058521B">
      <w:pPr>
        <w:pStyle w:val="a6"/>
        <w:numPr>
          <w:ilvl w:val="0"/>
          <w:numId w:val="110"/>
        </w:numPr>
        <w:tabs>
          <w:tab w:val="left" w:pos="1260"/>
        </w:tabs>
        <w:ind w:left="1259"/>
        <w:rPr>
          <w:i/>
          <w:sz w:val="24"/>
        </w:rPr>
      </w:pPr>
      <w:r>
        <w:rPr>
          <w:i/>
          <w:sz w:val="24"/>
        </w:rPr>
        <w:t>изменять конструкцию изделия по заданным</w:t>
      </w:r>
      <w:r>
        <w:rPr>
          <w:i/>
          <w:spacing w:val="-5"/>
          <w:sz w:val="24"/>
        </w:rPr>
        <w:t xml:space="preserve"> </w:t>
      </w:r>
      <w:r>
        <w:rPr>
          <w:i/>
          <w:sz w:val="24"/>
        </w:rPr>
        <w:t>условиям;</w:t>
      </w:r>
    </w:p>
    <w:p w:rsidR="007F357E" w:rsidRDefault="00E17733" w:rsidP="0058521B">
      <w:pPr>
        <w:pStyle w:val="a6"/>
        <w:numPr>
          <w:ilvl w:val="0"/>
          <w:numId w:val="110"/>
        </w:numPr>
        <w:tabs>
          <w:tab w:val="left" w:pos="1270"/>
        </w:tabs>
        <w:ind w:right="842" w:firstLine="0"/>
        <w:rPr>
          <w:i/>
          <w:sz w:val="24"/>
        </w:rPr>
      </w:pPr>
      <w:r>
        <w:rPr>
          <w:i/>
          <w:sz w:val="24"/>
        </w:rPr>
        <w:t>выбирать способ соединения и соединительного материала в зависимости от требований конструкции.</w:t>
      </w:r>
    </w:p>
    <w:p w:rsidR="007F357E" w:rsidRDefault="007F357E">
      <w:pPr>
        <w:rPr>
          <w:sz w:val="24"/>
        </w:rPr>
        <w:sectPr w:rsidR="007F357E">
          <w:pgSz w:w="11900" w:h="16840"/>
          <w:pgMar w:top="1060" w:right="0" w:bottom="480" w:left="320" w:header="0" w:footer="215" w:gutter="0"/>
          <w:cols w:space="720"/>
        </w:sectPr>
      </w:pPr>
    </w:p>
    <w:p w:rsidR="007F357E" w:rsidRDefault="00E17733" w:rsidP="0058521B">
      <w:pPr>
        <w:pStyle w:val="3"/>
        <w:numPr>
          <w:ilvl w:val="0"/>
          <w:numId w:val="114"/>
        </w:numPr>
        <w:tabs>
          <w:tab w:val="left" w:pos="1361"/>
        </w:tabs>
        <w:spacing w:before="72" w:line="274" w:lineRule="exact"/>
        <w:ind w:left="1360" w:hanging="241"/>
      </w:pPr>
      <w:r>
        <w:lastRenderedPageBreak/>
        <w:t>Практика работы на</w:t>
      </w:r>
      <w:r>
        <w:rPr>
          <w:spacing w:val="-5"/>
        </w:rPr>
        <w:t xml:space="preserve"> </w:t>
      </w:r>
      <w:r>
        <w:t>компьютере.</w:t>
      </w:r>
    </w:p>
    <w:p w:rsidR="007F357E" w:rsidRDefault="00E17733">
      <w:pPr>
        <w:pStyle w:val="a3"/>
        <w:spacing w:line="274" w:lineRule="exact"/>
        <w:ind w:left="1120"/>
      </w:pPr>
      <w:r>
        <w:t>Обучающийся научится:</w:t>
      </w:r>
    </w:p>
    <w:p w:rsidR="007F357E" w:rsidRDefault="00E17733" w:rsidP="0058521B">
      <w:pPr>
        <w:pStyle w:val="a6"/>
        <w:numPr>
          <w:ilvl w:val="0"/>
          <w:numId w:val="109"/>
        </w:numPr>
        <w:tabs>
          <w:tab w:val="left" w:pos="1260"/>
        </w:tabs>
        <w:spacing w:before="1"/>
        <w:ind w:left="1259"/>
        <w:rPr>
          <w:sz w:val="24"/>
        </w:rPr>
      </w:pPr>
      <w:r>
        <w:rPr>
          <w:sz w:val="24"/>
        </w:rPr>
        <w:t>включать и выключать</w:t>
      </w:r>
      <w:r>
        <w:rPr>
          <w:spacing w:val="-1"/>
          <w:sz w:val="24"/>
        </w:rPr>
        <w:t xml:space="preserve"> </w:t>
      </w:r>
      <w:r>
        <w:rPr>
          <w:sz w:val="24"/>
        </w:rPr>
        <w:t>компьютер;</w:t>
      </w:r>
    </w:p>
    <w:p w:rsidR="007F357E" w:rsidRDefault="00E17733" w:rsidP="0058521B">
      <w:pPr>
        <w:pStyle w:val="a6"/>
        <w:numPr>
          <w:ilvl w:val="0"/>
          <w:numId w:val="109"/>
        </w:numPr>
        <w:tabs>
          <w:tab w:val="left" w:pos="1361"/>
        </w:tabs>
        <w:ind w:right="833" w:firstLine="0"/>
        <w:rPr>
          <w:sz w:val="24"/>
        </w:rPr>
      </w:pPr>
      <w:r>
        <w:rPr>
          <w:sz w:val="24"/>
        </w:rPr>
        <w:t>пользоваться клавиатурой (в рамках необходимого для выполнения предъявляемого задания);</w:t>
      </w:r>
    </w:p>
    <w:p w:rsidR="007F357E" w:rsidRDefault="00E17733" w:rsidP="0058521B">
      <w:pPr>
        <w:pStyle w:val="a6"/>
        <w:numPr>
          <w:ilvl w:val="0"/>
          <w:numId w:val="109"/>
        </w:numPr>
        <w:tabs>
          <w:tab w:val="left" w:pos="1260"/>
        </w:tabs>
        <w:ind w:left="1259"/>
        <w:rPr>
          <w:sz w:val="24"/>
        </w:rPr>
      </w:pPr>
      <w:r>
        <w:rPr>
          <w:sz w:val="24"/>
        </w:rPr>
        <w:t>выполнять простейшие операции с готовыми файлами и папками (открывать,</w:t>
      </w:r>
      <w:r>
        <w:rPr>
          <w:spacing w:val="-9"/>
          <w:sz w:val="24"/>
        </w:rPr>
        <w:t xml:space="preserve"> </w:t>
      </w:r>
      <w:r>
        <w:rPr>
          <w:sz w:val="24"/>
        </w:rPr>
        <w:t>читать);</w:t>
      </w:r>
    </w:p>
    <w:p w:rsidR="007F357E" w:rsidRDefault="00E17733">
      <w:pPr>
        <w:ind w:left="1120"/>
        <w:rPr>
          <w:i/>
          <w:sz w:val="24"/>
        </w:rPr>
      </w:pPr>
      <w:r>
        <w:rPr>
          <w:i/>
          <w:sz w:val="24"/>
        </w:rPr>
        <w:t>Обучающийся получит возможность:</w:t>
      </w:r>
    </w:p>
    <w:p w:rsidR="007F357E" w:rsidRDefault="00E17733">
      <w:pPr>
        <w:ind w:left="1120" w:right="845"/>
        <w:rPr>
          <w:i/>
          <w:sz w:val="24"/>
        </w:rPr>
      </w:pPr>
      <w:r>
        <w:rPr>
          <w:i/>
          <w:sz w:val="24"/>
        </w:rPr>
        <w:t>- работать с ЭОР (электронными образовательными ресурсами), готовыми материалами на электронных носителях (CD, DVD, флеш-карте):</w:t>
      </w:r>
    </w:p>
    <w:p w:rsidR="007F357E" w:rsidRDefault="00E17733">
      <w:pPr>
        <w:ind w:left="1120" w:right="845"/>
        <w:rPr>
          <w:i/>
          <w:sz w:val="24"/>
        </w:rPr>
      </w:pPr>
      <w:r>
        <w:rPr>
          <w:i/>
          <w:sz w:val="24"/>
        </w:rPr>
        <w:t>активация диска, чтение информации, выполнение предложенных заданий, сохранение информации и изъятие диска из компьютера.</w:t>
      </w:r>
    </w:p>
    <w:p w:rsidR="007F357E" w:rsidRDefault="007F357E">
      <w:pPr>
        <w:pStyle w:val="a3"/>
        <w:ind w:left="0"/>
        <w:rPr>
          <w:i/>
          <w:sz w:val="26"/>
        </w:rPr>
      </w:pPr>
    </w:p>
    <w:p w:rsidR="007F357E" w:rsidRDefault="007F357E">
      <w:pPr>
        <w:pStyle w:val="a3"/>
        <w:spacing w:before="5"/>
        <w:ind w:left="0"/>
        <w:rPr>
          <w:i/>
          <w:sz w:val="22"/>
        </w:rPr>
      </w:pPr>
    </w:p>
    <w:p w:rsidR="007F357E" w:rsidRDefault="00E17733">
      <w:pPr>
        <w:pStyle w:val="2"/>
        <w:ind w:left="1120"/>
      </w:pPr>
      <w:r>
        <w:t>4класс</w:t>
      </w:r>
    </w:p>
    <w:p w:rsidR="007F357E" w:rsidRDefault="00E17733">
      <w:pPr>
        <w:pStyle w:val="a3"/>
        <w:spacing w:line="274" w:lineRule="exact"/>
        <w:ind w:left="1120"/>
      </w:pPr>
      <w:r>
        <w:t>Обучающийся научится:</w:t>
      </w:r>
    </w:p>
    <w:p w:rsidR="007F357E" w:rsidRDefault="00E17733">
      <w:pPr>
        <w:pStyle w:val="a3"/>
        <w:tabs>
          <w:tab w:val="left" w:pos="3197"/>
          <w:tab w:val="left" w:pos="3570"/>
          <w:tab w:val="left" w:pos="4915"/>
          <w:tab w:val="left" w:pos="5680"/>
          <w:tab w:val="left" w:pos="9027"/>
          <w:tab w:val="left" w:pos="10626"/>
        </w:tabs>
        <w:ind w:left="1120" w:right="837"/>
      </w:pPr>
      <w:r>
        <w:rPr>
          <w:b/>
        </w:rPr>
        <w:t xml:space="preserve">- </w:t>
      </w:r>
      <w:r>
        <w:rPr>
          <w:b/>
          <w:spacing w:val="1"/>
        </w:rPr>
        <w:t xml:space="preserve"> </w:t>
      </w:r>
      <w:r>
        <w:t>организовывать</w:t>
      </w:r>
      <w:r>
        <w:tab/>
        <w:t>и</w:t>
      </w:r>
      <w:r>
        <w:tab/>
        <w:t>выполнять</w:t>
      </w:r>
      <w:r>
        <w:tab/>
        <w:t>свою</w:t>
      </w:r>
      <w:r>
        <w:tab/>
        <w:t>художественно-практическую</w:t>
      </w:r>
      <w:r>
        <w:tab/>
        <w:t>деятельность</w:t>
      </w:r>
      <w:r>
        <w:tab/>
      </w:r>
      <w:r>
        <w:rPr>
          <w:spacing w:val="-18"/>
        </w:rPr>
        <w:t xml:space="preserve">в </w:t>
      </w:r>
      <w:r>
        <w:t>соответствии с собственным</w:t>
      </w:r>
      <w:r>
        <w:rPr>
          <w:spacing w:val="-4"/>
        </w:rPr>
        <w:t xml:space="preserve"> </w:t>
      </w:r>
      <w:r>
        <w:t>замыслом;</w:t>
      </w:r>
    </w:p>
    <w:p w:rsidR="007F357E" w:rsidRDefault="00E17733" w:rsidP="0058521B">
      <w:pPr>
        <w:pStyle w:val="a6"/>
        <w:numPr>
          <w:ilvl w:val="0"/>
          <w:numId w:val="108"/>
        </w:numPr>
        <w:tabs>
          <w:tab w:val="left" w:pos="1260"/>
        </w:tabs>
        <w:spacing w:before="1"/>
        <w:ind w:right="836" w:firstLine="0"/>
        <w:rPr>
          <w:sz w:val="24"/>
        </w:rPr>
      </w:pPr>
      <w:r>
        <w:rPr>
          <w:sz w:val="24"/>
        </w:rPr>
        <w:t>использовать знания и умения, приобретенные в ходе изучения технологии, изобразительного искусства и других учебных предметов, в собственной творческой деятельности;</w:t>
      </w:r>
    </w:p>
    <w:p w:rsidR="007F357E" w:rsidRDefault="00E17733" w:rsidP="0058521B">
      <w:pPr>
        <w:pStyle w:val="a6"/>
        <w:numPr>
          <w:ilvl w:val="0"/>
          <w:numId w:val="108"/>
        </w:numPr>
        <w:tabs>
          <w:tab w:val="left" w:pos="1260"/>
        </w:tabs>
        <w:ind w:left="1259"/>
        <w:rPr>
          <w:sz w:val="24"/>
        </w:rPr>
      </w:pPr>
      <w:r>
        <w:rPr>
          <w:sz w:val="24"/>
        </w:rPr>
        <w:t>бережно относиться и защищать природу и материальный</w:t>
      </w:r>
      <w:r>
        <w:rPr>
          <w:spacing w:val="-11"/>
          <w:sz w:val="24"/>
        </w:rPr>
        <w:t xml:space="preserve"> </w:t>
      </w:r>
      <w:r>
        <w:rPr>
          <w:sz w:val="24"/>
        </w:rPr>
        <w:t>мир;</w:t>
      </w:r>
    </w:p>
    <w:p w:rsidR="007F357E" w:rsidRDefault="00E17733" w:rsidP="0058521B">
      <w:pPr>
        <w:pStyle w:val="a6"/>
        <w:numPr>
          <w:ilvl w:val="0"/>
          <w:numId w:val="108"/>
        </w:numPr>
        <w:tabs>
          <w:tab w:val="left" w:pos="1327"/>
          <w:tab w:val="left" w:pos="3198"/>
          <w:tab w:val="left" w:pos="3584"/>
          <w:tab w:val="left" w:pos="5260"/>
          <w:tab w:val="left" w:pos="6327"/>
          <w:tab w:val="left" w:pos="6806"/>
          <w:tab w:val="left" w:pos="7794"/>
          <w:tab w:val="left" w:pos="9223"/>
          <w:tab w:val="left" w:pos="9727"/>
        </w:tabs>
        <w:ind w:right="847" w:firstLine="0"/>
        <w:rPr>
          <w:sz w:val="24"/>
        </w:rPr>
      </w:pPr>
      <w:r>
        <w:rPr>
          <w:sz w:val="24"/>
        </w:rPr>
        <w:t>конструировать</w:t>
      </w:r>
      <w:r>
        <w:rPr>
          <w:sz w:val="24"/>
        </w:rPr>
        <w:tab/>
        <w:t>и</w:t>
      </w:r>
      <w:r>
        <w:rPr>
          <w:sz w:val="24"/>
        </w:rPr>
        <w:tab/>
        <w:t>моделировать</w:t>
      </w:r>
      <w:r>
        <w:rPr>
          <w:sz w:val="24"/>
        </w:rPr>
        <w:tab/>
        <w:t>изделия</w:t>
      </w:r>
      <w:r>
        <w:rPr>
          <w:sz w:val="24"/>
        </w:rPr>
        <w:tab/>
        <w:t>из</w:t>
      </w:r>
      <w:r>
        <w:rPr>
          <w:sz w:val="24"/>
        </w:rPr>
        <w:tab/>
        <w:t>разных</w:t>
      </w:r>
      <w:r>
        <w:rPr>
          <w:sz w:val="24"/>
        </w:rPr>
        <w:tab/>
        <w:t>материалов</w:t>
      </w:r>
      <w:r>
        <w:rPr>
          <w:sz w:val="24"/>
        </w:rPr>
        <w:tab/>
        <w:t>по</w:t>
      </w:r>
      <w:r>
        <w:rPr>
          <w:sz w:val="24"/>
        </w:rPr>
        <w:tab/>
      </w:r>
      <w:r>
        <w:rPr>
          <w:spacing w:val="-3"/>
          <w:sz w:val="24"/>
        </w:rPr>
        <w:t xml:space="preserve">заданным </w:t>
      </w:r>
      <w:r>
        <w:rPr>
          <w:sz w:val="24"/>
        </w:rPr>
        <w:t>декоративно-художественным условиям;</w:t>
      </w:r>
    </w:p>
    <w:p w:rsidR="007F357E" w:rsidRDefault="00E17733" w:rsidP="0058521B">
      <w:pPr>
        <w:pStyle w:val="a6"/>
        <w:numPr>
          <w:ilvl w:val="0"/>
          <w:numId w:val="108"/>
        </w:numPr>
        <w:tabs>
          <w:tab w:val="left" w:pos="1289"/>
        </w:tabs>
        <w:ind w:right="843" w:firstLine="0"/>
        <w:rPr>
          <w:sz w:val="24"/>
        </w:rPr>
      </w:pPr>
      <w:r>
        <w:rPr>
          <w:sz w:val="24"/>
        </w:rPr>
        <w:t>создавать небольшие текс ты и печатные публикации с использованием изображений на экране</w:t>
      </w:r>
      <w:r>
        <w:rPr>
          <w:spacing w:val="-2"/>
          <w:sz w:val="24"/>
        </w:rPr>
        <w:t xml:space="preserve"> </w:t>
      </w:r>
      <w:r>
        <w:rPr>
          <w:sz w:val="24"/>
        </w:rPr>
        <w:t>компьютера;</w:t>
      </w:r>
    </w:p>
    <w:p w:rsidR="007F357E" w:rsidRDefault="00E17733" w:rsidP="0058521B">
      <w:pPr>
        <w:pStyle w:val="a6"/>
        <w:numPr>
          <w:ilvl w:val="0"/>
          <w:numId w:val="108"/>
        </w:numPr>
        <w:tabs>
          <w:tab w:val="left" w:pos="1260"/>
        </w:tabs>
        <w:ind w:left="1259"/>
        <w:rPr>
          <w:sz w:val="24"/>
        </w:rPr>
      </w:pPr>
      <w:r>
        <w:rPr>
          <w:sz w:val="24"/>
        </w:rPr>
        <w:t>читать простейший чертеж (эскиз)</w:t>
      </w:r>
      <w:r>
        <w:rPr>
          <w:spacing w:val="-1"/>
          <w:sz w:val="24"/>
        </w:rPr>
        <w:t xml:space="preserve"> </w:t>
      </w:r>
      <w:r>
        <w:rPr>
          <w:sz w:val="24"/>
        </w:rPr>
        <w:t>разверток;</w:t>
      </w:r>
    </w:p>
    <w:p w:rsidR="007F357E" w:rsidRDefault="00E17733" w:rsidP="0058521B">
      <w:pPr>
        <w:pStyle w:val="a6"/>
        <w:numPr>
          <w:ilvl w:val="0"/>
          <w:numId w:val="108"/>
        </w:numPr>
        <w:tabs>
          <w:tab w:val="left" w:pos="1260"/>
        </w:tabs>
        <w:ind w:left="1259"/>
        <w:rPr>
          <w:sz w:val="24"/>
        </w:rPr>
      </w:pPr>
      <w:r>
        <w:rPr>
          <w:sz w:val="24"/>
        </w:rPr>
        <w:t>выполнять разметку разверток с помощью чертежных</w:t>
      </w:r>
      <w:r>
        <w:rPr>
          <w:spacing w:val="-11"/>
          <w:sz w:val="24"/>
        </w:rPr>
        <w:t xml:space="preserve"> </w:t>
      </w:r>
      <w:r>
        <w:rPr>
          <w:sz w:val="24"/>
        </w:rPr>
        <w:t>инструментов;</w:t>
      </w:r>
    </w:p>
    <w:p w:rsidR="007F357E" w:rsidRDefault="00E17733">
      <w:pPr>
        <w:ind w:left="1120"/>
        <w:rPr>
          <w:i/>
          <w:sz w:val="24"/>
        </w:rPr>
      </w:pPr>
      <w:r>
        <w:rPr>
          <w:i/>
          <w:sz w:val="24"/>
        </w:rPr>
        <w:t>Обучающийся получит возможность:</w:t>
      </w:r>
    </w:p>
    <w:p w:rsidR="007F357E" w:rsidRDefault="00E17733" w:rsidP="0058521B">
      <w:pPr>
        <w:pStyle w:val="a6"/>
        <w:numPr>
          <w:ilvl w:val="0"/>
          <w:numId w:val="107"/>
        </w:numPr>
        <w:tabs>
          <w:tab w:val="left" w:pos="1349"/>
        </w:tabs>
        <w:ind w:right="845" w:firstLine="0"/>
        <w:jc w:val="both"/>
        <w:rPr>
          <w:i/>
          <w:sz w:val="24"/>
        </w:rPr>
      </w:pPr>
      <w:r>
        <w:rPr>
          <w:i/>
          <w:sz w:val="24"/>
        </w:rPr>
        <w:t>подбирать и обосновывать наиболее рациональные технологические приемы изготовления</w:t>
      </w:r>
      <w:r>
        <w:rPr>
          <w:i/>
          <w:spacing w:val="-3"/>
          <w:sz w:val="24"/>
        </w:rPr>
        <w:t xml:space="preserve"> </w:t>
      </w:r>
      <w:r>
        <w:rPr>
          <w:i/>
          <w:sz w:val="24"/>
        </w:rPr>
        <w:t>изделий;</w:t>
      </w:r>
    </w:p>
    <w:p w:rsidR="007F357E" w:rsidRDefault="00E17733" w:rsidP="0058521B">
      <w:pPr>
        <w:pStyle w:val="a6"/>
        <w:numPr>
          <w:ilvl w:val="0"/>
          <w:numId w:val="107"/>
        </w:numPr>
        <w:tabs>
          <w:tab w:val="left" w:pos="1260"/>
        </w:tabs>
        <w:ind w:left="1259" w:hanging="140"/>
        <w:jc w:val="both"/>
        <w:rPr>
          <w:i/>
          <w:sz w:val="24"/>
        </w:rPr>
      </w:pPr>
      <w:r>
        <w:rPr>
          <w:i/>
          <w:sz w:val="24"/>
        </w:rPr>
        <w:t>выполнять</w:t>
      </w:r>
      <w:r>
        <w:rPr>
          <w:i/>
          <w:spacing w:val="-6"/>
          <w:sz w:val="24"/>
        </w:rPr>
        <w:t xml:space="preserve"> </w:t>
      </w:r>
      <w:r>
        <w:rPr>
          <w:i/>
          <w:sz w:val="24"/>
        </w:rPr>
        <w:t>рицовку;</w:t>
      </w:r>
    </w:p>
    <w:p w:rsidR="007F357E" w:rsidRDefault="00E17733" w:rsidP="0058521B">
      <w:pPr>
        <w:pStyle w:val="a6"/>
        <w:numPr>
          <w:ilvl w:val="0"/>
          <w:numId w:val="107"/>
        </w:numPr>
        <w:tabs>
          <w:tab w:val="left" w:pos="1267"/>
        </w:tabs>
        <w:ind w:right="843" w:firstLine="0"/>
        <w:jc w:val="both"/>
        <w:rPr>
          <w:i/>
          <w:sz w:val="24"/>
        </w:rPr>
      </w:pPr>
      <w:r>
        <w:rPr>
          <w:i/>
          <w:sz w:val="24"/>
        </w:rPr>
        <w:t>оформлять изделия и соединять детали петельной строчкой и ее вариантами; находить  и использовать дополнительную информацию из различных источников (в том числе из  сети</w:t>
      </w:r>
      <w:r>
        <w:rPr>
          <w:i/>
          <w:spacing w:val="-2"/>
          <w:sz w:val="24"/>
        </w:rPr>
        <w:t xml:space="preserve"> </w:t>
      </w:r>
      <w:r>
        <w:rPr>
          <w:i/>
          <w:sz w:val="24"/>
        </w:rPr>
        <w:t>Интернет).</w:t>
      </w:r>
    </w:p>
    <w:p w:rsidR="007F357E" w:rsidRDefault="00E17733" w:rsidP="0058521B">
      <w:pPr>
        <w:pStyle w:val="a6"/>
        <w:numPr>
          <w:ilvl w:val="0"/>
          <w:numId w:val="107"/>
        </w:numPr>
        <w:tabs>
          <w:tab w:val="left" w:pos="1260"/>
        </w:tabs>
        <w:spacing w:line="275" w:lineRule="exact"/>
        <w:ind w:left="1259" w:hanging="140"/>
        <w:jc w:val="both"/>
        <w:rPr>
          <w:i/>
          <w:sz w:val="24"/>
        </w:rPr>
      </w:pPr>
      <w:r>
        <w:rPr>
          <w:i/>
          <w:sz w:val="24"/>
        </w:rPr>
        <w:t>изменять конструкцию изделия по заданным</w:t>
      </w:r>
      <w:r>
        <w:rPr>
          <w:i/>
          <w:spacing w:val="-5"/>
          <w:sz w:val="24"/>
        </w:rPr>
        <w:t xml:space="preserve"> </w:t>
      </w:r>
      <w:r>
        <w:rPr>
          <w:i/>
          <w:sz w:val="24"/>
        </w:rPr>
        <w:t>условиям;</w:t>
      </w:r>
    </w:p>
    <w:p w:rsidR="007F357E" w:rsidRDefault="00E17733" w:rsidP="0058521B">
      <w:pPr>
        <w:pStyle w:val="a6"/>
        <w:numPr>
          <w:ilvl w:val="0"/>
          <w:numId w:val="107"/>
        </w:numPr>
        <w:tabs>
          <w:tab w:val="left" w:pos="1287"/>
        </w:tabs>
        <w:ind w:right="841" w:firstLine="0"/>
        <w:rPr>
          <w:i/>
          <w:sz w:val="24"/>
        </w:rPr>
      </w:pPr>
      <w:r>
        <w:rPr>
          <w:i/>
          <w:sz w:val="24"/>
        </w:rPr>
        <w:t>выбирать способ соединения и соединительный материал в зависимости от требований конструкции.</w:t>
      </w:r>
    </w:p>
    <w:p w:rsidR="007F357E" w:rsidRDefault="00E17733" w:rsidP="0058521B">
      <w:pPr>
        <w:pStyle w:val="a6"/>
        <w:numPr>
          <w:ilvl w:val="0"/>
          <w:numId w:val="107"/>
        </w:numPr>
        <w:tabs>
          <w:tab w:val="left" w:pos="1260"/>
        </w:tabs>
        <w:ind w:left="1259" w:hanging="140"/>
        <w:rPr>
          <w:i/>
          <w:sz w:val="24"/>
        </w:rPr>
      </w:pPr>
      <w:r>
        <w:rPr>
          <w:i/>
          <w:sz w:val="24"/>
        </w:rPr>
        <w:t>работать с доступной</w:t>
      </w:r>
      <w:r>
        <w:rPr>
          <w:i/>
          <w:spacing w:val="-2"/>
          <w:sz w:val="24"/>
        </w:rPr>
        <w:t xml:space="preserve"> </w:t>
      </w:r>
      <w:r>
        <w:rPr>
          <w:i/>
          <w:sz w:val="24"/>
        </w:rPr>
        <w:t>информацией;</w:t>
      </w:r>
    </w:p>
    <w:p w:rsidR="007F357E" w:rsidRDefault="00E17733" w:rsidP="0058521B">
      <w:pPr>
        <w:pStyle w:val="a6"/>
        <w:numPr>
          <w:ilvl w:val="0"/>
          <w:numId w:val="107"/>
        </w:numPr>
        <w:tabs>
          <w:tab w:val="left" w:pos="1260"/>
        </w:tabs>
        <w:ind w:left="1259" w:hanging="140"/>
        <w:rPr>
          <w:i/>
          <w:sz w:val="24"/>
        </w:rPr>
      </w:pPr>
      <w:r>
        <w:rPr>
          <w:i/>
          <w:sz w:val="24"/>
        </w:rPr>
        <w:t>работать в программах Word, Power</w:t>
      </w:r>
      <w:r>
        <w:rPr>
          <w:i/>
          <w:spacing w:val="-2"/>
          <w:sz w:val="24"/>
        </w:rPr>
        <w:t xml:space="preserve"> </w:t>
      </w:r>
      <w:r>
        <w:rPr>
          <w:i/>
          <w:sz w:val="24"/>
        </w:rPr>
        <w:t>Point.</w:t>
      </w:r>
    </w:p>
    <w:p w:rsidR="007F357E" w:rsidRDefault="00E17733">
      <w:pPr>
        <w:pStyle w:val="3"/>
        <w:spacing w:before="6"/>
        <w:ind w:left="1120"/>
      </w:pPr>
      <w:r>
        <w:t>щ</w:t>
      </w:r>
    </w:p>
    <w:p w:rsidR="007F357E" w:rsidRDefault="007F357E">
      <w:pPr>
        <w:pStyle w:val="a3"/>
        <w:spacing w:before="10"/>
        <w:ind w:left="0"/>
        <w:rPr>
          <w:b/>
          <w:i/>
          <w:sz w:val="20"/>
        </w:rPr>
      </w:pPr>
    </w:p>
    <w:p w:rsidR="007F357E" w:rsidRDefault="00E17733">
      <w:pPr>
        <w:spacing w:before="1" w:after="3"/>
        <w:ind w:left="1120" w:right="845"/>
        <w:rPr>
          <w:b/>
          <w:sz w:val="24"/>
        </w:rPr>
      </w:pPr>
      <w:r>
        <w:rPr>
          <w:b/>
          <w:sz w:val="24"/>
        </w:rPr>
        <w:t>В соответствии с ФГОС НОО в результате изучения курса технологии выпускники начальной школы:</w:t>
      </w:r>
    </w:p>
    <w:tbl>
      <w:tblPr>
        <w:tblStyle w:val="TableNormal"/>
        <w:tblW w:w="0" w:type="auto"/>
        <w:tblInd w:w="1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3"/>
        <w:gridCol w:w="7563"/>
      </w:tblGrid>
      <w:tr w:rsidR="007F357E">
        <w:trPr>
          <w:trHeight w:val="3036"/>
        </w:trPr>
        <w:tc>
          <w:tcPr>
            <w:tcW w:w="2273" w:type="dxa"/>
          </w:tcPr>
          <w:p w:rsidR="007F357E" w:rsidRDefault="00E17733">
            <w:pPr>
              <w:pStyle w:val="TableParagraph"/>
              <w:ind w:right="79"/>
              <w:rPr>
                <w:b/>
                <w:sz w:val="24"/>
              </w:rPr>
            </w:pPr>
            <w:r>
              <w:rPr>
                <w:b/>
                <w:sz w:val="24"/>
              </w:rPr>
              <w:t>Основы культуры труда, самообслуживание</w:t>
            </w:r>
          </w:p>
        </w:tc>
        <w:tc>
          <w:tcPr>
            <w:tcW w:w="7563" w:type="dxa"/>
          </w:tcPr>
          <w:p w:rsidR="007F357E" w:rsidRDefault="00E17733">
            <w:pPr>
              <w:pStyle w:val="TableParagraph"/>
              <w:spacing w:line="271" w:lineRule="exact"/>
              <w:ind w:left="108"/>
              <w:jc w:val="both"/>
              <w:rPr>
                <w:b/>
                <w:sz w:val="24"/>
              </w:rPr>
            </w:pPr>
            <w:r>
              <w:rPr>
                <w:b/>
                <w:sz w:val="24"/>
              </w:rPr>
              <w:t>Выпускник научится:</w:t>
            </w:r>
          </w:p>
          <w:p w:rsidR="007F357E" w:rsidRDefault="00E17733" w:rsidP="0058521B">
            <w:pPr>
              <w:pStyle w:val="TableParagraph"/>
              <w:numPr>
                <w:ilvl w:val="0"/>
                <w:numId w:val="106"/>
              </w:numPr>
              <w:tabs>
                <w:tab w:val="left" w:pos="272"/>
              </w:tabs>
              <w:ind w:right="100" w:firstLine="0"/>
              <w:jc w:val="both"/>
              <w:rPr>
                <w:sz w:val="24"/>
              </w:rPr>
            </w:pPr>
            <w:r>
              <w:rPr>
                <w:sz w:val="24"/>
              </w:rPr>
              <w:t>иметь представление о наиболее распространѐнных в своѐм регионе традиционных народных промыслах и ремѐслах, современных профессиях (в том числе профессиях своих родителей) и описывать их особенности;</w:t>
            </w:r>
          </w:p>
          <w:p w:rsidR="007F357E" w:rsidRDefault="00E17733" w:rsidP="0058521B">
            <w:pPr>
              <w:pStyle w:val="TableParagraph"/>
              <w:numPr>
                <w:ilvl w:val="0"/>
                <w:numId w:val="106"/>
              </w:numPr>
              <w:tabs>
                <w:tab w:val="left" w:pos="308"/>
              </w:tabs>
              <w:ind w:right="99" w:firstLine="0"/>
              <w:jc w:val="both"/>
              <w:rPr>
                <w:sz w:val="24"/>
              </w:rPr>
            </w:pPr>
            <w:r>
              <w:rPr>
                <w:sz w:val="24"/>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и руководствоваться ими в практической</w:t>
            </w:r>
            <w:r>
              <w:rPr>
                <w:spacing w:val="-1"/>
                <w:sz w:val="24"/>
              </w:rPr>
              <w:t xml:space="preserve"> </w:t>
            </w:r>
            <w:r>
              <w:rPr>
                <w:sz w:val="24"/>
              </w:rPr>
              <w:t>деятельности;</w:t>
            </w:r>
          </w:p>
          <w:p w:rsidR="007F357E" w:rsidRDefault="00E17733" w:rsidP="0058521B">
            <w:pPr>
              <w:pStyle w:val="TableParagraph"/>
              <w:numPr>
                <w:ilvl w:val="0"/>
                <w:numId w:val="106"/>
              </w:numPr>
              <w:tabs>
                <w:tab w:val="left" w:pos="363"/>
              </w:tabs>
              <w:spacing w:line="270" w:lineRule="atLeast"/>
              <w:ind w:right="96" w:firstLine="0"/>
              <w:jc w:val="both"/>
              <w:rPr>
                <w:sz w:val="24"/>
              </w:rPr>
            </w:pPr>
            <w:r>
              <w:rPr>
                <w:sz w:val="24"/>
              </w:rPr>
              <w:t>планировать и выполнять практическое задание (практическую работу)</w:t>
            </w:r>
            <w:r>
              <w:rPr>
                <w:spacing w:val="40"/>
                <w:sz w:val="24"/>
              </w:rPr>
              <w:t xml:space="preserve"> </w:t>
            </w:r>
            <w:r>
              <w:rPr>
                <w:sz w:val="24"/>
              </w:rPr>
              <w:t>с</w:t>
            </w:r>
            <w:r>
              <w:rPr>
                <w:spacing w:val="39"/>
                <w:sz w:val="24"/>
              </w:rPr>
              <w:t xml:space="preserve"> </w:t>
            </w:r>
            <w:r>
              <w:rPr>
                <w:sz w:val="24"/>
              </w:rPr>
              <w:t>опорой</w:t>
            </w:r>
            <w:r>
              <w:rPr>
                <w:spacing w:val="39"/>
                <w:sz w:val="24"/>
              </w:rPr>
              <w:t xml:space="preserve"> </w:t>
            </w:r>
            <w:r>
              <w:rPr>
                <w:sz w:val="24"/>
              </w:rPr>
              <w:t>на</w:t>
            </w:r>
            <w:r>
              <w:rPr>
                <w:spacing w:val="39"/>
                <w:sz w:val="24"/>
              </w:rPr>
              <w:t xml:space="preserve"> </w:t>
            </w:r>
            <w:r>
              <w:rPr>
                <w:sz w:val="24"/>
              </w:rPr>
              <w:t>инструкционную</w:t>
            </w:r>
            <w:r>
              <w:rPr>
                <w:spacing w:val="40"/>
                <w:sz w:val="24"/>
              </w:rPr>
              <w:t xml:space="preserve"> </w:t>
            </w:r>
            <w:r>
              <w:rPr>
                <w:sz w:val="24"/>
              </w:rPr>
              <w:t>карту;</w:t>
            </w:r>
            <w:r>
              <w:rPr>
                <w:spacing w:val="41"/>
                <w:sz w:val="24"/>
              </w:rPr>
              <w:t xml:space="preserve"> </w:t>
            </w:r>
            <w:r>
              <w:rPr>
                <w:sz w:val="24"/>
              </w:rPr>
              <w:t>при</w:t>
            </w:r>
            <w:r>
              <w:rPr>
                <w:spacing w:val="40"/>
                <w:sz w:val="24"/>
              </w:rPr>
              <w:t xml:space="preserve"> </w:t>
            </w:r>
            <w:r>
              <w:rPr>
                <w:sz w:val="24"/>
              </w:rPr>
              <w:t>необходимости</w:t>
            </w:r>
          </w:p>
        </w:tc>
      </w:tr>
    </w:tbl>
    <w:p w:rsidR="007F357E" w:rsidRDefault="007F357E">
      <w:pPr>
        <w:spacing w:line="270" w:lineRule="atLeast"/>
        <w:jc w:val="both"/>
        <w:rPr>
          <w:sz w:val="24"/>
        </w:rPr>
        <w:sectPr w:rsidR="007F357E">
          <w:pgSz w:w="11900" w:h="16840"/>
          <w:pgMar w:top="1060" w:right="0" w:bottom="480" w:left="320" w:header="0" w:footer="215" w:gutter="0"/>
          <w:cols w:space="720"/>
        </w:sectPr>
      </w:pPr>
    </w:p>
    <w:tbl>
      <w:tblPr>
        <w:tblStyle w:val="TableNormal"/>
        <w:tblW w:w="0" w:type="auto"/>
        <w:tblInd w:w="1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3"/>
        <w:gridCol w:w="7563"/>
      </w:tblGrid>
      <w:tr w:rsidR="007F357E">
        <w:trPr>
          <w:trHeight w:val="4139"/>
        </w:trPr>
        <w:tc>
          <w:tcPr>
            <w:tcW w:w="2273" w:type="dxa"/>
          </w:tcPr>
          <w:p w:rsidR="007F357E" w:rsidRDefault="007F357E">
            <w:pPr>
              <w:pStyle w:val="TableParagraph"/>
              <w:ind w:left="0"/>
              <w:rPr>
                <w:sz w:val="24"/>
              </w:rPr>
            </w:pPr>
          </w:p>
        </w:tc>
        <w:tc>
          <w:tcPr>
            <w:tcW w:w="7563" w:type="dxa"/>
          </w:tcPr>
          <w:p w:rsidR="007F357E" w:rsidRDefault="00E17733">
            <w:pPr>
              <w:pStyle w:val="TableParagraph"/>
              <w:spacing w:line="264" w:lineRule="exact"/>
              <w:ind w:left="108"/>
              <w:jc w:val="both"/>
              <w:rPr>
                <w:sz w:val="24"/>
              </w:rPr>
            </w:pPr>
            <w:r>
              <w:rPr>
                <w:sz w:val="24"/>
              </w:rPr>
              <w:t>вносить коррективы в выполняемые действия;</w:t>
            </w:r>
          </w:p>
          <w:p w:rsidR="007F357E" w:rsidRDefault="00E17733" w:rsidP="0058521B">
            <w:pPr>
              <w:pStyle w:val="TableParagraph"/>
              <w:numPr>
                <w:ilvl w:val="0"/>
                <w:numId w:val="105"/>
              </w:numPr>
              <w:tabs>
                <w:tab w:val="left" w:pos="281"/>
              </w:tabs>
              <w:ind w:right="101" w:firstLine="0"/>
              <w:jc w:val="both"/>
              <w:rPr>
                <w:sz w:val="24"/>
              </w:rPr>
            </w:pPr>
            <w:r>
              <w:rPr>
                <w:sz w:val="24"/>
              </w:rPr>
              <w:t>выполнять доступные действия по самообслуживанию и доступные виды домашнего</w:t>
            </w:r>
            <w:r>
              <w:rPr>
                <w:spacing w:val="-2"/>
                <w:sz w:val="24"/>
              </w:rPr>
              <w:t xml:space="preserve"> </w:t>
            </w:r>
            <w:r>
              <w:rPr>
                <w:sz w:val="24"/>
              </w:rPr>
              <w:t>труда.</w:t>
            </w:r>
          </w:p>
          <w:p w:rsidR="007F357E" w:rsidRDefault="00E17733" w:rsidP="0058521B">
            <w:pPr>
              <w:pStyle w:val="TableParagraph"/>
              <w:numPr>
                <w:ilvl w:val="0"/>
                <w:numId w:val="105"/>
              </w:numPr>
              <w:tabs>
                <w:tab w:val="left" w:pos="289"/>
              </w:tabs>
              <w:ind w:right="95" w:firstLine="0"/>
              <w:jc w:val="both"/>
              <w:rPr>
                <w:sz w:val="24"/>
              </w:rPr>
            </w:pPr>
            <w:r>
              <w:rPr>
                <w:sz w:val="24"/>
              </w:rPr>
              <w:t>организовывать своѐ рабочее место в зависимости от вида работы, выполнять доступные действия по самообслуживанию и доступные виды домашнего</w:t>
            </w:r>
            <w:r>
              <w:rPr>
                <w:spacing w:val="-2"/>
                <w:sz w:val="24"/>
              </w:rPr>
              <w:t xml:space="preserve"> </w:t>
            </w:r>
            <w:r>
              <w:rPr>
                <w:sz w:val="24"/>
              </w:rPr>
              <w:t>труда.</w:t>
            </w:r>
          </w:p>
          <w:p w:rsidR="007F357E" w:rsidRDefault="00E17733">
            <w:pPr>
              <w:pStyle w:val="TableParagraph"/>
              <w:ind w:left="108"/>
              <w:jc w:val="both"/>
              <w:rPr>
                <w:i/>
                <w:sz w:val="24"/>
              </w:rPr>
            </w:pPr>
            <w:r>
              <w:rPr>
                <w:b/>
                <w:i/>
                <w:sz w:val="24"/>
              </w:rPr>
              <w:t>Выпускник получит возможность научиться</w:t>
            </w:r>
            <w:r>
              <w:rPr>
                <w:i/>
                <w:sz w:val="24"/>
              </w:rPr>
              <w:t>:</w:t>
            </w:r>
          </w:p>
          <w:p w:rsidR="007F357E" w:rsidRDefault="00E17733">
            <w:pPr>
              <w:pStyle w:val="TableParagraph"/>
              <w:ind w:left="108"/>
              <w:jc w:val="both"/>
              <w:rPr>
                <w:i/>
                <w:sz w:val="24"/>
              </w:rPr>
            </w:pPr>
            <w:r>
              <w:rPr>
                <w:b/>
                <w:sz w:val="24"/>
              </w:rPr>
              <w:t xml:space="preserve">- </w:t>
            </w:r>
            <w:r>
              <w:rPr>
                <w:i/>
                <w:sz w:val="24"/>
              </w:rPr>
              <w:t>уважительно относиться к труду людей;</w:t>
            </w:r>
          </w:p>
          <w:p w:rsidR="007F357E" w:rsidRDefault="00E17733" w:rsidP="0058521B">
            <w:pPr>
              <w:pStyle w:val="TableParagraph"/>
              <w:numPr>
                <w:ilvl w:val="0"/>
                <w:numId w:val="104"/>
              </w:numPr>
              <w:tabs>
                <w:tab w:val="left" w:pos="577"/>
              </w:tabs>
              <w:ind w:right="99" w:firstLine="0"/>
              <w:jc w:val="both"/>
              <w:rPr>
                <w:i/>
                <w:sz w:val="24"/>
              </w:rPr>
            </w:pPr>
            <w:r>
              <w:rPr>
                <w:i/>
                <w:sz w:val="24"/>
              </w:rPr>
              <w:t>понимать культурно-историческую ценность традиций, отражѐнных в предметном мире, и уважать</w:t>
            </w:r>
            <w:r>
              <w:rPr>
                <w:i/>
                <w:spacing w:val="-5"/>
                <w:sz w:val="24"/>
              </w:rPr>
              <w:t xml:space="preserve"> </w:t>
            </w:r>
            <w:r>
              <w:rPr>
                <w:i/>
                <w:sz w:val="24"/>
              </w:rPr>
              <w:t>их;</w:t>
            </w:r>
          </w:p>
          <w:p w:rsidR="007F357E" w:rsidRDefault="00E17733" w:rsidP="0058521B">
            <w:pPr>
              <w:pStyle w:val="TableParagraph"/>
              <w:numPr>
                <w:ilvl w:val="0"/>
                <w:numId w:val="104"/>
              </w:numPr>
              <w:tabs>
                <w:tab w:val="left" w:pos="253"/>
              </w:tabs>
              <w:spacing w:line="270" w:lineRule="atLeast"/>
              <w:ind w:right="95" w:firstLine="0"/>
              <w:jc w:val="both"/>
              <w:rPr>
                <w:i/>
                <w:sz w:val="24"/>
              </w:rPr>
            </w:pPr>
            <w:r>
              <w:rPr>
                <w:i/>
                <w:sz w:val="24"/>
              </w:rPr>
              <w:t>понимать особенности проектной деятельности, осуществлять под руководством учителя элементарную проектную деятельность в малых группах или индивидуально: разрабатывать замысел, искать пути его реализации, воплощать его в продукте, демонстрировать готовый продукт (изделия, комплексные работы,</w:t>
            </w:r>
            <w:r>
              <w:rPr>
                <w:i/>
                <w:spacing w:val="-9"/>
                <w:sz w:val="24"/>
              </w:rPr>
              <w:t xml:space="preserve"> </w:t>
            </w:r>
            <w:r>
              <w:rPr>
                <w:i/>
                <w:sz w:val="24"/>
              </w:rPr>
              <w:t>социальныеуслуги)</w:t>
            </w:r>
          </w:p>
        </w:tc>
      </w:tr>
      <w:tr w:rsidR="007F357E">
        <w:trPr>
          <w:trHeight w:val="7728"/>
        </w:trPr>
        <w:tc>
          <w:tcPr>
            <w:tcW w:w="2273" w:type="dxa"/>
          </w:tcPr>
          <w:p w:rsidR="007F357E" w:rsidRDefault="00E17733">
            <w:pPr>
              <w:pStyle w:val="TableParagraph"/>
              <w:ind w:right="162"/>
              <w:rPr>
                <w:b/>
                <w:sz w:val="24"/>
              </w:rPr>
            </w:pPr>
            <w:r>
              <w:rPr>
                <w:b/>
                <w:sz w:val="24"/>
              </w:rPr>
              <w:t>Технология ручной обработки материалов.</w:t>
            </w:r>
          </w:p>
          <w:p w:rsidR="007F357E" w:rsidRDefault="00E17733">
            <w:pPr>
              <w:pStyle w:val="TableParagraph"/>
              <w:ind w:right="724"/>
              <w:rPr>
                <w:b/>
                <w:sz w:val="24"/>
              </w:rPr>
            </w:pPr>
            <w:r>
              <w:rPr>
                <w:b/>
                <w:sz w:val="24"/>
              </w:rPr>
              <w:t>Элемент графической грамоты</w:t>
            </w:r>
          </w:p>
        </w:tc>
        <w:tc>
          <w:tcPr>
            <w:tcW w:w="7563" w:type="dxa"/>
          </w:tcPr>
          <w:p w:rsidR="007F357E" w:rsidRDefault="00E17733">
            <w:pPr>
              <w:pStyle w:val="TableParagraph"/>
              <w:spacing w:line="266" w:lineRule="exact"/>
              <w:ind w:left="108"/>
              <w:jc w:val="both"/>
              <w:rPr>
                <w:b/>
                <w:sz w:val="24"/>
              </w:rPr>
            </w:pPr>
            <w:r>
              <w:rPr>
                <w:b/>
                <w:sz w:val="24"/>
              </w:rPr>
              <w:t>Выпускник научится:</w:t>
            </w:r>
          </w:p>
          <w:p w:rsidR="007F357E" w:rsidRDefault="00E17733" w:rsidP="0058521B">
            <w:pPr>
              <w:pStyle w:val="TableParagraph"/>
              <w:numPr>
                <w:ilvl w:val="0"/>
                <w:numId w:val="103"/>
              </w:numPr>
              <w:tabs>
                <w:tab w:val="left" w:pos="253"/>
              </w:tabs>
              <w:ind w:right="98" w:firstLine="0"/>
              <w:jc w:val="both"/>
              <w:rPr>
                <w:sz w:val="24"/>
              </w:rPr>
            </w:pPr>
            <w:r>
              <w:rPr>
                <w:sz w:val="24"/>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w:t>
            </w:r>
            <w:r>
              <w:rPr>
                <w:spacing w:val="-4"/>
                <w:sz w:val="24"/>
              </w:rPr>
              <w:t xml:space="preserve"> </w:t>
            </w:r>
            <w:r>
              <w:rPr>
                <w:sz w:val="24"/>
              </w:rPr>
              <w:t>задачей;</w:t>
            </w:r>
          </w:p>
          <w:p w:rsidR="007F357E" w:rsidRDefault="00E17733" w:rsidP="0058521B">
            <w:pPr>
              <w:pStyle w:val="TableParagraph"/>
              <w:numPr>
                <w:ilvl w:val="0"/>
                <w:numId w:val="103"/>
              </w:numPr>
              <w:tabs>
                <w:tab w:val="left" w:pos="387"/>
              </w:tabs>
              <w:ind w:right="96" w:firstLine="0"/>
              <w:jc w:val="both"/>
              <w:rPr>
                <w:sz w:val="24"/>
              </w:rPr>
            </w:pPr>
            <w:r>
              <w:rPr>
                <w:sz w:val="24"/>
              </w:rPr>
              <w:t>отбирать и выполнять в зависимости от свойств освоенных материалов оптимальные и доступные технологические приѐмы их ручной обработки при разметке деталей, их выделении из заготовки, формообразовании, сборке и отделке изделия; экономно расходовать используемые</w:t>
            </w:r>
            <w:r>
              <w:rPr>
                <w:spacing w:val="-2"/>
                <w:sz w:val="24"/>
              </w:rPr>
              <w:t xml:space="preserve"> </w:t>
            </w:r>
            <w:r>
              <w:rPr>
                <w:sz w:val="24"/>
              </w:rPr>
              <w:t>материалы;</w:t>
            </w:r>
          </w:p>
          <w:p w:rsidR="007F357E" w:rsidRDefault="00E17733" w:rsidP="0058521B">
            <w:pPr>
              <w:pStyle w:val="TableParagraph"/>
              <w:numPr>
                <w:ilvl w:val="0"/>
                <w:numId w:val="103"/>
              </w:numPr>
              <w:tabs>
                <w:tab w:val="left" w:pos="373"/>
              </w:tabs>
              <w:ind w:right="95" w:firstLine="0"/>
              <w:jc w:val="both"/>
              <w:rPr>
                <w:sz w:val="24"/>
              </w:rPr>
            </w:pPr>
            <w:r>
              <w:rPr>
                <w:sz w:val="24"/>
              </w:rPr>
              <w:t>применять приѐмы рациональной безопасной работы ручными инструментами: чертѐжными (линейка, угольник, циркуль), режущими (ножницы) и колющими (швейная</w:t>
            </w:r>
            <w:r>
              <w:rPr>
                <w:spacing w:val="-3"/>
                <w:sz w:val="24"/>
              </w:rPr>
              <w:t xml:space="preserve"> </w:t>
            </w:r>
            <w:r>
              <w:rPr>
                <w:sz w:val="24"/>
              </w:rPr>
              <w:t>игла);</w:t>
            </w:r>
          </w:p>
          <w:p w:rsidR="007F357E" w:rsidRDefault="00E17733" w:rsidP="0058521B">
            <w:pPr>
              <w:pStyle w:val="TableParagraph"/>
              <w:numPr>
                <w:ilvl w:val="0"/>
                <w:numId w:val="103"/>
              </w:numPr>
              <w:tabs>
                <w:tab w:val="left" w:pos="248"/>
              </w:tabs>
              <w:ind w:right="93" w:firstLine="0"/>
              <w:jc w:val="both"/>
              <w:rPr>
                <w:sz w:val="24"/>
              </w:rPr>
            </w:pPr>
            <w:r>
              <w:rPr>
                <w:sz w:val="24"/>
              </w:rP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w:t>
            </w:r>
            <w:r>
              <w:rPr>
                <w:spacing w:val="-7"/>
                <w:sz w:val="24"/>
              </w:rPr>
              <w:t xml:space="preserve"> </w:t>
            </w:r>
            <w:r>
              <w:rPr>
                <w:sz w:val="24"/>
              </w:rPr>
              <w:t>них;</w:t>
            </w:r>
          </w:p>
          <w:p w:rsidR="007F357E" w:rsidRDefault="00E17733" w:rsidP="0058521B">
            <w:pPr>
              <w:pStyle w:val="TableParagraph"/>
              <w:numPr>
                <w:ilvl w:val="0"/>
                <w:numId w:val="103"/>
              </w:numPr>
              <w:tabs>
                <w:tab w:val="left" w:pos="332"/>
              </w:tabs>
              <w:ind w:right="102" w:firstLine="0"/>
              <w:jc w:val="both"/>
              <w:rPr>
                <w:sz w:val="24"/>
              </w:rPr>
            </w:pPr>
            <w:r>
              <w:rPr>
                <w:sz w:val="24"/>
              </w:rPr>
              <w:t>изготавливать плоскостные и объѐмные изделия по простейшим чертежам, эскизам, схемам,</w:t>
            </w:r>
            <w:r>
              <w:rPr>
                <w:spacing w:val="-1"/>
                <w:sz w:val="24"/>
              </w:rPr>
              <w:t xml:space="preserve"> </w:t>
            </w:r>
            <w:r>
              <w:rPr>
                <w:sz w:val="24"/>
              </w:rPr>
              <w:t>рисункам.</w:t>
            </w:r>
          </w:p>
          <w:p w:rsidR="007F357E" w:rsidRDefault="00E17733">
            <w:pPr>
              <w:pStyle w:val="TableParagraph"/>
              <w:ind w:left="108"/>
              <w:jc w:val="both"/>
              <w:rPr>
                <w:i/>
                <w:sz w:val="24"/>
              </w:rPr>
            </w:pPr>
            <w:r>
              <w:rPr>
                <w:b/>
                <w:i/>
                <w:sz w:val="24"/>
              </w:rPr>
              <w:t>Выпускник получит возможность научиться</w:t>
            </w:r>
            <w:r>
              <w:rPr>
                <w:i/>
                <w:sz w:val="24"/>
              </w:rPr>
              <w:t>:</w:t>
            </w:r>
          </w:p>
          <w:p w:rsidR="007F357E" w:rsidRDefault="00E17733" w:rsidP="0058521B">
            <w:pPr>
              <w:pStyle w:val="TableParagraph"/>
              <w:numPr>
                <w:ilvl w:val="0"/>
                <w:numId w:val="102"/>
              </w:numPr>
              <w:tabs>
                <w:tab w:val="left" w:pos="485"/>
              </w:tabs>
              <w:ind w:right="94" w:firstLine="0"/>
              <w:jc w:val="both"/>
              <w:rPr>
                <w:i/>
                <w:sz w:val="24"/>
              </w:rPr>
            </w:pPr>
            <w:r>
              <w:rPr>
                <w:i/>
                <w:sz w:val="24"/>
              </w:rPr>
              <w:t>отбирать и выстраивать оптимальную технологическую последовательность реализации собственного или предложенного учителем</w:t>
            </w:r>
            <w:r>
              <w:rPr>
                <w:i/>
                <w:spacing w:val="-2"/>
                <w:sz w:val="24"/>
              </w:rPr>
              <w:t xml:space="preserve"> </w:t>
            </w:r>
            <w:r>
              <w:rPr>
                <w:i/>
                <w:sz w:val="24"/>
              </w:rPr>
              <w:t>замысла;</w:t>
            </w:r>
          </w:p>
          <w:p w:rsidR="007F357E" w:rsidRDefault="00E17733" w:rsidP="0058521B">
            <w:pPr>
              <w:pStyle w:val="TableParagraph"/>
              <w:numPr>
                <w:ilvl w:val="0"/>
                <w:numId w:val="102"/>
              </w:numPr>
              <w:tabs>
                <w:tab w:val="left" w:pos="581"/>
              </w:tabs>
              <w:spacing w:line="270" w:lineRule="atLeast"/>
              <w:ind w:right="95" w:firstLine="0"/>
              <w:jc w:val="both"/>
              <w:rPr>
                <w:i/>
                <w:sz w:val="24"/>
              </w:rPr>
            </w:pPr>
            <w:r>
              <w:rPr>
                <w:i/>
                <w:sz w:val="24"/>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tc>
      </w:tr>
      <w:tr w:rsidR="007F357E">
        <w:trPr>
          <w:trHeight w:val="3036"/>
        </w:trPr>
        <w:tc>
          <w:tcPr>
            <w:tcW w:w="2273" w:type="dxa"/>
          </w:tcPr>
          <w:p w:rsidR="007F357E" w:rsidRDefault="00E17733">
            <w:pPr>
              <w:pStyle w:val="TableParagraph"/>
              <w:ind w:right="201"/>
              <w:rPr>
                <w:b/>
                <w:sz w:val="24"/>
              </w:rPr>
            </w:pPr>
            <w:r>
              <w:rPr>
                <w:b/>
                <w:sz w:val="24"/>
              </w:rPr>
              <w:t>Конструирование и моделирование</w:t>
            </w:r>
          </w:p>
        </w:tc>
        <w:tc>
          <w:tcPr>
            <w:tcW w:w="7563" w:type="dxa"/>
          </w:tcPr>
          <w:p w:rsidR="007F357E" w:rsidRDefault="00E17733">
            <w:pPr>
              <w:pStyle w:val="TableParagraph"/>
              <w:spacing w:line="267" w:lineRule="exact"/>
              <w:ind w:left="108"/>
              <w:jc w:val="both"/>
              <w:rPr>
                <w:b/>
                <w:sz w:val="24"/>
              </w:rPr>
            </w:pPr>
            <w:r>
              <w:rPr>
                <w:b/>
                <w:sz w:val="24"/>
              </w:rPr>
              <w:t>Выпускник научится:</w:t>
            </w:r>
          </w:p>
          <w:p w:rsidR="007F357E" w:rsidRDefault="00E17733">
            <w:pPr>
              <w:pStyle w:val="TableParagraph"/>
              <w:ind w:left="108" w:right="101"/>
              <w:jc w:val="both"/>
              <w:rPr>
                <w:sz w:val="24"/>
              </w:rPr>
            </w:pPr>
            <w:r>
              <w:rPr>
                <w:b/>
                <w:sz w:val="24"/>
              </w:rPr>
              <w:t xml:space="preserve">- </w:t>
            </w:r>
            <w:r>
              <w:rPr>
                <w:sz w:val="24"/>
              </w:rPr>
              <w:t>анализировать устройство изделия: выделять детали, их форму, определять взаимное расположение, виды соединения деталей;</w:t>
            </w:r>
          </w:p>
          <w:p w:rsidR="007F357E" w:rsidRDefault="00E17733" w:rsidP="0058521B">
            <w:pPr>
              <w:pStyle w:val="TableParagraph"/>
              <w:numPr>
                <w:ilvl w:val="0"/>
                <w:numId w:val="101"/>
              </w:numPr>
              <w:tabs>
                <w:tab w:val="left" w:pos="255"/>
              </w:tabs>
              <w:ind w:right="97" w:firstLine="0"/>
              <w:jc w:val="both"/>
              <w:rPr>
                <w:sz w:val="24"/>
              </w:rPr>
            </w:pPr>
            <w:r>
              <w:rPr>
                <w:sz w:val="24"/>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w:t>
            </w:r>
            <w:r>
              <w:rPr>
                <w:spacing w:val="-1"/>
                <w:sz w:val="24"/>
              </w:rPr>
              <w:t xml:space="preserve"> </w:t>
            </w:r>
            <w:r>
              <w:rPr>
                <w:sz w:val="24"/>
              </w:rPr>
              <w:t>задачи;</w:t>
            </w:r>
          </w:p>
          <w:p w:rsidR="007F357E" w:rsidRDefault="00E17733" w:rsidP="0058521B">
            <w:pPr>
              <w:pStyle w:val="TableParagraph"/>
              <w:numPr>
                <w:ilvl w:val="0"/>
                <w:numId w:val="101"/>
              </w:numPr>
              <w:tabs>
                <w:tab w:val="left" w:pos="418"/>
              </w:tabs>
              <w:ind w:right="92" w:firstLine="0"/>
              <w:jc w:val="both"/>
              <w:rPr>
                <w:sz w:val="24"/>
              </w:rPr>
            </w:pPr>
            <w:r>
              <w:rPr>
                <w:sz w:val="24"/>
              </w:rPr>
              <w:t>изготавливать несложные конструкции изделий по рисунку, простейшему чертежу или эскизу, образцу и доступным заданным условиям.</w:t>
            </w:r>
          </w:p>
          <w:p w:rsidR="007F357E" w:rsidRDefault="00E17733">
            <w:pPr>
              <w:pStyle w:val="TableParagraph"/>
              <w:spacing w:line="268" w:lineRule="exact"/>
              <w:ind w:left="108"/>
              <w:jc w:val="both"/>
              <w:rPr>
                <w:i/>
                <w:sz w:val="24"/>
              </w:rPr>
            </w:pPr>
            <w:r>
              <w:rPr>
                <w:b/>
                <w:i/>
                <w:sz w:val="24"/>
              </w:rPr>
              <w:t>Выпускник получит возможность научиться</w:t>
            </w:r>
            <w:r>
              <w:rPr>
                <w:i/>
                <w:sz w:val="24"/>
              </w:rPr>
              <w:t>:</w:t>
            </w:r>
          </w:p>
        </w:tc>
      </w:tr>
    </w:tbl>
    <w:p w:rsidR="007F357E" w:rsidRDefault="007F357E">
      <w:pPr>
        <w:spacing w:line="268" w:lineRule="exact"/>
        <w:jc w:val="both"/>
        <w:rPr>
          <w:sz w:val="24"/>
        </w:rPr>
        <w:sectPr w:rsidR="007F357E">
          <w:pgSz w:w="11900" w:h="16840"/>
          <w:pgMar w:top="1140" w:right="0" w:bottom="400" w:left="320" w:header="0" w:footer="215" w:gutter="0"/>
          <w:cols w:space="720"/>
        </w:sectPr>
      </w:pPr>
    </w:p>
    <w:tbl>
      <w:tblPr>
        <w:tblStyle w:val="TableNormal"/>
        <w:tblW w:w="0" w:type="auto"/>
        <w:tblInd w:w="1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3"/>
        <w:gridCol w:w="7563"/>
      </w:tblGrid>
      <w:tr w:rsidR="007F357E">
        <w:trPr>
          <w:trHeight w:val="1656"/>
        </w:trPr>
        <w:tc>
          <w:tcPr>
            <w:tcW w:w="2273" w:type="dxa"/>
          </w:tcPr>
          <w:p w:rsidR="007F357E" w:rsidRDefault="007F357E">
            <w:pPr>
              <w:pStyle w:val="TableParagraph"/>
              <w:ind w:left="0"/>
              <w:rPr>
                <w:sz w:val="24"/>
              </w:rPr>
            </w:pPr>
          </w:p>
        </w:tc>
        <w:tc>
          <w:tcPr>
            <w:tcW w:w="7563" w:type="dxa"/>
          </w:tcPr>
          <w:p w:rsidR="007F357E" w:rsidRDefault="00E17733" w:rsidP="0058521B">
            <w:pPr>
              <w:pStyle w:val="TableParagraph"/>
              <w:numPr>
                <w:ilvl w:val="0"/>
                <w:numId w:val="100"/>
              </w:numPr>
              <w:tabs>
                <w:tab w:val="left" w:pos="339"/>
              </w:tabs>
              <w:ind w:right="99" w:firstLine="0"/>
              <w:jc w:val="both"/>
              <w:rPr>
                <w:i/>
                <w:sz w:val="24"/>
              </w:rPr>
            </w:pPr>
            <w:r>
              <w:rPr>
                <w:i/>
                <w:sz w:val="24"/>
              </w:rPr>
              <w:t>соотносить объѐмную конструкцию, основанную на правильных геометрических формах, с изображениями их</w:t>
            </w:r>
            <w:r>
              <w:rPr>
                <w:i/>
                <w:spacing w:val="-3"/>
                <w:sz w:val="24"/>
              </w:rPr>
              <w:t xml:space="preserve"> </w:t>
            </w:r>
            <w:r>
              <w:rPr>
                <w:i/>
                <w:sz w:val="24"/>
              </w:rPr>
              <w:t>развѐрток;</w:t>
            </w:r>
          </w:p>
          <w:p w:rsidR="007F357E" w:rsidRDefault="00E17733" w:rsidP="0058521B">
            <w:pPr>
              <w:pStyle w:val="TableParagraph"/>
              <w:numPr>
                <w:ilvl w:val="0"/>
                <w:numId w:val="100"/>
              </w:numPr>
              <w:tabs>
                <w:tab w:val="left" w:pos="411"/>
              </w:tabs>
              <w:spacing w:line="270" w:lineRule="atLeast"/>
              <w:ind w:right="93" w:firstLine="0"/>
              <w:jc w:val="both"/>
              <w:rPr>
                <w:i/>
                <w:sz w:val="24"/>
              </w:rPr>
            </w:pPr>
            <w:r>
              <w:rPr>
                <w:i/>
                <w:sz w:val="24"/>
              </w:rPr>
              <w:t>создавать мысленный образ конструкции с целью решения определѐнной конструкторской задачи или передачи определѐнной художественно-эстетической информации, воплощать этот образ в материале.</w:t>
            </w:r>
          </w:p>
        </w:tc>
      </w:tr>
      <w:tr w:rsidR="007F357E">
        <w:trPr>
          <w:trHeight w:val="4692"/>
        </w:trPr>
        <w:tc>
          <w:tcPr>
            <w:tcW w:w="2273" w:type="dxa"/>
          </w:tcPr>
          <w:p w:rsidR="007F357E" w:rsidRDefault="00E17733">
            <w:pPr>
              <w:pStyle w:val="TableParagraph"/>
              <w:ind w:right="184"/>
              <w:rPr>
                <w:b/>
                <w:sz w:val="24"/>
              </w:rPr>
            </w:pPr>
            <w:r>
              <w:rPr>
                <w:b/>
                <w:sz w:val="24"/>
              </w:rPr>
              <w:t>Практика работы на компьютере</w:t>
            </w:r>
          </w:p>
        </w:tc>
        <w:tc>
          <w:tcPr>
            <w:tcW w:w="7563" w:type="dxa"/>
          </w:tcPr>
          <w:p w:rsidR="007F357E" w:rsidRDefault="00E17733">
            <w:pPr>
              <w:pStyle w:val="TableParagraph"/>
              <w:spacing w:line="266" w:lineRule="exact"/>
              <w:ind w:left="108"/>
              <w:jc w:val="both"/>
              <w:rPr>
                <w:b/>
                <w:sz w:val="24"/>
              </w:rPr>
            </w:pPr>
            <w:r>
              <w:rPr>
                <w:b/>
                <w:sz w:val="24"/>
              </w:rPr>
              <w:t>Выпускник научится:</w:t>
            </w:r>
          </w:p>
          <w:p w:rsidR="007F357E" w:rsidRDefault="00E17733" w:rsidP="0058521B">
            <w:pPr>
              <w:pStyle w:val="TableParagraph"/>
              <w:numPr>
                <w:ilvl w:val="0"/>
                <w:numId w:val="99"/>
              </w:numPr>
              <w:tabs>
                <w:tab w:val="left" w:pos="281"/>
              </w:tabs>
              <w:ind w:right="94" w:firstLine="0"/>
              <w:jc w:val="both"/>
              <w:rPr>
                <w:sz w:val="24"/>
              </w:rPr>
            </w:pPr>
            <w:r>
              <w:rPr>
                <w:sz w:val="24"/>
              </w:rPr>
              <w:t>выполнять на основе знакомства с персональным компьютером как техническим средством, его основными устройствами и их назначением базовые действия с компьютером и другими средствами ИКТ, используя безопасные для органов зрения, нервной системы, опорно-двигательного аппарата эргономичные приѐмы работы; выполнять компенсирующие физические упражнения</w:t>
            </w:r>
            <w:r>
              <w:rPr>
                <w:spacing w:val="34"/>
                <w:sz w:val="24"/>
              </w:rPr>
              <w:t xml:space="preserve"> </w:t>
            </w:r>
            <w:r>
              <w:rPr>
                <w:sz w:val="24"/>
              </w:rPr>
              <w:t>(мини-зарядку);</w:t>
            </w:r>
          </w:p>
          <w:p w:rsidR="007F357E" w:rsidRDefault="00E17733" w:rsidP="0058521B">
            <w:pPr>
              <w:pStyle w:val="TableParagraph"/>
              <w:numPr>
                <w:ilvl w:val="0"/>
                <w:numId w:val="99"/>
              </w:numPr>
              <w:tabs>
                <w:tab w:val="left" w:pos="452"/>
              </w:tabs>
              <w:ind w:right="99" w:firstLine="0"/>
              <w:jc w:val="both"/>
              <w:rPr>
                <w:sz w:val="24"/>
              </w:rPr>
            </w:pPr>
            <w:r>
              <w:rPr>
                <w:sz w:val="24"/>
              </w:rPr>
              <w:t>пользоваться компьютером для поиска и воспроизведения необходимой</w:t>
            </w:r>
            <w:r>
              <w:rPr>
                <w:spacing w:val="-1"/>
                <w:sz w:val="24"/>
              </w:rPr>
              <w:t xml:space="preserve"> </w:t>
            </w:r>
            <w:r>
              <w:rPr>
                <w:sz w:val="24"/>
              </w:rPr>
              <w:t>информации;</w:t>
            </w:r>
          </w:p>
          <w:p w:rsidR="007F357E" w:rsidRDefault="00E17733" w:rsidP="0058521B">
            <w:pPr>
              <w:pStyle w:val="TableParagraph"/>
              <w:numPr>
                <w:ilvl w:val="0"/>
                <w:numId w:val="99"/>
              </w:numPr>
              <w:tabs>
                <w:tab w:val="left" w:pos="267"/>
              </w:tabs>
              <w:ind w:right="97" w:firstLine="0"/>
              <w:jc w:val="both"/>
              <w:rPr>
                <w:sz w:val="24"/>
              </w:rPr>
            </w:pPr>
            <w:r>
              <w:rPr>
                <w:sz w:val="24"/>
              </w:rPr>
              <w:t>пользоваться компьютером для решения доступных учебных задач с простыми информационными объектами (текстом, рисунками, доступными электронными</w:t>
            </w:r>
            <w:r>
              <w:rPr>
                <w:spacing w:val="-1"/>
                <w:sz w:val="24"/>
              </w:rPr>
              <w:t xml:space="preserve"> </w:t>
            </w:r>
            <w:r>
              <w:rPr>
                <w:sz w:val="24"/>
              </w:rPr>
              <w:t>ресурсами).</w:t>
            </w:r>
          </w:p>
          <w:p w:rsidR="007F357E" w:rsidRDefault="00E17733">
            <w:pPr>
              <w:pStyle w:val="TableParagraph"/>
              <w:ind w:left="108"/>
              <w:jc w:val="both"/>
              <w:rPr>
                <w:i/>
                <w:sz w:val="24"/>
              </w:rPr>
            </w:pPr>
            <w:r>
              <w:rPr>
                <w:b/>
                <w:i/>
                <w:sz w:val="24"/>
              </w:rPr>
              <w:t>Выпускник получит возможность научиться</w:t>
            </w:r>
            <w:r>
              <w:rPr>
                <w:i/>
                <w:sz w:val="24"/>
              </w:rPr>
              <w:t>:</w:t>
            </w:r>
          </w:p>
          <w:p w:rsidR="007F357E" w:rsidRDefault="00E17733">
            <w:pPr>
              <w:pStyle w:val="TableParagraph"/>
              <w:spacing w:line="270" w:lineRule="atLeast"/>
              <w:ind w:left="108" w:right="96"/>
              <w:jc w:val="both"/>
              <w:rPr>
                <w:i/>
                <w:sz w:val="24"/>
              </w:rPr>
            </w:pPr>
            <w:r>
              <w:rPr>
                <w:b/>
                <w:i/>
                <w:sz w:val="24"/>
              </w:rPr>
              <w:t xml:space="preserve">- </w:t>
            </w:r>
            <w:r>
              <w:rPr>
                <w:i/>
                <w:sz w:val="24"/>
              </w:rPr>
              <w:t>пользоваться доступными приѐмами работы с готовой текстовой, визуальной, звуковой информацией в сети Интернет, а также познакомится с доступными способами еѐ получения, хранения, переработки.</w:t>
            </w:r>
          </w:p>
        </w:tc>
      </w:tr>
    </w:tbl>
    <w:p w:rsidR="007F357E" w:rsidRDefault="007F357E">
      <w:pPr>
        <w:pStyle w:val="a3"/>
        <w:spacing w:before="5"/>
        <w:ind w:left="0"/>
        <w:rPr>
          <w:b/>
          <w:sz w:val="15"/>
        </w:rPr>
      </w:pPr>
    </w:p>
    <w:p w:rsidR="007F357E" w:rsidRDefault="00E17733">
      <w:pPr>
        <w:spacing w:before="92" w:line="275" w:lineRule="exact"/>
        <w:ind w:left="1120"/>
        <w:rPr>
          <w:rFonts w:ascii="Arial" w:hAnsi="Arial"/>
          <w:b/>
          <w:sz w:val="24"/>
        </w:rPr>
      </w:pPr>
      <w:r>
        <w:rPr>
          <w:b/>
          <w:sz w:val="24"/>
        </w:rPr>
        <w:t xml:space="preserve">1.3.14. </w:t>
      </w:r>
      <w:r>
        <w:rPr>
          <w:rFonts w:ascii="Arial" w:hAnsi="Arial"/>
          <w:b/>
          <w:sz w:val="24"/>
        </w:rPr>
        <w:t>Физическая культура:</w:t>
      </w:r>
    </w:p>
    <w:p w:rsidR="007F357E" w:rsidRDefault="00E17733">
      <w:pPr>
        <w:pStyle w:val="a3"/>
        <w:spacing w:line="274" w:lineRule="exact"/>
        <w:ind w:left="1120"/>
      </w:pPr>
      <w:r>
        <w:t>В результате освоения программного материала по физической культуре учащиеся научатся:</w:t>
      </w:r>
    </w:p>
    <w:p w:rsidR="007F357E" w:rsidRDefault="00E17733" w:rsidP="0058521B">
      <w:pPr>
        <w:pStyle w:val="a6"/>
        <w:numPr>
          <w:ilvl w:val="0"/>
          <w:numId w:val="98"/>
        </w:numPr>
        <w:tabs>
          <w:tab w:val="left" w:pos="1449"/>
          <w:tab w:val="left" w:pos="1450"/>
        </w:tabs>
        <w:ind w:right="842" w:firstLine="0"/>
        <w:rPr>
          <w:sz w:val="24"/>
        </w:rPr>
      </w:pPr>
      <w:r>
        <w:rPr>
          <w:sz w:val="24"/>
        </w:rPr>
        <w:t>о связи занятий физическими упражнениями с укреплением здоровья и повышением физической</w:t>
      </w:r>
      <w:r>
        <w:rPr>
          <w:spacing w:val="-1"/>
          <w:sz w:val="24"/>
        </w:rPr>
        <w:t xml:space="preserve"> </w:t>
      </w:r>
      <w:r>
        <w:rPr>
          <w:sz w:val="24"/>
        </w:rPr>
        <w:t>подготовленности;</w:t>
      </w:r>
    </w:p>
    <w:p w:rsidR="007F357E" w:rsidRDefault="00E17733" w:rsidP="0058521B">
      <w:pPr>
        <w:pStyle w:val="a6"/>
        <w:numPr>
          <w:ilvl w:val="0"/>
          <w:numId w:val="98"/>
        </w:numPr>
        <w:tabs>
          <w:tab w:val="left" w:pos="1320"/>
        </w:tabs>
        <w:spacing w:line="274" w:lineRule="exact"/>
        <w:ind w:left="1319" w:hanging="200"/>
        <w:rPr>
          <w:sz w:val="24"/>
        </w:rPr>
      </w:pPr>
      <w:r>
        <w:rPr>
          <w:sz w:val="24"/>
        </w:rPr>
        <w:t>о способах изменения направления и скорости</w:t>
      </w:r>
      <w:r>
        <w:rPr>
          <w:spacing w:val="-3"/>
          <w:sz w:val="24"/>
        </w:rPr>
        <w:t xml:space="preserve"> </w:t>
      </w:r>
      <w:r>
        <w:rPr>
          <w:sz w:val="24"/>
        </w:rPr>
        <w:t>движения;</w:t>
      </w:r>
    </w:p>
    <w:p w:rsidR="007F357E" w:rsidRDefault="00E17733" w:rsidP="0058521B">
      <w:pPr>
        <w:pStyle w:val="a6"/>
        <w:numPr>
          <w:ilvl w:val="0"/>
          <w:numId w:val="98"/>
        </w:numPr>
        <w:tabs>
          <w:tab w:val="left" w:pos="1320"/>
        </w:tabs>
        <w:ind w:left="1319" w:hanging="200"/>
        <w:rPr>
          <w:sz w:val="24"/>
        </w:rPr>
      </w:pPr>
      <w:r>
        <w:rPr>
          <w:sz w:val="24"/>
        </w:rPr>
        <w:t>о режиме дня и личной</w:t>
      </w:r>
      <w:r>
        <w:rPr>
          <w:spacing w:val="-2"/>
          <w:sz w:val="24"/>
        </w:rPr>
        <w:t xml:space="preserve"> </w:t>
      </w:r>
      <w:r>
        <w:rPr>
          <w:sz w:val="24"/>
        </w:rPr>
        <w:t>гигиене;</w:t>
      </w:r>
    </w:p>
    <w:p w:rsidR="007F357E" w:rsidRDefault="00E17733" w:rsidP="0058521B">
      <w:pPr>
        <w:pStyle w:val="a6"/>
        <w:numPr>
          <w:ilvl w:val="0"/>
          <w:numId w:val="98"/>
        </w:numPr>
        <w:tabs>
          <w:tab w:val="left" w:pos="1320"/>
        </w:tabs>
        <w:spacing w:before="1"/>
        <w:ind w:right="4636" w:firstLine="0"/>
        <w:rPr>
          <w:sz w:val="24"/>
        </w:rPr>
      </w:pPr>
      <w:r>
        <w:rPr>
          <w:sz w:val="24"/>
        </w:rPr>
        <w:t>о правилах составления комплексов утренней зарядки; уметь:</w:t>
      </w:r>
    </w:p>
    <w:p w:rsidR="007F357E" w:rsidRDefault="00E17733" w:rsidP="0058521B">
      <w:pPr>
        <w:pStyle w:val="a6"/>
        <w:numPr>
          <w:ilvl w:val="0"/>
          <w:numId w:val="98"/>
        </w:numPr>
        <w:tabs>
          <w:tab w:val="left" w:pos="1320"/>
        </w:tabs>
        <w:ind w:left="1319" w:hanging="200"/>
        <w:rPr>
          <w:sz w:val="24"/>
        </w:rPr>
      </w:pPr>
      <w:r>
        <w:rPr>
          <w:sz w:val="24"/>
        </w:rPr>
        <w:t>выполнять комплексы упражнений, направленные на формирование правильной</w:t>
      </w:r>
      <w:r>
        <w:rPr>
          <w:spacing w:val="-11"/>
          <w:sz w:val="24"/>
        </w:rPr>
        <w:t xml:space="preserve"> </w:t>
      </w:r>
      <w:r>
        <w:rPr>
          <w:sz w:val="24"/>
        </w:rPr>
        <w:t>осанки;</w:t>
      </w:r>
    </w:p>
    <w:p w:rsidR="007F357E" w:rsidRDefault="00E17733" w:rsidP="0058521B">
      <w:pPr>
        <w:pStyle w:val="a6"/>
        <w:numPr>
          <w:ilvl w:val="0"/>
          <w:numId w:val="98"/>
        </w:numPr>
        <w:tabs>
          <w:tab w:val="left" w:pos="1320"/>
        </w:tabs>
        <w:ind w:left="1319" w:hanging="200"/>
        <w:rPr>
          <w:sz w:val="24"/>
        </w:rPr>
      </w:pPr>
      <w:r>
        <w:rPr>
          <w:sz w:val="24"/>
        </w:rPr>
        <w:t>выполнять комплексы упражнений утренней зарядки и физкультминуток;</w:t>
      </w:r>
    </w:p>
    <w:p w:rsidR="007F357E" w:rsidRDefault="00E17733" w:rsidP="0058521B">
      <w:pPr>
        <w:pStyle w:val="a6"/>
        <w:numPr>
          <w:ilvl w:val="0"/>
          <w:numId w:val="98"/>
        </w:numPr>
        <w:tabs>
          <w:tab w:val="left" w:pos="1320"/>
        </w:tabs>
        <w:ind w:left="1319" w:hanging="200"/>
        <w:rPr>
          <w:sz w:val="24"/>
        </w:rPr>
      </w:pPr>
      <w:r>
        <w:rPr>
          <w:sz w:val="24"/>
        </w:rPr>
        <w:t>играть в подвижные</w:t>
      </w:r>
      <w:r>
        <w:rPr>
          <w:spacing w:val="-6"/>
          <w:sz w:val="24"/>
        </w:rPr>
        <w:t xml:space="preserve"> </w:t>
      </w:r>
      <w:r>
        <w:rPr>
          <w:sz w:val="24"/>
        </w:rPr>
        <w:t>игры;</w:t>
      </w:r>
    </w:p>
    <w:p w:rsidR="007F357E" w:rsidRDefault="00E17733" w:rsidP="0058521B">
      <w:pPr>
        <w:pStyle w:val="a6"/>
        <w:numPr>
          <w:ilvl w:val="0"/>
          <w:numId w:val="98"/>
        </w:numPr>
        <w:tabs>
          <w:tab w:val="left" w:pos="1320"/>
        </w:tabs>
        <w:ind w:left="1319" w:hanging="200"/>
        <w:rPr>
          <w:sz w:val="24"/>
        </w:rPr>
      </w:pPr>
      <w:r>
        <w:rPr>
          <w:sz w:val="24"/>
        </w:rPr>
        <w:t>выполнять передвижения в ходьбе, беге, прыжках разными</w:t>
      </w:r>
      <w:r>
        <w:rPr>
          <w:spacing w:val="-4"/>
          <w:sz w:val="24"/>
        </w:rPr>
        <w:t xml:space="preserve"> </w:t>
      </w:r>
      <w:r>
        <w:rPr>
          <w:sz w:val="24"/>
        </w:rPr>
        <w:t>способами;</w:t>
      </w:r>
    </w:p>
    <w:p w:rsidR="007F357E" w:rsidRDefault="00E17733" w:rsidP="0058521B">
      <w:pPr>
        <w:pStyle w:val="a6"/>
        <w:numPr>
          <w:ilvl w:val="0"/>
          <w:numId w:val="98"/>
        </w:numPr>
        <w:tabs>
          <w:tab w:val="left" w:pos="1260"/>
        </w:tabs>
        <w:ind w:left="1259" w:hanging="140"/>
        <w:rPr>
          <w:sz w:val="24"/>
        </w:rPr>
      </w:pPr>
      <w:r>
        <w:rPr>
          <w:sz w:val="24"/>
        </w:rPr>
        <w:t>выполнять строевые упражнения;</w:t>
      </w:r>
    </w:p>
    <w:p w:rsidR="007F357E" w:rsidRDefault="00E17733" w:rsidP="0058521B">
      <w:pPr>
        <w:pStyle w:val="a6"/>
        <w:numPr>
          <w:ilvl w:val="0"/>
          <w:numId w:val="98"/>
        </w:numPr>
        <w:tabs>
          <w:tab w:val="left" w:pos="1320"/>
        </w:tabs>
        <w:spacing w:before="2"/>
        <w:ind w:left="1319" w:hanging="200"/>
        <w:rPr>
          <w:sz w:val="24"/>
        </w:rPr>
      </w:pPr>
      <w:r>
        <w:rPr>
          <w:sz w:val="24"/>
        </w:rPr>
        <w:t>демонстрировать уровень физической подготовленности</w:t>
      </w:r>
      <w:r>
        <w:rPr>
          <w:spacing w:val="6"/>
          <w:sz w:val="24"/>
        </w:rPr>
        <w:t xml:space="preserve"> </w:t>
      </w:r>
      <w:r>
        <w:rPr>
          <w:sz w:val="24"/>
        </w:rPr>
        <w:t>.</w:t>
      </w:r>
    </w:p>
    <w:p w:rsidR="007F357E" w:rsidRDefault="007F357E">
      <w:pPr>
        <w:pStyle w:val="a3"/>
        <w:spacing w:before="10"/>
        <w:ind w:left="0"/>
        <w:rPr>
          <w:sz w:val="20"/>
        </w:rPr>
      </w:pPr>
    </w:p>
    <w:p w:rsidR="007F357E" w:rsidRDefault="00E17733">
      <w:pPr>
        <w:pStyle w:val="a3"/>
        <w:ind w:left="1120" w:right="837" w:firstLine="707"/>
        <w:jc w:val="both"/>
      </w:pPr>
      <w:r>
        <w:t>В результате изучения курса «Физическая культура» обучающиеся на уровне начального общего образования получат возможность:</w:t>
      </w:r>
    </w:p>
    <w:p w:rsidR="007F357E" w:rsidRDefault="00E17733" w:rsidP="0058521B">
      <w:pPr>
        <w:pStyle w:val="a6"/>
        <w:numPr>
          <w:ilvl w:val="1"/>
          <w:numId w:val="98"/>
        </w:numPr>
        <w:tabs>
          <w:tab w:val="left" w:pos="2210"/>
        </w:tabs>
        <w:ind w:right="844" w:firstLine="707"/>
        <w:jc w:val="both"/>
        <w:rPr>
          <w:sz w:val="24"/>
        </w:rPr>
      </w:pPr>
      <w:r>
        <w:rPr>
          <w:sz w:val="24"/>
        </w:rPr>
        <w:t>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w:t>
      </w:r>
    </w:p>
    <w:p w:rsidR="007F357E" w:rsidRDefault="00E17733" w:rsidP="0058521B">
      <w:pPr>
        <w:pStyle w:val="a6"/>
        <w:numPr>
          <w:ilvl w:val="1"/>
          <w:numId w:val="98"/>
        </w:numPr>
        <w:tabs>
          <w:tab w:val="left" w:pos="2011"/>
        </w:tabs>
        <w:spacing w:before="1"/>
        <w:ind w:right="843" w:firstLine="707"/>
        <w:jc w:val="both"/>
        <w:rPr>
          <w:sz w:val="24"/>
        </w:rPr>
      </w:pPr>
      <w:r>
        <w:rPr>
          <w:sz w:val="24"/>
        </w:rPr>
        <w:t>осознанно использовать знания, полученные в курсе «Физическая культура», пли планировании и соблюдении режима дня, выполнении физических упражнений во время подвижных игр, на</w:t>
      </w:r>
      <w:r>
        <w:rPr>
          <w:spacing w:val="-4"/>
          <w:sz w:val="24"/>
        </w:rPr>
        <w:t xml:space="preserve"> </w:t>
      </w:r>
      <w:r>
        <w:rPr>
          <w:sz w:val="24"/>
        </w:rPr>
        <w:t>досуге;</w:t>
      </w:r>
    </w:p>
    <w:p w:rsidR="007F357E" w:rsidRDefault="00E17733" w:rsidP="0058521B">
      <w:pPr>
        <w:pStyle w:val="a6"/>
        <w:numPr>
          <w:ilvl w:val="1"/>
          <w:numId w:val="98"/>
        </w:numPr>
        <w:tabs>
          <w:tab w:val="left" w:pos="1985"/>
        </w:tabs>
        <w:ind w:right="844" w:firstLine="707"/>
        <w:jc w:val="both"/>
        <w:rPr>
          <w:sz w:val="24"/>
        </w:rPr>
      </w:pPr>
      <w:r>
        <w:rPr>
          <w:sz w:val="24"/>
        </w:rPr>
        <w:t>узнают о положительном влияние занятий физическими упражнениями на развитии систем дыхания и кровообращения, поймут необходимость и смысл проведения простейших закаливающих</w:t>
      </w:r>
      <w:r>
        <w:rPr>
          <w:spacing w:val="1"/>
          <w:sz w:val="24"/>
        </w:rPr>
        <w:t xml:space="preserve"> </w:t>
      </w:r>
      <w:r>
        <w:rPr>
          <w:sz w:val="24"/>
        </w:rPr>
        <w:t>процедур.</w:t>
      </w:r>
    </w:p>
    <w:p w:rsidR="007F357E" w:rsidRDefault="00E17733" w:rsidP="0058521B">
      <w:pPr>
        <w:pStyle w:val="a6"/>
        <w:numPr>
          <w:ilvl w:val="1"/>
          <w:numId w:val="98"/>
        </w:numPr>
        <w:tabs>
          <w:tab w:val="left" w:pos="2054"/>
        </w:tabs>
        <w:ind w:right="841" w:firstLine="707"/>
        <w:jc w:val="both"/>
        <w:rPr>
          <w:sz w:val="24"/>
        </w:rPr>
      </w:pPr>
      <w:r>
        <w:rPr>
          <w:sz w:val="24"/>
        </w:rPr>
        <w:t>освоить первичные навыки и умения по организации и проведении утренней зарядки, физкультурно-оздоровительных мероприятий в течении учебного дня, во время подвижных игр в помещении и на открытом</w:t>
      </w:r>
      <w:r>
        <w:rPr>
          <w:spacing w:val="-8"/>
          <w:sz w:val="24"/>
        </w:rPr>
        <w:t xml:space="preserve"> </w:t>
      </w:r>
      <w:r>
        <w:rPr>
          <w:sz w:val="24"/>
        </w:rPr>
        <w:t>воздухе;</w:t>
      </w:r>
    </w:p>
    <w:p w:rsidR="007F357E" w:rsidRDefault="007F357E">
      <w:pPr>
        <w:jc w:val="both"/>
        <w:rPr>
          <w:sz w:val="24"/>
        </w:rPr>
        <w:sectPr w:rsidR="007F357E">
          <w:pgSz w:w="11900" w:h="16840"/>
          <w:pgMar w:top="1140" w:right="0" w:bottom="400" w:left="320" w:header="0" w:footer="215" w:gutter="0"/>
          <w:cols w:space="720"/>
        </w:sectPr>
      </w:pPr>
    </w:p>
    <w:p w:rsidR="007F357E" w:rsidRDefault="00E17733" w:rsidP="0058521B">
      <w:pPr>
        <w:pStyle w:val="a6"/>
        <w:numPr>
          <w:ilvl w:val="1"/>
          <w:numId w:val="98"/>
        </w:numPr>
        <w:tabs>
          <w:tab w:val="left" w:pos="2148"/>
        </w:tabs>
        <w:spacing w:before="68"/>
        <w:ind w:right="843" w:firstLine="707"/>
        <w:jc w:val="both"/>
        <w:rPr>
          <w:sz w:val="24"/>
        </w:rPr>
      </w:pPr>
      <w:r>
        <w:rPr>
          <w:sz w:val="24"/>
        </w:rPr>
        <w:lastRenderedPageBreak/>
        <w:t>составлять комплексы оздоровительных и общеразвивающих упражнений, использовать простейший спортивный инвентарь и</w:t>
      </w:r>
      <w:r>
        <w:rPr>
          <w:spacing w:val="-5"/>
          <w:sz w:val="24"/>
        </w:rPr>
        <w:t xml:space="preserve"> </w:t>
      </w:r>
      <w:r>
        <w:rPr>
          <w:sz w:val="24"/>
        </w:rPr>
        <w:t>оборудование;</w:t>
      </w:r>
    </w:p>
    <w:p w:rsidR="007F357E" w:rsidRDefault="00E17733" w:rsidP="0058521B">
      <w:pPr>
        <w:pStyle w:val="a6"/>
        <w:numPr>
          <w:ilvl w:val="1"/>
          <w:numId w:val="98"/>
        </w:numPr>
        <w:tabs>
          <w:tab w:val="left" w:pos="2090"/>
        </w:tabs>
        <w:ind w:right="842" w:firstLine="707"/>
        <w:jc w:val="both"/>
        <w:rPr>
          <w:sz w:val="24"/>
        </w:rPr>
      </w:pPr>
      <w:r>
        <w:rPr>
          <w:sz w:val="24"/>
        </w:rPr>
        <w:t>освоить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7F357E" w:rsidRDefault="00E17733" w:rsidP="0058521B">
      <w:pPr>
        <w:pStyle w:val="a6"/>
        <w:numPr>
          <w:ilvl w:val="1"/>
          <w:numId w:val="98"/>
        </w:numPr>
        <w:tabs>
          <w:tab w:val="left" w:pos="1990"/>
        </w:tabs>
        <w:ind w:right="845" w:firstLine="707"/>
        <w:jc w:val="both"/>
        <w:rPr>
          <w:sz w:val="24"/>
        </w:rPr>
      </w:pPr>
      <w:r>
        <w:rPr>
          <w:sz w:val="24"/>
        </w:rPr>
        <w:t>научится наблюдать за изменениями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7F357E" w:rsidRDefault="00E17733" w:rsidP="0058521B">
      <w:pPr>
        <w:pStyle w:val="a6"/>
        <w:numPr>
          <w:ilvl w:val="1"/>
          <w:numId w:val="98"/>
        </w:numPr>
        <w:tabs>
          <w:tab w:val="left" w:pos="2095"/>
        </w:tabs>
        <w:ind w:right="842" w:firstLine="707"/>
        <w:jc w:val="both"/>
        <w:rPr>
          <w:sz w:val="24"/>
        </w:rPr>
      </w:pPr>
      <w:r>
        <w:rPr>
          <w:sz w:val="24"/>
        </w:rPr>
        <w:t>научится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w:t>
      </w:r>
      <w:r>
        <w:rPr>
          <w:spacing w:val="-4"/>
          <w:sz w:val="24"/>
        </w:rPr>
        <w:t xml:space="preserve"> </w:t>
      </w:r>
      <w:r>
        <w:rPr>
          <w:sz w:val="24"/>
        </w:rPr>
        <w:t>кровообращения;</w:t>
      </w:r>
    </w:p>
    <w:p w:rsidR="007F357E" w:rsidRDefault="00E17733" w:rsidP="0058521B">
      <w:pPr>
        <w:pStyle w:val="a6"/>
        <w:numPr>
          <w:ilvl w:val="1"/>
          <w:numId w:val="98"/>
        </w:numPr>
        <w:tabs>
          <w:tab w:val="left" w:pos="2023"/>
        </w:tabs>
        <w:ind w:right="840" w:firstLine="707"/>
        <w:jc w:val="both"/>
        <w:rPr>
          <w:sz w:val="24"/>
        </w:rPr>
      </w:pPr>
      <w:r>
        <w:rPr>
          <w:sz w:val="24"/>
        </w:rPr>
        <w:t>приобретут жизненно важные двигательные умения и навыки, необходимые для жизнедеятельности каждого человека: бегать и прыгать различными способами; метать и бросать мячи; лазать и перелазать через препятствия; выполнять акробатические и гимнастические упражнения; передвигаться на лыжах и плавать простейшими</w:t>
      </w:r>
      <w:r>
        <w:rPr>
          <w:spacing w:val="-18"/>
          <w:sz w:val="24"/>
        </w:rPr>
        <w:t xml:space="preserve"> </w:t>
      </w:r>
      <w:r>
        <w:rPr>
          <w:sz w:val="24"/>
        </w:rPr>
        <w:t>способами;</w:t>
      </w:r>
    </w:p>
    <w:p w:rsidR="007F357E" w:rsidRDefault="00E17733" w:rsidP="0058521B">
      <w:pPr>
        <w:pStyle w:val="a6"/>
        <w:numPr>
          <w:ilvl w:val="1"/>
          <w:numId w:val="98"/>
        </w:numPr>
        <w:tabs>
          <w:tab w:val="left" w:pos="1994"/>
        </w:tabs>
        <w:ind w:right="841" w:firstLine="707"/>
        <w:jc w:val="both"/>
        <w:rPr>
          <w:sz w:val="24"/>
        </w:rPr>
      </w:pPr>
      <w:r>
        <w:rPr>
          <w:sz w:val="24"/>
        </w:rPr>
        <w:t>освоят навыки организации и проведения подвижных игр, элементы и простейшие технические действия футбол, баскетбол и волейбол; в процессе игровой и соревновательной деятельности будут использовать навыки коллективного общения и</w:t>
      </w:r>
      <w:r>
        <w:rPr>
          <w:spacing w:val="-7"/>
          <w:sz w:val="24"/>
        </w:rPr>
        <w:t xml:space="preserve"> </w:t>
      </w:r>
      <w:r>
        <w:rPr>
          <w:sz w:val="24"/>
        </w:rPr>
        <w:t>взаимодействия.</w:t>
      </w:r>
    </w:p>
    <w:p w:rsidR="007F357E" w:rsidRDefault="007F357E">
      <w:pPr>
        <w:pStyle w:val="a3"/>
        <w:spacing w:before="1"/>
        <w:ind w:left="0"/>
      </w:pPr>
    </w:p>
    <w:p w:rsidR="007F357E" w:rsidRDefault="00E17733" w:rsidP="0058521B">
      <w:pPr>
        <w:pStyle w:val="a6"/>
        <w:numPr>
          <w:ilvl w:val="0"/>
          <w:numId w:val="97"/>
        </w:numPr>
        <w:tabs>
          <w:tab w:val="left" w:pos="1459"/>
        </w:tabs>
        <w:ind w:right="838" w:firstLine="0"/>
        <w:rPr>
          <w:sz w:val="24"/>
        </w:rPr>
      </w:pPr>
      <w:r>
        <w:rPr>
          <w:sz w:val="24"/>
        </w:rPr>
        <w:t>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7F357E" w:rsidRDefault="00E17733" w:rsidP="0058521B">
      <w:pPr>
        <w:pStyle w:val="a6"/>
        <w:numPr>
          <w:ilvl w:val="0"/>
          <w:numId w:val="97"/>
        </w:numPr>
        <w:tabs>
          <w:tab w:val="left" w:pos="1430"/>
        </w:tabs>
        <w:ind w:right="841" w:firstLine="0"/>
        <w:rPr>
          <w:sz w:val="24"/>
        </w:rPr>
      </w:pPr>
      <w:r>
        <w:rPr>
          <w:sz w:val="24"/>
        </w:rPr>
        <w:t>овладение умениями организовывать здоровьесберегающую жизнедеятельность (режим дня, утренняя зарядка, оздоровительные мероприятия, подвижные игры и</w:t>
      </w:r>
      <w:r>
        <w:rPr>
          <w:spacing w:val="-7"/>
          <w:sz w:val="24"/>
        </w:rPr>
        <w:t xml:space="preserve"> </w:t>
      </w:r>
      <w:r>
        <w:rPr>
          <w:sz w:val="24"/>
        </w:rPr>
        <w:t>т.д.);</w:t>
      </w:r>
    </w:p>
    <w:p w:rsidR="007F357E" w:rsidRDefault="00E17733" w:rsidP="0058521B">
      <w:pPr>
        <w:pStyle w:val="a6"/>
        <w:numPr>
          <w:ilvl w:val="0"/>
          <w:numId w:val="97"/>
        </w:numPr>
        <w:tabs>
          <w:tab w:val="left" w:pos="1421"/>
        </w:tabs>
        <w:ind w:right="837" w:firstLine="0"/>
        <w:jc w:val="both"/>
        <w:rPr>
          <w:sz w:val="24"/>
        </w:rPr>
      </w:pPr>
      <w:r>
        <w:rPr>
          <w:sz w:val="24"/>
        </w:rPr>
        <w:t>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 в том числе подготовка к выполнению нормативов Всероссийского физкультурно-спортивного комплекса "Готов к труду и обороне" (ГТО). (в ред. Приказа Минобрнауки России от 29.12.2014 N</w:t>
      </w:r>
      <w:r>
        <w:rPr>
          <w:spacing w:val="-2"/>
          <w:sz w:val="24"/>
        </w:rPr>
        <w:t xml:space="preserve"> </w:t>
      </w:r>
      <w:r>
        <w:rPr>
          <w:sz w:val="24"/>
        </w:rPr>
        <w:t>1643)</w:t>
      </w:r>
    </w:p>
    <w:p w:rsidR="007F357E" w:rsidRDefault="007F357E">
      <w:pPr>
        <w:pStyle w:val="a3"/>
        <w:ind w:left="0"/>
        <w:rPr>
          <w:sz w:val="26"/>
        </w:rPr>
      </w:pPr>
    </w:p>
    <w:p w:rsidR="007F357E" w:rsidRDefault="007F357E">
      <w:pPr>
        <w:pStyle w:val="a3"/>
        <w:ind w:left="0"/>
        <w:rPr>
          <w:sz w:val="26"/>
        </w:rPr>
      </w:pPr>
    </w:p>
    <w:p w:rsidR="007F357E" w:rsidRDefault="00E17733">
      <w:pPr>
        <w:pStyle w:val="2"/>
        <w:tabs>
          <w:tab w:val="left" w:pos="1506"/>
          <w:tab w:val="left" w:pos="3180"/>
          <w:tab w:val="left" w:pos="3508"/>
          <w:tab w:val="left" w:pos="4454"/>
          <w:tab w:val="left" w:pos="5238"/>
          <w:tab w:val="left" w:pos="5593"/>
          <w:tab w:val="left" w:pos="6996"/>
          <w:tab w:val="left" w:pos="8227"/>
          <w:tab w:val="left" w:pos="9741"/>
        </w:tabs>
        <w:spacing w:before="233" w:after="4" w:line="240" w:lineRule="auto"/>
        <w:ind w:left="1120" w:right="838"/>
      </w:pPr>
      <w:r>
        <w:t>В</w:t>
      </w:r>
      <w:r>
        <w:tab/>
        <w:t>соответствии</w:t>
      </w:r>
      <w:r>
        <w:tab/>
        <w:t>с</w:t>
      </w:r>
      <w:r>
        <w:tab/>
        <w:t>ФГОС</w:t>
      </w:r>
      <w:r>
        <w:tab/>
        <w:t>НОО</w:t>
      </w:r>
      <w:r>
        <w:tab/>
        <w:t>в</w:t>
      </w:r>
      <w:r>
        <w:tab/>
        <w:t>результате</w:t>
      </w:r>
      <w:r>
        <w:tab/>
        <w:t>обучения</w:t>
      </w:r>
      <w:r>
        <w:tab/>
        <w:t>физической</w:t>
      </w:r>
      <w:r>
        <w:tab/>
      </w:r>
      <w:r>
        <w:rPr>
          <w:spacing w:val="-3"/>
        </w:rPr>
        <w:t xml:space="preserve">культуре </w:t>
      </w:r>
      <w:r>
        <w:t>обучающиеся при получении начального общего</w:t>
      </w:r>
      <w:r>
        <w:rPr>
          <w:spacing w:val="1"/>
        </w:rPr>
        <w:t xml:space="preserve"> </w:t>
      </w:r>
      <w:r>
        <w:t>образования:</w:t>
      </w:r>
    </w:p>
    <w:tbl>
      <w:tblPr>
        <w:tblStyle w:val="TableNormal"/>
        <w:tblW w:w="0" w:type="auto"/>
        <w:tblInd w:w="1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7"/>
        <w:gridCol w:w="6993"/>
      </w:tblGrid>
      <w:tr w:rsidR="007F357E">
        <w:trPr>
          <w:trHeight w:val="4694"/>
        </w:trPr>
        <w:tc>
          <w:tcPr>
            <w:tcW w:w="2487" w:type="dxa"/>
          </w:tcPr>
          <w:p w:rsidR="007F357E" w:rsidRDefault="00E17733">
            <w:pPr>
              <w:pStyle w:val="TableParagraph"/>
              <w:tabs>
                <w:tab w:val="left" w:pos="2259"/>
              </w:tabs>
              <w:ind w:right="95" w:firstLine="707"/>
              <w:rPr>
                <w:b/>
                <w:sz w:val="24"/>
              </w:rPr>
            </w:pPr>
            <w:r>
              <w:rPr>
                <w:b/>
                <w:sz w:val="24"/>
              </w:rPr>
              <w:t>«Знания</w:t>
            </w:r>
            <w:r>
              <w:rPr>
                <w:b/>
                <w:sz w:val="24"/>
              </w:rPr>
              <w:tab/>
            </w:r>
            <w:r>
              <w:rPr>
                <w:b/>
                <w:spacing w:val="-17"/>
                <w:sz w:val="24"/>
              </w:rPr>
              <w:t xml:space="preserve">о </w:t>
            </w:r>
            <w:r>
              <w:rPr>
                <w:b/>
                <w:sz w:val="24"/>
              </w:rPr>
              <w:t>физической культуре»</w:t>
            </w:r>
          </w:p>
        </w:tc>
        <w:tc>
          <w:tcPr>
            <w:tcW w:w="6993" w:type="dxa"/>
          </w:tcPr>
          <w:p w:rsidR="007F357E" w:rsidRDefault="00E17733">
            <w:pPr>
              <w:pStyle w:val="TableParagraph"/>
              <w:spacing w:line="273" w:lineRule="exact"/>
              <w:ind w:left="815"/>
              <w:jc w:val="both"/>
              <w:rPr>
                <w:b/>
                <w:sz w:val="24"/>
              </w:rPr>
            </w:pPr>
            <w:r>
              <w:rPr>
                <w:b/>
                <w:sz w:val="24"/>
              </w:rPr>
              <w:t>Выпускник научится:</w:t>
            </w:r>
          </w:p>
          <w:p w:rsidR="007F357E" w:rsidRDefault="00E17733" w:rsidP="0058521B">
            <w:pPr>
              <w:pStyle w:val="TableParagraph"/>
              <w:numPr>
                <w:ilvl w:val="0"/>
                <w:numId w:val="96"/>
              </w:numPr>
              <w:tabs>
                <w:tab w:val="left" w:pos="1056"/>
              </w:tabs>
              <w:spacing w:line="274" w:lineRule="exact"/>
              <w:ind w:left="1055" w:hanging="241"/>
              <w:jc w:val="both"/>
              <w:rPr>
                <w:sz w:val="24"/>
              </w:rPr>
            </w:pPr>
            <w:r>
              <w:rPr>
                <w:sz w:val="24"/>
              </w:rPr>
              <w:t>ориентироваться в понятиях «физическая</w:t>
            </w:r>
            <w:r>
              <w:rPr>
                <w:spacing w:val="18"/>
                <w:sz w:val="24"/>
              </w:rPr>
              <w:t xml:space="preserve"> </w:t>
            </w:r>
            <w:r>
              <w:rPr>
                <w:sz w:val="24"/>
              </w:rPr>
              <w:t>культура»,</w:t>
            </w:r>
          </w:p>
          <w:p w:rsidR="007F357E" w:rsidRDefault="00E17733">
            <w:pPr>
              <w:pStyle w:val="TableParagraph"/>
              <w:ind w:right="100"/>
              <w:jc w:val="both"/>
              <w:rPr>
                <w:sz w:val="24"/>
              </w:rPr>
            </w:pPr>
            <w:r>
              <w:rPr>
                <w:sz w:val="24"/>
              </w:rPr>
              <w:t>«режим дня», характеризовать роль и значение  утренней зарядки, физкультминуток и физкультпауз, уроков физической культуры и закаливания, прогулок на свежем воздухе, подвижных игр, занятий спортом для укрепления</w:t>
            </w:r>
            <w:r>
              <w:rPr>
                <w:spacing w:val="-9"/>
                <w:sz w:val="24"/>
              </w:rPr>
              <w:t xml:space="preserve"> </w:t>
            </w:r>
            <w:r>
              <w:rPr>
                <w:sz w:val="24"/>
              </w:rPr>
              <w:t>здоровья;</w:t>
            </w:r>
          </w:p>
          <w:p w:rsidR="007F357E" w:rsidRDefault="00E17733" w:rsidP="0058521B">
            <w:pPr>
              <w:pStyle w:val="TableParagraph"/>
              <w:numPr>
                <w:ilvl w:val="0"/>
                <w:numId w:val="96"/>
              </w:numPr>
              <w:tabs>
                <w:tab w:val="left" w:pos="958"/>
              </w:tabs>
              <w:ind w:right="95" w:firstLine="708"/>
              <w:jc w:val="both"/>
              <w:rPr>
                <w:sz w:val="24"/>
              </w:rPr>
            </w:pPr>
            <w:r>
              <w:rPr>
                <w:sz w:val="24"/>
              </w:rPr>
              <w:t>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социального развития;</w:t>
            </w:r>
          </w:p>
          <w:p w:rsidR="007F357E" w:rsidRDefault="00E17733" w:rsidP="0058521B">
            <w:pPr>
              <w:pStyle w:val="TableParagraph"/>
              <w:numPr>
                <w:ilvl w:val="0"/>
                <w:numId w:val="96"/>
              </w:numPr>
              <w:tabs>
                <w:tab w:val="left" w:pos="1030"/>
              </w:tabs>
              <w:spacing w:before="1"/>
              <w:ind w:right="99" w:firstLine="708"/>
              <w:jc w:val="both"/>
              <w:rPr>
                <w:sz w:val="24"/>
              </w:rPr>
            </w:pPr>
            <w:r>
              <w:rPr>
                <w:sz w:val="24"/>
              </w:rPr>
              <w:t>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
          <w:p w:rsidR="007F357E" w:rsidRDefault="00E17733" w:rsidP="0058521B">
            <w:pPr>
              <w:pStyle w:val="TableParagraph"/>
              <w:numPr>
                <w:ilvl w:val="0"/>
                <w:numId w:val="96"/>
              </w:numPr>
              <w:tabs>
                <w:tab w:val="left" w:pos="1299"/>
              </w:tabs>
              <w:spacing w:before="2" w:line="237" w:lineRule="auto"/>
              <w:ind w:right="100" w:firstLine="708"/>
              <w:jc w:val="both"/>
              <w:rPr>
                <w:sz w:val="24"/>
              </w:rPr>
            </w:pPr>
            <w:r>
              <w:rPr>
                <w:sz w:val="24"/>
              </w:rPr>
              <w:t>организовывать места занятий физическими упражнениями и подвижными играми, соблюдать</w:t>
            </w:r>
            <w:r>
              <w:rPr>
                <w:spacing w:val="27"/>
                <w:sz w:val="24"/>
              </w:rPr>
              <w:t xml:space="preserve"> </w:t>
            </w:r>
            <w:r>
              <w:rPr>
                <w:sz w:val="24"/>
              </w:rPr>
              <w:t>правила</w:t>
            </w:r>
          </w:p>
          <w:p w:rsidR="007F357E" w:rsidRDefault="00E17733">
            <w:pPr>
              <w:pStyle w:val="TableParagraph"/>
              <w:spacing w:before="1" w:line="266" w:lineRule="exact"/>
              <w:jc w:val="both"/>
              <w:rPr>
                <w:sz w:val="24"/>
              </w:rPr>
            </w:pPr>
            <w:r>
              <w:rPr>
                <w:sz w:val="24"/>
              </w:rPr>
              <w:t>поведения и предупреждения травматизма во время занятий</w:t>
            </w:r>
          </w:p>
        </w:tc>
      </w:tr>
    </w:tbl>
    <w:p w:rsidR="007F357E" w:rsidRDefault="007F357E">
      <w:pPr>
        <w:spacing w:line="266" w:lineRule="exact"/>
        <w:jc w:val="both"/>
        <w:rPr>
          <w:sz w:val="24"/>
        </w:rPr>
        <w:sectPr w:rsidR="007F357E">
          <w:pgSz w:w="11900" w:h="16840"/>
          <w:pgMar w:top="1060" w:right="0" w:bottom="480" w:left="320" w:header="0" w:footer="215" w:gutter="0"/>
          <w:cols w:space="720"/>
        </w:sectPr>
      </w:pPr>
    </w:p>
    <w:tbl>
      <w:tblPr>
        <w:tblStyle w:val="TableNormal"/>
        <w:tblW w:w="0" w:type="auto"/>
        <w:tblInd w:w="1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7"/>
        <w:gridCol w:w="6993"/>
      </w:tblGrid>
      <w:tr w:rsidR="007F357E">
        <w:trPr>
          <w:trHeight w:val="1380"/>
        </w:trPr>
        <w:tc>
          <w:tcPr>
            <w:tcW w:w="2487" w:type="dxa"/>
          </w:tcPr>
          <w:p w:rsidR="007F357E" w:rsidRDefault="007F357E">
            <w:pPr>
              <w:pStyle w:val="TableParagraph"/>
              <w:ind w:left="0"/>
            </w:pPr>
          </w:p>
        </w:tc>
        <w:tc>
          <w:tcPr>
            <w:tcW w:w="6993" w:type="dxa"/>
          </w:tcPr>
          <w:p w:rsidR="007F357E" w:rsidRDefault="00E17733">
            <w:pPr>
              <w:pStyle w:val="TableParagraph"/>
              <w:spacing w:line="264" w:lineRule="exact"/>
              <w:rPr>
                <w:sz w:val="24"/>
              </w:rPr>
            </w:pPr>
            <w:r>
              <w:rPr>
                <w:sz w:val="24"/>
              </w:rPr>
              <w:t>физическими упражнениями.</w:t>
            </w:r>
          </w:p>
          <w:p w:rsidR="007F357E" w:rsidRDefault="00E17733">
            <w:pPr>
              <w:pStyle w:val="TableParagraph"/>
              <w:spacing w:before="5" w:line="274" w:lineRule="exact"/>
              <w:ind w:left="815"/>
              <w:rPr>
                <w:b/>
                <w:sz w:val="24"/>
              </w:rPr>
            </w:pPr>
            <w:r>
              <w:rPr>
                <w:b/>
                <w:sz w:val="24"/>
              </w:rPr>
              <w:t>Выпускник получит возможность научиться:</w:t>
            </w:r>
          </w:p>
          <w:p w:rsidR="007F357E" w:rsidRDefault="00E17733">
            <w:pPr>
              <w:pStyle w:val="TableParagraph"/>
              <w:tabs>
                <w:tab w:val="left" w:pos="1106"/>
                <w:tab w:val="left" w:pos="2295"/>
                <w:tab w:val="left" w:pos="3031"/>
                <w:tab w:val="left" w:pos="4098"/>
                <w:tab w:val="left" w:pos="5493"/>
                <w:tab w:val="left" w:pos="6777"/>
              </w:tabs>
              <w:ind w:right="96" w:firstLine="708"/>
              <w:rPr>
                <w:i/>
                <w:sz w:val="24"/>
              </w:rPr>
            </w:pPr>
            <w:r>
              <w:rPr>
                <w:i/>
                <w:sz w:val="24"/>
              </w:rPr>
              <w:t>-</w:t>
            </w:r>
            <w:r>
              <w:rPr>
                <w:i/>
                <w:sz w:val="24"/>
              </w:rPr>
              <w:tab/>
              <w:t>выявлять</w:t>
            </w:r>
            <w:r>
              <w:rPr>
                <w:i/>
                <w:sz w:val="24"/>
              </w:rPr>
              <w:tab/>
              <w:t>связь</w:t>
            </w:r>
            <w:r>
              <w:rPr>
                <w:i/>
                <w:sz w:val="24"/>
              </w:rPr>
              <w:tab/>
              <w:t>занятий</w:t>
            </w:r>
            <w:r>
              <w:rPr>
                <w:i/>
                <w:sz w:val="24"/>
              </w:rPr>
              <w:tab/>
              <w:t>физической</w:t>
            </w:r>
            <w:r>
              <w:rPr>
                <w:i/>
                <w:sz w:val="24"/>
              </w:rPr>
              <w:tab/>
              <w:t>культурой</w:t>
            </w:r>
            <w:r>
              <w:rPr>
                <w:i/>
                <w:sz w:val="24"/>
              </w:rPr>
              <w:tab/>
            </w:r>
            <w:r>
              <w:rPr>
                <w:i/>
                <w:spacing w:val="-17"/>
                <w:sz w:val="24"/>
              </w:rPr>
              <w:t xml:space="preserve">с </w:t>
            </w:r>
            <w:r>
              <w:rPr>
                <w:i/>
                <w:sz w:val="24"/>
              </w:rPr>
              <w:t>трудовой и оборонной</w:t>
            </w:r>
            <w:r>
              <w:rPr>
                <w:i/>
                <w:spacing w:val="-1"/>
                <w:sz w:val="24"/>
              </w:rPr>
              <w:t xml:space="preserve"> </w:t>
            </w:r>
            <w:r>
              <w:rPr>
                <w:i/>
                <w:sz w:val="24"/>
              </w:rPr>
              <w:t>деятельностью.</w:t>
            </w:r>
          </w:p>
        </w:tc>
      </w:tr>
      <w:tr w:rsidR="007F357E">
        <w:trPr>
          <w:trHeight w:val="5505"/>
        </w:trPr>
        <w:tc>
          <w:tcPr>
            <w:tcW w:w="2487" w:type="dxa"/>
          </w:tcPr>
          <w:p w:rsidR="007F357E" w:rsidRDefault="00E17733">
            <w:pPr>
              <w:pStyle w:val="TableParagraph"/>
              <w:ind w:right="557" w:firstLine="707"/>
              <w:rPr>
                <w:b/>
                <w:sz w:val="24"/>
              </w:rPr>
            </w:pPr>
            <w:r>
              <w:rPr>
                <w:b/>
                <w:sz w:val="24"/>
              </w:rPr>
              <w:t>«Способы физкультурной деятельности»</w:t>
            </w:r>
          </w:p>
        </w:tc>
        <w:tc>
          <w:tcPr>
            <w:tcW w:w="6993" w:type="dxa"/>
          </w:tcPr>
          <w:p w:rsidR="007F357E" w:rsidRDefault="00E17733">
            <w:pPr>
              <w:pStyle w:val="TableParagraph"/>
              <w:spacing w:line="266" w:lineRule="exact"/>
              <w:jc w:val="both"/>
              <w:rPr>
                <w:b/>
                <w:sz w:val="24"/>
              </w:rPr>
            </w:pPr>
            <w:r>
              <w:rPr>
                <w:b/>
                <w:sz w:val="24"/>
              </w:rPr>
              <w:t>Выпускник научится:</w:t>
            </w:r>
          </w:p>
          <w:p w:rsidR="007F357E" w:rsidRDefault="00E17733" w:rsidP="0058521B">
            <w:pPr>
              <w:pStyle w:val="TableParagraph"/>
              <w:numPr>
                <w:ilvl w:val="0"/>
                <w:numId w:val="95"/>
              </w:numPr>
              <w:tabs>
                <w:tab w:val="left" w:pos="312"/>
              </w:tabs>
              <w:ind w:right="103" w:firstLine="0"/>
              <w:jc w:val="both"/>
              <w:rPr>
                <w:sz w:val="24"/>
              </w:rPr>
            </w:pPr>
            <w:r>
              <w:rPr>
                <w:sz w:val="24"/>
              </w:rPr>
              <w:t>отбирать и выполнять комплексы упражнений для утренней зарядки и физкультминуток в соответствии с изученными правилами;</w:t>
            </w:r>
          </w:p>
          <w:p w:rsidR="007F357E" w:rsidRDefault="00E17733" w:rsidP="0058521B">
            <w:pPr>
              <w:pStyle w:val="TableParagraph"/>
              <w:numPr>
                <w:ilvl w:val="0"/>
                <w:numId w:val="95"/>
              </w:numPr>
              <w:tabs>
                <w:tab w:val="left" w:pos="271"/>
              </w:tabs>
              <w:ind w:right="97" w:firstLine="0"/>
              <w:jc w:val="both"/>
              <w:rPr>
                <w:sz w:val="24"/>
              </w:rPr>
            </w:pPr>
            <w:r>
              <w:rPr>
                <w:sz w:val="24"/>
              </w:rPr>
              <w:t>организовывать и проводить подвижные игры и соревнования во время отдыха на открытом воздухе и в помещении, соблюдать правила взаимодействия с</w:t>
            </w:r>
            <w:r>
              <w:rPr>
                <w:spacing w:val="-3"/>
                <w:sz w:val="24"/>
              </w:rPr>
              <w:t xml:space="preserve"> </w:t>
            </w:r>
            <w:r>
              <w:rPr>
                <w:sz w:val="24"/>
              </w:rPr>
              <w:t>игроками;</w:t>
            </w:r>
          </w:p>
          <w:p w:rsidR="007F357E" w:rsidRDefault="00E17733" w:rsidP="0058521B">
            <w:pPr>
              <w:pStyle w:val="TableParagraph"/>
              <w:numPr>
                <w:ilvl w:val="0"/>
                <w:numId w:val="95"/>
              </w:numPr>
              <w:tabs>
                <w:tab w:val="left" w:pos="339"/>
              </w:tabs>
              <w:spacing w:line="242" w:lineRule="auto"/>
              <w:ind w:right="100" w:firstLine="0"/>
              <w:rPr>
                <w:b/>
                <w:sz w:val="24"/>
              </w:rPr>
            </w:pPr>
            <w:r>
              <w:rPr>
                <w:sz w:val="24"/>
              </w:rPr>
              <w:t xml:space="preserve">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 </w:t>
            </w:r>
            <w:r>
              <w:rPr>
                <w:b/>
                <w:sz w:val="24"/>
              </w:rPr>
              <w:t>Выпускник получит возможность</w:t>
            </w:r>
            <w:r>
              <w:rPr>
                <w:b/>
                <w:spacing w:val="-1"/>
                <w:sz w:val="24"/>
              </w:rPr>
              <w:t xml:space="preserve"> </w:t>
            </w:r>
            <w:r>
              <w:rPr>
                <w:b/>
                <w:sz w:val="24"/>
              </w:rPr>
              <w:t>научиться:</w:t>
            </w:r>
          </w:p>
          <w:p w:rsidR="007F357E" w:rsidRDefault="00E17733" w:rsidP="0058521B">
            <w:pPr>
              <w:pStyle w:val="TableParagraph"/>
              <w:numPr>
                <w:ilvl w:val="0"/>
                <w:numId w:val="94"/>
              </w:numPr>
              <w:tabs>
                <w:tab w:val="left" w:pos="300"/>
              </w:tabs>
              <w:ind w:right="99" w:firstLine="0"/>
              <w:jc w:val="both"/>
              <w:rPr>
                <w:i/>
                <w:sz w:val="24"/>
              </w:rPr>
            </w:pPr>
            <w:r>
              <w:rPr>
                <w:i/>
                <w:sz w:val="24"/>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w:t>
            </w:r>
            <w:r>
              <w:rPr>
                <w:i/>
                <w:spacing w:val="-3"/>
                <w:sz w:val="24"/>
              </w:rPr>
              <w:t xml:space="preserve"> </w:t>
            </w:r>
            <w:r>
              <w:rPr>
                <w:i/>
                <w:sz w:val="24"/>
              </w:rPr>
              <w:t>подготовленности;</w:t>
            </w:r>
          </w:p>
          <w:p w:rsidR="007F357E" w:rsidRDefault="00E17733" w:rsidP="0058521B">
            <w:pPr>
              <w:pStyle w:val="TableParagraph"/>
              <w:numPr>
                <w:ilvl w:val="0"/>
                <w:numId w:val="94"/>
              </w:numPr>
              <w:tabs>
                <w:tab w:val="left" w:pos="418"/>
              </w:tabs>
              <w:ind w:right="100" w:firstLine="0"/>
              <w:jc w:val="both"/>
              <w:rPr>
                <w:i/>
                <w:sz w:val="24"/>
              </w:rPr>
            </w:pPr>
            <w:r>
              <w:rPr>
                <w:i/>
                <w:sz w:val="24"/>
              </w:rPr>
              <w:t>целенаправленно отбирать физические упражнения для индивидуальных занятий по развитию физических</w:t>
            </w:r>
            <w:r>
              <w:rPr>
                <w:i/>
                <w:spacing w:val="-8"/>
                <w:sz w:val="24"/>
              </w:rPr>
              <w:t xml:space="preserve"> </w:t>
            </w:r>
            <w:r>
              <w:rPr>
                <w:i/>
                <w:sz w:val="24"/>
              </w:rPr>
              <w:t>качеств;</w:t>
            </w:r>
          </w:p>
          <w:p w:rsidR="007F357E" w:rsidRDefault="00E17733">
            <w:pPr>
              <w:pStyle w:val="TableParagraph"/>
              <w:spacing w:line="270" w:lineRule="atLeast"/>
              <w:rPr>
                <w:rFonts w:ascii="Calibri" w:hAnsi="Calibri"/>
                <w:i/>
              </w:rPr>
            </w:pPr>
            <w:r>
              <w:rPr>
                <w:rFonts w:ascii="Calibri" w:hAnsi="Calibri"/>
                <w:i/>
              </w:rPr>
              <w:t>- выполнять простейшие приемы оказания доврачебной помощи при травмах и ушибах</w:t>
            </w:r>
          </w:p>
        </w:tc>
      </w:tr>
      <w:tr w:rsidR="007F357E">
        <w:trPr>
          <w:trHeight w:val="7173"/>
        </w:trPr>
        <w:tc>
          <w:tcPr>
            <w:tcW w:w="2487" w:type="dxa"/>
          </w:tcPr>
          <w:p w:rsidR="007F357E" w:rsidRDefault="00E17733">
            <w:pPr>
              <w:pStyle w:val="TableParagraph"/>
              <w:ind w:right="79" w:firstLine="707"/>
              <w:rPr>
                <w:b/>
                <w:sz w:val="24"/>
              </w:rPr>
            </w:pPr>
            <w:r>
              <w:rPr>
                <w:b/>
                <w:sz w:val="24"/>
              </w:rPr>
              <w:t>«Физическое совершенствование»</w:t>
            </w:r>
          </w:p>
        </w:tc>
        <w:tc>
          <w:tcPr>
            <w:tcW w:w="6993" w:type="dxa"/>
          </w:tcPr>
          <w:p w:rsidR="007F357E" w:rsidRDefault="00E17733">
            <w:pPr>
              <w:pStyle w:val="TableParagraph"/>
              <w:spacing w:line="261" w:lineRule="exact"/>
              <w:ind w:left="815"/>
              <w:jc w:val="both"/>
              <w:rPr>
                <w:sz w:val="24"/>
              </w:rPr>
            </w:pPr>
            <w:r>
              <w:rPr>
                <w:b/>
                <w:sz w:val="24"/>
              </w:rPr>
              <w:t>Выпускник научится</w:t>
            </w:r>
            <w:r>
              <w:rPr>
                <w:sz w:val="24"/>
              </w:rPr>
              <w:t>:</w:t>
            </w:r>
          </w:p>
          <w:p w:rsidR="007F357E" w:rsidRDefault="00E17733" w:rsidP="0058521B">
            <w:pPr>
              <w:pStyle w:val="TableParagraph"/>
              <w:numPr>
                <w:ilvl w:val="0"/>
                <w:numId w:val="93"/>
              </w:numPr>
              <w:tabs>
                <w:tab w:val="left" w:pos="427"/>
              </w:tabs>
              <w:ind w:right="96" w:firstLine="0"/>
              <w:jc w:val="both"/>
              <w:rPr>
                <w:sz w:val="24"/>
              </w:rPr>
            </w:pPr>
            <w:r>
              <w:rPr>
                <w:sz w:val="24"/>
              </w:rPr>
              <w:t>выполнять упражнения по коррекции и профилактике нарушения зрения и осанки, упражнения на развитие физических качеств (сила, быстрота, выносливость, гибкость); оценивать величину нагрузки (большая, средняя, малая) по частоте пульса (с помощью специальной</w:t>
            </w:r>
            <w:r>
              <w:rPr>
                <w:spacing w:val="-3"/>
                <w:sz w:val="24"/>
              </w:rPr>
              <w:t xml:space="preserve"> </w:t>
            </w:r>
            <w:r>
              <w:rPr>
                <w:sz w:val="24"/>
              </w:rPr>
              <w:t>таблицы)</w:t>
            </w:r>
          </w:p>
          <w:p w:rsidR="007F357E" w:rsidRDefault="00E17733" w:rsidP="0058521B">
            <w:pPr>
              <w:pStyle w:val="TableParagraph"/>
              <w:numPr>
                <w:ilvl w:val="0"/>
                <w:numId w:val="93"/>
              </w:numPr>
              <w:tabs>
                <w:tab w:val="left" w:pos="432"/>
              </w:tabs>
              <w:ind w:right="102" w:firstLine="0"/>
              <w:jc w:val="both"/>
              <w:rPr>
                <w:sz w:val="24"/>
              </w:rPr>
            </w:pPr>
            <w:r>
              <w:rPr>
                <w:sz w:val="24"/>
              </w:rPr>
              <w:t>выполнять тестовые упражнения на оценку динамики индивидуального развития основных физических</w:t>
            </w:r>
            <w:r>
              <w:rPr>
                <w:spacing w:val="-6"/>
                <w:sz w:val="24"/>
              </w:rPr>
              <w:t xml:space="preserve"> </w:t>
            </w:r>
            <w:r>
              <w:rPr>
                <w:sz w:val="24"/>
              </w:rPr>
              <w:t>качеств;</w:t>
            </w:r>
          </w:p>
          <w:p w:rsidR="007F357E" w:rsidRDefault="00E17733" w:rsidP="0058521B">
            <w:pPr>
              <w:pStyle w:val="TableParagraph"/>
              <w:numPr>
                <w:ilvl w:val="0"/>
                <w:numId w:val="93"/>
              </w:numPr>
              <w:tabs>
                <w:tab w:val="left" w:pos="247"/>
              </w:tabs>
              <w:ind w:left="246" w:hanging="140"/>
              <w:jc w:val="both"/>
              <w:rPr>
                <w:sz w:val="24"/>
              </w:rPr>
            </w:pPr>
            <w:r>
              <w:rPr>
                <w:sz w:val="24"/>
              </w:rPr>
              <w:t>выполнять организующие строевые команды и</w:t>
            </w:r>
            <w:r>
              <w:rPr>
                <w:spacing w:val="-3"/>
                <w:sz w:val="24"/>
              </w:rPr>
              <w:t xml:space="preserve"> </w:t>
            </w:r>
            <w:r>
              <w:rPr>
                <w:sz w:val="24"/>
              </w:rPr>
              <w:t>приемы;</w:t>
            </w:r>
          </w:p>
          <w:p w:rsidR="007F357E" w:rsidRDefault="00E17733" w:rsidP="0058521B">
            <w:pPr>
              <w:pStyle w:val="TableParagraph"/>
              <w:numPr>
                <w:ilvl w:val="0"/>
                <w:numId w:val="93"/>
              </w:numPr>
              <w:tabs>
                <w:tab w:val="left" w:pos="379"/>
              </w:tabs>
              <w:ind w:right="101" w:firstLine="0"/>
              <w:jc w:val="both"/>
              <w:rPr>
                <w:sz w:val="24"/>
              </w:rPr>
            </w:pPr>
            <w:r>
              <w:rPr>
                <w:sz w:val="24"/>
              </w:rPr>
              <w:t>выполнять акробатические упражнения (кувырки, стойки, перекаты);</w:t>
            </w:r>
          </w:p>
          <w:p w:rsidR="007F357E" w:rsidRDefault="00E17733" w:rsidP="0058521B">
            <w:pPr>
              <w:pStyle w:val="TableParagraph"/>
              <w:numPr>
                <w:ilvl w:val="0"/>
                <w:numId w:val="93"/>
              </w:numPr>
              <w:tabs>
                <w:tab w:val="left" w:pos="437"/>
              </w:tabs>
              <w:ind w:right="103" w:firstLine="0"/>
              <w:jc w:val="both"/>
              <w:rPr>
                <w:sz w:val="24"/>
              </w:rPr>
            </w:pPr>
            <w:r>
              <w:rPr>
                <w:sz w:val="24"/>
              </w:rPr>
              <w:t>выполнять гимнастические упражнения на спортивных снарядах;</w:t>
            </w:r>
          </w:p>
          <w:p w:rsidR="007F357E" w:rsidRDefault="00E17733" w:rsidP="0058521B">
            <w:pPr>
              <w:pStyle w:val="TableParagraph"/>
              <w:numPr>
                <w:ilvl w:val="0"/>
                <w:numId w:val="93"/>
              </w:numPr>
              <w:tabs>
                <w:tab w:val="left" w:pos="406"/>
              </w:tabs>
              <w:ind w:right="100" w:firstLine="0"/>
              <w:jc w:val="both"/>
              <w:rPr>
                <w:sz w:val="24"/>
              </w:rPr>
            </w:pPr>
            <w:r>
              <w:rPr>
                <w:sz w:val="24"/>
              </w:rPr>
              <w:t>выполнять легкоатлетические упражнения (бег, прыжки, метание и броски мяча разного веса и</w:t>
            </w:r>
            <w:r>
              <w:rPr>
                <w:spacing w:val="-6"/>
                <w:sz w:val="24"/>
              </w:rPr>
              <w:t xml:space="preserve"> </w:t>
            </w:r>
            <w:r>
              <w:rPr>
                <w:sz w:val="24"/>
              </w:rPr>
              <w:t>объема);</w:t>
            </w:r>
          </w:p>
          <w:p w:rsidR="007F357E" w:rsidRDefault="00E17733" w:rsidP="0058521B">
            <w:pPr>
              <w:pStyle w:val="TableParagraph"/>
              <w:numPr>
                <w:ilvl w:val="0"/>
                <w:numId w:val="93"/>
              </w:numPr>
              <w:tabs>
                <w:tab w:val="left" w:pos="276"/>
              </w:tabs>
              <w:ind w:right="99" w:firstLine="0"/>
              <w:jc w:val="both"/>
              <w:rPr>
                <w:sz w:val="24"/>
              </w:rPr>
            </w:pPr>
            <w:r>
              <w:rPr>
                <w:sz w:val="24"/>
              </w:rPr>
              <w:t>выполнять игровые действия и упражнения из подвижных игр разной функциональной</w:t>
            </w:r>
            <w:r>
              <w:rPr>
                <w:spacing w:val="-1"/>
                <w:sz w:val="24"/>
              </w:rPr>
              <w:t xml:space="preserve"> </w:t>
            </w:r>
            <w:r>
              <w:rPr>
                <w:sz w:val="24"/>
              </w:rPr>
              <w:t>направленности.</w:t>
            </w:r>
          </w:p>
          <w:p w:rsidR="007F357E" w:rsidRDefault="00E17733">
            <w:pPr>
              <w:pStyle w:val="TableParagraph"/>
              <w:spacing w:before="5" w:line="274" w:lineRule="exact"/>
              <w:jc w:val="both"/>
              <w:rPr>
                <w:b/>
                <w:sz w:val="24"/>
              </w:rPr>
            </w:pPr>
            <w:r>
              <w:rPr>
                <w:b/>
                <w:sz w:val="24"/>
              </w:rPr>
              <w:t>Выпускник получит возможность научиться:</w:t>
            </w:r>
          </w:p>
          <w:p w:rsidR="007F357E" w:rsidRDefault="00E17733" w:rsidP="0058521B">
            <w:pPr>
              <w:pStyle w:val="TableParagraph"/>
              <w:numPr>
                <w:ilvl w:val="0"/>
                <w:numId w:val="93"/>
              </w:numPr>
              <w:tabs>
                <w:tab w:val="left" w:pos="247"/>
              </w:tabs>
              <w:spacing w:line="274" w:lineRule="exact"/>
              <w:ind w:left="246" w:hanging="140"/>
              <w:rPr>
                <w:sz w:val="24"/>
              </w:rPr>
            </w:pPr>
            <w:r>
              <w:rPr>
                <w:sz w:val="24"/>
              </w:rPr>
              <w:t>сохранять правильную осанку, оптимальное</w:t>
            </w:r>
            <w:r>
              <w:rPr>
                <w:spacing w:val="-10"/>
                <w:sz w:val="24"/>
              </w:rPr>
              <w:t xml:space="preserve"> </w:t>
            </w:r>
            <w:r>
              <w:rPr>
                <w:sz w:val="24"/>
              </w:rPr>
              <w:t>телосложение;</w:t>
            </w:r>
          </w:p>
          <w:p w:rsidR="007F357E" w:rsidRDefault="00E17733" w:rsidP="0058521B">
            <w:pPr>
              <w:pStyle w:val="TableParagraph"/>
              <w:numPr>
                <w:ilvl w:val="0"/>
                <w:numId w:val="93"/>
              </w:numPr>
              <w:tabs>
                <w:tab w:val="left" w:pos="544"/>
                <w:tab w:val="left" w:pos="545"/>
                <w:tab w:val="left" w:pos="2000"/>
                <w:tab w:val="left" w:pos="3587"/>
                <w:tab w:val="left" w:pos="4755"/>
                <w:tab w:val="left" w:pos="6750"/>
              </w:tabs>
              <w:ind w:right="101" w:firstLine="0"/>
              <w:rPr>
                <w:sz w:val="24"/>
              </w:rPr>
            </w:pPr>
            <w:r>
              <w:rPr>
                <w:sz w:val="24"/>
              </w:rPr>
              <w:t>выполнять</w:t>
            </w:r>
            <w:r>
              <w:rPr>
                <w:sz w:val="24"/>
              </w:rPr>
              <w:tab/>
              <w:t>эстетически</w:t>
            </w:r>
            <w:r>
              <w:rPr>
                <w:sz w:val="24"/>
              </w:rPr>
              <w:tab/>
              <w:t>красиво</w:t>
            </w:r>
            <w:r>
              <w:rPr>
                <w:sz w:val="24"/>
              </w:rPr>
              <w:tab/>
              <w:t>гимнастические</w:t>
            </w:r>
            <w:r>
              <w:rPr>
                <w:sz w:val="24"/>
              </w:rPr>
              <w:tab/>
            </w:r>
            <w:r>
              <w:rPr>
                <w:spacing w:val="-17"/>
                <w:sz w:val="24"/>
              </w:rPr>
              <w:t xml:space="preserve">и </w:t>
            </w:r>
            <w:r>
              <w:rPr>
                <w:sz w:val="24"/>
              </w:rPr>
              <w:t>акробатические</w:t>
            </w:r>
            <w:r>
              <w:rPr>
                <w:spacing w:val="-2"/>
                <w:sz w:val="24"/>
              </w:rPr>
              <w:t xml:space="preserve"> </w:t>
            </w:r>
            <w:r>
              <w:rPr>
                <w:sz w:val="24"/>
              </w:rPr>
              <w:t>комбинации;</w:t>
            </w:r>
          </w:p>
          <w:p w:rsidR="007F357E" w:rsidRDefault="00E17733" w:rsidP="0058521B">
            <w:pPr>
              <w:pStyle w:val="TableParagraph"/>
              <w:numPr>
                <w:ilvl w:val="0"/>
                <w:numId w:val="93"/>
              </w:numPr>
              <w:tabs>
                <w:tab w:val="left" w:pos="398"/>
                <w:tab w:val="left" w:pos="399"/>
                <w:tab w:val="left" w:pos="1278"/>
                <w:tab w:val="left" w:pos="1601"/>
                <w:tab w:val="left" w:pos="2897"/>
                <w:tab w:val="left" w:pos="3909"/>
                <w:tab w:val="left" w:pos="5071"/>
                <w:tab w:val="left" w:pos="5533"/>
              </w:tabs>
              <w:ind w:right="100" w:firstLine="0"/>
              <w:rPr>
                <w:sz w:val="24"/>
              </w:rPr>
            </w:pPr>
            <w:r>
              <w:rPr>
                <w:sz w:val="24"/>
              </w:rPr>
              <w:t>играть</w:t>
            </w:r>
            <w:r>
              <w:rPr>
                <w:sz w:val="24"/>
              </w:rPr>
              <w:tab/>
              <w:t>в</w:t>
            </w:r>
            <w:r>
              <w:rPr>
                <w:sz w:val="24"/>
              </w:rPr>
              <w:tab/>
              <w:t>баскетбол,</w:t>
            </w:r>
            <w:r>
              <w:rPr>
                <w:sz w:val="24"/>
              </w:rPr>
              <w:tab/>
              <w:t>футбол,</w:t>
            </w:r>
            <w:r>
              <w:rPr>
                <w:sz w:val="24"/>
              </w:rPr>
              <w:tab/>
              <w:t>волейбол</w:t>
            </w:r>
            <w:r>
              <w:rPr>
                <w:sz w:val="24"/>
              </w:rPr>
              <w:tab/>
              <w:t>по</w:t>
            </w:r>
            <w:r>
              <w:rPr>
                <w:sz w:val="24"/>
              </w:rPr>
              <w:tab/>
            </w:r>
            <w:r>
              <w:rPr>
                <w:spacing w:val="-3"/>
                <w:sz w:val="24"/>
              </w:rPr>
              <w:t xml:space="preserve">упрощенным </w:t>
            </w:r>
            <w:r>
              <w:rPr>
                <w:sz w:val="24"/>
              </w:rPr>
              <w:t>правилам;</w:t>
            </w:r>
          </w:p>
          <w:p w:rsidR="007F357E" w:rsidRDefault="00E17733" w:rsidP="0058521B">
            <w:pPr>
              <w:pStyle w:val="TableParagraph"/>
              <w:numPr>
                <w:ilvl w:val="0"/>
                <w:numId w:val="93"/>
              </w:numPr>
              <w:tabs>
                <w:tab w:val="left" w:pos="247"/>
              </w:tabs>
              <w:ind w:left="246" w:hanging="140"/>
              <w:rPr>
                <w:sz w:val="24"/>
              </w:rPr>
            </w:pPr>
            <w:r>
              <w:rPr>
                <w:sz w:val="24"/>
              </w:rPr>
              <w:t>выполнять тестовые нормативы по физической</w:t>
            </w:r>
            <w:r>
              <w:rPr>
                <w:spacing w:val="-8"/>
                <w:sz w:val="24"/>
              </w:rPr>
              <w:t xml:space="preserve"> </w:t>
            </w:r>
            <w:r>
              <w:rPr>
                <w:sz w:val="24"/>
              </w:rPr>
              <w:t>подготовке;</w:t>
            </w:r>
          </w:p>
          <w:p w:rsidR="007F357E" w:rsidRDefault="00E17733" w:rsidP="0058521B">
            <w:pPr>
              <w:pStyle w:val="TableParagraph"/>
              <w:numPr>
                <w:ilvl w:val="0"/>
                <w:numId w:val="93"/>
              </w:numPr>
              <w:tabs>
                <w:tab w:val="left" w:pos="247"/>
              </w:tabs>
              <w:ind w:left="246" w:hanging="140"/>
              <w:rPr>
                <w:sz w:val="24"/>
              </w:rPr>
            </w:pPr>
            <w:r>
              <w:rPr>
                <w:sz w:val="24"/>
              </w:rPr>
              <w:t>выполнять передвижения на</w:t>
            </w:r>
            <w:r>
              <w:rPr>
                <w:spacing w:val="-2"/>
                <w:sz w:val="24"/>
              </w:rPr>
              <w:t xml:space="preserve"> </w:t>
            </w:r>
            <w:r>
              <w:rPr>
                <w:sz w:val="24"/>
              </w:rPr>
              <w:t>лыжах.</w:t>
            </w:r>
          </w:p>
        </w:tc>
      </w:tr>
    </w:tbl>
    <w:p w:rsidR="007F357E" w:rsidRDefault="005D6266">
      <w:pPr>
        <w:spacing w:line="271" w:lineRule="exact"/>
        <w:ind w:left="3626"/>
        <w:rPr>
          <w:b/>
          <w:sz w:val="24"/>
        </w:rPr>
      </w:pPr>
      <w:r>
        <w:pict>
          <v:rect id="_x0000_s1033" style="position:absolute;left:0;text-align:left;margin-left:366.3pt;margin-top:415.6pt;width:3.25pt;height:.6pt;z-index:-24979456;mso-position-horizontal-relative:page;mso-position-vertical-relative:page" fillcolor="black" stroked="f">
            <w10:wrap anchorx="page" anchory="page"/>
          </v:rect>
        </w:pict>
      </w:r>
      <w:r w:rsidR="00227DEC">
        <w:rPr>
          <w:b/>
          <w:sz w:val="24"/>
        </w:rPr>
        <w:t>1.4 План</w:t>
      </w:r>
      <w:r w:rsidR="00E17733">
        <w:rPr>
          <w:b/>
          <w:sz w:val="24"/>
        </w:rPr>
        <w:t xml:space="preserve"> внеурочной деятельности.</w:t>
      </w:r>
    </w:p>
    <w:p w:rsidR="007F357E" w:rsidRDefault="007F357E">
      <w:pPr>
        <w:pStyle w:val="a3"/>
        <w:spacing w:before="7"/>
        <w:ind w:left="0"/>
        <w:rPr>
          <w:b/>
          <w:sz w:val="20"/>
        </w:rPr>
      </w:pPr>
    </w:p>
    <w:p w:rsidR="00227DEC" w:rsidRPr="00C81845" w:rsidRDefault="00227DEC" w:rsidP="00227DEC">
      <w:pPr>
        <w:adjustRightInd w:val="0"/>
        <w:ind w:left="142" w:right="276"/>
        <w:contextualSpacing/>
        <w:jc w:val="center"/>
        <w:rPr>
          <w:b/>
          <w:bCs/>
          <w:color w:val="000000"/>
        </w:rPr>
      </w:pPr>
      <w:r w:rsidRPr="00C81845">
        <w:rPr>
          <w:b/>
          <w:bCs/>
          <w:color w:val="000000"/>
        </w:rPr>
        <w:t>Пояснительная записка</w:t>
      </w:r>
    </w:p>
    <w:p w:rsidR="00227DEC" w:rsidRPr="00C81845" w:rsidRDefault="00227DEC" w:rsidP="00227DEC">
      <w:pPr>
        <w:adjustRightInd w:val="0"/>
        <w:ind w:left="142" w:right="276" w:firstLine="708"/>
        <w:contextualSpacing/>
        <w:jc w:val="both"/>
        <w:rPr>
          <w:color w:val="000000"/>
        </w:rPr>
      </w:pPr>
      <w:r w:rsidRPr="00C81845">
        <w:rPr>
          <w:color w:val="000000"/>
        </w:rPr>
        <w:t>Под внеурочной деятельнос</w:t>
      </w:r>
      <w:r>
        <w:rPr>
          <w:color w:val="000000"/>
        </w:rPr>
        <w:t>тью в рамках реализации ФГОС</w:t>
      </w:r>
      <w:r w:rsidRPr="00C81845">
        <w:rPr>
          <w:color w:val="000000"/>
        </w:rPr>
        <w:t xml:space="preserve"> следует понимать образовательную </w:t>
      </w:r>
      <w:r w:rsidRPr="00C81845">
        <w:rPr>
          <w:color w:val="000000"/>
        </w:rPr>
        <w:lastRenderedPageBreak/>
        <w:t>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основного общего образования.</w:t>
      </w:r>
    </w:p>
    <w:p w:rsidR="00227DEC" w:rsidRPr="00C81845" w:rsidRDefault="00227DEC" w:rsidP="00227DEC">
      <w:pPr>
        <w:adjustRightInd w:val="0"/>
        <w:ind w:left="142" w:right="276" w:firstLine="708"/>
        <w:contextualSpacing/>
        <w:jc w:val="both"/>
        <w:rPr>
          <w:color w:val="000000"/>
        </w:rPr>
      </w:pPr>
      <w:r w:rsidRPr="00C81845">
        <w:rPr>
          <w:color w:val="000000"/>
        </w:rPr>
        <w:t>В качестве организационного механизма реализа</w:t>
      </w:r>
      <w:r>
        <w:rPr>
          <w:color w:val="000000"/>
        </w:rPr>
        <w:t>ции внеурочной деятельности в М</w:t>
      </w:r>
      <w:r w:rsidRPr="00C81845">
        <w:rPr>
          <w:color w:val="000000"/>
        </w:rPr>
        <w:t xml:space="preserve">ОУ </w:t>
      </w:r>
      <w:r>
        <w:rPr>
          <w:color w:val="000000"/>
        </w:rPr>
        <w:t>«Ухотская</w:t>
      </w:r>
      <w:r w:rsidRPr="00C81845">
        <w:rPr>
          <w:color w:val="000000"/>
        </w:rPr>
        <w:t xml:space="preserve"> СШ</w:t>
      </w:r>
      <w:r>
        <w:rPr>
          <w:color w:val="000000"/>
        </w:rPr>
        <w:t>»</w:t>
      </w:r>
      <w:r w:rsidRPr="00C81845">
        <w:rPr>
          <w:color w:val="000000"/>
        </w:rPr>
        <w:t xml:space="preserve"> используется план внеурочной деятельности - нормативный документ, который обеспечивает введение в действие и реализацию требований Федерального государственного образовательного стандарта основного общего образования, определяет общий и максимальный объем нагрузки обучающихся в рамках внеурочной деятельности, состав и структуру направлений и форм внеурочной деятельности по классам (годам обучения).</w:t>
      </w:r>
    </w:p>
    <w:p w:rsidR="00227DEC" w:rsidRPr="00C81845" w:rsidRDefault="00227DEC" w:rsidP="00227DEC">
      <w:pPr>
        <w:adjustRightInd w:val="0"/>
        <w:ind w:left="142" w:right="276" w:firstLine="708"/>
        <w:contextualSpacing/>
        <w:jc w:val="both"/>
        <w:rPr>
          <w:color w:val="000000"/>
        </w:rPr>
      </w:pPr>
      <w:r w:rsidRPr="00C81845">
        <w:rPr>
          <w:color w:val="000000"/>
        </w:rPr>
        <w:t xml:space="preserve">В своей деятельности </w:t>
      </w:r>
      <w:r>
        <w:rPr>
          <w:color w:val="000000"/>
        </w:rPr>
        <w:t>М</w:t>
      </w:r>
      <w:r w:rsidRPr="00C81845">
        <w:rPr>
          <w:color w:val="000000"/>
        </w:rPr>
        <w:t xml:space="preserve">ОУ </w:t>
      </w:r>
      <w:r>
        <w:rPr>
          <w:color w:val="000000"/>
        </w:rPr>
        <w:t>«Ухотская</w:t>
      </w:r>
      <w:r w:rsidRPr="00C81845">
        <w:rPr>
          <w:color w:val="000000"/>
        </w:rPr>
        <w:t xml:space="preserve"> СШ</w:t>
      </w:r>
      <w:r>
        <w:rPr>
          <w:color w:val="000000"/>
        </w:rPr>
        <w:t>»</w:t>
      </w:r>
      <w:r w:rsidRPr="00C81845">
        <w:rPr>
          <w:color w:val="000000"/>
        </w:rPr>
        <w:t xml:space="preserve"> ориентируется, прежде всего, на стратегические цели развития образования в Российской Федерации, на реализацию приоритетного национального проекта «Образование», направленной на модернизацию и развитие системы общего образования. </w:t>
      </w:r>
    </w:p>
    <w:p w:rsidR="00227DEC" w:rsidRPr="00C81845" w:rsidRDefault="00227DEC" w:rsidP="00227DEC">
      <w:pPr>
        <w:adjustRightInd w:val="0"/>
        <w:ind w:left="142" w:right="276"/>
        <w:contextualSpacing/>
        <w:jc w:val="both"/>
        <w:rPr>
          <w:b/>
          <w:bCs/>
          <w:color w:val="000000"/>
        </w:rPr>
      </w:pPr>
      <w:r w:rsidRPr="00C81845">
        <w:rPr>
          <w:color w:val="000000"/>
        </w:rPr>
        <w:t xml:space="preserve">Организация внеурочной деятельности в </w:t>
      </w:r>
      <w:r>
        <w:rPr>
          <w:color w:val="000000"/>
        </w:rPr>
        <w:t>М</w:t>
      </w:r>
      <w:r w:rsidRPr="00C81845">
        <w:rPr>
          <w:color w:val="000000"/>
        </w:rPr>
        <w:t xml:space="preserve">ОУ </w:t>
      </w:r>
      <w:r>
        <w:rPr>
          <w:color w:val="000000"/>
        </w:rPr>
        <w:t>«Ухотская</w:t>
      </w:r>
      <w:r w:rsidRPr="00C81845">
        <w:rPr>
          <w:color w:val="000000"/>
        </w:rPr>
        <w:t xml:space="preserve"> СШ</w:t>
      </w:r>
      <w:r>
        <w:rPr>
          <w:color w:val="000000"/>
        </w:rPr>
        <w:t>»</w:t>
      </w:r>
      <w:r w:rsidRPr="00C81845">
        <w:rPr>
          <w:color w:val="000000"/>
        </w:rPr>
        <w:t xml:space="preserve"> опирается на следующие </w:t>
      </w:r>
      <w:r w:rsidRPr="00C81845">
        <w:rPr>
          <w:b/>
          <w:bCs/>
          <w:color w:val="000000"/>
        </w:rPr>
        <w:t>нормативные документы:</w:t>
      </w:r>
    </w:p>
    <w:p w:rsidR="00227DEC" w:rsidRPr="00C81845" w:rsidRDefault="00227DEC" w:rsidP="00227DEC">
      <w:pPr>
        <w:adjustRightInd w:val="0"/>
        <w:ind w:left="142" w:right="276"/>
        <w:contextualSpacing/>
        <w:jc w:val="both"/>
        <w:rPr>
          <w:color w:val="000000"/>
        </w:rPr>
      </w:pPr>
      <w:r w:rsidRPr="00C81845">
        <w:rPr>
          <w:color w:val="000000"/>
        </w:rPr>
        <w:t xml:space="preserve">1. Федеральный закон Российской Федерации от 29 декабря 2012 г. № 273-ФЗ </w:t>
      </w:r>
      <w:r w:rsidRPr="00C81845">
        <w:rPr>
          <w:bCs/>
          <w:color w:val="000000"/>
        </w:rPr>
        <w:t>"Об образовании в Российской Федерации".</w:t>
      </w:r>
    </w:p>
    <w:p w:rsidR="00227DEC" w:rsidRPr="00C81845" w:rsidRDefault="00227DEC" w:rsidP="00227DEC">
      <w:pPr>
        <w:adjustRightInd w:val="0"/>
        <w:ind w:left="142" w:right="276"/>
        <w:contextualSpacing/>
        <w:jc w:val="both"/>
        <w:rPr>
          <w:color w:val="000000"/>
        </w:rPr>
      </w:pPr>
      <w:r w:rsidRPr="00C81845">
        <w:rPr>
          <w:color w:val="000000"/>
        </w:rPr>
        <w:t xml:space="preserve">2. Постановление Главного государственного санитарного врача Российской Федерации от 29.12.2010 «Об утверждении </w:t>
      </w:r>
      <w:r w:rsidRPr="00C81845">
        <w:rPr>
          <w:bCs/>
          <w:color w:val="000000"/>
        </w:rPr>
        <w:t xml:space="preserve">СанПиН 2.4.2.2821-10 </w:t>
      </w:r>
      <w:r w:rsidRPr="00C81845">
        <w:rPr>
          <w:color w:val="000000"/>
        </w:rPr>
        <w:t>«Санитарно-эпидемиологические требования к условиям и организации обучения в общеобразовательных учреждениях».</w:t>
      </w:r>
    </w:p>
    <w:p w:rsidR="00227DEC" w:rsidRPr="00C81845" w:rsidRDefault="00227DEC" w:rsidP="00227DEC">
      <w:pPr>
        <w:adjustRightInd w:val="0"/>
        <w:ind w:left="142" w:right="276"/>
        <w:contextualSpacing/>
        <w:jc w:val="both"/>
        <w:rPr>
          <w:color w:val="000000"/>
        </w:rPr>
      </w:pPr>
      <w:r w:rsidRPr="00C81845">
        <w:rPr>
          <w:color w:val="222222"/>
        </w:rPr>
        <w:t xml:space="preserve">3. </w:t>
      </w:r>
      <w:r w:rsidRPr="00C81845">
        <w:rPr>
          <w:color w:val="000000"/>
        </w:rPr>
        <w:t>Письмо Департамента общего образования Министерства образования и науки Российской Федерации от 12 мая 2011 год</w:t>
      </w:r>
      <w:r w:rsidRPr="009E31D7">
        <w:t>а № 03-296 «Об организации внеурочной деятельности при введении федерального государственного образовательного стандарта общего образования».</w:t>
      </w:r>
    </w:p>
    <w:p w:rsidR="00227DEC" w:rsidRPr="00C81845" w:rsidRDefault="00227DEC" w:rsidP="00227DEC">
      <w:pPr>
        <w:adjustRightInd w:val="0"/>
        <w:ind w:left="142" w:right="276"/>
        <w:contextualSpacing/>
        <w:jc w:val="both"/>
        <w:rPr>
          <w:bCs/>
          <w:color w:val="000000"/>
        </w:rPr>
      </w:pPr>
      <w:r w:rsidRPr="00C81845">
        <w:rPr>
          <w:color w:val="000000"/>
        </w:rPr>
        <w:t>4. Приказ Министерства образования и науки Российской Федерации от 17 декабря 2010 г №</w:t>
      </w:r>
      <w:r w:rsidRPr="00C81845">
        <w:rPr>
          <w:bCs/>
          <w:color w:val="000000"/>
        </w:rPr>
        <w:t xml:space="preserve"> </w:t>
      </w:r>
      <w:r w:rsidRPr="00C81845">
        <w:rPr>
          <w:color w:val="000000"/>
        </w:rPr>
        <w:t>1897 «Об утверждении Федерального государственного образовательного стандарта</w:t>
      </w:r>
      <w:r w:rsidRPr="00C81845">
        <w:rPr>
          <w:bCs/>
          <w:color w:val="000000"/>
        </w:rPr>
        <w:t xml:space="preserve"> основного общего образования</w:t>
      </w:r>
      <w:r w:rsidRPr="00C81845">
        <w:rPr>
          <w:color w:val="000000"/>
        </w:rPr>
        <w:t>».</w:t>
      </w:r>
    </w:p>
    <w:p w:rsidR="00227DEC" w:rsidRPr="00C81845" w:rsidRDefault="00227DEC" w:rsidP="00227DEC">
      <w:pPr>
        <w:adjustRightInd w:val="0"/>
        <w:ind w:left="142" w:right="276"/>
        <w:contextualSpacing/>
        <w:jc w:val="both"/>
        <w:rPr>
          <w:color w:val="000000"/>
        </w:rPr>
      </w:pPr>
      <w:r w:rsidRPr="00C81845">
        <w:rPr>
          <w:color w:val="000000"/>
        </w:rPr>
        <w:t xml:space="preserve">5. </w:t>
      </w:r>
      <w:r w:rsidRPr="00C81845">
        <w:rPr>
          <w:bCs/>
          <w:color w:val="000000"/>
        </w:rPr>
        <w:t xml:space="preserve">Примерная основная образовательная программа </w:t>
      </w:r>
      <w:r w:rsidRPr="00C81845">
        <w:rPr>
          <w:color w:val="000000"/>
        </w:rPr>
        <w:t>основного общего образования одобрена Координационным советом при Департаменте общего образования Минобрнауки России по вопросу организации введения Федерального государственного образовательного стандарта общего образования.</w:t>
      </w:r>
    </w:p>
    <w:p w:rsidR="00227DEC" w:rsidRPr="00C81845" w:rsidRDefault="00227DEC" w:rsidP="00227DEC">
      <w:pPr>
        <w:adjustRightInd w:val="0"/>
        <w:ind w:left="142" w:right="276"/>
        <w:contextualSpacing/>
        <w:jc w:val="both"/>
        <w:rPr>
          <w:color w:val="000000"/>
        </w:rPr>
      </w:pPr>
      <w:r w:rsidRPr="00C81845">
        <w:rPr>
          <w:color w:val="000000"/>
        </w:rPr>
        <w:t xml:space="preserve">6. Приказ Министерства образования и науки РФ от 04.10.2010 № 986 «Об утверждении федеральных </w:t>
      </w:r>
      <w:r w:rsidRPr="00C81845">
        <w:rPr>
          <w:bCs/>
          <w:color w:val="000000"/>
        </w:rPr>
        <w:t xml:space="preserve">требований </w:t>
      </w:r>
      <w:r w:rsidRPr="00C81845">
        <w:rPr>
          <w:color w:val="000000"/>
        </w:rPr>
        <w:t xml:space="preserve">к образовательным учреждениям в части минимальной </w:t>
      </w:r>
      <w:r w:rsidRPr="00C81845">
        <w:rPr>
          <w:bCs/>
          <w:color w:val="000000"/>
        </w:rPr>
        <w:t xml:space="preserve">оснащенности </w:t>
      </w:r>
      <w:r w:rsidRPr="00C81845">
        <w:rPr>
          <w:color w:val="000000"/>
        </w:rPr>
        <w:t>учебного процесса и оборудования учебных помещений».</w:t>
      </w:r>
    </w:p>
    <w:p w:rsidR="00227DEC" w:rsidRDefault="00227DEC" w:rsidP="00227DEC">
      <w:pPr>
        <w:adjustRightInd w:val="0"/>
        <w:ind w:left="142" w:right="276"/>
        <w:contextualSpacing/>
        <w:jc w:val="both"/>
        <w:rPr>
          <w:color w:val="000000"/>
        </w:rPr>
      </w:pPr>
      <w:r w:rsidRPr="00C81845">
        <w:rPr>
          <w:color w:val="000000"/>
        </w:rPr>
        <w:t xml:space="preserve">7. Приказ Министерства образования и науки РФ от 28.12.2010 № 2106 «Об утверждении федеральных требований к образовательным учреждениям в </w:t>
      </w:r>
      <w:r w:rsidRPr="00C81845">
        <w:rPr>
          <w:bCs/>
          <w:color w:val="000000"/>
        </w:rPr>
        <w:t xml:space="preserve">части охраны здоровья </w:t>
      </w:r>
      <w:r w:rsidRPr="00C81845">
        <w:rPr>
          <w:color w:val="000000"/>
        </w:rPr>
        <w:t>обучающихся, воспитанников».</w:t>
      </w:r>
    </w:p>
    <w:p w:rsidR="00227DEC" w:rsidRPr="00C81845" w:rsidRDefault="00227DEC" w:rsidP="00227DEC">
      <w:pPr>
        <w:adjustRightInd w:val="0"/>
        <w:ind w:left="142" w:right="276"/>
        <w:jc w:val="center"/>
        <w:rPr>
          <w:b/>
          <w:bCs/>
          <w:color w:val="000000"/>
        </w:rPr>
      </w:pPr>
      <w:r w:rsidRPr="00C81845">
        <w:rPr>
          <w:b/>
          <w:bCs/>
          <w:color w:val="000000"/>
        </w:rPr>
        <w:t>Целевая направленность, стратегические и тактические цели внеурочной деятельности.</w:t>
      </w:r>
    </w:p>
    <w:p w:rsidR="00227DEC" w:rsidRPr="00C81845" w:rsidRDefault="00227DEC" w:rsidP="00227DEC">
      <w:pPr>
        <w:adjustRightInd w:val="0"/>
        <w:ind w:left="142" w:right="276" w:firstLine="708"/>
        <w:jc w:val="both"/>
        <w:rPr>
          <w:color w:val="000000"/>
        </w:rPr>
      </w:pPr>
      <w:r w:rsidRPr="00C81845">
        <w:rPr>
          <w:color w:val="000000"/>
        </w:rPr>
        <w:t>План подготовлен с учетом требований Федерального государственного образовательного стандарта основного общего образования, санитарно-эпидемиологических правил и нормативов СанПин 2.4.2.2821-10, обеспечивает широту развития личности обучающихся, учитывает социокультурные потребности, регулирует недопустимость перегрузки обучающихся.</w:t>
      </w:r>
    </w:p>
    <w:p w:rsidR="00227DEC" w:rsidRPr="00C81845" w:rsidRDefault="00227DEC" w:rsidP="00227DEC">
      <w:pPr>
        <w:adjustRightInd w:val="0"/>
        <w:ind w:left="142" w:right="276" w:firstLine="708"/>
        <w:jc w:val="both"/>
        <w:rPr>
          <w:color w:val="000000"/>
        </w:rPr>
      </w:pPr>
      <w:r w:rsidRPr="00C81845">
        <w:rPr>
          <w:color w:val="000000"/>
        </w:rPr>
        <w:t>План составлен с целью дальнейшего совершенствования образовательного процесса, повышения результативности обучения детей, обеспечения вариативности образовательного процесса, сохранения единого образовательного пространства, а также выполнения гигиенических требований к условиям обучения школьников и сохранения их здоровья.</w:t>
      </w:r>
    </w:p>
    <w:p w:rsidR="00227DEC" w:rsidRPr="00C81845" w:rsidRDefault="00227DEC" w:rsidP="00227DEC">
      <w:pPr>
        <w:adjustRightInd w:val="0"/>
        <w:ind w:left="142" w:right="276" w:firstLine="708"/>
        <w:jc w:val="both"/>
        <w:rPr>
          <w:color w:val="000000"/>
        </w:rPr>
      </w:pPr>
      <w:r w:rsidRPr="00C81845">
        <w:rPr>
          <w:color w:val="000000"/>
        </w:rPr>
        <w:t>Модель органи</w:t>
      </w:r>
      <w:r>
        <w:rPr>
          <w:color w:val="000000"/>
        </w:rPr>
        <w:t>зации внеурочной деятельности М</w:t>
      </w:r>
      <w:r w:rsidRPr="00C81845">
        <w:rPr>
          <w:color w:val="000000"/>
        </w:rPr>
        <w:t xml:space="preserve">ОУ </w:t>
      </w:r>
      <w:r>
        <w:rPr>
          <w:color w:val="000000"/>
        </w:rPr>
        <w:t>«Ухотская</w:t>
      </w:r>
      <w:r w:rsidRPr="00C81845">
        <w:rPr>
          <w:color w:val="000000"/>
        </w:rPr>
        <w:t xml:space="preserve"> СШ</w:t>
      </w:r>
      <w:r>
        <w:rPr>
          <w:color w:val="000000"/>
        </w:rPr>
        <w:t>»</w:t>
      </w:r>
      <w:r w:rsidRPr="00C81845">
        <w:rPr>
          <w:color w:val="000000"/>
        </w:rPr>
        <w:t xml:space="preserve"> - оптимизационная, в ее реализации принимают участие все педагогические работники учреждения (классные руководители классов, учителя-предметники, </w:t>
      </w:r>
      <w:r>
        <w:rPr>
          <w:color w:val="000000"/>
        </w:rPr>
        <w:t>социальный педагог</w:t>
      </w:r>
      <w:r w:rsidRPr="00C81845">
        <w:rPr>
          <w:color w:val="000000"/>
        </w:rPr>
        <w:t>). Координирующую роль выполняет, как правило, классный руководитель. Преимущества оптимизационной модели состоят в минимизации финансовых расходов на внеурочную деятельность, создании единого образовательного и методического пространства в ОУ, содержательном и организационном единстве всех его структурных подразделений.</w:t>
      </w:r>
    </w:p>
    <w:p w:rsidR="00227DEC" w:rsidRPr="00C81845" w:rsidRDefault="00227DEC" w:rsidP="00227DEC">
      <w:pPr>
        <w:adjustRightInd w:val="0"/>
        <w:ind w:left="142" w:right="276"/>
        <w:contextualSpacing/>
        <w:jc w:val="both"/>
        <w:rPr>
          <w:color w:val="000000"/>
        </w:rPr>
      </w:pPr>
    </w:p>
    <w:p w:rsidR="00227DEC" w:rsidRPr="00C81845" w:rsidRDefault="00227DEC" w:rsidP="00227DEC">
      <w:pPr>
        <w:adjustRightInd w:val="0"/>
        <w:ind w:left="142" w:right="276"/>
        <w:jc w:val="center"/>
        <w:rPr>
          <w:b/>
          <w:bCs/>
          <w:color w:val="000000"/>
        </w:rPr>
      </w:pPr>
      <w:r w:rsidRPr="00C81845">
        <w:rPr>
          <w:b/>
          <w:bCs/>
          <w:color w:val="000000"/>
        </w:rPr>
        <w:t>Механизм конструирования оптимизационной модели:</w:t>
      </w:r>
    </w:p>
    <w:p w:rsidR="00227DEC" w:rsidRPr="00C81845" w:rsidRDefault="00227DEC" w:rsidP="00227DEC">
      <w:pPr>
        <w:adjustRightInd w:val="0"/>
        <w:ind w:left="142" w:right="276" w:firstLine="284"/>
        <w:jc w:val="both"/>
        <w:rPr>
          <w:color w:val="000000"/>
        </w:rPr>
      </w:pPr>
      <w:r w:rsidRPr="00C81845">
        <w:rPr>
          <w:color w:val="000000"/>
        </w:rPr>
        <w:t>1. Администрация образовательного учреждения проводит анализ ресурсного обеспечения (материально-технической базы, кадрового обеспечения, финансово-экономического обеспечения)  и определяет возможности для организации внеурочной деятельности.</w:t>
      </w:r>
    </w:p>
    <w:p w:rsidR="00227DEC" w:rsidRPr="00C81845" w:rsidRDefault="00227DEC" w:rsidP="00227DEC">
      <w:pPr>
        <w:adjustRightInd w:val="0"/>
        <w:ind w:left="142" w:right="276"/>
        <w:jc w:val="both"/>
        <w:rPr>
          <w:color w:val="000000"/>
        </w:rPr>
      </w:pPr>
      <w:r w:rsidRPr="00C81845">
        <w:rPr>
          <w:color w:val="000000"/>
        </w:rPr>
        <w:t>2. Классный руководитель проводит анкетирование среди родителей (законных представителей) с целью:</w:t>
      </w:r>
    </w:p>
    <w:p w:rsidR="00227DEC" w:rsidRPr="00C81845" w:rsidRDefault="00227DEC" w:rsidP="00227DEC">
      <w:pPr>
        <w:adjustRightInd w:val="0"/>
        <w:ind w:left="142" w:right="276"/>
        <w:jc w:val="both"/>
        <w:rPr>
          <w:color w:val="000000"/>
        </w:rPr>
      </w:pPr>
      <w:r w:rsidRPr="00C81845">
        <w:rPr>
          <w:color w:val="000000"/>
        </w:rPr>
        <w:t>- получения информации о направлениях и еженедельной временной нагрузке обучающихся в объединениях учреждениях дополнительного образования, учреждениях культуры;</w:t>
      </w:r>
    </w:p>
    <w:p w:rsidR="00227DEC" w:rsidRPr="00C81845" w:rsidRDefault="00227DEC" w:rsidP="00227DEC">
      <w:pPr>
        <w:adjustRightInd w:val="0"/>
        <w:ind w:left="142" w:right="276"/>
        <w:jc w:val="both"/>
        <w:rPr>
          <w:color w:val="000000"/>
        </w:rPr>
      </w:pPr>
      <w:r w:rsidRPr="00C81845">
        <w:rPr>
          <w:color w:val="000000"/>
        </w:rPr>
        <w:t>- знакомства родителей (законных представителей) с возможностями образовательного учреждения по организации внеурочной деятельности обучающихся (примерным планом внеурочной деятельности; программами кружков, секций, объединений; планируемыми результатами внеурочной деятельности обучающихся);</w:t>
      </w:r>
    </w:p>
    <w:p w:rsidR="00227DEC" w:rsidRPr="00C81845" w:rsidRDefault="00227DEC" w:rsidP="00227DEC">
      <w:pPr>
        <w:adjustRightInd w:val="0"/>
        <w:ind w:left="142" w:right="276"/>
        <w:jc w:val="both"/>
        <w:rPr>
          <w:color w:val="000000"/>
        </w:rPr>
      </w:pPr>
      <w:r w:rsidRPr="00C81845">
        <w:rPr>
          <w:color w:val="000000"/>
        </w:rPr>
        <w:t>- получения информации о выборе родителями (законными представителями) предпочтительных направлений и форм внеурочной деятельности детей.</w:t>
      </w:r>
    </w:p>
    <w:p w:rsidR="00227DEC" w:rsidRPr="00C81845" w:rsidRDefault="00227DEC" w:rsidP="00227DEC">
      <w:pPr>
        <w:adjustRightInd w:val="0"/>
        <w:ind w:left="142" w:right="276"/>
        <w:jc w:val="both"/>
        <w:rPr>
          <w:color w:val="000000"/>
        </w:rPr>
      </w:pPr>
      <w:r w:rsidRPr="00C81845">
        <w:rPr>
          <w:color w:val="000000"/>
        </w:rPr>
        <w:t xml:space="preserve">3. Полученная информация является основанием для выстраивания индивидуального маршрута ребенка во </w:t>
      </w:r>
      <w:r w:rsidRPr="00C81845">
        <w:rPr>
          <w:color w:val="000000"/>
        </w:rPr>
        <w:lastRenderedPageBreak/>
        <w:t>внеурочной деятельности, комплектования групп (кружков, секций, клубов и др.), утверждения плана и составления расписания внеурочной деятельности обучающихся с учетом возможностей образовательного учреждения.</w:t>
      </w:r>
    </w:p>
    <w:p w:rsidR="00227DEC" w:rsidRPr="00C81845" w:rsidRDefault="00227DEC" w:rsidP="00227DEC">
      <w:pPr>
        <w:adjustRightInd w:val="0"/>
        <w:ind w:left="142" w:right="276"/>
        <w:jc w:val="both"/>
        <w:rPr>
          <w:color w:val="000000"/>
        </w:rPr>
      </w:pPr>
      <w:r w:rsidRPr="00C81845">
        <w:rPr>
          <w:color w:val="000000"/>
        </w:rPr>
        <w:t>Эффективное конструирование оптимизационной модели внеурочной деятельности опирается на следующие принципы:</w:t>
      </w:r>
    </w:p>
    <w:p w:rsidR="00227DEC" w:rsidRPr="00C81845" w:rsidRDefault="00227DEC" w:rsidP="00227DEC">
      <w:pPr>
        <w:adjustRightInd w:val="0"/>
        <w:ind w:left="142" w:right="276"/>
        <w:jc w:val="both"/>
        <w:rPr>
          <w:color w:val="000000"/>
        </w:rPr>
      </w:pPr>
      <w:r w:rsidRPr="00C81845">
        <w:rPr>
          <w:color w:val="000000"/>
        </w:rPr>
        <w:t>1. Принцип учета потребностей обучающихся и их родителей. Для этого необходимо выявление запросов родителей и обучающихся, соотнесение запроса с кадровым и материально-техническим ресурсом учреждения, особенностями основной образовательной программы учреждения.</w:t>
      </w:r>
    </w:p>
    <w:p w:rsidR="00227DEC" w:rsidRPr="00C81845" w:rsidRDefault="00227DEC" w:rsidP="00227DEC">
      <w:pPr>
        <w:adjustRightInd w:val="0"/>
        <w:ind w:left="142" w:right="276"/>
        <w:jc w:val="both"/>
        <w:rPr>
          <w:color w:val="000000"/>
        </w:rPr>
      </w:pPr>
      <w:r w:rsidRPr="00C81845">
        <w:rPr>
          <w:color w:val="000000"/>
        </w:rPr>
        <w:t>2. Принцип гуманистической направленности. При организации внеурочной деятельности в максимальной степени учитываются интересы и потребности детей, поддерживаются процессы становления и проявления индивидуальности и субъективности школьников, создаются условия для формирования умений и навыков самопознания обучающихся, самоопределения, самостоятельности, самореализации, самоутверждения.</w:t>
      </w:r>
    </w:p>
    <w:p w:rsidR="00227DEC" w:rsidRPr="00C81845" w:rsidRDefault="00227DEC" w:rsidP="00227DEC">
      <w:pPr>
        <w:adjustRightInd w:val="0"/>
        <w:ind w:left="142" w:right="276"/>
        <w:jc w:val="both"/>
        <w:rPr>
          <w:color w:val="000000"/>
        </w:rPr>
      </w:pPr>
      <w:r w:rsidRPr="00C81845">
        <w:rPr>
          <w:color w:val="000000"/>
        </w:rPr>
        <w:t>3. Принцип разнообразия направлений внеурочной деятельности, предполагающий реализацию максимального количества направлений и видов внеурочной деятельности, предоставляющих для детей реальные возможности свободного выбора, осуществления проб своих сил и способностей в различных видах деятельности, поиска собственной ниши для удовлетворения п</w:t>
      </w:r>
      <w:r>
        <w:rPr>
          <w:color w:val="000000"/>
        </w:rPr>
        <w:t>отребностей, желаний, интересов.</w:t>
      </w:r>
    </w:p>
    <w:p w:rsidR="00227DEC" w:rsidRPr="00C81845" w:rsidRDefault="00227DEC" w:rsidP="00227DEC">
      <w:pPr>
        <w:adjustRightInd w:val="0"/>
        <w:ind w:left="142" w:right="276"/>
        <w:jc w:val="both"/>
        <w:rPr>
          <w:color w:val="000000"/>
        </w:rPr>
      </w:pPr>
      <w:r w:rsidRPr="00C81845">
        <w:rPr>
          <w:color w:val="000000"/>
        </w:rPr>
        <w:t>4. Принцип оптимального использования учебного и каникулярного периодов учебного года при организации внеурочной деятельности. Часть программы внеурочной деятельности может быть реализована во время каникул. Информация о времени проведения тех или иных занятий должна содержаться в рабочей программе кружка, студии.</w:t>
      </w:r>
    </w:p>
    <w:p w:rsidR="00227DEC" w:rsidRPr="00C81845" w:rsidRDefault="00227DEC" w:rsidP="00227DEC">
      <w:pPr>
        <w:adjustRightInd w:val="0"/>
        <w:ind w:left="142" w:right="276"/>
        <w:jc w:val="both"/>
        <w:rPr>
          <w:color w:val="000000"/>
        </w:rPr>
      </w:pPr>
      <w:r w:rsidRPr="00C81845">
        <w:rPr>
          <w:color w:val="000000"/>
        </w:rPr>
        <w:t>5. Принцип учета возможностей учебно-методического комплекта, используемого в образовательном процессе.</w:t>
      </w:r>
    </w:p>
    <w:p w:rsidR="00227DEC" w:rsidRPr="00C81845" w:rsidRDefault="00227DEC" w:rsidP="00227DEC">
      <w:pPr>
        <w:adjustRightInd w:val="0"/>
        <w:ind w:left="142" w:right="276"/>
        <w:jc w:val="both"/>
        <w:rPr>
          <w:color w:val="000000"/>
        </w:rPr>
      </w:pPr>
      <w:r w:rsidRPr="00C81845">
        <w:rPr>
          <w:color w:val="000000"/>
        </w:rPr>
        <w:t>6. Принцип успешности и социальной значимости. Усилия организаторов внеурочной деятельности направляются на формирование у детей потребности в достижении успеха. Важно, чтобы достигаемые ребенком результаты были не только личностно значимыми, но и ценными для социального окружения образовательного учреждения.    Специфика внеурочной деятельности заключается в том, что в условиях общеобразовательного учреждения ребёнок получает возможность подключиться к занятиям по интересам, познать новый способ существования – безоценочный, при этом обеспечивающий достижение успеха благодаря его способностям независимо от успеваемости по обязательным учебным дисциплинам.</w:t>
      </w:r>
    </w:p>
    <w:p w:rsidR="00227DEC" w:rsidRPr="00C81845" w:rsidRDefault="00227DEC" w:rsidP="00227DEC">
      <w:pPr>
        <w:adjustRightInd w:val="0"/>
        <w:ind w:left="142" w:right="276" w:firstLine="708"/>
        <w:jc w:val="both"/>
        <w:rPr>
          <w:color w:val="000000"/>
        </w:rPr>
      </w:pPr>
      <w:r w:rsidRPr="00C81845">
        <w:rPr>
          <w:color w:val="000000"/>
        </w:rPr>
        <w:t>Внеурочная деятельность опирается на содержание основного образования, интегрирует с ним, что позволяет сблизить процессы воспитания, обучения и развития, решая тем самым одну из наиболее сложных проблем современной педагогики. В процессе совместной творческой деятельности учителя и обучающегося происходит становление личности ребенка.</w:t>
      </w:r>
    </w:p>
    <w:p w:rsidR="00227DEC" w:rsidRPr="00C81845" w:rsidRDefault="00227DEC" w:rsidP="00227DEC">
      <w:pPr>
        <w:adjustRightInd w:val="0"/>
        <w:ind w:left="142" w:right="276"/>
        <w:contextualSpacing/>
        <w:jc w:val="both"/>
        <w:rPr>
          <w:b/>
          <w:bCs/>
          <w:color w:val="000000"/>
        </w:rPr>
      </w:pPr>
    </w:p>
    <w:p w:rsidR="00227DEC" w:rsidRPr="00C81845" w:rsidRDefault="00227DEC" w:rsidP="00227DEC">
      <w:pPr>
        <w:adjustRightInd w:val="0"/>
        <w:ind w:left="142" w:right="276"/>
        <w:jc w:val="both"/>
        <w:rPr>
          <w:color w:val="000000"/>
        </w:rPr>
      </w:pPr>
      <w:r w:rsidRPr="00C81845">
        <w:rPr>
          <w:b/>
          <w:bCs/>
          <w:color w:val="000000"/>
        </w:rPr>
        <w:t xml:space="preserve">Цель внеурочной деятельности </w:t>
      </w:r>
      <w:r w:rsidRPr="00C81845">
        <w:rPr>
          <w:color w:val="000000"/>
        </w:rPr>
        <w:t>- создание условий для реализации детьми и подростками своих потребностей, интересов, способностей в тех областях познавательной, социальной, культурной жизнедеятельности, которые не могут быть реализованы в процессе учебных занятий и в рамках основных образовательных дисциплин.</w:t>
      </w:r>
    </w:p>
    <w:p w:rsidR="00227DEC" w:rsidRPr="00C81845" w:rsidRDefault="00227DEC" w:rsidP="00227DEC">
      <w:pPr>
        <w:adjustRightInd w:val="0"/>
        <w:ind w:left="142" w:right="276"/>
        <w:jc w:val="both"/>
        <w:rPr>
          <w:b/>
          <w:bCs/>
          <w:color w:val="000000"/>
        </w:rPr>
      </w:pPr>
      <w:r w:rsidRPr="00C81845">
        <w:rPr>
          <w:b/>
          <w:bCs/>
          <w:color w:val="000000"/>
        </w:rPr>
        <w:t>Задачи внеурочной деятельности:</w:t>
      </w:r>
    </w:p>
    <w:p w:rsidR="00227DEC" w:rsidRPr="00C81845" w:rsidRDefault="00227DEC" w:rsidP="00227DEC">
      <w:pPr>
        <w:adjustRightInd w:val="0"/>
        <w:ind w:left="142" w:right="276"/>
        <w:jc w:val="both"/>
        <w:rPr>
          <w:color w:val="000000"/>
        </w:rPr>
      </w:pPr>
      <w:r w:rsidRPr="00C81845">
        <w:rPr>
          <w:color w:val="000000"/>
        </w:rPr>
        <w:t>1) расширение общекультурного кругозора;</w:t>
      </w:r>
    </w:p>
    <w:p w:rsidR="00227DEC" w:rsidRPr="00C81845" w:rsidRDefault="00227DEC" w:rsidP="00227DEC">
      <w:pPr>
        <w:adjustRightInd w:val="0"/>
        <w:ind w:left="142" w:right="276"/>
        <w:jc w:val="both"/>
        <w:rPr>
          <w:color w:val="000000"/>
        </w:rPr>
      </w:pPr>
      <w:r w:rsidRPr="00C81845">
        <w:rPr>
          <w:color w:val="000000"/>
        </w:rPr>
        <w:t>2) формирование позитивного восприятия ценностей общего образования и более успешного освоения его содержания;</w:t>
      </w:r>
    </w:p>
    <w:p w:rsidR="00227DEC" w:rsidRPr="00C81845" w:rsidRDefault="00227DEC" w:rsidP="00227DEC">
      <w:pPr>
        <w:adjustRightInd w:val="0"/>
        <w:ind w:left="142" w:right="276"/>
        <w:jc w:val="both"/>
        <w:rPr>
          <w:color w:val="000000"/>
        </w:rPr>
      </w:pPr>
      <w:r w:rsidRPr="00C81845">
        <w:rPr>
          <w:color w:val="000000"/>
        </w:rPr>
        <w:t>3) включение в личностно значимые творческие виды деятельности;</w:t>
      </w:r>
    </w:p>
    <w:p w:rsidR="00227DEC" w:rsidRPr="00C81845" w:rsidRDefault="00227DEC" w:rsidP="00227DEC">
      <w:pPr>
        <w:adjustRightInd w:val="0"/>
        <w:ind w:left="142" w:right="276"/>
        <w:jc w:val="both"/>
        <w:rPr>
          <w:color w:val="000000"/>
        </w:rPr>
      </w:pPr>
      <w:r w:rsidRPr="00C81845">
        <w:rPr>
          <w:color w:val="000000"/>
        </w:rPr>
        <w:t>4) формирование нравственных, духовных, эстетических ценностей;</w:t>
      </w:r>
    </w:p>
    <w:p w:rsidR="00227DEC" w:rsidRPr="00C81845" w:rsidRDefault="00227DEC" w:rsidP="00227DEC">
      <w:pPr>
        <w:adjustRightInd w:val="0"/>
        <w:ind w:left="142" w:right="276"/>
        <w:jc w:val="both"/>
        <w:rPr>
          <w:color w:val="000000"/>
        </w:rPr>
      </w:pPr>
      <w:r w:rsidRPr="00C81845">
        <w:rPr>
          <w:color w:val="000000"/>
        </w:rPr>
        <w:t>5) участие в общественно значимых делах;</w:t>
      </w:r>
    </w:p>
    <w:p w:rsidR="00227DEC" w:rsidRPr="00C81845" w:rsidRDefault="00227DEC" w:rsidP="00227DEC">
      <w:pPr>
        <w:adjustRightInd w:val="0"/>
        <w:ind w:left="142" w:right="276"/>
        <w:jc w:val="both"/>
        <w:rPr>
          <w:color w:val="000000"/>
        </w:rPr>
      </w:pPr>
      <w:r w:rsidRPr="00C81845">
        <w:rPr>
          <w:color w:val="000000"/>
        </w:rPr>
        <w:t>6) помощь в определении способностей к тем или иным видам деятельности (художественной, спортивной, технической и др.) и содействие в их реализации в творческих объединениях дополнительного образования;</w:t>
      </w:r>
    </w:p>
    <w:p w:rsidR="00227DEC" w:rsidRPr="00C81845" w:rsidRDefault="00227DEC" w:rsidP="00227DEC">
      <w:pPr>
        <w:adjustRightInd w:val="0"/>
        <w:ind w:left="142" w:right="276"/>
        <w:jc w:val="both"/>
        <w:rPr>
          <w:color w:val="000000"/>
        </w:rPr>
      </w:pPr>
      <w:r w:rsidRPr="00C81845">
        <w:rPr>
          <w:color w:val="000000"/>
        </w:rPr>
        <w:t>7) создание пространства для межличностного общения.</w:t>
      </w:r>
    </w:p>
    <w:p w:rsidR="00227DEC" w:rsidRPr="00C81845" w:rsidRDefault="00227DEC" w:rsidP="00227DEC">
      <w:pPr>
        <w:ind w:left="142" w:right="276"/>
        <w:jc w:val="both"/>
        <w:rPr>
          <w:b/>
          <w:bCs/>
        </w:rPr>
      </w:pPr>
    </w:p>
    <w:p w:rsidR="00227DEC" w:rsidRPr="00C81845" w:rsidRDefault="00227DEC" w:rsidP="00227DEC">
      <w:pPr>
        <w:adjustRightInd w:val="0"/>
        <w:ind w:left="142" w:right="276" w:firstLine="708"/>
        <w:jc w:val="both"/>
        <w:rPr>
          <w:color w:val="000000"/>
        </w:rPr>
      </w:pPr>
      <w:r w:rsidRPr="00C81845">
        <w:rPr>
          <w:color w:val="000000"/>
        </w:rPr>
        <w:t>Содержание занятий, предусмотренных в рамках внеурочной деятельности, формируется с учётом пожеланий обучающихся и их родителей (законных представителей) и реализуется посредством различных форм организации,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социальное проектирование и т.д.</w:t>
      </w:r>
    </w:p>
    <w:p w:rsidR="00227DEC" w:rsidRPr="00C81845" w:rsidRDefault="00227DEC" w:rsidP="00227DEC">
      <w:pPr>
        <w:adjustRightInd w:val="0"/>
        <w:ind w:left="142" w:right="276" w:firstLine="708"/>
        <w:jc w:val="both"/>
        <w:rPr>
          <w:color w:val="000000"/>
        </w:rPr>
      </w:pPr>
      <w:r w:rsidRPr="00C81845">
        <w:rPr>
          <w:color w:val="000000"/>
        </w:rPr>
        <w:t>При организации внеуро</w:t>
      </w:r>
      <w:r>
        <w:rPr>
          <w:color w:val="000000"/>
        </w:rPr>
        <w:t>чной деятельности обучающихся М</w:t>
      </w:r>
      <w:r w:rsidRPr="00C81845">
        <w:rPr>
          <w:color w:val="000000"/>
        </w:rPr>
        <w:t xml:space="preserve">ОУ </w:t>
      </w:r>
      <w:r>
        <w:rPr>
          <w:color w:val="000000"/>
        </w:rPr>
        <w:t>«Ухотская</w:t>
      </w:r>
      <w:r w:rsidRPr="00C81845">
        <w:rPr>
          <w:color w:val="000000"/>
        </w:rPr>
        <w:t xml:space="preserve"> СШ</w:t>
      </w:r>
      <w:r>
        <w:rPr>
          <w:color w:val="000000"/>
        </w:rPr>
        <w:t>»</w:t>
      </w:r>
      <w:r w:rsidRPr="00C81845">
        <w:rPr>
          <w:color w:val="000000"/>
        </w:rPr>
        <w:t xml:space="preserve"> используются возможности учреждений дополнительного образования, культуры, и других организаций. Чередование учебной и внеурочной деятельности в рамках реализации основной образовательной программы основного общего образования определяет образовательное учреждение.</w:t>
      </w:r>
    </w:p>
    <w:p w:rsidR="00227DEC" w:rsidRPr="00C81845" w:rsidRDefault="00227DEC" w:rsidP="00227DEC">
      <w:pPr>
        <w:adjustRightInd w:val="0"/>
        <w:ind w:left="142" w:right="276"/>
        <w:jc w:val="both"/>
        <w:rPr>
          <w:color w:val="000000"/>
        </w:rPr>
      </w:pPr>
      <w:r>
        <w:rPr>
          <w:color w:val="000000"/>
        </w:rPr>
        <w:t>М</w:t>
      </w:r>
      <w:r w:rsidRPr="00C81845">
        <w:rPr>
          <w:color w:val="000000"/>
        </w:rPr>
        <w:t xml:space="preserve">ОУ </w:t>
      </w:r>
      <w:r>
        <w:rPr>
          <w:color w:val="000000"/>
        </w:rPr>
        <w:t>«Ухотская</w:t>
      </w:r>
      <w:r w:rsidRPr="00C81845">
        <w:rPr>
          <w:color w:val="000000"/>
        </w:rPr>
        <w:t xml:space="preserve"> СШ</w:t>
      </w:r>
      <w:r>
        <w:rPr>
          <w:color w:val="000000"/>
        </w:rPr>
        <w:t>»</w:t>
      </w:r>
      <w:r w:rsidRPr="00C81845">
        <w:rPr>
          <w:color w:val="000000"/>
        </w:rPr>
        <w:t xml:space="preserve"> организует свою деятельность по следующим направлениям развития личности:</w:t>
      </w:r>
    </w:p>
    <w:p w:rsidR="00227DEC" w:rsidRPr="00C81845" w:rsidRDefault="00227DEC" w:rsidP="0058521B">
      <w:pPr>
        <w:pStyle w:val="a6"/>
        <w:widowControl/>
        <w:numPr>
          <w:ilvl w:val="0"/>
          <w:numId w:val="378"/>
        </w:numPr>
        <w:adjustRightInd w:val="0"/>
        <w:ind w:left="142" w:right="276"/>
        <w:contextualSpacing/>
        <w:jc w:val="both"/>
        <w:rPr>
          <w:color w:val="000000"/>
        </w:rPr>
      </w:pPr>
      <w:r w:rsidRPr="00C81845">
        <w:rPr>
          <w:color w:val="000000"/>
        </w:rPr>
        <w:t>спортивно-оздоровительное;</w:t>
      </w:r>
    </w:p>
    <w:p w:rsidR="00227DEC" w:rsidRPr="00C81845" w:rsidRDefault="00227DEC" w:rsidP="0058521B">
      <w:pPr>
        <w:pStyle w:val="a6"/>
        <w:widowControl/>
        <w:numPr>
          <w:ilvl w:val="0"/>
          <w:numId w:val="378"/>
        </w:numPr>
        <w:adjustRightInd w:val="0"/>
        <w:ind w:left="142" w:right="276"/>
        <w:contextualSpacing/>
        <w:jc w:val="both"/>
        <w:rPr>
          <w:color w:val="000000"/>
        </w:rPr>
      </w:pPr>
      <w:r w:rsidRPr="00C81845">
        <w:rPr>
          <w:color w:val="000000"/>
        </w:rPr>
        <w:t>духовно-нравственное;</w:t>
      </w:r>
    </w:p>
    <w:p w:rsidR="00227DEC" w:rsidRPr="00C81845" w:rsidRDefault="00227DEC" w:rsidP="0058521B">
      <w:pPr>
        <w:pStyle w:val="a6"/>
        <w:widowControl/>
        <w:numPr>
          <w:ilvl w:val="0"/>
          <w:numId w:val="378"/>
        </w:numPr>
        <w:adjustRightInd w:val="0"/>
        <w:ind w:left="142" w:right="276"/>
        <w:contextualSpacing/>
        <w:jc w:val="both"/>
        <w:rPr>
          <w:color w:val="000000"/>
        </w:rPr>
      </w:pPr>
      <w:r w:rsidRPr="00C81845">
        <w:rPr>
          <w:color w:val="000000"/>
        </w:rPr>
        <w:t>социальное;</w:t>
      </w:r>
    </w:p>
    <w:p w:rsidR="00227DEC" w:rsidRPr="00C81845" w:rsidRDefault="00227DEC" w:rsidP="0058521B">
      <w:pPr>
        <w:pStyle w:val="a6"/>
        <w:widowControl/>
        <w:numPr>
          <w:ilvl w:val="0"/>
          <w:numId w:val="378"/>
        </w:numPr>
        <w:adjustRightInd w:val="0"/>
        <w:ind w:left="142" w:right="276"/>
        <w:contextualSpacing/>
        <w:jc w:val="both"/>
        <w:rPr>
          <w:color w:val="000000"/>
        </w:rPr>
      </w:pPr>
      <w:r w:rsidRPr="00C81845">
        <w:rPr>
          <w:color w:val="000000"/>
        </w:rPr>
        <w:lastRenderedPageBreak/>
        <w:t>общеинтеллектуальное;</w:t>
      </w:r>
    </w:p>
    <w:p w:rsidR="00227DEC" w:rsidRPr="00C81845" w:rsidRDefault="00227DEC" w:rsidP="0058521B">
      <w:pPr>
        <w:pStyle w:val="a6"/>
        <w:widowControl/>
        <w:numPr>
          <w:ilvl w:val="0"/>
          <w:numId w:val="378"/>
        </w:numPr>
        <w:adjustRightInd w:val="0"/>
        <w:ind w:left="142" w:right="276"/>
        <w:contextualSpacing/>
        <w:jc w:val="both"/>
        <w:rPr>
          <w:color w:val="000000"/>
        </w:rPr>
      </w:pPr>
      <w:r w:rsidRPr="00C81845">
        <w:rPr>
          <w:color w:val="000000"/>
        </w:rPr>
        <w:t>общекультурное.</w:t>
      </w:r>
    </w:p>
    <w:p w:rsidR="00227DEC" w:rsidRPr="00C81845" w:rsidRDefault="00227DEC" w:rsidP="00227DEC">
      <w:pPr>
        <w:ind w:left="142" w:right="276"/>
        <w:jc w:val="both"/>
        <w:rPr>
          <w:bCs/>
        </w:rPr>
      </w:pPr>
    </w:p>
    <w:p w:rsidR="00227DEC" w:rsidRDefault="00227DEC" w:rsidP="00227DEC">
      <w:pPr>
        <w:ind w:left="142" w:right="276"/>
        <w:contextualSpacing/>
        <w:jc w:val="center"/>
        <w:rPr>
          <w:b/>
        </w:rPr>
      </w:pPr>
    </w:p>
    <w:p w:rsidR="00227DEC" w:rsidRDefault="00227DEC" w:rsidP="00227DEC">
      <w:pPr>
        <w:ind w:left="142" w:right="276"/>
        <w:contextualSpacing/>
        <w:jc w:val="center"/>
        <w:rPr>
          <w:b/>
        </w:rPr>
      </w:pPr>
    </w:p>
    <w:p w:rsidR="00227DEC" w:rsidRPr="00C81845" w:rsidRDefault="00227DEC" w:rsidP="00227DEC">
      <w:pPr>
        <w:ind w:left="142" w:right="276"/>
        <w:jc w:val="both"/>
        <w:rPr>
          <w:b/>
          <w:bCs/>
          <w:iCs/>
        </w:rPr>
      </w:pPr>
      <w:r w:rsidRPr="00C81845">
        <w:rPr>
          <w:b/>
          <w:bCs/>
          <w:iCs/>
        </w:rPr>
        <w:t>Мониторинг эффективности внеурочной деятельности и дополнительного образования.</w:t>
      </w:r>
    </w:p>
    <w:p w:rsidR="00227DEC" w:rsidRPr="00C81845" w:rsidRDefault="00227DEC" w:rsidP="00227DEC">
      <w:pPr>
        <w:ind w:left="142" w:right="276"/>
        <w:jc w:val="both"/>
        <w:rPr>
          <w:b/>
          <w:bCs/>
        </w:rPr>
      </w:pPr>
      <w:r w:rsidRPr="00C81845">
        <w:rPr>
          <w:b/>
          <w:bCs/>
        </w:rPr>
        <w:tab/>
      </w:r>
    </w:p>
    <w:p w:rsidR="00227DEC" w:rsidRPr="00C81845" w:rsidRDefault="00227DEC" w:rsidP="00227DEC">
      <w:pPr>
        <w:ind w:left="142" w:right="276"/>
        <w:jc w:val="both"/>
        <w:rPr>
          <w:bCs/>
        </w:rPr>
      </w:pPr>
      <w:r w:rsidRPr="00C81845">
        <w:rPr>
          <w:b/>
          <w:bCs/>
        </w:rPr>
        <w:tab/>
      </w:r>
      <w:r w:rsidRPr="00C81845">
        <w:rPr>
          <w:bCs/>
        </w:rPr>
        <w:t>Эффективность внеурочной деятельности и дополнительного образования  зависит от качества программы по её модернизации и развитию и уровня управления этой программой.  Управление реализацией  программой  осуществляется через планирование, контроль и корректировку действий. Управление  любой инновационной деятельностью идёт  по следующим направлениям:</w:t>
      </w:r>
    </w:p>
    <w:p w:rsidR="00227DEC" w:rsidRPr="00C81845" w:rsidRDefault="00227DEC" w:rsidP="00227DEC">
      <w:pPr>
        <w:ind w:left="142" w:right="276"/>
        <w:jc w:val="both"/>
        <w:rPr>
          <w:bCs/>
        </w:rPr>
      </w:pPr>
      <w:r w:rsidRPr="00C81845">
        <w:rPr>
          <w:bCs/>
        </w:rPr>
        <w:t>- организация работы с кадрами;</w:t>
      </w:r>
    </w:p>
    <w:p w:rsidR="00227DEC" w:rsidRPr="00C81845" w:rsidRDefault="00227DEC" w:rsidP="00227DEC">
      <w:pPr>
        <w:ind w:left="142" w:right="276"/>
        <w:jc w:val="both"/>
        <w:rPr>
          <w:bCs/>
        </w:rPr>
      </w:pPr>
      <w:r w:rsidRPr="00C81845">
        <w:rPr>
          <w:bCs/>
        </w:rPr>
        <w:t>- организация работы с ученическим коллективом;</w:t>
      </w:r>
    </w:p>
    <w:p w:rsidR="00227DEC" w:rsidRPr="00C81845" w:rsidRDefault="00227DEC" w:rsidP="00227DEC">
      <w:pPr>
        <w:ind w:left="142" w:right="276"/>
        <w:jc w:val="both"/>
        <w:rPr>
          <w:bCs/>
        </w:rPr>
      </w:pPr>
      <w:r w:rsidRPr="00C81845">
        <w:rPr>
          <w:bCs/>
        </w:rPr>
        <w:t>- организация работы с родителями, общественными организациями, социальными партнёрами;</w:t>
      </w:r>
    </w:p>
    <w:p w:rsidR="00227DEC" w:rsidRPr="00C81845" w:rsidRDefault="00227DEC" w:rsidP="00227DEC">
      <w:pPr>
        <w:ind w:left="142" w:right="276"/>
        <w:jc w:val="both"/>
        <w:rPr>
          <w:bCs/>
        </w:rPr>
      </w:pPr>
      <w:r w:rsidRPr="00C81845">
        <w:rPr>
          <w:bCs/>
        </w:rPr>
        <w:t>- мониторинг эффективности инновационных процессов.</w:t>
      </w:r>
    </w:p>
    <w:p w:rsidR="00227DEC" w:rsidRPr="00C81845" w:rsidRDefault="00227DEC" w:rsidP="00227DEC">
      <w:pPr>
        <w:ind w:left="142" w:right="276"/>
        <w:jc w:val="both"/>
        <w:rPr>
          <w:bCs/>
        </w:rPr>
      </w:pPr>
      <w:r w:rsidRPr="00C81845">
        <w:rPr>
          <w:bCs/>
        </w:rPr>
        <w:tab/>
        <w:t>Контроль результативности и эффективности будет осуществляться путем проведения мониторинговых исследований,  диагностики обучающихся, педагогов, родителей.</w:t>
      </w:r>
    </w:p>
    <w:p w:rsidR="00227DEC" w:rsidRPr="00C81845" w:rsidRDefault="00227DEC" w:rsidP="00227DEC">
      <w:pPr>
        <w:ind w:left="142" w:right="276"/>
        <w:jc w:val="both"/>
        <w:rPr>
          <w:bCs/>
        </w:rPr>
      </w:pPr>
      <w:r w:rsidRPr="00C81845">
        <w:rPr>
          <w:bCs/>
        </w:rPr>
        <w:tab/>
        <w:t>Целью мониторинговых исследований является создание системы организации, сбора, обработки и распространения информации,  отражающей результативность модернизации внеурочной деятельности и дополнительного образования по следующим критериям:</w:t>
      </w:r>
    </w:p>
    <w:p w:rsidR="00227DEC" w:rsidRPr="00C81845" w:rsidRDefault="00227DEC" w:rsidP="0058521B">
      <w:pPr>
        <w:widowControl/>
        <w:numPr>
          <w:ilvl w:val="0"/>
          <w:numId w:val="379"/>
        </w:numPr>
        <w:autoSpaceDE/>
        <w:autoSpaceDN/>
        <w:ind w:left="142" w:right="276"/>
        <w:jc w:val="both"/>
        <w:rPr>
          <w:bCs/>
        </w:rPr>
      </w:pPr>
      <w:r w:rsidRPr="00C81845">
        <w:rPr>
          <w:bCs/>
        </w:rPr>
        <w:t>рост социальной активности обучающихся;</w:t>
      </w:r>
    </w:p>
    <w:p w:rsidR="00227DEC" w:rsidRPr="00C81845" w:rsidRDefault="00227DEC" w:rsidP="0058521B">
      <w:pPr>
        <w:widowControl/>
        <w:numPr>
          <w:ilvl w:val="0"/>
          <w:numId w:val="379"/>
        </w:numPr>
        <w:autoSpaceDE/>
        <w:autoSpaceDN/>
        <w:ind w:left="142" w:right="276"/>
        <w:jc w:val="both"/>
        <w:rPr>
          <w:bCs/>
        </w:rPr>
      </w:pPr>
      <w:r w:rsidRPr="00C81845">
        <w:rPr>
          <w:bCs/>
        </w:rPr>
        <w:t>рост мотивации к активной познавательной деятельности;</w:t>
      </w:r>
    </w:p>
    <w:p w:rsidR="00227DEC" w:rsidRPr="00C81845" w:rsidRDefault="00227DEC" w:rsidP="0058521B">
      <w:pPr>
        <w:widowControl/>
        <w:numPr>
          <w:ilvl w:val="0"/>
          <w:numId w:val="379"/>
        </w:numPr>
        <w:autoSpaceDE/>
        <w:autoSpaceDN/>
        <w:ind w:left="142" w:right="276"/>
        <w:jc w:val="both"/>
        <w:rPr>
          <w:bCs/>
        </w:rPr>
      </w:pPr>
      <w:r w:rsidRPr="00C81845">
        <w:rPr>
          <w:bCs/>
        </w:rPr>
        <w:t xml:space="preserve">уровень достижения  обучающимися таких образовательных результатов,  как  сформированность коммуникативных и исследовательских компетентностей, креативных и организационных способностей, рефлексивных навыков; </w:t>
      </w:r>
    </w:p>
    <w:p w:rsidR="00227DEC" w:rsidRPr="00C81845" w:rsidRDefault="00227DEC" w:rsidP="0058521B">
      <w:pPr>
        <w:widowControl/>
        <w:numPr>
          <w:ilvl w:val="0"/>
          <w:numId w:val="379"/>
        </w:numPr>
        <w:autoSpaceDE/>
        <w:autoSpaceDN/>
        <w:ind w:left="142" w:right="276"/>
        <w:jc w:val="both"/>
        <w:rPr>
          <w:bCs/>
        </w:rPr>
      </w:pPr>
      <w:r w:rsidRPr="00C81845">
        <w:rPr>
          <w:bCs/>
        </w:rPr>
        <w:t>качественное изменение в личностном развитии, усвоении гражданских и нравственных норм, духовной культуры, гуманистического основ отношения к окружающему миру (уровень воспитанности);</w:t>
      </w:r>
    </w:p>
    <w:p w:rsidR="00227DEC" w:rsidRPr="00C81845" w:rsidRDefault="00227DEC" w:rsidP="0058521B">
      <w:pPr>
        <w:widowControl/>
        <w:numPr>
          <w:ilvl w:val="0"/>
          <w:numId w:val="379"/>
        </w:numPr>
        <w:autoSpaceDE/>
        <w:autoSpaceDN/>
        <w:ind w:left="142" w:right="276"/>
        <w:jc w:val="both"/>
        <w:rPr>
          <w:bCs/>
        </w:rPr>
      </w:pPr>
      <w:r w:rsidRPr="00C81845">
        <w:rPr>
          <w:bCs/>
        </w:rPr>
        <w:t>удовлетворенность учащихся и  родителей жиз</w:t>
      </w:r>
      <w:r w:rsidRPr="00C81845">
        <w:rPr>
          <w:bCs/>
        </w:rPr>
        <w:softHyphen/>
        <w:t>недеятельно</w:t>
      </w:r>
      <w:r w:rsidRPr="00C81845">
        <w:rPr>
          <w:bCs/>
        </w:rPr>
        <w:softHyphen/>
        <w:t>стью школы.</w:t>
      </w:r>
    </w:p>
    <w:p w:rsidR="00227DEC" w:rsidRPr="00C81845" w:rsidRDefault="00227DEC" w:rsidP="00227DEC">
      <w:pPr>
        <w:ind w:left="142" w:right="276"/>
        <w:jc w:val="both"/>
        <w:rPr>
          <w:b/>
          <w:bCs/>
        </w:rPr>
      </w:pPr>
    </w:p>
    <w:p w:rsidR="00227DEC" w:rsidRPr="00C81845" w:rsidRDefault="00227DEC" w:rsidP="00227DEC">
      <w:pPr>
        <w:ind w:left="142" w:right="276"/>
        <w:jc w:val="both"/>
      </w:pPr>
      <w:r w:rsidRPr="00C81845">
        <w:rPr>
          <w:b/>
          <w:bCs/>
        </w:rPr>
        <w:t>Ожидаемые результаты.</w:t>
      </w:r>
    </w:p>
    <w:p w:rsidR="00227DEC" w:rsidRPr="00C81845" w:rsidRDefault="00227DEC" w:rsidP="00227DEC">
      <w:pPr>
        <w:ind w:left="142" w:right="276"/>
        <w:jc w:val="both"/>
      </w:pPr>
      <w:r w:rsidRPr="00C81845">
        <w:tab/>
        <w:t>В результате реализации программы организации внеурочной деятельности на основе базовой модели дополнительного образования ожидается повышение результатов, как личностных, так и предметных и метапредметных.</w:t>
      </w:r>
    </w:p>
    <w:p w:rsidR="00227DEC" w:rsidRPr="00C81845" w:rsidRDefault="00227DEC" w:rsidP="00227DEC">
      <w:pPr>
        <w:ind w:left="142" w:right="276"/>
        <w:jc w:val="both"/>
        <w:rPr>
          <w:b/>
          <w:bCs/>
        </w:rPr>
      </w:pPr>
      <w:r w:rsidRPr="00C81845">
        <w:rPr>
          <w:b/>
          <w:bCs/>
        </w:rPr>
        <w:tab/>
      </w:r>
    </w:p>
    <w:p w:rsidR="00227DEC" w:rsidRPr="00C81845" w:rsidRDefault="00227DEC" w:rsidP="00227DEC">
      <w:pPr>
        <w:ind w:left="142" w:right="276"/>
        <w:jc w:val="both"/>
      </w:pPr>
      <w:r w:rsidRPr="00C81845">
        <w:rPr>
          <w:b/>
          <w:bCs/>
        </w:rPr>
        <w:t>Личностные</w:t>
      </w:r>
      <w:r w:rsidRPr="00C81845">
        <w:t xml:space="preserve"> результаты включают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 </w:t>
      </w:r>
    </w:p>
    <w:p w:rsidR="00227DEC" w:rsidRPr="00C81845" w:rsidRDefault="00227DEC" w:rsidP="00227DEC">
      <w:pPr>
        <w:ind w:left="142" w:right="276"/>
        <w:jc w:val="both"/>
      </w:pPr>
      <w:r w:rsidRPr="00C81845">
        <w:tab/>
      </w:r>
    </w:p>
    <w:p w:rsidR="00227DEC" w:rsidRPr="00C81845" w:rsidRDefault="00227DEC" w:rsidP="00227DEC">
      <w:pPr>
        <w:ind w:left="142" w:right="276"/>
        <w:jc w:val="both"/>
      </w:pPr>
      <w:r w:rsidRPr="00C81845">
        <w:rPr>
          <w:b/>
          <w:bCs/>
        </w:rPr>
        <w:t>Метапредметные</w:t>
      </w:r>
      <w:r w:rsidRPr="00C81845">
        <w:t xml:space="preserve"> результаты включают освоение обучающимися универсальных учебных действий (познавательных, регулятивных и коммуникативных), обеспечивающих овладение ключевыми компетенциями, составляющими основу умения учиться, и межпредметные понятия. </w:t>
      </w:r>
    </w:p>
    <w:p w:rsidR="00227DEC" w:rsidRPr="00C81845" w:rsidRDefault="00227DEC" w:rsidP="00227DEC">
      <w:pPr>
        <w:ind w:left="142" w:right="276"/>
      </w:pPr>
    </w:p>
    <w:p w:rsidR="00227DEC" w:rsidRDefault="00227DEC" w:rsidP="00227DEC">
      <w:pPr>
        <w:ind w:left="142" w:right="276"/>
        <w:contextualSpacing/>
        <w:jc w:val="center"/>
        <w:rPr>
          <w:b/>
        </w:rPr>
      </w:pPr>
    </w:p>
    <w:p w:rsidR="00227DEC" w:rsidRDefault="00227DEC" w:rsidP="00227DEC">
      <w:pPr>
        <w:ind w:left="142" w:right="276"/>
        <w:contextualSpacing/>
        <w:jc w:val="center"/>
        <w:rPr>
          <w:b/>
        </w:rPr>
      </w:pPr>
    </w:p>
    <w:p w:rsidR="00227DEC" w:rsidRDefault="00227DEC" w:rsidP="00227DEC">
      <w:pPr>
        <w:ind w:left="142" w:right="276"/>
        <w:contextualSpacing/>
        <w:jc w:val="center"/>
        <w:rPr>
          <w:b/>
        </w:rPr>
      </w:pPr>
    </w:p>
    <w:p w:rsidR="00227DEC" w:rsidRDefault="00227DEC" w:rsidP="00227DEC">
      <w:pPr>
        <w:ind w:left="142" w:right="276"/>
        <w:contextualSpacing/>
        <w:jc w:val="center"/>
        <w:rPr>
          <w:b/>
        </w:rPr>
      </w:pPr>
    </w:p>
    <w:p w:rsidR="00227DEC" w:rsidRDefault="00227DEC" w:rsidP="00227DEC">
      <w:pPr>
        <w:ind w:left="142" w:right="276"/>
        <w:contextualSpacing/>
        <w:jc w:val="center"/>
        <w:rPr>
          <w:b/>
        </w:rPr>
      </w:pPr>
    </w:p>
    <w:p w:rsidR="00227DEC" w:rsidRDefault="00227DEC" w:rsidP="00227DEC">
      <w:pPr>
        <w:ind w:left="142" w:right="276"/>
        <w:contextualSpacing/>
        <w:jc w:val="center"/>
        <w:rPr>
          <w:b/>
        </w:rPr>
      </w:pPr>
    </w:p>
    <w:p w:rsidR="00227DEC" w:rsidRPr="002A3FA5" w:rsidRDefault="00227DEC" w:rsidP="00227DEC">
      <w:pPr>
        <w:ind w:left="142" w:right="276"/>
        <w:contextualSpacing/>
        <w:jc w:val="center"/>
        <w:rPr>
          <w:b/>
        </w:rPr>
      </w:pPr>
      <w:r w:rsidRPr="002A3FA5">
        <w:rPr>
          <w:b/>
        </w:rPr>
        <w:t>План внеурочной деятельности (для НОО)</w:t>
      </w:r>
    </w:p>
    <w:p w:rsidR="00227DEC" w:rsidRPr="002A3FA5" w:rsidRDefault="00227DEC" w:rsidP="00227DEC">
      <w:pPr>
        <w:ind w:left="142" w:right="276"/>
        <w:contextualSpacing/>
        <w:rPr>
          <w:b/>
        </w:rPr>
      </w:pPr>
      <w:r w:rsidRPr="002A3FA5">
        <w:rPr>
          <w:b/>
        </w:rPr>
        <w:t>Пояснительная записка</w:t>
      </w:r>
    </w:p>
    <w:p w:rsidR="00227DEC" w:rsidRPr="002A3FA5" w:rsidRDefault="00227DEC" w:rsidP="00227DEC">
      <w:pPr>
        <w:pStyle w:val="af"/>
        <w:spacing w:line="240" w:lineRule="auto"/>
        <w:ind w:left="142" w:right="276" w:firstLine="709"/>
        <w:contextualSpacing/>
        <w:rPr>
          <w:rFonts w:ascii="Times New Roman" w:hAnsi="Times New Roman"/>
          <w:color w:val="auto"/>
          <w:sz w:val="24"/>
          <w:szCs w:val="24"/>
        </w:rPr>
      </w:pPr>
      <w:r w:rsidRPr="002A3FA5">
        <w:rPr>
          <w:rFonts w:ascii="Times New Roman" w:hAnsi="Times New Roman"/>
          <w:color w:val="auto"/>
          <w:sz w:val="24"/>
          <w:szCs w:val="24"/>
        </w:rPr>
        <w:t>Под внеурочной деятельностью понимается образователь</w:t>
      </w:r>
      <w:r w:rsidRPr="002A3FA5">
        <w:rPr>
          <w:rFonts w:ascii="Times New Roman" w:hAnsi="Times New Roman"/>
          <w:color w:val="auto"/>
          <w:spacing w:val="-4"/>
          <w:sz w:val="24"/>
          <w:szCs w:val="24"/>
        </w:rPr>
        <w:t>ная деятельность, осуществляемая в формах, отличных от уроч</w:t>
      </w:r>
      <w:r w:rsidRPr="002A3FA5">
        <w:rPr>
          <w:rFonts w:ascii="Times New Roman" w:hAnsi="Times New Roman"/>
          <w:color w:val="auto"/>
          <w:spacing w:val="-2"/>
          <w:sz w:val="24"/>
          <w:szCs w:val="24"/>
        </w:rPr>
        <w:t xml:space="preserve">ной, и направленная на достижение планируемых результатов </w:t>
      </w:r>
      <w:r w:rsidRPr="002A3FA5">
        <w:rPr>
          <w:rFonts w:ascii="Times New Roman" w:hAnsi="Times New Roman"/>
          <w:color w:val="auto"/>
          <w:sz w:val="24"/>
          <w:szCs w:val="24"/>
        </w:rPr>
        <w:t>освоения основной образовательной программы начального общего образования.</w:t>
      </w:r>
    </w:p>
    <w:p w:rsidR="00227DEC" w:rsidRPr="002A3FA5" w:rsidRDefault="00227DEC" w:rsidP="00227DEC">
      <w:pPr>
        <w:pStyle w:val="af"/>
        <w:spacing w:line="240" w:lineRule="auto"/>
        <w:ind w:left="142" w:right="276" w:firstLine="709"/>
        <w:contextualSpacing/>
        <w:rPr>
          <w:rFonts w:ascii="Times New Roman" w:hAnsi="Times New Roman"/>
          <w:color w:val="auto"/>
          <w:sz w:val="24"/>
          <w:szCs w:val="24"/>
        </w:rPr>
      </w:pPr>
      <w:r w:rsidRPr="002A3FA5">
        <w:rPr>
          <w:rFonts w:ascii="Times New Roman" w:hAnsi="Times New Roman"/>
          <w:b/>
          <w:bCs/>
          <w:color w:val="auto"/>
          <w:sz w:val="24"/>
          <w:szCs w:val="24"/>
        </w:rPr>
        <w:t>Цели организации внеурочной деятельности</w:t>
      </w:r>
      <w:r w:rsidRPr="002A3FA5">
        <w:rPr>
          <w:rFonts w:ascii="Times New Roman" w:hAnsi="Times New Roman"/>
          <w:color w:val="auto"/>
          <w:sz w:val="24"/>
          <w:szCs w:val="24"/>
        </w:rPr>
        <w:t xml:space="preserve"> на уровне начального общего образования: обеспечение соответствующей возрасту адаптации ребенка в образовательной организации, создание благоприятных условий для развития ребенка, учет его возрастных и индивидуальных особенностей.</w:t>
      </w:r>
    </w:p>
    <w:p w:rsidR="00227DEC" w:rsidRPr="002A3FA5" w:rsidRDefault="00227DEC" w:rsidP="00227DEC">
      <w:pPr>
        <w:pStyle w:val="af"/>
        <w:spacing w:line="240" w:lineRule="auto"/>
        <w:ind w:left="142" w:right="276" w:firstLine="709"/>
        <w:contextualSpacing/>
        <w:rPr>
          <w:rFonts w:ascii="Times New Roman" w:hAnsi="Times New Roman"/>
          <w:color w:val="auto"/>
          <w:sz w:val="24"/>
          <w:szCs w:val="24"/>
        </w:rPr>
      </w:pPr>
      <w:r w:rsidRPr="002A3FA5">
        <w:rPr>
          <w:rFonts w:ascii="Times New Roman" w:hAnsi="Times New Roman"/>
          <w:color w:val="auto"/>
          <w:spacing w:val="2"/>
          <w:sz w:val="24"/>
          <w:szCs w:val="24"/>
        </w:rPr>
        <w:lastRenderedPageBreak/>
        <w:t xml:space="preserve">Внеурочная деятельность организуется по направлениям </w:t>
      </w:r>
      <w:r w:rsidRPr="002A3FA5">
        <w:rPr>
          <w:rFonts w:ascii="Times New Roman" w:hAnsi="Times New Roman"/>
          <w:color w:val="auto"/>
          <w:spacing w:val="-4"/>
          <w:sz w:val="24"/>
          <w:szCs w:val="24"/>
        </w:rPr>
        <w:t>развития личности (спортивно­оздоровительное, духовно­нрав</w:t>
      </w:r>
      <w:r w:rsidRPr="002A3FA5">
        <w:rPr>
          <w:rFonts w:ascii="Times New Roman" w:hAnsi="Times New Roman"/>
          <w:color w:val="auto"/>
          <w:spacing w:val="2"/>
          <w:sz w:val="24"/>
          <w:szCs w:val="24"/>
        </w:rPr>
        <w:t>ственное, социальное, общеинтеллектуальное, общекультур</w:t>
      </w:r>
      <w:r w:rsidRPr="002A3FA5">
        <w:rPr>
          <w:rFonts w:ascii="Times New Roman" w:hAnsi="Times New Roman"/>
          <w:color w:val="auto"/>
          <w:sz w:val="24"/>
          <w:szCs w:val="24"/>
        </w:rPr>
        <w:t xml:space="preserve">ное). </w:t>
      </w:r>
    </w:p>
    <w:p w:rsidR="00227DEC" w:rsidRPr="002A3FA5" w:rsidRDefault="00227DEC" w:rsidP="00227DEC">
      <w:pPr>
        <w:pStyle w:val="ConsPlusNormal"/>
        <w:widowControl/>
        <w:ind w:left="142" w:right="276" w:firstLine="709"/>
        <w:contextualSpacing/>
        <w:jc w:val="both"/>
        <w:textAlignment w:val="center"/>
        <w:rPr>
          <w:rFonts w:cs="Times New Roman"/>
          <w:sz w:val="24"/>
          <w:szCs w:val="24"/>
        </w:rPr>
      </w:pPr>
      <w:r w:rsidRPr="002A3FA5">
        <w:rPr>
          <w:rFonts w:ascii="Times New Roman" w:hAnsi="Times New Roman"/>
          <w:sz w:val="24"/>
          <w:szCs w:val="24"/>
        </w:rPr>
        <w:t>Содер</w:t>
      </w:r>
      <w:r w:rsidRPr="002A3FA5">
        <w:rPr>
          <w:rFonts w:ascii="Times New Roman" w:hAnsi="Times New Roman"/>
          <w:spacing w:val="2"/>
          <w:sz w:val="24"/>
          <w:szCs w:val="24"/>
        </w:rPr>
        <w:t xml:space="preserve">жание занятий, предусмотренных во внеурочной деятельности, </w:t>
      </w:r>
      <w:r w:rsidRPr="002A3FA5">
        <w:rPr>
          <w:rFonts w:ascii="Times New Roman" w:hAnsi="Times New Roman" w:cs="Times New Roman"/>
          <w:spacing w:val="2"/>
          <w:sz w:val="24"/>
          <w:szCs w:val="24"/>
        </w:rPr>
        <w:t xml:space="preserve">осуществляется </w:t>
      </w:r>
      <w:r w:rsidRPr="002A3FA5">
        <w:rPr>
          <w:rFonts w:ascii="Times New Roman" w:hAnsi="Times New Roman" w:cs="Times New Roman"/>
          <w:sz w:val="24"/>
          <w:szCs w:val="24"/>
        </w:rPr>
        <w:t>в таких формах как школьный спортивный клуб, кружки и секции, конференции, олимпиады,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227DEC" w:rsidRPr="002A3FA5" w:rsidRDefault="00227DEC" w:rsidP="00227DEC">
      <w:pPr>
        <w:pStyle w:val="af"/>
        <w:spacing w:line="240" w:lineRule="auto"/>
        <w:ind w:left="142" w:right="276" w:firstLine="709"/>
        <w:contextualSpacing/>
        <w:rPr>
          <w:rFonts w:ascii="Times New Roman" w:hAnsi="Times New Roman"/>
          <w:color w:val="auto"/>
          <w:spacing w:val="2"/>
          <w:sz w:val="24"/>
          <w:szCs w:val="24"/>
        </w:rPr>
      </w:pPr>
      <w:r w:rsidRPr="002A3FA5">
        <w:rPr>
          <w:rFonts w:ascii="Times New Roman" w:hAnsi="Times New Roman"/>
          <w:color w:val="auto"/>
          <w:spacing w:val="2"/>
          <w:sz w:val="24"/>
          <w:szCs w:val="24"/>
        </w:rPr>
        <w:t xml:space="preserve">При организации внеурочной деятельности используются </w:t>
      </w:r>
      <w:r w:rsidRPr="002A3FA5">
        <w:rPr>
          <w:rFonts w:ascii="Times New Roman" w:hAnsi="Times New Roman"/>
          <w:color w:val="auto"/>
          <w:spacing w:val="-2"/>
          <w:sz w:val="24"/>
          <w:szCs w:val="24"/>
        </w:rPr>
        <w:t>возможности организаций и учреждений дополнительного образования, куль</w:t>
      </w:r>
      <w:r w:rsidRPr="002A3FA5">
        <w:rPr>
          <w:rFonts w:ascii="Times New Roman" w:hAnsi="Times New Roman"/>
          <w:color w:val="auto"/>
          <w:spacing w:val="2"/>
          <w:sz w:val="24"/>
          <w:szCs w:val="24"/>
        </w:rPr>
        <w:t>туры и спорта. В период каникул для продолжения внеуроч</w:t>
      </w:r>
      <w:r w:rsidRPr="002A3FA5">
        <w:rPr>
          <w:rFonts w:ascii="Times New Roman" w:hAnsi="Times New Roman"/>
          <w:color w:val="auto"/>
          <w:sz w:val="24"/>
          <w:szCs w:val="24"/>
        </w:rPr>
        <w:t xml:space="preserve">ной деятельности используются возможности </w:t>
      </w:r>
      <w:r w:rsidRPr="002A3FA5">
        <w:rPr>
          <w:rFonts w:ascii="Times New Roman" w:hAnsi="Times New Roman"/>
          <w:color w:val="auto"/>
          <w:spacing w:val="2"/>
          <w:sz w:val="24"/>
          <w:szCs w:val="24"/>
        </w:rPr>
        <w:t>лагеря с дневным пребыванием.</w:t>
      </w:r>
    </w:p>
    <w:p w:rsidR="00227DEC" w:rsidRPr="002A3FA5" w:rsidRDefault="00227DEC" w:rsidP="00227DEC">
      <w:pPr>
        <w:pStyle w:val="af"/>
        <w:spacing w:line="240" w:lineRule="auto"/>
        <w:ind w:left="142" w:right="276" w:firstLine="709"/>
        <w:contextualSpacing/>
        <w:rPr>
          <w:rFonts w:ascii="Times New Roman" w:hAnsi="Times New Roman"/>
          <w:color w:val="auto"/>
          <w:sz w:val="24"/>
          <w:szCs w:val="24"/>
        </w:rPr>
      </w:pPr>
      <w:r w:rsidRPr="002A3FA5">
        <w:rPr>
          <w:rFonts w:ascii="Times New Roman" w:hAnsi="Times New Roman"/>
          <w:color w:val="auto"/>
          <w:sz w:val="24"/>
          <w:szCs w:val="24"/>
        </w:rPr>
        <w:t xml:space="preserve">Время, отведенное на внеурочную деятельность, не учитывается при определении максимально допустимой недельной </w:t>
      </w:r>
      <w:r w:rsidRPr="002A3FA5">
        <w:rPr>
          <w:rFonts w:ascii="Times New Roman" w:hAnsi="Times New Roman"/>
          <w:color w:val="auto"/>
          <w:spacing w:val="-2"/>
          <w:sz w:val="24"/>
          <w:szCs w:val="24"/>
        </w:rPr>
        <w:t>нагрузки обучающихся</w:t>
      </w:r>
      <w:r w:rsidRPr="002A3FA5">
        <w:rPr>
          <w:rFonts w:ascii="Times New Roman" w:hAnsi="Times New Roman"/>
          <w:color w:val="auto"/>
          <w:sz w:val="24"/>
          <w:szCs w:val="24"/>
        </w:rPr>
        <w:t xml:space="preserve"> и составляет не более 1350</w:t>
      </w:r>
      <w:r w:rsidRPr="002A3FA5">
        <w:rPr>
          <w:rFonts w:ascii="Times New Roman" w:hAnsi="Times New Roman"/>
          <w:color w:val="auto"/>
          <w:spacing w:val="2"/>
          <w:sz w:val="24"/>
          <w:szCs w:val="24"/>
        </w:rPr>
        <w:t> </w:t>
      </w:r>
      <w:r w:rsidRPr="002A3FA5">
        <w:rPr>
          <w:rFonts w:ascii="Times New Roman" w:hAnsi="Times New Roman"/>
          <w:color w:val="auto"/>
          <w:sz w:val="24"/>
          <w:szCs w:val="24"/>
        </w:rPr>
        <w:t>часов за 4</w:t>
      </w:r>
      <w:r w:rsidRPr="002A3FA5">
        <w:rPr>
          <w:rFonts w:ascii="Times New Roman" w:hAnsi="Times New Roman"/>
          <w:color w:val="auto"/>
          <w:spacing w:val="2"/>
          <w:sz w:val="24"/>
          <w:szCs w:val="24"/>
        </w:rPr>
        <w:t> </w:t>
      </w:r>
      <w:r w:rsidRPr="002A3FA5">
        <w:rPr>
          <w:rFonts w:ascii="Times New Roman" w:hAnsi="Times New Roman"/>
          <w:color w:val="auto"/>
          <w:sz w:val="24"/>
          <w:szCs w:val="24"/>
        </w:rPr>
        <w:t xml:space="preserve">года обучения. Внеурочная деятельность осуществляется </w:t>
      </w:r>
    </w:p>
    <w:p w:rsidR="00227DEC" w:rsidRPr="002A3FA5" w:rsidRDefault="00227DEC" w:rsidP="00227DEC">
      <w:pPr>
        <w:pStyle w:val="21"/>
        <w:spacing w:line="240" w:lineRule="auto"/>
        <w:ind w:left="142" w:right="276" w:firstLine="709"/>
        <w:rPr>
          <w:sz w:val="24"/>
        </w:rPr>
      </w:pPr>
      <w:r w:rsidRPr="002A3FA5">
        <w:rPr>
          <w:sz w:val="24"/>
        </w:rPr>
        <w:t>непосредственно в образовательной организации;</w:t>
      </w:r>
    </w:p>
    <w:p w:rsidR="00227DEC" w:rsidRPr="002A3FA5" w:rsidRDefault="00227DEC" w:rsidP="00227DEC">
      <w:pPr>
        <w:pStyle w:val="21"/>
        <w:spacing w:line="240" w:lineRule="auto"/>
        <w:ind w:left="142" w:right="276" w:firstLine="709"/>
        <w:rPr>
          <w:sz w:val="24"/>
        </w:rPr>
      </w:pPr>
      <w:r w:rsidRPr="002A3FA5">
        <w:rPr>
          <w:sz w:val="24"/>
        </w:rPr>
        <w:t>совместно с организациями и учреждениями дополнительного образования детей, спортивными объектами, учреждениями культуры;</w:t>
      </w:r>
    </w:p>
    <w:p w:rsidR="00227DEC" w:rsidRPr="002A3FA5" w:rsidRDefault="00227DEC" w:rsidP="00227DEC">
      <w:pPr>
        <w:pStyle w:val="af"/>
        <w:spacing w:line="240" w:lineRule="auto"/>
        <w:ind w:left="142" w:right="276" w:firstLine="709"/>
        <w:contextualSpacing/>
        <w:rPr>
          <w:rFonts w:ascii="Times New Roman" w:hAnsi="Times New Roman"/>
          <w:color w:val="auto"/>
          <w:sz w:val="24"/>
          <w:szCs w:val="24"/>
        </w:rPr>
      </w:pPr>
      <w:r w:rsidRPr="002A3FA5">
        <w:rPr>
          <w:rFonts w:ascii="Times New Roman" w:hAnsi="Times New Roman"/>
          <w:color w:val="auto"/>
          <w:sz w:val="24"/>
          <w:szCs w:val="24"/>
        </w:rPr>
        <w:t>Основное преимущество организации внеурочной деятель</w:t>
      </w:r>
      <w:r w:rsidRPr="002A3FA5">
        <w:rPr>
          <w:rFonts w:ascii="Times New Roman" w:hAnsi="Times New Roman"/>
          <w:color w:val="auto"/>
          <w:spacing w:val="2"/>
          <w:sz w:val="24"/>
          <w:szCs w:val="24"/>
        </w:rPr>
        <w:t>ности непосредственно в образовательной организации заключается в создании условий для полноценного пребыва</w:t>
      </w:r>
      <w:r w:rsidRPr="002A3FA5">
        <w:rPr>
          <w:rFonts w:ascii="Times New Roman" w:hAnsi="Times New Roman"/>
          <w:color w:val="auto"/>
          <w:sz w:val="24"/>
          <w:szCs w:val="24"/>
        </w:rPr>
        <w:t>ния ребенка в образовательной организации в течение дня, с</w:t>
      </w:r>
      <w:r w:rsidRPr="002A3FA5">
        <w:rPr>
          <w:rFonts w:ascii="Times New Roman" w:hAnsi="Times New Roman"/>
          <w:color w:val="auto"/>
          <w:spacing w:val="2"/>
          <w:sz w:val="24"/>
          <w:szCs w:val="24"/>
        </w:rPr>
        <w:t>одержательном единстве учебной, воспитательной и развивающей деятельности в рамках основной образовательной</w:t>
      </w:r>
      <w:r w:rsidRPr="002A3FA5">
        <w:rPr>
          <w:rFonts w:ascii="Times New Roman" w:hAnsi="Times New Roman"/>
          <w:color w:val="auto"/>
          <w:sz w:val="24"/>
          <w:szCs w:val="24"/>
        </w:rPr>
        <w:t xml:space="preserve"> программы образовательной организации.</w:t>
      </w:r>
    </w:p>
    <w:p w:rsidR="00227DEC" w:rsidRPr="002A3FA5" w:rsidRDefault="00227DEC" w:rsidP="00227DEC">
      <w:pPr>
        <w:pStyle w:val="af"/>
        <w:spacing w:line="240" w:lineRule="auto"/>
        <w:ind w:left="142" w:right="276" w:firstLine="709"/>
        <w:contextualSpacing/>
        <w:rPr>
          <w:rFonts w:ascii="Times New Roman" w:hAnsi="Times New Roman"/>
          <w:color w:val="auto"/>
          <w:sz w:val="24"/>
          <w:szCs w:val="24"/>
        </w:rPr>
      </w:pPr>
      <w:r w:rsidRPr="002A3FA5">
        <w:rPr>
          <w:rFonts w:ascii="Times New Roman" w:hAnsi="Times New Roman"/>
          <w:color w:val="auto"/>
          <w:sz w:val="24"/>
          <w:szCs w:val="24"/>
        </w:rPr>
        <w:t xml:space="preserve">В этой </w:t>
      </w:r>
      <w:r w:rsidRPr="002A3FA5">
        <w:rPr>
          <w:rFonts w:ascii="Times New Roman" w:hAnsi="Times New Roman"/>
          <w:color w:val="auto"/>
          <w:spacing w:val="-2"/>
          <w:sz w:val="24"/>
          <w:szCs w:val="24"/>
        </w:rPr>
        <w:t xml:space="preserve">работе принимают участие все педагогические работники </w:t>
      </w:r>
      <w:r w:rsidRPr="002A3FA5">
        <w:rPr>
          <w:rFonts w:ascii="Times New Roman" w:hAnsi="Times New Roman"/>
          <w:color w:val="auto"/>
          <w:sz w:val="24"/>
          <w:szCs w:val="24"/>
        </w:rPr>
        <w:t>(учителя начальной школы, учителя­предметники, социальный педагог)</w:t>
      </w:r>
    </w:p>
    <w:p w:rsidR="00227DEC" w:rsidRPr="002A3FA5" w:rsidRDefault="00227DEC" w:rsidP="00227DEC">
      <w:pPr>
        <w:pStyle w:val="af"/>
        <w:spacing w:line="240" w:lineRule="auto"/>
        <w:ind w:left="142" w:right="276" w:firstLine="709"/>
        <w:contextualSpacing/>
        <w:rPr>
          <w:rFonts w:ascii="Times New Roman" w:hAnsi="Times New Roman"/>
          <w:color w:val="auto"/>
          <w:sz w:val="24"/>
          <w:szCs w:val="24"/>
        </w:rPr>
      </w:pPr>
      <w:r w:rsidRPr="002A3FA5">
        <w:rPr>
          <w:rFonts w:ascii="Times New Roman" w:hAnsi="Times New Roman"/>
          <w:color w:val="auto"/>
          <w:sz w:val="24"/>
          <w:szCs w:val="24"/>
        </w:rPr>
        <w:t xml:space="preserve">Внеурочная деятельность тесно связана с дополнительным образованием детей в части создания условий для развития </w:t>
      </w:r>
      <w:r w:rsidRPr="002A3FA5">
        <w:rPr>
          <w:rFonts w:ascii="Times New Roman" w:hAnsi="Times New Roman"/>
          <w:color w:val="auto"/>
          <w:spacing w:val="2"/>
          <w:sz w:val="24"/>
          <w:szCs w:val="24"/>
        </w:rPr>
        <w:t>творческих интересов детей, включения их в художествен</w:t>
      </w:r>
      <w:r w:rsidRPr="002A3FA5">
        <w:rPr>
          <w:rFonts w:ascii="Times New Roman" w:hAnsi="Times New Roman"/>
          <w:color w:val="auto"/>
          <w:sz w:val="24"/>
          <w:szCs w:val="24"/>
        </w:rPr>
        <w:t>ную, техническую, спортивную и другую деятельность.</w:t>
      </w:r>
    </w:p>
    <w:p w:rsidR="00227DEC" w:rsidRDefault="00227DEC" w:rsidP="00227DEC">
      <w:pPr>
        <w:pStyle w:val="af"/>
        <w:spacing w:line="240" w:lineRule="auto"/>
        <w:ind w:left="142" w:right="276" w:firstLine="709"/>
        <w:contextualSpacing/>
        <w:rPr>
          <w:rFonts w:ascii="Times New Roman" w:hAnsi="Times New Roman"/>
          <w:color w:val="auto"/>
          <w:sz w:val="24"/>
          <w:szCs w:val="24"/>
        </w:rPr>
      </w:pPr>
      <w:r w:rsidRPr="002A3FA5">
        <w:rPr>
          <w:rFonts w:ascii="Times New Roman" w:hAnsi="Times New Roman"/>
          <w:color w:val="auto"/>
          <w:spacing w:val="2"/>
          <w:sz w:val="24"/>
          <w:szCs w:val="24"/>
        </w:rPr>
        <w:t>Координирующую роль в организации внеурочной дея</w:t>
      </w:r>
      <w:r w:rsidRPr="002A3FA5">
        <w:rPr>
          <w:rFonts w:ascii="Times New Roman" w:hAnsi="Times New Roman"/>
          <w:color w:val="auto"/>
          <w:sz w:val="24"/>
          <w:szCs w:val="24"/>
        </w:rPr>
        <w:t xml:space="preserve">тельности выполняет классный руководитель, </w:t>
      </w:r>
      <w:r w:rsidRPr="002A3FA5">
        <w:rPr>
          <w:rFonts w:ascii="Times New Roman" w:hAnsi="Times New Roman"/>
          <w:color w:val="auto"/>
          <w:spacing w:val="2"/>
          <w:sz w:val="24"/>
          <w:szCs w:val="24"/>
        </w:rPr>
        <w:t xml:space="preserve">который взаимодействует с педагогическими работниками, </w:t>
      </w:r>
      <w:r w:rsidRPr="002A3FA5">
        <w:rPr>
          <w:rFonts w:ascii="Times New Roman" w:hAnsi="Times New Roman"/>
          <w:color w:val="auto"/>
          <w:sz w:val="24"/>
          <w:szCs w:val="24"/>
        </w:rPr>
        <w:t xml:space="preserve">организует систему отношений через разнообразные формы воспитательной деятельности коллектива, в том числе через </w:t>
      </w:r>
      <w:r w:rsidRPr="002A3FA5">
        <w:rPr>
          <w:rFonts w:ascii="Times New Roman" w:hAnsi="Times New Roman"/>
          <w:color w:val="auto"/>
          <w:spacing w:val="2"/>
          <w:sz w:val="24"/>
          <w:szCs w:val="24"/>
        </w:rPr>
        <w:t>органы самоуправления, обеспечивает внеурочную деятель</w:t>
      </w:r>
      <w:r w:rsidRPr="002A3FA5">
        <w:rPr>
          <w:rFonts w:ascii="Times New Roman" w:hAnsi="Times New Roman"/>
          <w:color w:val="auto"/>
          <w:sz w:val="24"/>
          <w:szCs w:val="24"/>
        </w:rPr>
        <w:t>ность обучающихся в соответствии с их выбором.</w:t>
      </w:r>
    </w:p>
    <w:p w:rsidR="00227DEC" w:rsidRDefault="00227DEC" w:rsidP="00227DEC">
      <w:pPr>
        <w:pStyle w:val="af"/>
        <w:spacing w:line="240" w:lineRule="auto"/>
        <w:ind w:left="142" w:right="276" w:firstLine="709"/>
        <w:contextualSpacing/>
        <w:rPr>
          <w:rFonts w:ascii="Times New Roman" w:hAnsi="Times New Roman"/>
          <w:color w:val="auto"/>
          <w:sz w:val="24"/>
          <w:szCs w:val="24"/>
        </w:rPr>
      </w:pPr>
    </w:p>
    <w:p w:rsidR="00227DEC" w:rsidRDefault="00227DEC" w:rsidP="00227DEC">
      <w:pPr>
        <w:pStyle w:val="af"/>
        <w:spacing w:line="240" w:lineRule="auto"/>
        <w:ind w:left="142" w:right="276" w:firstLine="709"/>
        <w:contextualSpacing/>
        <w:rPr>
          <w:rFonts w:ascii="Times New Roman" w:hAnsi="Times New Roman"/>
          <w:color w:val="auto"/>
          <w:sz w:val="24"/>
          <w:szCs w:val="24"/>
        </w:rPr>
      </w:pPr>
    </w:p>
    <w:p w:rsidR="00227DEC" w:rsidRDefault="00227DEC" w:rsidP="00227DEC">
      <w:pPr>
        <w:pStyle w:val="af"/>
        <w:spacing w:line="240" w:lineRule="auto"/>
        <w:ind w:left="142" w:right="276" w:firstLine="709"/>
        <w:contextualSpacing/>
        <w:rPr>
          <w:rFonts w:ascii="Times New Roman" w:hAnsi="Times New Roman"/>
          <w:color w:val="auto"/>
          <w:sz w:val="24"/>
          <w:szCs w:val="24"/>
        </w:rPr>
      </w:pPr>
    </w:p>
    <w:p w:rsidR="00227DEC" w:rsidRDefault="00227DEC" w:rsidP="00227DEC">
      <w:pPr>
        <w:pStyle w:val="af"/>
        <w:spacing w:line="240" w:lineRule="auto"/>
        <w:ind w:left="142" w:right="276" w:firstLine="709"/>
        <w:contextualSpacing/>
        <w:rPr>
          <w:rFonts w:ascii="Times New Roman" w:hAnsi="Times New Roman"/>
          <w:color w:val="auto"/>
          <w:sz w:val="24"/>
          <w:szCs w:val="24"/>
        </w:rPr>
      </w:pPr>
    </w:p>
    <w:p w:rsidR="00227DEC" w:rsidRDefault="00227DEC" w:rsidP="00227DEC">
      <w:pPr>
        <w:pStyle w:val="af"/>
        <w:spacing w:line="240" w:lineRule="auto"/>
        <w:ind w:left="142" w:right="276" w:firstLine="709"/>
        <w:contextualSpacing/>
        <w:rPr>
          <w:rFonts w:ascii="Times New Roman" w:hAnsi="Times New Roman"/>
          <w:color w:val="auto"/>
          <w:sz w:val="24"/>
          <w:szCs w:val="24"/>
        </w:rPr>
      </w:pPr>
    </w:p>
    <w:p w:rsidR="00227DEC" w:rsidRDefault="00227DEC" w:rsidP="00227DEC">
      <w:pPr>
        <w:pStyle w:val="af"/>
        <w:spacing w:line="240" w:lineRule="auto"/>
        <w:ind w:left="142" w:right="276" w:firstLine="709"/>
        <w:contextualSpacing/>
        <w:rPr>
          <w:rFonts w:ascii="Times New Roman" w:hAnsi="Times New Roman"/>
          <w:color w:val="auto"/>
          <w:sz w:val="24"/>
          <w:szCs w:val="24"/>
        </w:rPr>
      </w:pPr>
    </w:p>
    <w:p w:rsidR="00227DEC" w:rsidRDefault="00227DEC" w:rsidP="00227DEC">
      <w:pPr>
        <w:pStyle w:val="af"/>
        <w:spacing w:line="240" w:lineRule="auto"/>
        <w:ind w:left="142" w:right="276" w:firstLine="709"/>
        <w:contextualSpacing/>
        <w:rPr>
          <w:rFonts w:ascii="Times New Roman" w:hAnsi="Times New Roman"/>
          <w:color w:val="auto"/>
          <w:sz w:val="24"/>
          <w:szCs w:val="24"/>
        </w:rPr>
      </w:pPr>
    </w:p>
    <w:p w:rsidR="00227DEC" w:rsidRDefault="00227DEC" w:rsidP="00227DEC">
      <w:pPr>
        <w:pStyle w:val="af"/>
        <w:spacing w:line="240" w:lineRule="auto"/>
        <w:ind w:left="142" w:right="276" w:firstLine="709"/>
        <w:contextualSpacing/>
        <w:rPr>
          <w:rFonts w:ascii="Times New Roman" w:hAnsi="Times New Roman"/>
          <w:color w:val="auto"/>
          <w:sz w:val="24"/>
          <w:szCs w:val="24"/>
        </w:rPr>
      </w:pPr>
    </w:p>
    <w:p w:rsidR="00227DEC" w:rsidRPr="002A3FA5" w:rsidRDefault="00227DEC" w:rsidP="00227DEC">
      <w:pPr>
        <w:pStyle w:val="af"/>
        <w:spacing w:line="240" w:lineRule="auto"/>
        <w:ind w:left="142" w:right="276" w:firstLine="709"/>
        <w:contextualSpacing/>
        <w:rPr>
          <w:rFonts w:ascii="Times New Roman" w:hAnsi="Times New Roman"/>
          <w:color w:val="auto"/>
          <w:sz w:val="24"/>
          <w:szCs w:val="24"/>
        </w:rPr>
      </w:pPr>
    </w:p>
    <w:p w:rsidR="00227DEC" w:rsidRPr="002A3FA5" w:rsidRDefault="00227DEC" w:rsidP="00227DEC">
      <w:pPr>
        <w:ind w:left="142" w:right="276"/>
        <w:contextualSpacing/>
        <w:jc w:val="center"/>
        <w:rPr>
          <w:b/>
        </w:rPr>
      </w:pPr>
      <w:r w:rsidRPr="002A3FA5">
        <w:rPr>
          <w:b/>
        </w:rPr>
        <w:t>План внеурочной деятельности</w:t>
      </w:r>
    </w:p>
    <w:tbl>
      <w:tblPr>
        <w:tblStyle w:val="a8"/>
        <w:tblW w:w="0" w:type="auto"/>
        <w:tblLook w:val="04A0" w:firstRow="1" w:lastRow="0" w:firstColumn="1" w:lastColumn="0" w:noHBand="0" w:noVBand="1"/>
      </w:tblPr>
      <w:tblGrid>
        <w:gridCol w:w="2230"/>
        <w:gridCol w:w="2774"/>
        <w:gridCol w:w="964"/>
        <w:gridCol w:w="964"/>
        <w:gridCol w:w="964"/>
        <w:gridCol w:w="964"/>
        <w:gridCol w:w="1177"/>
      </w:tblGrid>
      <w:tr w:rsidR="00227DEC" w:rsidRPr="002A3FA5" w:rsidTr="00EC1322">
        <w:tc>
          <w:tcPr>
            <w:tcW w:w="1980" w:type="dxa"/>
            <w:vMerge w:val="restart"/>
          </w:tcPr>
          <w:p w:rsidR="00227DEC" w:rsidRPr="002A3FA5" w:rsidRDefault="00227DEC" w:rsidP="00227DEC">
            <w:pPr>
              <w:ind w:left="142" w:right="276"/>
              <w:contextualSpacing/>
            </w:pPr>
            <w:r w:rsidRPr="002A3FA5">
              <w:t>Формы</w:t>
            </w:r>
          </w:p>
        </w:tc>
        <w:tc>
          <w:tcPr>
            <w:tcW w:w="2774" w:type="dxa"/>
            <w:vMerge w:val="restart"/>
          </w:tcPr>
          <w:p w:rsidR="00227DEC" w:rsidRPr="002A3FA5" w:rsidRDefault="00227DEC" w:rsidP="00227DEC">
            <w:pPr>
              <w:ind w:left="142" w:right="276"/>
              <w:contextualSpacing/>
            </w:pPr>
            <w:r w:rsidRPr="002A3FA5">
              <w:t>Тематика</w:t>
            </w:r>
          </w:p>
        </w:tc>
        <w:tc>
          <w:tcPr>
            <w:tcW w:w="4385" w:type="dxa"/>
            <w:gridSpan w:val="5"/>
          </w:tcPr>
          <w:p w:rsidR="00227DEC" w:rsidRPr="002A3FA5" w:rsidRDefault="00227DEC" w:rsidP="00227DEC">
            <w:pPr>
              <w:ind w:left="142" w:right="276"/>
              <w:contextualSpacing/>
            </w:pPr>
            <w:r w:rsidRPr="002A3FA5">
              <w:t>Количество часов</w:t>
            </w:r>
          </w:p>
        </w:tc>
      </w:tr>
      <w:tr w:rsidR="00227DEC" w:rsidRPr="002A3FA5" w:rsidTr="00EC1322">
        <w:tc>
          <w:tcPr>
            <w:tcW w:w="1980" w:type="dxa"/>
            <w:vMerge/>
          </w:tcPr>
          <w:p w:rsidR="00227DEC" w:rsidRPr="002A3FA5" w:rsidRDefault="00227DEC" w:rsidP="00227DEC">
            <w:pPr>
              <w:ind w:left="142" w:right="276"/>
              <w:contextualSpacing/>
            </w:pPr>
          </w:p>
        </w:tc>
        <w:tc>
          <w:tcPr>
            <w:tcW w:w="2774" w:type="dxa"/>
            <w:vMerge/>
          </w:tcPr>
          <w:p w:rsidR="00227DEC" w:rsidRPr="002A3FA5" w:rsidRDefault="00227DEC" w:rsidP="00227DEC">
            <w:pPr>
              <w:ind w:left="142" w:right="276"/>
              <w:contextualSpacing/>
            </w:pPr>
          </w:p>
        </w:tc>
        <w:tc>
          <w:tcPr>
            <w:tcW w:w="842" w:type="dxa"/>
          </w:tcPr>
          <w:p w:rsidR="00227DEC" w:rsidRPr="002A3FA5" w:rsidRDefault="00227DEC" w:rsidP="00227DEC">
            <w:pPr>
              <w:ind w:left="142" w:right="276"/>
              <w:contextualSpacing/>
              <w:rPr>
                <w:lang w:val="en-US"/>
              </w:rPr>
            </w:pPr>
            <w:r w:rsidRPr="002A3FA5">
              <w:rPr>
                <w:lang w:val="en-US"/>
              </w:rPr>
              <w:t>I</w:t>
            </w:r>
          </w:p>
        </w:tc>
        <w:tc>
          <w:tcPr>
            <w:tcW w:w="845" w:type="dxa"/>
          </w:tcPr>
          <w:p w:rsidR="00227DEC" w:rsidRPr="002A3FA5" w:rsidRDefault="00227DEC" w:rsidP="00227DEC">
            <w:pPr>
              <w:ind w:left="142" w:right="276"/>
              <w:contextualSpacing/>
            </w:pPr>
            <w:r w:rsidRPr="002A3FA5">
              <w:t>II</w:t>
            </w:r>
          </w:p>
        </w:tc>
        <w:tc>
          <w:tcPr>
            <w:tcW w:w="847" w:type="dxa"/>
          </w:tcPr>
          <w:p w:rsidR="00227DEC" w:rsidRPr="002A3FA5" w:rsidRDefault="00227DEC" w:rsidP="00227DEC">
            <w:pPr>
              <w:ind w:left="142" w:right="276"/>
              <w:contextualSpacing/>
            </w:pPr>
            <w:r w:rsidRPr="002A3FA5">
              <w:t>III</w:t>
            </w:r>
          </w:p>
        </w:tc>
        <w:tc>
          <w:tcPr>
            <w:tcW w:w="872" w:type="dxa"/>
          </w:tcPr>
          <w:p w:rsidR="00227DEC" w:rsidRPr="002A3FA5" w:rsidRDefault="00227DEC" w:rsidP="00227DEC">
            <w:pPr>
              <w:ind w:left="142" w:right="276"/>
              <w:contextualSpacing/>
            </w:pPr>
            <w:r w:rsidRPr="002A3FA5">
              <w:rPr>
                <w:lang w:val="en-US"/>
              </w:rPr>
              <w:t>I</w:t>
            </w:r>
            <w:r w:rsidRPr="002A3FA5">
              <w:t>V</w:t>
            </w:r>
          </w:p>
        </w:tc>
        <w:tc>
          <w:tcPr>
            <w:tcW w:w="979" w:type="dxa"/>
          </w:tcPr>
          <w:p w:rsidR="00227DEC" w:rsidRPr="002A3FA5" w:rsidRDefault="00227DEC" w:rsidP="00227DEC">
            <w:pPr>
              <w:ind w:left="142" w:right="276"/>
              <w:contextualSpacing/>
            </w:pPr>
            <w:r w:rsidRPr="002A3FA5">
              <w:t>Всего часов</w:t>
            </w:r>
          </w:p>
        </w:tc>
      </w:tr>
      <w:tr w:rsidR="00227DEC" w:rsidRPr="002A3FA5" w:rsidTr="00EC1322">
        <w:tc>
          <w:tcPr>
            <w:tcW w:w="9139" w:type="dxa"/>
            <w:gridSpan w:val="7"/>
          </w:tcPr>
          <w:p w:rsidR="00227DEC" w:rsidRPr="002A3FA5" w:rsidRDefault="00227DEC" w:rsidP="00227DEC">
            <w:pPr>
              <w:ind w:left="142" w:right="276"/>
              <w:contextualSpacing/>
            </w:pPr>
            <w:r w:rsidRPr="002A3FA5">
              <w:t>Направление внеурочной деятельности: общеинтеллектуальное</w:t>
            </w:r>
          </w:p>
          <w:p w:rsidR="00227DEC" w:rsidRPr="002A3FA5" w:rsidRDefault="00227DEC" w:rsidP="00227DEC">
            <w:pPr>
              <w:ind w:left="142" w:right="276"/>
              <w:contextualSpacing/>
            </w:pPr>
          </w:p>
        </w:tc>
      </w:tr>
      <w:tr w:rsidR="00227DEC" w:rsidRPr="002A3FA5" w:rsidTr="00EC1322">
        <w:tc>
          <w:tcPr>
            <w:tcW w:w="1980" w:type="dxa"/>
          </w:tcPr>
          <w:p w:rsidR="00227DEC" w:rsidRPr="002A3FA5" w:rsidRDefault="00227DEC" w:rsidP="00227DEC">
            <w:pPr>
              <w:ind w:left="142" w:right="276"/>
              <w:contextualSpacing/>
            </w:pPr>
            <w:r w:rsidRPr="002A3FA5">
              <w:t>Внеурочные курсы</w:t>
            </w:r>
          </w:p>
        </w:tc>
        <w:tc>
          <w:tcPr>
            <w:tcW w:w="2774" w:type="dxa"/>
          </w:tcPr>
          <w:p w:rsidR="00227DEC" w:rsidRPr="002A3FA5" w:rsidRDefault="00227DEC" w:rsidP="00227DEC">
            <w:pPr>
              <w:ind w:left="142" w:right="276"/>
              <w:contextualSpacing/>
            </w:pPr>
            <w:r>
              <w:t>«Занимательный русский язык»</w:t>
            </w:r>
          </w:p>
        </w:tc>
        <w:tc>
          <w:tcPr>
            <w:tcW w:w="842" w:type="dxa"/>
          </w:tcPr>
          <w:p w:rsidR="00227DEC" w:rsidRPr="002A3FA5" w:rsidRDefault="00227DEC" w:rsidP="00227DEC">
            <w:pPr>
              <w:ind w:left="142" w:right="276"/>
              <w:contextualSpacing/>
            </w:pPr>
          </w:p>
        </w:tc>
        <w:tc>
          <w:tcPr>
            <w:tcW w:w="845" w:type="dxa"/>
          </w:tcPr>
          <w:p w:rsidR="00227DEC" w:rsidRPr="002A3FA5" w:rsidRDefault="00227DEC" w:rsidP="00227DEC">
            <w:pPr>
              <w:ind w:left="142" w:right="276"/>
              <w:contextualSpacing/>
            </w:pPr>
            <w:r>
              <w:t>1</w:t>
            </w:r>
          </w:p>
        </w:tc>
        <w:tc>
          <w:tcPr>
            <w:tcW w:w="847" w:type="dxa"/>
          </w:tcPr>
          <w:p w:rsidR="00227DEC" w:rsidRPr="00075C17" w:rsidRDefault="00227DEC" w:rsidP="00227DEC">
            <w:pPr>
              <w:ind w:left="142" w:right="276"/>
              <w:contextualSpacing/>
            </w:pPr>
            <w:r>
              <w:t>1</w:t>
            </w:r>
          </w:p>
        </w:tc>
        <w:tc>
          <w:tcPr>
            <w:tcW w:w="872" w:type="dxa"/>
          </w:tcPr>
          <w:p w:rsidR="00227DEC" w:rsidRPr="002A3FA5" w:rsidRDefault="00227DEC" w:rsidP="00227DEC">
            <w:pPr>
              <w:ind w:left="142" w:right="276"/>
              <w:contextualSpacing/>
            </w:pPr>
          </w:p>
        </w:tc>
        <w:tc>
          <w:tcPr>
            <w:tcW w:w="979" w:type="dxa"/>
          </w:tcPr>
          <w:p w:rsidR="00227DEC" w:rsidRPr="000407D9" w:rsidRDefault="00227DEC" w:rsidP="00227DEC">
            <w:pPr>
              <w:ind w:left="142" w:right="276"/>
              <w:contextualSpacing/>
            </w:pPr>
            <w:r>
              <w:t>2</w:t>
            </w:r>
          </w:p>
        </w:tc>
      </w:tr>
      <w:tr w:rsidR="00227DEC" w:rsidRPr="002A3FA5" w:rsidTr="00EC1322">
        <w:tc>
          <w:tcPr>
            <w:tcW w:w="1980" w:type="dxa"/>
            <w:vMerge w:val="restart"/>
          </w:tcPr>
          <w:p w:rsidR="00227DEC" w:rsidRPr="002A3FA5" w:rsidRDefault="00227DEC" w:rsidP="00227DEC">
            <w:pPr>
              <w:ind w:left="142" w:right="276"/>
              <w:contextualSpacing/>
            </w:pPr>
            <w:r w:rsidRPr="002A3FA5">
              <w:t>Традиционные мероприятия (общешкольные)</w:t>
            </w:r>
          </w:p>
        </w:tc>
        <w:tc>
          <w:tcPr>
            <w:tcW w:w="2774" w:type="dxa"/>
          </w:tcPr>
          <w:p w:rsidR="00227DEC" w:rsidRPr="002A3FA5" w:rsidRDefault="00227DEC" w:rsidP="00227DEC">
            <w:pPr>
              <w:ind w:left="142" w:right="276"/>
              <w:contextualSpacing/>
            </w:pPr>
            <w:r w:rsidRPr="002A3FA5">
              <w:t>Школьная конференция исследовательских работ</w:t>
            </w:r>
          </w:p>
        </w:tc>
        <w:tc>
          <w:tcPr>
            <w:tcW w:w="842" w:type="dxa"/>
          </w:tcPr>
          <w:p w:rsidR="00227DEC" w:rsidRPr="002A3FA5" w:rsidRDefault="00227DEC" w:rsidP="00227DEC">
            <w:pPr>
              <w:ind w:left="142" w:right="276"/>
              <w:contextualSpacing/>
            </w:pPr>
            <w:r w:rsidRPr="002A3FA5">
              <w:t>2</w:t>
            </w:r>
          </w:p>
        </w:tc>
        <w:tc>
          <w:tcPr>
            <w:tcW w:w="845" w:type="dxa"/>
          </w:tcPr>
          <w:p w:rsidR="00227DEC" w:rsidRPr="002A3FA5" w:rsidRDefault="00227DEC" w:rsidP="00227DEC">
            <w:pPr>
              <w:ind w:left="142" w:right="276"/>
              <w:contextualSpacing/>
            </w:pPr>
            <w:r w:rsidRPr="002A3FA5">
              <w:t>2</w:t>
            </w:r>
          </w:p>
        </w:tc>
        <w:tc>
          <w:tcPr>
            <w:tcW w:w="847" w:type="dxa"/>
          </w:tcPr>
          <w:p w:rsidR="00227DEC" w:rsidRPr="002A3FA5" w:rsidRDefault="00227DEC" w:rsidP="00227DEC">
            <w:pPr>
              <w:ind w:left="142" w:right="276"/>
              <w:contextualSpacing/>
            </w:pPr>
            <w:r w:rsidRPr="002A3FA5">
              <w:t>2</w:t>
            </w:r>
          </w:p>
        </w:tc>
        <w:tc>
          <w:tcPr>
            <w:tcW w:w="872" w:type="dxa"/>
          </w:tcPr>
          <w:p w:rsidR="00227DEC" w:rsidRPr="002A3FA5" w:rsidRDefault="00227DEC" w:rsidP="00227DEC">
            <w:pPr>
              <w:ind w:left="142" w:right="276"/>
              <w:contextualSpacing/>
            </w:pPr>
            <w:r w:rsidRPr="002A3FA5">
              <w:t>2</w:t>
            </w:r>
          </w:p>
        </w:tc>
        <w:tc>
          <w:tcPr>
            <w:tcW w:w="979" w:type="dxa"/>
          </w:tcPr>
          <w:p w:rsidR="00227DEC" w:rsidRPr="002A3FA5" w:rsidRDefault="00227DEC" w:rsidP="00227DEC">
            <w:pPr>
              <w:ind w:left="142" w:right="276"/>
              <w:contextualSpacing/>
            </w:pPr>
            <w:r>
              <w:t>8</w:t>
            </w:r>
          </w:p>
        </w:tc>
      </w:tr>
      <w:tr w:rsidR="00227DEC" w:rsidRPr="002A3FA5" w:rsidTr="00EC1322">
        <w:tc>
          <w:tcPr>
            <w:tcW w:w="1980" w:type="dxa"/>
            <w:vMerge/>
          </w:tcPr>
          <w:p w:rsidR="00227DEC" w:rsidRPr="002A3FA5" w:rsidRDefault="00227DEC" w:rsidP="00227DEC">
            <w:pPr>
              <w:ind w:left="142" w:right="276"/>
              <w:contextualSpacing/>
            </w:pPr>
          </w:p>
        </w:tc>
        <w:tc>
          <w:tcPr>
            <w:tcW w:w="2774" w:type="dxa"/>
          </w:tcPr>
          <w:p w:rsidR="00227DEC" w:rsidRPr="002A3FA5" w:rsidRDefault="00227DEC" w:rsidP="00227DEC">
            <w:pPr>
              <w:ind w:left="142" w:right="276"/>
              <w:contextualSpacing/>
            </w:pPr>
            <w:r w:rsidRPr="002A3FA5">
              <w:t>Предметная неделя</w:t>
            </w:r>
          </w:p>
        </w:tc>
        <w:tc>
          <w:tcPr>
            <w:tcW w:w="842" w:type="dxa"/>
          </w:tcPr>
          <w:p w:rsidR="00227DEC" w:rsidRPr="002A3FA5" w:rsidRDefault="00227DEC" w:rsidP="00227DEC">
            <w:pPr>
              <w:ind w:left="142" w:right="276"/>
              <w:contextualSpacing/>
            </w:pPr>
            <w:r w:rsidRPr="002A3FA5">
              <w:t>7</w:t>
            </w:r>
          </w:p>
        </w:tc>
        <w:tc>
          <w:tcPr>
            <w:tcW w:w="845" w:type="dxa"/>
          </w:tcPr>
          <w:p w:rsidR="00227DEC" w:rsidRPr="002A3FA5" w:rsidRDefault="00227DEC" w:rsidP="00227DEC">
            <w:pPr>
              <w:ind w:left="142" w:right="276"/>
              <w:contextualSpacing/>
            </w:pPr>
            <w:r w:rsidRPr="002A3FA5">
              <w:t>7</w:t>
            </w:r>
          </w:p>
        </w:tc>
        <w:tc>
          <w:tcPr>
            <w:tcW w:w="847" w:type="dxa"/>
          </w:tcPr>
          <w:p w:rsidR="00227DEC" w:rsidRPr="002A3FA5" w:rsidRDefault="00227DEC" w:rsidP="00227DEC">
            <w:pPr>
              <w:ind w:left="142" w:right="276"/>
              <w:contextualSpacing/>
            </w:pPr>
            <w:r w:rsidRPr="002A3FA5">
              <w:t>7</w:t>
            </w:r>
          </w:p>
        </w:tc>
        <w:tc>
          <w:tcPr>
            <w:tcW w:w="872" w:type="dxa"/>
          </w:tcPr>
          <w:p w:rsidR="00227DEC" w:rsidRPr="002A3FA5" w:rsidRDefault="00227DEC" w:rsidP="00227DEC">
            <w:pPr>
              <w:ind w:left="142" w:right="276"/>
              <w:contextualSpacing/>
            </w:pPr>
            <w:r w:rsidRPr="002A3FA5">
              <w:t>7</w:t>
            </w:r>
          </w:p>
        </w:tc>
        <w:tc>
          <w:tcPr>
            <w:tcW w:w="979" w:type="dxa"/>
          </w:tcPr>
          <w:p w:rsidR="00227DEC" w:rsidRPr="002A3FA5" w:rsidRDefault="00227DEC" w:rsidP="00227DEC">
            <w:pPr>
              <w:ind w:left="142" w:right="276"/>
              <w:contextualSpacing/>
            </w:pPr>
            <w:r>
              <w:t>28</w:t>
            </w:r>
          </w:p>
        </w:tc>
      </w:tr>
      <w:tr w:rsidR="00227DEC" w:rsidRPr="002A3FA5" w:rsidTr="00EC1322">
        <w:tc>
          <w:tcPr>
            <w:tcW w:w="1980" w:type="dxa"/>
            <w:vMerge/>
          </w:tcPr>
          <w:p w:rsidR="00227DEC" w:rsidRPr="002A3FA5" w:rsidRDefault="00227DEC" w:rsidP="00227DEC">
            <w:pPr>
              <w:ind w:left="142" w:right="276"/>
              <w:contextualSpacing/>
            </w:pPr>
          </w:p>
        </w:tc>
        <w:tc>
          <w:tcPr>
            <w:tcW w:w="2774" w:type="dxa"/>
          </w:tcPr>
          <w:p w:rsidR="00227DEC" w:rsidRPr="002A3FA5" w:rsidRDefault="00227DEC" w:rsidP="00227DEC">
            <w:pPr>
              <w:ind w:left="142" w:right="276"/>
              <w:contextualSpacing/>
            </w:pPr>
            <w:r w:rsidRPr="002A3FA5">
              <w:t>Предметные олимпиады</w:t>
            </w:r>
          </w:p>
        </w:tc>
        <w:tc>
          <w:tcPr>
            <w:tcW w:w="842" w:type="dxa"/>
          </w:tcPr>
          <w:p w:rsidR="00227DEC" w:rsidRPr="002A3FA5" w:rsidRDefault="00227DEC" w:rsidP="00227DEC">
            <w:pPr>
              <w:ind w:left="142" w:right="276"/>
              <w:contextualSpacing/>
            </w:pPr>
          </w:p>
        </w:tc>
        <w:tc>
          <w:tcPr>
            <w:tcW w:w="845" w:type="dxa"/>
          </w:tcPr>
          <w:p w:rsidR="00227DEC" w:rsidRPr="002A3FA5" w:rsidRDefault="00227DEC" w:rsidP="00227DEC">
            <w:pPr>
              <w:ind w:left="142" w:right="276"/>
              <w:contextualSpacing/>
            </w:pPr>
          </w:p>
        </w:tc>
        <w:tc>
          <w:tcPr>
            <w:tcW w:w="847" w:type="dxa"/>
          </w:tcPr>
          <w:p w:rsidR="00227DEC" w:rsidRPr="002A3FA5" w:rsidRDefault="00227DEC" w:rsidP="00227DEC">
            <w:pPr>
              <w:ind w:left="142" w:right="276"/>
              <w:contextualSpacing/>
            </w:pPr>
          </w:p>
        </w:tc>
        <w:tc>
          <w:tcPr>
            <w:tcW w:w="872" w:type="dxa"/>
          </w:tcPr>
          <w:p w:rsidR="00227DEC" w:rsidRPr="002A3FA5" w:rsidRDefault="00227DEC" w:rsidP="00227DEC">
            <w:pPr>
              <w:ind w:left="142" w:right="276"/>
              <w:contextualSpacing/>
            </w:pPr>
            <w:r w:rsidRPr="002A3FA5">
              <w:t>2</w:t>
            </w:r>
          </w:p>
        </w:tc>
        <w:tc>
          <w:tcPr>
            <w:tcW w:w="979" w:type="dxa"/>
          </w:tcPr>
          <w:p w:rsidR="00227DEC" w:rsidRPr="002A3FA5" w:rsidRDefault="00227DEC" w:rsidP="00227DEC">
            <w:pPr>
              <w:ind w:left="142" w:right="276"/>
              <w:contextualSpacing/>
            </w:pPr>
            <w:r>
              <w:t>2</w:t>
            </w:r>
          </w:p>
        </w:tc>
      </w:tr>
      <w:tr w:rsidR="00227DEC" w:rsidRPr="002A3FA5" w:rsidTr="00EC1322">
        <w:tc>
          <w:tcPr>
            <w:tcW w:w="1980" w:type="dxa"/>
            <w:vMerge/>
          </w:tcPr>
          <w:p w:rsidR="00227DEC" w:rsidRPr="002A3FA5" w:rsidRDefault="00227DEC" w:rsidP="00227DEC">
            <w:pPr>
              <w:ind w:left="142" w:right="276"/>
              <w:contextualSpacing/>
            </w:pPr>
          </w:p>
        </w:tc>
        <w:tc>
          <w:tcPr>
            <w:tcW w:w="2774" w:type="dxa"/>
          </w:tcPr>
          <w:p w:rsidR="00227DEC" w:rsidRPr="002A3FA5" w:rsidRDefault="00227DEC" w:rsidP="00227DEC">
            <w:pPr>
              <w:ind w:left="142" w:right="276"/>
              <w:contextualSpacing/>
            </w:pPr>
            <w:r>
              <w:t>Фестиваль проектов</w:t>
            </w:r>
          </w:p>
        </w:tc>
        <w:tc>
          <w:tcPr>
            <w:tcW w:w="842" w:type="dxa"/>
          </w:tcPr>
          <w:p w:rsidR="00227DEC" w:rsidRPr="002A3FA5" w:rsidRDefault="00227DEC" w:rsidP="00227DEC">
            <w:pPr>
              <w:ind w:left="142" w:right="276"/>
              <w:contextualSpacing/>
            </w:pPr>
            <w:r>
              <w:t>2</w:t>
            </w:r>
          </w:p>
        </w:tc>
        <w:tc>
          <w:tcPr>
            <w:tcW w:w="845" w:type="dxa"/>
          </w:tcPr>
          <w:p w:rsidR="00227DEC" w:rsidRPr="002A3FA5" w:rsidRDefault="00227DEC" w:rsidP="00227DEC">
            <w:pPr>
              <w:ind w:left="142" w:right="276"/>
              <w:contextualSpacing/>
            </w:pPr>
            <w:r>
              <w:t>2</w:t>
            </w:r>
          </w:p>
        </w:tc>
        <w:tc>
          <w:tcPr>
            <w:tcW w:w="847" w:type="dxa"/>
          </w:tcPr>
          <w:p w:rsidR="00227DEC" w:rsidRPr="002A3FA5" w:rsidRDefault="00227DEC" w:rsidP="00227DEC">
            <w:pPr>
              <w:ind w:left="142" w:right="276"/>
              <w:contextualSpacing/>
            </w:pPr>
            <w:r>
              <w:t>2</w:t>
            </w:r>
          </w:p>
        </w:tc>
        <w:tc>
          <w:tcPr>
            <w:tcW w:w="872" w:type="dxa"/>
          </w:tcPr>
          <w:p w:rsidR="00227DEC" w:rsidRPr="002A3FA5" w:rsidRDefault="00227DEC" w:rsidP="00227DEC">
            <w:pPr>
              <w:ind w:left="142" w:right="276"/>
              <w:contextualSpacing/>
            </w:pPr>
            <w:r>
              <w:t>2</w:t>
            </w:r>
          </w:p>
        </w:tc>
        <w:tc>
          <w:tcPr>
            <w:tcW w:w="979" w:type="dxa"/>
          </w:tcPr>
          <w:p w:rsidR="00227DEC" w:rsidRDefault="00227DEC" w:rsidP="00227DEC">
            <w:pPr>
              <w:ind w:left="142" w:right="276"/>
              <w:contextualSpacing/>
            </w:pPr>
            <w:r>
              <w:t>8</w:t>
            </w:r>
          </w:p>
        </w:tc>
      </w:tr>
      <w:tr w:rsidR="00227DEC" w:rsidRPr="002A3FA5" w:rsidTr="00EC1322">
        <w:tc>
          <w:tcPr>
            <w:tcW w:w="1980" w:type="dxa"/>
            <w:vMerge/>
          </w:tcPr>
          <w:p w:rsidR="00227DEC" w:rsidRPr="002A3FA5" w:rsidRDefault="00227DEC" w:rsidP="00227DEC">
            <w:pPr>
              <w:ind w:left="142" w:right="276"/>
              <w:contextualSpacing/>
            </w:pPr>
          </w:p>
        </w:tc>
        <w:tc>
          <w:tcPr>
            <w:tcW w:w="2774" w:type="dxa"/>
          </w:tcPr>
          <w:p w:rsidR="00227DEC" w:rsidRDefault="00227DEC" w:rsidP="00227DEC">
            <w:pPr>
              <w:ind w:left="142" w:right="276"/>
              <w:contextualSpacing/>
            </w:pPr>
            <w:r>
              <w:t>«Ученик года»</w:t>
            </w:r>
          </w:p>
        </w:tc>
        <w:tc>
          <w:tcPr>
            <w:tcW w:w="842" w:type="dxa"/>
          </w:tcPr>
          <w:p w:rsidR="00227DEC" w:rsidRDefault="00227DEC" w:rsidP="00227DEC">
            <w:pPr>
              <w:ind w:left="142" w:right="276"/>
              <w:contextualSpacing/>
            </w:pPr>
            <w:r>
              <w:t>3</w:t>
            </w:r>
          </w:p>
        </w:tc>
        <w:tc>
          <w:tcPr>
            <w:tcW w:w="845" w:type="dxa"/>
          </w:tcPr>
          <w:p w:rsidR="00227DEC" w:rsidRDefault="00227DEC" w:rsidP="00227DEC">
            <w:pPr>
              <w:ind w:left="142" w:right="276"/>
              <w:contextualSpacing/>
            </w:pPr>
            <w:r>
              <w:t>3</w:t>
            </w:r>
          </w:p>
        </w:tc>
        <w:tc>
          <w:tcPr>
            <w:tcW w:w="847" w:type="dxa"/>
          </w:tcPr>
          <w:p w:rsidR="00227DEC" w:rsidRDefault="00227DEC" w:rsidP="00227DEC">
            <w:pPr>
              <w:ind w:left="142" w:right="276"/>
              <w:contextualSpacing/>
            </w:pPr>
            <w:r>
              <w:t>3</w:t>
            </w:r>
          </w:p>
        </w:tc>
        <w:tc>
          <w:tcPr>
            <w:tcW w:w="872" w:type="dxa"/>
          </w:tcPr>
          <w:p w:rsidR="00227DEC" w:rsidRDefault="00227DEC" w:rsidP="00227DEC">
            <w:pPr>
              <w:ind w:left="142" w:right="276"/>
              <w:contextualSpacing/>
            </w:pPr>
            <w:r>
              <w:t>3</w:t>
            </w:r>
          </w:p>
        </w:tc>
        <w:tc>
          <w:tcPr>
            <w:tcW w:w="979" w:type="dxa"/>
          </w:tcPr>
          <w:p w:rsidR="00227DEC" w:rsidRDefault="00227DEC" w:rsidP="00227DEC">
            <w:pPr>
              <w:ind w:left="142" w:right="276"/>
              <w:contextualSpacing/>
            </w:pPr>
            <w:r>
              <w:t>12</w:t>
            </w:r>
          </w:p>
        </w:tc>
      </w:tr>
      <w:tr w:rsidR="00227DEC" w:rsidRPr="002A3FA5" w:rsidTr="00EC1322">
        <w:tc>
          <w:tcPr>
            <w:tcW w:w="1980" w:type="dxa"/>
          </w:tcPr>
          <w:p w:rsidR="00227DEC" w:rsidRPr="002A3FA5" w:rsidRDefault="00227DEC" w:rsidP="00227DEC">
            <w:pPr>
              <w:ind w:left="142" w:right="276"/>
              <w:contextualSpacing/>
            </w:pPr>
            <w:r w:rsidRPr="002A3FA5">
              <w:t>Классные часы</w:t>
            </w:r>
          </w:p>
        </w:tc>
        <w:tc>
          <w:tcPr>
            <w:tcW w:w="2774" w:type="dxa"/>
          </w:tcPr>
          <w:p w:rsidR="00227DEC" w:rsidRDefault="00227DEC" w:rsidP="00227DEC">
            <w:pPr>
              <w:pStyle w:val="c3"/>
              <w:shd w:val="clear" w:color="auto" w:fill="FFFFFF"/>
              <w:spacing w:before="0" w:beforeAutospacing="0" w:after="0" w:afterAutospacing="0"/>
              <w:ind w:left="142" w:right="276"/>
            </w:pPr>
            <w:r w:rsidRPr="002A3FA5">
              <w:t xml:space="preserve">Тематический: </w:t>
            </w:r>
            <w:r w:rsidRPr="002A3FA5">
              <w:br/>
              <w:t>1</w:t>
            </w:r>
            <w:r>
              <w:t xml:space="preserve">. </w:t>
            </w:r>
            <w:r w:rsidRPr="000D1487">
              <w:t>День славянской письменности и культуры</w:t>
            </w:r>
          </w:p>
          <w:p w:rsidR="00227DEC" w:rsidRPr="002A3FA5" w:rsidRDefault="00227DEC" w:rsidP="00227DEC">
            <w:pPr>
              <w:pStyle w:val="c3"/>
              <w:shd w:val="clear" w:color="auto" w:fill="FFFFFF"/>
              <w:spacing w:before="0" w:beforeAutospacing="0" w:after="0" w:afterAutospacing="0"/>
              <w:ind w:left="142" w:right="276"/>
            </w:pPr>
            <w:r>
              <w:t xml:space="preserve">2. </w:t>
            </w:r>
            <w:r w:rsidRPr="000D1487">
              <w:t>«</w:t>
            </w:r>
            <w:r>
              <w:t>Ломоносов – наш земляк»</w:t>
            </w:r>
          </w:p>
        </w:tc>
        <w:tc>
          <w:tcPr>
            <w:tcW w:w="842" w:type="dxa"/>
          </w:tcPr>
          <w:p w:rsidR="00227DEC" w:rsidRPr="002A3FA5" w:rsidRDefault="00227DEC" w:rsidP="00227DEC">
            <w:pPr>
              <w:ind w:left="142" w:right="276"/>
              <w:contextualSpacing/>
            </w:pPr>
            <w:r>
              <w:t>2</w:t>
            </w:r>
          </w:p>
        </w:tc>
        <w:tc>
          <w:tcPr>
            <w:tcW w:w="845" w:type="dxa"/>
          </w:tcPr>
          <w:p w:rsidR="00227DEC" w:rsidRPr="002A3FA5" w:rsidRDefault="00227DEC" w:rsidP="00227DEC">
            <w:pPr>
              <w:ind w:left="142" w:right="276"/>
              <w:contextualSpacing/>
            </w:pPr>
            <w:r>
              <w:t>2</w:t>
            </w:r>
          </w:p>
        </w:tc>
        <w:tc>
          <w:tcPr>
            <w:tcW w:w="847" w:type="dxa"/>
          </w:tcPr>
          <w:p w:rsidR="00227DEC" w:rsidRPr="002A3FA5" w:rsidRDefault="00227DEC" w:rsidP="00227DEC">
            <w:pPr>
              <w:ind w:left="142" w:right="276"/>
              <w:contextualSpacing/>
            </w:pPr>
            <w:r>
              <w:t>2</w:t>
            </w:r>
          </w:p>
        </w:tc>
        <w:tc>
          <w:tcPr>
            <w:tcW w:w="872" w:type="dxa"/>
          </w:tcPr>
          <w:p w:rsidR="00227DEC" w:rsidRPr="002A3FA5" w:rsidRDefault="00227DEC" w:rsidP="00227DEC">
            <w:pPr>
              <w:ind w:left="142" w:right="276"/>
              <w:contextualSpacing/>
            </w:pPr>
            <w:r>
              <w:t>2</w:t>
            </w:r>
          </w:p>
        </w:tc>
        <w:tc>
          <w:tcPr>
            <w:tcW w:w="979" w:type="dxa"/>
          </w:tcPr>
          <w:p w:rsidR="00227DEC" w:rsidRPr="002A3FA5" w:rsidRDefault="00227DEC" w:rsidP="00227DEC">
            <w:pPr>
              <w:ind w:left="142" w:right="276"/>
              <w:contextualSpacing/>
            </w:pPr>
            <w:r>
              <w:t>8</w:t>
            </w:r>
          </w:p>
        </w:tc>
      </w:tr>
      <w:tr w:rsidR="00227DEC" w:rsidRPr="002A3FA5" w:rsidTr="00EC1322">
        <w:tc>
          <w:tcPr>
            <w:tcW w:w="1980" w:type="dxa"/>
          </w:tcPr>
          <w:p w:rsidR="00227DEC" w:rsidRPr="002A3FA5" w:rsidRDefault="00227DEC" w:rsidP="00227DEC">
            <w:pPr>
              <w:ind w:left="142" w:right="276"/>
              <w:contextualSpacing/>
            </w:pPr>
            <w:r w:rsidRPr="002A3FA5">
              <w:t>Итог</w:t>
            </w:r>
          </w:p>
        </w:tc>
        <w:tc>
          <w:tcPr>
            <w:tcW w:w="2774" w:type="dxa"/>
          </w:tcPr>
          <w:p w:rsidR="00227DEC" w:rsidRPr="002A3FA5" w:rsidRDefault="00227DEC" w:rsidP="00227DEC">
            <w:pPr>
              <w:ind w:left="142" w:right="276"/>
              <w:contextualSpacing/>
            </w:pPr>
          </w:p>
        </w:tc>
        <w:tc>
          <w:tcPr>
            <w:tcW w:w="842" w:type="dxa"/>
          </w:tcPr>
          <w:p w:rsidR="00227DEC" w:rsidRPr="00613819" w:rsidRDefault="00227DEC" w:rsidP="00227DEC">
            <w:pPr>
              <w:ind w:left="142" w:right="276"/>
              <w:contextualSpacing/>
            </w:pPr>
            <w:r>
              <w:t>16</w:t>
            </w:r>
          </w:p>
        </w:tc>
        <w:tc>
          <w:tcPr>
            <w:tcW w:w="845" w:type="dxa"/>
          </w:tcPr>
          <w:p w:rsidR="00227DEC" w:rsidRPr="00613819" w:rsidRDefault="00227DEC" w:rsidP="00227DEC">
            <w:pPr>
              <w:ind w:left="142" w:right="276"/>
              <w:contextualSpacing/>
            </w:pPr>
            <w:r>
              <w:t>17</w:t>
            </w:r>
          </w:p>
        </w:tc>
        <w:tc>
          <w:tcPr>
            <w:tcW w:w="847" w:type="dxa"/>
          </w:tcPr>
          <w:p w:rsidR="00227DEC" w:rsidRPr="00613819" w:rsidRDefault="00227DEC" w:rsidP="00227DEC">
            <w:pPr>
              <w:ind w:left="142" w:right="276"/>
              <w:contextualSpacing/>
            </w:pPr>
            <w:r>
              <w:t>17</w:t>
            </w:r>
          </w:p>
        </w:tc>
        <w:tc>
          <w:tcPr>
            <w:tcW w:w="872" w:type="dxa"/>
          </w:tcPr>
          <w:p w:rsidR="00227DEC" w:rsidRPr="00613819" w:rsidRDefault="00227DEC" w:rsidP="00227DEC">
            <w:pPr>
              <w:ind w:left="142" w:right="276"/>
              <w:contextualSpacing/>
            </w:pPr>
            <w:r>
              <w:t>18</w:t>
            </w:r>
          </w:p>
        </w:tc>
        <w:tc>
          <w:tcPr>
            <w:tcW w:w="979" w:type="dxa"/>
          </w:tcPr>
          <w:p w:rsidR="00227DEC" w:rsidRPr="00613819" w:rsidRDefault="00227DEC" w:rsidP="00227DEC">
            <w:pPr>
              <w:ind w:left="142" w:right="276"/>
              <w:contextualSpacing/>
            </w:pPr>
            <w:r>
              <w:t>68</w:t>
            </w:r>
          </w:p>
        </w:tc>
      </w:tr>
      <w:tr w:rsidR="00227DEC" w:rsidRPr="002A3FA5" w:rsidTr="00EC1322">
        <w:tc>
          <w:tcPr>
            <w:tcW w:w="9139" w:type="dxa"/>
            <w:gridSpan w:val="7"/>
          </w:tcPr>
          <w:p w:rsidR="00227DEC" w:rsidRPr="002A3FA5" w:rsidRDefault="00227DEC" w:rsidP="00227DEC">
            <w:pPr>
              <w:ind w:left="142" w:right="276"/>
              <w:contextualSpacing/>
            </w:pPr>
            <w:r w:rsidRPr="002A3FA5">
              <w:t>Направление внеурочной деятельности: духовно-нравственное</w:t>
            </w:r>
          </w:p>
          <w:p w:rsidR="00227DEC" w:rsidRPr="002A3FA5" w:rsidRDefault="00227DEC" w:rsidP="00227DEC">
            <w:pPr>
              <w:ind w:left="142" w:right="276"/>
              <w:contextualSpacing/>
            </w:pPr>
          </w:p>
        </w:tc>
      </w:tr>
      <w:tr w:rsidR="00227DEC" w:rsidRPr="002A3FA5" w:rsidTr="00EC1322">
        <w:tc>
          <w:tcPr>
            <w:tcW w:w="1980" w:type="dxa"/>
          </w:tcPr>
          <w:p w:rsidR="00227DEC" w:rsidRPr="002A3FA5" w:rsidRDefault="00227DEC" w:rsidP="00227DEC">
            <w:pPr>
              <w:ind w:left="142" w:right="276"/>
              <w:contextualSpacing/>
            </w:pPr>
            <w:r w:rsidRPr="002A3FA5">
              <w:t>Внеурочные курсы</w:t>
            </w:r>
          </w:p>
        </w:tc>
        <w:tc>
          <w:tcPr>
            <w:tcW w:w="2774" w:type="dxa"/>
          </w:tcPr>
          <w:p w:rsidR="00227DEC" w:rsidRPr="002A3FA5" w:rsidRDefault="00227DEC" w:rsidP="00227DEC">
            <w:pPr>
              <w:ind w:left="142" w:right="276"/>
              <w:contextualSpacing/>
            </w:pPr>
          </w:p>
        </w:tc>
        <w:tc>
          <w:tcPr>
            <w:tcW w:w="842" w:type="dxa"/>
          </w:tcPr>
          <w:p w:rsidR="00227DEC" w:rsidRPr="002A3FA5" w:rsidRDefault="00227DEC" w:rsidP="00227DEC">
            <w:pPr>
              <w:ind w:left="142" w:right="276"/>
              <w:contextualSpacing/>
            </w:pPr>
          </w:p>
        </w:tc>
        <w:tc>
          <w:tcPr>
            <w:tcW w:w="845" w:type="dxa"/>
          </w:tcPr>
          <w:p w:rsidR="00227DEC" w:rsidRPr="002A3FA5" w:rsidRDefault="00227DEC" w:rsidP="00227DEC">
            <w:pPr>
              <w:ind w:left="142" w:right="276"/>
              <w:contextualSpacing/>
            </w:pPr>
          </w:p>
        </w:tc>
        <w:tc>
          <w:tcPr>
            <w:tcW w:w="847" w:type="dxa"/>
          </w:tcPr>
          <w:p w:rsidR="00227DEC" w:rsidRPr="002A3FA5" w:rsidRDefault="00227DEC" w:rsidP="00227DEC">
            <w:pPr>
              <w:ind w:left="142" w:right="276"/>
              <w:contextualSpacing/>
            </w:pPr>
          </w:p>
        </w:tc>
        <w:tc>
          <w:tcPr>
            <w:tcW w:w="872" w:type="dxa"/>
          </w:tcPr>
          <w:p w:rsidR="00227DEC" w:rsidRPr="002A3FA5" w:rsidRDefault="00227DEC" w:rsidP="00227DEC">
            <w:pPr>
              <w:ind w:left="142" w:right="276"/>
              <w:contextualSpacing/>
            </w:pPr>
          </w:p>
        </w:tc>
        <w:tc>
          <w:tcPr>
            <w:tcW w:w="979" w:type="dxa"/>
          </w:tcPr>
          <w:p w:rsidR="00227DEC" w:rsidRPr="002A3FA5" w:rsidRDefault="00227DEC" w:rsidP="00227DEC">
            <w:pPr>
              <w:ind w:left="142" w:right="276"/>
              <w:contextualSpacing/>
            </w:pPr>
          </w:p>
        </w:tc>
      </w:tr>
      <w:tr w:rsidR="00227DEC" w:rsidRPr="002A3FA5" w:rsidTr="00EC1322">
        <w:tc>
          <w:tcPr>
            <w:tcW w:w="1980" w:type="dxa"/>
          </w:tcPr>
          <w:p w:rsidR="00227DEC" w:rsidRPr="002A3FA5" w:rsidRDefault="00227DEC" w:rsidP="00227DEC">
            <w:pPr>
              <w:ind w:left="142" w:right="276"/>
              <w:contextualSpacing/>
            </w:pPr>
            <w:r w:rsidRPr="002A3FA5">
              <w:t>Традиционные мероприятия (общешкольные)</w:t>
            </w:r>
          </w:p>
        </w:tc>
        <w:tc>
          <w:tcPr>
            <w:tcW w:w="2774" w:type="dxa"/>
          </w:tcPr>
          <w:p w:rsidR="00227DEC" w:rsidRDefault="00227DEC" w:rsidP="00227DEC">
            <w:pPr>
              <w:ind w:left="142" w:right="276"/>
              <w:contextualSpacing/>
            </w:pPr>
            <w:r w:rsidRPr="00420935">
              <w:t>Акция «Поздравительная открытка» (ко дню пожилых людей и дню учителя)</w:t>
            </w:r>
          </w:p>
          <w:p w:rsidR="00227DEC" w:rsidRDefault="00227DEC" w:rsidP="00227DEC">
            <w:pPr>
              <w:ind w:left="142" w:right="276"/>
              <w:contextualSpacing/>
            </w:pPr>
            <w:r w:rsidRPr="00420935">
              <w:t>Акция «Подарок ветерану»</w:t>
            </w:r>
          </w:p>
          <w:p w:rsidR="00227DEC" w:rsidRDefault="00227DEC" w:rsidP="00227DEC">
            <w:pPr>
              <w:ind w:left="142" w:right="276"/>
              <w:contextualSpacing/>
            </w:pPr>
            <w:r w:rsidRPr="00420935">
              <w:t>Операция «Забота»</w:t>
            </w:r>
          </w:p>
          <w:p w:rsidR="00227DEC" w:rsidRDefault="00227DEC" w:rsidP="00227DEC">
            <w:pPr>
              <w:ind w:left="142" w:right="276"/>
              <w:contextualSpacing/>
            </w:pPr>
            <w:r w:rsidRPr="00420935">
              <w:t>Акция «Письмо солдату»</w:t>
            </w:r>
          </w:p>
          <w:p w:rsidR="00227DEC" w:rsidRPr="002A3FA5" w:rsidRDefault="00227DEC" w:rsidP="00227DEC">
            <w:pPr>
              <w:ind w:left="142" w:right="276"/>
              <w:contextualSpacing/>
            </w:pPr>
            <w:r>
              <w:t>Экскурсии.</w:t>
            </w:r>
          </w:p>
        </w:tc>
        <w:tc>
          <w:tcPr>
            <w:tcW w:w="842" w:type="dxa"/>
          </w:tcPr>
          <w:p w:rsidR="00227DEC" w:rsidRPr="002A3FA5" w:rsidRDefault="00227DEC" w:rsidP="00227DEC">
            <w:pPr>
              <w:ind w:left="142" w:right="276"/>
              <w:contextualSpacing/>
            </w:pPr>
            <w:r>
              <w:t>10</w:t>
            </w:r>
          </w:p>
        </w:tc>
        <w:tc>
          <w:tcPr>
            <w:tcW w:w="845" w:type="dxa"/>
          </w:tcPr>
          <w:p w:rsidR="00227DEC" w:rsidRPr="002A3FA5" w:rsidRDefault="00227DEC" w:rsidP="00227DEC">
            <w:pPr>
              <w:ind w:left="142" w:right="276"/>
              <w:contextualSpacing/>
            </w:pPr>
            <w:r>
              <w:t>10</w:t>
            </w:r>
          </w:p>
        </w:tc>
        <w:tc>
          <w:tcPr>
            <w:tcW w:w="847" w:type="dxa"/>
          </w:tcPr>
          <w:p w:rsidR="00227DEC" w:rsidRPr="002A3FA5" w:rsidRDefault="00227DEC" w:rsidP="00227DEC">
            <w:pPr>
              <w:ind w:left="142" w:right="276"/>
              <w:contextualSpacing/>
            </w:pPr>
            <w:r>
              <w:t>10</w:t>
            </w:r>
          </w:p>
        </w:tc>
        <w:tc>
          <w:tcPr>
            <w:tcW w:w="872" w:type="dxa"/>
          </w:tcPr>
          <w:p w:rsidR="00227DEC" w:rsidRPr="002A3FA5" w:rsidRDefault="00227DEC" w:rsidP="00227DEC">
            <w:pPr>
              <w:ind w:left="142" w:right="276"/>
              <w:contextualSpacing/>
            </w:pPr>
            <w:r>
              <w:t>10</w:t>
            </w:r>
          </w:p>
        </w:tc>
        <w:tc>
          <w:tcPr>
            <w:tcW w:w="979" w:type="dxa"/>
          </w:tcPr>
          <w:p w:rsidR="00227DEC" w:rsidRPr="002A3FA5" w:rsidRDefault="00227DEC" w:rsidP="00227DEC">
            <w:pPr>
              <w:ind w:left="142" w:right="276"/>
              <w:contextualSpacing/>
            </w:pPr>
            <w:r>
              <w:t>40</w:t>
            </w:r>
          </w:p>
        </w:tc>
      </w:tr>
      <w:tr w:rsidR="00227DEC" w:rsidRPr="002A3FA5" w:rsidTr="00EC1322">
        <w:tc>
          <w:tcPr>
            <w:tcW w:w="1980" w:type="dxa"/>
          </w:tcPr>
          <w:p w:rsidR="00227DEC" w:rsidRPr="002A3FA5" w:rsidRDefault="00227DEC" w:rsidP="00227DEC">
            <w:pPr>
              <w:ind w:left="142" w:right="276"/>
              <w:contextualSpacing/>
            </w:pPr>
            <w:r w:rsidRPr="002A3FA5">
              <w:t>Классные часы</w:t>
            </w:r>
          </w:p>
        </w:tc>
        <w:tc>
          <w:tcPr>
            <w:tcW w:w="2774" w:type="dxa"/>
          </w:tcPr>
          <w:p w:rsidR="00227DEC" w:rsidRDefault="00227DEC" w:rsidP="00227DEC">
            <w:pPr>
              <w:shd w:val="clear" w:color="auto" w:fill="FFFFFF"/>
              <w:ind w:left="142" w:right="276"/>
              <w:contextualSpacing/>
            </w:pPr>
            <w:r>
              <w:t xml:space="preserve">640 лет со Дня победы русских полков во главе с великим князем Дмитрием Донским над монголо-татарскими войсками в Куликовской битве </w:t>
            </w:r>
          </w:p>
          <w:p w:rsidR="00227DEC" w:rsidRPr="000D1487" w:rsidRDefault="00227DEC" w:rsidP="00227DEC">
            <w:pPr>
              <w:shd w:val="clear" w:color="auto" w:fill="FFFFFF"/>
              <w:ind w:left="142" w:right="276"/>
              <w:contextualSpacing/>
              <w:rPr>
                <w:color w:val="000000"/>
              </w:rPr>
            </w:pPr>
            <w:r w:rsidRPr="000D1487">
              <w:rPr>
                <w:color w:val="000000"/>
              </w:rPr>
              <w:t>«Дети военной поры»</w:t>
            </w:r>
          </w:p>
          <w:p w:rsidR="00227DEC" w:rsidRPr="000D1487" w:rsidRDefault="00227DEC" w:rsidP="00227DEC">
            <w:pPr>
              <w:shd w:val="clear" w:color="auto" w:fill="FFFFFF"/>
              <w:ind w:left="142" w:right="276"/>
              <w:contextualSpacing/>
              <w:rPr>
                <w:color w:val="000000"/>
              </w:rPr>
            </w:pPr>
            <w:r w:rsidRPr="000D1487">
              <w:rPr>
                <w:color w:val="000000"/>
              </w:rPr>
              <w:t>«Первая победа в Великой Отечественной войне»</w:t>
            </w:r>
          </w:p>
          <w:p w:rsidR="00227DEC" w:rsidRPr="00075C17" w:rsidRDefault="00227DEC" w:rsidP="00227DEC">
            <w:pPr>
              <w:shd w:val="clear" w:color="auto" w:fill="FFFFFF"/>
              <w:ind w:left="142" w:right="276"/>
              <w:contextualSpacing/>
              <w:rPr>
                <w:color w:val="000000"/>
              </w:rPr>
            </w:pPr>
            <w:r w:rsidRPr="000D1487">
              <w:rPr>
                <w:color w:val="000000"/>
              </w:rPr>
              <w:t>«О подвигах, о доблести, о славе»</w:t>
            </w:r>
          </w:p>
          <w:p w:rsidR="00227DEC" w:rsidRDefault="00227DEC" w:rsidP="00227DEC">
            <w:pPr>
              <w:ind w:left="142" w:right="276"/>
              <w:contextualSpacing/>
            </w:pPr>
            <w:r w:rsidRPr="00420935">
              <w:t>Классные часы по культуре поведения</w:t>
            </w:r>
          </w:p>
          <w:p w:rsidR="00227DEC" w:rsidRPr="006D3995" w:rsidRDefault="00227DEC" w:rsidP="00227DEC">
            <w:pPr>
              <w:pStyle w:val="c9"/>
              <w:shd w:val="clear" w:color="auto" w:fill="FFFFFF"/>
              <w:spacing w:before="0" w:beforeAutospacing="0" w:after="0" w:afterAutospacing="0"/>
              <w:ind w:left="142" w:right="276"/>
              <w:rPr>
                <w:rFonts w:ascii="Arial" w:hAnsi="Arial" w:cs="Arial"/>
                <w:color w:val="000000"/>
                <w:sz w:val="22"/>
                <w:szCs w:val="22"/>
              </w:rPr>
            </w:pPr>
            <w:r>
              <w:rPr>
                <w:rStyle w:val="c0"/>
              </w:rPr>
              <w:t>Цикл классных часов, посвященных воспитанию учащихся в духе толерантности, терпимости к другому образу жизни, другим взглядам</w:t>
            </w:r>
          </w:p>
          <w:p w:rsidR="00227DEC" w:rsidRPr="006D3995" w:rsidRDefault="00227DEC" w:rsidP="00227DEC">
            <w:pPr>
              <w:pStyle w:val="c13"/>
              <w:shd w:val="clear" w:color="auto" w:fill="FFFFFF"/>
              <w:spacing w:before="0" w:beforeAutospacing="0" w:after="0" w:afterAutospacing="0"/>
              <w:ind w:left="142" w:right="276"/>
              <w:rPr>
                <w:rFonts w:ascii="Arial" w:hAnsi="Arial" w:cs="Arial"/>
                <w:color w:val="000000"/>
                <w:sz w:val="22"/>
                <w:szCs w:val="22"/>
              </w:rPr>
            </w:pPr>
            <w:r>
              <w:rPr>
                <w:rStyle w:val="c0"/>
              </w:rPr>
              <w:t>«Что такое хорошо и что такое плохо»</w:t>
            </w:r>
          </w:p>
          <w:p w:rsidR="00227DEC" w:rsidRDefault="00227DEC" w:rsidP="00227DEC">
            <w:pPr>
              <w:ind w:left="142" w:right="276"/>
              <w:contextualSpacing/>
            </w:pPr>
            <w:r>
              <w:t>Уроки мужества</w:t>
            </w:r>
          </w:p>
          <w:p w:rsidR="00227DEC" w:rsidRDefault="00227DEC" w:rsidP="00227DEC">
            <w:pPr>
              <w:ind w:left="142" w:right="276"/>
              <w:contextualSpacing/>
            </w:pPr>
            <w:r w:rsidRPr="00420935">
              <w:t>«Уроки милосердия и доброты»</w:t>
            </w:r>
          </w:p>
          <w:p w:rsidR="00227DEC" w:rsidRPr="002A3FA5" w:rsidRDefault="00227DEC" w:rsidP="00227DEC">
            <w:pPr>
              <w:ind w:left="142" w:right="276"/>
              <w:contextualSpacing/>
            </w:pPr>
            <w:r w:rsidRPr="00883710">
              <w:rPr>
                <w:color w:val="000000"/>
                <w:shd w:val="clear" w:color="auto" w:fill="FFFFFF"/>
              </w:rPr>
              <w:t>Тематические беседы «Защитник Родины. Каким ему быть?»</w:t>
            </w:r>
          </w:p>
        </w:tc>
        <w:tc>
          <w:tcPr>
            <w:tcW w:w="842" w:type="dxa"/>
          </w:tcPr>
          <w:p w:rsidR="00227DEC" w:rsidRPr="002A3FA5" w:rsidRDefault="00227DEC" w:rsidP="00227DEC">
            <w:pPr>
              <w:ind w:left="142" w:right="276"/>
              <w:contextualSpacing/>
            </w:pPr>
            <w:r>
              <w:t>13</w:t>
            </w:r>
          </w:p>
        </w:tc>
        <w:tc>
          <w:tcPr>
            <w:tcW w:w="845" w:type="dxa"/>
          </w:tcPr>
          <w:p w:rsidR="00227DEC" w:rsidRPr="002A3FA5" w:rsidRDefault="00227DEC" w:rsidP="00227DEC">
            <w:pPr>
              <w:ind w:left="142" w:right="276"/>
              <w:contextualSpacing/>
            </w:pPr>
            <w:r>
              <w:t>13</w:t>
            </w:r>
          </w:p>
        </w:tc>
        <w:tc>
          <w:tcPr>
            <w:tcW w:w="847" w:type="dxa"/>
          </w:tcPr>
          <w:p w:rsidR="00227DEC" w:rsidRPr="002A3FA5" w:rsidRDefault="00227DEC" w:rsidP="00227DEC">
            <w:pPr>
              <w:ind w:left="142" w:right="276"/>
              <w:contextualSpacing/>
            </w:pPr>
            <w:r>
              <w:t>13</w:t>
            </w:r>
          </w:p>
        </w:tc>
        <w:tc>
          <w:tcPr>
            <w:tcW w:w="872" w:type="dxa"/>
          </w:tcPr>
          <w:p w:rsidR="00227DEC" w:rsidRPr="002A3FA5" w:rsidRDefault="00227DEC" w:rsidP="00227DEC">
            <w:pPr>
              <w:ind w:left="142" w:right="276"/>
              <w:contextualSpacing/>
            </w:pPr>
            <w:r>
              <w:t>13</w:t>
            </w:r>
          </w:p>
        </w:tc>
        <w:tc>
          <w:tcPr>
            <w:tcW w:w="979" w:type="dxa"/>
          </w:tcPr>
          <w:p w:rsidR="00227DEC" w:rsidRPr="002A3FA5" w:rsidRDefault="00227DEC" w:rsidP="00227DEC">
            <w:pPr>
              <w:ind w:left="142" w:right="276"/>
              <w:contextualSpacing/>
            </w:pPr>
            <w:r>
              <w:t>52</w:t>
            </w:r>
          </w:p>
        </w:tc>
      </w:tr>
      <w:tr w:rsidR="00227DEC" w:rsidRPr="002A3FA5" w:rsidTr="00EC1322">
        <w:tc>
          <w:tcPr>
            <w:tcW w:w="1980" w:type="dxa"/>
          </w:tcPr>
          <w:p w:rsidR="00227DEC" w:rsidRPr="002A3FA5" w:rsidRDefault="00227DEC" w:rsidP="00227DEC">
            <w:pPr>
              <w:ind w:left="142" w:right="276"/>
              <w:contextualSpacing/>
            </w:pPr>
            <w:r w:rsidRPr="002A3FA5">
              <w:t>Итог</w:t>
            </w:r>
          </w:p>
        </w:tc>
        <w:tc>
          <w:tcPr>
            <w:tcW w:w="2774" w:type="dxa"/>
          </w:tcPr>
          <w:p w:rsidR="00227DEC" w:rsidRPr="002A3FA5" w:rsidRDefault="00227DEC" w:rsidP="00227DEC">
            <w:pPr>
              <w:ind w:left="142" w:right="276"/>
              <w:contextualSpacing/>
            </w:pPr>
          </w:p>
        </w:tc>
        <w:tc>
          <w:tcPr>
            <w:tcW w:w="842" w:type="dxa"/>
          </w:tcPr>
          <w:p w:rsidR="00227DEC" w:rsidRPr="00613819" w:rsidRDefault="00227DEC" w:rsidP="00227DEC">
            <w:pPr>
              <w:ind w:left="142" w:right="276"/>
              <w:contextualSpacing/>
            </w:pPr>
            <w:r>
              <w:t>23</w:t>
            </w:r>
          </w:p>
        </w:tc>
        <w:tc>
          <w:tcPr>
            <w:tcW w:w="845" w:type="dxa"/>
          </w:tcPr>
          <w:p w:rsidR="00227DEC" w:rsidRPr="00613819" w:rsidRDefault="00227DEC" w:rsidP="00227DEC">
            <w:pPr>
              <w:ind w:left="142" w:right="276"/>
              <w:contextualSpacing/>
            </w:pPr>
            <w:r>
              <w:t>23</w:t>
            </w:r>
          </w:p>
        </w:tc>
        <w:tc>
          <w:tcPr>
            <w:tcW w:w="847" w:type="dxa"/>
          </w:tcPr>
          <w:p w:rsidR="00227DEC" w:rsidRPr="00613819" w:rsidRDefault="00227DEC" w:rsidP="00227DEC">
            <w:pPr>
              <w:ind w:left="142" w:right="276"/>
              <w:contextualSpacing/>
            </w:pPr>
            <w:r>
              <w:t>23</w:t>
            </w:r>
          </w:p>
        </w:tc>
        <w:tc>
          <w:tcPr>
            <w:tcW w:w="872" w:type="dxa"/>
          </w:tcPr>
          <w:p w:rsidR="00227DEC" w:rsidRPr="00613819" w:rsidRDefault="00227DEC" w:rsidP="00227DEC">
            <w:pPr>
              <w:ind w:left="142" w:right="276"/>
              <w:contextualSpacing/>
            </w:pPr>
            <w:r>
              <w:t>23</w:t>
            </w:r>
          </w:p>
        </w:tc>
        <w:tc>
          <w:tcPr>
            <w:tcW w:w="979" w:type="dxa"/>
          </w:tcPr>
          <w:p w:rsidR="00227DEC" w:rsidRPr="00613819" w:rsidRDefault="00227DEC" w:rsidP="00227DEC">
            <w:pPr>
              <w:ind w:left="142" w:right="276"/>
              <w:contextualSpacing/>
            </w:pPr>
            <w:r>
              <w:t>92</w:t>
            </w:r>
          </w:p>
        </w:tc>
      </w:tr>
      <w:tr w:rsidR="00227DEC" w:rsidRPr="002A3FA5" w:rsidTr="00EC1322">
        <w:tc>
          <w:tcPr>
            <w:tcW w:w="9139" w:type="dxa"/>
            <w:gridSpan w:val="7"/>
          </w:tcPr>
          <w:p w:rsidR="00227DEC" w:rsidRPr="002A3FA5" w:rsidRDefault="00227DEC" w:rsidP="00227DEC">
            <w:pPr>
              <w:ind w:left="142" w:right="276"/>
              <w:contextualSpacing/>
            </w:pPr>
            <w:r w:rsidRPr="002A3FA5">
              <w:t>Направление внеурочной деятельности: социальное</w:t>
            </w:r>
          </w:p>
          <w:p w:rsidR="00227DEC" w:rsidRPr="002A3FA5" w:rsidRDefault="00227DEC" w:rsidP="00227DEC">
            <w:pPr>
              <w:ind w:left="142" w:right="276"/>
              <w:contextualSpacing/>
            </w:pPr>
          </w:p>
        </w:tc>
      </w:tr>
      <w:tr w:rsidR="00227DEC" w:rsidRPr="002A3FA5" w:rsidTr="00EC1322">
        <w:tc>
          <w:tcPr>
            <w:tcW w:w="1980" w:type="dxa"/>
            <w:vMerge w:val="restart"/>
          </w:tcPr>
          <w:p w:rsidR="00227DEC" w:rsidRPr="002A3FA5" w:rsidRDefault="00227DEC" w:rsidP="00227DEC">
            <w:pPr>
              <w:ind w:left="142" w:right="276"/>
              <w:contextualSpacing/>
            </w:pPr>
            <w:r>
              <w:lastRenderedPageBreak/>
              <w:t>Внеурочные курсы</w:t>
            </w:r>
          </w:p>
        </w:tc>
        <w:tc>
          <w:tcPr>
            <w:tcW w:w="2774" w:type="dxa"/>
          </w:tcPr>
          <w:p w:rsidR="00227DEC" w:rsidRDefault="00227DEC" w:rsidP="00227DEC">
            <w:pPr>
              <w:ind w:left="142" w:right="276"/>
              <w:contextualSpacing/>
            </w:pPr>
            <w:r>
              <w:t>Превентивное обучение</w:t>
            </w:r>
          </w:p>
        </w:tc>
        <w:tc>
          <w:tcPr>
            <w:tcW w:w="842" w:type="dxa"/>
          </w:tcPr>
          <w:p w:rsidR="00227DEC" w:rsidRPr="002A3FA5" w:rsidRDefault="00227DEC" w:rsidP="00227DEC">
            <w:pPr>
              <w:ind w:left="142" w:right="276"/>
              <w:contextualSpacing/>
            </w:pPr>
            <w:r>
              <w:t>8</w:t>
            </w:r>
          </w:p>
        </w:tc>
        <w:tc>
          <w:tcPr>
            <w:tcW w:w="845" w:type="dxa"/>
          </w:tcPr>
          <w:p w:rsidR="00227DEC" w:rsidRPr="002A3FA5" w:rsidRDefault="00227DEC" w:rsidP="00227DEC">
            <w:pPr>
              <w:ind w:left="142" w:right="276"/>
              <w:contextualSpacing/>
            </w:pPr>
            <w:r>
              <w:t>8</w:t>
            </w:r>
          </w:p>
        </w:tc>
        <w:tc>
          <w:tcPr>
            <w:tcW w:w="847" w:type="dxa"/>
          </w:tcPr>
          <w:p w:rsidR="00227DEC" w:rsidRPr="002A3FA5" w:rsidRDefault="00227DEC" w:rsidP="00227DEC">
            <w:pPr>
              <w:ind w:left="142" w:right="276"/>
              <w:contextualSpacing/>
            </w:pPr>
            <w:r>
              <w:t>8</w:t>
            </w:r>
          </w:p>
        </w:tc>
        <w:tc>
          <w:tcPr>
            <w:tcW w:w="872" w:type="dxa"/>
          </w:tcPr>
          <w:p w:rsidR="00227DEC" w:rsidRPr="002A3FA5" w:rsidRDefault="00227DEC" w:rsidP="00227DEC">
            <w:pPr>
              <w:ind w:left="142" w:right="276"/>
              <w:contextualSpacing/>
            </w:pPr>
            <w:r>
              <w:t>8</w:t>
            </w:r>
          </w:p>
        </w:tc>
        <w:tc>
          <w:tcPr>
            <w:tcW w:w="979" w:type="dxa"/>
          </w:tcPr>
          <w:p w:rsidR="00227DEC" w:rsidRPr="002A3FA5" w:rsidRDefault="00227DEC" w:rsidP="00227DEC">
            <w:pPr>
              <w:ind w:left="142" w:right="276"/>
              <w:contextualSpacing/>
            </w:pPr>
            <w:r>
              <w:t>32</w:t>
            </w:r>
          </w:p>
        </w:tc>
      </w:tr>
      <w:tr w:rsidR="00227DEC" w:rsidRPr="002A3FA5" w:rsidTr="00EC1322">
        <w:tc>
          <w:tcPr>
            <w:tcW w:w="1980" w:type="dxa"/>
            <w:vMerge/>
          </w:tcPr>
          <w:p w:rsidR="00227DEC" w:rsidRPr="002A3FA5" w:rsidRDefault="00227DEC" w:rsidP="00227DEC">
            <w:pPr>
              <w:ind w:left="142" w:right="276"/>
              <w:contextualSpacing/>
            </w:pPr>
          </w:p>
        </w:tc>
        <w:tc>
          <w:tcPr>
            <w:tcW w:w="2774" w:type="dxa"/>
          </w:tcPr>
          <w:p w:rsidR="00227DEC" w:rsidRDefault="00227DEC" w:rsidP="00227DEC">
            <w:pPr>
              <w:ind w:left="142" w:right="276"/>
              <w:contextualSpacing/>
            </w:pPr>
            <w:r>
              <w:t>ПДД</w:t>
            </w:r>
          </w:p>
        </w:tc>
        <w:tc>
          <w:tcPr>
            <w:tcW w:w="842" w:type="dxa"/>
          </w:tcPr>
          <w:p w:rsidR="00227DEC" w:rsidRPr="002A3FA5" w:rsidRDefault="00227DEC" w:rsidP="00227DEC">
            <w:pPr>
              <w:ind w:left="142" w:right="276"/>
              <w:contextualSpacing/>
            </w:pPr>
            <w:r>
              <w:t>10</w:t>
            </w:r>
          </w:p>
        </w:tc>
        <w:tc>
          <w:tcPr>
            <w:tcW w:w="845" w:type="dxa"/>
          </w:tcPr>
          <w:p w:rsidR="00227DEC" w:rsidRPr="002A3FA5" w:rsidRDefault="00227DEC" w:rsidP="00227DEC">
            <w:pPr>
              <w:ind w:left="142" w:right="276"/>
              <w:contextualSpacing/>
            </w:pPr>
            <w:r>
              <w:t>10</w:t>
            </w:r>
          </w:p>
        </w:tc>
        <w:tc>
          <w:tcPr>
            <w:tcW w:w="847" w:type="dxa"/>
          </w:tcPr>
          <w:p w:rsidR="00227DEC" w:rsidRPr="002A3FA5" w:rsidRDefault="00227DEC" w:rsidP="00227DEC">
            <w:pPr>
              <w:ind w:left="142" w:right="276"/>
              <w:contextualSpacing/>
            </w:pPr>
            <w:r>
              <w:t>10</w:t>
            </w:r>
          </w:p>
        </w:tc>
        <w:tc>
          <w:tcPr>
            <w:tcW w:w="872" w:type="dxa"/>
          </w:tcPr>
          <w:p w:rsidR="00227DEC" w:rsidRPr="002A3FA5" w:rsidRDefault="00227DEC" w:rsidP="00227DEC">
            <w:pPr>
              <w:ind w:left="142" w:right="276"/>
              <w:contextualSpacing/>
            </w:pPr>
            <w:r>
              <w:t>10</w:t>
            </w:r>
          </w:p>
        </w:tc>
        <w:tc>
          <w:tcPr>
            <w:tcW w:w="979" w:type="dxa"/>
          </w:tcPr>
          <w:p w:rsidR="00227DEC" w:rsidRPr="002A3FA5" w:rsidRDefault="00227DEC" w:rsidP="00227DEC">
            <w:pPr>
              <w:ind w:left="142" w:right="276"/>
              <w:contextualSpacing/>
            </w:pPr>
            <w:r>
              <w:t>40</w:t>
            </w:r>
          </w:p>
        </w:tc>
      </w:tr>
      <w:tr w:rsidR="00227DEC" w:rsidRPr="002A3FA5" w:rsidTr="00EC1322">
        <w:tc>
          <w:tcPr>
            <w:tcW w:w="1980" w:type="dxa"/>
            <w:vMerge/>
          </w:tcPr>
          <w:p w:rsidR="00227DEC" w:rsidRPr="002A3FA5" w:rsidRDefault="00227DEC" w:rsidP="00227DEC">
            <w:pPr>
              <w:ind w:left="142" w:right="276"/>
              <w:contextualSpacing/>
            </w:pPr>
          </w:p>
        </w:tc>
        <w:tc>
          <w:tcPr>
            <w:tcW w:w="2774" w:type="dxa"/>
          </w:tcPr>
          <w:p w:rsidR="00227DEC" w:rsidRDefault="00227DEC" w:rsidP="00227DEC">
            <w:pPr>
              <w:ind w:left="142" w:right="276"/>
              <w:contextualSpacing/>
            </w:pPr>
            <w:r>
              <w:t>«Азбука безопасности»</w:t>
            </w:r>
          </w:p>
        </w:tc>
        <w:tc>
          <w:tcPr>
            <w:tcW w:w="842" w:type="dxa"/>
          </w:tcPr>
          <w:p w:rsidR="00227DEC" w:rsidRDefault="00227DEC" w:rsidP="00227DEC">
            <w:pPr>
              <w:ind w:left="142" w:right="276"/>
              <w:contextualSpacing/>
            </w:pPr>
            <w:r>
              <w:t>1</w:t>
            </w:r>
          </w:p>
        </w:tc>
        <w:tc>
          <w:tcPr>
            <w:tcW w:w="845" w:type="dxa"/>
          </w:tcPr>
          <w:p w:rsidR="00227DEC" w:rsidRDefault="00227DEC" w:rsidP="00227DEC">
            <w:pPr>
              <w:ind w:left="142" w:right="276"/>
              <w:contextualSpacing/>
            </w:pPr>
          </w:p>
        </w:tc>
        <w:tc>
          <w:tcPr>
            <w:tcW w:w="847" w:type="dxa"/>
          </w:tcPr>
          <w:p w:rsidR="00227DEC" w:rsidRDefault="00227DEC" w:rsidP="00227DEC">
            <w:pPr>
              <w:ind w:left="142" w:right="276"/>
              <w:contextualSpacing/>
            </w:pPr>
          </w:p>
        </w:tc>
        <w:tc>
          <w:tcPr>
            <w:tcW w:w="872" w:type="dxa"/>
          </w:tcPr>
          <w:p w:rsidR="00227DEC" w:rsidRDefault="00227DEC" w:rsidP="00227DEC">
            <w:pPr>
              <w:ind w:left="142" w:right="276"/>
              <w:contextualSpacing/>
            </w:pPr>
            <w:r>
              <w:t>1</w:t>
            </w:r>
          </w:p>
        </w:tc>
        <w:tc>
          <w:tcPr>
            <w:tcW w:w="979" w:type="dxa"/>
          </w:tcPr>
          <w:p w:rsidR="00227DEC" w:rsidRDefault="00227DEC" w:rsidP="00227DEC">
            <w:pPr>
              <w:ind w:left="142" w:right="276"/>
              <w:contextualSpacing/>
            </w:pPr>
            <w:r>
              <w:t>2</w:t>
            </w:r>
          </w:p>
        </w:tc>
      </w:tr>
      <w:tr w:rsidR="00227DEC" w:rsidRPr="002A3FA5" w:rsidTr="00EC1322">
        <w:tc>
          <w:tcPr>
            <w:tcW w:w="1980" w:type="dxa"/>
          </w:tcPr>
          <w:p w:rsidR="00227DEC" w:rsidRPr="002A3FA5" w:rsidRDefault="00227DEC" w:rsidP="00227DEC">
            <w:pPr>
              <w:ind w:left="142" w:right="276"/>
              <w:contextualSpacing/>
            </w:pPr>
            <w:r w:rsidRPr="002A3FA5">
              <w:t>Традиционные мероприятия (общешкольные)</w:t>
            </w:r>
          </w:p>
        </w:tc>
        <w:tc>
          <w:tcPr>
            <w:tcW w:w="2774" w:type="dxa"/>
          </w:tcPr>
          <w:p w:rsidR="00227DEC" w:rsidRDefault="00227DEC" w:rsidP="00227DEC">
            <w:pPr>
              <w:ind w:left="142" w:right="276"/>
              <w:contextualSpacing/>
            </w:pPr>
            <w:r w:rsidRPr="00322743">
              <w:t>Трудовая акция «Я люблю своё село»</w:t>
            </w:r>
          </w:p>
          <w:p w:rsidR="00227DEC" w:rsidRDefault="00227DEC" w:rsidP="00227DEC">
            <w:pPr>
              <w:ind w:left="142" w:right="276"/>
              <w:contextualSpacing/>
            </w:pPr>
            <w:r w:rsidRPr="00322743">
              <w:t>Акция «Самый чистый класс»</w:t>
            </w:r>
          </w:p>
          <w:p w:rsidR="00227DEC" w:rsidRPr="002A3FA5" w:rsidRDefault="00227DEC" w:rsidP="00227DEC">
            <w:pPr>
              <w:ind w:left="142" w:right="276"/>
              <w:contextualSpacing/>
            </w:pPr>
            <w:r w:rsidRPr="005F0E78">
              <w:t>Профилактические мероприятия «Внимание! Дети!»</w:t>
            </w:r>
          </w:p>
        </w:tc>
        <w:tc>
          <w:tcPr>
            <w:tcW w:w="842" w:type="dxa"/>
          </w:tcPr>
          <w:p w:rsidR="00227DEC" w:rsidRPr="002A3FA5" w:rsidRDefault="00227DEC" w:rsidP="00227DEC">
            <w:pPr>
              <w:ind w:left="142" w:right="276"/>
              <w:contextualSpacing/>
            </w:pPr>
            <w:r>
              <w:t>8</w:t>
            </w:r>
          </w:p>
        </w:tc>
        <w:tc>
          <w:tcPr>
            <w:tcW w:w="845" w:type="dxa"/>
          </w:tcPr>
          <w:p w:rsidR="00227DEC" w:rsidRPr="002A3FA5" w:rsidRDefault="00227DEC" w:rsidP="00227DEC">
            <w:pPr>
              <w:ind w:left="142" w:right="276"/>
              <w:contextualSpacing/>
            </w:pPr>
            <w:r>
              <w:t>8</w:t>
            </w:r>
          </w:p>
        </w:tc>
        <w:tc>
          <w:tcPr>
            <w:tcW w:w="847" w:type="dxa"/>
          </w:tcPr>
          <w:p w:rsidR="00227DEC" w:rsidRPr="002A3FA5" w:rsidRDefault="00227DEC" w:rsidP="00227DEC">
            <w:pPr>
              <w:ind w:left="142" w:right="276"/>
              <w:contextualSpacing/>
            </w:pPr>
            <w:r>
              <w:t>8</w:t>
            </w:r>
          </w:p>
        </w:tc>
        <w:tc>
          <w:tcPr>
            <w:tcW w:w="872" w:type="dxa"/>
          </w:tcPr>
          <w:p w:rsidR="00227DEC" w:rsidRPr="002A3FA5" w:rsidRDefault="00227DEC" w:rsidP="00227DEC">
            <w:pPr>
              <w:ind w:left="142" w:right="276"/>
              <w:contextualSpacing/>
            </w:pPr>
            <w:r>
              <w:t>8</w:t>
            </w:r>
          </w:p>
        </w:tc>
        <w:tc>
          <w:tcPr>
            <w:tcW w:w="979" w:type="dxa"/>
          </w:tcPr>
          <w:p w:rsidR="00227DEC" w:rsidRPr="002A3FA5" w:rsidRDefault="00227DEC" w:rsidP="00227DEC">
            <w:pPr>
              <w:ind w:left="142" w:right="276"/>
              <w:contextualSpacing/>
            </w:pPr>
            <w:r>
              <w:t>32</w:t>
            </w:r>
          </w:p>
        </w:tc>
      </w:tr>
      <w:tr w:rsidR="00227DEC" w:rsidRPr="002A3FA5" w:rsidTr="00EC1322">
        <w:tc>
          <w:tcPr>
            <w:tcW w:w="1980" w:type="dxa"/>
          </w:tcPr>
          <w:p w:rsidR="00227DEC" w:rsidRPr="002A3FA5" w:rsidRDefault="00227DEC" w:rsidP="00227DEC">
            <w:pPr>
              <w:ind w:left="142" w:right="276"/>
              <w:contextualSpacing/>
            </w:pPr>
            <w:r w:rsidRPr="002A3FA5">
              <w:t>Классные часы</w:t>
            </w:r>
          </w:p>
        </w:tc>
        <w:tc>
          <w:tcPr>
            <w:tcW w:w="2774" w:type="dxa"/>
          </w:tcPr>
          <w:p w:rsidR="00227DEC" w:rsidRDefault="00227DEC" w:rsidP="00227DEC">
            <w:pPr>
              <w:ind w:left="142" w:right="276"/>
              <w:contextualSpacing/>
              <w:rPr>
                <w:shd w:val="clear" w:color="auto" w:fill="FFFFFF"/>
              </w:rPr>
            </w:pPr>
            <w:r w:rsidRPr="00542405">
              <w:rPr>
                <w:shd w:val="clear" w:color="auto" w:fill="FFFFFF"/>
              </w:rPr>
              <w:t>Классные часы на темы: нарушение устава школы, поведение учащихся в школе, вредные привычки.</w:t>
            </w:r>
          </w:p>
          <w:p w:rsidR="00227DEC" w:rsidRPr="007076FD" w:rsidRDefault="00227DEC" w:rsidP="00227DEC">
            <w:pPr>
              <w:ind w:left="142" w:right="276"/>
              <w:contextualSpacing/>
              <w:rPr>
                <w:color w:val="000000"/>
                <w:shd w:val="clear" w:color="auto" w:fill="FFFFFF"/>
              </w:rPr>
            </w:pPr>
            <w:r w:rsidRPr="007076FD">
              <w:rPr>
                <w:color w:val="000000"/>
                <w:shd w:val="clear" w:color="auto" w:fill="FFFFFF"/>
              </w:rPr>
              <w:t>«Страна Закония»</w:t>
            </w:r>
          </w:p>
          <w:p w:rsidR="00227DEC" w:rsidRPr="007076FD" w:rsidRDefault="00227DEC" w:rsidP="00227DEC">
            <w:pPr>
              <w:ind w:left="142" w:right="276"/>
              <w:contextualSpacing/>
              <w:rPr>
                <w:color w:val="000000"/>
                <w:shd w:val="clear" w:color="auto" w:fill="FFFFFF"/>
              </w:rPr>
            </w:pPr>
            <w:r>
              <w:rPr>
                <w:color w:val="000000"/>
                <w:shd w:val="clear" w:color="auto" w:fill="FFFFFF"/>
              </w:rPr>
              <w:t>«</w:t>
            </w:r>
            <w:r w:rsidRPr="007076FD">
              <w:rPr>
                <w:color w:val="000000"/>
                <w:shd w:val="clear" w:color="auto" w:fill="FFFFFF"/>
              </w:rPr>
              <w:t>Проблема табакокурения, алкоголя, наркомании»</w:t>
            </w:r>
          </w:p>
          <w:p w:rsidR="00227DEC" w:rsidRPr="007076FD" w:rsidRDefault="00227DEC" w:rsidP="00227DEC">
            <w:pPr>
              <w:ind w:left="142" w:right="276"/>
              <w:contextualSpacing/>
              <w:rPr>
                <w:color w:val="000000"/>
                <w:shd w:val="clear" w:color="auto" w:fill="FFFFFF"/>
              </w:rPr>
            </w:pPr>
            <w:r w:rsidRPr="007076FD">
              <w:rPr>
                <w:color w:val="000000"/>
                <w:shd w:val="clear" w:color="auto" w:fill="FFFFFF"/>
              </w:rPr>
              <w:t>«Вся правда об алкоголе»</w:t>
            </w:r>
          </w:p>
          <w:p w:rsidR="00227DEC" w:rsidRPr="00BE4E68" w:rsidRDefault="00227DEC" w:rsidP="00227DEC">
            <w:pPr>
              <w:ind w:left="142" w:right="276"/>
              <w:contextualSpacing/>
              <w:rPr>
                <w:color w:val="FF0000"/>
              </w:rPr>
            </w:pPr>
            <w:r w:rsidRPr="007076FD">
              <w:rPr>
                <w:color w:val="000000"/>
                <w:shd w:val="clear" w:color="auto" w:fill="FFFFFF"/>
              </w:rPr>
              <w:t>«Вредные и полезные напитки</w:t>
            </w:r>
            <w:r>
              <w:rPr>
                <w:color w:val="000000"/>
                <w:shd w:val="clear" w:color="auto" w:fill="FFFFFF"/>
              </w:rPr>
              <w:t>»</w:t>
            </w:r>
          </w:p>
        </w:tc>
        <w:tc>
          <w:tcPr>
            <w:tcW w:w="842" w:type="dxa"/>
          </w:tcPr>
          <w:p w:rsidR="00227DEC" w:rsidRPr="002A3FA5" w:rsidRDefault="00227DEC" w:rsidP="00227DEC">
            <w:pPr>
              <w:ind w:left="142" w:right="276"/>
              <w:contextualSpacing/>
            </w:pPr>
            <w:r>
              <w:t>4</w:t>
            </w:r>
          </w:p>
        </w:tc>
        <w:tc>
          <w:tcPr>
            <w:tcW w:w="845" w:type="dxa"/>
          </w:tcPr>
          <w:p w:rsidR="00227DEC" w:rsidRPr="002A3FA5" w:rsidRDefault="00227DEC" w:rsidP="00227DEC">
            <w:pPr>
              <w:ind w:left="142" w:right="276"/>
              <w:contextualSpacing/>
            </w:pPr>
            <w:r>
              <w:t>4</w:t>
            </w:r>
          </w:p>
        </w:tc>
        <w:tc>
          <w:tcPr>
            <w:tcW w:w="847" w:type="dxa"/>
          </w:tcPr>
          <w:p w:rsidR="00227DEC" w:rsidRPr="002A3FA5" w:rsidRDefault="00227DEC" w:rsidP="00227DEC">
            <w:pPr>
              <w:ind w:left="142" w:right="276"/>
              <w:contextualSpacing/>
            </w:pPr>
            <w:r>
              <w:t>4</w:t>
            </w:r>
          </w:p>
        </w:tc>
        <w:tc>
          <w:tcPr>
            <w:tcW w:w="872" w:type="dxa"/>
          </w:tcPr>
          <w:p w:rsidR="00227DEC" w:rsidRPr="002A3FA5" w:rsidRDefault="00227DEC" w:rsidP="00227DEC">
            <w:pPr>
              <w:ind w:left="142" w:right="276"/>
              <w:contextualSpacing/>
            </w:pPr>
            <w:r>
              <w:t>4</w:t>
            </w:r>
          </w:p>
        </w:tc>
        <w:tc>
          <w:tcPr>
            <w:tcW w:w="979" w:type="dxa"/>
          </w:tcPr>
          <w:p w:rsidR="00227DEC" w:rsidRPr="002A3FA5" w:rsidRDefault="00227DEC" w:rsidP="00227DEC">
            <w:pPr>
              <w:ind w:left="142" w:right="276"/>
              <w:contextualSpacing/>
            </w:pPr>
            <w:r>
              <w:t>16</w:t>
            </w:r>
          </w:p>
        </w:tc>
      </w:tr>
      <w:tr w:rsidR="00227DEC" w:rsidRPr="002A3FA5" w:rsidTr="00EC1322">
        <w:tc>
          <w:tcPr>
            <w:tcW w:w="1980" w:type="dxa"/>
          </w:tcPr>
          <w:p w:rsidR="00227DEC" w:rsidRPr="002A3FA5" w:rsidRDefault="00227DEC" w:rsidP="00227DEC">
            <w:pPr>
              <w:ind w:left="142" w:right="276"/>
              <w:contextualSpacing/>
            </w:pPr>
            <w:r>
              <w:t>Итог</w:t>
            </w:r>
          </w:p>
        </w:tc>
        <w:tc>
          <w:tcPr>
            <w:tcW w:w="2774" w:type="dxa"/>
          </w:tcPr>
          <w:p w:rsidR="00227DEC" w:rsidRPr="00542405" w:rsidRDefault="00227DEC" w:rsidP="00227DEC">
            <w:pPr>
              <w:ind w:left="142" w:right="276"/>
              <w:contextualSpacing/>
              <w:rPr>
                <w:shd w:val="clear" w:color="auto" w:fill="FFFFFF"/>
              </w:rPr>
            </w:pPr>
          </w:p>
        </w:tc>
        <w:tc>
          <w:tcPr>
            <w:tcW w:w="842" w:type="dxa"/>
          </w:tcPr>
          <w:p w:rsidR="00227DEC" w:rsidRDefault="00227DEC" w:rsidP="00227DEC">
            <w:pPr>
              <w:ind w:left="142" w:right="276"/>
              <w:contextualSpacing/>
            </w:pPr>
            <w:r>
              <w:t>31</w:t>
            </w:r>
          </w:p>
        </w:tc>
        <w:tc>
          <w:tcPr>
            <w:tcW w:w="845" w:type="dxa"/>
          </w:tcPr>
          <w:p w:rsidR="00227DEC" w:rsidRDefault="00227DEC" w:rsidP="00227DEC">
            <w:pPr>
              <w:ind w:left="142" w:right="276"/>
              <w:contextualSpacing/>
            </w:pPr>
            <w:r>
              <w:t>30</w:t>
            </w:r>
          </w:p>
        </w:tc>
        <w:tc>
          <w:tcPr>
            <w:tcW w:w="847" w:type="dxa"/>
          </w:tcPr>
          <w:p w:rsidR="00227DEC" w:rsidRDefault="00227DEC" w:rsidP="00227DEC">
            <w:pPr>
              <w:ind w:left="142" w:right="276"/>
              <w:contextualSpacing/>
            </w:pPr>
            <w:r>
              <w:t>30</w:t>
            </w:r>
          </w:p>
        </w:tc>
        <w:tc>
          <w:tcPr>
            <w:tcW w:w="872" w:type="dxa"/>
          </w:tcPr>
          <w:p w:rsidR="00227DEC" w:rsidRDefault="00227DEC" w:rsidP="00227DEC">
            <w:pPr>
              <w:ind w:left="142" w:right="276"/>
              <w:contextualSpacing/>
            </w:pPr>
            <w:r>
              <w:t>31</w:t>
            </w:r>
          </w:p>
        </w:tc>
        <w:tc>
          <w:tcPr>
            <w:tcW w:w="979" w:type="dxa"/>
          </w:tcPr>
          <w:p w:rsidR="00227DEC" w:rsidRDefault="00227DEC" w:rsidP="00227DEC">
            <w:pPr>
              <w:ind w:left="142" w:right="276"/>
              <w:contextualSpacing/>
            </w:pPr>
            <w:r>
              <w:t>122</w:t>
            </w:r>
          </w:p>
        </w:tc>
      </w:tr>
      <w:tr w:rsidR="00227DEC" w:rsidRPr="002A3FA5" w:rsidTr="00EC1322">
        <w:tc>
          <w:tcPr>
            <w:tcW w:w="9139" w:type="dxa"/>
            <w:gridSpan w:val="7"/>
          </w:tcPr>
          <w:p w:rsidR="00227DEC" w:rsidRPr="002A3FA5" w:rsidRDefault="00227DEC" w:rsidP="00227DEC">
            <w:pPr>
              <w:ind w:left="142" w:right="276"/>
              <w:contextualSpacing/>
            </w:pPr>
            <w:r w:rsidRPr="002A3FA5">
              <w:t>Направление внеурочной деятельности: спортивно-оздоровительное</w:t>
            </w:r>
          </w:p>
        </w:tc>
      </w:tr>
      <w:tr w:rsidR="00227DEC" w:rsidRPr="002A3FA5" w:rsidTr="00EC1322">
        <w:tc>
          <w:tcPr>
            <w:tcW w:w="1980" w:type="dxa"/>
            <w:vMerge w:val="restart"/>
          </w:tcPr>
          <w:p w:rsidR="00227DEC" w:rsidRPr="002A3FA5" w:rsidRDefault="00227DEC" w:rsidP="00227DEC">
            <w:pPr>
              <w:ind w:left="142" w:right="276"/>
              <w:contextualSpacing/>
            </w:pPr>
            <w:r w:rsidRPr="002A3FA5">
              <w:t>Внеурочные курсы</w:t>
            </w:r>
          </w:p>
        </w:tc>
        <w:tc>
          <w:tcPr>
            <w:tcW w:w="2774" w:type="dxa"/>
          </w:tcPr>
          <w:p w:rsidR="00227DEC" w:rsidRPr="002A3FA5" w:rsidRDefault="00227DEC" w:rsidP="00227DEC">
            <w:pPr>
              <w:ind w:left="142" w:right="276"/>
              <w:contextualSpacing/>
            </w:pPr>
            <w:r>
              <w:t>«Две недели в лагере здоровья</w:t>
            </w:r>
            <w:r w:rsidRPr="002A3FA5">
              <w:t>»</w:t>
            </w:r>
          </w:p>
        </w:tc>
        <w:tc>
          <w:tcPr>
            <w:tcW w:w="842" w:type="dxa"/>
          </w:tcPr>
          <w:p w:rsidR="00227DEC" w:rsidRPr="009E31D7" w:rsidRDefault="00227DEC" w:rsidP="00227DEC">
            <w:pPr>
              <w:ind w:left="142" w:right="276"/>
              <w:contextualSpacing/>
            </w:pPr>
          </w:p>
        </w:tc>
        <w:tc>
          <w:tcPr>
            <w:tcW w:w="845" w:type="dxa"/>
          </w:tcPr>
          <w:p w:rsidR="00227DEC" w:rsidRPr="002A3FA5" w:rsidRDefault="00227DEC" w:rsidP="00227DEC">
            <w:pPr>
              <w:ind w:left="142" w:right="276"/>
              <w:contextualSpacing/>
            </w:pPr>
          </w:p>
        </w:tc>
        <w:tc>
          <w:tcPr>
            <w:tcW w:w="847" w:type="dxa"/>
          </w:tcPr>
          <w:p w:rsidR="00227DEC" w:rsidRPr="002A3FA5" w:rsidRDefault="00227DEC" w:rsidP="00227DEC">
            <w:pPr>
              <w:ind w:left="142" w:right="276"/>
              <w:contextualSpacing/>
              <w:rPr>
                <w:lang w:val="en-US"/>
              </w:rPr>
            </w:pPr>
            <w:r>
              <w:rPr>
                <w:lang w:val="en-US"/>
              </w:rPr>
              <w:t>7</w:t>
            </w:r>
          </w:p>
        </w:tc>
        <w:tc>
          <w:tcPr>
            <w:tcW w:w="872" w:type="dxa"/>
          </w:tcPr>
          <w:p w:rsidR="00227DEC" w:rsidRPr="002A3FA5" w:rsidRDefault="00227DEC" w:rsidP="00227DEC">
            <w:pPr>
              <w:ind w:left="142" w:right="276"/>
              <w:contextualSpacing/>
            </w:pPr>
            <w:r>
              <w:t>7</w:t>
            </w:r>
          </w:p>
        </w:tc>
        <w:tc>
          <w:tcPr>
            <w:tcW w:w="979" w:type="dxa"/>
          </w:tcPr>
          <w:p w:rsidR="00227DEC" w:rsidRPr="002A3FA5" w:rsidRDefault="00227DEC" w:rsidP="00227DEC">
            <w:pPr>
              <w:ind w:left="142" w:right="276"/>
              <w:contextualSpacing/>
              <w:rPr>
                <w:lang w:val="en-US"/>
              </w:rPr>
            </w:pPr>
            <w:r>
              <w:rPr>
                <w:lang w:val="en-US"/>
              </w:rPr>
              <w:t>14</w:t>
            </w:r>
          </w:p>
        </w:tc>
      </w:tr>
      <w:tr w:rsidR="00227DEC" w:rsidRPr="002A3FA5" w:rsidTr="00EC1322">
        <w:tc>
          <w:tcPr>
            <w:tcW w:w="1980" w:type="dxa"/>
            <w:vMerge/>
          </w:tcPr>
          <w:p w:rsidR="00227DEC" w:rsidRPr="002A3FA5" w:rsidRDefault="00227DEC" w:rsidP="00227DEC">
            <w:pPr>
              <w:ind w:left="142" w:right="276"/>
              <w:contextualSpacing/>
            </w:pPr>
          </w:p>
        </w:tc>
        <w:tc>
          <w:tcPr>
            <w:tcW w:w="2774" w:type="dxa"/>
          </w:tcPr>
          <w:p w:rsidR="00227DEC" w:rsidRPr="002A3FA5" w:rsidRDefault="00227DEC" w:rsidP="00227DEC">
            <w:pPr>
              <w:ind w:left="142" w:right="276"/>
              <w:contextualSpacing/>
            </w:pPr>
            <w:r>
              <w:t>«Разговор о правильном питании»</w:t>
            </w:r>
          </w:p>
        </w:tc>
        <w:tc>
          <w:tcPr>
            <w:tcW w:w="842" w:type="dxa"/>
          </w:tcPr>
          <w:p w:rsidR="00227DEC" w:rsidRPr="00980C04" w:rsidRDefault="00227DEC" w:rsidP="00227DEC">
            <w:pPr>
              <w:ind w:left="142" w:right="276"/>
              <w:contextualSpacing/>
            </w:pPr>
            <w:r>
              <w:t>4</w:t>
            </w:r>
          </w:p>
        </w:tc>
        <w:tc>
          <w:tcPr>
            <w:tcW w:w="845" w:type="dxa"/>
          </w:tcPr>
          <w:p w:rsidR="00227DEC" w:rsidRPr="002A3FA5" w:rsidRDefault="00227DEC" w:rsidP="00227DEC">
            <w:pPr>
              <w:ind w:left="142" w:right="276"/>
              <w:contextualSpacing/>
            </w:pPr>
            <w:r>
              <w:t>4</w:t>
            </w:r>
          </w:p>
        </w:tc>
        <w:tc>
          <w:tcPr>
            <w:tcW w:w="847" w:type="dxa"/>
          </w:tcPr>
          <w:p w:rsidR="00227DEC" w:rsidRPr="002A3FA5" w:rsidRDefault="00227DEC" w:rsidP="00227DEC">
            <w:pPr>
              <w:ind w:left="142" w:right="276"/>
              <w:contextualSpacing/>
            </w:pPr>
            <w:r>
              <w:t>4</w:t>
            </w:r>
          </w:p>
        </w:tc>
        <w:tc>
          <w:tcPr>
            <w:tcW w:w="872" w:type="dxa"/>
          </w:tcPr>
          <w:p w:rsidR="00227DEC" w:rsidRPr="002A3FA5" w:rsidRDefault="00227DEC" w:rsidP="00227DEC">
            <w:pPr>
              <w:ind w:left="142" w:right="276"/>
              <w:contextualSpacing/>
            </w:pPr>
            <w:r>
              <w:t>4</w:t>
            </w:r>
          </w:p>
        </w:tc>
        <w:tc>
          <w:tcPr>
            <w:tcW w:w="979" w:type="dxa"/>
          </w:tcPr>
          <w:p w:rsidR="00227DEC" w:rsidRPr="00980C04" w:rsidRDefault="00227DEC" w:rsidP="00227DEC">
            <w:pPr>
              <w:ind w:left="142" w:right="276"/>
              <w:contextualSpacing/>
            </w:pPr>
            <w:r>
              <w:t>16</w:t>
            </w:r>
          </w:p>
        </w:tc>
      </w:tr>
      <w:tr w:rsidR="00227DEC" w:rsidRPr="002A3FA5" w:rsidTr="00EC1322">
        <w:tc>
          <w:tcPr>
            <w:tcW w:w="1980" w:type="dxa"/>
          </w:tcPr>
          <w:p w:rsidR="00227DEC" w:rsidRPr="002A3FA5" w:rsidRDefault="00227DEC" w:rsidP="00227DEC">
            <w:pPr>
              <w:ind w:left="142" w:right="276"/>
              <w:contextualSpacing/>
            </w:pPr>
            <w:r w:rsidRPr="002A3FA5">
              <w:t>Традиционные мероприятия (общешкольные)</w:t>
            </w:r>
          </w:p>
        </w:tc>
        <w:tc>
          <w:tcPr>
            <w:tcW w:w="2774" w:type="dxa"/>
          </w:tcPr>
          <w:p w:rsidR="00227DEC" w:rsidRDefault="00227DEC" w:rsidP="00227DEC">
            <w:pPr>
              <w:ind w:left="142" w:right="276"/>
              <w:contextualSpacing/>
            </w:pPr>
            <w:r>
              <w:t>Президентские состязания</w:t>
            </w:r>
          </w:p>
          <w:p w:rsidR="00227DEC" w:rsidRDefault="00227DEC" w:rsidP="00227DEC">
            <w:pPr>
              <w:ind w:left="142" w:right="276"/>
              <w:contextualSpacing/>
            </w:pPr>
            <w:r>
              <w:t>Президентские спортивные игры</w:t>
            </w:r>
          </w:p>
          <w:p w:rsidR="00227DEC" w:rsidRDefault="00227DEC" w:rsidP="00227DEC">
            <w:pPr>
              <w:ind w:left="142" w:right="276"/>
              <w:contextualSpacing/>
            </w:pPr>
            <w:r>
              <w:t>Спартакиада</w:t>
            </w:r>
          </w:p>
          <w:p w:rsidR="00227DEC" w:rsidRDefault="00227DEC" w:rsidP="00227DEC">
            <w:pPr>
              <w:ind w:left="142" w:right="276"/>
              <w:contextualSpacing/>
            </w:pPr>
            <w:r>
              <w:t>ГТО</w:t>
            </w:r>
          </w:p>
          <w:p w:rsidR="00227DEC" w:rsidRDefault="00227DEC" w:rsidP="00227DEC">
            <w:pPr>
              <w:ind w:left="142" w:right="276"/>
              <w:contextualSpacing/>
            </w:pPr>
            <w:r>
              <w:t>Неделя здоровья</w:t>
            </w:r>
          </w:p>
          <w:p w:rsidR="00227DEC" w:rsidRPr="002A3FA5" w:rsidRDefault="00227DEC" w:rsidP="00227DEC">
            <w:pPr>
              <w:ind w:left="142" w:right="276"/>
              <w:contextualSpacing/>
            </w:pPr>
            <w:r>
              <w:t>Поход</w:t>
            </w:r>
          </w:p>
        </w:tc>
        <w:tc>
          <w:tcPr>
            <w:tcW w:w="842" w:type="dxa"/>
          </w:tcPr>
          <w:p w:rsidR="00227DEC" w:rsidRPr="002A3FA5" w:rsidRDefault="00227DEC" w:rsidP="00227DEC">
            <w:pPr>
              <w:ind w:left="142" w:right="276"/>
              <w:contextualSpacing/>
            </w:pPr>
            <w:r>
              <w:t>15</w:t>
            </w:r>
          </w:p>
        </w:tc>
        <w:tc>
          <w:tcPr>
            <w:tcW w:w="845" w:type="dxa"/>
          </w:tcPr>
          <w:p w:rsidR="00227DEC" w:rsidRPr="002A3FA5" w:rsidRDefault="00227DEC" w:rsidP="00227DEC">
            <w:pPr>
              <w:ind w:left="142" w:right="276"/>
              <w:contextualSpacing/>
            </w:pPr>
            <w:r>
              <w:t>15</w:t>
            </w:r>
          </w:p>
        </w:tc>
        <w:tc>
          <w:tcPr>
            <w:tcW w:w="847" w:type="dxa"/>
          </w:tcPr>
          <w:p w:rsidR="00227DEC" w:rsidRPr="002A3FA5" w:rsidRDefault="00227DEC" w:rsidP="00227DEC">
            <w:pPr>
              <w:ind w:left="142" w:right="276"/>
              <w:contextualSpacing/>
            </w:pPr>
            <w:r>
              <w:t>15</w:t>
            </w:r>
          </w:p>
        </w:tc>
        <w:tc>
          <w:tcPr>
            <w:tcW w:w="872" w:type="dxa"/>
          </w:tcPr>
          <w:p w:rsidR="00227DEC" w:rsidRPr="002A3FA5" w:rsidRDefault="00227DEC" w:rsidP="00227DEC">
            <w:pPr>
              <w:ind w:left="142" w:right="276"/>
              <w:contextualSpacing/>
            </w:pPr>
            <w:r>
              <w:t>15</w:t>
            </w:r>
          </w:p>
        </w:tc>
        <w:tc>
          <w:tcPr>
            <w:tcW w:w="979" w:type="dxa"/>
          </w:tcPr>
          <w:p w:rsidR="00227DEC" w:rsidRPr="002A3FA5" w:rsidRDefault="00227DEC" w:rsidP="00227DEC">
            <w:pPr>
              <w:ind w:left="142" w:right="276"/>
              <w:contextualSpacing/>
            </w:pPr>
            <w:r>
              <w:t>60</w:t>
            </w:r>
          </w:p>
        </w:tc>
      </w:tr>
      <w:tr w:rsidR="00227DEC" w:rsidRPr="002A3FA5" w:rsidTr="00EC1322">
        <w:tc>
          <w:tcPr>
            <w:tcW w:w="1980" w:type="dxa"/>
          </w:tcPr>
          <w:p w:rsidR="00227DEC" w:rsidRPr="002A3FA5" w:rsidRDefault="00227DEC" w:rsidP="00227DEC">
            <w:pPr>
              <w:ind w:left="142" w:right="276"/>
              <w:contextualSpacing/>
            </w:pPr>
            <w:r w:rsidRPr="002A3FA5">
              <w:t>Классные часы</w:t>
            </w:r>
          </w:p>
        </w:tc>
        <w:tc>
          <w:tcPr>
            <w:tcW w:w="2774" w:type="dxa"/>
          </w:tcPr>
          <w:p w:rsidR="00227DEC" w:rsidRDefault="00227DEC" w:rsidP="00227DEC">
            <w:pPr>
              <w:ind w:left="142" w:right="276"/>
              <w:contextualSpacing/>
            </w:pPr>
            <w:r>
              <w:t>Внедрение комплекса ГТО</w:t>
            </w:r>
          </w:p>
          <w:p w:rsidR="00227DEC" w:rsidRDefault="00227DEC" w:rsidP="00227DEC">
            <w:pPr>
              <w:ind w:left="142" w:right="276"/>
              <w:contextualSpacing/>
            </w:pPr>
            <w:r w:rsidRPr="00356B9A">
              <w:rPr>
                <w:color w:val="000000"/>
              </w:rPr>
              <w:t>«Мой друг –</w:t>
            </w:r>
            <w:r>
              <w:rPr>
                <w:rFonts w:ascii="Arial" w:hAnsi="Arial" w:cs="Arial"/>
                <w:color w:val="000000"/>
                <w:sz w:val="21"/>
                <w:szCs w:val="21"/>
              </w:rPr>
              <w:t xml:space="preserve"> </w:t>
            </w:r>
            <w:r w:rsidRPr="00356B9A">
              <w:rPr>
                <w:color w:val="000000"/>
              </w:rPr>
              <w:t>физическая культура»</w:t>
            </w:r>
            <w:r>
              <w:t xml:space="preserve"> </w:t>
            </w:r>
          </w:p>
          <w:p w:rsidR="00227DEC" w:rsidRPr="002A3FA5" w:rsidRDefault="00227DEC" w:rsidP="00227DEC">
            <w:pPr>
              <w:ind w:left="142" w:right="276"/>
              <w:contextualSpacing/>
            </w:pPr>
            <w:r>
              <w:t>«Здоровое питание»</w:t>
            </w:r>
          </w:p>
        </w:tc>
        <w:tc>
          <w:tcPr>
            <w:tcW w:w="842" w:type="dxa"/>
          </w:tcPr>
          <w:p w:rsidR="00227DEC" w:rsidRPr="002A3FA5" w:rsidRDefault="00227DEC" w:rsidP="00227DEC">
            <w:pPr>
              <w:ind w:left="142" w:right="276"/>
              <w:contextualSpacing/>
            </w:pPr>
            <w:r>
              <w:t>3</w:t>
            </w:r>
          </w:p>
        </w:tc>
        <w:tc>
          <w:tcPr>
            <w:tcW w:w="845" w:type="dxa"/>
          </w:tcPr>
          <w:p w:rsidR="00227DEC" w:rsidRPr="002A3FA5" w:rsidRDefault="00227DEC" w:rsidP="00227DEC">
            <w:pPr>
              <w:ind w:left="142" w:right="276"/>
              <w:contextualSpacing/>
            </w:pPr>
            <w:r>
              <w:t>3</w:t>
            </w:r>
          </w:p>
        </w:tc>
        <w:tc>
          <w:tcPr>
            <w:tcW w:w="847" w:type="dxa"/>
          </w:tcPr>
          <w:p w:rsidR="00227DEC" w:rsidRPr="002A3FA5" w:rsidRDefault="00227DEC" w:rsidP="00227DEC">
            <w:pPr>
              <w:ind w:left="142" w:right="276"/>
              <w:contextualSpacing/>
            </w:pPr>
            <w:r>
              <w:t>3</w:t>
            </w:r>
          </w:p>
        </w:tc>
        <w:tc>
          <w:tcPr>
            <w:tcW w:w="872" w:type="dxa"/>
          </w:tcPr>
          <w:p w:rsidR="00227DEC" w:rsidRPr="002A3FA5" w:rsidRDefault="00227DEC" w:rsidP="00227DEC">
            <w:pPr>
              <w:ind w:left="142" w:right="276"/>
              <w:contextualSpacing/>
            </w:pPr>
            <w:r>
              <w:t>3</w:t>
            </w:r>
          </w:p>
        </w:tc>
        <w:tc>
          <w:tcPr>
            <w:tcW w:w="979" w:type="dxa"/>
          </w:tcPr>
          <w:p w:rsidR="00227DEC" w:rsidRPr="002A3FA5" w:rsidRDefault="00227DEC" w:rsidP="00227DEC">
            <w:pPr>
              <w:ind w:left="142" w:right="276"/>
              <w:contextualSpacing/>
            </w:pPr>
            <w:r>
              <w:t>12</w:t>
            </w:r>
          </w:p>
        </w:tc>
      </w:tr>
      <w:tr w:rsidR="00227DEC" w:rsidRPr="002A3FA5" w:rsidTr="00EC1322">
        <w:tc>
          <w:tcPr>
            <w:tcW w:w="1980" w:type="dxa"/>
          </w:tcPr>
          <w:p w:rsidR="00227DEC" w:rsidRPr="002A3FA5" w:rsidRDefault="00227DEC" w:rsidP="00227DEC">
            <w:pPr>
              <w:ind w:left="142" w:right="276"/>
              <w:contextualSpacing/>
            </w:pPr>
            <w:r>
              <w:t>Итог</w:t>
            </w:r>
          </w:p>
        </w:tc>
        <w:tc>
          <w:tcPr>
            <w:tcW w:w="2774" w:type="dxa"/>
          </w:tcPr>
          <w:p w:rsidR="00227DEC" w:rsidRDefault="00227DEC" w:rsidP="00227DEC">
            <w:pPr>
              <w:ind w:left="142" w:right="276"/>
              <w:contextualSpacing/>
            </w:pPr>
          </w:p>
        </w:tc>
        <w:tc>
          <w:tcPr>
            <w:tcW w:w="842" w:type="dxa"/>
          </w:tcPr>
          <w:p w:rsidR="00227DEC" w:rsidRDefault="00227DEC" w:rsidP="00227DEC">
            <w:pPr>
              <w:ind w:left="142" w:right="276"/>
              <w:contextualSpacing/>
            </w:pPr>
            <w:r>
              <w:t>22</w:t>
            </w:r>
          </w:p>
        </w:tc>
        <w:tc>
          <w:tcPr>
            <w:tcW w:w="845" w:type="dxa"/>
          </w:tcPr>
          <w:p w:rsidR="00227DEC" w:rsidRDefault="00227DEC" w:rsidP="00227DEC">
            <w:pPr>
              <w:ind w:left="142" w:right="276"/>
              <w:contextualSpacing/>
            </w:pPr>
            <w:r>
              <w:t>22</w:t>
            </w:r>
          </w:p>
        </w:tc>
        <w:tc>
          <w:tcPr>
            <w:tcW w:w="847" w:type="dxa"/>
          </w:tcPr>
          <w:p w:rsidR="00227DEC" w:rsidRDefault="00227DEC" w:rsidP="00227DEC">
            <w:pPr>
              <w:ind w:left="142" w:right="276"/>
              <w:contextualSpacing/>
            </w:pPr>
            <w:r>
              <w:t>29</w:t>
            </w:r>
          </w:p>
        </w:tc>
        <w:tc>
          <w:tcPr>
            <w:tcW w:w="872" w:type="dxa"/>
          </w:tcPr>
          <w:p w:rsidR="00227DEC" w:rsidRDefault="00227DEC" w:rsidP="00227DEC">
            <w:pPr>
              <w:ind w:left="142" w:right="276"/>
              <w:contextualSpacing/>
            </w:pPr>
            <w:r>
              <w:t>29</w:t>
            </w:r>
          </w:p>
        </w:tc>
        <w:tc>
          <w:tcPr>
            <w:tcW w:w="979" w:type="dxa"/>
          </w:tcPr>
          <w:p w:rsidR="00227DEC" w:rsidRDefault="00227DEC" w:rsidP="00227DEC">
            <w:pPr>
              <w:ind w:left="142" w:right="276"/>
              <w:contextualSpacing/>
            </w:pPr>
            <w:r>
              <w:t>102</w:t>
            </w:r>
          </w:p>
          <w:p w:rsidR="00227DEC" w:rsidRDefault="00227DEC" w:rsidP="00227DEC">
            <w:pPr>
              <w:ind w:left="142" w:right="276"/>
              <w:contextualSpacing/>
            </w:pPr>
          </w:p>
          <w:p w:rsidR="00227DEC" w:rsidRDefault="00227DEC" w:rsidP="00227DEC">
            <w:pPr>
              <w:ind w:left="142" w:right="276"/>
              <w:contextualSpacing/>
            </w:pPr>
          </w:p>
        </w:tc>
      </w:tr>
      <w:tr w:rsidR="00227DEC" w:rsidRPr="002A3FA5" w:rsidTr="00EC1322">
        <w:tc>
          <w:tcPr>
            <w:tcW w:w="9139" w:type="dxa"/>
            <w:gridSpan w:val="7"/>
          </w:tcPr>
          <w:p w:rsidR="00227DEC" w:rsidRPr="002A3FA5" w:rsidRDefault="00227DEC" w:rsidP="00227DEC">
            <w:pPr>
              <w:ind w:left="142" w:right="276"/>
              <w:contextualSpacing/>
            </w:pPr>
            <w:r w:rsidRPr="002A3FA5">
              <w:t>Направление внеурочной деятельности: общекультурное</w:t>
            </w:r>
          </w:p>
        </w:tc>
      </w:tr>
      <w:tr w:rsidR="00227DEC" w:rsidRPr="002A3FA5" w:rsidTr="00EC1322">
        <w:tc>
          <w:tcPr>
            <w:tcW w:w="1980" w:type="dxa"/>
            <w:vMerge w:val="restart"/>
          </w:tcPr>
          <w:p w:rsidR="00227DEC" w:rsidRPr="002A3FA5" w:rsidRDefault="00227DEC" w:rsidP="00227DEC">
            <w:pPr>
              <w:ind w:left="142" w:right="276"/>
              <w:contextualSpacing/>
            </w:pPr>
            <w:r w:rsidRPr="002A3FA5">
              <w:t>Внеурочные курсы</w:t>
            </w:r>
          </w:p>
        </w:tc>
        <w:tc>
          <w:tcPr>
            <w:tcW w:w="2774" w:type="dxa"/>
          </w:tcPr>
          <w:p w:rsidR="00227DEC" w:rsidRPr="002A3FA5" w:rsidRDefault="00227DEC" w:rsidP="00227DEC">
            <w:pPr>
              <w:ind w:left="142" w:right="276"/>
              <w:contextualSpacing/>
            </w:pPr>
            <w:r>
              <w:t>«Классный классный час»</w:t>
            </w:r>
          </w:p>
        </w:tc>
        <w:tc>
          <w:tcPr>
            <w:tcW w:w="842" w:type="dxa"/>
          </w:tcPr>
          <w:p w:rsidR="00227DEC" w:rsidRPr="002A3FA5" w:rsidRDefault="00227DEC" w:rsidP="00227DEC">
            <w:pPr>
              <w:ind w:left="142" w:right="276"/>
              <w:contextualSpacing/>
            </w:pPr>
          </w:p>
        </w:tc>
        <w:tc>
          <w:tcPr>
            <w:tcW w:w="845" w:type="dxa"/>
          </w:tcPr>
          <w:p w:rsidR="00227DEC" w:rsidRPr="002A3FA5" w:rsidRDefault="00227DEC" w:rsidP="00227DEC">
            <w:pPr>
              <w:ind w:left="142" w:right="276"/>
              <w:contextualSpacing/>
            </w:pPr>
            <w:r>
              <w:t>34</w:t>
            </w:r>
          </w:p>
        </w:tc>
        <w:tc>
          <w:tcPr>
            <w:tcW w:w="847" w:type="dxa"/>
          </w:tcPr>
          <w:p w:rsidR="00227DEC" w:rsidRPr="002A3FA5" w:rsidRDefault="00227DEC" w:rsidP="00227DEC">
            <w:pPr>
              <w:ind w:left="142" w:right="276"/>
              <w:contextualSpacing/>
            </w:pPr>
            <w:r>
              <w:t>34</w:t>
            </w:r>
          </w:p>
        </w:tc>
        <w:tc>
          <w:tcPr>
            <w:tcW w:w="872" w:type="dxa"/>
          </w:tcPr>
          <w:p w:rsidR="00227DEC" w:rsidRPr="002A3FA5" w:rsidRDefault="00227DEC" w:rsidP="00227DEC">
            <w:pPr>
              <w:ind w:left="142" w:right="276"/>
              <w:contextualSpacing/>
            </w:pPr>
          </w:p>
        </w:tc>
        <w:tc>
          <w:tcPr>
            <w:tcW w:w="979" w:type="dxa"/>
          </w:tcPr>
          <w:p w:rsidR="00227DEC" w:rsidRPr="002A3FA5" w:rsidRDefault="00227DEC" w:rsidP="00227DEC">
            <w:pPr>
              <w:ind w:left="142" w:right="276"/>
              <w:contextualSpacing/>
            </w:pPr>
            <w:r>
              <w:t>68</w:t>
            </w:r>
          </w:p>
        </w:tc>
      </w:tr>
      <w:tr w:rsidR="00227DEC" w:rsidRPr="002A3FA5" w:rsidTr="00EC1322">
        <w:tc>
          <w:tcPr>
            <w:tcW w:w="1980" w:type="dxa"/>
            <w:vMerge/>
          </w:tcPr>
          <w:p w:rsidR="00227DEC" w:rsidRPr="002A3FA5" w:rsidRDefault="00227DEC" w:rsidP="00227DEC">
            <w:pPr>
              <w:ind w:left="142" w:right="276"/>
              <w:contextualSpacing/>
            </w:pPr>
          </w:p>
        </w:tc>
        <w:tc>
          <w:tcPr>
            <w:tcW w:w="2774" w:type="dxa"/>
          </w:tcPr>
          <w:p w:rsidR="00227DEC" w:rsidRDefault="00227DEC" w:rsidP="00227DEC">
            <w:pPr>
              <w:ind w:left="142" w:right="276"/>
              <w:contextualSpacing/>
            </w:pPr>
            <w:r>
              <w:t>«Очумелые ручки»</w:t>
            </w:r>
          </w:p>
        </w:tc>
        <w:tc>
          <w:tcPr>
            <w:tcW w:w="842" w:type="dxa"/>
          </w:tcPr>
          <w:p w:rsidR="00227DEC" w:rsidRDefault="00227DEC" w:rsidP="00227DEC">
            <w:pPr>
              <w:ind w:left="142" w:right="276"/>
              <w:contextualSpacing/>
            </w:pPr>
            <w:r>
              <w:t>34</w:t>
            </w:r>
          </w:p>
        </w:tc>
        <w:tc>
          <w:tcPr>
            <w:tcW w:w="845" w:type="dxa"/>
          </w:tcPr>
          <w:p w:rsidR="00227DEC" w:rsidRDefault="00227DEC" w:rsidP="00227DEC">
            <w:pPr>
              <w:ind w:left="142" w:right="276"/>
              <w:contextualSpacing/>
            </w:pPr>
          </w:p>
        </w:tc>
        <w:tc>
          <w:tcPr>
            <w:tcW w:w="847" w:type="dxa"/>
          </w:tcPr>
          <w:p w:rsidR="00227DEC" w:rsidRDefault="00227DEC" w:rsidP="00227DEC">
            <w:pPr>
              <w:ind w:left="142" w:right="276"/>
              <w:contextualSpacing/>
            </w:pPr>
          </w:p>
        </w:tc>
        <w:tc>
          <w:tcPr>
            <w:tcW w:w="872" w:type="dxa"/>
          </w:tcPr>
          <w:p w:rsidR="00227DEC" w:rsidRDefault="00227DEC" w:rsidP="00227DEC">
            <w:pPr>
              <w:ind w:left="142" w:right="276"/>
              <w:contextualSpacing/>
            </w:pPr>
            <w:r>
              <w:t>34</w:t>
            </w:r>
          </w:p>
        </w:tc>
        <w:tc>
          <w:tcPr>
            <w:tcW w:w="979" w:type="dxa"/>
          </w:tcPr>
          <w:p w:rsidR="00227DEC" w:rsidRDefault="00227DEC" w:rsidP="00227DEC">
            <w:pPr>
              <w:ind w:left="142" w:right="276"/>
              <w:contextualSpacing/>
            </w:pPr>
            <w:r>
              <w:t>68</w:t>
            </w:r>
          </w:p>
        </w:tc>
      </w:tr>
      <w:tr w:rsidR="00227DEC" w:rsidRPr="002A3FA5" w:rsidTr="00EC1322">
        <w:tc>
          <w:tcPr>
            <w:tcW w:w="1980" w:type="dxa"/>
          </w:tcPr>
          <w:p w:rsidR="00227DEC" w:rsidRPr="002A3FA5" w:rsidRDefault="00227DEC" w:rsidP="00227DEC">
            <w:pPr>
              <w:ind w:left="142" w:right="276"/>
              <w:contextualSpacing/>
            </w:pPr>
            <w:r w:rsidRPr="002A3FA5">
              <w:t>Традиционные мероприятия (общешкольные)</w:t>
            </w:r>
          </w:p>
        </w:tc>
        <w:tc>
          <w:tcPr>
            <w:tcW w:w="2774" w:type="dxa"/>
          </w:tcPr>
          <w:p w:rsidR="00227DEC" w:rsidRDefault="00227DEC" w:rsidP="00227DEC">
            <w:pPr>
              <w:ind w:left="142" w:right="276"/>
              <w:contextualSpacing/>
            </w:pPr>
            <w:r>
              <w:t>День пожилых людей</w:t>
            </w:r>
          </w:p>
          <w:p w:rsidR="00227DEC" w:rsidRDefault="00227DEC" w:rsidP="00227DEC">
            <w:pPr>
              <w:ind w:left="142" w:right="276"/>
              <w:contextualSpacing/>
            </w:pPr>
            <w:r>
              <w:t>День учителя</w:t>
            </w:r>
          </w:p>
          <w:p w:rsidR="00227DEC" w:rsidRDefault="00227DEC" w:rsidP="00227DEC">
            <w:pPr>
              <w:ind w:left="142" w:right="276"/>
              <w:contextualSpacing/>
            </w:pPr>
            <w:r>
              <w:t>День матери и день отца</w:t>
            </w:r>
          </w:p>
          <w:p w:rsidR="00227DEC" w:rsidRDefault="00227DEC" w:rsidP="00227DEC">
            <w:pPr>
              <w:ind w:left="142" w:right="276"/>
              <w:contextualSpacing/>
            </w:pPr>
            <w:r>
              <w:t>Праздник осени</w:t>
            </w:r>
          </w:p>
          <w:p w:rsidR="00227DEC" w:rsidRDefault="00227DEC" w:rsidP="00227DEC">
            <w:pPr>
              <w:ind w:left="142" w:right="276"/>
              <w:contextualSpacing/>
            </w:pPr>
            <w:r>
              <w:t>Новогодняя елка</w:t>
            </w:r>
          </w:p>
          <w:p w:rsidR="00227DEC" w:rsidRDefault="00227DEC" w:rsidP="00227DEC">
            <w:pPr>
              <w:ind w:left="142" w:right="276"/>
              <w:contextualSpacing/>
            </w:pPr>
            <w:r>
              <w:lastRenderedPageBreak/>
              <w:t>Масленица</w:t>
            </w:r>
          </w:p>
          <w:p w:rsidR="00227DEC" w:rsidRDefault="00227DEC" w:rsidP="00227DEC">
            <w:pPr>
              <w:ind w:left="142" w:right="276"/>
              <w:contextualSpacing/>
            </w:pPr>
            <w:r>
              <w:t>23 февраля</w:t>
            </w:r>
          </w:p>
          <w:p w:rsidR="00227DEC" w:rsidRDefault="00227DEC" w:rsidP="00227DEC">
            <w:pPr>
              <w:ind w:left="142" w:right="276"/>
              <w:contextualSpacing/>
            </w:pPr>
            <w:r>
              <w:t>8 марта</w:t>
            </w:r>
          </w:p>
          <w:p w:rsidR="00227DEC" w:rsidRDefault="00227DEC" w:rsidP="00227DEC">
            <w:pPr>
              <w:ind w:left="142" w:right="276"/>
              <w:contextualSpacing/>
            </w:pPr>
            <w:r>
              <w:t>1 апреля</w:t>
            </w:r>
          </w:p>
          <w:p w:rsidR="00227DEC" w:rsidRDefault="00227DEC" w:rsidP="00227DEC">
            <w:pPr>
              <w:ind w:left="142" w:right="276"/>
              <w:contextualSpacing/>
            </w:pPr>
            <w:r>
              <w:t>Праздник весны</w:t>
            </w:r>
          </w:p>
          <w:p w:rsidR="00227DEC" w:rsidRDefault="00227DEC" w:rsidP="00227DEC">
            <w:pPr>
              <w:ind w:left="142" w:right="276"/>
              <w:contextualSpacing/>
            </w:pPr>
            <w:r>
              <w:t>День семьи</w:t>
            </w:r>
          </w:p>
          <w:p w:rsidR="00227DEC" w:rsidRPr="002A3FA5" w:rsidRDefault="00227DEC" w:rsidP="00227DEC">
            <w:pPr>
              <w:ind w:left="142" w:right="276"/>
              <w:contextualSpacing/>
            </w:pPr>
            <w:r>
              <w:t>Работа лагеря с дневным пребыванием</w:t>
            </w:r>
          </w:p>
        </w:tc>
        <w:tc>
          <w:tcPr>
            <w:tcW w:w="842" w:type="dxa"/>
          </w:tcPr>
          <w:p w:rsidR="00227DEC" w:rsidRDefault="00227DEC" w:rsidP="00227DEC">
            <w:pPr>
              <w:ind w:left="142" w:right="276"/>
              <w:contextualSpacing/>
            </w:pPr>
            <w:r>
              <w:lastRenderedPageBreak/>
              <w:t>12</w:t>
            </w:r>
          </w:p>
          <w:p w:rsidR="00227DEC" w:rsidRDefault="00227DEC" w:rsidP="00227DEC">
            <w:pPr>
              <w:ind w:left="142" w:right="276"/>
              <w:contextualSpacing/>
            </w:pPr>
          </w:p>
          <w:p w:rsidR="00227DEC" w:rsidRDefault="00227DEC" w:rsidP="00227DEC">
            <w:pPr>
              <w:ind w:left="142" w:right="276"/>
              <w:contextualSpacing/>
            </w:pPr>
          </w:p>
          <w:p w:rsidR="00227DEC" w:rsidRDefault="00227DEC" w:rsidP="00227DEC">
            <w:pPr>
              <w:ind w:left="142" w:right="276"/>
              <w:contextualSpacing/>
            </w:pPr>
          </w:p>
          <w:p w:rsidR="00227DEC" w:rsidRDefault="00227DEC" w:rsidP="00227DEC">
            <w:pPr>
              <w:ind w:left="142" w:right="276"/>
              <w:contextualSpacing/>
            </w:pPr>
          </w:p>
          <w:p w:rsidR="00227DEC" w:rsidRDefault="00227DEC" w:rsidP="00227DEC">
            <w:pPr>
              <w:ind w:left="142" w:right="276"/>
              <w:contextualSpacing/>
            </w:pPr>
          </w:p>
          <w:p w:rsidR="00227DEC" w:rsidRDefault="00227DEC" w:rsidP="00227DEC">
            <w:pPr>
              <w:ind w:left="142" w:right="276"/>
              <w:contextualSpacing/>
            </w:pPr>
          </w:p>
          <w:p w:rsidR="00227DEC" w:rsidRDefault="00227DEC" w:rsidP="00227DEC">
            <w:pPr>
              <w:ind w:left="142" w:right="276"/>
              <w:contextualSpacing/>
            </w:pPr>
          </w:p>
          <w:p w:rsidR="00227DEC" w:rsidRDefault="00227DEC" w:rsidP="00227DEC">
            <w:pPr>
              <w:ind w:left="142" w:right="276"/>
              <w:contextualSpacing/>
            </w:pPr>
          </w:p>
          <w:p w:rsidR="00227DEC" w:rsidRDefault="00227DEC" w:rsidP="00227DEC">
            <w:pPr>
              <w:ind w:left="142" w:right="276"/>
              <w:contextualSpacing/>
            </w:pPr>
          </w:p>
          <w:p w:rsidR="00227DEC" w:rsidRDefault="00227DEC" w:rsidP="00227DEC">
            <w:pPr>
              <w:ind w:left="142" w:right="276"/>
              <w:contextualSpacing/>
            </w:pPr>
          </w:p>
          <w:p w:rsidR="00227DEC" w:rsidRPr="002A3FA5" w:rsidRDefault="00227DEC" w:rsidP="00227DEC">
            <w:pPr>
              <w:ind w:left="142" w:right="276"/>
              <w:contextualSpacing/>
            </w:pPr>
            <w:r>
              <w:t>72</w:t>
            </w:r>
          </w:p>
        </w:tc>
        <w:tc>
          <w:tcPr>
            <w:tcW w:w="845" w:type="dxa"/>
          </w:tcPr>
          <w:p w:rsidR="00227DEC" w:rsidRDefault="00227DEC" w:rsidP="00227DEC">
            <w:pPr>
              <w:ind w:left="142" w:right="276"/>
              <w:contextualSpacing/>
            </w:pPr>
            <w:r>
              <w:lastRenderedPageBreak/>
              <w:t>12</w:t>
            </w:r>
          </w:p>
          <w:p w:rsidR="00227DEC" w:rsidRDefault="00227DEC" w:rsidP="00227DEC">
            <w:pPr>
              <w:ind w:left="142" w:right="276"/>
              <w:contextualSpacing/>
            </w:pPr>
          </w:p>
          <w:p w:rsidR="00227DEC" w:rsidRDefault="00227DEC" w:rsidP="00227DEC">
            <w:pPr>
              <w:ind w:left="142" w:right="276"/>
              <w:contextualSpacing/>
            </w:pPr>
          </w:p>
          <w:p w:rsidR="00227DEC" w:rsidRDefault="00227DEC" w:rsidP="00227DEC">
            <w:pPr>
              <w:ind w:left="142" w:right="276"/>
              <w:contextualSpacing/>
            </w:pPr>
          </w:p>
          <w:p w:rsidR="00227DEC" w:rsidRDefault="00227DEC" w:rsidP="00227DEC">
            <w:pPr>
              <w:ind w:left="142" w:right="276"/>
              <w:contextualSpacing/>
            </w:pPr>
          </w:p>
          <w:p w:rsidR="00227DEC" w:rsidRDefault="00227DEC" w:rsidP="00227DEC">
            <w:pPr>
              <w:ind w:left="142" w:right="276"/>
              <w:contextualSpacing/>
            </w:pPr>
          </w:p>
          <w:p w:rsidR="00227DEC" w:rsidRDefault="00227DEC" w:rsidP="00227DEC">
            <w:pPr>
              <w:ind w:left="142" w:right="276"/>
              <w:contextualSpacing/>
            </w:pPr>
          </w:p>
          <w:p w:rsidR="00227DEC" w:rsidRDefault="00227DEC" w:rsidP="00227DEC">
            <w:pPr>
              <w:ind w:left="142" w:right="276"/>
              <w:contextualSpacing/>
            </w:pPr>
          </w:p>
          <w:p w:rsidR="00227DEC" w:rsidRDefault="00227DEC" w:rsidP="00227DEC">
            <w:pPr>
              <w:ind w:left="142" w:right="276"/>
              <w:contextualSpacing/>
            </w:pPr>
          </w:p>
          <w:p w:rsidR="00227DEC" w:rsidRDefault="00227DEC" w:rsidP="00227DEC">
            <w:pPr>
              <w:ind w:left="142" w:right="276"/>
              <w:contextualSpacing/>
            </w:pPr>
          </w:p>
          <w:p w:rsidR="00227DEC" w:rsidRDefault="00227DEC" w:rsidP="00227DEC">
            <w:pPr>
              <w:ind w:left="142" w:right="276"/>
              <w:contextualSpacing/>
            </w:pPr>
          </w:p>
          <w:p w:rsidR="00227DEC" w:rsidRPr="002A3FA5" w:rsidRDefault="00227DEC" w:rsidP="00227DEC">
            <w:pPr>
              <w:ind w:left="142" w:right="276"/>
              <w:contextualSpacing/>
            </w:pPr>
            <w:r>
              <w:t>72</w:t>
            </w:r>
          </w:p>
        </w:tc>
        <w:tc>
          <w:tcPr>
            <w:tcW w:w="847" w:type="dxa"/>
          </w:tcPr>
          <w:p w:rsidR="00227DEC" w:rsidRDefault="00227DEC" w:rsidP="00227DEC">
            <w:pPr>
              <w:ind w:left="142" w:right="276"/>
              <w:contextualSpacing/>
            </w:pPr>
            <w:r>
              <w:lastRenderedPageBreak/>
              <w:t>12</w:t>
            </w:r>
          </w:p>
          <w:p w:rsidR="00227DEC" w:rsidRDefault="00227DEC" w:rsidP="00227DEC">
            <w:pPr>
              <w:ind w:left="142" w:right="276"/>
              <w:contextualSpacing/>
            </w:pPr>
          </w:p>
          <w:p w:rsidR="00227DEC" w:rsidRDefault="00227DEC" w:rsidP="00227DEC">
            <w:pPr>
              <w:ind w:left="142" w:right="276"/>
              <w:contextualSpacing/>
            </w:pPr>
          </w:p>
          <w:p w:rsidR="00227DEC" w:rsidRDefault="00227DEC" w:rsidP="00227DEC">
            <w:pPr>
              <w:ind w:left="142" w:right="276"/>
              <w:contextualSpacing/>
            </w:pPr>
          </w:p>
          <w:p w:rsidR="00227DEC" w:rsidRDefault="00227DEC" w:rsidP="00227DEC">
            <w:pPr>
              <w:ind w:left="142" w:right="276"/>
              <w:contextualSpacing/>
            </w:pPr>
          </w:p>
          <w:p w:rsidR="00227DEC" w:rsidRDefault="00227DEC" w:rsidP="00227DEC">
            <w:pPr>
              <w:ind w:left="142" w:right="276"/>
              <w:contextualSpacing/>
            </w:pPr>
          </w:p>
          <w:p w:rsidR="00227DEC" w:rsidRDefault="00227DEC" w:rsidP="00227DEC">
            <w:pPr>
              <w:ind w:left="142" w:right="276"/>
              <w:contextualSpacing/>
            </w:pPr>
          </w:p>
          <w:p w:rsidR="00227DEC" w:rsidRDefault="00227DEC" w:rsidP="00227DEC">
            <w:pPr>
              <w:ind w:left="142" w:right="276"/>
              <w:contextualSpacing/>
            </w:pPr>
          </w:p>
          <w:p w:rsidR="00227DEC" w:rsidRDefault="00227DEC" w:rsidP="00227DEC">
            <w:pPr>
              <w:ind w:left="142" w:right="276"/>
              <w:contextualSpacing/>
            </w:pPr>
          </w:p>
          <w:p w:rsidR="00227DEC" w:rsidRDefault="00227DEC" w:rsidP="00227DEC">
            <w:pPr>
              <w:ind w:left="142" w:right="276"/>
              <w:contextualSpacing/>
            </w:pPr>
          </w:p>
          <w:p w:rsidR="00227DEC" w:rsidRDefault="00227DEC" w:rsidP="00227DEC">
            <w:pPr>
              <w:ind w:left="142" w:right="276"/>
              <w:contextualSpacing/>
            </w:pPr>
          </w:p>
          <w:p w:rsidR="00227DEC" w:rsidRPr="002A3FA5" w:rsidRDefault="00227DEC" w:rsidP="00227DEC">
            <w:pPr>
              <w:ind w:left="142" w:right="276"/>
              <w:contextualSpacing/>
            </w:pPr>
            <w:r>
              <w:t>72</w:t>
            </w:r>
          </w:p>
        </w:tc>
        <w:tc>
          <w:tcPr>
            <w:tcW w:w="872" w:type="dxa"/>
          </w:tcPr>
          <w:p w:rsidR="00227DEC" w:rsidRDefault="00227DEC" w:rsidP="00227DEC">
            <w:pPr>
              <w:ind w:left="142" w:right="276"/>
              <w:contextualSpacing/>
            </w:pPr>
            <w:r>
              <w:lastRenderedPageBreak/>
              <w:t>12</w:t>
            </w:r>
          </w:p>
          <w:p w:rsidR="00227DEC" w:rsidRDefault="00227DEC" w:rsidP="00227DEC">
            <w:pPr>
              <w:ind w:left="142" w:right="276"/>
              <w:contextualSpacing/>
            </w:pPr>
          </w:p>
          <w:p w:rsidR="00227DEC" w:rsidRDefault="00227DEC" w:rsidP="00227DEC">
            <w:pPr>
              <w:ind w:left="142" w:right="276"/>
              <w:contextualSpacing/>
            </w:pPr>
          </w:p>
          <w:p w:rsidR="00227DEC" w:rsidRDefault="00227DEC" w:rsidP="00227DEC">
            <w:pPr>
              <w:ind w:left="142" w:right="276"/>
              <w:contextualSpacing/>
            </w:pPr>
          </w:p>
          <w:p w:rsidR="00227DEC" w:rsidRDefault="00227DEC" w:rsidP="00227DEC">
            <w:pPr>
              <w:ind w:left="142" w:right="276"/>
              <w:contextualSpacing/>
            </w:pPr>
          </w:p>
          <w:p w:rsidR="00227DEC" w:rsidRDefault="00227DEC" w:rsidP="00227DEC">
            <w:pPr>
              <w:ind w:left="142" w:right="276"/>
              <w:contextualSpacing/>
            </w:pPr>
          </w:p>
          <w:p w:rsidR="00227DEC" w:rsidRDefault="00227DEC" w:rsidP="00227DEC">
            <w:pPr>
              <w:ind w:left="142" w:right="276"/>
              <w:contextualSpacing/>
            </w:pPr>
          </w:p>
          <w:p w:rsidR="00227DEC" w:rsidRDefault="00227DEC" w:rsidP="00227DEC">
            <w:pPr>
              <w:ind w:left="142" w:right="276"/>
              <w:contextualSpacing/>
            </w:pPr>
          </w:p>
          <w:p w:rsidR="00227DEC" w:rsidRDefault="00227DEC" w:rsidP="00227DEC">
            <w:pPr>
              <w:ind w:left="142" w:right="276"/>
              <w:contextualSpacing/>
            </w:pPr>
          </w:p>
          <w:p w:rsidR="00227DEC" w:rsidRDefault="00227DEC" w:rsidP="00227DEC">
            <w:pPr>
              <w:ind w:left="142" w:right="276"/>
              <w:contextualSpacing/>
            </w:pPr>
          </w:p>
          <w:p w:rsidR="00227DEC" w:rsidRDefault="00227DEC" w:rsidP="00227DEC">
            <w:pPr>
              <w:ind w:left="142" w:right="276"/>
              <w:contextualSpacing/>
            </w:pPr>
          </w:p>
          <w:p w:rsidR="00227DEC" w:rsidRPr="002A3FA5" w:rsidRDefault="00227DEC" w:rsidP="00227DEC">
            <w:pPr>
              <w:ind w:left="142" w:right="276"/>
              <w:contextualSpacing/>
            </w:pPr>
            <w:r>
              <w:t>72</w:t>
            </w:r>
          </w:p>
        </w:tc>
        <w:tc>
          <w:tcPr>
            <w:tcW w:w="979" w:type="dxa"/>
          </w:tcPr>
          <w:p w:rsidR="00227DEC" w:rsidRDefault="00227DEC" w:rsidP="00227DEC">
            <w:pPr>
              <w:ind w:left="142" w:right="276"/>
              <w:contextualSpacing/>
            </w:pPr>
            <w:r>
              <w:lastRenderedPageBreak/>
              <w:t>48</w:t>
            </w:r>
          </w:p>
          <w:p w:rsidR="00227DEC" w:rsidRDefault="00227DEC" w:rsidP="00227DEC">
            <w:pPr>
              <w:ind w:left="142" w:right="276"/>
              <w:contextualSpacing/>
            </w:pPr>
          </w:p>
          <w:p w:rsidR="00227DEC" w:rsidRDefault="00227DEC" w:rsidP="00227DEC">
            <w:pPr>
              <w:ind w:left="142" w:right="276"/>
              <w:contextualSpacing/>
            </w:pPr>
          </w:p>
          <w:p w:rsidR="00227DEC" w:rsidRDefault="00227DEC" w:rsidP="00227DEC">
            <w:pPr>
              <w:ind w:left="142" w:right="276"/>
              <w:contextualSpacing/>
            </w:pPr>
          </w:p>
          <w:p w:rsidR="00227DEC" w:rsidRDefault="00227DEC" w:rsidP="00227DEC">
            <w:pPr>
              <w:ind w:left="142" w:right="276"/>
              <w:contextualSpacing/>
            </w:pPr>
          </w:p>
          <w:p w:rsidR="00227DEC" w:rsidRDefault="00227DEC" w:rsidP="00227DEC">
            <w:pPr>
              <w:ind w:left="142" w:right="276"/>
              <w:contextualSpacing/>
            </w:pPr>
          </w:p>
          <w:p w:rsidR="00227DEC" w:rsidRDefault="00227DEC" w:rsidP="00227DEC">
            <w:pPr>
              <w:ind w:left="142" w:right="276"/>
              <w:contextualSpacing/>
            </w:pPr>
          </w:p>
          <w:p w:rsidR="00227DEC" w:rsidRDefault="00227DEC" w:rsidP="00227DEC">
            <w:pPr>
              <w:ind w:left="142" w:right="276"/>
              <w:contextualSpacing/>
            </w:pPr>
          </w:p>
          <w:p w:rsidR="00227DEC" w:rsidRDefault="00227DEC" w:rsidP="00227DEC">
            <w:pPr>
              <w:ind w:left="142" w:right="276"/>
              <w:contextualSpacing/>
            </w:pPr>
          </w:p>
          <w:p w:rsidR="00227DEC" w:rsidRDefault="00227DEC" w:rsidP="00227DEC">
            <w:pPr>
              <w:ind w:left="142" w:right="276"/>
              <w:contextualSpacing/>
            </w:pPr>
          </w:p>
          <w:p w:rsidR="00227DEC" w:rsidRDefault="00227DEC" w:rsidP="00227DEC">
            <w:pPr>
              <w:ind w:left="142" w:right="276"/>
              <w:contextualSpacing/>
            </w:pPr>
          </w:p>
          <w:p w:rsidR="00227DEC" w:rsidRPr="002A3FA5" w:rsidRDefault="00227DEC" w:rsidP="00227DEC">
            <w:pPr>
              <w:ind w:left="142" w:right="276"/>
              <w:contextualSpacing/>
            </w:pPr>
            <w:r>
              <w:t>288</w:t>
            </w:r>
          </w:p>
        </w:tc>
      </w:tr>
      <w:tr w:rsidR="00227DEC" w:rsidRPr="002A3FA5" w:rsidTr="00EC1322">
        <w:tc>
          <w:tcPr>
            <w:tcW w:w="1980" w:type="dxa"/>
          </w:tcPr>
          <w:p w:rsidR="00227DEC" w:rsidRPr="002A3FA5" w:rsidRDefault="00227DEC" w:rsidP="00227DEC">
            <w:pPr>
              <w:ind w:left="142" w:right="276"/>
              <w:contextualSpacing/>
            </w:pPr>
            <w:r w:rsidRPr="002A3FA5">
              <w:lastRenderedPageBreak/>
              <w:t>Классные часы</w:t>
            </w:r>
          </w:p>
        </w:tc>
        <w:tc>
          <w:tcPr>
            <w:tcW w:w="2774" w:type="dxa"/>
          </w:tcPr>
          <w:p w:rsidR="00227DEC" w:rsidRDefault="00227DEC" w:rsidP="00227DEC">
            <w:pPr>
              <w:ind w:left="142" w:right="276"/>
              <w:contextualSpacing/>
            </w:pPr>
            <w:r>
              <w:t>Классные часы по культуре поведения</w:t>
            </w:r>
          </w:p>
          <w:p w:rsidR="00227DEC" w:rsidRPr="002A3FA5" w:rsidRDefault="00227DEC" w:rsidP="00227DEC">
            <w:pPr>
              <w:ind w:left="142" w:right="276"/>
              <w:contextualSpacing/>
            </w:pPr>
          </w:p>
        </w:tc>
        <w:tc>
          <w:tcPr>
            <w:tcW w:w="842" w:type="dxa"/>
          </w:tcPr>
          <w:p w:rsidR="00227DEC" w:rsidRPr="002A3FA5" w:rsidRDefault="00227DEC" w:rsidP="00227DEC">
            <w:pPr>
              <w:ind w:left="142" w:right="276"/>
              <w:contextualSpacing/>
            </w:pPr>
            <w:r>
              <w:t>3</w:t>
            </w:r>
          </w:p>
        </w:tc>
        <w:tc>
          <w:tcPr>
            <w:tcW w:w="845" w:type="dxa"/>
          </w:tcPr>
          <w:p w:rsidR="00227DEC" w:rsidRPr="002A3FA5" w:rsidRDefault="00227DEC" w:rsidP="00227DEC">
            <w:pPr>
              <w:ind w:left="142" w:right="276"/>
              <w:contextualSpacing/>
            </w:pPr>
            <w:r>
              <w:t>3</w:t>
            </w:r>
          </w:p>
        </w:tc>
        <w:tc>
          <w:tcPr>
            <w:tcW w:w="847" w:type="dxa"/>
          </w:tcPr>
          <w:p w:rsidR="00227DEC" w:rsidRPr="002A3FA5" w:rsidRDefault="00227DEC" w:rsidP="00227DEC">
            <w:pPr>
              <w:ind w:left="142" w:right="276"/>
              <w:contextualSpacing/>
            </w:pPr>
            <w:r>
              <w:t>3</w:t>
            </w:r>
          </w:p>
        </w:tc>
        <w:tc>
          <w:tcPr>
            <w:tcW w:w="872" w:type="dxa"/>
          </w:tcPr>
          <w:p w:rsidR="00227DEC" w:rsidRPr="002A3FA5" w:rsidRDefault="00227DEC" w:rsidP="00227DEC">
            <w:pPr>
              <w:ind w:left="142" w:right="276"/>
              <w:contextualSpacing/>
            </w:pPr>
            <w:r>
              <w:t>3</w:t>
            </w:r>
          </w:p>
        </w:tc>
        <w:tc>
          <w:tcPr>
            <w:tcW w:w="979" w:type="dxa"/>
          </w:tcPr>
          <w:p w:rsidR="00227DEC" w:rsidRPr="002A3FA5" w:rsidRDefault="00227DEC" w:rsidP="00227DEC">
            <w:pPr>
              <w:ind w:left="142" w:right="276"/>
              <w:contextualSpacing/>
            </w:pPr>
            <w:r>
              <w:t>12</w:t>
            </w:r>
          </w:p>
        </w:tc>
      </w:tr>
      <w:tr w:rsidR="00227DEC" w:rsidRPr="002A3FA5" w:rsidTr="00EC1322">
        <w:tc>
          <w:tcPr>
            <w:tcW w:w="1980" w:type="dxa"/>
          </w:tcPr>
          <w:p w:rsidR="00227DEC" w:rsidRPr="002A3FA5" w:rsidRDefault="00227DEC" w:rsidP="00227DEC">
            <w:pPr>
              <w:ind w:left="142" w:right="276"/>
              <w:contextualSpacing/>
            </w:pPr>
            <w:r w:rsidRPr="002A3FA5">
              <w:t>Итого</w:t>
            </w:r>
          </w:p>
        </w:tc>
        <w:tc>
          <w:tcPr>
            <w:tcW w:w="2774" w:type="dxa"/>
          </w:tcPr>
          <w:p w:rsidR="00227DEC" w:rsidRPr="002A3FA5" w:rsidRDefault="00227DEC" w:rsidP="00227DEC">
            <w:pPr>
              <w:ind w:left="142" w:right="276"/>
              <w:contextualSpacing/>
            </w:pPr>
          </w:p>
        </w:tc>
        <w:tc>
          <w:tcPr>
            <w:tcW w:w="842" w:type="dxa"/>
          </w:tcPr>
          <w:p w:rsidR="00227DEC" w:rsidRPr="002A3FA5" w:rsidRDefault="00227DEC" w:rsidP="00227DEC">
            <w:pPr>
              <w:ind w:left="142" w:right="276"/>
              <w:contextualSpacing/>
            </w:pPr>
            <w:r>
              <w:t>121</w:t>
            </w:r>
          </w:p>
        </w:tc>
        <w:tc>
          <w:tcPr>
            <w:tcW w:w="845" w:type="dxa"/>
          </w:tcPr>
          <w:p w:rsidR="00227DEC" w:rsidRPr="002A3FA5" w:rsidRDefault="00227DEC" w:rsidP="00227DEC">
            <w:pPr>
              <w:ind w:left="142" w:right="276"/>
              <w:contextualSpacing/>
            </w:pPr>
            <w:r>
              <w:t>121</w:t>
            </w:r>
          </w:p>
        </w:tc>
        <w:tc>
          <w:tcPr>
            <w:tcW w:w="847" w:type="dxa"/>
          </w:tcPr>
          <w:p w:rsidR="00227DEC" w:rsidRPr="002A3FA5" w:rsidRDefault="00227DEC" w:rsidP="00227DEC">
            <w:pPr>
              <w:ind w:left="142" w:right="276"/>
              <w:contextualSpacing/>
            </w:pPr>
            <w:r>
              <w:t>121</w:t>
            </w:r>
          </w:p>
        </w:tc>
        <w:tc>
          <w:tcPr>
            <w:tcW w:w="872" w:type="dxa"/>
          </w:tcPr>
          <w:p w:rsidR="00227DEC" w:rsidRPr="002A3FA5" w:rsidRDefault="00227DEC" w:rsidP="00227DEC">
            <w:pPr>
              <w:ind w:left="142" w:right="276"/>
              <w:contextualSpacing/>
            </w:pPr>
            <w:r>
              <w:t>121</w:t>
            </w:r>
          </w:p>
        </w:tc>
        <w:tc>
          <w:tcPr>
            <w:tcW w:w="979" w:type="dxa"/>
          </w:tcPr>
          <w:p w:rsidR="00227DEC" w:rsidRPr="002A3FA5" w:rsidRDefault="00227DEC" w:rsidP="00227DEC">
            <w:pPr>
              <w:ind w:left="142" w:right="276"/>
              <w:contextualSpacing/>
            </w:pPr>
            <w:r>
              <w:t>484</w:t>
            </w:r>
          </w:p>
        </w:tc>
      </w:tr>
      <w:tr w:rsidR="00227DEC" w:rsidRPr="002A3FA5" w:rsidTr="00EC1322">
        <w:tc>
          <w:tcPr>
            <w:tcW w:w="1980" w:type="dxa"/>
          </w:tcPr>
          <w:p w:rsidR="00227DEC" w:rsidRPr="002A3FA5" w:rsidRDefault="00227DEC" w:rsidP="00227DEC">
            <w:pPr>
              <w:ind w:left="142" w:right="276"/>
              <w:contextualSpacing/>
            </w:pPr>
            <w:r>
              <w:t>Итого</w:t>
            </w:r>
          </w:p>
        </w:tc>
        <w:tc>
          <w:tcPr>
            <w:tcW w:w="2774" w:type="dxa"/>
          </w:tcPr>
          <w:p w:rsidR="00227DEC" w:rsidRPr="002A3FA5" w:rsidRDefault="00227DEC" w:rsidP="00227DEC">
            <w:pPr>
              <w:ind w:left="142" w:right="276"/>
              <w:contextualSpacing/>
            </w:pPr>
          </w:p>
        </w:tc>
        <w:tc>
          <w:tcPr>
            <w:tcW w:w="842" w:type="dxa"/>
          </w:tcPr>
          <w:p w:rsidR="00227DEC" w:rsidRDefault="00227DEC" w:rsidP="00227DEC">
            <w:pPr>
              <w:ind w:left="142" w:right="276"/>
              <w:contextualSpacing/>
            </w:pPr>
            <w:r>
              <w:t>213</w:t>
            </w:r>
          </w:p>
        </w:tc>
        <w:tc>
          <w:tcPr>
            <w:tcW w:w="845" w:type="dxa"/>
          </w:tcPr>
          <w:p w:rsidR="00227DEC" w:rsidRDefault="00227DEC" w:rsidP="00227DEC">
            <w:pPr>
              <w:ind w:left="142" w:right="276"/>
              <w:contextualSpacing/>
            </w:pPr>
            <w:r>
              <w:t>213</w:t>
            </w:r>
          </w:p>
        </w:tc>
        <w:tc>
          <w:tcPr>
            <w:tcW w:w="847" w:type="dxa"/>
          </w:tcPr>
          <w:p w:rsidR="00227DEC" w:rsidRDefault="00227DEC" w:rsidP="00227DEC">
            <w:pPr>
              <w:ind w:left="142" w:right="276"/>
              <w:contextualSpacing/>
            </w:pPr>
            <w:r>
              <w:t>220</w:t>
            </w:r>
          </w:p>
        </w:tc>
        <w:tc>
          <w:tcPr>
            <w:tcW w:w="872" w:type="dxa"/>
          </w:tcPr>
          <w:p w:rsidR="00227DEC" w:rsidRDefault="00227DEC" w:rsidP="00227DEC">
            <w:pPr>
              <w:ind w:left="142" w:right="276"/>
              <w:contextualSpacing/>
            </w:pPr>
            <w:r>
              <w:t>222</w:t>
            </w:r>
          </w:p>
        </w:tc>
        <w:tc>
          <w:tcPr>
            <w:tcW w:w="979" w:type="dxa"/>
          </w:tcPr>
          <w:p w:rsidR="00227DEC" w:rsidRPr="002A3FA5" w:rsidRDefault="00227DEC" w:rsidP="00227DEC">
            <w:pPr>
              <w:ind w:left="142" w:right="276"/>
              <w:contextualSpacing/>
            </w:pPr>
            <w:r>
              <w:t>868</w:t>
            </w:r>
          </w:p>
        </w:tc>
      </w:tr>
    </w:tbl>
    <w:p w:rsidR="00227DEC" w:rsidRPr="002A3FA5" w:rsidRDefault="00227DEC" w:rsidP="00227DEC">
      <w:pPr>
        <w:pStyle w:val="af"/>
        <w:spacing w:line="240" w:lineRule="auto"/>
        <w:ind w:left="142" w:right="276" w:firstLine="709"/>
        <w:contextualSpacing/>
        <w:rPr>
          <w:rFonts w:ascii="Times New Roman" w:hAnsi="Times New Roman"/>
          <w:color w:val="auto"/>
          <w:sz w:val="24"/>
          <w:szCs w:val="24"/>
        </w:rPr>
      </w:pPr>
    </w:p>
    <w:p w:rsidR="00227DEC" w:rsidRPr="002A3FA5" w:rsidRDefault="00227DEC" w:rsidP="00227DEC">
      <w:pPr>
        <w:ind w:left="142" w:right="276" w:firstLine="709"/>
        <w:contextualSpacing/>
      </w:pPr>
    </w:p>
    <w:p w:rsidR="00227DEC" w:rsidRPr="002A3FA5" w:rsidRDefault="00227DEC" w:rsidP="00227DEC">
      <w:pPr>
        <w:ind w:left="142" w:right="276"/>
        <w:contextualSpacing/>
      </w:pPr>
    </w:p>
    <w:p w:rsidR="007F357E" w:rsidRDefault="007F357E">
      <w:pPr>
        <w:pStyle w:val="a3"/>
        <w:spacing w:before="11"/>
        <w:ind w:left="0"/>
        <w:rPr>
          <w:i/>
          <w:sz w:val="25"/>
        </w:rPr>
      </w:pPr>
    </w:p>
    <w:p w:rsidR="007F357E" w:rsidRDefault="00E17733">
      <w:pPr>
        <w:pStyle w:val="2"/>
        <w:spacing w:line="240" w:lineRule="auto"/>
        <w:ind w:left="1120"/>
      </w:pPr>
      <w:r>
        <w:t>1.5. «Портрет выпускника начальной школы»</w:t>
      </w:r>
    </w:p>
    <w:p w:rsidR="007F357E" w:rsidRDefault="007F357E">
      <w:pPr>
        <w:pStyle w:val="a3"/>
        <w:spacing w:before="5"/>
        <w:ind w:left="0"/>
        <w:rPr>
          <w:b/>
          <w:sz w:val="20"/>
        </w:rPr>
      </w:pPr>
    </w:p>
    <w:p w:rsidR="007F357E" w:rsidRDefault="00E17733" w:rsidP="0058521B">
      <w:pPr>
        <w:pStyle w:val="a6"/>
        <w:numPr>
          <w:ilvl w:val="0"/>
          <w:numId w:val="92"/>
        </w:numPr>
        <w:tabs>
          <w:tab w:val="left" w:pos="1260"/>
        </w:tabs>
        <w:ind w:left="1259"/>
        <w:rPr>
          <w:sz w:val="24"/>
        </w:rPr>
      </w:pPr>
      <w:r>
        <w:rPr>
          <w:sz w:val="24"/>
        </w:rPr>
        <w:t>любящий свой народ, свой край и свою</w:t>
      </w:r>
      <w:r>
        <w:rPr>
          <w:spacing w:val="-6"/>
          <w:sz w:val="24"/>
        </w:rPr>
        <w:t xml:space="preserve"> </w:t>
      </w:r>
      <w:r>
        <w:rPr>
          <w:sz w:val="24"/>
        </w:rPr>
        <w:t>Родину;</w:t>
      </w:r>
    </w:p>
    <w:p w:rsidR="007F357E" w:rsidRDefault="00E17733" w:rsidP="0058521B">
      <w:pPr>
        <w:pStyle w:val="a6"/>
        <w:numPr>
          <w:ilvl w:val="0"/>
          <w:numId w:val="92"/>
        </w:numPr>
        <w:tabs>
          <w:tab w:val="left" w:pos="1263"/>
        </w:tabs>
        <w:ind w:left="1262" w:hanging="143"/>
        <w:rPr>
          <w:sz w:val="24"/>
        </w:rPr>
      </w:pPr>
      <w:r>
        <w:rPr>
          <w:sz w:val="24"/>
        </w:rPr>
        <w:t>уважающий и принимающий ценности семьи и</w:t>
      </w:r>
      <w:r>
        <w:rPr>
          <w:spacing w:val="-4"/>
          <w:sz w:val="24"/>
        </w:rPr>
        <w:t xml:space="preserve"> </w:t>
      </w:r>
      <w:r>
        <w:rPr>
          <w:sz w:val="24"/>
        </w:rPr>
        <w:t>общества;</w:t>
      </w:r>
    </w:p>
    <w:p w:rsidR="007F357E" w:rsidRDefault="00E17733" w:rsidP="0058521B">
      <w:pPr>
        <w:pStyle w:val="a6"/>
        <w:numPr>
          <w:ilvl w:val="0"/>
          <w:numId w:val="92"/>
        </w:numPr>
        <w:tabs>
          <w:tab w:val="left" w:pos="1260"/>
        </w:tabs>
        <w:ind w:left="1259"/>
        <w:rPr>
          <w:sz w:val="24"/>
        </w:rPr>
      </w:pPr>
      <w:r>
        <w:rPr>
          <w:sz w:val="24"/>
        </w:rPr>
        <w:t>любознательный, активно и заинтересованно познающий</w:t>
      </w:r>
      <w:r>
        <w:rPr>
          <w:spacing w:val="-2"/>
          <w:sz w:val="24"/>
        </w:rPr>
        <w:t xml:space="preserve"> </w:t>
      </w:r>
      <w:r>
        <w:rPr>
          <w:sz w:val="24"/>
        </w:rPr>
        <w:t>мир;</w:t>
      </w:r>
    </w:p>
    <w:p w:rsidR="007F357E" w:rsidRDefault="00E17733" w:rsidP="0058521B">
      <w:pPr>
        <w:pStyle w:val="a6"/>
        <w:numPr>
          <w:ilvl w:val="0"/>
          <w:numId w:val="92"/>
        </w:numPr>
        <w:tabs>
          <w:tab w:val="left" w:pos="1444"/>
          <w:tab w:val="left" w:pos="1445"/>
          <w:tab w:val="left" w:pos="2878"/>
          <w:tab w:val="left" w:pos="4099"/>
          <w:tab w:val="left" w:pos="5087"/>
          <w:tab w:val="left" w:pos="6190"/>
          <w:tab w:val="left" w:pos="7557"/>
          <w:tab w:val="left" w:pos="7919"/>
          <w:tab w:val="left" w:pos="9449"/>
        </w:tabs>
        <w:spacing w:before="1"/>
        <w:ind w:right="843" w:firstLine="0"/>
        <w:rPr>
          <w:sz w:val="24"/>
        </w:rPr>
      </w:pPr>
      <w:r>
        <w:rPr>
          <w:sz w:val="24"/>
        </w:rPr>
        <w:t>владеющий</w:t>
      </w:r>
      <w:r>
        <w:rPr>
          <w:sz w:val="24"/>
        </w:rPr>
        <w:tab/>
        <w:t>основами</w:t>
      </w:r>
      <w:r>
        <w:rPr>
          <w:sz w:val="24"/>
        </w:rPr>
        <w:tab/>
        <w:t>умения</w:t>
      </w:r>
      <w:r>
        <w:rPr>
          <w:sz w:val="24"/>
        </w:rPr>
        <w:tab/>
        <w:t>учиться,</w:t>
      </w:r>
      <w:r>
        <w:rPr>
          <w:sz w:val="24"/>
        </w:rPr>
        <w:tab/>
        <w:t>способный</w:t>
      </w:r>
      <w:r>
        <w:rPr>
          <w:sz w:val="24"/>
        </w:rPr>
        <w:tab/>
        <w:t>к</w:t>
      </w:r>
      <w:r>
        <w:rPr>
          <w:sz w:val="24"/>
        </w:rPr>
        <w:tab/>
        <w:t>организации</w:t>
      </w:r>
      <w:r>
        <w:rPr>
          <w:sz w:val="24"/>
        </w:rPr>
        <w:tab/>
      </w:r>
      <w:r>
        <w:rPr>
          <w:spacing w:val="-3"/>
          <w:sz w:val="24"/>
        </w:rPr>
        <w:t xml:space="preserve">собственной </w:t>
      </w:r>
      <w:r>
        <w:rPr>
          <w:sz w:val="24"/>
        </w:rPr>
        <w:t>деятельности;</w:t>
      </w:r>
    </w:p>
    <w:p w:rsidR="007F357E" w:rsidRDefault="00E17733" w:rsidP="0058521B">
      <w:pPr>
        <w:pStyle w:val="a6"/>
        <w:numPr>
          <w:ilvl w:val="0"/>
          <w:numId w:val="92"/>
        </w:numPr>
        <w:tabs>
          <w:tab w:val="left" w:pos="1363"/>
        </w:tabs>
        <w:ind w:right="844" w:firstLine="0"/>
        <w:rPr>
          <w:sz w:val="24"/>
        </w:rPr>
      </w:pPr>
      <w:r>
        <w:rPr>
          <w:sz w:val="24"/>
        </w:rPr>
        <w:t>готовый самостоятельно действовать и отвечать за свои поступки перед семьей и обществом;</w:t>
      </w:r>
    </w:p>
    <w:p w:rsidR="007F357E" w:rsidRDefault="00E17733" w:rsidP="0058521B">
      <w:pPr>
        <w:pStyle w:val="a6"/>
        <w:numPr>
          <w:ilvl w:val="0"/>
          <w:numId w:val="92"/>
        </w:numPr>
        <w:tabs>
          <w:tab w:val="left" w:pos="1371"/>
        </w:tabs>
        <w:ind w:right="845" w:firstLine="0"/>
        <w:rPr>
          <w:sz w:val="24"/>
        </w:rPr>
      </w:pPr>
      <w:r>
        <w:rPr>
          <w:sz w:val="24"/>
        </w:rPr>
        <w:t>доброжелательный, умеющий слушать и слышать собеседника, обосновывать свою позицию, высказывать свое</w:t>
      </w:r>
      <w:r>
        <w:rPr>
          <w:spacing w:val="-3"/>
          <w:sz w:val="24"/>
        </w:rPr>
        <w:t xml:space="preserve"> </w:t>
      </w:r>
      <w:r>
        <w:rPr>
          <w:sz w:val="24"/>
        </w:rPr>
        <w:t>мнение;</w:t>
      </w:r>
    </w:p>
    <w:p w:rsidR="007F357E" w:rsidRDefault="00E17733" w:rsidP="0058521B">
      <w:pPr>
        <w:pStyle w:val="a6"/>
        <w:numPr>
          <w:ilvl w:val="0"/>
          <w:numId w:val="92"/>
        </w:numPr>
        <w:tabs>
          <w:tab w:val="left" w:pos="1260"/>
        </w:tabs>
        <w:spacing w:before="2"/>
        <w:ind w:left="1259"/>
        <w:rPr>
          <w:sz w:val="24"/>
        </w:rPr>
      </w:pPr>
      <w:r>
        <w:rPr>
          <w:sz w:val="24"/>
        </w:rPr>
        <w:t>выполняющий правила здорового и безопасного для себя и окружающих образа</w:t>
      </w:r>
      <w:r>
        <w:rPr>
          <w:spacing w:val="-7"/>
          <w:sz w:val="24"/>
        </w:rPr>
        <w:t xml:space="preserve"> </w:t>
      </w:r>
      <w:r>
        <w:rPr>
          <w:sz w:val="24"/>
        </w:rPr>
        <w:t>жизни.</w:t>
      </w:r>
    </w:p>
    <w:p w:rsidR="007F357E" w:rsidRDefault="007F357E">
      <w:pPr>
        <w:pStyle w:val="a3"/>
        <w:spacing w:before="4"/>
        <w:ind w:left="0"/>
        <w:rPr>
          <w:sz w:val="21"/>
        </w:rPr>
      </w:pPr>
    </w:p>
    <w:p w:rsidR="007F357E" w:rsidRDefault="00E17733" w:rsidP="0058521B">
      <w:pPr>
        <w:pStyle w:val="2"/>
        <w:numPr>
          <w:ilvl w:val="1"/>
          <w:numId w:val="114"/>
        </w:numPr>
        <w:tabs>
          <w:tab w:val="left" w:pos="1958"/>
        </w:tabs>
        <w:spacing w:line="276" w:lineRule="auto"/>
        <w:ind w:right="1435" w:hanging="2627"/>
        <w:jc w:val="left"/>
      </w:pPr>
      <w:r>
        <w:t>Система оценки достижения планируемых результатов освоения основной образовательной</w:t>
      </w:r>
      <w:r>
        <w:rPr>
          <w:spacing w:val="-3"/>
        </w:rPr>
        <w:t xml:space="preserve"> </w:t>
      </w:r>
      <w:r>
        <w:t>программы</w:t>
      </w:r>
    </w:p>
    <w:p w:rsidR="007F357E" w:rsidRDefault="00E17733" w:rsidP="0058521B">
      <w:pPr>
        <w:pStyle w:val="a6"/>
        <w:numPr>
          <w:ilvl w:val="1"/>
          <w:numId w:val="91"/>
        </w:numPr>
        <w:tabs>
          <w:tab w:val="left" w:pos="1541"/>
        </w:tabs>
        <w:spacing w:before="1"/>
        <w:ind w:hanging="421"/>
        <w:jc w:val="both"/>
        <w:rPr>
          <w:b/>
          <w:sz w:val="24"/>
        </w:rPr>
      </w:pPr>
      <w:r>
        <w:rPr>
          <w:b/>
          <w:sz w:val="24"/>
        </w:rPr>
        <w:t>Общие</w:t>
      </w:r>
      <w:r>
        <w:rPr>
          <w:b/>
          <w:spacing w:val="-2"/>
          <w:sz w:val="24"/>
        </w:rPr>
        <w:t xml:space="preserve"> </w:t>
      </w:r>
      <w:r>
        <w:rPr>
          <w:b/>
          <w:sz w:val="24"/>
        </w:rPr>
        <w:t>положения</w:t>
      </w:r>
    </w:p>
    <w:p w:rsidR="007F357E" w:rsidRDefault="00E17733">
      <w:pPr>
        <w:pStyle w:val="a3"/>
        <w:spacing w:before="86" w:line="285" w:lineRule="auto"/>
        <w:ind w:left="1120" w:right="844" w:firstLine="707"/>
        <w:jc w:val="both"/>
      </w:pPr>
      <w:r>
        <w:t>В соответствии со Стандартом основным объектом системы оценки, еѐ содержательной и критериальной базой выступают планируемые результаты освоения обучающимися основной образовательной программы начального общего образования.</w:t>
      </w:r>
    </w:p>
    <w:p w:rsidR="007F357E" w:rsidRDefault="00E17733">
      <w:pPr>
        <w:pStyle w:val="a3"/>
        <w:spacing w:line="222" w:lineRule="exact"/>
        <w:ind w:left="1828"/>
        <w:jc w:val="both"/>
      </w:pPr>
      <w:r>
        <w:t>Система оценки достижения планируемых результатов освоения ООП НОО (далее —</w:t>
      </w:r>
    </w:p>
    <w:p w:rsidR="007F357E" w:rsidRDefault="00E17733">
      <w:pPr>
        <w:pStyle w:val="a3"/>
        <w:spacing w:before="1"/>
        <w:ind w:left="1120" w:right="836"/>
        <w:jc w:val="both"/>
      </w:pPr>
      <w:r>
        <w:t>система оценки) представляет собой один из инструментов реализации требований ФГОС НОО к результатам освоения ООП НОО и направлена на обеспечение качества образования, что предполагает вовлечѐнность в оценочную деятельность педагогов и учащихся. В соответствии с требованиями ФГОС НОО элементами системы оценки достижения планируемых результатов является:</w:t>
      </w:r>
    </w:p>
    <w:p w:rsidR="007F357E" w:rsidRDefault="00E17733" w:rsidP="0058521B">
      <w:pPr>
        <w:pStyle w:val="a6"/>
        <w:numPr>
          <w:ilvl w:val="0"/>
          <w:numId w:val="92"/>
        </w:numPr>
        <w:tabs>
          <w:tab w:val="left" w:pos="1260"/>
        </w:tabs>
        <w:ind w:left="1259"/>
        <w:rPr>
          <w:sz w:val="24"/>
        </w:rPr>
      </w:pPr>
      <w:r>
        <w:rPr>
          <w:sz w:val="24"/>
        </w:rPr>
        <w:t>цели оценочной деятельности;</w:t>
      </w:r>
    </w:p>
    <w:p w:rsidR="007F357E" w:rsidRDefault="00E17733" w:rsidP="0058521B">
      <w:pPr>
        <w:pStyle w:val="a6"/>
        <w:numPr>
          <w:ilvl w:val="0"/>
          <w:numId w:val="92"/>
        </w:numPr>
        <w:tabs>
          <w:tab w:val="left" w:pos="1260"/>
        </w:tabs>
        <w:ind w:left="1259"/>
        <w:rPr>
          <w:sz w:val="24"/>
        </w:rPr>
      </w:pPr>
      <w:r>
        <w:rPr>
          <w:sz w:val="24"/>
        </w:rPr>
        <w:t>описание объекта и содержания</w:t>
      </w:r>
      <w:r>
        <w:rPr>
          <w:spacing w:val="-3"/>
          <w:sz w:val="24"/>
        </w:rPr>
        <w:t xml:space="preserve"> </w:t>
      </w:r>
      <w:r>
        <w:rPr>
          <w:sz w:val="24"/>
        </w:rPr>
        <w:t>оценки;</w:t>
      </w:r>
    </w:p>
    <w:p w:rsidR="007F357E" w:rsidRDefault="00E17733" w:rsidP="0058521B">
      <w:pPr>
        <w:pStyle w:val="a6"/>
        <w:numPr>
          <w:ilvl w:val="0"/>
          <w:numId w:val="92"/>
        </w:numPr>
        <w:tabs>
          <w:tab w:val="left" w:pos="1260"/>
        </w:tabs>
        <w:ind w:left="1259"/>
        <w:rPr>
          <w:sz w:val="24"/>
        </w:rPr>
      </w:pPr>
      <w:r>
        <w:rPr>
          <w:sz w:val="24"/>
        </w:rPr>
        <w:t>критерии, процедуры и состав инструментария</w:t>
      </w:r>
      <w:r>
        <w:rPr>
          <w:spacing w:val="-5"/>
          <w:sz w:val="24"/>
        </w:rPr>
        <w:t xml:space="preserve"> </w:t>
      </w:r>
      <w:r>
        <w:rPr>
          <w:sz w:val="24"/>
        </w:rPr>
        <w:t>оценки;</w:t>
      </w:r>
    </w:p>
    <w:p w:rsidR="007F357E" w:rsidRDefault="00E17733" w:rsidP="0058521B">
      <w:pPr>
        <w:pStyle w:val="a6"/>
        <w:numPr>
          <w:ilvl w:val="0"/>
          <w:numId w:val="92"/>
        </w:numPr>
        <w:tabs>
          <w:tab w:val="left" w:pos="1260"/>
        </w:tabs>
        <w:ind w:left="1259"/>
        <w:rPr>
          <w:sz w:val="24"/>
        </w:rPr>
      </w:pPr>
      <w:r>
        <w:rPr>
          <w:sz w:val="24"/>
        </w:rPr>
        <w:t>описание организации и содержания промежуточной аттестации</w:t>
      </w:r>
      <w:r>
        <w:rPr>
          <w:spacing w:val="-4"/>
          <w:sz w:val="24"/>
        </w:rPr>
        <w:t xml:space="preserve"> </w:t>
      </w:r>
      <w:r>
        <w:rPr>
          <w:sz w:val="24"/>
        </w:rPr>
        <w:t>учащихся.</w:t>
      </w:r>
    </w:p>
    <w:p w:rsidR="007F357E" w:rsidRDefault="007F357E">
      <w:pPr>
        <w:rPr>
          <w:sz w:val="24"/>
        </w:rPr>
        <w:sectPr w:rsidR="007F357E" w:rsidSect="00227DEC">
          <w:pgSz w:w="11900" w:h="16840"/>
          <w:pgMar w:top="1060" w:right="0" w:bottom="480" w:left="851" w:header="0" w:footer="215" w:gutter="0"/>
          <w:cols w:space="720"/>
        </w:sectPr>
      </w:pPr>
    </w:p>
    <w:p w:rsidR="007F357E" w:rsidRDefault="00E17733">
      <w:pPr>
        <w:pStyle w:val="a3"/>
        <w:spacing w:before="68"/>
        <w:ind w:left="1120" w:right="845" w:firstLine="707"/>
      </w:pPr>
      <w:r>
        <w:lastRenderedPageBreak/>
        <w:t>Система оценки достижения планируемых результатов соответствует духовно- нравственному развитию и воспитанию учащихся и позволяет использовать оценку образовательных результатов учащихся для оценки д</w:t>
      </w:r>
      <w:r w:rsidR="003D48F9">
        <w:t>еятельности МОУ «Ухотская средняя школа</w:t>
      </w:r>
      <w:r>
        <w:t>». Цель оценки:</w:t>
      </w:r>
    </w:p>
    <w:p w:rsidR="007F357E" w:rsidRDefault="00E17733">
      <w:pPr>
        <w:pStyle w:val="a3"/>
        <w:ind w:left="1120" w:right="845"/>
      </w:pPr>
      <w:r>
        <w:t>а) ориентация на достижение результата духовно-нравственного развития и воспитания (личностные результаты), формирование УУД (метапредметные результаты), освоение содержания конкретных учебных предметов, внесѐнных в учебный план НОО (предметные результаты);</w:t>
      </w:r>
    </w:p>
    <w:p w:rsidR="007F357E" w:rsidRDefault="00E17733">
      <w:pPr>
        <w:pStyle w:val="a3"/>
        <w:tabs>
          <w:tab w:val="left" w:pos="1545"/>
          <w:tab w:val="left" w:pos="3048"/>
          <w:tab w:val="left" w:pos="4705"/>
          <w:tab w:val="left" w:pos="5770"/>
          <w:tab w:val="left" w:pos="6108"/>
          <w:tab w:val="left" w:pos="7038"/>
          <w:tab w:val="left" w:pos="7707"/>
          <w:tab w:val="left" w:pos="9513"/>
        </w:tabs>
        <w:ind w:left="1120" w:right="844"/>
      </w:pPr>
      <w:r>
        <w:t>б)</w:t>
      </w:r>
      <w:r>
        <w:tab/>
        <w:t>обеспечение</w:t>
      </w:r>
      <w:r>
        <w:tab/>
        <w:t>комплексного</w:t>
      </w:r>
      <w:r>
        <w:tab/>
        <w:t>подхода</w:t>
      </w:r>
      <w:r>
        <w:tab/>
        <w:t>к</w:t>
      </w:r>
      <w:r>
        <w:tab/>
        <w:t>оценке</w:t>
      </w:r>
      <w:r>
        <w:tab/>
        <w:t>всех</w:t>
      </w:r>
      <w:r>
        <w:tab/>
        <w:t>перечисленных</w:t>
      </w:r>
      <w:r>
        <w:tab/>
      </w:r>
      <w:r>
        <w:rPr>
          <w:spacing w:val="-3"/>
        </w:rPr>
        <w:t xml:space="preserve">результатов </w:t>
      </w:r>
      <w:r>
        <w:t>образования (предметных, метапредметных и личностных);</w:t>
      </w:r>
    </w:p>
    <w:p w:rsidR="007F357E" w:rsidRDefault="00E17733">
      <w:pPr>
        <w:pStyle w:val="a3"/>
        <w:ind w:left="1120" w:right="837"/>
        <w:jc w:val="both"/>
      </w:pPr>
      <w:r>
        <w:t xml:space="preserve">в) возможность принятия педагогических мер для улучшения и совершенствования процессов образования в каждом классе, внесения изменений в Программу улучшения качества </w:t>
      </w:r>
      <w:r w:rsidR="003D48F9">
        <w:t>образования МОУ «Ухотская средняя школа</w:t>
      </w:r>
      <w:r>
        <w:t>».</w:t>
      </w:r>
    </w:p>
    <w:p w:rsidR="007F357E" w:rsidRDefault="00E17733">
      <w:pPr>
        <w:pStyle w:val="a3"/>
        <w:ind w:left="1120" w:right="838"/>
        <w:jc w:val="both"/>
      </w:pPr>
      <w:r>
        <w:t>В соответствии с этими целями система оценивания направлена на получение информации, позволяющей учащимся – обрести уверенность в своих познавательных возможностях, родителям – отслеживать процесс и результат обучения и развития своего ребѐнка, учителям</w:t>
      </w:r>
    </w:p>
    <w:p w:rsidR="007F357E" w:rsidRDefault="00E17733" w:rsidP="0058521B">
      <w:pPr>
        <w:pStyle w:val="a6"/>
        <w:numPr>
          <w:ilvl w:val="0"/>
          <w:numId w:val="331"/>
        </w:numPr>
        <w:tabs>
          <w:tab w:val="left" w:pos="1445"/>
        </w:tabs>
        <w:spacing w:before="1"/>
        <w:ind w:right="837" w:firstLine="0"/>
        <w:jc w:val="both"/>
        <w:rPr>
          <w:sz w:val="24"/>
        </w:rPr>
      </w:pPr>
      <w:r>
        <w:rPr>
          <w:sz w:val="24"/>
        </w:rPr>
        <w:t>об успешности собственной педагогической деятельности, возможности внесения корректив.</w:t>
      </w:r>
    </w:p>
    <w:p w:rsidR="007F357E" w:rsidRDefault="007F357E">
      <w:pPr>
        <w:pStyle w:val="a3"/>
        <w:spacing w:before="2"/>
        <w:ind w:left="0"/>
        <w:rPr>
          <w:sz w:val="28"/>
        </w:rPr>
      </w:pPr>
    </w:p>
    <w:p w:rsidR="007F357E" w:rsidRDefault="00E17733" w:rsidP="0058521B">
      <w:pPr>
        <w:pStyle w:val="2"/>
        <w:numPr>
          <w:ilvl w:val="1"/>
          <w:numId w:val="91"/>
        </w:numPr>
        <w:tabs>
          <w:tab w:val="left" w:pos="1541"/>
        </w:tabs>
        <w:spacing w:line="240" w:lineRule="auto"/>
        <w:ind w:hanging="421"/>
        <w:jc w:val="both"/>
      </w:pPr>
      <w:r>
        <w:t>Особенности оценки личностных, метапредметных и предметных</w:t>
      </w:r>
      <w:r>
        <w:rPr>
          <w:spacing w:val="-3"/>
        </w:rPr>
        <w:t xml:space="preserve"> </w:t>
      </w:r>
      <w:r>
        <w:t>результатов</w:t>
      </w:r>
    </w:p>
    <w:p w:rsidR="007F357E" w:rsidRDefault="00E17733">
      <w:pPr>
        <w:pStyle w:val="a3"/>
        <w:spacing w:before="34"/>
        <w:ind w:left="1120" w:right="836" w:firstLine="707"/>
        <w:jc w:val="both"/>
      </w:pPr>
      <w:r>
        <w:t>Оценка личностных результатов представляет собой оценку достижения учащимися планируемых результатов в их личностном развитии, представленных в разделе</w:t>
      </w:r>
    </w:p>
    <w:p w:rsidR="007F357E" w:rsidRDefault="00E17733">
      <w:pPr>
        <w:pStyle w:val="a3"/>
        <w:ind w:left="1120" w:right="836"/>
        <w:jc w:val="both"/>
      </w:pPr>
      <w:r>
        <w:t>«Личностные учебные действия» программы формирования универсальных учебных действий у учащихся на уровне начального общего образования. 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совместно семьѐй и школой.</w:t>
      </w:r>
    </w:p>
    <w:p w:rsidR="007F357E" w:rsidRDefault="00E17733">
      <w:pPr>
        <w:spacing w:before="53" w:line="285" w:lineRule="auto"/>
        <w:ind w:left="1120" w:right="894" w:firstLine="707"/>
        <w:jc w:val="both"/>
        <w:rPr>
          <w:sz w:val="24"/>
        </w:rPr>
      </w:pPr>
      <w:r>
        <w:rPr>
          <w:b/>
          <w:i/>
          <w:sz w:val="24"/>
        </w:rPr>
        <w:t xml:space="preserve">Объектом оценки личностных результатов </w:t>
      </w:r>
      <w:r>
        <w:rPr>
          <w:sz w:val="24"/>
        </w:rPr>
        <w:t>являются сформированные у учащихся универсальные учебные действия, включаемые в три основных блока:</w:t>
      </w:r>
    </w:p>
    <w:p w:rsidR="007F357E" w:rsidRDefault="00E17733" w:rsidP="0058521B">
      <w:pPr>
        <w:pStyle w:val="a6"/>
        <w:numPr>
          <w:ilvl w:val="0"/>
          <w:numId w:val="90"/>
        </w:numPr>
        <w:tabs>
          <w:tab w:val="left" w:pos="1840"/>
          <w:tab w:val="left" w:pos="1841"/>
        </w:tabs>
        <w:spacing w:line="285" w:lineRule="auto"/>
        <w:ind w:right="835" w:hanging="361"/>
        <w:jc w:val="both"/>
        <w:rPr>
          <w:rFonts w:ascii="Symbol" w:hAnsi="Symbol"/>
          <w:sz w:val="20"/>
        </w:rPr>
      </w:pPr>
      <w:r>
        <w:tab/>
      </w:r>
      <w:r>
        <w:rPr>
          <w:i/>
          <w:sz w:val="24"/>
        </w:rPr>
        <w:t xml:space="preserve">самоопределение </w:t>
      </w:r>
      <w:r>
        <w:rPr>
          <w:sz w:val="24"/>
        </w:rPr>
        <w:t>—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7F357E" w:rsidRDefault="00E17733" w:rsidP="0058521B">
      <w:pPr>
        <w:pStyle w:val="a6"/>
        <w:numPr>
          <w:ilvl w:val="0"/>
          <w:numId w:val="90"/>
        </w:numPr>
        <w:tabs>
          <w:tab w:val="left" w:pos="1840"/>
          <w:tab w:val="left" w:pos="1841"/>
        </w:tabs>
        <w:spacing w:line="285" w:lineRule="auto"/>
        <w:ind w:right="836" w:hanging="361"/>
        <w:jc w:val="both"/>
        <w:rPr>
          <w:rFonts w:ascii="Symbol" w:hAnsi="Symbol"/>
          <w:sz w:val="20"/>
        </w:rPr>
      </w:pPr>
      <w:r>
        <w:tab/>
      </w:r>
      <w:r>
        <w:rPr>
          <w:i/>
          <w:sz w:val="24"/>
        </w:rPr>
        <w:t xml:space="preserve">смыслоообразование </w:t>
      </w:r>
      <w:r>
        <w:rPr>
          <w:sz w:val="24"/>
        </w:rPr>
        <w:t>— поиск и установление личностного смысла (т. е. «значения для себя») учения обучающимися на основе устойчивой системы учебно-познавательных и социальных</w:t>
      </w:r>
      <w:r>
        <w:rPr>
          <w:spacing w:val="10"/>
          <w:sz w:val="24"/>
        </w:rPr>
        <w:t xml:space="preserve"> </w:t>
      </w:r>
      <w:r>
        <w:rPr>
          <w:sz w:val="24"/>
        </w:rPr>
        <w:t>мотивов;</w:t>
      </w:r>
      <w:r>
        <w:rPr>
          <w:spacing w:val="9"/>
          <w:sz w:val="24"/>
        </w:rPr>
        <w:t xml:space="preserve"> </w:t>
      </w:r>
      <w:r>
        <w:rPr>
          <w:sz w:val="24"/>
        </w:rPr>
        <w:t>понимания</w:t>
      </w:r>
      <w:r>
        <w:rPr>
          <w:spacing w:val="8"/>
          <w:sz w:val="24"/>
        </w:rPr>
        <w:t xml:space="preserve"> </w:t>
      </w:r>
      <w:r>
        <w:rPr>
          <w:sz w:val="24"/>
        </w:rPr>
        <w:t>границ</w:t>
      </w:r>
      <w:r>
        <w:rPr>
          <w:spacing w:val="9"/>
          <w:sz w:val="24"/>
        </w:rPr>
        <w:t xml:space="preserve"> </w:t>
      </w:r>
      <w:r>
        <w:rPr>
          <w:sz w:val="24"/>
        </w:rPr>
        <w:t>того,</w:t>
      </w:r>
      <w:r>
        <w:rPr>
          <w:spacing w:val="13"/>
          <w:sz w:val="24"/>
        </w:rPr>
        <w:t xml:space="preserve"> </w:t>
      </w:r>
      <w:r>
        <w:rPr>
          <w:sz w:val="24"/>
        </w:rPr>
        <w:t>«что</w:t>
      </w:r>
      <w:r>
        <w:rPr>
          <w:spacing w:val="8"/>
          <w:sz w:val="24"/>
        </w:rPr>
        <w:t xml:space="preserve"> </w:t>
      </w:r>
      <w:r>
        <w:rPr>
          <w:sz w:val="24"/>
        </w:rPr>
        <w:t>я</w:t>
      </w:r>
      <w:r>
        <w:rPr>
          <w:spacing w:val="9"/>
          <w:sz w:val="24"/>
        </w:rPr>
        <w:t xml:space="preserve"> </w:t>
      </w:r>
      <w:r>
        <w:rPr>
          <w:sz w:val="24"/>
        </w:rPr>
        <w:t>знаю»,</w:t>
      </w:r>
      <w:r>
        <w:rPr>
          <w:spacing w:val="10"/>
          <w:sz w:val="24"/>
        </w:rPr>
        <w:t xml:space="preserve"> </w:t>
      </w:r>
      <w:r>
        <w:rPr>
          <w:sz w:val="24"/>
        </w:rPr>
        <w:t>и</w:t>
      </w:r>
      <w:r>
        <w:rPr>
          <w:spacing w:val="9"/>
          <w:sz w:val="24"/>
        </w:rPr>
        <w:t xml:space="preserve"> </w:t>
      </w:r>
      <w:r>
        <w:rPr>
          <w:sz w:val="24"/>
        </w:rPr>
        <w:t>того,</w:t>
      </w:r>
      <w:r>
        <w:rPr>
          <w:spacing w:val="13"/>
          <w:sz w:val="24"/>
        </w:rPr>
        <w:t xml:space="preserve"> </w:t>
      </w:r>
      <w:r>
        <w:rPr>
          <w:sz w:val="24"/>
        </w:rPr>
        <w:t>«что</w:t>
      </w:r>
      <w:r>
        <w:rPr>
          <w:spacing w:val="8"/>
          <w:sz w:val="24"/>
        </w:rPr>
        <w:t xml:space="preserve"> </w:t>
      </w:r>
      <w:r>
        <w:rPr>
          <w:sz w:val="24"/>
        </w:rPr>
        <w:t>я</w:t>
      </w:r>
      <w:r>
        <w:rPr>
          <w:spacing w:val="10"/>
          <w:sz w:val="24"/>
        </w:rPr>
        <w:t xml:space="preserve"> </w:t>
      </w:r>
      <w:r>
        <w:rPr>
          <w:sz w:val="24"/>
        </w:rPr>
        <w:t>не</w:t>
      </w:r>
      <w:r>
        <w:rPr>
          <w:spacing w:val="8"/>
          <w:sz w:val="24"/>
        </w:rPr>
        <w:t xml:space="preserve"> </w:t>
      </w:r>
      <w:r>
        <w:rPr>
          <w:sz w:val="24"/>
        </w:rPr>
        <w:t>знаю»,</w:t>
      </w:r>
    </w:p>
    <w:p w:rsidR="007F357E" w:rsidRDefault="00E17733">
      <w:pPr>
        <w:pStyle w:val="a3"/>
        <w:spacing w:line="275" w:lineRule="exact"/>
        <w:ind w:left="1120"/>
        <w:jc w:val="both"/>
      </w:pPr>
      <w:r>
        <w:t>«незнания» и стремления к преодолению этого разрыва;</w:t>
      </w:r>
    </w:p>
    <w:p w:rsidR="007F357E" w:rsidRDefault="00E17733" w:rsidP="0058521B">
      <w:pPr>
        <w:pStyle w:val="a6"/>
        <w:numPr>
          <w:ilvl w:val="0"/>
          <w:numId w:val="90"/>
        </w:numPr>
        <w:tabs>
          <w:tab w:val="left" w:pos="1840"/>
          <w:tab w:val="left" w:pos="1841"/>
        </w:tabs>
        <w:spacing w:before="49" w:line="285" w:lineRule="auto"/>
        <w:ind w:right="837" w:hanging="361"/>
        <w:jc w:val="both"/>
        <w:rPr>
          <w:rFonts w:ascii="Symbol" w:hAnsi="Symbol"/>
          <w:sz w:val="20"/>
        </w:rPr>
      </w:pPr>
      <w:r>
        <w:tab/>
      </w:r>
      <w:r>
        <w:rPr>
          <w:i/>
          <w:sz w:val="24"/>
        </w:rPr>
        <w:t xml:space="preserve">морально-этическая ориентация — </w:t>
      </w:r>
      <w:r>
        <w:rPr>
          <w:sz w:val="24"/>
        </w:rPr>
        <w:t>знание основных моральных норм и ориентация на их выполнение на основе понимания их социальной необходимости; способность к моральной децентрации — учѐту позиций, мотивов и интересов участников моральной дилеммы при еѐ разрешении; развитие этических чувств — стыда, вины, совести как регуляторов морального поведения.</w:t>
      </w:r>
    </w:p>
    <w:p w:rsidR="007F357E" w:rsidRDefault="00E17733">
      <w:pPr>
        <w:spacing w:line="285" w:lineRule="auto"/>
        <w:ind w:left="1120" w:right="839"/>
        <w:jc w:val="both"/>
        <w:rPr>
          <w:sz w:val="24"/>
        </w:rPr>
      </w:pPr>
      <w:r>
        <w:rPr>
          <w:sz w:val="24"/>
        </w:rPr>
        <w:t xml:space="preserve">Основное </w:t>
      </w:r>
      <w:r>
        <w:rPr>
          <w:b/>
          <w:i/>
          <w:sz w:val="24"/>
        </w:rPr>
        <w:t xml:space="preserve">содержание оценки личностных результатов </w:t>
      </w:r>
      <w:r>
        <w:rPr>
          <w:sz w:val="24"/>
        </w:rPr>
        <w:t>на ступени начального общего образования строится вокруг оценки:</w:t>
      </w:r>
    </w:p>
    <w:p w:rsidR="007F357E" w:rsidRDefault="00E17733" w:rsidP="0058521B">
      <w:pPr>
        <w:pStyle w:val="a6"/>
        <w:numPr>
          <w:ilvl w:val="0"/>
          <w:numId w:val="90"/>
        </w:numPr>
        <w:tabs>
          <w:tab w:val="left" w:pos="1840"/>
          <w:tab w:val="left" w:pos="1841"/>
        </w:tabs>
        <w:spacing w:line="283" w:lineRule="auto"/>
        <w:ind w:right="842" w:hanging="361"/>
        <w:jc w:val="both"/>
        <w:rPr>
          <w:rFonts w:ascii="Symbol" w:hAnsi="Symbol"/>
          <w:sz w:val="20"/>
        </w:rPr>
      </w:pPr>
      <w:r>
        <w:tab/>
      </w:r>
      <w:r>
        <w:rPr>
          <w:sz w:val="24"/>
        </w:rPr>
        <w:t>сформированности внутренней позиции обучающегося, которая находит отражение в эмоционально-положительном отношении обучающегося к образовательному</w:t>
      </w:r>
      <w:r>
        <w:rPr>
          <w:spacing w:val="-18"/>
          <w:sz w:val="24"/>
        </w:rPr>
        <w:t xml:space="preserve"> </w:t>
      </w:r>
      <w:r>
        <w:rPr>
          <w:sz w:val="24"/>
        </w:rPr>
        <w:t>учреждению,</w:t>
      </w:r>
    </w:p>
    <w:p w:rsidR="007F357E" w:rsidRDefault="00E17733" w:rsidP="0058521B">
      <w:pPr>
        <w:pStyle w:val="a6"/>
        <w:numPr>
          <w:ilvl w:val="0"/>
          <w:numId w:val="90"/>
        </w:numPr>
        <w:tabs>
          <w:tab w:val="left" w:pos="1840"/>
          <w:tab w:val="left" w:pos="1841"/>
        </w:tabs>
        <w:spacing w:before="2" w:line="285" w:lineRule="auto"/>
        <w:ind w:right="834" w:hanging="361"/>
        <w:jc w:val="both"/>
        <w:rPr>
          <w:rFonts w:ascii="Symbol" w:hAnsi="Symbol"/>
          <w:sz w:val="20"/>
        </w:rPr>
      </w:pPr>
      <w:r>
        <w:tab/>
      </w:r>
      <w:r>
        <w:rPr>
          <w:sz w:val="24"/>
        </w:rPr>
        <w:t>ориентации на содержательные моменты образовательного процесса — уроки, познание нового, овладение умениями и новыми компетенциями, характер</w:t>
      </w:r>
      <w:r>
        <w:rPr>
          <w:spacing w:val="45"/>
          <w:sz w:val="24"/>
        </w:rPr>
        <w:t xml:space="preserve"> </w:t>
      </w:r>
      <w:r>
        <w:rPr>
          <w:sz w:val="24"/>
        </w:rPr>
        <w:t>учебного</w:t>
      </w:r>
    </w:p>
    <w:p w:rsidR="007F357E" w:rsidRDefault="007F357E">
      <w:pPr>
        <w:spacing w:line="285" w:lineRule="auto"/>
        <w:jc w:val="both"/>
        <w:rPr>
          <w:rFonts w:ascii="Symbol" w:hAnsi="Symbol"/>
          <w:sz w:val="20"/>
        </w:rPr>
        <w:sectPr w:rsidR="007F357E">
          <w:pgSz w:w="11900" w:h="16840"/>
          <w:pgMar w:top="1060" w:right="0" w:bottom="480" w:left="320" w:header="0" w:footer="215" w:gutter="0"/>
          <w:cols w:space="720"/>
        </w:sectPr>
      </w:pPr>
    </w:p>
    <w:p w:rsidR="007F357E" w:rsidRDefault="00E17733">
      <w:pPr>
        <w:pStyle w:val="a3"/>
        <w:spacing w:before="60"/>
        <w:ind w:left="1120"/>
        <w:jc w:val="both"/>
      </w:pPr>
      <w:r>
        <w:lastRenderedPageBreak/>
        <w:t>сотрудничества с учителем и одноклассниками — и ориентации на образец поведения</w:t>
      </w:r>
    </w:p>
    <w:p w:rsidR="007F357E" w:rsidRDefault="00E17733">
      <w:pPr>
        <w:pStyle w:val="a3"/>
        <w:spacing w:before="51"/>
        <w:ind w:left="1120"/>
        <w:jc w:val="both"/>
      </w:pPr>
      <w:r>
        <w:t>«хорошего ученика» как пример для подражания;</w:t>
      </w:r>
    </w:p>
    <w:p w:rsidR="007F357E" w:rsidRDefault="00E17733" w:rsidP="0058521B">
      <w:pPr>
        <w:pStyle w:val="a6"/>
        <w:numPr>
          <w:ilvl w:val="0"/>
          <w:numId w:val="90"/>
        </w:numPr>
        <w:tabs>
          <w:tab w:val="left" w:pos="1840"/>
          <w:tab w:val="left" w:pos="1841"/>
        </w:tabs>
        <w:spacing w:before="53" w:line="285" w:lineRule="auto"/>
        <w:ind w:right="836" w:hanging="361"/>
        <w:jc w:val="both"/>
        <w:rPr>
          <w:rFonts w:ascii="Symbol" w:hAnsi="Symbol"/>
          <w:sz w:val="20"/>
        </w:rPr>
      </w:pPr>
      <w:r>
        <w:tab/>
      </w:r>
      <w:r>
        <w:rPr>
          <w:sz w:val="24"/>
        </w:rPr>
        <w:t>сформированности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w:t>
      </w:r>
      <w:r>
        <w:rPr>
          <w:spacing w:val="-23"/>
          <w:sz w:val="24"/>
        </w:rPr>
        <w:t xml:space="preserve"> </w:t>
      </w:r>
      <w:r>
        <w:rPr>
          <w:sz w:val="24"/>
        </w:rPr>
        <w:t>людей;</w:t>
      </w:r>
    </w:p>
    <w:p w:rsidR="007F357E" w:rsidRDefault="00E17733" w:rsidP="0058521B">
      <w:pPr>
        <w:pStyle w:val="a6"/>
        <w:numPr>
          <w:ilvl w:val="0"/>
          <w:numId w:val="90"/>
        </w:numPr>
        <w:tabs>
          <w:tab w:val="left" w:pos="1840"/>
          <w:tab w:val="left" w:pos="1841"/>
        </w:tabs>
        <w:spacing w:line="285" w:lineRule="auto"/>
        <w:ind w:right="835" w:hanging="361"/>
        <w:jc w:val="both"/>
        <w:rPr>
          <w:rFonts w:ascii="Symbol" w:hAnsi="Symbol"/>
          <w:sz w:val="20"/>
        </w:rPr>
      </w:pPr>
      <w:r>
        <w:tab/>
      </w:r>
      <w:r>
        <w:rPr>
          <w:sz w:val="24"/>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w:t>
      </w:r>
      <w:r>
        <w:rPr>
          <w:spacing w:val="-1"/>
          <w:sz w:val="24"/>
        </w:rPr>
        <w:t xml:space="preserve"> </w:t>
      </w:r>
      <w:r>
        <w:rPr>
          <w:sz w:val="24"/>
        </w:rPr>
        <w:t>успех;</w:t>
      </w:r>
    </w:p>
    <w:p w:rsidR="007F357E" w:rsidRDefault="00E17733" w:rsidP="0058521B">
      <w:pPr>
        <w:pStyle w:val="a6"/>
        <w:numPr>
          <w:ilvl w:val="0"/>
          <w:numId w:val="90"/>
        </w:numPr>
        <w:tabs>
          <w:tab w:val="left" w:pos="1840"/>
          <w:tab w:val="left" w:pos="1841"/>
        </w:tabs>
        <w:spacing w:line="285" w:lineRule="auto"/>
        <w:ind w:right="837" w:hanging="361"/>
        <w:jc w:val="both"/>
        <w:rPr>
          <w:rFonts w:ascii="Symbol" w:hAnsi="Symbol"/>
          <w:sz w:val="20"/>
        </w:rPr>
      </w:pPr>
      <w:r>
        <w:tab/>
      </w:r>
      <w:r>
        <w:rPr>
          <w:sz w:val="24"/>
        </w:rPr>
        <w:t>сформированности мотивации учебной деятельности, включая социальные, учебно- 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w:t>
      </w:r>
      <w:r>
        <w:rPr>
          <w:spacing w:val="-1"/>
          <w:sz w:val="24"/>
        </w:rPr>
        <w:t xml:space="preserve"> </w:t>
      </w:r>
      <w:r>
        <w:rPr>
          <w:sz w:val="24"/>
        </w:rPr>
        <w:t>способностей;</w:t>
      </w:r>
    </w:p>
    <w:p w:rsidR="007F357E" w:rsidRDefault="00E17733" w:rsidP="0058521B">
      <w:pPr>
        <w:pStyle w:val="a6"/>
        <w:numPr>
          <w:ilvl w:val="0"/>
          <w:numId w:val="90"/>
        </w:numPr>
        <w:tabs>
          <w:tab w:val="left" w:pos="1840"/>
          <w:tab w:val="left" w:pos="1841"/>
        </w:tabs>
        <w:spacing w:line="285" w:lineRule="auto"/>
        <w:ind w:right="835" w:hanging="361"/>
        <w:jc w:val="both"/>
        <w:rPr>
          <w:rFonts w:ascii="Symbol" w:hAnsi="Symbol"/>
          <w:sz w:val="20"/>
        </w:rPr>
      </w:pPr>
      <w:r>
        <w:tab/>
      </w:r>
      <w:r>
        <w:rPr>
          <w:sz w:val="24"/>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7F357E" w:rsidRDefault="00E17733">
      <w:pPr>
        <w:pStyle w:val="a3"/>
        <w:spacing w:line="283" w:lineRule="auto"/>
        <w:ind w:left="1120" w:right="832"/>
        <w:jc w:val="both"/>
      </w:pPr>
      <w:r>
        <w:t>Оценка личностных результатов осуществляется классными руководителями и педагогом- психологом.</w:t>
      </w:r>
    </w:p>
    <w:p w:rsidR="007F357E" w:rsidRDefault="00E17733" w:rsidP="0058521B">
      <w:pPr>
        <w:pStyle w:val="a6"/>
        <w:numPr>
          <w:ilvl w:val="2"/>
          <w:numId w:val="91"/>
        </w:numPr>
        <w:tabs>
          <w:tab w:val="left" w:pos="2602"/>
        </w:tabs>
        <w:spacing w:before="3" w:line="285" w:lineRule="auto"/>
        <w:ind w:right="832" w:firstLine="707"/>
        <w:jc w:val="both"/>
        <w:rPr>
          <w:rFonts w:ascii="Arial" w:hAnsi="Arial"/>
          <w:sz w:val="24"/>
        </w:rPr>
      </w:pPr>
      <w:r>
        <w:rPr>
          <w:b/>
          <w:sz w:val="24"/>
        </w:rPr>
        <w:t xml:space="preserve">Личностные результаты выпускников на уровне начального общего образования </w:t>
      </w:r>
      <w:r>
        <w:rPr>
          <w:sz w:val="24"/>
        </w:rPr>
        <w:t xml:space="preserve">в полном соответствии с требованиями Стандарта и </w:t>
      </w:r>
      <w:r>
        <w:rPr>
          <w:b/>
          <w:sz w:val="24"/>
        </w:rPr>
        <w:t>не подлежат итоговой оценке</w:t>
      </w:r>
      <w:r>
        <w:rPr>
          <w:rFonts w:ascii="Arial" w:hAnsi="Arial"/>
          <w:b/>
          <w:sz w:val="24"/>
        </w:rPr>
        <w:t xml:space="preserve">. </w:t>
      </w:r>
      <w:r>
        <w:rPr>
          <w:sz w:val="24"/>
        </w:rPr>
        <w:t>Формирование и достижение личностных результатов – задача и ответственность системы образования в целом, МО</w:t>
      </w:r>
      <w:r w:rsidR="003D48F9">
        <w:rPr>
          <w:sz w:val="24"/>
        </w:rPr>
        <w:t>У «Ухотская средняя</w:t>
      </w:r>
      <w:r w:rsidR="00BA5A93">
        <w:rPr>
          <w:sz w:val="24"/>
        </w:rPr>
        <w:t xml:space="preserve"> школа</w:t>
      </w:r>
      <w:r>
        <w:rPr>
          <w:sz w:val="24"/>
        </w:rPr>
        <w:t>» и родителей обучающихся. Оценка этих результатов образовательной деятельности осуществляется в ходе внешних неперсонифицированных мониторинговых исследований. В данной оценке значительную помощь учителю и родителям (законным представителям) обучающихся оказывают педагог- психолог, социальный педагог МОУ «</w:t>
      </w:r>
      <w:r w:rsidR="00BA5A93">
        <w:rPr>
          <w:sz w:val="24"/>
        </w:rPr>
        <w:t>Ухотская средняя школа</w:t>
      </w:r>
      <w:r>
        <w:rPr>
          <w:sz w:val="24"/>
        </w:rPr>
        <w:t>».</w:t>
      </w:r>
    </w:p>
    <w:p w:rsidR="007F357E" w:rsidRDefault="00E17733">
      <w:pPr>
        <w:pStyle w:val="a3"/>
        <w:spacing w:line="214" w:lineRule="exact"/>
        <w:ind w:left="1828"/>
        <w:jc w:val="both"/>
      </w:pPr>
      <w:r>
        <w:t>В ходе текущей оценки проводится ограниченная оценка сформированности</w:t>
      </w:r>
    </w:p>
    <w:p w:rsidR="007F357E" w:rsidRDefault="00E17733">
      <w:pPr>
        <w:pStyle w:val="a3"/>
        <w:ind w:left="1120" w:right="834"/>
        <w:jc w:val="both"/>
      </w:pPr>
      <w:r>
        <w:t xml:space="preserve">отдельных личностных результатов, полностью отвечающая этическим принципам охраны и защиты интересов ребѐнка и конфиденциальности, в форме, не представляющей угрозы личности, психологической безопасности и эмоциональному статусу учащегося. Такая оценка направлена на </w:t>
      </w:r>
      <w:r>
        <w:rPr>
          <w:b/>
        </w:rPr>
        <w:t xml:space="preserve">решение задачи оптимизации личностного развития учащихся </w:t>
      </w:r>
      <w:r>
        <w:t>и включает три основных компонента:</w:t>
      </w:r>
    </w:p>
    <w:p w:rsidR="007F357E" w:rsidRDefault="00E17733" w:rsidP="0058521B">
      <w:pPr>
        <w:pStyle w:val="a6"/>
        <w:numPr>
          <w:ilvl w:val="1"/>
          <w:numId w:val="90"/>
        </w:numPr>
        <w:tabs>
          <w:tab w:val="left" w:pos="1291"/>
        </w:tabs>
        <w:spacing w:before="2"/>
        <w:ind w:left="1290"/>
        <w:rPr>
          <w:sz w:val="24"/>
        </w:rPr>
      </w:pPr>
      <w:r>
        <w:rPr>
          <w:sz w:val="24"/>
        </w:rPr>
        <w:t>характеристику достижений и положительных качеств</w:t>
      </w:r>
      <w:r>
        <w:rPr>
          <w:spacing w:val="-9"/>
          <w:sz w:val="24"/>
        </w:rPr>
        <w:t xml:space="preserve"> </w:t>
      </w:r>
      <w:r>
        <w:rPr>
          <w:sz w:val="24"/>
        </w:rPr>
        <w:t>учащихся;</w:t>
      </w:r>
    </w:p>
    <w:p w:rsidR="007F357E" w:rsidRDefault="00E17733" w:rsidP="0058521B">
      <w:pPr>
        <w:pStyle w:val="a6"/>
        <w:numPr>
          <w:ilvl w:val="1"/>
          <w:numId w:val="90"/>
        </w:numPr>
        <w:tabs>
          <w:tab w:val="left" w:pos="1291"/>
        </w:tabs>
        <w:spacing w:before="3" w:line="237" w:lineRule="auto"/>
        <w:ind w:right="846" w:firstLine="0"/>
        <w:rPr>
          <w:sz w:val="24"/>
        </w:rPr>
      </w:pPr>
      <w:r>
        <w:rPr>
          <w:sz w:val="24"/>
        </w:rPr>
        <w:t>определение приоритетных задач и направлений личностного развития с учѐтом как достижений, так и психологических проблем развития</w:t>
      </w:r>
      <w:r>
        <w:rPr>
          <w:spacing w:val="-10"/>
          <w:sz w:val="24"/>
        </w:rPr>
        <w:t xml:space="preserve"> </w:t>
      </w:r>
      <w:r>
        <w:rPr>
          <w:sz w:val="24"/>
        </w:rPr>
        <w:t>ребѐнка;</w:t>
      </w:r>
    </w:p>
    <w:p w:rsidR="007F357E" w:rsidRDefault="00E17733" w:rsidP="0058521B">
      <w:pPr>
        <w:pStyle w:val="a6"/>
        <w:numPr>
          <w:ilvl w:val="1"/>
          <w:numId w:val="90"/>
        </w:numPr>
        <w:tabs>
          <w:tab w:val="left" w:pos="1291"/>
        </w:tabs>
        <w:spacing w:before="2"/>
        <w:ind w:right="843" w:firstLine="0"/>
        <w:rPr>
          <w:sz w:val="24"/>
        </w:rPr>
      </w:pPr>
      <w:r>
        <w:rPr>
          <w:sz w:val="24"/>
        </w:rPr>
        <w:t>систему психолого-педагогических рекомендаций, призванных обеспечить успешную реализацию задач начального общего</w:t>
      </w:r>
      <w:r>
        <w:rPr>
          <w:spacing w:val="-4"/>
          <w:sz w:val="24"/>
        </w:rPr>
        <w:t xml:space="preserve"> </w:t>
      </w:r>
      <w:r>
        <w:rPr>
          <w:sz w:val="24"/>
        </w:rPr>
        <w:t>образования.</w:t>
      </w:r>
    </w:p>
    <w:p w:rsidR="007F357E" w:rsidRDefault="00E17733">
      <w:pPr>
        <w:pStyle w:val="a3"/>
        <w:ind w:left="1120" w:right="833" w:firstLine="707"/>
        <w:jc w:val="both"/>
      </w:pPr>
      <w:r>
        <w:rPr>
          <w:b/>
        </w:rPr>
        <w:t xml:space="preserve">Другой формой оценки личностных результатов </w:t>
      </w:r>
      <w:r>
        <w:t xml:space="preserve">учащихся является </w:t>
      </w:r>
      <w:r>
        <w:rPr>
          <w:b/>
        </w:rPr>
        <w:t>оценка индивидуального прогресса личностного развития учащихся</w:t>
      </w:r>
      <w:r>
        <w:t>, которым необходима специальная поддержка. Эта задача решается в процессе систематического наблюдения за ходом психического развития ребѐнка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учащихся или по запросу педагогов или администрации при согласии родителей (законных представителей) и проводится педагогом-психологом, имеющим специальную профессиональную подготовку в области возрастной</w:t>
      </w:r>
      <w:r>
        <w:rPr>
          <w:spacing w:val="-9"/>
        </w:rPr>
        <w:t xml:space="preserve"> </w:t>
      </w:r>
      <w:r>
        <w:t>психологии.</w:t>
      </w:r>
    </w:p>
    <w:p w:rsidR="007F357E" w:rsidRDefault="007F357E">
      <w:pPr>
        <w:jc w:val="both"/>
        <w:sectPr w:rsidR="007F357E">
          <w:pgSz w:w="11900" w:h="16840"/>
          <w:pgMar w:top="1120" w:right="0" w:bottom="480" w:left="320" w:header="0" w:footer="215" w:gutter="0"/>
          <w:cols w:space="720"/>
        </w:sectPr>
      </w:pPr>
    </w:p>
    <w:p w:rsidR="007F357E" w:rsidRDefault="00E17733" w:rsidP="0058521B">
      <w:pPr>
        <w:pStyle w:val="a6"/>
        <w:numPr>
          <w:ilvl w:val="2"/>
          <w:numId w:val="91"/>
        </w:numPr>
        <w:tabs>
          <w:tab w:val="left" w:pos="2446"/>
        </w:tabs>
        <w:spacing w:before="68"/>
        <w:ind w:right="832" w:firstLine="707"/>
        <w:jc w:val="both"/>
        <w:rPr>
          <w:sz w:val="24"/>
        </w:rPr>
      </w:pPr>
      <w:r>
        <w:rPr>
          <w:b/>
          <w:sz w:val="24"/>
        </w:rPr>
        <w:lastRenderedPageBreak/>
        <w:t xml:space="preserve">Оценка метапредметных результатов </w:t>
      </w:r>
      <w:r>
        <w:rPr>
          <w:sz w:val="24"/>
        </w:rPr>
        <w:t>– это оценка достижения планируемых результатов освоения ООП НОО,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учащихся на уровне начального общего образования, а также планируемых</w:t>
      </w:r>
      <w:r>
        <w:rPr>
          <w:spacing w:val="-3"/>
          <w:sz w:val="24"/>
        </w:rPr>
        <w:t xml:space="preserve"> </w:t>
      </w:r>
      <w:r>
        <w:rPr>
          <w:sz w:val="24"/>
        </w:rPr>
        <w:t>результатов.</w:t>
      </w:r>
    </w:p>
    <w:p w:rsidR="007F357E" w:rsidRDefault="00E17733">
      <w:pPr>
        <w:ind w:left="1120" w:right="835" w:firstLine="707"/>
        <w:jc w:val="both"/>
        <w:rPr>
          <w:sz w:val="24"/>
        </w:rPr>
      </w:pPr>
      <w:r>
        <w:rPr>
          <w:b/>
          <w:sz w:val="24"/>
        </w:rPr>
        <w:t xml:space="preserve">Объекты оценки метапредметных результатов </w:t>
      </w:r>
      <w:r>
        <w:rPr>
          <w:sz w:val="24"/>
        </w:rPr>
        <w:t>освоения учащимися ООП НОО – сформированность регулятивных, коммуникативных и познавательных универсальных действий. К ним относятся:</w:t>
      </w:r>
    </w:p>
    <w:p w:rsidR="007F357E" w:rsidRDefault="00E17733" w:rsidP="0058521B">
      <w:pPr>
        <w:pStyle w:val="a6"/>
        <w:numPr>
          <w:ilvl w:val="1"/>
          <w:numId w:val="90"/>
        </w:numPr>
        <w:tabs>
          <w:tab w:val="left" w:pos="1291"/>
        </w:tabs>
        <w:spacing w:before="2"/>
        <w:ind w:right="845" w:firstLine="0"/>
        <w:jc w:val="both"/>
        <w:rPr>
          <w:sz w:val="24"/>
        </w:rPr>
      </w:pPr>
      <w:r>
        <w:rPr>
          <w:sz w:val="24"/>
        </w:rPr>
        <w:t>способность учащегося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еѐ реализации и искать средства еѐ</w:t>
      </w:r>
      <w:r>
        <w:rPr>
          <w:spacing w:val="-2"/>
          <w:sz w:val="24"/>
        </w:rPr>
        <w:t xml:space="preserve"> </w:t>
      </w:r>
      <w:r>
        <w:rPr>
          <w:sz w:val="24"/>
        </w:rPr>
        <w:t>осуществления;</w:t>
      </w:r>
    </w:p>
    <w:p w:rsidR="007F357E" w:rsidRDefault="00E17733" w:rsidP="0058521B">
      <w:pPr>
        <w:pStyle w:val="a6"/>
        <w:numPr>
          <w:ilvl w:val="1"/>
          <w:numId w:val="90"/>
        </w:numPr>
        <w:tabs>
          <w:tab w:val="left" w:pos="1294"/>
        </w:tabs>
        <w:ind w:right="843" w:firstLine="0"/>
        <w:jc w:val="both"/>
        <w:rPr>
          <w:sz w:val="24"/>
        </w:rPr>
      </w:pPr>
      <w:r>
        <w:rPr>
          <w:sz w:val="24"/>
        </w:rPr>
        <w:t>умение контролировать и оценивать свои действия, вносить коррективы в их выполнение на основе оценки и учѐта характера</w:t>
      </w:r>
      <w:r>
        <w:rPr>
          <w:spacing w:val="-5"/>
          <w:sz w:val="24"/>
        </w:rPr>
        <w:t xml:space="preserve"> </w:t>
      </w:r>
      <w:r>
        <w:rPr>
          <w:sz w:val="24"/>
        </w:rPr>
        <w:t>ошибок;</w:t>
      </w:r>
    </w:p>
    <w:p w:rsidR="007F357E" w:rsidRDefault="00E17733">
      <w:pPr>
        <w:pStyle w:val="a3"/>
        <w:spacing w:before="51" w:line="276" w:lineRule="exact"/>
        <w:ind w:left="1120"/>
        <w:jc w:val="both"/>
      </w:pPr>
      <w:r>
        <w:t>проявлять инициативу и самостоятельность в обучении;</w:t>
      </w:r>
    </w:p>
    <w:p w:rsidR="007F357E" w:rsidRDefault="00E17733" w:rsidP="0058521B">
      <w:pPr>
        <w:pStyle w:val="a6"/>
        <w:numPr>
          <w:ilvl w:val="1"/>
          <w:numId w:val="90"/>
        </w:numPr>
        <w:tabs>
          <w:tab w:val="left" w:pos="1294"/>
        </w:tabs>
        <w:ind w:right="843" w:firstLine="0"/>
        <w:jc w:val="both"/>
        <w:rPr>
          <w:sz w:val="24"/>
        </w:rPr>
      </w:pPr>
      <w:r>
        <w:rPr>
          <w:sz w:val="24"/>
        </w:rPr>
        <w:t>умение осуществлять информационный поиск, сбор и выделение существенной информации из различных информационных</w:t>
      </w:r>
      <w:r>
        <w:rPr>
          <w:spacing w:val="-4"/>
          <w:sz w:val="24"/>
        </w:rPr>
        <w:t xml:space="preserve"> </w:t>
      </w:r>
      <w:r>
        <w:rPr>
          <w:sz w:val="24"/>
        </w:rPr>
        <w:t>источников;</w:t>
      </w:r>
    </w:p>
    <w:p w:rsidR="007F357E" w:rsidRDefault="00E17733" w:rsidP="0058521B">
      <w:pPr>
        <w:pStyle w:val="a6"/>
        <w:numPr>
          <w:ilvl w:val="1"/>
          <w:numId w:val="90"/>
        </w:numPr>
        <w:tabs>
          <w:tab w:val="left" w:pos="1294"/>
        </w:tabs>
        <w:spacing w:before="4" w:line="237" w:lineRule="auto"/>
        <w:ind w:right="841" w:firstLine="0"/>
        <w:jc w:val="both"/>
        <w:rPr>
          <w:sz w:val="24"/>
        </w:rPr>
      </w:pPr>
      <w:r>
        <w:rPr>
          <w:sz w:val="24"/>
        </w:rPr>
        <w:t>умение использовать знаково-символические средства для создания моделей изучаемых объектов и процессов, схем решения учебно- познавательных и практических</w:t>
      </w:r>
      <w:r>
        <w:rPr>
          <w:spacing w:val="-11"/>
          <w:sz w:val="24"/>
        </w:rPr>
        <w:t xml:space="preserve"> </w:t>
      </w:r>
      <w:r>
        <w:rPr>
          <w:sz w:val="24"/>
        </w:rPr>
        <w:t>задач;</w:t>
      </w:r>
    </w:p>
    <w:p w:rsidR="007F357E" w:rsidRDefault="00E17733" w:rsidP="0058521B">
      <w:pPr>
        <w:pStyle w:val="a6"/>
        <w:numPr>
          <w:ilvl w:val="1"/>
          <w:numId w:val="90"/>
        </w:numPr>
        <w:tabs>
          <w:tab w:val="left" w:pos="1291"/>
        </w:tabs>
        <w:spacing w:before="2"/>
        <w:ind w:right="842" w:firstLine="0"/>
        <w:jc w:val="both"/>
        <w:rPr>
          <w:sz w:val="24"/>
        </w:rPr>
      </w:pPr>
      <w:r>
        <w:rPr>
          <w:sz w:val="24"/>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w:t>
      </w:r>
      <w:r>
        <w:rPr>
          <w:spacing w:val="-3"/>
          <w:sz w:val="24"/>
        </w:rPr>
        <w:t xml:space="preserve"> </w:t>
      </w:r>
      <w:r>
        <w:rPr>
          <w:sz w:val="24"/>
        </w:rPr>
        <w:t>понятиям;</w:t>
      </w:r>
    </w:p>
    <w:p w:rsidR="007F357E" w:rsidRDefault="00E17733" w:rsidP="0058521B">
      <w:pPr>
        <w:pStyle w:val="a6"/>
        <w:numPr>
          <w:ilvl w:val="1"/>
          <w:numId w:val="90"/>
        </w:numPr>
        <w:tabs>
          <w:tab w:val="left" w:pos="1294"/>
        </w:tabs>
        <w:spacing w:before="4" w:line="237" w:lineRule="auto"/>
        <w:ind w:right="838" w:firstLine="0"/>
        <w:jc w:val="both"/>
        <w:rPr>
          <w:sz w:val="24"/>
        </w:rPr>
      </w:pPr>
      <w:r>
        <w:rPr>
          <w:sz w:val="24"/>
        </w:rPr>
        <w:t>умение сотрудничать с педагогами МОУ «Средняя школа 3» и сверстниками при решении учебных проблем, принимать на себя ответственность за результаты своих действий. При необходимости прибегать к школьной системе</w:t>
      </w:r>
      <w:r>
        <w:rPr>
          <w:spacing w:val="-3"/>
          <w:sz w:val="24"/>
        </w:rPr>
        <w:t xml:space="preserve"> </w:t>
      </w:r>
      <w:r>
        <w:rPr>
          <w:sz w:val="24"/>
        </w:rPr>
        <w:t>медиации.</w:t>
      </w:r>
    </w:p>
    <w:p w:rsidR="007F357E" w:rsidRDefault="00E17733">
      <w:pPr>
        <w:pStyle w:val="a3"/>
        <w:spacing w:before="3"/>
        <w:ind w:left="1120" w:right="837"/>
        <w:jc w:val="both"/>
      </w:pPr>
      <w:r>
        <w:t>Основное содержание оценки метапредметных результатов на уровне начального общего образования строится вокруг умения учиться. Уровень сформированности метапредметных результатов может быть качественно оценен и измерен в результате следующих действий:</w:t>
      </w:r>
    </w:p>
    <w:p w:rsidR="007F357E" w:rsidRDefault="00E17733" w:rsidP="0058521B">
      <w:pPr>
        <w:pStyle w:val="a6"/>
        <w:numPr>
          <w:ilvl w:val="0"/>
          <w:numId w:val="89"/>
        </w:numPr>
        <w:tabs>
          <w:tab w:val="left" w:pos="1306"/>
        </w:tabs>
        <w:ind w:right="837" w:firstLine="0"/>
        <w:jc w:val="both"/>
        <w:rPr>
          <w:sz w:val="24"/>
        </w:rPr>
      </w:pPr>
      <w:r>
        <w:rPr>
          <w:sz w:val="24"/>
        </w:rPr>
        <w:t>выполнение диагностических задач, направленных на оценку уровня сформированности конкретного вида УУД младшего</w:t>
      </w:r>
      <w:r>
        <w:rPr>
          <w:spacing w:val="-6"/>
          <w:sz w:val="24"/>
        </w:rPr>
        <w:t xml:space="preserve"> </w:t>
      </w:r>
      <w:r>
        <w:rPr>
          <w:sz w:val="24"/>
        </w:rPr>
        <w:t>школьника;</w:t>
      </w:r>
    </w:p>
    <w:p w:rsidR="007F357E" w:rsidRDefault="00E17733" w:rsidP="0058521B">
      <w:pPr>
        <w:pStyle w:val="a6"/>
        <w:numPr>
          <w:ilvl w:val="0"/>
          <w:numId w:val="89"/>
        </w:numPr>
        <w:tabs>
          <w:tab w:val="left" w:pos="1260"/>
        </w:tabs>
        <w:ind w:left="1259" w:hanging="140"/>
        <w:jc w:val="both"/>
        <w:rPr>
          <w:sz w:val="24"/>
        </w:rPr>
      </w:pPr>
      <w:r>
        <w:rPr>
          <w:sz w:val="24"/>
        </w:rPr>
        <w:t>выполнение учебных и учебно-практических задач средствами учебных</w:t>
      </w:r>
      <w:r>
        <w:rPr>
          <w:spacing w:val="4"/>
          <w:sz w:val="24"/>
        </w:rPr>
        <w:t xml:space="preserve"> </w:t>
      </w:r>
      <w:r>
        <w:rPr>
          <w:sz w:val="24"/>
        </w:rPr>
        <w:t>предметов;</w:t>
      </w:r>
    </w:p>
    <w:p w:rsidR="007F357E" w:rsidRDefault="00E17733" w:rsidP="0058521B">
      <w:pPr>
        <w:pStyle w:val="a6"/>
        <w:numPr>
          <w:ilvl w:val="0"/>
          <w:numId w:val="89"/>
        </w:numPr>
        <w:tabs>
          <w:tab w:val="left" w:pos="1260"/>
        </w:tabs>
        <w:ind w:left="1259" w:hanging="140"/>
        <w:jc w:val="both"/>
        <w:rPr>
          <w:sz w:val="24"/>
        </w:rPr>
      </w:pPr>
      <w:r>
        <w:rPr>
          <w:sz w:val="24"/>
        </w:rPr>
        <w:t>выполнение комплексных заданий на межпредметной</w:t>
      </w:r>
      <w:r>
        <w:rPr>
          <w:spacing w:val="-5"/>
          <w:sz w:val="24"/>
        </w:rPr>
        <w:t xml:space="preserve"> </w:t>
      </w:r>
      <w:r>
        <w:rPr>
          <w:sz w:val="24"/>
        </w:rPr>
        <w:t>основе.</w:t>
      </w:r>
    </w:p>
    <w:p w:rsidR="007F357E" w:rsidRDefault="00E17733">
      <w:pPr>
        <w:pStyle w:val="a3"/>
        <w:ind w:left="1120" w:right="836" w:firstLine="707"/>
        <w:jc w:val="both"/>
      </w:pPr>
      <w:r>
        <w:t>Таким образом, оценка метапредметных результатов проводится в ходе различных оценочных процедур.</w:t>
      </w:r>
    </w:p>
    <w:p w:rsidR="007F357E" w:rsidRDefault="00E17733">
      <w:pPr>
        <w:pStyle w:val="a3"/>
        <w:ind w:left="1120" w:right="838" w:firstLine="707"/>
        <w:jc w:val="both"/>
      </w:pPr>
      <w:r>
        <w:t>Оценку уровня сформированности ряда УУД, уровень овладения, которыми имеет определяющее значение для оценки эффективности системы начального образования (например, обеспечиваемый системой начального образования уровень включѐнности младших школьников в учебную деятельность, уровень их учебной самостоятельности, уровень сотрудничества), проводится в форме неперсонифицированных процедур.</w:t>
      </w:r>
    </w:p>
    <w:p w:rsidR="007F357E" w:rsidRDefault="00E17733" w:rsidP="0058521B">
      <w:pPr>
        <w:pStyle w:val="a6"/>
        <w:numPr>
          <w:ilvl w:val="2"/>
          <w:numId w:val="91"/>
        </w:numPr>
        <w:tabs>
          <w:tab w:val="left" w:pos="2566"/>
        </w:tabs>
        <w:spacing w:before="2"/>
        <w:ind w:right="834" w:firstLine="707"/>
        <w:rPr>
          <w:rFonts w:ascii="Arial" w:hAnsi="Arial"/>
          <w:sz w:val="24"/>
        </w:rPr>
      </w:pPr>
      <w:r>
        <w:rPr>
          <w:b/>
          <w:sz w:val="24"/>
        </w:rPr>
        <w:t xml:space="preserve">Оценка предметных результатов </w:t>
      </w:r>
      <w:r>
        <w:rPr>
          <w:sz w:val="24"/>
        </w:rPr>
        <w:t xml:space="preserve">представляет собой оценку достижения учащимися планируемых результатов по отдельным учебным предметам. Достижение этих результатов обеспечивается за счѐт основных компонентов образовательного процесса – учебных предметов, представленных в </w:t>
      </w:r>
      <w:r>
        <w:rPr>
          <w:b/>
          <w:sz w:val="24"/>
        </w:rPr>
        <w:t xml:space="preserve">обязательной части </w:t>
      </w:r>
      <w:r>
        <w:rPr>
          <w:sz w:val="24"/>
        </w:rPr>
        <w:t xml:space="preserve">учебного плана. Оценка достижения предметных результатов проводится как в ходе диагностического, текущего, административного контроля, промежуточной аттестации по всем учебным предметам </w:t>
      </w:r>
      <w:r>
        <w:rPr>
          <w:b/>
          <w:sz w:val="24"/>
        </w:rPr>
        <w:t xml:space="preserve">обязательной части </w:t>
      </w:r>
      <w:r>
        <w:rPr>
          <w:sz w:val="24"/>
        </w:rPr>
        <w:t>учебного плана. Результаты накопительной оценки, полученной в ходе диагностического, текущего, административного контроля, промежуточной аттестации по всем учебным предметам обязательной части учебного плана учитываются при определении итоговой</w:t>
      </w:r>
      <w:r>
        <w:rPr>
          <w:spacing w:val="-1"/>
          <w:sz w:val="24"/>
        </w:rPr>
        <w:t xml:space="preserve"> </w:t>
      </w:r>
      <w:r>
        <w:rPr>
          <w:sz w:val="24"/>
        </w:rPr>
        <w:t>оценки.</w:t>
      </w:r>
    </w:p>
    <w:p w:rsidR="007F357E" w:rsidRDefault="00E17733" w:rsidP="0058521B">
      <w:pPr>
        <w:pStyle w:val="a6"/>
        <w:numPr>
          <w:ilvl w:val="2"/>
          <w:numId w:val="91"/>
        </w:numPr>
        <w:tabs>
          <w:tab w:val="left" w:pos="2431"/>
        </w:tabs>
        <w:spacing w:before="1"/>
        <w:ind w:right="834" w:firstLine="707"/>
        <w:jc w:val="both"/>
        <w:rPr>
          <w:sz w:val="24"/>
        </w:rPr>
      </w:pPr>
      <w:r>
        <w:rPr>
          <w:b/>
          <w:sz w:val="24"/>
        </w:rPr>
        <w:t xml:space="preserve">При итоговой оценке </w:t>
      </w:r>
      <w:r>
        <w:rPr>
          <w:sz w:val="24"/>
        </w:rPr>
        <w:t>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учитывает готовность к решению учебно- практических и учебно-познавательных задач на</w:t>
      </w:r>
      <w:r>
        <w:rPr>
          <w:spacing w:val="-3"/>
          <w:sz w:val="24"/>
        </w:rPr>
        <w:t xml:space="preserve"> </w:t>
      </w:r>
      <w:r>
        <w:rPr>
          <w:sz w:val="24"/>
        </w:rPr>
        <w:t>основе:</w:t>
      </w:r>
    </w:p>
    <w:p w:rsidR="007F357E" w:rsidRDefault="00E17733" w:rsidP="0058521B">
      <w:pPr>
        <w:pStyle w:val="a6"/>
        <w:numPr>
          <w:ilvl w:val="0"/>
          <w:numId w:val="88"/>
        </w:numPr>
        <w:tabs>
          <w:tab w:val="left" w:pos="1301"/>
        </w:tabs>
        <w:ind w:left="1300" w:hanging="181"/>
        <w:jc w:val="both"/>
        <w:rPr>
          <w:sz w:val="24"/>
        </w:rPr>
      </w:pPr>
      <w:r>
        <w:rPr>
          <w:sz w:val="24"/>
        </w:rPr>
        <w:t>системы знаний и представлений о природе, обществе, человеке,</w:t>
      </w:r>
      <w:r>
        <w:rPr>
          <w:spacing w:val="-6"/>
          <w:sz w:val="24"/>
        </w:rPr>
        <w:t xml:space="preserve"> </w:t>
      </w:r>
      <w:r>
        <w:rPr>
          <w:sz w:val="24"/>
        </w:rPr>
        <w:t>технологии;</w:t>
      </w:r>
    </w:p>
    <w:p w:rsidR="007F357E" w:rsidRDefault="007F357E">
      <w:pPr>
        <w:jc w:val="both"/>
        <w:rPr>
          <w:sz w:val="24"/>
        </w:rPr>
        <w:sectPr w:rsidR="007F357E">
          <w:pgSz w:w="11900" w:h="16840"/>
          <w:pgMar w:top="1060" w:right="0" w:bottom="480" w:left="320" w:header="0" w:footer="215" w:gutter="0"/>
          <w:cols w:space="720"/>
        </w:sectPr>
      </w:pPr>
    </w:p>
    <w:p w:rsidR="007F357E" w:rsidRDefault="00E17733" w:rsidP="0058521B">
      <w:pPr>
        <w:pStyle w:val="a6"/>
        <w:numPr>
          <w:ilvl w:val="0"/>
          <w:numId w:val="88"/>
        </w:numPr>
        <w:tabs>
          <w:tab w:val="left" w:pos="1366"/>
        </w:tabs>
        <w:spacing w:before="68"/>
        <w:ind w:right="838" w:firstLine="0"/>
        <w:rPr>
          <w:sz w:val="24"/>
        </w:rPr>
      </w:pPr>
      <w:r>
        <w:rPr>
          <w:sz w:val="24"/>
        </w:rPr>
        <w:t>обобщенных способов деятельности, умений в учебно-познавательной и практической деятельности;</w:t>
      </w:r>
    </w:p>
    <w:p w:rsidR="007F357E" w:rsidRDefault="00E17733" w:rsidP="0058521B">
      <w:pPr>
        <w:pStyle w:val="a6"/>
        <w:numPr>
          <w:ilvl w:val="0"/>
          <w:numId w:val="88"/>
        </w:numPr>
        <w:tabs>
          <w:tab w:val="left" w:pos="1301"/>
        </w:tabs>
        <w:ind w:left="1300" w:hanging="181"/>
        <w:rPr>
          <w:sz w:val="24"/>
        </w:rPr>
      </w:pPr>
      <w:r>
        <w:rPr>
          <w:sz w:val="24"/>
        </w:rPr>
        <w:t>коммуникативных и информационных</w:t>
      </w:r>
      <w:r>
        <w:rPr>
          <w:spacing w:val="3"/>
          <w:sz w:val="24"/>
        </w:rPr>
        <w:t xml:space="preserve"> </w:t>
      </w:r>
      <w:r>
        <w:rPr>
          <w:sz w:val="24"/>
        </w:rPr>
        <w:t>умений;</w:t>
      </w:r>
    </w:p>
    <w:p w:rsidR="007F357E" w:rsidRDefault="00E17733" w:rsidP="0058521B">
      <w:pPr>
        <w:pStyle w:val="a6"/>
        <w:numPr>
          <w:ilvl w:val="0"/>
          <w:numId w:val="88"/>
        </w:numPr>
        <w:tabs>
          <w:tab w:val="left" w:pos="1301"/>
        </w:tabs>
        <w:ind w:left="1300" w:hanging="181"/>
        <w:rPr>
          <w:sz w:val="24"/>
        </w:rPr>
      </w:pPr>
      <w:r>
        <w:rPr>
          <w:sz w:val="24"/>
        </w:rPr>
        <w:t>системы знаний об основах здорового и безопасного образа</w:t>
      </w:r>
      <w:r>
        <w:rPr>
          <w:spacing w:val="-2"/>
          <w:sz w:val="24"/>
        </w:rPr>
        <w:t xml:space="preserve"> </w:t>
      </w:r>
      <w:r>
        <w:rPr>
          <w:sz w:val="24"/>
        </w:rPr>
        <w:t>жизни.</w:t>
      </w:r>
    </w:p>
    <w:p w:rsidR="007F357E" w:rsidRDefault="00E17733">
      <w:pPr>
        <w:pStyle w:val="a3"/>
        <w:ind w:left="1120" w:right="837" w:firstLine="707"/>
        <w:jc w:val="both"/>
      </w:pPr>
      <w:r>
        <w:t>Итоговая оценка качества освоения обучающимися основной образовательной программы начального общего образования осуществляется организацией, осуществляющей образовательную деятельность.</w:t>
      </w:r>
    </w:p>
    <w:p w:rsidR="007F357E" w:rsidRDefault="00E17733">
      <w:pPr>
        <w:pStyle w:val="a3"/>
        <w:ind w:left="1120" w:right="837" w:firstLine="707"/>
        <w:jc w:val="both"/>
      </w:pPr>
      <w:r>
        <w:t>Предметом итоговой оценки освоения обучающимися основной образовательной программы начального общего образования должно быть достижение предметных и метапредметных результатов освоения основной образовательной программы начального общего образования, необходимых для продолжения образования.</w:t>
      </w:r>
    </w:p>
    <w:p w:rsidR="007F357E" w:rsidRDefault="00E17733">
      <w:pPr>
        <w:pStyle w:val="a3"/>
        <w:ind w:left="1120"/>
        <w:jc w:val="both"/>
      </w:pPr>
      <w:r>
        <w:t>В итоговой оценке должны быть выделены две составляющие:</w:t>
      </w:r>
    </w:p>
    <w:p w:rsidR="007F357E" w:rsidRDefault="00E17733" w:rsidP="0058521B">
      <w:pPr>
        <w:pStyle w:val="a6"/>
        <w:numPr>
          <w:ilvl w:val="0"/>
          <w:numId w:val="88"/>
        </w:numPr>
        <w:tabs>
          <w:tab w:val="left" w:pos="1462"/>
        </w:tabs>
        <w:ind w:right="839" w:firstLine="0"/>
        <w:jc w:val="both"/>
        <w:rPr>
          <w:sz w:val="24"/>
        </w:rPr>
      </w:pPr>
      <w:r>
        <w:rPr>
          <w:sz w:val="24"/>
        </w:rPr>
        <w:t>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7F357E" w:rsidRDefault="00E17733" w:rsidP="0058521B">
      <w:pPr>
        <w:pStyle w:val="a6"/>
        <w:numPr>
          <w:ilvl w:val="0"/>
          <w:numId w:val="88"/>
        </w:numPr>
        <w:tabs>
          <w:tab w:val="left" w:pos="1313"/>
        </w:tabs>
        <w:spacing w:before="1"/>
        <w:ind w:right="839" w:firstLine="0"/>
        <w:jc w:val="both"/>
        <w:rPr>
          <w:sz w:val="24"/>
        </w:rPr>
      </w:pPr>
      <w:r>
        <w:rPr>
          <w:sz w:val="24"/>
        </w:rPr>
        <w:t>результаты итоговых работ, характеризующие уровень освоения обучающимися основных формируемых способов действий в отношении к опорной системе знаний, необходимых для получения общего образования следующего</w:t>
      </w:r>
      <w:r>
        <w:rPr>
          <w:spacing w:val="1"/>
          <w:sz w:val="24"/>
        </w:rPr>
        <w:t xml:space="preserve"> </w:t>
      </w:r>
      <w:r>
        <w:rPr>
          <w:sz w:val="24"/>
        </w:rPr>
        <w:t>уровня.</w:t>
      </w:r>
    </w:p>
    <w:p w:rsidR="007F357E" w:rsidRDefault="00E17733">
      <w:pPr>
        <w:pStyle w:val="a3"/>
        <w:ind w:left="1120" w:right="834" w:firstLine="707"/>
        <w:jc w:val="both"/>
      </w:pPr>
      <w:r>
        <w:t>Итоговая оценка освоения основной образовательной программы начального общего образования проводится организацией, осуществляющей образовательную деятельность, и направлена на оценку достижения обучающимися планируемых результатов освоения основной образовательной программы начального общего образования.</w:t>
      </w:r>
    </w:p>
    <w:p w:rsidR="007F357E" w:rsidRDefault="00E17733">
      <w:pPr>
        <w:pStyle w:val="a3"/>
        <w:ind w:left="1120" w:right="836" w:firstLine="707"/>
        <w:jc w:val="both"/>
      </w:pPr>
      <w:r>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для получения основного общего образования.</w:t>
      </w:r>
    </w:p>
    <w:p w:rsidR="007F357E" w:rsidRDefault="00E17733">
      <w:pPr>
        <w:pStyle w:val="a3"/>
        <w:ind w:left="1120" w:right="835" w:firstLine="707"/>
        <w:jc w:val="both"/>
      </w:pPr>
      <w:r>
        <w:t>К результатам индивидуальных достижений обучающихся, не подлежащим итоговой оценке качества освоения основной образовательной программы начального общего образования, относятся:</w:t>
      </w:r>
    </w:p>
    <w:p w:rsidR="007F357E" w:rsidRDefault="00E17733" w:rsidP="0058521B">
      <w:pPr>
        <w:pStyle w:val="a6"/>
        <w:numPr>
          <w:ilvl w:val="0"/>
          <w:numId w:val="88"/>
        </w:numPr>
        <w:tabs>
          <w:tab w:val="left" w:pos="1301"/>
        </w:tabs>
        <w:ind w:left="1300" w:hanging="181"/>
        <w:jc w:val="both"/>
        <w:rPr>
          <w:sz w:val="24"/>
        </w:rPr>
      </w:pPr>
      <w:r>
        <w:rPr>
          <w:sz w:val="24"/>
        </w:rPr>
        <w:t>ценностные ориентации</w:t>
      </w:r>
      <w:r>
        <w:rPr>
          <w:spacing w:val="-3"/>
          <w:sz w:val="24"/>
        </w:rPr>
        <w:t xml:space="preserve"> </w:t>
      </w:r>
      <w:r>
        <w:rPr>
          <w:sz w:val="24"/>
        </w:rPr>
        <w:t>обучающегося;</w:t>
      </w:r>
    </w:p>
    <w:p w:rsidR="007F357E" w:rsidRDefault="00E17733" w:rsidP="0058521B">
      <w:pPr>
        <w:pStyle w:val="a6"/>
        <w:numPr>
          <w:ilvl w:val="0"/>
          <w:numId w:val="88"/>
        </w:numPr>
        <w:tabs>
          <w:tab w:val="left" w:pos="1368"/>
        </w:tabs>
        <w:spacing w:before="1"/>
        <w:ind w:right="843" w:firstLine="0"/>
        <w:jc w:val="both"/>
        <w:rPr>
          <w:sz w:val="24"/>
        </w:rPr>
      </w:pPr>
      <w:r>
        <w:rPr>
          <w:sz w:val="24"/>
        </w:rPr>
        <w:t>индивидуальные личностные характеристики, в том числе патриотизм, толерантность, гуманизм и</w:t>
      </w:r>
      <w:r>
        <w:rPr>
          <w:spacing w:val="-2"/>
          <w:sz w:val="24"/>
        </w:rPr>
        <w:t xml:space="preserve"> </w:t>
      </w:r>
      <w:r>
        <w:rPr>
          <w:sz w:val="24"/>
        </w:rPr>
        <w:t>др.</w:t>
      </w:r>
    </w:p>
    <w:p w:rsidR="007F357E" w:rsidRDefault="00E17733">
      <w:pPr>
        <w:pStyle w:val="a3"/>
        <w:ind w:left="1120" w:right="843" w:firstLine="767"/>
        <w:jc w:val="both"/>
      </w:pPr>
      <w:r>
        <w:t>Обобщенная оценка этих и других личностных результатов учебной деятельности обучающихся может осуществляться в ходе различных мониторинговых исследований.</w:t>
      </w:r>
    </w:p>
    <w:p w:rsidR="007F357E" w:rsidRDefault="00E17733">
      <w:pPr>
        <w:pStyle w:val="a3"/>
        <w:ind w:left="1120" w:right="839" w:firstLine="707"/>
        <w:jc w:val="both"/>
      </w:pPr>
      <w:r>
        <w:t>Образовательные достижения обучающихся подлежат текущему контролю успеваемости согласно Положению о формах, периодичности, порядке текущего контроля и промежуточной аттестации и регламентируются Положением о формах, периодичности, порядке промежуточной аттестации обучающихся.</w:t>
      </w:r>
    </w:p>
    <w:p w:rsidR="007F357E" w:rsidRDefault="00E17733" w:rsidP="0058521B">
      <w:pPr>
        <w:pStyle w:val="2"/>
        <w:numPr>
          <w:ilvl w:val="1"/>
          <w:numId w:val="114"/>
        </w:numPr>
        <w:tabs>
          <w:tab w:val="left" w:pos="1361"/>
        </w:tabs>
        <w:spacing w:before="2" w:after="4" w:line="240" w:lineRule="auto"/>
        <w:ind w:left="1120" w:right="4159" w:firstLine="0"/>
        <w:jc w:val="both"/>
      </w:pPr>
      <w:r>
        <w:t>Критерии, процедуры и состав инструментария</w:t>
      </w:r>
      <w:r>
        <w:rPr>
          <w:spacing w:val="-20"/>
        </w:rPr>
        <w:t xml:space="preserve"> </w:t>
      </w:r>
      <w:r>
        <w:t>оценки 3.1.Система оценивания образовательных</w:t>
      </w:r>
      <w:r>
        <w:rPr>
          <w:spacing w:val="-6"/>
        </w:rPr>
        <w:t xml:space="preserve"> </w:t>
      </w:r>
      <w:r>
        <w:t>результатов</w:t>
      </w:r>
    </w:p>
    <w:tbl>
      <w:tblPr>
        <w:tblStyle w:val="TableNormal"/>
        <w:tblW w:w="0" w:type="auto"/>
        <w:tblInd w:w="1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1"/>
        <w:gridCol w:w="3687"/>
        <w:gridCol w:w="4193"/>
      </w:tblGrid>
      <w:tr w:rsidR="007F357E">
        <w:trPr>
          <w:trHeight w:val="328"/>
        </w:trPr>
        <w:tc>
          <w:tcPr>
            <w:tcW w:w="1951" w:type="dxa"/>
            <w:vMerge w:val="restart"/>
          </w:tcPr>
          <w:p w:rsidR="007F357E" w:rsidRDefault="00E17733">
            <w:pPr>
              <w:pStyle w:val="TableParagraph"/>
              <w:spacing w:line="264" w:lineRule="auto"/>
              <w:ind w:left="273" w:right="265"/>
              <w:jc w:val="center"/>
              <w:rPr>
                <w:b/>
                <w:sz w:val="24"/>
              </w:rPr>
            </w:pPr>
            <w:r>
              <w:rPr>
                <w:b/>
                <w:sz w:val="24"/>
              </w:rPr>
              <w:t>Особенности системы оценивания</w:t>
            </w:r>
          </w:p>
        </w:tc>
        <w:tc>
          <w:tcPr>
            <w:tcW w:w="7880" w:type="dxa"/>
            <w:gridSpan w:val="2"/>
          </w:tcPr>
          <w:p w:rsidR="007F357E" w:rsidRDefault="00E17733">
            <w:pPr>
              <w:pStyle w:val="TableParagraph"/>
              <w:spacing w:before="51" w:line="257" w:lineRule="exact"/>
              <w:ind w:left="2837" w:right="2825"/>
              <w:jc w:val="center"/>
              <w:rPr>
                <w:b/>
                <w:sz w:val="24"/>
              </w:rPr>
            </w:pPr>
            <w:r>
              <w:rPr>
                <w:b/>
                <w:sz w:val="24"/>
              </w:rPr>
              <w:t>Объект оценивания</w:t>
            </w:r>
          </w:p>
        </w:tc>
      </w:tr>
      <w:tr w:rsidR="007F357E">
        <w:trPr>
          <w:trHeight w:val="604"/>
        </w:trPr>
        <w:tc>
          <w:tcPr>
            <w:tcW w:w="1951" w:type="dxa"/>
            <w:vMerge/>
            <w:tcBorders>
              <w:top w:val="nil"/>
            </w:tcBorders>
          </w:tcPr>
          <w:p w:rsidR="007F357E" w:rsidRDefault="007F357E">
            <w:pPr>
              <w:rPr>
                <w:sz w:val="2"/>
                <w:szCs w:val="2"/>
              </w:rPr>
            </w:pPr>
          </w:p>
        </w:tc>
        <w:tc>
          <w:tcPr>
            <w:tcW w:w="3687" w:type="dxa"/>
          </w:tcPr>
          <w:p w:rsidR="007F357E" w:rsidRDefault="00E17733">
            <w:pPr>
              <w:pStyle w:val="TableParagraph"/>
              <w:spacing w:before="49"/>
              <w:ind w:left="1159"/>
              <w:rPr>
                <w:b/>
                <w:sz w:val="24"/>
              </w:rPr>
            </w:pPr>
            <w:r>
              <w:rPr>
                <w:b/>
                <w:sz w:val="24"/>
              </w:rPr>
              <w:t>Предметные</w:t>
            </w:r>
          </w:p>
        </w:tc>
        <w:tc>
          <w:tcPr>
            <w:tcW w:w="4193" w:type="dxa"/>
          </w:tcPr>
          <w:p w:rsidR="007F357E" w:rsidRDefault="00E17733">
            <w:pPr>
              <w:pStyle w:val="TableParagraph"/>
              <w:spacing w:line="273" w:lineRule="exact"/>
              <w:ind w:left="702" w:right="691"/>
              <w:jc w:val="center"/>
              <w:rPr>
                <w:b/>
                <w:sz w:val="24"/>
              </w:rPr>
            </w:pPr>
            <w:r>
              <w:rPr>
                <w:b/>
                <w:sz w:val="24"/>
              </w:rPr>
              <w:t>Личностные результаты,</w:t>
            </w:r>
          </w:p>
          <w:p w:rsidR="007F357E" w:rsidRDefault="00E17733">
            <w:pPr>
              <w:pStyle w:val="TableParagraph"/>
              <w:spacing w:before="53" w:line="259" w:lineRule="exact"/>
              <w:ind w:left="700" w:right="691"/>
              <w:jc w:val="center"/>
              <w:rPr>
                <w:b/>
                <w:sz w:val="24"/>
              </w:rPr>
            </w:pPr>
            <w:r>
              <w:rPr>
                <w:b/>
                <w:sz w:val="24"/>
              </w:rPr>
              <w:t>метапредметные;</w:t>
            </w:r>
          </w:p>
        </w:tc>
      </w:tr>
      <w:tr w:rsidR="007F357E">
        <w:trPr>
          <w:trHeight w:val="828"/>
        </w:trPr>
        <w:tc>
          <w:tcPr>
            <w:tcW w:w="1951" w:type="dxa"/>
          </w:tcPr>
          <w:p w:rsidR="007F357E" w:rsidRDefault="00E17733">
            <w:pPr>
              <w:pStyle w:val="TableParagraph"/>
              <w:spacing w:before="45"/>
              <w:rPr>
                <w:sz w:val="24"/>
              </w:rPr>
            </w:pPr>
            <w:r>
              <w:rPr>
                <w:sz w:val="24"/>
              </w:rPr>
              <w:t>Форма</w:t>
            </w:r>
          </w:p>
        </w:tc>
        <w:tc>
          <w:tcPr>
            <w:tcW w:w="3687" w:type="dxa"/>
          </w:tcPr>
          <w:p w:rsidR="007F357E" w:rsidRDefault="00E17733">
            <w:pPr>
              <w:pStyle w:val="TableParagraph"/>
              <w:ind w:right="1166"/>
              <w:rPr>
                <w:sz w:val="24"/>
              </w:rPr>
            </w:pPr>
            <w:r>
              <w:rPr>
                <w:sz w:val="24"/>
              </w:rPr>
              <w:t>Персонифицированная количественная оценка</w:t>
            </w:r>
          </w:p>
        </w:tc>
        <w:tc>
          <w:tcPr>
            <w:tcW w:w="4193" w:type="dxa"/>
          </w:tcPr>
          <w:p w:rsidR="007F357E" w:rsidRDefault="00E17733">
            <w:pPr>
              <w:pStyle w:val="TableParagraph"/>
              <w:ind w:left="108" w:right="91"/>
              <w:rPr>
                <w:sz w:val="24"/>
              </w:rPr>
            </w:pPr>
            <w:r>
              <w:rPr>
                <w:sz w:val="24"/>
              </w:rPr>
              <w:t>Персонифицированная/ неперсонифицированная качественная</w:t>
            </w:r>
          </w:p>
          <w:p w:rsidR="007F357E" w:rsidRDefault="00E17733">
            <w:pPr>
              <w:pStyle w:val="TableParagraph"/>
              <w:spacing w:line="264" w:lineRule="exact"/>
              <w:ind w:left="108"/>
              <w:rPr>
                <w:sz w:val="24"/>
              </w:rPr>
            </w:pPr>
            <w:r>
              <w:rPr>
                <w:sz w:val="24"/>
              </w:rPr>
              <w:t>оценка</w:t>
            </w:r>
          </w:p>
        </w:tc>
      </w:tr>
      <w:tr w:rsidR="007F357E">
        <w:trPr>
          <w:trHeight w:val="1379"/>
        </w:trPr>
        <w:tc>
          <w:tcPr>
            <w:tcW w:w="1951" w:type="dxa"/>
          </w:tcPr>
          <w:p w:rsidR="007F357E" w:rsidRDefault="00E17733">
            <w:pPr>
              <w:pStyle w:val="TableParagraph"/>
              <w:ind w:right="593"/>
              <w:rPr>
                <w:sz w:val="24"/>
              </w:rPr>
            </w:pPr>
            <w:r>
              <w:rPr>
                <w:sz w:val="24"/>
              </w:rPr>
              <w:t>Средства фиксации результатов</w:t>
            </w:r>
          </w:p>
          <w:p w:rsidR="007F357E" w:rsidRDefault="00E17733">
            <w:pPr>
              <w:pStyle w:val="TableParagraph"/>
              <w:spacing w:before="44"/>
              <w:rPr>
                <w:sz w:val="24"/>
              </w:rPr>
            </w:pPr>
            <w:r>
              <w:rPr>
                <w:sz w:val="24"/>
              </w:rPr>
              <w:t>оценки</w:t>
            </w:r>
          </w:p>
        </w:tc>
        <w:tc>
          <w:tcPr>
            <w:tcW w:w="3687" w:type="dxa"/>
          </w:tcPr>
          <w:p w:rsidR="007F357E" w:rsidRDefault="00E17733">
            <w:pPr>
              <w:pStyle w:val="TableParagraph"/>
              <w:tabs>
                <w:tab w:val="left" w:pos="2816"/>
              </w:tabs>
              <w:ind w:right="96"/>
              <w:jc w:val="both"/>
              <w:rPr>
                <w:sz w:val="24"/>
              </w:rPr>
            </w:pPr>
            <w:r>
              <w:rPr>
                <w:sz w:val="24"/>
              </w:rPr>
              <w:t>Электронный</w:t>
            </w:r>
            <w:r>
              <w:rPr>
                <w:sz w:val="24"/>
              </w:rPr>
              <w:tab/>
            </w:r>
            <w:r>
              <w:rPr>
                <w:spacing w:val="-3"/>
                <w:sz w:val="24"/>
              </w:rPr>
              <w:t xml:space="preserve">журнал </w:t>
            </w:r>
            <w:r>
              <w:rPr>
                <w:sz w:val="24"/>
              </w:rPr>
              <w:t>успеваемости, справки по результатам внутришкольного контроля, личные дела</w:t>
            </w:r>
            <w:r>
              <w:rPr>
                <w:spacing w:val="-6"/>
                <w:sz w:val="24"/>
              </w:rPr>
              <w:t xml:space="preserve"> </w:t>
            </w:r>
            <w:r>
              <w:rPr>
                <w:sz w:val="24"/>
              </w:rPr>
              <w:t>учащихся</w:t>
            </w:r>
          </w:p>
        </w:tc>
        <w:tc>
          <w:tcPr>
            <w:tcW w:w="4193" w:type="dxa"/>
          </w:tcPr>
          <w:p w:rsidR="007F357E" w:rsidRDefault="00E17733">
            <w:pPr>
              <w:pStyle w:val="TableParagraph"/>
              <w:ind w:left="108" w:right="91"/>
              <w:rPr>
                <w:sz w:val="24"/>
              </w:rPr>
            </w:pPr>
            <w:r>
              <w:rPr>
                <w:sz w:val="24"/>
              </w:rPr>
              <w:t>Портфолио класса, воспитательная программа класса с приложениями (листы развития УУД, социальный паспорт класса, портфолио ученика</w:t>
            </w:r>
          </w:p>
          <w:p w:rsidR="007F357E" w:rsidRDefault="00E17733">
            <w:pPr>
              <w:pStyle w:val="TableParagraph"/>
              <w:spacing w:line="264" w:lineRule="exact"/>
              <w:ind w:left="108"/>
              <w:rPr>
                <w:sz w:val="24"/>
              </w:rPr>
            </w:pPr>
            <w:r>
              <w:rPr>
                <w:sz w:val="24"/>
              </w:rPr>
              <w:t>начальной школы и т.д.)</w:t>
            </w:r>
          </w:p>
        </w:tc>
      </w:tr>
      <w:tr w:rsidR="007F357E">
        <w:trPr>
          <w:trHeight w:val="880"/>
        </w:trPr>
        <w:tc>
          <w:tcPr>
            <w:tcW w:w="1951" w:type="dxa"/>
          </w:tcPr>
          <w:p w:rsidR="007F357E" w:rsidRDefault="00E17733">
            <w:pPr>
              <w:pStyle w:val="TableParagraph"/>
              <w:ind w:right="473"/>
              <w:rPr>
                <w:sz w:val="24"/>
              </w:rPr>
            </w:pPr>
            <w:r>
              <w:rPr>
                <w:sz w:val="24"/>
              </w:rPr>
              <w:t>Способ (поэтапность</w:t>
            </w:r>
          </w:p>
          <w:p w:rsidR="007F357E" w:rsidRDefault="00E17733">
            <w:pPr>
              <w:pStyle w:val="TableParagraph"/>
              <w:spacing w:before="44" w:line="264" w:lineRule="exact"/>
              <w:rPr>
                <w:sz w:val="24"/>
              </w:rPr>
            </w:pPr>
            <w:r>
              <w:rPr>
                <w:sz w:val="24"/>
              </w:rPr>
              <w:t>процедуры)</w:t>
            </w:r>
          </w:p>
        </w:tc>
        <w:tc>
          <w:tcPr>
            <w:tcW w:w="3687" w:type="dxa"/>
          </w:tcPr>
          <w:p w:rsidR="007F357E" w:rsidRDefault="00E17733">
            <w:pPr>
              <w:pStyle w:val="TableParagraph"/>
              <w:ind w:right="342"/>
              <w:rPr>
                <w:sz w:val="24"/>
              </w:rPr>
            </w:pPr>
            <w:r>
              <w:rPr>
                <w:sz w:val="24"/>
              </w:rPr>
              <w:t>Педагогическая диагностика (1 классы);</w:t>
            </w:r>
          </w:p>
          <w:p w:rsidR="007F357E" w:rsidRDefault="00E17733">
            <w:pPr>
              <w:pStyle w:val="TableParagraph"/>
              <w:tabs>
                <w:tab w:val="left" w:pos="2636"/>
              </w:tabs>
              <w:spacing w:line="274" w:lineRule="exact"/>
              <w:rPr>
                <w:sz w:val="24"/>
              </w:rPr>
            </w:pPr>
            <w:r>
              <w:rPr>
                <w:sz w:val="24"/>
              </w:rPr>
              <w:t>Стартовый</w:t>
            </w:r>
            <w:r>
              <w:rPr>
                <w:sz w:val="24"/>
              </w:rPr>
              <w:tab/>
              <w:t>контроль</w:t>
            </w:r>
          </w:p>
        </w:tc>
        <w:tc>
          <w:tcPr>
            <w:tcW w:w="4193" w:type="dxa"/>
          </w:tcPr>
          <w:p w:rsidR="007F357E" w:rsidRDefault="00E17733">
            <w:pPr>
              <w:pStyle w:val="TableParagraph"/>
              <w:tabs>
                <w:tab w:val="left" w:pos="3344"/>
              </w:tabs>
              <w:ind w:left="108" w:right="95"/>
              <w:jc w:val="both"/>
              <w:rPr>
                <w:sz w:val="24"/>
              </w:rPr>
            </w:pPr>
            <w:r>
              <w:rPr>
                <w:sz w:val="24"/>
              </w:rPr>
              <w:t>Диагностические</w:t>
            </w:r>
            <w:r>
              <w:rPr>
                <w:sz w:val="24"/>
              </w:rPr>
              <w:tab/>
            </w:r>
            <w:r>
              <w:rPr>
                <w:spacing w:val="-4"/>
                <w:sz w:val="24"/>
              </w:rPr>
              <w:t xml:space="preserve">задачи, </w:t>
            </w:r>
            <w:r>
              <w:rPr>
                <w:sz w:val="24"/>
              </w:rPr>
              <w:t>направленные на оценку уровня сформированности</w:t>
            </w:r>
          </w:p>
        </w:tc>
      </w:tr>
    </w:tbl>
    <w:p w:rsidR="007F357E" w:rsidRDefault="007F357E">
      <w:pPr>
        <w:jc w:val="both"/>
        <w:rPr>
          <w:sz w:val="24"/>
        </w:rPr>
        <w:sectPr w:rsidR="007F357E">
          <w:pgSz w:w="11900" w:h="16840"/>
          <w:pgMar w:top="1060" w:right="0" w:bottom="480" w:left="320" w:header="0" w:footer="215" w:gutter="0"/>
          <w:cols w:space="720"/>
        </w:sectPr>
      </w:pPr>
    </w:p>
    <w:tbl>
      <w:tblPr>
        <w:tblStyle w:val="TableNormal"/>
        <w:tblW w:w="0" w:type="auto"/>
        <w:tblInd w:w="1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1"/>
        <w:gridCol w:w="3687"/>
        <w:gridCol w:w="4193"/>
      </w:tblGrid>
      <w:tr w:rsidR="007F357E">
        <w:trPr>
          <w:trHeight w:val="267"/>
        </w:trPr>
        <w:tc>
          <w:tcPr>
            <w:tcW w:w="1951" w:type="dxa"/>
            <w:vMerge w:val="restart"/>
          </w:tcPr>
          <w:p w:rsidR="007F357E" w:rsidRDefault="007F357E">
            <w:pPr>
              <w:pStyle w:val="TableParagraph"/>
              <w:ind w:left="0"/>
              <w:rPr>
                <w:sz w:val="24"/>
              </w:rPr>
            </w:pPr>
          </w:p>
        </w:tc>
        <w:tc>
          <w:tcPr>
            <w:tcW w:w="3687" w:type="dxa"/>
            <w:tcBorders>
              <w:bottom w:val="nil"/>
            </w:tcBorders>
          </w:tcPr>
          <w:p w:rsidR="007F357E" w:rsidRDefault="00E17733">
            <w:pPr>
              <w:pStyle w:val="TableParagraph"/>
              <w:tabs>
                <w:tab w:val="left" w:pos="2242"/>
              </w:tabs>
              <w:spacing w:line="248" w:lineRule="exact"/>
              <w:rPr>
                <w:sz w:val="24"/>
              </w:rPr>
            </w:pPr>
            <w:r>
              <w:rPr>
                <w:sz w:val="24"/>
              </w:rPr>
              <w:t>(диагностические</w:t>
            </w:r>
            <w:r>
              <w:rPr>
                <w:sz w:val="24"/>
              </w:rPr>
              <w:tab/>
              <w:t>контрольные</w:t>
            </w:r>
          </w:p>
        </w:tc>
        <w:tc>
          <w:tcPr>
            <w:tcW w:w="4193" w:type="dxa"/>
            <w:tcBorders>
              <w:bottom w:val="nil"/>
            </w:tcBorders>
          </w:tcPr>
          <w:p w:rsidR="007F357E" w:rsidRDefault="00E17733">
            <w:pPr>
              <w:pStyle w:val="TableParagraph"/>
              <w:spacing w:line="248" w:lineRule="exact"/>
              <w:ind w:left="108"/>
              <w:rPr>
                <w:sz w:val="24"/>
              </w:rPr>
            </w:pPr>
            <w:r>
              <w:rPr>
                <w:sz w:val="24"/>
              </w:rPr>
              <w:t>конкретного вида УУД младшего</w:t>
            </w:r>
          </w:p>
        </w:tc>
      </w:tr>
      <w:tr w:rsidR="007F357E">
        <w:trPr>
          <w:trHeight w:val="266"/>
        </w:trPr>
        <w:tc>
          <w:tcPr>
            <w:tcW w:w="1951" w:type="dxa"/>
            <w:vMerge/>
            <w:tcBorders>
              <w:top w:val="nil"/>
            </w:tcBorders>
          </w:tcPr>
          <w:p w:rsidR="007F357E" w:rsidRDefault="007F357E">
            <w:pPr>
              <w:rPr>
                <w:sz w:val="2"/>
                <w:szCs w:val="2"/>
              </w:rPr>
            </w:pPr>
          </w:p>
        </w:tc>
        <w:tc>
          <w:tcPr>
            <w:tcW w:w="3687" w:type="dxa"/>
            <w:tcBorders>
              <w:top w:val="nil"/>
              <w:bottom w:val="nil"/>
            </w:tcBorders>
          </w:tcPr>
          <w:p w:rsidR="007F357E" w:rsidRDefault="00E17733">
            <w:pPr>
              <w:pStyle w:val="TableParagraph"/>
              <w:spacing w:line="246" w:lineRule="exact"/>
              <w:rPr>
                <w:sz w:val="24"/>
              </w:rPr>
            </w:pPr>
            <w:r>
              <w:rPr>
                <w:sz w:val="24"/>
              </w:rPr>
              <w:t>работы 2-4 классы (в 1 четверти);</w:t>
            </w:r>
          </w:p>
        </w:tc>
        <w:tc>
          <w:tcPr>
            <w:tcW w:w="4193" w:type="dxa"/>
            <w:tcBorders>
              <w:top w:val="nil"/>
              <w:bottom w:val="nil"/>
            </w:tcBorders>
          </w:tcPr>
          <w:p w:rsidR="007F357E" w:rsidRDefault="00E17733">
            <w:pPr>
              <w:pStyle w:val="TableParagraph"/>
              <w:spacing w:line="246" w:lineRule="exact"/>
              <w:ind w:left="108"/>
              <w:rPr>
                <w:sz w:val="24"/>
              </w:rPr>
            </w:pPr>
            <w:r>
              <w:rPr>
                <w:sz w:val="24"/>
              </w:rPr>
              <w:t>школьника;</w:t>
            </w:r>
          </w:p>
        </w:tc>
      </w:tr>
      <w:tr w:rsidR="007F357E">
        <w:trPr>
          <w:trHeight w:val="266"/>
        </w:trPr>
        <w:tc>
          <w:tcPr>
            <w:tcW w:w="1951" w:type="dxa"/>
            <w:vMerge/>
            <w:tcBorders>
              <w:top w:val="nil"/>
            </w:tcBorders>
          </w:tcPr>
          <w:p w:rsidR="007F357E" w:rsidRDefault="007F357E">
            <w:pPr>
              <w:rPr>
                <w:sz w:val="2"/>
                <w:szCs w:val="2"/>
              </w:rPr>
            </w:pPr>
          </w:p>
        </w:tc>
        <w:tc>
          <w:tcPr>
            <w:tcW w:w="3687" w:type="dxa"/>
            <w:tcBorders>
              <w:top w:val="nil"/>
              <w:bottom w:val="nil"/>
            </w:tcBorders>
          </w:tcPr>
          <w:p w:rsidR="007F357E" w:rsidRDefault="00E17733">
            <w:pPr>
              <w:pStyle w:val="TableParagraph"/>
              <w:tabs>
                <w:tab w:val="left" w:pos="2240"/>
              </w:tabs>
              <w:spacing w:line="246" w:lineRule="exact"/>
              <w:rPr>
                <w:sz w:val="24"/>
              </w:rPr>
            </w:pPr>
            <w:r>
              <w:rPr>
                <w:sz w:val="24"/>
              </w:rPr>
              <w:t>Тематические</w:t>
            </w:r>
            <w:r>
              <w:rPr>
                <w:sz w:val="24"/>
              </w:rPr>
              <w:tab/>
              <w:t>контрольные</w:t>
            </w:r>
          </w:p>
        </w:tc>
        <w:tc>
          <w:tcPr>
            <w:tcW w:w="4193" w:type="dxa"/>
            <w:tcBorders>
              <w:top w:val="nil"/>
              <w:bottom w:val="nil"/>
            </w:tcBorders>
          </w:tcPr>
          <w:p w:rsidR="007F357E" w:rsidRDefault="00E17733">
            <w:pPr>
              <w:pStyle w:val="TableParagraph"/>
              <w:tabs>
                <w:tab w:val="left" w:pos="1394"/>
                <w:tab w:val="left" w:pos="1900"/>
              </w:tabs>
              <w:spacing w:line="246" w:lineRule="exact"/>
              <w:ind w:left="108"/>
              <w:rPr>
                <w:sz w:val="24"/>
              </w:rPr>
            </w:pPr>
            <w:r>
              <w:rPr>
                <w:sz w:val="24"/>
              </w:rPr>
              <w:t>Учебные</w:t>
            </w:r>
            <w:r>
              <w:rPr>
                <w:sz w:val="24"/>
              </w:rPr>
              <w:tab/>
              <w:t>и</w:t>
            </w:r>
            <w:r>
              <w:rPr>
                <w:sz w:val="24"/>
              </w:rPr>
              <w:tab/>
              <w:t>учебно-практические</w:t>
            </w:r>
          </w:p>
        </w:tc>
      </w:tr>
      <w:tr w:rsidR="007F357E">
        <w:trPr>
          <w:trHeight w:val="265"/>
        </w:trPr>
        <w:tc>
          <w:tcPr>
            <w:tcW w:w="1951" w:type="dxa"/>
            <w:vMerge/>
            <w:tcBorders>
              <w:top w:val="nil"/>
            </w:tcBorders>
          </w:tcPr>
          <w:p w:rsidR="007F357E" w:rsidRDefault="007F357E">
            <w:pPr>
              <w:rPr>
                <w:sz w:val="2"/>
                <w:szCs w:val="2"/>
              </w:rPr>
            </w:pPr>
          </w:p>
        </w:tc>
        <w:tc>
          <w:tcPr>
            <w:tcW w:w="3687" w:type="dxa"/>
            <w:tcBorders>
              <w:top w:val="nil"/>
              <w:bottom w:val="nil"/>
            </w:tcBorders>
          </w:tcPr>
          <w:p w:rsidR="007F357E" w:rsidRDefault="00E17733">
            <w:pPr>
              <w:pStyle w:val="TableParagraph"/>
              <w:spacing w:line="246" w:lineRule="exact"/>
              <w:rPr>
                <w:sz w:val="24"/>
              </w:rPr>
            </w:pPr>
            <w:r>
              <w:rPr>
                <w:sz w:val="24"/>
              </w:rPr>
              <w:t>работы (1-4 классы);</w:t>
            </w:r>
          </w:p>
        </w:tc>
        <w:tc>
          <w:tcPr>
            <w:tcW w:w="4193" w:type="dxa"/>
            <w:tcBorders>
              <w:top w:val="nil"/>
              <w:bottom w:val="nil"/>
            </w:tcBorders>
          </w:tcPr>
          <w:p w:rsidR="007F357E" w:rsidRDefault="00E17733">
            <w:pPr>
              <w:pStyle w:val="TableParagraph"/>
              <w:tabs>
                <w:tab w:val="left" w:pos="1181"/>
                <w:tab w:val="left" w:pos="2915"/>
              </w:tabs>
              <w:spacing w:line="246" w:lineRule="exact"/>
              <w:ind w:left="108"/>
              <w:rPr>
                <w:sz w:val="24"/>
              </w:rPr>
            </w:pPr>
            <w:r>
              <w:rPr>
                <w:sz w:val="24"/>
              </w:rPr>
              <w:t>задачи,</w:t>
            </w:r>
            <w:r>
              <w:rPr>
                <w:sz w:val="24"/>
              </w:rPr>
              <w:tab/>
              <w:t>выполненные</w:t>
            </w:r>
            <w:r>
              <w:rPr>
                <w:sz w:val="24"/>
              </w:rPr>
              <w:tab/>
              <w:t>средствами</w:t>
            </w:r>
          </w:p>
        </w:tc>
      </w:tr>
      <w:tr w:rsidR="007F357E">
        <w:trPr>
          <w:trHeight w:val="266"/>
        </w:trPr>
        <w:tc>
          <w:tcPr>
            <w:tcW w:w="1951" w:type="dxa"/>
            <w:vMerge/>
            <w:tcBorders>
              <w:top w:val="nil"/>
            </w:tcBorders>
          </w:tcPr>
          <w:p w:rsidR="007F357E" w:rsidRDefault="007F357E">
            <w:pPr>
              <w:rPr>
                <w:sz w:val="2"/>
                <w:szCs w:val="2"/>
              </w:rPr>
            </w:pPr>
          </w:p>
        </w:tc>
        <w:tc>
          <w:tcPr>
            <w:tcW w:w="3687" w:type="dxa"/>
            <w:tcBorders>
              <w:top w:val="nil"/>
              <w:bottom w:val="nil"/>
            </w:tcBorders>
          </w:tcPr>
          <w:p w:rsidR="007F357E" w:rsidRDefault="00E17733">
            <w:pPr>
              <w:pStyle w:val="TableParagraph"/>
              <w:spacing w:line="246" w:lineRule="exact"/>
              <w:rPr>
                <w:sz w:val="24"/>
              </w:rPr>
            </w:pPr>
            <w:r>
              <w:rPr>
                <w:sz w:val="24"/>
              </w:rPr>
              <w:t>Административные контрольные</w:t>
            </w:r>
          </w:p>
        </w:tc>
        <w:tc>
          <w:tcPr>
            <w:tcW w:w="4193" w:type="dxa"/>
            <w:tcBorders>
              <w:top w:val="nil"/>
              <w:bottom w:val="nil"/>
            </w:tcBorders>
          </w:tcPr>
          <w:p w:rsidR="007F357E" w:rsidRDefault="00E17733">
            <w:pPr>
              <w:pStyle w:val="TableParagraph"/>
              <w:spacing w:line="246" w:lineRule="exact"/>
              <w:ind w:left="108"/>
              <w:rPr>
                <w:sz w:val="24"/>
              </w:rPr>
            </w:pPr>
            <w:r>
              <w:rPr>
                <w:sz w:val="24"/>
              </w:rPr>
              <w:t>учебных предметов;</w:t>
            </w:r>
          </w:p>
        </w:tc>
      </w:tr>
      <w:tr w:rsidR="007F357E">
        <w:trPr>
          <w:trHeight w:val="265"/>
        </w:trPr>
        <w:tc>
          <w:tcPr>
            <w:tcW w:w="1951" w:type="dxa"/>
            <w:vMerge/>
            <w:tcBorders>
              <w:top w:val="nil"/>
            </w:tcBorders>
          </w:tcPr>
          <w:p w:rsidR="007F357E" w:rsidRDefault="007F357E">
            <w:pPr>
              <w:rPr>
                <w:sz w:val="2"/>
                <w:szCs w:val="2"/>
              </w:rPr>
            </w:pPr>
          </w:p>
        </w:tc>
        <w:tc>
          <w:tcPr>
            <w:tcW w:w="3687" w:type="dxa"/>
            <w:tcBorders>
              <w:top w:val="nil"/>
              <w:bottom w:val="nil"/>
            </w:tcBorders>
          </w:tcPr>
          <w:p w:rsidR="007F357E" w:rsidRDefault="00E17733">
            <w:pPr>
              <w:pStyle w:val="TableParagraph"/>
              <w:tabs>
                <w:tab w:val="left" w:pos="1113"/>
                <w:tab w:val="left" w:pos="1514"/>
                <w:tab w:val="left" w:pos="2323"/>
                <w:tab w:val="left" w:pos="3176"/>
              </w:tabs>
              <w:spacing w:line="246" w:lineRule="exact"/>
              <w:rPr>
                <w:sz w:val="24"/>
              </w:rPr>
            </w:pPr>
            <w:r>
              <w:rPr>
                <w:sz w:val="24"/>
              </w:rPr>
              <w:t>работы</w:t>
            </w:r>
            <w:r>
              <w:rPr>
                <w:sz w:val="24"/>
              </w:rPr>
              <w:tab/>
              <w:t>и</w:t>
            </w:r>
            <w:r>
              <w:rPr>
                <w:sz w:val="24"/>
              </w:rPr>
              <w:tab/>
              <w:t>(или)</w:t>
            </w:r>
            <w:r>
              <w:rPr>
                <w:sz w:val="24"/>
              </w:rPr>
              <w:tab/>
              <w:t>тесты</w:t>
            </w:r>
            <w:r>
              <w:rPr>
                <w:sz w:val="24"/>
              </w:rPr>
              <w:tab/>
              <w:t>(1-4</w:t>
            </w:r>
          </w:p>
        </w:tc>
        <w:tc>
          <w:tcPr>
            <w:tcW w:w="4193" w:type="dxa"/>
            <w:tcBorders>
              <w:top w:val="nil"/>
              <w:bottom w:val="nil"/>
            </w:tcBorders>
          </w:tcPr>
          <w:p w:rsidR="007F357E" w:rsidRDefault="00E17733">
            <w:pPr>
              <w:pStyle w:val="TableParagraph"/>
              <w:spacing w:line="246" w:lineRule="exact"/>
              <w:ind w:left="108"/>
              <w:rPr>
                <w:sz w:val="24"/>
              </w:rPr>
            </w:pPr>
            <w:r>
              <w:rPr>
                <w:sz w:val="24"/>
              </w:rPr>
              <w:t>Методики определения формирования</w:t>
            </w:r>
          </w:p>
        </w:tc>
      </w:tr>
      <w:tr w:rsidR="007F357E">
        <w:trPr>
          <w:trHeight w:val="265"/>
        </w:trPr>
        <w:tc>
          <w:tcPr>
            <w:tcW w:w="1951" w:type="dxa"/>
            <w:vMerge/>
            <w:tcBorders>
              <w:top w:val="nil"/>
            </w:tcBorders>
          </w:tcPr>
          <w:p w:rsidR="007F357E" w:rsidRDefault="007F357E">
            <w:pPr>
              <w:rPr>
                <w:sz w:val="2"/>
                <w:szCs w:val="2"/>
              </w:rPr>
            </w:pPr>
          </w:p>
        </w:tc>
        <w:tc>
          <w:tcPr>
            <w:tcW w:w="3687" w:type="dxa"/>
            <w:tcBorders>
              <w:top w:val="nil"/>
              <w:bottom w:val="nil"/>
            </w:tcBorders>
          </w:tcPr>
          <w:p w:rsidR="007F357E" w:rsidRDefault="00E17733">
            <w:pPr>
              <w:pStyle w:val="TableParagraph"/>
              <w:tabs>
                <w:tab w:val="left" w:pos="1361"/>
                <w:tab w:val="left" w:pos="2497"/>
                <w:tab w:val="left" w:pos="3325"/>
              </w:tabs>
              <w:spacing w:line="246" w:lineRule="exact"/>
              <w:rPr>
                <w:sz w:val="24"/>
              </w:rPr>
            </w:pPr>
            <w:r>
              <w:rPr>
                <w:sz w:val="24"/>
              </w:rPr>
              <w:t>классы),</w:t>
            </w:r>
            <w:r>
              <w:rPr>
                <w:sz w:val="24"/>
              </w:rPr>
              <w:tab/>
              <w:t>устный</w:t>
            </w:r>
            <w:r>
              <w:rPr>
                <w:sz w:val="24"/>
              </w:rPr>
              <w:tab/>
              <w:t>счет</w:t>
            </w:r>
            <w:r>
              <w:rPr>
                <w:sz w:val="24"/>
              </w:rPr>
              <w:tab/>
              <w:t>по</w:t>
            </w:r>
          </w:p>
        </w:tc>
        <w:tc>
          <w:tcPr>
            <w:tcW w:w="4193" w:type="dxa"/>
            <w:tcBorders>
              <w:top w:val="nil"/>
              <w:bottom w:val="nil"/>
            </w:tcBorders>
          </w:tcPr>
          <w:p w:rsidR="007F357E" w:rsidRDefault="00E17733">
            <w:pPr>
              <w:pStyle w:val="TableParagraph"/>
              <w:spacing w:line="246" w:lineRule="exact"/>
              <w:ind w:left="108"/>
              <w:rPr>
                <w:sz w:val="24"/>
              </w:rPr>
            </w:pPr>
            <w:r>
              <w:rPr>
                <w:sz w:val="24"/>
              </w:rPr>
              <w:t>УУД, личностных результатов.</w:t>
            </w:r>
          </w:p>
        </w:tc>
      </w:tr>
      <w:tr w:rsidR="007F357E">
        <w:trPr>
          <w:trHeight w:val="266"/>
        </w:trPr>
        <w:tc>
          <w:tcPr>
            <w:tcW w:w="1951" w:type="dxa"/>
            <w:vMerge/>
            <w:tcBorders>
              <w:top w:val="nil"/>
            </w:tcBorders>
          </w:tcPr>
          <w:p w:rsidR="007F357E" w:rsidRDefault="007F357E">
            <w:pPr>
              <w:rPr>
                <w:sz w:val="2"/>
                <w:szCs w:val="2"/>
              </w:rPr>
            </w:pPr>
          </w:p>
        </w:tc>
        <w:tc>
          <w:tcPr>
            <w:tcW w:w="3687" w:type="dxa"/>
            <w:tcBorders>
              <w:top w:val="nil"/>
              <w:bottom w:val="nil"/>
            </w:tcBorders>
          </w:tcPr>
          <w:p w:rsidR="007F357E" w:rsidRDefault="00E17733">
            <w:pPr>
              <w:pStyle w:val="TableParagraph"/>
              <w:tabs>
                <w:tab w:val="left" w:pos="1803"/>
                <w:tab w:val="left" w:pos="2722"/>
              </w:tabs>
              <w:spacing w:line="246" w:lineRule="exact"/>
              <w:rPr>
                <w:sz w:val="24"/>
              </w:rPr>
            </w:pPr>
            <w:r>
              <w:rPr>
                <w:sz w:val="24"/>
              </w:rPr>
              <w:t>математике</w:t>
            </w:r>
            <w:r>
              <w:rPr>
                <w:sz w:val="24"/>
              </w:rPr>
              <w:tab/>
              <w:t>(2-4</w:t>
            </w:r>
            <w:r>
              <w:rPr>
                <w:sz w:val="24"/>
              </w:rPr>
              <w:tab/>
              <w:t>классы),</w:t>
            </w:r>
          </w:p>
        </w:tc>
        <w:tc>
          <w:tcPr>
            <w:tcW w:w="4193" w:type="dxa"/>
            <w:tcBorders>
              <w:top w:val="nil"/>
              <w:bottom w:val="nil"/>
            </w:tcBorders>
          </w:tcPr>
          <w:p w:rsidR="007F357E" w:rsidRDefault="00E17733">
            <w:pPr>
              <w:pStyle w:val="TableParagraph"/>
              <w:tabs>
                <w:tab w:val="left" w:pos="2012"/>
                <w:tab w:val="left" w:pos="2840"/>
              </w:tabs>
              <w:spacing w:line="246" w:lineRule="exact"/>
              <w:ind w:left="108"/>
              <w:rPr>
                <w:sz w:val="24"/>
              </w:rPr>
            </w:pPr>
            <w:r>
              <w:rPr>
                <w:sz w:val="24"/>
              </w:rPr>
              <w:t>Информация</w:t>
            </w:r>
            <w:r>
              <w:rPr>
                <w:sz w:val="24"/>
              </w:rPr>
              <w:tab/>
              <w:t>по</w:t>
            </w:r>
            <w:r>
              <w:rPr>
                <w:sz w:val="24"/>
              </w:rPr>
              <w:tab/>
              <w:t>результатам</w:t>
            </w:r>
          </w:p>
        </w:tc>
      </w:tr>
      <w:tr w:rsidR="007F357E">
        <w:trPr>
          <w:trHeight w:val="265"/>
        </w:trPr>
        <w:tc>
          <w:tcPr>
            <w:tcW w:w="1951" w:type="dxa"/>
            <w:vMerge/>
            <w:tcBorders>
              <w:top w:val="nil"/>
            </w:tcBorders>
          </w:tcPr>
          <w:p w:rsidR="007F357E" w:rsidRDefault="007F357E">
            <w:pPr>
              <w:rPr>
                <w:sz w:val="2"/>
                <w:szCs w:val="2"/>
              </w:rPr>
            </w:pPr>
          </w:p>
        </w:tc>
        <w:tc>
          <w:tcPr>
            <w:tcW w:w="3687" w:type="dxa"/>
            <w:tcBorders>
              <w:top w:val="nil"/>
              <w:bottom w:val="nil"/>
            </w:tcBorders>
          </w:tcPr>
          <w:p w:rsidR="007F357E" w:rsidRDefault="00E17733">
            <w:pPr>
              <w:pStyle w:val="TableParagraph"/>
              <w:tabs>
                <w:tab w:val="left" w:pos="2542"/>
              </w:tabs>
              <w:spacing w:line="246" w:lineRule="exact"/>
              <w:rPr>
                <w:sz w:val="24"/>
              </w:rPr>
            </w:pPr>
            <w:r>
              <w:rPr>
                <w:sz w:val="24"/>
              </w:rPr>
              <w:t>математические</w:t>
            </w:r>
            <w:r>
              <w:rPr>
                <w:sz w:val="24"/>
              </w:rPr>
              <w:tab/>
              <w:t>диктанты,</w:t>
            </w:r>
          </w:p>
        </w:tc>
        <w:tc>
          <w:tcPr>
            <w:tcW w:w="4193" w:type="dxa"/>
            <w:tcBorders>
              <w:top w:val="nil"/>
              <w:bottom w:val="nil"/>
            </w:tcBorders>
          </w:tcPr>
          <w:p w:rsidR="007F357E" w:rsidRDefault="00E17733">
            <w:pPr>
              <w:pStyle w:val="TableParagraph"/>
              <w:tabs>
                <w:tab w:val="left" w:pos="2742"/>
              </w:tabs>
              <w:spacing w:line="246" w:lineRule="exact"/>
              <w:ind w:left="108"/>
              <w:rPr>
                <w:sz w:val="24"/>
              </w:rPr>
            </w:pPr>
            <w:r>
              <w:rPr>
                <w:sz w:val="24"/>
              </w:rPr>
              <w:t>выполнения</w:t>
            </w:r>
            <w:r>
              <w:rPr>
                <w:sz w:val="24"/>
              </w:rPr>
              <w:tab/>
              <w:t>комплексной</w:t>
            </w:r>
          </w:p>
        </w:tc>
      </w:tr>
      <w:tr w:rsidR="007F357E">
        <w:trPr>
          <w:trHeight w:val="266"/>
        </w:trPr>
        <w:tc>
          <w:tcPr>
            <w:tcW w:w="1951" w:type="dxa"/>
            <w:vMerge/>
            <w:tcBorders>
              <w:top w:val="nil"/>
            </w:tcBorders>
          </w:tcPr>
          <w:p w:rsidR="007F357E" w:rsidRDefault="007F357E">
            <w:pPr>
              <w:rPr>
                <w:sz w:val="2"/>
                <w:szCs w:val="2"/>
              </w:rPr>
            </w:pPr>
          </w:p>
        </w:tc>
        <w:tc>
          <w:tcPr>
            <w:tcW w:w="3687" w:type="dxa"/>
            <w:tcBorders>
              <w:top w:val="nil"/>
              <w:bottom w:val="nil"/>
            </w:tcBorders>
          </w:tcPr>
          <w:p w:rsidR="007F357E" w:rsidRDefault="00E17733">
            <w:pPr>
              <w:pStyle w:val="TableParagraph"/>
              <w:tabs>
                <w:tab w:val="left" w:pos="2543"/>
              </w:tabs>
              <w:spacing w:line="246" w:lineRule="exact"/>
              <w:rPr>
                <w:sz w:val="24"/>
              </w:rPr>
            </w:pPr>
            <w:r>
              <w:rPr>
                <w:sz w:val="24"/>
              </w:rPr>
              <w:t>словарные</w:t>
            </w:r>
            <w:r>
              <w:rPr>
                <w:sz w:val="24"/>
              </w:rPr>
              <w:tab/>
              <w:t>диктанты,</w:t>
            </w:r>
          </w:p>
        </w:tc>
        <w:tc>
          <w:tcPr>
            <w:tcW w:w="4193" w:type="dxa"/>
            <w:tcBorders>
              <w:top w:val="nil"/>
              <w:bottom w:val="nil"/>
            </w:tcBorders>
          </w:tcPr>
          <w:p w:rsidR="007F357E" w:rsidRDefault="00E17733">
            <w:pPr>
              <w:pStyle w:val="TableParagraph"/>
              <w:spacing w:line="246" w:lineRule="exact"/>
              <w:ind w:left="108"/>
              <w:rPr>
                <w:sz w:val="24"/>
              </w:rPr>
            </w:pPr>
            <w:r>
              <w:rPr>
                <w:sz w:val="24"/>
              </w:rPr>
              <w:t>диагностической работы.</w:t>
            </w:r>
          </w:p>
        </w:tc>
      </w:tr>
      <w:tr w:rsidR="007F357E">
        <w:trPr>
          <w:trHeight w:val="265"/>
        </w:trPr>
        <w:tc>
          <w:tcPr>
            <w:tcW w:w="1951" w:type="dxa"/>
            <w:vMerge/>
            <w:tcBorders>
              <w:top w:val="nil"/>
            </w:tcBorders>
          </w:tcPr>
          <w:p w:rsidR="007F357E" w:rsidRDefault="007F357E">
            <w:pPr>
              <w:rPr>
                <w:sz w:val="2"/>
                <w:szCs w:val="2"/>
              </w:rPr>
            </w:pPr>
          </w:p>
        </w:tc>
        <w:tc>
          <w:tcPr>
            <w:tcW w:w="3687" w:type="dxa"/>
            <w:tcBorders>
              <w:top w:val="nil"/>
              <w:bottom w:val="nil"/>
            </w:tcBorders>
          </w:tcPr>
          <w:p w:rsidR="007F357E" w:rsidRDefault="00E17733">
            <w:pPr>
              <w:pStyle w:val="TableParagraph"/>
              <w:spacing w:line="246" w:lineRule="exact"/>
              <w:rPr>
                <w:sz w:val="24"/>
              </w:rPr>
            </w:pPr>
            <w:r>
              <w:rPr>
                <w:sz w:val="24"/>
              </w:rPr>
              <w:t>контрольное списывание (может</w:t>
            </w:r>
          </w:p>
        </w:tc>
        <w:tc>
          <w:tcPr>
            <w:tcW w:w="4193" w:type="dxa"/>
            <w:tcBorders>
              <w:top w:val="nil"/>
              <w:bottom w:val="nil"/>
            </w:tcBorders>
          </w:tcPr>
          <w:p w:rsidR="007F357E" w:rsidRDefault="007F357E">
            <w:pPr>
              <w:pStyle w:val="TableParagraph"/>
              <w:ind w:left="0"/>
              <w:rPr>
                <w:sz w:val="18"/>
              </w:rPr>
            </w:pPr>
          </w:p>
        </w:tc>
      </w:tr>
      <w:tr w:rsidR="007F357E">
        <w:trPr>
          <w:trHeight w:val="265"/>
        </w:trPr>
        <w:tc>
          <w:tcPr>
            <w:tcW w:w="1951" w:type="dxa"/>
            <w:vMerge/>
            <w:tcBorders>
              <w:top w:val="nil"/>
            </w:tcBorders>
          </w:tcPr>
          <w:p w:rsidR="007F357E" w:rsidRDefault="007F357E">
            <w:pPr>
              <w:rPr>
                <w:sz w:val="2"/>
                <w:szCs w:val="2"/>
              </w:rPr>
            </w:pPr>
          </w:p>
        </w:tc>
        <w:tc>
          <w:tcPr>
            <w:tcW w:w="3687" w:type="dxa"/>
            <w:tcBorders>
              <w:top w:val="nil"/>
              <w:bottom w:val="nil"/>
            </w:tcBorders>
          </w:tcPr>
          <w:p w:rsidR="007F357E" w:rsidRDefault="00E17733">
            <w:pPr>
              <w:pStyle w:val="TableParagraph"/>
              <w:spacing w:line="246" w:lineRule="exact"/>
              <w:rPr>
                <w:sz w:val="24"/>
              </w:rPr>
            </w:pPr>
            <w:r>
              <w:rPr>
                <w:sz w:val="24"/>
              </w:rPr>
              <w:t>быть с заданием) по русскому</w:t>
            </w:r>
          </w:p>
        </w:tc>
        <w:tc>
          <w:tcPr>
            <w:tcW w:w="4193" w:type="dxa"/>
            <w:tcBorders>
              <w:top w:val="nil"/>
              <w:bottom w:val="nil"/>
            </w:tcBorders>
          </w:tcPr>
          <w:p w:rsidR="007F357E" w:rsidRDefault="007F357E">
            <w:pPr>
              <w:pStyle w:val="TableParagraph"/>
              <w:ind w:left="0"/>
              <w:rPr>
                <w:sz w:val="18"/>
              </w:rPr>
            </w:pPr>
          </w:p>
        </w:tc>
      </w:tr>
      <w:tr w:rsidR="007F357E">
        <w:trPr>
          <w:trHeight w:val="266"/>
        </w:trPr>
        <w:tc>
          <w:tcPr>
            <w:tcW w:w="1951" w:type="dxa"/>
            <w:vMerge/>
            <w:tcBorders>
              <w:top w:val="nil"/>
            </w:tcBorders>
          </w:tcPr>
          <w:p w:rsidR="007F357E" w:rsidRDefault="007F357E">
            <w:pPr>
              <w:rPr>
                <w:sz w:val="2"/>
                <w:szCs w:val="2"/>
              </w:rPr>
            </w:pPr>
          </w:p>
        </w:tc>
        <w:tc>
          <w:tcPr>
            <w:tcW w:w="3687" w:type="dxa"/>
            <w:tcBorders>
              <w:top w:val="nil"/>
              <w:bottom w:val="nil"/>
            </w:tcBorders>
          </w:tcPr>
          <w:p w:rsidR="007F357E" w:rsidRDefault="00E17733">
            <w:pPr>
              <w:pStyle w:val="TableParagraph"/>
              <w:tabs>
                <w:tab w:val="left" w:pos="920"/>
                <w:tab w:val="left" w:pos="1533"/>
                <w:tab w:val="left" w:pos="2602"/>
              </w:tabs>
              <w:spacing w:line="246" w:lineRule="exact"/>
              <w:rPr>
                <w:sz w:val="24"/>
              </w:rPr>
            </w:pPr>
            <w:r>
              <w:rPr>
                <w:sz w:val="24"/>
              </w:rPr>
              <w:t>языку</w:t>
            </w:r>
            <w:r>
              <w:rPr>
                <w:sz w:val="24"/>
              </w:rPr>
              <w:tab/>
              <w:t>(2-4</w:t>
            </w:r>
            <w:r>
              <w:rPr>
                <w:sz w:val="24"/>
              </w:rPr>
              <w:tab/>
              <w:t>классы),</w:t>
            </w:r>
            <w:r>
              <w:rPr>
                <w:sz w:val="24"/>
              </w:rPr>
              <w:tab/>
              <w:t>диктанты</w:t>
            </w:r>
          </w:p>
        </w:tc>
        <w:tc>
          <w:tcPr>
            <w:tcW w:w="4193" w:type="dxa"/>
            <w:tcBorders>
              <w:top w:val="nil"/>
              <w:bottom w:val="nil"/>
            </w:tcBorders>
          </w:tcPr>
          <w:p w:rsidR="007F357E" w:rsidRDefault="007F357E">
            <w:pPr>
              <w:pStyle w:val="TableParagraph"/>
              <w:ind w:left="0"/>
              <w:rPr>
                <w:sz w:val="18"/>
              </w:rPr>
            </w:pPr>
          </w:p>
        </w:tc>
      </w:tr>
      <w:tr w:rsidR="007F357E">
        <w:trPr>
          <w:trHeight w:val="265"/>
        </w:trPr>
        <w:tc>
          <w:tcPr>
            <w:tcW w:w="1951" w:type="dxa"/>
            <w:vMerge/>
            <w:tcBorders>
              <w:top w:val="nil"/>
            </w:tcBorders>
          </w:tcPr>
          <w:p w:rsidR="007F357E" w:rsidRDefault="007F357E">
            <w:pPr>
              <w:rPr>
                <w:sz w:val="2"/>
                <w:szCs w:val="2"/>
              </w:rPr>
            </w:pPr>
          </w:p>
        </w:tc>
        <w:tc>
          <w:tcPr>
            <w:tcW w:w="3687" w:type="dxa"/>
            <w:tcBorders>
              <w:top w:val="nil"/>
              <w:bottom w:val="nil"/>
            </w:tcBorders>
          </w:tcPr>
          <w:p w:rsidR="007F357E" w:rsidRDefault="00E17733">
            <w:pPr>
              <w:pStyle w:val="TableParagraph"/>
              <w:spacing w:line="246" w:lineRule="exact"/>
              <w:rPr>
                <w:sz w:val="24"/>
              </w:rPr>
            </w:pPr>
            <w:r>
              <w:rPr>
                <w:sz w:val="24"/>
              </w:rPr>
              <w:t>(может быть с грамматическим</w:t>
            </w:r>
          </w:p>
        </w:tc>
        <w:tc>
          <w:tcPr>
            <w:tcW w:w="4193" w:type="dxa"/>
            <w:tcBorders>
              <w:top w:val="nil"/>
              <w:bottom w:val="nil"/>
            </w:tcBorders>
          </w:tcPr>
          <w:p w:rsidR="007F357E" w:rsidRDefault="007F357E">
            <w:pPr>
              <w:pStyle w:val="TableParagraph"/>
              <w:ind w:left="0"/>
              <w:rPr>
                <w:sz w:val="18"/>
              </w:rPr>
            </w:pPr>
          </w:p>
        </w:tc>
      </w:tr>
      <w:tr w:rsidR="007F357E">
        <w:trPr>
          <w:trHeight w:val="266"/>
        </w:trPr>
        <w:tc>
          <w:tcPr>
            <w:tcW w:w="1951" w:type="dxa"/>
            <w:vMerge/>
            <w:tcBorders>
              <w:top w:val="nil"/>
            </w:tcBorders>
          </w:tcPr>
          <w:p w:rsidR="007F357E" w:rsidRDefault="007F357E">
            <w:pPr>
              <w:rPr>
                <w:sz w:val="2"/>
                <w:szCs w:val="2"/>
              </w:rPr>
            </w:pPr>
          </w:p>
        </w:tc>
        <w:tc>
          <w:tcPr>
            <w:tcW w:w="3687" w:type="dxa"/>
            <w:tcBorders>
              <w:top w:val="nil"/>
              <w:bottom w:val="nil"/>
            </w:tcBorders>
          </w:tcPr>
          <w:p w:rsidR="007F357E" w:rsidRDefault="00E17733">
            <w:pPr>
              <w:pStyle w:val="TableParagraph"/>
              <w:spacing w:line="246" w:lineRule="exact"/>
              <w:rPr>
                <w:sz w:val="24"/>
              </w:rPr>
            </w:pPr>
            <w:r>
              <w:rPr>
                <w:sz w:val="24"/>
              </w:rPr>
              <w:t>заданием) по русскому языку (1-</w:t>
            </w:r>
          </w:p>
        </w:tc>
        <w:tc>
          <w:tcPr>
            <w:tcW w:w="4193" w:type="dxa"/>
            <w:tcBorders>
              <w:top w:val="nil"/>
              <w:bottom w:val="nil"/>
            </w:tcBorders>
          </w:tcPr>
          <w:p w:rsidR="007F357E" w:rsidRDefault="007F357E">
            <w:pPr>
              <w:pStyle w:val="TableParagraph"/>
              <w:ind w:left="0"/>
              <w:rPr>
                <w:sz w:val="18"/>
              </w:rPr>
            </w:pPr>
          </w:p>
        </w:tc>
      </w:tr>
      <w:tr w:rsidR="007F357E">
        <w:trPr>
          <w:trHeight w:val="266"/>
        </w:trPr>
        <w:tc>
          <w:tcPr>
            <w:tcW w:w="1951" w:type="dxa"/>
            <w:vMerge/>
            <w:tcBorders>
              <w:top w:val="nil"/>
            </w:tcBorders>
          </w:tcPr>
          <w:p w:rsidR="007F357E" w:rsidRDefault="007F357E">
            <w:pPr>
              <w:rPr>
                <w:sz w:val="2"/>
                <w:szCs w:val="2"/>
              </w:rPr>
            </w:pPr>
          </w:p>
        </w:tc>
        <w:tc>
          <w:tcPr>
            <w:tcW w:w="3687" w:type="dxa"/>
            <w:tcBorders>
              <w:top w:val="nil"/>
              <w:bottom w:val="nil"/>
            </w:tcBorders>
          </w:tcPr>
          <w:p w:rsidR="007F357E" w:rsidRDefault="00E17733">
            <w:pPr>
              <w:pStyle w:val="TableParagraph"/>
              <w:tabs>
                <w:tab w:val="left" w:pos="889"/>
                <w:tab w:val="left" w:pos="2410"/>
              </w:tabs>
              <w:spacing w:line="246" w:lineRule="exact"/>
              <w:rPr>
                <w:sz w:val="24"/>
              </w:rPr>
            </w:pPr>
            <w:r>
              <w:rPr>
                <w:sz w:val="24"/>
              </w:rPr>
              <w:t>4</w:t>
            </w:r>
            <w:r>
              <w:rPr>
                <w:sz w:val="24"/>
              </w:rPr>
              <w:tab/>
              <w:t>классы),</w:t>
            </w:r>
            <w:r>
              <w:rPr>
                <w:sz w:val="24"/>
              </w:rPr>
              <w:tab/>
              <w:t>обучающее</w:t>
            </w:r>
          </w:p>
        </w:tc>
        <w:tc>
          <w:tcPr>
            <w:tcW w:w="4193" w:type="dxa"/>
            <w:tcBorders>
              <w:top w:val="nil"/>
              <w:bottom w:val="nil"/>
            </w:tcBorders>
          </w:tcPr>
          <w:p w:rsidR="007F357E" w:rsidRDefault="007F357E">
            <w:pPr>
              <w:pStyle w:val="TableParagraph"/>
              <w:ind w:left="0"/>
              <w:rPr>
                <w:sz w:val="18"/>
              </w:rPr>
            </w:pPr>
          </w:p>
        </w:tc>
      </w:tr>
      <w:tr w:rsidR="007F357E">
        <w:trPr>
          <w:trHeight w:val="266"/>
        </w:trPr>
        <w:tc>
          <w:tcPr>
            <w:tcW w:w="1951" w:type="dxa"/>
            <w:vMerge/>
            <w:tcBorders>
              <w:top w:val="nil"/>
            </w:tcBorders>
          </w:tcPr>
          <w:p w:rsidR="007F357E" w:rsidRDefault="007F357E">
            <w:pPr>
              <w:rPr>
                <w:sz w:val="2"/>
                <w:szCs w:val="2"/>
              </w:rPr>
            </w:pPr>
          </w:p>
        </w:tc>
        <w:tc>
          <w:tcPr>
            <w:tcW w:w="3687" w:type="dxa"/>
            <w:tcBorders>
              <w:top w:val="nil"/>
              <w:bottom w:val="nil"/>
            </w:tcBorders>
          </w:tcPr>
          <w:p w:rsidR="007F357E" w:rsidRDefault="00E17733">
            <w:pPr>
              <w:pStyle w:val="TableParagraph"/>
              <w:tabs>
                <w:tab w:val="left" w:pos="1760"/>
                <w:tab w:val="left" w:pos="3328"/>
              </w:tabs>
              <w:spacing w:line="246" w:lineRule="exact"/>
              <w:rPr>
                <w:sz w:val="24"/>
              </w:rPr>
            </w:pPr>
            <w:r>
              <w:rPr>
                <w:sz w:val="24"/>
              </w:rPr>
              <w:t>изложение,</w:t>
            </w:r>
            <w:r>
              <w:rPr>
                <w:sz w:val="24"/>
              </w:rPr>
              <w:tab/>
              <w:t>сочинение</w:t>
            </w:r>
            <w:r>
              <w:rPr>
                <w:sz w:val="24"/>
              </w:rPr>
              <w:tab/>
              <w:t>по</w:t>
            </w:r>
          </w:p>
        </w:tc>
        <w:tc>
          <w:tcPr>
            <w:tcW w:w="4193" w:type="dxa"/>
            <w:tcBorders>
              <w:top w:val="nil"/>
              <w:bottom w:val="nil"/>
            </w:tcBorders>
          </w:tcPr>
          <w:p w:rsidR="007F357E" w:rsidRDefault="007F357E">
            <w:pPr>
              <w:pStyle w:val="TableParagraph"/>
              <w:ind w:left="0"/>
              <w:rPr>
                <w:sz w:val="18"/>
              </w:rPr>
            </w:pPr>
          </w:p>
        </w:tc>
      </w:tr>
      <w:tr w:rsidR="007F357E">
        <w:trPr>
          <w:trHeight w:val="266"/>
        </w:trPr>
        <w:tc>
          <w:tcPr>
            <w:tcW w:w="1951" w:type="dxa"/>
            <w:vMerge/>
            <w:tcBorders>
              <w:top w:val="nil"/>
            </w:tcBorders>
          </w:tcPr>
          <w:p w:rsidR="007F357E" w:rsidRDefault="007F357E">
            <w:pPr>
              <w:rPr>
                <w:sz w:val="2"/>
                <w:szCs w:val="2"/>
              </w:rPr>
            </w:pPr>
          </w:p>
        </w:tc>
        <w:tc>
          <w:tcPr>
            <w:tcW w:w="3687" w:type="dxa"/>
            <w:tcBorders>
              <w:top w:val="nil"/>
              <w:bottom w:val="nil"/>
            </w:tcBorders>
          </w:tcPr>
          <w:p w:rsidR="007F357E" w:rsidRDefault="00E17733">
            <w:pPr>
              <w:pStyle w:val="TableParagraph"/>
              <w:spacing w:line="246" w:lineRule="exact"/>
              <w:rPr>
                <w:sz w:val="24"/>
              </w:rPr>
            </w:pPr>
            <w:r>
              <w:rPr>
                <w:sz w:val="24"/>
              </w:rPr>
              <w:t>русскому языку (2- 4 классы) и</w:t>
            </w:r>
          </w:p>
        </w:tc>
        <w:tc>
          <w:tcPr>
            <w:tcW w:w="4193" w:type="dxa"/>
            <w:tcBorders>
              <w:top w:val="nil"/>
              <w:bottom w:val="nil"/>
            </w:tcBorders>
          </w:tcPr>
          <w:p w:rsidR="007F357E" w:rsidRDefault="007F357E">
            <w:pPr>
              <w:pStyle w:val="TableParagraph"/>
              <w:ind w:left="0"/>
              <w:rPr>
                <w:sz w:val="18"/>
              </w:rPr>
            </w:pPr>
          </w:p>
        </w:tc>
      </w:tr>
      <w:tr w:rsidR="007F357E">
        <w:trPr>
          <w:trHeight w:val="265"/>
        </w:trPr>
        <w:tc>
          <w:tcPr>
            <w:tcW w:w="1951" w:type="dxa"/>
            <w:vMerge/>
            <w:tcBorders>
              <w:top w:val="nil"/>
            </w:tcBorders>
          </w:tcPr>
          <w:p w:rsidR="007F357E" w:rsidRDefault="007F357E">
            <w:pPr>
              <w:rPr>
                <w:sz w:val="2"/>
                <w:szCs w:val="2"/>
              </w:rPr>
            </w:pPr>
          </w:p>
        </w:tc>
        <w:tc>
          <w:tcPr>
            <w:tcW w:w="3687" w:type="dxa"/>
            <w:tcBorders>
              <w:top w:val="nil"/>
              <w:bottom w:val="nil"/>
            </w:tcBorders>
          </w:tcPr>
          <w:p w:rsidR="007F357E" w:rsidRDefault="00E17733">
            <w:pPr>
              <w:pStyle w:val="TableParagraph"/>
              <w:spacing w:line="246" w:lineRule="exact"/>
              <w:rPr>
                <w:sz w:val="24"/>
              </w:rPr>
            </w:pPr>
            <w:r>
              <w:rPr>
                <w:sz w:val="24"/>
              </w:rPr>
              <w:t>др.</w:t>
            </w:r>
          </w:p>
        </w:tc>
        <w:tc>
          <w:tcPr>
            <w:tcW w:w="4193" w:type="dxa"/>
            <w:tcBorders>
              <w:top w:val="nil"/>
              <w:bottom w:val="nil"/>
            </w:tcBorders>
          </w:tcPr>
          <w:p w:rsidR="007F357E" w:rsidRDefault="007F357E">
            <w:pPr>
              <w:pStyle w:val="TableParagraph"/>
              <w:ind w:left="0"/>
              <w:rPr>
                <w:sz w:val="18"/>
              </w:rPr>
            </w:pPr>
          </w:p>
        </w:tc>
      </w:tr>
      <w:tr w:rsidR="007F357E">
        <w:trPr>
          <w:trHeight w:val="266"/>
        </w:trPr>
        <w:tc>
          <w:tcPr>
            <w:tcW w:w="1951" w:type="dxa"/>
            <w:vMerge/>
            <w:tcBorders>
              <w:top w:val="nil"/>
            </w:tcBorders>
          </w:tcPr>
          <w:p w:rsidR="007F357E" w:rsidRDefault="007F357E">
            <w:pPr>
              <w:rPr>
                <w:sz w:val="2"/>
                <w:szCs w:val="2"/>
              </w:rPr>
            </w:pPr>
          </w:p>
        </w:tc>
        <w:tc>
          <w:tcPr>
            <w:tcW w:w="3687" w:type="dxa"/>
            <w:tcBorders>
              <w:top w:val="nil"/>
              <w:bottom w:val="nil"/>
            </w:tcBorders>
          </w:tcPr>
          <w:p w:rsidR="007F357E" w:rsidRDefault="00E17733">
            <w:pPr>
              <w:pStyle w:val="TableParagraph"/>
              <w:tabs>
                <w:tab w:val="left" w:pos="1985"/>
                <w:tab w:val="left" w:pos="3328"/>
              </w:tabs>
              <w:spacing w:line="246" w:lineRule="exact"/>
              <w:rPr>
                <w:sz w:val="24"/>
              </w:rPr>
            </w:pPr>
            <w:r>
              <w:rPr>
                <w:sz w:val="24"/>
              </w:rPr>
              <w:t>Промежуточная</w:t>
            </w:r>
            <w:r>
              <w:rPr>
                <w:sz w:val="24"/>
              </w:rPr>
              <w:tab/>
              <w:t>аттестация</w:t>
            </w:r>
            <w:r>
              <w:rPr>
                <w:sz w:val="24"/>
              </w:rPr>
              <w:tab/>
              <w:t>по</w:t>
            </w:r>
          </w:p>
        </w:tc>
        <w:tc>
          <w:tcPr>
            <w:tcW w:w="4193" w:type="dxa"/>
            <w:tcBorders>
              <w:top w:val="nil"/>
              <w:bottom w:val="nil"/>
            </w:tcBorders>
          </w:tcPr>
          <w:p w:rsidR="007F357E" w:rsidRDefault="007F357E">
            <w:pPr>
              <w:pStyle w:val="TableParagraph"/>
              <w:ind w:left="0"/>
              <w:rPr>
                <w:sz w:val="18"/>
              </w:rPr>
            </w:pPr>
          </w:p>
        </w:tc>
      </w:tr>
      <w:tr w:rsidR="007F357E">
        <w:trPr>
          <w:trHeight w:val="265"/>
        </w:trPr>
        <w:tc>
          <w:tcPr>
            <w:tcW w:w="1951" w:type="dxa"/>
            <w:vMerge/>
            <w:tcBorders>
              <w:top w:val="nil"/>
            </w:tcBorders>
          </w:tcPr>
          <w:p w:rsidR="007F357E" w:rsidRDefault="007F357E">
            <w:pPr>
              <w:rPr>
                <w:sz w:val="2"/>
                <w:szCs w:val="2"/>
              </w:rPr>
            </w:pPr>
          </w:p>
        </w:tc>
        <w:tc>
          <w:tcPr>
            <w:tcW w:w="3687" w:type="dxa"/>
            <w:tcBorders>
              <w:top w:val="nil"/>
              <w:bottom w:val="nil"/>
            </w:tcBorders>
          </w:tcPr>
          <w:p w:rsidR="007F357E" w:rsidRDefault="00E17733">
            <w:pPr>
              <w:pStyle w:val="TableParagraph"/>
              <w:tabs>
                <w:tab w:val="left" w:pos="1079"/>
                <w:tab w:val="left" w:pos="2478"/>
              </w:tabs>
              <w:spacing w:line="246" w:lineRule="exact"/>
              <w:rPr>
                <w:sz w:val="24"/>
              </w:rPr>
            </w:pPr>
            <w:r>
              <w:rPr>
                <w:sz w:val="24"/>
              </w:rPr>
              <w:t>всем</w:t>
            </w:r>
            <w:r>
              <w:rPr>
                <w:sz w:val="24"/>
              </w:rPr>
              <w:tab/>
              <w:t>учебным</w:t>
            </w:r>
            <w:r>
              <w:rPr>
                <w:sz w:val="24"/>
              </w:rPr>
              <w:tab/>
              <w:t>предметам</w:t>
            </w:r>
          </w:p>
        </w:tc>
        <w:tc>
          <w:tcPr>
            <w:tcW w:w="4193" w:type="dxa"/>
            <w:tcBorders>
              <w:top w:val="nil"/>
              <w:bottom w:val="nil"/>
            </w:tcBorders>
          </w:tcPr>
          <w:p w:rsidR="007F357E" w:rsidRDefault="007F357E">
            <w:pPr>
              <w:pStyle w:val="TableParagraph"/>
              <w:ind w:left="0"/>
              <w:rPr>
                <w:sz w:val="18"/>
              </w:rPr>
            </w:pPr>
          </w:p>
        </w:tc>
      </w:tr>
      <w:tr w:rsidR="007F357E">
        <w:trPr>
          <w:trHeight w:val="266"/>
        </w:trPr>
        <w:tc>
          <w:tcPr>
            <w:tcW w:w="1951" w:type="dxa"/>
            <w:vMerge/>
            <w:tcBorders>
              <w:top w:val="nil"/>
            </w:tcBorders>
          </w:tcPr>
          <w:p w:rsidR="007F357E" w:rsidRDefault="007F357E">
            <w:pPr>
              <w:rPr>
                <w:sz w:val="2"/>
                <w:szCs w:val="2"/>
              </w:rPr>
            </w:pPr>
          </w:p>
        </w:tc>
        <w:tc>
          <w:tcPr>
            <w:tcW w:w="3687" w:type="dxa"/>
            <w:tcBorders>
              <w:top w:val="nil"/>
              <w:bottom w:val="nil"/>
            </w:tcBorders>
          </w:tcPr>
          <w:p w:rsidR="007F357E" w:rsidRDefault="00E17733">
            <w:pPr>
              <w:pStyle w:val="TableParagraph"/>
              <w:tabs>
                <w:tab w:val="left" w:pos="1776"/>
                <w:tab w:val="left" w:pos="2642"/>
              </w:tabs>
              <w:spacing w:line="246" w:lineRule="exact"/>
              <w:rPr>
                <w:sz w:val="24"/>
              </w:rPr>
            </w:pPr>
            <w:r>
              <w:rPr>
                <w:sz w:val="24"/>
              </w:rPr>
              <w:t>обязательной</w:t>
            </w:r>
            <w:r>
              <w:rPr>
                <w:sz w:val="24"/>
              </w:rPr>
              <w:tab/>
              <w:t>части</w:t>
            </w:r>
            <w:r>
              <w:rPr>
                <w:sz w:val="24"/>
              </w:rPr>
              <w:tab/>
              <w:t>учебного</w:t>
            </w:r>
          </w:p>
        </w:tc>
        <w:tc>
          <w:tcPr>
            <w:tcW w:w="4193" w:type="dxa"/>
            <w:tcBorders>
              <w:top w:val="nil"/>
              <w:bottom w:val="nil"/>
            </w:tcBorders>
          </w:tcPr>
          <w:p w:rsidR="007F357E" w:rsidRDefault="007F357E">
            <w:pPr>
              <w:pStyle w:val="TableParagraph"/>
              <w:ind w:left="0"/>
              <w:rPr>
                <w:sz w:val="18"/>
              </w:rPr>
            </w:pPr>
          </w:p>
        </w:tc>
      </w:tr>
      <w:tr w:rsidR="007F357E">
        <w:trPr>
          <w:trHeight w:val="273"/>
        </w:trPr>
        <w:tc>
          <w:tcPr>
            <w:tcW w:w="1951" w:type="dxa"/>
            <w:vMerge/>
            <w:tcBorders>
              <w:top w:val="nil"/>
            </w:tcBorders>
          </w:tcPr>
          <w:p w:rsidR="007F357E" w:rsidRDefault="007F357E">
            <w:pPr>
              <w:rPr>
                <w:sz w:val="2"/>
                <w:szCs w:val="2"/>
              </w:rPr>
            </w:pPr>
          </w:p>
        </w:tc>
        <w:tc>
          <w:tcPr>
            <w:tcW w:w="3687" w:type="dxa"/>
            <w:tcBorders>
              <w:top w:val="nil"/>
            </w:tcBorders>
          </w:tcPr>
          <w:p w:rsidR="007F357E" w:rsidRDefault="00E17733">
            <w:pPr>
              <w:pStyle w:val="TableParagraph"/>
              <w:spacing w:line="254" w:lineRule="exact"/>
              <w:rPr>
                <w:sz w:val="24"/>
              </w:rPr>
            </w:pPr>
            <w:r>
              <w:rPr>
                <w:sz w:val="24"/>
              </w:rPr>
              <w:t>плана (1-4 классы)</w:t>
            </w:r>
          </w:p>
        </w:tc>
        <w:tc>
          <w:tcPr>
            <w:tcW w:w="4193" w:type="dxa"/>
            <w:tcBorders>
              <w:top w:val="nil"/>
            </w:tcBorders>
          </w:tcPr>
          <w:p w:rsidR="007F357E" w:rsidRDefault="007F357E">
            <w:pPr>
              <w:pStyle w:val="TableParagraph"/>
              <w:ind w:left="0"/>
              <w:rPr>
                <w:sz w:val="20"/>
              </w:rPr>
            </w:pPr>
          </w:p>
        </w:tc>
      </w:tr>
      <w:tr w:rsidR="007F357E">
        <w:trPr>
          <w:trHeight w:val="904"/>
        </w:trPr>
        <w:tc>
          <w:tcPr>
            <w:tcW w:w="1951" w:type="dxa"/>
            <w:tcBorders>
              <w:bottom w:val="nil"/>
            </w:tcBorders>
          </w:tcPr>
          <w:p w:rsidR="007F357E" w:rsidRDefault="00E17733">
            <w:pPr>
              <w:pStyle w:val="TableParagraph"/>
              <w:ind w:right="241"/>
              <w:rPr>
                <w:sz w:val="24"/>
              </w:rPr>
            </w:pPr>
            <w:r>
              <w:rPr>
                <w:sz w:val="24"/>
              </w:rPr>
              <w:t>Условия эффективности</w:t>
            </w:r>
          </w:p>
          <w:p w:rsidR="007F357E" w:rsidRDefault="00E17733">
            <w:pPr>
              <w:pStyle w:val="TableParagraph"/>
              <w:spacing w:before="40"/>
              <w:rPr>
                <w:sz w:val="24"/>
              </w:rPr>
            </w:pPr>
            <w:r>
              <w:rPr>
                <w:sz w:val="24"/>
              </w:rPr>
              <w:t>системы</w:t>
            </w:r>
          </w:p>
        </w:tc>
        <w:tc>
          <w:tcPr>
            <w:tcW w:w="7880" w:type="dxa"/>
            <w:gridSpan w:val="2"/>
            <w:tcBorders>
              <w:bottom w:val="nil"/>
            </w:tcBorders>
          </w:tcPr>
          <w:p w:rsidR="007F357E" w:rsidRDefault="00E17733">
            <w:pPr>
              <w:pStyle w:val="TableParagraph"/>
              <w:ind w:right="101"/>
              <w:jc w:val="both"/>
              <w:rPr>
                <w:sz w:val="24"/>
              </w:rPr>
            </w:pPr>
            <w:r>
              <w:rPr>
                <w:sz w:val="24"/>
              </w:rPr>
              <w:t>Систематичность, личностная ориентированность, позитивность, основные постоянные принципы современной оценочной деятельности педагога</w:t>
            </w:r>
          </w:p>
        </w:tc>
      </w:tr>
      <w:tr w:rsidR="007F357E">
        <w:trPr>
          <w:trHeight w:val="302"/>
        </w:trPr>
        <w:tc>
          <w:tcPr>
            <w:tcW w:w="1951" w:type="dxa"/>
            <w:tcBorders>
              <w:top w:val="nil"/>
            </w:tcBorders>
          </w:tcPr>
          <w:p w:rsidR="007F357E" w:rsidRDefault="00E17733">
            <w:pPr>
              <w:pStyle w:val="TableParagraph"/>
              <w:spacing w:before="17" w:line="265" w:lineRule="exact"/>
              <w:rPr>
                <w:sz w:val="24"/>
              </w:rPr>
            </w:pPr>
            <w:r>
              <w:rPr>
                <w:sz w:val="24"/>
              </w:rPr>
              <w:t>оценивания</w:t>
            </w:r>
          </w:p>
        </w:tc>
        <w:tc>
          <w:tcPr>
            <w:tcW w:w="7880" w:type="dxa"/>
            <w:gridSpan w:val="2"/>
            <w:tcBorders>
              <w:top w:val="nil"/>
            </w:tcBorders>
          </w:tcPr>
          <w:p w:rsidR="007F357E" w:rsidRDefault="007F357E">
            <w:pPr>
              <w:pStyle w:val="TableParagraph"/>
              <w:ind w:left="0"/>
            </w:pPr>
          </w:p>
        </w:tc>
      </w:tr>
    </w:tbl>
    <w:p w:rsidR="007F357E" w:rsidRDefault="007F357E">
      <w:pPr>
        <w:pStyle w:val="a3"/>
        <w:spacing w:before="1"/>
        <w:ind w:left="0"/>
        <w:rPr>
          <w:b/>
          <w:sz w:val="15"/>
        </w:rPr>
      </w:pPr>
    </w:p>
    <w:p w:rsidR="007F357E" w:rsidRDefault="00E17733">
      <w:pPr>
        <w:pStyle w:val="a3"/>
        <w:spacing w:before="90"/>
        <w:ind w:left="1120" w:right="838" w:firstLine="707"/>
        <w:jc w:val="both"/>
      </w:pPr>
      <w:r>
        <w:t xml:space="preserve">Образовательные результаты конкретного ученика можно сравнивать </w:t>
      </w:r>
      <w:r>
        <w:rPr>
          <w:b/>
        </w:rPr>
        <w:t>только с его же предыдущими показателями</w:t>
      </w:r>
      <w:r>
        <w:t>, но не с показателями других учеников класса. У каждого должно быть право на индивидуальную образовательную траекторию – на свой темп освоения материала, на выбранный уровень притязаний (если ученик на контрольных работах выбирает только необходимый, а не повышенный уровень заданий, он имеет на это право).</w:t>
      </w:r>
    </w:p>
    <w:p w:rsidR="007F357E" w:rsidRDefault="005D6266">
      <w:pPr>
        <w:pStyle w:val="a3"/>
        <w:spacing w:before="53" w:line="285" w:lineRule="auto"/>
        <w:ind w:left="1120" w:right="839" w:firstLine="707"/>
        <w:jc w:val="both"/>
      </w:pPr>
      <w:r>
        <w:pict>
          <v:shapetype id="_x0000_t202" coordsize="21600,21600" o:spt="202" path="m,l,21600r21600,l21600,xe">
            <v:stroke joinstyle="miter"/>
            <v:path gradientshapeok="t" o:connecttype="rect"/>
          </v:shapetype>
          <v:shape id="_x0000_s1032" type="#_x0000_t202" style="position:absolute;left:0;text-align:left;margin-left:66.4pt;margin-top:49.6pt;width:492.35pt;height:82pt;z-index:15730176;mso-position-horizontal-relative:page" filled="f" stroked="f">
            <v:textbox style="mso-next-textbox:#_x0000_s1032"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2411"/>
                    <w:gridCol w:w="5188"/>
                  </w:tblGrid>
                  <w:tr w:rsidR="00062437">
                    <w:trPr>
                      <w:trHeight w:val="328"/>
                    </w:trPr>
                    <w:tc>
                      <w:tcPr>
                        <w:tcW w:w="2235" w:type="dxa"/>
                        <w:tcBorders>
                          <w:right w:val="single" w:sz="6" w:space="0" w:color="000000"/>
                        </w:tcBorders>
                      </w:tcPr>
                      <w:p w:rsidR="00062437" w:rsidRDefault="00062437">
                        <w:pPr>
                          <w:pStyle w:val="TableParagraph"/>
                          <w:spacing w:before="47" w:line="261" w:lineRule="exact"/>
                          <w:rPr>
                            <w:sz w:val="24"/>
                          </w:rPr>
                        </w:pPr>
                        <w:r>
                          <w:rPr>
                            <w:sz w:val="24"/>
                          </w:rPr>
                          <w:t>Вид результатов</w:t>
                        </w:r>
                      </w:p>
                    </w:tc>
                    <w:tc>
                      <w:tcPr>
                        <w:tcW w:w="2411" w:type="dxa"/>
                        <w:tcBorders>
                          <w:left w:val="single" w:sz="6" w:space="0" w:color="000000"/>
                        </w:tcBorders>
                      </w:tcPr>
                      <w:p w:rsidR="00062437" w:rsidRDefault="00062437">
                        <w:pPr>
                          <w:pStyle w:val="TableParagraph"/>
                          <w:spacing w:before="47" w:line="261" w:lineRule="exact"/>
                          <w:ind w:left="105"/>
                          <w:rPr>
                            <w:sz w:val="24"/>
                          </w:rPr>
                        </w:pPr>
                        <w:r>
                          <w:rPr>
                            <w:sz w:val="24"/>
                          </w:rPr>
                          <w:t>Класс</w:t>
                        </w:r>
                      </w:p>
                    </w:tc>
                    <w:tc>
                      <w:tcPr>
                        <w:tcW w:w="5188" w:type="dxa"/>
                      </w:tcPr>
                      <w:p w:rsidR="00062437" w:rsidRDefault="00062437">
                        <w:pPr>
                          <w:pStyle w:val="TableParagraph"/>
                          <w:spacing w:before="47" w:line="261" w:lineRule="exact"/>
                          <w:ind w:left="106"/>
                          <w:rPr>
                            <w:sz w:val="24"/>
                          </w:rPr>
                        </w:pPr>
                        <w:r>
                          <w:rPr>
                            <w:sz w:val="24"/>
                          </w:rPr>
                          <w:t>Оценка</w:t>
                        </w:r>
                      </w:p>
                    </w:tc>
                  </w:tr>
                  <w:tr w:rsidR="00062437">
                    <w:trPr>
                      <w:trHeight w:val="604"/>
                    </w:trPr>
                    <w:tc>
                      <w:tcPr>
                        <w:tcW w:w="2235" w:type="dxa"/>
                        <w:tcBorders>
                          <w:right w:val="single" w:sz="6" w:space="0" w:color="000000"/>
                        </w:tcBorders>
                      </w:tcPr>
                      <w:p w:rsidR="00062437" w:rsidRDefault="00062437">
                        <w:pPr>
                          <w:pStyle w:val="TableParagraph"/>
                          <w:spacing w:before="44"/>
                          <w:rPr>
                            <w:sz w:val="24"/>
                          </w:rPr>
                        </w:pPr>
                        <w:r>
                          <w:rPr>
                            <w:sz w:val="24"/>
                          </w:rPr>
                          <w:t>Предметные</w:t>
                        </w:r>
                      </w:p>
                    </w:tc>
                    <w:tc>
                      <w:tcPr>
                        <w:tcW w:w="2411" w:type="dxa"/>
                        <w:tcBorders>
                          <w:left w:val="single" w:sz="6" w:space="0" w:color="000000"/>
                        </w:tcBorders>
                      </w:tcPr>
                      <w:p w:rsidR="00062437" w:rsidRDefault="00062437">
                        <w:pPr>
                          <w:pStyle w:val="TableParagraph"/>
                          <w:spacing w:line="268" w:lineRule="exact"/>
                          <w:ind w:left="105"/>
                          <w:rPr>
                            <w:sz w:val="24"/>
                          </w:rPr>
                        </w:pPr>
                        <w:r>
                          <w:rPr>
                            <w:sz w:val="24"/>
                          </w:rPr>
                          <w:t>1класс</w:t>
                        </w:r>
                      </w:p>
                      <w:p w:rsidR="00062437" w:rsidRDefault="00062437">
                        <w:pPr>
                          <w:pStyle w:val="TableParagraph"/>
                          <w:spacing w:before="53" w:line="264" w:lineRule="exact"/>
                          <w:ind w:left="105"/>
                          <w:rPr>
                            <w:sz w:val="24"/>
                          </w:rPr>
                        </w:pPr>
                        <w:r>
                          <w:rPr>
                            <w:sz w:val="24"/>
                          </w:rPr>
                          <w:t>2- 4 класс</w:t>
                        </w:r>
                      </w:p>
                    </w:tc>
                    <w:tc>
                      <w:tcPr>
                        <w:tcW w:w="5188" w:type="dxa"/>
                      </w:tcPr>
                      <w:p w:rsidR="00062437" w:rsidRDefault="00062437">
                        <w:pPr>
                          <w:pStyle w:val="TableParagraph"/>
                          <w:spacing w:line="268" w:lineRule="exact"/>
                          <w:ind w:left="106"/>
                          <w:rPr>
                            <w:sz w:val="24"/>
                          </w:rPr>
                        </w:pPr>
                        <w:r>
                          <w:rPr>
                            <w:sz w:val="24"/>
                          </w:rPr>
                          <w:t>Система Зачѐт/незачѐт</w:t>
                        </w:r>
                      </w:p>
                      <w:p w:rsidR="00062437" w:rsidRDefault="00062437">
                        <w:pPr>
                          <w:pStyle w:val="TableParagraph"/>
                          <w:spacing w:before="53" w:line="264" w:lineRule="exact"/>
                          <w:ind w:left="106"/>
                          <w:rPr>
                            <w:sz w:val="24"/>
                          </w:rPr>
                        </w:pPr>
                        <w:r>
                          <w:rPr>
                            <w:sz w:val="24"/>
                          </w:rPr>
                          <w:t>Пятибалльная система оценивания</w:t>
                        </w:r>
                      </w:p>
                    </w:tc>
                  </w:tr>
                  <w:tr w:rsidR="00062437">
                    <w:trPr>
                      <w:trHeight w:val="328"/>
                    </w:trPr>
                    <w:tc>
                      <w:tcPr>
                        <w:tcW w:w="2235" w:type="dxa"/>
                        <w:tcBorders>
                          <w:right w:val="single" w:sz="6" w:space="0" w:color="000000"/>
                        </w:tcBorders>
                      </w:tcPr>
                      <w:p w:rsidR="00062437" w:rsidRDefault="00062437">
                        <w:pPr>
                          <w:pStyle w:val="TableParagraph"/>
                          <w:spacing w:before="44" w:line="264" w:lineRule="exact"/>
                          <w:rPr>
                            <w:sz w:val="24"/>
                          </w:rPr>
                        </w:pPr>
                        <w:r>
                          <w:rPr>
                            <w:sz w:val="24"/>
                          </w:rPr>
                          <w:t>Метапредметные</w:t>
                        </w:r>
                      </w:p>
                    </w:tc>
                    <w:tc>
                      <w:tcPr>
                        <w:tcW w:w="2411" w:type="dxa"/>
                        <w:tcBorders>
                          <w:left w:val="single" w:sz="6" w:space="0" w:color="000000"/>
                        </w:tcBorders>
                      </w:tcPr>
                      <w:p w:rsidR="00062437" w:rsidRDefault="00062437">
                        <w:pPr>
                          <w:pStyle w:val="TableParagraph"/>
                          <w:spacing w:before="44" w:line="264" w:lineRule="exact"/>
                          <w:ind w:left="105"/>
                          <w:rPr>
                            <w:sz w:val="24"/>
                          </w:rPr>
                        </w:pPr>
                        <w:r>
                          <w:rPr>
                            <w:sz w:val="24"/>
                          </w:rPr>
                          <w:t>1-4 класс</w:t>
                        </w:r>
                      </w:p>
                    </w:tc>
                    <w:tc>
                      <w:tcPr>
                        <w:tcW w:w="5188" w:type="dxa"/>
                      </w:tcPr>
                      <w:p w:rsidR="00062437" w:rsidRDefault="00062437">
                        <w:pPr>
                          <w:pStyle w:val="TableParagraph"/>
                          <w:spacing w:before="44" w:line="264" w:lineRule="exact"/>
                          <w:ind w:left="106"/>
                          <w:rPr>
                            <w:sz w:val="24"/>
                          </w:rPr>
                        </w:pPr>
                        <w:r>
                          <w:rPr>
                            <w:sz w:val="24"/>
                          </w:rPr>
                          <w:t>Уровневая оценка</w:t>
                        </w:r>
                      </w:p>
                    </w:tc>
                  </w:tr>
                  <w:tr w:rsidR="00062437">
                    <w:trPr>
                      <w:trHeight w:val="329"/>
                    </w:trPr>
                    <w:tc>
                      <w:tcPr>
                        <w:tcW w:w="2235" w:type="dxa"/>
                        <w:tcBorders>
                          <w:right w:val="single" w:sz="6" w:space="0" w:color="000000"/>
                        </w:tcBorders>
                      </w:tcPr>
                      <w:p w:rsidR="00062437" w:rsidRDefault="00062437">
                        <w:pPr>
                          <w:pStyle w:val="TableParagraph"/>
                          <w:spacing w:before="45" w:line="264" w:lineRule="exact"/>
                          <w:rPr>
                            <w:sz w:val="24"/>
                          </w:rPr>
                        </w:pPr>
                        <w:r>
                          <w:rPr>
                            <w:sz w:val="24"/>
                          </w:rPr>
                          <w:t>Личностные</w:t>
                        </w:r>
                      </w:p>
                    </w:tc>
                    <w:tc>
                      <w:tcPr>
                        <w:tcW w:w="2411" w:type="dxa"/>
                        <w:tcBorders>
                          <w:left w:val="single" w:sz="6" w:space="0" w:color="000000"/>
                        </w:tcBorders>
                      </w:tcPr>
                      <w:p w:rsidR="00062437" w:rsidRDefault="00062437">
                        <w:pPr>
                          <w:pStyle w:val="TableParagraph"/>
                          <w:spacing w:before="45" w:line="264" w:lineRule="exact"/>
                          <w:ind w:left="105"/>
                          <w:rPr>
                            <w:sz w:val="24"/>
                          </w:rPr>
                        </w:pPr>
                        <w:r>
                          <w:rPr>
                            <w:sz w:val="24"/>
                          </w:rPr>
                          <w:t>1-4 класс</w:t>
                        </w:r>
                      </w:p>
                    </w:tc>
                    <w:tc>
                      <w:tcPr>
                        <w:tcW w:w="5188" w:type="dxa"/>
                      </w:tcPr>
                      <w:p w:rsidR="00062437" w:rsidRDefault="00062437">
                        <w:pPr>
                          <w:pStyle w:val="TableParagraph"/>
                          <w:spacing w:before="45" w:line="264" w:lineRule="exact"/>
                          <w:ind w:left="106"/>
                          <w:rPr>
                            <w:sz w:val="24"/>
                          </w:rPr>
                        </w:pPr>
                        <w:r>
                          <w:rPr>
                            <w:sz w:val="24"/>
                          </w:rPr>
                          <w:t>Уровневая, неперсонифицированная оценка</w:t>
                        </w:r>
                      </w:p>
                    </w:tc>
                  </w:tr>
                </w:tbl>
                <w:p w:rsidR="00062437" w:rsidRDefault="00062437">
                  <w:pPr>
                    <w:pStyle w:val="a3"/>
                    <w:ind w:left="0"/>
                  </w:pPr>
                </w:p>
              </w:txbxContent>
            </v:textbox>
            <w10:wrap anchorx="page"/>
          </v:shape>
        </w:pict>
      </w:r>
      <w:r w:rsidR="00E17733">
        <w:t>Личностные результаты в основном фиксируются неперсонифицированно, только по классу в целом. Для объективности исследований к диагностике может быть привлечѐн педагог-психолог МОУ «</w:t>
      </w:r>
      <w:r w:rsidR="00CC3511">
        <w:t>Ухотская средняя школа</w:t>
      </w:r>
      <w:r w:rsidR="00E17733">
        <w:t>»</w:t>
      </w:r>
    </w:p>
    <w:p w:rsidR="007F357E" w:rsidRDefault="007F357E">
      <w:pPr>
        <w:pStyle w:val="a3"/>
        <w:ind w:left="0"/>
        <w:rPr>
          <w:sz w:val="26"/>
        </w:rPr>
      </w:pPr>
    </w:p>
    <w:p w:rsidR="007F357E" w:rsidRDefault="007F357E">
      <w:pPr>
        <w:pStyle w:val="a3"/>
        <w:ind w:left="0"/>
        <w:rPr>
          <w:sz w:val="26"/>
        </w:rPr>
      </w:pPr>
    </w:p>
    <w:p w:rsidR="007F357E" w:rsidRDefault="007F357E">
      <w:pPr>
        <w:pStyle w:val="a3"/>
        <w:ind w:left="0"/>
        <w:rPr>
          <w:sz w:val="26"/>
        </w:rPr>
      </w:pPr>
    </w:p>
    <w:p w:rsidR="007F357E" w:rsidRDefault="007F357E">
      <w:pPr>
        <w:pStyle w:val="a3"/>
        <w:ind w:left="0"/>
        <w:rPr>
          <w:sz w:val="26"/>
        </w:rPr>
      </w:pPr>
    </w:p>
    <w:p w:rsidR="007F357E" w:rsidRDefault="007F357E">
      <w:pPr>
        <w:pStyle w:val="a3"/>
        <w:ind w:left="0"/>
        <w:rPr>
          <w:sz w:val="26"/>
        </w:rPr>
      </w:pPr>
    </w:p>
    <w:p w:rsidR="007F357E" w:rsidRDefault="007F357E">
      <w:pPr>
        <w:pStyle w:val="a3"/>
        <w:spacing w:before="2"/>
        <w:ind w:left="0"/>
        <w:rPr>
          <w:sz w:val="37"/>
        </w:rPr>
      </w:pPr>
    </w:p>
    <w:p w:rsidR="007F357E" w:rsidRDefault="00E17733" w:rsidP="0058521B">
      <w:pPr>
        <w:pStyle w:val="2"/>
        <w:numPr>
          <w:ilvl w:val="1"/>
          <w:numId w:val="87"/>
        </w:numPr>
        <w:tabs>
          <w:tab w:val="left" w:pos="1541"/>
        </w:tabs>
        <w:spacing w:line="237" w:lineRule="auto"/>
        <w:ind w:right="2652" w:firstLine="0"/>
        <w:jc w:val="both"/>
      </w:pPr>
      <w:r>
        <w:t>Особенности контроля и оценки по отдельным учебным</w:t>
      </w:r>
      <w:r>
        <w:rPr>
          <w:spacing w:val="-21"/>
        </w:rPr>
        <w:t xml:space="preserve"> </w:t>
      </w:r>
      <w:r>
        <w:t>предметам 3.2.1.Русский</w:t>
      </w:r>
      <w:r>
        <w:rPr>
          <w:spacing w:val="-1"/>
        </w:rPr>
        <w:t xml:space="preserve"> </w:t>
      </w:r>
      <w:r>
        <w:t>язык</w:t>
      </w:r>
    </w:p>
    <w:p w:rsidR="007F357E" w:rsidRDefault="00E17733">
      <w:pPr>
        <w:spacing w:before="1" w:line="274" w:lineRule="exact"/>
        <w:ind w:left="1120"/>
        <w:jc w:val="both"/>
        <w:rPr>
          <w:b/>
          <w:sz w:val="24"/>
        </w:rPr>
      </w:pPr>
      <w:r>
        <w:rPr>
          <w:b/>
          <w:sz w:val="24"/>
        </w:rPr>
        <w:t>Особенности организации контроля по русскому языку</w:t>
      </w:r>
    </w:p>
    <w:p w:rsidR="007F357E" w:rsidRDefault="00E17733">
      <w:pPr>
        <w:pStyle w:val="a3"/>
        <w:ind w:left="1120" w:right="837"/>
        <w:jc w:val="both"/>
      </w:pPr>
      <w:r>
        <w:t>Контроль за уровнем достижений учащихся по русскому языку проводится в форме письменных работ: диктантов, диктантов с грамматическим заданием, контрольных списываний (может быть с дополнительным заданием), обучающих изложений, обучающих сочинений, проверочных (тематических) работ, тестовых заданий.</w:t>
      </w:r>
    </w:p>
    <w:p w:rsidR="007F357E" w:rsidRDefault="00E17733">
      <w:pPr>
        <w:pStyle w:val="a3"/>
        <w:ind w:left="1120" w:right="844"/>
        <w:jc w:val="both"/>
      </w:pPr>
      <w:r>
        <w:t>- Диктант служит средством проверки сформированности у учащихся орфографических и пунктуационных умений и навыков.</w:t>
      </w:r>
    </w:p>
    <w:p w:rsidR="007F357E" w:rsidRDefault="007F357E">
      <w:pPr>
        <w:jc w:val="both"/>
        <w:sectPr w:rsidR="007F357E">
          <w:pgSz w:w="11900" w:h="16840"/>
          <w:pgMar w:top="1140" w:right="0" w:bottom="480" w:left="320" w:header="0" w:footer="215" w:gutter="0"/>
          <w:cols w:space="720"/>
        </w:sectPr>
      </w:pPr>
    </w:p>
    <w:p w:rsidR="007F357E" w:rsidRDefault="00E17733">
      <w:pPr>
        <w:pStyle w:val="a3"/>
        <w:spacing w:before="68"/>
        <w:ind w:left="1120" w:right="838"/>
        <w:jc w:val="both"/>
      </w:pPr>
      <w:r>
        <w:t>- Грамматический разбор есть средство проверки степени понимания учащимися изучаемых грамматических явлений, умения производить простейший языковой анализ слов и предложений.</w:t>
      </w:r>
    </w:p>
    <w:p w:rsidR="007F357E" w:rsidRDefault="00E17733">
      <w:pPr>
        <w:pStyle w:val="a3"/>
        <w:ind w:left="1120" w:right="836"/>
        <w:jc w:val="both"/>
      </w:pPr>
      <w:r>
        <w:t>- Контрольное списывание, как и диктант, - способ проверки усвоенных орфографических и пунктуационных правил, сформированности умений и навыков. Здесь также проверяется умение списывать с печатного текста, обнаруживать орфограммы, находить границы предложения, устанавливать части текста, выписывать ту или иную часть текста.</w:t>
      </w:r>
    </w:p>
    <w:p w:rsidR="007F357E" w:rsidRDefault="00E17733">
      <w:pPr>
        <w:pStyle w:val="a3"/>
        <w:ind w:left="1120" w:right="840"/>
        <w:jc w:val="both"/>
      </w:pPr>
      <w:r>
        <w:t>- Изложение (обучающее)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организовать письменный пересказ, соблюдая правила родного языка.</w:t>
      </w:r>
    </w:p>
    <w:p w:rsidR="007F357E" w:rsidRDefault="00E17733">
      <w:pPr>
        <w:pStyle w:val="a3"/>
        <w:ind w:left="1120" w:right="844"/>
        <w:jc w:val="both"/>
      </w:pPr>
      <w:r>
        <w:t>- Сочинение (обучающее) проверяет умение грамотно, четко, логически выстраивать и излагать свои мысли на заданную тему.</w:t>
      </w:r>
    </w:p>
    <w:p w:rsidR="007F357E" w:rsidRDefault="00E17733">
      <w:pPr>
        <w:pStyle w:val="a3"/>
        <w:ind w:left="1120"/>
        <w:jc w:val="both"/>
      </w:pPr>
      <w:r>
        <w:t>- Проверочные (тематические) работы – способ проверки определѐнной темы программы.</w:t>
      </w:r>
    </w:p>
    <w:p w:rsidR="007F357E" w:rsidRDefault="00E17733">
      <w:pPr>
        <w:pStyle w:val="a3"/>
        <w:ind w:left="1120" w:right="837"/>
        <w:jc w:val="both"/>
      </w:pPr>
      <w:r>
        <w:t>- Тестовые задания - динамичная форма проверки, направленная на установление уровня сформированности умения использовать свои знания в нестандартных учебных ситуациях.</w:t>
      </w:r>
    </w:p>
    <w:p w:rsidR="007F357E" w:rsidRDefault="00E17733">
      <w:pPr>
        <w:pStyle w:val="a3"/>
        <w:ind w:left="1120" w:right="832" w:firstLine="707"/>
        <w:jc w:val="both"/>
      </w:pPr>
      <w:r>
        <w:t>Тексты диктантов подбираются средней трудности с расчетом на возможность их выполнения всеми детьми. Каждый текст включает достаточное количество изученных орфограмм (примерно 60% от общего числа всех слов диктанта). Текст не должен иметь слова на не изученные к данному моменту правила или такие слова заранее выписываются на доске, проговариваются. Нецелесообразно включать в диктанты и слова, правописание которых находится на стадии изучения. В качестве диктанта предлагаются связные тексты - либо авторские, адаптированные к возможностям детей, либо составленные учителем, тематика текста должна быть близкой и интересной детям: о природе, дружбе, жизни детей, родной стране, путешествиях и т.п. Предложения должны быть просты по структуре, различны по цели высказывания и состоять из 2—8 слов с включением синтаксических категорий, которые изучаются в начальной школе (однородные члены</w:t>
      </w:r>
      <w:r>
        <w:rPr>
          <w:spacing w:val="-9"/>
        </w:rPr>
        <w:t xml:space="preserve"> </w:t>
      </w:r>
      <w:r>
        <w:t>предложения).</w:t>
      </w:r>
    </w:p>
    <w:p w:rsidR="007F357E" w:rsidRDefault="00E17733">
      <w:pPr>
        <w:pStyle w:val="a3"/>
        <w:spacing w:before="1"/>
        <w:ind w:left="1120" w:right="838" w:firstLine="707"/>
        <w:jc w:val="both"/>
      </w:pPr>
      <w:r>
        <w:t>Для проверки выполнения грамматических разборов используются контрольные работы, в содержание которых вводится не более 2 видов грамматического разбора. Хорошо успевающим учащимся целесообразно предложить дополнительное задание повышенной трудности, требующее языкового развития, смекалки и эрудиции (Данное задание оценивается дополнительно).</w:t>
      </w:r>
    </w:p>
    <w:p w:rsidR="007F357E" w:rsidRDefault="00E17733">
      <w:pPr>
        <w:pStyle w:val="a3"/>
        <w:spacing w:before="1"/>
        <w:ind w:left="1120" w:right="845" w:firstLine="707"/>
        <w:jc w:val="both"/>
      </w:pPr>
      <w:r>
        <w:t>Для контрольных списываний предлагаются связные тексты с пропущенными знаками</w:t>
      </w:r>
      <w:r>
        <w:rPr>
          <w:spacing w:val="-1"/>
        </w:rPr>
        <w:t xml:space="preserve"> </w:t>
      </w:r>
      <w:r>
        <w:t>препинания.</w:t>
      </w:r>
    </w:p>
    <w:p w:rsidR="007F357E" w:rsidRDefault="00E17733">
      <w:pPr>
        <w:pStyle w:val="a3"/>
        <w:ind w:left="1120" w:right="838" w:firstLine="707"/>
        <w:jc w:val="both"/>
      </w:pPr>
      <w:r>
        <w:t>Для изложений и сочинений предлагаются тексты повествовательного характера с четкой сюжетной линией. Постепенно можно использовать тексты с несложными описаниями - пейзажа, портрета и т.п.</w:t>
      </w:r>
    </w:p>
    <w:p w:rsidR="007F357E" w:rsidRDefault="00E17733">
      <w:pPr>
        <w:pStyle w:val="2"/>
        <w:spacing w:before="2"/>
        <w:ind w:left="1120"/>
        <w:jc w:val="both"/>
      </w:pPr>
      <w:r>
        <w:t>Оценка устных ответов обучающихся</w:t>
      </w:r>
    </w:p>
    <w:p w:rsidR="007F357E" w:rsidRDefault="00E17733">
      <w:pPr>
        <w:pStyle w:val="a3"/>
        <w:ind w:left="1120" w:right="838"/>
        <w:jc w:val="both"/>
      </w:pPr>
      <w:r>
        <w:rPr>
          <w:b/>
        </w:rPr>
        <w:t xml:space="preserve">Устный опрос </w:t>
      </w:r>
      <w:r>
        <w:t>является одним из основных способов учета знаний учащихся по русскому языку. Развернутый ответ ученика должен представлять собой связное, логически последовательное сообщение на заданную тему, показывать его умение применять определения, правила в конкретных случаях.</w:t>
      </w:r>
    </w:p>
    <w:p w:rsidR="007F357E" w:rsidRDefault="00E17733">
      <w:pPr>
        <w:pStyle w:val="a3"/>
        <w:ind w:left="1120"/>
        <w:jc w:val="both"/>
      </w:pPr>
      <w:r>
        <w:t>При оценке ответа ученика надо руководствоваться следующими критериями, учитывать:</w:t>
      </w:r>
    </w:p>
    <w:p w:rsidR="007F357E" w:rsidRDefault="00E17733" w:rsidP="0058521B">
      <w:pPr>
        <w:pStyle w:val="a6"/>
        <w:numPr>
          <w:ilvl w:val="0"/>
          <w:numId w:val="86"/>
        </w:numPr>
        <w:tabs>
          <w:tab w:val="left" w:pos="1381"/>
        </w:tabs>
        <w:ind w:hanging="261"/>
        <w:rPr>
          <w:sz w:val="24"/>
        </w:rPr>
      </w:pPr>
      <w:r>
        <w:rPr>
          <w:sz w:val="24"/>
        </w:rPr>
        <w:t>полноту и правильность</w:t>
      </w:r>
      <w:r>
        <w:rPr>
          <w:spacing w:val="-9"/>
          <w:sz w:val="24"/>
        </w:rPr>
        <w:t xml:space="preserve"> </w:t>
      </w:r>
      <w:r>
        <w:rPr>
          <w:sz w:val="24"/>
        </w:rPr>
        <w:t>ответа;</w:t>
      </w:r>
    </w:p>
    <w:p w:rsidR="007F357E" w:rsidRDefault="00E17733" w:rsidP="0058521B">
      <w:pPr>
        <w:pStyle w:val="a6"/>
        <w:numPr>
          <w:ilvl w:val="0"/>
          <w:numId w:val="86"/>
        </w:numPr>
        <w:tabs>
          <w:tab w:val="left" w:pos="1380"/>
        </w:tabs>
        <w:ind w:left="1379"/>
        <w:rPr>
          <w:sz w:val="24"/>
        </w:rPr>
      </w:pPr>
      <w:r>
        <w:rPr>
          <w:sz w:val="24"/>
        </w:rPr>
        <w:t>степень осознанности, понимания</w:t>
      </w:r>
      <w:r>
        <w:rPr>
          <w:spacing w:val="-4"/>
          <w:sz w:val="24"/>
        </w:rPr>
        <w:t xml:space="preserve"> </w:t>
      </w:r>
      <w:r>
        <w:rPr>
          <w:sz w:val="24"/>
        </w:rPr>
        <w:t>изученного;</w:t>
      </w:r>
    </w:p>
    <w:p w:rsidR="007F357E" w:rsidRDefault="00E17733" w:rsidP="0058521B">
      <w:pPr>
        <w:pStyle w:val="a6"/>
        <w:numPr>
          <w:ilvl w:val="0"/>
          <w:numId w:val="86"/>
        </w:numPr>
        <w:tabs>
          <w:tab w:val="left" w:pos="1380"/>
        </w:tabs>
        <w:ind w:left="1379"/>
        <w:rPr>
          <w:sz w:val="24"/>
        </w:rPr>
      </w:pPr>
      <w:r>
        <w:rPr>
          <w:sz w:val="24"/>
        </w:rPr>
        <w:t>языковое оформление</w:t>
      </w:r>
      <w:r>
        <w:rPr>
          <w:spacing w:val="-3"/>
          <w:sz w:val="24"/>
        </w:rPr>
        <w:t xml:space="preserve"> </w:t>
      </w:r>
      <w:r>
        <w:rPr>
          <w:sz w:val="24"/>
        </w:rPr>
        <w:t>ответа.</w:t>
      </w:r>
    </w:p>
    <w:p w:rsidR="007F357E" w:rsidRDefault="00E17733">
      <w:pPr>
        <w:pStyle w:val="3"/>
        <w:spacing w:before="3"/>
        <w:ind w:left="1120"/>
      </w:pPr>
      <w:r>
        <w:t>Степень выполнения учащимся общих требований к ответу:</w:t>
      </w:r>
    </w:p>
    <w:p w:rsidR="007F357E" w:rsidRDefault="00E17733">
      <w:pPr>
        <w:spacing w:before="1" w:line="274" w:lineRule="exact"/>
        <w:ind w:left="1120"/>
        <w:rPr>
          <w:b/>
          <w:i/>
          <w:sz w:val="24"/>
        </w:rPr>
      </w:pPr>
      <w:r>
        <w:rPr>
          <w:b/>
          <w:i/>
          <w:sz w:val="24"/>
        </w:rPr>
        <w:t>«5» -если:</w:t>
      </w:r>
    </w:p>
    <w:p w:rsidR="007F357E" w:rsidRDefault="00E17733">
      <w:pPr>
        <w:ind w:left="1120" w:right="837"/>
        <w:jc w:val="both"/>
        <w:rPr>
          <w:i/>
          <w:sz w:val="24"/>
        </w:rPr>
      </w:pPr>
      <w:r>
        <w:rPr>
          <w:sz w:val="24"/>
        </w:rPr>
        <w:t xml:space="preserve">- </w:t>
      </w:r>
      <w:r>
        <w:rPr>
          <w:i/>
          <w:sz w:val="24"/>
        </w:rPr>
        <w:t>Ученик полно излагает изученный материал, дает правильное определение языковых понятий.</w:t>
      </w:r>
    </w:p>
    <w:p w:rsidR="007F357E" w:rsidRDefault="00E17733">
      <w:pPr>
        <w:ind w:left="1120" w:right="836"/>
        <w:jc w:val="both"/>
        <w:rPr>
          <w:i/>
          <w:sz w:val="24"/>
        </w:rPr>
      </w:pPr>
      <w:r>
        <w:rPr>
          <w:sz w:val="24"/>
        </w:rPr>
        <w:t xml:space="preserve">- </w:t>
      </w:r>
      <w:r>
        <w:rPr>
          <w:i/>
          <w:sz w:val="24"/>
        </w:rPr>
        <w:t>Обнаруживает понимание материала, может обосновать свои суждения, применить знания на практике, привести необходимые примеры не только из учебника, но и самостоятельно составленные.</w:t>
      </w:r>
    </w:p>
    <w:p w:rsidR="007F357E" w:rsidRDefault="00E17733">
      <w:pPr>
        <w:ind w:left="1120" w:right="834"/>
        <w:jc w:val="both"/>
        <w:rPr>
          <w:i/>
          <w:sz w:val="24"/>
        </w:rPr>
      </w:pPr>
      <w:r>
        <w:rPr>
          <w:sz w:val="24"/>
        </w:rPr>
        <w:t xml:space="preserve">- </w:t>
      </w:r>
      <w:r>
        <w:rPr>
          <w:i/>
          <w:sz w:val="24"/>
        </w:rPr>
        <w:t>Излагает материал последовательно и правильно с точки зрения норм литературного языка.</w:t>
      </w:r>
    </w:p>
    <w:p w:rsidR="007F357E" w:rsidRDefault="007F357E">
      <w:pPr>
        <w:jc w:val="both"/>
        <w:rPr>
          <w:sz w:val="24"/>
        </w:rPr>
        <w:sectPr w:rsidR="007F357E">
          <w:pgSz w:w="11900" w:h="16840"/>
          <w:pgMar w:top="1060" w:right="0" w:bottom="480" w:left="320" w:header="0" w:footer="215" w:gutter="0"/>
          <w:cols w:space="720"/>
        </w:sectPr>
      </w:pPr>
    </w:p>
    <w:p w:rsidR="007F357E" w:rsidRDefault="00E17733">
      <w:pPr>
        <w:pStyle w:val="3"/>
        <w:spacing w:before="72" w:line="274" w:lineRule="exact"/>
        <w:ind w:left="1120"/>
      </w:pPr>
      <w:r>
        <w:t>«4»-если:</w:t>
      </w:r>
    </w:p>
    <w:p w:rsidR="007F357E" w:rsidRDefault="00E17733">
      <w:pPr>
        <w:ind w:left="1120" w:right="836"/>
        <w:jc w:val="both"/>
        <w:rPr>
          <w:i/>
          <w:sz w:val="24"/>
        </w:rPr>
      </w:pPr>
      <w:r>
        <w:rPr>
          <w:sz w:val="24"/>
        </w:rPr>
        <w:t xml:space="preserve">- </w:t>
      </w:r>
      <w:r>
        <w:rPr>
          <w:i/>
          <w:sz w:val="24"/>
        </w:rPr>
        <w:t>ученик дает ответ, удовлетворяющий тем же требованиям, что и для отметки «5», но допускает 1 - 2 ошибки, которые сам же исправляет, и 1 - 2 недочета в последовательности и языковом оформлении излагаемого.</w:t>
      </w:r>
    </w:p>
    <w:p w:rsidR="007F357E" w:rsidRDefault="00E17733">
      <w:pPr>
        <w:ind w:left="1120"/>
        <w:jc w:val="both"/>
        <w:rPr>
          <w:i/>
          <w:sz w:val="24"/>
        </w:rPr>
      </w:pPr>
      <w:r>
        <w:rPr>
          <w:b/>
          <w:i/>
          <w:sz w:val="24"/>
        </w:rPr>
        <w:t xml:space="preserve">«3»-если </w:t>
      </w:r>
      <w:r>
        <w:rPr>
          <w:i/>
          <w:sz w:val="24"/>
        </w:rPr>
        <w:t>ученик обнаруживает знание и понимание основных положений данной темы, но:</w:t>
      </w:r>
    </w:p>
    <w:p w:rsidR="007F357E" w:rsidRDefault="00E17733">
      <w:pPr>
        <w:ind w:left="1120" w:right="840"/>
        <w:jc w:val="both"/>
        <w:rPr>
          <w:i/>
          <w:sz w:val="24"/>
        </w:rPr>
      </w:pPr>
      <w:r>
        <w:rPr>
          <w:sz w:val="24"/>
        </w:rPr>
        <w:t xml:space="preserve">- </w:t>
      </w:r>
      <w:r>
        <w:rPr>
          <w:i/>
          <w:sz w:val="24"/>
        </w:rPr>
        <w:t>Излагает материал неполно и допускает неточности в определении понятий или формулировке правил.</w:t>
      </w:r>
    </w:p>
    <w:p w:rsidR="007F357E" w:rsidRDefault="00E17733">
      <w:pPr>
        <w:ind w:left="1120" w:right="833" w:firstLine="60"/>
        <w:jc w:val="both"/>
        <w:rPr>
          <w:i/>
          <w:sz w:val="24"/>
        </w:rPr>
      </w:pPr>
      <w:r>
        <w:rPr>
          <w:sz w:val="24"/>
        </w:rPr>
        <w:t xml:space="preserve">- </w:t>
      </w:r>
      <w:r>
        <w:rPr>
          <w:i/>
          <w:sz w:val="24"/>
        </w:rPr>
        <w:t>Не умеет достаточно глубоко и доказательно обосновать свои суждения и привести свои примеры.</w:t>
      </w:r>
    </w:p>
    <w:p w:rsidR="007F357E" w:rsidRDefault="00E17733">
      <w:pPr>
        <w:ind w:left="1120" w:right="839"/>
        <w:jc w:val="both"/>
        <w:rPr>
          <w:i/>
          <w:sz w:val="24"/>
        </w:rPr>
      </w:pPr>
      <w:r>
        <w:rPr>
          <w:sz w:val="24"/>
        </w:rPr>
        <w:t>-</w:t>
      </w:r>
      <w:r>
        <w:rPr>
          <w:i/>
          <w:sz w:val="24"/>
        </w:rPr>
        <w:t>Излагает материал непоследовательно и допускает ошибки в языковом оформлении излагаемого.</w:t>
      </w:r>
    </w:p>
    <w:p w:rsidR="007F357E" w:rsidRDefault="00E17733">
      <w:pPr>
        <w:ind w:left="1120" w:right="836"/>
        <w:jc w:val="both"/>
        <w:rPr>
          <w:i/>
          <w:sz w:val="24"/>
        </w:rPr>
      </w:pPr>
      <w:r>
        <w:rPr>
          <w:b/>
          <w:i/>
          <w:sz w:val="24"/>
        </w:rPr>
        <w:t>«2» ставится</w:t>
      </w:r>
      <w:r>
        <w:rPr>
          <w:i/>
          <w:sz w:val="24"/>
        </w:rPr>
        <w:t>,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w:t>
      </w:r>
    </w:p>
    <w:p w:rsidR="007F357E" w:rsidRDefault="00E17733">
      <w:pPr>
        <w:ind w:left="1120" w:right="839"/>
        <w:jc w:val="both"/>
        <w:rPr>
          <w:i/>
          <w:sz w:val="24"/>
        </w:rPr>
      </w:pPr>
      <w:r>
        <w:rPr>
          <w:b/>
          <w:i/>
          <w:sz w:val="24"/>
        </w:rPr>
        <w:t xml:space="preserve">Отметка («5», «4», «3») </w:t>
      </w:r>
      <w:r>
        <w:rPr>
          <w:i/>
          <w:sz w:val="24"/>
        </w:rPr>
        <w:t>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т.е.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rsidR="007F357E" w:rsidRDefault="00E17733">
      <w:pPr>
        <w:pStyle w:val="2"/>
        <w:spacing w:before="4" w:line="240" w:lineRule="auto"/>
        <w:ind w:left="1120"/>
        <w:jc w:val="both"/>
      </w:pPr>
      <w:r>
        <w:t>Письменные работы</w:t>
      </w:r>
    </w:p>
    <w:p w:rsidR="007F357E" w:rsidRDefault="00E17733">
      <w:pPr>
        <w:spacing w:before="5" w:line="235" w:lineRule="auto"/>
        <w:ind w:left="1120" w:right="2898"/>
        <w:jc w:val="both"/>
        <w:rPr>
          <w:sz w:val="24"/>
        </w:rPr>
      </w:pPr>
      <w:r>
        <w:rPr>
          <w:b/>
          <w:sz w:val="24"/>
        </w:rPr>
        <w:t>Классификация ошибок и недочетов, влияющих на снижение</w:t>
      </w:r>
      <w:r>
        <w:rPr>
          <w:b/>
          <w:spacing w:val="-22"/>
          <w:sz w:val="24"/>
        </w:rPr>
        <w:t xml:space="preserve"> </w:t>
      </w:r>
      <w:r>
        <w:rPr>
          <w:b/>
          <w:sz w:val="24"/>
        </w:rPr>
        <w:t>оценки Ошибки</w:t>
      </w:r>
      <w:r>
        <w:rPr>
          <w:sz w:val="24"/>
        </w:rPr>
        <w:t>:</w:t>
      </w:r>
    </w:p>
    <w:p w:rsidR="007F357E" w:rsidRDefault="00E17733">
      <w:pPr>
        <w:pStyle w:val="a3"/>
        <w:spacing w:before="2"/>
        <w:ind w:left="1120" w:right="837"/>
        <w:jc w:val="both"/>
      </w:pPr>
      <w:r>
        <w:t>- Нарушение правил написания слов, включая грубые случаи пропуска, перестановки, замены и вставки лишних букв в словах (Учитываются как недочѐты для обучающихся, посещающих</w:t>
      </w:r>
      <w:r>
        <w:rPr>
          <w:spacing w:val="1"/>
        </w:rPr>
        <w:t xml:space="preserve"> </w:t>
      </w:r>
      <w:r>
        <w:t>логопеда);</w:t>
      </w:r>
    </w:p>
    <w:p w:rsidR="007F357E" w:rsidRDefault="00E17733">
      <w:pPr>
        <w:pStyle w:val="a3"/>
        <w:ind w:left="1120" w:right="843"/>
        <w:jc w:val="both"/>
      </w:pPr>
      <w:r>
        <w:t>- Неправильное написание слов, не регулируемых правилами, круг которых очерчен программой каждого класса (слова с непроверяемыми написаниями);</w:t>
      </w:r>
    </w:p>
    <w:p w:rsidR="007F357E" w:rsidRDefault="00E17733">
      <w:pPr>
        <w:pStyle w:val="a3"/>
        <w:ind w:left="1120" w:right="845"/>
        <w:jc w:val="both"/>
      </w:pPr>
      <w:r>
        <w:t>- Отсутствие изученных знаков препинания в тексте (в конце предложения и заглавной буквы в начале</w:t>
      </w:r>
      <w:r>
        <w:rPr>
          <w:spacing w:val="-4"/>
        </w:rPr>
        <w:t xml:space="preserve"> </w:t>
      </w:r>
      <w:r>
        <w:t>предложения);</w:t>
      </w:r>
    </w:p>
    <w:p w:rsidR="007F357E" w:rsidRDefault="00E17733">
      <w:pPr>
        <w:pStyle w:val="a3"/>
        <w:ind w:left="1120"/>
        <w:jc w:val="both"/>
      </w:pPr>
      <w:r>
        <w:t>- Наличие ошибок на изученные правила по орфографии;</w:t>
      </w:r>
    </w:p>
    <w:p w:rsidR="007F357E" w:rsidRDefault="00E17733">
      <w:pPr>
        <w:pStyle w:val="a3"/>
        <w:ind w:left="1120" w:right="842"/>
        <w:jc w:val="both"/>
      </w:pPr>
      <w:r>
        <w:t>- Существенные отступления от авторского текста при написаний изложения, искажающие смысл произведения;</w:t>
      </w:r>
    </w:p>
    <w:p w:rsidR="007F357E" w:rsidRDefault="00E17733">
      <w:pPr>
        <w:pStyle w:val="a3"/>
        <w:ind w:left="1120" w:right="847"/>
        <w:jc w:val="both"/>
      </w:pPr>
      <w:r>
        <w:t>- Отсутствие главной части изложений, пропуск важных событий, отраженных в авторском тексте;</w:t>
      </w:r>
    </w:p>
    <w:p w:rsidR="007F357E" w:rsidRDefault="00E17733">
      <w:pPr>
        <w:pStyle w:val="a3"/>
        <w:spacing w:line="275" w:lineRule="exact"/>
        <w:ind w:left="1120"/>
        <w:jc w:val="both"/>
      </w:pPr>
      <w:r>
        <w:t>- Употребление слов в несвойственном им значении (в изложении или сочинении).</w:t>
      </w:r>
    </w:p>
    <w:p w:rsidR="007F357E" w:rsidRDefault="00E17733">
      <w:pPr>
        <w:pStyle w:val="2"/>
        <w:spacing w:line="275" w:lineRule="exact"/>
        <w:ind w:left="1120"/>
        <w:rPr>
          <w:b w:val="0"/>
        </w:rPr>
      </w:pPr>
      <w:r>
        <w:t>Недочеты</w:t>
      </w:r>
      <w:r>
        <w:rPr>
          <w:b w:val="0"/>
        </w:rPr>
        <w:t>:</w:t>
      </w:r>
    </w:p>
    <w:p w:rsidR="007F357E" w:rsidRDefault="00E17733">
      <w:pPr>
        <w:pStyle w:val="a3"/>
        <w:ind w:left="1120"/>
      </w:pPr>
      <w:r>
        <w:t>- Отсутствие знаков препинания, если следующее предложение написано с большой буквы;</w:t>
      </w:r>
    </w:p>
    <w:p w:rsidR="007F357E" w:rsidRDefault="00E17733">
      <w:pPr>
        <w:pStyle w:val="a3"/>
        <w:ind w:left="1120"/>
      </w:pPr>
      <w:r>
        <w:t>- Отсутствие «красной» строки;</w:t>
      </w:r>
    </w:p>
    <w:p w:rsidR="007F357E" w:rsidRDefault="00E17733">
      <w:pPr>
        <w:pStyle w:val="a3"/>
        <w:ind w:left="1120" w:right="845"/>
      </w:pPr>
      <w:r>
        <w:t>- Неправильное написание одного слова (при наличии в работе нескольких таких слов) на одно и тоже правило;</w:t>
      </w:r>
    </w:p>
    <w:p w:rsidR="007F357E" w:rsidRDefault="00E17733">
      <w:pPr>
        <w:pStyle w:val="a3"/>
        <w:ind w:left="1120" w:right="845"/>
      </w:pPr>
      <w:r>
        <w:t>- Незначительные нарушения логики событий авторского текста при написании изложения или сочинения;</w:t>
      </w:r>
    </w:p>
    <w:p w:rsidR="007F357E" w:rsidRDefault="00E17733">
      <w:pPr>
        <w:pStyle w:val="a3"/>
        <w:ind w:left="1120"/>
      </w:pPr>
      <w:r>
        <w:t>- Повторение одной и той же буквы в слове;</w:t>
      </w:r>
    </w:p>
    <w:p w:rsidR="007F357E" w:rsidRDefault="00E17733">
      <w:pPr>
        <w:pStyle w:val="a3"/>
        <w:spacing w:before="1"/>
        <w:ind w:left="1120"/>
      </w:pPr>
      <w:r>
        <w:t>-Дважды записанное одно и то же слово в предложении.</w:t>
      </w:r>
    </w:p>
    <w:p w:rsidR="007F357E" w:rsidRDefault="00E17733">
      <w:pPr>
        <w:ind w:left="1120"/>
        <w:rPr>
          <w:sz w:val="24"/>
        </w:rPr>
      </w:pPr>
      <w:r>
        <w:rPr>
          <w:b/>
          <w:sz w:val="24"/>
        </w:rPr>
        <w:t xml:space="preserve">Допускается снижение отметки на 1 балл </w:t>
      </w:r>
      <w:r>
        <w:rPr>
          <w:sz w:val="24"/>
        </w:rPr>
        <w:t>за общее впечатление от работы в случаях, если:</w:t>
      </w:r>
    </w:p>
    <w:p w:rsidR="007F357E" w:rsidRDefault="00E17733">
      <w:pPr>
        <w:pStyle w:val="a3"/>
        <w:ind w:left="1120"/>
      </w:pPr>
      <w:r>
        <w:t>- В работе имеется не менее 2 неаккуратных исправлений;</w:t>
      </w:r>
    </w:p>
    <w:p w:rsidR="007F357E" w:rsidRDefault="00E17733">
      <w:pPr>
        <w:pStyle w:val="a3"/>
        <w:ind w:left="1120" w:right="845"/>
      </w:pPr>
      <w:r>
        <w:t>- Работа оформлена небрежно, плохо читаема, в тексте много зачеркиваний, клякс, неоправданных сокращений слов, отсутствуют поля и красные строки.</w:t>
      </w:r>
    </w:p>
    <w:p w:rsidR="007F357E" w:rsidRDefault="00E17733">
      <w:pPr>
        <w:pStyle w:val="2"/>
        <w:spacing w:before="5" w:line="240" w:lineRule="auto"/>
        <w:ind w:left="1120" w:right="845"/>
      </w:pPr>
      <w:r>
        <w:t>Рекомендуемое оценивание некоторых видов работ, принятое МО учителей начальных классов МОУ «Средняя школа №»:</w:t>
      </w:r>
    </w:p>
    <w:p w:rsidR="007F357E" w:rsidRDefault="00E17733">
      <w:pPr>
        <w:spacing w:line="274" w:lineRule="exact"/>
        <w:ind w:left="1120"/>
        <w:rPr>
          <w:b/>
          <w:sz w:val="24"/>
        </w:rPr>
      </w:pPr>
      <w:r>
        <w:rPr>
          <w:b/>
          <w:sz w:val="24"/>
        </w:rPr>
        <w:t>Диктант.</w:t>
      </w:r>
    </w:p>
    <w:p w:rsidR="007F357E" w:rsidRDefault="00E17733">
      <w:pPr>
        <w:pStyle w:val="a3"/>
        <w:spacing w:line="274" w:lineRule="exact"/>
        <w:ind w:left="1120"/>
      </w:pPr>
      <w:r>
        <w:t>«5» -если нет ошибок.</w:t>
      </w:r>
    </w:p>
    <w:p w:rsidR="007F357E" w:rsidRDefault="00E17733">
      <w:pPr>
        <w:pStyle w:val="a3"/>
        <w:ind w:left="1120"/>
      </w:pPr>
      <w:r>
        <w:t>«4» -за работу, в которой допущено 1-2 ошибки.</w:t>
      </w:r>
    </w:p>
    <w:p w:rsidR="007F357E" w:rsidRDefault="00E17733">
      <w:pPr>
        <w:pStyle w:val="a3"/>
        <w:ind w:left="1120"/>
      </w:pPr>
      <w:r>
        <w:t>«3» - за работу, в которой допущено 3-5 ошибок.</w:t>
      </w:r>
    </w:p>
    <w:p w:rsidR="007F357E" w:rsidRDefault="007F357E">
      <w:pPr>
        <w:sectPr w:rsidR="007F357E">
          <w:pgSz w:w="11900" w:h="16840"/>
          <w:pgMar w:top="1060" w:right="0" w:bottom="480" w:left="320" w:header="0" w:footer="215" w:gutter="0"/>
          <w:cols w:space="720"/>
        </w:sectPr>
      </w:pPr>
    </w:p>
    <w:p w:rsidR="007F357E" w:rsidRDefault="00E17733">
      <w:pPr>
        <w:pStyle w:val="a3"/>
        <w:spacing w:before="68"/>
        <w:ind w:left="1120"/>
        <w:jc w:val="both"/>
      </w:pPr>
      <w:r>
        <w:t>«2» - за работу, в которой допущено 5 и более</w:t>
      </w:r>
      <w:r>
        <w:rPr>
          <w:spacing w:val="54"/>
        </w:rPr>
        <w:t xml:space="preserve"> </w:t>
      </w:r>
      <w:r>
        <w:t>ошибок.</w:t>
      </w:r>
    </w:p>
    <w:p w:rsidR="007F357E" w:rsidRDefault="00E17733">
      <w:pPr>
        <w:pStyle w:val="a3"/>
        <w:ind w:left="1120" w:right="842"/>
        <w:jc w:val="both"/>
      </w:pPr>
      <w:r>
        <w:t>Повторная ошибка в одном и том же слове считается за одну ошибку, а ошибки, допущенные на одно и тоже правило в разных словах считаются как</w:t>
      </w:r>
      <w:r>
        <w:rPr>
          <w:spacing w:val="-9"/>
        </w:rPr>
        <w:t xml:space="preserve"> </w:t>
      </w:r>
      <w:r>
        <w:t>две.</w:t>
      </w:r>
    </w:p>
    <w:p w:rsidR="007F357E" w:rsidRDefault="00E17733">
      <w:pPr>
        <w:pStyle w:val="2"/>
        <w:spacing w:before="5"/>
        <w:ind w:left="1120"/>
        <w:jc w:val="both"/>
      </w:pPr>
      <w:r>
        <w:t>Грамматическое задание.</w:t>
      </w:r>
    </w:p>
    <w:p w:rsidR="007F357E" w:rsidRDefault="00E17733">
      <w:pPr>
        <w:pStyle w:val="a3"/>
        <w:ind w:left="1120" w:right="840"/>
        <w:jc w:val="both"/>
      </w:pPr>
      <w:r>
        <w:t>«5» - ставится за безошибочное выполнение всех заданий, когда обучающийся обнаруживает осознанное усвоение определений, правил и умение самостоятельно применять знания при выполнении работы (100%)</w:t>
      </w:r>
    </w:p>
    <w:p w:rsidR="007F357E" w:rsidRDefault="00E17733">
      <w:pPr>
        <w:pStyle w:val="a3"/>
        <w:ind w:left="1120" w:right="840"/>
        <w:jc w:val="both"/>
      </w:pPr>
      <w:r>
        <w:t>«4» - ставится, если обучающийся обнаруживает осознанное усвоение правил, умеет применять свои знания в ходе разбора слов и предложений и правильно выполнил не менее ѕ заданий (до 75%)</w:t>
      </w:r>
    </w:p>
    <w:p w:rsidR="007F357E" w:rsidRDefault="00E17733">
      <w:pPr>
        <w:pStyle w:val="a3"/>
        <w:ind w:left="1120" w:right="843"/>
        <w:jc w:val="both"/>
      </w:pPr>
      <w:r>
        <w:t>«3» - ставится, если обучающийся обнаруживает усвоение определенной части из изученного материала, в работе правильно выполнил не менее заданий (50-74</w:t>
      </w:r>
      <w:r>
        <w:rPr>
          <w:spacing w:val="-10"/>
        </w:rPr>
        <w:t xml:space="preserve"> </w:t>
      </w:r>
      <w:r>
        <w:t>%)</w:t>
      </w:r>
    </w:p>
    <w:p w:rsidR="007F357E" w:rsidRDefault="00E17733">
      <w:pPr>
        <w:pStyle w:val="a3"/>
        <w:ind w:left="1120" w:right="841"/>
        <w:jc w:val="both"/>
      </w:pPr>
      <w:r>
        <w:t>«2» - ставится, если обучающийся обнаруживает плохое знание учебного материала, не справляется с большинством грамматических заданий (49-25 %)</w:t>
      </w:r>
    </w:p>
    <w:p w:rsidR="007F357E" w:rsidRDefault="00E17733">
      <w:pPr>
        <w:pStyle w:val="2"/>
        <w:spacing w:before="3"/>
        <w:ind w:left="1120"/>
        <w:jc w:val="both"/>
      </w:pPr>
      <w:r>
        <w:t>Словарный диктант</w:t>
      </w:r>
    </w:p>
    <w:p w:rsidR="007F357E" w:rsidRDefault="00E17733">
      <w:pPr>
        <w:pStyle w:val="a3"/>
        <w:spacing w:line="274" w:lineRule="exact"/>
        <w:ind w:left="1120"/>
        <w:jc w:val="both"/>
      </w:pPr>
      <w:r>
        <w:t>Количество слов:</w:t>
      </w:r>
    </w:p>
    <w:p w:rsidR="007F357E" w:rsidRDefault="00E17733" w:rsidP="0058521B">
      <w:pPr>
        <w:pStyle w:val="a6"/>
        <w:numPr>
          <w:ilvl w:val="0"/>
          <w:numId w:val="85"/>
        </w:numPr>
        <w:tabs>
          <w:tab w:val="left" w:pos="1301"/>
        </w:tabs>
        <w:ind w:hanging="181"/>
        <w:rPr>
          <w:sz w:val="24"/>
        </w:rPr>
      </w:pPr>
      <w:r>
        <w:rPr>
          <w:sz w:val="24"/>
        </w:rPr>
        <w:t>класс – 8</w:t>
      </w:r>
      <w:r>
        <w:rPr>
          <w:spacing w:val="-2"/>
          <w:sz w:val="24"/>
        </w:rPr>
        <w:t xml:space="preserve"> </w:t>
      </w:r>
      <w:r>
        <w:rPr>
          <w:sz w:val="24"/>
        </w:rPr>
        <w:t>слов;</w:t>
      </w:r>
    </w:p>
    <w:p w:rsidR="007F357E" w:rsidRDefault="00E17733" w:rsidP="0058521B">
      <w:pPr>
        <w:pStyle w:val="a6"/>
        <w:numPr>
          <w:ilvl w:val="0"/>
          <w:numId w:val="85"/>
        </w:numPr>
        <w:tabs>
          <w:tab w:val="left" w:pos="1301"/>
        </w:tabs>
        <w:ind w:hanging="181"/>
        <w:rPr>
          <w:sz w:val="24"/>
        </w:rPr>
      </w:pPr>
      <w:r>
        <w:rPr>
          <w:sz w:val="24"/>
        </w:rPr>
        <w:t>класс – 8-10</w:t>
      </w:r>
      <w:r>
        <w:rPr>
          <w:spacing w:val="-2"/>
          <w:sz w:val="24"/>
        </w:rPr>
        <w:t xml:space="preserve"> </w:t>
      </w:r>
      <w:r>
        <w:rPr>
          <w:sz w:val="24"/>
        </w:rPr>
        <w:t>слов;</w:t>
      </w:r>
    </w:p>
    <w:p w:rsidR="007F357E" w:rsidRDefault="00E17733" w:rsidP="0058521B">
      <w:pPr>
        <w:pStyle w:val="a6"/>
        <w:numPr>
          <w:ilvl w:val="0"/>
          <w:numId w:val="85"/>
        </w:numPr>
        <w:tabs>
          <w:tab w:val="left" w:pos="1301"/>
        </w:tabs>
        <w:ind w:hanging="181"/>
        <w:rPr>
          <w:sz w:val="24"/>
        </w:rPr>
      </w:pPr>
      <w:r>
        <w:rPr>
          <w:sz w:val="24"/>
        </w:rPr>
        <w:t>класс – 10-12</w:t>
      </w:r>
      <w:r>
        <w:rPr>
          <w:spacing w:val="-5"/>
          <w:sz w:val="24"/>
        </w:rPr>
        <w:t xml:space="preserve"> </w:t>
      </w:r>
      <w:r>
        <w:rPr>
          <w:sz w:val="24"/>
        </w:rPr>
        <w:t>слов;</w:t>
      </w:r>
    </w:p>
    <w:p w:rsidR="007F357E" w:rsidRDefault="00E17733" w:rsidP="0058521B">
      <w:pPr>
        <w:pStyle w:val="a6"/>
        <w:numPr>
          <w:ilvl w:val="0"/>
          <w:numId w:val="85"/>
        </w:numPr>
        <w:tabs>
          <w:tab w:val="left" w:pos="1301"/>
        </w:tabs>
        <w:ind w:hanging="181"/>
        <w:rPr>
          <w:sz w:val="24"/>
        </w:rPr>
      </w:pPr>
      <w:r>
        <w:rPr>
          <w:sz w:val="24"/>
        </w:rPr>
        <w:t>класс – 12-15</w:t>
      </w:r>
      <w:r>
        <w:rPr>
          <w:spacing w:val="-5"/>
          <w:sz w:val="24"/>
        </w:rPr>
        <w:t xml:space="preserve"> </w:t>
      </w:r>
      <w:r>
        <w:rPr>
          <w:sz w:val="24"/>
        </w:rPr>
        <w:t>слов.</w:t>
      </w:r>
    </w:p>
    <w:p w:rsidR="007F357E" w:rsidRDefault="00E17733">
      <w:pPr>
        <w:pStyle w:val="a3"/>
        <w:ind w:left="1120"/>
      </w:pPr>
      <w:r>
        <w:t>«5»- нет ошибок;</w:t>
      </w:r>
    </w:p>
    <w:p w:rsidR="007F357E" w:rsidRDefault="00E17733">
      <w:pPr>
        <w:pStyle w:val="a3"/>
        <w:ind w:left="1120"/>
      </w:pPr>
      <w:r>
        <w:t>«4»- 1 ошибка и одно</w:t>
      </w:r>
      <w:r>
        <w:rPr>
          <w:spacing w:val="-13"/>
        </w:rPr>
        <w:t xml:space="preserve"> </w:t>
      </w:r>
      <w:r>
        <w:t>исправление;</w:t>
      </w:r>
    </w:p>
    <w:p w:rsidR="007F357E" w:rsidRDefault="00E17733">
      <w:pPr>
        <w:pStyle w:val="a3"/>
        <w:ind w:left="1120"/>
      </w:pPr>
      <w:r>
        <w:t>«3»- 2 ошибки и одно</w:t>
      </w:r>
      <w:r>
        <w:rPr>
          <w:spacing w:val="-15"/>
        </w:rPr>
        <w:t xml:space="preserve"> </w:t>
      </w:r>
      <w:r>
        <w:t>исправление;</w:t>
      </w:r>
    </w:p>
    <w:p w:rsidR="007F357E" w:rsidRDefault="00E17733">
      <w:pPr>
        <w:pStyle w:val="a3"/>
        <w:ind w:left="1120"/>
      </w:pPr>
      <w:r>
        <w:t>«2»- 3 и более</w:t>
      </w:r>
      <w:r>
        <w:rPr>
          <w:spacing w:val="58"/>
        </w:rPr>
        <w:t xml:space="preserve"> </w:t>
      </w:r>
      <w:r>
        <w:t>ошибок;</w:t>
      </w:r>
    </w:p>
    <w:p w:rsidR="007F357E" w:rsidRDefault="00E17733">
      <w:pPr>
        <w:pStyle w:val="2"/>
        <w:spacing w:before="5"/>
        <w:ind w:left="1120"/>
      </w:pPr>
      <w:r>
        <w:t>Списывание текста</w:t>
      </w:r>
    </w:p>
    <w:p w:rsidR="007F357E" w:rsidRDefault="00E17733">
      <w:pPr>
        <w:pStyle w:val="a3"/>
        <w:ind w:left="1120"/>
      </w:pPr>
      <w:r>
        <w:t>«5»- ставится за безошибочное аккуратное выполнение работы, допускается 1 аккуратное исправление;</w:t>
      </w:r>
    </w:p>
    <w:p w:rsidR="007F357E" w:rsidRDefault="00E17733">
      <w:pPr>
        <w:pStyle w:val="a3"/>
        <w:ind w:left="1120"/>
      </w:pPr>
      <w:r>
        <w:t>«4»- ставится, если в работе 1 орфографическая ошибка и 1 исправление;</w:t>
      </w:r>
    </w:p>
    <w:p w:rsidR="007F357E" w:rsidRDefault="00E17733">
      <w:pPr>
        <w:pStyle w:val="a3"/>
        <w:ind w:left="1120"/>
      </w:pPr>
      <w:r>
        <w:t>«3»- 2-3 ошибки и 1 исправление;</w:t>
      </w:r>
    </w:p>
    <w:p w:rsidR="007F357E" w:rsidRDefault="00E17733">
      <w:pPr>
        <w:pStyle w:val="a3"/>
        <w:tabs>
          <w:tab w:val="left" w:pos="6370"/>
        </w:tabs>
        <w:ind w:left="1120" w:right="2460"/>
      </w:pPr>
      <w:r>
        <w:t>«2»- ставится, если в работе допущены 4</w:t>
      </w:r>
      <w:r>
        <w:rPr>
          <w:spacing w:val="-7"/>
        </w:rPr>
        <w:t xml:space="preserve"> </w:t>
      </w:r>
      <w:r>
        <w:t>и</w:t>
      </w:r>
      <w:r>
        <w:rPr>
          <w:spacing w:val="-2"/>
        </w:rPr>
        <w:t xml:space="preserve"> </w:t>
      </w:r>
      <w:r>
        <w:t>более</w:t>
      </w:r>
      <w:r>
        <w:tab/>
        <w:t>орфографических ошибок; Считать 2 исправления = 1</w:t>
      </w:r>
      <w:r>
        <w:rPr>
          <w:spacing w:val="-8"/>
        </w:rPr>
        <w:t xml:space="preserve"> </w:t>
      </w:r>
      <w:r>
        <w:t>ошибке.</w:t>
      </w:r>
    </w:p>
    <w:p w:rsidR="007F357E" w:rsidRDefault="00E17733">
      <w:pPr>
        <w:pStyle w:val="2"/>
        <w:spacing w:before="3"/>
        <w:ind w:left="1120"/>
      </w:pPr>
      <w:r>
        <w:t>Изложение и сочинение</w:t>
      </w:r>
    </w:p>
    <w:p w:rsidR="007F357E" w:rsidRDefault="00E17733">
      <w:pPr>
        <w:pStyle w:val="a3"/>
        <w:ind w:left="1120" w:right="837"/>
        <w:jc w:val="both"/>
      </w:pPr>
      <w:r>
        <w:t>Любое изложение и сочинение оценивается двумя оценками: первая – за содержание работы и речевое оформление (соблюдение языковых норм и правил выбора стилистических средств), вторая – за соблюдение орфографических и пунктуационных норм и правил.</w:t>
      </w:r>
    </w:p>
    <w:p w:rsidR="007F357E" w:rsidRDefault="00E17733">
      <w:pPr>
        <w:pStyle w:val="2"/>
        <w:ind w:left="1120"/>
      </w:pPr>
      <w:r>
        <w:t>Изложение:</w:t>
      </w:r>
    </w:p>
    <w:p w:rsidR="007F357E" w:rsidRDefault="00E17733">
      <w:pPr>
        <w:pStyle w:val="a3"/>
        <w:ind w:left="1120" w:right="845"/>
      </w:pPr>
      <w:r>
        <w:t>«5» – правильно и последовательно воспроизведен авторский текст, нет речевых и орфографических ошибок, допущено 1 – 2 исправления.</w:t>
      </w:r>
    </w:p>
    <w:p w:rsidR="007F357E" w:rsidRDefault="00E17733">
      <w:pPr>
        <w:pStyle w:val="a3"/>
        <w:ind w:left="1120" w:right="833"/>
        <w:jc w:val="both"/>
      </w:pPr>
      <w:r>
        <w:t>«4» – незначительно нарушена последовательность изложения мыслей, имеются единичные (1 – 2) фактические и речевые неточности, 1 – 3 орфографические ошибки, 1 – 2 исправления.</w:t>
      </w:r>
    </w:p>
    <w:p w:rsidR="007F357E" w:rsidRDefault="00E17733">
      <w:pPr>
        <w:pStyle w:val="a3"/>
        <w:ind w:left="1120" w:right="834"/>
        <w:jc w:val="both"/>
      </w:pPr>
      <w:r>
        <w:t>«3» – имеются некоторые отступления от авторского текста, допущены отдельные нарушения в последовательности изложения мыслей, в построении двух-трех предложений, беден словарь, 4 – 6 орфографических ошибки и 1 – 2</w:t>
      </w:r>
      <w:r>
        <w:rPr>
          <w:spacing w:val="-2"/>
        </w:rPr>
        <w:t xml:space="preserve"> </w:t>
      </w:r>
      <w:r>
        <w:t>исправления.</w:t>
      </w:r>
    </w:p>
    <w:p w:rsidR="007F357E" w:rsidRDefault="00E17733">
      <w:pPr>
        <w:pStyle w:val="a3"/>
        <w:ind w:left="1120" w:right="839"/>
        <w:jc w:val="both"/>
      </w:pPr>
      <w:r>
        <w:t>«2» – имеются значительные отступления от авторского текста,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 7 и более орфографических ошибок, 3 – 5 исправлений.</w:t>
      </w:r>
    </w:p>
    <w:p w:rsidR="007F357E" w:rsidRDefault="00E17733">
      <w:pPr>
        <w:pStyle w:val="2"/>
        <w:spacing w:before="3"/>
        <w:ind w:left="1120"/>
      </w:pPr>
      <w:r>
        <w:t>Сочинение:</w:t>
      </w:r>
    </w:p>
    <w:p w:rsidR="007F357E" w:rsidRDefault="00E17733">
      <w:pPr>
        <w:pStyle w:val="a3"/>
        <w:ind w:left="1120" w:right="842"/>
        <w:jc w:val="both"/>
      </w:pPr>
      <w:r>
        <w:t>«5» – логически последовательно раскрыта тема, нет речевых и орфографических ошибок, допущено 1— 2 исправления.</w:t>
      </w:r>
    </w:p>
    <w:p w:rsidR="007F357E" w:rsidRDefault="00E17733">
      <w:pPr>
        <w:pStyle w:val="a3"/>
        <w:ind w:left="1120" w:right="833"/>
        <w:jc w:val="both"/>
      </w:pPr>
      <w:r>
        <w:t>«4» – незначительно нарушена последовательность изложении мыслей, имеются единичные (1 – 2) фактические и речевые неточности, 1 – 3 орфографические ошибки, 1 – 2 исправления.</w:t>
      </w:r>
    </w:p>
    <w:p w:rsidR="007F357E" w:rsidRDefault="007F357E">
      <w:pPr>
        <w:jc w:val="both"/>
        <w:sectPr w:rsidR="007F357E">
          <w:pgSz w:w="11900" w:h="16840"/>
          <w:pgMar w:top="1060" w:right="0" w:bottom="480" w:left="320" w:header="0" w:footer="215" w:gutter="0"/>
          <w:cols w:space="720"/>
        </w:sectPr>
      </w:pPr>
    </w:p>
    <w:p w:rsidR="007F357E" w:rsidRDefault="00E17733">
      <w:pPr>
        <w:pStyle w:val="a3"/>
        <w:spacing w:before="68"/>
        <w:ind w:left="1120" w:right="833"/>
        <w:jc w:val="both"/>
      </w:pPr>
      <w:r>
        <w:t>«3» – имеются некоторые отступления от темы, допущены отдельные нарушения в последовательности изложения мыслей, в построении 2 – 3 предложений, беден словарь, 4 – 6 орфографических ошибки и 1 – 2 исправления.</w:t>
      </w:r>
    </w:p>
    <w:p w:rsidR="007F357E" w:rsidRDefault="00E17733">
      <w:pPr>
        <w:pStyle w:val="a3"/>
        <w:ind w:left="1120" w:right="832"/>
        <w:jc w:val="both"/>
      </w:pPr>
      <w:r>
        <w:t>«2» – имеются значительные отступления от темы,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 7 и более орфографических ошибок, 3 – 5 исправлений.</w:t>
      </w:r>
    </w:p>
    <w:p w:rsidR="007F357E" w:rsidRDefault="00E17733">
      <w:pPr>
        <w:pStyle w:val="a3"/>
        <w:ind w:left="1120" w:right="842"/>
        <w:jc w:val="both"/>
      </w:pPr>
      <w:r>
        <w:t>При проверке творческих работ рекомендовано для наглядности выносить на поля различные виды обозначений речевых и грамматических</w:t>
      </w:r>
      <w:r>
        <w:rPr>
          <w:spacing w:val="3"/>
        </w:rPr>
        <w:t xml:space="preserve"> </w:t>
      </w:r>
      <w:r>
        <w:t>ошибок.</w:t>
      </w:r>
    </w:p>
    <w:p w:rsidR="007F357E" w:rsidRDefault="00E17733">
      <w:pPr>
        <w:pStyle w:val="2"/>
        <w:spacing w:line="240" w:lineRule="auto"/>
        <w:ind w:left="1120"/>
        <w:rPr>
          <w:b w:val="0"/>
        </w:rPr>
      </w:pPr>
      <w:r>
        <w:t>Тест</w:t>
      </w:r>
      <w:r>
        <w:rPr>
          <w:b w:val="0"/>
        </w:rPr>
        <w:t>.</w:t>
      </w:r>
    </w:p>
    <w:p w:rsidR="007F357E" w:rsidRDefault="00E17733">
      <w:pPr>
        <w:pStyle w:val="a3"/>
        <w:ind w:left="1120"/>
      </w:pPr>
      <w:r>
        <w:t>На базовом уровне:</w:t>
      </w:r>
    </w:p>
    <w:p w:rsidR="007F357E" w:rsidRDefault="00E17733">
      <w:pPr>
        <w:pStyle w:val="a3"/>
        <w:ind w:left="1120"/>
      </w:pPr>
      <w:r>
        <w:t>«5» - верно выполнено более 95 %</w:t>
      </w:r>
    </w:p>
    <w:p w:rsidR="007F357E" w:rsidRDefault="00E17733">
      <w:pPr>
        <w:pStyle w:val="a3"/>
        <w:ind w:left="1120"/>
      </w:pPr>
      <w:r>
        <w:t>«4» - верно выполнено 75</w:t>
      </w:r>
      <w:r>
        <w:rPr>
          <w:spacing w:val="-8"/>
        </w:rPr>
        <w:t xml:space="preserve"> </w:t>
      </w:r>
      <w:r>
        <w:t>%</w:t>
      </w:r>
    </w:p>
    <w:p w:rsidR="007F357E" w:rsidRDefault="00E17733">
      <w:pPr>
        <w:pStyle w:val="a3"/>
        <w:ind w:left="1120"/>
      </w:pPr>
      <w:r>
        <w:t>«3» - верно выполнено 50</w:t>
      </w:r>
      <w:r>
        <w:rPr>
          <w:spacing w:val="-8"/>
        </w:rPr>
        <w:t xml:space="preserve"> </w:t>
      </w:r>
      <w:r>
        <w:t>%</w:t>
      </w:r>
    </w:p>
    <w:p w:rsidR="007F357E" w:rsidRDefault="00E17733">
      <w:pPr>
        <w:pStyle w:val="a3"/>
        <w:ind w:left="1120"/>
      </w:pPr>
      <w:r>
        <w:t>«2» - верно выполнено менее 50 %</w:t>
      </w:r>
    </w:p>
    <w:p w:rsidR="007F357E" w:rsidRDefault="00E17733">
      <w:pPr>
        <w:pStyle w:val="2"/>
        <w:spacing w:before="5"/>
        <w:ind w:left="1120"/>
      </w:pPr>
      <w:r>
        <w:t>Проверочная работа</w:t>
      </w:r>
    </w:p>
    <w:p w:rsidR="007F357E" w:rsidRDefault="00E17733">
      <w:pPr>
        <w:pStyle w:val="a3"/>
        <w:spacing w:line="274" w:lineRule="exact"/>
        <w:ind w:left="1120"/>
      </w:pPr>
      <w:r>
        <w:t>На базовом уровне:</w:t>
      </w:r>
    </w:p>
    <w:p w:rsidR="007F357E" w:rsidRDefault="00E17733">
      <w:pPr>
        <w:pStyle w:val="a3"/>
        <w:ind w:left="1120"/>
      </w:pPr>
      <w:r>
        <w:t>«5» - верно выполнено более 100 %</w:t>
      </w:r>
    </w:p>
    <w:p w:rsidR="007F357E" w:rsidRDefault="00E17733">
      <w:pPr>
        <w:pStyle w:val="a3"/>
        <w:ind w:left="1120"/>
      </w:pPr>
      <w:r>
        <w:t>«4» - верно выполнено 75</w:t>
      </w:r>
      <w:r>
        <w:rPr>
          <w:spacing w:val="-8"/>
        </w:rPr>
        <w:t xml:space="preserve"> </w:t>
      </w:r>
      <w:r>
        <w:t>%</w:t>
      </w:r>
    </w:p>
    <w:p w:rsidR="007F357E" w:rsidRDefault="00E17733">
      <w:pPr>
        <w:pStyle w:val="a3"/>
        <w:ind w:left="1120"/>
      </w:pPr>
      <w:r>
        <w:t>«3» - верно выполнено 50</w:t>
      </w:r>
      <w:r>
        <w:rPr>
          <w:spacing w:val="-8"/>
        </w:rPr>
        <w:t xml:space="preserve"> </w:t>
      </w:r>
      <w:r>
        <w:t>%</w:t>
      </w:r>
    </w:p>
    <w:p w:rsidR="007F357E" w:rsidRDefault="00E17733">
      <w:pPr>
        <w:pStyle w:val="a3"/>
        <w:ind w:left="1120"/>
      </w:pPr>
      <w:r>
        <w:t>«2» - верно выполнено менее 50 %</w:t>
      </w:r>
    </w:p>
    <w:p w:rsidR="007F357E" w:rsidRDefault="00E17733">
      <w:pPr>
        <w:pStyle w:val="a3"/>
        <w:ind w:left="1120"/>
      </w:pPr>
      <w:r>
        <w:t>На повышенном уровне ставится дополнительная оценка:</w:t>
      </w:r>
    </w:p>
    <w:p w:rsidR="007F357E" w:rsidRDefault="00E17733">
      <w:pPr>
        <w:pStyle w:val="a3"/>
        <w:ind w:left="1120"/>
      </w:pPr>
      <w:r>
        <w:t>«5» - верно выполнено 50 % («4» - ставится по желанию)</w:t>
      </w:r>
    </w:p>
    <w:p w:rsidR="007F357E" w:rsidRDefault="00E17733">
      <w:pPr>
        <w:pStyle w:val="2"/>
        <w:spacing w:before="5"/>
        <w:ind w:left="1120"/>
      </w:pPr>
      <w:r>
        <w:t>Оценка письменных работ учащихся с нарушением речи</w:t>
      </w:r>
    </w:p>
    <w:p w:rsidR="007F357E" w:rsidRDefault="00E17733">
      <w:pPr>
        <w:pStyle w:val="a3"/>
        <w:spacing w:line="274" w:lineRule="exact"/>
        <w:ind w:left="1120"/>
      </w:pPr>
      <w:r>
        <w:t>Негрубые ошибки: исключения из правил;</w:t>
      </w:r>
    </w:p>
    <w:p w:rsidR="007F357E" w:rsidRDefault="00E17733">
      <w:pPr>
        <w:pStyle w:val="a3"/>
        <w:ind w:left="1120"/>
      </w:pPr>
      <w:r>
        <w:t>- повторение одной и той же буквы;</w:t>
      </w:r>
    </w:p>
    <w:p w:rsidR="007F357E" w:rsidRDefault="00E17733">
      <w:pPr>
        <w:pStyle w:val="a3"/>
        <w:ind w:left="1120"/>
      </w:pPr>
      <w:r>
        <w:t>- перенос слов;</w:t>
      </w:r>
    </w:p>
    <w:p w:rsidR="007F357E" w:rsidRDefault="00E17733">
      <w:pPr>
        <w:pStyle w:val="a3"/>
        <w:ind w:left="1120"/>
      </w:pPr>
      <w:r>
        <w:t>- удвоение слова;</w:t>
      </w:r>
    </w:p>
    <w:p w:rsidR="007F357E" w:rsidRDefault="00E17733">
      <w:pPr>
        <w:pStyle w:val="a3"/>
        <w:ind w:left="1120"/>
      </w:pPr>
      <w:r>
        <w:t>- единичный пропуск буквы;</w:t>
      </w:r>
    </w:p>
    <w:p w:rsidR="007F357E" w:rsidRDefault="00E17733">
      <w:pPr>
        <w:pStyle w:val="a3"/>
        <w:ind w:left="1120" w:right="4597"/>
      </w:pPr>
      <w:r>
        <w:t>- дважды написанное одно и то же слово в предложении. 3 негрубые ошибки = 1 ошибка</w:t>
      </w:r>
    </w:p>
    <w:p w:rsidR="007F357E" w:rsidRDefault="00E17733">
      <w:pPr>
        <w:pStyle w:val="a3"/>
        <w:spacing w:before="1"/>
        <w:ind w:left="1120"/>
      </w:pPr>
      <w:r>
        <w:t>Однотипные ошибки:</w:t>
      </w:r>
    </w:p>
    <w:p w:rsidR="007F357E" w:rsidRDefault="00E17733">
      <w:pPr>
        <w:pStyle w:val="a3"/>
        <w:ind w:left="1120" w:right="1155"/>
      </w:pPr>
      <w:r>
        <w:t>Первые три однотипные ошибки = 1 ошибке, но каждая следующая подобная считается за отдельную ошибку.</w:t>
      </w:r>
    </w:p>
    <w:p w:rsidR="007F357E" w:rsidRDefault="00E17733">
      <w:pPr>
        <w:pStyle w:val="2"/>
        <w:spacing w:before="5" w:line="272" w:lineRule="exact"/>
        <w:ind w:left="1120"/>
      </w:pPr>
      <w:r>
        <w:t>3.2.2.Литературное чтение</w:t>
      </w:r>
    </w:p>
    <w:p w:rsidR="007F357E" w:rsidRDefault="00E17733">
      <w:pPr>
        <w:pStyle w:val="a3"/>
        <w:ind w:left="1120" w:right="841" w:firstLine="707"/>
        <w:jc w:val="both"/>
      </w:pPr>
      <w:r>
        <w:t>В начальной школе проверяются следующие умения и навыки, связанные с читательской деятельностью: навык осознанного чтения в определенном темпе (вслух и «про себя»); умения выразительно читать и пересказывать текст, учить наизусть стихотворение, прозаическое произведение. При проверке умения пересказывать текст произведения особое внимание уделяется правильности передачи основного содержания текста, последовательности и полноте развития сюжета, выразительности при характеристике образов. Учитель контролирует и собственно читательскую деятельность школьника: умение ориентироваться в книге, знание литературных произведений, их жанров и особенностей, знание имен детских писателей и поэтов и их жанровые приоритеты (писал сказки, стихи о природе и т.п.).</w:t>
      </w:r>
    </w:p>
    <w:p w:rsidR="007F357E" w:rsidRDefault="00E17733">
      <w:pPr>
        <w:pStyle w:val="a3"/>
        <w:ind w:left="1120" w:right="843" w:firstLine="707"/>
        <w:jc w:val="both"/>
      </w:pPr>
      <w:r>
        <w:t>Текущий контроль 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материале изучаемых программных произведений в основном в устной форме.</w:t>
      </w:r>
    </w:p>
    <w:p w:rsidR="007F357E" w:rsidRDefault="00E17733">
      <w:pPr>
        <w:pStyle w:val="2"/>
        <w:spacing w:line="240" w:lineRule="auto"/>
        <w:ind w:left="1120"/>
        <w:rPr>
          <w:b w:val="0"/>
        </w:rPr>
      </w:pPr>
      <w:r>
        <w:t>Ошибки</w:t>
      </w:r>
      <w:r>
        <w:rPr>
          <w:b w:val="0"/>
        </w:rPr>
        <w:t>:</w:t>
      </w:r>
    </w:p>
    <w:p w:rsidR="007F357E" w:rsidRDefault="00E17733" w:rsidP="0058521B">
      <w:pPr>
        <w:pStyle w:val="a6"/>
        <w:numPr>
          <w:ilvl w:val="0"/>
          <w:numId w:val="89"/>
        </w:numPr>
        <w:tabs>
          <w:tab w:val="left" w:pos="1260"/>
        </w:tabs>
        <w:ind w:left="1259" w:hanging="140"/>
        <w:rPr>
          <w:sz w:val="24"/>
        </w:rPr>
      </w:pPr>
      <w:r>
        <w:rPr>
          <w:sz w:val="24"/>
        </w:rPr>
        <w:t>неправильное прочтение окончания независимого</w:t>
      </w:r>
      <w:r>
        <w:rPr>
          <w:spacing w:val="-6"/>
          <w:sz w:val="24"/>
        </w:rPr>
        <w:t xml:space="preserve"> </w:t>
      </w:r>
      <w:r>
        <w:rPr>
          <w:sz w:val="24"/>
        </w:rPr>
        <w:t>слова;</w:t>
      </w:r>
    </w:p>
    <w:p w:rsidR="007F357E" w:rsidRDefault="00E17733" w:rsidP="0058521B">
      <w:pPr>
        <w:pStyle w:val="a6"/>
        <w:numPr>
          <w:ilvl w:val="0"/>
          <w:numId w:val="89"/>
        </w:numPr>
        <w:tabs>
          <w:tab w:val="left" w:pos="1260"/>
        </w:tabs>
        <w:ind w:left="1259" w:hanging="140"/>
        <w:rPr>
          <w:sz w:val="24"/>
        </w:rPr>
      </w:pPr>
      <w:r>
        <w:rPr>
          <w:sz w:val="24"/>
        </w:rPr>
        <w:t>замена слов по</w:t>
      </w:r>
      <w:r>
        <w:rPr>
          <w:spacing w:val="-3"/>
          <w:sz w:val="24"/>
        </w:rPr>
        <w:t xml:space="preserve"> </w:t>
      </w:r>
      <w:r>
        <w:rPr>
          <w:sz w:val="24"/>
        </w:rPr>
        <w:t>смыслу;</w:t>
      </w:r>
    </w:p>
    <w:p w:rsidR="007F357E" w:rsidRDefault="00E17733" w:rsidP="0058521B">
      <w:pPr>
        <w:pStyle w:val="a6"/>
        <w:numPr>
          <w:ilvl w:val="0"/>
          <w:numId w:val="89"/>
        </w:numPr>
        <w:tabs>
          <w:tab w:val="left" w:pos="1260"/>
        </w:tabs>
        <w:ind w:left="1259" w:hanging="140"/>
        <w:rPr>
          <w:sz w:val="24"/>
        </w:rPr>
      </w:pPr>
      <w:r>
        <w:rPr>
          <w:sz w:val="24"/>
        </w:rPr>
        <w:t>неправильная постановка ударения (более</w:t>
      </w:r>
      <w:r>
        <w:rPr>
          <w:spacing w:val="-1"/>
          <w:sz w:val="24"/>
        </w:rPr>
        <w:t xml:space="preserve"> </w:t>
      </w:r>
      <w:r>
        <w:rPr>
          <w:sz w:val="24"/>
        </w:rPr>
        <w:t>2-х);</w:t>
      </w:r>
    </w:p>
    <w:p w:rsidR="007F357E" w:rsidRDefault="00E17733" w:rsidP="0058521B">
      <w:pPr>
        <w:pStyle w:val="a6"/>
        <w:numPr>
          <w:ilvl w:val="0"/>
          <w:numId w:val="89"/>
        </w:numPr>
        <w:tabs>
          <w:tab w:val="left" w:pos="1260"/>
        </w:tabs>
        <w:ind w:left="1259" w:hanging="140"/>
        <w:rPr>
          <w:sz w:val="24"/>
        </w:rPr>
      </w:pPr>
      <w:r>
        <w:rPr>
          <w:sz w:val="24"/>
        </w:rPr>
        <w:t>чтение текста без смысловых пауз, нарушение</w:t>
      </w:r>
      <w:r>
        <w:rPr>
          <w:spacing w:val="-3"/>
          <w:sz w:val="24"/>
        </w:rPr>
        <w:t xml:space="preserve"> </w:t>
      </w:r>
      <w:r>
        <w:rPr>
          <w:sz w:val="24"/>
        </w:rPr>
        <w:t>темпа;</w:t>
      </w:r>
    </w:p>
    <w:p w:rsidR="007F357E" w:rsidRDefault="007F357E">
      <w:pPr>
        <w:rPr>
          <w:sz w:val="24"/>
        </w:rPr>
        <w:sectPr w:rsidR="007F357E">
          <w:pgSz w:w="11900" w:h="16840"/>
          <w:pgMar w:top="1060" w:right="0" w:bottom="480" w:left="320" w:header="0" w:footer="215" w:gutter="0"/>
          <w:cols w:space="720"/>
        </w:sectPr>
      </w:pPr>
    </w:p>
    <w:p w:rsidR="007F357E" w:rsidRDefault="00E17733" w:rsidP="0058521B">
      <w:pPr>
        <w:pStyle w:val="a6"/>
        <w:numPr>
          <w:ilvl w:val="0"/>
          <w:numId w:val="89"/>
        </w:numPr>
        <w:tabs>
          <w:tab w:val="left" w:pos="1260"/>
        </w:tabs>
        <w:spacing w:before="68"/>
        <w:ind w:left="1259" w:hanging="140"/>
        <w:rPr>
          <w:sz w:val="24"/>
        </w:rPr>
      </w:pPr>
      <w:r>
        <w:rPr>
          <w:sz w:val="24"/>
        </w:rPr>
        <w:t>нетвердое знание наизусть подготовленного</w:t>
      </w:r>
      <w:r>
        <w:rPr>
          <w:spacing w:val="-2"/>
          <w:sz w:val="24"/>
        </w:rPr>
        <w:t xml:space="preserve"> </w:t>
      </w:r>
      <w:r>
        <w:rPr>
          <w:sz w:val="24"/>
        </w:rPr>
        <w:t>текста;</w:t>
      </w:r>
    </w:p>
    <w:p w:rsidR="007F357E" w:rsidRDefault="00E17733" w:rsidP="0058521B">
      <w:pPr>
        <w:pStyle w:val="a6"/>
        <w:numPr>
          <w:ilvl w:val="0"/>
          <w:numId w:val="89"/>
        </w:numPr>
        <w:tabs>
          <w:tab w:val="left" w:pos="1260"/>
        </w:tabs>
        <w:ind w:left="1259" w:hanging="140"/>
        <w:rPr>
          <w:sz w:val="24"/>
        </w:rPr>
      </w:pPr>
      <w:r>
        <w:rPr>
          <w:sz w:val="24"/>
        </w:rPr>
        <w:t>замена целых слов по оптическому</w:t>
      </w:r>
      <w:r>
        <w:rPr>
          <w:spacing w:val="-7"/>
          <w:sz w:val="24"/>
        </w:rPr>
        <w:t xml:space="preserve"> </w:t>
      </w:r>
      <w:r>
        <w:rPr>
          <w:sz w:val="24"/>
        </w:rPr>
        <w:t>сходству;</w:t>
      </w:r>
    </w:p>
    <w:p w:rsidR="007F357E" w:rsidRDefault="00E17733" w:rsidP="0058521B">
      <w:pPr>
        <w:pStyle w:val="a6"/>
        <w:numPr>
          <w:ilvl w:val="0"/>
          <w:numId w:val="89"/>
        </w:numPr>
        <w:tabs>
          <w:tab w:val="left" w:pos="1260"/>
        </w:tabs>
        <w:ind w:left="1259" w:hanging="140"/>
        <w:rPr>
          <w:sz w:val="24"/>
        </w:rPr>
      </w:pPr>
      <w:r>
        <w:rPr>
          <w:sz w:val="24"/>
        </w:rPr>
        <w:t>нарушение правил орфоэпического</w:t>
      </w:r>
      <w:r>
        <w:rPr>
          <w:spacing w:val="-3"/>
          <w:sz w:val="24"/>
        </w:rPr>
        <w:t xml:space="preserve"> </w:t>
      </w:r>
      <w:r>
        <w:rPr>
          <w:sz w:val="24"/>
        </w:rPr>
        <w:t>чтения;</w:t>
      </w:r>
    </w:p>
    <w:p w:rsidR="007F357E" w:rsidRDefault="00E17733" w:rsidP="0058521B">
      <w:pPr>
        <w:pStyle w:val="a6"/>
        <w:numPr>
          <w:ilvl w:val="0"/>
          <w:numId w:val="89"/>
        </w:numPr>
        <w:tabs>
          <w:tab w:val="left" w:pos="1260"/>
        </w:tabs>
        <w:ind w:left="1259" w:hanging="140"/>
        <w:rPr>
          <w:sz w:val="24"/>
        </w:rPr>
      </w:pPr>
      <w:r>
        <w:rPr>
          <w:sz w:val="24"/>
        </w:rPr>
        <w:t>пропуски, вставки, перестановки слов, слогов,</w:t>
      </w:r>
      <w:r>
        <w:rPr>
          <w:spacing w:val="-3"/>
          <w:sz w:val="24"/>
        </w:rPr>
        <w:t xml:space="preserve"> </w:t>
      </w:r>
      <w:r>
        <w:rPr>
          <w:sz w:val="24"/>
        </w:rPr>
        <w:t>букв;</w:t>
      </w:r>
    </w:p>
    <w:p w:rsidR="007F357E" w:rsidRDefault="00E17733" w:rsidP="0058521B">
      <w:pPr>
        <w:pStyle w:val="a6"/>
        <w:numPr>
          <w:ilvl w:val="0"/>
          <w:numId w:val="89"/>
        </w:numPr>
        <w:tabs>
          <w:tab w:val="left" w:pos="1260"/>
        </w:tabs>
        <w:ind w:left="1259" w:hanging="140"/>
        <w:rPr>
          <w:sz w:val="24"/>
        </w:rPr>
      </w:pPr>
      <w:r>
        <w:rPr>
          <w:sz w:val="24"/>
        </w:rPr>
        <w:t>персеверации слов, слогов, букв (повторение какого-либо слова, слога,</w:t>
      </w:r>
      <w:r>
        <w:rPr>
          <w:spacing w:val="-7"/>
          <w:sz w:val="24"/>
        </w:rPr>
        <w:t xml:space="preserve"> </w:t>
      </w:r>
      <w:r>
        <w:rPr>
          <w:sz w:val="24"/>
        </w:rPr>
        <w:t>буквы);</w:t>
      </w:r>
    </w:p>
    <w:p w:rsidR="007F357E" w:rsidRDefault="00E17733" w:rsidP="0058521B">
      <w:pPr>
        <w:pStyle w:val="a6"/>
        <w:numPr>
          <w:ilvl w:val="0"/>
          <w:numId w:val="89"/>
        </w:numPr>
        <w:tabs>
          <w:tab w:val="left" w:pos="1260"/>
        </w:tabs>
        <w:ind w:left="1259" w:hanging="140"/>
        <w:rPr>
          <w:sz w:val="24"/>
        </w:rPr>
      </w:pPr>
      <w:r>
        <w:rPr>
          <w:sz w:val="24"/>
        </w:rPr>
        <w:t>антиципации слов, слогов, букв (предугадывание,</w:t>
      </w:r>
      <w:r>
        <w:rPr>
          <w:spacing w:val="-6"/>
          <w:sz w:val="24"/>
        </w:rPr>
        <w:t xml:space="preserve"> </w:t>
      </w:r>
      <w:r>
        <w:rPr>
          <w:sz w:val="24"/>
        </w:rPr>
        <w:t>домысливание);</w:t>
      </w:r>
    </w:p>
    <w:p w:rsidR="007F357E" w:rsidRDefault="00E17733" w:rsidP="0058521B">
      <w:pPr>
        <w:pStyle w:val="a6"/>
        <w:numPr>
          <w:ilvl w:val="0"/>
          <w:numId w:val="89"/>
        </w:numPr>
        <w:tabs>
          <w:tab w:val="left" w:pos="1260"/>
        </w:tabs>
        <w:ind w:left="1259" w:hanging="140"/>
        <w:rPr>
          <w:sz w:val="24"/>
        </w:rPr>
      </w:pPr>
      <w:r>
        <w:rPr>
          <w:sz w:val="24"/>
        </w:rPr>
        <w:t>непродуктивные</w:t>
      </w:r>
      <w:r>
        <w:rPr>
          <w:spacing w:val="-3"/>
          <w:sz w:val="24"/>
        </w:rPr>
        <w:t xml:space="preserve"> </w:t>
      </w:r>
      <w:r>
        <w:rPr>
          <w:sz w:val="24"/>
        </w:rPr>
        <w:t>повторы;</w:t>
      </w:r>
    </w:p>
    <w:p w:rsidR="007F357E" w:rsidRDefault="00E17733" w:rsidP="0058521B">
      <w:pPr>
        <w:pStyle w:val="a6"/>
        <w:numPr>
          <w:ilvl w:val="0"/>
          <w:numId w:val="89"/>
        </w:numPr>
        <w:tabs>
          <w:tab w:val="left" w:pos="1260"/>
        </w:tabs>
        <w:ind w:left="1259" w:hanging="140"/>
        <w:rPr>
          <w:sz w:val="24"/>
        </w:rPr>
      </w:pPr>
      <w:r>
        <w:rPr>
          <w:sz w:val="24"/>
        </w:rPr>
        <w:t>монотонность чтения, отсутствие средств</w:t>
      </w:r>
      <w:r>
        <w:rPr>
          <w:spacing w:val="-7"/>
          <w:sz w:val="24"/>
        </w:rPr>
        <w:t xml:space="preserve"> </w:t>
      </w:r>
      <w:r>
        <w:rPr>
          <w:sz w:val="24"/>
        </w:rPr>
        <w:t>выразительности;</w:t>
      </w:r>
    </w:p>
    <w:p w:rsidR="007F357E" w:rsidRDefault="00E17733" w:rsidP="0058521B">
      <w:pPr>
        <w:pStyle w:val="a6"/>
        <w:numPr>
          <w:ilvl w:val="0"/>
          <w:numId w:val="89"/>
        </w:numPr>
        <w:tabs>
          <w:tab w:val="left" w:pos="1260"/>
        </w:tabs>
        <w:ind w:right="1721" w:firstLine="0"/>
        <w:rPr>
          <w:sz w:val="24"/>
        </w:rPr>
      </w:pPr>
      <w:r>
        <w:rPr>
          <w:sz w:val="24"/>
        </w:rPr>
        <w:t>неумение выделить основную мысль прочитанного, неумение найти в тесте слова</w:t>
      </w:r>
      <w:r>
        <w:rPr>
          <w:spacing w:val="-32"/>
          <w:sz w:val="24"/>
        </w:rPr>
        <w:t xml:space="preserve"> </w:t>
      </w:r>
      <w:r>
        <w:rPr>
          <w:sz w:val="24"/>
        </w:rPr>
        <w:t>и выражения, подтверждающие понимание основного содержания</w:t>
      </w:r>
      <w:r>
        <w:rPr>
          <w:spacing w:val="-7"/>
          <w:sz w:val="24"/>
        </w:rPr>
        <w:t xml:space="preserve"> </w:t>
      </w:r>
      <w:r>
        <w:rPr>
          <w:sz w:val="24"/>
        </w:rPr>
        <w:t>прочитанного.</w:t>
      </w:r>
    </w:p>
    <w:p w:rsidR="007F357E" w:rsidRDefault="00E17733">
      <w:pPr>
        <w:pStyle w:val="2"/>
        <w:spacing w:line="240" w:lineRule="auto"/>
        <w:ind w:left="1120"/>
        <w:rPr>
          <w:b w:val="0"/>
        </w:rPr>
      </w:pPr>
      <w:r>
        <w:t>Недочеты</w:t>
      </w:r>
      <w:r>
        <w:rPr>
          <w:b w:val="0"/>
        </w:rPr>
        <w:t>:</w:t>
      </w:r>
    </w:p>
    <w:p w:rsidR="007F357E" w:rsidRDefault="00E17733" w:rsidP="0058521B">
      <w:pPr>
        <w:pStyle w:val="a6"/>
        <w:numPr>
          <w:ilvl w:val="0"/>
          <w:numId w:val="89"/>
        </w:numPr>
        <w:tabs>
          <w:tab w:val="left" w:pos="1260"/>
        </w:tabs>
        <w:ind w:left="1259" w:hanging="140"/>
        <w:rPr>
          <w:sz w:val="24"/>
        </w:rPr>
      </w:pPr>
      <w:r>
        <w:rPr>
          <w:sz w:val="24"/>
        </w:rPr>
        <w:t>потеря, повтор строки при</w:t>
      </w:r>
      <w:r>
        <w:rPr>
          <w:spacing w:val="-3"/>
          <w:sz w:val="24"/>
        </w:rPr>
        <w:t xml:space="preserve"> </w:t>
      </w:r>
      <w:r>
        <w:rPr>
          <w:sz w:val="24"/>
        </w:rPr>
        <w:t>чтении;</w:t>
      </w:r>
    </w:p>
    <w:p w:rsidR="007F357E" w:rsidRDefault="00E17733" w:rsidP="0058521B">
      <w:pPr>
        <w:pStyle w:val="a6"/>
        <w:numPr>
          <w:ilvl w:val="0"/>
          <w:numId w:val="89"/>
        </w:numPr>
        <w:tabs>
          <w:tab w:val="left" w:pos="1260"/>
        </w:tabs>
        <w:ind w:left="1259" w:hanging="140"/>
        <w:rPr>
          <w:sz w:val="24"/>
        </w:rPr>
      </w:pPr>
      <w:r>
        <w:rPr>
          <w:sz w:val="24"/>
        </w:rPr>
        <w:t>не более двух неправильных</w:t>
      </w:r>
      <w:r>
        <w:rPr>
          <w:spacing w:val="2"/>
          <w:sz w:val="24"/>
        </w:rPr>
        <w:t xml:space="preserve"> </w:t>
      </w:r>
      <w:r>
        <w:rPr>
          <w:sz w:val="24"/>
        </w:rPr>
        <w:t>ударений;</w:t>
      </w:r>
    </w:p>
    <w:p w:rsidR="007F357E" w:rsidRDefault="00E17733" w:rsidP="0058521B">
      <w:pPr>
        <w:pStyle w:val="a6"/>
        <w:numPr>
          <w:ilvl w:val="0"/>
          <w:numId w:val="89"/>
        </w:numPr>
        <w:tabs>
          <w:tab w:val="left" w:pos="1260"/>
        </w:tabs>
        <w:ind w:left="1259" w:hanging="140"/>
        <w:rPr>
          <w:sz w:val="24"/>
        </w:rPr>
      </w:pPr>
      <w:r>
        <w:rPr>
          <w:sz w:val="24"/>
        </w:rPr>
        <w:t>отдельные нарушение смысловых пауз, темпа и четкости произношения</w:t>
      </w:r>
      <w:r>
        <w:rPr>
          <w:spacing w:val="-4"/>
          <w:sz w:val="24"/>
        </w:rPr>
        <w:t xml:space="preserve"> </w:t>
      </w:r>
      <w:r>
        <w:rPr>
          <w:sz w:val="24"/>
        </w:rPr>
        <w:t>слов;</w:t>
      </w:r>
    </w:p>
    <w:p w:rsidR="007F357E" w:rsidRDefault="00E17733" w:rsidP="0058521B">
      <w:pPr>
        <w:pStyle w:val="a6"/>
        <w:numPr>
          <w:ilvl w:val="0"/>
          <w:numId w:val="89"/>
        </w:numPr>
        <w:tabs>
          <w:tab w:val="left" w:pos="1260"/>
        </w:tabs>
        <w:ind w:left="1259" w:hanging="140"/>
        <w:rPr>
          <w:sz w:val="24"/>
        </w:rPr>
      </w:pPr>
      <w:r>
        <w:rPr>
          <w:sz w:val="24"/>
        </w:rPr>
        <w:t>неточности при формулировки основной мысли произведения</w:t>
      </w:r>
    </w:p>
    <w:p w:rsidR="007F357E" w:rsidRDefault="00E17733" w:rsidP="0058521B">
      <w:pPr>
        <w:pStyle w:val="a6"/>
        <w:numPr>
          <w:ilvl w:val="0"/>
          <w:numId w:val="89"/>
        </w:numPr>
        <w:tabs>
          <w:tab w:val="left" w:pos="1260"/>
        </w:tabs>
        <w:ind w:left="1259" w:hanging="140"/>
        <w:rPr>
          <w:sz w:val="24"/>
        </w:rPr>
      </w:pPr>
      <w:r>
        <w:rPr>
          <w:sz w:val="24"/>
        </w:rPr>
        <w:t>нецелесообразность использования средств</w:t>
      </w:r>
      <w:r>
        <w:rPr>
          <w:spacing w:val="-2"/>
          <w:sz w:val="24"/>
        </w:rPr>
        <w:t xml:space="preserve"> </w:t>
      </w:r>
      <w:r>
        <w:rPr>
          <w:sz w:val="24"/>
        </w:rPr>
        <w:t>выразительности.</w:t>
      </w:r>
    </w:p>
    <w:p w:rsidR="007F357E" w:rsidRDefault="00E17733" w:rsidP="0058521B">
      <w:pPr>
        <w:pStyle w:val="a6"/>
        <w:numPr>
          <w:ilvl w:val="0"/>
          <w:numId w:val="84"/>
        </w:numPr>
        <w:tabs>
          <w:tab w:val="left" w:pos="1361"/>
        </w:tabs>
        <w:spacing w:before="8" w:line="237" w:lineRule="auto"/>
        <w:ind w:right="842" w:firstLine="0"/>
        <w:rPr>
          <w:sz w:val="24"/>
        </w:rPr>
      </w:pPr>
      <w:r>
        <w:rPr>
          <w:b/>
          <w:sz w:val="24"/>
        </w:rPr>
        <w:t xml:space="preserve">Оценка навыков чтения (правильность, осознанность, выразительность): </w:t>
      </w:r>
      <w:r>
        <w:rPr>
          <w:sz w:val="24"/>
        </w:rPr>
        <w:t>Выразительность чтения - это способность средствами устной речи передать слушателям главную мысль произведения и свое собственное отношение к</w:t>
      </w:r>
      <w:r>
        <w:rPr>
          <w:spacing w:val="-8"/>
          <w:sz w:val="24"/>
        </w:rPr>
        <w:t xml:space="preserve"> </w:t>
      </w:r>
      <w:r>
        <w:rPr>
          <w:sz w:val="24"/>
        </w:rPr>
        <w:t>нему</w:t>
      </w:r>
    </w:p>
    <w:p w:rsidR="007F357E" w:rsidRDefault="00E17733">
      <w:pPr>
        <w:pStyle w:val="a3"/>
        <w:spacing w:before="1"/>
        <w:ind w:left="1120" w:right="841"/>
        <w:jc w:val="both"/>
      </w:pPr>
      <w:r>
        <w:rPr>
          <w:b/>
        </w:rPr>
        <w:t xml:space="preserve">Отметка «5» </w:t>
      </w:r>
      <w:r>
        <w:t>- ученик читает чѐтко, соблюдает смысловые паузы, выделяет логические ударения, выражает своѐ отношение к читаемому; темп чтения и интонационный рисунок соответствует содержанию произведения.</w:t>
      </w:r>
    </w:p>
    <w:p w:rsidR="007F357E" w:rsidRDefault="00E17733">
      <w:pPr>
        <w:pStyle w:val="a3"/>
        <w:ind w:left="1120" w:right="838"/>
        <w:jc w:val="both"/>
      </w:pPr>
      <w:r>
        <w:rPr>
          <w:b/>
        </w:rPr>
        <w:t xml:space="preserve">Отметка «4» </w:t>
      </w:r>
      <w:r>
        <w:t>- ученик читает чѐтко, соблюдает смысловые паузы, выделяет логические ударения, но не выражает собственного отношения к читаемому; интонационный рисунок нарушен, допускает 1-2 ошибки или 3 недочета.</w:t>
      </w:r>
    </w:p>
    <w:p w:rsidR="007F357E" w:rsidRDefault="00E17733">
      <w:pPr>
        <w:pStyle w:val="a3"/>
        <w:spacing w:before="1"/>
        <w:ind w:left="1120" w:right="835"/>
        <w:jc w:val="both"/>
      </w:pPr>
      <w:r>
        <w:rPr>
          <w:b/>
        </w:rPr>
        <w:t xml:space="preserve">Отметка «3» </w:t>
      </w:r>
      <w:r>
        <w:t>- ученик читает нечетко, выделяет смысловые паузы и логические ударения, но темп и тон чтения не соответствует содержанию произведения, допускает 2-5 ошибки.</w:t>
      </w:r>
    </w:p>
    <w:p w:rsidR="007F357E" w:rsidRDefault="00E17733">
      <w:pPr>
        <w:pStyle w:val="a3"/>
        <w:ind w:left="1120" w:right="842"/>
        <w:jc w:val="both"/>
      </w:pPr>
      <w:r>
        <w:rPr>
          <w:b/>
        </w:rPr>
        <w:t xml:space="preserve">Отметка «2» </w:t>
      </w:r>
      <w:r>
        <w:t>- ученик читает нечетко, выделяет смысловые паузы и логические ударения, но темп и тон чтения не соответствует содержанию произведения, более 5 ошибок.</w:t>
      </w:r>
    </w:p>
    <w:p w:rsidR="007F357E" w:rsidRDefault="00E17733">
      <w:pPr>
        <w:pStyle w:val="a3"/>
        <w:ind w:left="1120" w:right="837"/>
        <w:jc w:val="both"/>
      </w:pPr>
      <w:r>
        <w:t>Осознанность чтения - понимание замысла автора, осознание художественных средств, помогающих реализовать этот замысел, и осмысление своего собственного отношения к прочитанному:</w:t>
      </w:r>
    </w:p>
    <w:p w:rsidR="007F357E" w:rsidRDefault="00E17733">
      <w:pPr>
        <w:pStyle w:val="a3"/>
        <w:ind w:left="1120" w:right="837"/>
        <w:jc w:val="both"/>
      </w:pPr>
      <w:r>
        <w:rPr>
          <w:b/>
        </w:rPr>
        <w:t xml:space="preserve">Отметка «5» </w:t>
      </w:r>
      <w:r>
        <w:t>- самостоятельно придумывает название, главная мысль текста верно и четко сформулирована, отвечает на вопросы по тексту полно и правильно</w:t>
      </w:r>
    </w:p>
    <w:p w:rsidR="007F357E" w:rsidRDefault="00E17733">
      <w:pPr>
        <w:pStyle w:val="a3"/>
        <w:ind w:left="1120" w:right="838"/>
        <w:jc w:val="both"/>
      </w:pPr>
      <w:r>
        <w:rPr>
          <w:b/>
        </w:rPr>
        <w:t xml:space="preserve">Отметка «4» </w:t>
      </w:r>
      <w:r>
        <w:t>- выбирает наиболее точное название текста из нескольких предложенных, главная мысль текста верно сформулирована, отвечает на вопросы по тексту полно и правильно, может допускать 1-2 ошибки, но самостоятельно их исправляет</w:t>
      </w:r>
    </w:p>
    <w:p w:rsidR="007F357E" w:rsidRDefault="00E17733">
      <w:pPr>
        <w:pStyle w:val="a3"/>
        <w:ind w:left="1120" w:right="842"/>
        <w:jc w:val="both"/>
      </w:pPr>
      <w:r>
        <w:rPr>
          <w:b/>
        </w:rPr>
        <w:t xml:space="preserve">Отметка «3» </w:t>
      </w:r>
      <w:r>
        <w:t>- главная мысль текста сформулирована с ошибкой или частично, ответы на вопросы даны расплывчатые или с ошибками.</w:t>
      </w:r>
    </w:p>
    <w:p w:rsidR="007F357E" w:rsidRDefault="00E17733">
      <w:pPr>
        <w:pStyle w:val="a3"/>
        <w:ind w:left="1120"/>
      </w:pPr>
      <w:r>
        <w:rPr>
          <w:b/>
        </w:rPr>
        <w:t xml:space="preserve">Отметка «2» </w:t>
      </w:r>
      <w:r>
        <w:t>– прочитанное не понимает или улавливает отдельные детали, главная мысль сформулирована неверно, на вопросы к тексту не отвечает.</w:t>
      </w:r>
    </w:p>
    <w:p w:rsidR="007F357E" w:rsidRDefault="00E17733">
      <w:pPr>
        <w:pStyle w:val="a3"/>
        <w:ind w:left="1120"/>
      </w:pPr>
      <w:r>
        <w:t>Правильность чтения - плавное чтение без искажений, влияющих на смысл читаемого</w:t>
      </w:r>
    </w:p>
    <w:p w:rsidR="007F357E" w:rsidRDefault="00E17733">
      <w:pPr>
        <w:pStyle w:val="a3"/>
        <w:ind w:left="1120"/>
      </w:pPr>
      <w:r>
        <w:rPr>
          <w:b/>
        </w:rPr>
        <w:t xml:space="preserve">Оценка «5» </w:t>
      </w:r>
      <w:r>
        <w:t>- если текст прочитан плавно, без искажений;</w:t>
      </w:r>
    </w:p>
    <w:p w:rsidR="007F357E" w:rsidRDefault="00E17733">
      <w:pPr>
        <w:pStyle w:val="a3"/>
        <w:ind w:left="1120" w:right="845"/>
      </w:pPr>
      <w:r>
        <w:rPr>
          <w:b/>
        </w:rPr>
        <w:t xml:space="preserve">Оценка «4» </w:t>
      </w:r>
      <w:r>
        <w:t>- если при чтении наблюдается до 4-х искажения слов, но в целом текст прочитан плавно;</w:t>
      </w:r>
    </w:p>
    <w:p w:rsidR="007F357E" w:rsidRDefault="00E17733">
      <w:pPr>
        <w:pStyle w:val="a3"/>
        <w:ind w:left="1120"/>
      </w:pPr>
      <w:r>
        <w:rPr>
          <w:b/>
        </w:rPr>
        <w:t xml:space="preserve">Оценка «3» </w:t>
      </w:r>
      <w:r>
        <w:t>- если при чтении наблюдается до 6 искажения слов;</w:t>
      </w:r>
    </w:p>
    <w:p w:rsidR="007F357E" w:rsidRDefault="00E17733">
      <w:pPr>
        <w:pStyle w:val="a3"/>
        <w:ind w:left="1120"/>
      </w:pPr>
      <w:r>
        <w:rPr>
          <w:b/>
        </w:rPr>
        <w:t xml:space="preserve">Оценка «2» </w:t>
      </w:r>
      <w:r>
        <w:t>- если при чтении наблюдается более 6 искажения слов.</w:t>
      </w:r>
    </w:p>
    <w:p w:rsidR="007F357E" w:rsidRDefault="00E17733" w:rsidP="0058521B">
      <w:pPr>
        <w:pStyle w:val="2"/>
        <w:numPr>
          <w:ilvl w:val="0"/>
          <w:numId w:val="84"/>
        </w:numPr>
        <w:tabs>
          <w:tab w:val="left" w:pos="1488"/>
        </w:tabs>
        <w:spacing w:before="3" w:line="240" w:lineRule="auto"/>
        <w:ind w:right="842" w:firstLine="0"/>
      </w:pPr>
      <w:r>
        <w:t>Проверка уровня начитанности и читательских умений работать с текстом художественного</w:t>
      </w:r>
      <w:r>
        <w:rPr>
          <w:spacing w:val="-1"/>
        </w:rPr>
        <w:t xml:space="preserve"> </w:t>
      </w:r>
      <w:r>
        <w:t>произведения:</w:t>
      </w:r>
    </w:p>
    <w:p w:rsidR="007F357E" w:rsidRDefault="00E17733">
      <w:pPr>
        <w:pStyle w:val="a3"/>
        <w:spacing w:line="271" w:lineRule="exact"/>
        <w:ind w:left="1120"/>
      </w:pPr>
      <w:r>
        <w:t>Проверочные работы:</w:t>
      </w:r>
    </w:p>
    <w:p w:rsidR="007F357E" w:rsidRDefault="00E17733">
      <w:pPr>
        <w:ind w:left="1120"/>
        <w:rPr>
          <w:sz w:val="24"/>
        </w:rPr>
      </w:pPr>
      <w:r>
        <w:rPr>
          <w:b/>
          <w:sz w:val="24"/>
        </w:rPr>
        <w:t>Оценка «5</w:t>
      </w:r>
      <w:r>
        <w:rPr>
          <w:sz w:val="24"/>
        </w:rPr>
        <w:t>» - выполнено более 90%</w:t>
      </w:r>
    </w:p>
    <w:p w:rsidR="007F357E" w:rsidRDefault="00E17733">
      <w:pPr>
        <w:ind w:left="1120"/>
        <w:rPr>
          <w:sz w:val="24"/>
        </w:rPr>
      </w:pPr>
      <w:r>
        <w:rPr>
          <w:b/>
          <w:sz w:val="24"/>
        </w:rPr>
        <w:t xml:space="preserve">Оценка «4» </w:t>
      </w:r>
      <w:r>
        <w:rPr>
          <w:sz w:val="24"/>
        </w:rPr>
        <w:t>- выполнено</w:t>
      </w:r>
      <w:r>
        <w:rPr>
          <w:spacing w:val="-5"/>
          <w:sz w:val="24"/>
        </w:rPr>
        <w:t xml:space="preserve"> </w:t>
      </w:r>
      <w:r>
        <w:rPr>
          <w:sz w:val="24"/>
        </w:rPr>
        <w:t>75%</w:t>
      </w:r>
    </w:p>
    <w:p w:rsidR="007F357E" w:rsidRDefault="00E17733">
      <w:pPr>
        <w:ind w:left="1120"/>
        <w:rPr>
          <w:sz w:val="24"/>
        </w:rPr>
      </w:pPr>
      <w:r>
        <w:rPr>
          <w:b/>
          <w:sz w:val="24"/>
        </w:rPr>
        <w:t xml:space="preserve">Оценка «3» </w:t>
      </w:r>
      <w:r>
        <w:rPr>
          <w:sz w:val="24"/>
        </w:rPr>
        <w:t>- выполнено</w:t>
      </w:r>
      <w:r>
        <w:rPr>
          <w:spacing w:val="-5"/>
          <w:sz w:val="24"/>
        </w:rPr>
        <w:t xml:space="preserve"> </w:t>
      </w:r>
      <w:r>
        <w:rPr>
          <w:sz w:val="24"/>
        </w:rPr>
        <w:t>50%</w:t>
      </w:r>
    </w:p>
    <w:p w:rsidR="007F357E" w:rsidRDefault="00E17733">
      <w:pPr>
        <w:spacing w:before="1"/>
        <w:ind w:left="1120"/>
        <w:rPr>
          <w:sz w:val="24"/>
        </w:rPr>
      </w:pPr>
      <w:r>
        <w:rPr>
          <w:b/>
          <w:sz w:val="24"/>
        </w:rPr>
        <w:t xml:space="preserve">Оценка «2» </w:t>
      </w:r>
      <w:r>
        <w:rPr>
          <w:sz w:val="24"/>
        </w:rPr>
        <w:t>- выполнено менее 50%</w:t>
      </w:r>
    </w:p>
    <w:p w:rsidR="007F357E" w:rsidRDefault="007F357E">
      <w:pPr>
        <w:rPr>
          <w:sz w:val="24"/>
        </w:rPr>
        <w:sectPr w:rsidR="007F357E">
          <w:pgSz w:w="11900" w:h="16840"/>
          <w:pgMar w:top="1060" w:right="0" w:bottom="480" w:left="320" w:header="0" w:footer="215" w:gutter="0"/>
          <w:cols w:space="720"/>
        </w:sectPr>
      </w:pPr>
    </w:p>
    <w:p w:rsidR="007F357E" w:rsidRDefault="00E17733">
      <w:pPr>
        <w:pStyle w:val="a3"/>
        <w:spacing w:before="68"/>
        <w:ind w:left="1120"/>
      </w:pPr>
      <w:r>
        <w:t>Тесты:</w:t>
      </w:r>
    </w:p>
    <w:p w:rsidR="007F357E" w:rsidRDefault="00E17733">
      <w:pPr>
        <w:ind w:left="1120"/>
        <w:rPr>
          <w:sz w:val="24"/>
        </w:rPr>
      </w:pPr>
      <w:r>
        <w:rPr>
          <w:b/>
          <w:sz w:val="24"/>
        </w:rPr>
        <w:t xml:space="preserve">Оценка «5» </w:t>
      </w:r>
      <w:r>
        <w:rPr>
          <w:sz w:val="24"/>
        </w:rPr>
        <w:t>- ученик набрал 90 - 100%;</w:t>
      </w:r>
    </w:p>
    <w:p w:rsidR="007F357E" w:rsidRDefault="00E17733">
      <w:pPr>
        <w:ind w:left="1120"/>
        <w:rPr>
          <w:sz w:val="24"/>
        </w:rPr>
      </w:pPr>
      <w:r>
        <w:rPr>
          <w:b/>
          <w:sz w:val="24"/>
        </w:rPr>
        <w:t xml:space="preserve">Оценка «4» </w:t>
      </w:r>
      <w:r>
        <w:rPr>
          <w:sz w:val="24"/>
        </w:rPr>
        <w:t>- ученик набрал 89 –</w:t>
      </w:r>
      <w:r>
        <w:rPr>
          <w:spacing w:val="-10"/>
          <w:sz w:val="24"/>
        </w:rPr>
        <w:t xml:space="preserve"> </w:t>
      </w:r>
      <w:r>
        <w:rPr>
          <w:sz w:val="24"/>
        </w:rPr>
        <w:t>70%;</w:t>
      </w:r>
    </w:p>
    <w:p w:rsidR="007F357E" w:rsidRDefault="00E17733">
      <w:pPr>
        <w:ind w:left="1120"/>
        <w:rPr>
          <w:sz w:val="24"/>
        </w:rPr>
      </w:pPr>
      <w:r>
        <w:rPr>
          <w:b/>
          <w:sz w:val="24"/>
        </w:rPr>
        <w:t xml:space="preserve">Оценка «3» </w:t>
      </w:r>
      <w:r>
        <w:rPr>
          <w:sz w:val="24"/>
        </w:rPr>
        <w:t>- ученик набрал 69 –</w:t>
      </w:r>
      <w:r>
        <w:rPr>
          <w:spacing w:val="-10"/>
          <w:sz w:val="24"/>
        </w:rPr>
        <w:t xml:space="preserve"> </w:t>
      </w:r>
      <w:r>
        <w:rPr>
          <w:sz w:val="24"/>
        </w:rPr>
        <w:t>50%;</w:t>
      </w:r>
    </w:p>
    <w:p w:rsidR="007F357E" w:rsidRDefault="00E17733">
      <w:pPr>
        <w:ind w:left="1120"/>
        <w:rPr>
          <w:sz w:val="24"/>
        </w:rPr>
      </w:pPr>
      <w:r>
        <w:rPr>
          <w:b/>
          <w:sz w:val="24"/>
        </w:rPr>
        <w:t xml:space="preserve">Оценка «2» </w:t>
      </w:r>
      <w:r>
        <w:rPr>
          <w:sz w:val="24"/>
        </w:rPr>
        <w:t>- ученик набрал 49 –</w:t>
      </w:r>
      <w:r>
        <w:rPr>
          <w:spacing w:val="-10"/>
          <w:sz w:val="24"/>
        </w:rPr>
        <w:t xml:space="preserve"> </w:t>
      </w:r>
      <w:r>
        <w:rPr>
          <w:sz w:val="24"/>
        </w:rPr>
        <w:t>30%;</w:t>
      </w:r>
    </w:p>
    <w:p w:rsidR="007F357E" w:rsidRDefault="00E17733" w:rsidP="0058521B">
      <w:pPr>
        <w:pStyle w:val="a6"/>
        <w:numPr>
          <w:ilvl w:val="0"/>
          <w:numId w:val="84"/>
        </w:numPr>
        <w:tabs>
          <w:tab w:val="left" w:pos="1361"/>
        </w:tabs>
        <w:spacing w:before="9" w:line="235" w:lineRule="auto"/>
        <w:ind w:right="5624" w:firstLine="0"/>
        <w:rPr>
          <w:sz w:val="24"/>
        </w:rPr>
      </w:pPr>
      <w:r>
        <w:rPr>
          <w:b/>
          <w:sz w:val="24"/>
        </w:rPr>
        <w:t xml:space="preserve">Устные ответы по литературному чтению Оценка «5» </w:t>
      </w:r>
      <w:r>
        <w:rPr>
          <w:sz w:val="24"/>
        </w:rPr>
        <w:t>- ставится, если</w:t>
      </w:r>
      <w:r>
        <w:rPr>
          <w:spacing w:val="-1"/>
          <w:sz w:val="24"/>
        </w:rPr>
        <w:t xml:space="preserve"> </w:t>
      </w:r>
      <w:r>
        <w:rPr>
          <w:sz w:val="24"/>
        </w:rPr>
        <w:t>ученик:</w:t>
      </w:r>
    </w:p>
    <w:p w:rsidR="007F357E" w:rsidRDefault="00E17733">
      <w:pPr>
        <w:pStyle w:val="a3"/>
        <w:spacing w:before="2"/>
        <w:ind w:left="1120"/>
        <w:jc w:val="both"/>
      </w:pPr>
      <w:r>
        <w:t>-полно излагает изученный материал, дает правильное определение языковых понятий;</w:t>
      </w:r>
    </w:p>
    <w:p w:rsidR="007F357E" w:rsidRDefault="00E17733">
      <w:pPr>
        <w:pStyle w:val="a3"/>
        <w:ind w:left="1120" w:right="838"/>
        <w:jc w:val="both"/>
      </w:pPr>
      <w:r>
        <w:t>-обнаруживает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w:t>
      </w:r>
    </w:p>
    <w:p w:rsidR="007F357E" w:rsidRDefault="00E17733" w:rsidP="0058521B">
      <w:pPr>
        <w:pStyle w:val="a6"/>
        <w:numPr>
          <w:ilvl w:val="0"/>
          <w:numId w:val="89"/>
        </w:numPr>
        <w:tabs>
          <w:tab w:val="left" w:pos="1260"/>
        </w:tabs>
        <w:ind w:right="836" w:firstLine="0"/>
        <w:rPr>
          <w:sz w:val="24"/>
        </w:rPr>
      </w:pPr>
      <w:r>
        <w:rPr>
          <w:sz w:val="24"/>
        </w:rPr>
        <w:t xml:space="preserve">излагает материал последовательно и правильно с точки зрения норм литературного языка. </w:t>
      </w:r>
      <w:r>
        <w:rPr>
          <w:b/>
          <w:sz w:val="24"/>
        </w:rPr>
        <w:t xml:space="preserve">Оценка «4» </w:t>
      </w:r>
      <w:r>
        <w:rPr>
          <w:sz w:val="24"/>
        </w:rPr>
        <w:t>- ставится, если ученик дает ответ, удовлетворяющий тем же требованиям, что и для оценки 5, но допускает 1-2 ошибки и 1-2 недочета в последовательности и языковом оформлении</w:t>
      </w:r>
      <w:r>
        <w:rPr>
          <w:spacing w:val="-3"/>
          <w:sz w:val="24"/>
        </w:rPr>
        <w:t xml:space="preserve"> </w:t>
      </w:r>
      <w:r>
        <w:rPr>
          <w:sz w:val="24"/>
        </w:rPr>
        <w:t>излагаемого.</w:t>
      </w:r>
    </w:p>
    <w:p w:rsidR="007F357E" w:rsidRDefault="00E17733">
      <w:pPr>
        <w:pStyle w:val="a3"/>
        <w:ind w:left="1120" w:right="833"/>
      </w:pPr>
      <w:r>
        <w:rPr>
          <w:b/>
        </w:rPr>
        <w:t xml:space="preserve">Оценка «3» </w:t>
      </w:r>
      <w:r>
        <w:t>- ставится, если ученик обнаруживает знание и понимание основных положений данной темы, но:</w:t>
      </w:r>
    </w:p>
    <w:p w:rsidR="007F357E" w:rsidRDefault="00E17733" w:rsidP="0058521B">
      <w:pPr>
        <w:pStyle w:val="a6"/>
        <w:numPr>
          <w:ilvl w:val="0"/>
          <w:numId w:val="83"/>
        </w:numPr>
        <w:tabs>
          <w:tab w:val="left" w:pos="1302"/>
        </w:tabs>
        <w:spacing w:before="1"/>
        <w:ind w:hanging="182"/>
      </w:pPr>
      <w:r>
        <w:rPr>
          <w:sz w:val="24"/>
        </w:rPr>
        <w:t>излагает материал неполно и допускает неточности в определении</w:t>
      </w:r>
      <w:r>
        <w:rPr>
          <w:spacing w:val="-11"/>
          <w:sz w:val="24"/>
        </w:rPr>
        <w:t xml:space="preserve"> </w:t>
      </w:r>
      <w:r>
        <w:rPr>
          <w:sz w:val="24"/>
        </w:rPr>
        <w:t>понятий;</w:t>
      </w:r>
    </w:p>
    <w:p w:rsidR="007F357E" w:rsidRDefault="00E17733" w:rsidP="0058521B">
      <w:pPr>
        <w:pStyle w:val="a6"/>
        <w:numPr>
          <w:ilvl w:val="0"/>
          <w:numId w:val="83"/>
        </w:numPr>
        <w:tabs>
          <w:tab w:val="left" w:pos="1302"/>
        </w:tabs>
        <w:ind w:left="1120" w:right="844" w:firstLine="0"/>
      </w:pPr>
      <w:r>
        <w:rPr>
          <w:sz w:val="24"/>
        </w:rPr>
        <w:t>не умеет достаточно глубоко и доказательно обосновать свои суждения и привести свои примеры;</w:t>
      </w:r>
    </w:p>
    <w:p w:rsidR="007F357E" w:rsidRDefault="00E17733" w:rsidP="0058521B">
      <w:pPr>
        <w:pStyle w:val="a6"/>
        <w:numPr>
          <w:ilvl w:val="0"/>
          <w:numId w:val="83"/>
        </w:numPr>
        <w:tabs>
          <w:tab w:val="left" w:pos="1302"/>
        </w:tabs>
        <w:ind w:left="1120" w:right="835" w:firstLine="0"/>
      </w:pPr>
      <w:r>
        <w:rPr>
          <w:sz w:val="24"/>
        </w:rPr>
        <w:t>излагает материал непоследовательно и допускает ошибки в языковом оформлении излагаемого.</w:t>
      </w:r>
    </w:p>
    <w:p w:rsidR="007F357E" w:rsidRDefault="00E17733">
      <w:pPr>
        <w:pStyle w:val="a3"/>
        <w:ind w:left="1120" w:right="845"/>
      </w:pPr>
      <w:r>
        <w:rPr>
          <w:b/>
        </w:rPr>
        <w:t xml:space="preserve">Оценка «2» </w:t>
      </w:r>
      <w:r>
        <w:t>- ставится, если ученик обнаруживает незнание большей части изученного материала, допускает ошибки в формулировке определений.</w:t>
      </w:r>
    </w:p>
    <w:p w:rsidR="007F357E" w:rsidRDefault="00E17733" w:rsidP="0058521B">
      <w:pPr>
        <w:pStyle w:val="2"/>
        <w:numPr>
          <w:ilvl w:val="0"/>
          <w:numId w:val="83"/>
        </w:numPr>
        <w:tabs>
          <w:tab w:val="left" w:pos="1361"/>
        </w:tabs>
        <w:spacing w:before="5"/>
        <w:ind w:left="1360" w:hanging="241"/>
      </w:pPr>
      <w:r>
        <w:t>Пересказ</w:t>
      </w:r>
      <w:r>
        <w:rPr>
          <w:spacing w:val="-1"/>
        </w:rPr>
        <w:t xml:space="preserve"> </w:t>
      </w:r>
      <w:r>
        <w:t>текста</w:t>
      </w:r>
    </w:p>
    <w:p w:rsidR="007F357E" w:rsidRDefault="00E17733">
      <w:pPr>
        <w:pStyle w:val="a3"/>
        <w:ind w:left="1120" w:right="835" w:firstLine="707"/>
        <w:jc w:val="both"/>
      </w:pPr>
      <w:r>
        <w:t>Подробный пересказ - наиболее доступный детям вид пересказа, он помогает учить логике рассуждений, развивает речь ребенка, обогащает память, приучает детей фиксировать внимание на фактах произведения. Пересказ, близкий к тексту, используется при работе над лирической прозой или художественным описанием. Обучая такому виду пересказа, следует добиваться от детей включения в речь слов и оборотов из произведения, употребления синтаксических конструкций, имеющих место в произведении. Выборочный пересказ удобен в том случае, если надо привлечь внимание детей к одному эпизоду произведения, помочь проследить отдельные мотивы, отобрать материал для характеристики героя и т.п. Краткий пересказ — при его подготовке требуется выявить в тексте самые существенные детали и передать их в собственной речи.</w:t>
      </w:r>
    </w:p>
    <w:p w:rsidR="007F357E" w:rsidRDefault="00E17733">
      <w:pPr>
        <w:pStyle w:val="a3"/>
        <w:ind w:left="1120" w:right="845"/>
      </w:pPr>
      <w:r>
        <w:rPr>
          <w:b/>
        </w:rPr>
        <w:t xml:space="preserve">Оценка «5» </w:t>
      </w:r>
      <w:r>
        <w:t>- пересказывает содержание прочитанного самостоятельно, последовательно, не упуская главного (подробно или кратно, или по плану),</w:t>
      </w:r>
    </w:p>
    <w:p w:rsidR="007F357E" w:rsidRDefault="00E17733">
      <w:pPr>
        <w:pStyle w:val="a3"/>
        <w:ind w:left="1120" w:right="1648"/>
      </w:pPr>
      <w:r>
        <w:rPr>
          <w:b/>
        </w:rPr>
        <w:t xml:space="preserve">Оценка «4» </w:t>
      </w:r>
      <w:r>
        <w:t>- пересказывает содержание частично с помощью учителя, допускает неточности в изложении</w:t>
      </w:r>
      <w:r>
        <w:rPr>
          <w:spacing w:val="-2"/>
        </w:rPr>
        <w:t xml:space="preserve"> </w:t>
      </w:r>
      <w:r>
        <w:t>текста.</w:t>
      </w:r>
    </w:p>
    <w:p w:rsidR="007F357E" w:rsidRDefault="00E17733">
      <w:pPr>
        <w:pStyle w:val="a3"/>
        <w:ind w:left="1120" w:right="845"/>
      </w:pPr>
      <w:r>
        <w:rPr>
          <w:b/>
        </w:rPr>
        <w:t xml:space="preserve">Оценка «3» </w:t>
      </w:r>
      <w:r>
        <w:t>- пересказывает при помощи наводящих вопросов учителя, не умеет последовательно передать содержание прочитанного, допускает речевые ошибки.</w:t>
      </w:r>
    </w:p>
    <w:p w:rsidR="007F357E" w:rsidRDefault="00E17733">
      <w:pPr>
        <w:pStyle w:val="a3"/>
        <w:ind w:left="1120"/>
      </w:pPr>
      <w:r>
        <w:rPr>
          <w:b/>
        </w:rPr>
        <w:t xml:space="preserve">Оценка «2» </w:t>
      </w:r>
      <w:r>
        <w:t>- затрудняется пересказывать при помощи наводящих вопросов учителя.</w:t>
      </w:r>
    </w:p>
    <w:p w:rsidR="007F357E" w:rsidRDefault="00E17733" w:rsidP="0058521B">
      <w:pPr>
        <w:pStyle w:val="2"/>
        <w:numPr>
          <w:ilvl w:val="0"/>
          <w:numId w:val="83"/>
        </w:numPr>
        <w:tabs>
          <w:tab w:val="left" w:pos="1361"/>
        </w:tabs>
        <w:spacing w:line="240" w:lineRule="auto"/>
        <w:ind w:left="1360" w:hanging="241"/>
        <w:rPr>
          <w:b w:val="0"/>
        </w:rPr>
      </w:pPr>
      <w:r>
        <w:t>Чтение стихотворения и прозаического текста</w:t>
      </w:r>
      <w:r>
        <w:rPr>
          <w:spacing w:val="-3"/>
        </w:rPr>
        <w:t xml:space="preserve"> </w:t>
      </w:r>
      <w:r>
        <w:t>наизусть</w:t>
      </w:r>
      <w:r>
        <w:rPr>
          <w:b w:val="0"/>
        </w:rPr>
        <w:t>:</w:t>
      </w:r>
    </w:p>
    <w:p w:rsidR="007F357E" w:rsidRDefault="00E17733">
      <w:pPr>
        <w:pStyle w:val="a3"/>
        <w:ind w:left="1120"/>
      </w:pPr>
      <w:r>
        <w:t>1-2 класс:</w:t>
      </w:r>
    </w:p>
    <w:p w:rsidR="007F357E" w:rsidRDefault="00E17733">
      <w:pPr>
        <w:pStyle w:val="a3"/>
        <w:ind w:left="1120" w:right="845"/>
      </w:pPr>
      <w:r>
        <w:rPr>
          <w:b/>
        </w:rPr>
        <w:t xml:space="preserve">Отметка «5» </w:t>
      </w:r>
      <w:r>
        <w:t>– ученик читает четко, громко, соблюдает смысловые паузы, выделяет логические ударения.</w:t>
      </w:r>
    </w:p>
    <w:p w:rsidR="007F357E" w:rsidRDefault="00E17733">
      <w:pPr>
        <w:pStyle w:val="a3"/>
        <w:ind w:left="1120" w:right="845"/>
      </w:pPr>
      <w:r>
        <w:rPr>
          <w:b/>
        </w:rPr>
        <w:t xml:space="preserve">Отметка «4» </w:t>
      </w:r>
      <w:r>
        <w:t>– ученик читает четко, соблюдает смысловые паузы, выделяет логические ударения, допускает 1-2 ошибки или 3 недочета.</w:t>
      </w:r>
    </w:p>
    <w:p w:rsidR="007F357E" w:rsidRDefault="00E17733">
      <w:pPr>
        <w:pStyle w:val="a3"/>
        <w:ind w:left="1120" w:right="845"/>
      </w:pPr>
      <w:r>
        <w:rPr>
          <w:b/>
        </w:rPr>
        <w:t xml:space="preserve">Отметка «3» </w:t>
      </w:r>
      <w:r>
        <w:t>– ученик не выделяет смысловые паузы и логические ударения, допускает 2-5 ошибки.</w:t>
      </w:r>
    </w:p>
    <w:p w:rsidR="007F357E" w:rsidRDefault="00E17733">
      <w:pPr>
        <w:ind w:left="1120" w:right="5305"/>
        <w:rPr>
          <w:sz w:val="24"/>
        </w:rPr>
      </w:pPr>
      <w:r>
        <w:rPr>
          <w:b/>
          <w:sz w:val="24"/>
        </w:rPr>
        <w:t xml:space="preserve">Отметка «2» </w:t>
      </w:r>
      <w:r>
        <w:rPr>
          <w:sz w:val="24"/>
        </w:rPr>
        <w:t>– ученик допускает более 5 ошибок. 3-4 класс:</w:t>
      </w:r>
    </w:p>
    <w:p w:rsidR="007F357E" w:rsidRDefault="00E17733">
      <w:pPr>
        <w:pStyle w:val="a3"/>
        <w:ind w:left="1120" w:right="845"/>
      </w:pPr>
      <w:r>
        <w:rPr>
          <w:b/>
        </w:rPr>
        <w:t xml:space="preserve">Отметка «5» </w:t>
      </w:r>
      <w:r>
        <w:t>– ученик читает четко, соблюдает смысловые паузы, выделяет логические ударения, выражает свое отношение к читаемому; тон</w:t>
      </w:r>
    </w:p>
    <w:p w:rsidR="007F357E" w:rsidRDefault="007F357E">
      <w:pPr>
        <w:sectPr w:rsidR="007F357E">
          <w:pgSz w:w="11900" w:h="16840"/>
          <w:pgMar w:top="1060" w:right="0" w:bottom="480" w:left="320" w:header="0" w:footer="215" w:gutter="0"/>
          <w:cols w:space="720"/>
        </w:sectPr>
      </w:pPr>
    </w:p>
    <w:p w:rsidR="007F357E" w:rsidRDefault="00E17733">
      <w:pPr>
        <w:pStyle w:val="a3"/>
        <w:spacing w:before="68"/>
        <w:ind w:left="1120"/>
      </w:pPr>
      <w:r>
        <w:t>чтения и интонационный рисунок соответствуют содержанию произведения.</w:t>
      </w:r>
    </w:p>
    <w:p w:rsidR="007F357E" w:rsidRDefault="00E17733">
      <w:pPr>
        <w:pStyle w:val="a3"/>
        <w:ind w:left="1120" w:right="845"/>
      </w:pPr>
      <w:r>
        <w:rPr>
          <w:b/>
        </w:rPr>
        <w:t xml:space="preserve">Отметка «4» </w:t>
      </w:r>
      <w:r>
        <w:t>– ученик читает четко, соблюдает смысловые паузы, выделяет логические ударения, но не выражает собственного отношения к</w:t>
      </w:r>
    </w:p>
    <w:p w:rsidR="007F357E" w:rsidRDefault="00E17733">
      <w:pPr>
        <w:pStyle w:val="a3"/>
        <w:ind w:left="1120"/>
      </w:pPr>
      <w:r>
        <w:t>читаемому; интонационный рисунок нарушен, допускает 1-2 ошибки или 3 недочета.</w:t>
      </w:r>
    </w:p>
    <w:p w:rsidR="007F357E" w:rsidRDefault="00E17733">
      <w:pPr>
        <w:pStyle w:val="a3"/>
        <w:ind w:left="1120" w:right="845"/>
      </w:pPr>
      <w:r>
        <w:rPr>
          <w:b/>
        </w:rPr>
        <w:t xml:space="preserve">Отметка «3» </w:t>
      </w:r>
      <w:r>
        <w:t>– ученик читает тихо, выделяет смысловые паузы и логические ударения, но темп и тон чтения не соответствуют содержанию произведения, допускает 2-5 ошибки.</w:t>
      </w:r>
    </w:p>
    <w:p w:rsidR="007F357E" w:rsidRDefault="00E17733">
      <w:pPr>
        <w:ind w:left="1120"/>
        <w:rPr>
          <w:sz w:val="24"/>
        </w:rPr>
      </w:pPr>
      <w:r>
        <w:rPr>
          <w:b/>
          <w:sz w:val="24"/>
        </w:rPr>
        <w:t xml:space="preserve">Отметка «2» </w:t>
      </w:r>
      <w:r>
        <w:rPr>
          <w:sz w:val="24"/>
        </w:rPr>
        <w:t>– ученик допускает более 5 ошибок.</w:t>
      </w:r>
    </w:p>
    <w:p w:rsidR="007F357E" w:rsidRDefault="007F357E">
      <w:pPr>
        <w:pStyle w:val="a3"/>
        <w:spacing w:before="5"/>
        <w:ind w:left="0"/>
      </w:pPr>
    </w:p>
    <w:p w:rsidR="007F357E" w:rsidRDefault="00E17733">
      <w:pPr>
        <w:pStyle w:val="2"/>
        <w:spacing w:line="240" w:lineRule="auto"/>
        <w:ind w:left="1120"/>
      </w:pPr>
      <w:r>
        <w:t>3.2.3. Математика</w:t>
      </w:r>
    </w:p>
    <w:p w:rsidR="007F357E" w:rsidRDefault="00E17733">
      <w:pPr>
        <w:spacing w:line="274" w:lineRule="exact"/>
        <w:ind w:left="1120"/>
        <w:rPr>
          <w:b/>
          <w:sz w:val="24"/>
        </w:rPr>
      </w:pPr>
      <w:r>
        <w:rPr>
          <w:b/>
          <w:sz w:val="24"/>
        </w:rPr>
        <w:t>Особенности организации контроля по математике</w:t>
      </w:r>
    </w:p>
    <w:p w:rsidR="007F357E" w:rsidRDefault="00E17733">
      <w:pPr>
        <w:pStyle w:val="a3"/>
        <w:ind w:left="1120" w:right="845"/>
      </w:pPr>
      <w:r>
        <w:rPr>
          <w:i/>
        </w:rPr>
        <w:t xml:space="preserve">Текущий контроль </w:t>
      </w:r>
      <w:r>
        <w:t>по математике можно осуществлять как в письменной, так и в устной форме.</w:t>
      </w:r>
    </w:p>
    <w:p w:rsidR="007F357E" w:rsidRDefault="00E17733">
      <w:pPr>
        <w:pStyle w:val="a3"/>
        <w:ind w:left="1120" w:right="835" w:firstLine="707"/>
        <w:jc w:val="both"/>
      </w:pPr>
      <w:r>
        <w:t>Письменные работы для текущего контроля рекомендуется проводить не реже одного раза в две недели в форме самостоятельной работы или математического диктанта. Желательно, чтобы работы для текущего контроля состояли из нескольких однотипных заданий, с помощью которых осуществляется всесторонняя проверка только одного определенного умения (например, умения сравнивать натуральные числа умения находить площадь прямоугольника и др.).</w:t>
      </w:r>
    </w:p>
    <w:p w:rsidR="007F357E" w:rsidRDefault="00E17733">
      <w:pPr>
        <w:pStyle w:val="a3"/>
        <w:ind w:left="1120" w:right="836"/>
        <w:jc w:val="both"/>
      </w:pPr>
      <w:r>
        <w:rPr>
          <w:i/>
        </w:rPr>
        <w:t xml:space="preserve">Тематический контроль </w:t>
      </w:r>
      <w:r>
        <w:t>по математике в начальной школе проводится в основном в письменной форме. Для тематических проверок выбираются узловые вопросы программы: приемы устных вычислений, действия с многозначными числами измерение величин и др. Среди тематических проверочных работ особое место занимают работы, с помощью которых проверяются знания табличных случаев сложения, вычитания, умножения и деления. Для обеспечения самостоятельности учащихся подбирается несколько вариантов работы, каждый из которых содержит 20 примеров (соответственно по 10 на сложение и вычитание или умножение и деление). На выполнение такой работы отводится 2—5 минут урока.</w:t>
      </w:r>
    </w:p>
    <w:p w:rsidR="007F357E" w:rsidRDefault="00E17733">
      <w:pPr>
        <w:pStyle w:val="a3"/>
        <w:ind w:left="1120" w:right="837"/>
        <w:jc w:val="both"/>
      </w:pPr>
      <w:r>
        <w:rPr>
          <w:i/>
        </w:rPr>
        <w:t xml:space="preserve">Итоговый контроль </w:t>
      </w:r>
      <w:r>
        <w:t>по математике проводится в форме контрольных работ комбинированного характера (они содержат арифметические задачи,</w:t>
      </w:r>
    </w:p>
    <w:p w:rsidR="007F357E" w:rsidRDefault="00E17733">
      <w:pPr>
        <w:pStyle w:val="a3"/>
        <w:ind w:left="1120" w:right="844"/>
        <w:jc w:val="both"/>
      </w:pPr>
      <w:r>
        <w:t>примеры, задания геометрического характера и др.). В этих работах сначала отдельно оценивается выполнение задач, примеров, заданий геометрического характера, а затем выводится итоговая отметка за всю работу.</w:t>
      </w:r>
    </w:p>
    <w:p w:rsidR="007F357E" w:rsidRDefault="00E17733">
      <w:pPr>
        <w:pStyle w:val="a3"/>
        <w:ind w:left="1120" w:right="837"/>
        <w:jc w:val="both"/>
      </w:pPr>
      <w:r>
        <w:t>При этом итоговая отметка не выставляется как средний балл, а определяется с учетом тех видов задании, которые для данной работы являются основными. Если работа составлена на разных уровнях, то базовый уровень оценивается максимально в 3 балла. (удовлетворительно). Для верно выполненных заданий максимальной сложности предусматривается дополнительная отметка.</w:t>
      </w:r>
    </w:p>
    <w:p w:rsidR="007F357E" w:rsidRDefault="00E17733">
      <w:pPr>
        <w:pStyle w:val="a3"/>
        <w:ind w:left="1120" w:right="844"/>
        <w:jc w:val="both"/>
      </w:pPr>
      <w:r>
        <w:t>Нормы оценок за итоговые контрольные работы соответствуют общим требованиям, указанным в данном документе.</w:t>
      </w:r>
    </w:p>
    <w:p w:rsidR="007F357E" w:rsidRDefault="00E17733">
      <w:pPr>
        <w:pStyle w:val="2"/>
        <w:spacing w:before="2"/>
        <w:ind w:left="1120"/>
        <w:jc w:val="both"/>
      </w:pPr>
      <w:r>
        <w:t>Оценивание письменных работ</w:t>
      </w:r>
    </w:p>
    <w:p w:rsidR="007F357E" w:rsidRDefault="00E17733">
      <w:pPr>
        <w:pStyle w:val="a3"/>
        <w:ind w:left="1120" w:right="845"/>
        <w:jc w:val="both"/>
      </w:pPr>
      <w:r>
        <w:t>В основе данного оценивания лежат следующие показатели: правильность выполнения и объем выполненного задания.</w:t>
      </w:r>
    </w:p>
    <w:p w:rsidR="007F357E" w:rsidRDefault="00E17733">
      <w:pPr>
        <w:pStyle w:val="a3"/>
        <w:ind w:left="1120"/>
      </w:pPr>
      <w:r>
        <w:t>Классификация ошибок и недочетов, влияющих на снижение отметки</w:t>
      </w:r>
    </w:p>
    <w:p w:rsidR="007F357E" w:rsidRDefault="00E17733">
      <w:pPr>
        <w:pStyle w:val="2"/>
        <w:spacing w:line="240" w:lineRule="auto"/>
        <w:ind w:left="1120"/>
        <w:rPr>
          <w:b w:val="0"/>
        </w:rPr>
      </w:pPr>
      <w:r>
        <w:t>Ошибки</w:t>
      </w:r>
      <w:r>
        <w:rPr>
          <w:b w:val="0"/>
        </w:rPr>
        <w:t>:</w:t>
      </w:r>
    </w:p>
    <w:p w:rsidR="007F357E" w:rsidRDefault="00E17733" w:rsidP="0058521B">
      <w:pPr>
        <w:pStyle w:val="a6"/>
        <w:numPr>
          <w:ilvl w:val="0"/>
          <w:numId w:val="88"/>
        </w:numPr>
        <w:tabs>
          <w:tab w:val="left" w:pos="1301"/>
        </w:tabs>
        <w:ind w:left="1300" w:hanging="181"/>
        <w:rPr>
          <w:sz w:val="24"/>
        </w:rPr>
      </w:pPr>
      <w:r>
        <w:rPr>
          <w:sz w:val="24"/>
        </w:rPr>
        <w:t>вычислительные ошибки в примерах и</w:t>
      </w:r>
      <w:r>
        <w:rPr>
          <w:spacing w:val="-4"/>
          <w:sz w:val="24"/>
        </w:rPr>
        <w:t xml:space="preserve"> </w:t>
      </w:r>
      <w:r>
        <w:rPr>
          <w:sz w:val="24"/>
        </w:rPr>
        <w:t>задачах;</w:t>
      </w:r>
    </w:p>
    <w:p w:rsidR="007F357E" w:rsidRDefault="00E17733" w:rsidP="0058521B">
      <w:pPr>
        <w:pStyle w:val="a6"/>
        <w:numPr>
          <w:ilvl w:val="0"/>
          <w:numId w:val="88"/>
        </w:numPr>
        <w:tabs>
          <w:tab w:val="left" w:pos="1301"/>
        </w:tabs>
        <w:ind w:left="1300" w:hanging="181"/>
        <w:rPr>
          <w:sz w:val="24"/>
        </w:rPr>
      </w:pPr>
      <w:r>
        <w:rPr>
          <w:sz w:val="24"/>
        </w:rPr>
        <w:t>ошибки на незнание порядка выполнения арифметических</w:t>
      </w:r>
      <w:r>
        <w:rPr>
          <w:spacing w:val="-5"/>
          <w:sz w:val="24"/>
        </w:rPr>
        <w:t xml:space="preserve"> </w:t>
      </w:r>
      <w:r>
        <w:rPr>
          <w:sz w:val="24"/>
        </w:rPr>
        <w:t>действий;</w:t>
      </w:r>
    </w:p>
    <w:p w:rsidR="007F357E" w:rsidRDefault="00E17733" w:rsidP="0058521B">
      <w:pPr>
        <w:pStyle w:val="a6"/>
        <w:numPr>
          <w:ilvl w:val="0"/>
          <w:numId w:val="88"/>
        </w:numPr>
        <w:tabs>
          <w:tab w:val="left" w:pos="1320"/>
        </w:tabs>
        <w:ind w:right="844" w:firstLine="0"/>
        <w:rPr>
          <w:sz w:val="24"/>
        </w:rPr>
      </w:pPr>
      <w:r>
        <w:rPr>
          <w:sz w:val="24"/>
        </w:rPr>
        <w:t>неправильное решение задачи (пропуск действия, неправильный выбор действий, лишние действия);</w:t>
      </w:r>
    </w:p>
    <w:p w:rsidR="007F357E" w:rsidRDefault="00E17733" w:rsidP="0058521B">
      <w:pPr>
        <w:pStyle w:val="a6"/>
        <w:numPr>
          <w:ilvl w:val="0"/>
          <w:numId w:val="88"/>
        </w:numPr>
        <w:tabs>
          <w:tab w:val="left" w:pos="1301"/>
        </w:tabs>
        <w:ind w:left="1300" w:hanging="181"/>
        <w:rPr>
          <w:sz w:val="24"/>
        </w:rPr>
      </w:pPr>
      <w:r>
        <w:rPr>
          <w:sz w:val="24"/>
        </w:rPr>
        <w:t>не решенная до конца задача или</w:t>
      </w:r>
      <w:r>
        <w:rPr>
          <w:spacing w:val="-6"/>
          <w:sz w:val="24"/>
        </w:rPr>
        <w:t xml:space="preserve"> </w:t>
      </w:r>
      <w:r>
        <w:rPr>
          <w:sz w:val="24"/>
        </w:rPr>
        <w:t>пример;</w:t>
      </w:r>
    </w:p>
    <w:p w:rsidR="007F357E" w:rsidRDefault="00E17733" w:rsidP="0058521B">
      <w:pPr>
        <w:pStyle w:val="a6"/>
        <w:numPr>
          <w:ilvl w:val="0"/>
          <w:numId w:val="88"/>
        </w:numPr>
        <w:tabs>
          <w:tab w:val="left" w:pos="1301"/>
        </w:tabs>
        <w:ind w:left="1300" w:hanging="181"/>
        <w:rPr>
          <w:sz w:val="24"/>
        </w:rPr>
      </w:pPr>
      <w:r>
        <w:rPr>
          <w:sz w:val="24"/>
        </w:rPr>
        <w:t>невыполненное</w:t>
      </w:r>
      <w:r>
        <w:rPr>
          <w:spacing w:val="-2"/>
          <w:sz w:val="24"/>
        </w:rPr>
        <w:t xml:space="preserve"> </w:t>
      </w:r>
      <w:r>
        <w:rPr>
          <w:sz w:val="24"/>
        </w:rPr>
        <w:t>задание;</w:t>
      </w:r>
    </w:p>
    <w:p w:rsidR="007F357E" w:rsidRDefault="00E17733" w:rsidP="0058521B">
      <w:pPr>
        <w:pStyle w:val="a6"/>
        <w:numPr>
          <w:ilvl w:val="0"/>
          <w:numId w:val="88"/>
        </w:numPr>
        <w:tabs>
          <w:tab w:val="left" w:pos="1378"/>
        </w:tabs>
        <w:ind w:right="840" w:firstLine="0"/>
        <w:jc w:val="both"/>
        <w:rPr>
          <w:sz w:val="24"/>
        </w:rPr>
      </w:pPr>
      <w:r>
        <w:rPr>
          <w:sz w:val="24"/>
        </w:rPr>
        <w:t>незнание или неправильное применение свойств, правил, алгоритмов, существующих зависимостей, лежащих в основе выполнения задания или используемых в ходе его выполнения;</w:t>
      </w:r>
    </w:p>
    <w:p w:rsidR="007F357E" w:rsidRDefault="00E17733" w:rsidP="0058521B">
      <w:pPr>
        <w:pStyle w:val="a6"/>
        <w:numPr>
          <w:ilvl w:val="0"/>
          <w:numId w:val="88"/>
        </w:numPr>
        <w:tabs>
          <w:tab w:val="left" w:pos="1301"/>
        </w:tabs>
        <w:ind w:left="1300" w:hanging="181"/>
        <w:jc w:val="both"/>
        <w:rPr>
          <w:sz w:val="24"/>
        </w:rPr>
      </w:pPr>
      <w:r>
        <w:rPr>
          <w:sz w:val="24"/>
        </w:rPr>
        <w:t>неправильный выбор действий,</w:t>
      </w:r>
      <w:r>
        <w:rPr>
          <w:spacing w:val="-1"/>
          <w:sz w:val="24"/>
        </w:rPr>
        <w:t xml:space="preserve"> </w:t>
      </w:r>
      <w:r>
        <w:rPr>
          <w:sz w:val="24"/>
        </w:rPr>
        <w:t>операций;</w:t>
      </w:r>
    </w:p>
    <w:p w:rsidR="007F357E" w:rsidRDefault="007F357E">
      <w:pPr>
        <w:jc w:val="both"/>
        <w:rPr>
          <w:sz w:val="24"/>
        </w:rPr>
        <w:sectPr w:rsidR="007F357E">
          <w:pgSz w:w="11900" w:h="16840"/>
          <w:pgMar w:top="1060" w:right="0" w:bottom="480" w:left="320" w:header="0" w:footer="215" w:gutter="0"/>
          <w:cols w:space="720"/>
        </w:sectPr>
      </w:pPr>
    </w:p>
    <w:p w:rsidR="007F357E" w:rsidRDefault="00E17733" w:rsidP="0058521B">
      <w:pPr>
        <w:pStyle w:val="a6"/>
        <w:numPr>
          <w:ilvl w:val="0"/>
          <w:numId w:val="88"/>
        </w:numPr>
        <w:tabs>
          <w:tab w:val="left" w:pos="1325"/>
        </w:tabs>
        <w:spacing w:before="68"/>
        <w:ind w:right="834" w:firstLine="0"/>
        <w:rPr>
          <w:sz w:val="24"/>
        </w:rPr>
      </w:pPr>
      <w:r>
        <w:rPr>
          <w:sz w:val="24"/>
        </w:rPr>
        <w:t>неверные вычисления в случае, когда цель задания - проверка вычислительных умений и навыков;</w:t>
      </w:r>
    </w:p>
    <w:p w:rsidR="007F357E" w:rsidRDefault="00E17733" w:rsidP="0058521B">
      <w:pPr>
        <w:pStyle w:val="a6"/>
        <w:numPr>
          <w:ilvl w:val="0"/>
          <w:numId w:val="88"/>
        </w:numPr>
        <w:tabs>
          <w:tab w:val="left" w:pos="1323"/>
        </w:tabs>
        <w:ind w:right="842" w:firstLine="0"/>
        <w:rPr>
          <w:sz w:val="24"/>
        </w:rPr>
      </w:pPr>
      <w:r>
        <w:rPr>
          <w:sz w:val="24"/>
        </w:rPr>
        <w:t>пропуск части математических выкладок, действий, операций, существенно влияющих на получение правильного</w:t>
      </w:r>
      <w:r>
        <w:rPr>
          <w:spacing w:val="-5"/>
          <w:sz w:val="24"/>
        </w:rPr>
        <w:t xml:space="preserve"> </w:t>
      </w:r>
      <w:r>
        <w:rPr>
          <w:sz w:val="24"/>
        </w:rPr>
        <w:t>ответа;</w:t>
      </w:r>
    </w:p>
    <w:p w:rsidR="007F357E" w:rsidRDefault="00E17733" w:rsidP="0058521B">
      <w:pPr>
        <w:pStyle w:val="a6"/>
        <w:numPr>
          <w:ilvl w:val="0"/>
          <w:numId w:val="88"/>
        </w:numPr>
        <w:tabs>
          <w:tab w:val="left" w:pos="1494"/>
          <w:tab w:val="left" w:pos="1495"/>
          <w:tab w:val="left" w:pos="3317"/>
          <w:tab w:val="left" w:pos="5201"/>
          <w:tab w:val="left" w:pos="6161"/>
          <w:tab w:val="left" w:pos="7070"/>
          <w:tab w:val="left" w:pos="8182"/>
          <w:tab w:val="left" w:pos="9892"/>
        </w:tabs>
        <w:ind w:right="843" w:firstLine="0"/>
        <w:rPr>
          <w:sz w:val="24"/>
        </w:rPr>
      </w:pPr>
      <w:r>
        <w:rPr>
          <w:sz w:val="24"/>
        </w:rPr>
        <w:t>несоответствие</w:t>
      </w:r>
      <w:r>
        <w:rPr>
          <w:sz w:val="24"/>
        </w:rPr>
        <w:tab/>
        <w:t>пояснительного</w:t>
      </w:r>
      <w:r>
        <w:rPr>
          <w:sz w:val="24"/>
        </w:rPr>
        <w:tab/>
        <w:t>текста,</w:t>
      </w:r>
      <w:r>
        <w:rPr>
          <w:sz w:val="24"/>
        </w:rPr>
        <w:tab/>
        <w:t>ответа</w:t>
      </w:r>
      <w:r>
        <w:rPr>
          <w:sz w:val="24"/>
        </w:rPr>
        <w:tab/>
        <w:t>задания,</w:t>
      </w:r>
      <w:r>
        <w:rPr>
          <w:sz w:val="24"/>
        </w:rPr>
        <w:tab/>
        <w:t>наименования</w:t>
      </w:r>
      <w:r>
        <w:rPr>
          <w:sz w:val="24"/>
        </w:rPr>
        <w:tab/>
      </w:r>
      <w:r>
        <w:rPr>
          <w:spacing w:val="-4"/>
          <w:sz w:val="24"/>
        </w:rPr>
        <w:t xml:space="preserve">величин </w:t>
      </w:r>
      <w:r>
        <w:rPr>
          <w:sz w:val="24"/>
        </w:rPr>
        <w:t>выполненным действиям и полученным</w:t>
      </w:r>
      <w:r>
        <w:rPr>
          <w:spacing w:val="-6"/>
          <w:sz w:val="24"/>
        </w:rPr>
        <w:t xml:space="preserve"> </w:t>
      </w:r>
      <w:r>
        <w:rPr>
          <w:sz w:val="24"/>
        </w:rPr>
        <w:t>результатам;</w:t>
      </w:r>
    </w:p>
    <w:p w:rsidR="007F357E" w:rsidRDefault="00E17733" w:rsidP="0058521B">
      <w:pPr>
        <w:pStyle w:val="a6"/>
        <w:numPr>
          <w:ilvl w:val="0"/>
          <w:numId w:val="88"/>
        </w:numPr>
        <w:tabs>
          <w:tab w:val="left" w:pos="1449"/>
          <w:tab w:val="left" w:pos="1450"/>
          <w:tab w:val="left" w:pos="3226"/>
          <w:tab w:val="left" w:pos="4851"/>
          <w:tab w:val="left" w:pos="6151"/>
          <w:tab w:val="left" w:pos="6489"/>
          <w:tab w:val="left" w:pos="8333"/>
          <w:tab w:val="left" w:pos="9733"/>
        </w:tabs>
        <w:ind w:right="841" w:firstLine="0"/>
        <w:rPr>
          <w:sz w:val="24"/>
        </w:rPr>
      </w:pPr>
      <w:r>
        <w:rPr>
          <w:sz w:val="24"/>
        </w:rPr>
        <w:t>несоответствие</w:t>
      </w:r>
      <w:r>
        <w:rPr>
          <w:sz w:val="24"/>
        </w:rPr>
        <w:tab/>
        <w:t>выполненных</w:t>
      </w:r>
      <w:r>
        <w:rPr>
          <w:sz w:val="24"/>
        </w:rPr>
        <w:tab/>
        <w:t>измерений</w:t>
      </w:r>
      <w:r>
        <w:rPr>
          <w:sz w:val="24"/>
        </w:rPr>
        <w:tab/>
        <w:t>и</w:t>
      </w:r>
      <w:r>
        <w:rPr>
          <w:sz w:val="24"/>
        </w:rPr>
        <w:tab/>
        <w:t>геометрических</w:t>
      </w:r>
      <w:r>
        <w:rPr>
          <w:sz w:val="24"/>
        </w:rPr>
        <w:tab/>
        <w:t>построений</w:t>
      </w:r>
      <w:r>
        <w:rPr>
          <w:sz w:val="24"/>
        </w:rPr>
        <w:tab/>
      </w:r>
      <w:r>
        <w:rPr>
          <w:spacing w:val="-3"/>
          <w:sz w:val="24"/>
        </w:rPr>
        <w:t xml:space="preserve">заданным </w:t>
      </w:r>
      <w:r>
        <w:rPr>
          <w:sz w:val="24"/>
        </w:rPr>
        <w:t>параметрам.</w:t>
      </w:r>
    </w:p>
    <w:p w:rsidR="007F357E" w:rsidRDefault="00E17733">
      <w:pPr>
        <w:pStyle w:val="2"/>
        <w:spacing w:line="240" w:lineRule="auto"/>
        <w:ind w:left="1120"/>
        <w:rPr>
          <w:b w:val="0"/>
        </w:rPr>
      </w:pPr>
      <w:r>
        <w:t>Недочеты</w:t>
      </w:r>
      <w:r>
        <w:rPr>
          <w:b w:val="0"/>
        </w:rPr>
        <w:t>:</w:t>
      </w:r>
    </w:p>
    <w:p w:rsidR="007F357E" w:rsidRDefault="00E17733" w:rsidP="0058521B">
      <w:pPr>
        <w:pStyle w:val="a6"/>
        <w:numPr>
          <w:ilvl w:val="0"/>
          <w:numId w:val="88"/>
        </w:numPr>
        <w:tabs>
          <w:tab w:val="left" w:pos="1301"/>
        </w:tabs>
        <w:ind w:left="1300" w:hanging="181"/>
        <w:rPr>
          <w:sz w:val="24"/>
        </w:rPr>
      </w:pPr>
      <w:r>
        <w:rPr>
          <w:sz w:val="24"/>
        </w:rPr>
        <w:t>неправильное списывание данных (чисел, знаков, обозначений,</w:t>
      </w:r>
      <w:r>
        <w:rPr>
          <w:spacing w:val="-5"/>
          <w:sz w:val="24"/>
        </w:rPr>
        <w:t xml:space="preserve"> </w:t>
      </w:r>
      <w:r>
        <w:rPr>
          <w:sz w:val="24"/>
        </w:rPr>
        <w:t>величин);</w:t>
      </w:r>
    </w:p>
    <w:p w:rsidR="007F357E" w:rsidRDefault="00E17733" w:rsidP="0058521B">
      <w:pPr>
        <w:pStyle w:val="a6"/>
        <w:numPr>
          <w:ilvl w:val="0"/>
          <w:numId w:val="88"/>
        </w:numPr>
        <w:tabs>
          <w:tab w:val="left" w:pos="1330"/>
        </w:tabs>
        <w:ind w:right="846" w:firstLine="0"/>
        <w:rPr>
          <w:sz w:val="24"/>
        </w:rPr>
      </w:pPr>
      <w:r>
        <w:rPr>
          <w:sz w:val="24"/>
        </w:rPr>
        <w:t>ошибки в записях математических терминов, символов при оформлении математических выкладок;</w:t>
      </w:r>
    </w:p>
    <w:p w:rsidR="007F357E" w:rsidRDefault="00E17733" w:rsidP="0058521B">
      <w:pPr>
        <w:pStyle w:val="a6"/>
        <w:numPr>
          <w:ilvl w:val="0"/>
          <w:numId w:val="88"/>
        </w:numPr>
        <w:tabs>
          <w:tab w:val="left" w:pos="1463"/>
          <w:tab w:val="left" w:pos="1464"/>
          <w:tab w:val="left" w:pos="2655"/>
          <w:tab w:val="left" w:pos="4103"/>
          <w:tab w:val="left" w:pos="4439"/>
          <w:tab w:val="left" w:pos="5396"/>
          <w:tab w:val="left" w:pos="6183"/>
          <w:tab w:val="left" w:pos="6868"/>
          <w:tab w:val="left" w:pos="7887"/>
          <w:tab w:val="left" w:pos="8343"/>
          <w:tab w:val="left" w:pos="9331"/>
          <w:tab w:val="left" w:pos="9660"/>
        </w:tabs>
        <w:ind w:right="843" w:firstLine="0"/>
        <w:rPr>
          <w:sz w:val="24"/>
        </w:rPr>
      </w:pPr>
      <w:r>
        <w:rPr>
          <w:sz w:val="24"/>
        </w:rPr>
        <w:t>неверные</w:t>
      </w:r>
      <w:r>
        <w:rPr>
          <w:sz w:val="24"/>
        </w:rPr>
        <w:tab/>
        <w:t>вычисления</w:t>
      </w:r>
      <w:r>
        <w:rPr>
          <w:sz w:val="24"/>
        </w:rPr>
        <w:tab/>
        <w:t>в</w:t>
      </w:r>
      <w:r>
        <w:rPr>
          <w:sz w:val="24"/>
        </w:rPr>
        <w:tab/>
        <w:t>случае,</w:t>
      </w:r>
      <w:r>
        <w:rPr>
          <w:sz w:val="24"/>
        </w:rPr>
        <w:tab/>
        <w:t>когда</w:t>
      </w:r>
      <w:r>
        <w:rPr>
          <w:sz w:val="24"/>
        </w:rPr>
        <w:tab/>
        <w:t>цель</w:t>
      </w:r>
      <w:r>
        <w:rPr>
          <w:sz w:val="24"/>
        </w:rPr>
        <w:tab/>
        <w:t>задания</w:t>
      </w:r>
      <w:r>
        <w:rPr>
          <w:sz w:val="24"/>
        </w:rPr>
        <w:tab/>
        <w:t>не</w:t>
      </w:r>
      <w:r>
        <w:rPr>
          <w:sz w:val="24"/>
        </w:rPr>
        <w:tab/>
        <w:t>связана</w:t>
      </w:r>
      <w:r>
        <w:rPr>
          <w:sz w:val="24"/>
        </w:rPr>
        <w:tab/>
        <w:t>с</w:t>
      </w:r>
      <w:r>
        <w:rPr>
          <w:sz w:val="24"/>
        </w:rPr>
        <w:tab/>
      </w:r>
      <w:r>
        <w:rPr>
          <w:spacing w:val="-3"/>
          <w:sz w:val="24"/>
        </w:rPr>
        <w:t xml:space="preserve">проверкой </w:t>
      </w:r>
      <w:r>
        <w:rPr>
          <w:sz w:val="24"/>
        </w:rPr>
        <w:t>вычислительных умений и</w:t>
      </w:r>
      <w:r>
        <w:rPr>
          <w:spacing w:val="3"/>
          <w:sz w:val="24"/>
        </w:rPr>
        <w:t xml:space="preserve"> </w:t>
      </w:r>
      <w:r>
        <w:rPr>
          <w:sz w:val="24"/>
        </w:rPr>
        <w:t>навыков;</w:t>
      </w:r>
    </w:p>
    <w:p w:rsidR="007F357E" w:rsidRDefault="00E17733" w:rsidP="0058521B">
      <w:pPr>
        <w:pStyle w:val="a6"/>
        <w:numPr>
          <w:ilvl w:val="0"/>
          <w:numId w:val="88"/>
        </w:numPr>
        <w:tabs>
          <w:tab w:val="left" w:pos="1301"/>
        </w:tabs>
        <w:ind w:left="1300" w:hanging="181"/>
        <w:rPr>
          <w:sz w:val="24"/>
        </w:rPr>
      </w:pPr>
      <w:r>
        <w:rPr>
          <w:sz w:val="24"/>
        </w:rPr>
        <w:t>нерациональный прием</w:t>
      </w:r>
      <w:r>
        <w:rPr>
          <w:spacing w:val="-2"/>
          <w:sz w:val="24"/>
        </w:rPr>
        <w:t xml:space="preserve"> </w:t>
      </w:r>
      <w:r>
        <w:rPr>
          <w:sz w:val="24"/>
        </w:rPr>
        <w:t>вычислений;</w:t>
      </w:r>
    </w:p>
    <w:p w:rsidR="007F357E" w:rsidRDefault="00E17733" w:rsidP="0058521B">
      <w:pPr>
        <w:pStyle w:val="a6"/>
        <w:numPr>
          <w:ilvl w:val="0"/>
          <w:numId w:val="88"/>
        </w:numPr>
        <w:tabs>
          <w:tab w:val="left" w:pos="1301"/>
        </w:tabs>
        <w:ind w:left="1300" w:hanging="181"/>
        <w:rPr>
          <w:sz w:val="24"/>
        </w:rPr>
      </w:pPr>
      <w:r>
        <w:rPr>
          <w:sz w:val="24"/>
        </w:rPr>
        <w:t>не доведение до конца</w:t>
      </w:r>
      <w:r>
        <w:rPr>
          <w:spacing w:val="-4"/>
          <w:sz w:val="24"/>
        </w:rPr>
        <w:t xml:space="preserve"> </w:t>
      </w:r>
      <w:r>
        <w:rPr>
          <w:sz w:val="24"/>
        </w:rPr>
        <w:t>преобразований;</w:t>
      </w:r>
    </w:p>
    <w:p w:rsidR="007F357E" w:rsidRDefault="00E17733" w:rsidP="0058521B">
      <w:pPr>
        <w:pStyle w:val="a6"/>
        <w:numPr>
          <w:ilvl w:val="0"/>
          <w:numId w:val="88"/>
        </w:numPr>
        <w:tabs>
          <w:tab w:val="left" w:pos="1301"/>
        </w:tabs>
        <w:spacing w:before="1"/>
        <w:ind w:left="1300" w:hanging="181"/>
        <w:rPr>
          <w:sz w:val="24"/>
        </w:rPr>
      </w:pPr>
      <w:r>
        <w:rPr>
          <w:sz w:val="24"/>
        </w:rPr>
        <w:t>наличие записи</w:t>
      </w:r>
      <w:r>
        <w:rPr>
          <w:spacing w:val="-2"/>
          <w:sz w:val="24"/>
        </w:rPr>
        <w:t xml:space="preserve"> </w:t>
      </w:r>
      <w:r>
        <w:rPr>
          <w:sz w:val="24"/>
        </w:rPr>
        <w:t>действий;</w:t>
      </w:r>
    </w:p>
    <w:p w:rsidR="007F357E" w:rsidRDefault="00E17733" w:rsidP="0058521B">
      <w:pPr>
        <w:pStyle w:val="a6"/>
        <w:numPr>
          <w:ilvl w:val="0"/>
          <w:numId w:val="88"/>
        </w:numPr>
        <w:tabs>
          <w:tab w:val="left" w:pos="1301"/>
        </w:tabs>
        <w:ind w:left="1300" w:hanging="181"/>
        <w:rPr>
          <w:sz w:val="24"/>
        </w:rPr>
      </w:pPr>
      <w:r>
        <w:rPr>
          <w:sz w:val="24"/>
        </w:rPr>
        <w:t>неправильная постановка вопроса к действию при решении задачи;</w:t>
      </w:r>
    </w:p>
    <w:p w:rsidR="007F357E" w:rsidRDefault="00E17733" w:rsidP="0058521B">
      <w:pPr>
        <w:pStyle w:val="a6"/>
        <w:numPr>
          <w:ilvl w:val="0"/>
          <w:numId w:val="88"/>
        </w:numPr>
        <w:tabs>
          <w:tab w:val="left" w:pos="1301"/>
        </w:tabs>
        <w:ind w:right="4344" w:firstLine="0"/>
        <w:rPr>
          <w:sz w:val="24"/>
        </w:rPr>
      </w:pPr>
      <w:r>
        <w:rPr>
          <w:sz w:val="24"/>
        </w:rPr>
        <w:t>отсутствие ответа к заданию или ошибки в записи</w:t>
      </w:r>
      <w:r>
        <w:rPr>
          <w:spacing w:val="-22"/>
          <w:sz w:val="24"/>
        </w:rPr>
        <w:t xml:space="preserve"> </w:t>
      </w:r>
      <w:r>
        <w:rPr>
          <w:sz w:val="24"/>
        </w:rPr>
        <w:t>ответа. Оценивание устных</w:t>
      </w:r>
      <w:r>
        <w:rPr>
          <w:spacing w:val="1"/>
          <w:sz w:val="24"/>
        </w:rPr>
        <w:t xml:space="preserve"> </w:t>
      </w:r>
      <w:r>
        <w:rPr>
          <w:sz w:val="24"/>
        </w:rPr>
        <w:t>ответов</w:t>
      </w:r>
    </w:p>
    <w:p w:rsidR="007F357E" w:rsidRDefault="00E17733">
      <w:pPr>
        <w:pStyle w:val="a3"/>
        <w:tabs>
          <w:tab w:val="left" w:pos="1487"/>
          <w:tab w:val="left" w:pos="2405"/>
          <w:tab w:val="left" w:pos="3815"/>
          <w:tab w:val="left" w:pos="4818"/>
          <w:tab w:val="left" w:pos="5688"/>
          <w:tab w:val="left" w:pos="6892"/>
          <w:tab w:val="left" w:pos="8151"/>
          <w:tab w:val="left" w:pos="9531"/>
        </w:tabs>
        <w:ind w:left="1120" w:right="845"/>
      </w:pPr>
      <w:r>
        <w:t>В</w:t>
      </w:r>
      <w:r>
        <w:tab/>
        <w:t>основу</w:t>
      </w:r>
      <w:r>
        <w:tab/>
        <w:t>оценивания</w:t>
      </w:r>
      <w:r>
        <w:tab/>
        <w:t>устного</w:t>
      </w:r>
      <w:r>
        <w:tab/>
        <w:t>ответа</w:t>
      </w:r>
      <w:r>
        <w:tab/>
        <w:t>учащихся</w:t>
      </w:r>
      <w:r>
        <w:tab/>
        <w:t>положены</w:t>
      </w:r>
      <w:r>
        <w:tab/>
        <w:t>следующие</w:t>
      </w:r>
      <w:r>
        <w:tab/>
      </w:r>
      <w:r>
        <w:rPr>
          <w:spacing w:val="-3"/>
        </w:rPr>
        <w:t xml:space="preserve">показатели: </w:t>
      </w:r>
      <w:r>
        <w:t>правильность, обоснованность, самостоятельность,</w:t>
      </w:r>
      <w:r>
        <w:rPr>
          <w:spacing w:val="-1"/>
        </w:rPr>
        <w:t xml:space="preserve"> </w:t>
      </w:r>
      <w:r>
        <w:t>полнота.</w:t>
      </w:r>
    </w:p>
    <w:p w:rsidR="007F357E" w:rsidRDefault="00E17733">
      <w:pPr>
        <w:pStyle w:val="2"/>
        <w:spacing w:line="240" w:lineRule="auto"/>
        <w:ind w:left="1120"/>
        <w:rPr>
          <w:b w:val="0"/>
        </w:rPr>
      </w:pPr>
      <w:r>
        <w:t>Ошибки</w:t>
      </w:r>
      <w:r>
        <w:rPr>
          <w:b w:val="0"/>
        </w:rPr>
        <w:t>:</w:t>
      </w:r>
    </w:p>
    <w:p w:rsidR="007F357E" w:rsidRDefault="00E17733" w:rsidP="0058521B">
      <w:pPr>
        <w:pStyle w:val="a6"/>
        <w:numPr>
          <w:ilvl w:val="0"/>
          <w:numId w:val="88"/>
        </w:numPr>
        <w:tabs>
          <w:tab w:val="left" w:pos="1301"/>
        </w:tabs>
        <w:ind w:left="1300" w:hanging="181"/>
        <w:rPr>
          <w:sz w:val="24"/>
        </w:rPr>
      </w:pPr>
      <w:r>
        <w:rPr>
          <w:sz w:val="24"/>
        </w:rPr>
        <w:t>неправильный ответ на поставленный</w:t>
      </w:r>
      <w:r>
        <w:rPr>
          <w:spacing w:val="-4"/>
          <w:sz w:val="24"/>
        </w:rPr>
        <w:t xml:space="preserve"> </w:t>
      </w:r>
      <w:r>
        <w:rPr>
          <w:sz w:val="24"/>
        </w:rPr>
        <w:t>вопрос;</w:t>
      </w:r>
    </w:p>
    <w:p w:rsidR="007F357E" w:rsidRDefault="00E17733" w:rsidP="0058521B">
      <w:pPr>
        <w:pStyle w:val="a6"/>
        <w:numPr>
          <w:ilvl w:val="0"/>
          <w:numId w:val="88"/>
        </w:numPr>
        <w:tabs>
          <w:tab w:val="left" w:pos="1301"/>
        </w:tabs>
        <w:ind w:left="1300" w:hanging="181"/>
        <w:rPr>
          <w:sz w:val="24"/>
        </w:rPr>
      </w:pPr>
      <w:r>
        <w:rPr>
          <w:sz w:val="24"/>
        </w:rPr>
        <w:t>неумение ответить на поставленный вопрос или выполнить задание без помощи</w:t>
      </w:r>
      <w:r>
        <w:rPr>
          <w:spacing w:val="-19"/>
          <w:sz w:val="24"/>
        </w:rPr>
        <w:t xml:space="preserve"> </w:t>
      </w:r>
      <w:r>
        <w:rPr>
          <w:sz w:val="24"/>
        </w:rPr>
        <w:t>учителя;</w:t>
      </w:r>
    </w:p>
    <w:p w:rsidR="007F357E" w:rsidRDefault="00E17733" w:rsidP="0058521B">
      <w:pPr>
        <w:pStyle w:val="a6"/>
        <w:numPr>
          <w:ilvl w:val="0"/>
          <w:numId w:val="88"/>
        </w:numPr>
        <w:tabs>
          <w:tab w:val="left" w:pos="1301"/>
        </w:tabs>
        <w:ind w:left="1300" w:hanging="181"/>
        <w:rPr>
          <w:sz w:val="24"/>
        </w:rPr>
      </w:pPr>
      <w:r>
        <w:rPr>
          <w:sz w:val="24"/>
        </w:rPr>
        <w:t>при правильном выполнении задания не умение дать соответствующие</w:t>
      </w:r>
      <w:r>
        <w:rPr>
          <w:spacing w:val="-13"/>
          <w:sz w:val="24"/>
        </w:rPr>
        <w:t xml:space="preserve"> </w:t>
      </w:r>
      <w:r>
        <w:rPr>
          <w:sz w:val="24"/>
        </w:rPr>
        <w:t>объяснения.</w:t>
      </w:r>
    </w:p>
    <w:p w:rsidR="007F357E" w:rsidRDefault="00E17733">
      <w:pPr>
        <w:pStyle w:val="2"/>
        <w:spacing w:line="240" w:lineRule="auto"/>
        <w:ind w:left="1120"/>
        <w:rPr>
          <w:b w:val="0"/>
        </w:rPr>
      </w:pPr>
      <w:r>
        <w:t>Недочеты</w:t>
      </w:r>
      <w:r>
        <w:rPr>
          <w:b w:val="0"/>
        </w:rPr>
        <w:t>:</w:t>
      </w:r>
    </w:p>
    <w:p w:rsidR="007F357E" w:rsidRDefault="00E17733" w:rsidP="0058521B">
      <w:pPr>
        <w:pStyle w:val="a6"/>
        <w:numPr>
          <w:ilvl w:val="0"/>
          <w:numId w:val="88"/>
        </w:numPr>
        <w:tabs>
          <w:tab w:val="left" w:pos="1301"/>
        </w:tabs>
        <w:ind w:left="1300" w:hanging="181"/>
        <w:rPr>
          <w:sz w:val="24"/>
        </w:rPr>
      </w:pPr>
      <w:r>
        <w:rPr>
          <w:sz w:val="24"/>
        </w:rPr>
        <w:t>неточный или неполный ответ на поставленный</w:t>
      </w:r>
      <w:r>
        <w:rPr>
          <w:spacing w:val="-3"/>
          <w:sz w:val="24"/>
        </w:rPr>
        <w:t xml:space="preserve"> </w:t>
      </w:r>
      <w:r>
        <w:rPr>
          <w:sz w:val="24"/>
        </w:rPr>
        <w:t>вопрос;</w:t>
      </w:r>
    </w:p>
    <w:p w:rsidR="007F357E" w:rsidRDefault="00E17733" w:rsidP="0058521B">
      <w:pPr>
        <w:pStyle w:val="a6"/>
        <w:numPr>
          <w:ilvl w:val="0"/>
          <w:numId w:val="88"/>
        </w:numPr>
        <w:tabs>
          <w:tab w:val="left" w:pos="1504"/>
          <w:tab w:val="left" w:pos="1505"/>
          <w:tab w:val="left" w:pos="2146"/>
          <w:tab w:val="left" w:pos="3633"/>
          <w:tab w:val="left" w:pos="4552"/>
          <w:tab w:val="left" w:pos="5791"/>
          <w:tab w:val="left" w:pos="7669"/>
          <w:tab w:val="left" w:pos="8310"/>
          <w:tab w:val="left" w:pos="9192"/>
          <w:tab w:val="left" w:pos="10605"/>
        </w:tabs>
        <w:ind w:right="843" w:firstLine="0"/>
        <w:rPr>
          <w:sz w:val="24"/>
        </w:rPr>
      </w:pPr>
      <w:r>
        <w:rPr>
          <w:sz w:val="24"/>
        </w:rPr>
        <w:t>при</w:t>
      </w:r>
      <w:r>
        <w:rPr>
          <w:sz w:val="24"/>
        </w:rPr>
        <w:tab/>
        <w:t>правильном</w:t>
      </w:r>
      <w:r>
        <w:rPr>
          <w:sz w:val="24"/>
        </w:rPr>
        <w:tab/>
        <w:t>ответе</w:t>
      </w:r>
      <w:r>
        <w:rPr>
          <w:sz w:val="24"/>
        </w:rPr>
        <w:tab/>
        <w:t>неумение</w:t>
      </w:r>
      <w:r>
        <w:rPr>
          <w:sz w:val="24"/>
        </w:rPr>
        <w:tab/>
        <w:t>самостоятельно</w:t>
      </w:r>
      <w:r>
        <w:rPr>
          <w:sz w:val="24"/>
        </w:rPr>
        <w:tab/>
        <w:t>или</w:t>
      </w:r>
      <w:r>
        <w:rPr>
          <w:sz w:val="24"/>
        </w:rPr>
        <w:tab/>
        <w:t>полно</w:t>
      </w:r>
      <w:r>
        <w:rPr>
          <w:sz w:val="24"/>
        </w:rPr>
        <w:tab/>
        <w:t>обосновать</w:t>
      </w:r>
      <w:r>
        <w:rPr>
          <w:sz w:val="24"/>
        </w:rPr>
        <w:tab/>
      </w:r>
      <w:r>
        <w:rPr>
          <w:spacing w:val="-18"/>
          <w:sz w:val="24"/>
        </w:rPr>
        <w:t xml:space="preserve">и </w:t>
      </w:r>
      <w:r>
        <w:rPr>
          <w:sz w:val="24"/>
        </w:rPr>
        <w:t>проиллюстрировать</w:t>
      </w:r>
      <w:r>
        <w:rPr>
          <w:spacing w:val="-1"/>
          <w:sz w:val="24"/>
        </w:rPr>
        <w:t xml:space="preserve"> </w:t>
      </w:r>
      <w:r>
        <w:rPr>
          <w:sz w:val="24"/>
        </w:rPr>
        <w:t>его;</w:t>
      </w:r>
    </w:p>
    <w:p w:rsidR="007F357E" w:rsidRDefault="00E17733" w:rsidP="0058521B">
      <w:pPr>
        <w:pStyle w:val="a6"/>
        <w:numPr>
          <w:ilvl w:val="0"/>
          <w:numId w:val="88"/>
        </w:numPr>
        <w:tabs>
          <w:tab w:val="left" w:pos="1301"/>
        </w:tabs>
        <w:spacing w:before="1"/>
        <w:ind w:left="1300" w:hanging="181"/>
        <w:rPr>
          <w:sz w:val="24"/>
        </w:rPr>
      </w:pPr>
      <w:r>
        <w:rPr>
          <w:sz w:val="24"/>
        </w:rPr>
        <w:t>неумение точно сформулировать ответ решенной</w:t>
      </w:r>
      <w:r>
        <w:rPr>
          <w:spacing w:val="-5"/>
          <w:sz w:val="24"/>
        </w:rPr>
        <w:t xml:space="preserve"> </w:t>
      </w:r>
      <w:r>
        <w:rPr>
          <w:sz w:val="24"/>
        </w:rPr>
        <w:t>задачи;</w:t>
      </w:r>
    </w:p>
    <w:p w:rsidR="007F357E" w:rsidRDefault="00E17733" w:rsidP="0058521B">
      <w:pPr>
        <w:pStyle w:val="a6"/>
        <w:numPr>
          <w:ilvl w:val="0"/>
          <w:numId w:val="88"/>
        </w:numPr>
        <w:tabs>
          <w:tab w:val="left" w:pos="1375"/>
        </w:tabs>
        <w:ind w:right="842" w:firstLine="0"/>
        <w:rPr>
          <w:sz w:val="24"/>
        </w:rPr>
      </w:pPr>
      <w:r>
        <w:rPr>
          <w:sz w:val="24"/>
        </w:rPr>
        <w:t>медленный темп выполнения задания, не являющийся индивидуальной особенностью школьника;</w:t>
      </w:r>
    </w:p>
    <w:p w:rsidR="007F357E" w:rsidRDefault="00E17733" w:rsidP="0058521B">
      <w:pPr>
        <w:pStyle w:val="a6"/>
        <w:numPr>
          <w:ilvl w:val="0"/>
          <w:numId w:val="88"/>
        </w:numPr>
        <w:tabs>
          <w:tab w:val="left" w:pos="1301"/>
        </w:tabs>
        <w:ind w:right="4493" w:firstLine="0"/>
        <w:rPr>
          <w:sz w:val="24"/>
        </w:rPr>
      </w:pPr>
      <w:r>
        <w:rPr>
          <w:sz w:val="24"/>
        </w:rPr>
        <w:t>неправильное произношение математических терминов. Характеристика цифровой</w:t>
      </w:r>
      <w:r>
        <w:rPr>
          <w:spacing w:val="-2"/>
          <w:sz w:val="24"/>
        </w:rPr>
        <w:t xml:space="preserve"> </w:t>
      </w:r>
      <w:r>
        <w:rPr>
          <w:sz w:val="24"/>
        </w:rPr>
        <w:t>отметки:</w:t>
      </w:r>
    </w:p>
    <w:p w:rsidR="007F357E" w:rsidRDefault="00E17733">
      <w:pPr>
        <w:pStyle w:val="a3"/>
        <w:ind w:left="1120" w:right="839"/>
        <w:jc w:val="both"/>
      </w:pPr>
      <w:r>
        <w:rPr>
          <w:b/>
        </w:rPr>
        <w:t xml:space="preserve">«5» («отлично») </w:t>
      </w:r>
      <w:r>
        <w:t>– уровень выполнения требований к ответу значительно выше удовлетворительного: отсутствие ошибок как по текущему, так и по предыдущему учебному материалу; не более двух недочета; логичность и полнота изложения.</w:t>
      </w:r>
    </w:p>
    <w:p w:rsidR="007F357E" w:rsidRDefault="00E17733">
      <w:pPr>
        <w:pStyle w:val="a3"/>
        <w:ind w:left="1120" w:right="837"/>
        <w:jc w:val="both"/>
      </w:pPr>
      <w:r>
        <w:rPr>
          <w:b/>
        </w:rPr>
        <w:t xml:space="preserve">«4» («хорошо») </w:t>
      </w:r>
      <w:r>
        <w:t>– уровень выполнения требований к ответу выше удовлетворительного: полнота и логичность раскрытия вопроса; самостоятельность суждений, отражение своего отношения к предмету обсуждения.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rsidR="007F357E" w:rsidRDefault="00E17733">
      <w:pPr>
        <w:pStyle w:val="a3"/>
        <w:ind w:left="1120" w:right="839"/>
        <w:jc w:val="both"/>
      </w:pPr>
      <w:r>
        <w:rPr>
          <w:b/>
        </w:rPr>
        <w:t xml:space="preserve">«3» («удовлетворительно») </w:t>
      </w:r>
      <w:r>
        <w:t>– достаточный минимальный уровень выполнения требований, предъявляемых к конкретной работе. Отдельные нарушения логики изложения материала; неполнота раскрытия вопроса.</w:t>
      </w:r>
    </w:p>
    <w:p w:rsidR="007F357E" w:rsidRDefault="00E17733">
      <w:pPr>
        <w:pStyle w:val="a3"/>
        <w:ind w:left="1120" w:right="843"/>
        <w:jc w:val="both"/>
      </w:pPr>
      <w:r>
        <w:rPr>
          <w:b/>
        </w:rPr>
        <w:t xml:space="preserve">«2» («плохо») </w:t>
      </w:r>
      <w:r>
        <w:t>– уровень выполнения требований ниже удовлетворительного: нарушение логики; неполнота, нераскрытость обсуждаемого вопроса, отсутствие аргументации либо ошибочность ее основных положений.</w:t>
      </w:r>
    </w:p>
    <w:p w:rsidR="007F357E" w:rsidRDefault="00E17733">
      <w:pPr>
        <w:pStyle w:val="2"/>
        <w:spacing w:before="3"/>
        <w:ind w:left="1120"/>
        <w:jc w:val="both"/>
      </w:pPr>
      <w:r>
        <w:t>Оценка письменных работ по математике</w:t>
      </w:r>
    </w:p>
    <w:p w:rsidR="007F357E" w:rsidRDefault="00E17733">
      <w:pPr>
        <w:pStyle w:val="a3"/>
        <w:ind w:left="1120" w:right="843"/>
        <w:jc w:val="both"/>
      </w:pPr>
      <w:r>
        <w:t>За контрольную работу может быть выставлена одна или две отметки, в зависимости от того, сколько частей контрольной работы смог выполнить учащийся. Если ученик выполнил только базовую часть, или часть повышенной сложности, то ставится одна отметка. Если</w:t>
      </w:r>
    </w:p>
    <w:p w:rsidR="007F357E" w:rsidRDefault="007F357E">
      <w:pPr>
        <w:jc w:val="both"/>
        <w:sectPr w:rsidR="007F357E">
          <w:pgSz w:w="11900" w:h="16840"/>
          <w:pgMar w:top="1060" w:right="0" w:bottom="480" w:left="320" w:header="0" w:footer="215" w:gutter="0"/>
          <w:cols w:space="720"/>
        </w:sectPr>
      </w:pPr>
    </w:p>
    <w:p w:rsidR="007F357E" w:rsidRDefault="00E17733">
      <w:pPr>
        <w:pStyle w:val="a3"/>
        <w:spacing w:before="68"/>
        <w:ind w:left="1120" w:right="840"/>
        <w:jc w:val="both"/>
      </w:pPr>
      <w:r>
        <w:t>ученик верно справился с заданием максимальной сложности, то может быть выставлена вторая отметка. За грамматические ошибки, допущенные в работе, оценка по математике не снижается. За неряшливо оформленную работу, несоблюдение правил каллиграфии оценка по математике снижается на один балл, но не ниже «3».</w:t>
      </w:r>
    </w:p>
    <w:p w:rsidR="007F357E" w:rsidRDefault="00E17733">
      <w:pPr>
        <w:pStyle w:val="2"/>
        <w:spacing w:before="5"/>
        <w:ind w:left="1120"/>
        <w:jc w:val="both"/>
      </w:pPr>
      <w:r>
        <w:t>Работа, состоящая из примеров:</w:t>
      </w:r>
    </w:p>
    <w:p w:rsidR="007F357E" w:rsidRDefault="00E17733" w:rsidP="0058521B">
      <w:pPr>
        <w:pStyle w:val="a6"/>
        <w:numPr>
          <w:ilvl w:val="0"/>
          <w:numId w:val="82"/>
        </w:numPr>
        <w:tabs>
          <w:tab w:val="left" w:pos="1270"/>
        </w:tabs>
        <w:spacing w:line="274" w:lineRule="exact"/>
        <w:ind w:left="1269" w:hanging="150"/>
        <w:rPr>
          <w:sz w:val="24"/>
        </w:rPr>
      </w:pPr>
      <w:r>
        <w:rPr>
          <w:sz w:val="24"/>
        </w:rPr>
        <w:t>«5» – без</w:t>
      </w:r>
      <w:r>
        <w:rPr>
          <w:spacing w:val="-6"/>
          <w:sz w:val="24"/>
        </w:rPr>
        <w:t xml:space="preserve"> </w:t>
      </w:r>
      <w:r>
        <w:rPr>
          <w:sz w:val="24"/>
        </w:rPr>
        <w:t>ошибок.</w:t>
      </w:r>
    </w:p>
    <w:p w:rsidR="007F357E" w:rsidRDefault="00E17733" w:rsidP="0058521B">
      <w:pPr>
        <w:pStyle w:val="a6"/>
        <w:numPr>
          <w:ilvl w:val="0"/>
          <w:numId w:val="82"/>
        </w:numPr>
        <w:tabs>
          <w:tab w:val="left" w:pos="1270"/>
        </w:tabs>
        <w:ind w:left="1269" w:hanging="150"/>
        <w:rPr>
          <w:sz w:val="24"/>
        </w:rPr>
      </w:pPr>
      <w:r>
        <w:rPr>
          <w:sz w:val="24"/>
        </w:rPr>
        <w:t>«4» – 1 ошибка и 1 – 2</w:t>
      </w:r>
      <w:r>
        <w:rPr>
          <w:spacing w:val="-6"/>
          <w:sz w:val="24"/>
        </w:rPr>
        <w:t xml:space="preserve"> </w:t>
      </w:r>
      <w:r>
        <w:rPr>
          <w:sz w:val="24"/>
        </w:rPr>
        <w:t>недочета.</w:t>
      </w:r>
    </w:p>
    <w:p w:rsidR="007F357E" w:rsidRDefault="00E17733" w:rsidP="0058521B">
      <w:pPr>
        <w:pStyle w:val="a6"/>
        <w:numPr>
          <w:ilvl w:val="0"/>
          <w:numId w:val="82"/>
        </w:numPr>
        <w:tabs>
          <w:tab w:val="left" w:pos="1270"/>
        </w:tabs>
        <w:ind w:left="1269" w:hanging="150"/>
        <w:rPr>
          <w:sz w:val="24"/>
        </w:rPr>
      </w:pPr>
      <w:r>
        <w:rPr>
          <w:sz w:val="24"/>
        </w:rPr>
        <w:t>«3» – 2 – 3 ошибки и 1 – 2 недочета или 3 и более</w:t>
      </w:r>
      <w:r>
        <w:rPr>
          <w:spacing w:val="-10"/>
          <w:sz w:val="24"/>
        </w:rPr>
        <w:t xml:space="preserve"> </w:t>
      </w:r>
      <w:r>
        <w:rPr>
          <w:sz w:val="24"/>
        </w:rPr>
        <w:t>недочета.</w:t>
      </w:r>
    </w:p>
    <w:p w:rsidR="007F357E" w:rsidRDefault="00E17733" w:rsidP="0058521B">
      <w:pPr>
        <w:pStyle w:val="a6"/>
        <w:numPr>
          <w:ilvl w:val="0"/>
          <w:numId w:val="82"/>
        </w:numPr>
        <w:tabs>
          <w:tab w:val="left" w:pos="1270"/>
        </w:tabs>
        <w:ind w:left="1269" w:hanging="150"/>
        <w:rPr>
          <w:sz w:val="24"/>
        </w:rPr>
      </w:pPr>
      <w:r>
        <w:rPr>
          <w:sz w:val="24"/>
        </w:rPr>
        <w:t>«2» – 4 и более</w:t>
      </w:r>
      <w:r>
        <w:rPr>
          <w:spacing w:val="-8"/>
          <w:sz w:val="24"/>
        </w:rPr>
        <w:t xml:space="preserve"> </w:t>
      </w:r>
      <w:r>
        <w:rPr>
          <w:sz w:val="24"/>
        </w:rPr>
        <w:t>ошибок.</w:t>
      </w:r>
    </w:p>
    <w:p w:rsidR="007F357E" w:rsidRDefault="007F357E">
      <w:pPr>
        <w:pStyle w:val="a3"/>
        <w:spacing w:before="5"/>
        <w:ind w:left="0"/>
      </w:pPr>
    </w:p>
    <w:p w:rsidR="007F357E" w:rsidRDefault="00E17733">
      <w:pPr>
        <w:pStyle w:val="2"/>
        <w:ind w:left="1120"/>
      </w:pPr>
      <w:r>
        <w:t>Работа, состоящая из задач:</w:t>
      </w:r>
    </w:p>
    <w:p w:rsidR="007F357E" w:rsidRDefault="00E17733" w:rsidP="0058521B">
      <w:pPr>
        <w:pStyle w:val="a6"/>
        <w:numPr>
          <w:ilvl w:val="0"/>
          <w:numId w:val="82"/>
        </w:numPr>
        <w:tabs>
          <w:tab w:val="left" w:pos="1270"/>
        </w:tabs>
        <w:spacing w:line="274" w:lineRule="exact"/>
        <w:ind w:left="1269" w:hanging="150"/>
        <w:rPr>
          <w:sz w:val="24"/>
        </w:rPr>
      </w:pPr>
      <w:r>
        <w:rPr>
          <w:sz w:val="24"/>
        </w:rPr>
        <w:t>«5» – без</w:t>
      </w:r>
      <w:r>
        <w:rPr>
          <w:spacing w:val="-6"/>
          <w:sz w:val="24"/>
        </w:rPr>
        <w:t xml:space="preserve"> </w:t>
      </w:r>
      <w:r>
        <w:rPr>
          <w:sz w:val="24"/>
        </w:rPr>
        <w:t>ошибок.</w:t>
      </w:r>
    </w:p>
    <w:p w:rsidR="007F357E" w:rsidRDefault="00E17733" w:rsidP="0058521B">
      <w:pPr>
        <w:pStyle w:val="a6"/>
        <w:numPr>
          <w:ilvl w:val="0"/>
          <w:numId w:val="82"/>
        </w:numPr>
        <w:tabs>
          <w:tab w:val="left" w:pos="1270"/>
        </w:tabs>
        <w:ind w:left="1269" w:hanging="150"/>
        <w:rPr>
          <w:sz w:val="24"/>
        </w:rPr>
      </w:pPr>
      <w:r>
        <w:rPr>
          <w:sz w:val="24"/>
        </w:rPr>
        <w:t>«4» – 1 – 2</w:t>
      </w:r>
      <w:r>
        <w:rPr>
          <w:spacing w:val="-6"/>
          <w:sz w:val="24"/>
        </w:rPr>
        <w:t xml:space="preserve"> </w:t>
      </w:r>
      <w:r>
        <w:rPr>
          <w:sz w:val="24"/>
        </w:rPr>
        <w:t>недочета.</w:t>
      </w:r>
    </w:p>
    <w:p w:rsidR="007F357E" w:rsidRDefault="00E17733" w:rsidP="0058521B">
      <w:pPr>
        <w:pStyle w:val="a6"/>
        <w:numPr>
          <w:ilvl w:val="0"/>
          <w:numId w:val="82"/>
        </w:numPr>
        <w:tabs>
          <w:tab w:val="left" w:pos="1270"/>
        </w:tabs>
        <w:ind w:left="1269" w:hanging="150"/>
        <w:rPr>
          <w:sz w:val="24"/>
        </w:rPr>
      </w:pPr>
      <w:r>
        <w:rPr>
          <w:sz w:val="24"/>
        </w:rPr>
        <w:t>«3» – 1 ошибка и 3 – 4</w:t>
      </w:r>
      <w:r>
        <w:rPr>
          <w:spacing w:val="-6"/>
          <w:sz w:val="24"/>
        </w:rPr>
        <w:t xml:space="preserve"> </w:t>
      </w:r>
      <w:r>
        <w:rPr>
          <w:sz w:val="24"/>
        </w:rPr>
        <w:t>недочета.</w:t>
      </w:r>
    </w:p>
    <w:p w:rsidR="007F357E" w:rsidRDefault="00E17733" w:rsidP="0058521B">
      <w:pPr>
        <w:pStyle w:val="a6"/>
        <w:numPr>
          <w:ilvl w:val="0"/>
          <w:numId w:val="82"/>
        </w:numPr>
        <w:tabs>
          <w:tab w:val="left" w:pos="1270"/>
        </w:tabs>
        <w:ind w:left="1269" w:hanging="150"/>
        <w:rPr>
          <w:sz w:val="24"/>
        </w:rPr>
      </w:pPr>
      <w:r>
        <w:rPr>
          <w:sz w:val="24"/>
        </w:rPr>
        <w:t>«2» – 2 и более</w:t>
      </w:r>
      <w:r>
        <w:rPr>
          <w:spacing w:val="-8"/>
          <w:sz w:val="24"/>
        </w:rPr>
        <w:t xml:space="preserve"> </w:t>
      </w:r>
      <w:r>
        <w:rPr>
          <w:sz w:val="24"/>
        </w:rPr>
        <w:t>ошибок.</w:t>
      </w:r>
    </w:p>
    <w:p w:rsidR="007F357E" w:rsidRDefault="00E17733">
      <w:pPr>
        <w:pStyle w:val="2"/>
        <w:spacing w:before="5"/>
        <w:ind w:left="1120"/>
      </w:pPr>
      <w:r>
        <w:t>Комбинированная работа:</w:t>
      </w:r>
    </w:p>
    <w:p w:rsidR="007F357E" w:rsidRDefault="00E17733" w:rsidP="0058521B">
      <w:pPr>
        <w:pStyle w:val="a6"/>
        <w:numPr>
          <w:ilvl w:val="0"/>
          <w:numId w:val="82"/>
        </w:numPr>
        <w:tabs>
          <w:tab w:val="left" w:pos="1270"/>
        </w:tabs>
        <w:spacing w:line="274" w:lineRule="exact"/>
        <w:ind w:left="1269" w:hanging="150"/>
        <w:rPr>
          <w:sz w:val="24"/>
        </w:rPr>
      </w:pPr>
      <w:r>
        <w:rPr>
          <w:sz w:val="24"/>
        </w:rPr>
        <w:t>«5» – без</w:t>
      </w:r>
      <w:r>
        <w:rPr>
          <w:spacing w:val="-6"/>
          <w:sz w:val="24"/>
        </w:rPr>
        <w:t xml:space="preserve"> </w:t>
      </w:r>
      <w:r>
        <w:rPr>
          <w:sz w:val="24"/>
        </w:rPr>
        <w:t>ошибок.</w:t>
      </w:r>
    </w:p>
    <w:p w:rsidR="007F357E" w:rsidRDefault="00E17733" w:rsidP="0058521B">
      <w:pPr>
        <w:pStyle w:val="a6"/>
        <w:numPr>
          <w:ilvl w:val="0"/>
          <w:numId w:val="82"/>
        </w:numPr>
        <w:tabs>
          <w:tab w:val="left" w:pos="1270"/>
        </w:tabs>
        <w:ind w:left="1269" w:hanging="150"/>
        <w:rPr>
          <w:sz w:val="24"/>
        </w:rPr>
      </w:pPr>
      <w:r>
        <w:rPr>
          <w:sz w:val="24"/>
        </w:rPr>
        <w:t>«4» – 1- 2 ошибки и 1 – 2 недочета, при этом ход решения задачи должен быть</w:t>
      </w:r>
      <w:r>
        <w:rPr>
          <w:spacing w:val="-18"/>
          <w:sz w:val="24"/>
        </w:rPr>
        <w:t xml:space="preserve"> </w:t>
      </w:r>
      <w:r>
        <w:rPr>
          <w:sz w:val="24"/>
        </w:rPr>
        <w:t>верным.</w:t>
      </w:r>
    </w:p>
    <w:p w:rsidR="007F357E" w:rsidRDefault="00E17733" w:rsidP="0058521B">
      <w:pPr>
        <w:pStyle w:val="a6"/>
        <w:numPr>
          <w:ilvl w:val="0"/>
          <w:numId w:val="82"/>
        </w:numPr>
        <w:tabs>
          <w:tab w:val="left" w:pos="1270"/>
        </w:tabs>
        <w:ind w:left="1269" w:hanging="150"/>
        <w:rPr>
          <w:sz w:val="24"/>
        </w:rPr>
      </w:pPr>
      <w:r>
        <w:rPr>
          <w:sz w:val="24"/>
        </w:rPr>
        <w:t>«3» – 3 – 4 ошибки и 3 – 4 недочета, при этом ход решения задачи должен быть</w:t>
      </w:r>
      <w:r>
        <w:rPr>
          <w:spacing w:val="-17"/>
          <w:sz w:val="24"/>
        </w:rPr>
        <w:t xml:space="preserve"> </w:t>
      </w:r>
      <w:r>
        <w:rPr>
          <w:sz w:val="24"/>
        </w:rPr>
        <w:t>верным.</w:t>
      </w:r>
    </w:p>
    <w:p w:rsidR="007F357E" w:rsidRDefault="00E17733" w:rsidP="0058521B">
      <w:pPr>
        <w:pStyle w:val="a6"/>
        <w:numPr>
          <w:ilvl w:val="0"/>
          <w:numId w:val="82"/>
        </w:numPr>
        <w:tabs>
          <w:tab w:val="left" w:pos="1270"/>
        </w:tabs>
        <w:ind w:left="1269" w:hanging="150"/>
        <w:rPr>
          <w:sz w:val="24"/>
        </w:rPr>
      </w:pPr>
      <w:r>
        <w:rPr>
          <w:sz w:val="24"/>
        </w:rPr>
        <w:t>«2» – 5</w:t>
      </w:r>
      <w:r>
        <w:rPr>
          <w:spacing w:val="-6"/>
          <w:sz w:val="24"/>
        </w:rPr>
        <w:t xml:space="preserve"> </w:t>
      </w:r>
      <w:r>
        <w:rPr>
          <w:sz w:val="24"/>
        </w:rPr>
        <w:t>ошибки.</w:t>
      </w:r>
    </w:p>
    <w:p w:rsidR="007F357E" w:rsidRDefault="00E17733">
      <w:pPr>
        <w:pStyle w:val="2"/>
        <w:spacing w:before="5"/>
        <w:ind w:left="1120"/>
      </w:pPr>
      <w:r>
        <w:t>Контрольный математический диктант:</w:t>
      </w:r>
    </w:p>
    <w:p w:rsidR="007F357E" w:rsidRDefault="00E17733" w:rsidP="0058521B">
      <w:pPr>
        <w:pStyle w:val="a6"/>
        <w:numPr>
          <w:ilvl w:val="0"/>
          <w:numId w:val="82"/>
        </w:numPr>
        <w:tabs>
          <w:tab w:val="left" w:pos="1270"/>
        </w:tabs>
        <w:spacing w:line="274" w:lineRule="exact"/>
        <w:ind w:left="1269" w:hanging="150"/>
        <w:rPr>
          <w:sz w:val="24"/>
        </w:rPr>
      </w:pPr>
      <w:r>
        <w:rPr>
          <w:sz w:val="24"/>
        </w:rPr>
        <w:t>«5» – без</w:t>
      </w:r>
      <w:r>
        <w:rPr>
          <w:spacing w:val="-6"/>
          <w:sz w:val="24"/>
        </w:rPr>
        <w:t xml:space="preserve"> </w:t>
      </w:r>
      <w:r>
        <w:rPr>
          <w:sz w:val="24"/>
        </w:rPr>
        <w:t>ошибок.</w:t>
      </w:r>
    </w:p>
    <w:p w:rsidR="007F357E" w:rsidRDefault="00E17733" w:rsidP="0058521B">
      <w:pPr>
        <w:pStyle w:val="a6"/>
        <w:numPr>
          <w:ilvl w:val="0"/>
          <w:numId w:val="82"/>
        </w:numPr>
        <w:tabs>
          <w:tab w:val="left" w:pos="1270"/>
        </w:tabs>
        <w:ind w:left="1269" w:hanging="150"/>
        <w:rPr>
          <w:sz w:val="24"/>
        </w:rPr>
      </w:pPr>
      <w:r>
        <w:rPr>
          <w:sz w:val="24"/>
        </w:rPr>
        <w:t>«4» – 1 – 2</w:t>
      </w:r>
      <w:r>
        <w:rPr>
          <w:spacing w:val="-8"/>
          <w:sz w:val="24"/>
        </w:rPr>
        <w:t xml:space="preserve"> </w:t>
      </w:r>
      <w:r>
        <w:rPr>
          <w:sz w:val="24"/>
        </w:rPr>
        <w:t>ошибки.</w:t>
      </w:r>
    </w:p>
    <w:p w:rsidR="007F357E" w:rsidRDefault="00E17733" w:rsidP="0058521B">
      <w:pPr>
        <w:pStyle w:val="a6"/>
        <w:numPr>
          <w:ilvl w:val="0"/>
          <w:numId w:val="82"/>
        </w:numPr>
        <w:tabs>
          <w:tab w:val="left" w:pos="1270"/>
        </w:tabs>
        <w:ind w:left="1269" w:hanging="150"/>
        <w:rPr>
          <w:sz w:val="24"/>
        </w:rPr>
      </w:pPr>
      <w:r>
        <w:rPr>
          <w:sz w:val="24"/>
        </w:rPr>
        <w:t>«3» – 3 – 4</w:t>
      </w:r>
      <w:r>
        <w:rPr>
          <w:spacing w:val="-8"/>
          <w:sz w:val="24"/>
        </w:rPr>
        <w:t xml:space="preserve"> </w:t>
      </w:r>
      <w:r>
        <w:rPr>
          <w:sz w:val="24"/>
        </w:rPr>
        <w:t>ошибки.</w:t>
      </w:r>
    </w:p>
    <w:p w:rsidR="007F357E" w:rsidRDefault="00E17733" w:rsidP="0058521B">
      <w:pPr>
        <w:pStyle w:val="a6"/>
        <w:numPr>
          <w:ilvl w:val="0"/>
          <w:numId w:val="82"/>
        </w:numPr>
        <w:tabs>
          <w:tab w:val="left" w:pos="1270"/>
        </w:tabs>
        <w:ind w:left="1269" w:hanging="150"/>
        <w:rPr>
          <w:sz w:val="24"/>
        </w:rPr>
      </w:pPr>
      <w:r>
        <w:rPr>
          <w:sz w:val="24"/>
        </w:rPr>
        <w:t>«2» – более 4</w:t>
      </w:r>
      <w:r>
        <w:rPr>
          <w:spacing w:val="-7"/>
          <w:sz w:val="24"/>
        </w:rPr>
        <w:t xml:space="preserve"> </w:t>
      </w:r>
      <w:r>
        <w:rPr>
          <w:sz w:val="24"/>
        </w:rPr>
        <w:t>ошибок.</w:t>
      </w:r>
    </w:p>
    <w:p w:rsidR="007F357E" w:rsidRDefault="00E17733">
      <w:pPr>
        <w:pStyle w:val="2"/>
        <w:spacing w:line="240" w:lineRule="auto"/>
        <w:ind w:left="1120"/>
        <w:rPr>
          <w:b w:val="0"/>
        </w:rPr>
      </w:pPr>
      <w:r>
        <w:t>Тест</w:t>
      </w:r>
      <w:r>
        <w:rPr>
          <w:b w:val="0"/>
        </w:rPr>
        <w:t>:</w:t>
      </w:r>
    </w:p>
    <w:p w:rsidR="007F357E" w:rsidRDefault="00E17733" w:rsidP="0058521B">
      <w:pPr>
        <w:pStyle w:val="a6"/>
        <w:numPr>
          <w:ilvl w:val="0"/>
          <w:numId w:val="82"/>
        </w:numPr>
        <w:tabs>
          <w:tab w:val="left" w:pos="1270"/>
        </w:tabs>
        <w:ind w:left="1269" w:hanging="150"/>
        <w:rPr>
          <w:sz w:val="24"/>
        </w:rPr>
      </w:pPr>
      <w:r>
        <w:rPr>
          <w:sz w:val="24"/>
        </w:rPr>
        <w:t>«5» – выполнено 95%</w:t>
      </w:r>
      <w:r>
        <w:rPr>
          <w:spacing w:val="-5"/>
          <w:sz w:val="24"/>
        </w:rPr>
        <w:t xml:space="preserve"> </w:t>
      </w:r>
      <w:r>
        <w:rPr>
          <w:sz w:val="24"/>
        </w:rPr>
        <w:t>задания.</w:t>
      </w:r>
    </w:p>
    <w:p w:rsidR="007F357E" w:rsidRDefault="00E17733" w:rsidP="0058521B">
      <w:pPr>
        <w:pStyle w:val="a6"/>
        <w:numPr>
          <w:ilvl w:val="0"/>
          <w:numId w:val="82"/>
        </w:numPr>
        <w:tabs>
          <w:tab w:val="left" w:pos="1270"/>
        </w:tabs>
        <w:ind w:left="1269" w:hanging="150"/>
        <w:rPr>
          <w:sz w:val="24"/>
        </w:rPr>
      </w:pPr>
      <w:r>
        <w:rPr>
          <w:sz w:val="24"/>
        </w:rPr>
        <w:t>«4» – выполнено 94-75%</w:t>
      </w:r>
      <w:r>
        <w:rPr>
          <w:spacing w:val="-11"/>
          <w:sz w:val="24"/>
        </w:rPr>
        <w:t xml:space="preserve"> </w:t>
      </w:r>
      <w:r>
        <w:rPr>
          <w:sz w:val="24"/>
        </w:rPr>
        <w:t>задания.</w:t>
      </w:r>
    </w:p>
    <w:p w:rsidR="007F357E" w:rsidRDefault="00E17733" w:rsidP="0058521B">
      <w:pPr>
        <w:pStyle w:val="a6"/>
        <w:numPr>
          <w:ilvl w:val="0"/>
          <w:numId w:val="82"/>
        </w:numPr>
        <w:tabs>
          <w:tab w:val="left" w:pos="1270"/>
        </w:tabs>
        <w:ind w:left="1269" w:hanging="150"/>
        <w:rPr>
          <w:sz w:val="24"/>
        </w:rPr>
      </w:pPr>
      <w:r>
        <w:rPr>
          <w:sz w:val="24"/>
        </w:rPr>
        <w:t>«3» – выполнено 74-50%</w:t>
      </w:r>
      <w:r>
        <w:rPr>
          <w:spacing w:val="-11"/>
          <w:sz w:val="24"/>
        </w:rPr>
        <w:t xml:space="preserve"> </w:t>
      </w:r>
      <w:r>
        <w:rPr>
          <w:sz w:val="24"/>
        </w:rPr>
        <w:t>задания.</w:t>
      </w:r>
    </w:p>
    <w:p w:rsidR="007F357E" w:rsidRDefault="00E17733" w:rsidP="0058521B">
      <w:pPr>
        <w:pStyle w:val="a6"/>
        <w:numPr>
          <w:ilvl w:val="0"/>
          <w:numId w:val="82"/>
        </w:numPr>
        <w:tabs>
          <w:tab w:val="left" w:pos="1270"/>
        </w:tabs>
        <w:ind w:left="1269" w:hanging="150"/>
        <w:rPr>
          <w:sz w:val="24"/>
        </w:rPr>
      </w:pPr>
      <w:r>
        <w:rPr>
          <w:sz w:val="24"/>
        </w:rPr>
        <w:t>«2» – выполнено 49-25%</w:t>
      </w:r>
      <w:r>
        <w:rPr>
          <w:spacing w:val="-11"/>
          <w:sz w:val="24"/>
        </w:rPr>
        <w:t xml:space="preserve"> </w:t>
      </w:r>
      <w:r>
        <w:rPr>
          <w:sz w:val="24"/>
        </w:rPr>
        <w:t>задания.</w:t>
      </w:r>
    </w:p>
    <w:p w:rsidR="007F357E" w:rsidRDefault="00E17733">
      <w:pPr>
        <w:pStyle w:val="2"/>
        <w:spacing w:before="5"/>
        <w:ind w:left="1120"/>
        <w:jc w:val="both"/>
      </w:pPr>
      <w:r>
        <w:t>3..2.4.Окружающий мир</w:t>
      </w:r>
    </w:p>
    <w:p w:rsidR="007F357E" w:rsidRDefault="00E17733">
      <w:pPr>
        <w:pStyle w:val="a3"/>
        <w:spacing w:line="274" w:lineRule="exact"/>
        <w:ind w:left="1120"/>
        <w:jc w:val="both"/>
      </w:pPr>
      <w:r>
        <w:t>Специфичность содержания предметов, составляющих образовательную область</w:t>
      </w:r>
    </w:p>
    <w:p w:rsidR="007F357E" w:rsidRDefault="00E17733">
      <w:pPr>
        <w:pStyle w:val="a3"/>
        <w:ind w:left="1120" w:right="843"/>
        <w:jc w:val="both"/>
      </w:pPr>
      <w:r>
        <w:t>«Обществознание и естествознание (Окружающий мир)», оказывает влияние на содержание и формы контроля. Основная цель контроля проверка знания фактов учебного материала, умения детей делать простейшие выводы, высказывать обобщенные суждения, приводить примеры из дополнительных источников, применять комплексные знания.</w:t>
      </w:r>
    </w:p>
    <w:p w:rsidR="007F357E" w:rsidRDefault="00E17733">
      <w:pPr>
        <w:pStyle w:val="a3"/>
        <w:spacing w:line="274" w:lineRule="exact"/>
        <w:ind w:left="1120"/>
        <w:jc w:val="both"/>
      </w:pPr>
      <w:r>
        <w:t>Особенности организации контроля по «Окружающему миру»</w:t>
      </w:r>
    </w:p>
    <w:p w:rsidR="007F357E" w:rsidRDefault="00E17733">
      <w:pPr>
        <w:pStyle w:val="a3"/>
        <w:tabs>
          <w:tab w:val="left" w:pos="2738"/>
          <w:tab w:val="left" w:pos="3700"/>
          <w:tab w:val="left" w:pos="4034"/>
          <w:tab w:val="left" w:pos="5156"/>
          <w:tab w:val="left" w:pos="6542"/>
          <w:tab w:val="left" w:pos="7957"/>
          <w:tab w:val="left" w:pos="9255"/>
        </w:tabs>
        <w:ind w:left="1120" w:right="833"/>
      </w:pPr>
      <w:r>
        <w:t>Для контроля и оценки знаний и умений по предметам этого предмета используются индивидуальная и фронтальная устные проверки, различные письменные работы, которые не требуют развернутого ответа с большой затратой времени, а также самостоятельные практические</w:t>
      </w:r>
      <w:r>
        <w:tab/>
        <w:t>работы</w:t>
      </w:r>
      <w:r>
        <w:tab/>
        <w:t>с</w:t>
      </w:r>
      <w:r>
        <w:tab/>
        <w:t>картами,</w:t>
      </w:r>
      <w:r>
        <w:tab/>
        <w:t>таблицами,</w:t>
      </w:r>
      <w:r>
        <w:tab/>
        <w:t>приборами,</w:t>
      </w:r>
      <w:r>
        <w:tab/>
        <w:t>моделями,</w:t>
      </w:r>
      <w:r>
        <w:tab/>
        <w:t>лабораторным оборудованием.</w:t>
      </w:r>
    </w:p>
    <w:p w:rsidR="007F357E" w:rsidRDefault="00E17733">
      <w:pPr>
        <w:pStyle w:val="a3"/>
        <w:ind w:left="1120" w:right="835"/>
        <w:jc w:val="both"/>
      </w:pPr>
      <w:r>
        <w:t>Фронтальный опрос проводится как беседа-диалог, в котором участвуют учащиеся всего класса. Учитель подготавливает серию вопросов по конкретной теме курса, на которые учащиеся дают короткие обоснованные ответы, поскольку основная цель таких контрольных бесед- проверка осознанности усвоения учебной программы.</w:t>
      </w:r>
    </w:p>
    <w:p w:rsidR="007F357E" w:rsidRDefault="00E17733">
      <w:pPr>
        <w:pStyle w:val="a3"/>
        <w:spacing w:before="1"/>
        <w:ind w:left="1120" w:right="837"/>
        <w:jc w:val="both"/>
      </w:pPr>
      <w:r>
        <w:t>Индивидуальный устный опрос также имеет свои специфические особенности. Можно выделить следующие формы индивидуального опроса: рассказ-описание и рассказ- рассуждение.</w:t>
      </w:r>
    </w:p>
    <w:p w:rsidR="007F357E" w:rsidRDefault="00E17733" w:rsidP="0058521B">
      <w:pPr>
        <w:pStyle w:val="a6"/>
        <w:numPr>
          <w:ilvl w:val="0"/>
          <w:numId w:val="89"/>
        </w:numPr>
        <w:tabs>
          <w:tab w:val="left" w:pos="1361"/>
        </w:tabs>
        <w:ind w:right="835" w:firstLine="0"/>
        <w:jc w:val="both"/>
        <w:rPr>
          <w:b/>
          <w:sz w:val="24"/>
        </w:rPr>
      </w:pPr>
      <w:r>
        <w:rPr>
          <w:sz w:val="24"/>
        </w:rPr>
        <w:t xml:space="preserve">Рассказ-описание. Ученик дает последовательное, логическое описание объекта или явления окружающего мира, раскрывающее их существенные признаки и свойства. При оценке, этого вида рассказа учитываются </w:t>
      </w:r>
      <w:r>
        <w:rPr>
          <w:b/>
          <w:sz w:val="24"/>
        </w:rPr>
        <w:t xml:space="preserve">полнота раскрытия </w:t>
      </w:r>
      <w:r>
        <w:rPr>
          <w:sz w:val="24"/>
        </w:rPr>
        <w:t xml:space="preserve">вопроса,  </w:t>
      </w:r>
      <w:r>
        <w:rPr>
          <w:b/>
          <w:sz w:val="24"/>
        </w:rPr>
        <w:t xml:space="preserve">выделение </w:t>
      </w:r>
      <w:r>
        <w:rPr>
          <w:sz w:val="24"/>
        </w:rPr>
        <w:t xml:space="preserve">наиболее </w:t>
      </w:r>
      <w:r>
        <w:rPr>
          <w:b/>
          <w:sz w:val="24"/>
        </w:rPr>
        <w:t xml:space="preserve">существенных признаков </w:t>
      </w:r>
      <w:r>
        <w:rPr>
          <w:sz w:val="24"/>
        </w:rPr>
        <w:t xml:space="preserve">объекта, </w:t>
      </w:r>
      <w:r>
        <w:rPr>
          <w:b/>
          <w:sz w:val="24"/>
        </w:rPr>
        <w:t>логичность изложения</w:t>
      </w:r>
      <w:r>
        <w:rPr>
          <w:sz w:val="24"/>
        </w:rPr>
        <w:t xml:space="preserve">, </w:t>
      </w:r>
      <w:r>
        <w:rPr>
          <w:b/>
          <w:sz w:val="24"/>
        </w:rPr>
        <w:t xml:space="preserve">передача своего отношения </w:t>
      </w:r>
      <w:r>
        <w:rPr>
          <w:sz w:val="24"/>
        </w:rPr>
        <w:t xml:space="preserve">к описываемому предмету. </w:t>
      </w:r>
      <w:r>
        <w:rPr>
          <w:b/>
          <w:sz w:val="24"/>
        </w:rPr>
        <w:t>Положительной оценки заслуживает</w:t>
      </w:r>
      <w:r>
        <w:rPr>
          <w:b/>
          <w:spacing w:val="13"/>
          <w:sz w:val="24"/>
        </w:rPr>
        <w:t xml:space="preserve"> </w:t>
      </w:r>
      <w:r>
        <w:rPr>
          <w:b/>
          <w:sz w:val="24"/>
        </w:rPr>
        <w:t>желание</w:t>
      </w:r>
    </w:p>
    <w:p w:rsidR="007F357E" w:rsidRDefault="007F357E">
      <w:pPr>
        <w:jc w:val="both"/>
        <w:rPr>
          <w:sz w:val="24"/>
        </w:rPr>
        <w:sectPr w:rsidR="007F357E">
          <w:pgSz w:w="11900" w:h="16840"/>
          <w:pgMar w:top="1060" w:right="0" w:bottom="480" w:left="320" w:header="0" w:footer="215" w:gutter="0"/>
          <w:cols w:space="720"/>
        </w:sectPr>
      </w:pPr>
    </w:p>
    <w:p w:rsidR="007F357E" w:rsidRDefault="00E17733">
      <w:pPr>
        <w:spacing w:before="75" w:line="237" w:lineRule="auto"/>
        <w:ind w:left="1120" w:right="837"/>
        <w:jc w:val="both"/>
        <w:rPr>
          <w:sz w:val="24"/>
        </w:rPr>
      </w:pPr>
      <w:r>
        <w:rPr>
          <w:b/>
          <w:sz w:val="24"/>
        </w:rPr>
        <w:t>ученика отступить от текста учебника, не повторять его дословно, а высказать мысль своими словами</w:t>
      </w:r>
      <w:r>
        <w:rPr>
          <w:sz w:val="24"/>
        </w:rPr>
        <w:t>, привести собственные примеры из жизненного опыта. Особо отмечается использование дополнительной литературы и иллюстративного материала, самостоятельно выполненных рисунков и схем.</w:t>
      </w:r>
    </w:p>
    <w:p w:rsidR="007F357E" w:rsidRDefault="00E17733" w:rsidP="0058521B">
      <w:pPr>
        <w:pStyle w:val="a6"/>
        <w:numPr>
          <w:ilvl w:val="0"/>
          <w:numId w:val="89"/>
        </w:numPr>
        <w:tabs>
          <w:tab w:val="left" w:pos="1294"/>
          <w:tab w:val="left" w:pos="2568"/>
          <w:tab w:val="left" w:pos="4547"/>
          <w:tab w:val="left" w:pos="6059"/>
          <w:tab w:val="left" w:pos="7471"/>
          <w:tab w:val="left" w:pos="9129"/>
          <w:tab w:val="left" w:pos="10186"/>
        </w:tabs>
        <w:spacing w:before="4"/>
        <w:ind w:right="832" w:firstLine="0"/>
        <w:rPr>
          <w:sz w:val="24"/>
        </w:rPr>
      </w:pPr>
      <w:r>
        <w:rPr>
          <w:sz w:val="24"/>
        </w:rPr>
        <w:t>Рассказ-рассуждение проверяет умение учащегося самостоятельно обобщить полученные знания, правильно установить причинно- следственные, пространственные и временные связи, использовать приобретенные знания в нестандартной ситуации с применением схем, таблиц, диаграмм и т.п. Этот вид опроса очень важен для проверки уровня развития школьника,</w:t>
      </w:r>
      <w:r>
        <w:rPr>
          <w:sz w:val="24"/>
        </w:rPr>
        <w:tab/>
        <w:t>сформированное</w:t>
      </w:r>
      <w:r>
        <w:rPr>
          <w:sz w:val="24"/>
        </w:rPr>
        <w:tab/>
        <w:t>логического</w:t>
      </w:r>
      <w:r>
        <w:rPr>
          <w:sz w:val="24"/>
        </w:rPr>
        <w:tab/>
        <w:t>мышления,</w:t>
      </w:r>
      <w:r>
        <w:rPr>
          <w:sz w:val="24"/>
        </w:rPr>
        <w:tab/>
        <w:t>воображения,</w:t>
      </w:r>
      <w:r>
        <w:rPr>
          <w:sz w:val="24"/>
        </w:rPr>
        <w:tab/>
        <w:t>связной</w:t>
      </w:r>
      <w:r>
        <w:rPr>
          <w:sz w:val="24"/>
        </w:rPr>
        <w:tab/>
      </w:r>
      <w:r>
        <w:rPr>
          <w:spacing w:val="-4"/>
          <w:sz w:val="24"/>
        </w:rPr>
        <w:t xml:space="preserve">речи- </w:t>
      </w:r>
      <w:r>
        <w:rPr>
          <w:sz w:val="24"/>
        </w:rPr>
        <w:t>рассуждения.</w:t>
      </w:r>
    </w:p>
    <w:p w:rsidR="007F357E" w:rsidRDefault="00E17733">
      <w:pPr>
        <w:pStyle w:val="a3"/>
        <w:ind w:left="1120" w:right="838"/>
        <w:jc w:val="both"/>
      </w:pPr>
      <w:r>
        <w:t>При письменной проверке знаний по предмету «Окружающий мир» используются такие контрольные работы, которые не требуют полного, обстоятельного письменного ответа, что связано с недостаточными возможностями письменной речи младших школьников.</w:t>
      </w:r>
    </w:p>
    <w:p w:rsidR="007F357E" w:rsidRDefault="00E17733">
      <w:pPr>
        <w:pStyle w:val="a3"/>
        <w:ind w:left="1120" w:right="836"/>
        <w:jc w:val="both"/>
      </w:pPr>
      <w:r>
        <w:rPr>
          <w:b/>
        </w:rPr>
        <w:t xml:space="preserve">Целесообразны </w:t>
      </w:r>
      <w:r>
        <w:t xml:space="preserve">поэтому </w:t>
      </w:r>
      <w:r>
        <w:rPr>
          <w:b/>
        </w:rPr>
        <w:t xml:space="preserve">тестовые задания </w:t>
      </w:r>
      <w:r>
        <w:t>по нескольким вариантам на поиск ошибки, выбор ответа, продолжение или исправление высказывания и др. Имеют большое значение и работы с индивидуальными карточками-заданиями: дети заполняют таблицы, рисуют или дополняют схемы, диаграммы, выбирают правильную дату и т.п. Эти задания целесообразно строить как дифференцированные, что позволит проверить и учесть в дальнейшей работе индивидуальный темп продвижения детей.</w:t>
      </w:r>
    </w:p>
    <w:p w:rsidR="007F357E" w:rsidRDefault="00E17733">
      <w:pPr>
        <w:pStyle w:val="a3"/>
        <w:spacing w:before="1"/>
        <w:ind w:left="1120" w:right="832"/>
        <w:jc w:val="both"/>
      </w:pPr>
      <w:r>
        <w:t>Также используется такая форма письменного контроля сформированности представлений об окружающем мире, как графические работы. Здесь учитель проверяет осмысленность имеющихся у школьника знаний, умение передать мысль образом, моделью, рисунком- схемой.</w:t>
      </w:r>
    </w:p>
    <w:p w:rsidR="007F357E" w:rsidRDefault="00E17733">
      <w:pPr>
        <w:pStyle w:val="a3"/>
        <w:ind w:left="1120" w:right="838"/>
        <w:jc w:val="both"/>
      </w:pPr>
      <w:r>
        <w:t>Специфической формой контроля, сочетающей в себе элементы как устного, так и письменного опроса, является работа с приборами, лабораторным оборудованием, моделями. Эта форма контроля используется в основном на уроках, формирующих естественнонаучные представления детей. Основная цель этих проверочных работ: определение уровня развития умений школьников работать с оборудованием, планировать наблюдение или опыт, вести самостоятельно практическую работу.</w:t>
      </w:r>
    </w:p>
    <w:p w:rsidR="007F357E" w:rsidRDefault="00E17733">
      <w:pPr>
        <w:pStyle w:val="2"/>
        <w:spacing w:before="5"/>
        <w:ind w:left="1120"/>
      </w:pPr>
      <w:r>
        <w:t>Нормы оценок за все виды проверочных работ по предмету «Окружающий мир»</w:t>
      </w:r>
    </w:p>
    <w:p w:rsidR="007F357E" w:rsidRDefault="00E17733">
      <w:pPr>
        <w:pStyle w:val="a3"/>
        <w:spacing w:line="274" w:lineRule="exact"/>
        <w:ind w:left="1120"/>
      </w:pPr>
      <w:r>
        <w:t>соответствуют общим требованиям, указанным в данном документе.</w:t>
      </w:r>
    </w:p>
    <w:p w:rsidR="007F357E" w:rsidRDefault="00E17733">
      <w:pPr>
        <w:pStyle w:val="2"/>
        <w:spacing w:before="5"/>
        <w:ind w:left="1120"/>
      </w:pPr>
      <w:r>
        <w:t>Контролируются действия двух видов:</w:t>
      </w:r>
    </w:p>
    <w:p w:rsidR="007F357E" w:rsidRDefault="00E17733" w:rsidP="0058521B">
      <w:pPr>
        <w:pStyle w:val="a6"/>
        <w:numPr>
          <w:ilvl w:val="0"/>
          <w:numId w:val="81"/>
        </w:numPr>
        <w:tabs>
          <w:tab w:val="left" w:pos="1430"/>
        </w:tabs>
        <w:ind w:right="839" w:firstLine="0"/>
        <w:rPr>
          <w:sz w:val="24"/>
        </w:rPr>
      </w:pPr>
      <w:r>
        <w:rPr>
          <w:sz w:val="24"/>
        </w:rPr>
        <w:t>Действия при текущем контроле – то, что осуществляется на каждом уроке (опрос, проверка домашнего задания, участие учеников в открытии новых знаний и</w:t>
      </w:r>
      <w:r>
        <w:rPr>
          <w:spacing w:val="-8"/>
          <w:sz w:val="24"/>
        </w:rPr>
        <w:t xml:space="preserve"> </w:t>
      </w:r>
      <w:r>
        <w:rPr>
          <w:sz w:val="24"/>
        </w:rPr>
        <w:t>т.д.).</w:t>
      </w:r>
    </w:p>
    <w:p w:rsidR="007F357E" w:rsidRDefault="00E17733">
      <w:pPr>
        <w:pStyle w:val="a3"/>
        <w:ind w:left="1120" w:right="845"/>
      </w:pPr>
      <w:r>
        <w:rPr>
          <w:b/>
        </w:rPr>
        <w:t xml:space="preserve">Оценка «5» </w:t>
      </w:r>
      <w:r>
        <w:t>ставится ученику, если он осознанно и логично излагает учебный материал, используя свои наблюдения в природе, устанавливает связи между объектами и явлениями природы (в пределах программы), правильно выполняет практические работы и дает полные ответы на все поставленные вопросы.</w:t>
      </w:r>
    </w:p>
    <w:p w:rsidR="007F357E" w:rsidRDefault="00E17733">
      <w:pPr>
        <w:pStyle w:val="a3"/>
        <w:ind w:left="1120" w:right="845"/>
      </w:pPr>
      <w:r>
        <w:rPr>
          <w:b/>
        </w:rPr>
        <w:t xml:space="preserve">Оценка «4» </w:t>
      </w:r>
      <w:r>
        <w:t>ставится ученику, если его ответ в основном соответствует требованиям, установленным для оценки «5», но ученик допускает отдельные неточности в изложении фактического материала, в использовании отдельных терминов, единичные недочеты при выполнении практических работ. Все эти недочеты ученик легко исправляет сам при указании на них учителем.</w:t>
      </w:r>
    </w:p>
    <w:p w:rsidR="007F357E" w:rsidRDefault="00E17733">
      <w:pPr>
        <w:pStyle w:val="a3"/>
        <w:ind w:left="1120" w:right="845"/>
      </w:pPr>
      <w:r>
        <w:rPr>
          <w:b/>
        </w:rPr>
        <w:t xml:space="preserve">Оценка «3» </w:t>
      </w:r>
      <w:r>
        <w:t>ставится ученику, если он усвоил основное содержание учебного материала. Но допускает фактические ошибки, не умеет использовать результаты своих наблюдений в окружающем мире, затрудняется устанавливать предусмотренные программой связи между объектами и явлениями окружающего мира, в выполнении практических работ, но может исправить перечисленные недочеты с помощью учителя.</w:t>
      </w:r>
    </w:p>
    <w:p w:rsidR="007F357E" w:rsidRDefault="00E17733">
      <w:pPr>
        <w:pStyle w:val="a3"/>
        <w:ind w:left="1120"/>
      </w:pPr>
      <w:r>
        <w:rPr>
          <w:b/>
        </w:rPr>
        <w:t xml:space="preserve">Оценка «2» </w:t>
      </w:r>
      <w:r>
        <w:t>ставится ученику, если он обнаруживает незнание большей части программного материала, не справляется с выполнением практических работ даже с помощью учителя.</w:t>
      </w:r>
    </w:p>
    <w:p w:rsidR="007F357E" w:rsidRDefault="00E17733" w:rsidP="0058521B">
      <w:pPr>
        <w:pStyle w:val="a6"/>
        <w:numPr>
          <w:ilvl w:val="0"/>
          <w:numId w:val="81"/>
        </w:numPr>
        <w:tabs>
          <w:tab w:val="left" w:pos="1302"/>
        </w:tabs>
        <w:ind w:right="833" w:firstLine="0"/>
        <w:jc w:val="both"/>
        <w:rPr>
          <w:sz w:val="24"/>
        </w:rPr>
      </w:pPr>
      <w:r>
        <w:rPr>
          <w:sz w:val="24"/>
        </w:rPr>
        <w:t>Действия при тематическом и итоговом контроле. Тематический контроль – это письменные проверочные работы по итогам небольшой темы. Итоговый контроль – это письменные контрольные работы по итогам группы тем одной четверти, триместра, полугодия.</w:t>
      </w:r>
    </w:p>
    <w:p w:rsidR="007F357E" w:rsidRDefault="007F357E">
      <w:pPr>
        <w:jc w:val="both"/>
        <w:rPr>
          <w:sz w:val="24"/>
        </w:rPr>
        <w:sectPr w:rsidR="007F357E">
          <w:pgSz w:w="11900" w:h="16840"/>
          <w:pgMar w:top="1060" w:right="0" w:bottom="480" w:left="320" w:header="0" w:footer="215" w:gutter="0"/>
          <w:cols w:space="720"/>
        </w:sectPr>
      </w:pPr>
    </w:p>
    <w:p w:rsidR="007F357E" w:rsidRDefault="00E17733">
      <w:pPr>
        <w:pStyle w:val="a3"/>
        <w:spacing w:before="68"/>
        <w:ind w:left="1120"/>
      </w:pPr>
      <w:r>
        <w:t>Выполнение работ оценивается по признакам трѐх уровней успешности.</w:t>
      </w:r>
    </w:p>
    <w:p w:rsidR="007F357E" w:rsidRDefault="00E17733">
      <w:pPr>
        <w:pStyle w:val="a3"/>
        <w:tabs>
          <w:tab w:val="left" w:pos="2578"/>
          <w:tab w:val="left" w:pos="3333"/>
          <w:tab w:val="left" w:pos="4420"/>
          <w:tab w:val="left" w:pos="4759"/>
          <w:tab w:val="left" w:pos="5102"/>
          <w:tab w:val="left" w:pos="7536"/>
          <w:tab w:val="left" w:pos="8398"/>
          <w:tab w:val="left" w:pos="8696"/>
          <w:tab w:val="left" w:pos="9355"/>
        </w:tabs>
        <w:ind w:left="1120" w:right="835"/>
      </w:pPr>
      <w:r>
        <w:rPr>
          <w:b/>
        </w:rPr>
        <w:t xml:space="preserve">Необходимый уровень (базовый) </w:t>
      </w:r>
      <w:r>
        <w:t>– решение типовой задачи, подобной тем, что решали уже много раз, где требовались отработанные действия (раздел «Ученик научится» примерной программы) и усвоенные знания, (входящие в опорную систему знаний предмета в примерной программе). Это достаточно для продолжения образования, это возможно и необходимо</w:t>
      </w:r>
      <w:r>
        <w:tab/>
        <w:t>всем.</w:t>
      </w:r>
      <w:r>
        <w:tab/>
        <w:t>Отметка</w:t>
      </w:r>
      <w:r>
        <w:tab/>
        <w:t>–</w:t>
      </w:r>
      <w:r>
        <w:tab/>
        <w:t>3</w:t>
      </w:r>
      <w:r>
        <w:tab/>
        <w:t>«удовлетворительно»</w:t>
      </w:r>
      <w:r>
        <w:tab/>
        <w:t>(100%</w:t>
      </w:r>
      <w:r>
        <w:tab/>
        <w:t>-</w:t>
      </w:r>
      <w:r>
        <w:tab/>
        <w:t>50%</w:t>
      </w:r>
      <w:r>
        <w:tab/>
      </w:r>
      <w:r>
        <w:rPr>
          <w:spacing w:val="-3"/>
        </w:rPr>
        <w:t xml:space="preserve">выполнения). </w:t>
      </w:r>
      <w:r>
        <w:t>Качественные оценки - «хорошо, но не отлично» или «нормально» (решение задачи с недочѐтами).</w:t>
      </w:r>
    </w:p>
    <w:p w:rsidR="007F357E" w:rsidRDefault="00E17733">
      <w:pPr>
        <w:tabs>
          <w:tab w:val="left" w:pos="2928"/>
          <w:tab w:val="left" w:pos="4077"/>
          <w:tab w:val="left" w:pos="6065"/>
          <w:tab w:val="left" w:pos="6458"/>
          <w:tab w:val="left" w:pos="7612"/>
          <w:tab w:val="left" w:pos="9398"/>
          <w:tab w:val="left" w:pos="10411"/>
        </w:tabs>
        <w:spacing w:before="4" w:line="237" w:lineRule="auto"/>
        <w:ind w:left="1120" w:right="839"/>
        <w:rPr>
          <w:sz w:val="24"/>
        </w:rPr>
      </w:pPr>
      <w:r>
        <w:rPr>
          <w:b/>
          <w:sz w:val="24"/>
        </w:rPr>
        <w:t>Повышенный</w:t>
      </w:r>
      <w:r>
        <w:rPr>
          <w:b/>
          <w:sz w:val="24"/>
        </w:rPr>
        <w:tab/>
        <w:t>уровень</w:t>
      </w:r>
      <w:r>
        <w:rPr>
          <w:b/>
          <w:sz w:val="24"/>
        </w:rPr>
        <w:tab/>
        <w:t>(программный</w:t>
      </w:r>
      <w:r>
        <w:rPr>
          <w:rFonts w:ascii="Arial" w:hAnsi="Arial"/>
          <w:b/>
          <w:sz w:val="24"/>
        </w:rPr>
        <w:t>)</w:t>
      </w:r>
      <w:r>
        <w:rPr>
          <w:rFonts w:ascii="Arial" w:hAnsi="Arial"/>
          <w:b/>
          <w:sz w:val="24"/>
        </w:rPr>
        <w:tab/>
      </w:r>
      <w:r>
        <w:rPr>
          <w:sz w:val="24"/>
        </w:rPr>
        <w:t>–</w:t>
      </w:r>
      <w:r>
        <w:rPr>
          <w:sz w:val="24"/>
        </w:rPr>
        <w:tab/>
        <w:t>решение</w:t>
      </w:r>
      <w:r>
        <w:rPr>
          <w:sz w:val="24"/>
        </w:rPr>
        <w:tab/>
        <w:t>нестандартной</w:t>
      </w:r>
      <w:r>
        <w:rPr>
          <w:sz w:val="24"/>
        </w:rPr>
        <w:tab/>
        <w:t>задачи,</w:t>
      </w:r>
      <w:r>
        <w:rPr>
          <w:sz w:val="24"/>
        </w:rPr>
        <w:tab/>
      </w:r>
      <w:r>
        <w:rPr>
          <w:spacing w:val="-6"/>
          <w:sz w:val="24"/>
        </w:rPr>
        <w:t xml:space="preserve">где </w:t>
      </w:r>
      <w:r>
        <w:rPr>
          <w:sz w:val="24"/>
        </w:rPr>
        <w:t>потребовалось:</w:t>
      </w:r>
    </w:p>
    <w:p w:rsidR="007F357E" w:rsidRDefault="00E17733" w:rsidP="0058521B">
      <w:pPr>
        <w:pStyle w:val="a6"/>
        <w:numPr>
          <w:ilvl w:val="0"/>
          <w:numId w:val="89"/>
        </w:numPr>
        <w:tabs>
          <w:tab w:val="left" w:pos="1282"/>
        </w:tabs>
        <w:spacing w:before="1"/>
        <w:ind w:right="840" w:firstLine="0"/>
        <w:rPr>
          <w:sz w:val="24"/>
        </w:rPr>
      </w:pPr>
      <w:r>
        <w:rPr>
          <w:sz w:val="24"/>
        </w:rPr>
        <w:t>либо действие в новой, непривычной ситуации (в том числе действия из раздела «Ученик получит возможность</w:t>
      </w:r>
      <w:r>
        <w:rPr>
          <w:spacing w:val="-1"/>
          <w:sz w:val="24"/>
        </w:rPr>
        <w:t xml:space="preserve"> </w:t>
      </w:r>
      <w:r>
        <w:rPr>
          <w:sz w:val="24"/>
        </w:rPr>
        <w:t>научиться»</w:t>
      </w:r>
    </w:p>
    <w:p w:rsidR="007F357E" w:rsidRDefault="00E17733">
      <w:pPr>
        <w:pStyle w:val="a3"/>
        <w:ind w:left="1120"/>
      </w:pPr>
      <w:r>
        <w:t>примерной программы);</w:t>
      </w:r>
    </w:p>
    <w:p w:rsidR="007F357E" w:rsidRDefault="00E17733" w:rsidP="0058521B">
      <w:pPr>
        <w:pStyle w:val="a6"/>
        <w:numPr>
          <w:ilvl w:val="0"/>
          <w:numId w:val="89"/>
        </w:numPr>
        <w:tabs>
          <w:tab w:val="left" w:pos="1267"/>
        </w:tabs>
        <w:ind w:right="845" w:firstLine="0"/>
        <w:rPr>
          <w:sz w:val="24"/>
        </w:rPr>
      </w:pPr>
      <w:r>
        <w:rPr>
          <w:sz w:val="24"/>
        </w:rPr>
        <w:t>либо использование новых, усваиваемых в данный момент знаний (в том числе выходящих за рамки опорной системы знаний</w:t>
      </w:r>
      <w:r>
        <w:rPr>
          <w:spacing w:val="-2"/>
          <w:sz w:val="24"/>
        </w:rPr>
        <w:t xml:space="preserve"> </w:t>
      </w:r>
      <w:r>
        <w:rPr>
          <w:sz w:val="24"/>
        </w:rPr>
        <w:t>по</w:t>
      </w:r>
    </w:p>
    <w:p w:rsidR="007F357E" w:rsidRDefault="00E17733">
      <w:pPr>
        <w:pStyle w:val="a3"/>
        <w:ind w:left="1120"/>
      </w:pPr>
      <w:r>
        <w:t>предмету).</w:t>
      </w:r>
    </w:p>
    <w:p w:rsidR="007F357E" w:rsidRDefault="00E17733">
      <w:pPr>
        <w:pStyle w:val="a3"/>
        <w:ind w:left="1120" w:right="835"/>
        <w:jc w:val="both"/>
      </w:pPr>
      <w:r>
        <w:t>Умение действовать в нестандартной ситуации – это отличие от необходимого всем уровня. Отметки 4 «хорошо» (75% - 50% выполнения) или 5 «отлично» (100% - 75% выполнения). Качественные оценки: «отлично» или «почти отлично» (решение задачи с недочѐтами).</w:t>
      </w:r>
    </w:p>
    <w:p w:rsidR="007F357E" w:rsidRDefault="00E17733">
      <w:pPr>
        <w:spacing w:before="1"/>
        <w:ind w:left="1120"/>
        <w:jc w:val="both"/>
        <w:rPr>
          <w:sz w:val="24"/>
        </w:rPr>
      </w:pPr>
      <w:r>
        <w:rPr>
          <w:b/>
          <w:sz w:val="24"/>
        </w:rPr>
        <w:t xml:space="preserve">Уровень максимальной сложности (НЕобязательный) </w:t>
      </w:r>
      <w:r>
        <w:rPr>
          <w:sz w:val="24"/>
        </w:rPr>
        <w:t>- решение не изучавшейся в</w:t>
      </w:r>
      <w:r>
        <w:rPr>
          <w:spacing w:val="20"/>
          <w:sz w:val="24"/>
        </w:rPr>
        <w:t xml:space="preserve"> </w:t>
      </w:r>
      <w:r>
        <w:rPr>
          <w:sz w:val="24"/>
        </w:rPr>
        <w:t>классе</w:t>
      </w:r>
    </w:p>
    <w:p w:rsidR="007F357E" w:rsidRDefault="00E17733">
      <w:pPr>
        <w:pStyle w:val="a3"/>
        <w:ind w:left="1120" w:right="833"/>
        <w:jc w:val="both"/>
      </w:pPr>
      <w:r>
        <w:t xml:space="preserve">«сверхзадачи», для которой потребовались либо самостоятельно добытые, не изучавшиеся знания, либо новые, самостоятельно усвоенные умения и действия, требуемые на  следующих ступенях образования. Это демонстрирует исключительные успехи отдельных учеников по  отдельным темам сверх  школьных  требований.  Дополнительная  отметка  – </w:t>
      </w:r>
      <w:r>
        <w:rPr>
          <w:spacing w:val="15"/>
        </w:rPr>
        <w:t xml:space="preserve"> </w:t>
      </w:r>
      <w:r>
        <w:t>5</w:t>
      </w:r>
    </w:p>
    <w:p w:rsidR="007F357E" w:rsidRDefault="00E17733">
      <w:pPr>
        <w:pStyle w:val="a3"/>
        <w:ind w:left="1120"/>
        <w:jc w:val="both"/>
      </w:pPr>
      <w:r>
        <w:t>«отлично». Качественная оценка - «превосходно».</w:t>
      </w:r>
    </w:p>
    <w:p w:rsidR="007F357E" w:rsidRDefault="00E17733">
      <w:pPr>
        <w:tabs>
          <w:tab w:val="left" w:pos="5263"/>
        </w:tabs>
        <w:ind w:left="1120" w:right="6314"/>
        <w:rPr>
          <w:sz w:val="24"/>
        </w:rPr>
      </w:pPr>
      <w:r>
        <w:rPr>
          <w:b/>
          <w:sz w:val="24"/>
        </w:rPr>
        <w:t>Письменные</w:t>
      </w:r>
      <w:r>
        <w:rPr>
          <w:b/>
          <w:spacing w:val="-4"/>
          <w:sz w:val="24"/>
        </w:rPr>
        <w:t xml:space="preserve"> </w:t>
      </w:r>
      <w:r>
        <w:rPr>
          <w:b/>
          <w:sz w:val="24"/>
        </w:rPr>
        <w:t>проверочные</w:t>
      </w:r>
      <w:r>
        <w:rPr>
          <w:b/>
          <w:spacing w:val="-4"/>
          <w:sz w:val="24"/>
        </w:rPr>
        <w:t xml:space="preserve"> </w:t>
      </w:r>
      <w:r>
        <w:rPr>
          <w:b/>
          <w:sz w:val="24"/>
        </w:rPr>
        <w:t>работы:</w:t>
      </w:r>
      <w:r>
        <w:rPr>
          <w:sz w:val="24"/>
          <w:u w:val="single"/>
        </w:rPr>
        <w:t xml:space="preserve"> </w:t>
      </w:r>
      <w:r>
        <w:rPr>
          <w:sz w:val="24"/>
          <w:u w:val="single"/>
        </w:rPr>
        <w:tab/>
      </w:r>
      <w:r>
        <w:rPr>
          <w:sz w:val="24"/>
        </w:rPr>
        <w:t xml:space="preserve"> </w:t>
      </w:r>
      <w:r>
        <w:rPr>
          <w:b/>
          <w:sz w:val="24"/>
        </w:rPr>
        <w:t>Оценка «5</w:t>
      </w:r>
      <w:r>
        <w:rPr>
          <w:sz w:val="24"/>
        </w:rPr>
        <w:t>» - выполнено более</w:t>
      </w:r>
      <w:r>
        <w:rPr>
          <w:spacing w:val="-9"/>
          <w:sz w:val="24"/>
        </w:rPr>
        <w:t xml:space="preserve"> </w:t>
      </w:r>
      <w:r>
        <w:rPr>
          <w:sz w:val="24"/>
        </w:rPr>
        <w:t>90%</w:t>
      </w:r>
    </w:p>
    <w:p w:rsidR="007F357E" w:rsidRDefault="00E17733">
      <w:pPr>
        <w:ind w:left="1120"/>
        <w:rPr>
          <w:sz w:val="24"/>
        </w:rPr>
      </w:pPr>
      <w:r>
        <w:rPr>
          <w:b/>
          <w:sz w:val="24"/>
        </w:rPr>
        <w:t xml:space="preserve">Оценка «4» </w:t>
      </w:r>
      <w:r>
        <w:rPr>
          <w:sz w:val="24"/>
        </w:rPr>
        <w:t>- выполнено</w:t>
      </w:r>
      <w:r>
        <w:rPr>
          <w:spacing w:val="-4"/>
          <w:sz w:val="24"/>
        </w:rPr>
        <w:t xml:space="preserve"> </w:t>
      </w:r>
      <w:r>
        <w:rPr>
          <w:sz w:val="24"/>
        </w:rPr>
        <w:t>75%</w:t>
      </w:r>
    </w:p>
    <w:p w:rsidR="007F357E" w:rsidRDefault="00E17733">
      <w:pPr>
        <w:ind w:left="1120"/>
        <w:rPr>
          <w:sz w:val="24"/>
        </w:rPr>
      </w:pPr>
      <w:r>
        <w:rPr>
          <w:b/>
          <w:sz w:val="24"/>
        </w:rPr>
        <w:t xml:space="preserve">Оценка «3» </w:t>
      </w:r>
      <w:r>
        <w:rPr>
          <w:sz w:val="24"/>
        </w:rPr>
        <w:t>- выполнено</w:t>
      </w:r>
      <w:r>
        <w:rPr>
          <w:spacing w:val="-5"/>
          <w:sz w:val="24"/>
        </w:rPr>
        <w:t xml:space="preserve"> </w:t>
      </w:r>
      <w:r>
        <w:rPr>
          <w:sz w:val="24"/>
        </w:rPr>
        <w:t>50%</w:t>
      </w:r>
    </w:p>
    <w:p w:rsidR="007F357E" w:rsidRDefault="00E17733">
      <w:pPr>
        <w:ind w:left="1120"/>
        <w:rPr>
          <w:sz w:val="24"/>
        </w:rPr>
      </w:pPr>
      <w:r>
        <w:rPr>
          <w:b/>
          <w:sz w:val="24"/>
        </w:rPr>
        <w:t xml:space="preserve">Оценка «2» </w:t>
      </w:r>
      <w:r>
        <w:rPr>
          <w:sz w:val="24"/>
        </w:rPr>
        <w:t>- выполнено менее 50%</w:t>
      </w:r>
    </w:p>
    <w:p w:rsidR="007F357E" w:rsidRDefault="00E17733">
      <w:pPr>
        <w:pStyle w:val="2"/>
        <w:spacing w:line="240" w:lineRule="auto"/>
        <w:ind w:left="1120"/>
        <w:rPr>
          <w:b w:val="0"/>
        </w:rPr>
      </w:pPr>
      <w:r>
        <w:t>Тестовая работа</w:t>
      </w:r>
      <w:r>
        <w:rPr>
          <w:b w:val="0"/>
        </w:rPr>
        <w:t>:</w:t>
      </w:r>
    </w:p>
    <w:p w:rsidR="007F357E" w:rsidRDefault="00E17733">
      <w:pPr>
        <w:ind w:left="1120"/>
        <w:rPr>
          <w:sz w:val="24"/>
        </w:rPr>
      </w:pPr>
      <w:r>
        <w:rPr>
          <w:b/>
          <w:sz w:val="24"/>
        </w:rPr>
        <w:t xml:space="preserve">Оценка «5» </w:t>
      </w:r>
      <w:r>
        <w:rPr>
          <w:sz w:val="24"/>
        </w:rPr>
        <w:t>- ученик набрал 90 - 100%;</w:t>
      </w:r>
    </w:p>
    <w:p w:rsidR="007F357E" w:rsidRDefault="00E17733">
      <w:pPr>
        <w:ind w:left="1120"/>
        <w:rPr>
          <w:sz w:val="24"/>
        </w:rPr>
      </w:pPr>
      <w:r>
        <w:rPr>
          <w:b/>
          <w:sz w:val="24"/>
        </w:rPr>
        <w:t xml:space="preserve">Оценка «4» </w:t>
      </w:r>
      <w:r>
        <w:rPr>
          <w:sz w:val="24"/>
        </w:rPr>
        <w:t>- ученик набрал 89 –</w:t>
      </w:r>
      <w:r>
        <w:rPr>
          <w:spacing w:val="-10"/>
          <w:sz w:val="24"/>
        </w:rPr>
        <w:t xml:space="preserve"> </w:t>
      </w:r>
      <w:r>
        <w:rPr>
          <w:sz w:val="24"/>
        </w:rPr>
        <w:t>70%;</w:t>
      </w:r>
    </w:p>
    <w:p w:rsidR="007F357E" w:rsidRDefault="00E17733">
      <w:pPr>
        <w:ind w:left="1120"/>
        <w:rPr>
          <w:sz w:val="24"/>
        </w:rPr>
      </w:pPr>
      <w:r>
        <w:rPr>
          <w:b/>
          <w:sz w:val="24"/>
        </w:rPr>
        <w:t xml:space="preserve">Оценка «3» </w:t>
      </w:r>
      <w:r>
        <w:rPr>
          <w:sz w:val="24"/>
        </w:rPr>
        <w:t>- ученик набрал 69 –</w:t>
      </w:r>
      <w:r>
        <w:rPr>
          <w:spacing w:val="-10"/>
          <w:sz w:val="24"/>
        </w:rPr>
        <w:t xml:space="preserve"> </w:t>
      </w:r>
      <w:r>
        <w:rPr>
          <w:sz w:val="24"/>
        </w:rPr>
        <w:t>50%;</w:t>
      </w:r>
    </w:p>
    <w:p w:rsidR="007F357E" w:rsidRDefault="00E17733">
      <w:pPr>
        <w:spacing w:line="242" w:lineRule="auto"/>
        <w:ind w:left="1120" w:right="4564"/>
        <w:rPr>
          <w:b/>
          <w:sz w:val="24"/>
        </w:rPr>
      </w:pPr>
      <w:r>
        <w:rPr>
          <w:b/>
          <w:sz w:val="24"/>
        </w:rPr>
        <w:t xml:space="preserve">Оценка «2» </w:t>
      </w:r>
      <w:r>
        <w:rPr>
          <w:sz w:val="24"/>
        </w:rPr>
        <w:t xml:space="preserve">- ученик набрал 49 – 30%; </w:t>
      </w:r>
      <w:r>
        <w:rPr>
          <w:b/>
          <w:sz w:val="24"/>
        </w:rPr>
        <w:t>3.2.5.Литературное чтение на родном языке (русском) Чтение наизусть</w:t>
      </w:r>
    </w:p>
    <w:p w:rsidR="007F357E" w:rsidRDefault="00E17733">
      <w:pPr>
        <w:pStyle w:val="a3"/>
        <w:spacing w:line="268" w:lineRule="exact"/>
        <w:ind w:left="1120"/>
      </w:pPr>
      <w:r>
        <w:t>«5» - твердо, без подсказок, знает наизусть, выразительно читает.</w:t>
      </w:r>
    </w:p>
    <w:p w:rsidR="007F357E" w:rsidRDefault="00E17733">
      <w:pPr>
        <w:pStyle w:val="a3"/>
        <w:ind w:left="1120" w:right="845"/>
      </w:pPr>
      <w:r>
        <w:t>«4» - знает стихотворение наизусть, но допускает при чтении перестановку слов, самостоятельно исправляет допущенные неточности.</w:t>
      </w:r>
    </w:p>
    <w:p w:rsidR="007F357E" w:rsidRDefault="00E17733">
      <w:pPr>
        <w:pStyle w:val="a3"/>
        <w:ind w:left="1120"/>
      </w:pPr>
      <w:r>
        <w:t>«3» - читает наизусть, но при чтении обнаруживает нетвердое усвоение текста.</w:t>
      </w:r>
    </w:p>
    <w:p w:rsidR="007F357E" w:rsidRDefault="00E17733">
      <w:pPr>
        <w:pStyle w:val="a3"/>
        <w:ind w:left="1120" w:right="845"/>
      </w:pPr>
      <w:r>
        <w:t>«2» - нарушает последовательность при чтении, не полностью воспроизводит текст, не выучил произведение к заданному</w:t>
      </w:r>
      <w:r>
        <w:rPr>
          <w:spacing w:val="-4"/>
        </w:rPr>
        <w:t xml:space="preserve"> </w:t>
      </w:r>
      <w:r>
        <w:t>уроку</w:t>
      </w:r>
    </w:p>
    <w:p w:rsidR="007F357E" w:rsidRDefault="00E17733">
      <w:pPr>
        <w:pStyle w:val="2"/>
        <w:spacing w:before="6"/>
        <w:ind w:left="1120"/>
      </w:pPr>
      <w:r>
        <w:t>Выразительное чтение</w:t>
      </w:r>
      <w:r>
        <w:rPr>
          <w:spacing w:val="-10"/>
        </w:rPr>
        <w:t xml:space="preserve"> </w:t>
      </w:r>
      <w:r>
        <w:t>стихотворения</w:t>
      </w:r>
    </w:p>
    <w:p w:rsidR="007F357E" w:rsidRDefault="00E17733">
      <w:pPr>
        <w:pStyle w:val="a3"/>
        <w:ind w:left="1120"/>
      </w:pPr>
      <w:r>
        <w:t>Требования к выразительному чтению: 1. Правильная постановка логического ударения 2. Соблюдение пауз 3. Правильный выбор темпа 4.</w:t>
      </w:r>
    </w:p>
    <w:p w:rsidR="007F357E" w:rsidRDefault="00E17733">
      <w:pPr>
        <w:pStyle w:val="a3"/>
        <w:ind w:left="1120" w:right="837"/>
        <w:jc w:val="both"/>
      </w:pPr>
      <w:r>
        <w:t>Соблюдение нужной интонации 5. Безошибочное чтение «5» - выполнены правильно все требования «4» - не соблюдены 1-2 требования</w:t>
      </w:r>
    </w:p>
    <w:p w:rsidR="007F357E" w:rsidRDefault="00E17733">
      <w:pPr>
        <w:pStyle w:val="a3"/>
        <w:ind w:left="1120" w:right="836"/>
        <w:jc w:val="both"/>
      </w:pPr>
      <w:r>
        <w:t>«3» -допущены ошибки по трем требованиям «2» - допущены ошибки более, чем по трем требованиям Чтение по ролям Требования к чтению по ролям: 1. Своевременно начинать читать свои слова. Подбирать правильную интонацию 3. Читать безошибочно 4. Читать выразительно</w:t>
      </w:r>
    </w:p>
    <w:p w:rsidR="007F357E" w:rsidRDefault="00E17733">
      <w:pPr>
        <w:pStyle w:val="a3"/>
        <w:ind w:left="1120"/>
        <w:jc w:val="both"/>
      </w:pPr>
      <w:r>
        <w:t>«5» - выполнены все требования</w:t>
      </w:r>
    </w:p>
    <w:p w:rsidR="007F357E" w:rsidRDefault="00E17733">
      <w:pPr>
        <w:pStyle w:val="a3"/>
        <w:ind w:left="1120"/>
        <w:jc w:val="both"/>
      </w:pPr>
      <w:r>
        <w:t>«4» - допущены ошибки по одному какому-то требованию</w:t>
      </w:r>
    </w:p>
    <w:p w:rsidR="007F357E" w:rsidRDefault="007F357E">
      <w:pPr>
        <w:jc w:val="both"/>
        <w:sectPr w:rsidR="007F357E">
          <w:pgSz w:w="11900" w:h="16840"/>
          <w:pgMar w:top="1060" w:right="0" w:bottom="480" w:left="320" w:header="0" w:footer="215" w:gutter="0"/>
          <w:cols w:space="720"/>
        </w:sectPr>
      </w:pPr>
    </w:p>
    <w:p w:rsidR="007F357E" w:rsidRDefault="00E17733">
      <w:pPr>
        <w:pStyle w:val="a3"/>
        <w:spacing w:before="68"/>
        <w:ind w:left="1120"/>
      </w:pPr>
      <w:r>
        <w:t>«3» - допущены ошибки по двум требованиям</w:t>
      </w:r>
    </w:p>
    <w:p w:rsidR="007F357E" w:rsidRDefault="00E17733">
      <w:pPr>
        <w:pStyle w:val="a3"/>
        <w:ind w:left="1120"/>
      </w:pPr>
      <w:r>
        <w:t>«2» -допущены ошибки по трем требованиям</w:t>
      </w:r>
    </w:p>
    <w:p w:rsidR="007F357E" w:rsidRDefault="00E17733">
      <w:pPr>
        <w:pStyle w:val="2"/>
        <w:spacing w:before="5"/>
        <w:ind w:left="1120"/>
      </w:pPr>
      <w:r>
        <w:t>Пересказ</w:t>
      </w:r>
    </w:p>
    <w:p w:rsidR="007F357E" w:rsidRDefault="00E17733">
      <w:pPr>
        <w:pStyle w:val="a3"/>
        <w:ind w:left="1120" w:right="842"/>
        <w:jc w:val="both"/>
      </w:pPr>
      <w:r>
        <w:t>«5» - пересказывает содержание прочитанного самостоятельно, последовательно, не упуская главного (подробно или кратко, или по плану), правильно отвечает на вопрос, умеет подкрепить ответ на вопрос чтением соответствующих отрывков.</w:t>
      </w:r>
    </w:p>
    <w:p w:rsidR="007F357E" w:rsidRDefault="00E17733">
      <w:pPr>
        <w:pStyle w:val="a3"/>
        <w:spacing w:before="50" w:line="275" w:lineRule="exact"/>
        <w:ind w:left="1120"/>
        <w:jc w:val="both"/>
      </w:pPr>
      <w:r>
        <w:t>«4» -допускает 1-2 ошибки, неточности, сам исправляет их.</w:t>
      </w:r>
    </w:p>
    <w:p w:rsidR="007F357E" w:rsidRDefault="00E17733">
      <w:pPr>
        <w:pStyle w:val="a3"/>
        <w:ind w:left="1120" w:right="833"/>
        <w:jc w:val="both"/>
      </w:pPr>
      <w:r>
        <w:t>«3» - пересказывает при помощи наводящих вопросов учителя, не умеет последовательно передать содержание прочитанного, допускает речевые ошибки.</w:t>
      </w:r>
    </w:p>
    <w:p w:rsidR="007F357E" w:rsidRDefault="00E17733">
      <w:pPr>
        <w:pStyle w:val="a3"/>
        <w:ind w:left="1120"/>
        <w:jc w:val="both"/>
      </w:pPr>
      <w:r>
        <w:t>«2» - не может передать содержание прочитанного.</w:t>
      </w:r>
    </w:p>
    <w:p w:rsidR="007F357E" w:rsidRDefault="00E17733">
      <w:pPr>
        <w:pStyle w:val="2"/>
        <w:spacing w:before="4"/>
        <w:ind w:left="1120"/>
        <w:jc w:val="both"/>
      </w:pPr>
      <w:r>
        <w:t>Ответ на уроке</w:t>
      </w:r>
    </w:p>
    <w:p w:rsidR="007F357E" w:rsidRDefault="00E17733">
      <w:pPr>
        <w:pStyle w:val="a3"/>
        <w:ind w:left="1120" w:right="835"/>
        <w:jc w:val="both"/>
      </w:pPr>
      <w:r>
        <w:t>Критериями оценки сформированности устной речи являются: - полнота и правильность ответа; - степень осознанности усвоения излагаемых знаний; - последовательность изложения; - культура речи.</w:t>
      </w:r>
    </w:p>
    <w:p w:rsidR="007F357E" w:rsidRDefault="00E17733">
      <w:pPr>
        <w:pStyle w:val="a3"/>
        <w:ind w:left="1120" w:right="843"/>
        <w:jc w:val="both"/>
      </w:pPr>
      <w:r>
        <w:t>«5» - соответствуют полные, правильные, связанные, последовательные ответы ученика без недочетов или допускается не более 1 неточности в речи.</w:t>
      </w:r>
    </w:p>
    <w:p w:rsidR="007F357E" w:rsidRDefault="00E17733">
      <w:pPr>
        <w:pStyle w:val="a3"/>
        <w:ind w:left="1120" w:right="838"/>
        <w:jc w:val="both"/>
      </w:pPr>
      <w:r>
        <w:t>«4» - соответствуют ответы, близкие к требованиям, удовлетворяющим для оценки высокого уровня, но ученик допускает неточности в речевом оформлении ответов.</w:t>
      </w:r>
    </w:p>
    <w:p w:rsidR="007F357E" w:rsidRDefault="00E17733">
      <w:pPr>
        <w:pStyle w:val="a3"/>
        <w:ind w:left="1120" w:right="843"/>
        <w:jc w:val="both"/>
      </w:pPr>
      <w:r>
        <w:t>«3» - соответствуют ответы, если ученик в целом обнаруживает понимание излагаемого материала, но отвечает неполно, по наводящим вопросам,</w:t>
      </w:r>
    </w:p>
    <w:p w:rsidR="007F357E" w:rsidRDefault="00E17733">
      <w:pPr>
        <w:pStyle w:val="a3"/>
        <w:ind w:left="1120" w:right="841"/>
        <w:jc w:val="both"/>
      </w:pPr>
      <w:r>
        <w:t>«2» - затрудняется самостоятельно подтвердить правило примерами, допускает ошибки в работе с текстом и анализе слов и предложений; излагает материал несвязно, допускает неточности в употреблении слов и построение словосочетаний или предложений.</w:t>
      </w:r>
    </w:p>
    <w:p w:rsidR="007F357E" w:rsidRDefault="00E17733">
      <w:pPr>
        <w:pStyle w:val="2"/>
        <w:spacing w:before="3"/>
        <w:ind w:left="1120"/>
      </w:pPr>
      <w:r>
        <w:t>Тест</w:t>
      </w:r>
    </w:p>
    <w:p w:rsidR="007F357E" w:rsidRDefault="00E17733">
      <w:pPr>
        <w:pStyle w:val="a3"/>
        <w:ind w:left="1120" w:right="4642"/>
      </w:pPr>
      <w:r>
        <w:t>Качество освоения программы (%) Уровень достижений Отметка по 5-бальной шкале</w:t>
      </w:r>
    </w:p>
    <w:p w:rsidR="007F357E" w:rsidRDefault="00E17733">
      <w:pPr>
        <w:pStyle w:val="a3"/>
        <w:ind w:left="1120"/>
      </w:pPr>
      <w:r>
        <w:t>90-100 Высокий «5»</w:t>
      </w:r>
    </w:p>
    <w:p w:rsidR="007F357E" w:rsidRDefault="00E17733">
      <w:pPr>
        <w:pStyle w:val="a3"/>
        <w:ind w:left="1120"/>
      </w:pPr>
      <w:r>
        <w:t>66-89 Повышенный «4»</w:t>
      </w:r>
    </w:p>
    <w:p w:rsidR="007F357E" w:rsidRDefault="00E17733">
      <w:pPr>
        <w:pStyle w:val="a3"/>
        <w:ind w:left="1120"/>
      </w:pPr>
      <w:r>
        <w:t>50-65 Базовый «3»</w:t>
      </w:r>
    </w:p>
    <w:p w:rsidR="007F357E" w:rsidRDefault="00E17733">
      <w:pPr>
        <w:pStyle w:val="a3"/>
        <w:ind w:left="1120"/>
      </w:pPr>
      <w:r>
        <w:t>меньше 50 Низкий «2»</w:t>
      </w:r>
    </w:p>
    <w:p w:rsidR="007F357E" w:rsidRDefault="00E17733">
      <w:pPr>
        <w:pStyle w:val="2"/>
        <w:spacing w:before="3"/>
        <w:ind w:left="1120"/>
      </w:pPr>
      <w:r>
        <w:t>Оценивание чтения</w:t>
      </w:r>
    </w:p>
    <w:p w:rsidR="007F357E" w:rsidRDefault="00E17733">
      <w:pPr>
        <w:pStyle w:val="a3"/>
        <w:ind w:left="1120"/>
      </w:pPr>
      <w:r>
        <w:t>В начальной школе проверяются следующие умения и навыки, связанные с читательской деятельностью:</w:t>
      </w:r>
    </w:p>
    <w:p w:rsidR="007F357E" w:rsidRDefault="00E17733" w:rsidP="0058521B">
      <w:pPr>
        <w:pStyle w:val="a6"/>
        <w:numPr>
          <w:ilvl w:val="0"/>
          <w:numId w:val="82"/>
        </w:numPr>
        <w:tabs>
          <w:tab w:val="left" w:pos="1265"/>
        </w:tabs>
        <w:ind w:left="1264" w:hanging="145"/>
        <w:jc w:val="both"/>
        <w:rPr>
          <w:sz w:val="24"/>
        </w:rPr>
      </w:pPr>
      <w:r>
        <w:rPr>
          <w:sz w:val="24"/>
        </w:rPr>
        <w:t>навык осознанного чтения в определенном темпе (вслух и про</w:t>
      </w:r>
      <w:r>
        <w:rPr>
          <w:spacing w:val="-4"/>
          <w:sz w:val="24"/>
        </w:rPr>
        <w:t xml:space="preserve"> </w:t>
      </w:r>
      <w:r>
        <w:rPr>
          <w:sz w:val="24"/>
        </w:rPr>
        <w:t>себя);</w:t>
      </w:r>
    </w:p>
    <w:p w:rsidR="007F357E" w:rsidRDefault="00E17733" w:rsidP="0058521B">
      <w:pPr>
        <w:pStyle w:val="a6"/>
        <w:numPr>
          <w:ilvl w:val="0"/>
          <w:numId w:val="82"/>
        </w:numPr>
        <w:tabs>
          <w:tab w:val="left" w:pos="1368"/>
        </w:tabs>
        <w:ind w:right="840" w:firstLine="0"/>
        <w:jc w:val="both"/>
        <w:rPr>
          <w:sz w:val="24"/>
        </w:rPr>
      </w:pPr>
      <w:r>
        <w:rPr>
          <w:sz w:val="24"/>
        </w:rPr>
        <w:t>умения выразительно читать и пересказывать текст, учить наизусть стихотворение, прозаическое произведение. Проверка навыков чтения проводится на основе повседневных наблюдений за чтением и разбором текстов учебной книги. При выставлении отметки по чтению необходимо одновременно учитывать следующее:</w:t>
      </w:r>
    </w:p>
    <w:p w:rsidR="007F357E" w:rsidRDefault="00E17733" w:rsidP="0058521B">
      <w:pPr>
        <w:pStyle w:val="a6"/>
        <w:numPr>
          <w:ilvl w:val="0"/>
          <w:numId w:val="82"/>
        </w:numPr>
        <w:tabs>
          <w:tab w:val="left" w:pos="1265"/>
        </w:tabs>
        <w:ind w:left="1264" w:hanging="145"/>
        <w:jc w:val="both"/>
        <w:rPr>
          <w:sz w:val="24"/>
        </w:rPr>
      </w:pPr>
      <w:r>
        <w:rPr>
          <w:sz w:val="24"/>
        </w:rPr>
        <w:t>понимание учащимся прочитанного</w:t>
      </w:r>
      <w:r>
        <w:rPr>
          <w:spacing w:val="2"/>
          <w:sz w:val="24"/>
        </w:rPr>
        <w:t xml:space="preserve"> </w:t>
      </w:r>
      <w:r>
        <w:rPr>
          <w:sz w:val="24"/>
        </w:rPr>
        <w:t>текста;</w:t>
      </w:r>
    </w:p>
    <w:p w:rsidR="007F357E" w:rsidRDefault="00E17733" w:rsidP="0058521B">
      <w:pPr>
        <w:pStyle w:val="a6"/>
        <w:numPr>
          <w:ilvl w:val="0"/>
          <w:numId w:val="82"/>
        </w:numPr>
        <w:tabs>
          <w:tab w:val="left" w:pos="1265"/>
        </w:tabs>
        <w:ind w:left="1264" w:hanging="145"/>
        <w:jc w:val="both"/>
        <w:rPr>
          <w:sz w:val="24"/>
        </w:rPr>
      </w:pPr>
      <w:r>
        <w:rPr>
          <w:sz w:val="24"/>
        </w:rPr>
        <w:t>способ (целыми словами, по слогам), правильность, беглость, выразительность</w:t>
      </w:r>
      <w:r>
        <w:rPr>
          <w:spacing w:val="-8"/>
          <w:sz w:val="24"/>
        </w:rPr>
        <w:t xml:space="preserve"> </w:t>
      </w:r>
      <w:r>
        <w:rPr>
          <w:sz w:val="24"/>
        </w:rPr>
        <w:t>чтения;</w:t>
      </w:r>
    </w:p>
    <w:p w:rsidR="007F357E" w:rsidRDefault="00E17733" w:rsidP="0058521B">
      <w:pPr>
        <w:pStyle w:val="a6"/>
        <w:numPr>
          <w:ilvl w:val="0"/>
          <w:numId w:val="82"/>
        </w:numPr>
        <w:tabs>
          <w:tab w:val="left" w:pos="1274"/>
        </w:tabs>
        <w:ind w:right="836" w:firstLine="0"/>
        <w:jc w:val="both"/>
        <w:rPr>
          <w:sz w:val="24"/>
        </w:rPr>
      </w:pPr>
      <w:r>
        <w:rPr>
          <w:sz w:val="24"/>
        </w:rPr>
        <w:t>владение речевыми навыками и умениями работать с текстом. Следует особо подчеркнуть, что «чтение — это не только тот предмет, которым надо успешно овладеть ребенку, но и тот, посредством которого он будет осваивать другие дисциплины, добывать знания по всем другим предметам. Чтение и читательская деятельность в разных классах начальной школы имеют свои специфические особенности. В первом классе чтение выступает объектом усвоения (осваиваются способы чтения, ведется работа над пониманием прочитанного), то во втором – четвертом классах чтение постепенно становится общеучебным умением,  крайне необходимым при овладении знаниями по другим предметам. Немаловажным критерием при овладении чтением как общеучебным умением является беглость чтения. Младший школьник по окончании начальной школы должен овладеть чтением, которое характеризуется слиянием техники чтения и</w:t>
      </w:r>
      <w:r>
        <w:rPr>
          <w:spacing w:val="-5"/>
          <w:sz w:val="24"/>
        </w:rPr>
        <w:t xml:space="preserve"> </w:t>
      </w:r>
      <w:r>
        <w:rPr>
          <w:sz w:val="24"/>
        </w:rPr>
        <w:t>понимания.</w:t>
      </w:r>
    </w:p>
    <w:p w:rsidR="007F357E" w:rsidRDefault="00E17733">
      <w:pPr>
        <w:pStyle w:val="a3"/>
        <w:ind w:left="1120" w:right="832"/>
        <w:jc w:val="both"/>
      </w:pPr>
      <w:r>
        <w:t xml:space="preserve">Поэтому в начальной школе периодически проверяется скорость чтения вслух. Нужно помнить, что темп чтения от 40 слов в минуту при чтении вслух с переходом на чтение целыми  словами  дает   возможность  воспринимать  только  фактическую   сторону  </w:t>
      </w:r>
      <w:r>
        <w:rPr>
          <w:spacing w:val="3"/>
        </w:rPr>
        <w:t xml:space="preserve"> </w:t>
      </w:r>
      <w:r>
        <w:t>текста.</w:t>
      </w:r>
    </w:p>
    <w:p w:rsidR="007F357E" w:rsidRDefault="007F357E">
      <w:pPr>
        <w:jc w:val="both"/>
        <w:sectPr w:rsidR="007F357E">
          <w:pgSz w:w="11900" w:h="16840"/>
          <w:pgMar w:top="1060" w:right="0" w:bottom="480" w:left="320" w:header="0" w:footer="215" w:gutter="0"/>
          <w:cols w:space="720"/>
        </w:sectPr>
      </w:pPr>
    </w:p>
    <w:p w:rsidR="007F357E" w:rsidRDefault="00E17733">
      <w:pPr>
        <w:pStyle w:val="a3"/>
        <w:spacing w:before="68"/>
        <w:ind w:left="1120" w:right="838"/>
        <w:jc w:val="both"/>
      </w:pPr>
      <w:r>
        <w:t>Смысловое понимание возникает при темпе чтения не менее 60 слов в минуту при способе чтения целыми словами. Владение чтением вслух на уровне 90 слов в минуту обеспечивает углубленное понимание прочитанного. Вот почему под особым контролем учителя должна быть и техническая сторона чтения, то есть знания, умения и навыки по технике чтения на определенном отрезке времени.</w:t>
      </w:r>
    </w:p>
    <w:p w:rsidR="007F357E" w:rsidRDefault="00E17733" w:rsidP="0058521B">
      <w:pPr>
        <w:pStyle w:val="2"/>
        <w:numPr>
          <w:ilvl w:val="2"/>
          <w:numId w:val="80"/>
        </w:numPr>
        <w:tabs>
          <w:tab w:val="left" w:pos="1662"/>
        </w:tabs>
        <w:spacing w:before="5"/>
        <w:ind w:hanging="542"/>
        <w:jc w:val="both"/>
      </w:pPr>
      <w:r>
        <w:t>Родной язык</w:t>
      </w:r>
      <w:r>
        <w:rPr>
          <w:spacing w:val="-1"/>
        </w:rPr>
        <w:t xml:space="preserve"> </w:t>
      </w:r>
      <w:r>
        <w:t>(русский)</w:t>
      </w:r>
    </w:p>
    <w:p w:rsidR="007F357E" w:rsidRDefault="00E17733">
      <w:pPr>
        <w:pStyle w:val="a3"/>
        <w:ind w:left="1120" w:right="841"/>
        <w:jc w:val="both"/>
      </w:pPr>
      <w:r>
        <w:t>Для оценивания предметных результатов по учебному предмету «Родной язык» (русский) определено пять уровней достижений учащихся, соответствующих отметкам от «5» до «1».</w:t>
      </w:r>
    </w:p>
    <w:p w:rsidR="007F357E" w:rsidRDefault="00E17733">
      <w:pPr>
        <w:pStyle w:val="a3"/>
        <w:ind w:left="1120" w:right="835"/>
        <w:jc w:val="both"/>
      </w:pPr>
      <w:r>
        <w:rPr>
          <w:b/>
        </w:rPr>
        <w:t xml:space="preserve">«Базовый уровень достижений </w:t>
      </w:r>
      <w:r>
        <w:t xml:space="preserve">—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w:t>
      </w:r>
      <w:r>
        <w:rPr>
          <w:i/>
        </w:rPr>
        <w:t xml:space="preserve">достаточным </w:t>
      </w:r>
      <w:r>
        <w:t xml:space="preserve">для продолжения обучения на следующей ступени образования, но не по профильному направлению. Достижению базового уровня соответствует оценка «удовлетворительно» (или отметка </w:t>
      </w:r>
      <w:r>
        <w:rPr>
          <w:spacing w:val="-3"/>
        </w:rPr>
        <w:t>«3».</w:t>
      </w:r>
    </w:p>
    <w:p w:rsidR="007F357E" w:rsidRDefault="00E17733">
      <w:pPr>
        <w:pStyle w:val="a3"/>
        <w:ind w:left="1120" w:right="845"/>
      </w:pPr>
      <w: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 превышающие базовый:</w:t>
      </w:r>
    </w:p>
    <w:p w:rsidR="007F357E" w:rsidRDefault="00E17733" w:rsidP="0058521B">
      <w:pPr>
        <w:pStyle w:val="a6"/>
        <w:numPr>
          <w:ilvl w:val="0"/>
          <w:numId w:val="82"/>
        </w:numPr>
        <w:tabs>
          <w:tab w:val="left" w:pos="1294"/>
        </w:tabs>
        <w:ind w:left="1293" w:hanging="174"/>
        <w:rPr>
          <w:sz w:val="24"/>
        </w:rPr>
      </w:pPr>
      <w:r>
        <w:rPr>
          <w:b/>
          <w:sz w:val="24"/>
        </w:rPr>
        <w:t xml:space="preserve">повышенный </w:t>
      </w:r>
      <w:r>
        <w:rPr>
          <w:sz w:val="24"/>
        </w:rPr>
        <w:t>уровень достижения планируемых результатов, оценка «хорошо»</w:t>
      </w:r>
      <w:r>
        <w:rPr>
          <w:spacing w:val="12"/>
          <w:sz w:val="24"/>
        </w:rPr>
        <w:t xml:space="preserve"> </w:t>
      </w:r>
      <w:r>
        <w:rPr>
          <w:sz w:val="24"/>
        </w:rPr>
        <w:t>(отметка</w:t>
      </w:r>
    </w:p>
    <w:p w:rsidR="007F357E" w:rsidRDefault="00E17733">
      <w:pPr>
        <w:pStyle w:val="a3"/>
        <w:ind w:left="1120"/>
      </w:pPr>
      <w:r>
        <w:t>«4»);</w:t>
      </w:r>
    </w:p>
    <w:p w:rsidR="007F357E" w:rsidRDefault="00E17733" w:rsidP="0058521B">
      <w:pPr>
        <w:pStyle w:val="a6"/>
        <w:numPr>
          <w:ilvl w:val="0"/>
          <w:numId w:val="82"/>
        </w:numPr>
        <w:tabs>
          <w:tab w:val="left" w:pos="1265"/>
        </w:tabs>
        <w:ind w:right="840" w:firstLine="0"/>
        <w:rPr>
          <w:sz w:val="24"/>
        </w:rPr>
      </w:pPr>
      <w:r>
        <w:rPr>
          <w:b/>
          <w:sz w:val="24"/>
        </w:rPr>
        <w:t xml:space="preserve">высокий </w:t>
      </w:r>
      <w:r>
        <w:rPr>
          <w:sz w:val="24"/>
        </w:rPr>
        <w:t>уровень достижения планируемых результатов, оценка «отлично» (отметка «5»). 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w:t>
      </w:r>
      <w:r>
        <w:rPr>
          <w:spacing w:val="-3"/>
          <w:sz w:val="24"/>
        </w:rPr>
        <w:t xml:space="preserve"> </w:t>
      </w:r>
      <w:r>
        <w:rPr>
          <w:sz w:val="24"/>
        </w:rPr>
        <w:t>области.</w:t>
      </w:r>
    </w:p>
    <w:p w:rsidR="007F357E" w:rsidRDefault="00E17733">
      <w:pPr>
        <w:pStyle w:val="a3"/>
        <w:ind w:left="1120" w:right="837"/>
        <w:jc w:val="both"/>
      </w:pPr>
      <w:r>
        <w:t>Индивидуальные траектории обучения обучающихся, демонстрирующих повышенный и высокий уровни достижений, целесообразно формировать с учѐтом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w:t>
      </w:r>
      <w:r>
        <w:rPr>
          <w:spacing w:val="-5"/>
        </w:rPr>
        <w:t xml:space="preserve"> </w:t>
      </w:r>
      <w:r>
        <w:t>профилю.</w:t>
      </w:r>
    </w:p>
    <w:p w:rsidR="007F357E" w:rsidRDefault="00E17733">
      <w:pPr>
        <w:pStyle w:val="a3"/>
        <w:ind w:left="1120" w:right="841"/>
        <w:jc w:val="both"/>
      </w:pPr>
      <w:r>
        <w:t>Для описания подготовки обучающихся, уровень достижений которых ниже базового, целесообразно выделить также два уровня:</w:t>
      </w:r>
    </w:p>
    <w:p w:rsidR="007F357E" w:rsidRDefault="00E17733" w:rsidP="0058521B">
      <w:pPr>
        <w:pStyle w:val="a6"/>
        <w:numPr>
          <w:ilvl w:val="0"/>
          <w:numId w:val="82"/>
        </w:numPr>
        <w:tabs>
          <w:tab w:val="left" w:pos="1265"/>
        </w:tabs>
        <w:ind w:left="1264" w:hanging="145"/>
        <w:jc w:val="both"/>
        <w:rPr>
          <w:sz w:val="24"/>
        </w:rPr>
      </w:pPr>
      <w:r>
        <w:rPr>
          <w:b/>
          <w:sz w:val="24"/>
        </w:rPr>
        <w:t xml:space="preserve">низкий уровень </w:t>
      </w:r>
      <w:r>
        <w:rPr>
          <w:sz w:val="24"/>
        </w:rPr>
        <w:t>достижений, оценка «неудовлетворительно» (отметка</w:t>
      </w:r>
      <w:r>
        <w:rPr>
          <w:spacing w:val="-6"/>
          <w:sz w:val="24"/>
        </w:rPr>
        <w:t xml:space="preserve"> </w:t>
      </w:r>
      <w:r>
        <w:rPr>
          <w:spacing w:val="-3"/>
          <w:sz w:val="24"/>
        </w:rPr>
        <w:t>«2»);</w:t>
      </w:r>
    </w:p>
    <w:p w:rsidR="007F357E" w:rsidRDefault="00E17733" w:rsidP="0058521B">
      <w:pPr>
        <w:pStyle w:val="2"/>
        <w:numPr>
          <w:ilvl w:val="0"/>
          <w:numId w:val="79"/>
        </w:numPr>
        <w:tabs>
          <w:tab w:val="left" w:pos="1361"/>
        </w:tabs>
        <w:spacing w:before="4"/>
        <w:ind w:hanging="241"/>
        <w:jc w:val="both"/>
      </w:pPr>
      <w:r>
        <w:t>Оценка устных</w:t>
      </w:r>
      <w:r>
        <w:rPr>
          <w:spacing w:val="-1"/>
        </w:rPr>
        <w:t xml:space="preserve"> </w:t>
      </w:r>
      <w:r>
        <w:t>ответов</w:t>
      </w:r>
    </w:p>
    <w:p w:rsidR="007F357E" w:rsidRDefault="00E17733">
      <w:pPr>
        <w:pStyle w:val="a3"/>
        <w:ind w:left="1120" w:right="835"/>
        <w:jc w:val="both"/>
      </w:pPr>
      <w:r>
        <w:t>Устный опрос является одним из основных способов учета знаний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rsidR="007F357E" w:rsidRDefault="00E17733">
      <w:pPr>
        <w:pStyle w:val="a3"/>
        <w:spacing w:line="274" w:lineRule="exact"/>
        <w:ind w:left="1120"/>
        <w:jc w:val="both"/>
      </w:pPr>
      <w:r>
        <w:t>При оценке ответа ученика надо руководствоваться следующими критериями:</w:t>
      </w:r>
    </w:p>
    <w:p w:rsidR="007F357E" w:rsidRDefault="00E17733" w:rsidP="0058521B">
      <w:pPr>
        <w:pStyle w:val="a6"/>
        <w:numPr>
          <w:ilvl w:val="0"/>
          <w:numId w:val="78"/>
        </w:numPr>
        <w:tabs>
          <w:tab w:val="left" w:pos="1380"/>
        </w:tabs>
        <w:rPr>
          <w:sz w:val="24"/>
        </w:rPr>
      </w:pPr>
      <w:r>
        <w:rPr>
          <w:sz w:val="24"/>
        </w:rPr>
        <w:t>полнота и правильность</w:t>
      </w:r>
      <w:r>
        <w:rPr>
          <w:spacing w:val="-3"/>
          <w:sz w:val="24"/>
        </w:rPr>
        <w:t xml:space="preserve"> </w:t>
      </w:r>
      <w:r>
        <w:rPr>
          <w:sz w:val="24"/>
        </w:rPr>
        <w:t>ответа;</w:t>
      </w:r>
    </w:p>
    <w:p w:rsidR="007F357E" w:rsidRDefault="00E17733" w:rsidP="0058521B">
      <w:pPr>
        <w:pStyle w:val="a6"/>
        <w:numPr>
          <w:ilvl w:val="0"/>
          <w:numId w:val="78"/>
        </w:numPr>
        <w:tabs>
          <w:tab w:val="left" w:pos="1380"/>
        </w:tabs>
        <w:rPr>
          <w:sz w:val="24"/>
        </w:rPr>
      </w:pPr>
      <w:r>
        <w:rPr>
          <w:sz w:val="24"/>
        </w:rPr>
        <w:t>степень осознанности, понимания</w:t>
      </w:r>
      <w:r>
        <w:rPr>
          <w:spacing w:val="-4"/>
          <w:sz w:val="24"/>
        </w:rPr>
        <w:t xml:space="preserve"> </w:t>
      </w:r>
      <w:r>
        <w:rPr>
          <w:sz w:val="24"/>
        </w:rPr>
        <w:t>изученного;</w:t>
      </w:r>
    </w:p>
    <w:p w:rsidR="007F357E" w:rsidRDefault="00E17733" w:rsidP="0058521B">
      <w:pPr>
        <w:pStyle w:val="a6"/>
        <w:numPr>
          <w:ilvl w:val="0"/>
          <w:numId w:val="78"/>
        </w:numPr>
        <w:tabs>
          <w:tab w:val="left" w:pos="1380"/>
        </w:tabs>
        <w:rPr>
          <w:sz w:val="24"/>
        </w:rPr>
      </w:pPr>
      <w:r>
        <w:rPr>
          <w:sz w:val="24"/>
        </w:rPr>
        <w:t>языковое оформление</w:t>
      </w:r>
      <w:r>
        <w:rPr>
          <w:spacing w:val="-3"/>
          <w:sz w:val="24"/>
        </w:rPr>
        <w:t xml:space="preserve"> </w:t>
      </w:r>
      <w:r>
        <w:rPr>
          <w:sz w:val="24"/>
        </w:rPr>
        <w:t>ответа.</w:t>
      </w:r>
    </w:p>
    <w:p w:rsidR="007F357E" w:rsidRDefault="00E17733">
      <w:pPr>
        <w:pStyle w:val="a3"/>
        <w:ind w:left="1120" w:right="837"/>
        <w:jc w:val="both"/>
      </w:pPr>
      <w:r>
        <w:rPr>
          <w:b/>
        </w:rPr>
        <w:t xml:space="preserve">Высокий уровень. Отметка «5» </w:t>
      </w:r>
      <w:r>
        <w:t>ставится, если ученик: 1) полно излагает изученный материал, даѐт правильное определение языковых понятий;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с точки зрения норм литературного языка.</w:t>
      </w:r>
    </w:p>
    <w:p w:rsidR="007F357E" w:rsidRDefault="00E17733">
      <w:pPr>
        <w:pStyle w:val="a3"/>
        <w:ind w:left="1120" w:right="838"/>
        <w:jc w:val="both"/>
      </w:pPr>
      <w:r>
        <w:rPr>
          <w:b/>
        </w:rPr>
        <w:t xml:space="preserve">Повышенный уровень. Отметка «4» </w:t>
      </w:r>
      <w:r>
        <w:t>ставится, если ученик даѐт ответ, удовлетворяющий тем же требованиям, что и для оценки «5», но допускает 1-2 ошибки, которые сам же исправляет, и 1-2 недочѐта в последовательности и языковом оформлении излагаемого.</w:t>
      </w:r>
    </w:p>
    <w:p w:rsidR="007F357E" w:rsidRDefault="00E17733">
      <w:pPr>
        <w:pStyle w:val="a3"/>
        <w:ind w:left="1120" w:right="839"/>
        <w:jc w:val="both"/>
      </w:pPr>
      <w:r>
        <w:rPr>
          <w:b/>
        </w:rPr>
        <w:t xml:space="preserve">Базовый уровень. Отметка «3» </w:t>
      </w:r>
      <w:r>
        <w:t>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 в языковом оформлении</w:t>
      </w:r>
      <w:r>
        <w:rPr>
          <w:spacing w:val="-11"/>
        </w:rPr>
        <w:t xml:space="preserve"> </w:t>
      </w:r>
      <w:r>
        <w:t>излагаемого.</w:t>
      </w:r>
    </w:p>
    <w:p w:rsidR="007F357E" w:rsidRDefault="007F357E">
      <w:pPr>
        <w:jc w:val="both"/>
        <w:sectPr w:rsidR="007F357E">
          <w:pgSz w:w="11900" w:h="16840"/>
          <w:pgMar w:top="1060" w:right="0" w:bottom="480" w:left="320" w:header="0" w:footer="215" w:gutter="0"/>
          <w:cols w:space="720"/>
        </w:sectPr>
      </w:pPr>
    </w:p>
    <w:p w:rsidR="007F357E" w:rsidRDefault="00E17733">
      <w:pPr>
        <w:pStyle w:val="a3"/>
        <w:spacing w:before="68"/>
        <w:ind w:left="1120" w:right="836"/>
        <w:jc w:val="both"/>
      </w:pPr>
      <w:r>
        <w:rPr>
          <w:b/>
        </w:rPr>
        <w:t xml:space="preserve">Пониженный уровень. Отметка «2» </w:t>
      </w:r>
      <w:r>
        <w:t>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Данная оценка отмечает такие недостатки в подготовке ученика, которые являются серьѐзным препятствием к успешному овладению последующим</w:t>
      </w:r>
      <w:r>
        <w:rPr>
          <w:spacing w:val="-11"/>
        </w:rPr>
        <w:t xml:space="preserve"> </w:t>
      </w:r>
      <w:r>
        <w:t>материалом.</w:t>
      </w:r>
    </w:p>
    <w:p w:rsidR="007F357E" w:rsidRDefault="00E17733">
      <w:pPr>
        <w:pStyle w:val="a3"/>
        <w:ind w:left="1120" w:right="899"/>
      </w:pPr>
      <w:r>
        <w:t xml:space="preserve">Оценка </w:t>
      </w:r>
      <w:r>
        <w:rPr>
          <w:spacing w:val="-3"/>
        </w:rPr>
        <w:t xml:space="preserve">(«5», «4», </w:t>
      </w:r>
      <w:r>
        <w:t>«3») может ставиться не только за единовременный ответ, но и за рассредоточенный во времени, т.е. за сумму ответов, данных учеником на протяжении  урока, при условии, если в процессе урока не только заслушивались ответы учащегося, но и осуществлялась проверка его умения применять знания на</w:t>
      </w:r>
      <w:r>
        <w:rPr>
          <w:spacing w:val="-7"/>
        </w:rPr>
        <w:t xml:space="preserve"> </w:t>
      </w:r>
      <w:r>
        <w:t>практике.</w:t>
      </w:r>
    </w:p>
    <w:p w:rsidR="007F357E" w:rsidRDefault="00E17733" w:rsidP="0058521B">
      <w:pPr>
        <w:pStyle w:val="a6"/>
        <w:numPr>
          <w:ilvl w:val="0"/>
          <w:numId w:val="79"/>
        </w:numPr>
        <w:tabs>
          <w:tab w:val="left" w:pos="1361"/>
        </w:tabs>
        <w:spacing w:before="7" w:line="237" w:lineRule="auto"/>
        <w:ind w:left="1120" w:right="5966" w:firstLine="0"/>
        <w:rPr>
          <w:sz w:val="24"/>
        </w:rPr>
      </w:pPr>
      <w:r>
        <w:rPr>
          <w:b/>
          <w:sz w:val="24"/>
        </w:rPr>
        <w:t xml:space="preserve">Оценка выполнения тестовых </w:t>
      </w:r>
      <w:r>
        <w:rPr>
          <w:b/>
          <w:spacing w:val="-3"/>
          <w:sz w:val="24"/>
        </w:rPr>
        <w:t xml:space="preserve">заданий </w:t>
      </w:r>
      <w:r>
        <w:rPr>
          <w:sz w:val="24"/>
        </w:rPr>
        <w:t>80% от максимальной суммы баллов – «5» 60-80% -</w:t>
      </w:r>
      <w:r>
        <w:rPr>
          <w:spacing w:val="2"/>
          <w:sz w:val="24"/>
        </w:rPr>
        <w:t xml:space="preserve"> </w:t>
      </w:r>
      <w:r>
        <w:rPr>
          <w:sz w:val="24"/>
        </w:rPr>
        <w:t>«4»</w:t>
      </w:r>
    </w:p>
    <w:p w:rsidR="007F357E" w:rsidRDefault="00E17733">
      <w:pPr>
        <w:pStyle w:val="a3"/>
        <w:spacing w:before="2"/>
        <w:ind w:left="1120"/>
      </w:pPr>
      <w:r>
        <w:t>30-50% - «3»</w:t>
      </w:r>
    </w:p>
    <w:p w:rsidR="007F357E" w:rsidRDefault="00E17733">
      <w:pPr>
        <w:pStyle w:val="a3"/>
        <w:ind w:left="1120"/>
      </w:pPr>
      <w:r>
        <w:t>0-30% - «2»</w:t>
      </w:r>
    </w:p>
    <w:p w:rsidR="007F357E" w:rsidRDefault="00E17733">
      <w:pPr>
        <w:ind w:left="1120"/>
        <w:rPr>
          <w:sz w:val="24"/>
        </w:rPr>
      </w:pPr>
      <w:r>
        <w:rPr>
          <w:b/>
          <w:sz w:val="24"/>
        </w:rPr>
        <w:t xml:space="preserve">Высокий уровень. Отметка «5» </w:t>
      </w:r>
      <w:r>
        <w:rPr>
          <w:sz w:val="24"/>
        </w:rPr>
        <w:t>ставится, если ученик выполнил все задания верно.</w:t>
      </w:r>
    </w:p>
    <w:p w:rsidR="007F357E" w:rsidRDefault="00E17733">
      <w:pPr>
        <w:ind w:left="1120" w:right="845"/>
        <w:rPr>
          <w:sz w:val="24"/>
        </w:rPr>
      </w:pPr>
      <w:r>
        <w:rPr>
          <w:b/>
          <w:sz w:val="24"/>
        </w:rPr>
        <w:t xml:space="preserve">Повышенный уровень. Отметка «4» </w:t>
      </w:r>
      <w:r>
        <w:rPr>
          <w:sz w:val="24"/>
        </w:rPr>
        <w:t>ставится, если ученик выполнил правильно не менее трѐх четвѐртых заданий.</w:t>
      </w:r>
    </w:p>
    <w:p w:rsidR="007F357E" w:rsidRDefault="00E17733">
      <w:pPr>
        <w:ind w:left="1120" w:right="845"/>
        <w:rPr>
          <w:sz w:val="24"/>
        </w:rPr>
      </w:pPr>
      <w:r>
        <w:rPr>
          <w:b/>
          <w:sz w:val="24"/>
        </w:rPr>
        <w:t xml:space="preserve">Базовый уровень. Отметка «3» </w:t>
      </w:r>
      <w:r>
        <w:rPr>
          <w:sz w:val="24"/>
        </w:rPr>
        <w:t>ставится за работу, в которой правильно выполнено не менее половины заданий.</w:t>
      </w:r>
    </w:p>
    <w:p w:rsidR="007F357E" w:rsidRDefault="00E17733">
      <w:pPr>
        <w:ind w:left="1120" w:right="845"/>
        <w:rPr>
          <w:sz w:val="24"/>
        </w:rPr>
      </w:pPr>
      <w:r>
        <w:rPr>
          <w:b/>
          <w:sz w:val="24"/>
        </w:rPr>
        <w:t xml:space="preserve">Низкий уровень. Отметка «2» </w:t>
      </w:r>
      <w:r>
        <w:rPr>
          <w:sz w:val="24"/>
        </w:rPr>
        <w:t>ставится за работу, в которой не выполнено более половины заданий.</w:t>
      </w:r>
    </w:p>
    <w:p w:rsidR="007F357E" w:rsidRDefault="00E17733" w:rsidP="0058521B">
      <w:pPr>
        <w:pStyle w:val="2"/>
        <w:numPr>
          <w:ilvl w:val="0"/>
          <w:numId w:val="79"/>
        </w:numPr>
        <w:tabs>
          <w:tab w:val="left" w:pos="1361"/>
        </w:tabs>
        <w:spacing w:before="5"/>
        <w:ind w:hanging="241"/>
      </w:pPr>
      <w:r>
        <w:t>Оценка выполнения обучающих</w:t>
      </w:r>
      <w:r>
        <w:rPr>
          <w:spacing w:val="-1"/>
        </w:rPr>
        <w:t xml:space="preserve"> </w:t>
      </w:r>
      <w:r>
        <w:t>работ</w:t>
      </w:r>
    </w:p>
    <w:p w:rsidR="007F357E" w:rsidRDefault="00E17733">
      <w:pPr>
        <w:pStyle w:val="a3"/>
        <w:ind w:left="1120" w:right="835"/>
        <w:jc w:val="both"/>
      </w:pPr>
      <w:r>
        <w:t>Обучающие работы (различные упражнения и диктанты неконтрольного характера) оцениваются более строго, чем контрольные работы.</w:t>
      </w:r>
    </w:p>
    <w:p w:rsidR="007F357E" w:rsidRDefault="00E17733">
      <w:pPr>
        <w:pStyle w:val="a3"/>
        <w:ind w:left="1120" w:right="839"/>
        <w:jc w:val="both"/>
      </w:pPr>
      <w:r>
        <w:t>При оценке обучающихся работ учитывается: =1) степень самостоятельности учащегося; 2) этап обучения; 3) объем работы; 4) четкость, аккуратность, каллиграфическая правильность письма.</w:t>
      </w:r>
    </w:p>
    <w:p w:rsidR="007F357E" w:rsidRDefault="00E17733">
      <w:pPr>
        <w:pStyle w:val="a3"/>
        <w:ind w:left="1120" w:right="837"/>
        <w:jc w:val="both"/>
      </w:pPr>
      <w:r>
        <w:t>Если возможные ошибки были предупреждены в ходе работы, оценки «5» и «4» ставятся только в том случае, когда ученик не допустил ошибок или допустил, но исправил ошибку. При этом выбор одной из оценок при одинаковом уровне грамотности и содержания определяется степенью аккуратности записи, подчеркиваний и других особенностей оформления, а также наличием или отсутствием описок. В работе, превышающей по количеству слов объем диктантов для данного класса, для оценки «4» допустимо и 2 исправления ошибок.</w:t>
      </w:r>
    </w:p>
    <w:p w:rsidR="007F357E" w:rsidRDefault="00E17733">
      <w:pPr>
        <w:pStyle w:val="a3"/>
        <w:spacing w:before="1" w:line="237" w:lineRule="auto"/>
        <w:ind w:left="1120" w:right="845"/>
        <w:jc w:val="both"/>
      </w:pPr>
      <w:r>
        <w:t>Первая и вторая работа как классная, так и домашняя при закреплении определенного умения или навыка проверяется, но по усмотрению учителя может не</w:t>
      </w:r>
      <w:r>
        <w:rPr>
          <w:spacing w:val="-7"/>
        </w:rPr>
        <w:t xml:space="preserve"> </w:t>
      </w:r>
      <w:r>
        <w:t>оцениваться.</w:t>
      </w:r>
    </w:p>
    <w:p w:rsidR="007F357E" w:rsidRDefault="00E17733">
      <w:pPr>
        <w:pStyle w:val="a3"/>
        <w:spacing w:before="1"/>
        <w:ind w:left="1120" w:right="838"/>
        <w:jc w:val="both"/>
      </w:pPr>
      <w:r>
        <w:t>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p>
    <w:p w:rsidR="007F357E" w:rsidRDefault="00E17733" w:rsidP="0058521B">
      <w:pPr>
        <w:pStyle w:val="2"/>
        <w:numPr>
          <w:ilvl w:val="0"/>
          <w:numId w:val="79"/>
        </w:numPr>
        <w:tabs>
          <w:tab w:val="left" w:pos="1361"/>
        </w:tabs>
        <w:spacing w:before="5"/>
        <w:ind w:hanging="241"/>
        <w:jc w:val="both"/>
      </w:pPr>
      <w:r>
        <w:t>Оценка выполнения письменных творческих</w:t>
      </w:r>
      <w:r>
        <w:rPr>
          <w:spacing w:val="-1"/>
        </w:rPr>
        <w:t xml:space="preserve"> </w:t>
      </w:r>
      <w:r>
        <w:t>заданий</w:t>
      </w:r>
    </w:p>
    <w:p w:rsidR="007F357E" w:rsidRDefault="00E17733">
      <w:pPr>
        <w:pStyle w:val="a3"/>
        <w:ind w:left="1120" w:right="842"/>
        <w:jc w:val="both"/>
      </w:pPr>
      <w:r>
        <w:t>Творческие задания – одна из форм проверки умения правильно и последовательно излагать мысли, уровня речевой подготовки учащихся.</w:t>
      </w:r>
    </w:p>
    <w:p w:rsidR="007F357E" w:rsidRDefault="00E17733">
      <w:pPr>
        <w:pStyle w:val="a3"/>
        <w:ind w:left="1120" w:right="842"/>
        <w:jc w:val="both"/>
      </w:pPr>
      <w:r>
        <w:t>Письменные творческие задания по курсу «Родной язык (русский)» проводятся в соответствии с требованиями раздела программы «Развития навыков связной речи».</w:t>
      </w:r>
    </w:p>
    <w:p w:rsidR="007F357E" w:rsidRDefault="00E17733">
      <w:pPr>
        <w:pStyle w:val="a3"/>
        <w:ind w:left="1120" w:right="835"/>
        <w:jc w:val="both"/>
      </w:pPr>
      <w:r>
        <w:t>Рекомендуется следующий примерный объем письменных творческих заданий: в 1 классе – 2-3 сточки, в 2 классе – 5-6 строчек, в 3 классе – 7-8 строчек, в 4 классе – 9-10 строчек</w:t>
      </w:r>
    </w:p>
    <w:p w:rsidR="007F357E" w:rsidRDefault="00E17733">
      <w:pPr>
        <w:pStyle w:val="a3"/>
        <w:ind w:left="1120" w:right="836"/>
        <w:jc w:val="both"/>
      </w:pPr>
      <w:r>
        <w:t>К указанному объему сочинений учитель должен относиться как к примерному, так как объем творческих заданий зависит от многих обстоятельств, в частности от стиля и жанра, от почерка.</w:t>
      </w:r>
    </w:p>
    <w:p w:rsidR="007F357E" w:rsidRDefault="00E17733">
      <w:pPr>
        <w:pStyle w:val="a3"/>
        <w:ind w:left="1120" w:right="838"/>
        <w:jc w:val="both"/>
      </w:pPr>
      <w:r>
        <w:t>С помощью письменных творческих заданий проверяется: 1) умение раскрывать тему; 2) умение использовать языковые средства в соответствии со стилем, темой и задачей высказывания; 3) соблюдение языковых норм и правил правописания.</w:t>
      </w:r>
    </w:p>
    <w:p w:rsidR="007F357E" w:rsidRDefault="00E17733">
      <w:pPr>
        <w:pStyle w:val="a3"/>
        <w:ind w:left="1120"/>
        <w:jc w:val="both"/>
      </w:pPr>
      <w:r>
        <w:t>Содержание письменного творческого задания оценивается по следующим критериям:</w:t>
      </w:r>
    </w:p>
    <w:p w:rsidR="007F357E" w:rsidRDefault="007F357E">
      <w:pPr>
        <w:jc w:val="both"/>
        <w:sectPr w:rsidR="007F357E">
          <w:pgSz w:w="11900" w:h="16840"/>
          <w:pgMar w:top="1060" w:right="0" w:bottom="480" w:left="320" w:header="0" w:footer="215" w:gutter="0"/>
          <w:cols w:space="720"/>
        </w:sectPr>
      </w:pPr>
    </w:p>
    <w:p w:rsidR="007F357E" w:rsidRDefault="00E17733">
      <w:pPr>
        <w:pStyle w:val="a3"/>
        <w:tabs>
          <w:tab w:val="left" w:pos="2667"/>
          <w:tab w:val="left" w:pos="3619"/>
          <w:tab w:val="left" w:pos="4657"/>
          <w:tab w:val="left" w:pos="5340"/>
          <w:tab w:val="left" w:pos="5683"/>
          <w:tab w:val="left" w:pos="6865"/>
          <w:tab w:val="left" w:pos="7819"/>
          <w:tab w:val="left" w:pos="8860"/>
          <w:tab w:val="left" w:pos="10148"/>
        </w:tabs>
        <w:spacing w:before="68"/>
        <w:ind w:left="1120" w:right="836"/>
      </w:pPr>
      <w:r>
        <w:t>соответствие</w:t>
      </w:r>
      <w:r>
        <w:tab/>
        <w:t>работы</w:t>
      </w:r>
      <w:r>
        <w:tab/>
        <w:t>ученика</w:t>
      </w:r>
      <w:r>
        <w:tab/>
        <w:t>теме</w:t>
      </w:r>
      <w:r>
        <w:tab/>
        <w:t>и</w:t>
      </w:r>
      <w:r>
        <w:tab/>
        <w:t>основной</w:t>
      </w:r>
      <w:r>
        <w:tab/>
        <w:t>мысли;</w:t>
      </w:r>
      <w:r>
        <w:tab/>
        <w:t>полнота</w:t>
      </w:r>
      <w:r>
        <w:tab/>
        <w:t>раскрытия</w:t>
      </w:r>
      <w:r>
        <w:tab/>
      </w:r>
      <w:r>
        <w:rPr>
          <w:spacing w:val="-4"/>
        </w:rPr>
        <w:t xml:space="preserve">темы; </w:t>
      </w:r>
      <w:r>
        <w:t>правильность фактического материала; последовательность изложения.</w:t>
      </w:r>
    </w:p>
    <w:p w:rsidR="007F357E" w:rsidRDefault="00E17733">
      <w:pPr>
        <w:pStyle w:val="a3"/>
        <w:ind w:left="1120"/>
      </w:pPr>
      <w:r>
        <w:t>При оценке речевого оформления задания учитывается:</w:t>
      </w:r>
    </w:p>
    <w:p w:rsidR="007F357E" w:rsidRDefault="00E17733">
      <w:pPr>
        <w:pStyle w:val="a3"/>
        <w:ind w:left="1120" w:right="4887"/>
      </w:pPr>
      <w:r>
        <w:t>Разнообразие словаря и грамматического строя речи; Стилевое единство и выразительность речи;</w:t>
      </w:r>
    </w:p>
    <w:p w:rsidR="007F357E" w:rsidRDefault="00E17733">
      <w:pPr>
        <w:pStyle w:val="a3"/>
        <w:ind w:left="1120"/>
      </w:pPr>
      <w:r>
        <w:t>Число речевых недочетов.</w:t>
      </w:r>
    </w:p>
    <w:p w:rsidR="007F357E" w:rsidRDefault="00E17733">
      <w:pPr>
        <w:pStyle w:val="a3"/>
        <w:ind w:left="1120"/>
      </w:pPr>
      <w:r>
        <w:t>Грамотность оценивается по числу допущенных учеником ошибок – орфографических, пунктуационных и грамматических.</w:t>
      </w:r>
    </w:p>
    <w:p w:rsidR="007F357E" w:rsidRDefault="00E17733">
      <w:pPr>
        <w:pStyle w:val="2"/>
        <w:spacing w:before="5"/>
        <w:ind w:left="1120"/>
      </w:pPr>
      <w:r>
        <w:t>Оценка «5»</w:t>
      </w:r>
    </w:p>
    <w:p w:rsidR="007F357E" w:rsidRDefault="00E17733" w:rsidP="0058521B">
      <w:pPr>
        <w:pStyle w:val="a6"/>
        <w:numPr>
          <w:ilvl w:val="0"/>
          <w:numId w:val="77"/>
        </w:numPr>
        <w:tabs>
          <w:tab w:val="left" w:pos="1361"/>
        </w:tabs>
        <w:spacing w:line="274" w:lineRule="exact"/>
        <w:ind w:hanging="241"/>
        <w:rPr>
          <w:sz w:val="24"/>
        </w:rPr>
      </w:pPr>
      <w:r>
        <w:rPr>
          <w:sz w:val="24"/>
        </w:rPr>
        <w:t>Содержание работы полностью соответствует</w:t>
      </w:r>
      <w:r>
        <w:rPr>
          <w:spacing w:val="-2"/>
          <w:sz w:val="24"/>
        </w:rPr>
        <w:t xml:space="preserve"> </w:t>
      </w:r>
      <w:r>
        <w:rPr>
          <w:sz w:val="24"/>
        </w:rPr>
        <w:t>теме.</w:t>
      </w:r>
    </w:p>
    <w:p w:rsidR="007F357E" w:rsidRDefault="00E17733" w:rsidP="0058521B">
      <w:pPr>
        <w:pStyle w:val="a6"/>
        <w:numPr>
          <w:ilvl w:val="0"/>
          <w:numId w:val="77"/>
        </w:numPr>
        <w:tabs>
          <w:tab w:val="left" w:pos="1361"/>
        </w:tabs>
        <w:ind w:hanging="241"/>
        <w:rPr>
          <w:sz w:val="24"/>
        </w:rPr>
      </w:pPr>
      <w:r>
        <w:rPr>
          <w:sz w:val="24"/>
        </w:rPr>
        <w:t>Фактические ошибки</w:t>
      </w:r>
      <w:r>
        <w:rPr>
          <w:spacing w:val="-4"/>
          <w:sz w:val="24"/>
        </w:rPr>
        <w:t xml:space="preserve"> </w:t>
      </w:r>
      <w:r>
        <w:rPr>
          <w:sz w:val="24"/>
        </w:rPr>
        <w:t>отсутствуют.</w:t>
      </w:r>
    </w:p>
    <w:p w:rsidR="007F357E" w:rsidRDefault="00E17733" w:rsidP="0058521B">
      <w:pPr>
        <w:pStyle w:val="a6"/>
        <w:numPr>
          <w:ilvl w:val="0"/>
          <w:numId w:val="77"/>
        </w:numPr>
        <w:tabs>
          <w:tab w:val="left" w:pos="1361"/>
        </w:tabs>
        <w:ind w:hanging="241"/>
        <w:rPr>
          <w:sz w:val="24"/>
        </w:rPr>
      </w:pPr>
      <w:r>
        <w:rPr>
          <w:sz w:val="24"/>
        </w:rPr>
        <w:t>Содержание излагается</w:t>
      </w:r>
      <w:r>
        <w:rPr>
          <w:spacing w:val="-2"/>
          <w:sz w:val="24"/>
        </w:rPr>
        <w:t xml:space="preserve"> </w:t>
      </w:r>
      <w:r>
        <w:rPr>
          <w:sz w:val="24"/>
        </w:rPr>
        <w:t>последовательно.</w:t>
      </w:r>
    </w:p>
    <w:p w:rsidR="007F357E" w:rsidRDefault="00E17733" w:rsidP="0058521B">
      <w:pPr>
        <w:pStyle w:val="a6"/>
        <w:numPr>
          <w:ilvl w:val="0"/>
          <w:numId w:val="77"/>
        </w:numPr>
        <w:tabs>
          <w:tab w:val="left" w:pos="1361"/>
        </w:tabs>
        <w:ind w:left="1120" w:right="3106" w:firstLine="0"/>
        <w:rPr>
          <w:sz w:val="24"/>
        </w:rPr>
      </w:pPr>
      <w:r>
        <w:rPr>
          <w:sz w:val="24"/>
        </w:rPr>
        <w:t>Работа отличается богатством словаря, разнообразием</w:t>
      </w:r>
      <w:r>
        <w:rPr>
          <w:spacing w:val="-21"/>
          <w:sz w:val="24"/>
        </w:rPr>
        <w:t xml:space="preserve"> </w:t>
      </w:r>
      <w:r>
        <w:rPr>
          <w:sz w:val="24"/>
        </w:rPr>
        <w:t>используемых синтаксических конструкций, точностью</w:t>
      </w:r>
      <w:r>
        <w:rPr>
          <w:spacing w:val="-2"/>
          <w:sz w:val="24"/>
        </w:rPr>
        <w:t xml:space="preserve"> </w:t>
      </w:r>
      <w:r>
        <w:rPr>
          <w:sz w:val="24"/>
        </w:rPr>
        <w:t>словоупотребления.</w:t>
      </w:r>
    </w:p>
    <w:p w:rsidR="007F357E" w:rsidRDefault="00E17733" w:rsidP="0058521B">
      <w:pPr>
        <w:pStyle w:val="a6"/>
        <w:numPr>
          <w:ilvl w:val="0"/>
          <w:numId w:val="77"/>
        </w:numPr>
        <w:tabs>
          <w:tab w:val="left" w:pos="1361"/>
        </w:tabs>
        <w:ind w:hanging="241"/>
        <w:rPr>
          <w:sz w:val="24"/>
        </w:rPr>
      </w:pPr>
      <w:r>
        <w:rPr>
          <w:sz w:val="24"/>
        </w:rPr>
        <w:t>Достигнуто стилевое единство и выразительность</w:t>
      </w:r>
      <w:r>
        <w:rPr>
          <w:spacing w:val="-2"/>
          <w:sz w:val="24"/>
        </w:rPr>
        <w:t xml:space="preserve"> </w:t>
      </w:r>
      <w:r>
        <w:rPr>
          <w:sz w:val="24"/>
        </w:rPr>
        <w:t>текста.</w:t>
      </w:r>
    </w:p>
    <w:p w:rsidR="007F357E" w:rsidRDefault="00E17733">
      <w:pPr>
        <w:pStyle w:val="a3"/>
        <w:ind w:left="1120"/>
      </w:pPr>
      <w:r>
        <w:t>В целом в работе допускается 1 недочет в содержании и 1 – 2 речевых недочета.</w:t>
      </w:r>
    </w:p>
    <w:p w:rsidR="007F357E" w:rsidRDefault="00E17733">
      <w:pPr>
        <w:spacing w:before="1"/>
        <w:ind w:left="1120"/>
        <w:rPr>
          <w:sz w:val="24"/>
        </w:rPr>
      </w:pPr>
      <w:r>
        <w:rPr>
          <w:i/>
          <w:sz w:val="24"/>
        </w:rPr>
        <w:t>Грамотность</w:t>
      </w:r>
      <w:r>
        <w:rPr>
          <w:sz w:val="24"/>
        </w:rPr>
        <w:t>:</w:t>
      </w:r>
    </w:p>
    <w:p w:rsidR="007F357E" w:rsidRDefault="00E17733">
      <w:pPr>
        <w:pStyle w:val="2"/>
        <w:spacing w:before="5" w:line="240" w:lineRule="auto"/>
        <w:ind w:left="1120" w:right="1648"/>
      </w:pPr>
      <w:r>
        <w:t>допускается 1 орфографическая, или 1 пунктуационная, или 1 грамматическая ошибка.</w:t>
      </w:r>
    </w:p>
    <w:p w:rsidR="007F357E" w:rsidRDefault="00E17733">
      <w:pPr>
        <w:spacing w:line="274" w:lineRule="exact"/>
        <w:ind w:left="1120"/>
        <w:rPr>
          <w:b/>
          <w:sz w:val="24"/>
        </w:rPr>
      </w:pPr>
      <w:r>
        <w:rPr>
          <w:b/>
          <w:sz w:val="24"/>
        </w:rPr>
        <w:t>Оценка «4»</w:t>
      </w:r>
    </w:p>
    <w:p w:rsidR="007F357E" w:rsidRDefault="00E17733" w:rsidP="0058521B">
      <w:pPr>
        <w:pStyle w:val="a6"/>
        <w:numPr>
          <w:ilvl w:val="0"/>
          <w:numId w:val="76"/>
        </w:numPr>
        <w:tabs>
          <w:tab w:val="left" w:pos="1302"/>
        </w:tabs>
        <w:ind w:right="843" w:firstLine="0"/>
        <w:rPr>
          <w:sz w:val="24"/>
        </w:rPr>
      </w:pPr>
      <w:r>
        <w:rPr>
          <w:sz w:val="24"/>
        </w:rPr>
        <w:t>Содержание работы в основном соответствует теме (имеются незначительные отклонения от</w:t>
      </w:r>
      <w:r>
        <w:rPr>
          <w:spacing w:val="-1"/>
          <w:sz w:val="24"/>
        </w:rPr>
        <w:t xml:space="preserve"> </w:t>
      </w:r>
      <w:r>
        <w:rPr>
          <w:sz w:val="24"/>
        </w:rPr>
        <w:t>темы).</w:t>
      </w:r>
    </w:p>
    <w:p w:rsidR="007F357E" w:rsidRDefault="00E17733" w:rsidP="0058521B">
      <w:pPr>
        <w:pStyle w:val="a6"/>
        <w:numPr>
          <w:ilvl w:val="0"/>
          <w:numId w:val="76"/>
        </w:numPr>
        <w:tabs>
          <w:tab w:val="left" w:pos="1362"/>
        </w:tabs>
        <w:ind w:right="1357" w:firstLine="60"/>
        <w:rPr>
          <w:sz w:val="24"/>
        </w:rPr>
      </w:pPr>
      <w:r>
        <w:rPr>
          <w:sz w:val="24"/>
        </w:rPr>
        <w:t>Содержание в основном достоверно, но имеются единичные фактические</w:t>
      </w:r>
      <w:r>
        <w:rPr>
          <w:spacing w:val="-26"/>
          <w:sz w:val="24"/>
        </w:rPr>
        <w:t xml:space="preserve"> </w:t>
      </w:r>
      <w:r>
        <w:rPr>
          <w:sz w:val="24"/>
        </w:rPr>
        <w:t>неточности. 3.Имеются незначительные нарушения последовательности в изложении</w:t>
      </w:r>
      <w:r>
        <w:rPr>
          <w:spacing w:val="-12"/>
          <w:sz w:val="24"/>
        </w:rPr>
        <w:t xml:space="preserve"> </w:t>
      </w:r>
      <w:r>
        <w:rPr>
          <w:sz w:val="24"/>
        </w:rPr>
        <w:t>мыслей</w:t>
      </w:r>
    </w:p>
    <w:p w:rsidR="007F357E" w:rsidRDefault="00E17733">
      <w:pPr>
        <w:pStyle w:val="a3"/>
        <w:ind w:left="1120" w:right="2460"/>
      </w:pPr>
      <w:r>
        <w:t>4. Лексический и грамматический строй речи достаточно разнообразен. 5.Стиль работы отличается единством и достаточной выразительностью.</w:t>
      </w:r>
    </w:p>
    <w:p w:rsidR="007F357E" w:rsidRDefault="00E17733">
      <w:pPr>
        <w:pStyle w:val="2"/>
        <w:spacing w:before="2" w:line="240" w:lineRule="auto"/>
        <w:ind w:left="1120" w:right="835"/>
        <w:jc w:val="both"/>
      </w:pPr>
      <w:r>
        <w:t>В целом в работе допускается не более 2 недочетов в содержании и не более 3 – 4 речевых недочетов.</w:t>
      </w:r>
    </w:p>
    <w:p w:rsidR="007F357E" w:rsidRDefault="00E17733">
      <w:pPr>
        <w:pStyle w:val="a3"/>
        <w:ind w:left="1120" w:right="839"/>
        <w:jc w:val="both"/>
      </w:pPr>
      <w:r>
        <w:rPr>
          <w:i/>
        </w:rPr>
        <w:t>Грамотность</w:t>
      </w:r>
      <w:r>
        <w:t>: допускаются 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а также 2 грамматические ошибки.</w:t>
      </w:r>
    </w:p>
    <w:p w:rsidR="007F357E" w:rsidRDefault="00E17733">
      <w:pPr>
        <w:pStyle w:val="2"/>
        <w:spacing w:before="1"/>
        <w:ind w:left="1120"/>
        <w:jc w:val="both"/>
      </w:pPr>
      <w:r>
        <w:t>Оценка «3»</w:t>
      </w:r>
    </w:p>
    <w:p w:rsidR="007F357E" w:rsidRDefault="00E17733" w:rsidP="0058521B">
      <w:pPr>
        <w:pStyle w:val="a6"/>
        <w:numPr>
          <w:ilvl w:val="0"/>
          <w:numId w:val="75"/>
        </w:numPr>
        <w:tabs>
          <w:tab w:val="left" w:pos="1361"/>
        </w:tabs>
        <w:spacing w:line="274" w:lineRule="exact"/>
        <w:ind w:hanging="241"/>
        <w:jc w:val="both"/>
        <w:rPr>
          <w:sz w:val="24"/>
        </w:rPr>
      </w:pPr>
      <w:r>
        <w:rPr>
          <w:sz w:val="24"/>
        </w:rPr>
        <w:t>В работе допущены существенные отклонения от</w:t>
      </w:r>
      <w:r>
        <w:rPr>
          <w:spacing w:val="-6"/>
          <w:sz w:val="24"/>
        </w:rPr>
        <w:t xml:space="preserve"> </w:t>
      </w:r>
      <w:r>
        <w:rPr>
          <w:sz w:val="24"/>
        </w:rPr>
        <w:t>темы.</w:t>
      </w:r>
    </w:p>
    <w:p w:rsidR="007F357E" w:rsidRDefault="00E17733" w:rsidP="0058521B">
      <w:pPr>
        <w:pStyle w:val="a6"/>
        <w:numPr>
          <w:ilvl w:val="0"/>
          <w:numId w:val="75"/>
        </w:numPr>
        <w:tabs>
          <w:tab w:val="left" w:pos="1302"/>
        </w:tabs>
        <w:ind w:left="1301" w:hanging="182"/>
        <w:jc w:val="both"/>
        <w:rPr>
          <w:sz w:val="24"/>
        </w:rPr>
      </w:pPr>
      <w:r>
        <w:rPr>
          <w:sz w:val="24"/>
        </w:rPr>
        <w:t>Работа достоверна в главном, но в ней имеются отдельные фактические</w:t>
      </w:r>
      <w:r>
        <w:rPr>
          <w:spacing w:val="-13"/>
          <w:sz w:val="24"/>
        </w:rPr>
        <w:t xml:space="preserve"> </w:t>
      </w:r>
      <w:r>
        <w:rPr>
          <w:sz w:val="24"/>
        </w:rPr>
        <w:t>неточности.</w:t>
      </w:r>
    </w:p>
    <w:p w:rsidR="007F357E" w:rsidRDefault="00E17733" w:rsidP="0058521B">
      <w:pPr>
        <w:pStyle w:val="a6"/>
        <w:numPr>
          <w:ilvl w:val="0"/>
          <w:numId w:val="75"/>
        </w:numPr>
        <w:tabs>
          <w:tab w:val="left" w:pos="1361"/>
        </w:tabs>
        <w:spacing w:line="275" w:lineRule="exact"/>
        <w:ind w:hanging="241"/>
        <w:rPr>
          <w:sz w:val="24"/>
        </w:rPr>
      </w:pPr>
      <w:r>
        <w:rPr>
          <w:sz w:val="24"/>
        </w:rPr>
        <w:t>Допущены отдельные нарушения последовательности</w:t>
      </w:r>
      <w:r>
        <w:rPr>
          <w:spacing w:val="-6"/>
          <w:sz w:val="24"/>
        </w:rPr>
        <w:t xml:space="preserve"> </w:t>
      </w:r>
      <w:r>
        <w:rPr>
          <w:sz w:val="24"/>
        </w:rPr>
        <w:t>изложения.</w:t>
      </w:r>
    </w:p>
    <w:p w:rsidR="007F357E" w:rsidRDefault="00E17733" w:rsidP="0058521B">
      <w:pPr>
        <w:pStyle w:val="a6"/>
        <w:numPr>
          <w:ilvl w:val="0"/>
          <w:numId w:val="75"/>
        </w:numPr>
        <w:tabs>
          <w:tab w:val="left" w:pos="1399"/>
        </w:tabs>
        <w:ind w:left="1120" w:right="846" w:firstLine="0"/>
        <w:rPr>
          <w:sz w:val="24"/>
        </w:rPr>
      </w:pPr>
      <w:r>
        <w:rPr>
          <w:sz w:val="24"/>
        </w:rPr>
        <w:t>Беден словарь и однообразны употребляемые синтаксические конструкции, встречается неправильное</w:t>
      </w:r>
      <w:r>
        <w:rPr>
          <w:spacing w:val="-2"/>
          <w:sz w:val="24"/>
        </w:rPr>
        <w:t xml:space="preserve"> </w:t>
      </w:r>
      <w:r>
        <w:rPr>
          <w:sz w:val="24"/>
        </w:rPr>
        <w:t>словоупотребление</w:t>
      </w:r>
    </w:p>
    <w:p w:rsidR="007F357E" w:rsidRDefault="00E17733" w:rsidP="0058521B">
      <w:pPr>
        <w:pStyle w:val="a6"/>
        <w:numPr>
          <w:ilvl w:val="0"/>
          <w:numId w:val="75"/>
        </w:numPr>
        <w:tabs>
          <w:tab w:val="left" w:pos="1361"/>
        </w:tabs>
        <w:ind w:hanging="241"/>
        <w:rPr>
          <w:sz w:val="24"/>
        </w:rPr>
      </w:pPr>
      <w:r>
        <w:rPr>
          <w:sz w:val="24"/>
        </w:rPr>
        <w:t>Стиль работы не отличается единством, речь недостаточно</w:t>
      </w:r>
      <w:r>
        <w:rPr>
          <w:spacing w:val="-28"/>
          <w:sz w:val="24"/>
        </w:rPr>
        <w:t xml:space="preserve"> </w:t>
      </w:r>
      <w:r>
        <w:rPr>
          <w:sz w:val="24"/>
        </w:rPr>
        <w:t>выразительна.</w:t>
      </w:r>
    </w:p>
    <w:p w:rsidR="007F357E" w:rsidRDefault="00E17733">
      <w:pPr>
        <w:pStyle w:val="a3"/>
        <w:ind w:left="1120"/>
        <w:jc w:val="both"/>
      </w:pPr>
      <w:r>
        <w:t>В целом в работе допускается не более 4 недочетов в содержании и 5 речевых</w:t>
      </w:r>
      <w:r>
        <w:rPr>
          <w:spacing w:val="-26"/>
        </w:rPr>
        <w:t xml:space="preserve"> </w:t>
      </w:r>
      <w:r>
        <w:t>недочетов.</w:t>
      </w:r>
    </w:p>
    <w:p w:rsidR="007F357E" w:rsidRDefault="00E17733">
      <w:pPr>
        <w:pStyle w:val="a3"/>
        <w:ind w:left="1120" w:right="839"/>
        <w:jc w:val="both"/>
      </w:pPr>
      <w:r>
        <w:rPr>
          <w:i/>
        </w:rPr>
        <w:t>Грамотность</w:t>
      </w:r>
      <w:r>
        <w:t>: допускаются 4 орфографические и 4 пунктуационные ошибки, или 3 орфографические и 5 пунктуационных ошибок, или 7 пунктуационных при отсутствии орфографических ошибок ( в 5 классе – 5 орфографических и 4 пунктуационные ошибки), а также 4 грамматические ошибки.</w:t>
      </w:r>
    </w:p>
    <w:p w:rsidR="007F357E" w:rsidRDefault="00E17733">
      <w:pPr>
        <w:pStyle w:val="2"/>
        <w:spacing w:before="4"/>
        <w:ind w:left="1120"/>
        <w:jc w:val="both"/>
      </w:pPr>
      <w:r>
        <w:t>Оценка «2»</w:t>
      </w:r>
    </w:p>
    <w:p w:rsidR="007F357E" w:rsidRDefault="00E17733" w:rsidP="0058521B">
      <w:pPr>
        <w:pStyle w:val="a6"/>
        <w:numPr>
          <w:ilvl w:val="0"/>
          <w:numId w:val="74"/>
        </w:numPr>
        <w:tabs>
          <w:tab w:val="left" w:pos="1361"/>
        </w:tabs>
        <w:spacing w:line="274" w:lineRule="exact"/>
        <w:ind w:hanging="241"/>
        <w:rPr>
          <w:sz w:val="24"/>
        </w:rPr>
      </w:pPr>
      <w:r>
        <w:rPr>
          <w:sz w:val="24"/>
        </w:rPr>
        <w:t>Работа не соответствует</w:t>
      </w:r>
      <w:r>
        <w:rPr>
          <w:spacing w:val="-3"/>
          <w:sz w:val="24"/>
        </w:rPr>
        <w:t xml:space="preserve"> </w:t>
      </w:r>
      <w:r>
        <w:rPr>
          <w:sz w:val="24"/>
        </w:rPr>
        <w:t>теме.</w:t>
      </w:r>
    </w:p>
    <w:p w:rsidR="007F357E" w:rsidRDefault="00E17733" w:rsidP="0058521B">
      <w:pPr>
        <w:pStyle w:val="a6"/>
        <w:numPr>
          <w:ilvl w:val="0"/>
          <w:numId w:val="74"/>
        </w:numPr>
        <w:tabs>
          <w:tab w:val="left" w:pos="1361"/>
        </w:tabs>
        <w:ind w:hanging="241"/>
        <w:rPr>
          <w:sz w:val="24"/>
        </w:rPr>
      </w:pPr>
      <w:r>
        <w:rPr>
          <w:sz w:val="24"/>
        </w:rPr>
        <w:t>Допущено много фактических</w:t>
      </w:r>
      <w:r>
        <w:rPr>
          <w:spacing w:val="1"/>
          <w:sz w:val="24"/>
        </w:rPr>
        <w:t xml:space="preserve"> </w:t>
      </w:r>
      <w:r>
        <w:rPr>
          <w:sz w:val="24"/>
        </w:rPr>
        <w:t>неточностей.</w:t>
      </w:r>
    </w:p>
    <w:p w:rsidR="007F357E" w:rsidRDefault="00E17733" w:rsidP="0058521B">
      <w:pPr>
        <w:pStyle w:val="a6"/>
        <w:numPr>
          <w:ilvl w:val="0"/>
          <w:numId w:val="74"/>
        </w:numPr>
        <w:tabs>
          <w:tab w:val="left" w:pos="1423"/>
        </w:tabs>
        <w:ind w:left="1120" w:right="844" w:firstLine="0"/>
        <w:rPr>
          <w:sz w:val="24"/>
        </w:rPr>
      </w:pPr>
      <w:r>
        <w:rPr>
          <w:sz w:val="24"/>
        </w:rPr>
        <w:t>Нарушена последовательность изложения мыслей во всех частях работы, отсутствует связь между ними, работа не соответствует</w:t>
      </w:r>
      <w:r>
        <w:rPr>
          <w:spacing w:val="-4"/>
          <w:sz w:val="24"/>
        </w:rPr>
        <w:t xml:space="preserve"> </w:t>
      </w:r>
      <w:r>
        <w:rPr>
          <w:sz w:val="24"/>
        </w:rPr>
        <w:t>плану.</w:t>
      </w:r>
    </w:p>
    <w:p w:rsidR="007F357E" w:rsidRDefault="00E17733" w:rsidP="0058521B">
      <w:pPr>
        <w:pStyle w:val="a6"/>
        <w:numPr>
          <w:ilvl w:val="0"/>
          <w:numId w:val="74"/>
        </w:numPr>
        <w:tabs>
          <w:tab w:val="left" w:pos="1361"/>
        </w:tabs>
        <w:ind w:left="1120" w:right="902" w:firstLine="0"/>
        <w:rPr>
          <w:sz w:val="24"/>
        </w:rPr>
      </w:pPr>
      <w:r>
        <w:rPr>
          <w:sz w:val="24"/>
        </w:rPr>
        <w:t>Крайне беден словарь, работа написана короткими однотипными предложениями со</w:t>
      </w:r>
      <w:r>
        <w:rPr>
          <w:spacing w:val="-30"/>
          <w:sz w:val="24"/>
        </w:rPr>
        <w:t xml:space="preserve"> </w:t>
      </w:r>
      <w:r>
        <w:rPr>
          <w:sz w:val="24"/>
        </w:rPr>
        <w:t>слабо выраженной связью между ними, часты случаи неправильного словоупотребления 5. Нарушено стилевое единство</w:t>
      </w:r>
      <w:r>
        <w:rPr>
          <w:spacing w:val="-4"/>
          <w:sz w:val="24"/>
        </w:rPr>
        <w:t xml:space="preserve"> </w:t>
      </w:r>
      <w:r>
        <w:rPr>
          <w:sz w:val="24"/>
        </w:rPr>
        <w:t>текста.</w:t>
      </w:r>
    </w:p>
    <w:p w:rsidR="007F357E" w:rsidRDefault="00E17733">
      <w:pPr>
        <w:pStyle w:val="a3"/>
        <w:ind w:left="1120"/>
      </w:pPr>
      <w:r>
        <w:t>В целом в работе допущено 6 недочетов в содержании и до 7 речевых недочетов.</w:t>
      </w:r>
    </w:p>
    <w:p w:rsidR="007F357E" w:rsidRDefault="00E17733">
      <w:pPr>
        <w:pStyle w:val="a3"/>
        <w:ind w:left="1120"/>
      </w:pPr>
      <w:r>
        <w:rPr>
          <w:i/>
        </w:rPr>
        <w:t>Грамотность</w:t>
      </w:r>
      <w:r>
        <w:t>: допускаются 7 орфографических и 7 пунктуационных ошибок, или 6 орфографических и 8 пунктуационных ошибок, 5 орфографических и 9 пунктуационных</w:t>
      </w:r>
    </w:p>
    <w:p w:rsidR="007F357E" w:rsidRDefault="007F357E">
      <w:pPr>
        <w:sectPr w:rsidR="007F357E">
          <w:pgSz w:w="11900" w:h="16840"/>
          <w:pgMar w:top="1060" w:right="0" w:bottom="480" w:left="320" w:header="0" w:footer="215" w:gutter="0"/>
          <w:cols w:space="720"/>
        </w:sectPr>
      </w:pPr>
    </w:p>
    <w:p w:rsidR="007F357E" w:rsidRDefault="00E17733">
      <w:pPr>
        <w:pStyle w:val="a3"/>
        <w:spacing w:before="68"/>
        <w:ind w:left="1120" w:right="1648"/>
      </w:pPr>
      <w:r>
        <w:t>ошибок, 8 орфографических и 6 пунктуационных ошибок, а также 7 грамматических ошибок.</w:t>
      </w:r>
    </w:p>
    <w:p w:rsidR="007F357E" w:rsidRDefault="00E17733">
      <w:pPr>
        <w:pStyle w:val="a3"/>
        <w:ind w:left="1120"/>
      </w:pPr>
      <w:r>
        <w:t>Чтение и понимание иноязычных текстов</w:t>
      </w:r>
    </w:p>
    <w:p w:rsidR="007F357E" w:rsidRDefault="00E17733">
      <w:pPr>
        <w:pStyle w:val="a3"/>
        <w:ind w:left="1120" w:right="845"/>
      </w:pPr>
      <w:r>
        <w:t>Основным показателем успешности овладения чтением является степень извлечения информации из прочитанного текста. В жизни мы читаем тексты с разными задачами по извлечению информации. В связи с этим различают виды чтения с такими речевыми задачами как понимание основного содержания и основных фактов, содержащихся в тексте, полное понимание имеющейся в тексте информации и, наконец, нахождение в тексте или ряде текстов нужной нам или заданной информации. Поскольку практической целью изучения иностранного языка является овладение общением на изучаемом языке, то учащийся должен овладеть всеми видами чтения, различающимися по степени извлечения информации из текста: чтением с пониманием основного содержания читаемого (обычно в методике его называют ознакомительным), чтением с полным пониманием содержания, включая детали (изучающее чтение) и чтением с извлечением нужной либо интересующей читателя информации (просмотровое). Совершенно очевидно, что проверку умений, связанных с каждым из перечисленных видов чтения, необходимо проводить отдельно.</w:t>
      </w:r>
    </w:p>
    <w:p w:rsidR="007F357E" w:rsidRDefault="00E17733">
      <w:pPr>
        <w:pStyle w:val="a3"/>
        <w:spacing w:before="1"/>
        <w:ind w:left="1120"/>
      </w:pPr>
      <w:r>
        <w:t>Чтение с пониманием основного содержания прочитанного (ознакомительное)</w:t>
      </w:r>
    </w:p>
    <w:p w:rsidR="007F357E" w:rsidRDefault="00E17733">
      <w:pPr>
        <w:pStyle w:val="a3"/>
        <w:ind w:left="1120" w:right="845"/>
      </w:pPr>
      <w:r>
        <w:rPr>
          <w:b/>
        </w:rPr>
        <w:t xml:space="preserve">Оценка «5» </w:t>
      </w:r>
      <w:r>
        <w:t>ставится учащемуся, если он понял основное содержание оригинального текста1, может выделить основную мысль,</w:t>
      </w:r>
    </w:p>
    <w:p w:rsidR="007F357E" w:rsidRDefault="00E17733">
      <w:pPr>
        <w:pStyle w:val="a3"/>
        <w:ind w:left="1120" w:right="845"/>
      </w:pPr>
      <w:r>
        <w:t>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Скорость чтения иноязычного текста может быть несколько замедленной по сравнению с той, с кото- рой ученик читает на родном языке. Заметим, что скорость чтения на родном языке у учащихся разная.</w:t>
      </w:r>
    </w:p>
    <w:p w:rsidR="007F357E" w:rsidRDefault="00E17733">
      <w:pPr>
        <w:pStyle w:val="a3"/>
        <w:ind w:left="1120" w:right="836"/>
        <w:jc w:val="both"/>
      </w:pPr>
      <w:r>
        <w:rPr>
          <w:b/>
        </w:rPr>
        <w:t xml:space="preserve">Оценка «4» </w:t>
      </w:r>
      <w:r>
        <w:t>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понимании некоторых незнакомых слов, он вынужден чаще обращаться к словарю, а темп чтения более замедленен.</w:t>
      </w:r>
    </w:p>
    <w:p w:rsidR="007F357E" w:rsidRDefault="00E17733">
      <w:pPr>
        <w:pStyle w:val="a3"/>
        <w:ind w:left="1120" w:right="841"/>
        <w:jc w:val="both"/>
      </w:pPr>
      <w:r>
        <w:rPr>
          <w:b/>
        </w:rPr>
        <w:t xml:space="preserve">Оценка «3» </w:t>
      </w:r>
      <w:r>
        <w:t>ставится школьнику, который не совсем точно понял основное содержание прочитанного, умеет выделить в тексте только небольшое количество фактов, совсем не развита языковая догадка.</w:t>
      </w:r>
    </w:p>
    <w:p w:rsidR="007F357E" w:rsidRDefault="00E17733">
      <w:pPr>
        <w:pStyle w:val="a3"/>
        <w:spacing w:before="1"/>
        <w:ind w:left="1120" w:right="844"/>
        <w:jc w:val="both"/>
      </w:pPr>
      <w:r>
        <w:rPr>
          <w:b/>
        </w:rPr>
        <w:t xml:space="preserve">Оценка «2» </w:t>
      </w:r>
      <w:r>
        <w:t>выставляется ученику в том случае, если он не понял текст или понял содержание текста неправильно, не ориентируется в тексте при поиске определенных фактов, не умеет семантизировать незнакомую лексику.</w:t>
      </w:r>
    </w:p>
    <w:p w:rsidR="007F357E" w:rsidRDefault="00E17733">
      <w:pPr>
        <w:pStyle w:val="a3"/>
        <w:spacing w:line="275" w:lineRule="exact"/>
        <w:ind w:left="1120"/>
        <w:jc w:val="both"/>
      </w:pPr>
      <w:r>
        <w:t>Участие в беседе</w:t>
      </w:r>
    </w:p>
    <w:p w:rsidR="007F357E" w:rsidRDefault="00E17733">
      <w:pPr>
        <w:pStyle w:val="a3"/>
        <w:ind w:left="1120" w:right="840"/>
        <w:jc w:val="both"/>
      </w:pPr>
      <w:r>
        <w:t>При оценивании этого вида говорения важнейшим критерием также как и при оценивании связных высказываний является речевое качество и умение справиться с речевой задачей, т. е. понять партнера и реагировать правильно на его реплики, умение поддержать</w:t>
      </w:r>
    </w:p>
    <w:p w:rsidR="007F357E" w:rsidRDefault="00E17733">
      <w:pPr>
        <w:pStyle w:val="a3"/>
        <w:ind w:left="1120" w:right="840"/>
        <w:jc w:val="both"/>
      </w:pPr>
      <w:r>
        <w:t>беседу на определенную тему. Диапазон используемых языковых средств, в данном случае, предоставляется учащемуся.</w:t>
      </w:r>
    </w:p>
    <w:p w:rsidR="007F357E" w:rsidRDefault="00E17733">
      <w:pPr>
        <w:pStyle w:val="a3"/>
        <w:ind w:left="1120" w:right="838"/>
        <w:jc w:val="both"/>
      </w:pPr>
      <w:r>
        <w:rPr>
          <w:b/>
        </w:rPr>
        <w:t xml:space="preserve">Оценка «5» </w:t>
      </w:r>
      <w:r>
        <w:t>ставится ученику, который сумел решить речевую задачу, правильно употребив при этом языковые средства. В ходе диалога умело использовал реплики, в речи отсутствовали ошибки, нарушающие коммуникацию.</w:t>
      </w:r>
    </w:p>
    <w:p w:rsidR="007F357E" w:rsidRDefault="00E17733">
      <w:pPr>
        <w:pStyle w:val="a3"/>
        <w:ind w:left="1120" w:right="833" w:firstLine="60"/>
        <w:jc w:val="both"/>
      </w:pPr>
      <w:r>
        <w:rPr>
          <w:b/>
        </w:rPr>
        <w:t xml:space="preserve">Оценка «4» </w:t>
      </w:r>
      <w:r>
        <w:t>ставится учащемуся, который решил речевую задачу, но произносимые в ходе диалога реплики были несколько сбивчивыми. В речи были паузы, связанные с поиском средств выражения нужного значения. Практически отсутствовали ошибки, нарушающие коммуникацию.</w:t>
      </w:r>
    </w:p>
    <w:p w:rsidR="007F357E" w:rsidRDefault="00E17733">
      <w:pPr>
        <w:pStyle w:val="a3"/>
        <w:ind w:left="1120" w:right="839"/>
        <w:jc w:val="both"/>
      </w:pPr>
      <w:r>
        <w:rPr>
          <w:b/>
        </w:rPr>
        <w:t xml:space="preserve">Оценка «3» </w:t>
      </w:r>
      <w:r>
        <w:t>выставляется ученику, если он решил речевую задачу не полностью. Некоторые реплики партнера вызывали у него затруднения. Наблюдались паузы, мешающие речевому общению.</w:t>
      </w:r>
    </w:p>
    <w:p w:rsidR="007F357E" w:rsidRDefault="00E17733">
      <w:pPr>
        <w:pStyle w:val="a3"/>
        <w:ind w:left="1120" w:right="839"/>
        <w:jc w:val="both"/>
      </w:pPr>
      <w:r>
        <w:rPr>
          <w:b/>
        </w:rPr>
        <w:t xml:space="preserve">Оценка «2» </w:t>
      </w:r>
      <w:r>
        <w:t>выставляется, если учащийся не справился с решением речевой задачи. Затруднялся ответить на побуждающие к говорению реплики партнера. Коммуникация не состоялась.</w:t>
      </w:r>
    </w:p>
    <w:p w:rsidR="007F357E" w:rsidRDefault="00E17733" w:rsidP="0058521B">
      <w:pPr>
        <w:pStyle w:val="2"/>
        <w:numPr>
          <w:ilvl w:val="2"/>
          <w:numId w:val="80"/>
        </w:numPr>
        <w:tabs>
          <w:tab w:val="left" w:pos="1662"/>
        </w:tabs>
        <w:spacing w:before="4" w:line="240" w:lineRule="auto"/>
        <w:ind w:hanging="542"/>
      </w:pPr>
      <w:r>
        <w:t>Технология</w:t>
      </w:r>
    </w:p>
    <w:p w:rsidR="007F357E" w:rsidRDefault="007F357E">
      <w:pPr>
        <w:sectPr w:rsidR="007F357E">
          <w:pgSz w:w="11900" w:h="16840"/>
          <w:pgMar w:top="1060" w:right="0" w:bottom="480" w:left="320" w:header="0" w:footer="215" w:gutter="0"/>
          <w:cols w:space="720"/>
        </w:sectPr>
      </w:pPr>
    </w:p>
    <w:p w:rsidR="007F357E" w:rsidRDefault="00E17733">
      <w:pPr>
        <w:pStyle w:val="a3"/>
        <w:spacing w:before="68"/>
        <w:ind w:left="1120" w:right="845"/>
      </w:pPr>
      <w:r>
        <w:t>Оценивание теоретических знаний (учитывается использование технического языка», правильное применение и произношение терминов).</w:t>
      </w:r>
    </w:p>
    <w:p w:rsidR="007F357E" w:rsidRDefault="00E17733">
      <w:pPr>
        <w:pStyle w:val="a3"/>
        <w:ind w:left="1120"/>
      </w:pPr>
      <w:r>
        <w:rPr>
          <w:b/>
        </w:rPr>
        <w:t xml:space="preserve">«5»: </w:t>
      </w:r>
      <w:r>
        <w:t>учащийся полностью усвоил учебный материал;</w:t>
      </w:r>
    </w:p>
    <w:p w:rsidR="007F357E" w:rsidRDefault="00E17733" w:rsidP="0058521B">
      <w:pPr>
        <w:pStyle w:val="a6"/>
        <w:numPr>
          <w:ilvl w:val="0"/>
          <w:numId w:val="73"/>
        </w:numPr>
        <w:tabs>
          <w:tab w:val="left" w:pos="1262"/>
        </w:tabs>
        <w:ind w:left="1261"/>
        <w:rPr>
          <w:sz w:val="24"/>
        </w:rPr>
      </w:pPr>
      <w:r>
        <w:rPr>
          <w:sz w:val="24"/>
        </w:rPr>
        <w:t>умеет изложить его своими</w:t>
      </w:r>
      <w:r>
        <w:rPr>
          <w:spacing w:val="-2"/>
          <w:sz w:val="24"/>
        </w:rPr>
        <w:t xml:space="preserve"> </w:t>
      </w:r>
      <w:r>
        <w:rPr>
          <w:sz w:val="24"/>
        </w:rPr>
        <w:t>словами;</w:t>
      </w:r>
    </w:p>
    <w:p w:rsidR="007F357E" w:rsidRDefault="00E17733" w:rsidP="0058521B">
      <w:pPr>
        <w:pStyle w:val="a6"/>
        <w:numPr>
          <w:ilvl w:val="0"/>
          <w:numId w:val="73"/>
        </w:numPr>
        <w:tabs>
          <w:tab w:val="left" w:pos="1261"/>
        </w:tabs>
        <w:ind w:left="1260" w:hanging="141"/>
        <w:rPr>
          <w:sz w:val="24"/>
        </w:rPr>
      </w:pPr>
      <w:r>
        <w:rPr>
          <w:sz w:val="24"/>
        </w:rPr>
        <w:t>самостоятельно подтверждает ответ конкретными</w:t>
      </w:r>
      <w:r>
        <w:rPr>
          <w:spacing w:val="-2"/>
          <w:sz w:val="24"/>
        </w:rPr>
        <w:t xml:space="preserve"> </w:t>
      </w:r>
      <w:r>
        <w:rPr>
          <w:sz w:val="24"/>
        </w:rPr>
        <w:t>примерами;</w:t>
      </w:r>
    </w:p>
    <w:p w:rsidR="007F357E" w:rsidRDefault="00E17733" w:rsidP="0058521B">
      <w:pPr>
        <w:pStyle w:val="a6"/>
        <w:numPr>
          <w:ilvl w:val="0"/>
          <w:numId w:val="73"/>
        </w:numPr>
        <w:tabs>
          <w:tab w:val="left" w:pos="1261"/>
        </w:tabs>
        <w:ind w:left="1260" w:hanging="141"/>
        <w:rPr>
          <w:sz w:val="24"/>
        </w:rPr>
      </w:pPr>
      <w:r>
        <w:rPr>
          <w:sz w:val="24"/>
        </w:rPr>
        <w:t>правильно и обстоятельно отвечает на дополнительные вопросы</w:t>
      </w:r>
      <w:r>
        <w:rPr>
          <w:spacing w:val="-6"/>
          <w:sz w:val="24"/>
        </w:rPr>
        <w:t xml:space="preserve"> </w:t>
      </w:r>
      <w:r>
        <w:rPr>
          <w:sz w:val="24"/>
        </w:rPr>
        <w:t>учителя.</w:t>
      </w:r>
    </w:p>
    <w:p w:rsidR="007F357E" w:rsidRDefault="00E17733">
      <w:pPr>
        <w:pStyle w:val="a3"/>
        <w:ind w:left="1120"/>
      </w:pPr>
      <w:r>
        <w:rPr>
          <w:b/>
        </w:rPr>
        <w:t xml:space="preserve">«4»: </w:t>
      </w:r>
      <w:r>
        <w:t>учащийся в основном усвоил учебный материал;</w:t>
      </w:r>
    </w:p>
    <w:p w:rsidR="007F357E" w:rsidRDefault="00E17733" w:rsidP="0058521B">
      <w:pPr>
        <w:pStyle w:val="a6"/>
        <w:numPr>
          <w:ilvl w:val="0"/>
          <w:numId w:val="73"/>
        </w:numPr>
        <w:tabs>
          <w:tab w:val="left" w:pos="1261"/>
        </w:tabs>
        <w:ind w:left="1260" w:hanging="141"/>
        <w:rPr>
          <w:sz w:val="24"/>
        </w:rPr>
      </w:pPr>
      <w:r>
        <w:rPr>
          <w:sz w:val="24"/>
        </w:rPr>
        <w:t>допускает незначительные ошибки при его изложении своими</w:t>
      </w:r>
      <w:r>
        <w:rPr>
          <w:spacing w:val="-7"/>
          <w:sz w:val="24"/>
        </w:rPr>
        <w:t xml:space="preserve"> </w:t>
      </w:r>
      <w:r>
        <w:rPr>
          <w:sz w:val="24"/>
        </w:rPr>
        <w:t>словами;</w:t>
      </w:r>
    </w:p>
    <w:p w:rsidR="007F357E" w:rsidRDefault="00E17733" w:rsidP="0058521B">
      <w:pPr>
        <w:pStyle w:val="a6"/>
        <w:numPr>
          <w:ilvl w:val="0"/>
          <w:numId w:val="73"/>
        </w:numPr>
        <w:tabs>
          <w:tab w:val="left" w:pos="1261"/>
        </w:tabs>
        <w:ind w:left="1260" w:hanging="141"/>
        <w:rPr>
          <w:sz w:val="24"/>
        </w:rPr>
      </w:pPr>
      <w:r>
        <w:rPr>
          <w:sz w:val="24"/>
        </w:rPr>
        <w:t>подтверждает ответ конкретными</w:t>
      </w:r>
      <w:r>
        <w:rPr>
          <w:spacing w:val="-3"/>
          <w:sz w:val="24"/>
        </w:rPr>
        <w:t xml:space="preserve"> </w:t>
      </w:r>
      <w:r>
        <w:rPr>
          <w:sz w:val="24"/>
        </w:rPr>
        <w:t>примерами;</w:t>
      </w:r>
    </w:p>
    <w:p w:rsidR="007F357E" w:rsidRDefault="00E17733" w:rsidP="0058521B">
      <w:pPr>
        <w:pStyle w:val="a6"/>
        <w:numPr>
          <w:ilvl w:val="0"/>
          <w:numId w:val="73"/>
        </w:numPr>
        <w:tabs>
          <w:tab w:val="left" w:pos="1261"/>
        </w:tabs>
        <w:ind w:left="1260" w:hanging="141"/>
        <w:rPr>
          <w:sz w:val="24"/>
        </w:rPr>
      </w:pPr>
      <w:r>
        <w:rPr>
          <w:sz w:val="24"/>
        </w:rPr>
        <w:t>правильно отвечает на дополнительные вопросы</w:t>
      </w:r>
      <w:r>
        <w:rPr>
          <w:spacing w:val="-1"/>
          <w:sz w:val="24"/>
        </w:rPr>
        <w:t xml:space="preserve"> </w:t>
      </w:r>
      <w:r>
        <w:rPr>
          <w:sz w:val="24"/>
        </w:rPr>
        <w:t>учителя.</w:t>
      </w:r>
    </w:p>
    <w:p w:rsidR="007F357E" w:rsidRDefault="00E17733">
      <w:pPr>
        <w:pStyle w:val="a3"/>
        <w:ind w:left="1120"/>
      </w:pPr>
      <w:r>
        <w:rPr>
          <w:b/>
        </w:rPr>
        <w:t xml:space="preserve">«3»: </w:t>
      </w:r>
      <w:r>
        <w:t>учащийся не усвоил существенную часть учебного материала;</w:t>
      </w:r>
    </w:p>
    <w:p w:rsidR="007F357E" w:rsidRDefault="00E17733" w:rsidP="0058521B">
      <w:pPr>
        <w:pStyle w:val="a6"/>
        <w:numPr>
          <w:ilvl w:val="0"/>
          <w:numId w:val="73"/>
        </w:numPr>
        <w:tabs>
          <w:tab w:val="left" w:pos="1261"/>
        </w:tabs>
        <w:ind w:left="1260" w:hanging="141"/>
        <w:rPr>
          <w:sz w:val="24"/>
        </w:rPr>
      </w:pPr>
      <w:r>
        <w:rPr>
          <w:sz w:val="24"/>
        </w:rPr>
        <w:t>допускает значительные ошибки при его изложении своими</w:t>
      </w:r>
      <w:r>
        <w:rPr>
          <w:spacing w:val="-7"/>
          <w:sz w:val="24"/>
        </w:rPr>
        <w:t xml:space="preserve"> </w:t>
      </w:r>
      <w:r>
        <w:rPr>
          <w:sz w:val="24"/>
        </w:rPr>
        <w:t>словами;</w:t>
      </w:r>
    </w:p>
    <w:p w:rsidR="007F357E" w:rsidRDefault="00E17733" w:rsidP="0058521B">
      <w:pPr>
        <w:pStyle w:val="a6"/>
        <w:numPr>
          <w:ilvl w:val="0"/>
          <w:numId w:val="73"/>
        </w:numPr>
        <w:tabs>
          <w:tab w:val="left" w:pos="1261"/>
        </w:tabs>
        <w:ind w:left="1260" w:hanging="141"/>
        <w:rPr>
          <w:sz w:val="24"/>
        </w:rPr>
      </w:pPr>
      <w:r>
        <w:rPr>
          <w:sz w:val="24"/>
        </w:rPr>
        <w:t>затрудняется подтвердить ответ конкретными</w:t>
      </w:r>
      <w:r>
        <w:rPr>
          <w:spacing w:val="-1"/>
          <w:sz w:val="24"/>
        </w:rPr>
        <w:t xml:space="preserve"> </w:t>
      </w:r>
      <w:r>
        <w:rPr>
          <w:sz w:val="24"/>
        </w:rPr>
        <w:t>примерами;</w:t>
      </w:r>
    </w:p>
    <w:p w:rsidR="007F357E" w:rsidRDefault="00E17733" w:rsidP="0058521B">
      <w:pPr>
        <w:pStyle w:val="a6"/>
        <w:numPr>
          <w:ilvl w:val="0"/>
          <w:numId w:val="73"/>
        </w:numPr>
        <w:tabs>
          <w:tab w:val="left" w:pos="1261"/>
        </w:tabs>
        <w:ind w:left="1260" w:hanging="141"/>
        <w:rPr>
          <w:sz w:val="24"/>
        </w:rPr>
      </w:pPr>
      <w:r>
        <w:rPr>
          <w:sz w:val="24"/>
        </w:rPr>
        <w:t>слабо отвечает на дополнительные</w:t>
      </w:r>
      <w:r>
        <w:rPr>
          <w:spacing w:val="-4"/>
          <w:sz w:val="24"/>
        </w:rPr>
        <w:t xml:space="preserve"> </w:t>
      </w:r>
      <w:r>
        <w:rPr>
          <w:sz w:val="24"/>
        </w:rPr>
        <w:t>вопросы.</w:t>
      </w:r>
    </w:p>
    <w:p w:rsidR="007F357E" w:rsidRDefault="00E17733">
      <w:pPr>
        <w:pStyle w:val="a3"/>
        <w:ind w:left="1120"/>
      </w:pPr>
      <w:r>
        <w:rPr>
          <w:b/>
        </w:rPr>
        <w:t xml:space="preserve">«2»: </w:t>
      </w:r>
      <w:r>
        <w:t>учащийся почти не усвоил учебный материал;</w:t>
      </w:r>
    </w:p>
    <w:p w:rsidR="007F357E" w:rsidRDefault="00E17733" w:rsidP="0058521B">
      <w:pPr>
        <w:pStyle w:val="a6"/>
        <w:numPr>
          <w:ilvl w:val="0"/>
          <w:numId w:val="73"/>
        </w:numPr>
        <w:tabs>
          <w:tab w:val="left" w:pos="1261"/>
        </w:tabs>
        <w:ind w:left="1260" w:hanging="141"/>
        <w:rPr>
          <w:sz w:val="24"/>
        </w:rPr>
      </w:pPr>
      <w:r>
        <w:rPr>
          <w:sz w:val="24"/>
        </w:rPr>
        <w:t>не может изложить его своими</w:t>
      </w:r>
      <w:r>
        <w:rPr>
          <w:spacing w:val="-2"/>
          <w:sz w:val="24"/>
        </w:rPr>
        <w:t xml:space="preserve"> </w:t>
      </w:r>
      <w:r>
        <w:rPr>
          <w:sz w:val="24"/>
        </w:rPr>
        <w:t>словами;</w:t>
      </w:r>
    </w:p>
    <w:p w:rsidR="007F357E" w:rsidRDefault="00E17733" w:rsidP="0058521B">
      <w:pPr>
        <w:pStyle w:val="a6"/>
        <w:numPr>
          <w:ilvl w:val="0"/>
          <w:numId w:val="73"/>
        </w:numPr>
        <w:tabs>
          <w:tab w:val="left" w:pos="1260"/>
        </w:tabs>
        <w:spacing w:before="1"/>
        <w:ind w:left="1259" w:hanging="140"/>
        <w:rPr>
          <w:sz w:val="24"/>
        </w:rPr>
      </w:pPr>
      <w:r>
        <w:rPr>
          <w:sz w:val="24"/>
        </w:rPr>
        <w:t>не может подтвердить ответ конкретными</w:t>
      </w:r>
      <w:r>
        <w:rPr>
          <w:spacing w:val="-5"/>
          <w:sz w:val="24"/>
        </w:rPr>
        <w:t xml:space="preserve"> </w:t>
      </w:r>
      <w:r>
        <w:rPr>
          <w:sz w:val="24"/>
        </w:rPr>
        <w:t>примерами;</w:t>
      </w:r>
    </w:p>
    <w:p w:rsidR="007F357E" w:rsidRDefault="00E17733" w:rsidP="0058521B">
      <w:pPr>
        <w:pStyle w:val="a6"/>
        <w:numPr>
          <w:ilvl w:val="0"/>
          <w:numId w:val="73"/>
        </w:numPr>
        <w:tabs>
          <w:tab w:val="left" w:pos="1261"/>
        </w:tabs>
        <w:ind w:left="1260" w:hanging="141"/>
        <w:rPr>
          <w:sz w:val="24"/>
        </w:rPr>
      </w:pPr>
      <w:r>
        <w:rPr>
          <w:sz w:val="24"/>
        </w:rPr>
        <w:t>не отвечает на большую часть дополнительных вопросов</w:t>
      </w:r>
      <w:r>
        <w:rPr>
          <w:spacing w:val="-2"/>
          <w:sz w:val="24"/>
        </w:rPr>
        <w:t xml:space="preserve"> </w:t>
      </w:r>
      <w:r>
        <w:rPr>
          <w:sz w:val="24"/>
        </w:rPr>
        <w:t>учителя.</w:t>
      </w:r>
    </w:p>
    <w:p w:rsidR="007F357E" w:rsidRDefault="00E17733">
      <w:pPr>
        <w:pStyle w:val="a3"/>
        <w:ind w:left="1120" w:right="836"/>
        <w:jc w:val="both"/>
      </w:pPr>
      <w:r>
        <w:t>Оценивание выполнения обучаемыми практических работ (учитываются результаты наблюдения за процессом труда школьников, качество изготовленного изделия (детали) и затраты рабочего времени).</w:t>
      </w:r>
    </w:p>
    <w:p w:rsidR="007F357E" w:rsidRDefault="00E17733">
      <w:pPr>
        <w:pStyle w:val="a3"/>
        <w:ind w:left="1120"/>
        <w:jc w:val="both"/>
      </w:pPr>
      <w:r>
        <w:rPr>
          <w:b/>
        </w:rPr>
        <w:t xml:space="preserve">«5»: </w:t>
      </w:r>
      <w:r>
        <w:t>учащийся тщательно спланирован труд и рационально организовано рабочее место;</w:t>
      </w:r>
    </w:p>
    <w:p w:rsidR="007F357E" w:rsidRDefault="00E17733" w:rsidP="0058521B">
      <w:pPr>
        <w:pStyle w:val="a6"/>
        <w:numPr>
          <w:ilvl w:val="0"/>
          <w:numId w:val="73"/>
        </w:numPr>
        <w:tabs>
          <w:tab w:val="left" w:pos="1261"/>
        </w:tabs>
        <w:ind w:left="1260" w:hanging="141"/>
        <w:rPr>
          <w:sz w:val="24"/>
        </w:rPr>
      </w:pPr>
      <w:r>
        <w:rPr>
          <w:sz w:val="24"/>
        </w:rPr>
        <w:t>правильно выполнялись приемы труда, самостоятельно и творчески выполнялась</w:t>
      </w:r>
      <w:r>
        <w:rPr>
          <w:spacing w:val="-13"/>
          <w:sz w:val="24"/>
        </w:rPr>
        <w:t xml:space="preserve"> </w:t>
      </w:r>
      <w:r>
        <w:rPr>
          <w:sz w:val="24"/>
        </w:rPr>
        <w:t>работа;</w:t>
      </w:r>
    </w:p>
    <w:p w:rsidR="007F357E" w:rsidRDefault="00E17733" w:rsidP="0058521B">
      <w:pPr>
        <w:pStyle w:val="a6"/>
        <w:numPr>
          <w:ilvl w:val="0"/>
          <w:numId w:val="73"/>
        </w:numPr>
        <w:tabs>
          <w:tab w:val="left" w:pos="1261"/>
        </w:tabs>
        <w:ind w:left="1260" w:hanging="141"/>
        <w:rPr>
          <w:sz w:val="24"/>
        </w:rPr>
      </w:pPr>
      <w:r>
        <w:rPr>
          <w:sz w:val="24"/>
        </w:rPr>
        <w:t>изделие изготовлено с учетом установленных</w:t>
      </w:r>
      <w:r>
        <w:rPr>
          <w:spacing w:val="1"/>
          <w:sz w:val="24"/>
        </w:rPr>
        <w:t xml:space="preserve"> </w:t>
      </w:r>
      <w:r>
        <w:rPr>
          <w:sz w:val="24"/>
        </w:rPr>
        <w:t>требований;</w:t>
      </w:r>
    </w:p>
    <w:p w:rsidR="007F357E" w:rsidRDefault="00E17733" w:rsidP="0058521B">
      <w:pPr>
        <w:pStyle w:val="a6"/>
        <w:numPr>
          <w:ilvl w:val="0"/>
          <w:numId w:val="73"/>
        </w:numPr>
        <w:tabs>
          <w:tab w:val="left" w:pos="1261"/>
        </w:tabs>
        <w:ind w:left="1260" w:hanging="141"/>
        <w:rPr>
          <w:sz w:val="24"/>
        </w:rPr>
      </w:pPr>
      <w:r>
        <w:rPr>
          <w:sz w:val="24"/>
        </w:rPr>
        <w:t>полностью соблюдались правила техники</w:t>
      </w:r>
      <w:r>
        <w:rPr>
          <w:spacing w:val="-2"/>
          <w:sz w:val="24"/>
        </w:rPr>
        <w:t xml:space="preserve"> </w:t>
      </w:r>
      <w:r>
        <w:rPr>
          <w:sz w:val="24"/>
        </w:rPr>
        <w:t>безопасности.</w:t>
      </w:r>
    </w:p>
    <w:p w:rsidR="007F357E" w:rsidRDefault="00E17733">
      <w:pPr>
        <w:pStyle w:val="a3"/>
        <w:ind w:left="1120" w:right="845"/>
      </w:pPr>
      <w:r>
        <w:t>«</w:t>
      </w:r>
      <w:r>
        <w:rPr>
          <w:b/>
        </w:rPr>
        <w:t>4»</w:t>
      </w:r>
      <w:r>
        <w:t>: учащимся допущены незначительные недостатки в планировании труда и организации рабочего места;</w:t>
      </w:r>
    </w:p>
    <w:p w:rsidR="007F357E" w:rsidRDefault="00E17733" w:rsidP="0058521B">
      <w:pPr>
        <w:pStyle w:val="a6"/>
        <w:numPr>
          <w:ilvl w:val="0"/>
          <w:numId w:val="73"/>
        </w:numPr>
        <w:tabs>
          <w:tab w:val="left" w:pos="1261"/>
        </w:tabs>
        <w:ind w:left="1260" w:hanging="141"/>
        <w:rPr>
          <w:sz w:val="24"/>
        </w:rPr>
      </w:pPr>
      <w:r>
        <w:rPr>
          <w:sz w:val="24"/>
        </w:rPr>
        <w:t>в основном правильно выполняются приемы</w:t>
      </w:r>
      <w:r>
        <w:rPr>
          <w:spacing w:val="-7"/>
          <w:sz w:val="24"/>
        </w:rPr>
        <w:t xml:space="preserve"> </w:t>
      </w:r>
      <w:r>
        <w:rPr>
          <w:sz w:val="24"/>
        </w:rPr>
        <w:t>труда;</w:t>
      </w:r>
    </w:p>
    <w:p w:rsidR="007F357E" w:rsidRDefault="00E17733" w:rsidP="0058521B">
      <w:pPr>
        <w:pStyle w:val="a6"/>
        <w:numPr>
          <w:ilvl w:val="0"/>
          <w:numId w:val="73"/>
        </w:numPr>
        <w:tabs>
          <w:tab w:val="left" w:pos="1261"/>
        </w:tabs>
        <w:ind w:left="1260" w:hanging="141"/>
        <w:rPr>
          <w:sz w:val="24"/>
        </w:rPr>
      </w:pPr>
      <w:r>
        <w:rPr>
          <w:sz w:val="24"/>
        </w:rPr>
        <w:t>работа выполнялась</w:t>
      </w:r>
      <w:r>
        <w:rPr>
          <w:spacing w:val="-2"/>
          <w:sz w:val="24"/>
        </w:rPr>
        <w:t xml:space="preserve"> </w:t>
      </w:r>
      <w:r>
        <w:rPr>
          <w:sz w:val="24"/>
        </w:rPr>
        <w:t>самостоятельно;</w:t>
      </w:r>
    </w:p>
    <w:p w:rsidR="007F357E" w:rsidRDefault="00E17733" w:rsidP="0058521B">
      <w:pPr>
        <w:pStyle w:val="a6"/>
        <w:numPr>
          <w:ilvl w:val="0"/>
          <w:numId w:val="73"/>
        </w:numPr>
        <w:tabs>
          <w:tab w:val="left" w:pos="1261"/>
        </w:tabs>
        <w:ind w:left="1260" w:hanging="141"/>
        <w:rPr>
          <w:sz w:val="24"/>
        </w:rPr>
      </w:pPr>
      <w:r>
        <w:rPr>
          <w:sz w:val="24"/>
        </w:rPr>
        <w:t>норма времени выполнена или недовыполнена 10-15</w:t>
      </w:r>
      <w:r>
        <w:rPr>
          <w:spacing w:val="-19"/>
          <w:sz w:val="24"/>
        </w:rPr>
        <w:t xml:space="preserve"> </w:t>
      </w:r>
      <w:r>
        <w:rPr>
          <w:sz w:val="24"/>
        </w:rPr>
        <w:t>%;</w:t>
      </w:r>
    </w:p>
    <w:p w:rsidR="007F357E" w:rsidRDefault="00E17733" w:rsidP="0058521B">
      <w:pPr>
        <w:pStyle w:val="a6"/>
        <w:numPr>
          <w:ilvl w:val="0"/>
          <w:numId w:val="73"/>
        </w:numPr>
        <w:tabs>
          <w:tab w:val="left" w:pos="1261"/>
        </w:tabs>
        <w:spacing w:before="1"/>
        <w:ind w:left="1260" w:hanging="141"/>
        <w:rPr>
          <w:sz w:val="24"/>
        </w:rPr>
      </w:pPr>
      <w:r>
        <w:rPr>
          <w:sz w:val="24"/>
        </w:rPr>
        <w:t>изделие изготовлено с незначительными</w:t>
      </w:r>
      <w:r>
        <w:rPr>
          <w:spacing w:val="-23"/>
          <w:sz w:val="24"/>
        </w:rPr>
        <w:t xml:space="preserve"> </w:t>
      </w:r>
      <w:r>
        <w:rPr>
          <w:sz w:val="24"/>
        </w:rPr>
        <w:t>отклонениями;</w:t>
      </w:r>
    </w:p>
    <w:p w:rsidR="007F357E" w:rsidRDefault="00E17733" w:rsidP="0058521B">
      <w:pPr>
        <w:pStyle w:val="a6"/>
        <w:numPr>
          <w:ilvl w:val="0"/>
          <w:numId w:val="73"/>
        </w:numPr>
        <w:tabs>
          <w:tab w:val="left" w:pos="1261"/>
        </w:tabs>
        <w:ind w:left="1260" w:hanging="141"/>
        <w:rPr>
          <w:sz w:val="24"/>
        </w:rPr>
      </w:pPr>
      <w:r>
        <w:rPr>
          <w:sz w:val="24"/>
        </w:rPr>
        <w:t>полностью соблюдались правила техники</w:t>
      </w:r>
      <w:r>
        <w:rPr>
          <w:spacing w:val="-21"/>
          <w:sz w:val="24"/>
        </w:rPr>
        <w:t xml:space="preserve"> </w:t>
      </w:r>
      <w:r>
        <w:rPr>
          <w:sz w:val="24"/>
        </w:rPr>
        <w:t>безопасности.</w:t>
      </w:r>
    </w:p>
    <w:p w:rsidR="007F357E" w:rsidRDefault="00E17733">
      <w:pPr>
        <w:pStyle w:val="a3"/>
        <w:ind w:left="1120"/>
      </w:pPr>
      <w:r>
        <w:rPr>
          <w:b/>
        </w:rPr>
        <w:t xml:space="preserve">«3»: </w:t>
      </w:r>
      <w:r>
        <w:t>имеют место недостатки в планировании труда и организации рабочего места;</w:t>
      </w:r>
    </w:p>
    <w:p w:rsidR="007F357E" w:rsidRDefault="00E17733" w:rsidP="0058521B">
      <w:pPr>
        <w:pStyle w:val="a6"/>
        <w:numPr>
          <w:ilvl w:val="0"/>
          <w:numId w:val="73"/>
        </w:numPr>
        <w:tabs>
          <w:tab w:val="left" w:pos="1261"/>
        </w:tabs>
        <w:ind w:left="1260" w:hanging="141"/>
        <w:rPr>
          <w:sz w:val="24"/>
        </w:rPr>
      </w:pPr>
      <w:r>
        <w:rPr>
          <w:sz w:val="24"/>
        </w:rPr>
        <w:t>отдельные приемы труда выполнялись</w:t>
      </w:r>
      <w:r>
        <w:rPr>
          <w:spacing w:val="-4"/>
          <w:sz w:val="24"/>
        </w:rPr>
        <w:t xml:space="preserve"> </w:t>
      </w:r>
      <w:r>
        <w:rPr>
          <w:sz w:val="24"/>
        </w:rPr>
        <w:t>неправильно;</w:t>
      </w:r>
    </w:p>
    <w:p w:rsidR="007F357E" w:rsidRDefault="00E17733" w:rsidP="0058521B">
      <w:pPr>
        <w:pStyle w:val="a6"/>
        <w:numPr>
          <w:ilvl w:val="0"/>
          <w:numId w:val="73"/>
        </w:numPr>
        <w:tabs>
          <w:tab w:val="left" w:pos="1261"/>
        </w:tabs>
        <w:spacing w:line="275" w:lineRule="exact"/>
        <w:ind w:left="1260" w:hanging="141"/>
        <w:rPr>
          <w:sz w:val="24"/>
        </w:rPr>
      </w:pPr>
      <w:r>
        <w:rPr>
          <w:sz w:val="24"/>
        </w:rPr>
        <w:t>самостоятельность в работе была</w:t>
      </w:r>
      <w:r>
        <w:rPr>
          <w:spacing w:val="-4"/>
          <w:sz w:val="24"/>
        </w:rPr>
        <w:t xml:space="preserve"> </w:t>
      </w:r>
      <w:r>
        <w:rPr>
          <w:sz w:val="24"/>
        </w:rPr>
        <w:t>низкой;</w:t>
      </w:r>
    </w:p>
    <w:p w:rsidR="007F357E" w:rsidRDefault="00E17733" w:rsidP="0058521B">
      <w:pPr>
        <w:pStyle w:val="a6"/>
        <w:numPr>
          <w:ilvl w:val="0"/>
          <w:numId w:val="73"/>
        </w:numPr>
        <w:tabs>
          <w:tab w:val="left" w:pos="1261"/>
        </w:tabs>
        <w:spacing w:line="275" w:lineRule="exact"/>
        <w:ind w:left="1260" w:hanging="141"/>
        <w:rPr>
          <w:sz w:val="24"/>
        </w:rPr>
      </w:pPr>
      <w:r>
        <w:rPr>
          <w:sz w:val="24"/>
        </w:rPr>
        <w:t>норма времени недовыполнена на 15-20</w:t>
      </w:r>
      <w:r>
        <w:rPr>
          <w:spacing w:val="-5"/>
          <w:sz w:val="24"/>
        </w:rPr>
        <w:t xml:space="preserve"> </w:t>
      </w:r>
      <w:r>
        <w:rPr>
          <w:sz w:val="24"/>
        </w:rPr>
        <w:t>%;</w:t>
      </w:r>
    </w:p>
    <w:p w:rsidR="007F357E" w:rsidRDefault="00E17733" w:rsidP="0058521B">
      <w:pPr>
        <w:pStyle w:val="a6"/>
        <w:numPr>
          <w:ilvl w:val="0"/>
          <w:numId w:val="73"/>
        </w:numPr>
        <w:tabs>
          <w:tab w:val="left" w:pos="1261"/>
        </w:tabs>
        <w:ind w:left="1260" w:hanging="141"/>
        <w:rPr>
          <w:sz w:val="24"/>
        </w:rPr>
      </w:pPr>
      <w:r>
        <w:rPr>
          <w:sz w:val="24"/>
        </w:rPr>
        <w:t>изделие изготовлено с нарушением отдельных</w:t>
      </w:r>
      <w:r>
        <w:rPr>
          <w:spacing w:val="-20"/>
          <w:sz w:val="24"/>
        </w:rPr>
        <w:t xml:space="preserve"> </w:t>
      </w:r>
      <w:r>
        <w:rPr>
          <w:sz w:val="24"/>
        </w:rPr>
        <w:t>требований;</w:t>
      </w:r>
    </w:p>
    <w:p w:rsidR="007F357E" w:rsidRDefault="00E17733" w:rsidP="0058521B">
      <w:pPr>
        <w:pStyle w:val="a6"/>
        <w:numPr>
          <w:ilvl w:val="0"/>
          <w:numId w:val="73"/>
        </w:numPr>
        <w:tabs>
          <w:tab w:val="left" w:pos="1261"/>
        </w:tabs>
        <w:ind w:left="1260" w:hanging="141"/>
        <w:rPr>
          <w:sz w:val="24"/>
        </w:rPr>
      </w:pPr>
      <w:r>
        <w:rPr>
          <w:sz w:val="24"/>
        </w:rPr>
        <w:t>не полностью соблюдались правила техники</w:t>
      </w:r>
      <w:r>
        <w:rPr>
          <w:spacing w:val="-20"/>
          <w:sz w:val="24"/>
        </w:rPr>
        <w:t xml:space="preserve"> </w:t>
      </w:r>
      <w:r>
        <w:rPr>
          <w:sz w:val="24"/>
        </w:rPr>
        <w:t>безопасности.</w:t>
      </w:r>
    </w:p>
    <w:p w:rsidR="007F357E" w:rsidRDefault="00E17733">
      <w:pPr>
        <w:pStyle w:val="a3"/>
        <w:ind w:left="1120" w:right="845"/>
      </w:pPr>
      <w:r>
        <w:rPr>
          <w:b/>
        </w:rPr>
        <w:t xml:space="preserve">«2»: </w:t>
      </w:r>
      <w:r>
        <w:t>имеют место существенные недостатки в планировании труда и организации рабочего места;</w:t>
      </w:r>
    </w:p>
    <w:p w:rsidR="007F357E" w:rsidRDefault="00E17733" w:rsidP="0058521B">
      <w:pPr>
        <w:pStyle w:val="a6"/>
        <w:numPr>
          <w:ilvl w:val="0"/>
          <w:numId w:val="73"/>
        </w:numPr>
        <w:tabs>
          <w:tab w:val="left" w:pos="1261"/>
        </w:tabs>
        <w:ind w:left="1260" w:hanging="141"/>
        <w:rPr>
          <w:sz w:val="24"/>
        </w:rPr>
      </w:pPr>
      <w:r>
        <w:rPr>
          <w:sz w:val="24"/>
        </w:rPr>
        <w:t>неправильно выполнялись многие приемы</w:t>
      </w:r>
      <w:r>
        <w:rPr>
          <w:spacing w:val="-23"/>
          <w:sz w:val="24"/>
        </w:rPr>
        <w:t xml:space="preserve"> </w:t>
      </w:r>
      <w:r>
        <w:rPr>
          <w:sz w:val="24"/>
        </w:rPr>
        <w:t>труда;</w:t>
      </w:r>
    </w:p>
    <w:p w:rsidR="007F357E" w:rsidRDefault="00E17733" w:rsidP="0058521B">
      <w:pPr>
        <w:pStyle w:val="a6"/>
        <w:numPr>
          <w:ilvl w:val="0"/>
          <w:numId w:val="73"/>
        </w:numPr>
        <w:tabs>
          <w:tab w:val="left" w:pos="1261"/>
        </w:tabs>
        <w:ind w:left="1260" w:hanging="141"/>
        <w:rPr>
          <w:sz w:val="24"/>
        </w:rPr>
      </w:pPr>
      <w:r>
        <w:rPr>
          <w:sz w:val="24"/>
        </w:rPr>
        <w:t>самостоятельность в работе почти</w:t>
      </w:r>
      <w:r>
        <w:rPr>
          <w:spacing w:val="-18"/>
          <w:sz w:val="24"/>
        </w:rPr>
        <w:t xml:space="preserve"> </w:t>
      </w:r>
      <w:r>
        <w:rPr>
          <w:sz w:val="24"/>
        </w:rPr>
        <w:t>отсутствовала;</w:t>
      </w:r>
    </w:p>
    <w:p w:rsidR="007F357E" w:rsidRDefault="00E17733" w:rsidP="0058521B">
      <w:pPr>
        <w:pStyle w:val="a6"/>
        <w:numPr>
          <w:ilvl w:val="0"/>
          <w:numId w:val="73"/>
        </w:numPr>
        <w:tabs>
          <w:tab w:val="left" w:pos="1261"/>
        </w:tabs>
        <w:ind w:left="1260" w:hanging="141"/>
        <w:rPr>
          <w:sz w:val="24"/>
        </w:rPr>
      </w:pPr>
      <w:r>
        <w:rPr>
          <w:sz w:val="24"/>
        </w:rPr>
        <w:t>норма времени недовыполнена на 20-30</w:t>
      </w:r>
      <w:r>
        <w:rPr>
          <w:spacing w:val="-5"/>
          <w:sz w:val="24"/>
        </w:rPr>
        <w:t xml:space="preserve"> </w:t>
      </w:r>
      <w:r>
        <w:rPr>
          <w:sz w:val="24"/>
        </w:rPr>
        <w:t>%;</w:t>
      </w:r>
    </w:p>
    <w:p w:rsidR="007F357E" w:rsidRDefault="00E17733" w:rsidP="0058521B">
      <w:pPr>
        <w:pStyle w:val="a6"/>
        <w:numPr>
          <w:ilvl w:val="0"/>
          <w:numId w:val="73"/>
        </w:numPr>
        <w:tabs>
          <w:tab w:val="left" w:pos="1261"/>
        </w:tabs>
        <w:spacing w:before="1"/>
        <w:ind w:left="1260" w:hanging="141"/>
        <w:rPr>
          <w:sz w:val="24"/>
        </w:rPr>
      </w:pPr>
      <w:r>
        <w:rPr>
          <w:sz w:val="24"/>
        </w:rPr>
        <w:t>изделие изготовлено со значительными нарушениями</w:t>
      </w:r>
      <w:r>
        <w:rPr>
          <w:spacing w:val="-3"/>
          <w:sz w:val="24"/>
        </w:rPr>
        <w:t xml:space="preserve"> </w:t>
      </w:r>
      <w:r>
        <w:rPr>
          <w:sz w:val="24"/>
        </w:rPr>
        <w:t>требований;</w:t>
      </w:r>
    </w:p>
    <w:p w:rsidR="007F357E" w:rsidRDefault="00E17733" w:rsidP="0058521B">
      <w:pPr>
        <w:pStyle w:val="a6"/>
        <w:numPr>
          <w:ilvl w:val="0"/>
          <w:numId w:val="73"/>
        </w:numPr>
        <w:tabs>
          <w:tab w:val="left" w:pos="1261"/>
        </w:tabs>
        <w:ind w:left="1260" w:hanging="141"/>
        <w:rPr>
          <w:sz w:val="24"/>
        </w:rPr>
      </w:pPr>
      <w:r>
        <w:rPr>
          <w:sz w:val="24"/>
        </w:rPr>
        <w:t>не соблюдались многие правила техники</w:t>
      </w:r>
      <w:r>
        <w:rPr>
          <w:spacing w:val="-4"/>
          <w:sz w:val="24"/>
        </w:rPr>
        <w:t xml:space="preserve"> </w:t>
      </w:r>
      <w:r>
        <w:rPr>
          <w:sz w:val="24"/>
        </w:rPr>
        <w:t>безопасности.</w:t>
      </w:r>
    </w:p>
    <w:p w:rsidR="007F357E" w:rsidRDefault="00E17733" w:rsidP="0058521B">
      <w:pPr>
        <w:pStyle w:val="2"/>
        <w:numPr>
          <w:ilvl w:val="2"/>
          <w:numId w:val="80"/>
        </w:numPr>
        <w:tabs>
          <w:tab w:val="left" w:pos="1662"/>
        </w:tabs>
        <w:spacing w:line="240" w:lineRule="auto"/>
        <w:ind w:hanging="542"/>
      </w:pPr>
      <w:r>
        <w:t>Изобразительное</w:t>
      </w:r>
      <w:r>
        <w:rPr>
          <w:spacing w:val="-4"/>
        </w:rPr>
        <w:t xml:space="preserve"> </w:t>
      </w:r>
      <w:r>
        <w:t>искусство</w:t>
      </w:r>
    </w:p>
    <w:p w:rsidR="007F357E" w:rsidRDefault="00E17733">
      <w:pPr>
        <w:pStyle w:val="a3"/>
        <w:ind w:left="1120"/>
      </w:pPr>
      <w:r>
        <w:rPr>
          <w:b/>
        </w:rPr>
        <w:t xml:space="preserve">«5»: </w:t>
      </w:r>
      <w:r>
        <w:t>учащийся полностью справляется с поставленной целью урока;</w:t>
      </w:r>
    </w:p>
    <w:p w:rsidR="007F357E" w:rsidRDefault="00E17733" w:rsidP="0058521B">
      <w:pPr>
        <w:pStyle w:val="a6"/>
        <w:numPr>
          <w:ilvl w:val="0"/>
          <w:numId w:val="73"/>
        </w:numPr>
        <w:tabs>
          <w:tab w:val="left" w:pos="1342"/>
        </w:tabs>
        <w:ind w:right="844" w:firstLine="0"/>
        <w:rPr>
          <w:sz w:val="24"/>
        </w:rPr>
      </w:pPr>
      <w:r>
        <w:rPr>
          <w:sz w:val="24"/>
        </w:rPr>
        <w:t>верно решает композицию рисунка, т.е. гармонично согласовывает между собой все компоненты</w:t>
      </w:r>
      <w:r>
        <w:rPr>
          <w:spacing w:val="-3"/>
          <w:sz w:val="24"/>
        </w:rPr>
        <w:t xml:space="preserve"> </w:t>
      </w:r>
      <w:r>
        <w:rPr>
          <w:sz w:val="24"/>
        </w:rPr>
        <w:t>изображения;</w:t>
      </w:r>
    </w:p>
    <w:p w:rsidR="007F357E" w:rsidRDefault="00E17733" w:rsidP="0058521B">
      <w:pPr>
        <w:pStyle w:val="a6"/>
        <w:numPr>
          <w:ilvl w:val="0"/>
          <w:numId w:val="73"/>
        </w:numPr>
        <w:tabs>
          <w:tab w:val="left" w:pos="1262"/>
        </w:tabs>
        <w:ind w:left="1261"/>
        <w:rPr>
          <w:sz w:val="24"/>
        </w:rPr>
      </w:pPr>
      <w:r>
        <w:rPr>
          <w:sz w:val="24"/>
        </w:rPr>
        <w:t>умеет подметить и передать в изображении наиболее</w:t>
      </w:r>
      <w:r>
        <w:rPr>
          <w:spacing w:val="-8"/>
          <w:sz w:val="24"/>
        </w:rPr>
        <w:t xml:space="preserve"> </w:t>
      </w:r>
      <w:r>
        <w:rPr>
          <w:sz w:val="24"/>
        </w:rPr>
        <w:t>характерное.</w:t>
      </w:r>
    </w:p>
    <w:p w:rsidR="007F357E" w:rsidRDefault="00E17733">
      <w:pPr>
        <w:pStyle w:val="a3"/>
        <w:ind w:left="1120" w:right="845"/>
      </w:pPr>
      <w:r>
        <w:rPr>
          <w:b/>
        </w:rPr>
        <w:t xml:space="preserve">«4»: </w:t>
      </w:r>
      <w:r>
        <w:t>учащийся полностью овладел программным материалом, но при изложении его допускает неточности второстепенного характера;</w:t>
      </w:r>
    </w:p>
    <w:p w:rsidR="007F357E" w:rsidRDefault="00E17733" w:rsidP="0058521B">
      <w:pPr>
        <w:pStyle w:val="a6"/>
        <w:numPr>
          <w:ilvl w:val="0"/>
          <w:numId w:val="73"/>
        </w:numPr>
        <w:tabs>
          <w:tab w:val="left" w:pos="1261"/>
        </w:tabs>
        <w:ind w:left="1260" w:hanging="141"/>
        <w:rPr>
          <w:sz w:val="24"/>
        </w:rPr>
      </w:pPr>
      <w:r>
        <w:rPr>
          <w:sz w:val="24"/>
        </w:rPr>
        <w:t>гармонично согласовывает между собой все компоненты</w:t>
      </w:r>
      <w:r>
        <w:rPr>
          <w:spacing w:val="-4"/>
          <w:sz w:val="24"/>
        </w:rPr>
        <w:t xml:space="preserve"> </w:t>
      </w:r>
      <w:r>
        <w:rPr>
          <w:sz w:val="24"/>
        </w:rPr>
        <w:t>изображения;</w:t>
      </w:r>
    </w:p>
    <w:p w:rsidR="007F357E" w:rsidRDefault="00E17733" w:rsidP="0058521B">
      <w:pPr>
        <w:pStyle w:val="a6"/>
        <w:numPr>
          <w:ilvl w:val="0"/>
          <w:numId w:val="73"/>
        </w:numPr>
        <w:tabs>
          <w:tab w:val="left" w:pos="1262"/>
        </w:tabs>
        <w:ind w:left="1261"/>
        <w:rPr>
          <w:sz w:val="24"/>
        </w:rPr>
      </w:pPr>
      <w:r>
        <w:rPr>
          <w:sz w:val="24"/>
        </w:rPr>
        <w:t>умеет подметить, но не совсем точно передаѐт в изображении наиболее</w:t>
      </w:r>
      <w:r>
        <w:rPr>
          <w:spacing w:val="-11"/>
          <w:sz w:val="24"/>
        </w:rPr>
        <w:t xml:space="preserve"> </w:t>
      </w:r>
      <w:r>
        <w:rPr>
          <w:sz w:val="24"/>
        </w:rPr>
        <w:t>характерное.</w:t>
      </w:r>
    </w:p>
    <w:p w:rsidR="007F357E" w:rsidRDefault="007F357E">
      <w:pPr>
        <w:rPr>
          <w:sz w:val="24"/>
        </w:rPr>
        <w:sectPr w:rsidR="007F357E">
          <w:pgSz w:w="11900" w:h="16840"/>
          <w:pgMar w:top="1060" w:right="0" w:bottom="480" w:left="320" w:header="0" w:footer="215" w:gutter="0"/>
          <w:cols w:space="720"/>
        </w:sectPr>
      </w:pPr>
    </w:p>
    <w:p w:rsidR="007F357E" w:rsidRDefault="00E17733">
      <w:pPr>
        <w:pStyle w:val="a3"/>
        <w:spacing w:before="68"/>
        <w:ind w:left="1120"/>
        <w:jc w:val="both"/>
      </w:pPr>
      <w:r>
        <w:rPr>
          <w:b/>
        </w:rPr>
        <w:t xml:space="preserve">«3»: </w:t>
      </w:r>
      <w:r>
        <w:t>учащийся слабо справляется с поставленной целью урока;</w:t>
      </w:r>
    </w:p>
    <w:p w:rsidR="007F357E" w:rsidRDefault="00E17733" w:rsidP="0058521B">
      <w:pPr>
        <w:pStyle w:val="a6"/>
        <w:numPr>
          <w:ilvl w:val="0"/>
          <w:numId w:val="73"/>
        </w:numPr>
        <w:tabs>
          <w:tab w:val="left" w:pos="1261"/>
        </w:tabs>
        <w:ind w:left="1260" w:hanging="141"/>
        <w:jc w:val="both"/>
        <w:rPr>
          <w:sz w:val="24"/>
        </w:rPr>
      </w:pPr>
      <w:r>
        <w:rPr>
          <w:sz w:val="24"/>
        </w:rPr>
        <w:t>допускает неточность в изображении изученного</w:t>
      </w:r>
      <w:r>
        <w:rPr>
          <w:spacing w:val="-5"/>
          <w:sz w:val="24"/>
        </w:rPr>
        <w:t xml:space="preserve"> </w:t>
      </w:r>
      <w:r>
        <w:rPr>
          <w:sz w:val="24"/>
        </w:rPr>
        <w:t>материала.</w:t>
      </w:r>
    </w:p>
    <w:p w:rsidR="007F357E" w:rsidRDefault="00E17733">
      <w:pPr>
        <w:pStyle w:val="a3"/>
        <w:ind w:left="1120"/>
        <w:jc w:val="both"/>
      </w:pPr>
      <w:r>
        <w:rPr>
          <w:b/>
        </w:rPr>
        <w:t xml:space="preserve">«2»: </w:t>
      </w:r>
      <w:r>
        <w:t>учащийся допускает грубые ошибки в ответе;</w:t>
      </w:r>
    </w:p>
    <w:p w:rsidR="007F357E" w:rsidRDefault="00E17733" w:rsidP="0058521B">
      <w:pPr>
        <w:pStyle w:val="a6"/>
        <w:numPr>
          <w:ilvl w:val="0"/>
          <w:numId w:val="73"/>
        </w:numPr>
        <w:tabs>
          <w:tab w:val="left" w:pos="1261"/>
        </w:tabs>
        <w:ind w:left="1260" w:hanging="141"/>
        <w:jc w:val="both"/>
        <w:rPr>
          <w:sz w:val="24"/>
        </w:rPr>
      </w:pPr>
      <w:r>
        <w:rPr>
          <w:sz w:val="24"/>
        </w:rPr>
        <w:t>не справляется с поставленной целью урока.</w:t>
      </w:r>
    </w:p>
    <w:p w:rsidR="007F357E" w:rsidRDefault="00E17733">
      <w:pPr>
        <w:pStyle w:val="2"/>
        <w:spacing w:before="5"/>
        <w:ind w:left="1120"/>
        <w:jc w:val="both"/>
      </w:pPr>
      <w:r>
        <w:t>Нормы оценки художественных работ учащихся.</w:t>
      </w:r>
    </w:p>
    <w:p w:rsidR="007F357E" w:rsidRDefault="00E17733">
      <w:pPr>
        <w:pStyle w:val="a3"/>
        <w:ind w:left="1120" w:right="830"/>
        <w:jc w:val="both"/>
      </w:pPr>
      <w:r>
        <w:rPr>
          <w:b/>
        </w:rPr>
        <w:t xml:space="preserve">«5» </w:t>
      </w:r>
      <w:r>
        <w:t xml:space="preserve">- учащийся полностью справляется с поставленной целью урока; правильно излагает изученный материал и умеет применить полученные знания на практике; верно решает композицию рисунка, т.е. гармонично согласовывает между собой все компоненты изображения; умеет подметить и передать в изображении наиболее характерное </w:t>
      </w:r>
      <w:r>
        <w:rPr>
          <w:rFonts w:ascii="Arial" w:hAnsi="Arial"/>
          <w:b/>
        </w:rPr>
        <w:t>Оценка «4</w:t>
      </w:r>
      <w:r>
        <w:t>»</w:t>
      </w:r>
    </w:p>
    <w:p w:rsidR="007F357E" w:rsidRDefault="00E17733" w:rsidP="0058521B">
      <w:pPr>
        <w:pStyle w:val="a6"/>
        <w:numPr>
          <w:ilvl w:val="0"/>
          <w:numId w:val="89"/>
        </w:numPr>
        <w:tabs>
          <w:tab w:val="left" w:pos="1282"/>
        </w:tabs>
        <w:ind w:right="845" w:firstLine="0"/>
        <w:jc w:val="both"/>
        <w:rPr>
          <w:sz w:val="24"/>
        </w:rPr>
      </w:pPr>
      <w:r>
        <w:rPr>
          <w:sz w:val="24"/>
        </w:rPr>
        <w:t>учащийся полностью овладел программным материалом, но при изложении его допускает неточности</w:t>
      </w:r>
      <w:r>
        <w:rPr>
          <w:spacing w:val="-1"/>
          <w:sz w:val="24"/>
        </w:rPr>
        <w:t xml:space="preserve"> </w:t>
      </w:r>
      <w:r>
        <w:rPr>
          <w:sz w:val="24"/>
        </w:rPr>
        <w:t>второстепенного</w:t>
      </w:r>
    </w:p>
    <w:p w:rsidR="007F357E" w:rsidRDefault="00E17733">
      <w:pPr>
        <w:pStyle w:val="a3"/>
        <w:ind w:left="1120" w:right="845"/>
      </w:pPr>
      <w:r>
        <w:t>характера; гармонично согласовывает между собой все компоненты изображения; умеет подметить, но не совсем точно передаѐт в</w:t>
      </w:r>
    </w:p>
    <w:p w:rsidR="007F357E" w:rsidRDefault="00E17733">
      <w:pPr>
        <w:pStyle w:val="a3"/>
        <w:ind w:left="1120"/>
      </w:pPr>
      <w:r>
        <w:t>изображении наиболее характерное</w:t>
      </w:r>
    </w:p>
    <w:p w:rsidR="007F357E" w:rsidRDefault="00E17733">
      <w:pPr>
        <w:pStyle w:val="a3"/>
        <w:ind w:left="1120" w:right="845"/>
      </w:pPr>
      <w:r>
        <w:rPr>
          <w:rFonts w:ascii="Arial" w:hAnsi="Arial"/>
          <w:b/>
        </w:rPr>
        <w:t>«3</w:t>
      </w:r>
      <w:r>
        <w:t>» - учащийся слабо справляется с поставленной целью урока;допускает неточность в изложении изученного материала.</w:t>
      </w:r>
    </w:p>
    <w:p w:rsidR="007F357E" w:rsidRDefault="00E17733">
      <w:pPr>
        <w:pStyle w:val="a3"/>
        <w:spacing w:before="2" w:line="237" w:lineRule="auto"/>
        <w:ind w:left="1120" w:right="845"/>
      </w:pPr>
      <w:r>
        <w:rPr>
          <w:rFonts w:ascii="Arial" w:hAnsi="Arial"/>
          <w:b/>
        </w:rPr>
        <w:t xml:space="preserve">«2» </w:t>
      </w:r>
      <w:r>
        <w:t>- учащийся допускает грубые ошибки в ответе; не справляется с поставленной целью урока.</w:t>
      </w:r>
    </w:p>
    <w:p w:rsidR="007F357E" w:rsidRDefault="00E17733">
      <w:pPr>
        <w:pStyle w:val="a3"/>
        <w:spacing w:before="1"/>
        <w:ind w:left="1120" w:right="845"/>
      </w:pPr>
      <w:r>
        <w:t>Нормы оценки тестов. Критерии выставления оценок за тест, состоящий из 10 вопросов. Время выполнения работы: 10-15 мин.</w:t>
      </w:r>
    </w:p>
    <w:p w:rsidR="007F357E" w:rsidRDefault="00E17733">
      <w:pPr>
        <w:pStyle w:val="a3"/>
        <w:ind w:left="1120"/>
      </w:pPr>
      <w:r>
        <w:t>Оценка «5» - 10 правильных ответов, «4» - 7-9, «3» - 5-6, «2» - менее 5 правильных ответов.</w:t>
      </w:r>
    </w:p>
    <w:p w:rsidR="007F357E" w:rsidRDefault="00E17733">
      <w:pPr>
        <w:pStyle w:val="2"/>
        <w:spacing w:line="240" w:lineRule="auto"/>
        <w:ind w:left="1120"/>
      </w:pPr>
      <w:r>
        <w:t>3.4.2.9</w:t>
      </w:r>
      <w:r>
        <w:rPr>
          <w:b w:val="0"/>
        </w:rPr>
        <w:t>.</w:t>
      </w:r>
      <w:r>
        <w:t>Музыка</w:t>
      </w:r>
    </w:p>
    <w:p w:rsidR="007F357E" w:rsidRDefault="00E17733">
      <w:pPr>
        <w:pStyle w:val="a3"/>
        <w:ind w:left="1120" w:right="834"/>
        <w:jc w:val="both"/>
      </w:pPr>
      <w:r>
        <w:t>Важнейшая функция оценки на уроке музыки как уроке искусства – этическая: поддержать стимулировать активность учащихся или в тактичной форме указать школьнику на пробелы в музыкальном развитии. Количественная оценка – традиционно сложившаяся пятибальная система, с еѐ помощью измеряется процесс формирования эстетических знаний и практических умений. Количественной оценке подвергаются элементы обязательного содержания образования по искусству, которые вошли в государственный образовательный стандарт.</w:t>
      </w:r>
    </w:p>
    <w:p w:rsidR="007F357E" w:rsidRDefault="00E17733">
      <w:pPr>
        <w:pStyle w:val="a3"/>
        <w:ind w:left="1120" w:right="834"/>
        <w:jc w:val="both"/>
      </w:pPr>
      <w:r>
        <w:t>При определении качества знаний учащихся по музыке объектами контроля и оценивания являются 4 вида учебной музыкальной деятельности:</w:t>
      </w:r>
    </w:p>
    <w:p w:rsidR="007F357E" w:rsidRDefault="00E17733" w:rsidP="0058521B">
      <w:pPr>
        <w:pStyle w:val="a6"/>
        <w:numPr>
          <w:ilvl w:val="0"/>
          <w:numId w:val="72"/>
        </w:numPr>
        <w:tabs>
          <w:tab w:val="left" w:pos="1361"/>
        </w:tabs>
        <w:spacing w:before="1"/>
        <w:ind w:hanging="241"/>
        <w:rPr>
          <w:sz w:val="24"/>
        </w:rPr>
      </w:pPr>
      <w:r>
        <w:rPr>
          <w:sz w:val="24"/>
        </w:rPr>
        <w:t>Слушание</w:t>
      </w:r>
      <w:r>
        <w:rPr>
          <w:spacing w:val="-2"/>
          <w:sz w:val="24"/>
        </w:rPr>
        <w:t xml:space="preserve"> </w:t>
      </w:r>
      <w:r>
        <w:rPr>
          <w:sz w:val="24"/>
        </w:rPr>
        <w:t>музыки.</w:t>
      </w:r>
    </w:p>
    <w:p w:rsidR="007F357E" w:rsidRDefault="00E17733" w:rsidP="0058521B">
      <w:pPr>
        <w:pStyle w:val="a6"/>
        <w:numPr>
          <w:ilvl w:val="0"/>
          <w:numId w:val="72"/>
        </w:numPr>
        <w:tabs>
          <w:tab w:val="left" w:pos="1361"/>
        </w:tabs>
        <w:ind w:hanging="241"/>
        <w:rPr>
          <w:sz w:val="24"/>
        </w:rPr>
      </w:pPr>
      <w:r>
        <w:rPr>
          <w:sz w:val="24"/>
        </w:rPr>
        <w:t>Освоение и систематизация</w:t>
      </w:r>
      <w:r>
        <w:rPr>
          <w:spacing w:val="-2"/>
          <w:sz w:val="24"/>
        </w:rPr>
        <w:t xml:space="preserve"> </w:t>
      </w:r>
      <w:r>
        <w:rPr>
          <w:sz w:val="24"/>
        </w:rPr>
        <w:t>знаний.</w:t>
      </w:r>
    </w:p>
    <w:p w:rsidR="007F357E" w:rsidRDefault="00E17733" w:rsidP="0058521B">
      <w:pPr>
        <w:pStyle w:val="a6"/>
        <w:numPr>
          <w:ilvl w:val="0"/>
          <w:numId w:val="72"/>
        </w:numPr>
        <w:tabs>
          <w:tab w:val="left" w:pos="1361"/>
        </w:tabs>
        <w:ind w:hanging="241"/>
        <w:rPr>
          <w:sz w:val="24"/>
        </w:rPr>
      </w:pPr>
      <w:r>
        <w:rPr>
          <w:sz w:val="24"/>
        </w:rPr>
        <w:t>Вокально-хоровая</w:t>
      </w:r>
      <w:r>
        <w:rPr>
          <w:spacing w:val="-6"/>
          <w:sz w:val="24"/>
        </w:rPr>
        <w:t xml:space="preserve"> </w:t>
      </w:r>
      <w:r>
        <w:rPr>
          <w:sz w:val="24"/>
        </w:rPr>
        <w:t>работа.</w:t>
      </w:r>
    </w:p>
    <w:p w:rsidR="007F357E" w:rsidRDefault="00E17733" w:rsidP="0058521B">
      <w:pPr>
        <w:pStyle w:val="a6"/>
        <w:numPr>
          <w:ilvl w:val="0"/>
          <w:numId w:val="72"/>
        </w:numPr>
        <w:tabs>
          <w:tab w:val="left" w:pos="1361"/>
        </w:tabs>
        <w:ind w:hanging="241"/>
        <w:rPr>
          <w:sz w:val="24"/>
        </w:rPr>
      </w:pPr>
      <w:r>
        <w:rPr>
          <w:sz w:val="24"/>
        </w:rPr>
        <w:t>Творческая</w:t>
      </w:r>
      <w:r>
        <w:rPr>
          <w:spacing w:val="-6"/>
          <w:sz w:val="24"/>
        </w:rPr>
        <w:t xml:space="preserve"> </w:t>
      </w:r>
      <w:r>
        <w:rPr>
          <w:sz w:val="24"/>
        </w:rPr>
        <w:t>деятельность.</w:t>
      </w:r>
    </w:p>
    <w:p w:rsidR="007F357E" w:rsidRDefault="00E17733">
      <w:pPr>
        <w:pStyle w:val="a3"/>
        <w:ind w:left="1120" w:right="837"/>
        <w:jc w:val="both"/>
      </w:pPr>
      <w:r>
        <w:t>Творческая деятельность. Оцениваются самостоятельность и основательность подхода, глубина погружения в тему, предложенную учителем или выбранную самостоятельно, изложение материала.</w:t>
      </w:r>
    </w:p>
    <w:p w:rsidR="007F357E" w:rsidRDefault="00E17733">
      <w:pPr>
        <w:pStyle w:val="2"/>
        <w:spacing w:before="5"/>
        <w:ind w:left="601" w:right="322"/>
        <w:jc w:val="center"/>
      </w:pPr>
      <w:r>
        <w:t>Критерии оценки текущего и итогового контроля по предмету «Музыка»</w:t>
      </w:r>
    </w:p>
    <w:p w:rsidR="007F357E" w:rsidRDefault="00E17733">
      <w:pPr>
        <w:spacing w:line="274" w:lineRule="exact"/>
        <w:ind w:left="600" w:right="322"/>
        <w:jc w:val="center"/>
        <w:rPr>
          <w:i/>
          <w:sz w:val="24"/>
        </w:rPr>
      </w:pPr>
      <w:r>
        <w:rPr>
          <w:i/>
          <w:sz w:val="24"/>
        </w:rPr>
        <w:t>(с учетом видов деятельности и программных требований)</w:t>
      </w:r>
    </w:p>
    <w:p w:rsidR="007F357E" w:rsidRDefault="00E17733" w:rsidP="0058521B">
      <w:pPr>
        <w:pStyle w:val="2"/>
        <w:numPr>
          <w:ilvl w:val="1"/>
          <w:numId w:val="72"/>
        </w:numPr>
        <w:tabs>
          <w:tab w:val="left" w:pos="1840"/>
          <w:tab w:val="left" w:pos="1841"/>
        </w:tabs>
        <w:spacing w:before="5" w:after="3" w:line="240" w:lineRule="auto"/>
        <w:ind w:hanging="361"/>
        <w:rPr>
          <w:sz w:val="20"/>
        </w:rPr>
      </w:pPr>
      <w:r>
        <w:t>Слушание</w:t>
      </w:r>
      <w:r>
        <w:rPr>
          <w:spacing w:val="-2"/>
        </w:rPr>
        <w:t xml:space="preserve"> </w:t>
      </w:r>
      <w:r>
        <w:t>музыки</w:t>
      </w:r>
    </w:p>
    <w:tbl>
      <w:tblPr>
        <w:tblStyle w:val="TableNormal"/>
        <w:tblW w:w="0" w:type="auto"/>
        <w:tblInd w:w="7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54"/>
        <w:gridCol w:w="2552"/>
        <w:gridCol w:w="2554"/>
        <w:gridCol w:w="2835"/>
      </w:tblGrid>
      <w:tr w:rsidR="007F357E">
        <w:trPr>
          <w:trHeight w:val="251"/>
        </w:trPr>
        <w:tc>
          <w:tcPr>
            <w:tcW w:w="2554" w:type="dxa"/>
            <w:vMerge w:val="restart"/>
          </w:tcPr>
          <w:p w:rsidR="007F357E" w:rsidRDefault="00E17733">
            <w:pPr>
              <w:pStyle w:val="TableParagraph"/>
              <w:spacing w:before="142"/>
              <w:ind w:left="696"/>
              <w:rPr>
                <w:b/>
              </w:rPr>
            </w:pPr>
            <w:r>
              <w:rPr>
                <w:b/>
              </w:rPr>
              <w:t>Параметры</w:t>
            </w:r>
          </w:p>
        </w:tc>
        <w:tc>
          <w:tcPr>
            <w:tcW w:w="7941" w:type="dxa"/>
            <w:gridSpan w:val="3"/>
          </w:tcPr>
          <w:p w:rsidR="007F357E" w:rsidRDefault="00E17733">
            <w:pPr>
              <w:pStyle w:val="TableParagraph"/>
              <w:spacing w:line="231" w:lineRule="exact"/>
              <w:ind w:left="2384" w:right="2365"/>
              <w:jc w:val="center"/>
              <w:rPr>
                <w:b/>
              </w:rPr>
            </w:pPr>
            <w:r>
              <w:rPr>
                <w:b/>
              </w:rPr>
              <w:t>Критерии</w:t>
            </w:r>
          </w:p>
        </w:tc>
      </w:tr>
      <w:tr w:rsidR="007F357E">
        <w:trPr>
          <w:trHeight w:val="284"/>
        </w:trPr>
        <w:tc>
          <w:tcPr>
            <w:tcW w:w="2554" w:type="dxa"/>
            <w:vMerge/>
            <w:tcBorders>
              <w:top w:val="nil"/>
            </w:tcBorders>
          </w:tcPr>
          <w:p w:rsidR="007F357E" w:rsidRDefault="007F357E">
            <w:pPr>
              <w:rPr>
                <w:sz w:val="2"/>
                <w:szCs w:val="2"/>
              </w:rPr>
            </w:pPr>
          </w:p>
        </w:tc>
        <w:tc>
          <w:tcPr>
            <w:tcW w:w="2552" w:type="dxa"/>
          </w:tcPr>
          <w:p w:rsidR="007F357E" w:rsidRDefault="00E17733">
            <w:pPr>
              <w:pStyle w:val="TableParagraph"/>
              <w:spacing w:before="15" w:line="250" w:lineRule="exact"/>
              <w:ind w:left="1092" w:right="1070"/>
              <w:jc w:val="center"/>
              <w:rPr>
                <w:b/>
              </w:rPr>
            </w:pPr>
            <w:r>
              <w:rPr>
                <w:b/>
              </w:rPr>
              <w:t>«3»</w:t>
            </w:r>
          </w:p>
        </w:tc>
        <w:tc>
          <w:tcPr>
            <w:tcW w:w="2554" w:type="dxa"/>
          </w:tcPr>
          <w:p w:rsidR="007F357E" w:rsidRDefault="00E17733">
            <w:pPr>
              <w:pStyle w:val="TableParagraph"/>
              <w:spacing w:before="15" w:line="250" w:lineRule="exact"/>
              <w:ind w:left="1091" w:right="1072"/>
              <w:jc w:val="center"/>
              <w:rPr>
                <w:b/>
              </w:rPr>
            </w:pPr>
            <w:r>
              <w:rPr>
                <w:b/>
              </w:rPr>
              <w:t>«4»</w:t>
            </w:r>
          </w:p>
        </w:tc>
        <w:tc>
          <w:tcPr>
            <w:tcW w:w="2835" w:type="dxa"/>
          </w:tcPr>
          <w:p w:rsidR="007F357E" w:rsidRDefault="00E17733">
            <w:pPr>
              <w:pStyle w:val="TableParagraph"/>
              <w:spacing w:before="15" w:line="250" w:lineRule="exact"/>
              <w:ind w:left="1231" w:right="1214"/>
              <w:jc w:val="center"/>
              <w:rPr>
                <w:b/>
              </w:rPr>
            </w:pPr>
            <w:r>
              <w:rPr>
                <w:b/>
              </w:rPr>
              <w:t>«5»</w:t>
            </w:r>
          </w:p>
        </w:tc>
      </w:tr>
      <w:tr w:rsidR="007F357E">
        <w:trPr>
          <w:trHeight w:val="1012"/>
        </w:trPr>
        <w:tc>
          <w:tcPr>
            <w:tcW w:w="2554" w:type="dxa"/>
          </w:tcPr>
          <w:p w:rsidR="007F357E" w:rsidRDefault="00E17733">
            <w:pPr>
              <w:pStyle w:val="TableParagraph"/>
              <w:ind w:left="40" w:right="232"/>
              <w:rPr>
                <w:i/>
              </w:rPr>
            </w:pPr>
            <w:r>
              <w:rPr>
                <w:i/>
              </w:rPr>
              <w:t>Музыкальная эмоциональность, активность, участие</w:t>
            </w:r>
            <w:r>
              <w:rPr>
                <w:i/>
                <w:spacing w:val="51"/>
              </w:rPr>
              <w:t xml:space="preserve"> </w:t>
            </w:r>
            <w:r>
              <w:rPr>
                <w:i/>
              </w:rPr>
              <w:t>в</w:t>
            </w:r>
          </w:p>
          <w:p w:rsidR="007F357E" w:rsidRDefault="00E17733">
            <w:pPr>
              <w:pStyle w:val="TableParagraph"/>
              <w:spacing w:line="240" w:lineRule="exact"/>
              <w:ind w:left="40"/>
              <w:rPr>
                <w:i/>
              </w:rPr>
            </w:pPr>
            <w:r>
              <w:rPr>
                <w:i/>
              </w:rPr>
              <w:t>диалоге</w:t>
            </w:r>
          </w:p>
        </w:tc>
        <w:tc>
          <w:tcPr>
            <w:tcW w:w="2552" w:type="dxa"/>
          </w:tcPr>
          <w:p w:rsidR="007F357E" w:rsidRDefault="00E17733">
            <w:pPr>
              <w:pStyle w:val="TableParagraph"/>
              <w:ind w:left="40" w:right="179"/>
              <w:jc w:val="both"/>
            </w:pPr>
            <w:r>
              <w:t>При слушании ребенок рассеян, невнимателен. Не проявляет интереса к</w:t>
            </w:r>
          </w:p>
          <w:p w:rsidR="007F357E" w:rsidRDefault="00E17733">
            <w:pPr>
              <w:pStyle w:val="TableParagraph"/>
              <w:spacing w:line="240" w:lineRule="exact"/>
              <w:ind w:left="40"/>
            </w:pPr>
            <w:r>
              <w:t>музыке.</w:t>
            </w:r>
          </w:p>
        </w:tc>
        <w:tc>
          <w:tcPr>
            <w:tcW w:w="2554" w:type="dxa"/>
          </w:tcPr>
          <w:p w:rsidR="007F357E" w:rsidRDefault="00E17733">
            <w:pPr>
              <w:pStyle w:val="TableParagraph"/>
              <w:ind w:left="40" w:right="524"/>
            </w:pPr>
            <w:r>
              <w:t>К слушанию музыки проявляет не всегда устойчивый интерес</w:t>
            </w:r>
          </w:p>
        </w:tc>
        <w:tc>
          <w:tcPr>
            <w:tcW w:w="2835" w:type="dxa"/>
          </w:tcPr>
          <w:p w:rsidR="007F357E" w:rsidRDefault="00E17733">
            <w:pPr>
              <w:pStyle w:val="TableParagraph"/>
              <w:ind w:left="38" w:right="271"/>
              <w:jc w:val="both"/>
            </w:pPr>
            <w:r>
              <w:t>Любит, понимает музыку. Внимателен и активен при обсуждении музыкальных</w:t>
            </w:r>
          </w:p>
          <w:p w:rsidR="007F357E" w:rsidRDefault="00E17733">
            <w:pPr>
              <w:pStyle w:val="TableParagraph"/>
              <w:spacing w:line="240" w:lineRule="exact"/>
              <w:ind w:left="38"/>
            </w:pPr>
            <w:r>
              <w:t>произведений.</w:t>
            </w:r>
          </w:p>
        </w:tc>
      </w:tr>
      <w:tr w:rsidR="007F357E">
        <w:trPr>
          <w:trHeight w:val="2024"/>
        </w:trPr>
        <w:tc>
          <w:tcPr>
            <w:tcW w:w="2554" w:type="dxa"/>
          </w:tcPr>
          <w:p w:rsidR="007F357E" w:rsidRDefault="00E17733">
            <w:pPr>
              <w:pStyle w:val="TableParagraph"/>
              <w:spacing w:line="246" w:lineRule="exact"/>
              <w:ind w:left="40"/>
              <w:rPr>
                <w:i/>
              </w:rPr>
            </w:pPr>
            <w:r>
              <w:rPr>
                <w:i/>
              </w:rPr>
              <w:t>Распознавание</w:t>
            </w:r>
          </w:p>
          <w:p w:rsidR="007F357E" w:rsidRDefault="00E17733">
            <w:pPr>
              <w:pStyle w:val="TableParagraph"/>
              <w:ind w:left="40" w:right="387"/>
              <w:rPr>
                <w:i/>
              </w:rPr>
            </w:pPr>
            <w:r>
              <w:rPr>
                <w:i/>
              </w:rPr>
              <w:t>музыкальных жанров, средств музыкальной выразительности, элементов строения музыкальной речи,</w:t>
            </w:r>
          </w:p>
          <w:p w:rsidR="007F357E" w:rsidRDefault="00E17733">
            <w:pPr>
              <w:pStyle w:val="TableParagraph"/>
              <w:ind w:left="40"/>
              <w:rPr>
                <w:i/>
              </w:rPr>
            </w:pPr>
            <w:r>
              <w:rPr>
                <w:i/>
              </w:rPr>
              <w:t>музыкальных форм</w:t>
            </w:r>
          </w:p>
        </w:tc>
        <w:tc>
          <w:tcPr>
            <w:tcW w:w="2552" w:type="dxa"/>
          </w:tcPr>
          <w:p w:rsidR="007F357E" w:rsidRDefault="00E17733">
            <w:pPr>
              <w:pStyle w:val="TableParagraph"/>
              <w:ind w:left="40" w:right="608"/>
            </w:pPr>
            <w:r>
              <w:t>Суждения о музыке односложны.</w:t>
            </w:r>
          </w:p>
          <w:p w:rsidR="007F357E" w:rsidRDefault="00E17733">
            <w:pPr>
              <w:pStyle w:val="TableParagraph"/>
              <w:ind w:left="40" w:right="396"/>
            </w:pPr>
            <w:r>
              <w:t>Распознавание музыкальных жанров, средств музыкальной выразительности, элементов строения</w:t>
            </w:r>
          </w:p>
          <w:p w:rsidR="007F357E" w:rsidRDefault="00E17733">
            <w:pPr>
              <w:pStyle w:val="TableParagraph"/>
              <w:spacing w:line="240" w:lineRule="exact"/>
              <w:ind w:left="40"/>
            </w:pPr>
            <w:r>
              <w:t>музыкальной речи,</w:t>
            </w:r>
          </w:p>
        </w:tc>
        <w:tc>
          <w:tcPr>
            <w:tcW w:w="2554" w:type="dxa"/>
          </w:tcPr>
          <w:p w:rsidR="007F357E" w:rsidRDefault="00E17733">
            <w:pPr>
              <w:pStyle w:val="TableParagraph"/>
              <w:ind w:left="40" w:right="207"/>
            </w:pPr>
            <w:r>
              <w:t>Восприятие музыкального образа на уровне</w:t>
            </w:r>
            <w:r>
              <w:rPr>
                <w:spacing w:val="-1"/>
              </w:rPr>
              <w:t xml:space="preserve"> </w:t>
            </w:r>
            <w:r>
              <w:t>переживания.</w:t>
            </w:r>
          </w:p>
          <w:p w:rsidR="007F357E" w:rsidRDefault="00E17733">
            <w:pPr>
              <w:pStyle w:val="TableParagraph"/>
              <w:ind w:left="40"/>
            </w:pPr>
            <w:r>
              <w:t xml:space="preserve">Распознавание музыкальных </w:t>
            </w:r>
            <w:r>
              <w:rPr>
                <w:spacing w:val="-3"/>
              </w:rPr>
              <w:t xml:space="preserve">жанров, </w:t>
            </w:r>
            <w:r>
              <w:t>средств</w:t>
            </w:r>
            <w:r>
              <w:rPr>
                <w:spacing w:val="-2"/>
              </w:rPr>
              <w:t xml:space="preserve"> </w:t>
            </w:r>
            <w:r>
              <w:t>музыкальной</w:t>
            </w:r>
          </w:p>
          <w:p w:rsidR="007F357E" w:rsidRDefault="00E17733">
            <w:pPr>
              <w:pStyle w:val="TableParagraph"/>
              <w:spacing w:line="254" w:lineRule="exact"/>
              <w:ind w:left="40" w:right="604"/>
            </w:pPr>
            <w:r>
              <w:t>выразительности, элементов строения</w:t>
            </w:r>
          </w:p>
        </w:tc>
        <w:tc>
          <w:tcPr>
            <w:tcW w:w="2835" w:type="dxa"/>
          </w:tcPr>
          <w:p w:rsidR="007F357E" w:rsidRDefault="00E17733">
            <w:pPr>
              <w:pStyle w:val="TableParagraph"/>
              <w:ind w:left="38" w:right="262"/>
            </w:pPr>
            <w:r>
              <w:t>Восприятие музыкального образа на уровне переживания.</w:t>
            </w:r>
          </w:p>
          <w:p w:rsidR="007F357E" w:rsidRDefault="00E17733">
            <w:pPr>
              <w:pStyle w:val="TableParagraph"/>
              <w:ind w:left="38" w:right="262" w:firstLine="55"/>
            </w:pPr>
            <w:r>
              <w:t>Распознавание музыкальных жанров, средств музыкальной</w:t>
            </w:r>
          </w:p>
          <w:p w:rsidR="007F357E" w:rsidRDefault="00E17733">
            <w:pPr>
              <w:pStyle w:val="TableParagraph"/>
              <w:spacing w:line="254" w:lineRule="exact"/>
              <w:ind w:left="38" w:right="63"/>
            </w:pPr>
            <w:r>
              <w:t>выразительности, элементов строения музыкальной речи,</w:t>
            </w:r>
          </w:p>
        </w:tc>
      </w:tr>
    </w:tbl>
    <w:p w:rsidR="007F357E" w:rsidRDefault="007F357E">
      <w:pPr>
        <w:spacing w:line="254" w:lineRule="exact"/>
        <w:sectPr w:rsidR="007F357E">
          <w:pgSz w:w="11900" w:h="16840"/>
          <w:pgMar w:top="1060" w:right="0" w:bottom="480" w:left="320" w:header="0" w:footer="215" w:gutter="0"/>
          <w:cols w:space="720"/>
        </w:sectPr>
      </w:pPr>
    </w:p>
    <w:tbl>
      <w:tblPr>
        <w:tblStyle w:val="TableNormal"/>
        <w:tblW w:w="0" w:type="auto"/>
        <w:tblInd w:w="7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54"/>
        <w:gridCol w:w="2552"/>
        <w:gridCol w:w="2554"/>
        <w:gridCol w:w="2835"/>
      </w:tblGrid>
      <w:tr w:rsidR="007F357E">
        <w:trPr>
          <w:trHeight w:val="1264"/>
        </w:trPr>
        <w:tc>
          <w:tcPr>
            <w:tcW w:w="2554" w:type="dxa"/>
          </w:tcPr>
          <w:p w:rsidR="007F357E" w:rsidRDefault="007F357E">
            <w:pPr>
              <w:pStyle w:val="TableParagraph"/>
              <w:ind w:left="0"/>
            </w:pPr>
          </w:p>
        </w:tc>
        <w:tc>
          <w:tcPr>
            <w:tcW w:w="2552" w:type="dxa"/>
          </w:tcPr>
          <w:p w:rsidR="007F357E" w:rsidRDefault="00E17733">
            <w:pPr>
              <w:pStyle w:val="TableParagraph"/>
              <w:ind w:left="40" w:right="283"/>
            </w:pPr>
            <w:r>
              <w:t>музыкальных форм, выполнены с помощью учителя</w:t>
            </w:r>
          </w:p>
        </w:tc>
        <w:tc>
          <w:tcPr>
            <w:tcW w:w="2554" w:type="dxa"/>
          </w:tcPr>
          <w:p w:rsidR="007F357E" w:rsidRDefault="00E17733">
            <w:pPr>
              <w:pStyle w:val="TableParagraph"/>
              <w:ind w:left="40" w:right="172"/>
            </w:pPr>
            <w:r>
              <w:t>музыкальной речи, музыкальных форм выпол-нены самостоятельно, но с 1-2</w:t>
            </w:r>
          </w:p>
          <w:p w:rsidR="007F357E" w:rsidRDefault="00E17733">
            <w:pPr>
              <w:pStyle w:val="TableParagraph"/>
              <w:spacing w:line="242" w:lineRule="exact"/>
              <w:ind w:left="40"/>
            </w:pPr>
            <w:r>
              <w:t>наводящими вопросами</w:t>
            </w:r>
          </w:p>
        </w:tc>
        <w:tc>
          <w:tcPr>
            <w:tcW w:w="2835" w:type="dxa"/>
          </w:tcPr>
          <w:p w:rsidR="007F357E" w:rsidRDefault="00E17733">
            <w:pPr>
              <w:pStyle w:val="TableParagraph"/>
              <w:ind w:left="38" w:right="575"/>
            </w:pPr>
            <w:r>
              <w:t>музыкальных форм Высказанное суждение обосновано.</w:t>
            </w:r>
          </w:p>
        </w:tc>
      </w:tr>
      <w:tr w:rsidR="007F357E">
        <w:trPr>
          <w:trHeight w:val="252"/>
        </w:trPr>
        <w:tc>
          <w:tcPr>
            <w:tcW w:w="2554" w:type="dxa"/>
            <w:tcBorders>
              <w:bottom w:val="nil"/>
            </w:tcBorders>
          </w:tcPr>
          <w:p w:rsidR="007F357E" w:rsidRDefault="00E17733">
            <w:pPr>
              <w:pStyle w:val="TableParagraph"/>
              <w:spacing w:line="233" w:lineRule="exact"/>
              <w:ind w:left="40"/>
              <w:rPr>
                <w:i/>
              </w:rPr>
            </w:pPr>
            <w:r>
              <w:rPr>
                <w:i/>
              </w:rPr>
              <w:t>Узнавание музыкального</w:t>
            </w:r>
          </w:p>
        </w:tc>
        <w:tc>
          <w:tcPr>
            <w:tcW w:w="2552" w:type="dxa"/>
            <w:tcBorders>
              <w:bottom w:val="nil"/>
            </w:tcBorders>
          </w:tcPr>
          <w:p w:rsidR="007F357E" w:rsidRDefault="00E17733">
            <w:pPr>
              <w:pStyle w:val="TableParagraph"/>
              <w:spacing w:line="233" w:lineRule="exact"/>
              <w:ind w:left="40"/>
            </w:pPr>
            <w:r>
              <w:t>Не более 50% ответов на</w:t>
            </w:r>
          </w:p>
        </w:tc>
        <w:tc>
          <w:tcPr>
            <w:tcW w:w="2554" w:type="dxa"/>
            <w:tcBorders>
              <w:bottom w:val="nil"/>
            </w:tcBorders>
          </w:tcPr>
          <w:p w:rsidR="007F357E" w:rsidRDefault="00E17733">
            <w:pPr>
              <w:pStyle w:val="TableParagraph"/>
              <w:spacing w:line="233" w:lineRule="exact"/>
              <w:ind w:left="40"/>
            </w:pPr>
            <w:r>
              <w:t>80-60%</w:t>
            </w:r>
            <w:r>
              <w:rPr>
                <w:spacing w:val="54"/>
              </w:rPr>
              <w:t xml:space="preserve"> </w:t>
            </w:r>
            <w:r>
              <w:t>правильных</w:t>
            </w:r>
          </w:p>
        </w:tc>
        <w:tc>
          <w:tcPr>
            <w:tcW w:w="2835" w:type="dxa"/>
            <w:tcBorders>
              <w:bottom w:val="nil"/>
            </w:tcBorders>
          </w:tcPr>
          <w:p w:rsidR="007F357E" w:rsidRDefault="00E17733">
            <w:pPr>
              <w:pStyle w:val="TableParagraph"/>
              <w:spacing w:line="233" w:lineRule="exact"/>
              <w:ind w:left="38"/>
            </w:pPr>
            <w:r>
              <w:t>100-90% правильных</w:t>
            </w:r>
          </w:p>
        </w:tc>
      </w:tr>
      <w:tr w:rsidR="007F357E">
        <w:trPr>
          <w:trHeight w:val="252"/>
        </w:trPr>
        <w:tc>
          <w:tcPr>
            <w:tcW w:w="2554" w:type="dxa"/>
            <w:tcBorders>
              <w:top w:val="nil"/>
              <w:bottom w:val="nil"/>
            </w:tcBorders>
          </w:tcPr>
          <w:p w:rsidR="007F357E" w:rsidRDefault="00E17733">
            <w:pPr>
              <w:pStyle w:val="TableParagraph"/>
              <w:spacing w:line="232" w:lineRule="exact"/>
              <w:ind w:left="40"/>
              <w:rPr>
                <w:i/>
              </w:rPr>
            </w:pPr>
            <w:r>
              <w:rPr>
                <w:i/>
              </w:rPr>
              <w:t>произведения,</w:t>
            </w:r>
          </w:p>
        </w:tc>
        <w:tc>
          <w:tcPr>
            <w:tcW w:w="2552" w:type="dxa"/>
            <w:tcBorders>
              <w:top w:val="nil"/>
              <w:bottom w:val="nil"/>
            </w:tcBorders>
          </w:tcPr>
          <w:p w:rsidR="007F357E" w:rsidRDefault="00E17733">
            <w:pPr>
              <w:pStyle w:val="TableParagraph"/>
              <w:spacing w:line="232" w:lineRule="exact"/>
              <w:ind w:left="40"/>
            </w:pPr>
            <w:r>
              <w:t>музыкальной викторине.</w:t>
            </w:r>
          </w:p>
        </w:tc>
        <w:tc>
          <w:tcPr>
            <w:tcW w:w="2554" w:type="dxa"/>
            <w:tcBorders>
              <w:top w:val="nil"/>
              <w:bottom w:val="nil"/>
            </w:tcBorders>
          </w:tcPr>
          <w:p w:rsidR="007F357E" w:rsidRDefault="00E17733">
            <w:pPr>
              <w:pStyle w:val="TableParagraph"/>
              <w:spacing w:line="232" w:lineRule="exact"/>
              <w:ind w:left="40"/>
            </w:pPr>
            <w:r>
              <w:t>ответов на музыкальной.</w:t>
            </w:r>
          </w:p>
        </w:tc>
        <w:tc>
          <w:tcPr>
            <w:tcW w:w="2835" w:type="dxa"/>
            <w:tcBorders>
              <w:top w:val="nil"/>
              <w:bottom w:val="nil"/>
            </w:tcBorders>
          </w:tcPr>
          <w:p w:rsidR="007F357E" w:rsidRDefault="00E17733">
            <w:pPr>
              <w:pStyle w:val="TableParagraph"/>
              <w:spacing w:line="232" w:lineRule="exact"/>
              <w:ind w:left="38"/>
            </w:pPr>
            <w:r>
              <w:t>ответов на музыкальной</w:t>
            </w:r>
          </w:p>
        </w:tc>
      </w:tr>
      <w:tr w:rsidR="007F357E">
        <w:trPr>
          <w:trHeight w:val="253"/>
        </w:trPr>
        <w:tc>
          <w:tcPr>
            <w:tcW w:w="2554" w:type="dxa"/>
            <w:tcBorders>
              <w:top w:val="nil"/>
              <w:bottom w:val="nil"/>
            </w:tcBorders>
          </w:tcPr>
          <w:p w:rsidR="007F357E" w:rsidRDefault="00E17733">
            <w:pPr>
              <w:pStyle w:val="TableParagraph"/>
              <w:spacing w:line="233" w:lineRule="exact"/>
              <w:ind w:left="40"/>
              <w:rPr>
                <w:i/>
              </w:rPr>
            </w:pPr>
            <w:r>
              <w:rPr>
                <w:i/>
              </w:rPr>
              <w:t>(музыкальная викторина</w:t>
            </w:r>
          </w:p>
        </w:tc>
        <w:tc>
          <w:tcPr>
            <w:tcW w:w="2552" w:type="dxa"/>
            <w:tcBorders>
              <w:top w:val="nil"/>
              <w:bottom w:val="nil"/>
            </w:tcBorders>
          </w:tcPr>
          <w:p w:rsidR="007F357E" w:rsidRDefault="00E17733">
            <w:pPr>
              <w:pStyle w:val="TableParagraph"/>
              <w:spacing w:line="233" w:lineRule="exact"/>
              <w:ind w:left="40"/>
            </w:pPr>
            <w:r>
              <w:t>Ответы обрывочные,</w:t>
            </w:r>
          </w:p>
        </w:tc>
        <w:tc>
          <w:tcPr>
            <w:tcW w:w="2554" w:type="dxa"/>
            <w:tcBorders>
              <w:top w:val="nil"/>
              <w:bottom w:val="nil"/>
            </w:tcBorders>
          </w:tcPr>
          <w:p w:rsidR="007F357E" w:rsidRDefault="00E17733">
            <w:pPr>
              <w:pStyle w:val="TableParagraph"/>
              <w:spacing w:line="233" w:lineRule="exact"/>
              <w:ind w:left="40"/>
            </w:pPr>
            <w:r>
              <w:t>Ошибки при определении</w:t>
            </w:r>
          </w:p>
        </w:tc>
        <w:tc>
          <w:tcPr>
            <w:tcW w:w="2835" w:type="dxa"/>
            <w:tcBorders>
              <w:top w:val="nil"/>
              <w:bottom w:val="nil"/>
            </w:tcBorders>
          </w:tcPr>
          <w:p w:rsidR="007F357E" w:rsidRDefault="00E17733">
            <w:pPr>
              <w:pStyle w:val="TableParagraph"/>
              <w:spacing w:line="233" w:lineRule="exact"/>
              <w:ind w:left="38"/>
            </w:pPr>
            <w:r>
              <w:t>викторине.</w:t>
            </w:r>
          </w:p>
        </w:tc>
      </w:tr>
      <w:tr w:rsidR="007F357E">
        <w:trPr>
          <w:trHeight w:val="253"/>
        </w:trPr>
        <w:tc>
          <w:tcPr>
            <w:tcW w:w="2554" w:type="dxa"/>
            <w:tcBorders>
              <w:top w:val="nil"/>
              <w:bottom w:val="nil"/>
            </w:tcBorders>
          </w:tcPr>
          <w:p w:rsidR="007F357E" w:rsidRDefault="00E17733">
            <w:pPr>
              <w:pStyle w:val="TableParagraph"/>
              <w:spacing w:line="233" w:lineRule="exact"/>
              <w:ind w:left="40"/>
              <w:rPr>
                <w:i/>
              </w:rPr>
            </w:pPr>
            <w:r>
              <w:rPr>
                <w:i/>
              </w:rPr>
              <w:t>– устная или письменная)</w:t>
            </w:r>
          </w:p>
        </w:tc>
        <w:tc>
          <w:tcPr>
            <w:tcW w:w="2552" w:type="dxa"/>
            <w:tcBorders>
              <w:top w:val="nil"/>
              <w:bottom w:val="nil"/>
            </w:tcBorders>
          </w:tcPr>
          <w:p w:rsidR="007F357E" w:rsidRDefault="00E17733">
            <w:pPr>
              <w:pStyle w:val="TableParagraph"/>
              <w:spacing w:line="233" w:lineRule="exact"/>
              <w:ind w:left="40"/>
            </w:pPr>
            <w:r>
              <w:t>неполные, показывают</w:t>
            </w:r>
          </w:p>
        </w:tc>
        <w:tc>
          <w:tcPr>
            <w:tcW w:w="2554" w:type="dxa"/>
            <w:tcBorders>
              <w:top w:val="nil"/>
              <w:bottom w:val="nil"/>
            </w:tcBorders>
          </w:tcPr>
          <w:p w:rsidR="007F357E" w:rsidRDefault="00E17733">
            <w:pPr>
              <w:pStyle w:val="TableParagraph"/>
              <w:spacing w:line="233" w:lineRule="exact"/>
              <w:ind w:left="40"/>
            </w:pPr>
            <w:r>
              <w:t>автора</w:t>
            </w:r>
            <w:r>
              <w:rPr>
                <w:spacing w:val="54"/>
              </w:rPr>
              <w:t xml:space="preserve"> </w:t>
            </w:r>
            <w:r>
              <w:t>музыкального</w:t>
            </w:r>
          </w:p>
        </w:tc>
        <w:tc>
          <w:tcPr>
            <w:tcW w:w="2835" w:type="dxa"/>
            <w:tcBorders>
              <w:top w:val="nil"/>
              <w:bottom w:val="nil"/>
            </w:tcBorders>
          </w:tcPr>
          <w:p w:rsidR="007F357E" w:rsidRDefault="00E17733">
            <w:pPr>
              <w:pStyle w:val="TableParagraph"/>
              <w:spacing w:line="233" w:lineRule="exact"/>
              <w:ind w:left="38"/>
            </w:pPr>
            <w:r>
              <w:t>Правильное и полное</w:t>
            </w:r>
          </w:p>
        </w:tc>
      </w:tr>
      <w:tr w:rsidR="007F357E">
        <w:trPr>
          <w:trHeight w:val="253"/>
        </w:trPr>
        <w:tc>
          <w:tcPr>
            <w:tcW w:w="2554" w:type="dxa"/>
            <w:tcBorders>
              <w:top w:val="nil"/>
              <w:bottom w:val="nil"/>
            </w:tcBorders>
          </w:tcPr>
          <w:p w:rsidR="007F357E" w:rsidRDefault="007F357E">
            <w:pPr>
              <w:pStyle w:val="TableParagraph"/>
              <w:ind w:left="0"/>
              <w:rPr>
                <w:sz w:val="18"/>
              </w:rPr>
            </w:pPr>
          </w:p>
        </w:tc>
        <w:tc>
          <w:tcPr>
            <w:tcW w:w="2552" w:type="dxa"/>
            <w:tcBorders>
              <w:top w:val="nil"/>
              <w:bottom w:val="nil"/>
            </w:tcBorders>
          </w:tcPr>
          <w:p w:rsidR="007F357E" w:rsidRDefault="00E17733">
            <w:pPr>
              <w:pStyle w:val="TableParagraph"/>
              <w:spacing w:line="233" w:lineRule="exact"/>
              <w:ind w:left="40"/>
            </w:pPr>
            <w:r>
              <w:t>незнание автора или</w:t>
            </w:r>
          </w:p>
        </w:tc>
        <w:tc>
          <w:tcPr>
            <w:tcW w:w="2554" w:type="dxa"/>
            <w:tcBorders>
              <w:top w:val="nil"/>
              <w:bottom w:val="nil"/>
            </w:tcBorders>
          </w:tcPr>
          <w:p w:rsidR="007F357E" w:rsidRDefault="00E17733">
            <w:pPr>
              <w:pStyle w:val="TableParagraph"/>
              <w:spacing w:line="233" w:lineRule="exact"/>
              <w:ind w:left="40"/>
            </w:pPr>
            <w:r>
              <w:t>произведения,</w:t>
            </w:r>
          </w:p>
        </w:tc>
        <w:tc>
          <w:tcPr>
            <w:tcW w:w="2835" w:type="dxa"/>
            <w:tcBorders>
              <w:top w:val="nil"/>
              <w:bottom w:val="nil"/>
            </w:tcBorders>
          </w:tcPr>
          <w:p w:rsidR="007F357E" w:rsidRDefault="00E17733">
            <w:pPr>
              <w:pStyle w:val="TableParagraph"/>
              <w:spacing w:line="233" w:lineRule="exact"/>
              <w:ind w:left="38"/>
            </w:pPr>
            <w:r>
              <w:t>определение названия,</w:t>
            </w:r>
          </w:p>
        </w:tc>
      </w:tr>
      <w:tr w:rsidR="007F357E">
        <w:trPr>
          <w:trHeight w:val="253"/>
        </w:trPr>
        <w:tc>
          <w:tcPr>
            <w:tcW w:w="2554" w:type="dxa"/>
            <w:tcBorders>
              <w:top w:val="nil"/>
              <w:bottom w:val="nil"/>
            </w:tcBorders>
          </w:tcPr>
          <w:p w:rsidR="007F357E" w:rsidRDefault="007F357E">
            <w:pPr>
              <w:pStyle w:val="TableParagraph"/>
              <w:ind w:left="0"/>
              <w:rPr>
                <w:sz w:val="18"/>
              </w:rPr>
            </w:pPr>
          </w:p>
        </w:tc>
        <w:tc>
          <w:tcPr>
            <w:tcW w:w="2552" w:type="dxa"/>
            <w:tcBorders>
              <w:top w:val="nil"/>
              <w:bottom w:val="nil"/>
            </w:tcBorders>
          </w:tcPr>
          <w:p w:rsidR="007F357E" w:rsidRDefault="00E17733">
            <w:pPr>
              <w:pStyle w:val="TableParagraph"/>
              <w:spacing w:line="233" w:lineRule="exact"/>
              <w:ind w:left="40"/>
            </w:pPr>
            <w:r>
              <w:t>названия</w:t>
            </w:r>
            <w:r>
              <w:rPr>
                <w:spacing w:val="51"/>
              </w:rPr>
              <w:t xml:space="preserve"> </w:t>
            </w:r>
            <w:r>
              <w:t>произведения,</w:t>
            </w:r>
          </w:p>
        </w:tc>
        <w:tc>
          <w:tcPr>
            <w:tcW w:w="2554" w:type="dxa"/>
            <w:tcBorders>
              <w:top w:val="nil"/>
              <w:bottom w:val="nil"/>
            </w:tcBorders>
          </w:tcPr>
          <w:p w:rsidR="007F357E" w:rsidRDefault="00E17733">
            <w:pPr>
              <w:pStyle w:val="TableParagraph"/>
              <w:spacing w:line="233" w:lineRule="exact"/>
              <w:ind w:left="40"/>
            </w:pPr>
            <w:r>
              <w:t>музыкального жанра</w:t>
            </w:r>
          </w:p>
        </w:tc>
        <w:tc>
          <w:tcPr>
            <w:tcW w:w="2835" w:type="dxa"/>
            <w:tcBorders>
              <w:top w:val="nil"/>
              <w:bottom w:val="nil"/>
            </w:tcBorders>
          </w:tcPr>
          <w:p w:rsidR="007F357E" w:rsidRDefault="00E17733">
            <w:pPr>
              <w:pStyle w:val="TableParagraph"/>
              <w:spacing w:line="233" w:lineRule="exact"/>
              <w:ind w:left="38"/>
            </w:pPr>
            <w:r>
              <w:t>автора</w:t>
            </w:r>
            <w:r>
              <w:rPr>
                <w:spacing w:val="54"/>
              </w:rPr>
              <w:t xml:space="preserve"> </w:t>
            </w:r>
            <w:r>
              <w:t>музыкального</w:t>
            </w:r>
          </w:p>
        </w:tc>
      </w:tr>
      <w:tr w:rsidR="007F357E">
        <w:trPr>
          <w:trHeight w:val="252"/>
        </w:trPr>
        <w:tc>
          <w:tcPr>
            <w:tcW w:w="2554" w:type="dxa"/>
            <w:tcBorders>
              <w:top w:val="nil"/>
              <w:bottom w:val="nil"/>
            </w:tcBorders>
          </w:tcPr>
          <w:p w:rsidR="007F357E" w:rsidRDefault="007F357E">
            <w:pPr>
              <w:pStyle w:val="TableParagraph"/>
              <w:ind w:left="0"/>
              <w:rPr>
                <w:sz w:val="18"/>
              </w:rPr>
            </w:pPr>
          </w:p>
        </w:tc>
        <w:tc>
          <w:tcPr>
            <w:tcW w:w="2552" w:type="dxa"/>
            <w:tcBorders>
              <w:top w:val="nil"/>
              <w:bottom w:val="nil"/>
            </w:tcBorders>
          </w:tcPr>
          <w:p w:rsidR="007F357E" w:rsidRDefault="00E17733">
            <w:pPr>
              <w:pStyle w:val="TableParagraph"/>
              <w:spacing w:line="232" w:lineRule="exact"/>
              <w:ind w:left="40"/>
            </w:pPr>
            <w:r>
              <w:t>музыкального жанра</w:t>
            </w:r>
          </w:p>
        </w:tc>
        <w:tc>
          <w:tcPr>
            <w:tcW w:w="2554" w:type="dxa"/>
            <w:tcBorders>
              <w:top w:val="nil"/>
              <w:bottom w:val="nil"/>
            </w:tcBorders>
          </w:tcPr>
          <w:p w:rsidR="007F357E" w:rsidRDefault="007F357E">
            <w:pPr>
              <w:pStyle w:val="TableParagraph"/>
              <w:ind w:left="0"/>
              <w:rPr>
                <w:sz w:val="18"/>
              </w:rPr>
            </w:pPr>
          </w:p>
        </w:tc>
        <w:tc>
          <w:tcPr>
            <w:tcW w:w="2835" w:type="dxa"/>
            <w:tcBorders>
              <w:top w:val="nil"/>
              <w:bottom w:val="nil"/>
            </w:tcBorders>
          </w:tcPr>
          <w:p w:rsidR="007F357E" w:rsidRDefault="00E17733">
            <w:pPr>
              <w:pStyle w:val="TableParagraph"/>
              <w:spacing w:line="232" w:lineRule="exact"/>
              <w:ind w:left="38"/>
            </w:pPr>
            <w:r>
              <w:t>произведения, музыкального</w:t>
            </w:r>
          </w:p>
        </w:tc>
      </w:tr>
      <w:tr w:rsidR="007F357E">
        <w:trPr>
          <w:trHeight w:val="255"/>
        </w:trPr>
        <w:tc>
          <w:tcPr>
            <w:tcW w:w="2554" w:type="dxa"/>
            <w:tcBorders>
              <w:top w:val="nil"/>
            </w:tcBorders>
          </w:tcPr>
          <w:p w:rsidR="007F357E" w:rsidRDefault="007F357E">
            <w:pPr>
              <w:pStyle w:val="TableParagraph"/>
              <w:ind w:left="0"/>
              <w:rPr>
                <w:sz w:val="18"/>
              </w:rPr>
            </w:pPr>
          </w:p>
        </w:tc>
        <w:tc>
          <w:tcPr>
            <w:tcW w:w="2552" w:type="dxa"/>
            <w:tcBorders>
              <w:top w:val="nil"/>
            </w:tcBorders>
          </w:tcPr>
          <w:p w:rsidR="007F357E" w:rsidRDefault="00E17733">
            <w:pPr>
              <w:pStyle w:val="TableParagraph"/>
              <w:spacing w:line="235" w:lineRule="exact"/>
              <w:ind w:left="40"/>
            </w:pPr>
            <w:r>
              <w:t>произведения</w:t>
            </w:r>
          </w:p>
        </w:tc>
        <w:tc>
          <w:tcPr>
            <w:tcW w:w="2554" w:type="dxa"/>
            <w:tcBorders>
              <w:top w:val="nil"/>
            </w:tcBorders>
          </w:tcPr>
          <w:p w:rsidR="007F357E" w:rsidRDefault="007F357E">
            <w:pPr>
              <w:pStyle w:val="TableParagraph"/>
              <w:ind w:left="0"/>
              <w:rPr>
                <w:sz w:val="18"/>
              </w:rPr>
            </w:pPr>
          </w:p>
        </w:tc>
        <w:tc>
          <w:tcPr>
            <w:tcW w:w="2835" w:type="dxa"/>
            <w:tcBorders>
              <w:top w:val="nil"/>
            </w:tcBorders>
          </w:tcPr>
          <w:p w:rsidR="007F357E" w:rsidRDefault="00E17733">
            <w:pPr>
              <w:pStyle w:val="TableParagraph"/>
              <w:spacing w:line="235" w:lineRule="exact"/>
              <w:ind w:left="38"/>
            </w:pPr>
            <w:r>
              <w:t>жанра</w:t>
            </w:r>
          </w:p>
        </w:tc>
      </w:tr>
    </w:tbl>
    <w:p w:rsidR="007F357E" w:rsidRDefault="00E17733" w:rsidP="0058521B">
      <w:pPr>
        <w:pStyle w:val="a6"/>
        <w:numPr>
          <w:ilvl w:val="1"/>
          <w:numId w:val="72"/>
        </w:numPr>
        <w:tabs>
          <w:tab w:val="left" w:pos="1841"/>
        </w:tabs>
        <w:spacing w:after="3" w:line="248" w:lineRule="exact"/>
        <w:ind w:hanging="361"/>
        <w:rPr>
          <w:b/>
        </w:rPr>
      </w:pPr>
      <w:r>
        <w:rPr>
          <w:b/>
        </w:rPr>
        <w:t>Освоение и систематизация знаний о</w:t>
      </w:r>
      <w:r>
        <w:rPr>
          <w:b/>
          <w:spacing w:val="-4"/>
        </w:rPr>
        <w:t xml:space="preserve"> </w:t>
      </w:r>
      <w:r>
        <w:rPr>
          <w:b/>
        </w:rPr>
        <w:t>музыке</w:t>
      </w:r>
    </w:p>
    <w:tbl>
      <w:tblPr>
        <w:tblStyle w:val="TableNormal"/>
        <w:tblW w:w="0" w:type="auto"/>
        <w:tblInd w:w="7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54"/>
        <w:gridCol w:w="2552"/>
        <w:gridCol w:w="2554"/>
        <w:gridCol w:w="2835"/>
      </w:tblGrid>
      <w:tr w:rsidR="007F357E">
        <w:trPr>
          <w:trHeight w:val="258"/>
        </w:trPr>
        <w:tc>
          <w:tcPr>
            <w:tcW w:w="2554" w:type="dxa"/>
            <w:vMerge w:val="restart"/>
          </w:tcPr>
          <w:p w:rsidR="007F357E" w:rsidRDefault="00E17733">
            <w:pPr>
              <w:pStyle w:val="TableParagraph"/>
              <w:spacing w:before="144"/>
              <w:ind w:left="696"/>
              <w:rPr>
                <w:b/>
              </w:rPr>
            </w:pPr>
            <w:r>
              <w:rPr>
                <w:b/>
              </w:rPr>
              <w:t>Параметры</w:t>
            </w:r>
          </w:p>
        </w:tc>
        <w:tc>
          <w:tcPr>
            <w:tcW w:w="7941" w:type="dxa"/>
            <w:gridSpan w:val="3"/>
          </w:tcPr>
          <w:p w:rsidR="007F357E" w:rsidRDefault="00E17733">
            <w:pPr>
              <w:pStyle w:val="TableParagraph"/>
              <w:spacing w:line="238" w:lineRule="exact"/>
              <w:ind w:left="2384" w:right="2365"/>
              <w:jc w:val="center"/>
              <w:rPr>
                <w:b/>
              </w:rPr>
            </w:pPr>
            <w:r>
              <w:rPr>
                <w:b/>
              </w:rPr>
              <w:t>Критерии</w:t>
            </w:r>
          </w:p>
        </w:tc>
      </w:tr>
      <w:tr w:rsidR="007F357E">
        <w:trPr>
          <w:trHeight w:val="282"/>
        </w:trPr>
        <w:tc>
          <w:tcPr>
            <w:tcW w:w="2554" w:type="dxa"/>
            <w:vMerge/>
            <w:tcBorders>
              <w:top w:val="nil"/>
            </w:tcBorders>
          </w:tcPr>
          <w:p w:rsidR="007F357E" w:rsidRDefault="007F357E">
            <w:pPr>
              <w:rPr>
                <w:sz w:val="2"/>
                <w:szCs w:val="2"/>
              </w:rPr>
            </w:pPr>
          </w:p>
        </w:tc>
        <w:tc>
          <w:tcPr>
            <w:tcW w:w="2552" w:type="dxa"/>
          </w:tcPr>
          <w:p w:rsidR="007F357E" w:rsidRDefault="00E17733">
            <w:pPr>
              <w:pStyle w:val="TableParagraph"/>
              <w:spacing w:before="15" w:line="247" w:lineRule="exact"/>
              <w:ind w:left="1092" w:right="1070"/>
              <w:jc w:val="center"/>
              <w:rPr>
                <w:b/>
              </w:rPr>
            </w:pPr>
            <w:r>
              <w:rPr>
                <w:b/>
              </w:rPr>
              <w:t>«3»</w:t>
            </w:r>
          </w:p>
        </w:tc>
        <w:tc>
          <w:tcPr>
            <w:tcW w:w="2554" w:type="dxa"/>
          </w:tcPr>
          <w:p w:rsidR="007F357E" w:rsidRDefault="00E17733">
            <w:pPr>
              <w:pStyle w:val="TableParagraph"/>
              <w:spacing w:before="15" w:line="247" w:lineRule="exact"/>
              <w:ind w:left="1091" w:right="1072"/>
              <w:jc w:val="center"/>
              <w:rPr>
                <w:b/>
              </w:rPr>
            </w:pPr>
            <w:r>
              <w:rPr>
                <w:b/>
              </w:rPr>
              <w:t>«4»</w:t>
            </w:r>
          </w:p>
        </w:tc>
        <w:tc>
          <w:tcPr>
            <w:tcW w:w="2835" w:type="dxa"/>
          </w:tcPr>
          <w:p w:rsidR="007F357E" w:rsidRDefault="00E17733">
            <w:pPr>
              <w:pStyle w:val="TableParagraph"/>
              <w:spacing w:before="15" w:line="247" w:lineRule="exact"/>
              <w:ind w:left="1231" w:right="1214"/>
              <w:jc w:val="center"/>
              <w:rPr>
                <w:b/>
              </w:rPr>
            </w:pPr>
            <w:r>
              <w:rPr>
                <w:b/>
              </w:rPr>
              <w:t>«5»</w:t>
            </w:r>
          </w:p>
        </w:tc>
      </w:tr>
      <w:tr w:rsidR="007F357E">
        <w:trPr>
          <w:trHeight w:val="2025"/>
        </w:trPr>
        <w:tc>
          <w:tcPr>
            <w:tcW w:w="2554" w:type="dxa"/>
          </w:tcPr>
          <w:p w:rsidR="007F357E" w:rsidRDefault="00E17733">
            <w:pPr>
              <w:pStyle w:val="TableParagraph"/>
              <w:ind w:left="146" w:right="457"/>
              <w:rPr>
                <w:i/>
              </w:rPr>
            </w:pPr>
            <w:r>
              <w:rPr>
                <w:i/>
              </w:rPr>
              <w:t>Знание музыкальной литературы</w:t>
            </w:r>
          </w:p>
        </w:tc>
        <w:tc>
          <w:tcPr>
            <w:tcW w:w="2552" w:type="dxa"/>
          </w:tcPr>
          <w:p w:rsidR="007F357E" w:rsidRDefault="00E17733">
            <w:pPr>
              <w:pStyle w:val="TableParagraph"/>
              <w:ind w:left="40"/>
            </w:pPr>
            <w:r>
              <w:t>Учащийся слабо знает основной материал. На поставленные вопросы отвечает односложно, только при помощи учителя</w:t>
            </w:r>
          </w:p>
        </w:tc>
        <w:tc>
          <w:tcPr>
            <w:tcW w:w="2554" w:type="dxa"/>
          </w:tcPr>
          <w:p w:rsidR="007F357E" w:rsidRDefault="00E17733">
            <w:pPr>
              <w:pStyle w:val="TableParagraph"/>
              <w:ind w:left="40" w:right="30"/>
              <w:jc w:val="both"/>
            </w:pPr>
            <w:r>
              <w:t>Учащийся знает основной материал и отвечает с 1-2 наводящими вопросами</w:t>
            </w:r>
          </w:p>
        </w:tc>
        <w:tc>
          <w:tcPr>
            <w:tcW w:w="2835" w:type="dxa"/>
          </w:tcPr>
          <w:p w:rsidR="007F357E" w:rsidRDefault="00E17733">
            <w:pPr>
              <w:pStyle w:val="TableParagraph"/>
              <w:ind w:left="155" w:right="72"/>
            </w:pPr>
            <w:r>
              <w:t>Учащийся твердо знает основной материал, ознакомился с дополнительной литературой по проблеме, твердо последовательно и исчерпывающе отвечает на</w:t>
            </w:r>
          </w:p>
          <w:p w:rsidR="007F357E" w:rsidRDefault="00E17733">
            <w:pPr>
              <w:pStyle w:val="TableParagraph"/>
              <w:spacing w:line="238" w:lineRule="exact"/>
              <w:ind w:left="155"/>
            </w:pPr>
            <w:r>
              <w:t>поставленные вопросы</w:t>
            </w:r>
          </w:p>
        </w:tc>
      </w:tr>
      <w:tr w:rsidR="007F357E">
        <w:trPr>
          <w:trHeight w:val="1266"/>
        </w:trPr>
        <w:tc>
          <w:tcPr>
            <w:tcW w:w="2554" w:type="dxa"/>
          </w:tcPr>
          <w:p w:rsidR="007F357E" w:rsidRDefault="00E17733">
            <w:pPr>
              <w:pStyle w:val="TableParagraph"/>
              <w:ind w:left="146" w:right="99"/>
              <w:rPr>
                <w:i/>
              </w:rPr>
            </w:pPr>
            <w:r>
              <w:rPr>
                <w:i/>
              </w:rPr>
              <w:t>Знание терминологии, элементов музыкальной грамоты</w:t>
            </w:r>
          </w:p>
        </w:tc>
        <w:tc>
          <w:tcPr>
            <w:tcW w:w="2552" w:type="dxa"/>
          </w:tcPr>
          <w:p w:rsidR="007F357E" w:rsidRDefault="00E17733">
            <w:pPr>
              <w:pStyle w:val="TableParagraph"/>
              <w:ind w:left="177"/>
            </w:pPr>
            <w:r>
              <w:t>Задание выполнено менее чем на 50%, допущены ошибки,</w:t>
            </w:r>
          </w:p>
          <w:p w:rsidR="007F357E" w:rsidRDefault="00E17733">
            <w:pPr>
              <w:pStyle w:val="TableParagraph"/>
              <w:spacing w:line="252" w:lineRule="exact"/>
              <w:ind w:left="177" w:right="207"/>
            </w:pPr>
            <w:r>
              <w:t>влияющие на качество работы</w:t>
            </w:r>
          </w:p>
        </w:tc>
        <w:tc>
          <w:tcPr>
            <w:tcW w:w="2554" w:type="dxa"/>
          </w:tcPr>
          <w:p w:rsidR="007F357E" w:rsidRDefault="00E17733">
            <w:pPr>
              <w:pStyle w:val="TableParagraph"/>
              <w:ind w:left="71" w:right="156"/>
            </w:pPr>
            <w:r>
              <w:t>Задание выполнено на 60-70%, допущены незначительные ошибки</w:t>
            </w:r>
          </w:p>
        </w:tc>
        <w:tc>
          <w:tcPr>
            <w:tcW w:w="2835" w:type="dxa"/>
          </w:tcPr>
          <w:p w:rsidR="007F357E" w:rsidRDefault="00E17733">
            <w:pPr>
              <w:pStyle w:val="TableParagraph"/>
              <w:ind w:left="155"/>
            </w:pPr>
            <w:r>
              <w:t>Задание выполнено на 90- 100% без ошибок, влияющих на качество</w:t>
            </w:r>
          </w:p>
        </w:tc>
      </w:tr>
    </w:tbl>
    <w:p w:rsidR="007F357E" w:rsidRDefault="00E17733" w:rsidP="0058521B">
      <w:pPr>
        <w:pStyle w:val="a6"/>
        <w:numPr>
          <w:ilvl w:val="1"/>
          <w:numId w:val="72"/>
        </w:numPr>
        <w:tabs>
          <w:tab w:val="left" w:pos="1841"/>
        </w:tabs>
        <w:ind w:hanging="361"/>
        <w:rPr>
          <w:b/>
        </w:rPr>
      </w:pPr>
      <w:r>
        <w:rPr>
          <w:b/>
        </w:rPr>
        <w:t>Выполнение домашнего</w:t>
      </w:r>
      <w:r>
        <w:rPr>
          <w:b/>
          <w:spacing w:val="-6"/>
        </w:rPr>
        <w:t xml:space="preserve"> </w:t>
      </w:r>
      <w:r>
        <w:rPr>
          <w:b/>
        </w:rPr>
        <w:t>задания</w:t>
      </w:r>
    </w:p>
    <w:tbl>
      <w:tblPr>
        <w:tblStyle w:val="TableNormal"/>
        <w:tblW w:w="0" w:type="auto"/>
        <w:tblInd w:w="8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87"/>
        <w:gridCol w:w="3826"/>
        <w:gridCol w:w="3120"/>
      </w:tblGrid>
      <w:tr w:rsidR="007F357E">
        <w:trPr>
          <w:trHeight w:val="253"/>
        </w:trPr>
        <w:tc>
          <w:tcPr>
            <w:tcW w:w="10333" w:type="dxa"/>
            <w:gridSpan w:val="3"/>
          </w:tcPr>
          <w:p w:rsidR="007F357E" w:rsidRDefault="00E17733">
            <w:pPr>
              <w:pStyle w:val="TableParagraph"/>
              <w:spacing w:line="234" w:lineRule="exact"/>
              <w:ind w:left="4652" w:right="4630"/>
              <w:jc w:val="center"/>
              <w:rPr>
                <w:b/>
              </w:rPr>
            </w:pPr>
            <w:r>
              <w:rPr>
                <w:b/>
              </w:rPr>
              <w:t>Критерии</w:t>
            </w:r>
          </w:p>
        </w:tc>
      </w:tr>
      <w:tr w:rsidR="007F357E">
        <w:trPr>
          <w:trHeight w:val="254"/>
        </w:trPr>
        <w:tc>
          <w:tcPr>
            <w:tcW w:w="3387" w:type="dxa"/>
          </w:tcPr>
          <w:p w:rsidR="007F357E" w:rsidRDefault="00E17733">
            <w:pPr>
              <w:pStyle w:val="TableParagraph"/>
              <w:spacing w:line="234" w:lineRule="exact"/>
              <w:ind w:left="1509" w:right="1488"/>
              <w:jc w:val="center"/>
              <w:rPr>
                <w:b/>
              </w:rPr>
            </w:pPr>
            <w:r>
              <w:rPr>
                <w:b/>
              </w:rPr>
              <w:t>«3»</w:t>
            </w:r>
          </w:p>
        </w:tc>
        <w:tc>
          <w:tcPr>
            <w:tcW w:w="3826" w:type="dxa"/>
          </w:tcPr>
          <w:p w:rsidR="007F357E" w:rsidRDefault="00E17733">
            <w:pPr>
              <w:pStyle w:val="TableParagraph"/>
              <w:spacing w:line="234" w:lineRule="exact"/>
              <w:ind w:left="1728" w:right="1708"/>
              <w:jc w:val="center"/>
              <w:rPr>
                <w:b/>
              </w:rPr>
            </w:pPr>
            <w:r>
              <w:rPr>
                <w:b/>
              </w:rPr>
              <w:t>«4»</w:t>
            </w:r>
          </w:p>
        </w:tc>
        <w:tc>
          <w:tcPr>
            <w:tcW w:w="3120" w:type="dxa"/>
          </w:tcPr>
          <w:p w:rsidR="007F357E" w:rsidRDefault="00E17733">
            <w:pPr>
              <w:pStyle w:val="TableParagraph"/>
              <w:spacing w:line="234" w:lineRule="exact"/>
              <w:ind w:left="1375" w:right="1354"/>
              <w:jc w:val="center"/>
              <w:rPr>
                <w:b/>
              </w:rPr>
            </w:pPr>
            <w:r>
              <w:rPr>
                <w:b/>
              </w:rPr>
              <w:t>«5»</w:t>
            </w:r>
          </w:p>
        </w:tc>
      </w:tr>
      <w:tr w:rsidR="007F357E">
        <w:trPr>
          <w:trHeight w:val="1264"/>
        </w:trPr>
        <w:tc>
          <w:tcPr>
            <w:tcW w:w="3387" w:type="dxa"/>
          </w:tcPr>
          <w:p w:rsidR="007F357E" w:rsidRDefault="00E17733">
            <w:pPr>
              <w:pStyle w:val="TableParagraph"/>
              <w:ind w:left="117" w:right="523"/>
            </w:pPr>
            <w:r>
              <w:t>В работе допущены ошибки, влияющие на качество выполненной работы.</w:t>
            </w:r>
          </w:p>
        </w:tc>
        <w:tc>
          <w:tcPr>
            <w:tcW w:w="3826" w:type="dxa"/>
          </w:tcPr>
          <w:p w:rsidR="007F357E" w:rsidRDefault="00E17733">
            <w:pPr>
              <w:pStyle w:val="TableParagraph"/>
              <w:ind w:left="115" w:right="231"/>
              <w:jc w:val="both"/>
            </w:pPr>
            <w:r>
              <w:t>В работе допущены незначительные ошибки, дополнительная литература не использовалась</w:t>
            </w:r>
          </w:p>
        </w:tc>
        <w:tc>
          <w:tcPr>
            <w:tcW w:w="3120" w:type="dxa"/>
          </w:tcPr>
          <w:p w:rsidR="007F357E" w:rsidRDefault="00E17733">
            <w:pPr>
              <w:pStyle w:val="TableParagraph"/>
              <w:ind w:left="118" w:right="139"/>
            </w:pPr>
            <w:r>
              <w:t>При выполнении работы использовалась дополни- тельная литература, проблема освещена последовательно и</w:t>
            </w:r>
          </w:p>
          <w:p w:rsidR="007F357E" w:rsidRDefault="00E17733">
            <w:pPr>
              <w:pStyle w:val="TableParagraph"/>
              <w:spacing w:line="238" w:lineRule="exact"/>
              <w:ind w:left="118"/>
            </w:pPr>
            <w:r>
              <w:t>исчерпывающе</w:t>
            </w:r>
          </w:p>
        </w:tc>
      </w:tr>
    </w:tbl>
    <w:p w:rsidR="007F357E" w:rsidRDefault="007F357E">
      <w:pPr>
        <w:pStyle w:val="a3"/>
        <w:ind w:left="0"/>
        <w:rPr>
          <w:b/>
          <w:sz w:val="22"/>
        </w:rPr>
      </w:pPr>
    </w:p>
    <w:p w:rsidR="007F357E" w:rsidRDefault="00E17733" w:rsidP="0058521B">
      <w:pPr>
        <w:pStyle w:val="a6"/>
        <w:numPr>
          <w:ilvl w:val="1"/>
          <w:numId w:val="72"/>
        </w:numPr>
        <w:tabs>
          <w:tab w:val="left" w:pos="1841"/>
        </w:tabs>
        <w:ind w:hanging="361"/>
        <w:rPr>
          <w:b/>
        </w:rPr>
      </w:pPr>
      <w:r>
        <w:rPr>
          <w:b/>
        </w:rPr>
        <w:t>Исполнение вокального</w:t>
      </w:r>
      <w:r>
        <w:rPr>
          <w:b/>
          <w:spacing w:val="-5"/>
        </w:rPr>
        <w:t xml:space="preserve"> </w:t>
      </w:r>
      <w:r>
        <w:rPr>
          <w:b/>
        </w:rPr>
        <w:t>репертуара</w:t>
      </w:r>
    </w:p>
    <w:tbl>
      <w:tblPr>
        <w:tblStyle w:val="TableNormal"/>
        <w:tblW w:w="0" w:type="auto"/>
        <w:tblInd w:w="7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54"/>
        <w:gridCol w:w="2552"/>
        <w:gridCol w:w="2554"/>
        <w:gridCol w:w="2835"/>
      </w:tblGrid>
      <w:tr w:rsidR="007F357E">
        <w:trPr>
          <w:trHeight w:val="253"/>
        </w:trPr>
        <w:tc>
          <w:tcPr>
            <w:tcW w:w="2554" w:type="dxa"/>
            <w:vMerge w:val="restart"/>
          </w:tcPr>
          <w:p w:rsidR="007F357E" w:rsidRDefault="00E17733">
            <w:pPr>
              <w:pStyle w:val="TableParagraph"/>
              <w:spacing w:before="142"/>
              <w:ind w:left="696"/>
              <w:rPr>
                <w:b/>
              </w:rPr>
            </w:pPr>
            <w:r>
              <w:rPr>
                <w:b/>
              </w:rPr>
              <w:t>Параметры</w:t>
            </w:r>
          </w:p>
        </w:tc>
        <w:tc>
          <w:tcPr>
            <w:tcW w:w="7941" w:type="dxa"/>
            <w:gridSpan w:val="3"/>
          </w:tcPr>
          <w:p w:rsidR="007F357E" w:rsidRDefault="00E17733">
            <w:pPr>
              <w:pStyle w:val="TableParagraph"/>
              <w:spacing w:line="234" w:lineRule="exact"/>
              <w:ind w:left="2384" w:right="2367"/>
              <w:jc w:val="center"/>
              <w:rPr>
                <w:b/>
              </w:rPr>
            </w:pPr>
            <w:r>
              <w:rPr>
                <w:b/>
              </w:rPr>
              <w:t>Критерии певческого развития</w:t>
            </w:r>
          </w:p>
        </w:tc>
      </w:tr>
      <w:tr w:rsidR="007F357E">
        <w:trPr>
          <w:trHeight w:val="282"/>
        </w:trPr>
        <w:tc>
          <w:tcPr>
            <w:tcW w:w="2554" w:type="dxa"/>
            <w:vMerge/>
            <w:tcBorders>
              <w:top w:val="nil"/>
            </w:tcBorders>
          </w:tcPr>
          <w:p w:rsidR="007F357E" w:rsidRDefault="007F357E">
            <w:pPr>
              <w:rPr>
                <w:sz w:val="2"/>
                <w:szCs w:val="2"/>
              </w:rPr>
            </w:pPr>
          </w:p>
        </w:tc>
        <w:tc>
          <w:tcPr>
            <w:tcW w:w="2552" w:type="dxa"/>
          </w:tcPr>
          <w:p w:rsidR="007F357E" w:rsidRDefault="00E17733">
            <w:pPr>
              <w:pStyle w:val="TableParagraph"/>
              <w:spacing w:before="12" w:line="250" w:lineRule="exact"/>
              <w:ind w:left="1092" w:right="1070"/>
              <w:jc w:val="center"/>
              <w:rPr>
                <w:b/>
              </w:rPr>
            </w:pPr>
            <w:r>
              <w:rPr>
                <w:b/>
              </w:rPr>
              <w:t>«3»</w:t>
            </w:r>
          </w:p>
        </w:tc>
        <w:tc>
          <w:tcPr>
            <w:tcW w:w="2554" w:type="dxa"/>
          </w:tcPr>
          <w:p w:rsidR="007F357E" w:rsidRDefault="00E17733">
            <w:pPr>
              <w:pStyle w:val="TableParagraph"/>
              <w:spacing w:before="12" w:line="250" w:lineRule="exact"/>
              <w:ind w:left="1091" w:right="1072"/>
              <w:jc w:val="center"/>
              <w:rPr>
                <w:b/>
              </w:rPr>
            </w:pPr>
            <w:r>
              <w:rPr>
                <w:b/>
              </w:rPr>
              <w:t>«4»</w:t>
            </w:r>
          </w:p>
        </w:tc>
        <w:tc>
          <w:tcPr>
            <w:tcW w:w="2835" w:type="dxa"/>
          </w:tcPr>
          <w:p w:rsidR="007F357E" w:rsidRDefault="00E17733">
            <w:pPr>
              <w:pStyle w:val="TableParagraph"/>
              <w:spacing w:before="12" w:line="250" w:lineRule="exact"/>
              <w:ind w:left="1231" w:right="1214"/>
              <w:jc w:val="center"/>
              <w:rPr>
                <w:b/>
              </w:rPr>
            </w:pPr>
            <w:r>
              <w:rPr>
                <w:b/>
              </w:rPr>
              <w:t>«5»</w:t>
            </w:r>
          </w:p>
        </w:tc>
      </w:tr>
      <w:tr w:rsidR="007F357E">
        <w:trPr>
          <w:trHeight w:val="1011"/>
        </w:trPr>
        <w:tc>
          <w:tcPr>
            <w:tcW w:w="2554" w:type="dxa"/>
          </w:tcPr>
          <w:p w:rsidR="007F357E" w:rsidRDefault="00E17733">
            <w:pPr>
              <w:pStyle w:val="TableParagraph"/>
              <w:spacing w:line="242" w:lineRule="auto"/>
              <w:ind w:left="45" w:right="288"/>
              <w:rPr>
                <w:i/>
              </w:rPr>
            </w:pPr>
            <w:r>
              <w:rPr>
                <w:i/>
              </w:rPr>
              <w:t>Исполнение вокального номера</w:t>
            </w:r>
          </w:p>
        </w:tc>
        <w:tc>
          <w:tcPr>
            <w:tcW w:w="2552" w:type="dxa"/>
          </w:tcPr>
          <w:p w:rsidR="007F357E" w:rsidRDefault="00E17733">
            <w:pPr>
              <w:pStyle w:val="TableParagraph"/>
              <w:ind w:left="40" w:right="154"/>
            </w:pPr>
            <w:r>
              <w:t>Нечистое, фальшивое интонирование по всему диапазону</w:t>
            </w:r>
          </w:p>
        </w:tc>
        <w:tc>
          <w:tcPr>
            <w:tcW w:w="2554" w:type="dxa"/>
          </w:tcPr>
          <w:p w:rsidR="007F357E" w:rsidRDefault="00E17733">
            <w:pPr>
              <w:pStyle w:val="TableParagraph"/>
              <w:ind w:left="40" w:right="107"/>
            </w:pPr>
            <w:r>
              <w:t>интонационно- ритмически и дикционно точное</w:t>
            </w:r>
            <w:r>
              <w:rPr>
                <w:spacing w:val="-1"/>
              </w:rPr>
              <w:t xml:space="preserve"> </w:t>
            </w:r>
            <w:r>
              <w:t>исполнение</w:t>
            </w:r>
          </w:p>
          <w:p w:rsidR="007F357E" w:rsidRDefault="00E17733">
            <w:pPr>
              <w:pStyle w:val="TableParagraph"/>
              <w:spacing w:line="238" w:lineRule="exact"/>
              <w:ind w:left="40"/>
            </w:pPr>
            <w:r>
              <w:t>вокального</w:t>
            </w:r>
            <w:r>
              <w:rPr>
                <w:spacing w:val="-6"/>
              </w:rPr>
              <w:t xml:space="preserve"> </w:t>
            </w:r>
            <w:r>
              <w:t>номера</w:t>
            </w:r>
          </w:p>
        </w:tc>
        <w:tc>
          <w:tcPr>
            <w:tcW w:w="2835" w:type="dxa"/>
          </w:tcPr>
          <w:p w:rsidR="007F357E" w:rsidRDefault="00E17733">
            <w:pPr>
              <w:pStyle w:val="TableParagraph"/>
              <w:spacing w:line="242" w:lineRule="auto"/>
              <w:ind w:left="38" w:right="70"/>
            </w:pPr>
            <w:r>
              <w:t>художественное исполнение вокального номера</w:t>
            </w:r>
          </w:p>
        </w:tc>
      </w:tr>
      <w:tr w:rsidR="007F357E">
        <w:trPr>
          <w:trHeight w:val="760"/>
        </w:trPr>
        <w:tc>
          <w:tcPr>
            <w:tcW w:w="2554" w:type="dxa"/>
          </w:tcPr>
          <w:p w:rsidR="007F357E" w:rsidRDefault="00E17733">
            <w:pPr>
              <w:pStyle w:val="TableParagraph"/>
              <w:spacing w:line="242" w:lineRule="auto"/>
              <w:ind w:left="45" w:right="164"/>
              <w:rPr>
                <w:i/>
              </w:rPr>
            </w:pPr>
            <w:r>
              <w:rPr>
                <w:i/>
              </w:rPr>
              <w:t>Участие во внеклассных мероприятиях и</w:t>
            </w:r>
          </w:p>
          <w:p w:rsidR="007F357E" w:rsidRDefault="00E17733">
            <w:pPr>
              <w:pStyle w:val="TableParagraph"/>
              <w:spacing w:line="236" w:lineRule="exact"/>
              <w:ind w:left="45"/>
              <w:rPr>
                <w:i/>
              </w:rPr>
            </w:pPr>
            <w:r>
              <w:rPr>
                <w:i/>
              </w:rPr>
              <w:t>концертах</w:t>
            </w:r>
          </w:p>
        </w:tc>
        <w:tc>
          <w:tcPr>
            <w:tcW w:w="2552" w:type="dxa"/>
          </w:tcPr>
          <w:p w:rsidR="007F357E" w:rsidRDefault="007F357E">
            <w:pPr>
              <w:pStyle w:val="TableParagraph"/>
              <w:ind w:left="0"/>
            </w:pPr>
          </w:p>
        </w:tc>
        <w:tc>
          <w:tcPr>
            <w:tcW w:w="2554" w:type="dxa"/>
          </w:tcPr>
          <w:p w:rsidR="007F357E" w:rsidRDefault="007F357E">
            <w:pPr>
              <w:pStyle w:val="TableParagraph"/>
              <w:ind w:left="0"/>
            </w:pPr>
          </w:p>
        </w:tc>
        <w:tc>
          <w:tcPr>
            <w:tcW w:w="2835" w:type="dxa"/>
          </w:tcPr>
          <w:p w:rsidR="007F357E" w:rsidRDefault="00E17733">
            <w:pPr>
              <w:pStyle w:val="TableParagraph"/>
              <w:spacing w:line="246" w:lineRule="exact"/>
              <w:ind w:left="38"/>
            </w:pPr>
            <w:r>
              <w:t>художественное исполнение</w:t>
            </w:r>
          </w:p>
          <w:p w:rsidR="007F357E" w:rsidRDefault="00E17733">
            <w:pPr>
              <w:pStyle w:val="TableParagraph"/>
              <w:spacing w:before="6" w:line="252" w:lineRule="exact"/>
              <w:ind w:left="38" w:right="702"/>
            </w:pPr>
            <w:r>
              <w:t>вокального номера на концерте</w:t>
            </w:r>
          </w:p>
        </w:tc>
      </w:tr>
    </w:tbl>
    <w:p w:rsidR="007F357E" w:rsidRDefault="00E17733">
      <w:pPr>
        <w:pStyle w:val="a3"/>
        <w:ind w:left="1120" w:right="836" w:firstLine="707"/>
        <w:jc w:val="both"/>
      </w:pPr>
      <w:r>
        <w:t>Контрольно-оценочная деятельность является логическим завершением  каждого этапа обучения. Любой его вид, будь то текущий или итоговый, проверяет качество  усвоения учащимися учебного материала, и отражает достижение либо конечной, либо промежуточной цели обучения.</w:t>
      </w:r>
    </w:p>
    <w:p w:rsidR="007F357E" w:rsidRDefault="00E17733">
      <w:pPr>
        <w:pStyle w:val="a3"/>
        <w:ind w:left="1828"/>
        <w:jc w:val="both"/>
      </w:pPr>
      <w:r>
        <w:t>На уроках мы используем разные формы контроля:</w:t>
      </w:r>
    </w:p>
    <w:p w:rsidR="007F357E" w:rsidRDefault="00E17733">
      <w:pPr>
        <w:pStyle w:val="a3"/>
        <w:ind w:left="1120" w:right="843"/>
        <w:jc w:val="both"/>
      </w:pPr>
      <w:r>
        <w:t>наблюдение (за развитие музыкальной фактуры, музыкальной формы, средств музыкальной выразительности и т.д.), музыкальные викторины, тесты, работа по карточкам с разноуровневыми заданиями, учебные проекты, ведение тетради.</w:t>
      </w:r>
    </w:p>
    <w:p w:rsidR="007F357E" w:rsidRDefault="007F357E">
      <w:pPr>
        <w:jc w:val="both"/>
        <w:sectPr w:rsidR="007F357E">
          <w:pgSz w:w="11900" w:h="16840"/>
          <w:pgMar w:top="1140" w:right="0" w:bottom="480" w:left="320" w:header="0" w:footer="215" w:gutter="0"/>
          <w:cols w:space="720"/>
        </w:sectPr>
      </w:pPr>
    </w:p>
    <w:p w:rsidR="007F357E" w:rsidRDefault="00E17733">
      <w:pPr>
        <w:pStyle w:val="a3"/>
        <w:spacing w:before="68"/>
        <w:ind w:left="1120" w:right="834" w:firstLine="707"/>
        <w:jc w:val="both"/>
      </w:pPr>
      <w:r>
        <w:rPr>
          <w:color w:val="333333"/>
        </w:rPr>
        <w:t xml:space="preserve">Одним из важных моментов в оценивании учащихся на уроках музыки является активное вовлечение самого обучающегося в этот процесс.  Когда  учащиеся  самостоятельно </w:t>
      </w:r>
      <w:r>
        <w:t>могут самостоятельно оценить свою работу, сверить достигнутый учащимся уровень с определѐнным минимум требований, заложенных в тот или иной учебный курс, только тогда они смогут самостоятельно выстроить свой путь к самопознанию и самосовершенствованию.</w:t>
      </w:r>
    </w:p>
    <w:p w:rsidR="007F357E" w:rsidRDefault="00E17733">
      <w:pPr>
        <w:spacing w:line="242" w:lineRule="auto"/>
        <w:ind w:left="1120" w:right="835" w:firstLine="707"/>
        <w:jc w:val="both"/>
        <w:rPr>
          <w:b/>
          <w:sz w:val="24"/>
        </w:rPr>
      </w:pPr>
      <w:r>
        <w:rPr>
          <w:b/>
          <w:sz w:val="24"/>
        </w:rPr>
        <w:t xml:space="preserve">Таким образом, </w:t>
      </w:r>
      <w:r>
        <w:rPr>
          <w:sz w:val="24"/>
        </w:rPr>
        <w:t xml:space="preserve">сформированность творческой деятельности, самостоятельность учащихся, поиск и выбор вариантов достижения цели сводится  </w:t>
      </w:r>
      <w:r>
        <w:rPr>
          <w:color w:val="333333"/>
          <w:sz w:val="24"/>
        </w:rPr>
        <w:t xml:space="preserve">к </w:t>
      </w:r>
      <w:r>
        <w:rPr>
          <w:b/>
          <w:sz w:val="24"/>
        </w:rPr>
        <w:t>оцениванию  предметных, метапредметных, личностных результатов на уроках</w:t>
      </w:r>
      <w:r>
        <w:rPr>
          <w:b/>
          <w:spacing w:val="-8"/>
          <w:sz w:val="24"/>
        </w:rPr>
        <w:t xml:space="preserve"> </w:t>
      </w:r>
      <w:r>
        <w:rPr>
          <w:b/>
          <w:sz w:val="24"/>
        </w:rPr>
        <w:t>музыки.</w:t>
      </w:r>
    </w:p>
    <w:p w:rsidR="007F357E" w:rsidRDefault="00E17733">
      <w:pPr>
        <w:pStyle w:val="a3"/>
        <w:ind w:left="1120" w:right="832" w:firstLine="707"/>
        <w:jc w:val="both"/>
      </w:pPr>
      <w:r>
        <w:rPr>
          <w:i/>
          <w:color w:val="333333"/>
        </w:rPr>
        <w:t>К</w:t>
      </w:r>
      <w:r>
        <w:rPr>
          <w:i/>
        </w:rPr>
        <w:t>ритерии оценивания предметных результатов</w:t>
      </w:r>
      <w:r>
        <w:t>, тесно связаны с критериями музыкального развития учащихся, которые определены задачами изучения предмета в образовательном учреждении: развития разных сторон музыкального восприятия, объѐма историко-музыкальных (от фольклора до современной музыки XXI века) и музыкально- теоретических (жанр, музыкальные формы, композиторское воплощение и т. д.) знаний, а так же способность применять их в анализе музыкального</w:t>
      </w:r>
      <w:r>
        <w:rPr>
          <w:spacing w:val="-8"/>
        </w:rPr>
        <w:t xml:space="preserve"> </w:t>
      </w:r>
      <w:r>
        <w:t>текста.</w:t>
      </w:r>
    </w:p>
    <w:p w:rsidR="007F357E" w:rsidRDefault="00E17733">
      <w:pPr>
        <w:pStyle w:val="a3"/>
        <w:spacing w:line="244" w:lineRule="auto"/>
        <w:ind w:left="1120" w:right="837" w:firstLine="707"/>
        <w:jc w:val="both"/>
      </w:pPr>
      <w:r>
        <w:rPr>
          <w:i/>
        </w:rPr>
        <w:t xml:space="preserve">Критерии оценки метапредметных результатов </w:t>
      </w:r>
      <w:r>
        <w:t>связаны с учением самостоятельно организовывать собственную деятельность, работать с информацией разного типа и включать еѐ в деятельность, оценивать правильность выполнения учебной задачи, выявлять собственные возможности еѐ решения, организовывать совместную учебную деятельность, работать в команде, находить общее решение, включать в свою деятельность</w:t>
      </w:r>
      <w:r>
        <w:rPr>
          <w:spacing w:val="-12"/>
        </w:rPr>
        <w:t xml:space="preserve"> </w:t>
      </w:r>
      <w:r>
        <w:t>ИКТ.</w:t>
      </w:r>
    </w:p>
    <w:p w:rsidR="007F357E" w:rsidRDefault="00E17733">
      <w:pPr>
        <w:pStyle w:val="a3"/>
        <w:ind w:left="1120" w:right="835" w:firstLine="540"/>
        <w:jc w:val="both"/>
      </w:pPr>
      <w:r>
        <w:rPr>
          <w:i/>
        </w:rPr>
        <w:t xml:space="preserve">Критерии оценки личностных результатов </w:t>
      </w:r>
      <w:r>
        <w:t>связаны с осознанием ценности музыкального языка, со стремлением к музыкальному и речевому самосовершенствованию (достаточный объѐм музыкального и словарного запаса, для свободного выражения мыслей и чувств в процессе речевого общения), со способностью к самооценке на основе наблюдения за собственной</w:t>
      </w:r>
      <w:r>
        <w:rPr>
          <w:spacing w:val="-7"/>
        </w:rPr>
        <w:t xml:space="preserve"> </w:t>
      </w:r>
      <w:r>
        <w:t>деятельностью.</w:t>
      </w:r>
    </w:p>
    <w:p w:rsidR="007F357E" w:rsidRDefault="007F357E">
      <w:pPr>
        <w:pStyle w:val="a3"/>
        <w:spacing w:before="5"/>
        <w:ind w:left="0"/>
        <w:rPr>
          <w:sz w:val="22"/>
        </w:rPr>
      </w:pPr>
    </w:p>
    <w:p w:rsidR="007F357E" w:rsidRDefault="00E17733" w:rsidP="0058521B">
      <w:pPr>
        <w:pStyle w:val="2"/>
        <w:numPr>
          <w:ilvl w:val="2"/>
          <w:numId w:val="71"/>
        </w:numPr>
        <w:tabs>
          <w:tab w:val="left" w:pos="1841"/>
        </w:tabs>
        <w:spacing w:line="240" w:lineRule="auto"/>
        <w:ind w:hanging="721"/>
      </w:pPr>
      <w:r>
        <w:rPr>
          <w:b w:val="0"/>
        </w:rPr>
        <w:t>.</w:t>
      </w:r>
      <w:r>
        <w:t>Физическая</w:t>
      </w:r>
      <w:r>
        <w:rPr>
          <w:spacing w:val="-1"/>
        </w:rPr>
        <w:t xml:space="preserve"> </w:t>
      </w:r>
      <w:r>
        <w:t>культура</w:t>
      </w:r>
    </w:p>
    <w:p w:rsidR="007F357E" w:rsidRDefault="00E17733">
      <w:pPr>
        <w:pStyle w:val="a3"/>
        <w:ind w:left="1120"/>
      </w:pPr>
      <w:r>
        <w:t>Формы оценки:</w:t>
      </w:r>
    </w:p>
    <w:p w:rsidR="007F357E" w:rsidRDefault="00E17733" w:rsidP="0058521B">
      <w:pPr>
        <w:pStyle w:val="a6"/>
        <w:numPr>
          <w:ilvl w:val="0"/>
          <w:numId w:val="70"/>
        </w:numPr>
        <w:tabs>
          <w:tab w:val="left" w:pos="1361"/>
        </w:tabs>
        <w:ind w:hanging="241"/>
        <w:rPr>
          <w:sz w:val="24"/>
        </w:rPr>
      </w:pPr>
      <w:r>
        <w:rPr>
          <w:sz w:val="24"/>
        </w:rPr>
        <w:t>безоценочное обучение – 1</w:t>
      </w:r>
      <w:r>
        <w:rPr>
          <w:spacing w:val="-8"/>
          <w:sz w:val="24"/>
        </w:rPr>
        <w:t xml:space="preserve"> </w:t>
      </w:r>
      <w:r>
        <w:rPr>
          <w:sz w:val="24"/>
        </w:rPr>
        <w:t>класс;</w:t>
      </w:r>
    </w:p>
    <w:p w:rsidR="007F357E" w:rsidRDefault="00E17733" w:rsidP="0058521B">
      <w:pPr>
        <w:pStyle w:val="a6"/>
        <w:numPr>
          <w:ilvl w:val="0"/>
          <w:numId w:val="70"/>
        </w:numPr>
        <w:tabs>
          <w:tab w:val="left" w:pos="1361"/>
        </w:tabs>
        <w:ind w:hanging="241"/>
        <w:rPr>
          <w:sz w:val="24"/>
        </w:rPr>
      </w:pPr>
      <w:r>
        <w:rPr>
          <w:sz w:val="24"/>
        </w:rPr>
        <w:t>пятибалльная система- 2-11</w:t>
      </w:r>
      <w:r>
        <w:rPr>
          <w:spacing w:val="-9"/>
          <w:sz w:val="24"/>
        </w:rPr>
        <w:t xml:space="preserve"> </w:t>
      </w:r>
      <w:r>
        <w:rPr>
          <w:sz w:val="24"/>
        </w:rPr>
        <w:t>класс</w:t>
      </w:r>
    </w:p>
    <w:p w:rsidR="007F357E" w:rsidRDefault="007F357E">
      <w:pPr>
        <w:pStyle w:val="a3"/>
        <w:ind w:left="0"/>
      </w:pPr>
    </w:p>
    <w:p w:rsidR="007F357E" w:rsidRDefault="00E17733">
      <w:pPr>
        <w:pStyle w:val="2"/>
        <w:spacing w:before="1" w:line="244" w:lineRule="auto"/>
        <w:ind w:left="1120" w:right="842" w:firstLine="60"/>
        <w:jc w:val="both"/>
      </w:pPr>
      <w:r>
        <w:t>Критерии оценки успеваемости по технике владения двигательными действиями (умения и навыки).</w:t>
      </w:r>
    </w:p>
    <w:p w:rsidR="007F357E" w:rsidRDefault="00E17733" w:rsidP="0058521B">
      <w:pPr>
        <w:pStyle w:val="a6"/>
        <w:numPr>
          <w:ilvl w:val="0"/>
          <w:numId w:val="69"/>
        </w:numPr>
        <w:tabs>
          <w:tab w:val="left" w:pos="1901"/>
        </w:tabs>
        <w:ind w:right="841" w:firstLine="0"/>
        <w:jc w:val="both"/>
        <w:rPr>
          <w:sz w:val="24"/>
        </w:rPr>
      </w:pPr>
      <w:r>
        <w:rPr>
          <w:b/>
          <w:i/>
          <w:sz w:val="24"/>
        </w:rPr>
        <w:t xml:space="preserve">Отметка «5»- </w:t>
      </w:r>
      <w:r>
        <w:rPr>
          <w:sz w:val="24"/>
        </w:rPr>
        <w:t>двигательное действие выполнено правильно (заданным способом), точно в надлежащем темпе, легко и</w:t>
      </w:r>
      <w:r>
        <w:rPr>
          <w:spacing w:val="-3"/>
          <w:sz w:val="24"/>
        </w:rPr>
        <w:t xml:space="preserve"> </w:t>
      </w:r>
      <w:r>
        <w:rPr>
          <w:sz w:val="24"/>
        </w:rPr>
        <w:t>четко.</w:t>
      </w:r>
    </w:p>
    <w:p w:rsidR="007F357E" w:rsidRDefault="00E17733">
      <w:pPr>
        <w:pStyle w:val="a3"/>
        <w:ind w:left="1120" w:right="842"/>
        <w:jc w:val="both"/>
      </w:pPr>
      <w:r>
        <w:rPr>
          <w:b/>
          <w:i/>
        </w:rPr>
        <w:t xml:space="preserve">Отметка «4»- </w:t>
      </w:r>
      <w:r>
        <w:t>двигательное действие выполнено правильно, но недостаточно легко и четко, наблюдается некоторая скованность движений.</w:t>
      </w:r>
    </w:p>
    <w:p w:rsidR="007F357E" w:rsidRDefault="00E17733">
      <w:pPr>
        <w:pStyle w:val="a3"/>
        <w:ind w:left="1120" w:right="840"/>
        <w:jc w:val="both"/>
      </w:pPr>
      <w:r>
        <w:rPr>
          <w:b/>
          <w:i/>
        </w:rPr>
        <w:t xml:space="preserve">Отметка «3»- </w:t>
      </w:r>
      <w:r>
        <w:t>двигательное действие выполнено в основном правильно, но допущена одна грубая или несколько мелких ошибок, приведших к неуверенному или напряженному выполнению.</w:t>
      </w:r>
    </w:p>
    <w:p w:rsidR="007F357E" w:rsidRDefault="00E17733">
      <w:pPr>
        <w:pStyle w:val="a3"/>
        <w:ind w:left="1120" w:right="843"/>
        <w:jc w:val="both"/>
      </w:pPr>
      <w:r>
        <w:rPr>
          <w:b/>
          <w:i/>
        </w:rPr>
        <w:t xml:space="preserve">Отметка «2»- </w:t>
      </w:r>
      <w:r>
        <w:t>двигательное действие выполнено неправильно, с грубыми ошибками, неуверенно, нечетко.</w:t>
      </w:r>
    </w:p>
    <w:p w:rsidR="007F357E" w:rsidRDefault="00E17733" w:rsidP="0058521B">
      <w:pPr>
        <w:pStyle w:val="2"/>
        <w:numPr>
          <w:ilvl w:val="0"/>
          <w:numId w:val="69"/>
        </w:numPr>
        <w:tabs>
          <w:tab w:val="left" w:pos="1841"/>
        </w:tabs>
        <w:spacing w:line="273" w:lineRule="exact"/>
        <w:ind w:left="1840" w:hanging="721"/>
        <w:jc w:val="both"/>
      </w:pPr>
      <w:r>
        <w:t>Тесты</w:t>
      </w:r>
    </w:p>
    <w:p w:rsidR="007F357E" w:rsidRDefault="00E17733">
      <w:pPr>
        <w:pStyle w:val="a3"/>
        <w:ind w:left="1120" w:right="835"/>
        <w:jc w:val="both"/>
      </w:pPr>
      <w:r>
        <w:t>Кроме того, следует учитывать количественный показатель учащихся при выполнении нормативов по бегу, прыжкам, метаниям.</w:t>
      </w:r>
    </w:p>
    <w:p w:rsidR="007F357E" w:rsidRDefault="00E17733">
      <w:pPr>
        <w:pStyle w:val="2"/>
        <w:spacing w:line="240" w:lineRule="auto"/>
        <w:ind w:left="1120"/>
        <w:jc w:val="both"/>
      </w:pPr>
      <w:r>
        <w:t>Тесты по физической подготовленности</w:t>
      </w:r>
    </w:p>
    <w:p w:rsidR="007F357E" w:rsidRDefault="007F357E">
      <w:pPr>
        <w:pStyle w:val="a3"/>
        <w:spacing w:before="10"/>
        <w:ind w:left="0"/>
        <w:rPr>
          <w:b/>
          <w:sz w:val="23"/>
        </w:rPr>
      </w:pPr>
    </w:p>
    <w:tbl>
      <w:tblPr>
        <w:tblStyle w:val="TableNormal"/>
        <w:tblW w:w="0" w:type="auto"/>
        <w:tblInd w:w="13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7"/>
        <w:gridCol w:w="1065"/>
        <w:gridCol w:w="1048"/>
        <w:gridCol w:w="1048"/>
        <w:gridCol w:w="1045"/>
        <w:gridCol w:w="1048"/>
        <w:gridCol w:w="1047"/>
        <w:gridCol w:w="1045"/>
      </w:tblGrid>
      <w:tr w:rsidR="007F357E">
        <w:trPr>
          <w:trHeight w:val="272"/>
        </w:trPr>
        <w:tc>
          <w:tcPr>
            <w:tcW w:w="2117" w:type="dxa"/>
            <w:vMerge w:val="restart"/>
          </w:tcPr>
          <w:p w:rsidR="007F357E" w:rsidRDefault="007F357E">
            <w:pPr>
              <w:pStyle w:val="TableParagraph"/>
              <w:ind w:left="0"/>
              <w:rPr>
                <w:sz w:val="24"/>
              </w:rPr>
            </w:pPr>
          </w:p>
        </w:tc>
        <w:tc>
          <w:tcPr>
            <w:tcW w:w="1065" w:type="dxa"/>
            <w:tcBorders>
              <w:bottom w:val="single" w:sz="8" w:space="0" w:color="000000"/>
            </w:tcBorders>
          </w:tcPr>
          <w:p w:rsidR="007F357E" w:rsidRDefault="00E17733">
            <w:pPr>
              <w:pStyle w:val="TableParagraph"/>
              <w:spacing w:line="252" w:lineRule="exact"/>
              <w:rPr>
                <w:sz w:val="24"/>
              </w:rPr>
            </w:pPr>
            <w:r>
              <w:rPr>
                <w:sz w:val="24"/>
              </w:rPr>
              <w:t>класс</w:t>
            </w:r>
          </w:p>
        </w:tc>
        <w:tc>
          <w:tcPr>
            <w:tcW w:w="3141" w:type="dxa"/>
            <w:gridSpan w:val="3"/>
            <w:tcBorders>
              <w:bottom w:val="single" w:sz="8" w:space="0" w:color="000000"/>
            </w:tcBorders>
          </w:tcPr>
          <w:p w:rsidR="007F357E" w:rsidRDefault="00E17733">
            <w:pPr>
              <w:pStyle w:val="TableParagraph"/>
              <w:spacing w:line="252" w:lineRule="exact"/>
              <w:ind w:left="108"/>
              <w:rPr>
                <w:b/>
                <w:sz w:val="24"/>
              </w:rPr>
            </w:pPr>
            <w:r>
              <w:rPr>
                <w:b/>
                <w:sz w:val="24"/>
              </w:rPr>
              <w:t>Мальчики</w:t>
            </w:r>
          </w:p>
        </w:tc>
        <w:tc>
          <w:tcPr>
            <w:tcW w:w="3140" w:type="dxa"/>
            <w:gridSpan w:val="3"/>
            <w:tcBorders>
              <w:bottom w:val="single" w:sz="8" w:space="0" w:color="000000"/>
            </w:tcBorders>
          </w:tcPr>
          <w:p w:rsidR="007F357E" w:rsidRDefault="00E17733">
            <w:pPr>
              <w:pStyle w:val="TableParagraph"/>
              <w:spacing w:line="252" w:lineRule="exact"/>
              <w:ind w:left="111"/>
              <w:rPr>
                <w:b/>
                <w:sz w:val="24"/>
              </w:rPr>
            </w:pPr>
            <w:r>
              <w:rPr>
                <w:b/>
                <w:sz w:val="24"/>
              </w:rPr>
              <w:t>девочки</w:t>
            </w:r>
          </w:p>
        </w:tc>
      </w:tr>
      <w:tr w:rsidR="007F357E">
        <w:trPr>
          <w:trHeight w:val="279"/>
        </w:trPr>
        <w:tc>
          <w:tcPr>
            <w:tcW w:w="2117" w:type="dxa"/>
            <w:vMerge/>
            <w:tcBorders>
              <w:top w:val="nil"/>
            </w:tcBorders>
          </w:tcPr>
          <w:p w:rsidR="007F357E" w:rsidRDefault="007F357E">
            <w:pPr>
              <w:rPr>
                <w:sz w:val="2"/>
                <w:szCs w:val="2"/>
              </w:rPr>
            </w:pPr>
          </w:p>
        </w:tc>
        <w:tc>
          <w:tcPr>
            <w:tcW w:w="1065" w:type="dxa"/>
            <w:tcBorders>
              <w:top w:val="single" w:sz="8" w:space="0" w:color="000000"/>
            </w:tcBorders>
          </w:tcPr>
          <w:p w:rsidR="007F357E" w:rsidRDefault="00E17733">
            <w:pPr>
              <w:pStyle w:val="TableParagraph"/>
              <w:spacing w:line="260" w:lineRule="exact"/>
              <w:rPr>
                <w:sz w:val="24"/>
              </w:rPr>
            </w:pPr>
            <w:r>
              <w:rPr>
                <w:sz w:val="24"/>
              </w:rPr>
              <w:t>отметка</w:t>
            </w:r>
          </w:p>
        </w:tc>
        <w:tc>
          <w:tcPr>
            <w:tcW w:w="1048" w:type="dxa"/>
            <w:tcBorders>
              <w:top w:val="single" w:sz="8" w:space="0" w:color="000000"/>
              <w:right w:val="single" w:sz="8" w:space="0" w:color="000000"/>
            </w:tcBorders>
          </w:tcPr>
          <w:p w:rsidR="007F357E" w:rsidRDefault="00E17733">
            <w:pPr>
              <w:pStyle w:val="TableParagraph"/>
              <w:spacing w:line="260" w:lineRule="exact"/>
              <w:ind w:left="108"/>
              <w:rPr>
                <w:sz w:val="24"/>
              </w:rPr>
            </w:pPr>
            <w:r>
              <w:rPr>
                <w:sz w:val="24"/>
              </w:rPr>
              <w:t>«5»</w:t>
            </w:r>
          </w:p>
        </w:tc>
        <w:tc>
          <w:tcPr>
            <w:tcW w:w="1048" w:type="dxa"/>
            <w:tcBorders>
              <w:top w:val="single" w:sz="8" w:space="0" w:color="000000"/>
              <w:left w:val="single" w:sz="8" w:space="0" w:color="000000"/>
              <w:right w:val="single" w:sz="8" w:space="0" w:color="000000"/>
            </w:tcBorders>
          </w:tcPr>
          <w:p w:rsidR="007F357E" w:rsidRDefault="00E17733">
            <w:pPr>
              <w:pStyle w:val="TableParagraph"/>
              <w:spacing w:line="260" w:lineRule="exact"/>
              <w:ind w:left="114"/>
              <w:rPr>
                <w:sz w:val="24"/>
              </w:rPr>
            </w:pPr>
            <w:r>
              <w:rPr>
                <w:sz w:val="24"/>
              </w:rPr>
              <w:t>«4»</w:t>
            </w:r>
          </w:p>
        </w:tc>
        <w:tc>
          <w:tcPr>
            <w:tcW w:w="1045" w:type="dxa"/>
            <w:tcBorders>
              <w:top w:val="single" w:sz="8" w:space="0" w:color="000000"/>
              <w:left w:val="single" w:sz="8" w:space="0" w:color="000000"/>
            </w:tcBorders>
          </w:tcPr>
          <w:p w:rsidR="007F357E" w:rsidRDefault="00E17733">
            <w:pPr>
              <w:pStyle w:val="TableParagraph"/>
              <w:spacing w:line="260" w:lineRule="exact"/>
              <w:ind w:left="115"/>
              <w:rPr>
                <w:sz w:val="24"/>
              </w:rPr>
            </w:pPr>
            <w:r>
              <w:rPr>
                <w:sz w:val="24"/>
              </w:rPr>
              <w:t>«3»</w:t>
            </w:r>
          </w:p>
        </w:tc>
        <w:tc>
          <w:tcPr>
            <w:tcW w:w="1048" w:type="dxa"/>
            <w:tcBorders>
              <w:top w:val="single" w:sz="8" w:space="0" w:color="000000"/>
              <w:right w:val="single" w:sz="8" w:space="0" w:color="000000"/>
            </w:tcBorders>
          </w:tcPr>
          <w:p w:rsidR="007F357E" w:rsidRDefault="00E17733">
            <w:pPr>
              <w:pStyle w:val="TableParagraph"/>
              <w:spacing w:line="260" w:lineRule="exact"/>
              <w:ind w:left="111"/>
              <w:rPr>
                <w:sz w:val="24"/>
              </w:rPr>
            </w:pPr>
            <w:r>
              <w:rPr>
                <w:sz w:val="24"/>
              </w:rPr>
              <w:t>«5»</w:t>
            </w:r>
          </w:p>
        </w:tc>
        <w:tc>
          <w:tcPr>
            <w:tcW w:w="1047" w:type="dxa"/>
            <w:tcBorders>
              <w:top w:val="single" w:sz="8" w:space="0" w:color="000000"/>
              <w:left w:val="single" w:sz="8" w:space="0" w:color="000000"/>
              <w:right w:val="single" w:sz="8" w:space="0" w:color="000000"/>
            </w:tcBorders>
          </w:tcPr>
          <w:p w:rsidR="007F357E" w:rsidRDefault="00E17733">
            <w:pPr>
              <w:pStyle w:val="TableParagraph"/>
              <w:spacing w:line="260" w:lineRule="exact"/>
              <w:ind w:left="118"/>
              <w:rPr>
                <w:sz w:val="24"/>
              </w:rPr>
            </w:pPr>
            <w:r>
              <w:rPr>
                <w:sz w:val="24"/>
              </w:rPr>
              <w:t>«4»</w:t>
            </w:r>
          </w:p>
        </w:tc>
        <w:tc>
          <w:tcPr>
            <w:tcW w:w="1045" w:type="dxa"/>
            <w:tcBorders>
              <w:top w:val="single" w:sz="8" w:space="0" w:color="000000"/>
              <w:left w:val="single" w:sz="8" w:space="0" w:color="000000"/>
            </w:tcBorders>
          </w:tcPr>
          <w:p w:rsidR="007F357E" w:rsidRDefault="00E17733">
            <w:pPr>
              <w:pStyle w:val="TableParagraph"/>
              <w:spacing w:line="260" w:lineRule="exact"/>
              <w:ind w:left="119"/>
              <w:rPr>
                <w:sz w:val="24"/>
              </w:rPr>
            </w:pPr>
            <w:r>
              <w:rPr>
                <w:sz w:val="24"/>
              </w:rPr>
              <w:t>«3»</w:t>
            </w:r>
          </w:p>
        </w:tc>
      </w:tr>
      <w:tr w:rsidR="007F357E">
        <w:trPr>
          <w:trHeight w:val="272"/>
        </w:trPr>
        <w:tc>
          <w:tcPr>
            <w:tcW w:w="2117" w:type="dxa"/>
            <w:vMerge w:val="restart"/>
          </w:tcPr>
          <w:p w:rsidR="007F357E" w:rsidRDefault="00E17733">
            <w:pPr>
              <w:pStyle w:val="TableParagraph"/>
              <w:ind w:left="167" w:right="454" w:hanging="60"/>
              <w:rPr>
                <w:b/>
                <w:sz w:val="24"/>
              </w:rPr>
            </w:pPr>
            <w:r>
              <w:rPr>
                <w:b/>
                <w:sz w:val="24"/>
              </w:rPr>
              <w:t>Бег 30 метров с высокого старта (сек)</w:t>
            </w:r>
          </w:p>
        </w:tc>
        <w:tc>
          <w:tcPr>
            <w:tcW w:w="1065" w:type="dxa"/>
            <w:tcBorders>
              <w:bottom w:val="single" w:sz="8" w:space="0" w:color="000000"/>
            </w:tcBorders>
          </w:tcPr>
          <w:p w:rsidR="007F357E" w:rsidRDefault="00E17733">
            <w:pPr>
              <w:pStyle w:val="TableParagraph"/>
              <w:spacing w:line="252" w:lineRule="exact"/>
              <w:rPr>
                <w:sz w:val="24"/>
              </w:rPr>
            </w:pPr>
            <w:r>
              <w:rPr>
                <w:sz w:val="24"/>
              </w:rPr>
              <w:t>1</w:t>
            </w:r>
          </w:p>
        </w:tc>
        <w:tc>
          <w:tcPr>
            <w:tcW w:w="1048" w:type="dxa"/>
            <w:tcBorders>
              <w:bottom w:val="single" w:sz="8" w:space="0" w:color="000000"/>
              <w:right w:val="single" w:sz="8" w:space="0" w:color="000000"/>
            </w:tcBorders>
          </w:tcPr>
          <w:p w:rsidR="007F357E" w:rsidRDefault="00E17733">
            <w:pPr>
              <w:pStyle w:val="TableParagraph"/>
              <w:spacing w:line="252" w:lineRule="exact"/>
              <w:ind w:left="108"/>
              <w:rPr>
                <w:sz w:val="24"/>
              </w:rPr>
            </w:pPr>
            <w:r>
              <w:rPr>
                <w:sz w:val="24"/>
              </w:rPr>
              <w:t>5.6</w:t>
            </w:r>
          </w:p>
        </w:tc>
        <w:tc>
          <w:tcPr>
            <w:tcW w:w="1048" w:type="dxa"/>
            <w:tcBorders>
              <w:left w:val="single" w:sz="8" w:space="0" w:color="000000"/>
              <w:bottom w:val="single" w:sz="8" w:space="0" w:color="000000"/>
              <w:right w:val="single" w:sz="8" w:space="0" w:color="000000"/>
            </w:tcBorders>
          </w:tcPr>
          <w:p w:rsidR="007F357E" w:rsidRDefault="00E17733">
            <w:pPr>
              <w:pStyle w:val="TableParagraph"/>
              <w:spacing w:line="252" w:lineRule="exact"/>
              <w:ind w:left="114"/>
              <w:rPr>
                <w:sz w:val="24"/>
              </w:rPr>
            </w:pPr>
            <w:r>
              <w:rPr>
                <w:sz w:val="24"/>
              </w:rPr>
              <w:t>7.3</w:t>
            </w:r>
          </w:p>
        </w:tc>
        <w:tc>
          <w:tcPr>
            <w:tcW w:w="1045" w:type="dxa"/>
            <w:tcBorders>
              <w:left w:val="single" w:sz="8" w:space="0" w:color="000000"/>
              <w:bottom w:val="single" w:sz="8" w:space="0" w:color="000000"/>
            </w:tcBorders>
          </w:tcPr>
          <w:p w:rsidR="007F357E" w:rsidRDefault="00E17733">
            <w:pPr>
              <w:pStyle w:val="TableParagraph"/>
              <w:spacing w:line="252" w:lineRule="exact"/>
              <w:ind w:left="115"/>
              <w:rPr>
                <w:sz w:val="24"/>
              </w:rPr>
            </w:pPr>
            <w:r>
              <w:rPr>
                <w:sz w:val="24"/>
              </w:rPr>
              <w:t>7.5</w:t>
            </w:r>
          </w:p>
        </w:tc>
        <w:tc>
          <w:tcPr>
            <w:tcW w:w="1048" w:type="dxa"/>
            <w:tcBorders>
              <w:bottom w:val="single" w:sz="8" w:space="0" w:color="000000"/>
              <w:right w:val="single" w:sz="8" w:space="0" w:color="000000"/>
            </w:tcBorders>
          </w:tcPr>
          <w:p w:rsidR="007F357E" w:rsidRDefault="00E17733">
            <w:pPr>
              <w:pStyle w:val="TableParagraph"/>
              <w:spacing w:line="252" w:lineRule="exact"/>
              <w:ind w:left="111"/>
              <w:rPr>
                <w:sz w:val="24"/>
              </w:rPr>
            </w:pPr>
            <w:r>
              <w:rPr>
                <w:sz w:val="24"/>
              </w:rPr>
              <w:t>5.8</w:t>
            </w:r>
          </w:p>
        </w:tc>
        <w:tc>
          <w:tcPr>
            <w:tcW w:w="1047" w:type="dxa"/>
            <w:tcBorders>
              <w:left w:val="single" w:sz="8" w:space="0" w:color="000000"/>
              <w:bottom w:val="single" w:sz="8" w:space="0" w:color="000000"/>
              <w:right w:val="single" w:sz="8" w:space="0" w:color="000000"/>
            </w:tcBorders>
          </w:tcPr>
          <w:p w:rsidR="007F357E" w:rsidRDefault="00E17733">
            <w:pPr>
              <w:pStyle w:val="TableParagraph"/>
              <w:spacing w:line="252" w:lineRule="exact"/>
              <w:ind w:left="118"/>
              <w:rPr>
                <w:sz w:val="24"/>
              </w:rPr>
            </w:pPr>
            <w:r>
              <w:rPr>
                <w:sz w:val="24"/>
              </w:rPr>
              <w:t>7.5</w:t>
            </w:r>
          </w:p>
        </w:tc>
        <w:tc>
          <w:tcPr>
            <w:tcW w:w="1045" w:type="dxa"/>
            <w:tcBorders>
              <w:left w:val="single" w:sz="8" w:space="0" w:color="000000"/>
              <w:bottom w:val="single" w:sz="8" w:space="0" w:color="000000"/>
            </w:tcBorders>
          </w:tcPr>
          <w:p w:rsidR="007F357E" w:rsidRDefault="00E17733">
            <w:pPr>
              <w:pStyle w:val="TableParagraph"/>
              <w:spacing w:line="252" w:lineRule="exact"/>
              <w:ind w:left="119"/>
              <w:rPr>
                <w:sz w:val="24"/>
              </w:rPr>
            </w:pPr>
            <w:r>
              <w:rPr>
                <w:sz w:val="24"/>
              </w:rPr>
              <w:t>7.6</w:t>
            </w:r>
          </w:p>
        </w:tc>
      </w:tr>
      <w:tr w:rsidR="007F357E">
        <w:trPr>
          <w:trHeight w:val="274"/>
        </w:trPr>
        <w:tc>
          <w:tcPr>
            <w:tcW w:w="2117" w:type="dxa"/>
            <w:vMerge/>
            <w:tcBorders>
              <w:top w:val="nil"/>
            </w:tcBorders>
          </w:tcPr>
          <w:p w:rsidR="007F357E" w:rsidRDefault="007F357E">
            <w:pPr>
              <w:rPr>
                <w:sz w:val="2"/>
                <w:szCs w:val="2"/>
              </w:rPr>
            </w:pPr>
          </w:p>
        </w:tc>
        <w:tc>
          <w:tcPr>
            <w:tcW w:w="1065" w:type="dxa"/>
            <w:tcBorders>
              <w:top w:val="single" w:sz="8" w:space="0" w:color="000000"/>
              <w:bottom w:val="single" w:sz="8" w:space="0" w:color="000000"/>
            </w:tcBorders>
          </w:tcPr>
          <w:p w:rsidR="007F357E" w:rsidRDefault="00E17733">
            <w:pPr>
              <w:pStyle w:val="TableParagraph"/>
              <w:spacing w:line="255" w:lineRule="exact"/>
              <w:rPr>
                <w:sz w:val="24"/>
              </w:rPr>
            </w:pPr>
            <w:r>
              <w:rPr>
                <w:sz w:val="24"/>
              </w:rPr>
              <w:t>2</w:t>
            </w:r>
          </w:p>
        </w:tc>
        <w:tc>
          <w:tcPr>
            <w:tcW w:w="1048" w:type="dxa"/>
            <w:tcBorders>
              <w:top w:val="single" w:sz="8" w:space="0" w:color="000000"/>
              <w:bottom w:val="single" w:sz="8" w:space="0" w:color="000000"/>
              <w:right w:val="single" w:sz="8" w:space="0" w:color="000000"/>
            </w:tcBorders>
          </w:tcPr>
          <w:p w:rsidR="007F357E" w:rsidRDefault="00E17733">
            <w:pPr>
              <w:pStyle w:val="TableParagraph"/>
              <w:spacing w:line="255" w:lineRule="exact"/>
              <w:ind w:left="108"/>
              <w:rPr>
                <w:sz w:val="24"/>
              </w:rPr>
            </w:pPr>
            <w:r>
              <w:rPr>
                <w:sz w:val="24"/>
              </w:rPr>
              <w:t>5.4</w:t>
            </w:r>
          </w:p>
        </w:tc>
        <w:tc>
          <w:tcPr>
            <w:tcW w:w="1048" w:type="dxa"/>
            <w:tcBorders>
              <w:top w:val="single" w:sz="8" w:space="0" w:color="000000"/>
              <w:left w:val="single" w:sz="8" w:space="0" w:color="000000"/>
              <w:bottom w:val="single" w:sz="8" w:space="0" w:color="000000"/>
              <w:right w:val="single" w:sz="8" w:space="0" w:color="000000"/>
            </w:tcBorders>
          </w:tcPr>
          <w:p w:rsidR="007F357E" w:rsidRDefault="00E17733">
            <w:pPr>
              <w:pStyle w:val="TableParagraph"/>
              <w:spacing w:line="255" w:lineRule="exact"/>
              <w:ind w:left="114"/>
              <w:rPr>
                <w:sz w:val="24"/>
              </w:rPr>
            </w:pPr>
            <w:r>
              <w:rPr>
                <w:sz w:val="24"/>
              </w:rPr>
              <w:t>7.0</w:t>
            </w:r>
          </w:p>
        </w:tc>
        <w:tc>
          <w:tcPr>
            <w:tcW w:w="1045" w:type="dxa"/>
            <w:tcBorders>
              <w:top w:val="single" w:sz="8" w:space="0" w:color="000000"/>
              <w:left w:val="single" w:sz="8" w:space="0" w:color="000000"/>
              <w:bottom w:val="single" w:sz="8" w:space="0" w:color="000000"/>
            </w:tcBorders>
          </w:tcPr>
          <w:p w:rsidR="007F357E" w:rsidRDefault="00E17733">
            <w:pPr>
              <w:pStyle w:val="TableParagraph"/>
              <w:spacing w:line="255" w:lineRule="exact"/>
              <w:ind w:left="115"/>
              <w:rPr>
                <w:sz w:val="24"/>
              </w:rPr>
            </w:pPr>
            <w:r>
              <w:rPr>
                <w:sz w:val="24"/>
              </w:rPr>
              <w:t>7.1</w:t>
            </w:r>
          </w:p>
        </w:tc>
        <w:tc>
          <w:tcPr>
            <w:tcW w:w="1048" w:type="dxa"/>
            <w:tcBorders>
              <w:top w:val="single" w:sz="8" w:space="0" w:color="000000"/>
              <w:bottom w:val="single" w:sz="8" w:space="0" w:color="000000"/>
              <w:right w:val="single" w:sz="8" w:space="0" w:color="000000"/>
            </w:tcBorders>
          </w:tcPr>
          <w:p w:rsidR="007F357E" w:rsidRDefault="00E17733">
            <w:pPr>
              <w:pStyle w:val="TableParagraph"/>
              <w:spacing w:line="255" w:lineRule="exact"/>
              <w:ind w:left="111"/>
              <w:rPr>
                <w:sz w:val="24"/>
              </w:rPr>
            </w:pPr>
            <w:r>
              <w:rPr>
                <w:sz w:val="24"/>
              </w:rPr>
              <w:t>5.6</w:t>
            </w:r>
          </w:p>
        </w:tc>
        <w:tc>
          <w:tcPr>
            <w:tcW w:w="1047" w:type="dxa"/>
            <w:tcBorders>
              <w:top w:val="single" w:sz="8" w:space="0" w:color="000000"/>
              <w:left w:val="single" w:sz="8" w:space="0" w:color="000000"/>
              <w:bottom w:val="single" w:sz="8" w:space="0" w:color="000000"/>
              <w:right w:val="single" w:sz="8" w:space="0" w:color="000000"/>
            </w:tcBorders>
          </w:tcPr>
          <w:p w:rsidR="007F357E" w:rsidRDefault="00E17733">
            <w:pPr>
              <w:pStyle w:val="TableParagraph"/>
              <w:spacing w:line="255" w:lineRule="exact"/>
              <w:ind w:left="118"/>
              <w:rPr>
                <w:sz w:val="24"/>
              </w:rPr>
            </w:pPr>
            <w:r>
              <w:rPr>
                <w:sz w:val="24"/>
              </w:rPr>
              <w:t>7.2</w:t>
            </w:r>
          </w:p>
        </w:tc>
        <w:tc>
          <w:tcPr>
            <w:tcW w:w="1045" w:type="dxa"/>
            <w:tcBorders>
              <w:top w:val="single" w:sz="8" w:space="0" w:color="000000"/>
              <w:left w:val="single" w:sz="8" w:space="0" w:color="000000"/>
              <w:bottom w:val="single" w:sz="8" w:space="0" w:color="000000"/>
            </w:tcBorders>
          </w:tcPr>
          <w:p w:rsidR="007F357E" w:rsidRDefault="00E17733">
            <w:pPr>
              <w:pStyle w:val="TableParagraph"/>
              <w:spacing w:line="255" w:lineRule="exact"/>
              <w:ind w:left="119"/>
              <w:rPr>
                <w:sz w:val="24"/>
              </w:rPr>
            </w:pPr>
            <w:r>
              <w:rPr>
                <w:sz w:val="24"/>
              </w:rPr>
              <w:t>7.3</w:t>
            </w:r>
          </w:p>
        </w:tc>
      </w:tr>
      <w:tr w:rsidR="007F357E">
        <w:trPr>
          <w:trHeight w:val="277"/>
        </w:trPr>
        <w:tc>
          <w:tcPr>
            <w:tcW w:w="2117" w:type="dxa"/>
            <w:vMerge/>
            <w:tcBorders>
              <w:top w:val="nil"/>
            </w:tcBorders>
          </w:tcPr>
          <w:p w:rsidR="007F357E" w:rsidRDefault="007F357E">
            <w:pPr>
              <w:rPr>
                <w:sz w:val="2"/>
                <w:szCs w:val="2"/>
              </w:rPr>
            </w:pPr>
          </w:p>
        </w:tc>
        <w:tc>
          <w:tcPr>
            <w:tcW w:w="1065" w:type="dxa"/>
            <w:tcBorders>
              <w:top w:val="single" w:sz="8" w:space="0" w:color="000000"/>
              <w:bottom w:val="single" w:sz="8" w:space="0" w:color="000000"/>
            </w:tcBorders>
          </w:tcPr>
          <w:p w:rsidR="007F357E" w:rsidRDefault="00E17733">
            <w:pPr>
              <w:pStyle w:val="TableParagraph"/>
              <w:spacing w:line="257" w:lineRule="exact"/>
              <w:rPr>
                <w:sz w:val="24"/>
              </w:rPr>
            </w:pPr>
            <w:r>
              <w:rPr>
                <w:sz w:val="24"/>
              </w:rPr>
              <w:t>3</w:t>
            </w:r>
          </w:p>
        </w:tc>
        <w:tc>
          <w:tcPr>
            <w:tcW w:w="1048" w:type="dxa"/>
            <w:tcBorders>
              <w:top w:val="single" w:sz="8" w:space="0" w:color="000000"/>
              <w:bottom w:val="single" w:sz="8" w:space="0" w:color="000000"/>
              <w:right w:val="single" w:sz="8" w:space="0" w:color="000000"/>
            </w:tcBorders>
          </w:tcPr>
          <w:p w:rsidR="007F357E" w:rsidRDefault="00E17733">
            <w:pPr>
              <w:pStyle w:val="TableParagraph"/>
              <w:spacing w:line="257" w:lineRule="exact"/>
              <w:ind w:left="108"/>
              <w:rPr>
                <w:sz w:val="24"/>
              </w:rPr>
            </w:pPr>
            <w:r>
              <w:rPr>
                <w:sz w:val="24"/>
              </w:rPr>
              <w:t>5.1</w:t>
            </w:r>
          </w:p>
        </w:tc>
        <w:tc>
          <w:tcPr>
            <w:tcW w:w="1048" w:type="dxa"/>
            <w:tcBorders>
              <w:top w:val="single" w:sz="8" w:space="0" w:color="000000"/>
              <w:left w:val="single" w:sz="8" w:space="0" w:color="000000"/>
              <w:bottom w:val="single" w:sz="8" w:space="0" w:color="000000"/>
              <w:right w:val="single" w:sz="8" w:space="0" w:color="000000"/>
            </w:tcBorders>
          </w:tcPr>
          <w:p w:rsidR="007F357E" w:rsidRDefault="00E17733">
            <w:pPr>
              <w:pStyle w:val="TableParagraph"/>
              <w:spacing w:line="257" w:lineRule="exact"/>
              <w:ind w:left="114"/>
              <w:rPr>
                <w:sz w:val="24"/>
              </w:rPr>
            </w:pPr>
            <w:r>
              <w:rPr>
                <w:sz w:val="24"/>
              </w:rPr>
              <w:t>6.7</w:t>
            </w:r>
          </w:p>
        </w:tc>
        <w:tc>
          <w:tcPr>
            <w:tcW w:w="1045" w:type="dxa"/>
            <w:tcBorders>
              <w:top w:val="single" w:sz="8" w:space="0" w:color="000000"/>
              <w:left w:val="single" w:sz="8" w:space="0" w:color="000000"/>
              <w:bottom w:val="single" w:sz="8" w:space="0" w:color="000000"/>
            </w:tcBorders>
          </w:tcPr>
          <w:p w:rsidR="007F357E" w:rsidRDefault="00E17733">
            <w:pPr>
              <w:pStyle w:val="TableParagraph"/>
              <w:spacing w:line="257" w:lineRule="exact"/>
              <w:ind w:left="115"/>
              <w:rPr>
                <w:sz w:val="24"/>
              </w:rPr>
            </w:pPr>
            <w:r>
              <w:rPr>
                <w:sz w:val="24"/>
              </w:rPr>
              <w:t>6.8</w:t>
            </w:r>
          </w:p>
        </w:tc>
        <w:tc>
          <w:tcPr>
            <w:tcW w:w="1048" w:type="dxa"/>
            <w:tcBorders>
              <w:top w:val="single" w:sz="8" w:space="0" w:color="000000"/>
              <w:bottom w:val="single" w:sz="8" w:space="0" w:color="000000"/>
              <w:right w:val="single" w:sz="8" w:space="0" w:color="000000"/>
            </w:tcBorders>
          </w:tcPr>
          <w:p w:rsidR="007F357E" w:rsidRDefault="00E17733">
            <w:pPr>
              <w:pStyle w:val="TableParagraph"/>
              <w:spacing w:line="257" w:lineRule="exact"/>
              <w:ind w:left="111"/>
              <w:rPr>
                <w:sz w:val="24"/>
              </w:rPr>
            </w:pPr>
            <w:r>
              <w:rPr>
                <w:sz w:val="24"/>
              </w:rPr>
              <w:t>5.3</w:t>
            </w:r>
          </w:p>
        </w:tc>
        <w:tc>
          <w:tcPr>
            <w:tcW w:w="1047" w:type="dxa"/>
            <w:tcBorders>
              <w:top w:val="single" w:sz="8" w:space="0" w:color="000000"/>
              <w:left w:val="single" w:sz="8" w:space="0" w:color="000000"/>
              <w:bottom w:val="single" w:sz="8" w:space="0" w:color="000000"/>
              <w:right w:val="single" w:sz="8" w:space="0" w:color="000000"/>
            </w:tcBorders>
          </w:tcPr>
          <w:p w:rsidR="007F357E" w:rsidRDefault="00E17733">
            <w:pPr>
              <w:pStyle w:val="TableParagraph"/>
              <w:spacing w:line="257" w:lineRule="exact"/>
              <w:ind w:left="118"/>
              <w:rPr>
                <w:sz w:val="24"/>
              </w:rPr>
            </w:pPr>
            <w:r>
              <w:rPr>
                <w:sz w:val="24"/>
              </w:rPr>
              <w:t>6.9</w:t>
            </w:r>
          </w:p>
        </w:tc>
        <w:tc>
          <w:tcPr>
            <w:tcW w:w="1045" w:type="dxa"/>
            <w:tcBorders>
              <w:top w:val="single" w:sz="8" w:space="0" w:color="000000"/>
              <w:left w:val="single" w:sz="8" w:space="0" w:color="000000"/>
              <w:bottom w:val="single" w:sz="8" w:space="0" w:color="000000"/>
            </w:tcBorders>
          </w:tcPr>
          <w:p w:rsidR="007F357E" w:rsidRDefault="00E17733">
            <w:pPr>
              <w:pStyle w:val="TableParagraph"/>
              <w:spacing w:line="257" w:lineRule="exact"/>
              <w:ind w:left="119"/>
              <w:rPr>
                <w:sz w:val="24"/>
              </w:rPr>
            </w:pPr>
            <w:r>
              <w:rPr>
                <w:sz w:val="24"/>
              </w:rPr>
              <w:t>7.0</w:t>
            </w:r>
          </w:p>
        </w:tc>
      </w:tr>
      <w:tr w:rsidR="007F357E">
        <w:trPr>
          <w:trHeight w:val="282"/>
        </w:trPr>
        <w:tc>
          <w:tcPr>
            <w:tcW w:w="2117" w:type="dxa"/>
            <w:vMerge/>
            <w:tcBorders>
              <w:top w:val="nil"/>
            </w:tcBorders>
          </w:tcPr>
          <w:p w:rsidR="007F357E" w:rsidRDefault="007F357E">
            <w:pPr>
              <w:rPr>
                <w:sz w:val="2"/>
                <w:szCs w:val="2"/>
              </w:rPr>
            </w:pPr>
          </w:p>
        </w:tc>
        <w:tc>
          <w:tcPr>
            <w:tcW w:w="1065" w:type="dxa"/>
            <w:tcBorders>
              <w:top w:val="single" w:sz="8" w:space="0" w:color="000000"/>
            </w:tcBorders>
          </w:tcPr>
          <w:p w:rsidR="007F357E" w:rsidRDefault="00E17733">
            <w:pPr>
              <w:pStyle w:val="TableParagraph"/>
              <w:spacing w:line="262" w:lineRule="exact"/>
              <w:rPr>
                <w:sz w:val="24"/>
              </w:rPr>
            </w:pPr>
            <w:r>
              <w:rPr>
                <w:sz w:val="24"/>
              </w:rPr>
              <w:t>4</w:t>
            </w:r>
          </w:p>
        </w:tc>
        <w:tc>
          <w:tcPr>
            <w:tcW w:w="1048" w:type="dxa"/>
            <w:tcBorders>
              <w:top w:val="single" w:sz="8" w:space="0" w:color="000000"/>
              <w:right w:val="single" w:sz="8" w:space="0" w:color="000000"/>
            </w:tcBorders>
          </w:tcPr>
          <w:p w:rsidR="007F357E" w:rsidRDefault="00E17733">
            <w:pPr>
              <w:pStyle w:val="TableParagraph"/>
              <w:spacing w:line="262" w:lineRule="exact"/>
              <w:ind w:left="108"/>
              <w:rPr>
                <w:sz w:val="24"/>
              </w:rPr>
            </w:pPr>
            <w:r>
              <w:rPr>
                <w:sz w:val="24"/>
              </w:rPr>
              <w:t>5.0</w:t>
            </w:r>
          </w:p>
        </w:tc>
        <w:tc>
          <w:tcPr>
            <w:tcW w:w="1048" w:type="dxa"/>
            <w:tcBorders>
              <w:top w:val="single" w:sz="8" w:space="0" w:color="000000"/>
              <w:left w:val="single" w:sz="8" w:space="0" w:color="000000"/>
              <w:right w:val="single" w:sz="8" w:space="0" w:color="000000"/>
            </w:tcBorders>
          </w:tcPr>
          <w:p w:rsidR="007F357E" w:rsidRDefault="00E17733">
            <w:pPr>
              <w:pStyle w:val="TableParagraph"/>
              <w:spacing w:line="262" w:lineRule="exact"/>
              <w:ind w:left="114"/>
              <w:rPr>
                <w:sz w:val="24"/>
              </w:rPr>
            </w:pPr>
            <w:r>
              <w:rPr>
                <w:sz w:val="24"/>
              </w:rPr>
              <w:t>6.5</w:t>
            </w:r>
          </w:p>
        </w:tc>
        <w:tc>
          <w:tcPr>
            <w:tcW w:w="1045" w:type="dxa"/>
            <w:tcBorders>
              <w:top w:val="single" w:sz="8" w:space="0" w:color="000000"/>
              <w:left w:val="single" w:sz="8" w:space="0" w:color="000000"/>
            </w:tcBorders>
          </w:tcPr>
          <w:p w:rsidR="007F357E" w:rsidRDefault="00E17733">
            <w:pPr>
              <w:pStyle w:val="TableParagraph"/>
              <w:spacing w:line="262" w:lineRule="exact"/>
              <w:ind w:left="115"/>
              <w:rPr>
                <w:sz w:val="24"/>
              </w:rPr>
            </w:pPr>
            <w:r>
              <w:rPr>
                <w:sz w:val="24"/>
              </w:rPr>
              <w:t>6.6</w:t>
            </w:r>
          </w:p>
        </w:tc>
        <w:tc>
          <w:tcPr>
            <w:tcW w:w="1048" w:type="dxa"/>
            <w:tcBorders>
              <w:top w:val="single" w:sz="8" w:space="0" w:color="000000"/>
              <w:right w:val="single" w:sz="8" w:space="0" w:color="000000"/>
            </w:tcBorders>
          </w:tcPr>
          <w:p w:rsidR="007F357E" w:rsidRDefault="00E17733">
            <w:pPr>
              <w:pStyle w:val="TableParagraph"/>
              <w:spacing w:line="262" w:lineRule="exact"/>
              <w:ind w:left="111"/>
              <w:rPr>
                <w:sz w:val="24"/>
              </w:rPr>
            </w:pPr>
            <w:r>
              <w:rPr>
                <w:sz w:val="24"/>
              </w:rPr>
              <w:t>5.2</w:t>
            </w:r>
          </w:p>
        </w:tc>
        <w:tc>
          <w:tcPr>
            <w:tcW w:w="1047" w:type="dxa"/>
            <w:tcBorders>
              <w:top w:val="single" w:sz="8" w:space="0" w:color="000000"/>
              <w:left w:val="single" w:sz="8" w:space="0" w:color="000000"/>
              <w:right w:val="single" w:sz="8" w:space="0" w:color="000000"/>
            </w:tcBorders>
          </w:tcPr>
          <w:p w:rsidR="007F357E" w:rsidRDefault="00E17733">
            <w:pPr>
              <w:pStyle w:val="TableParagraph"/>
              <w:spacing w:line="262" w:lineRule="exact"/>
              <w:ind w:left="118"/>
              <w:rPr>
                <w:sz w:val="24"/>
              </w:rPr>
            </w:pPr>
            <w:r>
              <w:rPr>
                <w:sz w:val="24"/>
              </w:rPr>
              <w:t>6.5</w:t>
            </w:r>
          </w:p>
        </w:tc>
        <w:tc>
          <w:tcPr>
            <w:tcW w:w="1045" w:type="dxa"/>
            <w:tcBorders>
              <w:top w:val="single" w:sz="8" w:space="0" w:color="000000"/>
              <w:left w:val="single" w:sz="8" w:space="0" w:color="000000"/>
            </w:tcBorders>
          </w:tcPr>
          <w:p w:rsidR="007F357E" w:rsidRDefault="00E17733">
            <w:pPr>
              <w:pStyle w:val="TableParagraph"/>
              <w:spacing w:line="262" w:lineRule="exact"/>
              <w:ind w:left="119"/>
              <w:rPr>
                <w:sz w:val="24"/>
              </w:rPr>
            </w:pPr>
            <w:r>
              <w:rPr>
                <w:sz w:val="24"/>
              </w:rPr>
              <w:t>6.6</w:t>
            </w:r>
          </w:p>
        </w:tc>
      </w:tr>
    </w:tbl>
    <w:p w:rsidR="007F357E" w:rsidRDefault="007F357E">
      <w:pPr>
        <w:spacing w:line="262" w:lineRule="exact"/>
        <w:rPr>
          <w:sz w:val="24"/>
        </w:rPr>
        <w:sectPr w:rsidR="007F357E">
          <w:pgSz w:w="11900" w:h="16840"/>
          <w:pgMar w:top="1060" w:right="0" w:bottom="480" w:left="320" w:header="0" w:footer="215" w:gutter="0"/>
          <w:cols w:space="720"/>
        </w:sectPr>
      </w:pPr>
    </w:p>
    <w:tbl>
      <w:tblPr>
        <w:tblStyle w:val="TableNormal"/>
        <w:tblW w:w="0" w:type="auto"/>
        <w:tblInd w:w="13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7"/>
        <w:gridCol w:w="1065"/>
        <w:gridCol w:w="1048"/>
        <w:gridCol w:w="1048"/>
        <w:gridCol w:w="1045"/>
        <w:gridCol w:w="1048"/>
        <w:gridCol w:w="1047"/>
        <w:gridCol w:w="1045"/>
      </w:tblGrid>
      <w:tr w:rsidR="007F357E">
        <w:trPr>
          <w:trHeight w:val="270"/>
        </w:trPr>
        <w:tc>
          <w:tcPr>
            <w:tcW w:w="2117" w:type="dxa"/>
            <w:vMerge w:val="restart"/>
            <w:tcBorders>
              <w:top w:val="nil"/>
            </w:tcBorders>
          </w:tcPr>
          <w:p w:rsidR="007F357E" w:rsidRDefault="00E17733">
            <w:pPr>
              <w:pStyle w:val="TableParagraph"/>
              <w:ind w:right="649"/>
              <w:rPr>
                <w:b/>
                <w:sz w:val="24"/>
              </w:rPr>
            </w:pPr>
            <w:r>
              <w:rPr>
                <w:b/>
                <w:sz w:val="24"/>
              </w:rPr>
              <w:t>Прыжок в длину с места (см)</w:t>
            </w:r>
          </w:p>
        </w:tc>
        <w:tc>
          <w:tcPr>
            <w:tcW w:w="1065" w:type="dxa"/>
            <w:tcBorders>
              <w:top w:val="nil"/>
              <w:bottom w:val="single" w:sz="8" w:space="0" w:color="000000"/>
            </w:tcBorders>
          </w:tcPr>
          <w:p w:rsidR="007F357E" w:rsidRDefault="00E17733">
            <w:pPr>
              <w:pStyle w:val="TableParagraph"/>
              <w:spacing w:line="251" w:lineRule="exact"/>
              <w:rPr>
                <w:sz w:val="24"/>
              </w:rPr>
            </w:pPr>
            <w:r>
              <w:rPr>
                <w:sz w:val="24"/>
              </w:rPr>
              <w:t>1</w:t>
            </w:r>
          </w:p>
        </w:tc>
        <w:tc>
          <w:tcPr>
            <w:tcW w:w="1048" w:type="dxa"/>
            <w:tcBorders>
              <w:top w:val="nil"/>
              <w:bottom w:val="single" w:sz="8" w:space="0" w:color="000000"/>
              <w:right w:val="single" w:sz="8" w:space="0" w:color="000000"/>
            </w:tcBorders>
          </w:tcPr>
          <w:p w:rsidR="007F357E" w:rsidRDefault="00E17733">
            <w:pPr>
              <w:pStyle w:val="TableParagraph"/>
              <w:spacing w:line="251" w:lineRule="exact"/>
              <w:ind w:left="108"/>
              <w:rPr>
                <w:sz w:val="24"/>
              </w:rPr>
            </w:pPr>
            <w:r>
              <w:rPr>
                <w:sz w:val="24"/>
              </w:rPr>
              <w:t>155</w:t>
            </w:r>
          </w:p>
        </w:tc>
        <w:tc>
          <w:tcPr>
            <w:tcW w:w="1048" w:type="dxa"/>
            <w:tcBorders>
              <w:top w:val="nil"/>
              <w:left w:val="single" w:sz="8" w:space="0" w:color="000000"/>
              <w:bottom w:val="single" w:sz="8" w:space="0" w:color="000000"/>
              <w:right w:val="single" w:sz="8" w:space="0" w:color="000000"/>
            </w:tcBorders>
          </w:tcPr>
          <w:p w:rsidR="007F357E" w:rsidRDefault="00E17733">
            <w:pPr>
              <w:pStyle w:val="TableParagraph"/>
              <w:spacing w:line="251" w:lineRule="exact"/>
              <w:ind w:left="114"/>
              <w:rPr>
                <w:sz w:val="24"/>
              </w:rPr>
            </w:pPr>
            <w:r>
              <w:rPr>
                <w:sz w:val="24"/>
              </w:rPr>
              <w:t>115</w:t>
            </w:r>
          </w:p>
        </w:tc>
        <w:tc>
          <w:tcPr>
            <w:tcW w:w="1045" w:type="dxa"/>
            <w:tcBorders>
              <w:top w:val="nil"/>
              <w:left w:val="single" w:sz="8" w:space="0" w:color="000000"/>
              <w:bottom w:val="single" w:sz="8" w:space="0" w:color="000000"/>
            </w:tcBorders>
          </w:tcPr>
          <w:p w:rsidR="007F357E" w:rsidRDefault="00E17733">
            <w:pPr>
              <w:pStyle w:val="TableParagraph"/>
              <w:spacing w:line="251" w:lineRule="exact"/>
              <w:ind w:left="115"/>
              <w:rPr>
                <w:sz w:val="24"/>
              </w:rPr>
            </w:pPr>
            <w:r>
              <w:rPr>
                <w:sz w:val="24"/>
              </w:rPr>
              <w:t>100</w:t>
            </w:r>
          </w:p>
        </w:tc>
        <w:tc>
          <w:tcPr>
            <w:tcW w:w="1048" w:type="dxa"/>
            <w:tcBorders>
              <w:top w:val="nil"/>
              <w:bottom w:val="single" w:sz="8" w:space="0" w:color="000000"/>
              <w:right w:val="single" w:sz="8" w:space="0" w:color="000000"/>
            </w:tcBorders>
          </w:tcPr>
          <w:p w:rsidR="007F357E" w:rsidRDefault="00E17733">
            <w:pPr>
              <w:pStyle w:val="TableParagraph"/>
              <w:spacing w:line="251" w:lineRule="exact"/>
              <w:ind w:left="111"/>
              <w:rPr>
                <w:sz w:val="24"/>
              </w:rPr>
            </w:pPr>
            <w:r>
              <w:rPr>
                <w:sz w:val="24"/>
              </w:rPr>
              <w:t>150</w:t>
            </w:r>
          </w:p>
        </w:tc>
        <w:tc>
          <w:tcPr>
            <w:tcW w:w="1047" w:type="dxa"/>
            <w:tcBorders>
              <w:top w:val="nil"/>
              <w:left w:val="single" w:sz="8" w:space="0" w:color="000000"/>
              <w:bottom w:val="single" w:sz="8" w:space="0" w:color="000000"/>
              <w:right w:val="single" w:sz="8" w:space="0" w:color="000000"/>
            </w:tcBorders>
          </w:tcPr>
          <w:p w:rsidR="007F357E" w:rsidRDefault="00E17733">
            <w:pPr>
              <w:pStyle w:val="TableParagraph"/>
              <w:spacing w:line="251" w:lineRule="exact"/>
              <w:ind w:left="118"/>
              <w:rPr>
                <w:sz w:val="24"/>
              </w:rPr>
            </w:pPr>
            <w:r>
              <w:rPr>
                <w:sz w:val="24"/>
              </w:rPr>
              <w:t>110</w:t>
            </w:r>
          </w:p>
        </w:tc>
        <w:tc>
          <w:tcPr>
            <w:tcW w:w="1045" w:type="dxa"/>
            <w:tcBorders>
              <w:top w:val="nil"/>
              <w:left w:val="single" w:sz="8" w:space="0" w:color="000000"/>
              <w:bottom w:val="single" w:sz="8" w:space="0" w:color="000000"/>
            </w:tcBorders>
          </w:tcPr>
          <w:p w:rsidR="007F357E" w:rsidRDefault="00E17733">
            <w:pPr>
              <w:pStyle w:val="TableParagraph"/>
              <w:spacing w:line="251" w:lineRule="exact"/>
              <w:ind w:left="119"/>
              <w:rPr>
                <w:sz w:val="24"/>
              </w:rPr>
            </w:pPr>
            <w:r>
              <w:rPr>
                <w:sz w:val="24"/>
              </w:rPr>
              <w:t>90</w:t>
            </w:r>
          </w:p>
        </w:tc>
      </w:tr>
      <w:tr w:rsidR="007F357E">
        <w:trPr>
          <w:trHeight w:val="274"/>
        </w:trPr>
        <w:tc>
          <w:tcPr>
            <w:tcW w:w="2117" w:type="dxa"/>
            <w:vMerge/>
            <w:tcBorders>
              <w:top w:val="nil"/>
            </w:tcBorders>
          </w:tcPr>
          <w:p w:rsidR="007F357E" w:rsidRDefault="007F357E">
            <w:pPr>
              <w:rPr>
                <w:sz w:val="2"/>
                <w:szCs w:val="2"/>
              </w:rPr>
            </w:pPr>
          </w:p>
        </w:tc>
        <w:tc>
          <w:tcPr>
            <w:tcW w:w="1065" w:type="dxa"/>
            <w:tcBorders>
              <w:top w:val="single" w:sz="8" w:space="0" w:color="000000"/>
              <w:bottom w:val="single" w:sz="8" w:space="0" w:color="000000"/>
            </w:tcBorders>
          </w:tcPr>
          <w:p w:rsidR="007F357E" w:rsidRDefault="00E17733">
            <w:pPr>
              <w:pStyle w:val="TableParagraph"/>
              <w:spacing w:line="255" w:lineRule="exact"/>
              <w:rPr>
                <w:sz w:val="24"/>
              </w:rPr>
            </w:pPr>
            <w:r>
              <w:rPr>
                <w:sz w:val="24"/>
              </w:rPr>
              <w:t>2</w:t>
            </w:r>
          </w:p>
        </w:tc>
        <w:tc>
          <w:tcPr>
            <w:tcW w:w="1048" w:type="dxa"/>
            <w:tcBorders>
              <w:top w:val="single" w:sz="8" w:space="0" w:color="000000"/>
              <w:bottom w:val="single" w:sz="8" w:space="0" w:color="000000"/>
              <w:right w:val="single" w:sz="8" w:space="0" w:color="000000"/>
            </w:tcBorders>
          </w:tcPr>
          <w:p w:rsidR="007F357E" w:rsidRDefault="00E17733">
            <w:pPr>
              <w:pStyle w:val="TableParagraph"/>
              <w:spacing w:line="255" w:lineRule="exact"/>
              <w:ind w:left="108"/>
              <w:rPr>
                <w:sz w:val="24"/>
              </w:rPr>
            </w:pPr>
            <w:r>
              <w:rPr>
                <w:sz w:val="24"/>
              </w:rPr>
              <w:t>165</w:t>
            </w:r>
          </w:p>
        </w:tc>
        <w:tc>
          <w:tcPr>
            <w:tcW w:w="1048" w:type="dxa"/>
            <w:tcBorders>
              <w:top w:val="single" w:sz="8" w:space="0" w:color="000000"/>
              <w:left w:val="single" w:sz="8" w:space="0" w:color="000000"/>
              <w:bottom w:val="single" w:sz="8" w:space="0" w:color="000000"/>
              <w:right w:val="single" w:sz="8" w:space="0" w:color="000000"/>
            </w:tcBorders>
          </w:tcPr>
          <w:p w:rsidR="007F357E" w:rsidRDefault="00E17733">
            <w:pPr>
              <w:pStyle w:val="TableParagraph"/>
              <w:spacing w:line="255" w:lineRule="exact"/>
              <w:ind w:left="114"/>
              <w:rPr>
                <w:sz w:val="24"/>
              </w:rPr>
            </w:pPr>
            <w:r>
              <w:rPr>
                <w:sz w:val="24"/>
              </w:rPr>
              <w:t>125</w:t>
            </w:r>
          </w:p>
        </w:tc>
        <w:tc>
          <w:tcPr>
            <w:tcW w:w="1045" w:type="dxa"/>
            <w:tcBorders>
              <w:top w:val="single" w:sz="8" w:space="0" w:color="000000"/>
              <w:left w:val="single" w:sz="8" w:space="0" w:color="000000"/>
              <w:bottom w:val="single" w:sz="8" w:space="0" w:color="000000"/>
            </w:tcBorders>
          </w:tcPr>
          <w:p w:rsidR="007F357E" w:rsidRDefault="00E17733">
            <w:pPr>
              <w:pStyle w:val="TableParagraph"/>
              <w:spacing w:line="255" w:lineRule="exact"/>
              <w:ind w:left="115"/>
              <w:rPr>
                <w:sz w:val="24"/>
              </w:rPr>
            </w:pPr>
            <w:r>
              <w:rPr>
                <w:sz w:val="24"/>
              </w:rPr>
              <w:t>110</w:t>
            </w:r>
          </w:p>
        </w:tc>
        <w:tc>
          <w:tcPr>
            <w:tcW w:w="1048" w:type="dxa"/>
            <w:tcBorders>
              <w:top w:val="single" w:sz="8" w:space="0" w:color="000000"/>
              <w:bottom w:val="single" w:sz="8" w:space="0" w:color="000000"/>
              <w:right w:val="single" w:sz="8" w:space="0" w:color="000000"/>
            </w:tcBorders>
          </w:tcPr>
          <w:p w:rsidR="007F357E" w:rsidRDefault="00E17733">
            <w:pPr>
              <w:pStyle w:val="TableParagraph"/>
              <w:spacing w:line="255" w:lineRule="exact"/>
              <w:ind w:left="111"/>
              <w:rPr>
                <w:sz w:val="24"/>
              </w:rPr>
            </w:pPr>
            <w:r>
              <w:rPr>
                <w:sz w:val="24"/>
              </w:rPr>
              <w:t>155</w:t>
            </w:r>
          </w:p>
        </w:tc>
        <w:tc>
          <w:tcPr>
            <w:tcW w:w="1047" w:type="dxa"/>
            <w:tcBorders>
              <w:top w:val="single" w:sz="8" w:space="0" w:color="000000"/>
              <w:left w:val="single" w:sz="8" w:space="0" w:color="000000"/>
              <w:bottom w:val="single" w:sz="8" w:space="0" w:color="000000"/>
              <w:right w:val="single" w:sz="8" w:space="0" w:color="000000"/>
            </w:tcBorders>
          </w:tcPr>
          <w:p w:rsidR="007F357E" w:rsidRDefault="00E17733">
            <w:pPr>
              <w:pStyle w:val="TableParagraph"/>
              <w:spacing w:line="255" w:lineRule="exact"/>
              <w:ind w:left="118"/>
              <w:rPr>
                <w:sz w:val="24"/>
              </w:rPr>
            </w:pPr>
            <w:r>
              <w:rPr>
                <w:sz w:val="24"/>
              </w:rPr>
              <w:t>125</w:t>
            </w:r>
          </w:p>
        </w:tc>
        <w:tc>
          <w:tcPr>
            <w:tcW w:w="1045" w:type="dxa"/>
            <w:tcBorders>
              <w:top w:val="single" w:sz="8" w:space="0" w:color="000000"/>
              <w:left w:val="single" w:sz="8" w:space="0" w:color="000000"/>
              <w:bottom w:val="single" w:sz="8" w:space="0" w:color="000000"/>
            </w:tcBorders>
          </w:tcPr>
          <w:p w:rsidR="007F357E" w:rsidRDefault="00E17733">
            <w:pPr>
              <w:pStyle w:val="TableParagraph"/>
              <w:spacing w:line="255" w:lineRule="exact"/>
              <w:ind w:left="119"/>
              <w:rPr>
                <w:sz w:val="24"/>
              </w:rPr>
            </w:pPr>
            <w:r>
              <w:rPr>
                <w:sz w:val="24"/>
              </w:rPr>
              <w:t>100</w:t>
            </w:r>
          </w:p>
        </w:tc>
      </w:tr>
      <w:tr w:rsidR="007F357E">
        <w:trPr>
          <w:trHeight w:val="277"/>
        </w:trPr>
        <w:tc>
          <w:tcPr>
            <w:tcW w:w="2117" w:type="dxa"/>
            <w:vMerge/>
            <w:tcBorders>
              <w:top w:val="nil"/>
            </w:tcBorders>
          </w:tcPr>
          <w:p w:rsidR="007F357E" w:rsidRDefault="007F357E">
            <w:pPr>
              <w:rPr>
                <w:sz w:val="2"/>
                <w:szCs w:val="2"/>
              </w:rPr>
            </w:pPr>
          </w:p>
        </w:tc>
        <w:tc>
          <w:tcPr>
            <w:tcW w:w="1065" w:type="dxa"/>
            <w:tcBorders>
              <w:top w:val="single" w:sz="8" w:space="0" w:color="000000"/>
              <w:bottom w:val="single" w:sz="8" w:space="0" w:color="000000"/>
            </w:tcBorders>
          </w:tcPr>
          <w:p w:rsidR="007F357E" w:rsidRDefault="00E17733">
            <w:pPr>
              <w:pStyle w:val="TableParagraph"/>
              <w:spacing w:line="258" w:lineRule="exact"/>
              <w:rPr>
                <w:sz w:val="24"/>
              </w:rPr>
            </w:pPr>
            <w:r>
              <w:rPr>
                <w:sz w:val="24"/>
              </w:rPr>
              <w:t>3</w:t>
            </w:r>
          </w:p>
        </w:tc>
        <w:tc>
          <w:tcPr>
            <w:tcW w:w="1048" w:type="dxa"/>
            <w:tcBorders>
              <w:top w:val="single" w:sz="8" w:space="0" w:color="000000"/>
              <w:bottom w:val="single" w:sz="8" w:space="0" w:color="000000"/>
              <w:right w:val="single" w:sz="8" w:space="0" w:color="000000"/>
            </w:tcBorders>
          </w:tcPr>
          <w:p w:rsidR="007F357E" w:rsidRDefault="00E17733">
            <w:pPr>
              <w:pStyle w:val="TableParagraph"/>
              <w:spacing w:line="258" w:lineRule="exact"/>
              <w:ind w:left="108"/>
              <w:rPr>
                <w:sz w:val="24"/>
              </w:rPr>
            </w:pPr>
            <w:r>
              <w:rPr>
                <w:sz w:val="24"/>
              </w:rPr>
              <w:t>175</w:t>
            </w:r>
          </w:p>
        </w:tc>
        <w:tc>
          <w:tcPr>
            <w:tcW w:w="1048" w:type="dxa"/>
            <w:tcBorders>
              <w:top w:val="single" w:sz="8" w:space="0" w:color="000000"/>
              <w:left w:val="single" w:sz="8" w:space="0" w:color="000000"/>
              <w:bottom w:val="single" w:sz="8" w:space="0" w:color="000000"/>
              <w:right w:val="single" w:sz="8" w:space="0" w:color="000000"/>
            </w:tcBorders>
          </w:tcPr>
          <w:p w:rsidR="007F357E" w:rsidRDefault="00E17733">
            <w:pPr>
              <w:pStyle w:val="TableParagraph"/>
              <w:spacing w:line="258" w:lineRule="exact"/>
              <w:ind w:left="114"/>
              <w:rPr>
                <w:sz w:val="24"/>
              </w:rPr>
            </w:pPr>
            <w:r>
              <w:rPr>
                <w:sz w:val="24"/>
              </w:rPr>
              <w:t>130</w:t>
            </w:r>
          </w:p>
        </w:tc>
        <w:tc>
          <w:tcPr>
            <w:tcW w:w="1045" w:type="dxa"/>
            <w:tcBorders>
              <w:top w:val="single" w:sz="8" w:space="0" w:color="000000"/>
              <w:left w:val="single" w:sz="8" w:space="0" w:color="000000"/>
              <w:bottom w:val="single" w:sz="8" w:space="0" w:color="000000"/>
            </w:tcBorders>
          </w:tcPr>
          <w:p w:rsidR="007F357E" w:rsidRDefault="00E17733">
            <w:pPr>
              <w:pStyle w:val="TableParagraph"/>
              <w:spacing w:line="258" w:lineRule="exact"/>
              <w:ind w:left="115"/>
              <w:rPr>
                <w:sz w:val="24"/>
              </w:rPr>
            </w:pPr>
            <w:r>
              <w:rPr>
                <w:sz w:val="24"/>
              </w:rPr>
              <w:t>120</w:t>
            </w:r>
          </w:p>
        </w:tc>
        <w:tc>
          <w:tcPr>
            <w:tcW w:w="1048" w:type="dxa"/>
            <w:tcBorders>
              <w:top w:val="single" w:sz="8" w:space="0" w:color="000000"/>
              <w:bottom w:val="single" w:sz="8" w:space="0" w:color="000000"/>
              <w:right w:val="single" w:sz="8" w:space="0" w:color="000000"/>
            </w:tcBorders>
          </w:tcPr>
          <w:p w:rsidR="007F357E" w:rsidRDefault="00E17733">
            <w:pPr>
              <w:pStyle w:val="TableParagraph"/>
              <w:spacing w:line="258" w:lineRule="exact"/>
              <w:ind w:left="111"/>
              <w:rPr>
                <w:sz w:val="24"/>
              </w:rPr>
            </w:pPr>
            <w:r>
              <w:rPr>
                <w:sz w:val="24"/>
              </w:rPr>
              <w:t>160</w:t>
            </w:r>
          </w:p>
        </w:tc>
        <w:tc>
          <w:tcPr>
            <w:tcW w:w="1047" w:type="dxa"/>
            <w:tcBorders>
              <w:top w:val="single" w:sz="8" w:space="0" w:color="000000"/>
              <w:left w:val="single" w:sz="8" w:space="0" w:color="000000"/>
              <w:bottom w:val="single" w:sz="8" w:space="0" w:color="000000"/>
              <w:right w:val="single" w:sz="8" w:space="0" w:color="000000"/>
            </w:tcBorders>
          </w:tcPr>
          <w:p w:rsidR="007F357E" w:rsidRDefault="00E17733">
            <w:pPr>
              <w:pStyle w:val="TableParagraph"/>
              <w:spacing w:line="258" w:lineRule="exact"/>
              <w:ind w:left="118"/>
              <w:rPr>
                <w:sz w:val="24"/>
              </w:rPr>
            </w:pPr>
            <w:r>
              <w:rPr>
                <w:sz w:val="24"/>
              </w:rPr>
              <w:t>135</w:t>
            </w:r>
          </w:p>
        </w:tc>
        <w:tc>
          <w:tcPr>
            <w:tcW w:w="1045" w:type="dxa"/>
            <w:tcBorders>
              <w:top w:val="single" w:sz="8" w:space="0" w:color="000000"/>
              <w:left w:val="single" w:sz="8" w:space="0" w:color="000000"/>
              <w:bottom w:val="single" w:sz="8" w:space="0" w:color="000000"/>
            </w:tcBorders>
          </w:tcPr>
          <w:p w:rsidR="007F357E" w:rsidRDefault="00E17733">
            <w:pPr>
              <w:pStyle w:val="TableParagraph"/>
              <w:spacing w:line="258" w:lineRule="exact"/>
              <w:ind w:left="119"/>
              <w:rPr>
                <w:sz w:val="24"/>
              </w:rPr>
            </w:pPr>
            <w:r>
              <w:rPr>
                <w:sz w:val="24"/>
              </w:rPr>
              <w:t>110</w:t>
            </w:r>
          </w:p>
        </w:tc>
      </w:tr>
      <w:tr w:rsidR="007F357E">
        <w:trPr>
          <w:trHeight w:val="279"/>
        </w:trPr>
        <w:tc>
          <w:tcPr>
            <w:tcW w:w="2117" w:type="dxa"/>
            <w:vMerge/>
            <w:tcBorders>
              <w:top w:val="nil"/>
            </w:tcBorders>
          </w:tcPr>
          <w:p w:rsidR="007F357E" w:rsidRDefault="007F357E">
            <w:pPr>
              <w:rPr>
                <w:sz w:val="2"/>
                <w:szCs w:val="2"/>
              </w:rPr>
            </w:pPr>
          </w:p>
        </w:tc>
        <w:tc>
          <w:tcPr>
            <w:tcW w:w="1065" w:type="dxa"/>
            <w:tcBorders>
              <w:top w:val="single" w:sz="8" w:space="0" w:color="000000"/>
            </w:tcBorders>
          </w:tcPr>
          <w:p w:rsidR="007F357E" w:rsidRDefault="00E17733">
            <w:pPr>
              <w:pStyle w:val="TableParagraph"/>
              <w:spacing w:line="260" w:lineRule="exact"/>
              <w:rPr>
                <w:sz w:val="24"/>
              </w:rPr>
            </w:pPr>
            <w:r>
              <w:rPr>
                <w:sz w:val="24"/>
              </w:rPr>
              <w:t>4</w:t>
            </w:r>
          </w:p>
        </w:tc>
        <w:tc>
          <w:tcPr>
            <w:tcW w:w="1048" w:type="dxa"/>
            <w:tcBorders>
              <w:top w:val="single" w:sz="8" w:space="0" w:color="000000"/>
              <w:right w:val="single" w:sz="8" w:space="0" w:color="000000"/>
            </w:tcBorders>
          </w:tcPr>
          <w:p w:rsidR="007F357E" w:rsidRDefault="00E17733">
            <w:pPr>
              <w:pStyle w:val="TableParagraph"/>
              <w:spacing w:line="260" w:lineRule="exact"/>
              <w:ind w:left="108"/>
              <w:rPr>
                <w:sz w:val="24"/>
              </w:rPr>
            </w:pPr>
            <w:r>
              <w:rPr>
                <w:sz w:val="24"/>
              </w:rPr>
              <w:t>185</w:t>
            </w:r>
          </w:p>
        </w:tc>
        <w:tc>
          <w:tcPr>
            <w:tcW w:w="1048" w:type="dxa"/>
            <w:tcBorders>
              <w:top w:val="single" w:sz="8" w:space="0" w:color="000000"/>
              <w:left w:val="single" w:sz="8" w:space="0" w:color="000000"/>
              <w:right w:val="single" w:sz="8" w:space="0" w:color="000000"/>
            </w:tcBorders>
          </w:tcPr>
          <w:p w:rsidR="007F357E" w:rsidRDefault="00E17733">
            <w:pPr>
              <w:pStyle w:val="TableParagraph"/>
              <w:spacing w:line="260" w:lineRule="exact"/>
              <w:ind w:left="114"/>
              <w:rPr>
                <w:sz w:val="24"/>
              </w:rPr>
            </w:pPr>
            <w:r>
              <w:rPr>
                <w:sz w:val="24"/>
              </w:rPr>
              <w:t>140</w:t>
            </w:r>
          </w:p>
        </w:tc>
        <w:tc>
          <w:tcPr>
            <w:tcW w:w="1045" w:type="dxa"/>
            <w:tcBorders>
              <w:top w:val="single" w:sz="8" w:space="0" w:color="000000"/>
              <w:left w:val="single" w:sz="8" w:space="0" w:color="000000"/>
            </w:tcBorders>
          </w:tcPr>
          <w:p w:rsidR="007F357E" w:rsidRDefault="00E17733">
            <w:pPr>
              <w:pStyle w:val="TableParagraph"/>
              <w:spacing w:line="260" w:lineRule="exact"/>
              <w:ind w:left="115"/>
              <w:rPr>
                <w:sz w:val="24"/>
              </w:rPr>
            </w:pPr>
            <w:r>
              <w:rPr>
                <w:sz w:val="24"/>
              </w:rPr>
              <w:t>130</w:t>
            </w:r>
          </w:p>
        </w:tc>
        <w:tc>
          <w:tcPr>
            <w:tcW w:w="1048" w:type="dxa"/>
            <w:tcBorders>
              <w:top w:val="single" w:sz="8" w:space="0" w:color="000000"/>
              <w:right w:val="single" w:sz="8" w:space="0" w:color="000000"/>
            </w:tcBorders>
          </w:tcPr>
          <w:p w:rsidR="007F357E" w:rsidRDefault="00E17733">
            <w:pPr>
              <w:pStyle w:val="TableParagraph"/>
              <w:spacing w:line="260" w:lineRule="exact"/>
              <w:ind w:left="111"/>
              <w:rPr>
                <w:sz w:val="24"/>
              </w:rPr>
            </w:pPr>
            <w:r>
              <w:rPr>
                <w:sz w:val="24"/>
              </w:rPr>
              <w:t>170</w:t>
            </w:r>
          </w:p>
        </w:tc>
        <w:tc>
          <w:tcPr>
            <w:tcW w:w="1047" w:type="dxa"/>
            <w:tcBorders>
              <w:top w:val="single" w:sz="8" w:space="0" w:color="000000"/>
              <w:left w:val="single" w:sz="8" w:space="0" w:color="000000"/>
              <w:right w:val="single" w:sz="8" w:space="0" w:color="000000"/>
            </w:tcBorders>
          </w:tcPr>
          <w:p w:rsidR="007F357E" w:rsidRDefault="00E17733">
            <w:pPr>
              <w:pStyle w:val="TableParagraph"/>
              <w:spacing w:line="260" w:lineRule="exact"/>
              <w:ind w:left="118"/>
              <w:rPr>
                <w:sz w:val="24"/>
              </w:rPr>
            </w:pPr>
            <w:r>
              <w:rPr>
                <w:sz w:val="24"/>
              </w:rPr>
              <w:t>140</w:t>
            </w:r>
          </w:p>
        </w:tc>
        <w:tc>
          <w:tcPr>
            <w:tcW w:w="1045" w:type="dxa"/>
            <w:tcBorders>
              <w:top w:val="single" w:sz="8" w:space="0" w:color="000000"/>
              <w:left w:val="single" w:sz="8" w:space="0" w:color="000000"/>
            </w:tcBorders>
          </w:tcPr>
          <w:p w:rsidR="007F357E" w:rsidRDefault="00E17733">
            <w:pPr>
              <w:pStyle w:val="TableParagraph"/>
              <w:spacing w:line="260" w:lineRule="exact"/>
              <w:ind w:left="119"/>
              <w:rPr>
                <w:sz w:val="24"/>
              </w:rPr>
            </w:pPr>
            <w:r>
              <w:rPr>
                <w:sz w:val="24"/>
              </w:rPr>
              <w:t>120</w:t>
            </w:r>
          </w:p>
        </w:tc>
      </w:tr>
      <w:tr w:rsidR="007F357E">
        <w:trPr>
          <w:trHeight w:val="272"/>
        </w:trPr>
        <w:tc>
          <w:tcPr>
            <w:tcW w:w="2117" w:type="dxa"/>
            <w:vMerge w:val="restart"/>
          </w:tcPr>
          <w:p w:rsidR="007F357E" w:rsidRDefault="00E17733">
            <w:pPr>
              <w:pStyle w:val="TableParagraph"/>
              <w:tabs>
                <w:tab w:val="left" w:pos="1671"/>
              </w:tabs>
              <w:ind w:right="79"/>
              <w:rPr>
                <w:b/>
                <w:sz w:val="24"/>
              </w:rPr>
            </w:pPr>
            <w:r>
              <w:rPr>
                <w:b/>
                <w:sz w:val="24"/>
              </w:rPr>
              <w:t>Челночный</w:t>
            </w:r>
            <w:r>
              <w:rPr>
                <w:b/>
                <w:sz w:val="24"/>
              </w:rPr>
              <w:tab/>
            </w:r>
            <w:r>
              <w:rPr>
                <w:b/>
                <w:spacing w:val="-7"/>
                <w:sz w:val="24"/>
              </w:rPr>
              <w:t xml:space="preserve">бег </w:t>
            </w:r>
            <w:r>
              <w:rPr>
                <w:b/>
                <w:sz w:val="24"/>
              </w:rPr>
              <w:t>3х10</w:t>
            </w:r>
            <w:r>
              <w:rPr>
                <w:b/>
                <w:spacing w:val="-1"/>
                <w:sz w:val="24"/>
              </w:rPr>
              <w:t xml:space="preserve"> </w:t>
            </w:r>
            <w:r>
              <w:rPr>
                <w:b/>
                <w:sz w:val="24"/>
              </w:rPr>
              <w:t>метров</w:t>
            </w:r>
          </w:p>
          <w:p w:rsidR="007F357E" w:rsidRDefault="00E17733">
            <w:pPr>
              <w:pStyle w:val="TableParagraph"/>
              <w:rPr>
                <w:b/>
                <w:sz w:val="24"/>
              </w:rPr>
            </w:pPr>
            <w:r>
              <w:rPr>
                <w:b/>
                <w:sz w:val="24"/>
              </w:rPr>
              <w:t>(сек)</w:t>
            </w:r>
          </w:p>
        </w:tc>
        <w:tc>
          <w:tcPr>
            <w:tcW w:w="1065" w:type="dxa"/>
            <w:tcBorders>
              <w:bottom w:val="single" w:sz="8" w:space="0" w:color="000000"/>
            </w:tcBorders>
          </w:tcPr>
          <w:p w:rsidR="007F357E" w:rsidRDefault="00E17733">
            <w:pPr>
              <w:pStyle w:val="TableParagraph"/>
              <w:spacing w:line="252" w:lineRule="exact"/>
              <w:rPr>
                <w:sz w:val="24"/>
              </w:rPr>
            </w:pPr>
            <w:r>
              <w:rPr>
                <w:sz w:val="24"/>
              </w:rPr>
              <w:t>1</w:t>
            </w:r>
          </w:p>
        </w:tc>
        <w:tc>
          <w:tcPr>
            <w:tcW w:w="1048" w:type="dxa"/>
            <w:tcBorders>
              <w:bottom w:val="single" w:sz="8" w:space="0" w:color="000000"/>
              <w:right w:val="single" w:sz="8" w:space="0" w:color="000000"/>
            </w:tcBorders>
          </w:tcPr>
          <w:p w:rsidR="007F357E" w:rsidRDefault="00E17733">
            <w:pPr>
              <w:pStyle w:val="TableParagraph"/>
              <w:spacing w:line="252" w:lineRule="exact"/>
              <w:ind w:left="108"/>
              <w:rPr>
                <w:sz w:val="24"/>
              </w:rPr>
            </w:pPr>
            <w:r>
              <w:rPr>
                <w:sz w:val="24"/>
              </w:rPr>
              <w:t>9.9</w:t>
            </w:r>
          </w:p>
        </w:tc>
        <w:tc>
          <w:tcPr>
            <w:tcW w:w="1048" w:type="dxa"/>
            <w:tcBorders>
              <w:left w:val="single" w:sz="8" w:space="0" w:color="000000"/>
              <w:bottom w:val="single" w:sz="8" w:space="0" w:color="000000"/>
              <w:right w:val="single" w:sz="8" w:space="0" w:color="000000"/>
            </w:tcBorders>
          </w:tcPr>
          <w:p w:rsidR="007F357E" w:rsidRDefault="00E17733">
            <w:pPr>
              <w:pStyle w:val="TableParagraph"/>
              <w:spacing w:line="252" w:lineRule="exact"/>
              <w:ind w:left="114"/>
              <w:rPr>
                <w:sz w:val="24"/>
              </w:rPr>
            </w:pPr>
            <w:r>
              <w:rPr>
                <w:sz w:val="24"/>
              </w:rPr>
              <w:t>10.8</w:t>
            </w:r>
          </w:p>
        </w:tc>
        <w:tc>
          <w:tcPr>
            <w:tcW w:w="1045" w:type="dxa"/>
            <w:tcBorders>
              <w:left w:val="single" w:sz="8" w:space="0" w:color="000000"/>
              <w:bottom w:val="single" w:sz="8" w:space="0" w:color="000000"/>
            </w:tcBorders>
          </w:tcPr>
          <w:p w:rsidR="007F357E" w:rsidRDefault="00E17733">
            <w:pPr>
              <w:pStyle w:val="TableParagraph"/>
              <w:spacing w:line="252" w:lineRule="exact"/>
              <w:ind w:left="115"/>
              <w:rPr>
                <w:sz w:val="24"/>
              </w:rPr>
            </w:pPr>
            <w:r>
              <w:rPr>
                <w:sz w:val="24"/>
              </w:rPr>
              <w:t>11.2</w:t>
            </w:r>
          </w:p>
        </w:tc>
        <w:tc>
          <w:tcPr>
            <w:tcW w:w="1048" w:type="dxa"/>
            <w:tcBorders>
              <w:bottom w:val="single" w:sz="8" w:space="0" w:color="000000"/>
              <w:right w:val="single" w:sz="8" w:space="0" w:color="000000"/>
            </w:tcBorders>
          </w:tcPr>
          <w:p w:rsidR="007F357E" w:rsidRDefault="00E17733">
            <w:pPr>
              <w:pStyle w:val="TableParagraph"/>
              <w:spacing w:line="252" w:lineRule="exact"/>
              <w:ind w:left="111"/>
              <w:rPr>
                <w:sz w:val="24"/>
              </w:rPr>
            </w:pPr>
            <w:r>
              <w:rPr>
                <w:sz w:val="24"/>
              </w:rPr>
              <w:t>10.2</w:t>
            </w:r>
          </w:p>
        </w:tc>
        <w:tc>
          <w:tcPr>
            <w:tcW w:w="1047" w:type="dxa"/>
            <w:tcBorders>
              <w:left w:val="single" w:sz="8" w:space="0" w:color="000000"/>
              <w:bottom w:val="single" w:sz="8" w:space="0" w:color="000000"/>
              <w:right w:val="single" w:sz="8" w:space="0" w:color="000000"/>
            </w:tcBorders>
          </w:tcPr>
          <w:p w:rsidR="007F357E" w:rsidRDefault="00E17733">
            <w:pPr>
              <w:pStyle w:val="TableParagraph"/>
              <w:spacing w:line="252" w:lineRule="exact"/>
              <w:ind w:left="118"/>
              <w:rPr>
                <w:sz w:val="24"/>
              </w:rPr>
            </w:pPr>
            <w:r>
              <w:rPr>
                <w:sz w:val="24"/>
              </w:rPr>
              <w:t>11.3</w:t>
            </w:r>
          </w:p>
        </w:tc>
        <w:tc>
          <w:tcPr>
            <w:tcW w:w="1045" w:type="dxa"/>
            <w:tcBorders>
              <w:left w:val="single" w:sz="8" w:space="0" w:color="000000"/>
              <w:bottom w:val="single" w:sz="8" w:space="0" w:color="000000"/>
            </w:tcBorders>
          </w:tcPr>
          <w:p w:rsidR="007F357E" w:rsidRDefault="00E17733">
            <w:pPr>
              <w:pStyle w:val="TableParagraph"/>
              <w:spacing w:line="252" w:lineRule="exact"/>
              <w:ind w:left="119"/>
              <w:rPr>
                <w:sz w:val="24"/>
              </w:rPr>
            </w:pPr>
            <w:r>
              <w:rPr>
                <w:sz w:val="24"/>
              </w:rPr>
              <w:t>11.7</w:t>
            </w:r>
          </w:p>
        </w:tc>
      </w:tr>
      <w:tr w:rsidR="007F357E">
        <w:trPr>
          <w:trHeight w:val="274"/>
        </w:trPr>
        <w:tc>
          <w:tcPr>
            <w:tcW w:w="2117" w:type="dxa"/>
            <w:vMerge/>
            <w:tcBorders>
              <w:top w:val="nil"/>
            </w:tcBorders>
          </w:tcPr>
          <w:p w:rsidR="007F357E" w:rsidRDefault="007F357E">
            <w:pPr>
              <w:rPr>
                <w:sz w:val="2"/>
                <w:szCs w:val="2"/>
              </w:rPr>
            </w:pPr>
          </w:p>
        </w:tc>
        <w:tc>
          <w:tcPr>
            <w:tcW w:w="1065" w:type="dxa"/>
            <w:tcBorders>
              <w:top w:val="single" w:sz="8" w:space="0" w:color="000000"/>
              <w:bottom w:val="single" w:sz="8" w:space="0" w:color="000000"/>
            </w:tcBorders>
          </w:tcPr>
          <w:p w:rsidR="007F357E" w:rsidRDefault="00E17733">
            <w:pPr>
              <w:pStyle w:val="TableParagraph"/>
              <w:spacing w:line="255" w:lineRule="exact"/>
              <w:rPr>
                <w:sz w:val="24"/>
              </w:rPr>
            </w:pPr>
            <w:r>
              <w:rPr>
                <w:sz w:val="24"/>
              </w:rPr>
              <w:t>2</w:t>
            </w:r>
          </w:p>
        </w:tc>
        <w:tc>
          <w:tcPr>
            <w:tcW w:w="1048" w:type="dxa"/>
            <w:tcBorders>
              <w:top w:val="single" w:sz="8" w:space="0" w:color="000000"/>
              <w:bottom w:val="single" w:sz="8" w:space="0" w:color="000000"/>
              <w:right w:val="single" w:sz="8" w:space="0" w:color="000000"/>
            </w:tcBorders>
          </w:tcPr>
          <w:p w:rsidR="007F357E" w:rsidRDefault="00E17733">
            <w:pPr>
              <w:pStyle w:val="TableParagraph"/>
              <w:spacing w:line="255" w:lineRule="exact"/>
              <w:ind w:left="108"/>
              <w:rPr>
                <w:sz w:val="24"/>
              </w:rPr>
            </w:pPr>
            <w:r>
              <w:rPr>
                <w:sz w:val="24"/>
              </w:rPr>
              <w:t>9.1</w:t>
            </w:r>
          </w:p>
        </w:tc>
        <w:tc>
          <w:tcPr>
            <w:tcW w:w="1048" w:type="dxa"/>
            <w:tcBorders>
              <w:top w:val="single" w:sz="8" w:space="0" w:color="000000"/>
              <w:left w:val="single" w:sz="8" w:space="0" w:color="000000"/>
              <w:bottom w:val="single" w:sz="8" w:space="0" w:color="000000"/>
              <w:right w:val="single" w:sz="8" w:space="0" w:color="000000"/>
            </w:tcBorders>
          </w:tcPr>
          <w:p w:rsidR="007F357E" w:rsidRDefault="00E17733">
            <w:pPr>
              <w:pStyle w:val="TableParagraph"/>
              <w:spacing w:line="255" w:lineRule="exact"/>
              <w:ind w:left="114"/>
              <w:rPr>
                <w:sz w:val="24"/>
              </w:rPr>
            </w:pPr>
            <w:r>
              <w:rPr>
                <w:sz w:val="24"/>
              </w:rPr>
              <w:t>10.0</w:t>
            </w:r>
          </w:p>
        </w:tc>
        <w:tc>
          <w:tcPr>
            <w:tcW w:w="1045" w:type="dxa"/>
            <w:tcBorders>
              <w:top w:val="single" w:sz="8" w:space="0" w:color="000000"/>
              <w:left w:val="single" w:sz="8" w:space="0" w:color="000000"/>
              <w:bottom w:val="single" w:sz="8" w:space="0" w:color="000000"/>
            </w:tcBorders>
          </w:tcPr>
          <w:p w:rsidR="007F357E" w:rsidRDefault="00E17733">
            <w:pPr>
              <w:pStyle w:val="TableParagraph"/>
              <w:spacing w:line="255" w:lineRule="exact"/>
              <w:ind w:left="115"/>
              <w:rPr>
                <w:sz w:val="24"/>
              </w:rPr>
            </w:pPr>
            <w:r>
              <w:rPr>
                <w:sz w:val="24"/>
              </w:rPr>
              <w:t>10.4</w:t>
            </w:r>
          </w:p>
        </w:tc>
        <w:tc>
          <w:tcPr>
            <w:tcW w:w="1048" w:type="dxa"/>
            <w:tcBorders>
              <w:top w:val="single" w:sz="8" w:space="0" w:color="000000"/>
              <w:bottom w:val="single" w:sz="8" w:space="0" w:color="000000"/>
              <w:right w:val="single" w:sz="8" w:space="0" w:color="000000"/>
            </w:tcBorders>
          </w:tcPr>
          <w:p w:rsidR="007F357E" w:rsidRDefault="00E17733">
            <w:pPr>
              <w:pStyle w:val="TableParagraph"/>
              <w:spacing w:line="255" w:lineRule="exact"/>
              <w:ind w:left="111"/>
              <w:rPr>
                <w:sz w:val="24"/>
              </w:rPr>
            </w:pPr>
            <w:r>
              <w:rPr>
                <w:sz w:val="24"/>
              </w:rPr>
              <w:t>9.7</w:t>
            </w:r>
          </w:p>
        </w:tc>
        <w:tc>
          <w:tcPr>
            <w:tcW w:w="1047" w:type="dxa"/>
            <w:tcBorders>
              <w:top w:val="single" w:sz="8" w:space="0" w:color="000000"/>
              <w:left w:val="single" w:sz="8" w:space="0" w:color="000000"/>
              <w:bottom w:val="single" w:sz="8" w:space="0" w:color="000000"/>
              <w:right w:val="single" w:sz="8" w:space="0" w:color="000000"/>
            </w:tcBorders>
          </w:tcPr>
          <w:p w:rsidR="007F357E" w:rsidRDefault="00E17733">
            <w:pPr>
              <w:pStyle w:val="TableParagraph"/>
              <w:spacing w:line="255" w:lineRule="exact"/>
              <w:ind w:left="118"/>
              <w:rPr>
                <w:sz w:val="24"/>
              </w:rPr>
            </w:pPr>
            <w:r>
              <w:rPr>
                <w:sz w:val="24"/>
              </w:rPr>
              <w:t>10.7</w:t>
            </w:r>
          </w:p>
        </w:tc>
        <w:tc>
          <w:tcPr>
            <w:tcW w:w="1045" w:type="dxa"/>
            <w:tcBorders>
              <w:top w:val="single" w:sz="8" w:space="0" w:color="000000"/>
              <w:left w:val="single" w:sz="8" w:space="0" w:color="000000"/>
              <w:bottom w:val="single" w:sz="8" w:space="0" w:color="000000"/>
            </w:tcBorders>
          </w:tcPr>
          <w:p w:rsidR="007F357E" w:rsidRDefault="00E17733">
            <w:pPr>
              <w:pStyle w:val="TableParagraph"/>
              <w:spacing w:line="255" w:lineRule="exact"/>
              <w:ind w:left="119"/>
              <w:rPr>
                <w:sz w:val="24"/>
              </w:rPr>
            </w:pPr>
            <w:r>
              <w:rPr>
                <w:sz w:val="24"/>
              </w:rPr>
              <w:t>11.2</w:t>
            </w:r>
          </w:p>
        </w:tc>
      </w:tr>
      <w:tr w:rsidR="007F357E">
        <w:trPr>
          <w:trHeight w:val="277"/>
        </w:trPr>
        <w:tc>
          <w:tcPr>
            <w:tcW w:w="2117" w:type="dxa"/>
            <w:vMerge/>
            <w:tcBorders>
              <w:top w:val="nil"/>
            </w:tcBorders>
          </w:tcPr>
          <w:p w:rsidR="007F357E" w:rsidRDefault="007F357E">
            <w:pPr>
              <w:rPr>
                <w:sz w:val="2"/>
                <w:szCs w:val="2"/>
              </w:rPr>
            </w:pPr>
          </w:p>
        </w:tc>
        <w:tc>
          <w:tcPr>
            <w:tcW w:w="1065" w:type="dxa"/>
            <w:tcBorders>
              <w:top w:val="single" w:sz="8" w:space="0" w:color="000000"/>
              <w:bottom w:val="single" w:sz="8" w:space="0" w:color="000000"/>
            </w:tcBorders>
          </w:tcPr>
          <w:p w:rsidR="007F357E" w:rsidRDefault="00E17733">
            <w:pPr>
              <w:pStyle w:val="TableParagraph"/>
              <w:spacing w:line="257" w:lineRule="exact"/>
              <w:rPr>
                <w:sz w:val="24"/>
              </w:rPr>
            </w:pPr>
            <w:r>
              <w:rPr>
                <w:sz w:val="24"/>
              </w:rPr>
              <w:t>3</w:t>
            </w:r>
          </w:p>
        </w:tc>
        <w:tc>
          <w:tcPr>
            <w:tcW w:w="1048" w:type="dxa"/>
            <w:tcBorders>
              <w:top w:val="single" w:sz="8" w:space="0" w:color="000000"/>
              <w:bottom w:val="single" w:sz="8" w:space="0" w:color="000000"/>
              <w:right w:val="single" w:sz="8" w:space="0" w:color="000000"/>
            </w:tcBorders>
          </w:tcPr>
          <w:p w:rsidR="007F357E" w:rsidRDefault="00E17733">
            <w:pPr>
              <w:pStyle w:val="TableParagraph"/>
              <w:spacing w:line="257" w:lineRule="exact"/>
              <w:ind w:left="108"/>
              <w:rPr>
                <w:sz w:val="24"/>
              </w:rPr>
            </w:pPr>
            <w:r>
              <w:rPr>
                <w:sz w:val="24"/>
              </w:rPr>
              <w:t>8.8</w:t>
            </w:r>
          </w:p>
        </w:tc>
        <w:tc>
          <w:tcPr>
            <w:tcW w:w="1048" w:type="dxa"/>
            <w:tcBorders>
              <w:top w:val="single" w:sz="8" w:space="0" w:color="000000"/>
              <w:left w:val="single" w:sz="8" w:space="0" w:color="000000"/>
              <w:bottom w:val="single" w:sz="8" w:space="0" w:color="000000"/>
              <w:right w:val="single" w:sz="8" w:space="0" w:color="000000"/>
            </w:tcBorders>
          </w:tcPr>
          <w:p w:rsidR="007F357E" w:rsidRDefault="00E17733">
            <w:pPr>
              <w:pStyle w:val="TableParagraph"/>
              <w:spacing w:line="257" w:lineRule="exact"/>
              <w:ind w:left="114"/>
              <w:rPr>
                <w:sz w:val="24"/>
              </w:rPr>
            </w:pPr>
            <w:r>
              <w:rPr>
                <w:sz w:val="24"/>
              </w:rPr>
              <w:t>9.9</w:t>
            </w:r>
          </w:p>
        </w:tc>
        <w:tc>
          <w:tcPr>
            <w:tcW w:w="1045" w:type="dxa"/>
            <w:tcBorders>
              <w:top w:val="single" w:sz="8" w:space="0" w:color="000000"/>
              <w:left w:val="single" w:sz="8" w:space="0" w:color="000000"/>
              <w:bottom w:val="single" w:sz="8" w:space="0" w:color="000000"/>
            </w:tcBorders>
          </w:tcPr>
          <w:p w:rsidR="007F357E" w:rsidRDefault="00E17733">
            <w:pPr>
              <w:pStyle w:val="TableParagraph"/>
              <w:spacing w:line="257" w:lineRule="exact"/>
              <w:ind w:left="115"/>
              <w:rPr>
                <w:sz w:val="24"/>
              </w:rPr>
            </w:pPr>
            <w:r>
              <w:rPr>
                <w:sz w:val="24"/>
              </w:rPr>
              <w:t>10.2</w:t>
            </w:r>
          </w:p>
        </w:tc>
        <w:tc>
          <w:tcPr>
            <w:tcW w:w="1048" w:type="dxa"/>
            <w:tcBorders>
              <w:top w:val="single" w:sz="8" w:space="0" w:color="000000"/>
              <w:bottom w:val="single" w:sz="8" w:space="0" w:color="000000"/>
              <w:right w:val="single" w:sz="8" w:space="0" w:color="000000"/>
            </w:tcBorders>
          </w:tcPr>
          <w:p w:rsidR="007F357E" w:rsidRDefault="00E17733">
            <w:pPr>
              <w:pStyle w:val="TableParagraph"/>
              <w:spacing w:line="257" w:lineRule="exact"/>
              <w:ind w:left="111"/>
              <w:rPr>
                <w:sz w:val="24"/>
              </w:rPr>
            </w:pPr>
            <w:r>
              <w:rPr>
                <w:sz w:val="24"/>
              </w:rPr>
              <w:t>9.3</w:t>
            </w:r>
          </w:p>
        </w:tc>
        <w:tc>
          <w:tcPr>
            <w:tcW w:w="1047" w:type="dxa"/>
            <w:tcBorders>
              <w:top w:val="single" w:sz="8" w:space="0" w:color="000000"/>
              <w:left w:val="single" w:sz="8" w:space="0" w:color="000000"/>
              <w:bottom w:val="single" w:sz="8" w:space="0" w:color="000000"/>
              <w:right w:val="single" w:sz="8" w:space="0" w:color="000000"/>
            </w:tcBorders>
          </w:tcPr>
          <w:p w:rsidR="007F357E" w:rsidRDefault="00E17733">
            <w:pPr>
              <w:pStyle w:val="TableParagraph"/>
              <w:spacing w:line="257" w:lineRule="exact"/>
              <w:ind w:left="118"/>
              <w:rPr>
                <w:sz w:val="24"/>
              </w:rPr>
            </w:pPr>
            <w:r>
              <w:rPr>
                <w:sz w:val="24"/>
              </w:rPr>
              <w:t>10.3</w:t>
            </w:r>
          </w:p>
        </w:tc>
        <w:tc>
          <w:tcPr>
            <w:tcW w:w="1045" w:type="dxa"/>
            <w:tcBorders>
              <w:top w:val="single" w:sz="8" w:space="0" w:color="000000"/>
              <w:left w:val="single" w:sz="8" w:space="0" w:color="000000"/>
              <w:bottom w:val="single" w:sz="8" w:space="0" w:color="000000"/>
            </w:tcBorders>
          </w:tcPr>
          <w:p w:rsidR="007F357E" w:rsidRDefault="00E17733">
            <w:pPr>
              <w:pStyle w:val="TableParagraph"/>
              <w:spacing w:line="257" w:lineRule="exact"/>
              <w:ind w:left="119"/>
              <w:rPr>
                <w:sz w:val="24"/>
              </w:rPr>
            </w:pPr>
            <w:r>
              <w:rPr>
                <w:sz w:val="24"/>
              </w:rPr>
              <w:t>10.8</w:t>
            </w:r>
          </w:p>
        </w:tc>
      </w:tr>
      <w:tr w:rsidR="007F357E">
        <w:trPr>
          <w:trHeight w:val="279"/>
        </w:trPr>
        <w:tc>
          <w:tcPr>
            <w:tcW w:w="2117" w:type="dxa"/>
            <w:vMerge/>
            <w:tcBorders>
              <w:top w:val="nil"/>
            </w:tcBorders>
          </w:tcPr>
          <w:p w:rsidR="007F357E" w:rsidRDefault="007F357E">
            <w:pPr>
              <w:rPr>
                <w:sz w:val="2"/>
                <w:szCs w:val="2"/>
              </w:rPr>
            </w:pPr>
          </w:p>
        </w:tc>
        <w:tc>
          <w:tcPr>
            <w:tcW w:w="1065" w:type="dxa"/>
            <w:tcBorders>
              <w:top w:val="single" w:sz="8" w:space="0" w:color="000000"/>
            </w:tcBorders>
          </w:tcPr>
          <w:p w:rsidR="007F357E" w:rsidRDefault="00E17733">
            <w:pPr>
              <w:pStyle w:val="TableParagraph"/>
              <w:spacing w:line="260" w:lineRule="exact"/>
              <w:rPr>
                <w:sz w:val="24"/>
              </w:rPr>
            </w:pPr>
            <w:r>
              <w:rPr>
                <w:sz w:val="24"/>
              </w:rPr>
              <w:t>4</w:t>
            </w:r>
          </w:p>
        </w:tc>
        <w:tc>
          <w:tcPr>
            <w:tcW w:w="1048" w:type="dxa"/>
            <w:tcBorders>
              <w:top w:val="single" w:sz="8" w:space="0" w:color="000000"/>
              <w:right w:val="single" w:sz="8" w:space="0" w:color="000000"/>
            </w:tcBorders>
          </w:tcPr>
          <w:p w:rsidR="007F357E" w:rsidRDefault="00E17733">
            <w:pPr>
              <w:pStyle w:val="TableParagraph"/>
              <w:spacing w:line="260" w:lineRule="exact"/>
              <w:ind w:left="108"/>
              <w:rPr>
                <w:sz w:val="24"/>
              </w:rPr>
            </w:pPr>
            <w:r>
              <w:rPr>
                <w:sz w:val="24"/>
              </w:rPr>
              <w:t>8.6</w:t>
            </w:r>
          </w:p>
        </w:tc>
        <w:tc>
          <w:tcPr>
            <w:tcW w:w="1048" w:type="dxa"/>
            <w:tcBorders>
              <w:top w:val="single" w:sz="8" w:space="0" w:color="000000"/>
              <w:left w:val="single" w:sz="8" w:space="0" w:color="000000"/>
              <w:right w:val="single" w:sz="8" w:space="0" w:color="000000"/>
            </w:tcBorders>
          </w:tcPr>
          <w:p w:rsidR="007F357E" w:rsidRDefault="00E17733">
            <w:pPr>
              <w:pStyle w:val="TableParagraph"/>
              <w:spacing w:line="260" w:lineRule="exact"/>
              <w:ind w:left="114"/>
              <w:rPr>
                <w:sz w:val="24"/>
              </w:rPr>
            </w:pPr>
            <w:r>
              <w:rPr>
                <w:sz w:val="24"/>
              </w:rPr>
              <w:t>9.5</w:t>
            </w:r>
          </w:p>
        </w:tc>
        <w:tc>
          <w:tcPr>
            <w:tcW w:w="1045" w:type="dxa"/>
            <w:tcBorders>
              <w:top w:val="single" w:sz="8" w:space="0" w:color="000000"/>
              <w:left w:val="single" w:sz="8" w:space="0" w:color="000000"/>
            </w:tcBorders>
          </w:tcPr>
          <w:p w:rsidR="007F357E" w:rsidRDefault="00E17733">
            <w:pPr>
              <w:pStyle w:val="TableParagraph"/>
              <w:spacing w:line="260" w:lineRule="exact"/>
              <w:ind w:left="115"/>
              <w:rPr>
                <w:sz w:val="24"/>
              </w:rPr>
            </w:pPr>
            <w:r>
              <w:rPr>
                <w:sz w:val="24"/>
              </w:rPr>
              <w:t>9.9</w:t>
            </w:r>
          </w:p>
        </w:tc>
        <w:tc>
          <w:tcPr>
            <w:tcW w:w="1048" w:type="dxa"/>
            <w:tcBorders>
              <w:top w:val="single" w:sz="8" w:space="0" w:color="000000"/>
              <w:right w:val="single" w:sz="8" w:space="0" w:color="000000"/>
            </w:tcBorders>
          </w:tcPr>
          <w:p w:rsidR="007F357E" w:rsidRDefault="00E17733">
            <w:pPr>
              <w:pStyle w:val="TableParagraph"/>
              <w:spacing w:line="260" w:lineRule="exact"/>
              <w:ind w:left="111"/>
              <w:rPr>
                <w:sz w:val="24"/>
              </w:rPr>
            </w:pPr>
            <w:r>
              <w:rPr>
                <w:sz w:val="24"/>
              </w:rPr>
              <w:t>9.1</w:t>
            </w:r>
          </w:p>
        </w:tc>
        <w:tc>
          <w:tcPr>
            <w:tcW w:w="1047" w:type="dxa"/>
            <w:tcBorders>
              <w:top w:val="single" w:sz="8" w:space="0" w:color="000000"/>
              <w:left w:val="single" w:sz="8" w:space="0" w:color="000000"/>
              <w:right w:val="single" w:sz="8" w:space="0" w:color="000000"/>
            </w:tcBorders>
          </w:tcPr>
          <w:p w:rsidR="007F357E" w:rsidRDefault="00E17733">
            <w:pPr>
              <w:pStyle w:val="TableParagraph"/>
              <w:spacing w:line="260" w:lineRule="exact"/>
              <w:ind w:left="118"/>
              <w:rPr>
                <w:sz w:val="24"/>
              </w:rPr>
            </w:pPr>
            <w:r>
              <w:rPr>
                <w:sz w:val="24"/>
              </w:rPr>
              <w:t>10.0</w:t>
            </w:r>
          </w:p>
        </w:tc>
        <w:tc>
          <w:tcPr>
            <w:tcW w:w="1045" w:type="dxa"/>
            <w:tcBorders>
              <w:top w:val="single" w:sz="8" w:space="0" w:color="000000"/>
              <w:left w:val="single" w:sz="8" w:space="0" w:color="000000"/>
            </w:tcBorders>
          </w:tcPr>
          <w:p w:rsidR="007F357E" w:rsidRDefault="00E17733">
            <w:pPr>
              <w:pStyle w:val="TableParagraph"/>
              <w:spacing w:line="260" w:lineRule="exact"/>
              <w:ind w:left="119"/>
              <w:rPr>
                <w:sz w:val="24"/>
              </w:rPr>
            </w:pPr>
            <w:r>
              <w:rPr>
                <w:sz w:val="24"/>
              </w:rPr>
              <w:t>10.4</w:t>
            </w:r>
          </w:p>
        </w:tc>
      </w:tr>
      <w:tr w:rsidR="007F357E">
        <w:trPr>
          <w:trHeight w:val="272"/>
        </w:trPr>
        <w:tc>
          <w:tcPr>
            <w:tcW w:w="2117" w:type="dxa"/>
            <w:vMerge w:val="restart"/>
          </w:tcPr>
          <w:p w:rsidR="007F357E" w:rsidRDefault="00E17733">
            <w:pPr>
              <w:pStyle w:val="TableParagraph"/>
              <w:spacing w:line="275" w:lineRule="exact"/>
              <w:rPr>
                <w:b/>
                <w:sz w:val="24"/>
              </w:rPr>
            </w:pPr>
            <w:r>
              <w:rPr>
                <w:b/>
                <w:sz w:val="24"/>
              </w:rPr>
              <w:t>Подтягивание</w:t>
            </w:r>
          </w:p>
          <w:p w:rsidR="007F357E" w:rsidRDefault="00E17733">
            <w:pPr>
              <w:pStyle w:val="TableParagraph"/>
              <w:tabs>
                <w:tab w:val="left" w:pos="1069"/>
              </w:tabs>
              <w:ind w:right="76"/>
              <w:rPr>
                <w:b/>
                <w:sz w:val="24"/>
              </w:rPr>
            </w:pPr>
            <w:r>
              <w:rPr>
                <w:b/>
                <w:sz w:val="24"/>
              </w:rPr>
              <w:t>на</w:t>
            </w:r>
            <w:r>
              <w:rPr>
                <w:b/>
                <w:sz w:val="24"/>
              </w:rPr>
              <w:tab/>
            </w:r>
            <w:r>
              <w:rPr>
                <w:b/>
                <w:spacing w:val="-4"/>
                <w:sz w:val="24"/>
              </w:rPr>
              <w:t xml:space="preserve">высокой </w:t>
            </w:r>
            <w:r>
              <w:rPr>
                <w:b/>
                <w:sz w:val="24"/>
              </w:rPr>
              <w:t>перекладине (раз)</w:t>
            </w:r>
          </w:p>
        </w:tc>
        <w:tc>
          <w:tcPr>
            <w:tcW w:w="1065" w:type="dxa"/>
            <w:tcBorders>
              <w:bottom w:val="single" w:sz="8" w:space="0" w:color="000000"/>
            </w:tcBorders>
          </w:tcPr>
          <w:p w:rsidR="007F357E" w:rsidRDefault="00E17733">
            <w:pPr>
              <w:pStyle w:val="TableParagraph"/>
              <w:spacing w:line="252" w:lineRule="exact"/>
              <w:rPr>
                <w:sz w:val="24"/>
              </w:rPr>
            </w:pPr>
            <w:r>
              <w:rPr>
                <w:sz w:val="24"/>
              </w:rPr>
              <w:t>1</w:t>
            </w:r>
          </w:p>
        </w:tc>
        <w:tc>
          <w:tcPr>
            <w:tcW w:w="1048" w:type="dxa"/>
            <w:tcBorders>
              <w:bottom w:val="single" w:sz="8" w:space="0" w:color="000000"/>
              <w:right w:val="single" w:sz="8" w:space="0" w:color="000000"/>
            </w:tcBorders>
          </w:tcPr>
          <w:p w:rsidR="007F357E" w:rsidRDefault="00E17733">
            <w:pPr>
              <w:pStyle w:val="TableParagraph"/>
              <w:spacing w:line="252" w:lineRule="exact"/>
              <w:ind w:left="108"/>
              <w:rPr>
                <w:sz w:val="24"/>
              </w:rPr>
            </w:pPr>
            <w:r>
              <w:rPr>
                <w:sz w:val="24"/>
              </w:rPr>
              <w:t>4</w:t>
            </w:r>
          </w:p>
        </w:tc>
        <w:tc>
          <w:tcPr>
            <w:tcW w:w="1048" w:type="dxa"/>
            <w:tcBorders>
              <w:left w:val="single" w:sz="8" w:space="0" w:color="000000"/>
              <w:bottom w:val="single" w:sz="8" w:space="0" w:color="000000"/>
              <w:right w:val="single" w:sz="8" w:space="0" w:color="000000"/>
            </w:tcBorders>
          </w:tcPr>
          <w:p w:rsidR="007F357E" w:rsidRDefault="00E17733">
            <w:pPr>
              <w:pStyle w:val="TableParagraph"/>
              <w:spacing w:line="252" w:lineRule="exact"/>
              <w:ind w:left="114"/>
              <w:rPr>
                <w:sz w:val="24"/>
              </w:rPr>
            </w:pPr>
            <w:r>
              <w:rPr>
                <w:sz w:val="24"/>
              </w:rPr>
              <w:t>2</w:t>
            </w:r>
          </w:p>
        </w:tc>
        <w:tc>
          <w:tcPr>
            <w:tcW w:w="1045" w:type="dxa"/>
            <w:tcBorders>
              <w:left w:val="single" w:sz="8" w:space="0" w:color="000000"/>
              <w:bottom w:val="single" w:sz="8" w:space="0" w:color="000000"/>
            </w:tcBorders>
          </w:tcPr>
          <w:p w:rsidR="007F357E" w:rsidRDefault="00E17733">
            <w:pPr>
              <w:pStyle w:val="TableParagraph"/>
              <w:spacing w:line="252" w:lineRule="exact"/>
              <w:ind w:left="115"/>
              <w:rPr>
                <w:sz w:val="24"/>
              </w:rPr>
            </w:pPr>
            <w:r>
              <w:rPr>
                <w:sz w:val="24"/>
              </w:rPr>
              <w:t>1</w:t>
            </w:r>
          </w:p>
        </w:tc>
        <w:tc>
          <w:tcPr>
            <w:tcW w:w="1048" w:type="dxa"/>
            <w:tcBorders>
              <w:bottom w:val="single" w:sz="8" w:space="0" w:color="000000"/>
              <w:right w:val="single" w:sz="8" w:space="0" w:color="000000"/>
            </w:tcBorders>
          </w:tcPr>
          <w:p w:rsidR="007F357E" w:rsidRDefault="00E17733">
            <w:pPr>
              <w:pStyle w:val="TableParagraph"/>
              <w:spacing w:line="252" w:lineRule="exact"/>
              <w:ind w:left="111"/>
              <w:rPr>
                <w:sz w:val="24"/>
              </w:rPr>
            </w:pPr>
            <w:r>
              <w:rPr>
                <w:sz w:val="24"/>
              </w:rPr>
              <w:t>--</w:t>
            </w:r>
          </w:p>
        </w:tc>
        <w:tc>
          <w:tcPr>
            <w:tcW w:w="1047" w:type="dxa"/>
            <w:tcBorders>
              <w:left w:val="single" w:sz="8" w:space="0" w:color="000000"/>
              <w:bottom w:val="single" w:sz="8" w:space="0" w:color="000000"/>
              <w:right w:val="single" w:sz="8" w:space="0" w:color="000000"/>
            </w:tcBorders>
          </w:tcPr>
          <w:p w:rsidR="007F357E" w:rsidRDefault="00E17733">
            <w:pPr>
              <w:pStyle w:val="TableParagraph"/>
              <w:spacing w:line="252" w:lineRule="exact"/>
              <w:ind w:left="118"/>
              <w:rPr>
                <w:sz w:val="24"/>
              </w:rPr>
            </w:pPr>
            <w:r>
              <w:rPr>
                <w:sz w:val="24"/>
              </w:rPr>
              <w:t>--</w:t>
            </w:r>
          </w:p>
        </w:tc>
        <w:tc>
          <w:tcPr>
            <w:tcW w:w="1045" w:type="dxa"/>
            <w:tcBorders>
              <w:left w:val="single" w:sz="8" w:space="0" w:color="000000"/>
              <w:bottom w:val="single" w:sz="8" w:space="0" w:color="000000"/>
            </w:tcBorders>
          </w:tcPr>
          <w:p w:rsidR="007F357E" w:rsidRDefault="00E17733">
            <w:pPr>
              <w:pStyle w:val="TableParagraph"/>
              <w:spacing w:line="252" w:lineRule="exact"/>
              <w:ind w:left="119"/>
              <w:rPr>
                <w:sz w:val="24"/>
              </w:rPr>
            </w:pPr>
            <w:r>
              <w:rPr>
                <w:sz w:val="24"/>
              </w:rPr>
              <w:t>--</w:t>
            </w:r>
          </w:p>
        </w:tc>
      </w:tr>
      <w:tr w:rsidR="007F357E">
        <w:trPr>
          <w:trHeight w:val="274"/>
        </w:trPr>
        <w:tc>
          <w:tcPr>
            <w:tcW w:w="2117" w:type="dxa"/>
            <w:vMerge/>
            <w:tcBorders>
              <w:top w:val="nil"/>
            </w:tcBorders>
          </w:tcPr>
          <w:p w:rsidR="007F357E" w:rsidRDefault="007F357E">
            <w:pPr>
              <w:rPr>
                <w:sz w:val="2"/>
                <w:szCs w:val="2"/>
              </w:rPr>
            </w:pPr>
          </w:p>
        </w:tc>
        <w:tc>
          <w:tcPr>
            <w:tcW w:w="1065" w:type="dxa"/>
            <w:tcBorders>
              <w:top w:val="single" w:sz="8" w:space="0" w:color="000000"/>
              <w:bottom w:val="single" w:sz="8" w:space="0" w:color="000000"/>
            </w:tcBorders>
          </w:tcPr>
          <w:p w:rsidR="007F357E" w:rsidRDefault="00E17733">
            <w:pPr>
              <w:pStyle w:val="TableParagraph"/>
              <w:spacing w:line="255" w:lineRule="exact"/>
              <w:rPr>
                <w:sz w:val="24"/>
              </w:rPr>
            </w:pPr>
            <w:r>
              <w:rPr>
                <w:sz w:val="24"/>
              </w:rPr>
              <w:t>2</w:t>
            </w:r>
          </w:p>
        </w:tc>
        <w:tc>
          <w:tcPr>
            <w:tcW w:w="1048" w:type="dxa"/>
            <w:tcBorders>
              <w:top w:val="single" w:sz="8" w:space="0" w:color="000000"/>
              <w:bottom w:val="single" w:sz="8" w:space="0" w:color="000000"/>
              <w:right w:val="single" w:sz="8" w:space="0" w:color="000000"/>
            </w:tcBorders>
          </w:tcPr>
          <w:p w:rsidR="007F357E" w:rsidRDefault="00E17733">
            <w:pPr>
              <w:pStyle w:val="TableParagraph"/>
              <w:spacing w:line="255" w:lineRule="exact"/>
              <w:ind w:left="108"/>
              <w:rPr>
                <w:sz w:val="24"/>
              </w:rPr>
            </w:pPr>
            <w:r>
              <w:rPr>
                <w:sz w:val="24"/>
              </w:rPr>
              <w:t>4</w:t>
            </w:r>
          </w:p>
        </w:tc>
        <w:tc>
          <w:tcPr>
            <w:tcW w:w="1048" w:type="dxa"/>
            <w:tcBorders>
              <w:top w:val="single" w:sz="8" w:space="0" w:color="000000"/>
              <w:left w:val="single" w:sz="8" w:space="0" w:color="000000"/>
              <w:bottom w:val="single" w:sz="8" w:space="0" w:color="000000"/>
              <w:right w:val="single" w:sz="8" w:space="0" w:color="000000"/>
            </w:tcBorders>
          </w:tcPr>
          <w:p w:rsidR="007F357E" w:rsidRDefault="00E17733">
            <w:pPr>
              <w:pStyle w:val="TableParagraph"/>
              <w:spacing w:line="255" w:lineRule="exact"/>
              <w:ind w:left="114"/>
              <w:rPr>
                <w:sz w:val="24"/>
              </w:rPr>
            </w:pPr>
            <w:r>
              <w:rPr>
                <w:sz w:val="24"/>
              </w:rPr>
              <w:t>2</w:t>
            </w:r>
          </w:p>
        </w:tc>
        <w:tc>
          <w:tcPr>
            <w:tcW w:w="1045" w:type="dxa"/>
            <w:tcBorders>
              <w:top w:val="single" w:sz="8" w:space="0" w:color="000000"/>
              <w:left w:val="single" w:sz="8" w:space="0" w:color="000000"/>
              <w:bottom w:val="single" w:sz="8" w:space="0" w:color="000000"/>
            </w:tcBorders>
          </w:tcPr>
          <w:p w:rsidR="007F357E" w:rsidRDefault="00E17733">
            <w:pPr>
              <w:pStyle w:val="TableParagraph"/>
              <w:spacing w:line="255" w:lineRule="exact"/>
              <w:ind w:left="115"/>
              <w:rPr>
                <w:sz w:val="24"/>
              </w:rPr>
            </w:pPr>
            <w:r>
              <w:rPr>
                <w:sz w:val="24"/>
              </w:rPr>
              <w:t>1</w:t>
            </w:r>
          </w:p>
        </w:tc>
        <w:tc>
          <w:tcPr>
            <w:tcW w:w="1048" w:type="dxa"/>
            <w:tcBorders>
              <w:top w:val="single" w:sz="8" w:space="0" w:color="000000"/>
              <w:bottom w:val="single" w:sz="8" w:space="0" w:color="000000"/>
              <w:right w:val="single" w:sz="8" w:space="0" w:color="000000"/>
            </w:tcBorders>
          </w:tcPr>
          <w:p w:rsidR="007F357E" w:rsidRDefault="00E17733">
            <w:pPr>
              <w:pStyle w:val="TableParagraph"/>
              <w:spacing w:line="255" w:lineRule="exact"/>
              <w:ind w:left="111"/>
              <w:rPr>
                <w:sz w:val="24"/>
              </w:rPr>
            </w:pPr>
            <w:r>
              <w:rPr>
                <w:sz w:val="24"/>
              </w:rPr>
              <w:t>--</w:t>
            </w:r>
          </w:p>
        </w:tc>
        <w:tc>
          <w:tcPr>
            <w:tcW w:w="1047" w:type="dxa"/>
            <w:tcBorders>
              <w:top w:val="single" w:sz="8" w:space="0" w:color="000000"/>
              <w:left w:val="single" w:sz="8" w:space="0" w:color="000000"/>
              <w:bottom w:val="single" w:sz="8" w:space="0" w:color="000000"/>
              <w:right w:val="single" w:sz="8" w:space="0" w:color="000000"/>
            </w:tcBorders>
          </w:tcPr>
          <w:p w:rsidR="007F357E" w:rsidRDefault="00E17733">
            <w:pPr>
              <w:pStyle w:val="TableParagraph"/>
              <w:spacing w:line="255" w:lineRule="exact"/>
              <w:ind w:left="118"/>
              <w:rPr>
                <w:sz w:val="24"/>
              </w:rPr>
            </w:pPr>
            <w:r>
              <w:rPr>
                <w:sz w:val="24"/>
              </w:rPr>
              <w:t>--</w:t>
            </w:r>
          </w:p>
        </w:tc>
        <w:tc>
          <w:tcPr>
            <w:tcW w:w="1045" w:type="dxa"/>
            <w:tcBorders>
              <w:top w:val="single" w:sz="8" w:space="0" w:color="000000"/>
              <w:left w:val="single" w:sz="8" w:space="0" w:color="000000"/>
              <w:bottom w:val="single" w:sz="8" w:space="0" w:color="000000"/>
            </w:tcBorders>
          </w:tcPr>
          <w:p w:rsidR="007F357E" w:rsidRDefault="00E17733">
            <w:pPr>
              <w:pStyle w:val="TableParagraph"/>
              <w:spacing w:line="255" w:lineRule="exact"/>
              <w:ind w:left="119"/>
              <w:rPr>
                <w:sz w:val="24"/>
              </w:rPr>
            </w:pPr>
            <w:r>
              <w:rPr>
                <w:sz w:val="24"/>
              </w:rPr>
              <w:t>--</w:t>
            </w:r>
          </w:p>
        </w:tc>
      </w:tr>
      <w:tr w:rsidR="007F357E">
        <w:trPr>
          <w:trHeight w:val="277"/>
        </w:trPr>
        <w:tc>
          <w:tcPr>
            <w:tcW w:w="2117" w:type="dxa"/>
            <w:vMerge/>
            <w:tcBorders>
              <w:top w:val="nil"/>
            </w:tcBorders>
          </w:tcPr>
          <w:p w:rsidR="007F357E" w:rsidRDefault="007F357E">
            <w:pPr>
              <w:rPr>
                <w:sz w:val="2"/>
                <w:szCs w:val="2"/>
              </w:rPr>
            </w:pPr>
          </w:p>
        </w:tc>
        <w:tc>
          <w:tcPr>
            <w:tcW w:w="1065" w:type="dxa"/>
            <w:tcBorders>
              <w:top w:val="single" w:sz="8" w:space="0" w:color="000000"/>
              <w:bottom w:val="single" w:sz="8" w:space="0" w:color="000000"/>
            </w:tcBorders>
          </w:tcPr>
          <w:p w:rsidR="007F357E" w:rsidRDefault="00E17733">
            <w:pPr>
              <w:pStyle w:val="TableParagraph"/>
              <w:spacing w:line="257" w:lineRule="exact"/>
              <w:rPr>
                <w:sz w:val="24"/>
              </w:rPr>
            </w:pPr>
            <w:r>
              <w:rPr>
                <w:sz w:val="24"/>
              </w:rPr>
              <w:t>3</w:t>
            </w:r>
          </w:p>
        </w:tc>
        <w:tc>
          <w:tcPr>
            <w:tcW w:w="1048" w:type="dxa"/>
            <w:tcBorders>
              <w:top w:val="single" w:sz="8" w:space="0" w:color="000000"/>
              <w:bottom w:val="single" w:sz="8" w:space="0" w:color="000000"/>
              <w:right w:val="single" w:sz="8" w:space="0" w:color="000000"/>
            </w:tcBorders>
          </w:tcPr>
          <w:p w:rsidR="007F357E" w:rsidRDefault="00E17733">
            <w:pPr>
              <w:pStyle w:val="TableParagraph"/>
              <w:spacing w:line="257" w:lineRule="exact"/>
              <w:ind w:left="108"/>
              <w:rPr>
                <w:sz w:val="24"/>
              </w:rPr>
            </w:pPr>
            <w:r>
              <w:rPr>
                <w:sz w:val="24"/>
              </w:rPr>
              <w:t>5</w:t>
            </w:r>
          </w:p>
        </w:tc>
        <w:tc>
          <w:tcPr>
            <w:tcW w:w="1048" w:type="dxa"/>
            <w:tcBorders>
              <w:top w:val="single" w:sz="8" w:space="0" w:color="000000"/>
              <w:left w:val="single" w:sz="8" w:space="0" w:color="000000"/>
              <w:bottom w:val="single" w:sz="8" w:space="0" w:color="000000"/>
              <w:right w:val="single" w:sz="8" w:space="0" w:color="000000"/>
            </w:tcBorders>
          </w:tcPr>
          <w:p w:rsidR="007F357E" w:rsidRDefault="00E17733">
            <w:pPr>
              <w:pStyle w:val="TableParagraph"/>
              <w:spacing w:line="257" w:lineRule="exact"/>
              <w:ind w:left="114"/>
              <w:rPr>
                <w:sz w:val="24"/>
              </w:rPr>
            </w:pPr>
            <w:r>
              <w:rPr>
                <w:sz w:val="24"/>
              </w:rPr>
              <w:t>3</w:t>
            </w:r>
          </w:p>
        </w:tc>
        <w:tc>
          <w:tcPr>
            <w:tcW w:w="1045" w:type="dxa"/>
            <w:tcBorders>
              <w:top w:val="single" w:sz="8" w:space="0" w:color="000000"/>
              <w:left w:val="single" w:sz="8" w:space="0" w:color="000000"/>
              <w:bottom w:val="single" w:sz="8" w:space="0" w:color="000000"/>
            </w:tcBorders>
          </w:tcPr>
          <w:p w:rsidR="007F357E" w:rsidRDefault="00E17733">
            <w:pPr>
              <w:pStyle w:val="TableParagraph"/>
              <w:spacing w:line="257" w:lineRule="exact"/>
              <w:ind w:left="115"/>
              <w:rPr>
                <w:sz w:val="24"/>
              </w:rPr>
            </w:pPr>
            <w:r>
              <w:rPr>
                <w:sz w:val="24"/>
              </w:rPr>
              <w:t>1</w:t>
            </w:r>
          </w:p>
        </w:tc>
        <w:tc>
          <w:tcPr>
            <w:tcW w:w="1048" w:type="dxa"/>
            <w:tcBorders>
              <w:top w:val="single" w:sz="8" w:space="0" w:color="000000"/>
              <w:bottom w:val="single" w:sz="8" w:space="0" w:color="000000"/>
              <w:right w:val="single" w:sz="8" w:space="0" w:color="000000"/>
            </w:tcBorders>
          </w:tcPr>
          <w:p w:rsidR="007F357E" w:rsidRDefault="00E17733">
            <w:pPr>
              <w:pStyle w:val="TableParagraph"/>
              <w:spacing w:line="257" w:lineRule="exact"/>
              <w:ind w:left="111"/>
              <w:rPr>
                <w:sz w:val="24"/>
              </w:rPr>
            </w:pPr>
            <w:r>
              <w:rPr>
                <w:sz w:val="24"/>
              </w:rPr>
              <w:t>--</w:t>
            </w:r>
          </w:p>
        </w:tc>
        <w:tc>
          <w:tcPr>
            <w:tcW w:w="1047" w:type="dxa"/>
            <w:tcBorders>
              <w:top w:val="single" w:sz="8" w:space="0" w:color="000000"/>
              <w:left w:val="single" w:sz="8" w:space="0" w:color="000000"/>
              <w:bottom w:val="single" w:sz="8" w:space="0" w:color="000000"/>
              <w:right w:val="single" w:sz="8" w:space="0" w:color="000000"/>
            </w:tcBorders>
          </w:tcPr>
          <w:p w:rsidR="007F357E" w:rsidRDefault="00E17733">
            <w:pPr>
              <w:pStyle w:val="TableParagraph"/>
              <w:spacing w:line="257" w:lineRule="exact"/>
              <w:ind w:left="118"/>
              <w:rPr>
                <w:sz w:val="24"/>
              </w:rPr>
            </w:pPr>
            <w:r>
              <w:rPr>
                <w:sz w:val="24"/>
              </w:rPr>
              <w:t>--</w:t>
            </w:r>
          </w:p>
        </w:tc>
        <w:tc>
          <w:tcPr>
            <w:tcW w:w="1045" w:type="dxa"/>
            <w:tcBorders>
              <w:top w:val="single" w:sz="8" w:space="0" w:color="000000"/>
              <w:left w:val="single" w:sz="8" w:space="0" w:color="000000"/>
              <w:bottom w:val="single" w:sz="8" w:space="0" w:color="000000"/>
            </w:tcBorders>
          </w:tcPr>
          <w:p w:rsidR="007F357E" w:rsidRDefault="00E17733">
            <w:pPr>
              <w:pStyle w:val="TableParagraph"/>
              <w:spacing w:line="257" w:lineRule="exact"/>
              <w:ind w:left="119"/>
              <w:rPr>
                <w:sz w:val="24"/>
              </w:rPr>
            </w:pPr>
            <w:r>
              <w:rPr>
                <w:sz w:val="24"/>
              </w:rPr>
              <w:t>--</w:t>
            </w:r>
          </w:p>
        </w:tc>
      </w:tr>
      <w:tr w:rsidR="007F357E">
        <w:trPr>
          <w:trHeight w:val="279"/>
        </w:trPr>
        <w:tc>
          <w:tcPr>
            <w:tcW w:w="2117" w:type="dxa"/>
            <w:vMerge/>
            <w:tcBorders>
              <w:top w:val="nil"/>
            </w:tcBorders>
          </w:tcPr>
          <w:p w:rsidR="007F357E" w:rsidRDefault="007F357E">
            <w:pPr>
              <w:rPr>
                <w:sz w:val="2"/>
                <w:szCs w:val="2"/>
              </w:rPr>
            </w:pPr>
          </w:p>
        </w:tc>
        <w:tc>
          <w:tcPr>
            <w:tcW w:w="1065" w:type="dxa"/>
            <w:tcBorders>
              <w:top w:val="single" w:sz="8" w:space="0" w:color="000000"/>
            </w:tcBorders>
          </w:tcPr>
          <w:p w:rsidR="007F357E" w:rsidRDefault="00E17733">
            <w:pPr>
              <w:pStyle w:val="TableParagraph"/>
              <w:spacing w:line="260" w:lineRule="exact"/>
              <w:rPr>
                <w:sz w:val="24"/>
              </w:rPr>
            </w:pPr>
            <w:r>
              <w:rPr>
                <w:sz w:val="24"/>
              </w:rPr>
              <w:t>4</w:t>
            </w:r>
          </w:p>
        </w:tc>
        <w:tc>
          <w:tcPr>
            <w:tcW w:w="1048" w:type="dxa"/>
            <w:tcBorders>
              <w:top w:val="single" w:sz="8" w:space="0" w:color="000000"/>
              <w:right w:val="single" w:sz="8" w:space="0" w:color="000000"/>
            </w:tcBorders>
          </w:tcPr>
          <w:p w:rsidR="007F357E" w:rsidRDefault="00E17733">
            <w:pPr>
              <w:pStyle w:val="TableParagraph"/>
              <w:spacing w:line="260" w:lineRule="exact"/>
              <w:ind w:left="108"/>
              <w:rPr>
                <w:sz w:val="24"/>
              </w:rPr>
            </w:pPr>
            <w:r>
              <w:rPr>
                <w:sz w:val="24"/>
              </w:rPr>
              <w:t>5</w:t>
            </w:r>
          </w:p>
        </w:tc>
        <w:tc>
          <w:tcPr>
            <w:tcW w:w="1048" w:type="dxa"/>
            <w:tcBorders>
              <w:top w:val="single" w:sz="8" w:space="0" w:color="000000"/>
              <w:left w:val="single" w:sz="8" w:space="0" w:color="000000"/>
              <w:right w:val="single" w:sz="8" w:space="0" w:color="000000"/>
            </w:tcBorders>
          </w:tcPr>
          <w:p w:rsidR="007F357E" w:rsidRDefault="00E17733">
            <w:pPr>
              <w:pStyle w:val="TableParagraph"/>
              <w:spacing w:line="260" w:lineRule="exact"/>
              <w:ind w:left="114"/>
              <w:rPr>
                <w:sz w:val="24"/>
              </w:rPr>
            </w:pPr>
            <w:r>
              <w:rPr>
                <w:sz w:val="24"/>
              </w:rPr>
              <w:t>3</w:t>
            </w:r>
          </w:p>
        </w:tc>
        <w:tc>
          <w:tcPr>
            <w:tcW w:w="1045" w:type="dxa"/>
            <w:tcBorders>
              <w:top w:val="single" w:sz="8" w:space="0" w:color="000000"/>
              <w:left w:val="single" w:sz="8" w:space="0" w:color="000000"/>
            </w:tcBorders>
          </w:tcPr>
          <w:p w:rsidR="007F357E" w:rsidRDefault="00E17733">
            <w:pPr>
              <w:pStyle w:val="TableParagraph"/>
              <w:spacing w:line="260" w:lineRule="exact"/>
              <w:ind w:left="115"/>
              <w:rPr>
                <w:sz w:val="24"/>
              </w:rPr>
            </w:pPr>
            <w:r>
              <w:rPr>
                <w:sz w:val="24"/>
              </w:rPr>
              <w:t>1</w:t>
            </w:r>
          </w:p>
        </w:tc>
        <w:tc>
          <w:tcPr>
            <w:tcW w:w="1048" w:type="dxa"/>
            <w:tcBorders>
              <w:top w:val="single" w:sz="8" w:space="0" w:color="000000"/>
              <w:right w:val="single" w:sz="8" w:space="0" w:color="000000"/>
            </w:tcBorders>
          </w:tcPr>
          <w:p w:rsidR="007F357E" w:rsidRDefault="00E17733">
            <w:pPr>
              <w:pStyle w:val="TableParagraph"/>
              <w:spacing w:line="260" w:lineRule="exact"/>
              <w:ind w:left="111"/>
              <w:rPr>
                <w:sz w:val="24"/>
              </w:rPr>
            </w:pPr>
            <w:r>
              <w:rPr>
                <w:sz w:val="24"/>
              </w:rPr>
              <w:t>--</w:t>
            </w:r>
          </w:p>
        </w:tc>
        <w:tc>
          <w:tcPr>
            <w:tcW w:w="1047" w:type="dxa"/>
            <w:tcBorders>
              <w:top w:val="single" w:sz="8" w:space="0" w:color="000000"/>
              <w:left w:val="single" w:sz="8" w:space="0" w:color="000000"/>
              <w:right w:val="single" w:sz="8" w:space="0" w:color="000000"/>
            </w:tcBorders>
          </w:tcPr>
          <w:p w:rsidR="007F357E" w:rsidRDefault="00E17733">
            <w:pPr>
              <w:pStyle w:val="TableParagraph"/>
              <w:spacing w:line="260" w:lineRule="exact"/>
              <w:ind w:left="118"/>
              <w:rPr>
                <w:sz w:val="24"/>
              </w:rPr>
            </w:pPr>
            <w:r>
              <w:rPr>
                <w:sz w:val="24"/>
              </w:rPr>
              <w:t>--</w:t>
            </w:r>
          </w:p>
        </w:tc>
        <w:tc>
          <w:tcPr>
            <w:tcW w:w="1045" w:type="dxa"/>
            <w:tcBorders>
              <w:top w:val="single" w:sz="8" w:space="0" w:color="000000"/>
              <w:left w:val="single" w:sz="8" w:space="0" w:color="000000"/>
            </w:tcBorders>
          </w:tcPr>
          <w:p w:rsidR="007F357E" w:rsidRDefault="00E17733">
            <w:pPr>
              <w:pStyle w:val="TableParagraph"/>
              <w:spacing w:line="260" w:lineRule="exact"/>
              <w:ind w:left="119"/>
              <w:rPr>
                <w:sz w:val="24"/>
              </w:rPr>
            </w:pPr>
            <w:r>
              <w:rPr>
                <w:sz w:val="24"/>
              </w:rPr>
              <w:t>--</w:t>
            </w:r>
          </w:p>
        </w:tc>
      </w:tr>
      <w:tr w:rsidR="007F357E">
        <w:trPr>
          <w:trHeight w:val="272"/>
        </w:trPr>
        <w:tc>
          <w:tcPr>
            <w:tcW w:w="2117" w:type="dxa"/>
            <w:vMerge w:val="restart"/>
          </w:tcPr>
          <w:p w:rsidR="007F357E" w:rsidRDefault="00E17733">
            <w:pPr>
              <w:pStyle w:val="TableParagraph"/>
              <w:spacing w:line="275" w:lineRule="exact"/>
              <w:rPr>
                <w:b/>
                <w:sz w:val="24"/>
              </w:rPr>
            </w:pPr>
            <w:r>
              <w:rPr>
                <w:b/>
                <w:sz w:val="24"/>
              </w:rPr>
              <w:t>Подтягивание</w:t>
            </w:r>
          </w:p>
          <w:p w:rsidR="007F357E" w:rsidRDefault="00E17733">
            <w:pPr>
              <w:pStyle w:val="TableParagraph"/>
              <w:tabs>
                <w:tab w:val="left" w:pos="1239"/>
              </w:tabs>
              <w:ind w:right="76"/>
              <w:rPr>
                <w:b/>
                <w:sz w:val="24"/>
              </w:rPr>
            </w:pPr>
            <w:r>
              <w:rPr>
                <w:b/>
                <w:sz w:val="24"/>
              </w:rPr>
              <w:t>на</w:t>
            </w:r>
            <w:r>
              <w:rPr>
                <w:b/>
                <w:sz w:val="24"/>
              </w:rPr>
              <w:tab/>
            </w:r>
            <w:r>
              <w:rPr>
                <w:b/>
                <w:spacing w:val="-4"/>
                <w:sz w:val="24"/>
              </w:rPr>
              <w:t xml:space="preserve">низкой </w:t>
            </w:r>
            <w:r>
              <w:rPr>
                <w:b/>
                <w:sz w:val="24"/>
              </w:rPr>
              <w:t>перекладине (раз)</w:t>
            </w:r>
          </w:p>
        </w:tc>
        <w:tc>
          <w:tcPr>
            <w:tcW w:w="1065" w:type="dxa"/>
            <w:tcBorders>
              <w:bottom w:val="single" w:sz="8" w:space="0" w:color="000000"/>
            </w:tcBorders>
          </w:tcPr>
          <w:p w:rsidR="007F357E" w:rsidRDefault="00E17733">
            <w:pPr>
              <w:pStyle w:val="TableParagraph"/>
              <w:spacing w:line="252" w:lineRule="exact"/>
              <w:rPr>
                <w:sz w:val="24"/>
              </w:rPr>
            </w:pPr>
            <w:r>
              <w:rPr>
                <w:sz w:val="24"/>
              </w:rPr>
              <w:t>1</w:t>
            </w:r>
          </w:p>
        </w:tc>
        <w:tc>
          <w:tcPr>
            <w:tcW w:w="1048" w:type="dxa"/>
            <w:tcBorders>
              <w:bottom w:val="single" w:sz="8" w:space="0" w:color="000000"/>
              <w:right w:val="single" w:sz="8" w:space="0" w:color="000000"/>
            </w:tcBorders>
          </w:tcPr>
          <w:p w:rsidR="007F357E" w:rsidRDefault="00E17733">
            <w:pPr>
              <w:pStyle w:val="TableParagraph"/>
              <w:spacing w:line="252" w:lineRule="exact"/>
              <w:ind w:left="108"/>
              <w:rPr>
                <w:sz w:val="24"/>
              </w:rPr>
            </w:pPr>
            <w:r>
              <w:rPr>
                <w:sz w:val="24"/>
              </w:rPr>
              <w:t>--</w:t>
            </w:r>
          </w:p>
        </w:tc>
        <w:tc>
          <w:tcPr>
            <w:tcW w:w="1048" w:type="dxa"/>
            <w:tcBorders>
              <w:left w:val="single" w:sz="8" w:space="0" w:color="000000"/>
              <w:bottom w:val="single" w:sz="8" w:space="0" w:color="000000"/>
              <w:right w:val="single" w:sz="8" w:space="0" w:color="000000"/>
            </w:tcBorders>
          </w:tcPr>
          <w:p w:rsidR="007F357E" w:rsidRDefault="00E17733">
            <w:pPr>
              <w:pStyle w:val="TableParagraph"/>
              <w:spacing w:line="252" w:lineRule="exact"/>
              <w:ind w:left="114"/>
              <w:rPr>
                <w:sz w:val="24"/>
              </w:rPr>
            </w:pPr>
            <w:r>
              <w:rPr>
                <w:sz w:val="24"/>
              </w:rPr>
              <w:t>--</w:t>
            </w:r>
          </w:p>
        </w:tc>
        <w:tc>
          <w:tcPr>
            <w:tcW w:w="1045" w:type="dxa"/>
            <w:tcBorders>
              <w:left w:val="single" w:sz="8" w:space="0" w:color="000000"/>
              <w:bottom w:val="single" w:sz="8" w:space="0" w:color="000000"/>
            </w:tcBorders>
          </w:tcPr>
          <w:p w:rsidR="007F357E" w:rsidRDefault="00E17733">
            <w:pPr>
              <w:pStyle w:val="TableParagraph"/>
              <w:spacing w:line="252" w:lineRule="exact"/>
              <w:ind w:left="115"/>
              <w:rPr>
                <w:sz w:val="24"/>
              </w:rPr>
            </w:pPr>
            <w:r>
              <w:rPr>
                <w:sz w:val="24"/>
              </w:rPr>
              <w:t>--</w:t>
            </w:r>
          </w:p>
        </w:tc>
        <w:tc>
          <w:tcPr>
            <w:tcW w:w="1048" w:type="dxa"/>
            <w:tcBorders>
              <w:bottom w:val="single" w:sz="8" w:space="0" w:color="000000"/>
              <w:right w:val="single" w:sz="8" w:space="0" w:color="000000"/>
            </w:tcBorders>
          </w:tcPr>
          <w:p w:rsidR="007F357E" w:rsidRDefault="00E17733">
            <w:pPr>
              <w:pStyle w:val="TableParagraph"/>
              <w:spacing w:line="252" w:lineRule="exact"/>
              <w:ind w:left="111"/>
              <w:rPr>
                <w:sz w:val="24"/>
              </w:rPr>
            </w:pPr>
            <w:r>
              <w:rPr>
                <w:sz w:val="24"/>
              </w:rPr>
              <w:t>12</w:t>
            </w:r>
          </w:p>
        </w:tc>
        <w:tc>
          <w:tcPr>
            <w:tcW w:w="1047" w:type="dxa"/>
            <w:tcBorders>
              <w:left w:val="single" w:sz="8" w:space="0" w:color="000000"/>
              <w:bottom w:val="single" w:sz="8" w:space="0" w:color="000000"/>
              <w:right w:val="single" w:sz="8" w:space="0" w:color="000000"/>
            </w:tcBorders>
          </w:tcPr>
          <w:p w:rsidR="007F357E" w:rsidRDefault="00E17733">
            <w:pPr>
              <w:pStyle w:val="TableParagraph"/>
              <w:spacing w:line="252" w:lineRule="exact"/>
              <w:ind w:left="118"/>
              <w:rPr>
                <w:sz w:val="24"/>
              </w:rPr>
            </w:pPr>
            <w:r>
              <w:rPr>
                <w:sz w:val="24"/>
              </w:rPr>
              <w:t>4</w:t>
            </w:r>
          </w:p>
        </w:tc>
        <w:tc>
          <w:tcPr>
            <w:tcW w:w="1045" w:type="dxa"/>
            <w:tcBorders>
              <w:left w:val="single" w:sz="8" w:space="0" w:color="000000"/>
              <w:bottom w:val="single" w:sz="8" w:space="0" w:color="000000"/>
            </w:tcBorders>
          </w:tcPr>
          <w:p w:rsidR="007F357E" w:rsidRDefault="00E17733">
            <w:pPr>
              <w:pStyle w:val="TableParagraph"/>
              <w:spacing w:line="252" w:lineRule="exact"/>
              <w:ind w:left="119"/>
              <w:rPr>
                <w:sz w:val="24"/>
              </w:rPr>
            </w:pPr>
            <w:r>
              <w:rPr>
                <w:sz w:val="24"/>
              </w:rPr>
              <w:t>2</w:t>
            </w:r>
          </w:p>
        </w:tc>
      </w:tr>
      <w:tr w:rsidR="007F357E">
        <w:trPr>
          <w:trHeight w:val="274"/>
        </w:trPr>
        <w:tc>
          <w:tcPr>
            <w:tcW w:w="2117" w:type="dxa"/>
            <w:vMerge/>
            <w:tcBorders>
              <w:top w:val="nil"/>
            </w:tcBorders>
          </w:tcPr>
          <w:p w:rsidR="007F357E" w:rsidRDefault="007F357E">
            <w:pPr>
              <w:rPr>
                <w:sz w:val="2"/>
                <w:szCs w:val="2"/>
              </w:rPr>
            </w:pPr>
          </w:p>
        </w:tc>
        <w:tc>
          <w:tcPr>
            <w:tcW w:w="1065" w:type="dxa"/>
            <w:tcBorders>
              <w:top w:val="single" w:sz="8" w:space="0" w:color="000000"/>
              <w:bottom w:val="single" w:sz="8" w:space="0" w:color="000000"/>
            </w:tcBorders>
          </w:tcPr>
          <w:p w:rsidR="007F357E" w:rsidRDefault="00E17733">
            <w:pPr>
              <w:pStyle w:val="TableParagraph"/>
              <w:spacing w:line="255" w:lineRule="exact"/>
              <w:rPr>
                <w:sz w:val="24"/>
              </w:rPr>
            </w:pPr>
            <w:r>
              <w:rPr>
                <w:sz w:val="24"/>
              </w:rPr>
              <w:t>2</w:t>
            </w:r>
          </w:p>
        </w:tc>
        <w:tc>
          <w:tcPr>
            <w:tcW w:w="1048" w:type="dxa"/>
            <w:tcBorders>
              <w:top w:val="single" w:sz="8" w:space="0" w:color="000000"/>
              <w:bottom w:val="single" w:sz="8" w:space="0" w:color="000000"/>
              <w:right w:val="single" w:sz="8" w:space="0" w:color="000000"/>
            </w:tcBorders>
          </w:tcPr>
          <w:p w:rsidR="007F357E" w:rsidRDefault="00E17733">
            <w:pPr>
              <w:pStyle w:val="TableParagraph"/>
              <w:spacing w:line="255" w:lineRule="exact"/>
              <w:ind w:left="108"/>
              <w:rPr>
                <w:sz w:val="24"/>
              </w:rPr>
            </w:pPr>
            <w:r>
              <w:rPr>
                <w:sz w:val="24"/>
              </w:rPr>
              <w:t>--</w:t>
            </w:r>
          </w:p>
        </w:tc>
        <w:tc>
          <w:tcPr>
            <w:tcW w:w="1048" w:type="dxa"/>
            <w:tcBorders>
              <w:top w:val="single" w:sz="8" w:space="0" w:color="000000"/>
              <w:left w:val="single" w:sz="8" w:space="0" w:color="000000"/>
              <w:bottom w:val="single" w:sz="8" w:space="0" w:color="000000"/>
              <w:right w:val="single" w:sz="8" w:space="0" w:color="000000"/>
            </w:tcBorders>
          </w:tcPr>
          <w:p w:rsidR="007F357E" w:rsidRDefault="00E17733">
            <w:pPr>
              <w:pStyle w:val="TableParagraph"/>
              <w:spacing w:line="255" w:lineRule="exact"/>
              <w:ind w:left="114"/>
              <w:rPr>
                <w:sz w:val="24"/>
              </w:rPr>
            </w:pPr>
            <w:r>
              <w:rPr>
                <w:sz w:val="24"/>
              </w:rPr>
              <w:t>--</w:t>
            </w:r>
          </w:p>
        </w:tc>
        <w:tc>
          <w:tcPr>
            <w:tcW w:w="1045" w:type="dxa"/>
            <w:tcBorders>
              <w:top w:val="single" w:sz="8" w:space="0" w:color="000000"/>
              <w:left w:val="single" w:sz="8" w:space="0" w:color="000000"/>
              <w:bottom w:val="single" w:sz="8" w:space="0" w:color="000000"/>
            </w:tcBorders>
          </w:tcPr>
          <w:p w:rsidR="007F357E" w:rsidRDefault="00E17733">
            <w:pPr>
              <w:pStyle w:val="TableParagraph"/>
              <w:spacing w:line="255" w:lineRule="exact"/>
              <w:ind w:left="115"/>
              <w:rPr>
                <w:sz w:val="24"/>
              </w:rPr>
            </w:pPr>
            <w:r>
              <w:rPr>
                <w:sz w:val="24"/>
              </w:rPr>
              <w:t>--</w:t>
            </w:r>
          </w:p>
        </w:tc>
        <w:tc>
          <w:tcPr>
            <w:tcW w:w="1048" w:type="dxa"/>
            <w:tcBorders>
              <w:top w:val="single" w:sz="8" w:space="0" w:color="000000"/>
              <w:bottom w:val="single" w:sz="8" w:space="0" w:color="000000"/>
              <w:right w:val="single" w:sz="8" w:space="0" w:color="000000"/>
            </w:tcBorders>
          </w:tcPr>
          <w:p w:rsidR="007F357E" w:rsidRDefault="00E17733">
            <w:pPr>
              <w:pStyle w:val="TableParagraph"/>
              <w:spacing w:line="255" w:lineRule="exact"/>
              <w:ind w:left="111"/>
              <w:rPr>
                <w:sz w:val="24"/>
              </w:rPr>
            </w:pPr>
            <w:r>
              <w:rPr>
                <w:sz w:val="24"/>
              </w:rPr>
              <w:t>14</w:t>
            </w:r>
          </w:p>
        </w:tc>
        <w:tc>
          <w:tcPr>
            <w:tcW w:w="1047" w:type="dxa"/>
            <w:tcBorders>
              <w:top w:val="single" w:sz="8" w:space="0" w:color="000000"/>
              <w:left w:val="single" w:sz="8" w:space="0" w:color="000000"/>
              <w:bottom w:val="single" w:sz="8" w:space="0" w:color="000000"/>
              <w:right w:val="single" w:sz="8" w:space="0" w:color="000000"/>
            </w:tcBorders>
          </w:tcPr>
          <w:p w:rsidR="007F357E" w:rsidRDefault="00E17733">
            <w:pPr>
              <w:pStyle w:val="TableParagraph"/>
              <w:spacing w:line="255" w:lineRule="exact"/>
              <w:ind w:left="118"/>
              <w:rPr>
                <w:sz w:val="24"/>
              </w:rPr>
            </w:pPr>
            <w:r>
              <w:rPr>
                <w:sz w:val="24"/>
              </w:rPr>
              <w:t>6</w:t>
            </w:r>
          </w:p>
        </w:tc>
        <w:tc>
          <w:tcPr>
            <w:tcW w:w="1045" w:type="dxa"/>
            <w:tcBorders>
              <w:top w:val="single" w:sz="8" w:space="0" w:color="000000"/>
              <w:left w:val="single" w:sz="8" w:space="0" w:color="000000"/>
              <w:bottom w:val="single" w:sz="8" w:space="0" w:color="000000"/>
            </w:tcBorders>
          </w:tcPr>
          <w:p w:rsidR="007F357E" w:rsidRDefault="00E17733">
            <w:pPr>
              <w:pStyle w:val="TableParagraph"/>
              <w:spacing w:line="255" w:lineRule="exact"/>
              <w:ind w:left="119"/>
              <w:rPr>
                <w:sz w:val="24"/>
              </w:rPr>
            </w:pPr>
            <w:r>
              <w:rPr>
                <w:sz w:val="24"/>
              </w:rPr>
              <w:t>3</w:t>
            </w:r>
          </w:p>
        </w:tc>
      </w:tr>
      <w:tr w:rsidR="007F357E">
        <w:trPr>
          <w:trHeight w:val="277"/>
        </w:trPr>
        <w:tc>
          <w:tcPr>
            <w:tcW w:w="2117" w:type="dxa"/>
            <w:vMerge/>
            <w:tcBorders>
              <w:top w:val="nil"/>
            </w:tcBorders>
          </w:tcPr>
          <w:p w:rsidR="007F357E" w:rsidRDefault="007F357E">
            <w:pPr>
              <w:rPr>
                <w:sz w:val="2"/>
                <w:szCs w:val="2"/>
              </w:rPr>
            </w:pPr>
          </w:p>
        </w:tc>
        <w:tc>
          <w:tcPr>
            <w:tcW w:w="1065" w:type="dxa"/>
            <w:tcBorders>
              <w:top w:val="single" w:sz="8" w:space="0" w:color="000000"/>
              <w:bottom w:val="single" w:sz="8" w:space="0" w:color="000000"/>
            </w:tcBorders>
          </w:tcPr>
          <w:p w:rsidR="007F357E" w:rsidRDefault="00E17733">
            <w:pPr>
              <w:pStyle w:val="TableParagraph"/>
              <w:spacing w:line="258" w:lineRule="exact"/>
              <w:rPr>
                <w:sz w:val="24"/>
              </w:rPr>
            </w:pPr>
            <w:r>
              <w:rPr>
                <w:sz w:val="24"/>
              </w:rPr>
              <w:t>3</w:t>
            </w:r>
          </w:p>
        </w:tc>
        <w:tc>
          <w:tcPr>
            <w:tcW w:w="1048" w:type="dxa"/>
            <w:tcBorders>
              <w:top w:val="single" w:sz="8" w:space="0" w:color="000000"/>
              <w:bottom w:val="single" w:sz="8" w:space="0" w:color="000000"/>
              <w:right w:val="single" w:sz="8" w:space="0" w:color="000000"/>
            </w:tcBorders>
          </w:tcPr>
          <w:p w:rsidR="007F357E" w:rsidRDefault="00E17733">
            <w:pPr>
              <w:pStyle w:val="TableParagraph"/>
              <w:spacing w:line="258" w:lineRule="exact"/>
              <w:ind w:left="108"/>
              <w:rPr>
                <w:sz w:val="24"/>
              </w:rPr>
            </w:pPr>
            <w:r>
              <w:rPr>
                <w:sz w:val="24"/>
              </w:rPr>
              <w:t>--</w:t>
            </w:r>
          </w:p>
        </w:tc>
        <w:tc>
          <w:tcPr>
            <w:tcW w:w="1048" w:type="dxa"/>
            <w:tcBorders>
              <w:top w:val="single" w:sz="8" w:space="0" w:color="000000"/>
              <w:left w:val="single" w:sz="8" w:space="0" w:color="000000"/>
              <w:bottom w:val="single" w:sz="8" w:space="0" w:color="000000"/>
              <w:right w:val="single" w:sz="8" w:space="0" w:color="000000"/>
            </w:tcBorders>
          </w:tcPr>
          <w:p w:rsidR="007F357E" w:rsidRDefault="00E17733">
            <w:pPr>
              <w:pStyle w:val="TableParagraph"/>
              <w:spacing w:line="258" w:lineRule="exact"/>
              <w:ind w:left="114"/>
              <w:rPr>
                <w:sz w:val="24"/>
              </w:rPr>
            </w:pPr>
            <w:r>
              <w:rPr>
                <w:sz w:val="24"/>
              </w:rPr>
              <w:t>--</w:t>
            </w:r>
          </w:p>
        </w:tc>
        <w:tc>
          <w:tcPr>
            <w:tcW w:w="1045" w:type="dxa"/>
            <w:tcBorders>
              <w:top w:val="single" w:sz="8" w:space="0" w:color="000000"/>
              <w:left w:val="single" w:sz="8" w:space="0" w:color="000000"/>
              <w:bottom w:val="single" w:sz="8" w:space="0" w:color="000000"/>
            </w:tcBorders>
          </w:tcPr>
          <w:p w:rsidR="007F357E" w:rsidRDefault="00E17733">
            <w:pPr>
              <w:pStyle w:val="TableParagraph"/>
              <w:spacing w:line="258" w:lineRule="exact"/>
              <w:ind w:left="115"/>
              <w:rPr>
                <w:sz w:val="24"/>
              </w:rPr>
            </w:pPr>
            <w:r>
              <w:rPr>
                <w:sz w:val="24"/>
              </w:rPr>
              <w:t>--</w:t>
            </w:r>
          </w:p>
        </w:tc>
        <w:tc>
          <w:tcPr>
            <w:tcW w:w="1048" w:type="dxa"/>
            <w:tcBorders>
              <w:top w:val="single" w:sz="8" w:space="0" w:color="000000"/>
              <w:bottom w:val="single" w:sz="8" w:space="0" w:color="000000"/>
              <w:right w:val="single" w:sz="8" w:space="0" w:color="000000"/>
            </w:tcBorders>
          </w:tcPr>
          <w:p w:rsidR="007F357E" w:rsidRDefault="00E17733">
            <w:pPr>
              <w:pStyle w:val="TableParagraph"/>
              <w:spacing w:line="258" w:lineRule="exact"/>
              <w:ind w:left="111"/>
              <w:rPr>
                <w:sz w:val="24"/>
              </w:rPr>
            </w:pPr>
            <w:r>
              <w:rPr>
                <w:sz w:val="24"/>
              </w:rPr>
              <w:t>16</w:t>
            </w:r>
          </w:p>
        </w:tc>
        <w:tc>
          <w:tcPr>
            <w:tcW w:w="1047" w:type="dxa"/>
            <w:tcBorders>
              <w:top w:val="single" w:sz="8" w:space="0" w:color="000000"/>
              <w:left w:val="single" w:sz="8" w:space="0" w:color="000000"/>
              <w:bottom w:val="single" w:sz="8" w:space="0" w:color="000000"/>
              <w:right w:val="single" w:sz="8" w:space="0" w:color="000000"/>
            </w:tcBorders>
          </w:tcPr>
          <w:p w:rsidR="007F357E" w:rsidRDefault="00E17733">
            <w:pPr>
              <w:pStyle w:val="TableParagraph"/>
              <w:spacing w:line="258" w:lineRule="exact"/>
              <w:ind w:left="118"/>
              <w:rPr>
                <w:sz w:val="24"/>
              </w:rPr>
            </w:pPr>
            <w:r>
              <w:rPr>
                <w:sz w:val="24"/>
              </w:rPr>
              <w:t>7</w:t>
            </w:r>
          </w:p>
        </w:tc>
        <w:tc>
          <w:tcPr>
            <w:tcW w:w="1045" w:type="dxa"/>
            <w:tcBorders>
              <w:top w:val="single" w:sz="8" w:space="0" w:color="000000"/>
              <w:left w:val="single" w:sz="8" w:space="0" w:color="000000"/>
              <w:bottom w:val="single" w:sz="8" w:space="0" w:color="000000"/>
            </w:tcBorders>
          </w:tcPr>
          <w:p w:rsidR="007F357E" w:rsidRDefault="00E17733">
            <w:pPr>
              <w:pStyle w:val="TableParagraph"/>
              <w:spacing w:line="258" w:lineRule="exact"/>
              <w:ind w:left="119"/>
              <w:rPr>
                <w:sz w:val="24"/>
              </w:rPr>
            </w:pPr>
            <w:r>
              <w:rPr>
                <w:sz w:val="24"/>
              </w:rPr>
              <w:t>3</w:t>
            </w:r>
          </w:p>
        </w:tc>
      </w:tr>
      <w:tr w:rsidR="007F357E">
        <w:trPr>
          <w:trHeight w:val="279"/>
        </w:trPr>
        <w:tc>
          <w:tcPr>
            <w:tcW w:w="2117" w:type="dxa"/>
            <w:vMerge/>
            <w:tcBorders>
              <w:top w:val="nil"/>
            </w:tcBorders>
          </w:tcPr>
          <w:p w:rsidR="007F357E" w:rsidRDefault="007F357E">
            <w:pPr>
              <w:rPr>
                <w:sz w:val="2"/>
                <w:szCs w:val="2"/>
              </w:rPr>
            </w:pPr>
          </w:p>
        </w:tc>
        <w:tc>
          <w:tcPr>
            <w:tcW w:w="1065" w:type="dxa"/>
            <w:tcBorders>
              <w:top w:val="single" w:sz="8" w:space="0" w:color="000000"/>
            </w:tcBorders>
          </w:tcPr>
          <w:p w:rsidR="007F357E" w:rsidRDefault="00E17733">
            <w:pPr>
              <w:pStyle w:val="TableParagraph"/>
              <w:spacing w:line="260" w:lineRule="exact"/>
              <w:rPr>
                <w:sz w:val="24"/>
              </w:rPr>
            </w:pPr>
            <w:r>
              <w:rPr>
                <w:sz w:val="24"/>
              </w:rPr>
              <w:t>4</w:t>
            </w:r>
          </w:p>
        </w:tc>
        <w:tc>
          <w:tcPr>
            <w:tcW w:w="1048" w:type="dxa"/>
            <w:tcBorders>
              <w:top w:val="single" w:sz="8" w:space="0" w:color="000000"/>
              <w:right w:val="single" w:sz="8" w:space="0" w:color="000000"/>
            </w:tcBorders>
          </w:tcPr>
          <w:p w:rsidR="007F357E" w:rsidRDefault="00E17733">
            <w:pPr>
              <w:pStyle w:val="TableParagraph"/>
              <w:spacing w:line="260" w:lineRule="exact"/>
              <w:ind w:left="108"/>
              <w:rPr>
                <w:sz w:val="24"/>
              </w:rPr>
            </w:pPr>
            <w:r>
              <w:rPr>
                <w:sz w:val="24"/>
              </w:rPr>
              <w:t>--</w:t>
            </w:r>
          </w:p>
        </w:tc>
        <w:tc>
          <w:tcPr>
            <w:tcW w:w="1048" w:type="dxa"/>
            <w:tcBorders>
              <w:top w:val="single" w:sz="8" w:space="0" w:color="000000"/>
              <w:left w:val="single" w:sz="8" w:space="0" w:color="000000"/>
              <w:right w:val="single" w:sz="8" w:space="0" w:color="000000"/>
            </w:tcBorders>
          </w:tcPr>
          <w:p w:rsidR="007F357E" w:rsidRDefault="00E17733">
            <w:pPr>
              <w:pStyle w:val="TableParagraph"/>
              <w:spacing w:line="260" w:lineRule="exact"/>
              <w:ind w:left="114"/>
              <w:rPr>
                <w:sz w:val="24"/>
              </w:rPr>
            </w:pPr>
            <w:r>
              <w:rPr>
                <w:sz w:val="24"/>
              </w:rPr>
              <w:t>--</w:t>
            </w:r>
          </w:p>
        </w:tc>
        <w:tc>
          <w:tcPr>
            <w:tcW w:w="1045" w:type="dxa"/>
            <w:tcBorders>
              <w:top w:val="single" w:sz="8" w:space="0" w:color="000000"/>
              <w:left w:val="single" w:sz="8" w:space="0" w:color="000000"/>
            </w:tcBorders>
          </w:tcPr>
          <w:p w:rsidR="007F357E" w:rsidRDefault="00E17733">
            <w:pPr>
              <w:pStyle w:val="TableParagraph"/>
              <w:spacing w:line="260" w:lineRule="exact"/>
              <w:ind w:left="115"/>
              <w:rPr>
                <w:sz w:val="24"/>
              </w:rPr>
            </w:pPr>
            <w:r>
              <w:rPr>
                <w:sz w:val="24"/>
              </w:rPr>
              <w:t>--</w:t>
            </w:r>
          </w:p>
        </w:tc>
        <w:tc>
          <w:tcPr>
            <w:tcW w:w="1048" w:type="dxa"/>
            <w:tcBorders>
              <w:top w:val="single" w:sz="8" w:space="0" w:color="000000"/>
              <w:right w:val="single" w:sz="8" w:space="0" w:color="000000"/>
            </w:tcBorders>
          </w:tcPr>
          <w:p w:rsidR="007F357E" w:rsidRDefault="00E17733">
            <w:pPr>
              <w:pStyle w:val="TableParagraph"/>
              <w:spacing w:line="260" w:lineRule="exact"/>
              <w:ind w:left="111"/>
              <w:rPr>
                <w:sz w:val="24"/>
              </w:rPr>
            </w:pPr>
            <w:r>
              <w:rPr>
                <w:sz w:val="24"/>
              </w:rPr>
              <w:t>18</w:t>
            </w:r>
          </w:p>
        </w:tc>
        <w:tc>
          <w:tcPr>
            <w:tcW w:w="1047" w:type="dxa"/>
            <w:tcBorders>
              <w:top w:val="single" w:sz="8" w:space="0" w:color="000000"/>
              <w:left w:val="single" w:sz="8" w:space="0" w:color="000000"/>
              <w:right w:val="single" w:sz="8" w:space="0" w:color="000000"/>
            </w:tcBorders>
          </w:tcPr>
          <w:p w:rsidR="007F357E" w:rsidRDefault="00E17733">
            <w:pPr>
              <w:pStyle w:val="TableParagraph"/>
              <w:spacing w:line="260" w:lineRule="exact"/>
              <w:ind w:left="118"/>
              <w:rPr>
                <w:sz w:val="24"/>
              </w:rPr>
            </w:pPr>
            <w:r>
              <w:rPr>
                <w:sz w:val="24"/>
              </w:rPr>
              <w:t>8</w:t>
            </w:r>
          </w:p>
        </w:tc>
        <w:tc>
          <w:tcPr>
            <w:tcW w:w="1045" w:type="dxa"/>
            <w:tcBorders>
              <w:top w:val="single" w:sz="8" w:space="0" w:color="000000"/>
              <w:left w:val="single" w:sz="8" w:space="0" w:color="000000"/>
            </w:tcBorders>
          </w:tcPr>
          <w:p w:rsidR="007F357E" w:rsidRDefault="00E17733">
            <w:pPr>
              <w:pStyle w:val="TableParagraph"/>
              <w:spacing w:line="260" w:lineRule="exact"/>
              <w:ind w:left="119"/>
              <w:rPr>
                <w:sz w:val="24"/>
              </w:rPr>
            </w:pPr>
            <w:r>
              <w:rPr>
                <w:sz w:val="24"/>
              </w:rPr>
              <w:t>4</w:t>
            </w:r>
          </w:p>
        </w:tc>
      </w:tr>
      <w:tr w:rsidR="007F357E">
        <w:trPr>
          <w:trHeight w:val="272"/>
        </w:trPr>
        <w:tc>
          <w:tcPr>
            <w:tcW w:w="2117" w:type="dxa"/>
            <w:vMerge w:val="restart"/>
          </w:tcPr>
          <w:p w:rsidR="007F357E" w:rsidRDefault="00E17733">
            <w:pPr>
              <w:pStyle w:val="TableParagraph"/>
              <w:spacing w:line="275" w:lineRule="exact"/>
              <w:rPr>
                <w:b/>
                <w:sz w:val="24"/>
              </w:rPr>
            </w:pPr>
            <w:r>
              <w:rPr>
                <w:b/>
                <w:sz w:val="24"/>
              </w:rPr>
              <w:t>Бег</w:t>
            </w:r>
          </w:p>
          <w:p w:rsidR="007F357E" w:rsidRDefault="00E17733">
            <w:pPr>
              <w:pStyle w:val="TableParagraph"/>
              <w:ind w:left="167" w:right="649" w:hanging="60"/>
              <w:rPr>
                <w:b/>
                <w:sz w:val="24"/>
              </w:rPr>
            </w:pPr>
            <w:r>
              <w:rPr>
                <w:b/>
                <w:sz w:val="24"/>
              </w:rPr>
              <w:t>1000 метров (мин)</w:t>
            </w:r>
          </w:p>
        </w:tc>
        <w:tc>
          <w:tcPr>
            <w:tcW w:w="1065" w:type="dxa"/>
            <w:tcBorders>
              <w:bottom w:val="single" w:sz="8" w:space="0" w:color="000000"/>
            </w:tcBorders>
          </w:tcPr>
          <w:p w:rsidR="007F357E" w:rsidRDefault="00E17733">
            <w:pPr>
              <w:pStyle w:val="TableParagraph"/>
              <w:spacing w:line="252" w:lineRule="exact"/>
              <w:rPr>
                <w:sz w:val="24"/>
              </w:rPr>
            </w:pPr>
            <w:r>
              <w:rPr>
                <w:sz w:val="24"/>
              </w:rPr>
              <w:t>1</w:t>
            </w:r>
          </w:p>
        </w:tc>
        <w:tc>
          <w:tcPr>
            <w:tcW w:w="3141" w:type="dxa"/>
            <w:gridSpan w:val="3"/>
            <w:tcBorders>
              <w:bottom w:val="single" w:sz="8" w:space="0" w:color="000000"/>
            </w:tcBorders>
          </w:tcPr>
          <w:p w:rsidR="007F357E" w:rsidRDefault="00E17733">
            <w:pPr>
              <w:pStyle w:val="TableParagraph"/>
              <w:spacing w:line="252" w:lineRule="exact"/>
              <w:ind w:left="108"/>
              <w:rPr>
                <w:sz w:val="24"/>
              </w:rPr>
            </w:pPr>
            <w:r>
              <w:rPr>
                <w:sz w:val="24"/>
              </w:rPr>
              <w:t>Без учета времени</w:t>
            </w:r>
          </w:p>
        </w:tc>
        <w:tc>
          <w:tcPr>
            <w:tcW w:w="3140" w:type="dxa"/>
            <w:gridSpan w:val="3"/>
            <w:tcBorders>
              <w:bottom w:val="single" w:sz="8" w:space="0" w:color="000000"/>
            </w:tcBorders>
          </w:tcPr>
          <w:p w:rsidR="007F357E" w:rsidRDefault="00E17733">
            <w:pPr>
              <w:pStyle w:val="TableParagraph"/>
              <w:spacing w:line="252" w:lineRule="exact"/>
              <w:ind w:left="111"/>
              <w:rPr>
                <w:sz w:val="24"/>
              </w:rPr>
            </w:pPr>
            <w:r>
              <w:rPr>
                <w:sz w:val="24"/>
              </w:rPr>
              <w:t>Без учета времени</w:t>
            </w:r>
          </w:p>
        </w:tc>
      </w:tr>
      <w:tr w:rsidR="007F357E">
        <w:trPr>
          <w:trHeight w:val="274"/>
        </w:trPr>
        <w:tc>
          <w:tcPr>
            <w:tcW w:w="2117" w:type="dxa"/>
            <w:vMerge/>
            <w:tcBorders>
              <w:top w:val="nil"/>
            </w:tcBorders>
          </w:tcPr>
          <w:p w:rsidR="007F357E" w:rsidRDefault="007F357E">
            <w:pPr>
              <w:rPr>
                <w:sz w:val="2"/>
                <w:szCs w:val="2"/>
              </w:rPr>
            </w:pPr>
          </w:p>
        </w:tc>
        <w:tc>
          <w:tcPr>
            <w:tcW w:w="1065" w:type="dxa"/>
            <w:tcBorders>
              <w:top w:val="single" w:sz="8" w:space="0" w:color="000000"/>
              <w:bottom w:val="single" w:sz="8" w:space="0" w:color="000000"/>
            </w:tcBorders>
          </w:tcPr>
          <w:p w:rsidR="007F357E" w:rsidRDefault="00E17733">
            <w:pPr>
              <w:pStyle w:val="TableParagraph"/>
              <w:spacing w:line="255" w:lineRule="exact"/>
              <w:rPr>
                <w:sz w:val="24"/>
              </w:rPr>
            </w:pPr>
            <w:r>
              <w:rPr>
                <w:sz w:val="24"/>
              </w:rPr>
              <w:t>2</w:t>
            </w:r>
          </w:p>
        </w:tc>
        <w:tc>
          <w:tcPr>
            <w:tcW w:w="3141" w:type="dxa"/>
            <w:gridSpan w:val="3"/>
            <w:tcBorders>
              <w:top w:val="single" w:sz="8" w:space="0" w:color="000000"/>
              <w:bottom w:val="single" w:sz="8" w:space="0" w:color="000000"/>
            </w:tcBorders>
          </w:tcPr>
          <w:p w:rsidR="007F357E" w:rsidRDefault="00E17733">
            <w:pPr>
              <w:pStyle w:val="TableParagraph"/>
              <w:spacing w:line="255" w:lineRule="exact"/>
              <w:ind w:left="108"/>
              <w:rPr>
                <w:sz w:val="24"/>
              </w:rPr>
            </w:pPr>
            <w:r>
              <w:rPr>
                <w:sz w:val="24"/>
              </w:rPr>
              <w:t>Без учета времени</w:t>
            </w:r>
          </w:p>
        </w:tc>
        <w:tc>
          <w:tcPr>
            <w:tcW w:w="3140" w:type="dxa"/>
            <w:gridSpan w:val="3"/>
            <w:tcBorders>
              <w:top w:val="single" w:sz="8" w:space="0" w:color="000000"/>
              <w:bottom w:val="single" w:sz="8" w:space="0" w:color="000000"/>
            </w:tcBorders>
          </w:tcPr>
          <w:p w:rsidR="007F357E" w:rsidRDefault="00E17733">
            <w:pPr>
              <w:pStyle w:val="TableParagraph"/>
              <w:spacing w:line="255" w:lineRule="exact"/>
              <w:ind w:left="111"/>
              <w:rPr>
                <w:sz w:val="24"/>
              </w:rPr>
            </w:pPr>
            <w:r>
              <w:rPr>
                <w:sz w:val="24"/>
              </w:rPr>
              <w:t>Без учета времени</w:t>
            </w:r>
          </w:p>
        </w:tc>
      </w:tr>
      <w:tr w:rsidR="007F357E">
        <w:trPr>
          <w:trHeight w:val="277"/>
        </w:trPr>
        <w:tc>
          <w:tcPr>
            <w:tcW w:w="2117" w:type="dxa"/>
            <w:vMerge/>
            <w:tcBorders>
              <w:top w:val="nil"/>
            </w:tcBorders>
          </w:tcPr>
          <w:p w:rsidR="007F357E" w:rsidRDefault="007F357E">
            <w:pPr>
              <w:rPr>
                <w:sz w:val="2"/>
                <w:szCs w:val="2"/>
              </w:rPr>
            </w:pPr>
          </w:p>
        </w:tc>
        <w:tc>
          <w:tcPr>
            <w:tcW w:w="1065" w:type="dxa"/>
            <w:tcBorders>
              <w:top w:val="single" w:sz="8" w:space="0" w:color="000000"/>
              <w:bottom w:val="single" w:sz="8" w:space="0" w:color="000000"/>
            </w:tcBorders>
          </w:tcPr>
          <w:p w:rsidR="007F357E" w:rsidRDefault="00E17733">
            <w:pPr>
              <w:pStyle w:val="TableParagraph"/>
              <w:spacing w:line="257" w:lineRule="exact"/>
              <w:rPr>
                <w:sz w:val="24"/>
              </w:rPr>
            </w:pPr>
            <w:r>
              <w:rPr>
                <w:sz w:val="24"/>
              </w:rPr>
              <w:t>3</w:t>
            </w:r>
          </w:p>
        </w:tc>
        <w:tc>
          <w:tcPr>
            <w:tcW w:w="3141" w:type="dxa"/>
            <w:gridSpan w:val="3"/>
            <w:tcBorders>
              <w:top w:val="single" w:sz="8" w:space="0" w:color="000000"/>
              <w:bottom w:val="single" w:sz="8" w:space="0" w:color="000000"/>
            </w:tcBorders>
          </w:tcPr>
          <w:p w:rsidR="007F357E" w:rsidRDefault="00E17733">
            <w:pPr>
              <w:pStyle w:val="TableParagraph"/>
              <w:spacing w:line="257" w:lineRule="exact"/>
              <w:ind w:left="108"/>
              <w:rPr>
                <w:sz w:val="24"/>
              </w:rPr>
            </w:pPr>
            <w:r>
              <w:rPr>
                <w:sz w:val="24"/>
              </w:rPr>
              <w:t>Без учета времени</w:t>
            </w:r>
          </w:p>
        </w:tc>
        <w:tc>
          <w:tcPr>
            <w:tcW w:w="3140" w:type="dxa"/>
            <w:gridSpan w:val="3"/>
            <w:tcBorders>
              <w:top w:val="single" w:sz="8" w:space="0" w:color="000000"/>
              <w:bottom w:val="single" w:sz="8" w:space="0" w:color="000000"/>
            </w:tcBorders>
          </w:tcPr>
          <w:p w:rsidR="007F357E" w:rsidRDefault="00E17733">
            <w:pPr>
              <w:pStyle w:val="TableParagraph"/>
              <w:spacing w:line="257" w:lineRule="exact"/>
              <w:ind w:left="111"/>
              <w:rPr>
                <w:sz w:val="24"/>
              </w:rPr>
            </w:pPr>
            <w:r>
              <w:rPr>
                <w:sz w:val="24"/>
              </w:rPr>
              <w:t>Без учета времени</w:t>
            </w:r>
          </w:p>
        </w:tc>
      </w:tr>
      <w:tr w:rsidR="007F357E">
        <w:trPr>
          <w:trHeight w:val="279"/>
        </w:trPr>
        <w:tc>
          <w:tcPr>
            <w:tcW w:w="2117" w:type="dxa"/>
            <w:vMerge/>
            <w:tcBorders>
              <w:top w:val="nil"/>
            </w:tcBorders>
          </w:tcPr>
          <w:p w:rsidR="007F357E" w:rsidRDefault="007F357E">
            <w:pPr>
              <w:rPr>
                <w:sz w:val="2"/>
                <w:szCs w:val="2"/>
              </w:rPr>
            </w:pPr>
          </w:p>
        </w:tc>
        <w:tc>
          <w:tcPr>
            <w:tcW w:w="1065" w:type="dxa"/>
            <w:tcBorders>
              <w:top w:val="single" w:sz="8" w:space="0" w:color="000000"/>
            </w:tcBorders>
          </w:tcPr>
          <w:p w:rsidR="007F357E" w:rsidRDefault="00E17733">
            <w:pPr>
              <w:pStyle w:val="TableParagraph"/>
              <w:spacing w:line="260" w:lineRule="exact"/>
              <w:rPr>
                <w:sz w:val="24"/>
              </w:rPr>
            </w:pPr>
            <w:r>
              <w:rPr>
                <w:sz w:val="24"/>
              </w:rPr>
              <w:t>4</w:t>
            </w:r>
          </w:p>
        </w:tc>
        <w:tc>
          <w:tcPr>
            <w:tcW w:w="1048" w:type="dxa"/>
            <w:tcBorders>
              <w:top w:val="single" w:sz="8" w:space="0" w:color="000000"/>
              <w:right w:val="single" w:sz="8" w:space="0" w:color="000000"/>
            </w:tcBorders>
          </w:tcPr>
          <w:p w:rsidR="007F357E" w:rsidRDefault="00E17733">
            <w:pPr>
              <w:pStyle w:val="TableParagraph"/>
              <w:spacing w:line="260" w:lineRule="exact"/>
              <w:ind w:left="108"/>
              <w:rPr>
                <w:sz w:val="24"/>
              </w:rPr>
            </w:pPr>
            <w:r>
              <w:rPr>
                <w:sz w:val="24"/>
              </w:rPr>
              <w:t>5.00</w:t>
            </w:r>
          </w:p>
        </w:tc>
        <w:tc>
          <w:tcPr>
            <w:tcW w:w="1048" w:type="dxa"/>
            <w:tcBorders>
              <w:top w:val="single" w:sz="8" w:space="0" w:color="000000"/>
              <w:left w:val="single" w:sz="8" w:space="0" w:color="000000"/>
              <w:right w:val="single" w:sz="8" w:space="0" w:color="000000"/>
            </w:tcBorders>
          </w:tcPr>
          <w:p w:rsidR="007F357E" w:rsidRDefault="00E17733">
            <w:pPr>
              <w:pStyle w:val="TableParagraph"/>
              <w:spacing w:line="260" w:lineRule="exact"/>
              <w:ind w:left="114"/>
              <w:rPr>
                <w:sz w:val="24"/>
              </w:rPr>
            </w:pPr>
            <w:r>
              <w:rPr>
                <w:sz w:val="24"/>
              </w:rPr>
              <w:t>5.40</w:t>
            </w:r>
          </w:p>
        </w:tc>
        <w:tc>
          <w:tcPr>
            <w:tcW w:w="1045" w:type="dxa"/>
            <w:tcBorders>
              <w:top w:val="single" w:sz="8" w:space="0" w:color="000000"/>
              <w:left w:val="single" w:sz="8" w:space="0" w:color="000000"/>
            </w:tcBorders>
          </w:tcPr>
          <w:p w:rsidR="007F357E" w:rsidRDefault="00E17733">
            <w:pPr>
              <w:pStyle w:val="TableParagraph"/>
              <w:spacing w:line="260" w:lineRule="exact"/>
              <w:ind w:left="115"/>
              <w:rPr>
                <w:sz w:val="24"/>
              </w:rPr>
            </w:pPr>
            <w:r>
              <w:rPr>
                <w:sz w:val="24"/>
              </w:rPr>
              <w:t>6.00</w:t>
            </w:r>
          </w:p>
        </w:tc>
        <w:tc>
          <w:tcPr>
            <w:tcW w:w="1048" w:type="dxa"/>
            <w:tcBorders>
              <w:top w:val="single" w:sz="8" w:space="0" w:color="000000"/>
              <w:right w:val="single" w:sz="8" w:space="0" w:color="000000"/>
            </w:tcBorders>
          </w:tcPr>
          <w:p w:rsidR="007F357E" w:rsidRDefault="00E17733">
            <w:pPr>
              <w:pStyle w:val="TableParagraph"/>
              <w:spacing w:line="260" w:lineRule="exact"/>
              <w:ind w:left="111"/>
              <w:rPr>
                <w:sz w:val="24"/>
              </w:rPr>
            </w:pPr>
            <w:r>
              <w:rPr>
                <w:sz w:val="24"/>
              </w:rPr>
              <w:t>5.30</w:t>
            </w:r>
          </w:p>
        </w:tc>
        <w:tc>
          <w:tcPr>
            <w:tcW w:w="1047" w:type="dxa"/>
            <w:tcBorders>
              <w:top w:val="single" w:sz="8" w:space="0" w:color="000000"/>
              <w:left w:val="single" w:sz="8" w:space="0" w:color="000000"/>
              <w:right w:val="single" w:sz="8" w:space="0" w:color="000000"/>
            </w:tcBorders>
          </w:tcPr>
          <w:p w:rsidR="007F357E" w:rsidRDefault="00E17733">
            <w:pPr>
              <w:pStyle w:val="TableParagraph"/>
              <w:spacing w:line="260" w:lineRule="exact"/>
              <w:ind w:left="118"/>
              <w:rPr>
                <w:sz w:val="24"/>
              </w:rPr>
            </w:pPr>
            <w:r>
              <w:rPr>
                <w:sz w:val="24"/>
              </w:rPr>
              <w:t>6.10</w:t>
            </w:r>
          </w:p>
        </w:tc>
        <w:tc>
          <w:tcPr>
            <w:tcW w:w="1045" w:type="dxa"/>
            <w:tcBorders>
              <w:top w:val="single" w:sz="8" w:space="0" w:color="000000"/>
              <w:left w:val="single" w:sz="8" w:space="0" w:color="000000"/>
            </w:tcBorders>
          </w:tcPr>
          <w:p w:rsidR="007F357E" w:rsidRDefault="00E17733">
            <w:pPr>
              <w:pStyle w:val="TableParagraph"/>
              <w:spacing w:line="260" w:lineRule="exact"/>
              <w:ind w:left="119"/>
              <w:rPr>
                <w:sz w:val="24"/>
              </w:rPr>
            </w:pPr>
            <w:r>
              <w:rPr>
                <w:sz w:val="24"/>
              </w:rPr>
              <w:t>7.00</w:t>
            </w:r>
          </w:p>
        </w:tc>
      </w:tr>
      <w:tr w:rsidR="007F357E">
        <w:trPr>
          <w:trHeight w:val="272"/>
        </w:trPr>
        <w:tc>
          <w:tcPr>
            <w:tcW w:w="2117" w:type="dxa"/>
            <w:vMerge w:val="restart"/>
          </w:tcPr>
          <w:p w:rsidR="007F357E" w:rsidRDefault="00E17733">
            <w:pPr>
              <w:pStyle w:val="TableParagraph"/>
              <w:ind w:right="762"/>
              <w:jc w:val="both"/>
              <w:rPr>
                <w:b/>
                <w:sz w:val="24"/>
              </w:rPr>
            </w:pPr>
            <w:r>
              <w:rPr>
                <w:b/>
                <w:sz w:val="24"/>
              </w:rPr>
              <w:t>Многоскок 8 прыжков (в метрах)</w:t>
            </w:r>
          </w:p>
        </w:tc>
        <w:tc>
          <w:tcPr>
            <w:tcW w:w="1065" w:type="dxa"/>
            <w:tcBorders>
              <w:bottom w:val="single" w:sz="8" w:space="0" w:color="000000"/>
            </w:tcBorders>
          </w:tcPr>
          <w:p w:rsidR="007F357E" w:rsidRDefault="00E17733">
            <w:pPr>
              <w:pStyle w:val="TableParagraph"/>
              <w:spacing w:line="252" w:lineRule="exact"/>
              <w:rPr>
                <w:sz w:val="24"/>
              </w:rPr>
            </w:pPr>
            <w:r>
              <w:rPr>
                <w:sz w:val="24"/>
              </w:rPr>
              <w:t>1</w:t>
            </w:r>
          </w:p>
        </w:tc>
        <w:tc>
          <w:tcPr>
            <w:tcW w:w="1048" w:type="dxa"/>
            <w:tcBorders>
              <w:bottom w:val="single" w:sz="8" w:space="0" w:color="000000"/>
              <w:right w:val="single" w:sz="8" w:space="0" w:color="000000"/>
            </w:tcBorders>
          </w:tcPr>
          <w:p w:rsidR="007F357E" w:rsidRDefault="00E17733">
            <w:pPr>
              <w:pStyle w:val="TableParagraph"/>
              <w:spacing w:line="252" w:lineRule="exact"/>
              <w:ind w:left="108"/>
              <w:rPr>
                <w:sz w:val="24"/>
              </w:rPr>
            </w:pPr>
            <w:r>
              <w:rPr>
                <w:sz w:val="24"/>
              </w:rPr>
              <w:t>8.8</w:t>
            </w:r>
          </w:p>
        </w:tc>
        <w:tc>
          <w:tcPr>
            <w:tcW w:w="1048" w:type="dxa"/>
            <w:tcBorders>
              <w:left w:val="single" w:sz="8" w:space="0" w:color="000000"/>
              <w:bottom w:val="single" w:sz="8" w:space="0" w:color="000000"/>
              <w:right w:val="single" w:sz="8" w:space="0" w:color="000000"/>
            </w:tcBorders>
          </w:tcPr>
          <w:p w:rsidR="007F357E" w:rsidRDefault="00E17733">
            <w:pPr>
              <w:pStyle w:val="TableParagraph"/>
              <w:spacing w:line="252" w:lineRule="exact"/>
              <w:ind w:left="114"/>
              <w:rPr>
                <w:sz w:val="24"/>
              </w:rPr>
            </w:pPr>
            <w:r>
              <w:rPr>
                <w:sz w:val="24"/>
              </w:rPr>
              <w:t>7.0</w:t>
            </w:r>
          </w:p>
        </w:tc>
        <w:tc>
          <w:tcPr>
            <w:tcW w:w="1045" w:type="dxa"/>
            <w:tcBorders>
              <w:left w:val="single" w:sz="8" w:space="0" w:color="000000"/>
              <w:bottom w:val="single" w:sz="8" w:space="0" w:color="000000"/>
            </w:tcBorders>
          </w:tcPr>
          <w:p w:rsidR="007F357E" w:rsidRDefault="00E17733">
            <w:pPr>
              <w:pStyle w:val="TableParagraph"/>
              <w:spacing w:line="252" w:lineRule="exact"/>
              <w:ind w:left="115"/>
              <w:rPr>
                <w:sz w:val="24"/>
              </w:rPr>
            </w:pPr>
            <w:r>
              <w:rPr>
                <w:sz w:val="24"/>
              </w:rPr>
              <w:t>5.0</w:t>
            </w:r>
          </w:p>
        </w:tc>
        <w:tc>
          <w:tcPr>
            <w:tcW w:w="1048" w:type="dxa"/>
            <w:tcBorders>
              <w:bottom w:val="single" w:sz="8" w:space="0" w:color="000000"/>
              <w:right w:val="single" w:sz="8" w:space="0" w:color="000000"/>
            </w:tcBorders>
          </w:tcPr>
          <w:p w:rsidR="007F357E" w:rsidRDefault="00E17733">
            <w:pPr>
              <w:pStyle w:val="TableParagraph"/>
              <w:spacing w:line="252" w:lineRule="exact"/>
              <w:ind w:left="111"/>
              <w:rPr>
                <w:sz w:val="24"/>
              </w:rPr>
            </w:pPr>
            <w:r>
              <w:rPr>
                <w:sz w:val="24"/>
              </w:rPr>
              <w:t>7.0</w:t>
            </w:r>
          </w:p>
        </w:tc>
        <w:tc>
          <w:tcPr>
            <w:tcW w:w="1047" w:type="dxa"/>
            <w:tcBorders>
              <w:left w:val="single" w:sz="8" w:space="0" w:color="000000"/>
              <w:bottom w:val="single" w:sz="8" w:space="0" w:color="000000"/>
              <w:right w:val="single" w:sz="8" w:space="0" w:color="000000"/>
            </w:tcBorders>
          </w:tcPr>
          <w:p w:rsidR="007F357E" w:rsidRDefault="00E17733">
            <w:pPr>
              <w:pStyle w:val="TableParagraph"/>
              <w:spacing w:line="252" w:lineRule="exact"/>
              <w:ind w:left="118"/>
              <w:rPr>
                <w:sz w:val="24"/>
              </w:rPr>
            </w:pPr>
            <w:r>
              <w:rPr>
                <w:sz w:val="24"/>
              </w:rPr>
              <w:t>6.0</w:t>
            </w:r>
          </w:p>
        </w:tc>
        <w:tc>
          <w:tcPr>
            <w:tcW w:w="1045" w:type="dxa"/>
            <w:tcBorders>
              <w:left w:val="single" w:sz="8" w:space="0" w:color="000000"/>
              <w:bottom w:val="single" w:sz="8" w:space="0" w:color="000000"/>
            </w:tcBorders>
          </w:tcPr>
          <w:p w:rsidR="007F357E" w:rsidRDefault="00E17733">
            <w:pPr>
              <w:pStyle w:val="TableParagraph"/>
              <w:spacing w:line="252" w:lineRule="exact"/>
              <w:ind w:left="119"/>
              <w:rPr>
                <w:sz w:val="24"/>
              </w:rPr>
            </w:pPr>
            <w:r>
              <w:rPr>
                <w:sz w:val="24"/>
              </w:rPr>
              <w:t>4.8</w:t>
            </w:r>
          </w:p>
        </w:tc>
      </w:tr>
      <w:tr w:rsidR="007F357E">
        <w:trPr>
          <w:trHeight w:val="274"/>
        </w:trPr>
        <w:tc>
          <w:tcPr>
            <w:tcW w:w="2117" w:type="dxa"/>
            <w:vMerge/>
            <w:tcBorders>
              <w:top w:val="nil"/>
            </w:tcBorders>
          </w:tcPr>
          <w:p w:rsidR="007F357E" w:rsidRDefault="007F357E">
            <w:pPr>
              <w:rPr>
                <w:sz w:val="2"/>
                <w:szCs w:val="2"/>
              </w:rPr>
            </w:pPr>
          </w:p>
        </w:tc>
        <w:tc>
          <w:tcPr>
            <w:tcW w:w="1065" w:type="dxa"/>
            <w:tcBorders>
              <w:top w:val="single" w:sz="8" w:space="0" w:color="000000"/>
              <w:bottom w:val="single" w:sz="8" w:space="0" w:color="000000"/>
            </w:tcBorders>
          </w:tcPr>
          <w:p w:rsidR="007F357E" w:rsidRDefault="00E17733">
            <w:pPr>
              <w:pStyle w:val="TableParagraph"/>
              <w:spacing w:line="255" w:lineRule="exact"/>
              <w:rPr>
                <w:sz w:val="24"/>
              </w:rPr>
            </w:pPr>
            <w:r>
              <w:rPr>
                <w:sz w:val="24"/>
              </w:rPr>
              <w:t>2</w:t>
            </w:r>
          </w:p>
        </w:tc>
        <w:tc>
          <w:tcPr>
            <w:tcW w:w="1048" w:type="dxa"/>
            <w:tcBorders>
              <w:top w:val="single" w:sz="8" w:space="0" w:color="000000"/>
              <w:bottom w:val="single" w:sz="8" w:space="0" w:color="000000"/>
              <w:right w:val="single" w:sz="8" w:space="0" w:color="000000"/>
            </w:tcBorders>
          </w:tcPr>
          <w:p w:rsidR="007F357E" w:rsidRDefault="00E17733">
            <w:pPr>
              <w:pStyle w:val="TableParagraph"/>
              <w:spacing w:line="255" w:lineRule="exact"/>
              <w:ind w:left="108"/>
              <w:rPr>
                <w:sz w:val="24"/>
              </w:rPr>
            </w:pPr>
            <w:r>
              <w:rPr>
                <w:sz w:val="24"/>
              </w:rPr>
              <w:t>12.5</w:t>
            </w:r>
          </w:p>
        </w:tc>
        <w:tc>
          <w:tcPr>
            <w:tcW w:w="1048" w:type="dxa"/>
            <w:tcBorders>
              <w:top w:val="single" w:sz="8" w:space="0" w:color="000000"/>
              <w:left w:val="single" w:sz="8" w:space="0" w:color="000000"/>
              <w:bottom w:val="single" w:sz="8" w:space="0" w:color="000000"/>
              <w:right w:val="single" w:sz="8" w:space="0" w:color="000000"/>
            </w:tcBorders>
          </w:tcPr>
          <w:p w:rsidR="007F357E" w:rsidRDefault="00E17733">
            <w:pPr>
              <w:pStyle w:val="TableParagraph"/>
              <w:spacing w:line="255" w:lineRule="exact"/>
              <w:ind w:left="114"/>
              <w:rPr>
                <w:sz w:val="24"/>
              </w:rPr>
            </w:pPr>
            <w:r>
              <w:rPr>
                <w:sz w:val="24"/>
              </w:rPr>
              <w:t>9.0</w:t>
            </w:r>
          </w:p>
        </w:tc>
        <w:tc>
          <w:tcPr>
            <w:tcW w:w="1045" w:type="dxa"/>
            <w:tcBorders>
              <w:top w:val="single" w:sz="8" w:space="0" w:color="000000"/>
              <w:left w:val="single" w:sz="8" w:space="0" w:color="000000"/>
              <w:bottom w:val="single" w:sz="8" w:space="0" w:color="000000"/>
            </w:tcBorders>
          </w:tcPr>
          <w:p w:rsidR="007F357E" w:rsidRDefault="00E17733">
            <w:pPr>
              <w:pStyle w:val="TableParagraph"/>
              <w:spacing w:line="255" w:lineRule="exact"/>
              <w:ind w:left="115"/>
              <w:rPr>
                <w:sz w:val="24"/>
              </w:rPr>
            </w:pPr>
            <w:r>
              <w:rPr>
                <w:sz w:val="24"/>
              </w:rPr>
              <w:t>7.0</w:t>
            </w:r>
          </w:p>
        </w:tc>
        <w:tc>
          <w:tcPr>
            <w:tcW w:w="1048" w:type="dxa"/>
            <w:tcBorders>
              <w:top w:val="single" w:sz="8" w:space="0" w:color="000000"/>
              <w:bottom w:val="single" w:sz="8" w:space="0" w:color="000000"/>
              <w:right w:val="single" w:sz="8" w:space="0" w:color="000000"/>
            </w:tcBorders>
          </w:tcPr>
          <w:p w:rsidR="007F357E" w:rsidRDefault="00E17733">
            <w:pPr>
              <w:pStyle w:val="TableParagraph"/>
              <w:spacing w:line="255" w:lineRule="exact"/>
              <w:ind w:left="111"/>
              <w:rPr>
                <w:sz w:val="24"/>
              </w:rPr>
            </w:pPr>
            <w:r>
              <w:rPr>
                <w:sz w:val="24"/>
              </w:rPr>
              <w:t>11.5</w:t>
            </w:r>
          </w:p>
        </w:tc>
        <w:tc>
          <w:tcPr>
            <w:tcW w:w="1047" w:type="dxa"/>
            <w:tcBorders>
              <w:top w:val="single" w:sz="8" w:space="0" w:color="000000"/>
              <w:left w:val="single" w:sz="8" w:space="0" w:color="000000"/>
              <w:bottom w:val="single" w:sz="8" w:space="0" w:color="000000"/>
              <w:right w:val="single" w:sz="8" w:space="0" w:color="000000"/>
            </w:tcBorders>
          </w:tcPr>
          <w:p w:rsidR="007F357E" w:rsidRDefault="00E17733">
            <w:pPr>
              <w:pStyle w:val="TableParagraph"/>
              <w:spacing w:line="255" w:lineRule="exact"/>
              <w:ind w:left="118"/>
              <w:rPr>
                <w:sz w:val="24"/>
              </w:rPr>
            </w:pPr>
            <w:r>
              <w:rPr>
                <w:sz w:val="24"/>
              </w:rPr>
              <w:t>8.5</w:t>
            </w:r>
          </w:p>
        </w:tc>
        <w:tc>
          <w:tcPr>
            <w:tcW w:w="1045" w:type="dxa"/>
            <w:tcBorders>
              <w:top w:val="single" w:sz="8" w:space="0" w:color="000000"/>
              <w:left w:val="single" w:sz="8" w:space="0" w:color="000000"/>
              <w:bottom w:val="single" w:sz="8" w:space="0" w:color="000000"/>
            </w:tcBorders>
          </w:tcPr>
          <w:p w:rsidR="007F357E" w:rsidRDefault="00E17733">
            <w:pPr>
              <w:pStyle w:val="TableParagraph"/>
              <w:spacing w:line="255" w:lineRule="exact"/>
              <w:ind w:left="119"/>
              <w:rPr>
                <w:sz w:val="24"/>
              </w:rPr>
            </w:pPr>
            <w:r>
              <w:rPr>
                <w:sz w:val="24"/>
              </w:rPr>
              <w:t>6.0</w:t>
            </w:r>
          </w:p>
        </w:tc>
      </w:tr>
      <w:tr w:rsidR="007F357E">
        <w:trPr>
          <w:trHeight w:val="277"/>
        </w:trPr>
        <w:tc>
          <w:tcPr>
            <w:tcW w:w="2117" w:type="dxa"/>
            <w:vMerge/>
            <w:tcBorders>
              <w:top w:val="nil"/>
            </w:tcBorders>
          </w:tcPr>
          <w:p w:rsidR="007F357E" w:rsidRDefault="007F357E">
            <w:pPr>
              <w:rPr>
                <w:sz w:val="2"/>
                <w:szCs w:val="2"/>
              </w:rPr>
            </w:pPr>
          </w:p>
        </w:tc>
        <w:tc>
          <w:tcPr>
            <w:tcW w:w="1065" w:type="dxa"/>
            <w:tcBorders>
              <w:top w:val="single" w:sz="8" w:space="0" w:color="000000"/>
              <w:bottom w:val="single" w:sz="8" w:space="0" w:color="000000"/>
            </w:tcBorders>
          </w:tcPr>
          <w:p w:rsidR="007F357E" w:rsidRDefault="00E17733">
            <w:pPr>
              <w:pStyle w:val="TableParagraph"/>
              <w:spacing w:line="257" w:lineRule="exact"/>
              <w:rPr>
                <w:sz w:val="24"/>
              </w:rPr>
            </w:pPr>
            <w:r>
              <w:rPr>
                <w:sz w:val="24"/>
              </w:rPr>
              <w:t>3</w:t>
            </w:r>
          </w:p>
        </w:tc>
        <w:tc>
          <w:tcPr>
            <w:tcW w:w="1048" w:type="dxa"/>
            <w:tcBorders>
              <w:top w:val="single" w:sz="8" w:space="0" w:color="000000"/>
              <w:bottom w:val="single" w:sz="8" w:space="0" w:color="000000"/>
              <w:right w:val="single" w:sz="8" w:space="0" w:color="000000"/>
            </w:tcBorders>
          </w:tcPr>
          <w:p w:rsidR="007F357E" w:rsidRDefault="00E17733">
            <w:pPr>
              <w:pStyle w:val="TableParagraph"/>
              <w:spacing w:line="257" w:lineRule="exact"/>
              <w:ind w:left="108"/>
              <w:rPr>
                <w:sz w:val="24"/>
              </w:rPr>
            </w:pPr>
            <w:r>
              <w:rPr>
                <w:sz w:val="24"/>
              </w:rPr>
              <w:t>13.0</w:t>
            </w:r>
          </w:p>
        </w:tc>
        <w:tc>
          <w:tcPr>
            <w:tcW w:w="1048" w:type="dxa"/>
            <w:tcBorders>
              <w:top w:val="single" w:sz="8" w:space="0" w:color="000000"/>
              <w:left w:val="single" w:sz="8" w:space="0" w:color="000000"/>
              <w:bottom w:val="single" w:sz="8" w:space="0" w:color="000000"/>
              <w:right w:val="single" w:sz="8" w:space="0" w:color="000000"/>
            </w:tcBorders>
          </w:tcPr>
          <w:p w:rsidR="007F357E" w:rsidRDefault="00E17733">
            <w:pPr>
              <w:pStyle w:val="TableParagraph"/>
              <w:spacing w:line="257" w:lineRule="exact"/>
              <w:ind w:left="114"/>
              <w:rPr>
                <w:sz w:val="24"/>
              </w:rPr>
            </w:pPr>
            <w:r>
              <w:rPr>
                <w:sz w:val="24"/>
              </w:rPr>
              <w:t>10.0</w:t>
            </w:r>
          </w:p>
        </w:tc>
        <w:tc>
          <w:tcPr>
            <w:tcW w:w="1045" w:type="dxa"/>
            <w:tcBorders>
              <w:top w:val="single" w:sz="8" w:space="0" w:color="000000"/>
              <w:left w:val="single" w:sz="8" w:space="0" w:color="000000"/>
              <w:bottom w:val="single" w:sz="8" w:space="0" w:color="000000"/>
            </w:tcBorders>
          </w:tcPr>
          <w:p w:rsidR="007F357E" w:rsidRDefault="00E17733">
            <w:pPr>
              <w:pStyle w:val="TableParagraph"/>
              <w:spacing w:line="257" w:lineRule="exact"/>
              <w:ind w:left="115"/>
              <w:rPr>
                <w:sz w:val="24"/>
              </w:rPr>
            </w:pPr>
            <w:r>
              <w:rPr>
                <w:sz w:val="24"/>
              </w:rPr>
              <w:t>7.5</w:t>
            </w:r>
          </w:p>
        </w:tc>
        <w:tc>
          <w:tcPr>
            <w:tcW w:w="1048" w:type="dxa"/>
            <w:tcBorders>
              <w:top w:val="single" w:sz="8" w:space="0" w:color="000000"/>
              <w:bottom w:val="single" w:sz="8" w:space="0" w:color="000000"/>
              <w:right w:val="single" w:sz="8" w:space="0" w:color="000000"/>
            </w:tcBorders>
          </w:tcPr>
          <w:p w:rsidR="007F357E" w:rsidRDefault="00E17733">
            <w:pPr>
              <w:pStyle w:val="TableParagraph"/>
              <w:spacing w:line="257" w:lineRule="exact"/>
              <w:ind w:left="111"/>
              <w:rPr>
                <w:sz w:val="24"/>
              </w:rPr>
            </w:pPr>
            <w:r>
              <w:rPr>
                <w:sz w:val="24"/>
              </w:rPr>
              <w:t>12.0</w:t>
            </w:r>
          </w:p>
        </w:tc>
        <w:tc>
          <w:tcPr>
            <w:tcW w:w="1047" w:type="dxa"/>
            <w:tcBorders>
              <w:top w:val="single" w:sz="8" w:space="0" w:color="000000"/>
              <w:left w:val="single" w:sz="8" w:space="0" w:color="000000"/>
              <w:bottom w:val="single" w:sz="8" w:space="0" w:color="000000"/>
              <w:right w:val="single" w:sz="8" w:space="0" w:color="000000"/>
            </w:tcBorders>
          </w:tcPr>
          <w:p w:rsidR="007F357E" w:rsidRDefault="00E17733">
            <w:pPr>
              <w:pStyle w:val="TableParagraph"/>
              <w:spacing w:line="257" w:lineRule="exact"/>
              <w:ind w:left="118"/>
              <w:rPr>
                <w:sz w:val="24"/>
              </w:rPr>
            </w:pPr>
            <w:r>
              <w:rPr>
                <w:sz w:val="24"/>
              </w:rPr>
              <w:t>9.5</w:t>
            </w:r>
          </w:p>
        </w:tc>
        <w:tc>
          <w:tcPr>
            <w:tcW w:w="1045" w:type="dxa"/>
            <w:tcBorders>
              <w:top w:val="single" w:sz="8" w:space="0" w:color="000000"/>
              <w:left w:val="single" w:sz="8" w:space="0" w:color="000000"/>
              <w:bottom w:val="single" w:sz="8" w:space="0" w:color="000000"/>
            </w:tcBorders>
          </w:tcPr>
          <w:p w:rsidR="007F357E" w:rsidRDefault="00E17733">
            <w:pPr>
              <w:pStyle w:val="TableParagraph"/>
              <w:spacing w:line="257" w:lineRule="exact"/>
              <w:ind w:left="119"/>
              <w:rPr>
                <w:sz w:val="24"/>
              </w:rPr>
            </w:pPr>
            <w:r>
              <w:rPr>
                <w:sz w:val="24"/>
              </w:rPr>
              <w:t>6.5</w:t>
            </w:r>
          </w:p>
        </w:tc>
      </w:tr>
      <w:tr w:rsidR="007F357E">
        <w:trPr>
          <w:trHeight w:val="279"/>
        </w:trPr>
        <w:tc>
          <w:tcPr>
            <w:tcW w:w="2117" w:type="dxa"/>
            <w:vMerge/>
            <w:tcBorders>
              <w:top w:val="nil"/>
            </w:tcBorders>
          </w:tcPr>
          <w:p w:rsidR="007F357E" w:rsidRDefault="007F357E">
            <w:pPr>
              <w:rPr>
                <w:sz w:val="2"/>
                <w:szCs w:val="2"/>
              </w:rPr>
            </w:pPr>
          </w:p>
        </w:tc>
        <w:tc>
          <w:tcPr>
            <w:tcW w:w="1065" w:type="dxa"/>
            <w:tcBorders>
              <w:top w:val="single" w:sz="8" w:space="0" w:color="000000"/>
            </w:tcBorders>
          </w:tcPr>
          <w:p w:rsidR="007F357E" w:rsidRDefault="00E17733">
            <w:pPr>
              <w:pStyle w:val="TableParagraph"/>
              <w:spacing w:line="260" w:lineRule="exact"/>
              <w:rPr>
                <w:sz w:val="24"/>
              </w:rPr>
            </w:pPr>
            <w:r>
              <w:rPr>
                <w:sz w:val="24"/>
              </w:rPr>
              <w:t>4</w:t>
            </w:r>
          </w:p>
        </w:tc>
        <w:tc>
          <w:tcPr>
            <w:tcW w:w="1048" w:type="dxa"/>
            <w:tcBorders>
              <w:top w:val="single" w:sz="8" w:space="0" w:color="000000"/>
              <w:right w:val="single" w:sz="8" w:space="0" w:color="000000"/>
            </w:tcBorders>
          </w:tcPr>
          <w:p w:rsidR="007F357E" w:rsidRDefault="00E17733">
            <w:pPr>
              <w:pStyle w:val="TableParagraph"/>
              <w:spacing w:line="260" w:lineRule="exact"/>
              <w:ind w:left="108"/>
              <w:rPr>
                <w:sz w:val="24"/>
              </w:rPr>
            </w:pPr>
            <w:r>
              <w:rPr>
                <w:sz w:val="24"/>
              </w:rPr>
              <w:t>14.0</w:t>
            </w:r>
          </w:p>
        </w:tc>
        <w:tc>
          <w:tcPr>
            <w:tcW w:w="1048" w:type="dxa"/>
            <w:tcBorders>
              <w:top w:val="single" w:sz="8" w:space="0" w:color="000000"/>
              <w:left w:val="single" w:sz="8" w:space="0" w:color="000000"/>
              <w:right w:val="single" w:sz="8" w:space="0" w:color="000000"/>
            </w:tcBorders>
          </w:tcPr>
          <w:p w:rsidR="007F357E" w:rsidRDefault="00E17733">
            <w:pPr>
              <w:pStyle w:val="TableParagraph"/>
              <w:spacing w:line="260" w:lineRule="exact"/>
              <w:ind w:left="114"/>
              <w:rPr>
                <w:sz w:val="24"/>
              </w:rPr>
            </w:pPr>
            <w:r>
              <w:rPr>
                <w:sz w:val="24"/>
              </w:rPr>
              <w:t>12.0</w:t>
            </w:r>
          </w:p>
        </w:tc>
        <w:tc>
          <w:tcPr>
            <w:tcW w:w="1045" w:type="dxa"/>
            <w:tcBorders>
              <w:top w:val="single" w:sz="8" w:space="0" w:color="000000"/>
              <w:left w:val="single" w:sz="8" w:space="0" w:color="000000"/>
            </w:tcBorders>
          </w:tcPr>
          <w:p w:rsidR="007F357E" w:rsidRDefault="00E17733">
            <w:pPr>
              <w:pStyle w:val="TableParagraph"/>
              <w:spacing w:line="260" w:lineRule="exact"/>
              <w:ind w:left="115"/>
              <w:rPr>
                <w:sz w:val="24"/>
              </w:rPr>
            </w:pPr>
            <w:r>
              <w:rPr>
                <w:sz w:val="24"/>
              </w:rPr>
              <w:t>10.5</w:t>
            </w:r>
          </w:p>
        </w:tc>
        <w:tc>
          <w:tcPr>
            <w:tcW w:w="1048" w:type="dxa"/>
            <w:tcBorders>
              <w:top w:val="single" w:sz="8" w:space="0" w:color="000000"/>
              <w:right w:val="single" w:sz="8" w:space="0" w:color="000000"/>
            </w:tcBorders>
          </w:tcPr>
          <w:p w:rsidR="007F357E" w:rsidRDefault="00E17733">
            <w:pPr>
              <w:pStyle w:val="TableParagraph"/>
              <w:spacing w:line="260" w:lineRule="exact"/>
              <w:ind w:left="111"/>
              <w:rPr>
                <w:sz w:val="24"/>
              </w:rPr>
            </w:pPr>
            <w:r>
              <w:rPr>
                <w:sz w:val="24"/>
              </w:rPr>
              <w:t>13.0</w:t>
            </w:r>
          </w:p>
        </w:tc>
        <w:tc>
          <w:tcPr>
            <w:tcW w:w="1047" w:type="dxa"/>
            <w:tcBorders>
              <w:top w:val="single" w:sz="8" w:space="0" w:color="000000"/>
              <w:left w:val="single" w:sz="8" w:space="0" w:color="000000"/>
              <w:right w:val="single" w:sz="8" w:space="0" w:color="000000"/>
            </w:tcBorders>
          </w:tcPr>
          <w:p w:rsidR="007F357E" w:rsidRDefault="00E17733">
            <w:pPr>
              <w:pStyle w:val="TableParagraph"/>
              <w:spacing w:line="260" w:lineRule="exact"/>
              <w:ind w:left="118"/>
              <w:rPr>
                <w:sz w:val="24"/>
              </w:rPr>
            </w:pPr>
            <w:r>
              <w:rPr>
                <w:sz w:val="24"/>
              </w:rPr>
              <w:t>11.5</w:t>
            </w:r>
          </w:p>
        </w:tc>
        <w:tc>
          <w:tcPr>
            <w:tcW w:w="1045" w:type="dxa"/>
            <w:tcBorders>
              <w:top w:val="single" w:sz="8" w:space="0" w:color="000000"/>
              <w:left w:val="single" w:sz="8" w:space="0" w:color="000000"/>
            </w:tcBorders>
          </w:tcPr>
          <w:p w:rsidR="007F357E" w:rsidRDefault="00E17733">
            <w:pPr>
              <w:pStyle w:val="TableParagraph"/>
              <w:spacing w:line="260" w:lineRule="exact"/>
              <w:ind w:left="119"/>
              <w:rPr>
                <w:sz w:val="24"/>
              </w:rPr>
            </w:pPr>
            <w:r>
              <w:rPr>
                <w:sz w:val="24"/>
              </w:rPr>
              <w:t>9.5</w:t>
            </w:r>
          </w:p>
        </w:tc>
      </w:tr>
      <w:tr w:rsidR="007F357E">
        <w:trPr>
          <w:trHeight w:val="272"/>
        </w:trPr>
        <w:tc>
          <w:tcPr>
            <w:tcW w:w="2117" w:type="dxa"/>
            <w:vMerge w:val="restart"/>
          </w:tcPr>
          <w:p w:rsidR="007F357E" w:rsidRDefault="00E17733">
            <w:pPr>
              <w:pStyle w:val="TableParagraph"/>
              <w:ind w:right="78"/>
              <w:rPr>
                <w:b/>
                <w:sz w:val="24"/>
              </w:rPr>
            </w:pPr>
            <w:r>
              <w:rPr>
                <w:b/>
                <w:sz w:val="24"/>
              </w:rPr>
              <w:t>Метание мяча в цель с 6 метров из 5 попыток</w:t>
            </w:r>
          </w:p>
        </w:tc>
        <w:tc>
          <w:tcPr>
            <w:tcW w:w="1065" w:type="dxa"/>
            <w:tcBorders>
              <w:bottom w:val="single" w:sz="8" w:space="0" w:color="000000"/>
            </w:tcBorders>
          </w:tcPr>
          <w:p w:rsidR="007F357E" w:rsidRDefault="00E17733">
            <w:pPr>
              <w:pStyle w:val="TableParagraph"/>
              <w:spacing w:line="252" w:lineRule="exact"/>
              <w:rPr>
                <w:sz w:val="24"/>
              </w:rPr>
            </w:pPr>
            <w:r>
              <w:rPr>
                <w:sz w:val="24"/>
              </w:rPr>
              <w:t>1</w:t>
            </w:r>
          </w:p>
        </w:tc>
        <w:tc>
          <w:tcPr>
            <w:tcW w:w="1048" w:type="dxa"/>
            <w:tcBorders>
              <w:bottom w:val="single" w:sz="8" w:space="0" w:color="000000"/>
              <w:right w:val="single" w:sz="8" w:space="0" w:color="000000"/>
            </w:tcBorders>
          </w:tcPr>
          <w:p w:rsidR="007F357E" w:rsidRDefault="00E17733">
            <w:pPr>
              <w:pStyle w:val="TableParagraph"/>
              <w:spacing w:line="252" w:lineRule="exact"/>
              <w:ind w:left="108"/>
              <w:rPr>
                <w:sz w:val="24"/>
              </w:rPr>
            </w:pPr>
            <w:r>
              <w:rPr>
                <w:sz w:val="24"/>
              </w:rPr>
              <w:t>3</w:t>
            </w:r>
          </w:p>
        </w:tc>
        <w:tc>
          <w:tcPr>
            <w:tcW w:w="1048" w:type="dxa"/>
            <w:tcBorders>
              <w:left w:val="single" w:sz="8" w:space="0" w:color="000000"/>
              <w:bottom w:val="single" w:sz="8" w:space="0" w:color="000000"/>
              <w:right w:val="single" w:sz="8" w:space="0" w:color="000000"/>
            </w:tcBorders>
          </w:tcPr>
          <w:p w:rsidR="007F357E" w:rsidRDefault="00E17733">
            <w:pPr>
              <w:pStyle w:val="TableParagraph"/>
              <w:spacing w:line="252" w:lineRule="exact"/>
              <w:ind w:left="114"/>
              <w:rPr>
                <w:sz w:val="24"/>
              </w:rPr>
            </w:pPr>
            <w:r>
              <w:rPr>
                <w:sz w:val="24"/>
              </w:rPr>
              <w:t>2</w:t>
            </w:r>
          </w:p>
        </w:tc>
        <w:tc>
          <w:tcPr>
            <w:tcW w:w="1045" w:type="dxa"/>
            <w:tcBorders>
              <w:left w:val="single" w:sz="8" w:space="0" w:color="000000"/>
              <w:bottom w:val="single" w:sz="8" w:space="0" w:color="000000"/>
            </w:tcBorders>
          </w:tcPr>
          <w:p w:rsidR="007F357E" w:rsidRDefault="00E17733">
            <w:pPr>
              <w:pStyle w:val="TableParagraph"/>
              <w:spacing w:line="252" w:lineRule="exact"/>
              <w:ind w:left="115"/>
              <w:rPr>
                <w:sz w:val="24"/>
              </w:rPr>
            </w:pPr>
            <w:r>
              <w:rPr>
                <w:sz w:val="24"/>
              </w:rPr>
              <w:t>1</w:t>
            </w:r>
          </w:p>
        </w:tc>
        <w:tc>
          <w:tcPr>
            <w:tcW w:w="1048" w:type="dxa"/>
            <w:tcBorders>
              <w:bottom w:val="single" w:sz="8" w:space="0" w:color="000000"/>
              <w:right w:val="single" w:sz="8" w:space="0" w:color="000000"/>
            </w:tcBorders>
          </w:tcPr>
          <w:p w:rsidR="007F357E" w:rsidRDefault="00E17733">
            <w:pPr>
              <w:pStyle w:val="TableParagraph"/>
              <w:spacing w:line="252" w:lineRule="exact"/>
              <w:ind w:left="111"/>
              <w:rPr>
                <w:sz w:val="24"/>
              </w:rPr>
            </w:pPr>
            <w:r>
              <w:rPr>
                <w:sz w:val="24"/>
              </w:rPr>
              <w:t>3</w:t>
            </w:r>
          </w:p>
        </w:tc>
        <w:tc>
          <w:tcPr>
            <w:tcW w:w="1047" w:type="dxa"/>
            <w:tcBorders>
              <w:left w:val="single" w:sz="8" w:space="0" w:color="000000"/>
              <w:bottom w:val="single" w:sz="8" w:space="0" w:color="000000"/>
              <w:right w:val="single" w:sz="8" w:space="0" w:color="000000"/>
            </w:tcBorders>
          </w:tcPr>
          <w:p w:rsidR="007F357E" w:rsidRDefault="00E17733">
            <w:pPr>
              <w:pStyle w:val="TableParagraph"/>
              <w:spacing w:line="252" w:lineRule="exact"/>
              <w:ind w:left="118"/>
              <w:rPr>
                <w:sz w:val="24"/>
              </w:rPr>
            </w:pPr>
            <w:r>
              <w:rPr>
                <w:sz w:val="24"/>
              </w:rPr>
              <w:t>2</w:t>
            </w:r>
          </w:p>
        </w:tc>
        <w:tc>
          <w:tcPr>
            <w:tcW w:w="1045" w:type="dxa"/>
            <w:tcBorders>
              <w:left w:val="single" w:sz="8" w:space="0" w:color="000000"/>
              <w:bottom w:val="single" w:sz="8" w:space="0" w:color="000000"/>
            </w:tcBorders>
          </w:tcPr>
          <w:p w:rsidR="007F357E" w:rsidRDefault="00E17733">
            <w:pPr>
              <w:pStyle w:val="TableParagraph"/>
              <w:spacing w:line="252" w:lineRule="exact"/>
              <w:ind w:left="119"/>
              <w:rPr>
                <w:sz w:val="24"/>
              </w:rPr>
            </w:pPr>
            <w:r>
              <w:rPr>
                <w:sz w:val="24"/>
              </w:rPr>
              <w:t>1</w:t>
            </w:r>
          </w:p>
        </w:tc>
      </w:tr>
      <w:tr w:rsidR="007F357E">
        <w:trPr>
          <w:trHeight w:val="274"/>
        </w:trPr>
        <w:tc>
          <w:tcPr>
            <w:tcW w:w="2117" w:type="dxa"/>
            <w:vMerge/>
            <w:tcBorders>
              <w:top w:val="nil"/>
            </w:tcBorders>
          </w:tcPr>
          <w:p w:rsidR="007F357E" w:rsidRDefault="007F357E">
            <w:pPr>
              <w:rPr>
                <w:sz w:val="2"/>
                <w:szCs w:val="2"/>
              </w:rPr>
            </w:pPr>
          </w:p>
        </w:tc>
        <w:tc>
          <w:tcPr>
            <w:tcW w:w="1065" w:type="dxa"/>
            <w:tcBorders>
              <w:top w:val="single" w:sz="8" w:space="0" w:color="000000"/>
              <w:bottom w:val="single" w:sz="8" w:space="0" w:color="000000"/>
            </w:tcBorders>
          </w:tcPr>
          <w:p w:rsidR="007F357E" w:rsidRDefault="00E17733">
            <w:pPr>
              <w:pStyle w:val="TableParagraph"/>
              <w:spacing w:line="255" w:lineRule="exact"/>
              <w:rPr>
                <w:sz w:val="24"/>
              </w:rPr>
            </w:pPr>
            <w:r>
              <w:rPr>
                <w:sz w:val="24"/>
              </w:rPr>
              <w:t>2</w:t>
            </w:r>
          </w:p>
        </w:tc>
        <w:tc>
          <w:tcPr>
            <w:tcW w:w="1048" w:type="dxa"/>
            <w:tcBorders>
              <w:top w:val="single" w:sz="8" w:space="0" w:color="000000"/>
              <w:bottom w:val="single" w:sz="8" w:space="0" w:color="000000"/>
              <w:right w:val="single" w:sz="8" w:space="0" w:color="000000"/>
            </w:tcBorders>
          </w:tcPr>
          <w:p w:rsidR="007F357E" w:rsidRDefault="00E17733">
            <w:pPr>
              <w:pStyle w:val="TableParagraph"/>
              <w:spacing w:line="255" w:lineRule="exact"/>
              <w:ind w:left="108"/>
              <w:rPr>
                <w:sz w:val="24"/>
              </w:rPr>
            </w:pPr>
            <w:r>
              <w:rPr>
                <w:sz w:val="24"/>
              </w:rPr>
              <w:t>3</w:t>
            </w:r>
          </w:p>
        </w:tc>
        <w:tc>
          <w:tcPr>
            <w:tcW w:w="1048" w:type="dxa"/>
            <w:tcBorders>
              <w:top w:val="single" w:sz="8" w:space="0" w:color="000000"/>
              <w:left w:val="single" w:sz="8" w:space="0" w:color="000000"/>
              <w:bottom w:val="single" w:sz="8" w:space="0" w:color="000000"/>
              <w:right w:val="single" w:sz="8" w:space="0" w:color="000000"/>
            </w:tcBorders>
          </w:tcPr>
          <w:p w:rsidR="007F357E" w:rsidRDefault="00E17733">
            <w:pPr>
              <w:pStyle w:val="TableParagraph"/>
              <w:spacing w:line="255" w:lineRule="exact"/>
              <w:ind w:left="114"/>
              <w:rPr>
                <w:sz w:val="24"/>
              </w:rPr>
            </w:pPr>
            <w:r>
              <w:rPr>
                <w:sz w:val="24"/>
              </w:rPr>
              <w:t>2</w:t>
            </w:r>
          </w:p>
        </w:tc>
        <w:tc>
          <w:tcPr>
            <w:tcW w:w="1045" w:type="dxa"/>
            <w:tcBorders>
              <w:top w:val="single" w:sz="8" w:space="0" w:color="000000"/>
              <w:left w:val="single" w:sz="8" w:space="0" w:color="000000"/>
              <w:bottom w:val="single" w:sz="8" w:space="0" w:color="000000"/>
            </w:tcBorders>
          </w:tcPr>
          <w:p w:rsidR="007F357E" w:rsidRDefault="00E17733">
            <w:pPr>
              <w:pStyle w:val="TableParagraph"/>
              <w:spacing w:line="255" w:lineRule="exact"/>
              <w:ind w:left="115"/>
              <w:rPr>
                <w:sz w:val="24"/>
              </w:rPr>
            </w:pPr>
            <w:r>
              <w:rPr>
                <w:sz w:val="24"/>
              </w:rPr>
              <w:t>1</w:t>
            </w:r>
          </w:p>
        </w:tc>
        <w:tc>
          <w:tcPr>
            <w:tcW w:w="1048" w:type="dxa"/>
            <w:tcBorders>
              <w:top w:val="single" w:sz="8" w:space="0" w:color="000000"/>
              <w:bottom w:val="single" w:sz="8" w:space="0" w:color="000000"/>
              <w:right w:val="single" w:sz="8" w:space="0" w:color="000000"/>
            </w:tcBorders>
          </w:tcPr>
          <w:p w:rsidR="007F357E" w:rsidRDefault="00E17733">
            <w:pPr>
              <w:pStyle w:val="TableParagraph"/>
              <w:spacing w:line="255" w:lineRule="exact"/>
              <w:ind w:left="111"/>
              <w:rPr>
                <w:sz w:val="24"/>
              </w:rPr>
            </w:pPr>
            <w:r>
              <w:rPr>
                <w:sz w:val="24"/>
              </w:rPr>
              <w:t>3</w:t>
            </w:r>
          </w:p>
        </w:tc>
        <w:tc>
          <w:tcPr>
            <w:tcW w:w="1047" w:type="dxa"/>
            <w:tcBorders>
              <w:top w:val="single" w:sz="8" w:space="0" w:color="000000"/>
              <w:left w:val="single" w:sz="8" w:space="0" w:color="000000"/>
              <w:bottom w:val="single" w:sz="8" w:space="0" w:color="000000"/>
              <w:right w:val="single" w:sz="8" w:space="0" w:color="000000"/>
            </w:tcBorders>
          </w:tcPr>
          <w:p w:rsidR="007F357E" w:rsidRDefault="00E17733">
            <w:pPr>
              <w:pStyle w:val="TableParagraph"/>
              <w:spacing w:line="255" w:lineRule="exact"/>
              <w:ind w:left="118"/>
              <w:rPr>
                <w:sz w:val="24"/>
              </w:rPr>
            </w:pPr>
            <w:r>
              <w:rPr>
                <w:sz w:val="24"/>
              </w:rPr>
              <w:t>2</w:t>
            </w:r>
          </w:p>
        </w:tc>
        <w:tc>
          <w:tcPr>
            <w:tcW w:w="1045" w:type="dxa"/>
            <w:tcBorders>
              <w:top w:val="single" w:sz="8" w:space="0" w:color="000000"/>
              <w:left w:val="single" w:sz="8" w:space="0" w:color="000000"/>
              <w:bottom w:val="single" w:sz="8" w:space="0" w:color="000000"/>
            </w:tcBorders>
          </w:tcPr>
          <w:p w:rsidR="007F357E" w:rsidRDefault="00E17733">
            <w:pPr>
              <w:pStyle w:val="TableParagraph"/>
              <w:spacing w:line="255" w:lineRule="exact"/>
              <w:ind w:left="119"/>
              <w:rPr>
                <w:sz w:val="24"/>
              </w:rPr>
            </w:pPr>
            <w:r>
              <w:rPr>
                <w:sz w:val="24"/>
              </w:rPr>
              <w:t>1</w:t>
            </w:r>
          </w:p>
        </w:tc>
      </w:tr>
      <w:tr w:rsidR="007F357E">
        <w:trPr>
          <w:trHeight w:val="277"/>
        </w:trPr>
        <w:tc>
          <w:tcPr>
            <w:tcW w:w="2117" w:type="dxa"/>
            <w:vMerge/>
            <w:tcBorders>
              <w:top w:val="nil"/>
            </w:tcBorders>
          </w:tcPr>
          <w:p w:rsidR="007F357E" w:rsidRDefault="007F357E">
            <w:pPr>
              <w:rPr>
                <w:sz w:val="2"/>
                <w:szCs w:val="2"/>
              </w:rPr>
            </w:pPr>
          </w:p>
        </w:tc>
        <w:tc>
          <w:tcPr>
            <w:tcW w:w="1065" w:type="dxa"/>
            <w:tcBorders>
              <w:top w:val="single" w:sz="8" w:space="0" w:color="000000"/>
              <w:bottom w:val="single" w:sz="8" w:space="0" w:color="000000"/>
            </w:tcBorders>
          </w:tcPr>
          <w:p w:rsidR="007F357E" w:rsidRDefault="00E17733">
            <w:pPr>
              <w:pStyle w:val="TableParagraph"/>
              <w:spacing w:line="257" w:lineRule="exact"/>
              <w:rPr>
                <w:sz w:val="24"/>
              </w:rPr>
            </w:pPr>
            <w:r>
              <w:rPr>
                <w:sz w:val="24"/>
              </w:rPr>
              <w:t>3</w:t>
            </w:r>
          </w:p>
        </w:tc>
        <w:tc>
          <w:tcPr>
            <w:tcW w:w="1048" w:type="dxa"/>
            <w:tcBorders>
              <w:top w:val="single" w:sz="8" w:space="0" w:color="000000"/>
              <w:bottom w:val="single" w:sz="8" w:space="0" w:color="000000"/>
              <w:right w:val="single" w:sz="8" w:space="0" w:color="000000"/>
            </w:tcBorders>
          </w:tcPr>
          <w:p w:rsidR="007F357E" w:rsidRDefault="00E17733">
            <w:pPr>
              <w:pStyle w:val="TableParagraph"/>
              <w:spacing w:line="257" w:lineRule="exact"/>
              <w:ind w:left="108"/>
              <w:rPr>
                <w:sz w:val="24"/>
              </w:rPr>
            </w:pPr>
            <w:r>
              <w:rPr>
                <w:sz w:val="24"/>
              </w:rPr>
              <w:t>4</w:t>
            </w:r>
          </w:p>
        </w:tc>
        <w:tc>
          <w:tcPr>
            <w:tcW w:w="1048" w:type="dxa"/>
            <w:tcBorders>
              <w:top w:val="single" w:sz="8" w:space="0" w:color="000000"/>
              <w:left w:val="single" w:sz="8" w:space="0" w:color="000000"/>
              <w:bottom w:val="single" w:sz="8" w:space="0" w:color="000000"/>
              <w:right w:val="single" w:sz="8" w:space="0" w:color="000000"/>
            </w:tcBorders>
          </w:tcPr>
          <w:p w:rsidR="007F357E" w:rsidRDefault="00E17733">
            <w:pPr>
              <w:pStyle w:val="TableParagraph"/>
              <w:spacing w:line="257" w:lineRule="exact"/>
              <w:ind w:left="114"/>
              <w:rPr>
                <w:sz w:val="24"/>
              </w:rPr>
            </w:pPr>
            <w:r>
              <w:rPr>
                <w:sz w:val="24"/>
              </w:rPr>
              <w:t>3</w:t>
            </w:r>
          </w:p>
        </w:tc>
        <w:tc>
          <w:tcPr>
            <w:tcW w:w="1045" w:type="dxa"/>
            <w:tcBorders>
              <w:top w:val="single" w:sz="8" w:space="0" w:color="000000"/>
              <w:left w:val="single" w:sz="8" w:space="0" w:color="000000"/>
              <w:bottom w:val="single" w:sz="8" w:space="0" w:color="000000"/>
            </w:tcBorders>
          </w:tcPr>
          <w:p w:rsidR="007F357E" w:rsidRDefault="00E17733">
            <w:pPr>
              <w:pStyle w:val="TableParagraph"/>
              <w:spacing w:line="257" w:lineRule="exact"/>
              <w:ind w:left="115"/>
              <w:rPr>
                <w:sz w:val="24"/>
              </w:rPr>
            </w:pPr>
            <w:r>
              <w:rPr>
                <w:sz w:val="24"/>
              </w:rPr>
              <w:t>1</w:t>
            </w:r>
          </w:p>
        </w:tc>
        <w:tc>
          <w:tcPr>
            <w:tcW w:w="1048" w:type="dxa"/>
            <w:tcBorders>
              <w:top w:val="single" w:sz="8" w:space="0" w:color="000000"/>
              <w:bottom w:val="single" w:sz="8" w:space="0" w:color="000000"/>
              <w:right w:val="single" w:sz="8" w:space="0" w:color="000000"/>
            </w:tcBorders>
          </w:tcPr>
          <w:p w:rsidR="007F357E" w:rsidRDefault="00E17733">
            <w:pPr>
              <w:pStyle w:val="TableParagraph"/>
              <w:spacing w:line="257" w:lineRule="exact"/>
              <w:ind w:left="111"/>
              <w:rPr>
                <w:sz w:val="24"/>
              </w:rPr>
            </w:pPr>
            <w:r>
              <w:rPr>
                <w:sz w:val="24"/>
              </w:rPr>
              <w:t>4</w:t>
            </w:r>
          </w:p>
        </w:tc>
        <w:tc>
          <w:tcPr>
            <w:tcW w:w="1047" w:type="dxa"/>
            <w:tcBorders>
              <w:top w:val="single" w:sz="8" w:space="0" w:color="000000"/>
              <w:left w:val="single" w:sz="8" w:space="0" w:color="000000"/>
              <w:bottom w:val="single" w:sz="8" w:space="0" w:color="000000"/>
              <w:right w:val="single" w:sz="8" w:space="0" w:color="000000"/>
            </w:tcBorders>
          </w:tcPr>
          <w:p w:rsidR="007F357E" w:rsidRDefault="00E17733">
            <w:pPr>
              <w:pStyle w:val="TableParagraph"/>
              <w:spacing w:line="257" w:lineRule="exact"/>
              <w:ind w:left="118"/>
              <w:rPr>
                <w:sz w:val="24"/>
              </w:rPr>
            </w:pPr>
            <w:r>
              <w:rPr>
                <w:sz w:val="24"/>
              </w:rPr>
              <w:t>3</w:t>
            </w:r>
          </w:p>
        </w:tc>
        <w:tc>
          <w:tcPr>
            <w:tcW w:w="1045" w:type="dxa"/>
            <w:tcBorders>
              <w:top w:val="single" w:sz="8" w:space="0" w:color="000000"/>
              <w:left w:val="single" w:sz="8" w:space="0" w:color="000000"/>
              <w:bottom w:val="single" w:sz="8" w:space="0" w:color="000000"/>
            </w:tcBorders>
          </w:tcPr>
          <w:p w:rsidR="007F357E" w:rsidRDefault="00E17733">
            <w:pPr>
              <w:pStyle w:val="TableParagraph"/>
              <w:spacing w:line="257" w:lineRule="exact"/>
              <w:ind w:left="119"/>
              <w:rPr>
                <w:sz w:val="24"/>
              </w:rPr>
            </w:pPr>
            <w:r>
              <w:rPr>
                <w:sz w:val="24"/>
              </w:rPr>
              <w:t>1</w:t>
            </w:r>
          </w:p>
        </w:tc>
      </w:tr>
      <w:tr w:rsidR="007F357E">
        <w:trPr>
          <w:trHeight w:val="279"/>
        </w:trPr>
        <w:tc>
          <w:tcPr>
            <w:tcW w:w="2117" w:type="dxa"/>
            <w:vMerge/>
            <w:tcBorders>
              <w:top w:val="nil"/>
            </w:tcBorders>
          </w:tcPr>
          <w:p w:rsidR="007F357E" w:rsidRDefault="007F357E">
            <w:pPr>
              <w:rPr>
                <w:sz w:val="2"/>
                <w:szCs w:val="2"/>
              </w:rPr>
            </w:pPr>
          </w:p>
        </w:tc>
        <w:tc>
          <w:tcPr>
            <w:tcW w:w="1065" w:type="dxa"/>
            <w:tcBorders>
              <w:top w:val="single" w:sz="8" w:space="0" w:color="000000"/>
            </w:tcBorders>
          </w:tcPr>
          <w:p w:rsidR="007F357E" w:rsidRDefault="00E17733">
            <w:pPr>
              <w:pStyle w:val="TableParagraph"/>
              <w:spacing w:line="260" w:lineRule="exact"/>
              <w:rPr>
                <w:sz w:val="24"/>
              </w:rPr>
            </w:pPr>
            <w:r>
              <w:rPr>
                <w:sz w:val="24"/>
              </w:rPr>
              <w:t>4</w:t>
            </w:r>
          </w:p>
        </w:tc>
        <w:tc>
          <w:tcPr>
            <w:tcW w:w="1048" w:type="dxa"/>
            <w:tcBorders>
              <w:top w:val="single" w:sz="8" w:space="0" w:color="000000"/>
              <w:right w:val="single" w:sz="8" w:space="0" w:color="000000"/>
            </w:tcBorders>
          </w:tcPr>
          <w:p w:rsidR="007F357E" w:rsidRDefault="00E17733">
            <w:pPr>
              <w:pStyle w:val="TableParagraph"/>
              <w:spacing w:line="260" w:lineRule="exact"/>
              <w:ind w:left="108"/>
              <w:rPr>
                <w:sz w:val="24"/>
              </w:rPr>
            </w:pPr>
            <w:r>
              <w:rPr>
                <w:sz w:val="24"/>
              </w:rPr>
              <w:t>4</w:t>
            </w:r>
          </w:p>
        </w:tc>
        <w:tc>
          <w:tcPr>
            <w:tcW w:w="1048" w:type="dxa"/>
            <w:tcBorders>
              <w:top w:val="single" w:sz="8" w:space="0" w:color="000000"/>
              <w:left w:val="single" w:sz="8" w:space="0" w:color="000000"/>
              <w:right w:val="single" w:sz="8" w:space="0" w:color="000000"/>
            </w:tcBorders>
          </w:tcPr>
          <w:p w:rsidR="007F357E" w:rsidRDefault="00E17733">
            <w:pPr>
              <w:pStyle w:val="TableParagraph"/>
              <w:spacing w:line="260" w:lineRule="exact"/>
              <w:ind w:left="114"/>
              <w:rPr>
                <w:sz w:val="24"/>
              </w:rPr>
            </w:pPr>
            <w:r>
              <w:rPr>
                <w:sz w:val="24"/>
              </w:rPr>
              <w:t>3</w:t>
            </w:r>
          </w:p>
        </w:tc>
        <w:tc>
          <w:tcPr>
            <w:tcW w:w="1045" w:type="dxa"/>
            <w:tcBorders>
              <w:top w:val="single" w:sz="8" w:space="0" w:color="000000"/>
              <w:left w:val="single" w:sz="8" w:space="0" w:color="000000"/>
            </w:tcBorders>
          </w:tcPr>
          <w:p w:rsidR="007F357E" w:rsidRDefault="00E17733">
            <w:pPr>
              <w:pStyle w:val="TableParagraph"/>
              <w:spacing w:line="260" w:lineRule="exact"/>
              <w:ind w:left="115"/>
              <w:rPr>
                <w:sz w:val="24"/>
              </w:rPr>
            </w:pPr>
            <w:r>
              <w:rPr>
                <w:sz w:val="24"/>
              </w:rPr>
              <w:t>2</w:t>
            </w:r>
          </w:p>
        </w:tc>
        <w:tc>
          <w:tcPr>
            <w:tcW w:w="1048" w:type="dxa"/>
            <w:tcBorders>
              <w:top w:val="single" w:sz="8" w:space="0" w:color="000000"/>
              <w:right w:val="single" w:sz="8" w:space="0" w:color="000000"/>
            </w:tcBorders>
          </w:tcPr>
          <w:p w:rsidR="007F357E" w:rsidRDefault="00E17733">
            <w:pPr>
              <w:pStyle w:val="TableParagraph"/>
              <w:spacing w:line="260" w:lineRule="exact"/>
              <w:ind w:left="111"/>
              <w:rPr>
                <w:sz w:val="24"/>
              </w:rPr>
            </w:pPr>
            <w:r>
              <w:rPr>
                <w:sz w:val="24"/>
              </w:rPr>
              <w:t>4</w:t>
            </w:r>
          </w:p>
        </w:tc>
        <w:tc>
          <w:tcPr>
            <w:tcW w:w="1047" w:type="dxa"/>
            <w:tcBorders>
              <w:top w:val="single" w:sz="8" w:space="0" w:color="000000"/>
              <w:left w:val="single" w:sz="8" w:space="0" w:color="000000"/>
              <w:right w:val="single" w:sz="8" w:space="0" w:color="000000"/>
            </w:tcBorders>
          </w:tcPr>
          <w:p w:rsidR="007F357E" w:rsidRDefault="00E17733">
            <w:pPr>
              <w:pStyle w:val="TableParagraph"/>
              <w:spacing w:line="260" w:lineRule="exact"/>
              <w:ind w:left="118"/>
              <w:rPr>
                <w:sz w:val="24"/>
              </w:rPr>
            </w:pPr>
            <w:r>
              <w:rPr>
                <w:sz w:val="24"/>
              </w:rPr>
              <w:t>3</w:t>
            </w:r>
          </w:p>
        </w:tc>
        <w:tc>
          <w:tcPr>
            <w:tcW w:w="1045" w:type="dxa"/>
            <w:tcBorders>
              <w:top w:val="single" w:sz="8" w:space="0" w:color="000000"/>
              <w:left w:val="single" w:sz="8" w:space="0" w:color="000000"/>
            </w:tcBorders>
          </w:tcPr>
          <w:p w:rsidR="007F357E" w:rsidRDefault="00E17733">
            <w:pPr>
              <w:pStyle w:val="TableParagraph"/>
              <w:spacing w:line="260" w:lineRule="exact"/>
              <w:ind w:left="119"/>
              <w:rPr>
                <w:sz w:val="24"/>
              </w:rPr>
            </w:pPr>
            <w:r>
              <w:rPr>
                <w:sz w:val="24"/>
              </w:rPr>
              <w:t>2</w:t>
            </w:r>
          </w:p>
        </w:tc>
      </w:tr>
      <w:tr w:rsidR="007F357E">
        <w:trPr>
          <w:trHeight w:val="277"/>
        </w:trPr>
        <w:tc>
          <w:tcPr>
            <w:tcW w:w="2117" w:type="dxa"/>
            <w:vMerge w:val="restart"/>
            <w:tcBorders>
              <w:bottom w:val="single" w:sz="8" w:space="0" w:color="000000"/>
            </w:tcBorders>
          </w:tcPr>
          <w:p w:rsidR="007F357E" w:rsidRDefault="00E17733">
            <w:pPr>
              <w:pStyle w:val="TableParagraph"/>
              <w:tabs>
                <w:tab w:val="left" w:pos="1213"/>
              </w:tabs>
              <w:ind w:right="75"/>
              <w:rPr>
                <w:b/>
                <w:sz w:val="24"/>
              </w:rPr>
            </w:pPr>
            <w:r>
              <w:rPr>
                <w:b/>
                <w:sz w:val="24"/>
              </w:rPr>
              <w:t>Наклон</w:t>
            </w:r>
            <w:r>
              <w:rPr>
                <w:b/>
                <w:sz w:val="24"/>
              </w:rPr>
              <w:tab/>
            </w:r>
            <w:r>
              <w:rPr>
                <w:b/>
                <w:spacing w:val="-4"/>
                <w:sz w:val="24"/>
              </w:rPr>
              <w:t xml:space="preserve">вперѐд, </w:t>
            </w:r>
            <w:r>
              <w:rPr>
                <w:b/>
                <w:sz w:val="24"/>
              </w:rPr>
              <w:t>сидя на</w:t>
            </w:r>
            <w:r>
              <w:rPr>
                <w:b/>
                <w:spacing w:val="-1"/>
                <w:sz w:val="24"/>
              </w:rPr>
              <w:t xml:space="preserve"> </w:t>
            </w:r>
            <w:r>
              <w:rPr>
                <w:b/>
                <w:sz w:val="24"/>
              </w:rPr>
              <w:t>полу</w:t>
            </w:r>
          </w:p>
          <w:p w:rsidR="007F357E" w:rsidRDefault="00E17733">
            <w:pPr>
              <w:pStyle w:val="TableParagraph"/>
              <w:ind w:left="167"/>
              <w:rPr>
                <w:b/>
                <w:sz w:val="24"/>
              </w:rPr>
            </w:pPr>
            <w:r>
              <w:rPr>
                <w:b/>
                <w:sz w:val="24"/>
              </w:rPr>
              <w:t>(см)</w:t>
            </w:r>
          </w:p>
        </w:tc>
        <w:tc>
          <w:tcPr>
            <w:tcW w:w="1065" w:type="dxa"/>
            <w:tcBorders>
              <w:bottom w:val="single" w:sz="8" w:space="0" w:color="000000"/>
            </w:tcBorders>
          </w:tcPr>
          <w:p w:rsidR="007F357E" w:rsidRDefault="00E17733">
            <w:pPr>
              <w:pStyle w:val="TableParagraph"/>
              <w:spacing w:line="257" w:lineRule="exact"/>
              <w:rPr>
                <w:sz w:val="24"/>
              </w:rPr>
            </w:pPr>
            <w:r>
              <w:rPr>
                <w:sz w:val="24"/>
              </w:rPr>
              <w:t>1</w:t>
            </w:r>
          </w:p>
        </w:tc>
        <w:tc>
          <w:tcPr>
            <w:tcW w:w="1048" w:type="dxa"/>
            <w:tcBorders>
              <w:bottom w:val="single" w:sz="8" w:space="0" w:color="000000"/>
              <w:right w:val="single" w:sz="8" w:space="0" w:color="000000"/>
            </w:tcBorders>
          </w:tcPr>
          <w:p w:rsidR="007F357E" w:rsidRDefault="00E17733">
            <w:pPr>
              <w:pStyle w:val="TableParagraph"/>
              <w:spacing w:line="257" w:lineRule="exact"/>
              <w:ind w:left="108"/>
              <w:rPr>
                <w:sz w:val="24"/>
              </w:rPr>
            </w:pPr>
            <w:r>
              <w:rPr>
                <w:sz w:val="24"/>
              </w:rPr>
              <w:t>9</w:t>
            </w:r>
          </w:p>
        </w:tc>
        <w:tc>
          <w:tcPr>
            <w:tcW w:w="1048" w:type="dxa"/>
            <w:tcBorders>
              <w:left w:val="single" w:sz="8" w:space="0" w:color="000000"/>
              <w:bottom w:val="single" w:sz="8" w:space="0" w:color="000000"/>
              <w:right w:val="single" w:sz="8" w:space="0" w:color="000000"/>
            </w:tcBorders>
          </w:tcPr>
          <w:p w:rsidR="007F357E" w:rsidRDefault="00E17733">
            <w:pPr>
              <w:pStyle w:val="TableParagraph"/>
              <w:spacing w:line="257" w:lineRule="exact"/>
              <w:ind w:left="114"/>
              <w:rPr>
                <w:sz w:val="24"/>
              </w:rPr>
            </w:pPr>
            <w:r>
              <w:rPr>
                <w:sz w:val="24"/>
              </w:rPr>
              <w:t>3</w:t>
            </w:r>
          </w:p>
        </w:tc>
        <w:tc>
          <w:tcPr>
            <w:tcW w:w="1045" w:type="dxa"/>
            <w:tcBorders>
              <w:left w:val="single" w:sz="8" w:space="0" w:color="000000"/>
              <w:bottom w:val="single" w:sz="8" w:space="0" w:color="000000"/>
            </w:tcBorders>
          </w:tcPr>
          <w:p w:rsidR="007F357E" w:rsidRDefault="00E17733">
            <w:pPr>
              <w:pStyle w:val="TableParagraph"/>
              <w:spacing w:line="257" w:lineRule="exact"/>
              <w:ind w:left="115"/>
              <w:rPr>
                <w:sz w:val="24"/>
              </w:rPr>
            </w:pPr>
            <w:r>
              <w:rPr>
                <w:sz w:val="24"/>
              </w:rPr>
              <w:t>1</w:t>
            </w:r>
          </w:p>
        </w:tc>
        <w:tc>
          <w:tcPr>
            <w:tcW w:w="1048" w:type="dxa"/>
            <w:tcBorders>
              <w:bottom w:val="single" w:sz="8" w:space="0" w:color="000000"/>
              <w:right w:val="single" w:sz="8" w:space="0" w:color="000000"/>
            </w:tcBorders>
          </w:tcPr>
          <w:p w:rsidR="007F357E" w:rsidRDefault="00E17733">
            <w:pPr>
              <w:pStyle w:val="TableParagraph"/>
              <w:spacing w:line="257" w:lineRule="exact"/>
              <w:ind w:left="111"/>
              <w:rPr>
                <w:sz w:val="24"/>
              </w:rPr>
            </w:pPr>
            <w:r>
              <w:rPr>
                <w:sz w:val="24"/>
              </w:rPr>
              <w:t>11,5</w:t>
            </w:r>
          </w:p>
        </w:tc>
        <w:tc>
          <w:tcPr>
            <w:tcW w:w="1047" w:type="dxa"/>
            <w:tcBorders>
              <w:left w:val="single" w:sz="8" w:space="0" w:color="000000"/>
              <w:bottom w:val="single" w:sz="8" w:space="0" w:color="000000"/>
              <w:right w:val="single" w:sz="8" w:space="0" w:color="000000"/>
            </w:tcBorders>
          </w:tcPr>
          <w:p w:rsidR="007F357E" w:rsidRDefault="00E17733">
            <w:pPr>
              <w:pStyle w:val="TableParagraph"/>
              <w:spacing w:line="257" w:lineRule="exact"/>
              <w:ind w:left="118"/>
              <w:rPr>
                <w:sz w:val="24"/>
              </w:rPr>
            </w:pPr>
            <w:r>
              <w:rPr>
                <w:sz w:val="24"/>
              </w:rPr>
              <w:t>6</w:t>
            </w:r>
          </w:p>
        </w:tc>
        <w:tc>
          <w:tcPr>
            <w:tcW w:w="1045" w:type="dxa"/>
            <w:tcBorders>
              <w:left w:val="single" w:sz="8" w:space="0" w:color="000000"/>
              <w:bottom w:val="single" w:sz="8" w:space="0" w:color="000000"/>
            </w:tcBorders>
          </w:tcPr>
          <w:p w:rsidR="007F357E" w:rsidRDefault="00E17733">
            <w:pPr>
              <w:pStyle w:val="TableParagraph"/>
              <w:spacing w:line="257" w:lineRule="exact"/>
              <w:ind w:left="119"/>
              <w:rPr>
                <w:sz w:val="24"/>
              </w:rPr>
            </w:pPr>
            <w:r>
              <w:rPr>
                <w:sz w:val="24"/>
              </w:rPr>
              <w:t>2</w:t>
            </w:r>
          </w:p>
        </w:tc>
      </w:tr>
      <w:tr w:rsidR="007F357E">
        <w:trPr>
          <w:trHeight w:val="275"/>
        </w:trPr>
        <w:tc>
          <w:tcPr>
            <w:tcW w:w="2117" w:type="dxa"/>
            <w:vMerge/>
            <w:tcBorders>
              <w:top w:val="nil"/>
              <w:bottom w:val="single" w:sz="8" w:space="0" w:color="000000"/>
            </w:tcBorders>
          </w:tcPr>
          <w:p w:rsidR="007F357E" w:rsidRDefault="007F357E">
            <w:pPr>
              <w:rPr>
                <w:sz w:val="2"/>
                <w:szCs w:val="2"/>
              </w:rPr>
            </w:pPr>
          </w:p>
        </w:tc>
        <w:tc>
          <w:tcPr>
            <w:tcW w:w="1065" w:type="dxa"/>
            <w:tcBorders>
              <w:top w:val="single" w:sz="8" w:space="0" w:color="000000"/>
              <w:bottom w:val="single" w:sz="8" w:space="0" w:color="000000"/>
            </w:tcBorders>
          </w:tcPr>
          <w:p w:rsidR="007F357E" w:rsidRDefault="00E17733">
            <w:pPr>
              <w:pStyle w:val="TableParagraph"/>
              <w:spacing w:line="255" w:lineRule="exact"/>
              <w:rPr>
                <w:sz w:val="24"/>
              </w:rPr>
            </w:pPr>
            <w:r>
              <w:rPr>
                <w:sz w:val="24"/>
              </w:rPr>
              <w:t>2</w:t>
            </w:r>
          </w:p>
        </w:tc>
        <w:tc>
          <w:tcPr>
            <w:tcW w:w="1048" w:type="dxa"/>
            <w:tcBorders>
              <w:top w:val="single" w:sz="8" w:space="0" w:color="000000"/>
              <w:bottom w:val="single" w:sz="8" w:space="0" w:color="000000"/>
              <w:right w:val="single" w:sz="8" w:space="0" w:color="000000"/>
            </w:tcBorders>
          </w:tcPr>
          <w:p w:rsidR="007F357E" w:rsidRDefault="00E17733">
            <w:pPr>
              <w:pStyle w:val="TableParagraph"/>
              <w:spacing w:line="255" w:lineRule="exact"/>
              <w:ind w:left="108"/>
              <w:rPr>
                <w:sz w:val="24"/>
              </w:rPr>
            </w:pPr>
            <w:r>
              <w:rPr>
                <w:sz w:val="24"/>
              </w:rPr>
              <w:t>7,5</w:t>
            </w:r>
          </w:p>
        </w:tc>
        <w:tc>
          <w:tcPr>
            <w:tcW w:w="1048" w:type="dxa"/>
            <w:tcBorders>
              <w:top w:val="single" w:sz="8" w:space="0" w:color="000000"/>
              <w:left w:val="single" w:sz="8" w:space="0" w:color="000000"/>
              <w:bottom w:val="single" w:sz="8" w:space="0" w:color="000000"/>
              <w:right w:val="single" w:sz="8" w:space="0" w:color="000000"/>
            </w:tcBorders>
          </w:tcPr>
          <w:p w:rsidR="007F357E" w:rsidRDefault="00E17733">
            <w:pPr>
              <w:pStyle w:val="TableParagraph"/>
              <w:spacing w:line="255" w:lineRule="exact"/>
              <w:ind w:left="114"/>
              <w:rPr>
                <w:sz w:val="24"/>
              </w:rPr>
            </w:pPr>
            <w:r>
              <w:rPr>
                <w:sz w:val="24"/>
              </w:rPr>
              <w:t>3</w:t>
            </w:r>
          </w:p>
        </w:tc>
        <w:tc>
          <w:tcPr>
            <w:tcW w:w="1045" w:type="dxa"/>
            <w:tcBorders>
              <w:top w:val="single" w:sz="8" w:space="0" w:color="000000"/>
              <w:left w:val="single" w:sz="8" w:space="0" w:color="000000"/>
              <w:bottom w:val="single" w:sz="8" w:space="0" w:color="000000"/>
            </w:tcBorders>
          </w:tcPr>
          <w:p w:rsidR="007F357E" w:rsidRDefault="00E17733">
            <w:pPr>
              <w:pStyle w:val="TableParagraph"/>
              <w:spacing w:line="255" w:lineRule="exact"/>
              <w:ind w:left="115"/>
              <w:rPr>
                <w:sz w:val="24"/>
              </w:rPr>
            </w:pPr>
            <w:r>
              <w:rPr>
                <w:sz w:val="24"/>
              </w:rPr>
              <w:t>1</w:t>
            </w:r>
          </w:p>
        </w:tc>
        <w:tc>
          <w:tcPr>
            <w:tcW w:w="1048" w:type="dxa"/>
            <w:tcBorders>
              <w:top w:val="single" w:sz="8" w:space="0" w:color="000000"/>
              <w:bottom w:val="single" w:sz="8" w:space="0" w:color="000000"/>
              <w:right w:val="single" w:sz="8" w:space="0" w:color="000000"/>
            </w:tcBorders>
          </w:tcPr>
          <w:p w:rsidR="007F357E" w:rsidRDefault="00E17733">
            <w:pPr>
              <w:pStyle w:val="TableParagraph"/>
              <w:spacing w:line="255" w:lineRule="exact"/>
              <w:ind w:left="111"/>
              <w:rPr>
                <w:sz w:val="24"/>
              </w:rPr>
            </w:pPr>
            <w:r>
              <w:rPr>
                <w:sz w:val="24"/>
              </w:rPr>
              <w:t>12,5</w:t>
            </w:r>
          </w:p>
        </w:tc>
        <w:tc>
          <w:tcPr>
            <w:tcW w:w="1047" w:type="dxa"/>
            <w:tcBorders>
              <w:top w:val="single" w:sz="8" w:space="0" w:color="000000"/>
              <w:left w:val="single" w:sz="8" w:space="0" w:color="000000"/>
              <w:bottom w:val="single" w:sz="8" w:space="0" w:color="000000"/>
              <w:right w:val="single" w:sz="8" w:space="0" w:color="000000"/>
            </w:tcBorders>
          </w:tcPr>
          <w:p w:rsidR="007F357E" w:rsidRDefault="00E17733">
            <w:pPr>
              <w:pStyle w:val="TableParagraph"/>
              <w:spacing w:line="255" w:lineRule="exact"/>
              <w:ind w:left="118"/>
              <w:rPr>
                <w:sz w:val="24"/>
              </w:rPr>
            </w:pPr>
            <w:r>
              <w:rPr>
                <w:sz w:val="24"/>
              </w:rPr>
              <w:t>6</w:t>
            </w:r>
          </w:p>
        </w:tc>
        <w:tc>
          <w:tcPr>
            <w:tcW w:w="1045" w:type="dxa"/>
            <w:tcBorders>
              <w:top w:val="single" w:sz="8" w:space="0" w:color="000000"/>
              <w:left w:val="single" w:sz="8" w:space="0" w:color="000000"/>
              <w:bottom w:val="single" w:sz="8" w:space="0" w:color="000000"/>
            </w:tcBorders>
          </w:tcPr>
          <w:p w:rsidR="007F357E" w:rsidRDefault="00E17733">
            <w:pPr>
              <w:pStyle w:val="TableParagraph"/>
              <w:spacing w:line="255" w:lineRule="exact"/>
              <w:ind w:left="119"/>
              <w:rPr>
                <w:sz w:val="24"/>
              </w:rPr>
            </w:pPr>
            <w:r>
              <w:rPr>
                <w:sz w:val="24"/>
              </w:rPr>
              <w:t>2</w:t>
            </w:r>
          </w:p>
        </w:tc>
      </w:tr>
      <w:tr w:rsidR="007F357E">
        <w:trPr>
          <w:trHeight w:val="275"/>
        </w:trPr>
        <w:tc>
          <w:tcPr>
            <w:tcW w:w="2117" w:type="dxa"/>
            <w:vMerge/>
            <w:tcBorders>
              <w:top w:val="nil"/>
              <w:bottom w:val="single" w:sz="8" w:space="0" w:color="000000"/>
            </w:tcBorders>
          </w:tcPr>
          <w:p w:rsidR="007F357E" w:rsidRDefault="007F357E">
            <w:pPr>
              <w:rPr>
                <w:sz w:val="2"/>
                <w:szCs w:val="2"/>
              </w:rPr>
            </w:pPr>
          </w:p>
        </w:tc>
        <w:tc>
          <w:tcPr>
            <w:tcW w:w="1065" w:type="dxa"/>
            <w:tcBorders>
              <w:top w:val="single" w:sz="8" w:space="0" w:color="000000"/>
              <w:bottom w:val="single" w:sz="8" w:space="0" w:color="000000"/>
            </w:tcBorders>
          </w:tcPr>
          <w:p w:rsidR="007F357E" w:rsidRDefault="00E17733">
            <w:pPr>
              <w:pStyle w:val="TableParagraph"/>
              <w:spacing w:line="255" w:lineRule="exact"/>
              <w:rPr>
                <w:sz w:val="24"/>
              </w:rPr>
            </w:pPr>
            <w:r>
              <w:rPr>
                <w:sz w:val="24"/>
              </w:rPr>
              <w:t>3</w:t>
            </w:r>
          </w:p>
        </w:tc>
        <w:tc>
          <w:tcPr>
            <w:tcW w:w="1048" w:type="dxa"/>
            <w:tcBorders>
              <w:top w:val="single" w:sz="8" w:space="0" w:color="000000"/>
              <w:bottom w:val="single" w:sz="8" w:space="0" w:color="000000"/>
              <w:right w:val="single" w:sz="8" w:space="0" w:color="000000"/>
            </w:tcBorders>
          </w:tcPr>
          <w:p w:rsidR="007F357E" w:rsidRDefault="00E17733">
            <w:pPr>
              <w:pStyle w:val="TableParagraph"/>
              <w:spacing w:line="255" w:lineRule="exact"/>
              <w:ind w:left="108"/>
              <w:rPr>
                <w:sz w:val="24"/>
              </w:rPr>
            </w:pPr>
            <w:r>
              <w:rPr>
                <w:sz w:val="24"/>
              </w:rPr>
              <w:t>7,5</w:t>
            </w:r>
          </w:p>
        </w:tc>
        <w:tc>
          <w:tcPr>
            <w:tcW w:w="1048" w:type="dxa"/>
            <w:tcBorders>
              <w:top w:val="single" w:sz="8" w:space="0" w:color="000000"/>
              <w:left w:val="single" w:sz="8" w:space="0" w:color="000000"/>
              <w:bottom w:val="single" w:sz="8" w:space="0" w:color="000000"/>
              <w:right w:val="single" w:sz="8" w:space="0" w:color="000000"/>
            </w:tcBorders>
          </w:tcPr>
          <w:p w:rsidR="007F357E" w:rsidRDefault="00E17733">
            <w:pPr>
              <w:pStyle w:val="TableParagraph"/>
              <w:spacing w:line="255" w:lineRule="exact"/>
              <w:ind w:left="114"/>
              <w:rPr>
                <w:sz w:val="24"/>
              </w:rPr>
            </w:pPr>
            <w:r>
              <w:rPr>
                <w:sz w:val="24"/>
              </w:rPr>
              <w:t>3</w:t>
            </w:r>
          </w:p>
        </w:tc>
        <w:tc>
          <w:tcPr>
            <w:tcW w:w="1045" w:type="dxa"/>
            <w:tcBorders>
              <w:top w:val="single" w:sz="8" w:space="0" w:color="000000"/>
              <w:left w:val="single" w:sz="8" w:space="0" w:color="000000"/>
              <w:bottom w:val="single" w:sz="8" w:space="0" w:color="000000"/>
            </w:tcBorders>
          </w:tcPr>
          <w:p w:rsidR="007F357E" w:rsidRDefault="00E17733">
            <w:pPr>
              <w:pStyle w:val="TableParagraph"/>
              <w:spacing w:line="255" w:lineRule="exact"/>
              <w:ind w:left="115"/>
              <w:rPr>
                <w:sz w:val="24"/>
              </w:rPr>
            </w:pPr>
            <w:r>
              <w:rPr>
                <w:sz w:val="24"/>
              </w:rPr>
              <w:t>1</w:t>
            </w:r>
          </w:p>
        </w:tc>
        <w:tc>
          <w:tcPr>
            <w:tcW w:w="1048" w:type="dxa"/>
            <w:tcBorders>
              <w:top w:val="single" w:sz="8" w:space="0" w:color="000000"/>
              <w:bottom w:val="single" w:sz="8" w:space="0" w:color="000000"/>
              <w:right w:val="single" w:sz="8" w:space="0" w:color="000000"/>
            </w:tcBorders>
          </w:tcPr>
          <w:p w:rsidR="007F357E" w:rsidRDefault="00E17733">
            <w:pPr>
              <w:pStyle w:val="TableParagraph"/>
              <w:spacing w:line="255" w:lineRule="exact"/>
              <w:ind w:left="111"/>
              <w:rPr>
                <w:sz w:val="24"/>
              </w:rPr>
            </w:pPr>
            <w:r>
              <w:rPr>
                <w:sz w:val="24"/>
              </w:rPr>
              <w:t>13</w:t>
            </w:r>
          </w:p>
        </w:tc>
        <w:tc>
          <w:tcPr>
            <w:tcW w:w="1047" w:type="dxa"/>
            <w:tcBorders>
              <w:top w:val="single" w:sz="8" w:space="0" w:color="000000"/>
              <w:left w:val="single" w:sz="8" w:space="0" w:color="000000"/>
              <w:bottom w:val="single" w:sz="8" w:space="0" w:color="000000"/>
              <w:right w:val="single" w:sz="8" w:space="0" w:color="000000"/>
            </w:tcBorders>
          </w:tcPr>
          <w:p w:rsidR="007F357E" w:rsidRDefault="00E17733">
            <w:pPr>
              <w:pStyle w:val="TableParagraph"/>
              <w:spacing w:line="255" w:lineRule="exact"/>
              <w:ind w:left="118"/>
              <w:rPr>
                <w:sz w:val="24"/>
              </w:rPr>
            </w:pPr>
            <w:r>
              <w:rPr>
                <w:sz w:val="24"/>
              </w:rPr>
              <w:t>6</w:t>
            </w:r>
          </w:p>
        </w:tc>
        <w:tc>
          <w:tcPr>
            <w:tcW w:w="1045" w:type="dxa"/>
            <w:tcBorders>
              <w:top w:val="single" w:sz="8" w:space="0" w:color="000000"/>
              <w:left w:val="single" w:sz="8" w:space="0" w:color="000000"/>
              <w:bottom w:val="single" w:sz="8" w:space="0" w:color="000000"/>
            </w:tcBorders>
          </w:tcPr>
          <w:p w:rsidR="007F357E" w:rsidRDefault="00E17733">
            <w:pPr>
              <w:pStyle w:val="TableParagraph"/>
              <w:spacing w:line="255" w:lineRule="exact"/>
              <w:ind w:left="119"/>
              <w:rPr>
                <w:sz w:val="24"/>
              </w:rPr>
            </w:pPr>
            <w:r>
              <w:rPr>
                <w:sz w:val="24"/>
              </w:rPr>
              <w:t>2</w:t>
            </w:r>
          </w:p>
        </w:tc>
      </w:tr>
      <w:tr w:rsidR="007F357E">
        <w:trPr>
          <w:trHeight w:val="277"/>
        </w:trPr>
        <w:tc>
          <w:tcPr>
            <w:tcW w:w="2117" w:type="dxa"/>
            <w:vMerge/>
            <w:tcBorders>
              <w:top w:val="nil"/>
              <w:bottom w:val="single" w:sz="8" w:space="0" w:color="000000"/>
            </w:tcBorders>
          </w:tcPr>
          <w:p w:rsidR="007F357E" w:rsidRDefault="007F357E">
            <w:pPr>
              <w:rPr>
                <w:sz w:val="2"/>
                <w:szCs w:val="2"/>
              </w:rPr>
            </w:pPr>
          </w:p>
        </w:tc>
        <w:tc>
          <w:tcPr>
            <w:tcW w:w="1065" w:type="dxa"/>
            <w:tcBorders>
              <w:top w:val="single" w:sz="8" w:space="0" w:color="000000"/>
              <w:bottom w:val="single" w:sz="8" w:space="0" w:color="000000"/>
            </w:tcBorders>
          </w:tcPr>
          <w:p w:rsidR="007F357E" w:rsidRDefault="00E17733">
            <w:pPr>
              <w:pStyle w:val="TableParagraph"/>
              <w:spacing w:line="258" w:lineRule="exact"/>
              <w:rPr>
                <w:sz w:val="24"/>
              </w:rPr>
            </w:pPr>
            <w:r>
              <w:rPr>
                <w:sz w:val="24"/>
              </w:rPr>
              <w:t>4</w:t>
            </w:r>
          </w:p>
        </w:tc>
        <w:tc>
          <w:tcPr>
            <w:tcW w:w="1048" w:type="dxa"/>
            <w:tcBorders>
              <w:top w:val="single" w:sz="8" w:space="0" w:color="000000"/>
              <w:bottom w:val="single" w:sz="8" w:space="0" w:color="000000"/>
              <w:right w:val="single" w:sz="8" w:space="0" w:color="000000"/>
            </w:tcBorders>
          </w:tcPr>
          <w:p w:rsidR="007F357E" w:rsidRDefault="00E17733">
            <w:pPr>
              <w:pStyle w:val="TableParagraph"/>
              <w:spacing w:line="258" w:lineRule="exact"/>
              <w:ind w:left="108"/>
              <w:rPr>
                <w:sz w:val="24"/>
              </w:rPr>
            </w:pPr>
            <w:r>
              <w:rPr>
                <w:sz w:val="24"/>
              </w:rPr>
              <w:t>8,5</w:t>
            </w:r>
          </w:p>
        </w:tc>
        <w:tc>
          <w:tcPr>
            <w:tcW w:w="1048" w:type="dxa"/>
            <w:tcBorders>
              <w:top w:val="single" w:sz="8" w:space="0" w:color="000000"/>
              <w:left w:val="single" w:sz="8" w:space="0" w:color="000000"/>
              <w:bottom w:val="single" w:sz="8" w:space="0" w:color="000000"/>
              <w:right w:val="single" w:sz="8" w:space="0" w:color="000000"/>
            </w:tcBorders>
          </w:tcPr>
          <w:p w:rsidR="007F357E" w:rsidRDefault="00E17733">
            <w:pPr>
              <w:pStyle w:val="TableParagraph"/>
              <w:spacing w:line="258" w:lineRule="exact"/>
              <w:ind w:left="114"/>
              <w:rPr>
                <w:sz w:val="24"/>
              </w:rPr>
            </w:pPr>
            <w:r>
              <w:rPr>
                <w:sz w:val="24"/>
              </w:rPr>
              <w:t>4</w:t>
            </w:r>
          </w:p>
        </w:tc>
        <w:tc>
          <w:tcPr>
            <w:tcW w:w="1045" w:type="dxa"/>
            <w:tcBorders>
              <w:top w:val="single" w:sz="8" w:space="0" w:color="000000"/>
              <w:left w:val="single" w:sz="8" w:space="0" w:color="000000"/>
              <w:bottom w:val="single" w:sz="8" w:space="0" w:color="000000"/>
            </w:tcBorders>
          </w:tcPr>
          <w:p w:rsidR="007F357E" w:rsidRDefault="00E17733">
            <w:pPr>
              <w:pStyle w:val="TableParagraph"/>
              <w:spacing w:line="258" w:lineRule="exact"/>
              <w:ind w:left="115"/>
              <w:rPr>
                <w:sz w:val="24"/>
              </w:rPr>
            </w:pPr>
            <w:r>
              <w:rPr>
                <w:sz w:val="24"/>
              </w:rPr>
              <w:t>2</w:t>
            </w:r>
          </w:p>
        </w:tc>
        <w:tc>
          <w:tcPr>
            <w:tcW w:w="1048" w:type="dxa"/>
            <w:tcBorders>
              <w:top w:val="single" w:sz="8" w:space="0" w:color="000000"/>
              <w:bottom w:val="single" w:sz="8" w:space="0" w:color="000000"/>
              <w:right w:val="single" w:sz="8" w:space="0" w:color="000000"/>
            </w:tcBorders>
          </w:tcPr>
          <w:p w:rsidR="007F357E" w:rsidRDefault="00E17733">
            <w:pPr>
              <w:pStyle w:val="TableParagraph"/>
              <w:spacing w:line="258" w:lineRule="exact"/>
              <w:ind w:left="111"/>
              <w:rPr>
                <w:sz w:val="24"/>
              </w:rPr>
            </w:pPr>
            <w:r>
              <w:rPr>
                <w:sz w:val="24"/>
              </w:rPr>
              <w:t>14</w:t>
            </w:r>
          </w:p>
        </w:tc>
        <w:tc>
          <w:tcPr>
            <w:tcW w:w="1047" w:type="dxa"/>
            <w:tcBorders>
              <w:top w:val="single" w:sz="8" w:space="0" w:color="000000"/>
              <w:left w:val="single" w:sz="8" w:space="0" w:color="000000"/>
              <w:bottom w:val="single" w:sz="8" w:space="0" w:color="000000"/>
              <w:right w:val="single" w:sz="8" w:space="0" w:color="000000"/>
            </w:tcBorders>
          </w:tcPr>
          <w:p w:rsidR="007F357E" w:rsidRDefault="00E17733">
            <w:pPr>
              <w:pStyle w:val="TableParagraph"/>
              <w:spacing w:line="258" w:lineRule="exact"/>
              <w:ind w:left="118"/>
              <w:rPr>
                <w:sz w:val="24"/>
              </w:rPr>
            </w:pPr>
            <w:r>
              <w:rPr>
                <w:sz w:val="24"/>
              </w:rPr>
              <w:t>7</w:t>
            </w:r>
          </w:p>
        </w:tc>
        <w:tc>
          <w:tcPr>
            <w:tcW w:w="1045" w:type="dxa"/>
            <w:tcBorders>
              <w:top w:val="single" w:sz="8" w:space="0" w:color="000000"/>
              <w:left w:val="single" w:sz="8" w:space="0" w:color="000000"/>
              <w:bottom w:val="single" w:sz="8" w:space="0" w:color="000000"/>
            </w:tcBorders>
          </w:tcPr>
          <w:p w:rsidR="007F357E" w:rsidRDefault="00E17733">
            <w:pPr>
              <w:pStyle w:val="TableParagraph"/>
              <w:spacing w:line="258" w:lineRule="exact"/>
              <w:ind w:left="119"/>
              <w:rPr>
                <w:sz w:val="24"/>
              </w:rPr>
            </w:pPr>
            <w:r>
              <w:rPr>
                <w:sz w:val="24"/>
              </w:rPr>
              <w:t>3</w:t>
            </w:r>
          </w:p>
        </w:tc>
      </w:tr>
      <w:tr w:rsidR="007F357E">
        <w:trPr>
          <w:trHeight w:val="270"/>
        </w:trPr>
        <w:tc>
          <w:tcPr>
            <w:tcW w:w="2117" w:type="dxa"/>
            <w:vMerge w:val="restart"/>
            <w:tcBorders>
              <w:top w:val="single" w:sz="8" w:space="0" w:color="000000"/>
            </w:tcBorders>
          </w:tcPr>
          <w:p w:rsidR="007F357E" w:rsidRDefault="00E17733">
            <w:pPr>
              <w:pStyle w:val="TableParagraph"/>
              <w:tabs>
                <w:tab w:val="left" w:pos="1751"/>
              </w:tabs>
              <w:spacing w:line="272" w:lineRule="exact"/>
              <w:rPr>
                <w:b/>
                <w:sz w:val="24"/>
              </w:rPr>
            </w:pPr>
            <w:r>
              <w:rPr>
                <w:b/>
                <w:sz w:val="24"/>
              </w:rPr>
              <w:t>Бег</w:t>
            </w:r>
            <w:r>
              <w:rPr>
                <w:b/>
                <w:sz w:val="24"/>
              </w:rPr>
              <w:tab/>
              <w:t>на</w:t>
            </w:r>
          </w:p>
          <w:p w:rsidR="007F357E" w:rsidRDefault="00E17733">
            <w:pPr>
              <w:pStyle w:val="TableParagraph"/>
              <w:rPr>
                <w:b/>
                <w:sz w:val="24"/>
              </w:rPr>
            </w:pPr>
            <w:r>
              <w:rPr>
                <w:b/>
                <w:sz w:val="24"/>
              </w:rPr>
              <w:t>выносливость</w:t>
            </w:r>
          </w:p>
          <w:p w:rsidR="007F357E" w:rsidRDefault="00E17733">
            <w:pPr>
              <w:pStyle w:val="TableParagraph"/>
              <w:ind w:right="62"/>
              <w:rPr>
                <w:b/>
                <w:sz w:val="24"/>
              </w:rPr>
            </w:pPr>
            <w:r>
              <w:rPr>
                <w:b/>
                <w:sz w:val="24"/>
              </w:rPr>
              <w:t>6 – минутный бег (метры)</w:t>
            </w:r>
          </w:p>
        </w:tc>
        <w:tc>
          <w:tcPr>
            <w:tcW w:w="1065" w:type="dxa"/>
            <w:tcBorders>
              <w:top w:val="single" w:sz="8" w:space="0" w:color="000000"/>
              <w:bottom w:val="single" w:sz="8" w:space="0" w:color="000000"/>
            </w:tcBorders>
          </w:tcPr>
          <w:p w:rsidR="007F357E" w:rsidRDefault="00E17733">
            <w:pPr>
              <w:pStyle w:val="TableParagraph"/>
              <w:spacing w:line="250" w:lineRule="exact"/>
              <w:rPr>
                <w:sz w:val="24"/>
              </w:rPr>
            </w:pPr>
            <w:r>
              <w:rPr>
                <w:sz w:val="24"/>
              </w:rPr>
              <w:t>1</w:t>
            </w:r>
          </w:p>
        </w:tc>
        <w:tc>
          <w:tcPr>
            <w:tcW w:w="1048" w:type="dxa"/>
            <w:tcBorders>
              <w:top w:val="single" w:sz="8" w:space="0" w:color="000000"/>
              <w:bottom w:val="single" w:sz="8" w:space="0" w:color="000000"/>
              <w:right w:val="single" w:sz="8" w:space="0" w:color="000000"/>
            </w:tcBorders>
          </w:tcPr>
          <w:p w:rsidR="007F357E" w:rsidRDefault="00E17733">
            <w:pPr>
              <w:pStyle w:val="TableParagraph"/>
              <w:spacing w:line="250" w:lineRule="exact"/>
              <w:ind w:left="108"/>
              <w:rPr>
                <w:sz w:val="24"/>
              </w:rPr>
            </w:pPr>
            <w:r>
              <w:rPr>
                <w:sz w:val="24"/>
              </w:rPr>
              <w:t>1100</w:t>
            </w:r>
          </w:p>
        </w:tc>
        <w:tc>
          <w:tcPr>
            <w:tcW w:w="1048" w:type="dxa"/>
            <w:tcBorders>
              <w:top w:val="single" w:sz="8" w:space="0" w:color="000000"/>
              <w:left w:val="single" w:sz="8" w:space="0" w:color="000000"/>
              <w:bottom w:val="single" w:sz="8" w:space="0" w:color="000000"/>
              <w:right w:val="single" w:sz="8" w:space="0" w:color="000000"/>
            </w:tcBorders>
          </w:tcPr>
          <w:p w:rsidR="007F357E" w:rsidRDefault="00E17733">
            <w:pPr>
              <w:pStyle w:val="TableParagraph"/>
              <w:spacing w:line="250" w:lineRule="exact"/>
              <w:ind w:left="114"/>
              <w:rPr>
                <w:sz w:val="24"/>
              </w:rPr>
            </w:pPr>
            <w:r>
              <w:rPr>
                <w:sz w:val="24"/>
              </w:rPr>
              <w:t>730</w:t>
            </w:r>
          </w:p>
        </w:tc>
        <w:tc>
          <w:tcPr>
            <w:tcW w:w="1045" w:type="dxa"/>
            <w:tcBorders>
              <w:top w:val="single" w:sz="8" w:space="0" w:color="000000"/>
              <w:left w:val="single" w:sz="8" w:space="0" w:color="000000"/>
              <w:bottom w:val="single" w:sz="8" w:space="0" w:color="000000"/>
            </w:tcBorders>
          </w:tcPr>
          <w:p w:rsidR="007F357E" w:rsidRDefault="00E17733">
            <w:pPr>
              <w:pStyle w:val="TableParagraph"/>
              <w:spacing w:line="250" w:lineRule="exact"/>
              <w:ind w:left="115"/>
              <w:rPr>
                <w:sz w:val="24"/>
              </w:rPr>
            </w:pPr>
            <w:r>
              <w:rPr>
                <w:sz w:val="24"/>
              </w:rPr>
              <w:t>700</w:t>
            </w:r>
          </w:p>
        </w:tc>
        <w:tc>
          <w:tcPr>
            <w:tcW w:w="1048" w:type="dxa"/>
            <w:tcBorders>
              <w:top w:val="single" w:sz="8" w:space="0" w:color="000000"/>
              <w:bottom w:val="single" w:sz="8" w:space="0" w:color="000000"/>
              <w:right w:val="single" w:sz="8" w:space="0" w:color="000000"/>
            </w:tcBorders>
          </w:tcPr>
          <w:p w:rsidR="007F357E" w:rsidRDefault="00E17733">
            <w:pPr>
              <w:pStyle w:val="TableParagraph"/>
              <w:spacing w:line="250" w:lineRule="exact"/>
              <w:ind w:left="111"/>
              <w:rPr>
                <w:sz w:val="24"/>
              </w:rPr>
            </w:pPr>
            <w:r>
              <w:rPr>
                <w:sz w:val="24"/>
              </w:rPr>
              <w:t>900</w:t>
            </w:r>
          </w:p>
        </w:tc>
        <w:tc>
          <w:tcPr>
            <w:tcW w:w="1047" w:type="dxa"/>
            <w:tcBorders>
              <w:top w:val="single" w:sz="8" w:space="0" w:color="000000"/>
              <w:left w:val="single" w:sz="8" w:space="0" w:color="000000"/>
              <w:bottom w:val="single" w:sz="8" w:space="0" w:color="000000"/>
              <w:right w:val="single" w:sz="8" w:space="0" w:color="000000"/>
            </w:tcBorders>
          </w:tcPr>
          <w:p w:rsidR="007F357E" w:rsidRDefault="00E17733">
            <w:pPr>
              <w:pStyle w:val="TableParagraph"/>
              <w:spacing w:line="250" w:lineRule="exact"/>
              <w:ind w:left="118"/>
              <w:rPr>
                <w:sz w:val="24"/>
              </w:rPr>
            </w:pPr>
            <w:r>
              <w:rPr>
                <w:sz w:val="24"/>
              </w:rPr>
              <w:t>600</w:t>
            </w:r>
          </w:p>
        </w:tc>
        <w:tc>
          <w:tcPr>
            <w:tcW w:w="1045" w:type="dxa"/>
            <w:tcBorders>
              <w:top w:val="single" w:sz="8" w:space="0" w:color="000000"/>
              <w:left w:val="single" w:sz="8" w:space="0" w:color="000000"/>
              <w:bottom w:val="single" w:sz="8" w:space="0" w:color="000000"/>
            </w:tcBorders>
          </w:tcPr>
          <w:p w:rsidR="007F357E" w:rsidRDefault="00E17733">
            <w:pPr>
              <w:pStyle w:val="TableParagraph"/>
              <w:spacing w:line="250" w:lineRule="exact"/>
              <w:ind w:left="119"/>
              <w:rPr>
                <w:sz w:val="24"/>
              </w:rPr>
            </w:pPr>
            <w:r>
              <w:rPr>
                <w:sz w:val="24"/>
              </w:rPr>
              <w:t>500</w:t>
            </w:r>
          </w:p>
        </w:tc>
      </w:tr>
      <w:tr w:rsidR="007F357E">
        <w:trPr>
          <w:trHeight w:val="274"/>
        </w:trPr>
        <w:tc>
          <w:tcPr>
            <w:tcW w:w="2117" w:type="dxa"/>
            <w:vMerge/>
            <w:tcBorders>
              <w:top w:val="nil"/>
            </w:tcBorders>
          </w:tcPr>
          <w:p w:rsidR="007F357E" w:rsidRDefault="007F357E">
            <w:pPr>
              <w:rPr>
                <w:sz w:val="2"/>
                <w:szCs w:val="2"/>
              </w:rPr>
            </w:pPr>
          </w:p>
        </w:tc>
        <w:tc>
          <w:tcPr>
            <w:tcW w:w="1065" w:type="dxa"/>
            <w:tcBorders>
              <w:top w:val="single" w:sz="8" w:space="0" w:color="000000"/>
              <w:bottom w:val="single" w:sz="8" w:space="0" w:color="000000"/>
            </w:tcBorders>
          </w:tcPr>
          <w:p w:rsidR="007F357E" w:rsidRDefault="00E17733">
            <w:pPr>
              <w:pStyle w:val="TableParagraph"/>
              <w:spacing w:line="255" w:lineRule="exact"/>
              <w:rPr>
                <w:sz w:val="24"/>
              </w:rPr>
            </w:pPr>
            <w:r>
              <w:rPr>
                <w:sz w:val="24"/>
              </w:rPr>
              <w:t>2</w:t>
            </w:r>
          </w:p>
        </w:tc>
        <w:tc>
          <w:tcPr>
            <w:tcW w:w="1048" w:type="dxa"/>
            <w:tcBorders>
              <w:top w:val="single" w:sz="8" w:space="0" w:color="000000"/>
              <w:bottom w:val="single" w:sz="8" w:space="0" w:color="000000"/>
              <w:right w:val="single" w:sz="8" w:space="0" w:color="000000"/>
            </w:tcBorders>
          </w:tcPr>
          <w:p w:rsidR="007F357E" w:rsidRDefault="00E17733">
            <w:pPr>
              <w:pStyle w:val="TableParagraph"/>
              <w:spacing w:line="255" w:lineRule="exact"/>
              <w:ind w:left="108"/>
              <w:rPr>
                <w:sz w:val="24"/>
              </w:rPr>
            </w:pPr>
            <w:r>
              <w:rPr>
                <w:sz w:val="24"/>
              </w:rPr>
              <w:t>1150</w:t>
            </w:r>
          </w:p>
        </w:tc>
        <w:tc>
          <w:tcPr>
            <w:tcW w:w="1048" w:type="dxa"/>
            <w:tcBorders>
              <w:top w:val="single" w:sz="8" w:space="0" w:color="000000"/>
              <w:left w:val="single" w:sz="8" w:space="0" w:color="000000"/>
              <w:bottom w:val="single" w:sz="8" w:space="0" w:color="000000"/>
              <w:right w:val="single" w:sz="8" w:space="0" w:color="000000"/>
            </w:tcBorders>
          </w:tcPr>
          <w:p w:rsidR="007F357E" w:rsidRDefault="00E17733">
            <w:pPr>
              <w:pStyle w:val="TableParagraph"/>
              <w:spacing w:line="255" w:lineRule="exact"/>
              <w:ind w:left="114"/>
              <w:rPr>
                <w:sz w:val="24"/>
              </w:rPr>
            </w:pPr>
            <w:r>
              <w:rPr>
                <w:sz w:val="24"/>
              </w:rPr>
              <w:t>800</w:t>
            </w:r>
          </w:p>
        </w:tc>
        <w:tc>
          <w:tcPr>
            <w:tcW w:w="1045" w:type="dxa"/>
            <w:tcBorders>
              <w:top w:val="single" w:sz="8" w:space="0" w:color="000000"/>
              <w:left w:val="single" w:sz="8" w:space="0" w:color="000000"/>
              <w:bottom w:val="single" w:sz="8" w:space="0" w:color="000000"/>
            </w:tcBorders>
          </w:tcPr>
          <w:p w:rsidR="007F357E" w:rsidRDefault="00E17733">
            <w:pPr>
              <w:pStyle w:val="TableParagraph"/>
              <w:spacing w:line="255" w:lineRule="exact"/>
              <w:ind w:left="115"/>
              <w:rPr>
                <w:sz w:val="24"/>
              </w:rPr>
            </w:pPr>
            <w:r>
              <w:rPr>
                <w:sz w:val="24"/>
              </w:rPr>
              <w:t>750</w:t>
            </w:r>
          </w:p>
        </w:tc>
        <w:tc>
          <w:tcPr>
            <w:tcW w:w="1048" w:type="dxa"/>
            <w:tcBorders>
              <w:top w:val="single" w:sz="8" w:space="0" w:color="000000"/>
              <w:bottom w:val="single" w:sz="8" w:space="0" w:color="000000"/>
              <w:right w:val="single" w:sz="8" w:space="0" w:color="000000"/>
            </w:tcBorders>
          </w:tcPr>
          <w:p w:rsidR="007F357E" w:rsidRDefault="00E17733">
            <w:pPr>
              <w:pStyle w:val="TableParagraph"/>
              <w:spacing w:line="255" w:lineRule="exact"/>
              <w:ind w:left="111"/>
              <w:rPr>
                <w:sz w:val="24"/>
              </w:rPr>
            </w:pPr>
            <w:r>
              <w:rPr>
                <w:sz w:val="24"/>
              </w:rPr>
              <w:t>950</w:t>
            </w:r>
          </w:p>
        </w:tc>
        <w:tc>
          <w:tcPr>
            <w:tcW w:w="1047" w:type="dxa"/>
            <w:tcBorders>
              <w:top w:val="single" w:sz="8" w:space="0" w:color="000000"/>
              <w:left w:val="single" w:sz="8" w:space="0" w:color="000000"/>
              <w:bottom w:val="single" w:sz="8" w:space="0" w:color="000000"/>
              <w:right w:val="single" w:sz="8" w:space="0" w:color="000000"/>
            </w:tcBorders>
          </w:tcPr>
          <w:p w:rsidR="007F357E" w:rsidRDefault="00E17733">
            <w:pPr>
              <w:pStyle w:val="TableParagraph"/>
              <w:spacing w:line="255" w:lineRule="exact"/>
              <w:ind w:left="118"/>
              <w:rPr>
                <w:sz w:val="24"/>
              </w:rPr>
            </w:pPr>
            <w:r>
              <w:rPr>
                <w:sz w:val="24"/>
              </w:rPr>
              <w:t>650</w:t>
            </w:r>
          </w:p>
        </w:tc>
        <w:tc>
          <w:tcPr>
            <w:tcW w:w="1045" w:type="dxa"/>
            <w:tcBorders>
              <w:top w:val="single" w:sz="8" w:space="0" w:color="000000"/>
              <w:left w:val="single" w:sz="8" w:space="0" w:color="000000"/>
              <w:bottom w:val="single" w:sz="8" w:space="0" w:color="000000"/>
            </w:tcBorders>
          </w:tcPr>
          <w:p w:rsidR="007F357E" w:rsidRDefault="00E17733">
            <w:pPr>
              <w:pStyle w:val="TableParagraph"/>
              <w:spacing w:line="255" w:lineRule="exact"/>
              <w:ind w:left="119"/>
              <w:rPr>
                <w:sz w:val="24"/>
              </w:rPr>
            </w:pPr>
            <w:r>
              <w:rPr>
                <w:sz w:val="24"/>
              </w:rPr>
              <w:t>550</w:t>
            </w:r>
          </w:p>
        </w:tc>
      </w:tr>
      <w:tr w:rsidR="007F357E">
        <w:trPr>
          <w:trHeight w:val="277"/>
        </w:trPr>
        <w:tc>
          <w:tcPr>
            <w:tcW w:w="2117" w:type="dxa"/>
            <w:vMerge/>
            <w:tcBorders>
              <w:top w:val="nil"/>
            </w:tcBorders>
          </w:tcPr>
          <w:p w:rsidR="007F357E" w:rsidRDefault="007F357E">
            <w:pPr>
              <w:rPr>
                <w:sz w:val="2"/>
                <w:szCs w:val="2"/>
              </w:rPr>
            </w:pPr>
          </w:p>
        </w:tc>
        <w:tc>
          <w:tcPr>
            <w:tcW w:w="1065" w:type="dxa"/>
            <w:tcBorders>
              <w:top w:val="single" w:sz="8" w:space="0" w:color="000000"/>
              <w:bottom w:val="single" w:sz="8" w:space="0" w:color="000000"/>
            </w:tcBorders>
          </w:tcPr>
          <w:p w:rsidR="007F357E" w:rsidRDefault="00E17733">
            <w:pPr>
              <w:pStyle w:val="TableParagraph"/>
              <w:spacing w:line="257" w:lineRule="exact"/>
              <w:rPr>
                <w:sz w:val="24"/>
              </w:rPr>
            </w:pPr>
            <w:r>
              <w:rPr>
                <w:sz w:val="24"/>
              </w:rPr>
              <w:t>3</w:t>
            </w:r>
          </w:p>
        </w:tc>
        <w:tc>
          <w:tcPr>
            <w:tcW w:w="1048" w:type="dxa"/>
            <w:tcBorders>
              <w:top w:val="single" w:sz="8" w:space="0" w:color="000000"/>
              <w:bottom w:val="single" w:sz="8" w:space="0" w:color="000000"/>
              <w:right w:val="single" w:sz="8" w:space="0" w:color="000000"/>
            </w:tcBorders>
          </w:tcPr>
          <w:p w:rsidR="007F357E" w:rsidRDefault="00E17733">
            <w:pPr>
              <w:pStyle w:val="TableParagraph"/>
              <w:spacing w:line="257" w:lineRule="exact"/>
              <w:ind w:left="108"/>
              <w:rPr>
                <w:sz w:val="24"/>
              </w:rPr>
            </w:pPr>
            <w:r>
              <w:rPr>
                <w:sz w:val="24"/>
              </w:rPr>
              <w:t>1200</w:t>
            </w:r>
          </w:p>
        </w:tc>
        <w:tc>
          <w:tcPr>
            <w:tcW w:w="1048" w:type="dxa"/>
            <w:tcBorders>
              <w:top w:val="single" w:sz="8" w:space="0" w:color="000000"/>
              <w:left w:val="single" w:sz="8" w:space="0" w:color="000000"/>
              <w:bottom w:val="single" w:sz="8" w:space="0" w:color="000000"/>
              <w:right w:val="single" w:sz="8" w:space="0" w:color="000000"/>
            </w:tcBorders>
          </w:tcPr>
          <w:p w:rsidR="007F357E" w:rsidRDefault="00E17733">
            <w:pPr>
              <w:pStyle w:val="TableParagraph"/>
              <w:spacing w:line="257" w:lineRule="exact"/>
              <w:ind w:left="114"/>
              <w:rPr>
                <w:sz w:val="24"/>
              </w:rPr>
            </w:pPr>
            <w:r>
              <w:rPr>
                <w:sz w:val="24"/>
              </w:rPr>
              <w:t>850</w:t>
            </w:r>
          </w:p>
        </w:tc>
        <w:tc>
          <w:tcPr>
            <w:tcW w:w="1045" w:type="dxa"/>
            <w:tcBorders>
              <w:top w:val="single" w:sz="8" w:space="0" w:color="000000"/>
              <w:left w:val="single" w:sz="8" w:space="0" w:color="000000"/>
              <w:bottom w:val="single" w:sz="8" w:space="0" w:color="000000"/>
            </w:tcBorders>
          </w:tcPr>
          <w:p w:rsidR="007F357E" w:rsidRDefault="00E17733">
            <w:pPr>
              <w:pStyle w:val="TableParagraph"/>
              <w:spacing w:line="257" w:lineRule="exact"/>
              <w:ind w:left="115"/>
              <w:rPr>
                <w:sz w:val="24"/>
              </w:rPr>
            </w:pPr>
            <w:r>
              <w:rPr>
                <w:sz w:val="24"/>
              </w:rPr>
              <w:t>800</w:t>
            </w:r>
          </w:p>
        </w:tc>
        <w:tc>
          <w:tcPr>
            <w:tcW w:w="1048" w:type="dxa"/>
            <w:tcBorders>
              <w:top w:val="single" w:sz="8" w:space="0" w:color="000000"/>
              <w:bottom w:val="single" w:sz="8" w:space="0" w:color="000000"/>
              <w:right w:val="single" w:sz="8" w:space="0" w:color="000000"/>
            </w:tcBorders>
          </w:tcPr>
          <w:p w:rsidR="007F357E" w:rsidRDefault="00E17733">
            <w:pPr>
              <w:pStyle w:val="TableParagraph"/>
              <w:spacing w:line="257" w:lineRule="exact"/>
              <w:ind w:left="111"/>
              <w:rPr>
                <w:sz w:val="24"/>
              </w:rPr>
            </w:pPr>
            <w:r>
              <w:rPr>
                <w:sz w:val="24"/>
              </w:rPr>
              <w:t>1000</w:t>
            </w:r>
          </w:p>
        </w:tc>
        <w:tc>
          <w:tcPr>
            <w:tcW w:w="1047" w:type="dxa"/>
            <w:tcBorders>
              <w:top w:val="single" w:sz="8" w:space="0" w:color="000000"/>
              <w:left w:val="single" w:sz="8" w:space="0" w:color="000000"/>
              <w:bottom w:val="single" w:sz="8" w:space="0" w:color="000000"/>
              <w:right w:val="single" w:sz="8" w:space="0" w:color="000000"/>
            </w:tcBorders>
          </w:tcPr>
          <w:p w:rsidR="007F357E" w:rsidRDefault="00E17733">
            <w:pPr>
              <w:pStyle w:val="TableParagraph"/>
              <w:spacing w:line="257" w:lineRule="exact"/>
              <w:ind w:left="118"/>
              <w:rPr>
                <w:sz w:val="24"/>
              </w:rPr>
            </w:pPr>
            <w:r>
              <w:rPr>
                <w:sz w:val="24"/>
              </w:rPr>
              <w:t>700</w:t>
            </w:r>
          </w:p>
        </w:tc>
        <w:tc>
          <w:tcPr>
            <w:tcW w:w="1045" w:type="dxa"/>
            <w:tcBorders>
              <w:top w:val="single" w:sz="8" w:space="0" w:color="000000"/>
              <w:left w:val="single" w:sz="8" w:space="0" w:color="000000"/>
              <w:bottom w:val="single" w:sz="8" w:space="0" w:color="000000"/>
            </w:tcBorders>
          </w:tcPr>
          <w:p w:rsidR="007F357E" w:rsidRDefault="00E17733">
            <w:pPr>
              <w:pStyle w:val="TableParagraph"/>
              <w:spacing w:line="257" w:lineRule="exact"/>
              <w:ind w:left="119"/>
              <w:rPr>
                <w:sz w:val="24"/>
              </w:rPr>
            </w:pPr>
            <w:r>
              <w:rPr>
                <w:sz w:val="24"/>
              </w:rPr>
              <w:t>600</w:t>
            </w:r>
          </w:p>
        </w:tc>
      </w:tr>
      <w:tr w:rsidR="007F357E">
        <w:trPr>
          <w:trHeight w:val="279"/>
        </w:trPr>
        <w:tc>
          <w:tcPr>
            <w:tcW w:w="2117" w:type="dxa"/>
            <w:vMerge/>
            <w:tcBorders>
              <w:top w:val="nil"/>
            </w:tcBorders>
          </w:tcPr>
          <w:p w:rsidR="007F357E" w:rsidRDefault="007F357E">
            <w:pPr>
              <w:rPr>
                <w:sz w:val="2"/>
                <w:szCs w:val="2"/>
              </w:rPr>
            </w:pPr>
          </w:p>
        </w:tc>
        <w:tc>
          <w:tcPr>
            <w:tcW w:w="1065" w:type="dxa"/>
            <w:tcBorders>
              <w:top w:val="single" w:sz="8" w:space="0" w:color="000000"/>
            </w:tcBorders>
          </w:tcPr>
          <w:p w:rsidR="007F357E" w:rsidRDefault="00E17733">
            <w:pPr>
              <w:pStyle w:val="TableParagraph"/>
              <w:spacing w:line="260" w:lineRule="exact"/>
              <w:rPr>
                <w:sz w:val="24"/>
              </w:rPr>
            </w:pPr>
            <w:r>
              <w:rPr>
                <w:sz w:val="24"/>
              </w:rPr>
              <w:t>4</w:t>
            </w:r>
          </w:p>
        </w:tc>
        <w:tc>
          <w:tcPr>
            <w:tcW w:w="1048" w:type="dxa"/>
            <w:tcBorders>
              <w:top w:val="single" w:sz="8" w:space="0" w:color="000000"/>
              <w:right w:val="single" w:sz="8" w:space="0" w:color="000000"/>
            </w:tcBorders>
          </w:tcPr>
          <w:p w:rsidR="007F357E" w:rsidRDefault="00E17733">
            <w:pPr>
              <w:pStyle w:val="TableParagraph"/>
              <w:spacing w:line="260" w:lineRule="exact"/>
              <w:ind w:left="108"/>
              <w:rPr>
                <w:sz w:val="24"/>
              </w:rPr>
            </w:pPr>
            <w:r>
              <w:rPr>
                <w:sz w:val="24"/>
              </w:rPr>
              <w:t>1250</w:t>
            </w:r>
          </w:p>
        </w:tc>
        <w:tc>
          <w:tcPr>
            <w:tcW w:w="1048" w:type="dxa"/>
            <w:tcBorders>
              <w:top w:val="single" w:sz="8" w:space="0" w:color="000000"/>
              <w:left w:val="single" w:sz="8" w:space="0" w:color="000000"/>
              <w:right w:val="single" w:sz="8" w:space="0" w:color="000000"/>
            </w:tcBorders>
          </w:tcPr>
          <w:p w:rsidR="007F357E" w:rsidRDefault="00E17733">
            <w:pPr>
              <w:pStyle w:val="TableParagraph"/>
              <w:spacing w:line="260" w:lineRule="exact"/>
              <w:ind w:left="114"/>
              <w:rPr>
                <w:sz w:val="24"/>
              </w:rPr>
            </w:pPr>
            <w:r>
              <w:rPr>
                <w:sz w:val="24"/>
              </w:rPr>
              <w:t>900</w:t>
            </w:r>
          </w:p>
        </w:tc>
        <w:tc>
          <w:tcPr>
            <w:tcW w:w="1045" w:type="dxa"/>
            <w:tcBorders>
              <w:top w:val="single" w:sz="8" w:space="0" w:color="000000"/>
              <w:left w:val="single" w:sz="8" w:space="0" w:color="000000"/>
            </w:tcBorders>
          </w:tcPr>
          <w:p w:rsidR="007F357E" w:rsidRDefault="00E17733">
            <w:pPr>
              <w:pStyle w:val="TableParagraph"/>
              <w:spacing w:line="260" w:lineRule="exact"/>
              <w:ind w:left="115"/>
              <w:rPr>
                <w:sz w:val="24"/>
              </w:rPr>
            </w:pPr>
            <w:r>
              <w:rPr>
                <w:sz w:val="24"/>
              </w:rPr>
              <w:t>850</w:t>
            </w:r>
          </w:p>
        </w:tc>
        <w:tc>
          <w:tcPr>
            <w:tcW w:w="1048" w:type="dxa"/>
            <w:tcBorders>
              <w:top w:val="single" w:sz="8" w:space="0" w:color="000000"/>
              <w:right w:val="single" w:sz="8" w:space="0" w:color="000000"/>
            </w:tcBorders>
          </w:tcPr>
          <w:p w:rsidR="007F357E" w:rsidRDefault="00E17733">
            <w:pPr>
              <w:pStyle w:val="TableParagraph"/>
              <w:spacing w:line="260" w:lineRule="exact"/>
              <w:ind w:left="111"/>
              <w:rPr>
                <w:sz w:val="24"/>
              </w:rPr>
            </w:pPr>
            <w:r>
              <w:rPr>
                <w:sz w:val="24"/>
              </w:rPr>
              <w:t>1050</w:t>
            </w:r>
          </w:p>
        </w:tc>
        <w:tc>
          <w:tcPr>
            <w:tcW w:w="1047" w:type="dxa"/>
            <w:tcBorders>
              <w:top w:val="single" w:sz="8" w:space="0" w:color="000000"/>
              <w:left w:val="single" w:sz="8" w:space="0" w:color="000000"/>
              <w:right w:val="single" w:sz="8" w:space="0" w:color="000000"/>
            </w:tcBorders>
          </w:tcPr>
          <w:p w:rsidR="007F357E" w:rsidRDefault="00E17733">
            <w:pPr>
              <w:pStyle w:val="TableParagraph"/>
              <w:spacing w:line="260" w:lineRule="exact"/>
              <w:ind w:left="118"/>
              <w:rPr>
                <w:sz w:val="24"/>
              </w:rPr>
            </w:pPr>
            <w:r>
              <w:rPr>
                <w:sz w:val="24"/>
              </w:rPr>
              <w:t>750</w:t>
            </w:r>
          </w:p>
        </w:tc>
        <w:tc>
          <w:tcPr>
            <w:tcW w:w="1045" w:type="dxa"/>
            <w:tcBorders>
              <w:top w:val="single" w:sz="8" w:space="0" w:color="000000"/>
              <w:left w:val="single" w:sz="8" w:space="0" w:color="000000"/>
            </w:tcBorders>
          </w:tcPr>
          <w:p w:rsidR="007F357E" w:rsidRDefault="00E17733">
            <w:pPr>
              <w:pStyle w:val="TableParagraph"/>
              <w:spacing w:line="260" w:lineRule="exact"/>
              <w:ind w:left="119"/>
              <w:rPr>
                <w:sz w:val="24"/>
              </w:rPr>
            </w:pPr>
            <w:r>
              <w:rPr>
                <w:sz w:val="24"/>
              </w:rPr>
              <w:t>650</w:t>
            </w:r>
          </w:p>
        </w:tc>
      </w:tr>
      <w:tr w:rsidR="007F357E">
        <w:trPr>
          <w:trHeight w:val="272"/>
        </w:trPr>
        <w:tc>
          <w:tcPr>
            <w:tcW w:w="2117" w:type="dxa"/>
            <w:vMerge w:val="restart"/>
          </w:tcPr>
          <w:p w:rsidR="007F357E" w:rsidRDefault="00E17733">
            <w:pPr>
              <w:pStyle w:val="TableParagraph"/>
              <w:rPr>
                <w:b/>
                <w:sz w:val="24"/>
              </w:rPr>
            </w:pPr>
            <w:r>
              <w:rPr>
                <w:b/>
                <w:sz w:val="24"/>
              </w:rPr>
              <w:t>Сгибание- разгибание рук в упоре лѐжа</w:t>
            </w:r>
          </w:p>
          <w:p w:rsidR="007F357E" w:rsidRDefault="00E17733">
            <w:pPr>
              <w:pStyle w:val="TableParagraph"/>
              <w:ind w:left="167"/>
              <w:rPr>
                <w:b/>
                <w:sz w:val="24"/>
              </w:rPr>
            </w:pPr>
            <w:r>
              <w:rPr>
                <w:b/>
                <w:sz w:val="24"/>
              </w:rPr>
              <w:t>(за 30 сек)</w:t>
            </w:r>
          </w:p>
        </w:tc>
        <w:tc>
          <w:tcPr>
            <w:tcW w:w="1065" w:type="dxa"/>
            <w:tcBorders>
              <w:bottom w:val="single" w:sz="8" w:space="0" w:color="000000"/>
            </w:tcBorders>
          </w:tcPr>
          <w:p w:rsidR="007F357E" w:rsidRDefault="00E17733">
            <w:pPr>
              <w:pStyle w:val="TableParagraph"/>
              <w:spacing w:line="252" w:lineRule="exact"/>
              <w:rPr>
                <w:sz w:val="24"/>
              </w:rPr>
            </w:pPr>
            <w:r>
              <w:rPr>
                <w:sz w:val="24"/>
              </w:rPr>
              <w:t>1</w:t>
            </w:r>
          </w:p>
        </w:tc>
        <w:tc>
          <w:tcPr>
            <w:tcW w:w="1048" w:type="dxa"/>
            <w:tcBorders>
              <w:bottom w:val="single" w:sz="8" w:space="0" w:color="000000"/>
              <w:right w:val="single" w:sz="8" w:space="0" w:color="000000"/>
            </w:tcBorders>
          </w:tcPr>
          <w:p w:rsidR="007F357E" w:rsidRDefault="00E17733">
            <w:pPr>
              <w:pStyle w:val="TableParagraph"/>
              <w:spacing w:line="252" w:lineRule="exact"/>
              <w:ind w:left="108"/>
              <w:rPr>
                <w:sz w:val="24"/>
              </w:rPr>
            </w:pPr>
            <w:r>
              <w:rPr>
                <w:sz w:val="24"/>
              </w:rPr>
              <w:t>7</w:t>
            </w:r>
          </w:p>
        </w:tc>
        <w:tc>
          <w:tcPr>
            <w:tcW w:w="1048" w:type="dxa"/>
            <w:tcBorders>
              <w:left w:val="single" w:sz="8" w:space="0" w:color="000000"/>
              <w:bottom w:val="single" w:sz="8" w:space="0" w:color="000000"/>
              <w:right w:val="single" w:sz="8" w:space="0" w:color="000000"/>
            </w:tcBorders>
          </w:tcPr>
          <w:p w:rsidR="007F357E" w:rsidRDefault="00E17733">
            <w:pPr>
              <w:pStyle w:val="TableParagraph"/>
              <w:spacing w:line="252" w:lineRule="exact"/>
              <w:ind w:left="114"/>
              <w:rPr>
                <w:sz w:val="24"/>
              </w:rPr>
            </w:pPr>
            <w:r>
              <w:rPr>
                <w:sz w:val="24"/>
              </w:rPr>
              <w:t>5</w:t>
            </w:r>
          </w:p>
        </w:tc>
        <w:tc>
          <w:tcPr>
            <w:tcW w:w="1045" w:type="dxa"/>
            <w:tcBorders>
              <w:left w:val="single" w:sz="8" w:space="0" w:color="000000"/>
              <w:bottom w:val="single" w:sz="8" w:space="0" w:color="000000"/>
            </w:tcBorders>
          </w:tcPr>
          <w:p w:rsidR="007F357E" w:rsidRDefault="00E17733">
            <w:pPr>
              <w:pStyle w:val="TableParagraph"/>
              <w:spacing w:line="252" w:lineRule="exact"/>
              <w:ind w:left="115"/>
              <w:rPr>
                <w:sz w:val="24"/>
              </w:rPr>
            </w:pPr>
            <w:r>
              <w:rPr>
                <w:sz w:val="24"/>
              </w:rPr>
              <w:t>4</w:t>
            </w:r>
          </w:p>
        </w:tc>
        <w:tc>
          <w:tcPr>
            <w:tcW w:w="1048" w:type="dxa"/>
            <w:tcBorders>
              <w:bottom w:val="single" w:sz="8" w:space="0" w:color="000000"/>
              <w:right w:val="single" w:sz="8" w:space="0" w:color="000000"/>
            </w:tcBorders>
          </w:tcPr>
          <w:p w:rsidR="007F357E" w:rsidRDefault="00E17733">
            <w:pPr>
              <w:pStyle w:val="TableParagraph"/>
              <w:spacing w:line="252" w:lineRule="exact"/>
              <w:ind w:left="111"/>
              <w:rPr>
                <w:sz w:val="24"/>
              </w:rPr>
            </w:pPr>
            <w:r>
              <w:rPr>
                <w:sz w:val="24"/>
              </w:rPr>
              <w:t>5</w:t>
            </w:r>
          </w:p>
        </w:tc>
        <w:tc>
          <w:tcPr>
            <w:tcW w:w="1047" w:type="dxa"/>
            <w:tcBorders>
              <w:left w:val="single" w:sz="8" w:space="0" w:color="000000"/>
              <w:bottom w:val="single" w:sz="8" w:space="0" w:color="000000"/>
              <w:right w:val="single" w:sz="8" w:space="0" w:color="000000"/>
            </w:tcBorders>
          </w:tcPr>
          <w:p w:rsidR="007F357E" w:rsidRDefault="00E17733">
            <w:pPr>
              <w:pStyle w:val="TableParagraph"/>
              <w:spacing w:line="252" w:lineRule="exact"/>
              <w:ind w:left="118"/>
              <w:rPr>
                <w:sz w:val="24"/>
              </w:rPr>
            </w:pPr>
            <w:r>
              <w:rPr>
                <w:sz w:val="24"/>
              </w:rPr>
              <w:t>4</w:t>
            </w:r>
          </w:p>
        </w:tc>
        <w:tc>
          <w:tcPr>
            <w:tcW w:w="1045" w:type="dxa"/>
            <w:tcBorders>
              <w:left w:val="single" w:sz="8" w:space="0" w:color="000000"/>
              <w:bottom w:val="single" w:sz="8" w:space="0" w:color="000000"/>
            </w:tcBorders>
          </w:tcPr>
          <w:p w:rsidR="007F357E" w:rsidRDefault="00E17733">
            <w:pPr>
              <w:pStyle w:val="TableParagraph"/>
              <w:spacing w:line="252" w:lineRule="exact"/>
              <w:ind w:left="119"/>
              <w:rPr>
                <w:sz w:val="24"/>
              </w:rPr>
            </w:pPr>
            <w:r>
              <w:rPr>
                <w:sz w:val="24"/>
              </w:rPr>
              <w:t>3</w:t>
            </w:r>
          </w:p>
        </w:tc>
      </w:tr>
      <w:tr w:rsidR="007F357E">
        <w:trPr>
          <w:trHeight w:val="274"/>
        </w:trPr>
        <w:tc>
          <w:tcPr>
            <w:tcW w:w="2117" w:type="dxa"/>
            <w:vMerge/>
            <w:tcBorders>
              <w:top w:val="nil"/>
            </w:tcBorders>
          </w:tcPr>
          <w:p w:rsidR="007F357E" w:rsidRDefault="007F357E">
            <w:pPr>
              <w:rPr>
                <w:sz w:val="2"/>
                <w:szCs w:val="2"/>
              </w:rPr>
            </w:pPr>
          </w:p>
        </w:tc>
        <w:tc>
          <w:tcPr>
            <w:tcW w:w="1065" w:type="dxa"/>
            <w:tcBorders>
              <w:top w:val="single" w:sz="8" w:space="0" w:color="000000"/>
              <w:bottom w:val="single" w:sz="8" w:space="0" w:color="000000"/>
            </w:tcBorders>
          </w:tcPr>
          <w:p w:rsidR="007F357E" w:rsidRDefault="00E17733">
            <w:pPr>
              <w:pStyle w:val="TableParagraph"/>
              <w:spacing w:line="255" w:lineRule="exact"/>
              <w:rPr>
                <w:sz w:val="24"/>
              </w:rPr>
            </w:pPr>
            <w:r>
              <w:rPr>
                <w:sz w:val="24"/>
              </w:rPr>
              <w:t>2</w:t>
            </w:r>
          </w:p>
        </w:tc>
        <w:tc>
          <w:tcPr>
            <w:tcW w:w="1048" w:type="dxa"/>
            <w:tcBorders>
              <w:top w:val="single" w:sz="8" w:space="0" w:color="000000"/>
              <w:bottom w:val="single" w:sz="8" w:space="0" w:color="000000"/>
              <w:right w:val="single" w:sz="8" w:space="0" w:color="000000"/>
            </w:tcBorders>
          </w:tcPr>
          <w:p w:rsidR="007F357E" w:rsidRDefault="00E17733">
            <w:pPr>
              <w:pStyle w:val="TableParagraph"/>
              <w:spacing w:line="255" w:lineRule="exact"/>
              <w:ind w:left="108"/>
              <w:rPr>
                <w:sz w:val="24"/>
              </w:rPr>
            </w:pPr>
            <w:r>
              <w:rPr>
                <w:sz w:val="24"/>
              </w:rPr>
              <w:t>9</w:t>
            </w:r>
          </w:p>
        </w:tc>
        <w:tc>
          <w:tcPr>
            <w:tcW w:w="1048" w:type="dxa"/>
            <w:tcBorders>
              <w:top w:val="single" w:sz="8" w:space="0" w:color="000000"/>
              <w:left w:val="single" w:sz="8" w:space="0" w:color="000000"/>
              <w:bottom w:val="single" w:sz="8" w:space="0" w:color="000000"/>
              <w:right w:val="single" w:sz="8" w:space="0" w:color="000000"/>
            </w:tcBorders>
          </w:tcPr>
          <w:p w:rsidR="007F357E" w:rsidRDefault="00E17733">
            <w:pPr>
              <w:pStyle w:val="TableParagraph"/>
              <w:spacing w:line="255" w:lineRule="exact"/>
              <w:ind w:left="114"/>
              <w:rPr>
                <w:sz w:val="24"/>
              </w:rPr>
            </w:pPr>
            <w:r>
              <w:rPr>
                <w:sz w:val="24"/>
              </w:rPr>
              <w:t>7</w:t>
            </w:r>
          </w:p>
        </w:tc>
        <w:tc>
          <w:tcPr>
            <w:tcW w:w="1045" w:type="dxa"/>
            <w:tcBorders>
              <w:top w:val="single" w:sz="8" w:space="0" w:color="000000"/>
              <w:left w:val="single" w:sz="8" w:space="0" w:color="000000"/>
              <w:bottom w:val="single" w:sz="8" w:space="0" w:color="000000"/>
            </w:tcBorders>
          </w:tcPr>
          <w:p w:rsidR="007F357E" w:rsidRDefault="00E17733">
            <w:pPr>
              <w:pStyle w:val="TableParagraph"/>
              <w:spacing w:line="255" w:lineRule="exact"/>
              <w:ind w:left="115"/>
              <w:rPr>
                <w:sz w:val="24"/>
              </w:rPr>
            </w:pPr>
            <w:r>
              <w:rPr>
                <w:sz w:val="24"/>
              </w:rPr>
              <w:t>6</w:t>
            </w:r>
          </w:p>
        </w:tc>
        <w:tc>
          <w:tcPr>
            <w:tcW w:w="1048" w:type="dxa"/>
            <w:tcBorders>
              <w:top w:val="single" w:sz="8" w:space="0" w:color="000000"/>
              <w:bottom w:val="single" w:sz="8" w:space="0" w:color="000000"/>
              <w:right w:val="single" w:sz="8" w:space="0" w:color="000000"/>
            </w:tcBorders>
          </w:tcPr>
          <w:p w:rsidR="007F357E" w:rsidRDefault="00E17733">
            <w:pPr>
              <w:pStyle w:val="TableParagraph"/>
              <w:spacing w:line="255" w:lineRule="exact"/>
              <w:ind w:left="111"/>
              <w:rPr>
                <w:sz w:val="24"/>
              </w:rPr>
            </w:pPr>
            <w:r>
              <w:rPr>
                <w:sz w:val="24"/>
              </w:rPr>
              <w:t>8</w:t>
            </w:r>
          </w:p>
        </w:tc>
        <w:tc>
          <w:tcPr>
            <w:tcW w:w="1047" w:type="dxa"/>
            <w:tcBorders>
              <w:top w:val="single" w:sz="8" w:space="0" w:color="000000"/>
              <w:left w:val="single" w:sz="8" w:space="0" w:color="000000"/>
              <w:bottom w:val="single" w:sz="8" w:space="0" w:color="000000"/>
              <w:right w:val="single" w:sz="8" w:space="0" w:color="000000"/>
            </w:tcBorders>
          </w:tcPr>
          <w:p w:rsidR="007F357E" w:rsidRDefault="00E17733">
            <w:pPr>
              <w:pStyle w:val="TableParagraph"/>
              <w:spacing w:line="255" w:lineRule="exact"/>
              <w:ind w:left="118"/>
              <w:rPr>
                <w:sz w:val="24"/>
              </w:rPr>
            </w:pPr>
            <w:r>
              <w:rPr>
                <w:sz w:val="24"/>
              </w:rPr>
              <w:t>7</w:t>
            </w:r>
          </w:p>
        </w:tc>
        <w:tc>
          <w:tcPr>
            <w:tcW w:w="1045" w:type="dxa"/>
            <w:tcBorders>
              <w:top w:val="single" w:sz="8" w:space="0" w:color="000000"/>
              <w:left w:val="single" w:sz="8" w:space="0" w:color="000000"/>
              <w:bottom w:val="single" w:sz="8" w:space="0" w:color="000000"/>
            </w:tcBorders>
          </w:tcPr>
          <w:p w:rsidR="007F357E" w:rsidRDefault="00E17733">
            <w:pPr>
              <w:pStyle w:val="TableParagraph"/>
              <w:spacing w:line="255" w:lineRule="exact"/>
              <w:ind w:left="119"/>
              <w:rPr>
                <w:sz w:val="24"/>
              </w:rPr>
            </w:pPr>
            <w:r>
              <w:rPr>
                <w:sz w:val="24"/>
              </w:rPr>
              <w:t>6</w:t>
            </w:r>
          </w:p>
        </w:tc>
      </w:tr>
      <w:tr w:rsidR="007F357E">
        <w:trPr>
          <w:trHeight w:val="277"/>
        </w:trPr>
        <w:tc>
          <w:tcPr>
            <w:tcW w:w="2117" w:type="dxa"/>
            <w:vMerge/>
            <w:tcBorders>
              <w:top w:val="nil"/>
            </w:tcBorders>
          </w:tcPr>
          <w:p w:rsidR="007F357E" w:rsidRDefault="007F357E">
            <w:pPr>
              <w:rPr>
                <w:sz w:val="2"/>
                <w:szCs w:val="2"/>
              </w:rPr>
            </w:pPr>
          </w:p>
        </w:tc>
        <w:tc>
          <w:tcPr>
            <w:tcW w:w="1065" w:type="dxa"/>
            <w:tcBorders>
              <w:top w:val="single" w:sz="8" w:space="0" w:color="000000"/>
              <w:bottom w:val="single" w:sz="8" w:space="0" w:color="000000"/>
            </w:tcBorders>
          </w:tcPr>
          <w:p w:rsidR="007F357E" w:rsidRDefault="00E17733">
            <w:pPr>
              <w:pStyle w:val="TableParagraph"/>
              <w:spacing w:line="257" w:lineRule="exact"/>
              <w:rPr>
                <w:sz w:val="24"/>
              </w:rPr>
            </w:pPr>
            <w:r>
              <w:rPr>
                <w:sz w:val="24"/>
              </w:rPr>
              <w:t>3</w:t>
            </w:r>
          </w:p>
        </w:tc>
        <w:tc>
          <w:tcPr>
            <w:tcW w:w="1048" w:type="dxa"/>
            <w:tcBorders>
              <w:top w:val="single" w:sz="8" w:space="0" w:color="000000"/>
              <w:bottom w:val="single" w:sz="8" w:space="0" w:color="000000"/>
              <w:right w:val="single" w:sz="8" w:space="0" w:color="000000"/>
            </w:tcBorders>
          </w:tcPr>
          <w:p w:rsidR="007F357E" w:rsidRDefault="00E17733">
            <w:pPr>
              <w:pStyle w:val="TableParagraph"/>
              <w:spacing w:line="257" w:lineRule="exact"/>
              <w:ind w:left="108"/>
              <w:rPr>
                <w:sz w:val="24"/>
              </w:rPr>
            </w:pPr>
            <w:r>
              <w:rPr>
                <w:sz w:val="24"/>
              </w:rPr>
              <w:t>11</w:t>
            </w:r>
          </w:p>
        </w:tc>
        <w:tc>
          <w:tcPr>
            <w:tcW w:w="1048" w:type="dxa"/>
            <w:tcBorders>
              <w:top w:val="single" w:sz="8" w:space="0" w:color="000000"/>
              <w:left w:val="single" w:sz="8" w:space="0" w:color="000000"/>
              <w:bottom w:val="single" w:sz="8" w:space="0" w:color="000000"/>
              <w:right w:val="single" w:sz="8" w:space="0" w:color="000000"/>
            </w:tcBorders>
          </w:tcPr>
          <w:p w:rsidR="007F357E" w:rsidRDefault="00E17733">
            <w:pPr>
              <w:pStyle w:val="TableParagraph"/>
              <w:spacing w:line="257" w:lineRule="exact"/>
              <w:ind w:left="114"/>
              <w:rPr>
                <w:sz w:val="24"/>
              </w:rPr>
            </w:pPr>
            <w:r>
              <w:rPr>
                <w:sz w:val="24"/>
              </w:rPr>
              <w:t>9</w:t>
            </w:r>
          </w:p>
        </w:tc>
        <w:tc>
          <w:tcPr>
            <w:tcW w:w="1045" w:type="dxa"/>
            <w:tcBorders>
              <w:top w:val="single" w:sz="8" w:space="0" w:color="000000"/>
              <w:left w:val="single" w:sz="8" w:space="0" w:color="000000"/>
              <w:bottom w:val="single" w:sz="8" w:space="0" w:color="000000"/>
            </w:tcBorders>
          </w:tcPr>
          <w:p w:rsidR="007F357E" w:rsidRDefault="00E17733">
            <w:pPr>
              <w:pStyle w:val="TableParagraph"/>
              <w:spacing w:line="257" w:lineRule="exact"/>
              <w:ind w:left="115"/>
              <w:rPr>
                <w:sz w:val="24"/>
              </w:rPr>
            </w:pPr>
            <w:r>
              <w:rPr>
                <w:sz w:val="24"/>
              </w:rPr>
              <w:t>8</w:t>
            </w:r>
          </w:p>
        </w:tc>
        <w:tc>
          <w:tcPr>
            <w:tcW w:w="1048" w:type="dxa"/>
            <w:tcBorders>
              <w:top w:val="single" w:sz="8" w:space="0" w:color="000000"/>
              <w:bottom w:val="single" w:sz="8" w:space="0" w:color="000000"/>
              <w:right w:val="single" w:sz="8" w:space="0" w:color="000000"/>
            </w:tcBorders>
          </w:tcPr>
          <w:p w:rsidR="007F357E" w:rsidRDefault="00E17733">
            <w:pPr>
              <w:pStyle w:val="TableParagraph"/>
              <w:spacing w:line="257" w:lineRule="exact"/>
              <w:ind w:left="111"/>
              <w:rPr>
                <w:sz w:val="24"/>
              </w:rPr>
            </w:pPr>
            <w:r>
              <w:rPr>
                <w:sz w:val="24"/>
              </w:rPr>
              <w:t>10</w:t>
            </w:r>
          </w:p>
        </w:tc>
        <w:tc>
          <w:tcPr>
            <w:tcW w:w="1047" w:type="dxa"/>
            <w:tcBorders>
              <w:top w:val="single" w:sz="8" w:space="0" w:color="000000"/>
              <w:left w:val="single" w:sz="8" w:space="0" w:color="000000"/>
              <w:bottom w:val="single" w:sz="8" w:space="0" w:color="000000"/>
              <w:right w:val="single" w:sz="8" w:space="0" w:color="000000"/>
            </w:tcBorders>
          </w:tcPr>
          <w:p w:rsidR="007F357E" w:rsidRDefault="00E17733">
            <w:pPr>
              <w:pStyle w:val="TableParagraph"/>
              <w:spacing w:line="257" w:lineRule="exact"/>
              <w:ind w:left="118"/>
              <w:rPr>
                <w:sz w:val="24"/>
              </w:rPr>
            </w:pPr>
            <w:r>
              <w:rPr>
                <w:sz w:val="24"/>
              </w:rPr>
              <w:t>8</w:t>
            </w:r>
          </w:p>
        </w:tc>
        <w:tc>
          <w:tcPr>
            <w:tcW w:w="1045" w:type="dxa"/>
            <w:tcBorders>
              <w:top w:val="single" w:sz="8" w:space="0" w:color="000000"/>
              <w:left w:val="single" w:sz="8" w:space="0" w:color="000000"/>
              <w:bottom w:val="single" w:sz="8" w:space="0" w:color="000000"/>
            </w:tcBorders>
          </w:tcPr>
          <w:p w:rsidR="007F357E" w:rsidRDefault="00E17733">
            <w:pPr>
              <w:pStyle w:val="TableParagraph"/>
              <w:spacing w:line="257" w:lineRule="exact"/>
              <w:ind w:left="119"/>
              <w:rPr>
                <w:sz w:val="24"/>
              </w:rPr>
            </w:pPr>
            <w:r>
              <w:rPr>
                <w:sz w:val="24"/>
              </w:rPr>
              <w:t>5</w:t>
            </w:r>
          </w:p>
        </w:tc>
      </w:tr>
      <w:tr w:rsidR="007F357E">
        <w:trPr>
          <w:trHeight w:val="280"/>
        </w:trPr>
        <w:tc>
          <w:tcPr>
            <w:tcW w:w="2117" w:type="dxa"/>
            <w:vMerge/>
            <w:tcBorders>
              <w:top w:val="nil"/>
            </w:tcBorders>
          </w:tcPr>
          <w:p w:rsidR="007F357E" w:rsidRDefault="007F357E">
            <w:pPr>
              <w:rPr>
                <w:sz w:val="2"/>
                <w:szCs w:val="2"/>
              </w:rPr>
            </w:pPr>
          </w:p>
        </w:tc>
        <w:tc>
          <w:tcPr>
            <w:tcW w:w="1065" w:type="dxa"/>
            <w:tcBorders>
              <w:top w:val="single" w:sz="8" w:space="0" w:color="000000"/>
            </w:tcBorders>
          </w:tcPr>
          <w:p w:rsidR="007F357E" w:rsidRDefault="00E17733">
            <w:pPr>
              <w:pStyle w:val="TableParagraph"/>
              <w:spacing w:line="260" w:lineRule="exact"/>
              <w:rPr>
                <w:sz w:val="24"/>
              </w:rPr>
            </w:pPr>
            <w:r>
              <w:rPr>
                <w:sz w:val="24"/>
              </w:rPr>
              <w:t>4</w:t>
            </w:r>
          </w:p>
        </w:tc>
        <w:tc>
          <w:tcPr>
            <w:tcW w:w="1048" w:type="dxa"/>
            <w:tcBorders>
              <w:top w:val="single" w:sz="8" w:space="0" w:color="000000"/>
              <w:right w:val="single" w:sz="8" w:space="0" w:color="000000"/>
            </w:tcBorders>
          </w:tcPr>
          <w:p w:rsidR="007F357E" w:rsidRDefault="00E17733">
            <w:pPr>
              <w:pStyle w:val="TableParagraph"/>
              <w:spacing w:line="260" w:lineRule="exact"/>
              <w:ind w:left="108"/>
              <w:rPr>
                <w:sz w:val="24"/>
              </w:rPr>
            </w:pPr>
            <w:r>
              <w:rPr>
                <w:sz w:val="24"/>
              </w:rPr>
              <w:t>13</w:t>
            </w:r>
          </w:p>
        </w:tc>
        <w:tc>
          <w:tcPr>
            <w:tcW w:w="1048" w:type="dxa"/>
            <w:tcBorders>
              <w:top w:val="single" w:sz="8" w:space="0" w:color="000000"/>
              <w:left w:val="single" w:sz="8" w:space="0" w:color="000000"/>
              <w:right w:val="single" w:sz="8" w:space="0" w:color="000000"/>
            </w:tcBorders>
          </w:tcPr>
          <w:p w:rsidR="007F357E" w:rsidRDefault="00E17733">
            <w:pPr>
              <w:pStyle w:val="TableParagraph"/>
              <w:spacing w:line="260" w:lineRule="exact"/>
              <w:ind w:left="114"/>
              <w:rPr>
                <w:sz w:val="24"/>
              </w:rPr>
            </w:pPr>
            <w:r>
              <w:rPr>
                <w:sz w:val="24"/>
              </w:rPr>
              <w:t>11</w:t>
            </w:r>
          </w:p>
        </w:tc>
        <w:tc>
          <w:tcPr>
            <w:tcW w:w="1045" w:type="dxa"/>
            <w:tcBorders>
              <w:top w:val="single" w:sz="8" w:space="0" w:color="000000"/>
              <w:left w:val="single" w:sz="8" w:space="0" w:color="000000"/>
            </w:tcBorders>
          </w:tcPr>
          <w:p w:rsidR="007F357E" w:rsidRDefault="00E17733">
            <w:pPr>
              <w:pStyle w:val="TableParagraph"/>
              <w:spacing w:line="260" w:lineRule="exact"/>
              <w:ind w:left="115"/>
              <w:rPr>
                <w:sz w:val="24"/>
              </w:rPr>
            </w:pPr>
            <w:r>
              <w:rPr>
                <w:sz w:val="24"/>
              </w:rPr>
              <w:t>10</w:t>
            </w:r>
          </w:p>
        </w:tc>
        <w:tc>
          <w:tcPr>
            <w:tcW w:w="1048" w:type="dxa"/>
            <w:tcBorders>
              <w:top w:val="single" w:sz="8" w:space="0" w:color="000000"/>
              <w:right w:val="single" w:sz="8" w:space="0" w:color="000000"/>
            </w:tcBorders>
          </w:tcPr>
          <w:p w:rsidR="007F357E" w:rsidRDefault="00E17733">
            <w:pPr>
              <w:pStyle w:val="TableParagraph"/>
              <w:spacing w:line="260" w:lineRule="exact"/>
              <w:ind w:left="111"/>
              <w:rPr>
                <w:sz w:val="24"/>
              </w:rPr>
            </w:pPr>
            <w:r>
              <w:rPr>
                <w:sz w:val="24"/>
              </w:rPr>
              <w:t>13</w:t>
            </w:r>
          </w:p>
        </w:tc>
        <w:tc>
          <w:tcPr>
            <w:tcW w:w="1047" w:type="dxa"/>
            <w:tcBorders>
              <w:top w:val="single" w:sz="8" w:space="0" w:color="000000"/>
              <w:left w:val="single" w:sz="8" w:space="0" w:color="000000"/>
              <w:right w:val="single" w:sz="8" w:space="0" w:color="000000"/>
            </w:tcBorders>
          </w:tcPr>
          <w:p w:rsidR="007F357E" w:rsidRDefault="00E17733">
            <w:pPr>
              <w:pStyle w:val="TableParagraph"/>
              <w:spacing w:line="260" w:lineRule="exact"/>
              <w:ind w:left="118"/>
              <w:rPr>
                <w:sz w:val="24"/>
              </w:rPr>
            </w:pPr>
            <w:r>
              <w:rPr>
                <w:sz w:val="24"/>
              </w:rPr>
              <w:t>12</w:t>
            </w:r>
          </w:p>
        </w:tc>
        <w:tc>
          <w:tcPr>
            <w:tcW w:w="1045" w:type="dxa"/>
            <w:tcBorders>
              <w:top w:val="single" w:sz="8" w:space="0" w:color="000000"/>
              <w:left w:val="single" w:sz="8" w:space="0" w:color="000000"/>
            </w:tcBorders>
          </w:tcPr>
          <w:p w:rsidR="007F357E" w:rsidRDefault="00E17733">
            <w:pPr>
              <w:pStyle w:val="TableParagraph"/>
              <w:spacing w:line="260" w:lineRule="exact"/>
              <w:ind w:left="119"/>
              <w:rPr>
                <w:sz w:val="24"/>
              </w:rPr>
            </w:pPr>
            <w:r>
              <w:rPr>
                <w:sz w:val="24"/>
              </w:rPr>
              <w:t>11</w:t>
            </w:r>
          </w:p>
        </w:tc>
      </w:tr>
      <w:tr w:rsidR="007F357E">
        <w:trPr>
          <w:trHeight w:val="272"/>
        </w:trPr>
        <w:tc>
          <w:tcPr>
            <w:tcW w:w="2117" w:type="dxa"/>
            <w:vMerge w:val="restart"/>
          </w:tcPr>
          <w:p w:rsidR="007F357E" w:rsidRDefault="00E17733">
            <w:pPr>
              <w:pStyle w:val="TableParagraph"/>
              <w:ind w:left="167" w:right="397" w:hanging="60"/>
              <w:rPr>
                <w:b/>
                <w:sz w:val="24"/>
              </w:rPr>
            </w:pPr>
            <w:r>
              <w:rPr>
                <w:b/>
                <w:sz w:val="24"/>
              </w:rPr>
              <w:t>Метание мяча на дальность (в метрах)</w:t>
            </w:r>
          </w:p>
        </w:tc>
        <w:tc>
          <w:tcPr>
            <w:tcW w:w="1065" w:type="dxa"/>
            <w:tcBorders>
              <w:bottom w:val="single" w:sz="8" w:space="0" w:color="000000"/>
            </w:tcBorders>
          </w:tcPr>
          <w:p w:rsidR="007F357E" w:rsidRDefault="00E17733">
            <w:pPr>
              <w:pStyle w:val="TableParagraph"/>
              <w:spacing w:line="252" w:lineRule="exact"/>
              <w:rPr>
                <w:sz w:val="24"/>
              </w:rPr>
            </w:pPr>
            <w:r>
              <w:rPr>
                <w:sz w:val="24"/>
              </w:rPr>
              <w:t>1</w:t>
            </w:r>
          </w:p>
        </w:tc>
        <w:tc>
          <w:tcPr>
            <w:tcW w:w="3141" w:type="dxa"/>
            <w:gridSpan w:val="3"/>
            <w:tcBorders>
              <w:bottom w:val="single" w:sz="8" w:space="0" w:color="000000"/>
            </w:tcBorders>
          </w:tcPr>
          <w:p w:rsidR="007F357E" w:rsidRDefault="00E17733">
            <w:pPr>
              <w:pStyle w:val="TableParagraph"/>
              <w:spacing w:line="252" w:lineRule="exact"/>
              <w:ind w:left="108"/>
              <w:rPr>
                <w:sz w:val="24"/>
              </w:rPr>
            </w:pPr>
            <w:r>
              <w:rPr>
                <w:sz w:val="24"/>
              </w:rPr>
              <w:t>Техника выполнения</w:t>
            </w:r>
          </w:p>
        </w:tc>
        <w:tc>
          <w:tcPr>
            <w:tcW w:w="3140" w:type="dxa"/>
            <w:gridSpan w:val="3"/>
            <w:tcBorders>
              <w:bottom w:val="single" w:sz="8" w:space="0" w:color="000000"/>
            </w:tcBorders>
          </w:tcPr>
          <w:p w:rsidR="007F357E" w:rsidRDefault="00E17733">
            <w:pPr>
              <w:pStyle w:val="TableParagraph"/>
              <w:spacing w:line="252" w:lineRule="exact"/>
              <w:ind w:left="111"/>
              <w:rPr>
                <w:sz w:val="24"/>
              </w:rPr>
            </w:pPr>
            <w:r>
              <w:rPr>
                <w:sz w:val="24"/>
              </w:rPr>
              <w:t>Техника выполнения</w:t>
            </w:r>
          </w:p>
        </w:tc>
      </w:tr>
      <w:tr w:rsidR="007F357E">
        <w:trPr>
          <w:trHeight w:val="274"/>
        </w:trPr>
        <w:tc>
          <w:tcPr>
            <w:tcW w:w="2117" w:type="dxa"/>
            <w:vMerge/>
            <w:tcBorders>
              <w:top w:val="nil"/>
            </w:tcBorders>
          </w:tcPr>
          <w:p w:rsidR="007F357E" w:rsidRDefault="007F357E">
            <w:pPr>
              <w:rPr>
                <w:sz w:val="2"/>
                <w:szCs w:val="2"/>
              </w:rPr>
            </w:pPr>
          </w:p>
        </w:tc>
        <w:tc>
          <w:tcPr>
            <w:tcW w:w="1065" w:type="dxa"/>
            <w:tcBorders>
              <w:top w:val="single" w:sz="8" w:space="0" w:color="000000"/>
              <w:bottom w:val="single" w:sz="8" w:space="0" w:color="000000"/>
            </w:tcBorders>
          </w:tcPr>
          <w:p w:rsidR="007F357E" w:rsidRDefault="00E17733">
            <w:pPr>
              <w:pStyle w:val="TableParagraph"/>
              <w:spacing w:line="255" w:lineRule="exact"/>
              <w:rPr>
                <w:sz w:val="24"/>
              </w:rPr>
            </w:pPr>
            <w:r>
              <w:rPr>
                <w:sz w:val="24"/>
              </w:rPr>
              <w:t>2</w:t>
            </w:r>
          </w:p>
        </w:tc>
        <w:tc>
          <w:tcPr>
            <w:tcW w:w="3141" w:type="dxa"/>
            <w:gridSpan w:val="3"/>
            <w:tcBorders>
              <w:top w:val="single" w:sz="8" w:space="0" w:color="000000"/>
              <w:bottom w:val="single" w:sz="8" w:space="0" w:color="000000"/>
            </w:tcBorders>
          </w:tcPr>
          <w:p w:rsidR="007F357E" w:rsidRDefault="00E17733">
            <w:pPr>
              <w:pStyle w:val="TableParagraph"/>
              <w:spacing w:line="255" w:lineRule="exact"/>
              <w:ind w:left="108"/>
              <w:rPr>
                <w:sz w:val="24"/>
              </w:rPr>
            </w:pPr>
            <w:r>
              <w:rPr>
                <w:sz w:val="24"/>
              </w:rPr>
              <w:t>Техника выполнения</w:t>
            </w:r>
          </w:p>
        </w:tc>
        <w:tc>
          <w:tcPr>
            <w:tcW w:w="3140" w:type="dxa"/>
            <w:gridSpan w:val="3"/>
            <w:tcBorders>
              <w:top w:val="single" w:sz="8" w:space="0" w:color="000000"/>
              <w:bottom w:val="single" w:sz="8" w:space="0" w:color="000000"/>
            </w:tcBorders>
          </w:tcPr>
          <w:p w:rsidR="007F357E" w:rsidRDefault="00E17733">
            <w:pPr>
              <w:pStyle w:val="TableParagraph"/>
              <w:spacing w:line="255" w:lineRule="exact"/>
              <w:ind w:left="111"/>
              <w:rPr>
                <w:sz w:val="24"/>
              </w:rPr>
            </w:pPr>
            <w:r>
              <w:rPr>
                <w:sz w:val="24"/>
              </w:rPr>
              <w:t>Техника выполнения</w:t>
            </w:r>
          </w:p>
        </w:tc>
      </w:tr>
      <w:tr w:rsidR="007F357E">
        <w:trPr>
          <w:trHeight w:val="277"/>
        </w:trPr>
        <w:tc>
          <w:tcPr>
            <w:tcW w:w="2117" w:type="dxa"/>
            <w:vMerge/>
            <w:tcBorders>
              <w:top w:val="nil"/>
            </w:tcBorders>
          </w:tcPr>
          <w:p w:rsidR="007F357E" w:rsidRDefault="007F357E">
            <w:pPr>
              <w:rPr>
                <w:sz w:val="2"/>
                <w:szCs w:val="2"/>
              </w:rPr>
            </w:pPr>
          </w:p>
        </w:tc>
        <w:tc>
          <w:tcPr>
            <w:tcW w:w="1065" w:type="dxa"/>
            <w:tcBorders>
              <w:top w:val="single" w:sz="8" w:space="0" w:color="000000"/>
              <w:bottom w:val="single" w:sz="8" w:space="0" w:color="000000"/>
            </w:tcBorders>
          </w:tcPr>
          <w:p w:rsidR="007F357E" w:rsidRDefault="00E17733">
            <w:pPr>
              <w:pStyle w:val="TableParagraph"/>
              <w:spacing w:line="257" w:lineRule="exact"/>
              <w:rPr>
                <w:sz w:val="24"/>
              </w:rPr>
            </w:pPr>
            <w:r>
              <w:rPr>
                <w:sz w:val="24"/>
              </w:rPr>
              <w:t>3</w:t>
            </w:r>
          </w:p>
        </w:tc>
        <w:tc>
          <w:tcPr>
            <w:tcW w:w="3141" w:type="dxa"/>
            <w:gridSpan w:val="3"/>
            <w:tcBorders>
              <w:top w:val="single" w:sz="8" w:space="0" w:color="000000"/>
              <w:bottom w:val="single" w:sz="8" w:space="0" w:color="000000"/>
            </w:tcBorders>
          </w:tcPr>
          <w:p w:rsidR="007F357E" w:rsidRDefault="00E17733">
            <w:pPr>
              <w:pStyle w:val="TableParagraph"/>
              <w:spacing w:line="257" w:lineRule="exact"/>
              <w:ind w:left="108"/>
              <w:rPr>
                <w:sz w:val="24"/>
              </w:rPr>
            </w:pPr>
            <w:r>
              <w:rPr>
                <w:sz w:val="24"/>
              </w:rPr>
              <w:t>Техника выполнения</w:t>
            </w:r>
          </w:p>
        </w:tc>
        <w:tc>
          <w:tcPr>
            <w:tcW w:w="3140" w:type="dxa"/>
            <w:gridSpan w:val="3"/>
            <w:tcBorders>
              <w:top w:val="single" w:sz="8" w:space="0" w:color="000000"/>
              <w:bottom w:val="single" w:sz="8" w:space="0" w:color="000000"/>
            </w:tcBorders>
          </w:tcPr>
          <w:p w:rsidR="007F357E" w:rsidRDefault="00E17733">
            <w:pPr>
              <w:pStyle w:val="TableParagraph"/>
              <w:spacing w:line="257" w:lineRule="exact"/>
              <w:ind w:left="111"/>
              <w:rPr>
                <w:sz w:val="24"/>
              </w:rPr>
            </w:pPr>
            <w:r>
              <w:rPr>
                <w:sz w:val="24"/>
              </w:rPr>
              <w:t>Техника выполнения</w:t>
            </w:r>
          </w:p>
        </w:tc>
      </w:tr>
      <w:tr w:rsidR="007F357E">
        <w:trPr>
          <w:trHeight w:val="279"/>
        </w:trPr>
        <w:tc>
          <w:tcPr>
            <w:tcW w:w="2117" w:type="dxa"/>
            <w:vMerge/>
            <w:tcBorders>
              <w:top w:val="nil"/>
            </w:tcBorders>
          </w:tcPr>
          <w:p w:rsidR="007F357E" w:rsidRDefault="007F357E">
            <w:pPr>
              <w:rPr>
                <w:sz w:val="2"/>
                <w:szCs w:val="2"/>
              </w:rPr>
            </w:pPr>
          </w:p>
        </w:tc>
        <w:tc>
          <w:tcPr>
            <w:tcW w:w="1065" w:type="dxa"/>
            <w:tcBorders>
              <w:top w:val="single" w:sz="8" w:space="0" w:color="000000"/>
            </w:tcBorders>
          </w:tcPr>
          <w:p w:rsidR="007F357E" w:rsidRDefault="00E17733">
            <w:pPr>
              <w:pStyle w:val="TableParagraph"/>
              <w:spacing w:line="260" w:lineRule="exact"/>
              <w:rPr>
                <w:sz w:val="24"/>
              </w:rPr>
            </w:pPr>
            <w:r>
              <w:rPr>
                <w:sz w:val="24"/>
              </w:rPr>
              <w:t>4</w:t>
            </w:r>
          </w:p>
        </w:tc>
        <w:tc>
          <w:tcPr>
            <w:tcW w:w="1048" w:type="dxa"/>
            <w:tcBorders>
              <w:top w:val="single" w:sz="8" w:space="0" w:color="000000"/>
              <w:right w:val="single" w:sz="8" w:space="0" w:color="000000"/>
            </w:tcBorders>
          </w:tcPr>
          <w:p w:rsidR="007F357E" w:rsidRDefault="00E17733">
            <w:pPr>
              <w:pStyle w:val="TableParagraph"/>
              <w:spacing w:line="260" w:lineRule="exact"/>
              <w:ind w:left="108"/>
              <w:rPr>
                <w:sz w:val="24"/>
              </w:rPr>
            </w:pPr>
            <w:r>
              <w:rPr>
                <w:sz w:val="24"/>
              </w:rPr>
              <w:t>28</w:t>
            </w:r>
          </w:p>
        </w:tc>
        <w:tc>
          <w:tcPr>
            <w:tcW w:w="1048" w:type="dxa"/>
            <w:tcBorders>
              <w:top w:val="single" w:sz="8" w:space="0" w:color="000000"/>
              <w:left w:val="single" w:sz="8" w:space="0" w:color="000000"/>
              <w:right w:val="single" w:sz="8" w:space="0" w:color="000000"/>
            </w:tcBorders>
          </w:tcPr>
          <w:p w:rsidR="007F357E" w:rsidRDefault="00E17733">
            <w:pPr>
              <w:pStyle w:val="TableParagraph"/>
              <w:spacing w:line="260" w:lineRule="exact"/>
              <w:ind w:left="114"/>
              <w:rPr>
                <w:sz w:val="24"/>
              </w:rPr>
            </w:pPr>
            <w:r>
              <w:rPr>
                <w:sz w:val="24"/>
              </w:rPr>
              <w:t>25</w:t>
            </w:r>
          </w:p>
        </w:tc>
        <w:tc>
          <w:tcPr>
            <w:tcW w:w="1045" w:type="dxa"/>
            <w:tcBorders>
              <w:top w:val="single" w:sz="8" w:space="0" w:color="000000"/>
              <w:left w:val="single" w:sz="8" w:space="0" w:color="000000"/>
            </w:tcBorders>
          </w:tcPr>
          <w:p w:rsidR="007F357E" w:rsidRDefault="00E17733">
            <w:pPr>
              <w:pStyle w:val="TableParagraph"/>
              <w:spacing w:line="260" w:lineRule="exact"/>
              <w:ind w:left="115"/>
              <w:rPr>
                <w:sz w:val="24"/>
              </w:rPr>
            </w:pPr>
            <w:r>
              <w:rPr>
                <w:sz w:val="24"/>
              </w:rPr>
              <w:t>20</w:t>
            </w:r>
          </w:p>
        </w:tc>
        <w:tc>
          <w:tcPr>
            <w:tcW w:w="1048" w:type="dxa"/>
            <w:tcBorders>
              <w:top w:val="single" w:sz="8" w:space="0" w:color="000000"/>
              <w:right w:val="single" w:sz="8" w:space="0" w:color="000000"/>
            </w:tcBorders>
          </w:tcPr>
          <w:p w:rsidR="007F357E" w:rsidRDefault="00E17733">
            <w:pPr>
              <w:pStyle w:val="TableParagraph"/>
              <w:spacing w:line="260" w:lineRule="exact"/>
              <w:ind w:left="111"/>
              <w:rPr>
                <w:sz w:val="24"/>
              </w:rPr>
            </w:pPr>
            <w:r>
              <w:rPr>
                <w:sz w:val="24"/>
              </w:rPr>
              <w:t>20</w:t>
            </w:r>
          </w:p>
        </w:tc>
        <w:tc>
          <w:tcPr>
            <w:tcW w:w="1047" w:type="dxa"/>
            <w:tcBorders>
              <w:top w:val="single" w:sz="8" w:space="0" w:color="000000"/>
              <w:left w:val="single" w:sz="8" w:space="0" w:color="000000"/>
              <w:right w:val="single" w:sz="8" w:space="0" w:color="000000"/>
            </w:tcBorders>
          </w:tcPr>
          <w:p w:rsidR="007F357E" w:rsidRDefault="00E17733">
            <w:pPr>
              <w:pStyle w:val="TableParagraph"/>
              <w:spacing w:line="260" w:lineRule="exact"/>
              <w:ind w:left="118"/>
              <w:rPr>
                <w:sz w:val="24"/>
              </w:rPr>
            </w:pPr>
            <w:r>
              <w:rPr>
                <w:sz w:val="24"/>
              </w:rPr>
              <w:t>15</w:t>
            </w:r>
          </w:p>
        </w:tc>
        <w:tc>
          <w:tcPr>
            <w:tcW w:w="1045" w:type="dxa"/>
            <w:tcBorders>
              <w:top w:val="single" w:sz="8" w:space="0" w:color="000000"/>
              <w:left w:val="single" w:sz="8" w:space="0" w:color="000000"/>
            </w:tcBorders>
          </w:tcPr>
          <w:p w:rsidR="007F357E" w:rsidRDefault="00E17733">
            <w:pPr>
              <w:pStyle w:val="TableParagraph"/>
              <w:spacing w:line="260" w:lineRule="exact"/>
              <w:ind w:left="119"/>
              <w:rPr>
                <w:sz w:val="24"/>
              </w:rPr>
            </w:pPr>
            <w:r>
              <w:rPr>
                <w:sz w:val="24"/>
              </w:rPr>
              <w:t>12</w:t>
            </w:r>
          </w:p>
        </w:tc>
      </w:tr>
      <w:tr w:rsidR="007F357E">
        <w:trPr>
          <w:trHeight w:val="272"/>
        </w:trPr>
        <w:tc>
          <w:tcPr>
            <w:tcW w:w="2117" w:type="dxa"/>
            <w:vMerge w:val="restart"/>
          </w:tcPr>
          <w:p w:rsidR="007F357E" w:rsidRDefault="00E17733">
            <w:pPr>
              <w:pStyle w:val="TableParagraph"/>
              <w:ind w:right="397"/>
              <w:rPr>
                <w:b/>
                <w:sz w:val="24"/>
              </w:rPr>
            </w:pPr>
            <w:r>
              <w:rPr>
                <w:b/>
                <w:sz w:val="24"/>
              </w:rPr>
              <w:t>Подъѐм туловища лѐжа на спине за 1 мин. (раз)</w:t>
            </w:r>
          </w:p>
        </w:tc>
        <w:tc>
          <w:tcPr>
            <w:tcW w:w="1065" w:type="dxa"/>
            <w:tcBorders>
              <w:bottom w:val="single" w:sz="8" w:space="0" w:color="000000"/>
            </w:tcBorders>
          </w:tcPr>
          <w:p w:rsidR="007F357E" w:rsidRDefault="00E17733">
            <w:pPr>
              <w:pStyle w:val="TableParagraph"/>
              <w:spacing w:line="252" w:lineRule="exact"/>
              <w:rPr>
                <w:sz w:val="24"/>
              </w:rPr>
            </w:pPr>
            <w:r>
              <w:rPr>
                <w:sz w:val="24"/>
              </w:rPr>
              <w:t>1</w:t>
            </w:r>
          </w:p>
        </w:tc>
        <w:tc>
          <w:tcPr>
            <w:tcW w:w="3141" w:type="dxa"/>
            <w:gridSpan w:val="3"/>
            <w:tcBorders>
              <w:bottom w:val="single" w:sz="8" w:space="0" w:color="000000"/>
            </w:tcBorders>
          </w:tcPr>
          <w:p w:rsidR="007F357E" w:rsidRDefault="00E17733">
            <w:pPr>
              <w:pStyle w:val="TableParagraph"/>
              <w:spacing w:line="252" w:lineRule="exact"/>
              <w:ind w:left="108"/>
              <w:rPr>
                <w:sz w:val="24"/>
              </w:rPr>
            </w:pPr>
            <w:r>
              <w:rPr>
                <w:sz w:val="24"/>
              </w:rPr>
              <w:t>Техника выполнения</w:t>
            </w:r>
          </w:p>
        </w:tc>
        <w:tc>
          <w:tcPr>
            <w:tcW w:w="3140" w:type="dxa"/>
            <w:gridSpan w:val="3"/>
            <w:tcBorders>
              <w:bottom w:val="single" w:sz="8" w:space="0" w:color="000000"/>
            </w:tcBorders>
          </w:tcPr>
          <w:p w:rsidR="007F357E" w:rsidRDefault="00E17733">
            <w:pPr>
              <w:pStyle w:val="TableParagraph"/>
              <w:spacing w:line="252" w:lineRule="exact"/>
              <w:ind w:left="111"/>
              <w:rPr>
                <w:sz w:val="24"/>
              </w:rPr>
            </w:pPr>
            <w:r>
              <w:rPr>
                <w:sz w:val="24"/>
              </w:rPr>
              <w:t>Техника выполнения</w:t>
            </w:r>
          </w:p>
        </w:tc>
      </w:tr>
      <w:tr w:rsidR="007F357E">
        <w:trPr>
          <w:trHeight w:val="274"/>
        </w:trPr>
        <w:tc>
          <w:tcPr>
            <w:tcW w:w="2117" w:type="dxa"/>
            <w:vMerge/>
            <w:tcBorders>
              <w:top w:val="nil"/>
            </w:tcBorders>
          </w:tcPr>
          <w:p w:rsidR="007F357E" w:rsidRDefault="007F357E">
            <w:pPr>
              <w:rPr>
                <w:sz w:val="2"/>
                <w:szCs w:val="2"/>
              </w:rPr>
            </w:pPr>
          </w:p>
        </w:tc>
        <w:tc>
          <w:tcPr>
            <w:tcW w:w="1065" w:type="dxa"/>
            <w:tcBorders>
              <w:top w:val="single" w:sz="8" w:space="0" w:color="000000"/>
              <w:bottom w:val="single" w:sz="8" w:space="0" w:color="000000"/>
            </w:tcBorders>
          </w:tcPr>
          <w:p w:rsidR="007F357E" w:rsidRDefault="00E17733">
            <w:pPr>
              <w:pStyle w:val="TableParagraph"/>
              <w:spacing w:line="255" w:lineRule="exact"/>
              <w:rPr>
                <w:sz w:val="24"/>
              </w:rPr>
            </w:pPr>
            <w:r>
              <w:rPr>
                <w:sz w:val="24"/>
              </w:rPr>
              <w:t>2</w:t>
            </w:r>
          </w:p>
        </w:tc>
        <w:tc>
          <w:tcPr>
            <w:tcW w:w="1048" w:type="dxa"/>
            <w:tcBorders>
              <w:top w:val="single" w:sz="8" w:space="0" w:color="000000"/>
              <w:bottom w:val="single" w:sz="8" w:space="0" w:color="000000"/>
              <w:right w:val="single" w:sz="8" w:space="0" w:color="000000"/>
            </w:tcBorders>
          </w:tcPr>
          <w:p w:rsidR="007F357E" w:rsidRDefault="00E17733">
            <w:pPr>
              <w:pStyle w:val="TableParagraph"/>
              <w:spacing w:line="255" w:lineRule="exact"/>
              <w:ind w:left="108"/>
              <w:rPr>
                <w:sz w:val="24"/>
              </w:rPr>
            </w:pPr>
            <w:r>
              <w:rPr>
                <w:sz w:val="24"/>
              </w:rPr>
              <w:t>30</w:t>
            </w:r>
          </w:p>
        </w:tc>
        <w:tc>
          <w:tcPr>
            <w:tcW w:w="1048" w:type="dxa"/>
            <w:tcBorders>
              <w:top w:val="single" w:sz="8" w:space="0" w:color="000000"/>
              <w:left w:val="single" w:sz="8" w:space="0" w:color="000000"/>
              <w:bottom w:val="single" w:sz="8" w:space="0" w:color="000000"/>
              <w:right w:val="single" w:sz="8" w:space="0" w:color="000000"/>
            </w:tcBorders>
          </w:tcPr>
          <w:p w:rsidR="007F357E" w:rsidRDefault="00E17733">
            <w:pPr>
              <w:pStyle w:val="TableParagraph"/>
              <w:spacing w:line="255" w:lineRule="exact"/>
              <w:ind w:left="114"/>
              <w:rPr>
                <w:sz w:val="24"/>
              </w:rPr>
            </w:pPr>
            <w:r>
              <w:rPr>
                <w:sz w:val="24"/>
              </w:rPr>
              <w:t>20</w:t>
            </w:r>
          </w:p>
        </w:tc>
        <w:tc>
          <w:tcPr>
            <w:tcW w:w="1045" w:type="dxa"/>
            <w:tcBorders>
              <w:top w:val="single" w:sz="8" w:space="0" w:color="000000"/>
              <w:left w:val="single" w:sz="8" w:space="0" w:color="000000"/>
              <w:bottom w:val="single" w:sz="8" w:space="0" w:color="000000"/>
            </w:tcBorders>
          </w:tcPr>
          <w:p w:rsidR="007F357E" w:rsidRDefault="00E17733">
            <w:pPr>
              <w:pStyle w:val="TableParagraph"/>
              <w:spacing w:line="255" w:lineRule="exact"/>
              <w:ind w:left="115"/>
              <w:rPr>
                <w:sz w:val="24"/>
              </w:rPr>
            </w:pPr>
            <w:r>
              <w:rPr>
                <w:sz w:val="24"/>
              </w:rPr>
              <w:t>15</w:t>
            </w:r>
          </w:p>
        </w:tc>
        <w:tc>
          <w:tcPr>
            <w:tcW w:w="1048" w:type="dxa"/>
            <w:tcBorders>
              <w:top w:val="single" w:sz="8" w:space="0" w:color="000000"/>
              <w:bottom w:val="single" w:sz="8" w:space="0" w:color="000000"/>
              <w:right w:val="single" w:sz="8" w:space="0" w:color="000000"/>
            </w:tcBorders>
          </w:tcPr>
          <w:p w:rsidR="007F357E" w:rsidRDefault="00E17733">
            <w:pPr>
              <w:pStyle w:val="TableParagraph"/>
              <w:spacing w:line="255" w:lineRule="exact"/>
              <w:ind w:left="111"/>
              <w:rPr>
                <w:sz w:val="24"/>
              </w:rPr>
            </w:pPr>
            <w:r>
              <w:rPr>
                <w:sz w:val="24"/>
              </w:rPr>
              <w:t>25</w:t>
            </w:r>
          </w:p>
        </w:tc>
        <w:tc>
          <w:tcPr>
            <w:tcW w:w="1047" w:type="dxa"/>
            <w:tcBorders>
              <w:top w:val="single" w:sz="8" w:space="0" w:color="000000"/>
              <w:left w:val="single" w:sz="8" w:space="0" w:color="000000"/>
              <w:bottom w:val="single" w:sz="8" w:space="0" w:color="000000"/>
              <w:right w:val="single" w:sz="8" w:space="0" w:color="000000"/>
            </w:tcBorders>
          </w:tcPr>
          <w:p w:rsidR="007F357E" w:rsidRDefault="00E17733">
            <w:pPr>
              <w:pStyle w:val="TableParagraph"/>
              <w:spacing w:line="255" w:lineRule="exact"/>
              <w:ind w:left="118"/>
              <w:rPr>
                <w:sz w:val="24"/>
              </w:rPr>
            </w:pPr>
            <w:r>
              <w:rPr>
                <w:sz w:val="24"/>
              </w:rPr>
              <w:t>15</w:t>
            </w:r>
          </w:p>
        </w:tc>
        <w:tc>
          <w:tcPr>
            <w:tcW w:w="1045" w:type="dxa"/>
            <w:tcBorders>
              <w:top w:val="single" w:sz="8" w:space="0" w:color="000000"/>
              <w:left w:val="single" w:sz="8" w:space="0" w:color="000000"/>
              <w:bottom w:val="single" w:sz="8" w:space="0" w:color="000000"/>
            </w:tcBorders>
          </w:tcPr>
          <w:p w:rsidR="007F357E" w:rsidRDefault="00E17733">
            <w:pPr>
              <w:pStyle w:val="TableParagraph"/>
              <w:spacing w:line="255" w:lineRule="exact"/>
              <w:ind w:left="119"/>
              <w:rPr>
                <w:sz w:val="24"/>
              </w:rPr>
            </w:pPr>
            <w:r>
              <w:rPr>
                <w:sz w:val="24"/>
              </w:rPr>
              <w:t>10</w:t>
            </w:r>
          </w:p>
        </w:tc>
      </w:tr>
      <w:tr w:rsidR="007F357E">
        <w:trPr>
          <w:trHeight w:val="277"/>
        </w:trPr>
        <w:tc>
          <w:tcPr>
            <w:tcW w:w="2117" w:type="dxa"/>
            <w:vMerge/>
            <w:tcBorders>
              <w:top w:val="nil"/>
            </w:tcBorders>
          </w:tcPr>
          <w:p w:rsidR="007F357E" w:rsidRDefault="007F357E">
            <w:pPr>
              <w:rPr>
                <w:sz w:val="2"/>
                <w:szCs w:val="2"/>
              </w:rPr>
            </w:pPr>
          </w:p>
        </w:tc>
        <w:tc>
          <w:tcPr>
            <w:tcW w:w="1065" w:type="dxa"/>
            <w:tcBorders>
              <w:top w:val="single" w:sz="8" w:space="0" w:color="000000"/>
              <w:bottom w:val="single" w:sz="8" w:space="0" w:color="000000"/>
            </w:tcBorders>
          </w:tcPr>
          <w:p w:rsidR="007F357E" w:rsidRDefault="00E17733">
            <w:pPr>
              <w:pStyle w:val="TableParagraph"/>
              <w:spacing w:line="257" w:lineRule="exact"/>
              <w:rPr>
                <w:sz w:val="24"/>
              </w:rPr>
            </w:pPr>
            <w:r>
              <w:rPr>
                <w:sz w:val="24"/>
              </w:rPr>
              <w:t>3</w:t>
            </w:r>
          </w:p>
        </w:tc>
        <w:tc>
          <w:tcPr>
            <w:tcW w:w="1048" w:type="dxa"/>
            <w:tcBorders>
              <w:top w:val="single" w:sz="8" w:space="0" w:color="000000"/>
              <w:bottom w:val="single" w:sz="8" w:space="0" w:color="000000"/>
              <w:right w:val="single" w:sz="8" w:space="0" w:color="000000"/>
            </w:tcBorders>
          </w:tcPr>
          <w:p w:rsidR="007F357E" w:rsidRDefault="00E17733">
            <w:pPr>
              <w:pStyle w:val="TableParagraph"/>
              <w:spacing w:line="257" w:lineRule="exact"/>
              <w:ind w:left="108"/>
              <w:rPr>
                <w:sz w:val="24"/>
              </w:rPr>
            </w:pPr>
            <w:r>
              <w:rPr>
                <w:sz w:val="24"/>
              </w:rPr>
              <w:t>35</w:t>
            </w:r>
          </w:p>
        </w:tc>
        <w:tc>
          <w:tcPr>
            <w:tcW w:w="1048" w:type="dxa"/>
            <w:tcBorders>
              <w:top w:val="single" w:sz="8" w:space="0" w:color="000000"/>
              <w:left w:val="single" w:sz="8" w:space="0" w:color="000000"/>
              <w:bottom w:val="single" w:sz="8" w:space="0" w:color="000000"/>
              <w:right w:val="single" w:sz="8" w:space="0" w:color="000000"/>
            </w:tcBorders>
          </w:tcPr>
          <w:p w:rsidR="007F357E" w:rsidRDefault="00E17733">
            <w:pPr>
              <w:pStyle w:val="TableParagraph"/>
              <w:spacing w:line="257" w:lineRule="exact"/>
              <w:ind w:left="114"/>
              <w:rPr>
                <w:sz w:val="24"/>
              </w:rPr>
            </w:pPr>
            <w:r>
              <w:rPr>
                <w:sz w:val="24"/>
              </w:rPr>
              <w:t>25</w:t>
            </w:r>
          </w:p>
        </w:tc>
        <w:tc>
          <w:tcPr>
            <w:tcW w:w="1045" w:type="dxa"/>
            <w:tcBorders>
              <w:top w:val="single" w:sz="8" w:space="0" w:color="000000"/>
              <w:left w:val="single" w:sz="8" w:space="0" w:color="000000"/>
              <w:bottom w:val="single" w:sz="8" w:space="0" w:color="000000"/>
            </w:tcBorders>
          </w:tcPr>
          <w:p w:rsidR="007F357E" w:rsidRDefault="00E17733">
            <w:pPr>
              <w:pStyle w:val="TableParagraph"/>
              <w:spacing w:line="257" w:lineRule="exact"/>
              <w:ind w:left="115"/>
              <w:rPr>
                <w:sz w:val="24"/>
              </w:rPr>
            </w:pPr>
            <w:r>
              <w:rPr>
                <w:sz w:val="24"/>
              </w:rPr>
              <w:t>20</w:t>
            </w:r>
          </w:p>
        </w:tc>
        <w:tc>
          <w:tcPr>
            <w:tcW w:w="1048" w:type="dxa"/>
            <w:tcBorders>
              <w:top w:val="single" w:sz="8" w:space="0" w:color="000000"/>
              <w:bottom w:val="single" w:sz="8" w:space="0" w:color="000000"/>
              <w:right w:val="single" w:sz="8" w:space="0" w:color="000000"/>
            </w:tcBorders>
          </w:tcPr>
          <w:p w:rsidR="007F357E" w:rsidRDefault="00E17733">
            <w:pPr>
              <w:pStyle w:val="TableParagraph"/>
              <w:spacing w:line="257" w:lineRule="exact"/>
              <w:ind w:left="111"/>
              <w:rPr>
                <w:sz w:val="24"/>
              </w:rPr>
            </w:pPr>
            <w:r>
              <w:rPr>
                <w:sz w:val="24"/>
              </w:rPr>
              <w:t>30</w:t>
            </w:r>
          </w:p>
        </w:tc>
        <w:tc>
          <w:tcPr>
            <w:tcW w:w="1047" w:type="dxa"/>
            <w:tcBorders>
              <w:top w:val="single" w:sz="8" w:space="0" w:color="000000"/>
              <w:left w:val="single" w:sz="8" w:space="0" w:color="000000"/>
              <w:bottom w:val="single" w:sz="8" w:space="0" w:color="000000"/>
              <w:right w:val="single" w:sz="8" w:space="0" w:color="000000"/>
            </w:tcBorders>
          </w:tcPr>
          <w:p w:rsidR="007F357E" w:rsidRDefault="00E17733">
            <w:pPr>
              <w:pStyle w:val="TableParagraph"/>
              <w:spacing w:line="257" w:lineRule="exact"/>
              <w:ind w:left="118"/>
              <w:rPr>
                <w:sz w:val="24"/>
              </w:rPr>
            </w:pPr>
            <w:r>
              <w:rPr>
                <w:sz w:val="24"/>
              </w:rPr>
              <w:t>20</w:t>
            </w:r>
          </w:p>
        </w:tc>
        <w:tc>
          <w:tcPr>
            <w:tcW w:w="1045" w:type="dxa"/>
            <w:tcBorders>
              <w:top w:val="single" w:sz="8" w:space="0" w:color="000000"/>
              <w:left w:val="single" w:sz="8" w:space="0" w:color="000000"/>
              <w:bottom w:val="single" w:sz="8" w:space="0" w:color="000000"/>
            </w:tcBorders>
          </w:tcPr>
          <w:p w:rsidR="007F357E" w:rsidRDefault="00E17733">
            <w:pPr>
              <w:pStyle w:val="TableParagraph"/>
              <w:spacing w:line="257" w:lineRule="exact"/>
              <w:ind w:left="119"/>
              <w:rPr>
                <w:sz w:val="24"/>
              </w:rPr>
            </w:pPr>
            <w:r>
              <w:rPr>
                <w:sz w:val="24"/>
              </w:rPr>
              <w:t>15</w:t>
            </w:r>
          </w:p>
        </w:tc>
      </w:tr>
      <w:tr w:rsidR="007F357E">
        <w:trPr>
          <w:trHeight w:val="279"/>
        </w:trPr>
        <w:tc>
          <w:tcPr>
            <w:tcW w:w="2117" w:type="dxa"/>
            <w:vMerge/>
            <w:tcBorders>
              <w:top w:val="nil"/>
            </w:tcBorders>
          </w:tcPr>
          <w:p w:rsidR="007F357E" w:rsidRDefault="007F357E">
            <w:pPr>
              <w:rPr>
                <w:sz w:val="2"/>
                <w:szCs w:val="2"/>
              </w:rPr>
            </w:pPr>
          </w:p>
        </w:tc>
        <w:tc>
          <w:tcPr>
            <w:tcW w:w="1065" w:type="dxa"/>
            <w:tcBorders>
              <w:top w:val="single" w:sz="8" w:space="0" w:color="000000"/>
            </w:tcBorders>
          </w:tcPr>
          <w:p w:rsidR="007F357E" w:rsidRDefault="00E17733">
            <w:pPr>
              <w:pStyle w:val="TableParagraph"/>
              <w:spacing w:line="260" w:lineRule="exact"/>
              <w:rPr>
                <w:sz w:val="24"/>
              </w:rPr>
            </w:pPr>
            <w:r>
              <w:rPr>
                <w:sz w:val="24"/>
              </w:rPr>
              <w:t>4</w:t>
            </w:r>
          </w:p>
        </w:tc>
        <w:tc>
          <w:tcPr>
            <w:tcW w:w="1048" w:type="dxa"/>
            <w:tcBorders>
              <w:top w:val="single" w:sz="8" w:space="0" w:color="000000"/>
              <w:right w:val="single" w:sz="8" w:space="0" w:color="000000"/>
            </w:tcBorders>
          </w:tcPr>
          <w:p w:rsidR="007F357E" w:rsidRDefault="00E17733">
            <w:pPr>
              <w:pStyle w:val="TableParagraph"/>
              <w:spacing w:line="260" w:lineRule="exact"/>
              <w:ind w:left="108"/>
              <w:rPr>
                <w:sz w:val="24"/>
              </w:rPr>
            </w:pPr>
            <w:r>
              <w:rPr>
                <w:sz w:val="24"/>
              </w:rPr>
              <w:t>38</w:t>
            </w:r>
          </w:p>
        </w:tc>
        <w:tc>
          <w:tcPr>
            <w:tcW w:w="1048" w:type="dxa"/>
            <w:tcBorders>
              <w:top w:val="single" w:sz="8" w:space="0" w:color="000000"/>
              <w:left w:val="single" w:sz="8" w:space="0" w:color="000000"/>
              <w:right w:val="single" w:sz="8" w:space="0" w:color="000000"/>
            </w:tcBorders>
          </w:tcPr>
          <w:p w:rsidR="007F357E" w:rsidRDefault="00E17733">
            <w:pPr>
              <w:pStyle w:val="TableParagraph"/>
              <w:spacing w:line="260" w:lineRule="exact"/>
              <w:ind w:left="114"/>
              <w:rPr>
                <w:sz w:val="24"/>
              </w:rPr>
            </w:pPr>
            <w:r>
              <w:rPr>
                <w:sz w:val="24"/>
              </w:rPr>
              <w:t>35</w:t>
            </w:r>
          </w:p>
        </w:tc>
        <w:tc>
          <w:tcPr>
            <w:tcW w:w="1045" w:type="dxa"/>
            <w:tcBorders>
              <w:top w:val="single" w:sz="8" w:space="0" w:color="000000"/>
              <w:left w:val="single" w:sz="8" w:space="0" w:color="000000"/>
            </w:tcBorders>
          </w:tcPr>
          <w:p w:rsidR="007F357E" w:rsidRDefault="00E17733">
            <w:pPr>
              <w:pStyle w:val="TableParagraph"/>
              <w:spacing w:line="260" w:lineRule="exact"/>
              <w:ind w:left="115"/>
              <w:rPr>
                <w:sz w:val="24"/>
              </w:rPr>
            </w:pPr>
            <w:r>
              <w:rPr>
                <w:sz w:val="24"/>
              </w:rPr>
              <w:t>30</w:t>
            </w:r>
          </w:p>
        </w:tc>
        <w:tc>
          <w:tcPr>
            <w:tcW w:w="1048" w:type="dxa"/>
            <w:tcBorders>
              <w:top w:val="single" w:sz="8" w:space="0" w:color="000000"/>
              <w:right w:val="single" w:sz="8" w:space="0" w:color="000000"/>
            </w:tcBorders>
          </w:tcPr>
          <w:p w:rsidR="007F357E" w:rsidRDefault="00E17733">
            <w:pPr>
              <w:pStyle w:val="TableParagraph"/>
              <w:spacing w:line="260" w:lineRule="exact"/>
              <w:ind w:left="111"/>
              <w:rPr>
                <w:sz w:val="24"/>
              </w:rPr>
            </w:pPr>
            <w:r>
              <w:rPr>
                <w:sz w:val="24"/>
              </w:rPr>
              <w:t>35</w:t>
            </w:r>
          </w:p>
        </w:tc>
        <w:tc>
          <w:tcPr>
            <w:tcW w:w="1047" w:type="dxa"/>
            <w:tcBorders>
              <w:top w:val="single" w:sz="8" w:space="0" w:color="000000"/>
              <w:left w:val="single" w:sz="8" w:space="0" w:color="000000"/>
              <w:right w:val="single" w:sz="8" w:space="0" w:color="000000"/>
            </w:tcBorders>
          </w:tcPr>
          <w:p w:rsidR="007F357E" w:rsidRDefault="00E17733">
            <w:pPr>
              <w:pStyle w:val="TableParagraph"/>
              <w:spacing w:line="260" w:lineRule="exact"/>
              <w:ind w:left="118"/>
              <w:rPr>
                <w:sz w:val="24"/>
              </w:rPr>
            </w:pPr>
            <w:r>
              <w:rPr>
                <w:sz w:val="24"/>
              </w:rPr>
              <w:t>30</w:t>
            </w:r>
          </w:p>
        </w:tc>
        <w:tc>
          <w:tcPr>
            <w:tcW w:w="1045" w:type="dxa"/>
            <w:tcBorders>
              <w:top w:val="single" w:sz="8" w:space="0" w:color="000000"/>
              <w:left w:val="single" w:sz="8" w:space="0" w:color="000000"/>
            </w:tcBorders>
          </w:tcPr>
          <w:p w:rsidR="007F357E" w:rsidRDefault="00E17733">
            <w:pPr>
              <w:pStyle w:val="TableParagraph"/>
              <w:spacing w:line="260" w:lineRule="exact"/>
              <w:ind w:left="119"/>
              <w:rPr>
                <w:sz w:val="24"/>
              </w:rPr>
            </w:pPr>
            <w:r>
              <w:rPr>
                <w:sz w:val="24"/>
              </w:rPr>
              <w:t>25</w:t>
            </w:r>
          </w:p>
        </w:tc>
      </w:tr>
      <w:tr w:rsidR="007F357E">
        <w:trPr>
          <w:trHeight w:val="277"/>
        </w:trPr>
        <w:tc>
          <w:tcPr>
            <w:tcW w:w="2117" w:type="dxa"/>
          </w:tcPr>
          <w:p w:rsidR="007F357E" w:rsidRDefault="00E17733">
            <w:pPr>
              <w:pStyle w:val="TableParagraph"/>
              <w:tabs>
                <w:tab w:val="left" w:pos="1428"/>
              </w:tabs>
              <w:spacing w:line="257" w:lineRule="exact"/>
              <w:rPr>
                <w:b/>
                <w:sz w:val="24"/>
              </w:rPr>
            </w:pPr>
            <w:r>
              <w:rPr>
                <w:b/>
                <w:sz w:val="24"/>
              </w:rPr>
              <w:t>Прыжки</w:t>
            </w:r>
            <w:r>
              <w:rPr>
                <w:b/>
                <w:sz w:val="24"/>
              </w:rPr>
              <w:tab/>
              <w:t>через</w:t>
            </w:r>
          </w:p>
        </w:tc>
        <w:tc>
          <w:tcPr>
            <w:tcW w:w="1065" w:type="dxa"/>
            <w:tcBorders>
              <w:bottom w:val="single" w:sz="8" w:space="0" w:color="000000"/>
            </w:tcBorders>
          </w:tcPr>
          <w:p w:rsidR="007F357E" w:rsidRDefault="00E17733">
            <w:pPr>
              <w:pStyle w:val="TableParagraph"/>
              <w:spacing w:line="257" w:lineRule="exact"/>
              <w:rPr>
                <w:sz w:val="24"/>
              </w:rPr>
            </w:pPr>
            <w:r>
              <w:rPr>
                <w:sz w:val="24"/>
              </w:rPr>
              <w:t>1</w:t>
            </w:r>
          </w:p>
        </w:tc>
        <w:tc>
          <w:tcPr>
            <w:tcW w:w="3141" w:type="dxa"/>
            <w:gridSpan w:val="3"/>
            <w:tcBorders>
              <w:bottom w:val="single" w:sz="8" w:space="0" w:color="000000"/>
            </w:tcBorders>
          </w:tcPr>
          <w:p w:rsidR="007F357E" w:rsidRDefault="00E17733">
            <w:pPr>
              <w:pStyle w:val="TableParagraph"/>
              <w:spacing w:line="257" w:lineRule="exact"/>
              <w:ind w:left="108"/>
              <w:rPr>
                <w:sz w:val="24"/>
              </w:rPr>
            </w:pPr>
            <w:r>
              <w:rPr>
                <w:sz w:val="24"/>
              </w:rPr>
              <w:t>Техника выполнения</w:t>
            </w:r>
          </w:p>
        </w:tc>
        <w:tc>
          <w:tcPr>
            <w:tcW w:w="3140" w:type="dxa"/>
            <w:gridSpan w:val="3"/>
            <w:tcBorders>
              <w:bottom w:val="single" w:sz="8" w:space="0" w:color="000000"/>
            </w:tcBorders>
          </w:tcPr>
          <w:p w:rsidR="007F357E" w:rsidRDefault="00E17733">
            <w:pPr>
              <w:pStyle w:val="TableParagraph"/>
              <w:spacing w:line="257" w:lineRule="exact"/>
              <w:ind w:left="111"/>
              <w:rPr>
                <w:sz w:val="24"/>
              </w:rPr>
            </w:pPr>
            <w:r>
              <w:rPr>
                <w:sz w:val="24"/>
              </w:rPr>
              <w:t>Техника выполнения</w:t>
            </w:r>
          </w:p>
        </w:tc>
      </w:tr>
    </w:tbl>
    <w:p w:rsidR="007F357E" w:rsidRDefault="007F357E">
      <w:pPr>
        <w:spacing w:line="257" w:lineRule="exact"/>
        <w:rPr>
          <w:sz w:val="24"/>
        </w:rPr>
        <w:sectPr w:rsidR="007F357E">
          <w:pgSz w:w="11900" w:h="16840"/>
          <w:pgMar w:top="1120" w:right="0" w:bottom="400" w:left="320" w:header="0" w:footer="215" w:gutter="0"/>
          <w:cols w:space="720"/>
        </w:sectPr>
      </w:pPr>
    </w:p>
    <w:tbl>
      <w:tblPr>
        <w:tblStyle w:val="TableNormal"/>
        <w:tblW w:w="0" w:type="auto"/>
        <w:tblInd w:w="13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7"/>
        <w:gridCol w:w="1065"/>
        <w:gridCol w:w="1048"/>
        <w:gridCol w:w="1048"/>
        <w:gridCol w:w="1045"/>
        <w:gridCol w:w="1048"/>
        <w:gridCol w:w="1047"/>
        <w:gridCol w:w="1045"/>
      </w:tblGrid>
      <w:tr w:rsidR="007F357E">
        <w:trPr>
          <w:trHeight w:val="270"/>
        </w:trPr>
        <w:tc>
          <w:tcPr>
            <w:tcW w:w="2117" w:type="dxa"/>
            <w:vMerge w:val="restart"/>
            <w:tcBorders>
              <w:top w:val="nil"/>
            </w:tcBorders>
          </w:tcPr>
          <w:p w:rsidR="007F357E" w:rsidRDefault="00E17733">
            <w:pPr>
              <w:pStyle w:val="TableParagraph"/>
              <w:ind w:right="667"/>
              <w:rPr>
                <w:b/>
                <w:sz w:val="24"/>
              </w:rPr>
            </w:pPr>
            <w:r>
              <w:rPr>
                <w:b/>
                <w:sz w:val="24"/>
              </w:rPr>
              <w:t>скакалку за 1 минуту (раз)</w:t>
            </w:r>
          </w:p>
        </w:tc>
        <w:tc>
          <w:tcPr>
            <w:tcW w:w="1065" w:type="dxa"/>
            <w:tcBorders>
              <w:top w:val="nil"/>
              <w:bottom w:val="single" w:sz="8" w:space="0" w:color="000000"/>
            </w:tcBorders>
          </w:tcPr>
          <w:p w:rsidR="007F357E" w:rsidRDefault="00E17733">
            <w:pPr>
              <w:pStyle w:val="TableParagraph"/>
              <w:spacing w:line="251" w:lineRule="exact"/>
              <w:rPr>
                <w:sz w:val="24"/>
              </w:rPr>
            </w:pPr>
            <w:r>
              <w:rPr>
                <w:sz w:val="24"/>
              </w:rPr>
              <w:t>2</w:t>
            </w:r>
          </w:p>
        </w:tc>
        <w:tc>
          <w:tcPr>
            <w:tcW w:w="1048" w:type="dxa"/>
            <w:tcBorders>
              <w:top w:val="nil"/>
              <w:bottom w:val="single" w:sz="8" w:space="0" w:color="000000"/>
              <w:right w:val="single" w:sz="8" w:space="0" w:color="000000"/>
            </w:tcBorders>
          </w:tcPr>
          <w:p w:rsidR="007F357E" w:rsidRDefault="00E17733">
            <w:pPr>
              <w:pStyle w:val="TableParagraph"/>
              <w:spacing w:line="251" w:lineRule="exact"/>
              <w:ind w:left="108"/>
              <w:rPr>
                <w:sz w:val="24"/>
              </w:rPr>
            </w:pPr>
            <w:r>
              <w:rPr>
                <w:sz w:val="24"/>
              </w:rPr>
              <w:t>50</w:t>
            </w:r>
          </w:p>
        </w:tc>
        <w:tc>
          <w:tcPr>
            <w:tcW w:w="1048" w:type="dxa"/>
            <w:tcBorders>
              <w:top w:val="nil"/>
              <w:left w:val="single" w:sz="8" w:space="0" w:color="000000"/>
              <w:bottom w:val="single" w:sz="8" w:space="0" w:color="000000"/>
              <w:right w:val="single" w:sz="8" w:space="0" w:color="000000"/>
            </w:tcBorders>
          </w:tcPr>
          <w:p w:rsidR="007F357E" w:rsidRDefault="00E17733">
            <w:pPr>
              <w:pStyle w:val="TableParagraph"/>
              <w:spacing w:line="251" w:lineRule="exact"/>
              <w:ind w:left="114"/>
              <w:rPr>
                <w:sz w:val="24"/>
              </w:rPr>
            </w:pPr>
            <w:r>
              <w:rPr>
                <w:sz w:val="24"/>
              </w:rPr>
              <w:t>30</w:t>
            </w:r>
          </w:p>
        </w:tc>
        <w:tc>
          <w:tcPr>
            <w:tcW w:w="1045" w:type="dxa"/>
            <w:tcBorders>
              <w:top w:val="nil"/>
              <w:left w:val="single" w:sz="8" w:space="0" w:color="000000"/>
              <w:bottom w:val="single" w:sz="8" w:space="0" w:color="000000"/>
            </w:tcBorders>
          </w:tcPr>
          <w:p w:rsidR="007F357E" w:rsidRDefault="00E17733">
            <w:pPr>
              <w:pStyle w:val="TableParagraph"/>
              <w:spacing w:line="251" w:lineRule="exact"/>
              <w:ind w:left="115"/>
              <w:rPr>
                <w:sz w:val="24"/>
              </w:rPr>
            </w:pPr>
            <w:r>
              <w:rPr>
                <w:sz w:val="24"/>
              </w:rPr>
              <w:t>20</w:t>
            </w:r>
          </w:p>
        </w:tc>
        <w:tc>
          <w:tcPr>
            <w:tcW w:w="1048" w:type="dxa"/>
            <w:tcBorders>
              <w:top w:val="nil"/>
              <w:bottom w:val="single" w:sz="8" w:space="0" w:color="000000"/>
              <w:right w:val="single" w:sz="8" w:space="0" w:color="000000"/>
            </w:tcBorders>
          </w:tcPr>
          <w:p w:rsidR="007F357E" w:rsidRDefault="00E17733">
            <w:pPr>
              <w:pStyle w:val="TableParagraph"/>
              <w:spacing w:line="251" w:lineRule="exact"/>
              <w:ind w:left="111"/>
              <w:rPr>
                <w:sz w:val="24"/>
              </w:rPr>
            </w:pPr>
            <w:r>
              <w:rPr>
                <w:sz w:val="24"/>
              </w:rPr>
              <w:t>60</w:t>
            </w:r>
          </w:p>
        </w:tc>
        <w:tc>
          <w:tcPr>
            <w:tcW w:w="1047" w:type="dxa"/>
            <w:tcBorders>
              <w:top w:val="nil"/>
              <w:left w:val="single" w:sz="8" w:space="0" w:color="000000"/>
              <w:bottom w:val="single" w:sz="8" w:space="0" w:color="000000"/>
              <w:right w:val="single" w:sz="8" w:space="0" w:color="000000"/>
            </w:tcBorders>
          </w:tcPr>
          <w:p w:rsidR="007F357E" w:rsidRDefault="00E17733">
            <w:pPr>
              <w:pStyle w:val="TableParagraph"/>
              <w:spacing w:line="251" w:lineRule="exact"/>
              <w:ind w:left="118"/>
              <w:rPr>
                <w:sz w:val="24"/>
              </w:rPr>
            </w:pPr>
            <w:r>
              <w:rPr>
                <w:sz w:val="24"/>
              </w:rPr>
              <w:t>40</w:t>
            </w:r>
          </w:p>
        </w:tc>
        <w:tc>
          <w:tcPr>
            <w:tcW w:w="1045" w:type="dxa"/>
            <w:tcBorders>
              <w:top w:val="nil"/>
              <w:left w:val="single" w:sz="8" w:space="0" w:color="000000"/>
              <w:bottom w:val="single" w:sz="8" w:space="0" w:color="000000"/>
            </w:tcBorders>
          </w:tcPr>
          <w:p w:rsidR="007F357E" w:rsidRDefault="00E17733">
            <w:pPr>
              <w:pStyle w:val="TableParagraph"/>
              <w:spacing w:line="251" w:lineRule="exact"/>
              <w:ind w:left="119"/>
              <w:rPr>
                <w:sz w:val="24"/>
              </w:rPr>
            </w:pPr>
            <w:r>
              <w:rPr>
                <w:sz w:val="24"/>
              </w:rPr>
              <w:t>30</w:t>
            </w:r>
          </w:p>
        </w:tc>
      </w:tr>
      <w:tr w:rsidR="007F357E">
        <w:trPr>
          <w:trHeight w:val="274"/>
        </w:trPr>
        <w:tc>
          <w:tcPr>
            <w:tcW w:w="2117" w:type="dxa"/>
            <w:vMerge/>
            <w:tcBorders>
              <w:top w:val="nil"/>
            </w:tcBorders>
          </w:tcPr>
          <w:p w:rsidR="007F357E" w:rsidRDefault="007F357E">
            <w:pPr>
              <w:rPr>
                <w:sz w:val="2"/>
                <w:szCs w:val="2"/>
              </w:rPr>
            </w:pPr>
          </w:p>
        </w:tc>
        <w:tc>
          <w:tcPr>
            <w:tcW w:w="1065" w:type="dxa"/>
            <w:tcBorders>
              <w:top w:val="single" w:sz="8" w:space="0" w:color="000000"/>
              <w:bottom w:val="single" w:sz="8" w:space="0" w:color="000000"/>
            </w:tcBorders>
          </w:tcPr>
          <w:p w:rsidR="007F357E" w:rsidRDefault="00E17733">
            <w:pPr>
              <w:pStyle w:val="TableParagraph"/>
              <w:spacing w:line="255" w:lineRule="exact"/>
              <w:rPr>
                <w:sz w:val="24"/>
              </w:rPr>
            </w:pPr>
            <w:r>
              <w:rPr>
                <w:sz w:val="24"/>
              </w:rPr>
              <w:t>3</w:t>
            </w:r>
          </w:p>
        </w:tc>
        <w:tc>
          <w:tcPr>
            <w:tcW w:w="1048" w:type="dxa"/>
            <w:tcBorders>
              <w:top w:val="single" w:sz="8" w:space="0" w:color="000000"/>
              <w:bottom w:val="single" w:sz="8" w:space="0" w:color="000000"/>
              <w:right w:val="single" w:sz="8" w:space="0" w:color="000000"/>
            </w:tcBorders>
          </w:tcPr>
          <w:p w:rsidR="007F357E" w:rsidRDefault="00E17733">
            <w:pPr>
              <w:pStyle w:val="TableParagraph"/>
              <w:spacing w:line="255" w:lineRule="exact"/>
              <w:ind w:left="108"/>
              <w:rPr>
                <w:sz w:val="24"/>
              </w:rPr>
            </w:pPr>
            <w:r>
              <w:rPr>
                <w:sz w:val="24"/>
              </w:rPr>
              <w:t>60</w:t>
            </w:r>
          </w:p>
        </w:tc>
        <w:tc>
          <w:tcPr>
            <w:tcW w:w="1048" w:type="dxa"/>
            <w:tcBorders>
              <w:top w:val="single" w:sz="8" w:space="0" w:color="000000"/>
              <w:left w:val="single" w:sz="8" w:space="0" w:color="000000"/>
              <w:bottom w:val="single" w:sz="8" w:space="0" w:color="000000"/>
              <w:right w:val="single" w:sz="8" w:space="0" w:color="000000"/>
            </w:tcBorders>
          </w:tcPr>
          <w:p w:rsidR="007F357E" w:rsidRDefault="00E17733">
            <w:pPr>
              <w:pStyle w:val="TableParagraph"/>
              <w:spacing w:line="255" w:lineRule="exact"/>
              <w:ind w:left="114"/>
              <w:rPr>
                <w:sz w:val="24"/>
              </w:rPr>
            </w:pPr>
            <w:r>
              <w:rPr>
                <w:sz w:val="24"/>
              </w:rPr>
              <w:t>40</w:t>
            </w:r>
          </w:p>
        </w:tc>
        <w:tc>
          <w:tcPr>
            <w:tcW w:w="1045" w:type="dxa"/>
            <w:tcBorders>
              <w:top w:val="single" w:sz="8" w:space="0" w:color="000000"/>
              <w:left w:val="single" w:sz="8" w:space="0" w:color="000000"/>
              <w:bottom w:val="single" w:sz="8" w:space="0" w:color="000000"/>
            </w:tcBorders>
          </w:tcPr>
          <w:p w:rsidR="007F357E" w:rsidRDefault="00E17733">
            <w:pPr>
              <w:pStyle w:val="TableParagraph"/>
              <w:spacing w:line="255" w:lineRule="exact"/>
              <w:ind w:left="115"/>
              <w:rPr>
                <w:sz w:val="24"/>
              </w:rPr>
            </w:pPr>
            <w:r>
              <w:rPr>
                <w:sz w:val="24"/>
              </w:rPr>
              <w:t>30</w:t>
            </w:r>
          </w:p>
        </w:tc>
        <w:tc>
          <w:tcPr>
            <w:tcW w:w="1048" w:type="dxa"/>
            <w:tcBorders>
              <w:top w:val="single" w:sz="8" w:space="0" w:color="000000"/>
              <w:bottom w:val="single" w:sz="8" w:space="0" w:color="000000"/>
              <w:right w:val="single" w:sz="8" w:space="0" w:color="000000"/>
            </w:tcBorders>
          </w:tcPr>
          <w:p w:rsidR="007F357E" w:rsidRDefault="00E17733">
            <w:pPr>
              <w:pStyle w:val="TableParagraph"/>
              <w:spacing w:line="255" w:lineRule="exact"/>
              <w:ind w:left="111"/>
              <w:rPr>
                <w:sz w:val="24"/>
              </w:rPr>
            </w:pPr>
            <w:r>
              <w:rPr>
                <w:sz w:val="24"/>
              </w:rPr>
              <w:t>70</w:t>
            </w:r>
          </w:p>
        </w:tc>
        <w:tc>
          <w:tcPr>
            <w:tcW w:w="1047" w:type="dxa"/>
            <w:tcBorders>
              <w:top w:val="single" w:sz="8" w:space="0" w:color="000000"/>
              <w:left w:val="single" w:sz="8" w:space="0" w:color="000000"/>
              <w:bottom w:val="single" w:sz="8" w:space="0" w:color="000000"/>
              <w:right w:val="single" w:sz="8" w:space="0" w:color="000000"/>
            </w:tcBorders>
          </w:tcPr>
          <w:p w:rsidR="007F357E" w:rsidRDefault="00E17733">
            <w:pPr>
              <w:pStyle w:val="TableParagraph"/>
              <w:spacing w:line="255" w:lineRule="exact"/>
              <w:ind w:left="118"/>
              <w:rPr>
                <w:sz w:val="24"/>
              </w:rPr>
            </w:pPr>
            <w:r>
              <w:rPr>
                <w:sz w:val="24"/>
              </w:rPr>
              <w:t>50</w:t>
            </w:r>
          </w:p>
        </w:tc>
        <w:tc>
          <w:tcPr>
            <w:tcW w:w="1045" w:type="dxa"/>
            <w:tcBorders>
              <w:top w:val="single" w:sz="8" w:space="0" w:color="000000"/>
              <w:left w:val="single" w:sz="8" w:space="0" w:color="000000"/>
              <w:bottom w:val="single" w:sz="8" w:space="0" w:color="000000"/>
            </w:tcBorders>
          </w:tcPr>
          <w:p w:rsidR="007F357E" w:rsidRDefault="00E17733">
            <w:pPr>
              <w:pStyle w:val="TableParagraph"/>
              <w:spacing w:line="255" w:lineRule="exact"/>
              <w:ind w:left="119"/>
              <w:rPr>
                <w:sz w:val="24"/>
              </w:rPr>
            </w:pPr>
            <w:r>
              <w:rPr>
                <w:sz w:val="24"/>
              </w:rPr>
              <w:t>40</w:t>
            </w:r>
          </w:p>
        </w:tc>
      </w:tr>
      <w:tr w:rsidR="007F357E">
        <w:trPr>
          <w:trHeight w:val="282"/>
        </w:trPr>
        <w:tc>
          <w:tcPr>
            <w:tcW w:w="2117" w:type="dxa"/>
            <w:vMerge/>
            <w:tcBorders>
              <w:top w:val="nil"/>
            </w:tcBorders>
          </w:tcPr>
          <w:p w:rsidR="007F357E" w:rsidRDefault="007F357E">
            <w:pPr>
              <w:rPr>
                <w:sz w:val="2"/>
                <w:szCs w:val="2"/>
              </w:rPr>
            </w:pPr>
          </w:p>
        </w:tc>
        <w:tc>
          <w:tcPr>
            <w:tcW w:w="1065" w:type="dxa"/>
            <w:tcBorders>
              <w:top w:val="single" w:sz="8" w:space="0" w:color="000000"/>
            </w:tcBorders>
          </w:tcPr>
          <w:p w:rsidR="007F357E" w:rsidRDefault="00E17733">
            <w:pPr>
              <w:pStyle w:val="TableParagraph"/>
              <w:spacing w:line="262" w:lineRule="exact"/>
              <w:rPr>
                <w:sz w:val="24"/>
              </w:rPr>
            </w:pPr>
            <w:r>
              <w:rPr>
                <w:sz w:val="24"/>
              </w:rPr>
              <w:t>4</w:t>
            </w:r>
          </w:p>
        </w:tc>
        <w:tc>
          <w:tcPr>
            <w:tcW w:w="1048" w:type="dxa"/>
            <w:tcBorders>
              <w:top w:val="single" w:sz="8" w:space="0" w:color="000000"/>
              <w:right w:val="single" w:sz="8" w:space="0" w:color="000000"/>
            </w:tcBorders>
          </w:tcPr>
          <w:p w:rsidR="007F357E" w:rsidRDefault="00E17733">
            <w:pPr>
              <w:pStyle w:val="TableParagraph"/>
              <w:spacing w:line="262" w:lineRule="exact"/>
              <w:ind w:left="108"/>
              <w:rPr>
                <w:sz w:val="24"/>
              </w:rPr>
            </w:pPr>
            <w:r>
              <w:rPr>
                <w:sz w:val="24"/>
              </w:rPr>
              <w:t>70</w:t>
            </w:r>
          </w:p>
        </w:tc>
        <w:tc>
          <w:tcPr>
            <w:tcW w:w="1048" w:type="dxa"/>
            <w:tcBorders>
              <w:top w:val="single" w:sz="8" w:space="0" w:color="000000"/>
              <w:left w:val="single" w:sz="8" w:space="0" w:color="000000"/>
              <w:right w:val="single" w:sz="8" w:space="0" w:color="000000"/>
            </w:tcBorders>
          </w:tcPr>
          <w:p w:rsidR="007F357E" w:rsidRDefault="00E17733">
            <w:pPr>
              <w:pStyle w:val="TableParagraph"/>
              <w:spacing w:line="262" w:lineRule="exact"/>
              <w:ind w:left="114"/>
              <w:rPr>
                <w:sz w:val="24"/>
              </w:rPr>
            </w:pPr>
            <w:r>
              <w:rPr>
                <w:sz w:val="24"/>
              </w:rPr>
              <w:t>50</w:t>
            </w:r>
          </w:p>
        </w:tc>
        <w:tc>
          <w:tcPr>
            <w:tcW w:w="1045" w:type="dxa"/>
            <w:tcBorders>
              <w:top w:val="single" w:sz="8" w:space="0" w:color="000000"/>
              <w:left w:val="single" w:sz="8" w:space="0" w:color="000000"/>
            </w:tcBorders>
          </w:tcPr>
          <w:p w:rsidR="007F357E" w:rsidRDefault="00E17733">
            <w:pPr>
              <w:pStyle w:val="TableParagraph"/>
              <w:spacing w:line="262" w:lineRule="exact"/>
              <w:ind w:left="115"/>
              <w:rPr>
                <w:sz w:val="24"/>
              </w:rPr>
            </w:pPr>
            <w:r>
              <w:rPr>
                <w:sz w:val="24"/>
              </w:rPr>
              <w:t>40</w:t>
            </w:r>
          </w:p>
        </w:tc>
        <w:tc>
          <w:tcPr>
            <w:tcW w:w="1048" w:type="dxa"/>
            <w:tcBorders>
              <w:top w:val="single" w:sz="8" w:space="0" w:color="000000"/>
              <w:right w:val="single" w:sz="8" w:space="0" w:color="000000"/>
            </w:tcBorders>
          </w:tcPr>
          <w:p w:rsidR="007F357E" w:rsidRDefault="00E17733">
            <w:pPr>
              <w:pStyle w:val="TableParagraph"/>
              <w:spacing w:line="262" w:lineRule="exact"/>
              <w:ind w:left="111"/>
              <w:rPr>
                <w:sz w:val="24"/>
              </w:rPr>
            </w:pPr>
            <w:r>
              <w:rPr>
                <w:sz w:val="24"/>
              </w:rPr>
              <w:t>80</w:t>
            </w:r>
          </w:p>
        </w:tc>
        <w:tc>
          <w:tcPr>
            <w:tcW w:w="1047" w:type="dxa"/>
            <w:tcBorders>
              <w:top w:val="single" w:sz="8" w:space="0" w:color="000000"/>
              <w:left w:val="single" w:sz="8" w:space="0" w:color="000000"/>
              <w:right w:val="single" w:sz="8" w:space="0" w:color="000000"/>
            </w:tcBorders>
          </w:tcPr>
          <w:p w:rsidR="007F357E" w:rsidRDefault="00E17733">
            <w:pPr>
              <w:pStyle w:val="TableParagraph"/>
              <w:spacing w:line="262" w:lineRule="exact"/>
              <w:ind w:left="118"/>
              <w:rPr>
                <w:sz w:val="24"/>
              </w:rPr>
            </w:pPr>
            <w:r>
              <w:rPr>
                <w:sz w:val="24"/>
              </w:rPr>
              <w:t>60</w:t>
            </w:r>
          </w:p>
        </w:tc>
        <w:tc>
          <w:tcPr>
            <w:tcW w:w="1045" w:type="dxa"/>
            <w:tcBorders>
              <w:top w:val="single" w:sz="8" w:space="0" w:color="000000"/>
              <w:left w:val="single" w:sz="8" w:space="0" w:color="000000"/>
            </w:tcBorders>
          </w:tcPr>
          <w:p w:rsidR="007F357E" w:rsidRDefault="00E17733">
            <w:pPr>
              <w:pStyle w:val="TableParagraph"/>
              <w:spacing w:line="262" w:lineRule="exact"/>
              <w:ind w:left="119"/>
              <w:rPr>
                <w:sz w:val="24"/>
              </w:rPr>
            </w:pPr>
            <w:r>
              <w:rPr>
                <w:sz w:val="24"/>
              </w:rPr>
              <w:t>50</w:t>
            </w:r>
          </w:p>
        </w:tc>
      </w:tr>
      <w:tr w:rsidR="007F357E">
        <w:trPr>
          <w:trHeight w:val="270"/>
        </w:trPr>
        <w:tc>
          <w:tcPr>
            <w:tcW w:w="2117" w:type="dxa"/>
            <w:vMerge w:val="restart"/>
          </w:tcPr>
          <w:p w:rsidR="007F357E" w:rsidRDefault="00E17733">
            <w:pPr>
              <w:pStyle w:val="TableParagraph"/>
              <w:spacing w:line="272" w:lineRule="exact"/>
              <w:rPr>
                <w:b/>
                <w:sz w:val="24"/>
              </w:rPr>
            </w:pPr>
            <w:r>
              <w:rPr>
                <w:b/>
                <w:sz w:val="24"/>
              </w:rPr>
              <w:t>Плавание</w:t>
            </w:r>
          </w:p>
          <w:p w:rsidR="007F357E" w:rsidRDefault="00E17733">
            <w:pPr>
              <w:pStyle w:val="TableParagraph"/>
              <w:rPr>
                <w:b/>
                <w:sz w:val="24"/>
              </w:rPr>
            </w:pPr>
            <w:r>
              <w:rPr>
                <w:b/>
                <w:sz w:val="24"/>
              </w:rPr>
              <w:t xml:space="preserve">1-2  классы  25 </w:t>
            </w:r>
            <w:r>
              <w:rPr>
                <w:b/>
                <w:spacing w:val="16"/>
                <w:sz w:val="24"/>
              </w:rPr>
              <w:t xml:space="preserve"> </w:t>
            </w:r>
            <w:r>
              <w:rPr>
                <w:b/>
                <w:sz w:val="24"/>
              </w:rPr>
              <w:t>м</w:t>
            </w:r>
          </w:p>
          <w:p w:rsidR="007F357E" w:rsidRDefault="00E17733">
            <w:pPr>
              <w:pStyle w:val="TableParagraph"/>
              <w:rPr>
                <w:b/>
                <w:sz w:val="24"/>
              </w:rPr>
            </w:pPr>
            <w:r>
              <w:rPr>
                <w:b/>
                <w:sz w:val="24"/>
              </w:rPr>
              <w:t xml:space="preserve">н/сп,  3-4 </w:t>
            </w:r>
            <w:r>
              <w:rPr>
                <w:b/>
                <w:spacing w:val="33"/>
                <w:sz w:val="24"/>
              </w:rPr>
              <w:t xml:space="preserve"> </w:t>
            </w:r>
            <w:r>
              <w:rPr>
                <w:b/>
                <w:sz w:val="24"/>
              </w:rPr>
              <w:t>классы</w:t>
            </w:r>
          </w:p>
          <w:p w:rsidR="007F357E" w:rsidRDefault="00E17733">
            <w:pPr>
              <w:pStyle w:val="TableParagraph"/>
              <w:rPr>
                <w:b/>
                <w:sz w:val="24"/>
              </w:rPr>
            </w:pPr>
            <w:r>
              <w:rPr>
                <w:b/>
                <w:sz w:val="24"/>
              </w:rPr>
              <w:t>25 м в/ст</w:t>
            </w:r>
          </w:p>
        </w:tc>
        <w:tc>
          <w:tcPr>
            <w:tcW w:w="1065" w:type="dxa"/>
            <w:tcBorders>
              <w:bottom w:val="single" w:sz="8" w:space="0" w:color="000000"/>
            </w:tcBorders>
          </w:tcPr>
          <w:p w:rsidR="007F357E" w:rsidRDefault="00E17733">
            <w:pPr>
              <w:pStyle w:val="TableParagraph"/>
              <w:spacing w:line="250" w:lineRule="exact"/>
              <w:rPr>
                <w:sz w:val="24"/>
              </w:rPr>
            </w:pPr>
            <w:r>
              <w:rPr>
                <w:sz w:val="24"/>
              </w:rPr>
              <w:t>1</w:t>
            </w:r>
          </w:p>
        </w:tc>
        <w:tc>
          <w:tcPr>
            <w:tcW w:w="3141" w:type="dxa"/>
            <w:gridSpan w:val="3"/>
            <w:tcBorders>
              <w:bottom w:val="single" w:sz="8" w:space="0" w:color="000000"/>
            </w:tcBorders>
          </w:tcPr>
          <w:p w:rsidR="007F357E" w:rsidRDefault="00E17733">
            <w:pPr>
              <w:pStyle w:val="TableParagraph"/>
              <w:spacing w:line="250" w:lineRule="exact"/>
              <w:ind w:left="108"/>
              <w:rPr>
                <w:sz w:val="24"/>
              </w:rPr>
            </w:pPr>
            <w:r>
              <w:rPr>
                <w:sz w:val="24"/>
              </w:rPr>
              <w:t>Техника выполнения</w:t>
            </w:r>
          </w:p>
        </w:tc>
        <w:tc>
          <w:tcPr>
            <w:tcW w:w="3140" w:type="dxa"/>
            <w:gridSpan w:val="3"/>
            <w:tcBorders>
              <w:bottom w:val="single" w:sz="8" w:space="0" w:color="000000"/>
            </w:tcBorders>
          </w:tcPr>
          <w:p w:rsidR="007F357E" w:rsidRDefault="00E17733">
            <w:pPr>
              <w:pStyle w:val="TableParagraph"/>
              <w:spacing w:line="250" w:lineRule="exact"/>
              <w:ind w:left="111"/>
              <w:rPr>
                <w:sz w:val="24"/>
              </w:rPr>
            </w:pPr>
            <w:r>
              <w:rPr>
                <w:sz w:val="24"/>
              </w:rPr>
              <w:t>Техника выполнения</w:t>
            </w:r>
          </w:p>
        </w:tc>
      </w:tr>
      <w:tr w:rsidR="007F357E">
        <w:trPr>
          <w:trHeight w:val="277"/>
        </w:trPr>
        <w:tc>
          <w:tcPr>
            <w:tcW w:w="2117" w:type="dxa"/>
            <w:vMerge/>
            <w:tcBorders>
              <w:top w:val="nil"/>
            </w:tcBorders>
          </w:tcPr>
          <w:p w:rsidR="007F357E" w:rsidRDefault="007F357E">
            <w:pPr>
              <w:rPr>
                <w:sz w:val="2"/>
                <w:szCs w:val="2"/>
              </w:rPr>
            </w:pPr>
          </w:p>
        </w:tc>
        <w:tc>
          <w:tcPr>
            <w:tcW w:w="1065" w:type="dxa"/>
            <w:tcBorders>
              <w:top w:val="single" w:sz="8" w:space="0" w:color="000000"/>
              <w:bottom w:val="single" w:sz="8" w:space="0" w:color="000000"/>
            </w:tcBorders>
          </w:tcPr>
          <w:p w:rsidR="007F357E" w:rsidRDefault="00E17733">
            <w:pPr>
              <w:pStyle w:val="TableParagraph"/>
              <w:spacing w:line="257" w:lineRule="exact"/>
              <w:rPr>
                <w:sz w:val="24"/>
              </w:rPr>
            </w:pPr>
            <w:r>
              <w:rPr>
                <w:sz w:val="24"/>
              </w:rPr>
              <w:t>2</w:t>
            </w:r>
          </w:p>
        </w:tc>
        <w:tc>
          <w:tcPr>
            <w:tcW w:w="3141" w:type="dxa"/>
            <w:gridSpan w:val="3"/>
            <w:tcBorders>
              <w:top w:val="single" w:sz="8" w:space="0" w:color="000000"/>
              <w:bottom w:val="single" w:sz="8" w:space="0" w:color="000000"/>
            </w:tcBorders>
          </w:tcPr>
          <w:p w:rsidR="007F357E" w:rsidRDefault="00E17733">
            <w:pPr>
              <w:pStyle w:val="TableParagraph"/>
              <w:spacing w:line="257" w:lineRule="exact"/>
              <w:ind w:left="108"/>
              <w:rPr>
                <w:sz w:val="24"/>
              </w:rPr>
            </w:pPr>
            <w:r>
              <w:rPr>
                <w:sz w:val="24"/>
              </w:rPr>
              <w:t>Без учета времени</w:t>
            </w:r>
          </w:p>
        </w:tc>
        <w:tc>
          <w:tcPr>
            <w:tcW w:w="3140" w:type="dxa"/>
            <w:gridSpan w:val="3"/>
            <w:tcBorders>
              <w:top w:val="single" w:sz="8" w:space="0" w:color="000000"/>
              <w:bottom w:val="single" w:sz="8" w:space="0" w:color="000000"/>
            </w:tcBorders>
          </w:tcPr>
          <w:p w:rsidR="007F357E" w:rsidRDefault="00E17733">
            <w:pPr>
              <w:pStyle w:val="TableParagraph"/>
              <w:spacing w:line="257" w:lineRule="exact"/>
              <w:ind w:left="111"/>
              <w:rPr>
                <w:sz w:val="24"/>
              </w:rPr>
            </w:pPr>
            <w:r>
              <w:rPr>
                <w:sz w:val="24"/>
              </w:rPr>
              <w:t>Без учета времени</w:t>
            </w:r>
          </w:p>
        </w:tc>
      </w:tr>
      <w:tr w:rsidR="007F357E">
        <w:trPr>
          <w:trHeight w:val="274"/>
        </w:trPr>
        <w:tc>
          <w:tcPr>
            <w:tcW w:w="2117" w:type="dxa"/>
            <w:vMerge/>
            <w:tcBorders>
              <w:top w:val="nil"/>
            </w:tcBorders>
          </w:tcPr>
          <w:p w:rsidR="007F357E" w:rsidRDefault="007F357E">
            <w:pPr>
              <w:rPr>
                <w:sz w:val="2"/>
                <w:szCs w:val="2"/>
              </w:rPr>
            </w:pPr>
          </w:p>
        </w:tc>
        <w:tc>
          <w:tcPr>
            <w:tcW w:w="1065" w:type="dxa"/>
            <w:tcBorders>
              <w:top w:val="single" w:sz="8" w:space="0" w:color="000000"/>
              <w:bottom w:val="single" w:sz="8" w:space="0" w:color="000000"/>
            </w:tcBorders>
          </w:tcPr>
          <w:p w:rsidR="007F357E" w:rsidRDefault="00E17733">
            <w:pPr>
              <w:pStyle w:val="TableParagraph"/>
              <w:spacing w:line="255" w:lineRule="exact"/>
              <w:rPr>
                <w:sz w:val="24"/>
              </w:rPr>
            </w:pPr>
            <w:r>
              <w:rPr>
                <w:sz w:val="24"/>
              </w:rPr>
              <w:t>3</w:t>
            </w:r>
          </w:p>
        </w:tc>
        <w:tc>
          <w:tcPr>
            <w:tcW w:w="3141" w:type="dxa"/>
            <w:gridSpan w:val="3"/>
            <w:tcBorders>
              <w:top w:val="single" w:sz="8" w:space="0" w:color="000000"/>
              <w:bottom w:val="single" w:sz="8" w:space="0" w:color="000000"/>
            </w:tcBorders>
          </w:tcPr>
          <w:p w:rsidR="007F357E" w:rsidRDefault="00E17733">
            <w:pPr>
              <w:pStyle w:val="TableParagraph"/>
              <w:spacing w:line="255" w:lineRule="exact"/>
              <w:ind w:left="108"/>
              <w:rPr>
                <w:sz w:val="24"/>
              </w:rPr>
            </w:pPr>
            <w:r>
              <w:rPr>
                <w:sz w:val="24"/>
              </w:rPr>
              <w:t>Без учета времени</w:t>
            </w:r>
          </w:p>
        </w:tc>
        <w:tc>
          <w:tcPr>
            <w:tcW w:w="3140" w:type="dxa"/>
            <w:gridSpan w:val="3"/>
            <w:tcBorders>
              <w:top w:val="single" w:sz="8" w:space="0" w:color="000000"/>
              <w:bottom w:val="single" w:sz="8" w:space="0" w:color="000000"/>
            </w:tcBorders>
          </w:tcPr>
          <w:p w:rsidR="007F357E" w:rsidRDefault="00E17733">
            <w:pPr>
              <w:pStyle w:val="TableParagraph"/>
              <w:spacing w:line="255" w:lineRule="exact"/>
              <w:ind w:left="111"/>
              <w:rPr>
                <w:sz w:val="24"/>
              </w:rPr>
            </w:pPr>
            <w:r>
              <w:rPr>
                <w:sz w:val="24"/>
              </w:rPr>
              <w:t>Без учета времени</w:t>
            </w:r>
          </w:p>
        </w:tc>
      </w:tr>
      <w:tr w:rsidR="007F357E">
        <w:trPr>
          <w:trHeight w:val="281"/>
        </w:trPr>
        <w:tc>
          <w:tcPr>
            <w:tcW w:w="2117" w:type="dxa"/>
            <w:vMerge/>
            <w:tcBorders>
              <w:top w:val="nil"/>
            </w:tcBorders>
          </w:tcPr>
          <w:p w:rsidR="007F357E" w:rsidRDefault="007F357E">
            <w:pPr>
              <w:rPr>
                <w:sz w:val="2"/>
                <w:szCs w:val="2"/>
              </w:rPr>
            </w:pPr>
          </w:p>
        </w:tc>
        <w:tc>
          <w:tcPr>
            <w:tcW w:w="1065" w:type="dxa"/>
            <w:tcBorders>
              <w:top w:val="single" w:sz="8" w:space="0" w:color="000000"/>
            </w:tcBorders>
          </w:tcPr>
          <w:p w:rsidR="007F357E" w:rsidRDefault="00E17733">
            <w:pPr>
              <w:pStyle w:val="TableParagraph"/>
              <w:spacing w:line="262" w:lineRule="exact"/>
              <w:rPr>
                <w:sz w:val="24"/>
              </w:rPr>
            </w:pPr>
            <w:r>
              <w:rPr>
                <w:sz w:val="24"/>
              </w:rPr>
              <w:t>4</w:t>
            </w:r>
          </w:p>
        </w:tc>
        <w:tc>
          <w:tcPr>
            <w:tcW w:w="3141" w:type="dxa"/>
            <w:gridSpan w:val="3"/>
            <w:tcBorders>
              <w:top w:val="single" w:sz="8" w:space="0" w:color="000000"/>
            </w:tcBorders>
          </w:tcPr>
          <w:p w:rsidR="007F357E" w:rsidRDefault="00E17733">
            <w:pPr>
              <w:pStyle w:val="TableParagraph"/>
              <w:spacing w:line="262" w:lineRule="exact"/>
              <w:ind w:left="108"/>
              <w:rPr>
                <w:sz w:val="24"/>
              </w:rPr>
            </w:pPr>
            <w:r>
              <w:rPr>
                <w:sz w:val="24"/>
              </w:rPr>
              <w:t>Без учета времени</w:t>
            </w:r>
          </w:p>
        </w:tc>
        <w:tc>
          <w:tcPr>
            <w:tcW w:w="3140" w:type="dxa"/>
            <w:gridSpan w:val="3"/>
            <w:tcBorders>
              <w:top w:val="single" w:sz="8" w:space="0" w:color="000000"/>
            </w:tcBorders>
          </w:tcPr>
          <w:p w:rsidR="007F357E" w:rsidRDefault="00E17733">
            <w:pPr>
              <w:pStyle w:val="TableParagraph"/>
              <w:spacing w:line="262" w:lineRule="exact"/>
              <w:ind w:left="111"/>
              <w:rPr>
                <w:sz w:val="24"/>
              </w:rPr>
            </w:pPr>
            <w:r>
              <w:rPr>
                <w:sz w:val="24"/>
              </w:rPr>
              <w:t>Без учета времени</w:t>
            </w:r>
          </w:p>
        </w:tc>
      </w:tr>
    </w:tbl>
    <w:p w:rsidR="007F357E" w:rsidRDefault="007F357E">
      <w:pPr>
        <w:pStyle w:val="a3"/>
        <w:spacing w:before="10"/>
        <w:ind w:left="0"/>
        <w:rPr>
          <w:b/>
          <w:sz w:val="15"/>
        </w:rPr>
      </w:pPr>
    </w:p>
    <w:p w:rsidR="007F357E" w:rsidRDefault="00E17733" w:rsidP="0058521B">
      <w:pPr>
        <w:pStyle w:val="a6"/>
        <w:numPr>
          <w:ilvl w:val="0"/>
          <w:numId w:val="68"/>
        </w:numPr>
        <w:tabs>
          <w:tab w:val="left" w:pos="1829"/>
        </w:tabs>
        <w:spacing w:before="90"/>
        <w:ind w:right="841" w:firstLine="0"/>
        <w:jc w:val="both"/>
        <w:rPr>
          <w:b/>
          <w:sz w:val="24"/>
        </w:rPr>
      </w:pPr>
      <w:r>
        <w:rPr>
          <w:b/>
          <w:sz w:val="24"/>
        </w:rPr>
        <w:t>Критерии оценки успеваемости по способам (умениям) осуществлять физкультурно-оздоровительную</w:t>
      </w:r>
      <w:r>
        <w:rPr>
          <w:b/>
          <w:spacing w:val="-2"/>
          <w:sz w:val="24"/>
        </w:rPr>
        <w:t xml:space="preserve"> </w:t>
      </w:r>
      <w:r>
        <w:rPr>
          <w:b/>
          <w:sz w:val="24"/>
        </w:rPr>
        <w:t>деятельность.</w:t>
      </w:r>
    </w:p>
    <w:p w:rsidR="007F357E" w:rsidRDefault="00E17733">
      <w:pPr>
        <w:pStyle w:val="a3"/>
        <w:ind w:left="1120" w:right="845"/>
        <w:jc w:val="both"/>
      </w:pPr>
      <w:r>
        <w:t>Для всех видов физических упражнений, в том числе и игр, может быть использован следующий критерий оценок:</w:t>
      </w:r>
    </w:p>
    <w:p w:rsidR="007F357E" w:rsidRDefault="00E17733">
      <w:pPr>
        <w:pStyle w:val="a3"/>
        <w:ind w:left="1120" w:right="836"/>
        <w:jc w:val="both"/>
      </w:pPr>
      <w:r>
        <w:rPr>
          <w:b/>
          <w:i/>
        </w:rPr>
        <w:t xml:space="preserve">Отметка "5" </w:t>
      </w:r>
      <w:r>
        <w:t>- упражнение выполнено в соответствии с заданием, правильно, без напряжения, уверенно; в играх учащийся показал знание правил игры, умение пользоваться изученными упражнениями для быстрейшего достижения индивидуальных и коллективных целей в игре.</w:t>
      </w:r>
    </w:p>
    <w:p w:rsidR="007F357E" w:rsidRDefault="00E17733">
      <w:pPr>
        <w:pStyle w:val="a3"/>
        <w:ind w:left="1120" w:right="841"/>
        <w:jc w:val="both"/>
      </w:pPr>
      <w:r>
        <w:rPr>
          <w:b/>
          <w:i/>
        </w:rPr>
        <w:t xml:space="preserve">Отметка"4" </w:t>
      </w:r>
      <w:r>
        <w:t>- упражнение выполнено в соответствии с заданием, правильно, но с некоторым напряжением, недостаточно уверенно, в играх учащийся показал знание правил игры, но недостаточно уверенно умеет пользоваться изученными движениями для быстрейшего достижения результатов в игре.</w:t>
      </w:r>
    </w:p>
    <w:p w:rsidR="007F357E" w:rsidRDefault="00E17733">
      <w:pPr>
        <w:pStyle w:val="a3"/>
        <w:ind w:left="1120" w:right="843"/>
        <w:jc w:val="both"/>
      </w:pPr>
      <w:r>
        <w:rPr>
          <w:b/>
          <w:i/>
        </w:rPr>
        <w:t xml:space="preserve">Отметка"3" </w:t>
      </w:r>
      <w:r>
        <w:t>- упражнение выполнено правильно, но недостаточно точно, с большим напряжением, допущены незначительные ошибки; в играх учащийся показал знание лишь основных правил, но не всегда умеет пользоваться изученными движениями.</w:t>
      </w:r>
    </w:p>
    <w:p w:rsidR="007F357E" w:rsidRDefault="00E17733">
      <w:pPr>
        <w:ind w:left="1120" w:right="844"/>
        <w:jc w:val="both"/>
        <w:rPr>
          <w:b/>
          <w:sz w:val="24"/>
        </w:rPr>
      </w:pPr>
      <w:r>
        <w:rPr>
          <w:b/>
          <w:i/>
          <w:sz w:val="24"/>
        </w:rPr>
        <w:t xml:space="preserve">Отметка"2" </w:t>
      </w:r>
      <w:r>
        <w:rPr>
          <w:sz w:val="24"/>
        </w:rPr>
        <w:t xml:space="preserve">- упражнение выполнено неправильно, с грубыми ошибками; в играх учащийся показал слабое знание правил, неумение пользоваться изученными упражнениями. </w:t>
      </w:r>
      <w:r>
        <w:rPr>
          <w:b/>
          <w:sz w:val="24"/>
        </w:rPr>
        <w:t>Критерии оценки по успеваемости по основам знания.</w:t>
      </w:r>
    </w:p>
    <w:p w:rsidR="007F357E" w:rsidRDefault="00E17733" w:rsidP="0058521B">
      <w:pPr>
        <w:pStyle w:val="a6"/>
        <w:numPr>
          <w:ilvl w:val="0"/>
          <w:numId w:val="68"/>
        </w:numPr>
        <w:tabs>
          <w:tab w:val="left" w:pos="1829"/>
        </w:tabs>
        <w:ind w:right="843" w:firstLine="0"/>
        <w:jc w:val="both"/>
        <w:rPr>
          <w:sz w:val="24"/>
        </w:rPr>
      </w:pPr>
      <w:r>
        <w:rPr>
          <w:b/>
          <w:i/>
          <w:sz w:val="24"/>
        </w:rPr>
        <w:t xml:space="preserve">Отметка«5» </w:t>
      </w:r>
      <w:r>
        <w:rPr>
          <w:sz w:val="24"/>
        </w:rPr>
        <w:t>- выставляется за ответ, в котором учащийся демонстрирует глубокое понимание сущности материала, логично его излагает, приводя примеры из практики или своего</w:t>
      </w:r>
      <w:r>
        <w:rPr>
          <w:spacing w:val="-2"/>
          <w:sz w:val="24"/>
        </w:rPr>
        <w:t xml:space="preserve"> </w:t>
      </w:r>
      <w:r>
        <w:rPr>
          <w:sz w:val="24"/>
        </w:rPr>
        <w:t>опыта.</w:t>
      </w:r>
    </w:p>
    <w:p w:rsidR="007F357E" w:rsidRDefault="00E17733">
      <w:pPr>
        <w:pStyle w:val="a3"/>
        <w:ind w:left="1120" w:right="841"/>
        <w:jc w:val="both"/>
      </w:pPr>
      <w:r>
        <w:rPr>
          <w:b/>
          <w:i/>
        </w:rPr>
        <w:t xml:space="preserve">Отметка«4» </w:t>
      </w:r>
      <w:r>
        <w:t>- ставится за ответ, в котором содержатся небольшие неточности и незначительные ошибки.</w:t>
      </w:r>
    </w:p>
    <w:p w:rsidR="007F357E" w:rsidRDefault="00E17733">
      <w:pPr>
        <w:pStyle w:val="a3"/>
        <w:ind w:left="1120" w:right="842"/>
        <w:jc w:val="both"/>
      </w:pPr>
      <w:r>
        <w:rPr>
          <w:b/>
          <w:i/>
        </w:rPr>
        <w:t xml:space="preserve">Отметка«3» </w:t>
      </w:r>
      <w:r>
        <w:t>- выставляется за ответ в котором отсутствует логическая последовательность, имеются проблемы в материале, нет должной аргументации и умения применить знания в своем опыте.</w:t>
      </w:r>
    </w:p>
    <w:p w:rsidR="007F357E" w:rsidRDefault="00E17733">
      <w:pPr>
        <w:pStyle w:val="a3"/>
        <w:ind w:left="1120"/>
        <w:jc w:val="both"/>
      </w:pPr>
      <w:r>
        <w:rPr>
          <w:b/>
          <w:i/>
        </w:rPr>
        <w:t xml:space="preserve">Отметка«2» </w:t>
      </w:r>
      <w:r>
        <w:t>- выставляется за непонимание материала программы.</w:t>
      </w:r>
    </w:p>
    <w:p w:rsidR="007F357E" w:rsidRDefault="00E17733">
      <w:pPr>
        <w:pStyle w:val="a3"/>
        <w:ind w:left="1120" w:right="839"/>
        <w:jc w:val="both"/>
      </w:pPr>
      <w:r>
        <w:t>Отметка успеваемости за четверть выставляется на основании данных текущего учета. При этом не допускается суммирование всех оценок и определение среднеарифметического показателя. Все оценки, поставленные учащимся в порядке индивидуального и фронтального опроса, имеют влияние на итоговую оценку за четверть. Однако преимущественное значение следует придавать выполнению основных упражнений, изучаемых в течение четверти, а не общим показателям физического</w:t>
      </w:r>
      <w:r>
        <w:rPr>
          <w:spacing w:val="-11"/>
        </w:rPr>
        <w:t xml:space="preserve"> </w:t>
      </w:r>
      <w:r>
        <w:t>развития.</w:t>
      </w:r>
    </w:p>
    <w:p w:rsidR="007F357E" w:rsidRDefault="007F357E">
      <w:pPr>
        <w:pStyle w:val="a3"/>
        <w:spacing w:before="8"/>
        <w:ind w:left="0"/>
        <w:rPr>
          <w:sz w:val="23"/>
        </w:rPr>
      </w:pPr>
    </w:p>
    <w:p w:rsidR="007F357E" w:rsidRDefault="00E17733" w:rsidP="0058521B">
      <w:pPr>
        <w:pStyle w:val="2"/>
        <w:numPr>
          <w:ilvl w:val="2"/>
          <w:numId w:val="71"/>
        </w:numPr>
        <w:tabs>
          <w:tab w:val="left" w:pos="1782"/>
        </w:tabs>
        <w:spacing w:line="244" w:lineRule="auto"/>
        <w:ind w:left="1120" w:right="4577" w:firstLine="0"/>
      </w:pPr>
      <w:r>
        <w:t>Основы религиозных культур и светской</w:t>
      </w:r>
      <w:r>
        <w:rPr>
          <w:spacing w:val="-13"/>
        </w:rPr>
        <w:t xml:space="preserve"> </w:t>
      </w:r>
      <w:r>
        <w:t>этики Принципы оценивания</w:t>
      </w:r>
      <w:r>
        <w:rPr>
          <w:spacing w:val="-1"/>
        </w:rPr>
        <w:t xml:space="preserve"> </w:t>
      </w:r>
      <w:r>
        <w:t>ОРКСЭ:</w:t>
      </w:r>
    </w:p>
    <w:p w:rsidR="007F357E" w:rsidRDefault="00E17733" w:rsidP="0058521B">
      <w:pPr>
        <w:pStyle w:val="a6"/>
        <w:numPr>
          <w:ilvl w:val="0"/>
          <w:numId w:val="89"/>
        </w:numPr>
        <w:tabs>
          <w:tab w:val="left" w:pos="1344"/>
        </w:tabs>
        <w:ind w:right="841" w:firstLine="0"/>
        <w:rPr>
          <w:sz w:val="24"/>
        </w:rPr>
      </w:pPr>
      <w:r>
        <w:rPr>
          <w:sz w:val="24"/>
        </w:rPr>
        <w:t>Критериальность - данный принцип заключается в том, что критерии должны быть однозначными и предельно</w:t>
      </w:r>
      <w:r>
        <w:rPr>
          <w:spacing w:val="-1"/>
          <w:sz w:val="24"/>
        </w:rPr>
        <w:t xml:space="preserve"> </w:t>
      </w:r>
      <w:r>
        <w:rPr>
          <w:sz w:val="24"/>
        </w:rPr>
        <w:t>четкими.</w:t>
      </w:r>
    </w:p>
    <w:p w:rsidR="007F357E" w:rsidRDefault="00E17733" w:rsidP="0058521B">
      <w:pPr>
        <w:pStyle w:val="a6"/>
        <w:numPr>
          <w:ilvl w:val="0"/>
          <w:numId w:val="89"/>
        </w:numPr>
        <w:tabs>
          <w:tab w:val="left" w:pos="1318"/>
        </w:tabs>
        <w:ind w:right="839" w:firstLine="0"/>
        <w:rPr>
          <w:sz w:val="24"/>
        </w:rPr>
      </w:pPr>
      <w:r>
        <w:rPr>
          <w:sz w:val="24"/>
        </w:rPr>
        <w:t>Гибкость, вариативность - предполагает использование различных процедур и методов изучения результативности</w:t>
      </w:r>
      <w:r>
        <w:rPr>
          <w:spacing w:val="-1"/>
          <w:sz w:val="24"/>
        </w:rPr>
        <w:t xml:space="preserve"> </w:t>
      </w:r>
      <w:r>
        <w:rPr>
          <w:sz w:val="24"/>
        </w:rPr>
        <w:t>обучения.</w:t>
      </w:r>
    </w:p>
    <w:p w:rsidR="007F357E" w:rsidRDefault="00E17733" w:rsidP="0058521B">
      <w:pPr>
        <w:pStyle w:val="a6"/>
        <w:numPr>
          <w:ilvl w:val="0"/>
          <w:numId w:val="89"/>
        </w:numPr>
        <w:tabs>
          <w:tab w:val="left" w:pos="1301"/>
        </w:tabs>
        <w:ind w:right="836" w:firstLine="0"/>
        <w:rPr>
          <w:sz w:val="24"/>
        </w:rPr>
      </w:pPr>
      <w:r>
        <w:rPr>
          <w:sz w:val="24"/>
        </w:rPr>
        <w:t>Естественность процесса оценивания знаний обучающихся - контроль и оценка должны проводиться в естественных для учащихся условиях, снижающих стресс и</w:t>
      </w:r>
      <w:r>
        <w:rPr>
          <w:spacing w:val="-7"/>
          <w:sz w:val="24"/>
        </w:rPr>
        <w:t xml:space="preserve"> </w:t>
      </w:r>
      <w:r>
        <w:rPr>
          <w:sz w:val="24"/>
        </w:rPr>
        <w:t>напряжение.</w:t>
      </w:r>
    </w:p>
    <w:p w:rsidR="007F357E" w:rsidRDefault="00E17733">
      <w:pPr>
        <w:pStyle w:val="2"/>
        <w:spacing w:line="240" w:lineRule="auto"/>
        <w:ind w:left="1120" w:right="845"/>
      </w:pPr>
      <w:r>
        <w:t>Система оценивания учебных достижений обучающихся 4 классов в рамках изучения курса «Основы религиозных культур и светской этики»</w:t>
      </w:r>
    </w:p>
    <w:p w:rsidR="007F357E" w:rsidRDefault="00E17733">
      <w:pPr>
        <w:pStyle w:val="a3"/>
        <w:spacing w:line="271" w:lineRule="exact"/>
        <w:ind w:left="1120"/>
      </w:pPr>
      <w:r>
        <w:t>В результате изучения учебного курса ОРКСЭ обучающиеся должны:</w:t>
      </w:r>
    </w:p>
    <w:p w:rsidR="007F357E" w:rsidRDefault="007F357E">
      <w:pPr>
        <w:spacing w:line="271" w:lineRule="exact"/>
        <w:sectPr w:rsidR="007F357E">
          <w:pgSz w:w="11900" w:h="16840"/>
          <w:pgMar w:top="1120" w:right="0" w:bottom="400" w:left="320" w:header="0" w:footer="215" w:gutter="0"/>
          <w:cols w:space="720"/>
        </w:sectPr>
      </w:pPr>
    </w:p>
    <w:p w:rsidR="007F357E" w:rsidRDefault="00E17733" w:rsidP="0058521B">
      <w:pPr>
        <w:pStyle w:val="a6"/>
        <w:numPr>
          <w:ilvl w:val="0"/>
          <w:numId w:val="89"/>
        </w:numPr>
        <w:tabs>
          <w:tab w:val="left" w:pos="1265"/>
        </w:tabs>
        <w:spacing w:before="68"/>
        <w:ind w:right="844" w:firstLine="0"/>
        <w:jc w:val="both"/>
        <w:rPr>
          <w:sz w:val="24"/>
        </w:rPr>
      </w:pPr>
      <w:r>
        <w:rPr>
          <w:sz w:val="24"/>
        </w:rPr>
        <w:t>осознавать себя ответственным членом семьи, школы, общества и Российского государства (российская</w:t>
      </w:r>
      <w:r>
        <w:rPr>
          <w:spacing w:val="-1"/>
          <w:sz w:val="24"/>
        </w:rPr>
        <w:t xml:space="preserve"> </w:t>
      </w:r>
      <w:r>
        <w:rPr>
          <w:sz w:val="24"/>
        </w:rPr>
        <w:t>идентичность);</w:t>
      </w:r>
    </w:p>
    <w:p w:rsidR="007F357E" w:rsidRDefault="00E17733" w:rsidP="0058521B">
      <w:pPr>
        <w:pStyle w:val="a6"/>
        <w:numPr>
          <w:ilvl w:val="0"/>
          <w:numId w:val="89"/>
        </w:numPr>
        <w:tabs>
          <w:tab w:val="left" w:pos="1282"/>
        </w:tabs>
        <w:ind w:right="834" w:firstLine="0"/>
        <w:jc w:val="both"/>
        <w:rPr>
          <w:sz w:val="24"/>
        </w:rPr>
      </w:pPr>
      <w:r>
        <w:rPr>
          <w:sz w:val="24"/>
        </w:rPr>
        <w:t>развивать чувства преданности и любви к Родине, еѐ истории и культуре, еѐ традициям и преданиям, а в дальнейшем — осознание ответственности за сохранение культурно- исторического наследия</w:t>
      </w:r>
      <w:r>
        <w:rPr>
          <w:spacing w:val="-1"/>
          <w:sz w:val="24"/>
        </w:rPr>
        <w:t xml:space="preserve"> </w:t>
      </w:r>
      <w:r>
        <w:rPr>
          <w:sz w:val="24"/>
        </w:rPr>
        <w:t>России;</w:t>
      </w:r>
    </w:p>
    <w:p w:rsidR="007F357E" w:rsidRDefault="00E17733" w:rsidP="0058521B">
      <w:pPr>
        <w:pStyle w:val="a6"/>
        <w:numPr>
          <w:ilvl w:val="0"/>
          <w:numId w:val="89"/>
        </w:numPr>
        <w:tabs>
          <w:tab w:val="left" w:pos="1299"/>
        </w:tabs>
        <w:ind w:right="845" w:firstLine="0"/>
        <w:jc w:val="both"/>
        <w:rPr>
          <w:sz w:val="24"/>
        </w:rPr>
      </w:pPr>
      <w:r>
        <w:rPr>
          <w:sz w:val="24"/>
        </w:rPr>
        <w:t>знать важнейшие страницы священной истории Отечества, выдающихся имѐн в истории России, святынь земли Русской и знаменитых памятников православной культуры</w:t>
      </w:r>
      <w:r>
        <w:rPr>
          <w:spacing w:val="-25"/>
          <w:sz w:val="24"/>
        </w:rPr>
        <w:t xml:space="preserve"> </w:t>
      </w:r>
      <w:r>
        <w:rPr>
          <w:sz w:val="24"/>
        </w:rPr>
        <w:t>России;</w:t>
      </w:r>
    </w:p>
    <w:p w:rsidR="007F357E" w:rsidRDefault="00E17733" w:rsidP="0058521B">
      <w:pPr>
        <w:pStyle w:val="a6"/>
        <w:numPr>
          <w:ilvl w:val="0"/>
          <w:numId w:val="89"/>
        </w:numPr>
        <w:tabs>
          <w:tab w:val="left" w:pos="1443"/>
        </w:tabs>
        <w:ind w:right="837" w:firstLine="0"/>
        <w:jc w:val="both"/>
        <w:rPr>
          <w:sz w:val="24"/>
        </w:rPr>
      </w:pPr>
      <w:r>
        <w:rPr>
          <w:sz w:val="24"/>
        </w:rPr>
        <w:t>осознавать необходимость для личностного развития таких добродетелей, как благодарность, дружба, ответственность, честность, осторожность, трудолюбие и милосердие;</w:t>
      </w:r>
    </w:p>
    <w:p w:rsidR="007F357E" w:rsidRDefault="00E17733" w:rsidP="0058521B">
      <w:pPr>
        <w:pStyle w:val="a6"/>
        <w:numPr>
          <w:ilvl w:val="0"/>
          <w:numId w:val="89"/>
        </w:numPr>
        <w:tabs>
          <w:tab w:val="left" w:pos="1277"/>
        </w:tabs>
        <w:ind w:right="843" w:firstLine="0"/>
        <w:jc w:val="both"/>
        <w:rPr>
          <w:sz w:val="24"/>
        </w:rPr>
      </w:pPr>
      <w:r>
        <w:rPr>
          <w:sz w:val="24"/>
        </w:rPr>
        <w:t>развивать способность контролировать собственную деятельность на основе выбора добра и</w:t>
      </w:r>
      <w:r>
        <w:rPr>
          <w:spacing w:val="-1"/>
          <w:sz w:val="24"/>
        </w:rPr>
        <w:t xml:space="preserve"> </w:t>
      </w:r>
      <w:r>
        <w:rPr>
          <w:sz w:val="24"/>
        </w:rPr>
        <w:t>пользы;</w:t>
      </w:r>
    </w:p>
    <w:p w:rsidR="007F357E" w:rsidRDefault="00E17733" w:rsidP="0058521B">
      <w:pPr>
        <w:pStyle w:val="a6"/>
        <w:numPr>
          <w:ilvl w:val="0"/>
          <w:numId w:val="89"/>
        </w:numPr>
        <w:tabs>
          <w:tab w:val="left" w:pos="1263"/>
        </w:tabs>
        <w:ind w:left="1262" w:hanging="143"/>
        <w:jc w:val="both"/>
        <w:rPr>
          <w:sz w:val="24"/>
        </w:rPr>
      </w:pPr>
      <w:r>
        <w:rPr>
          <w:sz w:val="24"/>
        </w:rPr>
        <w:t>уметь работать с различными источниками</w:t>
      </w:r>
      <w:r>
        <w:rPr>
          <w:spacing w:val="-3"/>
          <w:sz w:val="24"/>
        </w:rPr>
        <w:t xml:space="preserve"> </w:t>
      </w:r>
      <w:r>
        <w:rPr>
          <w:sz w:val="24"/>
        </w:rPr>
        <w:t>информации;</w:t>
      </w:r>
    </w:p>
    <w:p w:rsidR="007F357E" w:rsidRDefault="00E17733" w:rsidP="0058521B">
      <w:pPr>
        <w:pStyle w:val="a6"/>
        <w:numPr>
          <w:ilvl w:val="0"/>
          <w:numId w:val="89"/>
        </w:numPr>
        <w:tabs>
          <w:tab w:val="left" w:pos="1263"/>
        </w:tabs>
        <w:ind w:left="1262" w:hanging="143"/>
        <w:jc w:val="both"/>
        <w:rPr>
          <w:sz w:val="24"/>
        </w:rPr>
      </w:pPr>
      <w:r>
        <w:rPr>
          <w:sz w:val="24"/>
        </w:rPr>
        <w:t>участвовать в</w:t>
      </w:r>
      <w:r>
        <w:rPr>
          <w:spacing w:val="-2"/>
          <w:sz w:val="24"/>
        </w:rPr>
        <w:t xml:space="preserve"> </w:t>
      </w:r>
      <w:r>
        <w:rPr>
          <w:sz w:val="24"/>
        </w:rPr>
        <w:t>диспутах.</w:t>
      </w:r>
    </w:p>
    <w:p w:rsidR="007F357E" w:rsidRDefault="00E17733">
      <w:pPr>
        <w:pStyle w:val="2"/>
        <w:spacing w:before="5"/>
        <w:ind w:left="1120"/>
        <w:jc w:val="both"/>
      </w:pPr>
      <w:r>
        <w:t>Контроль и оценка знаний и умений обучающихся.</w:t>
      </w:r>
    </w:p>
    <w:p w:rsidR="007F357E" w:rsidRDefault="00E17733">
      <w:pPr>
        <w:pStyle w:val="a3"/>
        <w:ind w:left="1120" w:right="834"/>
        <w:jc w:val="both"/>
      </w:pPr>
      <w:r>
        <w:t>Содержательный контроль и оценка знаний и умений учащихся предусматривает выявление индивидуальной динамики качества усвоения предмета ребенком и не допускает сравнения его с другими детьми. В ходе изучения предмета учитель оценивает знания обучающихся только отметками «4» и «5», «3» так как данный курс носит пропедевтический характер к изучению истории в старших классах и т.д.</w:t>
      </w:r>
    </w:p>
    <w:p w:rsidR="007F357E" w:rsidRDefault="00E17733">
      <w:pPr>
        <w:pStyle w:val="a3"/>
        <w:ind w:left="1120" w:right="843"/>
        <w:jc w:val="both"/>
      </w:pPr>
      <w:r>
        <w:t>Для отслеживания уровня знаний и умений используются: итоговые и текущие проверочные и тестовые, творческие работы, проектная деятельность.</w:t>
      </w:r>
    </w:p>
    <w:p w:rsidR="007F357E" w:rsidRDefault="00E17733">
      <w:pPr>
        <w:pStyle w:val="a3"/>
        <w:ind w:left="1120" w:right="835"/>
        <w:jc w:val="both"/>
      </w:pPr>
      <w:r>
        <w:t>Тестовая работа включает в себя задания, направленные на проверку пооперационного состава действия, которым необходимо овладеть учащимся в рамках данной учебной задачи. При использовании тестовой формы контроля руководствуются следующими критериями оценивания:</w:t>
      </w:r>
    </w:p>
    <w:p w:rsidR="007F357E" w:rsidRDefault="00E17733">
      <w:pPr>
        <w:pStyle w:val="a3"/>
        <w:ind w:left="1120"/>
        <w:jc w:val="both"/>
      </w:pPr>
      <w:r>
        <w:t>«5» - если правильно выполнено 90% или более.</w:t>
      </w:r>
    </w:p>
    <w:p w:rsidR="007F357E" w:rsidRDefault="00E17733">
      <w:pPr>
        <w:pStyle w:val="a3"/>
        <w:ind w:left="1120"/>
        <w:jc w:val="both"/>
      </w:pPr>
      <w:r>
        <w:t>«4» - если 70-89%.</w:t>
      </w:r>
    </w:p>
    <w:p w:rsidR="007F357E" w:rsidRDefault="00E17733">
      <w:pPr>
        <w:pStyle w:val="a3"/>
        <w:ind w:left="1120"/>
        <w:jc w:val="both"/>
      </w:pPr>
      <w:r>
        <w:t>« 3» - 70-50%</w:t>
      </w:r>
    </w:p>
    <w:p w:rsidR="007F357E" w:rsidRDefault="00E17733">
      <w:pPr>
        <w:pStyle w:val="a3"/>
        <w:ind w:left="1120"/>
        <w:jc w:val="both"/>
      </w:pPr>
      <w:r>
        <w:t>Менее 50% оценка не выставляется.</w:t>
      </w:r>
    </w:p>
    <w:p w:rsidR="007F357E" w:rsidRDefault="00E17733">
      <w:pPr>
        <w:pStyle w:val="a3"/>
        <w:ind w:left="1120" w:right="844"/>
        <w:jc w:val="both"/>
      </w:pPr>
      <w:r>
        <w:t>В случае невыполнения теста с обучающимися проводится работа над ошибками, выполняется повторное тестирование.</w:t>
      </w:r>
    </w:p>
    <w:p w:rsidR="007F357E" w:rsidRDefault="00E17733">
      <w:pPr>
        <w:pStyle w:val="a3"/>
        <w:ind w:left="1120"/>
        <w:jc w:val="both"/>
      </w:pPr>
      <w:r>
        <w:t>Результаты данной работы фиксируются в классном журнале.</w:t>
      </w:r>
    </w:p>
    <w:p w:rsidR="007F357E" w:rsidRDefault="00E17733">
      <w:pPr>
        <w:pStyle w:val="a3"/>
        <w:ind w:left="1120" w:right="840"/>
        <w:jc w:val="both"/>
      </w:pPr>
      <w:r>
        <w:t>Одной из форм работы проверки знаний обучающихся являются творческие работа. К ним относятся: мини сочинения, сообщения по теме, составление кроссвордов и т.д.</w:t>
      </w:r>
    </w:p>
    <w:p w:rsidR="007F357E" w:rsidRDefault="00E17733">
      <w:pPr>
        <w:pStyle w:val="a3"/>
        <w:spacing w:line="274" w:lineRule="exact"/>
        <w:ind w:left="1120"/>
        <w:jc w:val="both"/>
      </w:pPr>
      <w:r>
        <w:t>При проверке творческих работ выводится оценка.</w:t>
      </w:r>
    </w:p>
    <w:p w:rsidR="007F357E" w:rsidRDefault="00E17733">
      <w:pPr>
        <w:pStyle w:val="a3"/>
        <w:ind w:left="1120" w:right="838"/>
        <w:jc w:val="both"/>
      </w:pPr>
      <w:r>
        <w:t>«5» - за правильное и логически последовательное раскрытие темы, отсутствие фактических ошибок, богатство словаря, правильное речевое оформление.</w:t>
      </w:r>
    </w:p>
    <w:p w:rsidR="007F357E" w:rsidRDefault="00E17733">
      <w:pPr>
        <w:pStyle w:val="a3"/>
        <w:ind w:left="1120" w:right="843"/>
        <w:jc w:val="both"/>
      </w:pPr>
      <w:r>
        <w:t>«4» - правильно, достаточно полно раскрыта тема, но имеются незначительные нарушения последовательности изложения мыслей, - отдельные речевые неточности.</w:t>
      </w:r>
    </w:p>
    <w:p w:rsidR="007F357E" w:rsidRDefault="00E17733">
      <w:pPr>
        <w:pStyle w:val="a3"/>
        <w:ind w:left="1120" w:right="842"/>
        <w:jc w:val="both"/>
      </w:pPr>
      <w:r>
        <w:t>Оценка не ставится, если нарушена логика изложения мыслей, тема творческой работы раскрыта поверхностно, требования по выполнению творческой работы не выполнены.</w:t>
      </w:r>
    </w:p>
    <w:p w:rsidR="007F357E" w:rsidRDefault="00E17733">
      <w:pPr>
        <w:pStyle w:val="a3"/>
        <w:ind w:left="1120" w:right="838"/>
        <w:jc w:val="both"/>
      </w:pPr>
      <w:r>
        <w:t>Тематическая проверочная работа проводится по ранее изученной теме. «5»- за работу, в которой нет ошибок, или есть не более одного недочета.</w:t>
      </w:r>
    </w:p>
    <w:p w:rsidR="007F357E" w:rsidRDefault="00E17733">
      <w:pPr>
        <w:pStyle w:val="a3"/>
        <w:ind w:left="1120" w:right="841"/>
        <w:jc w:val="both"/>
      </w:pPr>
      <w:r>
        <w:t>«4»- за работу, в которой допущено 1-3 ошибки (неправильно дан ответ на вопрос учителя) или 4-6 недочетов (преобладание описании объекта несущественных его признаков, отдельные неточности в изложении материала, работа оформлена небрежно и т.д.)</w:t>
      </w:r>
    </w:p>
    <w:p w:rsidR="007F357E" w:rsidRDefault="00E17733">
      <w:pPr>
        <w:pStyle w:val="a3"/>
        <w:ind w:left="1120" w:right="842"/>
        <w:jc w:val="both"/>
      </w:pPr>
      <w:r>
        <w:t>После каждой контрольно-оценочной работы учителем проводится работа над ошибками и продумывается способ «подтягивания» слабоуспевающих обучающихся.</w:t>
      </w:r>
    </w:p>
    <w:p w:rsidR="007F357E" w:rsidRDefault="00E17733">
      <w:pPr>
        <w:pStyle w:val="a3"/>
        <w:ind w:left="1120" w:right="847"/>
        <w:jc w:val="both"/>
      </w:pPr>
      <w:r>
        <w:t>«5»- за качественное выступление, которое включает объѐм, глубину знаний по выбранной теме, наглядность, умение отвечать на вопросы, культуру речи выступающего и чувство времени.</w:t>
      </w:r>
    </w:p>
    <w:p w:rsidR="007F357E" w:rsidRDefault="00E17733">
      <w:pPr>
        <w:pStyle w:val="a3"/>
        <w:ind w:left="1120" w:right="846"/>
        <w:jc w:val="both"/>
      </w:pPr>
      <w:r>
        <w:t>«4» -за выступление с небольшими недочѐтами (мало наглядности, при защите проекта речь сбивчива, не всегда знает ответ на вопрос).</w:t>
      </w:r>
    </w:p>
    <w:p w:rsidR="007F357E" w:rsidRDefault="007F357E">
      <w:pPr>
        <w:jc w:val="both"/>
        <w:sectPr w:rsidR="007F357E">
          <w:pgSz w:w="11900" w:h="16840"/>
          <w:pgMar w:top="1060" w:right="0" w:bottom="480" w:left="320" w:header="0" w:footer="215" w:gutter="0"/>
          <w:cols w:space="720"/>
        </w:sectPr>
      </w:pPr>
    </w:p>
    <w:p w:rsidR="007F357E" w:rsidRDefault="00E17733">
      <w:pPr>
        <w:pStyle w:val="a3"/>
        <w:spacing w:before="68"/>
        <w:ind w:left="1120" w:right="845"/>
      </w:pPr>
      <w:r>
        <w:t>Оценка не ставится, если материал проекта не соответствует заданной теме, раскрыт поверхностно, требования по выполнению проекта не выполнены.</w:t>
      </w:r>
    </w:p>
    <w:p w:rsidR="007F357E" w:rsidRDefault="00E17733" w:rsidP="0058521B">
      <w:pPr>
        <w:pStyle w:val="2"/>
        <w:numPr>
          <w:ilvl w:val="2"/>
          <w:numId w:val="71"/>
        </w:numPr>
        <w:tabs>
          <w:tab w:val="left" w:pos="1841"/>
        </w:tabs>
        <w:spacing w:before="5" w:line="240" w:lineRule="auto"/>
        <w:ind w:hanging="721"/>
      </w:pPr>
      <w:r>
        <w:t>Иностранный</w:t>
      </w:r>
      <w:r>
        <w:rPr>
          <w:spacing w:val="-1"/>
        </w:rPr>
        <w:t xml:space="preserve"> </w:t>
      </w:r>
      <w:r>
        <w:t>язык(английский)</w:t>
      </w:r>
    </w:p>
    <w:p w:rsidR="007F357E" w:rsidRDefault="007F357E">
      <w:pPr>
        <w:pStyle w:val="a3"/>
        <w:spacing w:before="4"/>
        <w:ind w:left="0"/>
        <w:rPr>
          <w:b/>
          <w:sz w:val="23"/>
        </w:rPr>
      </w:pPr>
    </w:p>
    <w:p w:rsidR="007F357E" w:rsidRDefault="00E17733" w:rsidP="0058521B">
      <w:pPr>
        <w:pStyle w:val="a6"/>
        <w:numPr>
          <w:ilvl w:val="3"/>
          <w:numId w:val="71"/>
        </w:numPr>
        <w:tabs>
          <w:tab w:val="left" w:pos="2536"/>
          <w:tab w:val="left" w:pos="2537"/>
        </w:tabs>
        <w:spacing w:line="237" w:lineRule="auto"/>
        <w:ind w:right="2156" w:firstLine="0"/>
        <w:rPr>
          <w:sz w:val="24"/>
        </w:rPr>
      </w:pPr>
      <w:r>
        <w:rPr>
          <w:b/>
          <w:sz w:val="24"/>
        </w:rPr>
        <w:t xml:space="preserve">Словарный диктант </w:t>
      </w:r>
      <w:r>
        <w:rPr>
          <w:sz w:val="24"/>
        </w:rPr>
        <w:t>(диктант-перевод, диктант по определениям, диктант по синонимам или антонимам, диктант по</w:t>
      </w:r>
      <w:r>
        <w:rPr>
          <w:spacing w:val="-7"/>
          <w:sz w:val="24"/>
        </w:rPr>
        <w:t xml:space="preserve"> </w:t>
      </w:r>
      <w:r>
        <w:rPr>
          <w:sz w:val="24"/>
        </w:rPr>
        <w:t>картинкам)</w:t>
      </w:r>
    </w:p>
    <w:p w:rsidR="007F357E" w:rsidRDefault="00E17733">
      <w:pPr>
        <w:pStyle w:val="a3"/>
        <w:spacing w:before="1" w:after="18"/>
        <w:ind w:left="1686"/>
      </w:pPr>
      <w:r>
        <w:rPr>
          <w:b/>
        </w:rPr>
        <w:t xml:space="preserve">Критерии: </w:t>
      </w:r>
      <w:r>
        <w:t>правильно подобранное слово, орфографическое оформление</w:t>
      </w:r>
    </w:p>
    <w:tbl>
      <w:tblPr>
        <w:tblStyle w:val="TableNormal"/>
        <w:tblW w:w="0" w:type="auto"/>
        <w:tblInd w:w="2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9"/>
        <w:gridCol w:w="3061"/>
      </w:tblGrid>
      <w:tr w:rsidR="007F357E">
        <w:trPr>
          <w:trHeight w:val="796"/>
        </w:trPr>
        <w:tc>
          <w:tcPr>
            <w:tcW w:w="2989" w:type="dxa"/>
          </w:tcPr>
          <w:p w:rsidR="007F357E" w:rsidRDefault="00E17733">
            <w:pPr>
              <w:pStyle w:val="TableParagraph"/>
              <w:spacing w:before="2" w:line="264" w:lineRule="exact"/>
              <w:ind w:left="571" w:right="914"/>
              <w:rPr>
                <w:sz w:val="24"/>
              </w:rPr>
            </w:pPr>
            <w:r>
              <w:rPr>
                <w:sz w:val="24"/>
              </w:rPr>
              <w:t>% правильно выполненного задания</w:t>
            </w:r>
          </w:p>
        </w:tc>
        <w:tc>
          <w:tcPr>
            <w:tcW w:w="3061" w:type="dxa"/>
          </w:tcPr>
          <w:p w:rsidR="007F357E" w:rsidRDefault="00E17733">
            <w:pPr>
              <w:pStyle w:val="TableParagraph"/>
              <w:spacing w:line="265" w:lineRule="exact"/>
              <w:ind w:left="571"/>
              <w:rPr>
                <w:sz w:val="24"/>
              </w:rPr>
            </w:pPr>
            <w:r>
              <w:rPr>
                <w:sz w:val="24"/>
              </w:rPr>
              <w:t>Оценка</w:t>
            </w:r>
          </w:p>
        </w:tc>
      </w:tr>
      <w:tr w:rsidR="007F357E">
        <w:trPr>
          <w:trHeight w:val="275"/>
        </w:trPr>
        <w:tc>
          <w:tcPr>
            <w:tcW w:w="2989" w:type="dxa"/>
          </w:tcPr>
          <w:p w:rsidR="007F357E" w:rsidRDefault="00E17733">
            <w:pPr>
              <w:pStyle w:val="TableParagraph"/>
              <w:spacing w:line="256" w:lineRule="exact"/>
              <w:ind w:left="571"/>
              <w:rPr>
                <w:sz w:val="24"/>
              </w:rPr>
            </w:pPr>
            <w:r>
              <w:rPr>
                <w:sz w:val="24"/>
              </w:rPr>
              <w:t>95 – 100 %</w:t>
            </w:r>
          </w:p>
        </w:tc>
        <w:tc>
          <w:tcPr>
            <w:tcW w:w="3061" w:type="dxa"/>
          </w:tcPr>
          <w:p w:rsidR="007F357E" w:rsidRDefault="00E17733">
            <w:pPr>
              <w:pStyle w:val="TableParagraph"/>
              <w:spacing w:line="256" w:lineRule="exact"/>
              <w:ind w:left="0" w:right="562"/>
              <w:jc w:val="right"/>
              <w:rPr>
                <w:sz w:val="24"/>
              </w:rPr>
            </w:pPr>
            <w:r>
              <w:rPr>
                <w:sz w:val="24"/>
              </w:rPr>
              <w:t>5</w:t>
            </w:r>
          </w:p>
        </w:tc>
      </w:tr>
      <w:tr w:rsidR="007F357E">
        <w:trPr>
          <w:trHeight w:val="273"/>
        </w:trPr>
        <w:tc>
          <w:tcPr>
            <w:tcW w:w="2989" w:type="dxa"/>
          </w:tcPr>
          <w:p w:rsidR="007F357E" w:rsidRDefault="00E17733">
            <w:pPr>
              <w:pStyle w:val="TableParagraph"/>
              <w:spacing w:line="253" w:lineRule="exact"/>
              <w:ind w:left="571"/>
              <w:rPr>
                <w:sz w:val="24"/>
              </w:rPr>
            </w:pPr>
            <w:r>
              <w:rPr>
                <w:sz w:val="24"/>
              </w:rPr>
              <w:t>80 – 94 %</w:t>
            </w:r>
          </w:p>
        </w:tc>
        <w:tc>
          <w:tcPr>
            <w:tcW w:w="3061" w:type="dxa"/>
          </w:tcPr>
          <w:p w:rsidR="007F357E" w:rsidRDefault="00E17733">
            <w:pPr>
              <w:pStyle w:val="TableParagraph"/>
              <w:spacing w:line="253" w:lineRule="exact"/>
              <w:ind w:left="0" w:right="562"/>
              <w:jc w:val="right"/>
              <w:rPr>
                <w:sz w:val="24"/>
              </w:rPr>
            </w:pPr>
            <w:r>
              <w:rPr>
                <w:sz w:val="24"/>
              </w:rPr>
              <w:t>4</w:t>
            </w:r>
          </w:p>
        </w:tc>
      </w:tr>
      <w:tr w:rsidR="007F357E">
        <w:trPr>
          <w:trHeight w:val="275"/>
        </w:trPr>
        <w:tc>
          <w:tcPr>
            <w:tcW w:w="2989" w:type="dxa"/>
          </w:tcPr>
          <w:p w:rsidR="007F357E" w:rsidRDefault="00E17733">
            <w:pPr>
              <w:pStyle w:val="TableParagraph"/>
              <w:spacing w:line="256" w:lineRule="exact"/>
              <w:ind w:left="571"/>
              <w:rPr>
                <w:sz w:val="24"/>
              </w:rPr>
            </w:pPr>
            <w:r>
              <w:rPr>
                <w:sz w:val="24"/>
              </w:rPr>
              <w:t>60 – 79 %</w:t>
            </w:r>
          </w:p>
        </w:tc>
        <w:tc>
          <w:tcPr>
            <w:tcW w:w="3061" w:type="dxa"/>
          </w:tcPr>
          <w:p w:rsidR="007F357E" w:rsidRDefault="00E17733">
            <w:pPr>
              <w:pStyle w:val="TableParagraph"/>
              <w:spacing w:line="256" w:lineRule="exact"/>
              <w:ind w:left="0" w:right="562"/>
              <w:jc w:val="right"/>
              <w:rPr>
                <w:sz w:val="24"/>
              </w:rPr>
            </w:pPr>
            <w:r>
              <w:rPr>
                <w:sz w:val="24"/>
              </w:rPr>
              <w:t>3</w:t>
            </w:r>
          </w:p>
        </w:tc>
      </w:tr>
      <w:tr w:rsidR="007F357E">
        <w:trPr>
          <w:trHeight w:val="275"/>
        </w:trPr>
        <w:tc>
          <w:tcPr>
            <w:tcW w:w="2989" w:type="dxa"/>
          </w:tcPr>
          <w:p w:rsidR="007F357E" w:rsidRDefault="00E17733">
            <w:pPr>
              <w:pStyle w:val="TableParagraph"/>
              <w:spacing w:line="256" w:lineRule="exact"/>
              <w:ind w:left="571"/>
              <w:rPr>
                <w:sz w:val="24"/>
              </w:rPr>
            </w:pPr>
            <w:r>
              <w:rPr>
                <w:sz w:val="24"/>
              </w:rPr>
              <w:t>Менее 60 %</w:t>
            </w:r>
          </w:p>
        </w:tc>
        <w:tc>
          <w:tcPr>
            <w:tcW w:w="3061" w:type="dxa"/>
          </w:tcPr>
          <w:p w:rsidR="007F357E" w:rsidRDefault="00E17733">
            <w:pPr>
              <w:pStyle w:val="TableParagraph"/>
              <w:spacing w:line="256" w:lineRule="exact"/>
              <w:ind w:left="0" w:right="562"/>
              <w:jc w:val="right"/>
              <w:rPr>
                <w:sz w:val="24"/>
              </w:rPr>
            </w:pPr>
            <w:r>
              <w:rPr>
                <w:sz w:val="24"/>
              </w:rPr>
              <w:t>2</w:t>
            </w:r>
          </w:p>
        </w:tc>
      </w:tr>
    </w:tbl>
    <w:p w:rsidR="007F357E" w:rsidRDefault="007F357E">
      <w:pPr>
        <w:pStyle w:val="a3"/>
        <w:spacing w:before="8"/>
        <w:ind w:left="0"/>
        <w:rPr>
          <w:sz w:val="23"/>
        </w:rPr>
      </w:pPr>
    </w:p>
    <w:p w:rsidR="007F357E" w:rsidRDefault="00E17733" w:rsidP="0058521B">
      <w:pPr>
        <w:pStyle w:val="a6"/>
        <w:numPr>
          <w:ilvl w:val="3"/>
          <w:numId w:val="71"/>
        </w:numPr>
        <w:tabs>
          <w:tab w:val="left" w:pos="2536"/>
          <w:tab w:val="left" w:pos="2537"/>
        </w:tabs>
        <w:spacing w:after="16"/>
        <w:ind w:right="1770" w:firstLine="0"/>
        <w:rPr>
          <w:sz w:val="24"/>
        </w:rPr>
      </w:pPr>
      <w:r>
        <w:rPr>
          <w:b/>
          <w:sz w:val="24"/>
        </w:rPr>
        <w:t xml:space="preserve">Лексико-грамматический тест </w:t>
      </w:r>
      <w:r>
        <w:rPr>
          <w:sz w:val="24"/>
        </w:rPr>
        <w:t>по текущему материалу. (модульный, грамматический)</w:t>
      </w:r>
    </w:p>
    <w:tbl>
      <w:tblPr>
        <w:tblStyle w:val="TableNormal"/>
        <w:tblW w:w="0" w:type="auto"/>
        <w:tblInd w:w="2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9"/>
        <w:gridCol w:w="3061"/>
      </w:tblGrid>
      <w:tr w:rsidR="007F357E">
        <w:trPr>
          <w:trHeight w:val="798"/>
        </w:trPr>
        <w:tc>
          <w:tcPr>
            <w:tcW w:w="2989" w:type="dxa"/>
          </w:tcPr>
          <w:p w:rsidR="007F357E" w:rsidRDefault="00E17733">
            <w:pPr>
              <w:pStyle w:val="TableParagraph"/>
              <w:spacing w:before="5" w:line="228" w:lineRule="auto"/>
              <w:ind w:left="571" w:right="914"/>
              <w:rPr>
                <w:sz w:val="24"/>
              </w:rPr>
            </w:pPr>
            <w:r>
              <w:rPr>
                <w:sz w:val="24"/>
              </w:rPr>
              <w:t>% правильно выполненного</w:t>
            </w:r>
          </w:p>
          <w:p w:rsidR="007F357E" w:rsidRDefault="00E17733">
            <w:pPr>
              <w:pStyle w:val="TableParagraph"/>
              <w:spacing w:line="249" w:lineRule="exact"/>
              <w:ind w:left="571"/>
              <w:rPr>
                <w:sz w:val="24"/>
              </w:rPr>
            </w:pPr>
            <w:r>
              <w:rPr>
                <w:sz w:val="24"/>
              </w:rPr>
              <w:t>задания</w:t>
            </w:r>
          </w:p>
        </w:tc>
        <w:tc>
          <w:tcPr>
            <w:tcW w:w="3061" w:type="dxa"/>
          </w:tcPr>
          <w:p w:rsidR="007F357E" w:rsidRDefault="00E17733">
            <w:pPr>
              <w:pStyle w:val="TableParagraph"/>
              <w:spacing w:line="270" w:lineRule="exact"/>
              <w:ind w:left="571"/>
              <w:rPr>
                <w:sz w:val="24"/>
              </w:rPr>
            </w:pPr>
            <w:r>
              <w:rPr>
                <w:sz w:val="24"/>
              </w:rPr>
              <w:t>Оценка</w:t>
            </w:r>
          </w:p>
        </w:tc>
      </w:tr>
      <w:tr w:rsidR="007F357E">
        <w:trPr>
          <w:trHeight w:val="275"/>
        </w:trPr>
        <w:tc>
          <w:tcPr>
            <w:tcW w:w="2989" w:type="dxa"/>
          </w:tcPr>
          <w:p w:rsidR="007F357E" w:rsidRDefault="00E17733">
            <w:pPr>
              <w:pStyle w:val="TableParagraph"/>
              <w:spacing w:line="256" w:lineRule="exact"/>
              <w:ind w:left="571"/>
              <w:rPr>
                <w:sz w:val="24"/>
              </w:rPr>
            </w:pPr>
            <w:r>
              <w:rPr>
                <w:sz w:val="24"/>
              </w:rPr>
              <w:t>95 – 100 %</w:t>
            </w:r>
          </w:p>
        </w:tc>
        <w:tc>
          <w:tcPr>
            <w:tcW w:w="3061" w:type="dxa"/>
          </w:tcPr>
          <w:p w:rsidR="007F357E" w:rsidRDefault="00E17733">
            <w:pPr>
              <w:pStyle w:val="TableParagraph"/>
              <w:spacing w:line="256" w:lineRule="exact"/>
              <w:ind w:left="0" w:right="562"/>
              <w:jc w:val="right"/>
              <w:rPr>
                <w:sz w:val="24"/>
              </w:rPr>
            </w:pPr>
            <w:r>
              <w:rPr>
                <w:sz w:val="24"/>
              </w:rPr>
              <w:t>5</w:t>
            </w:r>
          </w:p>
        </w:tc>
      </w:tr>
      <w:tr w:rsidR="007F357E">
        <w:trPr>
          <w:trHeight w:val="275"/>
        </w:trPr>
        <w:tc>
          <w:tcPr>
            <w:tcW w:w="2989" w:type="dxa"/>
          </w:tcPr>
          <w:p w:rsidR="007F357E" w:rsidRDefault="00E17733">
            <w:pPr>
              <w:pStyle w:val="TableParagraph"/>
              <w:spacing w:line="256" w:lineRule="exact"/>
              <w:ind w:left="571"/>
              <w:rPr>
                <w:sz w:val="24"/>
              </w:rPr>
            </w:pPr>
            <w:r>
              <w:rPr>
                <w:sz w:val="24"/>
              </w:rPr>
              <w:t>80 – 94 %</w:t>
            </w:r>
          </w:p>
        </w:tc>
        <w:tc>
          <w:tcPr>
            <w:tcW w:w="3061" w:type="dxa"/>
          </w:tcPr>
          <w:p w:rsidR="007F357E" w:rsidRDefault="00E17733">
            <w:pPr>
              <w:pStyle w:val="TableParagraph"/>
              <w:spacing w:line="256" w:lineRule="exact"/>
              <w:ind w:left="0" w:right="562"/>
              <w:jc w:val="right"/>
              <w:rPr>
                <w:sz w:val="24"/>
              </w:rPr>
            </w:pPr>
            <w:r>
              <w:rPr>
                <w:sz w:val="24"/>
              </w:rPr>
              <w:t>4</w:t>
            </w:r>
          </w:p>
        </w:tc>
      </w:tr>
      <w:tr w:rsidR="007F357E">
        <w:trPr>
          <w:trHeight w:val="273"/>
        </w:trPr>
        <w:tc>
          <w:tcPr>
            <w:tcW w:w="2989" w:type="dxa"/>
          </w:tcPr>
          <w:p w:rsidR="007F357E" w:rsidRDefault="00E17733">
            <w:pPr>
              <w:pStyle w:val="TableParagraph"/>
              <w:spacing w:line="253" w:lineRule="exact"/>
              <w:ind w:left="571"/>
              <w:rPr>
                <w:sz w:val="24"/>
              </w:rPr>
            </w:pPr>
            <w:r>
              <w:rPr>
                <w:sz w:val="24"/>
              </w:rPr>
              <w:t>60 – 79 %</w:t>
            </w:r>
          </w:p>
        </w:tc>
        <w:tc>
          <w:tcPr>
            <w:tcW w:w="3061" w:type="dxa"/>
          </w:tcPr>
          <w:p w:rsidR="007F357E" w:rsidRDefault="00E17733">
            <w:pPr>
              <w:pStyle w:val="TableParagraph"/>
              <w:spacing w:line="253" w:lineRule="exact"/>
              <w:ind w:left="0" w:right="562"/>
              <w:jc w:val="right"/>
              <w:rPr>
                <w:sz w:val="24"/>
              </w:rPr>
            </w:pPr>
            <w:r>
              <w:rPr>
                <w:sz w:val="24"/>
              </w:rPr>
              <w:t>3</w:t>
            </w:r>
          </w:p>
        </w:tc>
      </w:tr>
      <w:tr w:rsidR="007F357E">
        <w:trPr>
          <w:trHeight w:val="275"/>
        </w:trPr>
        <w:tc>
          <w:tcPr>
            <w:tcW w:w="2989" w:type="dxa"/>
          </w:tcPr>
          <w:p w:rsidR="007F357E" w:rsidRDefault="00E17733">
            <w:pPr>
              <w:pStyle w:val="TableParagraph"/>
              <w:spacing w:line="256" w:lineRule="exact"/>
              <w:ind w:left="571"/>
              <w:rPr>
                <w:sz w:val="24"/>
              </w:rPr>
            </w:pPr>
            <w:r>
              <w:rPr>
                <w:sz w:val="24"/>
              </w:rPr>
              <w:t>Менее 60 %</w:t>
            </w:r>
          </w:p>
        </w:tc>
        <w:tc>
          <w:tcPr>
            <w:tcW w:w="3061" w:type="dxa"/>
          </w:tcPr>
          <w:p w:rsidR="007F357E" w:rsidRDefault="00E17733">
            <w:pPr>
              <w:pStyle w:val="TableParagraph"/>
              <w:spacing w:line="256" w:lineRule="exact"/>
              <w:ind w:left="0" w:right="562"/>
              <w:jc w:val="right"/>
              <w:rPr>
                <w:sz w:val="24"/>
              </w:rPr>
            </w:pPr>
            <w:r>
              <w:rPr>
                <w:sz w:val="24"/>
              </w:rPr>
              <w:t>2</w:t>
            </w:r>
          </w:p>
        </w:tc>
      </w:tr>
    </w:tbl>
    <w:p w:rsidR="007F357E" w:rsidRDefault="007F357E">
      <w:pPr>
        <w:pStyle w:val="a3"/>
        <w:spacing w:before="8"/>
        <w:ind w:left="0"/>
        <w:rPr>
          <w:sz w:val="23"/>
        </w:rPr>
      </w:pPr>
    </w:p>
    <w:p w:rsidR="007F357E" w:rsidRDefault="00E17733" w:rsidP="0058521B">
      <w:pPr>
        <w:pStyle w:val="a6"/>
        <w:numPr>
          <w:ilvl w:val="3"/>
          <w:numId w:val="71"/>
        </w:numPr>
        <w:tabs>
          <w:tab w:val="left" w:pos="2982"/>
          <w:tab w:val="left" w:pos="2983"/>
        </w:tabs>
        <w:spacing w:after="10" w:line="242" w:lineRule="auto"/>
        <w:ind w:right="2057" w:firstLine="0"/>
        <w:rPr>
          <w:b/>
          <w:sz w:val="24"/>
        </w:rPr>
      </w:pPr>
      <w:r>
        <w:rPr>
          <w:b/>
          <w:sz w:val="24"/>
        </w:rPr>
        <w:t xml:space="preserve">Лексико-грамматический тест </w:t>
      </w:r>
      <w:r>
        <w:rPr>
          <w:sz w:val="24"/>
        </w:rPr>
        <w:t>на остаточные знания , тест на понимание устного и письменного текстов (</w:t>
      </w:r>
      <w:r>
        <w:rPr>
          <w:b/>
          <w:sz w:val="24"/>
        </w:rPr>
        <w:t>аудирование и</w:t>
      </w:r>
      <w:r>
        <w:rPr>
          <w:b/>
          <w:spacing w:val="-10"/>
          <w:sz w:val="24"/>
        </w:rPr>
        <w:t xml:space="preserve"> </w:t>
      </w:r>
      <w:r>
        <w:rPr>
          <w:b/>
          <w:sz w:val="24"/>
        </w:rPr>
        <w:t>чтение)</w:t>
      </w:r>
    </w:p>
    <w:tbl>
      <w:tblPr>
        <w:tblStyle w:val="TableNormal"/>
        <w:tblW w:w="0" w:type="auto"/>
        <w:tblInd w:w="2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9"/>
        <w:gridCol w:w="3061"/>
      </w:tblGrid>
      <w:tr w:rsidR="007F357E">
        <w:trPr>
          <w:trHeight w:val="799"/>
        </w:trPr>
        <w:tc>
          <w:tcPr>
            <w:tcW w:w="2989" w:type="dxa"/>
          </w:tcPr>
          <w:p w:rsidR="007F357E" w:rsidRDefault="00E17733">
            <w:pPr>
              <w:pStyle w:val="TableParagraph"/>
              <w:spacing w:line="230" w:lineRule="auto"/>
              <w:ind w:left="571" w:right="914"/>
              <w:rPr>
                <w:sz w:val="24"/>
              </w:rPr>
            </w:pPr>
            <w:r>
              <w:rPr>
                <w:sz w:val="24"/>
              </w:rPr>
              <w:t>% правильно выполненного</w:t>
            </w:r>
          </w:p>
          <w:p w:rsidR="007F357E" w:rsidRDefault="00E17733">
            <w:pPr>
              <w:pStyle w:val="TableParagraph"/>
              <w:spacing w:line="249" w:lineRule="exact"/>
              <w:ind w:left="571"/>
              <w:rPr>
                <w:sz w:val="24"/>
              </w:rPr>
            </w:pPr>
            <w:r>
              <w:rPr>
                <w:sz w:val="24"/>
              </w:rPr>
              <w:t>задания</w:t>
            </w:r>
          </w:p>
        </w:tc>
        <w:tc>
          <w:tcPr>
            <w:tcW w:w="3061" w:type="dxa"/>
          </w:tcPr>
          <w:p w:rsidR="007F357E" w:rsidRDefault="00E17733">
            <w:pPr>
              <w:pStyle w:val="TableParagraph"/>
              <w:spacing w:line="268" w:lineRule="exact"/>
              <w:ind w:left="571"/>
              <w:rPr>
                <w:sz w:val="24"/>
              </w:rPr>
            </w:pPr>
            <w:r>
              <w:rPr>
                <w:sz w:val="24"/>
              </w:rPr>
              <w:t>Оценка</w:t>
            </w:r>
          </w:p>
        </w:tc>
      </w:tr>
      <w:tr w:rsidR="007F357E">
        <w:trPr>
          <w:trHeight w:val="275"/>
        </w:trPr>
        <w:tc>
          <w:tcPr>
            <w:tcW w:w="2989" w:type="dxa"/>
          </w:tcPr>
          <w:p w:rsidR="007F357E" w:rsidRDefault="00E17733">
            <w:pPr>
              <w:pStyle w:val="TableParagraph"/>
              <w:spacing w:line="256" w:lineRule="exact"/>
              <w:ind w:left="571"/>
              <w:rPr>
                <w:sz w:val="24"/>
              </w:rPr>
            </w:pPr>
            <w:r>
              <w:rPr>
                <w:sz w:val="24"/>
              </w:rPr>
              <w:t>91 – 100 %</w:t>
            </w:r>
          </w:p>
        </w:tc>
        <w:tc>
          <w:tcPr>
            <w:tcW w:w="3061" w:type="dxa"/>
          </w:tcPr>
          <w:p w:rsidR="007F357E" w:rsidRDefault="00E17733">
            <w:pPr>
              <w:pStyle w:val="TableParagraph"/>
              <w:spacing w:line="256" w:lineRule="exact"/>
              <w:ind w:left="0" w:right="562"/>
              <w:jc w:val="right"/>
              <w:rPr>
                <w:sz w:val="24"/>
              </w:rPr>
            </w:pPr>
            <w:r>
              <w:rPr>
                <w:sz w:val="24"/>
              </w:rPr>
              <w:t>5</w:t>
            </w:r>
          </w:p>
        </w:tc>
      </w:tr>
      <w:tr w:rsidR="007F357E">
        <w:trPr>
          <w:trHeight w:val="273"/>
        </w:trPr>
        <w:tc>
          <w:tcPr>
            <w:tcW w:w="2989" w:type="dxa"/>
          </w:tcPr>
          <w:p w:rsidR="007F357E" w:rsidRDefault="00E17733">
            <w:pPr>
              <w:pStyle w:val="TableParagraph"/>
              <w:spacing w:line="253" w:lineRule="exact"/>
              <w:ind w:left="571"/>
              <w:rPr>
                <w:sz w:val="24"/>
              </w:rPr>
            </w:pPr>
            <w:r>
              <w:rPr>
                <w:sz w:val="24"/>
              </w:rPr>
              <w:t>75 – 90 %</w:t>
            </w:r>
          </w:p>
        </w:tc>
        <w:tc>
          <w:tcPr>
            <w:tcW w:w="3061" w:type="dxa"/>
          </w:tcPr>
          <w:p w:rsidR="007F357E" w:rsidRDefault="00E17733">
            <w:pPr>
              <w:pStyle w:val="TableParagraph"/>
              <w:spacing w:line="253" w:lineRule="exact"/>
              <w:ind w:left="0" w:right="562"/>
              <w:jc w:val="right"/>
              <w:rPr>
                <w:sz w:val="24"/>
              </w:rPr>
            </w:pPr>
            <w:r>
              <w:rPr>
                <w:sz w:val="24"/>
              </w:rPr>
              <w:t>4</w:t>
            </w:r>
          </w:p>
        </w:tc>
      </w:tr>
      <w:tr w:rsidR="007F357E">
        <w:trPr>
          <w:trHeight w:val="275"/>
        </w:trPr>
        <w:tc>
          <w:tcPr>
            <w:tcW w:w="2989" w:type="dxa"/>
          </w:tcPr>
          <w:p w:rsidR="007F357E" w:rsidRDefault="00E17733">
            <w:pPr>
              <w:pStyle w:val="TableParagraph"/>
              <w:spacing w:line="256" w:lineRule="exact"/>
              <w:ind w:left="571"/>
              <w:rPr>
                <w:sz w:val="24"/>
              </w:rPr>
            </w:pPr>
            <w:r>
              <w:rPr>
                <w:sz w:val="24"/>
              </w:rPr>
              <w:t>60 – 74 %</w:t>
            </w:r>
          </w:p>
        </w:tc>
        <w:tc>
          <w:tcPr>
            <w:tcW w:w="3061" w:type="dxa"/>
          </w:tcPr>
          <w:p w:rsidR="007F357E" w:rsidRDefault="00E17733">
            <w:pPr>
              <w:pStyle w:val="TableParagraph"/>
              <w:spacing w:line="256" w:lineRule="exact"/>
              <w:ind w:left="0" w:right="562"/>
              <w:jc w:val="right"/>
              <w:rPr>
                <w:sz w:val="24"/>
              </w:rPr>
            </w:pPr>
            <w:r>
              <w:rPr>
                <w:sz w:val="24"/>
              </w:rPr>
              <w:t>3</w:t>
            </w:r>
          </w:p>
        </w:tc>
      </w:tr>
      <w:tr w:rsidR="007F357E">
        <w:trPr>
          <w:trHeight w:val="275"/>
        </w:trPr>
        <w:tc>
          <w:tcPr>
            <w:tcW w:w="2989" w:type="dxa"/>
          </w:tcPr>
          <w:p w:rsidR="007F357E" w:rsidRDefault="00E17733">
            <w:pPr>
              <w:pStyle w:val="TableParagraph"/>
              <w:spacing w:line="256" w:lineRule="exact"/>
              <w:ind w:left="571"/>
              <w:rPr>
                <w:sz w:val="24"/>
              </w:rPr>
            </w:pPr>
            <w:r>
              <w:rPr>
                <w:sz w:val="24"/>
              </w:rPr>
              <w:t>Менее 60 %</w:t>
            </w:r>
          </w:p>
        </w:tc>
        <w:tc>
          <w:tcPr>
            <w:tcW w:w="3061" w:type="dxa"/>
          </w:tcPr>
          <w:p w:rsidR="007F357E" w:rsidRDefault="00E17733">
            <w:pPr>
              <w:pStyle w:val="TableParagraph"/>
              <w:spacing w:line="256" w:lineRule="exact"/>
              <w:ind w:left="0" w:right="562"/>
              <w:jc w:val="right"/>
              <w:rPr>
                <w:sz w:val="24"/>
              </w:rPr>
            </w:pPr>
            <w:r>
              <w:rPr>
                <w:sz w:val="24"/>
              </w:rPr>
              <w:t>2</w:t>
            </w:r>
          </w:p>
        </w:tc>
      </w:tr>
    </w:tbl>
    <w:p w:rsidR="007F357E" w:rsidRDefault="007F357E">
      <w:pPr>
        <w:pStyle w:val="a3"/>
        <w:spacing w:before="3"/>
        <w:ind w:left="0"/>
        <w:rPr>
          <w:b/>
        </w:rPr>
      </w:pPr>
    </w:p>
    <w:p w:rsidR="007F357E" w:rsidRDefault="00E17733" w:rsidP="0058521B">
      <w:pPr>
        <w:pStyle w:val="2"/>
        <w:numPr>
          <w:ilvl w:val="3"/>
          <w:numId w:val="71"/>
        </w:numPr>
        <w:tabs>
          <w:tab w:val="left" w:pos="2536"/>
          <w:tab w:val="left" w:pos="2537"/>
        </w:tabs>
        <w:spacing w:before="1"/>
        <w:ind w:left="2536" w:hanging="851"/>
      </w:pPr>
      <w:r>
        <w:t>Контроль монологического высказывания.</w:t>
      </w:r>
      <w:r>
        <w:rPr>
          <w:spacing w:val="-1"/>
        </w:rPr>
        <w:t xml:space="preserve"> </w:t>
      </w:r>
      <w:r>
        <w:t>Критерии:</w:t>
      </w:r>
    </w:p>
    <w:p w:rsidR="007F357E" w:rsidRDefault="00E17733" w:rsidP="0058521B">
      <w:pPr>
        <w:pStyle w:val="a6"/>
        <w:numPr>
          <w:ilvl w:val="0"/>
          <w:numId w:val="67"/>
        </w:numPr>
        <w:tabs>
          <w:tab w:val="left" w:pos="3343"/>
          <w:tab w:val="left" w:pos="3344"/>
        </w:tabs>
        <w:spacing w:line="272" w:lineRule="exact"/>
        <w:ind w:hanging="1658"/>
        <w:rPr>
          <w:sz w:val="24"/>
        </w:rPr>
      </w:pPr>
      <w:r>
        <w:rPr>
          <w:sz w:val="24"/>
        </w:rPr>
        <w:t>объем</w:t>
      </w:r>
      <w:r>
        <w:rPr>
          <w:spacing w:val="-4"/>
          <w:sz w:val="24"/>
        </w:rPr>
        <w:t xml:space="preserve"> </w:t>
      </w:r>
      <w:r>
        <w:rPr>
          <w:sz w:val="24"/>
        </w:rPr>
        <w:t>высказывания</w:t>
      </w:r>
    </w:p>
    <w:p w:rsidR="007F357E" w:rsidRDefault="00E17733" w:rsidP="0058521B">
      <w:pPr>
        <w:pStyle w:val="a6"/>
        <w:numPr>
          <w:ilvl w:val="0"/>
          <w:numId w:val="67"/>
        </w:numPr>
        <w:tabs>
          <w:tab w:val="left" w:pos="3343"/>
          <w:tab w:val="left" w:pos="3344"/>
        </w:tabs>
        <w:spacing w:line="275" w:lineRule="exact"/>
        <w:ind w:hanging="1658"/>
        <w:rPr>
          <w:sz w:val="24"/>
        </w:rPr>
      </w:pPr>
      <w:r>
        <w:rPr>
          <w:sz w:val="24"/>
        </w:rPr>
        <w:t>темп и интонационный</w:t>
      </w:r>
      <w:r>
        <w:rPr>
          <w:spacing w:val="-3"/>
          <w:sz w:val="24"/>
        </w:rPr>
        <w:t xml:space="preserve"> </w:t>
      </w:r>
      <w:r>
        <w:rPr>
          <w:sz w:val="24"/>
        </w:rPr>
        <w:t>рисунок</w:t>
      </w:r>
    </w:p>
    <w:p w:rsidR="007F357E" w:rsidRDefault="00E17733" w:rsidP="0058521B">
      <w:pPr>
        <w:pStyle w:val="a6"/>
        <w:numPr>
          <w:ilvl w:val="0"/>
          <w:numId w:val="67"/>
        </w:numPr>
        <w:tabs>
          <w:tab w:val="left" w:pos="3343"/>
          <w:tab w:val="left" w:pos="3344"/>
        </w:tabs>
        <w:ind w:hanging="1658"/>
        <w:rPr>
          <w:sz w:val="24"/>
        </w:rPr>
      </w:pPr>
      <w:r>
        <w:rPr>
          <w:sz w:val="24"/>
        </w:rPr>
        <w:t>фонетическое оформление (правильность</w:t>
      </w:r>
      <w:r>
        <w:rPr>
          <w:spacing w:val="-4"/>
          <w:sz w:val="24"/>
        </w:rPr>
        <w:t xml:space="preserve"> </w:t>
      </w:r>
      <w:r>
        <w:rPr>
          <w:sz w:val="24"/>
        </w:rPr>
        <w:t>звуков)</w:t>
      </w:r>
    </w:p>
    <w:p w:rsidR="007F357E" w:rsidRDefault="00E17733" w:rsidP="0058521B">
      <w:pPr>
        <w:pStyle w:val="a6"/>
        <w:numPr>
          <w:ilvl w:val="0"/>
          <w:numId w:val="67"/>
        </w:numPr>
        <w:tabs>
          <w:tab w:val="left" w:pos="3343"/>
          <w:tab w:val="left" w:pos="3344"/>
        </w:tabs>
        <w:ind w:hanging="1658"/>
        <w:rPr>
          <w:sz w:val="24"/>
        </w:rPr>
      </w:pPr>
      <w:r>
        <w:rPr>
          <w:sz w:val="24"/>
        </w:rPr>
        <w:t>правильное произношение</w:t>
      </w:r>
      <w:r>
        <w:rPr>
          <w:spacing w:val="-3"/>
          <w:sz w:val="24"/>
        </w:rPr>
        <w:t xml:space="preserve"> </w:t>
      </w:r>
      <w:r>
        <w:rPr>
          <w:sz w:val="24"/>
        </w:rPr>
        <w:t>слов</w:t>
      </w:r>
    </w:p>
    <w:p w:rsidR="007F357E" w:rsidRDefault="00E17733" w:rsidP="0058521B">
      <w:pPr>
        <w:pStyle w:val="a6"/>
        <w:numPr>
          <w:ilvl w:val="0"/>
          <w:numId w:val="67"/>
        </w:numPr>
        <w:tabs>
          <w:tab w:val="left" w:pos="3343"/>
          <w:tab w:val="left" w:pos="3344"/>
        </w:tabs>
        <w:ind w:hanging="1658"/>
        <w:rPr>
          <w:sz w:val="24"/>
        </w:rPr>
      </w:pPr>
      <w:r>
        <w:rPr>
          <w:sz w:val="24"/>
        </w:rPr>
        <w:t>соблюдение лексических и грамматических</w:t>
      </w:r>
      <w:r>
        <w:rPr>
          <w:spacing w:val="-1"/>
          <w:sz w:val="24"/>
        </w:rPr>
        <w:t xml:space="preserve"> </w:t>
      </w:r>
      <w:r>
        <w:rPr>
          <w:sz w:val="24"/>
        </w:rPr>
        <w:t>норм</w:t>
      </w:r>
    </w:p>
    <w:p w:rsidR="007F357E" w:rsidRDefault="00E17733" w:rsidP="0058521B">
      <w:pPr>
        <w:pStyle w:val="a6"/>
        <w:numPr>
          <w:ilvl w:val="0"/>
          <w:numId w:val="67"/>
        </w:numPr>
        <w:tabs>
          <w:tab w:val="left" w:pos="3343"/>
          <w:tab w:val="left" w:pos="3344"/>
        </w:tabs>
        <w:spacing w:before="2" w:after="13"/>
        <w:ind w:hanging="1658"/>
        <w:rPr>
          <w:sz w:val="24"/>
        </w:rPr>
      </w:pPr>
      <w:r>
        <w:rPr>
          <w:sz w:val="24"/>
        </w:rPr>
        <w:t>понимание содержания высказывания (ответы на</w:t>
      </w:r>
      <w:r>
        <w:rPr>
          <w:spacing w:val="-5"/>
          <w:sz w:val="24"/>
        </w:rPr>
        <w:t xml:space="preserve"> </w:t>
      </w:r>
      <w:r>
        <w:rPr>
          <w:sz w:val="24"/>
        </w:rPr>
        <w:t>вопросы)</w:t>
      </w:r>
    </w:p>
    <w:tbl>
      <w:tblPr>
        <w:tblStyle w:val="TableNormal"/>
        <w:tblW w:w="0" w:type="auto"/>
        <w:tblInd w:w="2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9"/>
        <w:gridCol w:w="3061"/>
      </w:tblGrid>
      <w:tr w:rsidR="007F357E">
        <w:trPr>
          <w:trHeight w:val="799"/>
        </w:trPr>
        <w:tc>
          <w:tcPr>
            <w:tcW w:w="2989" w:type="dxa"/>
          </w:tcPr>
          <w:p w:rsidR="007F357E" w:rsidRDefault="00E17733">
            <w:pPr>
              <w:pStyle w:val="TableParagraph"/>
              <w:spacing w:line="262" w:lineRule="exact"/>
              <w:ind w:left="571"/>
              <w:rPr>
                <w:sz w:val="24"/>
              </w:rPr>
            </w:pPr>
            <w:r>
              <w:rPr>
                <w:sz w:val="24"/>
              </w:rPr>
              <w:t>Количество</w:t>
            </w:r>
          </w:p>
          <w:p w:rsidR="007F357E" w:rsidRDefault="00E17733">
            <w:pPr>
              <w:pStyle w:val="TableParagraph"/>
              <w:spacing w:before="11" w:line="262" w:lineRule="exact"/>
              <w:ind w:left="571" w:right="1124"/>
              <w:rPr>
                <w:sz w:val="24"/>
              </w:rPr>
            </w:pPr>
            <w:r>
              <w:rPr>
                <w:sz w:val="24"/>
              </w:rPr>
              <w:t>допустимых ошибок</w:t>
            </w:r>
          </w:p>
        </w:tc>
        <w:tc>
          <w:tcPr>
            <w:tcW w:w="3061" w:type="dxa"/>
          </w:tcPr>
          <w:p w:rsidR="007F357E" w:rsidRDefault="00E17733">
            <w:pPr>
              <w:pStyle w:val="TableParagraph"/>
              <w:spacing w:line="265" w:lineRule="exact"/>
              <w:ind w:left="571"/>
              <w:rPr>
                <w:sz w:val="24"/>
              </w:rPr>
            </w:pPr>
            <w:r>
              <w:rPr>
                <w:sz w:val="24"/>
              </w:rPr>
              <w:t>Оценка</w:t>
            </w:r>
          </w:p>
        </w:tc>
      </w:tr>
      <w:tr w:rsidR="007F357E">
        <w:trPr>
          <w:trHeight w:val="277"/>
        </w:trPr>
        <w:tc>
          <w:tcPr>
            <w:tcW w:w="2989" w:type="dxa"/>
          </w:tcPr>
          <w:p w:rsidR="007F357E" w:rsidRDefault="00E17733">
            <w:pPr>
              <w:pStyle w:val="TableParagraph"/>
              <w:spacing w:line="258" w:lineRule="exact"/>
              <w:ind w:left="571"/>
              <w:rPr>
                <w:sz w:val="24"/>
              </w:rPr>
            </w:pPr>
            <w:r>
              <w:rPr>
                <w:sz w:val="24"/>
              </w:rPr>
              <w:t>0 - 2</w:t>
            </w:r>
          </w:p>
        </w:tc>
        <w:tc>
          <w:tcPr>
            <w:tcW w:w="3061" w:type="dxa"/>
          </w:tcPr>
          <w:p w:rsidR="007F357E" w:rsidRDefault="00E17733">
            <w:pPr>
              <w:pStyle w:val="TableParagraph"/>
              <w:spacing w:line="258" w:lineRule="exact"/>
              <w:ind w:left="0" w:right="562"/>
              <w:jc w:val="right"/>
              <w:rPr>
                <w:sz w:val="24"/>
              </w:rPr>
            </w:pPr>
            <w:r>
              <w:rPr>
                <w:sz w:val="24"/>
              </w:rPr>
              <w:t>5</w:t>
            </w:r>
          </w:p>
        </w:tc>
      </w:tr>
      <w:tr w:rsidR="007F357E">
        <w:trPr>
          <w:trHeight w:val="275"/>
        </w:trPr>
        <w:tc>
          <w:tcPr>
            <w:tcW w:w="2989" w:type="dxa"/>
          </w:tcPr>
          <w:p w:rsidR="007F357E" w:rsidRDefault="00E17733">
            <w:pPr>
              <w:pStyle w:val="TableParagraph"/>
              <w:spacing w:line="256" w:lineRule="exact"/>
              <w:ind w:left="571"/>
              <w:rPr>
                <w:sz w:val="24"/>
              </w:rPr>
            </w:pPr>
            <w:r>
              <w:rPr>
                <w:sz w:val="24"/>
              </w:rPr>
              <w:t>3- 4</w:t>
            </w:r>
          </w:p>
        </w:tc>
        <w:tc>
          <w:tcPr>
            <w:tcW w:w="3061" w:type="dxa"/>
          </w:tcPr>
          <w:p w:rsidR="007F357E" w:rsidRDefault="00E17733">
            <w:pPr>
              <w:pStyle w:val="TableParagraph"/>
              <w:spacing w:line="256" w:lineRule="exact"/>
              <w:ind w:left="0" w:right="562"/>
              <w:jc w:val="right"/>
              <w:rPr>
                <w:sz w:val="24"/>
              </w:rPr>
            </w:pPr>
            <w:r>
              <w:rPr>
                <w:sz w:val="24"/>
              </w:rPr>
              <w:t>4</w:t>
            </w:r>
          </w:p>
        </w:tc>
      </w:tr>
      <w:tr w:rsidR="007F357E">
        <w:trPr>
          <w:trHeight w:val="275"/>
        </w:trPr>
        <w:tc>
          <w:tcPr>
            <w:tcW w:w="2989" w:type="dxa"/>
          </w:tcPr>
          <w:p w:rsidR="007F357E" w:rsidRDefault="00E17733">
            <w:pPr>
              <w:pStyle w:val="TableParagraph"/>
              <w:spacing w:line="256" w:lineRule="exact"/>
              <w:ind w:left="571"/>
              <w:rPr>
                <w:sz w:val="24"/>
              </w:rPr>
            </w:pPr>
            <w:r>
              <w:rPr>
                <w:sz w:val="24"/>
              </w:rPr>
              <w:t>5 - 6</w:t>
            </w:r>
          </w:p>
        </w:tc>
        <w:tc>
          <w:tcPr>
            <w:tcW w:w="3061" w:type="dxa"/>
          </w:tcPr>
          <w:p w:rsidR="007F357E" w:rsidRDefault="00E17733">
            <w:pPr>
              <w:pStyle w:val="TableParagraph"/>
              <w:spacing w:line="256" w:lineRule="exact"/>
              <w:ind w:left="0" w:right="562"/>
              <w:jc w:val="right"/>
              <w:rPr>
                <w:sz w:val="24"/>
              </w:rPr>
            </w:pPr>
            <w:r>
              <w:rPr>
                <w:sz w:val="24"/>
              </w:rPr>
              <w:t>3</w:t>
            </w:r>
          </w:p>
        </w:tc>
      </w:tr>
      <w:tr w:rsidR="007F357E">
        <w:trPr>
          <w:trHeight w:val="273"/>
        </w:trPr>
        <w:tc>
          <w:tcPr>
            <w:tcW w:w="2989" w:type="dxa"/>
          </w:tcPr>
          <w:p w:rsidR="007F357E" w:rsidRDefault="00E17733">
            <w:pPr>
              <w:pStyle w:val="TableParagraph"/>
              <w:spacing w:line="253" w:lineRule="exact"/>
              <w:ind w:left="571"/>
              <w:rPr>
                <w:sz w:val="24"/>
              </w:rPr>
            </w:pPr>
            <w:r>
              <w:rPr>
                <w:sz w:val="24"/>
              </w:rPr>
              <w:t>7 и более</w:t>
            </w:r>
          </w:p>
        </w:tc>
        <w:tc>
          <w:tcPr>
            <w:tcW w:w="3061" w:type="dxa"/>
          </w:tcPr>
          <w:p w:rsidR="007F357E" w:rsidRDefault="00E17733">
            <w:pPr>
              <w:pStyle w:val="TableParagraph"/>
              <w:spacing w:line="253" w:lineRule="exact"/>
              <w:ind w:left="0" w:right="562"/>
              <w:jc w:val="right"/>
              <w:rPr>
                <w:sz w:val="24"/>
              </w:rPr>
            </w:pPr>
            <w:r>
              <w:rPr>
                <w:sz w:val="24"/>
              </w:rPr>
              <w:t>2</w:t>
            </w:r>
          </w:p>
        </w:tc>
      </w:tr>
    </w:tbl>
    <w:p w:rsidR="007F357E" w:rsidRDefault="007F357E">
      <w:pPr>
        <w:pStyle w:val="a3"/>
        <w:spacing w:before="2"/>
        <w:ind w:left="0"/>
        <w:rPr>
          <w:sz w:val="21"/>
        </w:rPr>
      </w:pPr>
    </w:p>
    <w:p w:rsidR="007F357E" w:rsidRDefault="00E17733" w:rsidP="0058521B">
      <w:pPr>
        <w:pStyle w:val="2"/>
        <w:numPr>
          <w:ilvl w:val="2"/>
          <w:numId w:val="71"/>
        </w:numPr>
        <w:tabs>
          <w:tab w:val="left" w:pos="1841"/>
        </w:tabs>
        <w:spacing w:line="240" w:lineRule="auto"/>
        <w:ind w:hanging="721"/>
      </w:pPr>
      <w:r>
        <w:t>Оценивание курсов внеурочной</w:t>
      </w:r>
      <w:r>
        <w:rPr>
          <w:spacing w:val="-2"/>
        </w:rPr>
        <w:t xml:space="preserve"> </w:t>
      </w:r>
      <w:r>
        <w:t>деятельности</w:t>
      </w:r>
    </w:p>
    <w:p w:rsidR="007F357E" w:rsidRDefault="00E17733" w:rsidP="0058521B">
      <w:pPr>
        <w:pStyle w:val="a6"/>
        <w:numPr>
          <w:ilvl w:val="0"/>
          <w:numId w:val="66"/>
        </w:numPr>
        <w:tabs>
          <w:tab w:val="left" w:pos="1361"/>
        </w:tabs>
        <w:spacing w:line="274" w:lineRule="exact"/>
        <w:ind w:hanging="241"/>
        <w:rPr>
          <w:b/>
          <w:sz w:val="24"/>
        </w:rPr>
      </w:pPr>
      <w:r>
        <w:rPr>
          <w:b/>
          <w:sz w:val="24"/>
        </w:rPr>
        <w:t>Текущий контроль и промежуточная</w:t>
      </w:r>
      <w:r>
        <w:rPr>
          <w:b/>
          <w:spacing w:val="-4"/>
          <w:sz w:val="24"/>
        </w:rPr>
        <w:t xml:space="preserve"> </w:t>
      </w:r>
      <w:r>
        <w:rPr>
          <w:b/>
          <w:sz w:val="24"/>
        </w:rPr>
        <w:t>аттестация</w:t>
      </w:r>
    </w:p>
    <w:p w:rsidR="007F357E" w:rsidRDefault="00E17733" w:rsidP="0058521B">
      <w:pPr>
        <w:pStyle w:val="a6"/>
        <w:numPr>
          <w:ilvl w:val="1"/>
          <w:numId w:val="66"/>
        </w:numPr>
        <w:tabs>
          <w:tab w:val="left" w:pos="1606"/>
        </w:tabs>
        <w:ind w:right="841" w:firstLine="0"/>
        <w:rPr>
          <w:sz w:val="24"/>
        </w:rPr>
      </w:pPr>
      <w:r>
        <w:rPr>
          <w:sz w:val="24"/>
        </w:rPr>
        <w:t>Во внеурочной деятельности обучающихся осуществляется текущий контроль и промежуточная</w:t>
      </w:r>
      <w:r>
        <w:rPr>
          <w:spacing w:val="1"/>
          <w:sz w:val="24"/>
        </w:rPr>
        <w:t xml:space="preserve"> </w:t>
      </w:r>
      <w:r>
        <w:rPr>
          <w:sz w:val="24"/>
        </w:rPr>
        <w:t>аттестация.</w:t>
      </w:r>
    </w:p>
    <w:p w:rsidR="007F357E" w:rsidRDefault="007F357E">
      <w:pPr>
        <w:rPr>
          <w:sz w:val="24"/>
        </w:rPr>
        <w:sectPr w:rsidR="007F357E">
          <w:pgSz w:w="11900" w:h="16840"/>
          <w:pgMar w:top="1060" w:right="0" w:bottom="480" w:left="320" w:header="0" w:footer="215" w:gutter="0"/>
          <w:cols w:space="720"/>
        </w:sectPr>
      </w:pPr>
    </w:p>
    <w:p w:rsidR="007F357E" w:rsidRDefault="005D6266" w:rsidP="0058521B">
      <w:pPr>
        <w:pStyle w:val="a6"/>
        <w:numPr>
          <w:ilvl w:val="1"/>
          <w:numId w:val="66"/>
        </w:numPr>
        <w:tabs>
          <w:tab w:val="left" w:pos="1594"/>
        </w:tabs>
        <w:spacing w:before="68"/>
        <w:ind w:right="835" w:firstLine="0"/>
        <w:jc w:val="both"/>
        <w:rPr>
          <w:sz w:val="24"/>
        </w:rPr>
      </w:pPr>
      <w:r>
        <w:pict>
          <v:line id="_x0000_s1031" style="position:absolute;left:0;text-align:left;z-index:-24978432;mso-position-horizontal-relative:page;mso-position-vertical-relative:page" from="1in,791.95pt" to="198pt,791.95pt" strokeweight=".48pt">
            <w10:wrap anchorx="page" anchory="page"/>
          </v:line>
        </w:pict>
      </w:r>
      <w:r w:rsidR="00E17733">
        <w:rPr>
          <w:i/>
          <w:sz w:val="24"/>
        </w:rPr>
        <w:t xml:space="preserve">Текущий контроль </w:t>
      </w:r>
      <w:r w:rsidR="00E17733">
        <w:rPr>
          <w:sz w:val="24"/>
        </w:rPr>
        <w:t>во внеурочной деятельности – это систематическая проверка достижений обучающихся, проводимая педагогом в ходе осуществления образовательной деятельности в соответствии с образовательной программой внеурочной деятельности. Текущий контроль проводится с целью систематического контроля уровня усвоения материала, прочности формируемых предметных знаний, умений, приобретения универсальных учебных действий, а также носит мотивационный</w:t>
      </w:r>
      <w:r w:rsidR="00E17733">
        <w:rPr>
          <w:spacing w:val="-5"/>
          <w:sz w:val="24"/>
        </w:rPr>
        <w:t xml:space="preserve"> </w:t>
      </w:r>
      <w:r w:rsidR="00E17733">
        <w:rPr>
          <w:sz w:val="24"/>
        </w:rPr>
        <w:t>характер.</w:t>
      </w:r>
    </w:p>
    <w:p w:rsidR="007F357E" w:rsidRDefault="00E17733" w:rsidP="0058521B">
      <w:pPr>
        <w:pStyle w:val="a6"/>
        <w:numPr>
          <w:ilvl w:val="1"/>
          <w:numId w:val="66"/>
        </w:numPr>
        <w:tabs>
          <w:tab w:val="left" w:pos="1624"/>
          <w:tab w:val="left" w:pos="1625"/>
          <w:tab w:val="left" w:pos="3588"/>
          <w:tab w:val="left" w:pos="5116"/>
          <w:tab w:val="left" w:pos="5440"/>
          <w:tab w:val="left" w:pos="6719"/>
          <w:tab w:val="left" w:pos="8313"/>
          <w:tab w:val="left" w:pos="9855"/>
        </w:tabs>
        <w:ind w:right="839" w:firstLine="0"/>
        <w:rPr>
          <w:sz w:val="24"/>
        </w:rPr>
      </w:pPr>
      <w:r>
        <w:rPr>
          <w:i/>
          <w:sz w:val="24"/>
        </w:rPr>
        <w:t>Промежуточная</w:t>
      </w:r>
      <w:r>
        <w:rPr>
          <w:i/>
          <w:sz w:val="24"/>
        </w:rPr>
        <w:tab/>
        <w:t>аттестация</w:t>
      </w:r>
      <w:r>
        <w:rPr>
          <w:i/>
          <w:sz w:val="24"/>
        </w:rPr>
        <w:tab/>
      </w:r>
      <w:r>
        <w:rPr>
          <w:sz w:val="24"/>
        </w:rPr>
        <w:t>–</w:t>
      </w:r>
      <w:r>
        <w:rPr>
          <w:sz w:val="24"/>
        </w:rPr>
        <w:tab/>
        <w:t>процедура</w:t>
      </w:r>
      <w:r>
        <w:rPr>
          <w:sz w:val="24"/>
        </w:rPr>
        <w:tab/>
        <w:t>установления</w:t>
      </w:r>
      <w:r>
        <w:rPr>
          <w:sz w:val="24"/>
        </w:rPr>
        <w:tab/>
        <w:t>соответствия</w:t>
      </w:r>
      <w:r>
        <w:rPr>
          <w:sz w:val="24"/>
        </w:rPr>
        <w:tab/>
      </w:r>
      <w:r>
        <w:rPr>
          <w:spacing w:val="-3"/>
          <w:sz w:val="24"/>
        </w:rPr>
        <w:t xml:space="preserve">качества </w:t>
      </w:r>
      <w:r>
        <w:rPr>
          <w:sz w:val="24"/>
        </w:rPr>
        <w:t>подготовки обучающихся требованиям федеральных государственных образовательных стандартов. Промежуточная аттестация проводится с целью определения качества освоения обучающимися отдельной части или всего объема курса внеурочной деятельности: полноты, прочности, осознанности и системности освоения содержания программ.</w:t>
      </w:r>
    </w:p>
    <w:p w:rsidR="007F357E" w:rsidRDefault="00E17733" w:rsidP="0058521B">
      <w:pPr>
        <w:pStyle w:val="2"/>
        <w:numPr>
          <w:ilvl w:val="0"/>
          <w:numId w:val="66"/>
        </w:numPr>
        <w:tabs>
          <w:tab w:val="left" w:pos="1361"/>
        </w:tabs>
        <w:spacing w:before="5"/>
        <w:ind w:hanging="241"/>
      </w:pPr>
      <w:r>
        <w:t>Периодичность</w:t>
      </w:r>
    </w:p>
    <w:p w:rsidR="007F357E" w:rsidRDefault="00E17733" w:rsidP="0058521B">
      <w:pPr>
        <w:pStyle w:val="a6"/>
        <w:numPr>
          <w:ilvl w:val="1"/>
          <w:numId w:val="66"/>
        </w:numPr>
        <w:tabs>
          <w:tab w:val="left" w:pos="1548"/>
        </w:tabs>
        <w:ind w:right="837" w:firstLine="0"/>
        <w:rPr>
          <w:sz w:val="24"/>
        </w:rPr>
      </w:pPr>
      <w:r>
        <w:rPr>
          <w:sz w:val="24"/>
        </w:rPr>
        <w:t>Текущий контроль осуществляется педагогом систематически в ходе осуществления образовательной деятельности по образовательной</w:t>
      </w:r>
      <w:r>
        <w:rPr>
          <w:spacing w:val="1"/>
          <w:sz w:val="24"/>
        </w:rPr>
        <w:t xml:space="preserve"> </w:t>
      </w:r>
      <w:r>
        <w:rPr>
          <w:sz w:val="24"/>
        </w:rPr>
        <w:t>программе.</w:t>
      </w:r>
    </w:p>
    <w:p w:rsidR="007F357E" w:rsidRDefault="00E17733" w:rsidP="0058521B">
      <w:pPr>
        <w:pStyle w:val="a6"/>
        <w:numPr>
          <w:ilvl w:val="1"/>
          <w:numId w:val="66"/>
        </w:numPr>
        <w:tabs>
          <w:tab w:val="left" w:pos="1481"/>
        </w:tabs>
        <w:ind w:left="1480" w:hanging="361"/>
        <w:rPr>
          <w:sz w:val="24"/>
        </w:rPr>
      </w:pPr>
      <w:r>
        <w:rPr>
          <w:sz w:val="24"/>
        </w:rPr>
        <w:t>Промежуточная аттестация проводится один раз в</w:t>
      </w:r>
      <w:r>
        <w:rPr>
          <w:spacing w:val="-3"/>
          <w:sz w:val="24"/>
        </w:rPr>
        <w:t xml:space="preserve"> </w:t>
      </w:r>
      <w:r>
        <w:rPr>
          <w:sz w:val="24"/>
        </w:rPr>
        <w:t>год.</w:t>
      </w:r>
    </w:p>
    <w:p w:rsidR="007F357E" w:rsidRDefault="00E17733" w:rsidP="0058521B">
      <w:pPr>
        <w:pStyle w:val="2"/>
        <w:numPr>
          <w:ilvl w:val="0"/>
          <w:numId w:val="66"/>
        </w:numPr>
        <w:tabs>
          <w:tab w:val="left" w:pos="1361"/>
        </w:tabs>
        <w:spacing w:before="3"/>
        <w:ind w:hanging="241"/>
      </w:pPr>
      <w:r>
        <w:t>Методы оценки внеурочной деятельности</w:t>
      </w:r>
      <w:r>
        <w:rPr>
          <w:spacing w:val="-3"/>
        </w:rPr>
        <w:t xml:space="preserve"> </w:t>
      </w:r>
      <w:r>
        <w:t>обучающихся</w:t>
      </w:r>
    </w:p>
    <w:p w:rsidR="007F357E" w:rsidRDefault="00E17733">
      <w:pPr>
        <w:pStyle w:val="a3"/>
        <w:ind w:left="1120" w:right="845" w:firstLine="60"/>
      </w:pPr>
      <w:r>
        <w:t>Оценивание образовательных результатов проводится с применением следующих (одного или нескольких)</w:t>
      </w:r>
      <w:r>
        <w:rPr>
          <w:spacing w:val="-3"/>
        </w:rPr>
        <w:t xml:space="preserve"> </w:t>
      </w:r>
      <w:r>
        <w:t>методов:</w:t>
      </w:r>
    </w:p>
    <w:p w:rsidR="007F357E" w:rsidRDefault="00E17733" w:rsidP="0058521B">
      <w:pPr>
        <w:pStyle w:val="a6"/>
        <w:numPr>
          <w:ilvl w:val="0"/>
          <w:numId w:val="89"/>
        </w:numPr>
        <w:tabs>
          <w:tab w:val="left" w:pos="1260"/>
        </w:tabs>
        <w:ind w:left="1259" w:hanging="140"/>
        <w:rPr>
          <w:sz w:val="24"/>
        </w:rPr>
      </w:pPr>
      <w:r>
        <w:rPr>
          <w:sz w:val="24"/>
        </w:rPr>
        <w:t>тестирование;</w:t>
      </w:r>
    </w:p>
    <w:p w:rsidR="007F357E" w:rsidRDefault="00E17733" w:rsidP="0058521B">
      <w:pPr>
        <w:pStyle w:val="a6"/>
        <w:numPr>
          <w:ilvl w:val="0"/>
          <w:numId w:val="89"/>
        </w:numPr>
        <w:tabs>
          <w:tab w:val="left" w:pos="1260"/>
        </w:tabs>
        <w:ind w:left="1259" w:hanging="140"/>
        <w:rPr>
          <w:sz w:val="24"/>
        </w:rPr>
      </w:pPr>
      <w:r>
        <w:rPr>
          <w:sz w:val="24"/>
        </w:rPr>
        <w:t>опрос;</w:t>
      </w:r>
    </w:p>
    <w:p w:rsidR="007F357E" w:rsidRDefault="00E17733" w:rsidP="0058521B">
      <w:pPr>
        <w:pStyle w:val="a6"/>
        <w:numPr>
          <w:ilvl w:val="0"/>
          <w:numId w:val="89"/>
        </w:numPr>
        <w:tabs>
          <w:tab w:val="left" w:pos="1260"/>
        </w:tabs>
        <w:ind w:left="1259" w:hanging="140"/>
        <w:rPr>
          <w:sz w:val="24"/>
        </w:rPr>
      </w:pPr>
      <w:r>
        <w:rPr>
          <w:sz w:val="24"/>
        </w:rPr>
        <w:t>собеседование;</w:t>
      </w:r>
    </w:p>
    <w:p w:rsidR="007F357E" w:rsidRDefault="00E17733" w:rsidP="0058521B">
      <w:pPr>
        <w:pStyle w:val="a6"/>
        <w:numPr>
          <w:ilvl w:val="0"/>
          <w:numId w:val="89"/>
        </w:numPr>
        <w:tabs>
          <w:tab w:val="left" w:pos="1260"/>
        </w:tabs>
        <w:ind w:left="1259" w:hanging="140"/>
        <w:rPr>
          <w:sz w:val="24"/>
        </w:rPr>
      </w:pPr>
      <w:r>
        <w:rPr>
          <w:sz w:val="24"/>
        </w:rPr>
        <w:t>творческий</w:t>
      </w:r>
      <w:r>
        <w:rPr>
          <w:spacing w:val="-1"/>
          <w:sz w:val="24"/>
        </w:rPr>
        <w:t xml:space="preserve"> </w:t>
      </w:r>
      <w:r>
        <w:rPr>
          <w:sz w:val="24"/>
        </w:rPr>
        <w:t>отчет</w:t>
      </w:r>
    </w:p>
    <w:p w:rsidR="007F357E" w:rsidRDefault="00E17733" w:rsidP="0058521B">
      <w:pPr>
        <w:pStyle w:val="a6"/>
        <w:numPr>
          <w:ilvl w:val="0"/>
          <w:numId w:val="89"/>
        </w:numPr>
        <w:tabs>
          <w:tab w:val="left" w:pos="1260"/>
        </w:tabs>
        <w:ind w:left="1259" w:hanging="140"/>
        <w:rPr>
          <w:sz w:val="24"/>
        </w:rPr>
      </w:pPr>
      <w:r>
        <w:rPr>
          <w:sz w:val="24"/>
        </w:rPr>
        <w:t>защита обучающимися проекта;</w:t>
      </w:r>
      <w:r>
        <w:rPr>
          <w:spacing w:val="1"/>
          <w:sz w:val="24"/>
        </w:rPr>
        <w:t xml:space="preserve"> </w:t>
      </w:r>
      <w:r>
        <w:rPr>
          <w:sz w:val="24"/>
        </w:rPr>
        <w:t>-</w:t>
      </w:r>
    </w:p>
    <w:p w:rsidR="007F357E" w:rsidRDefault="00E17733" w:rsidP="0058521B">
      <w:pPr>
        <w:pStyle w:val="a6"/>
        <w:numPr>
          <w:ilvl w:val="0"/>
          <w:numId w:val="89"/>
        </w:numPr>
        <w:tabs>
          <w:tab w:val="left" w:pos="1260"/>
        </w:tabs>
        <w:ind w:left="1259" w:hanging="140"/>
        <w:rPr>
          <w:sz w:val="24"/>
        </w:rPr>
      </w:pPr>
      <w:r>
        <w:rPr>
          <w:sz w:val="24"/>
        </w:rPr>
        <w:t>викторины;</w:t>
      </w:r>
    </w:p>
    <w:p w:rsidR="007F357E" w:rsidRDefault="00E17733" w:rsidP="0058521B">
      <w:pPr>
        <w:pStyle w:val="a6"/>
        <w:numPr>
          <w:ilvl w:val="0"/>
          <w:numId w:val="89"/>
        </w:numPr>
        <w:tabs>
          <w:tab w:val="left" w:pos="1260"/>
        </w:tabs>
        <w:ind w:left="1259" w:hanging="140"/>
        <w:rPr>
          <w:sz w:val="24"/>
        </w:rPr>
      </w:pPr>
      <w:r>
        <w:rPr>
          <w:sz w:val="24"/>
        </w:rPr>
        <w:t>творческие</w:t>
      </w:r>
      <w:r>
        <w:rPr>
          <w:spacing w:val="-2"/>
          <w:sz w:val="24"/>
        </w:rPr>
        <w:t xml:space="preserve"> </w:t>
      </w:r>
      <w:r>
        <w:rPr>
          <w:sz w:val="24"/>
        </w:rPr>
        <w:t>конкурсы;</w:t>
      </w:r>
    </w:p>
    <w:p w:rsidR="007F357E" w:rsidRDefault="00E17733" w:rsidP="0058521B">
      <w:pPr>
        <w:pStyle w:val="a6"/>
        <w:numPr>
          <w:ilvl w:val="0"/>
          <w:numId w:val="89"/>
        </w:numPr>
        <w:tabs>
          <w:tab w:val="left" w:pos="1320"/>
        </w:tabs>
        <w:ind w:left="1319" w:hanging="200"/>
        <w:rPr>
          <w:sz w:val="24"/>
        </w:rPr>
      </w:pPr>
      <w:r>
        <w:rPr>
          <w:sz w:val="24"/>
        </w:rPr>
        <w:t>КВНы;</w:t>
      </w:r>
    </w:p>
    <w:p w:rsidR="007F357E" w:rsidRDefault="00E17733" w:rsidP="0058521B">
      <w:pPr>
        <w:pStyle w:val="a6"/>
        <w:numPr>
          <w:ilvl w:val="0"/>
          <w:numId w:val="89"/>
        </w:numPr>
        <w:tabs>
          <w:tab w:val="left" w:pos="1320"/>
        </w:tabs>
        <w:ind w:left="1319" w:hanging="200"/>
        <w:jc w:val="both"/>
        <w:rPr>
          <w:sz w:val="24"/>
        </w:rPr>
      </w:pPr>
      <w:r>
        <w:rPr>
          <w:sz w:val="24"/>
        </w:rPr>
        <w:t>ролевые</w:t>
      </w:r>
      <w:r>
        <w:rPr>
          <w:spacing w:val="-2"/>
          <w:sz w:val="24"/>
        </w:rPr>
        <w:t xml:space="preserve"> </w:t>
      </w:r>
      <w:r>
        <w:rPr>
          <w:sz w:val="24"/>
        </w:rPr>
        <w:t>игры;</w:t>
      </w:r>
    </w:p>
    <w:p w:rsidR="007F357E" w:rsidRDefault="00E17733" w:rsidP="0058521B">
      <w:pPr>
        <w:pStyle w:val="a6"/>
        <w:numPr>
          <w:ilvl w:val="0"/>
          <w:numId w:val="89"/>
        </w:numPr>
        <w:tabs>
          <w:tab w:val="left" w:pos="1260"/>
        </w:tabs>
        <w:ind w:left="1259" w:hanging="140"/>
        <w:jc w:val="both"/>
        <w:rPr>
          <w:sz w:val="24"/>
        </w:rPr>
      </w:pPr>
      <w:r>
        <w:rPr>
          <w:sz w:val="24"/>
        </w:rPr>
        <w:t>школьная научно-практическая</w:t>
      </w:r>
      <w:r>
        <w:rPr>
          <w:spacing w:val="-1"/>
          <w:sz w:val="24"/>
        </w:rPr>
        <w:t xml:space="preserve"> </w:t>
      </w:r>
      <w:r>
        <w:rPr>
          <w:sz w:val="24"/>
        </w:rPr>
        <w:t>конференция.</w:t>
      </w:r>
    </w:p>
    <w:p w:rsidR="007F357E" w:rsidRDefault="00E17733">
      <w:pPr>
        <w:pStyle w:val="a3"/>
        <w:ind w:left="1120" w:right="841" w:firstLine="60"/>
        <w:jc w:val="both"/>
      </w:pPr>
      <w:r>
        <w:t>Данные, полученные посредством применения вышеуказанных методов, фиксируются безотметочным способом (система зачет/незачет). Подобная организация учета знаний и умений для контроля и оценки результатов освоения программы внеурочной деятельности будет способствовать формированию и поддержанию ситуации успеха для каждого обучающегося, а также будет способствовать процессу обучения в командном сотрудничестве, при котором каждый обучающийся будет значимым участником деятельности.</w:t>
      </w:r>
    </w:p>
    <w:p w:rsidR="007F357E" w:rsidRDefault="00E17733">
      <w:pPr>
        <w:pStyle w:val="a3"/>
        <w:spacing w:line="274" w:lineRule="exact"/>
        <w:ind w:left="1499"/>
        <w:jc w:val="both"/>
      </w:pPr>
      <w:r>
        <w:t>Лист индивидуальных достижений обучающегося по курсу внеурочной деятельности</w:t>
      </w:r>
    </w:p>
    <w:p w:rsidR="007F357E" w:rsidRDefault="00E17733">
      <w:pPr>
        <w:pStyle w:val="a3"/>
        <w:tabs>
          <w:tab w:val="left" w:pos="8034"/>
        </w:tabs>
        <w:ind w:left="1972" w:right="3422" w:firstLine="1738"/>
        <w:jc w:val="both"/>
      </w:pPr>
      <w:r>
        <w:t>«_</w:t>
      </w:r>
      <w:r>
        <w:rPr>
          <w:u w:val="single"/>
        </w:rPr>
        <w:t xml:space="preserve"> </w:t>
      </w:r>
      <w:r>
        <w:rPr>
          <w:u w:val="single"/>
        </w:rPr>
        <w:tab/>
      </w:r>
      <w:r>
        <w:rPr>
          <w:spacing w:val="-17"/>
        </w:rPr>
        <w:t xml:space="preserve">» </w:t>
      </w:r>
      <w:r>
        <w:t>ФИО</w:t>
      </w:r>
      <w:r>
        <w:rPr>
          <w:spacing w:val="-2"/>
        </w:rPr>
        <w:t xml:space="preserve"> </w:t>
      </w:r>
      <w:r>
        <w:t>обучающегося</w:t>
      </w:r>
    </w:p>
    <w:tbl>
      <w:tblPr>
        <w:tblStyle w:val="TableNormal"/>
        <w:tblW w:w="0" w:type="auto"/>
        <w:tblInd w:w="1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5"/>
        <w:gridCol w:w="708"/>
        <w:gridCol w:w="708"/>
        <w:gridCol w:w="710"/>
        <w:gridCol w:w="708"/>
        <w:gridCol w:w="711"/>
        <w:gridCol w:w="566"/>
        <w:gridCol w:w="708"/>
        <w:gridCol w:w="708"/>
        <w:gridCol w:w="509"/>
      </w:tblGrid>
      <w:tr w:rsidR="007F357E">
        <w:trPr>
          <w:trHeight w:val="552"/>
        </w:trPr>
        <w:tc>
          <w:tcPr>
            <w:tcW w:w="3795" w:type="dxa"/>
          </w:tcPr>
          <w:p w:rsidR="007F357E" w:rsidRDefault="00E17733">
            <w:pPr>
              <w:pStyle w:val="TableParagraph"/>
              <w:spacing w:line="266" w:lineRule="exact"/>
              <w:rPr>
                <w:sz w:val="24"/>
              </w:rPr>
            </w:pPr>
            <w:r>
              <w:rPr>
                <w:sz w:val="24"/>
              </w:rPr>
              <w:t>Вид деятельности.</w:t>
            </w:r>
          </w:p>
        </w:tc>
        <w:tc>
          <w:tcPr>
            <w:tcW w:w="6036" w:type="dxa"/>
            <w:gridSpan w:val="9"/>
          </w:tcPr>
          <w:p w:rsidR="007F357E" w:rsidRDefault="00E17733">
            <w:pPr>
              <w:pStyle w:val="TableParagraph"/>
              <w:spacing w:line="266" w:lineRule="exact"/>
              <w:rPr>
                <w:sz w:val="24"/>
              </w:rPr>
            </w:pPr>
            <w:r>
              <w:rPr>
                <w:sz w:val="24"/>
              </w:rPr>
              <w:t>Время учѐбы (месяц)</w:t>
            </w:r>
          </w:p>
        </w:tc>
      </w:tr>
      <w:tr w:rsidR="007F357E">
        <w:trPr>
          <w:trHeight w:val="275"/>
        </w:trPr>
        <w:tc>
          <w:tcPr>
            <w:tcW w:w="3795" w:type="dxa"/>
          </w:tcPr>
          <w:p w:rsidR="007F357E" w:rsidRDefault="007F357E">
            <w:pPr>
              <w:pStyle w:val="TableParagraph"/>
              <w:ind w:left="0"/>
              <w:rPr>
                <w:sz w:val="20"/>
              </w:rPr>
            </w:pPr>
          </w:p>
        </w:tc>
        <w:tc>
          <w:tcPr>
            <w:tcW w:w="708" w:type="dxa"/>
          </w:tcPr>
          <w:p w:rsidR="007F357E" w:rsidRDefault="00E17733">
            <w:pPr>
              <w:pStyle w:val="TableParagraph"/>
              <w:spacing w:line="256" w:lineRule="exact"/>
              <w:rPr>
                <w:sz w:val="24"/>
              </w:rPr>
            </w:pPr>
            <w:r>
              <w:rPr>
                <w:sz w:val="24"/>
              </w:rPr>
              <w:t>9</w:t>
            </w:r>
          </w:p>
        </w:tc>
        <w:tc>
          <w:tcPr>
            <w:tcW w:w="708" w:type="dxa"/>
          </w:tcPr>
          <w:p w:rsidR="007F357E" w:rsidRDefault="00E17733">
            <w:pPr>
              <w:pStyle w:val="TableParagraph"/>
              <w:spacing w:line="256" w:lineRule="exact"/>
              <w:ind w:left="108"/>
              <w:rPr>
                <w:sz w:val="24"/>
              </w:rPr>
            </w:pPr>
            <w:r>
              <w:rPr>
                <w:sz w:val="24"/>
              </w:rPr>
              <w:t>10</w:t>
            </w:r>
          </w:p>
        </w:tc>
        <w:tc>
          <w:tcPr>
            <w:tcW w:w="710" w:type="dxa"/>
          </w:tcPr>
          <w:p w:rsidR="007F357E" w:rsidRDefault="00E17733">
            <w:pPr>
              <w:pStyle w:val="TableParagraph"/>
              <w:spacing w:line="256" w:lineRule="exact"/>
              <w:ind w:left="108"/>
              <w:rPr>
                <w:sz w:val="24"/>
              </w:rPr>
            </w:pPr>
            <w:r>
              <w:rPr>
                <w:sz w:val="24"/>
              </w:rPr>
              <w:t>11</w:t>
            </w:r>
          </w:p>
        </w:tc>
        <w:tc>
          <w:tcPr>
            <w:tcW w:w="708" w:type="dxa"/>
          </w:tcPr>
          <w:p w:rsidR="007F357E" w:rsidRDefault="00E17733">
            <w:pPr>
              <w:pStyle w:val="TableParagraph"/>
              <w:spacing w:line="256" w:lineRule="exact"/>
              <w:ind w:left="108"/>
              <w:rPr>
                <w:sz w:val="24"/>
              </w:rPr>
            </w:pPr>
            <w:r>
              <w:rPr>
                <w:sz w:val="24"/>
              </w:rPr>
              <w:t>12</w:t>
            </w:r>
          </w:p>
        </w:tc>
        <w:tc>
          <w:tcPr>
            <w:tcW w:w="711" w:type="dxa"/>
          </w:tcPr>
          <w:p w:rsidR="007F357E" w:rsidRDefault="00E17733">
            <w:pPr>
              <w:pStyle w:val="TableParagraph"/>
              <w:spacing w:line="256" w:lineRule="exact"/>
              <w:ind w:left="108"/>
              <w:rPr>
                <w:sz w:val="24"/>
              </w:rPr>
            </w:pPr>
            <w:r>
              <w:rPr>
                <w:sz w:val="24"/>
              </w:rPr>
              <w:t>1</w:t>
            </w:r>
          </w:p>
        </w:tc>
        <w:tc>
          <w:tcPr>
            <w:tcW w:w="566" w:type="dxa"/>
          </w:tcPr>
          <w:p w:rsidR="007F357E" w:rsidRDefault="00E17733">
            <w:pPr>
              <w:pStyle w:val="TableParagraph"/>
              <w:spacing w:line="256" w:lineRule="exact"/>
              <w:ind w:left="106"/>
              <w:rPr>
                <w:sz w:val="24"/>
              </w:rPr>
            </w:pPr>
            <w:r>
              <w:rPr>
                <w:sz w:val="24"/>
              </w:rPr>
              <w:t>2</w:t>
            </w:r>
          </w:p>
        </w:tc>
        <w:tc>
          <w:tcPr>
            <w:tcW w:w="708" w:type="dxa"/>
          </w:tcPr>
          <w:p w:rsidR="007F357E" w:rsidRDefault="00E17733">
            <w:pPr>
              <w:pStyle w:val="TableParagraph"/>
              <w:spacing w:line="256" w:lineRule="exact"/>
              <w:ind w:left="108"/>
              <w:rPr>
                <w:sz w:val="24"/>
              </w:rPr>
            </w:pPr>
            <w:r>
              <w:rPr>
                <w:sz w:val="24"/>
              </w:rPr>
              <w:t>3</w:t>
            </w:r>
          </w:p>
        </w:tc>
        <w:tc>
          <w:tcPr>
            <w:tcW w:w="708" w:type="dxa"/>
          </w:tcPr>
          <w:p w:rsidR="007F357E" w:rsidRDefault="00E17733">
            <w:pPr>
              <w:pStyle w:val="TableParagraph"/>
              <w:spacing w:line="256" w:lineRule="exact"/>
              <w:ind w:left="108"/>
              <w:rPr>
                <w:sz w:val="24"/>
              </w:rPr>
            </w:pPr>
            <w:r>
              <w:rPr>
                <w:sz w:val="24"/>
              </w:rPr>
              <w:t>4</w:t>
            </w:r>
          </w:p>
        </w:tc>
        <w:tc>
          <w:tcPr>
            <w:tcW w:w="509" w:type="dxa"/>
          </w:tcPr>
          <w:p w:rsidR="007F357E" w:rsidRDefault="00E17733">
            <w:pPr>
              <w:pStyle w:val="TableParagraph"/>
              <w:spacing w:line="256" w:lineRule="exact"/>
              <w:ind w:left="109"/>
              <w:rPr>
                <w:sz w:val="24"/>
              </w:rPr>
            </w:pPr>
            <w:r>
              <w:rPr>
                <w:sz w:val="24"/>
              </w:rPr>
              <w:t>5</w:t>
            </w:r>
          </w:p>
        </w:tc>
      </w:tr>
      <w:tr w:rsidR="007F357E">
        <w:trPr>
          <w:trHeight w:val="275"/>
        </w:trPr>
        <w:tc>
          <w:tcPr>
            <w:tcW w:w="3795" w:type="dxa"/>
          </w:tcPr>
          <w:p w:rsidR="007F357E" w:rsidRDefault="00E17733">
            <w:pPr>
              <w:pStyle w:val="TableParagraph"/>
              <w:spacing w:line="256" w:lineRule="exact"/>
              <w:rPr>
                <w:sz w:val="24"/>
              </w:rPr>
            </w:pPr>
            <w:r>
              <w:rPr>
                <w:sz w:val="24"/>
              </w:rPr>
              <w:t>Регулярно посещает занятия.</w:t>
            </w:r>
          </w:p>
        </w:tc>
        <w:tc>
          <w:tcPr>
            <w:tcW w:w="708" w:type="dxa"/>
          </w:tcPr>
          <w:p w:rsidR="007F357E" w:rsidRDefault="007F357E">
            <w:pPr>
              <w:pStyle w:val="TableParagraph"/>
              <w:ind w:left="0"/>
              <w:rPr>
                <w:sz w:val="20"/>
              </w:rPr>
            </w:pPr>
          </w:p>
        </w:tc>
        <w:tc>
          <w:tcPr>
            <w:tcW w:w="708" w:type="dxa"/>
          </w:tcPr>
          <w:p w:rsidR="007F357E" w:rsidRDefault="007F357E">
            <w:pPr>
              <w:pStyle w:val="TableParagraph"/>
              <w:ind w:left="0"/>
              <w:rPr>
                <w:sz w:val="20"/>
              </w:rPr>
            </w:pPr>
          </w:p>
        </w:tc>
        <w:tc>
          <w:tcPr>
            <w:tcW w:w="710" w:type="dxa"/>
          </w:tcPr>
          <w:p w:rsidR="007F357E" w:rsidRDefault="007F357E">
            <w:pPr>
              <w:pStyle w:val="TableParagraph"/>
              <w:ind w:left="0"/>
              <w:rPr>
                <w:sz w:val="20"/>
              </w:rPr>
            </w:pPr>
          </w:p>
        </w:tc>
        <w:tc>
          <w:tcPr>
            <w:tcW w:w="708" w:type="dxa"/>
          </w:tcPr>
          <w:p w:rsidR="007F357E" w:rsidRDefault="007F357E">
            <w:pPr>
              <w:pStyle w:val="TableParagraph"/>
              <w:ind w:left="0"/>
              <w:rPr>
                <w:sz w:val="20"/>
              </w:rPr>
            </w:pPr>
          </w:p>
        </w:tc>
        <w:tc>
          <w:tcPr>
            <w:tcW w:w="711" w:type="dxa"/>
          </w:tcPr>
          <w:p w:rsidR="007F357E" w:rsidRDefault="007F357E">
            <w:pPr>
              <w:pStyle w:val="TableParagraph"/>
              <w:ind w:left="0"/>
              <w:rPr>
                <w:sz w:val="20"/>
              </w:rPr>
            </w:pPr>
          </w:p>
        </w:tc>
        <w:tc>
          <w:tcPr>
            <w:tcW w:w="566" w:type="dxa"/>
          </w:tcPr>
          <w:p w:rsidR="007F357E" w:rsidRDefault="007F357E">
            <w:pPr>
              <w:pStyle w:val="TableParagraph"/>
              <w:ind w:left="0"/>
              <w:rPr>
                <w:sz w:val="20"/>
              </w:rPr>
            </w:pPr>
          </w:p>
        </w:tc>
        <w:tc>
          <w:tcPr>
            <w:tcW w:w="708" w:type="dxa"/>
          </w:tcPr>
          <w:p w:rsidR="007F357E" w:rsidRDefault="007F357E">
            <w:pPr>
              <w:pStyle w:val="TableParagraph"/>
              <w:ind w:left="0"/>
              <w:rPr>
                <w:sz w:val="20"/>
              </w:rPr>
            </w:pPr>
          </w:p>
        </w:tc>
        <w:tc>
          <w:tcPr>
            <w:tcW w:w="708" w:type="dxa"/>
          </w:tcPr>
          <w:p w:rsidR="007F357E" w:rsidRDefault="007F357E">
            <w:pPr>
              <w:pStyle w:val="TableParagraph"/>
              <w:ind w:left="0"/>
              <w:rPr>
                <w:sz w:val="20"/>
              </w:rPr>
            </w:pPr>
          </w:p>
        </w:tc>
        <w:tc>
          <w:tcPr>
            <w:tcW w:w="509" w:type="dxa"/>
          </w:tcPr>
          <w:p w:rsidR="007F357E" w:rsidRDefault="007F357E">
            <w:pPr>
              <w:pStyle w:val="TableParagraph"/>
              <w:ind w:left="0"/>
              <w:rPr>
                <w:sz w:val="20"/>
              </w:rPr>
            </w:pPr>
          </w:p>
        </w:tc>
      </w:tr>
      <w:tr w:rsidR="007F357E">
        <w:trPr>
          <w:trHeight w:val="552"/>
        </w:trPr>
        <w:tc>
          <w:tcPr>
            <w:tcW w:w="3795" w:type="dxa"/>
          </w:tcPr>
          <w:p w:rsidR="007F357E" w:rsidRDefault="00E17733">
            <w:pPr>
              <w:pStyle w:val="TableParagraph"/>
              <w:tabs>
                <w:tab w:val="left" w:pos="1951"/>
                <w:tab w:val="left" w:pos="2635"/>
              </w:tabs>
              <w:spacing w:line="265" w:lineRule="exact"/>
              <w:rPr>
                <w:sz w:val="24"/>
              </w:rPr>
            </w:pPr>
            <w:r>
              <w:rPr>
                <w:sz w:val="24"/>
              </w:rPr>
              <w:t>Старательно</w:t>
            </w:r>
            <w:r>
              <w:rPr>
                <w:sz w:val="24"/>
              </w:rPr>
              <w:tab/>
              <w:t>и</w:t>
            </w:r>
            <w:r>
              <w:rPr>
                <w:sz w:val="24"/>
              </w:rPr>
              <w:tab/>
              <w:t>терпеливо</w:t>
            </w:r>
          </w:p>
          <w:p w:rsidR="007F357E" w:rsidRDefault="00E17733">
            <w:pPr>
              <w:pStyle w:val="TableParagraph"/>
              <w:spacing w:line="267" w:lineRule="exact"/>
              <w:rPr>
                <w:sz w:val="24"/>
              </w:rPr>
            </w:pPr>
            <w:r>
              <w:rPr>
                <w:sz w:val="24"/>
              </w:rPr>
              <w:t>выполняет указания учителя.</w:t>
            </w:r>
          </w:p>
        </w:tc>
        <w:tc>
          <w:tcPr>
            <w:tcW w:w="708" w:type="dxa"/>
          </w:tcPr>
          <w:p w:rsidR="007F357E" w:rsidRDefault="007F357E">
            <w:pPr>
              <w:pStyle w:val="TableParagraph"/>
              <w:ind w:left="0"/>
              <w:rPr>
                <w:sz w:val="24"/>
              </w:rPr>
            </w:pPr>
          </w:p>
        </w:tc>
        <w:tc>
          <w:tcPr>
            <w:tcW w:w="708" w:type="dxa"/>
          </w:tcPr>
          <w:p w:rsidR="007F357E" w:rsidRDefault="007F357E">
            <w:pPr>
              <w:pStyle w:val="TableParagraph"/>
              <w:ind w:left="0"/>
              <w:rPr>
                <w:sz w:val="24"/>
              </w:rPr>
            </w:pPr>
          </w:p>
        </w:tc>
        <w:tc>
          <w:tcPr>
            <w:tcW w:w="710" w:type="dxa"/>
          </w:tcPr>
          <w:p w:rsidR="007F357E" w:rsidRDefault="007F357E">
            <w:pPr>
              <w:pStyle w:val="TableParagraph"/>
              <w:ind w:left="0"/>
              <w:rPr>
                <w:sz w:val="24"/>
              </w:rPr>
            </w:pPr>
          </w:p>
        </w:tc>
        <w:tc>
          <w:tcPr>
            <w:tcW w:w="708" w:type="dxa"/>
          </w:tcPr>
          <w:p w:rsidR="007F357E" w:rsidRDefault="007F357E">
            <w:pPr>
              <w:pStyle w:val="TableParagraph"/>
              <w:ind w:left="0"/>
              <w:rPr>
                <w:sz w:val="24"/>
              </w:rPr>
            </w:pPr>
          </w:p>
        </w:tc>
        <w:tc>
          <w:tcPr>
            <w:tcW w:w="711" w:type="dxa"/>
          </w:tcPr>
          <w:p w:rsidR="007F357E" w:rsidRDefault="007F357E">
            <w:pPr>
              <w:pStyle w:val="TableParagraph"/>
              <w:ind w:left="0"/>
              <w:rPr>
                <w:sz w:val="24"/>
              </w:rPr>
            </w:pPr>
          </w:p>
        </w:tc>
        <w:tc>
          <w:tcPr>
            <w:tcW w:w="566" w:type="dxa"/>
          </w:tcPr>
          <w:p w:rsidR="007F357E" w:rsidRDefault="007F357E">
            <w:pPr>
              <w:pStyle w:val="TableParagraph"/>
              <w:ind w:left="0"/>
              <w:rPr>
                <w:sz w:val="24"/>
              </w:rPr>
            </w:pPr>
          </w:p>
        </w:tc>
        <w:tc>
          <w:tcPr>
            <w:tcW w:w="708" w:type="dxa"/>
          </w:tcPr>
          <w:p w:rsidR="007F357E" w:rsidRDefault="007F357E">
            <w:pPr>
              <w:pStyle w:val="TableParagraph"/>
              <w:ind w:left="0"/>
              <w:rPr>
                <w:sz w:val="24"/>
              </w:rPr>
            </w:pPr>
          </w:p>
        </w:tc>
        <w:tc>
          <w:tcPr>
            <w:tcW w:w="708" w:type="dxa"/>
          </w:tcPr>
          <w:p w:rsidR="007F357E" w:rsidRDefault="007F357E">
            <w:pPr>
              <w:pStyle w:val="TableParagraph"/>
              <w:ind w:left="0"/>
              <w:rPr>
                <w:sz w:val="24"/>
              </w:rPr>
            </w:pPr>
          </w:p>
        </w:tc>
        <w:tc>
          <w:tcPr>
            <w:tcW w:w="509" w:type="dxa"/>
          </w:tcPr>
          <w:p w:rsidR="007F357E" w:rsidRDefault="007F357E">
            <w:pPr>
              <w:pStyle w:val="TableParagraph"/>
              <w:ind w:left="0"/>
              <w:rPr>
                <w:sz w:val="24"/>
              </w:rPr>
            </w:pPr>
          </w:p>
        </w:tc>
      </w:tr>
      <w:tr w:rsidR="007F357E">
        <w:trPr>
          <w:trHeight w:val="551"/>
        </w:trPr>
        <w:tc>
          <w:tcPr>
            <w:tcW w:w="3795" w:type="dxa"/>
          </w:tcPr>
          <w:p w:rsidR="007F357E" w:rsidRDefault="00E17733">
            <w:pPr>
              <w:pStyle w:val="TableParagraph"/>
              <w:spacing w:line="265" w:lineRule="exact"/>
              <w:rPr>
                <w:sz w:val="24"/>
              </w:rPr>
            </w:pPr>
            <w:r>
              <w:rPr>
                <w:sz w:val="24"/>
              </w:rPr>
              <w:t>Адекватно относится к критике со</w:t>
            </w:r>
          </w:p>
          <w:p w:rsidR="007F357E" w:rsidRDefault="00E17733">
            <w:pPr>
              <w:pStyle w:val="TableParagraph"/>
              <w:spacing w:line="267" w:lineRule="exact"/>
              <w:rPr>
                <w:sz w:val="24"/>
              </w:rPr>
            </w:pPr>
            <w:r>
              <w:rPr>
                <w:sz w:val="24"/>
              </w:rPr>
              <w:t>стороны педагога.</w:t>
            </w:r>
          </w:p>
        </w:tc>
        <w:tc>
          <w:tcPr>
            <w:tcW w:w="708" w:type="dxa"/>
          </w:tcPr>
          <w:p w:rsidR="007F357E" w:rsidRDefault="007F357E">
            <w:pPr>
              <w:pStyle w:val="TableParagraph"/>
              <w:ind w:left="0"/>
              <w:rPr>
                <w:sz w:val="24"/>
              </w:rPr>
            </w:pPr>
          </w:p>
        </w:tc>
        <w:tc>
          <w:tcPr>
            <w:tcW w:w="708" w:type="dxa"/>
          </w:tcPr>
          <w:p w:rsidR="007F357E" w:rsidRDefault="007F357E">
            <w:pPr>
              <w:pStyle w:val="TableParagraph"/>
              <w:ind w:left="0"/>
              <w:rPr>
                <w:sz w:val="24"/>
              </w:rPr>
            </w:pPr>
          </w:p>
        </w:tc>
        <w:tc>
          <w:tcPr>
            <w:tcW w:w="710" w:type="dxa"/>
          </w:tcPr>
          <w:p w:rsidR="007F357E" w:rsidRDefault="007F357E">
            <w:pPr>
              <w:pStyle w:val="TableParagraph"/>
              <w:ind w:left="0"/>
              <w:rPr>
                <w:sz w:val="24"/>
              </w:rPr>
            </w:pPr>
          </w:p>
        </w:tc>
        <w:tc>
          <w:tcPr>
            <w:tcW w:w="708" w:type="dxa"/>
          </w:tcPr>
          <w:p w:rsidR="007F357E" w:rsidRDefault="007F357E">
            <w:pPr>
              <w:pStyle w:val="TableParagraph"/>
              <w:ind w:left="0"/>
              <w:rPr>
                <w:sz w:val="24"/>
              </w:rPr>
            </w:pPr>
          </w:p>
        </w:tc>
        <w:tc>
          <w:tcPr>
            <w:tcW w:w="711" w:type="dxa"/>
          </w:tcPr>
          <w:p w:rsidR="007F357E" w:rsidRDefault="007F357E">
            <w:pPr>
              <w:pStyle w:val="TableParagraph"/>
              <w:ind w:left="0"/>
              <w:rPr>
                <w:sz w:val="24"/>
              </w:rPr>
            </w:pPr>
          </w:p>
        </w:tc>
        <w:tc>
          <w:tcPr>
            <w:tcW w:w="566" w:type="dxa"/>
          </w:tcPr>
          <w:p w:rsidR="007F357E" w:rsidRDefault="007F357E">
            <w:pPr>
              <w:pStyle w:val="TableParagraph"/>
              <w:ind w:left="0"/>
              <w:rPr>
                <w:sz w:val="24"/>
              </w:rPr>
            </w:pPr>
          </w:p>
        </w:tc>
        <w:tc>
          <w:tcPr>
            <w:tcW w:w="708" w:type="dxa"/>
          </w:tcPr>
          <w:p w:rsidR="007F357E" w:rsidRDefault="007F357E">
            <w:pPr>
              <w:pStyle w:val="TableParagraph"/>
              <w:ind w:left="0"/>
              <w:rPr>
                <w:sz w:val="24"/>
              </w:rPr>
            </w:pPr>
          </w:p>
        </w:tc>
        <w:tc>
          <w:tcPr>
            <w:tcW w:w="708" w:type="dxa"/>
          </w:tcPr>
          <w:p w:rsidR="007F357E" w:rsidRDefault="007F357E">
            <w:pPr>
              <w:pStyle w:val="TableParagraph"/>
              <w:ind w:left="0"/>
              <w:rPr>
                <w:sz w:val="24"/>
              </w:rPr>
            </w:pPr>
          </w:p>
        </w:tc>
        <w:tc>
          <w:tcPr>
            <w:tcW w:w="509" w:type="dxa"/>
          </w:tcPr>
          <w:p w:rsidR="007F357E" w:rsidRDefault="007F357E">
            <w:pPr>
              <w:pStyle w:val="TableParagraph"/>
              <w:ind w:left="0"/>
              <w:rPr>
                <w:sz w:val="24"/>
              </w:rPr>
            </w:pPr>
          </w:p>
        </w:tc>
      </w:tr>
      <w:tr w:rsidR="007F357E">
        <w:trPr>
          <w:trHeight w:val="1103"/>
        </w:trPr>
        <w:tc>
          <w:tcPr>
            <w:tcW w:w="3795" w:type="dxa"/>
          </w:tcPr>
          <w:p w:rsidR="007F357E" w:rsidRDefault="00E17733">
            <w:pPr>
              <w:pStyle w:val="TableParagraph"/>
              <w:tabs>
                <w:tab w:val="left" w:pos="1750"/>
                <w:tab w:val="left" w:pos="2506"/>
                <w:tab w:val="left" w:pos="3563"/>
              </w:tabs>
              <w:ind w:right="98"/>
              <w:rPr>
                <w:sz w:val="24"/>
              </w:rPr>
            </w:pPr>
            <w:r>
              <w:rPr>
                <w:sz w:val="24"/>
              </w:rPr>
              <w:t>Высказывает</w:t>
            </w:r>
            <w:r>
              <w:rPr>
                <w:sz w:val="24"/>
              </w:rPr>
              <w:tab/>
              <w:t>своѐ</w:t>
            </w:r>
            <w:r>
              <w:rPr>
                <w:sz w:val="24"/>
              </w:rPr>
              <w:tab/>
              <w:t>мнение</w:t>
            </w:r>
            <w:r>
              <w:rPr>
                <w:sz w:val="24"/>
              </w:rPr>
              <w:tab/>
            </w:r>
            <w:r>
              <w:rPr>
                <w:spacing w:val="-16"/>
                <w:sz w:val="24"/>
              </w:rPr>
              <w:t xml:space="preserve">о </w:t>
            </w:r>
            <w:r>
              <w:rPr>
                <w:sz w:val="24"/>
              </w:rPr>
              <w:t>деятельности</w:t>
            </w:r>
            <w:r>
              <w:rPr>
                <w:sz w:val="24"/>
              </w:rPr>
              <w:tab/>
            </w:r>
            <w:r>
              <w:rPr>
                <w:sz w:val="24"/>
              </w:rPr>
              <w:tab/>
            </w:r>
            <w:r>
              <w:rPr>
                <w:spacing w:val="-3"/>
                <w:sz w:val="24"/>
              </w:rPr>
              <w:t>товарищей,</w:t>
            </w:r>
          </w:p>
          <w:p w:rsidR="007F357E" w:rsidRDefault="00E17733">
            <w:pPr>
              <w:pStyle w:val="TableParagraph"/>
              <w:tabs>
                <w:tab w:val="left" w:pos="1659"/>
                <w:tab w:val="left" w:pos="3162"/>
              </w:tabs>
              <w:spacing w:line="270" w:lineRule="atLeast"/>
              <w:ind w:right="101"/>
              <w:rPr>
                <w:sz w:val="24"/>
              </w:rPr>
            </w:pPr>
            <w:r>
              <w:rPr>
                <w:sz w:val="24"/>
              </w:rPr>
              <w:t>критически</w:t>
            </w:r>
            <w:r>
              <w:rPr>
                <w:sz w:val="24"/>
              </w:rPr>
              <w:tab/>
              <w:t>сравнивает</w:t>
            </w:r>
            <w:r>
              <w:rPr>
                <w:sz w:val="24"/>
              </w:rPr>
              <w:tab/>
            </w:r>
            <w:r>
              <w:rPr>
                <w:spacing w:val="-5"/>
                <w:sz w:val="24"/>
              </w:rPr>
              <w:t xml:space="preserve">свою </w:t>
            </w:r>
            <w:r>
              <w:rPr>
                <w:sz w:val="24"/>
              </w:rPr>
              <w:t>работу с</w:t>
            </w:r>
            <w:r>
              <w:rPr>
                <w:spacing w:val="-7"/>
                <w:sz w:val="24"/>
              </w:rPr>
              <w:t xml:space="preserve"> </w:t>
            </w:r>
            <w:r>
              <w:rPr>
                <w:sz w:val="24"/>
              </w:rPr>
              <w:t>другими.</w:t>
            </w:r>
          </w:p>
        </w:tc>
        <w:tc>
          <w:tcPr>
            <w:tcW w:w="708" w:type="dxa"/>
          </w:tcPr>
          <w:p w:rsidR="007F357E" w:rsidRDefault="007F357E">
            <w:pPr>
              <w:pStyle w:val="TableParagraph"/>
              <w:ind w:left="0"/>
              <w:rPr>
                <w:sz w:val="24"/>
              </w:rPr>
            </w:pPr>
          </w:p>
        </w:tc>
        <w:tc>
          <w:tcPr>
            <w:tcW w:w="708" w:type="dxa"/>
          </w:tcPr>
          <w:p w:rsidR="007F357E" w:rsidRDefault="007F357E">
            <w:pPr>
              <w:pStyle w:val="TableParagraph"/>
              <w:ind w:left="0"/>
              <w:rPr>
                <w:sz w:val="24"/>
              </w:rPr>
            </w:pPr>
          </w:p>
        </w:tc>
        <w:tc>
          <w:tcPr>
            <w:tcW w:w="710" w:type="dxa"/>
          </w:tcPr>
          <w:p w:rsidR="007F357E" w:rsidRDefault="007F357E">
            <w:pPr>
              <w:pStyle w:val="TableParagraph"/>
              <w:ind w:left="0"/>
              <w:rPr>
                <w:sz w:val="24"/>
              </w:rPr>
            </w:pPr>
          </w:p>
        </w:tc>
        <w:tc>
          <w:tcPr>
            <w:tcW w:w="708" w:type="dxa"/>
          </w:tcPr>
          <w:p w:rsidR="007F357E" w:rsidRDefault="007F357E">
            <w:pPr>
              <w:pStyle w:val="TableParagraph"/>
              <w:ind w:left="0"/>
              <w:rPr>
                <w:sz w:val="24"/>
              </w:rPr>
            </w:pPr>
          </w:p>
        </w:tc>
        <w:tc>
          <w:tcPr>
            <w:tcW w:w="711" w:type="dxa"/>
          </w:tcPr>
          <w:p w:rsidR="007F357E" w:rsidRDefault="007F357E">
            <w:pPr>
              <w:pStyle w:val="TableParagraph"/>
              <w:ind w:left="0"/>
              <w:rPr>
                <w:sz w:val="24"/>
              </w:rPr>
            </w:pPr>
          </w:p>
        </w:tc>
        <w:tc>
          <w:tcPr>
            <w:tcW w:w="566" w:type="dxa"/>
          </w:tcPr>
          <w:p w:rsidR="007F357E" w:rsidRDefault="007F357E">
            <w:pPr>
              <w:pStyle w:val="TableParagraph"/>
              <w:ind w:left="0"/>
              <w:rPr>
                <w:sz w:val="24"/>
              </w:rPr>
            </w:pPr>
          </w:p>
        </w:tc>
        <w:tc>
          <w:tcPr>
            <w:tcW w:w="708" w:type="dxa"/>
          </w:tcPr>
          <w:p w:rsidR="007F357E" w:rsidRDefault="007F357E">
            <w:pPr>
              <w:pStyle w:val="TableParagraph"/>
              <w:ind w:left="0"/>
              <w:rPr>
                <w:sz w:val="24"/>
              </w:rPr>
            </w:pPr>
          </w:p>
        </w:tc>
        <w:tc>
          <w:tcPr>
            <w:tcW w:w="708" w:type="dxa"/>
          </w:tcPr>
          <w:p w:rsidR="007F357E" w:rsidRDefault="007F357E">
            <w:pPr>
              <w:pStyle w:val="TableParagraph"/>
              <w:ind w:left="0"/>
              <w:rPr>
                <w:sz w:val="24"/>
              </w:rPr>
            </w:pPr>
          </w:p>
        </w:tc>
        <w:tc>
          <w:tcPr>
            <w:tcW w:w="509" w:type="dxa"/>
          </w:tcPr>
          <w:p w:rsidR="007F357E" w:rsidRDefault="007F357E">
            <w:pPr>
              <w:pStyle w:val="TableParagraph"/>
              <w:ind w:left="0"/>
              <w:rPr>
                <w:sz w:val="24"/>
              </w:rPr>
            </w:pPr>
          </w:p>
        </w:tc>
      </w:tr>
      <w:tr w:rsidR="007F357E">
        <w:trPr>
          <w:trHeight w:val="1106"/>
        </w:trPr>
        <w:tc>
          <w:tcPr>
            <w:tcW w:w="3795" w:type="dxa"/>
          </w:tcPr>
          <w:p w:rsidR="007F357E" w:rsidRDefault="00E17733">
            <w:pPr>
              <w:pStyle w:val="TableParagraph"/>
              <w:tabs>
                <w:tab w:val="left" w:pos="2575"/>
              </w:tabs>
              <w:spacing w:line="267" w:lineRule="exact"/>
              <w:rPr>
                <w:sz w:val="24"/>
              </w:rPr>
            </w:pPr>
            <w:r>
              <w:rPr>
                <w:sz w:val="24"/>
              </w:rPr>
              <w:t>Промежуточная</w:t>
            </w:r>
            <w:r>
              <w:rPr>
                <w:sz w:val="24"/>
              </w:rPr>
              <w:tab/>
              <w:t>аттестация</w:t>
            </w:r>
          </w:p>
          <w:p w:rsidR="007F357E" w:rsidRDefault="00E17733">
            <w:pPr>
              <w:pStyle w:val="TableParagraph"/>
              <w:tabs>
                <w:tab w:val="left" w:pos="2503"/>
              </w:tabs>
              <w:rPr>
                <w:sz w:val="24"/>
              </w:rPr>
            </w:pPr>
            <w:r>
              <w:rPr>
                <w:sz w:val="24"/>
              </w:rPr>
              <w:t>Форма</w:t>
            </w:r>
            <w:r>
              <w:rPr>
                <w:sz w:val="24"/>
              </w:rPr>
              <w:tab/>
              <w:t>проведения</w:t>
            </w:r>
          </w:p>
        </w:tc>
        <w:tc>
          <w:tcPr>
            <w:tcW w:w="6036" w:type="dxa"/>
            <w:gridSpan w:val="9"/>
          </w:tcPr>
          <w:p w:rsidR="007F357E" w:rsidRDefault="00E17733">
            <w:pPr>
              <w:pStyle w:val="TableParagraph"/>
              <w:spacing w:line="267" w:lineRule="exact"/>
              <w:rPr>
                <w:sz w:val="24"/>
              </w:rPr>
            </w:pPr>
            <w:r>
              <w:rPr>
                <w:sz w:val="24"/>
              </w:rPr>
              <w:t>Зачет/не зачет</w:t>
            </w:r>
          </w:p>
        </w:tc>
      </w:tr>
    </w:tbl>
    <w:p w:rsidR="007F357E" w:rsidRDefault="007F357E">
      <w:pPr>
        <w:spacing w:line="267" w:lineRule="exact"/>
        <w:rPr>
          <w:sz w:val="24"/>
        </w:rPr>
        <w:sectPr w:rsidR="007F357E">
          <w:pgSz w:w="11900" w:h="16840"/>
          <w:pgMar w:top="1060" w:right="0" w:bottom="480" w:left="320" w:header="0" w:footer="215" w:gutter="0"/>
          <w:cols w:space="720"/>
        </w:sectPr>
      </w:pPr>
    </w:p>
    <w:p w:rsidR="007F357E" w:rsidRDefault="005D6266">
      <w:pPr>
        <w:pStyle w:val="a3"/>
        <w:ind w:left="1007"/>
        <w:rPr>
          <w:sz w:val="20"/>
        </w:rPr>
      </w:pPr>
      <w:r>
        <w:rPr>
          <w:sz w:val="20"/>
        </w:rPr>
      </w:r>
      <w:r>
        <w:rPr>
          <w:sz w:val="20"/>
        </w:rPr>
        <w:pict>
          <v:group id="_x0000_s1029" style="width:492.1pt;height:14.8pt;mso-position-horizontal-relative:char;mso-position-vertical-relative:line" coordsize="9842,296">
            <v:shape id="_x0000_s1030" style="position:absolute;left:-1;width:9842;height:296" coordsize="9842,296" o:spt="100" adj="0,,0" path="m3795,286l10,286,10,10,,10,,295r10,l3795,295r,-9xm3795,l10,,,,,10r10,l3795,10r,-10xm9842,10r-10,l9832,286r-6027,l3805,10r-10,l3795,295r10,l9832,295r10,l9842,10xm9842,r-10,l3805,r-10,l3795,10r10,l9832,10r10,l9842,xe" fillcolor="black" stroked="f">
              <v:stroke joinstyle="round"/>
              <v:formulas/>
              <v:path arrowok="t" o:connecttype="segments"/>
            </v:shape>
            <w10:anchorlock/>
          </v:group>
        </w:pict>
      </w:r>
    </w:p>
    <w:p w:rsidR="007F357E" w:rsidRDefault="007F357E">
      <w:pPr>
        <w:pStyle w:val="a3"/>
        <w:spacing w:before="6"/>
        <w:ind w:left="0"/>
        <w:rPr>
          <w:sz w:val="12"/>
        </w:rPr>
      </w:pPr>
    </w:p>
    <w:p w:rsidR="007F357E" w:rsidRDefault="00E17733" w:rsidP="0058521B">
      <w:pPr>
        <w:pStyle w:val="a6"/>
        <w:numPr>
          <w:ilvl w:val="1"/>
          <w:numId w:val="65"/>
        </w:numPr>
        <w:tabs>
          <w:tab w:val="left" w:pos="1505"/>
        </w:tabs>
        <w:spacing w:before="90"/>
        <w:ind w:right="847" w:firstLine="0"/>
        <w:jc w:val="both"/>
        <w:rPr>
          <w:sz w:val="24"/>
        </w:rPr>
      </w:pPr>
      <w:r>
        <w:rPr>
          <w:sz w:val="24"/>
        </w:rPr>
        <w:t>Промежуточная аттестация по внеурочной деятельности может быть индивидуальной и групповой. К формам промежуточной аттестации</w:t>
      </w:r>
      <w:r>
        <w:rPr>
          <w:spacing w:val="-1"/>
          <w:sz w:val="24"/>
        </w:rPr>
        <w:t xml:space="preserve"> </w:t>
      </w:r>
      <w:r>
        <w:rPr>
          <w:sz w:val="24"/>
        </w:rPr>
        <w:t>относятся:</w:t>
      </w:r>
    </w:p>
    <w:p w:rsidR="007F357E" w:rsidRDefault="00E17733">
      <w:pPr>
        <w:pStyle w:val="a3"/>
        <w:ind w:left="1120" w:right="833"/>
        <w:jc w:val="both"/>
      </w:pPr>
      <w:r>
        <w:t>творческой выставки, спортивного соревнования, защиты проекта, выступления, доклада, сообщения, теста, презентации, творческой работы, викторины, декламации, ролевой игры, интеллектуальной игры, турнира, создания памятки, контрольной работы, защита портфолио.</w:t>
      </w:r>
    </w:p>
    <w:p w:rsidR="007F357E" w:rsidRDefault="00E17733" w:rsidP="0058521B">
      <w:pPr>
        <w:pStyle w:val="a6"/>
        <w:numPr>
          <w:ilvl w:val="1"/>
          <w:numId w:val="65"/>
        </w:numPr>
        <w:tabs>
          <w:tab w:val="left" w:pos="1625"/>
        </w:tabs>
        <w:ind w:right="838" w:firstLine="0"/>
        <w:jc w:val="both"/>
        <w:rPr>
          <w:sz w:val="24"/>
        </w:rPr>
      </w:pPr>
      <w:r>
        <w:rPr>
          <w:sz w:val="24"/>
        </w:rPr>
        <w:t>Оценка достижений планируемых результатов по образовательным программам внеурочной деятельности обучающихся с ОВЗ базируется на приоритете динамики индивидуальных достижений.</w:t>
      </w:r>
    </w:p>
    <w:p w:rsidR="007F357E" w:rsidRDefault="00E17733" w:rsidP="0058521B">
      <w:pPr>
        <w:pStyle w:val="2"/>
        <w:numPr>
          <w:ilvl w:val="0"/>
          <w:numId w:val="64"/>
        </w:numPr>
        <w:tabs>
          <w:tab w:val="left" w:pos="1361"/>
        </w:tabs>
        <w:spacing w:before="5"/>
        <w:ind w:hanging="241"/>
        <w:jc w:val="both"/>
      </w:pPr>
      <w:r>
        <w:t>Система оценивания</w:t>
      </w:r>
      <w:r>
        <w:rPr>
          <w:spacing w:val="-2"/>
        </w:rPr>
        <w:t xml:space="preserve"> </w:t>
      </w:r>
      <w:r>
        <w:t>результатов</w:t>
      </w:r>
    </w:p>
    <w:p w:rsidR="007F357E" w:rsidRDefault="00E17733" w:rsidP="0058521B">
      <w:pPr>
        <w:pStyle w:val="a6"/>
        <w:numPr>
          <w:ilvl w:val="1"/>
          <w:numId w:val="64"/>
        </w:numPr>
        <w:tabs>
          <w:tab w:val="left" w:pos="1486"/>
        </w:tabs>
        <w:ind w:right="839" w:firstLine="0"/>
        <w:jc w:val="both"/>
        <w:rPr>
          <w:sz w:val="24"/>
        </w:rPr>
      </w:pPr>
      <w:r>
        <w:rPr>
          <w:sz w:val="24"/>
        </w:rPr>
        <w:t>Планируемые результаты организации программ внеурочной деятельности предполагают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7F357E" w:rsidRDefault="00E17733" w:rsidP="0058521B">
      <w:pPr>
        <w:pStyle w:val="a6"/>
        <w:numPr>
          <w:ilvl w:val="1"/>
          <w:numId w:val="64"/>
        </w:numPr>
        <w:tabs>
          <w:tab w:val="left" w:pos="1481"/>
        </w:tabs>
        <w:ind w:left="1480" w:hanging="361"/>
        <w:jc w:val="both"/>
        <w:rPr>
          <w:sz w:val="24"/>
        </w:rPr>
      </w:pPr>
      <w:r>
        <w:rPr>
          <w:sz w:val="24"/>
        </w:rPr>
        <w:t>Классификация результатов внеурочной</w:t>
      </w:r>
      <w:r>
        <w:rPr>
          <w:spacing w:val="-1"/>
          <w:sz w:val="24"/>
        </w:rPr>
        <w:t xml:space="preserve"> </w:t>
      </w:r>
      <w:r>
        <w:rPr>
          <w:sz w:val="24"/>
        </w:rPr>
        <w:t>деятельности:</w:t>
      </w:r>
    </w:p>
    <w:p w:rsidR="007F357E" w:rsidRDefault="00E17733">
      <w:pPr>
        <w:pStyle w:val="a3"/>
        <w:ind w:left="1120" w:right="838"/>
        <w:jc w:val="both"/>
      </w:pPr>
      <w:r>
        <w:t>Первый уровень результатов - приобретение школьником социальных знаний (об общественных нормах, устройстве общества, о социально одобряемых и неодобряемых формах поведения в обществе и т.п.), первичного понимания социальной реальности и повседневной жизни.</w:t>
      </w:r>
    </w:p>
    <w:p w:rsidR="007F357E" w:rsidRDefault="00E17733">
      <w:pPr>
        <w:pStyle w:val="a3"/>
        <w:ind w:left="1120" w:right="839"/>
        <w:jc w:val="both"/>
      </w:pPr>
      <w:r>
        <w:t>Второй уровень результатов - получение школьником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социальным реальностям в целом.</w:t>
      </w:r>
    </w:p>
    <w:p w:rsidR="007F357E" w:rsidRDefault="00E17733">
      <w:pPr>
        <w:pStyle w:val="a3"/>
        <w:ind w:left="1120" w:right="837"/>
        <w:jc w:val="both"/>
      </w:pPr>
      <w:r>
        <w:t>Третий уровень результатов - получение школьником опыта самостоятельного общественного действия в открытом социуме, за пределами дружественной среды школы, где не обязательно положительный настрой.</w:t>
      </w:r>
    </w:p>
    <w:p w:rsidR="007F357E" w:rsidRDefault="00E17733" w:rsidP="0058521B">
      <w:pPr>
        <w:pStyle w:val="a6"/>
        <w:numPr>
          <w:ilvl w:val="1"/>
          <w:numId w:val="64"/>
        </w:numPr>
        <w:tabs>
          <w:tab w:val="left" w:pos="1481"/>
        </w:tabs>
        <w:ind w:left="1480" w:hanging="361"/>
        <w:rPr>
          <w:sz w:val="24"/>
        </w:rPr>
      </w:pPr>
      <w:r>
        <w:rPr>
          <w:sz w:val="24"/>
        </w:rPr>
        <w:t>Основной формой учѐта внеурочных достижений обучающихся является</w:t>
      </w:r>
      <w:r>
        <w:rPr>
          <w:spacing w:val="-5"/>
          <w:sz w:val="24"/>
        </w:rPr>
        <w:t xml:space="preserve"> </w:t>
      </w:r>
      <w:r>
        <w:rPr>
          <w:sz w:val="24"/>
        </w:rPr>
        <w:t>портфолио.</w:t>
      </w:r>
    </w:p>
    <w:p w:rsidR="007F357E" w:rsidRDefault="00E17733" w:rsidP="0058521B">
      <w:pPr>
        <w:pStyle w:val="a6"/>
        <w:numPr>
          <w:ilvl w:val="1"/>
          <w:numId w:val="64"/>
        </w:numPr>
        <w:tabs>
          <w:tab w:val="left" w:pos="1481"/>
        </w:tabs>
        <w:ind w:left="1480" w:hanging="361"/>
        <w:rPr>
          <w:sz w:val="24"/>
        </w:rPr>
      </w:pPr>
      <w:r>
        <w:rPr>
          <w:sz w:val="24"/>
        </w:rPr>
        <w:t>Основными целями составления портфолио</w:t>
      </w:r>
      <w:r>
        <w:rPr>
          <w:spacing w:val="-5"/>
          <w:sz w:val="24"/>
        </w:rPr>
        <w:t xml:space="preserve"> </w:t>
      </w:r>
      <w:r>
        <w:rPr>
          <w:sz w:val="24"/>
        </w:rPr>
        <w:t>являются:</w:t>
      </w:r>
    </w:p>
    <w:p w:rsidR="007F357E" w:rsidRDefault="00E17733" w:rsidP="0058521B">
      <w:pPr>
        <w:pStyle w:val="a6"/>
        <w:numPr>
          <w:ilvl w:val="0"/>
          <w:numId w:val="63"/>
        </w:numPr>
        <w:tabs>
          <w:tab w:val="left" w:pos="1313"/>
        </w:tabs>
        <w:spacing w:before="1" w:line="294" w:lineRule="exact"/>
        <w:ind w:left="1312" w:hanging="193"/>
        <w:rPr>
          <w:sz w:val="24"/>
        </w:rPr>
      </w:pPr>
      <w:r>
        <w:rPr>
          <w:sz w:val="24"/>
        </w:rPr>
        <w:t>развитие самостоятельности и объективности в оценке деятельности</w:t>
      </w:r>
      <w:r>
        <w:rPr>
          <w:spacing w:val="-10"/>
          <w:sz w:val="24"/>
        </w:rPr>
        <w:t xml:space="preserve"> </w:t>
      </w:r>
      <w:r>
        <w:rPr>
          <w:sz w:val="24"/>
        </w:rPr>
        <w:t>обучающихся,</w:t>
      </w:r>
    </w:p>
    <w:p w:rsidR="007F357E" w:rsidRDefault="00E17733" w:rsidP="0058521B">
      <w:pPr>
        <w:pStyle w:val="a6"/>
        <w:numPr>
          <w:ilvl w:val="0"/>
          <w:numId w:val="63"/>
        </w:numPr>
        <w:tabs>
          <w:tab w:val="left" w:pos="1313"/>
        </w:tabs>
        <w:spacing w:line="294" w:lineRule="exact"/>
        <w:ind w:left="1312" w:hanging="193"/>
        <w:rPr>
          <w:sz w:val="24"/>
        </w:rPr>
      </w:pPr>
      <w:r>
        <w:rPr>
          <w:sz w:val="24"/>
        </w:rPr>
        <w:t>повышение их конкурентоспособности;</w:t>
      </w:r>
    </w:p>
    <w:p w:rsidR="007F357E" w:rsidRDefault="00E17733" w:rsidP="0058521B">
      <w:pPr>
        <w:pStyle w:val="a6"/>
        <w:numPr>
          <w:ilvl w:val="0"/>
          <w:numId w:val="63"/>
        </w:numPr>
        <w:tabs>
          <w:tab w:val="left" w:pos="1313"/>
        </w:tabs>
        <w:spacing w:before="3" w:line="237" w:lineRule="auto"/>
        <w:ind w:right="842" w:firstLine="0"/>
        <w:jc w:val="both"/>
        <w:rPr>
          <w:sz w:val="24"/>
        </w:rPr>
      </w:pPr>
      <w:r>
        <w:rPr>
          <w:sz w:val="24"/>
        </w:rPr>
        <w:t>мотивация обучающихся в достижении индивидуальных учебных результатов через активное участие во внеурочной деятельности по овладению знаниями, умениями, навыками;</w:t>
      </w:r>
    </w:p>
    <w:p w:rsidR="007F357E" w:rsidRDefault="00E17733" w:rsidP="0058521B">
      <w:pPr>
        <w:pStyle w:val="a6"/>
        <w:numPr>
          <w:ilvl w:val="0"/>
          <w:numId w:val="63"/>
        </w:numPr>
        <w:tabs>
          <w:tab w:val="left" w:pos="1313"/>
        </w:tabs>
        <w:spacing w:before="5"/>
        <w:ind w:right="845" w:firstLine="0"/>
        <w:jc w:val="both"/>
        <w:rPr>
          <w:sz w:val="24"/>
        </w:rPr>
      </w:pPr>
      <w:r>
        <w:rPr>
          <w:sz w:val="24"/>
        </w:rPr>
        <w:t>переход на более объективную, справедливую и прозрачную форму оценивания достижений</w:t>
      </w:r>
      <w:r>
        <w:rPr>
          <w:spacing w:val="-1"/>
          <w:sz w:val="24"/>
        </w:rPr>
        <w:t xml:space="preserve"> </w:t>
      </w:r>
      <w:r>
        <w:rPr>
          <w:sz w:val="24"/>
        </w:rPr>
        <w:t>обучающихся.</w:t>
      </w:r>
    </w:p>
    <w:p w:rsidR="007F357E" w:rsidRDefault="00E17733" w:rsidP="0058521B">
      <w:pPr>
        <w:pStyle w:val="a6"/>
        <w:numPr>
          <w:ilvl w:val="1"/>
          <w:numId w:val="64"/>
        </w:numPr>
        <w:tabs>
          <w:tab w:val="left" w:pos="1481"/>
        </w:tabs>
        <w:spacing w:line="275" w:lineRule="exact"/>
        <w:ind w:left="1480" w:hanging="361"/>
        <w:rPr>
          <w:sz w:val="24"/>
        </w:rPr>
      </w:pPr>
      <w:r>
        <w:rPr>
          <w:sz w:val="24"/>
        </w:rPr>
        <w:t>Основными задачами составления портфолио</w:t>
      </w:r>
      <w:r>
        <w:rPr>
          <w:spacing w:val="-1"/>
          <w:sz w:val="24"/>
        </w:rPr>
        <w:t xml:space="preserve"> </w:t>
      </w:r>
      <w:r>
        <w:rPr>
          <w:sz w:val="24"/>
        </w:rPr>
        <w:t>являются:</w:t>
      </w:r>
    </w:p>
    <w:p w:rsidR="007F357E" w:rsidRDefault="00E17733" w:rsidP="0058521B">
      <w:pPr>
        <w:pStyle w:val="a6"/>
        <w:numPr>
          <w:ilvl w:val="0"/>
          <w:numId w:val="63"/>
        </w:numPr>
        <w:tabs>
          <w:tab w:val="left" w:pos="1313"/>
        </w:tabs>
        <w:spacing w:before="2" w:line="293" w:lineRule="exact"/>
        <w:ind w:left="1312" w:hanging="193"/>
        <w:rPr>
          <w:sz w:val="24"/>
        </w:rPr>
      </w:pPr>
      <w:r>
        <w:rPr>
          <w:sz w:val="24"/>
        </w:rPr>
        <w:t>систематизация результатов различных видов внеурочной деятельности</w:t>
      </w:r>
      <w:r>
        <w:rPr>
          <w:spacing w:val="-4"/>
          <w:sz w:val="24"/>
        </w:rPr>
        <w:t xml:space="preserve"> </w:t>
      </w:r>
      <w:r>
        <w:rPr>
          <w:sz w:val="24"/>
        </w:rPr>
        <w:t>обучающихся,</w:t>
      </w:r>
    </w:p>
    <w:p w:rsidR="007F357E" w:rsidRDefault="00E17733" w:rsidP="0058521B">
      <w:pPr>
        <w:pStyle w:val="a6"/>
        <w:numPr>
          <w:ilvl w:val="0"/>
          <w:numId w:val="63"/>
        </w:numPr>
        <w:tabs>
          <w:tab w:val="left" w:pos="1313"/>
        </w:tabs>
        <w:spacing w:line="293" w:lineRule="exact"/>
        <w:ind w:left="1312" w:hanging="193"/>
        <w:rPr>
          <w:sz w:val="24"/>
        </w:rPr>
      </w:pPr>
      <w:r>
        <w:rPr>
          <w:sz w:val="24"/>
        </w:rPr>
        <w:t>включая научную, творческую, спортивную и другую деятельность;</w:t>
      </w:r>
    </w:p>
    <w:p w:rsidR="007F357E" w:rsidRDefault="00E17733" w:rsidP="0058521B">
      <w:pPr>
        <w:pStyle w:val="a6"/>
        <w:numPr>
          <w:ilvl w:val="0"/>
          <w:numId w:val="89"/>
        </w:numPr>
        <w:tabs>
          <w:tab w:val="left" w:pos="1320"/>
        </w:tabs>
        <w:spacing w:line="276" w:lineRule="exact"/>
        <w:ind w:left="1319" w:hanging="140"/>
        <w:rPr>
          <w:sz w:val="24"/>
        </w:rPr>
      </w:pPr>
      <w:r>
        <w:rPr>
          <w:sz w:val="24"/>
        </w:rPr>
        <w:t>создание условий для индивидуализации оценки деятельности каждого</w:t>
      </w:r>
      <w:r>
        <w:rPr>
          <w:spacing w:val="-10"/>
          <w:sz w:val="24"/>
        </w:rPr>
        <w:t xml:space="preserve"> </w:t>
      </w:r>
      <w:r>
        <w:rPr>
          <w:sz w:val="24"/>
        </w:rPr>
        <w:t>обучающегося.</w:t>
      </w:r>
    </w:p>
    <w:p w:rsidR="007F357E" w:rsidRDefault="00E17733" w:rsidP="0058521B">
      <w:pPr>
        <w:pStyle w:val="a6"/>
        <w:numPr>
          <w:ilvl w:val="1"/>
          <w:numId w:val="64"/>
        </w:numPr>
        <w:tabs>
          <w:tab w:val="left" w:pos="1481"/>
        </w:tabs>
        <w:ind w:left="1480" w:hanging="361"/>
        <w:rPr>
          <w:sz w:val="24"/>
        </w:rPr>
      </w:pPr>
      <w:r>
        <w:rPr>
          <w:sz w:val="24"/>
        </w:rPr>
        <w:t>Структура портфолио закреплена локальным актом образовательной</w:t>
      </w:r>
      <w:r>
        <w:rPr>
          <w:spacing w:val="-9"/>
          <w:sz w:val="24"/>
        </w:rPr>
        <w:t xml:space="preserve"> </w:t>
      </w:r>
      <w:r>
        <w:rPr>
          <w:sz w:val="24"/>
        </w:rPr>
        <w:t>организации.</w:t>
      </w:r>
    </w:p>
    <w:p w:rsidR="007F357E" w:rsidRDefault="00E17733" w:rsidP="0058521B">
      <w:pPr>
        <w:pStyle w:val="a6"/>
        <w:numPr>
          <w:ilvl w:val="1"/>
          <w:numId w:val="64"/>
        </w:numPr>
        <w:tabs>
          <w:tab w:val="left" w:pos="1481"/>
        </w:tabs>
        <w:ind w:right="833" w:firstLine="0"/>
        <w:rPr>
          <w:sz w:val="24"/>
        </w:rPr>
      </w:pPr>
      <w:r>
        <w:rPr>
          <w:sz w:val="24"/>
        </w:rPr>
        <w:t>Самооценка обучающихся. Самооценка обучающегося является неотъемлемой составляющей содержания внеурочной деятельности. Самооценка должна предшествовать оценке и (или) дополнять ее. Самооценка проводится следующими (одним или несколькими) методами:</w:t>
      </w:r>
    </w:p>
    <w:p w:rsidR="007F357E" w:rsidRDefault="00E17733" w:rsidP="0058521B">
      <w:pPr>
        <w:pStyle w:val="a6"/>
        <w:numPr>
          <w:ilvl w:val="0"/>
          <w:numId w:val="89"/>
        </w:numPr>
        <w:tabs>
          <w:tab w:val="left" w:pos="1260"/>
        </w:tabs>
        <w:spacing w:before="1"/>
        <w:ind w:left="1259" w:hanging="140"/>
        <w:rPr>
          <w:sz w:val="24"/>
        </w:rPr>
      </w:pPr>
      <w:r>
        <w:rPr>
          <w:sz w:val="24"/>
        </w:rPr>
        <w:t>самохарактеристика (устная или</w:t>
      </w:r>
      <w:r>
        <w:rPr>
          <w:spacing w:val="-1"/>
          <w:sz w:val="24"/>
        </w:rPr>
        <w:t xml:space="preserve"> </w:t>
      </w:r>
      <w:r>
        <w:rPr>
          <w:sz w:val="24"/>
        </w:rPr>
        <w:t>письменная);</w:t>
      </w:r>
    </w:p>
    <w:p w:rsidR="007F357E" w:rsidRDefault="00E17733" w:rsidP="0058521B">
      <w:pPr>
        <w:pStyle w:val="a6"/>
        <w:numPr>
          <w:ilvl w:val="0"/>
          <w:numId w:val="89"/>
        </w:numPr>
        <w:tabs>
          <w:tab w:val="left" w:pos="1260"/>
        </w:tabs>
        <w:ind w:left="1259" w:hanging="140"/>
        <w:rPr>
          <w:sz w:val="24"/>
        </w:rPr>
      </w:pPr>
      <w:r>
        <w:rPr>
          <w:sz w:val="24"/>
        </w:rPr>
        <w:t>самонаблюдение с последующей фиксацией</w:t>
      </w:r>
      <w:r>
        <w:rPr>
          <w:spacing w:val="-3"/>
          <w:sz w:val="24"/>
        </w:rPr>
        <w:t xml:space="preserve"> </w:t>
      </w:r>
      <w:r>
        <w:rPr>
          <w:sz w:val="24"/>
        </w:rPr>
        <w:t>результатов;</w:t>
      </w:r>
    </w:p>
    <w:p w:rsidR="007F357E" w:rsidRDefault="00E17733" w:rsidP="0058521B">
      <w:pPr>
        <w:pStyle w:val="a6"/>
        <w:numPr>
          <w:ilvl w:val="0"/>
          <w:numId w:val="89"/>
        </w:numPr>
        <w:tabs>
          <w:tab w:val="left" w:pos="1260"/>
        </w:tabs>
        <w:ind w:left="1259" w:hanging="140"/>
        <w:rPr>
          <w:sz w:val="24"/>
        </w:rPr>
      </w:pPr>
      <w:r>
        <w:rPr>
          <w:sz w:val="24"/>
        </w:rPr>
        <w:t>лист индивидуальных достижений;</w:t>
      </w:r>
    </w:p>
    <w:p w:rsidR="007F357E" w:rsidRDefault="00E17733" w:rsidP="0058521B">
      <w:pPr>
        <w:pStyle w:val="a6"/>
        <w:numPr>
          <w:ilvl w:val="0"/>
          <w:numId w:val="89"/>
        </w:numPr>
        <w:tabs>
          <w:tab w:val="left" w:pos="1260"/>
        </w:tabs>
        <w:ind w:left="1259" w:hanging="140"/>
        <w:rPr>
          <w:sz w:val="24"/>
        </w:rPr>
      </w:pPr>
      <w:r>
        <w:rPr>
          <w:sz w:val="24"/>
        </w:rPr>
        <w:t>карта</w:t>
      </w:r>
      <w:r>
        <w:rPr>
          <w:spacing w:val="-1"/>
          <w:sz w:val="24"/>
        </w:rPr>
        <w:t xml:space="preserve"> </w:t>
      </w:r>
      <w:r>
        <w:rPr>
          <w:sz w:val="24"/>
        </w:rPr>
        <w:t>роста;</w:t>
      </w:r>
    </w:p>
    <w:p w:rsidR="007F357E" w:rsidRDefault="00E17733" w:rsidP="0058521B">
      <w:pPr>
        <w:pStyle w:val="a6"/>
        <w:numPr>
          <w:ilvl w:val="0"/>
          <w:numId w:val="89"/>
        </w:numPr>
        <w:tabs>
          <w:tab w:val="left" w:pos="1260"/>
        </w:tabs>
        <w:ind w:left="1259" w:hanging="140"/>
        <w:rPr>
          <w:sz w:val="24"/>
        </w:rPr>
      </w:pPr>
      <w:r>
        <w:rPr>
          <w:sz w:val="24"/>
        </w:rPr>
        <w:t>иное, если это обусловлено спецификой образовательной</w:t>
      </w:r>
      <w:r>
        <w:rPr>
          <w:spacing w:val="-4"/>
          <w:sz w:val="24"/>
        </w:rPr>
        <w:t xml:space="preserve"> </w:t>
      </w:r>
      <w:r>
        <w:rPr>
          <w:sz w:val="24"/>
        </w:rPr>
        <w:t>программы.</w:t>
      </w:r>
    </w:p>
    <w:p w:rsidR="007F357E" w:rsidRDefault="00E17733">
      <w:pPr>
        <w:pStyle w:val="a3"/>
        <w:ind w:left="1120" w:right="839"/>
        <w:jc w:val="both"/>
      </w:pPr>
      <w:r>
        <w:t>Перечисленные методы самооценки дополняют технологию портфолио в частных случаях реализации рабочих программ внеурочной деятельности или дополнительных общеразвивающих программ.</w:t>
      </w:r>
    </w:p>
    <w:p w:rsidR="007F357E" w:rsidRDefault="007F357E">
      <w:pPr>
        <w:jc w:val="both"/>
        <w:sectPr w:rsidR="007F357E">
          <w:pgSz w:w="11900" w:h="16840"/>
          <w:pgMar w:top="1140" w:right="0" w:bottom="480" w:left="320" w:header="0" w:footer="215" w:gutter="0"/>
          <w:cols w:space="720"/>
        </w:sectPr>
      </w:pPr>
    </w:p>
    <w:p w:rsidR="007F357E" w:rsidRDefault="00E17733" w:rsidP="0058521B">
      <w:pPr>
        <w:pStyle w:val="a6"/>
        <w:numPr>
          <w:ilvl w:val="1"/>
          <w:numId w:val="64"/>
        </w:numPr>
        <w:tabs>
          <w:tab w:val="left" w:pos="1548"/>
          <w:tab w:val="left" w:pos="2431"/>
          <w:tab w:val="left" w:pos="3347"/>
          <w:tab w:val="left" w:pos="3906"/>
          <w:tab w:val="left" w:pos="4786"/>
          <w:tab w:val="left" w:pos="6510"/>
          <w:tab w:val="left" w:pos="7944"/>
          <w:tab w:val="left" w:pos="9366"/>
          <w:tab w:val="left" w:pos="9975"/>
        </w:tabs>
        <w:spacing w:before="68"/>
        <w:ind w:right="833" w:firstLine="0"/>
        <w:rPr>
          <w:sz w:val="24"/>
        </w:rPr>
      </w:pPr>
      <w:r>
        <w:rPr>
          <w:sz w:val="24"/>
        </w:rPr>
        <w:t xml:space="preserve">Проект. Если программа внеурочной деятельности носит краткосрочный характер и ориентирована на получение обучающимися конкретного опыта творческой деятельности (бисероплетение,   изготовление   технических   моделей,  </w:t>
      </w:r>
      <w:r>
        <w:rPr>
          <w:spacing w:val="44"/>
          <w:sz w:val="24"/>
        </w:rPr>
        <w:t xml:space="preserve"> </w:t>
      </w:r>
      <w:r>
        <w:rPr>
          <w:sz w:val="24"/>
        </w:rPr>
        <w:t xml:space="preserve">выращивание  </w:t>
      </w:r>
      <w:r>
        <w:rPr>
          <w:spacing w:val="10"/>
          <w:sz w:val="24"/>
        </w:rPr>
        <w:t xml:space="preserve"> </w:t>
      </w:r>
      <w:r>
        <w:rPr>
          <w:sz w:val="24"/>
        </w:rPr>
        <w:t>растений</w:t>
      </w:r>
      <w:r>
        <w:rPr>
          <w:sz w:val="24"/>
        </w:rPr>
        <w:tab/>
        <w:t xml:space="preserve">и </w:t>
      </w:r>
      <w:r>
        <w:rPr>
          <w:spacing w:val="-4"/>
          <w:sz w:val="24"/>
        </w:rPr>
        <w:t xml:space="preserve">др.), </w:t>
      </w:r>
      <w:r>
        <w:rPr>
          <w:sz w:val="24"/>
        </w:rPr>
        <w:t>освоение образовательной программы может быть представлено в виде завершенного проекта, оценка которого и будет оценкой внеурочной деятельности обучающихся. Практикуя</w:t>
      </w:r>
      <w:r>
        <w:rPr>
          <w:sz w:val="24"/>
        </w:rPr>
        <w:tab/>
        <w:t>проект</w:t>
      </w:r>
      <w:r>
        <w:rPr>
          <w:sz w:val="24"/>
        </w:rPr>
        <w:tab/>
        <w:t>как</w:t>
      </w:r>
      <w:r>
        <w:rPr>
          <w:sz w:val="24"/>
        </w:rPr>
        <w:tab/>
        <w:t>форму</w:t>
      </w:r>
      <w:r>
        <w:rPr>
          <w:sz w:val="24"/>
        </w:rPr>
        <w:tab/>
        <w:t>представления</w:t>
      </w:r>
      <w:r>
        <w:rPr>
          <w:sz w:val="24"/>
        </w:rPr>
        <w:tab/>
        <w:t>результатов</w:t>
      </w:r>
      <w:r>
        <w:rPr>
          <w:sz w:val="24"/>
        </w:rPr>
        <w:tab/>
        <w:t>внеурочной</w:t>
      </w:r>
      <w:r>
        <w:rPr>
          <w:sz w:val="24"/>
        </w:rPr>
        <w:tab/>
        <w:t>деятельности обучающихся, педагог должен иметь разработанную систему оценки</w:t>
      </w:r>
      <w:r>
        <w:rPr>
          <w:spacing w:val="-13"/>
          <w:sz w:val="24"/>
        </w:rPr>
        <w:t xml:space="preserve"> </w:t>
      </w:r>
      <w:r>
        <w:rPr>
          <w:sz w:val="24"/>
        </w:rPr>
        <w:t>проекта.</w:t>
      </w:r>
    </w:p>
    <w:p w:rsidR="007F357E" w:rsidRDefault="007F357E">
      <w:pPr>
        <w:pStyle w:val="a3"/>
        <w:spacing w:before="5"/>
        <w:ind w:left="0"/>
      </w:pPr>
    </w:p>
    <w:p w:rsidR="007F357E" w:rsidRDefault="00E17733" w:rsidP="0058521B">
      <w:pPr>
        <w:pStyle w:val="2"/>
        <w:numPr>
          <w:ilvl w:val="1"/>
          <w:numId w:val="87"/>
        </w:numPr>
        <w:tabs>
          <w:tab w:val="left" w:pos="1541"/>
        </w:tabs>
        <w:ind w:left="1540" w:hanging="421"/>
        <w:jc w:val="both"/>
      </w:pPr>
      <w:r>
        <w:t>Оценка индивидуальных достижений</w:t>
      </w:r>
      <w:r>
        <w:rPr>
          <w:spacing w:val="-1"/>
        </w:rPr>
        <w:t xml:space="preserve"> </w:t>
      </w:r>
      <w:r>
        <w:t>учащихся.</w:t>
      </w:r>
    </w:p>
    <w:p w:rsidR="007F357E" w:rsidRDefault="00E17733">
      <w:pPr>
        <w:pStyle w:val="a3"/>
        <w:ind w:left="1120" w:right="832"/>
        <w:jc w:val="both"/>
      </w:pPr>
      <w:r>
        <w:t xml:space="preserve">Портфель достижений </w:t>
      </w:r>
      <w:r>
        <w:rPr>
          <w:b/>
        </w:rPr>
        <w:t xml:space="preserve">- </w:t>
      </w:r>
      <w:r>
        <w:t>оптимальный способ организации накопительной системы оценки - коллекция работ и результатов учащегося, демонстрирующая его усилия, прогресс и достижения в различных областях.</w:t>
      </w:r>
    </w:p>
    <w:p w:rsidR="007F357E" w:rsidRDefault="00E17733">
      <w:pPr>
        <w:pStyle w:val="3"/>
        <w:spacing w:before="3" w:line="274" w:lineRule="exact"/>
        <w:ind w:left="1120"/>
        <w:jc w:val="both"/>
      </w:pPr>
      <w:r>
        <w:t>Системная оценка личностных, метапредметных и предметных результатов</w:t>
      </w:r>
    </w:p>
    <w:p w:rsidR="007F357E" w:rsidRDefault="00E17733">
      <w:pPr>
        <w:spacing w:line="274" w:lineRule="exact"/>
        <w:ind w:left="1120"/>
        <w:jc w:val="both"/>
        <w:rPr>
          <w:b/>
          <w:i/>
          <w:sz w:val="24"/>
        </w:rPr>
      </w:pPr>
      <w:r>
        <w:rPr>
          <w:sz w:val="24"/>
        </w:rPr>
        <w:t xml:space="preserve">реализуется в рамках накопительной системы </w:t>
      </w:r>
      <w:r>
        <w:rPr>
          <w:b/>
          <w:i/>
          <w:sz w:val="24"/>
        </w:rPr>
        <w:t>рабочего Портфолио.</w:t>
      </w:r>
    </w:p>
    <w:p w:rsidR="007F357E" w:rsidRDefault="00E17733">
      <w:pPr>
        <w:pStyle w:val="a3"/>
        <w:ind w:left="1120"/>
        <w:jc w:val="both"/>
      </w:pPr>
      <w:r>
        <w:t>Рабочий Портфолио ученика:</w:t>
      </w:r>
    </w:p>
    <w:p w:rsidR="007F357E" w:rsidRDefault="00E17733" w:rsidP="0058521B">
      <w:pPr>
        <w:pStyle w:val="a6"/>
        <w:numPr>
          <w:ilvl w:val="0"/>
          <w:numId w:val="82"/>
        </w:numPr>
        <w:tabs>
          <w:tab w:val="left" w:pos="1303"/>
        </w:tabs>
        <w:ind w:right="838" w:firstLine="0"/>
        <w:jc w:val="both"/>
        <w:rPr>
          <w:sz w:val="24"/>
        </w:rPr>
      </w:pPr>
      <w:r>
        <w:rPr>
          <w:sz w:val="24"/>
        </w:rPr>
        <w:t>является современным педагогическим инструментом сопровождения развития и оценки достижений обучающихся, ориентированным на обновление и совершенствование качества образования;</w:t>
      </w:r>
    </w:p>
    <w:p w:rsidR="007F357E" w:rsidRDefault="00E17733" w:rsidP="0058521B">
      <w:pPr>
        <w:pStyle w:val="a6"/>
        <w:numPr>
          <w:ilvl w:val="0"/>
          <w:numId w:val="82"/>
        </w:numPr>
        <w:tabs>
          <w:tab w:val="left" w:pos="1301"/>
        </w:tabs>
        <w:ind w:right="838" w:firstLine="0"/>
        <w:jc w:val="both"/>
        <w:rPr>
          <w:sz w:val="24"/>
        </w:rPr>
      </w:pPr>
      <w:r>
        <w:rPr>
          <w:sz w:val="24"/>
        </w:rPr>
        <w:t>реализует одно из основных положений Федеральных государственных образовательных стандартов общего образования второго поколения - формирование универсальных учебных действий;</w:t>
      </w:r>
    </w:p>
    <w:p w:rsidR="007F357E" w:rsidRDefault="00E17733" w:rsidP="0058521B">
      <w:pPr>
        <w:pStyle w:val="a6"/>
        <w:numPr>
          <w:ilvl w:val="0"/>
          <w:numId w:val="82"/>
        </w:numPr>
        <w:tabs>
          <w:tab w:val="left" w:pos="1294"/>
        </w:tabs>
        <w:ind w:right="835" w:firstLine="0"/>
        <w:jc w:val="both"/>
        <w:rPr>
          <w:sz w:val="24"/>
        </w:rPr>
      </w:pPr>
      <w:r>
        <w:rPr>
          <w:sz w:val="24"/>
        </w:rPr>
        <w:t>позволяет учитывать возрастные особенности развития универсальных учебных действий обучающихся младших классов; лучшие достижения Российской школы на этапе начального обучения; а также педагогические ресурсы учебных предметов образовательного</w:t>
      </w:r>
      <w:r>
        <w:rPr>
          <w:spacing w:val="-6"/>
          <w:sz w:val="24"/>
        </w:rPr>
        <w:t xml:space="preserve"> </w:t>
      </w:r>
      <w:r>
        <w:rPr>
          <w:sz w:val="24"/>
        </w:rPr>
        <w:t>плана;</w:t>
      </w:r>
    </w:p>
    <w:p w:rsidR="007F357E" w:rsidRDefault="00E17733" w:rsidP="0058521B">
      <w:pPr>
        <w:pStyle w:val="a6"/>
        <w:numPr>
          <w:ilvl w:val="0"/>
          <w:numId w:val="82"/>
        </w:numPr>
        <w:tabs>
          <w:tab w:val="left" w:pos="1267"/>
        </w:tabs>
        <w:ind w:right="836" w:firstLine="0"/>
        <w:jc w:val="both"/>
        <w:rPr>
          <w:sz w:val="24"/>
        </w:rPr>
      </w:pPr>
      <w:r>
        <w:rPr>
          <w:sz w:val="24"/>
        </w:rPr>
        <w:t>предполагает активное вовлечение обучающихся и их родителей в оценочную деятельность на основе проблемного анализа, рефлексии и оптимистического</w:t>
      </w:r>
      <w:r>
        <w:rPr>
          <w:spacing w:val="-5"/>
          <w:sz w:val="24"/>
        </w:rPr>
        <w:t xml:space="preserve"> </w:t>
      </w:r>
      <w:r>
        <w:rPr>
          <w:sz w:val="24"/>
        </w:rPr>
        <w:t>прогнозирования.</w:t>
      </w:r>
    </w:p>
    <w:p w:rsidR="007F357E" w:rsidRDefault="00E17733">
      <w:pPr>
        <w:pStyle w:val="a3"/>
        <w:ind w:left="1120" w:right="845"/>
      </w:pPr>
      <w:r>
        <w:t>Рабочий Портфолио представляет собой комплект печатных материалов формата А4, в который входят:</w:t>
      </w:r>
    </w:p>
    <w:p w:rsidR="007F357E" w:rsidRDefault="00E17733" w:rsidP="0058521B">
      <w:pPr>
        <w:pStyle w:val="a6"/>
        <w:numPr>
          <w:ilvl w:val="0"/>
          <w:numId w:val="62"/>
        </w:numPr>
        <w:tabs>
          <w:tab w:val="left" w:pos="1390"/>
        </w:tabs>
        <w:ind w:right="834" w:firstLine="0"/>
        <w:rPr>
          <w:sz w:val="24"/>
        </w:rPr>
      </w:pPr>
      <w:r>
        <w:rPr>
          <w:sz w:val="24"/>
        </w:rPr>
        <w:t>листы-разделители с названиями разделов (Портрет, Рабочие материалы, Коллектор, Достижения);</w:t>
      </w:r>
    </w:p>
    <w:p w:rsidR="007F357E" w:rsidRDefault="00E17733" w:rsidP="0058521B">
      <w:pPr>
        <w:pStyle w:val="a6"/>
        <w:numPr>
          <w:ilvl w:val="0"/>
          <w:numId w:val="62"/>
        </w:numPr>
        <w:tabs>
          <w:tab w:val="left" w:pos="1301"/>
        </w:tabs>
        <w:spacing w:before="1"/>
        <w:ind w:left="1300" w:hanging="181"/>
        <w:rPr>
          <w:sz w:val="24"/>
        </w:rPr>
      </w:pPr>
      <w:r>
        <w:rPr>
          <w:sz w:val="24"/>
        </w:rPr>
        <w:t>тексты заданий и</w:t>
      </w:r>
      <w:r>
        <w:rPr>
          <w:spacing w:val="-3"/>
          <w:sz w:val="24"/>
        </w:rPr>
        <w:t xml:space="preserve"> </w:t>
      </w:r>
      <w:r>
        <w:rPr>
          <w:sz w:val="24"/>
        </w:rPr>
        <w:t>инструкций;</w:t>
      </w:r>
    </w:p>
    <w:p w:rsidR="007F357E" w:rsidRDefault="00E17733" w:rsidP="0058521B">
      <w:pPr>
        <w:pStyle w:val="a6"/>
        <w:numPr>
          <w:ilvl w:val="0"/>
          <w:numId w:val="62"/>
        </w:numPr>
        <w:tabs>
          <w:tab w:val="left" w:pos="1301"/>
        </w:tabs>
        <w:ind w:left="1300" w:hanging="181"/>
        <w:rPr>
          <w:sz w:val="24"/>
        </w:rPr>
      </w:pPr>
      <w:r>
        <w:rPr>
          <w:sz w:val="24"/>
        </w:rPr>
        <w:t>шаблоны для выполнения</w:t>
      </w:r>
      <w:r>
        <w:rPr>
          <w:spacing w:val="-1"/>
          <w:sz w:val="24"/>
        </w:rPr>
        <w:t xml:space="preserve"> </w:t>
      </w:r>
      <w:r>
        <w:rPr>
          <w:sz w:val="24"/>
        </w:rPr>
        <w:t>заданий;</w:t>
      </w:r>
    </w:p>
    <w:p w:rsidR="007F357E" w:rsidRDefault="00E17733" w:rsidP="0058521B">
      <w:pPr>
        <w:pStyle w:val="a6"/>
        <w:numPr>
          <w:ilvl w:val="0"/>
          <w:numId w:val="62"/>
        </w:numPr>
        <w:tabs>
          <w:tab w:val="left" w:pos="1301"/>
          <w:tab w:val="left" w:pos="2223"/>
          <w:tab w:val="left" w:pos="2784"/>
          <w:tab w:val="left" w:pos="3627"/>
          <w:tab w:val="left" w:pos="4209"/>
          <w:tab w:val="left" w:pos="6101"/>
          <w:tab w:val="left" w:pos="6945"/>
          <w:tab w:val="left" w:pos="7172"/>
          <w:tab w:val="left" w:pos="8004"/>
          <w:tab w:val="left" w:pos="8091"/>
          <w:tab w:val="left" w:pos="9371"/>
          <w:tab w:val="left" w:pos="10572"/>
        </w:tabs>
        <w:ind w:right="840" w:firstLine="0"/>
        <w:rPr>
          <w:sz w:val="24"/>
        </w:rPr>
      </w:pPr>
      <w:r>
        <w:rPr>
          <w:sz w:val="24"/>
        </w:rPr>
        <w:t>основные типы задач для оценки сформированности универсальных учебных действий. Рабочий</w:t>
      </w:r>
      <w:r>
        <w:rPr>
          <w:sz w:val="24"/>
        </w:rPr>
        <w:tab/>
        <w:t>Портфолио</w:t>
      </w:r>
      <w:r>
        <w:rPr>
          <w:sz w:val="24"/>
        </w:rPr>
        <w:tab/>
        <w:t>как</w:t>
      </w:r>
      <w:r>
        <w:rPr>
          <w:sz w:val="24"/>
        </w:rPr>
        <w:tab/>
        <w:t>инновационный</w:t>
      </w:r>
      <w:r>
        <w:rPr>
          <w:sz w:val="24"/>
        </w:rPr>
        <w:tab/>
        <w:t>продукт</w:t>
      </w:r>
      <w:r>
        <w:rPr>
          <w:sz w:val="24"/>
        </w:rPr>
        <w:tab/>
      </w:r>
      <w:r>
        <w:rPr>
          <w:sz w:val="24"/>
        </w:rPr>
        <w:tab/>
        <w:t>носит</w:t>
      </w:r>
      <w:r>
        <w:rPr>
          <w:sz w:val="24"/>
        </w:rPr>
        <w:tab/>
        <w:t>системный</w:t>
      </w:r>
      <w:r>
        <w:rPr>
          <w:sz w:val="24"/>
        </w:rPr>
        <w:tab/>
        <w:t>характер.</w:t>
      </w:r>
      <w:r>
        <w:rPr>
          <w:sz w:val="24"/>
        </w:rPr>
        <w:tab/>
      </w:r>
      <w:r>
        <w:rPr>
          <w:spacing w:val="-13"/>
          <w:sz w:val="24"/>
        </w:rPr>
        <w:t xml:space="preserve">В </w:t>
      </w:r>
      <w:r>
        <w:rPr>
          <w:sz w:val="24"/>
        </w:rPr>
        <w:t>образовательном процессе начальной школы он используется как процессуальный способ фиксирования</w:t>
      </w:r>
      <w:r>
        <w:rPr>
          <w:sz w:val="24"/>
        </w:rPr>
        <w:tab/>
        <w:t>достижений</w:t>
      </w:r>
      <w:r>
        <w:rPr>
          <w:sz w:val="24"/>
        </w:rPr>
        <w:tab/>
        <w:t xml:space="preserve">обучающихся;  </w:t>
      </w:r>
      <w:r>
        <w:rPr>
          <w:spacing w:val="13"/>
          <w:sz w:val="24"/>
        </w:rPr>
        <w:t xml:space="preserve"> </w:t>
      </w:r>
      <w:r>
        <w:rPr>
          <w:sz w:val="24"/>
        </w:rPr>
        <w:t>копилка</w:t>
      </w:r>
      <w:r>
        <w:rPr>
          <w:sz w:val="24"/>
        </w:rPr>
        <w:tab/>
        <w:t>полезной</w:t>
      </w:r>
      <w:r>
        <w:rPr>
          <w:sz w:val="24"/>
        </w:rPr>
        <w:tab/>
      </w:r>
      <w:r>
        <w:rPr>
          <w:sz w:val="24"/>
        </w:rPr>
        <w:tab/>
        <w:t>информации; наглядные доказательства образовательной деятельности ученика; повод для «встречи» школьника, учителя и</w:t>
      </w:r>
      <w:r>
        <w:rPr>
          <w:spacing w:val="-1"/>
          <w:sz w:val="24"/>
        </w:rPr>
        <w:t xml:space="preserve"> </w:t>
      </w:r>
      <w:r>
        <w:rPr>
          <w:sz w:val="24"/>
        </w:rPr>
        <w:t>родителя.</w:t>
      </w:r>
    </w:p>
    <w:p w:rsidR="007F357E" w:rsidRDefault="00E17733">
      <w:pPr>
        <w:pStyle w:val="a3"/>
        <w:ind w:left="1120" w:right="834"/>
        <w:jc w:val="both"/>
      </w:pPr>
      <w:r>
        <w:t xml:space="preserve">Одним из наиболее адекватных инструментов для оценки динамики образовательных достижений служит </w:t>
      </w:r>
      <w:r>
        <w:rPr>
          <w:b/>
        </w:rPr>
        <w:t xml:space="preserve">портфель достижений </w:t>
      </w:r>
      <w:r>
        <w:t>обучающегося. Как показывает опыт его использования, портфель достижений может быть отнесѐн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т.д.).</w:t>
      </w:r>
    </w:p>
    <w:p w:rsidR="007F357E" w:rsidRDefault="00E17733">
      <w:pPr>
        <w:pStyle w:val="a3"/>
        <w:ind w:left="1120"/>
      </w:pPr>
      <w:r>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7F357E" w:rsidRDefault="00E17733" w:rsidP="0058521B">
      <w:pPr>
        <w:pStyle w:val="a6"/>
        <w:numPr>
          <w:ilvl w:val="0"/>
          <w:numId w:val="88"/>
        </w:numPr>
        <w:tabs>
          <w:tab w:val="left" w:pos="1301"/>
        </w:tabs>
        <w:ind w:left="1300" w:hanging="181"/>
        <w:rPr>
          <w:sz w:val="24"/>
        </w:rPr>
      </w:pPr>
      <w:r>
        <w:rPr>
          <w:sz w:val="24"/>
        </w:rPr>
        <w:t>поддерживать высокую учебную мотивацию</w:t>
      </w:r>
      <w:r>
        <w:rPr>
          <w:spacing w:val="-1"/>
          <w:sz w:val="24"/>
        </w:rPr>
        <w:t xml:space="preserve"> </w:t>
      </w:r>
      <w:r>
        <w:rPr>
          <w:sz w:val="24"/>
        </w:rPr>
        <w:t>обучающихся;</w:t>
      </w:r>
    </w:p>
    <w:p w:rsidR="007F357E" w:rsidRDefault="00E17733" w:rsidP="0058521B">
      <w:pPr>
        <w:pStyle w:val="a6"/>
        <w:numPr>
          <w:ilvl w:val="0"/>
          <w:numId w:val="88"/>
        </w:numPr>
        <w:tabs>
          <w:tab w:val="left" w:pos="1404"/>
        </w:tabs>
        <w:ind w:right="838" w:firstLine="0"/>
        <w:rPr>
          <w:sz w:val="24"/>
        </w:rPr>
      </w:pPr>
      <w:r>
        <w:rPr>
          <w:sz w:val="24"/>
        </w:rPr>
        <w:t>поощрять их активность и самостоятельность, расширять возможности обучения и самообучения;</w:t>
      </w:r>
    </w:p>
    <w:p w:rsidR="007F357E" w:rsidRDefault="00E17733" w:rsidP="0058521B">
      <w:pPr>
        <w:pStyle w:val="a6"/>
        <w:numPr>
          <w:ilvl w:val="0"/>
          <w:numId w:val="88"/>
        </w:numPr>
        <w:tabs>
          <w:tab w:val="left" w:pos="1330"/>
        </w:tabs>
        <w:ind w:right="844" w:firstLine="0"/>
        <w:rPr>
          <w:sz w:val="24"/>
        </w:rPr>
      </w:pPr>
      <w:r>
        <w:rPr>
          <w:sz w:val="24"/>
        </w:rPr>
        <w:t>развивать навыки рефлексивной и оценочной (в том числе самооценочной) деятельности обучающихся;</w:t>
      </w:r>
    </w:p>
    <w:p w:rsidR="007F357E" w:rsidRDefault="00E17733" w:rsidP="0058521B">
      <w:pPr>
        <w:pStyle w:val="a6"/>
        <w:numPr>
          <w:ilvl w:val="0"/>
          <w:numId w:val="88"/>
        </w:numPr>
        <w:tabs>
          <w:tab w:val="left" w:pos="1308"/>
        </w:tabs>
        <w:ind w:right="845" w:firstLine="0"/>
        <w:rPr>
          <w:sz w:val="24"/>
        </w:rPr>
      </w:pPr>
      <w:r>
        <w:rPr>
          <w:sz w:val="24"/>
        </w:rPr>
        <w:t>формировать умение учиться — ставить цели, планировать и организовывать собственную учебную</w:t>
      </w:r>
      <w:r>
        <w:rPr>
          <w:spacing w:val="-1"/>
          <w:sz w:val="24"/>
        </w:rPr>
        <w:t xml:space="preserve"> </w:t>
      </w:r>
      <w:r>
        <w:rPr>
          <w:sz w:val="24"/>
        </w:rPr>
        <w:t>деятельность.</w:t>
      </w:r>
    </w:p>
    <w:p w:rsidR="007F357E" w:rsidRDefault="007F357E">
      <w:pPr>
        <w:rPr>
          <w:sz w:val="24"/>
        </w:rPr>
        <w:sectPr w:rsidR="007F357E">
          <w:pgSz w:w="11900" w:h="16840"/>
          <w:pgMar w:top="1060" w:right="0" w:bottom="480" w:left="320" w:header="0" w:footer="215" w:gutter="0"/>
          <w:cols w:space="720"/>
        </w:sectPr>
      </w:pPr>
    </w:p>
    <w:p w:rsidR="007F357E" w:rsidRDefault="00E17733">
      <w:pPr>
        <w:pStyle w:val="a3"/>
        <w:spacing w:before="68"/>
        <w:ind w:left="1120" w:right="839"/>
        <w:jc w:val="both"/>
      </w:pPr>
      <w:r>
        <w:rPr>
          <w:b/>
        </w:rPr>
        <w:t xml:space="preserve">Портфель достижений </w:t>
      </w:r>
      <w:r>
        <w:t>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w:t>
      </w:r>
      <w:r>
        <w:rPr>
          <w:spacing w:val="-1"/>
        </w:rPr>
        <w:t xml:space="preserve"> </w:t>
      </w:r>
      <w:r>
        <w:t>педагогов.</w:t>
      </w:r>
    </w:p>
    <w:p w:rsidR="007F357E" w:rsidRDefault="00E17733">
      <w:pPr>
        <w:pStyle w:val="a3"/>
        <w:ind w:left="1120" w:right="835"/>
        <w:jc w:val="both"/>
      </w:pPr>
      <w: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еѐ пределами.</w:t>
      </w:r>
    </w:p>
    <w:p w:rsidR="007F357E" w:rsidRDefault="00E17733">
      <w:pPr>
        <w:pStyle w:val="a3"/>
        <w:ind w:left="1120" w:right="833"/>
        <w:jc w:val="both"/>
      </w:pPr>
      <w:r>
        <w:t>Основное требование, предъявляемое к этим материалам, – отражение в них степени достижения планируемых результатов освоения ООП НОО. Анализ, интерпретация и оценка отдельных составляющих и Портфолио в целом ведутся с позиций достижения планируемых результатов с учѐтом основных результатов начального общего образования, закреплѐнных в ФГОС НОО. Оценка, как отдельных составляющих, так и портфолио в целом ведѐтся на критериальной основе. По результатам оценки, которая формируется на основе материалов портфолио, делаются выводы</w:t>
      </w:r>
      <w:r>
        <w:rPr>
          <w:spacing w:val="-2"/>
        </w:rPr>
        <w:t xml:space="preserve"> </w:t>
      </w:r>
      <w:r>
        <w:t>о:</w:t>
      </w:r>
    </w:p>
    <w:p w:rsidR="007F357E" w:rsidRDefault="00E17733" w:rsidP="0058521B">
      <w:pPr>
        <w:pStyle w:val="a6"/>
        <w:numPr>
          <w:ilvl w:val="0"/>
          <w:numId w:val="61"/>
        </w:numPr>
        <w:tabs>
          <w:tab w:val="left" w:pos="1394"/>
        </w:tabs>
        <w:spacing w:before="1"/>
        <w:ind w:right="839" w:firstLine="0"/>
        <w:jc w:val="both"/>
        <w:rPr>
          <w:sz w:val="24"/>
        </w:rPr>
      </w:pPr>
      <w:r>
        <w:rPr>
          <w:sz w:val="24"/>
        </w:rPr>
        <w:t>сформированности у учащихся универсальных и предметных способов действий, а также опорной системы знаний, обеспечивающих им возможность продолжения образования в основной</w:t>
      </w:r>
      <w:r>
        <w:rPr>
          <w:spacing w:val="-1"/>
          <w:sz w:val="24"/>
        </w:rPr>
        <w:t xml:space="preserve"> </w:t>
      </w:r>
      <w:r>
        <w:rPr>
          <w:sz w:val="24"/>
        </w:rPr>
        <w:t>школе;</w:t>
      </w:r>
    </w:p>
    <w:p w:rsidR="007F357E" w:rsidRDefault="00E17733" w:rsidP="0058521B">
      <w:pPr>
        <w:pStyle w:val="a6"/>
        <w:numPr>
          <w:ilvl w:val="0"/>
          <w:numId w:val="61"/>
        </w:numPr>
        <w:tabs>
          <w:tab w:val="left" w:pos="1601"/>
        </w:tabs>
        <w:ind w:right="834" w:firstLine="0"/>
        <w:jc w:val="both"/>
        <w:rPr>
          <w:sz w:val="24"/>
        </w:rPr>
      </w:pPr>
      <w:r>
        <w:rPr>
          <w:sz w:val="24"/>
        </w:rPr>
        <w:t>сформированности основ умения учиться, понимаемой как способности к самоорганизации с целью постановки и решения учебно- познавательных и учебно- практических</w:t>
      </w:r>
      <w:r>
        <w:rPr>
          <w:spacing w:val="-2"/>
          <w:sz w:val="24"/>
        </w:rPr>
        <w:t xml:space="preserve"> </w:t>
      </w:r>
      <w:r>
        <w:rPr>
          <w:sz w:val="24"/>
        </w:rPr>
        <w:t>задач;</w:t>
      </w:r>
    </w:p>
    <w:p w:rsidR="007F357E" w:rsidRDefault="00E17733" w:rsidP="0058521B">
      <w:pPr>
        <w:pStyle w:val="a6"/>
        <w:numPr>
          <w:ilvl w:val="0"/>
          <w:numId w:val="61"/>
        </w:numPr>
        <w:tabs>
          <w:tab w:val="left" w:pos="1452"/>
        </w:tabs>
        <w:ind w:right="832" w:firstLine="0"/>
        <w:jc w:val="both"/>
        <w:rPr>
          <w:sz w:val="24"/>
        </w:rPr>
      </w:pPr>
      <w:r>
        <w:rPr>
          <w:sz w:val="24"/>
        </w:rPr>
        <w:t>индивидуальном прогрессе в основных сферах развития личности — мотивационно- смысловой, познавательной, эмоциональной волевой и</w:t>
      </w:r>
      <w:r>
        <w:rPr>
          <w:spacing w:val="-4"/>
          <w:sz w:val="24"/>
        </w:rPr>
        <w:t xml:space="preserve"> </w:t>
      </w:r>
      <w:r>
        <w:rPr>
          <w:sz w:val="24"/>
        </w:rPr>
        <w:t>саморегуляции.</w:t>
      </w:r>
    </w:p>
    <w:p w:rsidR="007F357E" w:rsidRDefault="007F357E">
      <w:pPr>
        <w:pStyle w:val="a3"/>
        <w:spacing w:before="5"/>
        <w:ind w:left="0"/>
      </w:pPr>
    </w:p>
    <w:p w:rsidR="007F357E" w:rsidRDefault="00E17733">
      <w:pPr>
        <w:ind w:left="1120" w:right="845"/>
        <w:rPr>
          <w:sz w:val="24"/>
        </w:rPr>
      </w:pPr>
      <w:r>
        <w:rPr>
          <w:b/>
          <w:sz w:val="24"/>
        </w:rPr>
        <w:t xml:space="preserve">4. Организация и содержание текущей и промежуточной аттестации обучающихся. </w:t>
      </w:r>
      <w:r>
        <w:rPr>
          <w:sz w:val="24"/>
        </w:rPr>
        <w:t>Механизм организации и содержания текущей контроля, промежуточной аттестации и итоговой отметке обучающихся подробно описаны в Положении о формах, периодичности, порядке текущего контроля, Положении о формах, периодичности, порядке промежуточной аттестации обучающихся</w:t>
      </w:r>
      <w:r>
        <w:rPr>
          <w:b/>
          <w:sz w:val="24"/>
        </w:rPr>
        <w:t xml:space="preserve">), </w:t>
      </w:r>
      <w:r>
        <w:rPr>
          <w:sz w:val="24"/>
        </w:rPr>
        <w:t>Положении о выставлении итоговых отметок.</w:t>
      </w:r>
    </w:p>
    <w:p w:rsidR="007F357E" w:rsidRDefault="00E17733">
      <w:pPr>
        <w:pStyle w:val="a3"/>
        <w:ind w:left="1120" w:right="838"/>
        <w:jc w:val="both"/>
      </w:pPr>
      <w:r>
        <w:t>Сроки проведения промежуточной аттестации установлены календарным графиком. Контрольно-измерительные материалы для проведения промежуточной аттестации рассматриваются на заседании МО. Содержание контрольно -измерительных материалов соответствует требованиям ФГОС НОО.</w:t>
      </w:r>
    </w:p>
    <w:p w:rsidR="007F357E" w:rsidRDefault="00E17733">
      <w:pPr>
        <w:pStyle w:val="a3"/>
        <w:spacing w:line="237" w:lineRule="auto"/>
        <w:ind w:left="1120" w:right="837"/>
        <w:jc w:val="both"/>
      </w:pPr>
      <w:r>
        <w:t>Промежуточную аттестацию проходят все обучающиеся 1-4 классов по всем учебным предметам учебного плана, составленного и утверждѐнного на текущий учебный год.</w:t>
      </w:r>
    </w:p>
    <w:p w:rsidR="007F357E" w:rsidRDefault="00E17733">
      <w:pPr>
        <w:pStyle w:val="a3"/>
        <w:ind w:left="1120" w:right="845"/>
      </w:pPr>
      <w:r>
        <w:t>Промежуточная аттестация обучающихся проводится в сроки, определѐнные календарным учебным графиком текущего учебного года.</w:t>
      </w:r>
    </w:p>
    <w:p w:rsidR="007F357E" w:rsidRDefault="00E17733">
      <w:pPr>
        <w:pStyle w:val="a3"/>
        <w:ind w:left="1120" w:right="845"/>
      </w:pPr>
      <w:r>
        <w:t>По итогам промежуточной аттестации по завершении учебного года в отношении обучающихся 1-4 классов Педсоветом школы принимается одно из двух решений: переводятся в следующий класс,</w:t>
      </w:r>
    </w:p>
    <w:p w:rsidR="007F357E" w:rsidRDefault="00E17733">
      <w:pPr>
        <w:pStyle w:val="a3"/>
        <w:ind w:left="1120"/>
      </w:pPr>
      <w:r>
        <w:t>переводятся в следующий класс условно.</w:t>
      </w:r>
    </w:p>
    <w:p w:rsidR="007F357E" w:rsidRDefault="00E17733">
      <w:pPr>
        <w:pStyle w:val="a3"/>
        <w:ind w:left="1120" w:right="837"/>
        <w:jc w:val="both"/>
      </w:pPr>
      <w:r>
        <w:t>Условный перевод в следующий класс — это перевод обучающихся, не прошедших промежуточную аттестацию по уважительным причинам или имеющим академическую задолженность, с обязательной ликвидацией академической задолженности в установленные сроки.</w:t>
      </w:r>
    </w:p>
    <w:p w:rsidR="007F357E" w:rsidRDefault="00E17733">
      <w:pPr>
        <w:pStyle w:val="a3"/>
        <w:ind w:left="1120" w:right="848"/>
        <w:jc w:val="both"/>
      </w:pPr>
      <w:r>
        <w:t>Механизм ликвидации академической задолженности описан в Положении промежуточной аттестации обучающихся МОУ «</w:t>
      </w:r>
      <w:r w:rsidR="00CC3511">
        <w:t>Ухотская средняя школа</w:t>
      </w:r>
      <w:r>
        <w:t>».</w:t>
      </w:r>
    </w:p>
    <w:p w:rsidR="007F357E" w:rsidRDefault="00E17733">
      <w:pPr>
        <w:pStyle w:val="a3"/>
        <w:ind w:left="1120" w:right="833"/>
        <w:jc w:val="both"/>
      </w:pPr>
      <w:r>
        <w:t>У обучающихся 1-х классов в графе годовой отметки следует сделать запись «освоил/ не освоил» Аналогичная запись делается в личном деле каждого обучающегося 1-х классов.</w:t>
      </w:r>
    </w:p>
    <w:p w:rsidR="007F357E" w:rsidRDefault="007F357E">
      <w:pPr>
        <w:jc w:val="both"/>
        <w:sectPr w:rsidR="007F357E">
          <w:pgSz w:w="11900" w:h="16840"/>
          <w:pgMar w:top="1060" w:right="0" w:bottom="480" w:left="320" w:header="0" w:footer="215" w:gutter="0"/>
          <w:cols w:space="720"/>
        </w:sectPr>
      </w:pPr>
    </w:p>
    <w:p w:rsidR="007F357E" w:rsidRDefault="00E17733">
      <w:pPr>
        <w:pStyle w:val="2"/>
        <w:spacing w:before="73" w:line="240" w:lineRule="auto"/>
        <w:ind w:left="4473"/>
        <w:jc w:val="both"/>
      </w:pPr>
      <w:r>
        <w:t>II.Содержательный раздел.</w:t>
      </w:r>
    </w:p>
    <w:p w:rsidR="007F357E" w:rsidRDefault="00E17733" w:rsidP="0058521B">
      <w:pPr>
        <w:pStyle w:val="a6"/>
        <w:numPr>
          <w:ilvl w:val="0"/>
          <w:numId w:val="60"/>
        </w:numPr>
        <w:tabs>
          <w:tab w:val="left" w:pos="1123"/>
        </w:tabs>
        <w:ind w:right="1114" w:firstLine="0"/>
        <w:jc w:val="both"/>
        <w:rPr>
          <w:b/>
          <w:sz w:val="24"/>
        </w:rPr>
      </w:pPr>
      <w:r>
        <w:rPr>
          <w:b/>
          <w:sz w:val="24"/>
        </w:rPr>
        <w:t>.Программа формирования универсальных учебных действий у обучающихся на уровне начального общего образования и система их</w:t>
      </w:r>
      <w:r>
        <w:rPr>
          <w:b/>
          <w:spacing w:val="-1"/>
          <w:sz w:val="24"/>
        </w:rPr>
        <w:t xml:space="preserve"> </w:t>
      </w:r>
      <w:r>
        <w:rPr>
          <w:b/>
          <w:sz w:val="24"/>
        </w:rPr>
        <w:t>оценивания</w:t>
      </w:r>
    </w:p>
    <w:p w:rsidR="007F357E" w:rsidRDefault="00E17733" w:rsidP="0058521B">
      <w:pPr>
        <w:pStyle w:val="a6"/>
        <w:numPr>
          <w:ilvl w:val="1"/>
          <w:numId w:val="60"/>
        </w:numPr>
        <w:tabs>
          <w:tab w:val="left" w:pos="1175"/>
        </w:tabs>
        <w:spacing w:before="1" w:line="274" w:lineRule="exact"/>
        <w:ind w:hanging="363"/>
        <w:jc w:val="both"/>
        <w:rPr>
          <w:b/>
          <w:sz w:val="24"/>
        </w:rPr>
      </w:pPr>
      <w:r>
        <w:rPr>
          <w:b/>
          <w:sz w:val="24"/>
        </w:rPr>
        <w:t>Пояснительная</w:t>
      </w:r>
      <w:r>
        <w:rPr>
          <w:b/>
          <w:spacing w:val="-1"/>
          <w:sz w:val="24"/>
        </w:rPr>
        <w:t xml:space="preserve"> </w:t>
      </w:r>
      <w:r>
        <w:rPr>
          <w:b/>
          <w:sz w:val="24"/>
        </w:rPr>
        <w:t>записка.</w:t>
      </w:r>
    </w:p>
    <w:p w:rsidR="007F357E" w:rsidRDefault="00E17733">
      <w:pPr>
        <w:pStyle w:val="a3"/>
        <w:ind w:right="1117"/>
        <w:jc w:val="both"/>
      </w:pPr>
      <w:r>
        <w:t>ФГОС НОО определил в качестве главных результатов не предметные, а личностные и метапредметные – универсальные учебные действия. Программа формирования универсальных учебных действий (далее – программа формирования УУД) направлена на реализацию системно деятельностного подхода, положенного в основу ФГОС НОО, является главным педагогическим инструментом и средством обеспечения условий для формирования у учащихся умения учиться, развития способности к саморазвитию и самосовершенствованию.</w:t>
      </w:r>
    </w:p>
    <w:p w:rsidR="007F357E" w:rsidRDefault="00E17733">
      <w:pPr>
        <w:pStyle w:val="a3"/>
        <w:jc w:val="both"/>
      </w:pPr>
      <w:r>
        <w:t>Программа формирования УУД:</w:t>
      </w:r>
    </w:p>
    <w:p w:rsidR="007F357E" w:rsidRDefault="00E17733" w:rsidP="0058521B">
      <w:pPr>
        <w:pStyle w:val="a6"/>
        <w:numPr>
          <w:ilvl w:val="0"/>
          <w:numId w:val="59"/>
        </w:numPr>
        <w:tabs>
          <w:tab w:val="left" w:pos="1013"/>
        </w:tabs>
        <w:ind w:left="1012" w:hanging="201"/>
        <w:rPr>
          <w:sz w:val="24"/>
        </w:rPr>
      </w:pPr>
      <w:r>
        <w:rPr>
          <w:b/>
          <w:sz w:val="24"/>
        </w:rPr>
        <w:t xml:space="preserve">устанавливает </w:t>
      </w:r>
      <w:r>
        <w:rPr>
          <w:sz w:val="24"/>
        </w:rPr>
        <w:t>ценностные ориентиры</w:t>
      </w:r>
      <w:r>
        <w:rPr>
          <w:spacing w:val="-4"/>
          <w:sz w:val="24"/>
        </w:rPr>
        <w:t xml:space="preserve"> </w:t>
      </w:r>
      <w:r>
        <w:rPr>
          <w:sz w:val="24"/>
        </w:rPr>
        <w:t>НОО;</w:t>
      </w:r>
    </w:p>
    <w:p w:rsidR="007F357E" w:rsidRDefault="00E17733" w:rsidP="0058521B">
      <w:pPr>
        <w:pStyle w:val="a6"/>
        <w:numPr>
          <w:ilvl w:val="0"/>
          <w:numId w:val="59"/>
        </w:numPr>
        <w:tabs>
          <w:tab w:val="left" w:pos="1013"/>
        </w:tabs>
        <w:ind w:left="1012" w:hanging="201"/>
        <w:rPr>
          <w:sz w:val="24"/>
        </w:rPr>
      </w:pPr>
      <w:r>
        <w:rPr>
          <w:b/>
          <w:sz w:val="24"/>
        </w:rPr>
        <w:t xml:space="preserve">определяет </w:t>
      </w:r>
      <w:r>
        <w:rPr>
          <w:sz w:val="24"/>
        </w:rPr>
        <w:t>понятие функции, состав и характер УУД в младшем школьном</w:t>
      </w:r>
      <w:r>
        <w:rPr>
          <w:spacing w:val="-13"/>
          <w:sz w:val="24"/>
        </w:rPr>
        <w:t xml:space="preserve"> </w:t>
      </w:r>
      <w:r>
        <w:rPr>
          <w:sz w:val="24"/>
        </w:rPr>
        <w:t>возрасте;</w:t>
      </w:r>
    </w:p>
    <w:p w:rsidR="007F357E" w:rsidRDefault="00E17733" w:rsidP="0058521B">
      <w:pPr>
        <w:pStyle w:val="a6"/>
        <w:numPr>
          <w:ilvl w:val="0"/>
          <w:numId w:val="59"/>
        </w:numPr>
        <w:tabs>
          <w:tab w:val="left" w:pos="1013"/>
        </w:tabs>
        <w:ind w:left="1012" w:hanging="201"/>
        <w:rPr>
          <w:sz w:val="24"/>
        </w:rPr>
      </w:pPr>
      <w:r>
        <w:rPr>
          <w:b/>
          <w:sz w:val="24"/>
        </w:rPr>
        <w:t xml:space="preserve">выявляет </w:t>
      </w:r>
      <w:r>
        <w:rPr>
          <w:sz w:val="24"/>
        </w:rPr>
        <w:t>связь УУД с содержанием учебных</w:t>
      </w:r>
      <w:r>
        <w:rPr>
          <w:spacing w:val="1"/>
          <w:sz w:val="24"/>
        </w:rPr>
        <w:t xml:space="preserve"> </w:t>
      </w:r>
      <w:r>
        <w:rPr>
          <w:sz w:val="24"/>
        </w:rPr>
        <w:t>предметов;</w:t>
      </w:r>
    </w:p>
    <w:p w:rsidR="007F357E" w:rsidRDefault="00E17733" w:rsidP="0058521B">
      <w:pPr>
        <w:pStyle w:val="a6"/>
        <w:numPr>
          <w:ilvl w:val="0"/>
          <w:numId w:val="59"/>
        </w:numPr>
        <w:tabs>
          <w:tab w:val="left" w:pos="1013"/>
        </w:tabs>
        <w:ind w:left="1012" w:hanging="201"/>
        <w:rPr>
          <w:sz w:val="24"/>
        </w:rPr>
      </w:pPr>
      <w:r>
        <w:rPr>
          <w:b/>
          <w:sz w:val="24"/>
        </w:rPr>
        <w:t xml:space="preserve">реализуется </w:t>
      </w:r>
      <w:r>
        <w:rPr>
          <w:sz w:val="24"/>
        </w:rPr>
        <w:t>комплексно через учебный процесс и внеурочную деятельность;</w:t>
      </w:r>
    </w:p>
    <w:p w:rsidR="007F357E" w:rsidRDefault="00E17733" w:rsidP="0058521B">
      <w:pPr>
        <w:pStyle w:val="a6"/>
        <w:numPr>
          <w:ilvl w:val="0"/>
          <w:numId w:val="59"/>
        </w:numPr>
        <w:tabs>
          <w:tab w:val="left" w:pos="1095"/>
        </w:tabs>
        <w:ind w:right="1113" w:firstLine="60"/>
        <w:jc w:val="both"/>
        <w:rPr>
          <w:sz w:val="24"/>
        </w:rPr>
      </w:pPr>
      <w:r>
        <w:rPr>
          <w:b/>
          <w:sz w:val="24"/>
        </w:rPr>
        <w:t xml:space="preserve">обеспечивает формирование </w:t>
      </w:r>
      <w:r>
        <w:rPr>
          <w:sz w:val="24"/>
        </w:rPr>
        <w:t>навыков участия учащихся 1-4-х классов в различных формах организации учебно-исследовательской и проектной деятельности (творческие конкурсы, олимпиады, научные общества, конкурс исследовательских и проектных работ, национально- образовательные программы и</w:t>
      </w:r>
      <w:r>
        <w:rPr>
          <w:spacing w:val="-4"/>
          <w:sz w:val="24"/>
        </w:rPr>
        <w:t xml:space="preserve"> </w:t>
      </w:r>
      <w:r>
        <w:rPr>
          <w:sz w:val="24"/>
        </w:rPr>
        <w:t>т.д.);</w:t>
      </w:r>
    </w:p>
    <w:p w:rsidR="007F357E" w:rsidRDefault="00E17733" w:rsidP="0058521B">
      <w:pPr>
        <w:pStyle w:val="a6"/>
        <w:numPr>
          <w:ilvl w:val="0"/>
          <w:numId w:val="59"/>
        </w:numPr>
        <w:tabs>
          <w:tab w:val="left" w:pos="1027"/>
        </w:tabs>
        <w:ind w:right="1120" w:firstLine="0"/>
        <w:jc w:val="both"/>
        <w:rPr>
          <w:sz w:val="24"/>
        </w:rPr>
      </w:pPr>
      <w:r>
        <w:rPr>
          <w:b/>
          <w:sz w:val="24"/>
        </w:rPr>
        <w:t xml:space="preserve">определяет </w:t>
      </w:r>
      <w:r>
        <w:rPr>
          <w:sz w:val="24"/>
        </w:rPr>
        <w:t>условия обеспечения преемственности у учащихся УУД при переходе от дошкольного к начальному общему и основному общему</w:t>
      </w:r>
      <w:r>
        <w:rPr>
          <w:spacing w:val="-22"/>
          <w:sz w:val="24"/>
        </w:rPr>
        <w:t xml:space="preserve"> </w:t>
      </w:r>
      <w:r>
        <w:rPr>
          <w:sz w:val="24"/>
        </w:rPr>
        <w:t>образованию;</w:t>
      </w:r>
    </w:p>
    <w:p w:rsidR="007F357E" w:rsidRDefault="00E17733" w:rsidP="0058521B">
      <w:pPr>
        <w:pStyle w:val="a6"/>
        <w:numPr>
          <w:ilvl w:val="0"/>
          <w:numId w:val="59"/>
        </w:numPr>
        <w:tabs>
          <w:tab w:val="left" w:pos="994"/>
        </w:tabs>
        <w:ind w:right="1113" w:firstLine="0"/>
        <w:jc w:val="both"/>
        <w:rPr>
          <w:sz w:val="24"/>
        </w:rPr>
      </w:pPr>
      <w:r>
        <w:rPr>
          <w:b/>
          <w:sz w:val="24"/>
        </w:rPr>
        <w:t xml:space="preserve">обеспечивает </w:t>
      </w:r>
      <w:r>
        <w:rPr>
          <w:sz w:val="24"/>
        </w:rPr>
        <w:t>формирование и развитие компетенции учащихся 1-4-х классов в области информационно-коммуникационных технологий на уровне общего пользования, включая владение информационно-коммуникационными технологиями, поиском, построением и передачей информации, презентаций выполненных работ, основам информационной безопасности, умением безопасного использования средств информационно- коммуникативных технологий и сети</w:t>
      </w:r>
      <w:r>
        <w:rPr>
          <w:spacing w:val="-1"/>
          <w:sz w:val="24"/>
        </w:rPr>
        <w:t xml:space="preserve"> </w:t>
      </w:r>
      <w:r>
        <w:rPr>
          <w:sz w:val="24"/>
        </w:rPr>
        <w:t>Интернет.</w:t>
      </w:r>
    </w:p>
    <w:p w:rsidR="007F357E" w:rsidRDefault="00E17733">
      <w:pPr>
        <w:pStyle w:val="a3"/>
        <w:jc w:val="both"/>
      </w:pPr>
      <w:r>
        <w:t>В программе формирования УУД представлены:</w:t>
      </w:r>
    </w:p>
    <w:p w:rsidR="007F357E" w:rsidRDefault="00E17733">
      <w:pPr>
        <w:pStyle w:val="a3"/>
        <w:jc w:val="both"/>
      </w:pPr>
      <w:r>
        <w:t>1. Пояснительная записка:</w:t>
      </w:r>
    </w:p>
    <w:p w:rsidR="007F357E" w:rsidRDefault="00E17733" w:rsidP="0058521B">
      <w:pPr>
        <w:pStyle w:val="a6"/>
        <w:numPr>
          <w:ilvl w:val="0"/>
          <w:numId w:val="59"/>
        </w:numPr>
        <w:tabs>
          <w:tab w:val="left" w:pos="953"/>
        </w:tabs>
        <w:ind w:left="952" w:hanging="141"/>
        <w:jc w:val="both"/>
        <w:rPr>
          <w:sz w:val="24"/>
        </w:rPr>
      </w:pPr>
      <w:r>
        <w:rPr>
          <w:sz w:val="24"/>
        </w:rPr>
        <w:t>цель;</w:t>
      </w:r>
    </w:p>
    <w:p w:rsidR="007F357E" w:rsidRDefault="00E17733" w:rsidP="0058521B">
      <w:pPr>
        <w:pStyle w:val="a6"/>
        <w:numPr>
          <w:ilvl w:val="0"/>
          <w:numId w:val="59"/>
        </w:numPr>
        <w:tabs>
          <w:tab w:val="left" w:pos="953"/>
        </w:tabs>
        <w:ind w:left="952" w:hanging="141"/>
        <w:jc w:val="both"/>
        <w:rPr>
          <w:sz w:val="24"/>
        </w:rPr>
      </w:pPr>
      <w:r>
        <w:rPr>
          <w:sz w:val="24"/>
        </w:rPr>
        <w:t>задачи;</w:t>
      </w:r>
    </w:p>
    <w:p w:rsidR="007F357E" w:rsidRDefault="00E17733" w:rsidP="0058521B">
      <w:pPr>
        <w:pStyle w:val="a6"/>
        <w:numPr>
          <w:ilvl w:val="0"/>
          <w:numId w:val="59"/>
        </w:numPr>
        <w:tabs>
          <w:tab w:val="left" w:pos="953"/>
        </w:tabs>
        <w:ind w:left="952" w:hanging="141"/>
        <w:rPr>
          <w:sz w:val="24"/>
        </w:rPr>
      </w:pPr>
      <w:r>
        <w:rPr>
          <w:sz w:val="24"/>
        </w:rPr>
        <w:t>ценностные ориентиры содержания</w:t>
      </w:r>
      <w:r>
        <w:rPr>
          <w:spacing w:val="-3"/>
          <w:sz w:val="24"/>
        </w:rPr>
        <w:t xml:space="preserve"> </w:t>
      </w:r>
      <w:r>
        <w:rPr>
          <w:sz w:val="24"/>
        </w:rPr>
        <w:t>НОО;</w:t>
      </w:r>
    </w:p>
    <w:p w:rsidR="007F357E" w:rsidRDefault="00E17733" w:rsidP="0058521B">
      <w:pPr>
        <w:pStyle w:val="a6"/>
        <w:numPr>
          <w:ilvl w:val="0"/>
          <w:numId w:val="59"/>
        </w:numPr>
        <w:tabs>
          <w:tab w:val="left" w:pos="953"/>
        </w:tabs>
        <w:ind w:left="952" w:hanging="141"/>
        <w:rPr>
          <w:sz w:val="24"/>
        </w:rPr>
      </w:pPr>
      <w:r>
        <w:rPr>
          <w:sz w:val="24"/>
        </w:rPr>
        <w:t>характеристика УУД учащихся и типовые задачи их</w:t>
      </w:r>
      <w:r>
        <w:rPr>
          <w:spacing w:val="-6"/>
          <w:sz w:val="24"/>
        </w:rPr>
        <w:t xml:space="preserve"> </w:t>
      </w:r>
      <w:r>
        <w:rPr>
          <w:sz w:val="24"/>
        </w:rPr>
        <w:t>формирования;</w:t>
      </w:r>
    </w:p>
    <w:p w:rsidR="007F357E" w:rsidRDefault="00E17733" w:rsidP="0058521B">
      <w:pPr>
        <w:pStyle w:val="a6"/>
        <w:numPr>
          <w:ilvl w:val="0"/>
          <w:numId w:val="59"/>
        </w:numPr>
        <w:tabs>
          <w:tab w:val="left" w:pos="953"/>
        </w:tabs>
        <w:ind w:right="3694" w:firstLine="0"/>
        <w:rPr>
          <w:sz w:val="24"/>
        </w:rPr>
      </w:pPr>
      <w:r>
        <w:rPr>
          <w:sz w:val="24"/>
        </w:rPr>
        <w:t>описание роли образовательных технологий в формировании УУД. 2.Связь УУД с содержанием учебных</w:t>
      </w:r>
      <w:r>
        <w:rPr>
          <w:spacing w:val="-3"/>
          <w:sz w:val="24"/>
        </w:rPr>
        <w:t xml:space="preserve"> </w:t>
      </w:r>
      <w:r>
        <w:rPr>
          <w:sz w:val="24"/>
        </w:rPr>
        <w:t>предметов.</w:t>
      </w:r>
    </w:p>
    <w:p w:rsidR="007F357E" w:rsidRDefault="00E17733" w:rsidP="0058521B">
      <w:pPr>
        <w:pStyle w:val="a6"/>
        <w:numPr>
          <w:ilvl w:val="0"/>
          <w:numId w:val="58"/>
        </w:numPr>
        <w:tabs>
          <w:tab w:val="left" w:pos="1106"/>
        </w:tabs>
        <w:ind w:right="1119" w:firstLine="0"/>
        <w:rPr>
          <w:sz w:val="24"/>
        </w:rPr>
      </w:pPr>
      <w:r>
        <w:rPr>
          <w:sz w:val="24"/>
        </w:rPr>
        <w:t>Преемственные связи программы формирования УУД при переходе от дошкольного к начальному общему</w:t>
      </w:r>
      <w:r>
        <w:rPr>
          <w:spacing w:val="-9"/>
          <w:sz w:val="24"/>
        </w:rPr>
        <w:t xml:space="preserve"> </w:t>
      </w:r>
      <w:r>
        <w:rPr>
          <w:sz w:val="24"/>
        </w:rPr>
        <w:t>образованию;</w:t>
      </w:r>
    </w:p>
    <w:p w:rsidR="007F357E" w:rsidRDefault="00E17733" w:rsidP="0058521B">
      <w:pPr>
        <w:pStyle w:val="a6"/>
        <w:numPr>
          <w:ilvl w:val="0"/>
          <w:numId w:val="58"/>
        </w:numPr>
        <w:tabs>
          <w:tab w:val="left" w:pos="994"/>
        </w:tabs>
        <w:ind w:left="993" w:hanging="182"/>
        <w:rPr>
          <w:sz w:val="24"/>
        </w:rPr>
      </w:pPr>
      <w:r>
        <w:rPr>
          <w:sz w:val="24"/>
        </w:rPr>
        <w:t>Планируемые</w:t>
      </w:r>
      <w:r>
        <w:rPr>
          <w:spacing w:val="-2"/>
          <w:sz w:val="24"/>
        </w:rPr>
        <w:t xml:space="preserve"> </w:t>
      </w:r>
      <w:r>
        <w:rPr>
          <w:sz w:val="24"/>
        </w:rPr>
        <w:t>результаты.</w:t>
      </w:r>
    </w:p>
    <w:p w:rsidR="007F357E" w:rsidRDefault="00E17733" w:rsidP="0058521B">
      <w:pPr>
        <w:pStyle w:val="a6"/>
        <w:numPr>
          <w:ilvl w:val="0"/>
          <w:numId w:val="58"/>
        </w:numPr>
        <w:tabs>
          <w:tab w:val="left" w:pos="994"/>
        </w:tabs>
        <w:ind w:left="993" w:hanging="182"/>
        <w:rPr>
          <w:sz w:val="24"/>
        </w:rPr>
      </w:pPr>
      <w:r>
        <w:rPr>
          <w:sz w:val="24"/>
        </w:rPr>
        <w:t>Диагностический инструментарий для выявления уровня сформированности</w:t>
      </w:r>
      <w:r>
        <w:rPr>
          <w:spacing w:val="-3"/>
          <w:sz w:val="24"/>
        </w:rPr>
        <w:t xml:space="preserve"> </w:t>
      </w:r>
      <w:r>
        <w:rPr>
          <w:sz w:val="24"/>
        </w:rPr>
        <w:t>УУД.</w:t>
      </w:r>
    </w:p>
    <w:p w:rsidR="007F357E" w:rsidRDefault="00E17733">
      <w:pPr>
        <w:pStyle w:val="a3"/>
        <w:ind w:right="1117"/>
        <w:jc w:val="both"/>
      </w:pPr>
      <w:r>
        <w:rPr>
          <w:b/>
        </w:rPr>
        <w:t>Цель</w:t>
      </w:r>
      <w:r>
        <w:t>: формирования УУД у учащихся начальной школы является создание условий для реализации технологии формирования УУД на уровне НОО средствами используемой системы учебников завершенной предметной линии.</w:t>
      </w:r>
    </w:p>
    <w:p w:rsidR="007F357E" w:rsidRDefault="00E17733">
      <w:pPr>
        <w:pStyle w:val="a3"/>
        <w:spacing w:line="274" w:lineRule="exact"/>
        <w:jc w:val="both"/>
      </w:pPr>
      <w:r>
        <w:t xml:space="preserve">Реализация этой цели предполагает решение следующих </w:t>
      </w:r>
      <w:r>
        <w:rPr>
          <w:b/>
        </w:rPr>
        <w:t>задач</w:t>
      </w:r>
      <w:r>
        <w:t>:</w:t>
      </w:r>
    </w:p>
    <w:p w:rsidR="007F357E" w:rsidRDefault="00E17733" w:rsidP="0058521B">
      <w:pPr>
        <w:pStyle w:val="a6"/>
        <w:numPr>
          <w:ilvl w:val="0"/>
          <w:numId w:val="57"/>
        </w:numPr>
        <w:tabs>
          <w:tab w:val="left" w:pos="994"/>
        </w:tabs>
        <w:ind w:right="1115" w:firstLine="0"/>
        <w:jc w:val="both"/>
        <w:rPr>
          <w:sz w:val="24"/>
        </w:rPr>
      </w:pPr>
      <w:r>
        <w:rPr>
          <w:sz w:val="24"/>
        </w:rPr>
        <w:t>Актуализация ценностных ориентиров содержания НОО, необходимых для разработки рабочих программ учебных предметов, курсов и рабочих программ внеурочной деятельности.</w:t>
      </w:r>
    </w:p>
    <w:p w:rsidR="007F357E" w:rsidRDefault="00E17733" w:rsidP="0058521B">
      <w:pPr>
        <w:pStyle w:val="a6"/>
        <w:numPr>
          <w:ilvl w:val="0"/>
          <w:numId w:val="57"/>
        </w:numPr>
        <w:tabs>
          <w:tab w:val="left" w:pos="1053"/>
        </w:tabs>
        <w:ind w:right="2418" w:firstLine="0"/>
        <w:rPr>
          <w:sz w:val="24"/>
        </w:rPr>
      </w:pPr>
      <w:r>
        <w:rPr>
          <w:sz w:val="24"/>
        </w:rPr>
        <w:t>Разработка механизмов взаимосвязи УУД и содержания учебных предметов. 3.Определение перечня личностных и метапредметных результатов</w:t>
      </w:r>
      <w:r>
        <w:rPr>
          <w:spacing w:val="-20"/>
          <w:sz w:val="24"/>
        </w:rPr>
        <w:t xml:space="preserve"> </w:t>
      </w:r>
      <w:r>
        <w:rPr>
          <w:sz w:val="24"/>
        </w:rPr>
        <w:t>образования.</w:t>
      </w:r>
    </w:p>
    <w:p w:rsidR="007F357E" w:rsidRDefault="00E17733" w:rsidP="0058521B">
      <w:pPr>
        <w:pStyle w:val="a6"/>
        <w:numPr>
          <w:ilvl w:val="0"/>
          <w:numId w:val="56"/>
        </w:numPr>
        <w:tabs>
          <w:tab w:val="left" w:pos="1053"/>
        </w:tabs>
        <w:ind w:hanging="241"/>
        <w:rPr>
          <w:sz w:val="24"/>
        </w:rPr>
      </w:pPr>
      <w:r>
        <w:rPr>
          <w:sz w:val="24"/>
        </w:rPr>
        <w:t>Описание типовых задач формирования</w:t>
      </w:r>
      <w:r>
        <w:rPr>
          <w:spacing w:val="-4"/>
          <w:sz w:val="24"/>
        </w:rPr>
        <w:t xml:space="preserve"> </w:t>
      </w:r>
      <w:r>
        <w:rPr>
          <w:sz w:val="24"/>
        </w:rPr>
        <w:t>УУД.</w:t>
      </w:r>
    </w:p>
    <w:p w:rsidR="007F357E" w:rsidRDefault="00E17733" w:rsidP="0058521B">
      <w:pPr>
        <w:pStyle w:val="a6"/>
        <w:numPr>
          <w:ilvl w:val="0"/>
          <w:numId w:val="56"/>
        </w:numPr>
        <w:tabs>
          <w:tab w:val="left" w:pos="1101"/>
        </w:tabs>
        <w:ind w:left="812" w:right="1124" w:firstLine="0"/>
        <w:rPr>
          <w:sz w:val="24"/>
        </w:rPr>
      </w:pPr>
      <w:r>
        <w:rPr>
          <w:sz w:val="24"/>
        </w:rPr>
        <w:t>Разработка преемственных связей формирования УУД при переходе от дошкольного к начальному общему</w:t>
      </w:r>
      <w:r>
        <w:rPr>
          <w:spacing w:val="-9"/>
          <w:sz w:val="24"/>
        </w:rPr>
        <w:t xml:space="preserve"> </w:t>
      </w:r>
      <w:r>
        <w:rPr>
          <w:sz w:val="24"/>
        </w:rPr>
        <w:t>образованию</w:t>
      </w:r>
    </w:p>
    <w:p w:rsidR="007F357E" w:rsidRDefault="00E17733" w:rsidP="0058521B">
      <w:pPr>
        <w:pStyle w:val="2"/>
        <w:numPr>
          <w:ilvl w:val="1"/>
          <w:numId w:val="60"/>
        </w:numPr>
        <w:tabs>
          <w:tab w:val="left" w:pos="1234"/>
        </w:tabs>
        <w:spacing w:before="4" w:line="240" w:lineRule="auto"/>
        <w:ind w:left="1233" w:hanging="422"/>
      </w:pPr>
      <w:r>
        <w:t>Ценностные ориентиры содержания начального общего</w:t>
      </w:r>
      <w:r>
        <w:rPr>
          <w:spacing w:val="-4"/>
        </w:rPr>
        <w:t xml:space="preserve"> </w:t>
      </w:r>
      <w:r>
        <w:t>образования</w:t>
      </w:r>
    </w:p>
    <w:p w:rsidR="007F357E" w:rsidRDefault="007F357E">
      <w:pPr>
        <w:sectPr w:rsidR="007F357E">
          <w:footerReference w:type="default" r:id="rId9"/>
          <w:pgSz w:w="11900" w:h="16840"/>
          <w:pgMar w:top="1040" w:right="0" w:bottom="400" w:left="320" w:header="0" w:footer="215" w:gutter="0"/>
          <w:pgNumType w:start="121"/>
          <w:cols w:space="720"/>
        </w:sectPr>
      </w:pPr>
    </w:p>
    <w:p w:rsidR="007F357E" w:rsidRDefault="00E17733">
      <w:pPr>
        <w:spacing w:before="68"/>
        <w:ind w:left="812" w:right="1120"/>
        <w:jc w:val="both"/>
        <w:rPr>
          <w:sz w:val="24"/>
        </w:rPr>
      </w:pPr>
      <w:r>
        <w:rPr>
          <w:b/>
          <w:sz w:val="24"/>
        </w:rPr>
        <w:t xml:space="preserve">Ценность труда и творчества </w:t>
      </w:r>
      <w:r>
        <w:rPr>
          <w:sz w:val="24"/>
        </w:rPr>
        <w:t>как естественного условия человеческой жизни, состояния нормального человеческого существования.</w:t>
      </w:r>
    </w:p>
    <w:p w:rsidR="007F357E" w:rsidRDefault="00E17733">
      <w:pPr>
        <w:pStyle w:val="a3"/>
        <w:spacing w:before="1"/>
        <w:ind w:right="1118"/>
        <w:jc w:val="both"/>
      </w:pPr>
      <w:r>
        <w:rPr>
          <w:b/>
        </w:rPr>
        <w:t xml:space="preserve">Ценность свободы </w:t>
      </w:r>
      <w:r>
        <w:t>как свободы выбора человеком своих мыслей и поступков, но свободы естественно ограниченной нормами, правилами, законами общества, членом которого всегда по всей социальной сути является человек. Развитие самостоятельности, инициативы и ответственности личности как условия ее самоактуализации:</w:t>
      </w:r>
    </w:p>
    <w:p w:rsidR="007F357E" w:rsidRDefault="00E17733" w:rsidP="0058521B">
      <w:pPr>
        <w:pStyle w:val="a6"/>
        <w:numPr>
          <w:ilvl w:val="0"/>
          <w:numId w:val="55"/>
        </w:numPr>
        <w:tabs>
          <w:tab w:val="left" w:pos="1140"/>
        </w:tabs>
        <w:ind w:right="1119" w:firstLine="0"/>
        <w:jc w:val="both"/>
        <w:rPr>
          <w:sz w:val="24"/>
        </w:rPr>
      </w:pPr>
      <w:r>
        <w:rPr>
          <w:sz w:val="24"/>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w:t>
      </w:r>
      <w:r>
        <w:rPr>
          <w:spacing w:val="1"/>
          <w:sz w:val="24"/>
        </w:rPr>
        <w:t xml:space="preserve"> </w:t>
      </w:r>
      <w:r>
        <w:rPr>
          <w:sz w:val="24"/>
        </w:rPr>
        <w:t>оценивать;</w:t>
      </w:r>
    </w:p>
    <w:p w:rsidR="007F357E" w:rsidRDefault="00E17733" w:rsidP="0058521B">
      <w:pPr>
        <w:pStyle w:val="a6"/>
        <w:numPr>
          <w:ilvl w:val="0"/>
          <w:numId w:val="55"/>
        </w:numPr>
        <w:tabs>
          <w:tab w:val="left" w:pos="1207"/>
        </w:tabs>
        <w:ind w:right="1123" w:firstLine="0"/>
        <w:jc w:val="both"/>
        <w:rPr>
          <w:sz w:val="24"/>
        </w:rPr>
      </w:pPr>
      <w:r>
        <w:rPr>
          <w:sz w:val="24"/>
        </w:rPr>
        <w:t>развитие готовности к самостоятельным поступкам и действиям, принятию ответственности за их результаты;</w:t>
      </w:r>
    </w:p>
    <w:p w:rsidR="007F357E" w:rsidRDefault="00E17733" w:rsidP="0058521B">
      <w:pPr>
        <w:pStyle w:val="a6"/>
        <w:numPr>
          <w:ilvl w:val="0"/>
          <w:numId w:val="55"/>
        </w:numPr>
        <w:tabs>
          <w:tab w:val="left" w:pos="1044"/>
        </w:tabs>
        <w:ind w:right="1119" w:firstLine="0"/>
        <w:jc w:val="both"/>
        <w:rPr>
          <w:sz w:val="24"/>
        </w:rPr>
      </w:pPr>
      <w:r>
        <w:rPr>
          <w:sz w:val="24"/>
        </w:rPr>
        <w:t>формирование целеустремленности и настойчивости в достижении целей, готовности к преодолению трудностей и жизненного</w:t>
      </w:r>
      <w:r>
        <w:rPr>
          <w:spacing w:val="-1"/>
          <w:sz w:val="24"/>
        </w:rPr>
        <w:t xml:space="preserve"> </w:t>
      </w:r>
      <w:r>
        <w:rPr>
          <w:sz w:val="24"/>
        </w:rPr>
        <w:t>оптимизма;</w:t>
      </w:r>
    </w:p>
    <w:p w:rsidR="007F357E" w:rsidRDefault="00E17733" w:rsidP="0058521B">
      <w:pPr>
        <w:pStyle w:val="a6"/>
        <w:numPr>
          <w:ilvl w:val="0"/>
          <w:numId w:val="55"/>
        </w:numPr>
        <w:tabs>
          <w:tab w:val="left" w:pos="1109"/>
        </w:tabs>
        <w:ind w:right="1124" w:firstLine="0"/>
        <w:jc w:val="both"/>
        <w:rPr>
          <w:sz w:val="24"/>
        </w:rPr>
      </w:pPr>
      <w:r>
        <w:rPr>
          <w:sz w:val="24"/>
        </w:rPr>
        <w:t>формирование нетерпимости и умения противодействовать действиям и влияниям, представляющим угрозу жизни, здоровью и безопасности личности и общества в пределах своих</w:t>
      </w:r>
      <w:r>
        <w:rPr>
          <w:spacing w:val="1"/>
          <w:sz w:val="24"/>
        </w:rPr>
        <w:t xml:space="preserve"> </w:t>
      </w:r>
      <w:r>
        <w:rPr>
          <w:sz w:val="24"/>
        </w:rPr>
        <w:t>возможностей.</w:t>
      </w:r>
    </w:p>
    <w:p w:rsidR="007F357E" w:rsidRDefault="00E17733">
      <w:pPr>
        <w:pStyle w:val="a3"/>
        <w:spacing w:before="1"/>
        <w:ind w:right="1119"/>
        <w:jc w:val="both"/>
      </w:pPr>
      <w:r>
        <w:rPr>
          <w:b/>
        </w:rPr>
        <w:t xml:space="preserve">Ценность социальной солидарности </w:t>
      </w:r>
      <w:r>
        <w:t>как признание прав и свобод человека, обладание чувствами справедливости, милосердия, чести, достоинства по отношению к себе и к другим людям.</w:t>
      </w:r>
    </w:p>
    <w:p w:rsidR="007F357E" w:rsidRDefault="00E17733">
      <w:pPr>
        <w:ind w:left="812" w:right="1114"/>
        <w:jc w:val="both"/>
        <w:rPr>
          <w:sz w:val="24"/>
        </w:rPr>
      </w:pPr>
      <w:r>
        <w:rPr>
          <w:b/>
          <w:sz w:val="24"/>
        </w:rPr>
        <w:t xml:space="preserve">Ценность гражданственности </w:t>
      </w:r>
      <w:r>
        <w:rPr>
          <w:sz w:val="24"/>
        </w:rPr>
        <w:t>– осознание человеком себя как члена общества, народа, представителя страны и государства.</w:t>
      </w:r>
    </w:p>
    <w:p w:rsidR="007F357E" w:rsidRDefault="00E17733">
      <w:pPr>
        <w:pStyle w:val="a3"/>
        <w:jc w:val="both"/>
      </w:pPr>
      <w:r>
        <w:t>Формирование основ гражданской идентичности личности на основе</w:t>
      </w:r>
    </w:p>
    <w:p w:rsidR="007F357E" w:rsidRDefault="00E17733" w:rsidP="0058521B">
      <w:pPr>
        <w:pStyle w:val="a6"/>
        <w:numPr>
          <w:ilvl w:val="0"/>
          <w:numId w:val="54"/>
        </w:numPr>
        <w:tabs>
          <w:tab w:val="left" w:pos="1056"/>
        </w:tabs>
        <w:ind w:right="1124" w:firstLine="0"/>
        <w:jc w:val="both"/>
        <w:rPr>
          <w:sz w:val="24"/>
        </w:rPr>
      </w:pPr>
      <w:r>
        <w:rPr>
          <w:sz w:val="24"/>
        </w:rPr>
        <w:t>формирования чувства сопричастности и гордости за свою Родину, народ и историю, осознание ответственности человека за благосостояние</w:t>
      </w:r>
      <w:r>
        <w:rPr>
          <w:spacing w:val="-3"/>
          <w:sz w:val="24"/>
        </w:rPr>
        <w:t xml:space="preserve"> </w:t>
      </w:r>
      <w:r>
        <w:rPr>
          <w:sz w:val="24"/>
        </w:rPr>
        <w:t>общества;</w:t>
      </w:r>
    </w:p>
    <w:p w:rsidR="007F357E" w:rsidRDefault="00E17733" w:rsidP="0058521B">
      <w:pPr>
        <w:pStyle w:val="a6"/>
        <w:numPr>
          <w:ilvl w:val="0"/>
          <w:numId w:val="54"/>
        </w:numPr>
        <w:tabs>
          <w:tab w:val="left" w:pos="1027"/>
        </w:tabs>
        <w:ind w:right="1119" w:firstLine="0"/>
        <w:jc w:val="both"/>
        <w:rPr>
          <w:sz w:val="24"/>
        </w:rPr>
      </w:pPr>
      <w:r>
        <w:rPr>
          <w:sz w:val="24"/>
        </w:rPr>
        <w:t>восприятия мира как единого и целостного при разнообразии культур, национальностей, религий, отказ от деления на «своих» и «чужих», уважение истории и культуры каждого народа.</w:t>
      </w:r>
    </w:p>
    <w:p w:rsidR="007F357E" w:rsidRDefault="00E17733">
      <w:pPr>
        <w:pStyle w:val="a3"/>
        <w:ind w:right="1122"/>
        <w:jc w:val="both"/>
      </w:pPr>
      <w:r>
        <w:rPr>
          <w:b/>
        </w:rPr>
        <w:t xml:space="preserve">Ценность патриотизма – </w:t>
      </w:r>
      <w:r>
        <w:t>одно из проявлений духовной зрелости человека, выражающееся в любви к России, народу, малой родине, в осознанном желании служить Отечеству.</w:t>
      </w:r>
    </w:p>
    <w:p w:rsidR="007F357E" w:rsidRDefault="00E17733">
      <w:pPr>
        <w:pStyle w:val="a3"/>
        <w:ind w:right="1121"/>
        <w:jc w:val="both"/>
      </w:pPr>
      <w:r>
        <w:rPr>
          <w:b/>
        </w:rPr>
        <w:t xml:space="preserve">Ценность человечества </w:t>
      </w:r>
      <w:r>
        <w:t>как части мирового сообщества, для существования и прогресса которого необходимы мир, сотрудничество народов и уважение к многообразию их культур.</w:t>
      </w:r>
    </w:p>
    <w:p w:rsidR="007F357E" w:rsidRDefault="00E17733">
      <w:pPr>
        <w:pStyle w:val="a3"/>
        <w:spacing w:before="1"/>
        <w:ind w:left="1521"/>
        <w:jc w:val="both"/>
      </w:pPr>
      <w:r>
        <w:t>В концепции УМК «</w:t>
      </w:r>
      <w:r w:rsidR="00CC3511">
        <w:t>Планета знаний</w:t>
      </w:r>
      <w:r>
        <w:t>», реализуемой на всех параллелях НОО МОУ</w:t>
      </w:r>
    </w:p>
    <w:p w:rsidR="007F357E" w:rsidRDefault="00E17733">
      <w:pPr>
        <w:pStyle w:val="a3"/>
        <w:ind w:right="1113"/>
        <w:jc w:val="both"/>
      </w:pPr>
      <w:r>
        <w:t>«</w:t>
      </w:r>
      <w:r w:rsidR="00CC3511">
        <w:t>Ухотская средняя школа</w:t>
      </w:r>
      <w:r>
        <w:t>» ценностные ориентиры формирования УУД определяются вышеперечисленными требованиями ФГОС и общим представлением о современном выпускнике начальной школы.</w:t>
      </w:r>
    </w:p>
    <w:p w:rsidR="007F357E" w:rsidRDefault="00E17733">
      <w:pPr>
        <w:pStyle w:val="a3"/>
      </w:pPr>
      <w:r>
        <w:t>Это человек:</w:t>
      </w:r>
    </w:p>
    <w:p w:rsidR="007F357E" w:rsidRDefault="00E17733" w:rsidP="0058521B">
      <w:pPr>
        <w:pStyle w:val="a6"/>
        <w:numPr>
          <w:ilvl w:val="0"/>
          <w:numId w:val="59"/>
        </w:numPr>
        <w:tabs>
          <w:tab w:val="left" w:pos="953"/>
        </w:tabs>
        <w:ind w:left="952" w:hanging="141"/>
        <w:rPr>
          <w:sz w:val="24"/>
        </w:rPr>
      </w:pPr>
      <w:r>
        <w:rPr>
          <w:sz w:val="24"/>
        </w:rPr>
        <w:t>Любознательный, интересующийся, активно познающий</w:t>
      </w:r>
      <w:r>
        <w:rPr>
          <w:spacing w:val="-4"/>
          <w:sz w:val="24"/>
        </w:rPr>
        <w:t xml:space="preserve"> </w:t>
      </w:r>
      <w:r>
        <w:rPr>
          <w:sz w:val="24"/>
        </w:rPr>
        <w:t>мир.</w:t>
      </w:r>
    </w:p>
    <w:p w:rsidR="007F357E" w:rsidRDefault="00E17733" w:rsidP="0058521B">
      <w:pPr>
        <w:pStyle w:val="a6"/>
        <w:numPr>
          <w:ilvl w:val="0"/>
          <w:numId w:val="59"/>
        </w:numPr>
        <w:tabs>
          <w:tab w:val="left" w:pos="953"/>
        </w:tabs>
        <w:ind w:left="952" w:hanging="141"/>
        <w:rPr>
          <w:sz w:val="24"/>
        </w:rPr>
      </w:pPr>
      <w:r>
        <w:rPr>
          <w:sz w:val="24"/>
        </w:rPr>
        <w:t>Владеющий основами умения</w:t>
      </w:r>
      <w:r>
        <w:rPr>
          <w:spacing w:val="4"/>
          <w:sz w:val="24"/>
        </w:rPr>
        <w:t xml:space="preserve"> </w:t>
      </w:r>
      <w:r>
        <w:rPr>
          <w:sz w:val="24"/>
        </w:rPr>
        <w:t>учиться.</w:t>
      </w:r>
    </w:p>
    <w:p w:rsidR="007F357E" w:rsidRDefault="00E17733" w:rsidP="0058521B">
      <w:pPr>
        <w:pStyle w:val="a6"/>
        <w:numPr>
          <w:ilvl w:val="0"/>
          <w:numId w:val="59"/>
        </w:numPr>
        <w:tabs>
          <w:tab w:val="left" w:pos="953"/>
        </w:tabs>
        <w:ind w:left="952" w:hanging="141"/>
        <w:rPr>
          <w:sz w:val="24"/>
        </w:rPr>
      </w:pPr>
      <w:r>
        <w:rPr>
          <w:sz w:val="24"/>
        </w:rPr>
        <w:t>Любящий родной край и свою</w:t>
      </w:r>
      <w:r>
        <w:rPr>
          <w:spacing w:val="-4"/>
          <w:sz w:val="24"/>
        </w:rPr>
        <w:t xml:space="preserve"> </w:t>
      </w:r>
      <w:r>
        <w:rPr>
          <w:sz w:val="24"/>
        </w:rPr>
        <w:t>страну.</w:t>
      </w:r>
    </w:p>
    <w:p w:rsidR="007F357E" w:rsidRDefault="00E17733" w:rsidP="0058521B">
      <w:pPr>
        <w:pStyle w:val="a6"/>
        <w:numPr>
          <w:ilvl w:val="0"/>
          <w:numId w:val="59"/>
        </w:numPr>
        <w:tabs>
          <w:tab w:val="left" w:pos="953"/>
        </w:tabs>
        <w:ind w:left="952" w:hanging="141"/>
        <w:rPr>
          <w:sz w:val="24"/>
        </w:rPr>
      </w:pPr>
      <w:r>
        <w:rPr>
          <w:sz w:val="24"/>
        </w:rPr>
        <w:t>Уважающий и принимающий ценности семьи и</w:t>
      </w:r>
      <w:r>
        <w:rPr>
          <w:spacing w:val="-2"/>
          <w:sz w:val="24"/>
        </w:rPr>
        <w:t xml:space="preserve"> </w:t>
      </w:r>
      <w:r>
        <w:rPr>
          <w:sz w:val="24"/>
        </w:rPr>
        <w:t>общества.</w:t>
      </w:r>
    </w:p>
    <w:p w:rsidR="007F357E" w:rsidRDefault="00E17733" w:rsidP="0058521B">
      <w:pPr>
        <w:pStyle w:val="a6"/>
        <w:numPr>
          <w:ilvl w:val="0"/>
          <w:numId w:val="59"/>
        </w:numPr>
        <w:tabs>
          <w:tab w:val="left" w:pos="953"/>
        </w:tabs>
        <w:ind w:left="952" w:hanging="141"/>
        <w:rPr>
          <w:sz w:val="24"/>
        </w:rPr>
      </w:pPr>
      <w:r>
        <w:rPr>
          <w:sz w:val="24"/>
        </w:rPr>
        <w:t>Готовый самостоятельно действовать и отвечать за свои поступки перед семьей и</w:t>
      </w:r>
      <w:r>
        <w:rPr>
          <w:spacing w:val="-9"/>
          <w:sz w:val="24"/>
        </w:rPr>
        <w:t xml:space="preserve"> </w:t>
      </w:r>
      <w:r>
        <w:rPr>
          <w:sz w:val="24"/>
        </w:rPr>
        <w:t>школой.</w:t>
      </w:r>
    </w:p>
    <w:p w:rsidR="007F357E" w:rsidRDefault="00E17733" w:rsidP="0058521B">
      <w:pPr>
        <w:pStyle w:val="a6"/>
        <w:numPr>
          <w:ilvl w:val="0"/>
          <w:numId w:val="59"/>
        </w:numPr>
        <w:tabs>
          <w:tab w:val="left" w:pos="953"/>
        </w:tabs>
        <w:ind w:left="952" w:hanging="141"/>
        <w:rPr>
          <w:sz w:val="24"/>
        </w:rPr>
      </w:pPr>
      <w:r>
        <w:rPr>
          <w:sz w:val="24"/>
        </w:rPr>
        <w:t>Доброжелательный, умеющий слушать и слышать партнера.</w:t>
      </w:r>
    </w:p>
    <w:p w:rsidR="007F357E" w:rsidRDefault="00E17733" w:rsidP="0058521B">
      <w:pPr>
        <w:pStyle w:val="a6"/>
        <w:numPr>
          <w:ilvl w:val="0"/>
          <w:numId w:val="59"/>
        </w:numPr>
        <w:tabs>
          <w:tab w:val="left" w:pos="953"/>
        </w:tabs>
        <w:spacing w:line="275" w:lineRule="exact"/>
        <w:ind w:left="952" w:hanging="141"/>
        <w:rPr>
          <w:sz w:val="24"/>
        </w:rPr>
      </w:pPr>
      <w:r>
        <w:rPr>
          <w:sz w:val="24"/>
        </w:rPr>
        <w:t>Умеющий высказать свое</w:t>
      </w:r>
      <w:r>
        <w:rPr>
          <w:spacing w:val="-3"/>
          <w:sz w:val="24"/>
        </w:rPr>
        <w:t xml:space="preserve"> </w:t>
      </w:r>
      <w:r>
        <w:rPr>
          <w:sz w:val="24"/>
        </w:rPr>
        <w:t>мнение.</w:t>
      </w:r>
    </w:p>
    <w:p w:rsidR="007F357E" w:rsidRDefault="00E17733" w:rsidP="0058521B">
      <w:pPr>
        <w:pStyle w:val="a6"/>
        <w:numPr>
          <w:ilvl w:val="0"/>
          <w:numId w:val="59"/>
        </w:numPr>
        <w:tabs>
          <w:tab w:val="left" w:pos="953"/>
        </w:tabs>
        <w:spacing w:line="275" w:lineRule="exact"/>
        <w:ind w:left="952" w:hanging="141"/>
        <w:rPr>
          <w:sz w:val="24"/>
        </w:rPr>
      </w:pPr>
      <w:r>
        <w:rPr>
          <w:sz w:val="24"/>
        </w:rPr>
        <w:t>Выполняющий правила здорового и безопасного образа жизни для себя и</w:t>
      </w:r>
      <w:r>
        <w:rPr>
          <w:spacing w:val="-5"/>
          <w:sz w:val="24"/>
        </w:rPr>
        <w:t xml:space="preserve"> </w:t>
      </w:r>
      <w:r>
        <w:rPr>
          <w:sz w:val="24"/>
        </w:rPr>
        <w:t>окружающих.</w:t>
      </w:r>
    </w:p>
    <w:p w:rsidR="007F357E" w:rsidRDefault="00E17733">
      <w:pPr>
        <w:pStyle w:val="2"/>
        <w:spacing w:before="5"/>
      </w:pPr>
      <w:r>
        <w:t>1.3 Связь УУД с содержанием учебных предметов.</w:t>
      </w:r>
    </w:p>
    <w:p w:rsidR="007F357E" w:rsidRDefault="00E17733">
      <w:pPr>
        <w:pStyle w:val="a3"/>
        <w:spacing w:line="274" w:lineRule="exact"/>
      </w:pPr>
      <w:r>
        <w:t>Средствами достижения метапредметных результатов в учебниках являются:</w:t>
      </w:r>
    </w:p>
    <w:p w:rsidR="007F357E" w:rsidRDefault="00E17733" w:rsidP="0058521B">
      <w:pPr>
        <w:pStyle w:val="a6"/>
        <w:numPr>
          <w:ilvl w:val="0"/>
          <w:numId w:val="53"/>
        </w:numPr>
        <w:tabs>
          <w:tab w:val="left" w:pos="994"/>
        </w:tabs>
        <w:ind w:hanging="182"/>
        <w:rPr>
          <w:sz w:val="24"/>
        </w:rPr>
      </w:pPr>
      <w:r>
        <w:rPr>
          <w:sz w:val="24"/>
        </w:rPr>
        <w:t>предметное</w:t>
      </w:r>
      <w:r>
        <w:rPr>
          <w:spacing w:val="-2"/>
          <w:sz w:val="24"/>
        </w:rPr>
        <w:t xml:space="preserve"> </w:t>
      </w:r>
      <w:r>
        <w:rPr>
          <w:sz w:val="24"/>
        </w:rPr>
        <w:t>содержание;</w:t>
      </w:r>
    </w:p>
    <w:p w:rsidR="007F357E" w:rsidRDefault="00E17733" w:rsidP="0058521B">
      <w:pPr>
        <w:pStyle w:val="a6"/>
        <w:numPr>
          <w:ilvl w:val="0"/>
          <w:numId w:val="53"/>
        </w:numPr>
        <w:tabs>
          <w:tab w:val="left" w:pos="994"/>
        </w:tabs>
        <w:ind w:hanging="182"/>
        <w:rPr>
          <w:sz w:val="24"/>
        </w:rPr>
      </w:pPr>
      <w:r>
        <w:rPr>
          <w:sz w:val="24"/>
        </w:rPr>
        <w:t>образовательные технологии деятельностного</w:t>
      </w:r>
      <w:r>
        <w:rPr>
          <w:spacing w:val="-3"/>
          <w:sz w:val="24"/>
        </w:rPr>
        <w:t xml:space="preserve"> </w:t>
      </w:r>
      <w:r>
        <w:rPr>
          <w:sz w:val="24"/>
        </w:rPr>
        <w:t>типа;</w:t>
      </w:r>
    </w:p>
    <w:p w:rsidR="007F357E" w:rsidRDefault="00E17733" w:rsidP="0058521B">
      <w:pPr>
        <w:pStyle w:val="a6"/>
        <w:numPr>
          <w:ilvl w:val="0"/>
          <w:numId w:val="53"/>
        </w:numPr>
        <w:tabs>
          <w:tab w:val="left" w:pos="994"/>
        </w:tabs>
        <w:ind w:hanging="182"/>
        <w:rPr>
          <w:sz w:val="24"/>
        </w:rPr>
      </w:pPr>
      <w:r>
        <w:rPr>
          <w:sz w:val="24"/>
        </w:rPr>
        <w:t>продуктивные</w:t>
      </w:r>
      <w:r>
        <w:rPr>
          <w:spacing w:val="-3"/>
          <w:sz w:val="24"/>
        </w:rPr>
        <w:t xml:space="preserve"> </w:t>
      </w:r>
      <w:r>
        <w:rPr>
          <w:sz w:val="24"/>
        </w:rPr>
        <w:t>задания.</w:t>
      </w:r>
    </w:p>
    <w:p w:rsidR="007F357E" w:rsidRDefault="00E17733">
      <w:pPr>
        <w:pStyle w:val="a3"/>
        <w:ind w:right="1115"/>
        <w:jc w:val="both"/>
      </w:pPr>
      <w:r>
        <w:t>Каждый учебный предмет в зависимости от предметного содержания и способов организации учебной деятельности учащихся раскрывает определѐнные возможности для формирования</w:t>
      </w:r>
      <w:r>
        <w:rPr>
          <w:spacing w:val="-1"/>
        </w:rPr>
        <w:t xml:space="preserve"> </w:t>
      </w:r>
      <w:r>
        <w:t>УУД.</w:t>
      </w:r>
    </w:p>
    <w:p w:rsidR="007F357E" w:rsidRDefault="00E17733">
      <w:pPr>
        <w:pStyle w:val="2"/>
        <w:spacing w:before="5" w:line="240" w:lineRule="auto"/>
        <w:ind w:right="1124"/>
        <w:jc w:val="both"/>
      </w:pPr>
      <w:r>
        <w:t>Достижение личностных и метапредметных результатов в процессе освоения предметного содержания</w:t>
      </w:r>
    </w:p>
    <w:p w:rsidR="007F357E" w:rsidRDefault="007F357E">
      <w:pPr>
        <w:jc w:val="both"/>
        <w:sectPr w:rsidR="007F357E">
          <w:pgSz w:w="11900" w:h="16840"/>
          <w:pgMar w:top="1040" w:right="0" w:bottom="480" w:left="320" w:header="0" w:footer="215" w:gutter="0"/>
          <w:cols w:space="720"/>
        </w:sectPr>
      </w:pP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7482"/>
      </w:tblGrid>
      <w:tr w:rsidR="007F357E">
        <w:trPr>
          <w:trHeight w:val="551"/>
        </w:trPr>
        <w:tc>
          <w:tcPr>
            <w:tcW w:w="2376" w:type="dxa"/>
          </w:tcPr>
          <w:p w:rsidR="007F357E" w:rsidRDefault="00E17733">
            <w:pPr>
              <w:pStyle w:val="TableParagraph"/>
              <w:spacing w:line="269" w:lineRule="exact"/>
              <w:rPr>
                <w:b/>
                <w:sz w:val="24"/>
              </w:rPr>
            </w:pPr>
            <w:r>
              <w:rPr>
                <w:b/>
                <w:sz w:val="24"/>
              </w:rPr>
              <w:t>Название учебного</w:t>
            </w:r>
          </w:p>
          <w:p w:rsidR="007F357E" w:rsidRDefault="00E17733">
            <w:pPr>
              <w:pStyle w:val="TableParagraph"/>
              <w:spacing w:line="262" w:lineRule="exact"/>
              <w:rPr>
                <w:b/>
                <w:sz w:val="24"/>
              </w:rPr>
            </w:pPr>
            <w:r>
              <w:rPr>
                <w:b/>
                <w:sz w:val="24"/>
              </w:rPr>
              <w:t>предмета</w:t>
            </w:r>
          </w:p>
        </w:tc>
        <w:tc>
          <w:tcPr>
            <w:tcW w:w="7482" w:type="dxa"/>
          </w:tcPr>
          <w:p w:rsidR="007F357E" w:rsidRDefault="00E17733">
            <w:pPr>
              <w:pStyle w:val="TableParagraph"/>
              <w:spacing w:line="269" w:lineRule="exact"/>
              <w:ind w:left="108"/>
              <w:rPr>
                <w:b/>
                <w:sz w:val="24"/>
              </w:rPr>
            </w:pPr>
            <w:r>
              <w:rPr>
                <w:b/>
                <w:sz w:val="24"/>
              </w:rPr>
              <w:t>Достижения личностных и метапредметных результатов освоения</w:t>
            </w:r>
          </w:p>
          <w:p w:rsidR="007F357E" w:rsidRDefault="00E17733">
            <w:pPr>
              <w:pStyle w:val="TableParagraph"/>
              <w:spacing w:line="262" w:lineRule="exact"/>
              <w:ind w:left="108"/>
              <w:rPr>
                <w:b/>
                <w:sz w:val="24"/>
              </w:rPr>
            </w:pPr>
            <w:r>
              <w:rPr>
                <w:b/>
                <w:sz w:val="24"/>
              </w:rPr>
              <w:t>предметного содержания</w:t>
            </w:r>
          </w:p>
        </w:tc>
      </w:tr>
      <w:tr w:rsidR="007F357E">
        <w:trPr>
          <w:trHeight w:val="4416"/>
        </w:trPr>
        <w:tc>
          <w:tcPr>
            <w:tcW w:w="2376" w:type="dxa"/>
          </w:tcPr>
          <w:p w:rsidR="007F357E" w:rsidRDefault="00E17733">
            <w:pPr>
              <w:pStyle w:val="TableParagraph"/>
              <w:tabs>
                <w:tab w:val="left" w:pos="1301"/>
                <w:tab w:val="left" w:pos="2138"/>
              </w:tabs>
              <w:ind w:right="96"/>
              <w:rPr>
                <w:sz w:val="24"/>
              </w:rPr>
            </w:pPr>
            <w:r>
              <w:rPr>
                <w:sz w:val="24"/>
              </w:rPr>
              <w:t>Русский</w:t>
            </w:r>
            <w:r>
              <w:rPr>
                <w:sz w:val="24"/>
              </w:rPr>
              <w:tab/>
              <w:t>язык</w:t>
            </w:r>
            <w:r>
              <w:rPr>
                <w:sz w:val="24"/>
              </w:rPr>
              <w:tab/>
            </w:r>
            <w:r>
              <w:rPr>
                <w:spacing w:val="-17"/>
                <w:sz w:val="24"/>
              </w:rPr>
              <w:t xml:space="preserve">и </w:t>
            </w:r>
            <w:r>
              <w:rPr>
                <w:sz w:val="24"/>
              </w:rPr>
              <w:t>родной</w:t>
            </w:r>
            <w:r>
              <w:rPr>
                <w:spacing w:val="-1"/>
                <w:sz w:val="24"/>
              </w:rPr>
              <w:t xml:space="preserve"> </w:t>
            </w:r>
            <w:r>
              <w:rPr>
                <w:sz w:val="24"/>
              </w:rPr>
              <w:t>язык</w:t>
            </w:r>
          </w:p>
        </w:tc>
        <w:tc>
          <w:tcPr>
            <w:tcW w:w="7482" w:type="dxa"/>
          </w:tcPr>
          <w:p w:rsidR="007F357E" w:rsidRDefault="00E17733">
            <w:pPr>
              <w:pStyle w:val="TableParagraph"/>
              <w:ind w:left="108" w:right="96"/>
              <w:jc w:val="both"/>
              <w:rPr>
                <w:sz w:val="24"/>
              </w:rPr>
            </w:pPr>
            <w:r>
              <w:rPr>
                <w:sz w:val="24"/>
              </w:rPr>
              <w:t xml:space="preserve">Предметы </w:t>
            </w:r>
            <w:r>
              <w:rPr>
                <w:b/>
                <w:sz w:val="24"/>
              </w:rPr>
              <w:t>«Русский язык» и «Родной язык»</w:t>
            </w:r>
            <w:r>
              <w:rPr>
                <w:sz w:val="24"/>
              </w:rPr>
              <w:t>, наряду с достижением предметных результатов,нацелен на личностное развитие ученика, так как формирует представление о единстве имногообразии языкового и культурного пространства России, о родном крае, об особенностях речи на Севере, об основном средстве человеческого общения, воспитывает положительное отношение к правильной, точной и богатой устной и письменной речи как показателю общей культуры и гражданской позиции человека. Но эти же предметы с помощью другой группы линий развития обеспечивают формирование коммуникативных универсальных учебных действий, так как учат умению «ориентироваться в целях, задачах, средствах и условиях общения, выбирать адекватные языковые средства для успешного решения коммуникативных задач». Также на уроках русского языка и родного языка в процессе освоения системы понятий и правил у</w:t>
            </w:r>
          </w:p>
          <w:p w:rsidR="007F357E" w:rsidRDefault="00E17733">
            <w:pPr>
              <w:pStyle w:val="TableParagraph"/>
              <w:spacing w:line="270" w:lineRule="atLeast"/>
              <w:ind w:left="108" w:right="102"/>
              <w:jc w:val="both"/>
              <w:rPr>
                <w:sz w:val="24"/>
              </w:rPr>
            </w:pPr>
            <w:r>
              <w:rPr>
                <w:sz w:val="24"/>
              </w:rPr>
              <w:t>учеников формируются познавательные универсальные учебные действия.</w:t>
            </w:r>
          </w:p>
        </w:tc>
      </w:tr>
      <w:tr w:rsidR="007F357E">
        <w:trPr>
          <w:trHeight w:val="5795"/>
        </w:trPr>
        <w:tc>
          <w:tcPr>
            <w:tcW w:w="2376" w:type="dxa"/>
          </w:tcPr>
          <w:p w:rsidR="007F357E" w:rsidRDefault="00E17733">
            <w:pPr>
              <w:pStyle w:val="TableParagraph"/>
              <w:tabs>
                <w:tab w:val="left" w:pos="2140"/>
              </w:tabs>
              <w:ind w:right="95"/>
              <w:rPr>
                <w:sz w:val="24"/>
              </w:rPr>
            </w:pPr>
            <w:r>
              <w:rPr>
                <w:sz w:val="24"/>
              </w:rPr>
              <w:t>Литературное Чтение</w:t>
            </w:r>
            <w:r>
              <w:rPr>
                <w:sz w:val="24"/>
              </w:rPr>
              <w:tab/>
            </w:r>
            <w:r>
              <w:rPr>
                <w:spacing w:val="-18"/>
                <w:sz w:val="24"/>
              </w:rPr>
              <w:t>и</w:t>
            </w:r>
          </w:p>
          <w:p w:rsidR="007F357E" w:rsidRDefault="00E17733">
            <w:pPr>
              <w:pStyle w:val="TableParagraph"/>
              <w:rPr>
                <w:sz w:val="24"/>
              </w:rPr>
            </w:pPr>
            <w:r>
              <w:rPr>
                <w:sz w:val="24"/>
              </w:rPr>
              <w:t>литературное</w:t>
            </w:r>
          </w:p>
          <w:p w:rsidR="007F357E" w:rsidRDefault="00E17733">
            <w:pPr>
              <w:pStyle w:val="TableParagraph"/>
              <w:tabs>
                <w:tab w:val="left" w:pos="1035"/>
                <w:tab w:val="left" w:pos="1503"/>
              </w:tabs>
              <w:ind w:right="97"/>
              <w:rPr>
                <w:sz w:val="24"/>
              </w:rPr>
            </w:pPr>
            <w:r>
              <w:rPr>
                <w:sz w:val="24"/>
              </w:rPr>
              <w:t>чтение</w:t>
            </w:r>
            <w:r>
              <w:rPr>
                <w:sz w:val="24"/>
              </w:rPr>
              <w:tab/>
              <w:t>на</w:t>
            </w:r>
            <w:r>
              <w:rPr>
                <w:sz w:val="24"/>
              </w:rPr>
              <w:tab/>
            </w:r>
            <w:r>
              <w:rPr>
                <w:spacing w:val="-3"/>
                <w:sz w:val="24"/>
              </w:rPr>
              <w:t xml:space="preserve">родном </w:t>
            </w:r>
            <w:r>
              <w:rPr>
                <w:sz w:val="24"/>
              </w:rPr>
              <w:t>языке</w:t>
            </w:r>
          </w:p>
        </w:tc>
        <w:tc>
          <w:tcPr>
            <w:tcW w:w="7482" w:type="dxa"/>
          </w:tcPr>
          <w:p w:rsidR="007F357E" w:rsidRDefault="00E17733">
            <w:pPr>
              <w:pStyle w:val="TableParagraph"/>
              <w:ind w:left="108" w:right="95"/>
              <w:jc w:val="both"/>
              <w:rPr>
                <w:sz w:val="24"/>
              </w:rPr>
            </w:pPr>
            <w:r>
              <w:rPr>
                <w:sz w:val="24"/>
              </w:rPr>
              <w:t xml:space="preserve">Предметы </w:t>
            </w:r>
            <w:r>
              <w:rPr>
                <w:b/>
                <w:sz w:val="24"/>
              </w:rPr>
              <w:t xml:space="preserve">«Литературное чтение» и «Литературное чтение на родном языке» </w:t>
            </w:r>
            <w:r>
              <w:rPr>
                <w:sz w:val="24"/>
              </w:rPr>
              <w:t>способствуют личностному развитию ученика, поскольку обеспечивает понимание литературы как «средства сохранения и передачи нравственных ценностей и традиций», дают возможность для формирования «первоначальных этических представлений, понятий о добре и зле, нравственности». Приобщение к литературе как искусству слова формирует индивидуальный эстетический вкус. Формирование коммуникативных универсальных учебных действий обеспечивается через обучение правильному и умелому пользованию речью в различных жизненных ситуациях, передаче другим своих мыслей и чувств, через организацию диалога с автором в процессе чтения текста и учебного диалога на этапе его обсуждения. Знакомство с «элементарными приѐмами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способствует формированию познавательных универсальных учебных действий.</w:t>
            </w:r>
          </w:p>
          <w:p w:rsidR="007F357E" w:rsidRDefault="00E17733">
            <w:pPr>
              <w:pStyle w:val="TableParagraph"/>
              <w:spacing w:line="270" w:lineRule="atLeast"/>
              <w:ind w:left="108" w:right="100"/>
              <w:jc w:val="both"/>
              <w:rPr>
                <w:sz w:val="24"/>
              </w:rPr>
            </w:pPr>
            <w:r>
              <w:rPr>
                <w:sz w:val="24"/>
              </w:rPr>
              <w:t>Т.к.при изучении предмета «Литературное чтение на родном языке» в МОУ «</w:t>
            </w:r>
            <w:r w:rsidR="00CC3511">
              <w:rPr>
                <w:sz w:val="24"/>
              </w:rPr>
              <w:t>Ухотская средняя школа</w:t>
            </w:r>
            <w:r>
              <w:rPr>
                <w:sz w:val="24"/>
              </w:rPr>
              <w:t>» используются тексты Северных писателей, то через эти произведения активно прививается любовь к Родному краю, уважение к Северной</w:t>
            </w:r>
            <w:r>
              <w:rPr>
                <w:spacing w:val="-7"/>
                <w:sz w:val="24"/>
              </w:rPr>
              <w:t xml:space="preserve"> </w:t>
            </w:r>
            <w:r>
              <w:rPr>
                <w:sz w:val="24"/>
              </w:rPr>
              <w:t>природе.</w:t>
            </w:r>
          </w:p>
        </w:tc>
      </w:tr>
      <w:tr w:rsidR="007F357E">
        <w:trPr>
          <w:trHeight w:val="3864"/>
        </w:trPr>
        <w:tc>
          <w:tcPr>
            <w:tcW w:w="2376" w:type="dxa"/>
          </w:tcPr>
          <w:p w:rsidR="007F357E" w:rsidRDefault="00E17733">
            <w:pPr>
              <w:pStyle w:val="TableParagraph"/>
              <w:ind w:right="289"/>
              <w:rPr>
                <w:sz w:val="24"/>
              </w:rPr>
            </w:pPr>
            <w:r>
              <w:rPr>
                <w:sz w:val="24"/>
              </w:rPr>
              <w:t>Иностранный язык (английский)</w:t>
            </w:r>
          </w:p>
        </w:tc>
        <w:tc>
          <w:tcPr>
            <w:tcW w:w="7482" w:type="dxa"/>
          </w:tcPr>
          <w:p w:rsidR="007F357E" w:rsidRDefault="00E17733">
            <w:pPr>
              <w:pStyle w:val="TableParagraph"/>
              <w:ind w:left="108" w:right="95"/>
              <w:jc w:val="both"/>
              <w:rPr>
                <w:sz w:val="24"/>
              </w:rPr>
            </w:pPr>
            <w:r>
              <w:rPr>
                <w:sz w:val="24"/>
              </w:rPr>
              <w:t xml:space="preserve">Личностными результатами </w:t>
            </w:r>
            <w:r>
              <w:rPr>
                <w:b/>
                <w:sz w:val="24"/>
              </w:rPr>
              <w:t xml:space="preserve">иностранного языка </w:t>
            </w:r>
            <w:r>
              <w:rPr>
                <w:sz w:val="24"/>
              </w:rPr>
              <w:t>в начальной школе являются: общее представление о мире как о многоязычном и поликультурном сообществе; осознание языка, в том числе иностранного, как основного средства общения между людьми; знакомство с миром зарубежных сверстников с использование  средств изучаемого иностранного</w:t>
            </w:r>
            <w:r>
              <w:rPr>
                <w:spacing w:val="-2"/>
                <w:sz w:val="24"/>
              </w:rPr>
              <w:t xml:space="preserve"> </w:t>
            </w:r>
            <w:r>
              <w:rPr>
                <w:sz w:val="24"/>
              </w:rPr>
              <w:t>языка.</w:t>
            </w:r>
          </w:p>
          <w:p w:rsidR="007F357E" w:rsidRDefault="00E17733">
            <w:pPr>
              <w:pStyle w:val="TableParagraph"/>
              <w:ind w:left="108" w:right="94"/>
              <w:jc w:val="both"/>
              <w:rPr>
                <w:sz w:val="24"/>
              </w:rPr>
            </w:pPr>
            <w:r>
              <w:rPr>
                <w:sz w:val="24"/>
              </w:rPr>
              <w:t>Предмет «Иностранный язык» направлен на развитие коммуникативных УУД. Языковая адаптивность, необходимая вживание в языковую среду, умение выбирать адекватные языковые и речевые средства. Ещѐ одна важная роль – формирование регулятивных УУД.</w:t>
            </w:r>
          </w:p>
          <w:p w:rsidR="007F357E" w:rsidRDefault="00E17733">
            <w:pPr>
              <w:pStyle w:val="TableParagraph"/>
              <w:spacing w:line="270" w:lineRule="atLeast"/>
              <w:ind w:left="108" w:right="93"/>
              <w:jc w:val="both"/>
              <w:rPr>
                <w:sz w:val="24"/>
              </w:rPr>
            </w:pPr>
            <w:r>
              <w:rPr>
                <w:sz w:val="24"/>
              </w:rPr>
              <w:t>Данный учебный предмет развивает социолингвистическую, социокультурную компетентность младшего школьника и самооценку. Развитие познавательных действий – смыслового</w:t>
            </w:r>
            <w:r>
              <w:rPr>
                <w:spacing w:val="15"/>
                <w:sz w:val="24"/>
              </w:rPr>
              <w:t xml:space="preserve"> </w:t>
            </w:r>
            <w:r>
              <w:rPr>
                <w:sz w:val="24"/>
              </w:rPr>
              <w:t>чтения</w:t>
            </w:r>
          </w:p>
        </w:tc>
      </w:tr>
    </w:tbl>
    <w:p w:rsidR="007F357E" w:rsidRDefault="007F357E">
      <w:pPr>
        <w:spacing w:line="270" w:lineRule="atLeast"/>
        <w:jc w:val="both"/>
        <w:rPr>
          <w:sz w:val="24"/>
        </w:rPr>
        <w:sectPr w:rsidR="007F357E">
          <w:pgSz w:w="11900" w:h="16840"/>
          <w:pgMar w:top="1120" w:right="0" w:bottom="400" w:left="320" w:header="0" w:footer="215" w:gutter="0"/>
          <w:cols w:space="720"/>
        </w:sectPr>
      </w:pP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7482"/>
      </w:tblGrid>
      <w:tr w:rsidR="007F357E">
        <w:trPr>
          <w:trHeight w:val="1103"/>
        </w:trPr>
        <w:tc>
          <w:tcPr>
            <w:tcW w:w="2376" w:type="dxa"/>
          </w:tcPr>
          <w:p w:rsidR="007F357E" w:rsidRDefault="007F357E">
            <w:pPr>
              <w:pStyle w:val="TableParagraph"/>
              <w:ind w:left="0"/>
              <w:rPr>
                <w:sz w:val="24"/>
              </w:rPr>
            </w:pPr>
          </w:p>
        </w:tc>
        <w:tc>
          <w:tcPr>
            <w:tcW w:w="7482" w:type="dxa"/>
          </w:tcPr>
          <w:p w:rsidR="007F357E" w:rsidRDefault="00E17733">
            <w:pPr>
              <w:pStyle w:val="TableParagraph"/>
              <w:tabs>
                <w:tab w:val="left" w:pos="1052"/>
                <w:tab w:val="left" w:pos="1254"/>
                <w:tab w:val="left" w:pos="2403"/>
                <w:tab w:val="left" w:pos="2856"/>
                <w:tab w:val="left" w:pos="3720"/>
                <w:tab w:val="left" w:pos="3985"/>
                <w:tab w:val="left" w:pos="4515"/>
                <w:tab w:val="left" w:pos="5365"/>
                <w:tab w:val="left" w:pos="5558"/>
                <w:tab w:val="left" w:pos="6295"/>
                <w:tab w:val="left" w:pos="6503"/>
              </w:tabs>
              <w:ind w:left="108" w:right="99"/>
              <w:rPr>
                <w:sz w:val="24"/>
              </w:rPr>
            </w:pPr>
            <w:r>
              <w:rPr>
                <w:sz w:val="24"/>
              </w:rPr>
              <w:t>(выделение субъекта и предиката текста; понимание смысла текста и умение</w:t>
            </w:r>
            <w:r>
              <w:rPr>
                <w:sz w:val="24"/>
              </w:rPr>
              <w:tab/>
              <w:t>прогнозировать</w:t>
            </w:r>
            <w:r>
              <w:rPr>
                <w:sz w:val="24"/>
              </w:rPr>
              <w:tab/>
              <w:t>развитие</w:t>
            </w:r>
            <w:r>
              <w:rPr>
                <w:sz w:val="24"/>
              </w:rPr>
              <w:tab/>
              <w:t>его</w:t>
            </w:r>
            <w:r>
              <w:rPr>
                <w:sz w:val="24"/>
              </w:rPr>
              <w:tab/>
              <w:t>сюжета;</w:t>
            </w:r>
            <w:r>
              <w:rPr>
                <w:sz w:val="24"/>
              </w:rPr>
              <w:tab/>
            </w:r>
            <w:r>
              <w:rPr>
                <w:sz w:val="24"/>
              </w:rPr>
              <w:tab/>
            </w:r>
            <w:r>
              <w:rPr>
                <w:spacing w:val="-1"/>
                <w:sz w:val="24"/>
              </w:rPr>
              <w:t>умение</w:t>
            </w:r>
            <w:r>
              <w:rPr>
                <w:spacing w:val="-1"/>
                <w:sz w:val="24"/>
              </w:rPr>
              <w:tab/>
            </w:r>
            <w:r>
              <w:rPr>
                <w:sz w:val="24"/>
              </w:rPr>
              <w:t>задавать вопросы,</w:t>
            </w:r>
            <w:r>
              <w:rPr>
                <w:sz w:val="24"/>
              </w:rPr>
              <w:tab/>
            </w:r>
            <w:r>
              <w:rPr>
                <w:sz w:val="24"/>
              </w:rPr>
              <w:tab/>
              <w:t>опираясь</w:t>
            </w:r>
            <w:r>
              <w:rPr>
                <w:sz w:val="24"/>
              </w:rPr>
              <w:tab/>
              <w:t>на</w:t>
            </w:r>
            <w:r>
              <w:rPr>
                <w:sz w:val="24"/>
              </w:rPr>
              <w:tab/>
              <w:t>смысл</w:t>
            </w:r>
            <w:r>
              <w:rPr>
                <w:sz w:val="24"/>
              </w:rPr>
              <w:tab/>
              <w:t>прочитанного</w:t>
            </w:r>
            <w:r>
              <w:rPr>
                <w:sz w:val="24"/>
              </w:rPr>
              <w:tab/>
              <w:t>текста;</w:t>
            </w:r>
            <w:r>
              <w:rPr>
                <w:sz w:val="24"/>
              </w:rPr>
              <w:tab/>
            </w:r>
            <w:r>
              <w:rPr>
                <w:spacing w:val="-3"/>
                <w:sz w:val="24"/>
              </w:rPr>
              <w:t>сочинение</w:t>
            </w:r>
          </w:p>
          <w:p w:rsidR="007F357E" w:rsidRDefault="00E17733">
            <w:pPr>
              <w:pStyle w:val="TableParagraph"/>
              <w:spacing w:line="267" w:lineRule="exact"/>
              <w:ind w:left="108"/>
              <w:rPr>
                <w:sz w:val="24"/>
              </w:rPr>
            </w:pPr>
            <w:r>
              <w:rPr>
                <w:sz w:val="24"/>
              </w:rPr>
              <w:t>оригинального текста на основе плана).</w:t>
            </w:r>
          </w:p>
        </w:tc>
      </w:tr>
      <w:tr w:rsidR="007F357E">
        <w:trPr>
          <w:trHeight w:val="3864"/>
        </w:trPr>
        <w:tc>
          <w:tcPr>
            <w:tcW w:w="2376" w:type="dxa"/>
          </w:tcPr>
          <w:p w:rsidR="007F357E" w:rsidRDefault="00E17733">
            <w:pPr>
              <w:pStyle w:val="TableParagraph"/>
              <w:spacing w:line="265" w:lineRule="exact"/>
              <w:rPr>
                <w:sz w:val="24"/>
              </w:rPr>
            </w:pPr>
            <w:r>
              <w:rPr>
                <w:sz w:val="24"/>
              </w:rPr>
              <w:t>Математика</w:t>
            </w:r>
          </w:p>
        </w:tc>
        <w:tc>
          <w:tcPr>
            <w:tcW w:w="7482" w:type="dxa"/>
          </w:tcPr>
          <w:p w:rsidR="007F357E" w:rsidRDefault="00E17733">
            <w:pPr>
              <w:pStyle w:val="TableParagraph"/>
              <w:tabs>
                <w:tab w:val="left" w:pos="782"/>
                <w:tab w:val="left" w:pos="1537"/>
                <w:tab w:val="left" w:pos="1786"/>
                <w:tab w:val="left" w:pos="2549"/>
                <w:tab w:val="left" w:pos="3296"/>
                <w:tab w:val="left" w:pos="3699"/>
                <w:tab w:val="left" w:pos="5042"/>
                <w:tab w:val="left" w:pos="5476"/>
                <w:tab w:val="left" w:pos="6013"/>
                <w:tab w:val="left" w:pos="6397"/>
              </w:tabs>
              <w:ind w:left="108" w:right="96"/>
              <w:rPr>
                <w:sz w:val="24"/>
              </w:rPr>
            </w:pPr>
            <w:r>
              <w:rPr>
                <w:sz w:val="24"/>
              </w:rPr>
              <w:t>Предмет «</w:t>
            </w:r>
            <w:r>
              <w:rPr>
                <w:b/>
                <w:sz w:val="24"/>
              </w:rPr>
              <w:t>Математика</w:t>
            </w:r>
            <w:r>
              <w:rPr>
                <w:sz w:val="24"/>
              </w:rPr>
              <w:t>» направлен, прежде всего, на развитие познавательных УУД. Именно этому учит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 «овладение основами логического и алгоритмического мышления». Но наряду с этой всем очевидной ролью математики («ум в порядок приводит») у этого предмета есть ещѐ</w:t>
            </w:r>
            <w:r>
              <w:rPr>
                <w:sz w:val="24"/>
              </w:rPr>
              <w:tab/>
              <w:t>одна</w:t>
            </w:r>
            <w:r>
              <w:rPr>
                <w:sz w:val="24"/>
              </w:rPr>
              <w:tab/>
              <w:t>важная</w:t>
            </w:r>
            <w:r>
              <w:rPr>
                <w:sz w:val="24"/>
              </w:rPr>
              <w:tab/>
              <w:t>роль</w:t>
            </w:r>
            <w:r>
              <w:rPr>
                <w:sz w:val="24"/>
              </w:rPr>
              <w:tab/>
              <w:t>–</w:t>
            </w:r>
            <w:r>
              <w:rPr>
                <w:sz w:val="24"/>
              </w:rPr>
              <w:tab/>
              <w:t>формирование</w:t>
            </w:r>
            <w:r>
              <w:rPr>
                <w:sz w:val="24"/>
              </w:rPr>
              <w:tab/>
            </w:r>
            <w:r>
              <w:rPr>
                <w:spacing w:val="-1"/>
                <w:sz w:val="24"/>
              </w:rPr>
              <w:t xml:space="preserve">коммуникативных </w:t>
            </w:r>
            <w:r>
              <w:rPr>
                <w:sz w:val="24"/>
              </w:rPr>
              <w:t>универсальных учебных действий. Это связано с тем, что данный предмет учит читать и записывать сведения об окружающем мире на языке математики, строить цепочки логических рассуждений и использовать их в устной и письменной речи для коммуникации. Использовать</w:t>
            </w:r>
            <w:r>
              <w:rPr>
                <w:sz w:val="24"/>
              </w:rPr>
              <w:tab/>
            </w:r>
            <w:r>
              <w:rPr>
                <w:sz w:val="24"/>
              </w:rPr>
              <w:tab/>
              <w:t>полученные</w:t>
            </w:r>
            <w:r>
              <w:rPr>
                <w:sz w:val="24"/>
              </w:rPr>
              <w:tab/>
              <w:t>теоретические</w:t>
            </w:r>
            <w:r>
              <w:rPr>
                <w:sz w:val="24"/>
              </w:rPr>
              <w:tab/>
              <w:t>знания</w:t>
            </w:r>
            <w:r>
              <w:rPr>
                <w:sz w:val="24"/>
              </w:rPr>
              <w:tab/>
              <w:t>в</w:t>
            </w:r>
            <w:r>
              <w:rPr>
                <w:sz w:val="24"/>
              </w:rPr>
              <w:tab/>
              <w:t>реальных</w:t>
            </w:r>
          </w:p>
          <w:p w:rsidR="007F357E" w:rsidRDefault="00E17733">
            <w:pPr>
              <w:pStyle w:val="TableParagraph"/>
              <w:spacing w:line="267" w:lineRule="exact"/>
              <w:ind w:left="108"/>
              <w:rPr>
                <w:sz w:val="24"/>
              </w:rPr>
            </w:pPr>
            <w:r>
              <w:rPr>
                <w:sz w:val="24"/>
              </w:rPr>
              <w:t>жизненных ситуациях.</w:t>
            </w:r>
          </w:p>
        </w:tc>
      </w:tr>
      <w:tr w:rsidR="007F357E">
        <w:trPr>
          <w:trHeight w:val="4968"/>
        </w:trPr>
        <w:tc>
          <w:tcPr>
            <w:tcW w:w="2376" w:type="dxa"/>
          </w:tcPr>
          <w:p w:rsidR="007F357E" w:rsidRDefault="00E17733">
            <w:pPr>
              <w:pStyle w:val="TableParagraph"/>
              <w:spacing w:line="265" w:lineRule="exact"/>
              <w:rPr>
                <w:sz w:val="24"/>
              </w:rPr>
            </w:pPr>
            <w:r>
              <w:rPr>
                <w:sz w:val="24"/>
              </w:rPr>
              <w:t>Окружающий мир</w:t>
            </w:r>
          </w:p>
        </w:tc>
        <w:tc>
          <w:tcPr>
            <w:tcW w:w="7482" w:type="dxa"/>
          </w:tcPr>
          <w:p w:rsidR="007F357E" w:rsidRDefault="00E17733">
            <w:pPr>
              <w:pStyle w:val="TableParagraph"/>
              <w:ind w:left="108" w:right="97"/>
              <w:jc w:val="both"/>
              <w:rPr>
                <w:sz w:val="24"/>
              </w:rPr>
            </w:pPr>
            <w:r>
              <w:rPr>
                <w:sz w:val="24"/>
              </w:rPr>
              <w:t>Предмет «</w:t>
            </w:r>
            <w:r>
              <w:rPr>
                <w:b/>
                <w:sz w:val="24"/>
              </w:rPr>
              <w:t>Окружающий мир</w:t>
            </w:r>
            <w:r>
              <w:rPr>
                <w:sz w:val="24"/>
              </w:rPr>
              <w:t xml:space="preserve">» через две главные линии развития обеспечивает формирование личностных и метапредметных результатов. Первая линия – знакомство с целостной картиной мира (умение объяснять мир) – обеспечивает развитие познавательных универсальных   </w:t>
            </w:r>
            <w:r>
              <w:rPr>
                <w:spacing w:val="16"/>
                <w:sz w:val="24"/>
              </w:rPr>
              <w:t xml:space="preserve"> </w:t>
            </w:r>
            <w:r>
              <w:rPr>
                <w:sz w:val="24"/>
              </w:rPr>
              <w:t xml:space="preserve">учебных   </w:t>
            </w:r>
            <w:r>
              <w:rPr>
                <w:spacing w:val="14"/>
                <w:sz w:val="24"/>
              </w:rPr>
              <w:t xml:space="preserve"> </w:t>
            </w:r>
            <w:r>
              <w:rPr>
                <w:sz w:val="24"/>
              </w:rPr>
              <w:t xml:space="preserve">действий.   </w:t>
            </w:r>
            <w:r>
              <w:rPr>
                <w:spacing w:val="11"/>
                <w:sz w:val="24"/>
              </w:rPr>
              <w:t xml:space="preserve"> </w:t>
            </w:r>
            <w:r>
              <w:rPr>
                <w:sz w:val="24"/>
              </w:rPr>
              <w:t xml:space="preserve">Именно   </w:t>
            </w:r>
            <w:r>
              <w:rPr>
                <w:spacing w:val="11"/>
                <w:sz w:val="24"/>
              </w:rPr>
              <w:t xml:space="preserve"> </w:t>
            </w:r>
            <w:r>
              <w:rPr>
                <w:sz w:val="24"/>
              </w:rPr>
              <w:t xml:space="preserve">она   </w:t>
            </w:r>
            <w:r>
              <w:rPr>
                <w:spacing w:val="10"/>
                <w:sz w:val="24"/>
              </w:rPr>
              <w:t xml:space="preserve"> </w:t>
            </w:r>
            <w:r>
              <w:rPr>
                <w:sz w:val="24"/>
              </w:rPr>
              <w:t>обеспечивает</w:t>
            </w:r>
          </w:p>
          <w:p w:rsidR="007F357E" w:rsidRDefault="00E17733">
            <w:pPr>
              <w:pStyle w:val="TableParagraph"/>
              <w:ind w:left="108" w:right="95"/>
              <w:jc w:val="both"/>
              <w:rPr>
                <w:sz w:val="24"/>
              </w:rPr>
            </w:pPr>
            <w:r>
              <w:rPr>
                <w:sz w:val="24"/>
              </w:rPr>
              <w:t xml:space="preserve">«осознание целостности окружающего мира», «освоение доступных способов изучения природы и общества», «развитие навыков устанавливать и выявлять причинно-следственные связи в окружающем мире». Вторая линия – формирование оценочного, эмоционального отношения к миру (умение определять своѐ отношение к миру) – способствует личностному развитию ученика. С ней связана «сформированность уважительного отношения к России, родному краю, своей семье, истории, культуре, природе нашей страны», «воспитание чувства гордости за национальные свершения, открытия, победы», «освоение основ экологической грамотности, элементарных правил нравственного поведения в мире природы и людей,  </w:t>
            </w:r>
            <w:r>
              <w:rPr>
                <w:spacing w:val="24"/>
                <w:sz w:val="24"/>
              </w:rPr>
              <w:t xml:space="preserve"> </w:t>
            </w:r>
            <w:r>
              <w:rPr>
                <w:sz w:val="24"/>
              </w:rPr>
              <w:t xml:space="preserve">норм  </w:t>
            </w:r>
            <w:r>
              <w:rPr>
                <w:spacing w:val="24"/>
                <w:sz w:val="24"/>
              </w:rPr>
              <w:t xml:space="preserve"> </w:t>
            </w:r>
            <w:r>
              <w:rPr>
                <w:sz w:val="24"/>
              </w:rPr>
              <w:t xml:space="preserve">здоровьесберегающего  </w:t>
            </w:r>
            <w:r>
              <w:rPr>
                <w:spacing w:val="25"/>
                <w:sz w:val="24"/>
              </w:rPr>
              <w:t xml:space="preserve"> </w:t>
            </w:r>
            <w:r>
              <w:rPr>
                <w:sz w:val="24"/>
              </w:rPr>
              <w:t xml:space="preserve">поведения  </w:t>
            </w:r>
            <w:r>
              <w:rPr>
                <w:spacing w:val="24"/>
                <w:sz w:val="24"/>
              </w:rPr>
              <w:t xml:space="preserve"> </w:t>
            </w:r>
            <w:r>
              <w:rPr>
                <w:sz w:val="24"/>
              </w:rPr>
              <w:t xml:space="preserve">в  </w:t>
            </w:r>
            <w:r>
              <w:rPr>
                <w:spacing w:val="24"/>
                <w:sz w:val="24"/>
              </w:rPr>
              <w:t xml:space="preserve"> </w:t>
            </w:r>
            <w:r>
              <w:rPr>
                <w:sz w:val="24"/>
              </w:rPr>
              <w:t xml:space="preserve">природной  </w:t>
            </w:r>
            <w:r>
              <w:rPr>
                <w:spacing w:val="26"/>
                <w:sz w:val="24"/>
              </w:rPr>
              <w:t xml:space="preserve"> </w:t>
            </w:r>
            <w:r>
              <w:rPr>
                <w:sz w:val="24"/>
              </w:rPr>
              <w:t>и</w:t>
            </w:r>
          </w:p>
          <w:p w:rsidR="007F357E" w:rsidRDefault="00E17733">
            <w:pPr>
              <w:pStyle w:val="TableParagraph"/>
              <w:spacing w:line="267" w:lineRule="exact"/>
              <w:ind w:left="108"/>
              <w:jc w:val="both"/>
              <w:rPr>
                <w:sz w:val="24"/>
              </w:rPr>
            </w:pPr>
            <w:r>
              <w:rPr>
                <w:sz w:val="24"/>
              </w:rPr>
              <w:t>социальной среде».</w:t>
            </w:r>
          </w:p>
        </w:tc>
      </w:tr>
      <w:tr w:rsidR="007F357E">
        <w:trPr>
          <w:trHeight w:val="3036"/>
        </w:trPr>
        <w:tc>
          <w:tcPr>
            <w:tcW w:w="2376" w:type="dxa"/>
          </w:tcPr>
          <w:p w:rsidR="007F357E" w:rsidRDefault="00E17733">
            <w:pPr>
              <w:pStyle w:val="TableParagraph"/>
              <w:ind w:right="528"/>
              <w:rPr>
                <w:sz w:val="24"/>
              </w:rPr>
            </w:pPr>
            <w:r>
              <w:rPr>
                <w:sz w:val="24"/>
              </w:rPr>
              <w:t>Музыка и изобразительное искусство</w:t>
            </w:r>
          </w:p>
        </w:tc>
        <w:tc>
          <w:tcPr>
            <w:tcW w:w="7482" w:type="dxa"/>
          </w:tcPr>
          <w:p w:rsidR="007F357E" w:rsidRDefault="00E17733">
            <w:pPr>
              <w:pStyle w:val="TableParagraph"/>
              <w:ind w:left="108" w:right="94"/>
              <w:jc w:val="both"/>
              <w:rPr>
                <w:sz w:val="24"/>
              </w:rPr>
            </w:pPr>
            <w:r>
              <w:rPr>
                <w:sz w:val="24"/>
              </w:rPr>
              <w:t>Большую роль в становлении личности ученика играет предметная область «</w:t>
            </w:r>
            <w:r>
              <w:rPr>
                <w:b/>
                <w:sz w:val="24"/>
              </w:rPr>
              <w:t>Искусство</w:t>
            </w:r>
            <w:r>
              <w:rPr>
                <w:sz w:val="24"/>
              </w:rPr>
              <w:t>», включающая предметы «</w:t>
            </w:r>
            <w:r>
              <w:rPr>
                <w:b/>
                <w:sz w:val="24"/>
              </w:rPr>
              <w:t>Изобразительное искусство</w:t>
            </w:r>
            <w:r>
              <w:rPr>
                <w:sz w:val="24"/>
              </w:rPr>
              <w:t>», «</w:t>
            </w:r>
            <w:r>
              <w:rPr>
                <w:b/>
                <w:sz w:val="24"/>
              </w:rPr>
              <w:t>Музыка</w:t>
            </w:r>
            <w:r>
              <w:rPr>
                <w:sz w:val="24"/>
              </w:rPr>
              <w:t>». Прежде всего, они способствуют личностному развитию ученика, обеспечивая «сформированность первоначальных представлений о роли искусства в жизни человека, его роли в духовно- нравственном развитии человека, сформированность основ культуры, понимание красоты как ценности; потребности в художественном творчестве и в общении с искусством». Кроме этого, искусство дает человеку иной, кроме</w:t>
            </w:r>
          </w:p>
          <w:p w:rsidR="007F357E" w:rsidRDefault="00E17733">
            <w:pPr>
              <w:pStyle w:val="TableParagraph"/>
              <w:spacing w:line="270" w:lineRule="atLeast"/>
              <w:ind w:left="108" w:right="95"/>
              <w:jc w:val="both"/>
              <w:rPr>
                <w:sz w:val="24"/>
              </w:rPr>
            </w:pPr>
            <w:r>
              <w:rPr>
                <w:sz w:val="24"/>
              </w:rPr>
              <w:t>вербального, способ общения, обеспечивая тем самым развитие коммуникативных универсальных учебных действий.</w:t>
            </w:r>
          </w:p>
        </w:tc>
      </w:tr>
      <w:tr w:rsidR="007F357E">
        <w:trPr>
          <w:trHeight w:val="1655"/>
        </w:trPr>
        <w:tc>
          <w:tcPr>
            <w:tcW w:w="2376" w:type="dxa"/>
          </w:tcPr>
          <w:p w:rsidR="007F357E" w:rsidRDefault="00E17733">
            <w:pPr>
              <w:pStyle w:val="TableParagraph"/>
              <w:spacing w:line="265" w:lineRule="exact"/>
              <w:rPr>
                <w:sz w:val="24"/>
              </w:rPr>
            </w:pPr>
            <w:r>
              <w:rPr>
                <w:sz w:val="24"/>
              </w:rPr>
              <w:t>Технология</w:t>
            </w:r>
          </w:p>
        </w:tc>
        <w:tc>
          <w:tcPr>
            <w:tcW w:w="7482" w:type="dxa"/>
          </w:tcPr>
          <w:p w:rsidR="007F357E" w:rsidRDefault="00E17733">
            <w:pPr>
              <w:pStyle w:val="TableParagraph"/>
              <w:ind w:left="108" w:right="97"/>
              <w:jc w:val="both"/>
              <w:rPr>
                <w:sz w:val="24"/>
              </w:rPr>
            </w:pPr>
            <w:r>
              <w:rPr>
                <w:sz w:val="24"/>
              </w:rPr>
              <w:t>Предмет «</w:t>
            </w:r>
            <w:r>
              <w:rPr>
                <w:b/>
                <w:sz w:val="24"/>
              </w:rPr>
              <w:t>Технология</w:t>
            </w:r>
            <w:r>
              <w:rPr>
                <w:sz w:val="24"/>
              </w:rPr>
              <w:t xml:space="preserve">» имеет чѐткую практико-ориентированную направленность. Он способствует формированию регулятивных универсальных учебных действий путѐм «приобретения навыков самообслуживания; овладения технологическими приемами ручной обработки материалов; усвоения правил техники безопасности». </w:t>
            </w:r>
            <w:r>
              <w:rPr>
                <w:spacing w:val="24"/>
                <w:sz w:val="24"/>
              </w:rPr>
              <w:t xml:space="preserve"> </w:t>
            </w:r>
            <w:r>
              <w:rPr>
                <w:sz w:val="24"/>
              </w:rPr>
              <w:t>В то</w:t>
            </w:r>
          </w:p>
          <w:p w:rsidR="007F357E" w:rsidRDefault="00E17733">
            <w:pPr>
              <w:pStyle w:val="TableParagraph"/>
              <w:spacing w:line="267" w:lineRule="exact"/>
              <w:ind w:left="108"/>
              <w:jc w:val="both"/>
              <w:rPr>
                <w:sz w:val="24"/>
              </w:rPr>
            </w:pPr>
            <w:r>
              <w:rPr>
                <w:sz w:val="24"/>
              </w:rPr>
              <w:t>же</w:t>
            </w:r>
            <w:r>
              <w:rPr>
                <w:spacing w:val="29"/>
                <w:sz w:val="24"/>
              </w:rPr>
              <w:t xml:space="preserve"> </w:t>
            </w:r>
            <w:r>
              <w:rPr>
                <w:sz w:val="24"/>
              </w:rPr>
              <w:t>время</w:t>
            </w:r>
            <w:r>
              <w:rPr>
                <w:spacing w:val="36"/>
                <w:sz w:val="24"/>
              </w:rPr>
              <w:t xml:space="preserve"> </w:t>
            </w:r>
            <w:r>
              <w:rPr>
                <w:sz w:val="24"/>
              </w:rPr>
              <w:t>«усвоение</w:t>
            </w:r>
            <w:r>
              <w:rPr>
                <w:spacing w:val="33"/>
                <w:sz w:val="24"/>
              </w:rPr>
              <w:t xml:space="preserve"> </w:t>
            </w:r>
            <w:r>
              <w:rPr>
                <w:sz w:val="24"/>
              </w:rPr>
              <w:t>первоначальных</w:t>
            </w:r>
            <w:r>
              <w:rPr>
                <w:spacing w:val="33"/>
                <w:sz w:val="24"/>
              </w:rPr>
              <w:t xml:space="preserve"> </w:t>
            </w:r>
            <w:r>
              <w:rPr>
                <w:sz w:val="24"/>
              </w:rPr>
              <w:t>представлений</w:t>
            </w:r>
            <w:r>
              <w:rPr>
                <w:spacing w:val="32"/>
                <w:sz w:val="24"/>
              </w:rPr>
              <w:t xml:space="preserve"> </w:t>
            </w:r>
            <w:r>
              <w:rPr>
                <w:sz w:val="24"/>
              </w:rPr>
              <w:t>о</w:t>
            </w:r>
            <w:r>
              <w:rPr>
                <w:spacing w:val="31"/>
                <w:sz w:val="24"/>
              </w:rPr>
              <w:t xml:space="preserve"> </w:t>
            </w:r>
            <w:r>
              <w:rPr>
                <w:sz w:val="24"/>
              </w:rPr>
              <w:t>материальной</w:t>
            </w:r>
          </w:p>
        </w:tc>
      </w:tr>
    </w:tbl>
    <w:p w:rsidR="007F357E" w:rsidRDefault="007F357E">
      <w:pPr>
        <w:spacing w:line="267" w:lineRule="exact"/>
        <w:jc w:val="both"/>
        <w:rPr>
          <w:sz w:val="24"/>
        </w:rPr>
        <w:sectPr w:rsidR="007F357E">
          <w:pgSz w:w="11900" w:h="16840"/>
          <w:pgMar w:top="1120" w:right="0" w:bottom="400" w:left="320" w:header="0" w:footer="215" w:gutter="0"/>
          <w:cols w:space="720"/>
        </w:sectPr>
      </w:pP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7482"/>
      </w:tblGrid>
      <w:tr w:rsidR="007F357E">
        <w:trPr>
          <w:trHeight w:val="2207"/>
        </w:trPr>
        <w:tc>
          <w:tcPr>
            <w:tcW w:w="2376" w:type="dxa"/>
          </w:tcPr>
          <w:p w:rsidR="007F357E" w:rsidRDefault="007F357E">
            <w:pPr>
              <w:pStyle w:val="TableParagraph"/>
              <w:ind w:left="0"/>
              <w:rPr>
                <w:sz w:val="24"/>
              </w:rPr>
            </w:pPr>
          </w:p>
        </w:tc>
        <w:tc>
          <w:tcPr>
            <w:tcW w:w="7482" w:type="dxa"/>
          </w:tcPr>
          <w:p w:rsidR="007F357E" w:rsidRDefault="00E17733">
            <w:pPr>
              <w:pStyle w:val="TableParagraph"/>
              <w:ind w:left="108" w:right="96"/>
              <w:jc w:val="both"/>
              <w:rPr>
                <w:sz w:val="24"/>
              </w:rPr>
            </w:pPr>
            <w:r>
              <w:rPr>
                <w:sz w:val="24"/>
              </w:rPr>
              <w:t xml:space="preserve">культуре как продукте предметно- преобразующей деятельности человека» обеспечивает развитие познавательных универсальных учебных действий. Формируя представления </w:t>
            </w:r>
            <w:r>
              <w:rPr>
                <w:spacing w:val="-4"/>
                <w:sz w:val="24"/>
              </w:rPr>
              <w:t>«о</w:t>
            </w:r>
            <w:r>
              <w:rPr>
                <w:spacing w:val="52"/>
                <w:sz w:val="24"/>
              </w:rPr>
              <w:t xml:space="preserve"> </w:t>
            </w:r>
            <w:r>
              <w:rPr>
                <w:sz w:val="24"/>
              </w:rPr>
              <w:t>созидательном и нравственном значении труда в жизни человека и общества; о мире профессий и важности правильного выбора профессии», данный предмет обеспечивает личностное развитие ученика. Большую роль для развития ученика имеет раздел предмета «Технология» связанная</w:t>
            </w:r>
          </w:p>
          <w:p w:rsidR="007F357E" w:rsidRDefault="00E17733">
            <w:pPr>
              <w:pStyle w:val="TableParagraph"/>
              <w:spacing w:line="267" w:lineRule="exact"/>
              <w:ind w:left="108"/>
              <w:jc w:val="both"/>
              <w:rPr>
                <w:sz w:val="24"/>
              </w:rPr>
            </w:pPr>
            <w:r>
              <w:rPr>
                <w:sz w:val="24"/>
              </w:rPr>
              <w:t>с освоением различных компьютерных технологий.</w:t>
            </w:r>
          </w:p>
        </w:tc>
      </w:tr>
    </w:tbl>
    <w:p w:rsidR="007F357E" w:rsidRDefault="007F357E">
      <w:pPr>
        <w:pStyle w:val="a3"/>
        <w:spacing w:before="7"/>
        <w:ind w:left="0"/>
        <w:rPr>
          <w:b/>
          <w:sz w:val="15"/>
        </w:rPr>
      </w:pPr>
    </w:p>
    <w:p w:rsidR="007F357E" w:rsidRDefault="00E17733" w:rsidP="0058521B">
      <w:pPr>
        <w:pStyle w:val="a6"/>
        <w:numPr>
          <w:ilvl w:val="1"/>
          <w:numId w:val="52"/>
        </w:numPr>
        <w:tabs>
          <w:tab w:val="left" w:pos="1175"/>
        </w:tabs>
        <w:spacing w:before="90" w:line="274" w:lineRule="exact"/>
        <w:ind w:hanging="363"/>
        <w:jc w:val="left"/>
        <w:rPr>
          <w:b/>
          <w:sz w:val="24"/>
        </w:rPr>
      </w:pPr>
      <w:r>
        <w:rPr>
          <w:b/>
          <w:sz w:val="24"/>
        </w:rPr>
        <w:t>Характеристика УУД на уровне</w:t>
      </w:r>
      <w:r>
        <w:rPr>
          <w:b/>
          <w:spacing w:val="-2"/>
          <w:sz w:val="24"/>
        </w:rPr>
        <w:t xml:space="preserve"> </w:t>
      </w:r>
      <w:r>
        <w:rPr>
          <w:b/>
          <w:sz w:val="24"/>
        </w:rPr>
        <w:t>НОО</w:t>
      </w:r>
    </w:p>
    <w:p w:rsidR="007F357E" w:rsidRDefault="00E17733">
      <w:pPr>
        <w:tabs>
          <w:tab w:val="left" w:pos="2397"/>
          <w:tab w:val="left" w:pos="4177"/>
          <w:tab w:val="left" w:pos="5249"/>
          <w:tab w:val="left" w:pos="6482"/>
          <w:tab w:val="left" w:pos="8130"/>
        </w:tabs>
        <w:ind w:left="812" w:right="1115"/>
        <w:rPr>
          <w:sz w:val="24"/>
        </w:rPr>
      </w:pPr>
      <w:r>
        <w:rPr>
          <w:sz w:val="24"/>
        </w:rPr>
        <w:t xml:space="preserve">В ФГОС начального общего образования содержится </w:t>
      </w:r>
      <w:r>
        <w:rPr>
          <w:b/>
          <w:sz w:val="24"/>
        </w:rPr>
        <w:t xml:space="preserve">характеристика личностных, регулятивных, познавательных, коммуникативных универсальных учебных действий: </w:t>
      </w:r>
      <w:r>
        <w:rPr>
          <w:b/>
          <w:i/>
          <w:sz w:val="24"/>
        </w:rPr>
        <w:t>Личностные</w:t>
      </w:r>
      <w:r>
        <w:rPr>
          <w:b/>
          <w:i/>
          <w:sz w:val="24"/>
        </w:rPr>
        <w:tab/>
        <w:t>универсальные</w:t>
      </w:r>
      <w:r>
        <w:rPr>
          <w:b/>
          <w:i/>
          <w:sz w:val="24"/>
        </w:rPr>
        <w:tab/>
        <w:t>учебные</w:t>
      </w:r>
      <w:r>
        <w:rPr>
          <w:b/>
          <w:i/>
          <w:sz w:val="24"/>
        </w:rPr>
        <w:tab/>
        <w:t>действия</w:t>
      </w:r>
      <w:r>
        <w:rPr>
          <w:b/>
          <w:i/>
          <w:sz w:val="24"/>
        </w:rPr>
        <w:tab/>
      </w:r>
      <w:r>
        <w:rPr>
          <w:sz w:val="24"/>
        </w:rPr>
        <w:t>обеспечивают</w:t>
      </w:r>
      <w:r>
        <w:rPr>
          <w:sz w:val="24"/>
        </w:rPr>
        <w:tab/>
        <w:t>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7F357E" w:rsidRDefault="00E17733">
      <w:pPr>
        <w:ind w:left="812"/>
        <w:rPr>
          <w:b/>
          <w:sz w:val="24"/>
        </w:rPr>
      </w:pPr>
      <w:r>
        <w:rPr>
          <w:sz w:val="24"/>
        </w:rPr>
        <w:t xml:space="preserve">Применительно к учебной деятельности следует выделить три вида </w:t>
      </w:r>
      <w:r>
        <w:rPr>
          <w:b/>
          <w:sz w:val="24"/>
        </w:rPr>
        <w:t>личностных действий:</w:t>
      </w:r>
    </w:p>
    <w:p w:rsidR="007F357E" w:rsidRDefault="00E17733" w:rsidP="0058521B">
      <w:pPr>
        <w:pStyle w:val="a6"/>
        <w:numPr>
          <w:ilvl w:val="0"/>
          <w:numId w:val="59"/>
        </w:numPr>
        <w:tabs>
          <w:tab w:val="left" w:pos="953"/>
        </w:tabs>
        <w:ind w:left="952" w:hanging="141"/>
        <w:jc w:val="both"/>
        <w:rPr>
          <w:sz w:val="24"/>
        </w:rPr>
      </w:pPr>
      <w:r>
        <w:rPr>
          <w:sz w:val="24"/>
        </w:rPr>
        <w:t>личностное, профессиональное, жизненное</w:t>
      </w:r>
      <w:r>
        <w:rPr>
          <w:spacing w:val="-2"/>
          <w:sz w:val="24"/>
        </w:rPr>
        <w:t xml:space="preserve"> </w:t>
      </w:r>
      <w:r>
        <w:rPr>
          <w:sz w:val="24"/>
        </w:rPr>
        <w:t>самоопределение;</w:t>
      </w:r>
    </w:p>
    <w:p w:rsidR="007F357E" w:rsidRDefault="00E17733" w:rsidP="0058521B">
      <w:pPr>
        <w:pStyle w:val="a6"/>
        <w:numPr>
          <w:ilvl w:val="0"/>
          <w:numId w:val="59"/>
        </w:numPr>
        <w:tabs>
          <w:tab w:val="left" w:pos="1056"/>
        </w:tabs>
        <w:ind w:right="1118" w:firstLine="0"/>
        <w:jc w:val="both"/>
        <w:rPr>
          <w:sz w:val="24"/>
        </w:rPr>
      </w:pPr>
      <w:r>
        <w:rPr>
          <w:sz w:val="24"/>
        </w:rPr>
        <w:t xml:space="preserve">смыслообразование, т. е. установление обучающимися связи между целью учебной деятельности и еѐ мотивом, другими словами, между результатом учения и тем, что побуждает к деятельности, ради чего она осуществляется. Ученик должен задаваться вопросом: </w:t>
      </w:r>
      <w:r>
        <w:rPr>
          <w:i/>
          <w:sz w:val="24"/>
        </w:rPr>
        <w:t xml:space="preserve">какое значение и какой смысл имеет для меня учение? </w:t>
      </w:r>
      <w:r>
        <w:rPr>
          <w:sz w:val="24"/>
        </w:rPr>
        <w:t>— и уметь на него</w:t>
      </w:r>
      <w:r>
        <w:rPr>
          <w:spacing w:val="-25"/>
          <w:sz w:val="24"/>
        </w:rPr>
        <w:t xml:space="preserve"> </w:t>
      </w:r>
      <w:r>
        <w:rPr>
          <w:sz w:val="24"/>
        </w:rPr>
        <w:t>отвечать;</w:t>
      </w:r>
    </w:p>
    <w:p w:rsidR="007F357E" w:rsidRDefault="00E17733" w:rsidP="0058521B">
      <w:pPr>
        <w:pStyle w:val="a6"/>
        <w:numPr>
          <w:ilvl w:val="0"/>
          <w:numId w:val="59"/>
        </w:numPr>
        <w:tabs>
          <w:tab w:val="left" w:pos="994"/>
        </w:tabs>
        <w:ind w:right="1116" w:firstLine="0"/>
        <w:jc w:val="both"/>
        <w:rPr>
          <w:sz w:val="24"/>
        </w:rPr>
      </w:pPr>
      <w:r>
        <w:rPr>
          <w:sz w:val="24"/>
        </w:rPr>
        <w:t>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7F357E" w:rsidRDefault="00E17733">
      <w:pPr>
        <w:ind w:left="812" w:right="1119"/>
        <w:jc w:val="both"/>
        <w:rPr>
          <w:sz w:val="24"/>
        </w:rPr>
      </w:pPr>
      <w:r>
        <w:rPr>
          <w:b/>
          <w:i/>
          <w:sz w:val="24"/>
        </w:rPr>
        <w:t xml:space="preserve">Регулятивные универсальные учебные действия </w:t>
      </w:r>
      <w:r>
        <w:rPr>
          <w:sz w:val="24"/>
        </w:rPr>
        <w:t>обеспечивают обучающимся организацию своей учебной деятельности.</w:t>
      </w:r>
    </w:p>
    <w:p w:rsidR="007F357E" w:rsidRDefault="00E17733" w:rsidP="0058521B">
      <w:pPr>
        <w:pStyle w:val="a6"/>
        <w:numPr>
          <w:ilvl w:val="0"/>
          <w:numId w:val="59"/>
        </w:numPr>
        <w:tabs>
          <w:tab w:val="left" w:pos="1039"/>
        </w:tabs>
        <w:ind w:right="1119" w:firstLine="0"/>
        <w:jc w:val="both"/>
        <w:rPr>
          <w:sz w:val="24"/>
        </w:rPr>
      </w:pPr>
      <w:r>
        <w:rPr>
          <w:sz w:val="24"/>
        </w:rPr>
        <w:t xml:space="preserve">целеполагание как постановка учебной задачи на основе соотнесения того, что </w:t>
      </w:r>
      <w:r>
        <w:rPr>
          <w:spacing w:val="-3"/>
          <w:sz w:val="24"/>
        </w:rPr>
        <w:t xml:space="preserve">уже </w:t>
      </w:r>
      <w:r>
        <w:rPr>
          <w:sz w:val="24"/>
        </w:rPr>
        <w:t>известно и усвоено учащимися, и того, что ещѐ</w:t>
      </w:r>
      <w:r>
        <w:rPr>
          <w:spacing w:val="4"/>
          <w:sz w:val="24"/>
        </w:rPr>
        <w:t xml:space="preserve"> </w:t>
      </w:r>
      <w:r>
        <w:rPr>
          <w:sz w:val="24"/>
        </w:rPr>
        <w:t>неизвестно;</w:t>
      </w:r>
    </w:p>
    <w:p w:rsidR="007F357E" w:rsidRDefault="00E17733" w:rsidP="0058521B">
      <w:pPr>
        <w:pStyle w:val="a6"/>
        <w:numPr>
          <w:ilvl w:val="0"/>
          <w:numId w:val="59"/>
        </w:numPr>
        <w:tabs>
          <w:tab w:val="left" w:pos="1073"/>
        </w:tabs>
        <w:ind w:right="1121" w:firstLine="0"/>
        <w:jc w:val="both"/>
        <w:rPr>
          <w:sz w:val="24"/>
        </w:rPr>
      </w:pPr>
      <w:r>
        <w:rPr>
          <w:sz w:val="24"/>
        </w:rPr>
        <w:t>планирование — определение последовательности промежуточных целей с учѐтом конечного результата; составление плана и последовательности</w:t>
      </w:r>
      <w:r>
        <w:rPr>
          <w:spacing w:val="-1"/>
          <w:sz w:val="24"/>
        </w:rPr>
        <w:t xml:space="preserve"> </w:t>
      </w:r>
      <w:r>
        <w:rPr>
          <w:sz w:val="24"/>
        </w:rPr>
        <w:t>действий;</w:t>
      </w:r>
    </w:p>
    <w:p w:rsidR="007F357E" w:rsidRDefault="00E17733" w:rsidP="0058521B">
      <w:pPr>
        <w:pStyle w:val="a6"/>
        <w:numPr>
          <w:ilvl w:val="0"/>
          <w:numId w:val="59"/>
        </w:numPr>
        <w:tabs>
          <w:tab w:val="left" w:pos="967"/>
        </w:tabs>
        <w:ind w:right="1121" w:firstLine="0"/>
        <w:jc w:val="both"/>
        <w:rPr>
          <w:sz w:val="24"/>
        </w:rPr>
      </w:pPr>
      <w:r>
        <w:rPr>
          <w:sz w:val="24"/>
        </w:rPr>
        <w:t>прогнозирование — предвосхищение результата и уровня усвоения знаний, его временных характеристик;</w:t>
      </w:r>
    </w:p>
    <w:p w:rsidR="007F357E" w:rsidRDefault="00E17733" w:rsidP="0058521B">
      <w:pPr>
        <w:pStyle w:val="a6"/>
        <w:numPr>
          <w:ilvl w:val="0"/>
          <w:numId w:val="59"/>
        </w:numPr>
        <w:tabs>
          <w:tab w:val="left" w:pos="1006"/>
        </w:tabs>
        <w:ind w:right="1123" w:firstLine="0"/>
        <w:jc w:val="both"/>
        <w:rPr>
          <w:sz w:val="24"/>
        </w:rPr>
      </w:pPr>
      <w:r>
        <w:rPr>
          <w:sz w:val="24"/>
        </w:rPr>
        <w:t>контроль в форме сличения способа действия и его результата с заданным эталоном с целью обнаружения отклонений и отличий от</w:t>
      </w:r>
      <w:r>
        <w:rPr>
          <w:spacing w:val="-1"/>
          <w:sz w:val="24"/>
        </w:rPr>
        <w:t xml:space="preserve"> </w:t>
      </w:r>
      <w:r>
        <w:rPr>
          <w:sz w:val="24"/>
        </w:rPr>
        <w:t>эталона;</w:t>
      </w:r>
    </w:p>
    <w:p w:rsidR="007F357E" w:rsidRDefault="00E17733" w:rsidP="0058521B">
      <w:pPr>
        <w:pStyle w:val="a6"/>
        <w:numPr>
          <w:ilvl w:val="0"/>
          <w:numId w:val="59"/>
        </w:numPr>
        <w:tabs>
          <w:tab w:val="left" w:pos="958"/>
        </w:tabs>
        <w:ind w:right="1118" w:firstLine="0"/>
        <w:jc w:val="both"/>
        <w:rPr>
          <w:sz w:val="24"/>
        </w:rPr>
      </w:pPr>
      <w:r>
        <w:rPr>
          <w:sz w:val="24"/>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учѐтом оценки этого результата самим обучающимся, учителем,</w:t>
      </w:r>
      <w:r>
        <w:rPr>
          <w:spacing w:val="-2"/>
          <w:sz w:val="24"/>
        </w:rPr>
        <w:t xml:space="preserve"> </w:t>
      </w:r>
      <w:r>
        <w:rPr>
          <w:sz w:val="24"/>
        </w:rPr>
        <w:t>товарищами;</w:t>
      </w:r>
    </w:p>
    <w:p w:rsidR="007F357E" w:rsidRDefault="00E17733" w:rsidP="0058521B">
      <w:pPr>
        <w:pStyle w:val="a6"/>
        <w:numPr>
          <w:ilvl w:val="0"/>
          <w:numId w:val="59"/>
        </w:numPr>
        <w:tabs>
          <w:tab w:val="left" w:pos="987"/>
        </w:tabs>
        <w:ind w:right="1118" w:firstLine="0"/>
        <w:jc w:val="both"/>
        <w:rPr>
          <w:sz w:val="24"/>
        </w:rPr>
      </w:pPr>
      <w:r>
        <w:rPr>
          <w:sz w:val="24"/>
        </w:rPr>
        <w:t>оценка — выделение и осознание обучающимся того, что уже усвоено и что ещѐ нужно усвоить, осознание качества и уровня усвоения; оценка результатов</w:t>
      </w:r>
      <w:r>
        <w:rPr>
          <w:spacing w:val="2"/>
          <w:sz w:val="24"/>
        </w:rPr>
        <w:t xml:space="preserve"> </w:t>
      </w:r>
      <w:r>
        <w:rPr>
          <w:sz w:val="24"/>
        </w:rPr>
        <w:t>работы;</w:t>
      </w:r>
    </w:p>
    <w:p w:rsidR="007F357E" w:rsidRDefault="00E17733" w:rsidP="0058521B">
      <w:pPr>
        <w:pStyle w:val="a6"/>
        <w:numPr>
          <w:ilvl w:val="0"/>
          <w:numId w:val="59"/>
        </w:numPr>
        <w:tabs>
          <w:tab w:val="left" w:pos="1020"/>
        </w:tabs>
        <w:ind w:right="1125" w:firstLine="0"/>
        <w:jc w:val="both"/>
        <w:rPr>
          <w:sz w:val="24"/>
        </w:rPr>
      </w:pPr>
      <w:r>
        <w:rPr>
          <w:sz w:val="24"/>
        </w:rPr>
        <w:t>саморегуляция как способность к мобилизации сил и энергии, к волевому усилию (к выбору в ситуации мотивационного конфликта) и преодолению</w:t>
      </w:r>
      <w:r>
        <w:rPr>
          <w:spacing w:val="-5"/>
          <w:sz w:val="24"/>
        </w:rPr>
        <w:t xml:space="preserve"> </w:t>
      </w:r>
      <w:r>
        <w:rPr>
          <w:sz w:val="24"/>
        </w:rPr>
        <w:t>препятствий.</w:t>
      </w:r>
    </w:p>
    <w:p w:rsidR="007F357E" w:rsidRDefault="00E17733">
      <w:pPr>
        <w:ind w:left="812" w:right="1117"/>
        <w:jc w:val="both"/>
        <w:rPr>
          <w:sz w:val="24"/>
        </w:rPr>
      </w:pPr>
      <w:r>
        <w:rPr>
          <w:b/>
          <w:i/>
          <w:sz w:val="24"/>
        </w:rPr>
        <w:t xml:space="preserve">Познавательные универсальные учебные действия </w:t>
      </w:r>
      <w:r>
        <w:rPr>
          <w:sz w:val="24"/>
        </w:rPr>
        <w:t>включают: общеучебные, логические учебные действия, а также постановку и решение проблемы.</w:t>
      </w:r>
    </w:p>
    <w:p w:rsidR="007F357E" w:rsidRDefault="00E17733">
      <w:pPr>
        <w:pStyle w:val="3"/>
        <w:spacing w:before="5" w:line="274" w:lineRule="exact"/>
        <w:jc w:val="both"/>
        <w:rPr>
          <w:i w:val="0"/>
        </w:rPr>
      </w:pPr>
      <w:r>
        <w:t>Общеучебные универсальные действия</w:t>
      </w:r>
      <w:r>
        <w:rPr>
          <w:i w:val="0"/>
        </w:rPr>
        <w:t>:</w:t>
      </w:r>
    </w:p>
    <w:p w:rsidR="007F357E" w:rsidRDefault="00E17733" w:rsidP="0058521B">
      <w:pPr>
        <w:pStyle w:val="a6"/>
        <w:numPr>
          <w:ilvl w:val="0"/>
          <w:numId w:val="59"/>
        </w:numPr>
        <w:tabs>
          <w:tab w:val="left" w:pos="953"/>
        </w:tabs>
        <w:spacing w:line="274" w:lineRule="exact"/>
        <w:ind w:left="952" w:hanging="141"/>
        <w:jc w:val="both"/>
        <w:rPr>
          <w:sz w:val="24"/>
        </w:rPr>
      </w:pPr>
      <w:r>
        <w:rPr>
          <w:sz w:val="24"/>
        </w:rPr>
        <w:t>самостоятельное выделение и формулирование познавательной</w:t>
      </w:r>
      <w:r>
        <w:rPr>
          <w:spacing w:val="-5"/>
          <w:sz w:val="24"/>
        </w:rPr>
        <w:t xml:space="preserve"> </w:t>
      </w:r>
      <w:r>
        <w:rPr>
          <w:sz w:val="24"/>
        </w:rPr>
        <w:t>цели;</w:t>
      </w:r>
    </w:p>
    <w:p w:rsidR="007F357E" w:rsidRDefault="00E17733" w:rsidP="0058521B">
      <w:pPr>
        <w:pStyle w:val="a6"/>
        <w:numPr>
          <w:ilvl w:val="0"/>
          <w:numId w:val="59"/>
        </w:numPr>
        <w:tabs>
          <w:tab w:val="left" w:pos="1025"/>
        </w:tabs>
        <w:ind w:right="1118" w:firstLine="0"/>
        <w:jc w:val="both"/>
        <w:rPr>
          <w:sz w:val="24"/>
        </w:rPr>
      </w:pPr>
      <w:r>
        <w:rPr>
          <w:sz w:val="24"/>
        </w:rPr>
        <w:t>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7F357E" w:rsidRDefault="00E17733" w:rsidP="0058521B">
      <w:pPr>
        <w:pStyle w:val="a6"/>
        <w:numPr>
          <w:ilvl w:val="0"/>
          <w:numId w:val="59"/>
        </w:numPr>
        <w:tabs>
          <w:tab w:val="left" w:pos="953"/>
        </w:tabs>
        <w:ind w:left="952" w:hanging="141"/>
        <w:jc w:val="both"/>
        <w:rPr>
          <w:sz w:val="24"/>
        </w:rPr>
      </w:pPr>
      <w:r>
        <w:rPr>
          <w:sz w:val="24"/>
        </w:rPr>
        <w:t>структурирование</w:t>
      </w:r>
      <w:r>
        <w:rPr>
          <w:spacing w:val="-2"/>
          <w:sz w:val="24"/>
        </w:rPr>
        <w:t xml:space="preserve"> </w:t>
      </w:r>
      <w:r>
        <w:rPr>
          <w:sz w:val="24"/>
        </w:rPr>
        <w:t>знаний;</w:t>
      </w:r>
    </w:p>
    <w:p w:rsidR="007F357E" w:rsidRDefault="00E17733" w:rsidP="0058521B">
      <w:pPr>
        <w:pStyle w:val="a6"/>
        <w:numPr>
          <w:ilvl w:val="0"/>
          <w:numId w:val="59"/>
        </w:numPr>
        <w:tabs>
          <w:tab w:val="left" w:pos="1008"/>
        </w:tabs>
        <w:ind w:right="1115" w:firstLine="0"/>
        <w:jc w:val="both"/>
        <w:rPr>
          <w:sz w:val="24"/>
        </w:rPr>
      </w:pPr>
      <w:r>
        <w:rPr>
          <w:sz w:val="24"/>
        </w:rPr>
        <w:t>осознанное и произвольное построение речевого высказывания в устной и письменной форме;</w:t>
      </w:r>
    </w:p>
    <w:p w:rsidR="007F357E" w:rsidRDefault="007F357E">
      <w:pPr>
        <w:jc w:val="both"/>
        <w:rPr>
          <w:sz w:val="24"/>
        </w:rPr>
        <w:sectPr w:rsidR="007F357E">
          <w:pgSz w:w="11900" w:h="16840"/>
          <w:pgMar w:top="1120" w:right="0" w:bottom="400" w:left="320" w:header="0" w:footer="215" w:gutter="0"/>
          <w:cols w:space="720"/>
        </w:sectPr>
      </w:pPr>
    </w:p>
    <w:p w:rsidR="007F357E" w:rsidRDefault="00E17733" w:rsidP="0058521B">
      <w:pPr>
        <w:pStyle w:val="a6"/>
        <w:numPr>
          <w:ilvl w:val="0"/>
          <w:numId w:val="59"/>
        </w:numPr>
        <w:tabs>
          <w:tab w:val="left" w:pos="1030"/>
        </w:tabs>
        <w:spacing w:before="68"/>
        <w:ind w:right="1122" w:firstLine="0"/>
        <w:jc w:val="both"/>
        <w:rPr>
          <w:sz w:val="24"/>
        </w:rPr>
      </w:pPr>
      <w:r>
        <w:rPr>
          <w:sz w:val="24"/>
        </w:rPr>
        <w:t>выбор наиболее эффективных способов решения задач в зависимости от конкретных условий;</w:t>
      </w:r>
    </w:p>
    <w:p w:rsidR="007F357E" w:rsidRDefault="00E17733" w:rsidP="0058521B">
      <w:pPr>
        <w:pStyle w:val="a6"/>
        <w:numPr>
          <w:ilvl w:val="0"/>
          <w:numId w:val="59"/>
        </w:numPr>
        <w:tabs>
          <w:tab w:val="left" w:pos="1035"/>
        </w:tabs>
        <w:spacing w:before="1"/>
        <w:ind w:right="1123" w:firstLine="0"/>
        <w:jc w:val="both"/>
        <w:rPr>
          <w:sz w:val="24"/>
        </w:rPr>
      </w:pPr>
      <w:r>
        <w:rPr>
          <w:sz w:val="24"/>
        </w:rPr>
        <w:t>рефлексия способов и условий действия, контроль и оценка процесса и результатов деятельности;</w:t>
      </w:r>
    </w:p>
    <w:p w:rsidR="007F357E" w:rsidRDefault="00E17733" w:rsidP="0058521B">
      <w:pPr>
        <w:pStyle w:val="a6"/>
        <w:numPr>
          <w:ilvl w:val="0"/>
          <w:numId w:val="59"/>
        </w:numPr>
        <w:tabs>
          <w:tab w:val="left" w:pos="958"/>
        </w:tabs>
        <w:ind w:right="1119" w:firstLine="0"/>
        <w:jc w:val="both"/>
        <w:rPr>
          <w:sz w:val="24"/>
        </w:rPr>
      </w:pPr>
      <w:r>
        <w:rPr>
          <w:sz w:val="24"/>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w:t>
      </w:r>
      <w:r>
        <w:rPr>
          <w:spacing w:val="-7"/>
          <w:sz w:val="24"/>
        </w:rPr>
        <w:t xml:space="preserve"> </w:t>
      </w:r>
      <w:r>
        <w:rPr>
          <w:sz w:val="24"/>
        </w:rPr>
        <w:t>жанров;</w:t>
      </w:r>
    </w:p>
    <w:p w:rsidR="007F357E" w:rsidRDefault="00E17733" w:rsidP="0058521B">
      <w:pPr>
        <w:pStyle w:val="a6"/>
        <w:numPr>
          <w:ilvl w:val="0"/>
          <w:numId w:val="59"/>
        </w:numPr>
        <w:tabs>
          <w:tab w:val="left" w:pos="965"/>
        </w:tabs>
        <w:ind w:right="1113" w:firstLine="0"/>
        <w:jc w:val="both"/>
        <w:rPr>
          <w:sz w:val="24"/>
        </w:rPr>
      </w:pPr>
      <w:r>
        <w:rPr>
          <w:sz w:val="24"/>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w:t>
      </w:r>
      <w:r>
        <w:rPr>
          <w:spacing w:val="-7"/>
          <w:sz w:val="24"/>
        </w:rPr>
        <w:t xml:space="preserve"> </w:t>
      </w:r>
      <w:r>
        <w:rPr>
          <w:sz w:val="24"/>
        </w:rPr>
        <w:t>информации;</w:t>
      </w:r>
    </w:p>
    <w:p w:rsidR="007F357E" w:rsidRDefault="00E17733" w:rsidP="0058521B">
      <w:pPr>
        <w:pStyle w:val="a6"/>
        <w:numPr>
          <w:ilvl w:val="0"/>
          <w:numId w:val="59"/>
        </w:numPr>
        <w:tabs>
          <w:tab w:val="left" w:pos="1128"/>
        </w:tabs>
        <w:ind w:right="1120" w:firstLine="0"/>
        <w:jc w:val="both"/>
        <w:rPr>
          <w:sz w:val="24"/>
        </w:rPr>
      </w:pPr>
      <w:r>
        <w:rPr>
          <w:sz w:val="24"/>
        </w:rPr>
        <w:t>постановка и формулирование проблемы, самостоятельное создание алгоритмов деятельности при решении проблем творческого и поискового</w:t>
      </w:r>
      <w:r>
        <w:rPr>
          <w:spacing w:val="-10"/>
          <w:sz w:val="24"/>
        </w:rPr>
        <w:t xml:space="preserve"> </w:t>
      </w:r>
      <w:r>
        <w:rPr>
          <w:sz w:val="24"/>
        </w:rPr>
        <w:t>характера.</w:t>
      </w:r>
    </w:p>
    <w:p w:rsidR="007F357E" w:rsidRDefault="00E17733">
      <w:pPr>
        <w:pStyle w:val="a3"/>
        <w:jc w:val="both"/>
      </w:pPr>
      <w:r>
        <w:t>Особую группу общеучебных универсальных действий составляют:</w:t>
      </w:r>
    </w:p>
    <w:p w:rsidR="007F357E" w:rsidRDefault="00E17733">
      <w:pPr>
        <w:pStyle w:val="3"/>
        <w:spacing w:before="5" w:line="274" w:lineRule="exact"/>
        <w:jc w:val="both"/>
        <w:rPr>
          <w:i w:val="0"/>
        </w:rPr>
      </w:pPr>
      <w:r>
        <w:t>Знаково-символические действия</w:t>
      </w:r>
      <w:r>
        <w:rPr>
          <w:i w:val="0"/>
        </w:rPr>
        <w:t>:</w:t>
      </w:r>
    </w:p>
    <w:p w:rsidR="007F357E" w:rsidRDefault="00E17733" w:rsidP="0058521B">
      <w:pPr>
        <w:pStyle w:val="a6"/>
        <w:numPr>
          <w:ilvl w:val="0"/>
          <w:numId w:val="59"/>
        </w:numPr>
        <w:tabs>
          <w:tab w:val="left" w:pos="972"/>
        </w:tabs>
        <w:ind w:right="1115" w:firstLine="0"/>
        <w:jc w:val="both"/>
        <w:rPr>
          <w:sz w:val="24"/>
        </w:rPr>
      </w:pPr>
      <w:r>
        <w:rPr>
          <w:sz w:val="24"/>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 символическая);</w:t>
      </w:r>
    </w:p>
    <w:p w:rsidR="007F357E" w:rsidRDefault="00E17733" w:rsidP="0058521B">
      <w:pPr>
        <w:pStyle w:val="a6"/>
        <w:numPr>
          <w:ilvl w:val="0"/>
          <w:numId w:val="59"/>
        </w:numPr>
        <w:tabs>
          <w:tab w:val="left" w:pos="1059"/>
        </w:tabs>
        <w:ind w:right="1123" w:firstLine="0"/>
        <w:jc w:val="both"/>
        <w:rPr>
          <w:sz w:val="24"/>
        </w:rPr>
      </w:pPr>
      <w:r>
        <w:rPr>
          <w:sz w:val="24"/>
        </w:rPr>
        <w:t>преобразование модели с целью выявления общих законов, определяющих данную предметную</w:t>
      </w:r>
      <w:r>
        <w:rPr>
          <w:spacing w:val="-1"/>
          <w:sz w:val="24"/>
        </w:rPr>
        <w:t xml:space="preserve"> </w:t>
      </w:r>
      <w:r>
        <w:rPr>
          <w:sz w:val="24"/>
        </w:rPr>
        <w:t>область.</w:t>
      </w:r>
    </w:p>
    <w:p w:rsidR="007F357E" w:rsidRDefault="00E17733">
      <w:pPr>
        <w:pStyle w:val="3"/>
        <w:jc w:val="both"/>
        <w:rPr>
          <w:b w:val="0"/>
          <w:i w:val="0"/>
        </w:rPr>
      </w:pPr>
      <w:r>
        <w:t>Логические универсальные действия</w:t>
      </w:r>
      <w:r>
        <w:rPr>
          <w:b w:val="0"/>
          <w:i w:val="0"/>
        </w:rPr>
        <w:t>:</w:t>
      </w:r>
    </w:p>
    <w:p w:rsidR="007F357E" w:rsidRDefault="00E17733" w:rsidP="0058521B">
      <w:pPr>
        <w:pStyle w:val="a6"/>
        <w:numPr>
          <w:ilvl w:val="0"/>
          <w:numId w:val="59"/>
        </w:numPr>
        <w:tabs>
          <w:tab w:val="left" w:pos="953"/>
        </w:tabs>
        <w:ind w:left="952" w:hanging="141"/>
        <w:rPr>
          <w:sz w:val="24"/>
        </w:rPr>
      </w:pPr>
      <w:r>
        <w:rPr>
          <w:sz w:val="24"/>
        </w:rPr>
        <w:t>анализ объектов с целью выделения признаков (существенных,</w:t>
      </w:r>
      <w:r>
        <w:rPr>
          <w:spacing w:val="-9"/>
          <w:sz w:val="24"/>
        </w:rPr>
        <w:t xml:space="preserve"> </w:t>
      </w:r>
      <w:r>
        <w:rPr>
          <w:sz w:val="24"/>
        </w:rPr>
        <w:t>несущественных);</w:t>
      </w:r>
    </w:p>
    <w:p w:rsidR="007F357E" w:rsidRDefault="00E17733" w:rsidP="0058521B">
      <w:pPr>
        <w:pStyle w:val="a6"/>
        <w:numPr>
          <w:ilvl w:val="0"/>
          <w:numId w:val="59"/>
        </w:numPr>
        <w:tabs>
          <w:tab w:val="left" w:pos="1015"/>
        </w:tabs>
        <w:ind w:right="1120" w:firstLine="0"/>
        <w:rPr>
          <w:sz w:val="24"/>
        </w:rPr>
      </w:pPr>
      <w:r>
        <w:rPr>
          <w:sz w:val="24"/>
        </w:rPr>
        <w:t>синтез — составление целого из частей, в том числе самостоятельное достраивание с восполнением недостающих компонентов;</w:t>
      </w:r>
    </w:p>
    <w:p w:rsidR="007F357E" w:rsidRDefault="00E17733" w:rsidP="0058521B">
      <w:pPr>
        <w:pStyle w:val="a6"/>
        <w:numPr>
          <w:ilvl w:val="0"/>
          <w:numId w:val="59"/>
        </w:numPr>
        <w:tabs>
          <w:tab w:val="left" w:pos="953"/>
        </w:tabs>
        <w:ind w:left="952" w:hanging="141"/>
        <w:rPr>
          <w:sz w:val="24"/>
        </w:rPr>
      </w:pPr>
      <w:r>
        <w:rPr>
          <w:sz w:val="24"/>
        </w:rPr>
        <w:t>выбор оснований и критериев для сравнения, сериации, классификации</w:t>
      </w:r>
      <w:r>
        <w:rPr>
          <w:spacing w:val="-9"/>
          <w:sz w:val="24"/>
        </w:rPr>
        <w:t xml:space="preserve"> </w:t>
      </w:r>
      <w:r>
        <w:rPr>
          <w:sz w:val="24"/>
        </w:rPr>
        <w:t>объектов;</w:t>
      </w:r>
    </w:p>
    <w:p w:rsidR="007F357E" w:rsidRDefault="00E17733" w:rsidP="0058521B">
      <w:pPr>
        <w:pStyle w:val="a6"/>
        <w:numPr>
          <w:ilvl w:val="0"/>
          <w:numId w:val="59"/>
        </w:numPr>
        <w:tabs>
          <w:tab w:val="left" w:pos="953"/>
        </w:tabs>
        <w:ind w:left="952" w:hanging="141"/>
        <w:rPr>
          <w:sz w:val="24"/>
        </w:rPr>
      </w:pPr>
      <w:r>
        <w:rPr>
          <w:sz w:val="24"/>
        </w:rPr>
        <w:t>подведение под понятие, выведение</w:t>
      </w:r>
      <w:r>
        <w:rPr>
          <w:spacing w:val="-3"/>
          <w:sz w:val="24"/>
        </w:rPr>
        <w:t xml:space="preserve"> </w:t>
      </w:r>
      <w:r>
        <w:rPr>
          <w:sz w:val="24"/>
        </w:rPr>
        <w:t>следствий;</w:t>
      </w:r>
    </w:p>
    <w:p w:rsidR="007F357E" w:rsidRDefault="00E17733" w:rsidP="0058521B">
      <w:pPr>
        <w:pStyle w:val="a6"/>
        <w:numPr>
          <w:ilvl w:val="0"/>
          <w:numId w:val="59"/>
        </w:numPr>
        <w:tabs>
          <w:tab w:val="left" w:pos="955"/>
        </w:tabs>
        <w:ind w:left="954" w:hanging="143"/>
        <w:rPr>
          <w:sz w:val="24"/>
        </w:rPr>
      </w:pPr>
      <w:r>
        <w:rPr>
          <w:sz w:val="24"/>
        </w:rPr>
        <w:t>установление причинно-следственных связей, представление цепочек объектов и</w:t>
      </w:r>
      <w:r>
        <w:rPr>
          <w:spacing w:val="-10"/>
          <w:sz w:val="24"/>
        </w:rPr>
        <w:t xml:space="preserve"> </w:t>
      </w:r>
      <w:r>
        <w:rPr>
          <w:sz w:val="24"/>
        </w:rPr>
        <w:t>явлений;</w:t>
      </w:r>
    </w:p>
    <w:p w:rsidR="007F357E" w:rsidRDefault="00E17733" w:rsidP="0058521B">
      <w:pPr>
        <w:pStyle w:val="a6"/>
        <w:numPr>
          <w:ilvl w:val="0"/>
          <w:numId w:val="59"/>
        </w:numPr>
        <w:tabs>
          <w:tab w:val="left" w:pos="953"/>
        </w:tabs>
        <w:ind w:left="952" w:hanging="141"/>
        <w:rPr>
          <w:sz w:val="24"/>
        </w:rPr>
      </w:pPr>
      <w:r>
        <w:rPr>
          <w:sz w:val="24"/>
        </w:rPr>
        <w:t>построение логической цепочки рассуждений, анализ истинности</w:t>
      </w:r>
      <w:r>
        <w:rPr>
          <w:spacing w:val="-3"/>
          <w:sz w:val="24"/>
        </w:rPr>
        <w:t xml:space="preserve"> </w:t>
      </w:r>
      <w:r>
        <w:rPr>
          <w:sz w:val="24"/>
        </w:rPr>
        <w:t>утверждений;</w:t>
      </w:r>
    </w:p>
    <w:p w:rsidR="007F357E" w:rsidRDefault="00E17733" w:rsidP="0058521B">
      <w:pPr>
        <w:pStyle w:val="a6"/>
        <w:numPr>
          <w:ilvl w:val="0"/>
          <w:numId w:val="59"/>
        </w:numPr>
        <w:tabs>
          <w:tab w:val="left" w:pos="953"/>
        </w:tabs>
        <w:ind w:left="952" w:hanging="141"/>
        <w:rPr>
          <w:sz w:val="24"/>
        </w:rPr>
      </w:pPr>
      <w:r>
        <w:rPr>
          <w:sz w:val="24"/>
        </w:rPr>
        <w:t>доказательство;</w:t>
      </w:r>
    </w:p>
    <w:p w:rsidR="007F357E" w:rsidRDefault="00E17733" w:rsidP="0058521B">
      <w:pPr>
        <w:pStyle w:val="a6"/>
        <w:numPr>
          <w:ilvl w:val="0"/>
          <w:numId w:val="59"/>
        </w:numPr>
        <w:tabs>
          <w:tab w:val="left" w:pos="953"/>
        </w:tabs>
        <w:ind w:left="952" w:hanging="141"/>
        <w:rPr>
          <w:sz w:val="24"/>
        </w:rPr>
      </w:pPr>
      <w:r>
        <w:rPr>
          <w:sz w:val="24"/>
        </w:rPr>
        <w:t>выдвижение гипотез и их</w:t>
      </w:r>
      <w:r>
        <w:rPr>
          <w:spacing w:val="-4"/>
          <w:sz w:val="24"/>
        </w:rPr>
        <w:t xml:space="preserve"> </w:t>
      </w:r>
      <w:r>
        <w:rPr>
          <w:sz w:val="24"/>
        </w:rPr>
        <w:t>обоснование.</w:t>
      </w:r>
    </w:p>
    <w:p w:rsidR="007F357E" w:rsidRDefault="00E17733">
      <w:pPr>
        <w:pStyle w:val="3"/>
        <w:spacing w:before="3" w:line="274" w:lineRule="exact"/>
        <w:rPr>
          <w:i w:val="0"/>
        </w:rPr>
      </w:pPr>
      <w:r>
        <w:t>Постановка и решение проблемы</w:t>
      </w:r>
      <w:r>
        <w:rPr>
          <w:i w:val="0"/>
        </w:rPr>
        <w:t>:</w:t>
      </w:r>
    </w:p>
    <w:p w:rsidR="007F357E" w:rsidRDefault="00E17733" w:rsidP="0058521B">
      <w:pPr>
        <w:pStyle w:val="a6"/>
        <w:numPr>
          <w:ilvl w:val="0"/>
          <w:numId w:val="59"/>
        </w:numPr>
        <w:tabs>
          <w:tab w:val="left" w:pos="953"/>
        </w:tabs>
        <w:spacing w:line="274" w:lineRule="exact"/>
        <w:ind w:left="952" w:hanging="141"/>
        <w:rPr>
          <w:sz w:val="24"/>
        </w:rPr>
      </w:pPr>
      <w:r>
        <w:rPr>
          <w:sz w:val="24"/>
        </w:rPr>
        <w:t>формулирование</w:t>
      </w:r>
      <w:r>
        <w:rPr>
          <w:spacing w:val="-2"/>
          <w:sz w:val="24"/>
        </w:rPr>
        <w:t xml:space="preserve"> </w:t>
      </w:r>
      <w:r>
        <w:rPr>
          <w:sz w:val="24"/>
        </w:rPr>
        <w:t>проблемы;</w:t>
      </w:r>
    </w:p>
    <w:p w:rsidR="007F357E" w:rsidRDefault="00E17733" w:rsidP="0058521B">
      <w:pPr>
        <w:pStyle w:val="a6"/>
        <w:numPr>
          <w:ilvl w:val="0"/>
          <w:numId w:val="59"/>
        </w:numPr>
        <w:tabs>
          <w:tab w:val="left" w:pos="953"/>
          <w:tab w:val="left" w:pos="2767"/>
          <w:tab w:val="left" w:pos="3078"/>
          <w:tab w:val="left" w:pos="3126"/>
          <w:tab w:val="left" w:pos="4088"/>
          <w:tab w:val="left" w:pos="4970"/>
          <w:tab w:val="left" w:pos="5728"/>
          <w:tab w:val="left" w:pos="6170"/>
          <w:tab w:val="left" w:pos="6771"/>
          <w:tab w:val="left" w:pos="7429"/>
          <w:tab w:val="left" w:pos="8444"/>
          <w:tab w:val="left" w:pos="9208"/>
          <w:tab w:val="left" w:pos="10322"/>
        </w:tabs>
        <w:spacing w:before="1"/>
        <w:ind w:right="1118" w:firstLine="0"/>
        <w:rPr>
          <w:sz w:val="24"/>
        </w:rPr>
      </w:pPr>
      <w:r>
        <w:rPr>
          <w:sz w:val="24"/>
        </w:rPr>
        <w:t>самостоятельное создание способов решения проблем творческого и поискового характера. Коммуникативные</w:t>
      </w:r>
      <w:r>
        <w:rPr>
          <w:sz w:val="24"/>
        </w:rPr>
        <w:tab/>
      </w:r>
      <w:r>
        <w:rPr>
          <w:sz w:val="24"/>
        </w:rPr>
        <w:tab/>
        <w:t>универсальные</w:t>
      </w:r>
      <w:r>
        <w:rPr>
          <w:sz w:val="24"/>
        </w:rPr>
        <w:tab/>
        <w:t>учебные</w:t>
      </w:r>
      <w:r>
        <w:rPr>
          <w:sz w:val="24"/>
        </w:rPr>
        <w:tab/>
        <w:t>действия</w:t>
      </w:r>
      <w:r>
        <w:rPr>
          <w:sz w:val="24"/>
        </w:rPr>
        <w:tab/>
        <w:t>обеспечивают</w:t>
      </w:r>
      <w:r>
        <w:rPr>
          <w:sz w:val="24"/>
        </w:rPr>
        <w:tab/>
        <w:t>социальную компетентность и учѐт позиции других людей, партнѐров по общению или деятельности; умение слушать и вступать в диалог; участвовать в коллективном обсуждении проблем; интегрироваться</w:t>
      </w:r>
      <w:r>
        <w:rPr>
          <w:sz w:val="24"/>
        </w:rPr>
        <w:tab/>
        <w:t>в</w:t>
      </w:r>
      <w:r>
        <w:rPr>
          <w:sz w:val="24"/>
        </w:rPr>
        <w:tab/>
      </w:r>
      <w:r>
        <w:rPr>
          <w:sz w:val="24"/>
        </w:rPr>
        <w:tab/>
        <w:t>группу</w:t>
      </w:r>
      <w:r>
        <w:rPr>
          <w:sz w:val="24"/>
        </w:rPr>
        <w:tab/>
        <w:t>сверстникови</w:t>
      </w:r>
      <w:r>
        <w:rPr>
          <w:sz w:val="24"/>
        </w:rPr>
        <w:tab/>
        <w:t>строить</w:t>
      </w:r>
      <w:r>
        <w:rPr>
          <w:sz w:val="24"/>
        </w:rPr>
        <w:tab/>
        <w:t>продуктивное</w:t>
      </w:r>
      <w:r>
        <w:rPr>
          <w:sz w:val="24"/>
        </w:rPr>
        <w:tab/>
        <w:t>взаимодействие</w:t>
      </w:r>
      <w:r>
        <w:rPr>
          <w:sz w:val="24"/>
        </w:rPr>
        <w:tab/>
        <w:t>и сотрудничество со сверстниками и</w:t>
      </w:r>
      <w:r>
        <w:rPr>
          <w:spacing w:val="-2"/>
          <w:sz w:val="24"/>
        </w:rPr>
        <w:t xml:space="preserve"> </w:t>
      </w:r>
      <w:r>
        <w:rPr>
          <w:sz w:val="24"/>
        </w:rPr>
        <w:t>взрослыми.</w:t>
      </w:r>
    </w:p>
    <w:p w:rsidR="007F357E" w:rsidRDefault="00E17733">
      <w:pPr>
        <w:ind w:left="812"/>
        <w:rPr>
          <w:sz w:val="24"/>
        </w:rPr>
      </w:pPr>
      <w:r>
        <w:rPr>
          <w:b/>
          <w:i/>
          <w:sz w:val="24"/>
        </w:rPr>
        <w:t xml:space="preserve">К коммуникативным действиям </w:t>
      </w:r>
      <w:r>
        <w:rPr>
          <w:sz w:val="24"/>
        </w:rPr>
        <w:t>относятся:</w:t>
      </w:r>
    </w:p>
    <w:p w:rsidR="007F357E" w:rsidRDefault="00E17733">
      <w:pPr>
        <w:pStyle w:val="a3"/>
      </w:pPr>
      <w:r>
        <w:t>планирование учебного сотрудничества с учителем и</w:t>
      </w:r>
    </w:p>
    <w:p w:rsidR="007F357E" w:rsidRDefault="00E17733" w:rsidP="0058521B">
      <w:pPr>
        <w:pStyle w:val="a6"/>
        <w:numPr>
          <w:ilvl w:val="0"/>
          <w:numId w:val="59"/>
        </w:numPr>
        <w:tabs>
          <w:tab w:val="left" w:pos="953"/>
        </w:tabs>
        <w:ind w:left="952" w:hanging="141"/>
        <w:rPr>
          <w:sz w:val="24"/>
        </w:rPr>
      </w:pPr>
      <w:r>
        <w:rPr>
          <w:sz w:val="24"/>
        </w:rPr>
        <w:t>сверстниками — определение цели, функций участников, способов</w:t>
      </w:r>
      <w:r>
        <w:rPr>
          <w:spacing w:val="-8"/>
          <w:sz w:val="24"/>
        </w:rPr>
        <w:t xml:space="preserve"> </w:t>
      </w:r>
      <w:r>
        <w:rPr>
          <w:sz w:val="24"/>
        </w:rPr>
        <w:t>взаимодействия;</w:t>
      </w:r>
    </w:p>
    <w:p w:rsidR="007F357E" w:rsidRDefault="00E17733" w:rsidP="0058521B">
      <w:pPr>
        <w:pStyle w:val="a6"/>
        <w:numPr>
          <w:ilvl w:val="0"/>
          <w:numId w:val="59"/>
        </w:numPr>
        <w:tabs>
          <w:tab w:val="left" w:pos="953"/>
        </w:tabs>
        <w:ind w:left="952" w:hanging="141"/>
        <w:rPr>
          <w:sz w:val="24"/>
        </w:rPr>
      </w:pPr>
      <w:r>
        <w:rPr>
          <w:sz w:val="24"/>
        </w:rPr>
        <w:t>постановка вопросов — инициативное сотрудничество в поиске и сборе</w:t>
      </w:r>
      <w:r>
        <w:rPr>
          <w:spacing w:val="-11"/>
          <w:sz w:val="24"/>
        </w:rPr>
        <w:t xml:space="preserve"> </w:t>
      </w:r>
      <w:r>
        <w:rPr>
          <w:sz w:val="24"/>
        </w:rPr>
        <w:t>информации;</w:t>
      </w:r>
    </w:p>
    <w:p w:rsidR="007F357E" w:rsidRDefault="00E17733" w:rsidP="0058521B">
      <w:pPr>
        <w:pStyle w:val="a6"/>
        <w:numPr>
          <w:ilvl w:val="0"/>
          <w:numId w:val="59"/>
        </w:numPr>
        <w:tabs>
          <w:tab w:val="left" w:pos="1075"/>
        </w:tabs>
        <w:ind w:right="1118" w:firstLine="0"/>
        <w:rPr>
          <w:sz w:val="24"/>
        </w:rPr>
      </w:pPr>
      <w:r>
        <w:rPr>
          <w:sz w:val="24"/>
        </w:rPr>
        <w:t>разрешение конфликтов — выявление, идентификация проблемы, поиск и оценка альтернативных способов разрешения конфликта, принятие решения и его</w:t>
      </w:r>
      <w:r>
        <w:rPr>
          <w:spacing w:val="-12"/>
          <w:sz w:val="24"/>
        </w:rPr>
        <w:t xml:space="preserve"> </w:t>
      </w:r>
      <w:r>
        <w:rPr>
          <w:sz w:val="24"/>
        </w:rPr>
        <w:t>реализация;</w:t>
      </w:r>
    </w:p>
    <w:p w:rsidR="007F357E" w:rsidRDefault="00E17733" w:rsidP="0058521B">
      <w:pPr>
        <w:pStyle w:val="a6"/>
        <w:numPr>
          <w:ilvl w:val="0"/>
          <w:numId w:val="59"/>
        </w:numPr>
        <w:tabs>
          <w:tab w:val="left" w:pos="955"/>
        </w:tabs>
        <w:spacing w:line="275" w:lineRule="exact"/>
        <w:ind w:left="954" w:hanging="143"/>
        <w:rPr>
          <w:sz w:val="24"/>
        </w:rPr>
      </w:pPr>
      <w:r>
        <w:rPr>
          <w:sz w:val="24"/>
        </w:rPr>
        <w:t>управление поведением партнѐра — контроль, коррекция, оценка его</w:t>
      </w:r>
      <w:r>
        <w:rPr>
          <w:spacing w:val="-9"/>
          <w:sz w:val="24"/>
        </w:rPr>
        <w:t xml:space="preserve"> </w:t>
      </w:r>
      <w:r>
        <w:rPr>
          <w:sz w:val="24"/>
        </w:rPr>
        <w:t>действий;</w:t>
      </w:r>
    </w:p>
    <w:p w:rsidR="007F357E" w:rsidRDefault="00E17733" w:rsidP="0058521B">
      <w:pPr>
        <w:pStyle w:val="a6"/>
        <w:numPr>
          <w:ilvl w:val="0"/>
          <w:numId w:val="59"/>
        </w:numPr>
        <w:tabs>
          <w:tab w:val="left" w:pos="1025"/>
        </w:tabs>
        <w:ind w:right="1118" w:firstLine="0"/>
        <w:jc w:val="both"/>
        <w:rPr>
          <w:sz w:val="24"/>
        </w:rPr>
      </w:pPr>
      <w:r>
        <w:rPr>
          <w:sz w:val="24"/>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w:t>
      </w:r>
      <w:r>
        <w:rPr>
          <w:spacing w:val="-1"/>
          <w:sz w:val="24"/>
        </w:rPr>
        <w:t xml:space="preserve"> </w:t>
      </w:r>
      <w:r>
        <w:rPr>
          <w:sz w:val="24"/>
        </w:rPr>
        <w:t>коммуникации.</w:t>
      </w:r>
    </w:p>
    <w:p w:rsidR="007F357E" w:rsidRDefault="00E17733">
      <w:pPr>
        <w:pStyle w:val="a3"/>
        <w:ind w:right="1117" w:firstLine="708"/>
        <w:jc w:val="both"/>
      </w:pPr>
      <w: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Содержание и способы общения и коммуникации обусловливают развитие способности ребѐнка к регуляции поведения и деятельности, познанию мира, определяют образ «Я» как систему представлений о себе, отношений к себе.</w:t>
      </w:r>
    </w:p>
    <w:p w:rsidR="007F357E" w:rsidRDefault="007F357E">
      <w:pPr>
        <w:jc w:val="both"/>
        <w:sectPr w:rsidR="007F357E">
          <w:pgSz w:w="11900" w:h="16840"/>
          <w:pgMar w:top="1040" w:right="0" w:bottom="480" w:left="320" w:header="0" w:footer="215" w:gutter="0"/>
          <w:cols w:space="720"/>
        </w:sectPr>
      </w:pPr>
    </w:p>
    <w:p w:rsidR="007F357E" w:rsidRDefault="00E17733" w:rsidP="0058521B">
      <w:pPr>
        <w:pStyle w:val="2"/>
        <w:numPr>
          <w:ilvl w:val="1"/>
          <w:numId w:val="52"/>
        </w:numPr>
        <w:tabs>
          <w:tab w:val="left" w:pos="1951"/>
        </w:tabs>
        <w:spacing w:before="73" w:after="4" w:line="240" w:lineRule="auto"/>
        <w:ind w:left="812" w:right="1118" w:firstLine="708"/>
        <w:jc w:val="left"/>
      </w:pPr>
      <w:r>
        <w:t>Типовые задачи формирования универсальных учебных действий на разных этапах обучения в начальной школе</w:t>
      </w: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851"/>
        <w:gridCol w:w="3117"/>
        <w:gridCol w:w="2834"/>
        <w:gridCol w:w="2694"/>
      </w:tblGrid>
      <w:tr w:rsidR="007F357E">
        <w:trPr>
          <w:trHeight w:val="434"/>
        </w:trPr>
        <w:tc>
          <w:tcPr>
            <w:tcW w:w="816" w:type="dxa"/>
            <w:vMerge w:val="restart"/>
            <w:textDirection w:val="tbRl"/>
          </w:tcPr>
          <w:p w:rsidR="007F357E" w:rsidRDefault="00E17733">
            <w:pPr>
              <w:pStyle w:val="TableParagraph"/>
              <w:spacing w:before="97"/>
              <w:ind w:left="112"/>
              <w:rPr>
                <w:sz w:val="24"/>
              </w:rPr>
            </w:pPr>
            <w:r>
              <w:rPr>
                <w:sz w:val="24"/>
              </w:rPr>
              <w:t>Класс</w:t>
            </w:r>
          </w:p>
        </w:tc>
        <w:tc>
          <w:tcPr>
            <w:tcW w:w="851" w:type="dxa"/>
            <w:vMerge w:val="restart"/>
            <w:textDirection w:val="tbRl"/>
          </w:tcPr>
          <w:p w:rsidR="007F357E" w:rsidRDefault="00E17733">
            <w:pPr>
              <w:pStyle w:val="TableParagraph"/>
              <w:spacing w:before="94" w:line="280" w:lineRule="atLeast"/>
              <w:ind w:left="112" w:right="111"/>
              <w:rPr>
                <w:sz w:val="24"/>
              </w:rPr>
            </w:pPr>
            <w:r>
              <w:rPr>
                <w:sz w:val="24"/>
              </w:rPr>
              <w:t>Сфера учебных действий</w:t>
            </w:r>
          </w:p>
        </w:tc>
        <w:tc>
          <w:tcPr>
            <w:tcW w:w="8645" w:type="dxa"/>
            <w:gridSpan w:val="3"/>
          </w:tcPr>
          <w:p w:rsidR="007F357E" w:rsidRDefault="00E17733">
            <w:pPr>
              <w:pStyle w:val="TableParagraph"/>
              <w:spacing w:line="273" w:lineRule="exact"/>
              <w:ind w:left="109"/>
              <w:rPr>
                <w:b/>
                <w:sz w:val="24"/>
              </w:rPr>
            </w:pPr>
            <w:r>
              <w:rPr>
                <w:b/>
                <w:sz w:val="24"/>
              </w:rPr>
              <w:t>Формирование УУД</w:t>
            </w:r>
          </w:p>
        </w:tc>
      </w:tr>
      <w:tr w:rsidR="007F357E">
        <w:trPr>
          <w:trHeight w:val="738"/>
        </w:trPr>
        <w:tc>
          <w:tcPr>
            <w:tcW w:w="816" w:type="dxa"/>
            <w:vMerge/>
            <w:tcBorders>
              <w:top w:val="nil"/>
            </w:tcBorders>
            <w:textDirection w:val="tbRl"/>
          </w:tcPr>
          <w:p w:rsidR="007F357E" w:rsidRDefault="007F357E">
            <w:pPr>
              <w:rPr>
                <w:sz w:val="2"/>
                <w:szCs w:val="2"/>
              </w:rPr>
            </w:pPr>
          </w:p>
        </w:tc>
        <w:tc>
          <w:tcPr>
            <w:tcW w:w="851" w:type="dxa"/>
            <w:vMerge/>
            <w:tcBorders>
              <w:top w:val="nil"/>
            </w:tcBorders>
            <w:textDirection w:val="tbRl"/>
          </w:tcPr>
          <w:p w:rsidR="007F357E" w:rsidRDefault="007F357E">
            <w:pPr>
              <w:rPr>
                <w:sz w:val="2"/>
                <w:szCs w:val="2"/>
              </w:rPr>
            </w:pPr>
          </w:p>
        </w:tc>
        <w:tc>
          <w:tcPr>
            <w:tcW w:w="3117" w:type="dxa"/>
          </w:tcPr>
          <w:p w:rsidR="007F357E" w:rsidRDefault="00E17733">
            <w:pPr>
              <w:pStyle w:val="TableParagraph"/>
              <w:spacing w:line="273" w:lineRule="exact"/>
              <w:ind w:left="109"/>
              <w:rPr>
                <w:b/>
                <w:sz w:val="24"/>
              </w:rPr>
            </w:pPr>
            <w:r>
              <w:rPr>
                <w:b/>
                <w:sz w:val="24"/>
              </w:rPr>
              <w:t>Оценивание</w:t>
            </w:r>
          </w:p>
        </w:tc>
        <w:tc>
          <w:tcPr>
            <w:tcW w:w="2834" w:type="dxa"/>
          </w:tcPr>
          <w:p w:rsidR="007F357E" w:rsidRDefault="00E17733">
            <w:pPr>
              <w:pStyle w:val="TableParagraph"/>
              <w:spacing w:line="273" w:lineRule="exact"/>
              <w:ind w:left="110"/>
              <w:rPr>
                <w:b/>
                <w:sz w:val="24"/>
              </w:rPr>
            </w:pPr>
            <w:r>
              <w:rPr>
                <w:b/>
                <w:sz w:val="24"/>
              </w:rPr>
              <w:t>Осмысление</w:t>
            </w:r>
          </w:p>
        </w:tc>
        <w:tc>
          <w:tcPr>
            <w:tcW w:w="2694" w:type="dxa"/>
          </w:tcPr>
          <w:p w:rsidR="007F357E" w:rsidRDefault="00E17733">
            <w:pPr>
              <w:pStyle w:val="TableParagraph"/>
              <w:spacing w:line="273" w:lineRule="exact"/>
              <w:ind w:left="111"/>
              <w:rPr>
                <w:b/>
                <w:sz w:val="24"/>
              </w:rPr>
            </w:pPr>
            <w:r>
              <w:rPr>
                <w:b/>
                <w:sz w:val="24"/>
              </w:rPr>
              <w:t>Самоопределение</w:t>
            </w:r>
          </w:p>
        </w:tc>
      </w:tr>
      <w:tr w:rsidR="007F357E">
        <w:trPr>
          <w:trHeight w:val="9867"/>
        </w:trPr>
        <w:tc>
          <w:tcPr>
            <w:tcW w:w="816" w:type="dxa"/>
          </w:tcPr>
          <w:p w:rsidR="007F357E" w:rsidRDefault="00E17733">
            <w:pPr>
              <w:pStyle w:val="TableParagraph"/>
              <w:spacing w:line="247" w:lineRule="exact"/>
            </w:pPr>
            <w:r>
              <w:t>1-2</w:t>
            </w:r>
          </w:p>
        </w:tc>
        <w:tc>
          <w:tcPr>
            <w:tcW w:w="851" w:type="dxa"/>
            <w:textDirection w:val="tbRl"/>
          </w:tcPr>
          <w:p w:rsidR="007F357E" w:rsidRDefault="00E17733">
            <w:pPr>
              <w:pStyle w:val="TableParagraph"/>
              <w:spacing w:before="98"/>
              <w:ind w:left="112"/>
            </w:pPr>
            <w:r>
              <w:t>Личностные УУД</w:t>
            </w:r>
          </w:p>
        </w:tc>
        <w:tc>
          <w:tcPr>
            <w:tcW w:w="3117" w:type="dxa"/>
          </w:tcPr>
          <w:p w:rsidR="007F357E" w:rsidRDefault="00E17733">
            <w:pPr>
              <w:pStyle w:val="TableParagraph"/>
              <w:spacing w:line="242" w:lineRule="auto"/>
              <w:ind w:left="109" w:right="93"/>
              <w:jc w:val="both"/>
            </w:pPr>
            <w:r>
              <w:t>простые ситуации и однозначные поступки как</w:t>
            </w:r>
          </w:p>
          <w:p w:rsidR="007F357E" w:rsidRDefault="00E17733">
            <w:pPr>
              <w:pStyle w:val="TableParagraph"/>
              <w:ind w:left="109" w:right="94"/>
              <w:jc w:val="both"/>
            </w:pPr>
            <w:r>
              <w:t>«хорошие» или «плохие» с позиции:</w:t>
            </w:r>
          </w:p>
          <w:p w:rsidR="007F357E" w:rsidRDefault="00E17733">
            <w:pPr>
              <w:pStyle w:val="TableParagraph"/>
              <w:tabs>
                <w:tab w:val="left" w:pos="1506"/>
              </w:tabs>
              <w:ind w:left="109" w:right="91"/>
              <w:jc w:val="both"/>
            </w:pPr>
            <w:r>
              <w:t>‒общепринятых нравственных правил</w:t>
            </w:r>
            <w:r>
              <w:tab/>
            </w:r>
            <w:r>
              <w:rPr>
                <w:spacing w:val="-1"/>
              </w:rPr>
              <w:t xml:space="preserve">человеколюбия, </w:t>
            </w:r>
            <w:r>
              <w:t>уважения к труду, культуре и т.п.</w:t>
            </w:r>
            <w:r>
              <w:rPr>
                <w:spacing w:val="-1"/>
              </w:rPr>
              <w:t xml:space="preserve"> </w:t>
            </w:r>
            <w:r>
              <w:t>(ценностей);</w:t>
            </w:r>
          </w:p>
          <w:p w:rsidR="007F357E" w:rsidRDefault="00E17733" w:rsidP="0058521B">
            <w:pPr>
              <w:pStyle w:val="TableParagraph"/>
              <w:numPr>
                <w:ilvl w:val="0"/>
                <w:numId w:val="51"/>
              </w:numPr>
              <w:tabs>
                <w:tab w:val="left" w:pos="335"/>
              </w:tabs>
              <w:spacing w:line="251" w:lineRule="exact"/>
              <w:ind w:left="334"/>
              <w:jc w:val="both"/>
            </w:pPr>
            <w:r>
              <w:t>важности исполнения</w:t>
            </w:r>
            <w:r>
              <w:rPr>
                <w:spacing w:val="4"/>
              </w:rPr>
              <w:t xml:space="preserve"> </w:t>
            </w:r>
            <w:r>
              <w:t>роли</w:t>
            </w:r>
          </w:p>
          <w:p w:rsidR="007F357E" w:rsidRDefault="00E17733">
            <w:pPr>
              <w:pStyle w:val="TableParagraph"/>
              <w:spacing w:line="252" w:lineRule="exact"/>
              <w:ind w:left="109"/>
              <w:jc w:val="both"/>
            </w:pPr>
            <w:r>
              <w:t>«хорошего ученика»;</w:t>
            </w:r>
          </w:p>
          <w:p w:rsidR="007F357E" w:rsidRDefault="00E17733" w:rsidP="0058521B">
            <w:pPr>
              <w:pStyle w:val="TableParagraph"/>
              <w:numPr>
                <w:ilvl w:val="0"/>
                <w:numId w:val="51"/>
              </w:numPr>
              <w:tabs>
                <w:tab w:val="left" w:pos="671"/>
              </w:tabs>
              <w:ind w:right="91" w:firstLine="0"/>
              <w:jc w:val="both"/>
            </w:pPr>
            <w:r>
              <w:t xml:space="preserve">важности бережного отношения к своему </w:t>
            </w:r>
            <w:r>
              <w:rPr>
                <w:spacing w:val="-3"/>
              </w:rPr>
              <w:t xml:space="preserve">здоровью </w:t>
            </w:r>
            <w:r>
              <w:t>и здоровью всех живых существ;</w:t>
            </w:r>
          </w:p>
          <w:p w:rsidR="007F357E" w:rsidRDefault="00E17733" w:rsidP="0058521B">
            <w:pPr>
              <w:pStyle w:val="TableParagraph"/>
              <w:numPr>
                <w:ilvl w:val="0"/>
                <w:numId w:val="51"/>
              </w:numPr>
              <w:tabs>
                <w:tab w:val="left" w:pos="635"/>
              </w:tabs>
              <w:spacing w:line="252" w:lineRule="exact"/>
              <w:ind w:left="634" w:hanging="526"/>
              <w:jc w:val="both"/>
            </w:pPr>
            <w:r>
              <w:t>важности</w:t>
            </w:r>
            <w:r>
              <w:rPr>
                <w:spacing w:val="24"/>
              </w:rPr>
              <w:t xml:space="preserve"> </w:t>
            </w:r>
            <w:r>
              <w:t>различения</w:t>
            </w:r>
          </w:p>
          <w:p w:rsidR="007F357E" w:rsidRDefault="00E17733">
            <w:pPr>
              <w:pStyle w:val="TableParagraph"/>
              <w:spacing w:line="252" w:lineRule="exact"/>
              <w:ind w:left="109"/>
              <w:jc w:val="both"/>
            </w:pPr>
            <w:r>
              <w:t>«красивого» и «некрасивого».</w:t>
            </w:r>
          </w:p>
        </w:tc>
        <w:tc>
          <w:tcPr>
            <w:tcW w:w="2834" w:type="dxa"/>
          </w:tcPr>
          <w:p w:rsidR="007F357E" w:rsidRDefault="00E17733">
            <w:pPr>
              <w:pStyle w:val="TableParagraph"/>
              <w:tabs>
                <w:tab w:val="left" w:pos="2047"/>
              </w:tabs>
              <w:ind w:left="110" w:right="91"/>
              <w:jc w:val="both"/>
            </w:pPr>
            <w:r>
              <w:rPr>
                <w:i/>
              </w:rPr>
              <w:t>Объяснять</w:t>
            </w:r>
            <w:r>
              <w:t>,</w:t>
            </w:r>
            <w:r>
              <w:tab/>
            </w:r>
            <w:r>
              <w:rPr>
                <w:spacing w:val="-5"/>
              </w:rPr>
              <w:t xml:space="preserve">почему </w:t>
            </w:r>
            <w:r>
              <w:t xml:space="preserve">конкретные </w:t>
            </w:r>
            <w:r>
              <w:rPr>
                <w:spacing w:val="-3"/>
              </w:rPr>
              <w:t xml:space="preserve">однозначные </w:t>
            </w:r>
            <w:r>
              <w:t xml:space="preserve">поступки можно оценить как         «хорошие»      </w:t>
            </w:r>
            <w:r>
              <w:rPr>
                <w:spacing w:val="36"/>
              </w:rPr>
              <w:t xml:space="preserve"> </w:t>
            </w:r>
            <w:r>
              <w:rPr>
                <w:spacing w:val="-5"/>
              </w:rPr>
              <w:t>или</w:t>
            </w:r>
          </w:p>
          <w:p w:rsidR="007F357E" w:rsidRDefault="00E17733">
            <w:pPr>
              <w:pStyle w:val="TableParagraph"/>
              <w:spacing w:line="252" w:lineRule="exact"/>
              <w:ind w:left="110"/>
            </w:pPr>
            <w:r>
              <w:t>«плохие»(«неправильные»,</w:t>
            </w:r>
          </w:p>
          <w:p w:rsidR="007F357E" w:rsidRDefault="00E17733">
            <w:pPr>
              <w:pStyle w:val="TableParagraph"/>
              <w:ind w:left="110" w:right="91"/>
              <w:jc w:val="both"/>
            </w:pPr>
            <w:r>
              <w:t>«опасные», «некрасивые») с позиции известных и общепринятых</w:t>
            </w:r>
            <w:r>
              <w:rPr>
                <w:spacing w:val="-1"/>
              </w:rPr>
              <w:t xml:space="preserve"> </w:t>
            </w:r>
            <w:r>
              <w:t>правил.</w:t>
            </w:r>
          </w:p>
          <w:p w:rsidR="007F357E" w:rsidRDefault="00E17733">
            <w:pPr>
              <w:pStyle w:val="TableParagraph"/>
              <w:spacing w:line="251" w:lineRule="exact"/>
              <w:ind w:left="110"/>
              <w:rPr>
                <w:b/>
              </w:rPr>
            </w:pPr>
            <w:r>
              <w:rPr>
                <w:b/>
              </w:rPr>
              <w:t>Самоосознание</w:t>
            </w:r>
          </w:p>
          <w:p w:rsidR="007F357E" w:rsidRDefault="00E17733">
            <w:pPr>
              <w:pStyle w:val="TableParagraph"/>
              <w:spacing w:line="251" w:lineRule="exact"/>
              <w:ind w:left="110"/>
            </w:pPr>
            <w:r>
              <w:rPr>
                <w:i/>
              </w:rPr>
              <w:t xml:space="preserve">Объяснять </w:t>
            </w:r>
            <w:r>
              <w:t>самому себе:</w:t>
            </w:r>
          </w:p>
          <w:p w:rsidR="007F357E" w:rsidRDefault="00E17733" w:rsidP="0058521B">
            <w:pPr>
              <w:pStyle w:val="TableParagraph"/>
              <w:numPr>
                <w:ilvl w:val="0"/>
                <w:numId w:val="50"/>
              </w:numPr>
              <w:tabs>
                <w:tab w:val="left" w:pos="614"/>
                <w:tab w:val="left" w:pos="615"/>
                <w:tab w:val="left" w:pos="1535"/>
              </w:tabs>
              <w:ind w:right="91" w:firstLine="0"/>
            </w:pPr>
            <w:r>
              <w:t>какие</w:t>
            </w:r>
            <w:r>
              <w:tab/>
            </w:r>
            <w:r>
              <w:rPr>
                <w:spacing w:val="-3"/>
              </w:rPr>
              <w:t xml:space="preserve">собственные </w:t>
            </w:r>
            <w:r>
              <w:t>привычки мне нравятся и не нравятся (личные качества),</w:t>
            </w:r>
          </w:p>
          <w:p w:rsidR="007F357E" w:rsidRDefault="00E17733" w:rsidP="0058521B">
            <w:pPr>
              <w:pStyle w:val="TableParagraph"/>
              <w:numPr>
                <w:ilvl w:val="0"/>
                <w:numId w:val="50"/>
              </w:numPr>
              <w:tabs>
                <w:tab w:val="left" w:pos="573"/>
                <w:tab w:val="left" w:pos="574"/>
                <w:tab w:val="left" w:pos="1243"/>
                <w:tab w:val="left" w:pos="1696"/>
                <w:tab w:val="left" w:pos="2632"/>
              </w:tabs>
              <w:ind w:right="91" w:firstLine="0"/>
            </w:pPr>
            <w:r>
              <w:t>что</w:t>
            </w:r>
            <w:r>
              <w:tab/>
              <w:t>я</w:t>
            </w:r>
            <w:r>
              <w:tab/>
              <w:t>делаю</w:t>
            </w:r>
            <w:r>
              <w:tab/>
            </w:r>
            <w:r>
              <w:rPr>
                <w:spacing w:val="-17"/>
              </w:rPr>
              <w:t xml:space="preserve">с </w:t>
            </w:r>
            <w:r>
              <w:t>удовольствием, а что</w:t>
            </w:r>
            <w:r>
              <w:rPr>
                <w:spacing w:val="-1"/>
              </w:rPr>
              <w:t xml:space="preserve"> </w:t>
            </w:r>
            <w:r>
              <w:t>–</w:t>
            </w:r>
          </w:p>
          <w:p w:rsidR="007F357E" w:rsidRDefault="00E17733">
            <w:pPr>
              <w:pStyle w:val="TableParagraph"/>
              <w:spacing w:line="252" w:lineRule="exact"/>
              <w:ind w:left="110"/>
              <w:jc w:val="both"/>
            </w:pPr>
            <w:r>
              <w:t>нет (мотивы),</w:t>
            </w:r>
          </w:p>
          <w:p w:rsidR="007F357E" w:rsidRDefault="00E17733" w:rsidP="0058521B">
            <w:pPr>
              <w:pStyle w:val="TableParagraph"/>
              <w:numPr>
                <w:ilvl w:val="0"/>
                <w:numId w:val="50"/>
              </w:numPr>
              <w:tabs>
                <w:tab w:val="left" w:pos="366"/>
              </w:tabs>
              <w:ind w:right="89" w:firstLine="0"/>
              <w:jc w:val="both"/>
            </w:pPr>
            <w:r>
              <w:t xml:space="preserve">что у меня получается хорошо, а что </w:t>
            </w:r>
            <w:r>
              <w:rPr>
                <w:spacing w:val="-5"/>
              </w:rPr>
              <w:t xml:space="preserve">нет </w:t>
            </w:r>
            <w:r>
              <w:t>(результаты)</w:t>
            </w:r>
          </w:p>
        </w:tc>
        <w:tc>
          <w:tcPr>
            <w:tcW w:w="2694" w:type="dxa"/>
          </w:tcPr>
          <w:p w:rsidR="007F357E" w:rsidRDefault="00E17733">
            <w:pPr>
              <w:pStyle w:val="TableParagraph"/>
              <w:tabs>
                <w:tab w:val="left" w:pos="1678"/>
              </w:tabs>
              <w:ind w:left="111" w:right="93"/>
            </w:pPr>
            <w:r>
              <w:rPr>
                <w:i/>
              </w:rPr>
              <w:t xml:space="preserve">Осознавать </w:t>
            </w:r>
            <w:r>
              <w:t>себя ценной частью</w:t>
            </w:r>
            <w:r>
              <w:tab/>
            </w:r>
            <w:r>
              <w:rPr>
                <w:spacing w:val="-3"/>
              </w:rPr>
              <w:t xml:space="preserve">большого </w:t>
            </w:r>
            <w:r>
              <w:t>разнообразного мира (природы и общества). В том</w:t>
            </w:r>
            <w:r>
              <w:rPr>
                <w:spacing w:val="-2"/>
              </w:rPr>
              <w:t xml:space="preserve"> </w:t>
            </w:r>
            <w:r>
              <w:t>числе:</w:t>
            </w:r>
          </w:p>
          <w:p w:rsidR="007F357E" w:rsidRDefault="00E17733">
            <w:pPr>
              <w:pStyle w:val="TableParagraph"/>
              <w:ind w:left="111"/>
            </w:pPr>
            <w:r>
              <w:rPr>
                <w:i/>
              </w:rPr>
              <w:t>объяснять</w:t>
            </w:r>
            <w:r>
              <w:t>, что связывает меня:</w:t>
            </w:r>
          </w:p>
          <w:p w:rsidR="007F357E" w:rsidRDefault="00E17733" w:rsidP="0058521B">
            <w:pPr>
              <w:pStyle w:val="TableParagraph"/>
              <w:numPr>
                <w:ilvl w:val="0"/>
                <w:numId w:val="49"/>
              </w:numPr>
              <w:tabs>
                <w:tab w:val="left" w:pos="450"/>
                <w:tab w:val="left" w:pos="451"/>
                <w:tab w:val="left" w:pos="776"/>
                <w:tab w:val="left" w:pos="1628"/>
              </w:tabs>
              <w:ind w:right="93" w:firstLine="0"/>
            </w:pPr>
            <w:r>
              <w:t>с</w:t>
            </w:r>
            <w:r>
              <w:tab/>
              <w:t>моими</w:t>
            </w:r>
            <w:r>
              <w:tab/>
            </w:r>
            <w:r>
              <w:rPr>
                <w:spacing w:val="-4"/>
              </w:rPr>
              <w:t xml:space="preserve">близкими, </w:t>
            </w:r>
            <w:r>
              <w:t>друзьями, одноклассниками;</w:t>
            </w:r>
          </w:p>
          <w:p w:rsidR="007F357E" w:rsidRDefault="00E17733" w:rsidP="0058521B">
            <w:pPr>
              <w:pStyle w:val="TableParagraph"/>
              <w:numPr>
                <w:ilvl w:val="0"/>
                <w:numId w:val="49"/>
              </w:numPr>
              <w:tabs>
                <w:tab w:val="left" w:pos="278"/>
              </w:tabs>
              <w:spacing w:line="252" w:lineRule="exact"/>
              <w:ind w:left="277" w:hanging="167"/>
            </w:pPr>
            <w:r>
              <w:t>с земляками,</w:t>
            </w:r>
            <w:r>
              <w:rPr>
                <w:spacing w:val="-1"/>
              </w:rPr>
              <w:t xml:space="preserve"> </w:t>
            </w:r>
            <w:r>
              <w:t>народом;</w:t>
            </w:r>
          </w:p>
          <w:p w:rsidR="007F357E" w:rsidRDefault="00E17733" w:rsidP="0058521B">
            <w:pPr>
              <w:pStyle w:val="TableParagraph"/>
              <w:numPr>
                <w:ilvl w:val="0"/>
                <w:numId w:val="49"/>
              </w:numPr>
              <w:tabs>
                <w:tab w:val="left" w:pos="278"/>
              </w:tabs>
              <w:spacing w:line="252" w:lineRule="exact"/>
              <w:ind w:left="277" w:hanging="167"/>
            </w:pPr>
            <w:r>
              <w:t>с твоей</w:t>
            </w:r>
            <w:r>
              <w:rPr>
                <w:spacing w:val="-1"/>
              </w:rPr>
              <w:t xml:space="preserve"> </w:t>
            </w:r>
            <w:r>
              <w:t>Родиной;</w:t>
            </w:r>
          </w:p>
          <w:p w:rsidR="007F357E" w:rsidRDefault="00E17733" w:rsidP="0058521B">
            <w:pPr>
              <w:pStyle w:val="TableParagraph"/>
              <w:numPr>
                <w:ilvl w:val="0"/>
                <w:numId w:val="49"/>
              </w:numPr>
              <w:tabs>
                <w:tab w:val="left" w:pos="278"/>
              </w:tabs>
              <w:spacing w:line="252" w:lineRule="exact"/>
              <w:ind w:left="277" w:hanging="167"/>
            </w:pPr>
            <w:r>
              <w:t>со всеми</w:t>
            </w:r>
            <w:r>
              <w:rPr>
                <w:spacing w:val="-2"/>
              </w:rPr>
              <w:t xml:space="preserve"> </w:t>
            </w:r>
            <w:r>
              <w:t>людьми;</w:t>
            </w:r>
          </w:p>
          <w:p w:rsidR="007F357E" w:rsidRDefault="00E17733" w:rsidP="0058521B">
            <w:pPr>
              <w:pStyle w:val="TableParagraph"/>
              <w:numPr>
                <w:ilvl w:val="0"/>
                <w:numId w:val="49"/>
              </w:numPr>
              <w:tabs>
                <w:tab w:val="left" w:pos="278"/>
              </w:tabs>
              <w:spacing w:line="252" w:lineRule="exact"/>
              <w:ind w:left="277" w:hanging="167"/>
            </w:pPr>
            <w:r>
              <w:t>с</w:t>
            </w:r>
            <w:r>
              <w:rPr>
                <w:spacing w:val="-1"/>
              </w:rPr>
              <w:t xml:space="preserve"> </w:t>
            </w:r>
            <w:r>
              <w:t>природой;</w:t>
            </w:r>
          </w:p>
          <w:p w:rsidR="007F357E" w:rsidRDefault="00E17733">
            <w:pPr>
              <w:pStyle w:val="TableParagraph"/>
              <w:ind w:left="111" w:right="91"/>
              <w:jc w:val="both"/>
            </w:pPr>
            <w:r>
              <w:rPr>
                <w:i/>
              </w:rPr>
              <w:t xml:space="preserve">Испытывать чувство гордости </w:t>
            </w:r>
            <w:r>
              <w:t>за «своих» - близких и друзей.</w:t>
            </w:r>
          </w:p>
          <w:p w:rsidR="007F357E" w:rsidRDefault="00E17733">
            <w:pPr>
              <w:pStyle w:val="TableParagraph"/>
              <w:spacing w:before="1" w:line="250" w:lineRule="exact"/>
              <w:ind w:left="111"/>
              <w:rPr>
                <w:b/>
              </w:rPr>
            </w:pPr>
            <w:r>
              <w:rPr>
                <w:b/>
              </w:rPr>
              <w:t>Поступки</w:t>
            </w:r>
          </w:p>
          <w:p w:rsidR="007F357E" w:rsidRDefault="00E17733">
            <w:pPr>
              <w:pStyle w:val="TableParagraph"/>
              <w:ind w:left="111" w:right="92"/>
              <w:jc w:val="both"/>
            </w:pPr>
            <w:r>
              <w:rPr>
                <w:i/>
              </w:rPr>
              <w:t xml:space="preserve">Выбирать </w:t>
            </w:r>
            <w:r>
              <w:t>поступок в однозначно оцениваемых ситуациях на основе:</w:t>
            </w:r>
          </w:p>
          <w:p w:rsidR="007F357E" w:rsidRDefault="00E17733">
            <w:pPr>
              <w:pStyle w:val="TableParagraph"/>
              <w:ind w:left="111" w:right="93"/>
              <w:jc w:val="both"/>
            </w:pPr>
            <w:r>
              <w:t>‒ известных и простых общепринятых правил</w:t>
            </w:r>
          </w:p>
          <w:p w:rsidR="007F357E" w:rsidRDefault="00E17733">
            <w:pPr>
              <w:pStyle w:val="TableParagraph"/>
              <w:spacing w:line="252" w:lineRule="exact"/>
              <w:ind w:left="111"/>
            </w:pPr>
            <w:r>
              <w:t>«доброго»,</w:t>
            </w:r>
          </w:p>
          <w:p w:rsidR="007F357E" w:rsidRDefault="00E17733">
            <w:pPr>
              <w:pStyle w:val="TableParagraph"/>
              <w:spacing w:line="252" w:lineRule="exact"/>
              <w:ind w:left="111"/>
            </w:pPr>
            <w:r>
              <w:t>«безопасного»,</w:t>
            </w:r>
          </w:p>
          <w:p w:rsidR="007F357E" w:rsidRDefault="00E17733">
            <w:pPr>
              <w:pStyle w:val="TableParagraph"/>
              <w:spacing w:line="252" w:lineRule="exact"/>
              <w:ind w:left="111"/>
            </w:pPr>
            <w:r>
              <w:t>«красивого»,</w:t>
            </w:r>
          </w:p>
          <w:p w:rsidR="007F357E" w:rsidRDefault="00E17733">
            <w:pPr>
              <w:pStyle w:val="TableParagraph"/>
              <w:spacing w:before="2"/>
              <w:ind w:left="111" w:right="1147"/>
            </w:pPr>
            <w:r>
              <w:t>«правильного» поведения;</w:t>
            </w:r>
          </w:p>
          <w:p w:rsidR="007F357E" w:rsidRDefault="00E17733" w:rsidP="0058521B">
            <w:pPr>
              <w:pStyle w:val="TableParagraph"/>
              <w:numPr>
                <w:ilvl w:val="0"/>
                <w:numId w:val="48"/>
              </w:numPr>
              <w:tabs>
                <w:tab w:val="left" w:pos="634"/>
                <w:tab w:val="left" w:pos="635"/>
                <w:tab w:val="left" w:pos="2485"/>
              </w:tabs>
              <w:ind w:right="92" w:firstLine="0"/>
            </w:pPr>
            <w:r>
              <w:t>сопереживания</w:t>
            </w:r>
            <w:r>
              <w:tab/>
            </w:r>
            <w:r>
              <w:rPr>
                <w:spacing w:val="-18"/>
              </w:rPr>
              <w:t xml:space="preserve">в </w:t>
            </w:r>
            <w:r>
              <w:t>радостях и в бедах</w:t>
            </w:r>
            <w:r>
              <w:rPr>
                <w:spacing w:val="-2"/>
              </w:rPr>
              <w:t xml:space="preserve"> </w:t>
            </w:r>
            <w:r>
              <w:t>за</w:t>
            </w:r>
          </w:p>
          <w:p w:rsidR="007F357E" w:rsidRDefault="00E17733">
            <w:pPr>
              <w:pStyle w:val="TableParagraph"/>
              <w:ind w:left="111" w:right="117"/>
            </w:pPr>
            <w:r>
              <w:t>«своих»: близких, друзей, одноклассников;</w:t>
            </w:r>
          </w:p>
          <w:p w:rsidR="007F357E" w:rsidRDefault="00E17733" w:rsidP="0058521B">
            <w:pPr>
              <w:pStyle w:val="TableParagraph"/>
              <w:numPr>
                <w:ilvl w:val="0"/>
                <w:numId w:val="48"/>
              </w:numPr>
              <w:tabs>
                <w:tab w:val="left" w:pos="1150"/>
                <w:tab w:val="left" w:pos="1151"/>
                <w:tab w:val="left" w:pos="1666"/>
                <w:tab w:val="left" w:pos="2031"/>
              </w:tabs>
              <w:ind w:right="92" w:firstLine="0"/>
            </w:pPr>
            <w:r>
              <w:rPr>
                <w:spacing w:val="-1"/>
              </w:rPr>
              <w:t xml:space="preserve">сопереживания </w:t>
            </w:r>
            <w:r>
              <w:t>чувствам других не похожих на тебя людей, отзывчивости</w:t>
            </w:r>
            <w:r>
              <w:tab/>
              <w:t>к</w:t>
            </w:r>
            <w:r>
              <w:tab/>
            </w:r>
            <w:r>
              <w:rPr>
                <w:spacing w:val="-5"/>
              </w:rPr>
              <w:t xml:space="preserve">бедам </w:t>
            </w:r>
            <w:r>
              <w:t>всех живых</w:t>
            </w:r>
            <w:r>
              <w:rPr>
                <w:spacing w:val="-3"/>
              </w:rPr>
              <w:t xml:space="preserve"> </w:t>
            </w:r>
            <w:r>
              <w:t>существ.</w:t>
            </w:r>
          </w:p>
          <w:p w:rsidR="007F357E" w:rsidRDefault="00E17733">
            <w:pPr>
              <w:pStyle w:val="TableParagraph"/>
              <w:spacing w:before="1" w:line="254" w:lineRule="exact"/>
              <w:ind w:left="111"/>
            </w:pPr>
            <w:r>
              <w:rPr>
                <w:i/>
              </w:rPr>
              <w:t xml:space="preserve">Признавать </w:t>
            </w:r>
            <w:r>
              <w:t>свои плохие поступки</w:t>
            </w:r>
          </w:p>
        </w:tc>
      </w:tr>
      <w:tr w:rsidR="007F357E">
        <w:trPr>
          <w:trHeight w:val="3036"/>
        </w:trPr>
        <w:tc>
          <w:tcPr>
            <w:tcW w:w="816" w:type="dxa"/>
          </w:tcPr>
          <w:p w:rsidR="007F357E" w:rsidRDefault="00E17733">
            <w:pPr>
              <w:pStyle w:val="TableParagraph"/>
              <w:spacing w:line="247" w:lineRule="exact"/>
            </w:pPr>
            <w:r>
              <w:t>3-4</w:t>
            </w:r>
          </w:p>
        </w:tc>
        <w:tc>
          <w:tcPr>
            <w:tcW w:w="851" w:type="dxa"/>
          </w:tcPr>
          <w:p w:rsidR="007F357E" w:rsidRDefault="007F357E">
            <w:pPr>
              <w:pStyle w:val="TableParagraph"/>
              <w:ind w:left="0"/>
            </w:pPr>
          </w:p>
        </w:tc>
        <w:tc>
          <w:tcPr>
            <w:tcW w:w="3117" w:type="dxa"/>
          </w:tcPr>
          <w:p w:rsidR="007F357E" w:rsidRDefault="00E17733">
            <w:pPr>
              <w:pStyle w:val="TableParagraph"/>
              <w:spacing w:line="242" w:lineRule="auto"/>
              <w:ind w:left="109" w:right="94"/>
            </w:pPr>
            <w:r>
              <w:rPr>
                <w:i/>
              </w:rPr>
              <w:t xml:space="preserve">Оценивать </w:t>
            </w:r>
            <w:r>
              <w:t xml:space="preserve">простые </w:t>
            </w:r>
            <w:r>
              <w:rPr>
                <w:spacing w:val="-3"/>
              </w:rPr>
              <w:t xml:space="preserve">ситуации </w:t>
            </w:r>
            <w:r>
              <w:t>и однозначные поступки</w:t>
            </w:r>
            <w:r>
              <w:rPr>
                <w:spacing w:val="42"/>
              </w:rPr>
              <w:t xml:space="preserve"> </w:t>
            </w:r>
            <w:r>
              <w:rPr>
                <w:spacing w:val="-5"/>
              </w:rPr>
              <w:t>как</w:t>
            </w:r>
          </w:p>
          <w:p w:rsidR="007F357E" w:rsidRDefault="00E17733">
            <w:pPr>
              <w:pStyle w:val="TableParagraph"/>
              <w:ind w:left="109"/>
            </w:pPr>
            <w:r>
              <w:t>«хорошие» или «плохие» с позиции:</w:t>
            </w:r>
          </w:p>
          <w:p w:rsidR="007F357E" w:rsidRDefault="00E17733">
            <w:pPr>
              <w:pStyle w:val="TableParagraph"/>
              <w:spacing w:line="252" w:lineRule="exact"/>
              <w:ind w:left="109"/>
            </w:pPr>
            <w:r>
              <w:t>‒общечеловеческих</w:t>
            </w:r>
          </w:p>
          <w:p w:rsidR="007F357E" w:rsidRDefault="00E17733">
            <w:pPr>
              <w:pStyle w:val="TableParagraph"/>
              <w:tabs>
                <w:tab w:val="left" w:pos="1798"/>
                <w:tab w:val="left" w:pos="2695"/>
              </w:tabs>
              <w:ind w:left="109" w:right="92"/>
            </w:pPr>
            <w:r>
              <w:t>ценностей</w:t>
            </w:r>
            <w:r>
              <w:tab/>
              <w:t>(в</w:t>
            </w:r>
            <w:r>
              <w:tab/>
            </w:r>
            <w:r>
              <w:rPr>
                <w:spacing w:val="-5"/>
              </w:rPr>
              <w:t xml:space="preserve">т.ч. </w:t>
            </w:r>
            <w:r>
              <w:t>справедливости, свободы, демократии);</w:t>
            </w:r>
          </w:p>
          <w:p w:rsidR="007F357E" w:rsidRDefault="00E17733" w:rsidP="0058521B">
            <w:pPr>
              <w:pStyle w:val="TableParagraph"/>
              <w:numPr>
                <w:ilvl w:val="0"/>
                <w:numId w:val="47"/>
              </w:numPr>
              <w:tabs>
                <w:tab w:val="left" w:pos="470"/>
              </w:tabs>
              <w:ind w:right="92" w:firstLine="0"/>
              <w:jc w:val="both"/>
            </w:pPr>
            <w:r>
              <w:t>российских гражданских ценностей (важных для всех граждан</w:t>
            </w:r>
            <w:r>
              <w:rPr>
                <w:spacing w:val="-1"/>
              </w:rPr>
              <w:t xml:space="preserve"> </w:t>
            </w:r>
            <w:r>
              <w:t>России);</w:t>
            </w:r>
          </w:p>
          <w:p w:rsidR="007F357E" w:rsidRDefault="00E17733" w:rsidP="0058521B">
            <w:pPr>
              <w:pStyle w:val="TableParagraph"/>
              <w:numPr>
                <w:ilvl w:val="0"/>
                <w:numId w:val="47"/>
              </w:numPr>
              <w:tabs>
                <w:tab w:val="left" w:pos="304"/>
              </w:tabs>
              <w:spacing w:line="238" w:lineRule="exact"/>
              <w:ind w:left="303" w:hanging="195"/>
              <w:jc w:val="both"/>
            </w:pPr>
            <w:r>
              <w:t>важности учѐбы и</w:t>
            </w:r>
            <w:r>
              <w:rPr>
                <w:spacing w:val="21"/>
              </w:rPr>
              <w:t xml:space="preserve"> </w:t>
            </w:r>
            <w:r>
              <w:t>познания</w:t>
            </w:r>
          </w:p>
        </w:tc>
        <w:tc>
          <w:tcPr>
            <w:tcW w:w="2834" w:type="dxa"/>
          </w:tcPr>
          <w:p w:rsidR="007F357E" w:rsidRDefault="00E17733">
            <w:pPr>
              <w:pStyle w:val="TableParagraph"/>
              <w:tabs>
                <w:tab w:val="left" w:pos="2047"/>
              </w:tabs>
              <w:ind w:left="110" w:right="91"/>
              <w:jc w:val="both"/>
            </w:pPr>
            <w:r>
              <w:rPr>
                <w:i/>
              </w:rPr>
              <w:t>Объяснять</w:t>
            </w:r>
            <w:r>
              <w:t>,</w:t>
            </w:r>
            <w:r>
              <w:tab/>
            </w:r>
            <w:r>
              <w:rPr>
                <w:spacing w:val="-5"/>
              </w:rPr>
              <w:t xml:space="preserve">почему </w:t>
            </w:r>
            <w:r>
              <w:t xml:space="preserve">конкретные </w:t>
            </w:r>
            <w:r>
              <w:rPr>
                <w:spacing w:val="-3"/>
              </w:rPr>
              <w:t xml:space="preserve">однозначные </w:t>
            </w:r>
            <w:r>
              <w:t>поступки можнооценить как «хорошие»</w:t>
            </w:r>
            <w:r>
              <w:rPr>
                <w:spacing w:val="36"/>
              </w:rPr>
              <w:t xml:space="preserve"> </w:t>
            </w:r>
            <w:r>
              <w:rPr>
                <w:spacing w:val="-5"/>
              </w:rPr>
              <w:t>или</w:t>
            </w:r>
          </w:p>
          <w:p w:rsidR="007F357E" w:rsidRDefault="00E17733">
            <w:pPr>
              <w:pStyle w:val="TableParagraph"/>
              <w:ind w:left="110" w:right="1010"/>
            </w:pPr>
            <w:r>
              <w:t>«плохие» («неправильные»,</w:t>
            </w:r>
          </w:p>
          <w:p w:rsidR="007F357E" w:rsidRDefault="00E17733">
            <w:pPr>
              <w:pStyle w:val="TableParagraph"/>
              <w:spacing w:line="252" w:lineRule="exact"/>
              <w:ind w:left="110"/>
            </w:pPr>
            <w:r>
              <w:t>«опасные»,</w:t>
            </w:r>
          </w:p>
          <w:p w:rsidR="007F357E" w:rsidRDefault="00E17733">
            <w:pPr>
              <w:pStyle w:val="TableParagraph"/>
              <w:tabs>
                <w:tab w:val="left" w:pos="1521"/>
                <w:tab w:val="left" w:pos="2610"/>
              </w:tabs>
              <w:ind w:left="110" w:right="93"/>
            </w:pPr>
            <w:r>
              <w:t>«некрасивые»), с позиции общечеловеческих</w:t>
            </w:r>
            <w:r>
              <w:tab/>
            </w:r>
            <w:r>
              <w:rPr>
                <w:spacing w:val="-18"/>
              </w:rPr>
              <w:t xml:space="preserve">и </w:t>
            </w:r>
            <w:r>
              <w:t>российских</w:t>
            </w:r>
            <w:r>
              <w:tab/>
            </w:r>
            <w:r>
              <w:rPr>
                <w:spacing w:val="-3"/>
              </w:rPr>
              <w:t xml:space="preserve">гражданских </w:t>
            </w:r>
            <w:r>
              <w:t>ценностей.</w:t>
            </w:r>
          </w:p>
          <w:p w:rsidR="007F357E" w:rsidRDefault="00E17733">
            <w:pPr>
              <w:pStyle w:val="TableParagraph"/>
              <w:spacing w:line="233" w:lineRule="exact"/>
              <w:ind w:left="110"/>
              <w:rPr>
                <w:b/>
              </w:rPr>
            </w:pPr>
            <w:r>
              <w:rPr>
                <w:b/>
              </w:rPr>
              <w:t>Самоосознание</w:t>
            </w:r>
          </w:p>
        </w:tc>
        <w:tc>
          <w:tcPr>
            <w:tcW w:w="2694" w:type="dxa"/>
          </w:tcPr>
          <w:p w:rsidR="007F357E" w:rsidRDefault="00E17733">
            <w:pPr>
              <w:pStyle w:val="TableParagraph"/>
              <w:tabs>
                <w:tab w:val="left" w:pos="1827"/>
                <w:tab w:val="left" w:pos="2183"/>
              </w:tabs>
              <w:ind w:left="111" w:right="91"/>
              <w:jc w:val="both"/>
            </w:pPr>
            <w:r>
              <w:rPr>
                <w:i/>
              </w:rPr>
              <w:t>Осознавать</w:t>
            </w:r>
            <w:r>
              <w:rPr>
                <w:i/>
              </w:rPr>
              <w:tab/>
            </w:r>
            <w:r>
              <w:rPr>
                <w:i/>
              </w:rPr>
              <w:tab/>
            </w:r>
            <w:r>
              <w:rPr>
                <w:spacing w:val="-5"/>
              </w:rPr>
              <w:t xml:space="preserve">себя </w:t>
            </w:r>
            <w:r>
              <w:t>гражданином России, в том числе: историей, культурой,</w:t>
            </w:r>
            <w:r>
              <w:tab/>
            </w:r>
            <w:r>
              <w:rPr>
                <w:spacing w:val="-4"/>
              </w:rPr>
              <w:t xml:space="preserve">судьбой </w:t>
            </w:r>
            <w:r>
              <w:t xml:space="preserve">твоего народа и всей России, </w:t>
            </w:r>
            <w:r>
              <w:rPr>
                <w:i/>
              </w:rPr>
              <w:t xml:space="preserve">испытывать чувство гордости </w:t>
            </w:r>
            <w:r>
              <w:t>за свой народ, свою</w:t>
            </w:r>
            <w:r>
              <w:rPr>
                <w:spacing w:val="-2"/>
              </w:rPr>
              <w:t xml:space="preserve"> </w:t>
            </w:r>
            <w:r>
              <w:t>Родину,</w:t>
            </w:r>
          </w:p>
          <w:p w:rsidR="007F357E" w:rsidRDefault="00E17733">
            <w:pPr>
              <w:pStyle w:val="TableParagraph"/>
              <w:ind w:left="111" w:right="92"/>
              <w:jc w:val="both"/>
            </w:pPr>
            <w:r>
              <w:rPr>
                <w:i/>
              </w:rPr>
              <w:t xml:space="preserve">сопереживать </w:t>
            </w:r>
            <w:r>
              <w:t>им в радостях и бедах и</w:t>
            </w:r>
          </w:p>
          <w:p w:rsidR="007F357E" w:rsidRDefault="00E17733">
            <w:pPr>
              <w:pStyle w:val="TableParagraph"/>
              <w:spacing w:line="254" w:lineRule="exact"/>
              <w:ind w:left="111" w:right="92"/>
              <w:jc w:val="both"/>
            </w:pPr>
            <w:r>
              <w:rPr>
                <w:i/>
              </w:rPr>
              <w:t xml:space="preserve">проявлять </w:t>
            </w:r>
            <w:r>
              <w:t>эти чувства в добрых поступках.</w:t>
            </w:r>
          </w:p>
        </w:tc>
      </w:tr>
    </w:tbl>
    <w:p w:rsidR="007F357E" w:rsidRDefault="007F357E">
      <w:pPr>
        <w:spacing w:line="254" w:lineRule="exact"/>
        <w:jc w:val="both"/>
        <w:sectPr w:rsidR="007F357E">
          <w:pgSz w:w="11900" w:h="16840"/>
          <w:pgMar w:top="1040" w:right="0" w:bottom="480" w:left="320" w:header="0" w:footer="215" w:gutter="0"/>
          <w:cols w:space="720"/>
        </w:sectPr>
      </w:pP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851"/>
        <w:gridCol w:w="3117"/>
        <w:gridCol w:w="2834"/>
        <w:gridCol w:w="2694"/>
      </w:tblGrid>
      <w:tr w:rsidR="007F357E">
        <w:trPr>
          <w:trHeight w:val="9108"/>
        </w:trPr>
        <w:tc>
          <w:tcPr>
            <w:tcW w:w="816" w:type="dxa"/>
          </w:tcPr>
          <w:p w:rsidR="007F357E" w:rsidRDefault="007F357E">
            <w:pPr>
              <w:pStyle w:val="TableParagraph"/>
              <w:ind w:left="0"/>
            </w:pPr>
          </w:p>
        </w:tc>
        <w:tc>
          <w:tcPr>
            <w:tcW w:w="851" w:type="dxa"/>
          </w:tcPr>
          <w:p w:rsidR="007F357E" w:rsidRDefault="007F357E">
            <w:pPr>
              <w:pStyle w:val="TableParagraph"/>
              <w:ind w:left="0"/>
            </w:pPr>
          </w:p>
        </w:tc>
        <w:tc>
          <w:tcPr>
            <w:tcW w:w="3117" w:type="dxa"/>
          </w:tcPr>
          <w:p w:rsidR="007F357E" w:rsidRDefault="00E17733">
            <w:pPr>
              <w:pStyle w:val="TableParagraph"/>
              <w:spacing w:line="243" w:lineRule="exact"/>
              <w:ind w:left="109"/>
            </w:pPr>
            <w:r>
              <w:t>нового;</w:t>
            </w:r>
          </w:p>
          <w:p w:rsidR="007F357E" w:rsidRDefault="00E17733" w:rsidP="0058521B">
            <w:pPr>
              <w:pStyle w:val="TableParagraph"/>
              <w:numPr>
                <w:ilvl w:val="0"/>
                <w:numId w:val="46"/>
              </w:numPr>
              <w:tabs>
                <w:tab w:val="left" w:pos="671"/>
              </w:tabs>
              <w:ind w:right="93" w:firstLine="0"/>
              <w:jc w:val="both"/>
            </w:pPr>
            <w:r>
              <w:t xml:space="preserve">важности бережного отношения к </w:t>
            </w:r>
            <w:r>
              <w:rPr>
                <w:spacing w:val="-3"/>
              </w:rPr>
              <w:t xml:space="preserve">здоровью </w:t>
            </w:r>
            <w:r>
              <w:t>человека и к</w:t>
            </w:r>
            <w:r>
              <w:rPr>
                <w:spacing w:val="-4"/>
              </w:rPr>
              <w:t xml:space="preserve"> </w:t>
            </w:r>
            <w:r>
              <w:t>природе);</w:t>
            </w:r>
          </w:p>
          <w:p w:rsidR="007F357E" w:rsidRDefault="00E17733" w:rsidP="0058521B">
            <w:pPr>
              <w:pStyle w:val="TableParagraph"/>
              <w:numPr>
                <w:ilvl w:val="0"/>
                <w:numId w:val="46"/>
              </w:numPr>
              <w:tabs>
                <w:tab w:val="left" w:pos="280"/>
                <w:tab w:val="left" w:pos="1156"/>
                <w:tab w:val="left" w:pos="2178"/>
              </w:tabs>
              <w:spacing w:before="1"/>
              <w:ind w:right="90" w:firstLine="0"/>
            </w:pPr>
            <w:r>
              <w:t xml:space="preserve">потребности в «прекрасном» и отрицания «безобразного». </w:t>
            </w:r>
            <w:r>
              <w:rPr>
                <w:i/>
              </w:rPr>
              <w:t xml:space="preserve">Отделять </w:t>
            </w:r>
            <w:r>
              <w:t>оценку поступка от оценки</w:t>
            </w:r>
            <w:r>
              <w:tab/>
              <w:t>самого</w:t>
            </w:r>
            <w:r>
              <w:tab/>
            </w:r>
            <w:r>
              <w:rPr>
                <w:spacing w:val="-3"/>
              </w:rPr>
              <w:t xml:space="preserve">человека </w:t>
            </w:r>
            <w:r>
              <w:t>(плохими и хорошими бывают поступки, а не</w:t>
            </w:r>
            <w:r>
              <w:rPr>
                <w:spacing w:val="-1"/>
              </w:rPr>
              <w:t xml:space="preserve"> </w:t>
            </w:r>
            <w:r>
              <w:t>люди).</w:t>
            </w:r>
          </w:p>
          <w:p w:rsidR="007F357E" w:rsidRDefault="00E17733">
            <w:pPr>
              <w:pStyle w:val="TableParagraph"/>
              <w:ind w:left="109" w:right="90"/>
              <w:jc w:val="both"/>
            </w:pPr>
            <w:r>
              <w:rPr>
                <w:i/>
              </w:rPr>
              <w:t xml:space="preserve">Отмечать </w:t>
            </w:r>
            <w:r>
              <w:t>поступки и ситуации, которые нельзя однозначно оценить как хорошие или плохие</w:t>
            </w:r>
          </w:p>
        </w:tc>
        <w:tc>
          <w:tcPr>
            <w:tcW w:w="2834" w:type="dxa"/>
          </w:tcPr>
          <w:p w:rsidR="007F357E" w:rsidRDefault="00E17733">
            <w:pPr>
              <w:pStyle w:val="TableParagraph"/>
              <w:spacing w:line="243" w:lineRule="exact"/>
              <w:ind w:left="110"/>
              <w:jc w:val="both"/>
            </w:pPr>
            <w:r>
              <w:rPr>
                <w:i/>
              </w:rPr>
              <w:t xml:space="preserve">Объяснять </w:t>
            </w:r>
            <w:r>
              <w:t>самому себе:</w:t>
            </w:r>
          </w:p>
          <w:p w:rsidR="007F357E" w:rsidRDefault="00E17733" w:rsidP="0058521B">
            <w:pPr>
              <w:pStyle w:val="TableParagraph"/>
              <w:numPr>
                <w:ilvl w:val="0"/>
                <w:numId w:val="45"/>
              </w:numPr>
              <w:tabs>
                <w:tab w:val="left" w:pos="294"/>
              </w:tabs>
              <w:ind w:right="93" w:firstLine="0"/>
              <w:jc w:val="both"/>
            </w:pPr>
            <w:r>
              <w:t xml:space="preserve">что во мне хорошо, а </w:t>
            </w:r>
            <w:r>
              <w:rPr>
                <w:spacing w:val="-7"/>
              </w:rPr>
              <w:t xml:space="preserve">что </w:t>
            </w:r>
            <w:r>
              <w:t>плохо (личные качества, черты характера),</w:t>
            </w:r>
          </w:p>
          <w:p w:rsidR="007F357E" w:rsidRDefault="00E17733" w:rsidP="0058521B">
            <w:pPr>
              <w:pStyle w:val="TableParagraph"/>
              <w:numPr>
                <w:ilvl w:val="0"/>
                <w:numId w:val="45"/>
              </w:numPr>
              <w:tabs>
                <w:tab w:val="left" w:pos="490"/>
              </w:tabs>
              <w:spacing w:before="1"/>
              <w:ind w:right="93" w:firstLine="0"/>
              <w:jc w:val="both"/>
            </w:pPr>
            <w:r>
              <w:t>что я хочу (цели, мотивы),</w:t>
            </w:r>
          </w:p>
          <w:p w:rsidR="007F357E" w:rsidRDefault="00E17733" w:rsidP="0058521B">
            <w:pPr>
              <w:pStyle w:val="TableParagraph"/>
              <w:numPr>
                <w:ilvl w:val="0"/>
                <w:numId w:val="45"/>
              </w:numPr>
              <w:tabs>
                <w:tab w:val="left" w:pos="277"/>
              </w:tabs>
              <w:spacing w:before="1"/>
              <w:ind w:left="276" w:hanging="167"/>
              <w:jc w:val="both"/>
            </w:pPr>
            <w:r>
              <w:t>что я могу</w:t>
            </w:r>
            <w:r>
              <w:rPr>
                <w:spacing w:val="-3"/>
              </w:rPr>
              <w:t xml:space="preserve"> </w:t>
            </w:r>
            <w:r>
              <w:t>(результаты)</w:t>
            </w:r>
          </w:p>
        </w:tc>
        <w:tc>
          <w:tcPr>
            <w:tcW w:w="2694" w:type="dxa"/>
          </w:tcPr>
          <w:p w:rsidR="007F357E" w:rsidRDefault="00E17733">
            <w:pPr>
              <w:pStyle w:val="TableParagraph"/>
              <w:tabs>
                <w:tab w:val="left" w:pos="840"/>
                <w:tab w:val="left" w:pos="956"/>
                <w:tab w:val="left" w:pos="1196"/>
                <w:tab w:val="left" w:pos="1272"/>
                <w:tab w:val="left" w:pos="1378"/>
                <w:tab w:val="left" w:pos="1736"/>
                <w:tab w:val="left" w:pos="1846"/>
                <w:tab w:val="left" w:pos="2052"/>
                <w:tab w:val="left" w:pos="2363"/>
              </w:tabs>
              <w:ind w:left="111" w:right="92"/>
            </w:pPr>
            <w:r>
              <w:rPr>
                <w:i/>
              </w:rPr>
              <w:t xml:space="preserve">Осознавать </w:t>
            </w:r>
            <w:r>
              <w:t>себя ценной частью</w:t>
            </w:r>
            <w:r>
              <w:tab/>
            </w:r>
            <w:r>
              <w:tab/>
            </w:r>
            <w:r>
              <w:tab/>
            </w:r>
            <w:r>
              <w:tab/>
            </w:r>
            <w:r>
              <w:tab/>
            </w:r>
            <w:r>
              <w:rPr>
                <w:spacing w:val="-3"/>
              </w:rPr>
              <w:t xml:space="preserve">многоликого </w:t>
            </w:r>
            <w:r>
              <w:t>мира,</w:t>
            </w:r>
            <w:r>
              <w:tab/>
            </w:r>
            <w:r>
              <w:tab/>
              <w:t>в</w:t>
            </w:r>
            <w:r>
              <w:tab/>
            </w:r>
            <w:r>
              <w:tab/>
            </w:r>
            <w:r>
              <w:tab/>
              <w:t>том</w:t>
            </w:r>
            <w:r>
              <w:tab/>
            </w:r>
            <w:r>
              <w:tab/>
            </w:r>
            <w:r>
              <w:tab/>
            </w:r>
            <w:r>
              <w:rPr>
                <w:spacing w:val="-4"/>
              </w:rPr>
              <w:t xml:space="preserve">числе </w:t>
            </w:r>
            <w:r>
              <w:rPr>
                <w:i/>
              </w:rPr>
              <w:t>уважать</w:t>
            </w:r>
            <w:r>
              <w:rPr>
                <w:i/>
              </w:rPr>
              <w:tab/>
            </w:r>
            <w:r>
              <w:t>иное</w:t>
            </w:r>
            <w:r>
              <w:tab/>
            </w:r>
            <w:r>
              <w:tab/>
            </w:r>
            <w:r>
              <w:rPr>
                <w:spacing w:val="-4"/>
              </w:rPr>
              <w:t xml:space="preserve">мнение, </w:t>
            </w:r>
            <w:r>
              <w:t>историю</w:t>
            </w:r>
            <w:r>
              <w:tab/>
            </w:r>
            <w:r>
              <w:tab/>
            </w:r>
            <w:r>
              <w:tab/>
              <w:t>и</w:t>
            </w:r>
            <w:r>
              <w:tab/>
            </w:r>
            <w:r>
              <w:rPr>
                <w:spacing w:val="-3"/>
              </w:rPr>
              <w:t xml:space="preserve">культуру </w:t>
            </w:r>
            <w:r>
              <w:t xml:space="preserve">других народов и стран, </w:t>
            </w:r>
            <w:r>
              <w:rPr>
                <w:i/>
              </w:rPr>
              <w:t>не</w:t>
            </w:r>
            <w:r>
              <w:rPr>
                <w:i/>
              </w:rPr>
              <w:tab/>
            </w:r>
            <w:r>
              <w:rPr>
                <w:i/>
                <w:spacing w:val="-1"/>
              </w:rPr>
              <w:t>допускать</w:t>
            </w:r>
            <w:r>
              <w:rPr>
                <w:i/>
                <w:spacing w:val="-1"/>
              </w:rPr>
              <w:tab/>
            </w:r>
            <w:r>
              <w:rPr>
                <w:i/>
                <w:spacing w:val="-1"/>
              </w:rPr>
              <w:tab/>
            </w:r>
            <w:r>
              <w:rPr>
                <w:i/>
                <w:spacing w:val="-1"/>
              </w:rPr>
              <w:tab/>
            </w:r>
            <w:r>
              <w:rPr>
                <w:spacing w:val="-11"/>
              </w:rPr>
              <w:t xml:space="preserve">их </w:t>
            </w:r>
            <w:r>
              <w:t>оскорбления, высмеивания.</w:t>
            </w:r>
          </w:p>
          <w:p w:rsidR="007F357E" w:rsidRDefault="00E17733">
            <w:pPr>
              <w:pStyle w:val="TableParagraph"/>
              <w:tabs>
                <w:tab w:val="left" w:pos="1829"/>
                <w:tab w:val="left" w:pos="2469"/>
              </w:tabs>
              <w:ind w:left="111" w:right="91"/>
              <w:jc w:val="both"/>
            </w:pPr>
            <w:r>
              <w:rPr>
                <w:i/>
              </w:rPr>
              <w:t xml:space="preserve">Формулировать </w:t>
            </w:r>
            <w:r>
              <w:t>самому простые</w:t>
            </w:r>
            <w:r>
              <w:tab/>
            </w:r>
            <w:r>
              <w:rPr>
                <w:spacing w:val="-4"/>
              </w:rPr>
              <w:t xml:space="preserve">правила </w:t>
            </w:r>
            <w:r>
              <w:t xml:space="preserve">поведения, общие </w:t>
            </w:r>
            <w:r>
              <w:rPr>
                <w:spacing w:val="-5"/>
              </w:rPr>
              <w:t xml:space="preserve">для </w:t>
            </w:r>
            <w:r>
              <w:t>всех людей, всех граждан России</w:t>
            </w:r>
            <w:r>
              <w:tab/>
            </w:r>
            <w:r>
              <w:rPr>
                <w:spacing w:val="-4"/>
              </w:rPr>
              <w:t xml:space="preserve">(основы </w:t>
            </w:r>
            <w:r>
              <w:t>общечеловеческих</w:t>
            </w:r>
            <w:r>
              <w:tab/>
            </w:r>
            <w:r>
              <w:rPr>
                <w:spacing w:val="-15"/>
              </w:rPr>
              <w:t xml:space="preserve">и </w:t>
            </w:r>
            <w:r>
              <w:t>российских</w:t>
            </w:r>
            <w:r>
              <w:rPr>
                <w:spacing w:val="-2"/>
              </w:rPr>
              <w:t xml:space="preserve"> </w:t>
            </w:r>
            <w:r>
              <w:t>ценностей).</w:t>
            </w:r>
          </w:p>
          <w:p w:rsidR="007F357E" w:rsidRDefault="00E17733">
            <w:pPr>
              <w:pStyle w:val="TableParagraph"/>
              <w:spacing w:line="250" w:lineRule="exact"/>
              <w:ind w:left="111"/>
              <w:rPr>
                <w:b/>
              </w:rPr>
            </w:pPr>
            <w:r>
              <w:rPr>
                <w:b/>
              </w:rPr>
              <w:t>Поступки</w:t>
            </w:r>
          </w:p>
          <w:p w:rsidR="007F357E" w:rsidRDefault="00E17733">
            <w:pPr>
              <w:pStyle w:val="TableParagraph"/>
              <w:tabs>
                <w:tab w:val="left" w:pos="1397"/>
                <w:tab w:val="left" w:pos="2143"/>
              </w:tabs>
              <w:ind w:left="111" w:right="92"/>
              <w:jc w:val="both"/>
            </w:pPr>
            <w:r>
              <w:rPr>
                <w:i/>
              </w:rPr>
              <w:t xml:space="preserve">Выбирать </w:t>
            </w:r>
            <w:r>
              <w:t xml:space="preserve">поступок в однозначно оцениваемых ситуациях на </w:t>
            </w:r>
            <w:r>
              <w:rPr>
                <w:spacing w:val="-3"/>
              </w:rPr>
              <w:t xml:space="preserve">основе </w:t>
            </w:r>
            <w:r>
              <w:t>правил</w:t>
            </w:r>
            <w:r>
              <w:tab/>
              <w:t>и</w:t>
            </w:r>
            <w:r>
              <w:tab/>
            </w:r>
            <w:r>
              <w:rPr>
                <w:spacing w:val="-6"/>
              </w:rPr>
              <w:t xml:space="preserve">идей </w:t>
            </w:r>
            <w:r>
              <w:t>(ценностей)</w:t>
            </w:r>
            <w:r>
              <w:rPr>
                <w:spacing w:val="-1"/>
              </w:rPr>
              <w:t xml:space="preserve"> </w:t>
            </w:r>
            <w:r>
              <w:t>важных</w:t>
            </w:r>
          </w:p>
          <w:p w:rsidR="007F357E" w:rsidRDefault="00E17733">
            <w:pPr>
              <w:pStyle w:val="TableParagraph"/>
              <w:spacing w:line="252" w:lineRule="exact"/>
              <w:ind w:left="111"/>
            </w:pPr>
            <w:r>
              <w:t>для:</w:t>
            </w:r>
          </w:p>
          <w:p w:rsidR="007F357E" w:rsidRDefault="00E17733" w:rsidP="0058521B">
            <w:pPr>
              <w:pStyle w:val="TableParagraph"/>
              <w:numPr>
                <w:ilvl w:val="0"/>
                <w:numId w:val="44"/>
              </w:numPr>
              <w:tabs>
                <w:tab w:val="left" w:pos="278"/>
              </w:tabs>
              <w:spacing w:line="252" w:lineRule="exact"/>
              <w:ind w:left="277" w:hanging="167"/>
            </w:pPr>
            <w:r>
              <w:t>всех</w:t>
            </w:r>
            <w:r>
              <w:rPr>
                <w:spacing w:val="-1"/>
              </w:rPr>
              <w:t xml:space="preserve"> </w:t>
            </w:r>
            <w:r>
              <w:t>людей,</w:t>
            </w:r>
          </w:p>
          <w:p w:rsidR="007F357E" w:rsidRDefault="00E17733" w:rsidP="0058521B">
            <w:pPr>
              <w:pStyle w:val="TableParagraph"/>
              <w:numPr>
                <w:ilvl w:val="0"/>
                <w:numId w:val="44"/>
              </w:numPr>
              <w:tabs>
                <w:tab w:val="left" w:pos="326"/>
              </w:tabs>
              <w:ind w:right="92" w:firstLine="0"/>
              <w:jc w:val="both"/>
            </w:pPr>
            <w:r>
              <w:t xml:space="preserve">своих земляков, своего народа, своей Родины, в том числе ради «своих», но вопреки </w:t>
            </w:r>
            <w:r>
              <w:rPr>
                <w:spacing w:val="-3"/>
              </w:rPr>
              <w:t xml:space="preserve">собственным </w:t>
            </w:r>
            <w:r>
              <w:t>интересам;</w:t>
            </w:r>
          </w:p>
          <w:p w:rsidR="007F357E" w:rsidRDefault="00E17733" w:rsidP="0058521B">
            <w:pPr>
              <w:pStyle w:val="TableParagraph"/>
              <w:numPr>
                <w:ilvl w:val="0"/>
                <w:numId w:val="44"/>
              </w:numPr>
              <w:tabs>
                <w:tab w:val="left" w:pos="549"/>
              </w:tabs>
              <w:ind w:right="92" w:firstLine="0"/>
              <w:jc w:val="both"/>
            </w:pPr>
            <w:r>
              <w:t xml:space="preserve">уважения </w:t>
            </w:r>
            <w:r>
              <w:rPr>
                <w:spacing w:val="-3"/>
              </w:rPr>
              <w:t xml:space="preserve">разными </w:t>
            </w:r>
            <w:r>
              <w:t xml:space="preserve">людьми друг друга, </w:t>
            </w:r>
            <w:r>
              <w:rPr>
                <w:spacing w:val="-9"/>
              </w:rPr>
              <w:t xml:space="preserve">их </w:t>
            </w:r>
            <w:r>
              <w:t>доброго</w:t>
            </w:r>
            <w:r>
              <w:rPr>
                <w:spacing w:val="-1"/>
              </w:rPr>
              <w:t xml:space="preserve"> </w:t>
            </w:r>
            <w:r>
              <w:t>соседства.</w:t>
            </w:r>
          </w:p>
          <w:p w:rsidR="007F357E" w:rsidRDefault="00E17733">
            <w:pPr>
              <w:pStyle w:val="TableParagraph"/>
              <w:ind w:left="111" w:right="93"/>
              <w:jc w:val="both"/>
            </w:pPr>
            <w:r>
              <w:rPr>
                <w:i/>
              </w:rPr>
              <w:t xml:space="preserve">Признавать </w:t>
            </w:r>
            <w:r>
              <w:t>свои плохие поступки и отвечать за</w:t>
            </w:r>
          </w:p>
          <w:p w:rsidR="007F357E" w:rsidRDefault="00E17733">
            <w:pPr>
              <w:pStyle w:val="TableParagraph"/>
              <w:tabs>
                <w:tab w:val="left" w:pos="1500"/>
              </w:tabs>
              <w:spacing w:line="252" w:lineRule="exact"/>
              <w:ind w:left="111" w:right="93"/>
              <w:jc w:val="both"/>
            </w:pPr>
            <w:r>
              <w:t>них</w:t>
            </w:r>
            <w:r>
              <w:tab/>
            </w:r>
            <w:r>
              <w:rPr>
                <w:spacing w:val="-3"/>
              </w:rPr>
              <w:t xml:space="preserve">(принимать </w:t>
            </w:r>
            <w:r>
              <w:t>наказание)</w:t>
            </w:r>
          </w:p>
        </w:tc>
      </w:tr>
      <w:tr w:rsidR="007F357E">
        <w:trPr>
          <w:trHeight w:val="2022"/>
        </w:trPr>
        <w:tc>
          <w:tcPr>
            <w:tcW w:w="816" w:type="dxa"/>
          </w:tcPr>
          <w:p w:rsidR="007F357E" w:rsidRDefault="00E17733">
            <w:pPr>
              <w:pStyle w:val="TableParagraph"/>
              <w:spacing w:line="243" w:lineRule="exact"/>
            </w:pPr>
            <w:r>
              <w:t>1</w:t>
            </w:r>
          </w:p>
        </w:tc>
        <w:tc>
          <w:tcPr>
            <w:tcW w:w="851" w:type="dxa"/>
            <w:textDirection w:val="tbRl"/>
          </w:tcPr>
          <w:p w:rsidR="007F357E" w:rsidRDefault="00E17733">
            <w:pPr>
              <w:pStyle w:val="TableParagraph"/>
              <w:spacing w:before="98" w:line="244" w:lineRule="auto"/>
              <w:ind w:left="109" w:right="580"/>
            </w:pPr>
            <w:r>
              <w:t>Регулятивные УУД</w:t>
            </w:r>
          </w:p>
        </w:tc>
        <w:tc>
          <w:tcPr>
            <w:tcW w:w="3117" w:type="dxa"/>
          </w:tcPr>
          <w:p w:rsidR="007F357E" w:rsidRDefault="00E17733">
            <w:pPr>
              <w:pStyle w:val="TableParagraph"/>
              <w:tabs>
                <w:tab w:val="left" w:pos="1630"/>
                <w:tab w:val="left" w:pos="2112"/>
                <w:tab w:val="left" w:pos="2914"/>
              </w:tabs>
              <w:ind w:left="109" w:right="92"/>
            </w:pPr>
            <w:r>
              <w:t>Учиться определять цель деятельности</w:t>
            </w:r>
            <w:r>
              <w:tab/>
              <w:t>на</w:t>
            </w:r>
            <w:r>
              <w:tab/>
              <w:t>уроке</w:t>
            </w:r>
            <w:r>
              <w:tab/>
            </w:r>
            <w:r>
              <w:rPr>
                <w:spacing w:val="-17"/>
              </w:rPr>
              <w:t xml:space="preserve">с </w:t>
            </w:r>
            <w:r>
              <w:t>помощью</w:t>
            </w:r>
            <w:r>
              <w:rPr>
                <w:spacing w:val="1"/>
              </w:rPr>
              <w:t xml:space="preserve"> </w:t>
            </w:r>
            <w:r>
              <w:t>учителя.</w:t>
            </w:r>
          </w:p>
          <w:p w:rsidR="007F357E" w:rsidRDefault="00E17733">
            <w:pPr>
              <w:pStyle w:val="TableParagraph"/>
              <w:ind w:left="109" w:right="94"/>
            </w:pPr>
            <w:r>
              <w:t>Проговаривать последовательность действий на уроке.</w:t>
            </w:r>
          </w:p>
          <w:p w:rsidR="007F357E" w:rsidRDefault="00E17733">
            <w:pPr>
              <w:pStyle w:val="TableParagraph"/>
              <w:spacing w:line="254" w:lineRule="exact"/>
              <w:ind w:left="109" w:right="492"/>
            </w:pPr>
            <w:r>
              <w:t>Учиться высказывать своѐ предположение (версию)</w:t>
            </w:r>
          </w:p>
        </w:tc>
        <w:tc>
          <w:tcPr>
            <w:tcW w:w="2834" w:type="dxa"/>
          </w:tcPr>
          <w:p w:rsidR="007F357E" w:rsidRDefault="00E17733">
            <w:pPr>
              <w:pStyle w:val="TableParagraph"/>
              <w:tabs>
                <w:tab w:val="left" w:pos="1285"/>
                <w:tab w:val="left" w:pos="2499"/>
              </w:tabs>
              <w:ind w:left="110" w:right="93"/>
            </w:pPr>
            <w:r>
              <w:t>Учиться</w:t>
            </w:r>
            <w:r>
              <w:tab/>
              <w:t>работать</w:t>
            </w:r>
            <w:r>
              <w:tab/>
            </w:r>
            <w:r>
              <w:rPr>
                <w:spacing w:val="-9"/>
              </w:rPr>
              <w:t xml:space="preserve">по </w:t>
            </w:r>
            <w:r>
              <w:t>предложенному</w:t>
            </w:r>
            <w:r>
              <w:rPr>
                <w:spacing w:val="-4"/>
              </w:rPr>
              <w:t xml:space="preserve"> </w:t>
            </w:r>
            <w:r>
              <w:t>плану</w:t>
            </w:r>
          </w:p>
        </w:tc>
        <w:tc>
          <w:tcPr>
            <w:tcW w:w="2694" w:type="dxa"/>
          </w:tcPr>
          <w:p w:rsidR="007F357E" w:rsidRDefault="00E17733">
            <w:pPr>
              <w:pStyle w:val="TableParagraph"/>
              <w:ind w:left="111" w:right="93"/>
              <w:jc w:val="both"/>
            </w:pPr>
            <w:r>
              <w:t>Учиться совместно давать эмоциональную оценку деятельности класса на уроке.</w:t>
            </w:r>
          </w:p>
          <w:p w:rsidR="007F357E" w:rsidRDefault="00E17733">
            <w:pPr>
              <w:pStyle w:val="TableParagraph"/>
              <w:ind w:left="111" w:right="93"/>
              <w:jc w:val="both"/>
            </w:pPr>
            <w:r>
              <w:t>Учиться отличать верно выполненное задание от неверного</w:t>
            </w:r>
          </w:p>
        </w:tc>
      </w:tr>
      <w:tr w:rsidR="007F357E">
        <w:trPr>
          <w:trHeight w:val="3287"/>
        </w:trPr>
        <w:tc>
          <w:tcPr>
            <w:tcW w:w="816" w:type="dxa"/>
          </w:tcPr>
          <w:p w:rsidR="007F357E" w:rsidRDefault="00E17733">
            <w:pPr>
              <w:pStyle w:val="TableParagraph"/>
              <w:spacing w:line="240" w:lineRule="exact"/>
            </w:pPr>
            <w:r>
              <w:t>2</w:t>
            </w:r>
          </w:p>
        </w:tc>
        <w:tc>
          <w:tcPr>
            <w:tcW w:w="851" w:type="dxa"/>
          </w:tcPr>
          <w:p w:rsidR="007F357E" w:rsidRDefault="007F357E">
            <w:pPr>
              <w:pStyle w:val="TableParagraph"/>
              <w:ind w:left="0"/>
            </w:pPr>
          </w:p>
        </w:tc>
        <w:tc>
          <w:tcPr>
            <w:tcW w:w="3117" w:type="dxa"/>
          </w:tcPr>
          <w:p w:rsidR="007F357E" w:rsidRDefault="00E17733">
            <w:pPr>
              <w:pStyle w:val="TableParagraph"/>
              <w:tabs>
                <w:tab w:val="left" w:pos="1683"/>
                <w:tab w:val="left" w:pos="2100"/>
              </w:tabs>
              <w:ind w:left="109" w:right="92"/>
            </w:pPr>
            <w:r>
              <w:t>Определять цель учебной деятельности</w:t>
            </w:r>
            <w:r>
              <w:tab/>
              <w:t>с</w:t>
            </w:r>
            <w:r>
              <w:tab/>
            </w:r>
            <w:r>
              <w:rPr>
                <w:spacing w:val="-3"/>
              </w:rPr>
              <w:t xml:space="preserve">помощью </w:t>
            </w:r>
            <w:r>
              <w:t>учителя и</w:t>
            </w:r>
            <w:r>
              <w:rPr>
                <w:spacing w:val="-1"/>
              </w:rPr>
              <w:t xml:space="preserve"> </w:t>
            </w:r>
            <w:r>
              <w:t>самостоятельно.</w:t>
            </w:r>
          </w:p>
          <w:p w:rsidR="007F357E" w:rsidRDefault="00E17733">
            <w:pPr>
              <w:pStyle w:val="TableParagraph"/>
              <w:tabs>
                <w:tab w:val="left" w:pos="2893"/>
              </w:tabs>
              <w:ind w:left="109" w:right="93"/>
              <w:jc w:val="both"/>
            </w:pPr>
            <w:r>
              <w:t>Учиться совместно с учителем обнаруживать</w:t>
            </w:r>
            <w:r>
              <w:tab/>
            </w:r>
            <w:r>
              <w:rPr>
                <w:spacing w:val="-18"/>
              </w:rPr>
              <w:t>и</w:t>
            </w:r>
          </w:p>
          <w:p w:rsidR="007F357E" w:rsidRDefault="00E17733">
            <w:pPr>
              <w:pStyle w:val="TableParagraph"/>
              <w:ind w:left="109" w:right="94"/>
              <w:jc w:val="both"/>
            </w:pPr>
            <w:r>
              <w:t>формулировать 3-4учебную проблему совместно с учителем.</w:t>
            </w:r>
          </w:p>
          <w:p w:rsidR="007F357E" w:rsidRDefault="00E17733">
            <w:pPr>
              <w:pStyle w:val="TableParagraph"/>
              <w:ind w:left="109" w:right="106"/>
              <w:jc w:val="both"/>
            </w:pPr>
            <w:r>
              <w:t>Учиться планировать учебную деятельность на уроке.</w:t>
            </w:r>
          </w:p>
          <w:p w:rsidR="007F357E" w:rsidRDefault="00E17733">
            <w:pPr>
              <w:pStyle w:val="TableParagraph"/>
              <w:spacing w:line="251" w:lineRule="exact"/>
              <w:ind w:left="109"/>
              <w:jc w:val="both"/>
            </w:pPr>
            <w:r>
              <w:t>Высказывать свою версию,</w:t>
            </w:r>
          </w:p>
          <w:p w:rsidR="007F357E" w:rsidRDefault="00E17733">
            <w:pPr>
              <w:pStyle w:val="TableParagraph"/>
              <w:spacing w:line="252" w:lineRule="exact"/>
              <w:ind w:left="109" w:right="92"/>
              <w:jc w:val="both"/>
            </w:pPr>
            <w:r>
              <w:t>пытаться предлагать способ еѐ проверки</w:t>
            </w:r>
          </w:p>
        </w:tc>
        <w:tc>
          <w:tcPr>
            <w:tcW w:w="2834" w:type="dxa"/>
          </w:tcPr>
          <w:p w:rsidR="007F357E" w:rsidRDefault="00E17733">
            <w:pPr>
              <w:pStyle w:val="TableParagraph"/>
              <w:tabs>
                <w:tab w:val="left" w:pos="1481"/>
                <w:tab w:val="left" w:pos="1597"/>
              </w:tabs>
              <w:ind w:left="110" w:right="91"/>
            </w:pPr>
            <w:r>
              <w:t>Работая по предложенному плану,</w:t>
            </w:r>
            <w:r>
              <w:tab/>
            </w:r>
            <w:r>
              <w:rPr>
                <w:spacing w:val="-3"/>
              </w:rPr>
              <w:t xml:space="preserve">использовать </w:t>
            </w:r>
            <w:r>
              <w:t>необходимые средства (учебник,</w:t>
            </w:r>
            <w:r>
              <w:tab/>
            </w:r>
            <w:r>
              <w:tab/>
            </w:r>
            <w:r>
              <w:rPr>
                <w:spacing w:val="-1"/>
              </w:rPr>
              <w:t xml:space="preserve">простейшие </w:t>
            </w:r>
            <w:r>
              <w:t>приборы и</w:t>
            </w:r>
            <w:r>
              <w:rPr>
                <w:spacing w:val="-3"/>
              </w:rPr>
              <w:t xml:space="preserve"> </w:t>
            </w:r>
            <w:r>
              <w:t>инструменты)</w:t>
            </w:r>
          </w:p>
        </w:tc>
        <w:tc>
          <w:tcPr>
            <w:tcW w:w="2694" w:type="dxa"/>
          </w:tcPr>
          <w:p w:rsidR="007F357E" w:rsidRDefault="00E17733">
            <w:pPr>
              <w:pStyle w:val="TableParagraph"/>
              <w:tabs>
                <w:tab w:val="left" w:pos="1981"/>
              </w:tabs>
              <w:ind w:left="111" w:right="93"/>
              <w:jc w:val="both"/>
            </w:pPr>
            <w:r>
              <w:t>Определять успешность выполнения</w:t>
            </w:r>
            <w:r>
              <w:tab/>
            </w:r>
            <w:r>
              <w:rPr>
                <w:spacing w:val="-4"/>
              </w:rPr>
              <w:t xml:space="preserve">своего </w:t>
            </w:r>
            <w:r>
              <w:t xml:space="preserve">задания в диалоге </w:t>
            </w:r>
            <w:r>
              <w:rPr>
                <w:spacing w:val="-12"/>
              </w:rPr>
              <w:t xml:space="preserve">с </w:t>
            </w:r>
            <w:r>
              <w:t>учителем</w:t>
            </w:r>
          </w:p>
        </w:tc>
      </w:tr>
      <w:tr w:rsidR="007F357E">
        <w:trPr>
          <w:trHeight w:val="251"/>
        </w:trPr>
        <w:tc>
          <w:tcPr>
            <w:tcW w:w="816" w:type="dxa"/>
          </w:tcPr>
          <w:p w:rsidR="007F357E" w:rsidRDefault="00E17733">
            <w:pPr>
              <w:pStyle w:val="TableParagraph"/>
              <w:spacing w:line="232" w:lineRule="exact"/>
            </w:pPr>
            <w:r>
              <w:t>3-4</w:t>
            </w:r>
          </w:p>
        </w:tc>
        <w:tc>
          <w:tcPr>
            <w:tcW w:w="851" w:type="dxa"/>
          </w:tcPr>
          <w:p w:rsidR="007F357E" w:rsidRDefault="007F357E">
            <w:pPr>
              <w:pStyle w:val="TableParagraph"/>
              <w:ind w:left="0"/>
              <w:rPr>
                <w:sz w:val="18"/>
              </w:rPr>
            </w:pPr>
          </w:p>
        </w:tc>
        <w:tc>
          <w:tcPr>
            <w:tcW w:w="3117" w:type="dxa"/>
          </w:tcPr>
          <w:p w:rsidR="007F357E" w:rsidRDefault="00E17733">
            <w:pPr>
              <w:pStyle w:val="TableParagraph"/>
              <w:spacing w:line="232" w:lineRule="exact"/>
              <w:ind w:left="109"/>
            </w:pPr>
            <w:r>
              <w:t>Определять цель учебной</w:t>
            </w:r>
          </w:p>
        </w:tc>
        <w:tc>
          <w:tcPr>
            <w:tcW w:w="2834" w:type="dxa"/>
          </w:tcPr>
          <w:p w:rsidR="007F357E" w:rsidRDefault="00E17733">
            <w:pPr>
              <w:pStyle w:val="TableParagraph"/>
              <w:spacing w:line="232" w:lineRule="exact"/>
              <w:ind w:left="110"/>
            </w:pPr>
            <w:r>
              <w:t>Работая по плану,</w:t>
            </w:r>
            <w:r>
              <w:rPr>
                <w:spacing w:val="52"/>
              </w:rPr>
              <w:t xml:space="preserve"> </w:t>
            </w:r>
            <w:r>
              <w:t>сверять</w:t>
            </w:r>
          </w:p>
        </w:tc>
        <w:tc>
          <w:tcPr>
            <w:tcW w:w="2694" w:type="dxa"/>
          </w:tcPr>
          <w:p w:rsidR="007F357E" w:rsidRDefault="00E17733">
            <w:pPr>
              <w:pStyle w:val="TableParagraph"/>
              <w:tabs>
                <w:tab w:val="left" w:pos="464"/>
                <w:tab w:val="left" w:pos="1407"/>
                <w:tab w:val="left" w:pos="1711"/>
              </w:tabs>
              <w:spacing w:line="232" w:lineRule="exact"/>
              <w:ind w:left="111"/>
            </w:pPr>
            <w:r>
              <w:t>В</w:t>
            </w:r>
            <w:r>
              <w:tab/>
              <w:t>диалоге</w:t>
            </w:r>
            <w:r>
              <w:tab/>
              <w:t>с</w:t>
            </w:r>
            <w:r>
              <w:tab/>
              <w:t>учителем</w:t>
            </w:r>
          </w:p>
        </w:tc>
      </w:tr>
    </w:tbl>
    <w:p w:rsidR="007F357E" w:rsidRDefault="007F357E">
      <w:pPr>
        <w:spacing w:line="232" w:lineRule="exact"/>
        <w:sectPr w:rsidR="007F357E">
          <w:pgSz w:w="11900" w:h="16840"/>
          <w:pgMar w:top="1120" w:right="0" w:bottom="400" w:left="320" w:header="0" w:footer="215" w:gutter="0"/>
          <w:cols w:space="720"/>
        </w:sectPr>
      </w:pP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851"/>
        <w:gridCol w:w="3117"/>
        <w:gridCol w:w="2834"/>
        <w:gridCol w:w="2694"/>
      </w:tblGrid>
      <w:tr w:rsidR="007F357E">
        <w:trPr>
          <w:trHeight w:val="4300"/>
        </w:trPr>
        <w:tc>
          <w:tcPr>
            <w:tcW w:w="816" w:type="dxa"/>
          </w:tcPr>
          <w:p w:rsidR="007F357E" w:rsidRDefault="007F357E">
            <w:pPr>
              <w:pStyle w:val="TableParagraph"/>
              <w:ind w:left="0"/>
            </w:pPr>
          </w:p>
        </w:tc>
        <w:tc>
          <w:tcPr>
            <w:tcW w:w="851" w:type="dxa"/>
          </w:tcPr>
          <w:p w:rsidR="007F357E" w:rsidRDefault="007F357E">
            <w:pPr>
              <w:pStyle w:val="TableParagraph"/>
              <w:ind w:left="0"/>
            </w:pPr>
          </w:p>
        </w:tc>
        <w:tc>
          <w:tcPr>
            <w:tcW w:w="3117" w:type="dxa"/>
          </w:tcPr>
          <w:p w:rsidR="007F357E" w:rsidRDefault="00E17733">
            <w:pPr>
              <w:pStyle w:val="TableParagraph"/>
              <w:tabs>
                <w:tab w:val="left" w:pos="1366"/>
                <w:tab w:val="left" w:pos="2815"/>
              </w:tabs>
              <w:ind w:left="109" w:right="90"/>
              <w:jc w:val="both"/>
            </w:pPr>
            <w:r>
              <w:t>деятельности с помощью учителя и самостоятельно, искать</w:t>
            </w:r>
            <w:r>
              <w:tab/>
              <w:t>средства</w:t>
            </w:r>
            <w:r>
              <w:tab/>
            </w:r>
            <w:r>
              <w:rPr>
                <w:spacing w:val="-7"/>
              </w:rPr>
              <w:t xml:space="preserve">еѐ </w:t>
            </w:r>
            <w:r>
              <w:t>осуществления.</w:t>
            </w:r>
          </w:p>
          <w:p w:rsidR="007F357E" w:rsidRDefault="00E17733">
            <w:pPr>
              <w:pStyle w:val="TableParagraph"/>
              <w:tabs>
                <w:tab w:val="left" w:pos="1800"/>
                <w:tab w:val="left" w:pos="2478"/>
              </w:tabs>
              <w:ind w:left="109" w:right="91"/>
            </w:pPr>
            <w:r>
              <w:t>Самостоятельно формулировать</w:t>
            </w:r>
            <w:r>
              <w:tab/>
              <w:t>цели</w:t>
            </w:r>
            <w:r>
              <w:tab/>
            </w:r>
            <w:r>
              <w:rPr>
                <w:spacing w:val="-5"/>
              </w:rPr>
              <w:t xml:space="preserve">урока </w:t>
            </w:r>
            <w:r>
              <w:t>после предварительного обсуждения.</w:t>
            </w:r>
          </w:p>
          <w:p w:rsidR="007F357E" w:rsidRDefault="00E17733">
            <w:pPr>
              <w:pStyle w:val="TableParagraph"/>
              <w:tabs>
                <w:tab w:val="left" w:pos="1480"/>
                <w:tab w:val="left" w:pos="2189"/>
                <w:tab w:val="left" w:pos="2912"/>
              </w:tabs>
              <w:ind w:left="109" w:right="94"/>
            </w:pPr>
            <w:r>
              <w:t>Учиться обнаруживать и формулировать</w:t>
            </w:r>
            <w:r>
              <w:tab/>
            </w:r>
            <w:r>
              <w:rPr>
                <w:spacing w:val="-4"/>
              </w:rPr>
              <w:t xml:space="preserve">учебную </w:t>
            </w:r>
            <w:r>
              <w:t>проблему</w:t>
            </w:r>
            <w:r>
              <w:tab/>
              <w:t>совместно</w:t>
            </w:r>
            <w:r>
              <w:tab/>
            </w:r>
            <w:r>
              <w:rPr>
                <w:spacing w:val="-17"/>
              </w:rPr>
              <w:t xml:space="preserve">с </w:t>
            </w:r>
            <w:r>
              <w:t>учителем.</w:t>
            </w:r>
          </w:p>
          <w:p w:rsidR="007F357E" w:rsidRDefault="00E17733">
            <w:pPr>
              <w:pStyle w:val="TableParagraph"/>
              <w:ind w:left="109" w:right="91"/>
              <w:jc w:val="both"/>
            </w:pPr>
            <w:r>
              <w:t>Составлять план выполнения задач, решения проблем творческого и поискового характера совместно с</w:t>
            </w:r>
          </w:p>
          <w:p w:rsidR="007F357E" w:rsidRDefault="00E17733">
            <w:pPr>
              <w:pStyle w:val="TableParagraph"/>
              <w:spacing w:line="241" w:lineRule="exact"/>
              <w:ind w:left="109"/>
            </w:pPr>
            <w:r>
              <w:t>учителем</w:t>
            </w:r>
          </w:p>
        </w:tc>
        <w:tc>
          <w:tcPr>
            <w:tcW w:w="2834" w:type="dxa"/>
          </w:tcPr>
          <w:p w:rsidR="007F357E" w:rsidRDefault="00E17733">
            <w:pPr>
              <w:pStyle w:val="TableParagraph"/>
              <w:tabs>
                <w:tab w:val="left" w:pos="1226"/>
              </w:tabs>
              <w:ind w:left="110" w:right="92"/>
              <w:jc w:val="both"/>
            </w:pPr>
            <w:r>
              <w:t>свои действия с целью и, при</w:t>
            </w:r>
            <w:r>
              <w:tab/>
            </w:r>
            <w:r>
              <w:rPr>
                <w:spacing w:val="-1"/>
              </w:rPr>
              <w:t xml:space="preserve">необходимости, </w:t>
            </w:r>
            <w:r>
              <w:t xml:space="preserve">исправлять ошибки </w:t>
            </w:r>
            <w:r>
              <w:rPr>
                <w:spacing w:val="-11"/>
              </w:rPr>
              <w:t xml:space="preserve">с </w:t>
            </w:r>
            <w:r>
              <w:t>помощью учителя</w:t>
            </w:r>
          </w:p>
        </w:tc>
        <w:tc>
          <w:tcPr>
            <w:tcW w:w="2694" w:type="dxa"/>
          </w:tcPr>
          <w:p w:rsidR="007F357E" w:rsidRDefault="00E17733">
            <w:pPr>
              <w:pStyle w:val="TableParagraph"/>
              <w:tabs>
                <w:tab w:val="left" w:pos="1157"/>
                <w:tab w:val="left" w:pos="1275"/>
                <w:tab w:val="left" w:pos="1395"/>
                <w:tab w:val="left" w:pos="1448"/>
                <w:tab w:val="left" w:pos="1865"/>
                <w:tab w:val="left" w:pos="2385"/>
                <w:tab w:val="left" w:pos="2470"/>
              </w:tabs>
              <w:ind w:left="111" w:right="92"/>
            </w:pPr>
            <w:r>
              <w:t>учиться</w:t>
            </w:r>
            <w:r>
              <w:tab/>
            </w:r>
            <w:r>
              <w:tab/>
            </w:r>
            <w:r>
              <w:rPr>
                <w:spacing w:val="-1"/>
              </w:rPr>
              <w:t xml:space="preserve">вырабатывать </w:t>
            </w:r>
            <w:r>
              <w:t>критерии</w:t>
            </w:r>
            <w:r>
              <w:tab/>
            </w:r>
            <w:r>
              <w:tab/>
            </w:r>
            <w:r>
              <w:tab/>
              <w:t>оценки</w:t>
            </w:r>
            <w:r>
              <w:tab/>
            </w:r>
            <w:r>
              <w:tab/>
            </w:r>
            <w:r>
              <w:rPr>
                <w:spacing w:val="-17"/>
              </w:rPr>
              <w:t xml:space="preserve">и </w:t>
            </w:r>
            <w:r>
              <w:t>определять</w:t>
            </w:r>
            <w:r>
              <w:tab/>
            </w:r>
            <w:r>
              <w:tab/>
            </w:r>
            <w:r>
              <w:tab/>
            </w:r>
            <w:r>
              <w:tab/>
            </w:r>
            <w:r>
              <w:rPr>
                <w:spacing w:val="-4"/>
              </w:rPr>
              <w:t xml:space="preserve">степень </w:t>
            </w:r>
            <w:r>
              <w:t>успешности</w:t>
            </w:r>
            <w:r>
              <w:tab/>
            </w:r>
            <w:r>
              <w:tab/>
            </w:r>
            <w:r>
              <w:tab/>
            </w:r>
            <w:r>
              <w:rPr>
                <w:spacing w:val="-3"/>
              </w:rPr>
              <w:t xml:space="preserve">выполнения </w:t>
            </w:r>
            <w:r>
              <w:t>своей работы и работы всех,</w:t>
            </w:r>
            <w:r>
              <w:tab/>
              <w:t>исходя</w:t>
            </w:r>
            <w:r>
              <w:tab/>
            </w:r>
            <w:r>
              <w:tab/>
            </w:r>
            <w:r>
              <w:rPr>
                <w:spacing w:val="-10"/>
              </w:rPr>
              <w:t xml:space="preserve">из </w:t>
            </w:r>
            <w:r>
              <w:t>имеющихся</w:t>
            </w:r>
            <w:r>
              <w:rPr>
                <w:spacing w:val="-1"/>
              </w:rPr>
              <w:t xml:space="preserve"> </w:t>
            </w:r>
            <w:r>
              <w:t>критериев.</w:t>
            </w:r>
          </w:p>
          <w:p w:rsidR="007F357E" w:rsidRDefault="00E17733">
            <w:pPr>
              <w:pStyle w:val="TableParagraph"/>
              <w:tabs>
                <w:tab w:val="left" w:pos="1750"/>
              </w:tabs>
              <w:ind w:left="111" w:right="91"/>
              <w:jc w:val="both"/>
            </w:pPr>
            <w:r>
              <w:t>Понимать</w:t>
            </w:r>
            <w:r>
              <w:tab/>
            </w:r>
            <w:r>
              <w:rPr>
                <w:spacing w:val="-4"/>
              </w:rPr>
              <w:t xml:space="preserve">причины </w:t>
            </w:r>
            <w:r>
              <w:t xml:space="preserve">своего неуспеха </w:t>
            </w:r>
            <w:r>
              <w:rPr>
                <w:spacing w:val="-12"/>
              </w:rPr>
              <w:t xml:space="preserve">и </w:t>
            </w:r>
            <w:r>
              <w:t>находить способы выхода из этой</w:t>
            </w:r>
            <w:r>
              <w:rPr>
                <w:spacing w:val="-4"/>
              </w:rPr>
              <w:t xml:space="preserve"> </w:t>
            </w:r>
            <w:r>
              <w:t>ситуации</w:t>
            </w:r>
          </w:p>
        </w:tc>
      </w:tr>
      <w:tr w:rsidR="007F357E">
        <w:trPr>
          <w:trHeight w:val="3794"/>
        </w:trPr>
        <w:tc>
          <w:tcPr>
            <w:tcW w:w="816" w:type="dxa"/>
          </w:tcPr>
          <w:p w:rsidR="007F357E" w:rsidRDefault="00E17733">
            <w:pPr>
              <w:pStyle w:val="TableParagraph"/>
              <w:spacing w:line="243" w:lineRule="exact"/>
            </w:pPr>
            <w:r>
              <w:t>1</w:t>
            </w:r>
          </w:p>
        </w:tc>
        <w:tc>
          <w:tcPr>
            <w:tcW w:w="851" w:type="dxa"/>
            <w:textDirection w:val="tbRl"/>
          </w:tcPr>
          <w:p w:rsidR="007F357E" w:rsidRDefault="00E17733">
            <w:pPr>
              <w:pStyle w:val="TableParagraph"/>
              <w:spacing w:before="98"/>
              <w:ind w:left="109"/>
            </w:pPr>
            <w:r>
              <w:t>Познавательные УУД</w:t>
            </w:r>
          </w:p>
        </w:tc>
        <w:tc>
          <w:tcPr>
            <w:tcW w:w="3117" w:type="dxa"/>
          </w:tcPr>
          <w:p w:rsidR="007F357E" w:rsidRDefault="00E17733">
            <w:pPr>
              <w:pStyle w:val="TableParagraph"/>
              <w:ind w:left="109" w:right="92"/>
              <w:jc w:val="both"/>
            </w:pPr>
            <w:r>
              <w:t>Отличать новое от уже известного с помощью учителя.</w:t>
            </w:r>
          </w:p>
          <w:p w:rsidR="007F357E" w:rsidRDefault="00E17733">
            <w:pPr>
              <w:pStyle w:val="TableParagraph"/>
              <w:ind w:left="109" w:right="92"/>
              <w:jc w:val="both"/>
            </w:pPr>
            <w:r>
              <w:t>Ориентироваться в учебнике (на развороте, в оглавлении, в словаре).</w:t>
            </w:r>
          </w:p>
          <w:p w:rsidR="007F357E" w:rsidRDefault="00E17733">
            <w:pPr>
              <w:pStyle w:val="TableParagraph"/>
              <w:tabs>
                <w:tab w:val="left" w:pos="1407"/>
                <w:tab w:val="left" w:pos="1804"/>
                <w:tab w:val="left" w:pos="2582"/>
                <w:tab w:val="left" w:pos="2893"/>
              </w:tabs>
              <w:ind w:left="109" w:right="91"/>
            </w:pPr>
            <w:r>
              <w:t>Находить ответы на вопросы, используя</w:t>
            </w:r>
            <w:r>
              <w:tab/>
              <w:t>учебник,</w:t>
            </w:r>
            <w:r>
              <w:tab/>
            </w:r>
            <w:r>
              <w:rPr>
                <w:spacing w:val="-5"/>
              </w:rPr>
              <w:t xml:space="preserve">свой </w:t>
            </w:r>
            <w:r>
              <w:t>жизненный</w:t>
            </w:r>
            <w:r>
              <w:tab/>
            </w:r>
            <w:r>
              <w:tab/>
              <w:t>опыт</w:t>
            </w:r>
            <w:r>
              <w:tab/>
            </w:r>
            <w:r>
              <w:tab/>
            </w:r>
            <w:r>
              <w:rPr>
                <w:spacing w:val="-16"/>
              </w:rPr>
              <w:t xml:space="preserve">и </w:t>
            </w:r>
            <w:r>
              <w:t>информацию, полученную на уроке</w:t>
            </w:r>
          </w:p>
        </w:tc>
        <w:tc>
          <w:tcPr>
            <w:tcW w:w="2834" w:type="dxa"/>
          </w:tcPr>
          <w:p w:rsidR="007F357E" w:rsidRDefault="00E17733">
            <w:pPr>
              <w:pStyle w:val="TableParagraph"/>
              <w:ind w:left="110" w:right="92"/>
              <w:jc w:val="both"/>
            </w:pPr>
            <w:r>
              <w:t xml:space="preserve">Делать выводы в результате </w:t>
            </w:r>
            <w:r>
              <w:rPr>
                <w:spacing w:val="-3"/>
              </w:rPr>
              <w:t xml:space="preserve">совместной </w:t>
            </w:r>
            <w:r>
              <w:t>работы всего</w:t>
            </w:r>
            <w:r>
              <w:rPr>
                <w:spacing w:val="-3"/>
              </w:rPr>
              <w:t xml:space="preserve"> </w:t>
            </w:r>
            <w:r>
              <w:t>класса.</w:t>
            </w:r>
          </w:p>
          <w:p w:rsidR="007F357E" w:rsidRDefault="00E17733">
            <w:pPr>
              <w:pStyle w:val="TableParagraph"/>
              <w:ind w:left="110" w:right="93"/>
            </w:pPr>
            <w:r>
              <w:t>Сравнивать и группировать предметы.</w:t>
            </w:r>
          </w:p>
          <w:p w:rsidR="007F357E" w:rsidRDefault="00E17733">
            <w:pPr>
              <w:pStyle w:val="TableParagraph"/>
              <w:tabs>
                <w:tab w:val="left" w:pos="1216"/>
                <w:tab w:val="left" w:pos="1815"/>
              </w:tabs>
              <w:ind w:left="110" w:right="92"/>
            </w:pPr>
            <w:r>
              <w:t>Находить</w:t>
            </w:r>
            <w:r>
              <w:tab/>
            </w:r>
            <w:r>
              <w:rPr>
                <w:spacing w:val="-3"/>
              </w:rPr>
              <w:t xml:space="preserve">закономерности </w:t>
            </w:r>
            <w:r>
              <w:t>в расположении фигур по значению одного признака. Называть последовательность простых</w:t>
            </w:r>
            <w:r>
              <w:tab/>
            </w:r>
            <w:r>
              <w:tab/>
            </w:r>
            <w:r>
              <w:rPr>
                <w:spacing w:val="-3"/>
              </w:rPr>
              <w:t>знакомых</w:t>
            </w:r>
          </w:p>
          <w:p w:rsidR="007F357E" w:rsidRDefault="00E17733">
            <w:pPr>
              <w:pStyle w:val="TableParagraph"/>
              <w:tabs>
                <w:tab w:val="left" w:pos="1869"/>
              </w:tabs>
              <w:ind w:left="110" w:right="92"/>
            </w:pPr>
            <w:r>
              <w:t>действий,</w:t>
            </w:r>
            <w:r>
              <w:tab/>
            </w:r>
            <w:r>
              <w:rPr>
                <w:spacing w:val="-4"/>
              </w:rPr>
              <w:t xml:space="preserve">находить </w:t>
            </w:r>
            <w:r>
              <w:t>пропущенное действие в знакомой</w:t>
            </w:r>
          </w:p>
          <w:p w:rsidR="007F357E" w:rsidRDefault="00E17733">
            <w:pPr>
              <w:pStyle w:val="TableParagraph"/>
              <w:spacing w:line="241" w:lineRule="exact"/>
              <w:ind w:left="110"/>
            </w:pPr>
            <w:r>
              <w:t>последовательности</w:t>
            </w:r>
          </w:p>
        </w:tc>
        <w:tc>
          <w:tcPr>
            <w:tcW w:w="2694" w:type="dxa"/>
          </w:tcPr>
          <w:p w:rsidR="007F357E" w:rsidRDefault="00E17733">
            <w:pPr>
              <w:pStyle w:val="TableParagraph"/>
              <w:tabs>
                <w:tab w:val="left" w:pos="1892"/>
              </w:tabs>
              <w:ind w:left="111" w:right="93"/>
              <w:jc w:val="both"/>
            </w:pPr>
            <w:r>
              <w:t>Подробно пересказывать небольшие</w:t>
            </w:r>
            <w:r>
              <w:tab/>
            </w:r>
            <w:r>
              <w:rPr>
                <w:spacing w:val="-4"/>
              </w:rPr>
              <w:t xml:space="preserve">тексты, </w:t>
            </w:r>
            <w:r>
              <w:t>называть их</w:t>
            </w:r>
            <w:r>
              <w:rPr>
                <w:spacing w:val="-1"/>
              </w:rPr>
              <w:t xml:space="preserve"> </w:t>
            </w:r>
            <w:r>
              <w:t>тему</w:t>
            </w:r>
          </w:p>
        </w:tc>
      </w:tr>
      <w:tr w:rsidR="007F357E">
        <w:trPr>
          <w:trHeight w:val="4555"/>
        </w:trPr>
        <w:tc>
          <w:tcPr>
            <w:tcW w:w="816" w:type="dxa"/>
          </w:tcPr>
          <w:p w:rsidR="007F357E" w:rsidRDefault="00E17733">
            <w:pPr>
              <w:pStyle w:val="TableParagraph"/>
              <w:spacing w:line="244" w:lineRule="exact"/>
            </w:pPr>
            <w:r>
              <w:t>2</w:t>
            </w:r>
          </w:p>
        </w:tc>
        <w:tc>
          <w:tcPr>
            <w:tcW w:w="851" w:type="dxa"/>
          </w:tcPr>
          <w:p w:rsidR="007F357E" w:rsidRDefault="007F357E">
            <w:pPr>
              <w:pStyle w:val="TableParagraph"/>
              <w:ind w:left="0"/>
            </w:pPr>
          </w:p>
        </w:tc>
        <w:tc>
          <w:tcPr>
            <w:tcW w:w="3117" w:type="dxa"/>
          </w:tcPr>
          <w:p w:rsidR="007F357E" w:rsidRDefault="00E17733">
            <w:pPr>
              <w:pStyle w:val="TableParagraph"/>
              <w:ind w:left="109" w:right="91"/>
              <w:jc w:val="both"/>
            </w:pPr>
            <w:r>
              <w:t>Понимать, что нужна дополнительная информация (знания) для решения учебной задачи в один шаг.</w:t>
            </w:r>
          </w:p>
          <w:p w:rsidR="007F357E" w:rsidRDefault="00E17733">
            <w:pPr>
              <w:pStyle w:val="TableParagraph"/>
              <w:ind w:left="109" w:right="90"/>
              <w:jc w:val="both"/>
            </w:pPr>
            <w:r>
              <w:t>Понимать, в каких источниках можно найти необходимую информацию для решения учебной задачи.</w:t>
            </w:r>
          </w:p>
          <w:p w:rsidR="007F357E" w:rsidRDefault="00E17733">
            <w:pPr>
              <w:pStyle w:val="TableParagraph"/>
              <w:tabs>
                <w:tab w:val="left" w:pos="1711"/>
              </w:tabs>
              <w:ind w:left="109" w:right="94"/>
              <w:jc w:val="both"/>
            </w:pPr>
            <w:r>
              <w:t>Находить</w:t>
            </w:r>
            <w:r>
              <w:tab/>
            </w:r>
            <w:r>
              <w:rPr>
                <w:spacing w:val="-1"/>
              </w:rPr>
              <w:t xml:space="preserve">необходимую </w:t>
            </w:r>
            <w:r>
              <w:t xml:space="preserve">информацию как в учебнике, так и в предложенных учителем словарях </w:t>
            </w:r>
            <w:r>
              <w:rPr>
                <w:spacing w:val="-14"/>
              </w:rPr>
              <w:t xml:space="preserve">и </w:t>
            </w:r>
            <w:r>
              <w:t>энциклопедиях</w:t>
            </w:r>
          </w:p>
        </w:tc>
        <w:tc>
          <w:tcPr>
            <w:tcW w:w="2834" w:type="dxa"/>
          </w:tcPr>
          <w:p w:rsidR="007F357E" w:rsidRDefault="00E17733">
            <w:pPr>
              <w:pStyle w:val="TableParagraph"/>
              <w:ind w:left="110" w:right="93"/>
            </w:pPr>
            <w:r>
              <w:t>Сравнивать и группировать предметы по нескольким основаниям.</w:t>
            </w:r>
          </w:p>
          <w:p w:rsidR="007F357E" w:rsidRDefault="00E17733">
            <w:pPr>
              <w:pStyle w:val="TableParagraph"/>
              <w:ind w:left="110" w:right="90"/>
              <w:jc w:val="both"/>
            </w:pPr>
            <w:r>
              <w:t xml:space="preserve">Находить закономерности в расположении фигур по значению двух и </w:t>
            </w:r>
            <w:r>
              <w:rPr>
                <w:spacing w:val="-3"/>
              </w:rPr>
              <w:t xml:space="preserve">более </w:t>
            </w:r>
            <w:r>
              <w:t>признаков.</w:t>
            </w:r>
          </w:p>
          <w:p w:rsidR="007F357E" w:rsidRDefault="00E17733">
            <w:pPr>
              <w:pStyle w:val="TableParagraph"/>
              <w:tabs>
                <w:tab w:val="left" w:pos="1416"/>
                <w:tab w:val="left" w:pos="1449"/>
                <w:tab w:val="left" w:pos="1890"/>
                <w:tab w:val="left" w:pos="1994"/>
              </w:tabs>
              <w:ind w:left="110" w:right="91"/>
            </w:pPr>
            <w:r>
              <w:t xml:space="preserve">Приводить примеры последовательности действий в быту, в сказках. Отличать высказывания </w:t>
            </w:r>
            <w:r>
              <w:rPr>
                <w:spacing w:val="-6"/>
              </w:rPr>
              <w:t xml:space="preserve">от </w:t>
            </w:r>
            <w:r>
              <w:t>других</w:t>
            </w:r>
            <w:r>
              <w:tab/>
            </w:r>
            <w:r>
              <w:rPr>
                <w:spacing w:val="-1"/>
              </w:rPr>
              <w:t xml:space="preserve">предложений, </w:t>
            </w:r>
            <w:r>
              <w:t>приводить</w:t>
            </w:r>
            <w:r>
              <w:tab/>
            </w:r>
            <w:r>
              <w:tab/>
            </w:r>
            <w:r>
              <w:tab/>
            </w:r>
            <w:r>
              <w:rPr>
                <w:spacing w:val="-3"/>
              </w:rPr>
              <w:t xml:space="preserve">примеры </w:t>
            </w:r>
            <w:r>
              <w:t>высказываний, определять истинные</w:t>
            </w:r>
            <w:r>
              <w:tab/>
            </w:r>
            <w:r>
              <w:tab/>
              <w:t>и</w:t>
            </w:r>
            <w:r>
              <w:tab/>
            </w:r>
            <w:r>
              <w:tab/>
            </w:r>
            <w:r>
              <w:rPr>
                <w:spacing w:val="-4"/>
              </w:rPr>
              <w:t xml:space="preserve">ложные </w:t>
            </w:r>
            <w:r>
              <w:t>высказывания.</w:t>
            </w:r>
          </w:p>
          <w:p w:rsidR="007F357E" w:rsidRDefault="00E17733">
            <w:pPr>
              <w:pStyle w:val="TableParagraph"/>
              <w:tabs>
                <w:tab w:val="left" w:pos="1580"/>
                <w:tab w:val="left" w:pos="2115"/>
              </w:tabs>
              <w:spacing w:line="252" w:lineRule="exact"/>
              <w:ind w:left="110" w:right="93"/>
            </w:pPr>
            <w:r>
              <w:t>Наблюдать</w:t>
            </w:r>
            <w:r>
              <w:tab/>
              <w:t>и</w:t>
            </w:r>
            <w:r>
              <w:tab/>
            </w:r>
            <w:r>
              <w:rPr>
                <w:spacing w:val="-4"/>
              </w:rPr>
              <w:t xml:space="preserve">делать </w:t>
            </w:r>
            <w:r>
              <w:t>самостоятельные выводы</w:t>
            </w:r>
          </w:p>
        </w:tc>
        <w:tc>
          <w:tcPr>
            <w:tcW w:w="2694" w:type="dxa"/>
          </w:tcPr>
          <w:p w:rsidR="007F357E" w:rsidRDefault="00E17733">
            <w:pPr>
              <w:pStyle w:val="TableParagraph"/>
              <w:tabs>
                <w:tab w:val="left" w:pos="1926"/>
              </w:tabs>
              <w:ind w:left="111" w:right="91"/>
              <w:jc w:val="both"/>
            </w:pPr>
            <w:r>
              <w:t>Составлять простой план небольшого</w:t>
            </w:r>
            <w:r>
              <w:tab/>
            </w:r>
            <w:r>
              <w:rPr>
                <w:spacing w:val="-4"/>
              </w:rPr>
              <w:t xml:space="preserve">текста- </w:t>
            </w:r>
            <w:r>
              <w:t>повествования</w:t>
            </w:r>
          </w:p>
        </w:tc>
      </w:tr>
      <w:tr w:rsidR="007F357E">
        <w:trPr>
          <w:trHeight w:val="2022"/>
        </w:trPr>
        <w:tc>
          <w:tcPr>
            <w:tcW w:w="816" w:type="dxa"/>
          </w:tcPr>
          <w:p w:rsidR="007F357E" w:rsidRDefault="00E17733">
            <w:pPr>
              <w:pStyle w:val="TableParagraph"/>
              <w:spacing w:line="243" w:lineRule="exact"/>
            </w:pPr>
            <w:r>
              <w:t>3-4</w:t>
            </w:r>
          </w:p>
        </w:tc>
        <w:tc>
          <w:tcPr>
            <w:tcW w:w="851" w:type="dxa"/>
          </w:tcPr>
          <w:p w:rsidR="007F357E" w:rsidRDefault="007F357E">
            <w:pPr>
              <w:pStyle w:val="TableParagraph"/>
              <w:ind w:left="0"/>
            </w:pPr>
          </w:p>
        </w:tc>
        <w:tc>
          <w:tcPr>
            <w:tcW w:w="3117" w:type="dxa"/>
          </w:tcPr>
          <w:p w:rsidR="007F357E" w:rsidRDefault="00E17733">
            <w:pPr>
              <w:pStyle w:val="TableParagraph"/>
              <w:ind w:left="109" w:right="92"/>
              <w:jc w:val="both"/>
            </w:pPr>
            <w:r>
              <w:t>Самостоятельно предполагать, какая информация нужна для решения учебной задачи в один шаг.</w:t>
            </w:r>
          </w:p>
          <w:p w:rsidR="007F357E" w:rsidRDefault="00E17733">
            <w:pPr>
              <w:pStyle w:val="TableParagraph"/>
              <w:ind w:left="109" w:right="92"/>
              <w:jc w:val="both"/>
            </w:pPr>
            <w:r>
              <w:t xml:space="preserve">Отбирать необходимые для решения учебной </w:t>
            </w:r>
            <w:r>
              <w:rPr>
                <w:spacing w:val="-4"/>
              </w:rPr>
              <w:t xml:space="preserve">задачи </w:t>
            </w:r>
            <w:r>
              <w:t>источники  информации</w:t>
            </w:r>
            <w:r>
              <w:rPr>
                <w:spacing w:val="12"/>
              </w:rPr>
              <w:t xml:space="preserve"> </w:t>
            </w:r>
            <w:r>
              <w:t>среди</w:t>
            </w:r>
          </w:p>
          <w:p w:rsidR="007F357E" w:rsidRDefault="00E17733">
            <w:pPr>
              <w:pStyle w:val="TableParagraph"/>
              <w:tabs>
                <w:tab w:val="left" w:pos="2135"/>
              </w:tabs>
              <w:spacing w:line="241" w:lineRule="exact"/>
              <w:ind w:left="109"/>
              <w:jc w:val="both"/>
            </w:pPr>
            <w:r>
              <w:t>предложенных</w:t>
            </w:r>
            <w:r>
              <w:tab/>
              <w:t>учителем</w:t>
            </w:r>
          </w:p>
        </w:tc>
        <w:tc>
          <w:tcPr>
            <w:tcW w:w="2834" w:type="dxa"/>
          </w:tcPr>
          <w:p w:rsidR="007F357E" w:rsidRDefault="00E17733">
            <w:pPr>
              <w:pStyle w:val="TableParagraph"/>
              <w:ind w:left="110" w:right="93"/>
              <w:jc w:val="both"/>
            </w:pPr>
            <w:r>
              <w:t>Сравнивать и группировать факты и явления.</w:t>
            </w:r>
          </w:p>
          <w:p w:rsidR="007F357E" w:rsidRDefault="00E17733">
            <w:pPr>
              <w:pStyle w:val="TableParagraph"/>
              <w:ind w:left="110" w:right="92"/>
              <w:jc w:val="both"/>
            </w:pPr>
            <w:r>
              <w:t>Относить объекты к известным понятиям.</w:t>
            </w:r>
          </w:p>
          <w:p w:rsidR="007F357E" w:rsidRDefault="00E17733">
            <w:pPr>
              <w:pStyle w:val="TableParagraph"/>
              <w:ind w:left="110" w:right="90"/>
              <w:jc w:val="both"/>
            </w:pPr>
            <w:r>
              <w:t>Определять составные части объектов, а также состав этих составных</w:t>
            </w:r>
          </w:p>
          <w:p w:rsidR="007F357E" w:rsidRDefault="00E17733">
            <w:pPr>
              <w:pStyle w:val="TableParagraph"/>
              <w:spacing w:line="241" w:lineRule="exact"/>
              <w:ind w:left="110"/>
            </w:pPr>
            <w:r>
              <w:t>частей.</w:t>
            </w:r>
          </w:p>
        </w:tc>
        <w:tc>
          <w:tcPr>
            <w:tcW w:w="2694" w:type="dxa"/>
          </w:tcPr>
          <w:p w:rsidR="007F357E" w:rsidRDefault="00E17733">
            <w:pPr>
              <w:pStyle w:val="TableParagraph"/>
              <w:tabs>
                <w:tab w:val="left" w:pos="1702"/>
                <w:tab w:val="left" w:pos="2157"/>
              </w:tabs>
              <w:ind w:left="111" w:right="91"/>
            </w:pPr>
            <w:r>
              <w:t>Представлять информацию</w:t>
            </w:r>
            <w:r>
              <w:tab/>
              <w:t>в</w:t>
            </w:r>
            <w:r>
              <w:tab/>
            </w:r>
            <w:r>
              <w:rPr>
                <w:spacing w:val="-5"/>
              </w:rPr>
              <w:t xml:space="preserve">виде </w:t>
            </w:r>
            <w:r>
              <w:t xml:space="preserve">текста, таблицы, схемы, </w:t>
            </w:r>
            <w:r>
              <w:rPr>
                <w:spacing w:val="-12"/>
              </w:rPr>
              <w:t xml:space="preserve">в </w:t>
            </w:r>
            <w:r>
              <w:t xml:space="preserve">том числе с </w:t>
            </w:r>
            <w:r>
              <w:rPr>
                <w:spacing w:val="-3"/>
              </w:rPr>
              <w:t xml:space="preserve">помощью </w:t>
            </w:r>
            <w:r>
              <w:rPr>
                <w:spacing w:val="-2"/>
              </w:rPr>
              <w:t>ИКТ</w:t>
            </w:r>
          </w:p>
        </w:tc>
      </w:tr>
    </w:tbl>
    <w:p w:rsidR="007F357E" w:rsidRDefault="007F357E">
      <w:pPr>
        <w:sectPr w:rsidR="007F357E">
          <w:pgSz w:w="11900" w:h="16840"/>
          <w:pgMar w:top="1120" w:right="0" w:bottom="400" w:left="320" w:header="0" w:footer="215" w:gutter="0"/>
          <w:cols w:space="720"/>
        </w:sectPr>
      </w:pP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851"/>
        <w:gridCol w:w="3117"/>
        <w:gridCol w:w="2834"/>
        <w:gridCol w:w="2694"/>
      </w:tblGrid>
      <w:tr w:rsidR="007F357E">
        <w:trPr>
          <w:trHeight w:val="3794"/>
        </w:trPr>
        <w:tc>
          <w:tcPr>
            <w:tcW w:w="816" w:type="dxa"/>
          </w:tcPr>
          <w:p w:rsidR="007F357E" w:rsidRDefault="007F357E">
            <w:pPr>
              <w:pStyle w:val="TableParagraph"/>
              <w:ind w:left="0"/>
            </w:pPr>
          </w:p>
        </w:tc>
        <w:tc>
          <w:tcPr>
            <w:tcW w:w="851" w:type="dxa"/>
          </w:tcPr>
          <w:p w:rsidR="007F357E" w:rsidRDefault="007F357E">
            <w:pPr>
              <w:pStyle w:val="TableParagraph"/>
              <w:ind w:left="0"/>
            </w:pPr>
          </w:p>
        </w:tc>
        <w:tc>
          <w:tcPr>
            <w:tcW w:w="3117" w:type="dxa"/>
          </w:tcPr>
          <w:p w:rsidR="007F357E" w:rsidRDefault="00E17733">
            <w:pPr>
              <w:pStyle w:val="TableParagraph"/>
              <w:ind w:left="109" w:right="646"/>
              <w:jc w:val="both"/>
            </w:pPr>
            <w:r>
              <w:t>словарей, энциклопедий, справочников.</w:t>
            </w:r>
          </w:p>
          <w:p w:rsidR="007F357E" w:rsidRDefault="00E17733">
            <w:pPr>
              <w:pStyle w:val="TableParagraph"/>
              <w:tabs>
                <w:tab w:val="left" w:pos="1723"/>
              </w:tabs>
              <w:ind w:left="109" w:right="91"/>
              <w:jc w:val="both"/>
            </w:pPr>
            <w:r>
              <w:t>Извлекать</w:t>
            </w:r>
            <w:r>
              <w:tab/>
            </w:r>
            <w:r>
              <w:rPr>
                <w:spacing w:val="-1"/>
              </w:rPr>
              <w:t xml:space="preserve">информацию, </w:t>
            </w:r>
            <w:r>
              <w:t xml:space="preserve">представленную в разных формах (текст, таблица, </w:t>
            </w:r>
            <w:r>
              <w:rPr>
                <w:spacing w:val="-4"/>
              </w:rPr>
              <w:t xml:space="preserve">схема, </w:t>
            </w:r>
            <w:r>
              <w:t>иллюстрация</w:t>
            </w:r>
            <w:r>
              <w:rPr>
                <w:spacing w:val="-2"/>
              </w:rPr>
              <w:t xml:space="preserve"> </w:t>
            </w:r>
            <w:r>
              <w:t>и</w:t>
            </w:r>
          </w:p>
          <w:p w:rsidR="007F357E" w:rsidRDefault="00E17733">
            <w:pPr>
              <w:pStyle w:val="TableParagraph"/>
              <w:ind w:left="109"/>
            </w:pPr>
            <w:r>
              <w:t>др.)</w:t>
            </w:r>
          </w:p>
        </w:tc>
        <w:tc>
          <w:tcPr>
            <w:tcW w:w="2834" w:type="dxa"/>
          </w:tcPr>
          <w:p w:rsidR="007F357E" w:rsidRDefault="00E17733">
            <w:pPr>
              <w:pStyle w:val="TableParagraph"/>
              <w:tabs>
                <w:tab w:val="left" w:pos="1892"/>
              </w:tabs>
              <w:ind w:left="110" w:right="91"/>
              <w:jc w:val="both"/>
            </w:pPr>
            <w:r>
              <w:t>Определять</w:t>
            </w:r>
            <w:r>
              <w:tab/>
            </w:r>
            <w:r>
              <w:rPr>
                <w:spacing w:val="-4"/>
              </w:rPr>
              <w:t xml:space="preserve">причины </w:t>
            </w:r>
            <w:r>
              <w:t>явлений, событий. Делать выводы на основе обобщения</w:t>
            </w:r>
            <w:r>
              <w:rPr>
                <w:spacing w:val="-2"/>
              </w:rPr>
              <w:t xml:space="preserve"> </w:t>
            </w:r>
            <w:r>
              <w:t>знаний.</w:t>
            </w:r>
          </w:p>
          <w:p w:rsidR="007F357E" w:rsidRDefault="00E17733">
            <w:pPr>
              <w:pStyle w:val="TableParagraph"/>
              <w:tabs>
                <w:tab w:val="left" w:pos="1514"/>
              </w:tabs>
              <w:ind w:left="110" w:right="91"/>
              <w:jc w:val="both"/>
            </w:pPr>
            <w:r>
              <w:t>Решать задачи по аналогии. Строить</w:t>
            </w:r>
            <w:r>
              <w:tab/>
            </w:r>
            <w:r>
              <w:rPr>
                <w:spacing w:val="-3"/>
              </w:rPr>
              <w:t xml:space="preserve">аналогичные </w:t>
            </w:r>
            <w:r>
              <w:t>закономерности.</w:t>
            </w:r>
          </w:p>
          <w:p w:rsidR="007F357E" w:rsidRDefault="00E17733">
            <w:pPr>
              <w:pStyle w:val="TableParagraph"/>
              <w:ind w:left="110" w:right="90"/>
              <w:jc w:val="both"/>
            </w:pPr>
            <w:r>
              <w:t>Создавать модели с выделением существенных характеристик объекта</w:t>
            </w:r>
          </w:p>
          <w:p w:rsidR="007F357E" w:rsidRDefault="00E17733">
            <w:pPr>
              <w:pStyle w:val="TableParagraph"/>
              <w:ind w:left="110" w:right="467"/>
            </w:pPr>
            <w:r>
              <w:t>и представлением их в пространственно- графической или знаково-символической</w:t>
            </w:r>
          </w:p>
          <w:p w:rsidR="007F357E" w:rsidRDefault="00E17733">
            <w:pPr>
              <w:pStyle w:val="TableParagraph"/>
              <w:spacing w:line="241" w:lineRule="exact"/>
              <w:ind w:left="110"/>
            </w:pPr>
            <w:r>
              <w:t>форме</w:t>
            </w:r>
          </w:p>
        </w:tc>
        <w:tc>
          <w:tcPr>
            <w:tcW w:w="2694" w:type="dxa"/>
          </w:tcPr>
          <w:p w:rsidR="007F357E" w:rsidRDefault="007F357E">
            <w:pPr>
              <w:pStyle w:val="TableParagraph"/>
              <w:ind w:left="0"/>
            </w:pPr>
          </w:p>
        </w:tc>
      </w:tr>
      <w:tr w:rsidR="007F357E">
        <w:trPr>
          <w:trHeight w:val="2277"/>
        </w:trPr>
        <w:tc>
          <w:tcPr>
            <w:tcW w:w="816" w:type="dxa"/>
          </w:tcPr>
          <w:p w:rsidR="007F357E" w:rsidRDefault="00E17733">
            <w:pPr>
              <w:pStyle w:val="TableParagraph"/>
              <w:spacing w:line="243" w:lineRule="exact"/>
            </w:pPr>
            <w:r>
              <w:t>1-2</w:t>
            </w:r>
          </w:p>
        </w:tc>
        <w:tc>
          <w:tcPr>
            <w:tcW w:w="851" w:type="dxa"/>
            <w:textDirection w:val="tbRl"/>
          </w:tcPr>
          <w:p w:rsidR="007F357E" w:rsidRDefault="00E17733">
            <w:pPr>
              <w:pStyle w:val="TableParagraph"/>
              <w:spacing w:before="98" w:line="244" w:lineRule="auto"/>
              <w:ind w:left="109" w:right="381"/>
            </w:pPr>
            <w:r>
              <w:t>Коммуникативные УУД</w:t>
            </w:r>
          </w:p>
        </w:tc>
        <w:tc>
          <w:tcPr>
            <w:tcW w:w="3117" w:type="dxa"/>
          </w:tcPr>
          <w:p w:rsidR="007F357E" w:rsidRDefault="00E17733">
            <w:pPr>
              <w:pStyle w:val="TableParagraph"/>
              <w:ind w:left="109" w:right="90"/>
              <w:jc w:val="both"/>
            </w:pPr>
            <w:r>
              <w:t>Оформлять свою мысль в устной и письменной речи (на уровне одного предложения или небольшого текста).</w:t>
            </w:r>
          </w:p>
          <w:p w:rsidR="007F357E" w:rsidRDefault="00E17733">
            <w:pPr>
              <w:pStyle w:val="TableParagraph"/>
              <w:tabs>
                <w:tab w:val="left" w:pos="2187"/>
              </w:tabs>
              <w:spacing w:line="252" w:lineRule="exact"/>
              <w:ind w:left="109"/>
              <w:jc w:val="both"/>
            </w:pPr>
            <w:r>
              <w:t>Учить</w:t>
            </w:r>
            <w:r>
              <w:tab/>
              <w:t>наизусть</w:t>
            </w:r>
          </w:p>
          <w:p w:rsidR="007F357E" w:rsidRDefault="00E17733">
            <w:pPr>
              <w:pStyle w:val="TableParagraph"/>
              <w:ind w:left="109" w:right="90"/>
              <w:jc w:val="both"/>
            </w:pPr>
            <w:r>
              <w:t>стихотворение, прозаический фрагмент.</w:t>
            </w:r>
          </w:p>
          <w:p w:rsidR="007F357E" w:rsidRDefault="00E17733">
            <w:pPr>
              <w:pStyle w:val="TableParagraph"/>
              <w:spacing w:line="254" w:lineRule="exact"/>
              <w:ind w:left="109" w:right="94"/>
              <w:jc w:val="both"/>
            </w:pPr>
            <w:r>
              <w:t>Вступать в беседу на уроке и в жизни</w:t>
            </w:r>
          </w:p>
        </w:tc>
        <w:tc>
          <w:tcPr>
            <w:tcW w:w="2834" w:type="dxa"/>
          </w:tcPr>
          <w:p w:rsidR="007F357E" w:rsidRDefault="00E17733">
            <w:pPr>
              <w:pStyle w:val="TableParagraph"/>
              <w:spacing w:line="242" w:lineRule="auto"/>
              <w:ind w:left="110"/>
            </w:pPr>
            <w:r>
              <w:t>Слушать и понимать речь других.</w:t>
            </w:r>
          </w:p>
          <w:p w:rsidR="007F357E" w:rsidRDefault="00E17733">
            <w:pPr>
              <w:pStyle w:val="TableParagraph"/>
              <w:spacing w:line="242" w:lineRule="auto"/>
              <w:ind w:left="110" w:right="509"/>
            </w:pPr>
            <w:r>
              <w:t>Выразительно читать и пересказывать текст.</w:t>
            </w:r>
          </w:p>
          <w:p w:rsidR="007F357E" w:rsidRDefault="00E17733">
            <w:pPr>
              <w:pStyle w:val="TableParagraph"/>
              <w:ind w:left="110" w:right="93"/>
            </w:pPr>
            <w:r>
              <w:t>Вступать в беседу на уроке и в жизни</w:t>
            </w:r>
          </w:p>
        </w:tc>
        <w:tc>
          <w:tcPr>
            <w:tcW w:w="2694" w:type="dxa"/>
          </w:tcPr>
          <w:p w:rsidR="007F357E" w:rsidRDefault="00E17733">
            <w:pPr>
              <w:pStyle w:val="TableParagraph"/>
              <w:tabs>
                <w:tab w:val="left" w:pos="1311"/>
                <w:tab w:val="left" w:pos="2471"/>
              </w:tabs>
              <w:ind w:left="111" w:right="92"/>
            </w:pPr>
            <w:r>
              <w:t>Совместно договариваться</w:t>
            </w:r>
            <w:r>
              <w:tab/>
            </w:r>
            <w:r>
              <w:rPr>
                <w:spacing w:val="-16"/>
              </w:rPr>
              <w:t xml:space="preserve">о </w:t>
            </w:r>
            <w:r>
              <w:t>правилах</w:t>
            </w:r>
            <w:r>
              <w:tab/>
              <w:t>общения</w:t>
            </w:r>
            <w:r>
              <w:tab/>
            </w:r>
            <w:r>
              <w:rPr>
                <w:spacing w:val="-18"/>
              </w:rPr>
              <w:t xml:space="preserve">и </w:t>
            </w:r>
            <w:r>
              <w:t>поведения в школе и следовать</w:t>
            </w:r>
            <w:r>
              <w:rPr>
                <w:spacing w:val="-1"/>
              </w:rPr>
              <w:t xml:space="preserve"> </w:t>
            </w:r>
            <w:r>
              <w:t>им.</w:t>
            </w:r>
          </w:p>
          <w:p w:rsidR="007F357E" w:rsidRDefault="00E17733">
            <w:pPr>
              <w:pStyle w:val="TableParagraph"/>
              <w:tabs>
                <w:tab w:val="left" w:pos="1584"/>
              </w:tabs>
              <w:ind w:left="111" w:right="93"/>
              <w:jc w:val="both"/>
            </w:pPr>
            <w:r>
              <w:t>Учиться</w:t>
            </w:r>
            <w:r>
              <w:tab/>
            </w:r>
            <w:r>
              <w:rPr>
                <w:spacing w:val="-3"/>
              </w:rPr>
              <w:t xml:space="preserve">выполнять </w:t>
            </w:r>
            <w:r>
              <w:t>различные роли в группе (лидера,</w:t>
            </w:r>
            <w:r>
              <w:rPr>
                <w:spacing w:val="54"/>
              </w:rPr>
              <w:t xml:space="preserve"> </w:t>
            </w:r>
            <w:r>
              <w:t>исполнителя,</w:t>
            </w:r>
          </w:p>
          <w:p w:rsidR="007F357E" w:rsidRDefault="00E17733">
            <w:pPr>
              <w:pStyle w:val="TableParagraph"/>
              <w:spacing w:line="241" w:lineRule="exact"/>
              <w:ind w:left="111"/>
            </w:pPr>
            <w:r>
              <w:t>критика)</w:t>
            </w:r>
          </w:p>
        </w:tc>
      </w:tr>
      <w:tr w:rsidR="007F357E">
        <w:trPr>
          <w:trHeight w:val="4299"/>
        </w:trPr>
        <w:tc>
          <w:tcPr>
            <w:tcW w:w="816" w:type="dxa"/>
          </w:tcPr>
          <w:p w:rsidR="007F357E" w:rsidRDefault="00E17733">
            <w:pPr>
              <w:pStyle w:val="TableParagraph"/>
              <w:spacing w:line="243" w:lineRule="exact"/>
            </w:pPr>
            <w:r>
              <w:t>3-4</w:t>
            </w:r>
          </w:p>
        </w:tc>
        <w:tc>
          <w:tcPr>
            <w:tcW w:w="851" w:type="dxa"/>
          </w:tcPr>
          <w:p w:rsidR="007F357E" w:rsidRDefault="007F357E">
            <w:pPr>
              <w:pStyle w:val="TableParagraph"/>
              <w:ind w:left="0"/>
            </w:pPr>
          </w:p>
        </w:tc>
        <w:tc>
          <w:tcPr>
            <w:tcW w:w="3117" w:type="dxa"/>
          </w:tcPr>
          <w:p w:rsidR="007F357E" w:rsidRDefault="00E17733">
            <w:pPr>
              <w:pStyle w:val="TableParagraph"/>
              <w:ind w:left="109" w:right="91"/>
              <w:jc w:val="both"/>
            </w:pPr>
            <w:r>
              <w:t>Оформлять свои мысли в устной и письменной речи с учетом своих учебных и жизненных речевых ситуаций, в том числе с помощью</w:t>
            </w:r>
          </w:p>
          <w:p w:rsidR="007F357E" w:rsidRDefault="00E17733">
            <w:pPr>
              <w:pStyle w:val="TableParagraph"/>
              <w:ind w:left="109"/>
            </w:pPr>
            <w:r>
              <w:t>ИКТ.</w:t>
            </w:r>
          </w:p>
          <w:p w:rsidR="007F357E" w:rsidRDefault="00E17733">
            <w:pPr>
              <w:pStyle w:val="TableParagraph"/>
              <w:tabs>
                <w:tab w:val="left" w:pos="2240"/>
              </w:tabs>
              <w:ind w:left="109" w:right="92"/>
              <w:jc w:val="both"/>
            </w:pPr>
            <w:r>
              <w:t xml:space="preserve">Высказывать свою </w:t>
            </w:r>
            <w:r>
              <w:rPr>
                <w:spacing w:val="-4"/>
              </w:rPr>
              <w:t xml:space="preserve">точку </w:t>
            </w:r>
            <w:r>
              <w:t>зрения и пытаться еѐ обосновать,</w:t>
            </w:r>
            <w:r>
              <w:tab/>
            </w:r>
            <w:r>
              <w:rPr>
                <w:spacing w:val="-3"/>
              </w:rPr>
              <w:t xml:space="preserve">приводя </w:t>
            </w:r>
            <w:r>
              <w:t>аргументы</w:t>
            </w:r>
          </w:p>
        </w:tc>
        <w:tc>
          <w:tcPr>
            <w:tcW w:w="2834" w:type="dxa"/>
          </w:tcPr>
          <w:p w:rsidR="007F357E" w:rsidRDefault="00E17733">
            <w:pPr>
              <w:pStyle w:val="TableParagraph"/>
              <w:ind w:left="110" w:right="89"/>
              <w:jc w:val="both"/>
            </w:pPr>
            <w:r>
              <w:t>Слушать других, пытаться принимать другую точку зрения, быть готовым изменить свою точку зрения.</w:t>
            </w:r>
          </w:p>
          <w:p w:rsidR="007F357E" w:rsidRDefault="00E17733">
            <w:pPr>
              <w:pStyle w:val="TableParagraph"/>
              <w:ind w:left="110" w:right="91"/>
              <w:jc w:val="both"/>
            </w:pPr>
            <w:r>
              <w:t>Читать вслух и про себя тексты учебников и при этом:</w:t>
            </w:r>
          </w:p>
          <w:p w:rsidR="007F357E" w:rsidRDefault="00E17733" w:rsidP="0058521B">
            <w:pPr>
              <w:pStyle w:val="TableParagraph"/>
              <w:numPr>
                <w:ilvl w:val="0"/>
                <w:numId w:val="43"/>
              </w:numPr>
              <w:tabs>
                <w:tab w:val="left" w:pos="291"/>
                <w:tab w:val="left" w:pos="1921"/>
              </w:tabs>
              <w:ind w:right="91" w:firstLine="0"/>
            </w:pPr>
            <w:r>
              <w:t xml:space="preserve">вести «диалог с </w:t>
            </w:r>
            <w:r>
              <w:rPr>
                <w:spacing w:val="-3"/>
              </w:rPr>
              <w:t xml:space="preserve">автором» </w:t>
            </w:r>
            <w:r>
              <w:t>(прогнозировать</w:t>
            </w:r>
            <w:r>
              <w:tab/>
            </w:r>
            <w:r>
              <w:rPr>
                <w:spacing w:val="-4"/>
              </w:rPr>
              <w:t xml:space="preserve">будущее </w:t>
            </w:r>
            <w:r>
              <w:t xml:space="preserve">чтение; ставить вопросы </w:t>
            </w:r>
            <w:r>
              <w:rPr>
                <w:spacing w:val="-11"/>
              </w:rPr>
              <w:t xml:space="preserve">к </w:t>
            </w:r>
            <w:r>
              <w:t>тексту и искать ответы; проверять</w:t>
            </w:r>
            <w:r>
              <w:rPr>
                <w:spacing w:val="-1"/>
              </w:rPr>
              <w:t xml:space="preserve"> </w:t>
            </w:r>
            <w:r>
              <w:t>себя);</w:t>
            </w:r>
          </w:p>
          <w:p w:rsidR="007F357E" w:rsidRDefault="00E17733" w:rsidP="0058521B">
            <w:pPr>
              <w:pStyle w:val="TableParagraph"/>
              <w:numPr>
                <w:ilvl w:val="0"/>
                <w:numId w:val="43"/>
              </w:numPr>
              <w:tabs>
                <w:tab w:val="left" w:pos="535"/>
                <w:tab w:val="left" w:pos="536"/>
                <w:tab w:val="left" w:pos="1672"/>
                <w:tab w:val="left" w:pos="2521"/>
              </w:tabs>
              <w:ind w:right="93" w:firstLine="0"/>
            </w:pPr>
            <w:r>
              <w:t>отделять</w:t>
            </w:r>
            <w:r>
              <w:tab/>
              <w:t>новое</w:t>
            </w:r>
            <w:r>
              <w:tab/>
            </w:r>
            <w:r>
              <w:rPr>
                <w:spacing w:val="-9"/>
              </w:rPr>
              <w:t xml:space="preserve">от </w:t>
            </w:r>
            <w:r>
              <w:t>известного;</w:t>
            </w:r>
          </w:p>
          <w:p w:rsidR="007F357E" w:rsidRDefault="00E17733" w:rsidP="0058521B">
            <w:pPr>
              <w:pStyle w:val="TableParagraph"/>
              <w:numPr>
                <w:ilvl w:val="0"/>
                <w:numId w:val="43"/>
              </w:numPr>
              <w:tabs>
                <w:tab w:val="left" w:pos="277"/>
              </w:tabs>
              <w:spacing w:line="251" w:lineRule="exact"/>
              <w:ind w:left="276" w:hanging="167"/>
            </w:pPr>
            <w:r>
              <w:t>выделять</w:t>
            </w:r>
            <w:r>
              <w:rPr>
                <w:spacing w:val="-3"/>
              </w:rPr>
              <w:t xml:space="preserve"> </w:t>
            </w:r>
            <w:r>
              <w:t>главное;</w:t>
            </w:r>
          </w:p>
          <w:p w:rsidR="007F357E" w:rsidRDefault="00E17733" w:rsidP="0058521B">
            <w:pPr>
              <w:pStyle w:val="TableParagraph"/>
              <w:numPr>
                <w:ilvl w:val="0"/>
                <w:numId w:val="43"/>
              </w:numPr>
              <w:tabs>
                <w:tab w:val="left" w:pos="277"/>
              </w:tabs>
              <w:spacing w:line="241" w:lineRule="exact"/>
              <w:ind w:left="276" w:hanging="167"/>
            </w:pPr>
            <w:r>
              <w:t>составлять</w:t>
            </w:r>
            <w:r>
              <w:rPr>
                <w:spacing w:val="-1"/>
              </w:rPr>
              <w:t xml:space="preserve"> </w:t>
            </w:r>
            <w:r>
              <w:t>план</w:t>
            </w:r>
          </w:p>
        </w:tc>
        <w:tc>
          <w:tcPr>
            <w:tcW w:w="2694" w:type="dxa"/>
          </w:tcPr>
          <w:p w:rsidR="007F357E" w:rsidRDefault="00E17733">
            <w:pPr>
              <w:pStyle w:val="TableParagraph"/>
              <w:tabs>
                <w:tab w:val="left" w:pos="1174"/>
                <w:tab w:val="left" w:pos="1592"/>
                <w:tab w:val="left" w:pos="1892"/>
              </w:tabs>
              <w:spacing w:line="242" w:lineRule="auto"/>
              <w:ind w:left="111" w:right="93"/>
            </w:pPr>
            <w:r>
              <w:t>Выполняя</w:t>
            </w:r>
            <w:r>
              <w:tab/>
            </w:r>
            <w:r>
              <w:tab/>
            </w:r>
            <w:r>
              <w:rPr>
                <w:spacing w:val="-3"/>
              </w:rPr>
              <w:t xml:space="preserve">различные </w:t>
            </w:r>
            <w:r>
              <w:t>роли</w:t>
            </w:r>
            <w:r>
              <w:tab/>
              <w:t>в</w:t>
            </w:r>
            <w:r>
              <w:tab/>
            </w:r>
            <w:r>
              <w:tab/>
            </w:r>
            <w:r>
              <w:rPr>
                <w:spacing w:val="-4"/>
              </w:rPr>
              <w:t>группе,</w:t>
            </w:r>
          </w:p>
          <w:p w:rsidR="007F357E" w:rsidRDefault="00E17733">
            <w:pPr>
              <w:pStyle w:val="TableParagraph"/>
              <w:tabs>
                <w:tab w:val="left" w:pos="2485"/>
              </w:tabs>
              <w:ind w:left="111" w:right="92"/>
            </w:pPr>
            <w:r>
              <w:t>сотрудничать</w:t>
            </w:r>
            <w:r>
              <w:tab/>
            </w:r>
            <w:r>
              <w:rPr>
                <w:spacing w:val="-18"/>
              </w:rPr>
              <w:t xml:space="preserve">в </w:t>
            </w:r>
            <w:r>
              <w:t>совместном решении проблемы</w:t>
            </w:r>
            <w:r>
              <w:rPr>
                <w:spacing w:val="-1"/>
              </w:rPr>
              <w:t xml:space="preserve"> </w:t>
            </w:r>
            <w:r>
              <w:t>(задачи).</w:t>
            </w:r>
          </w:p>
          <w:p w:rsidR="007F357E" w:rsidRDefault="00E17733">
            <w:pPr>
              <w:pStyle w:val="TableParagraph"/>
              <w:tabs>
                <w:tab w:val="left" w:pos="1376"/>
                <w:tab w:val="left" w:pos="1426"/>
                <w:tab w:val="left" w:pos="1806"/>
              </w:tabs>
              <w:ind w:left="111" w:right="92"/>
            </w:pPr>
            <w:r>
              <w:t>Учиться</w:t>
            </w:r>
            <w:r>
              <w:tab/>
            </w:r>
            <w:r>
              <w:rPr>
                <w:spacing w:val="-3"/>
              </w:rPr>
              <w:t xml:space="preserve">уважительно </w:t>
            </w:r>
            <w:r>
              <w:t>относиться</w:t>
            </w:r>
            <w:r>
              <w:tab/>
            </w:r>
            <w:r>
              <w:tab/>
              <w:t>к</w:t>
            </w:r>
            <w:r>
              <w:tab/>
            </w:r>
            <w:r>
              <w:rPr>
                <w:spacing w:val="-4"/>
              </w:rPr>
              <w:t xml:space="preserve">позиции </w:t>
            </w:r>
            <w:r>
              <w:t>другого, пытаться договариваться</w:t>
            </w:r>
          </w:p>
        </w:tc>
      </w:tr>
    </w:tbl>
    <w:p w:rsidR="007F357E" w:rsidRDefault="007F357E">
      <w:pPr>
        <w:pStyle w:val="a3"/>
        <w:ind w:left="0"/>
        <w:rPr>
          <w:b/>
          <w:sz w:val="20"/>
        </w:rPr>
      </w:pPr>
    </w:p>
    <w:p w:rsidR="007F357E" w:rsidRDefault="007F357E">
      <w:pPr>
        <w:pStyle w:val="a3"/>
        <w:ind w:left="0"/>
        <w:rPr>
          <w:b/>
          <w:sz w:val="20"/>
        </w:rPr>
      </w:pPr>
    </w:p>
    <w:p w:rsidR="007F357E" w:rsidRDefault="007F357E">
      <w:pPr>
        <w:pStyle w:val="a3"/>
        <w:ind w:left="0"/>
        <w:rPr>
          <w:b/>
          <w:sz w:val="20"/>
        </w:rPr>
      </w:pPr>
    </w:p>
    <w:p w:rsidR="007F357E" w:rsidRDefault="007F357E">
      <w:pPr>
        <w:pStyle w:val="a3"/>
        <w:ind w:left="0"/>
        <w:rPr>
          <w:b/>
          <w:sz w:val="20"/>
        </w:rPr>
      </w:pPr>
    </w:p>
    <w:p w:rsidR="007F357E" w:rsidRDefault="007F357E">
      <w:pPr>
        <w:pStyle w:val="a3"/>
        <w:ind w:left="0"/>
        <w:rPr>
          <w:b/>
          <w:sz w:val="20"/>
        </w:rPr>
      </w:pPr>
    </w:p>
    <w:p w:rsidR="007F357E" w:rsidRDefault="007F357E">
      <w:pPr>
        <w:pStyle w:val="a3"/>
        <w:ind w:left="0"/>
        <w:rPr>
          <w:b/>
          <w:sz w:val="20"/>
        </w:rPr>
      </w:pPr>
    </w:p>
    <w:p w:rsidR="007F357E" w:rsidRDefault="007F357E">
      <w:pPr>
        <w:pStyle w:val="a3"/>
        <w:spacing w:before="7"/>
        <w:ind w:left="0"/>
        <w:rPr>
          <w:b/>
          <w:sz w:val="15"/>
        </w:rPr>
      </w:pPr>
    </w:p>
    <w:p w:rsidR="007F357E" w:rsidRDefault="00E17733">
      <w:pPr>
        <w:spacing w:before="90"/>
        <w:ind w:left="812" w:right="3248"/>
        <w:jc w:val="both"/>
        <w:rPr>
          <w:b/>
          <w:sz w:val="24"/>
        </w:rPr>
      </w:pPr>
      <w:r>
        <w:rPr>
          <w:b/>
          <w:sz w:val="24"/>
        </w:rPr>
        <w:t>1.5.1.Примеры типовых задач по формированию регулятивных УУД Примеры типовых задач по формированию регулятивных УУД</w:t>
      </w:r>
    </w:p>
    <w:p w:rsidR="007F357E" w:rsidRDefault="00E17733">
      <w:pPr>
        <w:pStyle w:val="a3"/>
        <w:ind w:right="1117"/>
        <w:jc w:val="both"/>
      </w:pPr>
      <w:r>
        <w:t>При объявлении темы урока, целей задача учителя состоит в том, чтобы подвести детей к самостоятельной постановке задач, при этом учащиеся должны чѐтко понимать границы. Так, научить детей целеполаганию, формулированию темы урока возможно через введение в урок проблемного диалога, необходимо создавать проблемную ситуацию для определения учащимися границ знания – незнания.</w:t>
      </w:r>
    </w:p>
    <w:p w:rsidR="007F357E" w:rsidRDefault="00E17733">
      <w:pPr>
        <w:pStyle w:val="2"/>
        <w:spacing w:line="244" w:lineRule="auto"/>
        <w:ind w:right="5495"/>
        <w:jc w:val="both"/>
      </w:pPr>
      <w:r>
        <w:rPr>
          <w:b w:val="0"/>
        </w:rPr>
        <w:t xml:space="preserve">Например: </w:t>
      </w:r>
      <w:r>
        <w:t>Учебные дисциплины: русский язык. Задание 1. «Пропущенные слова»</w:t>
      </w:r>
    </w:p>
    <w:p w:rsidR="007F357E" w:rsidRDefault="007F357E">
      <w:pPr>
        <w:spacing w:line="244" w:lineRule="auto"/>
        <w:jc w:val="both"/>
        <w:sectPr w:rsidR="007F357E">
          <w:pgSz w:w="11900" w:h="16840"/>
          <w:pgMar w:top="1120" w:right="0" w:bottom="400" w:left="320" w:header="0" w:footer="215" w:gutter="0"/>
          <w:cols w:space="720"/>
        </w:sectPr>
      </w:pPr>
    </w:p>
    <w:p w:rsidR="007F357E" w:rsidRDefault="00E17733">
      <w:pPr>
        <w:pStyle w:val="a3"/>
        <w:spacing w:before="68"/>
        <w:ind w:right="1122"/>
        <w:jc w:val="both"/>
      </w:pPr>
      <w:r>
        <w:t>Цель: формирование умений определять цель (проблему) и план действий, действовать по плану решая проблему, оценивать результат действия.</w:t>
      </w:r>
    </w:p>
    <w:p w:rsidR="007F357E" w:rsidRDefault="00E17733">
      <w:pPr>
        <w:pStyle w:val="a3"/>
        <w:spacing w:before="1"/>
        <w:jc w:val="both"/>
      </w:pPr>
      <w:r>
        <w:t>Возраст обучающихся: 8–10 лет.</w:t>
      </w:r>
    </w:p>
    <w:p w:rsidR="007F357E" w:rsidRDefault="00E17733">
      <w:pPr>
        <w:ind w:left="812" w:right="1118"/>
        <w:jc w:val="both"/>
        <w:rPr>
          <w:i/>
          <w:sz w:val="24"/>
        </w:rPr>
      </w:pPr>
      <w:r>
        <w:rPr>
          <w:i/>
          <w:sz w:val="24"/>
        </w:rPr>
        <w:t>На уроке русского языка по теме «Разделительный мягкий знак» предлагаю учащимся вписать в предложения пропущенные слова «Таня … (польѐт) цветы. Мы совершили … (полѐт) на самолѐте». Пройдя по классу и просмотрев записи в тетрадях, выписываю на доске варианты написания слов (конечно, среди них есть как верные, так и неверные). После прочтения детьми написанного, задаю вопросы:</w:t>
      </w:r>
    </w:p>
    <w:p w:rsidR="007F357E" w:rsidRDefault="00E17733">
      <w:pPr>
        <w:ind w:left="812" w:right="1116"/>
        <w:jc w:val="both"/>
        <w:rPr>
          <w:i/>
          <w:sz w:val="24"/>
        </w:rPr>
      </w:pPr>
      <w:r>
        <w:rPr>
          <w:i/>
          <w:sz w:val="24"/>
        </w:rPr>
        <w:t>«Задание было одно? («Одно») А какие получились результаты? («Разные») Как думаете, почему?» Приходим к выводу, что из-за того, что чего-то ещѐ не знаем, и далее – не всѐ знаем о написании слов с мягким знаком, о его роли в словах. «Какова же цель нашей работы на уроке?» - обращаюсь к детям («Узнать больше о мягком знаке»). Продолжаю: «Для чего нам это необходимо?» («Чтобы правильно писать слова»). Так через создание проблемной ситуации и ведение проблемного диалога учащиеся сформулировали тему и цель урока.</w:t>
      </w:r>
    </w:p>
    <w:p w:rsidR="007F357E" w:rsidRDefault="00E17733">
      <w:pPr>
        <w:pStyle w:val="2"/>
        <w:spacing w:before="5" w:line="240" w:lineRule="auto"/>
        <w:ind w:left="873" w:right="5721" w:hanging="61"/>
      </w:pPr>
      <w:r>
        <w:t>Задание 2. Учебные дисциплины: математика Игра «Вопрос-ответ»</w:t>
      </w:r>
    </w:p>
    <w:p w:rsidR="007F357E" w:rsidRDefault="00E17733">
      <w:pPr>
        <w:pStyle w:val="a3"/>
        <w:ind w:right="1064"/>
      </w:pPr>
      <w:r>
        <w:t>Цель: формирование умений определять цель (проблему) и план действий, действовать по плану решая проблему, оценивать результат действия.</w:t>
      </w:r>
    </w:p>
    <w:p w:rsidR="007F357E" w:rsidRDefault="00E17733">
      <w:pPr>
        <w:pStyle w:val="a3"/>
      </w:pPr>
      <w:r>
        <w:t>Возраст обучающихся: 8–10 лет.</w:t>
      </w:r>
    </w:p>
    <w:p w:rsidR="007F357E" w:rsidRDefault="00E17733">
      <w:pPr>
        <w:pStyle w:val="a3"/>
        <w:ind w:right="4597"/>
      </w:pPr>
      <w:r>
        <w:t>Форма выполнения задания: фронтальная работа. Материалы: карточки с вопросами и карточки с ответами.</w:t>
      </w:r>
    </w:p>
    <w:p w:rsidR="007F357E" w:rsidRDefault="00E17733">
      <w:pPr>
        <w:pStyle w:val="a3"/>
        <w:ind w:right="1117"/>
        <w:jc w:val="both"/>
      </w:pPr>
      <w:r>
        <w:t>Описание задания: каждый обучающийся получает несколько карточек с ответами, у учителя остаются карточки с вопросами. Учитель зачитывает вопрос, обучающиеся, у кого правильный ответ, его зачитывают. В этом задание можно оставить одного или двух обучающихся без карточек, они будут выступать экспертами, которые будут следить за правильностью ответа и оценивать ответ обучающихся. В дальнейшем это задание исключает присутствие</w:t>
      </w:r>
      <w:r>
        <w:rPr>
          <w:spacing w:val="2"/>
        </w:rPr>
        <w:t xml:space="preserve"> </w:t>
      </w:r>
      <w:r>
        <w:t>учителя.</w:t>
      </w:r>
    </w:p>
    <w:p w:rsidR="007F357E" w:rsidRDefault="00E17733">
      <w:pPr>
        <w:pStyle w:val="2"/>
        <w:spacing w:before="1" w:line="240" w:lineRule="auto"/>
        <w:ind w:right="3997"/>
      </w:pPr>
      <w:r>
        <w:t>Примеры типовых задач по формированию личностных УУД Задание 1.</w:t>
      </w:r>
    </w:p>
    <w:p w:rsidR="007F357E" w:rsidRDefault="00E17733">
      <w:pPr>
        <w:ind w:left="812" w:right="6479"/>
        <w:rPr>
          <w:sz w:val="24"/>
        </w:rPr>
      </w:pPr>
      <w:r>
        <w:rPr>
          <w:b/>
          <w:sz w:val="24"/>
        </w:rPr>
        <w:t xml:space="preserve">Учебная дисциплина: </w:t>
      </w:r>
      <w:r>
        <w:rPr>
          <w:sz w:val="24"/>
        </w:rPr>
        <w:t xml:space="preserve">окружающий мир </w:t>
      </w:r>
      <w:r>
        <w:rPr>
          <w:b/>
          <w:sz w:val="24"/>
        </w:rPr>
        <w:t xml:space="preserve">Тема урока: </w:t>
      </w:r>
      <w:r>
        <w:rPr>
          <w:sz w:val="24"/>
        </w:rPr>
        <w:t>«Полевые цветы» Упражнение «Цветы радости»:</w:t>
      </w:r>
    </w:p>
    <w:p w:rsidR="007F357E" w:rsidRDefault="00E17733">
      <w:pPr>
        <w:ind w:left="812" w:right="845"/>
        <w:rPr>
          <w:i/>
          <w:sz w:val="24"/>
        </w:rPr>
      </w:pPr>
      <w:r>
        <w:rPr>
          <w:i/>
          <w:sz w:val="24"/>
        </w:rPr>
        <w:t>Каждый учащийся рисует полевые цветы (достаточно крупные), в каждом цветке, после беседы о чувстве радости, пишет окончание предложения «Я радуюсь, когда...». Делается выставка работ, и анализируются полученные результаты. Особое внимание уделяется социально - значимым ответам (порадоваться за другого человека, порадовать другого человека и т.д.).</w:t>
      </w:r>
    </w:p>
    <w:p w:rsidR="007F357E" w:rsidRDefault="00E17733">
      <w:pPr>
        <w:ind w:left="812"/>
        <w:rPr>
          <w:sz w:val="24"/>
        </w:rPr>
      </w:pPr>
      <w:r>
        <w:rPr>
          <w:b/>
          <w:sz w:val="24"/>
        </w:rPr>
        <w:t xml:space="preserve">Учебная дисциплина: </w:t>
      </w:r>
      <w:r>
        <w:rPr>
          <w:sz w:val="24"/>
        </w:rPr>
        <w:t>литературное чтение[3]</w:t>
      </w:r>
    </w:p>
    <w:p w:rsidR="007F357E" w:rsidRDefault="00E17733">
      <w:pPr>
        <w:ind w:left="812"/>
        <w:rPr>
          <w:sz w:val="24"/>
        </w:rPr>
      </w:pPr>
      <w:r>
        <w:rPr>
          <w:b/>
          <w:sz w:val="24"/>
        </w:rPr>
        <w:t xml:space="preserve">Тема урока: </w:t>
      </w:r>
      <w:r>
        <w:rPr>
          <w:sz w:val="24"/>
        </w:rPr>
        <w:t>«А. Плещеев «СЕЛЬСКАЯ ПЕСЕНКА».</w:t>
      </w:r>
    </w:p>
    <w:p w:rsidR="007F357E" w:rsidRDefault="00E17733">
      <w:pPr>
        <w:ind w:left="812"/>
        <w:rPr>
          <w:i/>
          <w:sz w:val="24"/>
        </w:rPr>
      </w:pPr>
      <w:r>
        <w:rPr>
          <w:i/>
          <w:sz w:val="24"/>
        </w:rPr>
        <w:t>А. Майков «ЛАСТОЧКА ПРИМЧАЛАСЬ …», «ВЕСНА»»</w:t>
      </w:r>
    </w:p>
    <w:p w:rsidR="007F357E" w:rsidRDefault="00E17733">
      <w:pPr>
        <w:ind w:left="812" w:right="1121"/>
        <w:jc w:val="both"/>
        <w:rPr>
          <w:i/>
          <w:sz w:val="24"/>
        </w:rPr>
      </w:pPr>
      <w:r>
        <w:rPr>
          <w:i/>
          <w:sz w:val="24"/>
        </w:rPr>
        <w:t>Внимательное отношение к красоте окружающего мира, к собственным переживаниям, вызванным восприятием произведений искусства (музыка, живопись).</w:t>
      </w:r>
    </w:p>
    <w:p w:rsidR="007F357E" w:rsidRDefault="00E17733">
      <w:pPr>
        <w:ind w:left="812" w:right="1125"/>
        <w:jc w:val="both"/>
        <w:rPr>
          <w:i/>
          <w:sz w:val="24"/>
        </w:rPr>
      </w:pPr>
      <w:r>
        <w:rPr>
          <w:i/>
          <w:sz w:val="24"/>
        </w:rPr>
        <w:t>Учитель предлагает послушать музыкальную пьесу П. И. Чайковского «Песня жаворонка» и рассмотреть репродукцию картины И. Левитана «Март» .</w:t>
      </w:r>
    </w:p>
    <w:p w:rsidR="007F357E" w:rsidRDefault="00E17733" w:rsidP="0058521B">
      <w:pPr>
        <w:pStyle w:val="a6"/>
        <w:numPr>
          <w:ilvl w:val="0"/>
          <w:numId w:val="42"/>
        </w:numPr>
        <w:tabs>
          <w:tab w:val="left" w:pos="994"/>
        </w:tabs>
        <w:spacing w:line="274" w:lineRule="exact"/>
        <w:ind w:hanging="182"/>
        <w:jc w:val="both"/>
        <w:rPr>
          <w:i/>
          <w:sz w:val="24"/>
        </w:rPr>
      </w:pPr>
      <w:r>
        <w:rPr>
          <w:i/>
          <w:sz w:val="24"/>
        </w:rPr>
        <w:t>Какое настроение передает музыкальное</w:t>
      </w:r>
      <w:r>
        <w:rPr>
          <w:i/>
          <w:spacing w:val="-4"/>
          <w:sz w:val="24"/>
        </w:rPr>
        <w:t xml:space="preserve"> </w:t>
      </w:r>
      <w:r>
        <w:rPr>
          <w:i/>
          <w:sz w:val="24"/>
        </w:rPr>
        <w:t>произведение?</w:t>
      </w:r>
    </w:p>
    <w:p w:rsidR="007F357E" w:rsidRDefault="00E17733" w:rsidP="0058521B">
      <w:pPr>
        <w:pStyle w:val="a6"/>
        <w:numPr>
          <w:ilvl w:val="0"/>
          <w:numId w:val="42"/>
        </w:numPr>
        <w:tabs>
          <w:tab w:val="left" w:pos="994"/>
        </w:tabs>
        <w:ind w:hanging="182"/>
        <w:jc w:val="both"/>
        <w:rPr>
          <w:i/>
          <w:sz w:val="24"/>
        </w:rPr>
      </w:pPr>
      <w:r>
        <w:rPr>
          <w:i/>
          <w:sz w:val="24"/>
        </w:rPr>
        <w:t>Какие чувства возникают у вас при рассматривании картины</w:t>
      </w:r>
      <w:r>
        <w:rPr>
          <w:i/>
          <w:spacing w:val="-4"/>
          <w:sz w:val="24"/>
        </w:rPr>
        <w:t xml:space="preserve"> </w:t>
      </w:r>
      <w:r>
        <w:rPr>
          <w:i/>
          <w:sz w:val="24"/>
        </w:rPr>
        <w:t>«Март»?</w:t>
      </w:r>
    </w:p>
    <w:p w:rsidR="007F357E" w:rsidRDefault="00E17733">
      <w:pPr>
        <w:ind w:left="812" w:right="1114"/>
        <w:jc w:val="both"/>
        <w:rPr>
          <w:i/>
          <w:sz w:val="24"/>
        </w:rPr>
      </w:pPr>
      <w:r>
        <w:rPr>
          <w:i/>
          <w:sz w:val="24"/>
        </w:rPr>
        <w:t>Музыка первого месяца весны нежная и звонкая. Она очень похожа на разливающиеся над полями трели жаворонков. Сама песня светлая, мелодичная. Слушаешь – и словно вдыхаешь свежий, ароматный запах весны, словно ощущаешь удивительное весеннее солнце, тепло лучей которого смешивается со свежестью холодного по-зимнему ветерка. Воздух прозрачный, чистый…</w:t>
      </w:r>
    </w:p>
    <w:p w:rsidR="007F357E" w:rsidRDefault="00E17733">
      <w:pPr>
        <w:ind w:left="812" w:right="1116" w:firstLine="708"/>
        <w:jc w:val="both"/>
        <w:rPr>
          <w:i/>
          <w:sz w:val="24"/>
        </w:rPr>
      </w:pPr>
      <w:r>
        <w:rPr>
          <w:i/>
          <w:sz w:val="24"/>
        </w:rPr>
        <w:t>Картина И. Левитана «Март» передает звонкую холодноватость мартовского воздуха и яркость солнечных лучей на белом снегу, и ожидание тепла, которого еще немного</w:t>
      </w:r>
    </w:p>
    <w:p w:rsidR="007F357E" w:rsidRDefault="007F357E">
      <w:pPr>
        <w:jc w:val="both"/>
        <w:rPr>
          <w:sz w:val="24"/>
        </w:rPr>
        <w:sectPr w:rsidR="007F357E">
          <w:pgSz w:w="11900" w:h="16840"/>
          <w:pgMar w:top="1040" w:right="0" w:bottom="480" w:left="320" w:header="0" w:footer="215" w:gutter="0"/>
          <w:cols w:space="720"/>
        </w:sectPr>
      </w:pPr>
    </w:p>
    <w:p w:rsidR="007F357E" w:rsidRDefault="00E17733">
      <w:pPr>
        <w:spacing w:before="68"/>
        <w:ind w:left="812" w:right="1648"/>
        <w:rPr>
          <w:i/>
          <w:sz w:val="24"/>
        </w:rPr>
      </w:pPr>
      <w:r>
        <w:rPr>
          <w:i/>
          <w:sz w:val="24"/>
        </w:rPr>
        <w:t>в этот мартовский день. Но уже греют солнечные лучи, уже подтаивает снег… И вся природа ждет настоящей весны.</w:t>
      </w:r>
    </w:p>
    <w:p w:rsidR="007F357E" w:rsidRDefault="00E17733">
      <w:pPr>
        <w:pStyle w:val="2"/>
        <w:spacing w:before="6" w:line="240" w:lineRule="auto"/>
        <w:ind w:right="3539"/>
      </w:pPr>
      <w:r>
        <w:t>Примеры типовых задач по формированию познавательных УУД Задание 1.</w:t>
      </w:r>
    </w:p>
    <w:p w:rsidR="007F357E" w:rsidRDefault="00E17733">
      <w:pPr>
        <w:spacing w:before="4" w:line="235" w:lineRule="auto"/>
        <w:ind w:left="812" w:right="6816"/>
        <w:rPr>
          <w:sz w:val="24"/>
        </w:rPr>
      </w:pPr>
      <w:r>
        <w:rPr>
          <w:b/>
          <w:sz w:val="24"/>
        </w:rPr>
        <w:t xml:space="preserve">Учебная дисциплина: русский язык Тема урока: </w:t>
      </w:r>
      <w:r>
        <w:rPr>
          <w:sz w:val="24"/>
        </w:rPr>
        <w:t>«Имя существительное»</w:t>
      </w:r>
    </w:p>
    <w:p w:rsidR="007F357E" w:rsidRDefault="00E17733">
      <w:pPr>
        <w:spacing w:before="2"/>
        <w:ind w:left="812"/>
        <w:rPr>
          <w:i/>
          <w:sz w:val="24"/>
        </w:rPr>
      </w:pPr>
      <w:r>
        <w:rPr>
          <w:i/>
          <w:sz w:val="24"/>
        </w:rPr>
        <w:t>Упражнение – игра «Отгадай задуманное»</w:t>
      </w:r>
    </w:p>
    <w:p w:rsidR="007F357E" w:rsidRDefault="00E17733">
      <w:pPr>
        <w:ind w:left="812" w:right="845"/>
        <w:rPr>
          <w:i/>
          <w:sz w:val="24"/>
        </w:rPr>
      </w:pPr>
      <w:r>
        <w:rPr>
          <w:i/>
          <w:sz w:val="24"/>
        </w:rPr>
        <w:t>Ведущий загадывает слово. Участники задают вопросы, чтобы отгадать загаданное слово. Ведущий может отвечать только «да» и «нет».</w:t>
      </w:r>
    </w:p>
    <w:p w:rsidR="007F357E" w:rsidRDefault="00E17733">
      <w:pPr>
        <w:pStyle w:val="a3"/>
        <w:tabs>
          <w:tab w:val="left" w:pos="2350"/>
          <w:tab w:val="left" w:pos="2786"/>
          <w:tab w:val="left" w:pos="3724"/>
          <w:tab w:val="left" w:pos="4474"/>
          <w:tab w:val="left" w:pos="6084"/>
          <w:tab w:val="left" w:pos="6909"/>
          <w:tab w:val="left" w:pos="8629"/>
          <w:tab w:val="left" w:pos="9890"/>
        </w:tabs>
        <w:ind w:right="1121"/>
      </w:pPr>
      <w:r>
        <w:t>Примечание:</w:t>
      </w:r>
      <w:r>
        <w:tab/>
        <w:t>на</w:t>
      </w:r>
      <w:r>
        <w:tab/>
        <w:t>первом</w:t>
      </w:r>
      <w:r>
        <w:tab/>
        <w:t>этапе</w:t>
      </w:r>
      <w:r>
        <w:tab/>
        <w:t>загадываются</w:t>
      </w:r>
      <w:r>
        <w:tab/>
        <w:t>слова,</w:t>
      </w:r>
      <w:r>
        <w:tab/>
        <w:t>обозначающие</w:t>
      </w:r>
      <w:r>
        <w:tab/>
        <w:t>предметы,</w:t>
      </w:r>
      <w:r>
        <w:tab/>
      </w:r>
      <w:r>
        <w:rPr>
          <w:spacing w:val="-4"/>
        </w:rPr>
        <w:t xml:space="preserve">затем </w:t>
      </w:r>
      <w:r>
        <w:t>постепенно можно переходить к абстрактным</w:t>
      </w:r>
      <w:r>
        <w:rPr>
          <w:spacing w:val="-10"/>
        </w:rPr>
        <w:t xml:space="preserve"> </w:t>
      </w:r>
      <w:r>
        <w:t>понятиям.</w:t>
      </w:r>
    </w:p>
    <w:p w:rsidR="007F357E" w:rsidRDefault="00E17733">
      <w:pPr>
        <w:pStyle w:val="2"/>
        <w:spacing w:before="5" w:line="240" w:lineRule="auto"/>
      </w:pPr>
      <w:r>
        <w:t>Задание 2.</w:t>
      </w:r>
    </w:p>
    <w:p w:rsidR="007F357E" w:rsidRDefault="00E17733">
      <w:pPr>
        <w:spacing w:line="274" w:lineRule="exact"/>
        <w:ind w:left="812"/>
        <w:rPr>
          <w:b/>
          <w:sz w:val="24"/>
        </w:rPr>
      </w:pPr>
      <w:r>
        <w:rPr>
          <w:b/>
          <w:sz w:val="24"/>
        </w:rPr>
        <w:t>Учебная дисциплина: литературное чтение</w:t>
      </w:r>
    </w:p>
    <w:p w:rsidR="007F357E" w:rsidRDefault="00E17733">
      <w:pPr>
        <w:spacing w:line="274" w:lineRule="exact"/>
        <w:ind w:left="812"/>
        <w:rPr>
          <w:sz w:val="24"/>
        </w:rPr>
      </w:pPr>
      <w:r>
        <w:rPr>
          <w:b/>
          <w:sz w:val="24"/>
        </w:rPr>
        <w:t xml:space="preserve">Тема урока: </w:t>
      </w:r>
      <w:r>
        <w:rPr>
          <w:sz w:val="24"/>
        </w:rPr>
        <w:t>И. Гамазковой, Е. Григорьевой «Живая азбука».</w:t>
      </w:r>
    </w:p>
    <w:p w:rsidR="007F357E" w:rsidRDefault="00E17733">
      <w:pPr>
        <w:ind w:left="812" w:right="845"/>
        <w:rPr>
          <w:i/>
          <w:sz w:val="24"/>
        </w:rPr>
      </w:pPr>
      <w:r>
        <w:rPr>
          <w:i/>
          <w:sz w:val="24"/>
        </w:rPr>
        <w:t>Уметь прогнозировать содержание произведения по его названию и ключевым словам, сравнивать произведения и героев.</w:t>
      </w:r>
    </w:p>
    <w:p w:rsidR="007F357E" w:rsidRDefault="00E17733" w:rsidP="0058521B">
      <w:pPr>
        <w:pStyle w:val="a6"/>
        <w:numPr>
          <w:ilvl w:val="0"/>
          <w:numId w:val="42"/>
        </w:numPr>
        <w:tabs>
          <w:tab w:val="left" w:pos="994"/>
        </w:tabs>
        <w:spacing w:before="1"/>
        <w:ind w:hanging="182"/>
        <w:rPr>
          <w:i/>
          <w:sz w:val="24"/>
        </w:rPr>
      </w:pPr>
      <w:r>
        <w:rPr>
          <w:i/>
          <w:sz w:val="24"/>
        </w:rPr>
        <w:t>Прочтите фамилии</w:t>
      </w:r>
      <w:r>
        <w:rPr>
          <w:i/>
          <w:spacing w:val="-3"/>
          <w:sz w:val="24"/>
        </w:rPr>
        <w:t xml:space="preserve"> </w:t>
      </w:r>
      <w:r>
        <w:rPr>
          <w:i/>
          <w:sz w:val="24"/>
        </w:rPr>
        <w:t>авторов.</w:t>
      </w:r>
    </w:p>
    <w:p w:rsidR="007F357E" w:rsidRDefault="00E17733" w:rsidP="0058521B">
      <w:pPr>
        <w:pStyle w:val="a6"/>
        <w:numPr>
          <w:ilvl w:val="0"/>
          <w:numId w:val="42"/>
        </w:numPr>
        <w:tabs>
          <w:tab w:val="left" w:pos="994"/>
        </w:tabs>
        <w:ind w:hanging="182"/>
        <w:rPr>
          <w:i/>
          <w:sz w:val="24"/>
        </w:rPr>
      </w:pPr>
      <w:r>
        <w:rPr>
          <w:i/>
          <w:sz w:val="24"/>
        </w:rPr>
        <w:t>Прочтите название</w:t>
      </w:r>
      <w:r>
        <w:rPr>
          <w:i/>
          <w:spacing w:val="-4"/>
          <w:sz w:val="24"/>
        </w:rPr>
        <w:t xml:space="preserve"> </w:t>
      </w:r>
      <w:r>
        <w:rPr>
          <w:i/>
          <w:sz w:val="24"/>
        </w:rPr>
        <w:t>стихотворения.</w:t>
      </w:r>
    </w:p>
    <w:p w:rsidR="007F357E" w:rsidRDefault="00E17733" w:rsidP="0058521B">
      <w:pPr>
        <w:pStyle w:val="a6"/>
        <w:numPr>
          <w:ilvl w:val="0"/>
          <w:numId w:val="42"/>
        </w:numPr>
        <w:tabs>
          <w:tab w:val="left" w:pos="994"/>
        </w:tabs>
        <w:ind w:hanging="182"/>
        <w:rPr>
          <w:i/>
          <w:sz w:val="24"/>
        </w:rPr>
      </w:pPr>
      <w:r>
        <w:rPr>
          <w:i/>
          <w:sz w:val="24"/>
        </w:rPr>
        <w:t>Рассмотрите</w:t>
      </w:r>
      <w:r>
        <w:rPr>
          <w:i/>
          <w:spacing w:val="-2"/>
          <w:sz w:val="24"/>
        </w:rPr>
        <w:t xml:space="preserve"> </w:t>
      </w:r>
      <w:r>
        <w:rPr>
          <w:i/>
          <w:sz w:val="24"/>
        </w:rPr>
        <w:t>иллюстрации.</w:t>
      </w:r>
    </w:p>
    <w:p w:rsidR="007F357E" w:rsidRDefault="00E17733" w:rsidP="0058521B">
      <w:pPr>
        <w:pStyle w:val="a6"/>
        <w:numPr>
          <w:ilvl w:val="0"/>
          <w:numId w:val="42"/>
        </w:numPr>
        <w:tabs>
          <w:tab w:val="left" w:pos="994"/>
        </w:tabs>
        <w:ind w:hanging="182"/>
        <w:rPr>
          <w:i/>
          <w:sz w:val="24"/>
        </w:rPr>
      </w:pPr>
      <w:r>
        <w:rPr>
          <w:i/>
          <w:sz w:val="24"/>
        </w:rPr>
        <w:t>Как вы думаете, о чем расскажет это</w:t>
      </w:r>
      <w:r>
        <w:rPr>
          <w:i/>
          <w:spacing w:val="-4"/>
          <w:sz w:val="24"/>
        </w:rPr>
        <w:t xml:space="preserve"> </w:t>
      </w:r>
      <w:r>
        <w:rPr>
          <w:i/>
          <w:sz w:val="24"/>
        </w:rPr>
        <w:t>стихотворение?</w:t>
      </w:r>
    </w:p>
    <w:p w:rsidR="007F357E" w:rsidRDefault="00E17733">
      <w:pPr>
        <w:ind w:left="812"/>
        <w:rPr>
          <w:i/>
          <w:sz w:val="24"/>
        </w:rPr>
      </w:pPr>
      <w:r>
        <w:rPr>
          <w:i/>
          <w:sz w:val="24"/>
        </w:rPr>
        <w:t>Заранее подготовленные учащиеся читают стихотворение, остальные ученики подбирают пропущенные слова.</w:t>
      </w:r>
    </w:p>
    <w:p w:rsidR="007F357E" w:rsidRDefault="00E17733" w:rsidP="0058521B">
      <w:pPr>
        <w:pStyle w:val="a6"/>
        <w:numPr>
          <w:ilvl w:val="0"/>
          <w:numId w:val="42"/>
        </w:numPr>
        <w:tabs>
          <w:tab w:val="left" w:pos="994"/>
        </w:tabs>
        <w:ind w:hanging="182"/>
        <w:rPr>
          <w:i/>
          <w:sz w:val="24"/>
        </w:rPr>
      </w:pPr>
      <w:r>
        <w:rPr>
          <w:i/>
          <w:sz w:val="24"/>
        </w:rPr>
        <w:t>Сравните это стихотворение со стихотворением «Кто как кричит?». Что в них</w:t>
      </w:r>
      <w:r>
        <w:rPr>
          <w:i/>
          <w:spacing w:val="-10"/>
          <w:sz w:val="24"/>
        </w:rPr>
        <w:t xml:space="preserve"> </w:t>
      </w:r>
      <w:r>
        <w:rPr>
          <w:i/>
          <w:sz w:val="24"/>
        </w:rPr>
        <w:t>общего?</w:t>
      </w:r>
    </w:p>
    <w:p w:rsidR="007F357E" w:rsidRDefault="00E17733" w:rsidP="0058521B">
      <w:pPr>
        <w:pStyle w:val="a6"/>
        <w:numPr>
          <w:ilvl w:val="0"/>
          <w:numId w:val="42"/>
        </w:numPr>
        <w:tabs>
          <w:tab w:val="left" w:pos="994"/>
        </w:tabs>
        <w:ind w:hanging="182"/>
        <w:rPr>
          <w:i/>
          <w:sz w:val="24"/>
        </w:rPr>
      </w:pPr>
      <w:r>
        <w:rPr>
          <w:i/>
          <w:sz w:val="24"/>
        </w:rPr>
        <w:t>Чем эти два стихотворения</w:t>
      </w:r>
      <w:r>
        <w:rPr>
          <w:i/>
          <w:spacing w:val="-4"/>
          <w:sz w:val="24"/>
        </w:rPr>
        <w:t xml:space="preserve"> </w:t>
      </w:r>
      <w:r>
        <w:rPr>
          <w:i/>
          <w:sz w:val="24"/>
        </w:rPr>
        <w:t>отличаются?</w:t>
      </w:r>
    </w:p>
    <w:p w:rsidR="007F357E" w:rsidRDefault="00E17733">
      <w:pPr>
        <w:pStyle w:val="2"/>
        <w:spacing w:before="5"/>
      </w:pPr>
      <w:r>
        <w:t>Задание №3</w:t>
      </w:r>
    </w:p>
    <w:p w:rsidR="007F357E" w:rsidRDefault="00E17733">
      <w:pPr>
        <w:spacing w:line="274" w:lineRule="exact"/>
        <w:ind w:left="812"/>
        <w:rPr>
          <w:i/>
          <w:sz w:val="24"/>
        </w:rPr>
      </w:pPr>
      <w:r>
        <w:rPr>
          <w:i/>
          <w:sz w:val="24"/>
        </w:rPr>
        <w:t>Игра «Назовите буквы».</w:t>
      </w:r>
    </w:p>
    <w:p w:rsidR="007F357E" w:rsidRDefault="00E17733">
      <w:pPr>
        <w:ind w:left="812" w:right="845"/>
        <w:rPr>
          <w:i/>
          <w:sz w:val="24"/>
        </w:rPr>
      </w:pPr>
      <w:r>
        <w:rPr>
          <w:i/>
          <w:sz w:val="24"/>
        </w:rPr>
        <w:t>Уметь проводить аналогии между изучаемым материалом и собственным опытом; познакомиться с иллюстрациями букв.</w:t>
      </w:r>
    </w:p>
    <w:p w:rsidR="007F357E" w:rsidRDefault="00E17733">
      <w:pPr>
        <w:ind w:left="812"/>
        <w:rPr>
          <w:i/>
          <w:sz w:val="24"/>
        </w:rPr>
      </w:pPr>
      <w:r>
        <w:rPr>
          <w:i/>
          <w:sz w:val="24"/>
        </w:rPr>
        <w:t>Учитель на доске открывает рисунки со сказочными буквами.</w:t>
      </w:r>
    </w:p>
    <w:p w:rsidR="007F357E" w:rsidRDefault="00E17733" w:rsidP="0058521B">
      <w:pPr>
        <w:pStyle w:val="a6"/>
        <w:numPr>
          <w:ilvl w:val="0"/>
          <w:numId w:val="42"/>
        </w:numPr>
        <w:tabs>
          <w:tab w:val="left" w:pos="994"/>
        </w:tabs>
        <w:ind w:hanging="182"/>
        <w:rPr>
          <w:i/>
          <w:sz w:val="24"/>
        </w:rPr>
      </w:pPr>
      <w:r>
        <w:rPr>
          <w:i/>
          <w:sz w:val="24"/>
        </w:rPr>
        <w:t>Какие буквы вы видите?</w:t>
      </w:r>
      <w:r>
        <w:rPr>
          <w:i/>
          <w:spacing w:val="1"/>
          <w:sz w:val="24"/>
        </w:rPr>
        <w:t xml:space="preserve"> </w:t>
      </w:r>
      <w:r>
        <w:rPr>
          <w:i/>
          <w:sz w:val="24"/>
        </w:rPr>
        <w:t>Назовите!</w:t>
      </w:r>
    </w:p>
    <w:p w:rsidR="007F357E" w:rsidRDefault="00E17733">
      <w:pPr>
        <w:ind w:left="812"/>
        <w:rPr>
          <w:i/>
          <w:sz w:val="24"/>
        </w:rPr>
      </w:pPr>
      <w:r>
        <w:rPr>
          <w:i/>
          <w:sz w:val="24"/>
        </w:rPr>
        <w:t>Внимательные люди – художники – увидели и показали буквы вокруг нас.</w:t>
      </w:r>
    </w:p>
    <w:p w:rsidR="007F357E" w:rsidRDefault="00E17733" w:rsidP="0058521B">
      <w:pPr>
        <w:pStyle w:val="a6"/>
        <w:numPr>
          <w:ilvl w:val="0"/>
          <w:numId w:val="42"/>
        </w:numPr>
        <w:tabs>
          <w:tab w:val="left" w:pos="994"/>
        </w:tabs>
        <w:ind w:hanging="182"/>
        <w:rPr>
          <w:i/>
          <w:sz w:val="24"/>
        </w:rPr>
      </w:pPr>
      <w:r>
        <w:rPr>
          <w:i/>
          <w:sz w:val="24"/>
        </w:rPr>
        <w:t>А какие буквы видите вы вокруг, рядом, дома, на</w:t>
      </w:r>
      <w:r>
        <w:rPr>
          <w:i/>
          <w:spacing w:val="-2"/>
          <w:sz w:val="24"/>
        </w:rPr>
        <w:t xml:space="preserve"> </w:t>
      </w:r>
      <w:r>
        <w:rPr>
          <w:i/>
          <w:sz w:val="24"/>
        </w:rPr>
        <w:t>улице?</w:t>
      </w:r>
    </w:p>
    <w:p w:rsidR="007F357E" w:rsidRDefault="00E17733" w:rsidP="0058521B">
      <w:pPr>
        <w:pStyle w:val="a6"/>
        <w:numPr>
          <w:ilvl w:val="0"/>
          <w:numId w:val="42"/>
        </w:numPr>
        <w:tabs>
          <w:tab w:val="left" w:pos="994"/>
        </w:tabs>
        <w:ind w:hanging="182"/>
        <w:rPr>
          <w:i/>
          <w:sz w:val="24"/>
        </w:rPr>
      </w:pPr>
      <w:r>
        <w:rPr>
          <w:i/>
          <w:sz w:val="24"/>
        </w:rPr>
        <w:t>Нарисуйте и вы сказочные</w:t>
      </w:r>
      <w:r>
        <w:rPr>
          <w:i/>
          <w:spacing w:val="-3"/>
          <w:sz w:val="24"/>
        </w:rPr>
        <w:t xml:space="preserve"> </w:t>
      </w:r>
      <w:r>
        <w:rPr>
          <w:i/>
          <w:sz w:val="24"/>
        </w:rPr>
        <w:t>буквы.</w:t>
      </w:r>
    </w:p>
    <w:p w:rsidR="007F357E" w:rsidRDefault="00E17733">
      <w:pPr>
        <w:pStyle w:val="2"/>
        <w:spacing w:before="5" w:line="240" w:lineRule="auto"/>
        <w:ind w:right="2460"/>
      </w:pPr>
      <w:r>
        <w:t>Примеры типовых задач по формированию коммуникативных УУД Задание №1</w:t>
      </w:r>
    </w:p>
    <w:p w:rsidR="007F357E" w:rsidRDefault="00E17733">
      <w:pPr>
        <w:spacing w:before="5" w:line="235" w:lineRule="auto"/>
        <w:ind w:left="812" w:right="6019"/>
        <w:rPr>
          <w:sz w:val="24"/>
        </w:rPr>
      </w:pPr>
      <w:r>
        <w:rPr>
          <w:b/>
          <w:sz w:val="24"/>
        </w:rPr>
        <w:t xml:space="preserve">Учебная дисциплина: литературное чтение Тема урока: </w:t>
      </w:r>
      <w:r>
        <w:rPr>
          <w:sz w:val="24"/>
        </w:rPr>
        <w:t>«Животные – герои сказок»,</w:t>
      </w:r>
    </w:p>
    <w:p w:rsidR="007F357E" w:rsidRDefault="00E17733">
      <w:pPr>
        <w:spacing w:before="1"/>
        <w:ind w:left="812"/>
        <w:rPr>
          <w:i/>
          <w:sz w:val="24"/>
        </w:rPr>
      </w:pPr>
      <w:r>
        <w:rPr>
          <w:i/>
          <w:sz w:val="24"/>
        </w:rPr>
        <w:t>В процессе обобщения материала по теме учащимся предлагается задание.</w:t>
      </w:r>
    </w:p>
    <w:p w:rsidR="007F357E" w:rsidRDefault="00E17733">
      <w:pPr>
        <w:ind w:left="812" w:right="1115"/>
        <w:jc w:val="both"/>
        <w:rPr>
          <w:i/>
          <w:sz w:val="24"/>
        </w:rPr>
      </w:pPr>
      <w:r>
        <w:rPr>
          <w:i/>
          <w:sz w:val="24"/>
        </w:rPr>
        <w:t>- Вы заметили, наверное, что каждое животное в сказках разных народов наделено определѐнными качествами. Лиса, например, всегда хитрая, обманщица, медведь …, волк …, белка …, ѐж …, тигр …, заяц …. Поработайте в парах. Продолжите сами эту мысль: назовите как можно больше сказочных героев – животных и их основные качества. Вспомните, в каких сказках вы их встречали. Учащиеся учатся общаться и взаимодействовать с товарищами: владеть устной и письменной речью, понимать друг друга, договариваться, сотрудничать.</w:t>
      </w:r>
    </w:p>
    <w:p w:rsidR="007F357E" w:rsidRDefault="00E17733">
      <w:pPr>
        <w:ind w:left="812" w:right="1117" w:firstLine="708"/>
        <w:jc w:val="both"/>
        <w:rPr>
          <w:i/>
          <w:sz w:val="24"/>
        </w:rPr>
      </w:pPr>
      <w:r>
        <w:rPr>
          <w:i/>
          <w:sz w:val="24"/>
        </w:rPr>
        <w:t>Таким образом, в процессе учебной деятельности учащиеся учатся правильно общаться, договариваться, уважать мнение других товарищей, находить сообща или советуясь, правильное решение.</w:t>
      </w:r>
    </w:p>
    <w:p w:rsidR="007F357E" w:rsidRDefault="00E17733">
      <w:pPr>
        <w:pStyle w:val="3"/>
        <w:spacing w:before="4" w:line="274" w:lineRule="exact"/>
      </w:pPr>
      <w:r>
        <w:t>Задание № 2.</w:t>
      </w:r>
    </w:p>
    <w:p w:rsidR="007F357E" w:rsidRDefault="00E17733">
      <w:pPr>
        <w:ind w:left="812" w:right="6036"/>
        <w:rPr>
          <w:sz w:val="24"/>
        </w:rPr>
      </w:pPr>
      <w:r>
        <w:rPr>
          <w:b/>
          <w:sz w:val="24"/>
        </w:rPr>
        <w:t>Учебная дисциплина</w:t>
      </w:r>
      <w:r>
        <w:rPr>
          <w:sz w:val="24"/>
        </w:rPr>
        <w:t xml:space="preserve">: «Окружающий мир» </w:t>
      </w:r>
      <w:r>
        <w:rPr>
          <w:b/>
          <w:sz w:val="24"/>
        </w:rPr>
        <w:t xml:space="preserve">Тема урока: </w:t>
      </w:r>
      <w:r>
        <w:rPr>
          <w:sz w:val="24"/>
        </w:rPr>
        <w:t>«Карта. Условные обозначения» Упражнение «Маршрут»</w:t>
      </w:r>
    </w:p>
    <w:p w:rsidR="007F357E" w:rsidRDefault="00E17733">
      <w:pPr>
        <w:pStyle w:val="a3"/>
        <w:ind w:right="1350"/>
      </w:pPr>
      <w:r>
        <w:t>Описание задания: двоих детей сажают друг напротив друга за стол, перегороженный экраном (ширмой). Одному дают карточку с линией, изображающей маршрут, другому —</w:t>
      </w:r>
    </w:p>
    <w:p w:rsidR="007F357E" w:rsidRDefault="007F357E">
      <w:pPr>
        <w:sectPr w:rsidR="007F357E">
          <w:pgSz w:w="11900" w:h="16840"/>
          <w:pgMar w:top="1040" w:right="0" w:bottom="480" w:left="320" w:header="0" w:footer="215" w:gutter="0"/>
          <w:cols w:space="720"/>
        </w:sectPr>
      </w:pPr>
    </w:p>
    <w:p w:rsidR="007F357E" w:rsidRDefault="00E17733">
      <w:pPr>
        <w:pStyle w:val="a3"/>
        <w:spacing w:before="68"/>
        <w:ind w:right="1117"/>
        <w:jc w:val="both"/>
      </w:pPr>
      <w:r>
        <w:t>карточку с ориентирами-точками. Первый ребенок говорит, как надо двигаться по маршруту. Второй старается провести линию по инструкции. Разрешается задавать любые вопросы, но нельзя смотреть на карточку с изображением маршрута. После выполнения задания дети меняются ролями.</w:t>
      </w:r>
    </w:p>
    <w:p w:rsidR="007F357E" w:rsidRDefault="00E17733">
      <w:pPr>
        <w:pStyle w:val="a3"/>
        <w:spacing w:before="1"/>
        <w:ind w:right="1119"/>
        <w:jc w:val="both"/>
      </w:pPr>
      <w:r>
        <w:t>Целесообразно практиковать выполнение хотя бы части такого рода заданий детьми, объединенными в пары или микрогруппы по 3–4 человека, когда они, например, должны выработать общее мнение или создать общее описание.</w:t>
      </w:r>
    </w:p>
    <w:p w:rsidR="007F357E" w:rsidRDefault="007F357E">
      <w:pPr>
        <w:pStyle w:val="a3"/>
        <w:ind w:left="0"/>
        <w:rPr>
          <w:sz w:val="26"/>
        </w:rPr>
      </w:pPr>
    </w:p>
    <w:p w:rsidR="007F357E" w:rsidRDefault="007F357E">
      <w:pPr>
        <w:pStyle w:val="a3"/>
        <w:ind w:left="0"/>
        <w:rPr>
          <w:sz w:val="26"/>
        </w:rPr>
      </w:pPr>
    </w:p>
    <w:p w:rsidR="007F357E" w:rsidRDefault="007F357E">
      <w:pPr>
        <w:pStyle w:val="a3"/>
        <w:ind w:left="0"/>
        <w:rPr>
          <w:sz w:val="26"/>
        </w:rPr>
      </w:pPr>
    </w:p>
    <w:p w:rsidR="007F357E" w:rsidRDefault="007F357E">
      <w:pPr>
        <w:pStyle w:val="a3"/>
        <w:ind w:left="0"/>
        <w:rPr>
          <w:sz w:val="26"/>
        </w:rPr>
      </w:pPr>
    </w:p>
    <w:p w:rsidR="007F357E" w:rsidRDefault="007F357E">
      <w:pPr>
        <w:pStyle w:val="a3"/>
        <w:ind w:left="0"/>
        <w:rPr>
          <w:sz w:val="26"/>
        </w:rPr>
      </w:pPr>
    </w:p>
    <w:p w:rsidR="007F357E" w:rsidRDefault="00E17733">
      <w:pPr>
        <w:pStyle w:val="2"/>
        <w:spacing w:before="166" w:line="240" w:lineRule="auto"/>
        <w:ind w:right="1124"/>
        <w:jc w:val="both"/>
      </w:pPr>
      <w:r>
        <w:t>1.6 Описание преемственности программы формирования универсальных учебных действий при переходе от дошкольного к начальному общему образованию.</w:t>
      </w:r>
    </w:p>
    <w:p w:rsidR="007F357E" w:rsidRDefault="00E17733">
      <w:pPr>
        <w:pStyle w:val="a3"/>
        <w:ind w:right="1114" w:firstLine="708"/>
        <w:jc w:val="both"/>
      </w:pPr>
      <w:r>
        <w:rPr>
          <w:color w:val="001F5F"/>
        </w:rPr>
        <w:t>Организация преемственности осуществляется при переходе от дошкольного образования к начальному образованию, от начального образования к основному образованию, от основного к среднему полному образованию. На каждом уровне образовательного процесса проводится диагностика (физическая, психологическая, педагогическая) готовности учащихся к обучению на следующей ступени. Стартовая диагностика определяет основные проблемы, характерные для большинства обучающихся, и в соответствии с особенностями уровня обучения на определенный период выстраивается система работы по преемственности. Преемственность формирования универсальных учебных действий по уровням общего образования обеспечивается за счет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 - четкого представления педагогов о планируемых результатах обучения на каждом уровне образования; - целенаправленной деятельности по реализации условий, обеспечивающих развитие УУД в образовательном процессе (коммуникативные, речевые, регулятивные, общепознавательные, логические и др.).</w:t>
      </w:r>
    </w:p>
    <w:p w:rsidR="007F357E" w:rsidRDefault="00E17733">
      <w:pPr>
        <w:pStyle w:val="a3"/>
        <w:ind w:right="1111" w:firstLine="828"/>
        <w:jc w:val="both"/>
      </w:pPr>
      <w:r>
        <w:rPr>
          <w:color w:val="001F5F"/>
        </w:rPr>
        <w:t>Наиболее остро проблема преемственности стоит в двух ключевых точках — в момент поступления детей в школу (при переходе из предшкольного звена на уровень начального общего образования) и в период перехода обучающихся на уровень основного общего образования.</w:t>
      </w:r>
    </w:p>
    <w:p w:rsidR="007F357E" w:rsidRDefault="00E17733">
      <w:pPr>
        <w:pStyle w:val="a3"/>
        <w:ind w:right="1125" w:firstLine="708"/>
        <w:jc w:val="both"/>
      </w:pPr>
      <w:r>
        <w:rPr>
          <w:color w:val="001F5F"/>
        </w:rPr>
        <w:t>Возникновение проблемы преемственности, находящей отражение в трудностях перехода обучающихся на новый уровень образовательной системы, имеет следующие причины:</w:t>
      </w:r>
    </w:p>
    <w:p w:rsidR="007F357E" w:rsidRDefault="00E17733">
      <w:pPr>
        <w:pStyle w:val="a3"/>
        <w:ind w:right="1122" w:firstLine="708"/>
        <w:jc w:val="both"/>
      </w:pPr>
      <w:r>
        <w:rPr>
          <w:color w:val="001F5F"/>
        </w:rPr>
        <w:t>-недостаточно плавное, скачкообразное изменение методов и содержания обучения, которое при переходе на следующий уровень образования приводит к  падению успеваемости и росту психологических трудностей у</w:t>
      </w:r>
      <w:r>
        <w:rPr>
          <w:color w:val="001F5F"/>
          <w:spacing w:val="-7"/>
        </w:rPr>
        <w:t xml:space="preserve"> </w:t>
      </w:r>
      <w:r>
        <w:rPr>
          <w:color w:val="001F5F"/>
        </w:rPr>
        <w:t>учащихся;</w:t>
      </w:r>
    </w:p>
    <w:p w:rsidR="007F357E" w:rsidRDefault="00E17733">
      <w:pPr>
        <w:pStyle w:val="a3"/>
        <w:ind w:right="1118" w:firstLine="660"/>
        <w:jc w:val="both"/>
      </w:pPr>
      <w:r>
        <w:rPr>
          <w:color w:val="001F5F"/>
        </w:rPr>
        <w:t>-обучение на предшествующем уровне часто не обеспечивает достаточной готовности обучающихся к успешному включению в учебную деятельность нового, более сложного уровня.</w:t>
      </w:r>
    </w:p>
    <w:p w:rsidR="007F357E" w:rsidRDefault="00E17733">
      <w:pPr>
        <w:pStyle w:val="a3"/>
        <w:ind w:right="1117" w:firstLine="708"/>
        <w:jc w:val="both"/>
      </w:pPr>
      <w:r>
        <w:rPr>
          <w:color w:val="001F5F"/>
        </w:rPr>
        <w:t>Исследования готовности детей к обучению в школе при переходе от предшкольного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w:t>
      </w:r>
      <w:r>
        <w:rPr>
          <w:color w:val="001F5F"/>
          <w:spacing w:val="-16"/>
        </w:rPr>
        <w:t xml:space="preserve"> </w:t>
      </w:r>
      <w:r>
        <w:rPr>
          <w:color w:val="001F5F"/>
        </w:rPr>
        <w:t>готовность.</w:t>
      </w:r>
    </w:p>
    <w:p w:rsidR="007F357E" w:rsidRDefault="007F357E">
      <w:pPr>
        <w:pStyle w:val="a3"/>
        <w:spacing w:before="6"/>
        <w:ind w:left="0"/>
        <w:rPr>
          <w:sz w:val="23"/>
        </w:rPr>
      </w:pPr>
    </w:p>
    <w:p w:rsidR="007F357E" w:rsidRDefault="00E17733">
      <w:pPr>
        <w:pStyle w:val="a3"/>
        <w:spacing w:before="1"/>
        <w:ind w:right="1115" w:firstLine="708"/>
        <w:jc w:val="both"/>
      </w:pPr>
      <w:r>
        <w:rPr>
          <w:color w:val="001F5F"/>
        </w:rPr>
        <w:t>Физическая готовность определяется состоянием здоровья, уровнем морфофункциональной зрелости организма ребѐнка, в том числе развитием двигательных навыков и качеств (тонкая моторная координация), физической ибумственнойьработоспособности.</w:t>
      </w:r>
    </w:p>
    <w:p w:rsidR="007F357E" w:rsidRDefault="007F357E">
      <w:pPr>
        <w:pStyle w:val="a3"/>
        <w:spacing w:before="11"/>
        <w:ind w:left="0"/>
        <w:rPr>
          <w:sz w:val="23"/>
        </w:rPr>
      </w:pPr>
    </w:p>
    <w:p w:rsidR="007F357E" w:rsidRDefault="00E17733">
      <w:pPr>
        <w:pStyle w:val="a3"/>
        <w:ind w:right="1112" w:firstLine="708"/>
        <w:jc w:val="both"/>
      </w:pPr>
      <w:r>
        <w:rPr>
          <w:color w:val="001F5F"/>
        </w:rPr>
        <w:t>Психологическая готовность к школе – сложная системная характеристика психического развития ребѐнка 6—7 лет, которая предполагает сформированность</w:t>
      </w:r>
    </w:p>
    <w:p w:rsidR="007F357E" w:rsidRDefault="007F357E">
      <w:pPr>
        <w:jc w:val="both"/>
        <w:sectPr w:rsidR="007F357E">
          <w:pgSz w:w="11900" w:h="16840"/>
          <w:pgMar w:top="1040" w:right="0" w:bottom="480" w:left="320" w:header="0" w:footer="215" w:gutter="0"/>
          <w:cols w:space="720"/>
        </w:sectPr>
      </w:pPr>
    </w:p>
    <w:p w:rsidR="007F357E" w:rsidRDefault="00E17733">
      <w:pPr>
        <w:pStyle w:val="a3"/>
        <w:spacing w:before="68"/>
        <w:ind w:right="1122"/>
        <w:jc w:val="both"/>
      </w:pPr>
      <w:r>
        <w:rPr>
          <w:color w:val="001F5F"/>
        </w:rPr>
        <w:t>психологических способностей и свойств, обеспечивающих принятие ребѐнком новой социальной позиции школьника; возможность выполнения им учебной деятельности сначала под руководством учителя, а затем переход к еѐ самостоятельному осуществлению; усвоение системы научных понятий; освоение ребѐнком новых форм кооперации и учебного сотрудничества в системе отношений с учителем и одноклассниками.</w:t>
      </w:r>
    </w:p>
    <w:p w:rsidR="007F357E" w:rsidRDefault="00E17733">
      <w:pPr>
        <w:pStyle w:val="a3"/>
        <w:spacing w:before="1"/>
        <w:ind w:right="1124" w:firstLine="708"/>
        <w:jc w:val="both"/>
      </w:pPr>
      <w:r>
        <w:rPr>
          <w:color w:val="001F5F"/>
        </w:rP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7F357E" w:rsidRDefault="00E17733">
      <w:pPr>
        <w:pStyle w:val="a3"/>
        <w:ind w:right="1113" w:firstLine="708"/>
        <w:jc w:val="both"/>
      </w:pPr>
      <w:r>
        <w:rPr>
          <w:color w:val="001F5F"/>
        </w:rPr>
        <w:t>Личностная готовность включает мотивационную готовность, коммуникативную готовность, сформированность Я-концепции и самооценки, эмоциональную зрелость. Мотивационная готовность предполагает сформированность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7F357E" w:rsidRDefault="00E17733">
      <w:pPr>
        <w:pStyle w:val="a3"/>
        <w:ind w:right="1114" w:firstLine="708"/>
        <w:jc w:val="both"/>
      </w:pPr>
      <w:r>
        <w:rPr>
          <w:color w:val="001F5F"/>
        </w:rPr>
        <w:t>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ребѐнка к произвольному общению с учителем и сверстниками в контексте поставленной учебной задачи и учебного содержания. Коммуникативная готовность создаѐт возможности для продуктивного сотрудничества ребѐнка с учителем и трансляции культурного опыта в процессе обучения. Сформированность Я-концепции и самосознания характеризуется осознанием ребѐнком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ребѐнком социальных норм выражения чувств и в способности регулировать своѐ поведение на основе эмоционального предвосхищения и прогнозирования. Показателем эмоциональной готовности к школьному обучению является сформированность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сформированность внутренней позиции школьника, подразумевающей готовность ребѐнка принять новую социальную позицию и роль ученика, иерархию мотивов с высокой учебной мотивацией.</w:t>
      </w:r>
    </w:p>
    <w:p w:rsidR="007F357E" w:rsidRDefault="00E17733">
      <w:pPr>
        <w:pStyle w:val="a3"/>
        <w:spacing w:before="2"/>
        <w:ind w:right="1115" w:firstLine="708"/>
        <w:jc w:val="both"/>
      </w:pPr>
      <w:r>
        <w:rPr>
          <w:color w:val="001F5F"/>
        </w:rPr>
        <w:t>Умственную зрелость составляет интеллектуальная, речевая готовность и сформированность восприятия, памяти, внимания, воображения. Интеллектуальная готовность к школе включает особую познавательную позицию ребѐнка в отношении мира (децентрацию),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определѐнный набор знаний, представлений и умений. Речевая готовность предполагает сформированность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ребѐнка в отношении речевой действительности и выделение слова как еѐ единицы. Восприятие характеризуется всѐ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объѐма и устойчивости</w:t>
      </w:r>
      <w:r>
        <w:rPr>
          <w:color w:val="001F5F"/>
          <w:spacing w:val="1"/>
        </w:rPr>
        <w:t xml:space="preserve"> </w:t>
      </w:r>
      <w:r>
        <w:rPr>
          <w:color w:val="001F5F"/>
        </w:rPr>
        <w:t>внимания.</w:t>
      </w:r>
    </w:p>
    <w:p w:rsidR="007F357E" w:rsidRDefault="00E17733">
      <w:pPr>
        <w:pStyle w:val="a3"/>
        <w:ind w:right="1120" w:firstLine="708"/>
        <w:jc w:val="both"/>
      </w:pPr>
      <w:r>
        <w:rPr>
          <w:color w:val="001F5F"/>
        </w:rPr>
        <w:t>Психологическая готовность в сфере воли и произвольности обеспечивает целенаправленность и планомерность управления ребѐнком своей деятельностью и поведением. Воля находит отражение в возможности соподчинения мотивов, целеполагании и сохранении цели, способностях прилагать волевое усилие для еѐ достижения. Произвольность выступает, как умение строить своѐ поведение и деятельность в</w:t>
      </w:r>
    </w:p>
    <w:p w:rsidR="007F357E" w:rsidRDefault="007F357E">
      <w:pPr>
        <w:jc w:val="both"/>
        <w:sectPr w:rsidR="007F357E">
          <w:pgSz w:w="11900" w:h="16840"/>
          <w:pgMar w:top="1040" w:right="0" w:bottom="480" w:left="320" w:header="0" w:footer="215" w:gutter="0"/>
          <w:cols w:space="720"/>
        </w:sectPr>
      </w:pPr>
    </w:p>
    <w:p w:rsidR="007F357E" w:rsidRDefault="00E17733">
      <w:pPr>
        <w:pStyle w:val="a3"/>
        <w:spacing w:before="68"/>
        <w:ind w:right="1119"/>
        <w:jc w:val="both"/>
      </w:pPr>
      <w:r>
        <w:rPr>
          <w:color w:val="001F5F"/>
        </w:rPr>
        <w:t>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7F357E" w:rsidRDefault="00E17733">
      <w:pPr>
        <w:pStyle w:val="a3"/>
        <w:spacing w:before="1"/>
        <w:ind w:right="1112" w:firstLine="708"/>
        <w:jc w:val="both"/>
      </w:pPr>
      <w:r>
        <w:rPr>
          <w:color w:val="001F5F"/>
        </w:rPr>
        <w:t>Формирование фундамента готовности перехода к обучению на уровень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p>
    <w:p w:rsidR="007F357E" w:rsidRDefault="00E17733">
      <w:pPr>
        <w:pStyle w:val="a3"/>
        <w:ind w:right="1116" w:firstLine="708"/>
        <w:jc w:val="both"/>
      </w:pPr>
      <w:r>
        <w:rPr>
          <w:color w:val="001F5F"/>
        </w:rPr>
        <w:t>Одним из условий эффективности работы по осуществлению преемственности является ознакомление детей со школой. В МОУ «</w:t>
      </w:r>
      <w:r w:rsidR="00CC3511">
        <w:rPr>
          <w:color w:val="001F5F"/>
        </w:rPr>
        <w:t>Ухотская средняя школа</w:t>
      </w:r>
      <w:r>
        <w:rPr>
          <w:color w:val="001F5F"/>
        </w:rPr>
        <w:t>» проводится «Школа будущего первоклассника». Эта работа по подготовке к школе, делает более лѐгкой адаптацию детей к новому жизненному периоду. Дети заранее знакомятся со школой, у них появляется мотивация на учѐбу, формируется положительное отношение к школе, учителям, учебной деятельности.</w:t>
      </w:r>
    </w:p>
    <w:p w:rsidR="007F357E" w:rsidRDefault="007F357E">
      <w:pPr>
        <w:pStyle w:val="a3"/>
        <w:spacing w:before="9"/>
        <w:ind w:left="0"/>
      </w:pPr>
    </w:p>
    <w:p w:rsidR="007F357E" w:rsidRDefault="00E17733" w:rsidP="0058521B">
      <w:pPr>
        <w:pStyle w:val="2"/>
        <w:numPr>
          <w:ilvl w:val="0"/>
          <w:numId w:val="41"/>
        </w:numPr>
        <w:tabs>
          <w:tab w:val="left" w:pos="1235"/>
          <w:tab w:val="left" w:pos="1236"/>
          <w:tab w:val="left" w:pos="2794"/>
          <w:tab w:val="left" w:pos="4210"/>
          <w:tab w:val="left" w:pos="5378"/>
          <w:tab w:val="left" w:pos="6817"/>
          <w:tab w:val="left" w:pos="7808"/>
          <w:tab w:val="left" w:pos="8187"/>
          <w:tab w:val="left" w:pos="9177"/>
        </w:tabs>
        <w:spacing w:line="235" w:lineRule="auto"/>
        <w:ind w:right="1121" w:firstLine="0"/>
      </w:pPr>
      <w:r>
        <w:t>Программы</w:t>
      </w:r>
      <w:r>
        <w:tab/>
        <w:t>отдельных</w:t>
      </w:r>
      <w:r>
        <w:tab/>
        <w:t>учебных</w:t>
      </w:r>
      <w:r>
        <w:tab/>
        <w:t>предметов,</w:t>
      </w:r>
      <w:r>
        <w:tab/>
        <w:t>курсов</w:t>
      </w:r>
      <w:r>
        <w:tab/>
        <w:t>и</w:t>
      </w:r>
      <w:r>
        <w:tab/>
        <w:t>курсов</w:t>
      </w:r>
      <w:r>
        <w:tab/>
      </w:r>
      <w:r>
        <w:rPr>
          <w:spacing w:val="-3"/>
        </w:rPr>
        <w:t xml:space="preserve">внеурочной </w:t>
      </w:r>
      <w:r>
        <w:t xml:space="preserve">деятельности </w:t>
      </w:r>
      <w:r>
        <w:rPr>
          <w:b w:val="0"/>
        </w:rPr>
        <w:t xml:space="preserve">представлены в </w:t>
      </w:r>
      <w:r>
        <w:t>ПРИЛОЖЕНИИ № 1</w:t>
      </w:r>
      <w:r>
        <w:rPr>
          <w:spacing w:val="-2"/>
        </w:rPr>
        <w:t xml:space="preserve"> </w:t>
      </w:r>
      <w:r>
        <w:t>№2</w:t>
      </w:r>
    </w:p>
    <w:p w:rsidR="007F357E" w:rsidRDefault="00E17733">
      <w:pPr>
        <w:spacing w:before="7"/>
        <w:ind w:left="812"/>
        <w:rPr>
          <w:b/>
          <w:sz w:val="24"/>
        </w:rPr>
      </w:pPr>
      <w:r>
        <w:rPr>
          <w:b/>
          <w:sz w:val="24"/>
        </w:rPr>
        <w:t>(программы внеурочной деятельности) (Пополняется ежегодно).</w:t>
      </w:r>
    </w:p>
    <w:p w:rsidR="007F357E" w:rsidRDefault="00E17733" w:rsidP="0058521B">
      <w:pPr>
        <w:pStyle w:val="a6"/>
        <w:numPr>
          <w:ilvl w:val="1"/>
          <w:numId w:val="41"/>
        </w:numPr>
        <w:tabs>
          <w:tab w:val="left" w:pos="1233"/>
        </w:tabs>
        <w:spacing w:before="1" w:line="274" w:lineRule="exact"/>
        <w:ind w:hanging="421"/>
        <w:jc w:val="left"/>
        <w:rPr>
          <w:b/>
          <w:sz w:val="24"/>
        </w:rPr>
      </w:pPr>
      <w:r>
        <w:rPr>
          <w:b/>
          <w:sz w:val="24"/>
        </w:rPr>
        <w:t>Общие</w:t>
      </w:r>
      <w:r>
        <w:rPr>
          <w:b/>
          <w:spacing w:val="-2"/>
          <w:sz w:val="24"/>
        </w:rPr>
        <w:t xml:space="preserve"> </w:t>
      </w:r>
      <w:r>
        <w:rPr>
          <w:b/>
          <w:sz w:val="24"/>
        </w:rPr>
        <w:t>положения</w:t>
      </w:r>
    </w:p>
    <w:p w:rsidR="007F357E" w:rsidRDefault="00E17733">
      <w:pPr>
        <w:pStyle w:val="a3"/>
        <w:ind w:right="1120" w:firstLine="360"/>
        <w:jc w:val="both"/>
      </w:pPr>
      <w:r>
        <w:t>Согласно требованиям Стандарта, программы отдельных учебных предметов, курсов должны обеспечивать достижение планируемых результатов освоения основной образовательной программы начального общего образования.</w:t>
      </w:r>
    </w:p>
    <w:p w:rsidR="007F357E" w:rsidRDefault="00E17733">
      <w:pPr>
        <w:pStyle w:val="a3"/>
        <w:ind w:right="1119" w:firstLine="360"/>
        <w:jc w:val="both"/>
      </w:pPr>
      <w:r>
        <w:t>Начальная школа — самоценный, принципиально новый этап в жизни ребѐнка: начинается систематическое обучение в образовательном учреждении, расширяется сфера взаимодействия ребѐнка с окружающим миром, изменяется социальный статус и увеличивается потребность в самовыражении. 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w:t>
      </w:r>
    </w:p>
    <w:p w:rsidR="007F357E" w:rsidRDefault="00E17733">
      <w:pPr>
        <w:pStyle w:val="a3"/>
        <w:ind w:right="1117" w:firstLine="708"/>
        <w:jc w:val="both"/>
      </w:pPr>
      <w:r>
        <w:t>Начальное общее образование призвано решать свою главную задачу — закладывать основу формирования учебной деятельности ребѐнка,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7F357E" w:rsidRDefault="00E17733">
      <w:pPr>
        <w:pStyle w:val="a3"/>
        <w:ind w:right="1116"/>
        <w:jc w:val="both"/>
      </w:pPr>
      <w:r>
        <w:t>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а также при формировании ИКТ-компетентности</w:t>
      </w:r>
      <w:r>
        <w:rPr>
          <w:spacing w:val="-8"/>
        </w:rPr>
        <w:t xml:space="preserve"> </w:t>
      </w:r>
      <w:r>
        <w:t>обучающихся.</w:t>
      </w:r>
    </w:p>
    <w:p w:rsidR="007F357E" w:rsidRDefault="00E17733">
      <w:pPr>
        <w:pStyle w:val="a3"/>
        <w:ind w:right="1112" w:firstLine="708"/>
        <w:jc w:val="both"/>
      </w:pPr>
      <w: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w:t>
      </w:r>
      <w:r>
        <w:rPr>
          <w:spacing w:val="-13"/>
        </w:rPr>
        <w:t xml:space="preserve"> </w:t>
      </w:r>
      <w:r>
        <w:t>мира.</w:t>
      </w:r>
    </w:p>
    <w:p w:rsidR="007F357E" w:rsidRDefault="00E17733">
      <w:pPr>
        <w:pStyle w:val="a3"/>
        <w:ind w:right="1112"/>
        <w:jc w:val="both"/>
      </w:pPr>
      <w: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содержание не только знаний, но и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даѐт основание для утверждения гуманистической, личностно ориентированной направленности образовательной деятельности младших школьников.</w:t>
      </w:r>
    </w:p>
    <w:p w:rsidR="007F357E" w:rsidRDefault="00E17733">
      <w:pPr>
        <w:pStyle w:val="a3"/>
        <w:ind w:right="1111"/>
        <w:jc w:val="both"/>
      </w:pPr>
      <w:r>
        <w:t>Важным условием развития детской любознательности, потребности самостоятельного познания окружающего мира, познавательной активности и ООП НОО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w:t>
      </w:r>
    </w:p>
    <w:p w:rsidR="007F357E" w:rsidRDefault="007F357E">
      <w:pPr>
        <w:jc w:val="both"/>
        <w:sectPr w:rsidR="007F357E">
          <w:pgSz w:w="11900" w:h="16840"/>
          <w:pgMar w:top="1040" w:right="0" w:bottom="480" w:left="320" w:header="0" w:footer="215" w:gutter="0"/>
          <w:cols w:space="720"/>
        </w:sectPr>
      </w:pPr>
    </w:p>
    <w:p w:rsidR="007F357E" w:rsidRDefault="00E17733">
      <w:pPr>
        <w:pStyle w:val="a3"/>
        <w:spacing w:before="68"/>
        <w:ind w:right="1112"/>
        <w:jc w:val="both"/>
      </w:pPr>
      <w:r>
        <w:t>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своѐ знание и незнание и др. Способность к рефлексии — важнейшее качество, определяющее социальную роль ребѐнка как ученика, школьника, направленность на саморазвитие.</w:t>
      </w:r>
    </w:p>
    <w:p w:rsidR="007F357E" w:rsidRDefault="00E17733">
      <w:pPr>
        <w:pStyle w:val="a3"/>
        <w:spacing w:before="1"/>
        <w:ind w:right="1115" w:firstLine="708"/>
        <w:jc w:val="both"/>
      </w:pPr>
      <w:r>
        <w:t>Начальное общее образование вносит вклад в социально-личностное развитие ребѐнка.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ребѐнка. Оставаясь достаточно оптимистической и высокой, она становится всѐ более объективной и</w:t>
      </w:r>
      <w:r>
        <w:rPr>
          <w:spacing w:val="-10"/>
        </w:rPr>
        <w:t xml:space="preserve"> </w:t>
      </w:r>
      <w:r>
        <w:t>самокритичной.</w:t>
      </w:r>
    </w:p>
    <w:p w:rsidR="007F357E" w:rsidRDefault="00E17733">
      <w:pPr>
        <w:pStyle w:val="a3"/>
        <w:ind w:right="1118" w:firstLine="708"/>
        <w:jc w:val="both"/>
      </w:pPr>
      <w:r>
        <w:t>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w:t>
      </w:r>
      <w:r>
        <w:rPr>
          <w:spacing w:val="-4"/>
        </w:rPr>
        <w:t xml:space="preserve"> </w:t>
      </w:r>
      <w:r>
        <w:t>образования.</w:t>
      </w:r>
    </w:p>
    <w:p w:rsidR="007F357E" w:rsidRDefault="00E17733">
      <w:pPr>
        <w:pStyle w:val="a3"/>
        <w:ind w:right="2460"/>
      </w:pPr>
      <w:r>
        <w:t>Программы служат ориентиром для авторов рабочих учебных программ. Программы включают следующие разделы:</w:t>
      </w:r>
    </w:p>
    <w:p w:rsidR="007F357E" w:rsidRDefault="00E17733" w:rsidP="0058521B">
      <w:pPr>
        <w:pStyle w:val="a6"/>
        <w:numPr>
          <w:ilvl w:val="0"/>
          <w:numId w:val="40"/>
        </w:numPr>
        <w:tabs>
          <w:tab w:val="left" w:pos="957"/>
        </w:tabs>
        <w:spacing w:before="1"/>
        <w:ind w:hanging="145"/>
        <w:rPr>
          <w:sz w:val="24"/>
        </w:rPr>
      </w:pPr>
      <w:r>
        <w:rPr>
          <w:sz w:val="24"/>
        </w:rPr>
        <w:t>титульный</w:t>
      </w:r>
      <w:r>
        <w:rPr>
          <w:spacing w:val="-1"/>
          <w:sz w:val="24"/>
        </w:rPr>
        <w:t xml:space="preserve"> </w:t>
      </w:r>
      <w:r>
        <w:rPr>
          <w:sz w:val="24"/>
        </w:rPr>
        <w:t>лист;</w:t>
      </w:r>
    </w:p>
    <w:p w:rsidR="007F357E" w:rsidRDefault="00E17733" w:rsidP="0058521B">
      <w:pPr>
        <w:pStyle w:val="a6"/>
        <w:numPr>
          <w:ilvl w:val="0"/>
          <w:numId w:val="40"/>
        </w:numPr>
        <w:tabs>
          <w:tab w:val="left" w:pos="957"/>
        </w:tabs>
        <w:ind w:hanging="145"/>
        <w:rPr>
          <w:sz w:val="24"/>
        </w:rPr>
      </w:pPr>
      <w:r>
        <w:rPr>
          <w:sz w:val="24"/>
        </w:rPr>
        <w:t>пояснительная</w:t>
      </w:r>
      <w:r>
        <w:rPr>
          <w:spacing w:val="-1"/>
          <w:sz w:val="24"/>
        </w:rPr>
        <w:t xml:space="preserve"> </w:t>
      </w:r>
      <w:r>
        <w:rPr>
          <w:sz w:val="24"/>
        </w:rPr>
        <w:t>записка;</w:t>
      </w:r>
    </w:p>
    <w:p w:rsidR="007F357E" w:rsidRDefault="00E17733" w:rsidP="0058521B">
      <w:pPr>
        <w:pStyle w:val="a6"/>
        <w:numPr>
          <w:ilvl w:val="0"/>
          <w:numId w:val="40"/>
        </w:numPr>
        <w:tabs>
          <w:tab w:val="left" w:pos="957"/>
        </w:tabs>
        <w:ind w:hanging="145"/>
        <w:rPr>
          <w:sz w:val="24"/>
        </w:rPr>
      </w:pPr>
      <w:r>
        <w:rPr>
          <w:sz w:val="24"/>
        </w:rPr>
        <w:t>планируемые</w:t>
      </w:r>
      <w:r>
        <w:rPr>
          <w:spacing w:val="-3"/>
          <w:sz w:val="24"/>
        </w:rPr>
        <w:t xml:space="preserve"> </w:t>
      </w:r>
      <w:r>
        <w:rPr>
          <w:sz w:val="24"/>
        </w:rPr>
        <w:t>результаты</w:t>
      </w:r>
    </w:p>
    <w:p w:rsidR="007F357E" w:rsidRDefault="00E17733" w:rsidP="0058521B">
      <w:pPr>
        <w:pStyle w:val="a6"/>
        <w:numPr>
          <w:ilvl w:val="0"/>
          <w:numId w:val="40"/>
        </w:numPr>
        <w:tabs>
          <w:tab w:val="left" w:pos="957"/>
        </w:tabs>
        <w:ind w:hanging="145"/>
        <w:rPr>
          <w:sz w:val="24"/>
        </w:rPr>
      </w:pPr>
      <w:r>
        <w:rPr>
          <w:sz w:val="24"/>
        </w:rPr>
        <w:t>содержание рабочей</w:t>
      </w:r>
      <w:r>
        <w:rPr>
          <w:spacing w:val="-2"/>
          <w:sz w:val="24"/>
        </w:rPr>
        <w:t xml:space="preserve"> </w:t>
      </w:r>
      <w:r>
        <w:rPr>
          <w:sz w:val="24"/>
        </w:rPr>
        <w:t>программы;</w:t>
      </w:r>
    </w:p>
    <w:p w:rsidR="007F357E" w:rsidRDefault="00E17733" w:rsidP="0058521B">
      <w:pPr>
        <w:pStyle w:val="a6"/>
        <w:numPr>
          <w:ilvl w:val="0"/>
          <w:numId w:val="40"/>
        </w:numPr>
        <w:tabs>
          <w:tab w:val="left" w:pos="957"/>
        </w:tabs>
        <w:ind w:hanging="145"/>
        <w:rPr>
          <w:sz w:val="24"/>
        </w:rPr>
      </w:pPr>
      <w:r>
        <w:rPr>
          <w:sz w:val="24"/>
        </w:rPr>
        <w:t>календарно-тематический план учителя</w:t>
      </w:r>
    </w:p>
    <w:p w:rsidR="007F357E" w:rsidRDefault="00E17733">
      <w:pPr>
        <w:pStyle w:val="a3"/>
        <w:ind w:right="1121"/>
        <w:jc w:val="both"/>
      </w:pPr>
      <w:r>
        <w:t>В данном разделе основной образовательной программы начального общего образования приводится основное содержание курсов по всем обязательным предметам при получении начального общего образования</w:t>
      </w:r>
    </w:p>
    <w:p w:rsidR="007F357E" w:rsidRDefault="00E17733" w:rsidP="0058521B">
      <w:pPr>
        <w:pStyle w:val="2"/>
        <w:numPr>
          <w:ilvl w:val="1"/>
          <w:numId w:val="41"/>
        </w:numPr>
        <w:tabs>
          <w:tab w:val="left" w:pos="1233"/>
        </w:tabs>
        <w:spacing w:before="5" w:line="240" w:lineRule="auto"/>
        <w:ind w:left="812" w:right="5790" w:firstLine="0"/>
        <w:jc w:val="left"/>
      </w:pPr>
      <w:r>
        <w:t>Основное содержание учебных предметов 2.2.1.Русский</w:t>
      </w:r>
      <w:r>
        <w:rPr>
          <w:spacing w:val="-1"/>
        </w:rPr>
        <w:t xml:space="preserve"> </w:t>
      </w:r>
      <w:r>
        <w:t>язык</w:t>
      </w:r>
    </w:p>
    <w:p w:rsidR="00CF71BE" w:rsidRPr="00E113BC" w:rsidRDefault="00CF71BE" w:rsidP="00E113BC">
      <w:pPr>
        <w:pStyle w:val="ad"/>
        <w:spacing w:line="240" w:lineRule="auto"/>
        <w:ind w:left="709" w:right="1090" w:firstLine="142"/>
        <w:rPr>
          <w:rFonts w:cs="Times New Roman"/>
          <w:sz w:val="22"/>
          <w:szCs w:val="22"/>
        </w:rPr>
      </w:pPr>
      <w:r w:rsidRPr="00E113BC">
        <w:rPr>
          <w:rFonts w:cs="Times New Roman"/>
          <w:sz w:val="22"/>
          <w:szCs w:val="22"/>
        </w:rPr>
        <w:t xml:space="preserve">В результате изучения курса русского языка учащиеся при получении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и родному языкам, стремление к их грамотному 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 </w:t>
      </w:r>
    </w:p>
    <w:p w:rsidR="00CF71BE" w:rsidRPr="00E113BC" w:rsidRDefault="00CF71BE" w:rsidP="00E113BC">
      <w:pPr>
        <w:pStyle w:val="ad"/>
        <w:spacing w:line="240" w:lineRule="auto"/>
        <w:ind w:left="709" w:right="1090" w:firstLine="142"/>
        <w:rPr>
          <w:rFonts w:cs="Times New Roman"/>
          <w:sz w:val="22"/>
          <w:szCs w:val="22"/>
        </w:rPr>
      </w:pPr>
      <w:r w:rsidRPr="00E113BC">
        <w:rPr>
          <w:rFonts w:cs="Times New Roman"/>
          <w:sz w:val="22"/>
          <w:szCs w:val="22"/>
        </w:rPr>
        <w:t>В результате изучения курса русского языка и родного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и родному языкам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w:t>
      </w:r>
      <w:bookmarkStart w:id="1" w:name="bookmark24"/>
      <w:r w:rsidRPr="00E113BC">
        <w:rPr>
          <w:rFonts w:cs="Times New Roman"/>
          <w:sz w:val="22"/>
          <w:szCs w:val="22"/>
        </w:rPr>
        <w:t xml:space="preserve"> следующей ступени образования. </w:t>
      </w:r>
    </w:p>
    <w:p w:rsidR="00CF71BE" w:rsidRPr="00E113BC" w:rsidRDefault="00CF71BE" w:rsidP="00E113BC">
      <w:pPr>
        <w:pStyle w:val="ad"/>
        <w:spacing w:line="240" w:lineRule="auto"/>
        <w:ind w:left="709" w:right="1090" w:firstLine="142"/>
        <w:rPr>
          <w:rFonts w:cs="Times New Roman"/>
          <w:b/>
          <w:bCs/>
          <w:sz w:val="22"/>
          <w:szCs w:val="22"/>
        </w:rPr>
      </w:pPr>
      <w:r w:rsidRPr="00E113BC">
        <w:rPr>
          <w:rFonts w:cs="Times New Roman"/>
          <w:b/>
          <w:bCs/>
          <w:sz w:val="22"/>
          <w:szCs w:val="22"/>
        </w:rPr>
        <w:t>Содержательная линия «Система языка»</w:t>
      </w:r>
      <w:bookmarkEnd w:id="1"/>
      <w:r w:rsidRPr="00E113BC">
        <w:rPr>
          <w:rFonts w:cs="Times New Roman"/>
          <w:b/>
          <w:bCs/>
          <w:sz w:val="22"/>
          <w:szCs w:val="22"/>
        </w:rPr>
        <w:t xml:space="preserve"> </w:t>
      </w:r>
    </w:p>
    <w:p w:rsidR="00CF71BE" w:rsidRPr="00E113BC" w:rsidRDefault="00CF71BE" w:rsidP="00E113BC">
      <w:pPr>
        <w:pStyle w:val="ad"/>
        <w:spacing w:line="240" w:lineRule="auto"/>
        <w:ind w:left="709" w:right="1090" w:firstLine="142"/>
        <w:rPr>
          <w:rFonts w:cs="Times New Roman"/>
          <w:b/>
          <w:sz w:val="22"/>
          <w:szCs w:val="22"/>
        </w:rPr>
      </w:pPr>
      <w:bookmarkStart w:id="2" w:name="bookmark25"/>
      <w:r w:rsidRPr="00E113BC">
        <w:rPr>
          <w:rFonts w:cs="Times New Roman"/>
          <w:b/>
          <w:sz w:val="22"/>
          <w:szCs w:val="22"/>
        </w:rPr>
        <w:t>Раздел «Фонетика и графика»</w:t>
      </w:r>
      <w:bookmarkEnd w:id="2"/>
      <w:r w:rsidRPr="00E113BC">
        <w:rPr>
          <w:rFonts w:cs="Times New Roman"/>
          <w:b/>
          <w:sz w:val="22"/>
          <w:szCs w:val="22"/>
        </w:rPr>
        <w:t xml:space="preserve"> </w:t>
      </w:r>
    </w:p>
    <w:p w:rsidR="00CF71BE" w:rsidRPr="00E113BC" w:rsidRDefault="00CF71BE" w:rsidP="00E113BC">
      <w:pPr>
        <w:pStyle w:val="ad"/>
        <w:spacing w:line="240" w:lineRule="auto"/>
        <w:ind w:left="709" w:right="1090" w:firstLine="142"/>
        <w:rPr>
          <w:rFonts w:cs="Times New Roman"/>
          <w:sz w:val="22"/>
          <w:szCs w:val="22"/>
        </w:rPr>
      </w:pPr>
      <w:r w:rsidRPr="00E113BC">
        <w:rPr>
          <w:rFonts w:cs="Times New Roman"/>
          <w:sz w:val="22"/>
          <w:szCs w:val="22"/>
        </w:rPr>
        <w:t xml:space="preserve">Выпускник </w:t>
      </w:r>
      <w:r w:rsidRPr="00E113BC">
        <w:rPr>
          <w:rFonts w:cs="Times New Roman"/>
          <w:b/>
          <w:bCs/>
          <w:sz w:val="22"/>
          <w:szCs w:val="22"/>
        </w:rPr>
        <w:t xml:space="preserve">научится: </w:t>
      </w:r>
    </w:p>
    <w:p w:rsidR="00CF71BE" w:rsidRPr="00E113BC" w:rsidRDefault="00CF71BE" w:rsidP="0058521B">
      <w:pPr>
        <w:pStyle w:val="ad"/>
        <w:numPr>
          <w:ilvl w:val="0"/>
          <w:numId w:val="350"/>
        </w:numPr>
        <w:spacing w:line="240" w:lineRule="auto"/>
        <w:ind w:left="709" w:right="1090" w:firstLine="142"/>
        <w:rPr>
          <w:rFonts w:cs="Times New Roman"/>
          <w:sz w:val="22"/>
          <w:szCs w:val="22"/>
        </w:rPr>
      </w:pPr>
      <w:r w:rsidRPr="00E113BC">
        <w:rPr>
          <w:rFonts w:cs="Times New Roman"/>
          <w:sz w:val="22"/>
          <w:szCs w:val="22"/>
        </w:rPr>
        <w:t xml:space="preserve">различать звуки и буквы; </w:t>
      </w:r>
    </w:p>
    <w:p w:rsidR="00CF71BE" w:rsidRPr="00E113BC" w:rsidRDefault="00CF71BE" w:rsidP="0058521B">
      <w:pPr>
        <w:pStyle w:val="ad"/>
        <w:numPr>
          <w:ilvl w:val="0"/>
          <w:numId w:val="350"/>
        </w:numPr>
        <w:spacing w:line="240" w:lineRule="auto"/>
        <w:ind w:left="709" w:right="1090" w:firstLine="142"/>
        <w:rPr>
          <w:rFonts w:cs="Times New Roman"/>
          <w:sz w:val="22"/>
          <w:szCs w:val="22"/>
        </w:rPr>
      </w:pPr>
      <w:r w:rsidRPr="00E113BC">
        <w:rPr>
          <w:rFonts w:cs="Times New Roman"/>
          <w:sz w:val="22"/>
          <w:szCs w:val="22"/>
        </w:rPr>
        <w:t xml:space="preserve">характеризовать звуки русского языка: гласные ударные/ безударные; согласные твёрдые/мягкие, парные/непарные твёрдые и мягкие; согласные звонкие/глухие, парные/непарные звонкие и глухие; </w:t>
      </w:r>
    </w:p>
    <w:p w:rsidR="00CF71BE" w:rsidRPr="00E113BC" w:rsidRDefault="00CF71BE" w:rsidP="0058521B">
      <w:pPr>
        <w:pStyle w:val="ad"/>
        <w:numPr>
          <w:ilvl w:val="0"/>
          <w:numId w:val="350"/>
        </w:numPr>
        <w:spacing w:line="240" w:lineRule="auto"/>
        <w:ind w:left="709" w:right="1090" w:firstLine="142"/>
        <w:rPr>
          <w:rFonts w:cs="Times New Roman"/>
          <w:sz w:val="22"/>
          <w:szCs w:val="22"/>
        </w:rPr>
      </w:pPr>
      <w:r w:rsidRPr="00E113BC">
        <w:rPr>
          <w:rFonts w:cs="Times New Roman"/>
          <w:sz w:val="22"/>
          <w:szCs w:val="22"/>
        </w:rPr>
        <w:t xml:space="preserve">знать последовательность букв в русском алфавите, пользоваться алфавитом для упорядочивания слов и поиска нужной информации. </w:t>
      </w:r>
    </w:p>
    <w:p w:rsidR="00CF71BE" w:rsidRPr="00E113BC" w:rsidRDefault="00CF71BE" w:rsidP="00E113BC">
      <w:pPr>
        <w:pStyle w:val="ad"/>
        <w:spacing w:line="240" w:lineRule="auto"/>
        <w:ind w:left="709" w:right="1090" w:firstLine="142"/>
        <w:rPr>
          <w:rFonts w:cs="Times New Roman"/>
          <w:sz w:val="22"/>
          <w:szCs w:val="22"/>
        </w:rPr>
      </w:pPr>
      <w:r w:rsidRPr="00E113BC">
        <w:rPr>
          <w:rFonts w:cs="Times New Roman"/>
          <w:b/>
          <w:bCs/>
          <w:sz w:val="22"/>
          <w:szCs w:val="22"/>
        </w:rPr>
        <w:t>Выпускник получит возможность научиться</w:t>
      </w:r>
      <w:r w:rsidRPr="00E113BC">
        <w:rPr>
          <w:rFonts w:cs="Times New Roman"/>
          <w:sz w:val="22"/>
          <w:szCs w:val="22"/>
        </w:rPr>
        <w:t xml:space="preserve"> 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 </w:t>
      </w:r>
    </w:p>
    <w:p w:rsidR="00CF71BE" w:rsidRPr="00E113BC" w:rsidRDefault="00CF71BE" w:rsidP="00E113BC">
      <w:pPr>
        <w:pStyle w:val="ad"/>
        <w:spacing w:line="240" w:lineRule="auto"/>
        <w:ind w:left="709" w:right="1090" w:firstLine="142"/>
        <w:rPr>
          <w:rFonts w:cs="Times New Roman"/>
          <w:b/>
          <w:sz w:val="22"/>
          <w:szCs w:val="22"/>
        </w:rPr>
      </w:pPr>
      <w:bookmarkStart w:id="3" w:name="bookmark26"/>
    </w:p>
    <w:p w:rsidR="00CF71BE" w:rsidRPr="00E113BC" w:rsidRDefault="00CF71BE" w:rsidP="00E113BC">
      <w:pPr>
        <w:pStyle w:val="ad"/>
        <w:spacing w:line="240" w:lineRule="auto"/>
        <w:ind w:left="709" w:right="1090" w:firstLine="142"/>
        <w:rPr>
          <w:rFonts w:cs="Times New Roman"/>
          <w:b/>
          <w:sz w:val="22"/>
          <w:szCs w:val="22"/>
        </w:rPr>
      </w:pPr>
      <w:r w:rsidRPr="00E113BC">
        <w:rPr>
          <w:rFonts w:cs="Times New Roman"/>
          <w:b/>
          <w:sz w:val="22"/>
          <w:szCs w:val="22"/>
        </w:rPr>
        <w:t>Раздел «Орфоэпия»</w:t>
      </w:r>
      <w:bookmarkEnd w:id="3"/>
      <w:r w:rsidRPr="00E113BC">
        <w:rPr>
          <w:rFonts w:cs="Times New Roman"/>
          <w:b/>
          <w:sz w:val="22"/>
          <w:szCs w:val="22"/>
        </w:rPr>
        <w:t xml:space="preserve"> </w:t>
      </w:r>
    </w:p>
    <w:p w:rsidR="00CF71BE" w:rsidRPr="00E113BC" w:rsidRDefault="00CF71BE" w:rsidP="00E113BC">
      <w:pPr>
        <w:pStyle w:val="ad"/>
        <w:spacing w:line="240" w:lineRule="auto"/>
        <w:ind w:left="709" w:right="1090" w:firstLine="142"/>
        <w:rPr>
          <w:rFonts w:cs="Times New Roman"/>
          <w:b/>
          <w:bCs/>
          <w:sz w:val="22"/>
          <w:szCs w:val="22"/>
        </w:rPr>
      </w:pPr>
      <w:r w:rsidRPr="00E113BC">
        <w:rPr>
          <w:rFonts w:cs="Times New Roman"/>
          <w:b/>
          <w:bCs/>
          <w:sz w:val="22"/>
          <w:szCs w:val="22"/>
        </w:rPr>
        <w:t xml:space="preserve">Выпускник получит возможность научиться: </w:t>
      </w:r>
    </w:p>
    <w:p w:rsidR="00CF71BE" w:rsidRPr="00E113BC" w:rsidRDefault="00CF71BE" w:rsidP="0058521B">
      <w:pPr>
        <w:pStyle w:val="ad"/>
        <w:numPr>
          <w:ilvl w:val="0"/>
          <w:numId w:val="351"/>
        </w:numPr>
        <w:spacing w:line="240" w:lineRule="auto"/>
        <w:ind w:left="709" w:right="1090" w:firstLine="142"/>
        <w:rPr>
          <w:rFonts w:cs="Times New Roman"/>
          <w:sz w:val="22"/>
          <w:szCs w:val="22"/>
        </w:rPr>
      </w:pPr>
      <w:r w:rsidRPr="00E113BC">
        <w:rPr>
          <w:rFonts w:cs="Times New Roman"/>
          <w:sz w:val="22"/>
          <w:szCs w:val="22"/>
        </w:rPr>
        <w:t xml:space="preserve">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 </w:t>
      </w:r>
    </w:p>
    <w:p w:rsidR="00CF71BE" w:rsidRPr="00E113BC" w:rsidRDefault="00CF71BE" w:rsidP="0058521B">
      <w:pPr>
        <w:pStyle w:val="ad"/>
        <w:numPr>
          <w:ilvl w:val="0"/>
          <w:numId w:val="351"/>
        </w:numPr>
        <w:spacing w:line="240" w:lineRule="auto"/>
        <w:ind w:left="709" w:right="1090" w:firstLine="142"/>
        <w:rPr>
          <w:rFonts w:cs="Times New Roman"/>
          <w:sz w:val="22"/>
          <w:szCs w:val="22"/>
        </w:rPr>
      </w:pPr>
      <w:r w:rsidRPr="00E113BC">
        <w:rPr>
          <w:rFonts w:cs="Times New Roman"/>
          <w:sz w:val="22"/>
          <w:szCs w:val="22"/>
        </w:rPr>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 </w:t>
      </w:r>
    </w:p>
    <w:p w:rsidR="00CF71BE" w:rsidRPr="00E113BC" w:rsidRDefault="00CF71BE" w:rsidP="00E113BC">
      <w:pPr>
        <w:pStyle w:val="ad"/>
        <w:spacing w:line="240" w:lineRule="auto"/>
        <w:ind w:left="709" w:right="1090" w:firstLine="142"/>
        <w:rPr>
          <w:rFonts w:cs="Times New Roman"/>
          <w:b/>
          <w:sz w:val="22"/>
          <w:szCs w:val="22"/>
        </w:rPr>
      </w:pPr>
      <w:bookmarkStart w:id="4" w:name="bookmark27"/>
    </w:p>
    <w:p w:rsidR="00CF71BE" w:rsidRPr="00E113BC" w:rsidRDefault="00CF71BE" w:rsidP="00E113BC">
      <w:pPr>
        <w:pStyle w:val="ad"/>
        <w:spacing w:line="240" w:lineRule="auto"/>
        <w:ind w:left="709" w:right="1090" w:firstLine="142"/>
        <w:rPr>
          <w:rFonts w:cs="Times New Roman"/>
          <w:b/>
          <w:sz w:val="22"/>
          <w:szCs w:val="22"/>
        </w:rPr>
      </w:pPr>
      <w:r w:rsidRPr="00E113BC">
        <w:rPr>
          <w:rFonts w:cs="Times New Roman"/>
          <w:b/>
          <w:sz w:val="22"/>
          <w:szCs w:val="22"/>
        </w:rPr>
        <w:t>Раздел «Состав слова (морфемика)»</w:t>
      </w:r>
      <w:bookmarkEnd w:id="4"/>
      <w:r w:rsidRPr="00E113BC">
        <w:rPr>
          <w:rFonts w:cs="Times New Roman"/>
          <w:b/>
          <w:sz w:val="22"/>
          <w:szCs w:val="22"/>
        </w:rPr>
        <w:t xml:space="preserve"> </w:t>
      </w:r>
    </w:p>
    <w:p w:rsidR="00CF71BE" w:rsidRPr="00E113BC" w:rsidRDefault="00CF71BE" w:rsidP="00E113BC">
      <w:pPr>
        <w:pStyle w:val="ad"/>
        <w:spacing w:line="240" w:lineRule="auto"/>
        <w:ind w:left="709" w:right="1090" w:firstLine="142"/>
        <w:rPr>
          <w:rFonts w:cs="Times New Roman"/>
          <w:b/>
          <w:bCs/>
          <w:sz w:val="22"/>
          <w:szCs w:val="22"/>
        </w:rPr>
      </w:pPr>
      <w:r w:rsidRPr="00E113BC">
        <w:rPr>
          <w:rFonts w:cs="Times New Roman"/>
          <w:sz w:val="22"/>
          <w:szCs w:val="22"/>
        </w:rPr>
        <w:t xml:space="preserve">Выпускник </w:t>
      </w:r>
      <w:r w:rsidRPr="00E113BC">
        <w:rPr>
          <w:rFonts w:cs="Times New Roman"/>
          <w:b/>
          <w:bCs/>
          <w:sz w:val="22"/>
          <w:szCs w:val="22"/>
        </w:rPr>
        <w:t xml:space="preserve">научится: </w:t>
      </w:r>
    </w:p>
    <w:p w:rsidR="00CF71BE" w:rsidRPr="00E113BC" w:rsidRDefault="00CF71BE" w:rsidP="0058521B">
      <w:pPr>
        <w:pStyle w:val="ad"/>
        <w:numPr>
          <w:ilvl w:val="0"/>
          <w:numId w:val="352"/>
        </w:numPr>
        <w:spacing w:line="240" w:lineRule="auto"/>
        <w:ind w:left="709" w:right="1090" w:firstLine="142"/>
        <w:rPr>
          <w:rFonts w:cs="Times New Roman"/>
          <w:sz w:val="22"/>
          <w:szCs w:val="22"/>
        </w:rPr>
      </w:pPr>
      <w:r w:rsidRPr="00E113BC">
        <w:rPr>
          <w:rFonts w:cs="Times New Roman"/>
          <w:sz w:val="22"/>
          <w:szCs w:val="22"/>
        </w:rPr>
        <w:t xml:space="preserve">различать изменяемые и неизменяемые слова; </w:t>
      </w:r>
    </w:p>
    <w:p w:rsidR="00CF71BE" w:rsidRPr="00E113BC" w:rsidRDefault="00CF71BE" w:rsidP="0058521B">
      <w:pPr>
        <w:pStyle w:val="ad"/>
        <w:numPr>
          <w:ilvl w:val="0"/>
          <w:numId w:val="352"/>
        </w:numPr>
        <w:spacing w:line="240" w:lineRule="auto"/>
        <w:ind w:left="709" w:right="1090" w:firstLine="142"/>
        <w:rPr>
          <w:rFonts w:cs="Times New Roman"/>
          <w:sz w:val="22"/>
          <w:szCs w:val="22"/>
        </w:rPr>
      </w:pPr>
      <w:r w:rsidRPr="00E113BC">
        <w:rPr>
          <w:rFonts w:cs="Times New Roman"/>
          <w:sz w:val="22"/>
          <w:szCs w:val="22"/>
        </w:rPr>
        <w:t xml:space="preserve">различать родственные (однокоренные) слова и формы слова; </w:t>
      </w:r>
    </w:p>
    <w:p w:rsidR="00CF71BE" w:rsidRPr="00E113BC" w:rsidRDefault="00CF71BE" w:rsidP="0058521B">
      <w:pPr>
        <w:pStyle w:val="ad"/>
        <w:numPr>
          <w:ilvl w:val="0"/>
          <w:numId w:val="352"/>
        </w:numPr>
        <w:spacing w:line="240" w:lineRule="auto"/>
        <w:ind w:left="709" w:right="1090" w:firstLine="142"/>
        <w:rPr>
          <w:rFonts w:cs="Times New Roman"/>
          <w:sz w:val="22"/>
          <w:szCs w:val="22"/>
        </w:rPr>
      </w:pPr>
      <w:r w:rsidRPr="00E113BC">
        <w:rPr>
          <w:rFonts w:cs="Times New Roman"/>
          <w:sz w:val="22"/>
          <w:szCs w:val="22"/>
        </w:rPr>
        <w:t xml:space="preserve">находить в словах с однозначно выделяемыми морфемами окончание, корень, приставку, суффикс. </w:t>
      </w:r>
    </w:p>
    <w:p w:rsidR="00CF71BE" w:rsidRPr="00E113BC" w:rsidRDefault="00CF71BE" w:rsidP="00E113BC">
      <w:pPr>
        <w:pStyle w:val="ad"/>
        <w:spacing w:line="240" w:lineRule="auto"/>
        <w:ind w:left="709" w:right="1090" w:firstLine="142"/>
        <w:rPr>
          <w:rFonts w:cs="Times New Roman"/>
          <w:sz w:val="22"/>
          <w:szCs w:val="22"/>
        </w:rPr>
      </w:pPr>
    </w:p>
    <w:p w:rsidR="00CF71BE" w:rsidRPr="00E113BC" w:rsidRDefault="00CF71BE" w:rsidP="00E113BC">
      <w:pPr>
        <w:pStyle w:val="ad"/>
        <w:spacing w:line="240" w:lineRule="auto"/>
        <w:ind w:left="709" w:right="1090" w:firstLine="142"/>
        <w:rPr>
          <w:rFonts w:cs="Times New Roman"/>
          <w:sz w:val="22"/>
          <w:szCs w:val="22"/>
        </w:rPr>
      </w:pPr>
      <w:r w:rsidRPr="00E113BC">
        <w:rPr>
          <w:rFonts w:cs="Times New Roman"/>
          <w:b/>
          <w:bCs/>
          <w:sz w:val="22"/>
          <w:szCs w:val="22"/>
        </w:rPr>
        <w:t>Выпускник получит возможность научиться</w:t>
      </w:r>
      <w:r w:rsidRPr="00E113BC">
        <w:rPr>
          <w:rFonts w:cs="Times New Roman"/>
          <w:sz w:val="22"/>
          <w:szCs w:val="22"/>
        </w:rPr>
        <w:t xml:space="preserve"> 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слова по составу. </w:t>
      </w:r>
    </w:p>
    <w:p w:rsidR="00CF71BE" w:rsidRPr="00E113BC" w:rsidRDefault="00CF71BE" w:rsidP="00E113BC">
      <w:pPr>
        <w:pStyle w:val="ad"/>
        <w:spacing w:line="240" w:lineRule="auto"/>
        <w:ind w:left="709" w:right="1090" w:firstLine="142"/>
        <w:rPr>
          <w:rFonts w:cs="Times New Roman"/>
          <w:b/>
          <w:sz w:val="22"/>
          <w:szCs w:val="22"/>
        </w:rPr>
      </w:pPr>
      <w:bookmarkStart w:id="5" w:name="bookmark28"/>
    </w:p>
    <w:p w:rsidR="00CF71BE" w:rsidRPr="00E113BC" w:rsidRDefault="00CF71BE" w:rsidP="00E113BC">
      <w:pPr>
        <w:pStyle w:val="ad"/>
        <w:spacing w:line="240" w:lineRule="auto"/>
        <w:ind w:left="709" w:right="1090" w:firstLine="142"/>
        <w:rPr>
          <w:rFonts w:cs="Times New Roman"/>
          <w:b/>
          <w:sz w:val="22"/>
          <w:szCs w:val="22"/>
        </w:rPr>
      </w:pPr>
      <w:r w:rsidRPr="00E113BC">
        <w:rPr>
          <w:rFonts w:cs="Times New Roman"/>
          <w:b/>
          <w:sz w:val="22"/>
          <w:szCs w:val="22"/>
        </w:rPr>
        <w:t>Раздел «Лексика»</w:t>
      </w:r>
      <w:bookmarkEnd w:id="5"/>
    </w:p>
    <w:p w:rsidR="00CF71BE" w:rsidRPr="00E113BC" w:rsidRDefault="00CF71BE" w:rsidP="00E113BC">
      <w:pPr>
        <w:pStyle w:val="ad"/>
        <w:spacing w:line="240" w:lineRule="auto"/>
        <w:ind w:left="709" w:right="1090" w:firstLine="142"/>
        <w:rPr>
          <w:rFonts w:cs="Times New Roman"/>
          <w:sz w:val="22"/>
          <w:szCs w:val="22"/>
        </w:rPr>
      </w:pPr>
      <w:r w:rsidRPr="00E113BC">
        <w:rPr>
          <w:rFonts w:cs="Times New Roman"/>
          <w:sz w:val="22"/>
          <w:szCs w:val="22"/>
        </w:rPr>
        <w:t xml:space="preserve">Выпускник </w:t>
      </w:r>
      <w:r w:rsidRPr="00E113BC">
        <w:rPr>
          <w:rFonts w:cs="Times New Roman"/>
          <w:b/>
          <w:bCs/>
          <w:sz w:val="22"/>
          <w:szCs w:val="22"/>
        </w:rPr>
        <w:t xml:space="preserve">научится: </w:t>
      </w:r>
    </w:p>
    <w:p w:rsidR="00CF71BE" w:rsidRPr="00E113BC" w:rsidRDefault="00CF71BE" w:rsidP="0058521B">
      <w:pPr>
        <w:pStyle w:val="ad"/>
        <w:numPr>
          <w:ilvl w:val="0"/>
          <w:numId w:val="353"/>
        </w:numPr>
        <w:spacing w:line="240" w:lineRule="auto"/>
        <w:ind w:left="709" w:right="1090" w:firstLine="142"/>
        <w:rPr>
          <w:rFonts w:cs="Times New Roman"/>
          <w:sz w:val="22"/>
          <w:szCs w:val="22"/>
        </w:rPr>
      </w:pPr>
      <w:r w:rsidRPr="00E113BC">
        <w:rPr>
          <w:rFonts w:cs="Times New Roman"/>
          <w:sz w:val="22"/>
          <w:szCs w:val="22"/>
        </w:rPr>
        <w:t xml:space="preserve">выявлять слова, значение которых требует уточнения; </w:t>
      </w:r>
    </w:p>
    <w:p w:rsidR="00CF71BE" w:rsidRPr="00E113BC" w:rsidRDefault="00CF71BE" w:rsidP="0058521B">
      <w:pPr>
        <w:pStyle w:val="ad"/>
        <w:numPr>
          <w:ilvl w:val="0"/>
          <w:numId w:val="353"/>
        </w:numPr>
        <w:spacing w:line="240" w:lineRule="auto"/>
        <w:ind w:left="709" w:right="1090" w:firstLine="142"/>
        <w:rPr>
          <w:rFonts w:cs="Times New Roman"/>
          <w:sz w:val="22"/>
          <w:szCs w:val="22"/>
        </w:rPr>
      </w:pPr>
      <w:r w:rsidRPr="00E113BC">
        <w:rPr>
          <w:rFonts w:cs="Times New Roman"/>
          <w:sz w:val="22"/>
          <w:szCs w:val="22"/>
        </w:rPr>
        <w:t xml:space="preserve">определять значение слова по тексту или уточнять с помощью толкового словаря. </w:t>
      </w:r>
    </w:p>
    <w:p w:rsidR="00CF71BE" w:rsidRPr="00E113BC" w:rsidRDefault="00CF71BE" w:rsidP="00E113BC">
      <w:pPr>
        <w:pStyle w:val="ad"/>
        <w:spacing w:line="240" w:lineRule="auto"/>
        <w:ind w:left="709" w:right="1090" w:firstLine="142"/>
        <w:rPr>
          <w:rFonts w:cs="Times New Roman"/>
          <w:sz w:val="22"/>
          <w:szCs w:val="22"/>
        </w:rPr>
      </w:pPr>
    </w:p>
    <w:p w:rsidR="00CF71BE" w:rsidRPr="00E113BC" w:rsidRDefault="00CF71BE" w:rsidP="00E113BC">
      <w:pPr>
        <w:pStyle w:val="ad"/>
        <w:spacing w:line="240" w:lineRule="auto"/>
        <w:ind w:left="709" w:right="1090" w:firstLine="142"/>
        <w:rPr>
          <w:rFonts w:cs="Times New Roman"/>
          <w:b/>
          <w:bCs/>
          <w:sz w:val="22"/>
          <w:szCs w:val="22"/>
        </w:rPr>
      </w:pPr>
      <w:r w:rsidRPr="00E113BC">
        <w:rPr>
          <w:rFonts w:cs="Times New Roman"/>
          <w:b/>
          <w:bCs/>
          <w:sz w:val="22"/>
          <w:szCs w:val="22"/>
        </w:rPr>
        <w:t xml:space="preserve">Выпускник получит возможность научиться: </w:t>
      </w:r>
    </w:p>
    <w:p w:rsidR="00CF71BE" w:rsidRPr="00E113BC" w:rsidRDefault="00CF71BE" w:rsidP="0058521B">
      <w:pPr>
        <w:pStyle w:val="ad"/>
        <w:numPr>
          <w:ilvl w:val="0"/>
          <w:numId w:val="354"/>
        </w:numPr>
        <w:spacing w:line="240" w:lineRule="auto"/>
        <w:ind w:left="709" w:right="1090" w:firstLine="142"/>
        <w:rPr>
          <w:rFonts w:cs="Times New Roman"/>
          <w:b/>
          <w:bCs/>
          <w:sz w:val="22"/>
          <w:szCs w:val="22"/>
        </w:rPr>
      </w:pPr>
      <w:r w:rsidRPr="00E113BC">
        <w:rPr>
          <w:rFonts w:cs="Times New Roman"/>
          <w:sz w:val="22"/>
          <w:szCs w:val="22"/>
        </w:rPr>
        <w:t xml:space="preserve">подбирать синонимы для устранения повторов в тексте; </w:t>
      </w:r>
    </w:p>
    <w:p w:rsidR="00CF71BE" w:rsidRPr="00E113BC" w:rsidRDefault="00CF71BE" w:rsidP="0058521B">
      <w:pPr>
        <w:pStyle w:val="ad"/>
        <w:numPr>
          <w:ilvl w:val="0"/>
          <w:numId w:val="354"/>
        </w:numPr>
        <w:spacing w:line="240" w:lineRule="auto"/>
        <w:ind w:left="709" w:right="1090" w:firstLine="142"/>
        <w:rPr>
          <w:rFonts w:cs="Times New Roman"/>
          <w:sz w:val="22"/>
          <w:szCs w:val="22"/>
        </w:rPr>
      </w:pPr>
      <w:r w:rsidRPr="00E113BC">
        <w:rPr>
          <w:rFonts w:cs="Times New Roman"/>
          <w:sz w:val="22"/>
          <w:szCs w:val="22"/>
        </w:rPr>
        <w:t xml:space="preserve">подбирать антонимы для точной характеристики предметов при их сравнении; </w:t>
      </w:r>
    </w:p>
    <w:p w:rsidR="00CF71BE" w:rsidRPr="00E113BC" w:rsidRDefault="00CF71BE" w:rsidP="0058521B">
      <w:pPr>
        <w:pStyle w:val="ad"/>
        <w:numPr>
          <w:ilvl w:val="0"/>
          <w:numId w:val="354"/>
        </w:numPr>
        <w:spacing w:line="240" w:lineRule="auto"/>
        <w:ind w:left="709" w:right="1090" w:firstLine="142"/>
        <w:rPr>
          <w:rFonts w:cs="Times New Roman"/>
          <w:sz w:val="22"/>
          <w:szCs w:val="22"/>
        </w:rPr>
      </w:pPr>
      <w:r w:rsidRPr="00E113BC">
        <w:rPr>
          <w:rFonts w:cs="Times New Roman"/>
          <w:sz w:val="22"/>
          <w:szCs w:val="22"/>
        </w:rPr>
        <w:t xml:space="preserve">различать употребление в тексте слов в прямом и переносном значении (простые случаи); </w:t>
      </w:r>
    </w:p>
    <w:p w:rsidR="00CF71BE" w:rsidRPr="00E113BC" w:rsidRDefault="00CF71BE" w:rsidP="0058521B">
      <w:pPr>
        <w:pStyle w:val="ad"/>
        <w:numPr>
          <w:ilvl w:val="0"/>
          <w:numId w:val="354"/>
        </w:numPr>
        <w:spacing w:line="240" w:lineRule="auto"/>
        <w:ind w:left="709" w:right="1090" w:firstLine="142"/>
        <w:rPr>
          <w:rFonts w:cs="Times New Roman"/>
          <w:sz w:val="22"/>
          <w:szCs w:val="22"/>
        </w:rPr>
      </w:pPr>
      <w:r w:rsidRPr="00E113BC">
        <w:rPr>
          <w:rFonts w:cs="Times New Roman"/>
          <w:sz w:val="22"/>
          <w:szCs w:val="22"/>
        </w:rPr>
        <w:t xml:space="preserve">оценивать уместность использования слов в тексте; </w:t>
      </w:r>
    </w:p>
    <w:p w:rsidR="00CF71BE" w:rsidRPr="00E113BC" w:rsidRDefault="00CF71BE" w:rsidP="0058521B">
      <w:pPr>
        <w:pStyle w:val="ad"/>
        <w:numPr>
          <w:ilvl w:val="0"/>
          <w:numId w:val="354"/>
        </w:numPr>
        <w:spacing w:line="240" w:lineRule="auto"/>
        <w:ind w:left="709" w:right="1090" w:firstLine="142"/>
        <w:rPr>
          <w:rFonts w:cs="Times New Roman"/>
          <w:sz w:val="22"/>
          <w:szCs w:val="22"/>
        </w:rPr>
      </w:pPr>
      <w:r w:rsidRPr="00E113BC">
        <w:rPr>
          <w:rFonts w:cs="Times New Roman"/>
          <w:sz w:val="22"/>
          <w:szCs w:val="22"/>
        </w:rPr>
        <w:t xml:space="preserve">выбирать слова из ряда предложенных для успешного решения коммуникативной задачи. </w:t>
      </w:r>
    </w:p>
    <w:p w:rsidR="00CF71BE" w:rsidRPr="00E113BC" w:rsidRDefault="00CF71BE" w:rsidP="00E113BC">
      <w:pPr>
        <w:pStyle w:val="ad"/>
        <w:spacing w:line="240" w:lineRule="auto"/>
        <w:ind w:left="709" w:right="1090" w:firstLine="142"/>
        <w:rPr>
          <w:rFonts w:cs="Times New Roman"/>
          <w:b/>
          <w:sz w:val="22"/>
          <w:szCs w:val="22"/>
        </w:rPr>
      </w:pPr>
      <w:bookmarkStart w:id="6" w:name="bookmark29"/>
    </w:p>
    <w:p w:rsidR="00CF71BE" w:rsidRPr="00E113BC" w:rsidRDefault="00CF71BE" w:rsidP="00E113BC">
      <w:pPr>
        <w:pStyle w:val="ad"/>
        <w:spacing w:line="240" w:lineRule="auto"/>
        <w:ind w:left="709" w:right="1090" w:firstLine="142"/>
        <w:rPr>
          <w:rFonts w:cs="Times New Roman"/>
          <w:b/>
          <w:sz w:val="22"/>
          <w:szCs w:val="22"/>
        </w:rPr>
      </w:pPr>
      <w:r w:rsidRPr="00E113BC">
        <w:rPr>
          <w:rFonts w:cs="Times New Roman"/>
          <w:b/>
          <w:sz w:val="22"/>
          <w:szCs w:val="22"/>
        </w:rPr>
        <w:t>Раздел «Морфология»</w:t>
      </w:r>
      <w:bookmarkEnd w:id="6"/>
      <w:r w:rsidRPr="00E113BC">
        <w:rPr>
          <w:rFonts w:cs="Times New Roman"/>
          <w:b/>
          <w:sz w:val="22"/>
          <w:szCs w:val="22"/>
        </w:rPr>
        <w:t xml:space="preserve"> </w:t>
      </w:r>
    </w:p>
    <w:p w:rsidR="00CF71BE" w:rsidRPr="00E113BC" w:rsidRDefault="00CF71BE" w:rsidP="00E113BC">
      <w:pPr>
        <w:pStyle w:val="ad"/>
        <w:spacing w:line="240" w:lineRule="auto"/>
        <w:ind w:left="709" w:right="1090" w:firstLine="142"/>
        <w:rPr>
          <w:rFonts w:cs="Times New Roman"/>
          <w:sz w:val="22"/>
          <w:szCs w:val="22"/>
        </w:rPr>
      </w:pPr>
      <w:r w:rsidRPr="00E113BC">
        <w:rPr>
          <w:rFonts w:cs="Times New Roman"/>
          <w:sz w:val="22"/>
          <w:szCs w:val="22"/>
        </w:rPr>
        <w:t xml:space="preserve">Выпускник </w:t>
      </w:r>
      <w:r w:rsidRPr="00E113BC">
        <w:rPr>
          <w:rFonts w:cs="Times New Roman"/>
          <w:b/>
          <w:bCs/>
          <w:sz w:val="22"/>
          <w:szCs w:val="22"/>
        </w:rPr>
        <w:t xml:space="preserve">научится: </w:t>
      </w:r>
    </w:p>
    <w:p w:rsidR="00CF71BE" w:rsidRPr="00E113BC" w:rsidRDefault="00CF71BE" w:rsidP="0058521B">
      <w:pPr>
        <w:pStyle w:val="ad"/>
        <w:numPr>
          <w:ilvl w:val="0"/>
          <w:numId w:val="355"/>
        </w:numPr>
        <w:spacing w:line="240" w:lineRule="auto"/>
        <w:ind w:left="709" w:right="1090" w:firstLine="142"/>
        <w:rPr>
          <w:rFonts w:cs="Times New Roman"/>
          <w:sz w:val="22"/>
          <w:szCs w:val="22"/>
        </w:rPr>
      </w:pPr>
      <w:r w:rsidRPr="00E113BC">
        <w:rPr>
          <w:rFonts w:cs="Times New Roman"/>
          <w:sz w:val="22"/>
          <w:szCs w:val="22"/>
        </w:rPr>
        <w:t xml:space="preserve">определять грамматические признаки имён существительных — род, число, падеж, склонение; </w:t>
      </w:r>
    </w:p>
    <w:p w:rsidR="00CF71BE" w:rsidRPr="00E113BC" w:rsidRDefault="00CF71BE" w:rsidP="0058521B">
      <w:pPr>
        <w:pStyle w:val="ad"/>
        <w:numPr>
          <w:ilvl w:val="0"/>
          <w:numId w:val="355"/>
        </w:numPr>
        <w:spacing w:line="240" w:lineRule="auto"/>
        <w:ind w:left="709" w:right="1090" w:firstLine="142"/>
        <w:rPr>
          <w:rFonts w:cs="Times New Roman"/>
          <w:sz w:val="22"/>
          <w:szCs w:val="22"/>
        </w:rPr>
      </w:pPr>
      <w:r w:rsidRPr="00E113BC">
        <w:rPr>
          <w:rFonts w:cs="Times New Roman"/>
          <w:sz w:val="22"/>
          <w:szCs w:val="22"/>
        </w:rPr>
        <w:t xml:space="preserve">определять грамматические признаки имён прилагательных — род, число, падеж; </w:t>
      </w:r>
    </w:p>
    <w:p w:rsidR="00CF71BE" w:rsidRPr="00E113BC" w:rsidRDefault="00CF71BE" w:rsidP="0058521B">
      <w:pPr>
        <w:pStyle w:val="ad"/>
        <w:numPr>
          <w:ilvl w:val="0"/>
          <w:numId w:val="355"/>
        </w:numPr>
        <w:spacing w:line="240" w:lineRule="auto"/>
        <w:ind w:left="709" w:right="1090" w:firstLine="142"/>
        <w:rPr>
          <w:rFonts w:cs="Times New Roman"/>
          <w:sz w:val="22"/>
          <w:szCs w:val="22"/>
        </w:rPr>
      </w:pPr>
      <w:r w:rsidRPr="00E113BC">
        <w:rPr>
          <w:rFonts w:cs="Times New Roman"/>
          <w:sz w:val="22"/>
          <w:szCs w:val="22"/>
        </w:rPr>
        <w:t xml:space="preserve">определять грамматические признаки глаголов — число, время, род (в прошедшем времени), лицо (в настоящем и будущем времени), спряжение. </w:t>
      </w:r>
    </w:p>
    <w:p w:rsidR="00CF71BE" w:rsidRPr="00E113BC" w:rsidRDefault="00CF71BE" w:rsidP="00E113BC">
      <w:pPr>
        <w:pStyle w:val="ad"/>
        <w:spacing w:line="240" w:lineRule="auto"/>
        <w:ind w:left="709" w:right="1090" w:firstLine="142"/>
        <w:rPr>
          <w:rFonts w:cs="Times New Roman"/>
          <w:sz w:val="22"/>
          <w:szCs w:val="22"/>
        </w:rPr>
      </w:pPr>
    </w:p>
    <w:p w:rsidR="00CF71BE" w:rsidRPr="00E113BC" w:rsidRDefault="00CF71BE" w:rsidP="00E113BC">
      <w:pPr>
        <w:pStyle w:val="ad"/>
        <w:spacing w:line="240" w:lineRule="auto"/>
        <w:ind w:left="709" w:right="1090" w:firstLine="142"/>
        <w:rPr>
          <w:rFonts w:cs="Times New Roman"/>
          <w:b/>
          <w:bCs/>
          <w:sz w:val="22"/>
          <w:szCs w:val="22"/>
        </w:rPr>
      </w:pPr>
    </w:p>
    <w:p w:rsidR="00CF71BE" w:rsidRPr="00E113BC" w:rsidRDefault="00CF71BE" w:rsidP="00E113BC">
      <w:pPr>
        <w:pStyle w:val="ad"/>
        <w:spacing w:line="240" w:lineRule="auto"/>
        <w:ind w:left="709" w:right="1090" w:firstLine="142"/>
        <w:rPr>
          <w:rFonts w:cs="Times New Roman"/>
          <w:b/>
          <w:bCs/>
          <w:sz w:val="22"/>
          <w:szCs w:val="22"/>
        </w:rPr>
      </w:pPr>
      <w:r w:rsidRPr="00E113BC">
        <w:rPr>
          <w:rFonts w:cs="Times New Roman"/>
          <w:b/>
          <w:bCs/>
          <w:sz w:val="22"/>
          <w:szCs w:val="22"/>
        </w:rPr>
        <w:t xml:space="preserve">Выпускник получит возможность научиться: </w:t>
      </w:r>
    </w:p>
    <w:p w:rsidR="00CF71BE" w:rsidRPr="00E113BC" w:rsidRDefault="00CF71BE" w:rsidP="0058521B">
      <w:pPr>
        <w:pStyle w:val="ad"/>
        <w:numPr>
          <w:ilvl w:val="0"/>
          <w:numId w:val="356"/>
        </w:numPr>
        <w:spacing w:line="240" w:lineRule="auto"/>
        <w:ind w:left="709" w:right="1090" w:firstLine="142"/>
        <w:rPr>
          <w:rFonts w:cs="Times New Roman"/>
          <w:sz w:val="22"/>
          <w:szCs w:val="22"/>
        </w:rPr>
      </w:pPr>
      <w:r w:rsidRPr="00E113BC">
        <w:rPr>
          <w:rFonts w:cs="Times New Roman"/>
          <w:sz w:val="22"/>
          <w:szCs w:val="22"/>
        </w:rPr>
        <w:t xml:space="preserve">проводить морфологический разбор имён существительных, имён прилагательных, глаголов по предложенному  в учебнике алгоритму; </w:t>
      </w:r>
    </w:p>
    <w:p w:rsidR="00CF71BE" w:rsidRPr="00E113BC" w:rsidRDefault="00CF71BE" w:rsidP="0058521B">
      <w:pPr>
        <w:pStyle w:val="ad"/>
        <w:numPr>
          <w:ilvl w:val="0"/>
          <w:numId w:val="356"/>
        </w:numPr>
        <w:spacing w:line="240" w:lineRule="auto"/>
        <w:ind w:left="709" w:right="1090" w:firstLine="142"/>
        <w:rPr>
          <w:rFonts w:cs="Times New Roman"/>
          <w:sz w:val="22"/>
          <w:szCs w:val="22"/>
        </w:rPr>
      </w:pPr>
      <w:r w:rsidRPr="00E113BC">
        <w:rPr>
          <w:rFonts w:cs="Times New Roman"/>
          <w:sz w:val="22"/>
          <w:szCs w:val="22"/>
        </w:rPr>
        <w:t xml:space="preserve"> оценивать правильность проведения морфологического разбора;</w:t>
      </w:r>
    </w:p>
    <w:p w:rsidR="00CF71BE" w:rsidRPr="00E113BC" w:rsidRDefault="00CF71BE" w:rsidP="0058521B">
      <w:pPr>
        <w:pStyle w:val="ad"/>
        <w:numPr>
          <w:ilvl w:val="0"/>
          <w:numId w:val="356"/>
        </w:numPr>
        <w:spacing w:line="240" w:lineRule="auto"/>
        <w:ind w:left="709" w:right="1090" w:firstLine="142"/>
        <w:rPr>
          <w:rFonts w:cs="Times New Roman"/>
          <w:sz w:val="22"/>
          <w:szCs w:val="22"/>
        </w:rPr>
      </w:pPr>
      <w:r w:rsidRPr="00E113BC">
        <w:rPr>
          <w:rFonts w:cs="Times New Roman"/>
          <w:sz w:val="22"/>
          <w:szCs w:val="22"/>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и, а, но, частицу не при глаголах. </w:t>
      </w:r>
    </w:p>
    <w:p w:rsidR="00CF71BE" w:rsidRPr="00E113BC" w:rsidRDefault="00CF71BE" w:rsidP="00E113BC">
      <w:pPr>
        <w:pStyle w:val="ad"/>
        <w:spacing w:line="240" w:lineRule="auto"/>
        <w:ind w:left="709" w:right="1090" w:firstLine="142"/>
        <w:rPr>
          <w:rFonts w:cs="Times New Roman"/>
          <w:b/>
          <w:sz w:val="22"/>
          <w:szCs w:val="22"/>
        </w:rPr>
      </w:pPr>
      <w:bookmarkStart w:id="7" w:name="bookmark30"/>
    </w:p>
    <w:p w:rsidR="00CF71BE" w:rsidRPr="00E113BC" w:rsidRDefault="00CF71BE" w:rsidP="00E113BC">
      <w:pPr>
        <w:pStyle w:val="ad"/>
        <w:spacing w:line="240" w:lineRule="auto"/>
        <w:ind w:left="709" w:right="1090" w:firstLine="142"/>
        <w:rPr>
          <w:rFonts w:cs="Times New Roman"/>
          <w:b/>
          <w:sz w:val="22"/>
          <w:szCs w:val="22"/>
        </w:rPr>
      </w:pPr>
      <w:r w:rsidRPr="00E113BC">
        <w:rPr>
          <w:rFonts w:cs="Times New Roman"/>
          <w:b/>
          <w:sz w:val="22"/>
          <w:szCs w:val="22"/>
        </w:rPr>
        <w:t>Раздел «Синтаксис»</w:t>
      </w:r>
      <w:bookmarkEnd w:id="7"/>
      <w:r w:rsidRPr="00E113BC">
        <w:rPr>
          <w:rFonts w:cs="Times New Roman"/>
          <w:b/>
          <w:sz w:val="22"/>
          <w:szCs w:val="22"/>
        </w:rPr>
        <w:t xml:space="preserve"> </w:t>
      </w:r>
    </w:p>
    <w:p w:rsidR="00CF71BE" w:rsidRPr="00E113BC" w:rsidRDefault="00CF71BE" w:rsidP="00E113BC">
      <w:pPr>
        <w:pStyle w:val="ad"/>
        <w:spacing w:line="240" w:lineRule="auto"/>
        <w:ind w:left="709" w:right="1090" w:firstLine="142"/>
        <w:rPr>
          <w:rFonts w:cs="Times New Roman"/>
          <w:b/>
          <w:bCs/>
          <w:sz w:val="22"/>
          <w:szCs w:val="22"/>
        </w:rPr>
      </w:pPr>
      <w:r w:rsidRPr="00E113BC">
        <w:rPr>
          <w:rFonts w:cs="Times New Roman"/>
          <w:sz w:val="22"/>
          <w:szCs w:val="22"/>
        </w:rPr>
        <w:t xml:space="preserve">Выпускник </w:t>
      </w:r>
      <w:r w:rsidRPr="00E113BC">
        <w:rPr>
          <w:rFonts w:cs="Times New Roman"/>
          <w:b/>
          <w:bCs/>
          <w:sz w:val="22"/>
          <w:szCs w:val="22"/>
        </w:rPr>
        <w:t xml:space="preserve">научится: </w:t>
      </w:r>
    </w:p>
    <w:p w:rsidR="00CF71BE" w:rsidRPr="00E113BC" w:rsidRDefault="00CF71BE" w:rsidP="0058521B">
      <w:pPr>
        <w:pStyle w:val="ad"/>
        <w:numPr>
          <w:ilvl w:val="0"/>
          <w:numId w:val="357"/>
        </w:numPr>
        <w:spacing w:line="240" w:lineRule="auto"/>
        <w:ind w:left="709" w:right="1090" w:firstLine="142"/>
        <w:rPr>
          <w:rFonts w:cs="Times New Roman"/>
          <w:sz w:val="22"/>
          <w:szCs w:val="22"/>
        </w:rPr>
      </w:pPr>
      <w:r w:rsidRPr="00E113BC">
        <w:rPr>
          <w:rFonts w:cs="Times New Roman"/>
          <w:sz w:val="22"/>
          <w:szCs w:val="22"/>
        </w:rPr>
        <w:t xml:space="preserve">различать предложение, словосочетание, слово; </w:t>
      </w:r>
    </w:p>
    <w:p w:rsidR="00CF71BE" w:rsidRPr="00E113BC" w:rsidRDefault="00CF71BE" w:rsidP="0058521B">
      <w:pPr>
        <w:pStyle w:val="ad"/>
        <w:numPr>
          <w:ilvl w:val="0"/>
          <w:numId w:val="357"/>
        </w:numPr>
        <w:spacing w:line="240" w:lineRule="auto"/>
        <w:ind w:left="709" w:right="1090" w:firstLine="142"/>
        <w:rPr>
          <w:rFonts w:cs="Times New Roman"/>
          <w:sz w:val="22"/>
          <w:szCs w:val="22"/>
        </w:rPr>
      </w:pPr>
      <w:r w:rsidRPr="00E113BC">
        <w:rPr>
          <w:rFonts w:cs="Times New Roman"/>
          <w:sz w:val="22"/>
          <w:szCs w:val="22"/>
        </w:rPr>
        <w:t xml:space="preserve">устанавливать при помощи смысловых вопросов связь между словами в словосочетании и предложении; </w:t>
      </w:r>
    </w:p>
    <w:p w:rsidR="00CF71BE" w:rsidRPr="00E113BC" w:rsidRDefault="00CF71BE" w:rsidP="0058521B">
      <w:pPr>
        <w:pStyle w:val="ad"/>
        <w:numPr>
          <w:ilvl w:val="0"/>
          <w:numId w:val="357"/>
        </w:numPr>
        <w:spacing w:line="240" w:lineRule="auto"/>
        <w:ind w:left="709" w:right="1090" w:firstLine="142"/>
        <w:rPr>
          <w:rFonts w:cs="Times New Roman"/>
          <w:sz w:val="22"/>
          <w:szCs w:val="22"/>
        </w:rPr>
      </w:pPr>
      <w:r w:rsidRPr="00E113BC">
        <w:rPr>
          <w:rFonts w:cs="Times New Roman"/>
          <w:sz w:val="22"/>
          <w:szCs w:val="22"/>
        </w:rPr>
        <w:t xml:space="preserve">классифицировать предложения по цели высказывания, находить повествовательные/побудительные/вопросительные предложения; </w:t>
      </w:r>
    </w:p>
    <w:p w:rsidR="00CF71BE" w:rsidRPr="00E113BC" w:rsidRDefault="00CF71BE" w:rsidP="0058521B">
      <w:pPr>
        <w:pStyle w:val="ad"/>
        <w:numPr>
          <w:ilvl w:val="0"/>
          <w:numId w:val="357"/>
        </w:numPr>
        <w:spacing w:line="240" w:lineRule="auto"/>
        <w:ind w:left="709" w:right="1090" w:firstLine="142"/>
        <w:rPr>
          <w:rFonts w:cs="Times New Roman"/>
          <w:sz w:val="22"/>
          <w:szCs w:val="22"/>
        </w:rPr>
      </w:pPr>
      <w:r w:rsidRPr="00E113BC">
        <w:rPr>
          <w:rFonts w:cs="Times New Roman"/>
          <w:sz w:val="22"/>
          <w:szCs w:val="22"/>
        </w:rPr>
        <w:t xml:space="preserve">определять восклицательную/невосклицательную интонацию предложения; </w:t>
      </w:r>
    </w:p>
    <w:p w:rsidR="00CF71BE" w:rsidRPr="00E113BC" w:rsidRDefault="00CF71BE" w:rsidP="0058521B">
      <w:pPr>
        <w:pStyle w:val="ad"/>
        <w:numPr>
          <w:ilvl w:val="0"/>
          <w:numId w:val="357"/>
        </w:numPr>
        <w:spacing w:line="240" w:lineRule="auto"/>
        <w:ind w:left="709" w:right="1090" w:firstLine="142"/>
        <w:rPr>
          <w:rFonts w:cs="Times New Roman"/>
          <w:sz w:val="22"/>
          <w:szCs w:val="22"/>
        </w:rPr>
      </w:pPr>
      <w:r w:rsidRPr="00E113BC">
        <w:rPr>
          <w:rFonts w:cs="Times New Roman"/>
          <w:sz w:val="22"/>
          <w:szCs w:val="22"/>
        </w:rPr>
        <w:t xml:space="preserve">находить главные и второстепенные (без деления на виды) члены предложения; </w:t>
      </w:r>
    </w:p>
    <w:p w:rsidR="00CF71BE" w:rsidRPr="00E113BC" w:rsidRDefault="00CF71BE" w:rsidP="0058521B">
      <w:pPr>
        <w:pStyle w:val="ad"/>
        <w:numPr>
          <w:ilvl w:val="0"/>
          <w:numId w:val="357"/>
        </w:numPr>
        <w:spacing w:line="240" w:lineRule="auto"/>
        <w:ind w:left="709" w:right="1090" w:firstLine="142"/>
        <w:rPr>
          <w:rFonts w:cs="Times New Roman"/>
          <w:sz w:val="22"/>
          <w:szCs w:val="22"/>
        </w:rPr>
      </w:pPr>
      <w:r w:rsidRPr="00E113BC">
        <w:rPr>
          <w:rFonts w:cs="Times New Roman"/>
          <w:sz w:val="22"/>
          <w:szCs w:val="22"/>
        </w:rPr>
        <w:t xml:space="preserve">выделять предложения с однородными членами. </w:t>
      </w:r>
    </w:p>
    <w:p w:rsidR="00CF71BE" w:rsidRPr="00E113BC" w:rsidRDefault="00CF71BE" w:rsidP="00E113BC">
      <w:pPr>
        <w:pStyle w:val="ad"/>
        <w:spacing w:line="240" w:lineRule="auto"/>
        <w:ind w:left="709" w:right="1090" w:firstLine="142"/>
        <w:rPr>
          <w:rFonts w:cs="Times New Roman"/>
          <w:sz w:val="22"/>
          <w:szCs w:val="22"/>
        </w:rPr>
      </w:pPr>
    </w:p>
    <w:p w:rsidR="00CF71BE" w:rsidRPr="00E113BC" w:rsidRDefault="00CF71BE" w:rsidP="00E113BC">
      <w:pPr>
        <w:pStyle w:val="ad"/>
        <w:spacing w:line="240" w:lineRule="auto"/>
        <w:ind w:left="709" w:right="1090" w:firstLine="142"/>
        <w:rPr>
          <w:rFonts w:cs="Times New Roman"/>
          <w:b/>
          <w:bCs/>
          <w:sz w:val="22"/>
          <w:szCs w:val="22"/>
        </w:rPr>
      </w:pPr>
      <w:r w:rsidRPr="00E113BC">
        <w:rPr>
          <w:rFonts w:cs="Times New Roman"/>
          <w:b/>
          <w:bCs/>
          <w:sz w:val="22"/>
          <w:szCs w:val="22"/>
        </w:rPr>
        <w:t xml:space="preserve">Выпускник получит возможность научиться: </w:t>
      </w:r>
    </w:p>
    <w:p w:rsidR="00CF71BE" w:rsidRPr="00E113BC" w:rsidRDefault="00CF71BE" w:rsidP="0058521B">
      <w:pPr>
        <w:pStyle w:val="ad"/>
        <w:numPr>
          <w:ilvl w:val="0"/>
          <w:numId w:val="358"/>
        </w:numPr>
        <w:spacing w:line="240" w:lineRule="auto"/>
        <w:ind w:left="709" w:right="1090" w:firstLine="142"/>
        <w:rPr>
          <w:rFonts w:cs="Times New Roman"/>
          <w:sz w:val="22"/>
          <w:szCs w:val="22"/>
        </w:rPr>
      </w:pPr>
      <w:r w:rsidRPr="00E113BC">
        <w:rPr>
          <w:rFonts w:cs="Times New Roman"/>
          <w:sz w:val="22"/>
          <w:szCs w:val="22"/>
        </w:rPr>
        <w:t xml:space="preserve">различать второстепенные члены предложения — определения, дополнения, обстоятельства; </w:t>
      </w:r>
    </w:p>
    <w:p w:rsidR="00CF71BE" w:rsidRPr="00E113BC" w:rsidRDefault="00CF71BE" w:rsidP="0058521B">
      <w:pPr>
        <w:pStyle w:val="ad"/>
        <w:numPr>
          <w:ilvl w:val="0"/>
          <w:numId w:val="358"/>
        </w:numPr>
        <w:spacing w:line="240" w:lineRule="auto"/>
        <w:ind w:left="709" w:right="1090" w:firstLine="142"/>
        <w:rPr>
          <w:rFonts w:cs="Times New Roman"/>
          <w:sz w:val="22"/>
          <w:szCs w:val="22"/>
        </w:rPr>
      </w:pPr>
      <w:r w:rsidRPr="00E113BC">
        <w:rPr>
          <w:rFonts w:cs="Times New Roman"/>
          <w:sz w:val="22"/>
          <w:szCs w:val="22"/>
        </w:rPr>
        <w:t xml:space="preserve">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 </w:t>
      </w:r>
    </w:p>
    <w:p w:rsidR="00CF71BE" w:rsidRPr="00E113BC" w:rsidRDefault="00CF71BE" w:rsidP="0058521B">
      <w:pPr>
        <w:pStyle w:val="ad"/>
        <w:numPr>
          <w:ilvl w:val="0"/>
          <w:numId w:val="358"/>
        </w:numPr>
        <w:spacing w:line="240" w:lineRule="auto"/>
        <w:ind w:left="709" w:right="1090" w:firstLine="142"/>
        <w:rPr>
          <w:rFonts w:cs="Times New Roman"/>
          <w:sz w:val="22"/>
          <w:szCs w:val="22"/>
        </w:rPr>
      </w:pPr>
      <w:r w:rsidRPr="00E113BC">
        <w:rPr>
          <w:rFonts w:cs="Times New Roman"/>
          <w:sz w:val="22"/>
          <w:szCs w:val="22"/>
        </w:rPr>
        <w:t xml:space="preserve">различать простые и сложные предложения. </w:t>
      </w:r>
    </w:p>
    <w:p w:rsidR="00CF71BE" w:rsidRPr="00E113BC" w:rsidRDefault="00CF71BE" w:rsidP="00E113BC">
      <w:pPr>
        <w:pStyle w:val="ad"/>
        <w:spacing w:line="240" w:lineRule="auto"/>
        <w:ind w:left="709" w:right="1090" w:firstLine="142"/>
        <w:rPr>
          <w:rFonts w:cs="Times New Roman"/>
          <w:sz w:val="22"/>
          <w:szCs w:val="22"/>
        </w:rPr>
      </w:pPr>
      <w:bookmarkStart w:id="8" w:name="bookmark31"/>
    </w:p>
    <w:p w:rsidR="00CF71BE" w:rsidRPr="00E113BC" w:rsidRDefault="00CF71BE" w:rsidP="00E113BC">
      <w:pPr>
        <w:pStyle w:val="ad"/>
        <w:spacing w:line="240" w:lineRule="auto"/>
        <w:ind w:left="709" w:right="1090" w:firstLine="142"/>
        <w:rPr>
          <w:rFonts w:cs="Times New Roman"/>
          <w:b/>
          <w:bCs/>
          <w:sz w:val="22"/>
          <w:szCs w:val="22"/>
        </w:rPr>
      </w:pPr>
      <w:r w:rsidRPr="00E113BC">
        <w:rPr>
          <w:rFonts w:cs="Times New Roman"/>
          <w:b/>
          <w:bCs/>
          <w:sz w:val="22"/>
          <w:szCs w:val="22"/>
        </w:rPr>
        <w:t>Содержательная линия «Орфография и пунктуация»</w:t>
      </w:r>
      <w:bookmarkEnd w:id="8"/>
      <w:r w:rsidRPr="00E113BC">
        <w:rPr>
          <w:rFonts w:cs="Times New Roman"/>
          <w:b/>
          <w:bCs/>
          <w:sz w:val="22"/>
          <w:szCs w:val="22"/>
        </w:rPr>
        <w:t xml:space="preserve"> </w:t>
      </w:r>
    </w:p>
    <w:p w:rsidR="00CF71BE" w:rsidRPr="00E113BC" w:rsidRDefault="00CF71BE" w:rsidP="00E113BC">
      <w:pPr>
        <w:pStyle w:val="ad"/>
        <w:spacing w:line="240" w:lineRule="auto"/>
        <w:ind w:left="709" w:right="1090" w:firstLine="142"/>
        <w:rPr>
          <w:rFonts w:cs="Times New Roman"/>
          <w:b/>
          <w:bCs/>
          <w:sz w:val="22"/>
          <w:szCs w:val="22"/>
        </w:rPr>
      </w:pPr>
      <w:r w:rsidRPr="00E113BC">
        <w:rPr>
          <w:rFonts w:cs="Times New Roman"/>
          <w:sz w:val="22"/>
          <w:szCs w:val="22"/>
        </w:rPr>
        <w:t xml:space="preserve">Выпускник </w:t>
      </w:r>
      <w:r w:rsidRPr="00E113BC">
        <w:rPr>
          <w:rFonts w:cs="Times New Roman"/>
          <w:b/>
          <w:bCs/>
          <w:sz w:val="22"/>
          <w:szCs w:val="22"/>
        </w:rPr>
        <w:t xml:space="preserve">научится: </w:t>
      </w:r>
    </w:p>
    <w:p w:rsidR="00CF71BE" w:rsidRPr="00E113BC" w:rsidRDefault="00CF71BE" w:rsidP="0058521B">
      <w:pPr>
        <w:pStyle w:val="ad"/>
        <w:numPr>
          <w:ilvl w:val="0"/>
          <w:numId w:val="359"/>
        </w:numPr>
        <w:spacing w:line="240" w:lineRule="auto"/>
        <w:ind w:left="709" w:right="1090" w:firstLine="142"/>
        <w:rPr>
          <w:rFonts w:cs="Times New Roman"/>
          <w:sz w:val="22"/>
          <w:szCs w:val="22"/>
        </w:rPr>
      </w:pPr>
      <w:r w:rsidRPr="00E113BC">
        <w:rPr>
          <w:rFonts w:cs="Times New Roman"/>
          <w:sz w:val="22"/>
          <w:szCs w:val="22"/>
        </w:rPr>
        <w:t>применять правила правописания (в объёме содержания курса);</w:t>
      </w:r>
    </w:p>
    <w:p w:rsidR="00CF71BE" w:rsidRPr="00E113BC" w:rsidRDefault="00CF71BE" w:rsidP="0058521B">
      <w:pPr>
        <w:pStyle w:val="ad"/>
        <w:numPr>
          <w:ilvl w:val="0"/>
          <w:numId w:val="359"/>
        </w:numPr>
        <w:spacing w:line="240" w:lineRule="auto"/>
        <w:ind w:left="709" w:right="1090" w:firstLine="142"/>
        <w:rPr>
          <w:rFonts w:cs="Times New Roman"/>
          <w:sz w:val="22"/>
          <w:szCs w:val="22"/>
        </w:rPr>
      </w:pPr>
      <w:r w:rsidRPr="00E113BC">
        <w:rPr>
          <w:rFonts w:cs="Times New Roman"/>
          <w:sz w:val="22"/>
          <w:szCs w:val="22"/>
        </w:rPr>
        <w:t xml:space="preserve">определять (уточнять) написание слова по орфографическому словарю учебника; </w:t>
      </w:r>
    </w:p>
    <w:p w:rsidR="00CF71BE" w:rsidRPr="00E113BC" w:rsidRDefault="00CF71BE" w:rsidP="0058521B">
      <w:pPr>
        <w:pStyle w:val="ad"/>
        <w:numPr>
          <w:ilvl w:val="0"/>
          <w:numId w:val="359"/>
        </w:numPr>
        <w:spacing w:line="240" w:lineRule="auto"/>
        <w:ind w:left="709" w:right="1090" w:firstLine="142"/>
        <w:rPr>
          <w:rFonts w:cs="Times New Roman"/>
          <w:sz w:val="22"/>
          <w:szCs w:val="22"/>
        </w:rPr>
      </w:pPr>
      <w:r w:rsidRPr="00E113BC">
        <w:rPr>
          <w:rFonts w:cs="Times New Roman"/>
          <w:sz w:val="22"/>
          <w:szCs w:val="22"/>
        </w:rPr>
        <w:t xml:space="preserve">безошибочно списывать текст объёмом 80—90 слов; </w:t>
      </w:r>
    </w:p>
    <w:p w:rsidR="00CF71BE" w:rsidRPr="00E113BC" w:rsidRDefault="00CF71BE" w:rsidP="0058521B">
      <w:pPr>
        <w:pStyle w:val="ad"/>
        <w:numPr>
          <w:ilvl w:val="0"/>
          <w:numId w:val="359"/>
        </w:numPr>
        <w:spacing w:line="240" w:lineRule="auto"/>
        <w:ind w:left="709" w:right="1090" w:firstLine="142"/>
        <w:rPr>
          <w:rFonts w:cs="Times New Roman"/>
          <w:sz w:val="22"/>
          <w:szCs w:val="22"/>
        </w:rPr>
      </w:pPr>
      <w:r w:rsidRPr="00E113BC">
        <w:rPr>
          <w:rFonts w:cs="Times New Roman"/>
          <w:sz w:val="22"/>
          <w:szCs w:val="22"/>
        </w:rPr>
        <w:t xml:space="preserve">писать под диктовку тексты объёмом 75—80 слов в соответствии с изученными правилами правописания; </w:t>
      </w:r>
    </w:p>
    <w:p w:rsidR="00CF71BE" w:rsidRPr="00E113BC" w:rsidRDefault="00CF71BE" w:rsidP="0058521B">
      <w:pPr>
        <w:pStyle w:val="ad"/>
        <w:numPr>
          <w:ilvl w:val="0"/>
          <w:numId w:val="359"/>
        </w:numPr>
        <w:spacing w:line="240" w:lineRule="auto"/>
        <w:ind w:left="709" w:right="1090" w:firstLine="142"/>
        <w:rPr>
          <w:rFonts w:cs="Times New Roman"/>
          <w:sz w:val="22"/>
          <w:szCs w:val="22"/>
        </w:rPr>
      </w:pPr>
      <w:r w:rsidRPr="00E113BC">
        <w:rPr>
          <w:rFonts w:cs="Times New Roman"/>
          <w:sz w:val="22"/>
          <w:szCs w:val="22"/>
        </w:rPr>
        <w:t xml:space="preserve">проверять собственный и предложенный текст, находить и исправлять орфографические и пунктуационные ошибки. </w:t>
      </w:r>
    </w:p>
    <w:p w:rsidR="00CF71BE" w:rsidRPr="00E113BC" w:rsidRDefault="00CF71BE" w:rsidP="00E113BC">
      <w:pPr>
        <w:pStyle w:val="ad"/>
        <w:spacing w:line="240" w:lineRule="auto"/>
        <w:ind w:left="709" w:right="1090" w:firstLine="142"/>
        <w:rPr>
          <w:rFonts w:cs="Times New Roman"/>
          <w:sz w:val="22"/>
          <w:szCs w:val="22"/>
        </w:rPr>
      </w:pPr>
    </w:p>
    <w:p w:rsidR="00CF71BE" w:rsidRPr="00E113BC" w:rsidRDefault="00CF71BE" w:rsidP="00E113BC">
      <w:pPr>
        <w:pStyle w:val="ad"/>
        <w:spacing w:line="240" w:lineRule="auto"/>
        <w:ind w:left="709" w:right="1090" w:firstLine="142"/>
        <w:rPr>
          <w:rFonts w:cs="Times New Roman"/>
          <w:b/>
          <w:bCs/>
          <w:sz w:val="22"/>
          <w:szCs w:val="22"/>
        </w:rPr>
      </w:pPr>
      <w:r w:rsidRPr="00E113BC">
        <w:rPr>
          <w:rFonts w:cs="Times New Roman"/>
          <w:b/>
          <w:bCs/>
          <w:sz w:val="22"/>
          <w:szCs w:val="22"/>
        </w:rPr>
        <w:t xml:space="preserve">Выпускник получит возможность научиться: </w:t>
      </w:r>
    </w:p>
    <w:p w:rsidR="00CF71BE" w:rsidRPr="00E113BC" w:rsidRDefault="00CF71BE" w:rsidP="0058521B">
      <w:pPr>
        <w:pStyle w:val="ad"/>
        <w:numPr>
          <w:ilvl w:val="0"/>
          <w:numId w:val="360"/>
        </w:numPr>
        <w:spacing w:line="240" w:lineRule="auto"/>
        <w:ind w:left="709" w:right="1090" w:firstLine="142"/>
        <w:rPr>
          <w:rFonts w:cs="Times New Roman"/>
          <w:sz w:val="22"/>
          <w:szCs w:val="22"/>
        </w:rPr>
      </w:pPr>
      <w:r w:rsidRPr="00E113BC">
        <w:rPr>
          <w:rFonts w:cs="Times New Roman"/>
          <w:sz w:val="22"/>
          <w:szCs w:val="22"/>
        </w:rPr>
        <w:t xml:space="preserve">осознавать место возможного возникновения орфографической ошибки; </w:t>
      </w:r>
    </w:p>
    <w:p w:rsidR="00CF71BE" w:rsidRPr="00E113BC" w:rsidRDefault="00CF71BE" w:rsidP="0058521B">
      <w:pPr>
        <w:pStyle w:val="ad"/>
        <w:numPr>
          <w:ilvl w:val="0"/>
          <w:numId w:val="360"/>
        </w:numPr>
        <w:spacing w:line="240" w:lineRule="auto"/>
        <w:ind w:left="709" w:right="1090" w:firstLine="142"/>
        <w:rPr>
          <w:rFonts w:cs="Times New Roman"/>
          <w:sz w:val="22"/>
          <w:szCs w:val="22"/>
        </w:rPr>
      </w:pPr>
      <w:r w:rsidRPr="00E113BC">
        <w:rPr>
          <w:rFonts w:cs="Times New Roman"/>
          <w:sz w:val="22"/>
          <w:szCs w:val="22"/>
        </w:rPr>
        <w:t xml:space="preserve">подбирать примеры с определённой орфограммой; </w:t>
      </w:r>
    </w:p>
    <w:p w:rsidR="00CF71BE" w:rsidRPr="00E113BC" w:rsidRDefault="00CF71BE" w:rsidP="0058521B">
      <w:pPr>
        <w:pStyle w:val="ad"/>
        <w:numPr>
          <w:ilvl w:val="0"/>
          <w:numId w:val="360"/>
        </w:numPr>
        <w:spacing w:line="240" w:lineRule="auto"/>
        <w:ind w:left="709" w:right="1090" w:firstLine="142"/>
        <w:rPr>
          <w:rFonts w:cs="Times New Roman"/>
          <w:sz w:val="22"/>
          <w:szCs w:val="22"/>
        </w:rPr>
      </w:pPr>
      <w:r w:rsidRPr="00E113BC">
        <w:rPr>
          <w:rFonts w:cs="Times New Roman"/>
          <w:sz w:val="22"/>
          <w:szCs w:val="22"/>
        </w:rPr>
        <w:t xml:space="preserve">при составлении собственных текстов перефразировать записываемое, чтобы избежать орфографических и пунктуационных ошибок; </w:t>
      </w:r>
    </w:p>
    <w:p w:rsidR="00CF71BE" w:rsidRPr="00E113BC" w:rsidRDefault="00CF71BE" w:rsidP="0058521B">
      <w:pPr>
        <w:pStyle w:val="ad"/>
        <w:numPr>
          <w:ilvl w:val="0"/>
          <w:numId w:val="360"/>
        </w:numPr>
        <w:spacing w:line="240" w:lineRule="auto"/>
        <w:ind w:left="709" w:right="1090" w:firstLine="142"/>
        <w:rPr>
          <w:rFonts w:cs="Times New Roman"/>
          <w:sz w:val="22"/>
          <w:szCs w:val="22"/>
        </w:rPr>
      </w:pPr>
      <w:r w:rsidRPr="00E113BC">
        <w:rPr>
          <w:rFonts w:cs="Times New Roman"/>
          <w:sz w:val="22"/>
          <w:szCs w:val="22"/>
        </w:rPr>
        <w:t xml:space="preserve">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 </w:t>
      </w:r>
    </w:p>
    <w:p w:rsidR="00CF71BE" w:rsidRPr="00E113BC" w:rsidRDefault="00CF71BE" w:rsidP="00E113BC">
      <w:pPr>
        <w:pStyle w:val="ad"/>
        <w:spacing w:line="240" w:lineRule="auto"/>
        <w:ind w:left="709" w:right="1090" w:firstLine="142"/>
        <w:rPr>
          <w:rFonts w:cs="Times New Roman"/>
          <w:sz w:val="22"/>
          <w:szCs w:val="22"/>
        </w:rPr>
      </w:pPr>
      <w:bookmarkStart w:id="9" w:name="bookmark32"/>
    </w:p>
    <w:p w:rsidR="00CF71BE" w:rsidRPr="00E113BC" w:rsidRDefault="00CF71BE" w:rsidP="00E113BC">
      <w:pPr>
        <w:pStyle w:val="ad"/>
        <w:spacing w:line="240" w:lineRule="auto"/>
        <w:ind w:left="709" w:right="1090" w:firstLine="142"/>
        <w:rPr>
          <w:rFonts w:cs="Times New Roman"/>
          <w:b/>
          <w:bCs/>
          <w:sz w:val="22"/>
          <w:szCs w:val="22"/>
        </w:rPr>
      </w:pPr>
      <w:r w:rsidRPr="00E113BC">
        <w:rPr>
          <w:rFonts w:cs="Times New Roman"/>
          <w:b/>
          <w:bCs/>
          <w:sz w:val="22"/>
          <w:szCs w:val="22"/>
        </w:rPr>
        <w:t>Содержательная линия «Развитие речи»</w:t>
      </w:r>
      <w:bookmarkEnd w:id="9"/>
      <w:r w:rsidRPr="00E113BC">
        <w:rPr>
          <w:rFonts w:cs="Times New Roman"/>
          <w:b/>
          <w:bCs/>
          <w:sz w:val="22"/>
          <w:szCs w:val="22"/>
        </w:rPr>
        <w:t xml:space="preserve"> </w:t>
      </w:r>
    </w:p>
    <w:p w:rsidR="00CF71BE" w:rsidRPr="00E113BC" w:rsidRDefault="00CF71BE" w:rsidP="00E113BC">
      <w:pPr>
        <w:pStyle w:val="ad"/>
        <w:spacing w:line="240" w:lineRule="auto"/>
        <w:ind w:left="709" w:right="1090" w:firstLine="142"/>
        <w:rPr>
          <w:rFonts w:cs="Times New Roman"/>
          <w:b/>
          <w:bCs/>
          <w:sz w:val="22"/>
          <w:szCs w:val="22"/>
        </w:rPr>
      </w:pPr>
      <w:r w:rsidRPr="00E113BC">
        <w:rPr>
          <w:rFonts w:cs="Times New Roman"/>
          <w:sz w:val="22"/>
          <w:szCs w:val="22"/>
        </w:rPr>
        <w:t xml:space="preserve">Выпускник </w:t>
      </w:r>
      <w:r w:rsidRPr="00E113BC">
        <w:rPr>
          <w:rFonts w:cs="Times New Roman"/>
          <w:b/>
          <w:bCs/>
          <w:sz w:val="22"/>
          <w:szCs w:val="22"/>
        </w:rPr>
        <w:t xml:space="preserve">научится: </w:t>
      </w:r>
    </w:p>
    <w:p w:rsidR="00CF71BE" w:rsidRPr="00E113BC" w:rsidRDefault="00CF71BE" w:rsidP="0058521B">
      <w:pPr>
        <w:pStyle w:val="ad"/>
        <w:numPr>
          <w:ilvl w:val="0"/>
          <w:numId w:val="361"/>
        </w:numPr>
        <w:spacing w:line="240" w:lineRule="auto"/>
        <w:ind w:left="709" w:right="1090" w:firstLine="142"/>
        <w:rPr>
          <w:rFonts w:cs="Times New Roman"/>
          <w:sz w:val="22"/>
          <w:szCs w:val="22"/>
        </w:rPr>
      </w:pPr>
      <w:r w:rsidRPr="00E113BC">
        <w:rPr>
          <w:rFonts w:cs="Times New Roman"/>
          <w:sz w:val="22"/>
          <w:szCs w:val="22"/>
        </w:rPr>
        <w:t xml:space="preserve">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 </w:t>
      </w:r>
    </w:p>
    <w:p w:rsidR="00CF71BE" w:rsidRPr="00E113BC" w:rsidRDefault="00CF71BE" w:rsidP="0058521B">
      <w:pPr>
        <w:pStyle w:val="ad"/>
        <w:numPr>
          <w:ilvl w:val="0"/>
          <w:numId w:val="361"/>
        </w:numPr>
        <w:spacing w:line="240" w:lineRule="auto"/>
        <w:ind w:left="709" w:right="1090" w:firstLine="142"/>
        <w:rPr>
          <w:rFonts w:cs="Times New Roman"/>
          <w:sz w:val="22"/>
          <w:szCs w:val="22"/>
        </w:rPr>
      </w:pPr>
      <w:r w:rsidRPr="00E113BC">
        <w:rPr>
          <w:rFonts w:cs="Times New Roman"/>
          <w:sz w:val="22"/>
          <w:szCs w:val="22"/>
        </w:rPr>
        <w:t xml:space="preserve">соблюдать в повседневной жизни нормы речевого этикета и правила устного общения (умение слышать, реагировать на реплики, поддерживать разговор); </w:t>
      </w:r>
    </w:p>
    <w:p w:rsidR="00CF71BE" w:rsidRPr="00E113BC" w:rsidRDefault="00CF71BE" w:rsidP="0058521B">
      <w:pPr>
        <w:pStyle w:val="ad"/>
        <w:numPr>
          <w:ilvl w:val="0"/>
          <w:numId w:val="361"/>
        </w:numPr>
        <w:spacing w:line="240" w:lineRule="auto"/>
        <w:ind w:left="709" w:right="1090" w:firstLine="142"/>
        <w:rPr>
          <w:rFonts w:cs="Times New Roman"/>
          <w:sz w:val="22"/>
          <w:szCs w:val="22"/>
        </w:rPr>
      </w:pPr>
      <w:r w:rsidRPr="00E113BC">
        <w:rPr>
          <w:rFonts w:cs="Times New Roman"/>
          <w:sz w:val="22"/>
          <w:szCs w:val="22"/>
        </w:rPr>
        <w:t xml:space="preserve">выражать собственное мнение и аргументировать его; </w:t>
      </w:r>
    </w:p>
    <w:p w:rsidR="00CF71BE" w:rsidRPr="00E113BC" w:rsidRDefault="00CF71BE" w:rsidP="0058521B">
      <w:pPr>
        <w:pStyle w:val="ad"/>
        <w:numPr>
          <w:ilvl w:val="0"/>
          <w:numId w:val="361"/>
        </w:numPr>
        <w:spacing w:line="240" w:lineRule="auto"/>
        <w:ind w:left="709" w:right="1090" w:firstLine="142"/>
        <w:rPr>
          <w:rFonts w:cs="Times New Roman"/>
          <w:sz w:val="22"/>
          <w:szCs w:val="22"/>
        </w:rPr>
      </w:pPr>
      <w:r w:rsidRPr="00E113BC">
        <w:rPr>
          <w:rFonts w:cs="Times New Roman"/>
          <w:sz w:val="22"/>
          <w:szCs w:val="22"/>
        </w:rPr>
        <w:t xml:space="preserve">самостоятельно озаглавливать текст; </w:t>
      </w:r>
    </w:p>
    <w:p w:rsidR="00CF71BE" w:rsidRPr="00E113BC" w:rsidRDefault="00CF71BE" w:rsidP="0058521B">
      <w:pPr>
        <w:pStyle w:val="ad"/>
        <w:numPr>
          <w:ilvl w:val="0"/>
          <w:numId w:val="361"/>
        </w:numPr>
        <w:spacing w:line="240" w:lineRule="auto"/>
        <w:ind w:left="709" w:right="1090" w:firstLine="142"/>
        <w:rPr>
          <w:rFonts w:cs="Times New Roman"/>
          <w:sz w:val="22"/>
          <w:szCs w:val="22"/>
        </w:rPr>
      </w:pPr>
      <w:r w:rsidRPr="00E113BC">
        <w:rPr>
          <w:rFonts w:cs="Times New Roman"/>
          <w:sz w:val="22"/>
          <w:szCs w:val="22"/>
        </w:rPr>
        <w:t xml:space="preserve">составлять план текста; </w:t>
      </w:r>
    </w:p>
    <w:p w:rsidR="00CF71BE" w:rsidRPr="00E113BC" w:rsidRDefault="00CF71BE" w:rsidP="0058521B">
      <w:pPr>
        <w:pStyle w:val="ad"/>
        <w:numPr>
          <w:ilvl w:val="0"/>
          <w:numId w:val="361"/>
        </w:numPr>
        <w:spacing w:line="240" w:lineRule="auto"/>
        <w:ind w:left="709" w:right="1090" w:firstLine="142"/>
        <w:rPr>
          <w:rFonts w:cs="Times New Roman"/>
          <w:sz w:val="22"/>
          <w:szCs w:val="22"/>
        </w:rPr>
      </w:pPr>
      <w:r w:rsidRPr="00E113BC">
        <w:rPr>
          <w:rFonts w:cs="Times New Roman"/>
          <w:sz w:val="22"/>
          <w:szCs w:val="22"/>
        </w:rPr>
        <w:t xml:space="preserve">сочинять письма, поздравительные открытки, записки и другие небольшие тексты для конкретных ситуаций общения. </w:t>
      </w:r>
    </w:p>
    <w:p w:rsidR="00CF71BE" w:rsidRPr="00E113BC" w:rsidRDefault="00CF71BE" w:rsidP="00E113BC">
      <w:pPr>
        <w:pStyle w:val="ad"/>
        <w:spacing w:line="240" w:lineRule="auto"/>
        <w:ind w:left="709" w:right="1090" w:firstLine="142"/>
        <w:rPr>
          <w:rFonts w:cs="Times New Roman"/>
          <w:sz w:val="22"/>
          <w:szCs w:val="22"/>
        </w:rPr>
      </w:pPr>
    </w:p>
    <w:p w:rsidR="00CF71BE" w:rsidRPr="00E113BC" w:rsidRDefault="00CF71BE" w:rsidP="00E113BC">
      <w:pPr>
        <w:pStyle w:val="ad"/>
        <w:spacing w:line="240" w:lineRule="auto"/>
        <w:ind w:left="709" w:right="1090" w:firstLine="142"/>
        <w:rPr>
          <w:rFonts w:cs="Times New Roman"/>
          <w:b/>
          <w:bCs/>
          <w:sz w:val="22"/>
          <w:szCs w:val="22"/>
        </w:rPr>
      </w:pPr>
      <w:r w:rsidRPr="00E113BC">
        <w:rPr>
          <w:rFonts w:cs="Times New Roman"/>
          <w:b/>
          <w:bCs/>
          <w:sz w:val="22"/>
          <w:szCs w:val="22"/>
        </w:rPr>
        <w:t xml:space="preserve">Выпускник получит возможность научиться: </w:t>
      </w:r>
    </w:p>
    <w:p w:rsidR="00CF71BE" w:rsidRPr="00E113BC" w:rsidRDefault="00CF71BE" w:rsidP="0058521B">
      <w:pPr>
        <w:pStyle w:val="ad"/>
        <w:numPr>
          <w:ilvl w:val="0"/>
          <w:numId w:val="362"/>
        </w:numPr>
        <w:spacing w:line="240" w:lineRule="auto"/>
        <w:ind w:left="709" w:right="1090" w:firstLine="142"/>
        <w:rPr>
          <w:rFonts w:cs="Times New Roman"/>
          <w:sz w:val="22"/>
          <w:szCs w:val="22"/>
        </w:rPr>
      </w:pPr>
      <w:r w:rsidRPr="00E113BC">
        <w:rPr>
          <w:rFonts w:cs="Times New Roman"/>
          <w:sz w:val="22"/>
          <w:szCs w:val="22"/>
        </w:rPr>
        <w:t xml:space="preserve">создавать тексты по предложенному заголовку; </w:t>
      </w:r>
    </w:p>
    <w:p w:rsidR="00CF71BE" w:rsidRPr="00E113BC" w:rsidRDefault="00CF71BE" w:rsidP="0058521B">
      <w:pPr>
        <w:pStyle w:val="ad"/>
        <w:numPr>
          <w:ilvl w:val="0"/>
          <w:numId w:val="362"/>
        </w:numPr>
        <w:spacing w:line="240" w:lineRule="auto"/>
        <w:ind w:left="709" w:right="1090" w:firstLine="142"/>
        <w:rPr>
          <w:rFonts w:cs="Times New Roman"/>
          <w:sz w:val="22"/>
          <w:szCs w:val="22"/>
        </w:rPr>
      </w:pPr>
      <w:r w:rsidRPr="00E113BC">
        <w:rPr>
          <w:rFonts w:cs="Times New Roman"/>
          <w:sz w:val="22"/>
          <w:szCs w:val="22"/>
        </w:rPr>
        <w:t xml:space="preserve">подробно или выборочно пересказывать текст; </w:t>
      </w:r>
    </w:p>
    <w:p w:rsidR="00CF71BE" w:rsidRPr="00E113BC" w:rsidRDefault="00CF71BE" w:rsidP="0058521B">
      <w:pPr>
        <w:pStyle w:val="ad"/>
        <w:numPr>
          <w:ilvl w:val="0"/>
          <w:numId w:val="362"/>
        </w:numPr>
        <w:spacing w:line="240" w:lineRule="auto"/>
        <w:ind w:left="709" w:right="1090" w:firstLine="142"/>
        <w:rPr>
          <w:rFonts w:cs="Times New Roman"/>
          <w:sz w:val="22"/>
          <w:szCs w:val="22"/>
        </w:rPr>
      </w:pPr>
      <w:r w:rsidRPr="00E113BC">
        <w:rPr>
          <w:rFonts w:cs="Times New Roman"/>
          <w:sz w:val="22"/>
          <w:szCs w:val="22"/>
        </w:rPr>
        <w:t xml:space="preserve">пересказывать текст от другого лица; </w:t>
      </w:r>
    </w:p>
    <w:p w:rsidR="00CF71BE" w:rsidRPr="00E113BC" w:rsidRDefault="00CF71BE" w:rsidP="0058521B">
      <w:pPr>
        <w:pStyle w:val="ad"/>
        <w:numPr>
          <w:ilvl w:val="0"/>
          <w:numId w:val="362"/>
        </w:numPr>
        <w:spacing w:line="240" w:lineRule="auto"/>
        <w:ind w:left="709" w:right="1090" w:firstLine="142"/>
        <w:rPr>
          <w:rFonts w:cs="Times New Roman"/>
          <w:sz w:val="22"/>
          <w:szCs w:val="22"/>
        </w:rPr>
      </w:pPr>
      <w:r w:rsidRPr="00E113BC">
        <w:rPr>
          <w:rFonts w:cs="Times New Roman"/>
          <w:sz w:val="22"/>
          <w:szCs w:val="22"/>
        </w:rPr>
        <w:t xml:space="preserve">составлять устный рассказ на определённую тему с использованием разных типов речи: описание, повествование, рассуждение; </w:t>
      </w:r>
    </w:p>
    <w:p w:rsidR="00CF71BE" w:rsidRPr="00E113BC" w:rsidRDefault="00CF71BE" w:rsidP="0058521B">
      <w:pPr>
        <w:pStyle w:val="ad"/>
        <w:numPr>
          <w:ilvl w:val="0"/>
          <w:numId w:val="362"/>
        </w:numPr>
        <w:spacing w:line="240" w:lineRule="auto"/>
        <w:ind w:left="709" w:right="1090" w:firstLine="142"/>
        <w:rPr>
          <w:rFonts w:cs="Times New Roman"/>
          <w:sz w:val="22"/>
          <w:szCs w:val="22"/>
        </w:rPr>
      </w:pPr>
      <w:r w:rsidRPr="00E113BC">
        <w:rPr>
          <w:rFonts w:cs="Times New Roman"/>
          <w:sz w:val="22"/>
          <w:szCs w:val="22"/>
        </w:rPr>
        <w:t xml:space="preserve">анализировать и корректировать тексты с нарушенным порядком предложений, находить в тексте смысловые пропуски; </w:t>
      </w:r>
    </w:p>
    <w:p w:rsidR="00CF71BE" w:rsidRPr="00E113BC" w:rsidRDefault="00CF71BE" w:rsidP="0058521B">
      <w:pPr>
        <w:pStyle w:val="ad"/>
        <w:numPr>
          <w:ilvl w:val="0"/>
          <w:numId w:val="362"/>
        </w:numPr>
        <w:spacing w:line="240" w:lineRule="auto"/>
        <w:ind w:left="709" w:right="1090" w:firstLine="142"/>
        <w:rPr>
          <w:rFonts w:cs="Times New Roman"/>
          <w:sz w:val="22"/>
          <w:szCs w:val="22"/>
        </w:rPr>
      </w:pPr>
      <w:r w:rsidRPr="00E113BC">
        <w:rPr>
          <w:rFonts w:cs="Times New Roman"/>
          <w:sz w:val="22"/>
          <w:szCs w:val="22"/>
        </w:rPr>
        <w:t xml:space="preserve">корректировать тексты, в которых допущены нарушения культуры речи; </w:t>
      </w:r>
    </w:p>
    <w:p w:rsidR="00CF71BE" w:rsidRPr="00E113BC" w:rsidRDefault="00CF71BE" w:rsidP="0058521B">
      <w:pPr>
        <w:pStyle w:val="ad"/>
        <w:numPr>
          <w:ilvl w:val="0"/>
          <w:numId w:val="362"/>
        </w:numPr>
        <w:spacing w:line="240" w:lineRule="auto"/>
        <w:ind w:left="709" w:right="1090" w:firstLine="142"/>
        <w:rPr>
          <w:rFonts w:cs="Times New Roman"/>
          <w:sz w:val="22"/>
          <w:szCs w:val="22"/>
        </w:rPr>
      </w:pPr>
      <w:r w:rsidRPr="00E113BC">
        <w:rPr>
          <w:rFonts w:cs="Times New Roman"/>
          <w:sz w:val="22"/>
          <w:szCs w:val="22"/>
        </w:rPr>
        <w:t xml:space="preserve">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 </w:t>
      </w:r>
    </w:p>
    <w:p w:rsidR="00CF71BE" w:rsidRPr="00E113BC" w:rsidRDefault="00CF71BE" w:rsidP="0058521B">
      <w:pPr>
        <w:pStyle w:val="ad"/>
        <w:numPr>
          <w:ilvl w:val="0"/>
          <w:numId w:val="362"/>
        </w:numPr>
        <w:spacing w:line="240" w:lineRule="auto"/>
        <w:ind w:left="709" w:right="1090" w:firstLine="142"/>
        <w:rPr>
          <w:rFonts w:cs="Times New Roman"/>
          <w:sz w:val="22"/>
          <w:szCs w:val="22"/>
        </w:rPr>
      </w:pPr>
      <w:r w:rsidRPr="00E113BC">
        <w:rPr>
          <w:rFonts w:cs="Times New Roman"/>
          <w:sz w:val="22"/>
          <w:szCs w:val="22"/>
        </w:rPr>
        <w:t xml:space="preserve">соблюдать нормы речевого взаимодействия при интерактивном общении (sms-сообщения, электронная почта, Интернет и другие виды и способы связи). </w:t>
      </w:r>
    </w:p>
    <w:p w:rsidR="00CF71BE" w:rsidRPr="00E113BC" w:rsidRDefault="00CF71BE" w:rsidP="00E113BC">
      <w:pPr>
        <w:ind w:left="709" w:right="1090" w:firstLine="142"/>
        <w:jc w:val="both"/>
        <w:rPr>
          <w:b/>
        </w:rPr>
      </w:pPr>
    </w:p>
    <w:p w:rsidR="00CF71BE" w:rsidRPr="00E113BC" w:rsidRDefault="00CF71BE" w:rsidP="0058521B">
      <w:pPr>
        <w:pStyle w:val="a6"/>
        <w:widowControl/>
        <w:numPr>
          <w:ilvl w:val="0"/>
          <w:numId w:val="349"/>
        </w:numPr>
        <w:autoSpaceDE/>
        <w:autoSpaceDN/>
        <w:ind w:left="709" w:right="1090" w:firstLine="142"/>
        <w:contextualSpacing/>
        <w:jc w:val="both"/>
        <w:rPr>
          <w:b/>
        </w:rPr>
      </w:pPr>
      <w:r w:rsidRPr="00E113BC">
        <w:rPr>
          <w:b/>
        </w:rPr>
        <w:t xml:space="preserve">Содержание учебного предмета </w:t>
      </w:r>
    </w:p>
    <w:p w:rsidR="00CF71BE" w:rsidRPr="00E113BC" w:rsidRDefault="00CF71BE" w:rsidP="00E113BC">
      <w:pPr>
        <w:adjustRightInd w:val="0"/>
        <w:ind w:left="709" w:right="1090" w:firstLine="142"/>
        <w:jc w:val="both"/>
        <w:rPr>
          <w:b/>
          <w:color w:val="000000"/>
          <w:lang w:eastAsia="ru-RU"/>
        </w:rPr>
      </w:pPr>
      <w:r w:rsidRPr="00E113BC">
        <w:rPr>
          <w:b/>
          <w:color w:val="000000"/>
          <w:lang w:eastAsia="ru-RU"/>
        </w:rPr>
        <w:t xml:space="preserve">Виды речевой деятельности. </w:t>
      </w:r>
    </w:p>
    <w:p w:rsidR="00CF71BE" w:rsidRPr="00E113BC" w:rsidRDefault="00CF71BE" w:rsidP="00E113BC">
      <w:pPr>
        <w:adjustRightInd w:val="0"/>
        <w:ind w:left="709" w:right="1090" w:firstLine="142"/>
        <w:jc w:val="both"/>
        <w:rPr>
          <w:color w:val="000000"/>
          <w:lang w:eastAsia="ru-RU"/>
        </w:rPr>
      </w:pPr>
      <w:r w:rsidRPr="00E113BC">
        <w:rPr>
          <w:b/>
          <w:color w:val="000000"/>
          <w:lang w:eastAsia="ru-RU"/>
        </w:rPr>
        <w:t xml:space="preserve">Слушание. </w:t>
      </w:r>
      <w:r w:rsidRPr="00E113BC">
        <w:rPr>
          <w:color w:val="000000"/>
          <w:lang w:eastAsia="ru-RU"/>
        </w:rPr>
        <w:t xml:space="preserve">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 </w:t>
      </w:r>
    </w:p>
    <w:p w:rsidR="00CF71BE" w:rsidRPr="00E113BC" w:rsidRDefault="00CF71BE" w:rsidP="00E113BC">
      <w:pPr>
        <w:adjustRightInd w:val="0"/>
        <w:ind w:left="709" w:right="1090" w:firstLine="142"/>
        <w:jc w:val="both"/>
        <w:rPr>
          <w:color w:val="000000"/>
          <w:lang w:eastAsia="ru-RU"/>
        </w:rPr>
      </w:pPr>
      <w:r w:rsidRPr="00E113BC">
        <w:rPr>
          <w:b/>
          <w:color w:val="000000"/>
          <w:lang w:eastAsia="ru-RU"/>
        </w:rPr>
        <w:t>Говорение</w:t>
      </w:r>
      <w:r w:rsidRPr="00E113BC">
        <w:rPr>
          <w:color w:val="000000"/>
          <w:lang w:eastAsia="ru-RU"/>
        </w:rPr>
        <w:t xml:space="preserve">.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 </w:t>
      </w:r>
    </w:p>
    <w:p w:rsidR="00CF71BE" w:rsidRPr="00E113BC" w:rsidRDefault="00CF71BE" w:rsidP="00E113BC">
      <w:pPr>
        <w:adjustRightInd w:val="0"/>
        <w:ind w:left="709" w:right="1090" w:firstLine="142"/>
        <w:jc w:val="both"/>
        <w:rPr>
          <w:color w:val="000000"/>
          <w:lang w:eastAsia="ru-RU"/>
        </w:rPr>
      </w:pPr>
      <w:r w:rsidRPr="00E113BC">
        <w:rPr>
          <w:b/>
          <w:color w:val="000000"/>
          <w:lang w:eastAsia="ru-RU"/>
        </w:rPr>
        <w:t xml:space="preserve">Чтение. </w:t>
      </w:r>
      <w:r w:rsidRPr="00E113BC">
        <w:rPr>
          <w:color w:val="000000"/>
          <w:lang w:eastAsia="ru-RU"/>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 </w:t>
      </w:r>
    </w:p>
    <w:p w:rsidR="00CF71BE" w:rsidRPr="00E113BC" w:rsidRDefault="00CF71BE" w:rsidP="00E113BC">
      <w:pPr>
        <w:adjustRightInd w:val="0"/>
        <w:ind w:left="709" w:right="1090" w:firstLine="142"/>
        <w:jc w:val="both"/>
        <w:rPr>
          <w:color w:val="000000"/>
          <w:lang w:eastAsia="ru-RU"/>
        </w:rPr>
      </w:pPr>
      <w:r w:rsidRPr="00E113BC">
        <w:rPr>
          <w:b/>
          <w:color w:val="000000"/>
          <w:lang w:eastAsia="ru-RU"/>
        </w:rPr>
        <w:t>Письмо</w:t>
      </w:r>
      <w:r w:rsidRPr="00E113BC">
        <w:rPr>
          <w:color w:val="000000"/>
          <w:lang w:eastAsia="ru-RU"/>
        </w:rPr>
        <w:t xml:space="preserve">. 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интересным детям тематике (на основе впечатлений, литературных произведений, сюжетных картин, серий картин, просмотра фрагмента видеозаписи и т. п.). </w:t>
      </w:r>
    </w:p>
    <w:p w:rsidR="00CF71BE" w:rsidRPr="00E113BC" w:rsidRDefault="00CF71BE" w:rsidP="00E113BC">
      <w:pPr>
        <w:adjustRightInd w:val="0"/>
        <w:ind w:left="709" w:right="1090" w:firstLine="142"/>
        <w:jc w:val="both"/>
        <w:rPr>
          <w:b/>
          <w:color w:val="000000"/>
          <w:lang w:eastAsia="ru-RU"/>
        </w:rPr>
      </w:pPr>
      <w:r w:rsidRPr="00E113BC">
        <w:rPr>
          <w:b/>
          <w:color w:val="000000"/>
          <w:lang w:eastAsia="ru-RU"/>
        </w:rPr>
        <w:t xml:space="preserve">Обучение грамоте. </w:t>
      </w:r>
    </w:p>
    <w:p w:rsidR="00CF71BE" w:rsidRPr="00E113BC" w:rsidRDefault="00CF71BE" w:rsidP="00E113BC">
      <w:pPr>
        <w:adjustRightInd w:val="0"/>
        <w:ind w:left="709" w:right="1090" w:firstLine="142"/>
        <w:jc w:val="both"/>
        <w:rPr>
          <w:color w:val="000000"/>
          <w:lang w:eastAsia="ru-RU"/>
        </w:rPr>
      </w:pPr>
      <w:r w:rsidRPr="00E113BC">
        <w:rPr>
          <w:b/>
          <w:color w:val="000000"/>
          <w:lang w:eastAsia="ru-RU"/>
        </w:rPr>
        <w:t>Фонетика.</w:t>
      </w:r>
      <w:r w:rsidRPr="00E113BC">
        <w:rPr>
          <w:color w:val="000000"/>
          <w:lang w:eastAsia="ru-RU"/>
        </w:rPr>
        <w:t xml:space="preserve">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Различение гласных и согласных звуков, гласных ударных и безударных, согласных твердых и мягких, звонких и глухих. Слог как минимальная произносительная единица. Деление слов на слоги. Определение места ударения. </w:t>
      </w:r>
    </w:p>
    <w:p w:rsidR="00CF71BE" w:rsidRPr="00E113BC" w:rsidRDefault="00CF71BE" w:rsidP="00E113BC">
      <w:pPr>
        <w:adjustRightInd w:val="0"/>
        <w:ind w:left="709" w:right="1090" w:firstLine="142"/>
        <w:jc w:val="both"/>
        <w:rPr>
          <w:color w:val="000000"/>
          <w:lang w:eastAsia="ru-RU"/>
        </w:rPr>
      </w:pPr>
      <w:r w:rsidRPr="00E113BC">
        <w:rPr>
          <w:b/>
          <w:color w:val="000000"/>
          <w:lang w:eastAsia="ru-RU"/>
        </w:rPr>
        <w:t>Графика</w:t>
      </w:r>
      <w:r w:rsidRPr="00E113BC">
        <w:rPr>
          <w:color w:val="000000"/>
          <w:lang w:eastAsia="ru-RU"/>
        </w:rPr>
        <w:t xml:space="preserve">. 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е, е, ю, я. Мягкий знак как показатель мягкости предшествующего согласного звука. Знакомство с русским алфавитом как последовательностью букв. </w:t>
      </w:r>
    </w:p>
    <w:p w:rsidR="00CF71BE" w:rsidRPr="00E113BC" w:rsidRDefault="00CF71BE" w:rsidP="00E113BC">
      <w:pPr>
        <w:adjustRightInd w:val="0"/>
        <w:ind w:left="709" w:right="1090" w:firstLine="142"/>
        <w:jc w:val="both"/>
        <w:rPr>
          <w:color w:val="000000"/>
          <w:lang w:eastAsia="ru-RU"/>
        </w:rPr>
      </w:pPr>
      <w:r w:rsidRPr="00E113BC">
        <w:rPr>
          <w:b/>
          <w:color w:val="000000"/>
          <w:lang w:eastAsia="ru-RU"/>
        </w:rPr>
        <w:t xml:space="preserve">Чтение. </w:t>
      </w:r>
      <w:r w:rsidRPr="00E113BC">
        <w:rPr>
          <w:color w:val="000000"/>
          <w:lang w:eastAsia="ru-RU"/>
        </w:rPr>
        <w:t xml:space="preserve">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w:t>
      </w:r>
    </w:p>
    <w:p w:rsidR="00CF71BE" w:rsidRPr="00E113BC" w:rsidRDefault="00CF71BE" w:rsidP="00E113BC">
      <w:pPr>
        <w:adjustRightInd w:val="0"/>
        <w:ind w:left="709" w:right="1090" w:firstLine="142"/>
        <w:jc w:val="both"/>
        <w:rPr>
          <w:color w:val="000000"/>
          <w:lang w:eastAsia="ru-RU"/>
        </w:rPr>
      </w:pPr>
      <w:r w:rsidRPr="00E113BC">
        <w:rPr>
          <w:color w:val="000000"/>
          <w:lang w:eastAsia="ru-RU"/>
        </w:rPr>
        <w:t xml:space="preserve">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 </w:t>
      </w:r>
    </w:p>
    <w:p w:rsidR="00CF71BE" w:rsidRPr="00E113BC" w:rsidRDefault="00CF71BE" w:rsidP="00E113BC">
      <w:pPr>
        <w:adjustRightInd w:val="0"/>
        <w:ind w:left="709" w:right="1090" w:firstLine="142"/>
        <w:jc w:val="both"/>
        <w:rPr>
          <w:b/>
          <w:color w:val="000000"/>
          <w:lang w:eastAsia="ru-RU"/>
        </w:rPr>
      </w:pPr>
      <w:r w:rsidRPr="00E113BC">
        <w:rPr>
          <w:b/>
          <w:color w:val="000000"/>
          <w:lang w:eastAsia="ru-RU"/>
        </w:rPr>
        <w:t xml:space="preserve">Письмо. </w:t>
      </w:r>
    </w:p>
    <w:p w:rsidR="00CF71BE" w:rsidRPr="00E113BC" w:rsidRDefault="00CF71BE" w:rsidP="00E113BC">
      <w:pPr>
        <w:adjustRightInd w:val="0"/>
        <w:ind w:left="709" w:right="1090" w:firstLine="142"/>
        <w:jc w:val="both"/>
        <w:rPr>
          <w:color w:val="000000"/>
          <w:lang w:eastAsia="ru-RU"/>
        </w:rPr>
      </w:pPr>
      <w:r w:rsidRPr="00E113BC">
        <w:rPr>
          <w:color w:val="000000"/>
          <w:lang w:eastAsia="ru-RU"/>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CF71BE" w:rsidRPr="00E113BC" w:rsidRDefault="00CF71BE" w:rsidP="00E113BC">
      <w:pPr>
        <w:adjustRightInd w:val="0"/>
        <w:ind w:left="709" w:right="1090" w:firstLine="142"/>
        <w:jc w:val="both"/>
        <w:rPr>
          <w:color w:val="000000"/>
          <w:lang w:eastAsia="ru-RU"/>
        </w:rPr>
      </w:pPr>
      <w:r w:rsidRPr="00E113BC">
        <w:rPr>
          <w:color w:val="000000"/>
          <w:lang w:eastAsia="ru-RU"/>
        </w:rPr>
        <w:t xml:space="preserve">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 </w:t>
      </w:r>
    </w:p>
    <w:p w:rsidR="00CF71BE" w:rsidRPr="00E113BC" w:rsidRDefault="00CF71BE" w:rsidP="00E113BC">
      <w:pPr>
        <w:adjustRightInd w:val="0"/>
        <w:ind w:left="709" w:right="1090" w:firstLine="142"/>
        <w:jc w:val="both"/>
        <w:rPr>
          <w:color w:val="000000"/>
          <w:lang w:eastAsia="ru-RU"/>
        </w:rPr>
      </w:pPr>
      <w:r w:rsidRPr="00E113BC">
        <w:rPr>
          <w:color w:val="000000"/>
          <w:lang w:eastAsia="ru-RU"/>
        </w:rPr>
        <w:t xml:space="preserve">Понимание функции небуквенных графических средств: пробела между словами, знака переноса. </w:t>
      </w:r>
    </w:p>
    <w:p w:rsidR="00CF71BE" w:rsidRPr="00E113BC" w:rsidRDefault="00CF71BE" w:rsidP="00E113BC">
      <w:pPr>
        <w:adjustRightInd w:val="0"/>
        <w:ind w:left="709" w:right="1090" w:firstLine="142"/>
        <w:jc w:val="both"/>
        <w:rPr>
          <w:b/>
          <w:color w:val="000000"/>
          <w:lang w:eastAsia="ru-RU"/>
        </w:rPr>
      </w:pPr>
      <w:r w:rsidRPr="00E113BC">
        <w:rPr>
          <w:b/>
          <w:color w:val="000000"/>
          <w:lang w:eastAsia="ru-RU"/>
        </w:rPr>
        <w:t xml:space="preserve">Слово и предложение. </w:t>
      </w:r>
    </w:p>
    <w:p w:rsidR="00CF71BE" w:rsidRPr="00E113BC" w:rsidRDefault="00CF71BE" w:rsidP="00E113BC">
      <w:pPr>
        <w:adjustRightInd w:val="0"/>
        <w:ind w:left="709" w:right="1090" w:firstLine="142"/>
        <w:jc w:val="both"/>
        <w:rPr>
          <w:color w:val="000000"/>
          <w:lang w:eastAsia="ru-RU"/>
        </w:rPr>
      </w:pPr>
      <w:r w:rsidRPr="00E113BC">
        <w:rPr>
          <w:color w:val="000000"/>
          <w:lang w:eastAsia="ru-RU"/>
        </w:rPr>
        <w:t xml:space="preserve">Восприятие слова как объекта изучения, материала для анализа. Наблюдение над значением слова. </w:t>
      </w:r>
    </w:p>
    <w:p w:rsidR="00CF71BE" w:rsidRPr="00E113BC" w:rsidRDefault="00CF71BE" w:rsidP="00E113BC">
      <w:pPr>
        <w:adjustRightInd w:val="0"/>
        <w:ind w:left="709" w:right="1090" w:firstLine="142"/>
        <w:jc w:val="both"/>
        <w:rPr>
          <w:color w:val="000000"/>
          <w:lang w:eastAsia="ru-RU"/>
        </w:rPr>
      </w:pPr>
      <w:r w:rsidRPr="00E113BC">
        <w:rPr>
          <w:color w:val="000000"/>
          <w:lang w:eastAsia="ru-RU"/>
        </w:rPr>
        <w:t xml:space="preserve">Различение слова и предложения. Работа с предложением: выделение слов, изменение их порядка. </w:t>
      </w:r>
    </w:p>
    <w:p w:rsidR="00CF71BE" w:rsidRPr="00E113BC" w:rsidRDefault="00CF71BE" w:rsidP="00E113BC">
      <w:pPr>
        <w:adjustRightInd w:val="0"/>
        <w:ind w:left="709" w:right="1090" w:firstLine="142"/>
        <w:jc w:val="both"/>
        <w:rPr>
          <w:color w:val="000000"/>
          <w:lang w:eastAsia="ru-RU"/>
        </w:rPr>
      </w:pPr>
      <w:r w:rsidRPr="00E113BC">
        <w:rPr>
          <w:b/>
          <w:color w:val="000000"/>
          <w:lang w:eastAsia="ru-RU"/>
        </w:rPr>
        <w:t>Орфография</w:t>
      </w:r>
      <w:r w:rsidRPr="00E113BC">
        <w:rPr>
          <w:color w:val="000000"/>
          <w:lang w:eastAsia="ru-RU"/>
        </w:rPr>
        <w:t xml:space="preserve">. Знакомство с правилами правописания и их применение: раздельное написание слов; </w:t>
      </w:r>
    </w:p>
    <w:p w:rsidR="00CF71BE" w:rsidRPr="00E113BC" w:rsidRDefault="00CF71BE" w:rsidP="00E113BC">
      <w:pPr>
        <w:adjustRightInd w:val="0"/>
        <w:ind w:left="709" w:right="1090" w:firstLine="142"/>
        <w:jc w:val="both"/>
        <w:rPr>
          <w:color w:val="000000"/>
          <w:lang w:eastAsia="ru-RU"/>
        </w:rPr>
      </w:pPr>
      <w:r w:rsidRPr="00E113BC">
        <w:rPr>
          <w:color w:val="000000"/>
          <w:lang w:eastAsia="ru-RU"/>
        </w:rPr>
        <w:t xml:space="preserve">обозначение гласных после шипящих </w:t>
      </w:r>
      <w:r w:rsidRPr="00E113BC">
        <w:rPr>
          <w:b/>
          <w:color w:val="000000"/>
          <w:lang w:eastAsia="ru-RU"/>
        </w:rPr>
        <w:t>(ча – ща, чу – щу, жи – ши</w:t>
      </w:r>
      <w:r w:rsidRPr="00E113BC">
        <w:rPr>
          <w:color w:val="000000"/>
          <w:lang w:eastAsia="ru-RU"/>
        </w:rPr>
        <w:t xml:space="preserve">); </w:t>
      </w:r>
    </w:p>
    <w:p w:rsidR="00CF71BE" w:rsidRPr="00E113BC" w:rsidRDefault="00CF71BE" w:rsidP="00E113BC">
      <w:pPr>
        <w:adjustRightInd w:val="0"/>
        <w:ind w:left="709" w:right="1090" w:firstLine="142"/>
        <w:jc w:val="both"/>
        <w:rPr>
          <w:color w:val="000000"/>
          <w:lang w:eastAsia="ru-RU"/>
        </w:rPr>
      </w:pPr>
      <w:r w:rsidRPr="00E113BC">
        <w:rPr>
          <w:color w:val="000000"/>
          <w:lang w:eastAsia="ru-RU"/>
        </w:rPr>
        <w:t xml:space="preserve">прописная (заглавная) буква в начале предложения, в именах собственных; </w:t>
      </w:r>
    </w:p>
    <w:p w:rsidR="00CF71BE" w:rsidRPr="00E113BC" w:rsidRDefault="00CF71BE" w:rsidP="00E113BC">
      <w:pPr>
        <w:adjustRightInd w:val="0"/>
        <w:ind w:left="709" w:right="1090" w:firstLine="142"/>
        <w:jc w:val="both"/>
        <w:rPr>
          <w:color w:val="000000"/>
          <w:lang w:eastAsia="ru-RU"/>
        </w:rPr>
      </w:pPr>
      <w:r w:rsidRPr="00E113BC">
        <w:rPr>
          <w:color w:val="000000"/>
          <w:lang w:eastAsia="ru-RU"/>
        </w:rPr>
        <w:t xml:space="preserve">перенос слов по слогам без стечения согласных; знаки препинания в конце предложения. </w:t>
      </w:r>
    </w:p>
    <w:p w:rsidR="00CF71BE" w:rsidRPr="00E113BC" w:rsidRDefault="00CF71BE" w:rsidP="00E113BC">
      <w:pPr>
        <w:adjustRightInd w:val="0"/>
        <w:ind w:left="709" w:right="1090" w:firstLine="142"/>
        <w:jc w:val="both"/>
        <w:rPr>
          <w:color w:val="000000"/>
          <w:lang w:eastAsia="ru-RU"/>
        </w:rPr>
      </w:pPr>
      <w:r w:rsidRPr="00E113BC">
        <w:rPr>
          <w:b/>
          <w:color w:val="000000"/>
          <w:lang w:eastAsia="ru-RU"/>
        </w:rPr>
        <w:t xml:space="preserve">Развитие речи. </w:t>
      </w:r>
      <w:r w:rsidRPr="00E113BC">
        <w:rPr>
          <w:color w:val="000000"/>
          <w:lang w:eastAsia="ru-RU"/>
        </w:rPr>
        <w:t xml:space="preserve">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 </w:t>
      </w:r>
    </w:p>
    <w:p w:rsidR="00CF71BE" w:rsidRPr="00E113BC" w:rsidRDefault="00CF71BE" w:rsidP="00E113BC">
      <w:pPr>
        <w:adjustRightInd w:val="0"/>
        <w:ind w:left="709" w:right="1090" w:firstLine="142"/>
        <w:jc w:val="both"/>
        <w:rPr>
          <w:b/>
          <w:color w:val="000000"/>
          <w:lang w:eastAsia="ru-RU"/>
        </w:rPr>
      </w:pPr>
      <w:r w:rsidRPr="00E113BC">
        <w:rPr>
          <w:b/>
          <w:color w:val="000000"/>
          <w:lang w:eastAsia="ru-RU"/>
        </w:rPr>
        <w:t xml:space="preserve">Систематический курс. </w:t>
      </w:r>
    </w:p>
    <w:p w:rsidR="00CF71BE" w:rsidRPr="00E113BC" w:rsidRDefault="00CF71BE" w:rsidP="00E113BC">
      <w:pPr>
        <w:adjustRightInd w:val="0"/>
        <w:ind w:left="709" w:right="1090" w:firstLine="142"/>
        <w:jc w:val="both"/>
        <w:rPr>
          <w:color w:val="000000"/>
          <w:lang w:eastAsia="ru-RU"/>
        </w:rPr>
      </w:pPr>
      <w:r w:rsidRPr="00E113BC">
        <w:rPr>
          <w:b/>
          <w:color w:val="000000"/>
          <w:lang w:eastAsia="ru-RU"/>
        </w:rPr>
        <w:t>Фонетика и орфоэпия</w:t>
      </w:r>
      <w:r w:rsidRPr="00E113BC">
        <w:rPr>
          <w:color w:val="000000"/>
          <w:lang w:eastAsia="ru-RU"/>
        </w:rPr>
        <w:t xml:space="preserve">. 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Фонетический разбор слова. </w:t>
      </w:r>
    </w:p>
    <w:p w:rsidR="00CF71BE" w:rsidRPr="00E113BC" w:rsidRDefault="00CF71BE" w:rsidP="00E113BC">
      <w:pPr>
        <w:adjustRightInd w:val="0"/>
        <w:ind w:left="709" w:right="1090" w:firstLine="142"/>
        <w:jc w:val="both"/>
        <w:rPr>
          <w:color w:val="000000"/>
          <w:lang w:eastAsia="ru-RU"/>
        </w:rPr>
      </w:pPr>
      <w:r w:rsidRPr="00E113BC">
        <w:rPr>
          <w:b/>
          <w:color w:val="000000"/>
          <w:lang w:eastAsia="ru-RU"/>
        </w:rPr>
        <w:t>Графика</w:t>
      </w:r>
      <w:r w:rsidRPr="00E113BC">
        <w:rPr>
          <w:color w:val="000000"/>
          <w:lang w:eastAsia="ru-RU"/>
        </w:rPr>
        <w:t xml:space="preserve">. Различение звуков и букв. Обозначение на письме твердости и мягкости согласных звуков. Использование на письме разделительных ъ и ь. </w:t>
      </w:r>
    </w:p>
    <w:p w:rsidR="00CF71BE" w:rsidRPr="00E113BC" w:rsidRDefault="00CF71BE" w:rsidP="00E113BC">
      <w:pPr>
        <w:adjustRightInd w:val="0"/>
        <w:ind w:left="709" w:right="1090" w:firstLine="142"/>
        <w:jc w:val="both"/>
        <w:rPr>
          <w:color w:val="000000"/>
          <w:lang w:eastAsia="ru-RU"/>
        </w:rPr>
      </w:pPr>
      <w:r w:rsidRPr="00E113BC">
        <w:rPr>
          <w:color w:val="000000"/>
          <w:lang w:eastAsia="ru-RU"/>
        </w:rPr>
        <w:t xml:space="preserve">Установление соотношения звукового и буквенного состава слова в словах типа стол, конь; в словах с йотированными гласными е, е, ю, я; в словах с непроизносимыми согласными. </w:t>
      </w:r>
    </w:p>
    <w:p w:rsidR="00CF71BE" w:rsidRPr="00E113BC" w:rsidRDefault="00CF71BE" w:rsidP="00E113BC">
      <w:pPr>
        <w:adjustRightInd w:val="0"/>
        <w:ind w:left="709" w:right="1090" w:firstLine="142"/>
        <w:jc w:val="both"/>
        <w:rPr>
          <w:color w:val="000000"/>
          <w:lang w:eastAsia="ru-RU"/>
        </w:rPr>
      </w:pPr>
      <w:r w:rsidRPr="00E113BC">
        <w:rPr>
          <w:color w:val="000000"/>
          <w:lang w:eastAsia="ru-RU"/>
        </w:rPr>
        <w:t xml:space="preserve">Использование небуквенных графических средств: пробела между словами, знака переноса, абзаца. </w:t>
      </w:r>
    </w:p>
    <w:p w:rsidR="00CF71BE" w:rsidRPr="00E113BC" w:rsidRDefault="00CF71BE" w:rsidP="00E113BC">
      <w:pPr>
        <w:adjustRightInd w:val="0"/>
        <w:ind w:left="709" w:right="1090" w:firstLine="142"/>
        <w:jc w:val="both"/>
        <w:rPr>
          <w:color w:val="000000"/>
          <w:lang w:eastAsia="ru-RU"/>
        </w:rPr>
      </w:pPr>
      <w:r w:rsidRPr="00E113BC">
        <w:rPr>
          <w:color w:val="000000"/>
          <w:lang w:eastAsia="ru-RU"/>
        </w:rPr>
        <w:t xml:space="preserve">Знание алфавита: правильное название букв, знание их последовательности. Использование алфавита при работе со словарями, справочниками, каталогами. </w:t>
      </w:r>
    </w:p>
    <w:p w:rsidR="00CF71BE" w:rsidRPr="00E113BC" w:rsidRDefault="00CF71BE" w:rsidP="00E113BC">
      <w:pPr>
        <w:adjustRightInd w:val="0"/>
        <w:ind w:left="709" w:right="1090" w:firstLine="142"/>
        <w:jc w:val="both"/>
        <w:rPr>
          <w:color w:val="000000"/>
          <w:lang w:eastAsia="ru-RU"/>
        </w:rPr>
      </w:pPr>
      <w:r w:rsidRPr="00E113BC">
        <w:rPr>
          <w:b/>
          <w:color w:val="000000"/>
          <w:lang w:eastAsia="ru-RU"/>
        </w:rPr>
        <w:t>Лексика.</w:t>
      </w:r>
      <w:r w:rsidRPr="00E113BC">
        <w:rPr>
          <w:color w:val="000000"/>
          <w:lang w:eastAsia="ru-RU"/>
        </w:rPr>
        <w:t xml:space="preserve"> Понимание слова как единства звучания и значения.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 </w:t>
      </w:r>
    </w:p>
    <w:p w:rsidR="00CF71BE" w:rsidRPr="00E113BC" w:rsidRDefault="00CF71BE" w:rsidP="00E113BC">
      <w:pPr>
        <w:adjustRightInd w:val="0"/>
        <w:ind w:left="709" w:right="1090" w:firstLine="142"/>
        <w:jc w:val="both"/>
        <w:rPr>
          <w:color w:val="000000"/>
          <w:lang w:eastAsia="ru-RU"/>
        </w:rPr>
      </w:pPr>
      <w:r w:rsidRPr="00E113BC">
        <w:rPr>
          <w:b/>
          <w:color w:val="000000"/>
          <w:lang w:eastAsia="ru-RU"/>
        </w:rPr>
        <w:t>Состав слова (морфемика).</w:t>
      </w:r>
      <w:r w:rsidRPr="00E113BC">
        <w:rPr>
          <w:color w:val="000000"/>
          <w:lang w:eastAsia="ru-RU"/>
        </w:rPr>
        <w:t xml:space="preserve">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Представление о значении суффиксов и приставок. Образование однокоренных слов с помощью суффиксов и приставок. Разбор слова по составу. </w:t>
      </w:r>
    </w:p>
    <w:p w:rsidR="00CF71BE" w:rsidRPr="00E113BC" w:rsidRDefault="00CF71BE" w:rsidP="00E113BC">
      <w:pPr>
        <w:adjustRightInd w:val="0"/>
        <w:ind w:left="709" w:right="1090" w:firstLine="142"/>
        <w:jc w:val="both"/>
        <w:rPr>
          <w:color w:val="000000"/>
          <w:lang w:eastAsia="ru-RU"/>
        </w:rPr>
      </w:pPr>
      <w:r w:rsidRPr="00E113BC">
        <w:rPr>
          <w:b/>
          <w:color w:val="000000"/>
          <w:lang w:eastAsia="ru-RU"/>
        </w:rPr>
        <w:t>Морфология.</w:t>
      </w:r>
      <w:r w:rsidRPr="00E113BC">
        <w:rPr>
          <w:color w:val="000000"/>
          <w:lang w:eastAsia="ru-RU"/>
        </w:rPr>
        <w:t xml:space="preserve"> Части речи; деление частей речи на самостоятельные и служебные. </w:t>
      </w:r>
    </w:p>
    <w:p w:rsidR="00CF71BE" w:rsidRPr="00E113BC" w:rsidRDefault="00CF71BE" w:rsidP="00E113BC">
      <w:pPr>
        <w:adjustRightInd w:val="0"/>
        <w:ind w:left="709" w:right="1090" w:firstLine="142"/>
        <w:jc w:val="both"/>
        <w:rPr>
          <w:color w:val="000000"/>
          <w:lang w:eastAsia="ru-RU"/>
        </w:rPr>
      </w:pPr>
      <w:r w:rsidRPr="00E113BC">
        <w:rPr>
          <w:color w:val="000000"/>
          <w:lang w:eastAsia="ru-RU"/>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Различение падежных и смысловых (синтаксических) вопросов. Определение принадлежности имен существительных к 1, 2, 3-му склонению. Морфологический разбор имен существительных. </w:t>
      </w:r>
    </w:p>
    <w:p w:rsidR="00CF71BE" w:rsidRPr="00E113BC" w:rsidRDefault="00CF71BE" w:rsidP="00E113BC">
      <w:pPr>
        <w:adjustRightInd w:val="0"/>
        <w:ind w:left="709" w:right="1090" w:firstLine="142"/>
        <w:jc w:val="both"/>
        <w:rPr>
          <w:color w:val="000000"/>
          <w:lang w:eastAsia="ru-RU"/>
        </w:rPr>
      </w:pPr>
      <w:r w:rsidRPr="00E113BC">
        <w:rPr>
          <w:color w:val="000000"/>
          <w:lang w:eastAsia="ru-RU"/>
        </w:rPr>
        <w:t xml:space="preserve">Имя прилагательное. Значение и употребление в речи. Изменение прилагательных по родам, числам и падежам, кроме прилагательных на -ий, -ья, -ов, -ин. Морфологический разбор имен прилагательных. </w:t>
      </w:r>
    </w:p>
    <w:p w:rsidR="00CF71BE" w:rsidRPr="00E113BC" w:rsidRDefault="00CF71BE" w:rsidP="00E113BC">
      <w:pPr>
        <w:adjustRightInd w:val="0"/>
        <w:ind w:left="709" w:right="1090" w:firstLine="142"/>
        <w:jc w:val="both"/>
        <w:rPr>
          <w:color w:val="000000"/>
          <w:lang w:eastAsia="ru-RU"/>
        </w:rPr>
      </w:pPr>
      <w:r w:rsidRPr="00E113BC">
        <w:rPr>
          <w:color w:val="000000"/>
          <w:lang w:eastAsia="ru-RU"/>
        </w:rPr>
        <w:t xml:space="preserve">Местоимение.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 </w:t>
      </w:r>
    </w:p>
    <w:p w:rsidR="00CF71BE" w:rsidRPr="00E113BC" w:rsidRDefault="00CF71BE" w:rsidP="00E113BC">
      <w:pPr>
        <w:adjustRightInd w:val="0"/>
        <w:ind w:left="709" w:right="1090" w:firstLine="142"/>
        <w:jc w:val="both"/>
        <w:rPr>
          <w:color w:val="000000"/>
          <w:lang w:eastAsia="ru-RU"/>
        </w:rPr>
      </w:pPr>
      <w:r w:rsidRPr="00E113BC">
        <w:rPr>
          <w:color w:val="000000"/>
          <w:lang w:eastAsia="ru-RU"/>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Морфологический разбор глаголов. </w:t>
      </w:r>
    </w:p>
    <w:p w:rsidR="00CF71BE" w:rsidRPr="00E113BC" w:rsidRDefault="00CF71BE" w:rsidP="00E113BC">
      <w:pPr>
        <w:adjustRightInd w:val="0"/>
        <w:ind w:left="709" w:right="1090" w:firstLine="142"/>
        <w:jc w:val="both"/>
        <w:rPr>
          <w:color w:val="000000"/>
          <w:lang w:eastAsia="ru-RU"/>
        </w:rPr>
      </w:pPr>
      <w:r w:rsidRPr="00E113BC">
        <w:rPr>
          <w:color w:val="000000"/>
          <w:lang w:eastAsia="ru-RU"/>
        </w:rPr>
        <w:t xml:space="preserve">Наречие. Значение и употребление в речи. </w:t>
      </w:r>
    </w:p>
    <w:p w:rsidR="00CF71BE" w:rsidRPr="00E113BC" w:rsidRDefault="00CF71BE" w:rsidP="00E113BC">
      <w:pPr>
        <w:adjustRightInd w:val="0"/>
        <w:ind w:left="709" w:right="1090" w:firstLine="142"/>
        <w:jc w:val="both"/>
        <w:rPr>
          <w:color w:val="000000"/>
          <w:lang w:eastAsia="ru-RU"/>
        </w:rPr>
      </w:pPr>
      <w:r w:rsidRPr="00E113BC">
        <w:rPr>
          <w:color w:val="000000"/>
          <w:lang w:eastAsia="ru-RU"/>
        </w:rPr>
        <w:t xml:space="preserve">Предлог. Знакомство с наиболее употребительными предлогами. Функция предлогов: образование падежных форм имен существительных и местоимений. Отличие предлогов от приставок. </w:t>
      </w:r>
    </w:p>
    <w:p w:rsidR="00CF71BE" w:rsidRPr="00E113BC" w:rsidRDefault="00CF71BE" w:rsidP="00E113BC">
      <w:pPr>
        <w:adjustRightInd w:val="0"/>
        <w:ind w:left="709" w:right="1090" w:firstLine="142"/>
        <w:jc w:val="both"/>
        <w:rPr>
          <w:color w:val="000000"/>
          <w:lang w:eastAsia="ru-RU"/>
        </w:rPr>
      </w:pPr>
      <w:r w:rsidRPr="00E113BC">
        <w:rPr>
          <w:color w:val="000000"/>
          <w:lang w:eastAsia="ru-RU"/>
        </w:rPr>
        <w:t xml:space="preserve">Союзы и, а, но, их роль в речи. Частица не, ее значение. </w:t>
      </w:r>
    </w:p>
    <w:p w:rsidR="00CF71BE" w:rsidRPr="00E113BC" w:rsidRDefault="00CF71BE" w:rsidP="00E113BC">
      <w:pPr>
        <w:adjustRightInd w:val="0"/>
        <w:ind w:left="709" w:right="1090" w:firstLine="142"/>
        <w:jc w:val="both"/>
        <w:rPr>
          <w:color w:val="000000"/>
          <w:lang w:eastAsia="ru-RU"/>
        </w:rPr>
      </w:pPr>
      <w:r w:rsidRPr="00E113BC">
        <w:rPr>
          <w:b/>
          <w:color w:val="000000"/>
          <w:lang w:eastAsia="ru-RU"/>
        </w:rPr>
        <w:t>Синтаксис</w:t>
      </w:r>
      <w:r w:rsidRPr="00E113BC">
        <w:rPr>
          <w:color w:val="000000"/>
          <w:lang w:eastAsia="ru-RU"/>
        </w:rPr>
        <w:t xml:space="preserve">. 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 </w:t>
      </w:r>
    </w:p>
    <w:p w:rsidR="00CF71BE" w:rsidRPr="00E113BC" w:rsidRDefault="00CF71BE" w:rsidP="00E113BC">
      <w:pPr>
        <w:adjustRightInd w:val="0"/>
        <w:ind w:left="709" w:right="1090" w:firstLine="142"/>
        <w:jc w:val="both"/>
        <w:rPr>
          <w:color w:val="000000"/>
          <w:lang w:eastAsia="ru-RU"/>
        </w:rPr>
      </w:pPr>
      <w:r w:rsidRPr="00E113BC">
        <w:rPr>
          <w:color w:val="000000"/>
          <w:lang w:eastAsia="ru-RU"/>
        </w:rPr>
        <w:t xml:space="preserve">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w:t>
      </w:r>
    </w:p>
    <w:p w:rsidR="00CF71BE" w:rsidRPr="00E113BC" w:rsidRDefault="00CF71BE" w:rsidP="00E113BC">
      <w:pPr>
        <w:adjustRightInd w:val="0"/>
        <w:ind w:left="709" w:right="1090" w:firstLine="142"/>
        <w:jc w:val="both"/>
        <w:rPr>
          <w:color w:val="000000"/>
          <w:lang w:eastAsia="ru-RU"/>
        </w:rPr>
      </w:pPr>
      <w:r w:rsidRPr="00E113BC">
        <w:rPr>
          <w:color w:val="000000"/>
          <w:lang w:eastAsia="ru-RU"/>
        </w:rPr>
        <w:t xml:space="preserve">Нахождение и самостоятельное составление предложений с однородными членами без союзов и с союзами и, а, но. Использование интонации перечисления в предложениях с однородными членами. </w:t>
      </w:r>
    </w:p>
    <w:p w:rsidR="00CF71BE" w:rsidRPr="00E113BC" w:rsidRDefault="00CF71BE" w:rsidP="00E113BC">
      <w:pPr>
        <w:adjustRightInd w:val="0"/>
        <w:ind w:left="709" w:right="1090" w:firstLine="142"/>
        <w:jc w:val="both"/>
        <w:rPr>
          <w:color w:val="000000"/>
          <w:lang w:eastAsia="ru-RU"/>
        </w:rPr>
      </w:pPr>
      <w:r w:rsidRPr="00E113BC">
        <w:rPr>
          <w:color w:val="000000"/>
          <w:lang w:eastAsia="ru-RU"/>
        </w:rPr>
        <w:t xml:space="preserve">Различение простых и сложных предложений. </w:t>
      </w:r>
    </w:p>
    <w:p w:rsidR="00CF71BE" w:rsidRPr="00E113BC" w:rsidRDefault="00CF71BE" w:rsidP="00E113BC">
      <w:pPr>
        <w:adjustRightInd w:val="0"/>
        <w:ind w:left="709" w:right="1090" w:firstLine="142"/>
        <w:jc w:val="both"/>
        <w:rPr>
          <w:color w:val="000000"/>
          <w:lang w:eastAsia="ru-RU"/>
        </w:rPr>
      </w:pPr>
      <w:r w:rsidRPr="00E113BC">
        <w:rPr>
          <w:b/>
          <w:color w:val="000000"/>
          <w:lang w:eastAsia="ru-RU"/>
        </w:rPr>
        <w:t>Орфография и пунктуация</w:t>
      </w:r>
      <w:r w:rsidRPr="00E113BC">
        <w:rPr>
          <w:color w:val="000000"/>
          <w:lang w:eastAsia="ru-RU"/>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 </w:t>
      </w:r>
    </w:p>
    <w:p w:rsidR="00CF71BE" w:rsidRPr="00E113BC" w:rsidRDefault="00CF71BE" w:rsidP="00E113BC">
      <w:pPr>
        <w:adjustRightInd w:val="0"/>
        <w:ind w:left="709" w:right="1090" w:firstLine="142"/>
        <w:jc w:val="both"/>
        <w:rPr>
          <w:color w:val="000000"/>
          <w:lang w:eastAsia="ru-RU"/>
        </w:rPr>
      </w:pPr>
      <w:r w:rsidRPr="00E113BC">
        <w:rPr>
          <w:color w:val="000000"/>
          <w:lang w:eastAsia="ru-RU"/>
        </w:rPr>
        <w:t xml:space="preserve">Применение правил правописания: сочетания </w:t>
      </w:r>
      <w:r w:rsidRPr="00E113BC">
        <w:rPr>
          <w:b/>
          <w:color w:val="000000"/>
          <w:lang w:eastAsia="ru-RU"/>
        </w:rPr>
        <w:t>жи – ши , ча – ща, чу – щу</w:t>
      </w:r>
      <w:r w:rsidRPr="00E113BC">
        <w:rPr>
          <w:color w:val="000000"/>
          <w:lang w:eastAsia="ru-RU"/>
        </w:rPr>
        <w:t xml:space="preserve"> в положении под ударением; </w:t>
      </w:r>
    </w:p>
    <w:p w:rsidR="00CF71BE" w:rsidRPr="00E113BC" w:rsidRDefault="00CF71BE" w:rsidP="00E113BC">
      <w:pPr>
        <w:adjustRightInd w:val="0"/>
        <w:ind w:left="709" w:right="1090" w:firstLine="142"/>
        <w:jc w:val="both"/>
        <w:rPr>
          <w:color w:val="000000"/>
          <w:lang w:eastAsia="ru-RU"/>
        </w:rPr>
      </w:pPr>
      <w:r w:rsidRPr="00E113BC">
        <w:rPr>
          <w:color w:val="000000"/>
          <w:lang w:eastAsia="ru-RU"/>
        </w:rPr>
        <w:t xml:space="preserve">сочетания </w:t>
      </w:r>
      <w:r w:rsidRPr="00E113BC">
        <w:rPr>
          <w:b/>
          <w:color w:val="000000"/>
          <w:lang w:eastAsia="ru-RU"/>
        </w:rPr>
        <w:t>чк – чн, чт, щн</w:t>
      </w:r>
      <w:r w:rsidRPr="00E113BC">
        <w:rPr>
          <w:color w:val="000000"/>
          <w:lang w:eastAsia="ru-RU"/>
        </w:rPr>
        <w:t xml:space="preserve">; </w:t>
      </w:r>
    </w:p>
    <w:p w:rsidR="00CF71BE" w:rsidRPr="00E113BC" w:rsidRDefault="00CF71BE" w:rsidP="00E113BC">
      <w:pPr>
        <w:adjustRightInd w:val="0"/>
        <w:ind w:left="709" w:right="1090" w:firstLine="142"/>
        <w:jc w:val="both"/>
        <w:rPr>
          <w:color w:val="000000"/>
          <w:lang w:eastAsia="ru-RU"/>
        </w:rPr>
      </w:pPr>
      <w:r w:rsidRPr="00E113BC">
        <w:rPr>
          <w:color w:val="000000"/>
          <w:lang w:eastAsia="ru-RU"/>
        </w:rPr>
        <w:t xml:space="preserve">перенос слов; </w:t>
      </w:r>
    </w:p>
    <w:p w:rsidR="00CF71BE" w:rsidRPr="00E113BC" w:rsidRDefault="00CF71BE" w:rsidP="00E113BC">
      <w:pPr>
        <w:adjustRightInd w:val="0"/>
        <w:ind w:left="709" w:right="1090" w:firstLine="142"/>
        <w:jc w:val="both"/>
        <w:rPr>
          <w:color w:val="000000"/>
          <w:lang w:eastAsia="ru-RU"/>
        </w:rPr>
      </w:pPr>
      <w:r w:rsidRPr="00E113BC">
        <w:rPr>
          <w:color w:val="000000"/>
          <w:lang w:eastAsia="ru-RU"/>
        </w:rPr>
        <w:t xml:space="preserve">прописная буква в начале предложения, в именах собственных; </w:t>
      </w:r>
    </w:p>
    <w:p w:rsidR="00CF71BE" w:rsidRPr="00E113BC" w:rsidRDefault="00CF71BE" w:rsidP="00E113BC">
      <w:pPr>
        <w:adjustRightInd w:val="0"/>
        <w:ind w:left="709" w:right="1090" w:firstLine="142"/>
        <w:jc w:val="both"/>
        <w:rPr>
          <w:color w:val="000000"/>
          <w:lang w:eastAsia="ru-RU"/>
        </w:rPr>
      </w:pPr>
      <w:r w:rsidRPr="00E113BC">
        <w:rPr>
          <w:color w:val="000000"/>
          <w:lang w:eastAsia="ru-RU"/>
        </w:rPr>
        <w:t xml:space="preserve">проверяемые безударные гласные в корне слова; </w:t>
      </w:r>
    </w:p>
    <w:p w:rsidR="00CF71BE" w:rsidRPr="00E113BC" w:rsidRDefault="00CF71BE" w:rsidP="00E113BC">
      <w:pPr>
        <w:adjustRightInd w:val="0"/>
        <w:ind w:left="709" w:right="1090" w:firstLine="142"/>
        <w:jc w:val="both"/>
        <w:rPr>
          <w:color w:val="000000"/>
          <w:lang w:eastAsia="ru-RU"/>
        </w:rPr>
      </w:pPr>
      <w:r w:rsidRPr="00E113BC">
        <w:rPr>
          <w:color w:val="000000"/>
          <w:lang w:eastAsia="ru-RU"/>
        </w:rPr>
        <w:t xml:space="preserve">парные звонкие и глухие согласные в корне слова; </w:t>
      </w:r>
    </w:p>
    <w:p w:rsidR="00CF71BE" w:rsidRPr="00E113BC" w:rsidRDefault="00CF71BE" w:rsidP="00E113BC">
      <w:pPr>
        <w:adjustRightInd w:val="0"/>
        <w:ind w:left="709" w:right="1090" w:firstLine="142"/>
        <w:jc w:val="both"/>
        <w:rPr>
          <w:color w:val="000000"/>
          <w:lang w:eastAsia="ru-RU"/>
        </w:rPr>
      </w:pPr>
      <w:r w:rsidRPr="00E113BC">
        <w:rPr>
          <w:color w:val="000000"/>
          <w:lang w:eastAsia="ru-RU"/>
        </w:rPr>
        <w:t xml:space="preserve">непроизносимые согласные; </w:t>
      </w:r>
    </w:p>
    <w:p w:rsidR="00CF71BE" w:rsidRPr="00E113BC" w:rsidRDefault="00CF71BE" w:rsidP="00E113BC">
      <w:pPr>
        <w:adjustRightInd w:val="0"/>
        <w:ind w:left="709" w:right="1090" w:firstLine="142"/>
        <w:jc w:val="both"/>
        <w:rPr>
          <w:color w:val="000000"/>
          <w:lang w:eastAsia="ru-RU"/>
        </w:rPr>
      </w:pPr>
      <w:r w:rsidRPr="00E113BC">
        <w:rPr>
          <w:color w:val="000000"/>
          <w:lang w:eastAsia="ru-RU"/>
        </w:rPr>
        <w:t xml:space="preserve">непроверяемые гласные и согласные в корне слова (на ограниченном перечне слов); </w:t>
      </w:r>
    </w:p>
    <w:p w:rsidR="00CF71BE" w:rsidRPr="00E113BC" w:rsidRDefault="00CF71BE" w:rsidP="00E113BC">
      <w:pPr>
        <w:adjustRightInd w:val="0"/>
        <w:ind w:left="709" w:right="1090" w:firstLine="142"/>
        <w:jc w:val="both"/>
        <w:rPr>
          <w:color w:val="000000"/>
          <w:lang w:eastAsia="ru-RU"/>
        </w:rPr>
      </w:pPr>
      <w:r w:rsidRPr="00E113BC">
        <w:rPr>
          <w:color w:val="000000"/>
          <w:lang w:eastAsia="ru-RU"/>
        </w:rPr>
        <w:t xml:space="preserve">гласные и согласные в неизменяемых на письме приставках; </w:t>
      </w:r>
    </w:p>
    <w:p w:rsidR="00CF71BE" w:rsidRPr="00E113BC" w:rsidRDefault="00CF71BE" w:rsidP="00E113BC">
      <w:pPr>
        <w:adjustRightInd w:val="0"/>
        <w:ind w:left="709" w:right="1090" w:firstLine="142"/>
        <w:jc w:val="both"/>
        <w:rPr>
          <w:color w:val="000000"/>
          <w:lang w:eastAsia="ru-RU"/>
        </w:rPr>
      </w:pPr>
      <w:r w:rsidRPr="00E113BC">
        <w:rPr>
          <w:color w:val="000000"/>
          <w:lang w:eastAsia="ru-RU"/>
        </w:rPr>
        <w:t xml:space="preserve">разделительные ъ и ь; </w:t>
      </w:r>
    </w:p>
    <w:p w:rsidR="00CF71BE" w:rsidRPr="00E113BC" w:rsidRDefault="00CF71BE" w:rsidP="00E113BC">
      <w:pPr>
        <w:adjustRightInd w:val="0"/>
        <w:ind w:left="709" w:right="1090" w:firstLine="142"/>
        <w:jc w:val="both"/>
        <w:rPr>
          <w:color w:val="000000"/>
          <w:lang w:eastAsia="ru-RU"/>
        </w:rPr>
      </w:pPr>
      <w:r w:rsidRPr="00E113BC">
        <w:rPr>
          <w:color w:val="000000"/>
          <w:lang w:eastAsia="ru-RU"/>
        </w:rPr>
        <w:t xml:space="preserve">мягкий знак после шипящих на конце имен существительных (ночь, нож, рожь, мышь); </w:t>
      </w:r>
    </w:p>
    <w:p w:rsidR="00CF71BE" w:rsidRPr="00E113BC" w:rsidRDefault="00CF71BE" w:rsidP="00E113BC">
      <w:pPr>
        <w:adjustRightInd w:val="0"/>
        <w:ind w:left="709" w:right="1090" w:firstLine="142"/>
        <w:jc w:val="both"/>
        <w:rPr>
          <w:color w:val="000000"/>
          <w:lang w:eastAsia="ru-RU"/>
        </w:rPr>
      </w:pPr>
      <w:r w:rsidRPr="00E113BC">
        <w:rPr>
          <w:color w:val="000000"/>
          <w:lang w:eastAsia="ru-RU"/>
        </w:rPr>
        <w:t xml:space="preserve">безударные падежные окончания имен существительных (кроме существительных на -мя, -ий, -ья, -ье, -ия, -ов, -ин); </w:t>
      </w:r>
    </w:p>
    <w:p w:rsidR="00CF71BE" w:rsidRPr="00E113BC" w:rsidRDefault="00CF71BE" w:rsidP="00E113BC">
      <w:pPr>
        <w:adjustRightInd w:val="0"/>
        <w:ind w:left="709" w:right="1090" w:firstLine="142"/>
        <w:jc w:val="both"/>
        <w:rPr>
          <w:color w:val="000000"/>
          <w:lang w:eastAsia="ru-RU"/>
        </w:rPr>
      </w:pPr>
      <w:r w:rsidRPr="00E113BC">
        <w:rPr>
          <w:color w:val="000000"/>
          <w:lang w:eastAsia="ru-RU"/>
        </w:rPr>
        <w:t xml:space="preserve">безударные окончания имен прилагательных; </w:t>
      </w:r>
    </w:p>
    <w:p w:rsidR="00CF71BE" w:rsidRPr="00E113BC" w:rsidRDefault="00CF71BE" w:rsidP="00E113BC">
      <w:pPr>
        <w:adjustRightInd w:val="0"/>
        <w:ind w:left="709" w:right="1090" w:firstLine="142"/>
        <w:jc w:val="both"/>
        <w:rPr>
          <w:color w:val="000000"/>
          <w:lang w:eastAsia="ru-RU"/>
        </w:rPr>
      </w:pPr>
      <w:r w:rsidRPr="00E113BC">
        <w:rPr>
          <w:color w:val="000000"/>
          <w:lang w:eastAsia="ru-RU"/>
        </w:rPr>
        <w:t xml:space="preserve">раздельное написание предлогов с личными местоимениями; не с глаголами; </w:t>
      </w:r>
    </w:p>
    <w:p w:rsidR="00CF71BE" w:rsidRPr="00E113BC" w:rsidRDefault="00CF71BE" w:rsidP="00E113BC">
      <w:pPr>
        <w:adjustRightInd w:val="0"/>
        <w:ind w:left="709" w:right="1090" w:firstLine="142"/>
        <w:jc w:val="both"/>
        <w:rPr>
          <w:color w:val="000000"/>
          <w:lang w:eastAsia="ru-RU"/>
        </w:rPr>
      </w:pPr>
      <w:r w:rsidRPr="00E113BC">
        <w:rPr>
          <w:color w:val="000000"/>
          <w:lang w:eastAsia="ru-RU"/>
        </w:rPr>
        <w:t xml:space="preserve">мягкий знак после шипящих на конце глаголов в форме 2-го лица единственного числа (пишешь, учишь); </w:t>
      </w:r>
    </w:p>
    <w:p w:rsidR="00CF71BE" w:rsidRPr="00E113BC" w:rsidRDefault="00CF71BE" w:rsidP="00E113BC">
      <w:pPr>
        <w:adjustRightInd w:val="0"/>
        <w:ind w:left="709" w:right="1090" w:firstLine="142"/>
        <w:jc w:val="both"/>
        <w:rPr>
          <w:color w:val="000000"/>
          <w:lang w:eastAsia="ru-RU"/>
        </w:rPr>
      </w:pPr>
      <w:r w:rsidRPr="00E113BC">
        <w:rPr>
          <w:color w:val="000000"/>
          <w:lang w:eastAsia="ru-RU"/>
        </w:rPr>
        <w:t xml:space="preserve">мягкий знак в глаголах в сочетании -ться; </w:t>
      </w:r>
    </w:p>
    <w:p w:rsidR="00CF71BE" w:rsidRPr="00E113BC" w:rsidRDefault="00CF71BE" w:rsidP="00E113BC">
      <w:pPr>
        <w:adjustRightInd w:val="0"/>
        <w:ind w:left="709" w:right="1090" w:firstLine="142"/>
        <w:jc w:val="both"/>
        <w:rPr>
          <w:color w:val="000000"/>
          <w:lang w:eastAsia="ru-RU"/>
        </w:rPr>
      </w:pPr>
      <w:r w:rsidRPr="00E113BC">
        <w:rPr>
          <w:color w:val="000000"/>
          <w:lang w:eastAsia="ru-RU"/>
        </w:rPr>
        <w:t xml:space="preserve">безударные личные окончания глаголов; </w:t>
      </w:r>
    </w:p>
    <w:p w:rsidR="00CF71BE" w:rsidRPr="00E113BC" w:rsidRDefault="00CF71BE" w:rsidP="00E113BC">
      <w:pPr>
        <w:adjustRightInd w:val="0"/>
        <w:ind w:left="709" w:right="1090" w:firstLine="142"/>
        <w:jc w:val="both"/>
        <w:rPr>
          <w:color w:val="000000"/>
          <w:lang w:eastAsia="ru-RU"/>
        </w:rPr>
      </w:pPr>
      <w:r w:rsidRPr="00E113BC">
        <w:rPr>
          <w:color w:val="000000"/>
          <w:lang w:eastAsia="ru-RU"/>
        </w:rPr>
        <w:t xml:space="preserve">раздельное написание предлогов с другими словами; </w:t>
      </w:r>
    </w:p>
    <w:p w:rsidR="00CF71BE" w:rsidRPr="00E113BC" w:rsidRDefault="00CF71BE" w:rsidP="00E113BC">
      <w:pPr>
        <w:adjustRightInd w:val="0"/>
        <w:ind w:left="709" w:right="1090" w:firstLine="142"/>
        <w:jc w:val="both"/>
        <w:rPr>
          <w:color w:val="000000"/>
          <w:lang w:eastAsia="ru-RU"/>
        </w:rPr>
      </w:pPr>
      <w:r w:rsidRPr="00E113BC">
        <w:rPr>
          <w:color w:val="000000"/>
          <w:lang w:eastAsia="ru-RU"/>
        </w:rPr>
        <w:t xml:space="preserve">знаки препинания в конце предложения: точка, вопросительный и восклицательный знаки; знаки препинания (запятая) в предложениях с однородными членами. </w:t>
      </w:r>
    </w:p>
    <w:p w:rsidR="00CF71BE" w:rsidRPr="00E113BC" w:rsidRDefault="00CF71BE" w:rsidP="00E113BC">
      <w:pPr>
        <w:adjustRightInd w:val="0"/>
        <w:ind w:left="709" w:right="1090" w:firstLine="142"/>
        <w:jc w:val="both"/>
        <w:rPr>
          <w:color w:val="000000"/>
          <w:lang w:eastAsia="ru-RU"/>
        </w:rPr>
      </w:pPr>
      <w:r w:rsidRPr="00E113BC">
        <w:rPr>
          <w:b/>
          <w:color w:val="000000"/>
          <w:lang w:eastAsia="ru-RU"/>
        </w:rPr>
        <w:t>Развитие речи</w:t>
      </w:r>
      <w:r w:rsidRPr="00E113BC">
        <w:rPr>
          <w:color w:val="000000"/>
          <w:lang w:eastAsia="ru-RU"/>
        </w:rPr>
        <w:t xml:space="preserve">. Осознание ситуации общения: с какой целью, с кем и где происходит общение. </w:t>
      </w:r>
    </w:p>
    <w:p w:rsidR="00CF71BE" w:rsidRPr="00E113BC" w:rsidRDefault="00CF71BE" w:rsidP="00E113BC">
      <w:pPr>
        <w:adjustRightInd w:val="0"/>
        <w:ind w:left="709" w:right="1090" w:firstLine="142"/>
        <w:jc w:val="both"/>
        <w:rPr>
          <w:color w:val="000000"/>
          <w:lang w:eastAsia="ru-RU"/>
        </w:rPr>
      </w:pPr>
      <w:r w:rsidRPr="00E113BC">
        <w:rPr>
          <w:color w:val="000000"/>
          <w:lang w:eastAsia="ru-RU"/>
        </w:rPr>
        <w:t xml:space="preserve">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после при общении с помощью средств ИКТ. Особенности речевого этикета в условиях общения с людьми, плохо владеющими русским языком. 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 </w:t>
      </w:r>
    </w:p>
    <w:p w:rsidR="00CF71BE" w:rsidRPr="00E113BC" w:rsidRDefault="00CF71BE" w:rsidP="00E113BC">
      <w:pPr>
        <w:adjustRightInd w:val="0"/>
        <w:ind w:left="709" w:right="1090" w:firstLine="142"/>
        <w:jc w:val="both"/>
        <w:rPr>
          <w:color w:val="000000"/>
          <w:lang w:eastAsia="ru-RU"/>
        </w:rPr>
      </w:pPr>
      <w:r w:rsidRPr="00E113BC">
        <w:rPr>
          <w:color w:val="000000"/>
          <w:lang w:eastAsia="ru-RU"/>
        </w:rPr>
        <w:t xml:space="preserve">Текст. Признаки текста. Смысловое единство предложений в тексте. Заглавие текста.  </w:t>
      </w:r>
    </w:p>
    <w:p w:rsidR="00CF71BE" w:rsidRPr="00E113BC" w:rsidRDefault="00CF71BE" w:rsidP="00E113BC">
      <w:pPr>
        <w:adjustRightInd w:val="0"/>
        <w:ind w:left="709" w:right="1090" w:firstLine="142"/>
        <w:jc w:val="both"/>
        <w:rPr>
          <w:color w:val="000000"/>
          <w:lang w:eastAsia="ru-RU"/>
        </w:rPr>
      </w:pPr>
      <w:r w:rsidRPr="00E113BC">
        <w:rPr>
          <w:color w:val="000000"/>
          <w:lang w:eastAsia="ru-RU"/>
        </w:rPr>
        <w:t xml:space="preserve">Последовательность предложений в тексте. </w:t>
      </w:r>
    </w:p>
    <w:p w:rsidR="00CF71BE" w:rsidRPr="00E113BC" w:rsidRDefault="00CF71BE" w:rsidP="00E113BC">
      <w:pPr>
        <w:adjustRightInd w:val="0"/>
        <w:ind w:left="709" w:right="1090" w:firstLine="142"/>
        <w:jc w:val="both"/>
        <w:rPr>
          <w:color w:val="000000"/>
          <w:lang w:eastAsia="ru-RU"/>
        </w:rPr>
      </w:pPr>
      <w:r w:rsidRPr="00E113BC">
        <w:rPr>
          <w:color w:val="000000"/>
          <w:lang w:eastAsia="ru-RU"/>
        </w:rPr>
        <w:t xml:space="preserve">Последовательность частей текста (абзацев). </w:t>
      </w:r>
    </w:p>
    <w:p w:rsidR="00CF71BE" w:rsidRPr="00E113BC" w:rsidRDefault="00CF71BE" w:rsidP="00E113BC">
      <w:pPr>
        <w:adjustRightInd w:val="0"/>
        <w:ind w:left="709" w:right="1090" w:firstLine="142"/>
        <w:jc w:val="both"/>
        <w:rPr>
          <w:color w:val="000000"/>
          <w:lang w:eastAsia="ru-RU"/>
        </w:rPr>
      </w:pPr>
      <w:r w:rsidRPr="00E113BC">
        <w:rPr>
          <w:color w:val="000000"/>
          <w:lang w:eastAsia="ru-RU"/>
        </w:rPr>
        <w:t xml:space="preserve">Комплексная работа над структурой текста: озаглавливание, корректирование порядка предложений и частей текста (абзацев). </w:t>
      </w:r>
    </w:p>
    <w:p w:rsidR="00CF71BE" w:rsidRPr="00E113BC" w:rsidRDefault="00CF71BE" w:rsidP="00E113BC">
      <w:pPr>
        <w:adjustRightInd w:val="0"/>
        <w:ind w:left="709" w:right="1090" w:firstLine="142"/>
        <w:jc w:val="both"/>
        <w:rPr>
          <w:color w:val="000000"/>
          <w:lang w:eastAsia="ru-RU"/>
        </w:rPr>
      </w:pPr>
      <w:r w:rsidRPr="00E113BC">
        <w:rPr>
          <w:color w:val="000000"/>
          <w:lang w:eastAsia="ru-RU"/>
        </w:rPr>
        <w:t xml:space="preserve">План текста. Составление планов к данным текстам. Создание собственных текстов по предложенным планам. </w:t>
      </w:r>
    </w:p>
    <w:p w:rsidR="00CF71BE" w:rsidRPr="00E113BC" w:rsidRDefault="00CF71BE" w:rsidP="00E113BC">
      <w:pPr>
        <w:adjustRightInd w:val="0"/>
        <w:ind w:left="709" w:right="1090" w:firstLine="142"/>
        <w:jc w:val="both"/>
        <w:rPr>
          <w:color w:val="000000"/>
          <w:lang w:eastAsia="ru-RU"/>
        </w:rPr>
      </w:pPr>
      <w:r w:rsidRPr="00E113BC">
        <w:rPr>
          <w:color w:val="000000"/>
          <w:lang w:eastAsia="ru-RU"/>
        </w:rPr>
        <w:t xml:space="preserve">Типы текстов: описание, повествование, рассуждение, их особенности. </w:t>
      </w:r>
    </w:p>
    <w:p w:rsidR="00CF71BE" w:rsidRPr="00E113BC" w:rsidRDefault="00CF71BE" w:rsidP="00E113BC">
      <w:pPr>
        <w:adjustRightInd w:val="0"/>
        <w:ind w:left="709" w:right="1090" w:firstLine="142"/>
        <w:jc w:val="both"/>
        <w:rPr>
          <w:color w:val="000000"/>
          <w:lang w:eastAsia="ru-RU"/>
        </w:rPr>
      </w:pPr>
      <w:r w:rsidRPr="00E113BC">
        <w:rPr>
          <w:color w:val="000000"/>
          <w:lang w:eastAsia="ru-RU"/>
        </w:rPr>
        <w:t xml:space="preserve">Знакомство с жанрами письма и поздравления. </w:t>
      </w:r>
    </w:p>
    <w:p w:rsidR="00CF71BE" w:rsidRPr="00E113BC" w:rsidRDefault="00CF71BE" w:rsidP="00E113BC">
      <w:pPr>
        <w:adjustRightInd w:val="0"/>
        <w:ind w:left="709" w:right="1090" w:firstLine="142"/>
        <w:jc w:val="both"/>
        <w:rPr>
          <w:color w:val="000000"/>
          <w:lang w:eastAsia="ru-RU"/>
        </w:rPr>
      </w:pPr>
      <w:r w:rsidRPr="00E113BC">
        <w:rPr>
          <w:color w:val="000000"/>
          <w:lang w:eastAsia="ru-RU"/>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использование в текстах синонимов и антонимов. </w:t>
      </w:r>
    </w:p>
    <w:p w:rsidR="00CF71BE" w:rsidRPr="00E113BC" w:rsidRDefault="00CF71BE" w:rsidP="00E113BC">
      <w:pPr>
        <w:adjustRightInd w:val="0"/>
        <w:ind w:left="709" w:right="1090" w:firstLine="142"/>
        <w:jc w:val="both"/>
        <w:rPr>
          <w:color w:val="000000"/>
          <w:lang w:eastAsia="ru-RU"/>
        </w:rPr>
      </w:pPr>
      <w:r w:rsidRPr="00E113BC">
        <w:rPr>
          <w:color w:val="000000"/>
          <w:lang w:eastAsia="ru-RU"/>
        </w:rPr>
        <w:t xml:space="preserve">Знакомство с основными видами изложений и сочинений (без заучивания определений): изложения подробные и выборочные, изложения с элементами сочинения; сочинения-повествования, сочинения-описания, сочинения-рассуждения. </w:t>
      </w:r>
    </w:p>
    <w:p w:rsidR="007F357E" w:rsidRPr="00E113BC" w:rsidRDefault="007F357E" w:rsidP="00E113BC">
      <w:pPr>
        <w:pStyle w:val="a3"/>
        <w:ind w:left="709" w:right="1090" w:firstLine="142"/>
        <w:jc w:val="both"/>
        <w:rPr>
          <w:b/>
          <w:sz w:val="22"/>
          <w:szCs w:val="22"/>
        </w:rPr>
      </w:pPr>
    </w:p>
    <w:p w:rsidR="007F357E" w:rsidRDefault="00E17733" w:rsidP="0058521B">
      <w:pPr>
        <w:pStyle w:val="a6"/>
        <w:numPr>
          <w:ilvl w:val="2"/>
          <w:numId w:val="39"/>
        </w:numPr>
        <w:tabs>
          <w:tab w:val="left" w:pos="1354"/>
        </w:tabs>
        <w:ind w:hanging="542"/>
        <w:jc w:val="both"/>
        <w:rPr>
          <w:b/>
          <w:sz w:val="24"/>
        </w:rPr>
      </w:pPr>
      <w:r>
        <w:rPr>
          <w:b/>
          <w:sz w:val="24"/>
        </w:rPr>
        <w:t>ЛИТЕРАТУРНОЕ</w:t>
      </w:r>
      <w:r>
        <w:rPr>
          <w:b/>
          <w:spacing w:val="-1"/>
          <w:sz w:val="24"/>
        </w:rPr>
        <w:t xml:space="preserve"> </w:t>
      </w:r>
      <w:r>
        <w:rPr>
          <w:b/>
          <w:sz w:val="24"/>
        </w:rPr>
        <w:t>ЧТЕНИЕ</w:t>
      </w:r>
    </w:p>
    <w:p w:rsidR="00EE6E93" w:rsidRPr="00EE6E93" w:rsidRDefault="00EE6E93" w:rsidP="00EE6E93">
      <w:pPr>
        <w:pStyle w:val="ad"/>
        <w:spacing w:line="240" w:lineRule="auto"/>
        <w:ind w:left="567" w:right="1090" w:firstLine="284"/>
        <w:rPr>
          <w:rFonts w:cs="Times New Roman"/>
          <w:sz w:val="22"/>
          <w:szCs w:val="22"/>
        </w:rPr>
      </w:pPr>
      <w:r w:rsidRPr="00EE6E93">
        <w:rPr>
          <w:rFonts w:cs="Times New Roman"/>
          <w:sz w:val="22"/>
          <w:szCs w:val="22"/>
        </w:rPr>
        <w:t xml:space="preserve">Выпускники начальной школы осознают значимость чтения для своего дальнейшего развития и успешного обучения по другим предметам. У учащихся будет формироваться потребность в систематическом чтении как средстве познания мира и самого себя. Младшие школьники полюбят чтение художественных произведений, которые помогут им сформировать собственную позицию в жизни, расширят кругозор. </w:t>
      </w:r>
    </w:p>
    <w:p w:rsidR="00EE6E93" w:rsidRPr="00EE6E93" w:rsidRDefault="00EE6E93" w:rsidP="00EE6E93">
      <w:pPr>
        <w:pStyle w:val="ad"/>
        <w:spacing w:line="240" w:lineRule="auto"/>
        <w:ind w:left="567" w:right="1090" w:firstLine="284"/>
        <w:rPr>
          <w:rFonts w:cs="Times New Roman"/>
          <w:sz w:val="22"/>
          <w:szCs w:val="22"/>
        </w:rPr>
      </w:pPr>
      <w:r w:rsidRPr="00EE6E93">
        <w:rPr>
          <w:rFonts w:cs="Times New Roman"/>
          <w:sz w:val="22"/>
          <w:szCs w:val="22"/>
        </w:rPr>
        <w:t xml:space="preserve">Учащиеся получат возможность познакомиться с культурно – историческим наследием России и общечеловеческими ценностями. </w:t>
      </w:r>
    </w:p>
    <w:p w:rsidR="00EE6E93" w:rsidRPr="00EE6E93" w:rsidRDefault="00EE6E93" w:rsidP="00EE6E93">
      <w:pPr>
        <w:pStyle w:val="ad"/>
        <w:spacing w:line="240" w:lineRule="auto"/>
        <w:ind w:left="567" w:right="1090" w:firstLine="284"/>
        <w:rPr>
          <w:rFonts w:cs="Times New Roman"/>
          <w:sz w:val="22"/>
          <w:szCs w:val="22"/>
        </w:rPr>
      </w:pPr>
      <w:r w:rsidRPr="00EE6E93">
        <w:rPr>
          <w:rFonts w:cs="Times New Roman"/>
          <w:sz w:val="22"/>
          <w:szCs w:val="22"/>
        </w:rPr>
        <w:t xml:space="preserve">Младшие школьники будут учиться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 </w:t>
      </w:r>
    </w:p>
    <w:p w:rsidR="00EE6E93" w:rsidRPr="00EE6E93" w:rsidRDefault="00EE6E93" w:rsidP="00EE6E93">
      <w:pPr>
        <w:pStyle w:val="ad"/>
        <w:spacing w:line="240" w:lineRule="auto"/>
        <w:ind w:left="567" w:right="1090" w:firstLine="284"/>
        <w:rPr>
          <w:rFonts w:cs="Times New Roman"/>
          <w:sz w:val="22"/>
          <w:szCs w:val="22"/>
        </w:rPr>
      </w:pPr>
      <w:r w:rsidRPr="00EE6E93">
        <w:rPr>
          <w:rFonts w:cs="Times New Roman"/>
          <w:sz w:val="22"/>
          <w:szCs w:val="22"/>
        </w:rPr>
        <w:t xml:space="preserve">К концу обучения в начальной школе дети будут готовы к дальнейшему обучению,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w:t>
      </w:r>
    </w:p>
    <w:p w:rsidR="00EE6E93" w:rsidRPr="00EE6E93" w:rsidRDefault="00EE6E93" w:rsidP="00EE6E93">
      <w:pPr>
        <w:pStyle w:val="ad"/>
        <w:spacing w:line="240" w:lineRule="auto"/>
        <w:ind w:left="567" w:right="1090" w:firstLine="284"/>
        <w:rPr>
          <w:rFonts w:cs="Times New Roman"/>
          <w:sz w:val="22"/>
          <w:szCs w:val="22"/>
        </w:rPr>
      </w:pPr>
      <w:r w:rsidRPr="00EE6E93">
        <w:rPr>
          <w:rFonts w:cs="Times New Roman"/>
          <w:sz w:val="22"/>
          <w:szCs w:val="22"/>
        </w:rPr>
        <w:t xml:space="preserve">Выпускники 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грамотного читателя, способного к творческой деятельности. </w:t>
      </w:r>
    </w:p>
    <w:p w:rsidR="00EE6E93" w:rsidRPr="00EE6E93" w:rsidRDefault="00EE6E93" w:rsidP="00EE6E93">
      <w:pPr>
        <w:pStyle w:val="ad"/>
        <w:spacing w:line="240" w:lineRule="auto"/>
        <w:ind w:left="567" w:right="1090" w:firstLine="284"/>
        <w:rPr>
          <w:rFonts w:cs="Times New Roman"/>
          <w:sz w:val="22"/>
          <w:szCs w:val="22"/>
        </w:rPr>
      </w:pPr>
      <w:r w:rsidRPr="00EE6E93">
        <w:rPr>
          <w:rFonts w:cs="Times New Roman"/>
          <w:sz w:val="22"/>
          <w:szCs w:val="22"/>
        </w:rPr>
        <w:t xml:space="preserve">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(сверстниками, родителями, педагогами) с небольшими сообщениями, используя иллюстративный ряд (плакаты, презентацию). </w:t>
      </w:r>
    </w:p>
    <w:p w:rsidR="00EE6E93" w:rsidRPr="00EE6E93" w:rsidRDefault="00EE6E93" w:rsidP="00EE6E93">
      <w:pPr>
        <w:pStyle w:val="ad"/>
        <w:spacing w:line="240" w:lineRule="auto"/>
        <w:ind w:left="567" w:right="1090" w:firstLine="284"/>
        <w:rPr>
          <w:rFonts w:cs="Times New Roman"/>
          <w:sz w:val="22"/>
          <w:szCs w:val="22"/>
        </w:rPr>
      </w:pPr>
      <w:r w:rsidRPr="00EE6E93">
        <w:rPr>
          <w:rFonts w:cs="Times New Roman"/>
          <w:sz w:val="22"/>
          <w:szCs w:val="22"/>
        </w:rPr>
        <w:t xml:space="preserve">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 </w:t>
      </w:r>
    </w:p>
    <w:p w:rsidR="00EE6E93" w:rsidRPr="00EE6E93" w:rsidRDefault="00EE6E93" w:rsidP="00EE6E93">
      <w:pPr>
        <w:pStyle w:val="ad"/>
        <w:spacing w:line="240" w:lineRule="auto"/>
        <w:ind w:left="567" w:right="1090" w:firstLine="284"/>
        <w:rPr>
          <w:rFonts w:cs="Times New Roman"/>
          <w:sz w:val="22"/>
          <w:szCs w:val="22"/>
        </w:rPr>
      </w:pPr>
      <w:r w:rsidRPr="00EE6E93">
        <w:rPr>
          <w:rFonts w:cs="Times New Roman"/>
          <w:sz w:val="22"/>
          <w:szCs w:val="22"/>
        </w:rPr>
        <w:t xml:space="preserve">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 </w:t>
      </w:r>
      <w:bookmarkStart w:id="10" w:name="bookmark34"/>
    </w:p>
    <w:p w:rsidR="00EE6E93" w:rsidRPr="00EE6E93" w:rsidRDefault="00EE6E93" w:rsidP="00EE6E93">
      <w:pPr>
        <w:pStyle w:val="ad"/>
        <w:spacing w:line="240" w:lineRule="auto"/>
        <w:ind w:left="567" w:right="1090" w:firstLine="284"/>
        <w:jc w:val="center"/>
        <w:rPr>
          <w:rFonts w:cs="Times New Roman"/>
          <w:b/>
          <w:bCs/>
          <w:sz w:val="22"/>
          <w:szCs w:val="22"/>
        </w:rPr>
      </w:pPr>
      <w:r w:rsidRPr="00EE6E93">
        <w:rPr>
          <w:rFonts w:cs="Times New Roman"/>
          <w:b/>
          <w:bCs/>
          <w:sz w:val="22"/>
          <w:szCs w:val="22"/>
        </w:rPr>
        <w:t>Виды речевой и читательской деятельности</w:t>
      </w:r>
      <w:bookmarkEnd w:id="10"/>
      <w:r w:rsidRPr="00EE6E93">
        <w:rPr>
          <w:rFonts w:cs="Times New Roman"/>
          <w:b/>
          <w:bCs/>
          <w:sz w:val="22"/>
          <w:szCs w:val="22"/>
        </w:rPr>
        <w:t xml:space="preserve"> </w:t>
      </w:r>
    </w:p>
    <w:p w:rsidR="00EE6E93" w:rsidRPr="00EE6E93" w:rsidRDefault="00EE6E93" w:rsidP="00EE6E93">
      <w:pPr>
        <w:pStyle w:val="ad"/>
        <w:spacing w:line="240" w:lineRule="auto"/>
        <w:ind w:left="567" w:right="1090" w:firstLine="284"/>
        <w:rPr>
          <w:rFonts w:cs="Times New Roman"/>
          <w:b/>
          <w:bCs/>
          <w:sz w:val="22"/>
          <w:szCs w:val="22"/>
        </w:rPr>
      </w:pPr>
      <w:r w:rsidRPr="00EE6E93">
        <w:rPr>
          <w:rFonts w:cs="Times New Roman"/>
          <w:sz w:val="22"/>
          <w:szCs w:val="22"/>
        </w:rPr>
        <w:t xml:space="preserve">Выпускник </w:t>
      </w:r>
      <w:r w:rsidRPr="00EE6E93">
        <w:rPr>
          <w:rFonts w:cs="Times New Roman"/>
          <w:b/>
          <w:bCs/>
          <w:sz w:val="22"/>
          <w:szCs w:val="22"/>
        </w:rPr>
        <w:t xml:space="preserve">научится: </w:t>
      </w:r>
    </w:p>
    <w:p w:rsidR="00EE6E93" w:rsidRPr="00EE6E93" w:rsidRDefault="00EE6E93" w:rsidP="00EE6E93">
      <w:pPr>
        <w:pStyle w:val="ad"/>
        <w:spacing w:line="240" w:lineRule="auto"/>
        <w:ind w:left="567" w:right="1090" w:firstLine="284"/>
        <w:rPr>
          <w:rFonts w:cs="Times New Roman"/>
          <w:sz w:val="22"/>
          <w:szCs w:val="22"/>
        </w:rPr>
      </w:pPr>
      <w:r w:rsidRPr="00EE6E93">
        <w:rPr>
          <w:rFonts w:cs="Times New Roman"/>
          <w:sz w:val="22"/>
          <w:szCs w:val="22"/>
        </w:rPr>
        <w:t xml:space="preserve">•осознавать значимость чтения для дальнейшего обучения, саморазвития; воспринимать чтение с учётом его цели как источник эстетического, нравственного, познавательного опыта (приобретение опыта чтения, поиска фактов и суждений, аргументации, иной информации); </w:t>
      </w:r>
    </w:p>
    <w:p w:rsidR="00EE6E93" w:rsidRPr="00EE6E93" w:rsidRDefault="00EE6E93" w:rsidP="00EE6E93">
      <w:pPr>
        <w:pStyle w:val="ad"/>
        <w:spacing w:line="240" w:lineRule="auto"/>
        <w:ind w:left="567" w:right="1090" w:firstLine="284"/>
        <w:rPr>
          <w:rFonts w:cs="Times New Roman"/>
          <w:sz w:val="22"/>
          <w:szCs w:val="22"/>
        </w:rPr>
      </w:pPr>
      <w:r w:rsidRPr="00EE6E93">
        <w:rPr>
          <w:rFonts w:cs="Times New Roman"/>
          <w:sz w:val="22"/>
          <w:szCs w:val="22"/>
        </w:rPr>
        <w:t xml:space="preserve">•читать со скоростью, позволяющей понимать смысл прочитанного (для всех видов текстов); </w:t>
      </w:r>
    </w:p>
    <w:p w:rsidR="00EE6E93" w:rsidRPr="00EE6E93" w:rsidRDefault="00EE6E93" w:rsidP="00EE6E93">
      <w:pPr>
        <w:pStyle w:val="ad"/>
        <w:spacing w:line="240" w:lineRule="auto"/>
        <w:ind w:left="567" w:right="1090" w:firstLine="284"/>
        <w:rPr>
          <w:rFonts w:cs="Times New Roman"/>
          <w:sz w:val="22"/>
          <w:szCs w:val="22"/>
        </w:rPr>
      </w:pPr>
      <w:r w:rsidRPr="00EE6E93">
        <w:rPr>
          <w:rFonts w:cs="Times New Roman"/>
          <w:sz w:val="22"/>
          <w:szCs w:val="22"/>
        </w:rPr>
        <w:t xml:space="preserve">•читать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 (только для художественных текстов); </w:t>
      </w:r>
    </w:p>
    <w:p w:rsidR="00EE6E93" w:rsidRPr="00EE6E93" w:rsidRDefault="00EE6E93" w:rsidP="00EE6E93">
      <w:pPr>
        <w:pStyle w:val="ad"/>
        <w:spacing w:line="240" w:lineRule="auto"/>
        <w:ind w:left="567" w:right="1090" w:firstLine="284"/>
        <w:rPr>
          <w:rFonts w:cs="Times New Roman"/>
          <w:sz w:val="22"/>
          <w:szCs w:val="22"/>
        </w:rPr>
      </w:pPr>
      <w:r w:rsidRPr="00EE6E93">
        <w:rPr>
          <w:rFonts w:cs="Times New Roman"/>
          <w:sz w:val="22"/>
          <w:szCs w:val="22"/>
        </w:rPr>
        <w:t xml:space="preserve">•использовать различные виды чтения: ознакомительное, изучающее, просмотровое, поисковое/выборочное — в соответствии с целью чтения (для всех видов текстов); </w:t>
      </w:r>
    </w:p>
    <w:p w:rsidR="00EE6E93" w:rsidRPr="00EE6E93" w:rsidRDefault="00EE6E93" w:rsidP="00EE6E93">
      <w:pPr>
        <w:pStyle w:val="ad"/>
        <w:spacing w:line="240" w:lineRule="auto"/>
        <w:ind w:left="567" w:right="1090" w:firstLine="284"/>
        <w:rPr>
          <w:rFonts w:cs="Times New Roman"/>
          <w:sz w:val="22"/>
          <w:szCs w:val="22"/>
        </w:rPr>
      </w:pPr>
      <w:r w:rsidRPr="00EE6E93">
        <w:rPr>
          <w:rFonts w:cs="Times New Roman"/>
          <w:sz w:val="22"/>
          <w:szCs w:val="22"/>
        </w:rPr>
        <w:t xml:space="preserve">•ориентироваться в содержании художественного и научно-популярного текстов, понимать их смысл (при чтении вслух и про себя, при прослушивании): </w:t>
      </w:r>
    </w:p>
    <w:p w:rsidR="00EE6E93" w:rsidRPr="00EE6E93" w:rsidRDefault="00EE6E93" w:rsidP="00EE6E93">
      <w:pPr>
        <w:pStyle w:val="ad"/>
        <w:spacing w:line="240" w:lineRule="auto"/>
        <w:ind w:left="567" w:right="1090" w:firstLine="284"/>
        <w:rPr>
          <w:rFonts w:cs="Times New Roman"/>
          <w:sz w:val="22"/>
          <w:szCs w:val="22"/>
        </w:rPr>
      </w:pPr>
      <w:r w:rsidRPr="00EE6E93">
        <w:rPr>
          <w:rFonts w:cs="Times New Roman"/>
          <w:sz w:val="22"/>
          <w:szCs w:val="22"/>
        </w:rPr>
        <w:t xml:space="preserve">—для художественных текстов: определять главную мысль и героев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 </w:t>
      </w:r>
    </w:p>
    <w:p w:rsidR="00EE6E93" w:rsidRPr="00EE6E93" w:rsidRDefault="00EE6E93" w:rsidP="00EE6E93">
      <w:pPr>
        <w:pStyle w:val="ad"/>
        <w:spacing w:line="240" w:lineRule="auto"/>
        <w:ind w:left="567" w:right="1090" w:firstLine="284"/>
        <w:rPr>
          <w:rFonts w:cs="Times New Roman"/>
          <w:sz w:val="22"/>
          <w:szCs w:val="22"/>
        </w:rPr>
      </w:pPr>
      <w:r w:rsidRPr="00EE6E93">
        <w:rPr>
          <w:rFonts w:cs="Times New Roman"/>
          <w:sz w:val="22"/>
          <w:szCs w:val="22"/>
        </w:rPr>
        <w:t xml:space="preserve">—для научно-популярных текстов: определять основное содержание текста; озаглавливать текст, в краткой форме отражая в названии основное содержание текста; 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 </w:t>
      </w:r>
    </w:p>
    <w:p w:rsidR="00EE6E93" w:rsidRPr="00EE6E93" w:rsidRDefault="00EE6E93" w:rsidP="00EE6E93">
      <w:pPr>
        <w:pStyle w:val="ad"/>
        <w:spacing w:line="240" w:lineRule="auto"/>
        <w:ind w:left="567" w:right="1090" w:firstLine="284"/>
        <w:rPr>
          <w:rFonts w:cs="Times New Roman"/>
          <w:sz w:val="22"/>
          <w:szCs w:val="22"/>
        </w:rPr>
      </w:pPr>
      <w:r w:rsidRPr="00EE6E93">
        <w:rPr>
          <w:rFonts w:cs="Times New Roman"/>
          <w:sz w:val="22"/>
          <w:szCs w:val="22"/>
        </w:rPr>
        <w:t xml:space="preserve">•использовать простейшие приёмы анализа различных видов текстов: </w:t>
      </w:r>
    </w:p>
    <w:p w:rsidR="00EE6E93" w:rsidRPr="00EE6E93" w:rsidRDefault="00EE6E93" w:rsidP="00EE6E93">
      <w:pPr>
        <w:pStyle w:val="ad"/>
        <w:spacing w:line="240" w:lineRule="auto"/>
        <w:ind w:left="567" w:right="1090" w:firstLine="284"/>
        <w:rPr>
          <w:rFonts w:cs="Times New Roman"/>
          <w:sz w:val="22"/>
          <w:szCs w:val="22"/>
        </w:rPr>
      </w:pPr>
      <w:r w:rsidRPr="00EE6E93">
        <w:rPr>
          <w:rFonts w:cs="Times New Roman"/>
          <w:sz w:val="22"/>
          <w:szCs w:val="22"/>
        </w:rPr>
        <w:t xml:space="preserve">—для художественных текстов: делить текст на части, озаглавливать их; составлять простой план; устанавливать взаимосвязь между событиями, фактами, поступками, мыслями, чувствами героев, опираясь на содержание текста; </w:t>
      </w:r>
    </w:p>
    <w:p w:rsidR="00EE6E93" w:rsidRPr="00EE6E93" w:rsidRDefault="00EE6E93" w:rsidP="00EE6E93">
      <w:pPr>
        <w:pStyle w:val="ad"/>
        <w:spacing w:line="240" w:lineRule="auto"/>
        <w:ind w:left="567" w:right="1090" w:firstLine="284"/>
        <w:rPr>
          <w:rFonts w:cs="Times New Roman"/>
          <w:sz w:val="22"/>
          <w:szCs w:val="22"/>
        </w:rPr>
      </w:pPr>
      <w:r w:rsidRPr="00EE6E93">
        <w:rPr>
          <w:rFonts w:cs="Times New Roman"/>
          <w:sz w:val="22"/>
          <w:szCs w:val="22"/>
        </w:rPr>
        <w:t xml:space="preserve">•для научно-популярных текстов: делить текст на части, озаглавливать их; составлять простой план;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EE6E93" w:rsidRPr="00EE6E93" w:rsidRDefault="00EE6E93" w:rsidP="00EE6E93">
      <w:pPr>
        <w:pStyle w:val="ad"/>
        <w:spacing w:line="240" w:lineRule="auto"/>
        <w:ind w:left="567" w:right="1090" w:firstLine="284"/>
        <w:rPr>
          <w:rFonts w:cs="Times New Roman"/>
          <w:sz w:val="22"/>
          <w:szCs w:val="22"/>
        </w:rPr>
      </w:pPr>
      <w:r w:rsidRPr="00EE6E93">
        <w:rPr>
          <w:rFonts w:cs="Times New Roman"/>
          <w:sz w:val="22"/>
          <w:szCs w:val="22"/>
        </w:rPr>
        <w:t xml:space="preserve">•использовать различные формы интерпретации содержания текстов: </w:t>
      </w:r>
    </w:p>
    <w:p w:rsidR="00EE6E93" w:rsidRPr="00EE6E93" w:rsidRDefault="00EE6E93" w:rsidP="00EE6E93">
      <w:pPr>
        <w:pStyle w:val="ad"/>
        <w:spacing w:line="240" w:lineRule="auto"/>
        <w:ind w:left="567" w:right="1090" w:firstLine="284"/>
        <w:rPr>
          <w:rFonts w:cs="Times New Roman"/>
          <w:sz w:val="22"/>
          <w:szCs w:val="22"/>
        </w:rPr>
      </w:pPr>
      <w:r w:rsidRPr="00EE6E93">
        <w:rPr>
          <w:rFonts w:cs="Times New Roman"/>
          <w:sz w:val="22"/>
          <w:szCs w:val="22"/>
        </w:rPr>
        <w:t xml:space="preserve">•для художественных текстов: формулировать простые выводы, основываясь на содержании текста; 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EE6E93" w:rsidRPr="00EE6E93" w:rsidRDefault="00EE6E93" w:rsidP="00EE6E93">
      <w:pPr>
        <w:pStyle w:val="ad"/>
        <w:spacing w:line="240" w:lineRule="auto"/>
        <w:ind w:left="567" w:right="1090" w:firstLine="284"/>
        <w:rPr>
          <w:rFonts w:cs="Times New Roman"/>
          <w:sz w:val="22"/>
          <w:szCs w:val="22"/>
        </w:rPr>
      </w:pPr>
      <w:r w:rsidRPr="00EE6E93">
        <w:rPr>
          <w:rFonts w:cs="Times New Roman"/>
          <w:sz w:val="22"/>
          <w:szCs w:val="22"/>
        </w:rPr>
        <w:t xml:space="preserve">—для научно-популярных текстов: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 </w:t>
      </w:r>
    </w:p>
    <w:p w:rsidR="00EE6E93" w:rsidRPr="00EE6E93" w:rsidRDefault="00EE6E93" w:rsidP="00EE6E93">
      <w:pPr>
        <w:pStyle w:val="ad"/>
        <w:spacing w:line="240" w:lineRule="auto"/>
        <w:ind w:left="567" w:right="1090" w:firstLine="284"/>
        <w:rPr>
          <w:rFonts w:cs="Times New Roman"/>
          <w:sz w:val="22"/>
          <w:szCs w:val="22"/>
        </w:rPr>
      </w:pPr>
      <w:r w:rsidRPr="00EE6E93">
        <w:rPr>
          <w:rFonts w:cs="Times New Roman"/>
          <w:sz w:val="22"/>
          <w:szCs w:val="22"/>
        </w:rPr>
        <w:t xml:space="preserve">•ориентироваться в нравственном содержании прочитанного, самостоятельно делать выводы, соотносить поступки героев с нравственными нормами (только для художественных текстов); </w:t>
      </w:r>
    </w:p>
    <w:p w:rsidR="00EE6E93" w:rsidRPr="00EE6E93" w:rsidRDefault="00EE6E93" w:rsidP="00EE6E93">
      <w:pPr>
        <w:pStyle w:val="ad"/>
        <w:spacing w:line="240" w:lineRule="auto"/>
        <w:ind w:left="567" w:right="1090" w:firstLine="284"/>
        <w:rPr>
          <w:rFonts w:cs="Times New Roman"/>
          <w:sz w:val="22"/>
          <w:szCs w:val="22"/>
        </w:rPr>
      </w:pPr>
      <w:r w:rsidRPr="00EE6E93">
        <w:rPr>
          <w:rFonts w:cs="Times New Roman"/>
          <w:sz w:val="22"/>
          <w:szCs w:val="22"/>
        </w:rPr>
        <w:t xml:space="preserve">•передавать содержание прочитанного или прослушанного с учётом специфики текста в виде пересказа (полного или краткого) (для всех видов текстов); </w:t>
      </w:r>
    </w:p>
    <w:p w:rsidR="00EE6E93" w:rsidRPr="00EE6E93" w:rsidRDefault="00EE6E93" w:rsidP="00EE6E93">
      <w:pPr>
        <w:pStyle w:val="ad"/>
        <w:spacing w:line="240" w:lineRule="auto"/>
        <w:ind w:left="567" w:right="1090" w:firstLine="284"/>
        <w:rPr>
          <w:rFonts w:cs="Times New Roman"/>
          <w:sz w:val="22"/>
          <w:szCs w:val="22"/>
        </w:rPr>
      </w:pPr>
      <w:r w:rsidRPr="00EE6E93">
        <w:rPr>
          <w:rFonts w:cs="Times New Roman"/>
          <w:sz w:val="22"/>
          <w:szCs w:val="22"/>
        </w:rPr>
        <w:t xml:space="preserve">•участвовать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 </w:t>
      </w:r>
    </w:p>
    <w:p w:rsidR="00EE6E93" w:rsidRPr="00EE6E93" w:rsidRDefault="00EE6E93" w:rsidP="00EE6E93">
      <w:pPr>
        <w:pStyle w:val="ad"/>
        <w:spacing w:line="240" w:lineRule="auto"/>
        <w:ind w:left="567" w:right="1090" w:firstLine="284"/>
        <w:rPr>
          <w:rFonts w:cs="Times New Roman"/>
          <w:b/>
          <w:bCs/>
          <w:sz w:val="22"/>
          <w:szCs w:val="22"/>
        </w:rPr>
      </w:pPr>
      <w:r w:rsidRPr="00EE6E93">
        <w:rPr>
          <w:rFonts w:cs="Times New Roman"/>
          <w:b/>
          <w:bCs/>
          <w:sz w:val="22"/>
          <w:szCs w:val="22"/>
        </w:rPr>
        <w:t xml:space="preserve">Выпускник получит возможность научиться: </w:t>
      </w:r>
    </w:p>
    <w:p w:rsidR="00EE6E93" w:rsidRPr="00EE6E93" w:rsidRDefault="00EE6E93" w:rsidP="00EE6E93">
      <w:pPr>
        <w:pStyle w:val="ad"/>
        <w:spacing w:line="240" w:lineRule="auto"/>
        <w:ind w:left="567" w:right="1090" w:firstLine="284"/>
        <w:rPr>
          <w:rFonts w:cs="Times New Roman"/>
          <w:sz w:val="22"/>
          <w:szCs w:val="22"/>
        </w:rPr>
      </w:pPr>
      <w:r w:rsidRPr="00EE6E93">
        <w:rPr>
          <w:rFonts w:cs="Times New Roman"/>
          <w:sz w:val="22"/>
          <w:szCs w:val="22"/>
        </w:rPr>
        <w:t xml:space="preserve">•удовлетворять читательский интерес и приобретать опыт чтения; </w:t>
      </w:r>
    </w:p>
    <w:p w:rsidR="00EE6E93" w:rsidRPr="00EE6E93" w:rsidRDefault="00EE6E93" w:rsidP="00EE6E93">
      <w:pPr>
        <w:pStyle w:val="ad"/>
        <w:spacing w:line="240" w:lineRule="auto"/>
        <w:ind w:left="567" w:right="1090" w:firstLine="284"/>
        <w:rPr>
          <w:rFonts w:cs="Times New Roman"/>
          <w:sz w:val="22"/>
          <w:szCs w:val="22"/>
        </w:rPr>
      </w:pPr>
      <w:r w:rsidRPr="00EE6E93">
        <w:rPr>
          <w:rFonts w:cs="Times New Roman"/>
          <w:sz w:val="22"/>
          <w:szCs w:val="22"/>
        </w:rPr>
        <w:t xml:space="preserve">•осознанно выбирать виды чтения (ознакомительное, изучающее, выборочное, поисковое) в зависимости от цели чтения; </w:t>
      </w:r>
    </w:p>
    <w:p w:rsidR="00EE6E93" w:rsidRPr="00EE6E93" w:rsidRDefault="00EE6E93" w:rsidP="00EE6E93">
      <w:pPr>
        <w:pStyle w:val="ad"/>
        <w:spacing w:line="240" w:lineRule="auto"/>
        <w:ind w:left="567" w:right="1090" w:firstLine="284"/>
        <w:rPr>
          <w:rFonts w:cs="Times New Roman"/>
          <w:sz w:val="22"/>
          <w:szCs w:val="22"/>
        </w:rPr>
      </w:pPr>
      <w:r w:rsidRPr="00EE6E93">
        <w:rPr>
          <w:rFonts w:cs="Times New Roman"/>
          <w:sz w:val="22"/>
          <w:szCs w:val="22"/>
        </w:rPr>
        <w:t xml:space="preserve">•различать на практическом уровне виды текстов (художественный и научно-популярный), опираясь на особенности каждого вида текста; </w:t>
      </w:r>
    </w:p>
    <w:p w:rsidR="00EE6E93" w:rsidRPr="00EE6E93" w:rsidRDefault="00EE6E93" w:rsidP="00EE6E93">
      <w:pPr>
        <w:pStyle w:val="ad"/>
        <w:spacing w:line="240" w:lineRule="auto"/>
        <w:ind w:left="567" w:right="1090" w:firstLine="284"/>
        <w:rPr>
          <w:rFonts w:cs="Times New Roman"/>
          <w:sz w:val="22"/>
          <w:szCs w:val="22"/>
        </w:rPr>
      </w:pPr>
      <w:r w:rsidRPr="00EE6E93">
        <w:rPr>
          <w:rFonts w:cs="Times New Roman"/>
          <w:sz w:val="22"/>
          <w:szCs w:val="22"/>
        </w:rPr>
        <w:t xml:space="preserve">•осмысливать эстетические и нравственные ценности художественного текста и высказывать собственное суждение; </w:t>
      </w:r>
    </w:p>
    <w:p w:rsidR="00EE6E93" w:rsidRPr="00EE6E93" w:rsidRDefault="00EE6E93" w:rsidP="00EE6E93">
      <w:pPr>
        <w:pStyle w:val="ad"/>
        <w:spacing w:line="240" w:lineRule="auto"/>
        <w:ind w:left="567" w:right="1090" w:firstLine="284"/>
        <w:rPr>
          <w:rFonts w:cs="Times New Roman"/>
          <w:sz w:val="22"/>
          <w:szCs w:val="22"/>
        </w:rPr>
      </w:pPr>
      <w:r w:rsidRPr="00EE6E93">
        <w:rPr>
          <w:rFonts w:cs="Times New Roman"/>
          <w:sz w:val="22"/>
          <w:szCs w:val="22"/>
        </w:rPr>
        <w:t xml:space="preserve">•высказывать собственное суждение о прочитанном (прослушанном) произведении, доказывать и подтверждать его фактами со ссылками на текст; </w:t>
      </w:r>
    </w:p>
    <w:p w:rsidR="00EE6E93" w:rsidRPr="00EE6E93" w:rsidRDefault="00EE6E93" w:rsidP="00EE6E93">
      <w:pPr>
        <w:pStyle w:val="ad"/>
        <w:spacing w:line="240" w:lineRule="auto"/>
        <w:ind w:left="567" w:right="1090" w:firstLine="284"/>
        <w:rPr>
          <w:rFonts w:cs="Times New Roman"/>
          <w:sz w:val="22"/>
          <w:szCs w:val="22"/>
        </w:rPr>
      </w:pPr>
      <w:r w:rsidRPr="00EE6E93">
        <w:rPr>
          <w:rFonts w:cs="Times New Roman"/>
          <w:sz w:val="22"/>
          <w:szCs w:val="22"/>
        </w:rPr>
        <w:t>•составлять по аналогии устные рассказы (повествование, рассуждение, описание).</w:t>
      </w:r>
      <w:bookmarkStart w:id="11" w:name="bookmark35"/>
    </w:p>
    <w:p w:rsidR="00EE6E93" w:rsidRPr="00EE6E93" w:rsidRDefault="00EE6E93" w:rsidP="00EE6E93">
      <w:pPr>
        <w:pStyle w:val="ad"/>
        <w:spacing w:line="240" w:lineRule="auto"/>
        <w:ind w:left="567" w:right="1090" w:firstLine="284"/>
        <w:jc w:val="center"/>
        <w:rPr>
          <w:rFonts w:cs="Times New Roman"/>
          <w:b/>
          <w:bCs/>
          <w:sz w:val="22"/>
          <w:szCs w:val="22"/>
        </w:rPr>
      </w:pPr>
      <w:r w:rsidRPr="00EE6E93">
        <w:rPr>
          <w:rFonts w:cs="Times New Roman"/>
          <w:b/>
          <w:bCs/>
          <w:sz w:val="22"/>
          <w:szCs w:val="22"/>
        </w:rPr>
        <w:t>Круг детского чтения (для всех видов текстов)</w:t>
      </w:r>
      <w:bookmarkEnd w:id="11"/>
      <w:r w:rsidRPr="00EE6E93">
        <w:rPr>
          <w:rFonts w:cs="Times New Roman"/>
          <w:b/>
          <w:bCs/>
          <w:sz w:val="22"/>
          <w:szCs w:val="22"/>
        </w:rPr>
        <w:t xml:space="preserve"> </w:t>
      </w:r>
    </w:p>
    <w:p w:rsidR="00EE6E93" w:rsidRPr="00EE6E93" w:rsidRDefault="00EE6E93" w:rsidP="00EE6E93">
      <w:pPr>
        <w:pStyle w:val="ad"/>
        <w:spacing w:line="240" w:lineRule="auto"/>
        <w:ind w:left="567" w:right="1090" w:firstLine="284"/>
        <w:rPr>
          <w:rFonts w:cs="Times New Roman"/>
          <w:b/>
          <w:bCs/>
          <w:sz w:val="22"/>
          <w:szCs w:val="22"/>
        </w:rPr>
      </w:pPr>
      <w:r w:rsidRPr="00EE6E93">
        <w:rPr>
          <w:rFonts w:cs="Times New Roman"/>
          <w:sz w:val="22"/>
          <w:szCs w:val="22"/>
        </w:rPr>
        <w:t xml:space="preserve">Выпускник </w:t>
      </w:r>
      <w:r w:rsidRPr="00EE6E93">
        <w:rPr>
          <w:rFonts w:cs="Times New Roman"/>
          <w:b/>
          <w:bCs/>
          <w:sz w:val="22"/>
          <w:szCs w:val="22"/>
        </w:rPr>
        <w:t xml:space="preserve">научится: </w:t>
      </w:r>
    </w:p>
    <w:p w:rsidR="00EE6E93" w:rsidRPr="00EE6E93" w:rsidRDefault="00EE6E93" w:rsidP="00EE6E93">
      <w:pPr>
        <w:pStyle w:val="ad"/>
        <w:spacing w:line="240" w:lineRule="auto"/>
        <w:ind w:left="567" w:right="1090" w:firstLine="284"/>
        <w:rPr>
          <w:rFonts w:cs="Times New Roman"/>
          <w:sz w:val="22"/>
          <w:szCs w:val="22"/>
        </w:rPr>
      </w:pPr>
      <w:r w:rsidRPr="00EE6E93">
        <w:rPr>
          <w:rFonts w:cs="Times New Roman"/>
          <w:sz w:val="22"/>
          <w:szCs w:val="22"/>
        </w:rPr>
        <w:t xml:space="preserve">•осуществлять выбор книги в библиотеке по заданной тематике или по собственному желанию; </w:t>
      </w:r>
    </w:p>
    <w:p w:rsidR="00EE6E93" w:rsidRPr="00EE6E93" w:rsidRDefault="00EE6E93" w:rsidP="00EE6E93">
      <w:pPr>
        <w:pStyle w:val="ad"/>
        <w:spacing w:line="240" w:lineRule="auto"/>
        <w:ind w:left="567" w:right="1090" w:firstLine="284"/>
        <w:rPr>
          <w:rFonts w:cs="Times New Roman"/>
          <w:sz w:val="22"/>
          <w:szCs w:val="22"/>
        </w:rPr>
      </w:pPr>
      <w:r w:rsidRPr="00EE6E93">
        <w:rPr>
          <w:rFonts w:cs="Times New Roman"/>
          <w:sz w:val="22"/>
          <w:szCs w:val="22"/>
        </w:rPr>
        <w:t xml:space="preserve">•вести список прочитанных книг с целью использования его в учебной и внеучебной деятельности, в том числе для планирования своего круга чтения; </w:t>
      </w:r>
    </w:p>
    <w:p w:rsidR="00EE6E93" w:rsidRPr="00EE6E93" w:rsidRDefault="00EE6E93" w:rsidP="00EE6E93">
      <w:pPr>
        <w:pStyle w:val="ad"/>
        <w:spacing w:line="240" w:lineRule="auto"/>
        <w:ind w:left="567" w:right="1090" w:firstLine="284"/>
        <w:rPr>
          <w:rFonts w:cs="Times New Roman"/>
          <w:sz w:val="22"/>
          <w:szCs w:val="22"/>
        </w:rPr>
      </w:pPr>
      <w:r w:rsidRPr="00EE6E93">
        <w:rPr>
          <w:rFonts w:cs="Times New Roman"/>
          <w:sz w:val="22"/>
          <w:szCs w:val="22"/>
        </w:rPr>
        <w:t xml:space="preserve">•составлять аннотацию и краткий отзыв на прочитанное произведение по заданному образцу. </w:t>
      </w:r>
    </w:p>
    <w:p w:rsidR="00EE6E93" w:rsidRPr="00EE6E93" w:rsidRDefault="00EE6E93" w:rsidP="00EE6E93">
      <w:pPr>
        <w:pStyle w:val="ad"/>
        <w:spacing w:line="240" w:lineRule="auto"/>
        <w:ind w:left="567" w:right="1090" w:firstLine="284"/>
        <w:rPr>
          <w:rFonts w:cs="Times New Roman"/>
          <w:b/>
          <w:bCs/>
          <w:sz w:val="22"/>
          <w:szCs w:val="22"/>
        </w:rPr>
      </w:pPr>
      <w:r w:rsidRPr="00EE6E93">
        <w:rPr>
          <w:rFonts w:cs="Times New Roman"/>
          <w:b/>
          <w:bCs/>
          <w:sz w:val="22"/>
          <w:szCs w:val="22"/>
        </w:rPr>
        <w:t xml:space="preserve">Выпускник получит возможность научиться: </w:t>
      </w:r>
    </w:p>
    <w:p w:rsidR="00EE6E93" w:rsidRPr="00EE6E93" w:rsidRDefault="00EE6E93" w:rsidP="00EE6E93">
      <w:pPr>
        <w:pStyle w:val="ad"/>
        <w:spacing w:line="240" w:lineRule="auto"/>
        <w:ind w:left="567" w:right="1090" w:firstLine="284"/>
        <w:rPr>
          <w:rFonts w:cs="Times New Roman"/>
          <w:sz w:val="22"/>
          <w:szCs w:val="22"/>
        </w:rPr>
      </w:pPr>
      <w:r w:rsidRPr="00EE6E93">
        <w:rPr>
          <w:rFonts w:cs="Times New Roman"/>
          <w:sz w:val="22"/>
          <w:szCs w:val="22"/>
        </w:rPr>
        <w:t xml:space="preserve">•работать с тематическим каталогом; </w:t>
      </w:r>
    </w:p>
    <w:p w:rsidR="00EE6E93" w:rsidRPr="00EE6E93" w:rsidRDefault="00EE6E93" w:rsidP="00EE6E93">
      <w:pPr>
        <w:pStyle w:val="ad"/>
        <w:spacing w:line="240" w:lineRule="auto"/>
        <w:ind w:left="567" w:right="1090" w:firstLine="284"/>
        <w:rPr>
          <w:rFonts w:cs="Times New Roman"/>
          <w:sz w:val="22"/>
          <w:szCs w:val="22"/>
        </w:rPr>
      </w:pPr>
      <w:r w:rsidRPr="00EE6E93">
        <w:rPr>
          <w:rFonts w:cs="Times New Roman"/>
          <w:sz w:val="22"/>
          <w:szCs w:val="22"/>
        </w:rPr>
        <w:t xml:space="preserve">•работать с детской периодикой; </w:t>
      </w:r>
    </w:p>
    <w:p w:rsidR="00EE6E93" w:rsidRPr="00EE6E93" w:rsidRDefault="00EE6E93" w:rsidP="00EE6E93">
      <w:pPr>
        <w:pStyle w:val="ad"/>
        <w:spacing w:line="240" w:lineRule="auto"/>
        <w:ind w:left="567" w:right="1090" w:firstLine="284"/>
        <w:rPr>
          <w:rFonts w:cs="Times New Roman"/>
          <w:sz w:val="22"/>
          <w:szCs w:val="22"/>
        </w:rPr>
      </w:pPr>
      <w:r w:rsidRPr="00EE6E93">
        <w:rPr>
          <w:rFonts w:cs="Times New Roman"/>
          <w:sz w:val="22"/>
          <w:szCs w:val="22"/>
        </w:rPr>
        <w:t xml:space="preserve">•самостоятельно писать отзыв о прочитанной книге (в свободной форме). </w:t>
      </w:r>
    </w:p>
    <w:p w:rsidR="00EE6E93" w:rsidRPr="00EE6E93" w:rsidRDefault="00EE6E93" w:rsidP="00EE6E93">
      <w:pPr>
        <w:pStyle w:val="ad"/>
        <w:spacing w:line="240" w:lineRule="auto"/>
        <w:ind w:left="567" w:right="1090" w:firstLine="284"/>
        <w:rPr>
          <w:rFonts w:cs="Times New Roman"/>
          <w:sz w:val="22"/>
          <w:szCs w:val="22"/>
        </w:rPr>
      </w:pPr>
      <w:bookmarkStart w:id="12" w:name="bookmark36"/>
    </w:p>
    <w:p w:rsidR="00EE6E93" w:rsidRPr="00EE6E93" w:rsidRDefault="00EE6E93" w:rsidP="00EE6E93">
      <w:pPr>
        <w:pStyle w:val="ad"/>
        <w:spacing w:line="240" w:lineRule="auto"/>
        <w:ind w:left="567" w:right="1090" w:firstLine="284"/>
        <w:jc w:val="center"/>
        <w:rPr>
          <w:rFonts w:cs="Times New Roman"/>
          <w:b/>
          <w:bCs/>
          <w:sz w:val="22"/>
          <w:szCs w:val="22"/>
        </w:rPr>
      </w:pPr>
      <w:r w:rsidRPr="00EE6E93">
        <w:rPr>
          <w:rFonts w:cs="Times New Roman"/>
          <w:b/>
          <w:bCs/>
          <w:sz w:val="22"/>
          <w:szCs w:val="22"/>
        </w:rPr>
        <w:t xml:space="preserve">Литературоведческая пропедевтика </w:t>
      </w:r>
    </w:p>
    <w:p w:rsidR="00EE6E93" w:rsidRPr="00EE6E93" w:rsidRDefault="00EE6E93" w:rsidP="00EE6E93">
      <w:pPr>
        <w:pStyle w:val="ad"/>
        <w:spacing w:line="240" w:lineRule="auto"/>
        <w:ind w:left="567" w:right="1090" w:firstLine="284"/>
        <w:jc w:val="center"/>
        <w:rPr>
          <w:rFonts w:cs="Times New Roman"/>
          <w:b/>
          <w:bCs/>
          <w:sz w:val="22"/>
          <w:szCs w:val="22"/>
        </w:rPr>
      </w:pPr>
      <w:r w:rsidRPr="00EE6E93">
        <w:rPr>
          <w:rFonts w:cs="Times New Roman"/>
          <w:b/>
          <w:bCs/>
          <w:sz w:val="22"/>
          <w:szCs w:val="22"/>
        </w:rPr>
        <w:t>(только для художественных текстов)</w:t>
      </w:r>
      <w:bookmarkEnd w:id="12"/>
    </w:p>
    <w:p w:rsidR="00EE6E93" w:rsidRPr="00EE6E93" w:rsidRDefault="00EE6E93" w:rsidP="00EE6E93">
      <w:pPr>
        <w:pStyle w:val="ad"/>
        <w:spacing w:line="240" w:lineRule="auto"/>
        <w:ind w:left="567" w:right="1090" w:firstLine="284"/>
        <w:rPr>
          <w:rFonts w:cs="Times New Roman"/>
          <w:sz w:val="22"/>
          <w:szCs w:val="22"/>
        </w:rPr>
      </w:pPr>
      <w:r w:rsidRPr="00EE6E93">
        <w:rPr>
          <w:rFonts w:cs="Times New Roman"/>
          <w:sz w:val="22"/>
          <w:szCs w:val="22"/>
        </w:rPr>
        <w:t xml:space="preserve">Выпускник </w:t>
      </w:r>
      <w:r w:rsidRPr="00EE6E93">
        <w:rPr>
          <w:rFonts w:cs="Times New Roman"/>
          <w:b/>
          <w:bCs/>
          <w:sz w:val="22"/>
          <w:szCs w:val="22"/>
        </w:rPr>
        <w:t xml:space="preserve">научится: </w:t>
      </w:r>
    </w:p>
    <w:p w:rsidR="00EE6E93" w:rsidRPr="00EE6E93" w:rsidRDefault="00EE6E93" w:rsidP="00EE6E93">
      <w:pPr>
        <w:pStyle w:val="ad"/>
        <w:spacing w:line="240" w:lineRule="auto"/>
        <w:ind w:left="567" w:right="1090" w:firstLine="284"/>
        <w:rPr>
          <w:rFonts w:cs="Times New Roman"/>
          <w:sz w:val="22"/>
          <w:szCs w:val="22"/>
        </w:rPr>
      </w:pPr>
      <w:r w:rsidRPr="00EE6E93">
        <w:rPr>
          <w:rFonts w:cs="Times New Roman"/>
          <w:sz w:val="22"/>
          <w:szCs w:val="22"/>
        </w:rPr>
        <w:t xml:space="preserve">•распознавать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 </w:t>
      </w:r>
    </w:p>
    <w:p w:rsidR="00EE6E93" w:rsidRPr="00EE6E93" w:rsidRDefault="00EE6E93" w:rsidP="00EE6E93">
      <w:pPr>
        <w:pStyle w:val="ad"/>
        <w:spacing w:line="240" w:lineRule="auto"/>
        <w:ind w:left="567" w:right="1090" w:firstLine="284"/>
        <w:rPr>
          <w:rFonts w:cs="Times New Roman"/>
          <w:sz w:val="22"/>
          <w:szCs w:val="22"/>
        </w:rPr>
      </w:pPr>
      <w:r w:rsidRPr="00EE6E93">
        <w:rPr>
          <w:rFonts w:cs="Times New Roman"/>
          <w:sz w:val="22"/>
          <w:szCs w:val="22"/>
        </w:rPr>
        <w:t xml:space="preserve">•отличать на практическом уровне прозаический текст от стихотворного, приводить примеры прозаических и стихотворных текстов; </w:t>
      </w:r>
    </w:p>
    <w:p w:rsidR="00EE6E93" w:rsidRPr="00EE6E93" w:rsidRDefault="00EE6E93" w:rsidP="00EE6E93">
      <w:pPr>
        <w:pStyle w:val="ad"/>
        <w:spacing w:line="240" w:lineRule="auto"/>
        <w:ind w:left="567" w:right="1090" w:firstLine="284"/>
        <w:rPr>
          <w:rFonts w:cs="Times New Roman"/>
          <w:sz w:val="22"/>
          <w:szCs w:val="22"/>
        </w:rPr>
      </w:pPr>
      <w:r w:rsidRPr="00EE6E93">
        <w:rPr>
          <w:rFonts w:cs="Times New Roman"/>
          <w:sz w:val="22"/>
          <w:szCs w:val="22"/>
        </w:rPr>
        <w:t xml:space="preserve">•различать художественные произведения разных жанров (рассказ, басня, сказка, загадка, пословица), приводить примеры этих произведений. </w:t>
      </w:r>
    </w:p>
    <w:p w:rsidR="00EE6E93" w:rsidRPr="00EE6E93" w:rsidRDefault="00EE6E93" w:rsidP="00EE6E93">
      <w:pPr>
        <w:pStyle w:val="ad"/>
        <w:spacing w:line="240" w:lineRule="auto"/>
        <w:ind w:left="567" w:right="1090" w:firstLine="284"/>
        <w:rPr>
          <w:rFonts w:cs="Times New Roman"/>
          <w:b/>
          <w:bCs/>
          <w:sz w:val="22"/>
          <w:szCs w:val="22"/>
        </w:rPr>
      </w:pPr>
      <w:r w:rsidRPr="00EE6E93">
        <w:rPr>
          <w:rFonts w:cs="Times New Roman"/>
          <w:b/>
          <w:bCs/>
          <w:sz w:val="22"/>
          <w:szCs w:val="22"/>
        </w:rPr>
        <w:t xml:space="preserve">Выпускник получит возможность научиться: </w:t>
      </w:r>
    </w:p>
    <w:p w:rsidR="00EE6E93" w:rsidRPr="00EE6E93" w:rsidRDefault="00EE6E93" w:rsidP="00EE6E93">
      <w:pPr>
        <w:pStyle w:val="ad"/>
        <w:spacing w:line="240" w:lineRule="auto"/>
        <w:ind w:left="567" w:right="1090" w:firstLine="284"/>
        <w:rPr>
          <w:rFonts w:cs="Times New Roman"/>
          <w:sz w:val="22"/>
          <w:szCs w:val="22"/>
        </w:rPr>
      </w:pPr>
      <w:r w:rsidRPr="00EE6E93">
        <w:rPr>
          <w:rFonts w:cs="Times New Roman"/>
          <w:sz w:val="22"/>
          <w:szCs w:val="22"/>
        </w:rPr>
        <w:t xml:space="preserve">•воспринимать художественную литературу как вид искусства, приводить примеры проявления художественного вымысла в произведениях; </w:t>
      </w:r>
    </w:p>
    <w:p w:rsidR="00EE6E93" w:rsidRPr="00EE6E93" w:rsidRDefault="00EE6E93" w:rsidP="00EE6E93">
      <w:pPr>
        <w:pStyle w:val="ad"/>
        <w:spacing w:line="240" w:lineRule="auto"/>
        <w:ind w:left="567" w:right="1090" w:firstLine="284"/>
        <w:rPr>
          <w:rFonts w:cs="Times New Roman"/>
          <w:sz w:val="22"/>
          <w:szCs w:val="22"/>
        </w:rPr>
      </w:pPr>
      <w:r w:rsidRPr="00EE6E93">
        <w:rPr>
          <w:rFonts w:cs="Times New Roman"/>
          <w:sz w:val="22"/>
          <w:szCs w:val="22"/>
        </w:rPr>
        <w:t xml:space="preserve">•находить средства художественной выразительности (метафора, эпитет); </w:t>
      </w:r>
    </w:p>
    <w:p w:rsidR="00EE6E93" w:rsidRPr="00EE6E93" w:rsidRDefault="00EE6E93" w:rsidP="00EE6E93">
      <w:pPr>
        <w:pStyle w:val="ad"/>
        <w:spacing w:line="240" w:lineRule="auto"/>
        <w:ind w:left="567" w:right="1090" w:firstLine="284"/>
        <w:rPr>
          <w:rFonts w:cs="Times New Roman"/>
          <w:sz w:val="22"/>
          <w:szCs w:val="22"/>
        </w:rPr>
      </w:pPr>
      <w:r w:rsidRPr="00EE6E93">
        <w:rPr>
          <w:rFonts w:cs="Times New Roman"/>
          <w:sz w:val="22"/>
          <w:szCs w:val="22"/>
        </w:rPr>
        <w:t xml:space="preserve">•сравнивать,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 </w:t>
      </w:r>
    </w:p>
    <w:p w:rsidR="00EE6E93" w:rsidRPr="00EE6E93" w:rsidRDefault="00EE6E93" w:rsidP="00EE6E93">
      <w:pPr>
        <w:pStyle w:val="ad"/>
        <w:spacing w:line="240" w:lineRule="auto"/>
        <w:ind w:left="567" w:right="1090" w:firstLine="284"/>
        <w:rPr>
          <w:rFonts w:cs="Times New Roman"/>
          <w:sz w:val="22"/>
          <w:szCs w:val="22"/>
        </w:rPr>
      </w:pPr>
      <w:r w:rsidRPr="00EE6E93">
        <w:rPr>
          <w:rFonts w:cs="Times New Roman"/>
          <w:sz w:val="22"/>
          <w:szCs w:val="22"/>
        </w:rPr>
        <w:t xml:space="preserve">•определять позиции героев художественного текста, позицию автора художественного текста. </w:t>
      </w:r>
    </w:p>
    <w:p w:rsidR="00EE6E93" w:rsidRPr="00EE6E93" w:rsidRDefault="00EE6E93" w:rsidP="00EE6E93">
      <w:pPr>
        <w:pStyle w:val="ad"/>
        <w:spacing w:line="240" w:lineRule="auto"/>
        <w:ind w:left="567" w:right="1090" w:firstLine="284"/>
        <w:rPr>
          <w:rFonts w:cs="Times New Roman"/>
          <w:sz w:val="22"/>
          <w:szCs w:val="22"/>
        </w:rPr>
      </w:pPr>
      <w:bookmarkStart w:id="13" w:name="bookmark37"/>
    </w:p>
    <w:p w:rsidR="00EE6E93" w:rsidRPr="00EE6E93" w:rsidRDefault="00EE6E93" w:rsidP="00EE6E93">
      <w:pPr>
        <w:pStyle w:val="ad"/>
        <w:spacing w:line="240" w:lineRule="auto"/>
        <w:ind w:left="567" w:right="1090" w:firstLine="284"/>
        <w:jc w:val="center"/>
        <w:rPr>
          <w:rFonts w:cs="Times New Roman"/>
          <w:b/>
          <w:bCs/>
          <w:sz w:val="22"/>
          <w:szCs w:val="22"/>
        </w:rPr>
      </w:pPr>
      <w:r w:rsidRPr="00EE6E93">
        <w:rPr>
          <w:rFonts w:cs="Times New Roman"/>
          <w:b/>
          <w:bCs/>
          <w:sz w:val="22"/>
          <w:szCs w:val="22"/>
        </w:rPr>
        <w:t xml:space="preserve">Творческая деятельность </w:t>
      </w:r>
    </w:p>
    <w:p w:rsidR="00EE6E93" w:rsidRPr="00EE6E93" w:rsidRDefault="00EE6E93" w:rsidP="00EE6E93">
      <w:pPr>
        <w:pStyle w:val="ad"/>
        <w:spacing w:line="240" w:lineRule="auto"/>
        <w:ind w:left="567" w:right="1090" w:firstLine="284"/>
        <w:jc w:val="center"/>
        <w:rPr>
          <w:rFonts w:cs="Times New Roman"/>
          <w:b/>
          <w:bCs/>
          <w:sz w:val="22"/>
          <w:szCs w:val="22"/>
        </w:rPr>
      </w:pPr>
      <w:r w:rsidRPr="00EE6E93">
        <w:rPr>
          <w:rFonts w:cs="Times New Roman"/>
          <w:b/>
          <w:bCs/>
          <w:sz w:val="22"/>
          <w:szCs w:val="22"/>
        </w:rPr>
        <w:t>(только для художественных текстов)</w:t>
      </w:r>
      <w:bookmarkEnd w:id="13"/>
      <w:r w:rsidRPr="00EE6E93">
        <w:rPr>
          <w:rFonts w:cs="Times New Roman"/>
          <w:b/>
          <w:bCs/>
          <w:sz w:val="22"/>
          <w:szCs w:val="22"/>
        </w:rPr>
        <w:t xml:space="preserve"> </w:t>
      </w:r>
    </w:p>
    <w:p w:rsidR="00EE6E93" w:rsidRPr="00EE6E93" w:rsidRDefault="00EE6E93" w:rsidP="00EE6E93">
      <w:pPr>
        <w:pStyle w:val="ad"/>
        <w:spacing w:line="240" w:lineRule="auto"/>
        <w:ind w:left="567" w:right="1090" w:firstLine="284"/>
        <w:rPr>
          <w:rFonts w:cs="Times New Roman"/>
          <w:b/>
          <w:bCs/>
          <w:sz w:val="22"/>
          <w:szCs w:val="22"/>
        </w:rPr>
      </w:pPr>
      <w:r w:rsidRPr="00EE6E93">
        <w:rPr>
          <w:rFonts w:cs="Times New Roman"/>
          <w:sz w:val="22"/>
          <w:szCs w:val="22"/>
        </w:rPr>
        <w:t xml:space="preserve">Выпускник </w:t>
      </w:r>
      <w:r w:rsidRPr="00EE6E93">
        <w:rPr>
          <w:rFonts w:cs="Times New Roman"/>
          <w:b/>
          <w:bCs/>
          <w:sz w:val="22"/>
          <w:szCs w:val="22"/>
        </w:rPr>
        <w:t xml:space="preserve">научится: </w:t>
      </w:r>
    </w:p>
    <w:p w:rsidR="00EE6E93" w:rsidRPr="00EE6E93" w:rsidRDefault="00EE6E93" w:rsidP="00EE6E93">
      <w:pPr>
        <w:pStyle w:val="ad"/>
        <w:spacing w:line="240" w:lineRule="auto"/>
        <w:ind w:left="567" w:right="1090" w:firstLine="284"/>
        <w:rPr>
          <w:rFonts w:cs="Times New Roman"/>
          <w:sz w:val="22"/>
          <w:szCs w:val="22"/>
        </w:rPr>
      </w:pPr>
      <w:r w:rsidRPr="00EE6E93">
        <w:rPr>
          <w:rFonts w:cs="Times New Roman"/>
          <w:sz w:val="22"/>
          <w:szCs w:val="22"/>
        </w:rPr>
        <w:t xml:space="preserve">•создавать по аналогии собственный текст в жанре сказки и загадки; </w:t>
      </w:r>
    </w:p>
    <w:p w:rsidR="00EE6E93" w:rsidRPr="00EE6E93" w:rsidRDefault="00EE6E93" w:rsidP="00EE6E93">
      <w:pPr>
        <w:pStyle w:val="ad"/>
        <w:spacing w:line="240" w:lineRule="auto"/>
        <w:ind w:left="567" w:right="1090" w:firstLine="284"/>
        <w:rPr>
          <w:rFonts w:cs="Times New Roman"/>
          <w:sz w:val="22"/>
          <w:szCs w:val="22"/>
        </w:rPr>
      </w:pPr>
      <w:r w:rsidRPr="00EE6E93">
        <w:rPr>
          <w:rFonts w:cs="Times New Roman"/>
          <w:sz w:val="22"/>
          <w:szCs w:val="22"/>
        </w:rPr>
        <w:t xml:space="preserve">•восстанавливать текст, дополняя его начало или окончание или пополняя его событиями; </w:t>
      </w:r>
    </w:p>
    <w:p w:rsidR="00EE6E93" w:rsidRPr="00EE6E93" w:rsidRDefault="00EE6E93" w:rsidP="00EE6E93">
      <w:pPr>
        <w:pStyle w:val="ad"/>
        <w:spacing w:line="240" w:lineRule="auto"/>
        <w:ind w:left="567" w:right="1090" w:firstLine="284"/>
        <w:rPr>
          <w:rFonts w:cs="Times New Roman"/>
          <w:sz w:val="22"/>
          <w:szCs w:val="22"/>
        </w:rPr>
      </w:pPr>
      <w:r w:rsidRPr="00EE6E93">
        <w:rPr>
          <w:rFonts w:cs="Times New Roman"/>
          <w:sz w:val="22"/>
          <w:szCs w:val="22"/>
        </w:rPr>
        <w:t xml:space="preserve">•составлять устный рассказ по репродукциям картин художников и/или на основе личного опыта; </w:t>
      </w:r>
    </w:p>
    <w:p w:rsidR="00EE6E93" w:rsidRPr="00EE6E93" w:rsidRDefault="00EE6E93" w:rsidP="00EE6E93">
      <w:pPr>
        <w:pStyle w:val="ad"/>
        <w:spacing w:line="240" w:lineRule="auto"/>
        <w:ind w:left="567" w:right="1090" w:firstLine="284"/>
        <w:rPr>
          <w:rFonts w:cs="Times New Roman"/>
          <w:sz w:val="22"/>
          <w:szCs w:val="22"/>
        </w:rPr>
      </w:pPr>
      <w:r w:rsidRPr="00EE6E93">
        <w:rPr>
          <w:rFonts w:cs="Times New Roman"/>
          <w:sz w:val="22"/>
          <w:szCs w:val="22"/>
        </w:rPr>
        <w:t xml:space="preserve">•составлять устный рассказ на основе прочитанных произведений с учётом коммуникативной задачи (для разных адресатов). </w:t>
      </w:r>
    </w:p>
    <w:p w:rsidR="00EE6E93" w:rsidRPr="00EE6E93" w:rsidRDefault="00EE6E93" w:rsidP="00EE6E93">
      <w:pPr>
        <w:pStyle w:val="ad"/>
        <w:spacing w:line="240" w:lineRule="auto"/>
        <w:ind w:left="567" w:right="1090" w:firstLine="284"/>
        <w:rPr>
          <w:rFonts w:cs="Times New Roman"/>
          <w:b/>
          <w:bCs/>
          <w:sz w:val="22"/>
          <w:szCs w:val="22"/>
        </w:rPr>
      </w:pPr>
      <w:r w:rsidRPr="00EE6E93">
        <w:rPr>
          <w:rFonts w:cs="Times New Roman"/>
          <w:b/>
          <w:bCs/>
          <w:sz w:val="22"/>
          <w:szCs w:val="22"/>
        </w:rPr>
        <w:t xml:space="preserve">Выпускник получит возможность научиться: </w:t>
      </w:r>
    </w:p>
    <w:p w:rsidR="00EE6E93" w:rsidRPr="00EE6E93" w:rsidRDefault="00EE6E93" w:rsidP="00EE6E93">
      <w:pPr>
        <w:pStyle w:val="ad"/>
        <w:spacing w:line="240" w:lineRule="auto"/>
        <w:ind w:left="567" w:right="1090" w:firstLine="284"/>
        <w:rPr>
          <w:rFonts w:cs="Times New Roman"/>
          <w:sz w:val="22"/>
          <w:szCs w:val="22"/>
        </w:rPr>
      </w:pPr>
      <w:r w:rsidRPr="00EE6E93">
        <w:rPr>
          <w:rFonts w:cs="Times New Roman"/>
          <w:sz w:val="22"/>
          <w:szCs w:val="22"/>
        </w:rPr>
        <w:t xml:space="preserve">•вести рассказ (или повествование) на основе сюжета известного 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неодушевлённого предмета; </w:t>
      </w:r>
    </w:p>
    <w:p w:rsidR="00EE6E93" w:rsidRPr="00EE6E93" w:rsidRDefault="00EE6E93" w:rsidP="00EE6E93">
      <w:pPr>
        <w:pStyle w:val="ad"/>
        <w:spacing w:line="240" w:lineRule="auto"/>
        <w:ind w:left="567" w:right="1090" w:firstLine="284"/>
        <w:rPr>
          <w:rFonts w:cs="Times New Roman"/>
          <w:sz w:val="22"/>
          <w:szCs w:val="22"/>
        </w:rPr>
      </w:pPr>
      <w:r w:rsidRPr="00EE6E93">
        <w:rPr>
          <w:rFonts w:cs="Times New Roman"/>
          <w:sz w:val="22"/>
          <w:szCs w:val="22"/>
        </w:rPr>
        <w:t xml:space="preserve">•создавать серии иллюстраций с короткими текстами по содержанию прочитанного (прослушанного) произведения; </w:t>
      </w:r>
    </w:p>
    <w:p w:rsidR="00EE6E93" w:rsidRPr="00EE6E93" w:rsidRDefault="00EE6E93" w:rsidP="00EE6E93">
      <w:pPr>
        <w:pStyle w:val="ad"/>
        <w:spacing w:line="240" w:lineRule="auto"/>
        <w:ind w:left="567" w:right="1090" w:firstLine="284"/>
        <w:rPr>
          <w:rFonts w:cs="Times New Roman"/>
          <w:sz w:val="22"/>
          <w:szCs w:val="22"/>
        </w:rPr>
      </w:pPr>
      <w:r w:rsidRPr="00EE6E93">
        <w:rPr>
          <w:rFonts w:cs="Times New Roman"/>
          <w:sz w:val="22"/>
          <w:szCs w:val="22"/>
        </w:rPr>
        <w:t xml:space="preserve">•работать в группе, создавая сценарии и инсценируя прочитанное (прослушанное, созданное самостоятельно) художественное произведение. </w:t>
      </w:r>
    </w:p>
    <w:p w:rsidR="00EE6E93" w:rsidRPr="00EE6E93" w:rsidRDefault="00EE6E93" w:rsidP="0058521B">
      <w:pPr>
        <w:pStyle w:val="a6"/>
        <w:widowControl/>
        <w:numPr>
          <w:ilvl w:val="0"/>
          <w:numId w:val="349"/>
        </w:numPr>
        <w:autoSpaceDE/>
        <w:autoSpaceDN/>
        <w:ind w:left="567" w:right="1090" w:firstLine="284"/>
        <w:contextualSpacing/>
        <w:jc w:val="both"/>
        <w:rPr>
          <w:b/>
        </w:rPr>
      </w:pPr>
      <w:r w:rsidRPr="00EE6E93">
        <w:rPr>
          <w:b/>
        </w:rPr>
        <w:t xml:space="preserve">Содержание учебного предмета </w:t>
      </w:r>
    </w:p>
    <w:p w:rsidR="00EE6E93" w:rsidRPr="00EE6E93" w:rsidRDefault="00EE6E93" w:rsidP="00EE6E93">
      <w:pPr>
        <w:ind w:left="567" w:right="1090" w:firstLine="284"/>
        <w:jc w:val="both"/>
      </w:pPr>
      <w:r w:rsidRPr="00EE6E93">
        <w:rPr>
          <w:b/>
        </w:rPr>
        <w:t xml:space="preserve">Виды речевой и читательской деятельности </w:t>
      </w:r>
    </w:p>
    <w:p w:rsidR="00EE6E93" w:rsidRPr="00EE6E93" w:rsidRDefault="00EE6E93" w:rsidP="00EE6E93">
      <w:pPr>
        <w:ind w:left="567" w:right="1090" w:firstLine="284"/>
        <w:jc w:val="both"/>
      </w:pPr>
      <w:r w:rsidRPr="00EE6E93">
        <w:rPr>
          <w:b/>
        </w:rPr>
        <w:t>Аудирование (слушание)</w:t>
      </w:r>
      <w:r w:rsidRPr="00EE6E93">
        <w:t xml:space="preserve"> </w:t>
      </w:r>
    </w:p>
    <w:p w:rsidR="00EE6E93" w:rsidRPr="00EE6E93" w:rsidRDefault="00EE6E93" w:rsidP="00EE6E93">
      <w:pPr>
        <w:ind w:left="567" w:right="1090" w:firstLine="284"/>
        <w:jc w:val="both"/>
      </w:pPr>
      <w:r w:rsidRPr="00EE6E93">
        <w:t xml:space="preserve">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 </w:t>
      </w:r>
    </w:p>
    <w:p w:rsidR="00EE6E93" w:rsidRPr="00EE6E93" w:rsidRDefault="00EE6E93" w:rsidP="00EE6E93">
      <w:pPr>
        <w:ind w:left="567" w:right="1090" w:firstLine="284"/>
        <w:jc w:val="both"/>
        <w:rPr>
          <w:b/>
        </w:rPr>
      </w:pPr>
      <w:r w:rsidRPr="00EE6E93">
        <w:rPr>
          <w:b/>
        </w:rPr>
        <w:t xml:space="preserve"> Чтение </w:t>
      </w:r>
    </w:p>
    <w:p w:rsidR="00EE6E93" w:rsidRPr="00EE6E93" w:rsidRDefault="00EE6E93" w:rsidP="00EE6E93">
      <w:pPr>
        <w:ind w:left="567" w:right="1090" w:firstLine="284"/>
        <w:jc w:val="both"/>
      </w:pPr>
      <w:r w:rsidRPr="00EE6E93">
        <w:rPr>
          <w:b/>
        </w:rPr>
        <w:t>Чтение вслух.</w:t>
      </w:r>
      <w:r w:rsidRPr="00EE6E93">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r w:rsidRPr="00EE6E93">
        <w:rPr>
          <w:b/>
        </w:rPr>
        <w:t xml:space="preserve"> </w:t>
      </w:r>
    </w:p>
    <w:p w:rsidR="00EE6E93" w:rsidRPr="00EE6E93" w:rsidRDefault="00EE6E93" w:rsidP="00EE6E93">
      <w:pPr>
        <w:ind w:left="567" w:right="1090" w:firstLine="284"/>
        <w:jc w:val="both"/>
      </w:pPr>
      <w:r w:rsidRPr="00EE6E93">
        <w:rPr>
          <w:b/>
        </w:rPr>
        <w:t>Чтение про себя.</w:t>
      </w:r>
      <w:r w:rsidRPr="00EE6E93">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r w:rsidRPr="00EE6E93">
        <w:rPr>
          <w:b/>
        </w:rPr>
        <w:t xml:space="preserve"> </w:t>
      </w:r>
    </w:p>
    <w:p w:rsidR="00EE6E93" w:rsidRPr="00EE6E93" w:rsidRDefault="00EE6E93" w:rsidP="00EE6E93">
      <w:pPr>
        <w:ind w:left="567" w:right="1090" w:firstLine="284"/>
        <w:jc w:val="both"/>
      </w:pPr>
      <w:r w:rsidRPr="00EE6E93">
        <w:rPr>
          <w:b/>
        </w:rPr>
        <w:t>Работа с разными видами текста.</w:t>
      </w:r>
      <w:r w:rsidRPr="00EE6E93">
        <w:t xml:space="preserve"> Общее представление о разных видах текста: художественных, учебных, научно-популярных – и их сравнение. </w:t>
      </w:r>
    </w:p>
    <w:p w:rsidR="00EE6E93" w:rsidRPr="00EE6E93" w:rsidRDefault="00EE6E93" w:rsidP="00EE6E93">
      <w:pPr>
        <w:ind w:left="567" w:right="1090" w:firstLine="284"/>
        <w:jc w:val="both"/>
      </w:pPr>
      <w:r w:rsidRPr="00EE6E93">
        <w:t xml:space="preserve">Определение целей создания этих видов текста. Особенности фольклорного текста. </w:t>
      </w:r>
    </w:p>
    <w:p w:rsidR="00EE6E93" w:rsidRPr="00EE6E93" w:rsidRDefault="00EE6E93" w:rsidP="00EE6E93">
      <w:pPr>
        <w:ind w:left="567" w:right="1090" w:firstLine="284"/>
        <w:jc w:val="both"/>
      </w:pPr>
      <w:r w:rsidRPr="00EE6E93">
        <w:t xml:space="preserve">Практическое освоение умения отличать текст от набора предложений. </w:t>
      </w:r>
    </w:p>
    <w:p w:rsidR="00EE6E93" w:rsidRPr="00EE6E93" w:rsidRDefault="00EE6E93" w:rsidP="00EE6E93">
      <w:pPr>
        <w:ind w:left="567" w:right="1090" w:firstLine="284"/>
        <w:jc w:val="both"/>
      </w:pPr>
      <w:r w:rsidRPr="00EE6E93">
        <w:t xml:space="preserve">Прогнозирование содержания книги по ее названию и оформлению. </w:t>
      </w:r>
    </w:p>
    <w:p w:rsidR="00EE6E93" w:rsidRPr="00EE6E93" w:rsidRDefault="00EE6E93" w:rsidP="00EE6E93">
      <w:pPr>
        <w:ind w:left="567" w:right="1090" w:firstLine="284"/>
        <w:jc w:val="both"/>
      </w:pPr>
      <w:r w:rsidRPr="00EE6E93">
        <w:t xml:space="preserve">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 </w:t>
      </w:r>
    </w:p>
    <w:p w:rsidR="00EE6E93" w:rsidRPr="00EE6E93" w:rsidRDefault="00EE6E93" w:rsidP="00EE6E93">
      <w:pPr>
        <w:ind w:left="567" w:right="1090" w:firstLine="284"/>
        <w:jc w:val="both"/>
      </w:pPr>
      <w:r w:rsidRPr="00EE6E93">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r w:rsidRPr="00EE6E93">
        <w:rPr>
          <w:b/>
        </w:rPr>
        <w:t xml:space="preserve"> </w:t>
      </w:r>
    </w:p>
    <w:p w:rsidR="00EE6E93" w:rsidRPr="00EE6E93" w:rsidRDefault="00EE6E93" w:rsidP="00EE6E93">
      <w:pPr>
        <w:ind w:left="567" w:right="1090" w:firstLine="284"/>
        <w:jc w:val="both"/>
      </w:pPr>
      <w:r w:rsidRPr="00EE6E93">
        <w:rPr>
          <w:b/>
        </w:rPr>
        <w:t>Библиографическая культура.</w:t>
      </w:r>
      <w:r w:rsidRPr="00EE6E93">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 </w:t>
      </w:r>
    </w:p>
    <w:p w:rsidR="00EE6E93" w:rsidRPr="00EE6E93" w:rsidRDefault="00EE6E93" w:rsidP="00EE6E93">
      <w:pPr>
        <w:ind w:left="567" w:right="1090" w:firstLine="284"/>
        <w:jc w:val="both"/>
      </w:pPr>
      <w:r w:rsidRPr="00EE6E93">
        <w:t xml:space="preserve">Типы книг (изданий): книга-произведение, книга-сборник, собрание сочинений, периодическая печать, справочные издания (справочники, словари, энциклопедии). </w:t>
      </w:r>
    </w:p>
    <w:p w:rsidR="00EE6E93" w:rsidRPr="00EE6E93" w:rsidRDefault="00EE6E93" w:rsidP="00EE6E93">
      <w:pPr>
        <w:ind w:left="567" w:right="1090" w:firstLine="284"/>
        <w:jc w:val="both"/>
      </w:pPr>
      <w:r w:rsidRPr="00EE6E93">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r w:rsidRPr="00EE6E93">
        <w:rPr>
          <w:b/>
        </w:rPr>
        <w:t xml:space="preserve"> </w:t>
      </w:r>
    </w:p>
    <w:p w:rsidR="00EE6E93" w:rsidRPr="00EE6E93" w:rsidRDefault="00EE6E93" w:rsidP="00EE6E93">
      <w:pPr>
        <w:ind w:left="567" w:right="1090" w:firstLine="284"/>
        <w:jc w:val="both"/>
      </w:pPr>
      <w:r w:rsidRPr="00EE6E93">
        <w:rPr>
          <w:b/>
        </w:rPr>
        <w:t>Работа с текстом художественного произведения.</w:t>
      </w:r>
      <w:r w:rsidRPr="00EE6E93">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 </w:t>
      </w:r>
    </w:p>
    <w:p w:rsidR="00EE6E93" w:rsidRPr="00EE6E93" w:rsidRDefault="00EE6E93" w:rsidP="00EE6E93">
      <w:pPr>
        <w:ind w:left="567" w:right="1090" w:firstLine="284"/>
        <w:jc w:val="both"/>
      </w:pPr>
      <w:r w:rsidRPr="00EE6E93">
        <w:t xml:space="preserve">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 </w:t>
      </w:r>
    </w:p>
    <w:p w:rsidR="00EE6E93" w:rsidRPr="00EE6E93" w:rsidRDefault="00EE6E93" w:rsidP="00EE6E93">
      <w:pPr>
        <w:ind w:left="567" w:right="1090" w:firstLine="284"/>
        <w:jc w:val="both"/>
      </w:pPr>
      <w:r w:rsidRPr="00EE6E93">
        <w:t xml:space="preserve">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w:t>
      </w:r>
    </w:p>
    <w:p w:rsidR="00EE6E93" w:rsidRPr="00EE6E93" w:rsidRDefault="00EE6E93" w:rsidP="00EE6E93">
      <w:pPr>
        <w:ind w:left="567" w:right="1090" w:firstLine="284"/>
        <w:jc w:val="both"/>
      </w:pPr>
      <w:r w:rsidRPr="00EE6E93">
        <w:t xml:space="preserve">Выявление авторского отношения к герою на основе анализа текста, авторских помет, имен героев. </w:t>
      </w:r>
    </w:p>
    <w:p w:rsidR="00EE6E93" w:rsidRPr="00EE6E93" w:rsidRDefault="00EE6E93" w:rsidP="00EE6E93">
      <w:pPr>
        <w:ind w:left="567" w:right="1090" w:firstLine="284"/>
        <w:jc w:val="both"/>
      </w:pPr>
      <w:r w:rsidRPr="00EE6E93">
        <w:t xml:space="preserve">Характеристика героя произведения. Портрет, характер героя, выраженные через поступки и речь. </w:t>
      </w:r>
    </w:p>
    <w:p w:rsidR="00EE6E93" w:rsidRPr="00EE6E93" w:rsidRDefault="00EE6E93" w:rsidP="00EE6E93">
      <w:pPr>
        <w:ind w:left="567" w:right="1090" w:firstLine="284"/>
        <w:jc w:val="both"/>
      </w:pPr>
      <w:r w:rsidRPr="00EE6E93">
        <w:t xml:space="preserve">Освоение разных видов пересказа художественного текста: подробный, выборочный и краткий (передача основных мыслей). </w:t>
      </w:r>
    </w:p>
    <w:p w:rsidR="00EE6E93" w:rsidRPr="00EE6E93" w:rsidRDefault="00EE6E93" w:rsidP="00EE6E93">
      <w:pPr>
        <w:ind w:left="567" w:right="1090" w:firstLine="284"/>
        <w:jc w:val="both"/>
      </w:pPr>
      <w:r w:rsidRPr="00EE6E93">
        <w:t xml:space="preserve">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 </w:t>
      </w:r>
    </w:p>
    <w:p w:rsidR="00EE6E93" w:rsidRPr="00EE6E93" w:rsidRDefault="00EE6E93" w:rsidP="00EE6E93">
      <w:pPr>
        <w:ind w:left="567" w:right="1090" w:firstLine="284"/>
        <w:jc w:val="both"/>
      </w:pPr>
      <w:r w:rsidRPr="00EE6E93">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r w:rsidRPr="00EE6E93">
        <w:rPr>
          <w:b/>
        </w:rPr>
        <w:t xml:space="preserve"> </w:t>
      </w:r>
    </w:p>
    <w:p w:rsidR="00EE6E93" w:rsidRPr="00EE6E93" w:rsidRDefault="00EE6E93" w:rsidP="00EE6E93">
      <w:pPr>
        <w:ind w:left="567" w:right="1090" w:firstLine="284"/>
        <w:jc w:val="both"/>
      </w:pPr>
      <w:r w:rsidRPr="00EE6E93">
        <w:rPr>
          <w:b/>
        </w:rPr>
        <w:t xml:space="preserve">Работа с учебными, научно-популярными и другими текстами. </w:t>
      </w:r>
      <w:r w:rsidRPr="00EE6E93">
        <w:t xml:space="preserve">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w:t>
      </w:r>
    </w:p>
    <w:p w:rsidR="00EE6E93" w:rsidRPr="00EE6E93" w:rsidRDefault="00EE6E93" w:rsidP="00EE6E93">
      <w:pPr>
        <w:ind w:left="567" w:right="1090" w:firstLine="284"/>
        <w:jc w:val="both"/>
        <w:rPr>
          <w:b/>
        </w:rPr>
      </w:pPr>
      <w:r w:rsidRPr="00EE6E93">
        <w:rPr>
          <w:b/>
        </w:rPr>
        <w:t xml:space="preserve">Говорение (культура речевого общения) </w:t>
      </w:r>
    </w:p>
    <w:p w:rsidR="00EE6E93" w:rsidRPr="00EE6E93" w:rsidRDefault="00EE6E93" w:rsidP="00EE6E93">
      <w:pPr>
        <w:ind w:left="567" w:right="1090" w:firstLine="284"/>
        <w:jc w:val="both"/>
      </w:pPr>
      <w:r w:rsidRPr="00EE6E93">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 </w:t>
      </w:r>
    </w:p>
    <w:p w:rsidR="00EE6E93" w:rsidRPr="00EE6E93" w:rsidRDefault="00EE6E93" w:rsidP="00EE6E93">
      <w:pPr>
        <w:ind w:left="567" w:right="1090" w:firstLine="284"/>
        <w:jc w:val="both"/>
      </w:pPr>
      <w:r w:rsidRPr="00EE6E93">
        <w:t xml:space="preserve">Работа со словом (распознавать прямое и переносное значения слов, их многозначность), целенаправленное пополнение активного словарного запаса. </w:t>
      </w:r>
    </w:p>
    <w:p w:rsidR="00EE6E93" w:rsidRPr="00EE6E93" w:rsidRDefault="00EE6E93" w:rsidP="00EE6E93">
      <w:pPr>
        <w:ind w:left="567" w:right="1090" w:firstLine="284"/>
        <w:jc w:val="both"/>
      </w:pPr>
      <w:r w:rsidRPr="00EE6E93">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 </w:t>
      </w:r>
    </w:p>
    <w:p w:rsidR="00EE6E93" w:rsidRPr="00EE6E93" w:rsidRDefault="00EE6E93" w:rsidP="00EE6E93">
      <w:pPr>
        <w:ind w:left="567" w:right="1090" w:firstLine="284"/>
        <w:jc w:val="both"/>
      </w:pPr>
      <w:r w:rsidRPr="00EE6E93">
        <w:t xml:space="preserve">Устное сочинение как продолжение прочитанного произведения, отдельных его сюжетных линий, короткий рассказ по рисункам либо на заданную тему. </w:t>
      </w:r>
    </w:p>
    <w:p w:rsidR="00EE6E93" w:rsidRPr="00EE6E93" w:rsidRDefault="00EE6E93" w:rsidP="00EE6E93">
      <w:pPr>
        <w:ind w:left="567" w:right="1090" w:firstLine="284"/>
        <w:jc w:val="both"/>
        <w:rPr>
          <w:b/>
        </w:rPr>
      </w:pPr>
      <w:r w:rsidRPr="00EE6E93">
        <w:rPr>
          <w:b/>
        </w:rPr>
        <w:t xml:space="preserve">Письмо (культура письменной речи) </w:t>
      </w:r>
    </w:p>
    <w:p w:rsidR="00EE6E93" w:rsidRPr="00EE6E93" w:rsidRDefault="00EE6E93" w:rsidP="00EE6E93">
      <w:pPr>
        <w:ind w:left="567" w:right="1090" w:firstLine="284"/>
        <w:jc w:val="both"/>
      </w:pPr>
      <w:r w:rsidRPr="00EE6E93">
        <w:t xml:space="preserve">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w:t>
      </w:r>
    </w:p>
    <w:p w:rsidR="00EE6E93" w:rsidRPr="00EE6E93" w:rsidRDefault="00EE6E93" w:rsidP="00EE6E93">
      <w:pPr>
        <w:ind w:left="567" w:right="1090" w:firstLine="284"/>
        <w:jc w:val="both"/>
      </w:pPr>
      <w:r w:rsidRPr="00EE6E93">
        <w:t xml:space="preserve">(повествование, описание, рассуждение), рассказ на заданную тему, отзыв. </w:t>
      </w:r>
    </w:p>
    <w:p w:rsidR="00EE6E93" w:rsidRPr="00EE6E93" w:rsidRDefault="00EE6E93" w:rsidP="00EE6E93">
      <w:pPr>
        <w:ind w:left="567" w:right="1090" w:firstLine="284"/>
        <w:jc w:val="both"/>
      </w:pPr>
      <w:r w:rsidRPr="00EE6E93">
        <w:rPr>
          <w:b/>
        </w:rPr>
        <w:t xml:space="preserve">Круг детского чтения </w:t>
      </w:r>
    </w:p>
    <w:p w:rsidR="00EE6E93" w:rsidRPr="00EE6E93" w:rsidRDefault="00EE6E93" w:rsidP="00EE6E93">
      <w:pPr>
        <w:ind w:left="567" w:right="1090" w:firstLine="284"/>
        <w:jc w:val="both"/>
      </w:pPr>
      <w:r w:rsidRPr="00EE6E93">
        <w:t xml:space="preserve">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 </w:t>
      </w:r>
    </w:p>
    <w:p w:rsidR="00EE6E93" w:rsidRPr="00EE6E93" w:rsidRDefault="00EE6E93" w:rsidP="00EE6E93">
      <w:pPr>
        <w:ind w:left="567" w:right="1090" w:firstLine="284"/>
        <w:jc w:val="both"/>
      </w:pPr>
      <w:r w:rsidRPr="00EE6E93">
        <w:t xml:space="preserve">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 </w:t>
      </w:r>
    </w:p>
    <w:p w:rsidR="00EE6E93" w:rsidRPr="00EE6E93" w:rsidRDefault="00EE6E93" w:rsidP="00EE6E93">
      <w:pPr>
        <w:ind w:left="567" w:right="1090" w:firstLine="284"/>
        <w:jc w:val="both"/>
      </w:pPr>
      <w:r w:rsidRPr="00EE6E93">
        <w:t xml:space="preserve">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 </w:t>
      </w:r>
    </w:p>
    <w:p w:rsidR="00EE6E93" w:rsidRPr="00EE6E93" w:rsidRDefault="00EE6E93" w:rsidP="00EE6E93">
      <w:pPr>
        <w:ind w:left="567" w:right="1090" w:firstLine="284"/>
        <w:jc w:val="both"/>
      </w:pPr>
      <w:r w:rsidRPr="00EE6E93">
        <w:rPr>
          <w:b/>
        </w:rPr>
        <w:t xml:space="preserve">Литературоведческая пропедевтика (практическое освоение) </w:t>
      </w:r>
    </w:p>
    <w:p w:rsidR="00EE6E93" w:rsidRPr="00EE6E93" w:rsidRDefault="00EE6E93" w:rsidP="00EE6E93">
      <w:pPr>
        <w:ind w:left="567" w:right="1090" w:firstLine="284"/>
        <w:jc w:val="both"/>
      </w:pPr>
      <w:r w:rsidRPr="00EE6E93">
        <w:t xml:space="preserve">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 </w:t>
      </w:r>
    </w:p>
    <w:p w:rsidR="00EE6E93" w:rsidRPr="00EE6E93" w:rsidRDefault="00EE6E93" w:rsidP="00EE6E93">
      <w:pPr>
        <w:ind w:left="567" w:right="1090" w:firstLine="284"/>
        <w:jc w:val="both"/>
      </w:pPr>
      <w:r w:rsidRPr="00EE6E93">
        <w:t xml:space="preserve">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 </w:t>
      </w:r>
    </w:p>
    <w:p w:rsidR="00EE6E93" w:rsidRPr="00EE6E93" w:rsidRDefault="00EE6E93" w:rsidP="00EE6E93">
      <w:pPr>
        <w:ind w:left="567" w:right="1090" w:firstLine="284"/>
        <w:jc w:val="both"/>
      </w:pPr>
      <w:r w:rsidRPr="00EE6E93">
        <w:t xml:space="preserve">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 </w:t>
      </w:r>
    </w:p>
    <w:p w:rsidR="00EE6E93" w:rsidRPr="00EE6E93" w:rsidRDefault="00EE6E93" w:rsidP="00EE6E93">
      <w:pPr>
        <w:ind w:left="567" w:right="1090" w:firstLine="284"/>
        <w:jc w:val="both"/>
      </w:pPr>
      <w:r w:rsidRPr="00EE6E93">
        <w:t xml:space="preserve">Прозаическая и стихотворная речь: узнавание, различение, выделение особенностей стихотворного произведения (ритм, рифма). </w:t>
      </w:r>
    </w:p>
    <w:p w:rsidR="00EE6E93" w:rsidRPr="00EE6E93" w:rsidRDefault="00EE6E93" w:rsidP="00EE6E93">
      <w:pPr>
        <w:ind w:left="567" w:right="1090" w:firstLine="284"/>
        <w:jc w:val="both"/>
      </w:pPr>
      <w:r w:rsidRPr="00EE6E93">
        <w:t xml:space="preserve">Фольклор и авторские художественные произведения (различение). </w:t>
      </w:r>
    </w:p>
    <w:p w:rsidR="00EE6E93" w:rsidRPr="00EE6E93" w:rsidRDefault="00EE6E93" w:rsidP="00EE6E93">
      <w:pPr>
        <w:ind w:left="567" w:right="1090" w:firstLine="284"/>
        <w:jc w:val="both"/>
      </w:pPr>
      <w:r w:rsidRPr="00EE6E93">
        <w:t xml:space="preserve">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 </w:t>
      </w:r>
    </w:p>
    <w:p w:rsidR="00EE6E93" w:rsidRPr="00EE6E93" w:rsidRDefault="00EE6E93" w:rsidP="00EE6E93">
      <w:pPr>
        <w:ind w:left="567" w:right="1090" w:firstLine="284"/>
        <w:jc w:val="both"/>
      </w:pPr>
      <w:r w:rsidRPr="00EE6E93">
        <w:t xml:space="preserve">Рассказ, стихотворение, басня – общее представление о жанре, особенностях построения и выразительных средствах. </w:t>
      </w:r>
    </w:p>
    <w:p w:rsidR="00EE6E93" w:rsidRPr="00EE6E93" w:rsidRDefault="00EE6E93" w:rsidP="00EE6E93">
      <w:pPr>
        <w:ind w:left="567" w:right="1090" w:firstLine="284"/>
        <w:jc w:val="both"/>
        <w:rPr>
          <w:b/>
        </w:rPr>
      </w:pPr>
      <w:r w:rsidRPr="00EE6E93">
        <w:rPr>
          <w:b/>
        </w:rPr>
        <w:t xml:space="preserve">Творческая деятельность обучающихся (на основе литературных произведений) </w:t>
      </w:r>
    </w:p>
    <w:p w:rsidR="00EE6E93" w:rsidRPr="00EE6E93" w:rsidRDefault="00EE6E93" w:rsidP="00EE6E93">
      <w:pPr>
        <w:ind w:left="567" w:right="1090" w:firstLine="284"/>
        <w:jc w:val="both"/>
      </w:pPr>
      <w:r w:rsidRPr="00EE6E93">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 </w:t>
      </w:r>
    </w:p>
    <w:p w:rsidR="00EE6E93" w:rsidRPr="00E36D9E" w:rsidRDefault="00EE6E93" w:rsidP="00EE6E93">
      <w:pPr>
        <w:tabs>
          <w:tab w:val="left" w:pos="1365"/>
        </w:tabs>
      </w:pPr>
    </w:p>
    <w:p w:rsidR="00EE6E93" w:rsidRDefault="00EE6E93" w:rsidP="00EE6E93"/>
    <w:p w:rsidR="007F357E" w:rsidRPr="00E36D9E" w:rsidRDefault="007F357E" w:rsidP="00EE6E93">
      <w:pPr>
        <w:sectPr w:rsidR="007F357E" w:rsidRPr="00E36D9E">
          <w:pgSz w:w="11900" w:h="16840"/>
          <w:pgMar w:top="1040" w:right="0" w:bottom="480" w:left="320" w:header="0" w:footer="215" w:gutter="0"/>
          <w:cols w:space="720"/>
        </w:sectPr>
      </w:pPr>
    </w:p>
    <w:p w:rsidR="007F357E" w:rsidRDefault="00E17733" w:rsidP="0058521B">
      <w:pPr>
        <w:pStyle w:val="2"/>
        <w:numPr>
          <w:ilvl w:val="2"/>
          <w:numId w:val="39"/>
        </w:numPr>
        <w:tabs>
          <w:tab w:val="left" w:pos="1354"/>
        </w:tabs>
        <w:spacing w:before="69" w:line="242" w:lineRule="auto"/>
        <w:ind w:left="812" w:right="5929" w:firstLine="0"/>
      </w:pPr>
      <w:r>
        <w:t>ИНОСТРАННЫЙ ЯЗЫК</w:t>
      </w:r>
      <w:r>
        <w:rPr>
          <w:spacing w:val="-16"/>
        </w:rPr>
        <w:t xml:space="preserve"> </w:t>
      </w:r>
      <w:r>
        <w:t>(английский) 2</w:t>
      </w:r>
      <w:r>
        <w:rPr>
          <w:spacing w:val="-1"/>
        </w:rPr>
        <w:t xml:space="preserve"> </w:t>
      </w:r>
      <w:r>
        <w:t>класс</w:t>
      </w:r>
    </w:p>
    <w:p w:rsidR="003E3A99" w:rsidRPr="005440AB" w:rsidRDefault="003E3A99" w:rsidP="003E3A99">
      <w:pPr>
        <w:spacing w:line="360" w:lineRule="auto"/>
        <w:ind w:left="1134" w:right="1134" w:firstLine="709"/>
        <w:jc w:val="both"/>
        <w:rPr>
          <w:b/>
          <w:bCs/>
          <w:sz w:val="24"/>
          <w:szCs w:val="24"/>
        </w:rPr>
      </w:pPr>
      <w:r w:rsidRPr="005440AB">
        <w:rPr>
          <w:b/>
          <w:bCs/>
          <w:sz w:val="24"/>
          <w:szCs w:val="24"/>
        </w:rPr>
        <w:t>К концу 2 класса</w:t>
      </w:r>
    </w:p>
    <w:p w:rsidR="003E3A99" w:rsidRPr="00EA76D1" w:rsidRDefault="003E3A99" w:rsidP="003E3A99">
      <w:pPr>
        <w:spacing w:line="360" w:lineRule="auto"/>
        <w:ind w:left="1134" w:right="1134" w:firstLine="709"/>
        <w:jc w:val="both"/>
        <w:rPr>
          <w:b/>
          <w:bCs/>
          <w:sz w:val="24"/>
          <w:szCs w:val="24"/>
        </w:rPr>
      </w:pPr>
      <w:r w:rsidRPr="005440AB">
        <w:rPr>
          <w:b/>
          <w:bCs/>
          <w:sz w:val="24"/>
          <w:szCs w:val="24"/>
        </w:rPr>
        <w:t>ЛИЧНОСТНЫЕ</w:t>
      </w:r>
    </w:p>
    <w:p w:rsidR="003E3A99" w:rsidRPr="005440AB" w:rsidRDefault="003E3A99" w:rsidP="003E3A99">
      <w:pPr>
        <w:spacing w:line="360" w:lineRule="auto"/>
        <w:ind w:left="1134" w:right="1134" w:firstLine="709"/>
        <w:jc w:val="both"/>
        <w:rPr>
          <w:b/>
          <w:bCs/>
          <w:i/>
          <w:iCs/>
          <w:sz w:val="24"/>
          <w:szCs w:val="24"/>
        </w:rPr>
      </w:pPr>
      <w:r w:rsidRPr="005440AB">
        <w:rPr>
          <w:b/>
          <w:bCs/>
          <w:i/>
          <w:iCs/>
          <w:sz w:val="24"/>
          <w:szCs w:val="24"/>
        </w:rPr>
        <w:t xml:space="preserve">У учащихся будут сформированы:                                                                                        </w:t>
      </w:r>
    </w:p>
    <w:p w:rsidR="003E3A99" w:rsidRPr="005440AB" w:rsidRDefault="003E3A99" w:rsidP="003E3A99">
      <w:pPr>
        <w:spacing w:line="360" w:lineRule="auto"/>
        <w:ind w:left="1134" w:right="1134" w:firstLine="709"/>
        <w:jc w:val="both"/>
        <w:rPr>
          <w:sz w:val="24"/>
          <w:szCs w:val="24"/>
        </w:rPr>
      </w:pPr>
      <w:r w:rsidRPr="005440AB">
        <w:rPr>
          <w:sz w:val="24"/>
          <w:szCs w:val="24"/>
        </w:rPr>
        <w:t xml:space="preserve">• внутренняя позиция школьника на уровне положительного отношения к учёбе как интеллектуальному труду;                </w:t>
      </w:r>
    </w:p>
    <w:p w:rsidR="003E3A99" w:rsidRPr="005440AB" w:rsidRDefault="003E3A99" w:rsidP="003E3A99">
      <w:pPr>
        <w:spacing w:line="360" w:lineRule="auto"/>
        <w:ind w:left="1134" w:right="1134" w:firstLine="709"/>
        <w:jc w:val="both"/>
        <w:rPr>
          <w:sz w:val="24"/>
          <w:szCs w:val="24"/>
        </w:rPr>
      </w:pPr>
      <w:r w:rsidRPr="005440AB">
        <w:rPr>
          <w:sz w:val="24"/>
          <w:szCs w:val="24"/>
        </w:rPr>
        <w:t xml:space="preserve">• понимание ценности семьи, ценности познания мира;                                                                   </w:t>
      </w:r>
    </w:p>
    <w:p w:rsidR="003E3A99" w:rsidRPr="005440AB" w:rsidRDefault="003E3A99" w:rsidP="003E3A99">
      <w:pPr>
        <w:spacing w:line="360" w:lineRule="auto"/>
        <w:ind w:left="1134" w:right="1134" w:firstLine="709"/>
        <w:jc w:val="both"/>
        <w:rPr>
          <w:sz w:val="24"/>
          <w:szCs w:val="24"/>
        </w:rPr>
      </w:pPr>
      <w:r w:rsidRPr="005440AB">
        <w:rPr>
          <w:sz w:val="24"/>
          <w:szCs w:val="24"/>
        </w:rPr>
        <w:t xml:space="preserve">• осознание своей принадлежности народу, стране;                                                                      </w:t>
      </w:r>
    </w:p>
    <w:p w:rsidR="003E3A99" w:rsidRPr="005440AB" w:rsidRDefault="003E3A99" w:rsidP="003E3A99">
      <w:pPr>
        <w:spacing w:line="360" w:lineRule="auto"/>
        <w:ind w:left="1134" w:right="1134" w:firstLine="709"/>
        <w:jc w:val="both"/>
        <w:rPr>
          <w:sz w:val="24"/>
          <w:szCs w:val="24"/>
        </w:rPr>
      </w:pPr>
      <w:r w:rsidRPr="005440AB">
        <w:rPr>
          <w:sz w:val="24"/>
          <w:szCs w:val="24"/>
        </w:rPr>
        <w:t xml:space="preserve">• чувства уважения и любви к своей семье, стране;                                                                     </w:t>
      </w:r>
    </w:p>
    <w:p w:rsidR="003E3A99" w:rsidRPr="005440AB" w:rsidRDefault="003E3A99" w:rsidP="003E3A99">
      <w:pPr>
        <w:spacing w:line="360" w:lineRule="auto"/>
        <w:ind w:left="1134" w:right="1134" w:firstLine="709"/>
        <w:jc w:val="both"/>
        <w:rPr>
          <w:sz w:val="24"/>
          <w:szCs w:val="24"/>
        </w:rPr>
      </w:pPr>
      <w:r w:rsidRPr="005440AB">
        <w:rPr>
          <w:sz w:val="24"/>
          <w:szCs w:val="24"/>
        </w:rPr>
        <w:t xml:space="preserve">• интерес к английскому языку;                                                                                        </w:t>
      </w:r>
    </w:p>
    <w:p w:rsidR="003E3A99" w:rsidRPr="005440AB" w:rsidRDefault="003E3A99" w:rsidP="003E3A99">
      <w:pPr>
        <w:spacing w:line="360" w:lineRule="auto"/>
        <w:ind w:left="1134" w:right="1134" w:firstLine="709"/>
        <w:jc w:val="both"/>
        <w:rPr>
          <w:sz w:val="24"/>
          <w:szCs w:val="24"/>
        </w:rPr>
      </w:pPr>
      <w:r w:rsidRPr="005440AB">
        <w:rPr>
          <w:sz w:val="24"/>
          <w:szCs w:val="24"/>
        </w:rPr>
        <w:t xml:space="preserve">• умение признавать собственные ошибки.                                                                               </w:t>
      </w:r>
    </w:p>
    <w:p w:rsidR="003E3A99" w:rsidRPr="005440AB" w:rsidRDefault="003E3A99" w:rsidP="003E3A99">
      <w:pPr>
        <w:spacing w:line="360" w:lineRule="auto"/>
        <w:ind w:left="1134" w:right="1134" w:firstLine="709"/>
        <w:jc w:val="both"/>
        <w:rPr>
          <w:sz w:val="24"/>
          <w:szCs w:val="24"/>
        </w:rPr>
      </w:pPr>
      <w:r w:rsidRPr="005440AB">
        <w:rPr>
          <w:b/>
          <w:bCs/>
          <w:i/>
          <w:iCs/>
          <w:sz w:val="24"/>
          <w:szCs w:val="24"/>
        </w:rPr>
        <w:t xml:space="preserve">Учащиеся получат возможность для формирования:                                                                        </w:t>
      </w:r>
    </w:p>
    <w:p w:rsidR="003E3A99" w:rsidRPr="005440AB" w:rsidRDefault="003E3A99" w:rsidP="003E3A99">
      <w:pPr>
        <w:spacing w:line="360" w:lineRule="auto"/>
        <w:ind w:left="1134" w:right="1134" w:firstLine="709"/>
        <w:jc w:val="both"/>
        <w:rPr>
          <w:sz w:val="24"/>
          <w:szCs w:val="24"/>
        </w:rPr>
      </w:pPr>
      <w:r w:rsidRPr="005440AB">
        <w:rPr>
          <w:sz w:val="24"/>
          <w:szCs w:val="24"/>
        </w:rPr>
        <w:t>• учебно-познавательной мотивации к изучению английского языка, внимания к особенностям произношения и написания слов;</w:t>
      </w:r>
    </w:p>
    <w:p w:rsidR="003E3A99" w:rsidRPr="005440AB" w:rsidRDefault="003E3A99" w:rsidP="003E3A99">
      <w:pPr>
        <w:spacing w:line="360" w:lineRule="auto"/>
        <w:ind w:left="1134" w:right="1134" w:firstLine="709"/>
        <w:jc w:val="both"/>
        <w:rPr>
          <w:sz w:val="24"/>
          <w:szCs w:val="24"/>
        </w:rPr>
      </w:pPr>
      <w:r w:rsidRPr="005440AB">
        <w:rPr>
          <w:sz w:val="24"/>
          <w:szCs w:val="24"/>
        </w:rPr>
        <w:t xml:space="preserve">•чувства сопричастности к языку своего народа (я — носитель языка);                                                  </w:t>
      </w:r>
    </w:p>
    <w:p w:rsidR="003E3A99" w:rsidRPr="005440AB" w:rsidRDefault="003E3A99" w:rsidP="003E3A99">
      <w:pPr>
        <w:spacing w:line="360" w:lineRule="auto"/>
        <w:ind w:left="1134" w:right="1134" w:firstLine="709"/>
        <w:jc w:val="both"/>
        <w:rPr>
          <w:sz w:val="24"/>
          <w:szCs w:val="24"/>
        </w:rPr>
      </w:pPr>
      <w:r w:rsidRPr="005440AB">
        <w:rPr>
          <w:sz w:val="24"/>
          <w:szCs w:val="24"/>
        </w:rPr>
        <w:t xml:space="preserve">• осознания языка как средства межнационального общения;                                                              </w:t>
      </w:r>
    </w:p>
    <w:p w:rsidR="003E3A99" w:rsidRPr="005440AB" w:rsidRDefault="003E3A99" w:rsidP="003E3A99">
      <w:pPr>
        <w:spacing w:line="360" w:lineRule="auto"/>
        <w:ind w:left="1134" w:right="1134" w:firstLine="709"/>
        <w:jc w:val="both"/>
        <w:rPr>
          <w:sz w:val="24"/>
          <w:szCs w:val="24"/>
        </w:rPr>
      </w:pPr>
      <w:r w:rsidRPr="005440AB">
        <w:rPr>
          <w:sz w:val="24"/>
          <w:szCs w:val="24"/>
        </w:rPr>
        <w:t xml:space="preserve">• осознания предложения и текста как средств выражения мыслей и чувств;                                               </w:t>
      </w:r>
    </w:p>
    <w:p w:rsidR="003E3A99" w:rsidRPr="005440AB" w:rsidRDefault="003E3A99" w:rsidP="003E3A99">
      <w:pPr>
        <w:spacing w:line="360" w:lineRule="auto"/>
        <w:ind w:left="1134" w:right="1134" w:firstLine="709"/>
        <w:jc w:val="both"/>
        <w:rPr>
          <w:sz w:val="24"/>
          <w:szCs w:val="24"/>
        </w:rPr>
      </w:pPr>
      <w:r w:rsidRPr="005440AB">
        <w:rPr>
          <w:sz w:val="24"/>
          <w:szCs w:val="24"/>
        </w:rPr>
        <w:t>• восприятия английского языка как главной части культуры англоговорящих народов.</w:t>
      </w:r>
    </w:p>
    <w:p w:rsidR="003E3A99" w:rsidRPr="005440AB" w:rsidRDefault="003E3A99" w:rsidP="003E3A99">
      <w:pPr>
        <w:spacing w:line="360" w:lineRule="auto"/>
        <w:ind w:left="1134" w:right="1134" w:firstLine="709"/>
        <w:jc w:val="both"/>
        <w:rPr>
          <w:b/>
          <w:bCs/>
          <w:sz w:val="24"/>
          <w:szCs w:val="24"/>
        </w:rPr>
      </w:pPr>
    </w:p>
    <w:p w:rsidR="003E3A99" w:rsidRPr="005440AB" w:rsidRDefault="003E3A99" w:rsidP="003E3A99">
      <w:pPr>
        <w:spacing w:line="360" w:lineRule="auto"/>
        <w:ind w:left="1134" w:right="1134" w:firstLine="709"/>
        <w:jc w:val="both"/>
        <w:rPr>
          <w:b/>
          <w:bCs/>
          <w:sz w:val="24"/>
          <w:szCs w:val="24"/>
        </w:rPr>
      </w:pPr>
      <w:r w:rsidRPr="005440AB">
        <w:rPr>
          <w:b/>
          <w:bCs/>
          <w:sz w:val="24"/>
          <w:szCs w:val="24"/>
        </w:rPr>
        <w:t>ПРЕДМЕТНЫЕ</w:t>
      </w:r>
    </w:p>
    <w:p w:rsidR="003E3A99" w:rsidRPr="005440AB" w:rsidRDefault="003E3A99" w:rsidP="003E3A99">
      <w:pPr>
        <w:spacing w:line="360" w:lineRule="auto"/>
        <w:ind w:left="1134" w:right="1134" w:firstLine="709"/>
        <w:jc w:val="both"/>
        <w:rPr>
          <w:b/>
          <w:bCs/>
          <w:i/>
          <w:iCs/>
          <w:sz w:val="24"/>
          <w:szCs w:val="24"/>
        </w:rPr>
      </w:pPr>
      <w:r w:rsidRPr="005440AB">
        <w:rPr>
          <w:b/>
          <w:bCs/>
          <w:i/>
          <w:iCs/>
          <w:sz w:val="24"/>
          <w:szCs w:val="24"/>
        </w:rPr>
        <w:t>Учащиеся научатся:</w:t>
      </w:r>
    </w:p>
    <w:p w:rsidR="003E3A99" w:rsidRPr="005440AB" w:rsidRDefault="003E3A99" w:rsidP="003E3A99">
      <w:pPr>
        <w:spacing w:line="360" w:lineRule="auto"/>
        <w:ind w:left="1134" w:right="1134" w:firstLine="709"/>
        <w:jc w:val="both"/>
        <w:rPr>
          <w:sz w:val="24"/>
          <w:szCs w:val="24"/>
        </w:rPr>
      </w:pPr>
      <w:r w:rsidRPr="005440AB">
        <w:rPr>
          <w:sz w:val="24"/>
          <w:szCs w:val="24"/>
        </w:rPr>
        <w:t>• называть алфавит, буквы, основные буквосочетания, звуки изучаемого языка;</w:t>
      </w:r>
    </w:p>
    <w:p w:rsidR="003E3A99" w:rsidRPr="005440AB" w:rsidRDefault="003E3A99" w:rsidP="003E3A99">
      <w:pPr>
        <w:spacing w:line="360" w:lineRule="auto"/>
        <w:ind w:left="1134" w:right="1134" w:firstLine="709"/>
        <w:jc w:val="both"/>
        <w:rPr>
          <w:sz w:val="24"/>
          <w:szCs w:val="24"/>
        </w:rPr>
      </w:pPr>
      <w:r w:rsidRPr="005440AB">
        <w:rPr>
          <w:sz w:val="24"/>
          <w:szCs w:val="24"/>
        </w:rPr>
        <w:t>• называть основные правила чтения и орфографии изучаемого языка;</w:t>
      </w:r>
    </w:p>
    <w:p w:rsidR="003E3A99" w:rsidRPr="005440AB" w:rsidRDefault="003E3A99" w:rsidP="003E3A99">
      <w:pPr>
        <w:spacing w:line="360" w:lineRule="auto"/>
        <w:ind w:left="1134" w:right="1134" w:firstLine="709"/>
        <w:jc w:val="both"/>
        <w:rPr>
          <w:sz w:val="24"/>
          <w:szCs w:val="24"/>
        </w:rPr>
      </w:pPr>
      <w:r w:rsidRPr="005440AB">
        <w:rPr>
          <w:sz w:val="24"/>
          <w:szCs w:val="24"/>
        </w:rPr>
        <w:t>• называть имена наиболее известных персонажей детских литературных произведений, детского фольклора (на выбор из изученного);</w:t>
      </w:r>
    </w:p>
    <w:p w:rsidR="003E3A99" w:rsidRPr="005440AB" w:rsidRDefault="003E3A99" w:rsidP="003E3A99">
      <w:pPr>
        <w:spacing w:line="360" w:lineRule="auto"/>
        <w:ind w:left="1134" w:right="1134" w:firstLine="709"/>
        <w:jc w:val="both"/>
        <w:rPr>
          <w:sz w:val="24"/>
          <w:szCs w:val="24"/>
        </w:rPr>
      </w:pPr>
      <w:r w:rsidRPr="005440AB">
        <w:rPr>
          <w:sz w:val="24"/>
          <w:szCs w:val="24"/>
        </w:rPr>
        <w:t>• понимать на слух речь учителя, одноклассников, основное содержание облегчённых текстов с опорой на зрительную наглядность;</w:t>
      </w:r>
    </w:p>
    <w:p w:rsidR="003E3A99" w:rsidRPr="005440AB" w:rsidRDefault="003E3A99" w:rsidP="003E3A99">
      <w:pPr>
        <w:spacing w:line="360" w:lineRule="auto"/>
        <w:ind w:left="1134" w:right="1134" w:firstLine="709"/>
        <w:jc w:val="both"/>
        <w:rPr>
          <w:sz w:val="24"/>
          <w:szCs w:val="24"/>
        </w:rPr>
      </w:pPr>
      <w:r w:rsidRPr="005440AB">
        <w:rPr>
          <w:sz w:val="24"/>
          <w:szCs w:val="24"/>
        </w:rPr>
        <w:t>• участвовать в элементарном этикетном диалоге (знакомство, поздравление, приветствие);</w:t>
      </w:r>
    </w:p>
    <w:p w:rsidR="003E3A99" w:rsidRPr="005440AB" w:rsidRDefault="003E3A99" w:rsidP="003E3A99">
      <w:pPr>
        <w:spacing w:line="360" w:lineRule="auto"/>
        <w:ind w:left="1134" w:right="1134" w:firstLine="709"/>
        <w:jc w:val="both"/>
        <w:rPr>
          <w:sz w:val="24"/>
          <w:szCs w:val="24"/>
        </w:rPr>
      </w:pPr>
      <w:r w:rsidRPr="005440AB">
        <w:rPr>
          <w:sz w:val="24"/>
          <w:szCs w:val="24"/>
        </w:rPr>
        <w:t>• расспрашивать собеседника, задавая простые вопросы (кто? что? где? когда?), и отвечать на вопросы собеседника;</w:t>
      </w:r>
    </w:p>
    <w:p w:rsidR="003E3A99" w:rsidRPr="005440AB" w:rsidRDefault="003E3A99" w:rsidP="003E3A99">
      <w:pPr>
        <w:spacing w:line="360" w:lineRule="auto"/>
        <w:ind w:left="1134" w:right="1134" w:firstLine="709"/>
        <w:jc w:val="both"/>
        <w:rPr>
          <w:sz w:val="24"/>
          <w:szCs w:val="24"/>
        </w:rPr>
      </w:pPr>
      <w:r w:rsidRPr="005440AB">
        <w:rPr>
          <w:sz w:val="24"/>
          <w:szCs w:val="24"/>
        </w:rPr>
        <w:t>• кратко рассказывать о себе, своей семье, друге;</w:t>
      </w:r>
    </w:p>
    <w:p w:rsidR="003E3A99" w:rsidRPr="005440AB" w:rsidRDefault="003E3A99" w:rsidP="003E3A99">
      <w:pPr>
        <w:spacing w:line="360" w:lineRule="auto"/>
        <w:ind w:left="1134" w:right="1134" w:firstLine="709"/>
        <w:jc w:val="both"/>
        <w:rPr>
          <w:sz w:val="24"/>
          <w:szCs w:val="24"/>
        </w:rPr>
      </w:pPr>
      <w:r w:rsidRPr="005440AB">
        <w:rPr>
          <w:sz w:val="24"/>
          <w:szCs w:val="24"/>
        </w:rPr>
        <w:t>• составлять небольшое описание предмета, картинки по образцу;</w:t>
      </w:r>
    </w:p>
    <w:p w:rsidR="003E3A99" w:rsidRPr="005440AB" w:rsidRDefault="003E3A99" w:rsidP="003E3A99">
      <w:pPr>
        <w:spacing w:line="360" w:lineRule="auto"/>
        <w:ind w:left="1134" w:right="1134" w:firstLine="709"/>
        <w:jc w:val="both"/>
        <w:rPr>
          <w:sz w:val="24"/>
          <w:szCs w:val="24"/>
        </w:rPr>
      </w:pPr>
      <w:r w:rsidRPr="005440AB">
        <w:rPr>
          <w:sz w:val="24"/>
          <w:szCs w:val="24"/>
        </w:rPr>
        <w:t>• читать вслух или про себя текст, построенный на изученном языковом материале, соблюдая правила произношения и соответствующую интонацию;</w:t>
      </w:r>
    </w:p>
    <w:p w:rsidR="003E3A99" w:rsidRPr="005440AB" w:rsidRDefault="003E3A99" w:rsidP="003E3A99">
      <w:pPr>
        <w:spacing w:line="360" w:lineRule="auto"/>
        <w:ind w:left="1134" w:right="1134" w:firstLine="709"/>
        <w:jc w:val="both"/>
        <w:rPr>
          <w:sz w:val="24"/>
          <w:szCs w:val="24"/>
        </w:rPr>
      </w:pPr>
      <w:r w:rsidRPr="005440AB">
        <w:rPr>
          <w:sz w:val="24"/>
          <w:szCs w:val="24"/>
        </w:rPr>
        <w:t>• вставлять в текст слова в соответствии с решаемой учебной задачей.</w:t>
      </w:r>
    </w:p>
    <w:p w:rsidR="003E3A99" w:rsidRPr="005440AB" w:rsidRDefault="003E3A99" w:rsidP="003E3A99">
      <w:pPr>
        <w:spacing w:line="360" w:lineRule="auto"/>
        <w:ind w:left="1134" w:right="1134" w:firstLine="709"/>
        <w:jc w:val="both"/>
        <w:rPr>
          <w:b/>
          <w:bCs/>
          <w:i/>
          <w:iCs/>
          <w:sz w:val="24"/>
          <w:szCs w:val="24"/>
        </w:rPr>
      </w:pPr>
      <w:r w:rsidRPr="005440AB">
        <w:rPr>
          <w:b/>
          <w:bCs/>
          <w:i/>
          <w:iCs/>
          <w:sz w:val="24"/>
          <w:szCs w:val="24"/>
        </w:rPr>
        <w:t>Учащиеся получат возможность научиться:</w:t>
      </w:r>
    </w:p>
    <w:p w:rsidR="003E3A99" w:rsidRPr="005440AB" w:rsidRDefault="003E3A99" w:rsidP="003E3A99">
      <w:pPr>
        <w:spacing w:line="360" w:lineRule="auto"/>
        <w:ind w:left="1134" w:right="1134" w:firstLine="709"/>
        <w:jc w:val="both"/>
        <w:rPr>
          <w:sz w:val="24"/>
          <w:szCs w:val="24"/>
        </w:rPr>
      </w:pPr>
      <w:r w:rsidRPr="005440AB">
        <w:rPr>
          <w:sz w:val="24"/>
          <w:szCs w:val="24"/>
        </w:rPr>
        <w:t>• называть названия стран изучаемого языка, их столиц;</w:t>
      </w:r>
    </w:p>
    <w:p w:rsidR="003E3A99" w:rsidRPr="005440AB" w:rsidRDefault="003E3A99" w:rsidP="003E3A99">
      <w:pPr>
        <w:spacing w:line="360" w:lineRule="auto"/>
        <w:ind w:left="1134" w:right="1134" w:firstLine="709"/>
        <w:jc w:val="both"/>
        <w:rPr>
          <w:sz w:val="24"/>
          <w:szCs w:val="24"/>
        </w:rPr>
      </w:pPr>
      <w:r w:rsidRPr="005440AB">
        <w:rPr>
          <w:sz w:val="24"/>
          <w:szCs w:val="24"/>
        </w:rPr>
        <w:t>• использовать приобретённые знания и коммуникативные умения в практической деятельности и повседневной жизни для устного общения с носителями английского языка в доступных младшим школьникам пределах.</w:t>
      </w:r>
    </w:p>
    <w:p w:rsidR="003E3A99" w:rsidRPr="005440AB" w:rsidRDefault="003E3A99" w:rsidP="003E3A99">
      <w:pPr>
        <w:spacing w:line="360" w:lineRule="auto"/>
        <w:ind w:left="1134" w:right="1134" w:firstLine="709"/>
        <w:jc w:val="both"/>
        <w:rPr>
          <w:b/>
          <w:bCs/>
          <w:sz w:val="24"/>
          <w:szCs w:val="24"/>
        </w:rPr>
      </w:pPr>
    </w:p>
    <w:p w:rsidR="003E3A99" w:rsidRPr="00EA76D1" w:rsidRDefault="003E3A99" w:rsidP="003E3A99">
      <w:pPr>
        <w:spacing w:line="360" w:lineRule="auto"/>
        <w:ind w:left="1134" w:right="1134" w:firstLine="709"/>
        <w:jc w:val="both"/>
        <w:rPr>
          <w:b/>
          <w:bCs/>
          <w:sz w:val="24"/>
          <w:szCs w:val="24"/>
        </w:rPr>
      </w:pPr>
      <w:r w:rsidRPr="005440AB">
        <w:rPr>
          <w:b/>
          <w:bCs/>
          <w:sz w:val="24"/>
          <w:szCs w:val="24"/>
        </w:rPr>
        <w:t>МЕТАПРЕДМЕТНЫЕ</w:t>
      </w:r>
    </w:p>
    <w:p w:rsidR="003E3A99" w:rsidRPr="00EA76D1" w:rsidRDefault="003E3A99" w:rsidP="003E3A99">
      <w:pPr>
        <w:spacing w:line="360" w:lineRule="auto"/>
        <w:ind w:left="1134" w:right="1134" w:firstLine="709"/>
        <w:jc w:val="both"/>
        <w:rPr>
          <w:b/>
          <w:bCs/>
          <w:sz w:val="24"/>
          <w:szCs w:val="24"/>
        </w:rPr>
      </w:pPr>
      <w:r w:rsidRPr="005440AB">
        <w:rPr>
          <w:b/>
          <w:bCs/>
          <w:sz w:val="24"/>
          <w:szCs w:val="24"/>
        </w:rPr>
        <w:t>Регулятивные</w:t>
      </w:r>
    </w:p>
    <w:p w:rsidR="003E3A99" w:rsidRPr="005440AB" w:rsidRDefault="003E3A99" w:rsidP="003E3A99">
      <w:pPr>
        <w:spacing w:line="360" w:lineRule="auto"/>
        <w:ind w:left="1134" w:right="1134" w:firstLine="709"/>
        <w:jc w:val="both"/>
        <w:rPr>
          <w:b/>
          <w:bCs/>
          <w:i/>
          <w:iCs/>
          <w:sz w:val="24"/>
          <w:szCs w:val="24"/>
        </w:rPr>
      </w:pPr>
      <w:r w:rsidRPr="005440AB">
        <w:rPr>
          <w:b/>
          <w:bCs/>
          <w:i/>
          <w:iCs/>
          <w:sz w:val="24"/>
          <w:szCs w:val="24"/>
        </w:rPr>
        <w:t>Учащиеся научатся:</w:t>
      </w:r>
    </w:p>
    <w:p w:rsidR="003E3A99" w:rsidRPr="005440AB" w:rsidRDefault="003E3A99" w:rsidP="003E3A99">
      <w:pPr>
        <w:spacing w:line="360" w:lineRule="auto"/>
        <w:ind w:left="1134" w:right="1134" w:firstLine="709"/>
        <w:jc w:val="both"/>
        <w:rPr>
          <w:sz w:val="24"/>
          <w:szCs w:val="24"/>
        </w:rPr>
      </w:pPr>
      <w:r w:rsidRPr="005440AB">
        <w:rPr>
          <w:sz w:val="24"/>
          <w:szCs w:val="24"/>
        </w:rPr>
        <w:t>• самостоятельно организовывать своё рабочее место;</w:t>
      </w:r>
    </w:p>
    <w:p w:rsidR="003E3A99" w:rsidRPr="005440AB" w:rsidRDefault="003E3A99" w:rsidP="003E3A99">
      <w:pPr>
        <w:spacing w:line="360" w:lineRule="auto"/>
        <w:ind w:left="1134" w:right="1134" w:firstLine="709"/>
        <w:jc w:val="both"/>
        <w:rPr>
          <w:sz w:val="24"/>
          <w:szCs w:val="24"/>
        </w:rPr>
      </w:pPr>
      <w:r w:rsidRPr="005440AB">
        <w:rPr>
          <w:sz w:val="24"/>
          <w:szCs w:val="24"/>
        </w:rPr>
        <w:t>• понимать цели и задачи изучения курса, раздела, темы;</w:t>
      </w:r>
    </w:p>
    <w:p w:rsidR="003E3A99" w:rsidRPr="005440AB" w:rsidRDefault="003E3A99" w:rsidP="003E3A99">
      <w:pPr>
        <w:spacing w:line="360" w:lineRule="auto"/>
        <w:ind w:left="1134" w:right="1134" w:firstLine="709"/>
        <w:jc w:val="both"/>
        <w:rPr>
          <w:sz w:val="24"/>
          <w:szCs w:val="24"/>
        </w:rPr>
      </w:pPr>
      <w:r w:rsidRPr="005440AB">
        <w:rPr>
          <w:sz w:val="24"/>
          <w:szCs w:val="24"/>
        </w:rPr>
        <w:t>• в сотрудничестве с учителем ставить учебную задачу;</w:t>
      </w:r>
    </w:p>
    <w:p w:rsidR="003E3A99" w:rsidRPr="005440AB" w:rsidRDefault="003E3A99" w:rsidP="003E3A99">
      <w:pPr>
        <w:spacing w:line="360" w:lineRule="auto"/>
        <w:ind w:left="1134" w:right="1134" w:firstLine="709"/>
        <w:jc w:val="both"/>
        <w:rPr>
          <w:sz w:val="24"/>
          <w:szCs w:val="24"/>
        </w:rPr>
      </w:pPr>
      <w:r w:rsidRPr="005440AB">
        <w:rPr>
          <w:sz w:val="24"/>
          <w:szCs w:val="24"/>
        </w:rPr>
        <w:t>• понимать важность планирования работы;</w:t>
      </w:r>
    </w:p>
    <w:p w:rsidR="003E3A99" w:rsidRPr="005440AB" w:rsidRDefault="003E3A99" w:rsidP="003E3A99">
      <w:pPr>
        <w:spacing w:line="360" w:lineRule="auto"/>
        <w:ind w:left="1134" w:right="1134" w:firstLine="709"/>
        <w:jc w:val="both"/>
        <w:rPr>
          <w:sz w:val="24"/>
          <w:szCs w:val="24"/>
        </w:rPr>
      </w:pPr>
      <w:r w:rsidRPr="005440AB">
        <w:rPr>
          <w:sz w:val="24"/>
          <w:szCs w:val="24"/>
        </w:rPr>
        <w:t>• выполнять учебные действия в материализованной,громкоречевой и умственной форме;</w:t>
      </w:r>
    </w:p>
    <w:p w:rsidR="003E3A99" w:rsidRPr="005440AB" w:rsidRDefault="003E3A99" w:rsidP="003E3A99">
      <w:pPr>
        <w:spacing w:line="360" w:lineRule="auto"/>
        <w:ind w:left="1134" w:right="1134" w:firstLine="709"/>
        <w:jc w:val="both"/>
        <w:rPr>
          <w:sz w:val="24"/>
          <w:szCs w:val="24"/>
        </w:rPr>
      </w:pPr>
      <w:r w:rsidRPr="005440AB">
        <w:rPr>
          <w:sz w:val="24"/>
          <w:szCs w:val="24"/>
        </w:rPr>
        <w:t>• следовать при выполнении заданий инструкциям учителя и изученным правилам;</w:t>
      </w:r>
    </w:p>
    <w:p w:rsidR="003E3A99" w:rsidRPr="005440AB" w:rsidRDefault="003E3A99" w:rsidP="003E3A99">
      <w:pPr>
        <w:spacing w:line="360" w:lineRule="auto"/>
        <w:ind w:left="1134" w:right="1134" w:firstLine="709"/>
        <w:jc w:val="both"/>
        <w:rPr>
          <w:sz w:val="24"/>
          <w:szCs w:val="24"/>
        </w:rPr>
      </w:pPr>
      <w:r w:rsidRPr="005440AB">
        <w:rPr>
          <w:sz w:val="24"/>
          <w:szCs w:val="24"/>
        </w:rPr>
        <w:t>• использовать способы и приёмы действий при решении языковых задач;</w:t>
      </w:r>
    </w:p>
    <w:p w:rsidR="003E3A99" w:rsidRPr="005440AB" w:rsidRDefault="003E3A99" w:rsidP="003E3A99">
      <w:pPr>
        <w:spacing w:line="360" w:lineRule="auto"/>
        <w:ind w:left="1134" w:right="1134" w:firstLine="709"/>
        <w:jc w:val="both"/>
        <w:rPr>
          <w:sz w:val="24"/>
          <w:szCs w:val="24"/>
        </w:rPr>
      </w:pPr>
      <w:r w:rsidRPr="005440AB">
        <w:rPr>
          <w:sz w:val="24"/>
          <w:szCs w:val="24"/>
        </w:rPr>
        <w:t>• осуществлять проверку выполненного задания, используя способ сличения своей работы с заданным эталоном;</w:t>
      </w:r>
    </w:p>
    <w:p w:rsidR="003E3A99" w:rsidRPr="005440AB" w:rsidRDefault="003E3A99" w:rsidP="003E3A99">
      <w:pPr>
        <w:spacing w:line="360" w:lineRule="auto"/>
        <w:ind w:left="1134" w:right="1134" w:firstLine="709"/>
        <w:jc w:val="both"/>
        <w:rPr>
          <w:sz w:val="24"/>
          <w:szCs w:val="24"/>
        </w:rPr>
      </w:pPr>
      <w:r w:rsidRPr="005440AB">
        <w:rPr>
          <w:sz w:val="24"/>
          <w:szCs w:val="24"/>
        </w:rPr>
        <w:t>• находить и исправлять ошибки.</w:t>
      </w:r>
    </w:p>
    <w:p w:rsidR="003E3A99" w:rsidRPr="005440AB" w:rsidRDefault="003E3A99" w:rsidP="003E3A99">
      <w:pPr>
        <w:spacing w:line="360" w:lineRule="auto"/>
        <w:ind w:left="1134" w:right="1134" w:firstLine="709"/>
        <w:jc w:val="both"/>
        <w:rPr>
          <w:b/>
          <w:bCs/>
          <w:sz w:val="24"/>
          <w:szCs w:val="24"/>
        </w:rPr>
      </w:pPr>
    </w:p>
    <w:p w:rsidR="003E3A99" w:rsidRPr="00EA76D1" w:rsidRDefault="003E3A99" w:rsidP="003E3A99">
      <w:pPr>
        <w:spacing w:line="360" w:lineRule="auto"/>
        <w:ind w:left="1134" w:right="1134" w:firstLine="709"/>
        <w:jc w:val="both"/>
        <w:rPr>
          <w:b/>
          <w:bCs/>
          <w:sz w:val="24"/>
          <w:szCs w:val="24"/>
        </w:rPr>
      </w:pPr>
      <w:r w:rsidRPr="005440AB">
        <w:rPr>
          <w:b/>
          <w:bCs/>
          <w:sz w:val="24"/>
          <w:szCs w:val="24"/>
        </w:rPr>
        <w:t>Познавательные</w:t>
      </w:r>
    </w:p>
    <w:p w:rsidR="003E3A99" w:rsidRPr="005440AB" w:rsidRDefault="003E3A99" w:rsidP="003E3A99">
      <w:pPr>
        <w:spacing w:line="360" w:lineRule="auto"/>
        <w:ind w:left="1134" w:right="1134" w:firstLine="709"/>
        <w:jc w:val="both"/>
        <w:rPr>
          <w:b/>
          <w:bCs/>
          <w:i/>
          <w:iCs/>
          <w:sz w:val="24"/>
          <w:szCs w:val="24"/>
        </w:rPr>
      </w:pPr>
      <w:r w:rsidRPr="005440AB">
        <w:rPr>
          <w:b/>
          <w:bCs/>
          <w:i/>
          <w:iCs/>
          <w:sz w:val="24"/>
          <w:szCs w:val="24"/>
        </w:rPr>
        <w:t>Учащиеся научатся:</w:t>
      </w:r>
    </w:p>
    <w:p w:rsidR="003E3A99" w:rsidRPr="005440AB" w:rsidRDefault="003E3A99" w:rsidP="003E3A99">
      <w:pPr>
        <w:spacing w:line="360" w:lineRule="auto"/>
        <w:ind w:left="1134" w:right="1134" w:firstLine="709"/>
        <w:jc w:val="both"/>
        <w:rPr>
          <w:sz w:val="24"/>
          <w:szCs w:val="24"/>
        </w:rPr>
      </w:pPr>
      <w:r w:rsidRPr="005440AB">
        <w:rPr>
          <w:b/>
          <w:bCs/>
          <w:i/>
          <w:iCs/>
          <w:sz w:val="24"/>
          <w:szCs w:val="24"/>
        </w:rPr>
        <w:t xml:space="preserve">• </w:t>
      </w:r>
      <w:r w:rsidRPr="005440AB">
        <w:rPr>
          <w:sz w:val="24"/>
          <w:szCs w:val="24"/>
        </w:rPr>
        <w:t>осуществлять поиск необходимой информации для выполнения учебных заданий (в справочниках, словарях, таблицах);</w:t>
      </w:r>
    </w:p>
    <w:p w:rsidR="003E3A99" w:rsidRPr="005440AB" w:rsidRDefault="003E3A99" w:rsidP="003E3A99">
      <w:pPr>
        <w:spacing w:line="360" w:lineRule="auto"/>
        <w:ind w:left="1134" w:right="1134" w:firstLine="709"/>
        <w:jc w:val="both"/>
        <w:rPr>
          <w:sz w:val="24"/>
          <w:szCs w:val="24"/>
        </w:rPr>
      </w:pPr>
      <w:r w:rsidRPr="005440AB">
        <w:rPr>
          <w:b/>
          <w:bCs/>
          <w:i/>
          <w:iCs/>
          <w:sz w:val="24"/>
          <w:szCs w:val="24"/>
        </w:rPr>
        <w:t xml:space="preserve">• </w:t>
      </w:r>
      <w:r w:rsidRPr="005440AB">
        <w:rPr>
          <w:sz w:val="24"/>
          <w:szCs w:val="24"/>
        </w:rPr>
        <w:t>выполнять задания по аналогии;</w:t>
      </w:r>
    </w:p>
    <w:p w:rsidR="003E3A99" w:rsidRPr="005440AB" w:rsidRDefault="003E3A99" w:rsidP="003E3A99">
      <w:pPr>
        <w:spacing w:line="360" w:lineRule="auto"/>
        <w:ind w:left="1134" w:right="1134" w:firstLine="709"/>
        <w:jc w:val="both"/>
        <w:rPr>
          <w:sz w:val="24"/>
          <w:szCs w:val="24"/>
        </w:rPr>
      </w:pPr>
      <w:r w:rsidRPr="005440AB">
        <w:rPr>
          <w:b/>
          <w:bCs/>
          <w:i/>
          <w:iCs/>
          <w:sz w:val="24"/>
          <w:szCs w:val="24"/>
        </w:rPr>
        <w:t xml:space="preserve">• </w:t>
      </w:r>
      <w:r w:rsidRPr="005440AB">
        <w:rPr>
          <w:sz w:val="24"/>
          <w:szCs w:val="24"/>
        </w:rPr>
        <w:t>использовать простейшие таблицы и схемы для решения конкретных языковых задач;</w:t>
      </w:r>
    </w:p>
    <w:p w:rsidR="003E3A99" w:rsidRPr="005440AB" w:rsidRDefault="003E3A99" w:rsidP="003E3A99">
      <w:pPr>
        <w:spacing w:line="360" w:lineRule="auto"/>
        <w:ind w:left="1134" w:right="1134" w:firstLine="709"/>
        <w:jc w:val="both"/>
        <w:rPr>
          <w:sz w:val="24"/>
          <w:szCs w:val="24"/>
        </w:rPr>
      </w:pPr>
      <w:r w:rsidRPr="005440AB">
        <w:rPr>
          <w:b/>
          <w:bCs/>
          <w:i/>
          <w:iCs/>
          <w:sz w:val="24"/>
          <w:szCs w:val="24"/>
        </w:rPr>
        <w:t xml:space="preserve">• </w:t>
      </w:r>
      <w:r w:rsidRPr="005440AB">
        <w:rPr>
          <w:sz w:val="24"/>
          <w:szCs w:val="24"/>
        </w:rPr>
        <w:t>выделять существенную информацию из небольших читаемых текстов;</w:t>
      </w:r>
    </w:p>
    <w:p w:rsidR="003E3A99" w:rsidRPr="005440AB" w:rsidRDefault="003E3A99" w:rsidP="003E3A99">
      <w:pPr>
        <w:spacing w:line="360" w:lineRule="auto"/>
        <w:ind w:left="1134" w:right="1134" w:firstLine="709"/>
        <w:jc w:val="both"/>
        <w:rPr>
          <w:sz w:val="24"/>
          <w:szCs w:val="24"/>
        </w:rPr>
      </w:pPr>
      <w:r w:rsidRPr="005440AB">
        <w:rPr>
          <w:b/>
          <w:bCs/>
          <w:i/>
          <w:iCs/>
          <w:sz w:val="24"/>
          <w:szCs w:val="24"/>
        </w:rPr>
        <w:t xml:space="preserve">• </w:t>
      </w:r>
      <w:r w:rsidRPr="005440AB">
        <w:rPr>
          <w:sz w:val="24"/>
          <w:szCs w:val="24"/>
        </w:rPr>
        <w:t>осуществлять синтез как составление целого из частей (составление слов);</w:t>
      </w:r>
    </w:p>
    <w:p w:rsidR="003E3A99" w:rsidRPr="00EA76D1" w:rsidRDefault="003E3A99" w:rsidP="003E3A99">
      <w:pPr>
        <w:spacing w:line="360" w:lineRule="auto"/>
        <w:ind w:left="1134" w:right="1134" w:firstLine="709"/>
        <w:jc w:val="both"/>
        <w:rPr>
          <w:sz w:val="24"/>
          <w:szCs w:val="24"/>
        </w:rPr>
      </w:pPr>
      <w:r w:rsidRPr="005440AB">
        <w:rPr>
          <w:b/>
          <w:bCs/>
          <w:i/>
          <w:iCs/>
          <w:sz w:val="24"/>
          <w:szCs w:val="24"/>
        </w:rPr>
        <w:t xml:space="preserve">• </w:t>
      </w:r>
      <w:r w:rsidRPr="005440AB">
        <w:rPr>
          <w:sz w:val="24"/>
          <w:szCs w:val="24"/>
        </w:rPr>
        <w:t>анализировать, сравнивать, характеризовать единицы языка: звуки, части слова, части речи.</w:t>
      </w:r>
    </w:p>
    <w:p w:rsidR="003E3A99" w:rsidRPr="005440AB" w:rsidRDefault="003E3A99" w:rsidP="003E3A99">
      <w:pPr>
        <w:spacing w:line="360" w:lineRule="auto"/>
        <w:ind w:left="1134" w:right="1134" w:firstLine="709"/>
        <w:jc w:val="both"/>
        <w:rPr>
          <w:b/>
          <w:bCs/>
          <w:i/>
          <w:iCs/>
          <w:sz w:val="24"/>
          <w:szCs w:val="24"/>
        </w:rPr>
      </w:pPr>
      <w:r w:rsidRPr="005440AB">
        <w:rPr>
          <w:b/>
          <w:bCs/>
          <w:i/>
          <w:iCs/>
          <w:sz w:val="24"/>
          <w:szCs w:val="24"/>
        </w:rPr>
        <w:t>Учащиеся получат возможность научиться:</w:t>
      </w:r>
    </w:p>
    <w:p w:rsidR="003E3A99" w:rsidRPr="005440AB" w:rsidRDefault="003E3A99" w:rsidP="003E3A99">
      <w:pPr>
        <w:spacing w:line="360" w:lineRule="auto"/>
        <w:ind w:left="1134" w:right="1134" w:firstLine="709"/>
        <w:jc w:val="both"/>
        <w:rPr>
          <w:sz w:val="24"/>
          <w:szCs w:val="24"/>
        </w:rPr>
      </w:pPr>
      <w:r w:rsidRPr="005440AB">
        <w:rPr>
          <w:b/>
          <w:bCs/>
          <w:i/>
          <w:iCs/>
          <w:sz w:val="24"/>
          <w:szCs w:val="24"/>
        </w:rPr>
        <w:t xml:space="preserve">• </w:t>
      </w:r>
      <w:r w:rsidRPr="005440AB">
        <w:rPr>
          <w:sz w:val="24"/>
          <w:szCs w:val="24"/>
        </w:rPr>
        <w:t>осуществлять поиск необходимой информации для выполнения учебных заданий, используя словари, справочники;</w:t>
      </w:r>
    </w:p>
    <w:p w:rsidR="003E3A99" w:rsidRPr="005440AB" w:rsidRDefault="003E3A99" w:rsidP="003E3A99">
      <w:pPr>
        <w:spacing w:line="360" w:lineRule="auto"/>
        <w:ind w:left="1134" w:right="1134" w:firstLine="709"/>
        <w:jc w:val="both"/>
        <w:rPr>
          <w:sz w:val="24"/>
          <w:szCs w:val="24"/>
        </w:rPr>
      </w:pPr>
      <w:r w:rsidRPr="005440AB">
        <w:rPr>
          <w:b/>
          <w:bCs/>
          <w:i/>
          <w:iCs/>
          <w:sz w:val="24"/>
          <w:szCs w:val="24"/>
        </w:rPr>
        <w:t xml:space="preserve">• </w:t>
      </w:r>
      <w:r w:rsidRPr="005440AB">
        <w:rPr>
          <w:sz w:val="24"/>
          <w:szCs w:val="24"/>
        </w:rPr>
        <w:t>свободно ориентироваться в учебнике, используя информацию форзацев, оглавления, справочного бюро;</w:t>
      </w:r>
    </w:p>
    <w:p w:rsidR="003E3A99" w:rsidRPr="005440AB" w:rsidRDefault="003E3A99" w:rsidP="003E3A99">
      <w:pPr>
        <w:spacing w:line="360" w:lineRule="auto"/>
        <w:ind w:left="1134" w:right="1134" w:firstLine="709"/>
        <w:jc w:val="both"/>
        <w:rPr>
          <w:sz w:val="24"/>
          <w:szCs w:val="24"/>
        </w:rPr>
      </w:pPr>
      <w:r w:rsidRPr="005440AB">
        <w:rPr>
          <w:b/>
          <w:bCs/>
          <w:i/>
          <w:iCs/>
          <w:sz w:val="24"/>
          <w:szCs w:val="24"/>
        </w:rPr>
        <w:t xml:space="preserve">• </w:t>
      </w:r>
      <w:r w:rsidRPr="005440AB">
        <w:rPr>
          <w:sz w:val="24"/>
          <w:szCs w:val="24"/>
        </w:rPr>
        <w:t>сопоставлять собственную оценку своей деятельности с оценкой её товарищами, учителем;</w:t>
      </w:r>
    </w:p>
    <w:p w:rsidR="003E3A99" w:rsidRPr="005440AB" w:rsidRDefault="003E3A99" w:rsidP="003E3A99">
      <w:pPr>
        <w:spacing w:line="360" w:lineRule="auto"/>
        <w:ind w:left="1134" w:right="1134" w:firstLine="709"/>
        <w:jc w:val="both"/>
        <w:rPr>
          <w:sz w:val="24"/>
          <w:szCs w:val="24"/>
        </w:rPr>
      </w:pPr>
      <w:r w:rsidRPr="005440AB">
        <w:rPr>
          <w:b/>
          <w:bCs/>
          <w:i/>
          <w:iCs/>
          <w:sz w:val="24"/>
          <w:szCs w:val="24"/>
        </w:rPr>
        <w:t xml:space="preserve">• </w:t>
      </w:r>
      <w:r w:rsidRPr="005440AB">
        <w:rPr>
          <w:sz w:val="24"/>
          <w:szCs w:val="24"/>
        </w:rPr>
        <w:t>прогнозировать содержание текста по ориентировочным основам (заголовку, пунктам плана);</w:t>
      </w:r>
    </w:p>
    <w:p w:rsidR="003E3A99" w:rsidRPr="005440AB" w:rsidRDefault="003E3A99" w:rsidP="003E3A99">
      <w:pPr>
        <w:spacing w:line="360" w:lineRule="auto"/>
        <w:ind w:left="1134" w:right="1134" w:firstLine="709"/>
        <w:jc w:val="both"/>
        <w:rPr>
          <w:sz w:val="24"/>
          <w:szCs w:val="24"/>
        </w:rPr>
      </w:pPr>
      <w:r w:rsidRPr="005440AB">
        <w:rPr>
          <w:b/>
          <w:bCs/>
          <w:i/>
          <w:iCs/>
          <w:sz w:val="24"/>
          <w:szCs w:val="24"/>
        </w:rPr>
        <w:t xml:space="preserve">• </w:t>
      </w:r>
      <w:r w:rsidRPr="005440AB">
        <w:rPr>
          <w:sz w:val="24"/>
          <w:szCs w:val="24"/>
        </w:rPr>
        <w:t>наблюдать языковые явления и самостоятельно делатьпростые выводы;</w:t>
      </w:r>
    </w:p>
    <w:p w:rsidR="003E3A99" w:rsidRPr="005440AB" w:rsidRDefault="003E3A99" w:rsidP="003E3A99">
      <w:pPr>
        <w:spacing w:line="360" w:lineRule="auto"/>
        <w:ind w:left="1134" w:right="1134" w:firstLine="709"/>
        <w:jc w:val="both"/>
        <w:rPr>
          <w:sz w:val="24"/>
          <w:szCs w:val="24"/>
        </w:rPr>
      </w:pPr>
      <w:r w:rsidRPr="005440AB">
        <w:rPr>
          <w:b/>
          <w:bCs/>
          <w:i/>
          <w:iCs/>
          <w:sz w:val="24"/>
          <w:szCs w:val="24"/>
        </w:rPr>
        <w:t xml:space="preserve">• </w:t>
      </w:r>
      <w:r w:rsidRPr="005440AB">
        <w:rPr>
          <w:sz w:val="24"/>
          <w:szCs w:val="24"/>
        </w:rPr>
        <w:t>сравнивать и группировать звуки, буквы, слова, находить закономерности, самостоятельно продолжать их поустановленному правилу.</w:t>
      </w:r>
    </w:p>
    <w:p w:rsidR="003E3A99" w:rsidRPr="005440AB" w:rsidRDefault="003E3A99" w:rsidP="003E3A99">
      <w:pPr>
        <w:spacing w:line="360" w:lineRule="auto"/>
        <w:ind w:left="1134" w:right="1134" w:firstLine="709"/>
        <w:jc w:val="both"/>
        <w:rPr>
          <w:b/>
          <w:bCs/>
          <w:sz w:val="24"/>
          <w:szCs w:val="24"/>
        </w:rPr>
      </w:pPr>
    </w:p>
    <w:p w:rsidR="003E3A99" w:rsidRPr="00EA76D1" w:rsidRDefault="003E3A99" w:rsidP="003E3A99">
      <w:pPr>
        <w:spacing w:line="360" w:lineRule="auto"/>
        <w:ind w:left="1134" w:right="1134" w:firstLine="709"/>
        <w:jc w:val="both"/>
        <w:rPr>
          <w:b/>
          <w:bCs/>
          <w:sz w:val="24"/>
          <w:szCs w:val="24"/>
        </w:rPr>
      </w:pPr>
      <w:r w:rsidRPr="005440AB">
        <w:rPr>
          <w:b/>
          <w:bCs/>
          <w:sz w:val="24"/>
          <w:szCs w:val="24"/>
        </w:rPr>
        <w:t>Коммуникативные</w:t>
      </w:r>
    </w:p>
    <w:p w:rsidR="003E3A99" w:rsidRPr="005440AB" w:rsidRDefault="003E3A99" w:rsidP="003E3A99">
      <w:pPr>
        <w:spacing w:line="360" w:lineRule="auto"/>
        <w:ind w:left="1134" w:right="1134" w:firstLine="709"/>
        <w:jc w:val="both"/>
        <w:rPr>
          <w:b/>
          <w:bCs/>
          <w:i/>
          <w:iCs/>
          <w:sz w:val="24"/>
          <w:szCs w:val="24"/>
        </w:rPr>
      </w:pPr>
      <w:r w:rsidRPr="005440AB">
        <w:rPr>
          <w:b/>
          <w:bCs/>
          <w:i/>
          <w:iCs/>
          <w:sz w:val="24"/>
          <w:szCs w:val="24"/>
        </w:rPr>
        <w:t>Учащиеся научатся:</w:t>
      </w:r>
    </w:p>
    <w:p w:rsidR="003E3A99" w:rsidRPr="005440AB" w:rsidRDefault="003E3A99" w:rsidP="003E3A99">
      <w:pPr>
        <w:spacing w:line="360" w:lineRule="auto"/>
        <w:ind w:left="1134" w:right="1134" w:firstLine="709"/>
        <w:jc w:val="both"/>
        <w:rPr>
          <w:sz w:val="24"/>
          <w:szCs w:val="24"/>
        </w:rPr>
      </w:pPr>
      <w:r w:rsidRPr="005440AB">
        <w:rPr>
          <w:b/>
          <w:bCs/>
          <w:i/>
          <w:iCs/>
          <w:sz w:val="24"/>
          <w:szCs w:val="24"/>
        </w:rPr>
        <w:t xml:space="preserve">• </w:t>
      </w:r>
      <w:r w:rsidRPr="005440AB">
        <w:rPr>
          <w:sz w:val="24"/>
          <w:szCs w:val="24"/>
        </w:rPr>
        <w:t>понимать на слух речь учителя, одноклассников; основное содержание облегчённых текстов с опорой на зрительную наглядность;</w:t>
      </w:r>
    </w:p>
    <w:p w:rsidR="003E3A99" w:rsidRPr="005440AB" w:rsidRDefault="003E3A99" w:rsidP="003E3A99">
      <w:pPr>
        <w:spacing w:line="360" w:lineRule="auto"/>
        <w:ind w:left="1134" w:right="1134" w:firstLine="709"/>
        <w:jc w:val="both"/>
        <w:rPr>
          <w:sz w:val="24"/>
          <w:szCs w:val="24"/>
        </w:rPr>
      </w:pPr>
      <w:r w:rsidRPr="005440AB">
        <w:rPr>
          <w:b/>
          <w:bCs/>
          <w:i/>
          <w:iCs/>
          <w:sz w:val="24"/>
          <w:szCs w:val="24"/>
        </w:rPr>
        <w:t xml:space="preserve">• </w:t>
      </w:r>
      <w:r w:rsidRPr="005440AB">
        <w:rPr>
          <w:sz w:val="24"/>
          <w:szCs w:val="24"/>
        </w:rPr>
        <w:t>расспрашивать собеседника, задавая простые вопросы (кто? что? где? когда?), и отвечать на вопросы собеседника;</w:t>
      </w:r>
    </w:p>
    <w:p w:rsidR="003E3A99" w:rsidRPr="005440AB" w:rsidRDefault="003E3A99" w:rsidP="003E3A99">
      <w:pPr>
        <w:spacing w:line="360" w:lineRule="auto"/>
        <w:ind w:left="1134" w:right="1134" w:firstLine="709"/>
        <w:jc w:val="both"/>
        <w:rPr>
          <w:sz w:val="24"/>
          <w:szCs w:val="24"/>
        </w:rPr>
      </w:pPr>
      <w:r w:rsidRPr="005440AB">
        <w:rPr>
          <w:b/>
          <w:bCs/>
          <w:i/>
          <w:iCs/>
          <w:sz w:val="24"/>
          <w:szCs w:val="24"/>
        </w:rPr>
        <w:t xml:space="preserve">• </w:t>
      </w:r>
      <w:r w:rsidRPr="005440AB">
        <w:rPr>
          <w:sz w:val="24"/>
          <w:szCs w:val="24"/>
        </w:rPr>
        <w:t>кратко рассказывать о себе, своей семье, своём друге;</w:t>
      </w:r>
    </w:p>
    <w:p w:rsidR="003E3A99" w:rsidRPr="005440AB" w:rsidRDefault="003E3A99" w:rsidP="003E3A99">
      <w:pPr>
        <w:spacing w:line="360" w:lineRule="auto"/>
        <w:ind w:left="1134" w:right="1134" w:firstLine="709"/>
        <w:jc w:val="both"/>
        <w:rPr>
          <w:sz w:val="24"/>
          <w:szCs w:val="24"/>
        </w:rPr>
      </w:pPr>
      <w:r w:rsidRPr="005440AB">
        <w:rPr>
          <w:b/>
          <w:bCs/>
          <w:i/>
          <w:iCs/>
          <w:sz w:val="24"/>
          <w:szCs w:val="24"/>
        </w:rPr>
        <w:t xml:space="preserve">• </w:t>
      </w:r>
      <w:r w:rsidRPr="005440AB">
        <w:rPr>
          <w:sz w:val="24"/>
          <w:szCs w:val="24"/>
        </w:rPr>
        <w:t>составлять небольшое описание предмета, картинки по</w:t>
      </w:r>
    </w:p>
    <w:p w:rsidR="003E3A99" w:rsidRPr="005440AB" w:rsidRDefault="003E3A99" w:rsidP="003E3A99">
      <w:pPr>
        <w:spacing w:line="360" w:lineRule="auto"/>
        <w:ind w:left="1134" w:right="1134" w:firstLine="709"/>
        <w:jc w:val="both"/>
        <w:rPr>
          <w:sz w:val="24"/>
          <w:szCs w:val="24"/>
        </w:rPr>
      </w:pPr>
      <w:r w:rsidRPr="005440AB">
        <w:rPr>
          <w:sz w:val="24"/>
          <w:szCs w:val="24"/>
        </w:rPr>
        <w:t>образцу;</w:t>
      </w:r>
    </w:p>
    <w:p w:rsidR="003E3A99" w:rsidRPr="005440AB" w:rsidRDefault="003E3A99" w:rsidP="003E3A99">
      <w:pPr>
        <w:spacing w:line="360" w:lineRule="auto"/>
        <w:ind w:left="1134" w:right="1134" w:firstLine="709"/>
        <w:jc w:val="both"/>
        <w:rPr>
          <w:sz w:val="24"/>
          <w:szCs w:val="24"/>
        </w:rPr>
      </w:pPr>
      <w:r w:rsidRPr="005440AB">
        <w:rPr>
          <w:b/>
          <w:bCs/>
          <w:i/>
          <w:iCs/>
          <w:sz w:val="24"/>
          <w:szCs w:val="24"/>
        </w:rPr>
        <w:t xml:space="preserve">• </w:t>
      </w:r>
      <w:r w:rsidRPr="005440AB">
        <w:rPr>
          <w:sz w:val="24"/>
          <w:szCs w:val="24"/>
        </w:rPr>
        <w:t>читать вслух или про себя текст, построенный на изученном языковом материале, соблюдая правила произношения и соответствующую интонацию;</w:t>
      </w:r>
    </w:p>
    <w:p w:rsidR="003E3A99" w:rsidRPr="005440AB" w:rsidRDefault="003E3A99" w:rsidP="003E3A99">
      <w:pPr>
        <w:spacing w:line="360" w:lineRule="auto"/>
        <w:ind w:left="1134" w:right="1134" w:firstLine="709"/>
        <w:jc w:val="both"/>
        <w:rPr>
          <w:sz w:val="24"/>
          <w:szCs w:val="24"/>
        </w:rPr>
      </w:pPr>
      <w:r w:rsidRPr="005440AB">
        <w:rPr>
          <w:b/>
          <w:bCs/>
          <w:i/>
          <w:iCs/>
          <w:sz w:val="24"/>
          <w:szCs w:val="24"/>
        </w:rPr>
        <w:t xml:space="preserve">• </w:t>
      </w:r>
      <w:r w:rsidRPr="005440AB">
        <w:rPr>
          <w:sz w:val="24"/>
          <w:szCs w:val="24"/>
        </w:rPr>
        <w:t>участвовать в элементарном этикетном диалоге (знакомство, поздравление, приветствие);</w:t>
      </w:r>
    </w:p>
    <w:p w:rsidR="003E3A99" w:rsidRPr="005440AB" w:rsidRDefault="003E3A99" w:rsidP="003E3A99">
      <w:pPr>
        <w:spacing w:line="360" w:lineRule="auto"/>
        <w:ind w:left="1134" w:right="1134" w:firstLine="709"/>
        <w:jc w:val="both"/>
        <w:rPr>
          <w:sz w:val="24"/>
          <w:szCs w:val="24"/>
        </w:rPr>
      </w:pPr>
      <w:r w:rsidRPr="005440AB">
        <w:rPr>
          <w:b/>
          <w:bCs/>
          <w:i/>
          <w:iCs/>
          <w:sz w:val="24"/>
          <w:szCs w:val="24"/>
        </w:rPr>
        <w:t xml:space="preserve">• </w:t>
      </w:r>
      <w:r w:rsidRPr="005440AB">
        <w:rPr>
          <w:sz w:val="24"/>
          <w:szCs w:val="24"/>
        </w:rPr>
        <w:t>использовать оценочную лексику и речевые клише какэлементы речевого этикета, отражающие культуру англоговорящих стран;</w:t>
      </w:r>
    </w:p>
    <w:p w:rsidR="003E3A99" w:rsidRPr="00EA76D1" w:rsidRDefault="003E3A99" w:rsidP="003E3A99">
      <w:pPr>
        <w:spacing w:line="360" w:lineRule="auto"/>
        <w:ind w:left="1134" w:right="1134" w:firstLine="709"/>
        <w:jc w:val="both"/>
        <w:rPr>
          <w:sz w:val="24"/>
          <w:szCs w:val="24"/>
        </w:rPr>
      </w:pPr>
      <w:r w:rsidRPr="005440AB">
        <w:rPr>
          <w:b/>
          <w:bCs/>
          <w:i/>
          <w:iCs/>
          <w:sz w:val="24"/>
          <w:szCs w:val="24"/>
        </w:rPr>
        <w:t xml:space="preserve">• </w:t>
      </w:r>
      <w:r w:rsidRPr="005440AB">
        <w:rPr>
          <w:sz w:val="24"/>
          <w:szCs w:val="24"/>
        </w:rPr>
        <w:t>договариваться и приходить к общему решению, работаяв паре.</w:t>
      </w:r>
    </w:p>
    <w:p w:rsidR="003E3A99" w:rsidRPr="005440AB" w:rsidRDefault="003E3A99" w:rsidP="003E3A99">
      <w:pPr>
        <w:spacing w:line="360" w:lineRule="auto"/>
        <w:ind w:left="1134" w:right="1134" w:firstLine="709"/>
        <w:jc w:val="both"/>
        <w:rPr>
          <w:b/>
          <w:bCs/>
          <w:i/>
          <w:iCs/>
          <w:sz w:val="24"/>
          <w:szCs w:val="24"/>
        </w:rPr>
      </w:pPr>
      <w:r w:rsidRPr="005440AB">
        <w:rPr>
          <w:b/>
          <w:bCs/>
          <w:i/>
          <w:iCs/>
          <w:sz w:val="24"/>
          <w:szCs w:val="24"/>
        </w:rPr>
        <w:t>Учащиеся получат возможность научиться:</w:t>
      </w:r>
    </w:p>
    <w:p w:rsidR="003E3A99" w:rsidRPr="005440AB" w:rsidRDefault="003E3A99" w:rsidP="003E3A99">
      <w:pPr>
        <w:spacing w:line="360" w:lineRule="auto"/>
        <w:ind w:left="1134" w:right="1134" w:firstLine="709"/>
        <w:jc w:val="both"/>
        <w:rPr>
          <w:sz w:val="24"/>
          <w:szCs w:val="24"/>
        </w:rPr>
      </w:pPr>
      <w:r w:rsidRPr="005440AB">
        <w:rPr>
          <w:b/>
          <w:bCs/>
          <w:i/>
          <w:iCs/>
          <w:sz w:val="24"/>
          <w:szCs w:val="24"/>
        </w:rPr>
        <w:t xml:space="preserve">• </w:t>
      </w:r>
      <w:r w:rsidRPr="005440AB">
        <w:rPr>
          <w:sz w:val="24"/>
          <w:szCs w:val="24"/>
        </w:rPr>
        <w:t>уметь слушать, точно реагировать на реплики;</w:t>
      </w:r>
    </w:p>
    <w:p w:rsidR="003E3A99" w:rsidRPr="005440AB" w:rsidRDefault="003E3A99" w:rsidP="003E3A99">
      <w:pPr>
        <w:spacing w:line="360" w:lineRule="auto"/>
        <w:ind w:left="1134" w:right="1134" w:firstLine="709"/>
        <w:jc w:val="both"/>
        <w:rPr>
          <w:sz w:val="24"/>
          <w:szCs w:val="24"/>
        </w:rPr>
      </w:pPr>
      <w:r w:rsidRPr="005440AB">
        <w:rPr>
          <w:b/>
          <w:bCs/>
          <w:i/>
          <w:iCs/>
          <w:sz w:val="24"/>
          <w:szCs w:val="24"/>
        </w:rPr>
        <w:t xml:space="preserve">• </w:t>
      </w:r>
      <w:r w:rsidRPr="005440AB">
        <w:rPr>
          <w:sz w:val="24"/>
          <w:szCs w:val="24"/>
        </w:rPr>
        <w:t>задавать вопросы, уточняя непонятное в тексте;</w:t>
      </w:r>
    </w:p>
    <w:p w:rsidR="003E3A99" w:rsidRPr="005440AB" w:rsidRDefault="003E3A99" w:rsidP="003E3A99">
      <w:pPr>
        <w:spacing w:line="360" w:lineRule="auto"/>
        <w:ind w:left="1134" w:right="1134" w:firstLine="709"/>
        <w:jc w:val="both"/>
        <w:rPr>
          <w:sz w:val="24"/>
          <w:szCs w:val="24"/>
        </w:rPr>
      </w:pPr>
      <w:r w:rsidRPr="005440AB">
        <w:rPr>
          <w:b/>
          <w:bCs/>
          <w:i/>
          <w:iCs/>
          <w:sz w:val="24"/>
          <w:szCs w:val="24"/>
        </w:rPr>
        <w:t xml:space="preserve">• </w:t>
      </w:r>
      <w:r w:rsidRPr="005440AB">
        <w:rPr>
          <w:sz w:val="24"/>
          <w:szCs w:val="24"/>
        </w:rPr>
        <w:t>адекватно использовать изученные речевые средства длярешения коммуникативных задач при общении с носителями английского языка (знакомство, приветствие, поздравление);</w:t>
      </w:r>
    </w:p>
    <w:p w:rsidR="003E3A99" w:rsidRDefault="003E3A99" w:rsidP="003E3A99">
      <w:pPr>
        <w:spacing w:line="360" w:lineRule="auto"/>
        <w:ind w:left="1134" w:right="1134" w:firstLine="709"/>
        <w:jc w:val="both"/>
        <w:rPr>
          <w:sz w:val="24"/>
          <w:szCs w:val="24"/>
        </w:rPr>
      </w:pPr>
      <w:r w:rsidRPr="005440AB">
        <w:rPr>
          <w:b/>
          <w:bCs/>
          <w:i/>
          <w:iCs/>
          <w:sz w:val="24"/>
          <w:szCs w:val="24"/>
        </w:rPr>
        <w:t xml:space="preserve">• </w:t>
      </w:r>
      <w:r w:rsidRPr="005440AB">
        <w:rPr>
          <w:sz w:val="24"/>
          <w:szCs w:val="24"/>
        </w:rPr>
        <w:t>строить продуктивное взаимодействие и сотрудничество</w:t>
      </w:r>
      <w:r>
        <w:rPr>
          <w:sz w:val="24"/>
          <w:szCs w:val="24"/>
        </w:rPr>
        <w:t xml:space="preserve"> </w:t>
      </w:r>
      <w:r w:rsidRPr="005440AB">
        <w:rPr>
          <w:sz w:val="24"/>
          <w:szCs w:val="24"/>
        </w:rPr>
        <w:t>со сверстниками и взрослыми для реализации проектной</w:t>
      </w:r>
      <w:r>
        <w:rPr>
          <w:sz w:val="24"/>
          <w:szCs w:val="24"/>
        </w:rPr>
        <w:t xml:space="preserve"> </w:t>
      </w:r>
      <w:r w:rsidRPr="005440AB">
        <w:rPr>
          <w:sz w:val="24"/>
          <w:szCs w:val="24"/>
        </w:rPr>
        <w:t>деятельности (под руководством учителя).</w:t>
      </w:r>
    </w:p>
    <w:p w:rsidR="003E3A99" w:rsidRPr="0025054A" w:rsidRDefault="003E3A99" w:rsidP="003E3A99">
      <w:pPr>
        <w:jc w:val="center"/>
        <w:rPr>
          <w:b/>
          <w:sz w:val="24"/>
          <w:szCs w:val="24"/>
          <w:lang w:eastAsia="ru-RU"/>
        </w:rPr>
      </w:pPr>
    </w:p>
    <w:p w:rsidR="003E3A99" w:rsidRPr="00EA76D1" w:rsidRDefault="003E3A99" w:rsidP="003E3A99">
      <w:pPr>
        <w:spacing w:line="360" w:lineRule="auto"/>
        <w:ind w:left="1134" w:right="1134" w:firstLine="709"/>
        <w:jc w:val="both"/>
        <w:rPr>
          <w:b/>
          <w:bCs/>
          <w:sz w:val="24"/>
          <w:szCs w:val="24"/>
        </w:rPr>
      </w:pPr>
      <w:r w:rsidRPr="00EA76D1">
        <w:rPr>
          <w:b/>
          <w:bCs/>
          <w:sz w:val="24"/>
          <w:szCs w:val="24"/>
        </w:rPr>
        <w:t>К концу 3  класса</w:t>
      </w:r>
    </w:p>
    <w:p w:rsidR="003E3A99" w:rsidRPr="00EA76D1" w:rsidRDefault="003E3A99" w:rsidP="003E3A99">
      <w:pPr>
        <w:spacing w:line="360" w:lineRule="auto"/>
        <w:ind w:left="1134" w:right="1134" w:firstLine="709"/>
        <w:jc w:val="both"/>
        <w:rPr>
          <w:b/>
          <w:bCs/>
          <w:sz w:val="24"/>
          <w:szCs w:val="24"/>
        </w:rPr>
      </w:pPr>
      <w:r w:rsidRPr="00EA76D1">
        <w:rPr>
          <w:b/>
          <w:bCs/>
          <w:sz w:val="24"/>
          <w:szCs w:val="24"/>
        </w:rPr>
        <w:t>ЛИЧНОСТНЫЕ</w:t>
      </w:r>
    </w:p>
    <w:p w:rsidR="003E3A99" w:rsidRPr="00EA76D1" w:rsidRDefault="003E3A99" w:rsidP="003E3A99">
      <w:pPr>
        <w:spacing w:line="360" w:lineRule="auto"/>
        <w:ind w:left="1134" w:right="1134" w:firstLine="709"/>
        <w:jc w:val="both"/>
        <w:rPr>
          <w:b/>
          <w:bCs/>
          <w:i/>
          <w:iCs/>
          <w:sz w:val="24"/>
          <w:szCs w:val="24"/>
        </w:rPr>
      </w:pPr>
      <w:r w:rsidRPr="00EA76D1">
        <w:rPr>
          <w:b/>
          <w:bCs/>
          <w:i/>
          <w:iCs/>
          <w:sz w:val="24"/>
          <w:szCs w:val="24"/>
        </w:rPr>
        <w:t>У учащихся будут сформированы:</w:t>
      </w:r>
    </w:p>
    <w:p w:rsidR="003E3A99" w:rsidRPr="00EA76D1" w:rsidRDefault="003E3A99" w:rsidP="0058521B">
      <w:pPr>
        <w:widowControl/>
        <w:numPr>
          <w:ilvl w:val="0"/>
          <w:numId w:val="363"/>
        </w:numPr>
        <w:adjustRightInd w:val="0"/>
        <w:spacing w:line="360" w:lineRule="auto"/>
        <w:ind w:left="1134" w:right="1134" w:firstLine="709"/>
        <w:jc w:val="both"/>
        <w:rPr>
          <w:sz w:val="24"/>
          <w:szCs w:val="24"/>
        </w:rPr>
      </w:pPr>
      <w:r w:rsidRPr="00EA76D1">
        <w:rPr>
          <w:sz w:val="24"/>
          <w:szCs w:val="24"/>
        </w:rPr>
        <w:t>внутренняя позиция школьника на уровне положительного отношения к учебной деятельности, принятие образа «хорошего» ученика как ученика, обладающего познавательной активностью, инициативностью;</w:t>
      </w:r>
    </w:p>
    <w:p w:rsidR="003E3A99" w:rsidRPr="00EA76D1" w:rsidRDefault="003E3A99" w:rsidP="0058521B">
      <w:pPr>
        <w:widowControl/>
        <w:numPr>
          <w:ilvl w:val="0"/>
          <w:numId w:val="363"/>
        </w:numPr>
        <w:adjustRightInd w:val="0"/>
        <w:spacing w:line="360" w:lineRule="auto"/>
        <w:ind w:left="1134" w:right="1134" w:firstLine="709"/>
        <w:jc w:val="both"/>
        <w:rPr>
          <w:sz w:val="24"/>
          <w:szCs w:val="24"/>
        </w:rPr>
      </w:pPr>
      <w:r w:rsidRPr="00EA76D1">
        <w:rPr>
          <w:sz w:val="24"/>
          <w:szCs w:val="24"/>
        </w:rPr>
        <w:t>стремление к соблюдению языковых норм как условию взаимопонимания собеседников;</w:t>
      </w:r>
    </w:p>
    <w:p w:rsidR="003E3A99" w:rsidRPr="00EA76D1" w:rsidRDefault="003E3A99" w:rsidP="0058521B">
      <w:pPr>
        <w:widowControl/>
        <w:numPr>
          <w:ilvl w:val="0"/>
          <w:numId w:val="364"/>
        </w:numPr>
        <w:adjustRightInd w:val="0"/>
        <w:spacing w:line="360" w:lineRule="auto"/>
        <w:ind w:left="1134" w:right="1134" w:firstLine="709"/>
        <w:jc w:val="both"/>
        <w:rPr>
          <w:sz w:val="24"/>
          <w:szCs w:val="24"/>
        </w:rPr>
      </w:pPr>
      <w:r w:rsidRPr="00EA76D1">
        <w:rPr>
          <w:sz w:val="24"/>
          <w:szCs w:val="24"/>
        </w:rPr>
        <w:t>понимание сопричастности к языку своего народа (я — носитель языка);</w:t>
      </w:r>
    </w:p>
    <w:p w:rsidR="003E3A99" w:rsidRPr="00EA76D1" w:rsidRDefault="003E3A99" w:rsidP="0058521B">
      <w:pPr>
        <w:widowControl/>
        <w:numPr>
          <w:ilvl w:val="0"/>
          <w:numId w:val="364"/>
        </w:numPr>
        <w:adjustRightInd w:val="0"/>
        <w:spacing w:line="360" w:lineRule="auto"/>
        <w:ind w:left="1134" w:right="1134" w:firstLine="709"/>
        <w:jc w:val="both"/>
        <w:rPr>
          <w:sz w:val="24"/>
          <w:szCs w:val="24"/>
        </w:rPr>
      </w:pPr>
      <w:r w:rsidRPr="00EA76D1">
        <w:rPr>
          <w:sz w:val="24"/>
          <w:szCs w:val="24"/>
        </w:rPr>
        <w:t>уважение к семье, культуре своего народа и народов других стран;</w:t>
      </w:r>
    </w:p>
    <w:p w:rsidR="003E3A99" w:rsidRPr="00EA76D1" w:rsidRDefault="003E3A99" w:rsidP="0058521B">
      <w:pPr>
        <w:widowControl/>
        <w:numPr>
          <w:ilvl w:val="0"/>
          <w:numId w:val="364"/>
        </w:numPr>
        <w:adjustRightInd w:val="0"/>
        <w:spacing w:line="360" w:lineRule="auto"/>
        <w:ind w:left="1134" w:right="1134" w:firstLine="709"/>
        <w:jc w:val="both"/>
        <w:rPr>
          <w:sz w:val="24"/>
          <w:szCs w:val="24"/>
        </w:rPr>
      </w:pPr>
      <w:r w:rsidRPr="00EA76D1">
        <w:rPr>
          <w:sz w:val="24"/>
          <w:szCs w:val="24"/>
        </w:rPr>
        <w:t>ориентация в нравственном содержании собственных поступков и поступков других людей, умение находить общие нравственные категории в культуре разных народов;</w:t>
      </w:r>
    </w:p>
    <w:p w:rsidR="003E3A99" w:rsidRPr="00EA76D1" w:rsidRDefault="003E3A99" w:rsidP="0058521B">
      <w:pPr>
        <w:widowControl/>
        <w:numPr>
          <w:ilvl w:val="0"/>
          <w:numId w:val="364"/>
        </w:numPr>
        <w:adjustRightInd w:val="0"/>
        <w:spacing w:line="360" w:lineRule="auto"/>
        <w:ind w:left="1134" w:right="1134" w:firstLine="709"/>
        <w:jc w:val="both"/>
        <w:rPr>
          <w:sz w:val="24"/>
          <w:szCs w:val="24"/>
        </w:rPr>
      </w:pPr>
      <w:r w:rsidRPr="00EA76D1">
        <w:rPr>
          <w:sz w:val="24"/>
          <w:szCs w:val="24"/>
        </w:rPr>
        <w:t>осознание предложения и текста как средств для выражения мыслей и чувств;</w:t>
      </w:r>
    </w:p>
    <w:p w:rsidR="003E3A99" w:rsidRPr="00EA76D1" w:rsidRDefault="003E3A99" w:rsidP="0058521B">
      <w:pPr>
        <w:widowControl/>
        <w:numPr>
          <w:ilvl w:val="0"/>
          <w:numId w:val="364"/>
        </w:numPr>
        <w:adjustRightInd w:val="0"/>
        <w:spacing w:line="360" w:lineRule="auto"/>
        <w:ind w:left="1134" w:right="1134" w:firstLine="709"/>
        <w:jc w:val="both"/>
        <w:rPr>
          <w:sz w:val="24"/>
          <w:szCs w:val="24"/>
        </w:rPr>
      </w:pPr>
      <w:r w:rsidRPr="00EA76D1">
        <w:rPr>
          <w:sz w:val="24"/>
          <w:szCs w:val="24"/>
        </w:rPr>
        <w:t>восприятие английского языка как главной части культуры англоговорящих народов.</w:t>
      </w:r>
    </w:p>
    <w:p w:rsidR="003E3A99" w:rsidRPr="00EA76D1" w:rsidRDefault="003E3A99" w:rsidP="003E3A99">
      <w:pPr>
        <w:adjustRightInd w:val="0"/>
        <w:spacing w:line="360" w:lineRule="auto"/>
        <w:ind w:left="1134" w:right="1134" w:firstLine="709"/>
        <w:jc w:val="both"/>
        <w:rPr>
          <w:b/>
          <w:bCs/>
          <w:i/>
          <w:iCs/>
          <w:sz w:val="24"/>
          <w:szCs w:val="24"/>
        </w:rPr>
      </w:pPr>
      <w:r w:rsidRPr="00EA76D1">
        <w:rPr>
          <w:b/>
          <w:bCs/>
          <w:i/>
          <w:iCs/>
          <w:sz w:val="24"/>
          <w:szCs w:val="24"/>
        </w:rPr>
        <w:t>Учащиеся получат возможность для формирования:</w:t>
      </w:r>
    </w:p>
    <w:p w:rsidR="003E3A99" w:rsidRPr="00EA76D1" w:rsidRDefault="003E3A99" w:rsidP="003E3A99">
      <w:pPr>
        <w:adjustRightInd w:val="0"/>
        <w:spacing w:line="360" w:lineRule="auto"/>
        <w:ind w:left="1134" w:right="1134" w:firstLine="709"/>
        <w:jc w:val="both"/>
        <w:rPr>
          <w:sz w:val="24"/>
          <w:szCs w:val="24"/>
        </w:rPr>
      </w:pPr>
      <w:r w:rsidRPr="00EA76D1">
        <w:rPr>
          <w:b/>
          <w:bCs/>
          <w:i/>
          <w:iCs/>
          <w:sz w:val="24"/>
          <w:szCs w:val="24"/>
        </w:rPr>
        <w:t xml:space="preserve">• </w:t>
      </w:r>
      <w:r w:rsidRPr="00EA76D1">
        <w:rPr>
          <w:sz w:val="24"/>
          <w:szCs w:val="24"/>
        </w:rPr>
        <w:t>осознания языка, в том числе иностранного, как основного средства общения между людьми;</w:t>
      </w:r>
    </w:p>
    <w:p w:rsidR="003E3A99" w:rsidRPr="00EA76D1" w:rsidRDefault="003E3A99" w:rsidP="003E3A99">
      <w:pPr>
        <w:adjustRightInd w:val="0"/>
        <w:spacing w:line="360" w:lineRule="auto"/>
        <w:ind w:left="1134" w:right="1134" w:firstLine="709"/>
        <w:jc w:val="both"/>
        <w:rPr>
          <w:sz w:val="24"/>
          <w:szCs w:val="24"/>
        </w:rPr>
      </w:pPr>
      <w:r w:rsidRPr="00EA76D1">
        <w:rPr>
          <w:b/>
          <w:bCs/>
          <w:i/>
          <w:iCs/>
          <w:sz w:val="24"/>
          <w:szCs w:val="24"/>
        </w:rPr>
        <w:t xml:space="preserve">• </w:t>
      </w:r>
      <w:r w:rsidRPr="00EA76D1">
        <w:rPr>
          <w:sz w:val="24"/>
          <w:szCs w:val="24"/>
        </w:rPr>
        <w:t>положительной мотивации и познавательного интереса к учению английского языка, активной позиции учащегося при изучении нового материала; внимания к особенностям произношения и написания слов;</w:t>
      </w:r>
    </w:p>
    <w:p w:rsidR="003E3A99" w:rsidRPr="00EA76D1" w:rsidRDefault="003E3A99" w:rsidP="003E3A99">
      <w:pPr>
        <w:adjustRightInd w:val="0"/>
        <w:spacing w:line="360" w:lineRule="auto"/>
        <w:ind w:left="1134" w:right="1134" w:firstLine="709"/>
        <w:jc w:val="both"/>
        <w:rPr>
          <w:sz w:val="24"/>
          <w:szCs w:val="24"/>
        </w:rPr>
      </w:pPr>
      <w:r w:rsidRPr="00EA76D1">
        <w:rPr>
          <w:b/>
          <w:bCs/>
          <w:i/>
          <w:iCs/>
          <w:sz w:val="24"/>
          <w:szCs w:val="24"/>
        </w:rPr>
        <w:t xml:space="preserve">• </w:t>
      </w:r>
      <w:r w:rsidRPr="00EA76D1">
        <w:rPr>
          <w:sz w:val="24"/>
          <w:szCs w:val="24"/>
        </w:rPr>
        <w:t>адекватного восприятия оценки собственной деятельности одноклассниками, учителем, способности к адекватной самооценке.</w:t>
      </w:r>
    </w:p>
    <w:p w:rsidR="003E3A99" w:rsidRPr="00EA76D1" w:rsidRDefault="003E3A99" w:rsidP="003E3A99">
      <w:pPr>
        <w:adjustRightInd w:val="0"/>
        <w:spacing w:line="360" w:lineRule="auto"/>
        <w:ind w:left="1134" w:right="1134" w:firstLine="709"/>
        <w:jc w:val="both"/>
        <w:rPr>
          <w:sz w:val="24"/>
          <w:szCs w:val="24"/>
        </w:rPr>
      </w:pPr>
    </w:p>
    <w:p w:rsidR="003E3A99" w:rsidRPr="00EA76D1" w:rsidRDefault="003E3A99" w:rsidP="003E3A99">
      <w:pPr>
        <w:adjustRightInd w:val="0"/>
        <w:spacing w:line="360" w:lineRule="auto"/>
        <w:ind w:left="1134" w:right="1134" w:firstLine="709"/>
        <w:jc w:val="both"/>
        <w:rPr>
          <w:b/>
          <w:bCs/>
          <w:sz w:val="24"/>
          <w:szCs w:val="24"/>
        </w:rPr>
      </w:pPr>
      <w:r w:rsidRPr="00EA76D1">
        <w:rPr>
          <w:b/>
          <w:bCs/>
          <w:sz w:val="24"/>
          <w:szCs w:val="24"/>
        </w:rPr>
        <w:t>ПРЕДМЕТНЫЕ</w:t>
      </w:r>
    </w:p>
    <w:p w:rsidR="003E3A99" w:rsidRPr="00EA76D1" w:rsidRDefault="003E3A99" w:rsidP="003E3A99">
      <w:pPr>
        <w:adjustRightInd w:val="0"/>
        <w:spacing w:line="360" w:lineRule="auto"/>
        <w:ind w:left="1134" w:right="1134" w:firstLine="709"/>
        <w:jc w:val="both"/>
        <w:rPr>
          <w:b/>
          <w:bCs/>
          <w:i/>
          <w:iCs/>
          <w:sz w:val="24"/>
          <w:szCs w:val="24"/>
        </w:rPr>
      </w:pPr>
      <w:r w:rsidRPr="00EA76D1">
        <w:rPr>
          <w:b/>
          <w:bCs/>
          <w:i/>
          <w:iCs/>
          <w:sz w:val="24"/>
          <w:szCs w:val="24"/>
        </w:rPr>
        <w:t>Учащиеся научатся:</w:t>
      </w:r>
    </w:p>
    <w:p w:rsidR="003E3A99" w:rsidRPr="00EA76D1" w:rsidRDefault="003E3A99" w:rsidP="003E3A99">
      <w:pPr>
        <w:adjustRightInd w:val="0"/>
        <w:spacing w:line="360" w:lineRule="auto"/>
        <w:ind w:left="1134" w:right="1134" w:firstLine="709"/>
        <w:jc w:val="both"/>
        <w:rPr>
          <w:sz w:val="24"/>
          <w:szCs w:val="24"/>
        </w:rPr>
      </w:pPr>
      <w:r w:rsidRPr="00EA76D1">
        <w:rPr>
          <w:b/>
          <w:bCs/>
          <w:i/>
          <w:iCs/>
          <w:sz w:val="24"/>
          <w:szCs w:val="24"/>
        </w:rPr>
        <w:t xml:space="preserve">• </w:t>
      </w:r>
      <w:r w:rsidRPr="00EA76D1">
        <w:rPr>
          <w:sz w:val="24"/>
          <w:szCs w:val="24"/>
        </w:rPr>
        <w:t>произносить основные буквосочетания, звуки изучаемого языка; называть основные правила чтения и орфографии изучаемого языка;</w:t>
      </w:r>
    </w:p>
    <w:p w:rsidR="003E3A99" w:rsidRPr="00EA76D1" w:rsidRDefault="003E3A99" w:rsidP="003E3A99">
      <w:pPr>
        <w:adjustRightInd w:val="0"/>
        <w:spacing w:line="360" w:lineRule="auto"/>
        <w:ind w:left="1134" w:right="1134" w:firstLine="709"/>
        <w:jc w:val="both"/>
        <w:rPr>
          <w:sz w:val="24"/>
          <w:szCs w:val="24"/>
        </w:rPr>
      </w:pPr>
      <w:r w:rsidRPr="00EA76D1">
        <w:rPr>
          <w:sz w:val="24"/>
          <w:szCs w:val="24"/>
        </w:rPr>
        <w:t>• называть названия стран изучаемого языка, их столиц;</w:t>
      </w:r>
    </w:p>
    <w:p w:rsidR="003E3A99" w:rsidRPr="00EA76D1" w:rsidRDefault="003E3A99" w:rsidP="003E3A99">
      <w:pPr>
        <w:adjustRightInd w:val="0"/>
        <w:spacing w:line="360" w:lineRule="auto"/>
        <w:ind w:left="1134" w:right="1134" w:firstLine="709"/>
        <w:jc w:val="both"/>
        <w:rPr>
          <w:sz w:val="24"/>
          <w:szCs w:val="24"/>
        </w:rPr>
      </w:pPr>
      <w:r w:rsidRPr="00EA76D1">
        <w:rPr>
          <w:sz w:val="24"/>
          <w:szCs w:val="24"/>
        </w:rPr>
        <w:t>• читать наизусть рифмованные произведения детского фольклора (на выбор из изученного);</w:t>
      </w:r>
    </w:p>
    <w:p w:rsidR="003E3A99" w:rsidRPr="00EA76D1" w:rsidRDefault="003E3A99" w:rsidP="003E3A99">
      <w:pPr>
        <w:adjustRightInd w:val="0"/>
        <w:spacing w:line="360" w:lineRule="auto"/>
        <w:ind w:left="1134" w:right="1134" w:firstLine="709"/>
        <w:jc w:val="both"/>
        <w:rPr>
          <w:sz w:val="24"/>
          <w:szCs w:val="24"/>
        </w:rPr>
      </w:pPr>
      <w:r w:rsidRPr="00EA76D1">
        <w:rPr>
          <w:sz w:val="24"/>
          <w:szCs w:val="24"/>
        </w:rPr>
        <w:t>• понимать на слух речь учителя, одноклассников, основное содержание несложных текстов с опорой на зрительную наглядность;</w:t>
      </w:r>
    </w:p>
    <w:p w:rsidR="003E3A99" w:rsidRPr="00EA76D1" w:rsidRDefault="003E3A99" w:rsidP="003E3A99">
      <w:pPr>
        <w:adjustRightInd w:val="0"/>
        <w:spacing w:line="360" w:lineRule="auto"/>
        <w:ind w:left="1134" w:right="1134" w:firstLine="709"/>
        <w:jc w:val="both"/>
        <w:rPr>
          <w:sz w:val="24"/>
          <w:szCs w:val="24"/>
        </w:rPr>
      </w:pPr>
      <w:r w:rsidRPr="00EA76D1">
        <w:rPr>
          <w:sz w:val="24"/>
          <w:szCs w:val="24"/>
        </w:rPr>
        <w:t>• участвовать в диалоге по темам (дом, погода, в магазине, в кафе, праздники);</w:t>
      </w:r>
    </w:p>
    <w:p w:rsidR="003E3A99" w:rsidRPr="00EA76D1" w:rsidRDefault="003E3A99" w:rsidP="003E3A99">
      <w:pPr>
        <w:adjustRightInd w:val="0"/>
        <w:spacing w:line="360" w:lineRule="auto"/>
        <w:ind w:left="1134" w:right="1134" w:firstLine="709"/>
        <w:jc w:val="both"/>
        <w:rPr>
          <w:sz w:val="24"/>
          <w:szCs w:val="24"/>
        </w:rPr>
      </w:pPr>
      <w:r w:rsidRPr="00EA76D1">
        <w:rPr>
          <w:sz w:val="24"/>
          <w:szCs w:val="24"/>
        </w:rPr>
        <w:t>• расспрашивать собеседника, задавая вопросы (кто? что? где? когда? почему? с кем? сколько?) и отвечать на вопросы собеседника;</w:t>
      </w:r>
    </w:p>
    <w:p w:rsidR="003E3A99" w:rsidRPr="00EA76D1" w:rsidRDefault="003E3A99" w:rsidP="003E3A99">
      <w:pPr>
        <w:adjustRightInd w:val="0"/>
        <w:spacing w:line="360" w:lineRule="auto"/>
        <w:ind w:left="1134" w:right="1134" w:firstLine="709"/>
        <w:jc w:val="both"/>
        <w:rPr>
          <w:sz w:val="24"/>
          <w:szCs w:val="24"/>
        </w:rPr>
      </w:pPr>
      <w:r w:rsidRPr="00EA76D1">
        <w:rPr>
          <w:sz w:val="24"/>
          <w:szCs w:val="24"/>
        </w:rPr>
        <w:t>• кратко рассказывать о себе, своей семье, друге, квартире (доме), свободном времени;</w:t>
      </w:r>
    </w:p>
    <w:p w:rsidR="003E3A99" w:rsidRPr="00EA76D1" w:rsidRDefault="003E3A99" w:rsidP="003E3A99">
      <w:pPr>
        <w:adjustRightInd w:val="0"/>
        <w:spacing w:line="360" w:lineRule="auto"/>
        <w:ind w:left="1134" w:right="1134" w:firstLine="709"/>
        <w:jc w:val="both"/>
        <w:rPr>
          <w:sz w:val="24"/>
          <w:szCs w:val="24"/>
        </w:rPr>
      </w:pPr>
      <w:r w:rsidRPr="00EA76D1">
        <w:rPr>
          <w:sz w:val="24"/>
          <w:szCs w:val="24"/>
        </w:rPr>
        <w:t>• составлять небольшое описание предмета, картинки по образцу;</w:t>
      </w:r>
    </w:p>
    <w:p w:rsidR="003E3A99" w:rsidRPr="00EA76D1" w:rsidRDefault="003E3A99" w:rsidP="003E3A99">
      <w:pPr>
        <w:adjustRightInd w:val="0"/>
        <w:spacing w:line="360" w:lineRule="auto"/>
        <w:ind w:left="1134" w:right="1134" w:firstLine="709"/>
        <w:jc w:val="both"/>
        <w:rPr>
          <w:sz w:val="24"/>
          <w:szCs w:val="24"/>
        </w:rPr>
      </w:pPr>
      <w:r w:rsidRPr="00EA76D1">
        <w:rPr>
          <w:sz w:val="24"/>
          <w:szCs w:val="24"/>
        </w:rPr>
        <w:t>• читать вслух или про себя текст, построенный на изученном языковом материале, соблюдая правила произношения и соответствующую интонацию;</w:t>
      </w:r>
    </w:p>
    <w:p w:rsidR="003E3A99" w:rsidRPr="00EA76D1" w:rsidRDefault="003E3A99" w:rsidP="003E3A99">
      <w:pPr>
        <w:adjustRightInd w:val="0"/>
        <w:spacing w:line="360" w:lineRule="auto"/>
        <w:ind w:left="1134" w:right="1134" w:firstLine="709"/>
        <w:jc w:val="both"/>
        <w:rPr>
          <w:sz w:val="24"/>
          <w:szCs w:val="24"/>
        </w:rPr>
      </w:pPr>
      <w:r w:rsidRPr="00EA76D1">
        <w:rPr>
          <w:sz w:val="24"/>
          <w:szCs w:val="24"/>
        </w:rPr>
        <w:t>• вставлять в текст слова в соответствии с решаемой учебной задачей.</w:t>
      </w:r>
    </w:p>
    <w:p w:rsidR="003E3A99" w:rsidRPr="00EA76D1" w:rsidRDefault="003E3A99" w:rsidP="003E3A99">
      <w:pPr>
        <w:adjustRightInd w:val="0"/>
        <w:spacing w:line="360" w:lineRule="auto"/>
        <w:ind w:left="1134" w:right="1134" w:firstLine="709"/>
        <w:jc w:val="both"/>
        <w:rPr>
          <w:b/>
          <w:bCs/>
          <w:i/>
          <w:iCs/>
          <w:sz w:val="24"/>
          <w:szCs w:val="24"/>
        </w:rPr>
      </w:pPr>
      <w:r w:rsidRPr="00EA76D1">
        <w:rPr>
          <w:b/>
          <w:bCs/>
          <w:i/>
          <w:iCs/>
          <w:sz w:val="24"/>
          <w:szCs w:val="24"/>
        </w:rPr>
        <w:t>Учащиеся получат возможность научиться:</w:t>
      </w:r>
    </w:p>
    <w:p w:rsidR="003E3A99" w:rsidRPr="00EA76D1" w:rsidRDefault="003E3A99" w:rsidP="003E3A99">
      <w:pPr>
        <w:adjustRightInd w:val="0"/>
        <w:spacing w:line="360" w:lineRule="auto"/>
        <w:ind w:left="1134" w:right="1134" w:firstLine="709"/>
        <w:jc w:val="both"/>
        <w:rPr>
          <w:sz w:val="24"/>
          <w:szCs w:val="24"/>
        </w:rPr>
      </w:pPr>
      <w:r w:rsidRPr="00EA76D1">
        <w:rPr>
          <w:sz w:val="24"/>
          <w:szCs w:val="24"/>
        </w:rPr>
        <w:t>• использовать приобретённые знания и коммуникативные умения в практической деятельности и повседневной жизни для устного общения с носителями английского</w:t>
      </w:r>
    </w:p>
    <w:p w:rsidR="003E3A99" w:rsidRPr="00EA76D1" w:rsidRDefault="003E3A99" w:rsidP="003E3A99">
      <w:pPr>
        <w:adjustRightInd w:val="0"/>
        <w:spacing w:line="360" w:lineRule="auto"/>
        <w:ind w:left="1134" w:right="1134" w:firstLine="709"/>
        <w:jc w:val="both"/>
        <w:rPr>
          <w:sz w:val="24"/>
          <w:szCs w:val="24"/>
        </w:rPr>
      </w:pPr>
      <w:r w:rsidRPr="00EA76D1">
        <w:rPr>
          <w:sz w:val="24"/>
          <w:szCs w:val="24"/>
        </w:rPr>
        <w:t>языка в доступных младшим школьникам пределах.</w:t>
      </w:r>
    </w:p>
    <w:p w:rsidR="003E3A99" w:rsidRPr="00EA76D1" w:rsidRDefault="003E3A99" w:rsidP="003E3A99">
      <w:pPr>
        <w:adjustRightInd w:val="0"/>
        <w:spacing w:line="360" w:lineRule="auto"/>
        <w:ind w:left="1134" w:right="1134" w:firstLine="709"/>
        <w:jc w:val="both"/>
        <w:rPr>
          <w:sz w:val="24"/>
          <w:szCs w:val="24"/>
        </w:rPr>
      </w:pPr>
    </w:p>
    <w:p w:rsidR="003E3A99" w:rsidRPr="00EA76D1" w:rsidRDefault="003E3A99" w:rsidP="003E3A99">
      <w:pPr>
        <w:adjustRightInd w:val="0"/>
        <w:spacing w:line="360" w:lineRule="auto"/>
        <w:ind w:left="1134" w:right="1134" w:firstLine="709"/>
        <w:jc w:val="both"/>
        <w:rPr>
          <w:b/>
          <w:bCs/>
          <w:sz w:val="24"/>
          <w:szCs w:val="24"/>
        </w:rPr>
      </w:pPr>
      <w:r w:rsidRPr="00EA76D1">
        <w:rPr>
          <w:b/>
          <w:bCs/>
          <w:sz w:val="24"/>
          <w:szCs w:val="24"/>
        </w:rPr>
        <w:t>МЕТАПРЕДМЕТНЫЕ</w:t>
      </w:r>
    </w:p>
    <w:p w:rsidR="003E3A99" w:rsidRPr="00EA76D1" w:rsidRDefault="003E3A99" w:rsidP="003E3A99">
      <w:pPr>
        <w:adjustRightInd w:val="0"/>
        <w:spacing w:line="360" w:lineRule="auto"/>
        <w:ind w:left="1134" w:right="1134" w:firstLine="709"/>
        <w:jc w:val="both"/>
        <w:rPr>
          <w:b/>
          <w:bCs/>
          <w:sz w:val="24"/>
          <w:szCs w:val="24"/>
        </w:rPr>
      </w:pPr>
      <w:r w:rsidRPr="00EA76D1">
        <w:rPr>
          <w:b/>
          <w:bCs/>
          <w:sz w:val="24"/>
          <w:szCs w:val="24"/>
        </w:rPr>
        <w:t>Регулятивные</w:t>
      </w:r>
    </w:p>
    <w:p w:rsidR="003E3A99" w:rsidRPr="00EA76D1" w:rsidRDefault="003E3A99" w:rsidP="003E3A99">
      <w:pPr>
        <w:adjustRightInd w:val="0"/>
        <w:spacing w:line="360" w:lineRule="auto"/>
        <w:ind w:left="1134" w:right="1134" w:firstLine="709"/>
        <w:jc w:val="both"/>
        <w:rPr>
          <w:b/>
          <w:bCs/>
          <w:i/>
          <w:iCs/>
          <w:sz w:val="24"/>
          <w:szCs w:val="24"/>
        </w:rPr>
      </w:pPr>
      <w:r w:rsidRPr="00EA76D1">
        <w:rPr>
          <w:b/>
          <w:bCs/>
          <w:i/>
          <w:iCs/>
          <w:sz w:val="24"/>
          <w:szCs w:val="24"/>
        </w:rPr>
        <w:t>Учащиеся научатся:</w:t>
      </w:r>
    </w:p>
    <w:p w:rsidR="003E3A99" w:rsidRPr="00EA76D1" w:rsidRDefault="003E3A99" w:rsidP="003E3A99">
      <w:pPr>
        <w:adjustRightInd w:val="0"/>
        <w:spacing w:line="360" w:lineRule="auto"/>
        <w:ind w:left="1134" w:right="1134" w:firstLine="709"/>
        <w:jc w:val="both"/>
        <w:rPr>
          <w:sz w:val="24"/>
          <w:szCs w:val="24"/>
        </w:rPr>
      </w:pPr>
      <w:r w:rsidRPr="00EA76D1">
        <w:rPr>
          <w:sz w:val="24"/>
          <w:szCs w:val="24"/>
        </w:rPr>
        <w:t>• самостоятельно организовывать своё рабочее место в соответствии с целью выполнения заданий;</w:t>
      </w:r>
    </w:p>
    <w:p w:rsidR="003E3A99" w:rsidRPr="00EA76D1" w:rsidRDefault="003E3A99" w:rsidP="003E3A99">
      <w:pPr>
        <w:adjustRightInd w:val="0"/>
        <w:spacing w:line="360" w:lineRule="auto"/>
        <w:ind w:left="1134" w:right="1134" w:firstLine="709"/>
        <w:jc w:val="both"/>
        <w:rPr>
          <w:sz w:val="24"/>
          <w:szCs w:val="24"/>
        </w:rPr>
      </w:pPr>
      <w:r w:rsidRPr="00EA76D1">
        <w:rPr>
          <w:sz w:val="24"/>
          <w:szCs w:val="24"/>
        </w:rPr>
        <w:t>• определять цель учебной деятельности под руководством учителя и соотносить свои действия с поставленной целью;</w:t>
      </w:r>
    </w:p>
    <w:p w:rsidR="003E3A99" w:rsidRPr="00EA76D1" w:rsidRDefault="003E3A99" w:rsidP="003E3A99">
      <w:pPr>
        <w:adjustRightInd w:val="0"/>
        <w:spacing w:line="360" w:lineRule="auto"/>
        <w:ind w:left="1134" w:right="1134" w:firstLine="709"/>
        <w:jc w:val="both"/>
        <w:rPr>
          <w:sz w:val="24"/>
          <w:szCs w:val="24"/>
        </w:rPr>
      </w:pPr>
      <w:r w:rsidRPr="00EA76D1">
        <w:rPr>
          <w:sz w:val="24"/>
          <w:szCs w:val="24"/>
        </w:rPr>
        <w:t>• следовать при выполнении заданий инструкциям учителя и изученным правилам;</w:t>
      </w:r>
    </w:p>
    <w:p w:rsidR="003E3A99" w:rsidRPr="00EA76D1" w:rsidRDefault="003E3A99" w:rsidP="003E3A99">
      <w:pPr>
        <w:adjustRightInd w:val="0"/>
        <w:spacing w:line="360" w:lineRule="auto"/>
        <w:ind w:left="1134" w:right="1134" w:firstLine="709"/>
        <w:jc w:val="both"/>
        <w:rPr>
          <w:sz w:val="24"/>
          <w:szCs w:val="24"/>
        </w:rPr>
      </w:pPr>
      <w:r w:rsidRPr="00EA76D1">
        <w:rPr>
          <w:sz w:val="24"/>
          <w:szCs w:val="24"/>
        </w:rPr>
        <w:t>намечать план действий при работе в паре, составлять простой план действий при написании творческой работы, создании проектов;</w:t>
      </w:r>
    </w:p>
    <w:p w:rsidR="003E3A99" w:rsidRPr="00EA76D1" w:rsidRDefault="003E3A99" w:rsidP="003E3A99">
      <w:pPr>
        <w:adjustRightInd w:val="0"/>
        <w:spacing w:line="360" w:lineRule="auto"/>
        <w:ind w:left="1134" w:right="1134" w:firstLine="709"/>
        <w:jc w:val="both"/>
        <w:rPr>
          <w:sz w:val="24"/>
          <w:szCs w:val="24"/>
        </w:rPr>
      </w:pPr>
      <w:r w:rsidRPr="00EA76D1">
        <w:rPr>
          <w:b/>
          <w:bCs/>
          <w:i/>
          <w:iCs/>
          <w:sz w:val="24"/>
          <w:szCs w:val="24"/>
        </w:rPr>
        <w:t xml:space="preserve">• </w:t>
      </w:r>
      <w:r w:rsidRPr="00EA76D1">
        <w:rPr>
          <w:sz w:val="24"/>
          <w:szCs w:val="24"/>
        </w:rPr>
        <w:t>использовать изученные способы и приёмы действий при решении языковых задач;</w:t>
      </w:r>
    </w:p>
    <w:p w:rsidR="003E3A99" w:rsidRPr="00EA76D1" w:rsidRDefault="003E3A99" w:rsidP="003E3A99">
      <w:pPr>
        <w:adjustRightInd w:val="0"/>
        <w:spacing w:line="360" w:lineRule="auto"/>
        <w:ind w:left="1134" w:right="1134" w:firstLine="709"/>
        <w:jc w:val="both"/>
        <w:rPr>
          <w:sz w:val="24"/>
          <w:szCs w:val="24"/>
        </w:rPr>
      </w:pPr>
      <w:r w:rsidRPr="00EA76D1">
        <w:rPr>
          <w:b/>
          <w:bCs/>
          <w:i/>
          <w:iCs/>
          <w:sz w:val="24"/>
          <w:szCs w:val="24"/>
        </w:rPr>
        <w:t xml:space="preserve">• </w:t>
      </w:r>
      <w:r w:rsidRPr="00EA76D1">
        <w:rPr>
          <w:sz w:val="24"/>
          <w:szCs w:val="24"/>
        </w:rPr>
        <w:t>оценивать правильность выполненного задания на основе сравнения с предыдущими заданиями или на основе различных образцов и критериев (под руководством учителя);</w:t>
      </w:r>
    </w:p>
    <w:p w:rsidR="003E3A99" w:rsidRPr="00EA76D1" w:rsidRDefault="003E3A99" w:rsidP="003E3A99">
      <w:pPr>
        <w:adjustRightInd w:val="0"/>
        <w:spacing w:line="360" w:lineRule="auto"/>
        <w:ind w:left="1134" w:right="1134" w:firstLine="709"/>
        <w:jc w:val="both"/>
        <w:rPr>
          <w:sz w:val="24"/>
          <w:szCs w:val="24"/>
        </w:rPr>
      </w:pPr>
      <w:r w:rsidRPr="00EA76D1">
        <w:rPr>
          <w:b/>
          <w:bCs/>
          <w:i/>
          <w:iCs/>
          <w:sz w:val="24"/>
          <w:szCs w:val="24"/>
        </w:rPr>
        <w:t xml:space="preserve">• </w:t>
      </w:r>
      <w:r w:rsidRPr="00EA76D1">
        <w:rPr>
          <w:sz w:val="24"/>
          <w:szCs w:val="24"/>
        </w:rPr>
        <w:t>осуществлять само и взаимопроверку, используя способ сличения своей работы с заданным эталоном;</w:t>
      </w:r>
    </w:p>
    <w:p w:rsidR="003E3A99" w:rsidRPr="00EA76D1" w:rsidRDefault="003E3A99" w:rsidP="003E3A99">
      <w:pPr>
        <w:adjustRightInd w:val="0"/>
        <w:spacing w:line="360" w:lineRule="auto"/>
        <w:ind w:left="1134" w:right="1134" w:firstLine="709"/>
        <w:jc w:val="both"/>
        <w:rPr>
          <w:sz w:val="24"/>
          <w:szCs w:val="24"/>
        </w:rPr>
      </w:pPr>
      <w:r w:rsidRPr="00EA76D1">
        <w:rPr>
          <w:b/>
          <w:bCs/>
          <w:i/>
          <w:iCs/>
          <w:sz w:val="24"/>
          <w:szCs w:val="24"/>
        </w:rPr>
        <w:t xml:space="preserve">• </w:t>
      </w:r>
      <w:r w:rsidRPr="00EA76D1">
        <w:rPr>
          <w:sz w:val="24"/>
          <w:szCs w:val="24"/>
        </w:rPr>
        <w:t>вносить необходимые дополнения, исправления в свою работу, находить и исправлять ошибки, допущенные при списывании, письме по памяти;</w:t>
      </w:r>
    </w:p>
    <w:p w:rsidR="003E3A99" w:rsidRPr="00EA76D1" w:rsidRDefault="003E3A99" w:rsidP="003E3A99">
      <w:pPr>
        <w:adjustRightInd w:val="0"/>
        <w:spacing w:line="360" w:lineRule="auto"/>
        <w:ind w:left="1134" w:right="1134" w:firstLine="709"/>
        <w:jc w:val="both"/>
        <w:rPr>
          <w:sz w:val="24"/>
          <w:szCs w:val="24"/>
        </w:rPr>
      </w:pPr>
      <w:r w:rsidRPr="00EA76D1">
        <w:rPr>
          <w:b/>
          <w:bCs/>
          <w:i/>
          <w:iCs/>
          <w:sz w:val="24"/>
          <w:szCs w:val="24"/>
        </w:rPr>
        <w:t xml:space="preserve">• </w:t>
      </w:r>
      <w:r w:rsidRPr="00EA76D1">
        <w:rPr>
          <w:sz w:val="24"/>
          <w:szCs w:val="24"/>
        </w:rPr>
        <w:t>адекватно оценивать правильность выполнения своих учебных действий.</w:t>
      </w:r>
    </w:p>
    <w:p w:rsidR="003E3A99" w:rsidRPr="00EA76D1" w:rsidRDefault="003E3A99" w:rsidP="003E3A99">
      <w:pPr>
        <w:adjustRightInd w:val="0"/>
        <w:spacing w:line="360" w:lineRule="auto"/>
        <w:ind w:left="1134" w:right="1134" w:firstLine="709"/>
        <w:jc w:val="both"/>
        <w:rPr>
          <w:b/>
          <w:bCs/>
          <w:i/>
          <w:iCs/>
          <w:sz w:val="24"/>
          <w:szCs w:val="24"/>
        </w:rPr>
      </w:pPr>
    </w:p>
    <w:p w:rsidR="003E3A99" w:rsidRPr="00EA76D1" w:rsidRDefault="003E3A99" w:rsidP="003E3A99">
      <w:pPr>
        <w:adjustRightInd w:val="0"/>
        <w:spacing w:line="360" w:lineRule="auto"/>
        <w:ind w:left="1134" w:right="1134" w:firstLine="709"/>
        <w:jc w:val="both"/>
        <w:rPr>
          <w:b/>
          <w:bCs/>
          <w:i/>
          <w:iCs/>
          <w:sz w:val="24"/>
          <w:szCs w:val="24"/>
        </w:rPr>
      </w:pPr>
      <w:r w:rsidRPr="00EA76D1">
        <w:rPr>
          <w:b/>
          <w:bCs/>
          <w:i/>
          <w:iCs/>
          <w:sz w:val="24"/>
          <w:szCs w:val="24"/>
        </w:rPr>
        <w:t>Учащиеся получат возможность научиться:</w:t>
      </w:r>
    </w:p>
    <w:p w:rsidR="003E3A99" w:rsidRPr="00EA76D1" w:rsidRDefault="003E3A99" w:rsidP="003E3A99">
      <w:pPr>
        <w:adjustRightInd w:val="0"/>
        <w:spacing w:line="360" w:lineRule="auto"/>
        <w:ind w:left="1134" w:right="1134" w:firstLine="709"/>
        <w:jc w:val="both"/>
        <w:rPr>
          <w:sz w:val="24"/>
          <w:szCs w:val="24"/>
        </w:rPr>
      </w:pPr>
      <w:r w:rsidRPr="00EA76D1">
        <w:rPr>
          <w:b/>
          <w:bCs/>
          <w:i/>
          <w:iCs/>
          <w:sz w:val="24"/>
          <w:szCs w:val="24"/>
        </w:rPr>
        <w:t xml:space="preserve">• </w:t>
      </w:r>
      <w:r w:rsidRPr="00EA76D1">
        <w:rPr>
          <w:sz w:val="24"/>
          <w:szCs w:val="24"/>
        </w:rPr>
        <w:t>самостоятельно определять цель учебной деятельности,соотносить свои действия с поставленной целью;</w:t>
      </w:r>
    </w:p>
    <w:p w:rsidR="003E3A99" w:rsidRPr="00EA76D1" w:rsidRDefault="003E3A99" w:rsidP="003E3A99">
      <w:pPr>
        <w:adjustRightInd w:val="0"/>
        <w:spacing w:line="360" w:lineRule="auto"/>
        <w:ind w:left="1134" w:right="1134" w:firstLine="709"/>
        <w:jc w:val="both"/>
        <w:rPr>
          <w:sz w:val="24"/>
          <w:szCs w:val="24"/>
        </w:rPr>
      </w:pPr>
      <w:r w:rsidRPr="00EA76D1">
        <w:rPr>
          <w:b/>
          <w:bCs/>
          <w:i/>
          <w:iCs/>
          <w:sz w:val="24"/>
          <w:szCs w:val="24"/>
        </w:rPr>
        <w:t xml:space="preserve">• </w:t>
      </w:r>
      <w:r w:rsidRPr="00EA76D1">
        <w:rPr>
          <w:sz w:val="24"/>
          <w:szCs w:val="24"/>
        </w:rPr>
        <w:t>осознавать цели и задачи изучения курса, раздела;</w:t>
      </w:r>
    </w:p>
    <w:p w:rsidR="003E3A99" w:rsidRPr="00EA76D1" w:rsidRDefault="003E3A99" w:rsidP="003E3A99">
      <w:pPr>
        <w:adjustRightInd w:val="0"/>
        <w:spacing w:line="360" w:lineRule="auto"/>
        <w:ind w:left="1134" w:right="1134" w:firstLine="709"/>
        <w:jc w:val="both"/>
        <w:rPr>
          <w:sz w:val="24"/>
          <w:szCs w:val="24"/>
        </w:rPr>
      </w:pPr>
      <w:r w:rsidRPr="00EA76D1">
        <w:rPr>
          <w:b/>
          <w:bCs/>
          <w:i/>
          <w:iCs/>
          <w:sz w:val="24"/>
          <w:szCs w:val="24"/>
        </w:rPr>
        <w:t xml:space="preserve">• </w:t>
      </w:r>
      <w:r w:rsidRPr="00EA76D1">
        <w:rPr>
          <w:sz w:val="24"/>
          <w:szCs w:val="24"/>
        </w:rPr>
        <w:t>планировать свои действия для реализации задач урока в групповой и парной работе;</w:t>
      </w:r>
    </w:p>
    <w:p w:rsidR="003E3A99" w:rsidRPr="00EA76D1" w:rsidRDefault="003E3A99" w:rsidP="003E3A99">
      <w:pPr>
        <w:adjustRightInd w:val="0"/>
        <w:spacing w:line="360" w:lineRule="auto"/>
        <w:ind w:left="1134" w:right="1134" w:firstLine="709"/>
        <w:jc w:val="both"/>
        <w:rPr>
          <w:sz w:val="24"/>
          <w:szCs w:val="24"/>
        </w:rPr>
      </w:pPr>
      <w:r w:rsidRPr="00EA76D1">
        <w:rPr>
          <w:b/>
          <w:bCs/>
          <w:i/>
          <w:iCs/>
          <w:sz w:val="24"/>
          <w:szCs w:val="24"/>
        </w:rPr>
        <w:t xml:space="preserve">• </w:t>
      </w:r>
      <w:r w:rsidRPr="00EA76D1">
        <w:rPr>
          <w:sz w:val="24"/>
          <w:szCs w:val="24"/>
        </w:rPr>
        <w:t>осознавать способы и приёмы действий при решении языковых задач;</w:t>
      </w:r>
    </w:p>
    <w:p w:rsidR="003E3A99" w:rsidRPr="00EA76D1" w:rsidRDefault="003E3A99" w:rsidP="003E3A99">
      <w:pPr>
        <w:adjustRightInd w:val="0"/>
        <w:spacing w:line="360" w:lineRule="auto"/>
        <w:ind w:left="1134" w:right="1134" w:firstLine="709"/>
        <w:jc w:val="both"/>
        <w:rPr>
          <w:sz w:val="24"/>
          <w:szCs w:val="24"/>
        </w:rPr>
      </w:pPr>
      <w:r w:rsidRPr="00EA76D1">
        <w:rPr>
          <w:b/>
          <w:bCs/>
          <w:i/>
          <w:iCs/>
          <w:sz w:val="24"/>
          <w:szCs w:val="24"/>
        </w:rPr>
        <w:t xml:space="preserve">• </w:t>
      </w:r>
      <w:r w:rsidRPr="00EA76D1">
        <w:rPr>
          <w:sz w:val="24"/>
          <w:szCs w:val="24"/>
        </w:rPr>
        <w:t>оценивать собственную успешность в обучении английскому языку.</w:t>
      </w:r>
    </w:p>
    <w:p w:rsidR="003E3A99" w:rsidRPr="00EA76D1" w:rsidRDefault="003E3A99" w:rsidP="003E3A99">
      <w:pPr>
        <w:adjustRightInd w:val="0"/>
        <w:spacing w:line="360" w:lineRule="auto"/>
        <w:ind w:left="1134" w:right="1134" w:firstLine="709"/>
        <w:jc w:val="both"/>
        <w:rPr>
          <w:b/>
          <w:bCs/>
          <w:sz w:val="24"/>
          <w:szCs w:val="24"/>
        </w:rPr>
      </w:pPr>
    </w:p>
    <w:p w:rsidR="003E3A99" w:rsidRPr="00EA76D1" w:rsidRDefault="003E3A99" w:rsidP="003E3A99">
      <w:pPr>
        <w:adjustRightInd w:val="0"/>
        <w:spacing w:line="360" w:lineRule="auto"/>
        <w:ind w:left="1134" w:right="1134" w:firstLine="709"/>
        <w:jc w:val="both"/>
        <w:rPr>
          <w:b/>
          <w:bCs/>
          <w:sz w:val="24"/>
          <w:szCs w:val="24"/>
        </w:rPr>
      </w:pPr>
      <w:r w:rsidRPr="00EA76D1">
        <w:rPr>
          <w:b/>
          <w:bCs/>
          <w:sz w:val="24"/>
          <w:szCs w:val="24"/>
        </w:rPr>
        <w:t>Познавательные</w:t>
      </w:r>
    </w:p>
    <w:p w:rsidR="003E3A99" w:rsidRPr="00EA76D1" w:rsidRDefault="003E3A99" w:rsidP="003E3A99">
      <w:pPr>
        <w:adjustRightInd w:val="0"/>
        <w:spacing w:line="360" w:lineRule="auto"/>
        <w:ind w:left="1134" w:right="1134" w:firstLine="709"/>
        <w:jc w:val="both"/>
        <w:rPr>
          <w:b/>
          <w:bCs/>
          <w:i/>
          <w:iCs/>
          <w:sz w:val="24"/>
          <w:szCs w:val="24"/>
        </w:rPr>
      </w:pPr>
      <w:r w:rsidRPr="00EA76D1">
        <w:rPr>
          <w:b/>
          <w:bCs/>
          <w:i/>
          <w:iCs/>
          <w:sz w:val="24"/>
          <w:szCs w:val="24"/>
        </w:rPr>
        <w:t>Учащиеся научатся:</w:t>
      </w:r>
    </w:p>
    <w:p w:rsidR="003E3A99" w:rsidRPr="00EA76D1" w:rsidRDefault="003E3A99" w:rsidP="003E3A99">
      <w:pPr>
        <w:adjustRightInd w:val="0"/>
        <w:spacing w:line="360" w:lineRule="auto"/>
        <w:ind w:left="1134" w:right="1134" w:firstLine="709"/>
        <w:jc w:val="both"/>
        <w:rPr>
          <w:sz w:val="24"/>
          <w:szCs w:val="24"/>
        </w:rPr>
      </w:pPr>
      <w:r w:rsidRPr="00EA76D1">
        <w:rPr>
          <w:b/>
          <w:bCs/>
          <w:i/>
          <w:iCs/>
          <w:sz w:val="24"/>
          <w:szCs w:val="24"/>
        </w:rPr>
        <w:t xml:space="preserve">• </w:t>
      </w:r>
      <w:r w:rsidRPr="00EA76D1">
        <w:rPr>
          <w:sz w:val="24"/>
          <w:szCs w:val="24"/>
        </w:rPr>
        <w:t>осуществлять поиск необходимой информации для выполнения учебных заданий (в справочниках, словарях, таблицах), пользоваться англо- русским словарём;</w:t>
      </w:r>
    </w:p>
    <w:p w:rsidR="003E3A99" w:rsidRPr="00EA76D1" w:rsidRDefault="003E3A99" w:rsidP="003E3A99">
      <w:pPr>
        <w:adjustRightInd w:val="0"/>
        <w:spacing w:line="360" w:lineRule="auto"/>
        <w:ind w:left="1134" w:right="1134" w:firstLine="709"/>
        <w:jc w:val="both"/>
        <w:rPr>
          <w:sz w:val="24"/>
          <w:szCs w:val="24"/>
        </w:rPr>
      </w:pPr>
      <w:r w:rsidRPr="00EA76D1">
        <w:rPr>
          <w:b/>
          <w:bCs/>
          <w:i/>
          <w:iCs/>
          <w:sz w:val="24"/>
          <w:szCs w:val="24"/>
        </w:rPr>
        <w:t xml:space="preserve">• </w:t>
      </w:r>
      <w:r w:rsidRPr="00EA76D1">
        <w:rPr>
          <w:sz w:val="24"/>
          <w:szCs w:val="24"/>
        </w:rPr>
        <w:t>выделять существенную информацию из читаемых текстов;</w:t>
      </w:r>
    </w:p>
    <w:p w:rsidR="003E3A99" w:rsidRPr="00EA76D1" w:rsidRDefault="003E3A99" w:rsidP="003E3A99">
      <w:pPr>
        <w:adjustRightInd w:val="0"/>
        <w:spacing w:line="360" w:lineRule="auto"/>
        <w:ind w:left="1134" w:right="1134" w:firstLine="709"/>
        <w:jc w:val="both"/>
        <w:rPr>
          <w:sz w:val="24"/>
          <w:szCs w:val="24"/>
        </w:rPr>
      </w:pPr>
      <w:r w:rsidRPr="00EA76D1">
        <w:rPr>
          <w:b/>
          <w:bCs/>
          <w:i/>
          <w:iCs/>
          <w:sz w:val="24"/>
          <w:szCs w:val="24"/>
        </w:rPr>
        <w:t xml:space="preserve">• </w:t>
      </w:r>
      <w:r w:rsidRPr="00EA76D1">
        <w:rPr>
          <w:sz w:val="24"/>
          <w:szCs w:val="24"/>
        </w:rPr>
        <w:t>свободно ориентироваться в учебнике, используя информацию форзацев, оглавления, справочного бюро;</w:t>
      </w:r>
    </w:p>
    <w:p w:rsidR="003E3A99" w:rsidRPr="00EA76D1" w:rsidRDefault="003E3A99" w:rsidP="003E3A99">
      <w:pPr>
        <w:adjustRightInd w:val="0"/>
        <w:spacing w:line="360" w:lineRule="auto"/>
        <w:ind w:left="1134" w:right="1134" w:firstLine="709"/>
        <w:jc w:val="both"/>
        <w:rPr>
          <w:sz w:val="24"/>
          <w:szCs w:val="24"/>
        </w:rPr>
      </w:pPr>
      <w:r w:rsidRPr="00EA76D1">
        <w:rPr>
          <w:b/>
          <w:bCs/>
          <w:i/>
          <w:iCs/>
          <w:sz w:val="24"/>
          <w:szCs w:val="24"/>
        </w:rPr>
        <w:t xml:space="preserve">• </w:t>
      </w:r>
      <w:r w:rsidRPr="00EA76D1">
        <w:rPr>
          <w:sz w:val="24"/>
          <w:szCs w:val="24"/>
        </w:rPr>
        <w:t>находить, анализировать, сравнивать, характеризовать единицы языка: звуки, части слова, части речи;</w:t>
      </w:r>
    </w:p>
    <w:p w:rsidR="003E3A99" w:rsidRPr="00EA76D1" w:rsidRDefault="003E3A99" w:rsidP="003E3A99">
      <w:pPr>
        <w:adjustRightInd w:val="0"/>
        <w:spacing w:line="360" w:lineRule="auto"/>
        <w:ind w:left="1134" w:right="1134" w:firstLine="709"/>
        <w:jc w:val="both"/>
        <w:rPr>
          <w:sz w:val="24"/>
          <w:szCs w:val="24"/>
        </w:rPr>
      </w:pPr>
      <w:r w:rsidRPr="00EA76D1">
        <w:rPr>
          <w:b/>
          <w:bCs/>
          <w:i/>
          <w:iCs/>
          <w:sz w:val="24"/>
          <w:szCs w:val="24"/>
        </w:rPr>
        <w:t xml:space="preserve">• </w:t>
      </w:r>
      <w:r w:rsidRPr="00EA76D1">
        <w:rPr>
          <w:sz w:val="24"/>
          <w:szCs w:val="24"/>
        </w:rPr>
        <w:t>осуществлять синтез как составление целого из частей</w:t>
      </w:r>
    </w:p>
    <w:p w:rsidR="003E3A99" w:rsidRPr="00EA76D1" w:rsidRDefault="003E3A99" w:rsidP="003E3A99">
      <w:pPr>
        <w:adjustRightInd w:val="0"/>
        <w:spacing w:line="360" w:lineRule="auto"/>
        <w:ind w:left="1134" w:right="1134" w:firstLine="709"/>
        <w:jc w:val="both"/>
        <w:rPr>
          <w:sz w:val="24"/>
          <w:szCs w:val="24"/>
        </w:rPr>
      </w:pPr>
      <w:r w:rsidRPr="00EA76D1">
        <w:rPr>
          <w:sz w:val="24"/>
          <w:szCs w:val="24"/>
        </w:rPr>
        <w:t>(составление предложений).</w:t>
      </w:r>
    </w:p>
    <w:p w:rsidR="003E3A99" w:rsidRPr="00EA76D1" w:rsidRDefault="003E3A99" w:rsidP="003E3A99">
      <w:pPr>
        <w:adjustRightInd w:val="0"/>
        <w:spacing w:line="360" w:lineRule="auto"/>
        <w:ind w:left="1134" w:right="1134" w:firstLine="709"/>
        <w:jc w:val="both"/>
        <w:rPr>
          <w:b/>
          <w:bCs/>
          <w:i/>
          <w:iCs/>
          <w:sz w:val="24"/>
          <w:szCs w:val="24"/>
        </w:rPr>
      </w:pPr>
    </w:p>
    <w:p w:rsidR="003E3A99" w:rsidRPr="00EA76D1" w:rsidRDefault="003E3A99" w:rsidP="003E3A99">
      <w:pPr>
        <w:adjustRightInd w:val="0"/>
        <w:spacing w:line="360" w:lineRule="auto"/>
        <w:ind w:left="1134" w:right="1134" w:firstLine="709"/>
        <w:jc w:val="both"/>
        <w:rPr>
          <w:b/>
          <w:bCs/>
          <w:i/>
          <w:iCs/>
          <w:sz w:val="24"/>
          <w:szCs w:val="24"/>
        </w:rPr>
      </w:pPr>
      <w:r w:rsidRPr="00EA76D1">
        <w:rPr>
          <w:b/>
          <w:bCs/>
          <w:i/>
          <w:iCs/>
          <w:sz w:val="24"/>
          <w:szCs w:val="24"/>
        </w:rPr>
        <w:t>Учащиеся получат возможность научиться:</w:t>
      </w:r>
    </w:p>
    <w:p w:rsidR="003E3A99" w:rsidRPr="00EA76D1" w:rsidRDefault="003E3A99" w:rsidP="003E3A99">
      <w:pPr>
        <w:adjustRightInd w:val="0"/>
        <w:spacing w:line="360" w:lineRule="auto"/>
        <w:ind w:left="1134" w:right="1134" w:firstLine="709"/>
        <w:jc w:val="both"/>
        <w:rPr>
          <w:sz w:val="24"/>
          <w:szCs w:val="24"/>
        </w:rPr>
      </w:pPr>
      <w:r w:rsidRPr="00EA76D1">
        <w:rPr>
          <w:b/>
          <w:bCs/>
          <w:i/>
          <w:iCs/>
          <w:sz w:val="24"/>
          <w:szCs w:val="24"/>
        </w:rPr>
        <w:t xml:space="preserve">• </w:t>
      </w:r>
      <w:r w:rsidRPr="00EA76D1">
        <w:rPr>
          <w:sz w:val="24"/>
          <w:szCs w:val="24"/>
        </w:rPr>
        <w:t>осуществлять поиск необходимой информации в рамках проектной деятельности (в справочниках, словарях, таблицах, детских энциклопедиях);</w:t>
      </w:r>
    </w:p>
    <w:p w:rsidR="003E3A99" w:rsidRPr="00EA76D1" w:rsidRDefault="003E3A99" w:rsidP="003E3A99">
      <w:pPr>
        <w:adjustRightInd w:val="0"/>
        <w:spacing w:line="360" w:lineRule="auto"/>
        <w:ind w:left="1134" w:right="1134" w:firstLine="709"/>
        <w:jc w:val="both"/>
        <w:rPr>
          <w:sz w:val="24"/>
          <w:szCs w:val="24"/>
        </w:rPr>
      </w:pPr>
      <w:r w:rsidRPr="00EA76D1">
        <w:rPr>
          <w:b/>
          <w:bCs/>
          <w:i/>
          <w:iCs/>
          <w:sz w:val="24"/>
          <w:szCs w:val="24"/>
        </w:rPr>
        <w:t xml:space="preserve">• </w:t>
      </w:r>
      <w:r w:rsidRPr="00EA76D1">
        <w:rPr>
          <w:sz w:val="24"/>
          <w:szCs w:val="24"/>
        </w:rPr>
        <w:t>ориентироваться в учебнике: определять, прогнозировать, что будет освоено при изучении данного раздела;определять круг своего незнания, осуществлять выбор</w:t>
      </w:r>
    </w:p>
    <w:p w:rsidR="003E3A99" w:rsidRPr="00EA76D1" w:rsidRDefault="003E3A99" w:rsidP="003E3A99">
      <w:pPr>
        <w:adjustRightInd w:val="0"/>
        <w:spacing w:line="360" w:lineRule="auto"/>
        <w:ind w:left="1134" w:right="1134" w:firstLine="709"/>
        <w:jc w:val="both"/>
        <w:rPr>
          <w:sz w:val="24"/>
          <w:szCs w:val="24"/>
        </w:rPr>
      </w:pPr>
      <w:r w:rsidRPr="00EA76D1">
        <w:rPr>
          <w:sz w:val="24"/>
          <w:szCs w:val="24"/>
        </w:rPr>
        <w:t>заданий под определённую задачу;</w:t>
      </w:r>
    </w:p>
    <w:p w:rsidR="003E3A99" w:rsidRPr="00EA76D1" w:rsidRDefault="003E3A99" w:rsidP="003E3A99">
      <w:pPr>
        <w:adjustRightInd w:val="0"/>
        <w:spacing w:line="360" w:lineRule="auto"/>
        <w:ind w:left="1134" w:right="1134" w:firstLine="709"/>
        <w:jc w:val="both"/>
        <w:rPr>
          <w:sz w:val="24"/>
          <w:szCs w:val="24"/>
        </w:rPr>
      </w:pPr>
      <w:r w:rsidRPr="00EA76D1">
        <w:rPr>
          <w:b/>
          <w:bCs/>
          <w:i/>
          <w:iCs/>
          <w:sz w:val="24"/>
          <w:szCs w:val="24"/>
        </w:rPr>
        <w:t xml:space="preserve">• </w:t>
      </w:r>
      <w:r w:rsidRPr="00EA76D1">
        <w:rPr>
          <w:sz w:val="24"/>
          <w:szCs w:val="24"/>
        </w:rPr>
        <w:t>сравнивать языковые явления русского и английского языков на уровне отдельных звуков, букв, слов, словосочетаний, простых предложений;</w:t>
      </w:r>
    </w:p>
    <w:p w:rsidR="003E3A99" w:rsidRPr="00EA76D1" w:rsidRDefault="003E3A99" w:rsidP="003E3A99">
      <w:pPr>
        <w:adjustRightInd w:val="0"/>
        <w:spacing w:line="360" w:lineRule="auto"/>
        <w:ind w:left="1134" w:right="1134" w:firstLine="709"/>
        <w:jc w:val="both"/>
        <w:rPr>
          <w:sz w:val="24"/>
          <w:szCs w:val="24"/>
        </w:rPr>
      </w:pPr>
      <w:r w:rsidRPr="00EA76D1">
        <w:rPr>
          <w:b/>
          <w:bCs/>
          <w:i/>
          <w:iCs/>
          <w:sz w:val="24"/>
          <w:szCs w:val="24"/>
        </w:rPr>
        <w:t xml:space="preserve">• </w:t>
      </w:r>
      <w:r w:rsidRPr="00EA76D1">
        <w:rPr>
          <w:sz w:val="24"/>
          <w:szCs w:val="24"/>
        </w:rPr>
        <w:t>преобразовывать словесную информацию в условные модели и наоборот;</w:t>
      </w:r>
    </w:p>
    <w:p w:rsidR="003E3A99" w:rsidRPr="00EA76D1" w:rsidRDefault="003E3A99" w:rsidP="003E3A99">
      <w:pPr>
        <w:adjustRightInd w:val="0"/>
        <w:spacing w:line="360" w:lineRule="auto"/>
        <w:ind w:left="1134" w:right="1134" w:firstLine="709"/>
        <w:jc w:val="both"/>
        <w:rPr>
          <w:sz w:val="24"/>
          <w:szCs w:val="24"/>
        </w:rPr>
      </w:pPr>
      <w:r w:rsidRPr="00EA76D1">
        <w:rPr>
          <w:b/>
          <w:bCs/>
          <w:i/>
          <w:iCs/>
          <w:sz w:val="24"/>
          <w:szCs w:val="24"/>
        </w:rPr>
        <w:t xml:space="preserve">• </w:t>
      </w:r>
      <w:r w:rsidRPr="00EA76D1">
        <w:rPr>
          <w:sz w:val="24"/>
          <w:szCs w:val="24"/>
        </w:rPr>
        <w:t>находить, анализировать, сравнивать, характеризовать</w:t>
      </w:r>
    </w:p>
    <w:p w:rsidR="003E3A99" w:rsidRPr="00EA76D1" w:rsidRDefault="003E3A99" w:rsidP="003E3A99">
      <w:pPr>
        <w:adjustRightInd w:val="0"/>
        <w:spacing w:line="360" w:lineRule="auto"/>
        <w:ind w:left="1134" w:right="1134" w:firstLine="709"/>
        <w:jc w:val="both"/>
        <w:rPr>
          <w:sz w:val="24"/>
          <w:szCs w:val="24"/>
        </w:rPr>
      </w:pPr>
      <w:r w:rsidRPr="00EA76D1">
        <w:rPr>
          <w:sz w:val="24"/>
          <w:szCs w:val="24"/>
        </w:rPr>
        <w:t>единицы языка: части речи; виды предложений;</w:t>
      </w:r>
    </w:p>
    <w:p w:rsidR="003E3A99" w:rsidRPr="00EA76D1" w:rsidRDefault="003E3A99" w:rsidP="003E3A99">
      <w:pPr>
        <w:adjustRightInd w:val="0"/>
        <w:spacing w:line="360" w:lineRule="auto"/>
        <w:ind w:left="1134" w:right="1134" w:firstLine="709"/>
        <w:jc w:val="both"/>
        <w:rPr>
          <w:sz w:val="24"/>
          <w:szCs w:val="24"/>
        </w:rPr>
      </w:pPr>
      <w:r w:rsidRPr="00EA76D1">
        <w:rPr>
          <w:b/>
          <w:bCs/>
          <w:i/>
          <w:iCs/>
          <w:sz w:val="24"/>
          <w:szCs w:val="24"/>
        </w:rPr>
        <w:t xml:space="preserve">• </w:t>
      </w:r>
      <w:r w:rsidRPr="00EA76D1">
        <w:rPr>
          <w:sz w:val="24"/>
          <w:szCs w:val="24"/>
        </w:rPr>
        <w:t>осуществлять синтез как составление целого из частей (составление текстов).</w:t>
      </w:r>
    </w:p>
    <w:p w:rsidR="003E3A99" w:rsidRPr="00EA76D1" w:rsidRDefault="003E3A99" w:rsidP="003E3A99">
      <w:pPr>
        <w:adjustRightInd w:val="0"/>
        <w:spacing w:line="360" w:lineRule="auto"/>
        <w:ind w:left="1134" w:right="1134" w:firstLine="709"/>
        <w:jc w:val="both"/>
        <w:rPr>
          <w:b/>
          <w:bCs/>
          <w:sz w:val="24"/>
          <w:szCs w:val="24"/>
        </w:rPr>
      </w:pPr>
    </w:p>
    <w:p w:rsidR="003E3A99" w:rsidRPr="00EA76D1" w:rsidRDefault="003E3A99" w:rsidP="003E3A99">
      <w:pPr>
        <w:adjustRightInd w:val="0"/>
        <w:spacing w:line="360" w:lineRule="auto"/>
        <w:ind w:left="1134" w:right="1134" w:firstLine="709"/>
        <w:jc w:val="both"/>
        <w:rPr>
          <w:b/>
          <w:bCs/>
          <w:sz w:val="24"/>
          <w:szCs w:val="24"/>
        </w:rPr>
      </w:pPr>
      <w:r w:rsidRPr="00EA76D1">
        <w:rPr>
          <w:b/>
          <w:bCs/>
          <w:sz w:val="24"/>
          <w:szCs w:val="24"/>
        </w:rPr>
        <w:t>Коммуникативные</w:t>
      </w:r>
    </w:p>
    <w:p w:rsidR="003E3A99" w:rsidRPr="00EA76D1" w:rsidRDefault="003E3A99" w:rsidP="003E3A99">
      <w:pPr>
        <w:adjustRightInd w:val="0"/>
        <w:spacing w:line="360" w:lineRule="auto"/>
        <w:ind w:left="1134" w:right="1134" w:firstLine="709"/>
        <w:jc w:val="both"/>
        <w:rPr>
          <w:b/>
          <w:bCs/>
          <w:i/>
          <w:iCs/>
          <w:sz w:val="24"/>
          <w:szCs w:val="24"/>
        </w:rPr>
      </w:pPr>
      <w:r w:rsidRPr="00EA76D1">
        <w:rPr>
          <w:b/>
          <w:bCs/>
          <w:i/>
          <w:iCs/>
          <w:sz w:val="24"/>
          <w:szCs w:val="24"/>
        </w:rPr>
        <w:t>Учащиеся научатся:</w:t>
      </w:r>
    </w:p>
    <w:p w:rsidR="003E3A99" w:rsidRPr="00EA76D1" w:rsidRDefault="003E3A99" w:rsidP="003E3A99">
      <w:pPr>
        <w:adjustRightInd w:val="0"/>
        <w:spacing w:line="360" w:lineRule="auto"/>
        <w:ind w:left="1134" w:right="1134" w:firstLine="709"/>
        <w:jc w:val="both"/>
        <w:rPr>
          <w:sz w:val="24"/>
          <w:szCs w:val="24"/>
        </w:rPr>
      </w:pPr>
      <w:r w:rsidRPr="00EA76D1">
        <w:rPr>
          <w:b/>
          <w:bCs/>
          <w:i/>
          <w:iCs/>
          <w:sz w:val="24"/>
          <w:szCs w:val="24"/>
        </w:rPr>
        <w:t xml:space="preserve">• </w:t>
      </w:r>
      <w:r w:rsidRPr="00EA76D1">
        <w:rPr>
          <w:sz w:val="24"/>
          <w:szCs w:val="24"/>
        </w:rPr>
        <w:t>соблюдать элементарные нормы речевого этикета, принятые в странах изучаемого языка;</w:t>
      </w:r>
    </w:p>
    <w:p w:rsidR="003E3A99" w:rsidRPr="00EA76D1" w:rsidRDefault="003E3A99" w:rsidP="003E3A99">
      <w:pPr>
        <w:adjustRightInd w:val="0"/>
        <w:spacing w:line="360" w:lineRule="auto"/>
        <w:ind w:left="1134" w:right="1134" w:firstLine="709"/>
        <w:jc w:val="both"/>
        <w:rPr>
          <w:sz w:val="24"/>
          <w:szCs w:val="24"/>
        </w:rPr>
      </w:pPr>
      <w:r w:rsidRPr="00EA76D1">
        <w:rPr>
          <w:b/>
          <w:bCs/>
          <w:i/>
          <w:iCs/>
          <w:sz w:val="24"/>
          <w:szCs w:val="24"/>
        </w:rPr>
        <w:t xml:space="preserve">• </w:t>
      </w:r>
      <w:r w:rsidRPr="00EA76D1">
        <w:rPr>
          <w:sz w:val="24"/>
          <w:szCs w:val="24"/>
        </w:rPr>
        <w:t>понимать речь учителя и одноклассников в процессе общения на уроке;</w:t>
      </w:r>
    </w:p>
    <w:p w:rsidR="003E3A99" w:rsidRPr="00EA76D1" w:rsidRDefault="003E3A99" w:rsidP="003E3A99">
      <w:pPr>
        <w:adjustRightInd w:val="0"/>
        <w:spacing w:line="360" w:lineRule="auto"/>
        <w:ind w:left="1134" w:right="1134" w:firstLine="709"/>
        <w:jc w:val="both"/>
        <w:rPr>
          <w:sz w:val="24"/>
          <w:szCs w:val="24"/>
        </w:rPr>
      </w:pPr>
      <w:r w:rsidRPr="00EA76D1">
        <w:rPr>
          <w:b/>
          <w:bCs/>
          <w:i/>
          <w:iCs/>
          <w:sz w:val="24"/>
          <w:szCs w:val="24"/>
        </w:rPr>
        <w:t xml:space="preserve">• </w:t>
      </w:r>
      <w:r w:rsidRPr="00EA76D1">
        <w:rPr>
          <w:sz w:val="24"/>
          <w:szCs w:val="24"/>
        </w:rPr>
        <w:t>читать вслух и про себя тексты учебников, понимать смысл небольших простых сообщений; основное содержание несложных рассказов;</w:t>
      </w:r>
    </w:p>
    <w:p w:rsidR="003E3A99" w:rsidRPr="00EA76D1" w:rsidRDefault="003E3A99" w:rsidP="003E3A99">
      <w:pPr>
        <w:adjustRightInd w:val="0"/>
        <w:spacing w:line="360" w:lineRule="auto"/>
        <w:ind w:left="1134" w:right="1134" w:firstLine="709"/>
        <w:jc w:val="both"/>
        <w:rPr>
          <w:sz w:val="24"/>
          <w:szCs w:val="24"/>
        </w:rPr>
      </w:pPr>
      <w:r w:rsidRPr="00EA76D1">
        <w:rPr>
          <w:b/>
          <w:bCs/>
          <w:i/>
          <w:iCs/>
          <w:sz w:val="24"/>
          <w:szCs w:val="24"/>
        </w:rPr>
        <w:t xml:space="preserve">• </w:t>
      </w:r>
      <w:r w:rsidRPr="00EA76D1">
        <w:rPr>
          <w:sz w:val="24"/>
          <w:szCs w:val="24"/>
        </w:rPr>
        <w:t>составлять небольшие монологические высказывания: о себе, своём друге, своей семье, о будущей профессии, о погоде, покупках (еда, одежда, игрушки), дне рождения, прошедших выходных и планах на каникулы; описание предмета, картинки; описание своего дома (квартиры), персонажей прочитанной сказки с опорой на картинку,</w:t>
      </w:r>
    </w:p>
    <w:p w:rsidR="003E3A99" w:rsidRPr="00EA76D1" w:rsidRDefault="003E3A99" w:rsidP="003E3A99">
      <w:pPr>
        <w:adjustRightInd w:val="0"/>
        <w:spacing w:line="360" w:lineRule="auto"/>
        <w:ind w:left="1134" w:right="1134" w:firstLine="709"/>
        <w:jc w:val="both"/>
        <w:rPr>
          <w:sz w:val="24"/>
          <w:szCs w:val="24"/>
        </w:rPr>
      </w:pPr>
      <w:r w:rsidRPr="00EA76D1">
        <w:rPr>
          <w:sz w:val="24"/>
          <w:szCs w:val="24"/>
        </w:rPr>
        <w:t>быть терпимыми к другим мнениям, учитывать их в совместной работе;</w:t>
      </w:r>
    </w:p>
    <w:p w:rsidR="003E3A99" w:rsidRPr="00EA76D1" w:rsidRDefault="003E3A99" w:rsidP="003E3A99">
      <w:pPr>
        <w:adjustRightInd w:val="0"/>
        <w:spacing w:line="360" w:lineRule="auto"/>
        <w:ind w:left="1134" w:right="1134" w:firstLine="709"/>
        <w:jc w:val="both"/>
        <w:rPr>
          <w:sz w:val="24"/>
          <w:szCs w:val="24"/>
        </w:rPr>
      </w:pPr>
      <w:r w:rsidRPr="00EA76D1">
        <w:rPr>
          <w:b/>
          <w:bCs/>
          <w:i/>
          <w:iCs/>
          <w:sz w:val="24"/>
          <w:szCs w:val="24"/>
        </w:rPr>
        <w:t xml:space="preserve">• </w:t>
      </w:r>
      <w:r w:rsidRPr="00EA76D1">
        <w:rPr>
          <w:sz w:val="24"/>
          <w:szCs w:val="24"/>
        </w:rPr>
        <w:t>договариваться и приходить к общему решению, работая в паре, в группе;</w:t>
      </w:r>
    </w:p>
    <w:p w:rsidR="003E3A99" w:rsidRPr="00EA76D1" w:rsidRDefault="003E3A99" w:rsidP="003E3A99">
      <w:pPr>
        <w:adjustRightInd w:val="0"/>
        <w:spacing w:line="360" w:lineRule="auto"/>
        <w:ind w:left="1134" w:right="1134" w:firstLine="709"/>
        <w:jc w:val="both"/>
        <w:rPr>
          <w:sz w:val="24"/>
          <w:szCs w:val="24"/>
        </w:rPr>
      </w:pPr>
      <w:r w:rsidRPr="00EA76D1">
        <w:rPr>
          <w:b/>
          <w:bCs/>
          <w:i/>
          <w:iCs/>
          <w:sz w:val="24"/>
          <w:szCs w:val="24"/>
        </w:rPr>
        <w:t xml:space="preserve">• </w:t>
      </w:r>
      <w:r w:rsidRPr="00EA76D1">
        <w:rPr>
          <w:sz w:val="24"/>
          <w:szCs w:val="24"/>
        </w:rPr>
        <w:t>строить продуктивное взаимодействие и сотрудничество со сверстниками взрослыми для реализации проектной деятельности (под руководством учителя).</w:t>
      </w:r>
    </w:p>
    <w:p w:rsidR="003E3A99" w:rsidRPr="00EA76D1" w:rsidRDefault="003E3A99" w:rsidP="003E3A99">
      <w:pPr>
        <w:adjustRightInd w:val="0"/>
        <w:spacing w:line="360" w:lineRule="auto"/>
        <w:ind w:left="1134" w:right="1134" w:firstLine="709"/>
        <w:jc w:val="both"/>
        <w:rPr>
          <w:b/>
          <w:i/>
          <w:sz w:val="24"/>
          <w:szCs w:val="24"/>
        </w:rPr>
      </w:pPr>
      <w:r w:rsidRPr="00EA76D1">
        <w:rPr>
          <w:b/>
          <w:i/>
          <w:sz w:val="24"/>
          <w:szCs w:val="24"/>
        </w:rPr>
        <w:t>Учащиеся получат возможность научиться:</w:t>
      </w:r>
    </w:p>
    <w:p w:rsidR="003E3A99" w:rsidRPr="00EA76D1" w:rsidRDefault="003E3A99" w:rsidP="003E3A99">
      <w:pPr>
        <w:adjustRightInd w:val="0"/>
        <w:spacing w:line="360" w:lineRule="auto"/>
        <w:ind w:left="1134" w:right="1134" w:firstLine="709"/>
        <w:jc w:val="both"/>
        <w:rPr>
          <w:sz w:val="24"/>
          <w:szCs w:val="24"/>
        </w:rPr>
      </w:pPr>
      <w:r w:rsidRPr="00EA76D1">
        <w:rPr>
          <w:sz w:val="24"/>
          <w:szCs w:val="24"/>
        </w:rPr>
        <w:t>• участвовать в диалоге этикетного характера (уметь приветствовать и отвечать на приветствие, познакомиться, представиться, попрощаться, извиниться), диалоге- расспросе (уметь задавать вопросы: кто? что? когда? где? куда? с чем? почему? сколько?), диалоге- побуждении к действию (уметь обратиться с просьбой и выразить готовность или отказ её выполнить, используя побудительные предложения), в диалоге о прочитанном или прослушанном произведении детского фольклора;</w:t>
      </w:r>
    </w:p>
    <w:p w:rsidR="003E3A99" w:rsidRPr="00EA76D1" w:rsidRDefault="003E3A99" w:rsidP="003E3A99">
      <w:pPr>
        <w:adjustRightInd w:val="0"/>
        <w:spacing w:line="360" w:lineRule="auto"/>
        <w:ind w:left="1134" w:right="1134" w:firstLine="709"/>
        <w:jc w:val="both"/>
        <w:rPr>
          <w:sz w:val="24"/>
          <w:szCs w:val="24"/>
        </w:rPr>
      </w:pPr>
      <w:r w:rsidRPr="00EA76D1">
        <w:rPr>
          <w:sz w:val="24"/>
          <w:szCs w:val="24"/>
        </w:rPr>
        <w:t>• соблюдать при общении с носителями английского языка нормы речевого этикета и правила устного общения (умения слушать, точно реагировать на реплики) при</w:t>
      </w:r>
    </w:p>
    <w:p w:rsidR="003E3A99" w:rsidRPr="00EA76D1" w:rsidRDefault="003E3A99" w:rsidP="003E3A99">
      <w:pPr>
        <w:adjustRightInd w:val="0"/>
        <w:spacing w:line="360" w:lineRule="auto"/>
        <w:ind w:left="1134" w:right="1134" w:firstLine="709"/>
        <w:jc w:val="both"/>
        <w:rPr>
          <w:sz w:val="24"/>
          <w:szCs w:val="24"/>
        </w:rPr>
      </w:pPr>
      <w:r w:rsidRPr="00EA76D1">
        <w:rPr>
          <w:sz w:val="24"/>
          <w:szCs w:val="24"/>
        </w:rPr>
        <w:t>диалоговой форме общения;</w:t>
      </w:r>
    </w:p>
    <w:p w:rsidR="003E3A99" w:rsidRPr="00EA76D1" w:rsidRDefault="003E3A99" w:rsidP="003E3A99">
      <w:pPr>
        <w:adjustRightInd w:val="0"/>
        <w:spacing w:line="360" w:lineRule="auto"/>
        <w:ind w:left="1134" w:right="1134" w:firstLine="709"/>
        <w:jc w:val="both"/>
        <w:rPr>
          <w:sz w:val="24"/>
          <w:szCs w:val="24"/>
        </w:rPr>
      </w:pPr>
      <w:r w:rsidRPr="00EA76D1">
        <w:rPr>
          <w:sz w:val="24"/>
          <w:szCs w:val="24"/>
        </w:rPr>
        <w:t>• строить продуктивное взаимодействие и сотрудничество со сверстниками и взрослыми для реализации проектной деятельности;</w:t>
      </w:r>
    </w:p>
    <w:p w:rsidR="003E3A99" w:rsidRDefault="003E3A99" w:rsidP="003E3A99">
      <w:pPr>
        <w:adjustRightInd w:val="0"/>
        <w:spacing w:line="360" w:lineRule="auto"/>
        <w:ind w:left="1134" w:right="1134" w:firstLine="709"/>
        <w:jc w:val="both"/>
        <w:rPr>
          <w:sz w:val="24"/>
          <w:szCs w:val="24"/>
        </w:rPr>
      </w:pPr>
      <w:r w:rsidRPr="00EA76D1">
        <w:rPr>
          <w:sz w:val="24"/>
          <w:szCs w:val="24"/>
        </w:rPr>
        <w:t>• предъявлять результаты проектной работы, в том числе с помощью ИКТ.</w:t>
      </w:r>
    </w:p>
    <w:p w:rsidR="003E3A99" w:rsidRDefault="003E3A99" w:rsidP="003E3A99">
      <w:pPr>
        <w:adjustRightInd w:val="0"/>
        <w:spacing w:line="360" w:lineRule="auto"/>
        <w:ind w:left="1134" w:right="1134" w:firstLine="709"/>
        <w:jc w:val="both"/>
        <w:rPr>
          <w:bCs/>
          <w:sz w:val="24"/>
          <w:szCs w:val="24"/>
        </w:rPr>
      </w:pPr>
    </w:p>
    <w:p w:rsidR="003E3A99" w:rsidRPr="006C70BD" w:rsidRDefault="003E3A99" w:rsidP="003E3A99">
      <w:pPr>
        <w:adjustRightInd w:val="0"/>
        <w:spacing w:line="360" w:lineRule="auto"/>
        <w:ind w:left="1134" w:right="1134" w:firstLine="709"/>
        <w:jc w:val="both"/>
        <w:rPr>
          <w:b/>
          <w:bCs/>
          <w:sz w:val="24"/>
          <w:szCs w:val="24"/>
        </w:rPr>
      </w:pPr>
      <w:r w:rsidRPr="0025054A">
        <w:rPr>
          <w:bCs/>
          <w:sz w:val="24"/>
          <w:szCs w:val="24"/>
        </w:rPr>
        <w:t>К ко</w:t>
      </w:r>
      <w:r w:rsidRPr="006C70BD">
        <w:rPr>
          <w:b/>
          <w:bCs/>
          <w:sz w:val="24"/>
          <w:szCs w:val="24"/>
        </w:rPr>
        <w:t>нцу 4 класса</w:t>
      </w:r>
    </w:p>
    <w:p w:rsidR="003E3A99" w:rsidRPr="006C70BD" w:rsidRDefault="003E3A99" w:rsidP="003E3A99">
      <w:pPr>
        <w:adjustRightInd w:val="0"/>
        <w:spacing w:line="360" w:lineRule="auto"/>
        <w:ind w:left="1134" w:right="1134" w:firstLine="709"/>
        <w:jc w:val="both"/>
        <w:rPr>
          <w:sz w:val="24"/>
          <w:szCs w:val="24"/>
        </w:rPr>
      </w:pPr>
      <w:r w:rsidRPr="006C70BD">
        <w:rPr>
          <w:sz w:val="24"/>
          <w:szCs w:val="24"/>
        </w:rPr>
        <w:t>ЛИЧНОСТНЫЕ</w:t>
      </w:r>
    </w:p>
    <w:p w:rsidR="003E3A99" w:rsidRPr="006C70BD" w:rsidRDefault="003E3A99" w:rsidP="003E3A99">
      <w:pPr>
        <w:adjustRightInd w:val="0"/>
        <w:spacing w:line="360" w:lineRule="auto"/>
        <w:ind w:left="1134" w:right="1134" w:firstLine="709"/>
        <w:jc w:val="both"/>
        <w:rPr>
          <w:b/>
          <w:bCs/>
          <w:i/>
          <w:iCs/>
          <w:sz w:val="24"/>
          <w:szCs w:val="24"/>
        </w:rPr>
      </w:pPr>
      <w:r w:rsidRPr="006C70BD">
        <w:rPr>
          <w:b/>
          <w:bCs/>
          <w:i/>
          <w:iCs/>
          <w:sz w:val="24"/>
          <w:szCs w:val="24"/>
        </w:rPr>
        <w:t>У учащихся будут сформированы:</w:t>
      </w:r>
    </w:p>
    <w:p w:rsidR="003E3A99" w:rsidRPr="006C70BD" w:rsidRDefault="003E3A99" w:rsidP="003E3A99">
      <w:pPr>
        <w:adjustRightInd w:val="0"/>
        <w:spacing w:line="360" w:lineRule="auto"/>
        <w:ind w:left="1134" w:right="1134" w:firstLine="709"/>
        <w:jc w:val="both"/>
        <w:rPr>
          <w:sz w:val="24"/>
          <w:szCs w:val="24"/>
        </w:rPr>
      </w:pPr>
      <w:r w:rsidRPr="006C70BD">
        <w:rPr>
          <w:b/>
          <w:bCs/>
          <w:i/>
          <w:iCs/>
          <w:sz w:val="24"/>
          <w:szCs w:val="24"/>
        </w:rPr>
        <w:t xml:space="preserve">• </w:t>
      </w:r>
      <w:r w:rsidRPr="006C70BD">
        <w:rPr>
          <w:sz w:val="24"/>
          <w:szCs w:val="24"/>
        </w:rPr>
        <w:t>положительная мотивация к учению английского языка, внимание к особенностям произношения и написания слов;</w:t>
      </w:r>
    </w:p>
    <w:p w:rsidR="003E3A99" w:rsidRPr="006C70BD" w:rsidRDefault="003E3A99" w:rsidP="003E3A99">
      <w:pPr>
        <w:adjustRightInd w:val="0"/>
        <w:spacing w:line="360" w:lineRule="auto"/>
        <w:ind w:left="1134" w:right="1134" w:firstLine="709"/>
        <w:jc w:val="both"/>
        <w:rPr>
          <w:sz w:val="24"/>
          <w:szCs w:val="24"/>
        </w:rPr>
      </w:pPr>
      <w:r w:rsidRPr="006C70BD">
        <w:rPr>
          <w:b/>
          <w:bCs/>
          <w:i/>
          <w:iCs/>
          <w:sz w:val="24"/>
          <w:szCs w:val="24"/>
        </w:rPr>
        <w:t xml:space="preserve">• </w:t>
      </w:r>
      <w:r w:rsidRPr="006C70BD">
        <w:rPr>
          <w:sz w:val="24"/>
          <w:szCs w:val="24"/>
        </w:rPr>
        <w:t>общее представление о мире как о многоязычном и поликультурном сообществе;</w:t>
      </w:r>
    </w:p>
    <w:p w:rsidR="003E3A99" w:rsidRPr="006C70BD" w:rsidRDefault="003E3A99" w:rsidP="003E3A99">
      <w:pPr>
        <w:adjustRightInd w:val="0"/>
        <w:spacing w:line="360" w:lineRule="auto"/>
        <w:ind w:left="1134" w:right="1134" w:firstLine="709"/>
        <w:jc w:val="both"/>
        <w:rPr>
          <w:sz w:val="24"/>
          <w:szCs w:val="24"/>
        </w:rPr>
      </w:pPr>
      <w:r w:rsidRPr="006C70BD">
        <w:rPr>
          <w:b/>
          <w:bCs/>
          <w:i/>
          <w:iCs/>
          <w:sz w:val="24"/>
          <w:szCs w:val="24"/>
        </w:rPr>
        <w:t xml:space="preserve">• </w:t>
      </w:r>
      <w:r w:rsidRPr="006C70BD">
        <w:rPr>
          <w:sz w:val="24"/>
          <w:szCs w:val="24"/>
        </w:rPr>
        <w:t>осознание своей национальной принадлежности;</w:t>
      </w:r>
    </w:p>
    <w:p w:rsidR="003E3A99" w:rsidRPr="006C70BD" w:rsidRDefault="003E3A99" w:rsidP="003E3A99">
      <w:pPr>
        <w:adjustRightInd w:val="0"/>
        <w:spacing w:line="360" w:lineRule="auto"/>
        <w:ind w:left="1134" w:right="1134" w:firstLine="709"/>
        <w:jc w:val="both"/>
        <w:rPr>
          <w:sz w:val="24"/>
          <w:szCs w:val="24"/>
        </w:rPr>
      </w:pPr>
      <w:r w:rsidRPr="006C70BD">
        <w:rPr>
          <w:b/>
          <w:bCs/>
          <w:i/>
          <w:iCs/>
          <w:sz w:val="24"/>
          <w:szCs w:val="24"/>
        </w:rPr>
        <w:t xml:space="preserve">• </w:t>
      </w:r>
      <w:r w:rsidRPr="006C70BD">
        <w:rPr>
          <w:sz w:val="24"/>
          <w:szCs w:val="24"/>
        </w:rPr>
        <w:t>восприятие языка, в том числе иностранного, как основного средства общения между людьми, как средства выражения мыслей, чувств, эмоций;</w:t>
      </w:r>
    </w:p>
    <w:p w:rsidR="003E3A99" w:rsidRPr="006C70BD" w:rsidRDefault="003E3A99" w:rsidP="003E3A99">
      <w:pPr>
        <w:adjustRightInd w:val="0"/>
        <w:spacing w:line="360" w:lineRule="auto"/>
        <w:ind w:left="1134" w:right="1134" w:firstLine="709"/>
        <w:jc w:val="both"/>
        <w:rPr>
          <w:sz w:val="24"/>
          <w:szCs w:val="24"/>
        </w:rPr>
      </w:pPr>
      <w:r w:rsidRPr="006C70BD">
        <w:rPr>
          <w:b/>
          <w:bCs/>
          <w:i/>
          <w:iCs/>
          <w:sz w:val="24"/>
          <w:szCs w:val="24"/>
        </w:rPr>
        <w:t xml:space="preserve">• </w:t>
      </w:r>
      <w:r w:rsidRPr="006C70BD">
        <w:rPr>
          <w:sz w:val="24"/>
          <w:szCs w:val="24"/>
        </w:rPr>
        <w:t>мотивация к знакомству с миром зарубежных сверстников с использованием средств изучаемого иностранногоязыка (через детский фольклор, некоторые образцы детской художественной литературы, традиции);</w:t>
      </w:r>
    </w:p>
    <w:p w:rsidR="003E3A99" w:rsidRPr="006C70BD" w:rsidRDefault="003E3A99" w:rsidP="003E3A99">
      <w:pPr>
        <w:adjustRightInd w:val="0"/>
        <w:spacing w:line="360" w:lineRule="auto"/>
        <w:ind w:left="1134" w:right="1134" w:firstLine="709"/>
        <w:jc w:val="both"/>
        <w:rPr>
          <w:sz w:val="24"/>
          <w:szCs w:val="24"/>
        </w:rPr>
      </w:pPr>
      <w:r w:rsidRPr="006C70BD">
        <w:rPr>
          <w:b/>
          <w:bCs/>
          <w:i/>
          <w:iCs/>
          <w:sz w:val="24"/>
          <w:szCs w:val="24"/>
        </w:rPr>
        <w:t xml:space="preserve">• </w:t>
      </w:r>
      <w:r w:rsidRPr="006C70BD">
        <w:rPr>
          <w:sz w:val="24"/>
          <w:szCs w:val="24"/>
        </w:rPr>
        <w:t>адекватное восприятие оценки собственной деятельности одноклассниками, учителем, способности к адекватной самооценке;</w:t>
      </w:r>
    </w:p>
    <w:p w:rsidR="003E3A99" w:rsidRPr="006C70BD" w:rsidRDefault="003E3A99" w:rsidP="003E3A99">
      <w:pPr>
        <w:adjustRightInd w:val="0"/>
        <w:spacing w:line="360" w:lineRule="auto"/>
        <w:ind w:left="1134" w:right="1134" w:firstLine="709"/>
        <w:jc w:val="both"/>
        <w:rPr>
          <w:sz w:val="24"/>
          <w:szCs w:val="24"/>
        </w:rPr>
      </w:pPr>
      <w:r w:rsidRPr="006C70BD">
        <w:rPr>
          <w:b/>
          <w:bCs/>
          <w:i/>
          <w:iCs/>
          <w:sz w:val="24"/>
          <w:szCs w:val="24"/>
        </w:rPr>
        <w:t xml:space="preserve">• </w:t>
      </w:r>
      <w:r w:rsidRPr="006C70BD">
        <w:rPr>
          <w:sz w:val="24"/>
          <w:szCs w:val="24"/>
        </w:rPr>
        <w:t>понимание причин успешности/неуспешности в учёбе.</w:t>
      </w:r>
    </w:p>
    <w:p w:rsidR="003E3A99" w:rsidRPr="006C70BD" w:rsidRDefault="003E3A99" w:rsidP="003E3A99">
      <w:pPr>
        <w:adjustRightInd w:val="0"/>
        <w:spacing w:line="360" w:lineRule="auto"/>
        <w:ind w:left="1134" w:right="1134" w:firstLine="709"/>
        <w:jc w:val="both"/>
        <w:rPr>
          <w:b/>
          <w:bCs/>
          <w:i/>
          <w:iCs/>
          <w:sz w:val="24"/>
          <w:szCs w:val="24"/>
        </w:rPr>
      </w:pPr>
      <w:r w:rsidRPr="006C70BD">
        <w:rPr>
          <w:b/>
          <w:bCs/>
          <w:i/>
          <w:iCs/>
          <w:sz w:val="24"/>
          <w:szCs w:val="24"/>
        </w:rPr>
        <w:t>Учащиеся получат возможность для формирования:</w:t>
      </w:r>
    </w:p>
    <w:p w:rsidR="003E3A99" w:rsidRPr="006C70BD" w:rsidRDefault="003E3A99" w:rsidP="003E3A99">
      <w:pPr>
        <w:adjustRightInd w:val="0"/>
        <w:spacing w:line="360" w:lineRule="auto"/>
        <w:ind w:left="1134" w:right="1134" w:firstLine="709"/>
        <w:jc w:val="both"/>
        <w:rPr>
          <w:sz w:val="24"/>
          <w:szCs w:val="24"/>
        </w:rPr>
      </w:pPr>
      <w:r w:rsidRPr="006C70BD">
        <w:rPr>
          <w:b/>
          <w:bCs/>
          <w:i/>
          <w:iCs/>
          <w:sz w:val="24"/>
          <w:szCs w:val="24"/>
        </w:rPr>
        <w:t xml:space="preserve">• </w:t>
      </w:r>
      <w:r w:rsidRPr="006C70BD">
        <w:rPr>
          <w:sz w:val="24"/>
          <w:szCs w:val="24"/>
        </w:rPr>
        <w:t>осознания языка как основного средства мышления и общения людей;</w:t>
      </w:r>
    </w:p>
    <w:p w:rsidR="003E3A99" w:rsidRPr="006C70BD" w:rsidRDefault="003E3A99" w:rsidP="003E3A99">
      <w:pPr>
        <w:adjustRightInd w:val="0"/>
        <w:spacing w:line="360" w:lineRule="auto"/>
        <w:ind w:left="1134" w:right="1134" w:firstLine="709"/>
        <w:jc w:val="both"/>
        <w:rPr>
          <w:sz w:val="24"/>
          <w:szCs w:val="24"/>
        </w:rPr>
      </w:pPr>
      <w:r w:rsidRPr="006C70BD">
        <w:rPr>
          <w:b/>
          <w:bCs/>
          <w:i/>
          <w:iCs/>
          <w:sz w:val="24"/>
          <w:szCs w:val="24"/>
        </w:rPr>
        <w:t xml:space="preserve">• </w:t>
      </w:r>
      <w:r w:rsidRPr="006C70BD">
        <w:rPr>
          <w:sz w:val="24"/>
          <w:szCs w:val="24"/>
        </w:rPr>
        <w:t>понимания связи развития языка с развитием культуры народа;</w:t>
      </w:r>
    </w:p>
    <w:p w:rsidR="003E3A99" w:rsidRPr="006C70BD" w:rsidRDefault="003E3A99" w:rsidP="003E3A99">
      <w:pPr>
        <w:adjustRightInd w:val="0"/>
        <w:spacing w:line="360" w:lineRule="auto"/>
        <w:ind w:left="1134" w:right="1134" w:firstLine="709"/>
        <w:jc w:val="both"/>
        <w:rPr>
          <w:sz w:val="24"/>
          <w:szCs w:val="24"/>
        </w:rPr>
      </w:pPr>
      <w:r w:rsidRPr="006C70BD">
        <w:rPr>
          <w:b/>
          <w:bCs/>
          <w:i/>
          <w:iCs/>
          <w:sz w:val="24"/>
          <w:szCs w:val="24"/>
        </w:rPr>
        <w:t xml:space="preserve">• </w:t>
      </w:r>
      <w:r w:rsidRPr="006C70BD">
        <w:rPr>
          <w:sz w:val="24"/>
          <w:szCs w:val="24"/>
        </w:rPr>
        <w:t>способности к самооценке успешности в овладении языковыми средствами в устной и письменной речи;</w:t>
      </w:r>
    </w:p>
    <w:p w:rsidR="003E3A99" w:rsidRPr="006C70BD" w:rsidRDefault="003E3A99" w:rsidP="003E3A99">
      <w:pPr>
        <w:adjustRightInd w:val="0"/>
        <w:spacing w:line="360" w:lineRule="auto"/>
        <w:ind w:left="1134" w:right="1134" w:firstLine="709"/>
        <w:jc w:val="both"/>
        <w:rPr>
          <w:sz w:val="24"/>
          <w:szCs w:val="24"/>
        </w:rPr>
      </w:pPr>
      <w:r w:rsidRPr="006C70BD">
        <w:rPr>
          <w:b/>
          <w:bCs/>
          <w:i/>
          <w:iCs/>
          <w:sz w:val="24"/>
          <w:szCs w:val="24"/>
        </w:rPr>
        <w:t xml:space="preserve">• </w:t>
      </w:r>
      <w:r w:rsidRPr="006C70BD">
        <w:rPr>
          <w:sz w:val="24"/>
          <w:szCs w:val="24"/>
        </w:rPr>
        <w:t>определения личностного смысла учения, выбора  дальнейшего образовательного маршрута по изучению иностранного языка;</w:t>
      </w:r>
    </w:p>
    <w:p w:rsidR="003E3A99" w:rsidRPr="006C70BD" w:rsidRDefault="003E3A99" w:rsidP="003E3A99">
      <w:pPr>
        <w:adjustRightInd w:val="0"/>
        <w:spacing w:line="360" w:lineRule="auto"/>
        <w:ind w:left="1134" w:right="1134" w:firstLine="709"/>
        <w:jc w:val="both"/>
        <w:rPr>
          <w:sz w:val="24"/>
          <w:szCs w:val="24"/>
        </w:rPr>
      </w:pPr>
      <w:r w:rsidRPr="006C70BD">
        <w:rPr>
          <w:b/>
          <w:bCs/>
          <w:i/>
          <w:iCs/>
          <w:sz w:val="24"/>
          <w:szCs w:val="24"/>
        </w:rPr>
        <w:t xml:space="preserve">• </w:t>
      </w:r>
      <w:r w:rsidRPr="006C70BD">
        <w:rPr>
          <w:sz w:val="24"/>
          <w:szCs w:val="24"/>
        </w:rPr>
        <w:t>эстетических чувств на основе выбора языковых средств;</w:t>
      </w:r>
    </w:p>
    <w:p w:rsidR="003E3A99" w:rsidRPr="006C70BD" w:rsidRDefault="003E3A99" w:rsidP="003E3A99">
      <w:pPr>
        <w:adjustRightInd w:val="0"/>
        <w:spacing w:line="360" w:lineRule="auto"/>
        <w:ind w:left="1134" w:right="1134" w:firstLine="709"/>
        <w:jc w:val="both"/>
        <w:rPr>
          <w:sz w:val="24"/>
          <w:szCs w:val="24"/>
        </w:rPr>
      </w:pPr>
      <w:r w:rsidRPr="006C70BD">
        <w:rPr>
          <w:sz w:val="24"/>
          <w:szCs w:val="24"/>
        </w:rPr>
        <w:t>чувства прекрасного в процессе знакомства с образцами доступной детской литературы;</w:t>
      </w:r>
    </w:p>
    <w:p w:rsidR="003E3A99" w:rsidRPr="006C70BD" w:rsidRDefault="003E3A99" w:rsidP="003E3A99">
      <w:pPr>
        <w:adjustRightInd w:val="0"/>
        <w:spacing w:line="360" w:lineRule="auto"/>
        <w:ind w:left="1134" w:right="1134" w:firstLine="709"/>
        <w:jc w:val="both"/>
        <w:rPr>
          <w:sz w:val="24"/>
          <w:szCs w:val="24"/>
        </w:rPr>
      </w:pPr>
      <w:r w:rsidRPr="006C70BD">
        <w:rPr>
          <w:b/>
          <w:bCs/>
          <w:i/>
          <w:iCs/>
          <w:sz w:val="24"/>
          <w:szCs w:val="24"/>
        </w:rPr>
        <w:t xml:space="preserve">• </w:t>
      </w:r>
      <w:r w:rsidRPr="006C70BD">
        <w:rPr>
          <w:sz w:val="24"/>
          <w:szCs w:val="24"/>
        </w:rPr>
        <w:t>понимания культурных ценностей другого народа через произведения детского фольклора, непосредственное участие в туристических поездках.</w:t>
      </w:r>
    </w:p>
    <w:p w:rsidR="003E3A99" w:rsidRPr="006C70BD" w:rsidRDefault="003E3A99" w:rsidP="003E3A99">
      <w:pPr>
        <w:adjustRightInd w:val="0"/>
        <w:spacing w:line="360" w:lineRule="auto"/>
        <w:ind w:left="1134" w:right="1134" w:firstLine="709"/>
        <w:jc w:val="both"/>
        <w:rPr>
          <w:sz w:val="24"/>
          <w:szCs w:val="24"/>
        </w:rPr>
      </w:pPr>
    </w:p>
    <w:p w:rsidR="003E3A99" w:rsidRPr="006C70BD" w:rsidRDefault="003E3A99" w:rsidP="003E3A99">
      <w:pPr>
        <w:adjustRightInd w:val="0"/>
        <w:spacing w:line="360" w:lineRule="auto"/>
        <w:ind w:left="1134" w:right="1134" w:firstLine="709"/>
        <w:jc w:val="both"/>
        <w:rPr>
          <w:sz w:val="24"/>
          <w:szCs w:val="24"/>
        </w:rPr>
      </w:pPr>
      <w:r w:rsidRPr="006C70BD">
        <w:rPr>
          <w:sz w:val="24"/>
          <w:szCs w:val="24"/>
        </w:rPr>
        <w:t>ПРЕДМЕТНЫЕ</w:t>
      </w:r>
    </w:p>
    <w:p w:rsidR="003E3A99" w:rsidRPr="006C70BD" w:rsidRDefault="003E3A99" w:rsidP="003E3A99">
      <w:pPr>
        <w:adjustRightInd w:val="0"/>
        <w:spacing w:line="360" w:lineRule="auto"/>
        <w:ind w:left="1134" w:right="1134" w:firstLine="709"/>
        <w:jc w:val="both"/>
        <w:rPr>
          <w:b/>
          <w:bCs/>
          <w:i/>
          <w:iCs/>
          <w:sz w:val="24"/>
          <w:szCs w:val="24"/>
        </w:rPr>
      </w:pPr>
      <w:r w:rsidRPr="006C70BD">
        <w:rPr>
          <w:b/>
          <w:bCs/>
          <w:i/>
          <w:iCs/>
          <w:sz w:val="24"/>
          <w:szCs w:val="24"/>
        </w:rPr>
        <w:t>Учащиеся научатся:</w:t>
      </w:r>
    </w:p>
    <w:p w:rsidR="003E3A99" w:rsidRPr="006C70BD" w:rsidRDefault="003E3A99" w:rsidP="003E3A99">
      <w:pPr>
        <w:adjustRightInd w:val="0"/>
        <w:spacing w:line="360" w:lineRule="auto"/>
        <w:ind w:left="1134" w:right="1134" w:firstLine="709"/>
        <w:jc w:val="both"/>
        <w:rPr>
          <w:sz w:val="24"/>
          <w:szCs w:val="24"/>
        </w:rPr>
      </w:pPr>
      <w:r w:rsidRPr="006C70BD">
        <w:rPr>
          <w:b/>
          <w:bCs/>
          <w:i/>
          <w:iCs/>
          <w:sz w:val="24"/>
          <w:szCs w:val="24"/>
        </w:rPr>
        <w:t xml:space="preserve">• </w:t>
      </w:r>
      <w:r w:rsidRPr="006C70BD">
        <w:rPr>
          <w:sz w:val="24"/>
          <w:szCs w:val="24"/>
        </w:rPr>
        <w:t>находить и сравнивать такие языковые единицы, как звук, буква, слово;</w:t>
      </w:r>
    </w:p>
    <w:p w:rsidR="003E3A99" w:rsidRPr="006C70BD" w:rsidRDefault="003E3A99" w:rsidP="003E3A99">
      <w:pPr>
        <w:adjustRightInd w:val="0"/>
        <w:spacing w:line="360" w:lineRule="auto"/>
        <w:ind w:left="1134" w:right="1134" w:firstLine="709"/>
        <w:jc w:val="both"/>
        <w:rPr>
          <w:sz w:val="24"/>
          <w:szCs w:val="24"/>
        </w:rPr>
      </w:pPr>
      <w:r w:rsidRPr="006C70BD">
        <w:rPr>
          <w:b/>
          <w:bCs/>
          <w:i/>
          <w:iCs/>
          <w:sz w:val="24"/>
          <w:szCs w:val="24"/>
        </w:rPr>
        <w:t xml:space="preserve">• </w:t>
      </w:r>
      <w:r w:rsidRPr="006C70BD">
        <w:rPr>
          <w:sz w:val="24"/>
          <w:szCs w:val="24"/>
        </w:rPr>
        <w:t>вести элементарный этикетный диалог в ограниченном</w:t>
      </w:r>
    </w:p>
    <w:p w:rsidR="003E3A99" w:rsidRPr="006C70BD" w:rsidRDefault="003E3A99" w:rsidP="003E3A99">
      <w:pPr>
        <w:adjustRightInd w:val="0"/>
        <w:spacing w:line="360" w:lineRule="auto"/>
        <w:ind w:left="1134" w:right="1134" w:firstLine="709"/>
        <w:jc w:val="both"/>
        <w:rPr>
          <w:sz w:val="24"/>
          <w:szCs w:val="24"/>
        </w:rPr>
      </w:pPr>
      <w:r w:rsidRPr="006C70BD">
        <w:rPr>
          <w:sz w:val="24"/>
          <w:szCs w:val="24"/>
        </w:rPr>
        <w:t>круге типичных ситуаций общения; диалог- расспрос</w:t>
      </w:r>
    </w:p>
    <w:p w:rsidR="003E3A99" w:rsidRPr="006C70BD" w:rsidRDefault="003E3A99" w:rsidP="003E3A99">
      <w:pPr>
        <w:adjustRightInd w:val="0"/>
        <w:spacing w:line="360" w:lineRule="auto"/>
        <w:ind w:left="1134" w:right="1134" w:firstLine="709"/>
        <w:jc w:val="both"/>
        <w:rPr>
          <w:sz w:val="24"/>
          <w:szCs w:val="24"/>
        </w:rPr>
      </w:pPr>
      <w:r w:rsidRPr="006C70BD">
        <w:rPr>
          <w:sz w:val="24"/>
          <w:szCs w:val="24"/>
        </w:rPr>
        <w:t>(вопрос-ответ) и диалог- побуждение к действию;</w:t>
      </w:r>
    </w:p>
    <w:p w:rsidR="003E3A99" w:rsidRPr="006C70BD" w:rsidRDefault="003E3A99" w:rsidP="003E3A99">
      <w:pPr>
        <w:adjustRightInd w:val="0"/>
        <w:spacing w:line="360" w:lineRule="auto"/>
        <w:ind w:left="1134" w:right="1134" w:firstLine="709"/>
        <w:jc w:val="both"/>
        <w:rPr>
          <w:sz w:val="24"/>
          <w:szCs w:val="24"/>
        </w:rPr>
      </w:pPr>
      <w:r w:rsidRPr="006C70BD">
        <w:rPr>
          <w:b/>
          <w:bCs/>
          <w:i/>
          <w:iCs/>
          <w:sz w:val="24"/>
          <w:szCs w:val="24"/>
        </w:rPr>
        <w:t xml:space="preserve">• </w:t>
      </w:r>
      <w:r w:rsidRPr="006C70BD">
        <w:rPr>
          <w:sz w:val="24"/>
          <w:szCs w:val="24"/>
        </w:rPr>
        <w:t>уметь на элементарном уровне рассказывать о себе, своей</w:t>
      </w:r>
    </w:p>
    <w:p w:rsidR="003E3A99" w:rsidRPr="006C70BD" w:rsidRDefault="003E3A99" w:rsidP="003E3A99">
      <w:pPr>
        <w:adjustRightInd w:val="0"/>
        <w:spacing w:line="360" w:lineRule="auto"/>
        <w:ind w:left="1134" w:right="1134" w:firstLine="709"/>
        <w:jc w:val="both"/>
        <w:rPr>
          <w:sz w:val="24"/>
          <w:szCs w:val="24"/>
        </w:rPr>
      </w:pPr>
      <w:r w:rsidRPr="006C70BD">
        <w:rPr>
          <w:sz w:val="24"/>
          <w:szCs w:val="24"/>
        </w:rPr>
        <w:t>семье, друге; описывать предмет, картинку; кратко охарактеризовать персонаж;</w:t>
      </w:r>
    </w:p>
    <w:p w:rsidR="003E3A99" w:rsidRPr="006C70BD" w:rsidRDefault="003E3A99" w:rsidP="003E3A99">
      <w:pPr>
        <w:adjustRightInd w:val="0"/>
        <w:spacing w:line="360" w:lineRule="auto"/>
        <w:ind w:left="1134" w:right="1134" w:firstLine="709"/>
        <w:jc w:val="both"/>
        <w:rPr>
          <w:sz w:val="24"/>
          <w:szCs w:val="24"/>
        </w:rPr>
      </w:pPr>
      <w:r w:rsidRPr="006C70BD">
        <w:rPr>
          <w:b/>
          <w:bCs/>
          <w:i/>
          <w:iCs/>
          <w:sz w:val="24"/>
          <w:szCs w:val="24"/>
        </w:rPr>
        <w:t xml:space="preserve">• </w:t>
      </w:r>
      <w:r w:rsidRPr="006C70BD">
        <w:rPr>
          <w:sz w:val="24"/>
          <w:szCs w:val="24"/>
        </w:rPr>
        <w:t>понимать на слух речь учителя и одноклассников; основное содержание небольших доступных текстов в аудиозаписи, построенных на изученном языковом материале;</w:t>
      </w:r>
    </w:p>
    <w:p w:rsidR="003E3A99" w:rsidRPr="006C70BD" w:rsidRDefault="003E3A99" w:rsidP="003E3A99">
      <w:pPr>
        <w:adjustRightInd w:val="0"/>
        <w:spacing w:line="360" w:lineRule="auto"/>
        <w:ind w:left="1134" w:right="1134" w:firstLine="709"/>
        <w:jc w:val="both"/>
        <w:rPr>
          <w:sz w:val="24"/>
          <w:szCs w:val="24"/>
        </w:rPr>
      </w:pPr>
      <w:r w:rsidRPr="006C70BD">
        <w:rPr>
          <w:b/>
          <w:bCs/>
          <w:i/>
          <w:iCs/>
          <w:sz w:val="24"/>
          <w:szCs w:val="24"/>
        </w:rPr>
        <w:t xml:space="preserve">• </w:t>
      </w:r>
      <w:r w:rsidRPr="006C70BD">
        <w:rPr>
          <w:sz w:val="24"/>
          <w:szCs w:val="24"/>
        </w:rPr>
        <w:t>читать вслух небольшие тексты, построенные на изученном языковом материале, соблюдая правила чтения и нужную интонацию;</w:t>
      </w:r>
    </w:p>
    <w:p w:rsidR="003E3A99" w:rsidRPr="006C70BD" w:rsidRDefault="003E3A99" w:rsidP="003E3A99">
      <w:pPr>
        <w:adjustRightInd w:val="0"/>
        <w:spacing w:line="360" w:lineRule="auto"/>
        <w:ind w:left="1134" w:right="1134" w:firstLine="709"/>
        <w:jc w:val="both"/>
        <w:rPr>
          <w:sz w:val="24"/>
          <w:szCs w:val="24"/>
        </w:rPr>
      </w:pPr>
      <w:r w:rsidRPr="006C70BD">
        <w:rPr>
          <w:b/>
          <w:bCs/>
          <w:i/>
          <w:iCs/>
          <w:sz w:val="24"/>
          <w:szCs w:val="24"/>
        </w:rPr>
        <w:t xml:space="preserve">• </w:t>
      </w:r>
      <w:r w:rsidRPr="006C70BD">
        <w:rPr>
          <w:sz w:val="24"/>
          <w:szCs w:val="24"/>
        </w:rPr>
        <w:t>читать про себя и понимать основное содержание текстов, включающих как изученный языковой материал, так и отдельные новые слова; находить в тексте нужную информацию;</w:t>
      </w:r>
    </w:p>
    <w:p w:rsidR="003E3A99" w:rsidRPr="006C70BD" w:rsidRDefault="003E3A99" w:rsidP="003E3A99">
      <w:pPr>
        <w:adjustRightInd w:val="0"/>
        <w:spacing w:line="360" w:lineRule="auto"/>
        <w:ind w:left="1134" w:right="1134" w:firstLine="709"/>
        <w:jc w:val="both"/>
        <w:rPr>
          <w:sz w:val="24"/>
          <w:szCs w:val="24"/>
        </w:rPr>
      </w:pPr>
      <w:r w:rsidRPr="006C70BD">
        <w:rPr>
          <w:b/>
          <w:bCs/>
          <w:i/>
          <w:iCs/>
          <w:sz w:val="24"/>
          <w:szCs w:val="24"/>
        </w:rPr>
        <w:t xml:space="preserve">• </w:t>
      </w:r>
      <w:r w:rsidRPr="006C70BD">
        <w:rPr>
          <w:sz w:val="24"/>
          <w:szCs w:val="24"/>
        </w:rPr>
        <w:t>владеть техникой письма;</w:t>
      </w:r>
    </w:p>
    <w:p w:rsidR="003E3A99" w:rsidRPr="006C70BD" w:rsidRDefault="003E3A99" w:rsidP="003E3A99">
      <w:pPr>
        <w:adjustRightInd w:val="0"/>
        <w:spacing w:line="360" w:lineRule="auto"/>
        <w:ind w:left="1134" w:right="1134" w:firstLine="709"/>
        <w:jc w:val="both"/>
        <w:rPr>
          <w:sz w:val="24"/>
          <w:szCs w:val="24"/>
        </w:rPr>
      </w:pPr>
      <w:r w:rsidRPr="006C70BD">
        <w:rPr>
          <w:b/>
          <w:bCs/>
          <w:i/>
          <w:iCs/>
          <w:sz w:val="24"/>
          <w:szCs w:val="24"/>
        </w:rPr>
        <w:t xml:space="preserve">• </w:t>
      </w:r>
      <w:r w:rsidRPr="006C70BD">
        <w:rPr>
          <w:sz w:val="24"/>
          <w:szCs w:val="24"/>
        </w:rPr>
        <w:t>писать с опорой на образец поздравление с праздником и</w:t>
      </w:r>
    </w:p>
    <w:p w:rsidR="003E3A99" w:rsidRPr="006C70BD" w:rsidRDefault="003E3A99" w:rsidP="003E3A99">
      <w:pPr>
        <w:adjustRightInd w:val="0"/>
        <w:spacing w:line="360" w:lineRule="auto"/>
        <w:ind w:left="1134" w:right="1134" w:firstLine="709"/>
        <w:jc w:val="both"/>
        <w:rPr>
          <w:sz w:val="24"/>
          <w:szCs w:val="24"/>
        </w:rPr>
      </w:pPr>
      <w:r w:rsidRPr="006C70BD">
        <w:rPr>
          <w:sz w:val="24"/>
          <w:szCs w:val="24"/>
        </w:rPr>
        <w:t>короткое личное письмо;</w:t>
      </w:r>
    </w:p>
    <w:p w:rsidR="003E3A99" w:rsidRPr="006C70BD" w:rsidRDefault="003E3A99" w:rsidP="003E3A99">
      <w:pPr>
        <w:adjustRightInd w:val="0"/>
        <w:spacing w:line="360" w:lineRule="auto"/>
        <w:ind w:left="1134" w:right="1134" w:firstLine="709"/>
        <w:jc w:val="both"/>
        <w:rPr>
          <w:sz w:val="24"/>
          <w:szCs w:val="24"/>
        </w:rPr>
      </w:pPr>
      <w:r w:rsidRPr="006C70BD">
        <w:rPr>
          <w:b/>
          <w:bCs/>
          <w:i/>
          <w:iCs/>
          <w:sz w:val="24"/>
          <w:szCs w:val="24"/>
        </w:rPr>
        <w:t xml:space="preserve">• </w:t>
      </w:r>
      <w:r w:rsidRPr="006C70BD">
        <w:rPr>
          <w:sz w:val="24"/>
          <w:szCs w:val="24"/>
        </w:rPr>
        <w:t>пользоваться справочным материалом, представленным</w:t>
      </w:r>
    </w:p>
    <w:p w:rsidR="003E3A99" w:rsidRPr="006C70BD" w:rsidRDefault="003E3A99" w:rsidP="003E3A99">
      <w:pPr>
        <w:adjustRightInd w:val="0"/>
        <w:spacing w:line="360" w:lineRule="auto"/>
        <w:ind w:left="1134" w:right="1134" w:firstLine="709"/>
        <w:jc w:val="both"/>
        <w:rPr>
          <w:sz w:val="24"/>
          <w:szCs w:val="24"/>
        </w:rPr>
      </w:pPr>
      <w:r w:rsidRPr="006C70BD">
        <w:rPr>
          <w:sz w:val="24"/>
          <w:szCs w:val="24"/>
        </w:rPr>
        <w:t>в доступном данному возрасту виде (правила, таблицы).</w:t>
      </w:r>
    </w:p>
    <w:p w:rsidR="003E3A99" w:rsidRPr="006C70BD" w:rsidRDefault="003E3A99" w:rsidP="003E3A99">
      <w:pPr>
        <w:adjustRightInd w:val="0"/>
        <w:spacing w:line="360" w:lineRule="auto"/>
        <w:ind w:left="1134" w:right="1134" w:firstLine="709"/>
        <w:jc w:val="both"/>
        <w:rPr>
          <w:b/>
          <w:bCs/>
          <w:i/>
          <w:iCs/>
          <w:sz w:val="24"/>
          <w:szCs w:val="24"/>
        </w:rPr>
      </w:pPr>
    </w:p>
    <w:p w:rsidR="003E3A99" w:rsidRPr="006C70BD" w:rsidRDefault="003E3A99" w:rsidP="003E3A99">
      <w:pPr>
        <w:adjustRightInd w:val="0"/>
        <w:spacing w:line="360" w:lineRule="auto"/>
        <w:ind w:left="1134" w:right="1134" w:firstLine="709"/>
        <w:jc w:val="both"/>
        <w:rPr>
          <w:b/>
          <w:bCs/>
          <w:i/>
          <w:iCs/>
          <w:sz w:val="24"/>
          <w:szCs w:val="24"/>
        </w:rPr>
      </w:pPr>
      <w:r w:rsidRPr="006C70BD">
        <w:rPr>
          <w:b/>
          <w:bCs/>
          <w:i/>
          <w:iCs/>
          <w:sz w:val="24"/>
          <w:szCs w:val="24"/>
        </w:rPr>
        <w:t>Учащиеся получат возможность научиться:</w:t>
      </w:r>
    </w:p>
    <w:p w:rsidR="003E3A99" w:rsidRPr="006C70BD" w:rsidRDefault="003E3A99" w:rsidP="003E3A99">
      <w:pPr>
        <w:adjustRightInd w:val="0"/>
        <w:spacing w:line="360" w:lineRule="auto"/>
        <w:ind w:left="1134" w:right="1134" w:firstLine="709"/>
        <w:jc w:val="both"/>
        <w:rPr>
          <w:sz w:val="24"/>
          <w:szCs w:val="24"/>
        </w:rPr>
      </w:pPr>
      <w:r w:rsidRPr="006C70BD">
        <w:rPr>
          <w:b/>
          <w:bCs/>
          <w:i/>
          <w:iCs/>
          <w:sz w:val="24"/>
          <w:szCs w:val="24"/>
        </w:rPr>
        <w:t xml:space="preserve">• </w:t>
      </w:r>
      <w:r w:rsidRPr="006C70BD">
        <w:rPr>
          <w:sz w:val="24"/>
          <w:szCs w:val="24"/>
        </w:rPr>
        <w:t>адекватно произносить и различать на слух все звуки иностранного языка; соблюдать правильное ударение в словах и фразах;</w:t>
      </w:r>
    </w:p>
    <w:p w:rsidR="003E3A99" w:rsidRPr="006C70BD" w:rsidRDefault="003E3A99" w:rsidP="003E3A99">
      <w:pPr>
        <w:adjustRightInd w:val="0"/>
        <w:spacing w:line="360" w:lineRule="auto"/>
        <w:ind w:left="1134" w:right="1134" w:firstLine="709"/>
        <w:jc w:val="both"/>
        <w:rPr>
          <w:sz w:val="24"/>
          <w:szCs w:val="24"/>
        </w:rPr>
      </w:pPr>
      <w:r w:rsidRPr="006C70BD">
        <w:rPr>
          <w:b/>
          <w:bCs/>
          <w:i/>
          <w:iCs/>
          <w:sz w:val="24"/>
          <w:szCs w:val="24"/>
        </w:rPr>
        <w:t xml:space="preserve">• </w:t>
      </w:r>
      <w:r w:rsidRPr="006C70BD">
        <w:rPr>
          <w:sz w:val="24"/>
          <w:szCs w:val="24"/>
        </w:rPr>
        <w:t>соблюдать особенности интонации основных типов предложений;</w:t>
      </w:r>
    </w:p>
    <w:p w:rsidR="003E3A99" w:rsidRPr="006C70BD" w:rsidRDefault="003E3A99" w:rsidP="003E3A99">
      <w:pPr>
        <w:adjustRightInd w:val="0"/>
        <w:spacing w:line="360" w:lineRule="auto"/>
        <w:ind w:left="1134" w:right="1134" w:firstLine="709"/>
        <w:jc w:val="both"/>
        <w:rPr>
          <w:sz w:val="24"/>
          <w:szCs w:val="24"/>
        </w:rPr>
      </w:pPr>
      <w:r w:rsidRPr="006C70BD">
        <w:rPr>
          <w:b/>
          <w:bCs/>
          <w:i/>
          <w:iCs/>
          <w:sz w:val="24"/>
          <w:szCs w:val="24"/>
        </w:rPr>
        <w:t xml:space="preserve">• </w:t>
      </w:r>
      <w:r w:rsidRPr="006C70BD">
        <w:rPr>
          <w:sz w:val="24"/>
          <w:szCs w:val="24"/>
        </w:rPr>
        <w:t>применять основные правила чтения и орфографии;</w:t>
      </w:r>
    </w:p>
    <w:p w:rsidR="003E3A99" w:rsidRPr="006C70BD" w:rsidRDefault="003E3A99" w:rsidP="003E3A99">
      <w:pPr>
        <w:adjustRightInd w:val="0"/>
        <w:spacing w:line="360" w:lineRule="auto"/>
        <w:ind w:left="1134" w:right="1134" w:firstLine="709"/>
        <w:jc w:val="both"/>
        <w:rPr>
          <w:sz w:val="24"/>
          <w:szCs w:val="24"/>
        </w:rPr>
      </w:pPr>
      <w:r w:rsidRPr="006C70BD">
        <w:rPr>
          <w:b/>
          <w:bCs/>
          <w:i/>
          <w:iCs/>
          <w:sz w:val="24"/>
          <w:szCs w:val="24"/>
        </w:rPr>
        <w:t xml:space="preserve">• </w:t>
      </w:r>
      <w:r w:rsidRPr="006C70BD">
        <w:rPr>
          <w:sz w:val="24"/>
          <w:szCs w:val="24"/>
        </w:rPr>
        <w:t>распознавать и употреблять в речи лексические единицы</w:t>
      </w:r>
    </w:p>
    <w:p w:rsidR="003E3A99" w:rsidRPr="006C70BD" w:rsidRDefault="003E3A99" w:rsidP="003E3A99">
      <w:pPr>
        <w:adjustRightInd w:val="0"/>
        <w:spacing w:line="360" w:lineRule="auto"/>
        <w:ind w:left="1134" w:right="1134" w:firstLine="709"/>
        <w:jc w:val="both"/>
        <w:rPr>
          <w:sz w:val="24"/>
          <w:szCs w:val="24"/>
        </w:rPr>
      </w:pPr>
      <w:r w:rsidRPr="006C70BD">
        <w:rPr>
          <w:sz w:val="24"/>
          <w:szCs w:val="24"/>
        </w:rPr>
        <w:t>(слова, словосочетания, оценочную лексику, речевые</w:t>
      </w:r>
    </w:p>
    <w:p w:rsidR="003E3A99" w:rsidRPr="006C70BD" w:rsidRDefault="003E3A99" w:rsidP="003E3A99">
      <w:pPr>
        <w:adjustRightInd w:val="0"/>
        <w:spacing w:line="360" w:lineRule="auto"/>
        <w:ind w:left="1134" w:right="1134" w:firstLine="709"/>
        <w:jc w:val="both"/>
        <w:rPr>
          <w:sz w:val="24"/>
          <w:szCs w:val="24"/>
        </w:rPr>
      </w:pPr>
      <w:r w:rsidRPr="006C70BD">
        <w:rPr>
          <w:sz w:val="24"/>
          <w:szCs w:val="24"/>
        </w:rPr>
        <w:t>клише) и грамматические явления;</w:t>
      </w:r>
    </w:p>
    <w:p w:rsidR="003E3A99" w:rsidRPr="006C70BD" w:rsidRDefault="003E3A99" w:rsidP="003E3A99">
      <w:pPr>
        <w:adjustRightInd w:val="0"/>
        <w:spacing w:line="360" w:lineRule="auto"/>
        <w:ind w:left="1134" w:right="1134" w:firstLine="709"/>
        <w:jc w:val="both"/>
        <w:rPr>
          <w:sz w:val="24"/>
          <w:szCs w:val="24"/>
        </w:rPr>
      </w:pPr>
      <w:r w:rsidRPr="006C70BD">
        <w:rPr>
          <w:b/>
          <w:bCs/>
          <w:i/>
          <w:iCs/>
          <w:sz w:val="24"/>
          <w:szCs w:val="24"/>
        </w:rPr>
        <w:t xml:space="preserve">• </w:t>
      </w:r>
      <w:r w:rsidRPr="006C70BD">
        <w:rPr>
          <w:sz w:val="24"/>
          <w:szCs w:val="24"/>
        </w:rPr>
        <w:t>ориентироваться в названиях стран изучаемого языка, некоторых литературных персонажей известных детских произведений, сюжетах некоторых популярных</w:t>
      </w:r>
    </w:p>
    <w:p w:rsidR="003E3A99" w:rsidRPr="006C70BD" w:rsidRDefault="003E3A99" w:rsidP="003E3A99">
      <w:pPr>
        <w:adjustRightInd w:val="0"/>
        <w:spacing w:line="360" w:lineRule="auto"/>
        <w:ind w:left="1134" w:right="1134" w:firstLine="709"/>
        <w:jc w:val="both"/>
        <w:rPr>
          <w:sz w:val="24"/>
          <w:szCs w:val="24"/>
        </w:rPr>
      </w:pPr>
      <w:r w:rsidRPr="006C70BD">
        <w:rPr>
          <w:sz w:val="24"/>
          <w:szCs w:val="24"/>
        </w:rPr>
        <w:t>сказок, написанных на изучаемом языке, небольших произведениях детского фольклора (стихов, песен);</w:t>
      </w:r>
    </w:p>
    <w:p w:rsidR="003E3A99" w:rsidRPr="006C70BD" w:rsidRDefault="003E3A99" w:rsidP="0058521B">
      <w:pPr>
        <w:widowControl/>
        <w:numPr>
          <w:ilvl w:val="0"/>
          <w:numId w:val="365"/>
        </w:numPr>
        <w:adjustRightInd w:val="0"/>
        <w:spacing w:line="360" w:lineRule="auto"/>
        <w:ind w:left="1134" w:right="1134" w:firstLine="709"/>
        <w:contextualSpacing/>
        <w:jc w:val="both"/>
        <w:rPr>
          <w:sz w:val="24"/>
          <w:szCs w:val="24"/>
        </w:rPr>
      </w:pPr>
      <w:r w:rsidRPr="006C70BD">
        <w:rPr>
          <w:sz w:val="24"/>
          <w:szCs w:val="24"/>
        </w:rPr>
        <w:t>овладеть элементарными нормами речевого и неречевого</w:t>
      </w:r>
    </w:p>
    <w:p w:rsidR="003E3A99" w:rsidRPr="006C70BD" w:rsidRDefault="003E3A99" w:rsidP="003E3A99">
      <w:pPr>
        <w:adjustRightInd w:val="0"/>
        <w:spacing w:line="360" w:lineRule="auto"/>
        <w:ind w:left="1134" w:right="1134" w:firstLine="709"/>
        <w:jc w:val="both"/>
        <w:rPr>
          <w:sz w:val="24"/>
          <w:szCs w:val="24"/>
        </w:rPr>
      </w:pPr>
      <w:r w:rsidRPr="006C70BD">
        <w:rPr>
          <w:sz w:val="24"/>
          <w:szCs w:val="24"/>
        </w:rPr>
        <w:t>поведения, принятыми в стране изучаемого языка;</w:t>
      </w:r>
    </w:p>
    <w:p w:rsidR="003E3A99" w:rsidRPr="006C70BD" w:rsidRDefault="003E3A99" w:rsidP="003E3A99">
      <w:pPr>
        <w:adjustRightInd w:val="0"/>
        <w:spacing w:line="360" w:lineRule="auto"/>
        <w:ind w:left="1134" w:right="1134" w:firstLine="709"/>
        <w:jc w:val="both"/>
        <w:rPr>
          <w:sz w:val="24"/>
          <w:szCs w:val="24"/>
        </w:rPr>
      </w:pPr>
      <w:r w:rsidRPr="006C70BD">
        <w:rPr>
          <w:b/>
          <w:bCs/>
          <w:i/>
          <w:iCs/>
          <w:sz w:val="24"/>
          <w:szCs w:val="24"/>
        </w:rPr>
        <w:t xml:space="preserve">• </w:t>
      </w:r>
      <w:r w:rsidRPr="006C70BD">
        <w:rPr>
          <w:sz w:val="24"/>
          <w:szCs w:val="24"/>
        </w:rPr>
        <w:t>сравнивать языковые явления родного и иностранного</w:t>
      </w:r>
    </w:p>
    <w:p w:rsidR="003E3A99" w:rsidRPr="006C70BD" w:rsidRDefault="003E3A99" w:rsidP="003E3A99">
      <w:pPr>
        <w:adjustRightInd w:val="0"/>
        <w:spacing w:line="360" w:lineRule="auto"/>
        <w:ind w:left="1134" w:right="1134" w:firstLine="709"/>
        <w:jc w:val="both"/>
        <w:rPr>
          <w:sz w:val="24"/>
          <w:szCs w:val="24"/>
        </w:rPr>
      </w:pPr>
      <w:r w:rsidRPr="006C70BD">
        <w:rPr>
          <w:sz w:val="24"/>
          <w:szCs w:val="24"/>
        </w:rPr>
        <w:t>языков на уровне отдельных звуков, букв, слов, словосочетаний, простых предложений;</w:t>
      </w:r>
    </w:p>
    <w:p w:rsidR="003E3A99" w:rsidRPr="006C70BD" w:rsidRDefault="003E3A99" w:rsidP="003E3A99">
      <w:pPr>
        <w:adjustRightInd w:val="0"/>
        <w:spacing w:line="360" w:lineRule="auto"/>
        <w:ind w:left="1134" w:right="1134" w:firstLine="709"/>
        <w:jc w:val="both"/>
        <w:rPr>
          <w:sz w:val="24"/>
          <w:szCs w:val="24"/>
        </w:rPr>
      </w:pPr>
      <w:r w:rsidRPr="006C70BD">
        <w:rPr>
          <w:b/>
          <w:bCs/>
          <w:i/>
          <w:iCs/>
          <w:sz w:val="24"/>
          <w:szCs w:val="24"/>
        </w:rPr>
        <w:t xml:space="preserve">• </w:t>
      </w:r>
      <w:r w:rsidRPr="006C70BD">
        <w:rPr>
          <w:sz w:val="24"/>
          <w:szCs w:val="24"/>
        </w:rPr>
        <w:t>действовать по образцу при выполнении упражнений и</w:t>
      </w:r>
    </w:p>
    <w:p w:rsidR="003E3A99" w:rsidRPr="006C70BD" w:rsidRDefault="003E3A99" w:rsidP="003E3A99">
      <w:pPr>
        <w:adjustRightInd w:val="0"/>
        <w:spacing w:line="360" w:lineRule="auto"/>
        <w:ind w:left="1134" w:right="1134" w:firstLine="709"/>
        <w:jc w:val="both"/>
        <w:rPr>
          <w:sz w:val="24"/>
          <w:szCs w:val="24"/>
        </w:rPr>
      </w:pPr>
      <w:r w:rsidRPr="006C70BD">
        <w:rPr>
          <w:sz w:val="24"/>
          <w:szCs w:val="24"/>
        </w:rPr>
        <w:t>составлении собственных высказываний в пределах тематики начальной школы;</w:t>
      </w:r>
    </w:p>
    <w:p w:rsidR="003E3A99" w:rsidRPr="006C70BD" w:rsidRDefault="003E3A99" w:rsidP="003E3A99">
      <w:pPr>
        <w:adjustRightInd w:val="0"/>
        <w:spacing w:line="360" w:lineRule="auto"/>
        <w:ind w:left="1134" w:right="1134" w:firstLine="709"/>
        <w:jc w:val="both"/>
        <w:rPr>
          <w:sz w:val="24"/>
          <w:szCs w:val="24"/>
        </w:rPr>
      </w:pPr>
      <w:r w:rsidRPr="006C70BD">
        <w:rPr>
          <w:b/>
          <w:bCs/>
          <w:i/>
          <w:iCs/>
          <w:sz w:val="24"/>
          <w:szCs w:val="24"/>
        </w:rPr>
        <w:t xml:space="preserve">• </w:t>
      </w:r>
      <w:r w:rsidRPr="006C70BD">
        <w:rPr>
          <w:sz w:val="24"/>
          <w:szCs w:val="24"/>
        </w:rPr>
        <w:t>совершенствовать приёмы работы с текстом с опорой на</w:t>
      </w:r>
    </w:p>
    <w:p w:rsidR="003E3A99" w:rsidRPr="006C70BD" w:rsidRDefault="003E3A99" w:rsidP="003E3A99">
      <w:pPr>
        <w:adjustRightInd w:val="0"/>
        <w:spacing w:line="360" w:lineRule="auto"/>
        <w:ind w:left="1134" w:right="1134" w:firstLine="709"/>
        <w:jc w:val="both"/>
        <w:rPr>
          <w:sz w:val="24"/>
          <w:szCs w:val="24"/>
        </w:rPr>
      </w:pPr>
      <w:r w:rsidRPr="006C70BD">
        <w:rPr>
          <w:sz w:val="24"/>
          <w:szCs w:val="24"/>
        </w:rPr>
        <w:t>умения, приобретённые на уроках родного языка (прогнозировать содержание текста по заголовку, иллюстрациям и др.);</w:t>
      </w:r>
    </w:p>
    <w:p w:rsidR="003E3A99" w:rsidRPr="006C70BD" w:rsidRDefault="003E3A99" w:rsidP="003E3A99">
      <w:pPr>
        <w:adjustRightInd w:val="0"/>
        <w:spacing w:line="360" w:lineRule="auto"/>
        <w:ind w:left="1134" w:right="1134" w:firstLine="709"/>
        <w:jc w:val="both"/>
        <w:rPr>
          <w:sz w:val="24"/>
          <w:szCs w:val="24"/>
        </w:rPr>
      </w:pPr>
      <w:r w:rsidRPr="006C70BD">
        <w:rPr>
          <w:b/>
          <w:bCs/>
          <w:i/>
          <w:iCs/>
          <w:sz w:val="24"/>
          <w:szCs w:val="24"/>
        </w:rPr>
        <w:t xml:space="preserve">• </w:t>
      </w:r>
      <w:r w:rsidRPr="006C70BD">
        <w:rPr>
          <w:sz w:val="24"/>
          <w:szCs w:val="24"/>
        </w:rPr>
        <w:t>понимать культурные ценности другого народа через произведения детского фольклора, непосредственное</w:t>
      </w:r>
    </w:p>
    <w:p w:rsidR="003E3A99" w:rsidRPr="006C70BD" w:rsidRDefault="003E3A99" w:rsidP="003E3A99">
      <w:pPr>
        <w:adjustRightInd w:val="0"/>
        <w:spacing w:line="360" w:lineRule="auto"/>
        <w:ind w:left="1134" w:right="1134" w:firstLine="709"/>
        <w:jc w:val="both"/>
        <w:rPr>
          <w:sz w:val="24"/>
          <w:szCs w:val="24"/>
        </w:rPr>
      </w:pPr>
      <w:r w:rsidRPr="006C70BD">
        <w:rPr>
          <w:sz w:val="24"/>
          <w:szCs w:val="24"/>
        </w:rPr>
        <w:t>участие в туристических поездках;</w:t>
      </w:r>
    </w:p>
    <w:p w:rsidR="003E3A99" w:rsidRPr="006C70BD" w:rsidRDefault="003E3A99" w:rsidP="003E3A99">
      <w:pPr>
        <w:adjustRightInd w:val="0"/>
        <w:spacing w:line="360" w:lineRule="auto"/>
        <w:ind w:left="1134" w:right="1134" w:firstLine="709"/>
        <w:jc w:val="both"/>
        <w:rPr>
          <w:sz w:val="24"/>
          <w:szCs w:val="24"/>
        </w:rPr>
      </w:pPr>
      <w:r w:rsidRPr="006C70BD">
        <w:rPr>
          <w:b/>
          <w:bCs/>
          <w:i/>
          <w:iCs/>
          <w:sz w:val="24"/>
          <w:szCs w:val="24"/>
        </w:rPr>
        <w:t xml:space="preserve">• </w:t>
      </w:r>
      <w:r w:rsidRPr="006C70BD">
        <w:rPr>
          <w:sz w:val="24"/>
          <w:szCs w:val="24"/>
        </w:rPr>
        <w:t>владеть элементарными средствами выражения чувств и эмоций на иностранном языке.</w:t>
      </w:r>
    </w:p>
    <w:p w:rsidR="003E3A99" w:rsidRPr="006C70BD" w:rsidRDefault="003E3A99" w:rsidP="003E3A99">
      <w:pPr>
        <w:adjustRightInd w:val="0"/>
        <w:spacing w:line="360" w:lineRule="auto"/>
        <w:ind w:left="1134" w:right="1134" w:firstLine="709"/>
        <w:jc w:val="both"/>
        <w:rPr>
          <w:sz w:val="24"/>
          <w:szCs w:val="24"/>
        </w:rPr>
      </w:pPr>
    </w:p>
    <w:p w:rsidR="003E3A99" w:rsidRPr="006C70BD" w:rsidRDefault="003E3A99" w:rsidP="003E3A99">
      <w:pPr>
        <w:adjustRightInd w:val="0"/>
        <w:spacing w:line="360" w:lineRule="auto"/>
        <w:ind w:left="1134" w:right="1134" w:firstLine="709"/>
        <w:jc w:val="both"/>
        <w:rPr>
          <w:sz w:val="24"/>
          <w:szCs w:val="24"/>
        </w:rPr>
      </w:pPr>
      <w:r w:rsidRPr="006C70BD">
        <w:rPr>
          <w:sz w:val="24"/>
          <w:szCs w:val="24"/>
        </w:rPr>
        <w:t>МЕТАПРЕДМЕТНЫЕ</w:t>
      </w:r>
    </w:p>
    <w:p w:rsidR="003E3A99" w:rsidRPr="006C70BD" w:rsidRDefault="003E3A99" w:rsidP="003E3A99">
      <w:pPr>
        <w:adjustRightInd w:val="0"/>
        <w:spacing w:line="360" w:lineRule="auto"/>
        <w:ind w:left="1134" w:right="1134" w:firstLine="709"/>
        <w:jc w:val="both"/>
        <w:rPr>
          <w:b/>
          <w:bCs/>
          <w:sz w:val="24"/>
          <w:szCs w:val="24"/>
        </w:rPr>
      </w:pPr>
      <w:r w:rsidRPr="006C70BD">
        <w:rPr>
          <w:b/>
          <w:bCs/>
          <w:sz w:val="24"/>
          <w:szCs w:val="24"/>
        </w:rPr>
        <w:t>Регулятивные</w:t>
      </w:r>
    </w:p>
    <w:p w:rsidR="003E3A99" w:rsidRPr="006C70BD" w:rsidRDefault="003E3A99" w:rsidP="003E3A99">
      <w:pPr>
        <w:adjustRightInd w:val="0"/>
        <w:spacing w:line="360" w:lineRule="auto"/>
        <w:ind w:left="1134" w:right="1134" w:firstLine="709"/>
        <w:jc w:val="both"/>
        <w:rPr>
          <w:b/>
          <w:bCs/>
          <w:i/>
          <w:iCs/>
          <w:sz w:val="24"/>
          <w:szCs w:val="24"/>
        </w:rPr>
      </w:pPr>
      <w:r w:rsidRPr="006C70BD">
        <w:rPr>
          <w:b/>
          <w:bCs/>
          <w:i/>
          <w:iCs/>
          <w:sz w:val="24"/>
          <w:szCs w:val="24"/>
        </w:rPr>
        <w:t>Учащиеся научатся на доступном уровне:</w:t>
      </w:r>
    </w:p>
    <w:p w:rsidR="003E3A99" w:rsidRPr="006C70BD" w:rsidRDefault="003E3A99" w:rsidP="003E3A99">
      <w:pPr>
        <w:adjustRightInd w:val="0"/>
        <w:spacing w:line="360" w:lineRule="auto"/>
        <w:ind w:left="1134" w:right="1134" w:firstLine="709"/>
        <w:jc w:val="both"/>
        <w:rPr>
          <w:sz w:val="24"/>
          <w:szCs w:val="24"/>
        </w:rPr>
      </w:pPr>
      <w:r w:rsidRPr="006C70BD">
        <w:rPr>
          <w:b/>
          <w:bCs/>
          <w:i/>
          <w:iCs/>
          <w:sz w:val="24"/>
          <w:szCs w:val="24"/>
        </w:rPr>
        <w:t xml:space="preserve">• </w:t>
      </w:r>
      <w:r w:rsidRPr="006C70BD">
        <w:rPr>
          <w:sz w:val="24"/>
          <w:szCs w:val="24"/>
        </w:rPr>
        <w:t>определять цель учебной деятельности под руководством</w:t>
      </w:r>
    </w:p>
    <w:p w:rsidR="003E3A99" w:rsidRPr="006C70BD" w:rsidRDefault="003E3A99" w:rsidP="003E3A99">
      <w:pPr>
        <w:adjustRightInd w:val="0"/>
        <w:spacing w:line="360" w:lineRule="auto"/>
        <w:ind w:left="1134" w:right="1134" w:firstLine="709"/>
        <w:jc w:val="both"/>
        <w:rPr>
          <w:sz w:val="24"/>
          <w:szCs w:val="24"/>
        </w:rPr>
      </w:pPr>
      <w:r w:rsidRPr="006C70BD">
        <w:rPr>
          <w:sz w:val="24"/>
          <w:szCs w:val="24"/>
        </w:rPr>
        <w:t>учителя и соотносить свои действия с поставленной целью;</w:t>
      </w:r>
    </w:p>
    <w:p w:rsidR="003E3A99" w:rsidRPr="006C70BD" w:rsidRDefault="003E3A99" w:rsidP="003E3A99">
      <w:pPr>
        <w:adjustRightInd w:val="0"/>
        <w:spacing w:line="360" w:lineRule="auto"/>
        <w:ind w:left="1134" w:right="1134" w:firstLine="709"/>
        <w:jc w:val="both"/>
        <w:rPr>
          <w:sz w:val="24"/>
          <w:szCs w:val="24"/>
        </w:rPr>
      </w:pPr>
      <w:r w:rsidRPr="006C70BD">
        <w:rPr>
          <w:b/>
          <w:bCs/>
          <w:i/>
          <w:iCs/>
          <w:sz w:val="24"/>
          <w:szCs w:val="24"/>
        </w:rPr>
        <w:t xml:space="preserve">• </w:t>
      </w:r>
      <w:r w:rsidRPr="006C70BD">
        <w:rPr>
          <w:sz w:val="24"/>
          <w:szCs w:val="24"/>
        </w:rPr>
        <w:t>самостоятельно формулировать задание: определять его</w:t>
      </w:r>
    </w:p>
    <w:p w:rsidR="003E3A99" w:rsidRPr="006C70BD" w:rsidRDefault="003E3A99" w:rsidP="003E3A99">
      <w:pPr>
        <w:adjustRightInd w:val="0"/>
        <w:spacing w:line="360" w:lineRule="auto"/>
        <w:ind w:left="1134" w:right="1134" w:firstLine="709"/>
        <w:jc w:val="both"/>
        <w:rPr>
          <w:sz w:val="24"/>
          <w:szCs w:val="24"/>
        </w:rPr>
      </w:pPr>
      <w:r w:rsidRPr="006C70BD">
        <w:rPr>
          <w:sz w:val="24"/>
          <w:szCs w:val="24"/>
        </w:rPr>
        <w:t>цель, планировать свои действия для реализации языковых задач;</w:t>
      </w:r>
    </w:p>
    <w:p w:rsidR="003E3A99" w:rsidRPr="006C70BD" w:rsidRDefault="003E3A99" w:rsidP="003E3A99">
      <w:pPr>
        <w:adjustRightInd w:val="0"/>
        <w:spacing w:line="360" w:lineRule="auto"/>
        <w:ind w:left="1134" w:right="1134" w:firstLine="709"/>
        <w:jc w:val="both"/>
        <w:rPr>
          <w:sz w:val="24"/>
          <w:szCs w:val="24"/>
        </w:rPr>
      </w:pPr>
      <w:r w:rsidRPr="006C70BD">
        <w:rPr>
          <w:b/>
          <w:bCs/>
          <w:i/>
          <w:iCs/>
          <w:sz w:val="24"/>
          <w:szCs w:val="24"/>
        </w:rPr>
        <w:t xml:space="preserve">• </w:t>
      </w:r>
      <w:r w:rsidRPr="006C70BD">
        <w:rPr>
          <w:sz w:val="24"/>
          <w:szCs w:val="24"/>
        </w:rPr>
        <w:t>намечать план действий при работе в паре, следовать намеченному плану;</w:t>
      </w:r>
    </w:p>
    <w:p w:rsidR="003E3A99" w:rsidRPr="006C70BD" w:rsidRDefault="003E3A99" w:rsidP="003E3A99">
      <w:pPr>
        <w:adjustRightInd w:val="0"/>
        <w:spacing w:line="360" w:lineRule="auto"/>
        <w:ind w:left="1134" w:right="1134" w:firstLine="709"/>
        <w:jc w:val="both"/>
        <w:rPr>
          <w:sz w:val="24"/>
          <w:szCs w:val="24"/>
        </w:rPr>
      </w:pPr>
      <w:r w:rsidRPr="006C70BD">
        <w:rPr>
          <w:b/>
          <w:bCs/>
          <w:i/>
          <w:iCs/>
          <w:sz w:val="24"/>
          <w:szCs w:val="24"/>
        </w:rPr>
        <w:t xml:space="preserve">• </w:t>
      </w:r>
      <w:r w:rsidRPr="006C70BD">
        <w:rPr>
          <w:sz w:val="24"/>
          <w:szCs w:val="24"/>
        </w:rPr>
        <w:t>прогнозировать результаты;</w:t>
      </w:r>
    </w:p>
    <w:p w:rsidR="003E3A99" w:rsidRPr="006C70BD" w:rsidRDefault="003E3A99" w:rsidP="003E3A99">
      <w:pPr>
        <w:adjustRightInd w:val="0"/>
        <w:spacing w:line="360" w:lineRule="auto"/>
        <w:ind w:left="1134" w:right="1134" w:firstLine="709"/>
        <w:jc w:val="both"/>
        <w:rPr>
          <w:sz w:val="24"/>
          <w:szCs w:val="24"/>
        </w:rPr>
      </w:pPr>
      <w:r w:rsidRPr="006C70BD">
        <w:rPr>
          <w:b/>
          <w:bCs/>
          <w:i/>
          <w:iCs/>
          <w:sz w:val="24"/>
          <w:szCs w:val="24"/>
        </w:rPr>
        <w:t xml:space="preserve">• </w:t>
      </w:r>
      <w:r w:rsidRPr="006C70BD">
        <w:rPr>
          <w:sz w:val="24"/>
          <w:szCs w:val="24"/>
        </w:rPr>
        <w:t>следовать при выполнении заданий инструкциям учителя и изученным правилам чтения и орфографии;</w:t>
      </w:r>
    </w:p>
    <w:p w:rsidR="003E3A99" w:rsidRPr="006C70BD" w:rsidRDefault="003E3A99" w:rsidP="003E3A99">
      <w:pPr>
        <w:adjustRightInd w:val="0"/>
        <w:spacing w:line="360" w:lineRule="auto"/>
        <w:ind w:left="1134" w:right="1134" w:firstLine="709"/>
        <w:jc w:val="both"/>
        <w:rPr>
          <w:sz w:val="24"/>
          <w:szCs w:val="24"/>
        </w:rPr>
      </w:pPr>
      <w:r w:rsidRPr="006C70BD">
        <w:rPr>
          <w:b/>
          <w:bCs/>
          <w:i/>
          <w:iCs/>
          <w:sz w:val="24"/>
          <w:szCs w:val="24"/>
        </w:rPr>
        <w:t xml:space="preserve">• </w:t>
      </w:r>
      <w:r w:rsidRPr="006C70BD">
        <w:rPr>
          <w:sz w:val="24"/>
          <w:szCs w:val="24"/>
        </w:rPr>
        <w:t>осмысленно выбирать способы и приёмы действий при</w:t>
      </w:r>
    </w:p>
    <w:p w:rsidR="003E3A99" w:rsidRPr="006C70BD" w:rsidRDefault="003E3A99" w:rsidP="003E3A99">
      <w:pPr>
        <w:adjustRightInd w:val="0"/>
        <w:spacing w:line="360" w:lineRule="auto"/>
        <w:ind w:left="1134" w:right="1134" w:firstLine="709"/>
        <w:jc w:val="both"/>
        <w:rPr>
          <w:sz w:val="24"/>
          <w:szCs w:val="24"/>
        </w:rPr>
      </w:pPr>
      <w:r w:rsidRPr="006C70BD">
        <w:rPr>
          <w:sz w:val="24"/>
          <w:szCs w:val="24"/>
        </w:rPr>
        <w:t>решении языковых задач, корректировать работу по ходу выполнения;</w:t>
      </w:r>
    </w:p>
    <w:p w:rsidR="003E3A99" w:rsidRPr="006C70BD" w:rsidRDefault="003E3A99" w:rsidP="003E3A99">
      <w:pPr>
        <w:adjustRightInd w:val="0"/>
        <w:spacing w:line="360" w:lineRule="auto"/>
        <w:ind w:left="1134" w:right="1134" w:firstLine="709"/>
        <w:jc w:val="both"/>
        <w:rPr>
          <w:sz w:val="24"/>
          <w:szCs w:val="24"/>
        </w:rPr>
      </w:pPr>
      <w:r w:rsidRPr="006C70BD">
        <w:rPr>
          <w:b/>
          <w:bCs/>
          <w:i/>
          <w:iCs/>
          <w:sz w:val="24"/>
          <w:szCs w:val="24"/>
        </w:rPr>
        <w:t xml:space="preserve">• </w:t>
      </w:r>
      <w:r w:rsidRPr="006C70BD">
        <w:rPr>
          <w:sz w:val="24"/>
          <w:szCs w:val="24"/>
        </w:rPr>
        <w:t>выполнять учебные действия в материализованной,</w:t>
      </w:r>
    </w:p>
    <w:p w:rsidR="003E3A99" w:rsidRPr="006C70BD" w:rsidRDefault="003E3A99" w:rsidP="003E3A99">
      <w:pPr>
        <w:adjustRightInd w:val="0"/>
        <w:spacing w:line="360" w:lineRule="auto"/>
        <w:ind w:left="1134" w:right="1134" w:firstLine="709"/>
        <w:jc w:val="both"/>
        <w:rPr>
          <w:sz w:val="24"/>
          <w:szCs w:val="24"/>
        </w:rPr>
      </w:pPr>
      <w:r w:rsidRPr="006C70BD">
        <w:rPr>
          <w:sz w:val="24"/>
          <w:szCs w:val="24"/>
        </w:rPr>
        <w:t>громкоречевой и умственной форме;</w:t>
      </w:r>
    </w:p>
    <w:p w:rsidR="003E3A99" w:rsidRPr="006C70BD" w:rsidRDefault="003E3A99" w:rsidP="003E3A99">
      <w:pPr>
        <w:adjustRightInd w:val="0"/>
        <w:spacing w:line="360" w:lineRule="auto"/>
        <w:ind w:left="1134" w:right="1134" w:firstLine="709"/>
        <w:jc w:val="both"/>
        <w:rPr>
          <w:sz w:val="24"/>
          <w:szCs w:val="24"/>
        </w:rPr>
      </w:pPr>
      <w:r w:rsidRPr="006C70BD">
        <w:rPr>
          <w:b/>
          <w:bCs/>
          <w:i/>
          <w:iCs/>
          <w:sz w:val="24"/>
          <w:szCs w:val="24"/>
        </w:rPr>
        <w:t xml:space="preserve">• </w:t>
      </w:r>
      <w:r w:rsidRPr="006C70BD">
        <w:rPr>
          <w:sz w:val="24"/>
          <w:szCs w:val="24"/>
        </w:rPr>
        <w:t>оценивать результаты собственной деятельности по заданным критериям (под руководством учителя);</w:t>
      </w:r>
    </w:p>
    <w:p w:rsidR="003E3A99" w:rsidRPr="006C70BD" w:rsidRDefault="003E3A99" w:rsidP="003E3A99">
      <w:pPr>
        <w:adjustRightInd w:val="0"/>
        <w:spacing w:line="360" w:lineRule="auto"/>
        <w:ind w:left="1134" w:right="1134" w:firstLine="709"/>
        <w:jc w:val="both"/>
        <w:rPr>
          <w:sz w:val="24"/>
          <w:szCs w:val="24"/>
        </w:rPr>
      </w:pPr>
      <w:r w:rsidRPr="006C70BD">
        <w:rPr>
          <w:b/>
          <w:bCs/>
          <w:i/>
          <w:iCs/>
          <w:sz w:val="24"/>
          <w:szCs w:val="24"/>
        </w:rPr>
        <w:t xml:space="preserve">• </w:t>
      </w:r>
      <w:r w:rsidRPr="006C70BD">
        <w:rPr>
          <w:sz w:val="24"/>
          <w:szCs w:val="24"/>
        </w:rPr>
        <w:t>осуществлять само и взаимопроверку, находить и исправлять лексические и грамматические ошибки;</w:t>
      </w:r>
    </w:p>
    <w:p w:rsidR="003E3A99" w:rsidRPr="006C70BD" w:rsidRDefault="003E3A99" w:rsidP="003E3A99">
      <w:pPr>
        <w:adjustRightInd w:val="0"/>
        <w:spacing w:line="360" w:lineRule="auto"/>
        <w:ind w:left="1134" w:right="1134" w:firstLine="709"/>
        <w:jc w:val="both"/>
        <w:rPr>
          <w:sz w:val="24"/>
          <w:szCs w:val="24"/>
        </w:rPr>
      </w:pPr>
      <w:r w:rsidRPr="006C70BD">
        <w:rPr>
          <w:b/>
          <w:bCs/>
          <w:i/>
          <w:iCs/>
          <w:sz w:val="24"/>
          <w:szCs w:val="24"/>
        </w:rPr>
        <w:t xml:space="preserve">• </w:t>
      </w:r>
      <w:r w:rsidRPr="006C70BD">
        <w:rPr>
          <w:sz w:val="24"/>
          <w:szCs w:val="24"/>
        </w:rPr>
        <w:t>вносить необходимые дополнения, исправления в свою</w:t>
      </w:r>
    </w:p>
    <w:p w:rsidR="003E3A99" w:rsidRPr="006C70BD" w:rsidRDefault="003E3A99" w:rsidP="003E3A99">
      <w:pPr>
        <w:adjustRightInd w:val="0"/>
        <w:spacing w:line="360" w:lineRule="auto"/>
        <w:ind w:left="1134" w:right="1134" w:firstLine="709"/>
        <w:jc w:val="both"/>
        <w:rPr>
          <w:sz w:val="24"/>
          <w:szCs w:val="24"/>
        </w:rPr>
      </w:pPr>
      <w:r w:rsidRPr="006C70BD">
        <w:rPr>
          <w:sz w:val="24"/>
          <w:szCs w:val="24"/>
        </w:rPr>
        <w:t>работу, находить и исправлять ошибки.</w:t>
      </w:r>
    </w:p>
    <w:p w:rsidR="003E3A99" w:rsidRPr="006C70BD" w:rsidRDefault="003E3A99" w:rsidP="003E3A99">
      <w:pPr>
        <w:adjustRightInd w:val="0"/>
        <w:spacing w:line="360" w:lineRule="auto"/>
        <w:ind w:left="1134" w:right="1134" w:firstLine="709"/>
        <w:jc w:val="both"/>
        <w:rPr>
          <w:b/>
          <w:bCs/>
          <w:i/>
          <w:iCs/>
          <w:sz w:val="24"/>
          <w:szCs w:val="24"/>
        </w:rPr>
      </w:pPr>
      <w:r w:rsidRPr="006C70BD">
        <w:rPr>
          <w:b/>
          <w:bCs/>
          <w:i/>
          <w:iCs/>
          <w:sz w:val="24"/>
          <w:szCs w:val="24"/>
        </w:rPr>
        <w:t>Учащиеся получат возможность научиться:</w:t>
      </w:r>
    </w:p>
    <w:p w:rsidR="003E3A99" w:rsidRPr="006C70BD" w:rsidRDefault="003E3A99" w:rsidP="003E3A99">
      <w:pPr>
        <w:adjustRightInd w:val="0"/>
        <w:spacing w:line="360" w:lineRule="auto"/>
        <w:ind w:left="1134" w:right="1134" w:firstLine="709"/>
        <w:jc w:val="both"/>
        <w:rPr>
          <w:sz w:val="24"/>
          <w:szCs w:val="24"/>
        </w:rPr>
      </w:pPr>
      <w:r w:rsidRPr="006C70BD">
        <w:rPr>
          <w:b/>
          <w:bCs/>
          <w:i/>
          <w:iCs/>
          <w:sz w:val="24"/>
          <w:szCs w:val="24"/>
        </w:rPr>
        <w:t xml:space="preserve">• </w:t>
      </w:r>
      <w:r w:rsidRPr="006C70BD">
        <w:rPr>
          <w:sz w:val="24"/>
          <w:szCs w:val="24"/>
        </w:rPr>
        <w:t>ставить цель собственной познавательной деятельности</w:t>
      </w:r>
    </w:p>
    <w:p w:rsidR="003E3A99" w:rsidRPr="006C70BD" w:rsidRDefault="003E3A99" w:rsidP="003E3A99">
      <w:pPr>
        <w:adjustRightInd w:val="0"/>
        <w:spacing w:line="360" w:lineRule="auto"/>
        <w:ind w:left="1134" w:right="1134" w:firstLine="709"/>
        <w:jc w:val="both"/>
        <w:rPr>
          <w:sz w:val="24"/>
          <w:szCs w:val="24"/>
        </w:rPr>
      </w:pPr>
      <w:r w:rsidRPr="006C70BD">
        <w:rPr>
          <w:sz w:val="24"/>
          <w:szCs w:val="24"/>
        </w:rPr>
        <w:t>(в рамках учебной и проектной деятельности) и удерживать её;</w:t>
      </w:r>
    </w:p>
    <w:p w:rsidR="003E3A99" w:rsidRPr="006C70BD" w:rsidRDefault="003E3A99" w:rsidP="003E3A99">
      <w:pPr>
        <w:adjustRightInd w:val="0"/>
        <w:spacing w:line="360" w:lineRule="auto"/>
        <w:ind w:left="1134" w:right="1134" w:firstLine="709"/>
        <w:jc w:val="both"/>
        <w:rPr>
          <w:sz w:val="24"/>
          <w:szCs w:val="24"/>
        </w:rPr>
      </w:pPr>
      <w:r w:rsidRPr="006C70BD">
        <w:rPr>
          <w:b/>
          <w:bCs/>
          <w:i/>
          <w:iCs/>
          <w:sz w:val="24"/>
          <w:szCs w:val="24"/>
        </w:rPr>
        <w:t xml:space="preserve">• </w:t>
      </w:r>
      <w:r w:rsidRPr="006C70BD">
        <w:rPr>
          <w:sz w:val="24"/>
          <w:szCs w:val="24"/>
        </w:rPr>
        <w:t>осуществлять самонаблюдение и самооценку в доступных младшему школьнику пределах;</w:t>
      </w:r>
    </w:p>
    <w:p w:rsidR="003E3A99" w:rsidRPr="006C70BD" w:rsidRDefault="003E3A99" w:rsidP="003E3A99">
      <w:pPr>
        <w:adjustRightInd w:val="0"/>
        <w:spacing w:line="360" w:lineRule="auto"/>
        <w:ind w:left="1134" w:right="1134" w:firstLine="709"/>
        <w:jc w:val="both"/>
        <w:rPr>
          <w:sz w:val="24"/>
          <w:szCs w:val="24"/>
        </w:rPr>
      </w:pPr>
      <w:r w:rsidRPr="006C70BD">
        <w:rPr>
          <w:b/>
          <w:bCs/>
          <w:i/>
          <w:iCs/>
          <w:sz w:val="24"/>
          <w:szCs w:val="24"/>
        </w:rPr>
        <w:t xml:space="preserve">• </w:t>
      </w:r>
      <w:r w:rsidRPr="006C70BD">
        <w:rPr>
          <w:sz w:val="24"/>
          <w:szCs w:val="24"/>
        </w:rPr>
        <w:t>планировать собственную внеучебную деятельность (в рамках проектной деятельности) с опорой на учебники и рабочие тетради, следовать намеченному плану в своём учебном труде;</w:t>
      </w:r>
    </w:p>
    <w:p w:rsidR="003E3A99" w:rsidRPr="006C70BD" w:rsidRDefault="003E3A99" w:rsidP="003E3A99">
      <w:pPr>
        <w:adjustRightInd w:val="0"/>
        <w:spacing w:line="360" w:lineRule="auto"/>
        <w:ind w:left="1134" w:right="1134" w:firstLine="709"/>
        <w:jc w:val="both"/>
        <w:rPr>
          <w:sz w:val="24"/>
          <w:szCs w:val="24"/>
        </w:rPr>
      </w:pPr>
      <w:r w:rsidRPr="006C70BD">
        <w:rPr>
          <w:b/>
          <w:bCs/>
          <w:i/>
          <w:iCs/>
          <w:sz w:val="24"/>
          <w:szCs w:val="24"/>
        </w:rPr>
        <w:t xml:space="preserve">• </w:t>
      </w:r>
      <w:r w:rsidRPr="006C70BD">
        <w:rPr>
          <w:sz w:val="24"/>
          <w:szCs w:val="24"/>
        </w:rPr>
        <w:t>осуществлять итоговый и пошаговый контроль по результату изучения темы;</w:t>
      </w:r>
    </w:p>
    <w:p w:rsidR="003E3A99" w:rsidRPr="006C70BD" w:rsidRDefault="003E3A99" w:rsidP="003E3A99">
      <w:pPr>
        <w:adjustRightInd w:val="0"/>
        <w:spacing w:line="360" w:lineRule="auto"/>
        <w:ind w:left="1134" w:right="1134" w:firstLine="709"/>
        <w:jc w:val="both"/>
        <w:rPr>
          <w:sz w:val="24"/>
          <w:szCs w:val="24"/>
        </w:rPr>
      </w:pPr>
      <w:r w:rsidRPr="006C70BD">
        <w:rPr>
          <w:b/>
          <w:bCs/>
          <w:i/>
          <w:iCs/>
          <w:sz w:val="24"/>
          <w:szCs w:val="24"/>
        </w:rPr>
        <w:t xml:space="preserve">• </w:t>
      </w:r>
      <w:r w:rsidRPr="006C70BD">
        <w:rPr>
          <w:sz w:val="24"/>
          <w:szCs w:val="24"/>
        </w:rPr>
        <w:t>вносить необходимые коррективы в процессе решения языковых задач, редактировать устные и письменные</w:t>
      </w:r>
    </w:p>
    <w:p w:rsidR="003E3A99" w:rsidRPr="006C70BD" w:rsidRDefault="003E3A99" w:rsidP="003E3A99">
      <w:pPr>
        <w:adjustRightInd w:val="0"/>
        <w:spacing w:line="360" w:lineRule="auto"/>
        <w:ind w:left="1134" w:right="1134" w:firstLine="709"/>
        <w:jc w:val="both"/>
        <w:rPr>
          <w:sz w:val="24"/>
          <w:szCs w:val="24"/>
        </w:rPr>
      </w:pPr>
      <w:r w:rsidRPr="006C70BD">
        <w:rPr>
          <w:sz w:val="24"/>
          <w:szCs w:val="24"/>
        </w:rPr>
        <w:t>высказывания;</w:t>
      </w:r>
    </w:p>
    <w:p w:rsidR="003E3A99" w:rsidRPr="006C70BD" w:rsidRDefault="003E3A99" w:rsidP="003E3A99">
      <w:pPr>
        <w:adjustRightInd w:val="0"/>
        <w:spacing w:line="360" w:lineRule="auto"/>
        <w:ind w:left="1134" w:right="1134" w:firstLine="709"/>
        <w:jc w:val="both"/>
        <w:rPr>
          <w:sz w:val="24"/>
          <w:szCs w:val="24"/>
        </w:rPr>
      </w:pPr>
      <w:r w:rsidRPr="006C70BD">
        <w:rPr>
          <w:b/>
          <w:bCs/>
          <w:i/>
          <w:iCs/>
          <w:sz w:val="24"/>
          <w:szCs w:val="24"/>
        </w:rPr>
        <w:t xml:space="preserve">• </w:t>
      </w:r>
      <w:r w:rsidRPr="006C70BD">
        <w:rPr>
          <w:sz w:val="24"/>
          <w:szCs w:val="24"/>
        </w:rPr>
        <w:t>регулировать своё поведение в соответствии с познанными моральными нормами и этическими требованиями.</w:t>
      </w:r>
    </w:p>
    <w:p w:rsidR="003E3A99" w:rsidRPr="006C70BD" w:rsidRDefault="003E3A99" w:rsidP="003E3A99">
      <w:pPr>
        <w:adjustRightInd w:val="0"/>
        <w:spacing w:line="360" w:lineRule="auto"/>
        <w:ind w:left="1134" w:right="1134" w:firstLine="709"/>
        <w:jc w:val="both"/>
        <w:rPr>
          <w:b/>
          <w:bCs/>
          <w:sz w:val="24"/>
          <w:szCs w:val="24"/>
        </w:rPr>
      </w:pPr>
    </w:p>
    <w:p w:rsidR="003E3A99" w:rsidRPr="006C70BD" w:rsidRDefault="003E3A99" w:rsidP="003E3A99">
      <w:pPr>
        <w:adjustRightInd w:val="0"/>
        <w:spacing w:line="360" w:lineRule="auto"/>
        <w:ind w:left="1134" w:right="1134" w:firstLine="709"/>
        <w:jc w:val="both"/>
        <w:rPr>
          <w:b/>
          <w:bCs/>
          <w:sz w:val="24"/>
          <w:szCs w:val="24"/>
        </w:rPr>
      </w:pPr>
      <w:r w:rsidRPr="006C70BD">
        <w:rPr>
          <w:b/>
          <w:bCs/>
          <w:sz w:val="24"/>
          <w:szCs w:val="24"/>
        </w:rPr>
        <w:t>Познавательные</w:t>
      </w:r>
    </w:p>
    <w:p w:rsidR="003E3A99" w:rsidRPr="006C70BD" w:rsidRDefault="003E3A99" w:rsidP="003E3A99">
      <w:pPr>
        <w:adjustRightInd w:val="0"/>
        <w:spacing w:line="360" w:lineRule="auto"/>
        <w:ind w:left="1134" w:right="1134" w:firstLine="709"/>
        <w:jc w:val="both"/>
        <w:rPr>
          <w:b/>
          <w:bCs/>
          <w:i/>
          <w:iCs/>
          <w:sz w:val="24"/>
          <w:szCs w:val="24"/>
        </w:rPr>
      </w:pPr>
      <w:r w:rsidRPr="006C70BD">
        <w:rPr>
          <w:b/>
          <w:bCs/>
          <w:i/>
          <w:iCs/>
          <w:sz w:val="24"/>
          <w:szCs w:val="24"/>
        </w:rPr>
        <w:t>Учащиеся научатся:</w:t>
      </w:r>
    </w:p>
    <w:p w:rsidR="003E3A99" w:rsidRPr="006C70BD" w:rsidRDefault="003E3A99" w:rsidP="003E3A99">
      <w:pPr>
        <w:adjustRightInd w:val="0"/>
        <w:spacing w:line="360" w:lineRule="auto"/>
        <w:ind w:left="1134" w:right="1134" w:firstLine="709"/>
        <w:jc w:val="both"/>
        <w:rPr>
          <w:sz w:val="24"/>
          <w:szCs w:val="24"/>
        </w:rPr>
      </w:pPr>
      <w:r w:rsidRPr="006C70BD">
        <w:rPr>
          <w:b/>
          <w:bCs/>
          <w:i/>
          <w:iCs/>
          <w:sz w:val="24"/>
          <w:szCs w:val="24"/>
        </w:rPr>
        <w:t xml:space="preserve">• </w:t>
      </w:r>
      <w:r w:rsidRPr="006C70BD">
        <w:rPr>
          <w:sz w:val="24"/>
          <w:szCs w:val="24"/>
        </w:rPr>
        <w:t>осуществлять расширенный поиск и отбирать информацию для выполнения учебных заданий, в рамках проектной деятельности (в справочных материалах учебника);</w:t>
      </w:r>
    </w:p>
    <w:p w:rsidR="003E3A99" w:rsidRPr="006C70BD" w:rsidRDefault="003E3A99" w:rsidP="003E3A99">
      <w:pPr>
        <w:adjustRightInd w:val="0"/>
        <w:spacing w:line="360" w:lineRule="auto"/>
        <w:ind w:left="1134" w:right="1134" w:firstLine="709"/>
        <w:jc w:val="both"/>
        <w:rPr>
          <w:sz w:val="24"/>
          <w:szCs w:val="24"/>
        </w:rPr>
      </w:pPr>
      <w:r w:rsidRPr="006C70BD">
        <w:rPr>
          <w:b/>
          <w:bCs/>
          <w:i/>
          <w:iCs/>
          <w:sz w:val="24"/>
          <w:szCs w:val="24"/>
        </w:rPr>
        <w:t xml:space="preserve">• </w:t>
      </w:r>
      <w:r w:rsidRPr="006C70BD">
        <w:rPr>
          <w:sz w:val="24"/>
          <w:szCs w:val="24"/>
        </w:rPr>
        <w:t>ориентироваться в соответствующих возрасту англорусских словарях, справочной литературе;</w:t>
      </w:r>
    </w:p>
    <w:p w:rsidR="003E3A99" w:rsidRPr="006C70BD" w:rsidRDefault="003E3A99" w:rsidP="003E3A99">
      <w:pPr>
        <w:adjustRightInd w:val="0"/>
        <w:spacing w:line="360" w:lineRule="auto"/>
        <w:ind w:left="1134" w:right="1134" w:firstLine="709"/>
        <w:jc w:val="both"/>
        <w:rPr>
          <w:sz w:val="24"/>
          <w:szCs w:val="24"/>
        </w:rPr>
      </w:pPr>
      <w:r w:rsidRPr="006C70BD">
        <w:rPr>
          <w:b/>
          <w:bCs/>
          <w:i/>
          <w:iCs/>
          <w:sz w:val="24"/>
          <w:szCs w:val="24"/>
        </w:rPr>
        <w:t xml:space="preserve">• </w:t>
      </w:r>
      <w:r w:rsidRPr="006C70BD">
        <w:rPr>
          <w:sz w:val="24"/>
          <w:szCs w:val="24"/>
        </w:rPr>
        <w:t>ориентироваться по маршрутным листам учебника: определять, прогнозировать, что будет освоено при изучении данного раздела; осуществлять выбор заданий под определённую задачу;</w:t>
      </w:r>
    </w:p>
    <w:p w:rsidR="003E3A99" w:rsidRPr="006C70BD" w:rsidRDefault="003E3A99" w:rsidP="003E3A99">
      <w:pPr>
        <w:adjustRightInd w:val="0"/>
        <w:spacing w:line="360" w:lineRule="auto"/>
        <w:ind w:left="1134" w:right="1134" w:firstLine="709"/>
        <w:jc w:val="both"/>
        <w:rPr>
          <w:sz w:val="24"/>
          <w:szCs w:val="24"/>
        </w:rPr>
      </w:pPr>
      <w:r w:rsidRPr="006C70BD">
        <w:rPr>
          <w:b/>
          <w:bCs/>
          <w:i/>
          <w:iCs/>
          <w:sz w:val="24"/>
          <w:szCs w:val="24"/>
        </w:rPr>
        <w:t xml:space="preserve">• </w:t>
      </w:r>
      <w:r w:rsidRPr="006C70BD">
        <w:rPr>
          <w:sz w:val="24"/>
          <w:szCs w:val="24"/>
        </w:rPr>
        <w:t>дополнять готовые информационные объекты (таблицы, схемы, тексты);</w:t>
      </w:r>
    </w:p>
    <w:p w:rsidR="003E3A99" w:rsidRPr="006C70BD" w:rsidRDefault="003E3A99" w:rsidP="003E3A99">
      <w:pPr>
        <w:adjustRightInd w:val="0"/>
        <w:spacing w:line="360" w:lineRule="auto"/>
        <w:ind w:left="1134" w:right="1134" w:firstLine="709"/>
        <w:jc w:val="both"/>
        <w:rPr>
          <w:sz w:val="24"/>
          <w:szCs w:val="24"/>
        </w:rPr>
      </w:pPr>
      <w:r w:rsidRPr="006C70BD">
        <w:rPr>
          <w:b/>
          <w:bCs/>
          <w:i/>
          <w:iCs/>
          <w:sz w:val="24"/>
          <w:szCs w:val="24"/>
        </w:rPr>
        <w:t xml:space="preserve">• </w:t>
      </w:r>
      <w:r w:rsidRPr="006C70BD">
        <w:rPr>
          <w:sz w:val="24"/>
          <w:szCs w:val="24"/>
        </w:rPr>
        <w:t>классифицировать, обобщать, систематизировать изученный материал по плану, таблице;</w:t>
      </w:r>
    </w:p>
    <w:p w:rsidR="003E3A99" w:rsidRPr="006C70BD" w:rsidRDefault="003E3A99" w:rsidP="003E3A99">
      <w:pPr>
        <w:adjustRightInd w:val="0"/>
        <w:spacing w:line="360" w:lineRule="auto"/>
        <w:ind w:left="1134" w:right="1134" w:firstLine="709"/>
        <w:jc w:val="both"/>
        <w:rPr>
          <w:sz w:val="24"/>
          <w:szCs w:val="24"/>
        </w:rPr>
      </w:pPr>
      <w:r w:rsidRPr="006C70BD">
        <w:rPr>
          <w:b/>
          <w:bCs/>
          <w:i/>
          <w:iCs/>
          <w:sz w:val="24"/>
          <w:szCs w:val="24"/>
        </w:rPr>
        <w:t xml:space="preserve">• </w:t>
      </w:r>
      <w:r w:rsidRPr="006C70BD">
        <w:rPr>
          <w:sz w:val="24"/>
          <w:szCs w:val="24"/>
        </w:rPr>
        <w:t>использовать знаково-символические средства, в том числе модели, схемы, для решения языковых задач;</w:t>
      </w:r>
    </w:p>
    <w:p w:rsidR="003E3A99" w:rsidRPr="006C70BD" w:rsidRDefault="003E3A99" w:rsidP="003E3A99">
      <w:pPr>
        <w:adjustRightInd w:val="0"/>
        <w:spacing w:line="360" w:lineRule="auto"/>
        <w:ind w:left="1134" w:right="1134" w:firstLine="709"/>
        <w:jc w:val="both"/>
        <w:rPr>
          <w:sz w:val="24"/>
          <w:szCs w:val="24"/>
        </w:rPr>
      </w:pPr>
      <w:r w:rsidRPr="006C70BD">
        <w:rPr>
          <w:b/>
          <w:bCs/>
          <w:i/>
          <w:iCs/>
          <w:sz w:val="24"/>
          <w:szCs w:val="24"/>
        </w:rPr>
        <w:t xml:space="preserve">• </w:t>
      </w:r>
      <w:r w:rsidRPr="006C70BD">
        <w:rPr>
          <w:sz w:val="24"/>
          <w:szCs w:val="24"/>
        </w:rPr>
        <w:t>выделять существенную информацию из читаемых текстов;</w:t>
      </w:r>
    </w:p>
    <w:p w:rsidR="003E3A99" w:rsidRPr="006C70BD" w:rsidRDefault="003E3A99" w:rsidP="003E3A99">
      <w:pPr>
        <w:adjustRightInd w:val="0"/>
        <w:spacing w:line="360" w:lineRule="auto"/>
        <w:ind w:left="1134" w:right="1134" w:firstLine="709"/>
        <w:jc w:val="both"/>
        <w:rPr>
          <w:sz w:val="24"/>
          <w:szCs w:val="24"/>
        </w:rPr>
      </w:pPr>
      <w:r w:rsidRPr="006C70BD">
        <w:rPr>
          <w:b/>
          <w:bCs/>
          <w:i/>
          <w:iCs/>
          <w:sz w:val="24"/>
          <w:szCs w:val="24"/>
        </w:rPr>
        <w:t xml:space="preserve">• </w:t>
      </w:r>
      <w:r w:rsidRPr="006C70BD">
        <w:rPr>
          <w:sz w:val="24"/>
          <w:szCs w:val="24"/>
        </w:rPr>
        <w:t>писать с опорой на образец поздравление с праздником и короткое личное письмо использовать обобщенные способы и осваивать новые приёмы, способы;</w:t>
      </w:r>
    </w:p>
    <w:p w:rsidR="003E3A99" w:rsidRPr="006C70BD" w:rsidRDefault="003E3A99" w:rsidP="003E3A99">
      <w:pPr>
        <w:adjustRightInd w:val="0"/>
        <w:spacing w:line="360" w:lineRule="auto"/>
        <w:ind w:left="1134" w:right="1134" w:firstLine="709"/>
        <w:jc w:val="both"/>
        <w:rPr>
          <w:sz w:val="24"/>
          <w:szCs w:val="24"/>
        </w:rPr>
      </w:pPr>
      <w:r w:rsidRPr="006C70BD">
        <w:rPr>
          <w:b/>
          <w:bCs/>
          <w:i/>
          <w:iCs/>
          <w:sz w:val="24"/>
          <w:szCs w:val="24"/>
        </w:rPr>
        <w:t xml:space="preserve">• </w:t>
      </w:r>
      <w:r w:rsidRPr="006C70BD">
        <w:rPr>
          <w:sz w:val="24"/>
          <w:szCs w:val="24"/>
        </w:rPr>
        <w:t>преобразовывать словесную информацию в условные модели и наоборот;</w:t>
      </w:r>
    </w:p>
    <w:p w:rsidR="003E3A99" w:rsidRPr="006C70BD" w:rsidRDefault="003E3A99" w:rsidP="0058521B">
      <w:pPr>
        <w:widowControl/>
        <w:numPr>
          <w:ilvl w:val="0"/>
          <w:numId w:val="366"/>
        </w:numPr>
        <w:adjustRightInd w:val="0"/>
        <w:spacing w:line="360" w:lineRule="auto"/>
        <w:ind w:left="1134" w:right="1134" w:firstLine="709"/>
        <w:contextualSpacing/>
        <w:jc w:val="both"/>
        <w:rPr>
          <w:sz w:val="24"/>
          <w:szCs w:val="24"/>
        </w:rPr>
      </w:pPr>
      <w:r w:rsidRPr="006C70BD">
        <w:rPr>
          <w:sz w:val="24"/>
          <w:szCs w:val="24"/>
        </w:rPr>
        <w:t>находить, анализировать, сравнивать, характеризовать единицы языка: звук, буква, слово, части речи; виды предложений; кратко охарактеризовать персонаж текста;</w:t>
      </w:r>
    </w:p>
    <w:p w:rsidR="003E3A99" w:rsidRPr="006C70BD" w:rsidRDefault="003E3A99" w:rsidP="003E3A99">
      <w:pPr>
        <w:adjustRightInd w:val="0"/>
        <w:spacing w:line="360" w:lineRule="auto"/>
        <w:ind w:left="1134" w:right="1134" w:firstLine="709"/>
        <w:jc w:val="both"/>
        <w:rPr>
          <w:sz w:val="24"/>
          <w:szCs w:val="24"/>
        </w:rPr>
      </w:pPr>
      <w:r w:rsidRPr="006C70BD">
        <w:rPr>
          <w:b/>
          <w:bCs/>
          <w:i/>
          <w:iCs/>
          <w:sz w:val="24"/>
          <w:szCs w:val="24"/>
        </w:rPr>
        <w:t xml:space="preserve">• </w:t>
      </w:r>
      <w:r w:rsidRPr="006C70BD">
        <w:rPr>
          <w:sz w:val="24"/>
          <w:szCs w:val="24"/>
        </w:rPr>
        <w:t>осуществлять синтез как составление целого из частей (составление текстов).</w:t>
      </w:r>
    </w:p>
    <w:p w:rsidR="003E3A99" w:rsidRPr="006C70BD" w:rsidRDefault="003E3A99" w:rsidP="003E3A99">
      <w:pPr>
        <w:adjustRightInd w:val="0"/>
        <w:spacing w:line="360" w:lineRule="auto"/>
        <w:ind w:left="1134" w:right="1134" w:firstLine="709"/>
        <w:jc w:val="both"/>
        <w:rPr>
          <w:sz w:val="24"/>
          <w:szCs w:val="24"/>
        </w:rPr>
      </w:pPr>
    </w:p>
    <w:p w:rsidR="003E3A99" w:rsidRPr="006C70BD" w:rsidRDefault="003E3A99" w:rsidP="003E3A99">
      <w:pPr>
        <w:adjustRightInd w:val="0"/>
        <w:spacing w:line="360" w:lineRule="auto"/>
        <w:ind w:left="1134" w:right="1134" w:firstLine="709"/>
        <w:jc w:val="both"/>
        <w:rPr>
          <w:b/>
          <w:bCs/>
          <w:i/>
          <w:iCs/>
          <w:sz w:val="24"/>
          <w:szCs w:val="24"/>
        </w:rPr>
      </w:pPr>
      <w:r w:rsidRPr="006C70BD">
        <w:rPr>
          <w:b/>
          <w:bCs/>
          <w:i/>
          <w:iCs/>
          <w:sz w:val="24"/>
          <w:szCs w:val="24"/>
        </w:rPr>
        <w:t>Учащиеся получат возможность научиться:</w:t>
      </w:r>
    </w:p>
    <w:p w:rsidR="003E3A99" w:rsidRPr="006C70BD" w:rsidRDefault="003E3A99" w:rsidP="003E3A99">
      <w:pPr>
        <w:adjustRightInd w:val="0"/>
        <w:spacing w:line="360" w:lineRule="auto"/>
        <w:ind w:left="1134" w:right="1134" w:firstLine="709"/>
        <w:jc w:val="both"/>
        <w:rPr>
          <w:sz w:val="24"/>
          <w:szCs w:val="24"/>
        </w:rPr>
      </w:pPr>
      <w:r w:rsidRPr="006C70BD">
        <w:rPr>
          <w:b/>
          <w:bCs/>
          <w:i/>
          <w:iCs/>
          <w:sz w:val="24"/>
          <w:szCs w:val="24"/>
        </w:rPr>
        <w:t xml:space="preserve">• </w:t>
      </w:r>
      <w:r w:rsidRPr="006C70BD">
        <w:rPr>
          <w:sz w:val="24"/>
          <w:szCs w:val="24"/>
        </w:rPr>
        <w:t>обогащать свой общий лингвистический кругозор;</w:t>
      </w:r>
    </w:p>
    <w:p w:rsidR="003E3A99" w:rsidRPr="006C70BD" w:rsidRDefault="003E3A99" w:rsidP="003E3A99">
      <w:pPr>
        <w:adjustRightInd w:val="0"/>
        <w:spacing w:line="360" w:lineRule="auto"/>
        <w:ind w:left="1134" w:right="1134" w:firstLine="709"/>
        <w:jc w:val="both"/>
        <w:rPr>
          <w:sz w:val="24"/>
          <w:szCs w:val="24"/>
        </w:rPr>
      </w:pPr>
      <w:r w:rsidRPr="006C70BD">
        <w:rPr>
          <w:b/>
          <w:bCs/>
          <w:i/>
          <w:iCs/>
          <w:sz w:val="24"/>
          <w:szCs w:val="24"/>
        </w:rPr>
        <w:t xml:space="preserve">• </w:t>
      </w:r>
      <w:r w:rsidRPr="006C70BD">
        <w:rPr>
          <w:sz w:val="24"/>
          <w:szCs w:val="24"/>
        </w:rPr>
        <w:t>сопоставлять информацию, полученную из различных</w:t>
      </w:r>
    </w:p>
    <w:p w:rsidR="003E3A99" w:rsidRPr="006C70BD" w:rsidRDefault="003E3A99" w:rsidP="003E3A99">
      <w:pPr>
        <w:adjustRightInd w:val="0"/>
        <w:spacing w:line="360" w:lineRule="auto"/>
        <w:ind w:left="1134" w:right="1134" w:firstLine="709"/>
        <w:jc w:val="both"/>
        <w:rPr>
          <w:sz w:val="24"/>
          <w:szCs w:val="24"/>
        </w:rPr>
      </w:pPr>
      <w:r w:rsidRPr="006C70BD">
        <w:rPr>
          <w:sz w:val="24"/>
          <w:szCs w:val="24"/>
        </w:rPr>
        <w:t>источников, в том числе с использованием ресурсов библиотек, Интернета, критически оценивать получаемую информацию;</w:t>
      </w:r>
    </w:p>
    <w:p w:rsidR="003E3A99" w:rsidRPr="006C70BD" w:rsidRDefault="003E3A99" w:rsidP="003E3A99">
      <w:pPr>
        <w:adjustRightInd w:val="0"/>
        <w:spacing w:line="360" w:lineRule="auto"/>
        <w:ind w:left="1134" w:right="1134" w:firstLine="709"/>
        <w:jc w:val="both"/>
        <w:rPr>
          <w:sz w:val="24"/>
          <w:szCs w:val="24"/>
        </w:rPr>
      </w:pPr>
      <w:r w:rsidRPr="006C70BD">
        <w:rPr>
          <w:b/>
          <w:bCs/>
          <w:i/>
          <w:iCs/>
          <w:sz w:val="24"/>
          <w:szCs w:val="24"/>
        </w:rPr>
        <w:t xml:space="preserve">• </w:t>
      </w:r>
      <w:r w:rsidRPr="006C70BD">
        <w:rPr>
          <w:sz w:val="24"/>
          <w:szCs w:val="24"/>
        </w:rPr>
        <w:t>осознанно и произвольно строить речевое высказывание в устной и письменной форме;</w:t>
      </w:r>
    </w:p>
    <w:p w:rsidR="003E3A99" w:rsidRPr="006C70BD" w:rsidRDefault="003E3A99" w:rsidP="003E3A99">
      <w:pPr>
        <w:adjustRightInd w:val="0"/>
        <w:spacing w:line="360" w:lineRule="auto"/>
        <w:ind w:left="1134" w:right="1134" w:firstLine="709"/>
        <w:jc w:val="both"/>
        <w:rPr>
          <w:sz w:val="24"/>
          <w:szCs w:val="24"/>
        </w:rPr>
      </w:pPr>
      <w:r w:rsidRPr="006C70BD">
        <w:rPr>
          <w:b/>
          <w:bCs/>
          <w:i/>
          <w:iCs/>
          <w:sz w:val="24"/>
          <w:szCs w:val="24"/>
        </w:rPr>
        <w:t xml:space="preserve">• </w:t>
      </w:r>
      <w:r w:rsidRPr="006C70BD">
        <w:rPr>
          <w:sz w:val="24"/>
          <w:szCs w:val="24"/>
        </w:rPr>
        <w:t>сравнивать языковые явления русского и английского языков на уровне отдельных звуков, букв, слов, словосочетаний, простых предложений;</w:t>
      </w:r>
    </w:p>
    <w:p w:rsidR="003E3A99" w:rsidRPr="006C70BD" w:rsidRDefault="003E3A99" w:rsidP="003E3A99">
      <w:pPr>
        <w:adjustRightInd w:val="0"/>
        <w:spacing w:line="360" w:lineRule="auto"/>
        <w:ind w:left="1134" w:right="1134" w:firstLine="709"/>
        <w:jc w:val="both"/>
        <w:rPr>
          <w:sz w:val="24"/>
          <w:szCs w:val="24"/>
        </w:rPr>
      </w:pPr>
      <w:r w:rsidRPr="006C70BD">
        <w:rPr>
          <w:b/>
          <w:bCs/>
          <w:i/>
          <w:iCs/>
          <w:sz w:val="24"/>
          <w:szCs w:val="24"/>
        </w:rPr>
        <w:t xml:space="preserve">• </w:t>
      </w:r>
      <w:r w:rsidRPr="006C70BD">
        <w:rPr>
          <w:sz w:val="24"/>
          <w:szCs w:val="24"/>
        </w:rPr>
        <w:t>устанавливать причинно причинно-следственные связи, строить логические рассуждения, проводить аналогии, самостоятельно делать выводы.</w:t>
      </w:r>
    </w:p>
    <w:p w:rsidR="003E3A99" w:rsidRPr="006C70BD" w:rsidRDefault="003E3A99" w:rsidP="003E3A99">
      <w:pPr>
        <w:adjustRightInd w:val="0"/>
        <w:spacing w:line="360" w:lineRule="auto"/>
        <w:ind w:left="1134" w:right="1134" w:firstLine="709"/>
        <w:jc w:val="both"/>
        <w:rPr>
          <w:b/>
          <w:bCs/>
          <w:i/>
          <w:iCs/>
          <w:sz w:val="24"/>
          <w:szCs w:val="24"/>
        </w:rPr>
      </w:pPr>
    </w:p>
    <w:p w:rsidR="003E3A99" w:rsidRPr="006C70BD" w:rsidRDefault="003E3A99" w:rsidP="003E3A99">
      <w:pPr>
        <w:adjustRightInd w:val="0"/>
        <w:spacing w:line="360" w:lineRule="auto"/>
        <w:ind w:left="1134" w:right="1134" w:firstLine="709"/>
        <w:jc w:val="both"/>
        <w:rPr>
          <w:b/>
          <w:bCs/>
          <w:iCs/>
          <w:sz w:val="24"/>
          <w:szCs w:val="24"/>
        </w:rPr>
      </w:pPr>
      <w:r w:rsidRPr="006C70BD">
        <w:rPr>
          <w:b/>
          <w:bCs/>
          <w:iCs/>
          <w:sz w:val="24"/>
          <w:szCs w:val="24"/>
        </w:rPr>
        <w:t>Коммуникативные</w:t>
      </w:r>
    </w:p>
    <w:p w:rsidR="003E3A99" w:rsidRPr="006C70BD" w:rsidRDefault="003E3A99" w:rsidP="003E3A99">
      <w:pPr>
        <w:adjustRightInd w:val="0"/>
        <w:spacing w:line="360" w:lineRule="auto"/>
        <w:ind w:left="1134" w:right="1134" w:firstLine="709"/>
        <w:jc w:val="both"/>
        <w:rPr>
          <w:b/>
          <w:bCs/>
          <w:i/>
          <w:iCs/>
          <w:sz w:val="24"/>
          <w:szCs w:val="24"/>
        </w:rPr>
      </w:pPr>
      <w:r w:rsidRPr="006C70BD">
        <w:rPr>
          <w:b/>
          <w:bCs/>
          <w:i/>
          <w:iCs/>
          <w:sz w:val="24"/>
          <w:szCs w:val="24"/>
        </w:rPr>
        <w:t>Учащиеся научатся:</w:t>
      </w:r>
    </w:p>
    <w:p w:rsidR="003E3A99" w:rsidRPr="006C70BD" w:rsidRDefault="003E3A99" w:rsidP="003E3A99">
      <w:pPr>
        <w:adjustRightInd w:val="0"/>
        <w:spacing w:line="360" w:lineRule="auto"/>
        <w:ind w:left="1134" w:right="1134" w:firstLine="709"/>
        <w:jc w:val="both"/>
        <w:rPr>
          <w:bCs/>
          <w:iCs/>
          <w:sz w:val="24"/>
          <w:szCs w:val="24"/>
        </w:rPr>
      </w:pPr>
      <w:r w:rsidRPr="006C70BD">
        <w:rPr>
          <w:bCs/>
          <w:iCs/>
          <w:sz w:val="24"/>
          <w:szCs w:val="24"/>
        </w:rPr>
        <w:t>• понимать на слух речь учителя и одноклассников; основное содержание небольших доступных текстов в аудиозаписи, построенных на изученном языковом материале;</w:t>
      </w:r>
    </w:p>
    <w:p w:rsidR="003E3A99" w:rsidRPr="006C70BD" w:rsidRDefault="003E3A99" w:rsidP="003E3A99">
      <w:pPr>
        <w:adjustRightInd w:val="0"/>
        <w:spacing w:line="360" w:lineRule="auto"/>
        <w:ind w:left="1134" w:right="1134" w:firstLine="709"/>
        <w:jc w:val="both"/>
        <w:rPr>
          <w:bCs/>
          <w:iCs/>
          <w:sz w:val="24"/>
          <w:szCs w:val="24"/>
        </w:rPr>
      </w:pPr>
      <w:r w:rsidRPr="006C70BD">
        <w:rPr>
          <w:bCs/>
          <w:iCs/>
          <w:sz w:val="24"/>
          <w:szCs w:val="24"/>
        </w:rPr>
        <w:t>• читать вслух небольшие тексты, построенные на изученном языковом материале, соблюдая правила чтения и нужную интонацию;</w:t>
      </w:r>
    </w:p>
    <w:p w:rsidR="003E3A99" w:rsidRPr="006C70BD" w:rsidRDefault="003E3A99" w:rsidP="003E3A99">
      <w:pPr>
        <w:adjustRightInd w:val="0"/>
        <w:spacing w:line="360" w:lineRule="auto"/>
        <w:ind w:left="1134" w:right="1134" w:firstLine="709"/>
        <w:jc w:val="both"/>
        <w:rPr>
          <w:bCs/>
          <w:iCs/>
          <w:sz w:val="24"/>
          <w:szCs w:val="24"/>
        </w:rPr>
      </w:pPr>
      <w:r w:rsidRPr="006C70BD">
        <w:rPr>
          <w:bCs/>
          <w:iCs/>
          <w:sz w:val="24"/>
          <w:szCs w:val="24"/>
        </w:rPr>
        <w:t>• читать про себя и понимать основное содержание текстов, включающих как изученный языковой материал, так и отдельные новые слова; находить в тексте нужную информацию, вести элементарный этикетный диалог в</w:t>
      </w:r>
    </w:p>
    <w:p w:rsidR="003E3A99" w:rsidRPr="006C70BD" w:rsidRDefault="003E3A99" w:rsidP="003E3A99">
      <w:pPr>
        <w:adjustRightInd w:val="0"/>
        <w:spacing w:line="360" w:lineRule="auto"/>
        <w:ind w:left="1134" w:right="1134" w:firstLine="709"/>
        <w:jc w:val="both"/>
        <w:rPr>
          <w:bCs/>
          <w:iCs/>
          <w:sz w:val="24"/>
          <w:szCs w:val="24"/>
        </w:rPr>
      </w:pPr>
      <w:r w:rsidRPr="006C70BD">
        <w:rPr>
          <w:bCs/>
          <w:iCs/>
          <w:sz w:val="24"/>
          <w:szCs w:val="24"/>
        </w:rPr>
        <w:t>ограниченном круге типичных ситуаций общения, диалог-расспрос (вопрос-ответ) и диалог-побуждение к действию;</w:t>
      </w:r>
    </w:p>
    <w:p w:rsidR="003E3A99" w:rsidRPr="006C70BD" w:rsidRDefault="003E3A99" w:rsidP="003E3A99">
      <w:pPr>
        <w:adjustRightInd w:val="0"/>
        <w:spacing w:line="360" w:lineRule="auto"/>
        <w:ind w:left="1134" w:right="1134" w:firstLine="709"/>
        <w:jc w:val="both"/>
        <w:rPr>
          <w:bCs/>
          <w:iCs/>
          <w:sz w:val="24"/>
          <w:szCs w:val="24"/>
        </w:rPr>
      </w:pPr>
      <w:r w:rsidRPr="006C70BD">
        <w:rPr>
          <w:bCs/>
          <w:iCs/>
          <w:sz w:val="24"/>
          <w:szCs w:val="24"/>
        </w:rPr>
        <w:t>• уметь на элементарном уровне рассказывать о себе, своей семье, друге;</w:t>
      </w:r>
    </w:p>
    <w:p w:rsidR="003E3A99" w:rsidRPr="006C70BD" w:rsidRDefault="003E3A99" w:rsidP="003E3A99">
      <w:pPr>
        <w:adjustRightInd w:val="0"/>
        <w:spacing w:line="360" w:lineRule="auto"/>
        <w:ind w:left="1134" w:right="1134" w:firstLine="709"/>
        <w:jc w:val="both"/>
        <w:rPr>
          <w:bCs/>
          <w:iCs/>
          <w:sz w:val="24"/>
          <w:szCs w:val="24"/>
        </w:rPr>
      </w:pPr>
      <w:r w:rsidRPr="006C70BD">
        <w:rPr>
          <w:bCs/>
          <w:iCs/>
          <w:sz w:val="24"/>
          <w:szCs w:val="24"/>
        </w:rPr>
        <w:t>• описывать предмет, картинку;</w:t>
      </w:r>
    </w:p>
    <w:p w:rsidR="003E3A99" w:rsidRPr="006C70BD" w:rsidRDefault="003E3A99" w:rsidP="003E3A99">
      <w:pPr>
        <w:adjustRightInd w:val="0"/>
        <w:spacing w:line="360" w:lineRule="auto"/>
        <w:ind w:left="1134" w:right="1134" w:firstLine="709"/>
        <w:jc w:val="both"/>
        <w:rPr>
          <w:bCs/>
          <w:iCs/>
          <w:sz w:val="24"/>
          <w:szCs w:val="24"/>
        </w:rPr>
      </w:pPr>
      <w:r w:rsidRPr="006C70BD">
        <w:rPr>
          <w:bCs/>
          <w:iCs/>
          <w:sz w:val="24"/>
          <w:szCs w:val="24"/>
        </w:rPr>
        <w:t>• формулировать собственное мнение;</w:t>
      </w:r>
    </w:p>
    <w:p w:rsidR="003E3A99" w:rsidRPr="006C70BD" w:rsidRDefault="003E3A99" w:rsidP="003E3A99">
      <w:pPr>
        <w:adjustRightInd w:val="0"/>
        <w:spacing w:line="360" w:lineRule="auto"/>
        <w:ind w:left="1134" w:right="1134" w:firstLine="709"/>
        <w:jc w:val="both"/>
        <w:rPr>
          <w:bCs/>
          <w:iCs/>
          <w:sz w:val="24"/>
          <w:szCs w:val="24"/>
        </w:rPr>
      </w:pPr>
      <w:r w:rsidRPr="006C70BD">
        <w:rPr>
          <w:bCs/>
          <w:iCs/>
          <w:sz w:val="24"/>
          <w:szCs w:val="24"/>
        </w:rPr>
        <w:t>• учитывать разные мнения и стремиться к координации различных позиций при работе в паре, договариваться и приходить к общему решению;</w:t>
      </w:r>
    </w:p>
    <w:p w:rsidR="003E3A99" w:rsidRPr="006C70BD" w:rsidRDefault="003E3A99" w:rsidP="003E3A99">
      <w:pPr>
        <w:adjustRightInd w:val="0"/>
        <w:spacing w:line="360" w:lineRule="auto"/>
        <w:ind w:left="1134" w:right="1134" w:firstLine="709"/>
        <w:jc w:val="both"/>
        <w:rPr>
          <w:bCs/>
          <w:iCs/>
          <w:sz w:val="24"/>
          <w:szCs w:val="24"/>
        </w:rPr>
      </w:pPr>
      <w:r w:rsidRPr="006C70BD">
        <w:rPr>
          <w:bCs/>
          <w:iCs/>
          <w:sz w:val="24"/>
          <w:szCs w:val="24"/>
        </w:rPr>
        <w:t>• задавать вопросы, уточняя непонятое в высказывании;</w:t>
      </w:r>
    </w:p>
    <w:p w:rsidR="003E3A99" w:rsidRPr="006C70BD" w:rsidRDefault="003E3A99" w:rsidP="003E3A99">
      <w:pPr>
        <w:adjustRightInd w:val="0"/>
        <w:spacing w:line="360" w:lineRule="auto"/>
        <w:ind w:left="1134" w:right="1134" w:firstLine="709"/>
        <w:jc w:val="both"/>
        <w:rPr>
          <w:bCs/>
          <w:iCs/>
          <w:sz w:val="24"/>
          <w:szCs w:val="24"/>
        </w:rPr>
      </w:pPr>
      <w:r w:rsidRPr="006C70BD">
        <w:rPr>
          <w:bCs/>
          <w:iCs/>
          <w:sz w:val="24"/>
          <w:szCs w:val="24"/>
        </w:rPr>
        <w:t>• предъявлять результаты проектной работы, в том числе с помощью ИКТ.</w:t>
      </w:r>
    </w:p>
    <w:p w:rsidR="003E3A99" w:rsidRPr="006C70BD" w:rsidRDefault="003E3A99" w:rsidP="003E3A99">
      <w:pPr>
        <w:adjustRightInd w:val="0"/>
        <w:spacing w:line="360" w:lineRule="auto"/>
        <w:ind w:left="1134" w:right="1134" w:firstLine="709"/>
        <w:jc w:val="both"/>
        <w:rPr>
          <w:bCs/>
          <w:iCs/>
          <w:sz w:val="24"/>
          <w:szCs w:val="24"/>
        </w:rPr>
      </w:pPr>
    </w:p>
    <w:p w:rsidR="003E3A99" w:rsidRPr="006C70BD" w:rsidRDefault="003E3A99" w:rsidP="003E3A99">
      <w:pPr>
        <w:adjustRightInd w:val="0"/>
        <w:spacing w:line="360" w:lineRule="auto"/>
        <w:ind w:left="1134" w:right="1134" w:firstLine="709"/>
        <w:jc w:val="both"/>
        <w:rPr>
          <w:b/>
          <w:bCs/>
          <w:i/>
          <w:iCs/>
          <w:sz w:val="24"/>
          <w:szCs w:val="24"/>
        </w:rPr>
      </w:pPr>
      <w:r w:rsidRPr="006C70BD">
        <w:rPr>
          <w:b/>
          <w:bCs/>
          <w:i/>
          <w:iCs/>
          <w:sz w:val="24"/>
          <w:szCs w:val="24"/>
        </w:rPr>
        <w:t>Учащиеся получат возможность научиться:</w:t>
      </w:r>
    </w:p>
    <w:p w:rsidR="003E3A99" w:rsidRPr="006C70BD" w:rsidRDefault="003E3A99" w:rsidP="003E3A99">
      <w:pPr>
        <w:adjustRightInd w:val="0"/>
        <w:spacing w:line="360" w:lineRule="auto"/>
        <w:ind w:left="1134" w:right="1134" w:firstLine="709"/>
        <w:jc w:val="both"/>
        <w:rPr>
          <w:bCs/>
          <w:iCs/>
          <w:sz w:val="24"/>
          <w:szCs w:val="24"/>
        </w:rPr>
      </w:pPr>
      <w:r w:rsidRPr="006C70BD">
        <w:rPr>
          <w:bCs/>
          <w:iCs/>
          <w:sz w:val="24"/>
          <w:szCs w:val="24"/>
        </w:rPr>
        <w:t>• передавать партнёру необходимую информацию как ориентир для построения действия с учётом целей коммуникации достаточно точно, последовательно и полно;</w:t>
      </w:r>
    </w:p>
    <w:p w:rsidR="003E3A99" w:rsidRPr="006C70BD" w:rsidRDefault="003E3A99" w:rsidP="003E3A99">
      <w:pPr>
        <w:adjustRightInd w:val="0"/>
        <w:spacing w:line="360" w:lineRule="auto"/>
        <w:ind w:left="1134" w:right="1134" w:firstLine="709"/>
        <w:jc w:val="both"/>
        <w:rPr>
          <w:bCs/>
          <w:iCs/>
          <w:sz w:val="24"/>
          <w:szCs w:val="24"/>
        </w:rPr>
      </w:pPr>
      <w:r w:rsidRPr="006C70BD">
        <w:rPr>
          <w:bCs/>
          <w:iCs/>
          <w:sz w:val="24"/>
          <w:szCs w:val="24"/>
        </w:rPr>
        <w:t>• осуществлять взаимный контроль и оказывать в сотрудничестве необходимую взаимопомощь;</w:t>
      </w:r>
    </w:p>
    <w:p w:rsidR="003E3A99" w:rsidRPr="006C70BD" w:rsidRDefault="003E3A99" w:rsidP="003E3A99">
      <w:pPr>
        <w:adjustRightInd w:val="0"/>
        <w:spacing w:line="360" w:lineRule="auto"/>
        <w:ind w:left="1134" w:right="1134" w:firstLine="709"/>
        <w:jc w:val="both"/>
        <w:rPr>
          <w:bCs/>
          <w:iCs/>
          <w:sz w:val="24"/>
          <w:szCs w:val="24"/>
        </w:rPr>
      </w:pPr>
      <w:r w:rsidRPr="006C70BD">
        <w:rPr>
          <w:bCs/>
          <w:iCs/>
          <w:sz w:val="24"/>
          <w:szCs w:val="24"/>
        </w:rPr>
        <w:t>• владеть элементарными средствами выражения чувств и эмоций на иностранном языке;</w:t>
      </w:r>
    </w:p>
    <w:p w:rsidR="003E3A99" w:rsidRPr="006C70BD" w:rsidRDefault="003E3A99" w:rsidP="003E3A99">
      <w:pPr>
        <w:adjustRightInd w:val="0"/>
        <w:spacing w:line="360" w:lineRule="auto"/>
        <w:ind w:left="1134" w:right="1134" w:firstLine="709"/>
        <w:jc w:val="both"/>
        <w:rPr>
          <w:bCs/>
          <w:iCs/>
          <w:sz w:val="24"/>
          <w:szCs w:val="24"/>
        </w:rPr>
      </w:pPr>
      <w:r w:rsidRPr="006C70BD">
        <w:rPr>
          <w:bCs/>
          <w:iCs/>
          <w:sz w:val="24"/>
          <w:szCs w:val="24"/>
        </w:rPr>
        <w:t>• соблюдать при общении с носителями английского языка нормы речевого этикета и правила устного общения (умения слушать, точно реагировать на реплики) при диалоговой форме общения;</w:t>
      </w:r>
    </w:p>
    <w:p w:rsidR="003E3A99" w:rsidRPr="006C70BD" w:rsidRDefault="003E3A99" w:rsidP="003E3A99">
      <w:pPr>
        <w:adjustRightInd w:val="0"/>
        <w:spacing w:line="360" w:lineRule="auto"/>
        <w:ind w:left="1134" w:right="1134" w:firstLine="709"/>
        <w:jc w:val="both"/>
        <w:rPr>
          <w:bCs/>
          <w:iCs/>
          <w:sz w:val="24"/>
          <w:szCs w:val="24"/>
        </w:rPr>
      </w:pPr>
      <w:r w:rsidRPr="006C70BD">
        <w:rPr>
          <w:bCs/>
          <w:iCs/>
          <w:sz w:val="24"/>
          <w:szCs w:val="24"/>
        </w:rPr>
        <w:t>• адекватно использовать языковые средства для эффективного решения разнообразных коммуникативных задач.</w:t>
      </w:r>
    </w:p>
    <w:p w:rsidR="003E3A99" w:rsidRDefault="003E3A99" w:rsidP="003E3A99">
      <w:pPr>
        <w:spacing w:line="360" w:lineRule="auto"/>
        <w:ind w:right="1134"/>
        <w:rPr>
          <w:b/>
          <w:i/>
          <w:sz w:val="24"/>
          <w:szCs w:val="24"/>
        </w:rPr>
      </w:pPr>
      <w:r>
        <w:rPr>
          <w:b/>
          <w:i/>
          <w:sz w:val="24"/>
          <w:szCs w:val="24"/>
        </w:rPr>
        <w:t xml:space="preserve">                                                 </w:t>
      </w:r>
    </w:p>
    <w:p w:rsidR="003E3A99" w:rsidRPr="00597E52" w:rsidRDefault="003E3A99" w:rsidP="003E3A99">
      <w:pPr>
        <w:spacing w:line="360" w:lineRule="auto"/>
        <w:ind w:right="1134"/>
        <w:rPr>
          <w:b/>
          <w:bCs/>
          <w:sz w:val="24"/>
          <w:szCs w:val="24"/>
          <w:lang w:eastAsia="ru-RU"/>
        </w:rPr>
      </w:pPr>
      <w:r>
        <w:rPr>
          <w:b/>
          <w:i/>
          <w:sz w:val="24"/>
          <w:szCs w:val="24"/>
        </w:rPr>
        <w:t xml:space="preserve">                                                                    </w:t>
      </w:r>
      <w:r w:rsidRPr="00597E52">
        <w:rPr>
          <w:b/>
          <w:bCs/>
          <w:sz w:val="24"/>
          <w:szCs w:val="24"/>
          <w:lang w:eastAsia="ru-RU"/>
        </w:rPr>
        <w:t>Содержание тем учебного курса</w:t>
      </w:r>
    </w:p>
    <w:p w:rsidR="003E3A99" w:rsidRDefault="003E3A99" w:rsidP="003E3A99">
      <w:pPr>
        <w:spacing w:line="360" w:lineRule="auto"/>
        <w:ind w:left="1134" w:right="1134" w:firstLine="709"/>
        <w:jc w:val="both"/>
        <w:rPr>
          <w:b/>
          <w:bCs/>
          <w:sz w:val="24"/>
          <w:szCs w:val="24"/>
        </w:rPr>
      </w:pPr>
      <w:r w:rsidRPr="00E61E16">
        <w:rPr>
          <w:b/>
          <w:bCs/>
          <w:sz w:val="24"/>
          <w:szCs w:val="24"/>
        </w:rPr>
        <w:t>Предметное содержа</w:t>
      </w:r>
      <w:r>
        <w:rPr>
          <w:b/>
          <w:bCs/>
          <w:sz w:val="24"/>
          <w:szCs w:val="24"/>
        </w:rPr>
        <w:t xml:space="preserve">ние речи. 2 класс. </w:t>
      </w:r>
    </w:p>
    <w:p w:rsidR="003E3A99" w:rsidRPr="004B5201" w:rsidRDefault="003E3A99" w:rsidP="003E3A99">
      <w:pPr>
        <w:spacing w:line="360" w:lineRule="auto"/>
        <w:ind w:left="1134" w:right="1134" w:firstLine="709"/>
        <w:jc w:val="both"/>
        <w:rPr>
          <w:b/>
          <w:bCs/>
          <w:sz w:val="24"/>
          <w:szCs w:val="24"/>
        </w:rPr>
      </w:pPr>
      <w:r>
        <w:rPr>
          <w:sz w:val="24"/>
          <w:szCs w:val="24"/>
        </w:rPr>
        <w:t xml:space="preserve">  Знакомство. Моя семья и я </w:t>
      </w:r>
      <w:r w:rsidRPr="00E61E16">
        <w:rPr>
          <w:sz w:val="24"/>
          <w:szCs w:val="24"/>
        </w:rPr>
        <w:t>(члены семьи, возра</w:t>
      </w:r>
      <w:r>
        <w:rPr>
          <w:sz w:val="24"/>
          <w:szCs w:val="24"/>
        </w:rPr>
        <w:t xml:space="preserve">ст). Любимое домашнее животное. </w:t>
      </w:r>
      <w:r w:rsidRPr="00E61E16">
        <w:rPr>
          <w:sz w:val="24"/>
          <w:szCs w:val="24"/>
        </w:rPr>
        <w:t>Праздники: День рожден</w:t>
      </w:r>
      <w:r>
        <w:rPr>
          <w:sz w:val="24"/>
          <w:szCs w:val="24"/>
        </w:rPr>
        <w:t xml:space="preserve">ия, Новый год. Игрушки, одежда. </w:t>
      </w:r>
      <w:r w:rsidRPr="00E61E16">
        <w:rPr>
          <w:sz w:val="24"/>
          <w:szCs w:val="24"/>
        </w:rPr>
        <w:t>Мои друзья (имя, возраст,</w:t>
      </w:r>
      <w:r>
        <w:rPr>
          <w:sz w:val="24"/>
          <w:szCs w:val="24"/>
        </w:rPr>
        <w:t xml:space="preserve"> увлечения, умения, семья). Мои </w:t>
      </w:r>
      <w:r w:rsidRPr="00E61E16">
        <w:rPr>
          <w:sz w:val="24"/>
          <w:szCs w:val="24"/>
        </w:rPr>
        <w:t>увлечения. Выходной де</w:t>
      </w:r>
      <w:r>
        <w:rPr>
          <w:sz w:val="24"/>
          <w:szCs w:val="24"/>
        </w:rPr>
        <w:t xml:space="preserve">нь (в зоопарке). Страна/ cтраны </w:t>
      </w:r>
      <w:r w:rsidRPr="00E61E16">
        <w:rPr>
          <w:sz w:val="24"/>
          <w:szCs w:val="24"/>
        </w:rPr>
        <w:t>изучаемого языка и родная</w:t>
      </w:r>
      <w:r>
        <w:rPr>
          <w:sz w:val="24"/>
          <w:szCs w:val="24"/>
        </w:rPr>
        <w:t xml:space="preserve"> страна (общие сведения: назва</w:t>
      </w:r>
      <w:r w:rsidRPr="00E61E16">
        <w:rPr>
          <w:sz w:val="24"/>
          <w:szCs w:val="24"/>
        </w:rPr>
        <w:t>ние, столица), литерат</w:t>
      </w:r>
      <w:r>
        <w:rPr>
          <w:sz w:val="24"/>
          <w:szCs w:val="24"/>
        </w:rPr>
        <w:t xml:space="preserve">урные персонажи популярных детских книг, небольшие простые произведения детского </w:t>
      </w:r>
      <w:r w:rsidRPr="00E61E16">
        <w:rPr>
          <w:sz w:val="24"/>
          <w:szCs w:val="24"/>
        </w:rPr>
        <w:t>фольклора (стихи, песни, сказки).</w:t>
      </w:r>
    </w:p>
    <w:p w:rsidR="003E3A99" w:rsidRPr="00E61E16" w:rsidRDefault="003E3A99" w:rsidP="003E3A99">
      <w:pPr>
        <w:spacing w:line="360" w:lineRule="auto"/>
        <w:ind w:left="1134" w:right="1134" w:firstLine="709"/>
        <w:jc w:val="both"/>
        <w:rPr>
          <w:b/>
          <w:bCs/>
          <w:sz w:val="24"/>
          <w:szCs w:val="24"/>
        </w:rPr>
      </w:pPr>
      <w:r>
        <w:rPr>
          <w:b/>
          <w:bCs/>
          <w:sz w:val="24"/>
          <w:szCs w:val="24"/>
        </w:rPr>
        <w:t xml:space="preserve">Коммуникативные умения </w:t>
      </w:r>
      <w:r w:rsidRPr="00E61E16">
        <w:rPr>
          <w:b/>
          <w:bCs/>
          <w:sz w:val="24"/>
          <w:szCs w:val="24"/>
        </w:rPr>
        <w:t>по видам речевой деятельности</w:t>
      </w:r>
    </w:p>
    <w:p w:rsidR="003E3A99" w:rsidRPr="00E61E16" w:rsidRDefault="003E3A99" w:rsidP="003E3A99">
      <w:pPr>
        <w:spacing w:line="360" w:lineRule="auto"/>
        <w:ind w:left="1134" w:right="1134" w:firstLine="709"/>
        <w:jc w:val="both"/>
        <w:rPr>
          <w:sz w:val="24"/>
          <w:szCs w:val="24"/>
        </w:rPr>
      </w:pPr>
      <w:r w:rsidRPr="00B9138D">
        <w:rPr>
          <w:b/>
          <w:bCs/>
          <w:sz w:val="24"/>
          <w:szCs w:val="24"/>
        </w:rPr>
        <w:t>В русле говорения</w:t>
      </w:r>
      <w:r w:rsidRPr="00E61E16">
        <w:rPr>
          <w:sz w:val="24"/>
          <w:szCs w:val="24"/>
        </w:rPr>
        <w:t>. Диалогич</w:t>
      </w:r>
      <w:r>
        <w:rPr>
          <w:sz w:val="24"/>
          <w:szCs w:val="24"/>
        </w:rPr>
        <w:t xml:space="preserve">еская форма: этикетные </w:t>
      </w:r>
      <w:r w:rsidRPr="00E61E16">
        <w:rPr>
          <w:sz w:val="24"/>
          <w:szCs w:val="24"/>
        </w:rPr>
        <w:t>диалоги в типи</w:t>
      </w:r>
      <w:r>
        <w:rPr>
          <w:sz w:val="24"/>
          <w:szCs w:val="24"/>
        </w:rPr>
        <w:t xml:space="preserve">чных ситуациях бытового, учебно-трудового </w:t>
      </w:r>
      <w:r w:rsidRPr="00E61E16">
        <w:rPr>
          <w:sz w:val="24"/>
          <w:szCs w:val="24"/>
        </w:rPr>
        <w:t>и</w:t>
      </w:r>
      <w:r>
        <w:rPr>
          <w:sz w:val="24"/>
          <w:szCs w:val="24"/>
        </w:rPr>
        <w:t xml:space="preserve"> межкультурного общения; диалог-расспрос (запрос ин</w:t>
      </w:r>
      <w:r w:rsidRPr="00E61E16">
        <w:rPr>
          <w:sz w:val="24"/>
          <w:szCs w:val="24"/>
        </w:rPr>
        <w:t>фо</w:t>
      </w:r>
      <w:r>
        <w:rPr>
          <w:sz w:val="24"/>
          <w:szCs w:val="24"/>
        </w:rPr>
        <w:t>рмации и ответ на него); диалог-</w:t>
      </w:r>
      <w:r w:rsidRPr="00E61E16">
        <w:rPr>
          <w:sz w:val="24"/>
          <w:szCs w:val="24"/>
        </w:rPr>
        <w:t>побуждение к действию.</w:t>
      </w:r>
    </w:p>
    <w:p w:rsidR="003E3A99" w:rsidRPr="00E61E16" w:rsidRDefault="003E3A99" w:rsidP="003E3A99">
      <w:pPr>
        <w:spacing w:line="360" w:lineRule="auto"/>
        <w:ind w:left="1134" w:right="1134" w:firstLine="709"/>
        <w:jc w:val="both"/>
        <w:rPr>
          <w:sz w:val="24"/>
          <w:szCs w:val="24"/>
        </w:rPr>
      </w:pPr>
      <w:r w:rsidRPr="00E61E16">
        <w:rPr>
          <w:sz w:val="24"/>
          <w:szCs w:val="24"/>
        </w:rPr>
        <w:t>Монологическая форма</w:t>
      </w:r>
      <w:r>
        <w:rPr>
          <w:sz w:val="24"/>
          <w:szCs w:val="24"/>
        </w:rPr>
        <w:t xml:space="preserve">: основные коммуникативные типы </w:t>
      </w:r>
      <w:r w:rsidRPr="00E61E16">
        <w:rPr>
          <w:sz w:val="24"/>
          <w:szCs w:val="24"/>
        </w:rPr>
        <w:t xml:space="preserve">речи: описание, сообщение, </w:t>
      </w:r>
      <w:r>
        <w:rPr>
          <w:sz w:val="24"/>
          <w:szCs w:val="24"/>
        </w:rPr>
        <w:t>рассказ, характеристика (персо</w:t>
      </w:r>
      <w:r w:rsidRPr="00E61E16">
        <w:rPr>
          <w:sz w:val="24"/>
          <w:szCs w:val="24"/>
        </w:rPr>
        <w:t>нажей).</w:t>
      </w:r>
    </w:p>
    <w:p w:rsidR="003E3A99" w:rsidRPr="00E61E16" w:rsidRDefault="003E3A99" w:rsidP="003E3A99">
      <w:pPr>
        <w:spacing w:line="360" w:lineRule="auto"/>
        <w:ind w:left="1134" w:right="1134" w:firstLine="709"/>
        <w:jc w:val="both"/>
        <w:rPr>
          <w:sz w:val="24"/>
          <w:szCs w:val="24"/>
        </w:rPr>
      </w:pPr>
      <w:r w:rsidRPr="00B9138D">
        <w:rPr>
          <w:b/>
          <w:bCs/>
          <w:sz w:val="24"/>
          <w:szCs w:val="24"/>
        </w:rPr>
        <w:t>В русле аудирования</w:t>
      </w:r>
      <w:r>
        <w:rPr>
          <w:sz w:val="24"/>
          <w:szCs w:val="24"/>
        </w:rPr>
        <w:t>. Воспринимать на слух и пони</w:t>
      </w:r>
      <w:r w:rsidRPr="00E61E16">
        <w:rPr>
          <w:sz w:val="24"/>
          <w:szCs w:val="24"/>
        </w:rPr>
        <w:t>мать: речь учителя и од</w:t>
      </w:r>
      <w:r>
        <w:rPr>
          <w:sz w:val="24"/>
          <w:szCs w:val="24"/>
        </w:rPr>
        <w:t xml:space="preserve">ноклассников в процессе общения </w:t>
      </w:r>
      <w:r w:rsidRPr="00E61E16">
        <w:rPr>
          <w:sz w:val="24"/>
          <w:szCs w:val="24"/>
        </w:rPr>
        <w:t>на уроке; небольшие дост</w:t>
      </w:r>
      <w:r>
        <w:rPr>
          <w:sz w:val="24"/>
          <w:szCs w:val="24"/>
        </w:rPr>
        <w:t>упные тексты в аудиозаписи, по</w:t>
      </w:r>
      <w:r w:rsidRPr="00E61E16">
        <w:rPr>
          <w:sz w:val="24"/>
          <w:szCs w:val="24"/>
        </w:rPr>
        <w:t>строенные на изученном языковом материале.</w:t>
      </w:r>
    </w:p>
    <w:p w:rsidR="003E3A99" w:rsidRPr="00E61E16" w:rsidRDefault="003E3A99" w:rsidP="003E3A99">
      <w:pPr>
        <w:spacing w:line="360" w:lineRule="auto"/>
        <w:ind w:left="1134" w:right="1134" w:firstLine="709"/>
        <w:jc w:val="both"/>
        <w:rPr>
          <w:sz w:val="24"/>
          <w:szCs w:val="24"/>
        </w:rPr>
      </w:pPr>
      <w:r w:rsidRPr="00B9138D">
        <w:rPr>
          <w:b/>
          <w:bCs/>
          <w:sz w:val="24"/>
          <w:szCs w:val="24"/>
        </w:rPr>
        <w:t>В русле чтения</w:t>
      </w:r>
      <w:r w:rsidRPr="00E61E16">
        <w:rPr>
          <w:sz w:val="24"/>
          <w:szCs w:val="24"/>
        </w:rPr>
        <w:t>. Чит</w:t>
      </w:r>
      <w:r>
        <w:rPr>
          <w:sz w:val="24"/>
          <w:szCs w:val="24"/>
        </w:rPr>
        <w:t xml:space="preserve">ать: вслух и про себя небольшие </w:t>
      </w:r>
      <w:r w:rsidRPr="00E61E16">
        <w:rPr>
          <w:sz w:val="24"/>
          <w:szCs w:val="24"/>
        </w:rPr>
        <w:t>тексты, построенные н</w:t>
      </w:r>
      <w:r>
        <w:rPr>
          <w:sz w:val="24"/>
          <w:szCs w:val="24"/>
        </w:rPr>
        <w:t xml:space="preserve">а изученном языковом материале; </w:t>
      </w:r>
      <w:r w:rsidRPr="00E61E16">
        <w:rPr>
          <w:sz w:val="24"/>
          <w:szCs w:val="24"/>
        </w:rPr>
        <w:t>понимать тексты, со</w:t>
      </w:r>
      <w:r>
        <w:rPr>
          <w:sz w:val="24"/>
          <w:szCs w:val="24"/>
        </w:rPr>
        <w:t xml:space="preserve">держащие как изученный языковой </w:t>
      </w:r>
      <w:r w:rsidRPr="00E61E16">
        <w:rPr>
          <w:sz w:val="24"/>
          <w:szCs w:val="24"/>
        </w:rPr>
        <w:t>материал, так и отдельные</w:t>
      </w:r>
      <w:r>
        <w:rPr>
          <w:sz w:val="24"/>
          <w:szCs w:val="24"/>
        </w:rPr>
        <w:t xml:space="preserve"> новые слова, находить в тексте необходимую информацию (имена персонажей, название </w:t>
      </w:r>
      <w:r w:rsidRPr="00E61E16">
        <w:rPr>
          <w:sz w:val="24"/>
          <w:szCs w:val="24"/>
        </w:rPr>
        <w:t>места, где происходит действие и т. д.).</w:t>
      </w:r>
    </w:p>
    <w:p w:rsidR="003E3A99" w:rsidRPr="00E61E16" w:rsidRDefault="003E3A99" w:rsidP="003E3A99">
      <w:pPr>
        <w:spacing w:line="360" w:lineRule="auto"/>
        <w:ind w:left="1134" w:right="1134" w:firstLine="709"/>
        <w:jc w:val="both"/>
        <w:rPr>
          <w:sz w:val="24"/>
          <w:szCs w:val="24"/>
        </w:rPr>
      </w:pPr>
      <w:r w:rsidRPr="00B9138D">
        <w:rPr>
          <w:b/>
          <w:bCs/>
          <w:sz w:val="24"/>
          <w:szCs w:val="24"/>
        </w:rPr>
        <w:t>В русле письма.</w:t>
      </w:r>
      <w:r w:rsidRPr="00E61E16">
        <w:rPr>
          <w:sz w:val="24"/>
          <w:szCs w:val="24"/>
        </w:rPr>
        <w:t xml:space="preserve"> Влад</w:t>
      </w:r>
      <w:r>
        <w:rPr>
          <w:sz w:val="24"/>
          <w:szCs w:val="24"/>
        </w:rPr>
        <w:t xml:space="preserve">еть: техникой письма (графикой, </w:t>
      </w:r>
      <w:r w:rsidRPr="00E61E16">
        <w:rPr>
          <w:sz w:val="24"/>
          <w:szCs w:val="24"/>
        </w:rPr>
        <w:t>каллиграфией, орфограф</w:t>
      </w:r>
      <w:r>
        <w:rPr>
          <w:sz w:val="24"/>
          <w:szCs w:val="24"/>
        </w:rPr>
        <w:t xml:space="preserve">ией); основами письменной речи: </w:t>
      </w:r>
      <w:r w:rsidRPr="00E61E16">
        <w:rPr>
          <w:sz w:val="24"/>
          <w:szCs w:val="24"/>
        </w:rPr>
        <w:t>писать с опорой на образец</w:t>
      </w:r>
      <w:r>
        <w:rPr>
          <w:sz w:val="24"/>
          <w:szCs w:val="24"/>
        </w:rPr>
        <w:t xml:space="preserve"> поздравление с праздником, ко</w:t>
      </w:r>
      <w:r w:rsidRPr="00E61E16">
        <w:rPr>
          <w:sz w:val="24"/>
          <w:szCs w:val="24"/>
        </w:rPr>
        <w:t>роткое личное письмо.</w:t>
      </w:r>
    </w:p>
    <w:p w:rsidR="003E3A99" w:rsidRPr="00E61E16" w:rsidRDefault="003E3A99" w:rsidP="003E3A99">
      <w:pPr>
        <w:spacing w:line="360" w:lineRule="auto"/>
        <w:ind w:left="1134" w:right="1134" w:firstLine="709"/>
        <w:jc w:val="both"/>
        <w:rPr>
          <w:b/>
          <w:bCs/>
          <w:sz w:val="24"/>
          <w:szCs w:val="24"/>
        </w:rPr>
      </w:pPr>
      <w:r w:rsidRPr="00E61E16">
        <w:rPr>
          <w:b/>
          <w:bCs/>
          <w:sz w:val="24"/>
          <w:szCs w:val="24"/>
        </w:rPr>
        <w:t>Языковые знания и навыки пользования ими</w:t>
      </w:r>
    </w:p>
    <w:p w:rsidR="003E3A99" w:rsidRPr="00E61E16" w:rsidRDefault="003E3A99" w:rsidP="003E3A99">
      <w:pPr>
        <w:spacing w:line="360" w:lineRule="auto"/>
        <w:ind w:left="1134" w:right="1134" w:firstLine="709"/>
        <w:jc w:val="both"/>
        <w:rPr>
          <w:sz w:val="24"/>
          <w:szCs w:val="24"/>
        </w:rPr>
      </w:pPr>
      <w:r w:rsidRPr="00E61E16">
        <w:rPr>
          <w:sz w:val="24"/>
          <w:szCs w:val="24"/>
        </w:rPr>
        <w:t>Графика, каллиграфия</w:t>
      </w:r>
      <w:r>
        <w:rPr>
          <w:sz w:val="24"/>
          <w:szCs w:val="24"/>
        </w:rPr>
        <w:t>, орфография. Все буквы англий</w:t>
      </w:r>
      <w:r w:rsidRPr="00E61E16">
        <w:rPr>
          <w:sz w:val="24"/>
          <w:szCs w:val="24"/>
        </w:rPr>
        <w:t>ского алфавита.</w:t>
      </w:r>
      <w:r>
        <w:rPr>
          <w:sz w:val="24"/>
          <w:szCs w:val="24"/>
        </w:rPr>
        <w:t xml:space="preserve"> Основные буквосочетания. Звуко-буквен</w:t>
      </w:r>
      <w:r w:rsidRPr="00E61E16">
        <w:rPr>
          <w:sz w:val="24"/>
          <w:szCs w:val="24"/>
        </w:rPr>
        <w:t>ные соответствия. Знаки</w:t>
      </w:r>
      <w:r>
        <w:rPr>
          <w:sz w:val="24"/>
          <w:szCs w:val="24"/>
        </w:rPr>
        <w:t xml:space="preserve"> транскрипции. Апостроф. Основ</w:t>
      </w:r>
      <w:r w:rsidRPr="00E61E16">
        <w:rPr>
          <w:sz w:val="24"/>
          <w:szCs w:val="24"/>
        </w:rPr>
        <w:t>ные правила чтения и орфографии</w:t>
      </w:r>
      <w:r>
        <w:rPr>
          <w:sz w:val="24"/>
          <w:szCs w:val="24"/>
        </w:rPr>
        <w:t xml:space="preserve">. Написание наиболее </w:t>
      </w:r>
      <w:r w:rsidRPr="00E61E16">
        <w:rPr>
          <w:sz w:val="24"/>
          <w:szCs w:val="24"/>
        </w:rPr>
        <w:t>употребительных слов, вошедших в активный словарь.</w:t>
      </w:r>
    </w:p>
    <w:p w:rsidR="003E3A99" w:rsidRPr="00E61E16" w:rsidRDefault="003E3A99" w:rsidP="003E3A99">
      <w:pPr>
        <w:spacing w:line="360" w:lineRule="auto"/>
        <w:ind w:left="1134" w:right="1134" w:firstLine="709"/>
        <w:jc w:val="both"/>
        <w:rPr>
          <w:sz w:val="24"/>
          <w:szCs w:val="24"/>
        </w:rPr>
      </w:pPr>
      <w:r w:rsidRPr="00E61E16">
        <w:rPr>
          <w:sz w:val="24"/>
          <w:szCs w:val="24"/>
        </w:rPr>
        <w:t>Фонетическая сторон</w:t>
      </w:r>
      <w:r>
        <w:rPr>
          <w:sz w:val="24"/>
          <w:szCs w:val="24"/>
        </w:rPr>
        <w:t xml:space="preserve">а речи. Адекватное произношение </w:t>
      </w:r>
      <w:r w:rsidRPr="00E61E16">
        <w:rPr>
          <w:sz w:val="24"/>
          <w:szCs w:val="24"/>
        </w:rPr>
        <w:t xml:space="preserve">и различение на слух всех </w:t>
      </w:r>
      <w:r>
        <w:rPr>
          <w:sz w:val="24"/>
          <w:szCs w:val="24"/>
        </w:rPr>
        <w:t>звуков и звукосочетаний англий</w:t>
      </w:r>
      <w:r w:rsidRPr="00E61E16">
        <w:rPr>
          <w:sz w:val="24"/>
          <w:szCs w:val="24"/>
        </w:rPr>
        <w:t>ского языка. Соблюден</w:t>
      </w:r>
      <w:r>
        <w:rPr>
          <w:sz w:val="24"/>
          <w:szCs w:val="24"/>
        </w:rPr>
        <w:t xml:space="preserve">ие норм произношения: долгота и </w:t>
      </w:r>
      <w:r w:rsidRPr="00E61E16">
        <w:rPr>
          <w:sz w:val="24"/>
          <w:szCs w:val="24"/>
        </w:rPr>
        <w:t>краткость гласных, отсут</w:t>
      </w:r>
      <w:r>
        <w:rPr>
          <w:sz w:val="24"/>
          <w:szCs w:val="24"/>
        </w:rPr>
        <w:t>ствие оглушения звонких соглас</w:t>
      </w:r>
      <w:r w:rsidRPr="00E61E16">
        <w:rPr>
          <w:sz w:val="24"/>
          <w:szCs w:val="24"/>
        </w:rPr>
        <w:t>ных в конце слога или слов</w:t>
      </w:r>
      <w:r>
        <w:rPr>
          <w:sz w:val="24"/>
          <w:szCs w:val="24"/>
        </w:rPr>
        <w:t>а, отсутствие смягчения соглас</w:t>
      </w:r>
      <w:r w:rsidRPr="00E61E16">
        <w:rPr>
          <w:sz w:val="24"/>
          <w:szCs w:val="24"/>
        </w:rPr>
        <w:t>ных перед гласными. Дифтонги</w:t>
      </w:r>
      <w:r w:rsidRPr="00D07735">
        <w:rPr>
          <w:sz w:val="24"/>
          <w:szCs w:val="24"/>
        </w:rPr>
        <w:t xml:space="preserve">. </w:t>
      </w:r>
      <w:r w:rsidRPr="00E61E16">
        <w:rPr>
          <w:sz w:val="24"/>
          <w:szCs w:val="24"/>
        </w:rPr>
        <w:t>Связующее</w:t>
      </w:r>
      <w:r w:rsidRPr="00D07735">
        <w:rPr>
          <w:sz w:val="24"/>
          <w:szCs w:val="24"/>
        </w:rPr>
        <w:t xml:space="preserve"> “</w:t>
      </w:r>
      <w:r w:rsidRPr="00E61E16">
        <w:rPr>
          <w:sz w:val="24"/>
          <w:szCs w:val="24"/>
          <w:lang w:val="en-US"/>
        </w:rPr>
        <w:t>r</w:t>
      </w:r>
      <w:r w:rsidRPr="00D07735">
        <w:rPr>
          <w:sz w:val="24"/>
          <w:szCs w:val="24"/>
        </w:rPr>
        <w:t>” (</w:t>
      </w:r>
      <w:r w:rsidRPr="00E61E16">
        <w:rPr>
          <w:sz w:val="24"/>
          <w:szCs w:val="24"/>
          <w:lang w:val="en-US"/>
        </w:rPr>
        <w:t>thereis</w:t>
      </w:r>
      <w:r w:rsidRPr="00D07735">
        <w:rPr>
          <w:sz w:val="24"/>
          <w:szCs w:val="24"/>
        </w:rPr>
        <w:t>/</w:t>
      </w:r>
      <w:r w:rsidRPr="00E61E16">
        <w:rPr>
          <w:sz w:val="24"/>
          <w:szCs w:val="24"/>
          <w:lang w:val="en-US"/>
        </w:rPr>
        <w:t>there</w:t>
      </w:r>
      <w:r w:rsidRPr="00357A0F">
        <w:rPr>
          <w:sz w:val="24"/>
          <w:szCs w:val="24"/>
        </w:rPr>
        <w:t>’</w:t>
      </w:r>
      <w:r w:rsidRPr="00E61E16">
        <w:rPr>
          <w:sz w:val="24"/>
          <w:szCs w:val="24"/>
          <w:lang w:val="en-US"/>
        </w:rPr>
        <w:t>re</w:t>
      </w:r>
      <w:r w:rsidRPr="00D07735">
        <w:rPr>
          <w:sz w:val="24"/>
          <w:szCs w:val="24"/>
        </w:rPr>
        <w:t xml:space="preserve">). </w:t>
      </w:r>
      <w:r w:rsidRPr="00E61E16">
        <w:rPr>
          <w:sz w:val="24"/>
          <w:szCs w:val="24"/>
        </w:rPr>
        <w:t>Ударение в слове</w:t>
      </w:r>
      <w:r>
        <w:rPr>
          <w:sz w:val="24"/>
          <w:szCs w:val="24"/>
        </w:rPr>
        <w:t xml:space="preserve">, фразе. Отсутствие ударения на </w:t>
      </w:r>
      <w:r w:rsidRPr="00E61E16">
        <w:rPr>
          <w:sz w:val="24"/>
          <w:szCs w:val="24"/>
        </w:rPr>
        <w:t>служебных словах (артиклях</w:t>
      </w:r>
      <w:r>
        <w:rPr>
          <w:sz w:val="24"/>
          <w:szCs w:val="24"/>
        </w:rPr>
        <w:t>, союзах, предлогах). Члене</w:t>
      </w:r>
      <w:r w:rsidRPr="00E61E16">
        <w:rPr>
          <w:sz w:val="24"/>
          <w:szCs w:val="24"/>
        </w:rPr>
        <w:t>ние предложен</w:t>
      </w:r>
      <w:r>
        <w:rPr>
          <w:sz w:val="24"/>
          <w:szCs w:val="24"/>
        </w:rPr>
        <w:t>ий на смысловые группы. Ритмико-интонационные</w:t>
      </w:r>
      <w:r w:rsidRPr="00E61E16">
        <w:rPr>
          <w:sz w:val="24"/>
          <w:szCs w:val="24"/>
        </w:rPr>
        <w:t xml:space="preserve"> особенности повествовательного, побудительного вопросительного (общи</w:t>
      </w:r>
      <w:r>
        <w:rPr>
          <w:sz w:val="24"/>
          <w:szCs w:val="24"/>
        </w:rPr>
        <w:t>й и специальный вопрос) предло</w:t>
      </w:r>
      <w:r w:rsidRPr="00E61E16">
        <w:rPr>
          <w:sz w:val="24"/>
          <w:szCs w:val="24"/>
        </w:rPr>
        <w:t>жений. Интонация перечисления.</w:t>
      </w:r>
    </w:p>
    <w:p w:rsidR="003E3A99" w:rsidRDefault="003E3A99" w:rsidP="003E3A99">
      <w:pPr>
        <w:spacing w:line="360" w:lineRule="auto"/>
        <w:ind w:left="1134" w:right="1134" w:firstLine="709"/>
        <w:jc w:val="both"/>
        <w:rPr>
          <w:sz w:val="24"/>
          <w:szCs w:val="24"/>
        </w:rPr>
      </w:pPr>
      <w:r w:rsidRPr="00E61E16">
        <w:rPr>
          <w:b/>
          <w:bCs/>
          <w:sz w:val="24"/>
          <w:szCs w:val="24"/>
        </w:rPr>
        <w:t>Лексическая сторона речи.</w:t>
      </w:r>
      <w:r w:rsidRPr="00E61E16">
        <w:rPr>
          <w:sz w:val="24"/>
          <w:szCs w:val="24"/>
        </w:rPr>
        <w:t xml:space="preserve"> Лексиче</w:t>
      </w:r>
      <w:r>
        <w:rPr>
          <w:sz w:val="24"/>
          <w:szCs w:val="24"/>
        </w:rPr>
        <w:t>ские единицы, об</w:t>
      </w:r>
      <w:r w:rsidRPr="00E61E16">
        <w:rPr>
          <w:sz w:val="24"/>
          <w:szCs w:val="24"/>
        </w:rPr>
        <w:t>служивающие ситуа</w:t>
      </w:r>
      <w:r>
        <w:rPr>
          <w:sz w:val="24"/>
          <w:szCs w:val="24"/>
        </w:rPr>
        <w:t xml:space="preserve">ции общения в пределах тематики </w:t>
      </w:r>
      <w:r w:rsidRPr="00E61E16">
        <w:rPr>
          <w:sz w:val="24"/>
          <w:szCs w:val="24"/>
        </w:rPr>
        <w:t>2 класса, в объёме 30</w:t>
      </w:r>
      <w:r>
        <w:rPr>
          <w:sz w:val="24"/>
          <w:szCs w:val="24"/>
        </w:rPr>
        <w:t xml:space="preserve">0 лексико-грамматических единиц </w:t>
      </w:r>
      <w:r w:rsidRPr="00E61E16">
        <w:rPr>
          <w:sz w:val="24"/>
          <w:szCs w:val="24"/>
        </w:rPr>
        <w:t xml:space="preserve">(включая английские </w:t>
      </w:r>
      <w:r>
        <w:rPr>
          <w:sz w:val="24"/>
          <w:szCs w:val="24"/>
        </w:rPr>
        <w:t xml:space="preserve">имена и интернациональные слова </w:t>
      </w:r>
      <w:r w:rsidRPr="00E61E16">
        <w:rPr>
          <w:sz w:val="24"/>
          <w:szCs w:val="24"/>
        </w:rPr>
        <w:t>типа tennis), из них 20</w:t>
      </w:r>
      <w:r>
        <w:rPr>
          <w:sz w:val="24"/>
          <w:szCs w:val="24"/>
        </w:rPr>
        <w:t xml:space="preserve">0 — для продуктивного усвоения, </w:t>
      </w:r>
      <w:r w:rsidRPr="00E61E16">
        <w:rPr>
          <w:sz w:val="24"/>
          <w:szCs w:val="24"/>
        </w:rPr>
        <w:t>простейшие устойчивые</w:t>
      </w:r>
      <w:r>
        <w:rPr>
          <w:sz w:val="24"/>
          <w:szCs w:val="24"/>
        </w:rPr>
        <w:t xml:space="preserve"> сочетания, оценочная лексика и </w:t>
      </w:r>
      <w:r w:rsidRPr="00E61E16">
        <w:rPr>
          <w:sz w:val="24"/>
          <w:szCs w:val="24"/>
        </w:rPr>
        <w:t>речевые клише как элем</w:t>
      </w:r>
      <w:r>
        <w:rPr>
          <w:sz w:val="24"/>
          <w:szCs w:val="24"/>
        </w:rPr>
        <w:t>енты речевого этикета, отражаю</w:t>
      </w:r>
      <w:r w:rsidRPr="00E61E16">
        <w:rPr>
          <w:sz w:val="24"/>
          <w:szCs w:val="24"/>
        </w:rPr>
        <w:t>щие культуру англогов</w:t>
      </w:r>
      <w:r>
        <w:rPr>
          <w:sz w:val="24"/>
          <w:szCs w:val="24"/>
        </w:rPr>
        <w:t xml:space="preserve">орящих стран. Интернациональные </w:t>
      </w:r>
      <w:r w:rsidRPr="00E61E16">
        <w:rPr>
          <w:sz w:val="24"/>
          <w:szCs w:val="24"/>
        </w:rPr>
        <w:t>слова (например, doctor, f</w:t>
      </w:r>
      <w:r>
        <w:rPr>
          <w:sz w:val="24"/>
          <w:szCs w:val="24"/>
        </w:rPr>
        <w:t xml:space="preserve">ilm). Начальное представление о </w:t>
      </w:r>
      <w:r w:rsidRPr="00E61E16">
        <w:rPr>
          <w:sz w:val="24"/>
          <w:szCs w:val="24"/>
        </w:rPr>
        <w:t>способах словообразования: суффиксация</w:t>
      </w:r>
      <w:r>
        <w:rPr>
          <w:sz w:val="24"/>
          <w:szCs w:val="24"/>
        </w:rPr>
        <w:t xml:space="preserve"> (суффиксы er, or,</w:t>
      </w:r>
      <w:r w:rsidRPr="00E61E16">
        <w:rPr>
          <w:sz w:val="24"/>
          <w:szCs w:val="24"/>
          <w:lang w:val="en-US"/>
        </w:rPr>
        <w:t>tion</w:t>
      </w:r>
      <w:r>
        <w:rPr>
          <w:sz w:val="24"/>
          <w:szCs w:val="24"/>
        </w:rPr>
        <w:t xml:space="preserve">, </w:t>
      </w:r>
      <w:r w:rsidRPr="00E61E16">
        <w:rPr>
          <w:sz w:val="24"/>
          <w:szCs w:val="24"/>
          <w:lang w:val="en-US"/>
        </w:rPr>
        <w:t>ist</w:t>
      </w:r>
      <w:r>
        <w:rPr>
          <w:sz w:val="24"/>
          <w:szCs w:val="24"/>
        </w:rPr>
        <w:t xml:space="preserve">, </w:t>
      </w:r>
      <w:r w:rsidRPr="00E61E16">
        <w:rPr>
          <w:sz w:val="24"/>
          <w:szCs w:val="24"/>
          <w:lang w:val="en-US"/>
        </w:rPr>
        <w:t>ful</w:t>
      </w:r>
      <w:r>
        <w:rPr>
          <w:sz w:val="24"/>
          <w:szCs w:val="24"/>
        </w:rPr>
        <w:t xml:space="preserve">, </w:t>
      </w:r>
      <w:r w:rsidRPr="00E61E16">
        <w:rPr>
          <w:sz w:val="24"/>
          <w:szCs w:val="24"/>
          <w:lang w:val="en-US"/>
        </w:rPr>
        <w:t>ly</w:t>
      </w:r>
      <w:r>
        <w:rPr>
          <w:sz w:val="24"/>
          <w:szCs w:val="24"/>
        </w:rPr>
        <w:t xml:space="preserve">, </w:t>
      </w:r>
      <w:r w:rsidRPr="00E61E16">
        <w:rPr>
          <w:sz w:val="24"/>
          <w:szCs w:val="24"/>
          <w:lang w:val="en-US"/>
        </w:rPr>
        <w:t>teen</w:t>
      </w:r>
      <w:r>
        <w:rPr>
          <w:sz w:val="24"/>
          <w:szCs w:val="24"/>
        </w:rPr>
        <w:t xml:space="preserve">, </w:t>
      </w:r>
      <w:r w:rsidRPr="00E61E16">
        <w:rPr>
          <w:sz w:val="24"/>
          <w:szCs w:val="24"/>
          <w:lang w:val="en-US"/>
        </w:rPr>
        <w:t>ty</w:t>
      </w:r>
      <w:r>
        <w:rPr>
          <w:sz w:val="24"/>
          <w:szCs w:val="24"/>
        </w:rPr>
        <w:t xml:space="preserve">, </w:t>
      </w:r>
      <w:r w:rsidRPr="00E61E16">
        <w:rPr>
          <w:sz w:val="24"/>
          <w:szCs w:val="24"/>
          <w:lang w:val="en-US"/>
        </w:rPr>
        <w:t>th</w:t>
      </w:r>
      <w:r w:rsidRPr="00E61E16">
        <w:rPr>
          <w:sz w:val="24"/>
          <w:szCs w:val="24"/>
        </w:rPr>
        <w:t>), словосложение (</w:t>
      </w:r>
      <w:r w:rsidRPr="00E61E16">
        <w:rPr>
          <w:sz w:val="24"/>
          <w:szCs w:val="24"/>
          <w:lang w:val="en-US"/>
        </w:rPr>
        <w:t>postcard</w:t>
      </w:r>
      <w:r>
        <w:rPr>
          <w:sz w:val="24"/>
          <w:szCs w:val="24"/>
        </w:rPr>
        <w:t>), конверсия (play — to play).</w:t>
      </w:r>
    </w:p>
    <w:p w:rsidR="003E3A99" w:rsidRPr="000C56BC" w:rsidRDefault="003E3A99" w:rsidP="003E3A99">
      <w:pPr>
        <w:spacing w:line="360" w:lineRule="auto"/>
        <w:ind w:left="1134" w:right="1134" w:firstLine="709"/>
        <w:jc w:val="both"/>
        <w:rPr>
          <w:sz w:val="24"/>
          <w:szCs w:val="24"/>
        </w:rPr>
      </w:pPr>
      <w:r w:rsidRPr="00E61E16">
        <w:rPr>
          <w:b/>
          <w:bCs/>
          <w:sz w:val="24"/>
          <w:szCs w:val="24"/>
        </w:rPr>
        <w:t>Грамматическая сторона речи</w:t>
      </w:r>
      <w:r>
        <w:rPr>
          <w:sz w:val="24"/>
          <w:szCs w:val="24"/>
        </w:rPr>
        <w:t>. Основные коммуника</w:t>
      </w:r>
      <w:r w:rsidRPr="00E61E16">
        <w:rPr>
          <w:sz w:val="24"/>
          <w:szCs w:val="24"/>
        </w:rPr>
        <w:t xml:space="preserve">тивные типы предложений: </w:t>
      </w:r>
      <w:r>
        <w:rPr>
          <w:sz w:val="24"/>
          <w:szCs w:val="24"/>
        </w:rPr>
        <w:t>повествовательное, вопроситель</w:t>
      </w:r>
      <w:r w:rsidRPr="00E61E16">
        <w:rPr>
          <w:sz w:val="24"/>
          <w:szCs w:val="24"/>
        </w:rPr>
        <w:t xml:space="preserve">ное, побудительное. Общий и специальный вопрос. Вопросительные слова: </w:t>
      </w:r>
      <w:r w:rsidRPr="00E61E16">
        <w:rPr>
          <w:sz w:val="24"/>
          <w:szCs w:val="24"/>
          <w:lang w:val="en-US"/>
        </w:rPr>
        <w:t>what</w:t>
      </w:r>
      <w:r w:rsidRPr="00E61E16">
        <w:rPr>
          <w:sz w:val="24"/>
          <w:szCs w:val="24"/>
        </w:rPr>
        <w:t xml:space="preserve">, </w:t>
      </w:r>
      <w:r w:rsidRPr="00E61E16">
        <w:rPr>
          <w:sz w:val="24"/>
          <w:szCs w:val="24"/>
          <w:lang w:val="en-US"/>
        </w:rPr>
        <w:t>who</w:t>
      </w:r>
      <w:r w:rsidRPr="00E61E16">
        <w:rPr>
          <w:sz w:val="24"/>
          <w:szCs w:val="24"/>
        </w:rPr>
        <w:t xml:space="preserve">, </w:t>
      </w:r>
      <w:r w:rsidRPr="00E61E16">
        <w:rPr>
          <w:sz w:val="24"/>
          <w:szCs w:val="24"/>
          <w:lang w:val="en-US"/>
        </w:rPr>
        <w:t>when</w:t>
      </w:r>
      <w:r w:rsidRPr="00E61E16">
        <w:rPr>
          <w:sz w:val="24"/>
          <w:szCs w:val="24"/>
        </w:rPr>
        <w:t xml:space="preserve">, </w:t>
      </w:r>
      <w:r w:rsidRPr="00E61E16">
        <w:rPr>
          <w:sz w:val="24"/>
          <w:szCs w:val="24"/>
          <w:lang w:val="en-US"/>
        </w:rPr>
        <w:t>where</w:t>
      </w:r>
      <w:r w:rsidRPr="00E61E16">
        <w:rPr>
          <w:sz w:val="24"/>
          <w:szCs w:val="24"/>
        </w:rPr>
        <w:t xml:space="preserve">, </w:t>
      </w:r>
      <w:r w:rsidRPr="00E61E16">
        <w:rPr>
          <w:sz w:val="24"/>
          <w:szCs w:val="24"/>
          <w:lang w:val="en-US"/>
        </w:rPr>
        <w:t>why</w:t>
      </w:r>
      <w:r w:rsidRPr="00E61E16">
        <w:rPr>
          <w:sz w:val="24"/>
          <w:szCs w:val="24"/>
        </w:rPr>
        <w:t xml:space="preserve">, </w:t>
      </w:r>
      <w:r w:rsidRPr="00E61E16">
        <w:rPr>
          <w:sz w:val="24"/>
          <w:szCs w:val="24"/>
          <w:lang w:val="en-US"/>
        </w:rPr>
        <w:t>how</w:t>
      </w:r>
      <w:r w:rsidRPr="00E61E16">
        <w:rPr>
          <w:sz w:val="24"/>
          <w:szCs w:val="24"/>
        </w:rPr>
        <w:t xml:space="preserve">. </w:t>
      </w:r>
      <w:r>
        <w:rPr>
          <w:sz w:val="24"/>
          <w:szCs w:val="24"/>
        </w:rPr>
        <w:t xml:space="preserve">Порядок </w:t>
      </w:r>
      <w:r w:rsidRPr="00E61E16">
        <w:rPr>
          <w:sz w:val="24"/>
          <w:szCs w:val="24"/>
        </w:rPr>
        <w:t>слов в предложении.</w:t>
      </w:r>
      <w:r>
        <w:rPr>
          <w:sz w:val="24"/>
          <w:szCs w:val="24"/>
        </w:rPr>
        <w:t xml:space="preserve"> Утвердительные и отрицательные </w:t>
      </w:r>
      <w:r w:rsidRPr="00E61E16">
        <w:rPr>
          <w:sz w:val="24"/>
          <w:szCs w:val="24"/>
        </w:rPr>
        <w:t>предложения. Про</w:t>
      </w:r>
      <w:r>
        <w:rPr>
          <w:sz w:val="24"/>
          <w:szCs w:val="24"/>
        </w:rPr>
        <w:t>стые предложения с простым гла</w:t>
      </w:r>
      <w:r w:rsidRPr="00E61E16">
        <w:rPr>
          <w:sz w:val="24"/>
          <w:szCs w:val="24"/>
        </w:rPr>
        <w:t>гольным сказуемым (He sp</w:t>
      </w:r>
      <w:r>
        <w:rPr>
          <w:sz w:val="24"/>
          <w:szCs w:val="24"/>
        </w:rPr>
        <w:t>eaks English.), составным имен</w:t>
      </w:r>
      <w:r w:rsidRPr="00E61E16">
        <w:rPr>
          <w:sz w:val="24"/>
          <w:szCs w:val="24"/>
        </w:rPr>
        <w:t>ным (</w:t>
      </w:r>
      <w:r w:rsidRPr="00E61E16">
        <w:rPr>
          <w:sz w:val="24"/>
          <w:szCs w:val="24"/>
          <w:lang w:val="en-US"/>
        </w:rPr>
        <w:t>Myfamilyisbig</w:t>
      </w:r>
      <w:r w:rsidRPr="00E61E16">
        <w:rPr>
          <w:sz w:val="24"/>
          <w:szCs w:val="24"/>
        </w:rPr>
        <w:t>.) и составным глагольным (</w:t>
      </w:r>
      <w:r w:rsidRPr="00E61E16">
        <w:rPr>
          <w:sz w:val="24"/>
          <w:szCs w:val="24"/>
          <w:lang w:val="en-US"/>
        </w:rPr>
        <w:t>Iliketodance</w:t>
      </w:r>
      <w:r>
        <w:rPr>
          <w:sz w:val="24"/>
          <w:szCs w:val="24"/>
        </w:rPr>
        <w:t xml:space="preserve">. </w:t>
      </w:r>
      <w:r w:rsidRPr="00E61E16">
        <w:rPr>
          <w:sz w:val="24"/>
          <w:szCs w:val="24"/>
          <w:lang w:val="en-US"/>
        </w:rPr>
        <w:t>Shecanskatewell</w:t>
      </w:r>
      <w:r w:rsidRPr="00E61E16">
        <w:rPr>
          <w:sz w:val="24"/>
          <w:szCs w:val="24"/>
        </w:rPr>
        <w:t xml:space="preserve">.) сказуемым. </w:t>
      </w:r>
      <w:r>
        <w:rPr>
          <w:sz w:val="24"/>
          <w:szCs w:val="24"/>
        </w:rPr>
        <w:t>Побудительные пред</w:t>
      </w:r>
      <w:r w:rsidRPr="00E61E16">
        <w:rPr>
          <w:sz w:val="24"/>
          <w:szCs w:val="24"/>
        </w:rPr>
        <w:t>ложения в утвердительной</w:t>
      </w:r>
      <w:r>
        <w:rPr>
          <w:sz w:val="24"/>
          <w:szCs w:val="24"/>
        </w:rPr>
        <w:t xml:space="preserve"> форме (Help me, please.). Про</w:t>
      </w:r>
      <w:r w:rsidRPr="00E61E16">
        <w:rPr>
          <w:sz w:val="24"/>
          <w:szCs w:val="24"/>
        </w:rPr>
        <w:t>стые распространённые п</w:t>
      </w:r>
      <w:r>
        <w:rPr>
          <w:sz w:val="24"/>
          <w:szCs w:val="24"/>
        </w:rPr>
        <w:t xml:space="preserve">редложения. Предложения с однородными членами. </w:t>
      </w:r>
      <w:r w:rsidRPr="00E61E16">
        <w:rPr>
          <w:sz w:val="24"/>
          <w:szCs w:val="24"/>
        </w:rPr>
        <w:t>Правильные и неправильные глаго</w:t>
      </w:r>
      <w:r>
        <w:rPr>
          <w:sz w:val="24"/>
          <w:szCs w:val="24"/>
        </w:rPr>
        <w:t xml:space="preserve">лы в Present Simple </w:t>
      </w:r>
      <w:r w:rsidRPr="00E61E16">
        <w:rPr>
          <w:sz w:val="24"/>
          <w:szCs w:val="24"/>
        </w:rPr>
        <w:t>(Indefinite). Неопределённа</w:t>
      </w:r>
      <w:r>
        <w:rPr>
          <w:sz w:val="24"/>
          <w:szCs w:val="24"/>
        </w:rPr>
        <w:t>я форма глаголов. Существитель</w:t>
      </w:r>
      <w:r w:rsidRPr="00E61E16">
        <w:rPr>
          <w:sz w:val="24"/>
          <w:szCs w:val="24"/>
        </w:rPr>
        <w:t>ные в единственном и множе</w:t>
      </w:r>
      <w:r>
        <w:rPr>
          <w:sz w:val="24"/>
          <w:szCs w:val="24"/>
        </w:rPr>
        <w:t xml:space="preserve">ственном числе (образованные по </w:t>
      </w:r>
      <w:r w:rsidRPr="00E61E16">
        <w:rPr>
          <w:sz w:val="24"/>
          <w:szCs w:val="24"/>
        </w:rPr>
        <w:t>правилу и исключения) c</w:t>
      </w:r>
      <w:r>
        <w:rPr>
          <w:sz w:val="24"/>
          <w:szCs w:val="24"/>
        </w:rPr>
        <w:t xml:space="preserve"> неопределённым, определённым и </w:t>
      </w:r>
      <w:r w:rsidRPr="00E61E16">
        <w:rPr>
          <w:sz w:val="24"/>
          <w:szCs w:val="24"/>
        </w:rPr>
        <w:t>нулевым артиклем. Прилаг</w:t>
      </w:r>
      <w:r>
        <w:rPr>
          <w:sz w:val="24"/>
          <w:szCs w:val="24"/>
        </w:rPr>
        <w:t>ательные в положительной степе</w:t>
      </w:r>
      <w:r w:rsidRPr="00E61E16">
        <w:rPr>
          <w:sz w:val="24"/>
          <w:szCs w:val="24"/>
        </w:rPr>
        <w:t>ни. Личные местоимения.</w:t>
      </w:r>
      <w:r>
        <w:rPr>
          <w:sz w:val="24"/>
          <w:szCs w:val="24"/>
        </w:rPr>
        <w:t xml:space="preserve"> Порядковые числительные до 12. </w:t>
      </w:r>
      <w:r w:rsidRPr="00E61E16">
        <w:rPr>
          <w:sz w:val="24"/>
          <w:szCs w:val="24"/>
        </w:rPr>
        <w:t>Наиболее</w:t>
      </w:r>
      <w:r w:rsidRPr="003E3A99">
        <w:rPr>
          <w:sz w:val="24"/>
          <w:szCs w:val="24"/>
        </w:rPr>
        <w:t xml:space="preserve"> </w:t>
      </w:r>
      <w:r w:rsidRPr="00E61E16">
        <w:rPr>
          <w:sz w:val="24"/>
          <w:szCs w:val="24"/>
        </w:rPr>
        <w:t>употребительные</w:t>
      </w:r>
      <w:r w:rsidRPr="003E3A99">
        <w:rPr>
          <w:sz w:val="24"/>
          <w:szCs w:val="24"/>
        </w:rPr>
        <w:t xml:space="preserve"> </w:t>
      </w:r>
      <w:r w:rsidRPr="00E61E16">
        <w:rPr>
          <w:sz w:val="24"/>
          <w:szCs w:val="24"/>
        </w:rPr>
        <w:t>предлоги</w:t>
      </w:r>
      <w:r w:rsidRPr="003E3A99">
        <w:rPr>
          <w:sz w:val="24"/>
          <w:szCs w:val="24"/>
        </w:rPr>
        <w:t xml:space="preserve">: </w:t>
      </w:r>
      <w:r w:rsidRPr="00E61E16">
        <w:rPr>
          <w:sz w:val="24"/>
          <w:szCs w:val="24"/>
          <w:lang w:val="en-US"/>
        </w:rPr>
        <w:t>in</w:t>
      </w:r>
      <w:r w:rsidRPr="003E3A99">
        <w:rPr>
          <w:sz w:val="24"/>
          <w:szCs w:val="24"/>
        </w:rPr>
        <w:t xml:space="preserve">, </w:t>
      </w:r>
      <w:r w:rsidRPr="00E61E16">
        <w:rPr>
          <w:sz w:val="24"/>
          <w:szCs w:val="24"/>
          <w:lang w:val="en-US"/>
        </w:rPr>
        <w:t>on</w:t>
      </w:r>
      <w:r w:rsidRPr="003E3A99">
        <w:rPr>
          <w:sz w:val="24"/>
          <w:szCs w:val="24"/>
        </w:rPr>
        <w:t xml:space="preserve">, </w:t>
      </w:r>
      <w:r w:rsidRPr="00E61E16">
        <w:rPr>
          <w:sz w:val="24"/>
          <w:szCs w:val="24"/>
          <w:lang w:val="en-US"/>
        </w:rPr>
        <w:t>at</w:t>
      </w:r>
      <w:r w:rsidRPr="003E3A99">
        <w:rPr>
          <w:sz w:val="24"/>
          <w:szCs w:val="24"/>
        </w:rPr>
        <w:t xml:space="preserve">, </w:t>
      </w:r>
      <w:r w:rsidRPr="00E61E16">
        <w:rPr>
          <w:sz w:val="24"/>
          <w:szCs w:val="24"/>
          <w:lang w:val="en-US"/>
        </w:rPr>
        <w:t>to</w:t>
      </w:r>
      <w:r w:rsidRPr="003E3A99">
        <w:rPr>
          <w:sz w:val="24"/>
          <w:szCs w:val="24"/>
        </w:rPr>
        <w:t xml:space="preserve">, </w:t>
      </w:r>
      <w:r w:rsidRPr="00E61E16">
        <w:rPr>
          <w:sz w:val="24"/>
          <w:szCs w:val="24"/>
          <w:lang w:val="en-US"/>
        </w:rPr>
        <w:t>from</w:t>
      </w:r>
      <w:r w:rsidRPr="003E3A99">
        <w:rPr>
          <w:sz w:val="24"/>
          <w:szCs w:val="24"/>
        </w:rPr>
        <w:t xml:space="preserve">, </w:t>
      </w:r>
      <w:r w:rsidRPr="00E61E16">
        <w:rPr>
          <w:sz w:val="24"/>
          <w:szCs w:val="24"/>
          <w:lang w:val="en-US"/>
        </w:rPr>
        <w:t>of</w:t>
      </w:r>
      <w:r w:rsidRPr="003E3A99">
        <w:rPr>
          <w:sz w:val="24"/>
          <w:szCs w:val="24"/>
        </w:rPr>
        <w:t xml:space="preserve">, </w:t>
      </w:r>
      <w:r w:rsidRPr="00E61E16">
        <w:rPr>
          <w:sz w:val="24"/>
          <w:szCs w:val="24"/>
          <w:lang w:val="en-US"/>
        </w:rPr>
        <w:t>with</w:t>
      </w:r>
      <w:r w:rsidRPr="003E3A99">
        <w:rPr>
          <w:sz w:val="24"/>
          <w:szCs w:val="24"/>
        </w:rPr>
        <w:t>.</w:t>
      </w:r>
    </w:p>
    <w:p w:rsidR="003E3A99" w:rsidRDefault="003E3A99" w:rsidP="003E3A99">
      <w:pPr>
        <w:ind w:left="1134" w:hanging="774"/>
        <w:jc w:val="center"/>
        <w:rPr>
          <w:b/>
          <w:sz w:val="24"/>
          <w:szCs w:val="24"/>
        </w:rPr>
      </w:pPr>
    </w:p>
    <w:p w:rsidR="003E3A99" w:rsidRDefault="003E3A99" w:rsidP="003E3A99">
      <w:pPr>
        <w:ind w:left="1134" w:hanging="774"/>
        <w:jc w:val="center"/>
        <w:rPr>
          <w:b/>
          <w:sz w:val="24"/>
          <w:szCs w:val="24"/>
        </w:rPr>
      </w:pPr>
    </w:p>
    <w:p w:rsidR="003E3A99" w:rsidRDefault="003E3A99" w:rsidP="003E3A99">
      <w:pPr>
        <w:ind w:left="1134" w:hanging="774"/>
        <w:jc w:val="center"/>
        <w:rPr>
          <w:b/>
          <w:sz w:val="24"/>
          <w:szCs w:val="24"/>
        </w:rPr>
      </w:pPr>
    </w:p>
    <w:p w:rsidR="003E3A99" w:rsidRDefault="003E3A99" w:rsidP="003E3A99">
      <w:pPr>
        <w:ind w:left="1134" w:hanging="774"/>
        <w:jc w:val="center"/>
        <w:rPr>
          <w:b/>
          <w:sz w:val="24"/>
          <w:szCs w:val="24"/>
        </w:rPr>
      </w:pPr>
    </w:p>
    <w:p w:rsidR="003E3A99" w:rsidRDefault="003E3A99" w:rsidP="003E3A99">
      <w:pPr>
        <w:ind w:left="1134" w:hanging="774"/>
        <w:jc w:val="center"/>
        <w:rPr>
          <w:b/>
          <w:sz w:val="24"/>
          <w:szCs w:val="24"/>
        </w:rPr>
      </w:pPr>
    </w:p>
    <w:p w:rsidR="003E3A99" w:rsidRDefault="003E3A99" w:rsidP="003E3A99">
      <w:pPr>
        <w:ind w:left="1134" w:hanging="774"/>
        <w:jc w:val="center"/>
        <w:rPr>
          <w:b/>
          <w:sz w:val="24"/>
          <w:szCs w:val="24"/>
        </w:rPr>
      </w:pPr>
    </w:p>
    <w:p w:rsidR="003E3A99" w:rsidRDefault="003E3A99" w:rsidP="003E3A99">
      <w:pPr>
        <w:ind w:left="1134" w:hanging="774"/>
        <w:jc w:val="center"/>
        <w:rPr>
          <w:b/>
          <w:sz w:val="24"/>
          <w:szCs w:val="24"/>
        </w:rPr>
      </w:pPr>
    </w:p>
    <w:p w:rsidR="003E3A99" w:rsidRDefault="003E3A99" w:rsidP="003E3A99">
      <w:pPr>
        <w:ind w:left="1134" w:hanging="774"/>
        <w:jc w:val="center"/>
        <w:rPr>
          <w:b/>
          <w:sz w:val="24"/>
          <w:szCs w:val="24"/>
        </w:rPr>
      </w:pPr>
    </w:p>
    <w:p w:rsidR="003E3A99" w:rsidRDefault="003E3A99" w:rsidP="003E3A99">
      <w:pPr>
        <w:adjustRightInd w:val="0"/>
        <w:spacing w:line="360" w:lineRule="auto"/>
        <w:ind w:right="1134"/>
        <w:jc w:val="both"/>
        <w:rPr>
          <w:b/>
          <w:bCs/>
          <w:sz w:val="24"/>
          <w:szCs w:val="24"/>
        </w:rPr>
      </w:pPr>
    </w:p>
    <w:p w:rsidR="003E3A99" w:rsidRPr="00753444" w:rsidRDefault="003E3A99" w:rsidP="003E3A99">
      <w:pPr>
        <w:adjustRightInd w:val="0"/>
        <w:spacing w:line="360" w:lineRule="auto"/>
        <w:ind w:left="1134" w:right="1134" w:firstLine="680"/>
        <w:jc w:val="both"/>
        <w:rPr>
          <w:b/>
          <w:bCs/>
          <w:sz w:val="28"/>
          <w:szCs w:val="28"/>
        </w:rPr>
      </w:pPr>
      <w:r w:rsidRPr="00753444">
        <w:rPr>
          <w:b/>
          <w:bCs/>
          <w:sz w:val="28"/>
          <w:szCs w:val="28"/>
        </w:rPr>
        <w:t>Предметное содержание речи. 3 класс.</w:t>
      </w:r>
    </w:p>
    <w:p w:rsidR="003E3A99" w:rsidRPr="006C70BD" w:rsidRDefault="003E3A99" w:rsidP="003E3A99">
      <w:pPr>
        <w:adjustRightInd w:val="0"/>
        <w:spacing w:line="360" w:lineRule="auto"/>
        <w:ind w:left="1134" w:right="1134" w:firstLine="709"/>
        <w:jc w:val="both"/>
        <w:rPr>
          <w:sz w:val="24"/>
          <w:szCs w:val="24"/>
        </w:rPr>
      </w:pPr>
      <w:r w:rsidRPr="006C70BD">
        <w:rPr>
          <w:sz w:val="24"/>
          <w:szCs w:val="24"/>
        </w:rPr>
        <w:t>Семья. Профессии. Погода. Мой дом (квартира). Покупки. День рождения. Каникулы. Выходной день.</w:t>
      </w:r>
    </w:p>
    <w:p w:rsidR="003E3A99" w:rsidRPr="006C70BD" w:rsidRDefault="003E3A99" w:rsidP="003E3A99">
      <w:pPr>
        <w:adjustRightInd w:val="0"/>
        <w:spacing w:line="360" w:lineRule="auto"/>
        <w:ind w:left="1134" w:right="1134" w:firstLine="709"/>
        <w:jc w:val="both"/>
        <w:rPr>
          <w:b/>
          <w:bCs/>
          <w:sz w:val="24"/>
          <w:szCs w:val="24"/>
        </w:rPr>
      </w:pPr>
      <w:r w:rsidRPr="006C70BD">
        <w:rPr>
          <w:b/>
          <w:bCs/>
          <w:sz w:val="24"/>
          <w:szCs w:val="24"/>
        </w:rPr>
        <w:t>Коммуникативные умения по видам речевой деятельности</w:t>
      </w:r>
      <w:r>
        <w:rPr>
          <w:b/>
          <w:bCs/>
          <w:sz w:val="24"/>
          <w:szCs w:val="24"/>
        </w:rPr>
        <w:t>.</w:t>
      </w:r>
    </w:p>
    <w:p w:rsidR="003E3A99" w:rsidRPr="006C70BD" w:rsidRDefault="003E3A99" w:rsidP="003E3A99">
      <w:pPr>
        <w:adjustRightInd w:val="0"/>
        <w:spacing w:line="360" w:lineRule="auto"/>
        <w:ind w:left="1134" w:right="1134" w:firstLine="709"/>
        <w:jc w:val="both"/>
        <w:rPr>
          <w:sz w:val="24"/>
          <w:szCs w:val="24"/>
        </w:rPr>
      </w:pPr>
      <w:r w:rsidRPr="006C70BD">
        <w:rPr>
          <w:b/>
          <w:bCs/>
          <w:sz w:val="24"/>
          <w:szCs w:val="24"/>
        </w:rPr>
        <w:t>В русле говорения</w:t>
      </w:r>
      <w:r w:rsidRPr="006C70BD">
        <w:rPr>
          <w:i/>
          <w:iCs/>
          <w:sz w:val="24"/>
          <w:szCs w:val="24"/>
        </w:rPr>
        <w:t xml:space="preserve">. </w:t>
      </w:r>
      <w:r w:rsidRPr="006C70BD">
        <w:rPr>
          <w:sz w:val="24"/>
          <w:szCs w:val="24"/>
        </w:rPr>
        <w:t>Участие в диалоге и ситуациях повседневного общения, а также в связи с прочитанным или прослушанным произведе</w:t>
      </w:r>
      <w:r>
        <w:rPr>
          <w:sz w:val="24"/>
          <w:szCs w:val="24"/>
        </w:rPr>
        <w:t xml:space="preserve">нием детского фольклора; диалог </w:t>
      </w:r>
      <w:r w:rsidRPr="006C70BD">
        <w:rPr>
          <w:sz w:val="24"/>
          <w:szCs w:val="24"/>
        </w:rPr>
        <w:t>этикетного характера — уметь приветствовать и отвечать на приветствие, познакомиться, представиться, попрощаться, извиниться; диалог- ра</w:t>
      </w:r>
      <w:r>
        <w:rPr>
          <w:sz w:val="24"/>
          <w:szCs w:val="24"/>
        </w:rPr>
        <w:t xml:space="preserve">сспрос — уметь задавать вопросы </w:t>
      </w:r>
      <w:r w:rsidRPr="006C70BD">
        <w:rPr>
          <w:sz w:val="24"/>
          <w:szCs w:val="24"/>
        </w:rPr>
        <w:t>(кто? что? когда? где? куда? с чем? почему? сколько?); диалог-побуждение к действию — уметь обратиться с просьбой и выразить готовность ил</w:t>
      </w:r>
      <w:r>
        <w:rPr>
          <w:sz w:val="24"/>
          <w:szCs w:val="24"/>
        </w:rPr>
        <w:t xml:space="preserve">и отказ её выполнить, используя </w:t>
      </w:r>
      <w:r w:rsidRPr="006C70BD">
        <w:rPr>
          <w:sz w:val="24"/>
          <w:szCs w:val="24"/>
        </w:rPr>
        <w:t>побудительные предложения. Объём диалогического высказывания — 4–5 реплик с каждой стороны.</w:t>
      </w:r>
    </w:p>
    <w:p w:rsidR="003E3A99" w:rsidRPr="006C70BD" w:rsidRDefault="003E3A99" w:rsidP="003E3A99">
      <w:pPr>
        <w:adjustRightInd w:val="0"/>
        <w:spacing w:line="360" w:lineRule="auto"/>
        <w:ind w:left="1134" w:right="1134" w:firstLine="709"/>
        <w:jc w:val="both"/>
        <w:rPr>
          <w:sz w:val="24"/>
          <w:szCs w:val="24"/>
        </w:rPr>
      </w:pPr>
      <w:r w:rsidRPr="006C70BD">
        <w:rPr>
          <w:i/>
          <w:iCs/>
          <w:sz w:val="24"/>
          <w:szCs w:val="24"/>
        </w:rPr>
        <w:t>Монологическая форма</w:t>
      </w:r>
      <w:r w:rsidRPr="006C70BD">
        <w:rPr>
          <w:sz w:val="24"/>
          <w:szCs w:val="24"/>
        </w:rPr>
        <w:t>: соблюдение элементарных норм речевого этикета, принятых в стране изучаемого языка. Составление небольших монологических высказываний: рассказ о себе, своём друге, своей семье, о будущей профессии, о погоде, покупках (еда, одежда, игрушки), дне рождения, прошедших выходных</w:t>
      </w:r>
      <w:r>
        <w:rPr>
          <w:sz w:val="24"/>
          <w:szCs w:val="24"/>
        </w:rPr>
        <w:t xml:space="preserve"> и планах на каникулы; описание </w:t>
      </w:r>
      <w:r w:rsidRPr="006C70BD">
        <w:rPr>
          <w:sz w:val="24"/>
          <w:szCs w:val="24"/>
        </w:rPr>
        <w:t>предмета, картинки; описание своего дома (квартиры), персонажей прочитанной сказки с опорой на картинку. Обучение говорению строится с ориентацией на стандартные ситуации общения. При этом основное внимание уделяется формированию у учащихся представлений о речевой вежливости на английском языке и желания быть вежливым при общении с другими людьми, а также оказанию помощи детям в преодолении речевой застенчивости и развитию у них коммуникабельности.</w:t>
      </w:r>
    </w:p>
    <w:p w:rsidR="003E3A99" w:rsidRPr="006C70BD" w:rsidRDefault="003E3A99" w:rsidP="003E3A99">
      <w:pPr>
        <w:adjustRightInd w:val="0"/>
        <w:spacing w:line="360" w:lineRule="auto"/>
        <w:ind w:left="1134" w:right="1134" w:firstLine="709"/>
        <w:jc w:val="both"/>
        <w:rPr>
          <w:b/>
          <w:bCs/>
          <w:sz w:val="24"/>
          <w:szCs w:val="24"/>
        </w:rPr>
      </w:pPr>
    </w:p>
    <w:p w:rsidR="003E3A99" w:rsidRPr="00753444" w:rsidRDefault="003E3A99" w:rsidP="003E3A99">
      <w:pPr>
        <w:adjustRightInd w:val="0"/>
        <w:spacing w:line="360" w:lineRule="auto"/>
        <w:ind w:left="1134" w:right="1134" w:firstLine="709"/>
        <w:jc w:val="both"/>
        <w:rPr>
          <w:i/>
          <w:iCs/>
          <w:sz w:val="24"/>
          <w:szCs w:val="24"/>
        </w:rPr>
      </w:pPr>
      <w:r w:rsidRPr="006C70BD">
        <w:rPr>
          <w:b/>
          <w:bCs/>
          <w:sz w:val="24"/>
          <w:szCs w:val="24"/>
        </w:rPr>
        <w:t xml:space="preserve">В русле аудирования. </w:t>
      </w:r>
      <w:r w:rsidRPr="006C70BD">
        <w:rPr>
          <w:i/>
          <w:iCs/>
          <w:sz w:val="24"/>
          <w:szCs w:val="24"/>
        </w:rPr>
        <w:t>Воспринимать на слух и понимать</w:t>
      </w:r>
      <w:r w:rsidRPr="006C70BD">
        <w:rPr>
          <w:sz w:val="24"/>
          <w:szCs w:val="24"/>
        </w:rPr>
        <w:t>: речь учителя и одноклассников в процессе общения на уроке; небольшие простые сообщения; основное содержание несложных рассказов (с опорой на иллюстрацию). Время звучания текста для аудирования — до 1–2 минут.</w:t>
      </w:r>
    </w:p>
    <w:p w:rsidR="003E3A99" w:rsidRPr="006C70BD" w:rsidRDefault="003E3A99" w:rsidP="003E3A99">
      <w:pPr>
        <w:adjustRightInd w:val="0"/>
        <w:spacing w:line="360" w:lineRule="auto"/>
        <w:ind w:left="1134" w:right="1134" w:firstLine="709"/>
        <w:jc w:val="both"/>
        <w:rPr>
          <w:sz w:val="24"/>
          <w:szCs w:val="24"/>
        </w:rPr>
      </w:pPr>
      <w:r w:rsidRPr="006C70BD">
        <w:rPr>
          <w:b/>
          <w:bCs/>
          <w:sz w:val="24"/>
          <w:szCs w:val="24"/>
        </w:rPr>
        <w:t xml:space="preserve">В русле чтения. </w:t>
      </w:r>
      <w:r w:rsidRPr="006C70BD">
        <w:rPr>
          <w:i/>
          <w:iCs/>
          <w:sz w:val="24"/>
          <w:szCs w:val="24"/>
        </w:rPr>
        <w:t>Читать</w:t>
      </w:r>
      <w:r w:rsidRPr="006C70BD">
        <w:rPr>
          <w:sz w:val="24"/>
          <w:szCs w:val="24"/>
        </w:rPr>
        <w:t xml:space="preserve">: вслух и про себя небольшие тексты, построенные на изученном языковом материале; соблюдать правильное ударение в словах, фразах, интонации в целом; понимать тексты, содержащие только изученный материал. Объём текстов — примерно 100 слов (без учёта артиклей). </w:t>
      </w:r>
      <w:r w:rsidRPr="006C70BD">
        <w:rPr>
          <w:i/>
          <w:iCs/>
          <w:sz w:val="24"/>
          <w:szCs w:val="24"/>
        </w:rPr>
        <w:t>Обучение технике чтения включает</w:t>
      </w:r>
      <w:r w:rsidRPr="006C70BD">
        <w:rPr>
          <w:sz w:val="24"/>
          <w:szCs w:val="24"/>
        </w:rPr>
        <w:t>: повторение алфавита; отработку (формирование) элементарных знаний о соотнесении английских звуков и их буквенного представления на письме (чтение отдельных слов и предложений); формирование зрительно- слуховых образов этикетных реплик, односложных и двусложных предложений, учебных рифмовок; отработку (формирование) навыков запоминания буквенного представления ключевых тематических слов и словосочетаний, входящих в коммуникативно-речевой репертуар учебного общения; тренировку (формирование) навыков интонационного оформления письменных и устных диалогических тематических реплик, монологических высказываний (с опорой на текст или картинку или</w:t>
      </w:r>
      <w:r>
        <w:rPr>
          <w:sz w:val="24"/>
          <w:szCs w:val="24"/>
        </w:rPr>
        <w:t xml:space="preserve"> </w:t>
      </w:r>
      <w:r w:rsidRPr="006C70BD">
        <w:rPr>
          <w:sz w:val="24"/>
          <w:szCs w:val="24"/>
        </w:rPr>
        <w:t>без); формирование умений пользования англо- русским</w:t>
      </w:r>
      <w:r>
        <w:rPr>
          <w:sz w:val="24"/>
          <w:szCs w:val="24"/>
        </w:rPr>
        <w:t xml:space="preserve"> </w:t>
      </w:r>
      <w:r w:rsidRPr="006C70BD">
        <w:rPr>
          <w:sz w:val="24"/>
          <w:szCs w:val="24"/>
        </w:rPr>
        <w:t>словарём.</w:t>
      </w:r>
    </w:p>
    <w:p w:rsidR="003E3A99" w:rsidRPr="006C70BD" w:rsidRDefault="003E3A99" w:rsidP="003E3A99">
      <w:pPr>
        <w:adjustRightInd w:val="0"/>
        <w:spacing w:line="360" w:lineRule="auto"/>
        <w:ind w:left="1134" w:right="1134"/>
        <w:jc w:val="both"/>
        <w:rPr>
          <w:sz w:val="24"/>
          <w:szCs w:val="24"/>
        </w:rPr>
      </w:pPr>
      <w:r w:rsidRPr="006C70BD">
        <w:rPr>
          <w:b/>
          <w:bCs/>
          <w:sz w:val="24"/>
          <w:szCs w:val="24"/>
        </w:rPr>
        <w:t xml:space="preserve">В русле письма. </w:t>
      </w:r>
      <w:r w:rsidRPr="008238E2">
        <w:rPr>
          <w:iCs/>
          <w:sz w:val="24"/>
          <w:szCs w:val="24"/>
        </w:rPr>
        <w:t>Владеть</w:t>
      </w:r>
      <w:r w:rsidRPr="006C70BD">
        <w:rPr>
          <w:i/>
          <w:iCs/>
          <w:sz w:val="24"/>
          <w:szCs w:val="24"/>
        </w:rPr>
        <w:t xml:space="preserve"> </w:t>
      </w:r>
      <w:r w:rsidRPr="006C70BD">
        <w:rPr>
          <w:sz w:val="24"/>
          <w:szCs w:val="24"/>
        </w:rPr>
        <w:t>навыками списывания текста;</w:t>
      </w:r>
    </w:p>
    <w:p w:rsidR="003E3A99" w:rsidRPr="006C70BD" w:rsidRDefault="003E3A99" w:rsidP="003E3A99">
      <w:pPr>
        <w:adjustRightInd w:val="0"/>
        <w:spacing w:line="360" w:lineRule="auto"/>
        <w:ind w:left="1134" w:right="1134" w:firstLine="709"/>
        <w:jc w:val="both"/>
        <w:rPr>
          <w:sz w:val="24"/>
          <w:szCs w:val="24"/>
        </w:rPr>
      </w:pPr>
      <w:r w:rsidRPr="006C70BD">
        <w:rPr>
          <w:sz w:val="24"/>
          <w:szCs w:val="24"/>
        </w:rPr>
        <w:t xml:space="preserve">вписывание в текст и выписывание из него слов, словосочетаний. Повторение и ознакомление с новыми </w:t>
      </w:r>
      <w:r>
        <w:rPr>
          <w:sz w:val="24"/>
          <w:szCs w:val="24"/>
        </w:rPr>
        <w:t xml:space="preserve">основными </w:t>
      </w:r>
      <w:r w:rsidRPr="006C70BD">
        <w:rPr>
          <w:sz w:val="24"/>
          <w:szCs w:val="24"/>
        </w:rPr>
        <w:t>орфограммами слов английского языка, усвоенных в устной речи и при чтении учебных текстов. Выполнение письменных лексико-грамматических упражнений. Самостоятельное составление предложений по теме. Составление рассказа о друге, его семье, его доме. Написание личного письма своему другу, поздравительных открыток.</w:t>
      </w:r>
    </w:p>
    <w:p w:rsidR="003E3A99" w:rsidRPr="006C70BD" w:rsidRDefault="003E3A99" w:rsidP="003E3A99">
      <w:pPr>
        <w:adjustRightInd w:val="0"/>
        <w:spacing w:line="360" w:lineRule="auto"/>
        <w:ind w:right="1134"/>
        <w:jc w:val="both"/>
        <w:rPr>
          <w:b/>
          <w:bCs/>
          <w:sz w:val="24"/>
          <w:szCs w:val="24"/>
        </w:rPr>
      </w:pPr>
      <w:r>
        <w:rPr>
          <w:b/>
          <w:bCs/>
          <w:sz w:val="24"/>
          <w:szCs w:val="24"/>
        </w:rPr>
        <w:t xml:space="preserve">                       </w:t>
      </w:r>
      <w:r w:rsidRPr="006C70BD">
        <w:rPr>
          <w:b/>
          <w:bCs/>
          <w:sz w:val="24"/>
          <w:szCs w:val="24"/>
        </w:rPr>
        <w:t>Языковые знания и навыки пользования ими</w:t>
      </w:r>
    </w:p>
    <w:p w:rsidR="003E3A99" w:rsidRPr="006C70BD" w:rsidRDefault="003E3A99" w:rsidP="003E3A99">
      <w:pPr>
        <w:adjustRightInd w:val="0"/>
        <w:spacing w:line="360" w:lineRule="auto"/>
        <w:ind w:left="1134" w:right="1134"/>
        <w:jc w:val="both"/>
        <w:rPr>
          <w:sz w:val="24"/>
          <w:szCs w:val="24"/>
        </w:rPr>
      </w:pPr>
      <w:r w:rsidRPr="006C70BD">
        <w:rPr>
          <w:b/>
          <w:bCs/>
          <w:sz w:val="24"/>
          <w:szCs w:val="24"/>
        </w:rPr>
        <w:t xml:space="preserve">Графика, каллиграфия, орфография. </w:t>
      </w:r>
      <w:r w:rsidRPr="006C70BD">
        <w:rPr>
          <w:sz w:val="24"/>
          <w:szCs w:val="24"/>
        </w:rPr>
        <w:t>Повторение изученных во 2-м классе звукобуквенных соответствий, знаков транскрипции и основных правил чтения и орфографии. Написание наиболее употребительных слов, вошедших в активный словарь.</w:t>
      </w:r>
    </w:p>
    <w:p w:rsidR="003E3A99" w:rsidRPr="006C70BD" w:rsidRDefault="003E3A99" w:rsidP="003E3A99">
      <w:pPr>
        <w:adjustRightInd w:val="0"/>
        <w:spacing w:line="360" w:lineRule="auto"/>
        <w:ind w:left="1134" w:right="1134" w:firstLine="709"/>
        <w:jc w:val="both"/>
        <w:rPr>
          <w:sz w:val="24"/>
          <w:szCs w:val="24"/>
        </w:rPr>
      </w:pPr>
      <w:r w:rsidRPr="006C70BD">
        <w:rPr>
          <w:b/>
          <w:bCs/>
          <w:sz w:val="24"/>
          <w:szCs w:val="24"/>
        </w:rPr>
        <w:t>Фонетическая сторона речи</w:t>
      </w:r>
      <w:r w:rsidRPr="006C70BD">
        <w:rPr>
          <w:i/>
          <w:iCs/>
          <w:sz w:val="24"/>
          <w:szCs w:val="24"/>
        </w:rPr>
        <w:t xml:space="preserve">. </w:t>
      </w:r>
      <w:r w:rsidRPr="006C70BD">
        <w:rPr>
          <w:sz w:val="24"/>
          <w:szCs w:val="24"/>
        </w:rPr>
        <w:t>Адекватное произношение и различение на слух всех звуков и звукосочетаний английского языка. Соблюден</w:t>
      </w:r>
      <w:r>
        <w:rPr>
          <w:sz w:val="24"/>
          <w:szCs w:val="24"/>
        </w:rPr>
        <w:t xml:space="preserve">ие норм произношения: долготы и </w:t>
      </w:r>
      <w:r w:rsidRPr="006C70BD">
        <w:rPr>
          <w:sz w:val="24"/>
          <w:szCs w:val="24"/>
        </w:rPr>
        <w:t>краткости гласных, отсутствие оглушения звонких согласных в конце слога или слова, отсутствие смягчения согласных перед гласными. Дифтонги. Ударение в слове, фразе. Отсутствие ударения на служебных словах (артиклях, союзах, предлогах). Членение предложений на смысловые группы. Формирование слухопроизносительных и ритмико-интонационных навыков для оформления речи в изучаемых ситуациях общения в диалогах и монологах.</w:t>
      </w:r>
    </w:p>
    <w:p w:rsidR="003E3A99" w:rsidRPr="006C70BD" w:rsidRDefault="003E3A99" w:rsidP="003E3A99">
      <w:pPr>
        <w:adjustRightInd w:val="0"/>
        <w:spacing w:line="360" w:lineRule="auto"/>
        <w:ind w:left="1134" w:right="1134" w:firstLine="709"/>
        <w:jc w:val="both"/>
        <w:rPr>
          <w:sz w:val="24"/>
          <w:szCs w:val="24"/>
        </w:rPr>
      </w:pPr>
      <w:r w:rsidRPr="006C70BD">
        <w:rPr>
          <w:b/>
          <w:bCs/>
          <w:sz w:val="24"/>
          <w:szCs w:val="24"/>
        </w:rPr>
        <w:t>Лексическая сторона речи</w:t>
      </w:r>
      <w:r w:rsidRPr="006C70BD">
        <w:rPr>
          <w:b/>
          <w:bCs/>
          <w:i/>
          <w:iCs/>
          <w:sz w:val="24"/>
          <w:szCs w:val="24"/>
        </w:rPr>
        <w:t xml:space="preserve">. </w:t>
      </w:r>
      <w:r w:rsidRPr="006C70BD">
        <w:rPr>
          <w:sz w:val="24"/>
          <w:szCs w:val="24"/>
        </w:rPr>
        <w:t>Лексические единицы, обслуживающие ситуации общения в пределах тематики 3 класса, в объёме 300 ле</w:t>
      </w:r>
      <w:r>
        <w:rPr>
          <w:sz w:val="24"/>
          <w:szCs w:val="24"/>
        </w:rPr>
        <w:t xml:space="preserve">ксико-грамматических единиц, из </w:t>
      </w:r>
      <w:r w:rsidRPr="006C70BD">
        <w:rPr>
          <w:sz w:val="24"/>
          <w:szCs w:val="24"/>
        </w:rPr>
        <w:t>них 200 — для продуктивного усвоения, устойчивые сочетания, оценочная лексика и реплики клише как элементы речевого этикета, отр</w:t>
      </w:r>
      <w:r>
        <w:rPr>
          <w:sz w:val="24"/>
          <w:szCs w:val="24"/>
        </w:rPr>
        <w:t xml:space="preserve">ажающие культуру англоговорящих </w:t>
      </w:r>
      <w:r w:rsidRPr="006C70BD">
        <w:rPr>
          <w:sz w:val="24"/>
          <w:szCs w:val="24"/>
        </w:rPr>
        <w:t>стран.</w:t>
      </w:r>
    </w:p>
    <w:p w:rsidR="003E3A99" w:rsidRPr="006C70BD" w:rsidRDefault="003E3A99" w:rsidP="003E3A99">
      <w:pPr>
        <w:adjustRightInd w:val="0"/>
        <w:spacing w:line="360" w:lineRule="auto"/>
        <w:ind w:left="1134" w:right="1134" w:firstLine="709"/>
        <w:jc w:val="both"/>
        <w:rPr>
          <w:sz w:val="24"/>
          <w:szCs w:val="24"/>
        </w:rPr>
      </w:pPr>
      <w:r w:rsidRPr="006C70BD">
        <w:rPr>
          <w:i/>
          <w:iCs/>
          <w:sz w:val="24"/>
          <w:szCs w:val="24"/>
        </w:rPr>
        <w:t xml:space="preserve">Лексика первой группы </w:t>
      </w:r>
      <w:r w:rsidRPr="006C70BD">
        <w:rPr>
          <w:sz w:val="24"/>
          <w:szCs w:val="24"/>
        </w:rPr>
        <w:t>— существительные, непосредственно связанные с персонажами учебника и отражающие понятия, относящиеся к «миру предметов», «миру природы» (живой и неживой).</w:t>
      </w:r>
    </w:p>
    <w:p w:rsidR="003E3A99" w:rsidRPr="006C70BD" w:rsidRDefault="003E3A99" w:rsidP="003E3A99">
      <w:pPr>
        <w:adjustRightInd w:val="0"/>
        <w:spacing w:line="360" w:lineRule="auto"/>
        <w:ind w:left="1134" w:right="1134" w:firstLine="709"/>
        <w:jc w:val="both"/>
        <w:rPr>
          <w:sz w:val="24"/>
          <w:szCs w:val="24"/>
        </w:rPr>
      </w:pPr>
      <w:r w:rsidRPr="006C70BD">
        <w:rPr>
          <w:i/>
          <w:iCs/>
          <w:sz w:val="24"/>
          <w:szCs w:val="24"/>
        </w:rPr>
        <w:t xml:space="preserve">Лексика второй группы — </w:t>
      </w:r>
      <w:r w:rsidRPr="006C70BD">
        <w:rPr>
          <w:sz w:val="24"/>
          <w:szCs w:val="24"/>
        </w:rPr>
        <w:t>существительные, глаголы, числительные, прилагательные и т.д. Их основная функция — обеспечение речев</w:t>
      </w:r>
      <w:r>
        <w:rPr>
          <w:sz w:val="24"/>
          <w:szCs w:val="24"/>
        </w:rPr>
        <w:t xml:space="preserve">ого репертуара общения учащихся </w:t>
      </w:r>
      <w:r w:rsidRPr="006C70BD">
        <w:rPr>
          <w:sz w:val="24"/>
          <w:szCs w:val="24"/>
        </w:rPr>
        <w:t>в простейших ситуациях по изучаемым темам. К ним относятся, в частности, группа неправильных глаголов, форму прошедшего времени которых учащиеся изучают, запоминают и употребляют в речи.</w:t>
      </w:r>
    </w:p>
    <w:p w:rsidR="003E3A99" w:rsidRPr="006C70BD" w:rsidRDefault="003E3A99" w:rsidP="003E3A99">
      <w:pPr>
        <w:adjustRightInd w:val="0"/>
        <w:spacing w:line="360" w:lineRule="auto"/>
        <w:ind w:left="1134" w:right="1134" w:firstLine="709"/>
        <w:jc w:val="both"/>
        <w:rPr>
          <w:sz w:val="24"/>
          <w:szCs w:val="24"/>
        </w:rPr>
      </w:pPr>
      <w:r w:rsidRPr="006C70BD">
        <w:rPr>
          <w:i/>
          <w:iCs/>
          <w:sz w:val="24"/>
          <w:szCs w:val="24"/>
        </w:rPr>
        <w:t xml:space="preserve">Третья группа лексики — </w:t>
      </w:r>
      <w:r w:rsidRPr="006C70BD">
        <w:rPr>
          <w:sz w:val="24"/>
          <w:szCs w:val="24"/>
        </w:rPr>
        <w:t>это те лексические единицы, которые учащиеся могут составить самостоятельно, следуя правилам словообразова</w:t>
      </w:r>
      <w:r>
        <w:rPr>
          <w:sz w:val="24"/>
          <w:szCs w:val="24"/>
        </w:rPr>
        <w:t xml:space="preserve">ния. Например, форма прошедшего </w:t>
      </w:r>
      <w:r w:rsidRPr="006C70BD">
        <w:rPr>
          <w:sz w:val="24"/>
          <w:szCs w:val="24"/>
        </w:rPr>
        <w:t>времени правильных глаголов (</w:t>
      </w:r>
      <w:r w:rsidRPr="006C70BD">
        <w:rPr>
          <w:i/>
          <w:iCs/>
          <w:sz w:val="24"/>
          <w:szCs w:val="24"/>
        </w:rPr>
        <w:t>play–played</w:t>
      </w:r>
      <w:r w:rsidRPr="006C70BD">
        <w:rPr>
          <w:sz w:val="24"/>
          <w:szCs w:val="24"/>
        </w:rPr>
        <w:t xml:space="preserve">) или образование прилагательных путём прибавления суффикса </w:t>
      </w:r>
      <w:r w:rsidRPr="006C70BD">
        <w:rPr>
          <w:i/>
          <w:iCs/>
          <w:sz w:val="24"/>
          <w:szCs w:val="24"/>
        </w:rPr>
        <w:t xml:space="preserve">у </w:t>
      </w:r>
      <w:r w:rsidRPr="006C70BD">
        <w:rPr>
          <w:sz w:val="24"/>
          <w:szCs w:val="24"/>
        </w:rPr>
        <w:t>к существительным (</w:t>
      </w:r>
      <w:r w:rsidRPr="006C70BD">
        <w:rPr>
          <w:i/>
          <w:iCs/>
          <w:sz w:val="24"/>
          <w:szCs w:val="24"/>
        </w:rPr>
        <w:t>rain–rainy</w:t>
      </w:r>
      <w:r w:rsidRPr="006C70BD">
        <w:rPr>
          <w:sz w:val="24"/>
          <w:szCs w:val="24"/>
        </w:rPr>
        <w:t xml:space="preserve">), а также путём сложения: </w:t>
      </w:r>
      <w:r w:rsidRPr="006C70BD">
        <w:rPr>
          <w:i/>
          <w:iCs/>
          <w:sz w:val="24"/>
          <w:szCs w:val="24"/>
        </w:rPr>
        <w:t>bed</w:t>
      </w:r>
      <w:r>
        <w:rPr>
          <w:sz w:val="24"/>
          <w:szCs w:val="24"/>
        </w:rPr>
        <w:t xml:space="preserve"> </w:t>
      </w:r>
      <w:r w:rsidRPr="006C70BD">
        <w:rPr>
          <w:i/>
          <w:iCs/>
          <w:sz w:val="24"/>
          <w:szCs w:val="24"/>
        </w:rPr>
        <w:t>+ room = bedroom</w:t>
      </w:r>
      <w:r w:rsidRPr="006C70BD">
        <w:rPr>
          <w:sz w:val="24"/>
          <w:szCs w:val="24"/>
        </w:rPr>
        <w:t>.</w:t>
      </w:r>
    </w:p>
    <w:p w:rsidR="003E3A99" w:rsidRPr="006C70BD" w:rsidRDefault="003E3A99" w:rsidP="003E3A99">
      <w:pPr>
        <w:adjustRightInd w:val="0"/>
        <w:spacing w:line="360" w:lineRule="auto"/>
        <w:ind w:left="1134" w:right="1134" w:firstLine="709"/>
        <w:jc w:val="both"/>
        <w:rPr>
          <w:sz w:val="24"/>
          <w:szCs w:val="24"/>
        </w:rPr>
      </w:pPr>
      <w:r w:rsidRPr="006C70BD">
        <w:rPr>
          <w:b/>
          <w:bCs/>
          <w:sz w:val="24"/>
          <w:szCs w:val="24"/>
        </w:rPr>
        <w:t>Грамматическая сторона речи</w:t>
      </w:r>
      <w:r w:rsidRPr="006C70BD">
        <w:rPr>
          <w:b/>
          <w:bCs/>
          <w:i/>
          <w:iCs/>
          <w:sz w:val="24"/>
          <w:szCs w:val="24"/>
        </w:rPr>
        <w:t xml:space="preserve">. </w:t>
      </w:r>
      <w:r w:rsidRPr="006C70BD">
        <w:rPr>
          <w:sz w:val="24"/>
          <w:szCs w:val="24"/>
        </w:rPr>
        <w:t>Основные коммуникативные типы предложений: повествовательное, вопросительное, побудительное. Общий и специальный вопросы.</w:t>
      </w:r>
    </w:p>
    <w:p w:rsidR="003E3A99" w:rsidRPr="006C70BD" w:rsidRDefault="003E3A99" w:rsidP="003E3A99">
      <w:pPr>
        <w:adjustRightInd w:val="0"/>
        <w:spacing w:line="360" w:lineRule="auto"/>
        <w:ind w:left="1134" w:right="1134" w:firstLine="709"/>
        <w:jc w:val="both"/>
        <w:rPr>
          <w:i/>
          <w:iCs/>
          <w:sz w:val="24"/>
          <w:szCs w:val="24"/>
        </w:rPr>
      </w:pPr>
      <w:r w:rsidRPr="006C70BD">
        <w:rPr>
          <w:sz w:val="24"/>
          <w:szCs w:val="24"/>
        </w:rPr>
        <w:t xml:space="preserve">Вопросительные слова: </w:t>
      </w:r>
      <w:r w:rsidRPr="006C70BD">
        <w:rPr>
          <w:i/>
          <w:iCs/>
          <w:sz w:val="24"/>
          <w:szCs w:val="24"/>
          <w:lang w:val="en-US"/>
        </w:rPr>
        <w:t>what</w:t>
      </w:r>
      <w:r w:rsidRPr="006C70BD">
        <w:rPr>
          <w:i/>
          <w:iCs/>
          <w:sz w:val="24"/>
          <w:szCs w:val="24"/>
        </w:rPr>
        <w:t xml:space="preserve">, </w:t>
      </w:r>
      <w:r w:rsidRPr="006C70BD">
        <w:rPr>
          <w:i/>
          <w:iCs/>
          <w:sz w:val="24"/>
          <w:szCs w:val="24"/>
          <w:lang w:val="en-US"/>
        </w:rPr>
        <w:t>who</w:t>
      </w:r>
      <w:r w:rsidRPr="006C70BD">
        <w:rPr>
          <w:i/>
          <w:iCs/>
          <w:sz w:val="24"/>
          <w:szCs w:val="24"/>
        </w:rPr>
        <w:t xml:space="preserve">, </w:t>
      </w:r>
      <w:r w:rsidRPr="006C70BD">
        <w:rPr>
          <w:i/>
          <w:iCs/>
          <w:sz w:val="24"/>
          <w:szCs w:val="24"/>
          <w:lang w:val="en-US"/>
        </w:rPr>
        <w:t>when</w:t>
      </w:r>
      <w:r w:rsidRPr="006C70BD">
        <w:rPr>
          <w:i/>
          <w:iCs/>
          <w:sz w:val="24"/>
          <w:szCs w:val="24"/>
        </w:rPr>
        <w:t xml:space="preserve">, </w:t>
      </w:r>
      <w:r w:rsidRPr="006C70BD">
        <w:rPr>
          <w:i/>
          <w:iCs/>
          <w:sz w:val="24"/>
          <w:szCs w:val="24"/>
          <w:lang w:val="en-US"/>
        </w:rPr>
        <w:t>where</w:t>
      </w:r>
      <w:r w:rsidRPr="006C70BD">
        <w:rPr>
          <w:i/>
          <w:iCs/>
          <w:sz w:val="24"/>
          <w:szCs w:val="24"/>
        </w:rPr>
        <w:t xml:space="preserve">, </w:t>
      </w:r>
      <w:r w:rsidRPr="006C70BD">
        <w:rPr>
          <w:i/>
          <w:iCs/>
          <w:sz w:val="24"/>
          <w:szCs w:val="24"/>
          <w:lang w:val="en-US"/>
        </w:rPr>
        <w:t>with</w:t>
      </w:r>
      <w:r w:rsidRPr="006C70BD">
        <w:rPr>
          <w:i/>
          <w:iCs/>
          <w:sz w:val="24"/>
          <w:szCs w:val="24"/>
        </w:rPr>
        <w:t xml:space="preserve">, </w:t>
      </w:r>
      <w:r w:rsidRPr="006C70BD">
        <w:rPr>
          <w:i/>
          <w:iCs/>
          <w:sz w:val="24"/>
          <w:szCs w:val="24"/>
          <w:lang w:val="en-US"/>
        </w:rPr>
        <w:t>whom</w:t>
      </w:r>
      <w:r w:rsidRPr="006C70BD">
        <w:rPr>
          <w:i/>
          <w:iCs/>
          <w:sz w:val="24"/>
          <w:szCs w:val="24"/>
        </w:rPr>
        <w:t xml:space="preserve">, </w:t>
      </w:r>
      <w:r w:rsidRPr="006C70BD">
        <w:rPr>
          <w:i/>
          <w:iCs/>
          <w:sz w:val="24"/>
          <w:szCs w:val="24"/>
          <w:lang w:val="en-US"/>
        </w:rPr>
        <w:t>how</w:t>
      </w:r>
      <w:r w:rsidRPr="006C70BD">
        <w:rPr>
          <w:i/>
          <w:iCs/>
          <w:sz w:val="24"/>
          <w:szCs w:val="24"/>
        </w:rPr>
        <w:t xml:space="preserve"> </w:t>
      </w:r>
      <w:r w:rsidRPr="006C70BD">
        <w:rPr>
          <w:i/>
          <w:iCs/>
          <w:sz w:val="24"/>
          <w:szCs w:val="24"/>
          <w:lang w:val="en-US"/>
        </w:rPr>
        <w:t>many</w:t>
      </w:r>
      <w:r w:rsidRPr="006C70BD">
        <w:rPr>
          <w:i/>
          <w:iCs/>
          <w:sz w:val="24"/>
          <w:szCs w:val="24"/>
        </w:rPr>
        <w:t xml:space="preserve">, </w:t>
      </w:r>
      <w:r w:rsidRPr="006C70BD">
        <w:rPr>
          <w:i/>
          <w:iCs/>
          <w:sz w:val="24"/>
          <w:szCs w:val="24"/>
          <w:lang w:val="en-US"/>
        </w:rPr>
        <w:t>why</w:t>
      </w:r>
      <w:r w:rsidRPr="006C70BD">
        <w:rPr>
          <w:i/>
          <w:iCs/>
          <w:sz w:val="24"/>
          <w:szCs w:val="24"/>
        </w:rPr>
        <w:t xml:space="preserve">, </w:t>
      </w:r>
      <w:r w:rsidRPr="006C70BD">
        <w:rPr>
          <w:i/>
          <w:iCs/>
          <w:sz w:val="24"/>
          <w:szCs w:val="24"/>
          <w:lang w:val="en-US"/>
        </w:rPr>
        <w:t>how</w:t>
      </w:r>
      <w:r w:rsidRPr="006C70BD">
        <w:rPr>
          <w:sz w:val="24"/>
          <w:szCs w:val="24"/>
        </w:rPr>
        <w:t>. Порядок слов в предложении. Утвердительные и отрицательные предложения. Предложения с</w:t>
      </w:r>
    </w:p>
    <w:p w:rsidR="003E3A99" w:rsidRPr="006C70BD" w:rsidRDefault="003E3A99" w:rsidP="003E3A99">
      <w:pPr>
        <w:adjustRightInd w:val="0"/>
        <w:spacing w:line="360" w:lineRule="auto"/>
        <w:ind w:left="1134" w:right="1134" w:firstLine="709"/>
        <w:jc w:val="both"/>
        <w:rPr>
          <w:sz w:val="24"/>
          <w:szCs w:val="24"/>
          <w:lang w:val="en-US"/>
        </w:rPr>
      </w:pPr>
      <w:r w:rsidRPr="006C70BD">
        <w:rPr>
          <w:sz w:val="24"/>
          <w:szCs w:val="24"/>
        </w:rPr>
        <w:t>простым глагольным сказуемым (</w:t>
      </w:r>
      <w:r w:rsidRPr="006C70BD">
        <w:rPr>
          <w:i/>
          <w:iCs/>
          <w:sz w:val="24"/>
          <w:szCs w:val="24"/>
        </w:rPr>
        <w:t>She  speaks English</w:t>
      </w:r>
      <w:r w:rsidRPr="006C70BD">
        <w:rPr>
          <w:sz w:val="24"/>
          <w:szCs w:val="24"/>
        </w:rPr>
        <w:t>.), составным именным (</w:t>
      </w:r>
      <w:r w:rsidRPr="006C70BD">
        <w:rPr>
          <w:i/>
          <w:iCs/>
          <w:sz w:val="24"/>
          <w:szCs w:val="24"/>
        </w:rPr>
        <w:t>My house is large</w:t>
      </w:r>
      <w:r w:rsidRPr="006C70BD">
        <w:rPr>
          <w:sz w:val="24"/>
          <w:szCs w:val="24"/>
        </w:rPr>
        <w:t>.) и составным глагольным (</w:t>
      </w:r>
      <w:r w:rsidRPr="006C70BD">
        <w:rPr>
          <w:i/>
          <w:iCs/>
          <w:sz w:val="24"/>
          <w:szCs w:val="24"/>
          <w:lang w:val="en-US"/>
        </w:rPr>
        <w:t>I</w:t>
      </w:r>
      <w:r w:rsidRPr="006C70BD">
        <w:rPr>
          <w:i/>
          <w:iCs/>
          <w:sz w:val="24"/>
          <w:szCs w:val="24"/>
        </w:rPr>
        <w:t xml:space="preserve"> </w:t>
      </w:r>
      <w:r w:rsidRPr="006C70BD">
        <w:rPr>
          <w:i/>
          <w:iCs/>
          <w:sz w:val="24"/>
          <w:szCs w:val="24"/>
          <w:lang w:val="en-US"/>
        </w:rPr>
        <w:t>want</w:t>
      </w:r>
      <w:r w:rsidRPr="006C70BD">
        <w:rPr>
          <w:i/>
          <w:iCs/>
          <w:sz w:val="24"/>
          <w:szCs w:val="24"/>
        </w:rPr>
        <w:t xml:space="preserve"> </w:t>
      </w:r>
      <w:r w:rsidRPr="006C70BD">
        <w:rPr>
          <w:i/>
          <w:iCs/>
          <w:sz w:val="24"/>
          <w:szCs w:val="24"/>
          <w:lang w:val="en-US"/>
        </w:rPr>
        <w:t>to</w:t>
      </w:r>
      <w:r w:rsidRPr="006C70BD">
        <w:rPr>
          <w:i/>
          <w:iCs/>
          <w:sz w:val="24"/>
          <w:szCs w:val="24"/>
        </w:rPr>
        <w:t xml:space="preserve"> </w:t>
      </w:r>
      <w:r w:rsidRPr="006C70BD">
        <w:rPr>
          <w:i/>
          <w:iCs/>
          <w:sz w:val="24"/>
          <w:szCs w:val="24"/>
          <w:lang w:val="en-US"/>
        </w:rPr>
        <w:t>be</w:t>
      </w:r>
      <w:r w:rsidRPr="006C70BD">
        <w:rPr>
          <w:i/>
          <w:iCs/>
          <w:sz w:val="24"/>
          <w:szCs w:val="24"/>
        </w:rPr>
        <w:t xml:space="preserve"> </w:t>
      </w:r>
      <w:r w:rsidRPr="006C70BD">
        <w:rPr>
          <w:i/>
          <w:iCs/>
          <w:sz w:val="24"/>
          <w:szCs w:val="24"/>
          <w:lang w:val="en-US"/>
        </w:rPr>
        <w:t>a</w:t>
      </w:r>
      <w:r w:rsidRPr="006C70BD">
        <w:rPr>
          <w:i/>
          <w:iCs/>
          <w:sz w:val="24"/>
          <w:szCs w:val="24"/>
        </w:rPr>
        <w:t xml:space="preserve"> </w:t>
      </w:r>
      <w:r w:rsidRPr="006C70BD">
        <w:rPr>
          <w:i/>
          <w:iCs/>
          <w:sz w:val="24"/>
          <w:szCs w:val="24"/>
          <w:lang w:val="en-US"/>
        </w:rPr>
        <w:t>doctor</w:t>
      </w:r>
      <w:r w:rsidRPr="006C70BD">
        <w:rPr>
          <w:sz w:val="24"/>
          <w:szCs w:val="24"/>
        </w:rPr>
        <w:t>.) сказуемым. Побудительные предложения в утвердительной форме (</w:t>
      </w:r>
      <w:r w:rsidRPr="006C70BD">
        <w:rPr>
          <w:i/>
          <w:iCs/>
          <w:sz w:val="24"/>
          <w:szCs w:val="24"/>
        </w:rPr>
        <w:t>Help me, please. Let's go</w:t>
      </w:r>
      <w:r w:rsidRPr="006C70BD">
        <w:rPr>
          <w:sz w:val="24"/>
          <w:szCs w:val="24"/>
        </w:rPr>
        <w:t>…) Простые распространённые предложения. Предложения с однородными членами. Безличные предложения (</w:t>
      </w:r>
      <w:r w:rsidRPr="006C70BD">
        <w:rPr>
          <w:i/>
          <w:iCs/>
          <w:sz w:val="24"/>
          <w:szCs w:val="24"/>
        </w:rPr>
        <w:t>It's rainy today</w:t>
      </w:r>
      <w:r w:rsidRPr="006C70BD">
        <w:rPr>
          <w:sz w:val="24"/>
          <w:szCs w:val="24"/>
        </w:rPr>
        <w:t>.). Сложноподчинённыепредложения</w:t>
      </w:r>
      <w:r w:rsidRPr="006C70BD">
        <w:rPr>
          <w:sz w:val="24"/>
          <w:szCs w:val="24"/>
          <w:lang w:val="en-US"/>
        </w:rPr>
        <w:t xml:space="preserve"> (</w:t>
      </w:r>
      <w:r w:rsidRPr="006C70BD">
        <w:rPr>
          <w:i/>
          <w:iCs/>
          <w:sz w:val="24"/>
          <w:szCs w:val="24"/>
          <w:lang w:val="en-US"/>
        </w:rPr>
        <w:t>When it's sunny I put on</w:t>
      </w:r>
      <w:r w:rsidRPr="006C70BD">
        <w:rPr>
          <w:sz w:val="24"/>
          <w:szCs w:val="24"/>
          <w:lang w:val="en-US"/>
        </w:rPr>
        <w:t>…)</w:t>
      </w:r>
    </w:p>
    <w:p w:rsidR="003E3A99" w:rsidRPr="006C70BD" w:rsidRDefault="003E3A99" w:rsidP="003E3A99">
      <w:pPr>
        <w:adjustRightInd w:val="0"/>
        <w:spacing w:line="360" w:lineRule="auto"/>
        <w:ind w:left="1134" w:right="1134" w:firstLine="709"/>
        <w:jc w:val="both"/>
        <w:rPr>
          <w:i/>
          <w:iCs/>
          <w:sz w:val="24"/>
          <w:szCs w:val="24"/>
        </w:rPr>
      </w:pPr>
      <w:r w:rsidRPr="006C70BD">
        <w:rPr>
          <w:sz w:val="24"/>
          <w:szCs w:val="24"/>
        </w:rPr>
        <w:t>Глаголы</w:t>
      </w:r>
      <w:r w:rsidRPr="006C70BD">
        <w:rPr>
          <w:sz w:val="24"/>
          <w:szCs w:val="24"/>
          <w:lang w:val="en-US"/>
        </w:rPr>
        <w:t xml:space="preserve"> </w:t>
      </w:r>
      <w:r w:rsidRPr="006C70BD">
        <w:rPr>
          <w:sz w:val="24"/>
          <w:szCs w:val="24"/>
        </w:rPr>
        <w:t>в</w:t>
      </w:r>
      <w:r w:rsidRPr="006C70BD">
        <w:rPr>
          <w:sz w:val="24"/>
          <w:szCs w:val="24"/>
          <w:lang w:val="en-US"/>
        </w:rPr>
        <w:t xml:space="preserve"> </w:t>
      </w:r>
      <w:r w:rsidRPr="006C70BD">
        <w:rPr>
          <w:i/>
          <w:iCs/>
          <w:sz w:val="24"/>
          <w:szCs w:val="24"/>
          <w:lang w:val="en-US"/>
        </w:rPr>
        <w:t>Present Simple</w:t>
      </w:r>
      <w:r w:rsidRPr="006C70BD">
        <w:rPr>
          <w:sz w:val="24"/>
          <w:szCs w:val="24"/>
          <w:lang w:val="en-US"/>
        </w:rPr>
        <w:t xml:space="preserve">, </w:t>
      </w:r>
      <w:r w:rsidRPr="006C70BD">
        <w:rPr>
          <w:i/>
          <w:iCs/>
          <w:sz w:val="24"/>
          <w:szCs w:val="24"/>
          <w:lang w:val="en-US"/>
        </w:rPr>
        <w:t>Present Continuous, Past Simple</w:t>
      </w:r>
      <w:r w:rsidRPr="006C70BD">
        <w:rPr>
          <w:sz w:val="24"/>
          <w:szCs w:val="24"/>
          <w:lang w:val="en-US"/>
        </w:rPr>
        <w:t xml:space="preserve">. </w:t>
      </w:r>
      <w:r w:rsidRPr="006C70BD">
        <w:rPr>
          <w:sz w:val="24"/>
          <w:szCs w:val="24"/>
        </w:rPr>
        <w:t>Конструкция</w:t>
      </w:r>
      <w:r w:rsidRPr="006C70BD">
        <w:rPr>
          <w:sz w:val="24"/>
          <w:szCs w:val="24"/>
          <w:lang w:val="en-US"/>
        </w:rPr>
        <w:t xml:space="preserve"> </w:t>
      </w:r>
      <w:r w:rsidRPr="006C70BD">
        <w:rPr>
          <w:i/>
          <w:iCs/>
          <w:sz w:val="24"/>
          <w:szCs w:val="24"/>
          <w:lang w:val="en-US"/>
        </w:rPr>
        <w:t>to be going to</w:t>
      </w:r>
      <w:r w:rsidRPr="006C70BD">
        <w:rPr>
          <w:sz w:val="24"/>
          <w:szCs w:val="24"/>
          <w:lang w:val="en-US"/>
        </w:rPr>
        <w:t xml:space="preserve">… </w:t>
      </w:r>
      <w:r w:rsidRPr="006C70BD">
        <w:rPr>
          <w:sz w:val="24"/>
          <w:szCs w:val="24"/>
        </w:rPr>
        <w:t>Неопределённая форма</w:t>
      </w:r>
    </w:p>
    <w:p w:rsidR="003E3A99" w:rsidRPr="006C70BD" w:rsidRDefault="003E3A99" w:rsidP="003E3A99">
      <w:pPr>
        <w:adjustRightInd w:val="0"/>
        <w:spacing w:line="360" w:lineRule="auto"/>
        <w:ind w:left="1134" w:right="1134" w:firstLine="709"/>
        <w:jc w:val="both"/>
        <w:rPr>
          <w:sz w:val="24"/>
          <w:szCs w:val="24"/>
        </w:rPr>
      </w:pPr>
      <w:r w:rsidRPr="006C70BD">
        <w:rPr>
          <w:sz w:val="24"/>
          <w:szCs w:val="24"/>
        </w:rPr>
        <w:t xml:space="preserve">глагола и форма </w:t>
      </w:r>
      <w:r w:rsidRPr="006C70BD">
        <w:rPr>
          <w:i/>
          <w:iCs/>
          <w:sz w:val="24"/>
          <w:szCs w:val="24"/>
        </w:rPr>
        <w:t>Participle I</w:t>
      </w:r>
      <w:r w:rsidRPr="006C70BD">
        <w:rPr>
          <w:sz w:val="24"/>
          <w:szCs w:val="24"/>
        </w:rPr>
        <w:t>. Притяжательный падеж существительных. Существительные в единственном и множественном числе (образованные по правилу, а также исключения) с неопределённым, определённым и нулевым артиклем.</w:t>
      </w:r>
    </w:p>
    <w:p w:rsidR="003E3A99" w:rsidRDefault="003E3A99" w:rsidP="003E3A99">
      <w:pPr>
        <w:adjustRightInd w:val="0"/>
        <w:spacing w:line="360" w:lineRule="auto"/>
        <w:ind w:left="1134" w:right="1134" w:firstLine="709"/>
        <w:jc w:val="both"/>
        <w:rPr>
          <w:i/>
          <w:iCs/>
          <w:sz w:val="24"/>
          <w:szCs w:val="24"/>
        </w:rPr>
      </w:pPr>
      <w:r w:rsidRPr="006C70BD">
        <w:rPr>
          <w:sz w:val="24"/>
          <w:szCs w:val="24"/>
        </w:rPr>
        <w:t>Прилагательные в положительной степени. Личные местоимения. Порядковые числительные до 100. Наиболее употребительные предлоги времени и места.</w:t>
      </w:r>
      <w:r>
        <w:rPr>
          <w:sz w:val="24"/>
          <w:szCs w:val="24"/>
        </w:rPr>
        <w:t xml:space="preserve"> </w:t>
      </w:r>
      <w:r w:rsidRPr="006C70BD">
        <w:rPr>
          <w:sz w:val="24"/>
          <w:szCs w:val="24"/>
        </w:rPr>
        <w:t>Наречия</w:t>
      </w:r>
      <w:r w:rsidRPr="003E3A99">
        <w:rPr>
          <w:sz w:val="24"/>
          <w:szCs w:val="24"/>
          <w:lang w:val="en-US"/>
        </w:rPr>
        <w:t xml:space="preserve"> </w:t>
      </w:r>
      <w:r w:rsidRPr="006C70BD">
        <w:rPr>
          <w:i/>
          <w:iCs/>
          <w:sz w:val="24"/>
          <w:szCs w:val="24"/>
          <w:lang w:val="en-US"/>
        </w:rPr>
        <w:t>much</w:t>
      </w:r>
      <w:r w:rsidRPr="003E3A99">
        <w:rPr>
          <w:i/>
          <w:iCs/>
          <w:sz w:val="24"/>
          <w:szCs w:val="24"/>
          <w:lang w:val="en-US"/>
        </w:rPr>
        <w:t>/</w:t>
      </w:r>
      <w:r w:rsidRPr="006C70BD">
        <w:rPr>
          <w:i/>
          <w:iCs/>
          <w:sz w:val="24"/>
          <w:szCs w:val="24"/>
          <w:lang w:val="en-US"/>
        </w:rPr>
        <w:t>many</w:t>
      </w:r>
      <w:r w:rsidRPr="003E3A99">
        <w:rPr>
          <w:i/>
          <w:iCs/>
          <w:sz w:val="24"/>
          <w:szCs w:val="24"/>
          <w:lang w:val="en-US"/>
        </w:rPr>
        <w:t>/</w:t>
      </w:r>
      <w:r w:rsidRPr="006C70BD">
        <w:rPr>
          <w:i/>
          <w:iCs/>
          <w:sz w:val="24"/>
          <w:szCs w:val="24"/>
          <w:lang w:val="en-US"/>
        </w:rPr>
        <w:t>a</w:t>
      </w:r>
      <w:r w:rsidRPr="003E3A99">
        <w:rPr>
          <w:i/>
          <w:iCs/>
          <w:sz w:val="24"/>
          <w:szCs w:val="24"/>
          <w:lang w:val="en-US"/>
        </w:rPr>
        <w:t xml:space="preserve"> </w:t>
      </w:r>
      <w:r w:rsidRPr="006C70BD">
        <w:rPr>
          <w:i/>
          <w:iCs/>
          <w:sz w:val="24"/>
          <w:szCs w:val="24"/>
          <w:lang w:val="en-US"/>
        </w:rPr>
        <w:t>lot</w:t>
      </w:r>
      <w:r w:rsidRPr="003E3A99">
        <w:rPr>
          <w:i/>
          <w:iCs/>
          <w:sz w:val="24"/>
          <w:szCs w:val="24"/>
          <w:lang w:val="en-US"/>
        </w:rPr>
        <w:t xml:space="preserve"> (</w:t>
      </w:r>
      <w:r w:rsidRPr="006C70BD">
        <w:rPr>
          <w:i/>
          <w:iCs/>
          <w:sz w:val="24"/>
          <w:szCs w:val="24"/>
          <w:lang w:val="en-US"/>
        </w:rPr>
        <w:t>of</w:t>
      </w:r>
      <w:r w:rsidRPr="003E3A99">
        <w:rPr>
          <w:i/>
          <w:iCs/>
          <w:sz w:val="24"/>
          <w:szCs w:val="24"/>
          <w:lang w:val="en-US"/>
        </w:rPr>
        <w:t>)</w:t>
      </w:r>
      <w:r w:rsidRPr="003E3A99">
        <w:rPr>
          <w:sz w:val="24"/>
          <w:szCs w:val="24"/>
          <w:lang w:val="en-US"/>
        </w:rPr>
        <w:t xml:space="preserve">. </w:t>
      </w:r>
      <w:r w:rsidRPr="006C70BD">
        <w:rPr>
          <w:sz w:val="24"/>
          <w:szCs w:val="24"/>
        </w:rPr>
        <w:t>Указательные</w:t>
      </w:r>
      <w:r w:rsidRPr="003E3A99">
        <w:rPr>
          <w:sz w:val="24"/>
          <w:szCs w:val="24"/>
          <w:lang w:val="en-US"/>
        </w:rPr>
        <w:t xml:space="preserve"> </w:t>
      </w:r>
      <w:r w:rsidRPr="006C70BD">
        <w:rPr>
          <w:sz w:val="24"/>
          <w:szCs w:val="24"/>
        </w:rPr>
        <w:t>местоимения</w:t>
      </w:r>
      <w:r w:rsidRPr="003E3A99">
        <w:rPr>
          <w:sz w:val="24"/>
          <w:szCs w:val="24"/>
          <w:lang w:val="en-US"/>
        </w:rPr>
        <w:t xml:space="preserve"> </w:t>
      </w:r>
      <w:r w:rsidRPr="006C70BD">
        <w:rPr>
          <w:i/>
          <w:iCs/>
          <w:sz w:val="24"/>
          <w:szCs w:val="24"/>
          <w:lang w:val="en-US"/>
        </w:rPr>
        <w:t>this</w:t>
      </w:r>
      <w:r w:rsidRPr="003E3A99">
        <w:rPr>
          <w:i/>
          <w:iCs/>
          <w:sz w:val="24"/>
          <w:szCs w:val="24"/>
          <w:lang w:val="en-US"/>
        </w:rPr>
        <w:t>–</w:t>
      </w:r>
      <w:r w:rsidRPr="006C70BD">
        <w:rPr>
          <w:i/>
          <w:iCs/>
          <w:sz w:val="24"/>
          <w:szCs w:val="24"/>
          <w:lang w:val="en-US"/>
        </w:rPr>
        <w:t>these</w:t>
      </w:r>
      <w:r w:rsidRPr="003E3A99">
        <w:rPr>
          <w:i/>
          <w:iCs/>
          <w:sz w:val="24"/>
          <w:szCs w:val="24"/>
          <w:lang w:val="en-US"/>
        </w:rPr>
        <w:t xml:space="preserve">, </w:t>
      </w:r>
      <w:r w:rsidRPr="006C70BD">
        <w:rPr>
          <w:i/>
          <w:iCs/>
          <w:sz w:val="24"/>
          <w:szCs w:val="24"/>
          <w:lang w:val="en-US"/>
        </w:rPr>
        <w:t>that</w:t>
      </w:r>
      <w:r w:rsidRPr="003E3A99">
        <w:rPr>
          <w:i/>
          <w:iCs/>
          <w:sz w:val="24"/>
          <w:szCs w:val="24"/>
          <w:lang w:val="en-US"/>
        </w:rPr>
        <w:t>–</w:t>
      </w:r>
      <w:r w:rsidRPr="006C70BD">
        <w:rPr>
          <w:i/>
          <w:iCs/>
          <w:sz w:val="24"/>
          <w:szCs w:val="24"/>
          <w:lang w:val="en-US"/>
        </w:rPr>
        <w:t>those</w:t>
      </w:r>
      <w:r w:rsidRPr="003E3A99">
        <w:rPr>
          <w:i/>
          <w:iCs/>
          <w:sz w:val="24"/>
          <w:szCs w:val="24"/>
          <w:lang w:val="en-US"/>
        </w:rPr>
        <w:t xml:space="preserve">. </w:t>
      </w:r>
      <w:r w:rsidRPr="006C70BD">
        <w:rPr>
          <w:sz w:val="24"/>
          <w:szCs w:val="24"/>
        </w:rPr>
        <w:t>Конструкция</w:t>
      </w:r>
      <w:r w:rsidRPr="00E36D9E">
        <w:rPr>
          <w:sz w:val="24"/>
          <w:szCs w:val="24"/>
        </w:rPr>
        <w:t xml:space="preserve"> </w:t>
      </w:r>
      <w:r w:rsidRPr="006C70BD">
        <w:rPr>
          <w:i/>
          <w:iCs/>
          <w:sz w:val="24"/>
          <w:szCs w:val="24"/>
          <w:lang w:val="en-US"/>
        </w:rPr>
        <w:t>there</w:t>
      </w:r>
      <w:r w:rsidRPr="00E36D9E">
        <w:rPr>
          <w:i/>
          <w:iCs/>
          <w:sz w:val="24"/>
          <w:szCs w:val="24"/>
        </w:rPr>
        <w:t xml:space="preserve"> </w:t>
      </w:r>
      <w:r w:rsidRPr="006C70BD">
        <w:rPr>
          <w:i/>
          <w:iCs/>
          <w:sz w:val="24"/>
          <w:szCs w:val="24"/>
          <w:lang w:val="en-US"/>
        </w:rPr>
        <w:t>was</w:t>
      </w:r>
      <w:r w:rsidRPr="00E36D9E">
        <w:rPr>
          <w:i/>
          <w:iCs/>
          <w:sz w:val="24"/>
          <w:szCs w:val="24"/>
        </w:rPr>
        <w:t>/</w:t>
      </w:r>
      <w:r w:rsidRPr="006C70BD">
        <w:rPr>
          <w:i/>
          <w:iCs/>
          <w:sz w:val="24"/>
          <w:szCs w:val="24"/>
          <w:lang w:val="en-US"/>
        </w:rPr>
        <w:t>there</w:t>
      </w:r>
      <w:r w:rsidRPr="00E36D9E">
        <w:rPr>
          <w:i/>
          <w:iCs/>
          <w:sz w:val="24"/>
          <w:szCs w:val="24"/>
        </w:rPr>
        <w:t xml:space="preserve"> </w:t>
      </w:r>
      <w:r w:rsidRPr="006C70BD">
        <w:rPr>
          <w:i/>
          <w:iCs/>
          <w:sz w:val="24"/>
          <w:szCs w:val="24"/>
          <w:lang w:val="en-US"/>
        </w:rPr>
        <w:t>were</w:t>
      </w:r>
      <w:r w:rsidRPr="00E36D9E">
        <w:rPr>
          <w:i/>
          <w:iCs/>
          <w:sz w:val="24"/>
          <w:szCs w:val="24"/>
        </w:rPr>
        <w:t>.</w:t>
      </w:r>
    </w:p>
    <w:p w:rsidR="003E3A99" w:rsidRPr="001F79D7" w:rsidRDefault="003E3A99" w:rsidP="003E3A99">
      <w:pPr>
        <w:adjustRightInd w:val="0"/>
        <w:spacing w:line="360" w:lineRule="auto"/>
        <w:ind w:left="1134" w:right="1134" w:firstLine="709"/>
        <w:jc w:val="both"/>
        <w:rPr>
          <w:i/>
          <w:iCs/>
          <w:sz w:val="24"/>
          <w:szCs w:val="24"/>
        </w:rPr>
      </w:pPr>
    </w:p>
    <w:p w:rsidR="003E3A99" w:rsidRPr="00E36D9E" w:rsidRDefault="003E3A99" w:rsidP="003E3A99">
      <w:pPr>
        <w:spacing w:line="360" w:lineRule="auto"/>
        <w:ind w:right="1134"/>
        <w:jc w:val="both"/>
        <w:rPr>
          <w:b/>
          <w:bCs/>
          <w:sz w:val="24"/>
          <w:szCs w:val="24"/>
          <w:lang w:eastAsia="ru-RU"/>
        </w:rPr>
      </w:pPr>
    </w:p>
    <w:p w:rsidR="003E3A99" w:rsidRPr="008238E2" w:rsidRDefault="003E3A99" w:rsidP="003E3A99">
      <w:pPr>
        <w:spacing w:line="360" w:lineRule="auto"/>
        <w:ind w:left="1134" w:right="1134" w:firstLine="709"/>
        <w:jc w:val="both"/>
        <w:rPr>
          <w:b/>
          <w:bCs/>
          <w:sz w:val="24"/>
          <w:szCs w:val="24"/>
          <w:lang w:eastAsia="ru-RU"/>
        </w:rPr>
      </w:pPr>
      <w:r w:rsidRPr="008238E2">
        <w:rPr>
          <w:b/>
          <w:bCs/>
          <w:sz w:val="24"/>
          <w:szCs w:val="24"/>
          <w:lang w:eastAsia="ru-RU"/>
        </w:rPr>
        <w:t>Содержание тем учебного курса</w:t>
      </w:r>
      <w:r>
        <w:rPr>
          <w:b/>
          <w:bCs/>
          <w:sz w:val="24"/>
          <w:szCs w:val="24"/>
          <w:lang w:eastAsia="ru-RU"/>
        </w:rPr>
        <w:t>. 4 класс.</w:t>
      </w:r>
    </w:p>
    <w:p w:rsidR="003E3A99" w:rsidRPr="008238E2" w:rsidRDefault="003E3A99" w:rsidP="003E3A99">
      <w:pPr>
        <w:adjustRightInd w:val="0"/>
        <w:spacing w:line="360" w:lineRule="auto"/>
        <w:ind w:right="1134"/>
        <w:jc w:val="both"/>
        <w:rPr>
          <w:sz w:val="24"/>
          <w:szCs w:val="24"/>
        </w:rPr>
      </w:pPr>
      <w:r>
        <w:rPr>
          <w:b/>
          <w:bCs/>
          <w:sz w:val="24"/>
          <w:szCs w:val="24"/>
          <w:lang w:eastAsia="ru-RU"/>
        </w:rPr>
        <w:t xml:space="preserve">                               </w:t>
      </w:r>
      <w:r w:rsidRPr="008238E2">
        <w:rPr>
          <w:sz w:val="24"/>
          <w:szCs w:val="24"/>
        </w:rPr>
        <w:t>Каникулы. Покупки и одежда. Дом и семья. Профессии.</w:t>
      </w:r>
    </w:p>
    <w:p w:rsidR="003E3A99" w:rsidRPr="008238E2" w:rsidRDefault="003E3A99" w:rsidP="003E3A99">
      <w:pPr>
        <w:adjustRightInd w:val="0"/>
        <w:spacing w:line="360" w:lineRule="auto"/>
        <w:ind w:left="1134" w:right="1134" w:firstLine="709"/>
        <w:jc w:val="both"/>
        <w:rPr>
          <w:sz w:val="24"/>
          <w:szCs w:val="24"/>
        </w:rPr>
      </w:pPr>
      <w:r w:rsidRPr="008238E2">
        <w:rPr>
          <w:sz w:val="24"/>
          <w:szCs w:val="24"/>
        </w:rPr>
        <w:t>Погода. Путешествия и транспорт. Жизнь в городе. Школа.</w:t>
      </w:r>
    </w:p>
    <w:p w:rsidR="003E3A99" w:rsidRPr="008238E2" w:rsidRDefault="003E3A99" w:rsidP="003E3A99">
      <w:pPr>
        <w:adjustRightInd w:val="0"/>
        <w:spacing w:line="360" w:lineRule="auto"/>
        <w:ind w:left="1134" w:right="1134" w:firstLine="709"/>
        <w:jc w:val="both"/>
        <w:rPr>
          <w:sz w:val="24"/>
          <w:szCs w:val="24"/>
        </w:rPr>
      </w:pPr>
      <w:r w:rsidRPr="008238E2">
        <w:rPr>
          <w:sz w:val="24"/>
          <w:szCs w:val="24"/>
        </w:rPr>
        <w:t>Здоровье. Свободное время. Хобби.</w:t>
      </w:r>
    </w:p>
    <w:p w:rsidR="003E3A99" w:rsidRPr="008238E2" w:rsidRDefault="003E3A99" w:rsidP="003E3A99">
      <w:pPr>
        <w:adjustRightInd w:val="0"/>
        <w:spacing w:line="360" w:lineRule="auto"/>
        <w:ind w:left="1134" w:right="1134" w:firstLine="709"/>
        <w:jc w:val="both"/>
        <w:rPr>
          <w:b/>
          <w:bCs/>
          <w:sz w:val="24"/>
          <w:szCs w:val="24"/>
        </w:rPr>
      </w:pPr>
    </w:p>
    <w:p w:rsidR="003E3A99" w:rsidRPr="008238E2" w:rsidRDefault="003E3A99" w:rsidP="003E3A99">
      <w:pPr>
        <w:adjustRightInd w:val="0"/>
        <w:spacing w:line="360" w:lineRule="auto"/>
        <w:ind w:left="1134" w:right="1134" w:firstLine="709"/>
        <w:jc w:val="both"/>
        <w:rPr>
          <w:b/>
          <w:bCs/>
          <w:sz w:val="24"/>
          <w:szCs w:val="24"/>
        </w:rPr>
      </w:pPr>
      <w:r w:rsidRPr="008238E2">
        <w:rPr>
          <w:b/>
          <w:bCs/>
          <w:sz w:val="24"/>
          <w:szCs w:val="24"/>
        </w:rPr>
        <w:t>Коммуникативные умения по видам речевой деятельности</w:t>
      </w:r>
    </w:p>
    <w:p w:rsidR="003E3A99" w:rsidRPr="008238E2" w:rsidRDefault="003E3A99" w:rsidP="003E3A99">
      <w:pPr>
        <w:adjustRightInd w:val="0"/>
        <w:spacing w:line="360" w:lineRule="auto"/>
        <w:ind w:left="1134" w:right="1134"/>
        <w:jc w:val="both"/>
        <w:rPr>
          <w:sz w:val="24"/>
          <w:szCs w:val="24"/>
        </w:rPr>
      </w:pPr>
      <w:r w:rsidRPr="008238E2">
        <w:rPr>
          <w:b/>
          <w:bCs/>
          <w:sz w:val="24"/>
          <w:szCs w:val="24"/>
        </w:rPr>
        <w:t>В русле говорения</w:t>
      </w:r>
      <w:r w:rsidRPr="008238E2">
        <w:rPr>
          <w:i/>
          <w:iCs/>
          <w:sz w:val="24"/>
          <w:szCs w:val="24"/>
        </w:rPr>
        <w:t xml:space="preserve">. </w:t>
      </w:r>
      <w:r w:rsidRPr="008238E2">
        <w:rPr>
          <w:sz w:val="24"/>
          <w:szCs w:val="24"/>
        </w:rPr>
        <w:t>Участие в диалоге и ситуациях повседневного общения, а также в связи с прочитанным или прослушанным произведением детского фольклора; диалог</w:t>
      </w:r>
      <w:r>
        <w:rPr>
          <w:sz w:val="24"/>
          <w:szCs w:val="24"/>
        </w:rPr>
        <w:t xml:space="preserve"> </w:t>
      </w:r>
      <w:r w:rsidRPr="008238E2">
        <w:rPr>
          <w:sz w:val="24"/>
          <w:szCs w:val="24"/>
        </w:rPr>
        <w:t>этикетного характера — уметь поздравить друга и ответить на поздравление, расспросить о роде занятий, о погоде, прошедших выходных или каникулах; предложить помощь</w:t>
      </w:r>
      <w:r>
        <w:rPr>
          <w:sz w:val="24"/>
          <w:szCs w:val="24"/>
        </w:rPr>
        <w:t xml:space="preserve"> </w:t>
      </w:r>
      <w:r w:rsidRPr="008238E2">
        <w:rPr>
          <w:sz w:val="24"/>
          <w:szCs w:val="24"/>
        </w:rPr>
        <w:t>в ориентации в незнакомом месте; диалог- расспрос — уметь задавать вопросы (кто? что? когда? где? куда? как? почему? как много? сколько?); диалог- побуждение к действию —</w:t>
      </w:r>
      <w:r>
        <w:rPr>
          <w:sz w:val="24"/>
          <w:szCs w:val="24"/>
        </w:rPr>
        <w:t xml:space="preserve"> </w:t>
      </w:r>
      <w:r w:rsidRPr="008238E2">
        <w:rPr>
          <w:sz w:val="24"/>
          <w:szCs w:val="24"/>
        </w:rPr>
        <w:t>уметь обратиться с просьбой и выразить готовность или отказ её выполнить, используя побудительные предложения. Объём диалогического высказывания — 6–7 реплик с каждой стороны.</w:t>
      </w:r>
    </w:p>
    <w:p w:rsidR="003E3A99" w:rsidRPr="008238E2" w:rsidRDefault="003E3A99" w:rsidP="003E3A99">
      <w:pPr>
        <w:adjustRightInd w:val="0"/>
        <w:spacing w:line="360" w:lineRule="auto"/>
        <w:ind w:left="1134" w:right="1134" w:firstLine="709"/>
        <w:jc w:val="both"/>
        <w:rPr>
          <w:sz w:val="24"/>
          <w:szCs w:val="24"/>
        </w:rPr>
      </w:pPr>
      <w:r w:rsidRPr="008238E2">
        <w:rPr>
          <w:i/>
          <w:iCs/>
          <w:sz w:val="24"/>
          <w:szCs w:val="24"/>
        </w:rPr>
        <w:t>Монологическая форма</w:t>
      </w:r>
      <w:r w:rsidRPr="008238E2">
        <w:rPr>
          <w:sz w:val="24"/>
          <w:szCs w:val="24"/>
        </w:rPr>
        <w:t>: соблюдение элементарных норм речевого этикета, принятых в стране изучаемого языка. Составление небольших монологических высказываний: рассказ о себе, своём друге, своей семье, включая род занятий и место жительства; описание предмета, картинки; описание персонажей прочитанного текста с опорой и без опоры</w:t>
      </w:r>
      <w:r>
        <w:rPr>
          <w:sz w:val="24"/>
          <w:szCs w:val="24"/>
        </w:rPr>
        <w:t xml:space="preserve"> </w:t>
      </w:r>
      <w:r w:rsidRPr="008238E2">
        <w:rPr>
          <w:sz w:val="24"/>
          <w:szCs w:val="24"/>
        </w:rPr>
        <w:t>на картинку; рассказ о посещённом городе и его достопримечательностях.</w:t>
      </w:r>
    </w:p>
    <w:p w:rsidR="003E3A99" w:rsidRPr="008238E2" w:rsidRDefault="003E3A99" w:rsidP="003E3A99">
      <w:pPr>
        <w:adjustRightInd w:val="0"/>
        <w:spacing w:line="360" w:lineRule="auto"/>
        <w:ind w:left="1134" w:right="1134" w:firstLine="709"/>
        <w:jc w:val="both"/>
        <w:rPr>
          <w:sz w:val="24"/>
          <w:szCs w:val="24"/>
        </w:rPr>
      </w:pPr>
      <w:r w:rsidRPr="008238E2">
        <w:rPr>
          <w:sz w:val="24"/>
          <w:szCs w:val="24"/>
        </w:rPr>
        <w:t>Обучение говорению строится с ориентацией на стандартные ситуации общения. При этом основное внимание уделяется формированию у учащихся представлений о речевой вежливости на английском языке и желания быть вежливым при общении с другими людьми, а также оказанию помощи детям в преодолении речевой застенчивости и развитию у них коммуникабельности.</w:t>
      </w:r>
    </w:p>
    <w:p w:rsidR="003E3A99" w:rsidRPr="008238E2" w:rsidRDefault="003E3A99" w:rsidP="003E3A99">
      <w:pPr>
        <w:adjustRightInd w:val="0"/>
        <w:spacing w:line="360" w:lineRule="auto"/>
        <w:ind w:left="1134" w:right="1134" w:firstLine="709"/>
        <w:jc w:val="both"/>
        <w:rPr>
          <w:sz w:val="24"/>
          <w:szCs w:val="24"/>
        </w:rPr>
      </w:pPr>
      <w:r w:rsidRPr="008238E2">
        <w:rPr>
          <w:b/>
          <w:bCs/>
          <w:sz w:val="24"/>
          <w:szCs w:val="24"/>
        </w:rPr>
        <w:t xml:space="preserve">В русле аудирования. </w:t>
      </w:r>
      <w:r w:rsidRPr="008238E2">
        <w:rPr>
          <w:sz w:val="24"/>
          <w:szCs w:val="24"/>
        </w:rPr>
        <w:t>Воспринимать на слух и понимать: выделять из аудиотекста основную информацию или, напротив, детали услышанного. Восприятие и понимание речи учителя и собеседников в процессе диалогического общения  на уроке; небольших простых сообщений; основного содержания несложных рассказов (с опорой на иллюстрацию). Время звучания текста для аудирования — до 3 минут.</w:t>
      </w:r>
    </w:p>
    <w:p w:rsidR="003E3A99" w:rsidRPr="008238E2" w:rsidRDefault="003E3A99" w:rsidP="003E3A99">
      <w:pPr>
        <w:adjustRightInd w:val="0"/>
        <w:spacing w:line="360" w:lineRule="auto"/>
        <w:ind w:left="1134" w:right="1134" w:firstLine="709"/>
        <w:jc w:val="both"/>
        <w:rPr>
          <w:sz w:val="24"/>
          <w:szCs w:val="24"/>
        </w:rPr>
      </w:pPr>
      <w:r w:rsidRPr="008238E2">
        <w:rPr>
          <w:b/>
          <w:bCs/>
          <w:sz w:val="24"/>
          <w:szCs w:val="24"/>
        </w:rPr>
        <w:t xml:space="preserve">В русле чтения. </w:t>
      </w:r>
      <w:r w:rsidRPr="008238E2">
        <w:rPr>
          <w:sz w:val="24"/>
          <w:szCs w:val="24"/>
        </w:rPr>
        <w:t xml:space="preserve">Чтение вслух небольших текстов, построенных на изученном языковом материале; соблюдение правильного ударения в словах, фразах, интонации в целом; чтение про себя и понимание текстов, содержащих только изученный материал. Объём текстов — примерно 100–150 слов. </w:t>
      </w:r>
      <w:r w:rsidRPr="008238E2">
        <w:rPr>
          <w:i/>
          <w:iCs/>
          <w:sz w:val="24"/>
          <w:szCs w:val="24"/>
        </w:rPr>
        <w:t xml:space="preserve">Обучение технике чтения </w:t>
      </w:r>
      <w:r w:rsidRPr="008238E2">
        <w:rPr>
          <w:sz w:val="24"/>
          <w:szCs w:val="24"/>
        </w:rPr>
        <w:t>на этом этапе включает: формирование знаний о соотнесении английских звуков и их буквенного представления на письме (чтение отдельных слов и предложений); формирование зрительнослуховых образов этикетных реплик, учебных рифмовок; формирование навыков запоминания буквенного представления ключевых тематических слов и словосочетаний, входящих в коммуникативно- речевой репертуар учебного общения; формирование навыков интонационного оформления</w:t>
      </w:r>
      <w:r>
        <w:rPr>
          <w:sz w:val="24"/>
          <w:szCs w:val="24"/>
        </w:rPr>
        <w:t xml:space="preserve"> </w:t>
      </w:r>
      <w:r w:rsidRPr="008238E2">
        <w:rPr>
          <w:sz w:val="24"/>
          <w:szCs w:val="24"/>
        </w:rPr>
        <w:t>письменных и устных диалогических тематических реплик,</w:t>
      </w:r>
      <w:r>
        <w:rPr>
          <w:sz w:val="24"/>
          <w:szCs w:val="24"/>
        </w:rPr>
        <w:t xml:space="preserve"> </w:t>
      </w:r>
      <w:r w:rsidRPr="008238E2">
        <w:rPr>
          <w:sz w:val="24"/>
          <w:szCs w:val="24"/>
        </w:rPr>
        <w:t>монологических высказываний (с опорой на текст или картинку или без); формирование умений пользования англо-русским словарём.</w:t>
      </w:r>
    </w:p>
    <w:p w:rsidR="003E3A99" w:rsidRPr="008238E2" w:rsidRDefault="003E3A99" w:rsidP="003E3A99">
      <w:pPr>
        <w:adjustRightInd w:val="0"/>
        <w:spacing w:line="360" w:lineRule="auto"/>
        <w:ind w:left="1134" w:right="1134" w:firstLine="709"/>
        <w:jc w:val="both"/>
        <w:rPr>
          <w:sz w:val="24"/>
          <w:szCs w:val="24"/>
        </w:rPr>
      </w:pPr>
      <w:r w:rsidRPr="008238E2">
        <w:rPr>
          <w:b/>
          <w:bCs/>
          <w:sz w:val="24"/>
          <w:szCs w:val="24"/>
        </w:rPr>
        <w:t xml:space="preserve">В русле письма. </w:t>
      </w:r>
      <w:r w:rsidRPr="008238E2">
        <w:rPr>
          <w:sz w:val="24"/>
          <w:szCs w:val="24"/>
        </w:rPr>
        <w:t>Владеть навыками написания слов с</w:t>
      </w:r>
    </w:p>
    <w:p w:rsidR="003E3A99" w:rsidRPr="008238E2" w:rsidRDefault="003E3A99" w:rsidP="003E3A99">
      <w:pPr>
        <w:adjustRightInd w:val="0"/>
        <w:spacing w:line="360" w:lineRule="auto"/>
        <w:ind w:left="1134" w:right="1134" w:firstLine="709"/>
        <w:jc w:val="both"/>
        <w:rPr>
          <w:sz w:val="24"/>
          <w:szCs w:val="24"/>
        </w:rPr>
      </w:pPr>
      <w:r w:rsidRPr="008238E2">
        <w:rPr>
          <w:sz w:val="24"/>
          <w:szCs w:val="24"/>
        </w:rPr>
        <w:t>опорой на образец. Ознакомление с основными орфограммами слов английского языка, усвоенных в устной речи и</w:t>
      </w:r>
      <w:r>
        <w:rPr>
          <w:sz w:val="24"/>
          <w:szCs w:val="24"/>
        </w:rPr>
        <w:t xml:space="preserve"> </w:t>
      </w:r>
      <w:r w:rsidRPr="008238E2">
        <w:rPr>
          <w:sz w:val="24"/>
          <w:szCs w:val="24"/>
        </w:rPr>
        <w:t>при чтении учебных текстов. Выполнение письменных лексико- грамматических упражнений. Самостоятельное составление предложений по теме. Составление рассказа о себе,</w:t>
      </w:r>
    </w:p>
    <w:p w:rsidR="003E3A99" w:rsidRPr="008238E2" w:rsidRDefault="003E3A99" w:rsidP="003E3A99">
      <w:pPr>
        <w:adjustRightInd w:val="0"/>
        <w:spacing w:line="360" w:lineRule="auto"/>
        <w:ind w:left="1134" w:right="1134" w:firstLine="709"/>
        <w:jc w:val="both"/>
        <w:rPr>
          <w:sz w:val="24"/>
          <w:szCs w:val="24"/>
        </w:rPr>
      </w:pPr>
      <w:r w:rsidRPr="008238E2">
        <w:rPr>
          <w:sz w:val="24"/>
          <w:szCs w:val="24"/>
        </w:rPr>
        <w:t>своей семье, своём друге, доме (квартире, комнате), родном</w:t>
      </w:r>
      <w:r>
        <w:rPr>
          <w:sz w:val="24"/>
          <w:szCs w:val="24"/>
        </w:rPr>
        <w:t xml:space="preserve"> </w:t>
      </w:r>
      <w:r w:rsidRPr="008238E2">
        <w:rPr>
          <w:sz w:val="24"/>
          <w:szCs w:val="24"/>
        </w:rPr>
        <w:t>крае, своей школе и внеклассных мероприятиях, своих увлечениях и хобби своего друга. Составление расписания</w:t>
      </w:r>
      <w:r>
        <w:rPr>
          <w:sz w:val="24"/>
          <w:szCs w:val="24"/>
        </w:rPr>
        <w:t xml:space="preserve"> </w:t>
      </w:r>
      <w:r w:rsidRPr="008238E2">
        <w:rPr>
          <w:sz w:val="24"/>
          <w:szCs w:val="24"/>
        </w:rPr>
        <w:t>уроков, планирование внешкольной деятельности. Написание личного письма или открытки другу.</w:t>
      </w:r>
    </w:p>
    <w:p w:rsidR="003E3A99" w:rsidRPr="008238E2" w:rsidRDefault="003E3A99" w:rsidP="003E3A99">
      <w:pPr>
        <w:adjustRightInd w:val="0"/>
        <w:spacing w:line="360" w:lineRule="auto"/>
        <w:ind w:right="1134"/>
        <w:jc w:val="both"/>
        <w:rPr>
          <w:b/>
          <w:bCs/>
          <w:sz w:val="24"/>
          <w:szCs w:val="24"/>
        </w:rPr>
      </w:pPr>
      <w:r>
        <w:rPr>
          <w:b/>
          <w:bCs/>
          <w:sz w:val="24"/>
          <w:szCs w:val="24"/>
        </w:rPr>
        <w:t xml:space="preserve">                                       </w:t>
      </w:r>
      <w:r w:rsidRPr="008238E2">
        <w:rPr>
          <w:b/>
          <w:bCs/>
          <w:sz w:val="24"/>
          <w:szCs w:val="24"/>
        </w:rPr>
        <w:t>Языковые знания и навыки пользования ими</w:t>
      </w:r>
      <w:r>
        <w:rPr>
          <w:b/>
          <w:bCs/>
          <w:sz w:val="24"/>
          <w:szCs w:val="24"/>
        </w:rPr>
        <w:t>.</w:t>
      </w:r>
    </w:p>
    <w:p w:rsidR="003E3A99" w:rsidRPr="008238E2" w:rsidRDefault="003E3A99" w:rsidP="003E3A99">
      <w:pPr>
        <w:adjustRightInd w:val="0"/>
        <w:spacing w:line="360" w:lineRule="auto"/>
        <w:ind w:left="1134" w:right="1134" w:firstLine="709"/>
        <w:jc w:val="both"/>
        <w:rPr>
          <w:sz w:val="24"/>
          <w:szCs w:val="24"/>
        </w:rPr>
      </w:pPr>
      <w:r w:rsidRPr="008238E2">
        <w:rPr>
          <w:b/>
          <w:bCs/>
          <w:sz w:val="24"/>
          <w:szCs w:val="24"/>
        </w:rPr>
        <w:t xml:space="preserve">Графика и орфография. </w:t>
      </w:r>
      <w:r w:rsidRPr="008238E2">
        <w:rPr>
          <w:sz w:val="24"/>
          <w:szCs w:val="24"/>
        </w:rPr>
        <w:t>Все основные буквосочетания.</w:t>
      </w:r>
    </w:p>
    <w:p w:rsidR="003E3A99" w:rsidRPr="008238E2" w:rsidRDefault="003E3A99" w:rsidP="003E3A99">
      <w:pPr>
        <w:adjustRightInd w:val="0"/>
        <w:spacing w:line="360" w:lineRule="auto"/>
        <w:ind w:left="1134" w:right="1134" w:firstLine="709"/>
        <w:jc w:val="both"/>
        <w:rPr>
          <w:sz w:val="24"/>
          <w:szCs w:val="24"/>
        </w:rPr>
      </w:pPr>
      <w:r w:rsidRPr="008238E2">
        <w:rPr>
          <w:sz w:val="24"/>
          <w:szCs w:val="24"/>
        </w:rPr>
        <w:t>Звукобуквенные соответствия, знаки транскрипции. Основные правила чтения и</w:t>
      </w:r>
      <w:r>
        <w:rPr>
          <w:sz w:val="24"/>
          <w:szCs w:val="24"/>
        </w:rPr>
        <w:t xml:space="preserve"> орфографии. Написание наиболее </w:t>
      </w:r>
      <w:r w:rsidRPr="008238E2">
        <w:rPr>
          <w:sz w:val="24"/>
          <w:szCs w:val="24"/>
        </w:rPr>
        <w:t>употребительных слов, вошедших в активный словарь.</w:t>
      </w:r>
    </w:p>
    <w:p w:rsidR="003E3A99" w:rsidRPr="008238E2" w:rsidRDefault="003E3A99" w:rsidP="003E3A99">
      <w:pPr>
        <w:adjustRightInd w:val="0"/>
        <w:spacing w:line="360" w:lineRule="auto"/>
        <w:ind w:left="1134" w:right="1134" w:firstLine="709"/>
        <w:jc w:val="both"/>
        <w:rPr>
          <w:sz w:val="24"/>
          <w:szCs w:val="24"/>
        </w:rPr>
      </w:pPr>
      <w:r w:rsidRPr="008238E2">
        <w:rPr>
          <w:b/>
          <w:bCs/>
          <w:sz w:val="24"/>
          <w:szCs w:val="24"/>
        </w:rPr>
        <w:t>Фонетическая сторона речи</w:t>
      </w:r>
      <w:r w:rsidRPr="008238E2">
        <w:rPr>
          <w:i/>
          <w:iCs/>
          <w:sz w:val="24"/>
          <w:szCs w:val="24"/>
        </w:rPr>
        <w:t xml:space="preserve">. </w:t>
      </w:r>
      <w:r w:rsidRPr="008238E2">
        <w:rPr>
          <w:sz w:val="24"/>
          <w:szCs w:val="24"/>
        </w:rPr>
        <w:t>Адекватное произношение</w:t>
      </w:r>
    </w:p>
    <w:p w:rsidR="003E3A99" w:rsidRPr="008238E2" w:rsidRDefault="003E3A99" w:rsidP="003E3A99">
      <w:pPr>
        <w:adjustRightInd w:val="0"/>
        <w:spacing w:line="360" w:lineRule="auto"/>
        <w:ind w:left="1134" w:right="1134" w:firstLine="709"/>
        <w:jc w:val="both"/>
        <w:rPr>
          <w:sz w:val="24"/>
          <w:szCs w:val="24"/>
        </w:rPr>
      </w:pPr>
      <w:r w:rsidRPr="008238E2">
        <w:rPr>
          <w:sz w:val="24"/>
          <w:szCs w:val="24"/>
        </w:rPr>
        <w:t>и различение на слух всех звуков и звукосочетаний английского языка. Соблюдение норм произношения: долготы и</w:t>
      </w:r>
      <w:r>
        <w:rPr>
          <w:sz w:val="24"/>
          <w:szCs w:val="24"/>
        </w:rPr>
        <w:t xml:space="preserve"> </w:t>
      </w:r>
      <w:r w:rsidRPr="008238E2">
        <w:rPr>
          <w:sz w:val="24"/>
          <w:szCs w:val="24"/>
        </w:rPr>
        <w:t>краткости гласных, отсутствие оглушения звонких сог согласных в конце слога или слова, отсутствие смягчения согласных перед гласными. Дифтонги. Ударение в слове, фразе.</w:t>
      </w:r>
    </w:p>
    <w:p w:rsidR="003E3A99" w:rsidRPr="008238E2" w:rsidRDefault="003E3A99" w:rsidP="003E3A99">
      <w:pPr>
        <w:adjustRightInd w:val="0"/>
        <w:spacing w:line="360" w:lineRule="auto"/>
        <w:ind w:left="1134" w:right="1134" w:firstLine="709"/>
        <w:jc w:val="both"/>
        <w:rPr>
          <w:sz w:val="24"/>
          <w:szCs w:val="24"/>
        </w:rPr>
      </w:pPr>
      <w:r w:rsidRPr="008238E2">
        <w:rPr>
          <w:sz w:val="24"/>
          <w:szCs w:val="24"/>
        </w:rPr>
        <w:t>Отсутствие ударения на служебных словах (артиклях, союзах, предлогах). Членение предложений на смысловые</w:t>
      </w:r>
      <w:r>
        <w:rPr>
          <w:sz w:val="24"/>
          <w:szCs w:val="24"/>
        </w:rPr>
        <w:t xml:space="preserve"> группы. Формирование слухо-</w:t>
      </w:r>
      <w:r w:rsidRPr="008238E2">
        <w:rPr>
          <w:sz w:val="24"/>
          <w:szCs w:val="24"/>
        </w:rPr>
        <w:t>произносительных и ритмико-интонационных навыков для оформления речи в изучаемых ситуациях общения в диалогах и монологах.</w:t>
      </w:r>
    </w:p>
    <w:p w:rsidR="003E3A99" w:rsidRPr="008238E2" w:rsidRDefault="003E3A99" w:rsidP="003E3A99">
      <w:pPr>
        <w:adjustRightInd w:val="0"/>
        <w:spacing w:line="360" w:lineRule="auto"/>
        <w:ind w:left="1134" w:right="1134" w:firstLine="709"/>
        <w:jc w:val="both"/>
        <w:rPr>
          <w:sz w:val="24"/>
          <w:szCs w:val="24"/>
        </w:rPr>
      </w:pPr>
      <w:r w:rsidRPr="008238E2">
        <w:rPr>
          <w:b/>
          <w:bCs/>
          <w:sz w:val="24"/>
          <w:szCs w:val="24"/>
        </w:rPr>
        <w:t>Лексическая сторона речи</w:t>
      </w:r>
      <w:r w:rsidRPr="008238E2">
        <w:rPr>
          <w:b/>
          <w:bCs/>
          <w:i/>
          <w:iCs/>
          <w:sz w:val="24"/>
          <w:szCs w:val="24"/>
        </w:rPr>
        <w:t xml:space="preserve">. </w:t>
      </w:r>
      <w:r w:rsidRPr="008238E2">
        <w:rPr>
          <w:sz w:val="24"/>
          <w:szCs w:val="24"/>
        </w:rPr>
        <w:t>Лексические единицы, обслуживающие ситуации общения в пределах тематики 4 класса, в объёме 300 лексико- грамматических единиц (включая</w:t>
      </w:r>
      <w:r>
        <w:rPr>
          <w:sz w:val="24"/>
          <w:szCs w:val="24"/>
        </w:rPr>
        <w:t xml:space="preserve"> </w:t>
      </w:r>
      <w:r w:rsidRPr="008238E2">
        <w:rPr>
          <w:sz w:val="24"/>
          <w:szCs w:val="24"/>
        </w:rPr>
        <w:t xml:space="preserve">английские имена и интернациональные слова типа </w:t>
      </w:r>
      <w:r w:rsidRPr="008238E2">
        <w:rPr>
          <w:i/>
          <w:iCs/>
          <w:sz w:val="24"/>
          <w:szCs w:val="24"/>
        </w:rPr>
        <w:t>hobby</w:t>
      </w:r>
      <w:r w:rsidRPr="008238E2">
        <w:rPr>
          <w:sz w:val="24"/>
          <w:szCs w:val="24"/>
        </w:rPr>
        <w:t>),</w:t>
      </w:r>
      <w:r>
        <w:rPr>
          <w:sz w:val="24"/>
          <w:szCs w:val="24"/>
        </w:rPr>
        <w:t xml:space="preserve"> </w:t>
      </w:r>
      <w:r w:rsidRPr="008238E2">
        <w:rPr>
          <w:sz w:val="24"/>
          <w:szCs w:val="24"/>
        </w:rPr>
        <w:t>из них около 200 — для продуктивного усвоения, устойчивые сочетания, оценочная лексика и реплики-клише как</w:t>
      </w:r>
      <w:r>
        <w:rPr>
          <w:sz w:val="24"/>
          <w:szCs w:val="24"/>
        </w:rPr>
        <w:t xml:space="preserve"> </w:t>
      </w:r>
      <w:r w:rsidRPr="008238E2">
        <w:rPr>
          <w:sz w:val="24"/>
          <w:szCs w:val="24"/>
        </w:rPr>
        <w:t>элементы речевого этикета, отражающие культуру англоговорящих стран. Новая активная лексика. Словообразование.</w:t>
      </w:r>
    </w:p>
    <w:p w:rsidR="003E3A99" w:rsidRPr="008238E2" w:rsidRDefault="003E3A99" w:rsidP="003E3A99">
      <w:pPr>
        <w:adjustRightInd w:val="0"/>
        <w:spacing w:line="360" w:lineRule="auto"/>
        <w:ind w:left="1134" w:right="1134" w:firstLine="709"/>
        <w:jc w:val="both"/>
        <w:rPr>
          <w:sz w:val="24"/>
          <w:szCs w:val="24"/>
        </w:rPr>
      </w:pPr>
      <w:r w:rsidRPr="008238E2">
        <w:rPr>
          <w:b/>
          <w:bCs/>
          <w:sz w:val="24"/>
          <w:szCs w:val="24"/>
        </w:rPr>
        <w:t>Грамматическая сторона речи</w:t>
      </w:r>
      <w:r w:rsidRPr="008238E2">
        <w:rPr>
          <w:b/>
          <w:bCs/>
          <w:i/>
          <w:iCs/>
          <w:sz w:val="24"/>
          <w:szCs w:val="24"/>
        </w:rPr>
        <w:t xml:space="preserve">. </w:t>
      </w:r>
      <w:r w:rsidRPr="008238E2">
        <w:rPr>
          <w:sz w:val="24"/>
          <w:szCs w:val="24"/>
        </w:rPr>
        <w:t>Основные коммуникативные типы предложений: повествовательное, вопросительное, побудительное. Общий и специальный вопросы.</w:t>
      </w:r>
    </w:p>
    <w:p w:rsidR="003E3A99" w:rsidRPr="008238E2" w:rsidRDefault="003E3A99" w:rsidP="003E3A99">
      <w:pPr>
        <w:adjustRightInd w:val="0"/>
        <w:spacing w:line="360" w:lineRule="auto"/>
        <w:ind w:left="1134" w:right="1134" w:firstLine="709"/>
        <w:jc w:val="both"/>
        <w:rPr>
          <w:i/>
          <w:iCs/>
          <w:sz w:val="24"/>
          <w:szCs w:val="24"/>
        </w:rPr>
      </w:pPr>
      <w:r w:rsidRPr="008238E2">
        <w:rPr>
          <w:sz w:val="24"/>
          <w:szCs w:val="24"/>
        </w:rPr>
        <w:t xml:space="preserve">Вопросительные слова: </w:t>
      </w:r>
      <w:r w:rsidRPr="008238E2">
        <w:rPr>
          <w:i/>
          <w:iCs/>
          <w:sz w:val="24"/>
          <w:szCs w:val="24"/>
          <w:lang w:val="en-US"/>
        </w:rPr>
        <w:t>what</w:t>
      </w:r>
      <w:r w:rsidRPr="008238E2">
        <w:rPr>
          <w:i/>
          <w:iCs/>
          <w:sz w:val="24"/>
          <w:szCs w:val="24"/>
        </w:rPr>
        <w:t xml:space="preserve">, </w:t>
      </w:r>
      <w:r w:rsidRPr="008238E2">
        <w:rPr>
          <w:i/>
          <w:iCs/>
          <w:sz w:val="24"/>
          <w:szCs w:val="24"/>
          <w:lang w:val="en-US"/>
        </w:rPr>
        <w:t>who</w:t>
      </w:r>
      <w:r w:rsidRPr="008238E2">
        <w:rPr>
          <w:i/>
          <w:iCs/>
          <w:sz w:val="24"/>
          <w:szCs w:val="24"/>
        </w:rPr>
        <w:t xml:space="preserve">, </w:t>
      </w:r>
      <w:r w:rsidRPr="008238E2">
        <w:rPr>
          <w:i/>
          <w:iCs/>
          <w:sz w:val="24"/>
          <w:szCs w:val="24"/>
          <w:lang w:val="en-US"/>
        </w:rPr>
        <w:t>when</w:t>
      </w:r>
      <w:r w:rsidRPr="008238E2">
        <w:rPr>
          <w:i/>
          <w:iCs/>
          <w:sz w:val="24"/>
          <w:szCs w:val="24"/>
        </w:rPr>
        <w:t xml:space="preserve">, </w:t>
      </w:r>
      <w:r w:rsidRPr="008238E2">
        <w:rPr>
          <w:i/>
          <w:iCs/>
          <w:sz w:val="24"/>
          <w:szCs w:val="24"/>
          <w:lang w:val="en-US"/>
        </w:rPr>
        <w:t>where</w:t>
      </w:r>
      <w:r w:rsidRPr="008238E2">
        <w:rPr>
          <w:i/>
          <w:iCs/>
          <w:sz w:val="24"/>
          <w:szCs w:val="24"/>
        </w:rPr>
        <w:t xml:space="preserve">, </w:t>
      </w:r>
      <w:r w:rsidRPr="008238E2">
        <w:rPr>
          <w:i/>
          <w:iCs/>
          <w:sz w:val="24"/>
          <w:szCs w:val="24"/>
          <w:lang w:val="en-US"/>
        </w:rPr>
        <w:t>with</w:t>
      </w:r>
      <w:r w:rsidRPr="008238E2">
        <w:rPr>
          <w:i/>
          <w:iCs/>
          <w:sz w:val="24"/>
          <w:szCs w:val="24"/>
        </w:rPr>
        <w:t xml:space="preserve"> </w:t>
      </w:r>
      <w:r w:rsidRPr="008238E2">
        <w:rPr>
          <w:i/>
          <w:iCs/>
          <w:sz w:val="24"/>
          <w:szCs w:val="24"/>
          <w:lang w:val="en-US"/>
        </w:rPr>
        <w:t>whom</w:t>
      </w:r>
      <w:r w:rsidRPr="008238E2">
        <w:rPr>
          <w:i/>
          <w:iCs/>
          <w:sz w:val="24"/>
          <w:szCs w:val="24"/>
        </w:rPr>
        <w:t xml:space="preserve">, </w:t>
      </w:r>
      <w:r w:rsidRPr="008238E2">
        <w:rPr>
          <w:i/>
          <w:iCs/>
          <w:sz w:val="24"/>
          <w:szCs w:val="24"/>
          <w:lang w:val="en-US"/>
        </w:rPr>
        <w:t>how</w:t>
      </w:r>
      <w:r w:rsidRPr="008238E2">
        <w:rPr>
          <w:i/>
          <w:iCs/>
          <w:sz w:val="24"/>
          <w:szCs w:val="24"/>
        </w:rPr>
        <w:t xml:space="preserve"> </w:t>
      </w:r>
      <w:r w:rsidRPr="008238E2">
        <w:rPr>
          <w:i/>
          <w:iCs/>
          <w:sz w:val="24"/>
          <w:szCs w:val="24"/>
          <w:lang w:val="en-US"/>
        </w:rPr>
        <w:t>many</w:t>
      </w:r>
      <w:r w:rsidRPr="008238E2">
        <w:rPr>
          <w:i/>
          <w:iCs/>
          <w:sz w:val="24"/>
          <w:szCs w:val="24"/>
        </w:rPr>
        <w:t xml:space="preserve">, </w:t>
      </w:r>
      <w:r w:rsidRPr="008238E2">
        <w:rPr>
          <w:i/>
          <w:iCs/>
          <w:sz w:val="24"/>
          <w:szCs w:val="24"/>
          <w:lang w:val="en-US"/>
        </w:rPr>
        <w:t>why</w:t>
      </w:r>
      <w:r w:rsidRPr="008238E2">
        <w:rPr>
          <w:i/>
          <w:iCs/>
          <w:sz w:val="24"/>
          <w:szCs w:val="24"/>
        </w:rPr>
        <w:t xml:space="preserve">, </w:t>
      </w:r>
      <w:r w:rsidRPr="008238E2">
        <w:rPr>
          <w:i/>
          <w:iCs/>
          <w:sz w:val="24"/>
          <w:szCs w:val="24"/>
          <w:lang w:val="en-US"/>
        </w:rPr>
        <w:t>how</w:t>
      </w:r>
      <w:r w:rsidRPr="008238E2">
        <w:rPr>
          <w:sz w:val="24"/>
          <w:szCs w:val="24"/>
        </w:rPr>
        <w:t>. Порядок слов в предложении. Утвердительные и отрицательные предложения. Предложения с</w:t>
      </w:r>
      <w:r w:rsidRPr="008238E2">
        <w:rPr>
          <w:i/>
          <w:iCs/>
          <w:sz w:val="24"/>
          <w:szCs w:val="24"/>
        </w:rPr>
        <w:t xml:space="preserve"> </w:t>
      </w:r>
      <w:r w:rsidRPr="008238E2">
        <w:rPr>
          <w:sz w:val="24"/>
          <w:szCs w:val="24"/>
        </w:rPr>
        <w:t>простым глагольным сказуемым (</w:t>
      </w:r>
      <w:r w:rsidRPr="008238E2">
        <w:rPr>
          <w:i/>
          <w:iCs/>
          <w:sz w:val="24"/>
          <w:szCs w:val="24"/>
          <w:lang w:val="en-US"/>
        </w:rPr>
        <w:t>She</w:t>
      </w:r>
      <w:r w:rsidRPr="008238E2">
        <w:rPr>
          <w:i/>
          <w:iCs/>
          <w:sz w:val="24"/>
          <w:szCs w:val="24"/>
        </w:rPr>
        <w:t xml:space="preserve"> </w:t>
      </w:r>
      <w:r w:rsidRPr="008238E2">
        <w:rPr>
          <w:i/>
          <w:iCs/>
          <w:sz w:val="24"/>
          <w:szCs w:val="24"/>
          <w:lang w:val="en-US"/>
        </w:rPr>
        <w:t>spends</w:t>
      </w:r>
      <w:r w:rsidRPr="008238E2">
        <w:rPr>
          <w:i/>
          <w:iCs/>
          <w:sz w:val="24"/>
          <w:szCs w:val="24"/>
        </w:rPr>
        <w:t xml:space="preserve"> </w:t>
      </w:r>
      <w:r w:rsidRPr="008238E2">
        <w:rPr>
          <w:i/>
          <w:iCs/>
          <w:sz w:val="24"/>
          <w:szCs w:val="24"/>
          <w:lang w:val="en-US"/>
        </w:rPr>
        <w:t>summer</w:t>
      </w:r>
      <w:r w:rsidRPr="008238E2">
        <w:rPr>
          <w:i/>
          <w:iCs/>
          <w:sz w:val="24"/>
          <w:szCs w:val="24"/>
        </w:rPr>
        <w:t xml:space="preserve"> </w:t>
      </w:r>
      <w:r w:rsidRPr="008238E2">
        <w:rPr>
          <w:i/>
          <w:iCs/>
          <w:sz w:val="24"/>
          <w:szCs w:val="24"/>
          <w:lang w:val="en-US"/>
        </w:rPr>
        <w:t>in</w:t>
      </w:r>
      <w:r w:rsidRPr="008238E2">
        <w:rPr>
          <w:i/>
          <w:iCs/>
          <w:sz w:val="24"/>
          <w:szCs w:val="24"/>
        </w:rPr>
        <w:t xml:space="preserve"> </w:t>
      </w:r>
      <w:r w:rsidRPr="008238E2">
        <w:rPr>
          <w:i/>
          <w:iCs/>
          <w:sz w:val="24"/>
          <w:szCs w:val="24"/>
          <w:lang w:val="en-US"/>
        </w:rPr>
        <w:t>the</w:t>
      </w:r>
      <w:r w:rsidRPr="008238E2">
        <w:rPr>
          <w:i/>
          <w:iCs/>
          <w:sz w:val="24"/>
          <w:szCs w:val="24"/>
        </w:rPr>
        <w:t xml:space="preserve"> </w:t>
      </w:r>
      <w:r w:rsidRPr="008238E2">
        <w:rPr>
          <w:i/>
          <w:iCs/>
          <w:sz w:val="24"/>
          <w:szCs w:val="24"/>
          <w:lang w:val="en-US"/>
        </w:rPr>
        <w:t>country</w:t>
      </w:r>
      <w:r w:rsidRPr="008238E2">
        <w:rPr>
          <w:sz w:val="24"/>
          <w:szCs w:val="24"/>
        </w:rPr>
        <w:t>.), составным именным (</w:t>
      </w:r>
      <w:r w:rsidRPr="008238E2">
        <w:rPr>
          <w:i/>
          <w:iCs/>
          <w:sz w:val="24"/>
          <w:szCs w:val="24"/>
          <w:lang w:val="en-US"/>
        </w:rPr>
        <w:t>My</w:t>
      </w:r>
      <w:r w:rsidRPr="008238E2">
        <w:rPr>
          <w:i/>
          <w:iCs/>
          <w:sz w:val="24"/>
          <w:szCs w:val="24"/>
        </w:rPr>
        <w:t xml:space="preserve"> </w:t>
      </w:r>
      <w:r w:rsidRPr="008238E2">
        <w:rPr>
          <w:i/>
          <w:iCs/>
          <w:sz w:val="24"/>
          <w:szCs w:val="24"/>
          <w:lang w:val="en-US"/>
        </w:rPr>
        <w:t>mother</w:t>
      </w:r>
      <w:r w:rsidRPr="008238E2">
        <w:rPr>
          <w:i/>
          <w:iCs/>
          <w:sz w:val="24"/>
          <w:szCs w:val="24"/>
        </w:rPr>
        <w:t xml:space="preserve"> </w:t>
      </w:r>
      <w:r w:rsidRPr="008238E2">
        <w:rPr>
          <w:i/>
          <w:iCs/>
          <w:sz w:val="24"/>
          <w:szCs w:val="24"/>
          <w:lang w:val="en-US"/>
        </w:rPr>
        <w:t>is</w:t>
      </w:r>
      <w:r w:rsidRPr="008238E2">
        <w:rPr>
          <w:i/>
          <w:iCs/>
          <w:sz w:val="24"/>
          <w:szCs w:val="24"/>
        </w:rPr>
        <w:t xml:space="preserve"> </w:t>
      </w:r>
      <w:r w:rsidRPr="008238E2">
        <w:rPr>
          <w:i/>
          <w:iCs/>
          <w:sz w:val="24"/>
          <w:szCs w:val="24"/>
          <w:lang w:val="en-US"/>
        </w:rPr>
        <w:t>a</w:t>
      </w:r>
      <w:r w:rsidRPr="008238E2">
        <w:rPr>
          <w:i/>
          <w:iCs/>
          <w:sz w:val="24"/>
          <w:szCs w:val="24"/>
        </w:rPr>
        <w:t xml:space="preserve"> </w:t>
      </w:r>
      <w:r w:rsidRPr="008238E2">
        <w:rPr>
          <w:i/>
          <w:iCs/>
          <w:sz w:val="24"/>
          <w:szCs w:val="24"/>
          <w:lang w:val="en-US"/>
        </w:rPr>
        <w:t>teacher</w:t>
      </w:r>
      <w:r w:rsidRPr="008238E2">
        <w:rPr>
          <w:sz w:val="24"/>
          <w:szCs w:val="24"/>
        </w:rPr>
        <w:t>.) и составным глагольным (</w:t>
      </w:r>
      <w:r w:rsidRPr="008238E2">
        <w:rPr>
          <w:i/>
          <w:iCs/>
          <w:sz w:val="24"/>
          <w:szCs w:val="24"/>
          <w:lang w:val="en-US"/>
        </w:rPr>
        <w:t>I</w:t>
      </w:r>
      <w:r w:rsidRPr="008238E2">
        <w:rPr>
          <w:i/>
          <w:iCs/>
          <w:sz w:val="24"/>
          <w:szCs w:val="24"/>
        </w:rPr>
        <w:t xml:space="preserve"> </w:t>
      </w:r>
      <w:r w:rsidRPr="008238E2">
        <w:rPr>
          <w:i/>
          <w:iCs/>
          <w:sz w:val="24"/>
          <w:szCs w:val="24"/>
          <w:lang w:val="en-US"/>
        </w:rPr>
        <w:t>want</w:t>
      </w:r>
      <w:r w:rsidRPr="008238E2">
        <w:rPr>
          <w:i/>
          <w:iCs/>
          <w:sz w:val="24"/>
          <w:szCs w:val="24"/>
        </w:rPr>
        <w:t xml:space="preserve"> </w:t>
      </w:r>
      <w:r w:rsidRPr="008238E2">
        <w:rPr>
          <w:i/>
          <w:iCs/>
          <w:sz w:val="24"/>
          <w:szCs w:val="24"/>
          <w:lang w:val="en-US"/>
        </w:rPr>
        <w:t>to</w:t>
      </w:r>
      <w:r w:rsidRPr="008238E2">
        <w:rPr>
          <w:i/>
          <w:iCs/>
          <w:sz w:val="24"/>
          <w:szCs w:val="24"/>
        </w:rPr>
        <w:t xml:space="preserve"> </w:t>
      </w:r>
      <w:r w:rsidRPr="008238E2">
        <w:rPr>
          <w:i/>
          <w:iCs/>
          <w:sz w:val="24"/>
          <w:szCs w:val="24"/>
          <w:lang w:val="en-US"/>
        </w:rPr>
        <w:t>be</w:t>
      </w:r>
      <w:r w:rsidRPr="008238E2">
        <w:rPr>
          <w:i/>
          <w:iCs/>
          <w:sz w:val="24"/>
          <w:szCs w:val="24"/>
        </w:rPr>
        <w:t xml:space="preserve"> </w:t>
      </w:r>
      <w:r w:rsidRPr="008238E2">
        <w:rPr>
          <w:i/>
          <w:iCs/>
          <w:sz w:val="24"/>
          <w:szCs w:val="24"/>
          <w:lang w:val="en-US"/>
        </w:rPr>
        <w:t>a</w:t>
      </w:r>
      <w:r w:rsidRPr="008238E2">
        <w:rPr>
          <w:i/>
          <w:iCs/>
          <w:sz w:val="24"/>
          <w:szCs w:val="24"/>
        </w:rPr>
        <w:t xml:space="preserve"> </w:t>
      </w:r>
      <w:r w:rsidRPr="008238E2">
        <w:rPr>
          <w:i/>
          <w:iCs/>
          <w:sz w:val="24"/>
          <w:szCs w:val="24"/>
          <w:lang w:val="en-US"/>
        </w:rPr>
        <w:t>doctor</w:t>
      </w:r>
      <w:r w:rsidRPr="008238E2">
        <w:rPr>
          <w:sz w:val="24"/>
          <w:szCs w:val="24"/>
        </w:rPr>
        <w:t>.) сказуемым. Побудительные предложения в утвердительной форме (</w:t>
      </w:r>
      <w:r w:rsidRPr="008238E2">
        <w:rPr>
          <w:i/>
          <w:iCs/>
          <w:sz w:val="24"/>
          <w:szCs w:val="24"/>
        </w:rPr>
        <w:t>Let's take a taxi.</w:t>
      </w:r>
      <w:r w:rsidRPr="008238E2">
        <w:rPr>
          <w:sz w:val="24"/>
          <w:szCs w:val="24"/>
        </w:rPr>
        <w:t>). Простые распространённые предложения.</w:t>
      </w:r>
    </w:p>
    <w:p w:rsidR="003E3A99" w:rsidRPr="008238E2" w:rsidRDefault="003E3A99" w:rsidP="003E3A99">
      <w:pPr>
        <w:adjustRightInd w:val="0"/>
        <w:spacing w:line="360" w:lineRule="auto"/>
        <w:ind w:left="1134" w:right="1134" w:firstLine="709"/>
        <w:jc w:val="both"/>
        <w:rPr>
          <w:sz w:val="24"/>
          <w:szCs w:val="24"/>
          <w:lang w:val="en-US"/>
        </w:rPr>
      </w:pPr>
      <w:r w:rsidRPr="008238E2">
        <w:rPr>
          <w:sz w:val="24"/>
          <w:szCs w:val="24"/>
        </w:rPr>
        <w:t>Предложения</w:t>
      </w:r>
      <w:r w:rsidRPr="008238E2">
        <w:rPr>
          <w:sz w:val="24"/>
          <w:szCs w:val="24"/>
          <w:lang w:val="en-US"/>
        </w:rPr>
        <w:t xml:space="preserve"> </w:t>
      </w:r>
      <w:r w:rsidRPr="008238E2">
        <w:rPr>
          <w:sz w:val="24"/>
          <w:szCs w:val="24"/>
        </w:rPr>
        <w:t>с</w:t>
      </w:r>
      <w:r w:rsidRPr="008238E2">
        <w:rPr>
          <w:sz w:val="24"/>
          <w:szCs w:val="24"/>
          <w:lang w:val="en-US"/>
        </w:rPr>
        <w:t xml:space="preserve"> </w:t>
      </w:r>
      <w:r w:rsidRPr="008238E2">
        <w:rPr>
          <w:sz w:val="24"/>
          <w:szCs w:val="24"/>
        </w:rPr>
        <w:t>однородными</w:t>
      </w:r>
      <w:r w:rsidRPr="008238E2">
        <w:rPr>
          <w:sz w:val="24"/>
          <w:szCs w:val="24"/>
          <w:lang w:val="en-US"/>
        </w:rPr>
        <w:t xml:space="preserve"> </w:t>
      </w:r>
      <w:r w:rsidRPr="008238E2">
        <w:rPr>
          <w:sz w:val="24"/>
          <w:szCs w:val="24"/>
        </w:rPr>
        <w:t>членами</w:t>
      </w:r>
      <w:r w:rsidRPr="008238E2">
        <w:rPr>
          <w:sz w:val="24"/>
          <w:szCs w:val="24"/>
          <w:lang w:val="en-US"/>
        </w:rPr>
        <w:t>.</w:t>
      </w:r>
    </w:p>
    <w:p w:rsidR="003E3A99" w:rsidRPr="00596CF0" w:rsidRDefault="003E3A99" w:rsidP="003E3A99">
      <w:pPr>
        <w:adjustRightInd w:val="0"/>
        <w:spacing w:line="360" w:lineRule="auto"/>
        <w:ind w:left="1134" w:right="1134" w:firstLine="709"/>
        <w:jc w:val="both"/>
        <w:rPr>
          <w:i/>
          <w:iCs/>
          <w:sz w:val="24"/>
          <w:szCs w:val="24"/>
          <w:lang w:val="en-US"/>
        </w:rPr>
      </w:pPr>
      <w:r w:rsidRPr="008238E2">
        <w:rPr>
          <w:sz w:val="24"/>
          <w:szCs w:val="24"/>
        </w:rPr>
        <w:t>Глаголы</w:t>
      </w:r>
      <w:r w:rsidRPr="008238E2">
        <w:rPr>
          <w:sz w:val="24"/>
          <w:szCs w:val="24"/>
          <w:lang w:val="en-US"/>
        </w:rPr>
        <w:t xml:space="preserve"> </w:t>
      </w:r>
      <w:r w:rsidRPr="008238E2">
        <w:rPr>
          <w:sz w:val="24"/>
          <w:szCs w:val="24"/>
        </w:rPr>
        <w:t>в</w:t>
      </w:r>
      <w:r w:rsidRPr="008238E2">
        <w:rPr>
          <w:sz w:val="24"/>
          <w:szCs w:val="24"/>
          <w:lang w:val="en-US"/>
        </w:rPr>
        <w:t xml:space="preserve"> </w:t>
      </w:r>
      <w:r w:rsidRPr="008238E2">
        <w:rPr>
          <w:i/>
          <w:iCs/>
          <w:sz w:val="24"/>
          <w:szCs w:val="24"/>
          <w:lang w:val="en-US"/>
        </w:rPr>
        <w:t>Present Simple</w:t>
      </w:r>
      <w:r w:rsidRPr="008238E2">
        <w:rPr>
          <w:sz w:val="24"/>
          <w:szCs w:val="24"/>
          <w:lang w:val="en-US"/>
        </w:rPr>
        <w:t xml:space="preserve">, </w:t>
      </w:r>
      <w:r w:rsidRPr="008238E2">
        <w:rPr>
          <w:i/>
          <w:iCs/>
          <w:sz w:val="24"/>
          <w:szCs w:val="24"/>
          <w:lang w:val="en-US"/>
        </w:rPr>
        <w:t>Present Continuous, Past Simple, Future Simple, Present Perfect</w:t>
      </w:r>
      <w:r w:rsidRPr="008238E2">
        <w:rPr>
          <w:sz w:val="24"/>
          <w:szCs w:val="24"/>
          <w:lang w:val="en-US"/>
        </w:rPr>
        <w:t xml:space="preserve">. </w:t>
      </w:r>
      <w:r w:rsidRPr="008238E2">
        <w:rPr>
          <w:sz w:val="24"/>
          <w:szCs w:val="24"/>
        </w:rPr>
        <w:t>Выражение</w:t>
      </w:r>
      <w:r w:rsidRPr="003E3A99">
        <w:rPr>
          <w:sz w:val="24"/>
          <w:szCs w:val="24"/>
          <w:lang w:val="en-US"/>
        </w:rPr>
        <w:t xml:space="preserve"> </w:t>
      </w:r>
      <w:r w:rsidRPr="008238E2">
        <w:rPr>
          <w:i/>
          <w:iCs/>
          <w:sz w:val="24"/>
          <w:szCs w:val="24"/>
          <w:lang w:val="en-US"/>
        </w:rPr>
        <w:t>to</w:t>
      </w:r>
      <w:r w:rsidRPr="003E3A99">
        <w:rPr>
          <w:i/>
          <w:iCs/>
          <w:sz w:val="24"/>
          <w:szCs w:val="24"/>
          <w:lang w:val="en-US"/>
        </w:rPr>
        <w:t xml:space="preserve"> </w:t>
      </w:r>
      <w:r w:rsidRPr="008238E2">
        <w:rPr>
          <w:i/>
          <w:iCs/>
          <w:sz w:val="24"/>
          <w:szCs w:val="24"/>
          <w:lang w:val="en-US"/>
        </w:rPr>
        <w:t>be</w:t>
      </w:r>
      <w:r w:rsidRPr="003E3A99">
        <w:rPr>
          <w:i/>
          <w:iCs/>
          <w:sz w:val="24"/>
          <w:szCs w:val="24"/>
          <w:lang w:val="en-US"/>
        </w:rPr>
        <w:t xml:space="preserve"> </w:t>
      </w:r>
      <w:r w:rsidRPr="008238E2">
        <w:rPr>
          <w:i/>
          <w:iCs/>
          <w:sz w:val="24"/>
          <w:szCs w:val="24"/>
          <w:lang w:val="en-US"/>
        </w:rPr>
        <w:t>going</w:t>
      </w:r>
      <w:r w:rsidRPr="003E3A99">
        <w:rPr>
          <w:i/>
          <w:iCs/>
          <w:sz w:val="24"/>
          <w:szCs w:val="24"/>
          <w:lang w:val="en-US"/>
        </w:rPr>
        <w:t xml:space="preserve"> </w:t>
      </w:r>
      <w:r w:rsidRPr="008238E2">
        <w:rPr>
          <w:i/>
          <w:iCs/>
          <w:sz w:val="24"/>
          <w:szCs w:val="24"/>
          <w:lang w:val="en-US"/>
        </w:rPr>
        <w:t>to</w:t>
      </w:r>
      <w:r w:rsidRPr="003E3A99">
        <w:rPr>
          <w:i/>
          <w:iCs/>
          <w:sz w:val="24"/>
          <w:szCs w:val="24"/>
          <w:lang w:val="en-US"/>
        </w:rPr>
        <w:t xml:space="preserve"> </w:t>
      </w:r>
      <w:r w:rsidRPr="008238E2">
        <w:rPr>
          <w:i/>
          <w:iCs/>
          <w:sz w:val="24"/>
          <w:szCs w:val="24"/>
          <w:lang w:val="en-US"/>
        </w:rPr>
        <w:t>do</w:t>
      </w:r>
      <w:r w:rsidRPr="003E3A99">
        <w:rPr>
          <w:i/>
          <w:iCs/>
          <w:sz w:val="24"/>
          <w:szCs w:val="24"/>
          <w:lang w:val="en-US"/>
        </w:rPr>
        <w:t xml:space="preserve"> smth</w:t>
      </w:r>
      <w:r w:rsidRPr="003E3A99">
        <w:rPr>
          <w:sz w:val="24"/>
          <w:szCs w:val="24"/>
          <w:lang w:val="en-US"/>
        </w:rPr>
        <w:t xml:space="preserve">. </w:t>
      </w:r>
      <w:r w:rsidRPr="008238E2">
        <w:rPr>
          <w:sz w:val="24"/>
          <w:szCs w:val="24"/>
        </w:rPr>
        <w:t>Неопределённая</w:t>
      </w:r>
      <w:r w:rsidRPr="003E3A99">
        <w:rPr>
          <w:sz w:val="24"/>
          <w:szCs w:val="24"/>
          <w:lang w:val="en-US"/>
        </w:rPr>
        <w:t xml:space="preserve"> </w:t>
      </w:r>
      <w:r w:rsidRPr="008238E2">
        <w:rPr>
          <w:sz w:val="24"/>
          <w:szCs w:val="24"/>
        </w:rPr>
        <w:t>форма</w:t>
      </w:r>
      <w:r w:rsidRPr="003E3A99">
        <w:rPr>
          <w:sz w:val="24"/>
          <w:szCs w:val="24"/>
          <w:lang w:val="en-US"/>
        </w:rPr>
        <w:t xml:space="preserve"> </w:t>
      </w:r>
      <w:r w:rsidRPr="008238E2">
        <w:rPr>
          <w:sz w:val="24"/>
          <w:szCs w:val="24"/>
        </w:rPr>
        <w:t>глагола</w:t>
      </w:r>
      <w:r w:rsidRPr="003E3A99">
        <w:rPr>
          <w:sz w:val="24"/>
          <w:szCs w:val="24"/>
          <w:lang w:val="en-US"/>
        </w:rPr>
        <w:t xml:space="preserve">. </w:t>
      </w:r>
      <w:r w:rsidRPr="008238E2">
        <w:rPr>
          <w:sz w:val="24"/>
          <w:szCs w:val="24"/>
        </w:rPr>
        <w:t>Модальные</w:t>
      </w:r>
      <w:r w:rsidRPr="00596CF0">
        <w:rPr>
          <w:sz w:val="24"/>
          <w:szCs w:val="24"/>
          <w:lang w:val="en-US"/>
        </w:rPr>
        <w:t xml:space="preserve"> </w:t>
      </w:r>
      <w:r w:rsidRPr="008238E2">
        <w:rPr>
          <w:sz w:val="24"/>
          <w:szCs w:val="24"/>
        </w:rPr>
        <w:t>глаголы</w:t>
      </w:r>
      <w:r w:rsidRPr="00596CF0">
        <w:rPr>
          <w:i/>
          <w:iCs/>
          <w:sz w:val="24"/>
          <w:szCs w:val="24"/>
          <w:lang w:val="en-US"/>
        </w:rPr>
        <w:t xml:space="preserve">  </w:t>
      </w:r>
      <w:r w:rsidRPr="008238E2">
        <w:rPr>
          <w:i/>
          <w:iCs/>
          <w:sz w:val="24"/>
          <w:szCs w:val="24"/>
          <w:lang w:val="en-US"/>
        </w:rPr>
        <w:t>must/mustn't, should/shouldn't, have/don't have to do sth.</w:t>
      </w:r>
    </w:p>
    <w:p w:rsidR="003E3A99" w:rsidRPr="008238E2" w:rsidRDefault="003E3A99" w:rsidP="003E3A99">
      <w:pPr>
        <w:adjustRightInd w:val="0"/>
        <w:spacing w:line="360" w:lineRule="auto"/>
        <w:ind w:left="1134" w:right="1134" w:firstLine="709"/>
        <w:jc w:val="both"/>
        <w:rPr>
          <w:i/>
          <w:iCs/>
          <w:sz w:val="24"/>
          <w:szCs w:val="24"/>
          <w:lang w:val="en-US"/>
        </w:rPr>
      </w:pPr>
      <w:r w:rsidRPr="008238E2">
        <w:rPr>
          <w:sz w:val="24"/>
          <w:szCs w:val="24"/>
        </w:rPr>
        <w:t xml:space="preserve">Наречия. Указательные местоимения </w:t>
      </w:r>
      <w:r w:rsidRPr="008238E2">
        <w:rPr>
          <w:i/>
          <w:iCs/>
          <w:sz w:val="24"/>
          <w:szCs w:val="24"/>
        </w:rPr>
        <w:t>this–these, that–</w:t>
      </w:r>
      <w:r w:rsidRPr="008238E2">
        <w:rPr>
          <w:i/>
          <w:iCs/>
          <w:sz w:val="24"/>
          <w:szCs w:val="24"/>
          <w:lang w:val="en-US"/>
        </w:rPr>
        <w:t>those</w:t>
      </w:r>
      <w:r w:rsidRPr="008238E2">
        <w:rPr>
          <w:i/>
          <w:iCs/>
          <w:sz w:val="24"/>
          <w:szCs w:val="24"/>
        </w:rPr>
        <w:t xml:space="preserve">. </w:t>
      </w:r>
      <w:r w:rsidRPr="008238E2">
        <w:rPr>
          <w:sz w:val="24"/>
          <w:szCs w:val="24"/>
        </w:rPr>
        <w:t>Конструкция</w:t>
      </w:r>
      <w:r w:rsidRPr="008238E2">
        <w:rPr>
          <w:sz w:val="24"/>
          <w:szCs w:val="24"/>
          <w:lang w:val="en-US"/>
        </w:rPr>
        <w:t xml:space="preserve"> </w:t>
      </w:r>
      <w:r w:rsidRPr="008238E2">
        <w:rPr>
          <w:i/>
          <w:iCs/>
          <w:sz w:val="24"/>
          <w:szCs w:val="24"/>
          <w:lang w:val="en-US"/>
        </w:rPr>
        <w:t>there was/there were.</w:t>
      </w:r>
    </w:p>
    <w:p w:rsidR="003E3A99" w:rsidRPr="008238E2" w:rsidRDefault="003E3A99" w:rsidP="003E3A99">
      <w:pPr>
        <w:adjustRightInd w:val="0"/>
        <w:spacing w:line="360" w:lineRule="auto"/>
        <w:ind w:left="1134" w:right="1134" w:firstLine="709"/>
        <w:jc w:val="both"/>
        <w:rPr>
          <w:sz w:val="24"/>
          <w:szCs w:val="24"/>
        </w:rPr>
      </w:pPr>
      <w:r w:rsidRPr="008238E2">
        <w:rPr>
          <w:sz w:val="24"/>
          <w:szCs w:val="24"/>
        </w:rPr>
        <w:t>Существительные в единственном и множественном числе (образованные по правилу, а также исключения) с неопределённым, определённым и нулевым артиклем. Притяжательный падеж существительных.</w:t>
      </w:r>
    </w:p>
    <w:p w:rsidR="003E3A99" w:rsidRPr="00E36D9E" w:rsidRDefault="003E3A99" w:rsidP="003E3A99">
      <w:pPr>
        <w:adjustRightInd w:val="0"/>
        <w:spacing w:line="360" w:lineRule="auto"/>
        <w:ind w:left="1134" w:right="1134" w:firstLine="709"/>
        <w:jc w:val="both"/>
        <w:rPr>
          <w:sz w:val="24"/>
          <w:szCs w:val="24"/>
        </w:rPr>
      </w:pPr>
      <w:r w:rsidRPr="008238E2">
        <w:rPr>
          <w:sz w:val="24"/>
          <w:szCs w:val="24"/>
        </w:rPr>
        <w:t>Прилагательные в положительной степени. Личные местоимения. Указательные местоимения. Неопределённые местоимения (</w:t>
      </w:r>
      <w:r w:rsidRPr="008238E2">
        <w:rPr>
          <w:i/>
          <w:iCs/>
          <w:sz w:val="24"/>
          <w:szCs w:val="24"/>
        </w:rPr>
        <w:t>some, any, much, many</w:t>
      </w:r>
      <w:r w:rsidRPr="008238E2">
        <w:rPr>
          <w:sz w:val="24"/>
          <w:szCs w:val="24"/>
        </w:rPr>
        <w:t>). Количественные</w:t>
      </w:r>
      <w:r w:rsidRPr="00E36D9E">
        <w:rPr>
          <w:sz w:val="24"/>
          <w:szCs w:val="24"/>
        </w:rPr>
        <w:t xml:space="preserve"> </w:t>
      </w:r>
      <w:r w:rsidRPr="008238E2">
        <w:rPr>
          <w:sz w:val="24"/>
          <w:szCs w:val="24"/>
        </w:rPr>
        <w:t>и</w:t>
      </w:r>
    </w:p>
    <w:p w:rsidR="003E3A99" w:rsidRPr="003E3A99" w:rsidRDefault="003E3A99" w:rsidP="003E3A99">
      <w:pPr>
        <w:adjustRightInd w:val="0"/>
        <w:spacing w:line="360" w:lineRule="auto"/>
        <w:ind w:left="1134" w:right="1134" w:firstLine="709"/>
        <w:jc w:val="both"/>
        <w:rPr>
          <w:sz w:val="24"/>
          <w:szCs w:val="24"/>
          <w:lang w:val="en-US"/>
        </w:rPr>
      </w:pPr>
      <w:r w:rsidRPr="008238E2">
        <w:rPr>
          <w:sz w:val="24"/>
          <w:szCs w:val="24"/>
        </w:rPr>
        <w:t>порядковые</w:t>
      </w:r>
      <w:r w:rsidRPr="00E36D9E">
        <w:rPr>
          <w:sz w:val="24"/>
          <w:szCs w:val="24"/>
        </w:rPr>
        <w:t xml:space="preserve"> </w:t>
      </w:r>
      <w:r w:rsidRPr="008238E2">
        <w:rPr>
          <w:sz w:val="24"/>
          <w:szCs w:val="24"/>
        </w:rPr>
        <w:t>числительные</w:t>
      </w:r>
      <w:r w:rsidRPr="00E36D9E">
        <w:rPr>
          <w:sz w:val="24"/>
          <w:szCs w:val="24"/>
        </w:rPr>
        <w:t xml:space="preserve"> </w:t>
      </w:r>
      <w:r w:rsidRPr="008238E2">
        <w:rPr>
          <w:sz w:val="24"/>
          <w:szCs w:val="24"/>
        </w:rPr>
        <w:t>до</w:t>
      </w:r>
      <w:r w:rsidRPr="00E36D9E">
        <w:rPr>
          <w:sz w:val="24"/>
          <w:szCs w:val="24"/>
        </w:rPr>
        <w:t xml:space="preserve"> 1000. </w:t>
      </w:r>
      <w:r w:rsidRPr="008238E2">
        <w:rPr>
          <w:sz w:val="24"/>
          <w:szCs w:val="24"/>
        </w:rPr>
        <w:t>Наиболее</w:t>
      </w:r>
      <w:r w:rsidRPr="008238E2">
        <w:rPr>
          <w:sz w:val="24"/>
          <w:szCs w:val="24"/>
          <w:lang w:val="en-US"/>
        </w:rPr>
        <w:t xml:space="preserve"> </w:t>
      </w:r>
      <w:r w:rsidRPr="008238E2">
        <w:rPr>
          <w:sz w:val="24"/>
          <w:szCs w:val="24"/>
        </w:rPr>
        <w:t>употребительные</w:t>
      </w:r>
      <w:r w:rsidRPr="008238E2">
        <w:rPr>
          <w:sz w:val="24"/>
          <w:szCs w:val="24"/>
          <w:lang w:val="en-US"/>
        </w:rPr>
        <w:t xml:space="preserve"> </w:t>
      </w:r>
      <w:r w:rsidRPr="008238E2">
        <w:rPr>
          <w:sz w:val="24"/>
          <w:szCs w:val="24"/>
        </w:rPr>
        <w:t>предлоги</w:t>
      </w:r>
      <w:r w:rsidRPr="008238E2">
        <w:rPr>
          <w:sz w:val="24"/>
          <w:szCs w:val="24"/>
          <w:lang w:val="en-US"/>
        </w:rPr>
        <w:t xml:space="preserve">: </w:t>
      </w:r>
      <w:r w:rsidRPr="008238E2">
        <w:rPr>
          <w:i/>
          <w:iCs/>
          <w:sz w:val="24"/>
          <w:szCs w:val="24"/>
          <w:lang w:val="en-US"/>
        </w:rPr>
        <w:t>in, on, at, to, from, of, with, in front of, between,</w:t>
      </w:r>
      <w:r w:rsidRPr="008238E2">
        <w:rPr>
          <w:sz w:val="24"/>
          <w:szCs w:val="24"/>
          <w:lang w:val="en-US"/>
        </w:rPr>
        <w:t xml:space="preserve"> </w:t>
      </w:r>
      <w:r w:rsidRPr="008238E2">
        <w:rPr>
          <w:i/>
          <w:iCs/>
          <w:sz w:val="24"/>
          <w:szCs w:val="24"/>
          <w:lang w:val="en-US"/>
        </w:rPr>
        <w:t>in the middle of, to the right/left of</w:t>
      </w:r>
      <w:r>
        <w:rPr>
          <w:sz w:val="24"/>
          <w:szCs w:val="24"/>
          <w:lang w:val="en-US"/>
        </w:rPr>
        <w:t>.</w:t>
      </w:r>
    </w:p>
    <w:p w:rsidR="003E3A99" w:rsidRPr="003E3A99" w:rsidRDefault="003E3A99" w:rsidP="003E3A99">
      <w:pPr>
        <w:ind w:left="1134" w:hanging="774"/>
        <w:jc w:val="center"/>
        <w:rPr>
          <w:b/>
          <w:sz w:val="24"/>
          <w:szCs w:val="24"/>
          <w:lang w:val="en-US"/>
        </w:rPr>
      </w:pPr>
    </w:p>
    <w:p w:rsidR="007F357E" w:rsidRDefault="00E17733">
      <w:pPr>
        <w:pStyle w:val="a3"/>
      </w:pPr>
      <w:r>
        <w:t>.</w:t>
      </w:r>
    </w:p>
    <w:p w:rsidR="007F357E" w:rsidRDefault="00E17733" w:rsidP="0058521B">
      <w:pPr>
        <w:pStyle w:val="2"/>
        <w:numPr>
          <w:ilvl w:val="2"/>
          <w:numId w:val="39"/>
        </w:numPr>
        <w:tabs>
          <w:tab w:val="left" w:pos="1354"/>
        </w:tabs>
        <w:spacing w:before="5" w:line="275" w:lineRule="exact"/>
        <w:ind w:hanging="542"/>
        <w:rPr>
          <w:rFonts w:ascii="Arial" w:hAnsi="Arial"/>
        </w:rPr>
      </w:pPr>
      <w:r>
        <w:rPr>
          <w:rFonts w:ascii="Arial" w:hAnsi="Arial"/>
        </w:rPr>
        <w:t>РОДНОЙ ЯЗЫК</w:t>
      </w:r>
      <w:r>
        <w:rPr>
          <w:rFonts w:ascii="Arial" w:hAnsi="Arial"/>
          <w:spacing w:val="-3"/>
        </w:rPr>
        <w:t xml:space="preserve"> </w:t>
      </w:r>
      <w:r>
        <w:rPr>
          <w:rFonts w:ascii="Arial" w:hAnsi="Arial"/>
        </w:rPr>
        <w:t>(РУССКИЙ)</w:t>
      </w:r>
    </w:p>
    <w:p w:rsidR="007F357E" w:rsidRDefault="00E17733" w:rsidP="0058521B">
      <w:pPr>
        <w:pStyle w:val="a6"/>
        <w:numPr>
          <w:ilvl w:val="0"/>
          <w:numId w:val="37"/>
        </w:numPr>
        <w:tabs>
          <w:tab w:val="left" w:pos="1014"/>
        </w:tabs>
        <w:spacing w:line="272" w:lineRule="exact"/>
        <w:ind w:hanging="202"/>
        <w:rPr>
          <w:rFonts w:ascii="Arial" w:hAnsi="Arial"/>
          <w:b/>
          <w:sz w:val="24"/>
        </w:rPr>
      </w:pPr>
      <w:r>
        <w:rPr>
          <w:rFonts w:ascii="Arial" w:hAnsi="Arial"/>
          <w:b/>
          <w:sz w:val="24"/>
        </w:rPr>
        <w:t>класс</w:t>
      </w:r>
    </w:p>
    <w:p w:rsidR="007F357E" w:rsidRDefault="00E17733">
      <w:pPr>
        <w:pStyle w:val="a3"/>
        <w:ind w:right="845"/>
      </w:pPr>
      <w:r>
        <w:t>Знание алфавита: правильное название букв, знание их последовательности. Использование алфавита при работе со словарями, справочниками, каталогами. Расположение слов в алфавитном порядке. Общение. Значение речи в жизни человека, общества. Для чего люди общаются. Слово веселит, огорчает, утешает. С помощью слова люди могут договориться о выполнении совместной работы, организовать игру. Виды общения. Устное и письменное общение (чем различаются). Словесное и несловесное общение. Жесты, мимика, темп, громкость в устной речи. Виды речевой деятельности. Слушание. Правила для слушающего. Говорение. Голос, его окраска, громкость, темп устной речи. Правила для собеседников.</w:t>
      </w:r>
    </w:p>
    <w:p w:rsidR="007F357E" w:rsidRDefault="00E17733">
      <w:pPr>
        <w:pStyle w:val="a3"/>
        <w:ind w:right="845"/>
      </w:pPr>
      <w:r>
        <w:t>Азбука вежливости, речевой этикет. Способы выражения (этикетные формы) приветствия, прощания, благодарности, извинения.</w:t>
      </w:r>
    </w:p>
    <w:p w:rsidR="007F357E" w:rsidRDefault="00E17733">
      <w:pPr>
        <w:pStyle w:val="a3"/>
      </w:pPr>
      <w:r>
        <w:t>Текст. Речевые жанры. Текст как смысловое и тематическое единство.</w:t>
      </w:r>
    </w:p>
    <w:p w:rsidR="007F357E" w:rsidRDefault="00E17733">
      <w:pPr>
        <w:pStyle w:val="a3"/>
        <w:ind w:right="1648"/>
      </w:pPr>
      <w:r>
        <w:t>Тема и основная мысль текста. Текст и заголовок текста. Ключевые (опорные) слова. Красная строка и абзацные отступы как смысловые сигналы частей</w:t>
      </w:r>
      <w:r>
        <w:rPr>
          <w:spacing w:val="-6"/>
        </w:rPr>
        <w:t xml:space="preserve"> </w:t>
      </w:r>
      <w:r>
        <w:t>текста.</w:t>
      </w:r>
    </w:p>
    <w:p w:rsidR="007F357E" w:rsidRDefault="00E17733">
      <w:pPr>
        <w:pStyle w:val="a3"/>
        <w:tabs>
          <w:tab w:val="left" w:pos="2498"/>
          <w:tab w:val="left" w:pos="3903"/>
          <w:tab w:val="left" w:pos="5771"/>
          <w:tab w:val="left" w:pos="7217"/>
          <w:tab w:val="left" w:pos="8989"/>
          <w:tab w:val="left" w:pos="10116"/>
        </w:tabs>
        <w:ind w:right="1122"/>
      </w:pPr>
      <w:r>
        <w:t>Приветствие,</w:t>
      </w:r>
      <w:r>
        <w:tab/>
        <w:t>прощание,</w:t>
      </w:r>
      <w:r>
        <w:tab/>
        <w:t>благодарность,</w:t>
      </w:r>
      <w:r>
        <w:tab/>
        <w:t>извинение,</w:t>
      </w:r>
      <w:r>
        <w:tab/>
        <w:t>поздравление,</w:t>
      </w:r>
      <w:r>
        <w:tab/>
        <w:t>письмо,</w:t>
      </w:r>
      <w:r>
        <w:tab/>
      </w:r>
      <w:r>
        <w:rPr>
          <w:spacing w:val="-7"/>
        </w:rPr>
        <w:t xml:space="preserve">как </w:t>
      </w:r>
      <w:r>
        <w:t>разновидности</w:t>
      </w:r>
      <w:r>
        <w:rPr>
          <w:spacing w:val="-1"/>
        </w:rPr>
        <w:t xml:space="preserve"> </w:t>
      </w:r>
      <w:r>
        <w:t>текста.</w:t>
      </w:r>
    </w:p>
    <w:p w:rsidR="007F357E" w:rsidRDefault="00E17733">
      <w:pPr>
        <w:pStyle w:val="a3"/>
        <w:ind w:right="845"/>
      </w:pPr>
      <w:r>
        <w:t>Разнообразие текстов, которые встречаются в жизни: скороговорки, считалки, загадки; их произнесение с учѐтом особенностей этих текстов.</w:t>
      </w:r>
    </w:p>
    <w:p w:rsidR="007F357E" w:rsidRDefault="00E17733" w:rsidP="0058521B">
      <w:pPr>
        <w:pStyle w:val="2"/>
        <w:numPr>
          <w:ilvl w:val="0"/>
          <w:numId w:val="37"/>
        </w:numPr>
        <w:tabs>
          <w:tab w:val="left" w:pos="993"/>
        </w:tabs>
        <w:spacing w:before="3" w:line="240" w:lineRule="auto"/>
        <w:ind w:left="992" w:hanging="181"/>
      </w:pPr>
      <w:r>
        <w:t>класс</w:t>
      </w:r>
    </w:p>
    <w:p w:rsidR="007F357E" w:rsidRDefault="00E17733">
      <w:pPr>
        <w:pStyle w:val="3"/>
        <w:spacing w:line="274" w:lineRule="exact"/>
      </w:pPr>
      <w:r>
        <w:t>Родной язык (русский)</w:t>
      </w:r>
    </w:p>
    <w:p w:rsidR="007F357E" w:rsidRDefault="00E17733">
      <w:pPr>
        <w:pStyle w:val="a3"/>
        <w:tabs>
          <w:tab w:val="left" w:pos="10208"/>
        </w:tabs>
        <w:ind w:right="1155"/>
      </w:pPr>
      <w:r>
        <w:t>Знание алфавита: правильное название букв, знание их последовательности. Использование алфавита при работе со словарями, справочниками, каталогами. Расположение слов в алфавитном порядке. Общение. Значение речи в жизни человека, общества. Для чего люди общаются. Слово веселит, огорчает, утешает. С помощью слова люди могут договориться о выполнении совместной работы, организовать игру. Виды общения. Устное и письменное общение (чем различаются). Словесное и несловесное общение. Жесты, мимика, темп, громкость в устной речи. Виды речевой деятельности. Слушание. Правила для слушающего. Говорение. Голос, его окраска, громкость, темп устной речи. Правила</w:t>
      </w:r>
      <w:r>
        <w:rPr>
          <w:spacing w:val="-35"/>
        </w:rPr>
        <w:t xml:space="preserve"> </w:t>
      </w:r>
      <w:r>
        <w:t>для</w:t>
      </w:r>
      <w:r>
        <w:rPr>
          <w:spacing w:val="-3"/>
        </w:rPr>
        <w:t xml:space="preserve"> </w:t>
      </w:r>
      <w:r>
        <w:t>собеседников.</w:t>
      </w:r>
      <w:r>
        <w:rPr>
          <w:u w:val="single"/>
        </w:rPr>
        <w:t xml:space="preserve"> </w:t>
      </w:r>
      <w:r>
        <w:rPr>
          <w:u w:val="single"/>
        </w:rPr>
        <w:tab/>
      </w:r>
      <w:r>
        <w:t xml:space="preserve"> Азбука вежливости, речевой этикет. Способы выражения (этикетные формы) приветствия, прощания, благодарности,</w:t>
      </w:r>
      <w:r>
        <w:rPr>
          <w:spacing w:val="-1"/>
        </w:rPr>
        <w:t xml:space="preserve"> </w:t>
      </w:r>
      <w:r>
        <w:t>извинения.</w:t>
      </w:r>
    </w:p>
    <w:p w:rsidR="007F357E" w:rsidRDefault="00E17733">
      <w:pPr>
        <w:pStyle w:val="a3"/>
      </w:pPr>
      <w:r>
        <w:t>Текст. Речевые жанры. Текст как смысловое и тематическое единство.</w:t>
      </w:r>
    </w:p>
    <w:p w:rsidR="007F357E" w:rsidRDefault="00E17733">
      <w:pPr>
        <w:pStyle w:val="a3"/>
        <w:ind w:right="1648"/>
      </w:pPr>
      <w:r>
        <w:t>Тема и основная мысль текста. Текст и заголовок текста. Ключевые (опорные) слова. Красная строка и абзацные отступы как смысловые сигналы частей</w:t>
      </w:r>
      <w:r>
        <w:rPr>
          <w:spacing w:val="-6"/>
        </w:rPr>
        <w:t xml:space="preserve"> </w:t>
      </w:r>
      <w:r>
        <w:t>текста.</w:t>
      </w:r>
    </w:p>
    <w:p w:rsidR="007F357E" w:rsidRDefault="00E17733">
      <w:pPr>
        <w:pStyle w:val="a3"/>
        <w:tabs>
          <w:tab w:val="left" w:pos="2498"/>
          <w:tab w:val="left" w:pos="3903"/>
          <w:tab w:val="left" w:pos="5771"/>
          <w:tab w:val="left" w:pos="7217"/>
          <w:tab w:val="left" w:pos="8989"/>
          <w:tab w:val="left" w:pos="10116"/>
        </w:tabs>
        <w:ind w:right="1122"/>
      </w:pPr>
      <w:r>
        <w:t>Приветствие,</w:t>
      </w:r>
      <w:r>
        <w:tab/>
        <w:t>прощание,</w:t>
      </w:r>
      <w:r>
        <w:tab/>
        <w:t>благодарность,</w:t>
      </w:r>
      <w:r>
        <w:tab/>
        <w:t>извинение,</w:t>
      </w:r>
      <w:r>
        <w:tab/>
        <w:t>поздравление,</w:t>
      </w:r>
      <w:r>
        <w:tab/>
        <w:t>письмо,</w:t>
      </w:r>
      <w:r>
        <w:tab/>
      </w:r>
      <w:r>
        <w:rPr>
          <w:spacing w:val="-7"/>
        </w:rPr>
        <w:t xml:space="preserve">как </w:t>
      </w:r>
      <w:r>
        <w:t>разновидности</w:t>
      </w:r>
      <w:r>
        <w:rPr>
          <w:spacing w:val="-1"/>
        </w:rPr>
        <w:t xml:space="preserve"> </w:t>
      </w:r>
      <w:r>
        <w:t>текста.</w:t>
      </w:r>
    </w:p>
    <w:p w:rsidR="007F357E" w:rsidRDefault="00E17733">
      <w:pPr>
        <w:pStyle w:val="a3"/>
        <w:ind w:right="845"/>
      </w:pPr>
      <w:r>
        <w:t>Разнообразие текстов, которые встречаются в жизни: скороговорки, считалки, загадки; их произнесение с учѐтом особенностей этих текстов.</w:t>
      </w:r>
    </w:p>
    <w:p w:rsidR="007F357E" w:rsidRDefault="00E17733" w:rsidP="0058521B">
      <w:pPr>
        <w:pStyle w:val="2"/>
        <w:numPr>
          <w:ilvl w:val="0"/>
          <w:numId w:val="37"/>
        </w:numPr>
        <w:tabs>
          <w:tab w:val="left" w:pos="993"/>
        </w:tabs>
        <w:spacing w:before="4"/>
        <w:ind w:left="992" w:hanging="181"/>
      </w:pPr>
      <w:r>
        <w:t>класс</w:t>
      </w:r>
    </w:p>
    <w:p w:rsidR="007F357E" w:rsidRDefault="00E17733">
      <w:pPr>
        <w:pStyle w:val="a3"/>
        <w:ind w:right="1116"/>
        <w:jc w:val="both"/>
      </w:pPr>
      <w:r>
        <w:rPr>
          <w:b/>
        </w:rPr>
        <w:t xml:space="preserve">Первый блок – «Русский язык: прошлое и настоящее» </w:t>
      </w:r>
      <w:r>
        <w:t>– включает содержание, обеспечивающее расширение знаний об истории русского языка, о происхождении слов, об изменениях значений общеупотребительных слов. Данный блок содержит сведения о взаимосвязи языка и истории, языка и культуры севера, сведения о национально-культурной специфике русского языка на севере, об общем и специфическом в языках и культурах русского Севера.</w:t>
      </w:r>
    </w:p>
    <w:p w:rsidR="007F357E" w:rsidRDefault="00E17733">
      <w:pPr>
        <w:pStyle w:val="a3"/>
        <w:ind w:right="1115"/>
        <w:jc w:val="both"/>
      </w:pPr>
      <w:r>
        <w:rPr>
          <w:b/>
        </w:rPr>
        <w:t xml:space="preserve">Второй блок – «Язык в действии» </w:t>
      </w:r>
      <w:r>
        <w:t>– включает содержание, обеспечивающее наблюдение за употреблением языковых единиц, развитие базовых умений и</w:t>
      </w:r>
      <w:r>
        <w:rPr>
          <w:spacing w:val="51"/>
        </w:rPr>
        <w:t xml:space="preserve"> </w:t>
      </w:r>
      <w:r>
        <w:t>навыков использования</w:t>
      </w:r>
    </w:p>
    <w:p w:rsidR="007F357E" w:rsidRDefault="007F357E">
      <w:pPr>
        <w:jc w:val="both"/>
        <w:sectPr w:rsidR="007F357E">
          <w:pgSz w:w="11900" w:h="16840"/>
          <w:pgMar w:top="1040" w:right="0" w:bottom="480" w:left="320" w:header="0" w:footer="215" w:gutter="0"/>
          <w:cols w:space="720"/>
        </w:sectPr>
      </w:pPr>
    </w:p>
    <w:p w:rsidR="007F357E" w:rsidRDefault="00E17733">
      <w:pPr>
        <w:pStyle w:val="a3"/>
        <w:spacing w:before="68"/>
        <w:ind w:right="1112"/>
        <w:jc w:val="both"/>
      </w:pPr>
      <w:r>
        <w:t>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практическое освоение норм современного русского литературного языка (в рамках изученного); развитие ответственного и осознанного отношения к использованию русского языка во всех сферах</w:t>
      </w:r>
      <w:r>
        <w:rPr>
          <w:spacing w:val="-3"/>
        </w:rPr>
        <w:t xml:space="preserve"> </w:t>
      </w:r>
      <w:r>
        <w:t>жизни.</w:t>
      </w:r>
    </w:p>
    <w:p w:rsidR="007F357E" w:rsidRDefault="00E17733">
      <w:pPr>
        <w:pStyle w:val="a3"/>
        <w:spacing w:before="1"/>
        <w:ind w:right="1118"/>
        <w:jc w:val="both"/>
      </w:pPr>
      <w:r>
        <w:rPr>
          <w:b/>
        </w:rPr>
        <w:t xml:space="preserve">Третий блок – «Секреты речи и текста» </w:t>
      </w:r>
      <w:r>
        <w:t>– связан с совершенствованием четырѐх видов речевой деятельности в их взаимосвязи, развитием коммуникативных навыков младших школьников (умениями определять цели общения, адекватно участвовать в речевом общении); расширением практики применения правил речевого этикета. Одним из ведущих содержательных центров данного блока является работа с текстами: развитие умений понимать, анализировать предлагаемые тексты и создавать собственные тексты разных функционально-смысловых типов, жанров, стилистической принадлежности.</w:t>
      </w:r>
    </w:p>
    <w:p w:rsidR="007F357E" w:rsidRDefault="00E17733" w:rsidP="0058521B">
      <w:pPr>
        <w:pStyle w:val="2"/>
        <w:numPr>
          <w:ilvl w:val="0"/>
          <w:numId w:val="37"/>
        </w:numPr>
        <w:tabs>
          <w:tab w:val="left" w:pos="993"/>
        </w:tabs>
        <w:spacing w:before="5" w:line="240" w:lineRule="auto"/>
        <w:ind w:left="992" w:hanging="181"/>
        <w:jc w:val="both"/>
      </w:pPr>
      <w:r>
        <w:t>класс</w:t>
      </w:r>
    </w:p>
    <w:p w:rsidR="007F357E" w:rsidRDefault="00E17733">
      <w:pPr>
        <w:spacing w:line="274" w:lineRule="exact"/>
        <w:ind w:left="812"/>
        <w:jc w:val="both"/>
        <w:rPr>
          <w:b/>
          <w:sz w:val="24"/>
        </w:rPr>
      </w:pPr>
      <w:r>
        <w:rPr>
          <w:b/>
          <w:sz w:val="24"/>
        </w:rPr>
        <w:t>Лексика (Лексическое значение слова ) (4 ч)</w:t>
      </w:r>
    </w:p>
    <w:p w:rsidR="007F357E" w:rsidRDefault="00E17733">
      <w:pPr>
        <w:pStyle w:val="a3"/>
        <w:ind w:right="1125"/>
        <w:jc w:val="both"/>
      </w:pPr>
      <w:r>
        <w:t>Понимание слова как единства звучания и значения. Выявление слов краеведческой тематики, значение которых требует уточнения.</w:t>
      </w:r>
    </w:p>
    <w:p w:rsidR="007F357E" w:rsidRDefault="00E17733">
      <w:pPr>
        <w:ind w:left="812" w:right="1115"/>
        <w:jc w:val="both"/>
        <w:rPr>
          <w:i/>
          <w:sz w:val="24"/>
        </w:rPr>
      </w:pPr>
      <w:r>
        <w:rPr>
          <w:i/>
          <w:sz w:val="24"/>
        </w:rPr>
        <w:t>Определение значения слова по тексту или уточнение значения с помощью толкового словаря, словаря-справочника. Представление об однозначных и многозначных словах краеведческой тематики, о прямом и переносном значении слова. Наблюдение за использованием в речи синонимов и антонимов, фразеологизмов Архангельской области.</w:t>
      </w:r>
    </w:p>
    <w:p w:rsidR="007F357E" w:rsidRDefault="00E17733">
      <w:pPr>
        <w:pStyle w:val="2"/>
        <w:spacing w:before="3"/>
        <w:jc w:val="both"/>
      </w:pPr>
      <w:r>
        <w:t>Состав слова (Морфемика) (2 ч)</w:t>
      </w:r>
    </w:p>
    <w:p w:rsidR="007F357E" w:rsidRDefault="00E17733">
      <w:pPr>
        <w:ind w:left="812" w:right="1113"/>
        <w:jc w:val="both"/>
        <w:rPr>
          <w:i/>
          <w:sz w:val="24"/>
        </w:rPr>
      </w:pPr>
      <w:r>
        <w:rPr>
          <w:sz w:val="24"/>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Выделение в словах с однозначно выделяемыми морфемами окончания, корня, приставки, суффикса. Различение изменяемых и неизменяемых слов. </w:t>
      </w:r>
      <w:r>
        <w:rPr>
          <w:i/>
          <w:sz w:val="24"/>
        </w:rPr>
        <w:t>Представление о значении суффиксов и приставок. Образование однокоренных слов с помощью суффиксов и приставок. Разбор слова по составу.</w:t>
      </w:r>
    </w:p>
    <w:p w:rsidR="007F357E" w:rsidRDefault="00E17733">
      <w:pPr>
        <w:pStyle w:val="2"/>
        <w:spacing w:before="2"/>
        <w:jc w:val="both"/>
      </w:pPr>
      <w:r>
        <w:t>Орфография (2 ч)</w:t>
      </w:r>
    </w:p>
    <w:p w:rsidR="007F357E" w:rsidRDefault="00E17733">
      <w:pPr>
        <w:pStyle w:val="a3"/>
        <w:ind w:right="1114"/>
        <w:jc w:val="both"/>
      </w:pPr>
      <w:r>
        <w:t>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 словаря-справочника.</w:t>
      </w:r>
    </w:p>
    <w:p w:rsidR="007F357E" w:rsidRDefault="00E17733">
      <w:pPr>
        <w:pStyle w:val="a3"/>
        <w:jc w:val="both"/>
      </w:pPr>
      <w:r>
        <w:t>Применение изученных правил правописания (в рамках программы по «Русскому языку»).</w:t>
      </w:r>
    </w:p>
    <w:p w:rsidR="007F357E" w:rsidRDefault="00E17733">
      <w:pPr>
        <w:pStyle w:val="2"/>
        <w:spacing w:before="3"/>
        <w:jc w:val="both"/>
      </w:pPr>
      <w:r>
        <w:t>Морфология (Части речи) (6 ч)</w:t>
      </w:r>
    </w:p>
    <w:p w:rsidR="007F357E" w:rsidRDefault="00E17733">
      <w:pPr>
        <w:pStyle w:val="a3"/>
        <w:ind w:right="1119"/>
        <w:jc w:val="both"/>
      </w:pPr>
      <w:r>
        <w:t>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w:t>
      </w:r>
    </w:p>
    <w:p w:rsidR="007F357E" w:rsidRDefault="00E17733">
      <w:pPr>
        <w:ind w:left="812" w:right="1112"/>
        <w:jc w:val="both"/>
        <w:rPr>
          <w:sz w:val="24"/>
        </w:rPr>
      </w:pPr>
      <w:r>
        <w:rPr>
          <w:i/>
          <w:sz w:val="24"/>
        </w:rPr>
        <w:t xml:space="preserve">Различение падежных и смысловых (синтаксических) вопросов. </w:t>
      </w:r>
      <w:r>
        <w:rPr>
          <w:sz w:val="24"/>
        </w:rPr>
        <w:t xml:space="preserve">Определение принадлежности имен существительных к 1, 2, 3-му склонению. </w:t>
      </w:r>
      <w:r>
        <w:rPr>
          <w:i/>
          <w:sz w:val="24"/>
        </w:rPr>
        <w:t>Морфологический разбор имен существительных</w:t>
      </w:r>
      <w:r>
        <w:rPr>
          <w:sz w:val="24"/>
        </w:rPr>
        <w:t>.</w:t>
      </w:r>
    </w:p>
    <w:p w:rsidR="007F357E" w:rsidRDefault="00E17733">
      <w:pPr>
        <w:ind w:left="812" w:right="1120"/>
        <w:jc w:val="both"/>
        <w:rPr>
          <w:i/>
          <w:sz w:val="24"/>
        </w:rPr>
      </w:pPr>
      <w:r>
        <w:rPr>
          <w:sz w:val="24"/>
        </w:rPr>
        <w:t>Имя прилагательное. Значение и употребление в речи. Изменение прилагательных по родам, числам и падежам, кроме прилагательных на -</w:t>
      </w:r>
      <w:r>
        <w:rPr>
          <w:b/>
          <w:i/>
          <w:sz w:val="24"/>
        </w:rPr>
        <w:t>ий</w:t>
      </w:r>
      <w:r>
        <w:rPr>
          <w:sz w:val="24"/>
        </w:rPr>
        <w:t xml:space="preserve">, </w:t>
      </w:r>
      <w:r>
        <w:rPr>
          <w:b/>
          <w:sz w:val="24"/>
        </w:rPr>
        <w:t>-</w:t>
      </w:r>
      <w:r>
        <w:rPr>
          <w:b/>
          <w:i/>
          <w:sz w:val="24"/>
        </w:rPr>
        <w:t>ья</w:t>
      </w:r>
      <w:r>
        <w:rPr>
          <w:sz w:val="24"/>
        </w:rPr>
        <w:t xml:space="preserve">, </w:t>
      </w:r>
      <w:r>
        <w:rPr>
          <w:b/>
          <w:sz w:val="24"/>
        </w:rPr>
        <w:t>-</w:t>
      </w:r>
      <w:r>
        <w:rPr>
          <w:b/>
          <w:i/>
          <w:sz w:val="24"/>
        </w:rPr>
        <w:t>ов</w:t>
      </w:r>
      <w:r>
        <w:rPr>
          <w:sz w:val="24"/>
        </w:rPr>
        <w:t xml:space="preserve">, </w:t>
      </w:r>
      <w:r>
        <w:rPr>
          <w:b/>
          <w:sz w:val="24"/>
        </w:rPr>
        <w:t>-</w:t>
      </w:r>
      <w:r>
        <w:rPr>
          <w:b/>
          <w:i/>
          <w:sz w:val="24"/>
        </w:rPr>
        <w:t>ин</w:t>
      </w:r>
      <w:r>
        <w:rPr>
          <w:sz w:val="24"/>
        </w:rPr>
        <w:t xml:space="preserve">. </w:t>
      </w:r>
      <w:r>
        <w:rPr>
          <w:i/>
          <w:sz w:val="24"/>
        </w:rPr>
        <w:t>Морфологический разбор имен прилагательных.</w:t>
      </w:r>
    </w:p>
    <w:p w:rsidR="007F357E" w:rsidRDefault="00E17733">
      <w:pPr>
        <w:pStyle w:val="a3"/>
        <w:ind w:right="1123"/>
        <w:jc w:val="both"/>
      </w:pPr>
      <w:r>
        <w:t>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w:t>
      </w:r>
    </w:p>
    <w:p w:rsidR="007F357E" w:rsidRDefault="00E17733">
      <w:pPr>
        <w:spacing w:line="242" w:lineRule="auto"/>
        <w:ind w:left="812" w:right="6433" w:firstLine="60"/>
        <w:rPr>
          <w:b/>
          <w:sz w:val="24"/>
        </w:rPr>
      </w:pPr>
      <w:r>
        <w:rPr>
          <w:i/>
          <w:sz w:val="24"/>
        </w:rPr>
        <w:t xml:space="preserve">Морфологический разбор глаголов. Наречие. Значение и употребление в речи. </w:t>
      </w:r>
      <w:r>
        <w:rPr>
          <w:b/>
          <w:sz w:val="24"/>
        </w:rPr>
        <w:t>Синтаксис (Предложение) (1 ч)</w:t>
      </w:r>
    </w:p>
    <w:p w:rsidR="007F357E" w:rsidRDefault="007F357E">
      <w:pPr>
        <w:spacing w:line="242" w:lineRule="auto"/>
        <w:rPr>
          <w:sz w:val="24"/>
        </w:rPr>
        <w:sectPr w:rsidR="007F357E">
          <w:pgSz w:w="11900" w:h="16840"/>
          <w:pgMar w:top="1040" w:right="0" w:bottom="480" w:left="320" w:header="0" w:footer="215" w:gutter="0"/>
          <w:cols w:space="720"/>
        </w:sectPr>
      </w:pPr>
    </w:p>
    <w:p w:rsidR="007F357E" w:rsidRDefault="00E17733">
      <w:pPr>
        <w:pStyle w:val="a3"/>
        <w:spacing w:before="68"/>
        <w:ind w:right="1114"/>
        <w:jc w:val="both"/>
      </w:pPr>
      <w:r>
        <w:t xml:space="preserve">Различение предложения, словосочетания, слова (осознание их сходства и различий). 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Нахождение и самостоятельное составление предложений с однородными членами без союзов и с союзами </w:t>
      </w:r>
      <w:r>
        <w:rPr>
          <w:b/>
          <w:i/>
        </w:rPr>
        <w:t>и</w:t>
      </w:r>
      <w:r>
        <w:t xml:space="preserve">, </w:t>
      </w:r>
      <w:r>
        <w:rPr>
          <w:b/>
          <w:i/>
        </w:rPr>
        <w:t>а</w:t>
      </w:r>
      <w:r>
        <w:t xml:space="preserve">, </w:t>
      </w:r>
      <w:r>
        <w:rPr>
          <w:b/>
          <w:i/>
        </w:rPr>
        <w:t>но</w:t>
      </w:r>
      <w:r>
        <w:t>. Использование интонации перечисления в предложениях с однородными</w:t>
      </w:r>
      <w:r>
        <w:rPr>
          <w:spacing w:val="-6"/>
        </w:rPr>
        <w:t xml:space="preserve"> </w:t>
      </w:r>
      <w:r>
        <w:t>членами.</w:t>
      </w:r>
    </w:p>
    <w:p w:rsidR="007F357E" w:rsidRDefault="00E17733">
      <w:pPr>
        <w:pStyle w:val="2"/>
        <w:spacing w:before="6"/>
        <w:jc w:val="both"/>
      </w:pPr>
      <w:r>
        <w:t>Развитие речи (2 ч)</w:t>
      </w:r>
    </w:p>
    <w:p w:rsidR="007F357E" w:rsidRDefault="00E17733">
      <w:pPr>
        <w:pStyle w:val="a3"/>
        <w:spacing w:line="274" w:lineRule="exact"/>
        <w:jc w:val="both"/>
      </w:pPr>
      <w:r>
        <w:t>Осознание ситуации общения: с какой целью, с кем и где происходит общение.</w:t>
      </w:r>
    </w:p>
    <w:p w:rsidR="007F357E" w:rsidRDefault="00E17733">
      <w:pPr>
        <w:pStyle w:val="a3"/>
        <w:ind w:right="1117"/>
        <w:jc w:val="both"/>
      </w:pPr>
      <w: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w:t>
      </w:r>
    </w:p>
    <w:p w:rsidR="007F357E" w:rsidRDefault="00E17733">
      <w:pPr>
        <w:pStyle w:val="a3"/>
        <w:ind w:right="1124"/>
        <w:jc w:val="both"/>
      </w:pPr>
      <w: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7F357E" w:rsidRDefault="00E17733">
      <w:pPr>
        <w:tabs>
          <w:tab w:val="left" w:pos="2053"/>
          <w:tab w:val="left" w:pos="3643"/>
          <w:tab w:val="left" w:pos="4688"/>
          <w:tab w:val="left" w:pos="5069"/>
          <w:tab w:val="left" w:pos="6060"/>
          <w:tab w:val="left" w:pos="7326"/>
          <w:tab w:val="left" w:pos="9071"/>
          <w:tab w:val="left" w:pos="9939"/>
          <w:tab w:val="left" w:pos="10326"/>
        </w:tabs>
        <w:spacing w:line="242" w:lineRule="auto"/>
        <w:ind w:left="812" w:right="1122"/>
        <w:rPr>
          <w:b/>
          <w:sz w:val="24"/>
        </w:rPr>
      </w:pPr>
      <w:r>
        <w:rPr>
          <w:sz w:val="24"/>
        </w:rPr>
        <w:t>Создание</w:t>
      </w:r>
      <w:r>
        <w:rPr>
          <w:sz w:val="24"/>
        </w:rPr>
        <w:tab/>
        <w:t>собственных</w:t>
      </w:r>
      <w:r>
        <w:rPr>
          <w:sz w:val="24"/>
        </w:rPr>
        <w:tab/>
        <w:t>текстов</w:t>
      </w:r>
      <w:r>
        <w:rPr>
          <w:sz w:val="24"/>
        </w:rPr>
        <w:tab/>
        <w:t>с</w:t>
      </w:r>
      <w:r>
        <w:rPr>
          <w:sz w:val="24"/>
        </w:rPr>
        <w:tab/>
        <w:t>учетом</w:t>
      </w:r>
      <w:r>
        <w:rPr>
          <w:sz w:val="24"/>
        </w:rPr>
        <w:tab/>
        <w:t>точности,</w:t>
      </w:r>
      <w:r>
        <w:rPr>
          <w:sz w:val="24"/>
        </w:rPr>
        <w:tab/>
        <w:t>правильности,</w:t>
      </w:r>
      <w:r>
        <w:rPr>
          <w:sz w:val="24"/>
        </w:rPr>
        <w:tab/>
        <w:t>богатства</w:t>
      </w:r>
      <w:r>
        <w:rPr>
          <w:sz w:val="24"/>
        </w:rPr>
        <w:tab/>
      </w:r>
      <w:r>
        <w:rPr>
          <w:spacing w:val="-18"/>
          <w:sz w:val="24"/>
        </w:rPr>
        <w:t xml:space="preserve">и </w:t>
      </w:r>
      <w:r>
        <w:rPr>
          <w:sz w:val="24"/>
        </w:rPr>
        <w:t xml:space="preserve">выразительности письменной речи; </w:t>
      </w:r>
      <w:r>
        <w:rPr>
          <w:i/>
          <w:sz w:val="24"/>
        </w:rPr>
        <w:t>использование в текстах синонимов</w:t>
      </w:r>
      <w:r>
        <w:rPr>
          <w:i/>
          <w:spacing w:val="-20"/>
          <w:sz w:val="24"/>
        </w:rPr>
        <w:t xml:space="preserve"> </w:t>
      </w:r>
      <w:r>
        <w:rPr>
          <w:i/>
          <w:sz w:val="24"/>
        </w:rPr>
        <w:t>и</w:t>
      </w:r>
      <w:r>
        <w:rPr>
          <w:i/>
          <w:spacing w:val="-2"/>
          <w:sz w:val="24"/>
        </w:rPr>
        <w:t xml:space="preserve"> </w:t>
      </w:r>
      <w:r>
        <w:rPr>
          <w:i/>
          <w:sz w:val="24"/>
        </w:rPr>
        <w:t>антонимов</w:t>
      </w:r>
      <w:r>
        <w:rPr>
          <w:sz w:val="24"/>
          <w:u w:val="single"/>
        </w:rPr>
        <w:t xml:space="preserve"> </w:t>
      </w:r>
      <w:r>
        <w:rPr>
          <w:sz w:val="24"/>
          <w:u w:val="single"/>
        </w:rPr>
        <w:tab/>
      </w:r>
      <w:r>
        <w:rPr>
          <w:sz w:val="24"/>
        </w:rPr>
        <w:t xml:space="preserve"> </w:t>
      </w:r>
      <w:r>
        <w:rPr>
          <w:b/>
          <w:sz w:val="24"/>
        </w:rPr>
        <w:t>2.2.5.ЛИТЕРАТУРНОЕ ЧТЕНИЕ НА РОДНОМ</w:t>
      </w:r>
      <w:r>
        <w:rPr>
          <w:b/>
          <w:spacing w:val="-2"/>
          <w:sz w:val="24"/>
        </w:rPr>
        <w:t xml:space="preserve"> </w:t>
      </w:r>
      <w:r>
        <w:rPr>
          <w:b/>
          <w:sz w:val="24"/>
        </w:rPr>
        <w:t>ЯЗЫКЕ(РУССКОМ)</w:t>
      </w:r>
    </w:p>
    <w:p w:rsidR="007F357E" w:rsidRDefault="00E17733" w:rsidP="0058521B">
      <w:pPr>
        <w:pStyle w:val="2"/>
        <w:numPr>
          <w:ilvl w:val="0"/>
          <w:numId w:val="36"/>
        </w:numPr>
        <w:tabs>
          <w:tab w:val="left" w:pos="993"/>
        </w:tabs>
        <w:spacing w:line="271" w:lineRule="exact"/>
        <w:ind w:hanging="181"/>
        <w:jc w:val="both"/>
      </w:pPr>
      <w:r>
        <w:t>класс</w:t>
      </w:r>
    </w:p>
    <w:p w:rsidR="007F357E" w:rsidRDefault="00E17733">
      <w:pPr>
        <w:pStyle w:val="a3"/>
        <w:ind w:right="1117"/>
        <w:jc w:val="both"/>
      </w:pPr>
      <w:r>
        <w:rPr>
          <w:b/>
        </w:rPr>
        <w:t xml:space="preserve">Говорение. </w:t>
      </w:r>
      <w:r>
        <w:t>Выбор языковых средств в соответствии с целями и условиями для эффективного решения коммуникативной</w:t>
      </w:r>
      <w:r>
        <w:rPr>
          <w:spacing w:val="-6"/>
        </w:rPr>
        <w:t xml:space="preserve"> </w:t>
      </w:r>
      <w:r>
        <w:t>задачи.</w:t>
      </w:r>
    </w:p>
    <w:p w:rsidR="007F357E" w:rsidRDefault="00E17733">
      <w:pPr>
        <w:pStyle w:val="a3"/>
        <w:ind w:right="1115"/>
        <w:jc w:val="both"/>
      </w:pPr>
      <w:r>
        <w:t>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w:t>
      </w:r>
    </w:p>
    <w:p w:rsidR="007F357E" w:rsidRDefault="00E17733">
      <w:pPr>
        <w:pStyle w:val="a3"/>
        <w:ind w:right="1119"/>
        <w:jc w:val="both"/>
      </w:pPr>
      <w:r>
        <w:rPr>
          <w:b/>
        </w:rPr>
        <w:t xml:space="preserve">Чтение. </w:t>
      </w:r>
      <w:r>
        <w:t>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w:t>
      </w:r>
    </w:p>
    <w:p w:rsidR="007F357E" w:rsidRDefault="00E17733" w:rsidP="0058521B">
      <w:pPr>
        <w:pStyle w:val="2"/>
        <w:numPr>
          <w:ilvl w:val="0"/>
          <w:numId w:val="36"/>
        </w:numPr>
        <w:tabs>
          <w:tab w:val="left" w:pos="993"/>
        </w:tabs>
        <w:spacing w:before="3" w:line="240" w:lineRule="auto"/>
        <w:ind w:hanging="181"/>
        <w:jc w:val="both"/>
      </w:pPr>
      <w:r>
        <w:t>класс</w:t>
      </w:r>
    </w:p>
    <w:p w:rsidR="007F357E" w:rsidRDefault="00E17733">
      <w:pPr>
        <w:spacing w:line="274" w:lineRule="exact"/>
        <w:ind w:left="812"/>
        <w:jc w:val="both"/>
        <w:rPr>
          <w:b/>
          <w:sz w:val="24"/>
        </w:rPr>
      </w:pPr>
      <w:r>
        <w:rPr>
          <w:b/>
          <w:sz w:val="24"/>
        </w:rPr>
        <w:t>Устное народное творчество (1 час)</w:t>
      </w:r>
    </w:p>
    <w:p w:rsidR="007F357E" w:rsidRDefault="00E17733">
      <w:pPr>
        <w:pStyle w:val="a3"/>
        <w:ind w:right="1126"/>
        <w:jc w:val="both"/>
      </w:pPr>
      <w:r>
        <w:t>Русская народная сказка «Петушок задавился» (сравнительный анализ со сказкой «Петушок и бобовое</w:t>
      </w:r>
      <w:r>
        <w:rPr>
          <w:spacing w:val="-2"/>
        </w:rPr>
        <w:t xml:space="preserve"> </w:t>
      </w:r>
      <w:r>
        <w:t>зѐрнышко).</w:t>
      </w:r>
    </w:p>
    <w:p w:rsidR="007F357E" w:rsidRDefault="00E17733">
      <w:pPr>
        <w:pStyle w:val="2"/>
        <w:spacing w:before="3"/>
      </w:pPr>
      <w:r>
        <w:t>Люблю природу русскую! Осень (1 час)</w:t>
      </w:r>
    </w:p>
    <w:p w:rsidR="007F357E" w:rsidRDefault="00E17733">
      <w:pPr>
        <w:pStyle w:val="a3"/>
        <w:spacing w:line="274" w:lineRule="exact"/>
      </w:pPr>
      <w:r>
        <w:t>Времена года на Севере: осень в произведениях писателей, поэтов и художников Севера.</w:t>
      </w:r>
    </w:p>
    <w:p w:rsidR="007F357E" w:rsidRDefault="00E17733">
      <w:pPr>
        <w:pStyle w:val="2"/>
        <w:spacing w:before="4"/>
      </w:pPr>
      <w:r>
        <w:t>Русские писатели ( 2 часа)</w:t>
      </w:r>
    </w:p>
    <w:p w:rsidR="007F357E" w:rsidRDefault="00E17733">
      <w:pPr>
        <w:pStyle w:val="a3"/>
        <w:spacing w:line="274" w:lineRule="exact"/>
      </w:pPr>
      <w:r>
        <w:t>История родного края. Понятие малой родины, ее судьба. Детские годы М.В. Ломоносова.</w:t>
      </w:r>
    </w:p>
    <w:p w:rsidR="007F357E" w:rsidRDefault="00E17733">
      <w:pPr>
        <w:spacing w:before="5"/>
        <w:ind w:left="812" w:right="6047"/>
        <w:rPr>
          <w:b/>
          <w:sz w:val="24"/>
        </w:rPr>
      </w:pPr>
      <w:r>
        <w:rPr>
          <w:b/>
          <w:sz w:val="24"/>
        </w:rPr>
        <w:t xml:space="preserve">О братьях наших меньших ( 2 часа) </w:t>
      </w:r>
      <w:r>
        <w:rPr>
          <w:sz w:val="24"/>
        </w:rPr>
        <w:t xml:space="preserve">Писатели, поэты о животных Северного края. </w:t>
      </w:r>
      <w:r>
        <w:rPr>
          <w:b/>
          <w:sz w:val="24"/>
        </w:rPr>
        <w:t>Люблю природу русскую! Зима (2 часа)</w:t>
      </w:r>
    </w:p>
    <w:p w:rsidR="007F357E" w:rsidRDefault="00E17733">
      <w:pPr>
        <w:pStyle w:val="a3"/>
        <w:spacing w:line="271" w:lineRule="exact"/>
      </w:pPr>
      <w:r>
        <w:t>Времена года на Севере: зима в произведениях писателей, поэтов и художников Севера.</w:t>
      </w:r>
    </w:p>
    <w:p w:rsidR="007F357E" w:rsidRDefault="00E17733">
      <w:pPr>
        <w:pStyle w:val="2"/>
        <w:spacing w:before="5" w:line="273" w:lineRule="exact"/>
      </w:pPr>
      <w:r>
        <w:t>Писатели – детям (2 часа)</w:t>
      </w:r>
    </w:p>
    <w:p w:rsidR="007F357E" w:rsidRDefault="00E17733">
      <w:pPr>
        <w:pStyle w:val="a3"/>
        <w:spacing w:line="273" w:lineRule="exact"/>
      </w:pPr>
      <w:r>
        <w:t>В. Чиркин «Зайка-зазнайка».Детские годы М.В. Ломоносова.</w:t>
      </w:r>
    </w:p>
    <w:p w:rsidR="007F357E" w:rsidRDefault="00E17733">
      <w:pPr>
        <w:pStyle w:val="2"/>
        <w:spacing w:before="5"/>
      </w:pPr>
      <w:r>
        <w:t>Я и мои друзья (2 часа)</w:t>
      </w:r>
    </w:p>
    <w:p w:rsidR="007F357E" w:rsidRDefault="00E17733">
      <w:pPr>
        <w:pStyle w:val="a3"/>
        <w:spacing w:line="274" w:lineRule="exact"/>
      </w:pPr>
      <w:r>
        <w:t>Семья, фамилия, семейные традиции и праздники. Стихи для детей поэтов Севера.</w:t>
      </w:r>
    </w:p>
    <w:p w:rsidR="007F357E" w:rsidRDefault="00E17733">
      <w:pPr>
        <w:pStyle w:val="2"/>
        <w:spacing w:before="5"/>
      </w:pPr>
      <w:r>
        <w:t>Люблю природу русскую! Весна (1час)</w:t>
      </w:r>
    </w:p>
    <w:p w:rsidR="007F357E" w:rsidRDefault="00E17733">
      <w:pPr>
        <w:pStyle w:val="a3"/>
        <w:spacing w:line="274" w:lineRule="exact"/>
      </w:pPr>
      <w:r>
        <w:t>Времена года на Севере: весна в произведениях писателей, поэтов и художников Севера.</w:t>
      </w:r>
    </w:p>
    <w:p w:rsidR="007F357E" w:rsidRDefault="00E17733">
      <w:pPr>
        <w:pStyle w:val="2"/>
        <w:spacing w:before="4"/>
      </w:pPr>
      <w:r>
        <w:t>И в шутку, и всерьѐз ( 2 часа)</w:t>
      </w:r>
    </w:p>
    <w:p w:rsidR="007F357E" w:rsidRDefault="00E17733">
      <w:pPr>
        <w:pStyle w:val="a3"/>
        <w:spacing w:line="274" w:lineRule="exact"/>
      </w:pPr>
      <w:r>
        <w:t>Сказки Б.В.Шергина</w:t>
      </w:r>
    </w:p>
    <w:p w:rsidR="007F357E" w:rsidRDefault="00E17733">
      <w:pPr>
        <w:pStyle w:val="2"/>
        <w:spacing w:before="5"/>
      </w:pPr>
      <w:r>
        <w:t>Люблю природу русскую! Весна (1час)</w:t>
      </w:r>
    </w:p>
    <w:p w:rsidR="007F357E" w:rsidRDefault="00E17733">
      <w:pPr>
        <w:pStyle w:val="a3"/>
        <w:spacing w:line="274" w:lineRule="exact"/>
      </w:pPr>
      <w:r>
        <w:t>Времена года на Севере: весна в произведениях писателей, поэтов и художников Севера.</w:t>
      </w:r>
    </w:p>
    <w:p w:rsidR="007F357E" w:rsidRDefault="00E17733">
      <w:pPr>
        <w:pStyle w:val="2"/>
        <w:spacing w:before="5"/>
      </w:pPr>
      <w:r>
        <w:t>Люблю природу русскую! Лето (1час)</w:t>
      </w:r>
    </w:p>
    <w:p w:rsidR="007F357E" w:rsidRDefault="00E17733">
      <w:pPr>
        <w:pStyle w:val="a3"/>
        <w:spacing w:line="274" w:lineRule="exact"/>
      </w:pPr>
      <w:r>
        <w:t>Времена года на Севере: лето в произведениях писателей, поэтов и художников Севера.</w:t>
      </w:r>
    </w:p>
    <w:p w:rsidR="007F357E" w:rsidRDefault="007F357E">
      <w:pPr>
        <w:spacing w:line="274" w:lineRule="exact"/>
        <w:sectPr w:rsidR="007F357E">
          <w:pgSz w:w="11900" w:h="16840"/>
          <w:pgMar w:top="1040" w:right="0" w:bottom="480" w:left="320" w:header="0" w:footer="215" w:gutter="0"/>
          <w:cols w:space="720"/>
        </w:sectPr>
      </w:pPr>
    </w:p>
    <w:p w:rsidR="007F357E" w:rsidRDefault="00E17733" w:rsidP="0058521B">
      <w:pPr>
        <w:pStyle w:val="2"/>
        <w:numPr>
          <w:ilvl w:val="0"/>
          <w:numId w:val="36"/>
        </w:numPr>
        <w:tabs>
          <w:tab w:val="left" w:pos="993"/>
        </w:tabs>
        <w:spacing w:before="73" w:line="240" w:lineRule="auto"/>
        <w:ind w:hanging="181"/>
      </w:pPr>
      <w:r>
        <w:t>класс</w:t>
      </w:r>
    </w:p>
    <w:p w:rsidR="007F357E" w:rsidRDefault="00E17733">
      <w:pPr>
        <w:pStyle w:val="3"/>
        <w:spacing w:line="274" w:lineRule="exact"/>
      </w:pPr>
      <w:r>
        <w:t>Содержательная линия «Вот она какая, дорогая родина моя» (3 часа)</w:t>
      </w:r>
    </w:p>
    <w:p w:rsidR="007F357E" w:rsidRDefault="00E17733">
      <w:pPr>
        <w:pStyle w:val="a3"/>
        <w:ind w:right="1648"/>
      </w:pPr>
      <w:r>
        <w:t>Север синий на краю России. (Знакомство с Архангельской областью и ее символами). История Северного края: Древние города и села Севера (Холмогоры, Каргополь, Онега, Мезень, Ненокса, Сольвычегодск, Вельск)</w:t>
      </w:r>
    </w:p>
    <w:p w:rsidR="007F357E" w:rsidRDefault="00E17733">
      <w:pPr>
        <w:pStyle w:val="3"/>
        <w:spacing w:before="3" w:line="274" w:lineRule="exact"/>
      </w:pPr>
      <w:r>
        <w:t>Содержательная линия «Славные поморы»(2 часа)</w:t>
      </w:r>
    </w:p>
    <w:p w:rsidR="007F357E" w:rsidRDefault="00E17733">
      <w:pPr>
        <w:pStyle w:val="a3"/>
        <w:spacing w:line="274" w:lineRule="exact"/>
      </w:pPr>
      <w:r>
        <w:t>Гений земли русской. (М.В. Ломоносов)</w:t>
      </w:r>
    </w:p>
    <w:p w:rsidR="007F357E" w:rsidRDefault="00E17733">
      <w:pPr>
        <w:pStyle w:val="3"/>
        <w:spacing w:before="5" w:line="274" w:lineRule="exact"/>
      </w:pPr>
      <w:r>
        <w:t>Содержательная линия «Родом из Поморской славной стороны»(7 часов)</w:t>
      </w:r>
    </w:p>
    <w:p w:rsidR="007F357E" w:rsidRDefault="00E17733">
      <w:pPr>
        <w:pStyle w:val="a3"/>
        <w:ind w:right="1120"/>
        <w:jc w:val="both"/>
      </w:pPr>
      <w:r>
        <w:t>Архангельская земля богата талантами.Знаменитые земляки: Борисов А. А., Писахов С., Шергин Б., Абрамов Ф., Рубцов Н. Вклад Архангельской области в победу в Великой Отечественной войне.</w:t>
      </w:r>
    </w:p>
    <w:p w:rsidR="007F357E" w:rsidRDefault="00E17733">
      <w:pPr>
        <w:pStyle w:val="3"/>
        <w:spacing w:before="2" w:line="274" w:lineRule="exact"/>
      </w:pPr>
      <w:r>
        <w:t>Содержательная линия « Мой Север, скупой чародей!» (1 час)</w:t>
      </w:r>
    </w:p>
    <w:p w:rsidR="007F357E" w:rsidRDefault="00E17733">
      <w:pPr>
        <w:pStyle w:val="a3"/>
        <w:spacing w:line="274" w:lineRule="exact"/>
      </w:pPr>
      <w:r>
        <w:t>Лесные богатства нашего края.</w:t>
      </w:r>
    </w:p>
    <w:p w:rsidR="007F357E" w:rsidRDefault="00E17733">
      <w:pPr>
        <w:pStyle w:val="3"/>
        <w:spacing w:before="5" w:line="274" w:lineRule="exact"/>
      </w:pPr>
      <w:r>
        <w:t>Содержательная линия «Вырастешь большой, будешь хороший и баской»(3 часа)</w:t>
      </w:r>
    </w:p>
    <w:p w:rsidR="007F357E" w:rsidRDefault="00E17733">
      <w:pPr>
        <w:pStyle w:val="a3"/>
        <w:spacing w:line="274" w:lineRule="exact"/>
      </w:pPr>
      <w:r>
        <w:t>А профессий на Севере немало… Проект «А профессий на Севере немало»</w:t>
      </w:r>
    </w:p>
    <w:p w:rsidR="007F357E" w:rsidRDefault="00E17733" w:rsidP="0058521B">
      <w:pPr>
        <w:pStyle w:val="2"/>
        <w:numPr>
          <w:ilvl w:val="0"/>
          <w:numId w:val="36"/>
        </w:numPr>
        <w:tabs>
          <w:tab w:val="left" w:pos="993"/>
        </w:tabs>
        <w:spacing w:before="5" w:line="240" w:lineRule="auto"/>
        <w:ind w:hanging="181"/>
      </w:pPr>
      <w:r>
        <w:t>класс</w:t>
      </w:r>
    </w:p>
    <w:p w:rsidR="007F357E" w:rsidRDefault="00E17733">
      <w:pPr>
        <w:pStyle w:val="3"/>
        <w:spacing w:before="1" w:line="274" w:lineRule="exact"/>
        <w:rPr>
          <w:i w:val="0"/>
        </w:rPr>
      </w:pPr>
      <w:r>
        <w:t xml:space="preserve">Содержательная линия «Вот она какая, дорогая родина моя» </w:t>
      </w:r>
      <w:r>
        <w:rPr>
          <w:i w:val="0"/>
        </w:rPr>
        <w:t>(5 ч)</w:t>
      </w:r>
    </w:p>
    <w:p w:rsidR="007F357E" w:rsidRDefault="00E17733">
      <w:pPr>
        <w:pStyle w:val="a3"/>
        <w:ind w:right="1648"/>
      </w:pPr>
      <w:r>
        <w:t>Освоение Арктики. Северный морской путь. Известные исследователи Арктики(В.Я. Чичагов, Г.Я. Седов, В.И. Воронин, А.Н. Чилингарови др.).</w:t>
      </w:r>
    </w:p>
    <w:p w:rsidR="007F357E" w:rsidRDefault="00E17733">
      <w:pPr>
        <w:pStyle w:val="a3"/>
        <w:ind w:right="1064"/>
      </w:pPr>
      <w:r>
        <w:t>История Северного края: Первые поселения. Заволочье. Первый морской порт России. Петр I в Архангельске. Новодвинская крепость.</w:t>
      </w:r>
    </w:p>
    <w:p w:rsidR="007F357E" w:rsidRDefault="00E17733">
      <w:pPr>
        <w:spacing w:before="2"/>
        <w:ind w:left="812" w:right="3001"/>
        <w:rPr>
          <w:b/>
          <w:i/>
          <w:sz w:val="24"/>
        </w:rPr>
      </w:pPr>
      <w:r>
        <w:rPr>
          <w:b/>
          <w:i/>
          <w:sz w:val="24"/>
        </w:rPr>
        <w:t xml:space="preserve">Содержательная линия Родом из Поморской славной стороны» </w:t>
      </w:r>
      <w:r>
        <w:rPr>
          <w:b/>
          <w:sz w:val="24"/>
        </w:rPr>
        <w:t xml:space="preserve">(2 ч) </w:t>
      </w:r>
      <w:r>
        <w:rPr>
          <w:sz w:val="24"/>
        </w:rPr>
        <w:t xml:space="preserve">Каменное и деревянное зодчество: Соловецкий монастырь, Малые Карелы. </w:t>
      </w:r>
      <w:r>
        <w:rPr>
          <w:b/>
          <w:i/>
          <w:sz w:val="24"/>
        </w:rPr>
        <w:t>Содержательная линия «Славные поморы» (9 ч)</w:t>
      </w:r>
    </w:p>
    <w:p w:rsidR="007F357E" w:rsidRDefault="00E17733">
      <w:pPr>
        <w:pStyle w:val="3"/>
        <w:ind w:right="845"/>
      </w:pPr>
      <w:r>
        <w:t>М.В. Ломоносов – великий ученый, человек и гражданин.Вклад Архангельской области в победу в Великой Отечественной</w:t>
      </w:r>
    </w:p>
    <w:p w:rsidR="007F357E" w:rsidRDefault="00E17733">
      <w:pPr>
        <w:spacing w:line="271" w:lineRule="exact"/>
        <w:ind w:left="812"/>
        <w:rPr>
          <w:sz w:val="24"/>
        </w:rPr>
      </w:pPr>
      <w:r>
        <w:rPr>
          <w:b/>
          <w:i/>
          <w:sz w:val="24"/>
        </w:rPr>
        <w:t>войне.Знаменитые земляки: К.П. Гемп, И.К. Вылко, М.Д. Кривополенова и др</w:t>
      </w:r>
      <w:r>
        <w:rPr>
          <w:sz w:val="24"/>
        </w:rPr>
        <w:t>.</w:t>
      </w:r>
    </w:p>
    <w:p w:rsidR="007F357E" w:rsidRDefault="007F357E">
      <w:pPr>
        <w:pStyle w:val="a3"/>
        <w:ind w:left="0"/>
        <w:rPr>
          <w:sz w:val="26"/>
        </w:rPr>
      </w:pPr>
    </w:p>
    <w:p w:rsidR="007F357E" w:rsidRDefault="007F357E">
      <w:pPr>
        <w:pStyle w:val="a3"/>
        <w:spacing w:before="5"/>
        <w:ind w:left="0"/>
        <w:rPr>
          <w:sz w:val="22"/>
        </w:rPr>
      </w:pPr>
    </w:p>
    <w:p w:rsidR="009178DE" w:rsidRPr="00E36D9E" w:rsidRDefault="00E17733" w:rsidP="009178DE">
      <w:pPr>
        <w:pStyle w:val="ad"/>
        <w:spacing w:line="240" w:lineRule="auto"/>
        <w:ind w:left="709" w:right="1090" w:firstLine="425"/>
        <w:rPr>
          <w:b/>
          <w:sz w:val="24"/>
        </w:rPr>
      </w:pPr>
      <w:r>
        <w:rPr>
          <w:b/>
          <w:sz w:val="24"/>
        </w:rPr>
        <w:t xml:space="preserve">Математика </w:t>
      </w:r>
    </w:p>
    <w:p w:rsidR="009178DE" w:rsidRPr="00E36D9E" w:rsidRDefault="009178DE" w:rsidP="009178DE">
      <w:pPr>
        <w:pStyle w:val="ad"/>
        <w:spacing w:line="240" w:lineRule="auto"/>
        <w:ind w:left="709" w:right="1090" w:firstLine="425"/>
        <w:rPr>
          <w:b/>
          <w:sz w:val="24"/>
        </w:rPr>
      </w:pPr>
    </w:p>
    <w:p w:rsidR="009178DE" w:rsidRPr="009178DE" w:rsidRDefault="009178DE" w:rsidP="009178DE">
      <w:pPr>
        <w:pStyle w:val="ad"/>
        <w:spacing w:line="240" w:lineRule="auto"/>
        <w:ind w:left="709" w:right="1090" w:firstLine="425"/>
        <w:rPr>
          <w:rFonts w:cs="Times New Roman"/>
          <w:sz w:val="22"/>
          <w:szCs w:val="22"/>
        </w:rPr>
      </w:pPr>
      <w:r w:rsidRPr="009178DE">
        <w:rPr>
          <w:rFonts w:cs="Times New Roman"/>
          <w:sz w:val="22"/>
          <w:szCs w:val="22"/>
        </w:rPr>
        <w:t xml:space="preserve">В результате изучения курса математики и информатики обучающиеся при получении начального общего образования 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 </w:t>
      </w:r>
    </w:p>
    <w:p w:rsidR="009178DE" w:rsidRPr="009178DE" w:rsidRDefault="009178DE" w:rsidP="009178DE">
      <w:pPr>
        <w:pStyle w:val="ad"/>
        <w:spacing w:line="240" w:lineRule="auto"/>
        <w:ind w:left="709" w:right="1090" w:firstLine="425"/>
        <w:jc w:val="center"/>
        <w:rPr>
          <w:rFonts w:cs="Times New Roman"/>
          <w:b/>
          <w:bCs/>
          <w:sz w:val="22"/>
          <w:szCs w:val="22"/>
        </w:rPr>
      </w:pPr>
      <w:bookmarkStart w:id="14" w:name="bookmark50"/>
      <w:r w:rsidRPr="009178DE">
        <w:rPr>
          <w:rFonts w:cs="Times New Roman"/>
          <w:b/>
          <w:bCs/>
          <w:sz w:val="22"/>
          <w:szCs w:val="22"/>
        </w:rPr>
        <w:t>Числа и величины</w:t>
      </w:r>
      <w:bookmarkEnd w:id="14"/>
      <w:r w:rsidRPr="009178DE">
        <w:rPr>
          <w:rFonts w:cs="Times New Roman"/>
          <w:b/>
          <w:bCs/>
          <w:sz w:val="22"/>
          <w:szCs w:val="22"/>
        </w:rPr>
        <w:t xml:space="preserve"> </w:t>
      </w:r>
    </w:p>
    <w:p w:rsidR="009178DE" w:rsidRPr="009178DE" w:rsidRDefault="009178DE" w:rsidP="009178DE">
      <w:pPr>
        <w:pStyle w:val="ad"/>
        <w:spacing w:line="240" w:lineRule="auto"/>
        <w:ind w:left="709" w:right="1090" w:firstLine="425"/>
        <w:rPr>
          <w:rFonts w:cs="Times New Roman"/>
          <w:sz w:val="22"/>
          <w:szCs w:val="22"/>
        </w:rPr>
      </w:pPr>
      <w:r w:rsidRPr="009178DE">
        <w:rPr>
          <w:rFonts w:cs="Times New Roman"/>
          <w:sz w:val="22"/>
          <w:szCs w:val="22"/>
        </w:rPr>
        <w:t xml:space="preserve">Выпускник </w:t>
      </w:r>
      <w:r w:rsidRPr="009178DE">
        <w:rPr>
          <w:rFonts w:cs="Times New Roman"/>
          <w:b/>
          <w:bCs/>
          <w:sz w:val="22"/>
          <w:szCs w:val="22"/>
        </w:rPr>
        <w:t xml:space="preserve">научится: </w:t>
      </w:r>
    </w:p>
    <w:p w:rsidR="009178DE" w:rsidRPr="009178DE" w:rsidRDefault="009178DE" w:rsidP="009178DE">
      <w:pPr>
        <w:pStyle w:val="ad"/>
        <w:spacing w:line="240" w:lineRule="auto"/>
        <w:ind w:left="709" w:right="1090" w:firstLine="425"/>
        <w:rPr>
          <w:rFonts w:cs="Times New Roman"/>
          <w:sz w:val="22"/>
          <w:szCs w:val="22"/>
        </w:rPr>
      </w:pPr>
      <w:r w:rsidRPr="009178DE">
        <w:rPr>
          <w:rFonts w:cs="Times New Roman"/>
          <w:sz w:val="22"/>
          <w:szCs w:val="22"/>
        </w:rPr>
        <w:t xml:space="preserve">•читать, записывать, сравнивать, упорядочивать числа от нуля до миллиона; </w:t>
      </w:r>
    </w:p>
    <w:p w:rsidR="009178DE" w:rsidRPr="009178DE" w:rsidRDefault="009178DE" w:rsidP="009178DE">
      <w:pPr>
        <w:pStyle w:val="ad"/>
        <w:spacing w:line="240" w:lineRule="auto"/>
        <w:ind w:left="709" w:right="1090" w:firstLine="425"/>
        <w:rPr>
          <w:rFonts w:cs="Times New Roman"/>
          <w:sz w:val="22"/>
          <w:szCs w:val="22"/>
        </w:rPr>
      </w:pPr>
      <w:r w:rsidRPr="009178DE">
        <w:rPr>
          <w:rFonts w:cs="Times New Roman"/>
          <w:sz w:val="22"/>
          <w:szCs w:val="22"/>
        </w:rPr>
        <w:t xml:space="preserve">•устанавливать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 </w:t>
      </w:r>
    </w:p>
    <w:p w:rsidR="009178DE" w:rsidRPr="009178DE" w:rsidRDefault="009178DE" w:rsidP="009178DE">
      <w:pPr>
        <w:pStyle w:val="ad"/>
        <w:spacing w:line="240" w:lineRule="auto"/>
        <w:ind w:left="709" w:right="1090" w:firstLine="425"/>
        <w:rPr>
          <w:rFonts w:cs="Times New Roman"/>
          <w:sz w:val="22"/>
          <w:szCs w:val="22"/>
        </w:rPr>
      </w:pPr>
      <w:r w:rsidRPr="009178DE">
        <w:rPr>
          <w:rFonts w:cs="Times New Roman"/>
          <w:sz w:val="22"/>
          <w:szCs w:val="22"/>
        </w:rPr>
        <w:t xml:space="preserve">•группировать числа по заданному или самостоятельно установленному признаку; </w:t>
      </w:r>
    </w:p>
    <w:p w:rsidR="009178DE" w:rsidRPr="009178DE" w:rsidRDefault="009178DE" w:rsidP="009178DE">
      <w:pPr>
        <w:pStyle w:val="ad"/>
        <w:spacing w:line="240" w:lineRule="auto"/>
        <w:ind w:left="709" w:right="1090" w:firstLine="425"/>
        <w:rPr>
          <w:rFonts w:cs="Times New Roman"/>
          <w:sz w:val="22"/>
          <w:szCs w:val="22"/>
        </w:rPr>
      </w:pPr>
      <w:r w:rsidRPr="009178DE">
        <w:rPr>
          <w:rFonts w:cs="Times New Roman"/>
          <w:sz w:val="22"/>
          <w:szCs w:val="22"/>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w:t>
      </w:r>
      <w:r w:rsidRPr="009178DE">
        <w:rPr>
          <w:rFonts w:cs="Times New Roman"/>
          <w:sz w:val="22"/>
          <w:szCs w:val="22"/>
          <w:lang w:val="en-US"/>
        </w:rPr>
        <w:t> </w:t>
      </w:r>
      <w:r w:rsidRPr="009178DE">
        <w:rPr>
          <w:rFonts w:cs="Times New Roman"/>
          <w:sz w:val="22"/>
          <w:szCs w:val="22"/>
        </w:rPr>
        <w:t xml:space="preserve">— сантиметр, сантиметр — миллиметр). </w:t>
      </w:r>
    </w:p>
    <w:p w:rsidR="009178DE" w:rsidRPr="009178DE" w:rsidRDefault="009178DE" w:rsidP="009178DE">
      <w:pPr>
        <w:pStyle w:val="ad"/>
        <w:spacing w:line="240" w:lineRule="auto"/>
        <w:ind w:left="709" w:right="1090" w:firstLine="425"/>
        <w:rPr>
          <w:rFonts w:cs="Times New Roman"/>
          <w:sz w:val="22"/>
          <w:szCs w:val="22"/>
        </w:rPr>
      </w:pPr>
    </w:p>
    <w:p w:rsidR="009178DE" w:rsidRPr="009178DE" w:rsidRDefault="009178DE" w:rsidP="009178DE">
      <w:pPr>
        <w:pStyle w:val="ad"/>
        <w:spacing w:line="240" w:lineRule="auto"/>
        <w:ind w:left="709" w:right="1090" w:firstLine="425"/>
        <w:rPr>
          <w:rFonts w:cs="Times New Roman"/>
          <w:b/>
          <w:bCs/>
          <w:sz w:val="22"/>
          <w:szCs w:val="22"/>
        </w:rPr>
      </w:pPr>
      <w:r w:rsidRPr="009178DE">
        <w:rPr>
          <w:rFonts w:cs="Times New Roman"/>
          <w:b/>
          <w:bCs/>
          <w:sz w:val="22"/>
          <w:szCs w:val="22"/>
        </w:rPr>
        <w:t xml:space="preserve">Выпускник получит возможность научиться: </w:t>
      </w:r>
    </w:p>
    <w:p w:rsidR="009178DE" w:rsidRPr="009178DE" w:rsidRDefault="009178DE" w:rsidP="009178DE">
      <w:pPr>
        <w:pStyle w:val="ad"/>
        <w:spacing w:line="240" w:lineRule="auto"/>
        <w:ind w:left="709" w:right="1090" w:firstLine="425"/>
        <w:rPr>
          <w:rFonts w:cs="Times New Roman"/>
          <w:sz w:val="22"/>
          <w:szCs w:val="22"/>
        </w:rPr>
      </w:pPr>
      <w:r w:rsidRPr="009178DE">
        <w:rPr>
          <w:rFonts w:cs="Times New Roman"/>
          <w:sz w:val="22"/>
          <w:szCs w:val="22"/>
        </w:rPr>
        <w:t xml:space="preserve">•классифицировать числа по одному или нескольким основаниям, объяснять свои действия; </w:t>
      </w:r>
    </w:p>
    <w:p w:rsidR="009178DE" w:rsidRPr="009178DE" w:rsidRDefault="009178DE" w:rsidP="009178DE">
      <w:pPr>
        <w:pStyle w:val="ad"/>
        <w:spacing w:line="240" w:lineRule="auto"/>
        <w:ind w:left="709" w:right="1090" w:firstLine="425"/>
        <w:rPr>
          <w:rFonts w:cs="Times New Roman"/>
          <w:sz w:val="22"/>
          <w:szCs w:val="22"/>
        </w:rPr>
      </w:pPr>
      <w:r w:rsidRPr="009178DE">
        <w:rPr>
          <w:rFonts w:cs="Times New Roman"/>
          <w:sz w:val="22"/>
          <w:szCs w:val="22"/>
        </w:rPr>
        <w:t xml:space="preserve">•выбирать единицу для измерения данной величины (длины, массы, площади, времени), объяснять свои действия. </w:t>
      </w:r>
    </w:p>
    <w:p w:rsidR="009178DE" w:rsidRPr="009178DE" w:rsidRDefault="009178DE" w:rsidP="009178DE">
      <w:pPr>
        <w:pStyle w:val="ad"/>
        <w:spacing w:line="240" w:lineRule="auto"/>
        <w:ind w:left="709" w:right="1090" w:firstLine="425"/>
        <w:jc w:val="center"/>
        <w:rPr>
          <w:rFonts w:cs="Times New Roman"/>
          <w:b/>
          <w:bCs/>
          <w:sz w:val="22"/>
          <w:szCs w:val="22"/>
        </w:rPr>
      </w:pPr>
      <w:bookmarkStart w:id="15" w:name="bookmark51"/>
      <w:r w:rsidRPr="009178DE">
        <w:rPr>
          <w:rFonts w:cs="Times New Roman"/>
          <w:b/>
          <w:bCs/>
          <w:sz w:val="22"/>
          <w:szCs w:val="22"/>
        </w:rPr>
        <w:t>Арифметические действия</w:t>
      </w:r>
      <w:bookmarkEnd w:id="15"/>
      <w:r w:rsidRPr="009178DE">
        <w:rPr>
          <w:rFonts w:cs="Times New Roman"/>
          <w:b/>
          <w:bCs/>
          <w:sz w:val="22"/>
          <w:szCs w:val="22"/>
        </w:rPr>
        <w:t xml:space="preserve"> </w:t>
      </w:r>
    </w:p>
    <w:p w:rsidR="009178DE" w:rsidRPr="009178DE" w:rsidRDefault="009178DE" w:rsidP="009178DE">
      <w:pPr>
        <w:pStyle w:val="ad"/>
        <w:spacing w:line="240" w:lineRule="auto"/>
        <w:ind w:left="709" w:right="1090" w:firstLine="425"/>
        <w:rPr>
          <w:rFonts w:cs="Times New Roman"/>
          <w:b/>
          <w:bCs/>
          <w:sz w:val="22"/>
          <w:szCs w:val="22"/>
        </w:rPr>
      </w:pPr>
      <w:r w:rsidRPr="009178DE">
        <w:rPr>
          <w:rFonts w:cs="Times New Roman"/>
          <w:sz w:val="22"/>
          <w:szCs w:val="22"/>
        </w:rPr>
        <w:t xml:space="preserve">Выпускник </w:t>
      </w:r>
      <w:r w:rsidRPr="009178DE">
        <w:rPr>
          <w:rFonts w:cs="Times New Roman"/>
          <w:b/>
          <w:bCs/>
          <w:sz w:val="22"/>
          <w:szCs w:val="22"/>
        </w:rPr>
        <w:t xml:space="preserve">научится: </w:t>
      </w:r>
    </w:p>
    <w:p w:rsidR="009178DE" w:rsidRPr="009178DE" w:rsidRDefault="009178DE" w:rsidP="009178DE">
      <w:pPr>
        <w:pStyle w:val="ad"/>
        <w:spacing w:line="240" w:lineRule="auto"/>
        <w:ind w:left="709" w:right="1090" w:firstLine="425"/>
        <w:rPr>
          <w:rFonts w:cs="Times New Roman"/>
          <w:sz w:val="22"/>
          <w:szCs w:val="22"/>
        </w:rPr>
      </w:pPr>
      <w:r w:rsidRPr="009178DE">
        <w:rPr>
          <w:rFonts w:cs="Times New Roman"/>
          <w:sz w:val="22"/>
          <w:szCs w:val="22"/>
        </w:rPr>
        <w:t xml:space="preserve">•выполнять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 </w:t>
      </w:r>
    </w:p>
    <w:p w:rsidR="009178DE" w:rsidRPr="009178DE" w:rsidRDefault="009178DE" w:rsidP="009178DE">
      <w:pPr>
        <w:pStyle w:val="ad"/>
        <w:spacing w:line="240" w:lineRule="auto"/>
        <w:ind w:left="709" w:right="1090" w:firstLine="425"/>
        <w:rPr>
          <w:rFonts w:cs="Times New Roman"/>
          <w:sz w:val="22"/>
          <w:szCs w:val="22"/>
        </w:rPr>
      </w:pPr>
      <w:r w:rsidRPr="009178DE">
        <w:rPr>
          <w:rFonts w:cs="Times New Roman"/>
          <w:sz w:val="22"/>
          <w:szCs w:val="22"/>
        </w:rPr>
        <w:t xml:space="preserve">•выполнять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 </w:t>
      </w:r>
    </w:p>
    <w:p w:rsidR="009178DE" w:rsidRPr="009178DE" w:rsidRDefault="009178DE" w:rsidP="009178DE">
      <w:pPr>
        <w:pStyle w:val="ad"/>
        <w:spacing w:line="240" w:lineRule="auto"/>
        <w:ind w:left="709" w:right="1090" w:firstLine="425"/>
        <w:rPr>
          <w:rFonts w:cs="Times New Roman"/>
          <w:sz w:val="22"/>
          <w:szCs w:val="22"/>
        </w:rPr>
      </w:pPr>
      <w:r w:rsidRPr="009178DE">
        <w:rPr>
          <w:rFonts w:cs="Times New Roman"/>
          <w:sz w:val="22"/>
          <w:szCs w:val="22"/>
        </w:rPr>
        <w:t xml:space="preserve">•выделять неизвестный компонент арифметического действия и находить его значение; </w:t>
      </w:r>
    </w:p>
    <w:p w:rsidR="009178DE" w:rsidRPr="009178DE" w:rsidRDefault="009178DE" w:rsidP="009178DE">
      <w:pPr>
        <w:pStyle w:val="ad"/>
        <w:spacing w:line="240" w:lineRule="auto"/>
        <w:ind w:left="709" w:right="1090" w:firstLine="425"/>
        <w:rPr>
          <w:rFonts w:cs="Times New Roman"/>
          <w:sz w:val="22"/>
          <w:szCs w:val="22"/>
        </w:rPr>
      </w:pPr>
      <w:r w:rsidRPr="009178DE">
        <w:rPr>
          <w:rFonts w:cs="Times New Roman"/>
          <w:sz w:val="22"/>
          <w:szCs w:val="22"/>
        </w:rPr>
        <w:t xml:space="preserve">•вычислять значение числового выражения (содержащего 2—3 арифметических действия, со скобками и без скобок). </w:t>
      </w:r>
    </w:p>
    <w:p w:rsidR="009178DE" w:rsidRPr="009178DE" w:rsidRDefault="009178DE" w:rsidP="009178DE">
      <w:pPr>
        <w:pStyle w:val="ad"/>
        <w:spacing w:line="240" w:lineRule="auto"/>
        <w:ind w:left="709" w:right="1090" w:firstLine="425"/>
        <w:rPr>
          <w:rFonts w:cs="Times New Roman"/>
          <w:b/>
          <w:bCs/>
          <w:sz w:val="22"/>
          <w:szCs w:val="22"/>
        </w:rPr>
      </w:pPr>
    </w:p>
    <w:p w:rsidR="009178DE" w:rsidRPr="009178DE" w:rsidRDefault="009178DE" w:rsidP="009178DE">
      <w:pPr>
        <w:pStyle w:val="ad"/>
        <w:spacing w:line="240" w:lineRule="auto"/>
        <w:ind w:left="709" w:right="1090" w:firstLine="425"/>
        <w:rPr>
          <w:rFonts w:cs="Times New Roman"/>
          <w:b/>
          <w:bCs/>
          <w:sz w:val="22"/>
          <w:szCs w:val="22"/>
        </w:rPr>
      </w:pPr>
      <w:r w:rsidRPr="009178DE">
        <w:rPr>
          <w:rFonts w:cs="Times New Roman"/>
          <w:b/>
          <w:bCs/>
          <w:sz w:val="22"/>
          <w:szCs w:val="22"/>
        </w:rPr>
        <w:t xml:space="preserve">Выпускник получит возможность научиться: </w:t>
      </w:r>
    </w:p>
    <w:p w:rsidR="009178DE" w:rsidRPr="009178DE" w:rsidRDefault="009178DE" w:rsidP="009178DE">
      <w:pPr>
        <w:pStyle w:val="ad"/>
        <w:spacing w:line="240" w:lineRule="auto"/>
        <w:ind w:left="709" w:right="1090" w:firstLine="425"/>
        <w:rPr>
          <w:rFonts w:cs="Times New Roman"/>
          <w:sz w:val="22"/>
          <w:szCs w:val="22"/>
        </w:rPr>
      </w:pPr>
      <w:r w:rsidRPr="009178DE">
        <w:rPr>
          <w:rFonts w:cs="Times New Roman"/>
          <w:sz w:val="22"/>
          <w:szCs w:val="22"/>
        </w:rPr>
        <w:t xml:space="preserve">•выполнять действия с величинами; </w:t>
      </w:r>
    </w:p>
    <w:p w:rsidR="009178DE" w:rsidRPr="009178DE" w:rsidRDefault="009178DE" w:rsidP="009178DE">
      <w:pPr>
        <w:pStyle w:val="ad"/>
        <w:spacing w:line="240" w:lineRule="auto"/>
        <w:ind w:left="709" w:right="1090" w:firstLine="425"/>
        <w:rPr>
          <w:rFonts w:cs="Times New Roman"/>
          <w:sz w:val="22"/>
          <w:szCs w:val="22"/>
        </w:rPr>
      </w:pPr>
      <w:r w:rsidRPr="009178DE">
        <w:rPr>
          <w:rFonts w:cs="Times New Roman"/>
          <w:sz w:val="22"/>
          <w:szCs w:val="22"/>
        </w:rPr>
        <w:t xml:space="preserve">•использовать свойства арифметических действий для удобства вычислений; </w:t>
      </w:r>
    </w:p>
    <w:p w:rsidR="009178DE" w:rsidRPr="009178DE" w:rsidRDefault="009178DE" w:rsidP="009178DE">
      <w:pPr>
        <w:pStyle w:val="ad"/>
        <w:spacing w:line="240" w:lineRule="auto"/>
        <w:ind w:left="709" w:right="1090" w:firstLine="425"/>
        <w:rPr>
          <w:rFonts w:cs="Times New Roman"/>
          <w:sz w:val="22"/>
          <w:szCs w:val="22"/>
        </w:rPr>
      </w:pPr>
      <w:r w:rsidRPr="009178DE">
        <w:rPr>
          <w:rFonts w:cs="Times New Roman"/>
          <w:sz w:val="22"/>
          <w:szCs w:val="22"/>
        </w:rPr>
        <w:t xml:space="preserve">•проводить проверку правильности вычислений (с помощью обратного действия, прикидки и оценки результата действия и др.). </w:t>
      </w:r>
    </w:p>
    <w:p w:rsidR="009178DE" w:rsidRPr="009178DE" w:rsidRDefault="009178DE" w:rsidP="009178DE">
      <w:pPr>
        <w:pStyle w:val="ad"/>
        <w:spacing w:line="240" w:lineRule="auto"/>
        <w:ind w:left="709" w:right="1090" w:firstLine="425"/>
        <w:rPr>
          <w:rFonts w:cs="Times New Roman"/>
          <w:sz w:val="22"/>
          <w:szCs w:val="22"/>
        </w:rPr>
      </w:pPr>
      <w:bookmarkStart w:id="16" w:name="bookmark52"/>
    </w:p>
    <w:p w:rsidR="009178DE" w:rsidRPr="009178DE" w:rsidRDefault="009178DE" w:rsidP="009178DE">
      <w:pPr>
        <w:pStyle w:val="ad"/>
        <w:spacing w:line="240" w:lineRule="auto"/>
        <w:ind w:left="709" w:right="1090" w:firstLine="425"/>
        <w:jc w:val="center"/>
        <w:rPr>
          <w:rFonts w:cs="Times New Roman"/>
          <w:b/>
          <w:bCs/>
          <w:sz w:val="22"/>
          <w:szCs w:val="22"/>
        </w:rPr>
      </w:pPr>
      <w:r w:rsidRPr="009178DE">
        <w:rPr>
          <w:rFonts w:cs="Times New Roman"/>
          <w:b/>
          <w:bCs/>
          <w:sz w:val="22"/>
          <w:szCs w:val="22"/>
        </w:rPr>
        <w:t>Работа с текстовыми задачами</w:t>
      </w:r>
      <w:bookmarkEnd w:id="16"/>
      <w:r w:rsidRPr="009178DE">
        <w:rPr>
          <w:rFonts w:cs="Times New Roman"/>
          <w:b/>
          <w:bCs/>
          <w:sz w:val="22"/>
          <w:szCs w:val="22"/>
        </w:rPr>
        <w:t xml:space="preserve"> </w:t>
      </w:r>
    </w:p>
    <w:p w:rsidR="009178DE" w:rsidRPr="009178DE" w:rsidRDefault="009178DE" w:rsidP="009178DE">
      <w:pPr>
        <w:pStyle w:val="ad"/>
        <w:spacing w:line="240" w:lineRule="auto"/>
        <w:ind w:left="709" w:right="1090" w:firstLine="425"/>
        <w:rPr>
          <w:rFonts w:cs="Times New Roman"/>
          <w:b/>
          <w:bCs/>
          <w:sz w:val="22"/>
          <w:szCs w:val="22"/>
        </w:rPr>
      </w:pPr>
      <w:r w:rsidRPr="009178DE">
        <w:rPr>
          <w:rFonts w:cs="Times New Roman"/>
          <w:sz w:val="22"/>
          <w:szCs w:val="22"/>
        </w:rPr>
        <w:t xml:space="preserve">Выпускник </w:t>
      </w:r>
      <w:r w:rsidRPr="009178DE">
        <w:rPr>
          <w:rFonts w:cs="Times New Roman"/>
          <w:b/>
          <w:bCs/>
          <w:sz w:val="22"/>
          <w:szCs w:val="22"/>
        </w:rPr>
        <w:t xml:space="preserve">научится: </w:t>
      </w:r>
    </w:p>
    <w:p w:rsidR="009178DE" w:rsidRPr="009178DE" w:rsidRDefault="009178DE" w:rsidP="009178DE">
      <w:pPr>
        <w:pStyle w:val="ad"/>
        <w:spacing w:line="240" w:lineRule="auto"/>
        <w:ind w:left="709" w:right="1090" w:firstLine="425"/>
        <w:rPr>
          <w:rFonts w:cs="Times New Roman"/>
          <w:sz w:val="22"/>
          <w:szCs w:val="22"/>
        </w:rPr>
      </w:pPr>
      <w:r w:rsidRPr="009178DE">
        <w:rPr>
          <w:rFonts w:cs="Times New Roman"/>
          <w:sz w:val="22"/>
          <w:szCs w:val="22"/>
        </w:rPr>
        <w:t xml:space="preserve">•устанавливать зависимость между величинами, представленными в задаче, планировать ход решения задачи, выбирать и объяснять выбор действий; </w:t>
      </w:r>
    </w:p>
    <w:p w:rsidR="009178DE" w:rsidRPr="009178DE" w:rsidRDefault="009178DE" w:rsidP="009178DE">
      <w:pPr>
        <w:pStyle w:val="ad"/>
        <w:spacing w:line="240" w:lineRule="auto"/>
        <w:ind w:left="709" w:right="1090" w:firstLine="425"/>
        <w:rPr>
          <w:rFonts w:cs="Times New Roman"/>
          <w:sz w:val="22"/>
          <w:szCs w:val="22"/>
        </w:rPr>
      </w:pPr>
      <w:r w:rsidRPr="009178DE">
        <w:rPr>
          <w:rFonts w:cs="Times New Roman"/>
          <w:sz w:val="22"/>
          <w:szCs w:val="22"/>
        </w:rPr>
        <w:t xml:space="preserve">•решать арифметическим способом (в 1—2 действия) учебные задачи и задачи, связанные с повседневной жизнью; </w:t>
      </w:r>
    </w:p>
    <w:p w:rsidR="009178DE" w:rsidRPr="009178DE" w:rsidRDefault="009178DE" w:rsidP="009178DE">
      <w:pPr>
        <w:pStyle w:val="ad"/>
        <w:spacing w:line="240" w:lineRule="auto"/>
        <w:ind w:left="709" w:right="1090" w:firstLine="425"/>
        <w:rPr>
          <w:rFonts w:cs="Times New Roman"/>
          <w:sz w:val="22"/>
          <w:szCs w:val="22"/>
        </w:rPr>
      </w:pPr>
      <w:r w:rsidRPr="009178DE">
        <w:rPr>
          <w:rFonts w:cs="Times New Roman"/>
          <w:sz w:val="22"/>
          <w:szCs w:val="22"/>
        </w:rPr>
        <w:t xml:space="preserve">•оценивать правильность хода решения и реальность ответа на вопрос задачи. </w:t>
      </w:r>
    </w:p>
    <w:p w:rsidR="009178DE" w:rsidRPr="009178DE" w:rsidRDefault="009178DE" w:rsidP="009178DE">
      <w:pPr>
        <w:pStyle w:val="ad"/>
        <w:spacing w:line="240" w:lineRule="auto"/>
        <w:ind w:left="709" w:right="1090" w:firstLine="425"/>
        <w:rPr>
          <w:rFonts w:cs="Times New Roman"/>
          <w:sz w:val="22"/>
          <w:szCs w:val="22"/>
        </w:rPr>
      </w:pPr>
    </w:p>
    <w:p w:rsidR="009178DE" w:rsidRPr="009178DE" w:rsidRDefault="009178DE" w:rsidP="009178DE">
      <w:pPr>
        <w:pStyle w:val="ad"/>
        <w:spacing w:line="240" w:lineRule="auto"/>
        <w:ind w:left="709" w:right="1090" w:firstLine="425"/>
        <w:rPr>
          <w:rFonts w:cs="Times New Roman"/>
          <w:b/>
          <w:bCs/>
          <w:sz w:val="22"/>
          <w:szCs w:val="22"/>
        </w:rPr>
      </w:pPr>
      <w:r w:rsidRPr="009178DE">
        <w:rPr>
          <w:rFonts w:cs="Times New Roman"/>
          <w:b/>
          <w:bCs/>
          <w:sz w:val="22"/>
          <w:szCs w:val="22"/>
        </w:rPr>
        <w:t xml:space="preserve">Выпускник получит возможность научиться: </w:t>
      </w:r>
    </w:p>
    <w:p w:rsidR="009178DE" w:rsidRPr="009178DE" w:rsidRDefault="009178DE" w:rsidP="009178DE">
      <w:pPr>
        <w:pStyle w:val="ad"/>
        <w:spacing w:line="240" w:lineRule="auto"/>
        <w:ind w:left="709" w:right="1090" w:firstLine="425"/>
        <w:rPr>
          <w:rFonts w:cs="Times New Roman"/>
          <w:sz w:val="22"/>
          <w:szCs w:val="22"/>
        </w:rPr>
      </w:pPr>
      <w:r w:rsidRPr="009178DE">
        <w:rPr>
          <w:rFonts w:cs="Times New Roman"/>
          <w:sz w:val="22"/>
          <w:szCs w:val="22"/>
        </w:rPr>
        <w:t xml:space="preserve">•решать задачи на нахождение доли величины и величины по значению её доли (половина, треть, четверть, пятая, десятая часть); </w:t>
      </w:r>
    </w:p>
    <w:p w:rsidR="009178DE" w:rsidRPr="009178DE" w:rsidRDefault="009178DE" w:rsidP="009178DE">
      <w:pPr>
        <w:pStyle w:val="ad"/>
        <w:spacing w:line="240" w:lineRule="auto"/>
        <w:ind w:left="709" w:right="1090" w:firstLine="425"/>
        <w:rPr>
          <w:rFonts w:cs="Times New Roman"/>
          <w:sz w:val="22"/>
          <w:szCs w:val="22"/>
        </w:rPr>
      </w:pPr>
      <w:r w:rsidRPr="009178DE">
        <w:rPr>
          <w:rFonts w:cs="Times New Roman"/>
          <w:sz w:val="22"/>
          <w:szCs w:val="22"/>
        </w:rPr>
        <w:t xml:space="preserve">•решать задачи в 3—4 действия; </w:t>
      </w:r>
    </w:p>
    <w:p w:rsidR="009178DE" w:rsidRPr="009178DE" w:rsidRDefault="009178DE" w:rsidP="009178DE">
      <w:pPr>
        <w:pStyle w:val="ad"/>
        <w:spacing w:line="240" w:lineRule="auto"/>
        <w:ind w:left="709" w:right="1090" w:firstLine="425"/>
        <w:rPr>
          <w:rFonts w:cs="Times New Roman"/>
          <w:sz w:val="22"/>
          <w:szCs w:val="22"/>
        </w:rPr>
      </w:pPr>
      <w:r w:rsidRPr="009178DE">
        <w:rPr>
          <w:rFonts w:cs="Times New Roman"/>
          <w:sz w:val="22"/>
          <w:szCs w:val="22"/>
        </w:rPr>
        <w:t xml:space="preserve">•находить разные способы решения задачи. </w:t>
      </w:r>
    </w:p>
    <w:p w:rsidR="009178DE" w:rsidRPr="009178DE" w:rsidRDefault="009178DE" w:rsidP="009178DE">
      <w:pPr>
        <w:pStyle w:val="ad"/>
        <w:spacing w:line="240" w:lineRule="auto"/>
        <w:ind w:left="709" w:right="1090" w:firstLine="425"/>
        <w:rPr>
          <w:rFonts w:cs="Times New Roman"/>
          <w:sz w:val="22"/>
          <w:szCs w:val="22"/>
        </w:rPr>
      </w:pPr>
      <w:bookmarkStart w:id="17" w:name="bookmark53"/>
    </w:p>
    <w:p w:rsidR="009178DE" w:rsidRPr="009178DE" w:rsidRDefault="009178DE" w:rsidP="009178DE">
      <w:pPr>
        <w:pStyle w:val="ad"/>
        <w:spacing w:line="240" w:lineRule="auto"/>
        <w:ind w:left="709" w:right="1090" w:firstLine="425"/>
        <w:jc w:val="center"/>
        <w:rPr>
          <w:rFonts w:cs="Times New Roman"/>
          <w:b/>
          <w:bCs/>
          <w:sz w:val="22"/>
          <w:szCs w:val="22"/>
        </w:rPr>
      </w:pPr>
      <w:r w:rsidRPr="009178DE">
        <w:rPr>
          <w:rFonts w:cs="Times New Roman"/>
          <w:b/>
          <w:bCs/>
          <w:sz w:val="22"/>
          <w:szCs w:val="22"/>
        </w:rPr>
        <w:t>Пространственные отношения. Геометрические фигуры</w:t>
      </w:r>
      <w:bookmarkEnd w:id="17"/>
      <w:r w:rsidRPr="009178DE">
        <w:rPr>
          <w:rFonts w:cs="Times New Roman"/>
          <w:b/>
          <w:bCs/>
          <w:sz w:val="22"/>
          <w:szCs w:val="22"/>
        </w:rPr>
        <w:t xml:space="preserve"> </w:t>
      </w:r>
    </w:p>
    <w:p w:rsidR="009178DE" w:rsidRPr="009178DE" w:rsidRDefault="009178DE" w:rsidP="009178DE">
      <w:pPr>
        <w:pStyle w:val="ad"/>
        <w:spacing w:line="240" w:lineRule="auto"/>
        <w:ind w:left="709" w:right="1090" w:firstLine="425"/>
        <w:rPr>
          <w:rFonts w:cs="Times New Roman"/>
          <w:b/>
          <w:bCs/>
          <w:sz w:val="22"/>
          <w:szCs w:val="22"/>
        </w:rPr>
      </w:pPr>
      <w:r w:rsidRPr="009178DE">
        <w:rPr>
          <w:rFonts w:cs="Times New Roman"/>
          <w:sz w:val="22"/>
          <w:szCs w:val="22"/>
        </w:rPr>
        <w:t xml:space="preserve">Выпускник </w:t>
      </w:r>
      <w:r w:rsidRPr="009178DE">
        <w:rPr>
          <w:rFonts w:cs="Times New Roman"/>
          <w:b/>
          <w:bCs/>
          <w:sz w:val="22"/>
          <w:szCs w:val="22"/>
        </w:rPr>
        <w:t xml:space="preserve">научится: </w:t>
      </w:r>
    </w:p>
    <w:p w:rsidR="009178DE" w:rsidRPr="009178DE" w:rsidRDefault="009178DE" w:rsidP="009178DE">
      <w:pPr>
        <w:pStyle w:val="ad"/>
        <w:spacing w:line="240" w:lineRule="auto"/>
        <w:ind w:left="709" w:right="1090" w:firstLine="425"/>
        <w:rPr>
          <w:rFonts w:cs="Times New Roman"/>
          <w:sz w:val="22"/>
          <w:szCs w:val="22"/>
        </w:rPr>
      </w:pPr>
      <w:r w:rsidRPr="009178DE">
        <w:rPr>
          <w:rFonts w:cs="Times New Roman"/>
          <w:sz w:val="22"/>
          <w:szCs w:val="22"/>
        </w:rPr>
        <w:t xml:space="preserve">•описывать взаимное расположение предметов в пространстве и на плоскости; </w:t>
      </w:r>
    </w:p>
    <w:p w:rsidR="009178DE" w:rsidRPr="009178DE" w:rsidRDefault="009178DE" w:rsidP="009178DE">
      <w:pPr>
        <w:pStyle w:val="ad"/>
        <w:spacing w:line="240" w:lineRule="auto"/>
        <w:ind w:left="709" w:right="1090" w:firstLine="425"/>
        <w:rPr>
          <w:rFonts w:cs="Times New Roman"/>
          <w:sz w:val="22"/>
          <w:szCs w:val="22"/>
        </w:rPr>
      </w:pPr>
      <w:r w:rsidRPr="009178DE">
        <w:rPr>
          <w:rFonts w:cs="Times New Roman"/>
          <w:sz w:val="22"/>
          <w:szCs w:val="22"/>
        </w:rPr>
        <w:t xml:space="preserve">•распознавать,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 </w:t>
      </w:r>
    </w:p>
    <w:p w:rsidR="009178DE" w:rsidRPr="009178DE" w:rsidRDefault="009178DE" w:rsidP="009178DE">
      <w:pPr>
        <w:pStyle w:val="ad"/>
        <w:spacing w:line="240" w:lineRule="auto"/>
        <w:ind w:left="709" w:right="1090" w:firstLine="425"/>
        <w:rPr>
          <w:rFonts w:cs="Times New Roman"/>
          <w:sz w:val="22"/>
          <w:szCs w:val="22"/>
        </w:rPr>
      </w:pPr>
      <w:r w:rsidRPr="009178DE">
        <w:rPr>
          <w:rFonts w:cs="Times New Roman"/>
          <w:sz w:val="22"/>
          <w:szCs w:val="22"/>
        </w:rPr>
        <w:t xml:space="preserve">•выполнять построение геометрических фигур с заданными измерениями (отрезок, квадрат, прямоугольник) с помощью линейки, угольника; </w:t>
      </w:r>
    </w:p>
    <w:p w:rsidR="009178DE" w:rsidRPr="009178DE" w:rsidRDefault="009178DE" w:rsidP="009178DE">
      <w:pPr>
        <w:pStyle w:val="ad"/>
        <w:spacing w:line="240" w:lineRule="auto"/>
        <w:ind w:left="709" w:right="1090" w:firstLine="425"/>
        <w:rPr>
          <w:rFonts w:cs="Times New Roman"/>
          <w:sz w:val="22"/>
          <w:szCs w:val="22"/>
        </w:rPr>
      </w:pPr>
      <w:r w:rsidRPr="009178DE">
        <w:rPr>
          <w:rFonts w:cs="Times New Roman"/>
          <w:sz w:val="22"/>
          <w:szCs w:val="22"/>
        </w:rPr>
        <w:t xml:space="preserve">•использовать свойства прямоугольника и квадрата для решения задач; </w:t>
      </w:r>
    </w:p>
    <w:p w:rsidR="009178DE" w:rsidRPr="009178DE" w:rsidRDefault="009178DE" w:rsidP="009178DE">
      <w:pPr>
        <w:pStyle w:val="ad"/>
        <w:spacing w:line="240" w:lineRule="auto"/>
        <w:ind w:left="709" w:right="1090" w:firstLine="425"/>
        <w:rPr>
          <w:rFonts w:cs="Times New Roman"/>
          <w:sz w:val="22"/>
          <w:szCs w:val="22"/>
        </w:rPr>
      </w:pPr>
      <w:r w:rsidRPr="009178DE">
        <w:rPr>
          <w:rFonts w:cs="Times New Roman"/>
          <w:sz w:val="22"/>
          <w:szCs w:val="22"/>
        </w:rPr>
        <w:t xml:space="preserve">•распознавать и называть геометрические тела (куб, шар); </w:t>
      </w:r>
    </w:p>
    <w:p w:rsidR="009178DE" w:rsidRPr="009178DE" w:rsidRDefault="009178DE" w:rsidP="009178DE">
      <w:pPr>
        <w:pStyle w:val="ad"/>
        <w:spacing w:line="240" w:lineRule="auto"/>
        <w:ind w:left="709" w:right="1090" w:firstLine="425"/>
        <w:rPr>
          <w:rFonts w:cs="Times New Roman"/>
          <w:sz w:val="22"/>
          <w:szCs w:val="22"/>
        </w:rPr>
      </w:pPr>
      <w:r w:rsidRPr="009178DE">
        <w:rPr>
          <w:rFonts w:cs="Times New Roman"/>
          <w:sz w:val="22"/>
          <w:szCs w:val="22"/>
        </w:rPr>
        <w:t xml:space="preserve">•соотносить реальные объекты с моделями геометрических фигур. </w:t>
      </w:r>
    </w:p>
    <w:p w:rsidR="009178DE" w:rsidRPr="009178DE" w:rsidRDefault="009178DE" w:rsidP="009178DE">
      <w:pPr>
        <w:pStyle w:val="ad"/>
        <w:spacing w:line="240" w:lineRule="auto"/>
        <w:ind w:left="709" w:right="1090" w:firstLine="425"/>
        <w:rPr>
          <w:rFonts w:cs="Times New Roman"/>
          <w:sz w:val="22"/>
          <w:szCs w:val="22"/>
        </w:rPr>
      </w:pPr>
    </w:p>
    <w:p w:rsidR="009178DE" w:rsidRPr="009178DE" w:rsidRDefault="009178DE" w:rsidP="009178DE">
      <w:pPr>
        <w:pStyle w:val="ad"/>
        <w:spacing w:line="240" w:lineRule="auto"/>
        <w:ind w:left="709" w:right="1090" w:firstLine="425"/>
        <w:rPr>
          <w:rFonts w:cs="Times New Roman"/>
          <w:sz w:val="22"/>
          <w:szCs w:val="22"/>
        </w:rPr>
      </w:pPr>
      <w:r w:rsidRPr="009178DE">
        <w:rPr>
          <w:rFonts w:cs="Times New Roman"/>
          <w:b/>
          <w:bCs/>
          <w:sz w:val="22"/>
          <w:szCs w:val="22"/>
        </w:rPr>
        <w:t>Выпускник получит возможность научиться</w:t>
      </w:r>
      <w:r w:rsidRPr="009178DE">
        <w:rPr>
          <w:rFonts w:cs="Times New Roman"/>
          <w:sz w:val="22"/>
          <w:szCs w:val="22"/>
        </w:rPr>
        <w:t xml:space="preserve"> распознавать, различать и называть геометрические тела: параллелепипед, пирамиду, цилиндр, конус. </w:t>
      </w:r>
    </w:p>
    <w:p w:rsidR="009178DE" w:rsidRPr="009178DE" w:rsidRDefault="009178DE" w:rsidP="009178DE">
      <w:pPr>
        <w:pStyle w:val="ad"/>
        <w:spacing w:line="240" w:lineRule="auto"/>
        <w:ind w:left="709" w:right="1090" w:firstLine="425"/>
        <w:rPr>
          <w:rFonts w:cs="Times New Roman"/>
          <w:sz w:val="22"/>
          <w:szCs w:val="22"/>
        </w:rPr>
      </w:pPr>
      <w:bookmarkStart w:id="18" w:name="bookmark54"/>
    </w:p>
    <w:p w:rsidR="009178DE" w:rsidRPr="009178DE" w:rsidRDefault="009178DE" w:rsidP="009178DE">
      <w:pPr>
        <w:pStyle w:val="ad"/>
        <w:spacing w:line="240" w:lineRule="auto"/>
        <w:ind w:left="709" w:right="1090" w:firstLine="425"/>
        <w:jc w:val="center"/>
        <w:rPr>
          <w:rFonts w:cs="Times New Roman"/>
          <w:b/>
          <w:bCs/>
          <w:sz w:val="22"/>
          <w:szCs w:val="22"/>
        </w:rPr>
      </w:pPr>
      <w:r w:rsidRPr="009178DE">
        <w:rPr>
          <w:rFonts w:cs="Times New Roman"/>
          <w:b/>
          <w:bCs/>
          <w:sz w:val="22"/>
          <w:szCs w:val="22"/>
        </w:rPr>
        <w:t>Геометрические величины</w:t>
      </w:r>
      <w:bookmarkEnd w:id="18"/>
      <w:r w:rsidRPr="009178DE">
        <w:rPr>
          <w:rFonts w:cs="Times New Roman"/>
          <w:b/>
          <w:bCs/>
          <w:sz w:val="22"/>
          <w:szCs w:val="22"/>
        </w:rPr>
        <w:t xml:space="preserve"> </w:t>
      </w:r>
    </w:p>
    <w:p w:rsidR="009178DE" w:rsidRPr="009178DE" w:rsidRDefault="009178DE" w:rsidP="009178DE">
      <w:pPr>
        <w:pStyle w:val="ad"/>
        <w:spacing w:line="240" w:lineRule="auto"/>
        <w:ind w:left="709" w:right="1090" w:firstLine="425"/>
        <w:rPr>
          <w:rFonts w:cs="Times New Roman"/>
          <w:b/>
          <w:bCs/>
          <w:sz w:val="22"/>
          <w:szCs w:val="22"/>
        </w:rPr>
      </w:pPr>
      <w:r w:rsidRPr="009178DE">
        <w:rPr>
          <w:rFonts w:cs="Times New Roman"/>
          <w:sz w:val="22"/>
          <w:szCs w:val="22"/>
        </w:rPr>
        <w:t xml:space="preserve">Выпускник </w:t>
      </w:r>
      <w:r w:rsidRPr="009178DE">
        <w:rPr>
          <w:rFonts w:cs="Times New Roman"/>
          <w:b/>
          <w:bCs/>
          <w:sz w:val="22"/>
          <w:szCs w:val="22"/>
        </w:rPr>
        <w:t xml:space="preserve">научится: </w:t>
      </w:r>
    </w:p>
    <w:p w:rsidR="009178DE" w:rsidRPr="009178DE" w:rsidRDefault="009178DE" w:rsidP="009178DE">
      <w:pPr>
        <w:pStyle w:val="ad"/>
        <w:spacing w:line="240" w:lineRule="auto"/>
        <w:ind w:left="709" w:right="1090" w:firstLine="425"/>
        <w:rPr>
          <w:rFonts w:cs="Times New Roman"/>
          <w:sz w:val="22"/>
          <w:szCs w:val="22"/>
        </w:rPr>
      </w:pPr>
      <w:r w:rsidRPr="009178DE">
        <w:rPr>
          <w:rFonts w:cs="Times New Roman"/>
          <w:sz w:val="22"/>
          <w:szCs w:val="22"/>
        </w:rPr>
        <w:t xml:space="preserve">•измерять длину отрезка; </w:t>
      </w:r>
    </w:p>
    <w:p w:rsidR="009178DE" w:rsidRPr="009178DE" w:rsidRDefault="009178DE" w:rsidP="009178DE">
      <w:pPr>
        <w:pStyle w:val="ad"/>
        <w:spacing w:line="240" w:lineRule="auto"/>
        <w:ind w:left="709" w:right="1090" w:firstLine="425"/>
        <w:rPr>
          <w:rFonts w:cs="Times New Roman"/>
          <w:sz w:val="22"/>
          <w:szCs w:val="22"/>
        </w:rPr>
      </w:pPr>
      <w:r w:rsidRPr="009178DE">
        <w:rPr>
          <w:rFonts w:cs="Times New Roman"/>
          <w:sz w:val="22"/>
          <w:szCs w:val="22"/>
        </w:rPr>
        <w:t xml:space="preserve">вычислять периметр треугольника, прямоугольника и квадрата, площадь прямоугольника и квадрата; </w:t>
      </w:r>
    </w:p>
    <w:p w:rsidR="009178DE" w:rsidRPr="009178DE" w:rsidRDefault="009178DE" w:rsidP="009178DE">
      <w:pPr>
        <w:pStyle w:val="ad"/>
        <w:spacing w:line="240" w:lineRule="auto"/>
        <w:ind w:left="709" w:right="1090" w:firstLine="425"/>
        <w:rPr>
          <w:rFonts w:cs="Times New Roman"/>
          <w:sz w:val="22"/>
          <w:szCs w:val="22"/>
        </w:rPr>
      </w:pPr>
      <w:r w:rsidRPr="009178DE">
        <w:rPr>
          <w:rFonts w:cs="Times New Roman"/>
          <w:sz w:val="22"/>
          <w:szCs w:val="22"/>
        </w:rPr>
        <w:t xml:space="preserve">•оценивать размеры геометрических объектов, расстояния приближённо (на глаз). </w:t>
      </w:r>
    </w:p>
    <w:p w:rsidR="009178DE" w:rsidRPr="009178DE" w:rsidRDefault="009178DE" w:rsidP="009178DE">
      <w:pPr>
        <w:pStyle w:val="ad"/>
        <w:spacing w:line="240" w:lineRule="auto"/>
        <w:ind w:left="709" w:right="1090" w:firstLine="425"/>
        <w:rPr>
          <w:rFonts w:cs="Times New Roman"/>
          <w:sz w:val="22"/>
          <w:szCs w:val="22"/>
        </w:rPr>
      </w:pPr>
    </w:p>
    <w:p w:rsidR="009178DE" w:rsidRPr="009178DE" w:rsidRDefault="009178DE" w:rsidP="009178DE">
      <w:pPr>
        <w:pStyle w:val="ad"/>
        <w:spacing w:line="240" w:lineRule="auto"/>
        <w:ind w:left="709" w:right="1090" w:firstLine="425"/>
        <w:rPr>
          <w:rFonts w:cs="Times New Roman"/>
          <w:sz w:val="22"/>
          <w:szCs w:val="22"/>
        </w:rPr>
      </w:pPr>
      <w:r w:rsidRPr="009178DE">
        <w:rPr>
          <w:rFonts w:cs="Times New Roman"/>
          <w:b/>
          <w:bCs/>
          <w:sz w:val="22"/>
          <w:szCs w:val="22"/>
        </w:rPr>
        <w:t>Выпускник получит возможность научиться</w:t>
      </w:r>
      <w:r w:rsidRPr="009178DE">
        <w:rPr>
          <w:rFonts w:cs="Times New Roman"/>
          <w:sz w:val="22"/>
          <w:szCs w:val="22"/>
        </w:rPr>
        <w:t xml:space="preserve"> вычислять периметр многоугольника, площадь фигуры, составленной из прямоугольников. </w:t>
      </w:r>
    </w:p>
    <w:p w:rsidR="009178DE" w:rsidRPr="009178DE" w:rsidRDefault="009178DE" w:rsidP="009178DE">
      <w:pPr>
        <w:pStyle w:val="ad"/>
        <w:spacing w:line="240" w:lineRule="auto"/>
        <w:ind w:left="709" w:right="1090" w:firstLine="425"/>
        <w:rPr>
          <w:rFonts w:cs="Times New Roman"/>
          <w:sz w:val="22"/>
          <w:szCs w:val="22"/>
        </w:rPr>
      </w:pPr>
      <w:bookmarkStart w:id="19" w:name="bookmark55"/>
    </w:p>
    <w:p w:rsidR="009178DE" w:rsidRPr="009178DE" w:rsidRDefault="009178DE" w:rsidP="009178DE">
      <w:pPr>
        <w:pStyle w:val="ad"/>
        <w:spacing w:line="240" w:lineRule="auto"/>
        <w:ind w:left="709" w:right="1090" w:firstLine="425"/>
        <w:jc w:val="center"/>
        <w:rPr>
          <w:rFonts w:cs="Times New Roman"/>
          <w:b/>
          <w:bCs/>
          <w:sz w:val="22"/>
          <w:szCs w:val="22"/>
        </w:rPr>
      </w:pPr>
      <w:r w:rsidRPr="009178DE">
        <w:rPr>
          <w:rFonts w:cs="Times New Roman"/>
          <w:b/>
          <w:bCs/>
          <w:sz w:val="22"/>
          <w:szCs w:val="22"/>
        </w:rPr>
        <w:t>Работа с информацией</w:t>
      </w:r>
      <w:bookmarkEnd w:id="19"/>
      <w:r w:rsidRPr="009178DE">
        <w:rPr>
          <w:rFonts w:cs="Times New Roman"/>
          <w:b/>
          <w:bCs/>
          <w:sz w:val="22"/>
          <w:szCs w:val="22"/>
        </w:rPr>
        <w:t xml:space="preserve"> </w:t>
      </w:r>
    </w:p>
    <w:p w:rsidR="009178DE" w:rsidRPr="009178DE" w:rsidRDefault="009178DE" w:rsidP="009178DE">
      <w:pPr>
        <w:pStyle w:val="ad"/>
        <w:spacing w:line="240" w:lineRule="auto"/>
        <w:ind w:left="709" w:right="1090" w:firstLine="425"/>
        <w:rPr>
          <w:rFonts w:cs="Times New Roman"/>
          <w:sz w:val="22"/>
          <w:szCs w:val="22"/>
        </w:rPr>
      </w:pPr>
      <w:r w:rsidRPr="009178DE">
        <w:rPr>
          <w:rFonts w:cs="Times New Roman"/>
          <w:sz w:val="22"/>
          <w:szCs w:val="22"/>
        </w:rPr>
        <w:t xml:space="preserve">Выпускник </w:t>
      </w:r>
      <w:r w:rsidRPr="009178DE">
        <w:rPr>
          <w:rFonts w:cs="Times New Roman"/>
          <w:b/>
          <w:bCs/>
          <w:sz w:val="22"/>
          <w:szCs w:val="22"/>
        </w:rPr>
        <w:t xml:space="preserve">научится: </w:t>
      </w:r>
    </w:p>
    <w:p w:rsidR="009178DE" w:rsidRPr="009178DE" w:rsidRDefault="009178DE" w:rsidP="009178DE">
      <w:pPr>
        <w:pStyle w:val="ad"/>
        <w:spacing w:line="240" w:lineRule="auto"/>
        <w:ind w:left="709" w:right="1090" w:firstLine="425"/>
        <w:rPr>
          <w:rFonts w:cs="Times New Roman"/>
          <w:sz w:val="22"/>
          <w:szCs w:val="22"/>
        </w:rPr>
      </w:pPr>
      <w:r w:rsidRPr="009178DE">
        <w:rPr>
          <w:rFonts w:cs="Times New Roman"/>
          <w:sz w:val="22"/>
          <w:szCs w:val="22"/>
        </w:rPr>
        <w:t xml:space="preserve">•читать несложные готовые таблицы; </w:t>
      </w:r>
    </w:p>
    <w:p w:rsidR="009178DE" w:rsidRPr="009178DE" w:rsidRDefault="009178DE" w:rsidP="009178DE">
      <w:pPr>
        <w:pStyle w:val="ad"/>
        <w:spacing w:line="240" w:lineRule="auto"/>
        <w:ind w:left="709" w:right="1090" w:firstLine="425"/>
        <w:rPr>
          <w:rFonts w:cs="Times New Roman"/>
          <w:sz w:val="22"/>
          <w:szCs w:val="22"/>
        </w:rPr>
      </w:pPr>
      <w:r w:rsidRPr="009178DE">
        <w:rPr>
          <w:rFonts w:cs="Times New Roman"/>
          <w:sz w:val="22"/>
          <w:szCs w:val="22"/>
        </w:rPr>
        <w:t xml:space="preserve">•заполнять несложные готовые таблицы; </w:t>
      </w:r>
    </w:p>
    <w:p w:rsidR="009178DE" w:rsidRPr="009178DE" w:rsidRDefault="009178DE" w:rsidP="009178DE">
      <w:pPr>
        <w:pStyle w:val="ad"/>
        <w:spacing w:line="240" w:lineRule="auto"/>
        <w:ind w:left="709" w:right="1090" w:firstLine="425"/>
        <w:rPr>
          <w:rFonts w:cs="Times New Roman"/>
          <w:sz w:val="22"/>
          <w:szCs w:val="22"/>
        </w:rPr>
      </w:pPr>
      <w:r w:rsidRPr="009178DE">
        <w:rPr>
          <w:rFonts w:cs="Times New Roman"/>
          <w:sz w:val="22"/>
          <w:szCs w:val="22"/>
        </w:rPr>
        <w:t xml:space="preserve">•читать несложные готовые столбчатые диаграммы. </w:t>
      </w:r>
    </w:p>
    <w:p w:rsidR="009178DE" w:rsidRPr="009178DE" w:rsidRDefault="009178DE" w:rsidP="009178DE">
      <w:pPr>
        <w:pStyle w:val="ad"/>
        <w:spacing w:line="240" w:lineRule="auto"/>
        <w:ind w:left="709" w:right="1090" w:firstLine="425"/>
        <w:rPr>
          <w:rFonts w:cs="Times New Roman"/>
          <w:sz w:val="22"/>
          <w:szCs w:val="22"/>
        </w:rPr>
      </w:pPr>
    </w:p>
    <w:p w:rsidR="009178DE" w:rsidRPr="009178DE" w:rsidRDefault="009178DE" w:rsidP="009178DE">
      <w:pPr>
        <w:pStyle w:val="ad"/>
        <w:spacing w:line="240" w:lineRule="auto"/>
        <w:ind w:left="709" w:right="1090" w:firstLine="425"/>
        <w:rPr>
          <w:rFonts w:cs="Times New Roman"/>
          <w:b/>
          <w:bCs/>
          <w:sz w:val="22"/>
          <w:szCs w:val="22"/>
        </w:rPr>
      </w:pPr>
      <w:r w:rsidRPr="009178DE">
        <w:rPr>
          <w:rFonts w:cs="Times New Roman"/>
          <w:b/>
          <w:bCs/>
          <w:sz w:val="22"/>
          <w:szCs w:val="22"/>
        </w:rPr>
        <w:t xml:space="preserve">Выпускник получит возможность научиться: </w:t>
      </w:r>
    </w:p>
    <w:p w:rsidR="009178DE" w:rsidRPr="009178DE" w:rsidRDefault="009178DE" w:rsidP="009178DE">
      <w:pPr>
        <w:pStyle w:val="ad"/>
        <w:spacing w:line="240" w:lineRule="auto"/>
        <w:ind w:left="709" w:right="1090" w:firstLine="425"/>
        <w:rPr>
          <w:rFonts w:cs="Times New Roman"/>
          <w:sz w:val="22"/>
          <w:szCs w:val="22"/>
        </w:rPr>
      </w:pPr>
      <w:r w:rsidRPr="009178DE">
        <w:rPr>
          <w:rFonts w:cs="Times New Roman"/>
          <w:sz w:val="22"/>
          <w:szCs w:val="22"/>
        </w:rPr>
        <w:t xml:space="preserve">•читать несложные готовые круговые диаграммы; </w:t>
      </w:r>
    </w:p>
    <w:p w:rsidR="009178DE" w:rsidRPr="009178DE" w:rsidRDefault="009178DE" w:rsidP="009178DE">
      <w:pPr>
        <w:pStyle w:val="ad"/>
        <w:spacing w:line="240" w:lineRule="auto"/>
        <w:ind w:left="709" w:right="1090" w:firstLine="425"/>
        <w:rPr>
          <w:rFonts w:cs="Times New Roman"/>
          <w:sz w:val="22"/>
          <w:szCs w:val="22"/>
        </w:rPr>
      </w:pPr>
      <w:r w:rsidRPr="009178DE">
        <w:rPr>
          <w:rFonts w:cs="Times New Roman"/>
          <w:sz w:val="22"/>
          <w:szCs w:val="22"/>
        </w:rPr>
        <w:t xml:space="preserve">•достраивать несложную готовую столбчатую диаграмму; </w:t>
      </w:r>
    </w:p>
    <w:p w:rsidR="009178DE" w:rsidRPr="009178DE" w:rsidRDefault="009178DE" w:rsidP="009178DE">
      <w:pPr>
        <w:pStyle w:val="ad"/>
        <w:spacing w:line="240" w:lineRule="auto"/>
        <w:ind w:left="709" w:right="1090" w:firstLine="425"/>
        <w:rPr>
          <w:rFonts w:cs="Times New Roman"/>
          <w:sz w:val="22"/>
          <w:szCs w:val="22"/>
        </w:rPr>
      </w:pPr>
      <w:r w:rsidRPr="009178DE">
        <w:rPr>
          <w:rFonts w:cs="Times New Roman"/>
          <w:sz w:val="22"/>
          <w:szCs w:val="22"/>
        </w:rPr>
        <w:t xml:space="preserve">•сравнивать и обобщать информацию, представленную в строках и столбцах несложных таблиц и диаграмм; </w:t>
      </w:r>
    </w:p>
    <w:p w:rsidR="009178DE" w:rsidRPr="009178DE" w:rsidRDefault="009178DE" w:rsidP="009178DE">
      <w:pPr>
        <w:pStyle w:val="ad"/>
        <w:spacing w:line="240" w:lineRule="auto"/>
        <w:ind w:left="709" w:right="1090" w:firstLine="425"/>
        <w:rPr>
          <w:rFonts w:cs="Times New Roman"/>
          <w:sz w:val="22"/>
          <w:szCs w:val="22"/>
        </w:rPr>
      </w:pPr>
      <w:r w:rsidRPr="009178DE">
        <w:rPr>
          <w:rFonts w:cs="Times New Roman"/>
          <w:sz w:val="22"/>
          <w:szCs w:val="22"/>
        </w:rPr>
        <w:t xml:space="preserve">•понимать простейшие выражения, содержащие логические связки и слова («...и...», «если... то...», «верно/неверно, что...», «каждый», «все», «некоторые», «не»); </w:t>
      </w:r>
    </w:p>
    <w:p w:rsidR="009178DE" w:rsidRPr="009178DE" w:rsidRDefault="009178DE" w:rsidP="009178DE">
      <w:pPr>
        <w:pStyle w:val="ad"/>
        <w:spacing w:line="240" w:lineRule="auto"/>
        <w:ind w:left="709" w:right="1090" w:firstLine="425"/>
        <w:rPr>
          <w:rFonts w:cs="Times New Roman"/>
          <w:sz w:val="22"/>
          <w:szCs w:val="22"/>
        </w:rPr>
      </w:pPr>
      <w:r w:rsidRPr="009178DE">
        <w:rPr>
          <w:rFonts w:cs="Times New Roman"/>
          <w:sz w:val="22"/>
          <w:szCs w:val="22"/>
        </w:rPr>
        <w:t xml:space="preserve">•составлять, записывать и выполнять инструкцию (простой алгоритм), план поиска информации; </w:t>
      </w:r>
    </w:p>
    <w:p w:rsidR="009178DE" w:rsidRPr="009178DE" w:rsidRDefault="009178DE" w:rsidP="009178DE">
      <w:pPr>
        <w:pStyle w:val="ad"/>
        <w:spacing w:line="240" w:lineRule="auto"/>
        <w:ind w:left="709" w:right="1090" w:firstLine="425"/>
        <w:rPr>
          <w:rFonts w:cs="Times New Roman"/>
          <w:sz w:val="22"/>
          <w:szCs w:val="22"/>
        </w:rPr>
      </w:pPr>
      <w:r w:rsidRPr="009178DE">
        <w:rPr>
          <w:rFonts w:cs="Times New Roman"/>
          <w:sz w:val="22"/>
          <w:szCs w:val="22"/>
        </w:rPr>
        <w:t xml:space="preserve">•распознавать одну и ту же информацию, представленную в разной форме (таблицы и диаграммы); </w:t>
      </w:r>
    </w:p>
    <w:p w:rsidR="009178DE" w:rsidRPr="009178DE" w:rsidRDefault="009178DE" w:rsidP="009178DE">
      <w:pPr>
        <w:pStyle w:val="ad"/>
        <w:spacing w:line="240" w:lineRule="auto"/>
        <w:ind w:left="709" w:right="1090" w:firstLine="425"/>
        <w:rPr>
          <w:rFonts w:cs="Times New Roman"/>
          <w:sz w:val="22"/>
          <w:szCs w:val="22"/>
        </w:rPr>
      </w:pPr>
      <w:r w:rsidRPr="009178DE">
        <w:rPr>
          <w:rFonts w:cs="Times New Roman"/>
          <w:sz w:val="22"/>
          <w:szCs w:val="22"/>
        </w:rPr>
        <w:t xml:space="preserve">•планировать несложные исследования, собирать и представлять полученную информацию с помощью таблиц и диаграмм; </w:t>
      </w:r>
    </w:p>
    <w:p w:rsidR="009178DE" w:rsidRPr="009178DE" w:rsidRDefault="009178DE" w:rsidP="009178DE">
      <w:pPr>
        <w:pStyle w:val="ad"/>
        <w:spacing w:line="240" w:lineRule="auto"/>
        <w:ind w:left="709" w:right="1090" w:firstLine="425"/>
        <w:rPr>
          <w:rFonts w:cs="Times New Roman"/>
          <w:sz w:val="22"/>
          <w:szCs w:val="22"/>
        </w:rPr>
      </w:pPr>
      <w:r w:rsidRPr="009178DE">
        <w:rPr>
          <w:rFonts w:cs="Times New Roman"/>
          <w:sz w:val="22"/>
          <w:szCs w:val="22"/>
        </w:rPr>
        <w:t xml:space="preserve">•интерпретировать информацию, полученную при проведении несложных исследований (объяснять, сравнивать и обобщать данные, делать выводы и прогнозы). </w:t>
      </w:r>
    </w:p>
    <w:p w:rsidR="009178DE" w:rsidRPr="009178DE" w:rsidRDefault="009178DE" w:rsidP="0058521B">
      <w:pPr>
        <w:pStyle w:val="a6"/>
        <w:widowControl/>
        <w:numPr>
          <w:ilvl w:val="0"/>
          <w:numId w:val="349"/>
        </w:numPr>
        <w:autoSpaceDE/>
        <w:autoSpaceDN/>
        <w:ind w:left="709" w:right="1090" w:firstLine="425"/>
        <w:contextualSpacing/>
        <w:jc w:val="both"/>
        <w:rPr>
          <w:b/>
        </w:rPr>
      </w:pPr>
      <w:r w:rsidRPr="009178DE">
        <w:rPr>
          <w:b/>
        </w:rPr>
        <w:t xml:space="preserve">Содержание учебного предмета </w:t>
      </w:r>
    </w:p>
    <w:p w:rsidR="009178DE" w:rsidRPr="009178DE" w:rsidRDefault="009178DE" w:rsidP="009178DE">
      <w:pPr>
        <w:tabs>
          <w:tab w:val="center" w:pos="1141"/>
          <w:tab w:val="center" w:pos="3958"/>
        </w:tabs>
        <w:ind w:left="709" w:right="1090" w:firstLine="425"/>
        <w:contextualSpacing/>
      </w:pPr>
      <w:r w:rsidRPr="009178DE">
        <w:rPr>
          <w:b/>
        </w:rPr>
        <w:t xml:space="preserve">Числа и величины  </w:t>
      </w:r>
    </w:p>
    <w:p w:rsidR="009178DE" w:rsidRPr="009178DE" w:rsidRDefault="009178DE" w:rsidP="009178DE">
      <w:pPr>
        <w:ind w:left="709" w:right="1090" w:firstLine="425"/>
        <w:contextualSpacing/>
        <w:jc w:val="both"/>
      </w:pPr>
      <w:r w:rsidRPr="009178DE">
        <w:t xml:space="preserve">Счет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 </w:t>
      </w:r>
    </w:p>
    <w:p w:rsidR="009178DE" w:rsidRPr="009178DE" w:rsidRDefault="009178DE" w:rsidP="009178DE">
      <w:pPr>
        <w:ind w:left="709" w:right="1090" w:firstLine="425"/>
        <w:contextualSpacing/>
        <w:jc w:val="both"/>
      </w:pPr>
      <w:r w:rsidRPr="009178DE">
        <w:t xml:space="preserve">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p>
    <w:p w:rsidR="009178DE" w:rsidRPr="009178DE" w:rsidRDefault="009178DE" w:rsidP="009178DE">
      <w:pPr>
        <w:ind w:left="709" w:right="1090" w:firstLine="425"/>
        <w:contextualSpacing/>
      </w:pPr>
      <w:r w:rsidRPr="009178DE">
        <w:rPr>
          <w:b/>
        </w:rPr>
        <w:t xml:space="preserve">Арифметические действия </w:t>
      </w:r>
    </w:p>
    <w:p w:rsidR="009178DE" w:rsidRPr="009178DE" w:rsidRDefault="009178DE" w:rsidP="009178DE">
      <w:pPr>
        <w:ind w:left="709" w:right="1090" w:firstLine="425"/>
        <w:contextualSpacing/>
        <w:jc w:val="both"/>
      </w:pPr>
      <w:r w:rsidRPr="009178DE">
        <w:t xml:space="preserve">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 </w:t>
      </w:r>
    </w:p>
    <w:p w:rsidR="009178DE" w:rsidRPr="009178DE" w:rsidRDefault="009178DE" w:rsidP="009178DE">
      <w:pPr>
        <w:ind w:left="709" w:right="1090" w:firstLine="425"/>
        <w:contextualSpacing/>
        <w:jc w:val="both"/>
      </w:pPr>
      <w:r w:rsidRPr="009178DE">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 </w:t>
      </w:r>
    </w:p>
    <w:p w:rsidR="009178DE" w:rsidRPr="009178DE" w:rsidRDefault="009178DE" w:rsidP="009178DE">
      <w:pPr>
        <w:ind w:left="709" w:right="1090" w:firstLine="425"/>
        <w:contextualSpacing/>
        <w:jc w:val="both"/>
      </w:pPr>
      <w:r w:rsidRPr="009178DE">
        <w:t xml:space="preserve">Алгоритмы письменного сложения, вычитания, умножения и деления многозначных чисел. </w:t>
      </w:r>
    </w:p>
    <w:p w:rsidR="009178DE" w:rsidRPr="009178DE" w:rsidRDefault="009178DE" w:rsidP="009178DE">
      <w:pPr>
        <w:ind w:left="709" w:right="1090" w:firstLine="425"/>
        <w:contextualSpacing/>
        <w:jc w:val="both"/>
      </w:pPr>
      <w:r w:rsidRPr="009178DE">
        <w:t xml:space="preserve">Способы проверки правильности вычислений (алгоритм, обратное действие, оценка достоверности, прикидки результата, вычисление на калькуляторе). </w:t>
      </w:r>
    </w:p>
    <w:p w:rsidR="009178DE" w:rsidRPr="009178DE" w:rsidRDefault="009178DE" w:rsidP="009178DE">
      <w:pPr>
        <w:ind w:left="709" w:right="1090" w:firstLine="425"/>
        <w:contextualSpacing/>
      </w:pPr>
      <w:r w:rsidRPr="009178DE">
        <w:rPr>
          <w:b/>
        </w:rPr>
        <w:tab/>
        <w:t xml:space="preserve">Работа с текстовыми задачами </w:t>
      </w:r>
    </w:p>
    <w:p w:rsidR="009178DE" w:rsidRPr="009178DE" w:rsidRDefault="009178DE" w:rsidP="009178DE">
      <w:pPr>
        <w:ind w:left="709" w:right="1090" w:firstLine="425"/>
        <w:contextualSpacing/>
        <w:jc w:val="both"/>
      </w:pPr>
      <w:r w:rsidRPr="009178DE">
        <w:t xml:space="preserve">Решение текстовых задач арифметическим способом. Задачи, содержащие отношения «больше (меньше) на…», «больше (меньше) в…». Зависимости между величинами, характеризующими процессы движения, работы, купли-продажи и др. Скорость, время, путь; объем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 Задачи на нахождение доли целого и целого по его доле. </w:t>
      </w:r>
    </w:p>
    <w:p w:rsidR="009178DE" w:rsidRPr="009178DE" w:rsidRDefault="009178DE" w:rsidP="009178DE">
      <w:pPr>
        <w:ind w:left="709" w:right="1090" w:firstLine="425"/>
        <w:contextualSpacing/>
      </w:pPr>
      <w:r w:rsidRPr="009178DE">
        <w:rPr>
          <w:b/>
        </w:rPr>
        <w:t xml:space="preserve">Пространственные отношения. Геометрические фигуры </w:t>
      </w:r>
    </w:p>
    <w:p w:rsidR="009178DE" w:rsidRPr="009178DE" w:rsidRDefault="009178DE" w:rsidP="009178DE">
      <w:pPr>
        <w:ind w:left="709" w:right="1090" w:firstLine="425"/>
        <w:contextualSpacing/>
        <w:jc w:val="both"/>
      </w:pPr>
      <w:r w:rsidRPr="009178DE">
        <w:t xml:space="preserve">Взаимное расположение предметов в пространстве и на плоскости (выше — ниже, слева — справа, сверху — снизу, ближе — дальше, между и пр.). </w:t>
      </w:r>
    </w:p>
    <w:p w:rsidR="009178DE" w:rsidRPr="009178DE" w:rsidRDefault="009178DE" w:rsidP="009178DE">
      <w:pPr>
        <w:ind w:left="709" w:right="1090" w:firstLine="425"/>
        <w:contextualSpacing/>
        <w:jc w:val="both"/>
      </w:pPr>
      <w:r w:rsidRPr="009178DE">
        <w:t xml:space="preserve">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чертежных инструментов для выполнения построений. Геометрические формы в окружающем мире. </w:t>
      </w:r>
    </w:p>
    <w:p w:rsidR="009178DE" w:rsidRPr="009178DE" w:rsidRDefault="009178DE" w:rsidP="009178DE">
      <w:pPr>
        <w:ind w:left="709" w:right="1090" w:firstLine="425"/>
        <w:contextualSpacing/>
        <w:jc w:val="both"/>
      </w:pPr>
      <w:r w:rsidRPr="009178DE">
        <w:t xml:space="preserve">Распознавание и называние: куб, шар, параллелепипед, пирамида, цилиндр, конус. </w:t>
      </w:r>
    </w:p>
    <w:p w:rsidR="009178DE" w:rsidRPr="009178DE" w:rsidRDefault="009178DE" w:rsidP="009178DE">
      <w:pPr>
        <w:ind w:left="709" w:right="1090" w:firstLine="425"/>
        <w:contextualSpacing/>
      </w:pPr>
      <w:r w:rsidRPr="009178DE">
        <w:rPr>
          <w:b/>
        </w:rPr>
        <w:t xml:space="preserve">Геометрические величины </w:t>
      </w:r>
    </w:p>
    <w:p w:rsidR="009178DE" w:rsidRPr="009178DE" w:rsidRDefault="009178DE" w:rsidP="009178DE">
      <w:pPr>
        <w:ind w:left="709" w:right="1090" w:firstLine="425"/>
        <w:contextualSpacing/>
        <w:jc w:val="both"/>
      </w:pPr>
      <w:r w:rsidRPr="009178DE">
        <w:t xml:space="preserve">Геометрические величины и их измерение. Измерение длины отрезка. Единицы длины (мм, см, дм, м, км). Периметр. Вычисление периметра многоугольника. </w:t>
      </w:r>
    </w:p>
    <w:p w:rsidR="009178DE" w:rsidRPr="009178DE" w:rsidRDefault="009178DE" w:rsidP="009178DE">
      <w:pPr>
        <w:ind w:left="709" w:right="1090" w:firstLine="425"/>
        <w:contextualSpacing/>
        <w:jc w:val="both"/>
      </w:pPr>
      <w:r w:rsidRPr="009178DE">
        <w:t>Площадь геометрической фигуры. Единицы площади (см</w:t>
      </w:r>
      <w:r w:rsidRPr="009178DE">
        <w:rPr>
          <w:vertAlign w:val="superscript"/>
        </w:rPr>
        <w:t>2</w:t>
      </w:r>
      <w:r w:rsidRPr="009178DE">
        <w:t>, дм</w:t>
      </w:r>
      <w:r w:rsidRPr="009178DE">
        <w:rPr>
          <w:vertAlign w:val="superscript"/>
        </w:rPr>
        <w:t>2</w:t>
      </w:r>
      <w:r w:rsidRPr="009178DE">
        <w:t>, м</w:t>
      </w:r>
      <w:r w:rsidRPr="009178DE">
        <w:rPr>
          <w:vertAlign w:val="superscript"/>
        </w:rPr>
        <w:t>2</w:t>
      </w:r>
      <w:r w:rsidRPr="009178DE">
        <w:t xml:space="preserve">). Точное и приближенное измерение площади геометрической фигуры. Вычисление площади прямоугольника. </w:t>
      </w:r>
    </w:p>
    <w:p w:rsidR="009178DE" w:rsidRPr="009178DE" w:rsidRDefault="009178DE" w:rsidP="009178DE">
      <w:pPr>
        <w:ind w:left="709" w:right="1090" w:firstLine="425"/>
        <w:contextualSpacing/>
        <w:jc w:val="both"/>
      </w:pPr>
      <w:r w:rsidRPr="009178DE">
        <w:rPr>
          <w:b/>
        </w:rPr>
        <w:t xml:space="preserve">Работа с информацией </w:t>
      </w:r>
    </w:p>
    <w:p w:rsidR="009178DE" w:rsidRPr="009178DE" w:rsidRDefault="009178DE" w:rsidP="009178DE">
      <w:pPr>
        <w:ind w:left="709" w:right="1090" w:firstLine="425"/>
        <w:contextualSpacing/>
        <w:jc w:val="both"/>
      </w:pPr>
      <w:r w:rsidRPr="009178DE">
        <w:t xml:space="preserve">Сбор и представление информации, связанной со счетом (пересчетом), измерением величин; фиксирование, анализ полученной информации. </w:t>
      </w:r>
    </w:p>
    <w:p w:rsidR="009178DE" w:rsidRPr="009178DE" w:rsidRDefault="009178DE" w:rsidP="009178DE">
      <w:pPr>
        <w:ind w:left="709" w:right="1090" w:firstLine="425"/>
        <w:contextualSpacing/>
        <w:jc w:val="both"/>
      </w:pPr>
      <w:r w:rsidRPr="009178DE">
        <w:t xml:space="preserve">Построение простейших выражений с помощью логических связок и слов («и»; «не»; «если… то…»; «верно/неверно, что…»; «каждый»; «все»; «некоторые»); истинность утверждений. </w:t>
      </w:r>
    </w:p>
    <w:p w:rsidR="009178DE" w:rsidRPr="009178DE" w:rsidRDefault="009178DE" w:rsidP="009178DE">
      <w:pPr>
        <w:ind w:left="709" w:right="1090" w:firstLine="425"/>
        <w:contextualSpacing/>
        <w:jc w:val="both"/>
      </w:pPr>
      <w:r w:rsidRPr="009178DE">
        <w:t xml:space="preserve">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 </w:t>
      </w:r>
    </w:p>
    <w:p w:rsidR="009178DE" w:rsidRPr="009178DE" w:rsidRDefault="009178DE" w:rsidP="009178DE">
      <w:pPr>
        <w:ind w:left="709" w:right="1090" w:firstLine="425"/>
        <w:contextualSpacing/>
        <w:jc w:val="both"/>
      </w:pPr>
      <w:r w:rsidRPr="009178DE">
        <w:t xml:space="preserve">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 </w:t>
      </w:r>
    </w:p>
    <w:p w:rsidR="007F357E" w:rsidRDefault="007F357E" w:rsidP="009178DE">
      <w:pPr>
        <w:pStyle w:val="a6"/>
        <w:tabs>
          <w:tab w:val="left" w:pos="1354"/>
        </w:tabs>
        <w:ind w:left="812" w:right="8853"/>
        <w:rPr>
          <w:b/>
          <w:sz w:val="26"/>
        </w:rPr>
      </w:pPr>
    </w:p>
    <w:p w:rsidR="007F357E" w:rsidRDefault="007F357E">
      <w:pPr>
        <w:pStyle w:val="a3"/>
        <w:spacing w:before="1"/>
        <w:ind w:left="0"/>
        <w:rPr>
          <w:b/>
          <w:sz w:val="22"/>
        </w:rPr>
      </w:pPr>
    </w:p>
    <w:p w:rsidR="007F357E" w:rsidRDefault="00E17733" w:rsidP="0058521B">
      <w:pPr>
        <w:pStyle w:val="a6"/>
        <w:numPr>
          <w:ilvl w:val="2"/>
          <w:numId w:val="35"/>
        </w:numPr>
        <w:tabs>
          <w:tab w:val="left" w:pos="1354"/>
        </w:tabs>
        <w:spacing w:line="275" w:lineRule="exact"/>
        <w:ind w:left="1353" w:hanging="542"/>
        <w:jc w:val="left"/>
        <w:rPr>
          <w:rFonts w:ascii="Arial" w:hAnsi="Arial"/>
          <w:b/>
          <w:sz w:val="24"/>
        </w:rPr>
      </w:pPr>
      <w:r>
        <w:rPr>
          <w:rFonts w:ascii="Arial" w:hAnsi="Arial"/>
          <w:b/>
          <w:sz w:val="24"/>
        </w:rPr>
        <w:t>ОКРУЖАЮЩИЙ</w:t>
      </w:r>
      <w:r>
        <w:rPr>
          <w:rFonts w:ascii="Arial" w:hAnsi="Arial"/>
          <w:b/>
          <w:spacing w:val="1"/>
          <w:sz w:val="24"/>
        </w:rPr>
        <w:t xml:space="preserve"> </w:t>
      </w:r>
      <w:r>
        <w:rPr>
          <w:rFonts w:ascii="Arial" w:hAnsi="Arial"/>
          <w:b/>
          <w:sz w:val="24"/>
        </w:rPr>
        <w:t>МИР</w:t>
      </w:r>
    </w:p>
    <w:p w:rsidR="005532B4" w:rsidRPr="005532B4" w:rsidRDefault="005532B4" w:rsidP="005532B4">
      <w:pPr>
        <w:pStyle w:val="ad"/>
        <w:spacing w:line="240" w:lineRule="auto"/>
        <w:ind w:left="709"/>
        <w:rPr>
          <w:rFonts w:cs="Times New Roman"/>
          <w:sz w:val="22"/>
          <w:szCs w:val="22"/>
        </w:rPr>
      </w:pPr>
      <w:r w:rsidRPr="005532B4">
        <w:rPr>
          <w:rFonts w:cs="Times New Roman"/>
          <w:sz w:val="22"/>
          <w:szCs w:val="22"/>
        </w:rPr>
        <w:t xml:space="preserve">В результате изучения курса «Окружающий мир» учащиеся при получении начального общего образования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 </w:t>
      </w:r>
    </w:p>
    <w:p w:rsidR="005532B4" w:rsidRPr="005532B4" w:rsidRDefault="005532B4" w:rsidP="005532B4">
      <w:pPr>
        <w:pStyle w:val="ad"/>
        <w:spacing w:line="240" w:lineRule="auto"/>
        <w:ind w:left="709"/>
        <w:rPr>
          <w:rFonts w:cs="Times New Roman"/>
          <w:sz w:val="22"/>
          <w:szCs w:val="22"/>
        </w:rPr>
      </w:pPr>
      <w:r w:rsidRPr="005532B4">
        <w:rPr>
          <w:rFonts w:cs="Times New Roman"/>
          <w:sz w:val="22"/>
          <w:szCs w:val="22"/>
        </w:rPr>
        <w:t xml:space="preserve">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 </w:t>
      </w:r>
    </w:p>
    <w:p w:rsidR="005532B4" w:rsidRPr="005532B4" w:rsidRDefault="005532B4" w:rsidP="005532B4">
      <w:pPr>
        <w:pStyle w:val="ad"/>
        <w:spacing w:line="240" w:lineRule="auto"/>
        <w:ind w:left="709"/>
        <w:jc w:val="center"/>
        <w:rPr>
          <w:rFonts w:cs="Times New Roman"/>
          <w:b/>
          <w:bCs/>
          <w:sz w:val="22"/>
          <w:szCs w:val="22"/>
        </w:rPr>
      </w:pPr>
      <w:bookmarkStart w:id="20" w:name="bookmark57"/>
      <w:r w:rsidRPr="005532B4">
        <w:rPr>
          <w:rFonts w:cs="Times New Roman"/>
          <w:b/>
          <w:bCs/>
          <w:sz w:val="22"/>
          <w:szCs w:val="22"/>
        </w:rPr>
        <w:t>Человек и природа</w:t>
      </w:r>
      <w:bookmarkEnd w:id="20"/>
      <w:r w:rsidRPr="005532B4">
        <w:rPr>
          <w:rFonts w:cs="Times New Roman"/>
          <w:b/>
          <w:bCs/>
          <w:sz w:val="22"/>
          <w:szCs w:val="22"/>
        </w:rPr>
        <w:t xml:space="preserve"> </w:t>
      </w:r>
    </w:p>
    <w:p w:rsidR="005532B4" w:rsidRPr="005532B4" w:rsidRDefault="005532B4" w:rsidP="005532B4">
      <w:pPr>
        <w:pStyle w:val="ad"/>
        <w:spacing w:line="240" w:lineRule="auto"/>
        <w:ind w:left="709"/>
        <w:rPr>
          <w:rFonts w:cs="Times New Roman"/>
          <w:b/>
          <w:bCs/>
          <w:sz w:val="22"/>
          <w:szCs w:val="22"/>
        </w:rPr>
      </w:pPr>
      <w:r w:rsidRPr="005532B4">
        <w:rPr>
          <w:rFonts w:cs="Times New Roman"/>
          <w:sz w:val="22"/>
          <w:szCs w:val="22"/>
        </w:rPr>
        <w:t xml:space="preserve">Выпускник </w:t>
      </w:r>
      <w:r w:rsidRPr="005532B4">
        <w:rPr>
          <w:rFonts w:cs="Times New Roman"/>
          <w:b/>
          <w:bCs/>
          <w:sz w:val="22"/>
          <w:szCs w:val="22"/>
        </w:rPr>
        <w:t xml:space="preserve">научится: </w:t>
      </w:r>
    </w:p>
    <w:p w:rsidR="005532B4" w:rsidRPr="005532B4" w:rsidRDefault="005532B4" w:rsidP="005532B4">
      <w:pPr>
        <w:pStyle w:val="ad"/>
        <w:spacing w:line="240" w:lineRule="auto"/>
        <w:ind w:left="709"/>
        <w:rPr>
          <w:rFonts w:cs="Times New Roman"/>
          <w:sz w:val="22"/>
          <w:szCs w:val="22"/>
        </w:rPr>
      </w:pPr>
      <w:r w:rsidRPr="005532B4">
        <w:rPr>
          <w:rFonts w:cs="Times New Roman"/>
          <w:sz w:val="22"/>
          <w:szCs w:val="22"/>
        </w:rPr>
        <w:t xml:space="preserve">•узнавать изученные объекты и явления живой и неживой природы; </w:t>
      </w:r>
    </w:p>
    <w:p w:rsidR="005532B4" w:rsidRPr="005532B4" w:rsidRDefault="005532B4" w:rsidP="005532B4">
      <w:pPr>
        <w:pStyle w:val="ad"/>
        <w:spacing w:line="240" w:lineRule="auto"/>
        <w:ind w:left="709"/>
        <w:rPr>
          <w:rFonts w:cs="Times New Roman"/>
          <w:sz w:val="22"/>
          <w:szCs w:val="22"/>
        </w:rPr>
      </w:pPr>
      <w:r w:rsidRPr="005532B4">
        <w:rPr>
          <w:rFonts w:cs="Times New Roman"/>
          <w:sz w:val="22"/>
          <w:szCs w:val="22"/>
        </w:rPr>
        <w:t xml:space="preserve">•описывать на основе предложенного плана изученные объекты и явления живой и неживой природы, выделять их существенные признаки; </w:t>
      </w:r>
    </w:p>
    <w:p w:rsidR="005532B4" w:rsidRPr="005532B4" w:rsidRDefault="005532B4" w:rsidP="005532B4">
      <w:pPr>
        <w:pStyle w:val="ad"/>
        <w:spacing w:line="240" w:lineRule="auto"/>
        <w:ind w:left="709"/>
        <w:rPr>
          <w:rFonts w:cs="Times New Roman"/>
          <w:sz w:val="22"/>
          <w:szCs w:val="22"/>
        </w:rPr>
      </w:pPr>
      <w:r w:rsidRPr="005532B4">
        <w:rPr>
          <w:rFonts w:cs="Times New Roman"/>
          <w:sz w:val="22"/>
          <w:szCs w:val="22"/>
        </w:rPr>
        <w:t xml:space="preserve">•сравнивать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 </w:t>
      </w:r>
    </w:p>
    <w:p w:rsidR="005532B4" w:rsidRPr="005532B4" w:rsidRDefault="005532B4" w:rsidP="005532B4">
      <w:pPr>
        <w:pStyle w:val="ad"/>
        <w:spacing w:line="240" w:lineRule="auto"/>
        <w:ind w:left="709"/>
        <w:rPr>
          <w:rFonts w:cs="Times New Roman"/>
          <w:sz w:val="22"/>
          <w:szCs w:val="22"/>
        </w:rPr>
      </w:pPr>
      <w:r w:rsidRPr="005532B4">
        <w:rPr>
          <w:rFonts w:cs="Times New Roman"/>
          <w:sz w:val="22"/>
          <w:szCs w:val="22"/>
        </w:rPr>
        <w:t xml:space="preserve">•проводить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 </w:t>
      </w:r>
    </w:p>
    <w:p w:rsidR="005532B4" w:rsidRPr="005532B4" w:rsidRDefault="005532B4" w:rsidP="005532B4">
      <w:pPr>
        <w:pStyle w:val="ad"/>
        <w:spacing w:line="240" w:lineRule="auto"/>
        <w:ind w:left="709"/>
        <w:rPr>
          <w:rFonts w:cs="Times New Roman"/>
          <w:sz w:val="22"/>
          <w:szCs w:val="22"/>
        </w:rPr>
      </w:pPr>
      <w:r w:rsidRPr="005532B4">
        <w:rPr>
          <w:rFonts w:cs="Times New Roman"/>
          <w:sz w:val="22"/>
          <w:szCs w:val="22"/>
        </w:rPr>
        <w:t xml:space="preserve">•использовать естественно - научные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 </w:t>
      </w:r>
    </w:p>
    <w:p w:rsidR="005532B4" w:rsidRPr="005532B4" w:rsidRDefault="005532B4" w:rsidP="005532B4">
      <w:pPr>
        <w:pStyle w:val="ad"/>
        <w:spacing w:line="240" w:lineRule="auto"/>
        <w:ind w:left="709"/>
        <w:rPr>
          <w:rFonts w:cs="Times New Roman"/>
          <w:sz w:val="22"/>
          <w:szCs w:val="22"/>
        </w:rPr>
      </w:pPr>
      <w:r w:rsidRPr="005532B4">
        <w:rPr>
          <w:rFonts w:cs="Times New Roman"/>
          <w:sz w:val="22"/>
          <w:szCs w:val="22"/>
        </w:rPr>
        <w:t xml:space="preserve">•использовать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 </w:t>
      </w:r>
    </w:p>
    <w:p w:rsidR="005532B4" w:rsidRPr="005532B4" w:rsidRDefault="005532B4" w:rsidP="005532B4">
      <w:pPr>
        <w:pStyle w:val="ad"/>
        <w:spacing w:line="240" w:lineRule="auto"/>
        <w:ind w:left="709"/>
        <w:rPr>
          <w:rFonts w:cs="Times New Roman"/>
          <w:sz w:val="22"/>
          <w:szCs w:val="22"/>
        </w:rPr>
      </w:pPr>
      <w:r w:rsidRPr="005532B4">
        <w:rPr>
          <w:rFonts w:cs="Times New Roman"/>
          <w:sz w:val="22"/>
          <w:szCs w:val="22"/>
        </w:rPr>
        <w:t xml:space="preserve">•использовать готовые модели (глобус, карту, план) для объяснения явлений или описания свойств объектов; </w:t>
      </w:r>
    </w:p>
    <w:p w:rsidR="005532B4" w:rsidRPr="005532B4" w:rsidRDefault="005532B4" w:rsidP="005532B4">
      <w:pPr>
        <w:pStyle w:val="ad"/>
        <w:spacing w:line="240" w:lineRule="auto"/>
        <w:ind w:left="709"/>
        <w:rPr>
          <w:rFonts w:cs="Times New Roman"/>
          <w:sz w:val="22"/>
          <w:szCs w:val="22"/>
        </w:rPr>
      </w:pPr>
      <w:r w:rsidRPr="005532B4">
        <w:rPr>
          <w:rFonts w:cs="Times New Roman"/>
          <w:sz w:val="22"/>
          <w:szCs w:val="22"/>
        </w:rPr>
        <w:t xml:space="preserve">•обнаруживать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 </w:t>
      </w:r>
    </w:p>
    <w:p w:rsidR="005532B4" w:rsidRPr="005532B4" w:rsidRDefault="005532B4" w:rsidP="005532B4">
      <w:pPr>
        <w:pStyle w:val="ad"/>
        <w:spacing w:line="240" w:lineRule="auto"/>
        <w:ind w:left="709"/>
        <w:rPr>
          <w:rFonts w:cs="Times New Roman"/>
          <w:sz w:val="22"/>
          <w:szCs w:val="22"/>
        </w:rPr>
      </w:pPr>
      <w:r w:rsidRPr="005532B4">
        <w:rPr>
          <w:rFonts w:cs="Times New Roman"/>
          <w:sz w:val="22"/>
          <w:szCs w:val="22"/>
        </w:rPr>
        <w:t xml:space="preserve">•определять характер взаимоотношений человека и природы, находить примеры влияния этих отношений на природные объекты, здоровье и безопасность человека; </w:t>
      </w:r>
    </w:p>
    <w:p w:rsidR="005532B4" w:rsidRPr="005532B4" w:rsidRDefault="005532B4" w:rsidP="005532B4">
      <w:pPr>
        <w:pStyle w:val="ad"/>
        <w:spacing w:line="240" w:lineRule="auto"/>
        <w:ind w:left="709"/>
        <w:rPr>
          <w:rFonts w:cs="Times New Roman"/>
          <w:sz w:val="22"/>
          <w:szCs w:val="22"/>
        </w:rPr>
      </w:pPr>
      <w:r w:rsidRPr="005532B4">
        <w:rPr>
          <w:rFonts w:cs="Times New Roman"/>
          <w:sz w:val="22"/>
          <w:szCs w:val="22"/>
        </w:rPr>
        <w:t xml:space="preserve">•понимать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 </w:t>
      </w:r>
    </w:p>
    <w:p w:rsidR="005532B4" w:rsidRPr="005532B4" w:rsidRDefault="005532B4" w:rsidP="005532B4">
      <w:pPr>
        <w:pStyle w:val="ad"/>
        <w:spacing w:line="240" w:lineRule="auto"/>
        <w:ind w:left="709"/>
        <w:rPr>
          <w:rFonts w:cs="Times New Roman"/>
          <w:sz w:val="22"/>
          <w:szCs w:val="22"/>
        </w:rPr>
      </w:pPr>
    </w:p>
    <w:p w:rsidR="005532B4" w:rsidRPr="005532B4" w:rsidRDefault="005532B4" w:rsidP="005532B4">
      <w:pPr>
        <w:pStyle w:val="ad"/>
        <w:spacing w:line="240" w:lineRule="auto"/>
        <w:ind w:left="709"/>
        <w:rPr>
          <w:rFonts w:cs="Times New Roman"/>
          <w:b/>
          <w:bCs/>
          <w:sz w:val="22"/>
          <w:szCs w:val="22"/>
        </w:rPr>
      </w:pPr>
      <w:r w:rsidRPr="005532B4">
        <w:rPr>
          <w:rFonts w:cs="Times New Roman"/>
          <w:b/>
          <w:bCs/>
          <w:sz w:val="22"/>
          <w:szCs w:val="22"/>
        </w:rPr>
        <w:t xml:space="preserve">Выпускник получит возможность научиться: </w:t>
      </w:r>
    </w:p>
    <w:p w:rsidR="005532B4" w:rsidRPr="005532B4" w:rsidRDefault="005532B4" w:rsidP="005532B4">
      <w:pPr>
        <w:pStyle w:val="ad"/>
        <w:spacing w:line="240" w:lineRule="auto"/>
        <w:ind w:left="709"/>
        <w:rPr>
          <w:rFonts w:cs="Times New Roman"/>
          <w:sz w:val="22"/>
          <w:szCs w:val="22"/>
        </w:rPr>
      </w:pPr>
      <w:r w:rsidRPr="005532B4">
        <w:rPr>
          <w:rFonts w:cs="Times New Roman"/>
          <w:sz w:val="22"/>
          <w:szCs w:val="22"/>
        </w:rPr>
        <w:t xml:space="preserve">•использовать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 </w:t>
      </w:r>
    </w:p>
    <w:p w:rsidR="005532B4" w:rsidRPr="005532B4" w:rsidRDefault="005532B4" w:rsidP="005532B4">
      <w:pPr>
        <w:pStyle w:val="ad"/>
        <w:spacing w:line="240" w:lineRule="auto"/>
        <w:ind w:left="709"/>
        <w:rPr>
          <w:rFonts w:cs="Times New Roman"/>
          <w:sz w:val="22"/>
          <w:szCs w:val="22"/>
        </w:rPr>
      </w:pPr>
      <w:r w:rsidRPr="005532B4">
        <w:rPr>
          <w:rFonts w:cs="Times New Roman"/>
          <w:sz w:val="22"/>
          <w:szCs w:val="22"/>
        </w:rPr>
        <w:t xml:space="preserve">•моделировать объекты и отдельные процессы реального мира с использованием виртуальных лабораторий и механизмов, собранных из конструктора; </w:t>
      </w:r>
    </w:p>
    <w:p w:rsidR="005532B4" w:rsidRPr="005532B4" w:rsidRDefault="005532B4" w:rsidP="005532B4">
      <w:pPr>
        <w:pStyle w:val="ad"/>
        <w:spacing w:line="240" w:lineRule="auto"/>
        <w:ind w:left="709"/>
        <w:rPr>
          <w:rFonts w:cs="Times New Roman"/>
          <w:sz w:val="22"/>
          <w:szCs w:val="22"/>
        </w:rPr>
      </w:pPr>
      <w:r w:rsidRPr="005532B4">
        <w:rPr>
          <w:rFonts w:cs="Times New Roman"/>
          <w:sz w:val="22"/>
          <w:szCs w:val="22"/>
        </w:rPr>
        <w:t xml:space="preserve">•осознавать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 </w:t>
      </w:r>
    </w:p>
    <w:p w:rsidR="005532B4" w:rsidRPr="005532B4" w:rsidRDefault="005532B4" w:rsidP="005532B4">
      <w:pPr>
        <w:pStyle w:val="ad"/>
        <w:spacing w:line="240" w:lineRule="auto"/>
        <w:ind w:left="709"/>
        <w:rPr>
          <w:rFonts w:cs="Times New Roman"/>
          <w:sz w:val="22"/>
          <w:szCs w:val="22"/>
        </w:rPr>
      </w:pPr>
      <w:r w:rsidRPr="005532B4">
        <w:rPr>
          <w:rFonts w:cs="Times New Roman"/>
          <w:sz w:val="22"/>
          <w:szCs w:val="22"/>
        </w:rPr>
        <w:t xml:space="preserve">•пользоваться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 </w:t>
      </w:r>
    </w:p>
    <w:p w:rsidR="005532B4" w:rsidRPr="005532B4" w:rsidRDefault="005532B4" w:rsidP="005532B4">
      <w:pPr>
        <w:pStyle w:val="ad"/>
        <w:spacing w:line="240" w:lineRule="auto"/>
        <w:ind w:left="709"/>
        <w:rPr>
          <w:rFonts w:cs="Times New Roman"/>
          <w:sz w:val="22"/>
          <w:szCs w:val="22"/>
        </w:rPr>
      </w:pPr>
      <w:r w:rsidRPr="005532B4">
        <w:rPr>
          <w:rFonts w:cs="Times New Roman"/>
          <w:sz w:val="22"/>
          <w:szCs w:val="22"/>
        </w:rPr>
        <w:t xml:space="preserve">•выполнять правила безопасного поведения в доме, на улице, природной среде, оказывать первую помощь при несложных несчастных случаях; </w:t>
      </w:r>
    </w:p>
    <w:p w:rsidR="005532B4" w:rsidRPr="005532B4" w:rsidRDefault="005532B4" w:rsidP="005532B4">
      <w:pPr>
        <w:pStyle w:val="ad"/>
        <w:spacing w:line="240" w:lineRule="auto"/>
        <w:ind w:left="709"/>
        <w:rPr>
          <w:rFonts w:cs="Times New Roman"/>
          <w:sz w:val="22"/>
          <w:szCs w:val="22"/>
        </w:rPr>
      </w:pPr>
      <w:r w:rsidRPr="005532B4">
        <w:rPr>
          <w:rFonts w:cs="Times New Roman"/>
          <w:sz w:val="22"/>
          <w:szCs w:val="22"/>
        </w:rPr>
        <w:t xml:space="preserve">•планировать,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 </w:t>
      </w:r>
    </w:p>
    <w:p w:rsidR="005532B4" w:rsidRPr="005532B4" w:rsidRDefault="005532B4" w:rsidP="005532B4">
      <w:pPr>
        <w:pStyle w:val="ad"/>
        <w:spacing w:line="240" w:lineRule="auto"/>
        <w:ind w:left="709"/>
        <w:rPr>
          <w:rFonts w:cs="Times New Roman"/>
          <w:sz w:val="22"/>
          <w:szCs w:val="22"/>
        </w:rPr>
      </w:pPr>
      <w:bookmarkStart w:id="21" w:name="bookmark58"/>
    </w:p>
    <w:p w:rsidR="005532B4" w:rsidRPr="005532B4" w:rsidRDefault="005532B4" w:rsidP="005532B4">
      <w:pPr>
        <w:pStyle w:val="ad"/>
        <w:spacing w:line="240" w:lineRule="auto"/>
        <w:ind w:left="709"/>
        <w:jc w:val="center"/>
        <w:rPr>
          <w:rFonts w:cs="Times New Roman"/>
          <w:b/>
          <w:bCs/>
          <w:sz w:val="22"/>
          <w:szCs w:val="22"/>
        </w:rPr>
      </w:pPr>
      <w:r w:rsidRPr="005532B4">
        <w:rPr>
          <w:rFonts w:cs="Times New Roman"/>
          <w:b/>
          <w:bCs/>
          <w:sz w:val="22"/>
          <w:szCs w:val="22"/>
        </w:rPr>
        <w:t>Человек и общество</w:t>
      </w:r>
      <w:bookmarkEnd w:id="21"/>
      <w:r w:rsidRPr="005532B4">
        <w:rPr>
          <w:rFonts w:cs="Times New Roman"/>
          <w:b/>
          <w:bCs/>
          <w:sz w:val="22"/>
          <w:szCs w:val="22"/>
        </w:rPr>
        <w:t xml:space="preserve"> </w:t>
      </w:r>
    </w:p>
    <w:p w:rsidR="005532B4" w:rsidRPr="005532B4" w:rsidRDefault="005532B4" w:rsidP="005532B4">
      <w:pPr>
        <w:pStyle w:val="ad"/>
        <w:spacing w:line="240" w:lineRule="auto"/>
        <w:ind w:left="709"/>
        <w:rPr>
          <w:rFonts w:cs="Times New Roman"/>
          <w:sz w:val="22"/>
          <w:szCs w:val="22"/>
        </w:rPr>
      </w:pPr>
      <w:r w:rsidRPr="005532B4">
        <w:rPr>
          <w:rFonts w:cs="Times New Roman"/>
          <w:sz w:val="22"/>
          <w:szCs w:val="22"/>
        </w:rPr>
        <w:t xml:space="preserve">Выпускник научится: </w:t>
      </w:r>
    </w:p>
    <w:p w:rsidR="005532B4" w:rsidRPr="005532B4" w:rsidRDefault="005532B4" w:rsidP="005532B4">
      <w:pPr>
        <w:pStyle w:val="ad"/>
        <w:spacing w:line="240" w:lineRule="auto"/>
        <w:ind w:left="709"/>
        <w:rPr>
          <w:rFonts w:cs="Times New Roman"/>
          <w:sz w:val="22"/>
          <w:szCs w:val="22"/>
        </w:rPr>
      </w:pPr>
      <w:r w:rsidRPr="005532B4">
        <w:rPr>
          <w:rFonts w:cs="Times New Roman"/>
          <w:sz w:val="22"/>
          <w:szCs w:val="22"/>
        </w:rPr>
        <w:t xml:space="preserve">•узнавать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 </w:t>
      </w:r>
    </w:p>
    <w:p w:rsidR="005532B4" w:rsidRPr="005532B4" w:rsidRDefault="005532B4" w:rsidP="005532B4">
      <w:pPr>
        <w:pStyle w:val="ad"/>
        <w:spacing w:line="240" w:lineRule="auto"/>
        <w:ind w:left="709"/>
        <w:rPr>
          <w:rFonts w:cs="Times New Roman"/>
          <w:sz w:val="22"/>
          <w:szCs w:val="22"/>
        </w:rPr>
      </w:pPr>
      <w:r w:rsidRPr="005532B4">
        <w:rPr>
          <w:rFonts w:cs="Times New Roman"/>
          <w:sz w:val="22"/>
          <w:szCs w:val="22"/>
        </w:rPr>
        <w:t xml:space="preserve">•различать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 </w:t>
      </w:r>
    </w:p>
    <w:p w:rsidR="005532B4" w:rsidRPr="005532B4" w:rsidRDefault="005532B4" w:rsidP="005532B4">
      <w:pPr>
        <w:pStyle w:val="ad"/>
        <w:spacing w:line="240" w:lineRule="auto"/>
        <w:ind w:left="709"/>
        <w:rPr>
          <w:rFonts w:cs="Times New Roman"/>
          <w:sz w:val="22"/>
          <w:szCs w:val="22"/>
        </w:rPr>
      </w:pPr>
      <w:r w:rsidRPr="005532B4">
        <w:rPr>
          <w:rFonts w:cs="Times New Roman"/>
          <w:sz w:val="22"/>
          <w:szCs w:val="22"/>
        </w:rPr>
        <w:t xml:space="preserve">•используя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 </w:t>
      </w:r>
    </w:p>
    <w:p w:rsidR="005532B4" w:rsidRPr="005532B4" w:rsidRDefault="005532B4" w:rsidP="005532B4">
      <w:pPr>
        <w:pStyle w:val="ad"/>
        <w:spacing w:line="240" w:lineRule="auto"/>
        <w:ind w:left="709"/>
        <w:rPr>
          <w:rFonts w:cs="Times New Roman"/>
          <w:sz w:val="22"/>
          <w:szCs w:val="22"/>
        </w:rPr>
      </w:pPr>
      <w:r w:rsidRPr="005532B4">
        <w:rPr>
          <w:rFonts w:cs="Times New Roman"/>
          <w:sz w:val="22"/>
          <w:szCs w:val="22"/>
        </w:rPr>
        <w:t xml:space="preserve">•оценивать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 </w:t>
      </w:r>
    </w:p>
    <w:p w:rsidR="005532B4" w:rsidRPr="005532B4" w:rsidRDefault="005532B4" w:rsidP="005532B4">
      <w:pPr>
        <w:pStyle w:val="ad"/>
        <w:spacing w:line="240" w:lineRule="auto"/>
        <w:ind w:left="709"/>
        <w:rPr>
          <w:rFonts w:cs="Times New Roman"/>
          <w:sz w:val="22"/>
          <w:szCs w:val="22"/>
        </w:rPr>
      </w:pPr>
      <w:r w:rsidRPr="005532B4">
        <w:rPr>
          <w:rFonts w:cs="Times New Roman"/>
          <w:sz w:val="22"/>
          <w:szCs w:val="22"/>
        </w:rPr>
        <w:t xml:space="preserve">•использовать различные справочные издания (словари, энциклопедии) и детскую литературу о человеке и обществе с целью поиска информации, ответов на вопросы, объяснений, для создания собственных устных или письменных высказываний. </w:t>
      </w:r>
    </w:p>
    <w:p w:rsidR="005532B4" w:rsidRPr="005532B4" w:rsidRDefault="005532B4" w:rsidP="005532B4">
      <w:pPr>
        <w:pStyle w:val="ad"/>
        <w:spacing w:line="240" w:lineRule="auto"/>
        <w:ind w:left="709"/>
        <w:rPr>
          <w:rFonts w:cs="Times New Roman"/>
          <w:sz w:val="22"/>
          <w:szCs w:val="22"/>
        </w:rPr>
      </w:pPr>
    </w:p>
    <w:p w:rsidR="005532B4" w:rsidRPr="005532B4" w:rsidRDefault="005532B4" w:rsidP="005532B4">
      <w:pPr>
        <w:pStyle w:val="ad"/>
        <w:spacing w:line="240" w:lineRule="auto"/>
        <w:ind w:left="709"/>
        <w:rPr>
          <w:rFonts w:cs="Times New Roman"/>
          <w:b/>
          <w:bCs/>
          <w:sz w:val="22"/>
          <w:szCs w:val="22"/>
        </w:rPr>
      </w:pPr>
      <w:r w:rsidRPr="005532B4">
        <w:rPr>
          <w:rFonts w:cs="Times New Roman"/>
          <w:b/>
          <w:bCs/>
          <w:sz w:val="22"/>
          <w:szCs w:val="22"/>
        </w:rPr>
        <w:t xml:space="preserve">Выпускник получит возможность научиться: </w:t>
      </w:r>
    </w:p>
    <w:p w:rsidR="005532B4" w:rsidRPr="005532B4" w:rsidRDefault="005532B4" w:rsidP="005532B4">
      <w:pPr>
        <w:pStyle w:val="ad"/>
        <w:spacing w:line="240" w:lineRule="auto"/>
        <w:ind w:left="709"/>
        <w:rPr>
          <w:rFonts w:cs="Times New Roman"/>
          <w:sz w:val="22"/>
          <w:szCs w:val="22"/>
        </w:rPr>
      </w:pPr>
      <w:r w:rsidRPr="005532B4">
        <w:rPr>
          <w:rFonts w:cs="Times New Roman"/>
          <w:sz w:val="22"/>
          <w:szCs w:val="22"/>
        </w:rPr>
        <w:t xml:space="preserve">•осознавать свою неразрывную связь с разнообразными окружающими социальными группами; </w:t>
      </w:r>
    </w:p>
    <w:p w:rsidR="005532B4" w:rsidRPr="005532B4" w:rsidRDefault="005532B4" w:rsidP="005532B4">
      <w:pPr>
        <w:pStyle w:val="ad"/>
        <w:spacing w:line="240" w:lineRule="auto"/>
        <w:ind w:left="709"/>
        <w:rPr>
          <w:rFonts w:cs="Times New Roman"/>
          <w:sz w:val="22"/>
          <w:szCs w:val="22"/>
        </w:rPr>
      </w:pPr>
      <w:r w:rsidRPr="005532B4">
        <w:rPr>
          <w:rFonts w:cs="Times New Roman"/>
          <w:sz w:val="22"/>
          <w:szCs w:val="22"/>
        </w:rPr>
        <w:t xml:space="preserve">•ориентироваться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 </w:t>
      </w:r>
    </w:p>
    <w:p w:rsidR="005532B4" w:rsidRPr="005532B4" w:rsidRDefault="005532B4" w:rsidP="005532B4">
      <w:pPr>
        <w:pStyle w:val="ad"/>
        <w:spacing w:line="240" w:lineRule="auto"/>
        <w:ind w:left="709"/>
        <w:rPr>
          <w:rFonts w:cs="Times New Roman"/>
          <w:sz w:val="22"/>
          <w:szCs w:val="22"/>
        </w:rPr>
      </w:pPr>
      <w:r w:rsidRPr="005532B4">
        <w:rPr>
          <w:rFonts w:cs="Times New Roman"/>
          <w:sz w:val="22"/>
          <w:szCs w:val="22"/>
        </w:rPr>
        <w:t xml:space="preserve">•наблюдать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социума, этноса, страны; </w:t>
      </w:r>
    </w:p>
    <w:p w:rsidR="005532B4" w:rsidRPr="005532B4" w:rsidRDefault="005532B4" w:rsidP="005532B4">
      <w:pPr>
        <w:pStyle w:val="ad"/>
        <w:spacing w:line="240" w:lineRule="auto"/>
        <w:ind w:left="709"/>
        <w:rPr>
          <w:rFonts w:cs="Times New Roman"/>
          <w:sz w:val="22"/>
          <w:szCs w:val="22"/>
        </w:rPr>
      </w:pPr>
      <w:r w:rsidRPr="005532B4">
        <w:rPr>
          <w:rFonts w:cs="Times New Roman"/>
          <w:sz w:val="22"/>
          <w:szCs w:val="22"/>
        </w:rPr>
        <w:t xml:space="preserve">•проявлять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 </w:t>
      </w:r>
    </w:p>
    <w:p w:rsidR="005532B4" w:rsidRPr="005532B4" w:rsidRDefault="005532B4" w:rsidP="005532B4">
      <w:pPr>
        <w:pStyle w:val="ad"/>
        <w:spacing w:line="240" w:lineRule="auto"/>
        <w:ind w:left="709"/>
        <w:rPr>
          <w:rFonts w:cs="Times New Roman"/>
          <w:sz w:val="22"/>
          <w:szCs w:val="22"/>
        </w:rPr>
      </w:pPr>
      <w:r w:rsidRPr="005532B4">
        <w:rPr>
          <w:rFonts w:cs="Times New Roman"/>
          <w:sz w:val="22"/>
          <w:szCs w:val="22"/>
        </w:rPr>
        <w:t xml:space="preserve">•определять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 </w:t>
      </w:r>
    </w:p>
    <w:p w:rsidR="005532B4" w:rsidRPr="005532B4" w:rsidRDefault="005532B4" w:rsidP="0058521B">
      <w:pPr>
        <w:pStyle w:val="a6"/>
        <w:widowControl/>
        <w:numPr>
          <w:ilvl w:val="0"/>
          <w:numId w:val="349"/>
        </w:numPr>
        <w:autoSpaceDE/>
        <w:autoSpaceDN/>
        <w:ind w:left="709"/>
        <w:contextualSpacing/>
        <w:jc w:val="both"/>
        <w:rPr>
          <w:b/>
        </w:rPr>
      </w:pPr>
      <w:r w:rsidRPr="005532B4">
        <w:rPr>
          <w:b/>
        </w:rPr>
        <w:t xml:space="preserve">Содержание учебного предмета </w:t>
      </w:r>
    </w:p>
    <w:p w:rsidR="005532B4" w:rsidRPr="005532B4" w:rsidRDefault="005532B4" w:rsidP="005532B4">
      <w:pPr>
        <w:ind w:left="709" w:right="561"/>
        <w:jc w:val="both"/>
        <w:rPr>
          <w:color w:val="000000"/>
        </w:rPr>
      </w:pPr>
      <w:r w:rsidRPr="005532B4">
        <w:rPr>
          <w:b/>
          <w:color w:val="000000"/>
        </w:rPr>
        <w:t xml:space="preserve">Человек и природа </w:t>
      </w:r>
    </w:p>
    <w:p w:rsidR="005532B4" w:rsidRPr="005532B4" w:rsidRDefault="005532B4" w:rsidP="005532B4">
      <w:pPr>
        <w:ind w:left="709" w:right="559"/>
        <w:jc w:val="both"/>
        <w:rPr>
          <w:color w:val="000000"/>
        </w:rPr>
      </w:pPr>
      <w:r w:rsidRPr="005532B4">
        <w:rPr>
          <w:color w:val="000000"/>
        </w:rPr>
        <w:t xml:space="preserve">Природа. Природные объекты и предметы, созданные человеком. Неживая и живая природа. Признаки предметов (цвет, форма, сравнительные размеры и др.). </w:t>
      </w:r>
    </w:p>
    <w:p w:rsidR="005532B4" w:rsidRPr="005532B4" w:rsidRDefault="005532B4" w:rsidP="005532B4">
      <w:pPr>
        <w:ind w:left="709" w:right="559"/>
        <w:jc w:val="both"/>
        <w:rPr>
          <w:color w:val="000000"/>
        </w:rPr>
      </w:pPr>
      <w:r w:rsidRPr="005532B4">
        <w:rPr>
          <w:color w:val="000000"/>
        </w:rPr>
        <w:t xml:space="preserve">Примеры явлений природы: смена времен года, снегопад, листопад, перелеты птиц, смена времени суток, рассвет, закат, ветер, дождь, гроза. </w:t>
      </w:r>
    </w:p>
    <w:p w:rsidR="005532B4" w:rsidRPr="005532B4" w:rsidRDefault="005532B4" w:rsidP="005532B4">
      <w:pPr>
        <w:ind w:left="709" w:right="568"/>
        <w:jc w:val="both"/>
        <w:rPr>
          <w:color w:val="000000"/>
        </w:rPr>
      </w:pPr>
      <w:r w:rsidRPr="005532B4">
        <w:rPr>
          <w:color w:val="000000"/>
        </w:rPr>
        <w:t xml:space="preserve">Вещество. Разнообразие веществ в окружающем мире. Примеры веществ: </w:t>
      </w:r>
    </w:p>
    <w:p w:rsidR="005532B4" w:rsidRPr="005532B4" w:rsidRDefault="005532B4" w:rsidP="005532B4">
      <w:pPr>
        <w:ind w:left="709" w:right="559"/>
        <w:jc w:val="both"/>
        <w:rPr>
          <w:color w:val="000000"/>
        </w:rPr>
      </w:pPr>
      <w:r w:rsidRPr="005532B4">
        <w:rPr>
          <w:color w:val="000000"/>
        </w:rPr>
        <w:t xml:space="preserve">соль, сахар, вода, природный газ. Твердые тела, жидкости, газы. Простейшие практические работы с веществами, жидкостями, газами. </w:t>
      </w:r>
    </w:p>
    <w:p w:rsidR="005532B4" w:rsidRPr="005532B4" w:rsidRDefault="005532B4" w:rsidP="005532B4">
      <w:pPr>
        <w:ind w:left="709" w:right="559"/>
        <w:jc w:val="both"/>
        <w:rPr>
          <w:color w:val="000000"/>
        </w:rPr>
      </w:pPr>
      <w:r w:rsidRPr="005532B4">
        <w:rPr>
          <w:color w:val="000000"/>
        </w:rPr>
        <w:t xml:space="preserve">Звезды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 </w:t>
      </w:r>
    </w:p>
    <w:p w:rsidR="005532B4" w:rsidRPr="005532B4" w:rsidRDefault="005532B4" w:rsidP="005532B4">
      <w:pPr>
        <w:ind w:left="709" w:right="568"/>
        <w:jc w:val="both"/>
        <w:rPr>
          <w:color w:val="000000"/>
        </w:rPr>
      </w:pPr>
      <w:r w:rsidRPr="005532B4">
        <w:rPr>
          <w:color w:val="000000"/>
        </w:rPr>
        <w:t xml:space="preserve">Смена дня и ночи на Земле. Вращение Земли как причина смены дня и ночи. </w:t>
      </w:r>
    </w:p>
    <w:p w:rsidR="005532B4" w:rsidRPr="005532B4" w:rsidRDefault="005532B4" w:rsidP="005532B4">
      <w:pPr>
        <w:ind w:left="709" w:right="559"/>
        <w:jc w:val="both"/>
        <w:rPr>
          <w:color w:val="000000"/>
        </w:rPr>
      </w:pPr>
      <w:r w:rsidRPr="005532B4">
        <w:rPr>
          <w:color w:val="000000"/>
        </w:rPr>
        <w:t xml:space="preserve">Времена года, их особенности (на основе наблюдений). Обращение Земли вокруг Солнца как причина смены времен года. Смена времен года в родном крае на основе наблюдений. </w:t>
      </w:r>
    </w:p>
    <w:p w:rsidR="005532B4" w:rsidRPr="005532B4" w:rsidRDefault="005532B4" w:rsidP="005532B4">
      <w:pPr>
        <w:ind w:left="709" w:right="559"/>
        <w:jc w:val="both"/>
        <w:rPr>
          <w:color w:val="000000"/>
        </w:rPr>
      </w:pPr>
      <w:r w:rsidRPr="005532B4">
        <w:rPr>
          <w:color w:val="000000"/>
        </w:rPr>
        <w:t xml:space="preserve">Погода, ее составляющие (температура воздуха, облачность, осадки, ветер). Наблюдение за погодой своего края. Предсказание погоды и его значение в жизни людей. </w:t>
      </w:r>
    </w:p>
    <w:p w:rsidR="005532B4" w:rsidRPr="005532B4" w:rsidRDefault="005532B4" w:rsidP="005532B4">
      <w:pPr>
        <w:ind w:left="709" w:right="559"/>
        <w:jc w:val="both"/>
        <w:rPr>
          <w:color w:val="000000"/>
        </w:rPr>
      </w:pPr>
      <w:r w:rsidRPr="005532B4">
        <w:rPr>
          <w:color w:val="000000"/>
        </w:rPr>
        <w:t xml:space="preserve">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 </w:t>
      </w:r>
    </w:p>
    <w:p w:rsidR="005532B4" w:rsidRPr="005532B4" w:rsidRDefault="005532B4" w:rsidP="005532B4">
      <w:pPr>
        <w:ind w:left="709" w:right="559"/>
        <w:jc w:val="both"/>
        <w:rPr>
          <w:color w:val="000000"/>
        </w:rPr>
      </w:pPr>
      <w:r w:rsidRPr="005532B4">
        <w:rPr>
          <w:color w:val="000000"/>
        </w:rPr>
        <w:t xml:space="preserve">Водоемы, их разнообразие (океан, море, река, озеро, пруд); использование человеком. Водоемы родного края (названия, краткая характеристика на основе наблюдений). </w:t>
      </w:r>
    </w:p>
    <w:p w:rsidR="005532B4" w:rsidRPr="005532B4" w:rsidRDefault="005532B4" w:rsidP="005532B4">
      <w:pPr>
        <w:ind w:left="709" w:right="559"/>
        <w:jc w:val="both"/>
        <w:rPr>
          <w:color w:val="000000"/>
        </w:rPr>
      </w:pPr>
      <w:r w:rsidRPr="005532B4">
        <w:rPr>
          <w:color w:val="000000"/>
        </w:rPr>
        <w:t xml:space="preserve">Воздух – смесь газов. Свойства воздуха. Значение воздуха для растений, животных, человека. </w:t>
      </w:r>
    </w:p>
    <w:p w:rsidR="005532B4" w:rsidRPr="005532B4" w:rsidRDefault="005532B4" w:rsidP="005532B4">
      <w:pPr>
        <w:ind w:left="709" w:right="559"/>
        <w:jc w:val="both"/>
        <w:rPr>
          <w:color w:val="000000"/>
        </w:rPr>
      </w:pPr>
      <w:r w:rsidRPr="005532B4">
        <w:rPr>
          <w:color w:val="000000"/>
        </w:rPr>
        <w:t xml:space="preserve">Вода. Свойства воды. Состояния воды, ее распространение в природе, значение для живых организмов и хозяйственной жизни человека. Круговорот воды в природе. </w:t>
      </w:r>
    </w:p>
    <w:p w:rsidR="005532B4" w:rsidRPr="005532B4" w:rsidRDefault="005532B4" w:rsidP="005532B4">
      <w:pPr>
        <w:ind w:left="709" w:right="559"/>
        <w:jc w:val="both"/>
        <w:rPr>
          <w:color w:val="000000"/>
        </w:rPr>
      </w:pPr>
      <w:r w:rsidRPr="005532B4">
        <w:rPr>
          <w:color w:val="000000"/>
        </w:rPr>
        <w:t xml:space="preserve">Полезные ископаемые, их значение в хозяйстве человека, бережное отношение людей к полезным ископаемым. Полезные ископаемые родного края (2– 3 примера). </w:t>
      </w:r>
    </w:p>
    <w:p w:rsidR="005532B4" w:rsidRPr="005532B4" w:rsidRDefault="005532B4" w:rsidP="005532B4">
      <w:pPr>
        <w:ind w:left="709" w:right="559"/>
        <w:jc w:val="both"/>
        <w:rPr>
          <w:color w:val="000000"/>
        </w:rPr>
      </w:pPr>
      <w:r w:rsidRPr="005532B4">
        <w:rPr>
          <w:color w:val="000000"/>
        </w:rPr>
        <w:t xml:space="preserve">Почва, ее состав, значение для живой природы и для хозяйственной жизни человека. </w:t>
      </w:r>
    </w:p>
    <w:p w:rsidR="005532B4" w:rsidRPr="005532B4" w:rsidRDefault="005532B4" w:rsidP="005532B4">
      <w:pPr>
        <w:ind w:left="709" w:right="559"/>
        <w:jc w:val="both"/>
        <w:rPr>
          <w:color w:val="000000"/>
        </w:rPr>
      </w:pPr>
      <w:r w:rsidRPr="005532B4">
        <w:rPr>
          <w:color w:val="000000"/>
        </w:rPr>
        <w:t xml:space="preserve">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w:t>
      </w:r>
    </w:p>
    <w:p w:rsidR="005532B4" w:rsidRPr="005532B4" w:rsidRDefault="005532B4" w:rsidP="005532B4">
      <w:pPr>
        <w:ind w:left="709" w:right="559"/>
        <w:jc w:val="both"/>
        <w:rPr>
          <w:color w:val="000000"/>
        </w:rPr>
      </w:pPr>
      <w:r w:rsidRPr="005532B4">
        <w:rPr>
          <w:color w:val="000000"/>
        </w:rPr>
        <w:t xml:space="preserve">Грибы: съедобные и ядовитые. Правила сбора грибов. </w:t>
      </w:r>
    </w:p>
    <w:p w:rsidR="005532B4" w:rsidRPr="005532B4" w:rsidRDefault="005532B4" w:rsidP="005532B4">
      <w:pPr>
        <w:ind w:left="709" w:right="559"/>
        <w:jc w:val="both"/>
        <w:rPr>
          <w:color w:val="000000"/>
        </w:rPr>
      </w:pPr>
      <w:r w:rsidRPr="005532B4">
        <w:rPr>
          <w:color w:val="000000"/>
        </w:rPr>
        <w:t xml:space="preserve">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 </w:t>
      </w:r>
    </w:p>
    <w:p w:rsidR="005532B4" w:rsidRPr="005532B4" w:rsidRDefault="005532B4" w:rsidP="005532B4">
      <w:pPr>
        <w:ind w:left="709" w:right="562"/>
        <w:jc w:val="both"/>
        <w:rPr>
          <w:color w:val="000000"/>
        </w:rPr>
      </w:pPr>
      <w:r w:rsidRPr="005532B4">
        <w:rPr>
          <w:color w:val="000000"/>
        </w:rPr>
        <w:t xml:space="preserve">Лес, луг, водоем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w:t>
      </w:r>
    </w:p>
    <w:p w:rsidR="005532B4" w:rsidRPr="005532B4" w:rsidRDefault="005532B4" w:rsidP="005532B4">
      <w:pPr>
        <w:ind w:left="709" w:right="559"/>
        <w:jc w:val="both"/>
        <w:rPr>
          <w:color w:val="000000"/>
        </w:rPr>
      </w:pPr>
      <w:r w:rsidRPr="005532B4">
        <w:rPr>
          <w:color w:val="000000"/>
        </w:rPr>
        <w:t xml:space="preserve">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w:t>
      </w:r>
    </w:p>
    <w:p w:rsidR="005532B4" w:rsidRPr="005532B4" w:rsidRDefault="005532B4" w:rsidP="005532B4">
      <w:pPr>
        <w:ind w:left="709" w:right="559"/>
        <w:jc w:val="both"/>
        <w:rPr>
          <w:color w:val="000000"/>
        </w:rPr>
      </w:pPr>
      <w:r w:rsidRPr="005532B4">
        <w:rPr>
          <w:color w:val="000000"/>
        </w:rPr>
        <w:t xml:space="preserve">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 </w:t>
      </w:r>
    </w:p>
    <w:p w:rsidR="005532B4" w:rsidRPr="005532B4" w:rsidRDefault="005532B4" w:rsidP="005532B4">
      <w:pPr>
        <w:ind w:left="709" w:right="559"/>
        <w:jc w:val="both"/>
        <w:rPr>
          <w:color w:val="000000"/>
        </w:rPr>
      </w:pPr>
      <w:r w:rsidRPr="005532B4">
        <w:rPr>
          <w:color w:val="000000"/>
        </w:rPr>
        <w:t xml:space="preserve">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 </w:t>
      </w:r>
    </w:p>
    <w:p w:rsidR="005532B4" w:rsidRPr="005532B4" w:rsidRDefault="005532B4" w:rsidP="005532B4">
      <w:pPr>
        <w:ind w:left="709" w:right="559"/>
        <w:jc w:val="both"/>
        <w:rPr>
          <w:color w:val="000000"/>
        </w:rPr>
      </w:pPr>
      <w:r w:rsidRPr="005532B4">
        <w:rPr>
          <w:color w:val="000000"/>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Pr="005532B4">
        <w:rPr>
          <w:b/>
          <w:color w:val="000000"/>
        </w:rPr>
        <w:t>.</w:t>
      </w:r>
      <w:r w:rsidRPr="005532B4">
        <w:rPr>
          <w:color w:val="000000"/>
        </w:rPr>
        <w:t xml:space="preserve"> </w:t>
      </w:r>
    </w:p>
    <w:p w:rsidR="005532B4" w:rsidRPr="005532B4" w:rsidRDefault="005532B4" w:rsidP="005532B4">
      <w:pPr>
        <w:ind w:left="709" w:right="561"/>
        <w:jc w:val="both"/>
        <w:rPr>
          <w:color w:val="000000"/>
        </w:rPr>
      </w:pPr>
      <w:r w:rsidRPr="005532B4">
        <w:rPr>
          <w:b/>
          <w:color w:val="000000"/>
        </w:rPr>
        <w:t xml:space="preserve">Человек и общество </w:t>
      </w:r>
    </w:p>
    <w:p w:rsidR="005532B4" w:rsidRPr="005532B4" w:rsidRDefault="005532B4" w:rsidP="005532B4">
      <w:pPr>
        <w:ind w:left="709" w:right="559"/>
        <w:jc w:val="both"/>
        <w:rPr>
          <w:color w:val="000000"/>
        </w:rPr>
      </w:pPr>
      <w:r w:rsidRPr="005532B4">
        <w:rPr>
          <w:color w:val="000000"/>
        </w:rPr>
        <w:t xml:space="preserve">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 </w:t>
      </w:r>
    </w:p>
    <w:p w:rsidR="005532B4" w:rsidRPr="005532B4" w:rsidRDefault="005532B4" w:rsidP="005532B4">
      <w:pPr>
        <w:ind w:left="709" w:right="559"/>
        <w:jc w:val="both"/>
        <w:rPr>
          <w:color w:val="000000"/>
        </w:rPr>
      </w:pPr>
      <w:r w:rsidRPr="005532B4">
        <w:rPr>
          <w:color w:val="000000"/>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 </w:t>
      </w:r>
    </w:p>
    <w:p w:rsidR="005532B4" w:rsidRPr="005532B4" w:rsidRDefault="005532B4" w:rsidP="005532B4">
      <w:pPr>
        <w:ind w:left="709" w:right="559"/>
        <w:jc w:val="both"/>
        <w:rPr>
          <w:color w:val="000000"/>
        </w:rPr>
      </w:pPr>
      <w:r w:rsidRPr="005532B4">
        <w:rPr>
          <w:color w:val="000000"/>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 </w:t>
      </w:r>
    </w:p>
    <w:p w:rsidR="005532B4" w:rsidRPr="005532B4" w:rsidRDefault="005532B4" w:rsidP="005532B4">
      <w:pPr>
        <w:ind w:left="709" w:right="559"/>
        <w:jc w:val="both"/>
        <w:rPr>
          <w:color w:val="000000"/>
        </w:rPr>
      </w:pPr>
      <w:r w:rsidRPr="005532B4">
        <w:rPr>
          <w:color w:val="000000"/>
        </w:rPr>
        <w:t xml:space="preserve">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 </w:t>
      </w:r>
    </w:p>
    <w:p w:rsidR="005532B4" w:rsidRPr="005532B4" w:rsidRDefault="005532B4" w:rsidP="005532B4">
      <w:pPr>
        <w:ind w:left="709" w:right="559"/>
        <w:jc w:val="both"/>
        <w:rPr>
          <w:color w:val="000000"/>
        </w:rPr>
      </w:pPr>
      <w:r w:rsidRPr="005532B4">
        <w:rPr>
          <w:color w:val="000000"/>
        </w:rPr>
        <w:t xml:space="preserve">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 </w:t>
      </w:r>
    </w:p>
    <w:p w:rsidR="005532B4" w:rsidRPr="005532B4" w:rsidRDefault="005532B4" w:rsidP="005532B4">
      <w:pPr>
        <w:ind w:left="709" w:right="559"/>
        <w:jc w:val="both"/>
        <w:rPr>
          <w:color w:val="000000"/>
        </w:rPr>
      </w:pPr>
      <w:r w:rsidRPr="005532B4">
        <w:rPr>
          <w:color w:val="000000"/>
        </w:rPr>
        <w:t xml:space="preserve">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 </w:t>
      </w:r>
    </w:p>
    <w:p w:rsidR="005532B4" w:rsidRPr="005532B4" w:rsidRDefault="005532B4" w:rsidP="005532B4">
      <w:pPr>
        <w:ind w:left="709" w:right="559"/>
        <w:jc w:val="both"/>
        <w:rPr>
          <w:color w:val="000000"/>
        </w:rPr>
      </w:pPr>
      <w:r w:rsidRPr="005532B4">
        <w:rPr>
          <w:color w:val="000000"/>
        </w:rPr>
        <w:t xml:space="preserve">Общественный транспорт. Транспорт города или села. Наземный, воздушный и водный транспорт. Правила пользования транспортом. Средства связи: почта, телеграф, телефон, электронная почта, аудио- и видеочаты, форум. </w:t>
      </w:r>
    </w:p>
    <w:p w:rsidR="005532B4" w:rsidRPr="005532B4" w:rsidRDefault="005532B4" w:rsidP="005532B4">
      <w:pPr>
        <w:ind w:left="709" w:right="563"/>
        <w:jc w:val="both"/>
        <w:rPr>
          <w:color w:val="000000"/>
        </w:rPr>
      </w:pPr>
      <w:r w:rsidRPr="005532B4">
        <w:rPr>
          <w:color w:val="000000"/>
        </w:rPr>
        <w:t xml:space="preserve">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 </w:t>
      </w:r>
    </w:p>
    <w:p w:rsidR="005532B4" w:rsidRPr="005532B4" w:rsidRDefault="005532B4" w:rsidP="005532B4">
      <w:pPr>
        <w:ind w:left="709" w:right="559"/>
        <w:jc w:val="both"/>
        <w:rPr>
          <w:color w:val="000000"/>
        </w:rPr>
      </w:pPr>
      <w:r w:rsidRPr="005532B4">
        <w:rPr>
          <w:color w:val="000000"/>
        </w:rPr>
        <w:t xml:space="preserve">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 </w:t>
      </w:r>
    </w:p>
    <w:p w:rsidR="005532B4" w:rsidRPr="005532B4" w:rsidRDefault="005532B4" w:rsidP="005532B4">
      <w:pPr>
        <w:ind w:left="709" w:right="559"/>
        <w:jc w:val="both"/>
        <w:rPr>
          <w:color w:val="000000"/>
        </w:rPr>
      </w:pPr>
      <w:r w:rsidRPr="005532B4">
        <w:rPr>
          <w:color w:val="000000"/>
        </w:rPr>
        <w:t xml:space="preserve">Президент Российской Федерации – глава государства. Ответственность главы государства за социальное и духовно-нравственное благополучие граждан. </w:t>
      </w:r>
    </w:p>
    <w:p w:rsidR="005532B4" w:rsidRPr="005532B4" w:rsidRDefault="005532B4" w:rsidP="005532B4">
      <w:pPr>
        <w:ind w:left="709" w:right="559"/>
        <w:jc w:val="both"/>
        <w:rPr>
          <w:color w:val="000000"/>
        </w:rPr>
      </w:pPr>
      <w:r w:rsidRPr="005532B4">
        <w:rPr>
          <w:color w:val="000000"/>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Международный женский день,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 </w:t>
      </w:r>
    </w:p>
    <w:p w:rsidR="005532B4" w:rsidRPr="005532B4" w:rsidRDefault="005532B4" w:rsidP="005532B4">
      <w:pPr>
        <w:ind w:left="709" w:right="559"/>
        <w:jc w:val="both"/>
        <w:rPr>
          <w:color w:val="000000"/>
        </w:rPr>
      </w:pPr>
      <w:r w:rsidRPr="005532B4">
        <w:rPr>
          <w:color w:val="000000"/>
        </w:rPr>
        <w:t xml:space="preserve">Россия на карте, государственная граница России. </w:t>
      </w:r>
    </w:p>
    <w:p w:rsidR="005532B4" w:rsidRPr="005532B4" w:rsidRDefault="005532B4" w:rsidP="005532B4">
      <w:pPr>
        <w:ind w:left="709" w:right="559"/>
        <w:jc w:val="both"/>
        <w:rPr>
          <w:color w:val="000000"/>
        </w:rPr>
      </w:pPr>
      <w:r w:rsidRPr="005532B4">
        <w:rPr>
          <w:color w:val="000000"/>
        </w:rPr>
        <w:t xml:space="preserve">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w:t>
      </w:r>
    </w:p>
    <w:p w:rsidR="005532B4" w:rsidRPr="005532B4" w:rsidRDefault="005532B4" w:rsidP="005532B4">
      <w:pPr>
        <w:ind w:left="709" w:right="559"/>
        <w:jc w:val="both"/>
        <w:rPr>
          <w:color w:val="000000"/>
        </w:rPr>
      </w:pPr>
      <w:r w:rsidRPr="005532B4">
        <w:rPr>
          <w:color w:val="000000"/>
        </w:rPr>
        <w:t xml:space="preserve">Города России. Санкт-Петербург: достопримечательности (Зимний дворец, памятник Петру I – Медный всадник, разводные мосты через Неву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 </w:t>
      </w:r>
    </w:p>
    <w:p w:rsidR="005532B4" w:rsidRPr="005532B4" w:rsidRDefault="005532B4" w:rsidP="005532B4">
      <w:pPr>
        <w:ind w:left="709" w:right="559"/>
        <w:jc w:val="both"/>
        <w:rPr>
          <w:color w:val="000000"/>
        </w:rPr>
      </w:pPr>
      <w:r w:rsidRPr="005532B4">
        <w:rPr>
          <w:color w:val="000000"/>
        </w:rPr>
        <w:t xml:space="preserve">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 </w:t>
      </w:r>
    </w:p>
    <w:p w:rsidR="005532B4" w:rsidRPr="005532B4" w:rsidRDefault="005532B4" w:rsidP="005532B4">
      <w:pPr>
        <w:ind w:left="709" w:right="559"/>
        <w:jc w:val="both"/>
        <w:rPr>
          <w:color w:val="000000"/>
        </w:rPr>
      </w:pPr>
      <w:r w:rsidRPr="005532B4">
        <w:rPr>
          <w:color w:val="000000"/>
        </w:rPr>
        <w:t xml:space="preserve">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w:t>
      </w:r>
    </w:p>
    <w:p w:rsidR="005532B4" w:rsidRPr="005532B4" w:rsidRDefault="005532B4" w:rsidP="005532B4">
      <w:pPr>
        <w:ind w:left="709" w:right="559"/>
        <w:jc w:val="both"/>
        <w:rPr>
          <w:color w:val="000000"/>
        </w:rPr>
      </w:pPr>
      <w:r w:rsidRPr="005532B4">
        <w:rPr>
          <w:color w:val="000000"/>
        </w:rPr>
        <w:t xml:space="preserve">Святыни родного края. Проведение дня памяти выдающегося земляка. </w:t>
      </w:r>
    </w:p>
    <w:p w:rsidR="005532B4" w:rsidRPr="005532B4" w:rsidRDefault="005532B4" w:rsidP="005532B4">
      <w:pPr>
        <w:ind w:left="709" w:right="559"/>
        <w:jc w:val="both"/>
        <w:rPr>
          <w:color w:val="000000"/>
        </w:rPr>
      </w:pPr>
      <w:r w:rsidRPr="005532B4">
        <w:rPr>
          <w:color w:val="000000"/>
        </w:rPr>
        <w:t xml:space="preserve">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 </w:t>
      </w:r>
    </w:p>
    <w:p w:rsidR="005532B4" w:rsidRPr="005532B4" w:rsidRDefault="005532B4" w:rsidP="005532B4">
      <w:pPr>
        <w:ind w:left="709" w:right="559"/>
        <w:jc w:val="both"/>
        <w:rPr>
          <w:color w:val="000000"/>
        </w:rPr>
      </w:pPr>
      <w:r w:rsidRPr="005532B4">
        <w:rPr>
          <w:color w:val="000000"/>
        </w:rPr>
        <w:t xml:space="preserve">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 </w:t>
      </w:r>
    </w:p>
    <w:p w:rsidR="005532B4" w:rsidRPr="005532B4" w:rsidRDefault="005532B4" w:rsidP="005532B4">
      <w:pPr>
        <w:ind w:left="709" w:right="561"/>
        <w:jc w:val="both"/>
        <w:rPr>
          <w:color w:val="000000"/>
        </w:rPr>
      </w:pPr>
      <w:r w:rsidRPr="005532B4">
        <w:rPr>
          <w:b/>
          <w:color w:val="000000"/>
        </w:rPr>
        <w:t xml:space="preserve">Правила безопасной жизни </w:t>
      </w:r>
    </w:p>
    <w:p w:rsidR="005532B4" w:rsidRPr="005532B4" w:rsidRDefault="005532B4" w:rsidP="005532B4">
      <w:pPr>
        <w:ind w:left="709" w:right="561"/>
        <w:jc w:val="both"/>
        <w:rPr>
          <w:color w:val="000000"/>
        </w:rPr>
      </w:pPr>
      <w:r w:rsidRPr="005532B4">
        <w:rPr>
          <w:color w:val="000000"/>
        </w:rPr>
        <w:t xml:space="preserve">Ценность здоровья и здорового образа жизни. </w:t>
      </w:r>
    </w:p>
    <w:p w:rsidR="005532B4" w:rsidRPr="005532B4" w:rsidRDefault="005532B4" w:rsidP="005532B4">
      <w:pPr>
        <w:ind w:left="709" w:right="561"/>
        <w:jc w:val="both"/>
        <w:rPr>
          <w:color w:val="000000"/>
        </w:rPr>
      </w:pPr>
      <w:r w:rsidRPr="005532B4">
        <w:rPr>
          <w:color w:val="000000"/>
        </w:rPr>
        <w:t xml:space="preserve">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легких травмах (ушиб, порез, ожог), обмораживании, перегреве. </w:t>
      </w:r>
    </w:p>
    <w:p w:rsidR="005532B4" w:rsidRPr="005532B4" w:rsidRDefault="005532B4" w:rsidP="005532B4">
      <w:pPr>
        <w:ind w:left="709" w:right="561"/>
        <w:jc w:val="both"/>
        <w:rPr>
          <w:color w:val="000000"/>
        </w:rPr>
      </w:pPr>
      <w:r w:rsidRPr="005532B4">
        <w:rPr>
          <w:color w:val="000000"/>
        </w:rPr>
        <w:t xml:space="preserve">Дорога от дома до школы, правила безопасного поведения на дорогах, в лесу, на водоеме в разное время года. Правила пожарной безопасности, основные правила обращения с газом, электричеством, водой. </w:t>
      </w:r>
    </w:p>
    <w:p w:rsidR="005532B4" w:rsidRPr="005532B4" w:rsidRDefault="005532B4" w:rsidP="005532B4">
      <w:pPr>
        <w:ind w:left="709" w:right="559"/>
        <w:jc w:val="both"/>
        <w:rPr>
          <w:color w:val="000000"/>
        </w:rPr>
      </w:pPr>
      <w:r w:rsidRPr="005532B4">
        <w:rPr>
          <w:color w:val="000000"/>
        </w:rPr>
        <w:t xml:space="preserve">Правила безопасного поведения в природе. </w:t>
      </w:r>
    </w:p>
    <w:p w:rsidR="005532B4" w:rsidRPr="005532B4" w:rsidRDefault="005532B4" w:rsidP="005532B4">
      <w:pPr>
        <w:ind w:left="709" w:right="559"/>
        <w:jc w:val="both"/>
        <w:rPr>
          <w:color w:val="000000"/>
        </w:rPr>
      </w:pPr>
      <w:r w:rsidRPr="005532B4">
        <w:rPr>
          <w:color w:val="000000"/>
        </w:rPr>
        <w:t xml:space="preserve">Забота о здоровье и безопасности окружающих людей. </w:t>
      </w:r>
    </w:p>
    <w:p w:rsidR="007F357E" w:rsidRDefault="007F357E">
      <w:pPr>
        <w:pStyle w:val="a3"/>
        <w:spacing w:before="5"/>
        <w:ind w:left="0"/>
      </w:pPr>
    </w:p>
    <w:p w:rsidR="007F357E" w:rsidRDefault="00E17733" w:rsidP="0058521B">
      <w:pPr>
        <w:pStyle w:val="2"/>
        <w:numPr>
          <w:ilvl w:val="2"/>
          <w:numId w:val="35"/>
        </w:numPr>
        <w:tabs>
          <w:tab w:val="left" w:pos="1595"/>
        </w:tabs>
        <w:spacing w:line="240" w:lineRule="auto"/>
        <w:ind w:left="1594" w:hanging="542"/>
        <w:jc w:val="left"/>
      </w:pPr>
      <w:r>
        <w:t>ОСНОВЫ РЕЛИГИОЗНЫХ КУЛЬТУР И СВЕТСКОЙ</w:t>
      </w:r>
      <w:r>
        <w:rPr>
          <w:spacing w:val="-6"/>
        </w:rPr>
        <w:t xml:space="preserve"> </w:t>
      </w:r>
      <w:r>
        <w:t>ЭТИКИ</w:t>
      </w:r>
    </w:p>
    <w:p w:rsidR="007F357E" w:rsidRDefault="00E17733">
      <w:pPr>
        <w:ind w:left="812"/>
        <w:rPr>
          <w:b/>
          <w:sz w:val="24"/>
        </w:rPr>
      </w:pPr>
      <w:r>
        <w:rPr>
          <w:b/>
          <w:sz w:val="24"/>
        </w:rPr>
        <w:t>Модуль «Основы православной культуры»</w:t>
      </w:r>
    </w:p>
    <w:p w:rsidR="007F357E" w:rsidRDefault="007F357E">
      <w:pPr>
        <w:rPr>
          <w:sz w:val="24"/>
        </w:rPr>
        <w:sectPr w:rsidR="007F357E">
          <w:pgSz w:w="11900" w:h="16840"/>
          <w:pgMar w:top="1040" w:right="0" w:bottom="480" w:left="320" w:header="0" w:footer="215" w:gutter="0"/>
          <w:cols w:space="720"/>
        </w:sectPr>
      </w:pPr>
    </w:p>
    <w:p w:rsidR="007F357E" w:rsidRDefault="00E17733">
      <w:pPr>
        <w:pStyle w:val="a3"/>
        <w:spacing w:before="68"/>
        <w:ind w:right="1124"/>
        <w:jc w:val="both"/>
      </w:pPr>
      <w:r>
        <w:t>Россия — наша Родина. Культура и религия. Человек и Бог в православии. Православная молитва. Библия и Евангелие. Проповедь Христа.</w:t>
      </w:r>
    </w:p>
    <w:p w:rsidR="007F357E" w:rsidRDefault="00E17733">
      <w:pPr>
        <w:pStyle w:val="a3"/>
        <w:spacing w:before="1"/>
        <w:ind w:right="1117"/>
        <w:jc w:val="both"/>
      </w:pPr>
      <w:r>
        <w:t>Христос и Его крест. Пасха. Православное учение о человеке. Совесть и раскаяние. Заповеди. Милосердие и сострадание. Золотое правило этики. Храм. Икона. Творческие работы учащихся. Подведение итогов. Как христианство пришло на Русь. Подвиг. Заповеди блаженств.</w:t>
      </w:r>
    </w:p>
    <w:p w:rsidR="007F357E" w:rsidRDefault="00E17733">
      <w:pPr>
        <w:pStyle w:val="a3"/>
        <w:ind w:right="1117"/>
        <w:jc w:val="both"/>
      </w:pPr>
      <w:r>
        <w:t>Зачем творить добро? Чудо в жизни христианина. Православие о Божием суде. Таинство Причастия. Монастырь. Отношение христианина к природе. Христианская семья. Защита Отечества. Христианин в труде. Любовь и уважение к Отечеству</w:t>
      </w:r>
    </w:p>
    <w:p w:rsidR="007F357E" w:rsidRDefault="00E17733">
      <w:pPr>
        <w:pStyle w:val="2"/>
        <w:spacing w:before="5"/>
        <w:ind w:left="1521"/>
        <w:jc w:val="both"/>
      </w:pPr>
      <w:r>
        <w:t>Модуль «Основы мировых религиозных культур»</w:t>
      </w:r>
    </w:p>
    <w:p w:rsidR="007F357E" w:rsidRDefault="00E17733">
      <w:pPr>
        <w:pStyle w:val="a3"/>
        <w:ind w:right="1124"/>
        <w:jc w:val="both"/>
      </w:pPr>
      <w:r>
        <w:t>Россия — наша Родина. Культура и религия. Возникновение религий. Религии мира и их основатели. Священные книги религий мира.</w:t>
      </w:r>
    </w:p>
    <w:p w:rsidR="007F357E" w:rsidRDefault="00E17733">
      <w:pPr>
        <w:pStyle w:val="a3"/>
        <w:jc w:val="both"/>
      </w:pPr>
      <w:r>
        <w:t>Хранители предания в религиях мира.</w:t>
      </w:r>
    </w:p>
    <w:p w:rsidR="007F357E" w:rsidRDefault="00E17733">
      <w:pPr>
        <w:pStyle w:val="a3"/>
        <w:ind w:right="1119"/>
        <w:jc w:val="both"/>
      </w:pPr>
      <w:r>
        <w:t>Добро и зло. Понятие греха, раскаяния и воздаяния. Человек в религиозных традициях мира. Священные сооружения. Искусство в религиозной культуре. Творческие работы учащихся. История религий в России. Религиозные ритуалы. Обычаи и обряды. Паломничества и святыни. Праздники и календари. Религия и мораль. Нравственные заповеди в религиях мира. Милосердие, забота о слабых, взаимопомощь. Семья. Долг, свобода, ответственность, труд. Любовь и уважение к</w:t>
      </w:r>
      <w:r>
        <w:rPr>
          <w:spacing w:val="1"/>
        </w:rPr>
        <w:t xml:space="preserve"> </w:t>
      </w:r>
      <w:r>
        <w:t>Отечеству.</w:t>
      </w:r>
    </w:p>
    <w:p w:rsidR="007F357E" w:rsidRDefault="00E17733">
      <w:pPr>
        <w:pStyle w:val="2"/>
        <w:spacing w:before="3"/>
        <w:jc w:val="both"/>
      </w:pPr>
      <w:r>
        <w:t>Модуль «Основы светской этики»</w:t>
      </w:r>
    </w:p>
    <w:p w:rsidR="007F357E" w:rsidRDefault="00E17733">
      <w:pPr>
        <w:spacing w:line="274" w:lineRule="exact"/>
        <w:ind w:left="812"/>
        <w:jc w:val="both"/>
        <w:rPr>
          <w:sz w:val="24"/>
        </w:rPr>
      </w:pPr>
      <w:r>
        <w:rPr>
          <w:b/>
          <w:sz w:val="24"/>
        </w:rPr>
        <w:t>Введение. 2 часа</w:t>
      </w:r>
      <w:r>
        <w:rPr>
          <w:sz w:val="24"/>
        </w:rPr>
        <w:t>. Этика – наука о нравственной жизни человека</w:t>
      </w:r>
    </w:p>
    <w:p w:rsidR="007F357E" w:rsidRDefault="00E17733">
      <w:pPr>
        <w:pStyle w:val="a3"/>
        <w:ind w:right="1121" w:firstLine="660"/>
        <w:jc w:val="both"/>
      </w:pPr>
      <w:r>
        <w:rPr>
          <w:b/>
        </w:rPr>
        <w:t xml:space="preserve">Этика общения. 4 часа. </w:t>
      </w:r>
      <w:r>
        <w:t>Добрым жить на белом свете веселей. Правила общения для всех. От добрых правил – добрые слова и поступки.</w:t>
      </w:r>
    </w:p>
    <w:p w:rsidR="007F357E" w:rsidRDefault="00E17733">
      <w:pPr>
        <w:pStyle w:val="a3"/>
        <w:jc w:val="both"/>
      </w:pPr>
      <w:r>
        <w:t>Каждый интересен.</w:t>
      </w:r>
    </w:p>
    <w:p w:rsidR="007F357E" w:rsidRDefault="00E17733">
      <w:pPr>
        <w:pStyle w:val="a3"/>
        <w:ind w:right="1120" w:firstLine="708"/>
        <w:jc w:val="both"/>
      </w:pPr>
      <w:r>
        <w:rPr>
          <w:b/>
        </w:rPr>
        <w:t xml:space="preserve">Этикет. 4 часа. </w:t>
      </w:r>
      <w:r>
        <w:t>Премудрости этикета. Красота этикета. Простые школьные и домашние правила этикета. Чистый ручеѐк нашей речи. Представление проектов по теме.</w:t>
      </w:r>
    </w:p>
    <w:p w:rsidR="007F357E" w:rsidRDefault="00E17733">
      <w:pPr>
        <w:ind w:left="812" w:right="1116" w:firstLine="708"/>
        <w:jc w:val="both"/>
        <w:rPr>
          <w:sz w:val="24"/>
        </w:rPr>
      </w:pPr>
      <w:r>
        <w:rPr>
          <w:b/>
          <w:sz w:val="24"/>
        </w:rPr>
        <w:t xml:space="preserve">Этика человеческих отношений. 4 часа. </w:t>
      </w:r>
      <w:r>
        <w:rPr>
          <w:sz w:val="24"/>
        </w:rPr>
        <w:t>В развитии добрых чувств – творение души. Природа – волшебные двери к добру и доверию. Чувство Родины. Жизнь протекает среди людей.</w:t>
      </w:r>
    </w:p>
    <w:p w:rsidR="007F357E" w:rsidRDefault="00E17733">
      <w:pPr>
        <w:ind w:left="812" w:right="1114" w:firstLine="708"/>
        <w:jc w:val="both"/>
        <w:rPr>
          <w:sz w:val="24"/>
        </w:rPr>
      </w:pPr>
      <w:r>
        <w:rPr>
          <w:b/>
          <w:sz w:val="24"/>
        </w:rPr>
        <w:t xml:space="preserve">Этика отношений в коллективе. 4 часа. </w:t>
      </w:r>
      <w:r>
        <w:rPr>
          <w:sz w:val="24"/>
        </w:rPr>
        <w:t>Чтобы быть коллективом. Коллектив начинается с меня. Мой класс- мои друзья. Ежели душевны вы и к этике не глухи.</w:t>
      </w:r>
    </w:p>
    <w:p w:rsidR="007F357E" w:rsidRDefault="00E17733">
      <w:pPr>
        <w:spacing w:before="1"/>
        <w:ind w:left="1413"/>
        <w:jc w:val="both"/>
        <w:rPr>
          <w:sz w:val="24"/>
        </w:rPr>
      </w:pPr>
      <w:r>
        <w:rPr>
          <w:b/>
          <w:sz w:val="24"/>
        </w:rPr>
        <w:t xml:space="preserve">Простые нравственные истины. 4 часа. </w:t>
      </w:r>
      <w:r>
        <w:rPr>
          <w:sz w:val="24"/>
        </w:rPr>
        <w:t>Жизнь священна. Человек рожден для добра.</w:t>
      </w:r>
    </w:p>
    <w:p w:rsidR="007F357E" w:rsidRDefault="00E17733">
      <w:pPr>
        <w:pStyle w:val="a3"/>
        <w:jc w:val="both"/>
      </w:pPr>
      <w:r>
        <w:t>Милосердие – закон жизни. Жить во благо себе и другим.</w:t>
      </w:r>
    </w:p>
    <w:p w:rsidR="007F357E" w:rsidRDefault="00E17733">
      <w:pPr>
        <w:ind w:left="812" w:right="1118" w:firstLine="600"/>
        <w:jc w:val="both"/>
        <w:rPr>
          <w:sz w:val="24"/>
        </w:rPr>
      </w:pPr>
      <w:r>
        <w:rPr>
          <w:b/>
          <w:sz w:val="24"/>
        </w:rPr>
        <w:t xml:space="preserve">Душа обязана трудиться. 4 часа. </w:t>
      </w:r>
      <w:r>
        <w:rPr>
          <w:sz w:val="24"/>
        </w:rPr>
        <w:t>Следовать нравственной установке. Достойно жить среди людей. Уметь понять и простить. Простая этика поступков.</w:t>
      </w:r>
    </w:p>
    <w:p w:rsidR="007F357E" w:rsidRDefault="00E17733">
      <w:pPr>
        <w:ind w:left="812" w:right="1117" w:firstLine="600"/>
        <w:jc w:val="both"/>
        <w:rPr>
          <w:sz w:val="24"/>
        </w:rPr>
      </w:pPr>
      <w:r>
        <w:rPr>
          <w:b/>
          <w:sz w:val="24"/>
        </w:rPr>
        <w:t xml:space="preserve">Посеешь поступок – пожнѐшь характер. 4 часа. </w:t>
      </w:r>
      <w:r>
        <w:rPr>
          <w:sz w:val="24"/>
        </w:rPr>
        <w:t>Общение и источники преодоления обид. Ростки нравственного опыта поведения. Доброте сопутствует терпение. Действия с приставкой «со».</w:t>
      </w:r>
    </w:p>
    <w:p w:rsidR="007F357E" w:rsidRDefault="00E17733">
      <w:pPr>
        <w:ind w:left="812" w:right="1119" w:firstLine="540"/>
        <w:jc w:val="both"/>
        <w:rPr>
          <w:sz w:val="24"/>
        </w:rPr>
      </w:pPr>
      <w:r>
        <w:rPr>
          <w:b/>
          <w:sz w:val="24"/>
        </w:rPr>
        <w:t>Судьба и Родина едины. 4 часа</w:t>
      </w:r>
      <w:r>
        <w:rPr>
          <w:sz w:val="24"/>
        </w:rPr>
        <w:t>. С чего начинается Родина. В тебе рождается патриот и</w:t>
      </w:r>
      <w:r>
        <w:rPr>
          <w:spacing w:val="-1"/>
          <w:sz w:val="24"/>
        </w:rPr>
        <w:t xml:space="preserve"> </w:t>
      </w:r>
      <w:r>
        <w:rPr>
          <w:sz w:val="24"/>
        </w:rPr>
        <w:t>гражданин.</w:t>
      </w:r>
    </w:p>
    <w:p w:rsidR="007F357E" w:rsidRDefault="00E17733">
      <w:pPr>
        <w:pStyle w:val="a3"/>
        <w:jc w:val="both"/>
      </w:pPr>
      <w:r>
        <w:t>Человек – чело века. Слово, обращѐнное к себе.</w:t>
      </w:r>
    </w:p>
    <w:p w:rsidR="007F357E" w:rsidRDefault="007F357E">
      <w:pPr>
        <w:pStyle w:val="a3"/>
        <w:spacing w:before="5"/>
        <w:ind w:left="0"/>
      </w:pPr>
    </w:p>
    <w:p w:rsidR="005532B4" w:rsidRPr="00E36D9E" w:rsidRDefault="00E17733" w:rsidP="005532B4">
      <w:pPr>
        <w:pStyle w:val="ad"/>
        <w:spacing w:line="240" w:lineRule="auto"/>
        <w:ind w:left="567" w:right="1090" w:firstLine="284"/>
        <w:rPr>
          <w:rFonts w:cs="Times New Roman"/>
          <w:sz w:val="22"/>
          <w:szCs w:val="22"/>
        </w:rPr>
      </w:pPr>
      <w:r>
        <w:t>ИЗОБРАЗИТЕЛЬНОЕ ИСКУССТВО</w:t>
      </w:r>
      <w:r w:rsidRPr="005532B4">
        <w:rPr>
          <w:rFonts w:cs="Times New Roman"/>
          <w:sz w:val="22"/>
          <w:szCs w:val="22"/>
        </w:rPr>
        <w:t xml:space="preserve"> </w:t>
      </w:r>
    </w:p>
    <w:p w:rsidR="005532B4" w:rsidRPr="00E36D9E" w:rsidRDefault="005532B4" w:rsidP="005532B4">
      <w:pPr>
        <w:pStyle w:val="ad"/>
        <w:spacing w:line="240" w:lineRule="auto"/>
        <w:ind w:left="567" w:right="1090" w:firstLine="284"/>
        <w:rPr>
          <w:rFonts w:cs="Times New Roman"/>
          <w:sz w:val="22"/>
          <w:szCs w:val="22"/>
        </w:rPr>
      </w:pPr>
    </w:p>
    <w:p w:rsidR="005532B4" w:rsidRPr="005532B4" w:rsidRDefault="005532B4" w:rsidP="005532B4">
      <w:pPr>
        <w:pStyle w:val="ad"/>
        <w:spacing w:line="240" w:lineRule="auto"/>
        <w:ind w:left="567" w:right="1090" w:firstLine="284"/>
        <w:rPr>
          <w:rFonts w:cs="Times New Roman"/>
          <w:sz w:val="22"/>
          <w:szCs w:val="22"/>
        </w:rPr>
      </w:pPr>
      <w:r w:rsidRPr="005532B4">
        <w:rPr>
          <w:rFonts w:cs="Times New Roman"/>
          <w:sz w:val="22"/>
          <w:szCs w:val="22"/>
        </w:rPr>
        <w:t>В результате изучения изобразительного искусства при получении начального общего образования у учащихся 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5532B4" w:rsidRPr="005532B4" w:rsidRDefault="005532B4" w:rsidP="005532B4">
      <w:pPr>
        <w:pStyle w:val="ad"/>
        <w:spacing w:line="240" w:lineRule="auto"/>
        <w:ind w:left="567" w:right="1090" w:firstLine="284"/>
        <w:rPr>
          <w:rFonts w:cs="Times New Roman"/>
          <w:sz w:val="22"/>
          <w:szCs w:val="22"/>
        </w:rPr>
      </w:pPr>
    </w:p>
    <w:p w:rsidR="005532B4" w:rsidRPr="005532B4" w:rsidRDefault="005532B4" w:rsidP="005532B4">
      <w:pPr>
        <w:pStyle w:val="ad"/>
        <w:spacing w:line="240" w:lineRule="auto"/>
        <w:ind w:left="567" w:right="1090" w:firstLine="284"/>
        <w:jc w:val="center"/>
        <w:rPr>
          <w:rFonts w:cs="Times New Roman"/>
          <w:b/>
          <w:bCs/>
          <w:sz w:val="22"/>
          <w:szCs w:val="22"/>
        </w:rPr>
      </w:pPr>
      <w:bookmarkStart w:id="22" w:name="bookmark60"/>
      <w:r w:rsidRPr="005532B4">
        <w:rPr>
          <w:rFonts w:cs="Times New Roman"/>
          <w:b/>
          <w:bCs/>
          <w:sz w:val="22"/>
          <w:szCs w:val="22"/>
        </w:rPr>
        <w:t>Восприятие искусства и виды художественной деятельности</w:t>
      </w:r>
      <w:bookmarkEnd w:id="22"/>
    </w:p>
    <w:p w:rsidR="005532B4" w:rsidRPr="005532B4" w:rsidRDefault="005532B4" w:rsidP="005532B4">
      <w:pPr>
        <w:pStyle w:val="ad"/>
        <w:spacing w:line="240" w:lineRule="auto"/>
        <w:ind w:left="567" w:right="1090" w:firstLine="284"/>
        <w:rPr>
          <w:rFonts w:cs="Times New Roman"/>
          <w:sz w:val="22"/>
          <w:szCs w:val="22"/>
        </w:rPr>
      </w:pPr>
      <w:r w:rsidRPr="005532B4">
        <w:rPr>
          <w:rFonts w:cs="Times New Roman"/>
          <w:sz w:val="22"/>
          <w:szCs w:val="22"/>
        </w:rPr>
        <w:t xml:space="preserve">Выпускник </w:t>
      </w:r>
      <w:r w:rsidRPr="005532B4">
        <w:rPr>
          <w:rFonts w:cs="Times New Roman"/>
          <w:b/>
          <w:bCs/>
          <w:sz w:val="22"/>
          <w:szCs w:val="22"/>
        </w:rPr>
        <w:t>научится:</w:t>
      </w:r>
    </w:p>
    <w:p w:rsidR="005532B4" w:rsidRPr="005532B4" w:rsidRDefault="005532B4" w:rsidP="005532B4">
      <w:pPr>
        <w:pStyle w:val="ad"/>
        <w:spacing w:line="240" w:lineRule="auto"/>
        <w:ind w:left="567" w:right="1090" w:firstLine="284"/>
        <w:rPr>
          <w:rFonts w:cs="Times New Roman"/>
          <w:sz w:val="22"/>
          <w:szCs w:val="22"/>
        </w:rPr>
      </w:pPr>
      <w:r w:rsidRPr="005532B4">
        <w:rPr>
          <w:rFonts w:cs="Times New Roman"/>
          <w:sz w:val="22"/>
          <w:szCs w:val="22"/>
        </w:rPr>
        <w:t>• 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5532B4" w:rsidRPr="005532B4" w:rsidRDefault="005532B4" w:rsidP="005532B4">
      <w:pPr>
        <w:pStyle w:val="ad"/>
        <w:spacing w:line="240" w:lineRule="auto"/>
        <w:ind w:left="567" w:right="1090" w:firstLine="284"/>
        <w:rPr>
          <w:rFonts w:cs="Times New Roman"/>
          <w:sz w:val="22"/>
          <w:szCs w:val="22"/>
        </w:rPr>
      </w:pPr>
      <w:r w:rsidRPr="005532B4">
        <w:rPr>
          <w:rFonts w:cs="Times New Roman"/>
          <w:sz w:val="22"/>
          <w:szCs w:val="22"/>
        </w:rPr>
        <w:t>• различать основные виды и жанры пластических искусств, понимать их специфику;</w:t>
      </w:r>
    </w:p>
    <w:p w:rsidR="005532B4" w:rsidRPr="005532B4" w:rsidRDefault="005532B4" w:rsidP="005532B4">
      <w:pPr>
        <w:pStyle w:val="ad"/>
        <w:spacing w:line="240" w:lineRule="auto"/>
        <w:ind w:left="567" w:right="1090" w:firstLine="284"/>
        <w:rPr>
          <w:rFonts w:cs="Times New Roman"/>
          <w:sz w:val="22"/>
          <w:szCs w:val="22"/>
        </w:rPr>
      </w:pPr>
      <w:r w:rsidRPr="005532B4">
        <w:rPr>
          <w:rFonts w:cs="Times New Roman"/>
          <w:sz w:val="22"/>
          <w:szCs w:val="22"/>
        </w:rPr>
        <w:t>• 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5532B4" w:rsidRPr="005532B4" w:rsidRDefault="005532B4" w:rsidP="005532B4">
      <w:pPr>
        <w:pStyle w:val="ad"/>
        <w:spacing w:line="240" w:lineRule="auto"/>
        <w:ind w:left="567" w:right="1090" w:firstLine="284"/>
        <w:rPr>
          <w:rFonts w:cs="Times New Roman"/>
          <w:sz w:val="22"/>
          <w:szCs w:val="22"/>
        </w:rPr>
      </w:pPr>
      <w:r w:rsidRPr="005532B4">
        <w:rPr>
          <w:rFonts w:cs="Times New Roman"/>
          <w:sz w:val="22"/>
          <w:szCs w:val="22"/>
        </w:rPr>
        <w:t>• 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
    <w:p w:rsidR="005532B4" w:rsidRPr="005532B4" w:rsidRDefault="005532B4" w:rsidP="005532B4">
      <w:pPr>
        <w:pStyle w:val="ad"/>
        <w:spacing w:line="240" w:lineRule="auto"/>
        <w:ind w:left="567" w:right="1090" w:firstLine="284"/>
        <w:rPr>
          <w:rFonts w:cs="Times New Roman"/>
          <w:sz w:val="22"/>
          <w:szCs w:val="22"/>
        </w:rPr>
      </w:pPr>
      <w:r w:rsidRPr="005532B4">
        <w:rPr>
          <w:rFonts w:cs="Times New Roman"/>
          <w:sz w:val="22"/>
          <w:szCs w:val="22"/>
        </w:rPr>
        <w:t>• приводить примеры ведущих художественных музеев России и художественных музеев своего региона, показывать на примерах их роль и назначение.</w:t>
      </w:r>
    </w:p>
    <w:p w:rsidR="005532B4" w:rsidRPr="005532B4" w:rsidRDefault="005532B4" w:rsidP="005532B4">
      <w:pPr>
        <w:pStyle w:val="ad"/>
        <w:spacing w:line="240" w:lineRule="auto"/>
        <w:ind w:left="567" w:right="1090" w:firstLine="284"/>
        <w:rPr>
          <w:rFonts w:cs="Times New Roman"/>
          <w:b/>
          <w:bCs/>
          <w:sz w:val="22"/>
          <w:szCs w:val="22"/>
        </w:rPr>
      </w:pPr>
      <w:r w:rsidRPr="005532B4">
        <w:rPr>
          <w:rFonts w:cs="Times New Roman"/>
          <w:b/>
          <w:bCs/>
          <w:sz w:val="22"/>
          <w:szCs w:val="22"/>
        </w:rPr>
        <w:t>Выпускник получит возможность научиться:</w:t>
      </w:r>
    </w:p>
    <w:p w:rsidR="005532B4" w:rsidRPr="005532B4" w:rsidRDefault="005532B4" w:rsidP="005532B4">
      <w:pPr>
        <w:pStyle w:val="ad"/>
        <w:spacing w:line="240" w:lineRule="auto"/>
        <w:ind w:left="567" w:right="1090" w:firstLine="284"/>
        <w:rPr>
          <w:rFonts w:cs="Times New Roman"/>
          <w:sz w:val="22"/>
          <w:szCs w:val="22"/>
        </w:rPr>
      </w:pPr>
      <w:r w:rsidRPr="005532B4">
        <w:rPr>
          <w:rFonts w:cs="Times New Roman"/>
          <w:sz w:val="22"/>
          <w:szCs w:val="22"/>
        </w:rPr>
        <w:t>• 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5532B4" w:rsidRPr="005532B4" w:rsidRDefault="005532B4" w:rsidP="005532B4">
      <w:pPr>
        <w:pStyle w:val="ad"/>
        <w:spacing w:line="240" w:lineRule="auto"/>
        <w:ind w:left="567" w:right="1090" w:firstLine="284"/>
        <w:rPr>
          <w:rFonts w:cs="Times New Roman"/>
          <w:sz w:val="22"/>
          <w:szCs w:val="22"/>
        </w:rPr>
      </w:pPr>
      <w:r w:rsidRPr="005532B4">
        <w:rPr>
          <w:rFonts w:cs="Times New Roman"/>
          <w:sz w:val="22"/>
          <w:szCs w:val="22"/>
        </w:rPr>
        <w:t>• видеть проявления прекрасного в произведениях искусства (картины, архитектура, скульптура и т. д.), в природе, на улице, в быту;</w:t>
      </w:r>
    </w:p>
    <w:p w:rsidR="005532B4" w:rsidRPr="005532B4" w:rsidRDefault="005532B4" w:rsidP="005532B4">
      <w:pPr>
        <w:pStyle w:val="ad"/>
        <w:spacing w:line="240" w:lineRule="auto"/>
        <w:ind w:left="567" w:right="1090" w:firstLine="284"/>
        <w:rPr>
          <w:rFonts w:cs="Times New Roman"/>
          <w:sz w:val="22"/>
          <w:szCs w:val="22"/>
        </w:rPr>
      </w:pPr>
      <w:r w:rsidRPr="005532B4">
        <w:rPr>
          <w:rFonts w:cs="Times New Roman"/>
          <w:sz w:val="22"/>
          <w:szCs w:val="22"/>
        </w:rPr>
        <w:t>• 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5532B4" w:rsidRPr="005532B4" w:rsidRDefault="005532B4" w:rsidP="005532B4">
      <w:pPr>
        <w:pStyle w:val="ad"/>
        <w:spacing w:line="240" w:lineRule="auto"/>
        <w:ind w:left="567" w:right="1090" w:firstLine="284"/>
        <w:rPr>
          <w:rFonts w:cs="Times New Roman"/>
          <w:sz w:val="22"/>
          <w:szCs w:val="22"/>
        </w:rPr>
      </w:pPr>
      <w:bookmarkStart w:id="23" w:name="bookmark61"/>
    </w:p>
    <w:p w:rsidR="005532B4" w:rsidRPr="005532B4" w:rsidRDefault="005532B4" w:rsidP="005532B4">
      <w:pPr>
        <w:pStyle w:val="ad"/>
        <w:spacing w:line="240" w:lineRule="auto"/>
        <w:ind w:left="567" w:right="1090" w:firstLine="284"/>
        <w:jc w:val="center"/>
        <w:rPr>
          <w:rFonts w:cs="Times New Roman"/>
          <w:b/>
          <w:bCs/>
          <w:sz w:val="22"/>
          <w:szCs w:val="22"/>
        </w:rPr>
      </w:pPr>
      <w:r w:rsidRPr="005532B4">
        <w:rPr>
          <w:rFonts w:cs="Times New Roman"/>
          <w:b/>
          <w:bCs/>
          <w:sz w:val="22"/>
          <w:szCs w:val="22"/>
        </w:rPr>
        <w:t>Азбука искусства. Как говорит искусство?</w:t>
      </w:r>
      <w:bookmarkEnd w:id="23"/>
    </w:p>
    <w:p w:rsidR="005532B4" w:rsidRPr="005532B4" w:rsidRDefault="005532B4" w:rsidP="005532B4">
      <w:pPr>
        <w:pStyle w:val="ad"/>
        <w:spacing w:line="240" w:lineRule="auto"/>
        <w:ind w:left="567" w:right="1090" w:firstLine="284"/>
        <w:rPr>
          <w:rFonts w:cs="Times New Roman"/>
          <w:sz w:val="22"/>
          <w:szCs w:val="22"/>
        </w:rPr>
      </w:pPr>
      <w:r w:rsidRPr="005532B4">
        <w:rPr>
          <w:rFonts w:cs="Times New Roman"/>
          <w:sz w:val="22"/>
          <w:szCs w:val="22"/>
        </w:rPr>
        <w:t xml:space="preserve">Выпускник </w:t>
      </w:r>
      <w:r w:rsidRPr="005532B4">
        <w:rPr>
          <w:rFonts w:cs="Times New Roman"/>
          <w:b/>
          <w:bCs/>
          <w:sz w:val="22"/>
          <w:szCs w:val="22"/>
        </w:rPr>
        <w:t>научится:</w:t>
      </w:r>
    </w:p>
    <w:p w:rsidR="005532B4" w:rsidRPr="005532B4" w:rsidRDefault="005532B4" w:rsidP="005532B4">
      <w:pPr>
        <w:pStyle w:val="ad"/>
        <w:spacing w:line="240" w:lineRule="auto"/>
        <w:ind w:left="567" w:right="1090" w:firstLine="284"/>
        <w:rPr>
          <w:rFonts w:cs="Times New Roman"/>
          <w:sz w:val="22"/>
          <w:szCs w:val="22"/>
        </w:rPr>
      </w:pPr>
      <w:r w:rsidRPr="005532B4">
        <w:rPr>
          <w:rFonts w:cs="Times New Roman"/>
          <w:sz w:val="22"/>
          <w:szCs w:val="22"/>
        </w:rPr>
        <w:t>• создавать простые композиции на заданную тему на плоскости и в пространстве;</w:t>
      </w:r>
    </w:p>
    <w:p w:rsidR="005532B4" w:rsidRPr="005532B4" w:rsidRDefault="005532B4" w:rsidP="005532B4">
      <w:pPr>
        <w:pStyle w:val="ad"/>
        <w:spacing w:line="240" w:lineRule="auto"/>
        <w:ind w:left="567" w:right="1090" w:firstLine="284"/>
        <w:rPr>
          <w:rFonts w:cs="Times New Roman"/>
          <w:sz w:val="22"/>
          <w:szCs w:val="22"/>
        </w:rPr>
      </w:pPr>
      <w:r w:rsidRPr="005532B4">
        <w:rPr>
          <w:rFonts w:cs="Times New Roman"/>
          <w:sz w:val="22"/>
          <w:szCs w:val="22"/>
        </w:rPr>
        <w:t>• 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5532B4" w:rsidRPr="005532B4" w:rsidRDefault="005532B4" w:rsidP="005532B4">
      <w:pPr>
        <w:pStyle w:val="ad"/>
        <w:spacing w:line="240" w:lineRule="auto"/>
        <w:ind w:left="567" w:right="1090" w:firstLine="284"/>
        <w:rPr>
          <w:rFonts w:cs="Times New Roman"/>
          <w:sz w:val="22"/>
          <w:szCs w:val="22"/>
        </w:rPr>
      </w:pPr>
      <w:r w:rsidRPr="005532B4">
        <w:rPr>
          <w:rFonts w:cs="Times New Roman"/>
          <w:sz w:val="22"/>
          <w:szCs w:val="22"/>
        </w:rPr>
        <w:t>• 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5532B4" w:rsidRPr="005532B4" w:rsidRDefault="005532B4" w:rsidP="005532B4">
      <w:pPr>
        <w:pStyle w:val="ad"/>
        <w:spacing w:line="240" w:lineRule="auto"/>
        <w:ind w:left="567" w:right="1090" w:firstLine="284"/>
        <w:rPr>
          <w:rFonts w:cs="Times New Roman"/>
          <w:sz w:val="22"/>
          <w:szCs w:val="22"/>
        </w:rPr>
      </w:pPr>
      <w:r w:rsidRPr="005532B4">
        <w:rPr>
          <w:rFonts w:cs="Times New Roman"/>
          <w:sz w:val="22"/>
          <w:szCs w:val="22"/>
        </w:rPr>
        <w:t>• 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5532B4" w:rsidRPr="005532B4" w:rsidRDefault="005532B4" w:rsidP="005532B4">
      <w:pPr>
        <w:pStyle w:val="ad"/>
        <w:spacing w:line="240" w:lineRule="auto"/>
        <w:ind w:left="567" w:right="1090" w:firstLine="284"/>
        <w:rPr>
          <w:rFonts w:cs="Times New Roman"/>
          <w:sz w:val="22"/>
          <w:szCs w:val="22"/>
        </w:rPr>
      </w:pPr>
      <w:r w:rsidRPr="005532B4">
        <w:rPr>
          <w:rFonts w:cs="Times New Roman"/>
          <w:sz w:val="22"/>
          <w:szCs w:val="22"/>
        </w:rPr>
        <w:t>• 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5532B4" w:rsidRPr="005532B4" w:rsidRDefault="005532B4" w:rsidP="005532B4">
      <w:pPr>
        <w:pStyle w:val="ad"/>
        <w:spacing w:line="240" w:lineRule="auto"/>
        <w:ind w:left="567" w:right="1090" w:firstLine="284"/>
        <w:rPr>
          <w:rFonts w:cs="Times New Roman"/>
          <w:sz w:val="22"/>
          <w:szCs w:val="22"/>
        </w:rPr>
      </w:pPr>
      <w:r w:rsidRPr="005532B4">
        <w:rPr>
          <w:rFonts w:cs="Times New Roman"/>
          <w:sz w:val="22"/>
          <w:szCs w:val="22"/>
        </w:rPr>
        <w:t>• 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5532B4" w:rsidRPr="005532B4" w:rsidRDefault="005532B4" w:rsidP="005532B4">
      <w:pPr>
        <w:pStyle w:val="ad"/>
        <w:spacing w:line="240" w:lineRule="auto"/>
        <w:ind w:left="567" w:right="1090" w:firstLine="284"/>
        <w:rPr>
          <w:rFonts w:cs="Times New Roman"/>
          <w:sz w:val="22"/>
          <w:szCs w:val="22"/>
        </w:rPr>
      </w:pPr>
    </w:p>
    <w:p w:rsidR="005532B4" w:rsidRPr="005532B4" w:rsidRDefault="005532B4" w:rsidP="005532B4">
      <w:pPr>
        <w:pStyle w:val="ad"/>
        <w:spacing w:line="240" w:lineRule="auto"/>
        <w:ind w:left="567" w:right="1090" w:firstLine="284"/>
        <w:rPr>
          <w:rFonts w:cs="Times New Roman"/>
          <w:b/>
          <w:bCs/>
          <w:sz w:val="22"/>
          <w:szCs w:val="22"/>
        </w:rPr>
      </w:pPr>
      <w:r w:rsidRPr="005532B4">
        <w:rPr>
          <w:rFonts w:cs="Times New Roman"/>
          <w:b/>
          <w:bCs/>
          <w:sz w:val="22"/>
          <w:szCs w:val="22"/>
        </w:rPr>
        <w:t>Выпускник получит возможность научиться:</w:t>
      </w:r>
    </w:p>
    <w:p w:rsidR="005532B4" w:rsidRPr="005532B4" w:rsidRDefault="005532B4" w:rsidP="005532B4">
      <w:pPr>
        <w:pStyle w:val="ad"/>
        <w:spacing w:line="240" w:lineRule="auto"/>
        <w:ind w:left="567" w:right="1090" w:firstLine="284"/>
        <w:rPr>
          <w:rFonts w:cs="Times New Roman"/>
          <w:sz w:val="22"/>
          <w:szCs w:val="22"/>
        </w:rPr>
      </w:pPr>
      <w:r w:rsidRPr="005532B4">
        <w:rPr>
          <w:rFonts w:cs="Times New Roman"/>
          <w:sz w:val="22"/>
          <w:szCs w:val="22"/>
        </w:rPr>
        <w:t>• 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5532B4" w:rsidRPr="005532B4" w:rsidRDefault="005532B4" w:rsidP="005532B4">
      <w:pPr>
        <w:pStyle w:val="ad"/>
        <w:spacing w:line="240" w:lineRule="auto"/>
        <w:ind w:left="567" w:right="1090" w:firstLine="284"/>
        <w:rPr>
          <w:rFonts w:cs="Times New Roman"/>
          <w:sz w:val="22"/>
          <w:szCs w:val="22"/>
        </w:rPr>
      </w:pPr>
      <w:r w:rsidRPr="005532B4">
        <w:rPr>
          <w:rFonts w:cs="Times New Roman"/>
          <w:sz w:val="22"/>
          <w:szCs w:val="22"/>
        </w:rPr>
        <w:t>• 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5532B4" w:rsidRPr="005532B4" w:rsidRDefault="005532B4" w:rsidP="005532B4">
      <w:pPr>
        <w:pStyle w:val="ad"/>
        <w:spacing w:line="240" w:lineRule="auto"/>
        <w:ind w:left="567" w:right="1090" w:firstLine="284"/>
        <w:rPr>
          <w:rFonts w:cs="Times New Roman"/>
          <w:sz w:val="22"/>
          <w:szCs w:val="22"/>
        </w:rPr>
      </w:pPr>
      <w:r w:rsidRPr="005532B4">
        <w:rPr>
          <w:rFonts w:cs="Times New Roman"/>
          <w:sz w:val="22"/>
          <w:szCs w:val="22"/>
        </w:rPr>
        <w:t>• выполнять простые рисунки и орнаментальные композиции, используя язык компьютерной графики в программе Paint.</w:t>
      </w:r>
    </w:p>
    <w:p w:rsidR="005532B4" w:rsidRPr="005532B4" w:rsidRDefault="005532B4" w:rsidP="005532B4">
      <w:pPr>
        <w:pStyle w:val="ad"/>
        <w:spacing w:line="240" w:lineRule="auto"/>
        <w:ind w:left="567" w:right="1090" w:firstLine="284"/>
        <w:jc w:val="center"/>
        <w:rPr>
          <w:rFonts w:cs="Times New Roman"/>
          <w:b/>
          <w:bCs/>
          <w:sz w:val="22"/>
          <w:szCs w:val="22"/>
        </w:rPr>
      </w:pPr>
      <w:bookmarkStart w:id="24" w:name="bookmark62"/>
    </w:p>
    <w:p w:rsidR="005532B4" w:rsidRPr="005532B4" w:rsidRDefault="005532B4" w:rsidP="005532B4">
      <w:pPr>
        <w:pStyle w:val="ad"/>
        <w:spacing w:line="240" w:lineRule="auto"/>
        <w:ind w:left="567" w:right="1090" w:firstLine="284"/>
        <w:jc w:val="center"/>
        <w:rPr>
          <w:rFonts w:cs="Times New Roman"/>
          <w:b/>
          <w:bCs/>
          <w:sz w:val="22"/>
          <w:szCs w:val="22"/>
        </w:rPr>
      </w:pPr>
      <w:r w:rsidRPr="005532B4">
        <w:rPr>
          <w:rFonts w:cs="Times New Roman"/>
          <w:b/>
          <w:bCs/>
          <w:sz w:val="22"/>
          <w:szCs w:val="22"/>
        </w:rPr>
        <w:t>Значимые темы искусства.</w:t>
      </w:r>
    </w:p>
    <w:p w:rsidR="005532B4" w:rsidRPr="005532B4" w:rsidRDefault="005532B4" w:rsidP="005532B4">
      <w:pPr>
        <w:pStyle w:val="ad"/>
        <w:spacing w:line="240" w:lineRule="auto"/>
        <w:ind w:left="567" w:right="1090" w:firstLine="284"/>
        <w:jc w:val="center"/>
        <w:rPr>
          <w:rFonts w:cs="Times New Roman"/>
          <w:b/>
          <w:bCs/>
          <w:sz w:val="22"/>
          <w:szCs w:val="22"/>
        </w:rPr>
      </w:pPr>
      <w:r w:rsidRPr="005532B4">
        <w:rPr>
          <w:rFonts w:cs="Times New Roman"/>
          <w:b/>
          <w:bCs/>
          <w:sz w:val="22"/>
          <w:szCs w:val="22"/>
        </w:rPr>
        <w:t>О чём говорит искусство?</w:t>
      </w:r>
      <w:bookmarkEnd w:id="24"/>
    </w:p>
    <w:p w:rsidR="005532B4" w:rsidRPr="005532B4" w:rsidRDefault="005532B4" w:rsidP="005532B4">
      <w:pPr>
        <w:pStyle w:val="ad"/>
        <w:spacing w:line="240" w:lineRule="auto"/>
        <w:ind w:left="567" w:right="1090" w:firstLine="284"/>
        <w:rPr>
          <w:rFonts w:cs="Times New Roman"/>
          <w:b/>
          <w:bCs/>
          <w:sz w:val="22"/>
          <w:szCs w:val="22"/>
        </w:rPr>
      </w:pPr>
      <w:r w:rsidRPr="005532B4">
        <w:rPr>
          <w:rFonts w:cs="Times New Roman"/>
          <w:sz w:val="22"/>
          <w:szCs w:val="22"/>
        </w:rPr>
        <w:t xml:space="preserve">Выпускник </w:t>
      </w:r>
      <w:r w:rsidRPr="005532B4">
        <w:rPr>
          <w:rFonts w:cs="Times New Roman"/>
          <w:b/>
          <w:bCs/>
          <w:sz w:val="22"/>
          <w:szCs w:val="22"/>
        </w:rPr>
        <w:t>научится:</w:t>
      </w:r>
    </w:p>
    <w:p w:rsidR="005532B4" w:rsidRPr="005532B4" w:rsidRDefault="005532B4" w:rsidP="005532B4">
      <w:pPr>
        <w:pStyle w:val="ad"/>
        <w:spacing w:line="240" w:lineRule="auto"/>
        <w:ind w:left="567" w:right="1090" w:firstLine="284"/>
        <w:rPr>
          <w:rFonts w:cs="Times New Roman"/>
          <w:sz w:val="22"/>
          <w:szCs w:val="22"/>
        </w:rPr>
      </w:pPr>
      <w:r w:rsidRPr="005532B4">
        <w:rPr>
          <w:rFonts w:cs="Times New Roman"/>
          <w:sz w:val="22"/>
          <w:szCs w:val="22"/>
        </w:rPr>
        <w:t>• осознавать значимые темы искусства и отражать их в собственной художественно-творческой деятельности;</w:t>
      </w:r>
    </w:p>
    <w:p w:rsidR="005532B4" w:rsidRPr="005532B4" w:rsidRDefault="005532B4" w:rsidP="005532B4">
      <w:pPr>
        <w:pStyle w:val="ad"/>
        <w:spacing w:line="240" w:lineRule="auto"/>
        <w:ind w:left="567" w:right="1090" w:firstLine="284"/>
        <w:rPr>
          <w:rFonts w:cs="Times New Roman"/>
          <w:sz w:val="22"/>
          <w:szCs w:val="22"/>
        </w:rPr>
      </w:pPr>
      <w:r w:rsidRPr="005532B4">
        <w:rPr>
          <w:rFonts w:cs="Times New Roman"/>
          <w:sz w:val="22"/>
          <w:szCs w:val="22"/>
        </w:rPr>
        <w:t>•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 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5532B4" w:rsidRPr="005532B4" w:rsidRDefault="005532B4" w:rsidP="005532B4">
      <w:pPr>
        <w:pStyle w:val="ad"/>
        <w:spacing w:line="240" w:lineRule="auto"/>
        <w:ind w:left="567" w:right="1090" w:firstLine="284"/>
        <w:rPr>
          <w:rFonts w:cs="Times New Roman"/>
          <w:sz w:val="22"/>
          <w:szCs w:val="22"/>
        </w:rPr>
      </w:pPr>
    </w:p>
    <w:p w:rsidR="005532B4" w:rsidRPr="005532B4" w:rsidRDefault="005532B4" w:rsidP="005532B4">
      <w:pPr>
        <w:pStyle w:val="ad"/>
        <w:spacing w:line="240" w:lineRule="auto"/>
        <w:ind w:left="567" w:right="1090" w:firstLine="284"/>
        <w:rPr>
          <w:rFonts w:cs="Times New Roman"/>
          <w:b/>
          <w:bCs/>
          <w:sz w:val="22"/>
          <w:szCs w:val="22"/>
        </w:rPr>
      </w:pPr>
      <w:r w:rsidRPr="005532B4">
        <w:rPr>
          <w:rFonts w:cs="Times New Roman"/>
          <w:b/>
          <w:bCs/>
          <w:sz w:val="22"/>
          <w:szCs w:val="22"/>
        </w:rPr>
        <w:t>Выпускник получит возможность научиться:</w:t>
      </w:r>
    </w:p>
    <w:p w:rsidR="005532B4" w:rsidRPr="005532B4" w:rsidRDefault="005532B4" w:rsidP="005532B4">
      <w:pPr>
        <w:pStyle w:val="ad"/>
        <w:spacing w:line="240" w:lineRule="auto"/>
        <w:ind w:left="567" w:right="1090" w:firstLine="284"/>
        <w:rPr>
          <w:rFonts w:cs="Times New Roman"/>
          <w:sz w:val="22"/>
          <w:szCs w:val="22"/>
        </w:rPr>
      </w:pPr>
      <w:r w:rsidRPr="005532B4">
        <w:rPr>
          <w:rFonts w:cs="Times New Roman"/>
          <w:sz w:val="22"/>
          <w:szCs w:val="22"/>
        </w:rPr>
        <w:t>• видеть, чувствовать и изображать красоту и разнообразие природы, человека, зданий, предметов;</w:t>
      </w:r>
    </w:p>
    <w:p w:rsidR="005532B4" w:rsidRPr="005532B4" w:rsidRDefault="005532B4" w:rsidP="005532B4">
      <w:pPr>
        <w:pStyle w:val="ad"/>
        <w:spacing w:line="240" w:lineRule="auto"/>
        <w:ind w:left="567" w:right="1090" w:firstLine="284"/>
        <w:rPr>
          <w:rFonts w:cs="Times New Roman"/>
          <w:sz w:val="22"/>
          <w:szCs w:val="22"/>
        </w:rPr>
      </w:pPr>
      <w:r w:rsidRPr="005532B4">
        <w:rPr>
          <w:rFonts w:cs="Times New Roman"/>
          <w:sz w:val="22"/>
          <w:szCs w:val="22"/>
        </w:rPr>
        <w:t>• 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5532B4" w:rsidRPr="005532B4" w:rsidRDefault="005532B4" w:rsidP="005532B4">
      <w:pPr>
        <w:pStyle w:val="ad"/>
        <w:spacing w:line="240" w:lineRule="auto"/>
        <w:ind w:left="567" w:right="1090" w:firstLine="284"/>
        <w:rPr>
          <w:rFonts w:cs="Times New Roman"/>
          <w:sz w:val="22"/>
          <w:szCs w:val="22"/>
        </w:rPr>
      </w:pPr>
      <w:r w:rsidRPr="005532B4">
        <w:rPr>
          <w:rFonts w:cs="Times New Roman"/>
          <w:sz w:val="22"/>
          <w:szCs w:val="22"/>
        </w:rPr>
        <w:t>• изображать пейзажи, натюрморты, портреты, выражая своё отношение к ним;</w:t>
      </w:r>
    </w:p>
    <w:p w:rsidR="005532B4" w:rsidRPr="005532B4" w:rsidRDefault="005532B4" w:rsidP="005532B4">
      <w:pPr>
        <w:pStyle w:val="ad"/>
        <w:spacing w:line="240" w:lineRule="auto"/>
        <w:ind w:left="567" w:right="1090" w:firstLine="284"/>
        <w:rPr>
          <w:rFonts w:cs="Times New Roman"/>
          <w:sz w:val="22"/>
          <w:szCs w:val="22"/>
        </w:rPr>
      </w:pPr>
      <w:r w:rsidRPr="005532B4">
        <w:rPr>
          <w:rFonts w:cs="Times New Roman"/>
          <w:sz w:val="22"/>
          <w:szCs w:val="22"/>
        </w:rPr>
        <w:t>• изображать многофигурные композиции на значимые жизненные темы и участвовать в коллективных работах на эти темы.</w:t>
      </w:r>
    </w:p>
    <w:p w:rsidR="005532B4" w:rsidRPr="005532B4" w:rsidRDefault="005532B4" w:rsidP="005532B4">
      <w:pPr>
        <w:adjustRightInd w:val="0"/>
        <w:ind w:left="567" w:right="1090" w:firstLine="284"/>
        <w:jc w:val="both"/>
        <w:rPr>
          <w:b/>
          <w:bCs/>
          <w:lang w:eastAsia="ru-RU"/>
        </w:rPr>
      </w:pPr>
    </w:p>
    <w:p w:rsidR="005532B4" w:rsidRPr="005532B4" w:rsidRDefault="005532B4" w:rsidP="005532B4">
      <w:pPr>
        <w:spacing w:after="200" w:line="276" w:lineRule="auto"/>
        <w:ind w:left="567" w:right="1090" w:firstLine="284"/>
        <w:jc w:val="center"/>
        <w:rPr>
          <w:b/>
          <w:bCs/>
          <w:lang w:eastAsia="ru-RU"/>
        </w:rPr>
      </w:pPr>
      <w:r w:rsidRPr="005532B4">
        <w:rPr>
          <w:b/>
          <w:bCs/>
          <w:lang w:eastAsia="ru-RU"/>
        </w:rPr>
        <w:t>СОДЕРЖАНИЕ УЧЕБНОГО ПРЕДМЕТА</w:t>
      </w:r>
    </w:p>
    <w:p w:rsidR="005532B4" w:rsidRPr="005532B4" w:rsidRDefault="005532B4" w:rsidP="005532B4">
      <w:pPr>
        <w:adjustRightInd w:val="0"/>
        <w:ind w:left="567" w:right="1090" w:firstLine="284"/>
        <w:jc w:val="both"/>
        <w:rPr>
          <w:b/>
          <w:bCs/>
          <w:lang w:eastAsia="ru-RU"/>
        </w:rPr>
      </w:pPr>
      <w:r w:rsidRPr="005532B4">
        <w:rPr>
          <w:b/>
          <w:bCs/>
          <w:lang w:eastAsia="ru-RU"/>
        </w:rPr>
        <w:t xml:space="preserve">Виды художественной деятельности </w:t>
      </w:r>
    </w:p>
    <w:p w:rsidR="005532B4" w:rsidRPr="005532B4" w:rsidRDefault="005532B4" w:rsidP="005532B4">
      <w:pPr>
        <w:adjustRightInd w:val="0"/>
        <w:ind w:left="567" w:right="1090" w:firstLine="284"/>
        <w:jc w:val="both"/>
        <w:rPr>
          <w:b/>
          <w:bCs/>
          <w:lang w:eastAsia="ru-RU"/>
        </w:rPr>
      </w:pPr>
    </w:p>
    <w:p w:rsidR="005532B4" w:rsidRPr="005532B4" w:rsidRDefault="005532B4" w:rsidP="005532B4">
      <w:pPr>
        <w:adjustRightInd w:val="0"/>
        <w:ind w:left="567" w:right="1090" w:firstLine="284"/>
        <w:jc w:val="both"/>
        <w:rPr>
          <w:lang w:eastAsia="ru-RU"/>
        </w:rPr>
      </w:pPr>
      <w:r w:rsidRPr="005532B4">
        <w:rPr>
          <w:b/>
          <w:bCs/>
          <w:lang w:eastAsia="ru-RU"/>
        </w:rPr>
        <w:t xml:space="preserve">Восприятие произведений искусства. </w:t>
      </w:r>
      <w:r w:rsidRPr="005532B4">
        <w:rPr>
          <w:lang w:eastAsia="ru-RU"/>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 </w:t>
      </w:r>
    </w:p>
    <w:p w:rsidR="005532B4" w:rsidRPr="005532B4" w:rsidRDefault="005532B4" w:rsidP="005532B4">
      <w:pPr>
        <w:adjustRightInd w:val="0"/>
        <w:ind w:left="567" w:right="1090" w:firstLine="284"/>
        <w:jc w:val="both"/>
        <w:rPr>
          <w:lang w:eastAsia="ru-RU"/>
        </w:rPr>
      </w:pPr>
      <w:r w:rsidRPr="005532B4">
        <w:rPr>
          <w:b/>
          <w:bCs/>
          <w:lang w:eastAsia="ru-RU"/>
        </w:rPr>
        <w:t xml:space="preserve">Рисунок. </w:t>
      </w:r>
      <w:r w:rsidRPr="005532B4">
        <w:rPr>
          <w:lang w:eastAsia="ru-RU"/>
        </w:rPr>
        <w:t xml:space="preserve">Материалы для рисунка: карандаш, ручка, фломастер, уголь, пастель, мелки и т. д. Приемы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 </w:t>
      </w:r>
    </w:p>
    <w:p w:rsidR="005532B4" w:rsidRPr="005532B4" w:rsidRDefault="005532B4" w:rsidP="005532B4">
      <w:pPr>
        <w:adjustRightInd w:val="0"/>
        <w:ind w:left="567" w:right="1090" w:firstLine="284"/>
        <w:jc w:val="both"/>
        <w:rPr>
          <w:lang w:eastAsia="ru-RU"/>
        </w:rPr>
      </w:pPr>
      <w:r w:rsidRPr="005532B4">
        <w:rPr>
          <w:b/>
          <w:bCs/>
          <w:lang w:eastAsia="ru-RU"/>
        </w:rPr>
        <w:t xml:space="preserve">Живопись. </w:t>
      </w:r>
      <w:r w:rsidRPr="005532B4">
        <w:rPr>
          <w:lang w:eastAsia="ru-RU"/>
        </w:rPr>
        <w:t xml:space="preserve">Живописные материалы. Красота и разнообразие природы, человека, зданий, предметов, выраженные средствами живописи. Цвет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 </w:t>
      </w:r>
    </w:p>
    <w:p w:rsidR="005532B4" w:rsidRPr="005532B4" w:rsidRDefault="005532B4" w:rsidP="005532B4">
      <w:pPr>
        <w:adjustRightInd w:val="0"/>
        <w:ind w:left="567" w:right="1090" w:firstLine="284"/>
        <w:jc w:val="both"/>
        <w:rPr>
          <w:lang w:eastAsia="ru-RU"/>
        </w:rPr>
      </w:pPr>
      <w:r w:rsidRPr="005532B4">
        <w:rPr>
          <w:b/>
          <w:bCs/>
          <w:lang w:eastAsia="ru-RU"/>
        </w:rPr>
        <w:t xml:space="preserve">Скульптура. </w:t>
      </w:r>
      <w:r w:rsidRPr="005532B4">
        <w:rPr>
          <w:lang w:eastAsia="ru-RU"/>
        </w:rPr>
        <w:t xml:space="preserve">Материалы скульптуры и их роль в создании выразительного образа. Элементарные приемы работы с пластическими скульптурными материалами для создания выразительного образа (пластилин, глина — раскатывание, набор объема, вытягивание формы). Объем — основа языка скульптуры. Основные темы скульптуры. Красота человека и животных, выраженная средствами скульптуры. </w:t>
      </w:r>
    </w:p>
    <w:p w:rsidR="005532B4" w:rsidRPr="005532B4" w:rsidRDefault="005532B4" w:rsidP="005532B4">
      <w:pPr>
        <w:adjustRightInd w:val="0"/>
        <w:ind w:left="567" w:right="1090" w:firstLine="284"/>
        <w:jc w:val="both"/>
        <w:rPr>
          <w:lang w:eastAsia="ru-RU"/>
        </w:rPr>
      </w:pPr>
      <w:r w:rsidRPr="005532B4">
        <w:rPr>
          <w:b/>
          <w:bCs/>
          <w:lang w:eastAsia="ru-RU"/>
        </w:rPr>
        <w:t xml:space="preserve">Художественное конструирование и дизайн. </w:t>
      </w:r>
      <w:r w:rsidRPr="005532B4">
        <w:rPr>
          <w:lang w:eastAsia="ru-RU"/>
        </w:rPr>
        <w:t xml:space="preserve">Разнообразие материалов для художественного конструирования и моделирования (пластилин, бумага, картон и др.). Элементарные приемы работы с различными материалами для создания выразительного образа (пластилин — раскатывание, набор объема,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 </w:t>
      </w:r>
    </w:p>
    <w:p w:rsidR="005532B4" w:rsidRPr="005532B4" w:rsidRDefault="005532B4" w:rsidP="005532B4">
      <w:pPr>
        <w:adjustRightInd w:val="0"/>
        <w:ind w:left="567" w:right="1090" w:firstLine="284"/>
        <w:jc w:val="both"/>
        <w:rPr>
          <w:lang w:eastAsia="ru-RU"/>
        </w:rPr>
      </w:pPr>
      <w:r w:rsidRPr="005532B4">
        <w:rPr>
          <w:b/>
          <w:bCs/>
          <w:lang w:eastAsia="ru-RU"/>
        </w:rPr>
        <w:t xml:space="preserve">Декоративно прикладное искусство. </w:t>
      </w:r>
      <w:r w:rsidRPr="005532B4">
        <w:rPr>
          <w:lang w:eastAsia="ru-RU"/>
        </w:rPr>
        <w:t xml:space="preserve">Истоки декоративно 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отраженные в изобразительном искусстве, сказках, песнях. Сказочные образы в народной культуре и декоративно 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учетом местных условий). </w:t>
      </w:r>
    </w:p>
    <w:p w:rsidR="005532B4" w:rsidRPr="005532B4" w:rsidRDefault="005532B4" w:rsidP="005532B4">
      <w:pPr>
        <w:adjustRightInd w:val="0"/>
        <w:ind w:left="567" w:right="1090" w:firstLine="284"/>
        <w:jc w:val="both"/>
        <w:rPr>
          <w:lang w:eastAsia="ru-RU"/>
        </w:rPr>
      </w:pPr>
    </w:p>
    <w:p w:rsidR="005532B4" w:rsidRPr="005532B4" w:rsidRDefault="005532B4" w:rsidP="005532B4">
      <w:pPr>
        <w:adjustRightInd w:val="0"/>
        <w:ind w:left="567" w:right="1090" w:firstLine="284"/>
        <w:jc w:val="both"/>
        <w:rPr>
          <w:b/>
          <w:bCs/>
          <w:lang w:eastAsia="ru-RU"/>
        </w:rPr>
      </w:pPr>
      <w:r w:rsidRPr="005532B4">
        <w:rPr>
          <w:b/>
          <w:bCs/>
          <w:lang w:eastAsia="ru-RU"/>
        </w:rPr>
        <w:t xml:space="preserve">Азбука искусства. Как говорит искусство? </w:t>
      </w:r>
    </w:p>
    <w:p w:rsidR="005532B4" w:rsidRPr="005532B4" w:rsidRDefault="005532B4" w:rsidP="005532B4">
      <w:pPr>
        <w:adjustRightInd w:val="0"/>
        <w:ind w:left="567" w:right="1090" w:firstLine="284"/>
        <w:jc w:val="both"/>
        <w:rPr>
          <w:lang w:eastAsia="ru-RU"/>
        </w:rPr>
      </w:pPr>
    </w:p>
    <w:p w:rsidR="005532B4" w:rsidRPr="005532B4" w:rsidRDefault="005532B4" w:rsidP="005532B4">
      <w:pPr>
        <w:adjustRightInd w:val="0"/>
        <w:ind w:left="567" w:right="1090" w:firstLine="284"/>
        <w:jc w:val="both"/>
        <w:rPr>
          <w:lang w:eastAsia="ru-RU"/>
        </w:rPr>
      </w:pPr>
      <w:r w:rsidRPr="005532B4">
        <w:rPr>
          <w:b/>
          <w:bCs/>
          <w:lang w:eastAsia="ru-RU"/>
        </w:rPr>
        <w:t xml:space="preserve">Композиция. </w:t>
      </w:r>
      <w:r w:rsidRPr="005532B4">
        <w:rPr>
          <w:lang w:eastAsia="ru-RU"/>
        </w:rPr>
        <w:t xml:space="preserve">Элементарные приемы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темное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 </w:t>
      </w:r>
    </w:p>
    <w:p w:rsidR="005532B4" w:rsidRPr="005532B4" w:rsidRDefault="005532B4" w:rsidP="005532B4">
      <w:pPr>
        <w:adjustRightInd w:val="0"/>
        <w:ind w:left="567" w:right="1090" w:firstLine="284"/>
        <w:jc w:val="both"/>
        <w:rPr>
          <w:lang w:eastAsia="ru-RU"/>
        </w:rPr>
      </w:pPr>
      <w:r w:rsidRPr="005532B4">
        <w:rPr>
          <w:b/>
          <w:bCs/>
          <w:lang w:eastAsia="ru-RU"/>
        </w:rPr>
        <w:t xml:space="preserve">Цвет. </w:t>
      </w:r>
      <w:r w:rsidRPr="005532B4">
        <w:rPr>
          <w:lang w:eastAsia="ru-RU"/>
        </w:rPr>
        <w:t xml:space="preserve">Основные и составные цвета. Теплые и холодные 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 </w:t>
      </w:r>
    </w:p>
    <w:p w:rsidR="005532B4" w:rsidRPr="005532B4" w:rsidRDefault="005532B4" w:rsidP="005532B4">
      <w:pPr>
        <w:adjustRightInd w:val="0"/>
        <w:ind w:left="567" w:right="1090" w:firstLine="284"/>
        <w:jc w:val="both"/>
        <w:rPr>
          <w:lang w:eastAsia="ru-RU"/>
        </w:rPr>
      </w:pPr>
      <w:r w:rsidRPr="005532B4">
        <w:rPr>
          <w:b/>
          <w:lang w:eastAsia="ru-RU"/>
        </w:rPr>
        <w:t>Линия.</w:t>
      </w:r>
      <w:r w:rsidRPr="005532B4">
        <w:rPr>
          <w:lang w:eastAsia="ru-RU"/>
        </w:rPr>
        <w:t xml:space="preserve"> Многообразие линий (тонкие, толстые, прямые, волнистые, плавные, острые, закругленные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 </w:t>
      </w:r>
    </w:p>
    <w:p w:rsidR="005532B4" w:rsidRPr="005532B4" w:rsidRDefault="005532B4" w:rsidP="005532B4">
      <w:pPr>
        <w:adjustRightInd w:val="0"/>
        <w:ind w:left="567" w:right="1090" w:firstLine="284"/>
        <w:jc w:val="both"/>
        <w:rPr>
          <w:lang w:eastAsia="ru-RU"/>
        </w:rPr>
      </w:pPr>
      <w:r w:rsidRPr="005532B4">
        <w:rPr>
          <w:b/>
          <w:lang w:eastAsia="ru-RU"/>
        </w:rPr>
        <w:t xml:space="preserve">Форма. </w:t>
      </w:r>
      <w:r w:rsidRPr="005532B4">
        <w:rPr>
          <w:lang w:eastAsia="ru-RU"/>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 </w:t>
      </w:r>
    </w:p>
    <w:p w:rsidR="005532B4" w:rsidRPr="005532B4" w:rsidRDefault="005532B4" w:rsidP="005532B4">
      <w:pPr>
        <w:adjustRightInd w:val="0"/>
        <w:ind w:left="567" w:right="1090" w:firstLine="284"/>
        <w:jc w:val="both"/>
        <w:rPr>
          <w:lang w:eastAsia="ru-RU"/>
        </w:rPr>
      </w:pPr>
      <w:r w:rsidRPr="005532B4">
        <w:rPr>
          <w:b/>
          <w:lang w:eastAsia="ru-RU"/>
        </w:rPr>
        <w:t>Объем.</w:t>
      </w:r>
      <w:r w:rsidRPr="005532B4">
        <w:rPr>
          <w:lang w:eastAsia="ru-RU"/>
        </w:rPr>
        <w:t xml:space="preserve"> Объем в пространстве и объем на плоскости. Способы передачи объема. Выразительность объемных композиций. </w:t>
      </w:r>
    </w:p>
    <w:p w:rsidR="005532B4" w:rsidRPr="005532B4" w:rsidRDefault="005532B4" w:rsidP="005532B4">
      <w:pPr>
        <w:adjustRightInd w:val="0"/>
        <w:ind w:left="567" w:right="1090" w:firstLine="284"/>
        <w:jc w:val="both"/>
        <w:rPr>
          <w:lang w:eastAsia="ru-RU"/>
        </w:rPr>
      </w:pPr>
      <w:r w:rsidRPr="005532B4">
        <w:rPr>
          <w:b/>
          <w:lang w:eastAsia="ru-RU"/>
        </w:rPr>
        <w:t>Ритм.</w:t>
      </w:r>
      <w:r w:rsidRPr="005532B4">
        <w:rPr>
          <w:lang w:eastAsia="ru-RU"/>
        </w:rPr>
        <w:t xml:space="preserve"> 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 прикладном искусстве. </w:t>
      </w:r>
    </w:p>
    <w:p w:rsidR="005532B4" w:rsidRPr="005532B4" w:rsidRDefault="005532B4" w:rsidP="005532B4">
      <w:pPr>
        <w:adjustRightInd w:val="0"/>
        <w:ind w:left="567" w:right="1090" w:firstLine="284"/>
        <w:jc w:val="both"/>
        <w:rPr>
          <w:lang w:eastAsia="ru-RU"/>
        </w:rPr>
      </w:pPr>
    </w:p>
    <w:p w:rsidR="005532B4" w:rsidRPr="005532B4" w:rsidRDefault="005532B4" w:rsidP="005532B4">
      <w:pPr>
        <w:adjustRightInd w:val="0"/>
        <w:ind w:left="567" w:right="1090" w:firstLine="284"/>
        <w:jc w:val="both"/>
        <w:rPr>
          <w:b/>
          <w:lang w:eastAsia="ru-RU"/>
        </w:rPr>
      </w:pPr>
      <w:r w:rsidRPr="005532B4">
        <w:rPr>
          <w:b/>
          <w:lang w:eastAsia="ru-RU"/>
        </w:rPr>
        <w:t xml:space="preserve">Значимые темы искусства. О чем говорит искусство? </w:t>
      </w:r>
    </w:p>
    <w:p w:rsidR="005532B4" w:rsidRPr="005532B4" w:rsidRDefault="005532B4" w:rsidP="005532B4">
      <w:pPr>
        <w:adjustRightInd w:val="0"/>
        <w:ind w:left="567" w:right="1090" w:firstLine="284"/>
        <w:jc w:val="both"/>
        <w:rPr>
          <w:lang w:eastAsia="ru-RU"/>
        </w:rPr>
      </w:pPr>
      <w:r w:rsidRPr="005532B4">
        <w:rPr>
          <w:b/>
          <w:lang w:eastAsia="ru-RU"/>
        </w:rPr>
        <w:t>Земля — наш общий дом.</w:t>
      </w:r>
      <w:r w:rsidRPr="005532B4">
        <w:rPr>
          <w:lang w:eastAsia="ru-RU"/>
        </w:rPr>
        <w:t xml:space="preserve">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гнезда, норы, ульи, панцирь черепахи, домик улитки и т.д. </w:t>
      </w:r>
    </w:p>
    <w:p w:rsidR="005532B4" w:rsidRPr="005532B4" w:rsidRDefault="005532B4" w:rsidP="005532B4">
      <w:pPr>
        <w:adjustRightInd w:val="0"/>
        <w:ind w:left="567" w:right="1090" w:firstLine="284"/>
        <w:jc w:val="both"/>
        <w:rPr>
          <w:lang w:eastAsia="ru-RU"/>
        </w:rPr>
      </w:pPr>
      <w:r w:rsidRPr="005532B4">
        <w:rPr>
          <w:lang w:eastAsia="ru-RU"/>
        </w:rPr>
        <w:t xml:space="preserve">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 К. Саврасов, И. И. Левитан, И. И. Шишкин, Н. К. Рерих, К. Моне, П. Сезанн, В. Ван Гог и др.). </w:t>
      </w:r>
    </w:p>
    <w:p w:rsidR="005532B4" w:rsidRPr="005532B4" w:rsidRDefault="005532B4" w:rsidP="005532B4">
      <w:pPr>
        <w:adjustRightInd w:val="0"/>
        <w:ind w:left="567" w:right="1090" w:firstLine="284"/>
        <w:jc w:val="both"/>
        <w:rPr>
          <w:lang w:eastAsia="ru-RU"/>
        </w:rPr>
      </w:pPr>
      <w:r w:rsidRPr="005532B4">
        <w:rPr>
          <w:lang w:eastAsia="ru-RU"/>
        </w:rPr>
        <w:t xml:space="preserve">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 прикладного искусства. </w:t>
      </w:r>
    </w:p>
    <w:p w:rsidR="005532B4" w:rsidRPr="005532B4" w:rsidRDefault="005532B4" w:rsidP="005532B4">
      <w:pPr>
        <w:adjustRightInd w:val="0"/>
        <w:ind w:left="567" w:right="1090" w:firstLine="284"/>
        <w:jc w:val="both"/>
        <w:rPr>
          <w:lang w:eastAsia="ru-RU"/>
        </w:rPr>
      </w:pPr>
      <w:r w:rsidRPr="005532B4">
        <w:rPr>
          <w:b/>
          <w:lang w:eastAsia="ru-RU"/>
        </w:rPr>
        <w:t>Родина моя — Россия</w:t>
      </w:r>
      <w:r w:rsidRPr="005532B4">
        <w:rPr>
          <w:lang w:eastAsia="ru-RU"/>
        </w:rPr>
        <w:t xml:space="preserve">.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отраженные в искусстве. Образ защитника Отечества. </w:t>
      </w:r>
    </w:p>
    <w:p w:rsidR="005532B4" w:rsidRPr="005532B4" w:rsidRDefault="005532B4" w:rsidP="005532B4">
      <w:pPr>
        <w:adjustRightInd w:val="0"/>
        <w:ind w:left="567" w:right="1090" w:firstLine="284"/>
        <w:jc w:val="both"/>
        <w:rPr>
          <w:lang w:eastAsia="ru-RU"/>
        </w:rPr>
      </w:pPr>
      <w:r w:rsidRPr="005532B4">
        <w:rPr>
          <w:b/>
          <w:lang w:eastAsia="ru-RU"/>
        </w:rPr>
        <w:t>Человек и человеческие взаимоотношения.</w:t>
      </w:r>
      <w:r w:rsidRPr="005532B4">
        <w:rPr>
          <w:lang w:eastAsia="ru-RU"/>
        </w:rPr>
        <w:t xml:space="preserve"> 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 </w:t>
      </w:r>
    </w:p>
    <w:p w:rsidR="005532B4" w:rsidRPr="005532B4" w:rsidRDefault="005532B4" w:rsidP="005532B4">
      <w:pPr>
        <w:adjustRightInd w:val="0"/>
        <w:ind w:left="567" w:right="1090" w:firstLine="284"/>
        <w:jc w:val="both"/>
        <w:rPr>
          <w:lang w:eastAsia="ru-RU"/>
        </w:rPr>
      </w:pPr>
      <w:r w:rsidRPr="005532B4">
        <w:rPr>
          <w:b/>
          <w:lang w:eastAsia="ru-RU"/>
        </w:rPr>
        <w:t>Искусство дарит людям красоту.</w:t>
      </w:r>
      <w:r w:rsidRPr="005532B4">
        <w:rPr>
          <w:lang w:eastAsia="ru-RU"/>
        </w:rPr>
        <w:t xml:space="preserve"> 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 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5532B4" w:rsidRPr="005532B4" w:rsidRDefault="005532B4" w:rsidP="005532B4">
      <w:pPr>
        <w:pStyle w:val="af"/>
        <w:spacing w:line="360" w:lineRule="auto"/>
        <w:ind w:left="567" w:right="1090" w:firstLine="284"/>
        <w:rPr>
          <w:rFonts w:ascii="Times New Roman" w:hAnsi="Times New Roman"/>
          <w:b/>
          <w:bCs/>
          <w:iCs/>
          <w:color w:val="auto"/>
          <w:sz w:val="22"/>
          <w:szCs w:val="22"/>
        </w:rPr>
      </w:pPr>
      <w:r w:rsidRPr="005532B4">
        <w:rPr>
          <w:rFonts w:ascii="Times New Roman" w:hAnsi="Times New Roman"/>
          <w:b/>
          <w:bCs/>
          <w:iCs/>
          <w:color w:val="auto"/>
          <w:sz w:val="22"/>
          <w:szCs w:val="22"/>
        </w:rPr>
        <w:t>Опыт художественно</w:t>
      </w:r>
      <w:r w:rsidRPr="005532B4">
        <w:rPr>
          <w:rFonts w:ascii="Times New Roman" w:hAnsi="Times New Roman"/>
          <w:b/>
          <w:bCs/>
          <w:iCs/>
          <w:color w:val="auto"/>
          <w:sz w:val="22"/>
          <w:szCs w:val="22"/>
        </w:rPr>
        <w:softHyphen/>
        <w:t xml:space="preserve"> - творческой деятельности</w:t>
      </w:r>
    </w:p>
    <w:p w:rsidR="005532B4" w:rsidRPr="005532B4" w:rsidRDefault="005532B4" w:rsidP="005532B4">
      <w:pPr>
        <w:pStyle w:val="af"/>
        <w:spacing w:line="240" w:lineRule="auto"/>
        <w:ind w:left="567" w:right="1090" w:firstLine="284"/>
        <w:rPr>
          <w:rFonts w:ascii="Times New Roman" w:hAnsi="Times New Roman"/>
          <w:color w:val="auto"/>
          <w:sz w:val="22"/>
          <w:szCs w:val="22"/>
        </w:rPr>
      </w:pPr>
      <w:r w:rsidRPr="005532B4">
        <w:rPr>
          <w:rFonts w:ascii="Times New Roman" w:hAnsi="Times New Roman"/>
          <w:color w:val="auto"/>
          <w:sz w:val="22"/>
          <w:szCs w:val="22"/>
        </w:rPr>
        <w:t xml:space="preserve">Участие в различных видах изобразительной, декоративно - </w:t>
      </w:r>
      <w:r w:rsidRPr="005532B4">
        <w:rPr>
          <w:rFonts w:ascii="Times New Roman" w:hAnsi="Times New Roman"/>
          <w:color w:val="auto"/>
          <w:sz w:val="22"/>
          <w:szCs w:val="22"/>
        </w:rPr>
        <w:softHyphen/>
        <w:t>прикладной и художественно -</w:t>
      </w:r>
      <w:r w:rsidRPr="005532B4">
        <w:rPr>
          <w:rFonts w:ascii="Times New Roman" w:hAnsi="Times New Roman"/>
          <w:color w:val="auto"/>
          <w:sz w:val="22"/>
          <w:szCs w:val="22"/>
        </w:rPr>
        <w:softHyphen/>
        <w:t>конструкторской деятельности.</w:t>
      </w:r>
    </w:p>
    <w:p w:rsidR="005532B4" w:rsidRPr="005532B4" w:rsidRDefault="005532B4" w:rsidP="005532B4">
      <w:pPr>
        <w:pStyle w:val="af"/>
        <w:spacing w:line="240" w:lineRule="auto"/>
        <w:ind w:left="567" w:right="1090" w:firstLine="284"/>
        <w:rPr>
          <w:rFonts w:ascii="Times New Roman" w:hAnsi="Times New Roman"/>
          <w:color w:val="auto"/>
          <w:sz w:val="22"/>
          <w:szCs w:val="22"/>
        </w:rPr>
      </w:pPr>
      <w:r w:rsidRPr="005532B4">
        <w:rPr>
          <w:rFonts w:ascii="Times New Roman" w:hAnsi="Times New Roman"/>
          <w:color w:val="auto"/>
          <w:spacing w:val="2"/>
          <w:sz w:val="22"/>
          <w:szCs w:val="22"/>
        </w:rPr>
        <w:t>Освоение основ рисунка, живописи, скульптуры, деко</w:t>
      </w:r>
      <w:r w:rsidRPr="005532B4">
        <w:rPr>
          <w:rFonts w:ascii="Times New Roman" w:hAnsi="Times New Roman"/>
          <w:color w:val="auto"/>
          <w:sz w:val="22"/>
          <w:szCs w:val="22"/>
        </w:rPr>
        <w:t>ративно прикладного искусства. Изображение с натуры, по памяти и воображению (натюрморт, пейзаж, человек, животные, растения).</w:t>
      </w:r>
    </w:p>
    <w:p w:rsidR="005532B4" w:rsidRPr="005532B4" w:rsidRDefault="005532B4" w:rsidP="005532B4">
      <w:pPr>
        <w:pStyle w:val="af"/>
        <w:spacing w:line="240" w:lineRule="auto"/>
        <w:ind w:left="567" w:right="1090" w:firstLine="284"/>
        <w:rPr>
          <w:rFonts w:ascii="Times New Roman" w:hAnsi="Times New Roman"/>
          <w:color w:val="auto"/>
          <w:sz w:val="22"/>
          <w:szCs w:val="22"/>
        </w:rPr>
      </w:pPr>
      <w:r w:rsidRPr="005532B4">
        <w:rPr>
          <w:rFonts w:ascii="Times New Roman" w:hAnsi="Times New Roman"/>
          <w:color w:val="auto"/>
          <w:spacing w:val="2"/>
          <w:sz w:val="22"/>
          <w:szCs w:val="22"/>
        </w:rPr>
        <w:t>Овладение основами художественной грамоты: компози</w:t>
      </w:r>
      <w:r w:rsidRPr="005532B4">
        <w:rPr>
          <w:rFonts w:ascii="Times New Roman" w:hAnsi="Times New Roman"/>
          <w:color w:val="auto"/>
          <w:sz w:val="22"/>
          <w:szCs w:val="22"/>
        </w:rPr>
        <w:t xml:space="preserve">цией, формой, ритмом, линией, цветом, объёмом, фактурой. </w:t>
      </w:r>
    </w:p>
    <w:p w:rsidR="005532B4" w:rsidRPr="005532B4" w:rsidRDefault="005532B4" w:rsidP="005532B4">
      <w:pPr>
        <w:pStyle w:val="af"/>
        <w:spacing w:line="240" w:lineRule="auto"/>
        <w:ind w:left="567" w:right="1090" w:firstLine="284"/>
        <w:rPr>
          <w:rFonts w:ascii="Times New Roman" w:hAnsi="Times New Roman"/>
          <w:color w:val="auto"/>
          <w:sz w:val="22"/>
          <w:szCs w:val="22"/>
        </w:rPr>
      </w:pPr>
      <w:r w:rsidRPr="005532B4">
        <w:rPr>
          <w:rFonts w:ascii="Times New Roman" w:hAnsi="Times New Roman"/>
          <w:color w:val="auto"/>
          <w:sz w:val="22"/>
          <w:szCs w:val="22"/>
        </w:rPr>
        <w:t>Создание моделей предметов бытового окружения человека. Овладение элементарными навыками лепки и бумагопластики.</w:t>
      </w:r>
    </w:p>
    <w:p w:rsidR="005532B4" w:rsidRPr="005532B4" w:rsidRDefault="005532B4" w:rsidP="005532B4">
      <w:pPr>
        <w:pStyle w:val="af"/>
        <w:spacing w:line="240" w:lineRule="auto"/>
        <w:ind w:left="567" w:right="1090" w:firstLine="284"/>
        <w:rPr>
          <w:rFonts w:ascii="Times New Roman" w:hAnsi="Times New Roman"/>
          <w:color w:val="auto"/>
          <w:sz w:val="22"/>
          <w:szCs w:val="22"/>
        </w:rPr>
      </w:pPr>
      <w:r w:rsidRPr="005532B4">
        <w:rPr>
          <w:rFonts w:ascii="Times New Roman" w:hAnsi="Times New Roman"/>
          <w:color w:val="auto"/>
          <w:spacing w:val="2"/>
          <w:sz w:val="22"/>
          <w:szCs w:val="22"/>
        </w:rPr>
        <w:t>Выбор и применение выразительных средств для реали</w:t>
      </w:r>
      <w:r w:rsidRPr="005532B4">
        <w:rPr>
          <w:rFonts w:ascii="Times New Roman" w:hAnsi="Times New Roman"/>
          <w:color w:val="auto"/>
          <w:sz w:val="22"/>
          <w:szCs w:val="22"/>
        </w:rPr>
        <w:t>зации собственного замысла в рисунке, живописи, аппликации, скульптуре, художественном конструировании.</w:t>
      </w:r>
    </w:p>
    <w:p w:rsidR="005532B4" w:rsidRPr="005532B4" w:rsidRDefault="005532B4" w:rsidP="005532B4">
      <w:pPr>
        <w:pStyle w:val="af"/>
        <w:spacing w:line="240" w:lineRule="auto"/>
        <w:ind w:left="567" w:right="1090" w:firstLine="284"/>
        <w:rPr>
          <w:rFonts w:ascii="Times New Roman" w:hAnsi="Times New Roman"/>
          <w:color w:val="auto"/>
          <w:sz w:val="22"/>
          <w:szCs w:val="22"/>
        </w:rPr>
      </w:pPr>
      <w:r w:rsidRPr="005532B4">
        <w:rPr>
          <w:rFonts w:ascii="Times New Roman" w:hAnsi="Times New Roman"/>
          <w:color w:val="auto"/>
          <w:sz w:val="22"/>
          <w:szCs w:val="22"/>
        </w:rPr>
        <w:t xml:space="preserve">Передача настроения в творческой работе с помощью цвета, </w:t>
      </w:r>
      <w:r w:rsidRPr="005532B4">
        <w:rPr>
          <w:rFonts w:ascii="Times New Roman" w:hAnsi="Times New Roman"/>
          <w:iCs/>
          <w:color w:val="auto"/>
          <w:sz w:val="22"/>
          <w:szCs w:val="22"/>
        </w:rPr>
        <w:t>тона</w:t>
      </w:r>
      <w:r w:rsidRPr="005532B4">
        <w:rPr>
          <w:rFonts w:ascii="Times New Roman" w:hAnsi="Times New Roman"/>
          <w:color w:val="auto"/>
          <w:sz w:val="22"/>
          <w:szCs w:val="22"/>
        </w:rPr>
        <w:t xml:space="preserve">, композиции, пространства, линии, штриха, пятна, объёма, </w:t>
      </w:r>
      <w:r w:rsidRPr="005532B4">
        <w:rPr>
          <w:rFonts w:ascii="Times New Roman" w:hAnsi="Times New Roman"/>
          <w:iCs/>
          <w:color w:val="auto"/>
          <w:sz w:val="22"/>
          <w:szCs w:val="22"/>
        </w:rPr>
        <w:t>фактуры материала</w:t>
      </w:r>
      <w:r w:rsidRPr="005532B4">
        <w:rPr>
          <w:rFonts w:ascii="Times New Roman" w:hAnsi="Times New Roman"/>
          <w:color w:val="auto"/>
          <w:sz w:val="22"/>
          <w:szCs w:val="22"/>
        </w:rPr>
        <w:t>.</w:t>
      </w:r>
    </w:p>
    <w:p w:rsidR="005532B4" w:rsidRPr="005532B4" w:rsidRDefault="005532B4" w:rsidP="005532B4">
      <w:pPr>
        <w:pStyle w:val="af"/>
        <w:spacing w:line="240" w:lineRule="auto"/>
        <w:ind w:left="567" w:right="1090" w:firstLine="284"/>
        <w:rPr>
          <w:rFonts w:ascii="Times New Roman" w:hAnsi="Times New Roman"/>
          <w:color w:val="auto"/>
          <w:sz w:val="22"/>
          <w:szCs w:val="22"/>
        </w:rPr>
      </w:pPr>
      <w:r w:rsidRPr="005532B4">
        <w:rPr>
          <w:rFonts w:ascii="Times New Roman" w:hAnsi="Times New Roman"/>
          <w:color w:val="auto"/>
          <w:spacing w:val="2"/>
          <w:sz w:val="22"/>
          <w:szCs w:val="22"/>
        </w:rPr>
        <w:t>Использование в индивидуальной и коллективной дея</w:t>
      </w:r>
      <w:r w:rsidRPr="005532B4">
        <w:rPr>
          <w:rFonts w:ascii="Times New Roman" w:hAnsi="Times New Roman"/>
          <w:color w:val="auto"/>
          <w:sz w:val="22"/>
          <w:szCs w:val="22"/>
        </w:rPr>
        <w:t xml:space="preserve">тельности различных художественных техник и материалов: </w:t>
      </w:r>
      <w:r w:rsidRPr="005532B4">
        <w:rPr>
          <w:rFonts w:ascii="Times New Roman" w:hAnsi="Times New Roman"/>
          <w:iCs/>
          <w:color w:val="auto"/>
          <w:spacing w:val="2"/>
          <w:sz w:val="22"/>
          <w:szCs w:val="22"/>
        </w:rPr>
        <w:t>коллажа</w:t>
      </w:r>
      <w:r w:rsidRPr="005532B4">
        <w:rPr>
          <w:rFonts w:ascii="Times New Roman" w:hAnsi="Times New Roman"/>
          <w:color w:val="auto"/>
          <w:spacing w:val="2"/>
          <w:sz w:val="22"/>
          <w:szCs w:val="22"/>
        </w:rPr>
        <w:t xml:space="preserve">, </w:t>
      </w:r>
      <w:r w:rsidRPr="005532B4">
        <w:rPr>
          <w:rFonts w:ascii="Times New Roman" w:hAnsi="Times New Roman"/>
          <w:iCs/>
          <w:color w:val="auto"/>
          <w:spacing w:val="2"/>
          <w:sz w:val="22"/>
          <w:szCs w:val="22"/>
        </w:rPr>
        <w:t>граттажа</w:t>
      </w:r>
      <w:r w:rsidRPr="005532B4">
        <w:rPr>
          <w:rFonts w:ascii="Times New Roman" w:hAnsi="Times New Roman"/>
          <w:color w:val="auto"/>
          <w:spacing w:val="2"/>
          <w:sz w:val="22"/>
          <w:szCs w:val="22"/>
        </w:rPr>
        <w:t xml:space="preserve">, аппликации, компьютерной анимации, натурной мультипликации, фотографии, видеосъёмки, бумажной пластики, гуаши, акварели, </w:t>
      </w:r>
      <w:r w:rsidRPr="005532B4">
        <w:rPr>
          <w:rFonts w:ascii="Times New Roman" w:hAnsi="Times New Roman"/>
          <w:iCs/>
          <w:color w:val="auto"/>
          <w:spacing w:val="2"/>
          <w:sz w:val="22"/>
          <w:szCs w:val="22"/>
        </w:rPr>
        <w:t>пастели</w:t>
      </w:r>
      <w:r w:rsidRPr="005532B4">
        <w:rPr>
          <w:rFonts w:ascii="Times New Roman" w:hAnsi="Times New Roman"/>
          <w:color w:val="auto"/>
          <w:spacing w:val="2"/>
          <w:sz w:val="22"/>
          <w:szCs w:val="22"/>
        </w:rPr>
        <w:t xml:space="preserve">, </w:t>
      </w:r>
      <w:r w:rsidRPr="005532B4">
        <w:rPr>
          <w:rFonts w:ascii="Times New Roman" w:hAnsi="Times New Roman"/>
          <w:iCs/>
          <w:color w:val="auto"/>
          <w:spacing w:val="2"/>
          <w:sz w:val="22"/>
          <w:szCs w:val="22"/>
        </w:rPr>
        <w:t>восковых</w:t>
      </w:r>
      <w:r w:rsidRPr="005532B4">
        <w:rPr>
          <w:rFonts w:ascii="Times New Roman" w:hAnsi="Times New Roman"/>
          <w:iCs/>
          <w:color w:val="auto"/>
          <w:sz w:val="22"/>
          <w:szCs w:val="22"/>
        </w:rPr>
        <w:t xml:space="preserve"> мелков</w:t>
      </w:r>
      <w:r w:rsidRPr="005532B4">
        <w:rPr>
          <w:rFonts w:ascii="Times New Roman" w:hAnsi="Times New Roman"/>
          <w:color w:val="auto"/>
          <w:sz w:val="22"/>
          <w:szCs w:val="22"/>
        </w:rPr>
        <w:t xml:space="preserve">, </w:t>
      </w:r>
      <w:r w:rsidRPr="005532B4">
        <w:rPr>
          <w:rFonts w:ascii="Times New Roman" w:hAnsi="Times New Roman"/>
          <w:iCs/>
          <w:color w:val="auto"/>
          <w:sz w:val="22"/>
          <w:szCs w:val="22"/>
        </w:rPr>
        <w:t>туши</w:t>
      </w:r>
      <w:r w:rsidRPr="005532B4">
        <w:rPr>
          <w:rFonts w:ascii="Times New Roman" w:hAnsi="Times New Roman"/>
          <w:color w:val="auto"/>
          <w:sz w:val="22"/>
          <w:szCs w:val="22"/>
        </w:rPr>
        <w:t xml:space="preserve">, карандаша, фломастеров, </w:t>
      </w:r>
      <w:r w:rsidRPr="005532B4">
        <w:rPr>
          <w:rFonts w:ascii="Times New Roman" w:hAnsi="Times New Roman"/>
          <w:iCs/>
          <w:color w:val="auto"/>
          <w:sz w:val="22"/>
          <w:szCs w:val="22"/>
        </w:rPr>
        <w:t>пластилина</w:t>
      </w:r>
      <w:r w:rsidRPr="005532B4">
        <w:rPr>
          <w:rFonts w:ascii="Times New Roman" w:hAnsi="Times New Roman"/>
          <w:color w:val="auto"/>
          <w:sz w:val="22"/>
          <w:szCs w:val="22"/>
        </w:rPr>
        <w:t xml:space="preserve">, </w:t>
      </w:r>
      <w:r w:rsidRPr="005532B4">
        <w:rPr>
          <w:rFonts w:ascii="Times New Roman" w:hAnsi="Times New Roman"/>
          <w:iCs/>
          <w:color w:val="auto"/>
          <w:sz w:val="22"/>
          <w:szCs w:val="22"/>
        </w:rPr>
        <w:t>глины</w:t>
      </w:r>
      <w:r w:rsidRPr="005532B4">
        <w:rPr>
          <w:rFonts w:ascii="Times New Roman" w:hAnsi="Times New Roman"/>
          <w:color w:val="auto"/>
          <w:sz w:val="22"/>
          <w:szCs w:val="22"/>
        </w:rPr>
        <w:t>, подручных и природных материалов.</w:t>
      </w:r>
    </w:p>
    <w:p w:rsidR="005532B4" w:rsidRPr="001D0BF0" w:rsidRDefault="005532B4" w:rsidP="005532B4">
      <w:pPr>
        <w:pStyle w:val="af"/>
        <w:spacing w:line="240" w:lineRule="auto"/>
        <w:ind w:left="567" w:right="1090" w:firstLine="284"/>
        <w:rPr>
          <w:rFonts w:ascii="Times New Roman" w:hAnsi="Times New Roman"/>
          <w:color w:val="auto"/>
          <w:sz w:val="28"/>
          <w:szCs w:val="28"/>
        </w:rPr>
      </w:pPr>
      <w:r w:rsidRPr="005532B4">
        <w:rPr>
          <w:rFonts w:ascii="Times New Roman" w:hAnsi="Times New Roman"/>
          <w:color w:val="auto"/>
          <w:spacing w:val="-2"/>
          <w:sz w:val="22"/>
          <w:szCs w:val="22"/>
        </w:rPr>
        <w:t xml:space="preserve">Участие в обсуждении содержания и выразительных средств </w:t>
      </w:r>
      <w:r w:rsidRPr="005532B4">
        <w:rPr>
          <w:rFonts w:ascii="Times New Roman" w:hAnsi="Times New Roman"/>
          <w:color w:val="auto"/>
          <w:sz w:val="22"/>
          <w:szCs w:val="22"/>
        </w:rPr>
        <w:t>произведений изобразительного искусства, выражение своего отношения к произведению</w:t>
      </w:r>
      <w:r w:rsidRPr="001D0BF0">
        <w:rPr>
          <w:rFonts w:ascii="Times New Roman" w:hAnsi="Times New Roman"/>
          <w:color w:val="auto"/>
          <w:sz w:val="28"/>
          <w:szCs w:val="28"/>
        </w:rPr>
        <w:t>.</w:t>
      </w:r>
    </w:p>
    <w:p w:rsidR="005532B4" w:rsidRPr="00B3119B" w:rsidRDefault="005532B4" w:rsidP="005532B4">
      <w:pPr>
        <w:adjustRightInd w:val="0"/>
        <w:jc w:val="both"/>
        <w:rPr>
          <w:sz w:val="24"/>
          <w:szCs w:val="24"/>
          <w:lang w:eastAsia="ru-RU"/>
        </w:rPr>
      </w:pPr>
    </w:p>
    <w:p w:rsidR="007F357E" w:rsidRDefault="00E17733" w:rsidP="0058521B">
      <w:pPr>
        <w:pStyle w:val="2"/>
        <w:numPr>
          <w:ilvl w:val="2"/>
          <w:numId w:val="35"/>
        </w:numPr>
        <w:tabs>
          <w:tab w:val="left" w:pos="1413"/>
        </w:tabs>
        <w:spacing w:line="240" w:lineRule="auto"/>
        <w:ind w:right="6058" w:firstLine="0"/>
        <w:jc w:val="both"/>
      </w:pPr>
      <w:r>
        <w:t>МУЗЫКА</w:t>
      </w:r>
    </w:p>
    <w:p w:rsidR="004824C3" w:rsidRPr="004824C3" w:rsidRDefault="004824C3" w:rsidP="0058521B">
      <w:pPr>
        <w:widowControl/>
        <w:numPr>
          <w:ilvl w:val="0"/>
          <w:numId w:val="367"/>
        </w:numPr>
        <w:autoSpaceDE/>
        <w:autoSpaceDN/>
        <w:ind w:left="347" w:hanging="240"/>
        <w:rPr>
          <w:b/>
          <w:bCs/>
        </w:rPr>
      </w:pPr>
      <w:r w:rsidRPr="004824C3">
        <w:rPr>
          <w:b/>
          <w:bCs/>
        </w:rPr>
        <w:t>класс</w:t>
      </w:r>
    </w:p>
    <w:p w:rsidR="004824C3" w:rsidRPr="004824C3" w:rsidRDefault="004824C3" w:rsidP="004824C3">
      <w:pPr>
        <w:spacing w:line="50" w:lineRule="exact"/>
        <w:ind w:left="142" w:firstLine="425"/>
      </w:pPr>
    </w:p>
    <w:p w:rsidR="004824C3" w:rsidRPr="004824C3" w:rsidRDefault="004824C3" w:rsidP="004824C3">
      <w:pPr>
        <w:ind w:left="142" w:firstLine="425"/>
      </w:pPr>
      <w:r w:rsidRPr="004824C3">
        <w:rPr>
          <w:b/>
          <w:bCs/>
        </w:rPr>
        <w:t>Мир музыкальных звуков</w:t>
      </w:r>
    </w:p>
    <w:p w:rsidR="004824C3" w:rsidRPr="004824C3" w:rsidRDefault="004824C3" w:rsidP="004824C3">
      <w:pPr>
        <w:spacing w:line="242" w:lineRule="exact"/>
        <w:ind w:left="142" w:firstLine="425"/>
      </w:pPr>
    </w:p>
    <w:p w:rsidR="004824C3" w:rsidRPr="004824C3" w:rsidRDefault="004824C3" w:rsidP="004824C3">
      <w:pPr>
        <w:ind w:left="142" w:firstLine="425"/>
      </w:pPr>
      <w:r w:rsidRPr="004824C3">
        <w:t>Классификация  музыкальных  звуков.  Свойства  музыкального  звука:</w:t>
      </w:r>
    </w:p>
    <w:p w:rsidR="004824C3" w:rsidRPr="004824C3" w:rsidRDefault="004824C3" w:rsidP="004824C3">
      <w:pPr>
        <w:spacing w:line="50" w:lineRule="exact"/>
        <w:ind w:left="142" w:firstLine="425"/>
      </w:pPr>
    </w:p>
    <w:p w:rsidR="004824C3" w:rsidRPr="004824C3" w:rsidRDefault="004824C3" w:rsidP="004824C3">
      <w:pPr>
        <w:ind w:left="142" w:firstLine="425"/>
      </w:pPr>
      <w:r w:rsidRPr="004824C3">
        <w:t>тембр, длительность, громкость, высота.</w:t>
      </w:r>
    </w:p>
    <w:p w:rsidR="004824C3" w:rsidRPr="004824C3" w:rsidRDefault="004824C3" w:rsidP="004824C3">
      <w:pPr>
        <w:spacing w:line="252" w:lineRule="exact"/>
        <w:ind w:left="142" w:firstLine="425"/>
      </w:pPr>
    </w:p>
    <w:p w:rsidR="004824C3" w:rsidRPr="004824C3" w:rsidRDefault="004824C3" w:rsidP="004824C3">
      <w:pPr>
        <w:ind w:left="142" w:firstLine="425"/>
      </w:pPr>
      <w:r w:rsidRPr="004824C3">
        <w:rPr>
          <w:b/>
          <w:bCs/>
        </w:rPr>
        <w:t>Содержание обучения по видам деятельности:</w:t>
      </w:r>
    </w:p>
    <w:p w:rsidR="004824C3" w:rsidRPr="004824C3" w:rsidRDefault="004824C3" w:rsidP="004824C3">
      <w:pPr>
        <w:spacing w:line="263" w:lineRule="exact"/>
        <w:ind w:left="142" w:firstLine="425"/>
      </w:pPr>
    </w:p>
    <w:p w:rsidR="004824C3" w:rsidRPr="004824C3" w:rsidRDefault="004824C3" w:rsidP="004824C3">
      <w:pPr>
        <w:spacing w:line="273" w:lineRule="auto"/>
        <w:ind w:left="142" w:firstLine="425"/>
        <w:jc w:val="both"/>
      </w:pPr>
      <w:r w:rsidRPr="004824C3">
        <w:rPr>
          <w:b/>
          <w:bCs/>
        </w:rPr>
        <w:t xml:space="preserve">Восприятие и воспроизведение звуков окружающего мира во всем многообразии. </w:t>
      </w:r>
      <w:r w:rsidRPr="004824C3">
        <w:t>Звуки окружающего мира;</w:t>
      </w:r>
      <w:r w:rsidRPr="004824C3">
        <w:rPr>
          <w:b/>
          <w:bCs/>
        </w:rPr>
        <w:t xml:space="preserve"> </w:t>
      </w:r>
      <w:r w:rsidRPr="004824C3">
        <w:t>звуки шумовые и музыкальные.</w:t>
      </w:r>
      <w:r w:rsidRPr="004824C3">
        <w:rPr>
          <w:b/>
          <w:bCs/>
        </w:rPr>
        <w:t xml:space="preserve"> </w:t>
      </w:r>
      <w:r w:rsidRPr="004824C3">
        <w:t>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w:t>
      </w:r>
    </w:p>
    <w:p w:rsidR="004824C3" w:rsidRPr="004824C3" w:rsidRDefault="004824C3" w:rsidP="004824C3">
      <w:pPr>
        <w:spacing w:line="228" w:lineRule="exact"/>
        <w:ind w:left="142" w:firstLine="425"/>
      </w:pPr>
    </w:p>
    <w:p w:rsidR="004824C3" w:rsidRPr="004824C3" w:rsidRDefault="004824C3" w:rsidP="004824C3">
      <w:pPr>
        <w:spacing w:line="269" w:lineRule="auto"/>
        <w:ind w:left="142" w:firstLine="425"/>
        <w:jc w:val="both"/>
      </w:pPr>
      <w:r w:rsidRPr="004824C3">
        <w:rPr>
          <w:b/>
          <w:bCs/>
        </w:rPr>
        <w:t xml:space="preserve">Игра на элементарных музыкальных инструментах в ансамбле. </w:t>
      </w:r>
      <w:r w:rsidRPr="004824C3">
        <w:t>Первые опыты игры детей на инструментах, различных по способам звукоизвлечения, тембрам.</w:t>
      </w:r>
    </w:p>
    <w:p w:rsidR="004824C3" w:rsidRPr="004824C3" w:rsidRDefault="004824C3" w:rsidP="004824C3">
      <w:pPr>
        <w:spacing w:line="223" w:lineRule="exact"/>
        <w:ind w:left="142" w:firstLine="425"/>
      </w:pPr>
    </w:p>
    <w:p w:rsidR="004824C3" w:rsidRPr="004824C3" w:rsidRDefault="004824C3" w:rsidP="004824C3">
      <w:pPr>
        <w:spacing w:line="272" w:lineRule="auto"/>
        <w:ind w:left="142" w:firstLine="425"/>
        <w:jc w:val="both"/>
      </w:pPr>
      <w:r w:rsidRPr="004824C3">
        <w:rPr>
          <w:b/>
          <w:bCs/>
        </w:rPr>
        <w:t xml:space="preserve">Пение попевок и простых песен. </w:t>
      </w:r>
      <w:r w:rsidRPr="004824C3">
        <w:t>Разучивание попевок и простых</w:t>
      </w:r>
      <w:r w:rsidRPr="004824C3">
        <w:rPr>
          <w:b/>
          <w:bCs/>
        </w:rPr>
        <w:t xml:space="preserve"> </w:t>
      </w:r>
      <w:r w:rsidRPr="004824C3">
        <w:t>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4824C3" w:rsidRPr="004824C3" w:rsidRDefault="004824C3" w:rsidP="004824C3">
      <w:pPr>
        <w:spacing w:line="214" w:lineRule="exact"/>
        <w:ind w:left="142" w:firstLine="425"/>
      </w:pPr>
    </w:p>
    <w:p w:rsidR="004824C3" w:rsidRPr="004824C3" w:rsidRDefault="004824C3" w:rsidP="004824C3">
      <w:pPr>
        <w:ind w:left="142" w:firstLine="425"/>
      </w:pPr>
      <w:r w:rsidRPr="004824C3">
        <w:rPr>
          <w:b/>
          <w:bCs/>
        </w:rPr>
        <w:t>Ритм – движение жизни</w:t>
      </w:r>
    </w:p>
    <w:p w:rsidR="004824C3" w:rsidRPr="004824C3" w:rsidRDefault="004824C3" w:rsidP="004824C3">
      <w:pPr>
        <w:ind w:left="142" w:firstLine="425"/>
        <w:sectPr w:rsidR="004824C3" w:rsidRPr="004824C3" w:rsidSect="004824C3">
          <w:pgSz w:w="11900" w:h="16838"/>
          <w:pgMar w:top="1138" w:right="1552" w:bottom="695" w:left="1440" w:header="0" w:footer="0" w:gutter="0"/>
          <w:cols w:space="720" w:equalWidth="0">
            <w:col w:w="8908"/>
          </w:cols>
        </w:sectPr>
      </w:pPr>
    </w:p>
    <w:p w:rsidR="004824C3" w:rsidRPr="004824C3" w:rsidRDefault="004824C3" w:rsidP="004824C3">
      <w:pPr>
        <w:spacing w:line="271" w:lineRule="auto"/>
        <w:ind w:left="142" w:firstLine="425"/>
        <w:jc w:val="both"/>
      </w:pPr>
      <w:r w:rsidRPr="004824C3">
        <w:t>Ритм окружающего мира. Понятие длительностей в музыке. Короткие и длинные звуки. Ритмический рисунок. Акцент в музыке: сильная и слабая доли.</w:t>
      </w:r>
    </w:p>
    <w:p w:rsidR="004824C3" w:rsidRPr="004824C3" w:rsidRDefault="004824C3" w:rsidP="004824C3">
      <w:pPr>
        <w:spacing w:line="214" w:lineRule="exact"/>
        <w:ind w:left="142" w:firstLine="425"/>
      </w:pPr>
    </w:p>
    <w:p w:rsidR="004824C3" w:rsidRPr="004824C3" w:rsidRDefault="004824C3" w:rsidP="004824C3">
      <w:pPr>
        <w:ind w:left="142" w:firstLine="425"/>
      </w:pPr>
      <w:r w:rsidRPr="004824C3">
        <w:rPr>
          <w:b/>
          <w:bCs/>
        </w:rPr>
        <w:t>Содержание обучения по видам деятельности:</w:t>
      </w:r>
    </w:p>
    <w:p w:rsidR="004824C3" w:rsidRPr="004824C3" w:rsidRDefault="004824C3" w:rsidP="004824C3">
      <w:pPr>
        <w:spacing w:line="260" w:lineRule="exact"/>
        <w:ind w:left="142" w:firstLine="425"/>
      </w:pPr>
    </w:p>
    <w:p w:rsidR="004824C3" w:rsidRPr="004824C3" w:rsidRDefault="004824C3" w:rsidP="004824C3">
      <w:pPr>
        <w:spacing w:line="273" w:lineRule="auto"/>
        <w:ind w:left="142" w:firstLine="425"/>
        <w:jc w:val="both"/>
      </w:pPr>
      <w:r w:rsidRPr="004824C3">
        <w:rPr>
          <w:b/>
          <w:bCs/>
        </w:rPr>
        <w:t xml:space="preserve">Восприятие и воспроизведение ритмов окружающего мира. Ритмические игры. </w:t>
      </w:r>
      <w:r w:rsidRPr="004824C3">
        <w:t>«Звучащие жесты» («инструменты тела»): хлопки,</w:t>
      </w:r>
      <w:r w:rsidRPr="004824C3">
        <w:rPr>
          <w:b/>
          <w:bCs/>
        </w:rPr>
        <w:t xml:space="preserve"> </w:t>
      </w:r>
      <w:r w:rsidRPr="004824C3">
        <w:t>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4824C3" w:rsidRPr="004824C3" w:rsidRDefault="004824C3" w:rsidP="004824C3">
      <w:pPr>
        <w:spacing w:line="220" w:lineRule="exact"/>
        <w:ind w:left="142" w:firstLine="425"/>
      </w:pPr>
    </w:p>
    <w:p w:rsidR="004824C3" w:rsidRPr="004824C3" w:rsidRDefault="004824C3" w:rsidP="004824C3">
      <w:pPr>
        <w:spacing w:line="267" w:lineRule="auto"/>
        <w:ind w:left="142" w:firstLine="425"/>
        <w:jc w:val="both"/>
      </w:pPr>
      <w:r w:rsidRPr="004824C3">
        <w:rPr>
          <w:b/>
          <w:bCs/>
        </w:rPr>
        <w:t xml:space="preserve">Игра в детском шумовом оркестре. </w:t>
      </w:r>
      <w:r w:rsidRPr="004824C3">
        <w:t>Простые ритмические</w:t>
      </w:r>
      <w:r w:rsidRPr="004824C3">
        <w:rPr>
          <w:b/>
          <w:bCs/>
        </w:rPr>
        <w:t xml:space="preserve"> </w:t>
      </w:r>
      <w:r w:rsidRPr="004824C3">
        <w:t>аккомпанементы к музыкальным произведениям.</w:t>
      </w:r>
    </w:p>
    <w:p w:rsidR="004824C3" w:rsidRPr="004824C3" w:rsidRDefault="004824C3" w:rsidP="004824C3">
      <w:pPr>
        <w:spacing w:line="224" w:lineRule="exact"/>
        <w:ind w:left="142" w:firstLine="425"/>
      </w:pPr>
    </w:p>
    <w:p w:rsidR="004824C3" w:rsidRPr="004824C3" w:rsidRDefault="004824C3" w:rsidP="004824C3">
      <w:pPr>
        <w:spacing w:line="275" w:lineRule="auto"/>
        <w:ind w:left="142" w:firstLine="425"/>
        <w:jc w:val="both"/>
      </w:pPr>
      <w:r w:rsidRPr="004824C3">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4824C3" w:rsidRPr="004824C3" w:rsidRDefault="004824C3" w:rsidP="004824C3">
      <w:pPr>
        <w:spacing w:line="205" w:lineRule="exact"/>
        <w:ind w:left="142" w:firstLine="425"/>
      </w:pPr>
    </w:p>
    <w:p w:rsidR="004824C3" w:rsidRPr="004824C3" w:rsidRDefault="004824C3" w:rsidP="004824C3">
      <w:pPr>
        <w:ind w:left="142" w:firstLine="425"/>
      </w:pPr>
      <w:r w:rsidRPr="004824C3">
        <w:rPr>
          <w:b/>
          <w:bCs/>
        </w:rPr>
        <w:t>Мелодия – царица музыки</w:t>
      </w:r>
    </w:p>
    <w:p w:rsidR="004824C3" w:rsidRPr="004824C3" w:rsidRDefault="004824C3" w:rsidP="004824C3">
      <w:pPr>
        <w:spacing w:line="258" w:lineRule="exact"/>
        <w:ind w:left="142" w:firstLine="425"/>
      </w:pPr>
    </w:p>
    <w:p w:rsidR="004824C3" w:rsidRPr="004824C3" w:rsidRDefault="004824C3" w:rsidP="004824C3">
      <w:pPr>
        <w:spacing w:line="272" w:lineRule="auto"/>
        <w:ind w:left="142" w:firstLine="425"/>
        <w:jc w:val="both"/>
      </w:pPr>
      <w:r w:rsidRPr="004824C3">
        <w:t>Мелодия – главный носитель содержания в музыке. Интонация в музыке и в речи. Интонация как основа эмоционально-образной природы музыки. Выразительные свойства мелодии. Типы мелодического движения. Аккомпанемент.</w:t>
      </w:r>
    </w:p>
    <w:p w:rsidR="004824C3" w:rsidRPr="004824C3" w:rsidRDefault="004824C3" w:rsidP="004824C3">
      <w:pPr>
        <w:spacing w:line="212" w:lineRule="exact"/>
        <w:ind w:left="142" w:firstLine="425"/>
      </w:pPr>
    </w:p>
    <w:p w:rsidR="004824C3" w:rsidRPr="004824C3" w:rsidRDefault="004824C3" w:rsidP="004824C3">
      <w:pPr>
        <w:ind w:left="142" w:firstLine="425"/>
      </w:pPr>
      <w:r w:rsidRPr="004824C3">
        <w:rPr>
          <w:b/>
          <w:bCs/>
        </w:rPr>
        <w:t>Содержание обучения по видам деятельности:</w:t>
      </w:r>
    </w:p>
    <w:p w:rsidR="004824C3" w:rsidRPr="004824C3" w:rsidRDefault="004824C3" w:rsidP="004824C3">
      <w:pPr>
        <w:spacing w:line="263" w:lineRule="exact"/>
        <w:ind w:left="142" w:firstLine="425"/>
      </w:pPr>
    </w:p>
    <w:p w:rsidR="004824C3" w:rsidRPr="004824C3" w:rsidRDefault="004824C3" w:rsidP="004824C3">
      <w:pPr>
        <w:spacing w:line="271" w:lineRule="auto"/>
        <w:ind w:left="142" w:firstLine="425"/>
        <w:jc w:val="both"/>
      </w:pPr>
      <w:r w:rsidRPr="004824C3">
        <w:rPr>
          <w:b/>
          <w:bCs/>
        </w:rPr>
        <w:t xml:space="preserve">Слушание музыкальных произведений яркого интонационно-образного содержания. </w:t>
      </w:r>
      <w:r w:rsidRPr="004824C3">
        <w:t>Примеры: Г. Свиридов «Ласковая просьба», Р.</w:t>
      </w:r>
      <w:r w:rsidRPr="004824C3">
        <w:rPr>
          <w:b/>
          <w:bCs/>
        </w:rPr>
        <w:t xml:space="preserve"> </w:t>
      </w:r>
      <w:r w:rsidRPr="004824C3">
        <w:t>Шуман «Первая утрата», Л. Бетховен Симфония № 5 (начало), В.А. Моцарт Симфония № 40 (начало).</w:t>
      </w:r>
    </w:p>
    <w:p w:rsidR="004824C3" w:rsidRPr="004824C3" w:rsidRDefault="004824C3" w:rsidP="004824C3">
      <w:pPr>
        <w:ind w:left="142" w:firstLine="425"/>
        <w:sectPr w:rsidR="004824C3" w:rsidRPr="004824C3" w:rsidSect="004824C3">
          <w:pgSz w:w="11900" w:h="16838"/>
          <w:pgMar w:top="1138" w:right="1552" w:bottom="1440" w:left="1440" w:header="0" w:footer="0" w:gutter="0"/>
          <w:cols w:space="720" w:equalWidth="0">
            <w:col w:w="8908"/>
          </w:cols>
        </w:sectPr>
      </w:pPr>
    </w:p>
    <w:p w:rsidR="004824C3" w:rsidRPr="004824C3" w:rsidRDefault="004824C3" w:rsidP="004824C3">
      <w:pPr>
        <w:spacing w:line="271" w:lineRule="auto"/>
        <w:ind w:left="142" w:firstLine="425"/>
        <w:jc w:val="both"/>
      </w:pPr>
      <w:r w:rsidRPr="004824C3">
        <w:t>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w:t>
      </w:r>
    </w:p>
    <w:p w:rsidR="004824C3" w:rsidRPr="004824C3" w:rsidRDefault="004824C3" w:rsidP="004824C3">
      <w:pPr>
        <w:spacing w:line="223" w:lineRule="exact"/>
        <w:ind w:left="142" w:firstLine="425"/>
      </w:pPr>
    </w:p>
    <w:p w:rsidR="004824C3" w:rsidRPr="004824C3" w:rsidRDefault="004824C3" w:rsidP="004824C3">
      <w:pPr>
        <w:spacing w:line="272" w:lineRule="auto"/>
        <w:ind w:left="142" w:firstLine="425"/>
        <w:jc w:val="both"/>
      </w:pPr>
      <w:r w:rsidRPr="004824C3">
        <w:t>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w:t>
      </w:r>
    </w:p>
    <w:p w:rsidR="004824C3" w:rsidRPr="004824C3" w:rsidRDefault="004824C3" w:rsidP="004824C3">
      <w:pPr>
        <w:spacing w:line="220" w:lineRule="exact"/>
        <w:ind w:left="142" w:firstLine="425"/>
      </w:pPr>
    </w:p>
    <w:p w:rsidR="004824C3" w:rsidRPr="004824C3" w:rsidRDefault="004824C3" w:rsidP="004824C3">
      <w:pPr>
        <w:spacing w:line="272" w:lineRule="auto"/>
        <w:ind w:left="142" w:firstLine="425"/>
        <w:jc w:val="both"/>
      </w:pPr>
      <w:r w:rsidRPr="004824C3">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4824C3" w:rsidRPr="004824C3" w:rsidRDefault="004824C3" w:rsidP="004824C3">
      <w:pPr>
        <w:spacing w:line="215" w:lineRule="exact"/>
        <w:ind w:left="142" w:firstLine="425"/>
      </w:pPr>
    </w:p>
    <w:p w:rsidR="004824C3" w:rsidRPr="004824C3" w:rsidRDefault="004824C3" w:rsidP="004824C3">
      <w:pPr>
        <w:ind w:left="142" w:firstLine="425"/>
      </w:pPr>
      <w:r w:rsidRPr="004824C3">
        <w:rPr>
          <w:b/>
          <w:bCs/>
        </w:rPr>
        <w:t>Музыкальные краски</w:t>
      </w:r>
    </w:p>
    <w:p w:rsidR="004824C3" w:rsidRPr="004824C3" w:rsidRDefault="004824C3" w:rsidP="004824C3">
      <w:pPr>
        <w:spacing w:line="242" w:lineRule="exact"/>
        <w:ind w:left="142" w:firstLine="425"/>
      </w:pPr>
    </w:p>
    <w:p w:rsidR="004824C3" w:rsidRPr="004824C3" w:rsidRDefault="004824C3" w:rsidP="004824C3">
      <w:pPr>
        <w:ind w:left="142" w:firstLine="425"/>
      </w:pPr>
      <w:r w:rsidRPr="004824C3">
        <w:t>Первоначальные  знания  о  средствах  музыкальной  выразительности.</w:t>
      </w:r>
    </w:p>
    <w:p w:rsidR="004824C3" w:rsidRPr="004824C3" w:rsidRDefault="004824C3" w:rsidP="004824C3">
      <w:pPr>
        <w:spacing w:line="48" w:lineRule="exact"/>
        <w:ind w:left="142" w:firstLine="425"/>
      </w:pPr>
    </w:p>
    <w:p w:rsidR="004824C3" w:rsidRPr="004824C3" w:rsidRDefault="004824C3" w:rsidP="004824C3">
      <w:pPr>
        <w:ind w:left="142" w:firstLine="425"/>
      </w:pPr>
      <w:r w:rsidRPr="004824C3">
        <w:t>Понятие контраста в музыке. Лад. Мажор и минор. Тоника.</w:t>
      </w:r>
    </w:p>
    <w:p w:rsidR="004824C3" w:rsidRPr="004824C3" w:rsidRDefault="004824C3" w:rsidP="004824C3">
      <w:pPr>
        <w:spacing w:line="254" w:lineRule="exact"/>
        <w:ind w:left="142" w:firstLine="425"/>
      </w:pPr>
    </w:p>
    <w:p w:rsidR="004824C3" w:rsidRPr="004824C3" w:rsidRDefault="004824C3" w:rsidP="004824C3">
      <w:pPr>
        <w:ind w:left="142" w:firstLine="425"/>
      </w:pPr>
      <w:r w:rsidRPr="004824C3">
        <w:rPr>
          <w:b/>
          <w:bCs/>
        </w:rPr>
        <w:t>Содержание обучения по видам деятельности:</w:t>
      </w:r>
    </w:p>
    <w:p w:rsidR="004824C3" w:rsidRPr="004824C3" w:rsidRDefault="004824C3" w:rsidP="004824C3">
      <w:pPr>
        <w:spacing w:line="263" w:lineRule="exact"/>
        <w:ind w:left="142" w:firstLine="425"/>
      </w:pPr>
    </w:p>
    <w:p w:rsidR="004824C3" w:rsidRPr="004824C3" w:rsidRDefault="004824C3" w:rsidP="004824C3">
      <w:pPr>
        <w:spacing w:line="273" w:lineRule="auto"/>
        <w:ind w:left="142" w:firstLine="425"/>
        <w:jc w:val="both"/>
      </w:pPr>
      <w:r w:rsidRPr="004824C3">
        <w:rPr>
          <w:b/>
          <w:bCs/>
        </w:rPr>
        <w:t xml:space="preserve">Слушание музыкальных произведений с контрастными образами, пьес различного ладового наклонения. </w:t>
      </w:r>
      <w:r w:rsidRPr="004824C3">
        <w:t>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w:t>
      </w:r>
    </w:p>
    <w:p w:rsidR="004824C3" w:rsidRPr="004824C3" w:rsidRDefault="004824C3" w:rsidP="004824C3">
      <w:pPr>
        <w:spacing w:line="225" w:lineRule="exact"/>
        <w:ind w:left="142" w:firstLine="425"/>
      </w:pPr>
    </w:p>
    <w:p w:rsidR="004824C3" w:rsidRPr="004824C3" w:rsidRDefault="004824C3" w:rsidP="004824C3">
      <w:pPr>
        <w:spacing w:line="271" w:lineRule="auto"/>
        <w:ind w:left="142" w:firstLine="425"/>
        <w:jc w:val="both"/>
      </w:pPr>
      <w:r w:rsidRPr="004824C3">
        <w:rPr>
          <w:b/>
          <w:bCs/>
        </w:rPr>
        <w:t xml:space="preserve">Пластическое интонирование, двигательная импровизация под музыку разного характера. </w:t>
      </w:r>
      <w:r w:rsidRPr="004824C3">
        <w:t>«Создаем образ»:</w:t>
      </w:r>
      <w:r w:rsidRPr="004824C3">
        <w:rPr>
          <w:b/>
          <w:bCs/>
        </w:rPr>
        <w:t xml:space="preserve"> </w:t>
      </w:r>
      <w:r w:rsidRPr="004824C3">
        <w:t>пластическое интонирование</w:t>
      </w:r>
      <w:r w:rsidRPr="004824C3">
        <w:rPr>
          <w:b/>
          <w:bCs/>
        </w:rPr>
        <w:t xml:space="preserve"> </w:t>
      </w:r>
      <w:r w:rsidRPr="004824C3">
        <w:t>музыкального образа с применением «звучащих жестов»; двигательная импровизация под музыку контрастного характера.</w:t>
      </w:r>
    </w:p>
    <w:p w:rsidR="004824C3" w:rsidRPr="004824C3" w:rsidRDefault="004824C3" w:rsidP="004824C3">
      <w:pPr>
        <w:spacing w:line="222" w:lineRule="exact"/>
        <w:ind w:left="142" w:firstLine="425"/>
      </w:pPr>
    </w:p>
    <w:p w:rsidR="004824C3" w:rsidRPr="004824C3" w:rsidRDefault="004824C3" w:rsidP="004824C3">
      <w:pPr>
        <w:spacing w:line="272" w:lineRule="auto"/>
        <w:ind w:left="142" w:firstLine="425"/>
        <w:jc w:val="both"/>
      </w:pPr>
      <w:r w:rsidRPr="004824C3">
        <w:rPr>
          <w:b/>
          <w:bCs/>
        </w:rPr>
        <w:t xml:space="preserve">Исполнение песен, написанных в разных ладах. </w:t>
      </w:r>
      <w:r w:rsidRPr="004824C3">
        <w:t>Формирование</w:t>
      </w:r>
      <w:r w:rsidRPr="004824C3">
        <w:rPr>
          <w:b/>
          <w:bCs/>
        </w:rPr>
        <w:t xml:space="preserve"> </w:t>
      </w:r>
      <w:r w:rsidRPr="004824C3">
        <w:t>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w:t>
      </w:r>
    </w:p>
    <w:p w:rsidR="004824C3" w:rsidRPr="004824C3" w:rsidRDefault="004824C3" w:rsidP="004824C3">
      <w:pPr>
        <w:spacing w:line="223" w:lineRule="exact"/>
        <w:ind w:left="142" w:firstLine="425"/>
      </w:pPr>
    </w:p>
    <w:p w:rsidR="004824C3" w:rsidRPr="004824C3" w:rsidRDefault="004824C3" w:rsidP="004824C3">
      <w:pPr>
        <w:spacing w:line="270" w:lineRule="auto"/>
        <w:ind w:left="142" w:firstLine="425"/>
        <w:jc w:val="both"/>
      </w:pPr>
      <w:r w:rsidRPr="004824C3">
        <w:rPr>
          <w:b/>
          <w:bCs/>
        </w:rPr>
        <w:t>Игры-драматизации</w:t>
      </w:r>
      <w:r w:rsidRPr="004824C3">
        <w:t>.</w:t>
      </w:r>
      <w:r w:rsidRPr="004824C3">
        <w:rPr>
          <w:b/>
          <w:bCs/>
        </w:rPr>
        <w:t xml:space="preserve"> </w:t>
      </w:r>
      <w:r w:rsidRPr="004824C3">
        <w:t>Театрализация небольших инструментальных</w:t>
      </w:r>
      <w:r w:rsidRPr="004824C3">
        <w:rPr>
          <w:b/>
          <w:bCs/>
        </w:rPr>
        <w:t xml:space="preserve"> </w:t>
      </w:r>
      <w:r w:rsidRPr="004824C3">
        <w:t>пьес контрастного ладового характера. Самостоятельный подбор и применение элементарных инструментов в создании музыкального образа.</w:t>
      </w:r>
    </w:p>
    <w:p w:rsidR="004824C3" w:rsidRPr="004824C3" w:rsidRDefault="004824C3" w:rsidP="004824C3">
      <w:pPr>
        <w:spacing w:line="215" w:lineRule="exact"/>
        <w:ind w:left="142" w:firstLine="425"/>
      </w:pPr>
    </w:p>
    <w:p w:rsidR="004824C3" w:rsidRPr="004824C3" w:rsidRDefault="004824C3" w:rsidP="004824C3">
      <w:pPr>
        <w:ind w:left="142" w:firstLine="425"/>
      </w:pPr>
      <w:r w:rsidRPr="004824C3">
        <w:rPr>
          <w:b/>
          <w:bCs/>
        </w:rPr>
        <w:t>Музыкальные жанры: песня, танец, марш</w:t>
      </w:r>
    </w:p>
    <w:p w:rsidR="004824C3" w:rsidRPr="004824C3" w:rsidRDefault="004824C3" w:rsidP="004824C3">
      <w:pPr>
        <w:ind w:left="142" w:firstLine="425"/>
        <w:sectPr w:rsidR="004824C3" w:rsidRPr="004824C3" w:rsidSect="004824C3">
          <w:pgSz w:w="11900" w:h="16838"/>
          <w:pgMar w:top="1138" w:right="1552" w:bottom="969" w:left="1440" w:header="0" w:footer="0" w:gutter="0"/>
          <w:cols w:space="720" w:equalWidth="0">
            <w:col w:w="8908"/>
          </w:cols>
        </w:sectPr>
      </w:pPr>
    </w:p>
    <w:p w:rsidR="004824C3" w:rsidRPr="004824C3" w:rsidRDefault="004824C3" w:rsidP="004824C3">
      <w:pPr>
        <w:spacing w:line="267" w:lineRule="auto"/>
        <w:ind w:left="142" w:firstLine="425"/>
        <w:jc w:val="both"/>
      </w:pPr>
      <w:r w:rsidRPr="004824C3">
        <w:t>Формирование первичных аналитических навыков. Определение особенностей основных жанров музыки: песня, танец, марш.</w:t>
      </w:r>
    </w:p>
    <w:p w:rsidR="004824C3" w:rsidRPr="004824C3" w:rsidRDefault="004824C3" w:rsidP="004824C3">
      <w:pPr>
        <w:spacing w:line="216" w:lineRule="exact"/>
        <w:ind w:left="142" w:firstLine="425"/>
      </w:pPr>
    </w:p>
    <w:p w:rsidR="004824C3" w:rsidRPr="004824C3" w:rsidRDefault="004824C3" w:rsidP="004824C3">
      <w:pPr>
        <w:ind w:left="142" w:firstLine="425"/>
      </w:pPr>
      <w:r w:rsidRPr="004824C3">
        <w:rPr>
          <w:b/>
          <w:bCs/>
        </w:rPr>
        <w:t>Содержание обучения по видам деятельности:</w:t>
      </w:r>
    </w:p>
    <w:p w:rsidR="004824C3" w:rsidRPr="004824C3" w:rsidRDefault="004824C3" w:rsidP="004824C3">
      <w:pPr>
        <w:spacing w:line="263" w:lineRule="exact"/>
        <w:ind w:left="142" w:firstLine="425"/>
      </w:pPr>
    </w:p>
    <w:p w:rsidR="004824C3" w:rsidRPr="004824C3" w:rsidRDefault="004824C3" w:rsidP="004824C3">
      <w:pPr>
        <w:spacing w:line="273" w:lineRule="auto"/>
        <w:ind w:left="142" w:firstLine="425"/>
        <w:jc w:val="both"/>
      </w:pPr>
      <w:r w:rsidRPr="004824C3">
        <w:rPr>
          <w:b/>
          <w:bCs/>
        </w:rPr>
        <w:t xml:space="preserve">Слушание музыкальных произведений, имеющих ярко выраженную жанровую основу. </w:t>
      </w:r>
      <w:r w:rsidRPr="004824C3">
        <w:t>Песня,</w:t>
      </w:r>
      <w:r w:rsidRPr="004824C3">
        <w:rPr>
          <w:b/>
          <w:bCs/>
        </w:rPr>
        <w:t xml:space="preserve"> </w:t>
      </w:r>
      <w:r w:rsidRPr="004824C3">
        <w:t>танец,</w:t>
      </w:r>
      <w:r w:rsidRPr="004824C3">
        <w:rPr>
          <w:b/>
          <w:bCs/>
        </w:rPr>
        <w:t xml:space="preserve"> </w:t>
      </w:r>
      <w:r w:rsidRPr="004824C3">
        <w:t>марш в музыкальном</w:t>
      </w:r>
      <w:r w:rsidRPr="004824C3">
        <w:rPr>
          <w:b/>
          <w:bCs/>
        </w:rPr>
        <w:t xml:space="preserve"> </w:t>
      </w:r>
      <w:r w:rsidRPr="004824C3">
        <w:t>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4824C3" w:rsidRPr="004824C3" w:rsidRDefault="004824C3" w:rsidP="004824C3">
      <w:pPr>
        <w:spacing w:line="225" w:lineRule="exact"/>
        <w:ind w:left="142" w:firstLine="425"/>
      </w:pPr>
    </w:p>
    <w:p w:rsidR="004824C3" w:rsidRPr="004824C3" w:rsidRDefault="004824C3" w:rsidP="004824C3">
      <w:pPr>
        <w:spacing w:line="261" w:lineRule="auto"/>
        <w:ind w:left="142" w:firstLine="425"/>
        <w:jc w:val="both"/>
      </w:pPr>
      <w:r w:rsidRPr="004824C3">
        <w:rPr>
          <w:b/>
          <w:bCs/>
        </w:rPr>
        <w:t xml:space="preserve">Сочинение простых инструментальных аккомпанементов как сопровождения к песенной, танцевальной и маршевой музыке. </w:t>
      </w:r>
      <w:r w:rsidRPr="004824C3">
        <w:t>Песня,</w:t>
      </w:r>
    </w:p>
    <w:p w:rsidR="004824C3" w:rsidRPr="004824C3" w:rsidRDefault="004824C3" w:rsidP="004824C3">
      <w:pPr>
        <w:spacing w:line="37" w:lineRule="exact"/>
        <w:ind w:left="142" w:firstLine="425"/>
      </w:pPr>
    </w:p>
    <w:p w:rsidR="004824C3" w:rsidRPr="004824C3" w:rsidRDefault="004824C3" w:rsidP="004824C3">
      <w:pPr>
        <w:spacing w:line="270" w:lineRule="auto"/>
        <w:ind w:left="142" w:firstLine="425"/>
        <w:jc w:val="both"/>
      </w:pPr>
      <w:r w:rsidRPr="004824C3">
        <w:t>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w:t>
      </w:r>
    </w:p>
    <w:p w:rsidR="004824C3" w:rsidRPr="004824C3" w:rsidRDefault="004824C3" w:rsidP="004824C3">
      <w:pPr>
        <w:spacing w:line="229" w:lineRule="exact"/>
        <w:ind w:left="142" w:firstLine="425"/>
      </w:pPr>
    </w:p>
    <w:p w:rsidR="004824C3" w:rsidRPr="004824C3" w:rsidRDefault="004824C3" w:rsidP="004824C3">
      <w:pPr>
        <w:spacing w:line="272" w:lineRule="auto"/>
        <w:ind w:left="142" w:firstLine="425"/>
        <w:jc w:val="both"/>
      </w:pPr>
      <w:r w:rsidRPr="004824C3">
        <w:rPr>
          <w:b/>
          <w:bCs/>
        </w:rPr>
        <w:t xml:space="preserve">Исполнение хоровых и инструментальных произведений разных жанров. Двигательная импровизация. </w:t>
      </w:r>
      <w:r w:rsidRPr="004824C3">
        <w:t>Формирование навыков публичного</w:t>
      </w:r>
      <w:r w:rsidRPr="004824C3">
        <w:rPr>
          <w:b/>
          <w:bCs/>
        </w:rPr>
        <w:t xml:space="preserve"> </w:t>
      </w:r>
      <w:r w:rsidRPr="004824C3">
        <w:t>исполнения на основе пройденного хоровой и инструментальной музыки разных жанров. Первые опыты концертных выступлений в тематических мероприятиях.</w:t>
      </w:r>
    </w:p>
    <w:p w:rsidR="004824C3" w:rsidRPr="004824C3" w:rsidRDefault="004824C3" w:rsidP="004824C3">
      <w:pPr>
        <w:spacing w:line="212" w:lineRule="exact"/>
        <w:ind w:left="142" w:firstLine="425"/>
      </w:pPr>
    </w:p>
    <w:p w:rsidR="004824C3" w:rsidRPr="004824C3" w:rsidRDefault="004824C3" w:rsidP="004824C3">
      <w:pPr>
        <w:ind w:left="142" w:firstLine="425"/>
      </w:pPr>
      <w:r w:rsidRPr="004824C3">
        <w:rPr>
          <w:b/>
          <w:bCs/>
        </w:rPr>
        <w:t>Музыкальная азбука или где живут ноты</w:t>
      </w:r>
    </w:p>
    <w:p w:rsidR="004824C3" w:rsidRPr="004824C3" w:rsidRDefault="004824C3" w:rsidP="004824C3">
      <w:pPr>
        <w:spacing w:line="258" w:lineRule="exact"/>
        <w:ind w:left="142" w:firstLine="425"/>
      </w:pPr>
    </w:p>
    <w:p w:rsidR="004824C3" w:rsidRPr="004824C3" w:rsidRDefault="004824C3" w:rsidP="004824C3">
      <w:pPr>
        <w:spacing w:line="273" w:lineRule="auto"/>
        <w:ind w:left="142" w:firstLine="425"/>
        <w:jc w:val="both"/>
      </w:pPr>
      <w:r w:rsidRPr="004824C3">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4824C3" w:rsidRPr="004824C3" w:rsidRDefault="004824C3" w:rsidP="004824C3">
      <w:pPr>
        <w:spacing w:line="216" w:lineRule="exact"/>
        <w:ind w:left="142" w:firstLine="425"/>
      </w:pPr>
    </w:p>
    <w:p w:rsidR="004824C3" w:rsidRPr="004824C3" w:rsidRDefault="004824C3" w:rsidP="004824C3">
      <w:pPr>
        <w:ind w:left="142" w:firstLine="425"/>
      </w:pPr>
      <w:r w:rsidRPr="004824C3">
        <w:rPr>
          <w:b/>
          <w:bCs/>
        </w:rPr>
        <w:t>Содержание обучения по видам деятельности:</w:t>
      </w:r>
    </w:p>
    <w:p w:rsidR="004824C3" w:rsidRPr="004824C3" w:rsidRDefault="004824C3" w:rsidP="004824C3">
      <w:pPr>
        <w:spacing w:line="263" w:lineRule="exact"/>
        <w:ind w:left="142" w:firstLine="425"/>
      </w:pPr>
    </w:p>
    <w:p w:rsidR="004824C3" w:rsidRPr="004824C3" w:rsidRDefault="004824C3" w:rsidP="004824C3">
      <w:pPr>
        <w:spacing w:line="274" w:lineRule="auto"/>
        <w:ind w:left="142" w:firstLine="425"/>
        <w:jc w:val="both"/>
      </w:pPr>
      <w:r w:rsidRPr="004824C3">
        <w:rPr>
          <w:b/>
          <w:bCs/>
        </w:rPr>
        <w:t xml:space="preserve">Игровые дидактические упражнения с использованием наглядного материала. </w:t>
      </w:r>
      <w:r w:rsidRPr="004824C3">
        <w:t>Освоение в игровой деятельности элементов музыкальной</w:t>
      </w:r>
      <w:r w:rsidRPr="004824C3">
        <w:rPr>
          <w:b/>
          <w:bCs/>
        </w:rPr>
        <w:t xml:space="preserve"> </w:t>
      </w:r>
      <w:r w:rsidRPr="004824C3">
        <w:t>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w:t>
      </w:r>
    </w:p>
    <w:p w:rsidR="004824C3" w:rsidRPr="004824C3" w:rsidRDefault="004824C3" w:rsidP="004824C3">
      <w:pPr>
        <w:ind w:left="142" w:firstLine="425"/>
        <w:sectPr w:rsidR="004824C3" w:rsidRPr="004824C3" w:rsidSect="004824C3">
          <w:pgSz w:w="11900" w:h="16838"/>
          <w:pgMar w:top="1138" w:right="1552" w:bottom="588" w:left="1440" w:header="0" w:footer="0" w:gutter="0"/>
          <w:cols w:space="720" w:equalWidth="0">
            <w:col w:w="8908"/>
          </w:cols>
        </w:sectPr>
      </w:pPr>
    </w:p>
    <w:p w:rsidR="004824C3" w:rsidRPr="004824C3" w:rsidRDefault="004824C3" w:rsidP="004824C3">
      <w:pPr>
        <w:spacing w:line="271" w:lineRule="auto"/>
        <w:ind w:left="142" w:firstLine="425"/>
        <w:jc w:val="both"/>
      </w:pPr>
      <w:r w:rsidRPr="004824C3">
        <w:rPr>
          <w:b/>
          <w:bCs/>
        </w:rPr>
        <w:t xml:space="preserve">Слушание музыкальных произведений с использованием элементарной графической записи. </w:t>
      </w:r>
      <w:r w:rsidRPr="004824C3">
        <w:t>Развитие слухового внимания:</w:t>
      </w:r>
      <w:r w:rsidRPr="004824C3">
        <w:rPr>
          <w:b/>
          <w:bCs/>
        </w:rPr>
        <w:t xml:space="preserve"> </w:t>
      </w:r>
      <w:r w:rsidRPr="004824C3">
        <w:t>определение динамики и динамических оттенков. Установление зрительно-слуховых ассоциаций в процессе прослушивания музыкальных произведений</w:t>
      </w:r>
    </w:p>
    <w:p w:rsidR="004824C3" w:rsidRPr="004824C3" w:rsidRDefault="004824C3" w:rsidP="004824C3">
      <w:pPr>
        <w:spacing w:line="25" w:lineRule="exact"/>
        <w:ind w:left="142" w:firstLine="425"/>
      </w:pPr>
    </w:p>
    <w:p w:rsidR="004824C3" w:rsidRPr="004824C3" w:rsidRDefault="004824C3" w:rsidP="0058521B">
      <w:pPr>
        <w:widowControl/>
        <w:numPr>
          <w:ilvl w:val="0"/>
          <w:numId w:val="368"/>
        </w:numPr>
        <w:tabs>
          <w:tab w:val="left" w:pos="459"/>
        </w:tabs>
        <w:autoSpaceDE/>
        <w:autoSpaceDN/>
        <w:spacing w:line="270" w:lineRule="auto"/>
        <w:ind w:left="107" w:hanging="593"/>
        <w:jc w:val="both"/>
      </w:pPr>
      <w:r w:rsidRPr="004824C3">
        <w:t>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w:t>
      </w:r>
    </w:p>
    <w:p w:rsidR="004824C3" w:rsidRPr="004824C3" w:rsidRDefault="004824C3" w:rsidP="004824C3">
      <w:pPr>
        <w:spacing w:line="229" w:lineRule="exact"/>
        <w:ind w:left="142" w:firstLine="425"/>
      </w:pPr>
    </w:p>
    <w:p w:rsidR="004824C3" w:rsidRPr="004824C3" w:rsidRDefault="004824C3" w:rsidP="004824C3">
      <w:pPr>
        <w:spacing w:line="268" w:lineRule="auto"/>
        <w:ind w:left="142" w:firstLine="425"/>
        <w:jc w:val="both"/>
      </w:pPr>
      <w:r w:rsidRPr="004824C3">
        <w:rPr>
          <w:b/>
          <w:bCs/>
        </w:rPr>
        <w:t xml:space="preserve">Пение с применением ручных знаков. Пение простейших песен по нотам. </w:t>
      </w:r>
      <w:r w:rsidRPr="004824C3">
        <w:t>Разучивание и исполнение песен с применением ручных знаков.</w:t>
      </w:r>
      <w:r w:rsidRPr="004824C3">
        <w:rPr>
          <w:b/>
          <w:bCs/>
        </w:rPr>
        <w:t xml:space="preserve"> </w:t>
      </w:r>
      <w:r w:rsidRPr="004824C3">
        <w:t>Пение разученных ранее песен по нотам.</w:t>
      </w:r>
    </w:p>
    <w:p w:rsidR="004824C3" w:rsidRPr="004824C3" w:rsidRDefault="004824C3" w:rsidP="004824C3">
      <w:pPr>
        <w:spacing w:line="214" w:lineRule="exact"/>
        <w:ind w:left="142" w:firstLine="425"/>
      </w:pPr>
    </w:p>
    <w:p w:rsidR="004824C3" w:rsidRPr="004824C3" w:rsidRDefault="004824C3" w:rsidP="004824C3">
      <w:pPr>
        <w:ind w:left="142" w:firstLine="425"/>
      </w:pPr>
      <w:r w:rsidRPr="004824C3">
        <w:rPr>
          <w:b/>
          <w:bCs/>
        </w:rPr>
        <w:t>Игра  на элементарных  музыкальных  инструментах в  ансамбле</w:t>
      </w:r>
      <w:r w:rsidRPr="004824C3">
        <w:t>.</w:t>
      </w:r>
    </w:p>
    <w:p w:rsidR="004824C3" w:rsidRPr="004824C3" w:rsidRDefault="004824C3" w:rsidP="004824C3">
      <w:pPr>
        <w:spacing w:line="48" w:lineRule="exact"/>
        <w:ind w:left="142" w:firstLine="425"/>
      </w:pPr>
    </w:p>
    <w:p w:rsidR="004824C3" w:rsidRPr="004824C3" w:rsidRDefault="004824C3" w:rsidP="004824C3">
      <w:pPr>
        <w:ind w:left="142" w:firstLine="425"/>
      </w:pPr>
      <w:r w:rsidRPr="004824C3">
        <w:t>Первые навыки игры по нотам.</w:t>
      </w:r>
    </w:p>
    <w:p w:rsidR="004824C3" w:rsidRPr="004824C3" w:rsidRDefault="004824C3" w:rsidP="004824C3">
      <w:pPr>
        <w:spacing w:line="200" w:lineRule="exact"/>
        <w:ind w:left="142" w:firstLine="425"/>
      </w:pPr>
    </w:p>
    <w:p w:rsidR="004824C3" w:rsidRPr="004824C3" w:rsidRDefault="004824C3" w:rsidP="004824C3">
      <w:pPr>
        <w:spacing w:line="200" w:lineRule="exact"/>
        <w:ind w:left="142" w:firstLine="425"/>
      </w:pPr>
    </w:p>
    <w:p w:rsidR="004824C3" w:rsidRPr="004824C3" w:rsidRDefault="004824C3" w:rsidP="004824C3">
      <w:pPr>
        <w:spacing w:line="200" w:lineRule="exact"/>
        <w:ind w:left="142" w:firstLine="425"/>
      </w:pPr>
    </w:p>
    <w:p w:rsidR="004824C3" w:rsidRPr="004824C3" w:rsidRDefault="004824C3" w:rsidP="004824C3">
      <w:pPr>
        <w:spacing w:line="223" w:lineRule="exact"/>
        <w:ind w:left="142" w:firstLine="425"/>
      </w:pPr>
    </w:p>
    <w:p w:rsidR="004824C3" w:rsidRPr="004824C3" w:rsidRDefault="004824C3" w:rsidP="004824C3">
      <w:pPr>
        <w:ind w:left="142" w:firstLine="425"/>
      </w:pPr>
      <w:r w:rsidRPr="004824C3">
        <w:rPr>
          <w:b/>
          <w:bCs/>
        </w:rPr>
        <w:t>Я – артист</w:t>
      </w:r>
    </w:p>
    <w:p w:rsidR="004824C3" w:rsidRPr="004824C3" w:rsidRDefault="004824C3" w:rsidP="004824C3">
      <w:pPr>
        <w:spacing w:line="258" w:lineRule="exact"/>
        <w:ind w:left="142" w:firstLine="425"/>
      </w:pPr>
    </w:p>
    <w:p w:rsidR="004824C3" w:rsidRPr="004824C3" w:rsidRDefault="004824C3" w:rsidP="004824C3">
      <w:pPr>
        <w:spacing w:line="265" w:lineRule="auto"/>
        <w:ind w:left="142" w:firstLine="425"/>
        <w:jc w:val="both"/>
      </w:pPr>
      <w:r w:rsidRPr="004824C3">
        <w:t>Сольное и ансамблевое музицирование (вокальное и инструментальное). Творческое соревнование.</w:t>
      </w:r>
    </w:p>
    <w:p w:rsidR="004824C3" w:rsidRPr="004824C3" w:rsidRDefault="004824C3" w:rsidP="004824C3">
      <w:pPr>
        <w:spacing w:line="221" w:lineRule="exact"/>
        <w:ind w:left="142" w:firstLine="425"/>
      </w:pPr>
    </w:p>
    <w:p w:rsidR="004824C3" w:rsidRPr="004824C3" w:rsidRDefault="004824C3" w:rsidP="004824C3">
      <w:pPr>
        <w:ind w:left="142" w:firstLine="425"/>
      </w:pPr>
      <w:r w:rsidRPr="004824C3">
        <w:rPr>
          <w:b/>
          <w:bCs/>
        </w:rPr>
        <w:t>Содержание обучения по видам деятельности:</w:t>
      </w:r>
    </w:p>
    <w:p w:rsidR="004824C3" w:rsidRPr="004824C3" w:rsidRDefault="004824C3" w:rsidP="004824C3">
      <w:pPr>
        <w:spacing w:line="263" w:lineRule="exact"/>
        <w:ind w:left="142" w:firstLine="425"/>
      </w:pPr>
    </w:p>
    <w:p w:rsidR="004824C3" w:rsidRPr="004824C3" w:rsidRDefault="004824C3" w:rsidP="004824C3">
      <w:pPr>
        <w:spacing w:line="261" w:lineRule="auto"/>
        <w:ind w:left="142" w:firstLine="425"/>
        <w:jc w:val="both"/>
      </w:pPr>
      <w:r w:rsidRPr="004824C3">
        <w:rPr>
          <w:b/>
          <w:bCs/>
        </w:rPr>
        <w:t xml:space="preserve">Исполнение пройденных хоровых и инструментальных произведений </w:t>
      </w:r>
      <w:r w:rsidRPr="004824C3">
        <w:t>в школьных мероприятиях.</w:t>
      </w:r>
    </w:p>
    <w:p w:rsidR="004824C3" w:rsidRPr="004824C3" w:rsidRDefault="004824C3" w:rsidP="004824C3">
      <w:pPr>
        <w:spacing w:line="233" w:lineRule="exact"/>
        <w:ind w:left="142" w:firstLine="425"/>
      </w:pPr>
    </w:p>
    <w:p w:rsidR="004824C3" w:rsidRPr="004824C3" w:rsidRDefault="004824C3" w:rsidP="004824C3">
      <w:pPr>
        <w:spacing w:line="271" w:lineRule="auto"/>
        <w:ind w:left="142" w:firstLine="425"/>
        <w:jc w:val="both"/>
      </w:pPr>
      <w:r w:rsidRPr="004824C3">
        <w:rPr>
          <w:b/>
          <w:bCs/>
        </w:rPr>
        <w:t>Командные состязания</w:t>
      </w:r>
      <w:r w:rsidRPr="004824C3">
        <w:t>:</w:t>
      </w:r>
      <w:r w:rsidRPr="004824C3">
        <w:rPr>
          <w:b/>
          <w:bCs/>
        </w:rPr>
        <w:t xml:space="preserve"> </w:t>
      </w:r>
      <w:r w:rsidRPr="004824C3">
        <w:t>викторины на основе изученного</w:t>
      </w:r>
      <w:r w:rsidRPr="004824C3">
        <w:rPr>
          <w:b/>
          <w:bCs/>
        </w:rPr>
        <w:t xml:space="preserve"> </w:t>
      </w:r>
      <w:r w:rsidRPr="004824C3">
        <w:t>музыкального материала; ритмические эстафеты; ритмическое эхо, ритмические «диалоги».</w:t>
      </w:r>
    </w:p>
    <w:p w:rsidR="004824C3" w:rsidRPr="004824C3" w:rsidRDefault="004824C3" w:rsidP="004824C3">
      <w:pPr>
        <w:spacing w:line="222" w:lineRule="exact"/>
        <w:ind w:left="142" w:firstLine="425"/>
      </w:pPr>
    </w:p>
    <w:p w:rsidR="004824C3" w:rsidRPr="004824C3" w:rsidRDefault="004824C3" w:rsidP="004824C3">
      <w:pPr>
        <w:spacing w:line="272" w:lineRule="auto"/>
        <w:ind w:left="142" w:firstLine="425"/>
        <w:jc w:val="both"/>
      </w:pPr>
      <w:r w:rsidRPr="004824C3">
        <w:rPr>
          <w:b/>
          <w:bCs/>
        </w:rPr>
        <w:t>Развитие навыка импровизации</w:t>
      </w:r>
      <w:r w:rsidRPr="004824C3">
        <w:t>,</w:t>
      </w:r>
      <w:r w:rsidRPr="004824C3">
        <w:rPr>
          <w:b/>
          <w:bCs/>
        </w:rPr>
        <w:t xml:space="preserve"> </w:t>
      </w:r>
      <w:r w:rsidRPr="004824C3">
        <w:t>импровизация на элементарных</w:t>
      </w:r>
      <w:r w:rsidRPr="004824C3">
        <w:rPr>
          <w:b/>
          <w:bCs/>
        </w:rPr>
        <w:t xml:space="preserve"> </w:t>
      </w:r>
      <w:r w:rsidRPr="004824C3">
        <w:t>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4824C3" w:rsidRPr="004824C3" w:rsidRDefault="004824C3" w:rsidP="004824C3">
      <w:pPr>
        <w:spacing w:line="212" w:lineRule="exact"/>
        <w:ind w:left="142" w:firstLine="425"/>
      </w:pPr>
    </w:p>
    <w:p w:rsidR="004824C3" w:rsidRPr="004824C3" w:rsidRDefault="004824C3" w:rsidP="004824C3">
      <w:pPr>
        <w:ind w:left="142" w:firstLine="425"/>
      </w:pPr>
      <w:r w:rsidRPr="004824C3">
        <w:rPr>
          <w:b/>
          <w:bCs/>
        </w:rPr>
        <w:t>Музыкально-театрализованное представление</w:t>
      </w:r>
    </w:p>
    <w:p w:rsidR="004824C3" w:rsidRPr="004824C3" w:rsidRDefault="004824C3" w:rsidP="004824C3">
      <w:pPr>
        <w:spacing w:line="258" w:lineRule="exact"/>
        <w:ind w:left="142" w:firstLine="425"/>
      </w:pPr>
    </w:p>
    <w:p w:rsidR="004824C3" w:rsidRPr="004824C3" w:rsidRDefault="004824C3" w:rsidP="004824C3">
      <w:pPr>
        <w:spacing w:line="265" w:lineRule="auto"/>
        <w:ind w:left="142" w:firstLine="425"/>
        <w:jc w:val="both"/>
      </w:pPr>
      <w:r w:rsidRPr="004824C3">
        <w:t>Музыкально-театрализованное представление как результат освоения программы по учебному предмету «Музыка» в первом классе.</w:t>
      </w:r>
    </w:p>
    <w:p w:rsidR="004824C3" w:rsidRPr="004824C3" w:rsidRDefault="004824C3" w:rsidP="004824C3">
      <w:pPr>
        <w:spacing w:line="221" w:lineRule="exact"/>
        <w:ind w:left="142" w:firstLine="425"/>
      </w:pPr>
    </w:p>
    <w:p w:rsidR="004824C3" w:rsidRPr="004824C3" w:rsidRDefault="004824C3" w:rsidP="004824C3">
      <w:pPr>
        <w:ind w:left="142" w:firstLine="425"/>
      </w:pPr>
      <w:r w:rsidRPr="004824C3">
        <w:rPr>
          <w:b/>
          <w:bCs/>
        </w:rPr>
        <w:t>Содержание обучения по видам деятельности:</w:t>
      </w:r>
    </w:p>
    <w:p w:rsidR="004824C3" w:rsidRPr="004824C3" w:rsidRDefault="004824C3" w:rsidP="004824C3">
      <w:pPr>
        <w:spacing w:line="256" w:lineRule="exact"/>
        <w:ind w:left="142" w:firstLine="425"/>
      </w:pPr>
    </w:p>
    <w:p w:rsidR="004824C3" w:rsidRPr="004824C3" w:rsidRDefault="004824C3" w:rsidP="004824C3">
      <w:pPr>
        <w:spacing w:line="265" w:lineRule="auto"/>
        <w:ind w:left="142" w:firstLine="425"/>
        <w:jc w:val="both"/>
      </w:pPr>
      <w:r w:rsidRPr="004824C3">
        <w:t>Совместное участие обучающихся, педагогов, родителей в подготовке и проведении музыкально-театрализованного представления. Разработка</w:t>
      </w:r>
    </w:p>
    <w:p w:rsidR="004824C3" w:rsidRPr="004824C3" w:rsidRDefault="004824C3" w:rsidP="004824C3">
      <w:pPr>
        <w:ind w:left="142" w:firstLine="425"/>
        <w:sectPr w:rsidR="004824C3" w:rsidRPr="004824C3" w:rsidSect="004824C3">
          <w:pgSz w:w="11900" w:h="16838"/>
          <w:pgMar w:top="1143" w:right="1552" w:bottom="713" w:left="1440" w:header="0" w:footer="0" w:gutter="0"/>
          <w:cols w:space="720" w:equalWidth="0">
            <w:col w:w="8908"/>
          </w:cols>
        </w:sectPr>
      </w:pPr>
    </w:p>
    <w:p w:rsidR="004824C3" w:rsidRPr="004824C3" w:rsidRDefault="004824C3" w:rsidP="004824C3">
      <w:pPr>
        <w:spacing w:line="274" w:lineRule="auto"/>
        <w:ind w:left="142" w:firstLine="425"/>
        <w:jc w:val="both"/>
      </w:pPr>
      <w:r w:rsidRPr="004824C3">
        <w:t>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4824C3" w:rsidRPr="004824C3" w:rsidRDefault="004824C3" w:rsidP="004824C3">
      <w:pPr>
        <w:spacing w:line="200" w:lineRule="exact"/>
        <w:ind w:left="142" w:firstLine="425"/>
      </w:pPr>
    </w:p>
    <w:p w:rsidR="004824C3" w:rsidRPr="004824C3" w:rsidRDefault="004824C3" w:rsidP="004824C3">
      <w:pPr>
        <w:spacing w:line="384" w:lineRule="exact"/>
        <w:ind w:left="142" w:firstLine="425"/>
      </w:pPr>
    </w:p>
    <w:p w:rsidR="004824C3" w:rsidRPr="004824C3" w:rsidRDefault="004824C3" w:rsidP="0058521B">
      <w:pPr>
        <w:widowControl/>
        <w:numPr>
          <w:ilvl w:val="0"/>
          <w:numId w:val="369"/>
        </w:numPr>
        <w:autoSpaceDE/>
        <w:autoSpaceDN/>
        <w:ind w:left="107" w:hanging="274"/>
        <w:rPr>
          <w:b/>
          <w:bCs/>
        </w:rPr>
      </w:pPr>
      <w:r w:rsidRPr="004824C3">
        <w:rPr>
          <w:b/>
          <w:bCs/>
        </w:rPr>
        <w:t>класс</w:t>
      </w:r>
    </w:p>
    <w:p w:rsidR="004824C3" w:rsidRPr="004824C3" w:rsidRDefault="004824C3" w:rsidP="004824C3">
      <w:pPr>
        <w:spacing w:line="64" w:lineRule="exact"/>
        <w:ind w:left="142" w:firstLine="425"/>
      </w:pPr>
    </w:p>
    <w:p w:rsidR="004824C3" w:rsidRPr="004824C3" w:rsidRDefault="004824C3" w:rsidP="004824C3">
      <w:pPr>
        <w:spacing w:line="261" w:lineRule="auto"/>
        <w:ind w:left="142" w:firstLine="425"/>
      </w:pPr>
      <w:r w:rsidRPr="004824C3">
        <w:rPr>
          <w:b/>
          <w:bCs/>
        </w:rPr>
        <w:t xml:space="preserve">Народное музыкальное искусство. Традиции и обряды </w:t>
      </w:r>
      <w:r w:rsidRPr="004824C3">
        <w:t>Музыкальный фольклор. Народные игры. Народные инструменты.</w:t>
      </w:r>
    </w:p>
    <w:p w:rsidR="004824C3" w:rsidRPr="004824C3" w:rsidRDefault="004824C3" w:rsidP="004824C3">
      <w:pPr>
        <w:spacing w:line="21" w:lineRule="exact"/>
        <w:ind w:left="142" w:firstLine="425"/>
      </w:pPr>
    </w:p>
    <w:p w:rsidR="004824C3" w:rsidRPr="004824C3" w:rsidRDefault="004824C3" w:rsidP="004824C3">
      <w:pPr>
        <w:ind w:left="142" w:firstLine="425"/>
      </w:pPr>
      <w:r w:rsidRPr="004824C3">
        <w:t>Годовой круг календарных праздников</w:t>
      </w:r>
    </w:p>
    <w:p w:rsidR="004824C3" w:rsidRPr="004824C3" w:rsidRDefault="004824C3" w:rsidP="004824C3">
      <w:pPr>
        <w:spacing w:line="200" w:lineRule="exact"/>
        <w:ind w:left="142" w:firstLine="425"/>
      </w:pPr>
    </w:p>
    <w:p w:rsidR="004824C3" w:rsidRPr="004824C3" w:rsidRDefault="004824C3" w:rsidP="004824C3">
      <w:pPr>
        <w:spacing w:line="200" w:lineRule="exact"/>
        <w:ind w:left="142" w:firstLine="425"/>
      </w:pPr>
    </w:p>
    <w:p w:rsidR="004824C3" w:rsidRPr="004824C3" w:rsidRDefault="004824C3" w:rsidP="004824C3">
      <w:pPr>
        <w:spacing w:line="224" w:lineRule="exact"/>
        <w:ind w:left="142" w:firstLine="425"/>
      </w:pPr>
    </w:p>
    <w:p w:rsidR="004824C3" w:rsidRPr="004824C3" w:rsidRDefault="004824C3" w:rsidP="004824C3">
      <w:pPr>
        <w:ind w:left="142" w:firstLine="425"/>
      </w:pPr>
      <w:r w:rsidRPr="004824C3">
        <w:rPr>
          <w:b/>
          <w:bCs/>
        </w:rPr>
        <w:t>Содержание обучения по видам деятельности:</w:t>
      </w:r>
    </w:p>
    <w:p w:rsidR="004824C3" w:rsidRPr="004824C3" w:rsidRDefault="004824C3" w:rsidP="004824C3">
      <w:pPr>
        <w:spacing w:line="258" w:lineRule="exact"/>
        <w:ind w:left="142" w:firstLine="425"/>
      </w:pPr>
    </w:p>
    <w:p w:rsidR="004824C3" w:rsidRPr="004824C3" w:rsidRDefault="004824C3" w:rsidP="004824C3">
      <w:pPr>
        <w:spacing w:line="274" w:lineRule="auto"/>
        <w:ind w:left="142" w:firstLine="425"/>
        <w:jc w:val="both"/>
      </w:pPr>
      <w:r w:rsidRPr="004824C3">
        <w:rPr>
          <w:b/>
          <w:bCs/>
        </w:rPr>
        <w:t>Музыкально-игровая деятельность</w:t>
      </w:r>
      <w:r w:rsidRPr="004824C3">
        <w:t>.</w:t>
      </w:r>
      <w:r w:rsidRPr="004824C3">
        <w:rPr>
          <w:b/>
          <w:bCs/>
        </w:rPr>
        <w:t xml:space="preserve"> </w:t>
      </w:r>
      <w:r w:rsidRPr="004824C3">
        <w:t>Повторение и инсценирование</w:t>
      </w:r>
      <w:r w:rsidRPr="004824C3">
        <w:rPr>
          <w:b/>
          <w:bCs/>
        </w:rPr>
        <w:t xml:space="preserve"> </w:t>
      </w:r>
      <w:r w:rsidRPr="004824C3">
        <w:t>народных песен, пройденных в первом классе. Разучивание и исполнение закличек, потешек, игровых и хороводных песен. Приобщение детей к игровой традиционной народной культуре: народные игры с музыкальным сопровождением. Примеры: «Каравай», «Яблонька», «Галка», «Заинька». Игры народного календаря: святочные игры, колядки, весенние игры (виды весенних хороводов – «змейка», «улитка» и др.).</w:t>
      </w:r>
    </w:p>
    <w:p w:rsidR="004824C3" w:rsidRPr="004824C3" w:rsidRDefault="004824C3" w:rsidP="004824C3">
      <w:pPr>
        <w:spacing w:line="19" w:lineRule="exact"/>
        <w:ind w:left="142" w:firstLine="425"/>
      </w:pPr>
    </w:p>
    <w:p w:rsidR="004824C3" w:rsidRPr="004824C3" w:rsidRDefault="004824C3" w:rsidP="004824C3">
      <w:pPr>
        <w:spacing w:line="273" w:lineRule="auto"/>
        <w:ind w:left="142" w:firstLine="425"/>
        <w:jc w:val="both"/>
      </w:pPr>
      <w:r w:rsidRPr="004824C3">
        <w:rPr>
          <w:b/>
          <w:bCs/>
        </w:rPr>
        <w:t>Игра на народных инструментах</w:t>
      </w:r>
      <w:r w:rsidRPr="004824C3">
        <w:t>.</w:t>
      </w:r>
      <w:r w:rsidRPr="004824C3">
        <w:rPr>
          <w:b/>
          <w:bCs/>
        </w:rPr>
        <w:t xml:space="preserve"> </w:t>
      </w:r>
      <w:r w:rsidRPr="004824C3">
        <w:t>Знакомство с ритмической</w:t>
      </w:r>
      <w:r w:rsidRPr="004824C3">
        <w:rPr>
          <w:b/>
          <w:bCs/>
        </w:rPr>
        <w:t xml:space="preserve"> </w:t>
      </w:r>
      <w:r w:rsidRPr="004824C3">
        <w:t>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4824C3" w:rsidRPr="004824C3" w:rsidRDefault="004824C3" w:rsidP="004824C3">
      <w:pPr>
        <w:spacing w:line="23" w:lineRule="exact"/>
        <w:ind w:left="142" w:firstLine="425"/>
      </w:pPr>
    </w:p>
    <w:p w:rsidR="004824C3" w:rsidRPr="004824C3" w:rsidRDefault="004824C3" w:rsidP="004824C3">
      <w:pPr>
        <w:spacing w:line="274" w:lineRule="auto"/>
        <w:ind w:left="142" w:firstLine="425"/>
        <w:jc w:val="both"/>
      </w:pPr>
      <w:r w:rsidRPr="004824C3">
        <w:rPr>
          <w:b/>
          <w:bCs/>
        </w:rPr>
        <w:t>Слушание произведений в исполнении фольклорных коллективов</w:t>
      </w:r>
      <w:r w:rsidRPr="004824C3">
        <w:t>.</w:t>
      </w:r>
      <w:r w:rsidRPr="004824C3">
        <w:rPr>
          <w:b/>
          <w:bCs/>
        </w:rPr>
        <w:t xml:space="preserve"> </w:t>
      </w:r>
      <w:r w:rsidRPr="004824C3">
        <w:t>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w:t>
      </w:r>
    </w:p>
    <w:p w:rsidR="004824C3" w:rsidRPr="004824C3" w:rsidRDefault="004824C3" w:rsidP="004824C3">
      <w:pPr>
        <w:spacing w:line="15" w:lineRule="exact"/>
        <w:ind w:left="142" w:firstLine="425"/>
      </w:pPr>
    </w:p>
    <w:p w:rsidR="004824C3" w:rsidRPr="004824C3" w:rsidRDefault="004824C3" w:rsidP="004824C3">
      <w:pPr>
        <w:ind w:left="142" w:firstLine="425"/>
      </w:pPr>
      <w:r w:rsidRPr="004824C3">
        <w:rPr>
          <w:b/>
          <w:bCs/>
        </w:rPr>
        <w:t>Широка страна моя родная</w:t>
      </w:r>
    </w:p>
    <w:p w:rsidR="004824C3" w:rsidRPr="004824C3" w:rsidRDefault="004824C3" w:rsidP="004824C3">
      <w:pPr>
        <w:ind w:left="142" w:firstLine="425"/>
        <w:sectPr w:rsidR="004824C3" w:rsidRPr="004824C3" w:rsidSect="004824C3">
          <w:pgSz w:w="11900" w:h="16838"/>
          <w:pgMar w:top="1138" w:right="1552" w:bottom="887" w:left="1440" w:header="0" w:footer="0" w:gutter="0"/>
          <w:cols w:space="720" w:equalWidth="0">
            <w:col w:w="8908"/>
          </w:cols>
        </w:sectPr>
      </w:pPr>
    </w:p>
    <w:p w:rsidR="004824C3" w:rsidRPr="004824C3" w:rsidRDefault="004824C3" w:rsidP="004824C3">
      <w:pPr>
        <w:spacing w:line="267" w:lineRule="auto"/>
        <w:ind w:left="142" w:firstLine="425"/>
        <w:jc w:val="both"/>
      </w:pPr>
      <w:r w:rsidRPr="004824C3">
        <w:t>Государственные символы России (герб, флаг, гимн). Гимн – главная песня народов нашей страны. Гимн Российской Федерации.</w:t>
      </w:r>
    </w:p>
    <w:p w:rsidR="004824C3" w:rsidRPr="004824C3" w:rsidRDefault="004824C3" w:rsidP="004824C3">
      <w:pPr>
        <w:spacing w:line="225" w:lineRule="exact"/>
        <w:ind w:left="142" w:firstLine="425"/>
      </w:pPr>
    </w:p>
    <w:p w:rsidR="004824C3" w:rsidRPr="004824C3" w:rsidRDefault="004824C3" w:rsidP="004824C3">
      <w:pPr>
        <w:spacing w:line="271" w:lineRule="auto"/>
        <w:ind w:left="142" w:firstLine="425"/>
        <w:jc w:val="both"/>
      </w:pPr>
      <w:r w:rsidRPr="004824C3">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4824C3" w:rsidRPr="004824C3" w:rsidRDefault="004824C3" w:rsidP="004824C3">
      <w:pPr>
        <w:spacing w:line="213" w:lineRule="exact"/>
        <w:ind w:left="142" w:firstLine="425"/>
      </w:pPr>
    </w:p>
    <w:p w:rsidR="004824C3" w:rsidRPr="004824C3" w:rsidRDefault="004824C3" w:rsidP="004824C3">
      <w:pPr>
        <w:ind w:left="142" w:firstLine="425"/>
      </w:pPr>
      <w:r w:rsidRPr="004824C3">
        <w:rPr>
          <w:b/>
          <w:bCs/>
        </w:rPr>
        <w:t>Содержание обучения по видам деятельности:</w:t>
      </w:r>
    </w:p>
    <w:p w:rsidR="004824C3" w:rsidRPr="004824C3" w:rsidRDefault="004824C3" w:rsidP="004824C3">
      <w:pPr>
        <w:spacing w:line="260" w:lineRule="exact"/>
        <w:ind w:left="142" w:firstLine="425"/>
      </w:pPr>
    </w:p>
    <w:p w:rsidR="004824C3" w:rsidRPr="004824C3" w:rsidRDefault="004824C3" w:rsidP="004824C3">
      <w:pPr>
        <w:spacing w:line="261" w:lineRule="auto"/>
        <w:ind w:left="142" w:firstLine="425"/>
        <w:jc w:val="both"/>
      </w:pPr>
      <w:r w:rsidRPr="004824C3">
        <w:rPr>
          <w:b/>
          <w:bCs/>
        </w:rPr>
        <w:t>Разучивание и исполнение Гимна Российской Федерации. Исполнение гимна своей республики, города, школы</w:t>
      </w:r>
      <w:r w:rsidRPr="004824C3">
        <w:t>.</w:t>
      </w:r>
      <w:r w:rsidRPr="004824C3">
        <w:rPr>
          <w:b/>
          <w:bCs/>
        </w:rPr>
        <w:t xml:space="preserve"> </w:t>
      </w:r>
      <w:r w:rsidRPr="004824C3">
        <w:t>Применение знаний</w:t>
      </w:r>
    </w:p>
    <w:p w:rsidR="004824C3" w:rsidRPr="004824C3" w:rsidRDefault="004824C3" w:rsidP="004824C3">
      <w:pPr>
        <w:spacing w:line="23" w:lineRule="exact"/>
        <w:ind w:left="142" w:firstLine="425"/>
      </w:pPr>
    </w:p>
    <w:p w:rsidR="004824C3" w:rsidRPr="004824C3" w:rsidRDefault="004824C3" w:rsidP="004824C3">
      <w:pPr>
        <w:ind w:left="142" w:firstLine="425"/>
      </w:pPr>
      <w:r w:rsidRPr="004824C3">
        <w:t>о способах и приемах выразительного пения.</w:t>
      </w:r>
    </w:p>
    <w:p w:rsidR="004824C3" w:rsidRPr="004824C3" w:rsidRDefault="004824C3" w:rsidP="004824C3">
      <w:pPr>
        <w:spacing w:line="67" w:lineRule="exact"/>
        <w:ind w:left="142" w:firstLine="425"/>
      </w:pPr>
    </w:p>
    <w:p w:rsidR="004824C3" w:rsidRPr="004824C3" w:rsidRDefault="004824C3" w:rsidP="004824C3">
      <w:pPr>
        <w:spacing w:line="273" w:lineRule="auto"/>
        <w:ind w:left="142" w:firstLine="425"/>
        <w:jc w:val="both"/>
      </w:pPr>
      <w:r w:rsidRPr="004824C3">
        <w:rPr>
          <w:b/>
          <w:bCs/>
        </w:rPr>
        <w:t xml:space="preserve">Слушание музыки отечественных композиторов. Элементарный анализ особенностей мелодии. </w:t>
      </w:r>
      <w:r w:rsidRPr="004824C3">
        <w:t>Прослушивание произведений с яркой</w:t>
      </w:r>
      <w:r w:rsidRPr="004824C3">
        <w:rPr>
          <w:b/>
          <w:bCs/>
        </w:rPr>
        <w:t xml:space="preserve"> </w:t>
      </w:r>
      <w:r w:rsidRPr="004824C3">
        <w:t>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4824C3" w:rsidRPr="004824C3" w:rsidRDefault="004824C3" w:rsidP="004824C3">
      <w:pPr>
        <w:spacing w:line="24" w:lineRule="exact"/>
        <w:ind w:left="142" w:firstLine="425"/>
      </w:pPr>
    </w:p>
    <w:p w:rsidR="004824C3" w:rsidRPr="004824C3" w:rsidRDefault="004824C3" w:rsidP="004824C3">
      <w:pPr>
        <w:spacing w:line="271" w:lineRule="auto"/>
        <w:ind w:left="142" w:firstLine="425"/>
        <w:jc w:val="both"/>
      </w:pPr>
      <w:r w:rsidRPr="004824C3">
        <w:rPr>
          <w:i/>
          <w:iCs/>
        </w:rPr>
        <w:t>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w:t>
      </w:r>
    </w:p>
    <w:p w:rsidR="004824C3" w:rsidRPr="004824C3" w:rsidRDefault="004824C3" w:rsidP="004824C3">
      <w:pPr>
        <w:spacing w:line="220" w:lineRule="exact"/>
        <w:ind w:left="142" w:firstLine="425"/>
      </w:pPr>
    </w:p>
    <w:p w:rsidR="004824C3" w:rsidRPr="004824C3" w:rsidRDefault="004824C3" w:rsidP="004824C3">
      <w:pPr>
        <w:spacing w:line="273" w:lineRule="auto"/>
        <w:ind w:left="142" w:firstLine="425"/>
        <w:jc w:val="both"/>
      </w:pPr>
      <w:r w:rsidRPr="004824C3">
        <w:rPr>
          <w:b/>
          <w:bCs/>
        </w:rPr>
        <w:t>Игра на элементарных музыкальных инструментах в ансамбле</w:t>
      </w:r>
      <w:r w:rsidRPr="004824C3">
        <w:t>.</w:t>
      </w:r>
      <w:r w:rsidRPr="004824C3">
        <w:rPr>
          <w:b/>
          <w:bCs/>
        </w:rPr>
        <w:t xml:space="preserve"> </w:t>
      </w:r>
      <w:r w:rsidRPr="004824C3">
        <w:t>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4824C3" w:rsidRPr="004824C3" w:rsidRDefault="004824C3" w:rsidP="004824C3">
      <w:pPr>
        <w:spacing w:line="212" w:lineRule="exact"/>
        <w:ind w:left="142" w:firstLine="425"/>
      </w:pPr>
    </w:p>
    <w:p w:rsidR="004824C3" w:rsidRPr="004824C3" w:rsidRDefault="004824C3" w:rsidP="004824C3">
      <w:pPr>
        <w:ind w:left="142" w:firstLine="425"/>
      </w:pPr>
      <w:r w:rsidRPr="004824C3">
        <w:rPr>
          <w:b/>
          <w:bCs/>
        </w:rPr>
        <w:t>Музыкальное время и его особенности</w:t>
      </w:r>
    </w:p>
    <w:p w:rsidR="004824C3" w:rsidRPr="004824C3" w:rsidRDefault="004824C3" w:rsidP="004824C3">
      <w:pPr>
        <w:spacing w:line="243" w:lineRule="exact"/>
        <w:ind w:left="142" w:firstLine="425"/>
      </w:pPr>
    </w:p>
    <w:p w:rsidR="004824C3" w:rsidRPr="004824C3" w:rsidRDefault="004824C3" w:rsidP="004824C3">
      <w:pPr>
        <w:ind w:left="142" w:firstLine="425"/>
      </w:pPr>
      <w:r w:rsidRPr="004824C3">
        <w:t>Метроритм. Длительности и паузы в простых ритмических рисунках.</w:t>
      </w:r>
    </w:p>
    <w:p w:rsidR="004824C3" w:rsidRPr="004824C3" w:rsidRDefault="004824C3" w:rsidP="004824C3">
      <w:pPr>
        <w:spacing w:line="50" w:lineRule="exact"/>
        <w:ind w:left="142" w:firstLine="425"/>
      </w:pPr>
    </w:p>
    <w:p w:rsidR="004824C3" w:rsidRPr="004824C3" w:rsidRDefault="004824C3" w:rsidP="004824C3">
      <w:pPr>
        <w:ind w:left="142" w:firstLine="425"/>
      </w:pPr>
      <w:r w:rsidRPr="004824C3">
        <w:t>Ритмоформулы. Такт. Размер.</w:t>
      </w:r>
    </w:p>
    <w:p w:rsidR="004824C3" w:rsidRPr="004824C3" w:rsidRDefault="004824C3" w:rsidP="004824C3">
      <w:pPr>
        <w:spacing w:line="252" w:lineRule="exact"/>
        <w:ind w:left="142" w:firstLine="425"/>
      </w:pPr>
    </w:p>
    <w:p w:rsidR="004824C3" w:rsidRPr="004824C3" w:rsidRDefault="004824C3" w:rsidP="004824C3">
      <w:pPr>
        <w:ind w:left="142" w:firstLine="425"/>
      </w:pPr>
      <w:r w:rsidRPr="004824C3">
        <w:rPr>
          <w:b/>
          <w:bCs/>
        </w:rPr>
        <w:t>Содержание обучения по видам деятельности:</w:t>
      </w:r>
    </w:p>
    <w:p w:rsidR="004824C3" w:rsidRPr="004824C3" w:rsidRDefault="004824C3" w:rsidP="004824C3">
      <w:pPr>
        <w:spacing w:line="263" w:lineRule="exact"/>
        <w:ind w:left="142" w:firstLine="425"/>
      </w:pPr>
    </w:p>
    <w:p w:rsidR="004824C3" w:rsidRPr="004824C3" w:rsidRDefault="004824C3" w:rsidP="004824C3">
      <w:pPr>
        <w:spacing w:line="271" w:lineRule="auto"/>
        <w:ind w:left="142" w:firstLine="425"/>
        <w:jc w:val="both"/>
      </w:pPr>
      <w:r w:rsidRPr="004824C3">
        <w:rPr>
          <w:b/>
          <w:bCs/>
        </w:rPr>
        <w:t xml:space="preserve">Игровые дидактические упражнения с использованием наглядного материала. </w:t>
      </w:r>
      <w:r w:rsidRPr="004824C3">
        <w:t>Восьмые,</w:t>
      </w:r>
      <w:r w:rsidRPr="004824C3">
        <w:rPr>
          <w:b/>
          <w:bCs/>
        </w:rPr>
        <w:t xml:space="preserve"> </w:t>
      </w:r>
      <w:r w:rsidRPr="004824C3">
        <w:t>четвертные и половинные длительности,</w:t>
      </w:r>
      <w:r w:rsidRPr="004824C3">
        <w:rPr>
          <w:b/>
          <w:bCs/>
        </w:rPr>
        <w:t xml:space="preserve"> </w:t>
      </w:r>
      <w:r w:rsidRPr="004824C3">
        <w:t>паузы.</w:t>
      </w:r>
      <w:r w:rsidRPr="004824C3">
        <w:rPr>
          <w:b/>
          <w:bCs/>
        </w:rPr>
        <w:t xml:space="preserve"> </w:t>
      </w:r>
      <w:r w:rsidRPr="004824C3">
        <w:t>Составление ритмических рисунков в объеме фраз и предложений, ритмизация стихов.</w:t>
      </w:r>
    </w:p>
    <w:p w:rsidR="004824C3" w:rsidRPr="004824C3" w:rsidRDefault="004824C3" w:rsidP="004824C3">
      <w:pPr>
        <w:spacing w:line="221" w:lineRule="exact"/>
        <w:ind w:left="142" w:firstLine="425"/>
      </w:pPr>
    </w:p>
    <w:p w:rsidR="004824C3" w:rsidRPr="004824C3" w:rsidRDefault="004824C3" w:rsidP="004824C3">
      <w:pPr>
        <w:spacing w:line="267" w:lineRule="auto"/>
        <w:ind w:left="142" w:firstLine="425"/>
        <w:jc w:val="both"/>
      </w:pPr>
      <w:r w:rsidRPr="004824C3">
        <w:rPr>
          <w:b/>
          <w:bCs/>
        </w:rPr>
        <w:t xml:space="preserve">Ритмические игры. </w:t>
      </w:r>
      <w:r w:rsidRPr="004824C3">
        <w:t>Ритмические</w:t>
      </w:r>
      <w:r w:rsidRPr="004824C3">
        <w:rPr>
          <w:b/>
          <w:bCs/>
        </w:rPr>
        <w:t xml:space="preserve"> </w:t>
      </w:r>
      <w:r w:rsidRPr="004824C3">
        <w:t>«паззлы»,</w:t>
      </w:r>
      <w:r w:rsidRPr="004824C3">
        <w:rPr>
          <w:b/>
          <w:bCs/>
        </w:rPr>
        <w:t xml:space="preserve"> </w:t>
      </w:r>
      <w:r w:rsidRPr="004824C3">
        <w:t>ритмическая эстафета,</w:t>
      </w:r>
      <w:r w:rsidRPr="004824C3">
        <w:rPr>
          <w:b/>
          <w:bCs/>
        </w:rPr>
        <w:t xml:space="preserve"> </w:t>
      </w:r>
      <w:r w:rsidRPr="004824C3">
        <w:t>ритмическое эхо, простые ритмические каноны.</w:t>
      </w:r>
    </w:p>
    <w:p w:rsidR="004824C3" w:rsidRPr="004824C3" w:rsidRDefault="004824C3" w:rsidP="004824C3">
      <w:pPr>
        <w:ind w:left="142" w:firstLine="425"/>
        <w:sectPr w:rsidR="004824C3" w:rsidRPr="004824C3" w:rsidSect="004824C3">
          <w:pgSz w:w="11900" w:h="16838"/>
          <w:pgMar w:top="1138" w:right="1552" w:bottom="768" w:left="1440" w:header="0" w:footer="0" w:gutter="0"/>
          <w:cols w:space="720" w:equalWidth="0">
            <w:col w:w="8908"/>
          </w:cols>
        </w:sectPr>
      </w:pPr>
    </w:p>
    <w:p w:rsidR="004824C3" w:rsidRPr="004824C3" w:rsidRDefault="004824C3" w:rsidP="004824C3">
      <w:pPr>
        <w:spacing w:line="272" w:lineRule="auto"/>
        <w:ind w:left="142" w:firstLine="425"/>
        <w:jc w:val="both"/>
      </w:pPr>
      <w:r w:rsidRPr="004824C3">
        <w:rPr>
          <w:b/>
          <w:bCs/>
        </w:rPr>
        <w:t>Игра на элементарных музыкальных инструментах в ансамбле</w:t>
      </w:r>
      <w:r w:rsidRPr="004824C3">
        <w:t>.</w:t>
      </w:r>
      <w:r w:rsidRPr="004824C3">
        <w:rPr>
          <w:b/>
          <w:bCs/>
        </w:rPr>
        <w:t xml:space="preserve"> </w:t>
      </w:r>
      <w:r w:rsidRPr="004824C3">
        <w:t>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w:t>
      </w:r>
    </w:p>
    <w:p w:rsidR="004824C3" w:rsidRPr="004824C3" w:rsidRDefault="004824C3" w:rsidP="004824C3">
      <w:pPr>
        <w:spacing w:line="29" w:lineRule="exact"/>
        <w:ind w:left="142" w:firstLine="425"/>
      </w:pPr>
    </w:p>
    <w:p w:rsidR="004824C3" w:rsidRPr="004824C3" w:rsidRDefault="004824C3" w:rsidP="004824C3">
      <w:pPr>
        <w:spacing w:line="268" w:lineRule="auto"/>
        <w:ind w:left="142" w:firstLine="425"/>
        <w:jc w:val="both"/>
      </w:pPr>
      <w:r w:rsidRPr="004824C3">
        <w:rPr>
          <w:b/>
          <w:bCs/>
        </w:rPr>
        <w:t xml:space="preserve">Разучивание и исполнение хоровых и инструментальных произведений </w:t>
      </w:r>
      <w:r w:rsidRPr="004824C3">
        <w:t>с разнообразным ритмическим рисунком.</w:t>
      </w:r>
      <w:r w:rsidRPr="004824C3">
        <w:rPr>
          <w:b/>
          <w:bCs/>
        </w:rPr>
        <w:t xml:space="preserve"> </w:t>
      </w:r>
      <w:r w:rsidRPr="004824C3">
        <w:t>Исполнение</w:t>
      </w:r>
      <w:r w:rsidRPr="004824C3">
        <w:rPr>
          <w:b/>
          <w:bCs/>
        </w:rPr>
        <w:t xml:space="preserve"> </w:t>
      </w:r>
      <w:r w:rsidRPr="004824C3">
        <w:t>пройденных песенных и инструментальных мелодий по нотам.</w:t>
      </w:r>
    </w:p>
    <w:p w:rsidR="004824C3" w:rsidRPr="004824C3" w:rsidRDefault="004824C3" w:rsidP="004824C3">
      <w:pPr>
        <w:spacing w:line="17" w:lineRule="exact"/>
        <w:ind w:left="142" w:firstLine="425"/>
      </w:pPr>
    </w:p>
    <w:p w:rsidR="004824C3" w:rsidRPr="004824C3" w:rsidRDefault="004824C3" w:rsidP="004824C3">
      <w:pPr>
        <w:ind w:left="142" w:firstLine="425"/>
      </w:pPr>
      <w:r w:rsidRPr="004824C3">
        <w:rPr>
          <w:b/>
          <w:bCs/>
        </w:rPr>
        <w:t>Музыкальная грамота</w:t>
      </w:r>
    </w:p>
    <w:p w:rsidR="004824C3" w:rsidRPr="004824C3" w:rsidRDefault="004824C3" w:rsidP="004824C3">
      <w:pPr>
        <w:spacing w:line="258" w:lineRule="exact"/>
        <w:ind w:left="142" w:firstLine="425"/>
      </w:pPr>
    </w:p>
    <w:p w:rsidR="004824C3" w:rsidRPr="004824C3" w:rsidRDefault="004824C3" w:rsidP="004824C3">
      <w:pPr>
        <w:spacing w:line="271" w:lineRule="auto"/>
        <w:ind w:left="142" w:firstLine="425"/>
        <w:jc w:val="both"/>
      </w:pPr>
      <w:r w:rsidRPr="004824C3">
        <w:t>Основы музыкальной грамоты. Расположение нот в первой-второй октавах. Интервалы в пределах октавы, выразительные возможности интервалов.</w:t>
      </w:r>
    </w:p>
    <w:p w:rsidR="004824C3" w:rsidRPr="004824C3" w:rsidRDefault="004824C3" w:rsidP="004824C3">
      <w:pPr>
        <w:spacing w:line="212" w:lineRule="exact"/>
        <w:ind w:left="142" w:firstLine="425"/>
      </w:pPr>
    </w:p>
    <w:p w:rsidR="004824C3" w:rsidRPr="004824C3" w:rsidRDefault="004824C3" w:rsidP="004824C3">
      <w:pPr>
        <w:ind w:left="142" w:firstLine="425"/>
      </w:pPr>
      <w:r w:rsidRPr="004824C3">
        <w:rPr>
          <w:b/>
          <w:bCs/>
        </w:rPr>
        <w:t>Содержание обучения по видам деятельности:</w:t>
      </w:r>
    </w:p>
    <w:p w:rsidR="004824C3" w:rsidRPr="004824C3" w:rsidRDefault="004824C3" w:rsidP="004824C3">
      <w:pPr>
        <w:spacing w:line="258" w:lineRule="exact"/>
        <w:ind w:left="142" w:firstLine="425"/>
      </w:pPr>
    </w:p>
    <w:p w:rsidR="004824C3" w:rsidRPr="004824C3" w:rsidRDefault="004824C3" w:rsidP="004824C3">
      <w:pPr>
        <w:spacing w:line="270" w:lineRule="auto"/>
        <w:ind w:left="142" w:firstLine="425"/>
        <w:jc w:val="both"/>
      </w:pPr>
      <w:r w:rsidRPr="004824C3">
        <w:rPr>
          <w:b/>
          <w:bCs/>
        </w:rPr>
        <w:t>Чтение нотной записи</w:t>
      </w:r>
      <w:r w:rsidRPr="004824C3">
        <w:t>.</w:t>
      </w:r>
      <w:r w:rsidRPr="004824C3">
        <w:rPr>
          <w:b/>
          <w:bCs/>
        </w:rPr>
        <w:t xml:space="preserve"> </w:t>
      </w:r>
      <w:r w:rsidRPr="004824C3">
        <w:t>Чтение нот первой-второй октав в записи</w:t>
      </w:r>
      <w:r w:rsidRPr="004824C3">
        <w:rPr>
          <w:b/>
          <w:bCs/>
        </w:rPr>
        <w:t xml:space="preserve"> </w:t>
      </w:r>
      <w:r w:rsidRPr="004824C3">
        <w:t>пройденных песен. Пение простых выученных попевок и песен в размере 2/4 по нотам с тактированием.</w:t>
      </w:r>
    </w:p>
    <w:p w:rsidR="004824C3" w:rsidRPr="004824C3" w:rsidRDefault="004824C3" w:rsidP="004824C3">
      <w:pPr>
        <w:spacing w:line="229" w:lineRule="exact"/>
        <w:ind w:left="142" w:firstLine="425"/>
      </w:pPr>
    </w:p>
    <w:p w:rsidR="004824C3" w:rsidRPr="004824C3" w:rsidRDefault="004824C3" w:rsidP="004824C3">
      <w:pPr>
        <w:spacing w:line="273" w:lineRule="auto"/>
        <w:ind w:left="142" w:firstLine="425"/>
        <w:jc w:val="both"/>
      </w:pPr>
      <w:r w:rsidRPr="004824C3">
        <w:rPr>
          <w:b/>
          <w:bCs/>
        </w:rPr>
        <w:t xml:space="preserve">Игровые дидактические упражнения с использованием наглядного материала. </w:t>
      </w:r>
      <w:r w:rsidRPr="004824C3">
        <w:t>Игры и тесты на знание элементов музыкальной грамоты:</w:t>
      </w:r>
      <w:r w:rsidRPr="004824C3">
        <w:rPr>
          <w:b/>
          <w:bCs/>
        </w:rPr>
        <w:t xml:space="preserve"> </w:t>
      </w:r>
      <w:r w:rsidRPr="004824C3">
        <w:t>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4824C3" w:rsidRPr="004824C3" w:rsidRDefault="004824C3" w:rsidP="004824C3">
      <w:pPr>
        <w:spacing w:line="210" w:lineRule="exact"/>
        <w:ind w:left="142" w:firstLine="425"/>
      </w:pPr>
    </w:p>
    <w:p w:rsidR="004824C3" w:rsidRPr="004824C3" w:rsidRDefault="004824C3" w:rsidP="004824C3">
      <w:pPr>
        <w:ind w:left="142" w:firstLine="425"/>
      </w:pPr>
      <w:r w:rsidRPr="004824C3">
        <w:rPr>
          <w:b/>
          <w:bCs/>
        </w:rPr>
        <w:t xml:space="preserve">Пение мелодических интервалов </w:t>
      </w:r>
      <w:r w:rsidRPr="004824C3">
        <w:t>с использованием ручных знаков.</w:t>
      </w:r>
    </w:p>
    <w:p w:rsidR="004824C3" w:rsidRPr="004824C3" w:rsidRDefault="004824C3" w:rsidP="004824C3">
      <w:pPr>
        <w:spacing w:line="263" w:lineRule="exact"/>
        <w:ind w:left="142" w:firstLine="425"/>
      </w:pPr>
    </w:p>
    <w:p w:rsidR="004824C3" w:rsidRPr="004824C3" w:rsidRDefault="004824C3" w:rsidP="004824C3">
      <w:pPr>
        <w:spacing w:line="270" w:lineRule="auto"/>
        <w:ind w:left="142" w:firstLine="425"/>
        <w:jc w:val="both"/>
      </w:pPr>
      <w:r w:rsidRPr="004824C3">
        <w:rPr>
          <w:b/>
          <w:bCs/>
        </w:rPr>
        <w:t xml:space="preserve">Прослушивание и узнавание </w:t>
      </w:r>
      <w:r w:rsidRPr="004824C3">
        <w:t>в пройденном вокальном и</w:t>
      </w:r>
      <w:r w:rsidRPr="004824C3">
        <w:rPr>
          <w:b/>
          <w:bCs/>
        </w:rPr>
        <w:t xml:space="preserve"> </w:t>
      </w:r>
      <w:r w:rsidRPr="004824C3">
        <w:t>инструментальном музыкальном материале интервалов (терция, кварта, квинта, октава). Слушание двухголосных хоровых произведений</w:t>
      </w:r>
    </w:p>
    <w:p w:rsidR="004824C3" w:rsidRPr="004824C3" w:rsidRDefault="004824C3" w:rsidP="004824C3">
      <w:pPr>
        <w:spacing w:line="216" w:lineRule="exact"/>
        <w:ind w:left="142" w:firstLine="425"/>
      </w:pPr>
    </w:p>
    <w:p w:rsidR="004824C3" w:rsidRPr="004824C3" w:rsidRDefault="004824C3" w:rsidP="004824C3">
      <w:pPr>
        <w:ind w:left="142" w:firstLine="425"/>
      </w:pPr>
      <w:r w:rsidRPr="004824C3">
        <w:rPr>
          <w:b/>
          <w:bCs/>
        </w:rPr>
        <w:t>Игра  на элементарных  музыкальных  инструментах в  ансамбле.</w:t>
      </w:r>
    </w:p>
    <w:p w:rsidR="004824C3" w:rsidRPr="004824C3" w:rsidRDefault="004824C3" w:rsidP="004824C3">
      <w:pPr>
        <w:spacing w:line="56" w:lineRule="exact"/>
        <w:ind w:left="142" w:firstLine="425"/>
      </w:pPr>
    </w:p>
    <w:p w:rsidR="004824C3" w:rsidRPr="004824C3" w:rsidRDefault="004824C3" w:rsidP="004824C3">
      <w:pPr>
        <w:spacing w:line="271" w:lineRule="auto"/>
        <w:ind w:left="142" w:firstLine="425"/>
        <w:jc w:val="both"/>
      </w:pPr>
      <w:r w:rsidRPr="004824C3">
        <w:t>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4824C3" w:rsidRPr="004824C3" w:rsidRDefault="004824C3" w:rsidP="004824C3">
      <w:pPr>
        <w:spacing w:line="12" w:lineRule="exact"/>
        <w:ind w:left="142" w:firstLine="425"/>
      </w:pPr>
    </w:p>
    <w:p w:rsidR="004824C3" w:rsidRPr="004824C3" w:rsidRDefault="004824C3" w:rsidP="004824C3">
      <w:pPr>
        <w:ind w:left="142" w:firstLine="425"/>
      </w:pPr>
      <w:r w:rsidRPr="004824C3">
        <w:rPr>
          <w:b/>
          <w:bCs/>
        </w:rPr>
        <w:t>«Музыкальный конструктор»</w:t>
      </w:r>
    </w:p>
    <w:p w:rsidR="004824C3" w:rsidRPr="004824C3" w:rsidRDefault="004824C3" w:rsidP="004824C3">
      <w:pPr>
        <w:spacing w:line="258" w:lineRule="exact"/>
        <w:ind w:left="142" w:firstLine="425"/>
      </w:pPr>
    </w:p>
    <w:p w:rsidR="004824C3" w:rsidRPr="004824C3" w:rsidRDefault="004824C3" w:rsidP="004824C3">
      <w:pPr>
        <w:spacing w:line="270" w:lineRule="auto"/>
        <w:ind w:left="142" w:firstLine="425"/>
        <w:jc w:val="both"/>
      </w:pPr>
      <w:r w:rsidRPr="004824C3">
        <w:t>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w:t>
      </w:r>
    </w:p>
    <w:p w:rsidR="004824C3" w:rsidRPr="004824C3" w:rsidRDefault="004824C3" w:rsidP="004824C3">
      <w:pPr>
        <w:ind w:left="142" w:firstLine="425"/>
        <w:sectPr w:rsidR="004824C3" w:rsidRPr="004824C3" w:rsidSect="004824C3">
          <w:pgSz w:w="11900" w:h="16838"/>
          <w:pgMar w:top="1138" w:right="1552" w:bottom="966" w:left="1440" w:header="0" w:footer="0" w:gutter="0"/>
          <w:cols w:space="720" w:equalWidth="0">
            <w:col w:w="8908"/>
          </w:cols>
        </w:sectPr>
      </w:pPr>
    </w:p>
    <w:p w:rsidR="004824C3" w:rsidRPr="004824C3" w:rsidRDefault="004824C3" w:rsidP="004824C3">
      <w:pPr>
        <w:ind w:left="142" w:firstLine="425"/>
      </w:pPr>
      <w:r w:rsidRPr="004824C3">
        <w:t>музыкальные формы (Й. Гайдн, В.А Моцарт, Л. Бетховен, Р. Шуман, П.И.</w:t>
      </w:r>
    </w:p>
    <w:p w:rsidR="004824C3" w:rsidRPr="004824C3" w:rsidRDefault="004824C3" w:rsidP="004824C3">
      <w:pPr>
        <w:spacing w:line="50" w:lineRule="exact"/>
        <w:ind w:left="142" w:firstLine="425"/>
      </w:pPr>
    </w:p>
    <w:p w:rsidR="004824C3" w:rsidRPr="004824C3" w:rsidRDefault="004824C3" w:rsidP="004824C3">
      <w:pPr>
        <w:ind w:left="142" w:firstLine="425"/>
      </w:pPr>
      <w:r w:rsidRPr="004824C3">
        <w:t>Чайковский, С.С. Прокофьев и др.).</w:t>
      </w:r>
    </w:p>
    <w:p w:rsidR="004824C3" w:rsidRPr="004824C3" w:rsidRDefault="004824C3" w:rsidP="004824C3">
      <w:pPr>
        <w:spacing w:line="252" w:lineRule="exact"/>
        <w:ind w:left="142" w:firstLine="425"/>
      </w:pPr>
    </w:p>
    <w:p w:rsidR="004824C3" w:rsidRPr="004824C3" w:rsidRDefault="004824C3" w:rsidP="004824C3">
      <w:pPr>
        <w:ind w:left="142" w:firstLine="425"/>
      </w:pPr>
      <w:r w:rsidRPr="004824C3">
        <w:rPr>
          <w:b/>
          <w:bCs/>
        </w:rPr>
        <w:t>Содержание обучения по видам деятельности:</w:t>
      </w:r>
    </w:p>
    <w:p w:rsidR="004824C3" w:rsidRPr="004824C3" w:rsidRDefault="004824C3" w:rsidP="004824C3">
      <w:pPr>
        <w:spacing w:line="258" w:lineRule="exact"/>
        <w:ind w:left="142" w:firstLine="425"/>
      </w:pPr>
    </w:p>
    <w:p w:rsidR="004824C3" w:rsidRPr="004824C3" w:rsidRDefault="004824C3" w:rsidP="004824C3">
      <w:pPr>
        <w:spacing w:line="274" w:lineRule="auto"/>
        <w:ind w:left="142" w:firstLine="425"/>
        <w:jc w:val="both"/>
      </w:pPr>
      <w:r w:rsidRPr="004824C3">
        <w:rPr>
          <w:b/>
          <w:bCs/>
        </w:rPr>
        <w:t>Слушание музыкальных произведений</w:t>
      </w:r>
      <w:r w:rsidRPr="004824C3">
        <w:t>.</w:t>
      </w:r>
      <w:r w:rsidRPr="004824C3">
        <w:rPr>
          <w:b/>
          <w:bCs/>
        </w:rPr>
        <w:t xml:space="preserve"> </w:t>
      </w:r>
      <w:r w:rsidRPr="004824C3">
        <w:t>Восприятие точной и</w:t>
      </w:r>
      <w:r w:rsidRPr="004824C3">
        <w:rPr>
          <w:b/>
          <w:bCs/>
        </w:rPr>
        <w:t xml:space="preserve"> </w:t>
      </w:r>
      <w:r w:rsidRPr="004824C3">
        <w:t>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4824C3" w:rsidRPr="004824C3" w:rsidRDefault="004824C3" w:rsidP="004824C3">
      <w:pPr>
        <w:spacing w:line="31" w:lineRule="exact"/>
        <w:ind w:left="142" w:firstLine="425"/>
      </w:pPr>
    </w:p>
    <w:p w:rsidR="004824C3" w:rsidRPr="004824C3" w:rsidRDefault="004824C3" w:rsidP="004824C3">
      <w:pPr>
        <w:spacing w:line="261" w:lineRule="auto"/>
        <w:ind w:left="142" w:firstLine="425"/>
        <w:jc w:val="both"/>
      </w:pPr>
      <w:r w:rsidRPr="004824C3">
        <w:rPr>
          <w:b/>
          <w:bCs/>
        </w:rPr>
        <w:t xml:space="preserve">Игра на элементарных музыкальных инструментах в ансамбле. </w:t>
      </w:r>
      <w:r w:rsidRPr="004824C3">
        <w:t>Исполнение пьес в простой двухчастной, простой трехчастной и куплетной</w:t>
      </w:r>
    </w:p>
    <w:p w:rsidR="004824C3" w:rsidRPr="004824C3" w:rsidRDefault="004824C3" w:rsidP="004824C3">
      <w:pPr>
        <w:spacing w:line="34" w:lineRule="exact"/>
        <w:ind w:left="142" w:firstLine="425"/>
      </w:pPr>
    </w:p>
    <w:p w:rsidR="004824C3" w:rsidRPr="004824C3" w:rsidRDefault="004824C3" w:rsidP="004824C3">
      <w:pPr>
        <w:spacing w:line="265" w:lineRule="auto"/>
        <w:ind w:left="142" w:firstLine="425"/>
        <w:jc w:val="both"/>
      </w:pPr>
      <w:r w:rsidRPr="004824C3">
        <w:t>формах в инструментальном музицировании. Различные типы аккомпанемента как один из элементов создания контрастных образов.</w:t>
      </w:r>
    </w:p>
    <w:p w:rsidR="004824C3" w:rsidRPr="004824C3" w:rsidRDefault="004824C3" w:rsidP="004824C3">
      <w:pPr>
        <w:spacing w:line="31" w:lineRule="exact"/>
        <w:ind w:left="142" w:firstLine="425"/>
      </w:pPr>
    </w:p>
    <w:p w:rsidR="004824C3" w:rsidRPr="004824C3" w:rsidRDefault="004824C3" w:rsidP="004824C3">
      <w:pPr>
        <w:spacing w:line="273" w:lineRule="auto"/>
        <w:ind w:left="142" w:firstLine="425"/>
        <w:jc w:val="both"/>
      </w:pPr>
      <w:r w:rsidRPr="004824C3">
        <w:rPr>
          <w:b/>
          <w:bCs/>
        </w:rPr>
        <w:t>Сочинение простейших мелодий</w:t>
      </w:r>
      <w:r w:rsidRPr="004824C3">
        <w:t>.</w:t>
      </w:r>
      <w:r w:rsidRPr="004824C3">
        <w:rPr>
          <w:b/>
          <w:bCs/>
        </w:rPr>
        <w:t xml:space="preserve"> </w:t>
      </w:r>
      <w:r w:rsidRPr="004824C3">
        <w:t>Сочинение мелодий по пройденным</w:t>
      </w:r>
      <w:r w:rsidRPr="004824C3">
        <w:rPr>
          <w:b/>
          <w:bCs/>
        </w:rPr>
        <w:t xml:space="preserve"> </w:t>
      </w:r>
      <w:r w:rsidRPr="004824C3">
        <w:t>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4824C3" w:rsidRPr="004824C3" w:rsidRDefault="004824C3" w:rsidP="004824C3">
      <w:pPr>
        <w:spacing w:line="219" w:lineRule="exact"/>
        <w:ind w:left="142" w:firstLine="425"/>
      </w:pPr>
    </w:p>
    <w:p w:rsidR="004824C3" w:rsidRPr="004824C3" w:rsidRDefault="004824C3" w:rsidP="004824C3">
      <w:pPr>
        <w:spacing w:line="271" w:lineRule="auto"/>
        <w:ind w:left="142" w:firstLine="425"/>
        <w:jc w:val="both"/>
      </w:pPr>
      <w:r w:rsidRPr="004824C3">
        <w:rPr>
          <w:b/>
          <w:bCs/>
        </w:rPr>
        <w:t xml:space="preserve">Исполнение песен </w:t>
      </w:r>
      <w:r w:rsidRPr="004824C3">
        <w:t>в простой двухчастной и простой трехчастной</w:t>
      </w:r>
      <w:r w:rsidRPr="004824C3">
        <w:rPr>
          <w:b/>
          <w:bCs/>
        </w:rPr>
        <w:t xml:space="preserve"> </w:t>
      </w:r>
      <w:r w:rsidRPr="004824C3">
        <w:t>формах. Примеры: В.А. Моцарт «Колыбельная»; Л. Бетховен «Сурок»; Й. Гайдн «Мы дружим с музыкой» и др.</w:t>
      </w:r>
    </w:p>
    <w:p w:rsidR="004824C3" w:rsidRPr="004824C3" w:rsidRDefault="004824C3" w:rsidP="004824C3">
      <w:pPr>
        <w:spacing w:line="213" w:lineRule="exact"/>
        <w:ind w:left="142" w:firstLine="425"/>
      </w:pPr>
    </w:p>
    <w:p w:rsidR="004824C3" w:rsidRPr="004824C3" w:rsidRDefault="004824C3" w:rsidP="004824C3">
      <w:pPr>
        <w:ind w:left="142" w:firstLine="425"/>
      </w:pPr>
      <w:r w:rsidRPr="004824C3">
        <w:rPr>
          <w:b/>
          <w:bCs/>
        </w:rPr>
        <w:t>Жанровое разнообразие в музыке</w:t>
      </w:r>
    </w:p>
    <w:p w:rsidR="004824C3" w:rsidRPr="004824C3" w:rsidRDefault="004824C3" w:rsidP="004824C3">
      <w:pPr>
        <w:spacing w:line="256" w:lineRule="exact"/>
        <w:ind w:left="142" w:firstLine="425"/>
      </w:pPr>
    </w:p>
    <w:p w:rsidR="004824C3" w:rsidRPr="004824C3" w:rsidRDefault="004824C3" w:rsidP="004824C3">
      <w:pPr>
        <w:spacing w:line="274" w:lineRule="auto"/>
        <w:ind w:left="142" w:firstLine="425"/>
        <w:jc w:val="both"/>
      </w:pPr>
      <w:r w:rsidRPr="004824C3">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4824C3" w:rsidRPr="004824C3" w:rsidRDefault="004824C3" w:rsidP="004824C3">
      <w:pPr>
        <w:spacing w:line="207" w:lineRule="exact"/>
        <w:ind w:left="142" w:firstLine="425"/>
      </w:pPr>
    </w:p>
    <w:p w:rsidR="004824C3" w:rsidRPr="004824C3" w:rsidRDefault="004824C3" w:rsidP="004824C3">
      <w:pPr>
        <w:ind w:left="142" w:firstLine="425"/>
      </w:pPr>
      <w:r w:rsidRPr="004824C3">
        <w:rPr>
          <w:b/>
          <w:bCs/>
        </w:rPr>
        <w:t>Содержание обучения по видам деятельности:</w:t>
      </w:r>
    </w:p>
    <w:p w:rsidR="004824C3" w:rsidRPr="004824C3" w:rsidRDefault="004824C3" w:rsidP="004824C3">
      <w:pPr>
        <w:spacing w:line="263" w:lineRule="exact"/>
        <w:ind w:left="142" w:firstLine="425"/>
      </w:pPr>
    </w:p>
    <w:p w:rsidR="004824C3" w:rsidRPr="004824C3" w:rsidRDefault="004824C3" w:rsidP="004824C3">
      <w:pPr>
        <w:spacing w:line="268" w:lineRule="auto"/>
        <w:ind w:left="142" w:firstLine="425"/>
        <w:jc w:val="both"/>
      </w:pPr>
      <w:r w:rsidRPr="004824C3">
        <w:rPr>
          <w:b/>
          <w:bCs/>
        </w:rPr>
        <w:t xml:space="preserve">Слушание классических музыкальных произведений с определением их жанровой основы. </w:t>
      </w:r>
      <w:r w:rsidRPr="004824C3">
        <w:t>Элементарный анализ средств</w:t>
      </w:r>
      <w:r w:rsidRPr="004824C3">
        <w:rPr>
          <w:b/>
          <w:bCs/>
        </w:rPr>
        <w:t xml:space="preserve"> </w:t>
      </w:r>
      <w:r w:rsidRPr="004824C3">
        <w:t>музыкальной выразительности, формирующих признаки жанра (характерный</w:t>
      </w:r>
    </w:p>
    <w:p w:rsidR="004824C3" w:rsidRPr="004824C3" w:rsidRDefault="004824C3" w:rsidP="004824C3">
      <w:pPr>
        <w:ind w:left="142" w:firstLine="425"/>
        <w:sectPr w:rsidR="004824C3" w:rsidRPr="004824C3" w:rsidSect="004824C3">
          <w:pgSz w:w="11900" w:h="16838"/>
          <w:pgMar w:top="1125" w:right="1552" w:bottom="799" w:left="1440" w:header="0" w:footer="0" w:gutter="0"/>
          <w:cols w:space="720" w:equalWidth="0">
            <w:col w:w="8908"/>
          </w:cols>
        </w:sectPr>
      </w:pPr>
    </w:p>
    <w:p w:rsidR="004824C3" w:rsidRPr="004824C3" w:rsidRDefault="004824C3" w:rsidP="004824C3">
      <w:pPr>
        <w:spacing w:line="272" w:lineRule="auto"/>
        <w:ind w:left="142" w:firstLine="425"/>
        <w:jc w:val="both"/>
      </w:pPr>
      <w:r w:rsidRPr="004824C3">
        <w:t>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w:t>
      </w:r>
    </w:p>
    <w:p w:rsidR="004824C3" w:rsidRPr="004824C3" w:rsidRDefault="004824C3" w:rsidP="004824C3">
      <w:pPr>
        <w:spacing w:line="24" w:lineRule="exact"/>
        <w:ind w:left="142" w:firstLine="425"/>
      </w:pPr>
    </w:p>
    <w:p w:rsidR="004824C3" w:rsidRPr="004824C3" w:rsidRDefault="004824C3" w:rsidP="004824C3">
      <w:pPr>
        <w:spacing w:line="270" w:lineRule="auto"/>
        <w:ind w:left="142" w:firstLine="425"/>
        <w:jc w:val="both"/>
      </w:pPr>
      <w:r w:rsidRPr="004824C3">
        <w:rPr>
          <w:b/>
          <w:bCs/>
        </w:rPr>
        <w:t>Пластическое интонирование</w:t>
      </w:r>
      <w:r w:rsidRPr="004824C3">
        <w:t>:</w:t>
      </w:r>
      <w:r w:rsidRPr="004824C3">
        <w:rPr>
          <w:b/>
          <w:bCs/>
        </w:rPr>
        <w:t xml:space="preserve"> </w:t>
      </w:r>
      <w:r w:rsidRPr="004824C3">
        <w:t>передача в движении характерных</w:t>
      </w:r>
      <w:r w:rsidRPr="004824C3">
        <w:rPr>
          <w:b/>
          <w:bCs/>
        </w:rPr>
        <w:t xml:space="preserve"> </w:t>
      </w:r>
      <w:r w:rsidRPr="004824C3">
        <w:t>жанровых признаков различных классических музыкальных произведений; пластическое и графическое моделирование метроритма («рисуем музыку»).</w:t>
      </w:r>
    </w:p>
    <w:p w:rsidR="004824C3" w:rsidRPr="004824C3" w:rsidRDefault="004824C3" w:rsidP="004824C3">
      <w:pPr>
        <w:spacing w:line="22" w:lineRule="exact"/>
        <w:ind w:left="142" w:firstLine="425"/>
      </w:pPr>
    </w:p>
    <w:p w:rsidR="004824C3" w:rsidRPr="004824C3" w:rsidRDefault="004824C3" w:rsidP="004824C3">
      <w:pPr>
        <w:spacing w:line="272" w:lineRule="auto"/>
        <w:ind w:left="142" w:firstLine="425"/>
        <w:jc w:val="both"/>
      </w:pPr>
      <w:r w:rsidRPr="004824C3">
        <w:rPr>
          <w:b/>
          <w:bCs/>
        </w:rPr>
        <w:t xml:space="preserve">Создание презентации </w:t>
      </w:r>
      <w:r w:rsidRPr="004824C3">
        <w:t>«Путешествие в мир театра» (общая панорама,</w:t>
      </w:r>
      <w:r w:rsidRPr="004824C3">
        <w:rPr>
          <w:b/>
          <w:bCs/>
        </w:rPr>
        <w:t xml:space="preserve"> </w:t>
      </w:r>
      <w:r w:rsidRPr="004824C3">
        <w:t>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w:t>
      </w:r>
    </w:p>
    <w:p w:rsidR="004824C3" w:rsidRPr="004824C3" w:rsidRDefault="004824C3" w:rsidP="004824C3">
      <w:pPr>
        <w:spacing w:line="24" w:lineRule="exact"/>
        <w:ind w:left="142" w:firstLine="425"/>
      </w:pPr>
    </w:p>
    <w:p w:rsidR="004824C3" w:rsidRPr="004824C3" w:rsidRDefault="004824C3" w:rsidP="004824C3">
      <w:pPr>
        <w:spacing w:line="272" w:lineRule="auto"/>
        <w:ind w:left="142" w:firstLine="425"/>
        <w:jc w:val="both"/>
      </w:pPr>
      <w:r w:rsidRPr="004824C3">
        <w:rPr>
          <w:b/>
          <w:bCs/>
        </w:rPr>
        <w:t xml:space="preserve">Исполнение песен </w:t>
      </w:r>
      <w:r w:rsidRPr="004824C3">
        <w:t>кантиленного,</w:t>
      </w:r>
      <w:r w:rsidRPr="004824C3">
        <w:rPr>
          <w:b/>
          <w:bCs/>
        </w:rPr>
        <w:t xml:space="preserve"> </w:t>
      </w:r>
      <w:r w:rsidRPr="004824C3">
        <w:t>маршевого и танцевального</w:t>
      </w:r>
      <w:r w:rsidRPr="004824C3">
        <w:rPr>
          <w:b/>
          <w:bCs/>
        </w:rPr>
        <w:t xml:space="preserve"> </w:t>
      </w:r>
      <w:r w:rsidRPr="004824C3">
        <w:t>характера. Примеры: А. Спадавеккиа «Добрый жук», В. Шаинский «Вместе весело шагать», А. Островский «Пусть всегда будет солнце», песен современных композиторов.</w:t>
      </w:r>
    </w:p>
    <w:p w:rsidR="004824C3" w:rsidRPr="004824C3" w:rsidRDefault="004824C3" w:rsidP="004824C3">
      <w:pPr>
        <w:spacing w:line="21" w:lineRule="exact"/>
        <w:ind w:left="142" w:firstLine="425"/>
      </w:pPr>
    </w:p>
    <w:p w:rsidR="004824C3" w:rsidRPr="004824C3" w:rsidRDefault="004824C3" w:rsidP="004824C3">
      <w:pPr>
        <w:spacing w:line="272" w:lineRule="auto"/>
        <w:ind w:left="142" w:firstLine="425"/>
        <w:jc w:val="both"/>
      </w:pPr>
      <w:r w:rsidRPr="004824C3">
        <w:t>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w:t>
      </w:r>
    </w:p>
    <w:p w:rsidR="004824C3" w:rsidRPr="004824C3" w:rsidRDefault="004824C3" w:rsidP="004824C3">
      <w:pPr>
        <w:spacing w:line="13" w:lineRule="exact"/>
        <w:ind w:left="142" w:firstLine="425"/>
      </w:pPr>
    </w:p>
    <w:p w:rsidR="004824C3" w:rsidRPr="004824C3" w:rsidRDefault="004824C3" w:rsidP="004824C3">
      <w:pPr>
        <w:ind w:left="142" w:firstLine="425"/>
      </w:pPr>
      <w:r w:rsidRPr="004824C3">
        <w:rPr>
          <w:b/>
          <w:bCs/>
        </w:rPr>
        <w:t>Я – артист</w:t>
      </w:r>
    </w:p>
    <w:p w:rsidR="004824C3" w:rsidRPr="004824C3" w:rsidRDefault="004824C3" w:rsidP="004824C3">
      <w:pPr>
        <w:spacing w:line="256" w:lineRule="exact"/>
        <w:ind w:left="142" w:firstLine="425"/>
      </w:pPr>
    </w:p>
    <w:p w:rsidR="004824C3" w:rsidRPr="004824C3" w:rsidRDefault="004824C3" w:rsidP="004824C3">
      <w:pPr>
        <w:spacing w:line="267" w:lineRule="auto"/>
        <w:ind w:left="142" w:firstLine="425"/>
        <w:jc w:val="both"/>
      </w:pPr>
      <w:r w:rsidRPr="004824C3">
        <w:t>Сольное и ансамблевое музицирование (вокальное и инструментальное). Творческое соревнование.</w:t>
      </w:r>
    </w:p>
    <w:p w:rsidR="004824C3" w:rsidRPr="004824C3" w:rsidRDefault="004824C3" w:rsidP="004824C3">
      <w:pPr>
        <w:spacing w:line="224" w:lineRule="exact"/>
        <w:ind w:left="142" w:firstLine="425"/>
      </w:pPr>
    </w:p>
    <w:p w:rsidR="004824C3" w:rsidRPr="004824C3" w:rsidRDefault="004824C3" w:rsidP="004824C3">
      <w:pPr>
        <w:spacing w:line="271" w:lineRule="auto"/>
        <w:ind w:left="142" w:firstLine="425"/>
        <w:jc w:val="both"/>
      </w:pPr>
      <w:r w:rsidRPr="004824C3">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4824C3" w:rsidRPr="004824C3" w:rsidRDefault="004824C3" w:rsidP="004824C3">
      <w:pPr>
        <w:spacing w:line="211" w:lineRule="exact"/>
        <w:ind w:left="142" w:firstLine="425"/>
      </w:pPr>
    </w:p>
    <w:p w:rsidR="004824C3" w:rsidRPr="004824C3" w:rsidRDefault="004824C3" w:rsidP="004824C3">
      <w:pPr>
        <w:ind w:left="142" w:firstLine="425"/>
      </w:pPr>
      <w:r w:rsidRPr="004824C3">
        <w:rPr>
          <w:b/>
          <w:bCs/>
        </w:rPr>
        <w:t>Содержание обучения по видам деятельности:</w:t>
      </w:r>
    </w:p>
    <w:p w:rsidR="004824C3" w:rsidRPr="004824C3" w:rsidRDefault="004824C3" w:rsidP="004824C3">
      <w:pPr>
        <w:spacing w:line="263" w:lineRule="exact"/>
        <w:ind w:left="142" w:firstLine="425"/>
      </w:pPr>
    </w:p>
    <w:p w:rsidR="004824C3" w:rsidRPr="004824C3" w:rsidRDefault="004824C3" w:rsidP="004824C3">
      <w:pPr>
        <w:spacing w:line="269" w:lineRule="auto"/>
        <w:ind w:left="142" w:firstLine="425"/>
        <w:jc w:val="both"/>
      </w:pPr>
      <w:r w:rsidRPr="004824C3">
        <w:rPr>
          <w:b/>
          <w:bCs/>
        </w:rPr>
        <w:t xml:space="preserve">Исполнение пройденных хоровых и инструментальных произведений </w:t>
      </w:r>
      <w:r w:rsidRPr="004824C3">
        <w:t>в школьных мероприятиях,</w:t>
      </w:r>
      <w:r w:rsidRPr="004824C3">
        <w:rPr>
          <w:b/>
          <w:bCs/>
        </w:rPr>
        <w:t xml:space="preserve"> </w:t>
      </w:r>
      <w:r w:rsidRPr="004824C3">
        <w:t>посвященных праздникам,</w:t>
      </w:r>
      <w:r w:rsidRPr="004824C3">
        <w:rPr>
          <w:b/>
          <w:bCs/>
        </w:rPr>
        <w:t xml:space="preserve"> </w:t>
      </w:r>
      <w:r w:rsidRPr="004824C3">
        <w:t>торжественным событиям.</w:t>
      </w:r>
    </w:p>
    <w:p w:rsidR="004824C3" w:rsidRPr="004824C3" w:rsidRDefault="004824C3" w:rsidP="004824C3">
      <w:pPr>
        <w:spacing w:line="223" w:lineRule="exact"/>
        <w:ind w:left="142" w:firstLine="425"/>
      </w:pPr>
    </w:p>
    <w:p w:rsidR="004824C3" w:rsidRPr="004824C3" w:rsidRDefault="004824C3" w:rsidP="004824C3">
      <w:pPr>
        <w:spacing w:line="267" w:lineRule="auto"/>
        <w:ind w:left="142" w:firstLine="425"/>
        <w:jc w:val="both"/>
      </w:pPr>
      <w:r w:rsidRPr="004824C3">
        <w:rPr>
          <w:b/>
          <w:bCs/>
        </w:rPr>
        <w:t>Подготовка концертных программ</w:t>
      </w:r>
      <w:r w:rsidRPr="004824C3">
        <w:t>,</w:t>
      </w:r>
      <w:r w:rsidRPr="004824C3">
        <w:rPr>
          <w:b/>
          <w:bCs/>
        </w:rPr>
        <w:t xml:space="preserve"> </w:t>
      </w:r>
      <w:r w:rsidRPr="004824C3">
        <w:t>включающих произведения для</w:t>
      </w:r>
      <w:r w:rsidRPr="004824C3">
        <w:rPr>
          <w:b/>
          <w:bCs/>
        </w:rPr>
        <w:t xml:space="preserve"> </w:t>
      </w:r>
      <w:r w:rsidRPr="004824C3">
        <w:t>хорового и инструментального (либо совместного) музицирования.</w:t>
      </w:r>
    </w:p>
    <w:p w:rsidR="004824C3" w:rsidRPr="004824C3" w:rsidRDefault="004824C3" w:rsidP="004824C3">
      <w:pPr>
        <w:ind w:left="142" w:firstLine="425"/>
        <w:sectPr w:rsidR="004824C3" w:rsidRPr="004824C3" w:rsidSect="004824C3">
          <w:pgSz w:w="11900" w:h="16838"/>
          <w:pgMar w:top="1138" w:right="1552" w:bottom="1440" w:left="1440" w:header="0" w:footer="0" w:gutter="0"/>
          <w:cols w:space="720" w:equalWidth="0">
            <w:col w:w="8908"/>
          </w:cols>
        </w:sectPr>
      </w:pPr>
    </w:p>
    <w:p w:rsidR="004824C3" w:rsidRPr="004824C3" w:rsidRDefault="004824C3" w:rsidP="004824C3">
      <w:pPr>
        <w:spacing w:line="224" w:lineRule="exact"/>
        <w:ind w:left="142" w:firstLine="425"/>
      </w:pPr>
    </w:p>
    <w:p w:rsidR="004824C3" w:rsidRPr="004824C3" w:rsidRDefault="004824C3" w:rsidP="004824C3">
      <w:pPr>
        <w:spacing w:line="265" w:lineRule="auto"/>
        <w:ind w:left="142" w:firstLine="425"/>
      </w:pPr>
      <w:r w:rsidRPr="004824C3">
        <w:rPr>
          <w:i/>
          <w:iCs/>
        </w:rPr>
        <w:t>Участие в школьных, региональных и всероссийских музыкально-исполнительских фестивалях, конкурсах и т.д.</w:t>
      </w:r>
    </w:p>
    <w:p w:rsidR="004824C3" w:rsidRPr="004824C3" w:rsidRDefault="004824C3" w:rsidP="004824C3">
      <w:pPr>
        <w:ind w:left="142" w:firstLine="425"/>
        <w:sectPr w:rsidR="004824C3" w:rsidRPr="004824C3" w:rsidSect="004824C3">
          <w:type w:val="continuous"/>
          <w:pgSz w:w="11900" w:h="16838"/>
          <w:pgMar w:top="1138" w:right="1552" w:bottom="1440" w:left="1440" w:header="0" w:footer="0" w:gutter="0"/>
          <w:cols w:space="720" w:equalWidth="0">
            <w:col w:w="8908"/>
          </w:cols>
        </w:sectPr>
      </w:pPr>
    </w:p>
    <w:p w:rsidR="004824C3" w:rsidRPr="004824C3" w:rsidRDefault="004824C3" w:rsidP="004824C3">
      <w:pPr>
        <w:spacing w:line="271" w:lineRule="auto"/>
        <w:ind w:left="142" w:firstLine="425"/>
        <w:jc w:val="both"/>
      </w:pPr>
      <w:r w:rsidRPr="004824C3">
        <w:rPr>
          <w:b/>
          <w:bCs/>
        </w:rPr>
        <w:t>Командные состязания</w:t>
      </w:r>
      <w:r w:rsidRPr="004824C3">
        <w:t>:</w:t>
      </w:r>
      <w:r w:rsidRPr="004824C3">
        <w:rPr>
          <w:b/>
          <w:bCs/>
        </w:rPr>
        <w:t xml:space="preserve"> </w:t>
      </w:r>
      <w:r w:rsidRPr="004824C3">
        <w:t>викторины на основе изученного</w:t>
      </w:r>
      <w:r w:rsidRPr="004824C3">
        <w:rPr>
          <w:b/>
          <w:bCs/>
        </w:rPr>
        <w:t xml:space="preserve"> </w:t>
      </w:r>
      <w:r w:rsidRPr="004824C3">
        <w:t>музыкального материала; ритмические эстафеты; ритмическое эхо, ритмические «диалоги» с применением усложненных ритмоформул.</w:t>
      </w:r>
    </w:p>
    <w:p w:rsidR="004824C3" w:rsidRPr="004824C3" w:rsidRDefault="004824C3" w:rsidP="004824C3">
      <w:pPr>
        <w:spacing w:line="214" w:lineRule="exact"/>
        <w:ind w:left="142" w:firstLine="425"/>
      </w:pPr>
    </w:p>
    <w:p w:rsidR="004824C3" w:rsidRPr="004824C3" w:rsidRDefault="004824C3" w:rsidP="004824C3">
      <w:pPr>
        <w:ind w:left="142" w:firstLine="425"/>
      </w:pPr>
      <w:r w:rsidRPr="004824C3">
        <w:rPr>
          <w:b/>
          <w:bCs/>
        </w:rPr>
        <w:t>Игра  на элементарных  музыкальных  инструментах в  ансамбле.</w:t>
      </w:r>
    </w:p>
    <w:p w:rsidR="004824C3" w:rsidRPr="004824C3" w:rsidRDefault="004824C3" w:rsidP="004824C3">
      <w:pPr>
        <w:spacing w:line="56" w:lineRule="exact"/>
        <w:ind w:left="142" w:firstLine="425"/>
      </w:pPr>
    </w:p>
    <w:p w:rsidR="004824C3" w:rsidRPr="004824C3" w:rsidRDefault="004824C3" w:rsidP="004824C3">
      <w:pPr>
        <w:spacing w:line="273" w:lineRule="auto"/>
        <w:ind w:left="142" w:firstLine="425"/>
        <w:jc w:val="both"/>
      </w:pPr>
      <w:r w:rsidRPr="004824C3">
        <w:rPr>
          <w:b/>
          <w:bCs/>
        </w:rPr>
        <w:t>Совершенствование навыка импровизации</w:t>
      </w:r>
      <w:r w:rsidRPr="004824C3">
        <w:t>.</w:t>
      </w:r>
      <w:r w:rsidRPr="004824C3">
        <w:rPr>
          <w:b/>
          <w:bCs/>
        </w:rPr>
        <w:t xml:space="preserve"> </w:t>
      </w:r>
      <w:r w:rsidRPr="004824C3">
        <w:t>Импровизация на</w:t>
      </w:r>
      <w:r w:rsidRPr="004824C3">
        <w:rPr>
          <w:b/>
          <w:bCs/>
        </w:rPr>
        <w:t xml:space="preserve"> </w:t>
      </w:r>
      <w:r w:rsidRPr="004824C3">
        <w:t>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4824C3" w:rsidRPr="004824C3" w:rsidRDefault="004824C3" w:rsidP="004824C3">
      <w:pPr>
        <w:spacing w:line="213" w:lineRule="exact"/>
        <w:ind w:left="142" w:firstLine="425"/>
      </w:pPr>
    </w:p>
    <w:p w:rsidR="004824C3" w:rsidRPr="004824C3" w:rsidRDefault="004824C3" w:rsidP="004824C3">
      <w:pPr>
        <w:ind w:left="142" w:firstLine="425"/>
      </w:pPr>
      <w:r w:rsidRPr="004824C3">
        <w:rPr>
          <w:b/>
          <w:bCs/>
        </w:rPr>
        <w:t>Музыкально-театрализованное представление</w:t>
      </w:r>
    </w:p>
    <w:p w:rsidR="004824C3" w:rsidRPr="004824C3" w:rsidRDefault="004824C3" w:rsidP="004824C3">
      <w:pPr>
        <w:spacing w:line="256" w:lineRule="exact"/>
        <w:ind w:left="142" w:firstLine="425"/>
      </w:pPr>
    </w:p>
    <w:p w:rsidR="004824C3" w:rsidRPr="004824C3" w:rsidRDefault="004824C3" w:rsidP="004824C3">
      <w:pPr>
        <w:spacing w:line="267" w:lineRule="auto"/>
        <w:ind w:left="142" w:firstLine="425"/>
        <w:jc w:val="both"/>
      </w:pPr>
      <w:r w:rsidRPr="004824C3">
        <w:t>Музыкально-театрализованное представление как результат освоения программы во втором классе.</w:t>
      </w:r>
    </w:p>
    <w:p w:rsidR="004824C3" w:rsidRPr="004824C3" w:rsidRDefault="004824C3" w:rsidP="004824C3">
      <w:pPr>
        <w:spacing w:line="216" w:lineRule="exact"/>
        <w:ind w:left="142" w:firstLine="425"/>
      </w:pPr>
    </w:p>
    <w:p w:rsidR="004824C3" w:rsidRPr="004824C3" w:rsidRDefault="004824C3" w:rsidP="004824C3">
      <w:pPr>
        <w:ind w:left="142" w:firstLine="425"/>
      </w:pPr>
      <w:r w:rsidRPr="004824C3">
        <w:rPr>
          <w:b/>
          <w:bCs/>
        </w:rPr>
        <w:t>Содержание обучения по видам деятельности:</w:t>
      </w:r>
    </w:p>
    <w:p w:rsidR="004824C3" w:rsidRPr="004824C3" w:rsidRDefault="004824C3" w:rsidP="004824C3">
      <w:pPr>
        <w:spacing w:line="244" w:lineRule="exact"/>
        <w:ind w:left="142" w:firstLine="425"/>
      </w:pPr>
    </w:p>
    <w:p w:rsidR="004824C3" w:rsidRPr="004824C3" w:rsidRDefault="004824C3" w:rsidP="004824C3">
      <w:pPr>
        <w:ind w:left="142" w:firstLine="425"/>
      </w:pPr>
      <w:r w:rsidRPr="004824C3">
        <w:t>Совместное участие обучающихся, педагогов, родителей в подготовке</w:t>
      </w:r>
    </w:p>
    <w:p w:rsidR="004824C3" w:rsidRPr="004824C3" w:rsidRDefault="004824C3" w:rsidP="004824C3">
      <w:pPr>
        <w:spacing w:line="48" w:lineRule="exact"/>
        <w:ind w:left="142" w:firstLine="425"/>
      </w:pPr>
    </w:p>
    <w:p w:rsidR="004824C3" w:rsidRPr="004824C3" w:rsidRDefault="004824C3" w:rsidP="0058521B">
      <w:pPr>
        <w:widowControl/>
        <w:numPr>
          <w:ilvl w:val="0"/>
          <w:numId w:val="370"/>
        </w:numPr>
        <w:tabs>
          <w:tab w:val="left" w:pos="640"/>
        </w:tabs>
        <w:autoSpaceDE/>
        <w:autoSpaceDN/>
        <w:ind w:left="107" w:hanging="140"/>
      </w:pPr>
      <w:r w:rsidRPr="004824C3">
        <w:t>проведении  музыкально-театрализованного  представления.  Разработка</w:t>
      </w:r>
    </w:p>
    <w:p w:rsidR="004824C3" w:rsidRPr="004824C3" w:rsidRDefault="004824C3" w:rsidP="004824C3">
      <w:pPr>
        <w:spacing w:line="61" w:lineRule="exact"/>
        <w:ind w:left="142" w:firstLine="425"/>
      </w:pPr>
    </w:p>
    <w:p w:rsidR="004824C3" w:rsidRPr="004824C3" w:rsidRDefault="004824C3" w:rsidP="004824C3">
      <w:pPr>
        <w:spacing w:line="275" w:lineRule="auto"/>
        <w:ind w:left="142" w:firstLine="425"/>
        <w:jc w:val="both"/>
      </w:pPr>
      <w:r w:rsidRPr="004824C3">
        <w:t>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w:t>
      </w:r>
    </w:p>
    <w:p w:rsidR="004824C3" w:rsidRPr="004824C3" w:rsidRDefault="004824C3" w:rsidP="004824C3">
      <w:pPr>
        <w:spacing w:line="1" w:lineRule="exact"/>
        <w:ind w:left="142" w:firstLine="425"/>
      </w:pPr>
    </w:p>
    <w:p w:rsidR="004824C3" w:rsidRPr="004824C3" w:rsidRDefault="004824C3" w:rsidP="0058521B">
      <w:pPr>
        <w:widowControl/>
        <w:numPr>
          <w:ilvl w:val="0"/>
          <w:numId w:val="370"/>
        </w:numPr>
        <w:tabs>
          <w:tab w:val="left" w:pos="480"/>
        </w:tabs>
        <w:autoSpaceDE/>
        <w:autoSpaceDN/>
        <w:ind w:left="107" w:hanging="140"/>
      </w:pPr>
      <w:r w:rsidRPr="004824C3">
        <w:t>т.д.</w:t>
      </w:r>
    </w:p>
    <w:p w:rsidR="004824C3" w:rsidRPr="004824C3" w:rsidRDefault="004824C3" w:rsidP="004824C3">
      <w:pPr>
        <w:spacing w:line="254" w:lineRule="exact"/>
        <w:ind w:left="142" w:firstLine="425"/>
      </w:pPr>
    </w:p>
    <w:p w:rsidR="004824C3" w:rsidRPr="004824C3" w:rsidRDefault="004824C3" w:rsidP="0058521B">
      <w:pPr>
        <w:widowControl/>
        <w:numPr>
          <w:ilvl w:val="0"/>
          <w:numId w:val="371"/>
        </w:numPr>
        <w:autoSpaceDE/>
        <w:autoSpaceDN/>
        <w:ind w:left="107" w:hanging="181"/>
        <w:rPr>
          <w:b/>
          <w:bCs/>
        </w:rPr>
      </w:pPr>
      <w:r w:rsidRPr="004824C3">
        <w:rPr>
          <w:b/>
          <w:bCs/>
        </w:rPr>
        <w:t>класс</w:t>
      </w:r>
    </w:p>
    <w:p w:rsidR="004824C3" w:rsidRPr="004824C3" w:rsidRDefault="004824C3" w:rsidP="004824C3">
      <w:pPr>
        <w:spacing w:line="247" w:lineRule="exact"/>
        <w:ind w:left="142" w:firstLine="425"/>
      </w:pPr>
    </w:p>
    <w:p w:rsidR="004824C3" w:rsidRPr="004824C3" w:rsidRDefault="004824C3" w:rsidP="004824C3">
      <w:pPr>
        <w:ind w:left="142" w:firstLine="425"/>
      </w:pPr>
      <w:r w:rsidRPr="004824C3">
        <w:rPr>
          <w:b/>
          <w:bCs/>
        </w:rPr>
        <w:t>Музыкальный проект «Сочиняем сказку».</w:t>
      </w:r>
    </w:p>
    <w:p w:rsidR="004824C3" w:rsidRPr="004824C3" w:rsidRDefault="004824C3" w:rsidP="004824C3">
      <w:pPr>
        <w:spacing w:line="258" w:lineRule="exact"/>
        <w:ind w:left="142" w:firstLine="425"/>
      </w:pPr>
    </w:p>
    <w:p w:rsidR="004824C3" w:rsidRPr="004824C3" w:rsidRDefault="004824C3" w:rsidP="004824C3">
      <w:pPr>
        <w:spacing w:line="273" w:lineRule="auto"/>
        <w:ind w:left="142" w:firstLine="425"/>
        <w:jc w:val="both"/>
      </w:pPr>
      <w:r w:rsidRPr="004824C3">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4824C3" w:rsidRPr="004824C3" w:rsidRDefault="004824C3" w:rsidP="004824C3">
      <w:pPr>
        <w:ind w:left="142" w:firstLine="425"/>
        <w:sectPr w:rsidR="004824C3" w:rsidRPr="004824C3" w:rsidSect="004824C3">
          <w:pgSz w:w="11900" w:h="16838"/>
          <w:pgMar w:top="1138" w:right="1552" w:bottom="967" w:left="1440" w:header="0" w:footer="0" w:gutter="0"/>
          <w:cols w:space="720" w:equalWidth="0">
            <w:col w:w="8908"/>
          </w:cols>
        </w:sectPr>
      </w:pPr>
    </w:p>
    <w:p w:rsidR="004824C3" w:rsidRPr="004824C3" w:rsidRDefault="004824C3" w:rsidP="004824C3">
      <w:pPr>
        <w:ind w:left="142" w:firstLine="425"/>
      </w:pPr>
      <w:r w:rsidRPr="004824C3">
        <w:rPr>
          <w:b/>
          <w:bCs/>
        </w:rPr>
        <w:t>Содержание обучения по видам деятельности:</w:t>
      </w:r>
    </w:p>
    <w:p w:rsidR="004824C3" w:rsidRPr="004824C3" w:rsidRDefault="004824C3" w:rsidP="004824C3">
      <w:pPr>
        <w:spacing w:line="258" w:lineRule="exact"/>
        <w:ind w:left="142" w:firstLine="425"/>
      </w:pPr>
    </w:p>
    <w:p w:rsidR="004824C3" w:rsidRPr="004824C3" w:rsidRDefault="004824C3" w:rsidP="004824C3">
      <w:pPr>
        <w:spacing w:line="272" w:lineRule="auto"/>
        <w:ind w:left="142" w:firstLine="425"/>
        <w:jc w:val="both"/>
      </w:pPr>
      <w:r w:rsidRPr="004824C3">
        <w:rPr>
          <w:b/>
          <w:bCs/>
        </w:rPr>
        <w:t xml:space="preserve">Разработка плана </w:t>
      </w:r>
      <w:r w:rsidRPr="004824C3">
        <w:t>организации музыкального проекта</w:t>
      </w:r>
      <w:r w:rsidRPr="004824C3">
        <w:rPr>
          <w:b/>
          <w:bCs/>
        </w:rPr>
        <w:t xml:space="preserve"> </w:t>
      </w:r>
      <w:r w:rsidRPr="004824C3">
        <w:t>«Сочиняем</w:t>
      </w:r>
      <w:r w:rsidRPr="004824C3">
        <w:rPr>
          <w:b/>
          <w:bCs/>
        </w:rPr>
        <w:t xml:space="preserve"> </w:t>
      </w:r>
      <w:r w:rsidRPr="004824C3">
        <w:t>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w:t>
      </w:r>
    </w:p>
    <w:p w:rsidR="004824C3" w:rsidRPr="004824C3" w:rsidRDefault="004824C3" w:rsidP="004824C3">
      <w:pPr>
        <w:spacing w:line="223" w:lineRule="exact"/>
        <w:ind w:left="142" w:firstLine="425"/>
      </w:pPr>
    </w:p>
    <w:p w:rsidR="004824C3" w:rsidRPr="004824C3" w:rsidRDefault="004824C3" w:rsidP="004824C3">
      <w:pPr>
        <w:spacing w:line="265" w:lineRule="auto"/>
        <w:ind w:left="142" w:firstLine="425"/>
        <w:jc w:val="both"/>
      </w:pPr>
      <w:r w:rsidRPr="004824C3">
        <w:rPr>
          <w:b/>
          <w:bCs/>
        </w:rPr>
        <w:t xml:space="preserve">Создание информационного сопровождения проекта </w:t>
      </w:r>
      <w:r w:rsidRPr="004824C3">
        <w:t>(афиша,</w:t>
      </w:r>
      <w:r w:rsidRPr="004824C3">
        <w:rPr>
          <w:b/>
          <w:bCs/>
        </w:rPr>
        <w:t xml:space="preserve"> </w:t>
      </w:r>
      <w:r w:rsidRPr="004824C3">
        <w:t>презентация, пригласительные билеты и т. д.).</w:t>
      </w:r>
    </w:p>
    <w:p w:rsidR="004824C3" w:rsidRPr="004824C3" w:rsidRDefault="004824C3" w:rsidP="004824C3">
      <w:pPr>
        <w:spacing w:line="232" w:lineRule="exact"/>
        <w:ind w:left="142" w:firstLine="425"/>
      </w:pPr>
    </w:p>
    <w:p w:rsidR="004824C3" w:rsidRPr="004824C3" w:rsidRDefault="004824C3" w:rsidP="004824C3">
      <w:pPr>
        <w:spacing w:line="263" w:lineRule="auto"/>
        <w:ind w:left="142" w:firstLine="425"/>
        <w:jc w:val="both"/>
      </w:pPr>
      <w:r w:rsidRPr="004824C3">
        <w:rPr>
          <w:b/>
          <w:bCs/>
        </w:rPr>
        <w:t xml:space="preserve">Разучивание и исполнение песенного ансамблевого и хорового материала как части проекта. </w:t>
      </w:r>
      <w:r w:rsidRPr="004824C3">
        <w:t>Формирование умений и навыков</w:t>
      </w:r>
    </w:p>
    <w:p w:rsidR="004824C3" w:rsidRPr="004824C3" w:rsidRDefault="004824C3" w:rsidP="004824C3">
      <w:pPr>
        <w:spacing w:line="32" w:lineRule="exact"/>
        <w:ind w:left="142" w:firstLine="425"/>
      </w:pPr>
    </w:p>
    <w:p w:rsidR="004824C3" w:rsidRPr="004824C3" w:rsidRDefault="004824C3" w:rsidP="004824C3">
      <w:pPr>
        <w:spacing w:line="265" w:lineRule="auto"/>
        <w:ind w:left="142" w:firstLine="425"/>
        <w:jc w:val="both"/>
      </w:pPr>
      <w:r w:rsidRPr="004824C3">
        <w:t>ансамблевого и хорового пения в процессе работы над целостным музыкально-театральным проектом.</w:t>
      </w:r>
    </w:p>
    <w:p w:rsidR="004824C3" w:rsidRPr="004824C3" w:rsidRDefault="004824C3" w:rsidP="004824C3">
      <w:pPr>
        <w:spacing w:line="235" w:lineRule="exact"/>
        <w:ind w:left="142" w:firstLine="425"/>
      </w:pPr>
    </w:p>
    <w:p w:rsidR="004824C3" w:rsidRPr="004824C3" w:rsidRDefault="004824C3" w:rsidP="004824C3">
      <w:pPr>
        <w:spacing w:line="271" w:lineRule="auto"/>
        <w:ind w:left="142" w:firstLine="425"/>
        <w:jc w:val="both"/>
      </w:pPr>
      <w:r w:rsidRPr="004824C3">
        <w:rPr>
          <w:b/>
          <w:bCs/>
        </w:rPr>
        <w:t>Практическое освоение и применение элементов музыкальной грамоты</w:t>
      </w:r>
      <w:r w:rsidRPr="004824C3">
        <w:t>.</w:t>
      </w:r>
      <w:r w:rsidRPr="004824C3">
        <w:rPr>
          <w:b/>
          <w:bCs/>
        </w:rPr>
        <w:t xml:space="preserve"> </w:t>
      </w:r>
      <w:r w:rsidRPr="004824C3">
        <w:t>Разучивание оркестровых партий по ритмическим партитурам.</w:t>
      </w:r>
      <w:r w:rsidRPr="004824C3">
        <w:rPr>
          <w:b/>
          <w:bCs/>
        </w:rPr>
        <w:t xml:space="preserve"> </w:t>
      </w:r>
      <w:r w:rsidRPr="004824C3">
        <w:t>Пение хоровых партий по нотам. Развитие музыкально-слуховых представлений в процессе работы над творческим проектом.</w:t>
      </w:r>
    </w:p>
    <w:p w:rsidR="004824C3" w:rsidRPr="004824C3" w:rsidRDefault="004824C3" w:rsidP="004824C3">
      <w:pPr>
        <w:spacing w:line="207" w:lineRule="exact"/>
        <w:ind w:left="142" w:firstLine="425"/>
      </w:pPr>
    </w:p>
    <w:p w:rsidR="004824C3" w:rsidRPr="004824C3" w:rsidRDefault="004824C3" w:rsidP="004824C3">
      <w:pPr>
        <w:tabs>
          <w:tab w:val="left" w:pos="2020"/>
          <w:tab w:val="left" w:pos="2680"/>
          <w:tab w:val="left" w:pos="4680"/>
          <w:tab w:val="left" w:pos="6420"/>
          <w:tab w:val="left" w:pos="7700"/>
          <w:tab w:val="left" w:pos="8060"/>
        </w:tabs>
        <w:ind w:left="142" w:firstLine="425"/>
      </w:pPr>
      <w:r w:rsidRPr="004824C3">
        <w:rPr>
          <w:b/>
          <w:bCs/>
        </w:rPr>
        <w:t>Работа</w:t>
      </w:r>
      <w:r w:rsidRPr="004824C3">
        <w:rPr>
          <w:b/>
          <w:bCs/>
        </w:rPr>
        <w:tab/>
        <w:t>над</w:t>
      </w:r>
      <w:r w:rsidRPr="004824C3">
        <w:rPr>
          <w:b/>
          <w:bCs/>
        </w:rPr>
        <w:tab/>
        <w:t>метроритмом</w:t>
      </w:r>
      <w:r w:rsidRPr="004824C3">
        <w:t>.</w:t>
      </w:r>
      <w:r w:rsidRPr="004824C3">
        <w:tab/>
        <w:t>Ритмическое</w:t>
      </w:r>
      <w:r w:rsidRPr="004824C3">
        <w:tab/>
        <w:t>остинато</w:t>
      </w:r>
      <w:r w:rsidRPr="004824C3">
        <w:tab/>
        <w:t>и</w:t>
      </w:r>
      <w:r w:rsidRPr="004824C3">
        <w:tab/>
        <w:t>ритмические</w:t>
      </w:r>
    </w:p>
    <w:p w:rsidR="004824C3" w:rsidRPr="004824C3" w:rsidRDefault="004824C3" w:rsidP="004824C3">
      <w:pPr>
        <w:spacing w:line="64" w:lineRule="exact"/>
        <w:ind w:left="142" w:firstLine="425"/>
      </w:pPr>
    </w:p>
    <w:p w:rsidR="004824C3" w:rsidRPr="004824C3" w:rsidRDefault="004824C3" w:rsidP="004824C3">
      <w:pPr>
        <w:spacing w:line="272" w:lineRule="auto"/>
        <w:ind w:left="142" w:firstLine="425"/>
        <w:jc w:val="both"/>
      </w:pPr>
      <w:r w:rsidRPr="004824C3">
        <w:t>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ритмического остинато.</w:t>
      </w:r>
    </w:p>
    <w:p w:rsidR="004824C3" w:rsidRPr="004824C3" w:rsidRDefault="004824C3" w:rsidP="004824C3">
      <w:pPr>
        <w:spacing w:line="220" w:lineRule="exact"/>
        <w:ind w:left="142" w:firstLine="425"/>
      </w:pPr>
    </w:p>
    <w:p w:rsidR="004824C3" w:rsidRPr="004824C3" w:rsidRDefault="004824C3" w:rsidP="004824C3">
      <w:pPr>
        <w:spacing w:line="272" w:lineRule="auto"/>
        <w:ind w:left="142" w:firstLine="425"/>
        <w:jc w:val="both"/>
      </w:pPr>
      <w:r w:rsidRPr="004824C3">
        <w:rPr>
          <w:b/>
          <w:bCs/>
        </w:rPr>
        <w:t>Игра на элементарных музыкальных инструментах в ансамбле</w:t>
      </w:r>
      <w:r w:rsidRPr="004824C3">
        <w:t>.</w:t>
      </w:r>
      <w:r w:rsidRPr="004824C3">
        <w:rPr>
          <w:b/>
          <w:bCs/>
        </w:rPr>
        <w:t xml:space="preserve"> </w:t>
      </w:r>
      <w:r w:rsidRPr="004824C3">
        <w:t>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4824C3" w:rsidRPr="004824C3" w:rsidRDefault="004824C3" w:rsidP="004824C3">
      <w:pPr>
        <w:spacing w:line="21" w:lineRule="exact"/>
        <w:ind w:left="142" w:firstLine="425"/>
      </w:pPr>
    </w:p>
    <w:p w:rsidR="004824C3" w:rsidRPr="004824C3" w:rsidRDefault="004824C3" w:rsidP="004824C3">
      <w:pPr>
        <w:spacing w:line="265" w:lineRule="auto"/>
        <w:ind w:left="142" w:firstLine="425"/>
        <w:jc w:val="both"/>
      </w:pPr>
      <w:r w:rsidRPr="004824C3">
        <w:rPr>
          <w:b/>
          <w:bCs/>
        </w:rPr>
        <w:t xml:space="preserve">Соревнование классов </w:t>
      </w:r>
      <w:r w:rsidRPr="004824C3">
        <w:t>на лучший музыкальный проект</w:t>
      </w:r>
      <w:r w:rsidRPr="004824C3">
        <w:rPr>
          <w:b/>
          <w:bCs/>
        </w:rPr>
        <w:t xml:space="preserve"> </w:t>
      </w:r>
      <w:r w:rsidRPr="004824C3">
        <w:t>«Сочиняем</w:t>
      </w:r>
      <w:r w:rsidRPr="004824C3">
        <w:rPr>
          <w:b/>
          <w:bCs/>
        </w:rPr>
        <w:t xml:space="preserve"> </w:t>
      </w:r>
      <w:r w:rsidRPr="004824C3">
        <w:t>сказку».</w:t>
      </w:r>
    </w:p>
    <w:p w:rsidR="004824C3" w:rsidRPr="004824C3" w:rsidRDefault="004824C3" w:rsidP="004824C3">
      <w:pPr>
        <w:spacing w:line="222" w:lineRule="exact"/>
        <w:ind w:left="142" w:firstLine="425"/>
      </w:pPr>
    </w:p>
    <w:p w:rsidR="004824C3" w:rsidRPr="004824C3" w:rsidRDefault="004824C3" w:rsidP="004824C3">
      <w:pPr>
        <w:ind w:left="142" w:firstLine="425"/>
      </w:pPr>
      <w:r w:rsidRPr="004824C3">
        <w:rPr>
          <w:b/>
          <w:bCs/>
        </w:rPr>
        <w:t>Широка страна моя родная</w:t>
      </w:r>
    </w:p>
    <w:p w:rsidR="004824C3" w:rsidRPr="004824C3" w:rsidRDefault="004824C3" w:rsidP="004824C3">
      <w:pPr>
        <w:spacing w:line="258" w:lineRule="exact"/>
        <w:ind w:left="142" w:firstLine="425"/>
      </w:pPr>
    </w:p>
    <w:p w:rsidR="004824C3" w:rsidRPr="004824C3" w:rsidRDefault="004824C3" w:rsidP="004824C3">
      <w:pPr>
        <w:spacing w:line="270" w:lineRule="auto"/>
        <w:ind w:left="142" w:firstLine="425"/>
        <w:jc w:val="both"/>
      </w:pPr>
      <w:r w:rsidRPr="004824C3">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4824C3" w:rsidRPr="004824C3" w:rsidRDefault="004824C3" w:rsidP="004824C3">
      <w:pPr>
        <w:spacing w:line="215" w:lineRule="exact"/>
        <w:ind w:left="142" w:firstLine="425"/>
      </w:pPr>
    </w:p>
    <w:p w:rsidR="004824C3" w:rsidRPr="004824C3" w:rsidRDefault="004824C3" w:rsidP="004824C3">
      <w:pPr>
        <w:ind w:left="142" w:firstLine="425"/>
      </w:pPr>
      <w:r w:rsidRPr="004824C3">
        <w:rPr>
          <w:b/>
          <w:bCs/>
        </w:rPr>
        <w:t>Содержание обучения по видам деятельности:</w:t>
      </w:r>
    </w:p>
    <w:p w:rsidR="004824C3" w:rsidRPr="004824C3" w:rsidRDefault="004824C3" w:rsidP="004824C3">
      <w:pPr>
        <w:spacing w:line="256" w:lineRule="exact"/>
        <w:ind w:left="142" w:firstLine="425"/>
      </w:pPr>
    </w:p>
    <w:p w:rsidR="004824C3" w:rsidRPr="004824C3" w:rsidRDefault="004824C3" w:rsidP="004824C3">
      <w:pPr>
        <w:spacing w:line="271" w:lineRule="auto"/>
        <w:ind w:left="142" w:firstLine="425"/>
        <w:jc w:val="both"/>
      </w:pPr>
      <w:r w:rsidRPr="004824C3">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w:t>
      </w:r>
    </w:p>
    <w:p w:rsidR="004824C3" w:rsidRPr="004824C3" w:rsidRDefault="004824C3" w:rsidP="004824C3">
      <w:pPr>
        <w:ind w:left="142" w:firstLine="425"/>
        <w:sectPr w:rsidR="004824C3" w:rsidRPr="004824C3" w:rsidSect="004824C3">
          <w:pgSz w:w="11900" w:h="16838"/>
          <w:pgMar w:top="1130" w:right="1552" w:bottom="564" w:left="1440" w:header="0" w:footer="0" w:gutter="0"/>
          <w:cols w:space="720" w:equalWidth="0">
            <w:col w:w="8908"/>
          </w:cols>
        </w:sectPr>
      </w:pPr>
    </w:p>
    <w:p w:rsidR="004824C3" w:rsidRPr="004824C3" w:rsidRDefault="004824C3" w:rsidP="004824C3">
      <w:pPr>
        <w:spacing w:line="267" w:lineRule="auto"/>
        <w:ind w:left="142" w:firstLine="425"/>
        <w:jc w:val="both"/>
      </w:pPr>
      <w:r w:rsidRPr="004824C3">
        <w:t>Прослушивание песен народов России в исполнении фольклорных и этнографических ансамблей.</w:t>
      </w:r>
    </w:p>
    <w:p w:rsidR="004824C3" w:rsidRPr="004824C3" w:rsidRDefault="004824C3" w:rsidP="004824C3">
      <w:pPr>
        <w:spacing w:line="225" w:lineRule="exact"/>
        <w:ind w:left="142" w:firstLine="425"/>
      </w:pPr>
    </w:p>
    <w:p w:rsidR="004824C3" w:rsidRPr="004824C3" w:rsidRDefault="004824C3" w:rsidP="004824C3">
      <w:pPr>
        <w:spacing w:line="272" w:lineRule="auto"/>
        <w:ind w:left="142" w:firstLine="425"/>
        <w:jc w:val="both"/>
      </w:pPr>
      <w:r w:rsidRPr="004824C3">
        <w:rPr>
          <w:b/>
          <w:bCs/>
        </w:rPr>
        <w:t xml:space="preserve">Исполнение песен </w:t>
      </w:r>
      <w:r w:rsidRPr="004824C3">
        <w:t>народов России различных жанров колыбельные,</w:t>
      </w:r>
      <w:r w:rsidRPr="004824C3">
        <w:rPr>
          <w:b/>
          <w:bCs/>
        </w:rPr>
        <w:t xml:space="preserve"> </w:t>
      </w:r>
      <w:r w:rsidRPr="004824C3">
        <w:t>хороводные, плясовые и др.) в сопровождении народных инструментов. Пение a capella, канонов, включение элементов двухголосия. Разучивание песен по нотам.</w:t>
      </w:r>
    </w:p>
    <w:p w:rsidR="004824C3" w:rsidRPr="004824C3" w:rsidRDefault="004824C3" w:rsidP="004824C3">
      <w:pPr>
        <w:spacing w:line="223" w:lineRule="exact"/>
        <w:ind w:left="142" w:firstLine="425"/>
      </w:pPr>
    </w:p>
    <w:p w:rsidR="004824C3" w:rsidRPr="004824C3" w:rsidRDefault="004824C3" w:rsidP="004824C3">
      <w:pPr>
        <w:spacing w:line="273" w:lineRule="auto"/>
        <w:ind w:left="142" w:firstLine="425"/>
        <w:jc w:val="both"/>
      </w:pPr>
      <w:r w:rsidRPr="004824C3">
        <w:rPr>
          <w:b/>
          <w:bCs/>
        </w:rPr>
        <w:t>Игра на музыкальных инструментах в ансамбле</w:t>
      </w:r>
      <w:r w:rsidRPr="004824C3">
        <w:t>.</w:t>
      </w:r>
      <w:r w:rsidRPr="004824C3">
        <w:rPr>
          <w:b/>
          <w:bCs/>
        </w:rPr>
        <w:t xml:space="preserve"> </w:t>
      </w:r>
      <w:r w:rsidRPr="004824C3">
        <w:t>Исполнение на</w:t>
      </w:r>
      <w:r w:rsidRPr="004824C3">
        <w:rPr>
          <w:b/>
          <w:bCs/>
        </w:rPr>
        <w:t xml:space="preserve"> </w:t>
      </w:r>
      <w:r w:rsidRPr="004824C3">
        <w:t>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w:t>
      </w:r>
    </w:p>
    <w:p w:rsidR="004824C3" w:rsidRPr="004824C3" w:rsidRDefault="004824C3" w:rsidP="004824C3">
      <w:pPr>
        <w:spacing w:line="221" w:lineRule="exact"/>
        <w:ind w:left="142" w:firstLine="425"/>
      </w:pPr>
    </w:p>
    <w:p w:rsidR="004824C3" w:rsidRPr="004824C3" w:rsidRDefault="004824C3" w:rsidP="004824C3">
      <w:pPr>
        <w:spacing w:line="272" w:lineRule="auto"/>
        <w:ind w:left="142" w:firstLine="425"/>
        <w:jc w:val="both"/>
      </w:pPr>
      <w:r w:rsidRPr="004824C3">
        <w:rPr>
          <w:b/>
          <w:bCs/>
        </w:rPr>
        <w:t>Игры-драматизации</w:t>
      </w:r>
      <w:r w:rsidRPr="004824C3">
        <w:t>.</w:t>
      </w:r>
      <w:r w:rsidRPr="004824C3">
        <w:rPr>
          <w:b/>
          <w:bCs/>
        </w:rPr>
        <w:t xml:space="preserve"> </w:t>
      </w:r>
      <w:r w:rsidRPr="004824C3">
        <w:t>Разыгрывание народных песен по ролям.</w:t>
      </w:r>
      <w:r w:rsidRPr="004824C3">
        <w:rPr>
          <w:b/>
          <w:bCs/>
        </w:rPr>
        <w:t xml:space="preserve"> </w:t>
      </w:r>
      <w:r w:rsidRPr="004824C3">
        <w:t>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w:t>
      </w:r>
    </w:p>
    <w:p w:rsidR="004824C3" w:rsidRPr="004824C3" w:rsidRDefault="004824C3" w:rsidP="004824C3">
      <w:pPr>
        <w:spacing w:line="212" w:lineRule="exact"/>
        <w:ind w:left="142" w:firstLine="425"/>
      </w:pPr>
    </w:p>
    <w:p w:rsidR="004824C3" w:rsidRPr="004824C3" w:rsidRDefault="004824C3" w:rsidP="004824C3">
      <w:pPr>
        <w:ind w:left="142" w:firstLine="425"/>
      </w:pPr>
      <w:r w:rsidRPr="004824C3">
        <w:rPr>
          <w:b/>
          <w:bCs/>
        </w:rPr>
        <w:t>Хоровая планета</w:t>
      </w:r>
    </w:p>
    <w:p w:rsidR="004824C3" w:rsidRPr="004824C3" w:rsidRDefault="004824C3" w:rsidP="004824C3">
      <w:pPr>
        <w:spacing w:line="56" w:lineRule="exact"/>
        <w:ind w:left="142" w:firstLine="425"/>
      </w:pPr>
    </w:p>
    <w:p w:rsidR="004824C3" w:rsidRPr="004824C3" w:rsidRDefault="004824C3" w:rsidP="004824C3">
      <w:pPr>
        <w:spacing w:line="271" w:lineRule="auto"/>
        <w:ind w:left="142" w:firstLine="425"/>
        <w:jc w:val="both"/>
      </w:pPr>
      <w:r w:rsidRPr="004824C3">
        <w:t>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w:t>
      </w:r>
    </w:p>
    <w:p w:rsidR="004824C3" w:rsidRPr="004824C3" w:rsidRDefault="004824C3" w:rsidP="004824C3">
      <w:pPr>
        <w:spacing w:line="12" w:lineRule="exact"/>
        <w:ind w:left="142" w:firstLine="425"/>
      </w:pPr>
    </w:p>
    <w:p w:rsidR="004824C3" w:rsidRPr="004824C3" w:rsidRDefault="004824C3" w:rsidP="004824C3">
      <w:pPr>
        <w:ind w:left="142" w:firstLine="425"/>
      </w:pPr>
      <w:r w:rsidRPr="004824C3">
        <w:rPr>
          <w:b/>
          <w:bCs/>
        </w:rPr>
        <w:t>Содержание обучения по видам деятельности:</w:t>
      </w:r>
    </w:p>
    <w:p w:rsidR="004824C3" w:rsidRPr="004824C3" w:rsidRDefault="004824C3" w:rsidP="004824C3">
      <w:pPr>
        <w:spacing w:line="258" w:lineRule="exact"/>
        <w:ind w:left="142" w:firstLine="425"/>
      </w:pPr>
    </w:p>
    <w:p w:rsidR="004824C3" w:rsidRPr="004824C3" w:rsidRDefault="004824C3" w:rsidP="004824C3">
      <w:pPr>
        <w:spacing w:line="274" w:lineRule="auto"/>
        <w:ind w:left="142" w:firstLine="425"/>
        <w:jc w:val="both"/>
      </w:pPr>
      <w:r w:rsidRPr="004824C3">
        <w:rPr>
          <w:b/>
          <w:bCs/>
        </w:rPr>
        <w:t xml:space="preserve">Слушание произведений </w:t>
      </w:r>
      <w:r w:rsidRPr="004824C3">
        <w:t>в исполнении хоровых коллективов:</w:t>
      </w:r>
      <w:r w:rsidRPr="004824C3">
        <w:rPr>
          <w:b/>
          <w:bCs/>
        </w:rPr>
        <w:t xml:space="preserve"> </w:t>
      </w:r>
      <w:r w:rsidRPr="004824C3">
        <w:t>Академического ансамбля песни и пляски Российской Армии имени А. Александрова, Государственного академического русского народного хора п/у А.В. Свешникова, Государственного академического русского народного хора им. М.Е. Пятницкого;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академический, народный.</w:t>
      </w:r>
    </w:p>
    <w:p w:rsidR="004824C3" w:rsidRPr="004824C3" w:rsidRDefault="004824C3" w:rsidP="004824C3">
      <w:pPr>
        <w:spacing w:line="221" w:lineRule="exact"/>
        <w:ind w:left="142" w:firstLine="425"/>
      </w:pPr>
    </w:p>
    <w:p w:rsidR="004824C3" w:rsidRPr="004824C3" w:rsidRDefault="004824C3" w:rsidP="004824C3">
      <w:pPr>
        <w:spacing w:line="273" w:lineRule="auto"/>
        <w:ind w:left="142" w:firstLine="425"/>
        <w:jc w:val="both"/>
      </w:pPr>
      <w:r w:rsidRPr="004824C3">
        <w:rPr>
          <w:b/>
          <w:bCs/>
        </w:rPr>
        <w:t>Совершенствование хорового исполнения</w:t>
      </w:r>
      <w:r w:rsidRPr="004824C3">
        <w:t>:</w:t>
      </w:r>
      <w:r w:rsidRPr="004824C3">
        <w:rPr>
          <w:b/>
          <w:bCs/>
        </w:rPr>
        <w:t xml:space="preserve"> </w:t>
      </w:r>
      <w:r w:rsidRPr="004824C3">
        <w:t>развитие основных</w:t>
      </w:r>
      <w:r w:rsidRPr="004824C3">
        <w:rPr>
          <w:b/>
          <w:bCs/>
        </w:rPr>
        <w:t xml:space="preserve"> </w:t>
      </w:r>
      <w:r w:rsidRPr="004824C3">
        <w:t>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4824C3" w:rsidRPr="004824C3" w:rsidRDefault="004824C3" w:rsidP="004824C3">
      <w:pPr>
        <w:spacing w:line="212" w:lineRule="exact"/>
        <w:ind w:left="142" w:firstLine="425"/>
      </w:pPr>
    </w:p>
    <w:p w:rsidR="004824C3" w:rsidRPr="004824C3" w:rsidRDefault="004824C3" w:rsidP="004824C3">
      <w:pPr>
        <w:ind w:left="142" w:firstLine="425"/>
      </w:pPr>
      <w:r w:rsidRPr="004824C3">
        <w:rPr>
          <w:b/>
          <w:bCs/>
        </w:rPr>
        <w:t>Мир оркестра</w:t>
      </w:r>
    </w:p>
    <w:p w:rsidR="004824C3" w:rsidRPr="004824C3" w:rsidRDefault="004824C3" w:rsidP="004824C3">
      <w:pPr>
        <w:ind w:left="142" w:firstLine="425"/>
        <w:sectPr w:rsidR="004824C3" w:rsidRPr="004824C3" w:rsidSect="004824C3">
          <w:pgSz w:w="11900" w:h="16838"/>
          <w:pgMar w:top="1138" w:right="1552" w:bottom="1440" w:left="1440" w:header="0" w:footer="0" w:gutter="0"/>
          <w:cols w:space="720" w:equalWidth="0">
            <w:col w:w="8908"/>
          </w:cols>
        </w:sectPr>
      </w:pPr>
    </w:p>
    <w:p w:rsidR="004824C3" w:rsidRPr="004824C3" w:rsidRDefault="004824C3" w:rsidP="004824C3">
      <w:pPr>
        <w:spacing w:line="272" w:lineRule="auto"/>
        <w:ind w:left="142" w:firstLine="425"/>
        <w:jc w:val="both"/>
      </w:pPr>
      <w:r w:rsidRPr="004824C3">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4824C3" w:rsidRPr="004824C3" w:rsidRDefault="004824C3" w:rsidP="004824C3">
      <w:pPr>
        <w:spacing w:line="15" w:lineRule="exact"/>
        <w:ind w:left="142" w:firstLine="425"/>
      </w:pPr>
    </w:p>
    <w:p w:rsidR="004824C3" w:rsidRPr="004824C3" w:rsidRDefault="004824C3" w:rsidP="004824C3">
      <w:pPr>
        <w:ind w:left="142" w:firstLine="425"/>
      </w:pPr>
      <w:r w:rsidRPr="004824C3">
        <w:rPr>
          <w:b/>
          <w:bCs/>
        </w:rPr>
        <w:t>Содержание обучения по видам деятельности:</w:t>
      </w:r>
    </w:p>
    <w:p w:rsidR="004824C3" w:rsidRPr="004824C3" w:rsidRDefault="004824C3" w:rsidP="004824C3">
      <w:pPr>
        <w:spacing w:line="260" w:lineRule="exact"/>
        <w:ind w:left="142" w:firstLine="425"/>
      </w:pPr>
    </w:p>
    <w:p w:rsidR="004824C3" w:rsidRPr="004824C3" w:rsidRDefault="004824C3" w:rsidP="004824C3">
      <w:pPr>
        <w:spacing w:line="274" w:lineRule="auto"/>
        <w:ind w:left="142" w:firstLine="425"/>
        <w:jc w:val="both"/>
      </w:pPr>
      <w:r w:rsidRPr="004824C3">
        <w:rPr>
          <w:b/>
          <w:bCs/>
        </w:rPr>
        <w:t xml:space="preserve">Слушание фрагментов произведений мировой музыкальной классики </w:t>
      </w:r>
      <w:r w:rsidRPr="004824C3">
        <w:t>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4824C3" w:rsidRPr="004824C3" w:rsidRDefault="004824C3" w:rsidP="004824C3">
      <w:pPr>
        <w:spacing w:line="17" w:lineRule="exact"/>
        <w:ind w:left="142" w:firstLine="425"/>
      </w:pPr>
    </w:p>
    <w:p w:rsidR="004824C3" w:rsidRPr="004824C3" w:rsidRDefault="004824C3" w:rsidP="004824C3">
      <w:pPr>
        <w:spacing w:line="271" w:lineRule="auto"/>
        <w:ind w:left="142" w:firstLine="425"/>
        <w:jc w:val="both"/>
      </w:pPr>
      <w:r w:rsidRPr="004824C3">
        <w:rPr>
          <w:b/>
          <w:bCs/>
        </w:rPr>
        <w:t xml:space="preserve">Музыкальная викторина </w:t>
      </w:r>
      <w:r w:rsidRPr="004824C3">
        <w:t>«Угадай инструмент».</w:t>
      </w:r>
      <w:r w:rsidRPr="004824C3">
        <w:rPr>
          <w:b/>
          <w:bCs/>
        </w:rPr>
        <w:t xml:space="preserve"> </w:t>
      </w:r>
      <w:r w:rsidRPr="004824C3">
        <w:t>Викторина-соревнование на определение тембра различных инструментов и оркестровых групп.</w:t>
      </w:r>
    </w:p>
    <w:p w:rsidR="004824C3" w:rsidRPr="004824C3" w:rsidRDefault="004824C3" w:rsidP="004824C3">
      <w:pPr>
        <w:spacing w:line="21" w:lineRule="exact"/>
        <w:ind w:left="142" w:firstLine="425"/>
      </w:pPr>
    </w:p>
    <w:p w:rsidR="004824C3" w:rsidRPr="004824C3" w:rsidRDefault="004824C3" w:rsidP="004824C3">
      <w:pPr>
        <w:spacing w:line="271" w:lineRule="auto"/>
        <w:ind w:left="142" w:firstLine="425"/>
        <w:jc w:val="both"/>
      </w:pPr>
      <w:r w:rsidRPr="004824C3">
        <w:rPr>
          <w:b/>
          <w:bCs/>
        </w:rPr>
        <w:t>Игра на музыкальных инструментах в ансамбле</w:t>
      </w:r>
      <w:r w:rsidRPr="004824C3">
        <w:t>.</w:t>
      </w:r>
      <w:r w:rsidRPr="004824C3">
        <w:rPr>
          <w:b/>
          <w:bCs/>
        </w:rPr>
        <w:t xml:space="preserve"> </w:t>
      </w:r>
      <w:r w:rsidRPr="004824C3">
        <w:t>Исполнение</w:t>
      </w:r>
      <w:r w:rsidRPr="004824C3">
        <w:rPr>
          <w:b/>
          <w:bCs/>
        </w:rPr>
        <w:t xml:space="preserve"> </w:t>
      </w:r>
      <w:r w:rsidRPr="004824C3">
        <w:t>инструментальных миниатюр «соло-тутти» оркестром элементарных инструментов.</w:t>
      </w:r>
    </w:p>
    <w:p w:rsidR="004824C3" w:rsidRPr="004824C3" w:rsidRDefault="004824C3" w:rsidP="004824C3">
      <w:pPr>
        <w:spacing w:line="21" w:lineRule="exact"/>
        <w:ind w:left="142" w:firstLine="425"/>
      </w:pPr>
    </w:p>
    <w:p w:rsidR="004824C3" w:rsidRPr="004824C3" w:rsidRDefault="004824C3" w:rsidP="004824C3">
      <w:pPr>
        <w:spacing w:line="265" w:lineRule="auto"/>
        <w:ind w:left="142" w:firstLine="425"/>
        <w:jc w:val="both"/>
      </w:pPr>
      <w:r w:rsidRPr="004824C3">
        <w:rPr>
          <w:b/>
          <w:bCs/>
        </w:rPr>
        <w:t xml:space="preserve">Исполнение песен </w:t>
      </w:r>
      <w:r w:rsidRPr="004824C3">
        <w:t>в сопровождении оркестра элементарного</w:t>
      </w:r>
      <w:r w:rsidRPr="004824C3">
        <w:rPr>
          <w:b/>
          <w:bCs/>
        </w:rPr>
        <w:t xml:space="preserve"> </w:t>
      </w:r>
      <w:r w:rsidRPr="004824C3">
        <w:t>музицирования. Начальные навыки пения под фонограмму.</w:t>
      </w:r>
    </w:p>
    <w:p w:rsidR="004824C3" w:rsidRPr="004824C3" w:rsidRDefault="004824C3" w:rsidP="004824C3">
      <w:pPr>
        <w:spacing w:line="22" w:lineRule="exact"/>
        <w:ind w:left="142" w:firstLine="425"/>
      </w:pPr>
    </w:p>
    <w:p w:rsidR="004824C3" w:rsidRPr="004824C3" w:rsidRDefault="004824C3" w:rsidP="004824C3">
      <w:pPr>
        <w:ind w:left="142" w:firstLine="425"/>
      </w:pPr>
      <w:r w:rsidRPr="004824C3">
        <w:rPr>
          <w:b/>
          <w:bCs/>
        </w:rPr>
        <w:t>Музыкальная грамота</w:t>
      </w:r>
    </w:p>
    <w:p w:rsidR="004824C3" w:rsidRPr="004824C3" w:rsidRDefault="004824C3" w:rsidP="004824C3">
      <w:pPr>
        <w:spacing w:line="256" w:lineRule="exact"/>
        <w:ind w:left="142" w:firstLine="425"/>
      </w:pPr>
    </w:p>
    <w:p w:rsidR="004824C3" w:rsidRPr="004824C3" w:rsidRDefault="004824C3" w:rsidP="004824C3">
      <w:pPr>
        <w:spacing w:line="267" w:lineRule="auto"/>
        <w:ind w:left="142" w:firstLine="425"/>
        <w:jc w:val="both"/>
      </w:pPr>
      <w:r w:rsidRPr="004824C3">
        <w:t>Основы музыкальной грамоты. Чтение нот. Пение по нотам с тактированием. Исполнение канонов. Интервалы и трезвучия.</w:t>
      </w:r>
    </w:p>
    <w:p w:rsidR="004824C3" w:rsidRPr="004824C3" w:rsidRDefault="004824C3" w:rsidP="004824C3">
      <w:pPr>
        <w:spacing w:line="216" w:lineRule="exact"/>
        <w:ind w:left="142" w:firstLine="425"/>
      </w:pPr>
    </w:p>
    <w:p w:rsidR="004824C3" w:rsidRPr="004824C3" w:rsidRDefault="004824C3" w:rsidP="004824C3">
      <w:pPr>
        <w:ind w:left="142" w:firstLine="425"/>
      </w:pPr>
      <w:r w:rsidRPr="004824C3">
        <w:rPr>
          <w:b/>
          <w:bCs/>
        </w:rPr>
        <w:t>Содержание обучения по видам деятельности:</w:t>
      </w:r>
    </w:p>
    <w:p w:rsidR="004824C3" w:rsidRPr="004824C3" w:rsidRDefault="004824C3" w:rsidP="004824C3">
      <w:pPr>
        <w:spacing w:line="244" w:lineRule="exact"/>
        <w:ind w:left="142" w:firstLine="425"/>
      </w:pPr>
    </w:p>
    <w:p w:rsidR="004824C3" w:rsidRPr="004824C3" w:rsidRDefault="004824C3" w:rsidP="004824C3">
      <w:pPr>
        <w:ind w:left="142" w:firstLine="425"/>
      </w:pPr>
      <w:r w:rsidRPr="004824C3">
        <w:rPr>
          <w:b/>
          <w:bCs/>
        </w:rPr>
        <w:t xml:space="preserve">Чтение нот </w:t>
      </w:r>
      <w:r w:rsidRPr="004824C3">
        <w:t>хоровых и оркестровых партий.</w:t>
      </w:r>
    </w:p>
    <w:p w:rsidR="004824C3" w:rsidRPr="004824C3" w:rsidRDefault="004824C3" w:rsidP="004824C3">
      <w:pPr>
        <w:spacing w:line="261" w:lineRule="exact"/>
        <w:ind w:left="142" w:firstLine="425"/>
      </w:pPr>
    </w:p>
    <w:p w:rsidR="004824C3" w:rsidRPr="004824C3" w:rsidRDefault="004824C3" w:rsidP="004824C3">
      <w:pPr>
        <w:spacing w:line="271" w:lineRule="auto"/>
        <w:ind w:left="142" w:firstLine="425"/>
        <w:jc w:val="both"/>
      </w:pPr>
      <w:r w:rsidRPr="004824C3">
        <w:rPr>
          <w:b/>
          <w:bCs/>
        </w:rPr>
        <w:t xml:space="preserve">Освоение новых элементов </w:t>
      </w:r>
      <w:r w:rsidRPr="004824C3">
        <w:t>музыкальной грамоты:</w:t>
      </w:r>
      <w:r w:rsidRPr="004824C3">
        <w:rPr>
          <w:b/>
          <w:bCs/>
        </w:rPr>
        <w:t xml:space="preserve"> </w:t>
      </w:r>
      <w:r w:rsidRPr="004824C3">
        <w:t>интервалы в</w:t>
      </w:r>
      <w:r w:rsidRPr="004824C3">
        <w:rPr>
          <w:b/>
          <w:bCs/>
        </w:rPr>
        <w:t xml:space="preserve"> </w:t>
      </w:r>
      <w:r w:rsidRPr="004824C3">
        <w:t>пределах октавы, мажорные и минорные трезвучия. Пение мелодических интервалов и трезвучий с использованием ручных знаков.</w:t>
      </w:r>
    </w:p>
    <w:p w:rsidR="004824C3" w:rsidRPr="004824C3" w:rsidRDefault="004824C3" w:rsidP="004824C3">
      <w:pPr>
        <w:spacing w:line="222" w:lineRule="exact"/>
        <w:ind w:left="142" w:firstLine="425"/>
      </w:pPr>
    </w:p>
    <w:p w:rsidR="004824C3" w:rsidRPr="004824C3" w:rsidRDefault="004824C3" w:rsidP="004824C3">
      <w:pPr>
        <w:spacing w:line="265" w:lineRule="auto"/>
        <w:ind w:left="142" w:firstLine="425"/>
        <w:jc w:val="both"/>
      </w:pPr>
      <w:r w:rsidRPr="004824C3">
        <w:rPr>
          <w:b/>
          <w:bCs/>
        </w:rPr>
        <w:t xml:space="preserve">Подбор по слуху </w:t>
      </w:r>
      <w:r w:rsidRPr="004824C3">
        <w:t>с помощью учителя пройденных песен на</w:t>
      </w:r>
      <w:r w:rsidRPr="004824C3">
        <w:rPr>
          <w:b/>
          <w:bCs/>
        </w:rPr>
        <w:t xml:space="preserve"> </w:t>
      </w:r>
      <w:r w:rsidRPr="004824C3">
        <w:t>металлофоне, ксилофоне, синтезаторе.</w:t>
      </w:r>
    </w:p>
    <w:p w:rsidR="004824C3" w:rsidRPr="004824C3" w:rsidRDefault="004824C3" w:rsidP="004824C3">
      <w:pPr>
        <w:spacing w:line="227" w:lineRule="exact"/>
        <w:ind w:left="142" w:firstLine="425"/>
      </w:pPr>
    </w:p>
    <w:p w:rsidR="004824C3" w:rsidRPr="004824C3" w:rsidRDefault="004824C3" w:rsidP="004824C3">
      <w:pPr>
        <w:spacing w:line="267" w:lineRule="auto"/>
        <w:ind w:left="142" w:firstLine="425"/>
        <w:jc w:val="both"/>
      </w:pPr>
      <w:r w:rsidRPr="004824C3">
        <w:rPr>
          <w:b/>
          <w:bCs/>
        </w:rPr>
        <w:t>Музыкально-игровая деятельность</w:t>
      </w:r>
      <w:r w:rsidRPr="004824C3">
        <w:t>:</w:t>
      </w:r>
      <w:r w:rsidRPr="004824C3">
        <w:rPr>
          <w:b/>
          <w:bCs/>
        </w:rPr>
        <w:t xml:space="preserve"> </w:t>
      </w:r>
      <w:r w:rsidRPr="004824C3">
        <w:t>двигательные,</w:t>
      </w:r>
      <w:r w:rsidRPr="004824C3">
        <w:rPr>
          <w:b/>
          <w:bCs/>
        </w:rPr>
        <w:t xml:space="preserve"> </w:t>
      </w:r>
      <w:r w:rsidRPr="004824C3">
        <w:t>ритмические и</w:t>
      </w:r>
      <w:r w:rsidRPr="004824C3">
        <w:rPr>
          <w:b/>
          <w:bCs/>
        </w:rPr>
        <w:t xml:space="preserve"> </w:t>
      </w:r>
      <w:r w:rsidRPr="004824C3">
        <w:t>мелодические каноны-эстафеты в коллективном музицировании.</w:t>
      </w:r>
    </w:p>
    <w:p w:rsidR="004824C3" w:rsidRPr="004824C3" w:rsidRDefault="004824C3" w:rsidP="004824C3">
      <w:pPr>
        <w:ind w:left="142" w:firstLine="425"/>
        <w:sectPr w:rsidR="004824C3" w:rsidRPr="004824C3" w:rsidSect="004824C3">
          <w:pgSz w:w="11900" w:h="16838"/>
          <w:pgMar w:top="1138" w:right="1552" w:bottom="1440" w:left="1440" w:header="0" w:footer="0" w:gutter="0"/>
          <w:cols w:space="720" w:equalWidth="0">
            <w:col w:w="8908"/>
          </w:cols>
        </w:sectPr>
      </w:pPr>
    </w:p>
    <w:p w:rsidR="004824C3" w:rsidRPr="004824C3" w:rsidRDefault="004824C3" w:rsidP="004824C3">
      <w:pPr>
        <w:spacing w:line="271" w:lineRule="auto"/>
        <w:ind w:left="142" w:firstLine="425"/>
        <w:jc w:val="both"/>
      </w:pPr>
      <w:r w:rsidRPr="004824C3">
        <w:rPr>
          <w:b/>
          <w:bCs/>
        </w:rPr>
        <w:t xml:space="preserve">Сочинение ритмических рисунков </w:t>
      </w:r>
      <w:r w:rsidRPr="004824C3">
        <w:t>в форме рондо</w:t>
      </w:r>
      <w:r w:rsidRPr="004824C3">
        <w:rPr>
          <w:b/>
          <w:bCs/>
        </w:rPr>
        <w:t xml:space="preserve"> </w:t>
      </w:r>
      <w:r w:rsidRPr="004824C3">
        <w:t>(с повторяющимся</w:t>
      </w:r>
      <w:r w:rsidRPr="004824C3">
        <w:rPr>
          <w:b/>
          <w:bCs/>
        </w:rPr>
        <w:t xml:space="preserve"> </w:t>
      </w:r>
      <w:r w:rsidRPr="004824C3">
        <w:t>рефреном), в простой двухчастной и трехчастной формах. Сочинение простых аккомпанементов с использованием интервалов и трезвучий.</w:t>
      </w:r>
    </w:p>
    <w:p w:rsidR="004824C3" w:rsidRPr="004824C3" w:rsidRDefault="004824C3" w:rsidP="004824C3">
      <w:pPr>
        <w:spacing w:line="227" w:lineRule="exact"/>
        <w:ind w:left="142" w:firstLine="425"/>
      </w:pPr>
    </w:p>
    <w:p w:rsidR="004824C3" w:rsidRPr="004824C3" w:rsidRDefault="004824C3" w:rsidP="004824C3">
      <w:pPr>
        <w:spacing w:line="271" w:lineRule="auto"/>
        <w:ind w:left="142" w:firstLine="425"/>
        <w:jc w:val="both"/>
      </w:pPr>
      <w:r w:rsidRPr="004824C3">
        <w:rPr>
          <w:b/>
          <w:bCs/>
        </w:rPr>
        <w:t xml:space="preserve">Игра на элементарных музыкальных инструментах в ансамбле. Импровизация </w:t>
      </w:r>
      <w:r w:rsidRPr="004824C3">
        <w:t>с использованием пройденных интервалов и трезвучий.</w:t>
      </w:r>
      <w:r w:rsidRPr="004824C3">
        <w:rPr>
          <w:b/>
          <w:bCs/>
        </w:rPr>
        <w:t xml:space="preserve"> </w:t>
      </w:r>
      <w:r w:rsidRPr="004824C3">
        <w:t>Применение интервалов и трезвучий в инструментальном сопровождении к пройденным песням, в партии синтезатора.</w:t>
      </w:r>
    </w:p>
    <w:p w:rsidR="004824C3" w:rsidRPr="004824C3" w:rsidRDefault="004824C3" w:rsidP="004824C3">
      <w:pPr>
        <w:spacing w:line="221" w:lineRule="exact"/>
        <w:ind w:left="142" w:firstLine="425"/>
      </w:pPr>
    </w:p>
    <w:p w:rsidR="004824C3" w:rsidRPr="004824C3" w:rsidRDefault="004824C3" w:rsidP="004824C3">
      <w:pPr>
        <w:spacing w:line="265" w:lineRule="auto"/>
        <w:ind w:left="142" w:right="20" w:firstLine="425"/>
        <w:jc w:val="both"/>
      </w:pPr>
      <w:r w:rsidRPr="004824C3">
        <w:rPr>
          <w:b/>
          <w:bCs/>
        </w:rPr>
        <w:t xml:space="preserve">Разучивание </w:t>
      </w:r>
      <w:r w:rsidRPr="004824C3">
        <w:t>хоровых и оркестровых партий по нотам;</w:t>
      </w:r>
      <w:r w:rsidRPr="004824C3">
        <w:rPr>
          <w:b/>
          <w:bCs/>
        </w:rPr>
        <w:t xml:space="preserve"> </w:t>
      </w:r>
      <w:r w:rsidRPr="004824C3">
        <w:t>исполнение по</w:t>
      </w:r>
      <w:r w:rsidRPr="004824C3">
        <w:rPr>
          <w:b/>
          <w:bCs/>
        </w:rPr>
        <w:t xml:space="preserve"> </w:t>
      </w:r>
      <w:r w:rsidRPr="004824C3">
        <w:t>нотам оркестровых партитур различных составов.</w:t>
      </w:r>
    </w:p>
    <w:p w:rsidR="004824C3" w:rsidRPr="004824C3" w:rsidRDefault="004824C3" w:rsidP="004824C3">
      <w:pPr>
        <w:spacing w:line="230" w:lineRule="exact"/>
        <w:ind w:left="142" w:firstLine="425"/>
      </w:pPr>
    </w:p>
    <w:p w:rsidR="004824C3" w:rsidRPr="004824C3" w:rsidRDefault="004824C3" w:rsidP="004824C3">
      <w:pPr>
        <w:spacing w:line="265" w:lineRule="auto"/>
        <w:ind w:left="142" w:firstLine="425"/>
        <w:jc w:val="both"/>
      </w:pPr>
      <w:r w:rsidRPr="004824C3">
        <w:t>Слушание многоголосных (два-три голоса) хоровых произведений хорального склада, узнавание пройденных интервалов и трезвучий.</w:t>
      </w:r>
    </w:p>
    <w:p w:rsidR="004824C3" w:rsidRPr="004824C3" w:rsidRDefault="004824C3" w:rsidP="004824C3">
      <w:pPr>
        <w:spacing w:line="221" w:lineRule="exact"/>
        <w:ind w:left="142" w:firstLine="425"/>
      </w:pPr>
    </w:p>
    <w:p w:rsidR="004824C3" w:rsidRPr="004824C3" w:rsidRDefault="004824C3" w:rsidP="004824C3">
      <w:pPr>
        <w:ind w:left="142" w:firstLine="425"/>
      </w:pPr>
      <w:r w:rsidRPr="004824C3">
        <w:rPr>
          <w:b/>
          <w:bCs/>
        </w:rPr>
        <w:t>Формы и жанры в музыке</w:t>
      </w:r>
    </w:p>
    <w:p w:rsidR="004824C3" w:rsidRPr="004824C3" w:rsidRDefault="004824C3" w:rsidP="004824C3">
      <w:pPr>
        <w:spacing w:line="258" w:lineRule="exact"/>
        <w:ind w:left="142" w:firstLine="425"/>
      </w:pPr>
    </w:p>
    <w:p w:rsidR="004824C3" w:rsidRPr="004824C3" w:rsidRDefault="004824C3" w:rsidP="004824C3">
      <w:pPr>
        <w:spacing w:line="265" w:lineRule="auto"/>
        <w:ind w:left="142" w:firstLine="425"/>
        <w:jc w:val="both"/>
      </w:pPr>
      <w:r w:rsidRPr="004824C3">
        <w:t>Простые двухчастная и трехчастная формы, вариации на новом музыкальном материале. Форма рондо.</w:t>
      </w:r>
    </w:p>
    <w:p w:rsidR="004824C3" w:rsidRPr="004824C3" w:rsidRDefault="004824C3" w:rsidP="004824C3">
      <w:pPr>
        <w:spacing w:line="219" w:lineRule="exact"/>
        <w:ind w:left="142" w:firstLine="425"/>
      </w:pPr>
    </w:p>
    <w:p w:rsidR="004824C3" w:rsidRPr="004824C3" w:rsidRDefault="004824C3" w:rsidP="004824C3">
      <w:pPr>
        <w:ind w:left="142" w:firstLine="425"/>
      </w:pPr>
      <w:r w:rsidRPr="004824C3">
        <w:rPr>
          <w:b/>
          <w:bCs/>
        </w:rPr>
        <w:t>Содержание обучения по видам деятельности:</w:t>
      </w:r>
    </w:p>
    <w:p w:rsidR="004824C3" w:rsidRPr="004824C3" w:rsidRDefault="004824C3" w:rsidP="004824C3">
      <w:pPr>
        <w:spacing w:line="258" w:lineRule="exact"/>
        <w:ind w:left="142" w:firstLine="425"/>
      </w:pPr>
    </w:p>
    <w:p w:rsidR="004824C3" w:rsidRPr="004824C3" w:rsidRDefault="004824C3" w:rsidP="004824C3">
      <w:pPr>
        <w:spacing w:line="274" w:lineRule="auto"/>
        <w:ind w:left="142" w:firstLine="425"/>
        <w:jc w:val="both"/>
      </w:pPr>
      <w:r w:rsidRPr="004824C3">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4824C3" w:rsidRPr="004824C3" w:rsidRDefault="004824C3" w:rsidP="004824C3">
      <w:pPr>
        <w:spacing w:line="21" w:lineRule="exact"/>
        <w:ind w:left="142" w:firstLine="425"/>
      </w:pPr>
    </w:p>
    <w:p w:rsidR="004824C3" w:rsidRPr="004824C3" w:rsidRDefault="004824C3" w:rsidP="004824C3">
      <w:pPr>
        <w:spacing w:line="272" w:lineRule="auto"/>
        <w:ind w:left="142" w:firstLine="425"/>
        <w:jc w:val="both"/>
      </w:pPr>
      <w:r w:rsidRPr="004824C3">
        <w:rPr>
          <w:b/>
          <w:bCs/>
        </w:rPr>
        <w:t>Музыкально-игровая деятельность</w:t>
      </w:r>
      <w:r w:rsidRPr="004824C3">
        <w:t>.</w:t>
      </w:r>
      <w:r w:rsidRPr="004824C3">
        <w:rPr>
          <w:b/>
          <w:bCs/>
        </w:rPr>
        <w:t xml:space="preserve"> </w:t>
      </w:r>
      <w:r w:rsidRPr="004824C3">
        <w:t>Форма рондо и вариации в</w:t>
      </w:r>
      <w:r w:rsidRPr="004824C3">
        <w:rPr>
          <w:b/>
          <w:bCs/>
        </w:rPr>
        <w:t xml:space="preserve"> </w:t>
      </w:r>
      <w:r w:rsidRPr="004824C3">
        <w:t>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4824C3" w:rsidRPr="004824C3" w:rsidRDefault="004824C3" w:rsidP="004824C3">
      <w:pPr>
        <w:spacing w:line="22" w:lineRule="exact"/>
        <w:ind w:left="142" w:firstLine="425"/>
      </w:pPr>
    </w:p>
    <w:p w:rsidR="004824C3" w:rsidRPr="004824C3" w:rsidRDefault="004824C3" w:rsidP="004824C3">
      <w:pPr>
        <w:spacing w:line="271" w:lineRule="auto"/>
        <w:ind w:left="142" w:firstLine="425"/>
        <w:jc w:val="both"/>
      </w:pPr>
      <w:r w:rsidRPr="004824C3">
        <w:rPr>
          <w:b/>
          <w:bCs/>
        </w:rPr>
        <w:t xml:space="preserve">Исполнение хоровых произведений </w:t>
      </w:r>
      <w:r w:rsidRPr="004824C3">
        <w:t>в форме рондо.</w:t>
      </w:r>
      <w:r w:rsidRPr="004824C3">
        <w:rPr>
          <w:b/>
          <w:bCs/>
        </w:rPr>
        <w:t xml:space="preserve"> </w:t>
      </w:r>
      <w:r w:rsidRPr="004824C3">
        <w:t>Инструментальный аккомпанемент с применением ритмического остинато, интервалов и трезвучий.</w:t>
      </w:r>
    </w:p>
    <w:p w:rsidR="004824C3" w:rsidRPr="004824C3" w:rsidRDefault="004824C3" w:rsidP="004824C3">
      <w:pPr>
        <w:spacing w:line="21" w:lineRule="exact"/>
        <w:ind w:left="142" w:firstLine="425"/>
      </w:pPr>
    </w:p>
    <w:p w:rsidR="004824C3" w:rsidRPr="004824C3" w:rsidRDefault="004824C3" w:rsidP="004824C3">
      <w:pPr>
        <w:spacing w:line="265" w:lineRule="auto"/>
        <w:ind w:left="142" w:firstLine="425"/>
      </w:pPr>
      <w:r w:rsidRPr="004824C3">
        <w:rPr>
          <w:b/>
          <w:bCs/>
        </w:rPr>
        <w:t>Игра на элементарных музыкальных инструментах в ансамбле</w:t>
      </w:r>
      <w:r w:rsidRPr="004824C3">
        <w:t>.</w:t>
      </w:r>
      <w:r w:rsidRPr="004824C3">
        <w:rPr>
          <w:b/>
          <w:bCs/>
        </w:rPr>
        <w:t xml:space="preserve"> </w:t>
      </w:r>
      <w:r w:rsidRPr="004824C3">
        <w:t>Сочинение и исполнение на элементарных инструментах пьес в</w:t>
      </w:r>
    </w:p>
    <w:p w:rsidR="004824C3" w:rsidRPr="004824C3" w:rsidRDefault="004824C3" w:rsidP="004824C3">
      <w:pPr>
        <w:spacing w:line="31" w:lineRule="exact"/>
        <w:ind w:left="142" w:firstLine="425"/>
      </w:pPr>
    </w:p>
    <w:p w:rsidR="004824C3" w:rsidRPr="004824C3" w:rsidRDefault="004824C3" w:rsidP="004824C3">
      <w:pPr>
        <w:spacing w:line="265" w:lineRule="auto"/>
        <w:ind w:left="142" w:firstLine="425"/>
      </w:pPr>
      <w:r w:rsidRPr="004824C3">
        <w:t>различных формах и жанрах с применением пройденных мелодико-ритмических формул, интервалов, трезвучий, ладов.</w:t>
      </w:r>
    </w:p>
    <w:p w:rsidR="004824C3" w:rsidRPr="004824C3" w:rsidRDefault="004824C3" w:rsidP="004824C3">
      <w:pPr>
        <w:spacing w:line="20" w:lineRule="exact"/>
        <w:ind w:left="142" w:firstLine="425"/>
      </w:pPr>
    </w:p>
    <w:p w:rsidR="004824C3" w:rsidRPr="004824C3" w:rsidRDefault="004824C3" w:rsidP="004824C3">
      <w:pPr>
        <w:ind w:left="142" w:firstLine="425"/>
      </w:pPr>
      <w:r w:rsidRPr="004824C3">
        <w:rPr>
          <w:b/>
          <w:bCs/>
        </w:rPr>
        <w:t>Я – артист</w:t>
      </w:r>
    </w:p>
    <w:p w:rsidR="004824C3" w:rsidRPr="004824C3" w:rsidRDefault="004824C3" w:rsidP="004824C3">
      <w:pPr>
        <w:ind w:left="142" w:firstLine="425"/>
        <w:sectPr w:rsidR="004824C3" w:rsidRPr="004824C3" w:rsidSect="004824C3">
          <w:pgSz w:w="11900" w:h="16838"/>
          <w:pgMar w:top="1138" w:right="1552" w:bottom="830" w:left="1440" w:header="0" w:footer="0" w:gutter="0"/>
          <w:cols w:space="720" w:equalWidth="0">
            <w:col w:w="8908"/>
          </w:cols>
        </w:sectPr>
      </w:pPr>
    </w:p>
    <w:p w:rsidR="004824C3" w:rsidRPr="004824C3" w:rsidRDefault="004824C3" w:rsidP="004824C3">
      <w:pPr>
        <w:spacing w:line="267" w:lineRule="auto"/>
        <w:ind w:left="142" w:firstLine="425"/>
        <w:jc w:val="both"/>
      </w:pPr>
      <w:r w:rsidRPr="004824C3">
        <w:t>Сольное и ансамблевое музицирование (вокальное и инструментальное). Творческое соревнование.</w:t>
      </w:r>
    </w:p>
    <w:p w:rsidR="004824C3" w:rsidRPr="004824C3" w:rsidRDefault="004824C3" w:rsidP="004824C3">
      <w:pPr>
        <w:spacing w:line="225" w:lineRule="exact"/>
        <w:ind w:left="142" w:firstLine="425"/>
      </w:pPr>
    </w:p>
    <w:p w:rsidR="004824C3" w:rsidRPr="004824C3" w:rsidRDefault="004824C3" w:rsidP="004824C3">
      <w:pPr>
        <w:spacing w:line="272" w:lineRule="auto"/>
        <w:ind w:left="142" w:firstLine="425"/>
        <w:jc w:val="both"/>
      </w:pPr>
      <w:r w:rsidRPr="004824C3">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4824C3" w:rsidRPr="004824C3" w:rsidRDefault="004824C3" w:rsidP="004824C3">
      <w:pPr>
        <w:spacing w:line="214" w:lineRule="exact"/>
        <w:ind w:left="142" w:firstLine="425"/>
      </w:pPr>
    </w:p>
    <w:p w:rsidR="004824C3" w:rsidRPr="004824C3" w:rsidRDefault="004824C3" w:rsidP="004824C3">
      <w:pPr>
        <w:ind w:left="142" w:firstLine="425"/>
      </w:pPr>
      <w:r w:rsidRPr="004824C3">
        <w:rPr>
          <w:b/>
          <w:bCs/>
        </w:rPr>
        <w:t>Содержание обучения по видам деятельности:</w:t>
      </w:r>
    </w:p>
    <w:p w:rsidR="004824C3" w:rsidRPr="004824C3" w:rsidRDefault="004824C3" w:rsidP="004824C3">
      <w:pPr>
        <w:spacing w:line="260" w:lineRule="exact"/>
        <w:ind w:left="142" w:firstLine="425"/>
      </w:pPr>
    </w:p>
    <w:p w:rsidR="004824C3" w:rsidRPr="004824C3" w:rsidRDefault="004824C3" w:rsidP="004824C3">
      <w:pPr>
        <w:spacing w:line="269" w:lineRule="auto"/>
        <w:ind w:left="142" w:firstLine="425"/>
        <w:jc w:val="both"/>
      </w:pPr>
      <w:r w:rsidRPr="004824C3">
        <w:rPr>
          <w:b/>
          <w:bCs/>
        </w:rPr>
        <w:t xml:space="preserve">Исполнение пройденных хоровых и инструментальных произведений </w:t>
      </w:r>
      <w:r w:rsidRPr="004824C3">
        <w:t>в школьных мероприятиях,</w:t>
      </w:r>
      <w:r w:rsidRPr="004824C3">
        <w:rPr>
          <w:b/>
          <w:bCs/>
        </w:rPr>
        <w:t xml:space="preserve"> </w:t>
      </w:r>
      <w:r w:rsidRPr="004824C3">
        <w:t>посвященных праздникам,</w:t>
      </w:r>
      <w:r w:rsidRPr="004824C3">
        <w:rPr>
          <w:b/>
          <w:bCs/>
        </w:rPr>
        <w:t xml:space="preserve"> </w:t>
      </w:r>
      <w:r w:rsidRPr="004824C3">
        <w:t>торжественным событиям.</w:t>
      </w:r>
    </w:p>
    <w:p w:rsidR="004824C3" w:rsidRPr="004824C3" w:rsidRDefault="004824C3" w:rsidP="004824C3">
      <w:pPr>
        <w:spacing w:line="226" w:lineRule="exact"/>
        <w:ind w:left="142" w:firstLine="425"/>
      </w:pPr>
    </w:p>
    <w:p w:rsidR="004824C3" w:rsidRPr="004824C3" w:rsidRDefault="004824C3" w:rsidP="004824C3">
      <w:pPr>
        <w:spacing w:line="270" w:lineRule="auto"/>
        <w:ind w:left="142" w:firstLine="425"/>
        <w:jc w:val="both"/>
      </w:pPr>
      <w:r w:rsidRPr="004824C3">
        <w:rPr>
          <w:b/>
          <w:bCs/>
        </w:rPr>
        <w:t>Подготовка концертных программ</w:t>
      </w:r>
      <w:r w:rsidRPr="004824C3">
        <w:t>,</w:t>
      </w:r>
      <w:r w:rsidRPr="004824C3">
        <w:rPr>
          <w:b/>
          <w:bCs/>
        </w:rPr>
        <w:t xml:space="preserve"> </w:t>
      </w:r>
      <w:r w:rsidRPr="004824C3">
        <w:t>включающих произведения для</w:t>
      </w:r>
      <w:r w:rsidRPr="004824C3">
        <w:rPr>
          <w:b/>
          <w:bCs/>
        </w:rPr>
        <w:t xml:space="preserve"> </w:t>
      </w:r>
      <w:r w:rsidRPr="004824C3">
        <w:t>хорового и инструментального (либо совместного) музицирования, в том числе музыку народов России.</w:t>
      </w:r>
    </w:p>
    <w:p w:rsidR="004824C3" w:rsidRPr="004824C3" w:rsidRDefault="004824C3" w:rsidP="004824C3">
      <w:pPr>
        <w:spacing w:line="224" w:lineRule="exact"/>
        <w:ind w:left="142" w:firstLine="425"/>
      </w:pPr>
    </w:p>
    <w:p w:rsidR="004824C3" w:rsidRPr="004824C3" w:rsidRDefault="004824C3" w:rsidP="004824C3">
      <w:pPr>
        <w:spacing w:line="265" w:lineRule="auto"/>
        <w:ind w:left="142" w:firstLine="425"/>
        <w:jc w:val="both"/>
      </w:pPr>
      <w:r w:rsidRPr="004824C3">
        <w:rPr>
          <w:i/>
          <w:iCs/>
        </w:rPr>
        <w:t>Участие в школьных, региональных и всероссийских музыкально-исполнительских фестивалях, конкурсах и т.д.</w:t>
      </w:r>
    </w:p>
    <w:p w:rsidR="004824C3" w:rsidRPr="004824C3" w:rsidRDefault="004824C3" w:rsidP="004824C3">
      <w:pPr>
        <w:spacing w:line="230" w:lineRule="exact"/>
        <w:ind w:left="142" w:firstLine="425"/>
      </w:pPr>
    </w:p>
    <w:p w:rsidR="004824C3" w:rsidRPr="004824C3" w:rsidRDefault="004824C3" w:rsidP="004824C3">
      <w:pPr>
        <w:spacing w:line="270" w:lineRule="auto"/>
        <w:ind w:left="142" w:firstLine="425"/>
        <w:jc w:val="both"/>
      </w:pPr>
      <w:r w:rsidRPr="004824C3">
        <w:rPr>
          <w:b/>
          <w:bCs/>
        </w:rPr>
        <w:t>Командные состязания</w:t>
      </w:r>
      <w:r w:rsidRPr="004824C3">
        <w:t>:</w:t>
      </w:r>
      <w:r w:rsidRPr="004824C3">
        <w:rPr>
          <w:b/>
          <w:bCs/>
        </w:rPr>
        <w:t xml:space="preserve"> </w:t>
      </w:r>
      <w:r w:rsidRPr="004824C3">
        <w:t>викторины на основе изученного</w:t>
      </w:r>
      <w:r w:rsidRPr="004824C3">
        <w:rPr>
          <w:b/>
          <w:bCs/>
        </w:rPr>
        <w:t xml:space="preserve"> </w:t>
      </w:r>
      <w:r w:rsidRPr="004824C3">
        <w:t>музыкального материала; ритмические эстафеты; ритмическое эхо, ритмические «диалоги» с применением усложненных ритмоформул.</w:t>
      </w:r>
    </w:p>
    <w:p w:rsidR="004824C3" w:rsidRPr="004824C3" w:rsidRDefault="004824C3" w:rsidP="004824C3">
      <w:pPr>
        <w:spacing w:line="215" w:lineRule="exact"/>
        <w:ind w:left="142" w:firstLine="425"/>
      </w:pPr>
    </w:p>
    <w:p w:rsidR="004824C3" w:rsidRPr="004824C3" w:rsidRDefault="004824C3" w:rsidP="004824C3">
      <w:pPr>
        <w:ind w:left="142" w:firstLine="425"/>
      </w:pPr>
      <w:r w:rsidRPr="004824C3">
        <w:rPr>
          <w:b/>
          <w:bCs/>
        </w:rPr>
        <w:t>Игра  на  элементарных  музыкальных  инструментах в  ансамбле.</w:t>
      </w:r>
    </w:p>
    <w:p w:rsidR="004824C3" w:rsidRPr="004824C3" w:rsidRDefault="004824C3" w:rsidP="004824C3">
      <w:pPr>
        <w:spacing w:line="56" w:lineRule="exact"/>
        <w:ind w:left="142" w:firstLine="425"/>
      </w:pPr>
    </w:p>
    <w:p w:rsidR="004824C3" w:rsidRPr="004824C3" w:rsidRDefault="004824C3" w:rsidP="004824C3">
      <w:pPr>
        <w:spacing w:line="273" w:lineRule="auto"/>
        <w:ind w:left="142" w:firstLine="425"/>
        <w:jc w:val="both"/>
      </w:pPr>
      <w:r w:rsidRPr="004824C3">
        <w:rPr>
          <w:b/>
          <w:bCs/>
        </w:rPr>
        <w:t xml:space="preserve">Совершенствование навыка импровизации. </w:t>
      </w:r>
      <w:r w:rsidRPr="004824C3">
        <w:t>Импровизация на</w:t>
      </w:r>
      <w:r w:rsidRPr="004824C3">
        <w:rPr>
          <w:b/>
          <w:bCs/>
        </w:rPr>
        <w:t xml:space="preserve"> </w:t>
      </w:r>
      <w:r w:rsidRPr="004824C3">
        <w:t>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4824C3" w:rsidRPr="004824C3" w:rsidRDefault="004824C3" w:rsidP="004824C3">
      <w:pPr>
        <w:spacing w:line="213" w:lineRule="exact"/>
        <w:ind w:left="142" w:firstLine="425"/>
      </w:pPr>
    </w:p>
    <w:p w:rsidR="004824C3" w:rsidRPr="004824C3" w:rsidRDefault="004824C3" w:rsidP="004824C3">
      <w:pPr>
        <w:ind w:left="142" w:firstLine="425"/>
      </w:pPr>
      <w:r w:rsidRPr="004824C3">
        <w:rPr>
          <w:b/>
          <w:bCs/>
        </w:rPr>
        <w:t>Музыкально-театрализованное представление</w:t>
      </w:r>
    </w:p>
    <w:p w:rsidR="004824C3" w:rsidRPr="004824C3" w:rsidRDefault="004824C3" w:rsidP="004824C3">
      <w:pPr>
        <w:spacing w:line="256" w:lineRule="exact"/>
        <w:ind w:left="142" w:firstLine="425"/>
      </w:pPr>
    </w:p>
    <w:p w:rsidR="004824C3" w:rsidRPr="004824C3" w:rsidRDefault="004824C3" w:rsidP="004824C3">
      <w:pPr>
        <w:spacing w:line="267" w:lineRule="auto"/>
        <w:ind w:left="142" w:firstLine="425"/>
        <w:jc w:val="both"/>
      </w:pPr>
      <w:r w:rsidRPr="004824C3">
        <w:t>Музыкально-театрализованное представление как результат освоения программы в третьем классе.</w:t>
      </w:r>
    </w:p>
    <w:p w:rsidR="004824C3" w:rsidRPr="004824C3" w:rsidRDefault="004824C3" w:rsidP="004824C3">
      <w:pPr>
        <w:spacing w:line="216" w:lineRule="exact"/>
        <w:ind w:left="142" w:firstLine="425"/>
      </w:pPr>
    </w:p>
    <w:p w:rsidR="004824C3" w:rsidRPr="004824C3" w:rsidRDefault="004824C3" w:rsidP="004824C3">
      <w:pPr>
        <w:ind w:left="142" w:firstLine="425"/>
      </w:pPr>
      <w:r w:rsidRPr="004824C3">
        <w:rPr>
          <w:b/>
          <w:bCs/>
        </w:rPr>
        <w:t>Содержание обучения по видам деятельности:</w:t>
      </w:r>
    </w:p>
    <w:p w:rsidR="004824C3" w:rsidRPr="004824C3" w:rsidRDefault="004824C3" w:rsidP="004824C3">
      <w:pPr>
        <w:spacing w:line="244" w:lineRule="exact"/>
        <w:ind w:left="142" w:firstLine="425"/>
      </w:pPr>
    </w:p>
    <w:p w:rsidR="004824C3" w:rsidRPr="004824C3" w:rsidRDefault="004824C3" w:rsidP="004824C3">
      <w:pPr>
        <w:ind w:left="142" w:firstLine="425"/>
      </w:pPr>
      <w:r w:rsidRPr="004824C3">
        <w:t>Совместное участие обучающихся, педагогов, родителей в подготовке</w:t>
      </w:r>
    </w:p>
    <w:p w:rsidR="004824C3" w:rsidRPr="004824C3" w:rsidRDefault="004824C3" w:rsidP="004824C3">
      <w:pPr>
        <w:spacing w:line="48" w:lineRule="exact"/>
        <w:ind w:left="142" w:firstLine="425"/>
      </w:pPr>
    </w:p>
    <w:p w:rsidR="004824C3" w:rsidRPr="004824C3" w:rsidRDefault="004824C3" w:rsidP="0058521B">
      <w:pPr>
        <w:widowControl/>
        <w:numPr>
          <w:ilvl w:val="0"/>
          <w:numId w:val="372"/>
        </w:numPr>
        <w:tabs>
          <w:tab w:val="left" w:pos="640"/>
        </w:tabs>
        <w:autoSpaceDE/>
        <w:autoSpaceDN/>
        <w:ind w:left="793" w:hanging="327"/>
      </w:pPr>
      <w:r w:rsidRPr="004824C3">
        <w:t>проведении  музыкально-театрализованного  представления.  Разработка</w:t>
      </w:r>
    </w:p>
    <w:p w:rsidR="004824C3" w:rsidRPr="004824C3" w:rsidRDefault="004824C3" w:rsidP="004824C3">
      <w:pPr>
        <w:spacing w:line="63" w:lineRule="exact"/>
        <w:ind w:left="142" w:firstLine="425"/>
      </w:pPr>
    </w:p>
    <w:p w:rsidR="004824C3" w:rsidRPr="004824C3" w:rsidRDefault="004824C3" w:rsidP="004824C3">
      <w:pPr>
        <w:spacing w:line="270" w:lineRule="auto"/>
        <w:ind w:left="142" w:firstLine="425"/>
        <w:jc w:val="both"/>
      </w:pPr>
      <w:r w:rsidRPr="004824C3">
        <w:t>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w:t>
      </w:r>
    </w:p>
    <w:p w:rsidR="004824C3" w:rsidRPr="004824C3" w:rsidRDefault="004824C3" w:rsidP="004824C3">
      <w:pPr>
        <w:ind w:left="142" w:firstLine="425"/>
        <w:sectPr w:rsidR="004824C3" w:rsidRPr="004824C3" w:rsidSect="004824C3">
          <w:pgSz w:w="11900" w:h="16838"/>
          <w:pgMar w:top="1138" w:right="1552" w:bottom="736" w:left="1440" w:header="0" w:footer="0" w:gutter="0"/>
          <w:cols w:space="720" w:equalWidth="0">
            <w:col w:w="8908"/>
          </w:cols>
        </w:sectPr>
      </w:pPr>
    </w:p>
    <w:p w:rsidR="004824C3" w:rsidRPr="004824C3" w:rsidRDefault="004824C3" w:rsidP="004824C3">
      <w:pPr>
        <w:spacing w:line="274" w:lineRule="auto"/>
        <w:ind w:left="142" w:firstLine="425"/>
        <w:jc w:val="both"/>
      </w:pPr>
      <w:r w:rsidRPr="004824C3">
        <w:t>«Широка страна моя родная», «Сказка в музыке», «Наша школьная планета», «Мир природы» и другие.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4824C3" w:rsidRPr="004824C3" w:rsidRDefault="004824C3" w:rsidP="004824C3">
      <w:pPr>
        <w:spacing w:line="200" w:lineRule="exact"/>
        <w:ind w:left="142" w:firstLine="425"/>
      </w:pPr>
    </w:p>
    <w:p w:rsidR="004824C3" w:rsidRPr="004824C3" w:rsidRDefault="004824C3" w:rsidP="0058521B">
      <w:pPr>
        <w:widowControl/>
        <w:numPr>
          <w:ilvl w:val="0"/>
          <w:numId w:val="373"/>
        </w:numPr>
        <w:autoSpaceDE/>
        <w:autoSpaceDN/>
        <w:ind w:left="959" w:hanging="240"/>
        <w:rPr>
          <w:b/>
          <w:bCs/>
        </w:rPr>
      </w:pPr>
      <w:r w:rsidRPr="004824C3">
        <w:rPr>
          <w:b/>
          <w:bCs/>
        </w:rPr>
        <w:t>класс</w:t>
      </w:r>
    </w:p>
    <w:p w:rsidR="004824C3" w:rsidRPr="004824C3" w:rsidRDefault="004824C3" w:rsidP="004824C3">
      <w:pPr>
        <w:spacing w:line="247" w:lineRule="exact"/>
        <w:ind w:left="142" w:firstLine="425"/>
      </w:pPr>
    </w:p>
    <w:p w:rsidR="004824C3" w:rsidRPr="004824C3" w:rsidRDefault="004824C3" w:rsidP="004824C3">
      <w:pPr>
        <w:ind w:left="142" w:firstLine="425"/>
      </w:pPr>
      <w:r w:rsidRPr="004824C3">
        <w:rPr>
          <w:b/>
          <w:bCs/>
        </w:rPr>
        <w:t>Песни народов мира</w:t>
      </w:r>
    </w:p>
    <w:p w:rsidR="004824C3" w:rsidRPr="004824C3" w:rsidRDefault="004824C3" w:rsidP="004824C3">
      <w:pPr>
        <w:spacing w:line="258" w:lineRule="exact"/>
        <w:ind w:left="142" w:firstLine="425"/>
      </w:pPr>
    </w:p>
    <w:p w:rsidR="004824C3" w:rsidRPr="004824C3" w:rsidRDefault="004824C3" w:rsidP="004824C3">
      <w:pPr>
        <w:spacing w:line="270" w:lineRule="auto"/>
        <w:ind w:left="142" w:firstLine="425"/>
        <w:jc w:val="both"/>
      </w:pPr>
      <w:r w:rsidRPr="004824C3">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4824C3" w:rsidRPr="004824C3" w:rsidRDefault="004824C3" w:rsidP="004824C3">
      <w:pPr>
        <w:spacing w:line="215" w:lineRule="exact"/>
        <w:ind w:left="142" w:firstLine="425"/>
      </w:pPr>
    </w:p>
    <w:p w:rsidR="004824C3" w:rsidRPr="004824C3" w:rsidRDefault="004824C3" w:rsidP="004824C3">
      <w:pPr>
        <w:ind w:left="142" w:firstLine="425"/>
      </w:pPr>
      <w:r w:rsidRPr="004824C3">
        <w:rPr>
          <w:b/>
          <w:bCs/>
        </w:rPr>
        <w:t>Содержание обучения по видам деятельности:</w:t>
      </w:r>
    </w:p>
    <w:p w:rsidR="004824C3" w:rsidRPr="004824C3" w:rsidRDefault="004824C3" w:rsidP="004824C3">
      <w:pPr>
        <w:spacing w:line="258" w:lineRule="exact"/>
        <w:ind w:left="142" w:firstLine="425"/>
      </w:pPr>
    </w:p>
    <w:p w:rsidR="004824C3" w:rsidRPr="004824C3" w:rsidRDefault="004824C3" w:rsidP="004824C3">
      <w:pPr>
        <w:spacing w:line="270" w:lineRule="auto"/>
        <w:ind w:left="142" w:firstLine="425"/>
        <w:jc w:val="both"/>
      </w:pPr>
      <w:r w:rsidRPr="004824C3">
        <w:rPr>
          <w:b/>
          <w:bCs/>
        </w:rPr>
        <w:t xml:space="preserve">Слушание песен народов мира </w:t>
      </w:r>
      <w:r w:rsidRPr="004824C3">
        <w:t>с элементами анализа жанрового</w:t>
      </w:r>
      <w:r w:rsidRPr="004824C3">
        <w:rPr>
          <w:b/>
          <w:bCs/>
        </w:rPr>
        <w:t xml:space="preserve"> </w:t>
      </w:r>
      <w:r w:rsidRPr="004824C3">
        <w:t>разнообразия, ритмических особенностей песен разных регионов, приемов развития (повтор, вариантность, контраст).</w:t>
      </w:r>
    </w:p>
    <w:p w:rsidR="004824C3" w:rsidRPr="004824C3" w:rsidRDefault="004824C3" w:rsidP="004824C3">
      <w:pPr>
        <w:spacing w:line="22" w:lineRule="exact"/>
        <w:ind w:left="142" w:firstLine="425"/>
      </w:pPr>
    </w:p>
    <w:p w:rsidR="004824C3" w:rsidRPr="004824C3" w:rsidRDefault="004824C3" w:rsidP="004824C3">
      <w:pPr>
        <w:spacing w:line="271" w:lineRule="auto"/>
        <w:ind w:left="142" w:firstLine="425"/>
        <w:jc w:val="both"/>
      </w:pPr>
      <w:r w:rsidRPr="004824C3">
        <w:rPr>
          <w:b/>
          <w:bCs/>
        </w:rPr>
        <w:t xml:space="preserve">Исполнение песен </w:t>
      </w:r>
      <w:r w:rsidRPr="004824C3">
        <w:t>народов мира с более сложными ритмическими</w:t>
      </w:r>
      <w:r w:rsidRPr="004824C3">
        <w:rPr>
          <w:b/>
          <w:bCs/>
        </w:rPr>
        <w:t xml:space="preserve"> </w:t>
      </w:r>
      <w:r w:rsidRPr="004824C3">
        <w:t>рисунками (синкопа, пунктирный ритм) и различными типами движения (поступенное, по звукам аккорда, скачками).</w:t>
      </w:r>
    </w:p>
    <w:p w:rsidR="004824C3" w:rsidRPr="004824C3" w:rsidRDefault="004824C3" w:rsidP="004824C3">
      <w:pPr>
        <w:spacing w:line="21" w:lineRule="exact"/>
        <w:ind w:left="142" w:firstLine="425"/>
      </w:pPr>
    </w:p>
    <w:p w:rsidR="004824C3" w:rsidRPr="004824C3" w:rsidRDefault="004824C3" w:rsidP="004824C3">
      <w:pPr>
        <w:spacing w:line="274" w:lineRule="auto"/>
        <w:ind w:left="142" w:firstLine="425"/>
        <w:jc w:val="both"/>
      </w:pPr>
      <w:r w:rsidRPr="004824C3">
        <w:rPr>
          <w:b/>
          <w:bCs/>
        </w:rPr>
        <w:t>Игра на элементарных музыкальных инструментах в ансамбле</w:t>
      </w:r>
      <w:r w:rsidRPr="004824C3">
        <w:t>.</w:t>
      </w:r>
      <w:r w:rsidRPr="004824C3">
        <w:rPr>
          <w:b/>
          <w:bCs/>
        </w:rPr>
        <w:t xml:space="preserve"> </w:t>
      </w:r>
      <w:r w:rsidRPr="004824C3">
        <w:t>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w:t>
      </w:r>
    </w:p>
    <w:p w:rsidR="004824C3" w:rsidRPr="004824C3" w:rsidRDefault="004824C3" w:rsidP="004824C3">
      <w:pPr>
        <w:spacing w:line="9" w:lineRule="exact"/>
        <w:ind w:left="142" w:firstLine="425"/>
      </w:pPr>
    </w:p>
    <w:p w:rsidR="004824C3" w:rsidRPr="004824C3" w:rsidRDefault="004824C3" w:rsidP="004824C3">
      <w:pPr>
        <w:ind w:left="142" w:firstLine="425"/>
      </w:pPr>
      <w:r w:rsidRPr="004824C3">
        <w:rPr>
          <w:b/>
          <w:bCs/>
        </w:rPr>
        <w:t>Музыкальная грамота</w:t>
      </w:r>
    </w:p>
    <w:p w:rsidR="004824C3" w:rsidRPr="004824C3" w:rsidRDefault="004824C3" w:rsidP="004824C3">
      <w:pPr>
        <w:spacing w:line="258" w:lineRule="exact"/>
        <w:ind w:left="142" w:firstLine="425"/>
      </w:pPr>
    </w:p>
    <w:p w:rsidR="004824C3" w:rsidRPr="004824C3" w:rsidRDefault="004824C3" w:rsidP="004824C3">
      <w:pPr>
        <w:spacing w:line="270" w:lineRule="auto"/>
        <w:ind w:left="142" w:firstLine="425"/>
        <w:jc w:val="both"/>
      </w:pPr>
      <w:r w:rsidRPr="004824C3">
        <w:t>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w:t>
      </w:r>
    </w:p>
    <w:p w:rsidR="004824C3" w:rsidRPr="004824C3" w:rsidRDefault="004824C3" w:rsidP="004824C3">
      <w:pPr>
        <w:spacing w:line="215" w:lineRule="exact"/>
        <w:ind w:left="142" w:firstLine="425"/>
      </w:pPr>
    </w:p>
    <w:p w:rsidR="004824C3" w:rsidRPr="004824C3" w:rsidRDefault="004824C3" w:rsidP="004824C3">
      <w:pPr>
        <w:ind w:left="142" w:firstLine="425"/>
      </w:pPr>
      <w:r w:rsidRPr="004824C3">
        <w:rPr>
          <w:b/>
          <w:bCs/>
        </w:rPr>
        <w:t>Содержание обучения по видам деятельности:</w:t>
      </w:r>
    </w:p>
    <w:p w:rsidR="004824C3" w:rsidRPr="004824C3" w:rsidRDefault="004824C3" w:rsidP="004824C3">
      <w:pPr>
        <w:ind w:left="142" w:firstLine="425"/>
        <w:sectPr w:rsidR="004824C3" w:rsidRPr="004824C3" w:rsidSect="004824C3">
          <w:pgSz w:w="11900" w:h="16838"/>
          <w:pgMar w:top="1138" w:right="1552" w:bottom="799" w:left="1440" w:header="0" w:footer="0" w:gutter="0"/>
          <w:cols w:space="720" w:equalWidth="0">
            <w:col w:w="8908"/>
          </w:cols>
        </w:sectPr>
      </w:pPr>
    </w:p>
    <w:p w:rsidR="004824C3" w:rsidRPr="004824C3" w:rsidRDefault="004824C3" w:rsidP="004824C3">
      <w:pPr>
        <w:spacing w:line="272" w:lineRule="auto"/>
        <w:ind w:left="142" w:firstLine="425"/>
        <w:jc w:val="both"/>
      </w:pPr>
      <w:r w:rsidRPr="004824C3">
        <w:rPr>
          <w:b/>
          <w:bCs/>
        </w:rPr>
        <w:t xml:space="preserve">Чтение нот </w:t>
      </w:r>
      <w:r w:rsidRPr="004824C3">
        <w:t>хоровых и оркестровых партий в тональностях</w:t>
      </w:r>
      <w:r w:rsidRPr="004824C3">
        <w:rPr>
          <w:b/>
          <w:bCs/>
        </w:rPr>
        <w:t xml:space="preserve"> </w:t>
      </w:r>
      <w:r w:rsidRPr="004824C3">
        <w:t>(до двух</w:t>
      </w:r>
      <w:r w:rsidRPr="004824C3">
        <w:rPr>
          <w:b/>
          <w:bCs/>
        </w:rPr>
        <w:t xml:space="preserve"> </w:t>
      </w:r>
      <w:r w:rsidRPr="004824C3">
        <w:t>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4824C3" w:rsidRPr="004824C3" w:rsidRDefault="004824C3" w:rsidP="004824C3">
      <w:pPr>
        <w:spacing w:line="210" w:lineRule="exact"/>
        <w:ind w:left="142" w:firstLine="425"/>
      </w:pPr>
    </w:p>
    <w:p w:rsidR="004824C3" w:rsidRPr="004824C3" w:rsidRDefault="004824C3" w:rsidP="004824C3">
      <w:pPr>
        <w:ind w:left="142" w:firstLine="425"/>
      </w:pPr>
      <w:r w:rsidRPr="004824C3">
        <w:rPr>
          <w:b/>
          <w:bCs/>
        </w:rPr>
        <w:t xml:space="preserve">Подбор по слуху </w:t>
      </w:r>
      <w:r w:rsidRPr="004824C3">
        <w:t>с помощью учителя пройденных песен.</w:t>
      </w:r>
    </w:p>
    <w:p w:rsidR="004824C3" w:rsidRPr="004824C3" w:rsidRDefault="004824C3" w:rsidP="004824C3">
      <w:pPr>
        <w:spacing w:line="263" w:lineRule="exact"/>
        <w:ind w:left="142" w:firstLine="425"/>
      </w:pPr>
    </w:p>
    <w:p w:rsidR="004824C3" w:rsidRPr="004824C3" w:rsidRDefault="004824C3" w:rsidP="004824C3">
      <w:pPr>
        <w:spacing w:line="274" w:lineRule="auto"/>
        <w:ind w:left="142" w:firstLine="425"/>
        <w:jc w:val="both"/>
      </w:pPr>
      <w:r w:rsidRPr="004824C3">
        <w:rPr>
          <w:b/>
          <w:bCs/>
        </w:rPr>
        <w:t>Игра на элементарных музыкальных инструментах в ансамбле</w:t>
      </w:r>
      <w:r w:rsidRPr="004824C3">
        <w:t>.</w:t>
      </w:r>
      <w:r w:rsidRPr="004824C3">
        <w:rPr>
          <w:b/>
          <w:bCs/>
        </w:rPr>
        <w:t xml:space="preserve"> </w:t>
      </w:r>
      <w:r w:rsidRPr="004824C3">
        <w:t>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w:t>
      </w:r>
    </w:p>
    <w:p w:rsidR="004824C3" w:rsidRPr="004824C3" w:rsidRDefault="004824C3" w:rsidP="004824C3">
      <w:pPr>
        <w:spacing w:line="20" w:lineRule="exact"/>
        <w:ind w:left="142" w:firstLine="425"/>
      </w:pPr>
    </w:p>
    <w:p w:rsidR="004824C3" w:rsidRPr="004824C3" w:rsidRDefault="004824C3" w:rsidP="004824C3">
      <w:pPr>
        <w:spacing w:line="265" w:lineRule="auto"/>
        <w:ind w:left="142" w:firstLine="425"/>
        <w:jc w:val="both"/>
      </w:pPr>
      <w:r w:rsidRPr="004824C3">
        <w:rPr>
          <w:b/>
          <w:bCs/>
        </w:rPr>
        <w:t xml:space="preserve">Инструментальная и вокальная импровизация </w:t>
      </w:r>
      <w:r w:rsidRPr="004824C3">
        <w:t>с использованием</w:t>
      </w:r>
      <w:r w:rsidRPr="004824C3">
        <w:rPr>
          <w:b/>
          <w:bCs/>
        </w:rPr>
        <w:t xml:space="preserve"> </w:t>
      </w:r>
      <w:r w:rsidRPr="004824C3">
        <w:t>простых интервалов, мажорного и минорного трезвучий.</w:t>
      </w:r>
    </w:p>
    <w:p w:rsidR="004824C3" w:rsidRPr="004824C3" w:rsidRDefault="004824C3" w:rsidP="004824C3">
      <w:pPr>
        <w:spacing w:line="219" w:lineRule="exact"/>
        <w:ind w:left="142" w:firstLine="425"/>
      </w:pPr>
    </w:p>
    <w:p w:rsidR="004824C3" w:rsidRPr="004824C3" w:rsidRDefault="004824C3" w:rsidP="004824C3">
      <w:pPr>
        <w:ind w:left="142" w:firstLine="425"/>
      </w:pPr>
      <w:r w:rsidRPr="004824C3">
        <w:rPr>
          <w:b/>
          <w:bCs/>
        </w:rPr>
        <w:t>Оркестровая музыка</w:t>
      </w:r>
    </w:p>
    <w:p w:rsidR="004824C3" w:rsidRPr="004824C3" w:rsidRDefault="004824C3" w:rsidP="004824C3">
      <w:pPr>
        <w:spacing w:line="258" w:lineRule="exact"/>
        <w:ind w:left="142" w:firstLine="425"/>
      </w:pPr>
    </w:p>
    <w:p w:rsidR="004824C3" w:rsidRPr="004824C3" w:rsidRDefault="004824C3" w:rsidP="004824C3">
      <w:pPr>
        <w:spacing w:line="273" w:lineRule="auto"/>
        <w:ind w:left="142" w:firstLine="425"/>
        <w:jc w:val="both"/>
      </w:pPr>
      <w:r w:rsidRPr="004824C3">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4824C3" w:rsidRPr="004824C3" w:rsidRDefault="004824C3" w:rsidP="004824C3">
      <w:pPr>
        <w:spacing w:line="216" w:lineRule="exact"/>
        <w:ind w:left="142" w:firstLine="425"/>
      </w:pPr>
    </w:p>
    <w:p w:rsidR="004824C3" w:rsidRPr="004824C3" w:rsidRDefault="004824C3" w:rsidP="004824C3">
      <w:pPr>
        <w:ind w:left="142" w:firstLine="425"/>
      </w:pPr>
      <w:r w:rsidRPr="004824C3">
        <w:rPr>
          <w:b/>
          <w:bCs/>
        </w:rPr>
        <w:t>Содержание обучения по видам деятельности:</w:t>
      </w:r>
    </w:p>
    <w:p w:rsidR="004824C3" w:rsidRPr="004824C3" w:rsidRDefault="004824C3" w:rsidP="004824C3">
      <w:pPr>
        <w:spacing w:line="263" w:lineRule="exact"/>
        <w:ind w:left="142" w:firstLine="425"/>
      </w:pPr>
    </w:p>
    <w:p w:rsidR="004824C3" w:rsidRPr="004824C3" w:rsidRDefault="004824C3" w:rsidP="004824C3">
      <w:pPr>
        <w:spacing w:line="273" w:lineRule="auto"/>
        <w:ind w:left="142" w:firstLine="425"/>
        <w:jc w:val="both"/>
      </w:pPr>
      <w:r w:rsidRPr="004824C3">
        <w:rPr>
          <w:b/>
          <w:bCs/>
        </w:rPr>
        <w:t>Слушание произведений для симфонического, камерного, духового, народного оркестров</w:t>
      </w:r>
      <w:r w:rsidRPr="004824C3">
        <w:t>.</w:t>
      </w:r>
      <w:r w:rsidRPr="004824C3">
        <w:rPr>
          <w:b/>
          <w:bCs/>
        </w:rPr>
        <w:t xml:space="preserve"> </w:t>
      </w:r>
      <w:r w:rsidRPr="004824C3">
        <w:t>Примеры:</w:t>
      </w:r>
      <w:r w:rsidRPr="004824C3">
        <w:rPr>
          <w:b/>
          <w:bCs/>
        </w:rPr>
        <w:t xml:space="preserve"> </w:t>
      </w:r>
      <w:r w:rsidRPr="004824C3">
        <w:t>оркестровые произведения А.</w:t>
      </w:r>
      <w:r w:rsidRPr="004824C3">
        <w:rPr>
          <w:b/>
          <w:bCs/>
        </w:rPr>
        <w:t xml:space="preserve"> </w:t>
      </w:r>
      <w:r w:rsidRPr="004824C3">
        <w:t>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w:t>
      </w:r>
    </w:p>
    <w:p w:rsidR="004824C3" w:rsidRPr="004824C3" w:rsidRDefault="004824C3" w:rsidP="004824C3">
      <w:pPr>
        <w:spacing w:line="23" w:lineRule="exact"/>
        <w:ind w:left="142" w:firstLine="425"/>
      </w:pPr>
    </w:p>
    <w:p w:rsidR="004824C3" w:rsidRPr="004824C3" w:rsidRDefault="004824C3" w:rsidP="004824C3">
      <w:pPr>
        <w:spacing w:line="273" w:lineRule="auto"/>
        <w:ind w:left="142" w:firstLine="425"/>
        <w:jc w:val="both"/>
      </w:pPr>
      <w:r w:rsidRPr="004824C3">
        <w:rPr>
          <w:b/>
          <w:bCs/>
        </w:rPr>
        <w:t xml:space="preserve">Игра на элементарных музыкальных инструментах в ансамбле. </w:t>
      </w:r>
      <w:r w:rsidRPr="004824C3">
        <w:t>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4824C3" w:rsidRPr="004824C3" w:rsidRDefault="004824C3" w:rsidP="004824C3">
      <w:pPr>
        <w:spacing w:line="211" w:lineRule="exact"/>
        <w:ind w:left="142" w:firstLine="425"/>
      </w:pPr>
    </w:p>
    <w:p w:rsidR="004824C3" w:rsidRPr="004824C3" w:rsidRDefault="004824C3" w:rsidP="004824C3">
      <w:pPr>
        <w:ind w:left="142" w:firstLine="425"/>
      </w:pPr>
      <w:r w:rsidRPr="004824C3">
        <w:rPr>
          <w:b/>
          <w:bCs/>
        </w:rPr>
        <w:t>Музыкально-сценические жанры</w:t>
      </w:r>
    </w:p>
    <w:p w:rsidR="004824C3" w:rsidRPr="004824C3" w:rsidRDefault="004824C3" w:rsidP="004824C3">
      <w:pPr>
        <w:ind w:left="142" w:firstLine="425"/>
        <w:sectPr w:rsidR="004824C3" w:rsidRPr="004824C3" w:rsidSect="004824C3">
          <w:pgSz w:w="11900" w:h="16838"/>
          <w:pgMar w:top="1138" w:right="1552" w:bottom="830" w:left="1440" w:header="0" w:footer="0" w:gutter="0"/>
          <w:cols w:space="720" w:equalWidth="0">
            <w:col w:w="8908"/>
          </w:cols>
        </w:sectPr>
      </w:pPr>
    </w:p>
    <w:p w:rsidR="004824C3" w:rsidRPr="004824C3" w:rsidRDefault="004824C3" w:rsidP="004824C3">
      <w:pPr>
        <w:spacing w:line="267" w:lineRule="auto"/>
        <w:ind w:left="142" w:firstLine="425"/>
        <w:jc w:val="both"/>
      </w:pPr>
      <w:r w:rsidRPr="004824C3">
        <w:t>Балет, опера, мюзикл. Ознакомление с жанровыми и структурными особенностями и разнообразием музыкально-театральных произведений.</w:t>
      </w:r>
    </w:p>
    <w:p w:rsidR="004824C3" w:rsidRPr="004824C3" w:rsidRDefault="004824C3" w:rsidP="004824C3">
      <w:pPr>
        <w:spacing w:line="216" w:lineRule="exact"/>
        <w:ind w:left="142" w:firstLine="425"/>
      </w:pPr>
    </w:p>
    <w:p w:rsidR="004824C3" w:rsidRPr="004824C3" w:rsidRDefault="004824C3" w:rsidP="004824C3">
      <w:pPr>
        <w:ind w:left="142" w:firstLine="425"/>
      </w:pPr>
      <w:r w:rsidRPr="004824C3">
        <w:rPr>
          <w:b/>
          <w:bCs/>
        </w:rPr>
        <w:t>Содержание обучения по видам деятельности:</w:t>
      </w:r>
    </w:p>
    <w:p w:rsidR="004824C3" w:rsidRPr="004824C3" w:rsidRDefault="004824C3" w:rsidP="004824C3">
      <w:pPr>
        <w:spacing w:line="263" w:lineRule="exact"/>
        <w:ind w:left="142" w:firstLine="425"/>
      </w:pPr>
    </w:p>
    <w:p w:rsidR="004824C3" w:rsidRPr="004824C3" w:rsidRDefault="004824C3" w:rsidP="004824C3">
      <w:pPr>
        <w:spacing w:line="269" w:lineRule="auto"/>
        <w:ind w:left="142" w:firstLine="425"/>
        <w:jc w:val="both"/>
      </w:pPr>
      <w:r w:rsidRPr="004824C3">
        <w:rPr>
          <w:b/>
          <w:bCs/>
        </w:rPr>
        <w:t>Слушание и просмотр фрагментов из классических опер, балетов и мюзиклов</w:t>
      </w:r>
      <w:r w:rsidRPr="004824C3">
        <w:t>.</w:t>
      </w:r>
      <w:r w:rsidRPr="004824C3">
        <w:rPr>
          <w:b/>
          <w:bCs/>
        </w:rPr>
        <w:t xml:space="preserve"> </w:t>
      </w:r>
      <w:r w:rsidRPr="004824C3">
        <w:t>Сравнение особенностей жанра и структуры музыкально-сценических произведений, функций балета и хора в опере. Синтез искусств</w:t>
      </w:r>
    </w:p>
    <w:p w:rsidR="004824C3" w:rsidRPr="004824C3" w:rsidRDefault="004824C3" w:rsidP="004824C3">
      <w:pPr>
        <w:spacing w:line="24" w:lineRule="exact"/>
        <w:ind w:left="142" w:firstLine="425"/>
      </w:pPr>
    </w:p>
    <w:p w:rsidR="004824C3" w:rsidRPr="004824C3" w:rsidRDefault="004824C3" w:rsidP="0058521B">
      <w:pPr>
        <w:widowControl/>
        <w:numPr>
          <w:ilvl w:val="0"/>
          <w:numId w:val="374"/>
        </w:numPr>
        <w:tabs>
          <w:tab w:val="left" w:pos="673"/>
        </w:tabs>
        <w:autoSpaceDE/>
        <w:autoSpaceDN/>
        <w:spacing w:line="272" w:lineRule="auto"/>
        <w:ind w:left="659" w:hanging="168"/>
        <w:jc w:val="both"/>
      </w:pPr>
      <w:r w:rsidRPr="004824C3">
        <w:t>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w:t>
      </w:r>
    </w:p>
    <w:p w:rsidR="004824C3" w:rsidRPr="004824C3" w:rsidRDefault="004824C3" w:rsidP="004824C3">
      <w:pPr>
        <w:spacing w:line="26" w:lineRule="exact"/>
        <w:ind w:left="142" w:firstLine="425"/>
      </w:pPr>
    </w:p>
    <w:p w:rsidR="004824C3" w:rsidRPr="004824C3" w:rsidRDefault="004824C3" w:rsidP="004824C3">
      <w:pPr>
        <w:spacing w:line="271" w:lineRule="auto"/>
        <w:ind w:left="142" w:firstLine="425"/>
        <w:jc w:val="both"/>
      </w:pPr>
      <w:r w:rsidRPr="004824C3">
        <w:rPr>
          <w:b/>
          <w:bCs/>
        </w:rPr>
        <w:t xml:space="preserve">Драматизация отдельных фрагментов музыкально-сценических произведений. </w:t>
      </w:r>
      <w:r w:rsidRPr="004824C3">
        <w:t>Драматизация песен.</w:t>
      </w:r>
      <w:r w:rsidRPr="004824C3">
        <w:rPr>
          <w:b/>
          <w:bCs/>
        </w:rPr>
        <w:t xml:space="preserve"> </w:t>
      </w:r>
      <w:r w:rsidRPr="004824C3">
        <w:t>Примеры:</w:t>
      </w:r>
      <w:r w:rsidRPr="004824C3">
        <w:rPr>
          <w:b/>
          <w:bCs/>
        </w:rPr>
        <w:t xml:space="preserve"> </w:t>
      </w:r>
      <w:r w:rsidRPr="004824C3">
        <w:t>р.</w:t>
      </w:r>
      <w:r w:rsidRPr="004824C3">
        <w:rPr>
          <w:b/>
          <w:bCs/>
        </w:rPr>
        <w:t xml:space="preserve"> </w:t>
      </w:r>
      <w:r w:rsidRPr="004824C3">
        <w:t>н.</w:t>
      </w:r>
      <w:r w:rsidRPr="004824C3">
        <w:rPr>
          <w:b/>
          <w:bCs/>
        </w:rPr>
        <w:t xml:space="preserve"> </w:t>
      </w:r>
      <w:r w:rsidRPr="004824C3">
        <w:t>п. «Здравствуй,</w:t>
      </w:r>
      <w:r w:rsidRPr="004824C3">
        <w:rPr>
          <w:b/>
          <w:bCs/>
        </w:rPr>
        <w:t xml:space="preserve"> </w:t>
      </w:r>
      <w:r w:rsidRPr="004824C3">
        <w:t>гостья</w:t>
      </w:r>
      <w:r w:rsidRPr="004824C3">
        <w:rPr>
          <w:b/>
          <w:bCs/>
        </w:rPr>
        <w:t xml:space="preserve"> </w:t>
      </w:r>
      <w:r w:rsidRPr="004824C3">
        <w:t>зима», Р. Роджерс «Уроки музыки» из мюзикла «Звуки музыки», английская народная песня «Пусть делают все так, как я» (обр. А. Долуханяна).</w:t>
      </w:r>
    </w:p>
    <w:p w:rsidR="004824C3" w:rsidRPr="004824C3" w:rsidRDefault="004824C3" w:rsidP="004824C3">
      <w:pPr>
        <w:spacing w:line="212" w:lineRule="exact"/>
        <w:ind w:left="142" w:firstLine="425"/>
      </w:pPr>
    </w:p>
    <w:p w:rsidR="004824C3" w:rsidRPr="004824C3" w:rsidRDefault="004824C3" w:rsidP="004824C3">
      <w:pPr>
        <w:ind w:left="142" w:firstLine="425"/>
      </w:pPr>
      <w:r w:rsidRPr="004824C3">
        <w:rPr>
          <w:b/>
          <w:bCs/>
        </w:rPr>
        <w:t>Музыка кино</w:t>
      </w:r>
    </w:p>
    <w:p w:rsidR="004824C3" w:rsidRPr="004824C3" w:rsidRDefault="004824C3" w:rsidP="004824C3">
      <w:pPr>
        <w:spacing w:line="258" w:lineRule="exact"/>
        <w:ind w:left="142" w:firstLine="425"/>
      </w:pPr>
    </w:p>
    <w:p w:rsidR="004824C3" w:rsidRPr="004824C3" w:rsidRDefault="004824C3" w:rsidP="004824C3">
      <w:pPr>
        <w:spacing w:line="271" w:lineRule="auto"/>
        <w:ind w:left="142" w:firstLine="425"/>
        <w:jc w:val="both"/>
      </w:pPr>
      <w:r w:rsidRPr="004824C3">
        <w:t>Формирование знаний об особенностях киномузыки и музыки к мультфильмам. Информация о композиторах, сочиняющих музыку к детским фильмам и мультфильмам.</w:t>
      </w:r>
    </w:p>
    <w:p w:rsidR="004824C3" w:rsidRPr="004824C3" w:rsidRDefault="004824C3" w:rsidP="004824C3">
      <w:pPr>
        <w:spacing w:line="211" w:lineRule="exact"/>
        <w:ind w:left="142" w:firstLine="425"/>
      </w:pPr>
    </w:p>
    <w:p w:rsidR="004824C3" w:rsidRPr="004824C3" w:rsidRDefault="004824C3" w:rsidP="004824C3">
      <w:pPr>
        <w:ind w:left="142" w:firstLine="425"/>
      </w:pPr>
      <w:r w:rsidRPr="004824C3">
        <w:rPr>
          <w:b/>
          <w:bCs/>
        </w:rPr>
        <w:t>Содержание обучения по видам деятельности:</w:t>
      </w:r>
    </w:p>
    <w:p w:rsidR="004824C3" w:rsidRPr="004824C3" w:rsidRDefault="004824C3" w:rsidP="004824C3">
      <w:pPr>
        <w:spacing w:line="258" w:lineRule="exact"/>
        <w:ind w:left="142" w:firstLine="425"/>
      </w:pPr>
    </w:p>
    <w:p w:rsidR="004824C3" w:rsidRPr="004824C3" w:rsidRDefault="004824C3" w:rsidP="004824C3">
      <w:pPr>
        <w:spacing w:line="270" w:lineRule="auto"/>
        <w:ind w:left="142" w:firstLine="425"/>
        <w:jc w:val="both"/>
      </w:pPr>
      <w:r w:rsidRPr="004824C3">
        <w:rPr>
          <w:b/>
          <w:bCs/>
        </w:rPr>
        <w:t>Просмотр фрагментов детских кинофильмов и мультфильмов</w:t>
      </w:r>
      <w:r w:rsidRPr="004824C3">
        <w:t>.</w:t>
      </w:r>
      <w:r w:rsidRPr="004824C3">
        <w:rPr>
          <w:b/>
          <w:bCs/>
        </w:rPr>
        <w:t xml:space="preserve"> </w:t>
      </w:r>
      <w:r w:rsidRPr="004824C3">
        <w:t>Анализ функций и эмоционально-образного содержания музыкального сопровождения:</w:t>
      </w:r>
    </w:p>
    <w:p w:rsidR="004824C3" w:rsidRPr="004824C3" w:rsidRDefault="004824C3" w:rsidP="004824C3">
      <w:pPr>
        <w:spacing w:line="9" w:lineRule="exact"/>
        <w:ind w:left="142" w:firstLine="425"/>
      </w:pPr>
    </w:p>
    <w:p w:rsidR="004824C3" w:rsidRPr="004824C3" w:rsidRDefault="004824C3" w:rsidP="0058521B">
      <w:pPr>
        <w:widowControl/>
        <w:numPr>
          <w:ilvl w:val="0"/>
          <w:numId w:val="375"/>
        </w:numPr>
        <w:tabs>
          <w:tab w:val="left" w:pos="1680"/>
        </w:tabs>
        <w:autoSpaceDE/>
        <w:autoSpaceDN/>
        <w:ind w:left="659" w:hanging="164"/>
        <w:rPr>
          <w:rFonts w:ascii="Symbol" w:eastAsia="Symbol" w:hAnsi="Symbol" w:cs="Symbol"/>
        </w:rPr>
      </w:pPr>
      <w:r w:rsidRPr="004824C3">
        <w:t>характеристика действующих лиц (лейтмотивы), времени и среды</w:t>
      </w:r>
    </w:p>
    <w:p w:rsidR="004824C3" w:rsidRPr="004824C3" w:rsidRDefault="004824C3" w:rsidP="004824C3">
      <w:pPr>
        <w:ind w:left="142" w:firstLine="425"/>
        <w:rPr>
          <w:rFonts w:ascii="Symbol" w:eastAsia="Symbol" w:hAnsi="Symbol" w:cs="Symbol"/>
        </w:rPr>
      </w:pPr>
      <w:r w:rsidRPr="004824C3">
        <w:t>действия;</w:t>
      </w:r>
    </w:p>
    <w:p w:rsidR="004824C3" w:rsidRPr="004824C3" w:rsidRDefault="004824C3" w:rsidP="0058521B">
      <w:pPr>
        <w:widowControl/>
        <w:numPr>
          <w:ilvl w:val="0"/>
          <w:numId w:val="375"/>
        </w:numPr>
        <w:tabs>
          <w:tab w:val="left" w:pos="1680"/>
        </w:tabs>
        <w:autoSpaceDE/>
        <w:autoSpaceDN/>
        <w:spacing w:line="238" w:lineRule="auto"/>
        <w:ind w:left="659" w:hanging="164"/>
        <w:rPr>
          <w:rFonts w:ascii="Symbol" w:eastAsia="Symbol" w:hAnsi="Symbol" w:cs="Symbol"/>
        </w:rPr>
      </w:pPr>
      <w:r w:rsidRPr="004824C3">
        <w:t>создание эмоционального фона;</w:t>
      </w:r>
    </w:p>
    <w:p w:rsidR="004824C3" w:rsidRPr="004824C3" w:rsidRDefault="004824C3" w:rsidP="004824C3">
      <w:pPr>
        <w:spacing w:line="1" w:lineRule="exact"/>
        <w:ind w:left="142" w:firstLine="425"/>
        <w:rPr>
          <w:rFonts w:ascii="Symbol" w:eastAsia="Symbol" w:hAnsi="Symbol" w:cs="Symbol"/>
        </w:rPr>
      </w:pPr>
    </w:p>
    <w:p w:rsidR="004824C3" w:rsidRPr="004824C3" w:rsidRDefault="004824C3" w:rsidP="0058521B">
      <w:pPr>
        <w:widowControl/>
        <w:numPr>
          <w:ilvl w:val="0"/>
          <w:numId w:val="375"/>
        </w:numPr>
        <w:tabs>
          <w:tab w:val="left" w:pos="1680"/>
        </w:tabs>
        <w:autoSpaceDE/>
        <w:autoSpaceDN/>
        <w:ind w:left="659" w:hanging="164"/>
        <w:rPr>
          <w:rFonts w:ascii="Symbol" w:eastAsia="Symbol" w:hAnsi="Symbol" w:cs="Symbol"/>
        </w:rPr>
      </w:pPr>
      <w:r w:rsidRPr="004824C3">
        <w:t>выражение общего смыслового контекста фильма.</w:t>
      </w:r>
    </w:p>
    <w:p w:rsidR="004824C3" w:rsidRPr="004824C3" w:rsidRDefault="004824C3" w:rsidP="004824C3">
      <w:pPr>
        <w:spacing w:line="13" w:lineRule="exact"/>
        <w:ind w:left="142" w:firstLine="425"/>
      </w:pPr>
    </w:p>
    <w:p w:rsidR="004824C3" w:rsidRPr="004824C3" w:rsidRDefault="004824C3" w:rsidP="004824C3">
      <w:pPr>
        <w:spacing w:line="275" w:lineRule="auto"/>
        <w:ind w:left="142" w:firstLine="425"/>
        <w:jc w:val="both"/>
      </w:pPr>
      <w:r w:rsidRPr="004824C3">
        <w:t>Примеры: фильмы-сказки «Морозко» (режиссер А. Роу, композитор Н. Будашкина), «После дождичка в четверг» (режиссер М. Юзовский, композитор Г. Гладков), «Приключения Буратино» (режиссер Л. Нечаев, композитор А. 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 Шаинский).</w:t>
      </w:r>
    </w:p>
    <w:p w:rsidR="004824C3" w:rsidRPr="004824C3" w:rsidRDefault="004824C3" w:rsidP="004824C3">
      <w:pPr>
        <w:ind w:left="142" w:firstLine="425"/>
        <w:sectPr w:rsidR="004824C3" w:rsidRPr="004824C3" w:rsidSect="004824C3">
          <w:pgSz w:w="11900" w:h="16838"/>
          <w:pgMar w:top="1138" w:right="1552" w:bottom="749" w:left="1440" w:header="0" w:footer="0" w:gutter="0"/>
          <w:cols w:space="720" w:equalWidth="0">
            <w:col w:w="8908"/>
          </w:cols>
        </w:sectPr>
      </w:pPr>
    </w:p>
    <w:p w:rsidR="004824C3" w:rsidRPr="004824C3" w:rsidRDefault="004824C3" w:rsidP="004824C3">
      <w:pPr>
        <w:spacing w:line="271" w:lineRule="auto"/>
        <w:ind w:left="142" w:firstLine="425"/>
        <w:jc w:val="both"/>
      </w:pPr>
      <w:r w:rsidRPr="004824C3">
        <w:rPr>
          <w:b/>
          <w:bCs/>
        </w:rPr>
        <w:t xml:space="preserve">Исполнение песен </w:t>
      </w:r>
      <w:r w:rsidRPr="004824C3">
        <w:t>из кинофильмов и мультфильмов.</w:t>
      </w:r>
      <w:r w:rsidRPr="004824C3">
        <w:rPr>
          <w:b/>
          <w:bCs/>
        </w:rPr>
        <w:t xml:space="preserve"> </w:t>
      </w:r>
      <w:r w:rsidRPr="004824C3">
        <w:t>Работа над</w:t>
      </w:r>
      <w:r w:rsidRPr="004824C3">
        <w:rPr>
          <w:b/>
          <w:bCs/>
        </w:rPr>
        <w:t xml:space="preserve"> </w:t>
      </w:r>
      <w:r w:rsidRPr="004824C3">
        <w:t>выразительным исполнением вокальных (ансамблевых и хоровых) произведений с аккомпанированием.</w:t>
      </w:r>
    </w:p>
    <w:p w:rsidR="004824C3" w:rsidRPr="004824C3" w:rsidRDefault="004824C3" w:rsidP="004824C3">
      <w:pPr>
        <w:spacing w:line="223" w:lineRule="exact"/>
        <w:ind w:left="142" w:firstLine="425"/>
      </w:pPr>
    </w:p>
    <w:p w:rsidR="004824C3" w:rsidRPr="004824C3" w:rsidRDefault="004824C3" w:rsidP="004824C3">
      <w:pPr>
        <w:spacing w:line="265" w:lineRule="auto"/>
        <w:ind w:left="142" w:firstLine="425"/>
        <w:jc w:val="both"/>
      </w:pPr>
      <w:r w:rsidRPr="004824C3">
        <w:rPr>
          <w:b/>
          <w:bCs/>
        </w:rPr>
        <w:t xml:space="preserve">Создание музыкальных композиций </w:t>
      </w:r>
      <w:r w:rsidRPr="004824C3">
        <w:t>на основе сюжетов различных</w:t>
      </w:r>
      <w:r w:rsidRPr="004824C3">
        <w:rPr>
          <w:b/>
          <w:bCs/>
        </w:rPr>
        <w:t xml:space="preserve"> </w:t>
      </w:r>
      <w:r w:rsidRPr="004824C3">
        <w:t>кинофильмов и мультфильмов.</w:t>
      </w:r>
    </w:p>
    <w:p w:rsidR="004824C3" w:rsidRPr="004824C3" w:rsidRDefault="004824C3" w:rsidP="004824C3">
      <w:pPr>
        <w:spacing w:line="221" w:lineRule="exact"/>
        <w:ind w:left="142" w:firstLine="425"/>
      </w:pPr>
    </w:p>
    <w:p w:rsidR="004824C3" w:rsidRPr="004824C3" w:rsidRDefault="004824C3" w:rsidP="004824C3">
      <w:pPr>
        <w:ind w:left="142" w:firstLine="425"/>
      </w:pPr>
      <w:r w:rsidRPr="004824C3">
        <w:rPr>
          <w:b/>
          <w:bCs/>
        </w:rPr>
        <w:t>Учимся, играя</w:t>
      </w:r>
    </w:p>
    <w:p w:rsidR="004824C3" w:rsidRPr="004824C3" w:rsidRDefault="004824C3" w:rsidP="004824C3">
      <w:pPr>
        <w:spacing w:line="256" w:lineRule="exact"/>
        <w:ind w:left="142" w:firstLine="425"/>
      </w:pPr>
    </w:p>
    <w:p w:rsidR="004824C3" w:rsidRPr="004824C3" w:rsidRDefault="004824C3" w:rsidP="004824C3">
      <w:pPr>
        <w:spacing w:line="271" w:lineRule="auto"/>
        <w:ind w:left="142" w:firstLine="425"/>
        <w:jc w:val="both"/>
      </w:pPr>
      <w:r w:rsidRPr="004824C3">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4824C3" w:rsidRPr="004824C3" w:rsidRDefault="004824C3" w:rsidP="004824C3">
      <w:pPr>
        <w:spacing w:line="212" w:lineRule="exact"/>
        <w:ind w:left="142" w:firstLine="425"/>
      </w:pPr>
    </w:p>
    <w:p w:rsidR="004824C3" w:rsidRPr="004824C3" w:rsidRDefault="004824C3" w:rsidP="004824C3">
      <w:pPr>
        <w:ind w:left="142" w:firstLine="425"/>
      </w:pPr>
      <w:r w:rsidRPr="004824C3">
        <w:rPr>
          <w:b/>
          <w:bCs/>
        </w:rPr>
        <w:t>Содержание обучения по видам деятельности:</w:t>
      </w:r>
    </w:p>
    <w:p w:rsidR="004824C3" w:rsidRPr="004824C3" w:rsidRDefault="004824C3" w:rsidP="004824C3">
      <w:pPr>
        <w:spacing w:line="258" w:lineRule="exact"/>
        <w:ind w:left="142" w:firstLine="425"/>
      </w:pPr>
    </w:p>
    <w:p w:rsidR="004824C3" w:rsidRPr="004824C3" w:rsidRDefault="004824C3" w:rsidP="004824C3">
      <w:pPr>
        <w:spacing w:line="273" w:lineRule="auto"/>
        <w:ind w:left="142" w:firstLine="425"/>
        <w:jc w:val="both"/>
      </w:pPr>
      <w:r w:rsidRPr="004824C3">
        <w:rPr>
          <w:b/>
          <w:bCs/>
        </w:rPr>
        <w:t>Музыкально-игровая деятельность</w:t>
      </w:r>
      <w:r w:rsidRPr="004824C3">
        <w:t>.</w:t>
      </w:r>
      <w:r w:rsidRPr="004824C3">
        <w:rPr>
          <w:b/>
          <w:bCs/>
        </w:rPr>
        <w:t xml:space="preserve"> </w:t>
      </w:r>
      <w:r w:rsidRPr="004824C3">
        <w:t>Ритмические игры,</w:t>
      </w:r>
      <w:r w:rsidRPr="004824C3">
        <w:rPr>
          <w:b/>
          <w:bCs/>
        </w:rPr>
        <w:t xml:space="preserve"> </w:t>
      </w:r>
      <w:r w:rsidRPr="004824C3">
        <w:t>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4824C3" w:rsidRPr="004824C3" w:rsidRDefault="004824C3" w:rsidP="004824C3">
      <w:pPr>
        <w:spacing w:line="10" w:lineRule="exact"/>
        <w:ind w:left="142" w:firstLine="425"/>
      </w:pPr>
    </w:p>
    <w:p w:rsidR="004824C3" w:rsidRPr="004824C3" w:rsidRDefault="004824C3" w:rsidP="004824C3">
      <w:pPr>
        <w:ind w:left="142" w:firstLine="425"/>
      </w:pPr>
      <w:r w:rsidRPr="004824C3">
        <w:rPr>
          <w:b/>
          <w:bCs/>
        </w:rPr>
        <w:t>Я – артист</w:t>
      </w:r>
    </w:p>
    <w:p w:rsidR="004824C3" w:rsidRPr="004824C3" w:rsidRDefault="004824C3" w:rsidP="004824C3">
      <w:pPr>
        <w:spacing w:line="258" w:lineRule="exact"/>
        <w:ind w:left="142" w:firstLine="425"/>
      </w:pPr>
    </w:p>
    <w:p w:rsidR="004824C3" w:rsidRPr="004824C3" w:rsidRDefault="004824C3" w:rsidP="004824C3">
      <w:pPr>
        <w:spacing w:line="265" w:lineRule="auto"/>
        <w:ind w:left="142" w:firstLine="425"/>
        <w:jc w:val="both"/>
      </w:pPr>
      <w:r w:rsidRPr="004824C3">
        <w:t>Сольное и ансамблевое музицирование (вокальное и инструментальное). Творческое соревнование.</w:t>
      </w:r>
    </w:p>
    <w:p w:rsidR="004824C3" w:rsidRPr="004824C3" w:rsidRDefault="004824C3" w:rsidP="004824C3">
      <w:pPr>
        <w:spacing w:line="230" w:lineRule="exact"/>
        <w:ind w:left="142" w:firstLine="425"/>
      </w:pPr>
    </w:p>
    <w:p w:rsidR="004824C3" w:rsidRPr="004824C3" w:rsidRDefault="004824C3" w:rsidP="004824C3">
      <w:pPr>
        <w:spacing w:line="265" w:lineRule="auto"/>
        <w:ind w:left="142" w:firstLine="425"/>
        <w:jc w:val="both"/>
      </w:pPr>
      <w:r w:rsidRPr="004824C3">
        <w:t>Разучивание песен к праздникам (Новый год, День Защитника Отечества, Международный день 8 марта, годовой круг календарных</w:t>
      </w:r>
    </w:p>
    <w:p w:rsidR="004824C3" w:rsidRPr="004824C3" w:rsidRDefault="004824C3" w:rsidP="004824C3">
      <w:pPr>
        <w:spacing w:line="28" w:lineRule="exact"/>
        <w:ind w:left="142" w:firstLine="425"/>
      </w:pPr>
    </w:p>
    <w:p w:rsidR="004824C3" w:rsidRPr="004824C3" w:rsidRDefault="004824C3" w:rsidP="004824C3">
      <w:pPr>
        <w:spacing w:line="267" w:lineRule="auto"/>
        <w:ind w:left="142" w:firstLine="425"/>
        <w:jc w:val="both"/>
      </w:pPr>
      <w:r w:rsidRPr="004824C3">
        <w:t>праздников, праздники церковного календаря и другие), подготовка концертных программ.</w:t>
      </w:r>
    </w:p>
    <w:p w:rsidR="004824C3" w:rsidRPr="004824C3" w:rsidRDefault="004824C3" w:rsidP="004824C3">
      <w:pPr>
        <w:spacing w:line="216" w:lineRule="exact"/>
        <w:ind w:left="142" w:firstLine="425"/>
      </w:pPr>
    </w:p>
    <w:p w:rsidR="004824C3" w:rsidRPr="004824C3" w:rsidRDefault="004824C3" w:rsidP="004824C3">
      <w:pPr>
        <w:ind w:left="142" w:firstLine="425"/>
      </w:pPr>
      <w:r w:rsidRPr="004824C3">
        <w:rPr>
          <w:b/>
          <w:bCs/>
        </w:rPr>
        <w:t>Содержание обучения по видам деятельности:</w:t>
      </w:r>
    </w:p>
    <w:p w:rsidR="004824C3" w:rsidRPr="004824C3" w:rsidRDefault="004824C3" w:rsidP="004824C3">
      <w:pPr>
        <w:spacing w:line="263" w:lineRule="exact"/>
        <w:ind w:left="142" w:firstLine="425"/>
      </w:pPr>
    </w:p>
    <w:p w:rsidR="004824C3" w:rsidRPr="004824C3" w:rsidRDefault="004824C3" w:rsidP="004824C3">
      <w:pPr>
        <w:spacing w:line="271" w:lineRule="auto"/>
        <w:ind w:left="142" w:firstLine="425"/>
        <w:jc w:val="both"/>
      </w:pPr>
      <w:r w:rsidRPr="004824C3">
        <w:rPr>
          <w:b/>
          <w:bCs/>
        </w:rPr>
        <w:t xml:space="preserve">Исполнение пройденных хоровых и инструментальных произведений </w:t>
      </w:r>
      <w:r w:rsidRPr="004824C3">
        <w:t>в школьных мероприятиях,</w:t>
      </w:r>
      <w:r w:rsidRPr="004824C3">
        <w:rPr>
          <w:b/>
          <w:bCs/>
        </w:rPr>
        <w:t xml:space="preserve"> </w:t>
      </w:r>
      <w:r w:rsidRPr="004824C3">
        <w:t>посвященных праздникам,</w:t>
      </w:r>
      <w:r w:rsidRPr="004824C3">
        <w:rPr>
          <w:b/>
          <w:bCs/>
        </w:rPr>
        <w:t xml:space="preserve"> </w:t>
      </w:r>
      <w:r w:rsidRPr="004824C3">
        <w:t>торжественным событиям. Исполнение песен в сопровождении двигательно-пластической, инструментально-ритмической импровизации.</w:t>
      </w:r>
    </w:p>
    <w:p w:rsidR="004824C3" w:rsidRPr="004824C3" w:rsidRDefault="004824C3" w:rsidP="004824C3">
      <w:pPr>
        <w:spacing w:line="22" w:lineRule="exact"/>
        <w:ind w:left="142" w:firstLine="425"/>
      </w:pPr>
    </w:p>
    <w:p w:rsidR="004824C3" w:rsidRPr="004824C3" w:rsidRDefault="004824C3" w:rsidP="004824C3">
      <w:pPr>
        <w:spacing w:line="271" w:lineRule="auto"/>
        <w:ind w:left="142" w:firstLine="425"/>
        <w:jc w:val="both"/>
      </w:pPr>
      <w:r w:rsidRPr="004824C3">
        <w:rPr>
          <w:b/>
          <w:bCs/>
        </w:rPr>
        <w:t>Подготовка концертных программ</w:t>
      </w:r>
      <w:r w:rsidRPr="004824C3">
        <w:t>,</w:t>
      </w:r>
      <w:r w:rsidRPr="004824C3">
        <w:rPr>
          <w:b/>
          <w:bCs/>
        </w:rPr>
        <w:t xml:space="preserve"> </w:t>
      </w:r>
      <w:r w:rsidRPr="004824C3">
        <w:t>включающих произведения для</w:t>
      </w:r>
      <w:r w:rsidRPr="004824C3">
        <w:rPr>
          <w:b/>
          <w:bCs/>
        </w:rPr>
        <w:t xml:space="preserve"> </w:t>
      </w:r>
      <w:r w:rsidRPr="004824C3">
        <w:t>хорового и инструментального (либо совместного) музицирования и отражающих полноту тематики освоенного учебного предмета.</w:t>
      </w:r>
    </w:p>
    <w:p w:rsidR="004824C3" w:rsidRPr="004824C3" w:rsidRDefault="004824C3" w:rsidP="004824C3">
      <w:pPr>
        <w:ind w:left="142" w:firstLine="425"/>
        <w:sectPr w:rsidR="004824C3" w:rsidRPr="004824C3" w:rsidSect="004824C3">
          <w:pgSz w:w="11900" w:h="16838"/>
          <w:pgMar w:top="1138" w:right="1552" w:bottom="1440" w:left="1440" w:header="0" w:footer="0" w:gutter="0"/>
          <w:cols w:space="720" w:equalWidth="0">
            <w:col w:w="8908"/>
          </w:cols>
        </w:sectPr>
      </w:pPr>
    </w:p>
    <w:p w:rsidR="004824C3" w:rsidRPr="004824C3" w:rsidRDefault="004824C3" w:rsidP="004824C3">
      <w:pPr>
        <w:spacing w:line="220" w:lineRule="exact"/>
        <w:ind w:left="142" w:firstLine="425"/>
      </w:pPr>
    </w:p>
    <w:p w:rsidR="004824C3" w:rsidRPr="004824C3" w:rsidRDefault="004824C3" w:rsidP="004824C3">
      <w:pPr>
        <w:spacing w:line="265" w:lineRule="auto"/>
        <w:ind w:left="142" w:firstLine="425"/>
      </w:pPr>
      <w:r w:rsidRPr="004824C3">
        <w:rPr>
          <w:i/>
          <w:iCs/>
        </w:rPr>
        <w:t>Участие в школьных, региональных и всероссийских музыкально-исполнительских фестивалях, конкурсах и т.д.</w:t>
      </w:r>
    </w:p>
    <w:p w:rsidR="004824C3" w:rsidRPr="004824C3" w:rsidRDefault="004824C3" w:rsidP="004824C3">
      <w:pPr>
        <w:ind w:left="142" w:firstLine="425"/>
        <w:sectPr w:rsidR="004824C3" w:rsidRPr="004824C3" w:rsidSect="004824C3">
          <w:type w:val="continuous"/>
          <w:pgSz w:w="11900" w:h="16838"/>
          <w:pgMar w:top="1138" w:right="1552" w:bottom="1440" w:left="1440" w:header="0" w:footer="0" w:gutter="0"/>
          <w:cols w:space="720" w:equalWidth="0">
            <w:col w:w="8908"/>
          </w:cols>
        </w:sectPr>
      </w:pPr>
    </w:p>
    <w:p w:rsidR="004824C3" w:rsidRPr="004824C3" w:rsidRDefault="004824C3" w:rsidP="004824C3">
      <w:pPr>
        <w:spacing w:line="272" w:lineRule="auto"/>
        <w:ind w:left="142" w:firstLine="425"/>
        <w:jc w:val="both"/>
      </w:pPr>
      <w:r w:rsidRPr="004824C3">
        <w:rPr>
          <w:b/>
          <w:bCs/>
        </w:rPr>
        <w:t>Командные состязания</w:t>
      </w:r>
      <w:r w:rsidRPr="004824C3">
        <w:t>:</w:t>
      </w:r>
      <w:r w:rsidRPr="004824C3">
        <w:rPr>
          <w:b/>
          <w:bCs/>
        </w:rPr>
        <w:t xml:space="preserve"> </w:t>
      </w:r>
      <w:r w:rsidRPr="004824C3">
        <w:t>викторины на основе изученного</w:t>
      </w:r>
      <w:r w:rsidRPr="004824C3">
        <w:rPr>
          <w:b/>
          <w:bCs/>
        </w:rPr>
        <w:t xml:space="preserve"> </w:t>
      </w:r>
      <w:r w:rsidRPr="004824C3">
        <w:t>музыкального материала; ритмические эстафеты; ритмическое эхо, ритмические «диалоги» с применением всего разнообразия пройденных ритмоформул.</w:t>
      </w:r>
    </w:p>
    <w:p w:rsidR="004824C3" w:rsidRPr="004824C3" w:rsidRDefault="004824C3" w:rsidP="004824C3">
      <w:pPr>
        <w:spacing w:line="228" w:lineRule="exact"/>
        <w:ind w:left="142" w:firstLine="425"/>
      </w:pPr>
    </w:p>
    <w:p w:rsidR="004824C3" w:rsidRPr="004824C3" w:rsidRDefault="004824C3" w:rsidP="004824C3">
      <w:pPr>
        <w:spacing w:line="272" w:lineRule="auto"/>
        <w:ind w:left="142" w:firstLine="425"/>
        <w:jc w:val="both"/>
      </w:pPr>
      <w:r w:rsidRPr="004824C3">
        <w:rPr>
          <w:b/>
          <w:bCs/>
        </w:rPr>
        <w:t>Игра на элементарных музыкальных инструментах в ансамбле, оркестре</w:t>
      </w:r>
      <w:r w:rsidRPr="004824C3">
        <w:t>.</w:t>
      </w:r>
      <w:r w:rsidRPr="004824C3">
        <w:rPr>
          <w:b/>
          <w:bCs/>
        </w:rPr>
        <w:t xml:space="preserve"> </w:t>
      </w:r>
      <w:r w:rsidRPr="004824C3">
        <w:t>Импровизация на элементарных музыкальных инструментах,</w:t>
      </w:r>
      <w:r w:rsidRPr="004824C3">
        <w:rPr>
          <w:b/>
          <w:bCs/>
        </w:rPr>
        <w:t xml:space="preserve"> </w:t>
      </w:r>
      <w:r w:rsidRPr="004824C3">
        <w:t>инструментах народного оркестра, синтезаторе с использованием всех пройденных мелодических и ритмических формул. Соревнование: «солист – солист», «солист –оркестр».</w:t>
      </w:r>
    </w:p>
    <w:p w:rsidR="004824C3" w:rsidRPr="004824C3" w:rsidRDefault="004824C3" w:rsidP="004824C3">
      <w:pPr>
        <w:spacing w:line="223" w:lineRule="exact"/>
        <w:ind w:left="142" w:firstLine="425"/>
      </w:pPr>
    </w:p>
    <w:p w:rsidR="004824C3" w:rsidRPr="004824C3" w:rsidRDefault="004824C3" w:rsidP="004824C3">
      <w:pPr>
        <w:spacing w:line="270" w:lineRule="auto"/>
        <w:ind w:left="142" w:firstLine="425"/>
        <w:jc w:val="both"/>
      </w:pPr>
      <w:r w:rsidRPr="004824C3">
        <w:rPr>
          <w:b/>
          <w:bCs/>
        </w:rPr>
        <w:t>Соревнование классов</w:t>
      </w:r>
      <w:r w:rsidRPr="004824C3">
        <w:t>:</w:t>
      </w:r>
      <w:r w:rsidRPr="004824C3">
        <w:rPr>
          <w:b/>
          <w:bCs/>
        </w:rPr>
        <w:t xml:space="preserve"> </w:t>
      </w:r>
      <w:r w:rsidRPr="004824C3">
        <w:t>лучшее исполнение произведений хорового,</w:t>
      </w:r>
      <w:r w:rsidRPr="004824C3">
        <w:rPr>
          <w:b/>
          <w:bCs/>
        </w:rPr>
        <w:t xml:space="preserve"> </w:t>
      </w:r>
      <w:r w:rsidRPr="004824C3">
        <w:t>инструментального, музыкально-театрального репертуара, пройденных за весь период обучения.</w:t>
      </w:r>
    </w:p>
    <w:p w:rsidR="004824C3" w:rsidRPr="004824C3" w:rsidRDefault="004824C3" w:rsidP="004824C3">
      <w:pPr>
        <w:spacing w:line="16" w:lineRule="exact"/>
        <w:ind w:left="142" w:firstLine="425"/>
      </w:pPr>
    </w:p>
    <w:p w:rsidR="004824C3" w:rsidRPr="004824C3" w:rsidRDefault="004824C3" w:rsidP="004824C3">
      <w:pPr>
        <w:ind w:left="142" w:firstLine="425"/>
      </w:pPr>
      <w:r w:rsidRPr="004824C3">
        <w:rPr>
          <w:b/>
          <w:bCs/>
        </w:rPr>
        <w:t>Музыкально-театрализованное представление</w:t>
      </w:r>
    </w:p>
    <w:p w:rsidR="004824C3" w:rsidRPr="004824C3" w:rsidRDefault="004824C3" w:rsidP="004824C3">
      <w:pPr>
        <w:spacing w:line="256" w:lineRule="exact"/>
        <w:ind w:left="142" w:firstLine="425"/>
      </w:pPr>
    </w:p>
    <w:p w:rsidR="004824C3" w:rsidRPr="004824C3" w:rsidRDefault="004824C3" w:rsidP="004824C3">
      <w:pPr>
        <w:spacing w:line="265" w:lineRule="auto"/>
        <w:ind w:left="142" w:firstLine="425"/>
        <w:jc w:val="both"/>
      </w:pPr>
      <w:r w:rsidRPr="004824C3">
        <w:t>Музыкально-театрализованное представление как итоговый результат освоения программы.</w:t>
      </w:r>
    </w:p>
    <w:p w:rsidR="004824C3" w:rsidRPr="004824C3" w:rsidRDefault="004824C3" w:rsidP="004824C3">
      <w:pPr>
        <w:spacing w:line="221" w:lineRule="exact"/>
        <w:ind w:left="142" w:firstLine="425"/>
      </w:pPr>
    </w:p>
    <w:p w:rsidR="004824C3" w:rsidRPr="004824C3" w:rsidRDefault="004824C3" w:rsidP="004824C3">
      <w:pPr>
        <w:ind w:left="142" w:firstLine="425"/>
      </w:pPr>
      <w:r w:rsidRPr="004824C3">
        <w:rPr>
          <w:b/>
          <w:bCs/>
        </w:rPr>
        <w:t>Содержание обучения по видам деятельности:</w:t>
      </w:r>
    </w:p>
    <w:p w:rsidR="004824C3" w:rsidRPr="004824C3" w:rsidRDefault="004824C3" w:rsidP="004824C3">
      <w:pPr>
        <w:spacing w:line="245" w:lineRule="exact"/>
        <w:ind w:left="142" w:firstLine="425"/>
      </w:pPr>
    </w:p>
    <w:p w:rsidR="004824C3" w:rsidRPr="004824C3" w:rsidRDefault="004824C3" w:rsidP="004824C3">
      <w:pPr>
        <w:ind w:left="142" w:firstLine="425"/>
      </w:pPr>
      <w:r w:rsidRPr="004824C3">
        <w:t>Совместное участие обучающихся, педагогов, родителей в подготовке</w:t>
      </w:r>
    </w:p>
    <w:p w:rsidR="004824C3" w:rsidRPr="004824C3" w:rsidRDefault="004824C3" w:rsidP="004824C3">
      <w:pPr>
        <w:spacing w:line="48" w:lineRule="exact"/>
        <w:ind w:left="142" w:firstLine="425"/>
      </w:pPr>
    </w:p>
    <w:p w:rsidR="004824C3" w:rsidRPr="004824C3" w:rsidRDefault="004824C3" w:rsidP="0058521B">
      <w:pPr>
        <w:widowControl/>
        <w:numPr>
          <w:ilvl w:val="0"/>
          <w:numId w:val="376"/>
        </w:numPr>
        <w:tabs>
          <w:tab w:val="left" w:pos="640"/>
        </w:tabs>
        <w:autoSpaceDE/>
        <w:autoSpaceDN/>
        <w:ind w:left="1521" w:hanging="709"/>
      </w:pPr>
      <w:r w:rsidRPr="004824C3">
        <w:t>проведении  музыкально-театрализованного  представления.  Разработка</w:t>
      </w:r>
    </w:p>
    <w:p w:rsidR="004824C3" w:rsidRPr="004824C3" w:rsidRDefault="004824C3" w:rsidP="004824C3">
      <w:pPr>
        <w:spacing w:line="61" w:lineRule="exact"/>
        <w:ind w:left="142" w:firstLine="425"/>
      </w:pPr>
    </w:p>
    <w:p w:rsidR="007F357E" w:rsidRPr="004824C3" w:rsidRDefault="004824C3" w:rsidP="004824C3">
      <w:pPr>
        <w:pStyle w:val="a3"/>
        <w:spacing w:before="6"/>
        <w:ind w:left="142" w:firstLine="425"/>
        <w:rPr>
          <w:b/>
          <w:sz w:val="22"/>
          <w:szCs w:val="22"/>
        </w:rPr>
      </w:pPr>
      <w:r w:rsidRPr="004824C3">
        <w:rPr>
          <w:sz w:val="22"/>
          <w:szCs w:val="22"/>
        </w:rPr>
        <w:t>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w:t>
      </w:r>
    </w:p>
    <w:p w:rsidR="007F357E" w:rsidRDefault="00E17733" w:rsidP="0058521B">
      <w:pPr>
        <w:pStyle w:val="a6"/>
        <w:numPr>
          <w:ilvl w:val="2"/>
          <w:numId w:val="35"/>
        </w:numPr>
        <w:tabs>
          <w:tab w:val="left" w:pos="1474"/>
        </w:tabs>
        <w:ind w:left="1473" w:hanging="662"/>
        <w:jc w:val="left"/>
        <w:rPr>
          <w:b/>
          <w:sz w:val="24"/>
        </w:rPr>
      </w:pPr>
      <w:r>
        <w:rPr>
          <w:b/>
          <w:sz w:val="24"/>
        </w:rPr>
        <w:t>ТЕХНОЛОГИЯ</w:t>
      </w:r>
    </w:p>
    <w:p w:rsidR="007F357E" w:rsidRDefault="00E17733">
      <w:pPr>
        <w:ind w:left="812" w:right="1119"/>
        <w:jc w:val="both"/>
        <w:rPr>
          <w:b/>
          <w:sz w:val="24"/>
        </w:rPr>
      </w:pPr>
      <w:r>
        <w:rPr>
          <w:b/>
          <w:sz w:val="24"/>
        </w:rPr>
        <w:t>Общекультурные и общетрудовые компетенции (знания, умения и способы деятельности). Основы культуры труда, самообслуживания</w:t>
      </w:r>
    </w:p>
    <w:p w:rsidR="004824C3" w:rsidRPr="004824C3" w:rsidRDefault="004824C3" w:rsidP="004824C3">
      <w:pPr>
        <w:ind w:left="851" w:firstLine="567"/>
        <w:contextualSpacing/>
        <w:jc w:val="both"/>
      </w:pPr>
      <w:r w:rsidRPr="004824C3">
        <w:t xml:space="preserve">В результате изучения курса «Технология» учащиеся при получении начального общего образования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w:t>
      </w:r>
    </w:p>
    <w:p w:rsidR="004824C3" w:rsidRPr="004824C3" w:rsidRDefault="004824C3" w:rsidP="004824C3">
      <w:pPr>
        <w:ind w:left="851" w:firstLine="567"/>
        <w:contextualSpacing/>
        <w:jc w:val="both"/>
      </w:pPr>
      <w:r w:rsidRPr="004824C3">
        <w:t xml:space="preserve">В ходе преобразовательной творческой деятельности у учащихся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 </w:t>
      </w:r>
    </w:p>
    <w:p w:rsidR="004824C3" w:rsidRPr="004824C3" w:rsidRDefault="004824C3" w:rsidP="004824C3">
      <w:pPr>
        <w:ind w:left="851" w:firstLine="567"/>
        <w:contextualSpacing/>
        <w:jc w:val="both"/>
        <w:rPr>
          <w:b/>
          <w:bCs/>
          <w:i/>
        </w:rPr>
      </w:pPr>
      <w:bookmarkStart w:id="25" w:name="bookmark68"/>
      <w:r w:rsidRPr="004824C3">
        <w:rPr>
          <w:b/>
          <w:bCs/>
          <w:i/>
        </w:rPr>
        <w:t xml:space="preserve">Общекультурные и общетрудовые компетенции. </w:t>
      </w:r>
    </w:p>
    <w:p w:rsidR="004824C3" w:rsidRPr="004824C3" w:rsidRDefault="004824C3" w:rsidP="004824C3">
      <w:pPr>
        <w:ind w:left="851" w:firstLine="567"/>
        <w:contextualSpacing/>
        <w:jc w:val="both"/>
        <w:rPr>
          <w:b/>
          <w:bCs/>
          <w:i/>
        </w:rPr>
      </w:pPr>
      <w:r w:rsidRPr="004824C3">
        <w:rPr>
          <w:b/>
          <w:bCs/>
          <w:i/>
        </w:rPr>
        <w:t>Основы культуры труда, самообслуживание</w:t>
      </w:r>
      <w:bookmarkEnd w:id="25"/>
      <w:r w:rsidRPr="004824C3">
        <w:rPr>
          <w:b/>
          <w:bCs/>
          <w:i/>
        </w:rPr>
        <w:t xml:space="preserve"> </w:t>
      </w:r>
    </w:p>
    <w:p w:rsidR="004824C3" w:rsidRPr="004824C3" w:rsidRDefault="004824C3" w:rsidP="004824C3">
      <w:pPr>
        <w:ind w:left="851" w:firstLine="567"/>
        <w:contextualSpacing/>
        <w:jc w:val="both"/>
      </w:pPr>
      <w:r w:rsidRPr="004824C3">
        <w:t xml:space="preserve">Выпускник </w:t>
      </w:r>
      <w:r w:rsidRPr="004824C3">
        <w:rPr>
          <w:b/>
          <w:bCs/>
        </w:rPr>
        <w:t xml:space="preserve">научится: </w:t>
      </w:r>
    </w:p>
    <w:p w:rsidR="004824C3" w:rsidRPr="004824C3" w:rsidRDefault="004824C3" w:rsidP="004824C3">
      <w:pPr>
        <w:ind w:left="851" w:firstLine="567"/>
        <w:contextualSpacing/>
        <w:jc w:val="both"/>
      </w:pPr>
      <w:r w:rsidRPr="004824C3">
        <w:t xml:space="preserve">•иметь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 </w:t>
      </w:r>
    </w:p>
    <w:p w:rsidR="004824C3" w:rsidRPr="004824C3" w:rsidRDefault="004824C3" w:rsidP="004824C3">
      <w:pPr>
        <w:ind w:left="851" w:firstLine="567"/>
        <w:contextualSpacing/>
        <w:jc w:val="both"/>
      </w:pPr>
      <w:r w:rsidRPr="004824C3">
        <w:t xml:space="preserve">•понимать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 </w:t>
      </w:r>
    </w:p>
    <w:p w:rsidR="004824C3" w:rsidRPr="004824C3" w:rsidRDefault="004824C3" w:rsidP="004824C3">
      <w:pPr>
        <w:ind w:left="851" w:firstLine="567"/>
        <w:contextualSpacing/>
        <w:jc w:val="both"/>
      </w:pPr>
      <w:r w:rsidRPr="004824C3">
        <w:t xml:space="preserve">•планировать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 </w:t>
      </w:r>
    </w:p>
    <w:p w:rsidR="004824C3" w:rsidRPr="004824C3" w:rsidRDefault="004824C3" w:rsidP="004824C3">
      <w:pPr>
        <w:ind w:left="851" w:firstLine="567"/>
        <w:contextualSpacing/>
        <w:jc w:val="both"/>
      </w:pPr>
      <w:r w:rsidRPr="004824C3">
        <w:t xml:space="preserve">•выполнять доступные действия по самообслуживанию и доступные виды домашнего труда. </w:t>
      </w:r>
    </w:p>
    <w:p w:rsidR="004824C3" w:rsidRPr="004824C3" w:rsidRDefault="004824C3" w:rsidP="004824C3">
      <w:pPr>
        <w:ind w:left="851" w:firstLine="567"/>
        <w:contextualSpacing/>
        <w:jc w:val="both"/>
        <w:rPr>
          <w:b/>
          <w:bCs/>
          <w:i/>
        </w:rPr>
      </w:pPr>
      <w:r w:rsidRPr="004824C3">
        <w:rPr>
          <w:b/>
          <w:bCs/>
          <w:i/>
        </w:rPr>
        <w:t xml:space="preserve">Выпускник получит возможность научиться: </w:t>
      </w:r>
    </w:p>
    <w:p w:rsidR="004824C3" w:rsidRPr="004824C3" w:rsidRDefault="004824C3" w:rsidP="004824C3">
      <w:pPr>
        <w:ind w:left="851" w:firstLine="567"/>
        <w:contextualSpacing/>
        <w:jc w:val="both"/>
        <w:rPr>
          <w:i/>
        </w:rPr>
      </w:pPr>
      <w:r w:rsidRPr="004824C3">
        <w:rPr>
          <w:i/>
        </w:rPr>
        <w:t xml:space="preserve">•уважительно относиться к труду людей; </w:t>
      </w:r>
    </w:p>
    <w:p w:rsidR="004824C3" w:rsidRPr="004824C3" w:rsidRDefault="004824C3" w:rsidP="004824C3">
      <w:pPr>
        <w:ind w:left="851" w:firstLine="567"/>
        <w:contextualSpacing/>
        <w:jc w:val="both"/>
        <w:rPr>
          <w:i/>
        </w:rPr>
      </w:pPr>
      <w:r w:rsidRPr="004824C3">
        <w:rPr>
          <w:i/>
        </w:rPr>
        <w:t xml:space="preserve">•понимать культурно-историческую ценность традиций, отражённых в предметном мире, в том числе традиций трудовых династий как своего региона, так и страны, и уважать их; </w:t>
      </w:r>
    </w:p>
    <w:p w:rsidR="004824C3" w:rsidRPr="004824C3" w:rsidRDefault="004824C3" w:rsidP="004824C3">
      <w:pPr>
        <w:ind w:left="851" w:firstLine="567"/>
        <w:contextualSpacing/>
        <w:jc w:val="both"/>
      </w:pPr>
      <w:r w:rsidRPr="004824C3">
        <w:rPr>
          <w:i/>
        </w:rPr>
        <w:t xml:space="preserve">•понимать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 </w:t>
      </w:r>
    </w:p>
    <w:p w:rsidR="004824C3" w:rsidRPr="004824C3" w:rsidRDefault="004824C3" w:rsidP="004824C3">
      <w:pPr>
        <w:ind w:left="851" w:firstLine="567"/>
        <w:contextualSpacing/>
        <w:jc w:val="both"/>
        <w:rPr>
          <w:b/>
          <w:bCs/>
          <w:i/>
        </w:rPr>
      </w:pPr>
      <w:bookmarkStart w:id="26" w:name="bookmark69"/>
      <w:r w:rsidRPr="004824C3">
        <w:rPr>
          <w:b/>
          <w:bCs/>
          <w:i/>
        </w:rPr>
        <w:t>Технология ручной обработки материалов.</w:t>
      </w:r>
      <w:bookmarkEnd w:id="26"/>
      <w:r w:rsidRPr="004824C3">
        <w:rPr>
          <w:b/>
          <w:bCs/>
          <w:i/>
        </w:rPr>
        <w:t xml:space="preserve"> </w:t>
      </w:r>
    </w:p>
    <w:p w:rsidR="004824C3" w:rsidRPr="004824C3" w:rsidRDefault="004824C3" w:rsidP="004824C3">
      <w:pPr>
        <w:ind w:left="851" w:firstLine="567"/>
        <w:contextualSpacing/>
        <w:jc w:val="both"/>
        <w:rPr>
          <w:b/>
          <w:bCs/>
        </w:rPr>
      </w:pPr>
      <w:bookmarkStart w:id="27" w:name="bookmark70"/>
      <w:r w:rsidRPr="004824C3">
        <w:rPr>
          <w:b/>
          <w:bCs/>
          <w:i/>
        </w:rPr>
        <w:t>Элементы графической грамоты</w:t>
      </w:r>
      <w:bookmarkEnd w:id="27"/>
      <w:r w:rsidRPr="004824C3">
        <w:rPr>
          <w:b/>
          <w:bCs/>
          <w:i/>
        </w:rPr>
        <w:t xml:space="preserve"> </w:t>
      </w:r>
    </w:p>
    <w:p w:rsidR="004824C3" w:rsidRPr="004824C3" w:rsidRDefault="004824C3" w:rsidP="004824C3">
      <w:pPr>
        <w:ind w:left="851" w:firstLine="567"/>
        <w:contextualSpacing/>
        <w:jc w:val="both"/>
      </w:pPr>
      <w:r w:rsidRPr="004824C3">
        <w:t xml:space="preserve">Выпускник </w:t>
      </w:r>
      <w:r w:rsidRPr="004824C3">
        <w:rPr>
          <w:b/>
          <w:bCs/>
        </w:rPr>
        <w:t xml:space="preserve">научится: </w:t>
      </w:r>
    </w:p>
    <w:p w:rsidR="004824C3" w:rsidRPr="004824C3" w:rsidRDefault="004824C3" w:rsidP="004824C3">
      <w:pPr>
        <w:ind w:left="851" w:firstLine="567"/>
        <w:contextualSpacing/>
        <w:jc w:val="both"/>
      </w:pPr>
      <w:r w:rsidRPr="004824C3">
        <w:t xml:space="preserve">•на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 </w:t>
      </w:r>
    </w:p>
    <w:p w:rsidR="004824C3" w:rsidRPr="004824C3" w:rsidRDefault="004824C3" w:rsidP="004824C3">
      <w:pPr>
        <w:ind w:left="851" w:firstLine="567"/>
        <w:contextualSpacing/>
        <w:jc w:val="both"/>
      </w:pPr>
      <w:r w:rsidRPr="004824C3">
        <w:t xml:space="preserve">•отбирать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 </w:t>
      </w:r>
    </w:p>
    <w:p w:rsidR="004824C3" w:rsidRPr="004824C3" w:rsidRDefault="004824C3" w:rsidP="004824C3">
      <w:pPr>
        <w:ind w:left="851" w:firstLine="567"/>
        <w:contextualSpacing/>
        <w:jc w:val="both"/>
      </w:pPr>
      <w:r w:rsidRPr="004824C3">
        <w:t xml:space="preserve">•применять приёмы рациональной безопасной работы ручными инструментами: чертёжными (линейка, угольник, циркуль), режущими (ножницы) и колющими (швейная игла); </w:t>
      </w:r>
    </w:p>
    <w:p w:rsidR="004824C3" w:rsidRPr="004824C3" w:rsidRDefault="004824C3" w:rsidP="004824C3">
      <w:pPr>
        <w:ind w:left="851" w:firstLine="567"/>
        <w:contextualSpacing/>
        <w:jc w:val="both"/>
      </w:pPr>
      <w:r w:rsidRPr="004824C3">
        <w:t xml:space="preserve">•выполнять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 </w:t>
      </w:r>
    </w:p>
    <w:p w:rsidR="004824C3" w:rsidRPr="004824C3" w:rsidRDefault="004824C3" w:rsidP="004824C3">
      <w:pPr>
        <w:ind w:left="851" w:firstLine="567"/>
        <w:contextualSpacing/>
        <w:jc w:val="both"/>
        <w:rPr>
          <w:b/>
          <w:bCs/>
          <w:i/>
        </w:rPr>
      </w:pPr>
      <w:r w:rsidRPr="004824C3">
        <w:rPr>
          <w:b/>
          <w:bCs/>
          <w:i/>
        </w:rPr>
        <w:t xml:space="preserve">Выпускник получит возможность научиться: </w:t>
      </w:r>
    </w:p>
    <w:p w:rsidR="004824C3" w:rsidRPr="004824C3" w:rsidRDefault="004824C3" w:rsidP="004824C3">
      <w:pPr>
        <w:ind w:left="851" w:firstLine="567"/>
        <w:contextualSpacing/>
        <w:jc w:val="both"/>
        <w:rPr>
          <w:i/>
        </w:rPr>
      </w:pPr>
      <w:r w:rsidRPr="004824C3">
        <w:rPr>
          <w:i/>
        </w:rPr>
        <w:t xml:space="preserve">•отбирать и выстраивать оптимальную технологическую последовательность реализации собственного или предложенного учителем замысла; </w:t>
      </w:r>
    </w:p>
    <w:p w:rsidR="004824C3" w:rsidRPr="004824C3" w:rsidRDefault="004824C3" w:rsidP="004824C3">
      <w:pPr>
        <w:ind w:left="851" w:firstLine="567"/>
        <w:contextualSpacing/>
        <w:jc w:val="both"/>
      </w:pPr>
      <w:r w:rsidRPr="004824C3">
        <w:rPr>
          <w:i/>
        </w:rPr>
        <w:t xml:space="preserve">•прогнозировать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 </w:t>
      </w:r>
    </w:p>
    <w:p w:rsidR="004824C3" w:rsidRPr="004824C3" w:rsidRDefault="004824C3" w:rsidP="004824C3">
      <w:pPr>
        <w:ind w:left="851" w:firstLine="567"/>
        <w:contextualSpacing/>
        <w:jc w:val="both"/>
        <w:rPr>
          <w:b/>
          <w:bCs/>
          <w:i/>
        </w:rPr>
      </w:pPr>
      <w:bookmarkStart w:id="28" w:name="bookmark71"/>
      <w:r w:rsidRPr="004824C3">
        <w:rPr>
          <w:b/>
          <w:bCs/>
          <w:i/>
        </w:rPr>
        <w:t>Конструирование и моделирование</w:t>
      </w:r>
      <w:bookmarkEnd w:id="28"/>
      <w:r w:rsidRPr="004824C3">
        <w:rPr>
          <w:b/>
          <w:bCs/>
          <w:i/>
        </w:rPr>
        <w:t xml:space="preserve"> </w:t>
      </w:r>
    </w:p>
    <w:p w:rsidR="004824C3" w:rsidRPr="004824C3" w:rsidRDefault="004824C3" w:rsidP="004824C3">
      <w:pPr>
        <w:ind w:left="851" w:firstLine="567"/>
        <w:contextualSpacing/>
        <w:jc w:val="both"/>
        <w:rPr>
          <w:b/>
          <w:bCs/>
        </w:rPr>
      </w:pPr>
      <w:r w:rsidRPr="004824C3">
        <w:t xml:space="preserve">Выпускник </w:t>
      </w:r>
      <w:r w:rsidRPr="004824C3">
        <w:rPr>
          <w:b/>
          <w:bCs/>
        </w:rPr>
        <w:t xml:space="preserve">научится: </w:t>
      </w:r>
    </w:p>
    <w:p w:rsidR="004824C3" w:rsidRPr="004824C3" w:rsidRDefault="004824C3" w:rsidP="004824C3">
      <w:pPr>
        <w:ind w:left="851" w:firstLine="567"/>
        <w:contextualSpacing/>
        <w:jc w:val="both"/>
      </w:pPr>
      <w:r w:rsidRPr="004824C3">
        <w:t xml:space="preserve">•анализировать устройство изделия: выделять детали, их форму, определять взаимное расположение, виды соединения деталей; </w:t>
      </w:r>
    </w:p>
    <w:p w:rsidR="004824C3" w:rsidRPr="004824C3" w:rsidRDefault="004824C3" w:rsidP="004824C3">
      <w:pPr>
        <w:ind w:left="851" w:firstLine="567"/>
        <w:contextualSpacing/>
        <w:jc w:val="both"/>
      </w:pPr>
      <w:r w:rsidRPr="004824C3">
        <w:t xml:space="preserve">•решать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w:t>
      </w:r>
    </w:p>
    <w:p w:rsidR="004824C3" w:rsidRPr="004824C3" w:rsidRDefault="004824C3" w:rsidP="004824C3">
      <w:pPr>
        <w:ind w:left="851" w:firstLine="567"/>
        <w:contextualSpacing/>
        <w:jc w:val="both"/>
      </w:pPr>
      <w:r w:rsidRPr="004824C3">
        <w:t xml:space="preserve">•изготавливать несложные конструкции изделий по рисунку, простейшему чертежу или эскизу, образцу и доступным заданным условиям. </w:t>
      </w:r>
    </w:p>
    <w:p w:rsidR="004824C3" w:rsidRPr="004824C3" w:rsidRDefault="004824C3" w:rsidP="004824C3">
      <w:pPr>
        <w:ind w:left="851" w:firstLine="567"/>
        <w:contextualSpacing/>
        <w:jc w:val="both"/>
        <w:rPr>
          <w:b/>
          <w:bCs/>
          <w:i/>
        </w:rPr>
      </w:pPr>
      <w:r w:rsidRPr="004824C3">
        <w:rPr>
          <w:b/>
          <w:bCs/>
          <w:i/>
        </w:rPr>
        <w:t xml:space="preserve">Выпускник получит возможность научиться: </w:t>
      </w:r>
    </w:p>
    <w:p w:rsidR="004824C3" w:rsidRPr="004824C3" w:rsidRDefault="004824C3" w:rsidP="004824C3">
      <w:pPr>
        <w:ind w:left="851" w:firstLine="567"/>
        <w:contextualSpacing/>
        <w:jc w:val="both"/>
        <w:rPr>
          <w:i/>
        </w:rPr>
      </w:pPr>
      <w:r w:rsidRPr="004824C3">
        <w:rPr>
          <w:i/>
        </w:rPr>
        <w:t xml:space="preserve">•соотносить объёмную конструкцию, основанную на правильных геометрических формах, с изображениями их развёрток; </w:t>
      </w:r>
    </w:p>
    <w:p w:rsidR="004824C3" w:rsidRPr="004824C3" w:rsidRDefault="004824C3" w:rsidP="004824C3">
      <w:pPr>
        <w:ind w:left="851" w:firstLine="567"/>
        <w:contextualSpacing/>
        <w:jc w:val="both"/>
      </w:pPr>
      <w:r w:rsidRPr="004824C3">
        <w:rPr>
          <w:i/>
        </w:rPr>
        <w:t xml:space="preserve">•создавать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 </w:t>
      </w:r>
    </w:p>
    <w:p w:rsidR="004824C3" w:rsidRPr="004824C3" w:rsidRDefault="004824C3" w:rsidP="004824C3">
      <w:pPr>
        <w:ind w:left="851" w:firstLine="567"/>
        <w:contextualSpacing/>
        <w:jc w:val="both"/>
        <w:rPr>
          <w:b/>
          <w:bCs/>
          <w:i/>
        </w:rPr>
      </w:pPr>
      <w:bookmarkStart w:id="29" w:name="bookmark72"/>
      <w:r w:rsidRPr="004824C3">
        <w:rPr>
          <w:b/>
          <w:bCs/>
          <w:i/>
        </w:rPr>
        <w:t>Практика работы на компьютере</w:t>
      </w:r>
      <w:bookmarkEnd w:id="29"/>
      <w:r w:rsidRPr="004824C3">
        <w:rPr>
          <w:b/>
          <w:bCs/>
          <w:i/>
        </w:rPr>
        <w:t xml:space="preserve"> </w:t>
      </w:r>
    </w:p>
    <w:p w:rsidR="004824C3" w:rsidRPr="004824C3" w:rsidRDefault="004824C3" w:rsidP="004824C3">
      <w:pPr>
        <w:ind w:left="851" w:firstLine="567"/>
        <w:contextualSpacing/>
        <w:jc w:val="both"/>
      </w:pPr>
      <w:r w:rsidRPr="004824C3">
        <w:t xml:space="preserve">Выпускник </w:t>
      </w:r>
      <w:r w:rsidRPr="004824C3">
        <w:rPr>
          <w:b/>
          <w:bCs/>
        </w:rPr>
        <w:t xml:space="preserve">научится: </w:t>
      </w:r>
    </w:p>
    <w:p w:rsidR="004824C3" w:rsidRPr="004824C3" w:rsidRDefault="004824C3" w:rsidP="004824C3">
      <w:pPr>
        <w:ind w:left="851" w:firstLine="567"/>
        <w:contextualSpacing/>
        <w:jc w:val="both"/>
      </w:pPr>
      <w:r w:rsidRPr="004824C3">
        <w:t xml:space="preserve">•выполнять на основе знакомства с персональным компьютером как техническим средством, его основными устройствами и их назначением базовые действия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выполнять компенсирующие физические упражнения (мини-зарядку); </w:t>
      </w:r>
    </w:p>
    <w:p w:rsidR="004824C3" w:rsidRPr="004824C3" w:rsidRDefault="004824C3" w:rsidP="004824C3">
      <w:pPr>
        <w:ind w:left="851" w:firstLine="567"/>
        <w:contextualSpacing/>
        <w:jc w:val="both"/>
      </w:pPr>
      <w:r w:rsidRPr="004824C3">
        <w:t xml:space="preserve">•пользоваться компьютером для поиска и воспроизведения необходимой информации; </w:t>
      </w:r>
    </w:p>
    <w:p w:rsidR="004824C3" w:rsidRPr="004824C3" w:rsidRDefault="004824C3" w:rsidP="004824C3">
      <w:pPr>
        <w:ind w:left="851" w:firstLine="567"/>
        <w:contextualSpacing/>
        <w:jc w:val="both"/>
      </w:pPr>
      <w:r w:rsidRPr="004824C3">
        <w:t xml:space="preserve">•пользоваться компьютером для решения доступных учебных задач с простыми информационными объектами (текстом, рисунками, доступными электронными ресурсами). </w:t>
      </w:r>
    </w:p>
    <w:p w:rsidR="004824C3" w:rsidRPr="004824C3" w:rsidRDefault="004824C3" w:rsidP="004824C3">
      <w:pPr>
        <w:ind w:left="851" w:firstLine="567"/>
        <w:contextualSpacing/>
        <w:jc w:val="both"/>
        <w:rPr>
          <w:i/>
        </w:rPr>
      </w:pPr>
      <w:r w:rsidRPr="004824C3">
        <w:rPr>
          <w:b/>
          <w:bCs/>
          <w:i/>
        </w:rPr>
        <w:t>Выпускник получит возможность научиться</w:t>
      </w:r>
      <w:r w:rsidRPr="004824C3">
        <w:rPr>
          <w:i/>
        </w:rPr>
        <w:t xml:space="preserve"> 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 </w:t>
      </w:r>
    </w:p>
    <w:p w:rsidR="004824C3" w:rsidRPr="004824C3" w:rsidRDefault="004824C3" w:rsidP="0058521B">
      <w:pPr>
        <w:pStyle w:val="a6"/>
        <w:widowControl/>
        <w:numPr>
          <w:ilvl w:val="0"/>
          <w:numId w:val="349"/>
        </w:numPr>
        <w:autoSpaceDE/>
        <w:autoSpaceDN/>
        <w:ind w:left="851" w:firstLine="567"/>
        <w:contextualSpacing/>
        <w:jc w:val="both"/>
        <w:rPr>
          <w:b/>
        </w:rPr>
      </w:pPr>
      <w:r w:rsidRPr="004824C3">
        <w:rPr>
          <w:b/>
        </w:rPr>
        <w:t xml:space="preserve">Содержание учебного предмета </w:t>
      </w:r>
    </w:p>
    <w:p w:rsidR="004824C3" w:rsidRPr="004824C3" w:rsidRDefault="004824C3" w:rsidP="004824C3">
      <w:pPr>
        <w:ind w:left="851" w:firstLine="567"/>
        <w:contextualSpacing/>
        <w:jc w:val="both"/>
        <w:rPr>
          <w:b/>
        </w:rPr>
      </w:pPr>
      <w:r w:rsidRPr="004824C3">
        <w:rPr>
          <w:b/>
        </w:rPr>
        <w:t xml:space="preserve">Общекультурные и общетрудовые компетенции. Основы культуры труда, самообслуживания. </w:t>
      </w:r>
    </w:p>
    <w:p w:rsidR="004824C3" w:rsidRPr="004824C3" w:rsidRDefault="004824C3" w:rsidP="004824C3">
      <w:pPr>
        <w:ind w:left="851" w:firstLine="567"/>
        <w:contextualSpacing/>
        <w:jc w:val="both"/>
      </w:pPr>
      <w:r w:rsidRPr="004824C3">
        <w:t xml:space="preserve">Трудовая деятельность и ее значение в жизни человека. 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 </w:t>
      </w:r>
    </w:p>
    <w:p w:rsidR="004824C3" w:rsidRPr="004824C3" w:rsidRDefault="004824C3" w:rsidP="004824C3">
      <w:pPr>
        <w:ind w:left="851" w:firstLine="567"/>
        <w:contextualSpacing/>
        <w:jc w:val="both"/>
      </w:pPr>
      <w:r w:rsidRPr="004824C3">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создании предметной среды (общее представление). </w:t>
      </w:r>
    </w:p>
    <w:p w:rsidR="004824C3" w:rsidRPr="004824C3" w:rsidRDefault="004824C3" w:rsidP="004824C3">
      <w:pPr>
        <w:ind w:left="851" w:firstLine="567"/>
        <w:contextualSpacing/>
        <w:jc w:val="both"/>
      </w:pPr>
      <w:r w:rsidRPr="004824C3">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 </w:t>
      </w:r>
    </w:p>
    <w:p w:rsidR="004824C3" w:rsidRPr="004824C3" w:rsidRDefault="004824C3" w:rsidP="004824C3">
      <w:pPr>
        <w:ind w:left="851" w:firstLine="567"/>
        <w:contextualSpacing/>
        <w:jc w:val="both"/>
      </w:pPr>
      <w:r w:rsidRPr="004824C3">
        <w:t xml:space="preserve">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 </w:t>
      </w:r>
    </w:p>
    <w:p w:rsidR="004824C3" w:rsidRPr="004824C3" w:rsidRDefault="004824C3" w:rsidP="004824C3">
      <w:pPr>
        <w:ind w:left="851" w:firstLine="567"/>
        <w:contextualSpacing/>
        <w:jc w:val="both"/>
      </w:pPr>
      <w:r w:rsidRPr="004824C3">
        <w:t xml:space="preserve">Выполнение доступных видов работ по самообслуживанию, домашнему труду, оказание доступных видов помощи малышам, взрослым и сверстникам. </w:t>
      </w:r>
    </w:p>
    <w:p w:rsidR="004824C3" w:rsidRPr="004824C3" w:rsidRDefault="004824C3" w:rsidP="004824C3">
      <w:pPr>
        <w:ind w:left="851" w:firstLine="567"/>
        <w:contextualSpacing/>
        <w:jc w:val="both"/>
      </w:pPr>
      <w:r w:rsidRPr="004824C3">
        <w:rPr>
          <w:b/>
        </w:rPr>
        <w:t xml:space="preserve">Технология ручной обработки материалов. Элементы графической грамоты. </w:t>
      </w:r>
    </w:p>
    <w:p w:rsidR="004824C3" w:rsidRPr="004824C3" w:rsidRDefault="004824C3" w:rsidP="004824C3">
      <w:pPr>
        <w:ind w:left="851" w:firstLine="567"/>
        <w:contextualSpacing/>
        <w:jc w:val="both"/>
      </w:pPr>
      <w:r w:rsidRPr="004824C3">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p>
    <w:p w:rsidR="004824C3" w:rsidRPr="004824C3" w:rsidRDefault="004824C3" w:rsidP="004824C3">
      <w:pPr>
        <w:ind w:left="851" w:firstLine="567"/>
        <w:contextualSpacing/>
        <w:jc w:val="both"/>
      </w:pPr>
      <w:r w:rsidRPr="004824C3">
        <w:t xml:space="preserve">Многообразие материалов и их практическое применение в жизни. </w:t>
      </w:r>
    </w:p>
    <w:p w:rsidR="004824C3" w:rsidRPr="004824C3" w:rsidRDefault="004824C3" w:rsidP="004824C3">
      <w:pPr>
        <w:ind w:left="851" w:firstLine="567"/>
        <w:contextualSpacing/>
        <w:jc w:val="both"/>
      </w:pPr>
      <w:r w:rsidRPr="004824C3">
        <w:t xml:space="preserve">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 </w:t>
      </w:r>
    </w:p>
    <w:p w:rsidR="004824C3" w:rsidRPr="004824C3" w:rsidRDefault="004824C3" w:rsidP="004824C3">
      <w:pPr>
        <w:ind w:left="851" w:firstLine="567"/>
        <w:contextualSpacing/>
        <w:jc w:val="both"/>
      </w:pPr>
      <w:r w:rsidRPr="004824C3">
        <w:t xml:space="preserve">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 </w:t>
      </w:r>
    </w:p>
    <w:p w:rsidR="004824C3" w:rsidRPr="004824C3" w:rsidRDefault="004824C3" w:rsidP="004824C3">
      <w:pPr>
        <w:ind w:left="851" w:firstLine="567"/>
        <w:contextualSpacing/>
        <w:jc w:val="both"/>
      </w:pPr>
      <w:r w:rsidRPr="004824C3">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 </w:t>
      </w:r>
    </w:p>
    <w:p w:rsidR="004824C3" w:rsidRPr="004824C3" w:rsidRDefault="004824C3" w:rsidP="004824C3">
      <w:pPr>
        <w:ind w:left="851" w:firstLine="567"/>
        <w:contextualSpacing/>
        <w:jc w:val="both"/>
      </w:pPr>
      <w:r w:rsidRPr="004824C3">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разрыва). Чтение условных графических изображений. Разметка деталей с опорой на простейший чертеж, эскиз. </w:t>
      </w:r>
    </w:p>
    <w:p w:rsidR="004824C3" w:rsidRPr="004824C3" w:rsidRDefault="004824C3" w:rsidP="004824C3">
      <w:pPr>
        <w:ind w:left="851" w:firstLine="567"/>
        <w:contextualSpacing/>
        <w:jc w:val="both"/>
      </w:pPr>
      <w:r w:rsidRPr="004824C3">
        <w:t xml:space="preserve">Изготовление изделий по рисунку, простейшему чертежу или эскизу, схеме. </w:t>
      </w:r>
    </w:p>
    <w:p w:rsidR="004824C3" w:rsidRPr="004824C3" w:rsidRDefault="004824C3" w:rsidP="004824C3">
      <w:pPr>
        <w:ind w:left="851" w:firstLine="567"/>
        <w:contextualSpacing/>
        <w:jc w:val="both"/>
      </w:pPr>
      <w:r w:rsidRPr="004824C3">
        <w:rPr>
          <w:b/>
        </w:rPr>
        <w:t xml:space="preserve">Конструирование и моделирование. </w:t>
      </w:r>
    </w:p>
    <w:p w:rsidR="004824C3" w:rsidRPr="004824C3" w:rsidRDefault="004824C3" w:rsidP="004824C3">
      <w:pPr>
        <w:ind w:left="851" w:firstLine="567"/>
        <w:contextualSpacing/>
        <w:jc w:val="both"/>
      </w:pPr>
      <w:r w:rsidRPr="004824C3">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 </w:t>
      </w:r>
    </w:p>
    <w:p w:rsidR="004824C3" w:rsidRPr="004824C3" w:rsidRDefault="004824C3" w:rsidP="004824C3">
      <w:pPr>
        <w:ind w:left="851" w:firstLine="567"/>
        <w:contextualSpacing/>
        <w:jc w:val="both"/>
      </w:pPr>
      <w:r w:rsidRPr="004824C3">
        <w:t xml:space="preserve">Конструирование и моделирование изделий из различных материалов по образцу, рисунку, простейшему чертежу или эскизу и по заданным условиям </w:t>
      </w:r>
    </w:p>
    <w:p w:rsidR="004824C3" w:rsidRPr="004824C3" w:rsidRDefault="004824C3" w:rsidP="004824C3">
      <w:pPr>
        <w:ind w:left="851" w:firstLine="567"/>
        <w:contextualSpacing/>
        <w:jc w:val="both"/>
      </w:pPr>
      <w:r w:rsidRPr="004824C3">
        <w:t xml:space="preserve">(технико-технологическим, функциональным, декоративно-художественным и пр.). Конструирование и моделирование на компьютере и в интерактивном конструкторе. </w:t>
      </w:r>
    </w:p>
    <w:p w:rsidR="004824C3" w:rsidRPr="004824C3" w:rsidRDefault="004824C3" w:rsidP="004824C3">
      <w:pPr>
        <w:ind w:left="851" w:firstLine="567"/>
        <w:contextualSpacing/>
        <w:jc w:val="both"/>
      </w:pPr>
      <w:r w:rsidRPr="004824C3">
        <w:rPr>
          <w:b/>
        </w:rPr>
        <w:t xml:space="preserve">Практика работы на компьютере. </w:t>
      </w:r>
    </w:p>
    <w:p w:rsidR="004824C3" w:rsidRPr="004824C3" w:rsidRDefault="004824C3" w:rsidP="004824C3">
      <w:pPr>
        <w:ind w:left="851" w:firstLine="567"/>
        <w:contextualSpacing/>
        <w:jc w:val="both"/>
      </w:pPr>
      <w:r w:rsidRPr="004824C3">
        <w:t xml:space="preserve">Информация, ее отбор, анализ и систематизация. Способы получения, хранения, переработки информации. </w:t>
      </w:r>
    </w:p>
    <w:p w:rsidR="004824C3" w:rsidRPr="004824C3" w:rsidRDefault="004824C3" w:rsidP="004824C3">
      <w:pPr>
        <w:ind w:left="851" w:firstLine="567"/>
        <w:contextualSpacing/>
        <w:jc w:val="both"/>
      </w:pPr>
      <w:r w:rsidRPr="004824C3">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приемы поиска информации: по ключевым словам, каталогам.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w:t>
      </w:r>
    </w:p>
    <w:p w:rsidR="004824C3" w:rsidRPr="004824C3" w:rsidRDefault="004824C3" w:rsidP="004824C3">
      <w:pPr>
        <w:ind w:left="851" w:firstLine="567"/>
        <w:contextualSpacing/>
        <w:jc w:val="both"/>
      </w:pPr>
      <w:r w:rsidRPr="004824C3">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интересным детям тематике. Вывод текста на принтер. Использование рисунков из ресурса компьютера, программ Word и Power Point. </w:t>
      </w:r>
    </w:p>
    <w:p w:rsidR="007F357E" w:rsidRDefault="007F357E">
      <w:pPr>
        <w:pStyle w:val="a3"/>
        <w:spacing w:before="3"/>
        <w:ind w:left="0"/>
      </w:pPr>
    </w:p>
    <w:p w:rsidR="007F357E" w:rsidRDefault="00E17733" w:rsidP="0058521B">
      <w:pPr>
        <w:pStyle w:val="2"/>
        <w:numPr>
          <w:ilvl w:val="2"/>
          <w:numId w:val="35"/>
        </w:numPr>
        <w:tabs>
          <w:tab w:val="left" w:pos="1474"/>
        </w:tabs>
        <w:spacing w:line="240" w:lineRule="auto"/>
        <w:ind w:left="1473" w:hanging="662"/>
        <w:jc w:val="both"/>
      </w:pPr>
      <w:r>
        <w:t>ФИЗИЧЕСКАЯ</w:t>
      </w:r>
      <w:r>
        <w:rPr>
          <w:spacing w:val="-2"/>
        </w:rPr>
        <w:t xml:space="preserve"> </w:t>
      </w:r>
      <w:r>
        <w:t>КУЛЬТУРА</w:t>
      </w:r>
    </w:p>
    <w:p w:rsidR="007F357E" w:rsidRDefault="00E17733" w:rsidP="0058521B">
      <w:pPr>
        <w:pStyle w:val="a6"/>
        <w:numPr>
          <w:ilvl w:val="0"/>
          <w:numId w:val="34"/>
        </w:numPr>
        <w:tabs>
          <w:tab w:val="left" w:pos="993"/>
        </w:tabs>
        <w:ind w:hanging="181"/>
        <w:rPr>
          <w:b/>
          <w:sz w:val="24"/>
        </w:rPr>
      </w:pPr>
      <w:r>
        <w:rPr>
          <w:b/>
          <w:sz w:val="24"/>
        </w:rPr>
        <w:t>класс</w:t>
      </w:r>
    </w:p>
    <w:p w:rsidR="007F357E" w:rsidRDefault="00E17733">
      <w:pPr>
        <w:spacing w:line="274" w:lineRule="exact"/>
        <w:ind w:left="812"/>
        <w:rPr>
          <w:b/>
          <w:sz w:val="24"/>
        </w:rPr>
      </w:pPr>
      <w:r>
        <w:rPr>
          <w:b/>
          <w:sz w:val="24"/>
        </w:rPr>
        <w:t>Знания о физической культуре.</w:t>
      </w:r>
    </w:p>
    <w:p w:rsidR="007F357E" w:rsidRDefault="00E17733">
      <w:pPr>
        <w:pStyle w:val="a3"/>
        <w:ind w:right="845"/>
      </w:pPr>
      <w:r>
        <w:t>Физическая культура. Физическая культура как система разнообразных форм занятий физическими упражнениями по укреплению здоровью человека.</w:t>
      </w:r>
    </w:p>
    <w:p w:rsidR="007F357E" w:rsidRDefault="00E17733">
      <w:pPr>
        <w:pStyle w:val="a3"/>
        <w:ind w:right="845"/>
      </w:pPr>
      <w:r>
        <w:t>Из истории физической культуры. История развития физической культуры и первых соревнований.</w:t>
      </w:r>
    </w:p>
    <w:p w:rsidR="007F357E" w:rsidRDefault="00E17733">
      <w:pPr>
        <w:pStyle w:val="a3"/>
        <w:ind w:right="845"/>
      </w:pPr>
      <w:r>
        <w:t>Физические упражнения. Физические упражнения, их влияние на физическое развитие и развитие физических качеств.</w:t>
      </w:r>
    </w:p>
    <w:p w:rsidR="007F357E" w:rsidRDefault="00E17733">
      <w:pPr>
        <w:spacing w:before="5" w:line="237" w:lineRule="auto"/>
        <w:ind w:left="812" w:right="5345"/>
        <w:rPr>
          <w:sz w:val="24"/>
        </w:rPr>
      </w:pPr>
      <w:r>
        <w:rPr>
          <w:b/>
          <w:sz w:val="24"/>
        </w:rPr>
        <w:t xml:space="preserve">Способы физкультурной деятельности. </w:t>
      </w:r>
      <w:r>
        <w:rPr>
          <w:sz w:val="24"/>
        </w:rPr>
        <w:t>Самостоятельные занятия. Составление режима дня. Измерение длины и массы тела.</w:t>
      </w:r>
    </w:p>
    <w:p w:rsidR="007F357E" w:rsidRDefault="00E17733">
      <w:pPr>
        <w:pStyle w:val="a3"/>
        <w:spacing w:before="1"/>
      </w:pPr>
      <w:r>
        <w:t>Самостоятельные игры и развлечения. Проведение подвижных игр.</w:t>
      </w:r>
    </w:p>
    <w:p w:rsidR="007F357E" w:rsidRDefault="00E17733">
      <w:pPr>
        <w:ind w:left="812" w:right="6364"/>
        <w:rPr>
          <w:sz w:val="24"/>
        </w:rPr>
      </w:pPr>
      <w:r>
        <w:rPr>
          <w:b/>
          <w:sz w:val="24"/>
        </w:rPr>
        <w:t>Физическое совершенствование</w:t>
      </w:r>
      <w:r>
        <w:rPr>
          <w:sz w:val="24"/>
        </w:rPr>
        <w:t>. Спортивно-оздоровительная деятельность.</w:t>
      </w:r>
    </w:p>
    <w:p w:rsidR="007F357E" w:rsidRDefault="00E17733">
      <w:pPr>
        <w:pStyle w:val="a3"/>
        <w:spacing w:before="1"/>
        <w:ind w:right="1117"/>
        <w:jc w:val="both"/>
      </w:pPr>
      <w:r>
        <w:rPr>
          <w:i/>
        </w:rPr>
        <w:t>Гимнастика с основами акробатики</w:t>
      </w:r>
      <w:r>
        <w:t>. Организующие командыи приѐмы. Строевые действия в шеренге и колонне. Выполнение строевых команд. Прыжки со скакалкой. Акробатические упражнения. Упоры.</w:t>
      </w:r>
      <w:r>
        <w:rPr>
          <w:spacing w:val="-1"/>
        </w:rPr>
        <w:t xml:space="preserve"> </w:t>
      </w:r>
      <w:r>
        <w:t>Седы.</w:t>
      </w:r>
    </w:p>
    <w:p w:rsidR="007F357E" w:rsidRDefault="00E17733">
      <w:pPr>
        <w:pStyle w:val="a3"/>
        <w:ind w:right="1119"/>
        <w:jc w:val="both"/>
      </w:pPr>
      <w:r>
        <w:rPr>
          <w:i/>
        </w:rPr>
        <w:t xml:space="preserve">Легкая атлетика. </w:t>
      </w:r>
      <w:r>
        <w:t>Беговые упражнения с высоким подниманием бедра, с прыжками , с подскоками. Прыжковые упражнения на одной ноге и двух ногах на месте и с  продвижением.</w:t>
      </w:r>
    </w:p>
    <w:p w:rsidR="007F357E" w:rsidRDefault="00E17733">
      <w:pPr>
        <w:spacing w:line="274" w:lineRule="exact"/>
        <w:ind w:left="812"/>
        <w:jc w:val="both"/>
        <w:rPr>
          <w:sz w:val="24"/>
        </w:rPr>
      </w:pPr>
      <w:r>
        <w:rPr>
          <w:i/>
          <w:sz w:val="24"/>
        </w:rPr>
        <w:t>Кроссовая подготовка</w:t>
      </w:r>
      <w:r>
        <w:rPr>
          <w:sz w:val="24"/>
        </w:rPr>
        <w:t>: бег на выносливость.</w:t>
      </w:r>
    </w:p>
    <w:p w:rsidR="007F357E" w:rsidRDefault="00E17733">
      <w:pPr>
        <w:ind w:left="812"/>
        <w:jc w:val="both"/>
        <w:rPr>
          <w:i/>
          <w:sz w:val="24"/>
        </w:rPr>
      </w:pPr>
      <w:r>
        <w:rPr>
          <w:i/>
          <w:sz w:val="24"/>
        </w:rPr>
        <w:t>Лыжные гонки:</w:t>
      </w:r>
    </w:p>
    <w:p w:rsidR="007F357E" w:rsidRDefault="00E17733">
      <w:pPr>
        <w:pStyle w:val="a3"/>
        <w:ind w:right="1125"/>
        <w:jc w:val="both"/>
      </w:pPr>
      <w:r>
        <w:t>Передвижение на лыжах. Техника выполнения основной стойки лыжника на месте и при спуске с пологого склона.</w:t>
      </w:r>
    </w:p>
    <w:p w:rsidR="007F357E" w:rsidRDefault="00E17733">
      <w:pPr>
        <w:pStyle w:val="a3"/>
        <w:ind w:right="1120"/>
        <w:jc w:val="both"/>
      </w:pPr>
      <w:r>
        <w:t>Ступающий шаг. Имитационные упражнения для освоения техники ступающего и скользящего шагов. Передвижения на лыжах</w:t>
      </w:r>
    </w:p>
    <w:p w:rsidR="007F357E" w:rsidRDefault="00E17733">
      <w:pPr>
        <w:pStyle w:val="a3"/>
        <w:jc w:val="both"/>
      </w:pPr>
      <w:r>
        <w:t>ступающим шагом без палок.</w:t>
      </w:r>
    </w:p>
    <w:p w:rsidR="007F357E" w:rsidRDefault="00E17733">
      <w:pPr>
        <w:pStyle w:val="a3"/>
        <w:ind w:right="1122"/>
        <w:jc w:val="both"/>
      </w:pPr>
      <w:r>
        <w:t>Скользящий шаг. Передвижение на лыжах скользящим шагом без палок Одежда лыжника. Правила выбора одежды для занятий лыжной подготовкой. Возможные травмы во время занятий лыжной подготовкой и основные причины их возникновения</w:t>
      </w:r>
    </w:p>
    <w:p w:rsidR="007F357E" w:rsidRDefault="007F357E">
      <w:pPr>
        <w:jc w:val="both"/>
        <w:sectPr w:rsidR="007F357E" w:rsidSect="004824C3">
          <w:pgSz w:w="11900" w:h="16840"/>
          <w:pgMar w:top="1040" w:right="560" w:bottom="480" w:left="320" w:header="0" w:footer="215" w:gutter="0"/>
          <w:cols w:space="720"/>
        </w:sectPr>
      </w:pPr>
    </w:p>
    <w:p w:rsidR="007F357E" w:rsidRDefault="00E17733">
      <w:pPr>
        <w:pStyle w:val="a3"/>
        <w:spacing w:before="68"/>
      </w:pPr>
      <w:r>
        <w:t>Команды лыжнику: Организующие: «Лыжи на плечо!»; «Лыжи под руку!»; «Лыжи к ноге!»;</w:t>
      </w:r>
    </w:p>
    <w:p w:rsidR="007F357E" w:rsidRDefault="00E17733">
      <w:pPr>
        <w:pStyle w:val="a3"/>
        <w:ind w:right="845"/>
      </w:pPr>
      <w:r>
        <w:t>«На лыжи становись!». Передвижение в колонне с лыжами на плече и с лыжами под рукой Подвижные игры: игровые задания с использованием строевых упражнений, упражнений на внимание, силу, ловкость и координацию.</w:t>
      </w:r>
    </w:p>
    <w:p w:rsidR="007F357E" w:rsidRDefault="00E17733">
      <w:pPr>
        <w:spacing w:before="1"/>
        <w:ind w:left="812"/>
        <w:rPr>
          <w:i/>
          <w:sz w:val="24"/>
        </w:rPr>
      </w:pPr>
      <w:r>
        <w:rPr>
          <w:i/>
          <w:sz w:val="24"/>
        </w:rPr>
        <w:t>Общеразвивающие упражнения:</w:t>
      </w:r>
    </w:p>
    <w:p w:rsidR="007F357E" w:rsidRDefault="00E17733">
      <w:pPr>
        <w:pStyle w:val="a3"/>
        <w:ind w:right="1118"/>
        <w:jc w:val="both"/>
      </w:pPr>
      <w:r>
        <w:t>На материале гимнастики с основами акробатики. Развитие гибкости: широкие стойки на ногах, ходьба с включением широкого шага. Развитие координации: произвольное преодоление простых препятствий. Формирование осанки: ходьба на носках, с предметами на голове, с заданной осанкой; виды стилизованной ходьбы под музыку. Развитие силовых способностей: динамические упражнения с переменной опорой на руки и</w:t>
      </w:r>
      <w:r>
        <w:rPr>
          <w:spacing w:val="-4"/>
        </w:rPr>
        <w:t xml:space="preserve"> </w:t>
      </w:r>
      <w:r>
        <w:t>ноги.</w:t>
      </w:r>
    </w:p>
    <w:p w:rsidR="007F357E" w:rsidRDefault="00E17733">
      <w:pPr>
        <w:pStyle w:val="a3"/>
        <w:ind w:right="1116"/>
        <w:jc w:val="both"/>
      </w:pPr>
      <w:r>
        <w:t>На материале лѐгкой атлетики. Развитие координации: прыжки через скакалку на одной ноге и двух поочерѐдно. Развитие быстроты: повторное выполнение беговых упражнений с максимальной скоростью с высокого старта. Развитие выносливости: равномерный бег в режиме умеренной интенсивности, чередующийся с ходьбой. Развитие силовых способностей: повторное выполнение многоскоков.</w:t>
      </w:r>
    </w:p>
    <w:p w:rsidR="007F357E" w:rsidRDefault="00E17733" w:rsidP="0058521B">
      <w:pPr>
        <w:pStyle w:val="2"/>
        <w:numPr>
          <w:ilvl w:val="0"/>
          <w:numId w:val="34"/>
        </w:numPr>
        <w:tabs>
          <w:tab w:val="left" w:pos="993"/>
        </w:tabs>
        <w:spacing w:before="5" w:line="240" w:lineRule="auto"/>
        <w:ind w:hanging="181"/>
        <w:jc w:val="both"/>
      </w:pPr>
      <w:r>
        <w:t>класс</w:t>
      </w:r>
    </w:p>
    <w:p w:rsidR="007F357E" w:rsidRDefault="00E17733">
      <w:pPr>
        <w:spacing w:before="1" w:line="274" w:lineRule="exact"/>
        <w:ind w:left="812"/>
        <w:jc w:val="both"/>
        <w:rPr>
          <w:b/>
          <w:sz w:val="24"/>
        </w:rPr>
      </w:pPr>
      <w:r>
        <w:rPr>
          <w:b/>
          <w:sz w:val="24"/>
        </w:rPr>
        <w:t>Знания о физической культуре.</w:t>
      </w:r>
    </w:p>
    <w:p w:rsidR="007F357E" w:rsidRDefault="00E17733">
      <w:pPr>
        <w:pStyle w:val="a3"/>
        <w:ind w:right="1122"/>
        <w:jc w:val="both"/>
      </w:pPr>
      <w:r>
        <w:t>Физическая культура. Ходьба, бег, прыжки, лазанье, ползание, плавание как жизненно важные способы передвижения человека.</w:t>
      </w:r>
    </w:p>
    <w:p w:rsidR="007F357E" w:rsidRDefault="00E17733">
      <w:pPr>
        <w:pStyle w:val="a3"/>
        <w:ind w:right="1648"/>
      </w:pPr>
      <w:r>
        <w:t>Из истории физической культуры. Особенности физической культуры разных народов. Физические упражнения. Физическая подготовка и еѐ связь с развитием основных физических качеств.</w:t>
      </w:r>
    </w:p>
    <w:p w:rsidR="007F357E" w:rsidRDefault="00E17733">
      <w:pPr>
        <w:pStyle w:val="2"/>
        <w:spacing w:before="2"/>
      </w:pPr>
      <w:r>
        <w:t>Способы физкультурной деятельности</w:t>
      </w:r>
    </w:p>
    <w:p w:rsidR="007F357E" w:rsidRDefault="00E17733">
      <w:pPr>
        <w:pStyle w:val="a3"/>
        <w:spacing w:line="242" w:lineRule="auto"/>
        <w:ind w:right="2290"/>
        <w:rPr>
          <w:b/>
        </w:rPr>
      </w:pPr>
      <w:r>
        <w:t>Самостоятельные занятия. Утренняя зарядка, физкультминутки. Самостоятельные игры и развлечения. Организация и проведение подвижных</w:t>
      </w:r>
      <w:r>
        <w:rPr>
          <w:spacing w:val="-34"/>
        </w:rPr>
        <w:t xml:space="preserve"> </w:t>
      </w:r>
      <w:r>
        <w:t xml:space="preserve">игр. </w:t>
      </w:r>
      <w:r>
        <w:rPr>
          <w:b/>
        </w:rPr>
        <w:t>Физическое</w:t>
      </w:r>
      <w:r>
        <w:rPr>
          <w:b/>
          <w:spacing w:val="-2"/>
        </w:rPr>
        <w:t xml:space="preserve"> </w:t>
      </w:r>
      <w:r>
        <w:rPr>
          <w:b/>
        </w:rPr>
        <w:t>совершенствование.</w:t>
      </w:r>
    </w:p>
    <w:p w:rsidR="007F357E" w:rsidRDefault="00E17733">
      <w:pPr>
        <w:pStyle w:val="a3"/>
        <w:ind w:right="1064"/>
      </w:pPr>
      <w:r>
        <w:t>Физкультурно-оздоровительная деятельность. Комплексы физических упражнений для утренней зарядки, физминуток, занятий по профилактике и коррекции нарушений осанки.</w:t>
      </w:r>
    </w:p>
    <w:p w:rsidR="007F357E" w:rsidRDefault="00E17733">
      <w:pPr>
        <w:pStyle w:val="a3"/>
      </w:pPr>
      <w:r>
        <w:t>Спортивно-оздоровительная деятельность. Организующие команды и приѐмы.</w:t>
      </w:r>
    </w:p>
    <w:p w:rsidR="007F357E" w:rsidRDefault="00E17733">
      <w:pPr>
        <w:ind w:left="812"/>
        <w:rPr>
          <w:sz w:val="24"/>
        </w:rPr>
      </w:pPr>
      <w:r>
        <w:rPr>
          <w:i/>
          <w:sz w:val="24"/>
        </w:rPr>
        <w:t>Акробатические упражнения</w:t>
      </w:r>
      <w:r>
        <w:rPr>
          <w:sz w:val="24"/>
        </w:rPr>
        <w:t>: упоры, седы, упражнения в группировке, перекаты.</w:t>
      </w:r>
    </w:p>
    <w:p w:rsidR="007F357E" w:rsidRDefault="00E17733">
      <w:pPr>
        <w:ind w:left="812" w:right="1064"/>
        <w:rPr>
          <w:sz w:val="24"/>
        </w:rPr>
      </w:pPr>
      <w:r>
        <w:rPr>
          <w:i/>
          <w:sz w:val="24"/>
        </w:rPr>
        <w:t>Гимнастические упражнения прикладного характера</w:t>
      </w:r>
      <w:r>
        <w:rPr>
          <w:sz w:val="24"/>
        </w:rPr>
        <w:t>: передвижение по гимнастической стенке.</w:t>
      </w:r>
    </w:p>
    <w:p w:rsidR="007F357E" w:rsidRDefault="00E17733">
      <w:pPr>
        <w:pStyle w:val="a3"/>
        <w:ind w:right="1648"/>
      </w:pPr>
      <w:r>
        <w:rPr>
          <w:i/>
        </w:rPr>
        <w:t>Лѐгкая атлетика</w:t>
      </w:r>
      <w:r>
        <w:t>: прыжки с ускорением, с изменяющимся направлением движения, из разных исходных положений.</w:t>
      </w:r>
    </w:p>
    <w:p w:rsidR="007F357E" w:rsidRDefault="00E17733">
      <w:pPr>
        <w:pStyle w:val="a3"/>
      </w:pPr>
      <w:r>
        <w:t>Прыжковыеупражнения: на одной ноге и двух ногах, на месте и с продвижением.</w:t>
      </w:r>
    </w:p>
    <w:p w:rsidR="007F357E" w:rsidRDefault="00E17733">
      <w:pPr>
        <w:ind w:left="812"/>
        <w:rPr>
          <w:sz w:val="24"/>
        </w:rPr>
      </w:pPr>
      <w:r>
        <w:rPr>
          <w:i/>
          <w:sz w:val="24"/>
        </w:rPr>
        <w:t>Кроссовая подготовка</w:t>
      </w:r>
      <w:r>
        <w:rPr>
          <w:sz w:val="24"/>
        </w:rPr>
        <w:t>: бег на выносливость.</w:t>
      </w:r>
    </w:p>
    <w:p w:rsidR="007F357E" w:rsidRDefault="00E17733">
      <w:pPr>
        <w:ind w:left="812"/>
        <w:rPr>
          <w:i/>
          <w:sz w:val="24"/>
        </w:rPr>
      </w:pPr>
      <w:r>
        <w:rPr>
          <w:i/>
          <w:sz w:val="24"/>
        </w:rPr>
        <w:t>Лыжные гонки:</w:t>
      </w:r>
    </w:p>
    <w:p w:rsidR="007F357E" w:rsidRDefault="00E17733">
      <w:pPr>
        <w:pStyle w:val="a3"/>
        <w:ind w:right="1064"/>
      </w:pPr>
      <w:r>
        <w:t>Передвижение на лыжах. Техника выполнения основной стойки лыжника на месте и при спуске с пологого склона. Скользящий шаг</w:t>
      </w:r>
    </w:p>
    <w:p w:rsidR="007F357E" w:rsidRDefault="00E17733">
      <w:pPr>
        <w:pStyle w:val="a3"/>
        <w:ind w:right="3398"/>
      </w:pPr>
      <w:r>
        <w:t>Поворот переступанием на месте. Двухшажный попеременный ход. Поворот переступанием в движении. Торможение палками и падением. Передвижение на лыжах до 1 км. Чередование шагов.</w:t>
      </w:r>
    </w:p>
    <w:p w:rsidR="007F357E" w:rsidRDefault="00E17733">
      <w:pPr>
        <w:pStyle w:val="a3"/>
        <w:ind w:right="4041"/>
      </w:pPr>
      <w:r>
        <w:t>Ускорения на коротких отрезках. Ходьба на выносливость 1,5 км Бег 1 км без учета времени</w:t>
      </w:r>
    </w:p>
    <w:p w:rsidR="007F357E" w:rsidRDefault="00E17733">
      <w:pPr>
        <w:ind w:left="812" w:right="1648"/>
        <w:rPr>
          <w:sz w:val="24"/>
        </w:rPr>
      </w:pPr>
      <w:r>
        <w:rPr>
          <w:i/>
          <w:sz w:val="24"/>
        </w:rPr>
        <w:t>Подвижные и спортивные игры</w:t>
      </w:r>
      <w:r>
        <w:rPr>
          <w:sz w:val="24"/>
        </w:rPr>
        <w:t>: прыжки, бег, метания и броски; упражнения на координацию, выносливость и быстроту.</w:t>
      </w:r>
    </w:p>
    <w:p w:rsidR="007F357E" w:rsidRDefault="00E17733">
      <w:pPr>
        <w:ind w:left="812"/>
        <w:rPr>
          <w:i/>
          <w:sz w:val="24"/>
        </w:rPr>
      </w:pPr>
      <w:r>
        <w:rPr>
          <w:i/>
          <w:sz w:val="24"/>
        </w:rPr>
        <w:t>Общеразвивающие упражнения.</w:t>
      </w:r>
    </w:p>
    <w:p w:rsidR="007F357E" w:rsidRDefault="00E17733">
      <w:pPr>
        <w:pStyle w:val="a3"/>
        <w:ind w:right="845"/>
      </w:pPr>
      <w:r>
        <w:t>Развитие гибкости: ходьба с включением глубоких выпадов, в приседе, со взмахом ногами; наклоны вперѐд, назад, в сторону в стойках на ногах, седах.</w:t>
      </w:r>
    </w:p>
    <w:p w:rsidR="007F357E" w:rsidRDefault="00E17733">
      <w:pPr>
        <w:pStyle w:val="a3"/>
        <w:ind w:right="1117"/>
        <w:jc w:val="both"/>
      </w:pPr>
      <w:r>
        <w:t>Развитие координации: передвижение с резкоизменяющимся направлением и остановками в заданной позе; ходьба по гимнастической скамейке, низкому гимнастическому бревну с меняющимся темпом и длинной шага, поворотами и приседаниями;</w:t>
      </w:r>
    </w:p>
    <w:p w:rsidR="007F357E" w:rsidRDefault="00E17733">
      <w:pPr>
        <w:pStyle w:val="a3"/>
        <w:ind w:right="1123"/>
        <w:jc w:val="both"/>
      </w:pPr>
      <w:r>
        <w:t>воспроизведение заданной игровой позы; игры на переключение внимания, на расслабление мышц рук, ног, туловища (в положении стоя и лѐжа, сидя).</w:t>
      </w:r>
    </w:p>
    <w:p w:rsidR="007F357E" w:rsidRDefault="007F357E">
      <w:pPr>
        <w:jc w:val="both"/>
        <w:sectPr w:rsidR="007F357E">
          <w:pgSz w:w="11900" w:h="16840"/>
          <w:pgMar w:top="1040" w:right="0" w:bottom="480" w:left="320" w:header="0" w:footer="215" w:gutter="0"/>
          <w:cols w:space="720"/>
        </w:sectPr>
      </w:pPr>
    </w:p>
    <w:p w:rsidR="007F357E" w:rsidRDefault="00E17733">
      <w:pPr>
        <w:pStyle w:val="a3"/>
        <w:spacing w:before="68"/>
        <w:ind w:right="1123"/>
        <w:jc w:val="both"/>
      </w:pPr>
      <w:r>
        <w:t>Формирование осанки: комплексы корригирующих упражнений на контроль ощущений (в постановке головы, плеч, позвоночного столба).</w:t>
      </w:r>
    </w:p>
    <w:p w:rsidR="007F357E" w:rsidRDefault="00E17733">
      <w:pPr>
        <w:pStyle w:val="a3"/>
        <w:spacing w:before="1"/>
        <w:ind w:right="1115"/>
        <w:jc w:val="both"/>
      </w:pPr>
      <w:r>
        <w:t>Развитие силовых способностей: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1кг); комплексы упражнений с постепенным включением в работу основных мышечных групп и с увеличением отягощения.</w:t>
      </w:r>
    </w:p>
    <w:p w:rsidR="007F357E" w:rsidRDefault="00E17733">
      <w:pPr>
        <w:pStyle w:val="a3"/>
        <w:ind w:right="1119"/>
        <w:jc w:val="both"/>
      </w:pPr>
      <w:r>
        <w:t>На материале лѐгкой атлетики: развитие координации: пробегание коротких отрезков из разных исходных положений, прыжки через скакалку.</w:t>
      </w:r>
    </w:p>
    <w:p w:rsidR="007F357E" w:rsidRDefault="00E17733">
      <w:pPr>
        <w:pStyle w:val="a3"/>
        <w:ind w:right="1125"/>
        <w:jc w:val="both"/>
      </w:pPr>
      <w:r>
        <w:t>Развитие быстроты: повторное выполнение беговых упражнений с максимальной скоростью с высокого старта, из разных исходных</w:t>
      </w:r>
      <w:r>
        <w:rPr>
          <w:spacing w:val="1"/>
        </w:rPr>
        <w:t xml:space="preserve"> </w:t>
      </w:r>
      <w:r>
        <w:t>положений.</w:t>
      </w:r>
    </w:p>
    <w:p w:rsidR="007F357E" w:rsidRDefault="00E17733">
      <w:pPr>
        <w:pStyle w:val="a3"/>
        <w:ind w:right="1120"/>
        <w:jc w:val="both"/>
      </w:pPr>
      <w:r>
        <w:t>Развитие выносливости: бег в режиме большой интенсивности, с ускорением, повторный бег с максимальной скоростью на дистанции 30м (с сохраняющимся интервалом отдыха). Развитие силовых способностей: повторное преодоление препятствий (15 см), передача набивного мяча в максимальном темпе, по кругу, из разных исходных положений.</w:t>
      </w:r>
    </w:p>
    <w:p w:rsidR="007F357E" w:rsidRDefault="00E17733" w:rsidP="0058521B">
      <w:pPr>
        <w:pStyle w:val="a6"/>
        <w:numPr>
          <w:ilvl w:val="0"/>
          <w:numId w:val="34"/>
        </w:numPr>
        <w:tabs>
          <w:tab w:val="left" w:pos="993"/>
        </w:tabs>
        <w:ind w:hanging="181"/>
        <w:jc w:val="both"/>
        <w:rPr>
          <w:sz w:val="24"/>
        </w:rPr>
      </w:pPr>
      <w:r>
        <w:rPr>
          <w:b/>
          <w:sz w:val="24"/>
        </w:rPr>
        <w:t xml:space="preserve">класс </w:t>
      </w:r>
      <w:r>
        <w:rPr>
          <w:sz w:val="24"/>
        </w:rPr>
        <w:t>(68</w:t>
      </w:r>
      <w:r>
        <w:rPr>
          <w:spacing w:val="-2"/>
          <w:sz w:val="24"/>
        </w:rPr>
        <w:t xml:space="preserve"> </w:t>
      </w:r>
      <w:r>
        <w:rPr>
          <w:sz w:val="24"/>
        </w:rPr>
        <w:t>часов).</w:t>
      </w:r>
    </w:p>
    <w:p w:rsidR="007F357E" w:rsidRDefault="00E17733">
      <w:pPr>
        <w:pStyle w:val="2"/>
        <w:spacing w:before="5"/>
        <w:jc w:val="both"/>
      </w:pPr>
      <w:r>
        <w:t>Знания о физической культуре.</w:t>
      </w:r>
    </w:p>
    <w:p w:rsidR="007F357E" w:rsidRDefault="00E17733">
      <w:pPr>
        <w:pStyle w:val="a3"/>
        <w:ind w:right="1126"/>
        <w:jc w:val="both"/>
      </w:pPr>
      <w:r>
        <w:t>Физическая культура. Правила предупреждения травматизма во время занятий физическими упражнениями.</w:t>
      </w:r>
    </w:p>
    <w:p w:rsidR="007F357E" w:rsidRDefault="00E17733">
      <w:pPr>
        <w:pStyle w:val="a3"/>
        <w:ind w:right="845"/>
      </w:pPr>
      <w:r>
        <w:t>Из истории физической культуры. Особенности физической культуры разных народов. Физические упражнения. Характеристика основных физических качеств: силы, быстроты, выносливости, гибкости и равновесия.</w:t>
      </w:r>
    </w:p>
    <w:p w:rsidR="007F357E" w:rsidRDefault="00E17733">
      <w:pPr>
        <w:pStyle w:val="2"/>
        <w:spacing w:line="240" w:lineRule="auto"/>
        <w:rPr>
          <w:b w:val="0"/>
        </w:rPr>
      </w:pPr>
      <w:r>
        <w:t>Способы физкультурной деятельности</w:t>
      </w:r>
      <w:r>
        <w:rPr>
          <w:b w:val="0"/>
        </w:rPr>
        <w:t>.</w:t>
      </w:r>
    </w:p>
    <w:p w:rsidR="007F357E" w:rsidRDefault="00E17733">
      <w:pPr>
        <w:pStyle w:val="a3"/>
        <w:tabs>
          <w:tab w:val="left" w:pos="2858"/>
          <w:tab w:val="left" w:pos="4549"/>
          <w:tab w:val="left" w:pos="6115"/>
          <w:tab w:val="left" w:pos="7645"/>
          <w:tab w:val="left" w:pos="9429"/>
        </w:tabs>
        <w:ind w:right="1112"/>
      </w:pPr>
      <w:r>
        <w:t>Самостоятельная</w:t>
      </w:r>
      <w:r>
        <w:tab/>
        <w:t>деятельность.</w:t>
      </w:r>
      <w:r>
        <w:tab/>
        <w:t>Выполнение</w:t>
      </w:r>
      <w:r>
        <w:tab/>
        <w:t>простейших</w:t>
      </w:r>
      <w:r>
        <w:tab/>
        <w:t>закаливающих</w:t>
      </w:r>
      <w:r>
        <w:tab/>
        <w:t>процедур, комплексов упражнений для формирования правильной осанки и развития мышц туловища. Самостоятельные наблюдения за физическим развитием и физической подготовленностью. Измерение частоты сердечных сокращений во время выполнения физических</w:t>
      </w:r>
      <w:r>
        <w:rPr>
          <w:spacing w:val="-16"/>
        </w:rPr>
        <w:t xml:space="preserve"> </w:t>
      </w:r>
      <w:r>
        <w:t>упражнений.</w:t>
      </w:r>
    </w:p>
    <w:p w:rsidR="007F357E" w:rsidRDefault="00E17733">
      <w:pPr>
        <w:pStyle w:val="a3"/>
        <w:ind w:right="845"/>
      </w:pPr>
      <w:r>
        <w:t>Самостоятельные игры и развлечения. Организация и проведение подвижных игр (на спортивных площадках и в спортивных залах).</w:t>
      </w:r>
    </w:p>
    <w:p w:rsidR="007F357E" w:rsidRDefault="00E17733">
      <w:pPr>
        <w:pStyle w:val="2"/>
        <w:spacing w:before="3"/>
      </w:pPr>
      <w:r>
        <w:t>Физическое совершенствование.</w:t>
      </w:r>
    </w:p>
    <w:p w:rsidR="007F357E" w:rsidRDefault="00E17733">
      <w:pPr>
        <w:pStyle w:val="a3"/>
        <w:tabs>
          <w:tab w:val="left" w:pos="4368"/>
          <w:tab w:val="left" w:pos="6052"/>
          <w:tab w:val="left" w:pos="7503"/>
          <w:tab w:val="left" w:pos="9037"/>
          <w:tab w:val="left" w:pos="9551"/>
        </w:tabs>
        <w:ind w:right="1123"/>
      </w:pPr>
      <w:r>
        <w:t>Физкультурно-оздоровительная</w:t>
      </w:r>
      <w:r>
        <w:tab/>
        <w:t>деятельность.</w:t>
      </w:r>
      <w:r>
        <w:tab/>
        <w:t>Комплексы</w:t>
      </w:r>
      <w:r>
        <w:tab/>
        <w:t>упражнений</w:t>
      </w:r>
      <w:r>
        <w:tab/>
        <w:t>на</w:t>
      </w:r>
      <w:r>
        <w:tab/>
      </w:r>
      <w:r>
        <w:rPr>
          <w:spacing w:val="-3"/>
        </w:rPr>
        <w:t xml:space="preserve">развитие </w:t>
      </w:r>
      <w:r>
        <w:t>физических</w:t>
      </w:r>
      <w:r>
        <w:rPr>
          <w:spacing w:val="-2"/>
        </w:rPr>
        <w:t xml:space="preserve"> </w:t>
      </w:r>
      <w:r>
        <w:t>качеств.</w:t>
      </w:r>
    </w:p>
    <w:p w:rsidR="007F357E" w:rsidRDefault="00E17733">
      <w:pPr>
        <w:pStyle w:val="a3"/>
      </w:pPr>
      <w:r>
        <w:t>Спортивно-оздоровительная деятельность. Организующие команды и приѐмы.</w:t>
      </w:r>
    </w:p>
    <w:p w:rsidR="007F357E" w:rsidRDefault="00E17733">
      <w:pPr>
        <w:pStyle w:val="a3"/>
        <w:tabs>
          <w:tab w:val="left" w:pos="2713"/>
          <w:tab w:val="left" w:pos="4250"/>
          <w:tab w:val="left" w:pos="5134"/>
          <w:tab w:val="left" w:pos="5571"/>
          <w:tab w:val="left" w:pos="7823"/>
          <w:tab w:val="left" w:pos="8782"/>
        </w:tabs>
        <w:ind w:right="1117"/>
      </w:pPr>
      <w:r>
        <w:rPr>
          <w:i/>
        </w:rPr>
        <w:t>Акробатические</w:t>
      </w:r>
      <w:r>
        <w:rPr>
          <w:i/>
        </w:rPr>
        <w:tab/>
        <w:t>упражнения</w:t>
      </w:r>
      <w:r>
        <w:t>:</w:t>
      </w:r>
      <w:r>
        <w:tab/>
        <w:t>стойка</w:t>
      </w:r>
      <w:r>
        <w:tab/>
        <w:t>на</w:t>
      </w:r>
      <w:r>
        <w:tab/>
        <w:t xml:space="preserve">лопатках,  </w:t>
      </w:r>
      <w:r>
        <w:rPr>
          <w:spacing w:val="16"/>
        </w:rPr>
        <w:t xml:space="preserve"> </w:t>
      </w:r>
      <w:r>
        <w:t>кувырок</w:t>
      </w:r>
      <w:r>
        <w:tab/>
        <w:t>вперѐд.</w:t>
      </w:r>
      <w:r>
        <w:tab/>
      </w:r>
      <w:r>
        <w:rPr>
          <w:spacing w:val="-1"/>
        </w:rPr>
        <w:t xml:space="preserve">Акробатические </w:t>
      </w:r>
      <w:r>
        <w:t>комбинации: мост из положения лѐжа на спине, опуститься в исходное положение, переворот в положение лѐжа на животе, прыжок с опорой на руки в упор присев. Опорный прыжок с разбега через гимнастического</w:t>
      </w:r>
      <w:r>
        <w:rPr>
          <w:spacing w:val="-2"/>
        </w:rPr>
        <w:t xml:space="preserve"> </w:t>
      </w:r>
      <w:r>
        <w:t>козла.</w:t>
      </w:r>
    </w:p>
    <w:p w:rsidR="007F357E" w:rsidRDefault="00E17733">
      <w:pPr>
        <w:ind w:left="812" w:right="1118"/>
        <w:jc w:val="both"/>
        <w:rPr>
          <w:sz w:val="24"/>
        </w:rPr>
      </w:pPr>
      <w:r>
        <w:rPr>
          <w:i/>
          <w:sz w:val="24"/>
        </w:rPr>
        <w:t>Гимнастические упражнения прикладного характера</w:t>
      </w:r>
      <w:r>
        <w:rPr>
          <w:sz w:val="24"/>
        </w:rPr>
        <w:t>: преодоление полосы препятствий с элементами лазанья и перелезанья, переползания, передвижение по наклонной гимнастической скамейке.</w:t>
      </w:r>
    </w:p>
    <w:p w:rsidR="007F357E" w:rsidRDefault="00E17733">
      <w:pPr>
        <w:pStyle w:val="a3"/>
        <w:ind w:right="1119"/>
        <w:jc w:val="both"/>
      </w:pPr>
      <w:r>
        <w:rPr>
          <w:i/>
        </w:rPr>
        <w:t>Лѐгкая атлетика</w:t>
      </w:r>
      <w:r>
        <w:t>: челночный бег. Высокий старт с последующим ускорением. Прыжковые упражнения: в длину и в высоту, спрыгивание и запрыгивание. Броски: большого мяча на дальность разными способами. Метание: малого мяча в вертикальную цель и на дальность.</w:t>
      </w:r>
    </w:p>
    <w:p w:rsidR="007F357E" w:rsidRDefault="00E17733">
      <w:pPr>
        <w:pStyle w:val="a3"/>
        <w:spacing w:line="275" w:lineRule="exact"/>
        <w:jc w:val="both"/>
      </w:pPr>
      <w:r>
        <w:t>Кроссовая подготовка: бег на выносливость.</w:t>
      </w:r>
    </w:p>
    <w:p w:rsidR="007F357E" w:rsidRDefault="00E17733">
      <w:pPr>
        <w:spacing w:line="275" w:lineRule="exact"/>
        <w:ind w:left="812"/>
        <w:jc w:val="both"/>
        <w:rPr>
          <w:i/>
          <w:sz w:val="24"/>
        </w:rPr>
      </w:pPr>
      <w:r>
        <w:rPr>
          <w:i/>
          <w:sz w:val="24"/>
        </w:rPr>
        <w:t>Лыжные гонки:</w:t>
      </w:r>
    </w:p>
    <w:p w:rsidR="007F357E" w:rsidRDefault="00E17733">
      <w:pPr>
        <w:pStyle w:val="a3"/>
        <w:ind w:right="1118"/>
        <w:jc w:val="both"/>
      </w:pPr>
      <w:r>
        <w:t>Передвижение на лыжах. Техника выполнения основной стойки лыжника на месте и при спуске с пологого склона. Поворот переступанием на месте. Двухшажный попеременный ход. Поворот переступанием в движении.</w:t>
      </w:r>
    </w:p>
    <w:p w:rsidR="007F357E" w:rsidRDefault="00E17733">
      <w:pPr>
        <w:pStyle w:val="a3"/>
        <w:ind w:right="1125"/>
        <w:jc w:val="both"/>
      </w:pPr>
      <w:r>
        <w:t>Подъем «лесенкой» Одновременный двухшажный ход. Чередование техники ходов. Ускорения на коротких отрезках. Ходьба на выносливость 2 км.</w:t>
      </w:r>
    </w:p>
    <w:p w:rsidR="007F357E" w:rsidRDefault="00E17733">
      <w:pPr>
        <w:pStyle w:val="a3"/>
        <w:jc w:val="both"/>
      </w:pPr>
      <w:r>
        <w:t>Бег 1 км на время.</w:t>
      </w:r>
    </w:p>
    <w:p w:rsidR="007F357E" w:rsidRDefault="00E17733">
      <w:pPr>
        <w:pStyle w:val="a3"/>
        <w:ind w:right="1117"/>
        <w:jc w:val="both"/>
      </w:pPr>
      <w:r>
        <w:rPr>
          <w:i/>
        </w:rPr>
        <w:t>Подвижные и спортивные игры.</w:t>
      </w:r>
      <w:r>
        <w:t>Футбол: удар по неподвижному и катящемуся мячу, остановка мяча, ведение мяча, подвижные игры на материале футбола. Баскетбол: специальные передвижения без мяча, ведение мяча, броски мяча в корзину, подвижные игры на материале баскетбола.</w:t>
      </w:r>
    </w:p>
    <w:p w:rsidR="007F357E" w:rsidRDefault="007F357E">
      <w:pPr>
        <w:jc w:val="both"/>
        <w:sectPr w:rsidR="007F357E">
          <w:pgSz w:w="11900" w:h="16840"/>
          <w:pgMar w:top="1040" w:right="0" w:bottom="480" w:left="320" w:header="0" w:footer="215" w:gutter="0"/>
          <w:cols w:space="720"/>
        </w:sectPr>
      </w:pPr>
    </w:p>
    <w:p w:rsidR="007F357E" w:rsidRDefault="00E17733">
      <w:pPr>
        <w:pStyle w:val="a3"/>
        <w:spacing w:before="68"/>
        <w:ind w:right="1116"/>
        <w:jc w:val="both"/>
      </w:pPr>
      <w:r>
        <w:rPr>
          <w:i/>
        </w:rPr>
        <w:t xml:space="preserve">Общеразвивающие упражнения. </w:t>
      </w:r>
      <w:r>
        <w:t>На материале гимнастики с основами акробатики. Развитие гибкости: выпады и полушпагаты на месте, «выкруты» с гимнастической палкой, скакалкой; высокие взмахи поочерѐдно и попеременно правой и левой ногой.</w:t>
      </w:r>
    </w:p>
    <w:p w:rsidR="007F357E" w:rsidRDefault="00E17733">
      <w:pPr>
        <w:pStyle w:val="a3"/>
        <w:spacing w:before="1"/>
        <w:ind w:right="1121"/>
        <w:jc w:val="both"/>
      </w:pPr>
      <w:r>
        <w:t>Развитие координации: преодоление полос препятствий, висы, упоры, простые прыжки, перелазание через горку матов.</w:t>
      </w:r>
    </w:p>
    <w:p w:rsidR="007F357E" w:rsidRDefault="00E17733">
      <w:pPr>
        <w:pStyle w:val="a3"/>
        <w:ind w:right="1124"/>
        <w:jc w:val="both"/>
      </w:pPr>
      <w:r>
        <w:t>Формирование осанки: комплексы корригирующих упражнений на контроль осанки в движении, положений тела и его звеньев стоя, сидя, лѐжа.</w:t>
      </w:r>
    </w:p>
    <w:p w:rsidR="007F357E" w:rsidRDefault="00E17733">
      <w:pPr>
        <w:pStyle w:val="a3"/>
        <w:jc w:val="both"/>
      </w:pPr>
      <w:r>
        <w:t>Развитие силовых способностей: подтягивание.</w:t>
      </w:r>
    </w:p>
    <w:p w:rsidR="007F357E" w:rsidRDefault="00E17733">
      <w:pPr>
        <w:pStyle w:val="a3"/>
        <w:ind w:right="1115"/>
        <w:jc w:val="both"/>
      </w:pPr>
      <w:r>
        <w:t>На материале лѐгкой атлетики. Развитие координации: бег с изменяющимся направлением движения.</w:t>
      </w:r>
    </w:p>
    <w:p w:rsidR="007F357E" w:rsidRDefault="00E17733">
      <w:pPr>
        <w:pStyle w:val="a3"/>
        <w:ind w:right="2542"/>
      </w:pPr>
      <w:r>
        <w:t>Развитие быстроты: челночный бег, ускорение из разных исходных положений. Развитие выносливости: бег на дистанцию до 1500м.</w:t>
      </w:r>
    </w:p>
    <w:p w:rsidR="007F357E" w:rsidRDefault="00E17733">
      <w:pPr>
        <w:pStyle w:val="a3"/>
        <w:ind w:right="1648"/>
      </w:pPr>
      <w:r>
        <w:t>Развитие силовых способностей: метание набивных мячей (1-2 кг) одной рукой и двумя руками из разных исходных положений и</w:t>
      </w:r>
    </w:p>
    <w:p w:rsidR="007F357E" w:rsidRDefault="00E17733">
      <w:pPr>
        <w:pStyle w:val="a3"/>
      </w:pPr>
      <w:r>
        <w:t>различными способами (сверху, сбоку, снизу, от груди).</w:t>
      </w:r>
    </w:p>
    <w:p w:rsidR="007F357E" w:rsidRDefault="00E17733" w:rsidP="0058521B">
      <w:pPr>
        <w:pStyle w:val="2"/>
        <w:numPr>
          <w:ilvl w:val="0"/>
          <w:numId w:val="34"/>
        </w:numPr>
        <w:tabs>
          <w:tab w:val="left" w:pos="993"/>
        </w:tabs>
        <w:spacing w:line="240" w:lineRule="auto"/>
        <w:ind w:hanging="181"/>
        <w:rPr>
          <w:b w:val="0"/>
        </w:rPr>
      </w:pPr>
      <w:r>
        <w:t>класс</w:t>
      </w:r>
      <w:r>
        <w:rPr>
          <w:b w:val="0"/>
        </w:rPr>
        <w:t>.</w:t>
      </w:r>
    </w:p>
    <w:p w:rsidR="007F357E" w:rsidRDefault="00E17733">
      <w:pPr>
        <w:spacing w:before="6" w:line="274" w:lineRule="exact"/>
        <w:ind w:left="812"/>
        <w:rPr>
          <w:b/>
          <w:sz w:val="24"/>
        </w:rPr>
      </w:pPr>
      <w:r>
        <w:rPr>
          <w:b/>
          <w:sz w:val="24"/>
        </w:rPr>
        <w:t>Знания о физической культуре.</w:t>
      </w:r>
    </w:p>
    <w:p w:rsidR="007F357E" w:rsidRDefault="00E17733">
      <w:pPr>
        <w:pStyle w:val="a3"/>
        <w:ind w:right="1648"/>
      </w:pPr>
      <w:r>
        <w:t>Физическая культура. Организация мест занятий физическими упражнениями, подбор одежды, обуви и инвентаря.</w:t>
      </w:r>
    </w:p>
    <w:p w:rsidR="007F357E" w:rsidRDefault="00E17733">
      <w:pPr>
        <w:pStyle w:val="a3"/>
      </w:pPr>
      <w:r>
        <w:t>Из истории физической культуры.</w:t>
      </w:r>
    </w:p>
    <w:p w:rsidR="007F357E" w:rsidRDefault="00E17733">
      <w:pPr>
        <w:pStyle w:val="2"/>
        <w:spacing w:before="2"/>
      </w:pPr>
      <w:r>
        <w:t>Способы физкультурной деятельности.</w:t>
      </w:r>
    </w:p>
    <w:p w:rsidR="007F357E" w:rsidRDefault="00E17733">
      <w:pPr>
        <w:pStyle w:val="a3"/>
        <w:ind w:right="1648"/>
      </w:pPr>
      <w:r>
        <w:t>Самостоятельные занятия. Выполнение комплексов упражнений для формирования и развития мышц туловища, развития основных физических качеств.</w:t>
      </w:r>
    </w:p>
    <w:p w:rsidR="007F357E" w:rsidRDefault="00E17733">
      <w:pPr>
        <w:pStyle w:val="a3"/>
        <w:ind w:right="845"/>
      </w:pPr>
      <w:r>
        <w:t>Самостоятельные наблюдения за физическим развитием и физической подготовленностью. Самостоятельные игры и развлечения. Организация и проведение подвижных игр (на спортивных площадках и в спортивных залах).</w:t>
      </w:r>
    </w:p>
    <w:p w:rsidR="007F357E" w:rsidRDefault="00E17733">
      <w:pPr>
        <w:pStyle w:val="2"/>
        <w:spacing w:line="240" w:lineRule="auto"/>
        <w:rPr>
          <w:b w:val="0"/>
        </w:rPr>
      </w:pPr>
      <w:r>
        <w:t>Физическое совершенствование</w:t>
      </w:r>
      <w:r>
        <w:rPr>
          <w:b w:val="0"/>
        </w:rPr>
        <w:t>.</w:t>
      </w:r>
    </w:p>
    <w:p w:rsidR="007F357E" w:rsidRDefault="00E17733">
      <w:pPr>
        <w:pStyle w:val="a3"/>
        <w:tabs>
          <w:tab w:val="left" w:pos="4366"/>
          <w:tab w:val="left" w:pos="6052"/>
          <w:tab w:val="left" w:pos="7501"/>
          <w:tab w:val="left" w:pos="9138"/>
        </w:tabs>
        <w:ind w:right="1121"/>
      </w:pPr>
      <w:r>
        <w:t>Физкультурно-оздоровительная</w:t>
      </w:r>
      <w:r>
        <w:tab/>
        <w:t>деятельность.</w:t>
      </w:r>
      <w:r>
        <w:tab/>
        <w:t>Комплексы</w:t>
      </w:r>
      <w:r>
        <w:tab/>
        <w:t>дыхательных</w:t>
      </w:r>
      <w:r>
        <w:tab/>
      </w:r>
      <w:r>
        <w:rPr>
          <w:spacing w:val="-1"/>
        </w:rPr>
        <w:t xml:space="preserve">упражнений. </w:t>
      </w:r>
      <w:r>
        <w:t>Гимнастика для</w:t>
      </w:r>
      <w:r>
        <w:rPr>
          <w:spacing w:val="-2"/>
        </w:rPr>
        <w:t xml:space="preserve"> </w:t>
      </w:r>
      <w:r>
        <w:t>глаз.</w:t>
      </w:r>
    </w:p>
    <w:p w:rsidR="007F357E" w:rsidRDefault="00E17733">
      <w:pPr>
        <w:pStyle w:val="a3"/>
        <w:ind w:right="845"/>
      </w:pPr>
      <w:r>
        <w:t>Спортивно-оздоровительная деятельность. Акробатические упражнения: кувырки вперѐд и назад, гимнастический мост.</w:t>
      </w:r>
    </w:p>
    <w:p w:rsidR="007F357E" w:rsidRDefault="00E17733">
      <w:pPr>
        <w:pStyle w:val="a3"/>
        <w:ind w:right="1113"/>
        <w:jc w:val="both"/>
      </w:pPr>
      <w:r>
        <w:rPr>
          <w:i/>
        </w:rPr>
        <w:t>Акробатические комбинации</w:t>
      </w:r>
      <w:r>
        <w:t>: кувырок вперѐд в упор присев, кувырок назад в упор присев,  из упора присев кувырок назад до упора на коленях с опорой на руки, прыжком переход в упор присев, кувырок</w:t>
      </w:r>
      <w:r>
        <w:rPr>
          <w:spacing w:val="-2"/>
        </w:rPr>
        <w:t xml:space="preserve"> </w:t>
      </w:r>
      <w:r>
        <w:t>вперѐд.</w:t>
      </w:r>
    </w:p>
    <w:p w:rsidR="007F357E" w:rsidRDefault="00E17733">
      <w:pPr>
        <w:ind w:left="812" w:right="1119"/>
        <w:jc w:val="both"/>
        <w:rPr>
          <w:sz w:val="24"/>
        </w:rPr>
      </w:pPr>
      <w:r>
        <w:rPr>
          <w:i/>
          <w:sz w:val="24"/>
        </w:rPr>
        <w:t>Гимнастические упражнения прикладного характера</w:t>
      </w:r>
      <w:r>
        <w:rPr>
          <w:sz w:val="24"/>
        </w:rPr>
        <w:t>: преодоление полосы препятствий с элементами лазания и перелезания, переползания, передвижения по наклонной гимнастической скамейке.</w:t>
      </w:r>
    </w:p>
    <w:p w:rsidR="007F357E" w:rsidRDefault="00E17733">
      <w:pPr>
        <w:pStyle w:val="a3"/>
        <w:ind w:right="1648"/>
      </w:pPr>
      <w:r>
        <w:rPr>
          <w:i/>
        </w:rPr>
        <w:t>Лѐгкая атлетика</w:t>
      </w:r>
      <w:r>
        <w:t>. Беговые упражнения: высокий старт с последующим ускорением. Прыжковые упражнения: в длину и высоту, спрыгивание и запрыгивание.</w:t>
      </w:r>
    </w:p>
    <w:p w:rsidR="007F357E" w:rsidRDefault="00E17733">
      <w:pPr>
        <w:pStyle w:val="a3"/>
        <w:ind w:right="4619"/>
      </w:pPr>
      <w:r>
        <w:t xml:space="preserve">Броски: большого мяча на дальность разными способами. Метание: малого мяча в вертикальную цель и на дальность. </w:t>
      </w:r>
      <w:r>
        <w:rPr>
          <w:i/>
        </w:rPr>
        <w:t>Кроссовая подготовка</w:t>
      </w:r>
      <w:r>
        <w:t>. Бег на выносливость до 2 км.</w:t>
      </w:r>
    </w:p>
    <w:p w:rsidR="007F357E" w:rsidRDefault="00E17733">
      <w:pPr>
        <w:spacing w:line="275" w:lineRule="exact"/>
        <w:ind w:left="812"/>
        <w:rPr>
          <w:i/>
          <w:sz w:val="24"/>
        </w:rPr>
      </w:pPr>
      <w:r>
        <w:rPr>
          <w:i/>
          <w:sz w:val="24"/>
        </w:rPr>
        <w:t>Лыжные гонки:</w:t>
      </w:r>
    </w:p>
    <w:p w:rsidR="007F357E" w:rsidRDefault="00E17733">
      <w:pPr>
        <w:pStyle w:val="a3"/>
        <w:ind w:right="1112"/>
        <w:jc w:val="both"/>
      </w:pPr>
      <w:r>
        <w:t>Передвижение на лыжах. Техника выполнения основной стойки лыжника на месте и при спуске с пологого склона. Поворот переступанием на месте. Двухшажный попеременный ход. Подъем «ѐлочкой» Одновременный двухшажный ход. Чередование техники ходов. Ускорения на коротких отрезках. Ходьба на выносливость 2,5 км. Бег 1 км на</w:t>
      </w:r>
      <w:r>
        <w:rPr>
          <w:spacing w:val="-17"/>
        </w:rPr>
        <w:t xml:space="preserve"> </w:t>
      </w:r>
      <w:r>
        <w:t>время.</w:t>
      </w:r>
    </w:p>
    <w:p w:rsidR="007F357E" w:rsidRDefault="00E17733">
      <w:pPr>
        <w:ind w:left="812" w:right="1122"/>
        <w:jc w:val="both"/>
        <w:rPr>
          <w:sz w:val="24"/>
        </w:rPr>
      </w:pPr>
      <w:r>
        <w:rPr>
          <w:i/>
          <w:sz w:val="24"/>
        </w:rPr>
        <w:t xml:space="preserve">Подвижные и спортивные игры. </w:t>
      </w:r>
      <w:r>
        <w:rPr>
          <w:sz w:val="24"/>
        </w:rPr>
        <w:t>Футбол: удар по неподвижному и катящемуся мячу, остановка мяча, ведение мяча.</w:t>
      </w:r>
    </w:p>
    <w:p w:rsidR="007F357E" w:rsidRDefault="00E17733">
      <w:pPr>
        <w:pStyle w:val="a3"/>
        <w:jc w:val="both"/>
      </w:pPr>
      <w:r>
        <w:t>Баскетбол: ведение мяча, броски мяча в корзину.</w:t>
      </w:r>
    </w:p>
    <w:p w:rsidR="007F357E" w:rsidRDefault="00E17733">
      <w:pPr>
        <w:pStyle w:val="a3"/>
        <w:ind w:right="1123"/>
        <w:jc w:val="both"/>
      </w:pPr>
      <w:r>
        <w:t>Волейбол: подбрасывание мяча, подача мяча, приѐм и передача мяча, подвижные игры на материале волейбола.</w:t>
      </w:r>
    </w:p>
    <w:p w:rsidR="007F357E" w:rsidRDefault="00E17733">
      <w:pPr>
        <w:ind w:left="812"/>
        <w:jc w:val="both"/>
        <w:rPr>
          <w:i/>
          <w:sz w:val="24"/>
        </w:rPr>
      </w:pPr>
      <w:r>
        <w:rPr>
          <w:i/>
          <w:sz w:val="24"/>
        </w:rPr>
        <w:t>Общеразвивающие упражнения:</w:t>
      </w:r>
    </w:p>
    <w:p w:rsidR="007F357E" w:rsidRDefault="007F357E">
      <w:pPr>
        <w:jc w:val="both"/>
        <w:rPr>
          <w:sz w:val="24"/>
        </w:rPr>
        <w:sectPr w:rsidR="007F357E">
          <w:pgSz w:w="11900" w:h="16840"/>
          <w:pgMar w:top="1040" w:right="0" w:bottom="480" w:left="320" w:header="0" w:footer="215" w:gutter="0"/>
          <w:cols w:space="720"/>
        </w:sectPr>
      </w:pPr>
    </w:p>
    <w:p w:rsidR="007F357E" w:rsidRDefault="00E17733">
      <w:pPr>
        <w:pStyle w:val="a3"/>
        <w:spacing w:before="68"/>
        <w:ind w:right="1115"/>
        <w:jc w:val="both"/>
      </w:pPr>
      <w:r>
        <w:t>Развитие гибкости: комплексы упражнений, включающие максимальное сгибание и прогибание туловища (в стойках и седах), индивидуальные комплексы по развитию гибкости. Развитие координации: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упражнение на расслабление отдельных мышечных групп; передвижения шагом, бегом, прыжками в разных направлениях по намеченным ориентирам и по</w:t>
      </w:r>
      <w:r>
        <w:rPr>
          <w:spacing w:val="-4"/>
        </w:rPr>
        <w:t xml:space="preserve"> </w:t>
      </w:r>
      <w:r>
        <w:t>сигналу.</w:t>
      </w:r>
    </w:p>
    <w:p w:rsidR="007F357E" w:rsidRDefault="00E17733">
      <w:pPr>
        <w:pStyle w:val="a3"/>
        <w:spacing w:before="1"/>
        <w:jc w:val="both"/>
      </w:pPr>
      <w:r>
        <w:t>Формирование осанки: комплексы упражнений для укрепления мышечного торса.</w:t>
      </w:r>
    </w:p>
    <w:p w:rsidR="007F357E" w:rsidRDefault="00E17733">
      <w:pPr>
        <w:pStyle w:val="a3"/>
        <w:ind w:right="1118"/>
        <w:jc w:val="both"/>
      </w:pPr>
      <w:r>
        <w:t>Развитие силовых особенностей: отжимание лѐжа от пола, прыжковые упражнения с предметом в руках, прыжки вверх-вперѐд толчком одной ногой и двумя ногами о гимнастический мостик.</w:t>
      </w:r>
    </w:p>
    <w:p w:rsidR="007F357E" w:rsidRDefault="00E17733">
      <w:pPr>
        <w:pStyle w:val="a3"/>
        <w:ind w:right="1115"/>
        <w:jc w:val="both"/>
      </w:pPr>
      <w:r>
        <w:t>На материале лѐгкой атлетики. Развитие координации: бег с изменяющимся направлением по ограниченной опоре.</w:t>
      </w:r>
    </w:p>
    <w:p w:rsidR="007F357E" w:rsidRDefault="00E17733">
      <w:pPr>
        <w:pStyle w:val="a3"/>
        <w:ind w:right="1123"/>
        <w:jc w:val="both"/>
      </w:pPr>
      <w:r>
        <w:t>Развитие быстроты: броски в стенку и ловля теннисного мяча в максимальном темпе, из разных исходных положений, с поворотами.</w:t>
      </w:r>
    </w:p>
    <w:p w:rsidR="007F357E" w:rsidRDefault="00E17733">
      <w:pPr>
        <w:pStyle w:val="a3"/>
        <w:spacing w:before="1"/>
        <w:jc w:val="both"/>
      </w:pPr>
      <w:r>
        <w:t>Развитие выносливости: равномерный 6-минутный бег.</w:t>
      </w:r>
    </w:p>
    <w:p w:rsidR="007F357E" w:rsidRDefault="00E17733">
      <w:pPr>
        <w:pStyle w:val="a3"/>
        <w:ind w:right="1116"/>
        <w:jc w:val="both"/>
      </w:pPr>
      <w:r>
        <w:t>Развитие силовых способностей: прыжки в высоту на месте с касанием рукой подвешенных ориентиров; прыжки с продвижением вперѐд, с доставанием ориентиров, расположенных на разной высоте; запрыгивание с последующим спрыгиванием.</w:t>
      </w:r>
    </w:p>
    <w:p w:rsidR="007F357E" w:rsidRDefault="007F357E">
      <w:pPr>
        <w:pStyle w:val="a3"/>
        <w:ind w:left="0"/>
        <w:rPr>
          <w:sz w:val="26"/>
        </w:rPr>
      </w:pPr>
    </w:p>
    <w:p w:rsidR="007F357E" w:rsidRDefault="007F357E">
      <w:pPr>
        <w:pStyle w:val="a3"/>
        <w:ind w:left="0"/>
        <w:rPr>
          <w:sz w:val="26"/>
        </w:rPr>
      </w:pPr>
    </w:p>
    <w:p w:rsidR="007F357E" w:rsidRDefault="007F357E">
      <w:pPr>
        <w:pStyle w:val="a3"/>
        <w:ind w:left="0"/>
        <w:rPr>
          <w:sz w:val="26"/>
        </w:rPr>
      </w:pPr>
    </w:p>
    <w:p w:rsidR="007F357E" w:rsidRDefault="007F357E">
      <w:pPr>
        <w:pStyle w:val="a3"/>
        <w:ind w:left="0"/>
        <w:rPr>
          <w:sz w:val="26"/>
        </w:rPr>
      </w:pPr>
    </w:p>
    <w:p w:rsidR="007F357E" w:rsidRDefault="007F357E">
      <w:pPr>
        <w:pStyle w:val="a3"/>
        <w:ind w:left="0"/>
        <w:rPr>
          <w:sz w:val="26"/>
        </w:rPr>
      </w:pPr>
    </w:p>
    <w:p w:rsidR="007F357E" w:rsidRDefault="007F357E">
      <w:pPr>
        <w:pStyle w:val="a3"/>
        <w:ind w:left="0"/>
        <w:rPr>
          <w:sz w:val="26"/>
        </w:rPr>
      </w:pPr>
    </w:p>
    <w:p w:rsidR="007F357E" w:rsidRDefault="007F357E">
      <w:pPr>
        <w:pStyle w:val="a3"/>
        <w:ind w:left="0"/>
        <w:rPr>
          <w:sz w:val="26"/>
        </w:rPr>
      </w:pPr>
    </w:p>
    <w:p w:rsidR="007F357E" w:rsidRDefault="007F357E">
      <w:pPr>
        <w:pStyle w:val="a3"/>
        <w:ind w:left="0"/>
        <w:rPr>
          <w:sz w:val="26"/>
        </w:rPr>
      </w:pPr>
    </w:p>
    <w:p w:rsidR="007F357E" w:rsidRDefault="007F357E">
      <w:pPr>
        <w:pStyle w:val="a3"/>
        <w:ind w:left="0"/>
        <w:rPr>
          <w:sz w:val="26"/>
        </w:rPr>
      </w:pPr>
    </w:p>
    <w:p w:rsidR="007F357E" w:rsidRDefault="007F357E">
      <w:pPr>
        <w:pStyle w:val="a3"/>
        <w:ind w:left="0"/>
        <w:rPr>
          <w:sz w:val="26"/>
        </w:rPr>
      </w:pPr>
    </w:p>
    <w:p w:rsidR="007F357E" w:rsidRDefault="007F357E">
      <w:pPr>
        <w:pStyle w:val="a3"/>
        <w:ind w:left="0"/>
        <w:rPr>
          <w:sz w:val="26"/>
        </w:rPr>
      </w:pPr>
    </w:p>
    <w:p w:rsidR="007F357E" w:rsidRDefault="007F357E">
      <w:pPr>
        <w:pStyle w:val="a3"/>
        <w:ind w:left="0"/>
        <w:rPr>
          <w:sz w:val="26"/>
        </w:rPr>
      </w:pPr>
    </w:p>
    <w:p w:rsidR="007F357E" w:rsidRDefault="007F357E">
      <w:pPr>
        <w:jc w:val="both"/>
        <w:sectPr w:rsidR="007F357E">
          <w:pgSz w:w="11900" w:h="16840"/>
          <w:pgMar w:top="1320" w:right="0" w:bottom="480" w:left="320" w:header="0" w:footer="215" w:gutter="0"/>
          <w:cols w:space="720"/>
        </w:sectPr>
      </w:pPr>
    </w:p>
    <w:p w:rsidR="007F357E" w:rsidRDefault="007F357E">
      <w:pPr>
        <w:pStyle w:val="a3"/>
        <w:ind w:left="0"/>
        <w:rPr>
          <w:sz w:val="20"/>
        </w:rPr>
      </w:pPr>
    </w:p>
    <w:p w:rsidR="007F357E" w:rsidRDefault="007F357E">
      <w:pPr>
        <w:pStyle w:val="a3"/>
        <w:spacing w:before="3"/>
        <w:ind w:left="0"/>
        <w:rPr>
          <w:sz w:val="22"/>
        </w:rPr>
      </w:pPr>
    </w:p>
    <w:p w:rsidR="007F357E" w:rsidRDefault="00E17733" w:rsidP="0058521B">
      <w:pPr>
        <w:pStyle w:val="2"/>
        <w:numPr>
          <w:ilvl w:val="1"/>
          <w:numId w:val="41"/>
        </w:numPr>
        <w:tabs>
          <w:tab w:val="left" w:pos="1380"/>
        </w:tabs>
        <w:spacing w:line="240" w:lineRule="auto"/>
        <w:ind w:left="812" w:right="1120" w:firstLine="0"/>
        <w:jc w:val="both"/>
      </w:pPr>
      <w:r>
        <w:t>Программа духовно-нравственного развития, воспитания обучающихся при получении начального общего</w:t>
      </w:r>
      <w:r>
        <w:rPr>
          <w:spacing w:val="-1"/>
        </w:rPr>
        <w:t xml:space="preserve"> </w:t>
      </w:r>
      <w:r>
        <w:t>образования.</w:t>
      </w:r>
    </w:p>
    <w:p w:rsidR="007F357E" w:rsidRDefault="00E17733">
      <w:pPr>
        <w:spacing w:before="1" w:line="274" w:lineRule="exact"/>
        <w:ind w:left="812"/>
        <w:jc w:val="both"/>
        <w:rPr>
          <w:b/>
          <w:sz w:val="24"/>
        </w:rPr>
      </w:pPr>
      <w:r>
        <w:rPr>
          <w:b/>
          <w:sz w:val="24"/>
        </w:rPr>
        <w:t>Организация взаимодействия МОУ «</w:t>
      </w:r>
      <w:r w:rsidR="00CC3511">
        <w:rPr>
          <w:b/>
          <w:sz w:val="24"/>
        </w:rPr>
        <w:t>Ухотская средняя школа</w:t>
      </w:r>
      <w:r>
        <w:rPr>
          <w:b/>
          <w:sz w:val="24"/>
        </w:rPr>
        <w:t>»</w:t>
      </w:r>
    </w:p>
    <w:p w:rsidR="007F357E" w:rsidRDefault="00E17733">
      <w:pPr>
        <w:pStyle w:val="a3"/>
        <w:ind w:right="1114" w:firstLine="708"/>
        <w:jc w:val="both"/>
      </w:pPr>
      <w:r>
        <w:t>Программа духовно-нравственного воспитания и развития учащихся разработана в соответствии с требованиями Федерального закона от 29.12.2012 №273-ФЗ «Об образовании в Российской Федерации», Федерального государственного образовательного стандарта начального общего образования, на основании Концепции духовно-нравственного развития и воспитания личности гражданина России, с учетом опыта реализации комплексной воспитательной программы «Я – гражданин России», подпрограмм «Истоки», «Здоровье»,</w:t>
      </w:r>
    </w:p>
    <w:p w:rsidR="007F357E" w:rsidRDefault="00E17733">
      <w:pPr>
        <w:pStyle w:val="a3"/>
      </w:pPr>
      <w:r>
        <w:t>«Экология».</w:t>
      </w:r>
    </w:p>
    <w:p w:rsidR="007F357E" w:rsidRDefault="00E17733">
      <w:pPr>
        <w:pStyle w:val="a3"/>
        <w:ind w:right="1113" w:firstLine="708"/>
        <w:jc w:val="both"/>
      </w:pPr>
      <w:r>
        <w:t>Программа духовно-нравственного воспитания и развития учащихся направлена на воспитание в каждом ученике гражданина и патриота, на раскрытие способностей и талантов учащихся, подготовку их к жизни в высокотехнологичном конкурентном мире. Программа реализуется образовательным учреждением в постоянном взаимодействии и тесном сотрудничестве с семьями учащихся, с другими субъектами социализации – социальными партнерами школы:</w:t>
      </w:r>
    </w:p>
    <w:p w:rsidR="007F357E" w:rsidRDefault="00E17733">
      <w:pPr>
        <w:pStyle w:val="a3"/>
        <w:spacing w:line="274" w:lineRule="exact"/>
      </w:pPr>
      <w:r>
        <w:rPr>
          <w:b/>
        </w:rPr>
        <w:t xml:space="preserve">- </w:t>
      </w:r>
      <w:r>
        <w:t>Дом детского творчества;</w:t>
      </w:r>
    </w:p>
    <w:p w:rsidR="007F357E" w:rsidRDefault="00E17733" w:rsidP="0058521B">
      <w:pPr>
        <w:pStyle w:val="a6"/>
        <w:numPr>
          <w:ilvl w:val="0"/>
          <w:numId w:val="33"/>
        </w:numPr>
        <w:tabs>
          <w:tab w:val="left" w:pos="953"/>
        </w:tabs>
        <w:ind w:hanging="141"/>
        <w:rPr>
          <w:sz w:val="24"/>
        </w:rPr>
      </w:pPr>
      <w:r>
        <w:rPr>
          <w:sz w:val="24"/>
        </w:rPr>
        <w:t>инспектор по делам</w:t>
      </w:r>
      <w:r>
        <w:rPr>
          <w:spacing w:val="-5"/>
          <w:sz w:val="24"/>
        </w:rPr>
        <w:t xml:space="preserve"> </w:t>
      </w:r>
      <w:r>
        <w:rPr>
          <w:sz w:val="24"/>
        </w:rPr>
        <w:t>несовершеннолетних;</w:t>
      </w:r>
    </w:p>
    <w:p w:rsidR="007F357E" w:rsidRDefault="00E17733" w:rsidP="0058521B">
      <w:pPr>
        <w:pStyle w:val="a6"/>
        <w:numPr>
          <w:ilvl w:val="0"/>
          <w:numId w:val="33"/>
        </w:numPr>
        <w:tabs>
          <w:tab w:val="left" w:pos="953"/>
        </w:tabs>
        <w:ind w:hanging="141"/>
        <w:rPr>
          <w:sz w:val="24"/>
        </w:rPr>
      </w:pPr>
      <w:r>
        <w:rPr>
          <w:sz w:val="24"/>
        </w:rPr>
        <w:t>детская библиотека;</w:t>
      </w:r>
    </w:p>
    <w:p w:rsidR="007F357E" w:rsidRDefault="00E17733" w:rsidP="0058521B">
      <w:pPr>
        <w:pStyle w:val="a6"/>
        <w:numPr>
          <w:ilvl w:val="0"/>
          <w:numId w:val="33"/>
        </w:numPr>
        <w:tabs>
          <w:tab w:val="left" w:pos="953"/>
        </w:tabs>
        <w:ind w:hanging="141"/>
        <w:rPr>
          <w:sz w:val="24"/>
        </w:rPr>
      </w:pPr>
      <w:r>
        <w:rPr>
          <w:sz w:val="24"/>
        </w:rPr>
        <w:t>Каргопольский Государственный Историко –Архитектурный и Художественный</w:t>
      </w:r>
      <w:r>
        <w:rPr>
          <w:spacing w:val="-6"/>
          <w:sz w:val="24"/>
        </w:rPr>
        <w:t xml:space="preserve"> </w:t>
      </w:r>
      <w:r>
        <w:rPr>
          <w:sz w:val="24"/>
        </w:rPr>
        <w:t>музей;</w:t>
      </w:r>
    </w:p>
    <w:p w:rsidR="007F357E" w:rsidRDefault="00E17733" w:rsidP="0058521B">
      <w:pPr>
        <w:pStyle w:val="a6"/>
        <w:numPr>
          <w:ilvl w:val="0"/>
          <w:numId w:val="33"/>
        </w:numPr>
        <w:tabs>
          <w:tab w:val="left" w:pos="953"/>
        </w:tabs>
        <w:ind w:hanging="141"/>
        <w:rPr>
          <w:sz w:val="24"/>
        </w:rPr>
      </w:pPr>
      <w:r>
        <w:rPr>
          <w:sz w:val="24"/>
        </w:rPr>
        <w:t>Каргопольский многофункциональный культурный</w:t>
      </w:r>
      <w:r>
        <w:rPr>
          <w:spacing w:val="-3"/>
          <w:sz w:val="24"/>
        </w:rPr>
        <w:t xml:space="preserve"> </w:t>
      </w:r>
      <w:r>
        <w:rPr>
          <w:sz w:val="24"/>
        </w:rPr>
        <w:t>центр;</w:t>
      </w:r>
    </w:p>
    <w:p w:rsidR="007F357E" w:rsidRDefault="007F357E">
      <w:pPr>
        <w:pStyle w:val="a3"/>
        <w:spacing w:before="2"/>
        <w:ind w:left="0"/>
      </w:pPr>
    </w:p>
    <w:p w:rsidR="007F357E" w:rsidRDefault="00E17733">
      <w:pPr>
        <w:pStyle w:val="2"/>
        <w:spacing w:line="240" w:lineRule="auto"/>
        <w:ind w:left="3873" w:right="1144" w:hanging="3018"/>
      </w:pPr>
      <w:r>
        <w:t>Цель и задачи духовно-нравственного развития и воспитания обучающихся на ступени начального общего образования</w:t>
      </w:r>
    </w:p>
    <w:p w:rsidR="007F357E" w:rsidRDefault="00E17733">
      <w:pPr>
        <w:pStyle w:val="a3"/>
        <w:spacing w:line="271" w:lineRule="exact"/>
        <w:ind w:left="1521"/>
      </w:pPr>
      <w:r>
        <w:t>Цель духовно-нравственного развития и воспитания обучающихся должна отражать</w:t>
      </w:r>
    </w:p>
    <w:p w:rsidR="007F357E" w:rsidRDefault="00E17733">
      <w:pPr>
        <w:pStyle w:val="2"/>
        <w:spacing w:line="240" w:lineRule="auto"/>
        <w:rPr>
          <w:b w:val="0"/>
        </w:rPr>
      </w:pPr>
      <w:r>
        <w:t>нравственный портрет идеально воспитанного младшего школьника</w:t>
      </w:r>
      <w:r>
        <w:rPr>
          <w:b w:val="0"/>
        </w:rPr>
        <w:t>:</w:t>
      </w:r>
    </w:p>
    <w:p w:rsidR="007F357E" w:rsidRDefault="00E17733" w:rsidP="0058521B">
      <w:pPr>
        <w:pStyle w:val="a6"/>
        <w:numPr>
          <w:ilvl w:val="0"/>
          <w:numId w:val="90"/>
        </w:numPr>
        <w:tabs>
          <w:tab w:val="left" w:pos="1521"/>
          <w:tab w:val="left" w:pos="1522"/>
        </w:tabs>
        <w:spacing w:before="3"/>
        <w:ind w:left="1521" w:hanging="710"/>
        <w:rPr>
          <w:rFonts w:ascii="Symbol" w:hAnsi="Symbol"/>
          <w:sz w:val="24"/>
        </w:rPr>
      </w:pPr>
      <w:r>
        <w:rPr>
          <w:sz w:val="24"/>
        </w:rPr>
        <w:t>любящий свой край и свою</w:t>
      </w:r>
      <w:r>
        <w:rPr>
          <w:spacing w:val="-4"/>
          <w:sz w:val="24"/>
        </w:rPr>
        <w:t xml:space="preserve"> </w:t>
      </w:r>
      <w:r>
        <w:rPr>
          <w:sz w:val="24"/>
        </w:rPr>
        <w:t>Родину;</w:t>
      </w:r>
    </w:p>
    <w:p w:rsidR="007F357E" w:rsidRDefault="00E17733" w:rsidP="0058521B">
      <w:pPr>
        <w:pStyle w:val="a6"/>
        <w:numPr>
          <w:ilvl w:val="0"/>
          <w:numId w:val="90"/>
        </w:numPr>
        <w:tabs>
          <w:tab w:val="left" w:pos="1521"/>
          <w:tab w:val="left" w:pos="1522"/>
        </w:tabs>
        <w:spacing w:before="1" w:line="293" w:lineRule="exact"/>
        <w:ind w:left="1521" w:hanging="710"/>
        <w:rPr>
          <w:rFonts w:ascii="Symbol" w:hAnsi="Symbol"/>
          <w:sz w:val="24"/>
        </w:rPr>
      </w:pPr>
      <w:r>
        <w:rPr>
          <w:sz w:val="24"/>
        </w:rPr>
        <w:t>уважающий и принимающий ценности семьи и</w:t>
      </w:r>
      <w:r>
        <w:rPr>
          <w:spacing w:val="-4"/>
          <w:sz w:val="24"/>
        </w:rPr>
        <w:t xml:space="preserve"> </w:t>
      </w:r>
      <w:r>
        <w:rPr>
          <w:sz w:val="24"/>
        </w:rPr>
        <w:t>общества;</w:t>
      </w:r>
    </w:p>
    <w:p w:rsidR="007F357E" w:rsidRDefault="00E17733" w:rsidP="0058521B">
      <w:pPr>
        <w:pStyle w:val="a6"/>
        <w:numPr>
          <w:ilvl w:val="0"/>
          <w:numId w:val="90"/>
        </w:numPr>
        <w:tabs>
          <w:tab w:val="left" w:pos="1521"/>
          <w:tab w:val="left" w:pos="1522"/>
        </w:tabs>
        <w:spacing w:line="293" w:lineRule="exact"/>
        <w:ind w:left="1521" w:hanging="710"/>
        <w:rPr>
          <w:rFonts w:ascii="Symbol" w:hAnsi="Symbol"/>
          <w:sz w:val="24"/>
        </w:rPr>
      </w:pPr>
      <w:r>
        <w:rPr>
          <w:sz w:val="24"/>
        </w:rPr>
        <w:t>соблюдающий нормы и правила</w:t>
      </w:r>
      <w:r>
        <w:rPr>
          <w:spacing w:val="-6"/>
          <w:sz w:val="24"/>
        </w:rPr>
        <w:t xml:space="preserve"> </w:t>
      </w:r>
      <w:r>
        <w:rPr>
          <w:sz w:val="24"/>
        </w:rPr>
        <w:t>общения;</w:t>
      </w:r>
    </w:p>
    <w:p w:rsidR="007F357E" w:rsidRDefault="00E17733" w:rsidP="0058521B">
      <w:pPr>
        <w:pStyle w:val="a6"/>
        <w:numPr>
          <w:ilvl w:val="0"/>
          <w:numId w:val="90"/>
        </w:numPr>
        <w:tabs>
          <w:tab w:val="left" w:pos="1521"/>
          <w:tab w:val="left" w:pos="1522"/>
        </w:tabs>
        <w:spacing w:line="293" w:lineRule="exact"/>
        <w:ind w:left="1521" w:hanging="710"/>
        <w:rPr>
          <w:rFonts w:ascii="Symbol" w:hAnsi="Symbol"/>
          <w:sz w:val="24"/>
        </w:rPr>
      </w:pPr>
      <w:r>
        <w:rPr>
          <w:sz w:val="24"/>
        </w:rPr>
        <w:t>проявляющий уважение и терпимость к чужому</w:t>
      </w:r>
      <w:r>
        <w:rPr>
          <w:spacing w:val="-4"/>
          <w:sz w:val="24"/>
        </w:rPr>
        <w:t xml:space="preserve"> </w:t>
      </w:r>
      <w:r>
        <w:rPr>
          <w:sz w:val="24"/>
        </w:rPr>
        <w:t>мнению;</w:t>
      </w:r>
    </w:p>
    <w:p w:rsidR="007F357E" w:rsidRDefault="00E17733" w:rsidP="0058521B">
      <w:pPr>
        <w:pStyle w:val="a6"/>
        <w:numPr>
          <w:ilvl w:val="0"/>
          <w:numId w:val="90"/>
        </w:numPr>
        <w:tabs>
          <w:tab w:val="left" w:pos="1521"/>
          <w:tab w:val="left" w:pos="1522"/>
        </w:tabs>
        <w:spacing w:line="293" w:lineRule="exact"/>
        <w:ind w:left="1521" w:hanging="710"/>
        <w:rPr>
          <w:rFonts w:ascii="Symbol" w:hAnsi="Symbol"/>
          <w:sz w:val="24"/>
        </w:rPr>
      </w:pPr>
      <w:r>
        <w:rPr>
          <w:sz w:val="24"/>
        </w:rPr>
        <w:t>умеющий грамотно разрешать конфликты в</w:t>
      </w:r>
      <w:r>
        <w:rPr>
          <w:spacing w:val="-3"/>
          <w:sz w:val="24"/>
        </w:rPr>
        <w:t xml:space="preserve"> </w:t>
      </w:r>
      <w:r>
        <w:rPr>
          <w:sz w:val="24"/>
        </w:rPr>
        <w:t>общении;</w:t>
      </w:r>
    </w:p>
    <w:p w:rsidR="007F357E" w:rsidRDefault="00E17733" w:rsidP="0058521B">
      <w:pPr>
        <w:pStyle w:val="a6"/>
        <w:numPr>
          <w:ilvl w:val="0"/>
          <w:numId w:val="90"/>
        </w:numPr>
        <w:tabs>
          <w:tab w:val="left" w:pos="1521"/>
          <w:tab w:val="left" w:pos="1522"/>
        </w:tabs>
        <w:spacing w:line="293" w:lineRule="exact"/>
        <w:ind w:left="1521" w:hanging="710"/>
        <w:rPr>
          <w:rFonts w:ascii="Symbol" w:hAnsi="Symbol"/>
          <w:sz w:val="24"/>
        </w:rPr>
      </w:pPr>
      <w:r>
        <w:rPr>
          <w:sz w:val="24"/>
        </w:rPr>
        <w:t>любознательный, интересующийся, активно познающий</w:t>
      </w:r>
      <w:r>
        <w:rPr>
          <w:spacing w:val="-8"/>
          <w:sz w:val="24"/>
        </w:rPr>
        <w:t xml:space="preserve"> </w:t>
      </w:r>
      <w:r>
        <w:rPr>
          <w:sz w:val="24"/>
        </w:rPr>
        <w:t>мир;</w:t>
      </w:r>
    </w:p>
    <w:p w:rsidR="007F357E" w:rsidRDefault="00E17733" w:rsidP="0058521B">
      <w:pPr>
        <w:pStyle w:val="a6"/>
        <w:numPr>
          <w:ilvl w:val="0"/>
          <w:numId w:val="90"/>
        </w:numPr>
        <w:tabs>
          <w:tab w:val="left" w:pos="1521"/>
          <w:tab w:val="left" w:pos="1522"/>
          <w:tab w:val="left" w:pos="2801"/>
          <w:tab w:val="left" w:pos="3938"/>
          <w:tab w:val="left" w:pos="5341"/>
          <w:tab w:val="left" w:pos="6969"/>
          <w:tab w:val="left" w:pos="7768"/>
          <w:tab w:val="left" w:pos="9459"/>
        </w:tabs>
        <w:ind w:left="812" w:right="1123" w:firstLine="0"/>
        <w:rPr>
          <w:rFonts w:ascii="Symbol" w:hAnsi="Symbol"/>
          <w:sz w:val="24"/>
        </w:rPr>
      </w:pPr>
      <w:r>
        <w:rPr>
          <w:sz w:val="24"/>
        </w:rPr>
        <w:t>умеющий</w:t>
      </w:r>
      <w:r>
        <w:rPr>
          <w:sz w:val="24"/>
        </w:rPr>
        <w:tab/>
        <w:t>учиться,</w:t>
      </w:r>
      <w:r>
        <w:rPr>
          <w:sz w:val="24"/>
        </w:rPr>
        <w:tab/>
        <w:t>способный</w:t>
      </w:r>
      <w:r>
        <w:rPr>
          <w:sz w:val="24"/>
        </w:rPr>
        <w:tab/>
        <w:t>организовать</w:t>
      </w:r>
      <w:r>
        <w:rPr>
          <w:sz w:val="24"/>
        </w:rPr>
        <w:tab/>
        <w:t>свою</w:t>
      </w:r>
      <w:r>
        <w:rPr>
          <w:sz w:val="24"/>
        </w:rPr>
        <w:tab/>
        <w:t>деятельность,</w:t>
      </w:r>
      <w:r>
        <w:rPr>
          <w:sz w:val="24"/>
        </w:rPr>
        <w:tab/>
      </w:r>
      <w:r>
        <w:rPr>
          <w:spacing w:val="-4"/>
          <w:sz w:val="24"/>
        </w:rPr>
        <w:t xml:space="preserve">умеющий </w:t>
      </w:r>
      <w:r>
        <w:rPr>
          <w:sz w:val="24"/>
        </w:rPr>
        <w:t>пользоваться информационными</w:t>
      </w:r>
      <w:r>
        <w:rPr>
          <w:spacing w:val="-3"/>
          <w:sz w:val="24"/>
        </w:rPr>
        <w:t xml:space="preserve"> </w:t>
      </w:r>
      <w:r>
        <w:rPr>
          <w:sz w:val="24"/>
        </w:rPr>
        <w:t>источниками;</w:t>
      </w:r>
    </w:p>
    <w:p w:rsidR="007F357E" w:rsidRDefault="00E17733" w:rsidP="0058521B">
      <w:pPr>
        <w:pStyle w:val="a6"/>
        <w:numPr>
          <w:ilvl w:val="0"/>
          <w:numId w:val="90"/>
        </w:numPr>
        <w:tabs>
          <w:tab w:val="left" w:pos="1521"/>
          <w:tab w:val="left" w:pos="1522"/>
        </w:tabs>
        <w:spacing w:before="3" w:line="237" w:lineRule="auto"/>
        <w:ind w:left="812" w:right="1125" w:firstLine="0"/>
        <w:rPr>
          <w:rFonts w:ascii="Symbol" w:hAnsi="Symbol"/>
          <w:sz w:val="24"/>
        </w:rPr>
      </w:pPr>
      <w:r>
        <w:rPr>
          <w:sz w:val="24"/>
        </w:rPr>
        <w:t>обладающий основами коммуникативной культуры (умеет слушать и слышать собеседника, высказывать свое</w:t>
      </w:r>
      <w:r>
        <w:rPr>
          <w:spacing w:val="-3"/>
          <w:sz w:val="24"/>
        </w:rPr>
        <w:t xml:space="preserve"> </w:t>
      </w:r>
      <w:r>
        <w:rPr>
          <w:sz w:val="24"/>
        </w:rPr>
        <w:t>мнение);</w:t>
      </w:r>
    </w:p>
    <w:p w:rsidR="007F357E" w:rsidRDefault="00E17733" w:rsidP="0058521B">
      <w:pPr>
        <w:pStyle w:val="a6"/>
        <w:numPr>
          <w:ilvl w:val="0"/>
          <w:numId w:val="90"/>
        </w:numPr>
        <w:tabs>
          <w:tab w:val="left" w:pos="1521"/>
          <w:tab w:val="left" w:pos="1522"/>
        </w:tabs>
        <w:spacing w:before="4" w:line="237" w:lineRule="auto"/>
        <w:ind w:left="812" w:right="1125" w:firstLine="0"/>
        <w:rPr>
          <w:rFonts w:ascii="Symbol" w:hAnsi="Symbol"/>
          <w:sz w:val="24"/>
        </w:rPr>
      </w:pPr>
      <w:r>
        <w:rPr>
          <w:sz w:val="24"/>
        </w:rPr>
        <w:t>готовый самостоятельно действовать и отвечать за свои поступки перед семьей и школой;</w:t>
      </w:r>
    </w:p>
    <w:p w:rsidR="007F357E" w:rsidRDefault="00E17733" w:rsidP="0058521B">
      <w:pPr>
        <w:pStyle w:val="a6"/>
        <w:numPr>
          <w:ilvl w:val="0"/>
          <w:numId w:val="90"/>
        </w:numPr>
        <w:tabs>
          <w:tab w:val="left" w:pos="1521"/>
          <w:tab w:val="left" w:pos="1522"/>
        </w:tabs>
        <w:spacing w:before="2" w:line="294" w:lineRule="exact"/>
        <w:ind w:left="1521" w:hanging="710"/>
        <w:rPr>
          <w:rFonts w:ascii="Symbol" w:hAnsi="Symbol"/>
          <w:sz w:val="24"/>
        </w:rPr>
      </w:pPr>
      <w:r>
        <w:rPr>
          <w:sz w:val="24"/>
        </w:rPr>
        <w:t>честный и</w:t>
      </w:r>
      <w:r>
        <w:rPr>
          <w:spacing w:val="-1"/>
          <w:sz w:val="24"/>
        </w:rPr>
        <w:t xml:space="preserve"> </w:t>
      </w:r>
      <w:r>
        <w:rPr>
          <w:sz w:val="24"/>
        </w:rPr>
        <w:t>справедливый;</w:t>
      </w:r>
    </w:p>
    <w:p w:rsidR="007F357E" w:rsidRDefault="00E17733" w:rsidP="0058521B">
      <w:pPr>
        <w:pStyle w:val="a6"/>
        <w:numPr>
          <w:ilvl w:val="0"/>
          <w:numId w:val="90"/>
        </w:numPr>
        <w:tabs>
          <w:tab w:val="left" w:pos="1521"/>
          <w:tab w:val="left" w:pos="1522"/>
        </w:tabs>
        <w:spacing w:line="293" w:lineRule="exact"/>
        <w:ind w:left="1521" w:hanging="710"/>
        <w:rPr>
          <w:rFonts w:ascii="Symbol" w:hAnsi="Symbol"/>
          <w:sz w:val="24"/>
        </w:rPr>
      </w:pPr>
      <w:r>
        <w:rPr>
          <w:sz w:val="24"/>
        </w:rPr>
        <w:t>творящий и оберегающий красоту</w:t>
      </w:r>
      <w:r>
        <w:rPr>
          <w:spacing w:val="-8"/>
          <w:sz w:val="24"/>
        </w:rPr>
        <w:t xml:space="preserve"> </w:t>
      </w:r>
      <w:r>
        <w:rPr>
          <w:sz w:val="24"/>
        </w:rPr>
        <w:t>мира;</w:t>
      </w:r>
    </w:p>
    <w:p w:rsidR="007F357E" w:rsidRDefault="00E17733" w:rsidP="0058521B">
      <w:pPr>
        <w:pStyle w:val="a6"/>
        <w:numPr>
          <w:ilvl w:val="0"/>
          <w:numId w:val="90"/>
        </w:numPr>
        <w:tabs>
          <w:tab w:val="left" w:pos="1521"/>
          <w:tab w:val="left" w:pos="1522"/>
        </w:tabs>
        <w:spacing w:before="2" w:line="237" w:lineRule="auto"/>
        <w:ind w:left="812" w:right="1122" w:firstLine="0"/>
        <w:rPr>
          <w:rFonts w:ascii="Symbol" w:hAnsi="Symbol"/>
          <w:sz w:val="24"/>
        </w:rPr>
      </w:pPr>
      <w:r>
        <w:rPr>
          <w:sz w:val="24"/>
        </w:rPr>
        <w:t>доброжелательный, умеющий слушать и слышать партнера, умеющий высказать свое мнение;</w:t>
      </w:r>
    </w:p>
    <w:p w:rsidR="007F357E" w:rsidRDefault="00E17733" w:rsidP="0058521B">
      <w:pPr>
        <w:pStyle w:val="a6"/>
        <w:numPr>
          <w:ilvl w:val="0"/>
          <w:numId w:val="90"/>
        </w:numPr>
        <w:tabs>
          <w:tab w:val="left" w:pos="1521"/>
          <w:tab w:val="left" w:pos="1522"/>
          <w:tab w:val="left" w:pos="3243"/>
          <w:tab w:val="left" w:pos="4281"/>
          <w:tab w:val="left" w:pos="5530"/>
          <w:tab w:val="left" w:pos="5877"/>
          <w:tab w:val="left" w:pos="7345"/>
          <w:tab w:val="left" w:pos="8232"/>
          <w:tab w:val="left" w:pos="9096"/>
          <w:tab w:val="left" w:pos="9667"/>
          <w:tab w:val="left" w:pos="10329"/>
        </w:tabs>
        <w:spacing w:before="2"/>
        <w:ind w:left="812" w:right="1118" w:firstLine="0"/>
        <w:rPr>
          <w:rFonts w:ascii="Symbol" w:hAnsi="Symbol"/>
          <w:sz w:val="24"/>
        </w:rPr>
      </w:pPr>
      <w:r>
        <w:rPr>
          <w:sz w:val="24"/>
        </w:rPr>
        <w:t>выполняющий</w:t>
      </w:r>
      <w:r>
        <w:rPr>
          <w:sz w:val="24"/>
        </w:rPr>
        <w:tab/>
        <w:t>правила</w:t>
      </w:r>
      <w:r>
        <w:rPr>
          <w:sz w:val="24"/>
        </w:rPr>
        <w:tab/>
        <w:t>здорового</w:t>
      </w:r>
      <w:r>
        <w:rPr>
          <w:sz w:val="24"/>
        </w:rPr>
        <w:tab/>
        <w:t>и</w:t>
      </w:r>
      <w:r>
        <w:rPr>
          <w:sz w:val="24"/>
        </w:rPr>
        <w:tab/>
        <w:t>безопасного</w:t>
      </w:r>
      <w:r>
        <w:rPr>
          <w:sz w:val="24"/>
        </w:rPr>
        <w:tab/>
        <w:t>образа</w:t>
      </w:r>
      <w:r>
        <w:rPr>
          <w:sz w:val="24"/>
        </w:rPr>
        <w:tab/>
        <w:t>жизни</w:t>
      </w:r>
      <w:r>
        <w:rPr>
          <w:sz w:val="24"/>
        </w:rPr>
        <w:tab/>
        <w:t>для</w:t>
      </w:r>
      <w:r>
        <w:rPr>
          <w:sz w:val="24"/>
        </w:rPr>
        <w:tab/>
        <w:t>себя</w:t>
      </w:r>
      <w:r>
        <w:rPr>
          <w:sz w:val="24"/>
        </w:rPr>
        <w:tab/>
      </w:r>
      <w:r>
        <w:rPr>
          <w:spacing w:val="-17"/>
          <w:sz w:val="24"/>
        </w:rPr>
        <w:t xml:space="preserve">и </w:t>
      </w:r>
      <w:r>
        <w:rPr>
          <w:sz w:val="24"/>
        </w:rPr>
        <w:t>окружающих.</w:t>
      </w:r>
    </w:p>
    <w:p w:rsidR="007F357E" w:rsidRDefault="007F357E">
      <w:pPr>
        <w:pStyle w:val="a3"/>
        <w:spacing w:before="11"/>
        <w:ind w:left="0"/>
        <w:rPr>
          <w:sz w:val="23"/>
        </w:rPr>
      </w:pPr>
    </w:p>
    <w:p w:rsidR="007F357E" w:rsidRDefault="00E17733">
      <w:pPr>
        <w:ind w:left="812" w:right="1113" w:firstLine="708"/>
        <w:jc w:val="both"/>
        <w:rPr>
          <w:b/>
          <w:sz w:val="24"/>
        </w:rPr>
      </w:pPr>
      <w:r>
        <w:rPr>
          <w:sz w:val="24"/>
        </w:rPr>
        <w:t xml:space="preserve">На основе портрета идеально воспитанного учащегося формулируется </w:t>
      </w:r>
      <w:r>
        <w:rPr>
          <w:b/>
          <w:sz w:val="24"/>
        </w:rPr>
        <w:t xml:space="preserve">цель духовно- нравственного развития и воспитания </w:t>
      </w:r>
      <w:r>
        <w:rPr>
          <w:sz w:val="24"/>
        </w:rPr>
        <w:t xml:space="preserve">— </w:t>
      </w:r>
      <w:r>
        <w:rPr>
          <w:b/>
          <w:sz w:val="24"/>
        </w:rPr>
        <w:t>воспитание, социально-педагогическая поддержка становления и развития высоконравственного, ответственного, инициативного и компетентного гражданина России, принимающего судьбу Отечества</w:t>
      </w:r>
    </w:p>
    <w:p w:rsidR="007F357E" w:rsidRDefault="007F357E">
      <w:pPr>
        <w:jc w:val="both"/>
        <w:rPr>
          <w:sz w:val="24"/>
        </w:rPr>
        <w:sectPr w:rsidR="007F357E">
          <w:pgSz w:w="11900" w:h="16840"/>
          <w:pgMar w:top="1580" w:right="0" w:bottom="480" w:left="320" w:header="0" w:footer="215" w:gutter="0"/>
          <w:cols w:space="720"/>
        </w:sectPr>
      </w:pPr>
    </w:p>
    <w:p w:rsidR="007F357E" w:rsidRDefault="00E17733">
      <w:pPr>
        <w:pStyle w:val="2"/>
        <w:spacing w:before="73" w:line="240" w:lineRule="auto"/>
        <w:ind w:right="1117"/>
        <w:jc w:val="both"/>
      </w:pPr>
      <w:r>
        <w:t>как свою личную, осознающего ответственность за настоящее и будущее своей страны, укоренѐнного в духовных и культурных традициях многонационального народа Российской Федерации.</w:t>
      </w:r>
    </w:p>
    <w:p w:rsidR="007F357E" w:rsidRDefault="007F357E">
      <w:pPr>
        <w:pStyle w:val="a3"/>
        <w:spacing w:before="1"/>
        <w:ind w:left="0"/>
        <w:rPr>
          <w:b/>
        </w:rPr>
      </w:pPr>
    </w:p>
    <w:p w:rsidR="007F357E" w:rsidRDefault="00E17733">
      <w:pPr>
        <w:spacing w:line="242" w:lineRule="auto"/>
        <w:ind w:left="812" w:firstLine="708"/>
        <w:rPr>
          <w:b/>
          <w:sz w:val="24"/>
        </w:rPr>
      </w:pPr>
      <w:r>
        <w:rPr>
          <w:b/>
          <w:sz w:val="24"/>
        </w:rPr>
        <w:t>Задачи духовно – нравственного развития, воспитания и социализации на уровне начального общего образования:</w:t>
      </w:r>
    </w:p>
    <w:p w:rsidR="007F357E" w:rsidRDefault="00E17733" w:rsidP="0058521B">
      <w:pPr>
        <w:pStyle w:val="3"/>
        <w:numPr>
          <w:ilvl w:val="0"/>
          <w:numId w:val="32"/>
        </w:numPr>
        <w:tabs>
          <w:tab w:val="left" w:pos="1151"/>
        </w:tabs>
        <w:spacing w:before="193"/>
        <w:ind w:right="1123" w:firstLine="0"/>
      </w:pPr>
      <w:r>
        <w:t>Воспитание гражданственности, патриотизма, уважения к правам, свободам и обязанностям</w:t>
      </w:r>
      <w:r>
        <w:rPr>
          <w:spacing w:val="-1"/>
        </w:rPr>
        <w:t xml:space="preserve"> </w:t>
      </w:r>
      <w:r>
        <w:t>человека:</w:t>
      </w:r>
    </w:p>
    <w:p w:rsidR="007F357E" w:rsidRDefault="00E17733" w:rsidP="0058521B">
      <w:pPr>
        <w:pStyle w:val="a6"/>
        <w:numPr>
          <w:ilvl w:val="0"/>
          <w:numId w:val="90"/>
        </w:numPr>
        <w:tabs>
          <w:tab w:val="left" w:pos="1521"/>
          <w:tab w:val="left" w:pos="1522"/>
        </w:tabs>
        <w:spacing w:line="237" w:lineRule="auto"/>
        <w:ind w:left="812" w:right="1125" w:firstLine="0"/>
        <w:rPr>
          <w:rFonts w:ascii="Symbol" w:hAnsi="Symbol"/>
          <w:sz w:val="24"/>
        </w:rPr>
      </w:pPr>
      <w:r>
        <w:rPr>
          <w:sz w:val="24"/>
        </w:rPr>
        <w:t>элементарные представления о политическом устройстве Российского государства, его институтах, их роли в жизни общества, о его важнейших</w:t>
      </w:r>
      <w:r>
        <w:rPr>
          <w:spacing w:val="-7"/>
          <w:sz w:val="24"/>
        </w:rPr>
        <w:t xml:space="preserve"> </w:t>
      </w:r>
      <w:r>
        <w:rPr>
          <w:sz w:val="24"/>
        </w:rPr>
        <w:t>законах;</w:t>
      </w:r>
    </w:p>
    <w:p w:rsidR="007F357E" w:rsidRDefault="00E17733" w:rsidP="0058521B">
      <w:pPr>
        <w:pStyle w:val="a6"/>
        <w:numPr>
          <w:ilvl w:val="0"/>
          <w:numId w:val="90"/>
        </w:numPr>
        <w:tabs>
          <w:tab w:val="left" w:pos="1521"/>
          <w:tab w:val="left" w:pos="1522"/>
        </w:tabs>
        <w:spacing w:before="5" w:line="237" w:lineRule="auto"/>
        <w:ind w:left="812" w:right="1117" w:firstLine="0"/>
        <w:rPr>
          <w:rFonts w:ascii="Symbol" w:hAnsi="Symbol"/>
          <w:sz w:val="24"/>
        </w:rPr>
      </w:pPr>
      <w:r>
        <w:rPr>
          <w:sz w:val="24"/>
        </w:rPr>
        <w:t>представления о символах государства — Флаге, Гербе России, о флаге и гербе субъекта Российской Федерации, в котором находится образовательное</w:t>
      </w:r>
      <w:r>
        <w:rPr>
          <w:spacing w:val="-10"/>
          <w:sz w:val="24"/>
        </w:rPr>
        <w:t xml:space="preserve"> </w:t>
      </w:r>
      <w:r>
        <w:rPr>
          <w:sz w:val="24"/>
        </w:rPr>
        <w:t>учреждение;</w:t>
      </w:r>
    </w:p>
    <w:p w:rsidR="007F357E" w:rsidRDefault="00E17733" w:rsidP="0058521B">
      <w:pPr>
        <w:pStyle w:val="a6"/>
        <w:numPr>
          <w:ilvl w:val="0"/>
          <w:numId w:val="90"/>
        </w:numPr>
        <w:tabs>
          <w:tab w:val="left" w:pos="1521"/>
          <w:tab w:val="left" w:pos="1522"/>
        </w:tabs>
        <w:spacing w:before="2"/>
        <w:ind w:left="812" w:right="1123" w:firstLine="0"/>
        <w:rPr>
          <w:rFonts w:ascii="Symbol" w:hAnsi="Symbol"/>
          <w:sz w:val="24"/>
        </w:rPr>
      </w:pPr>
      <w:r>
        <w:rPr>
          <w:sz w:val="24"/>
        </w:rPr>
        <w:t>элементарные представления об институтах гражданского общества, о возможностях участия граждан в общественном</w:t>
      </w:r>
      <w:r>
        <w:rPr>
          <w:spacing w:val="-1"/>
          <w:sz w:val="24"/>
        </w:rPr>
        <w:t xml:space="preserve"> </w:t>
      </w:r>
      <w:r>
        <w:rPr>
          <w:sz w:val="24"/>
        </w:rPr>
        <w:t>управлении;</w:t>
      </w:r>
    </w:p>
    <w:p w:rsidR="007F357E" w:rsidRDefault="00E17733" w:rsidP="0058521B">
      <w:pPr>
        <w:pStyle w:val="a6"/>
        <w:numPr>
          <w:ilvl w:val="0"/>
          <w:numId w:val="90"/>
        </w:numPr>
        <w:tabs>
          <w:tab w:val="left" w:pos="1521"/>
          <w:tab w:val="left" w:pos="1522"/>
        </w:tabs>
        <w:spacing w:before="1" w:line="294" w:lineRule="exact"/>
        <w:ind w:left="1521" w:hanging="710"/>
        <w:rPr>
          <w:rFonts w:ascii="Symbol" w:hAnsi="Symbol"/>
          <w:sz w:val="24"/>
        </w:rPr>
      </w:pPr>
      <w:r>
        <w:rPr>
          <w:sz w:val="24"/>
        </w:rPr>
        <w:t>элементарные представления о правах и обязанностях гражданина</w:t>
      </w:r>
      <w:r>
        <w:rPr>
          <w:spacing w:val="-7"/>
          <w:sz w:val="24"/>
        </w:rPr>
        <w:t xml:space="preserve"> </w:t>
      </w:r>
      <w:r>
        <w:rPr>
          <w:sz w:val="24"/>
        </w:rPr>
        <w:t>России;</w:t>
      </w:r>
    </w:p>
    <w:p w:rsidR="007F357E" w:rsidRDefault="00E17733" w:rsidP="0058521B">
      <w:pPr>
        <w:pStyle w:val="a6"/>
        <w:numPr>
          <w:ilvl w:val="0"/>
          <w:numId w:val="90"/>
        </w:numPr>
        <w:tabs>
          <w:tab w:val="left" w:pos="1521"/>
          <w:tab w:val="left" w:pos="1522"/>
        </w:tabs>
        <w:spacing w:line="293" w:lineRule="exact"/>
        <w:ind w:left="1521" w:hanging="710"/>
        <w:rPr>
          <w:rFonts w:ascii="Symbol" w:hAnsi="Symbol"/>
          <w:sz w:val="24"/>
        </w:rPr>
      </w:pPr>
      <w:r>
        <w:rPr>
          <w:sz w:val="24"/>
        </w:rPr>
        <w:t>ценностное отношение к своему национальному языку и</w:t>
      </w:r>
      <w:r>
        <w:rPr>
          <w:spacing w:val="-20"/>
          <w:sz w:val="24"/>
        </w:rPr>
        <w:t xml:space="preserve"> </w:t>
      </w:r>
      <w:r>
        <w:rPr>
          <w:sz w:val="24"/>
        </w:rPr>
        <w:t>культуре;</w:t>
      </w:r>
    </w:p>
    <w:p w:rsidR="007F357E" w:rsidRDefault="00E17733" w:rsidP="0058521B">
      <w:pPr>
        <w:pStyle w:val="a6"/>
        <w:numPr>
          <w:ilvl w:val="0"/>
          <w:numId w:val="90"/>
        </w:numPr>
        <w:tabs>
          <w:tab w:val="left" w:pos="1521"/>
          <w:tab w:val="left" w:pos="1522"/>
        </w:tabs>
        <w:spacing w:before="2" w:line="237" w:lineRule="auto"/>
        <w:ind w:left="812" w:right="1125" w:firstLine="0"/>
        <w:rPr>
          <w:rFonts w:ascii="Symbol" w:hAnsi="Symbol"/>
          <w:sz w:val="24"/>
        </w:rPr>
      </w:pPr>
      <w:r>
        <w:rPr>
          <w:sz w:val="24"/>
        </w:rPr>
        <w:t>начальные представления о народах России, об их общей исторической судьбе, о единстве народов нашей</w:t>
      </w:r>
      <w:r>
        <w:rPr>
          <w:spacing w:val="-3"/>
          <w:sz w:val="24"/>
        </w:rPr>
        <w:t xml:space="preserve"> </w:t>
      </w:r>
      <w:r>
        <w:rPr>
          <w:sz w:val="24"/>
        </w:rPr>
        <w:t>страны;</w:t>
      </w:r>
    </w:p>
    <w:p w:rsidR="007F357E" w:rsidRDefault="00E17733" w:rsidP="0058521B">
      <w:pPr>
        <w:pStyle w:val="a6"/>
        <w:numPr>
          <w:ilvl w:val="0"/>
          <w:numId w:val="90"/>
        </w:numPr>
        <w:tabs>
          <w:tab w:val="left" w:pos="1521"/>
          <w:tab w:val="left" w:pos="1522"/>
        </w:tabs>
        <w:spacing w:before="4" w:line="237" w:lineRule="auto"/>
        <w:ind w:left="812" w:right="1121" w:firstLine="0"/>
        <w:rPr>
          <w:rFonts w:ascii="Symbol" w:hAnsi="Symbol"/>
          <w:sz w:val="24"/>
        </w:rPr>
      </w:pPr>
      <w:r>
        <w:rPr>
          <w:sz w:val="24"/>
        </w:rPr>
        <w:t>элементарные представления о национальных героях и важнейших событиях истории России и еѐ</w:t>
      </w:r>
      <w:r>
        <w:rPr>
          <w:spacing w:val="-2"/>
          <w:sz w:val="24"/>
        </w:rPr>
        <w:t xml:space="preserve"> </w:t>
      </w:r>
      <w:r>
        <w:rPr>
          <w:sz w:val="24"/>
        </w:rPr>
        <w:t>народов;</w:t>
      </w:r>
    </w:p>
    <w:p w:rsidR="007F357E" w:rsidRDefault="00E17733" w:rsidP="0058521B">
      <w:pPr>
        <w:pStyle w:val="a6"/>
        <w:numPr>
          <w:ilvl w:val="0"/>
          <w:numId w:val="90"/>
        </w:numPr>
        <w:tabs>
          <w:tab w:val="left" w:pos="1521"/>
          <w:tab w:val="left" w:pos="1522"/>
        </w:tabs>
        <w:spacing w:before="5" w:line="237" w:lineRule="auto"/>
        <w:ind w:left="812" w:right="1121" w:firstLine="0"/>
        <w:rPr>
          <w:rFonts w:ascii="Symbol" w:hAnsi="Symbol"/>
          <w:sz w:val="24"/>
        </w:rPr>
      </w:pPr>
      <w:r>
        <w:rPr>
          <w:sz w:val="24"/>
        </w:rPr>
        <w:t>интерес к государственным праздникам и важнейшим событиям в жизни России, субъекта Российской Федерации, своей области,</w:t>
      </w:r>
      <w:r>
        <w:rPr>
          <w:spacing w:val="-3"/>
          <w:sz w:val="24"/>
        </w:rPr>
        <w:t xml:space="preserve"> </w:t>
      </w:r>
      <w:r>
        <w:rPr>
          <w:sz w:val="24"/>
        </w:rPr>
        <w:t>города.</w:t>
      </w:r>
    </w:p>
    <w:p w:rsidR="007F357E" w:rsidRDefault="00E17733" w:rsidP="0058521B">
      <w:pPr>
        <w:pStyle w:val="a6"/>
        <w:numPr>
          <w:ilvl w:val="0"/>
          <w:numId w:val="90"/>
        </w:numPr>
        <w:tabs>
          <w:tab w:val="left" w:pos="1521"/>
          <w:tab w:val="left" w:pos="1522"/>
        </w:tabs>
        <w:spacing w:before="2"/>
        <w:ind w:left="1521" w:hanging="710"/>
        <w:rPr>
          <w:rFonts w:ascii="Symbol" w:hAnsi="Symbol"/>
          <w:sz w:val="24"/>
        </w:rPr>
      </w:pPr>
      <w:r>
        <w:rPr>
          <w:sz w:val="24"/>
        </w:rPr>
        <w:t>стремление активно участвовать в делах класса, школы, семьи, своего города;</w:t>
      </w:r>
    </w:p>
    <w:p w:rsidR="007F357E" w:rsidRDefault="00E17733" w:rsidP="0058521B">
      <w:pPr>
        <w:pStyle w:val="a6"/>
        <w:numPr>
          <w:ilvl w:val="0"/>
          <w:numId w:val="90"/>
        </w:numPr>
        <w:tabs>
          <w:tab w:val="left" w:pos="1521"/>
          <w:tab w:val="left" w:pos="1522"/>
        </w:tabs>
        <w:spacing w:before="1" w:line="293" w:lineRule="exact"/>
        <w:ind w:left="1521" w:hanging="710"/>
        <w:rPr>
          <w:rFonts w:ascii="Symbol" w:hAnsi="Symbol"/>
          <w:sz w:val="24"/>
        </w:rPr>
      </w:pPr>
      <w:r>
        <w:rPr>
          <w:sz w:val="24"/>
        </w:rPr>
        <w:t>любовь к образовательному учреждению, своему городу, народу,</w:t>
      </w:r>
      <w:r>
        <w:rPr>
          <w:spacing w:val="-9"/>
          <w:sz w:val="24"/>
        </w:rPr>
        <w:t xml:space="preserve"> </w:t>
      </w:r>
      <w:r>
        <w:rPr>
          <w:sz w:val="24"/>
        </w:rPr>
        <w:t>России;</w:t>
      </w:r>
    </w:p>
    <w:p w:rsidR="007F357E" w:rsidRDefault="00E17733" w:rsidP="0058521B">
      <w:pPr>
        <w:pStyle w:val="a6"/>
        <w:numPr>
          <w:ilvl w:val="0"/>
          <w:numId w:val="90"/>
        </w:numPr>
        <w:tabs>
          <w:tab w:val="left" w:pos="1521"/>
          <w:tab w:val="left" w:pos="1522"/>
        </w:tabs>
        <w:spacing w:line="293" w:lineRule="exact"/>
        <w:ind w:left="1521" w:hanging="710"/>
        <w:rPr>
          <w:rFonts w:ascii="Symbol" w:hAnsi="Symbol"/>
          <w:sz w:val="24"/>
        </w:rPr>
      </w:pPr>
      <w:r>
        <w:rPr>
          <w:sz w:val="24"/>
        </w:rPr>
        <w:t>уважение к защитникам</w:t>
      </w:r>
      <w:r>
        <w:rPr>
          <w:spacing w:val="-3"/>
          <w:sz w:val="24"/>
        </w:rPr>
        <w:t xml:space="preserve"> </w:t>
      </w:r>
      <w:r>
        <w:rPr>
          <w:sz w:val="24"/>
        </w:rPr>
        <w:t>Родины;</w:t>
      </w:r>
    </w:p>
    <w:p w:rsidR="007F357E" w:rsidRDefault="00E17733" w:rsidP="0058521B">
      <w:pPr>
        <w:pStyle w:val="a6"/>
        <w:numPr>
          <w:ilvl w:val="0"/>
          <w:numId w:val="90"/>
        </w:numPr>
        <w:tabs>
          <w:tab w:val="left" w:pos="1521"/>
          <w:tab w:val="left" w:pos="1522"/>
        </w:tabs>
        <w:spacing w:line="293" w:lineRule="exact"/>
        <w:ind w:left="1521" w:hanging="710"/>
        <w:rPr>
          <w:rFonts w:ascii="Symbol" w:hAnsi="Symbol"/>
          <w:sz w:val="24"/>
        </w:rPr>
      </w:pPr>
      <w:r>
        <w:rPr>
          <w:sz w:val="24"/>
        </w:rPr>
        <w:t>умение отвечать за свои</w:t>
      </w:r>
      <w:r>
        <w:rPr>
          <w:spacing w:val="-3"/>
          <w:sz w:val="24"/>
        </w:rPr>
        <w:t xml:space="preserve"> </w:t>
      </w:r>
      <w:r>
        <w:rPr>
          <w:sz w:val="24"/>
        </w:rPr>
        <w:t>поступки;</w:t>
      </w:r>
    </w:p>
    <w:p w:rsidR="007F357E" w:rsidRDefault="007F357E">
      <w:pPr>
        <w:pStyle w:val="a3"/>
        <w:spacing w:before="1"/>
        <w:ind w:left="0"/>
      </w:pPr>
    </w:p>
    <w:p w:rsidR="007F357E" w:rsidRDefault="00E17733" w:rsidP="0058521B">
      <w:pPr>
        <w:pStyle w:val="3"/>
        <w:numPr>
          <w:ilvl w:val="0"/>
          <w:numId w:val="32"/>
        </w:numPr>
        <w:tabs>
          <w:tab w:val="left" w:pos="1103"/>
        </w:tabs>
        <w:spacing w:before="1"/>
        <w:ind w:right="1123" w:firstLine="0"/>
      </w:pPr>
      <w:r>
        <w:t>Воспитание трудолюбия, ценностного отношения к интеллектуальному развитию, творческого отношения к учению, труду,</w:t>
      </w:r>
      <w:r>
        <w:rPr>
          <w:spacing w:val="-5"/>
        </w:rPr>
        <w:t xml:space="preserve"> </w:t>
      </w:r>
      <w:r>
        <w:t>жизни:</w:t>
      </w:r>
    </w:p>
    <w:p w:rsidR="007F357E" w:rsidRDefault="00E17733" w:rsidP="0058521B">
      <w:pPr>
        <w:pStyle w:val="a6"/>
        <w:numPr>
          <w:ilvl w:val="0"/>
          <w:numId w:val="90"/>
        </w:numPr>
        <w:tabs>
          <w:tab w:val="left" w:pos="1521"/>
          <w:tab w:val="left" w:pos="1522"/>
        </w:tabs>
        <w:spacing w:line="237" w:lineRule="auto"/>
        <w:ind w:left="812" w:right="1123" w:firstLine="0"/>
        <w:rPr>
          <w:rFonts w:ascii="Symbol" w:hAnsi="Symbol"/>
          <w:sz w:val="24"/>
        </w:rPr>
      </w:pPr>
      <w:r>
        <w:rPr>
          <w:sz w:val="24"/>
        </w:rPr>
        <w:t>первоначальные представления о нравственных основах учѐбы, ведущей роли образования, труда и значении творчества в жизни человека и</w:t>
      </w:r>
      <w:r>
        <w:rPr>
          <w:spacing w:val="-10"/>
          <w:sz w:val="24"/>
        </w:rPr>
        <w:t xml:space="preserve"> </w:t>
      </w:r>
      <w:r>
        <w:rPr>
          <w:sz w:val="24"/>
        </w:rPr>
        <w:t>общества;</w:t>
      </w:r>
    </w:p>
    <w:p w:rsidR="007F357E" w:rsidRDefault="00E17733" w:rsidP="0058521B">
      <w:pPr>
        <w:pStyle w:val="a6"/>
        <w:numPr>
          <w:ilvl w:val="0"/>
          <w:numId w:val="90"/>
        </w:numPr>
        <w:tabs>
          <w:tab w:val="left" w:pos="1521"/>
          <w:tab w:val="left" w:pos="1522"/>
        </w:tabs>
        <w:spacing w:before="2" w:line="293" w:lineRule="exact"/>
        <w:ind w:left="1521" w:hanging="710"/>
        <w:rPr>
          <w:rFonts w:ascii="Symbol" w:hAnsi="Symbol"/>
          <w:sz w:val="24"/>
        </w:rPr>
      </w:pPr>
      <w:r>
        <w:rPr>
          <w:sz w:val="24"/>
        </w:rPr>
        <w:t>уважение к труду и творчеству старших и</w:t>
      </w:r>
      <w:r>
        <w:rPr>
          <w:spacing w:val="-17"/>
          <w:sz w:val="24"/>
        </w:rPr>
        <w:t xml:space="preserve"> </w:t>
      </w:r>
      <w:r>
        <w:rPr>
          <w:sz w:val="24"/>
        </w:rPr>
        <w:t>сверстников;</w:t>
      </w:r>
    </w:p>
    <w:p w:rsidR="007F357E" w:rsidRDefault="00E17733" w:rsidP="0058521B">
      <w:pPr>
        <w:pStyle w:val="a6"/>
        <w:numPr>
          <w:ilvl w:val="0"/>
          <w:numId w:val="90"/>
        </w:numPr>
        <w:tabs>
          <w:tab w:val="left" w:pos="1521"/>
          <w:tab w:val="left" w:pos="1522"/>
        </w:tabs>
        <w:spacing w:line="293" w:lineRule="exact"/>
        <w:ind w:left="1521" w:hanging="710"/>
        <w:rPr>
          <w:rFonts w:ascii="Symbol" w:hAnsi="Symbol"/>
          <w:sz w:val="24"/>
        </w:rPr>
      </w:pPr>
      <w:r>
        <w:rPr>
          <w:sz w:val="24"/>
        </w:rPr>
        <w:t>элементарные представления об основных</w:t>
      </w:r>
      <w:r>
        <w:rPr>
          <w:spacing w:val="-17"/>
          <w:sz w:val="24"/>
        </w:rPr>
        <w:t xml:space="preserve"> </w:t>
      </w:r>
      <w:r>
        <w:rPr>
          <w:sz w:val="24"/>
        </w:rPr>
        <w:t>профессиях;</w:t>
      </w:r>
    </w:p>
    <w:p w:rsidR="007F357E" w:rsidRDefault="00E17733" w:rsidP="0058521B">
      <w:pPr>
        <w:pStyle w:val="a6"/>
        <w:numPr>
          <w:ilvl w:val="0"/>
          <w:numId w:val="90"/>
        </w:numPr>
        <w:tabs>
          <w:tab w:val="left" w:pos="1521"/>
          <w:tab w:val="left" w:pos="1522"/>
        </w:tabs>
        <w:spacing w:before="1" w:line="293" w:lineRule="exact"/>
        <w:ind w:left="1521" w:hanging="710"/>
        <w:rPr>
          <w:rFonts w:ascii="Symbol" w:hAnsi="Symbol"/>
          <w:sz w:val="24"/>
        </w:rPr>
      </w:pPr>
      <w:r>
        <w:rPr>
          <w:sz w:val="24"/>
        </w:rPr>
        <w:t>ценностное отношение к учѐбе как виду творческой</w:t>
      </w:r>
      <w:r>
        <w:rPr>
          <w:spacing w:val="-11"/>
          <w:sz w:val="24"/>
        </w:rPr>
        <w:t xml:space="preserve"> </w:t>
      </w:r>
      <w:r>
        <w:rPr>
          <w:sz w:val="24"/>
        </w:rPr>
        <w:t>деятельности;</w:t>
      </w:r>
    </w:p>
    <w:p w:rsidR="007F357E" w:rsidRDefault="00E17733" w:rsidP="0058521B">
      <w:pPr>
        <w:pStyle w:val="a6"/>
        <w:numPr>
          <w:ilvl w:val="0"/>
          <w:numId w:val="90"/>
        </w:numPr>
        <w:tabs>
          <w:tab w:val="left" w:pos="1521"/>
          <w:tab w:val="left" w:pos="1522"/>
        </w:tabs>
        <w:spacing w:before="2" w:line="237" w:lineRule="auto"/>
        <w:ind w:left="812" w:right="1123" w:firstLine="0"/>
        <w:rPr>
          <w:rFonts w:ascii="Symbol" w:hAnsi="Symbol"/>
          <w:sz w:val="24"/>
        </w:rPr>
      </w:pPr>
      <w:r>
        <w:rPr>
          <w:sz w:val="24"/>
        </w:rPr>
        <w:t>элементарные представления о роли знаний, науки, современного производства в жизни человека и</w:t>
      </w:r>
      <w:r>
        <w:rPr>
          <w:spacing w:val="-2"/>
          <w:sz w:val="24"/>
        </w:rPr>
        <w:t xml:space="preserve"> </w:t>
      </w:r>
      <w:r>
        <w:rPr>
          <w:sz w:val="24"/>
        </w:rPr>
        <w:t>общества;</w:t>
      </w:r>
    </w:p>
    <w:p w:rsidR="007F357E" w:rsidRDefault="00E17733" w:rsidP="0058521B">
      <w:pPr>
        <w:pStyle w:val="a6"/>
        <w:numPr>
          <w:ilvl w:val="0"/>
          <w:numId w:val="90"/>
        </w:numPr>
        <w:tabs>
          <w:tab w:val="left" w:pos="1521"/>
          <w:tab w:val="left" w:pos="1522"/>
        </w:tabs>
        <w:spacing w:before="4" w:line="237" w:lineRule="auto"/>
        <w:ind w:left="812" w:right="1115" w:firstLine="0"/>
        <w:rPr>
          <w:rFonts w:ascii="Symbol" w:hAnsi="Symbol"/>
          <w:sz w:val="24"/>
        </w:rPr>
      </w:pPr>
      <w:r>
        <w:rPr>
          <w:sz w:val="24"/>
        </w:rPr>
        <w:t>первоначальные навыки коллективной работы, в том числе при разработке и реализации учебных и учебно-трудовых</w:t>
      </w:r>
      <w:r>
        <w:rPr>
          <w:spacing w:val="3"/>
          <w:sz w:val="24"/>
        </w:rPr>
        <w:t xml:space="preserve"> </w:t>
      </w:r>
      <w:r>
        <w:rPr>
          <w:sz w:val="24"/>
        </w:rPr>
        <w:t>проектов;</w:t>
      </w:r>
    </w:p>
    <w:p w:rsidR="007F357E" w:rsidRDefault="00E17733" w:rsidP="0058521B">
      <w:pPr>
        <w:pStyle w:val="a6"/>
        <w:numPr>
          <w:ilvl w:val="0"/>
          <w:numId w:val="90"/>
        </w:numPr>
        <w:tabs>
          <w:tab w:val="left" w:pos="1521"/>
          <w:tab w:val="left" w:pos="1522"/>
        </w:tabs>
        <w:spacing w:before="5" w:line="237" w:lineRule="auto"/>
        <w:ind w:left="812" w:right="1120" w:firstLine="0"/>
        <w:rPr>
          <w:rFonts w:ascii="Symbol" w:hAnsi="Symbol"/>
          <w:sz w:val="24"/>
        </w:rPr>
      </w:pPr>
      <w:r>
        <w:rPr>
          <w:sz w:val="24"/>
        </w:rPr>
        <w:t>умение проявлять дисциплинированность, последовательность и настойчивость в выполнении учебных и учебно-трудовых</w:t>
      </w:r>
      <w:r>
        <w:rPr>
          <w:spacing w:val="3"/>
          <w:sz w:val="24"/>
        </w:rPr>
        <w:t xml:space="preserve"> </w:t>
      </w:r>
      <w:r>
        <w:rPr>
          <w:sz w:val="24"/>
        </w:rPr>
        <w:t>заданий;</w:t>
      </w:r>
    </w:p>
    <w:p w:rsidR="007F357E" w:rsidRDefault="00E17733" w:rsidP="0058521B">
      <w:pPr>
        <w:pStyle w:val="a6"/>
        <w:numPr>
          <w:ilvl w:val="0"/>
          <w:numId w:val="90"/>
        </w:numPr>
        <w:tabs>
          <w:tab w:val="left" w:pos="1521"/>
          <w:tab w:val="left" w:pos="1522"/>
        </w:tabs>
        <w:spacing w:before="2" w:line="294" w:lineRule="exact"/>
        <w:ind w:left="1521" w:hanging="710"/>
        <w:rPr>
          <w:rFonts w:ascii="Symbol" w:hAnsi="Symbol"/>
          <w:sz w:val="24"/>
        </w:rPr>
      </w:pPr>
      <w:r>
        <w:rPr>
          <w:sz w:val="24"/>
        </w:rPr>
        <w:t>умение соблюдать порядок на рабочем</w:t>
      </w:r>
      <w:r>
        <w:rPr>
          <w:spacing w:val="-3"/>
          <w:sz w:val="24"/>
        </w:rPr>
        <w:t xml:space="preserve"> </w:t>
      </w:r>
      <w:r>
        <w:rPr>
          <w:sz w:val="24"/>
        </w:rPr>
        <w:t>месте;</w:t>
      </w:r>
    </w:p>
    <w:p w:rsidR="007F357E" w:rsidRDefault="00E17733" w:rsidP="0058521B">
      <w:pPr>
        <w:pStyle w:val="a6"/>
        <w:numPr>
          <w:ilvl w:val="0"/>
          <w:numId w:val="90"/>
        </w:numPr>
        <w:tabs>
          <w:tab w:val="left" w:pos="1521"/>
          <w:tab w:val="left" w:pos="1522"/>
        </w:tabs>
        <w:ind w:left="812" w:right="1117" w:firstLine="0"/>
        <w:rPr>
          <w:rFonts w:ascii="Symbol" w:hAnsi="Symbol"/>
          <w:sz w:val="24"/>
        </w:rPr>
      </w:pPr>
      <w:r>
        <w:rPr>
          <w:sz w:val="24"/>
        </w:rPr>
        <w:t>бережное отношение к результатам своего труда, труда других людей, к школьному имуществу, учебникам, личным вещам;</w:t>
      </w:r>
      <w:r>
        <w:rPr>
          <w:spacing w:val="1"/>
          <w:sz w:val="24"/>
        </w:rPr>
        <w:t xml:space="preserve"> </w:t>
      </w:r>
      <w:r>
        <w:rPr>
          <w:sz w:val="24"/>
        </w:rPr>
        <w:t>.</w:t>
      </w:r>
    </w:p>
    <w:p w:rsidR="007F357E" w:rsidRDefault="007F357E">
      <w:pPr>
        <w:pStyle w:val="a3"/>
        <w:spacing w:before="10"/>
        <w:ind w:left="0"/>
        <w:rPr>
          <w:sz w:val="23"/>
        </w:rPr>
      </w:pPr>
    </w:p>
    <w:p w:rsidR="007F357E" w:rsidRDefault="00E17733" w:rsidP="0058521B">
      <w:pPr>
        <w:pStyle w:val="3"/>
        <w:numPr>
          <w:ilvl w:val="0"/>
          <w:numId w:val="32"/>
        </w:numPr>
        <w:tabs>
          <w:tab w:val="left" w:pos="1072"/>
        </w:tabs>
        <w:ind w:left="1072" w:hanging="260"/>
        <w:rPr>
          <w:b w:val="0"/>
          <w:i w:val="0"/>
        </w:rPr>
      </w:pPr>
      <w:r>
        <w:t>Воспитание нравственных чувств и этического</w:t>
      </w:r>
      <w:r>
        <w:rPr>
          <w:spacing w:val="-8"/>
        </w:rPr>
        <w:t xml:space="preserve"> </w:t>
      </w:r>
      <w:r>
        <w:t>сознания</w:t>
      </w:r>
      <w:r>
        <w:rPr>
          <w:b w:val="0"/>
          <w:i w:val="0"/>
        </w:rPr>
        <w:t>:</w:t>
      </w:r>
    </w:p>
    <w:p w:rsidR="007F357E" w:rsidRDefault="00E17733" w:rsidP="0058521B">
      <w:pPr>
        <w:pStyle w:val="a6"/>
        <w:numPr>
          <w:ilvl w:val="0"/>
          <w:numId w:val="90"/>
        </w:numPr>
        <w:tabs>
          <w:tab w:val="left" w:pos="1521"/>
          <w:tab w:val="left" w:pos="1522"/>
        </w:tabs>
        <w:spacing w:before="2" w:line="293" w:lineRule="exact"/>
        <w:ind w:left="1521" w:hanging="710"/>
        <w:rPr>
          <w:rFonts w:ascii="Symbol" w:hAnsi="Symbol"/>
          <w:sz w:val="24"/>
        </w:rPr>
      </w:pPr>
      <w:r>
        <w:rPr>
          <w:sz w:val="24"/>
        </w:rPr>
        <w:t>первоначальные представления о базовых национальных российских</w:t>
      </w:r>
      <w:r>
        <w:rPr>
          <w:spacing w:val="-2"/>
          <w:sz w:val="24"/>
        </w:rPr>
        <w:t xml:space="preserve"> </w:t>
      </w:r>
      <w:r>
        <w:rPr>
          <w:sz w:val="24"/>
        </w:rPr>
        <w:t>ценностях;</w:t>
      </w:r>
    </w:p>
    <w:p w:rsidR="007F357E" w:rsidRDefault="00E17733" w:rsidP="0058521B">
      <w:pPr>
        <w:pStyle w:val="a6"/>
        <w:numPr>
          <w:ilvl w:val="0"/>
          <w:numId w:val="90"/>
        </w:numPr>
        <w:tabs>
          <w:tab w:val="left" w:pos="1521"/>
          <w:tab w:val="left" w:pos="1522"/>
        </w:tabs>
        <w:spacing w:line="293" w:lineRule="exact"/>
        <w:ind w:left="1521" w:hanging="710"/>
        <w:rPr>
          <w:rFonts w:ascii="Symbol" w:hAnsi="Symbol"/>
          <w:sz w:val="24"/>
        </w:rPr>
      </w:pPr>
      <w:r>
        <w:rPr>
          <w:sz w:val="24"/>
        </w:rPr>
        <w:t>различение хороших и плохих</w:t>
      </w:r>
      <w:r>
        <w:rPr>
          <w:spacing w:val="-6"/>
          <w:sz w:val="24"/>
        </w:rPr>
        <w:t xml:space="preserve"> </w:t>
      </w:r>
      <w:r>
        <w:rPr>
          <w:sz w:val="24"/>
        </w:rPr>
        <w:t>поступков;</w:t>
      </w:r>
    </w:p>
    <w:p w:rsidR="007F357E" w:rsidRDefault="00E17733" w:rsidP="0058521B">
      <w:pPr>
        <w:pStyle w:val="a6"/>
        <w:numPr>
          <w:ilvl w:val="0"/>
          <w:numId w:val="90"/>
        </w:numPr>
        <w:tabs>
          <w:tab w:val="left" w:pos="1521"/>
          <w:tab w:val="left" w:pos="1522"/>
        </w:tabs>
        <w:spacing w:before="2" w:line="237" w:lineRule="auto"/>
        <w:ind w:left="812" w:right="1125" w:firstLine="0"/>
        <w:rPr>
          <w:rFonts w:ascii="Symbol" w:hAnsi="Symbol"/>
          <w:sz w:val="24"/>
        </w:rPr>
      </w:pPr>
      <w:r>
        <w:rPr>
          <w:sz w:val="24"/>
        </w:rPr>
        <w:t>представления о правилах поведения в образовательном учреждении, дома, на улице, в населѐнном пункте, в общественных местах, на</w:t>
      </w:r>
      <w:r>
        <w:rPr>
          <w:spacing w:val="-8"/>
          <w:sz w:val="24"/>
        </w:rPr>
        <w:t xml:space="preserve"> </w:t>
      </w:r>
      <w:r>
        <w:rPr>
          <w:sz w:val="24"/>
        </w:rPr>
        <w:t>природе;</w:t>
      </w:r>
    </w:p>
    <w:p w:rsidR="007F357E" w:rsidRDefault="00E17733" w:rsidP="0058521B">
      <w:pPr>
        <w:pStyle w:val="a6"/>
        <w:numPr>
          <w:ilvl w:val="0"/>
          <w:numId w:val="90"/>
        </w:numPr>
        <w:tabs>
          <w:tab w:val="left" w:pos="1521"/>
          <w:tab w:val="left" w:pos="1522"/>
        </w:tabs>
        <w:spacing w:before="4" w:line="237" w:lineRule="auto"/>
        <w:ind w:left="812" w:right="1123" w:firstLine="0"/>
        <w:rPr>
          <w:rFonts w:ascii="Symbol" w:hAnsi="Symbol"/>
          <w:sz w:val="24"/>
        </w:rPr>
      </w:pPr>
      <w:r>
        <w:rPr>
          <w:sz w:val="24"/>
        </w:rPr>
        <w:t>элементарные представления о религиозной картине мира, роли традиционных религий в развитии Российского государства, в истории и культуре нашей</w:t>
      </w:r>
      <w:r>
        <w:rPr>
          <w:spacing w:val="-14"/>
          <w:sz w:val="24"/>
        </w:rPr>
        <w:t xml:space="preserve"> </w:t>
      </w:r>
      <w:r>
        <w:rPr>
          <w:sz w:val="24"/>
        </w:rPr>
        <w:t>страны;</w:t>
      </w:r>
    </w:p>
    <w:p w:rsidR="007F357E" w:rsidRDefault="007F357E">
      <w:pPr>
        <w:spacing w:line="237" w:lineRule="auto"/>
        <w:rPr>
          <w:rFonts w:ascii="Symbol" w:hAnsi="Symbol"/>
          <w:sz w:val="24"/>
        </w:rPr>
        <w:sectPr w:rsidR="007F357E">
          <w:pgSz w:w="11900" w:h="16840"/>
          <w:pgMar w:top="1040" w:right="0" w:bottom="480" w:left="320" w:header="0" w:footer="215" w:gutter="0"/>
          <w:cols w:space="720"/>
        </w:sectPr>
      </w:pPr>
    </w:p>
    <w:p w:rsidR="007F357E" w:rsidRDefault="00E17733" w:rsidP="0058521B">
      <w:pPr>
        <w:pStyle w:val="a6"/>
        <w:numPr>
          <w:ilvl w:val="0"/>
          <w:numId w:val="90"/>
        </w:numPr>
        <w:tabs>
          <w:tab w:val="left" w:pos="1521"/>
          <w:tab w:val="left" w:pos="1522"/>
        </w:tabs>
        <w:spacing w:before="73" w:line="237" w:lineRule="auto"/>
        <w:ind w:left="812" w:right="1123" w:firstLine="0"/>
        <w:rPr>
          <w:rFonts w:ascii="Symbol" w:hAnsi="Symbol"/>
          <w:sz w:val="24"/>
        </w:rPr>
      </w:pPr>
      <w:r>
        <w:rPr>
          <w:sz w:val="24"/>
        </w:rPr>
        <w:t>уважительное отношение к родителям, старшим, доброжелательное отношение к сверстникам и</w:t>
      </w:r>
      <w:r>
        <w:rPr>
          <w:spacing w:val="-2"/>
          <w:sz w:val="24"/>
        </w:rPr>
        <w:t xml:space="preserve"> </w:t>
      </w:r>
      <w:r>
        <w:rPr>
          <w:sz w:val="24"/>
        </w:rPr>
        <w:t>младшим;</w:t>
      </w:r>
    </w:p>
    <w:p w:rsidR="007F357E" w:rsidRDefault="00E17733" w:rsidP="0058521B">
      <w:pPr>
        <w:pStyle w:val="a6"/>
        <w:numPr>
          <w:ilvl w:val="0"/>
          <w:numId w:val="90"/>
        </w:numPr>
        <w:tabs>
          <w:tab w:val="left" w:pos="1521"/>
          <w:tab w:val="left" w:pos="1522"/>
          <w:tab w:val="left" w:pos="3206"/>
          <w:tab w:val="left" w:pos="4611"/>
          <w:tab w:val="left" w:pos="6772"/>
          <w:tab w:val="left" w:pos="7182"/>
          <w:tab w:val="left" w:pos="8691"/>
          <w:tab w:val="left" w:pos="10221"/>
        </w:tabs>
        <w:spacing w:before="5" w:line="237" w:lineRule="auto"/>
        <w:ind w:left="812" w:right="1119" w:firstLine="0"/>
        <w:rPr>
          <w:rFonts w:ascii="Symbol" w:hAnsi="Symbol"/>
          <w:sz w:val="24"/>
        </w:rPr>
      </w:pPr>
      <w:r>
        <w:rPr>
          <w:sz w:val="24"/>
        </w:rPr>
        <w:t>установление</w:t>
      </w:r>
      <w:r>
        <w:rPr>
          <w:sz w:val="24"/>
        </w:rPr>
        <w:tab/>
        <w:t>дружеских</w:t>
      </w:r>
      <w:r>
        <w:rPr>
          <w:sz w:val="24"/>
        </w:rPr>
        <w:tab/>
        <w:t>взаимоотношений</w:t>
      </w:r>
      <w:r>
        <w:rPr>
          <w:sz w:val="24"/>
        </w:rPr>
        <w:tab/>
        <w:t>в</w:t>
      </w:r>
      <w:r>
        <w:rPr>
          <w:sz w:val="24"/>
        </w:rPr>
        <w:tab/>
        <w:t>коллективе,</w:t>
      </w:r>
      <w:r>
        <w:rPr>
          <w:sz w:val="24"/>
        </w:rPr>
        <w:tab/>
        <w:t>основанных</w:t>
      </w:r>
      <w:r>
        <w:rPr>
          <w:sz w:val="24"/>
        </w:rPr>
        <w:tab/>
      </w:r>
      <w:r>
        <w:rPr>
          <w:spacing w:val="-8"/>
          <w:sz w:val="24"/>
        </w:rPr>
        <w:t xml:space="preserve">на </w:t>
      </w:r>
      <w:r>
        <w:rPr>
          <w:sz w:val="24"/>
        </w:rPr>
        <w:t>взаимопомощи и взаимной</w:t>
      </w:r>
      <w:r>
        <w:rPr>
          <w:spacing w:val="-1"/>
          <w:sz w:val="24"/>
        </w:rPr>
        <w:t xml:space="preserve"> </w:t>
      </w:r>
      <w:r>
        <w:rPr>
          <w:sz w:val="24"/>
        </w:rPr>
        <w:t>поддержке;</w:t>
      </w:r>
    </w:p>
    <w:p w:rsidR="007F357E" w:rsidRDefault="00E17733" w:rsidP="0058521B">
      <w:pPr>
        <w:pStyle w:val="a6"/>
        <w:numPr>
          <w:ilvl w:val="0"/>
          <w:numId w:val="90"/>
        </w:numPr>
        <w:tabs>
          <w:tab w:val="left" w:pos="1521"/>
          <w:tab w:val="left" w:pos="1522"/>
        </w:tabs>
        <w:spacing w:before="2" w:line="293" w:lineRule="exact"/>
        <w:ind w:left="1521" w:hanging="710"/>
        <w:rPr>
          <w:rFonts w:ascii="Symbol" w:hAnsi="Symbol"/>
          <w:sz w:val="24"/>
        </w:rPr>
      </w:pPr>
      <w:r>
        <w:rPr>
          <w:sz w:val="24"/>
        </w:rPr>
        <w:t>бережное, гуманное отношение ко всему</w:t>
      </w:r>
      <w:r>
        <w:rPr>
          <w:spacing w:val="-8"/>
          <w:sz w:val="24"/>
        </w:rPr>
        <w:t xml:space="preserve"> </w:t>
      </w:r>
      <w:r>
        <w:rPr>
          <w:sz w:val="24"/>
        </w:rPr>
        <w:t>живому;</w:t>
      </w:r>
    </w:p>
    <w:p w:rsidR="007F357E" w:rsidRDefault="00E17733" w:rsidP="0058521B">
      <w:pPr>
        <w:pStyle w:val="a6"/>
        <w:numPr>
          <w:ilvl w:val="0"/>
          <w:numId w:val="90"/>
        </w:numPr>
        <w:tabs>
          <w:tab w:val="left" w:pos="1521"/>
          <w:tab w:val="left" w:pos="1522"/>
          <w:tab w:val="left" w:pos="2461"/>
          <w:tab w:val="left" w:pos="3425"/>
          <w:tab w:val="left" w:pos="4756"/>
          <w:tab w:val="left" w:pos="6125"/>
          <w:tab w:val="left" w:pos="7339"/>
          <w:tab w:val="left" w:pos="8125"/>
          <w:tab w:val="left" w:pos="9111"/>
        </w:tabs>
        <w:spacing w:line="293" w:lineRule="exact"/>
        <w:ind w:left="1521" w:hanging="710"/>
        <w:rPr>
          <w:rFonts w:ascii="Symbol" w:hAnsi="Symbol"/>
          <w:sz w:val="24"/>
        </w:rPr>
      </w:pPr>
      <w:r>
        <w:rPr>
          <w:sz w:val="24"/>
        </w:rPr>
        <w:t>знание</w:t>
      </w:r>
      <w:r>
        <w:rPr>
          <w:sz w:val="24"/>
        </w:rPr>
        <w:tab/>
        <w:t>правил</w:t>
      </w:r>
      <w:r>
        <w:rPr>
          <w:sz w:val="24"/>
        </w:rPr>
        <w:tab/>
        <w:t>вежливого</w:t>
      </w:r>
      <w:r>
        <w:rPr>
          <w:sz w:val="24"/>
        </w:rPr>
        <w:tab/>
        <w:t>поведения,</w:t>
      </w:r>
      <w:r>
        <w:rPr>
          <w:sz w:val="24"/>
        </w:rPr>
        <w:tab/>
        <w:t>культуры</w:t>
      </w:r>
      <w:r>
        <w:rPr>
          <w:sz w:val="24"/>
        </w:rPr>
        <w:tab/>
        <w:t>речи,</w:t>
      </w:r>
      <w:r>
        <w:rPr>
          <w:sz w:val="24"/>
        </w:rPr>
        <w:tab/>
        <w:t>умение</w:t>
      </w:r>
      <w:r>
        <w:rPr>
          <w:sz w:val="24"/>
        </w:rPr>
        <w:tab/>
        <w:t>пользоваться</w:t>
      </w:r>
    </w:p>
    <w:p w:rsidR="007F357E" w:rsidRDefault="00E17733">
      <w:pPr>
        <w:pStyle w:val="a3"/>
        <w:spacing w:line="276" w:lineRule="exact"/>
      </w:pPr>
      <w:r>
        <w:t>«волшебными» словами, быть опрятным, чистым, аккуратным;</w:t>
      </w:r>
    </w:p>
    <w:p w:rsidR="007F357E" w:rsidRDefault="00E17733" w:rsidP="0058521B">
      <w:pPr>
        <w:pStyle w:val="a6"/>
        <w:numPr>
          <w:ilvl w:val="0"/>
          <w:numId w:val="90"/>
        </w:numPr>
        <w:tabs>
          <w:tab w:val="left" w:pos="1522"/>
        </w:tabs>
        <w:spacing w:before="4" w:line="237" w:lineRule="auto"/>
        <w:ind w:left="812" w:right="1123" w:firstLine="0"/>
        <w:jc w:val="both"/>
        <w:rPr>
          <w:rFonts w:ascii="Symbol" w:hAnsi="Symbol"/>
          <w:sz w:val="24"/>
        </w:rPr>
      </w:pPr>
      <w:r>
        <w:rPr>
          <w:sz w:val="24"/>
        </w:rPr>
        <w:t>стремление избегать плохих поступков, не капризничать, не быть упрямым; умение признаться в плохом поступке и анализировать</w:t>
      </w:r>
      <w:r>
        <w:rPr>
          <w:spacing w:val="-7"/>
          <w:sz w:val="24"/>
        </w:rPr>
        <w:t xml:space="preserve"> </w:t>
      </w:r>
      <w:r>
        <w:rPr>
          <w:sz w:val="24"/>
        </w:rPr>
        <w:t>его;</w:t>
      </w:r>
    </w:p>
    <w:p w:rsidR="007F357E" w:rsidRDefault="00E17733" w:rsidP="0058521B">
      <w:pPr>
        <w:pStyle w:val="a6"/>
        <w:numPr>
          <w:ilvl w:val="0"/>
          <w:numId w:val="90"/>
        </w:numPr>
        <w:tabs>
          <w:tab w:val="left" w:pos="1522"/>
        </w:tabs>
        <w:spacing w:before="5" w:line="237" w:lineRule="auto"/>
        <w:ind w:left="812" w:right="1117" w:firstLine="0"/>
        <w:jc w:val="both"/>
        <w:rPr>
          <w:rFonts w:ascii="Symbol" w:hAnsi="Symbol"/>
          <w:sz w:val="24"/>
        </w:rPr>
      </w:pPr>
      <w:r>
        <w:rPr>
          <w:sz w:val="24"/>
        </w:rPr>
        <w:t>представления о возможном негативном влиянии на морально-психологическое состояние человека компьютерных игр, кино, телевизионных передач,</w:t>
      </w:r>
      <w:r>
        <w:rPr>
          <w:spacing w:val="-10"/>
          <w:sz w:val="24"/>
        </w:rPr>
        <w:t xml:space="preserve"> </w:t>
      </w:r>
      <w:r>
        <w:rPr>
          <w:sz w:val="24"/>
        </w:rPr>
        <w:t>рекламы;</w:t>
      </w:r>
    </w:p>
    <w:p w:rsidR="007F357E" w:rsidRDefault="00E17733" w:rsidP="0058521B">
      <w:pPr>
        <w:pStyle w:val="a6"/>
        <w:numPr>
          <w:ilvl w:val="0"/>
          <w:numId w:val="90"/>
        </w:numPr>
        <w:tabs>
          <w:tab w:val="left" w:pos="1522"/>
        </w:tabs>
        <w:spacing w:before="4" w:line="237" w:lineRule="auto"/>
        <w:ind w:left="812" w:right="1111" w:firstLine="0"/>
        <w:jc w:val="both"/>
        <w:rPr>
          <w:rFonts w:ascii="Symbol" w:hAnsi="Symbol"/>
          <w:sz w:val="24"/>
        </w:rPr>
      </w:pPr>
      <w:r>
        <w:rPr>
          <w:sz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7F357E" w:rsidRDefault="007F357E">
      <w:pPr>
        <w:pStyle w:val="a3"/>
        <w:spacing w:before="8"/>
        <w:ind w:left="0"/>
      </w:pPr>
    </w:p>
    <w:p w:rsidR="007F357E" w:rsidRDefault="00E17733" w:rsidP="0058521B">
      <w:pPr>
        <w:pStyle w:val="3"/>
        <w:numPr>
          <w:ilvl w:val="0"/>
          <w:numId w:val="32"/>
        </w:numPr>
        <w:tabs>
          <w:tab w:val="left" w:pos="1175"/>
        </w:tabs>
        <w:ind w:right="1123" w:firstLine="0"/>
        <w:jc w:val="both"/>
      </w:pPr>
      <w:r>
        <w:t>Формирование ценностного отношения к здоровью и здоровому образу жизни, безопасности:</w:t>
      </w:r>
    </w:p>
    <w:p w:rsidR="007F357E" w:rsidRDefault="00E17733" w:rsidP="0058521B">
      <w:pPr>
        <w:pStyle w:val="a6"/>
        <w:numPr>
          <w:ilvl w:val="0"/>
          <w:numId w:val="90"/>
        </w:numPr>
        <w:tabs>
          <w:tab w:val="left" w:pos="1522"/>
        </w:tabs>
        <w:spacing w:line="237" w:lineRule="auto"/>
        <w:ind w:left="812" w:right="1116" w:firstLine="0"/>
        <w:jc w:val="both"/>
        <w:rPr>
          <w:rFonts w:ascii="Symbol" w:hAnsi="Symbol"/>
          <w:sz w:val="24"/>
        </w:rPr>
      </w:pPr>
      <w:r>
        <w:rPr>
          <w:sz w:val="24"/>
        </w:rPr>
        <w:t>ценностное отношение к своему здоровью, здоровью родителей, членов своей семьи, педагогов,</w:t>
      </w:r>
      <w:r>
        <w:rPr>
          <w:spacing w:val="-2"/>
          <w:sz w:val="24"/>
        </w:rPr>
        <w:t xml:space="preserve"> </w:t>
      </w:r>
      <w:r>
        <w:rPr>
          <w:sz w:val="24"/>
        </w:rPr>
        <w:t>сверстников;</w:t>
      </w:r>
    </w:p>
    <w:p w:rsidR="007F357E" w:rsidRDefault="00E17733" w:rsidP="0058521B">
      <w:pPr>
        <w:pStyle w:val="a6"/>
        <w:numPr>
          <w:ilvl w:val="0"/>
          <w:numId w:val="90"/>
        </w:numPr>
        <w:tabs>
          <w:tab w:val="left" w:pos="1522"/>
        </w:tabs>
        <w:spacing w:before="5" w:line="237" w:lineRule="auto"/>
        <w:ind w:left="812" w:right="1116" w:firstLine="0"/>
        <w:jc w:val="both"/>
        <w:rPr>
          <w:rFonts w:ascii="Symbol" w:hAnsi="Symbol"/>
          <w:sz w:val="24"/>
        </w:rPr>
      </w:pPr>
      <w:r>
        <w:rPr>
          <w:sz w:val="24"/>
        </w:rPr>
        <w:t>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w:t>
      </w:r>
      <w:r>
        <w:rPr>
          <w:spacing w:val="-1"/>
          <w:sz w:val="24"/>
        </w:rPr>
        <w:t xml:space="preserve"> </w:t>
      </w:r>
      <w:r>
        <w:rPr>
          <w:sz w:val="24"/>
        </w:rPr>
        <w:t>коллектива);</w:t>
      </w:r>
    </w:p>
    <w:p w:rsidR="007F357E" w:rsidRDefault="00E17733" w:rsidP="0058521B">
      <w:pPr>
        <w:pStyle w:val="a6"/>
        <w:numPr>
          <w:ilvl w:val="0"/>
          <w:numId w:val="90"/>
        </w:numPr>
        <w:tabs>
          <w:tab w:val="left" w:pos="1522"/>
        </w:tabs>
        <w:spacing w:before="7" w:line="237" w:lineRule="auto"/>
        <w:ind w:left="812" w:right="1122" w:firstLine="0"/>
        <w:jc w:val="both"/>
        <w:rPr>
          <w:rFonts w:ascii="Symbol" w:hAnsi="Symbol"/>
          <w:sz w:val="24"/>
        </w:rPr>
      </w:pPr>
      <w:r>
        <w:rPr>
          <w:sz w:val="24"/>
        </w:rPr>
        <w:t>элементарные представления о влиянии нравственности человека на состояние его здоровья и здоровья окружающих его</w:t>
      </w:r>
      <w:r>
        <w:rPr>
          <w:spacing w:val="-2"/>
          <w:sz w:val="24"/>
        </w:rPr>
        <w:t xml:space="preserve"> </w:t>
      </w:r>
      <w:r>
        <w:rPr>
          <w:sz w:val="24"/>
        </w:rPr>
        <w:t>людей;</w:t>
      </w:r>
    </w:p>
    <w:p w:rsidR="007F357E" w:rsidRDefault="00E17733" w:rsidP="0058521B">
      <w:pPr>
        <w:pStyle w:val="a6"/>
        <w:numPr>
          <w:ilvl w:val="0"/>
          <w:numId w:val="90"/>
        </w:numPr>
        <w:tabs>
          <w:tab w:val="left" w:pos="1522"/>
        </w:tabs>
        <w:spacing w:before="2"/>
        <w:ind w:left="812" w:right="1125" w:firstLine="0"/>
        <w:jc w:val="both"/>
        <w:rPr>
          <w:rFonts w:ascii="Symbol" w:hAnsi="Symbol"/>
          <w:sz w:val="24"/>
        </w:rPr>
      </w:pPr>
      <w:r>
        <w:rPr>
          <w:sz w:val="24"/>
        </w:rPr>
        <w:t>понимание важности физической культуры и спорта для здоровья человека, его образования, труда и</w:t>
      </w:r>
      <w:r>
        <w:rPr>
          <w:spacing w:val="-2"/>
          <w:sz w:val="24"/>
        </w:rPr>
        <w:t xml:space="preserve"> </w:t>
      </w:r>
      <w:r>
        <w:rPr>
          <w:sz w:val="24"/>
        </w:rPr>
        <w:t>творчества;</w:t>
      </w:r>
    </w:p>
    <w:p w:rsidR="007F357E" w:rsidRDefault="00E17733" w:rsidP="0058521B">
      <w:pPr>
        <w:pStyle w:val="a6"/>
        <w:numPr>
          <w:ilvl w:val="0"/>
          <w:numId w:val="90"/>
        </w:numPr>
        <w:tabs>
          <w:tab w:val="left" w:pos="1522"/>
        </w:tabs>
        <w:spacing w:before="4" w:line="237" w:lineRule="auto"/>
        <w:ind w:left="812" w:right="1116" w:firstLine="0"/>
        <w:jc w:val="both"/>
        <w:rPr>
          <w:rFonts w:ascii="Symbol" w:hAnsi="Symbol"/>
          <w:sz w:val="24"/>
        </w:rPr>
      </w:pPr>
      <w:r>
        <w:rPr>
          <w:sz w:val="24"/>
        </w:rPr>
        <w:t>знание и выполнение санитарно-гигиенических правил, соблюдение здоровьесберегающего режима дня;</w:t>
      </w:r>
    </w:p>
    <w:p w:rsidR="007F357E" w:rsidRDefault="00E17733" w:rsidP="0058521B">
      <w:pPr>
        <w:pStyle w:val="a6"/>
        <w:numPr>
          <w:ilvl w:val="0"/>
          <w:numId w:val="90"/>
        </w:numPr>
        <w:tabs>
          <w:tab w:val="left" w:pos="1522"/>
        </w:tabs>
        <w:spacing w:before="4" w:line="237" w:lineRule="auto"/>
        <w:ind w:left="812" w:right="1123" w:firstLine="0"/>
        <w:jc w:val="both"/>
        <w:rPr>
          <w:rFonts w:ascii="Symbol" w:hAnsi="Symbol"/>
          <w:sz w:val="24"/>
        </w:rPr>
      </w:pPr>
      <w:r>
        <w:rPr>
          <w:sz w:val="24"/>
        </w:rPr>
        <w:t>интерес к прогулкам на природе, подвижным играм, участию в спортивных соревнованиях;</w:t>
      </w:r>
    </w:p>
    <w:p w:rsidR="007F357E" w:rsidRDefault="00E17733" w:rsidP="0058521B">
      <w:pPr>
        <w:pStyle w:val="a6"/>
        <w:numPr>
          <w:ilvl w:val="0"/>
          <w:numId w:val="90"/>
        </w:numPr>
        <w:tabs>
          <w:tab w:val="left" w:pos="1522"/>
        </w:tabs>
        <w:spacing w:before="3" w:line="293" w:lineRule="exact"/>
        <w:ind w:left="1521" w:hanging="710"/>
        <w:jc w:val="both"/>
        <w:rPr>
          <w:rFonts w:ascii="Symbol" w:hAnsi="Symbol"/>
          <w:sz w:val="24"/>
        </w:rPr>
      </w:pPr>
      <w:r>
        <w:rPr>
          <w:sz w:val="24"/>
        </w:rPr>
        <w:t>первоначальные представления об оздоровительном влиянии природы на</w:t>
      </w:r>
      <w:r>
        <w:rPr>
          <w:spacing w:val="-14"/>
          <w:sz w:val="24"/>
        </w:rPr>
        <w:t xml:space="preserve"> </w:t>
      </w:r>
      <w:r>
        <w:rPr>
          <w:sz w:val="24"/>
        </w:rPr>
        <w:t>человека;</w:t>
      </w:r>
    </w:p>
    <w:p w:rsidR="007F357E" w:rsidRDefault="00E17733" w:rsidP="0058521B">
      <w:pPr>
        <w:pStyle w:val="a6"/>
        <w:numPr>
          <w:ilvl w:val="0"/>
          <w:numId w:val="90"/>
        </w:numPr>
        <w:tabs>
          <w:tab w:val="left" w:pos="1522"/>
        </w:tabs>
        <w:spacing w:before="1" w:line="237" w:lineRule="auto"/>
        <w:ind w:left="812" w:right="1118" w:firstLine="0"/>
        <w:jc w:val="both"/>
        <w:rPr>
          <w:rFonts w:ascii="Symbol" w:hAnsi="Symbol"/>
          <w:sz w:val="24"/>
        </w:rPr>
      </w:pPr>
      <w:r>
        <w:rPr>
          <w:sz w:val="24"/>
        </w:rPr>
        <w:t>первоначальные представления о возможном негативном влиянии компьютерных игр, телевидения, рекламы на здоровье</w:t>
      </w:r>
      <w:r>
        <w:rPr>
          <w:spacing w:val="-3"/>
          <w:sz w:val="24"/>
        </w:rPr>
        <w:t xml:space="preserve"> </w:t>
      </w:r>
      <w:r>
        <w:rPr>
          <w:sz w:val="24"/>
        </w:rPr>
        <w:t>человека;</w:t>
      </w:r>
    </w:p>
    <w:p w:rsidR="007F357E" w:rsidRDefault="00E17733" w:rsidP="0058521B">
      <w:pPr>
        <w:pStyle w:val="a6"/>
        <w:numPr>
          <w:ilvl w:val="0"/>
          <w:numId w:val="90"/>
        </w:numPr>
        <w:tabs>
          <w:tab w:val="left" w:pos="1522"/>
        </w:tabs>
        <w:spacing w:before="5" w:line="237" w:lineRule="auto"/>
        <w:ind w:left="812" w:right="1121" w:firstLine="0"/>
        <w:jc w:val="both"/>
        <w:rPr>
          <w:rFonts w:ascii="Symbol" w:hAnsi="Symbol"/>
          <w:sz w:val="24"/>
        </w:rPr>
      </w:pPr>
      <w:r>
        <w:rPr>
          <w:sz w:val="24"/>
        </w:rPr>
        <w:t>отрицательное отношение к невыполнению правил личной гигиены и санитарии, уклонению от занятий</w:t>
      </w:r>
      <w:r>
        <w:rPr>
          <w:spacing w:val="-5"/>
          <w:sz w:val="24"/>
        </w:rPr>
        <w:t xml:space="preserve"> </w:t>
      </w:r>
      <w:r>
        <w:rPr>
          <w:sz w:val="24"/>
        </w:rPr>
        <w:t>физкультурой.</w:t>
      </w:r>
    </w:p>
    <w:p w:rsidR="007F357E" w:rsidRDefault="007F357E">
      <w:pPr>
        <w:pStyle w:val="a3"/>
        <w:spacing w:before="5"/>
        <w:ind w:left="0"/>
      </w:pPr>
    </w:p>
    <w:p w:rsidR="007F357E" w:rsidRDefault="00E17733" w:rsidP="0058521B">
      <w:pPr>
        <w:pStyle w:val="3"/>
        <w:numPr>
          <w:ilvl w:val="0"/>
          <w:numId w:val="32"/>
        </w:numPr>
        <w:tabs>
          <w:tab w:val="left" w:pos="1072"/>
        </w:tabs>
        <w:spacing w:line="275" w:lineRule="exact"/>
        <w:ind w:left="1072" w:hanging="260"/>
      </w:pPr>
      <w:r>
        <w:t>Воспитание ценностного отношения к природе, окружающей среде:</w:t>
      </w:r>
    </w:p>
    <w:p w:rsidR="007F357E" w:rsidRDefault="00E17733" w:rsidP="0058521B">
      <w:pPr>
        <w:pStyle w:val="a6"/>
        <w:numPr>
          <w:ilvl w:val="0"/>
          <w:numId w:val="90"/>
        </w:numPr>
        <w:tabs>
          <w:tab w:val="left" w:pos="1521"/>
          <w:tab w:val="left" w:pos="1522"/>
        </w:tabs>
        <w:ind w:left="812" w:right="1120" w:firstLine="0"/>
        <w:rPr>
          <w:rFonts w:ascii="Symbol" w:hAnsi="Symbol"/>
          <w:sz w:val="24"/>
        </w:rPr>
      </w:pPr>
      <w:r>
        <w:rPr>
          <w:sz w:val="24"/>
        </w:rPr>
        <w:t>развитие интереса к природе, природным явлениям и формам жизни, понимание активной роли человека в</w:t>
      </w:r>
      <w:r>
        <w:rPr>
          <w:spacing w:val="-2"/>
          <w:sz w:val="24"/>
        </w:rPr>
        <w:t xml:space="preserve"> </w:t>
      </w:r>
      <w:r>
        <w:rPr>
          <w:sz w:val="24"/>
        </w:rPr>
        <w:t>природе;</w:t>
      </w:r>
    </w:p>
    <w:p w:rsidR="007F357E" w:rsidRDefault="00E17733" w:rsidP="0058521B">
      <w:pPr>
        <w:pStyle w:val="a6"/>
        <w:numPr>
          <w:ilvl w:val="0"/>
          <w:numId w:val="90"/>
        </w:numPr>
        <w:tabs>
          <w:tab w:val="left" w:pos="1521"/>
          <w:tab w:val="left" w:pos="1522"/>
        </w:tabs>
        <w:spacing w:line="293" w:lineRule="exact"/>
        <w:ind w:left="1521" w:hanging="710"/>
        <w:rPr>
          <w:rFonts w:ascii="Symbol" w:hAnsi="Symbol"/>
          <w:sz w:val="24"/>
        </w:rPr>
      </w:pPr>
      <w:r>
        <w:rPr>
          <w:sz w:val="24"/>
        </w:rPr>
        <w:t>ценностное отношение к природе и всем формам</w:t>
      </w:r>
      <w:r>
        <w:rPr>
          <w:spacing w:val="-12"/>
          <w:sz w:val="24"/>
        </w:rPr>
        <w:t xml:space="preserve"> </w:t>
      </w:r>
      <w:r>
        <w:rPr>
          <w:sz w:val="24"/>
        </w:rPr>
        <w:t>жизни;</w:t>
      </w:r>
    </w:p>
    <w:p w:rsidR="007F357E" w:rsidRDefault="00E17733" w:rsidP="0058521B">
      <w:pPr>
        <w:pStyle w:val="a6"/>
        <w:numPr>
          <w:ilvl w:val="0"/>
          <w:numId w:val="90"/>
        </w:numPr>
        <w:tabs>
          <w:tab w:val="left" w:pos="1521"/>
          <w:tab w:val="left" w:pos="1522"/>
        </w:tabs>
        <w:spacing w:line="293" w:lineRule="exact"/>
        <w:ind w:left="1521" w:hanging="710"/>
        <w:rPr>
          <w:rFonts w:ascii="Symbol" w:hAnsi="Symbol"/>
          <w:sz w:val="24"/>
        </w:rPr>
      </w:pPr>
      <w:r>
        <w:rPr>
          <w:sz w:val="24"/>
        </w:rPr>
        <w:t>элементарный опыт природоохранительной</w:t>
      </w:r>
      <w:r>
        <w:rPr>
          <w:spacing w:val="-3"/>
          <w:sz w:val="24"/>
        </w:rPr>
        <w:t xml:space="preserve"> </w:t>
      </w:r>
      <w:r>
        <w:rPr>
          <w:sz w:val="24"/>
        </w:rPr>
        <w:t>деятельности;</w:t>
      </w:r>
    </w:p>
    <w:p w:rsidR="007F357E" w:rsidRDefault="00E17733" w:rsidP="0058521B">
      <w:pPr>
        <w:pStyle w:val="a6"/>
        <w:numPr>
          <w:ilvl w:val="0"/>
          <w:numId w:val="90"/>
        </w:numPr>
        <w:tabs>
          <w:tab w:val="left" w:pos="1521"/>
          <w:tab w:val="left" w:pos="1522"/>
        </w:tabs>
        <w:spacing w:line="293" w:lineRule="exact"/>
        <w:ind w:left="1521" w:hanging="710"/>
        <w:rPr>
          <w:rFonts w:ascii="Symbol" w:hAnsi="Symbol"/>
          <w:sz w:val="24"/>
        </w:rPr>
      </w:pPr>
      <w:r>
        <w:rPr>
          <w:sz w:val="24"/>
        </w:rPr>
        <w:t>бережное отношение к растениям и</w:t>
      </w:r>
      <w:r>
        <w:rPr>
          <w:spacing w:val="-3"/>
          <w:sz w:val="24"/>
        </w:rPr>
        <w:t xml:space="preserve"> </w:t>
      </w:r>
      <w:r>
        <w:rPr>
          <w:sz w:val="24"/>
        </w:rPr>
        <w:t>животным.</w:t>
      </w:r>
    </w:p>
    <w:p w:rsidR="007F357E" w:rsidRDefault="007F357E">
      <w:pPr>
        <w:pStyle w:val="a3"/>
        <w:spacing w:before="2"/>
        <w:ind w:left="0"/>
      </w:pPr>
    </w:p>
    <w:p w:rsidR="007F357E" w:rsidRDefault="00E17733" w:rsidP="0058521B">
      <w:pPr>
        <w:pStyle w:val="3"/>
        <w:numPr>
          <w:ilvl w:val="0"/>
          <w:numId w:val="32"/>
        </w:numPr>
        <w:tabs>
          <w:tab w:val="left" w:pos="1077"/>
        </w:tabs>
        <w:ind w:right="1122" w:firstLine="0"/>
      </w:pPr>
      <w:r>
        <w:t>Воспитание ценностного отношения к прекрасному, формирование представлений об эстетических идеалах и</w:t>
      </w:r>
      <w:r>
        <w:rPr>
          <w:spacing w:val="-1"/>
        </w:rPr>
        <w:t xml:space="preserve"> </w:t>
      </w:r>
      <w:r>
        <w:t>ценностях:</w:t>
      </w:r>
    </w:p>
    <w:p w:rsidR="007F357E" w:rsidRDefault="00E17733" w:rsidP="0058521B">
      <w:pPr>
        <w:pStyle w:val="a6"/>
        <w:numPr>
          <w:ilvl w:val="0"/>
          <w:numId w:val="90"/>
        </w:numPr>
        <w:tabs>
          <w:tab w:val="left" w:pos="1521"/>
          <w:tab w:val="left" w:pos="1522"/>
        </w:tabs>
        <w:spacing w:line="291" w:lineRule="exact"/>
        <w:ind w:left="1521" w:hanging="710"/>
        <w:rPr>
          <w:rFonts w:ascii="Symbol" w:hAnsi="Symbol"/>
          <w:sz w:val="24"/>
        </w:rPr>
      </w:pPr>
      <w:r>
        <w:rPr>
          <w:sz w:val="24"/>
        </w:rPr>
        <w:t>представления о душевной и физической красоте</w:t>
      </w:r>
      <w:r>
        <w:rPr>
          <w:spacing w:val="-4"/>
          <w:sz w:val="24"/>
        </w:rPr>
        <w:t xml:space="preserve"> </w:t>
      </w:r>
      <w:r>
        <w:rPr>
          <w:sz w:val="24"/>
        </w:rPr>
        <w:t>человека;</w:t>
      </w:r>
    </w:p>
    <w:p w:rsidR="007F357E" w:rsidRDefault="00E17733" w:rsidP="0058521B">
      <w:pPr>
        <w:pStyle w:val="a6"/>
        <w:numPr>
          <w:ilvl w:val="0"/>
          <w:numId w:val="90"/>
        </w:numPr>
        <w:tabs>
          <w:tab w:val="left" w:pos="1521"/>
          <w:tab w:val="left" w:pos="1522"/>
        </w:tabs>
        <w:spacing w:before="2" w:line="237" w:lineRule="auto"/>
        <w:ind w:left="812" w:right="1110" w:firstLine="0"/>
        <w:rPr>
          <w:rFonts w:ascii="Symbol" w:hAnsi="Symbol"/>
          <w:sz w:val="24"/>
        </w:rPr>
      </w:pPr>
      <w:r>
        <w:rPr>
          <w:sz w:val="24"/>
        </w:rPr>
        <w:t>формирование эстетических идеалов, чувства прекрасного; умение видеть красоту природы, труда и</w:t>
      </w:r>
      <w:r>
        <w:rPr>
          <w:spacing w:val="-2"/>
          <w:sz w:val="24"/>
        </w:rPr>
        <w:t xml:space="preserve"> </w:t>
      </w:r>
      <w:r>
        <w:rPr>
          <w:sz w:val="24"/>
        </w:rPr>
        <w:t>творчества;</w:t>
      </w:r>
    </w:p>
    <w:p w:rsidR="007F357E" w:rsidRDefault="00E17733" w:rsidP="0058521B">
      <w:pPr>
        <w:pStyle w:val="a6"/>
        <w:numPr>
          <w:ilvl w:val="0"/>
          <w:numId w:val="90"/>
        </w:numPr>
        <w:tabs>
          <w:tab w:val="left" w:pos="1521"/>
          <w:tab w:val="left" w:pos="1522"/>
        </w:tabs>
        <w:spacing w:before="2"/>
        <w:ind w:left="812" w:right="1123" w:firstLine="0"/>
        <w:rPr>
          <w:rFonts w:ascii="Symbol" w:hAnsi="Symbol"/>
          <w:sz w:val="24"/>
        </w:rPr>
      </w:pPr>
      <w:r>
        <w:rPr>
          <w:sz w:val="24"/>
        </w:rPr>
        <w:t>интерес к чтению, произведениям искусства, детским спектаклям, концертам, выставкам,</w:t>
      </w:r>
      <w:r>
        <w:rPr>
          <w:spacing w:val="1"/>
          <w:sz w:val="24"/>
        </w:rPr>
        <w:t xml:space="preserve"> </w:t>
      </w:r>
      <w:r>
        <w:rPr>
          <w:sz w:val="24"/>
        </w:rPr>
        <w:t>музыке;</w:t>
      </w:r>
    </w:p>
    <w:p w:rsidR="007F357E" w:rsidRDefault="00E17733" w:rsidP="0058521B">
      <w:pPr>
        <w:pStyle w:val="a6"/>
        <w:numPr>
          <w:ilvl w:val="0"/>
          <w:numId w:val="90"/>
        </w:numPr>
        <w:tabs>
          <w:tab w:val="left" w:pos="1521"/>
          <w:tab w:val="left" w:pos="1522"/>
        </w:tabs>
        <w:spacing w:before="1" w:line="293" w:lineRule="exact"/>
        <w:ind w:left="1521" w:hanging="710"/>
        <w:rPr>
          <w:rFonts w:ascii="Symbol" w:hAnsi="Symbol"/>
          <w:sz w:val="24"/>
        </w:rPr>
      </w:pPr>
      <w:r>
        <w:rPr>
          <w:sz w:val="24"/>
        </w:rPr>
        <w:t>интерес к занятиям художественным</w:t>
      </w:r>
      <w:r>
        <w:rPr>
          <w:spacing w:val="-8"/>
          <w:sz w:val="24"/>
        </w:rPr>
        <w:t xml:space="preserve"> </w:t>
      </w:r>
      <w:r>
        <w:rPr>
          <w:sz w:val="24"/>
        </w:rPr>
        <w:t>творчеством;</w:t>
      </w:r>
    </w:p>
    <w:p w:rsidR="007F357E" w:rsidRDefault="00E17733" w:rsidP="0058521B">
      <w:pPr>
        <w:pStyle w:val="a6"/>
        <w:numPr>
          <w:ilvl w:val="0"/>
          <w:numId w:val="90"/>
        </w:numPr>
        <w:tabs>
          <w:tab w:val="left" w:pos="1521"/>
          <w:tab w:val="left" w:pos="1522"/>
        </w:tabs>
        <w:spacing w:line="293" w:lineRule="exact"/>
        <w:ind w:left="1521" w:hanging="710"/>
        <w:rPr>
          <w:rFonts w:ascii="Symbol" w:hAnsi="Symbol"/>
          <w:sz w:val="24"/>
        </w:rPr>
      </w:pPr>
      <w:r>
        <w:rPr>
          <w:sz w:val="24"/>
        </w:rPr>
        <w:t>стремление к опрятному внешнему</w:t>
      </w:r>
      <w:r>
        <w:rPr>
          <w:spacing w:val="-8"/>
          <w:sz w:val="24"/>
        </w:rPr>
        <w:t xml:space="preserve"> </w:t>
      </w:r>
      <w:r>
        <w:rPr>
          <w:sz w:val="24"/>
        </w:rPr>
        <w:t>виду;</w:t>
      </w:r>
    </w:p>
    <w:p w:rsidR="007F357E" w:rsidRDefault="007F357E">
      <w:pPr>
        <w:spacing w:line="293" w:lineRule="exact"/>
        <w:rPr>
          <w:rFonts w:ascii="Symbol" w:hAnsi="Symbol"/>
          <w:sz w:val="24"/>
        </w:rPr>
        <w:sectPr w:rsidR="007F357E">
          <w:pgSz w:w="11900" w:h="16840"/>
          <w:pgMar w:top="1040" w:right="0" w:bottom="480" w:left="320" w:header="0" w:footer="215" w:gutter="0"/>
          <w:cols w:space="720"/>
        </w:sectPr>
      </w:pPr>
    </w:p>
    <w:p w:rsidR="007F357E" w:rsidRDefault="00E17733" w:rsidP="0058521B">
      <w:pPr>
        <w:pStyle w:val="a6"/>
        <w:numPr>
          <w:ilvl w:val="0"/>
          <w:numId w:val="90"/>
        </w:numPr>
        <w:tabs>
          <w:tab w:val="left" w:pos="1521"/>
          <w:tab w:val="left" w:pos="1522"/>
        </w:tabs>
        <w:spacing w:before="70"/>
        <w:ind w:left="1521" w:hanging="710"/>
        <w:rPr>
          <w:rFonts w:ascii="Symbol" w:hAnsi="Symbol"/>
          <w:sz w:val="24"/>
        </w:rPr>
      </w:pPr>
      <w:r>
        <w:rPr>
          <w:sz w:val="24"/>
        </w:rPr>
        <w:t>отрицательное отношение к некрасивым поступкам и</w:t>
      </w:r>
      <w:r>
        <w:rPr>
          <w:spacing w:val="-7"/>
          <w:sz w:val="24"/>
        </w:rPr>
        <w:t xml:space="preserve"> </w:t>
      </w:r>
      <w:r>
        <w:rPr>
          <w:sz w:val="24"/>
        </w:rPr>
        <w:t>неряшливости.</w:t>
      </w:r>
    </w:p>
    <w:p w:rsidR="007F357E" w:rsidRDefault="007F357E">
      <w:pPr>
        <w:pStyle w:val="a3"/>
        <w:ind w:left="0"/>
        <w:rPr>
          <w:sz w:val="28"/>
        </w:rPr>
      </w:pPr>
    </w:p>
    <w:p w:rsidR="007F357E" w:rsidRDefault="007F357E">
      <w:pPr>
        <w:pStyle w:val="a3"/>
        <w:spacing w:before="3"/>
        <w:ind w:left="0"/>
        <w:rPr>
          <w:sz w:val="36"/>
        </w:rPr>
      </w:pPr>
    </w:p>
    <w:p w:rsidR="007F357E" w:rsidRDefault="00E17733">
      <w:pPr>
        <w:pStyle w:val="2"/>
        <w:spacing w:line="240" w:lineRule="auto"/>
      </w:pPr>
      <w:r>
        <w:t>Ценностные установки духовно-нравственного развития и воспитания Участники воспитательного процесса:</w:t>
      </w:r>
    </w:p>
    <w:p w:rsidR="007F357E" w:rsidRDefault="00E17733" w:rsidP="0058521B">
      <w:pPr>
        <w:pStyle w:val="a6"/>
        <w:numPr>
          <w:ilvl w:val="0"/>
          <w:numId w:val="31"/>
        </w:numPr>
        <w:tabs>
          <w:tab w:val="left" w:pos="1053"/>
        </w:tabs>
        <w:spacing w:line="271" w:lineRule="exact"/>
        <w:ind w:hanging="241"/>
        <w:rPr>
          <w:sz w:val="24"/>
        </w:rPr>
      </w:pPr>
      <w:r>
        <w:rPr>
          <w:sz w:val="24"/>
        </w:rPr>
        <w:t>Педагоги.</w:t>
      </w:r>
    </w:p>
    <w:p w:rsidR="007F357E" w:rsidRDefault="00E17733" w:rsidP="0058521B">
      <w:pPr>
        <w:pStyle w:val="a6"/>
        <w:numPr>
          <w:ilvl w:val="0"/>
          <w:numId w:val="31"/>
        </w:numPr>
        <w:tabs>
          <w:tab w:val="left" w:pos="1053"/>
        </w:tabs>
        <w:ind w:hanging="241"/>
        <w:rPr>
          <w:sz w:val="24"/>
        </w:rPr>
      </w:pPr>
      <w:r>
        <w:rPr>
          <w:sz w:val="24"/>
        </w:rPr>
        <w:t>Обучающиеся.</w:t>
      </w:r>
    </w:p>
    <w:p w:rsidR="007F357E" w:rsidRDefault="00E17733" w:rsidP="0058521B">
      <w:pPr>
        <w:pStyle w:val="a6"/>
        <w:numPr>
          <w:ilvl w:val="0"/>
          <w:numId w:val="31"/>
        </w:numPr>
        <w:tabs>
          <w:tab w:val="left" w:pos="1053"/>
        </w:tabs>
        <w:ind w:hanging="241"/>
        <w:rPr>
          <w:sz w:val="24"/>
        </w:rPr>
      </w:pPr>
      <w:r>
        <w:rPr>
          <w:sz w:val="24"/>
        </w:rPr>
        <w:t>Родители (законные</w:t>
      </w:r>
      <w:r>
        <w:rPr>
          <w:spacing w:val="-2"/>
          <w:sz w:val="24"/>
        </w:rPr>
        <w:t xml:space="preserve"> </w:t>
      </w:r>
      <w:r>
        <w:rPr>
          <w:sz w:val="24"/>
        </w:rPr>
        <w:t>представители).</w:t>
      </w:r>
    </w:p>
    <w:p w:rsidR="007F357E" w:rsidRDefault="00E17733">
      <w:pPr>
        <w:pStyle w:val="2"/>
        <w:spacing w:before="5" w:line="240" w:lineRule="auto"/>
        <w:ind w:left="3028" w:right="3335" w:hanging="2"/>
        <w:jc w:val="center"/>
      </w:pPr>
      <w:r>
        <w:t>Основные направления и ценностные основы духовно-нравственного развития, воспитания и социализации обучающихся</w:t>
      </w:r>
    </w:p>
    <w:p w:rsidR="007F357E" w:rsidRDefault="00E17733">
      <w:pPr>
        <w:pStyle w:val="a3"/>
        <w:ind w:right="1118" w:firstLine="708"/>
        <w:jc w:val="both"/>
      </w:pPr>
      <w:r>
        <w:t xml:space="preserve">Реализация программы духовно-нравственного развития и воспитания предполагает создание соответствующего механизма, основными элементами которого являются </w:t>
      </w:r>
      <w:r>
        <w:rPr>
          <w:b/>
        </w:rPr>
        <w:t>принципы воспитания</w:t>
      </w:r>
      <w:r>
        <w:t>:</w:t>
      </w:r>
    </w:p>
    <w:p w:rsidR="007F357E" w:rsidRDefault="00E17733" w:rsidP="0058521B">
      <w:pPr>
        <w:pStyle w:val="a6"/>
        <w:numPr>
          <w:ilvl w:val="0"/>
          <w:numId w:val="30"/>
        </w:numPr>
        <w:tabs>
          <w:tab w:val="left" w:pos="1137"/>
        </w:tabs>
        <w:ind w:right="1114" w:firstLine="0"/>
        <w:rPr>
          <w:sz w:val="24"/>
        </w:rPr>
      </w:pPr>
      <w:r>
        <w:rPr>
          <w:sz w:val="24"/>
        </w:rPr>
        <w:t>Принцип соразмерности ориентированного и ценностно-ориентированного подхода в воспитании;</w:t>
      </w:r>
    </w:p>
    <w:p w:rsidR="007F357E" w:rsidRDefault="00E17733" w:rsidP="0058521B">
      <w:pPr>
        <w:pStyle w:val="a6"/>
        <w:numPr>
          <w:ilvl w:val="0"/>
          <w:numId w:val="30"/>
        </w:numPr>
        <w:tabs>
          <w:tab w:val="left" w:pos="1096"/>
        </w:tabs>
        <w:ind w:right="1126" w:firstLine="0"/>
        <w:rPr>
          <w:sz w:val="24"/>
        </w:rPr>
      </w:pPr>
      <w:r>
        <w:rPr>
          <w:sz w:val="24"/>
        </w:rPr>
        <w:t>Принцип совместной жизнедеятельности детей и взрослых (педагогика сотрудничества, сотворчества, соучастия, сопереживания,</w:t>
      </w:r>
      <w:r>
        <w:rPr>
          <w:spacing w:val="-1"/>
          <w:sz w:val="24"/>
        </w:rPr>
        <w:t xml:space="preserve"> </w:t>
      </w:r>
      <w:r>
        <w:rPr>
          <w:sz w:val="24"/>
        </w:rPr>
        <w:t>события);</w:t>
      </w:r>
    </w:p>
    <w:p w:rsidR="007F357E" w:rsidRDefault="00E17733" w:rsidP="0058521B">
      <w:pPr>
        <w:pStyle w:val="a6"/>
        <w:numPr>
          <w:ilvl w:val="0"/>
          <w:numId w:val="30"/>
        </w:numPr>
        <w:tabs>
          <w:tab w:val="left" w:pos="1053"/>
        </w:tabs>
        <w:ind w:left="1052" w:hanging="241"/>
        <w:rPr>
          <w:sz w:val="24"/>
        </w:rPr>
      </w:pPr>
      <w:r>
        <w:rPr>
          <w:sz w:val="24"/>
        </w:rPr>
        <w:t>Принцип следования нравственному</w:t>
      </w:r>
      <w:r>
        <w:rPr>
          <w:spacing w:val="-9"/>
          <w:sz w:val="24"/>
        </w:rPr>
        <w:t xml:space="preserve"> </w:t>
      </w:r>
      <w:r>
        <w:rPr>
          <w:sz w:val="24"/>
        </w:rPr>
        <w:t>примеру.</w:t>
      </w:r>
    </w:p>
    <w:p w:rsidR="007F357E" w:rsidRDefault="00E17733" w:rsidP="0058521B">
      <w:pPr>
        <w:pStyle w:val="a6"/>
        <w:numPr>
          <w:ilvl w:val="0"/>
          <w:numId w:val="30"/>
        </w:numPr>
        <w:tabs>
          <w:tab w:val="left" w:pos="1053"/>
        </w:tabs>
        <w:ind w:left="1052" w:hanging="241"/>
        <w:rPr>
          <w:sz w:val="24"/>
        </w:rPr>
      </w:pPr>
      <w:r>
        <w:rPr>
          <w:sz w:val="24"/>
        </w:rPr>
        <w:t>Принцип соразмерности индивидуальной и коллективной направленности</w:t>
      </w:r>
      <w:r>
        <w:rPr>
          <w:spacing w:val="-12"/>
          <w:sz w:val="24"/>
        </w:rPr>
        <w:t xml:space="preserve"> </w:t>
      </w:r>
      <w:r>
        <w:rPr>
          <w:sz w:val="24"/>
        </w:rPr>
        <w:t>воспитания;</w:t>
      </w:r>
    </w:p>
    <w:p w:rsidR="007F357E" w:rsidRDefault="00E17733" w:rsidP="0058521B">
      <w:pPr>
        <w:pStyle w:val="a6"/>
        <w:numPr>
          <w:ilvl w:val="0"/>
          <w:numId w:val="30"/>
        </w:numPr>
        <w:tabs>
          <w:tab w:val="left" w:pos="1053"/>
        </w:tabs>
        <w:ind w:left="1052" w:hanging="241"/>
        <w:rPr>
          <w:sz w:val="24"/>
        </w:rPr>
      </w:pPr>
      <w:r>
        <w:rPr>
          <w:sz w:val="24"/>
        </w:rPr>
        <w:t>Принцип соразмерности внешнего управления и самодеятельности в</w:t>
      </w:r>
      <w:r>
        <w:rPr>
          <w:spacing w:val="-7"/>
          <w:sz w:val="24"/>
        </w:rPr>
        <w:t xml:space="preserve"> </w:t>
      </w:r>
      <w:r>
        <w:rPr>
          <w:sz w:val="24"/>
        </w:rPr>
        <w:t>воспитании.</w:t>
      </w:r>
    </w:p>
    <w:p w:rsidR="007F357E" w:rsidRDefault="00E17733">
      <w:pPr>
        <w:ind w:left="812" w:right="1117" w:firstLine="60"/>
        <w:jc w:val="both"/>
        <w:rPr>
          <w:i/>
          <w:sz w:val="24"/>
        </w:rPr>
      </w:pPr>
      <w:r>
        <w:rPr>
          <w:sz w:val="24"/>
        </w:rPr>
        <w:t xml:space="preserve">В основе нравственного уклада школьной жизни лежат три подхода: </w:t>
      </w:r>
      <w:r>
        <w:rPr>
          <w:i/>
          <w:sz w:val="24"/>
        </w:rPr>
        <w:t>аксиологический, системно-деятельностный, развивающий.</w:t>
      </w:r>
    </w:p>
    <w:p w:rsidR="007F357E" w:rsidRDefault="00E17733">
      <w:pPr>
        <w:pStyle w:val="2"/>
        <w:spacing w:before="1"/>
        <w:jc w:val="both"/>
      </w:pPr>
      <w:r>
        <w:t>Аксиологический подход.</w:t>
      </w:r>
    </w:p>
    <w:p w:rsidR="007F357E" w:rsidRDefault="00E17733">
      <w:pPr>
        <w:pStyle w:val="a3"/>
        <w:ind w:right="1123"/>
        <w:jc w:val="both"/>
      </w:pPr>
      <w:r>
        <w:t>Аксиологический подход является определяющим для всего уклада школьной жизни. Сам этот уклад должен быть социальной, культурной, личностной ценностью для младших школьников, педагогов и родителей.</w:t>
      </w:r>
    </w:p>
    <w:p w:rsidR="007F357E" w:rsidRDefault="00E17733">
      <w:pPr>
        <w:pStyle w:val="a3"/>
        <w:ind w:right="1124"/>
        <w:jc w:val="both"/>
      </w:pPr>
      <w:r>
        <w:t>Аксиологический подход в воспитании утверждает человека как носителя базовых национальных ценностей, как высшую ценность, способную к принятию и внесению в мир абсолютных ценностей. Он позволяет выстроить на прочных нравственных основах уклад жизни младшего школьника.</w:t>
      </w:r>
    </w:p>
    <w:p w:rsidR="007F357E" w:rsidRDefault="00E17733">
      <w:pPr>
        <w:pStyle w:val="2"/>
        <w:spacing w:line="240" w:lineRule="auto"/>
        <w:jc w:val="both"/>
        <w:rPr>
          <w:b w:val="0"/>
        </w:rPr>
      </w:pPr>
      <w:r>
        <w:t>Системно-деятельностный подход</w:t>
      </w:r>
      <w:r>
        <w:rPr>
          <w:b w:val="0"/>
        </w:rPr>
        <w:t>.</w:t>
      </w:r>
    </w:p>
    <w:p w:rsidR="007F357E" w:rsidRDefault="00E17733">
      <w:pPr>
        <w:pStyle w:val="a3"/>
        <w:ind w:right="1122"/>
        <w:jc w:val="both"/>
      </w:pPr>
      <w:r>
        <w:t>Этот подход является определяющим для основной образовательной программы начального общего образования.</w:t>
      </w:r>
    </w:p>
    <w:p w:rsidR="007F357E" w:rsidRDefault="00E17733">
      <w:pPr>
        <w:pStyle w:val="a3"/>
        <w:ind w:right="1113"/>
        <w:jc w:val="both"/>
      </w:pPr>
      <w:r>
        <w:t>Системно-деятельностный подход выступает методологической основой организации уклада школьной жизни. Также он позволяет понять, что представляют собой воспитание и социализация в структурно-методологическом плане. Это метадеятельность, педагогически интегрирующая различные виды деятельности, в которые объективно включен младший школьник посредством усвоения идеалов, ценностей, нравственных установок, моральных норм. Таким образом, достигается согласование аксиологического и системно- деятельностного подходов к организации пространства духовно-нравственного развития младшего школьника.</w:t>
      </w:r>
    </w:p>
    <w:p w:rsidR="007F357E" w:rsidRDefault="00E17733">
      <w:pPr>
        <w:pStyle w:val="2"/>
        <w:spacing w:before="1"/>
        <w:jc w:val="both"/>
      </w:pPr>
      <w:r>
        <w:t>Развивающий подход.</w:t>
      </w:r>
    </w:p>
    <w:p w:rsidR="007F357E" w:rsidRDefault="00E17733">
      <w:pPr>
        <w:pStyle w:val="a3"/>
        <w:ind w:right="1119"/>
        <w:jc w:val="both"/>
      </w:pPr>
      <w:r>
        <w:t>Он дает принципиальное понимание системно-деятельностной многоукладной технологии духовно-нравственного развития обучающегося.</w:t>
      </w:r>
    </w:p>
    <w:p w:rsidR="007F357E" w:rsidRDefault="00E17733">
      <w:pPr>
        <w:pStyle w:val="a3"/>
        <w:ind w:right="1112"/>
        <w:jc w:val="both"/>
      </w:pPr>
      <w:r>
        <w:t>Процесс воспитания и социализации технологически начинается с определенной ценности (знания о ценности) и в ней же получает свое относительное завершение, но уже как в реально действующем и смыслообразующем мотиве поведения ребенка. В сознательном принятии определенной ценности, в движении от знания к личностной нравственной установке и готовности действовать в согласии с ней заключен развивающий характер воспитания и социализации. Для достижения развивающего эффекта ценности должны быть понимаемы (как минимум узнаваемы, знаемы) и принимаемы (применимы ребенком как минимум в одной практической ситуации).</w:t>
      </w:r>
    </w:p>
    <w:p w:rsidR="007F357E" w:rsidRDefault="007F357E">
      <w:pPr>
        <w:jc w:val="both"/>
        <w:sectPr w:rsidR="007F357E">
          <w:pgSz w:w="11900" w:h="16840"/>
          <w:pgMar w:top="1040" w:right="0" w:bottom="480" w:left="320" w:header="0" w:footer="215" w:gutter="0"/>
          <w:cols w:space="720"/>
        </w:sectPr>
      </w:pPr>
    </w:p>
    <w:p w:rsidR="007F357E" w:rsidRDefault="00E17733">
      <w:pPr>
        <w:pStyle w:val="a3"/>
        <w:spacing w:before="68"/>
        <w:ind w:right="1121"/>
        <w:jc w:val="both"/>
      </w:pPr>
      <w:r>
        <w:t>Общие задачи духовно-нравственного развития, воспитания и социализации обучающихся на уровне начального общего образования классифицированы по направлениям, которые тесно взаимосвязаны между собой.</w:t>
      </w:r>
    </w:p>
    <w:p w:rsidR="007F357E" w:rsidRDefault="00E17733">
      <w:pPr>
        <w:pStyle w:val="a3"/>
        <w:spacing w:before="1"/>
        <w:ind w:right="1119"/>
        <w:jc w:val="both"/>
      </w:pPr>
      <w:r>
        <w:t>Каждое из направлений духовно-нравственного развития, воспитания и социализации основано на определенной системе базовых национальных ценностей и обеспечивает усвоение их обучающихся.</w:t>
      </w:r>
    </w:p>
    <w:p w:rsidR="007F357E" w:rsidRDefault="00E17733">
      <w:pPr>
        <w:pStyle w:val="2"/>
        <w:spacing w:before="5" w:line="240" w:lineRule="auto"/>
        <w:ind w:left="4121" w:right="2829" w:hanging="1595"/>
        <w:jc w:val="both"/>
      </w:pPr>
      <w:r>
        <w:t>Ценностные установки духовно-нравственного развития и воспитания обучающихся</w:t>
      </w:r>
    </w:p>
    <w:p w:rsidR="007F357E" w:rsidRDefault="00E17733">
      <w:pPr>
        <w:pStyle w:val="a3"/>
        <w:ind w:right="1120" w:firstLine="708"/>
        <w:jc w:val="both"/>
      </w:pPr>
      <w:r>
        <w:t>Ценностные установки духовно-нравственного развития и воспитания учащихся начальной школы согласуются с традиционными источниками нравственности, которыми являются следующие ценности:</w:t>
      </w:r>
    </w:p>
    <w:p w:rsidR="007F357E" w:rsidRDefault="00E17733">
      <w:pPr>
        <w:pStyle w:val="a3"/>
        <w:ind w:right="1158"/>
      </w:pPr>
      <w:r>
        <w:rPr>
          <w:b/>
        </w:rPr>
        <w:t xml:space="preserve">патриотизм </w:t>
      </w:r>
      <w:r>
        <w:t xml:space="preserve">(любовь к России, к своему народу, к своей малой родине; служение Отечеству; </w:t>
      </w:r>
      <w:r>
        <w:rPr>
          <w:b/>
        </w:rPr>
        <w:t xml:space="preserve">гражданственность </w:t>
      </w:r>
      <w:r>
        <w:t>(правовое государство, гражданское общество, долг перед Отечеством, старшим поколением и семьей, закон и правопорядок, межэтнический мир, свобода совести  и</w:t>
      </w:r>
      <w:r>
        <w:rPr>
          <w:spacing w:val="-1"/>
        </w:rPr>
        <w:t xml:space="preserve"> </w:t>
      </w:r>
      <w:r>
        <w:t>вероисповедания);</w:t>
      </w:r>
    </w:p>
    <w:p w:rsidR="007F357E" w:rsidRDefault="00E17733">
      <w:pPr>
        <w:pStyle w:val="a3"/>
        <w:ind w:right="845"/>
      </w:pPr>
      <w:r>
        <w:rPr>
          <w:b/>
        </w:rPr>
        <w:t xml:space="preserve">человечность </w:t>
      </w:r>
      <w:r>
        <w:t>(принятие и уважение многообразия культур и народов мира, равенство и независимость народов и государств мира, международное сотрудничество);</w:t>
      </w:r>
    </w:p>
    <w:p w:rsidR="007F357E" w:rsidRDefault="00E17733">
      <w:pPr>
        <w:pStyle w:val="2"/>
        <w:spacing w:before="1" w:line="240" w:lineRule="auto"/>
        <w:ind w:right="9331"/>
      </w:pPr>
      <w:r>
        <w:t>честь; достоинство;</w:t>
      </w:r>
    </w:p>
    <w:p w:rsidR="007F357E" w:rsidRDefault="00E17733">
      <w:pPr>
        <w:spacing w:line="271" w:lineRule="exact"/>
        <w:ind w:left="812"/>
        <w:rPr>
          <w:sz w:val="24"/>
        </w:rPr>
      </w:pPr>
      <w:r>
        <w:rPr>
          <w:b/>
          <w:sz w:val="24"/>
        </w:rPr>
        <w:t xml:space="preserve">свобода </w:t>
      </w:r>
      <w:r>
        <w:rPr>
          <w:sz w:val="24"/>
        </w:rPr>
        <w:t>(личная и национальная);</w:t>
      </w:r>
    </w:p>
    <w:p w:rsidR="007F357E" w:rsidRDefault="00E17733">
      <w:pPr>
        <w:pStyle w:val="2"/>
        <w:spacing w:before="4"/>
      </w:pPr>
      <w:r>
        <w:t>доверие (к людям, институтам государства и гражданского общества);</w:t>
      </w:r>
    </w:p>
    <w:p w:rsidR="007F357E" w:rsidRDefault="00E17733">
      <w:pPr>
        <w:pStyle w:val="a3"/>
        <w:ind w:right="845"/>
      </w:pPr>
      <w:r>
        <w:rPr>
          <w:b/>
        </w:rPr>
        <w:t xml:space="preserve">семья </w:t>
      </w:r>
      <w:r>
        <w:t>(любовь и верность, здоровье, достаток, почитание родителей, забота о старших и младших, забота о продолжении рода);</w:t>
      </w:r>
    </w:p>
    <w:p w:rsidR="007F357E" w:rsidRDefault="00E17733">
      <w:pPr>
        <w:pStyle w:val="a3"/>
        <w:ind w:right="845"/>
      </w:pPr>
      <w:r>
        <w:rPr>
          <w:b/>
        </w:rPr>
        <w:t xml:space="preserve">любовь </w:t>
      </w:r>
      <w:r>
        <w:t>(к близким, друзьям, школе и действия во благо их, даже вопреки собственным интересам);</w:t>
      </w:r>
    </w:p>
    <w:p w:rsidR="007F357E" w:rsidRDefault="00E17733">
      <w:pPr>
        <w:pStyle w:val="2"/>
        <w:spacing w:before="3"/>
      </w:pPr>
      <w:r>
        <w:t>дружба;</w:t>
      </w:r>
    </w:p>
    <w:p w:rsidR="007F357E" w:rsidRDefault="00E17733">
      <w:pPr>
        <w:pStyle w:val="a3"/>
        <w:ind w:right="1648"/>
      </w:pPr>
      <w:r>
        <w:rPr>
          <w:b/>
        </w:rPr>
        <w:t xml:space="preserve">здоровье </w:t>
      </w:r>
      <w:r>
        <w:t>(физическое и душевное, психологическое, нравственное, личное, близких и общества, здоровый образ жизни);</w:t>
      </w:r>
    </w:p>
    <w:p w:rsidR="007F357E" w:rsidRDefault="00E17733">
      <w:pPr>
        <w:pStyle w:val="a3"/>
        <w:ind w:right="1119"/>
        <w:jc w:val="both"/>
      </w:pPr>
      <w:r>
        <w:rPr>
          <w:b/>
        </w:rPr>
        <w:t xml:space="preserve">труд и творчество </w:t>
      </w:r>
      <w:r>
        <w:t>(творчество и созидание, целеустремленность и настойчивость, трудолюбие, бережливость);</w:t>
      </w:r>
    </w:p>
    <w:p w:rsidR="007F357E" w:rsidRDefault="00E17733">
      <w:pPr>
        <w:pStyle w:val="a3"/>
        <w:jc w:val="both"/>
      </w:pPr>
      <w:r>
        <w:rPr>
          <w:b/>
        </w:rPr>
        <w:t xml:space="preserve">наука </w:t>
      </w:r>
      <w:r>
        <w:t>(познание, истина, научная картина мира, экологическое сознание);</w:t>
      </w:r>
    </w:p>
    <w:p w:rsidR="007F357E" w:rsidRDefault="00E17733">
      <w:pPr>
        <w:pStyle w:val="a3"/>
        <w:ind w:right="1120"/>
        <w:jc w:val="both"/>
      </w:pPr>
      <w:r>
        <w:rPr>
          <w:b/>
        </w:rPr>
        <w:t xml:space="preserve">искусство и литература </w:t>
      </w:r>
      <w:r>
        <w:t>(красота, гармония, духовный мир человека, нравственный выбор, смысл жизни, эстетическое развитие);</w:t>
      </w:r>
    </w:p>
    <w:p w:rsidR="007F357E" w:rsidRDefault="00E17733">
      <w:pPr>
        <w:pStyle w:val="a3"/>
        <w:jc w:val="both"/>
      </w:pPr>
      <w:r>
        <w:rPr>
          <w:b/>
        </w:rPr>
        <w:t xml:space="preserve">природа </w:t>
      </w:r>
      <w:r>
        <w:t>(жизнь, родная земля, заповедная природа, планета Земля);</w:t>
      </w:r>
    </w:p>
    <w:p w:rsidR="007F357E" w:rsidRDefault="00E17733">
      <w:pPr>
        <w:pStyle w:val="a3"/>
        <w:ind w:right="1121"/>
        <w:jc w:val="both"/>
      </w:pPr>
      <w:r>
        <w:t>Процесс перехода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w:t>
      </w:r>
    </w:p>
    <w:p w:rsidR="007F357E" w:rsidRDefault="00E17733">
      <w:pPr>
        <w:pStyle w:val="a3"/>
        <w:ind w:right="1125"/>
        <w:jc w:val="both"/>
      </w:pPr>
      <w:r>
        <w:t>Организация духовно-нравственного развития, воспитания и социализации обучающихся осуществляется по следующим направлениям:</w:t>
      </w:r>
    </w:p>
    <w:p w:rsidR="007F357E" w:rsidRDefault="007F357E">
      <w:pPr>
        <w:pStyle w:val="a3"/>
        <w:spacing w:before="10"/>
        <w:ind w:left="0"/>
        <w:rPr>
          <w:sz w:val="23"/>
        </w:rPr>
      </w:pPr>
    </w:p>
    <w:p w:rsidR="007F357E" w:rsidRDefault="00E17733">
      <w:pPr>
        <w:pStyle w:val="3"/>
        <w:spacing w:line="244" w:lineRule="auto"/>
        <w:ind w:right="1121"/>
        <w:jc w:val="both"/>
      </w:pPr>
      <w:r>
        <w:rPr>
          <w:i w:val="0"/>
        </w:rPr>
        <w:t>Направление 1</w:t>
      </w:r>
      <w:r>
        <w:rPr>
          <w:b w:val="0"/>
          <w:i w:val="0"/>
        </w:rPr>
        <w:t xml:space="preserve">. </w:t>
      </w:r>
      <w:r>
        <w:t>Воспитание гражданственности, патриотизма, уважения к правам, свободам и обязанностям человека.</w:t>
      </w:r>
    </w:p>
    <w:p w:rsidR="007F357E" w:rsidRDefault="00E17733">
      <w:pPr>
        <w:pStyle w:val="a3"/>
        <w:ind w:right="1113"/>
        <w:jc w:val="both"/>
      </w:pPr>
      <w:r>
        <w:rPr>
          <w:b/>
        </w:rPr>
        <w:t xml:space="preserve">Ценности: </w:t>
      </w:r>
      <w:r>
        <w:t>любовь к России, своему народу, своему краю, служение Отечеству, правовое государство, гражданское обществ; закон и правопорядок, поликультурный мир, свобода личная и национальная, доверие к людям, институтам государства и гражданского общества.</w:t>
      </w:r>
    </w:p>
    <w:p w:rsidR="007F357E" w:rsidRDefault="007F357E">
      <w:pPr>
        <w:pStyle w:val="a3"/>
        <w:spacing w:before="3"/>
        <w:ind w:left="0"/>
        <w:rPr>
          <w:sz w:val="23"/>
        </w:rPr>
      </w:pPr>
    </w:p>
    <w:p w:rsidR="007F357E" w:rsidRDefault="00E17733">
      <w:pPr>
        <w:spacing w:line="274" w:lineRule="exact"/>
        <w:ind w:left="812"/>
        <w:jc w:val="both"/>
        <w:rPr>
          <w:b/>
          <w:i/>
          <w:sz w:val="24"/>
        </w:rPr>
      </w:pPr>
      <w:r>
        <w:rPr>
          <w:b/>
          <w:sz w:val="24"/>
        </w:rPr>
        <w:t xml:space="preserve">Направление 2: </w:t>
      </w:r>
      <w:r>
        <w:rPr>
          <w:b/>
          <w:i/>
          <w:sz w:val="24"/>
        </w:rPr>
        <w:t>Воспитание нравственных чувств и этического сознания.</w:t>
      </w:r>
    </w:p>
    <w:p w:rsidR="007F357E" w:rsidRDefault="00E17733">
      <w:pPr>
        <w:pStyle w:val="a3"/>
        <w:ind w:right="1121"/>
        <w:jc w:val="both"/>
      </w:pPr>
      <w:r>
        <w:rPr>
          <w:b/>
        </w:rPr>
        <w:t>Ценности</w:t>
      </w:r>
      <w:r>
        <w:t>: нравственный выбор; жизнь и смысл жизни; справедливость; милосердие; честь; достоинство; свобода совести и вероисповедания; толерантность, представление о вере, духовной культуре и светской этике.</w:t>
      </w:r>
    </w:p>
    <w:p w:rsidR="007F357E" w:rsidRDefault="007F357E">
      <w:pPr>
        <w:pStyle w:val="a3"/>
        <w:spacing w:before="3"/>
        <w:ind w:left="0"/>
      </w:pPr>
    </w:p>
    <w:p w:rsidR="007F357E" w:rsidRDefault="00E17733">
      <w:pPr>
        <w:pStyle w:val="3"/>
        <w:ind w:right="1648"/>
      </w:pPr>
      <w:r>
        <w:rPr>
          <w:i w:val="0"/>
        </w:rPr>
        <w:t xml:space="preserve">Направление 3. </w:t>
      </w:r>
      <w:r>
        <w:t>Воспитание трудолюбия, творческого отношения к учению, труду, жизни.</w:t>
      </w:r>
    </w:p>
    <w:p w:rsidR="007F357E" w:rsidRDefault="007F357E">
      <w:pPr>
        <w:sectPr w:rsidR="007F357E">
          <w:pgSz w:w="11900" w:h="16840"/>
          <w:pgMar w:top="1040" w:right="0" w:bottom="480" w:left="320" w:header="0" w:footer="215" w:gutter="0"/>
          <w:cols w:space="720"/>
        </w:sectPr>
      </w:pPr>
    </w:p>
    <w:p w:rsidR="007F357E" w:rsidRDefault="00E17733">
      <w:pPr>
        <w:pStyle w:val="a3"/>
        <w:spacing w:before="68"/>
        <w:ind w:right="1119"/>
        <w:jc w:val="both"/>
      </w:pPr>
      <w:r>
        <w:rPr>
          <w:b/>
        </w:rPr>
        <w:t xml:space="preserve">Ценности: </w:t>
      </w:r>
      <w:r>
        <w:t>уважение к труду; творчество и созидание; стремление к познанию и истине; целеустремленность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w:t>
      </w:r>
      <w:r>
        <w:rPr>
          <w:spacing w:val="-2"/>
        </w:rPr>
        <w:t xml:space="preserve"> </w:t>
      </w:r>
      <w:r>
        <w:t>профессии.</w:t>
      </w:r>
    </w:p>
    <w:p w:rsidR="007F357E" w:rsidRDefault="007F357E">
      <w:pPr>
        <w:pStyle w:val="a3"/>
        <w:spacing w:before="8"/>
        <w:ind w:left="0"/>
      </w:pPr>
    </w:p>
    <w:p w:rsidR="007F357E" w:rsidRDefault="00E17733">
      <w:pPr>
        <w:tabs>
          <w:tab w:val="left" w:pos="2188"/>
          <w:tab w:val="left" w:pos="3752"/>
          <w:tab w:val="left" w:pos="4756"/>
          <w:tab w:val="left" w:pos="6092"/>
          <w:tab w:val="left" w:pos="6967"/>
          <w:tab w:val="left" w:pos="9043"/>
        </w:tabs>
        <w:spacing w:line="237" w:lineRule="auto"/>
        <w:ind w:left="812" w:right="1120"/>
        <w:rPr>
          <w:sz w:val="24"/>
        </w:rPr>
      </w:pPr>
      <w:r>
        <w:rPr>
          <w:b/>
          <w:sz w:val="24"/>
        </w:rPr>
        <w:t xml:space="preserve">Направление 4. </w:t>
      </w:r>
      <w:r>
        <w:rPr>
          <w:b/>
          <w:i/>
          <w:sz w:val="24"/>
        </w:rPr>
        <w:t xml:space="preserve">Воспитание ценностного отношения к интеллектуальному развитию </w:t>
      </w:r>
      <w:r>
        <w:rPr>
          <w:b/>
          <w:sz w:val="24"/>
        </w:rPr>
        <w:t>Ценности:</w:t>
      </w:r>
      <w:r>
        <w:rPr>
          <w:b/>
          <w:sz w:val="24"/>
        </w:rPr>
        <w:tab/>
      </w:r>
      <w:r>
        <w:rPr>
          <w:sz w:val="24"/>
        </w:rPr>
        <w:t>образование,</w:t>
      </w:r>
      <w:r>
        <w:rPr>
          <w:sz w:val="24"/>
        </w:rPr>
        <w:tab/>
        <w:t>истина,</w:t>
      </w:r>
      <w:r>
        <w:rPr>
          <w:sz w:val="24"/>
        </w:rPr>
        <w:tab/>
        <w:t>интеллект,</w:t>
      </w:r>
      <w:r>
        <w:rPr>
          <w:sz w:val="24"/>
        </w:rPr>
        <w:tab/>
        <w:t>наука,</w:t>
      </w:r>
      <w:r>
        <w:rPr>
          <w:sz w:val="24"/>
        </w:rPr>
        <w:tab/>
        <w:t>интеллектуальная</w:t>
      </w:r>
      <w:r>
        <w:rPr>
          <w:sz w:val="24"/>
        </w:rPr>
        <w:tab/>
        <w:t>деятельность, интеллектуальное развитие личности, знание, общество</w:t>
      </w:r>
      <w:r>
        <w:rPr>
          <w:spacing w:val="-5"/>
          <w:sz w:val="24"/>
        </w:rPr>
        <w:t xml:space="preserve"> </w:t>
      </w:r>
      <w:r>
        <w:rPr>
          <w:sz w:val="24"/>
        </w:rPr>
        <w:t>знаний.</w:t>
      </w:r>
    </w:p>
    <w:p w:rsidR="007F357E" w:rsidRDefault="007F357E">
      <w:pPr>
        <w:pStyle w:val="a3"/>
        <w:spacing w:before="6"/>
        <w:ind w:left="0"/>
      </w:pPr>
    </w:p>
    <w:p w:rsidR="007F357E" w:rsidRDefault="00E17733">
      <w:pPr>
        <w:pStyle w:val="3"/>
        <w:spacing w:line="274" w:lineRule="exact"/>
        <w:jc w:val="both"/>
      </w:pPr>
      <w:r>
        <w:t>Направление 5. Формирование здоровья и здорового образа жизни.</w:t>
      </w:r>
    </w:p>
    <w:p w:rsidR="007F357E" w:rsidRDefault="00E17733">
      <w:pPr>
        <w:pStyle w:val="a3"/>
        <w:ind w:right="1115"/>
        <w:jc w:val="both"/>
      </w:pPr>
      <w:r>
        <w:rPr>
          <w:b/>
        </w:rPr>
        <w:t xml:space="preserve">Ценности: </w:t>
      </w:r>
      <w:r>
        <w:t>здоровье физическое, духовное, здоровье нравственное и социально- психологическое, здоровый образ жизни, здоровьесберегающие технологии, физическая культура и спорт</w:t>
      </w:r>
    </w:p>
    <w:p w:rsidR="007F357E" w:rsidRDefault="007F357E">
      <w:pPr>
        <w:pStyle w:val="a3"/>
        <w:spacing w:before="2"/>
        <w:ind w:left="0"/>
      </w:pPr>
    </w:p>
    <w:p w:rsidR="007F357E" w:rsidRDefault="00E17733">
      <w:pPr>
        <w:pStyle w:val="3"/>
        <w:spacing w:before="1"/>
        <w:ind w:right="1122"/>
        <w:jc w:val="both"/>
      </w:pPr>
      <w:r>
        <w:rPr>
          <w:i w:val="0"/>
        </w:rPr>
        <w:t xml:space="preserve">Направление 6. </w:t>
      </w:r>
      <w:r>
        <w:t>Воспитание ценностного отношения к социальному партнерству, сотрудничеству, культурному обогащению личности</w:t>
      </w:r>
    </w:p>
    <w:p w:rsidR="007F357E" w:rsidRDefault="00E17733">
      <w:pPr>
        <w:pStyle w:val="a3"/>
        <w:ind w:right="1122"/>
        <w:jc w:val="both"/>
      </w:pPr>
      <w:r>
        <w:rPr>
          <w:b/>
        </w:rPr>
        <w:t xml:space="preserve">Ценности: </w:t>
      </w:r>
      <w:r>
        <w:t>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 поликультурный мир.</w:t>
      </w:r>
    </w:p>
    <w:p w:rsidR="007F357E" w:rsidRDefault="007F357E">
      <w:pPr>
        <w:pStyle w:val="a3"/>
        <w:ind w:left="0"/>
      </w:pPr>
    </w:p>
    <w:p w:rsidR="007F357E" w:rsidRDefault="00E17733">
      <w:pPr>
        <w:pStyle w:val="3"/>
        <w:ind w:right="1120"/>
        <w:jc w:val="both"/>
      </w:pPr>
      <w:r>
        <w:rPr>
          <w:i w:val="0"/>
        </w:rPr>
        <w:t xml:space="preserve">Направление 7. </w:t>
      </w:r>
      <w:r>
        <w:t>Воспитание ценностного отношения к прекрасному, формирование представлений об эстетических идеалах и ценностях (эстетическое воспитание).</w:t>
      </w:r>
    </w:p>
    <w:p w:rsidR="007F357E" w:rsidRDefault="00E17733">
      <w:pPr>
        <w:pStyle w:val="a3"/>
        <w:ind w:right="1118"/>
        <w:jc w:val="both"/>
      </w:pPr>
      <w:r>
        <w:rPr>
          <w:b/>
        </w:rPr>
        <w:t xml:space="preserve">Ценности: </w:t>
      </w:r>
      <w:r>
        <w:t>красота, гармония, эстетическое развитие, самовыражение в творчестве и искусстве, культуросозидание, индивидуальные творческие способности, диалог культур и цивилизаций.</w:t>
      </w:r>
    </w:p>
    <w:p w:rsidR="007F357E" w:rsidRDefault="007F357E">
      <w:pPr>
        <w:pStyle w:val="a3"/>
        <w:ind w:left="0"/>
      </w:pPr>
    </w:p>
    <w:p w:rsidR="007F357E" w:rsidRDefault="00E17733">
      <w:pPr>
        <w:pStyle w:val="3"/>
        <w:spacing w:before="1"/>
        <w:ind w:right="1122"/>
        <w:jc w:val="both"/>
      </w:pPr>
      <w:r>
        <w:rPr>
          <w:i w:val="0"/>
        </w:rPr>
        <w:t xml:space="preserve">Направление 8. </w:t>
      </w:r>
      <w:r>
        <w:t>Воспитание ценностного отношения к безопасности, правовой культуры, формирование навыков культуры безопасности</w:t>
      </w:r>
    </w:p>
    <w:p w:rsidR="007F357E" w:rsidRDefault="00E17733">
      <w:pPr>
        <w:pStyle w:val="a3"/>
        <w:ind w:right="1112"/>
        <w:jc w:val="both"/>
      </w:pPr>
      <w:r>
        <w:rPr>
          <w:b/>
        </w:rPr>
        <w:t xml:space="preserve">Ценности: </w:t>
      </w:r>
      <w:r>
        <w:t>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7F357E" w:rsidRDefault="007F357E">
      <w:pPr>
        <w:pStyle w:val="a3"/>
        <w:ind w:left="0"/>
      </w:pPr>
    </w:p>
    <w:p w:rsidR="007F357E" w:rsidRDefault="00E17733">
      <w:pPr>
        <w:pStyle w:val="3"/>
        <w:spacing w:line="274" w:lineRule="exact"/>
        <w:jc w:val="both"/>
      </w:pPr>
      <w:r>
        <w:rPr>
          <w:i w:val="0"/>
        </w:rPr>
        <w:t xml:space="preserve">Направление 9. </w:t>
      </w:r>
      <w:r>
        <w:t>Воспитание ценностного отношения к семье, семейным ценностям</w:t>
      </w:r>
    </w:p>
    <w:p w:rsidR="007F357E" w:rsidRDefault="00E17733">
      <w:pPr>
        <w:pStyle w:val="a3"/>
        <w:ind w:right="1120"/>
        <w:jc w:val="both"/>
      </w:pPr>
      <w:r>
        <w:rPr>
          <w:b/>
        </w:rPr>
        <w:t xml:space="preserve">Ценности: </w:t>
      </w:r>
      <w:r>
        <w:t>семья, семейные традиции, культура семейной жизни, этика и психология семейных отношений, уважение к родителям и прародителям; забота о старших и младших.</w:t>
      </w:r>
    </w:p>
    <w:p w:rsidR="007F357E" w:rsidRDefault="007F357E">
      <w:pPr>
        <w:pStyle w:val="a3"/>
        <w:spacing w:before="2"/>
        <w:ind w:left="0"/>
      </w:pPr>
    </w:p>
    <w:p w:rsidR="007F357E" w:rsidRDefault="00E17733">
      <w:pPr>
        <w:spacing w:before="1" w:line="274" w:lineRule="exact"/>
        <w:ind w:left="812"/>
        <w:jc w:val="both"/>
        <w:rPr>
          <w:b/>
          <w:i/>
          <w:sz w:val="24"/>
        </w:rPr>
      </w:pPr>
      <w:r>
        <w:rPr>
          <w:b/>
          <w:sz w:val="24"/>
        </w:rPr>
        <w:t>Направление 10.</w:t>
      </w:r>
      <w:r>
        <w:rPr>
          <w:b/>
          <w:i/>
          <w:sz w:val="24"/>
        </w:rPr>
        <w:t>Формирование коммуникативной культуры.</w:t>
      </w:r>
    </w:p>
    <w:p w:rsidR="007F357E" w:rsidRDefault="00E17733">
      <w:pPr>
        <w:pStyle w:val="a3"/>
        <w:ind w:right="1118"/>
        <w:jc w:val="both"/>
      </w:pPr>
      <w:r>
        <w:rPr>
          <w:b/>
        </w:rPr>
        <w:t xml:space="preserve">Ценности: </w:t>
      </w:r>
      <w:r>
        <w:t>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отношение.</w:t>
      </w:r>
    </w:p>
    <w:p w:rsidR="007F357E" w:rsidRDefault="007F357E">
      <w:pPr>
        <w:pStyle w:val="a3"/>
        <w:spacing w:before="9"/>
        <w:ind w:left="0"/>
        <w:rPr>
          <w:sz w:val="23"/>
        </w:rPr>
      </w:pPr>
    </w:p>
    <w:p w:rsidR="007F357E" w:rsidRDefault="00E17733">
      <w:pPr>
        <w:pStyle w:val="3"/>
        <w:spacing w:line="244" w:lineRule="auto"/>
        <w:ind w:right="1120"/>
        <w:jc w:val="both"/>
      </w:pPr>
      <w:r>
        <w:rPr>
          <w:i w:val="0"/>
        </w:rPr>
        <w:t>Направление 11</w:t>
      </w:r>
      <w:r>
        <w:rPr>
          <w:b w:val="0"/>
          <w:i w:val="0"/>
        </w:rPr>
        <w:t xml:space="preserve">. </w:t>
      </w:r>
      <w:r>
        <w:t>Воспитание ценностного отношения к природе, окружающей среде (экологическое воспитание).</w:t>
      </w:r>
    </w:p>
    <w:p w:rsidR="007F357E" w:rsidRDefault="00E17733">
      <w:pPr>
        <w:pStyle w:val="a3"/>
        <w:ind w:right="1120"/>
        <w:jc w:val="both"/>
      </w:pPr>
      <w:r>
        <w:rPr>
          <w:b/>
        </w:rPr>
        <w:t xml:space="preserve">Ценности: </w:t>
      </w:r>
      <w:r>
        <w:t>родная земля; заповедная природа; планета Земля; экологическое сознание; бережное освоение природных ресурсов региона, страны, планеты, экологическая культура.</w:t>
      </w:r>
    </w:p>
    <w:p w:rsidR="007F357E" w:rsidRDefault="007F357E">
      <w:pPr>
        <w:pStyle w:val="a3"/>
        <w:ind w:left="0"/>
        <w:rPr>
          <w:sz w:val="26"/>
        </w:rPr>
      </w:pPr>
    </w:p>
    <w:p w:rsidR="007F357E" w:rsidRDefault="007F357E">
      <w:pPr>
        <w:pStyle w:val="a3"/>
        <w:spacing w:before="3"/>
        <w:ind w:left="0"/>
        <w:rPr>
          <w:sz w:val="21"/>
        </w:rPr>
      </w:pPr>
    </w:p>
    <w:p w:rsidR="007F357E" w:rsidRDefault="00E17733">
      <w:pPr>
        <w:pStyle w:val="2"/>
        <w:spacing w:line="240" w:lineRule="auto"/>
        <w:ind w:left="2442" w:right="1780" w:hanging="953"/>
      </w:pPr>
      <w:r>
        <w:t>ОСНОВНОЕ СОДЕРЖАНИЕ ДУХОВНО-НРАВСТВЕННОГО РАЗВИТИЯ, ВОСПИТАНИЯ И СОЦИАЛИЗАЦИИ ОБУЧАЮЩИХСЯ</w:t>
      </w:r>
    </w:p>
    <w:p w:rsidR="007F357E" w:rsidRDefault="00E17733">
      <w:pPr>
        <w:pStyle w:val="3"/>
        <w:spacing w:line="244" w:lineRule="auto"/>
        <w:ind w:right="845"/>
      </w:pPr>
      <w:r>
        <w:rPr>
          <w:i w:val="0"/>
        </w:rPr>
        <w:t>Направление 1</w:t>
      </w:r>
      <w:r>
        <w:rPr>
          <w:b w:val="0"/>
          <w:i w:val="0"/>
        </w:rPr>
        <w:t xml:space="preserve">. </w:t>
      </w:r>
      <w:r>
        <w:t>Воспитание гражданственности, патриотизма, уважения к правам, свободам и обязанностям человека.</w:t>
      </w:r>
    </w:p>
    <w:p w:rsidR="007F357E" w:rsidRDefault="00E17733">
      <w:pPr>
        <w:spacing w:line="267" w:lineRule="exact"/>
        <w:ind w:left="812"/>
        <w:rPr>
          <w:b/>
          <w:sz w:val="24"/>
        </w:rPr>
      </w:pPr>
      <w:r>
        <w:rPr>
          <w:b/>
          <w:sz w:val="24"/>
        </w:rPr>
        <w:t>Содержание:</w:t>
      </w:r>
    </w:p>
    <w:p w:rsidR="007F357E" w:rsidRDefault="00E17733">
      <w:pPr>
        <w:pStyle w:val="a3"/>
        <w:ind w:right="1118"/>
      </w:pPr>
      <w:r>
        <w:t>ценностные представления о любви к России, народам Российской Федерации, к своей малой родине;</w:t>
      </w:r>
    </w:p>
    <w:p w:rsidR="007F357E" w:rsidRDefault="007F357E">
      <w:pPr>
        <w:sectPr w:rsidR="007F357E">
          <w:pgSz w:w="11900" w:h="16840"/>
          <w:pgMar w:top="1040" w:right="0" w:bottom="480" w:left="320" w:header="0" w:footer="215" w:gutter="0"/>
          <w:cols w:space="720"/>
        </w:sectPr>
      </w:pPr>
    </w:p>
    <w:p w:rsidR="007F357E" w:rsidRDefault="00E17733">
      <w:pPr>
        <w:pStyle w:val="a3"/>
        <w:spacing w:before="68"/>
        <w:ind w:right="1119"/>
        <w:jc w:val="both"/>
      </w:pPr>
      <w:r>
        <w:t>первоначальные нравственные представления о долге, чести и достоинстве в контексте отношения к Отечеству, к согражданам, к семье, школе,</w:t>
      </w:r>
      <w:r>
        <w:rPr>
          <w:spacing w:val="-7"/>
        </w:rPr>
        <w:t xml:space="preserve"> </w:t>
      </w:r>
      <w:r>
        <w:t>одноклассникам;</w:t>
      </w:r>
    </w:p>
    <w:p w:rsidR="007F357E" w:rsidRDefault="00E17733">
      <w:pPr>
        <w:pStyle w:val="a3"/>
        <w:spacing w:before="1"/>
        <w:ind w:right="1126"/>
        <w:jc w:val="both"/>
      </w:pPr>
      <w:r>
        <w:t>элементарные представления о политическом устройстве Российского государства, его институтах, их роли в жизни общества, важнейших законах</w:t>
      </w:r>
      <w:r>
        <w:rPr>
          <w:spacing w:val="30"/>
        </w:rPr>
        <w:t xml:space="preserve"> </w:t>
      </w:r>
      <w:r>
        <w:t>государства;</w:t>
      </w:r>
    </w:p>
    <w:p w:rsidR="007F357E" w:rsidRDefault="00E17733">
      <w:pPr>
        <w:pStyle w:val="a3"/>
        <w:ind w:right="1127"/>
        <w:jc w:val="both"/>
      </w:pPr>
      <w:r>
        <w:t>представления о символах государства – Флаге, Гербе России, о флаге и гербе субъекта Российской Федерации, в котором находится образовательная организация;</w:t>
      </w:r>
    </w:p>
    <w:p w:rsidR="007F357E" w:rsidRDefault="00E17733">
      <w:pPr>
        <w:pStyle w:val="a3"/>
        <w:ind w:right="1112"/>
        <w:jc w:val="both"/>
      </w:pPr>
      <w:r>
        <w:t>интерес к государственным праздникам и важнейшим событиям в жизни России, субъекта Российской Федерации, края (населенного пункта), в котором находится образовательная организация;</w:t>
      </w:r>
    </w:p>
    <w:p w:rsidR="007F357E" w:rsidRDefault="00E17733">
      <w:pPr>
        <w:pStyle w:val="a3"/>
        <w:ind w:right="1123"/>
        <w:jc w:val="both"/>
      </w:pPr>
      <w:r>
        <w:t>уважительное отношение к русскому языку как государственному, языку межнационального общения;</w:t>
      </w:r>
    </w:p>
    <w:p w:rsidR="007F357E" w:rsidRDefault="00E17733">
      <w:pPr>
        <w:pStyle w:val="a3"/>
        <w:jc w:val="both"/>
      </w:pPr>
      <w:r>
        <w:t>ценностное отношение к своему национальному языку и культуре;</w:t>
      </w:r>
    </w:p>
    <w:p w:rsidR="007F357E" w:rsidRDefault="00E17733">
      <w:pPr>
        <w:pStyle w:val="a3"/>
        <w:ind w:right="1125"/>
        <w:jc w:val="both"/>
      </w:pPr>
      <w:r>
        <w:t>первоначальные представления о народах России, об их общей исторической судьбе, о единстве народов нашей страны;</w:t>
      </w:r>
    </w:p>
    <w:p w:rsidR="007F357E" w:rsidRDefault="00E17733">
      <w:pPr>
        <w:pStyle w:val="a3"/>
        <w:ind w:right="1118"/>
        <w:jc w:val="both"/>
      </w:pPr>
      <w:r>
        <w:t>первоначальные представления о национальных героях и важнейших событиях истории России и ее</w:t>
      </w:r>
      <w:r>
        <w:rPr>
          <w:spacing w:val="-2"/>
        </w:rPr>
        <w:t xml:space="preserve"> </w:t>
      </w:r>
      <w:r>
        <w:t>народов;</w:t>
      </w:r>
    </w:p>
    <w:p w:rsidR="007F357E" w:rsidRDefault="00E17733">
      <w:pPr>
        <w:pStyle w:val="a3"/>
        <w:spacing w:before="1"/>
        <w:ind w:right="1119"/>
        <w:jc w:val="both"/>
      </w:pPr>
      <w:r>
        <w:t>уважительное отношение к воинскому прошлому и настоящему нашей страны, уважение к защитникам</w:t>
      </w:r>
      <w:r>
        <w:rPr>
          <w:spacing w:val="-2"/>
        </w:rPr>
        <w:t xml:space="preserve"> </w:t>
      </w:r>
      <w:r>
        <w:t>Родины.</w:t>
      </w:r>
    </w:p>
    <w:p w:rsidR="007F357E" w:rsidRDefault="00E17733">
      <w:pPr>
        <w:pStyle w:val="a3"/>
        <w:ind w:right="1123"/>
        <w:jc w:val="both"/>
      </w:pPr>
      <w:r>
        <w:rPr>
          <w:b/>
        </w:rPr>
        <w:t xml:space="preserve">Ценности: </w:t>
      </w:r>
      <w:r>
        <w:t>любовь к России, своему народу, своему краю, служение Отечеству, правовое государство, гражданское обществ; закон и правопорядок, поликультурный мир, свобода личная и национальная, доверие к людям, институтам государства и гражданского общества.</w:t>
      </w:r>
    </w:p>
    <w:p w:rsidR="007F357E" w:rsidRDefault="007F357E">
      <w:pPr>
        <w:pStyle w:val="a3"/>
        <w:spacing w:before="7"/>
        <w:ind w:left="0"/>
      </w:pPr>
    </w:p>
    <w:p w:rsidR="007F357E" w:rsidRDefault="00E17733">
      <w:pPr>
        <w:pStyle w:val="2"/>
        <w:spacing w:line="240" w:lineRule="auto"/>
        <w:jc w:val="both"/>
      </w:pPr>
      <w:r>
        <w:t>Традиционные мероприятия, направленные на реализацию программы</w:t>
      </w:r>
    </w:p>
    <w:p w:rsidR="007F357E" w:rsidRDefault="007F357E">
      <w:pPr>
        <w:pStyle w:val="a3"/>
        <w:spacing w:before="5"/>
        <w:ind w:left="0"/>
        <w:rPr>
          <w:b/>
          <w:sz w:val="17"/>
        </w:rPr>
      </w:pPr>
    </w:p>
    <w:tbl>
      <w:tblPr>
        <w:tblStyle w:val="TableNormal"/>
        <w:tblW w:w="0" w:type="auto"/>
        <w:tblInd w:w="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72"/>
        <w:gridCol w:w="6176"/>
      </w:tblGrid>
      <w:tr w:rsidR="007F357E">
        <w:trPr>
          <w:trHeight w:val="477"/>
        </w:trPr>
        <w:tc>
          <w:tcPr>
            <w:tcW w:w="3572" w:type="dxa"/>
          </w:tcPr>
          <w:p w:rsidR="007F357E" w:rsidRDefault="00E17733">
            <w:pPr>
              <w:pStyle w:val="TableParagraph"/>
              <w:spacing w:line="275" w:lineRule="exact"/>
              <w:ind w:left="108"/>
              <w:rPr>
                <w:b/>
                <w:sz w:val="24"/>
              </w:rPr>
            </w:pPr>
            <w:r>
              <w:rPr>
                <w:b/>
                <w:sz w:val="24"/>
              </w:rPr>
              <w:t>Название мероприятия</w:t>
            </w:r>
          </w:p>
        </w:tc>
        <w:tc>
          <w:tcPr>
            <w:tcW w:w="6176" w:type="dxa"/>
          </w:tcPr>
          <w:p w:rsidR="007F357E" w:rsidRDefault="00E17733">
            <w:pPr>
              <w:pStyle w:val="TableParagraph"/>
              <w:spacing w:line="275" w:lineRule="exact"/>
              <w:ind w:left="108"/>
              <w:rPr>
                <w:b/>
                <w:sz w:val="24"/>
              </w:rPr>
            </w:pPr>
            <w:r>
              <w:rPr>
                <w:b/>
                <w:sz w:val="24"/>
              </w:rPr>
              <w:t>Ожидаемые результаты</w:t>
            </w:r>
          </w:p>
        </w:tc>
      </w:tr>
      <w:tr w:rsidR="007F357E">
        <w:trPr>
          <w:trHeight w:val="1579"/>
        </w:trPr>
        <w:tc>
          <w:tcPr>
            <w:tcW w:w="3572" w:type="dxa"/>
          </w:tcPr>
          <w:p w:rsidR="007F357E" w:rsidRDefault="00E17733">
            <w:pPr>
              <w:pStyle w:val="TableParagraph"/>
              <w:spacing w:line="242" w:lineRule="auto"/>
              <w:ind w:left="108"/>
              <w:rPr>
                <w:sz w:val="24"/>
              </w:rPr>
            </w:pPr>
            <w:r>
              <w:rPr>
                <w:sz w:val="24"/>
              </w:rPr>
              <w:t>Классные часы «День героев Отечества», «День Победы»</w:t>
            </w:r>
          </w:p>
        </w:tc>
        <w:tc>
          <w:tcPr>
            <w:tcW w:w="6176" w:type="dxa"/>
          </w:tcPr>
          <w:p w:rsidR="007F357E" w:rsidRDefault="00E17733">
            <w:pPr>
              <w:pStyle w:val="TableParagraph"/>
              <w:ind w:left="108" w:right="95"/>
              <w:jc w:val="both"/>
              <w:rPr>
                <w:sz w:val="24"/>
              </w:rPr>
            </w:pPr>
            <w:r>
              <w:rPr>
                <w:sz w:val="24"/>
              </w:rPr>
              <w:t>Знакомство детей с героическими страницами истории народа родного края; формирование у детей положительной нравственной оценки защитников родной земли. Восприятие их в качестве положительного идеала. Воспитание уважения к прошлому своего народа.</w:t>
            </w:r>
          </w:p>
        </w:tc>
      </w:tr>
      <w:tr w:rsidR="007F357E">
        <w:trPr>
          <w:trHeight w:val="1302"/>
        </w:trPr>
        <w:tc>
          <w:tcPr>
            <w:tcW w:w="3572" w:type="dxa"/>
          </w:tcPr>
          <w:p w:rsidR="007F357E" w:rsidRDefault="00E17733">
            <w:pPr>
              <w:pStyle w:val="TableParagraph"/>
              <w:spacing w:line="270" w:lineRule="exact"/>
              <w:ind w:left="108"/>
              <w:rPr>
                <w:sz w:val="24"/>
              </w:rPr>
            </w:pPr>
            <w:r>
              <w:rPr>
                <w:sz w:val="24"/>
              </w:rPr>
              <w:t>Классный час «День России»,</w:t>
            </w:r>
          </w:p>
        </w:tc>
        <w:tc>
          <w:tcPr>
            <w:tcW w:w="6176" w:type="dxa"/>
          </w:tcPr>
          <w:p w:rsidR="007F357E" w:rsidRDefault="00E17733">
            <w:pPr>
              <w:pStyle w:val="TableParagraph"/>
              <w:ind w:left="108" w:right="98"/>
              <w:jc w:val="both"/>
              <w:rPr>
                <w:sz w:val="24"/>
              </w:rPr>
            </w:pPr>
            <w:r>
              <w:rPr>
                <w:sz w:val="24"/>
              </w:rPr>
              <w:t>Знакомство детей с героическими страницами истории русского народа; формирование у детей положительной нравственной оценки защитников Родины, известных людях края, района, села.</w:t>
            </w:r>
          </w:p>
        </w:tc>
      </w:tr>
      <w:tr w:rsidR="007F357E">
        <w:trPr>
          <w:trHeight w:val="1657"/>
        </w:trPr>
        <w:tc>
          <w:tcPr>
            <w:tcW w:w="3572" w:type="dxa"/>
          </w:tcPr>
          <w:p w:rsidR="007F357E" w:rsidRDefault="00E17733">
            <w:pPr>
              <w:pStyle w:val="TableParagraph"/>
              <w:spacing w:line="273" w:lineRule="exact"/>
              <w:ind w:left="108"/>
              <w:rPr>
                <w:sz w:val="24"/>
              </w:rPr>
            </w:pPr>
            <w:r>
              <w:rPr>
                <w:sz w:val="24"/>
              </w:rPr>
              <w:t>Цикл музейных уроков</w:t>
            </w:r>
          </w:p>
        </w:tc>
        <w:tc>
          <w:tcPr>
            <w:tcW w:w="6176" w:type="dxa"/>
          </w:tcPr>
          <w:p w:rsidR="007F357E" w:rsidRDefault="00E17733">
            <w:pPr>
              <w:pStyle w:val="TableParagraph"/>
              <w:ind w:left="108" w:right="98"/>
              <w:jc w:val="both"/>
              <w:rPr>
                <w:sz w:val="24"/>
              </w:rPr>
            </w:pPr>
            <w:r>
              <w:rPr>
                <w:sz w:val="24"/>
              </w:rPr>
              <w:t>Воспитание патриотизма посредством участия учащихся в встречах и беседах с выпускниками своей школы, знакомства с биографиями выпускников и других знаменитых людей, явивших собой достойные примеры</w:t>
            </w:r>
          </w:p>
          <w:p w:rsidR="007F357E" w:rsidRDefault="00E17733">
            <w:pPr>
              <w:pStyle w:val="TableParagraph"/>
              <w:spacing w:line="270" w:lineRule="atLeast"/>
              <w:ind w:left="108" w:right="100"/>
              <w:jc w:val="both"/>
              <w:rPr>
                <w:sz w:val="24"/>
              </w:rPr>
            </w:pPr>
            <w:r>
              <w:rPr>
                <w:sz w:val="24"/>
              </w:rPr>
              <w:t>гражданственности и патриотизма; пробуждение интереса к своим историческим</w:t>
            </w:r>
            <w:r>
              <w:rPr>
                <w:spacing w:val="-5"/>
                <w:sz w:val="24"/>
              </w:rPr>
              <w:t xml:space="preserve"> </w:t>
            </w:r>
            <w:r>
              <w:rPr>
                <w:sz w:val="24"/>
              </w:rPr>
              <w:t>корням.</w:t>
            </w:r>
          </w:p>
        </w:tc>
      </w:tr>
      <w:tr w:rsidR="007F357E">
        <w:trPr>
          <w:trHeight w:val="1303"/>
        </w:trPr>
        <w:tc>
          <w:tcPr>
            <w:tcW w:w="3572" w:type="dxa"/>
          </w:tcPr>
          <w:p w:rsidR="007F357E" w:rsidRDefault="00E17733">
            <w:pPr>
              <w:pStyle w:val="TableParagraph"/>
              <w:tabs>
                <w:tab w:val="left" w:pos="1975"/>
              </w:tabs>
              <w:spacing w:line="242" w:lineRule="auto"/>
              <w:ind w:left="108" w:right="97"/>
              <w:rPr>
                <w:sz w:val="24"/>
              </w:rPr>
            </w:pPr>
            <w:r>
              <w:rPr>
                <w:sz w:val="24"/>
              </w:rPr>
              <w:t>Акция</w:t>
            </w:r>
            <w:r>
              <w:rPr>
                <w:sz w:val="24"/>
              </w:rPr>
              <w:tab/>
            </w:r>
            <w:r>
              <w:rPr>
                <w:spacing w:val="-1"/>
                <w:sz w:val="24"/>
              </w:rPr>
              <w:t xml:space="preserve">«Георгиевская </w:t>
            </w:r>
            <w:r>
              <w:rPr>
                <w:sz w:val="24"/>
              </w:rPr>
              <w:t>ленточка»,</w:t>
            </w:r>
          </w:p>
        </w:tc>
        <w:tc>
          <w:tcPr>
            <w:tcW w:w="6176" w:type="dxa"/>
          </w:tcPr>
          <w:p w:rsidR="007F357E" w:rsidRDefault="00E17733">
            <w:pPr>
              <w:pStyle w:val="TableParagraph"/>
              <w:ind w:left="108" w:right="98"/>
              <w:jc w:val="both"/>
              <w:rPr>
                <w:sz w:val="24"/>
              </w:rPr>
            </w:pPr>
            <w:r>
              <w:rPr>
                <w:sz w:val="24"/>
              </w:rPr>
              <w:t>Создание соответствующего эмоционального настроя в канун праздника Победы, пробуждение чувства сопричастности к героическим событиям, желания принять участие в акции.</w:t>
            </w:r>
          </w:p>
        </w:tc>
      </w:tr>
      <w:tr w:rsidR="007F357E">
        <w:trPr>
          <w:trHeight w:val="1026"/>
        </w:trPr>
        <w:tc>
          <w:tcPr>
            <w:tcW w:w="3572" w:type="dxa"/>
          </w:tcPr>
          <w:p w:rsidR="007F357E" w:rsidRDefault="00E17733">
            <w:pPr>
              <w:pStyle w:val="TableParagraph"/>
              <w:ind w:left="108" w:right="97"/>
              <w:jc w:val="both"/>
              <w:rPr>
                <w:sz w:val="24"/>
              </w:rPr>
            </w:pPr>
            <w:r>
              <w:rPr>
                <w:sz w:val="24"/>
              </w:rPr>
              <w:t>Классный час и конкурс рисунков «Право быть ребѐнком».</w:t>
            </w:r>
          </w:p>
        </w:tc>
        <w:tc>
          <w:tcPr>
            <w:tcW w:w="6176" w:type="dxa"/>
          </w:tcPr>
          <w:p w:rsidR="007F357E" w:rsidRDefault="00E17733">
            <w:pPr>
              <w:pStyle w:val="TableParagraph"/>
              <w:ind w:left="108" w:right="98"/>
              <w:jc w:val="both"/>
              <w:rPr>
                <w:sz w:val="24"/>
              </w:rPr>
            </w:pPr>
            <w:r>
              <w:rPr>
                <w:sz w:val="24"/>
              </w:rPr>
              <w:t>Формирование у учащихся общего представление об ООН и принятых ею документах. Знакомство учащихся с Конвенцией ООН о правах ребѐнка.</w:t>
            </w:r>
          </w:p>
        </w:tc>
      </w:tr>
      <w:tr w:rsidR="007F357E">
        <w:trPr>
          <w:trHeight w:val="830"/>
        </w:trPr>
        <w:tc>
          <w:tcPr>
            <w:tcW w:w="3572" w:type="dxa"/>
          </w:tcPr>
          <w:p w:rsidR="007F357E" w:rsidRDefault="00E17733">
            <w:pPr>
              <w:pStyle w:val="TableParagraph"/>
              <w:spacing w:line="270" w:lineRule="exact"/>
              <w:ind w:left="108"/>
              <w:rPr>
                <w:sz w:val="24"/>
              </w:rPr>
            </w:pPr>
            <w:r>
              <w:rPr>
                <w:sz w:val="24"/>
              </w:rPr>
              <w:t>«Вперед, мальчишки!» -</w:t>
            </w:r>
            <w:r>
              <w:rPr>
                <w:spacing w:val="-1"/>
                <w:sz w:val="24"/>
              </w:rPr>
              <w:t xml:space="preserve"> </w:t>
            </w:r>
            <w:r>
              <w:rPr>
                <w:sz w:val="24"/>
              </w:rPr>
              <w:t>участие</w:t>
            </w:r>
          </w:p>
          <w:p w:rsidR="007F357E" w:rsidRDefault="00E17733">
            <w:pPr>
              <w:pStyle w:val="TableParagraph"/>
              <w:tabs>
                <w:tab w:val="left" w:pos="549"/>
                <w:tab w:val="left" w:pos="2328"/>
              </w:tabs>
              <w:spacing w:line="270" w:lineRule="atLeast"/>
              <w:ind w:left="108" w:right="98"/>
              <w:rPr>
                <w:sz w:val="24"/>
              </w:rPr>
            </w:pPr>
            <w:r>
              <w:rPr>
                <w:sz w:val="24"/>
              </w:rPr>
              <w:t>в</w:t>
            </w:r>
            <w:r>
              <w:rPr>
                <w:sz w:val="24"/>
              </w:rPr>
              <w:tab/>
              <w:t>мероприятиях</w:t>
            </w:r>
            <w:r>
              <w:rPr>
                <w:sz w:val="24"/>
              </w:rPr>
              <w:tab/>
            </w:r>
            <w:r>
              <w:rPr>
                <w:spacing w:val="-3"/>
                <w:sz w:val="24"/>
              </w:rPr>
              <w:t xml:space="preserve">месячника, </w:t>
            </w:r>
            <w:r>
              <w:rPr>
                <w:sz w:val="24"/>
              </w:rPr>
              <w:t xml:space="preserve">посвященного   Дню </w:t>
            </w:r>
            <w:r>
              <w:rPr>
                <w:spacing w:val="4"/>
                <w:sz w:val="24"/>
              </w:rPr>
              <w:t xml:space="preserve"> </w:t>
            </w:r>
            <w:r>
              <w:rPr>
                <w:sz w:val="24"/>
              </w:rPr>
              <w:t>защитника</w:t>
            </w:r>
          </w:p>
        </w:tc>
        <w:tc>
          <w:tcPr>
            <w:tcW w:w="6176" w:type="dxa"/>
          </w:tcPr>
          <w:p w:rsidR="007F357E" w:rsidRDefault="00E17733">
            <w:pPr>
              <w:pStyle w:val="TableParagraph"/>
              <w:spacing w:line="242" w:lineRule="auto"/>
              <w:ind w:left="108" w:right="88"/>
              <w:rPr>
                <w:sz w:val="24"/>
              </w:rPr>
            </w:pPr>
            <w:r>
              <w:rPr>
                <w:sz w:val="24"/>
              </w:rPr>
              <w:t>Воспитание чувства долга, ответственности, готовности к защите Отечества.</w:t>
            </w:r>
          </w:p>
        </w:tc>
      </w:tr>
    </w:tbl>
    <w:p w:rsidR="007F357E" w:rsidRDefault="007F357E">
      <w:pPr>
        <w:spacing w:line="242" w:lineRule="auto"/>
        <w:rPr>
          <w:sz w:val="24"/>
        </w:rPr>
        <w:sectPr w:rsidR="007F357E">
          <w:pgSz w:w="11900" w:h="16840"/>
          <w:pgMar w:top="1040" w:right="0" w:bottom="480" w:left="320" w:header="0" w:footer="215" w:gutter="0"/>
          <w:cols w:space="720"/>
        </w:sectPr>
      </w:pPr>
    </w:p>
    <w:tbl>
      <w:tblPr>
        <w:tblStyle w:val="TableNormal"/>
        <w:tblW w:w="0" w:type="auto"/>
        <w:tblInd w:w="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72"/>
        <w:gridCol w:w="6176"/>
      </w:tblGrid>
      <w:tr w:rsidR="007F357E">
        <w:trPr>
          <w:trHeight w:val="474"/>
        </w:trPr>
        <w:tc>
          <w:tcPr>
            <w:tcW w:w="3572" w:type="dxa"/>
          </w:tcPr>
          <w:p w:rsidR="007F357E" w:rsidRDefault="00E17733">
            <w:pPr>
              <w:pStyle w:val="TableParagraph"/>
              <w:spacing w:line="267" w:lineRule="exact"/>
              <w:ind w:left="108"/>
              <w:rPr>
                <w:sz w:val="24"/>
              </w:rPr>
            </w:pPr>
            <w:r>
              <w:rPr>
                <w:sz w:val="24"/>
              </w:rPr>
              <w:t>Отечества.</w:t>
            </w:r>
          </w:p>
        </w:tc>
        <w:tc>
          <w:tcPr>
            <w:tcW w:w="6176" w:type="dxa"/>
          </w:tcPr>
          <w:p w:rsidR="007F357E" w:rsidRDefault="007F357E">
            <w:pPr>
              <w:pStyle w:val="TableParagraph"/>
              <w:ind w:left="0"/>
              <w:rPr>
                <w:sz w:val="24"/>
              </w:rPr>
            </w:pPr>
          </w:p>
        </w:tc>
      </w:tr>
      <w:tr w:rsidR="007F357E">
        <w:trPr>
          <w:trHeight w:val="1305"/>
        </w:trPr>
        <w:tc>
          <w:tcPr>
            <w:tcW w:w="3572" w:type="dxa"/>
          </w:tcPr>
          <w:p w:rsidR="007F357E" w:rsidRDefault="00E17733">
            <w:pPr>
              <w:pStyle w:val="TableParagraph"/>
              <w:tabs>
                <w:tab w:val="left" w:pos="1862"/>
                <w:tab w:val="left" w:pos="2734"/>
              </w:tabs>
              <w:spacing w:line="242" w:lineRule="auto"/>
              <w:ind w:left="108" w:right="98"/>
              <w:rPr>
                <w:sz w:val="24"/>
              </w:rPr>
            </w:pPr>
            <w:r>
              <w:rPr>
                <w:sz w:val="24"/>
              </w:rPr>
              <w:t>Библиотечные</w:t>
            </w:r>
            <w:r>
              <w:rPr>
                <w:sz w:val="24"/>
              </w:rPr>
              <w:tab/>
              <w:t>уроки</w:t>
            </w:r>
            <w:r>
              <w:rPr>
                <w:sz w:val="24"/>
              </w:rPr>
              <w:tab/>
            </w:r>
            <w:r>
              <w:rPr>
                <w:spacing w:val="-5"/>
                <w:sz w:val="24"/>
              </w:rPr>
              <w:t xml:space="preserve">«Герои </w:t>
            </w:r>
            <w:r>
              <w:rPr>
                <w:sz w:val="24"/>
              </w:rPr>
              <w:t>нашей страны»</w:t>
            </w:r>
          </w:p>
        </w:tc>
        <w:tc>
          <w:tcPr>
            <w:tcW w:w="6176" w:type="dxa"/>
          </w:tcPr>
          <w:p w:rsidR="007F357E" w:rsidRDefault="00E17733">
            <w:pPr>
              <w:pStyle w:val="TableParagraph"/>
              <w:ind w:left="108" w:right="100"/>
              <w:jc w:val="both"/>
              <w:rPr>
                <w:sz w:val="24"/>
              </w:rPr>
            </w:pPr>
            <w:r>
              <w:rPr>
                <w:sz w:val="24"/>
              </w:rPr>
              <w:t>Знакомство детей с героическими страницами истории русского народа; формирование у детей положительной нравственной оценки защитников Родины, известных людях края, района.</w:t>
            </w:r>
          </w:p>
        </w:tc>
      </w:tr>
    </w:tbl>
    <w:p w:rsidR="007F357E" w:rsidRDefault="007F357E">
      <w:pPr>
        <w:pStyle w:val="a3"/>
        <w:spacing w:before="7"/>
        <w:ind w:left="0"/>
        <w:rPr>
          <w:b/>
          <w:sz w:val="15"/>
        </w:rPr>
      </w:pPr>
    </w:p>
    <w:p w:rsidR="007F357E" w:rsidRDefault="00E17733">
      <w:pPr>
        <w:spacing w:before="90"/>
        <w:ind w:left="812"/>
        <w:rPr>
          <w:b/>
          <w:i/>
          <w:sz w:val="24"/>
        </w:rPr>
      </w:pPr>
      <w:r>
        <w:rPr>
          <w:b/>
          <w:sz w:val="24"/>
        </w:rPr>
        <w:t xml:space="preserve">Направление 2: </w:t>
      </w:r>
      <w:r>
        <w:rPr>
          <w:b/>
          <w:i/>
          <w:sz w:val="24"/>
        </w:rPr>
        <w:t>Воспитание нравственных чувств и этического сознания.</w:t>
      </w:r>
    </w:p>
    <w:p w:rsidR="007F357E" w:rsidRDefault="00E17733">
      <w:pPr>
        <w:pStyle w:val="2"/>
      </w:pPr>
      <w:r>
        <w:t>Содержание:</w:t>
      </w:r>
    </w:p>
    <w:p w:rsidR="007F357E" w:rsidRDefault="00E17733">
      <w:pPr>
        <w:pStyle w:val="a3"/>
        <w:ind w:right="1120"/>
        <w:jc w:val="both"/>
      </w:pPr>
      <w: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7F357E" w:rsidRDefault="00E17733">
      <w:pPr>
        <w:pStyle w:val="a3"/>
        <w:ind w:right="1122"/>
        <w:jc w:val="both"/>
      </w:pPr>
      <w:r>
        <w:t>первоначальные представления о 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7F357E" w:rsidRDefault="00E17733">
      <w:pPr>
        <w:pStyle w:val="a3"/>
        <w:jc w:val="both"/>
      </w:pPr>
      <w:r>
        <w:t>первоначальные представления о духовных ценностях народов России;</w:t>
      </w:r>
    </w:p>
    <w:p w:rsidR="007F357E" w:rsidRDefault="00E17733">
      <w:pPr>
        <w:pStyle w:val="a3"/>
        <w:ind w:right="1122"/>
        <w:jc w:val="both"/>
      </w:pPr>
      <w:r>
        <w:t>уважительное отношение к традициям, культуре и языку своего народа и других народов России;</w:t>
      </w:r>
    </w:p>
    <w:p w:rsidR="007F357E" w:rsidRDefault="00E17733">
      <w:pPr>
        <w:pStyle w:val="a3"/>
        <w:ind w:right="1115"/>
        <w:jc w:val="both"/>
      </w:pPr>
      <w:r>
        <w:t>знание и выполнение правил поведения в образовательной организации, дома, на улице, в населенном пункте, в общественных местах, на природе;</w:t>
      </w:r>
    </w:p>
    <w:p w:rsidR="007F357E" w:rsidRDefault="00E17733">
      <w:pPr>
        <w:pStyle w:val="a3"/>
        <w:ind w:right="1125"/>
        <w:jc w:val="both"/>
      </w:pPr>
      <w:r>
        <w:t>уважительное отношение к старшим, доброжелательное отношение к сверстникам и младшим;</w:t>
      </w:r>
    </w:p>
    <w:p w:rsidR="007F357E" w:rsidRDefault="00E17733">
      <w:pPr>
        <w:pStyle w:val="a3"/>
        <w:ind w:right="1123"/>
        <w:jc w:val="both"/>
      </w:pPr>
      <w:r>
        <w:t>установление дружеских взаимоотношений в коллективе, основанных на взаимопомощи и взаимной поддержке;</w:t>
      </w:r>
    </w:p>
    <w:p w:rsidR="007F357E" w:rsidRDefault="00E17733">
      <w:pPr>
        <w:pStyle w:val="a3"/>
        <w:jc w:val="both"/>
      </w:pPr>
      <w:r>
        <w:t>бережное, гуманное отношение ко всему живому;</w:t>
      </w:r>
    </w:p>
    <w:p w:rsidR="007F357E" w:rsidRDefault="00E17733">
      <w:pPr>
        <w:pStyle w:val="a3"/>
        <w:ind w:right="1123"/>
        <w:jc w:val="both"/>
      </w:pPr>
      <w:r>
        <w:t>стремление избегать плохих поступков, не капризничать, не быть упрямым; умение признаться в плохом поступке и проанализировать его;</w:t>
      </w:r>
    </w:p>
    <w:p w:rsidR="007F357E" w:rsidRDefault="00E17733">
      <w:pPr>
        <w:pStyle w:val="a3"/>
        <w:ind w:right="1113"/>
        <w:jc w:val="both"/>
      </w:pPr>
      <w: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7F357E" w:rsidRDefault="007F357E">
      <w:pPr>
        <w:pStyle w:val="a3"/>
        <w:spacing w:before="10"/>
        <w:ind w:left="0"/>
        <w:rPr>
          <w:sz w:val="23"/>
        </w:rPr>
      </w:pPr>
    </w:p>
    <w:p w:rsidR="007F357E" w:rsidRDefault="00E17733">
      <w:pPr>
        <w:pStyle w:val="a3"/>
        <w:ind w:right="1116"/>
        <w:jc w:val="both"/>
      </w:pPr>
      <w:r>
        <w:rPr>
          <w:b/>
        </w:rPr>
        <w:t>Ценности</w:t>
      </w:r>
      <w:r>
        <w:t>: нравственный выбор; жизнь и смысл жизни; справедливость; милосердие; честь; достоинство; свобода совести и вероисповедания; толерантность, представление о вере, духовной культуре и светской этике.</w:t>
      </w:r>
    </w:p>
    <w:p w:rsidR="007F357E" w:rsidRDefault="007F357E">
      <w:pPr>
        <w:pStyle w:val="a3"/>
        <w:spacing w:before="5"/>
        <w:ind w:left="0"/>
      </w:pPr>
    </w:p>
    <w:p w:rsidR="007F357E" w:rsidRDefault="00E17733">
      <w:pPr>
        <w:pStyle w:val="3"/>
        <w:spacing w:after="4"/>
        <w:jc w:val="both"/>
      </w:pPr>
      <w:r>
        <w:t>Традиционные мероприятия по реализации воспитательной программы</w:t>
      </w: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55"/>
        <w:gridCol w:w="5812"/>
      </w:tblGrid>
      <w:tr w:rsidR="007F357E">
        <w:trPr>
          <w:trHeight w:val="474"/>
        </w:trPr>
        <w:tc>
          <w:tcPr>
            <w:tcW w:w="4055" w:type="dxa"/>
          </w:tcPr>
          <w:p w:rsidR="007F357E" w:rsidRDefault="00E17733">
            <w:pPr>
              <w:pStyle w:val="TableParagraph"/>
              <w:spacing w:line="275" w:lineRule="exact"/>
              <w:rPr>
                <w:b/>
                <w:sz w:val="24"/>
              </w:rPr>
            </w:pPr>
            <w:r>
              <w:rPr>
                <w:b/>
                <w:sz w:val="24"/>
              </w:rPr>
              <w:t>Мероприятия</w:t>
            </w:r>
          </w:p>
        </w:tc>
        <w:tc>
          <w:tcPr>
            <w:tcW w:w="5812" w:type="dxa"/>
          </w:tcPr>
          <w:p w:rsidR="007F357E" w:rsidRDefault="00E17733">
            <w:pPr>
              <w:pStyle w:val="TableParagraph"/>
              <w:spacing w:line="275" w:lineRule="exact"/>
              <w:rPr>
                <w:b/>
                <w:sz w:val="24"/>
              </w:rPr>
            </w:pPr>
            <w:r>
              <w:rPr>
                <w:b/>
                <w:sz w:val="24"/>
              </w:rPr>
              <w:t>Ожидаемые результаты</w:t>
            </w:r>
          </w:p>
        </w:tc>
      </w:tr>
      <w:tr w:rsidR="007F357E">
        <w:trPr>
          <w:trHeight w:val="1305"/>
        </w:trPr>
        <w:tc>
          <w:tcPr>
            <w:tcW w:w="4055" w:type="dxa"/>
          </w:tcPr>
          <w:p w:rsidR="007F357E" w:rsidRDefault="00E17733">
            <w:pPr>
              <w:pStyle w:val="TableParagraph"/>
              <w:spacing w:line="268" w:lineRule="exact"/>
              <w:rPr>
                <w:sz w:val="24"/>
              </w:rPr>
            </w:pPr>
            <w:r>
              <w:rPr>
                <w:sz w:val="24"/>
              </w:rPr>
              <w:t>Семейные праздники «День матери»,</w:t>
            </w:r>
          </w:p>
          <w:p w:rsidR="007F357E" w:rsidRDefault="00E17733">
            <w:pPr>
              <w:pStyle w:val="TableParagraph"/>
              <w:spacing w:line="242" w:lineRule="auto"/>
              <w:rPr>
                <w:sz w:val="24"/>
              </w:rPr>
            </w:pPr>
            <w:r>
              <w:rPr>
                <w:sz w:val="24"/>
              </w:rPr>
              <w:t>«Международный женский день», и др.</w:t>
            </w:r>
          </w:p>
        </w:tc>
        <w:tc>
          <w:tcPr>
            <w:tcW w:w="5812" w:type="dxa"/>
          </w:tcPr>
          <w:p w:rsidR="007F357E" w:rsidRDefault="00E17733">
            <w:pPr>
              <w:pStyle w:val="TableParagraph"/>
              <w:ind w:right="99"/>
              <w:jc w:val="both"/>
              <w:rPr>
                <w:sz w:val="24"/>
              </w:rPr>
            </w:pPr>
            <w:r>
              <w:rPr>
                <w:sz w:val="24"/>
              </w:rPr>
              <w:t>Воспитание ценностного отношения к семье и семейным традициям; расширение опыта позитивного взаимодействия в семье; укрепление преемственности между поколениями</w:t>
            </w:r>
          </w:p>
        </w:tc>
      </w:tr>
      <w:tr w:rsidR="007F357E">
        <w:trPr>
          <w:trHeight w:val="1027"/>
        </w:trPr>
        <w:tc>
          <w:tcPr>
            <w:tcW w:w="4055" w:type="dxa"/>
          </w:tcPr>
          <w:p w:rsidR="007F357E" w:rsidRDefault="00E17733">
            <w:pPr>
              <w:pStyle w:val="TableParagraph"/>
              <w:tabs>
                <w:tab w:val="left" w:pos="853"/>
                <w:tab w:val="left" w:pos="2026"/>
                <w:tab w:val="left" w:pos="2798"/>
                <w:tab w:val="left" w:pos="3124"/>
              </w:tabs>
              <w:spacing w:line="242" w:lineRule="auto"/>
              <w:ind w:right="102"/>
              <w:rPr>
                <w:sz w:val="24"/>
              </w:rPr>
            </w:pPr>
            <w:r>
              <w:rPr>
                <w:sz w:val="24"/>
              </w:rPr>
              <w:t>Цикл</w:t>
            </w:r>
            <w:r>
              <w:rPr>
                <w:sz w:val="24"/>
              </w:rPr>
              <w:tab/>
              <w:t>классных</w:t>
            </w:r>
            <w:r>
              <w:rPr>
                <w:sz w:val="24"/>
              </w:rPr>
              <w:tab/>
              <w:t>часов</w:t>
            </w:r>
            <w:r>
              <w:rPr>
                <w:sz w:val="24"/>
              </w:rPr>
              <w:tab/>
              <w:t>о</w:t>
            </w:r>
            <w:r>
              <w:rPr>
                <w:sz w:val="24"/>
              </w:rPr>
              <w:tab/>
            </w:r>
            <w:r>
              <w:rPr>
                <w:spacing w:val="-4"/>
                <w:sz w:val="24"/>
              </w:rPr>
              <w:t xml:space="preserve">дружбе, </w:t>
            </w:r>
            <w:r>
              <w:rPr>
                <w:sz w:val="24"/>
              </w:rPr>
              <w:t>любви, нравственных</w:t>
            </w:r>
            <w:r>
              <w:rPr>
                <w:spacing w:val="-3"/>
                <w:sz w:val="24"/>
              </w:rPr>
              <w:t xml:space="preserve"> </w:t>
            </w:r>
            <w:r>
              <w:rPr>
                <w:sz w:val="24"/>
              </w:rPr>
              <w:t>отношениях</w:t>
            </w:r>
          </w:p>
        </w:tc>
        <w:tc>
          <w:tcPr>
            <w:tcW w:w="5812" w:type="dxa"/>
          </w:tcPr>
          <w:p w:rsidR="007F357E" w:rsidRDefault="00E17733">
            <w:pPr>
              <w:pStyle w:val="TableParagraph"/>
              <w:ind w:right="97"/>
              <w:jc w:val="both"/>
              <w:rPr>
                <w:sz w:val="24"/>
              </w:rPr>
            </w:pPr>
            <w:r>
              <w:rPr>
                <w:sz w:val="24"/>
              </w:rPr>
              <w:t>Расширение положительного опыта общения со сверстниками противоположного пола в учебе, общественной жизни, отдыхе.</w:t>
            </w:r>
          </w:p>
        </w:tc>
      </w:tr>
      <w:tr w:rsidR="007F357E">
        <w:trPr>
          <w:trHeight w:val="753"/>
        </w:trPr>
        <w:tc>
          <w:tcPr>
            <w:tcW w:w="4055" w:type="dxa"/>
          </w:tcPr>
          <w:p w:rsidR="007F357E" w:rsidRDefault="00E17733">
            <w:pPr>
              <w:pStyle w:val="TableParagraph"/>
              <w:spacing w:line="270" w:lineRule="exact"/>
              <w:rPr>
                <w:sz w:val="24"/>
              </w:rPr>
            </w:pPr>
            <w:r>
              <w:rPr>
                <w:sz w:val="24"/>
              </w:rPr>
              <w:t>Акция «Экологический десант»</w:t>
            </w:r>
          </w:p>
        </w:tc>
        <w:tc>
          <w:tcPr>
            <w:tcW w:w="5812" w:type="dxa"/>
          </w:tcPr>
          <w:p w:rsidR="007F357E" w:rsidRDefault="00E17733">
            <w:pPr>
              <w:pStyle w:val="TableParagraph"/>
              <w:spacing w:line="242" w:lineRule="auto"/>
              <w:ind w:right="99"/>
              <w:rPr>
                <w:sz w:val="24"/>
              </w:rPr>
            </w:pPr>
            <w:r>
              <w:rPr>
                <w:sz w:val="24"/>
              </w:rPr>
              <w:t>Добровольное участие в общественно-полезном труде на благо города; воспитание милосердия</w:t>
            </w:r>
          </w:p>
        </w:tc>
      </w:tr>
    </w:tbl>
    <w:p w:rsidR="007F357E" w:rsidRDefault="007F357E">
      <w:pPr>
        <w:pStyle w:val="a3"/>
        <w:spacing w:before="8"/>
        <w:ind w:left="0"/>
        <w:rPr>
          <w:b/>
          <w:i/>
          <w:sz w:val="23"/>
        </w:rPr>
      </w:pPr>
    </w:p>
    <w:p w:rsidR="007F357E" w:rsidRDefault="00E17733">
      <w:pPr>
        <w:ind w:left="812" w:right="1119"/>
        <w:jc w:val="both"/>
        <w:rPr>
          <w:b/>
          <w:i/>
          <w:sz w:val="24"/>
        </w:rPr>
      </w:pPr>
      <w:r>
        <w:rPr>
          <w:b/>
          <w:sz w:val="24"/>
        </w:rPr>
        <w:t xml:space="preserve">Направление 3. </w:t>
      </w:r>
      <w:r>
        <w:rPr>
          <w:b/>
          <w:i/>
          <w:sz w:val="24"/>
        </w:rPr>
        <w:t>Воспитание трудолюбия, творческого отношения к учению, труду, жизни.</w:t>
      </w:r>
    </w:p>
    <w:p w:rsidR="007F357E" w:rsidRDefault="007F357E">
      <w:pPr>
        <w:jc w:val="both"/>
        <w:rPr>
          <w:sz w:val="24"/>
        </w:rPr>
        <w:sectPr w:rsidR="007F357E">
          <w:pgSz w:w="11900" w:h="16840"/>
          <w:pgMar w:top="1120" w:right="0" w:bottom="480" w:left="320" w:header="0" w:footer="215" w:gutter="0"/>
          <w:cols w:space="720"/>
        </w:sectPr>
      </w:pPr>
    </w:p>
    <w:p w:rsidR="007F357E" w:rsidRDefault="00E17733">
      <w:pPr>
        <w:pStyle w:val="a3"/>
        <w:spacing w:before="78" w:line="235" w:lineRule="auto"/>
      </w:pPr>
      <w:r>
        <w:rPr>
          <w:b/>
        </w:rPr>
        <w:t xml:space="preserve">Содержание: </w:t>
      </w:r>
      <w: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7F357E" w:rsidRDefault="00E17733">
      <w:pPr>
        <w:pStyle w:val="a3"/>
        <w:spacing w:before="2"/>
        <w:ind w:right="3914"/>
      </w:pPr>
      <w:r>
        <w:t>уважение к труду и творчеству старших и сверстников; элементарные представления об основных профессиях; ценностное отношение к учебе как виду творческой деятельности; элементарные представления о современной экономике;</w:t>
      </w:r>
    </w:p>
    <w:p w:rsidR="007F357E" w:rsidRDefault="00E17733">
      <w:pPr>
        <w:pStyle w:val="a3"/>
        <w:ind w:right="845"/>
      </w:pPr>
      <w:r>
        <w:t>первоначальные навыки коллективной работы, в том числе при разработке и реализации учебных и учебно-трудовых проектов;</w:t>
      </w:r>
    </w:p>
    <w:p w:rsidR="007F357E" w:rsidRDefault="00E17733">
      <w:pPr>
        <w:pStyle w:val="a3"/>
        <w:ind w:right="1028"/>
      </w:pPr>
      <w:r>
        <w:t>умение проявлять дисциплинированность, последовательность и настойчивость в выполнении учебных и учебно-трудовых заданий;</w:t>
      </w:r>
    </w:p>
    <w:p w:rsidR="007F357E" w:rsidRDefault="00E17733">
      <w:pPr>
        <w:pStyle w:val="a3"/>
      </w:pPr>
      <w:r>
        <w:t>умение соблюдать порядок на рабочем месте;</w:t>
      </w:r>
    </w:p>
    <w:p w:rsidR="007F357E" w:rsidRDefault="00E17733">
      <w:pPr>
        <w:pStyle w:val="a3"/>
        <w:ind w:right="1648"/>
      </w:pPr>
      <w:r>
        <w:t>бережное отношение к результатам своего труда, труда других людей, к школьному имуществу, учебникам, личным вещам;</w:t>
      </w:r>
    </w:p>
    <w:p w:rsidR="007F357E" w:rsidRDefault="00E17733">
      <w:pPr>
        <w:pStyle w:val="a3"/>
        <w:ind w:right="1064"/>
      </w:pPr>
      <w:r>
        <w:t>отрицательное отношение к лени и небрежности в труде и учебе, небережливому отношению к результатам труда людей.</w:t>
      </w:r>
    </w:p>
    <w:p w:rsidR="007F357E" w:rsidRDefault="00E17733">
      <w:pPr>
        <w:pStyle w:val="a3"/>
        <w:ind w:right="1115"/>
        <w:jc w:val="both"/>
      </w:pPr>
      <w:r>
        <w:rPr>
          <w:b/>
        </w:rPr>
        <w:t xml:space="preserve">Ценности: </w:t>
      </w:r>
      <w:r>
        <w:t>уважение к труду; творчество и созидание; стремление к познанию и истине; целеустремленность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w:t>
      </w:r>
      <w:r>
        <w:rPr>
          <w:spacing w:val="-2"/>
        </w:rPr>
        <w:t xml:space="preserve"> </w:t>
      </w:r>
      <w:r>
        <w:t>профессии.</w:t>
      </w:r>
    </w:p>
    <w:p w:rsidR="007F357E" w:rsidRDefault="007F357E">
      <w:pPr>
        <w:pStyle w:val="a3"/>
        <w:spacing w:before="6"/>
        <w:ind w:left="0"/>
      </w:pPr>
    </w:p>
    <w:p w:rsidR="007F357E" w:rsidRDefault="00E17733">
      <w:pPr>
        <w:pStyle w:val="3"/>
        <w:spacing w:after="3"/>
        <w:jc w:val="both"/>
      </w:pPr>
      <w:r>
        <w:t>Традиционные мероприятия по реализации воспитательной программы.</w:t>
      </w:r>
    </w:p>
    <w:tbl>
      <w:tblPr>
        <w:tblStyle w:val="TableNormal"/>
        <w:tblW w:w="0" w:type="auto"/>
        <w:tblInd w:w="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8"/>
        <w:gridCol w:w="5764"/>
      </w:tblGrid>
      <w:tr w:rsidR="007F357E">
        <w:trPr>
          <w:trHeight w:val="474"/>
        </w:trPr>
        <w:tc>
          <w:tcPr>
            <w:tcW w:w="3838" w:type="dxa"/>
          </w:tcPr>
          <w:p w:rsidR="007F357E" w:rsidRDefault="00E17733">
            <w:pPr>
              <w:pStyle w:val="TableParagraph"/>
              <w:spacing w:line="275" w:lineRule="exact"/>
              <w:rPr>
                <w:b/>
                <w:sz w:val="24"/>
              </w:rPr>
            </w:pPr>
            <w:r>
              <w:rPr>
                <w:b/>
                <w:sz w:val="24"/>
              </w:rPr>
              <w:t>Название мероприятия</w:t>
            </w:r>
          </w:p>
        </w:tc>
        <w:tc>
          <w:tcPr>
            <w:tcW w:w="5764" w:type="dxa"/>
          </w:tcPr>
          <w:p w:rsidR="007F357E" w:rsidRDefault="00E17733">
            <w:pPr>
              <w:pStyle w:val="TableParagraph"/>
              <w:spacing w:line="275" w:lineRule="exact"/>
              <w:rPr>
                <w:b/>
                <w:sz w:val="24"/>
              </w:rPr>
            </w:pPr>
            <w:r>
              <w:rPr>
                <w:b/>
                <w:sz w:val="24"/>
              </w:rPr>
              <w:t>Ожидаемые результаты</w:t>
            </w:r>
          </w:p>
        </w:tc>
      </w:tr>
      <w:tr w:rsidR="007F357E">
        <w:trPr>
          <w:trHeight w:val="1305"/>
        </w:trPr>
        <w:tc>
          <w:tcPr>
            <w:tcW w:w="3838" w:type="dxa"/>
          </w:tcPr>
          <w:p w:rsidR="007F357E" w:rsidRDefault="00E17733">
            <w:pPr>
              <w:pStyle w:val="TableParagraph"/>
              <w:tabs>
                <w:tab w:val="left" w:pos="2612"/>
              </w:tabs>
              <w:ind w:right="100"/>
              <w:jc w:val="both"/>
              <w:rPr>
                <w:sz w:val="24"/>
              </w:rPr>
            </w:pPr>
            <w:r>
              <w:rPr>
                <w:sz w:val="24"/>
              </w:rPr>
              <w:t>Участие в интеллектуальных и творческих</w:t>
            </w:r>
            <w:r>
              <w:rPr>
                <w:sz w:val="24"/>
              </w:rPr>
              <w:tab/>
            </w:r>
            <w:r>
              <w:rPr>
                <w:spacing w:val="-3"/>
                <w:sz w:val="24"/>
              </w:rPr>
              <w:t xml:space="preserve">конкурсах, </w:t>
            </w:r>
            <w:r>
              <w:rPr>
                <w:sz w:val="24"/>
              </w:rPr>
              <w:t>олимпиадах.</w:t>
            </w:r>
          </w:p>
        </w:tc>
        <w:tc>
          <w:tcPr>
            <w:tcW w:w="5764" w:type="dxa"/>
          </w:tcPr>
          <w:p w:rsidR="007F357E" w:rsidRDefault="00E17733">
            <w:pPr>
              <w:pStyle w:val="TableParagraph"/>
              <w:ind w:right="97"/>
              <w:jc w:val="both"/>
              <w:rPr>
                <w:sz w:val="24"/>
              </w:rPr>
            </w:pPr>
            <w:r>
              <w:rPr>
                <w:sz w:val="24"/>
              </w:rPr>
              <w:t>Формирование умения критически работать с информацией; позитивного отношения к учебной деятельности; понимание необходимости получения знаний для развития личности</w:t>
            </w:r>
          </w:p>
        </w:tc>
      </w:tr>
      <w:tr w:rsidR="007F357E">
        <w:trPr>
          <w:trHeight w:val="1303"/>
        </w:trPr>
        <w:tc>
          <w:tcPr>
            <w:tcW w:w="3838" w:type="dxa"/>
          </w:tcPr>
          <w:p w:rsidR="007F357E" w:rsidRDefault="00E17733">
            <w:pPr>
              <w:pStyle w:val="TableParagraph"/>
              <w:rPr>
                <w:sz w:val="24"/>
              </w:rPr>
            </w:pPr>
            <w:r>
              <w:rPr>
                <w:sz w:val="24"/>
              </w:rPr>
              <w:t>Реализация программ внеурочной деятельности общеинтеллектуальной направленности</w:t>
            </w:r>
          </w:p>
        </w:tc>
        <w:tc>
          <w:tcPr>
            <w:tcW w:w="5764" w:type="dxa"/>
          </w:tcPr>
          <w:p w:rsidR="007F357E" w:rsidRDefault="00E17733">
            <w:pPr>
              <w:pStyle w:val="TableParagraph"/>
              <w:spacing w:line="242" w:lineRule="auto"/>
              <w:ind w:right="100"/>
              <w:jc w:val="both"/>
              <w:rPr>
                <w:sz w:val="24"/>
              </w:rPr>
            </w:pPr>
            <w:r>
              <w:rPr>
                <w:sz w:val="24"/>
              </w:rPr>
              <w:t>Формирование умения позитивного отношения к учебной деятельности, готовности к выбору профиля обучения</w:t>
            </w:r>
          </w:p>
        </w:tc>
      </w:tr>
      <w:tr w:rsidR="007F357E">
        <w:trPr>
          <w:trHeight w:val="2133"/>
        </w:trPr>
        <w:tc>
          <w:tcPr>
            <w:tcW w:w="3838" w:type="dxa"/>
          </w:tcPr>
          <w:p w:rsidR="007F357E" w:rsidRDefault="00E17733">
            <w:pPr>
              <w:pStyle w:val="TableParagraph"/>
              <w:spacing w:line="242" w:lineRule="auto"/>
              <w:rPr>
                <w:sz w:val="24"/>
              </w:rPr>
            </w:pPr>
            <w:r>
              <w:rPr>
                <w:sz w:val="24"/>
              </w:rPr>
              <w:t>Конкурс поделок из природных материалов «Золотая осень»</w:t>
            </w:r>
          </w:p>
        </w:tc>
        <w:tc>
          <w:tcPr>
            <w:tcW w:w="5764" w:type="dxa"/>
          </w:tcPr>
          <w:p w:rsidR="007F357E" w:rsidRDefault="00E17733">
            <w:pPr>
              <w:pStyle w:val="TableParagraph"/>
              <w:ind w:right="100"/>
              <w:jc w:val="both"/>
              <w:rPr>
                <w:sz w:val="24"/>
              </w:rPr>
            </w:pPr>
            <w:r>
              <w:rPr>
                <w:sz w:val="24"/>
              </w:rPr>
              <w:t>Воспитание ценностного отношения к труду;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еѐ ближайшего окружения.</w:t>
            </w:r>
          </w:p>
        </w:tc>
      </w:tr>
      <w:tr w:rsidR="007F357E">
        <w:trPr>
          <w:trHeight w:val="2131"/>
        </w:trPr>
        <w:tc>
          <w:tcPr>
            <w:tcW w:w="3838" w:type="dxa"/>
          </w:tcPr>
          <w:p w:rsidR="007F357E" w:rsidRDefault="00E17733">
            <w:pPr>
              <w:pStyle w:val="TableParagraph"/>
              <w:spacing w:line="270" w:lineRule="exact"/>
              <w:rPr>
                <w:sz w:val="24"/>
              </w:rPr>
            </w:pPr>
            <w:r>
              <w:rPr>
                <w:sz w:val="24"/>
              </w:rPr>
              <w:t>Акция «Мастерская Деда Мороза»</w:t>
            </w:r>
          </w:p>
        </w:tc>
        <w:tc>
          <w:tcPr>
            <w:tcW w:w="5764" w:type="dxa"/>
          </w:tcPr>
          <w:p w:rsidR="007F357E" w:rsidRDefault="00E17733">
            <w:pPr>
              <w:pStyle w:val="TableParagraph"/>
              <w:ind w:right="100"/>
              <w:jc w:val="both"/>
              <w:rPr>
                <w:sz w:val="24"/>
              </w:rPr>
            </w:pPr>
            <w:r>
              <w:rPr>
                <w:sz w:val="24"/>
              </w:rPr>
              <w:t>Воспитание ценностного отношения к труду;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еѐ ближайшего окружения.</w:t>
            </w:r>
          </w:p>
        </w:tc>
      </w:tr>
      <w:tr w:rsidR="007F357E">
        <w:trPr>
          <w:trHeight w:val="1655"/>
        </w:trPr>
        <w:tc>
          <w:tcPr>
            <w:tcW w:w="3838" w:type="dxa"/>
          </w:tcPr>
          <w:p w:rsidR="007F357E" w:rsidRDefault="00E17733">
            <w:pPr>
              <w:pStyle w:val="TableParagraph"/>
              <w:tabs>
                <w:tab w:val="left" w:pos="1266"/>
                <w:tab w:val="left" w:pos="1908"/>
                <w:tab w:val="left" w:pos="2016"/>
                <w:tab w:val="left" w:pos="3288"/>
              </w:tabs>
              <w:ind w:right="96"/>
              <w:rPr>
                <w:sz w:val="24"/>
              </w:rPr>
            </w:pPr>
            <w:r>
              <w:rPr>
                <w:sz w:val="24"/>
              </w:rPr>
              <w:t>Акция</w:t>
            </w:r>
            <w:r>
              <w:rPr>
                <w:sz w:val="24"/>
              </w:rPr>
              <w:tab/>
              <w:t>по</w:t>
            </w:r>
            <w:r>
              <w:rPr>
                <w:sz w:val="24"/>
              </w:rPr>
              <w:tab/>
            </w:r>
            <w:r>
              <w:rPr>
                <w:sz w:val="24"/>
              </w:rPr>
              <w:tab/>
            </w:r>
            <w:r>
              <w:rPr>
                <w:spacing w:val="-1"/>
                <w:sz w:val="24"/>
              </w:rPr>
              <w:t xml:space="preserve">благоустройству </w:t>
            </w:r>
            <w:r>
              <w:rPr>
                <w:sz w:val="24"/>
              </w:rPr>
              <w:t>территории</w:t>
            </w:r>
            <w:r>
              <w:rPr>
                <w:sz w:val="24"/>
              </w:rPr>
              <w:tab/>
              <w:t>школы,</w:t>
            </w:r>
            <w:r>
              <w:rPr>
                <w:sz w:val="24"/>
              </w:rPr>
              <w:tab/>
            </w:r>
            <w:r>
              <w:rPr>
                <w:spacing w:val="-5"/>
                <w:sz w:val="24"/>
              </w:rPr>
              <w:t>села</w:t>
            </w:r>
          </w:p>
          <w:p w:rsidR="007F357E" w:rsidRDefault="00E17733">
            <w:pPr>
              <w:pStyle w:val="TableParagraph"/>
              <w:rPr>
                <w:sz w:val="24"/>
              </w:rPr>
            </w:pPr>
            <w:r>
              <w:rPr>
                <w:sz w:val="24"/>
              </w:rPr>
              <w:t>«Экологический десант»</w:t>
            </w:r>
          </w:p>
        </w:tc>
        <w:tc>
          <w:tcPr>
            <w:tcW w:w="5764" w:type="dxa"/>
          </w:tcPr>
          <w:p w:rsidR="007F357E" w:rsidRDefault="00E17733">
            <w:pPr>
              <w:pStyle w:val="TableParagraph"/>
              <w:ind w:right="95"/>
              <w:jc w:val="both"/>
              <w:rPr>
                <w:sz w:val="24"/>
              </w:rPr>
            </w:pPr>
            <w:r>
              <w:rPr>
                <w:sz w:val="24"/>
              </w:rPr>
              <w:t>Воспитание ценностного отношения к труду; бережное отношение к результатам своего труда, труда других людей, к школьному имуществу, учебникам,</w:t>
            </w:r>
            <w:r>
              <w:rPr>
                <w:spacing w:val="40"/>
                <w:sz w:val="24"/>
              </w:rPr>
              <w:t xml:space="preserve"> </w:t>
            </w:r>
            <w:r>
              <w:rPr>
                <w:sz w:val="24"/>
              </w:rPr>
              <w:t>личным</w:t>
            </w:r>
            <w:r>
              <w:rPr>
                <w:spacing w:val="39"/>
                <w:sz w:val="24"/>
              </w:rPr>
              <w:t xml:space="preserve"> </w:t>
            </w:r>
            <w:r>
              <w:rPr>
                <w:sz w:val="24"/>
              </w:rPr>
              <w:t>вещам;</w:t>
            </w:r>
            <w:r>
              <w:rPr>
                <w:spacing w:val="41"/>
                <w:sz w:val="24"/>
              </w:rPr>
              <w:t xml:space="preserve"> </w:t>
            </w:r>
            <w:r>
              <w:rPr>
                <w:sz w:val="24"/>
              </w:rPr>
              <w:t>поддержание</w:t>
            </w:r>
            <w:r>
              <w:rPr>
                <w:spacing w:val="40"/>
                <w:sz w:val="24"/>
              </w:rPr>
              <w:t xml:space="preserve"> </w:t>
            </w:r>
            <w:r>
              <w:rPr>
                <w:sz w:val="24"/>
              </w:rPr>
              <w:t>чистоты</w:t>
            </w:r>
            <w:r>
              <w:rPr>
                <w:spacing w:val="41"/>
                <w:sz w:val="24"/>
              </w:rPr>
              <w:t xml:space="preserve"> </w:t>
            </w:r>
            <w:r>
              <w:rPr>
                <w:sz w:val="24"/>
              </w:rPr>
              <w:t>и</w:t>
            </w:r>
          </w:p>
          <w:p w:rsidR="007F357E" w:rsidRDefault="00E17733">
            <w:pPr>
              <w:pStyle w:val="TableParagraph"/>
              <w:spacing w:line="270" w:lineRule="atLeast"/>
              <w:ind w:right="100"/>
              <w:jc w:val="both"/>
              <w:rPr>
                <w:sz w:val="24"/>
              </w:rPr>
            </w:pPr>
            <w:r>
              <w:rPr>
                <w:sz w:val="24"/>
              </w:rPr>
              <w:t xml:space="preserve">порядка в классе и школе; готовность содействовать в     благоустройстве     школы     и     еѐ  </w:t>
            </w:r>
            <w:r>
              <w:rPr>
                <w:spacing w:val="16"/>
                <w:sz w:val="24"/>
              </w:rPr>
              <w:t xml:space="preserve"> </w:t>
            </w:r>
            <w:r>
              <w:rPr>
                <w:sz w:val="24"/>
              </w:rPr>
              <w:t>ближайшего</w:t>
            </w:r>
          </w:p>
        </w:tc>
      </w:tr>
    </w:tbl>
    <w:p w:rsidR="007F357E" w:rsidRDefault="007F357E">
      <w:pPr>
        <w:spacing w:line="270" w:lineRule="atLeast"/>
        <w:jc w:val="both"/>
        <w:rPr>
          <w:sz w:val="24"/>
        </w:rPr>
        <w:sectPr w:rsidR="007F357E">
          <w:pgSz w:w="11900" w:h="16840"/>
          <w:pgMar w:top="1040" w:right="0" w:bottom="480" w:left="320" w:header="0" w:footer="215" w:gutter="0"/>
          <w:cols w:space="720"/>
        </w:sectPr>
      </w:pPr>
    </w:p>
    <w:tbl>
      <w:tblPr>
        <w:tblStyle w:val="TableNormal"/>
        <w:tblW w:w="0" w:type="auto"/>
        <w:tblInd w:w="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8"/>
        <w:gridCol w:w="5764"/>
      </w:tblGrid>
      <w:tr w:rsidR="007F357E">
        <w:trPr>
          <w:trHeight w:val="474"/>
        </w:trPr>
        <w:tc>
          <w:tcPr>
            <w:tcW w:w="3838" w:type="dxa"/>
          </w:tcPr>
          <w:p w:rsidR="007F357E" w:rsidRDefault="00E17733">
            <w:pPr>
              <w:pStyle w:val="TableParagraph"/>
              <w:spacing w:line="272" w:lineRule="exact"/>
              <w:rPr>
                <w:b/>
                <w:sz w:val="24"/>
              </w:rPr>
            </w:pPr>
            <w:r>
              <w:rPr>
                <w:b/>
                <w:sz w:val="24"/>
              </w:rPr>
              <w:t>Название мероприятия</w:t>
            </w:r>
          </w:p>
        </w:tc>
        <w:tc>
          <w:tcPr>
            <w:tcW w:w="5764" w:type="dxa"/>
          </w:tcPr>
          <w:p w:rsidR="007F357E" w:rsidRDefault="00E17733">
            <w:pPr>
              <w:pStyle w:val="TableParagraph"/>
              <w:spacing w:line="272" w:lineRule="exact"/>
              <w:rPr>
                <w:b/>
                <w:sz w:val="24"/>
              </w:rPr>
            </w:pPr>
            <w:r>
              <w:rPr>
                <w:b/>
                <w:sz w:val="24"/>
              </w:rPr>
              <w:t>Ожидаемые результаты</w:t>
            </w:r>
          </w:p>
        </w:tc>
      </w:tr>
      <w:tr w:rsidR="007F357E">
        <w:trPr>
          <w:trHeight w:val="477"/>
        </w:trPr>
        <w:tc>
          <w:tcPr>
            <w:tcW w:w="3838" w:type="dxa"/>
          </w:tcPr>
          <w:p w:rsidR="007F357E" w:rsidRDefault="007F357E">
            <w:pPr>
              <w:pStyle w:val="TableParagraph"/>
              <w:ind w:left="0"/>
              <w:rPr>
                <w:sz w:val="24"/>
              </w:rPr>
            </w:pPr>
          </w:p>
        </w:tc>
        <w:tc>
          <w:tcPr>
            <w:tcW w:w="5764" w:type="dxa"/>
          </w:tcPr>
          <w:p w:rsidR="007F357E" w:rsidRDefault="00E17733">
            <w:pPr>
              <w:pStyle w:val="TableParagraph"/>
              <w:spacing w:line="269" w:lineRule="exact"/>
              <w:rPr>
                <w:sz w:val="24"/>
              </w:rPr>
            </w:pPr>
            <w:r>
              <w:rPr>
                <w:sz w:val="24"/>
              </w:rPr>
              <w:t>окружения.</w:t>
            </w:r>
          </w:p>
        </w:tc>
      </w:tr>
      <w:tr w:rsidR="007F357E">
        <w:trPr>
          <w:trHeight w:val="1302"/>
        </w:trPr>
        <w:tc>
          <w:tcPr>
            <w:tcW w:w="3838" w:type="dxa"/>
          </w:tcPr>
          <w:p w:rsidR="007F357E" w:rsidRDefault="00E17733">
            <w:pPr>
              <w:pStyle w:val="TableParagraph"/>
              <w:tabs>
                <w:tab w:val="left" w:pos="990"/>
                <w:tab w:val="left" w:pos="1628"/>
                <w:tab w:val="left" w:pos="2445"/>
                <w:tab w:val="left" w:pos="2621"/>
                <w:tab w:val="left" w:pos="3053"/>
              </w:tabs>
              <w:ind w:right="100"/>
              <w:rPr>
                <w:sz w:val="24"/>
              </w:rPr>
            </w:pPr>
            <w:r>
              <w:rPr>
                <w:sz w:val="24"/>
              </w:rPr>
              <w:t>Игры</w:t>
            </w:r>
            <w:r>
              <w:rPr>
                <w:sz w:val="24"/>
              </w:rPr>
              <w:tab/>
              <w:t>«Знакомство</w:t>
            </w:r>
            <w:r>
              <w:rPr>
                <w:sz w:val="24"/>
              </w:rPr>
              <w:tab/>
            </w:r>
            <w:r>
              <w:rPr>
                <w:sz w:val="24"/>
              </w:rPr>
              <w:tab/>
              <w:t>с</w:t>
            </w:r>
            <w:r>
              <w:rPr>
                <w:sz w:val="24"/>
              </w:rPr>
              <w:tab/>
            </w:r>
            <w:r>
              <w:rPr>
                <w:spacing w:val="-5"/>
                <w:sz w:val="24"/>
              </w:rPr>
              <w:t xml:space="preserve">миром </w:t>
            </w:r>
            <w:r>
              <w:rPr>
                <w:sz w:val="24"/>
              </w:rPr>
              <w:t>профессий»,</w:t>
            </w:r>
            <w:r>
              <w:rPr>
                <w:sz w:val="24"/>
              </w:rPr>
              <w:tab/>
              <w:t>«Мир</w:t>
            </w:r>
            <w:r>
              <w:rPr>
                <w:sz w:val="24"/>
              </w:rPr>
              <w:tab/>
            </w:r>
            <w:r>
              <w:rPr>
                <w:spacing w:val="-3"/>
                <w:sz w:val="24"/>
              </w:rPr>
              <w:t>профессий»,</w:t>
            </w:r>
          </w:p>
          <w:p w:rsidR="007F357E" w:rsidRDefault="00E17733">
            <w:pPr>
              <w:pStyle w:val="TableParagraph"/>
              <w:tabs>
                <w:tab w:val="left" w:pos="1122"/>
                <w:tab w:val="left" w:pos="2463"/>
              </w:tabs>
              <w:spacing w:line="242" w:lineRule="auto"/>
              <w:ind w:right="103"/>
              <w:rPr>
                <w:sz w:val="24"/>
              </w:rPr>
            </w:pPr>
            <w:r>
              <w:rPr>
                <w:sz w:val="24"/>
              </w:rPr>
              <w:t>«Моя</w:t>
            </w:r>
            <w:r>
              <w:rPr>
                <w:sz w:val="24"/>
              </w:rPr>
              <w:tab/>
              <w:t>будущая</w:t>
            </w:r>
            <w:r>
              <w:rPr>
                <w:sz w:val="24"/>
              </w:rPr>
              <w:tab/>
            </w:r>
            <w:r>
              <w:rPr>
                <w:spacing w:val="-3"/>
                <w:sz w:val="24"/>
              </w:rPr>
              <w:t xml:space="preserve">профессия», </w:t>
            </w:r>
            <w:r>
              <w:rPr>
                <w:sz w:val="24"/>
              </w:rPr>
              <w:t>викторина «Что? Где?</w:t>
            </w:r>
            <w:r>
              <w:rPr>
                <w:spacing w:val="1"/>
                <w:sz w:val="24"/>
              </w:rPr>
              <w:t xml:space="preserve"> </w:t>
            </w:r>
            <w:r>
              <w:rPr>
                <w:sz w:val="24"/>
              </w:rPr>
              <w:t>Когда?»</w:t>
            </w:r>
          </w:p>
        </w:tc>
        <w:tc>
          <w:tcPr>
            <w:tcW w:w="5764" w:type="dxa"/>
          </w:tcPr>
          <w:p w:rsidR="007F357E" w:rsidRDefault="00E17733">
            <w:pPr>
              <w:pStyle w:val="TableParagraph"/>
              <w:tabs>
                <w:tab w:val="left" w:pos="1945"/>
                <w:tab w:val="left" w:pos="3707"/>
                <w:tab w:val="left" w:pos="5537"/>
              </w:tabs>
              <w:spacing w:line="242" w:lineRule="auto"/>
              <w:ind w:right="94"/>
              <w:rPr>
                <w:sz w:val="24"/>
              </w:rPr>
            </w:pPr>
            <w:r>
              <w:rPr>
                <w:sz w:val="24"/>
              </w:rPr>
              <w:t>Формирование</w:t>
            </w:r>
            <w:r>
              <w:rPr>
                <w:sz w:val="24"/>
              </w:rPr>
              <w:tab/>
              <w:t>элементарных</w:t>
            </w:r>
            <w:r>
              <w:rPr>
                <w:sz w:val="24"/>
              </w:rPr>
              <w:tab/>
              <w:t>представлений</w:t>
            </w:r>
            <w:r>
              <w:rPr>
                <w:sz w:val="24"/>
              </w:rPr>
              <w:tab/>
            </w:r>
            <w:r>
              <w:rPr>
                <w:spacing w:val="-17"/>
                <w:sz w:val="24"/>
              </w:rPr>
              <w:t xml:space="preserve">о </w:t>
            </w:r>
            <w:r>
              <w:rPr>
                <w:sz w:val="24"/>
              </w:rPr>
              <w:t>профессиях</w:t>
            </w:r>
            <w:r>
              <w:rPr>
                <w:spacing w:val="1"/>
                <w:sz w:val="24"/>
              </w:rPr>
              <w:t xml:space="preserve"> </w:t>
            </w:r>
            <w:r>
              <w:rPr>
                <w:sz w:val="24"/>
              </w:rPr>
              <w:t>человека</w:t>
            </w:r>
          </w:p>
        </w:tc>
      </w:tr>
      <w:tr w:rsidR="007F357E">
        <w:trPr>
          <w:trHeight w:val="2133"/>
        </w:trPr>
        <w:tc>
          <w:tcPr>
            <w:tcW w:w="3838" w:type="dxa"/>
          </w:tcPr>
          <w:p w:rsidR="007F357E" w:rsidRDefault="00E17733">
            <w:pPr>
              <w:pStyle w:val="TableParagraph"/>
              <w:spacing w:line="269" w:lineRule="exact"/>
              <w:rPr>
                <w:sz w:val="24"/>
              </w:rPr>
            </w:pPr>
            <w:r>
              <w:rPr>
                <w:sz w:val="24"/>
              </w:rPr>
              <w:t>Субботники в классе, школе</w:t>
            </w:r>
          </w:p>
        </w:tc>
        <w:tc>
          <w:tcPr>
            <w:tcW w:w="5764" w:type="dxa"/>
          </w:tcPr>
          <w:p w:rsidR="007F357E" w:rsidRDefault="00E17733">
            <w:pPr>
              <w:pStyle w:val="TableParagraph"/>
              <w:ind w:right="100"/>
              <w:jc w:val="both"/>
              <w:rPr>
                <w:sz w:val="24"/>
              </w:rPr>
            </w:pPr>
            <w:r>
              <w:rPr>
                <w:sz w:val="24"/>
              </w:rPr>
              <w:t>Воспитание ценностного отношения к труду;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еѐ ближайшего окружения.</w:t>
            </w:r>
          </w:p>
        </w:tc>
      </w:tr>
    </w:tbl>
    <w:p w:rsidR="007F357E" w:rsidRDefault="007F357E">
      <w:pPr>
        <w:pStyle w:val="a3"/>
        <w:ind w:left="0"/>
        <w:rPr>
          <w:b/>
          <w:i/>
          <w:sz w:val="20"/>
        </w:rPr>
      </w:pPr>
    </w:p>
    <w:p w:rsidR="007F357E" w:rsidRDefault="007F357E">
      <w:pPr>
        <w:pStyle w:val="a3"/>
        <w:spacing w:before="9"/>
        <w:ind w:left="0"/>
        <w:rPr>
          <w:b/>
          <w:i/>
          <w:sz w:val="20"/>
        </w:rPr>
      </w:pPr>
    </w:p>
    <w:p w:rsidR="007F357E" w:rsidRDefault="00E17733">
      <w:pPr>
        <w:ind w:left="812" w:right="1125"/>
        <w:jc w:val="both"/>
        <w:rPr>
          <w:b/>
          <w:sz w:val="24"/>
        </w:rPr>
      </w:pPr>
      <w:r>
        <w:rPr>
          <w:b/>
          <w:sz w:val="24"/>
        </w:rPr>
        <w:t>Направление 4. Воспитание ценностного отношения к интеллектуальному развитию личности</w:t>
      </w:r>
    </w:p>
    <w:p w:rsidR="007F357E" w:rsidRDefault="00E17733">
      <w:pPr>
        <w:pStyle w:val="a3"/>
        <w:spacing w:before="5" w:line="235" w:lineRule="auto"/>
        <w:ind w:right="1130"/>
        <w:jc w:val="both"/>
      </w:pPr>
      <w:r>
        <w:rPr>
          <w:b/>
        </w:rPr>
        <w:t xml:space="preserve">Содержание: </w:t>
      </w:r>
      <w:r>
        <w:t>первоначальные представления о возможностях интеллектуальной деятельности, о ее значении для развития личности и общества;</w:t>
      </w:r>
    </w:p>
    <w:p w:rsidR="007F357E" w:rsidRDefault="00E17733">
      <w:pPr>
        <w:pStyle w:val="a3"/>
        <w:spacing w:before="1"/>
        <w:ind w:right="1132"/>
        <w:jc w:val="both"/>
      </w:pPr>
      <w:r>
        <w:t>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w:t>
      </w:r>
    </w:p>
    <w:p w:rsidR="007F357E" w:rsidRDefault="00E17733">
      <w:pPr>
        <w:pStyle w:val="a3"/>
        <w:ind w:right="1115"/>
        <w:jc w:val="both"/>
      </w:pPr>
      <w: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7F357E" w:rsidRDefault="00E17733">
      <w:pPr>
        <w:pStyle w:val="a3"/>
        <w:spacing w:before="1"/>
        <w:ind w:right="1124"/>
        <w:jc w:val="both"/>
      </w:pPr>
      <w:r>
        <w:t>первоначальные представления о содержании, ценности и безопасности современного информационного пространства;</w:t>
      </w:r>
    </w:p>
    <w:p w:rsidR="007F357E" w:rsidRDefault="00E17733">
      <w:pPr>
        <w:pStyle w:val="a3"/>
        <w:jc w:val="both"/>
      </w:pPr>
      <w:r>
        <w:t>интерес к познанию нового;</w:t>
      </w:r>
    </w:p>
    <w:p w:rsidR="007F357E" w:rsidRDefault="00E17733">
      <w:pPr>
        <w:pStyle w:val="a3"/>
        <w:ind w:right="845"/>
      </w:pPr>
      <w:r>
        <w:t>уважение интеллектуального труда, людям науки, представителям творческих профессий; элементарные навыки работы с научной информацией;</w:t>
      </w:r>
    </w:p>
    <w:p w:rsidR="007F357E" w:rsidRDefault="00E17733">
      <w:pPr>
        <w:pStyle w:val="a3"/>
        <w:ind w:right="845"/>
      </w:pPr>
      <w:r>
        <w:t>первоначальный опыт организации и реализации учебно-исследовательских проектов; первоначальные представления об ответственности за использование результатов научных открытий.</w:t>
      </w:r>
    </w:p>
    <w:p w:rsidR="007F357E" w:rsidRDefault="00E17733">
      <w:pPr>
        <w:pStyle w:val="a3"/>
        <w:tabs>
          <w:tab w:val="left" w:pos="2188"/>
          <w:tab w:val="left" w:pos="3752"/>
          <w:tab w:val="left" w:pos="4756"/>
          <w:tab w:val="left" w:pos="6092"/>
          <w:tab w:val="left" w:pos="6967"/>
          <w:tab w:val="left" w:pos="9043"/>
        </w:tabs>
        <w:spacing w:line="242" w:lineRule="auto"/>
        <w:ind w:right="1120"/>
      </w:pPr>
      <w:r>
        <w:rPr>
          <w:b/>
        </w:rPr>
        <w:t>Ценности:</w:t>
      </w:r>
      <w:r>
        <w:rPr>
          <w:b/>
        </w:rPr>
        <w:tab/>
      </w:r>
      <w:r>
        <w:t>образование,</w:t>
      </w:r>
      <w:r>
        <w:tab/>
        <w:t>истина,</w:t>
      </w:r>
      <w:r>
        <w:tab/>
        <w:t>интеллект,</w:t>
      </w:r>
      <w:r>
        <w:tab/>
        <w:t>наука,</w:t>
      </w:r>
      <w:r>
        <w:tab/>
        <w:t>интеллектуальная</w:t>
      </w:r>
      <w:r>
        <w:tab/>
        <w:t>деятельность, интеллектуальное развитие личности, знание, общество</w:t>
      </w:r>
      <w:r>
        <w:rPr>
          <w:spacing w:val="-5"/>
        </w:rPr>
        <w:t xml:space="preserve"> </w:t>
      </w:r>
      <w:r>
        <w:t>знаний.</w:t>
      </w:r>
    </w:p>
    <w:p w:rsidR="007F357E" w:rsidRDefault="00E17733">
      <w:pPr>
        <w:pStyle w:val="2"/>
        <w:spacing w:before="201" w:line="240" w:lineRule="auto"/>
      </w:pPr>
      <w:r>
        <w:t>Традиционные мероприятия по реализации воспитательной программы</w:t>
      </w:r>
    </w:p>
    <w:p w:rsidR="007F357E" w:rsidRDefault="007F357E">
      <w:pPr>
        <w:pStyle w:val="a3"/>
        <w:spacing w:before="7"/>
        <w:ind w:left="0"/>
        <w:rPr>
          <w:b/>
          <w:sz w:val="17"/>
        </w:rPr>
      </w:pPr>
    </w:p>
    <w:tbl>
      <w:tblPr>
        <w:tblStyle w:val="TableNormal"/>
        <w:tblW w:w="0" w:type="auto"/>
        <w:tblInd w:w="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9"/>
        <w:gridCol w:w="5749"/>
      </w:tblGrid>
      <w:tr w:rsidR="007F357E">
        <w:trPr>
          <w:trHeight w:val="474"/>
        </w:trPr>
        <w:tc>
          <w:tcPr>
            <w:tcW w:w="3999" w:type="dxa"/>
          </w:tcPr>
          <w:p w:rsidR="007F357E" w:rsidRDefault="00E17733">
            <w:pPr>
              <w:pStyle w:val="TableParagraph"/>
              <w:spacing w:line="275" w:lineRule="exact"/>
              <w:ind w:left="108"/>
              <w:rPr>
                <w:b/>
                <w:sz w:val="24"/>
              </w:rPr>
            </w:pPr>
            <w:r>
              <w:rPr>
                <w:b/>
                <w:sz w:val="24"/>
              </w:rPr>
              <w:t>Название мероприятия</w:t>
            </w:r>
          </w:p>
        </w:tc>
        <w:tc>
          <w:tcPr>
            <w:tcW w:w="5749" w:type="dxa"/>
          </w:tcPr>
          <w:p w:rsidR="007F357E" w:rsidRDefault="00E17733">
            <w:pPr>
              <w:pStyle w:val="TableParagraph"/>
              <w:spacing w:line="275" w:lineRule="exact"/>
              <w:ind w:left="108"/>
              <w:rPr>
                <w:b/>
                <w:sz w:val="24"/>
              </w:rPr>
            </w:pPr>
            <w:r>
              <w:rPr>
                <w:b/>
                <w:sz w:val="24"/>
              </w:rPr>
              <w:t>Ожидаемые результаты</w:t>
            </w:r>
          </w:p>
        </w:tc>
      </w:tr>
      <w:tr w:rsidR="007F357E">
        <w:trPr>
          <w:trHeight w:val="1380"/>
        </w:trPr>
        <w:tc>
          <w:tcPr>
            <w:tcW w:w="3999" w:type="dxa"/>
          </w:tcPr>
          <w:p w:rsidR="007F357E" w:rsidRDefault="00E17733">
            <w:pPr>
              <w:pStyle w:val="TableParagraph"/>
              <w:tabs>
                <w:tab w:val="left" w:pos="1737"/>
                <w:tab w:val="left" w:pos="2638"/>
              </w:tabs>
              <w:spacing w:line="242" w:lineRule="auto"/>
              <w:ind w:left="108" w:right="97"/>
              <w:rPr>
                <w:sz w:val="24"/>
              </w:rPr>
            </w:pPr>
            <w:r>
              <w:rPr>
                <w:sz w:val="24"/>
              </w:rPr>
              <w:t>Участие</w:t>
            </w:r>
            <w:r>
              <w:rPr>
                <w:sz w:val="24"/>
              </w:rPr>
              <w:tab/>
              <w:t>в</w:t>
            </w:r>
            <w:r>
              <w:rPr>
                <w:sz w:val="24"/>
              </w:rPr>
              <w:tab/>
            </w:r>
            <w:r>
              <w:rPr>
                <w:spacing w:val="-3"/>
                <w:sz w:val="24"/>
              </w:rPr>
              <w:t xml:space="preserve">предметных </w:t>
            </w:r>
            <w:r>
              <w:rPr>
                <w:sz w:val="24"/>
              </w:rPr>
              <w:t>дистанционных олимпиадах</w:t>
            </w:r>
          </w:p>
        </w:tc>
        <w:tc>
          <w:tcPr>
            <w:tcW w:w="5749" w:type="dxa"/>
          </w:tcPr>
          <w:p w:rsidR="007F357E" w:rsidRDefault="00E17733">
            <w:pPr>
              <w:pStyle w:val="TableParagraph"/>
              <w:ind w:left="108" w:right="101"/>
              <w:jc w:val="both"/>
              <w:rPr>
                <w:sz w:val="24"/>
              </w:rPr>
            </w:pPr>
            <w:r>
              <w:rPr>
                <w:sz w:val="24"/>
              </w:rPr>
              <w:t>Формирование представления об образовании и самообразовании как общечеловеческой ценности, необходимого качества современного человека,</w:t>
            </w:r>
          </w:p>
          <w:p w:rsidR="007F357E" w:rsidRDefault="00E17733">
            <w:pPr>
              <w:pStyle w:val="TableParagraph"/>
              <w:spacing w:line="270" w:lineRule="atLeast"/>
              <w:ind w:left="108" w:right="106"/>
              <w:jc w:val="both"/>
              <w:rPr>
                <w:sz w:val="24"/>
              </w:rPr>
            </w:pPr>
            <w:r>
              <w:rPr>
                <w:sz w:val="24"/>
              </w:rPr>
              <w:t>условия достижении личного успеха в жизни; повышение интереса к интеллектуальным занятиям</w:t>
            </w:r>
          </w:p>
        </w:tc>
      </w:tr>
      <w:tr w:rsidR="007F357E">
        <w:trPr>
          <w:trHeight w:val="1379"/>
        </w:trPr>
        <w:tc>
          <w:tcPr>
            <w:tcW w:w="3999" w:type="dxa"/>
          </w:tcPr>
          <w:p w:rsidR="007F357E" w:rsidRDefault="00E17733">
            <w:pPr>
              <w:pStyle w:val="TableParagraph"/>
              <w:tabs>
                <w:tab w:val="left" w:pos="2504"/>
                <w:tab w:val="left" w:pos="2818"/>
              </w:tabs>
              <w:spacing w:line="242" w:lineRule="auto"/>
              <w:ind w:left="108" w:right="99"/>
              <w:rPr>
                <w:sz w:val="24"/>
              </w:rPr>
            </w:pPr>
            <w:r>
              <w:rPr>
                <w:sz w:val="24"/>
              </w:rPr>
              <w:t xml:space="preserve">Предметные  </w:t>
            </w:r>
            <w:r>
              <w:rPr>
                <w:spacing w:val="14"/>
                <w:sz w:val="24"/>
              </w:rPr>
              <w:t xml:space="preserve"> </w:t>
            </w:r>
            <w:r>
              <w:rPr>
                <w:sz w:val="24"/>
              </w:rPr>
              <w:t>недели</w:t>
            </w:r>
            <w:r>
              <w:rPr>
                <w:sz w:val="24"/>
              </w:rPr>
              <w:tab/>
              <w:t>в</w:t>
            </w:r>
            <w:r>
              <w:rPr>
                <w:sz w:val="24"/>
              </w:rPr>
              <w:tab/>
            </w:r>
            <w:r>
              <w:rPr>
                <w:spacing w:val="-3"/>
                <w:sz w:val="24"/>
              </w:rPr>
              <w:t xml:space="preserve">начальной </w:t>
            </w:r>
            <w:r>
              <w:rPr>
                <w:sz w:val="24"/>
              </w:rPr>
              <w:t>школе</w:t>
            </w:r>
          </w:p>
        </w:tc>
        <w:tc>
          <w:tcPr>
            <w:tcW w:w="5749" w:type="dxa"/>
          </w:tcPr>
          <w:p w:rsidR="007F357E" w:rsidRDefault="00E17733">
            <w:pPr>
              <w:pStyle w:val="TableParagraph"/>
              <w:ind w:left="108" w:right="103"/>
              <w:jc w:val="both"/>
              <w:rPr>
                <w:sz w:val="24"/>
              </w:rPr>
            </w:pPr>
            <w:r>
              <w:rPr>
                <w:sz w:val="24"/>
              </w:rPr>
              <w:t>Формирование представления об образовании и самообразовании как общечеловеческой ценности, необходимого качества современного человека, условия достижении личного успеха в жизни;</w:t>
            </w:r>
          </w:p>
          <w:p w:rsidR="007F357E" w:rsidRDefault="00E17733">
            <w:pPr>
              <w:pStyle w:val="TableParagraph"/>
              <w:spacing w:line="261" w:lineRule="exact"/>
              <w:ind w:left="108"/>
              <w:jc w:val="both"/>
              <w:rPr>
                <w:sz w:val="24"/>
              </w:rPr>
            </w:pPr>
            <w:r>
              <w:rPr>
                <w:sz w:val="24"/>
              </w:rPr>
              <w:t>повышение интереса к интеллектуальным занятиям</w:t>
            </w:r>
          </w:p>
        </w:tc>
      </w:tr>
      <w:tr w:rsidR="007F357E">
        <w:trPr>
          <w:trHeight w:val="278"/>
        </w:trPr>
        <w:tc>
          <w:tcPr>
            <w:tcW w:w="3999" w:type="dxa"/>
          </w:tcPr>
          <w:p w:rsidR="007F357E" w:rsidRDefault="00E17733">
            <w:pPr>
              <w:pStyle w:val="TableParagraph"/>
              <w:spacing w:line="258" w:lineRule="exact"/>
              <w:ind w:left="108"/>
              <w:rPr>
                <w:sz w:val="24"/>
              </w:rPr>
            </w:pPr>
            <w:r>
              <w:rPr>
                <w:sz w:val="24"/>
              </w:rPr>
              <w:t>Библиотечные уроки</w:t>
            </w:r>
            <w:r>
              <w:rPr>
                <w:spacing w:val="59"/>
                <w:sz w:val="24"/>
              </w:rPr>
              <w:t xml:space="preserve"> </w:t>
            </w:r>
            <w:r>
              <w:rPr>
                <w:sz w:val="24"/>
              </w:rPr>
              <w:t>(литературные</w:t>
            </w:r>
          </w:p>
        </w:tc>
        <w:tc>
          <w:tcPr>
            <w:tcW w:w="5749" w:type="dxa"/>
          </w:tcPr>
          <w:p w:rsidR="007F357E" w:rsidRDefault="00E17733">
            <w:pPr>
              <w:pStyle w:val="TableParagraph"/>
              <w:spacing w:line="258" w:lineRule="exact"/>
              <w:ind w:left="108"/>
              <w:rPr>
                <w:sz w:val="24"/>
              </w:rPr>
            </w:pPr>
            <w:r>
              <w:rPr>
                <w:sz w:val="24"/>
              </w:rPr>
              <w:t>Повышение интереса к интеллектуальным занятиям</w:t>
            </w:r>
          </w:p>
        </w:tc>
      </w:tr>
    </w:tbl>
    <w:p w:rsidR="007F357E" w:rsidRDefault="007F357E">
      <w:pPr>
        <w:spacing w:line="258" w:lineRule="exact"/>
        <w:rPr>
          <w:sz w:val="24"/>
        </w:rPr>
        <w:sectPr w:rsidR="007F357E">
          <w:pgSz w:w="11900" w:h="16840"/>
          <w:pgMar w:top="1120" w:right="0" w:bottom="480" w:left="320" w:header="0" w:footer="215" w:gutter="0"/>
          <w:cols w:space="720"/>
        </w:sectPr>
      </w:pPr>
    </w:p>
    <w:tbl>
      <w:tblPr>
        <w:tblStyle w:val="TableNormal"/>
        <w:tblW w:w="0" w:type="auto"/>
        <w:tblInd w:w="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9"/>
        <w:gridCol w:w="5749"/>
      </w:tblGrid>
      <w:tr w:rsidR="007F357E">
        <w:trPr>
          <w:trHeight w:val="474"/>
        </w:trPr>
        <w:tc>
          <w:tcPr>
            <w:tcW w:w="3999" w:type="dxa"/>
          </w:tcPr>
          <w:p w:rsidR="007F357E" w:rsidRDefault="00E17733">
            <w:pPr>
              <w:pStyle w:val="TableParagraph"/>
              <w:spacing w:line="272" w:lineRule="exact"/>
              <w:ind w:left="108"/>
              <w:rPr>
                <w:b/>
                <w:sz w:val="24"/>
              </w:rPr>
            </w:pPr>
            <w:r>
              <w:rPr>
                <w:b/>
                <w:sz w:val="24"/>
              </w:rPr>
              <w:t>Название мероприятия</w:t>
            </w:r>
          </w:p>
        </w:tc>
        <w:tc>
          <w:tcPr>
            <w:tcW w:w="5749" w:type="dxa"/>
          </w:tcPr>
          <w:p w:rsidR="007F357E" w:rsidRDefault="00E17733">
            <w:pPr>
              <w:pStyle w:val="TableParagraph"/>
              <w:spacing w:line="272" w:lineRule="exact"/>
              <w:ind w:left="108"/>
              <w:rPr>
                <w:b/>
                <w:sz w:val="24"/>
              </w:rPr>
            </w:pPr>
            <w:r>
              <w:rPr>
                <w:b/>
                <w:sz w:val="24"/>
              </w:rPr>
              <w:t>Ожидаемые результаты</w:t>
            </w:r>
          </w:p>
        </w:tc>
      </w:tr>
      <w:tr w:rsidR="007F357E">
        <w:trPr>
          <w:trHeight w:val="1029"/>
        </w:trPr>
        <w:tc>
          <w:tcPr>
            <w:tcW w:w="3999" w:type="dxa"/>
          </w:tcPr>
          <w:p w:rsidR="007F357E" w:rsidRDefault="00E17733">
            <w:pPr>
              <w:pStyle w:val="TableParagraph"/>
              <w:spacing w:line="269" w:lineRule="exact"/>
              <w:ind w:left="108"/>
              <w:rPr>
                <w:sz w:val="24"/>
              </w:rPr>
            </w:pPr>
            <w:r>
              <w:rPr>
                <w:sz w:val="24"/>
              </w:rPr>
              <w:t>игры) по памятным датам</w:t>
            </w:r>
          </w:p>
        </w:tc>
        <w:tc>
          <w:tcPr>
            <w:tcW w:w="5749" w:type="dxa"/>
          </w:tcPr>
          <w:p w:rsidR="007F357E" w:rsidRDefault="00E17733">
            <w:pPr>
              <w:pStyle w:val="TableParagraph"/>
              <w:spacing w:line="242" w:lineRule="auto"/>
              <w:ind w:left="108" w:right="94"/>
              <w:jc w:val="both"/>
              <w:rPr>
                <w:sz w:val="24"/>
              </w:rPr>
            </w:pPr>
            <w:r>
              <w:rPr>
                <w:sz w:val="24"/>
              </w:rPr>
              <w:t>посредством участия в литературных играх, викторинах, проводимых согласно Календарю памятных дат</w:t>
            </w:r>
          </w:p>
        </w:tc>
      </w:tr>
      <w:tr w:rsidR="007F357E">
        <w:trPr>
          <w:trHeight w:val="2207"/>
        </w:trPr>
        <w:tc>
          <w:tcPr>
            <w:tcW w:w="3999" w:type="dxa"/>
          </w:tcPr>
          <w:p w:rsidR="007F357E" w:rsidRDefault="00E17733">
            <w:pPr>
              <w:pStyle w:val="TableParagraph"/>
              <w:tabs>
                <w:tab w:val="left" w:pos="2113"/>
                <w:tab w:val="left" w:pos="3783"/>
              </w:tabs>
              <w:ind w:left="108" w:right="96"/>
              <w:jc w:val="both"/>
              <w:rPr>
                <w:sz w:val="24"/>
              </w:rPr>
            </w:pPr>
            <w:r>
              <w:rPr>
                <w:sz w:val="24"/>
              </w:rPr>
              <w:t>Внеурочная деятельность по предметам</w:t>
            </w:r>
            <w:r>
              <w:rPr>
                <w:sz w:val="24"/>
              </w:rPr>
              <w:tab/>
              <w:t>(работа</w:t>
            </w:r>
            <w:r>
              <w:rPr>
                <w:sz w:val="24"/>
              </w:rPr>
              <w:tab/>
            </w:r>
            <w:r>
              <w:rPr>
                <w:spacing w:val="-17"/>
                <w:sz w:val="24"/>
              </w:rPr>
              <w:t xml:space="preserve">с </w:t>
            </w:r>
            <w:r>
              <w:rPr>
                <w:sz w:val="24"/>
              </w:rPr>
              <w:t>проектированием)</w:t>
            </w:r>
          </w:p>
        </w:tc>
        <w:tc>
          <w:tcPr>
            <w:tcW w:w="5749" w:type="dxa"/>
          </w:tcPr>
          <w:p w:rsidR="007F357E" w:rsidRDefault="00E17733">
            <w:pPr>
              <w:pStyle w:val="TableParagraph"/>
              <w:ind w:left="108" w:right="95"/>
              <w:jc w:val="both"/>
              <w:rPr>
                <w:sz w:val="24"/>
              </w:rPr>
            </w:pPr>
            <w:r>
              <w:rPr>
                <w:sz w:val="24"/>
              </w:rPr>
              <w:t>Формирование представления об образовании и самообразовании как общечеловеческой ценности; элементарных навыков работы с научной информацией;</w:t>
            </w:r>
          </w:p>
          <w:p w:rsidR="007F357E" w:rsidRDefault="00E17733">
            <w:pPr>
              <w:pStyle w:val="TableParagraph"/>
              <w:spacing w:line="270" w:lineRule="atLeast"/>
              <w:ind w:left="108" w:right="99"/>
              <w:jc w:val="both"/>
              <w:rPr>
                <w:sz w:val="24"/>
              </w:rPr>
            </w:pPr>
            <w:r>
              <w:rPr>
                <w:sz w:val="24"/>
              </w:rPr>
              <w:t>первоначального опыта организации и реализации учебно-исследовательских проектов; первоначальны представлений об ответственности за использование результатов научных открытий.</w:t>
            </w:r>
          </w:p>
        </w:tc>
      </w:tr>
    </w:tbl>
    <w:p w:rsidR="007F357E" w:rsidRDefault="007F357E">
      <w:pPr>
        <w:pStyle w:val="a3"/>
        <w:ind w:left="0"/>
        <w:rPr>
          <w:b/>
          <w:sz w:val="20"/>
        </w:rPr>
      </w:pPr>
    </w:p>
    <w:p w:rsidR="007F357E" w:rsidRDefault="007F357E">
      <w:pPr>
        <w:pStyle w:val="a3"/>
        <w:spacing w:before="8"/>
        <w:ind w:left="0"/>
        <w:rPr>
          <w:b/>
          <w:sz w:val="20"/>
        </w:rPr>
      </w:pPr>
    </w:p>
    <w:p w:rsidR="007F357E" w:rsidRDefault="00E17733">
      <w:pPr>
        <w:pStyle w:val="3"/>
        <w:jc w:val="both"/>
      </w:pPr>
      <w:r>
        <w:t>Направление 5. Формирование здоровью и здоровому образу жизни.</w:t>
      </w:r>
    </w:p>
    <w:p w:rsidR="007F357E" w:rsidRDefault="00E17733">
      <w:pPr>
        <w:pStyle w:val="a3"/>
        <w:spacing w:before="3" w:line="237" w:lineRule="auto"/>
        <w:ind w:right="1132"/>
        <w:jc w:val="both"/>
      </w:pPr>
      <w:r>
        <w:rPr>
          <w:b/>
        </w:rPr>
        <w:t xml:space="preserve">Содержание: </w:t>
      </w:r>
      <w: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w:t>
      </w:r>
      <w:r>
        <w:rPr>
          <w:spacing w:val="1"/>
        </w:rPr>
        <w:t xml:space="preserve"> </w:t>
      </w:r>
      <w:r>
        <w:t>здоровье;</w:t>
      </w:r>
    </w:p>
    <w:p w:rsidR="007F357E" w:rsidRDefault="00E17733">
      <w:pPr>
        <w:pStyle w:val="a3"/>
        <w:spacing w:before="2"/>
        <w:jc w:val="both"/>
      </w:pPr>
      <w:r>
        <w:t>формирование начальных представлений о культуре здорового образа жизни;</w:t>
      </w:r>
    </w:p>
    <w:p w:rsidR="007F357E" w:rsidRDefault="00E17733">
      <w:pPr>
        <w:pStyle w:val="a3"/>
        <w:ind w:right="1136"/>
        <w:jc w:val="both"/>
      </w:pPr>
      <w:r>
        <w:t>базовые навыки сохранения собственного здоровья, использования здоровьесберегающих технологий в процессе обучения и во внеурочное время;</w:t>
      </w:r>
    </w:p>
    <w:p w:rsidR="007F357E" w:rsidRDefault="00E17733">
      <w:pPr>
        <w:pStyle w:val="a3"/>
        <w:ind w:right="1129"/>
        <w:jc w:val="both"/>
      </w:pPr>
      <w:r>
        <w:t xml:space="preserve">первоначальные представления о ценности занятий физической культурой и спортом, понимание влияния этой </w:t>
      </w:r>
      <w:r>
        <w:rPr>
          <w:spacing w:val="2"/>
        </w:rPr>
        <w:t xml:space="preserve">деятельности </w:t>
      </w:r>
      <w:r>
        <w:t>на развитие личности человека, на процесс обучения и взрослой</w:t>
      </w:r>
      <w:r>
        <w:rPr>
          <w:spacing w:val="10"/>
        </w:rPr>
        <w:t xml:space="preserve"> </w:t>
      </w:r>
      <w:r>
        <w:t>жизни;</w:t>
      </w:r>
    </w:p>
    <w:p w:rsidR="007F357E" w:rsidRDefault="00E17733">
      <w:pPr>
        <w:pStyle w:val="a3"/>
        <w:ind w:right="1119"/>
        <w:jc w:val="both"/>
      </w:pPr>
      <w:r>
        <w:t>элементарные знания по истории российского и мирового спорта, уважение к спортсменам; отрицательное отношение к употреблению психоактивных веществ, к курению и алкоголю, избытку компьютерных игр и интернета;</w:t>
      </w:r>
    </w:p>
    <w:p w:rsidR="007F357E" w:rsidRDefault="00E17733">
      <w:pPr>
        <w:pStyle w:val="a3"/>
        <w:ind w:right="1123"/>
        <w:jc w:val="both"/>
      </w:pPr>
      <w: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7F357E" w:rsidRDefault="00E17733">
      <w:pPr>
        <w:pStyle w:val="a3"/>
        <w:ind w:right="1115"/>
        <w:jc w:val="both"/>
      </w:pPr>
      <w:r>
        <w:rPr>
          <w:b/>
        </w:rPr>
        <w:t xml:space="preserve">Ценности: </w:t>
      </w:r>
      <w:r>
        <w:t>здоровье физическое, духовное, здоровье нравственное и социально- психологическое, здоровый образ жизни, здоровьесберегающие технологии, физическая культура и спорт</w:t>
      </w:r>
    </w:p>
    <w:p w:rsidR="007F357E" w:rsidRDefault="007F357E">
      <w:pPr>
        <w:pStyle w:val="a3"/>
        <w:spacing w:before="7"/>
        <w:ind w:left="0"/>
      </w:pPr>
    </w:p>
    <w:p w:rsidR="007F357E" w:rsidRDefault="00E17733">
      <w:pPr>
        <w:pStyle w:val="2"/>
        <w:spacing w:before="1" w:line="240" w:lineRule="auto"/>
        <w:jc w:val="both"/>
      </w:pPr>
      <w:r>
        <w:t>Традиционные мероприятия по реализации воспитательной программы</w:t>
      </w:r>
    </w:p>
    <w:p w:rsidR="007F357E" w:rsidRDefault="007F357E">
      <w:pPr>
        <w:pStyle w:val="a3"/>
        <w:spacing w:before="6" w:after="1"/>
        <w:ind w:left="0"/>
        <w:rPr>
          <w:b/>
          <w:sz w:val="17"/>
        </w:rPr>
      </w:pPr>
    </w:p>
    <w:tbl>
      <w:tblPr>
        <w:tblStyle w:val="TableNormal"/>
        <w:tblW w:w="0" w:type="auto"/>
        <w:tblInd w:w="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9"/>
        <w:gridCol w:w="5749"/>
      </w:tblGrid>
      <w:tr w:rsidR="007F357E">
        <w:trPr>
          <w:trHeight w:val="474"/>
        </w:trPr>
        <w:tc>
          <w:tcPr>
            <w:tcW w:w="3999" w:type="dxa"/>
          </w:tcPr>
          <w:p w:rsidR="007F357E" w:rsidRDefault="00E17733">
            <w:pPr>
              <w:pStyle w:val="TableParagraph"/>
              <w:spacing w:line="275" w:lineRule="exact"/>
              <w:ind w:left="108"/>
              <w:rPr>
                <w:b/>
                <w:sz w:val="24"/>
              </w:rPr>
            </w:pPr>
            <w:r>
              <w:rPr>
                <w:b/>
                <w:sz w:val="24"/>
              </w:rPr>
              <w:t>Название мероприятия</w:t>
            </w:r>
          </w:p>
        </w:tc>
        <w:tc>
          <w:tcPr>
            <w:tcW w:w="5749" w:type="dxa"/>
          </w:tcPr>
          <w:p w:rsidR="007F357E" w:rsidRDefault="00E17733">
            <w:pPr>
              <w:pStyle w:val="TableParagraph"/>
              <w:spacing w:line="275" w:lineRule="exact"/>
              <w:ind w:left="108"/>
              <w:rPr>
                <w:b/>
                <w:sz w:val="24"/>
              </w:rPr>
            </w:pPr>
            <w:r>
              <w:rPr>
                <w:b/>
                <w:sz w:val="24"/>
              </w:rPr>
              <w:t>Ожидаемые результаты</w:t>
            </w:r>
          </w:p>
        </w:tc>
      </w:tr>
      <w:tr w:rsidR="007F357E">
        <w:trPr>
          <w:trHeight w:val="1029"/>
        </w:trPr>
        <w:tc>
          <w:tcPr>
            <w:tcW w:w="3999" w:type="dxa"/>
          </w:tcPr>
          <w:p w:rsidR="007F357E" w:rsidRDefault="00E17733">
            <w:pPr>
              <w:pStyle w:val="TableParagraph"/>
              <w:ind w:left="108" w:right="97"/>
              <w:jc w:val="both"/>
              <w:rPr>
                <w:sz w:val="24"/>
              </w:rPr>
            </w:pPr>
            <w:r>
              <w:rPr>
                <w:sz w:val="24"/>
              </w:rPr>
              <w:t>Цикл классных часов по профилактике вредных привычек и употребления ПАВ</w:t>
            </w:r>
          </w:p>
        </w:tc>
        <w:tc>
          <w:tcPr>
            <w:tcW w:w="5749" w:type="dxa"/>
          </w:tcPr>
          <w:p w:rsidR="007F357E" w:rsidRDefault="00E17733">
            <w:pPr>
              <w:pStyle w:val="TableParagraph"/>
              <w:ind w:left="108" w:right="97"/>
              <w:jc w:val="both"/>
              <w:rPr>
                <w:sz w:val="24"/>
              </w:rPr>
            </w:pPr>
            <w:r>
              <w:rPr>
                <w:sz w:val="24"/>
              </w:rPr>
              <w:t>Воспитание ценностного отношения к своему здоровью; формирование навыков здорового образа жизни</w:t>
            </w:r>
          </w:p>
        </w:tc>
      </w:tr>
      <w:tr w:rsidR="007F357E">
        <w:trPr>
          <w:trHeight w:val="1027"/>
        </w:trPr>
        <w:tc>
          <w:tcPr>
            <w:tcW w:w="3999" w:type="dxa"/>
          </w:tcPr>
          <w:p w:rsidR="007F357E" w:rsidRDefault="00E17733">
            <w:pPr>
              <w:pStyle w:val="TableParagraph"/>
              <w:spacing w:line="242" w:lineRule="auto"/>
              <w:ind w:left="108"/>
              <w:rPr>
                <w:sz w:val="24"/>
              </w:rPr>
            </w:pPr>
            <w:r>
              <w:rPr>
                <w:sz w:val="24"/>
              </w:rPr>
              <w:t>Цикл классных часов по здоровому образу жизни</w:t>
            </w:r>
          </w:p>
        </w:tc>
        <w:tc>
          <w:tcPr>
            <w:tcW w:w="5749" w:type="dxa"/>
          </w:tcPr>
          <w:p w:rsidR="007F357E" w:rsidRDefault="00E17733">
            <w:pPr>
              <w:pStyle w:val="TableParagraph"/>
              <w:spacing w:line="242" w:lineRule="auto"/>
              <w:ind w:left="108" w:right="93"/>
              <w:jc w:val="both"/>
              <w:rPr>
                <w:sz w:val="24"/>
              </w:rPr>
            </w:pPr>
            <w:r>
              <w:rPr>
                <w:sz w:val="24"/>
              </w:rPr>
              <w:t>Воспитание ценностного отношения к своему здоровью; формирование навыков здорового образа жизни</w:t>
            </w:r>
          </w:p>
        </w:tc>
      </w:tr>
      <w:tr w:rsidR="007F357E">
        <w:trPr>
          <w:trHeight w:val="750"/>
        </w:trPr>
        <w:tc>
          <w:tcPr>
            <w:tcW w:w="3999" w:type="dxa"/>
          </w:tcPr>
          <w:p w:rsidR="007F357E" w:rsidRDefault="00E17733">
            <w:pPr>
              <w:pStyle w:val="TableParagraph"/>
              <w:spacing w:line="242" w:lineRule="auto"/>
              <w:ind w:left="108"/>
              <w:rPr>
                <w:sz w:val="24"/>
              </w:rPr>
            </w:pPr>
            <w:r>
              <w:rPr>
                <w:sz w:val="24"/>
              </w:rPr>
              <w:t>Цикл классных часов по правилам безопасности жизнедеятельности</w:t>
            </w:r>
          </w:p>
        </w:tc>
        <w:tc>
          <w:tcPr>
            <w:tcW w:w="5749" w:type="dxa"/>
          </w:tcPr>
          <w:p w:rsidR="007F357E" w:rsidRDefault="00E17733">
            <w:pPr>
              <w:pStyle w:val="TableParagraph"/>
              <w:tabs>
                <w:tab w:val="left" w:pos="1589"/>
                <w:tab w:val="left" w:pos="3141"/>
                <w:tab w:val="left" w:pos="4539"/>
                <w:tab w:val="left" w:pos="4918"/>
              </w:tabs>
              <w:spacing w:line="242" w:lineRule="auto"/>
              <w:ind w:left="108" w:right="98"/>
              <w:rPr>
                <w:sz w:val="24"/>
              </w:rPr>
            </w:pPr>
            <w:r>
              <w:rPr>
                <w:sz w:val="24"/>
              </w:rPr>
              <w:t>Воспитание</w:t>
            </w:r>
            <w:r>
              <w:rPr>
                <w:sz w:val="24"/>
              </w:rPr>
              <w:tab/>
              <w:t>ценностного</w:t>
            </w:r>
            <w:r>
              <w:rPr>
                <w:sz w:val="24"/>
              </w:rPr>
              <w:tab/>
              <w:t>отношения</w:t>
            </w:r>
            <w:r>
              <w:rPr>
                <w:sz w:val="24"/>
              </w:rPr>
              <w:tab/>
              <w:t>к</w:t>
            </w:r>
            <w:r>
              <w:rPr>
                <w:sz w:val="24"/>
              </w:rPr>
              <w:tab/>
            </w:r>
            <w:r>
              <w:rPr>
                <w:spacing w:val="-4"/>
                <w:sz w:val="24"/>
              </w:rPr>
              <w:t xml:space="preserve">своему </w:t>
            </w:r>
            <w:r>
              <w:rPr>
                <w:sz w:val="24"/>
              </w:rPr>
              <w:t>здоровью; знание основных правил</w:t>
            </w:r>
            <w:r>
              <w:rPr>
                <w:spacing w:val="-9"/>
                <w:sz w:val="24"/>
              </w:rPr>
              <w:t xml:space="preserve"> </w:t>
            </w:r>
            <w:r>
              <w:rPr>
                <w:sz w:val="24"/>
              </w:rPr>
              <w:t>безопасности</w:t>
            </w:r>
          </w:p>
        </w:tc>
      </w:tr>
      <w:tr w:rsidR="007F357E">
        <w:trPr>
          <w:trHeight w:val="1029"/>
        </w:trPr>
        <w:tc>
          <w:tcPr>
            <w:tcW w:w="3999" w:type="dxa"/>
          </w:tcPr>
          <w:p w:rsidR="007F357E" w:rsidRDefault="00E17733">
            <w:pPr>
              <w:pStyle w:val="TableParagraph"/>
              <w:tabs>
                <w:tab w:val="left" w:pos="1746"/>
                <w:tab w:val="left" w:pos="2658"/>
              </w:tabs>
              <w:spacing w:line="242" w:lineRule="auto"/>
              <w:ind w:left="108" w:right="98"/>
              <w:rPr>
                <w:sz w:val="24"/>
              </w:rPr>
            </w:pPr>
            <w:r>
              <w:rPr>
                <w:sz w:val="24"/>
              </w:rPr>
              <w:t>Участие</w:t>
            </w:r>
            <w:r>
              <w:rPr>
                <w:sz w:val="24"/>
              </w:rPr>
              <w:tab/>
              <w:t>в</w:t>
            </w:r>
            <w:r>
              <w:rPr>
                <w:sz w:val="24"/>
              </w:rPr>
              <w:tab/>
            </w:r>
            <w:r>
              <w:rPr>
                <w:spacing w:val="-3"/>
                <w:sz w:val="24"/>
              </w:rPr>
              <w:t xml:space="preserve">спортивных </w:t>
            </w:r>
            <w:r>
              <w:rPr>
                <w:sz w:val="24"/>
              </w:rPr>
              <w:t>соревнованиях</w:t>
            </w:r>
          </w:p>
        </w:tc>
        <w:tc>
          <w:tcPr>
            <w:tcW w:w="5749" w:type="dxa"/>
          </w:tcPr>
          <w:p w:rsidR="007F357E" w:rsidRDefault="00E17733">
            <w:pPr>
              <w:pStyle w:val="TableParagraph"/>
              <w:ind w:left="108" w:right="99"/>
              <w:jc w:val="both"/>
              <w:rPr>
                <w:sz w:val="24"/>
              </w:rPr>
            </w:pPr>
            <w:r>
              <w:rPr>
                <w:sz w:val="24"/>
              </w:rPr>
              <w:t>Повышение мотивации к занятиям спортом и физической культурой, воспитание ценностного отношения к своему здоровью</w:t>
            </w:r>
          </w:p>
        </w:tc>
      </w:tr>
    </w:tbl>
    <w:p w:rsidR="007F357E" w:rsidRDefault="007F357E">
      <w:pPr>
        <w:jc w:val="both"/>
        <w:rPr>
          <w:sz w:val="24"/>
        </w:rPr>
        <w:sectPr w:rsidR="007F357E">
          <w:pgSz w:w="11900" w:h="16840"/>
          <w:pgMar w:top="1120" w:right="0" w:bottom="480" w:left="320" w:header="0" w:footer="215" w:gutter="0"/>
          <w:cols w:space="720"/>
        </w:sectPr>
      </w:pPr>
    </w:p>
    <w:tbl>
      <w:tblPr>
        <w:tblStyle w:val="TableNormal"/>
        <w:tblW w:w="0" w:type="auto"/>
        <w:tblInd w:w="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9"/>
        <w:gridCol w:w="5749"/>
      </w:tblGrid>
      <w:tr w:rsidR="007F357E">
        <w:trPr>
          <w:trHeight w:val="474"/>
        </w:trPr>
        <w:tc>
          <w:tcPr>
            <w:tcW w:w="3999" w:type="dxa"/>
          </w:tcPr>
          <w:p w:rsidR="007F357E" w:rsidRDefault="00E17733">
            <w:pPr>
              <w:pStyle w:val="TableParagraph"/>
              <w:spacing w:line="272" w:lineRule="exact"/>
              <w:ind w:left="108"/>
              <w:rPr>
                <w:b/>
                <w:sz w:val="24"/>
              </w:rPr>
            </w:pPr>
            <w:r>
              <w:rPr>
                <w:b/>
                <w:sz w:val="24"/>
              </w:rPr>
              <w:t>Название мероприятия</w:t>
            </w:r>
          </w:p>
        </w:tc>
        <w:tc>
          <w:tcPr>
            <w:tcW w:w="5749" w:type="dxa"/>
          </w:tcPr>
          <w:p w:rsidR="007F357E" w:rsidRDefault="00E17733">
            <w:pPr>
              <w:pStyle w:val="TableParagraph"/>
              <w:spacing w:line="272" w:lineRule="exact"/>
              <w:ind w:left="108"/>
              <w:rPr>
                <w:b/>
                <w:sz w:val="24"/>
              </w:rPr>
            </w:pPr>
            <w:r>
              <w:rPr>
                <w:b/>
                <w:sz w:val="24"/>
              </w:rPr>
              <w:t>Ожидаемые результаты</w:t>
            </w:r>
          </w:p>
        </w:tc>
      </w:tr>
      <w:tr w:rsidR="007F357E">
        <w:trPr>
          <w:trHeight w:val="1029"/>
        </w:trPr>
        <w:tc>
          <w:tcPr>
            <w:tcW w:w="3999" w:type="dxa"/>
          </w:tcPr>
          <w:p w:rsidR="007F357E" w:rsidRDefault="00E17733">
            <w:pPr>
              <w:pStyle w:val="TableParagraph"/>
              <w:spacing w:line="269" w:lineRule="exact"/>
              <w:ind w:left="108"/>
              <w:rPr>
                <w:sz w:val="24"/>
              </w:rPr>
            </w:pPr>
            <w:r>
              <w:rPr>
                <w:sz w:val="24"/>
              </w:rPr>
              <w:t>Цикл классных часов по ПДД</w:t>
            </w:r>
          </w:p>
        </w:tc>
        <w:tc>
          <w:tcPr>
            <w:tcW w:w="5749" w:type="dxa"/>
          </w:tcPr>
          <w:p w:rsidR="007F357E" w:rsidRDefault="00E17733">
            <w:pPr>
              <w:pStyle w:val="TableParagraph"/>
              <w:spacing w:line="242" w:lineRule="auto"/>
              <w:ind w:left="108" w:right="97"/>
              <w:jc w:val="both"/>
              <w:rPr>
                <w:sz w:val="24"/>
              </w:rPr>
            </w:pPr>
            <w:r>
              <w:rPr>
                <w:sz w:val="24"/>
              </w:rPr>
              <w:t>Формирование навыков безопасного поведения на дороге и в общественных местах; воспитание ценностного отношения к своему здоровью</w:t>
            </w:r>
          </w:p>
        </w:tc>
      </w:tr>
      <w:tr w:rsidR="007F357E">
        <w:trPr>
          <w:trHeight w:val="1854"/>
        </w:trPr>
        <w:tc>
          <w:tcPr>
            <w:tcW w:w="3999" w:type="dxa"/>
          </w:tcPr>
          <w:p w:rsidR="007F357E" w:rsidRDefault="00E17733">
            <w:pPr>
              <w:pStyle w:val="TableParagraph"/>
              <w:tabs>
                <w:tab w:val="left" w:pos="2740"/>
              </w:tabs>
              <w:ind w:left="108" w:right="92"/>
              <w:jc w:val="both"/>
              <w:rPr>
                <w:sz w:val="24"/>
              </w:rPr>
            </w:pPr>
            <w:r>
              <w:rPr>
                <w:sz w:val="24"/>
              </w:rPr>
              <w:t>Реализация программ внеурочной деятельности</w:t>
            </w:r>
            <w:r>
              <w:rPr>
                <w:sz w:val="24"/>
              </w:rPr>
              <w:tab/>
              <w:t>спортивно- оздоровительной и экологической направленности</w:t>
            </w:r>
          </w:p>
        </w:tc>
        <w:tc>
          <w:tcPr>
            <w:tcW w:w="5749" w:type="dxa"/>
          </w:tcPr>
          <w:p w:rsidR="007F357E" w:rsidRDefault="00E17733">
            <w:pPr>
              <w:pStyle w:val="TableParagraph"/>
              <w:ind w:left="108" w:right="99"/>
              <w:jc w:val="both"/>
              <w:rPr>
                <w:sz w:val="24"/>
              </w:rPr>
            </w:pPr>
            <w:r>
              <w:rPr>
                <w:sz w:val="24"/>
              </w:rPr>
              <w:t>Формирование устойчивой мотивации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tc>
      </w:tr>
      <w:tr w:rsidR="007F357E">
        <w:trPr>
          <w:trHeight w:val="1581"/>
        </w:trPr>
        <w:tc>
          <w:tcPr>
            <w:tcW w:w="3999" w:type="dxa"/>
          </w:tcPr>
          <w:p w:rsidR="007F357E" w:rsidRDefault="00E17733">
            <w:pPr>
              <w:pStyle w:val="TableParagraph"/>
              <w:spacing w:line="267" w:lineRule="exact"/>
              <w:ind w:left="108"/>
              <w:rPr>
                <w:sz w:val="24"/>
              </w:rPr>
            </w:pPr>
            <w:r>
              <w:rPr>
                <w:sz w:val="24"/>
              </w:rPr>
              <w:t>Дни здоровья</w:t>
            </w:r>
          </w:p>
          <w:p w:rsidR="007F357E" w:rsidRDefault="00E17733">
            <w:pPr>
              <w:pStyle w:val="TableParagraph"/>
              <w:spacing w:before="199"/>
              <w:ind w:left="108"/>
              <w:rPr>
                <w:sz w:val="24"/>
              </w:rPr>
            </w:pPr>
            <w:r>
              <w:rPr>
                <w:sz w:val="24"/>
              </w:rPr>
              <w:t>-Кросс наций (Всероссийский день бега)</w:t>
            </w:r>
          </w:p>
          <w:p w:rsidR="007F357E" w:rsidRDefault="00E17733">
            <w:pPr>
              <w:pStyle w:val="TableParagraph"/>
              <w:spacing w:before="1"/>
              <w:ind w:left="108"/>
              <w:rPr>
                <w:sz w:val="24"/>
              </w:rPr>
            </w:pPr>
            <w:r>
              <w:rPr>
                <w:sz w:val="24"/>
              </w:rPr>
              <w:t>-Лыжня</w:t>
            </w:r>
            <w:r>
              <w:rPr>
                <w:spacing w:val="-7"/>
                <w:sz w:val="24"/>
              </w:rPr>
              <w:t xml:space="preserve"> </w:t>
            </w:r>
            <w:r>
              <w:rPr>
                <w:sz w:val="24"/>
              </w:rPr>
              <w:t>России</w:t>
            </w:r>
          </w:p>
          <w:p w:rsidR="007F357E" w:rsidRDefault="00E17733">
            <w:pPr>
              <w:pStyle w:val="TableParagraph"/>
              <w:spacing w:line="267" w:lineRule="exact"/>
              <w:ind w:left="108"/>
              <w:rPr>
                <w:sz w:val="24"/>
              </w:rPr>
            </w:pPr>
            <w:r>
              <w:rPr>
                <w:sz w:val="24"/>
              </w:rPr>
              <w:t>-Классные</w:t>
            </w:r>
            <w:r>
              <w:rPr>
                <w:spacing w:val="-8"/>
                <w:sz w:val="24"/>
              </w:rPr>
              <w:t xml:space="preserve"> </w:t>
            </w:r>
            <w:r>
              <w:rPr>
                <w:sz w:val="24"/>
              </w:rPr>
              <w:t>часы</w:t>
            </w:r>
          </w:p>
        </w:tc>
        <w:tc>
          <w:tcPr>
            <w:tcW w:w="5749" w:type="dxa"/>
          </w:tcPr>
          <w:p w:rsidR="007F357E" w:rsidRDefault="00E17733">
            <w:pPr>
              <w:pStyle w:val="TableParagraph"/>
              <w:ind w:left="108" w:right="95"/>
              <w:jc w:val="both"/>
              <w:rPr>
                <w:sz w:val="24"/>
              </w:rPr>
            </w:pPr>
            <w:r>
              <w:rPr>
                <w:sz w:val="24"/>
              </w:rPr>
              <w:t>Формирование ценностного отношения к своему здоровью; устойчивой мотивации к выполнению правил личной и общественной гигиены и санитарии; рациональной организации режима дня; приобщение к занятиям спортом</w:t>
            </w:r>
          </w:p>
        </w:tc>
      </w:tr>
      <w:tr w:rsidR="007F357E">
        <w:trPr>
          <w:trHeight w:val="1931"/>
        </w:trPr>
        <w:tc>
          <w:tcPr>
            <w:tcW w:w="3999" w:type="dxa"/>
          </w:tcPr>
          <w:p w:rsidR="007F357E" w:rsidRDefault="00E17733">
            <w:pPr>
              <w:pStyle w:val="TableParagraph"/>
              <w:tabs>
                <w:tab w:val="left" w:pos="2295"/>
              </w:tabs>
              <w:ind w:left="108" w:right="97"/>
              <w:rPr>
                <w:sz w:val="24"/>
              </w:rPr>
            </w:pPr>
            <w:r>
              <w:rPr>
                <w:sz w:val="24"/>
              </w:rPr>
              <w:t>Месячник</w:t>
            </w:r>
            <w:r>
              <w:rPr>
                <w:sz w:val="24"/>
              </w:rPr>
              <w:tab/>
            </w:r>
            <w:r>
              <w:rPr>
                <w:spacing w:val="-1"/>
                <w:sz w:val="24"/>
              </w:rPr>
              <w:t xml:space="preserve">экологического </w:t>
            </w:r>
            <w:r>
              <w:rPr>
                <w:sz w:val="24"/>
              </w:rPr>
              <w:t>воспитания</w:t>
            </w:r>
          </w:p>
          <w:p w:rsidR="007F357E" w:rsidRDefault="00E17733" w:rsidP="0058521B">
            <w:pPr>
              <w:pStyle w:val="TableParagraph"/>
              <w:numPr>
                <w:ilvl w:val="0"/>
                <w:numId w:val="29"/>
              </w:numPr>
              <w:tabs>
                <w:tab w:val="left" w:pos="294"/>
              </w:tabs>
              <w:ind w:right="97" w:firstLine="0"/>
              <w:rPr>
                <w:sz w:val="24"/>
              </w:rPr>
            </w:pPr>
            <w:r>
              <w:rPr>
                <w:sz w:val="24"/>
              </w:rPr>
              <w:t>Оформление стендов с наглядной информацией;</w:t>
            </w:r>
          </w:p>
          <w:p w:rsidR="007F357E" w:rsidRDefault="00E17733" w:rsidP="0058521B">
            <w:pPr>
              <w:pStyle w:val="TableParagraph"/>
              <w:numPr>
                <w:ilvl w:val="0"/>
                <w:numId w:val="29"/>
              </w:numPr>
              <w:tabs>
                <w:tab w:val="left" w:pos="248"/>
              </w:tabs>
              <w:ind w:left="247" w:hanging="140"/>
              <w:rPr>
                <w:sz w:val="24"/>
              </w:rPr>
            </w:pPr>
            <w:r>
              <w:rPr>
                <w:sz w:val="24"/>
              </w:rPr>
              <w:t>Акции;</w:t>
            </w:r>
          </w:p>
          <w:p w:rsidR="007F357E" w:rsidRDefault="00E17733" w:rsidP="0058521B">
            <w:pPr>
              <w:pStyle w:val="TableParagraph"/>
              <w:numPr>
                <w:ilvl w:val="0"/>
                <w:numId w:val="29"/>
              </w:numPr>
              <w:tabs>
                <w:tab w:val="left" w:pos="248"/>
              </w:tabs>
              <w:ind w:left="247" w:hanging="140"/>
              <w:rPr>
                <w:sz w:val="24"/>
              </w:rPr>
            </w:pPr>
            <w:r>
              <w:rPr>
                <w:sz w:val="24"/>
              </w:rPr>
              <w:t>Конкурсы;</w:t>
            </w:r>
          </w:p>
          <w:p w:rsidR="007F357E" w:rsidRDefault="00E17733" w:rsidP="0058521B">
            <w:pPr>
              <w:pStyle w:val="TableParagraph"/>
              <w:numPr>
                <w:ilvl w:val="0"/>
                <w:numId w:val="29"/>
              </w:numPr>
              <w:tabs>
                <w:tab w:val="left" w:pos="248"/>
              </w:tabs>
              <w:spacing w:line="267" w:lineRule="exact"/>
              <w:ind w:left="247" w:hanging="140"/>
              <w:rPr>
                <w:sz w:val="24"/>
              </w:rPr>
            </w:pPr>
            <w:r>
              <w:rPr>
                <w:sz w:val="24"/>
              </w:rPr>
              <w:t>Классные</w:t>
            </w:r>
            <w:r>
              <w:rPr>
                <w:spacing w:val="-3"/>
                <w:sz w:val="24"/>
              </w:rPr>
              <w:t xml:space="preserve"> </w:t>
            </w:r>
            <w:r>
              <w:rPr>
                <w:sz w:val="24"/>
              </w:rPr>
              <w:t>часы.</w:t>
            </w:r>
          </w:p>
        </w:tc>
        <w:tc>
          <w:tcPr>
            <w:tcW w:w="5749" w:type="dxa"/>
          </w:tcPr>
          <w:p w:rsidR="007F357E" w:rsidRDefault="00E17733">
            <w:pPr>
              <w:pStyle w:val="TableParagraph"/>
              <w:ind w:left="108" w:right="97"/>
              <w:jc w:val="both"/>
              <w:rPr>
                <w:sz w:val="24"/>
              </w:rPr>
            </w:pPr>
            <w:r>
              <w:rPr>
                <w:sz w:val="24"/>
              </w:rPr>
              <w:t>Формирование экологически грамотного поведения в школе, дома, на улице, природе; умения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tc>
      </w:tr>
      <w:tr w:rsidR="007F357E">
        <w:trPr>
          <w:trHeight w:val="1302"/>
        </w:trPr>
        <w:tc>
          <w:tcPr>
            <w:tcW w:w="3999" w:type="dxa"/>
          </w:tcPr>
          <w:p w:rsidR="007F357E" w:rsidRDefault="00E17733">
            <w:pPr>
              <w:pStyle w:val="TableParagraph"/>
              <w:spacing w:line="242" w:lineRule="auto"/>
              <w:ind w:left="108" w:right="21"/>
              <w:rPr>
                <w:sz w:val="24"/>
              </w:rPr>
            </w:pPr>
            <w:r>
              <w:rPr>
                <w:sz w:val="24"/>
              </w:rPr>
              <w:t>Выполнение требований Положения о школьной форме</w:t>
            </w:r>
          </w:p>
        </w:tc>
        <w:tc>
          <w:tcPr>
            <w:tcW w:w="5749" w:type="dxa"/>
          </w:tcPr>
          <w:p w:rsidR="007F357E" w:rsidRDefault="00E17733">
            <w:pPr>
              <w:pStyle w:val="TableParagraph"/>
              <w:ind w:left="108" w:right="97"/>
              <w:jc w:val="both"/>
              <w:rPr>
                <w:sz w:val="24"/>
              </w:rPr>
            </w:pPr>
            <w:r>
              <w:rPr>
                <w:sz w:val="24"/>
              </w:rPr>
              <w:t>Формирование экологически грамотного поведения в школе, воспитание ценностного отношения к своему здоровью, формирование навыков поддержания чистоты и порядка в школе</w:t>
            </w:r>
          </w:p>
        </w:tc>
      </w:tr>
      <w:tr w:rsidR="007F357E">
        <w:trPr>
          <w:trHeight w:val="1029"/>
        </w:trPr>
        <w:tc>
          <w:tcPr>
            <w:tcW w:w="3999" w:type="dxa"/>
          </w:tcPr>
          <w:p w:rsidR="007F357E" w:rsidRDefault="00E17733">
            <w:pPr>
              <w:pStyle w:val="TableParagraph"/>
              <w:ind w:left="108" w:right="97"/>
              <w:jc w:val="both"/>
              <w:rPr>
                <w:sz w:val="24"/>
              </w:rPr>
            </w:pPr>
            <w:r>
              <w:rPr>
                <w:sz w:val="24"/>
              </w:rPr>
              <w:t>День защиты детей (мероприятия по обучению и обобщению знаний по правилам ПБ, ТБ, ПДД)</w:t>
            </w:r>
          </w:p>
        </w:tc>
        <w:tc>
          <w:tcPr>
            <w:tcW w:w="5749" w:type="dxa"/>
          </w:tcPr>
          <w:p w:rsidR="007F357E" w:rsidRDefault="00E17733">
            <w:pPr>
              <w:pStyle w:val="TableParagraph"/>
              <w:ind w:left="108" w:right="97"/>
              <w:jc w:val="both"/>
              <w:rPr>
                <w:sz w:val="24"/>
              </w:rPr>
            </w:pPr>
            <w:r>
              <w:rPr>
                <w:sz w:val="24"/>
              </w:rPr>
              <w:t>Формирование навыков безопасного поведения на дороге и в общественных местах; воспитание ценностного отношения к своему здоровью</w:t>
            </w:r>
          </w:p>
        </w:tc>
      </w:tr>
    </w:tbl>
    <w:p w:rsidR="007F357E" w:rsidRDefault="007F357E">
      <w:pPr>
        <w:pStyle w:val="a3"/>
        <w:ind w:left="0"/>
        <w:rPr>
          <w:b/>
          <w:sz w:val="20"/>
        </w:rPr>
      </w:pPr>
    </w:p>
    <w:p w:rsidR="007F357E" w:rsidRDefault="007F357E">
      <w:pPr>
        <w:pStyle w:val="a3"/>
        <w:spacing w:before="7"/>
        <w:ind w:left="0"/>
        <w:rPr>
          <w:b/>
          <w:sz w:val="19"/>
        </w:rPr>
      </w:pPr>
    </w:p>
    <w:p w:rsidR="007F357E" w:rsidRDefault="00E17733">
      <w:pPr>
        <w:spacing w:before="90"/>
        <w:ind w:left="812" w:right="1114"/>
        <w:jc w:val="both"/>
        <w:rPr>
          <w:b/>
          <w:sz w:val="24"/>
        </w:rPr>
      </w:pPr>
      <w:r>
        <w:rPr>
          <w:b/>
          <w:sz w:val="24"/>
        </w:rPr>
        <w:t>Направление 6. Воспитание ценностного отношения к социальному партнерству, сотрудничеству, культурному обогащению личности</w:t>
      </w:r>
    </w:p>
    <w:p w:rsidR="007F357E" w:rsidRDefault="00E17733">
      <w:pPr>
        <w:pStyle w:val="a3"/>
        <w:spacing w:before="2" w:line="237" w:lineRule="auto"/>
        <w:ind w:right="1131"/>
        <w:jc w:val="both"/>
      </w:pPr>
      <w:r>
        <w:rPr>
          <w:b/>
        </w:rPr>
        <w:t xml:space="preserve">Содержание: </w:t>
      </w:r>
      <w: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w:t>
      </w:r>
      <w:r>
        <w:rPr>
          <w:spacing w:val="35"/>
        </w:rPr>
        <w:t xml:space="preserve"> </w:t>
      </w:r>
      <w:r>
        <w:t>государстве;</w:t>
      </w:r>
    </w:p>
    <w:p w:rsidR="007F357E" w:rsidRDefault="00E17733">
      <w:pPr>
        <w:pStyle w:val="a3"/>
        <w:spacing w:before="1"/>
        <w:ind w:right="1135" w:firstLine="62"/>
        <w:jc w:val="both"/>
      </w:pPr>
      <w:r>
        <w:t>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7F357E" w:rsidRDefault="00E17733">
      <w:pPr>
        <w:pStyle w:val="a3"/>
        <w:spacing w:before="1"/>
        <w:ind w:right="1128"/>
        <w:jc w:val="both"/>
      </w:pPr>
      <w:r>
        <w:t>первичный опыт межкультурного, межнационального, межконфессионального сотрудничества, диалогического общения;</w:t>
      </w:r>
    </w:p>
    <w:p w:rsidR="007F357E" w:rsidRDefault="00E17733">
      <w:pPr>
        <w:pStyle w:val="a3"/>
        <w:jc w:val="both"/>
      </w:pPr>
      <w:r>
        <w:t>первичный опыт социального партнерства и межпоколенного диалога;</w:t>
      </w:r>
    </w:p>
    <w:p w:rsidR="007F357E" w:rsidRDefault="00E17733">
      <w:pPr>
        <w:pStyle w:val="a3"/>
        <w:ind w:right="1129"/>
        <w:jc w:val="both"/>
      </w:pPr>
      <w: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7F357E" w:rsidRDefault="00E17733">
      <w:pPr>
        <w:pStyle w:val="a3"/>
        <w:ind w:right="1122"/>
        <w:jc w:val="both"/>
      </w:pPr>
      <w:r>
        <w:rPr>
          <w:b/>
        </w:rPr>
        <w:t xml:space="preserve">Ценности: </w:t>
      </w:r>
      <w:r>
        <w:t>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 поликультурный мир.</w:t>
      </w:r>
    </w:p>
    <w:p w:rsidR="007F357E" w:rsidRDefault="007F357E">
      <w:pPr>
        <w:jc w:val="both"/>
        <w:sectPr w:rsidR="007F357E">
          <w:pgSz w:w="11900" w:h="16840"/>
          <w:pgMar w:top="1120" w:right="0" w:bottom="480" w:left="320" w:header="0" w:footer="215" w:gutter="0"/>
          <w:cols w:space="720"/>
        </w:sectPr>
      </w:pPr>
    </w:p>
    <w:p w:rsidR="007F357E" w:rsidRDefault="00E17733">
      <w:pPr>
        <w:pStyle w:val="3"/>
        <w:spacing w:before="76"/>
      </w:pPr>
      <w:r>
        <w:t>Традиционные мероприятия по реализации программы</w:t>
      </w:r>
    </w:p>
    <w:p w:rsidR="007F357E" w:rsidRDefault="007F357E">
      <w:pPr>
        <w:pStyle w:val="a3"/>
        <w:spacing w:before="4"/>
        <w:ind w:left="0"/>
        <w:rPr>
          <w:b/>
          <w:i/>
          <w:sz w:val="17"/>
        </w:rPr>
      </w:pP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65"/>
        <w:gridCol w:w="5701"/>
      </w:tblGrid>
      <w:tr w:rsidR="007F357E">
        <w:trPr>
          <w:trHeight w:val="518"/>
        </w:trPr>
        <w:tc>
          <w:tcPr>
            <w:tcW w:w="4165" w:type="dxa"/>
          </w:tcPr>
          <w:p w:rsidR="007F357E" w:rsidRDefault="00E17733">
            <w:pPr>
              <w:pStyle w:val="TableParagraph"/>
              <w:spacing w:line="275" w:lineRule="exact"/>
              <w:rPr>
                <w:b/>
                <w:sz w:val="24"/>
              </w:rPr>
            </w:pPr>
            <w:r>
              <w:rPr>
                <w:b/>
                <w:sz w:val="24"/>
              </w:rPr>
              <w:t>Мероприятия</w:t>
            </w:r>
          </w:p>
        </w:tc>
        <w:tc>
          <w:tcPr>
            <w:tcW w:w="5701" w:type="dxa"/>
          </w:tcPr>
          <w:p w:rsidR="007F357E" w:rsidRDefault="00E17733">
            <w:pPr>
              <w:pStyle w:val="TableParagraph"/>
              <w:spacing w:line="275" w:lineRule="exact"/>
              <w:rPr>
                <w:b/>
                <w:sz w:val="24"/>
              </w:rPr>
            </w:pPr>
            <w:r>
              <w:rPr>
                <w:b/>
                <w:sz w:val="24"/>
              </w:rPr>
              <w:t>Ожидаемые результаты</w:t>
            </w:r>
          </w:p>
        </w:tc>
      </w:tr>
      <w:tr w:rsidR="007F357E">
        <w:trPr>
          <w:trHeight w:val="2421"/>
        </w:trPr>
        <w:tc>
          <w:tcPr>
            <w:tcW w:w="4165" w:type="dxa"/>
          </w:tcPr>
          <w:p w:rsidR="007F357E" w:rsidRDefault="00E17733">
            <w:pPr>
              <w:pStyle w:val="TableParagraph"/>
              <w:spacing w:line="276" w:lineRule="auto"/>
              <w:ind w:right="97"/>
              <w:jc w:val="both"/>
              <w:rPr>
                <w:sz w:val="24"/>
              </w:rPr>
            </w:pPr>
            <w:r>
              <w:rPr>
                <w:sz w:val="24"/>
              </w:rPr>
              <w:t>Урок безопасности «Как не стать жертвой преступления», «Терроризм- угроза обществу»</w:t>
            </w:r>
          </w:p>
        </w:tc>
        <w:tc>
          <w:tcPr>
            <w:tcW w:w="5701" w:type="dxa"/>
          </w:tcPr>
          <w:p w:rsidR="007F357E" w:rsidRDefault="00E17733">
            <w:pPr>
              <w:pStyle w:val="TableParagraph"/>
              <w:spacing w:line="276" w:lineRule="auto"/>
              <w:ind w:right="100"/>
              <w:jc w:val="both"/>
              <w:rPr>
                <w:sz w:val="24"/>
              </w:rPr>
            </w:pPr>
            <w:r>
              <w:rPr>
                <w:sz w:val="24"/>
              </w:rPr>
              <w:t xml:space="preserve">Формирование первоначального понимания значений       понятий        «социальная      </w:t>
            </w:r>
            <w:r>
              <w:rPr>
                <w:spacing w:val="7"/>
                <w:sz w:val="24"/>
              </w:rPr>
              <w:t xml:space="preserve"> </w:t>
            </w:r>
            <w:r>
              <w:rPr>
                <w:sz w:val="24"/>
              </w:rPr>
              <w:t>агрессия»,</w:t>
            </w:r>
          </w:p>
          <w:p w:rsidR="007F357E" w:rsidRDefault="00E17733">
            <w:pPr>
              <w:pStyle w:val="TableParagraph"/>
              <w:jc w:val="both"/>
              <w:rPr>
                <w:sz w:val="24"/>
              </w:rPr>
            </w:pPr>
            <w:r>
              <w:rPr>
                <w:sz w:val="24"/>
              </w:rPr>
              <w:t xml:space="preserve">«межнациональная           рознь»,        </w:t>
            </w:r>
            <w:r>
              <w:rPr>
                <w:spacing w:val="53"/>
                <w:sz w:val="24"/>
              </w:rPr>
              <w:t xml:space="preserve"> </w:t>
            </w:r>
            <w:r>
              <w:rPr>
                <w:sz w:val="24"/>
              </w:rPr>
              <w:t>«экстремизм»,</w:t>
            </w:r>
          </w:p>
          <w:p w:rsidR="007F357E" w:rsidRDefault="00E17733">
            <w:pPr>
              <w:pStyle w:val="TableParagraph"/>
              <w:tabs>
                <w:tab w:val="left" w:pos="2133"/>
                <w:tab w:val="left" w:pos="4062"/>
              </w:tabs>
              <w:spacing w:before="36" w:line="276" w:lineRule="auto"/>
              <w:ind w:right="103"/>
              <w:jc w:val="both"/>
              <w:rPr>
                <w:sz w:val="24"/>
              </w:rPr>
            </w:pPr>
            <w:r>
              <w:rPr>
                <w:sz w:val="24"/>
              </w:rPr>
              <w:t>«терроризм»,</w:t>
            </w:r>
            <w:r>
              <w:rPr>
                <w:sz w:val="24"/>
              </w:rPr>
              <w:tab/>
              <w:t>«фанатизм»,</w:t>
            </w:r>
            <w:r>
              <w:rPr>
                <w:sz w:val="24"/>
              </w:rPr>
              <w:tab/>
              <w:t>формирование негативного отношения к этим явлениям, элементарные знания о возможностях противостояния</w:t>
            </w:r>
            <w:r>
              <w:rPr>
                <w:spacing w:val="2"/>
                <w:sz w:val="24"/>
              </w:rPr>
              <w:t xml:space="preserve"> </w:t>
            </w:r>
            <w:r>
              <w:rPr>
                <w:sz w:val="24"/>
              </w:rPr>
              <w:t>им</w:t>
            </w:r>
          </w:p>
        </w:tc>
      </w:tr>
      <w:tr w:rsidR="007F357E">
        <w:trPr>
          <w:trHeight w:val="1152"/>
        </w:trPr>
        <w:tc>
          <w:tcPr>
            <w:tcW w:w="4165" w:type="dxa"/>
          </w:tcPr>
          <w:p w:rsidR="007F357E" w:rsidRDefault="00E17733">
            <w:pPr>
              <w:pStyle w:val="TableParagraph"/>
              <w:spacing w:line="276" w:lineRule="auto"/>
              <w:ind w:right="100"/>
              <w:jc w:val="both"/>
              <w:rPr>
                <w:sz w:val="24"/>
              </w:rPr>
            </w:pPr>
            <w:r>
              <w:rPr>
                <w:sz w:val="24"/>
              </w:rPr>
              <w:t>Классные часы «История моей школы», «Значимые места моей школы»</w:t>
            </w:r>
          </w:p>
        </w:tc>
        <w:tc>
          <w:tcPr>
            <w:tcW w:w="5701" w:type="dxa"/>
          </w:tcPr>
          <w:p w:rsidR="007F357E" w:rsidRDefault="00E17733">
            <w:pPr>
              <w:pStyle w:val="TableParagraph"/>
              <w:spacing w:line="276" w:lineRule="auto"/>
              <w:ind w:right="97"/>
              <w:jc w:val="both"/>
              <w:rPr>
                <w:sz w:val="24"/>
              </w:rPr>
            </w:pPr>
            <w:r>
              <w:rPr>
                <w:sz w:val="24"/>
              </w:rPr>
              <w:t>Знакомство с историей школы; создание условий для успешной социализации учащихся в классе, школе, внешкольном пространстве.</w:t>
            </w:r>
          </w:p>
        </w:tc>
      </w:tr>
      <w:tr w:rsidR="007F357E">
        <w:trPr>
          <w:trHeight w:val="2423"/>
        </w:trPr>
        <w:tc>
          <w:tcPr>
            <w:tcW w:w="4165" w:type="dxa"/>
          </w:tcPr>
          <w:p w:rsidR="007F357E" w:rsidRDefault="00E17733">
            <w:pPr>
              <w:pStyle w:val="TableParagraph"/>
              <w:spacing w:line="276" w:lineRule="auto"/>
              <w:ind w:right="99"/>
              <w:jc w:val="both"/>
              <w:rPr>
                <w:sz w:val="24"/>
              </w:rPr>
            </w:pPr>
            <w:r>
              <w:rPr>
                <w:sz w:val="24"/>
              </w:rPr>
              <w:t>Просмотры патриотических фильмов, видеороликов; экскурсии по памятным историческим местам</w:t>
            </w:r>
          </w:p>
        </w:tc>
        <w:tc>
          <w:tcPr>
            <w:tcW w:w="5701" w:type="dxa"/>
          </w:tcPr>
          <w:p w:rsidR="007F357E" w:rsidRDefault="00E17733">
            <w:pPr>
              <w:pStyle w:val="TableParagraph"/>
              <w:tabs>
                <w:tab w:val="left" w:pos="3529"/>
                <w:tab w:val="left" w:pos="3888"/>
              </w:tabs>
              <w:spacing w:line="276" w:lineRule="auto"/>
              <w:ind w:right="98"/>
              <w:jc w:val="both"/>
              <w:rPr>
                <w:sz w:val="24"/>
              </w:rPr>
            </w:pPr>
            <w:r>
              <w:rPr>
                <w:sz w:val="24"/>
              </w:rPr>
              <w:t>Знакомство с героическими страницами истории России, жизнью замечательных людей, явивших примеры гражданского служения, исполнения патриотического долга; первичного опыта межкультурного,</w:t>
            </w:r>
            <w:r>
              <w:rPr>
                <w:sz w:val="24"/>
              </w:rPr>
              <w:tab/>
              <w:t>межнационального, межконфессионального</w:t>
            </w:r>
            <w:r>
              <w:rPr>
                <w:sz w:val="24"/>
              </w:rPr>
              <w:tab/>
            </w:r>
            <w:r>
              <w:rPr>
                <w:sz w:val="24"/>
              </w:rPr>
              <w:tab/>
              <w:t>сотрудничества, диалогического</w:t>
            </w:r>
            <w:r>
              <w:rPr>
                <w:spacing w:val="2"/>
                <w:sz w:val="24"/>
              </w:rPr>
              <w:t xml:space="preserve"> </w:t>
            </w:r>
            <w:r>
              <w:rPr>
                <w:sz w:val="24"/>
              </w:rPr>
              <w:t>общения</w:t>
            </w:r>
          </w:p>
        </w:tc>
      </w:tr>
      <w:tr w:rsidR="007F357E">
        <w:trPr>
          <w:trHeight w:val="1468"/>
        </w:trPr>
        <w:tc>
          <w:tcPr>
            <w:tcW w:w="4165" w:type="dxa"/>
          </w:tcPr>
          <w:p w:rsidR="007F357E" w:rsidRDefault="00E17733">
            <w:pPr>
              <w:pStyle w:val="TableParagraph"/>
              <w:spacing w:line="270" w:lineRule="exact"/>
              <w:rPr>
                <w:sz w:val="24"/>
              </w:rPr>
            </w:pPr>
            <w:r>
              <w:rPr>
                <w:sz w:val="24"/>
              </w:rPr>
              <w:t>Посвящение в первоклассники</w:t>
            </w:r>
          </w:p>
        </w:tc>
        <w:tc>
          <w:tcPr>
            <w:tcW w:w="5701" w:type="dxa"/>
          </w:tcPr>
          <w:p w:rsidR="007F357E" w:rsidRDefault="00E17733">
            <w:pPr>
              <w:pStyle w:val="TableParagraph"/>
              <w:spacing w:line="276" w:lineRule="auto"/>
              <w:ind w:right="97"/>
              <w:jc w:val="both"/>
              <w:rPr>
                <w:sz w:val="24"/>
              </w:rPr>
            </w:pPr>
            <w:r>
              <w:rPr>
                <w:sz w:val="24"/>
              </w:rPr>
              <w:t>Создание условий для успешной социализации посредством активного участия в жизни школы; формирование знаний о правилах и нормах поведения в школе, обществе, социальных ролях</w:t>
            </w:r>
          </w:p>
        </w:tc>
      </w:tr>
    </w:tbl>
    <w:p w:rsidR="007F357E" w:rsidRDefault="007F357E">
      <w:pPr>
        <w:pStyle w:val="a3"/>
        <w:ind w:left="0"/>
        <w:rPr>
          <w:b/>
          <w:i/>
          <w:sz w:val="26"/>
        </w:rPr>
      </w:pPr>
    </w:p>
    <w:p w:rsidR="007F357E" w:rsidRDefault="007F357E">
      <w:pPr>
        <w:pStyle w:val="a3"/>
        <w:spacing w:before="8"/>
        <w:ind w:left="0"/>
        <w:rPr>
          <w:b/>
          <w:i/>
          <w:sz w:val="21"/>
        </w:rPr>
      </w:pPr>
    </w:p>
    <w:p w:rsidR="007F357E" w:rsidRDefault="00E17733">
      <w:pPr>
        <w:tabs>
          <w:tab w:val="left" w:pos="2807"/>
        </w:tabs>
        <w:ind w:left="812" w:right="1350"/>
        <w:rPr>
          <w:b/>
          <w:i/>
          <w:sz w:val="24"/>
        </w:rPr>
      </w:pPr>
      <w:r>
        <w:rPr>
          <w:b/>
          <w:sz w:val="24"/>
        </w:rPr>
        <w:t>Направление</w:t>
      </w:r>
      <w:r>
        <w:rPr>
          <w:b/>
          <w:spacing w:val="57"/>
          <w:sz w:val="24"/>
        </w:rPr>
        <w:t xml:space="preserve"> </w:t>
      </w:r>
      <w:r>
        <w:rPr>
          <w:b/>
          <w:sz w:val="24"/>
        </w:rPr>
        <w:t>7.</w:t>
      </w:r>
      <w:r>
        <w:rPr>
          <w:b/>
          <w:sz w:val="24"/>
        </w:rPr>
        <w:tab/>
      </w:r>
      <w:r>
        <w:rPr>
          <w:b/>
          <w:i/>
          <w:sz w:val="24"/>
        </w:rPr>
        <w:t>Воспитание ценностного отношения к прекрасному, формирование представлений об эстетических идеалах и ценностях (эстетическое</w:t>
      </w:r>
      <w:r>
        <w:rPr>
          <w:b/>
          <w:i/>
          <w:spacing w:val="-11"/>
          <w:sz w:val="24"/>
        </w:rPr>
        <w:t xml:space="preserve"> </w:t>
      </w:r>
      <w:r>
        <w:rPr>
          <w:b/>
          <w:i/>
          <w:sz w:val="24"/>
        </w:rPr>
        <w:t>воспитание).</w:t>
      </w:r>
    </w:p>
    <w:p w:rsidR="007F357E" w:rsidRDefault="00E17733">
      <w:pPr>
        <w:pStyle w:val="a3"/>
        <w:tabs>
          <w:tab w:val="left" w:pos="2736"/>
          <w:tab w:val="left" w:pos="3743"/>
          <w:tab w:val="left" w:pos="5853"/>
          <w:tab w:val="left" w:pos="6232"/>
          <w:tab w:val="left" w:pos="8517"/>
          <w:tab w:val="left" w:pos="10219"/>
        </w:tabs>
        <w:spacing w:before="2" w:line="237" w:lineRule="auto"/>
        <w:ind w:right="1123"/>
      </w:pPr>
      <w:r>
        <w:rPr>
          <w:b/>
        </w:rPr>
        <w:t xml:space="preserve">Содержание: </w:t>
      </w:r>
      <w:r>
        <w:t>первоначальные представления об эстетических идеалах и ценностях; первоначальные</w:t>
      </w:r>
      <w:r>
        <w:tab/>
        <w:t>навыки</w:t>
      </w:r>
      <w:r>
        <w:tab/>
        <w:t>культуроосвоения</w:t>
      </w:r>
      <w:r>
        <w:tab/>
        <w:t>и</w:t>
      </w:r>
      <w:r>
        <w:tab/>
        <w:t>культуросозидания,</w:t>
      </w:r>
      <w:r>
        <w:tab/>
        <w:t>направленные</w:t>
      </w:r>
      <w:r>
        <w:tab/>
      </w:r>
      <w:r>
        <w:rPr>
          <w:spacing w:val="-9"/>
        </w:rPr>
        <w:t xml:space="preserve">на </w:t>
      </w:r>
      <w:r>
        <w:t>приобщение к достижениям общечеловеческой и национальной</w:t>
      </w:r>
      <w:r>
        <w:rPr>
          <w:spacing w:val="-6"/>
        </w:rPr>
        <w:t xml:space="preserve"> </w:t>
      </w:r>
      <w:r>
        <w:t>культуры;</w:t>
      </w:r>
    </w:p>
    <w:p w:rsidR="007F357E" w:rsidRDefault="00E17733">
      <w:pPr>
        <w:pStyle w:val="a3"/>
        <w:spacing w:before="2"/>
        <w:ind w:right="3509"/>
      </w:pPr>
      <w:r>
        <w:t>проявление и развитие индивидуальных творческих способностей; способность формулировать собственные эстетические предпочтения; представления о душевной и физической красоте человека;</w:t>
      </w:r>
    </w:p>
    <w:p w:rsidR="007F357E" w:rsidRDefault="00E17733">
      <w:pPr>
        <w:pStyle w:val="a3"/>
        <w:ind w:right="845"/>
      </w:pPr>
      <w:r>
        <w:t>формирование эстетических идеалов, чувства прекрасного; умение видеть красоту природы, труда и творчества;</w:t>
      </w:r>
    </w:p>
    <w:p w:rsidR="007F357E" w:rsidRDefault="00E17733">
      <w:pPr>
        <w:pStyle w:val="a3"/>
      </w:pPr>
      <w:r>
        <w:t>начальные представления об искусстве народов России;</w:t>
      </w:r>
    </w:p>
    <w:p w:rsidR="007F357E" w:rsidRDefault="00E17733">
      <w:pPr>
        <w:pStyle w:val="a3"/>
        <w:ind w:right="845"/>
      </w:pPr>
      <w:r>
        <w:t>интерес к чтению, произведениям искусства, детским спектаклям, концертам, выставкам, музыке;</w:t>
      </w:r>
    </w:p>
    <w:p w:rsidR="007F357E" w:rsidRDefault="00E17733">
      <w:pPr>
        <w:pStyle w:val="a3"/>
        <w:ind w:right="4887"/>
      </w:pPr>
      <w:r>
        <w:t>интерес к занятиям художественным творчеством; стремление к опрятному внешнему виду;</w:t>
      </w:r>
    </w:p>
    <w:p w:rsidR="007F357E" w:rsidRDefault="00E17733">
      <w:pPr>
        <w:pStyle w:val="a3"/>
      </w:pPr>
      <w:r>
        <w:t>отрицательное отношение к некрасивым поступкам и неряшливости</w:t>
      </w:r>
    </w:p>
    <w:p w:rsidR="007F357E" w:rsidRDefault="00E17733">
      <w:pPr>
        <w:pStyle w:val="a3"/>
        <w:ind w:right="1123"/>
        <w:jc w:val="both"/>
      </w:pPr>
      <w:r>
        <w:rPr>
          <w:b/>
        </w:rPr>
        <w:t xml:space="preserve">Ценности: </w:t>
      </w:r>
      <w:r>
        <w:t>красота, гармония, эстетическое развитие, самовыражение в творчестве и искусстве, культуросозидание, индивидуальные творческие способности, диалог культур и цивилизаций.</w:t>
      </w:r>
    </w:p>
    <w:p w:rsidR="007F357E" w:rsidRDefault="007F357E">
      <w:pPr>
        <w:pStyle w:val="a3"/>
        <w:spacing w:before="7"/>
        <w:ind w:left="0"/>
      </w:pPr>
    </w:p>
    <w:p w:rsidR="007F357E" w:rsidRDefault="00E17733">
      <w:pPr>
        <w:pStyle w:val="2"/>
        <w:spacing w:before="1" w:line="240" w:lineRule="auto"/>
        <w:jc w:val="both"/>
      </w:pPr>
      <w:r>
        <w:t>Традиционные мероприятия по реализации воспитательной программы</w:t>
      </w:r>
    </w:p>
    <w:p w:rsidR="007F357E" w:rsidRDefault="007F357E">
      <w:pPr>
        <w:jc w:val="both"/>
        <w:sectPr w:rsidR="007F357E">
          <w:pgSz w:w="11900" w:h="16840"/>
          <w:pgMar w:top="1040" w:right="0" w:bottom="480" w:left="320" w:header="0" w:footer="215" w:gutter="0"/>
          <w:cols w:space="720"/>
        </w:sectPr>
      </w:pPr>
    </w:p>
    <w:tbl>
      <w:tblPr>
        <w:tblStyle w:val="TableNormal"/>
        <w:tblW w:w="0" w:type="auto"/>
        <w:tblInd w:w="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0"/>
        <w:gridCol w:w="5888"/>
      </w:tblGrid>
      <w:tr w:rsidR="007F357E">
        <w:trPr>
          <w:trHeight w:val="474"/>
        </w:trPr>
        <w:tc>
          <w:tcPr>
            <w:tcW w:w="3860" w:type="dxa"/>
          </w:tcPr>
          <w:p w:rsidR="007F357E" w:rsidRDefault="00E17733">
            <w:pPr>
              <w:pStyle w:val="TableParagraph"/>
              <w:spacing w:line="272" w:lineRule="exact"/>
              <w:ind w:left="108"/>
              <w:rPr>
                <w:b/>
                <w:sz w:val="24"/>
              </w:rPr>
            </w:pPr>
            <w:r>
              <w:rPr>
                <w:b/>
                <w:sz w:val="24"/>
              </w:rPr>
              <w:t>Название мероприятия</w:t>
            </w:r>
          </w:p>
        </w:tc>
        <w:tc>
          <w:tcPr>
            <w:tcW w:w="5888" w:type="dxa"/>
          </w:tcPr>
          <w:p w:rsidR="007F357E" w:rsidRDefault="00E17733">
            <w:pPr>
              <w:pStyle w:val="TableParagraph"/>
              <w:spacing w:line="272" w:lineRule="exact"/>
              <w:ind w:left="108"/>
              <w:rPr>
                <w:b/>
                <w:sz w:val="24"/>
              </w:rPr>
            </w:pPr>
            <w:r>
              <w:rPr>
                <w:b/>
                <w:sz w:val="24"/>
              </w:rPr>
              <w:t>Ожидаемые результаты</w:t>
            </w:r>
          </w:p>
        </w:tc>
      </w:tr>
      <w:tr w:rsidR="007F357E">
        <w:trPr>
          <w:trHeight w:val="1581"/>
        </w:trPr>
        <w:tc>
          <w:tcPr>
            <w:tcW w:w="3860" w:type="dxa"/>
          </w:tcPr>
          <w:p w:rsidR="007F357E" w:rsidRDefault="00E17733">
            <w:pPr>
              <w:pStyle w:val="TableParagraph"/>
              <w:tabs>
                <w:tab w:val="left" w:pos="1506"/>
                <w:tab w:val="left" w:pos="2038"/>
              </w:tabs>
              <w:spacing w:line="242" w:lineRule="auto"/>
              <w:ind w:left="108" w:right="98"/>
              <w:rPr>
                <w:sz w:val="24"/>
              </w:rPr>
            </w:pPr>
            <w:r>
              <w:rPr>
                <w:sz w:val="24"/>
              </w:rPr>
              <w:t>Экскурсии</w:t>
            </w:r>
            <w:r>
              <w:rPr>
                <w:sz w:val="24"/>
              </w:rPr>
              <w:tab/>
              <w:t>на</w:t>
            </w:r>
            <w:r>
              <w:rPr>
                <w:sz w:val="24"/>
              </w:rPr>
              <w:tab/>
            </w:r>
            <w:r>
              <w:rPr>
                <w:spacing w:val="-1"/>
                <w:sz w:val="24"/>
              </w:rPr>
              <w:t xml:space="preserve">художественные </w:t>
            </w:r>
            <w:r>
              <w:rPr>
                <w:sz w:val="24"/>
              </w:rPr>
              <w:t>выставки в Каргопольском</w:t>
            </w:r>
            <w:r>
              <w:rPr>
                <w:spacing w:val="52"/>
                <w:sz w:val="24"/>
              </w:rPr>
              <w:t xml:space="preserve"> </w:t>
            </w:r>
            <w:r>
              <w:rPr>
                <w:sz w:val="24"/>
              </w:rPr>
              <w:t>музее</w:t>
            </w:r>
          </w:p>
        </w:tc>
        <w:tc>
          <w:tcPr>
            <w:tcW w:w="5888" w:type="dxa"/>
          </w:tcPr>
          <w:p w:rsidR="007F357E" w:rsidRDefault="00E17733">
            <w:pPr>
              <w:pStyle w:val="TableParagraph"/>
              <w:tabs>
                <w:tab w:val="left" w:pos="1993"/>
                <w:tab w:val="left" w:pos="4593"/>
              </w:tabs>
              <w:ind w:left="108" w:right="96"/>
              <w:jc w:val="both"/>
              <w:rPr>
                <w:sz w:val="24"/>
              </w:rPr>
            </w:pPr>
            <w:r>
              <w:rPr>
                <w:sz w:val="24"/>
              </w:rPr>
              <w:t>Воспитание ценностного отношения к прекрасному; участие с родителями в проведении выставок семейного</w:t>
            </w:r>
            <w:r>
              <w:rPr>
                <w:sz w:val="24"/>
              </w:rPr>
              <w:tab/>
              <w:t>художественного</w:t>
            </w:r>
            <w:r>
              <w:rPr>
                <w:sz w:val="24"/>
              </w:rPr>
              <w:tab/>
              <w:t>творчества; формирование первоначальных представлений об эстетических идеалах и</w:t>
            </w:r>
            <w:r>
              <w:rPr>
                <w:spacing w:val="-3"/>
                <w:sz w:val="24"/>
              </w:rPr>
              <w:t xml:space="preserve"> </w:t>
            </w:r>
            <w:r>
              <w:rPr>
                <w:sz w:val="24"/>
              </w:rPr>
              <w:t>ценностях</w:t>
            </w:r>
          </w:p>
        </w:tc>
      </w:tr>
      <w:tr w:rsidR="007F357E">
        <w:trPr>
          <w:trHeight w:val="750"/>
        </w:trPr>
        <w:tc>
          <w:tcPr>
            <w:tcW w:w="3860" w:type="dxa"/>
          </w:tcPr>
          <w:p w:rsidR="007F357E" w:rsidRDefault="00E17733">
            <w:pPr>
              <w:pStyle w:val="TableParagraph"/>
              <w:spacing w:line="242" w:lineRule="auto"/>
              <w:ind w:left="108"/>
              <w:rPr>
                <w:sz w:val="24"/>
              </w:rPr>
            </w:pPr>
            <w:r>
              <w:rPr>
                <w:sz w:val="24"/>
              </w:rPr>
              <w:t>Участие в творческих конкурсах, выставках, фестивалях.</w:t>
            </w:r>
          </w:p>
        </w:tc>
        <w:tc>
          <w:tcPr>
            <w:tcW w:w="5888" w:type="dxa"/>
          </w:tcPr>
          <w:p w:rsidR="007F357E" w:rsidRDefault="00E17733">
            <w:pPr>
              <w:pStyle w:val="TableParagraph"/>
              <w:tabs>
                <w:tab w:val="left" w:pos="1868"/>
                <w:tab w:val="left" w:pos="3787"/>
                <w:tab w:val="left" w:pos="5535"/>
              </w:tabs>
              <w:spacing w:line="242" w:lineRule="auto"/>
              <w:ind w:left="108" w:right="98"/>
              <w:rPr>
                <w:sz w:val="24"/>
              </w:rPr>
            </w:pPr>
            <w:r>
              <w:rPr>
                <w:sz w:val="24"/>
              </w:rPr>
              <w:t>Формирование</w:t>
            </w:r>
            <w:r>
              <w:rPr>
                <w:sz w:val="24"/>
              </w:rPr>
              <w:tab/>
              <w:t>первоначальных</w:t>
            </w:r>
            <w:r>
              <w:rPr>
                <w:sz w:val="24"/>
              </w:rPr>
              <w:tab/>
              <w:t>представлений</w:t>
            </w:r>
            <w:r>
              <w:rPr>
                <w:sz w:val="24"/>
              </w:rPr>
              <w:tab/>
            </w:r>
            <w:r>
              <w:rPr>
                <w:spacing w:val="-9"/>
                <w:sz w:val="24"/>
              </w:rPr>
              <w:t xml:space="preserve">об </w:t>
            </w:r>
            <w:r>
              <w:rPr>
                <w:sz w:val="24"/>
              </w:rPr>
              <w:t>эстетических идеалах и</w:t>
            </w:r>
            <w:r>
              <w:rPr>
                <w:spacing w:val="-1"/>
                <w:sz w:val="24"/>
              </w:rPr>
              <w:t xml:space="preserve"> </w:t>
            </w:r>
            <w:r>
              <w:rPr>
                <w:sz w:val="24"/>
              </w:rPr>
              <w:t>ценностях</w:t>
            </w:r>
          </w:p>
        </w:tc>
      </w:tr>
      <w:tr w:rsidR="007F357E">
        <w:trPr>
          <w:trHeight w:val="1305"/>
        </w:trPr>
        <w:tc>
          <w:tcPr>
            <w:tcW w:w="3860" w:type="dxa"/>
          </w:tcPr>
          <w:p w:rsidR="007F357E" w:rsidRDefault="00E17733">
            <w:pPr>
              <w:pStyle w:val="TableParagraph"/>
              <w:ind w:left="108" w:right="100"/>
              <w:jc w:val="both"/>
              <w:rPr>
                <w:sz w:val="24"/>
              </w:rPr>
            </w:pPr>
            <w:r>
              <w:rPr>
                <w:sz w:val="24"/>
              </w:rPr>
              <w:t>Реализация программ внеурочной деятельности общекультурной направленности</w:t>
            </w:r>
          </w:p>
        </w:tc>
        <w:tc>
          <w:tcPr>
            <w:tcW w:w="5888" w:type="dxa"/>
          </w:tcPr>
          <w:p w:rsidR="007F357E" w:rsidRDefault="00E17733">
            <w:pPr>
              <w:pStyle w:val="TableParagraph"/>
              <w:tabs>
                <w:tab w:val="left" w:pos="2435"/>
                <w:tab w:val="left" w:pos="2791"/>
                <w:tab w:val="left" w:pos="3741"/>
                <w:tab w:val="left" w:pos="4918"/>
              </w:tabs>
              <w:ind w:left="108" w:right="98"/>
              <w:jc w:val="both"/>
              <w:rPr>
                <w:sz w:val="24"/>
              </w:rPr>
            </w:pPr>
            <w:r>
              <w:rPr>
                <w:sz w:val="24"/>
              </w:rPr>
              <w:t>Формирование</w:t>
            </w:r>
            <w:r>
              <w:rPr>
                <w:sz w:val="24"/>
              </w:rPr>
              <w:tab/>
              <w:t>первоначальных</w:t>
            </w:r>
            <w:r>
              <w:rPr>
                <w:sz w:val="24"/>
              </w:rPr>
              <w:tab/>
            </w:r>
            <w:r>
              <w:rPr>
                <w:spacing w:val="-4"/>
                <w:sz w:val="24"/>
              </w:rPr>
              <w:t xml:space="preserve">навыков </w:t>
            </w:r>
            <w:r>
              <w:rPr>
                <w:sz w:val="24"/>
              </w:rPr>
              <w:t>культуроосвоения</w:t>
            </w:r>
            <w:r>
              <w:rPr>
                <w:sz w:val="24"/>
              </w:rPr>
              <w:tab/>
            </w:r>
            <w:r>
              <w:rPr>
                <w:sz w:val="24"/>
              </w:rPr>
              <w:tab/>
              <w:t>и</w:t>
            </w:r>
            <w:r>
              <w:rPr>
                <w:sz w:val="24"/>
              </w:rPr>
              <w:tab/>
            </w:r>
            <w:r>
              <w:rPr>
                <w:spacing w:val="-1"/>
                <w:sz w:val="24"/>
              </w:rPr>
              <w:t xml:space="preserve">культуросозидания, </w:t>
            </w:r>
            <w:r>
              <w:rPr>
                <w:sz w:val="24"/>
              </w:rPr>
              <w:t>направленных на приобщение к достижениям общечеловеческой и национальной</w:t>
            </w:r>
            <w:r>
              <w:rPr>
                <w:spacing w:val="-5"/>
                <w:sz w:val="24"/>
              </w:rPr>
              <w:t xml:space="preserve"> </w:t>
            </w:r>
            <w:r>
              <w:rPr>
                <w:sz w:val="24"/>
              </w:rPr>
              <w:t>культуры</w:t>
            </w:r>
          </w:p>
        </w:tc>
      </w:tr>
      <w:tr w:rsidR="007F357E">
        <w:trPr>
          <w:trHeight w:val="1579"/>
        </w:trPr>
        <w:tc>
          <w:tcPr>
            <w:tcW w:w="3860" w:type="dxa"/>
          </w:tcPr>
          <w:p w:rsidR="007F357E" w:rsidRDefault="00E17733">
            <w:pPr>
              <w:pStyle w:val="TableParagraph"/>
              <w:spacing w:line="242" w:lineRule="auto"/>
              <w:ind w:left="108" w:right="98"/>
              <w:jc w:val="both"/>
              <w:rPr>
                <w:sz w:val="24"/>
              </w:rPr>
            </w:pPr>
            <w:r>
              <w:rPr>
                <w:sz w:val="24"/>
              </w:rPr>
              <w:t>Встречи с представителями творческих профессий, местными мастерами прикладного искусства,</w:t>
            </w:r>
          </w:p>
        </w:tc>
        <w:tc>
          <w:tcPr>
            <w:tcW w:w="5888" w:type="dxa"/>
          </w:tcPr>
          <w:p w:rsidR="007F357E" w:rsidRDefault="00E17733">
            <w:pPr>
              <w:pStyle w:val="TableParagraph"/>
              <w:ind w:left="108" w:right="94"/>
              <w:jc w:val="both"/>
              <w:rPr>
                <w:sz w:val="24"/>
              </w:rPr>
            </w:pPr>
            <w:r>
              <w:rPr>
                <w:sz w:val="24"/>
              </w:rPr>
              <w:t>Знакомство с традициями художественной культуры родного края; повышение интереса к изучению истории родного края; формирование умения эстетического восприятия предметов и явлений действительности.</w:t>
            </w:r>
          </w:p>
        </w:tc>
      </w:tr>
      <w:tr w:rsidR="007F357E">
        <w:trPr>
          <w:trHeight w:val="1029"/>
        </w:trPr>
        <w:tc>
          <w:tcPr>
            <w:tcW w:w="3860" w:type="dxa"/>
          </w:tcPr>
          <w:p w:rsidR="007F357E" w:rsidRDefault="00E17733">
            <w:pPr>
              <w:pStyle w:val="TableParagraph"/>
              <w:tabs>
                <w:tab w:val="left" w:pos="2533"/>
              </w:tabs>
              <w:spacing w:line="265" w:lineRule="exact"/>
              <w:ind w:left="108"/>
              <w:rPr>
                <w:sz w:val="24"/>
              </w:rPr>
            </w:pPr>
            <w:r>
              <w:rPr>
                <w:sz w:val="24"/>
              </w:rPr>
              <w:t>Концертные</w:t>
            </w:r>
            <w:r>
              <w:rPr>
                <w:sz w:val="24"/>
              </w:rPr>
              <w:tab/>
              <w:t>программы,</w:t>
            </w:r>
          </w:p>
          <w:p w:rsidR="007F357E" w:rsidRDefault="00E17733">
            <w:pPr>
              <w:pStyle w:val="TableParagraph"/>
              <w:tabs>
                <w:tab w:val="left" w:pos="2382"/>
              </w:tabs>
              <w:spacing w:line="242" w:lineRule="auto"/>
              <w:ind w:left="108" w:right="97"/>
              <w:rPr>
                <w:sz w:val="24"/>
              </w:rPr>
            </w:pPr>
            <w:r>
              <w:rPr>
                <w:sz w:val="24"/>
              </w:rPr>
              <w:t>посвященные</w:t>
            </w:r>
            <w:r>
              <w:rPr>
                <w:sz w:val="24"/>
              </w:rPr>
              <w:tab/>
            </w:r>
            <w:r>
              <w:rPr>
                <w:spacing w:val="-3"/>
                <w:sz w:val="24"/>
              </w:rPr>
              <w:t xml:space="preserve">календарным </w:t>
            </w:r>
            <w:r>
              <w:rPr>
                <w:sz w:val="24"/>
              </w:rPr>
              <w:t>праздникам</w:t>
            </w:r>
          </w:p>
        </w:tc>
        <w:tc>
          <w:tcPr>
            <w:tcW w:w="5888" w:type="dxa"/>
          </w:tcPr>
          <w:p w:rsidR="007F357E" w:rsidRDefault="00E17733">
            <w:pPr>
              <w:pStyle w:val="TableParagraph"/>
              <w:ind w:left="108" w:right="101"/>
              <w:jc w:val="both"/>
              <w:rPr>
                <w:sz w:val="24"/>
              </w:rPr>
            </w:pPr>
            <w:r>
              <w:rPr>
                <w:sz w:val="24"/>
              </w:rPr>
              <w:t>Развитие способности видеть и ценить прекрасное в творчестве людей; развитие представления об искусстве</w:t>
            </w:r>
          </w:p>
        </w:tc>
      </w:tr>
      <w:tr w:rsidR="007F357E">
        <w:trPr>
          <w:trHeight w:val="1026"/>
        </w:trPr>
        <w:tc>
          <w:tcPr>
            <w:tcW w:w="3860" w:type="dxa"/>
          </w:tcPr>
          <w:p w:rsidR="007F357E" w:rsidRDefault="00E17733">
            <w:pPr>
              <w:pStyle w:val="TableParagraph"/>
              <w:spacing w:line="267" w:lineRule="exact"/>
              <w:ind w:left="108"/>
              <w:rPr>
                <w:sz w:val="24"/>
              </w:rPr>
            </w:pPr>
            <w:r>
              <w:rPr>
                <w:sz w:val="24"/>
              </w:rPr>
              <w:t>Конкурс классных уголков</w:t>
            </w:r>
          </w:p>
        </w:tc>
        <w:tc>
          <w:tcPr>
            <w:tcW w:w="5888" w:type="dxa"/>
          </w:tcPr>
          <w:p w:rsidR="007F357E" w:rsidRDefault="00E17733">
            <w:pPr>
              <w:pStyle w:val="TableParagraph"/>
              <w:ind w:left="108" w:right="95"/>
              <w:jc w:val="both"/>
              <w:rPr>
                <w:sz w:val="24"/>
              </w:rPr>
            </w:pPr>
            <w:r>
              <w:rPr>
                <w:sz w:val="24"/>
              </w:rPr>
              <w:t>Стремление внести красоту в быт школы, озеленение своего класса, совместная работа над оформлением кабинета</w:t>
            </w:r>
          </w:p>
        </w:tc>
      </w:tr>
    </w:tbl>
    <w:p w:rsidR="007F357E" w:rsidRDefault="007F357E">
      <w:pPr>
        <w:pStyle w:val="a3"/>
        <w:spacing w:before="7"/>
        <w:ind w:left="0"/>
        <w:rPr>
          <w:b/>
          <w:sz w:val="15"/>
        </w:rPr>
      </w:pPr>
    </w:p>
    <w:p w:rsidR="007F357E" w:rsidRDefault="00E17733">
      <w:pPr>
        <w:tabs>
          <w:tab w:val="left" w:pos="4193"/>
        </w:tabs>
        <w:spacing w:before="90"/>
        <w:ind w:left="812" w:right="1155"/>
        <w:rPr>
          <w:b/>
          <w:sz w:val="24"/>
        </w:rPr>
      </w:pPr>
      <w:r>
        <w:rPr>
          <w:b/>
          <w:sz w:val="24"/>
        </w:rPr>
        <w:t>Направление</w:t>
      </w:r>
      <w:r>
        <w:rPr>
          <w:b/>
          <w:spacing w:val="54"/>
          <w:sz w:val="24"/>
        </w:rPr>
        <w:t xml:space="preserve"> </w:t>
      </w:r>
      <w:r>
        <w:rPr>
          <w:b/>
          <w:sz w:val="24"/>
        </w:rPr>
        <w:t>8.</w:t>
      </w:r>
      <w:r>
        <w:rPr>
          <w:b/>
          <w:spacing w:val="52"/>
          <w:sz w:val="24"/>
        </w:rPr>
        <w:t xml:space="preserve"> </w:t>
      </w:r>
      <w:r>
        <w:rPr>
          <w:b/>
          <w:sz w:val="24"/>
        </w:rPr>
        <w:t>Воспитание</w:t>
      </w:r>
      <w:r>
        <w:rPr>
          <w:b/>
          <w:sz w:val="24"/>
        </w:rPr>
        <w:tab/>
        <w:t>ценностного отношения к безопасности, формирование правовой культуры, формирование навыков культуры</w:t>
      </w:r>
      <w:r>
        <w:rPr>
          <w:b/>
          <w:spacing w:val="-4"/>
          <w:sz w:val="24"/>
        </w:rPr>
        <w:t xml:space="preserve"> </w:t>
      </w:r>
      <w:r>
        <w:rPr>
          <w:b/>
          <w:sz w:val="24"/>
        </w:rPr>
        <w:t>безопасности</w:t>
      </w:r>
    </w:p>
    <w:p w:rsidR="007F357E" w:rsidRDefault="00E17733">
      <w:pPr>
        <w:pStyle w:val="a3"/>
        <w:spacing w:before="5" w:line="235" w:lineRule="auto"/>
        <w:ind w:right="845"/>
      </w:pPr>
      <w:r>
        <w:rPr>
          <w:b/>
        </w:rPr>
        <w:t xml:space="preserve">Содержание: </w:t>
      </w:r>
      <w:r>
        <w:t>элементарные представления об институтах гражданского общества, о возможностях участия граждан в общественном управлении;</w:t>
      </w:r>
    </w:p>
    <w:p w:rsidR="007F357E" w:rsidRDefault="00E17733">
      <w:pPr>
        <w:pStyle w:val="a3"/>
        <w:spacing w:before="1"/>
      </w:pPr>
      <w:r>
        <w:t>первоначальные представления о правах, свободах и обязанностях человека;</w:t>
      </w:r>
    </w:p>
    <w:p w:rsidR="007F357E" w:rsidRDefault="00E17733">
      <w:pPr>
        <w:pStyle w:val="a3"/>
        <w:spacing w:before="1"/>
        <w:ind w:right="845"/>
      </w:pPr>
      <w:r>
        <w:t>элементарные представления о верховенстве закона и потребности в правопорядке, общественном согласии;</w:t>
      </w:r>
    </w:p>
    <w:p w:rsidR="007F357E" w:rsidRDefault="00E17733">
      <w:pPr>
        <w:pStyle w:val="a3"/>
        <w:ind w:right="2130"/>
        <w:jc w:val="both"/>
      </w:pPr>
      <w:r>
        <w:t>интерес к общественным явлениям, понимание активной роли человека в</w:t>
      </w:r>
      <w:r>
        <w:rPr>
          <w:spacing w:val="-30"/>
        </w:rPr>
        <w:t xml:space="preserve"> </w:t>
      </w:r>
      <w:r>
        <w:t>обществе; стремление активно участвовать в делах класса, школы, семьи, своего села, города; умение отвечать за свои</w:t>
      </w:r>
      <w:r>
        <w:rPr>
          <w:spacing w:val="-3"/>
        </w:rPr>
        <w:t xml:space="preserve"> </w:t>
      </w:r>
      <w:r>
        <w:t>поступки;</w:t>
      </w:r>
    </w:p>
    <w:p w:rsidR="007F357E" w:rsidRDefault="00E17733">
      <w:pPr>
        <w:pStyle w:val="a3"/>
        <w:ind w:right="1114"/>
        <w:jc w:val="both"/>
      </w:pPr>
      <w:r>
        <w:t>негативное отношение к нарушениям порядка в классе, дома, на улице, к невыполнению человеком своих обязанностей;</w:t>
      </w:r>
    </w:p>
    <w:p w:rsidR="007F357E" w:rsidRDefault="00E17733">
      <w:pPr>
        <w:pStyle w:val="a3"/>
        <w:ind w:right="1123"/>
        <w:jc w:val="both"/>
      </w:pPr>
      <w:r>
        <w:t>знание правил безопасного поведения в школе, быту, на отдыхе, городской среде, понимание необходимости их</w:t>
      </w:r>
      <w:r>
        <w:rPr>
          <w:spacing w:val="1"/>
        </w:rPr>
        <w:t xml:space="preserve"> </w:t>
      </w:r>
      <w:r>
        <w:t>выполнения;</w:t>
      </w:r>
    </w:p>
    <w:p w:rsidR="007F357E" w:rsidRDefault="00E17733">
      <w:pPr>
        <w:pStyle w:val="a3"/>
        <w:jc w:val="both"/>
      </w:pPr>
      <w:r>
        <w:t>первоначальные представления об информационной безопасности;</w:t>
      </w:r>
    </w:p>
    <w:p w:rsidR="007F357E" w:rsidRDefault="00E17733">
      <w:pPr>
        <w:pStyle w:val="a3"/>
        <w:ind w:right="1119"/>
        <w:jc w:val="both"/>
      </w:pPr>
      <w:r>
        <w:t>представления о возможном негативном влиянии на моральнопсихологическое состояние человека компьютерных игр, кинофильмов, телевизионных передач, рекламы;</w:t>
      </w:r>
    </w:p>
    <w:p w:rsidR="007F357E" w:rsidRDefault="00E17733">
      <w:pPr>
        <w:pStyle w:val="a3"/>
        <w:jc w:val="both"/>
      </w:pPr>
      <w:r>
        <w:t>элементарные представления о девиантном и делинквентном поведении.</w:t>
      </w:r>
    </w:p>
    <w:p w:rsidR="007F357E" w:rsidRDefault="00E17733">
      <w:pPr>
        <w:pStyle w:val="a3"/>
        <w:ind w:right="1114"/>
        <w:jc w:val="both"/>
      </w:pPr>
      <w:r>
        <w:rPr>
          <w:b/>
        </w:rPr>
        <w:t xml:space="preserve">Ценности: </w:t>
      </w:r>
      <w:r>
        <w:t>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7F357E" w:rsidRDefault="007F357E">
      <w:pPr>
        <w:pStyle w:val="a3"/>
        <w:spacing w:before="7"/>
        <w:ind w:left="0"/>
      </w:pPr>
    </w:p>
    <w:p w:rsidR="007F357E" w:rsidRDefault="00E17733">
      <w:pPr>
        <w:pStyle w:val="2"/>
        <w:spacing w:before="1" w:line="240" w:lineRule="auto"/>
        <w:jc w:val="both"/>
      </w:pPr>
      <w:r>
        <w:t>Традиционные мероприятия по реализации воспитательной программы</w:t>
      </w:r>
    </w:p>
    <w:p w:rsidR="007F357E" w:rsidRDefault="007F357E">
      <w:pPr>
        <w:jc w:val="both"/>
        <w:sectPr w:rsidR="007F357E">
          <w:pgSz w:w="11900" w:h="16840"/>
          <w:pgMar w:top="1120" w:right="0" w:bottom="480" w:left="320" w:header="0" w:footer="215" w:gutter="0"/>
          <w:cols w:space="720"/>
        </w:sectPr>
      </w:pPr>
    </w:p>
    <w:tbl>
      <w:tblPr>
        <w:tblStyle w:val="TableNormal"/>
        <w:tblW w:w="0" w:type="auto"/>
        <w:tblInd w:w="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0"/>
        <w:gridCol w:w="5888"/>
      </w:tblGrid>
      <w:tr w:rsidR="007F357E">
        <w:trPr>
          <w:trHeight w:val="474"/>
        </w:trPr>
        <w:tc>
          <w:tcPr>
            <w:tcW w:w="3860" w:type="dxa"/>
          </w:tcPr>
          <w:p w:rsidR="007F357E" w:rsidRDefault="00E17733">
            <w:pPr>
              <w:pStyle w:val="TableParagraph"/>
              <w:spacing w:line="272" w:lineRule="exact"/>
              <w:ind w:left="108"/>
              <w:rPr>
                <w:b/>
                <w:sz w:val="24"/>
              </w:rPr>
            </w:pPr>
            <w:r>
              <w:rPr>
                <w:b/>
                <w:sz w:val="24"/>
              </w:rPr>
              <w:t>Название мероприятия</w:t>
            </w:r>
          </w:p>
        </w:tc>
        <w:tc>
          <w:tcPr>
            <w:tcW w:w="5888" w:type="dxa"/>
          </w:tcPr>
          <w:p w:rsidR="007F357E" w:rsidRDefault="00E17733">
            <w:pPr>
              <w:pStyle w:val="TableParagraph"/>
              <w:spacing w:line="272" w:lineRule="exact"/>
              <w:ind w:left="108"/>
              <w:rPr>
                <w:b/>
                <w:sz w:val="24"/>
              </w:rPr>
            </w:pPr>
            <w:r>
              <w:rPr>
                <w:b/>
                <w:sz w:val="24"/>
              </w:rPr>
              <w:t>Ожидаемые результаты</w:t>
            </w:r>
          </w:p>
        </w:tc>
      </w:tr>
      <w:tr w:rsidR="007F357E">
        <w:trPr>
          <w:trHeight w:val="1934"/>
        </w:trPr>
        <w:tc>
          <w:tcPr>
            <w:tcW w:w="3860" w:type="dxa"/>
          </w:tcPr>
          <w:p w:rsidR="007F357E" w:rsidRDefault="00E17733">
            <w:pPr>
              <w:pStyle w:val="TableParagraph"/>
              <w:spacing w:line="242" w:lineRule="auto"/>
              <w:ind w:left="108" w:right="95"/>
              <w:jc w:val="both"/>
              <w:rPr>
                <w:sz w:val="24"/>
              </w:rPr>
            </w:pPr>
            <w:r>
              <w:rPr>
                <w:sz w:val="24"/>
              </w:rPr>
              <w:t>Цикл классных часов «Я- гражданин», «Путешествие в страну законов»</w:t>
            </w:r>
          </w:p>
        </w:tc>
        <w:tc>
          <w:tcPr>
            <w:tcW w:w="5888" w:type="dxa"/>
          </w:tcPr>
          <w:p w:rsidR="007F357E" w:rsidRDefault="00E17733">
            <w:pPr>
              <w:pStyle w:val="TableParagraph"/>
              <w:ind w:left="108" w:right="93"/>
              <w:jc w:val="both"/>
              <w:rPr>
                <w:sz w:val="24"/>
              </w:rPr>
            </w:pPr>
            <w:r>
              <w:rPr>
                <w:sz w:val="24"/>
              </w:rPr>
              <w:t xml:space="preserve">Формирование элементарных представления об институтах гражданского общества, о возможностях участия граждан в общественном управлении; </w:t>
            </w:r>
            <w:r>
              <w:rPr>
                <w:spacing w:val="-5"/>
                <w:sz w:val="24"/>
              </w:rPr>
              <w:t xml:space="preserve">первоначальных представлений </w:t>
            </w:r>
            <w:r>
              <w:rPr>
                <w:sz w:val="24"/>
              </w:rPr>
              <w:t xml:space="preserve">о </w:t>
            </w:r>
            <w:r>
              <w:rPr>
                <w:spacing w:val="-4"/>
                <w:sz w:val="24"/>
              </w:rPr>
              <w:t xml:space="preserve">правах, </w:t>
            </w:r>
            <w:r>
              <w:rPr>
                <w:spacing w:val="-5"/>
                <w:sz w:val="24"/>
              </w:rPr>
              <w:t xml:space="preserve">свободах </w:t>
            </w:r>
            <w:r>
              <w:rPr>
                <w:sz w:val="24"/>
              </w:rPr>
              <w:t xml:space="preserve">и </w:t>
            </w:r>
            <w:r>
              <w:rPr>
                <w:spacing w:val="-5"/>
                <w:sz w:val="24"/>
              </w:rPr>
              <w:t xml:space="preserve">обязанностях человека; </w:t>
            </w:r>
            <w:r>
              <w:rPr>
                <w:sz w:val="24"/>
              </w:rPr>
              <w:t>элементарных представлений о</w:t>
            </w:r>
          </w:p>
          <w:p w:rsidR="007F357E" w:rsidRDefault="00E17733">
            <w:pPr>
              <w:pStyle w:val="TableParagraph"/>
              <w:spacing w:line="270" w:lineRule="atLeast"/>
              <w:ind w:left="108" w:right="100"/>
              <w:jc w:val="both"/>
              <w:rPr>
                <w:sz w:val="24"/>
              </w:rPr>
            </w:pPr>
            <w:r>
              <w:rPr>
                <w:sz w:val="24"/>
              </w:rPr>
              <w:t>верховенстве закона и потребности в правопорядке, общественном согласии.</w:t>
            </w:r>
          </w:p>
        </w:tc>
      </w:tr>
      <w:tr w:rsidR="007F357E">
        <w:trPr>
          <w:trHeight w:val="750"/>
        </w:trPr>
        <w:tc>
          <w:tcPr>
            <w:tcW w:w="3860" w:type="dxa"/>
          </w:tcPr>
          <w:p w:rsidR="007F357E" w:rsidRDefault="00E17733">
            <w:pPr>
              <w:pStyle w:val="TableParagraph"/>
              <w:tabs>
                <w:tab w:val="left" w:pos="1024"/>
                <w:tab w:val="left" w:pos="2633"/>
              </w:tabs>
              <w:spacing w:line="242" w:lineRule="auto"/>
              <w:ind w:left="108" w:right="96"/>
              <w:rPr>
                <w:sz w:val="24"/>
              </w:rPr>
            </w:pPr>
            <w:r>
              <w:rPr>
                <w:sz w:val="24"/>
              </w:rPr>
              <w:t>Работа</w:t>
            </w:r>
            <w:r>
              <w:rPr>
                <w:sz w:val="24"/>
              </w:rPr>
              <w:tab/>
              <w:t>ученического</w:t>
            </w:r>
            <w:r>
              <w:rPr>
                <w:sz w:val="24"/>
              </w:rPr>
              <w:tab/>
            </w:r>
            <w:r>
              <w:rPr>
                <w:spacing w:val="-3"/>
                <w:sz w:val="24"/>
              </w:rPr>
              <w:t xml:space="preserve">школьного </w:t>
            </w:r>
            <w:r>
              <w:rPr>
                <w:sz w:val="24"/>
              </w:rPr>
              <w:t>самоуправления</w:t>
            </w:r>
          </w:p>
        </w:tc>
        <w:tc>
          <w:tcPr>
            <w:tcW w:w="5888" w:type="dxa"/>
          </w:tcPr>
          <w:p w:rsidR="007F357E" w:rsidRDefault="00E17733">
            <w:pPr>
              <w:pStyle w:val="TableParagraph"/>
              <w:tabs>
                <w:tab w:val="left" w:pos="4242"/>
              </w:tabs>
              <w:ind w:left="108" w:right="100"/>
              <w:rPr>
                <w:sz w:val="24"/>
              </w:rPr>
            </w:pPr>
            <w:r>
              <w:rPr>
                <w:sz w:val="24"/>
              </w:rPr>
              <w:t xml:space="preserve">Формирование  </w:t>
            </w:r>
            <w:r>
              <w:rPr>
                <w:spacing w:val="15"/>
                <w:sz w:val="24"/>
              </w:rPr>
              <w:t xml:space="preserve"> </w:t>
            </w:r>
            <w:r>
              <w:rPr>
                <w:sz w:val="24"/>
              </w:rPr>
              <w:t xml:space="preserve">стремления  </w:t>
            </w:r>
            <w:r>
              <w:rPr>
                <w:spacing w:val="15"/>
                <w:sz w:val="24"/>
              </w:rPr>
              <w:t xml:space="preserve"> </w:t>
            </w:r>
            <w:r>
              <w:rPr>
                <w:sz w:val="24"/>
              </w:rPr>
              <w:t>активно</w:t>
            </w:r>
            <w:r>
              <w:rPr>
                <w:sz w:val="24"/>
              </w:rPr>
              <w:tab/>
              <w:t xml:space="preserve">участвовать </w:t>
            </w:r>
            <w:r>
              <w:rPr>
                <w:spacing w:val="-14"/>
                <w:sz w:val="24"/>
              </w:rPr>
              <w:t xml:space="preserve">в </w:t>
            </w:r>
            <w:r>
              <w:rPr>
                <w:sz w:val="24"/>
              </w:rPr>
              <w:t>делах класса, школы, семьи, своего села,</w:t>
            </w:r>
            <w:r>
              <w:rPr>
                <w:spacing w:val="-6"/>
                <w:sz w:val="24"/>
              </w:rPr>
              <w:t xml:space="preserve"> </w:t>
            </w:r>
            <w:r>
              <w:rPr>
                <w:sz w:val="24"/>
              </w:rPr>
              <w:t>города</w:t>
            </w:r>
          </w:p>
        </w:tc>
      </w:tr>
      <w:tr w:rsidR="007F357E">
        <w:trPr>
          <w:trHeight w:val="1380"/>
        </w:trPr>
        <w:tc>
          <w:tcPr>
            <w:tcW w:w="3860" w:type="dxa"/>
          </w:tcPr>
          <w:p w:rsidR="007F357E" w:rsidRDefault="00E17733">
            <w:pPr>
              <w:pStyle w:val="TableParagraph"/>
              <w:spacing w:line="242" w:lineRule="auto"/>
              <w:ind w:left="108"/>
              <w:rPr>
                <w:sz w:val="24"/>
              </w:rPr>
            </w:pPr>
            <w:r>
              <w:rPr>
                <w:sz w:val="24"/>
              </w:rPr>
              <w:t>Библиотечные уроки «Что такое хорошо, что такое плохо?»</w:t>
            </w:r>
          </w:p>
        </w:tc>
        <w:tc>
          <w:tcPr>
            <w:tcW w:w="5888" w:type="dxa"/>
          </w:tcPr>
          <w:p w:rsidR="007F357E" w:rsidRDefault="00E17733">
            <w:pPr>
              <w:pStyle w:val="TableParagraph"/>
              <w:ind w:left="108" w:right="97"/>
              <w:jc w:val="both"/>
              <w:rPr>
                <w:sz w:val="24"/>
              </w:rPr>
            </w:pPr>
            <w:r>
              <w:rPr>
                <w:sz w:val="24"/>
              </w:rPr>
              <w:t>Формирование элементарных представлений о девиантном и делинквентном поведении; умения отвечать за свои поступки; негативного отношения к нарушениям порядка в классе, дома, на улице, к</w:t>
            </w:r>
          </w:p>
          <w:p w:rsidR="007F357E" w:rsidRDefault="00E17733">
            <w:pPr>
              <w:pStyle w:val="TableParagraph"/>
              <w:spacing w:line="268" w:lineRule="exact"/>
              <w:ind w:left="108"/>
              <w:jc w:val="both"/>
              <w:rPr>
                <w:sz w:val="24"/>
              </w:rPr>
            </w:pPr>
            <w:r>
              <w:rPr>
                <w:sz w:val="24"/>
              </w:rPr>
              <w:t>невыполнению человеком своих обязанностей</w:t>
            </w:r>
          </w:p>
        </w:tc>
      </w:tr>
      <w:tr w:rsidR="007F357E">
        <w:trPr>
          <w:trHeight w:val="1029"/>
        </w:trPr>
        <w:tc>
          <w:tcPr>
            <w:tcW w:w="3860" w:type="dxa"/>
          </w:tcPr>
          <w:p w:rsidR="007F357E" w:rsidRDefault="00E17733">
            <w:pPr>
              <w:pStyle w:val="TableParagraph"/>
              <w:tabs>
                <w:tab w:val="left" w:pos="2574"/>
              </w:tabs>
              <w:ind w:left="108" w:right="96"/>
              <w:jc w:val="both"/>
              <w:rPr>
                <w:sz w:val="24"/>
              </w:rPr>
            </w:pPr>
            <w:r>
              <w:rPr>
                <w:sz w:val="24"/>
              </w:rPr>
              <w:t>Выполнение</w:t>
            </w:r>
            <w:r>
              <w:rPr>
                <w:sz w:val="24"/>
              </w:rPr>
              <w:tab/>
            </w:r>
            <w:r>
              <w:rPr>
                <w:spacing w:val="-3"/>
                <w:sz w:val="24"/>
              </w:rPr>
              <w:t xml:space="preserve">требований </w:t>
            </w:r>
            <w:r>
              <w:rPr>
                <w:sz w:val="24"/>
              </w:rPr>
              <w:t>Положения о школьной форме, правилах поведения в</w:t>
            </w:r>
            <w:r>
              <w:rPr>
                <w:spacing w:val="-4"/>
                <w:sz w:val="24"/>
              </w:rPr>
              <w:t xml:space="preserve"> </w:t>
            </w:r>
            <w:r>
              <w:rPr>
                <w:sz w:val="24"/>
              </w:rPr>
              <w:t>школе</w:t>
            </w:r>
          </w:p>
        </w:tc>
        <w:tc>
          <w:tcPr>
            <w:tcW w:w="5888" w:type="dxa"/>
          </w:tcPr>
          <w:p w:rsidR="007F357E" w:rsidRDefault="00E17733">
            <w:pPr>
              <w:pStyle w:val="TableParagraph"/>
              <w:ind w:left="108" w:right="101"/>
              <w:jc w:val="both"/>
              <w:rPr>
                <w:sz w:val="24"/>
              </w:rPr>
            </w:pPr>
            <w:r>
              <w:rPr>
                <w:sz w:val="24"/>
              </w:rPr>
              <w:t>Формирование знаний правил безопасного поведения в школе, быту, на отдыхе, сельской и городской среде, понимание необходимости их</w:t>
            </w:r>
            <w:r>
              <w:rPr>
                <w:spacing w:val="-1"/>
                <w:sz w:val="24"/>
              </w:rPr>
              <w:t xml:space="preserve"> </w:t>
            </w:r>
            <w:r>
              <w:rPr>
                <w:sz w:val="24"/>
              </w:rPr>
              <w:t>выполнения</w:t>
            </w:r>
          </w:p>
        </w:tc>
      </w:tr>
      <w:tr w:rsidR="007F357E">
        <w:trPr>
          <w:trHeight w:val="827"/>
        </w:trPr>
        <w:tc>
          <w:tcPr>
            <w:tcW w:w="3860" w:type="dxa"/>
          </w:tcPr>
          <w:p w:rsidR="007F357E" w:rsidRDefault="00E17733">
            <w:pPr>
              <w:pStyle w:val="TableParagraph"/>
              <w:spacing w:line="267" w:lineRule="exact"/>
              <w:ind w:left="108"/>
              <w:rPr>
                <w:sz w:val="24"/>
              </w:rPr>
            </w:pPr>
            <w:r>
              <w:rPr>
                <w:sz w:val="24"/>
              </w:rPr>
              <w:t>Экскурсии, походы</w:t>
            </w:r>
          </w:p>
        </w:tc>
        <w:tc>
          <w:tcPr>
            <w:tcW w:w="5888" w:type="dxa"/>
          </w:tcPr>
          <w:p w:rsidR="007F357E" w:rsidRDefault="00E17733">
            <w:pPr>
              <w:pStyle w:val="TableParagraph"/>
              <w:spacing w:line="265" w:lineRule="exact"/>
              <w:ind w:left="108"/>
              <w:rPr>
                <w:sz w:val="24"/>
              </w:rPr>
            </w:pPr>
            <w:r>
              <w:rPr>
                <w:sz w:val="24"/>
              </w:rPr>
              <w:t>Формирование знаний правил безопасного поведения</w:t>
            </w:r>
          </w:p>
          <w:p w:rsidR="007F357E" w:rsidRDefault="00E17733">
            <w:pPr>
              <w:pStyle w:val="TableParagraph"/>
              <w:spacing w:line="270" w:lineRule="atLeast"/>
              <w:ind w:left="108"/>
              <w:rPr>
                <w:sz w:val="24"/>
              </w:rPr>
            </w:pPr>
            <w:r>
              <w:rPr>
                <w:sz w:val="24"/>
              </w:rPr>
              <w:t>на природе, понимание необходимости выполнения правил</w:t>
            </w:r>
          </w:p>
        </w:tc>
      </w:tr>
      <w:tr w:rsidR="007F357E">
        <w:trPr>
          <w:trHeight w:val="827"/>
        </w:trPr>
        <w:tc>
          <w:tcPr>
            <w:tcW w:w="3860" w:type="dxa"/>
          </w:tcPr>
          <w:p w:rsidR="007F357E" w:rsidRDefault="00E17733">
            <w:pPr>
              <w:pStyle w:val="TableParagraph"/>
              <w:spacing w:line="267" w:lineRule="exact"/>
              <w:ind w:left="108"/>
              <w:rPr>
                <w:sz w:val="24"/>
              </w:rPr>
            </w:pPr>
            <w:r>
              <w:rPr>
                <w:sz w:val="24"/>
              </w:rPr>
              <w:t>Акция «Осторожно, тонкий лед!»</w:t>
            </w:r>
          </w:p>
        </w:tc>
        <w:tc>
          <w:tcPr>
            <w:tcW w:w="5888" w:type="dxa"/>
          </w:tcPr>
          <w:p w:rsidR="007F357E" w:rsidRDefault="00E17733">
            <w:pPr>
              <w:pStyle w:val="TableParagraph"/>
              <w:ind w:left="108" w:right="98"/>
              <w:rPr>
                <w:sz w:val="24"/>
              </w:rPr>
            </w:pPr>
            <w:r>
              <w:rPr>
                <w:sz w:val="24"/>
              </w:rPr>
              <w:t>Формирование знаний правил безопасного поведения на природе, понимание необходимости выполнения</w:t>
            </w:r>
          </w:p>
          <w:p w:rsidR="007F357E" w:rsidRDefault="00E17733">
            <w:pPr>
              <w:pStyle w:val="TableParagraph"/>
              <w:spacing w:line="267" w:lineRule="exact"/>
              <w:ind w:left="108"/>
              <w:rPr>
                <w:sz w:val="24"/>
              </w:rPr>
            </w:pPr>
            <w:r>
              <w:rPr>
                <w:sz w:val="24"/>
              </w:rPr>
              <w:t>правил</w:t>
            </w:r>
          </w:p>
        </w:tc>
      </w:tr>
      <w:tr w:rsidR="007F357E">
        <w:trPr>
          <w:trHeight w:val="1656"/>
        </w:trPr>
        <w:tc>
          <w:tcPr>
            <w:tcW w:w="3860" w:type="dxa"/>
          </w:tcPr>
          <w:p w:rsidR="007F357E" w:rsidRDefault="00E17733">
            <w:pPr>
              <w:pStyle w:val="TableParagraph"/>
              <w:spacing w:line="267" w:lineRule="exact"/>
              <w:ind w:left="108"/>
              <w:rPr>
                <w:sz w:val="24"/>
              </w:rPr>
            </w:pPr>
            <w:r>
              <w:rPr>
                <w:sz w:val="24"/>
              </w:rPr>
              <w:t>Классные часы «Компьютер и я»</w:t>
            </w:r>
          </w:p>
        </w:tc>
        <w:tc>
          <w:tcPr>
            <w:tcW w:w="5888" w:type="dxa"/>
          </w:tcPr>
          <w:p w:rsidR="007F357E" w:rsidRDefault="00E17733">
            <w:pPr>
              <w:pStyle w:val="TableParagraph"/>
              <w:ind w:left="108" w:right="96"/>
              <w:jc w:val="both"/>
              <w:rPr>
                <w:sz w:val="24"/>
              </w:rPr>
            </w:pPr>
            <w:r>
              <w:rPr>
                <w:sz w:val="24"/>
              </w:rPr>
              <w:t>Формирование представления о возможном негативном влиянии на морально-психологическое состояние человека компьютерных игр, кинофильмов, телевизионных передач, рекламы; первоначальных представлений об информационной безопасности</w:t>
            </w:r>
          </w:p>
        </w:tc>
      </w:tr>
    </w:tbl>
    <w:p w:rsidR="007F357E" w:rsidRDefault="007F357E">
      <w:pPr>
        <w:pStyle w:val="a3"/>
        <w:ind w:left="0"/>
        <w:rPr>
          <w:b/>
          <w:sz w:val="20"/>
        </w:rPr>
      </w:pPr>
    </w:p>
    <w:p w:rsidR="007F357E" w:rsidRDefault="007F357E">
      <w:pPr>
        <w:pStyle w:val="a3"/>
        <w:spacing w:before="7"/>
        <w:ind w:left="0"/>
        <w:rPr>
          <w:b/>
          <w:sz w:val="19"/>
        </w:rPr>
      </w:pPr>
    </w:p>
    <w:p w:rsidR="007F357E" w:rsidRDefault="00E17733">
      <w:pPr>
        <w:spacing w:before="92" w:line="237" w:lineRule="auto"/>
        <w:ind w:left="812" w:right="1350"/>
        <w:rPr>
          <w:sz w:val="24"/>
        </w:rPr>
      </w:pPr>
      <w:r>
        <w:rPr>
          <w:b/>
          <w:sz w:val="24"/>
        </w:rPr>
        <w:t xml:space="preserve">Направление 9. Воспитание </w:t>
      </w:r>
      <w:r>
        <w:rPr>
          <w:b/>
          <w:i/>
          <w:sz w:val="24"/>
        </w:rPr>
        <w:t xml:space="preserve">ценностного отношения к семье, семейным ценностям </w:t>
      </w:r>
      <w:r>
        <w:rPr>
          <w:b/>
          <w:sz w:val="24"/>
        </w:rPr>
        <w:t xml:space="preserve">Содержание: </w:t>
      </w:r>
      <w:r>
        <w:rPr>
          <w:sz w:val="24"/>
        </w:rPr>
        <w:t>первоначальные представления о семье как социальном институте, о роли семьи в жизни человека и общества;</w:t>
      </w:r>
    </w:p>
    <w:p w:rsidR="007F357E" w:rsidRDefault="00E17733">
      <w:pPr>
        <w:pStyle w:val="a3"/>
        <w:spacing w:before="1"/>
        <w:ind w:right="2777"/>
      </w:pPr>
      <w:r>
        <w:t>знание правил поведение в семье, понимание необходимости их выполнения; представление о семейных ролях, правах и обязанностях членов семьи; знание истории, ценностей и традиций своей семьи;</w:t>
      </w:r>
    </w:p>
    <w:p w:rsidR="007F357E" w:rsidRDefault="00E17733">
      <w:pPr>
        <w:pStyle w:val="a3"/>
        <w:ind w:right="845"/>
      </w:pPr>
      <w:r>
        <w:t>уважительное, заботливое отношение к родителям, прародителям, сестрам и братьям; элементарные представления об этике и психологии семейных отношений, основанных на традиционных семейных ценностях народов России.</w:t>
      </w:r>
    </w:p>
    <w:p w:rsidR="007F357E" w:rsidRDefault="00E17733">
      <w:pPr>
        <w:pStyle w:val="a3"/>
        <w:spacing w:before="1"/>
        <w:ind w:right="1064"/>
      </w:pPr>
      <w:r>
        <w:rPr>
          <w:b/>
        </w:rPr>
        <w:t xml:space="preserve">Ценности: </w:t>
      </w:r>
      <w:r>
        <w:t>семья, семейные традиции, культура семейной жизни, этика и психология семейных отношений, уважение к родителям и прародителям; забота о старших и младших.</w:t>
      </w:r>
    </w:p>
    <w:p w:rsidR="007F357E" w:rsidRDefault="007F357E">
      <w:pPr>
        <w:pStyle w:val="a3"/>
        <w:spacing w:before="8"/>
        <w:ind w:left="0"/>
      </w:pP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50"/>
        <w:gridCol w:w="5217"/>
      </w:tblGrid>
      <w:tr w:rsidR="007F357E">
        <w:trPr>
          <w:trHeight w:val="474"/>
        </w:trPr>
        <w:tc>
          <w:tcPr>
            <w:tcW w:w="4650" w:type="dxa"/>
          </w:tcPr>
          <w:p w:rsidR="007F357E" w:rsidRDefault="00E17733">
            <w:pPr>
              <w:pStyle w:val="TableParagraph"/>
              <w:spacing w:line="275" w:lineRule="exact"/>
              <w:rPr>
                <w:b/>
                <w:sz w:val="24"/>
              </w:rPr>
            </w:pPr>
            <w:r>
              <w:rPr>
                <w:b/>
                <w:sz w:val="24"/>
              </w:rPr>
              <w:t>Мероприятия</w:t>
            </w:r>
          </w:p>
        </w:tc>
        <w:tc>
          <w:tcPr>
            <w:tcW w:w="5217" w:type="dxa"/>
          </w:tcPr>
          <w:p w:rsidR="007F357E" w:rsidRDefault="00E17733">
            <w:pPr>
              <w:pStyle w:val="TableParagraph"/>
              <w:spacing w:line="275" w:lineRule="exact"/>
              <w:rPr>
                <w:b/>
                <w:sz w:val="24"/>
              </w:rPr>
            </w:pPr>
            <w:r>
              <w:rPr>
                <w:b/>
                <w:sz w:val="24"/>
              </w:rPr>
              <w:t>Ожидаемые результаты</w:t>
            </w:r>
          </w:p>
        </w:tc>
      </w:tr>
      <w:tr w:rsidR="007F357E">
        <w:trPr>
          <w:trHeight w:val="1105"/>
        </w:trPr>
        <w:tc>
          <w:tcPr>
            <w:tcW w:w="4650" w:type="dxa"/>
          </w:tcPr>
          <w:p w:rsidR="007F357E" w:rsidRDefault="00E17733">
            <w:pPr>
              <w:pStyle w:val="TableParagraph"/>
              <w:tabs>
                <w:tab w:val="left" w:pos="1417"/>
                <w:tab w:val="left" w:pos="2755"/>
                <w:tab w:val="left" w:pos="3637"/>
              </w:tabs>
              <w:spacing w:line="270" w:lineRule="exact"/>
              <w:rPr>
                <w:sz w:val="24"/>
              </w:rPr>
            </w:pPr>
            <w:r>
              <w:rPr>
                <w:sz w:val="24"/>
              </w:rPr>
              <w:t>Семейные</w:t>
            </w:r>
            <w:r>
              <w:rPr>
                <w:sz w:val="24"/>
              </w:rPr>
              <w:tab/>
              <w:t>праздники</w:t>
            </w:r>
            <w:r>
              <w:rPr>
                <w:sz w:val="24"/>
              </w:rPr>
              <w:tab/>
            </w:r>
            <w:r>
              <w:rPr>
                <w:spacing w:val="-3"/>
                <w:sz w:val="24"/>
              </w:rPr>
              <w:t>«День</w:t>
            </w:r>
            <w:r>
              <w:rPr>
                <w:spacing w:val="-3"/>
                <w:sz w:val="24"/>
              </w:rPr>
              <w:tab/>
            </w:r>
            <w:r>
              <w:rPr>
                <w:sz w:val="24"/>
              </w:rPr>
              <w:t>матери»,</w:t>
            </w:r>
          </w:p>
          <w:p w:rsidR="007F357E" w:rsidRDefault="00E17733">
            <w:pPr>
              <w:pStyle w:val="TableParagraph"/>
              <w:spacing w:before="2"/>
              <w:rPr>
                <w:sz w:val="24"/>
              </w:rPr>
            </w:pPr>
            <w:r>
              <w:rPr>
                <w:sz w:val="24"/>
              </w:rPr>
              <w:t>«Международный женский день», и др.</w:t>
            </w:r>
          </w:p>
        </w:tc>
        <w:tc>
          <w:tcPr>
            <w:tcW w:w="5217" w:type="dxa"/>
          </w:tcPr>
          <w:p w:rsidR="007F357E" w:rsidRDefault="00E17733">
            <w:pPr>
              <w:pStyle w:val="TableParagraph"/>
              <w:ind w:right="100"/>
              <w:jc w:val="both"/>
              <w:rPr>
                <w:sz w:val="24"/>
              </w:rPr>
            </w:pPr>
            <w:r>
              <w:rPr>
                <w:sz w:val="24"/>
              </w:rPr>
              <w:t xml:space="preserve">Воспитание ценностного отношения к семье и семейным традициям; расширение опыта позитивного       взаимодействия       в      </w:t>
            </w:r>
            <w:r>
              <w:rPr>
                <w:spacing w:val="40"/>
                <w:sz w:val="24"/>
              </w:rPr>
              <w:t xml:space="preserve"> </w:t>
            </w:r>
            <w:r>
              <w:rPr>
                <w:sz w:val="24"/>
              </w:rPr>
              <w:t>семье;</w:t>
            </w:r>
          </w:p>
          <w:p w:rsidR="007F357E" w:rsidRDefault="00E17733">
            <w:pPr>
              <w:pStyle w:val="TableParagraph"/>
              <w:tabs>
                <w:tab w:val="left" w:pos="1983"/>
                <w:tab w:val="left" w:pos="4438"/>
              </w:tabs>
              <w:spacing w:line="264" w:lineRule="exact"/>
              <w:jc w:val="both"/>
              <w:rPr>
                <w:sz w:val="24"/>
              </w:rPr>
            </w:pPr>
            <w:r>
              <w:rPr>
                <w:sz w:val="24"/>
              </w:rPr>
              <w:t>укрепление</w:t>
            </w:r>
            <w:r>
              <w:rPr>
                <w:sz w:val="24"/>
              </w:rPr>
              <w:tab/>
              <w:t>преемственности</w:t>
            </w:r>
            <w:r>
              <w:rPr>
                <w:sz w:val="24"/>
              </w:rPr>
              <w:tab/>
              <w:t>между</w:t>
            </w:r>
          </w:p>
        </w:tc>
      </w:tr>
    </w:tbl>
    <w:p w:rsidR="007F357E" w:rsidRDefault="007F357E">
      <w:pPr>
        <w:spacing w:line="264" w:lineRule="exact"/>
        <w:jc w:val="both"/>
        <w:rPr>
          <w:sz w:val="24"/>
        </w:rPr>
        <w:sectPr w:rsidR="007F357E">
          <w:pgSz w:w="11900" w:h="16840"/>
          <w:pgMar w:top="1120" w:right="0" w:bottom="480" w:left="320" w:header="0" w:footer="215" w:gutter="0"/>
          <w:cols w:space="720"/>
        </w:sectPr>
      </w:pP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50"/>
        <w:gridCol w:w="5217"/>
      </w:tblGrid>
      <w:tr w:rsidR="007F357E">
        <w:trPr>
          <w:trHeight w:val="474"/>
        </w:trPr>
        <w:tc>
          <w:tcPr>
            <w:tcW w:w="4650" w:type="dxa"/>
          </w:tcPr>
          <w:p w:rsidR="007F357E" w:rsidRDefault="007F357E">
            <w:pPr>
              <w:pStyle w:val="TableParagraph"/>
              <w:ind w:left="0"/>
              <w:rPr>
                <w:sz w:val="24"/>
              </w:rPr>
            </w:pPr>
          </w:p>
        </w:tc>
        <w:tc>
          <w:tcPr>
            <w:tcW w:w="5217" w:type="dxa"/>
          </w:tcPr>
          <w:p w:rsidR="007F357E" w:rsidRDefault="00E17733">
            <w:pPr>
              <w:pStyle w:val="TableParagraph"/>
              <w:spacing w:line="267" w:lineRule="exact"/>
              <w:rPr>
                <w:sz w:val="24"/>
              </w:rPr>
            </w:pPr>
            <w:r>
              <w:rPr>
                <w:sz w:val="24"/>
              </w:rPr>
              <w:t>поколениями</w:t>
            </w:r>
          </w:p>
        </w:tc>
      </w:tr>
      <w:tr w:rsidR="007F357E">
        <w:trPr>
          <w:trHeight w:val="1029"/>
        </w:trPr>
        <w:tc>
          <w:tcPr>
            <w:tcW w:w="4650" w:type="dxa"/>
          </w:tcPr>
          <w:p w:rsidR="007F357E" w:rsidRDefault="00E17733">
            <w:pPr>
              <w:pStyle w:val="TableParagraph"/>
              <w:spacing w:line="242" w:lineRule="auto"/>
              <w:ind w:right="95"/>
              <w:jc w:val="both"/>
              <w:rPr>
                <w:sz w:val="24"/>
              </w:rPr>
            </w:pPr>
            <w:r>
              <w:rPr>
                <w:sz w:val="24"/>
              </w:rPr>
              <w:t>Цикл классных часов «Мама, папа, я – счастливая семья», «Семья – это ценность»</w:t>
            </w:r>
          </w:p>
        </w:tc>
        <w:tc>
          <w:tcPr>
            <w:tcW w:w="5217" w:type="dxa"/>
          </w:tcPr>
          <w:p w:rsidR="007F357E" w:rsidRDefault="00E17733">
            <w:pPr>
              <w:pStyle w:val="TableParagraph"/>
              <w:spacing w:line="242" w:lineRule="auto"/>
              <w:ind w:right="100"/>
              <w:jc w:val="both"/>
              <w:rPr>
                <w:sz w:val="24"/>
              </w:rPr>
            </w:pPr>
            <w:r>
              <w:rPr>
                <w:sz w:val="24"/>
              </w:rPr>
              <w:t>Формирование первоначальных представлений о семье как социальном институте, о роли семьи в жизни человека и</w:t>
            </w:r>
            <w:r>
              <w:rPr>
                <w:spacing w:val="-4"/>
                <w:sz w:val="24"/>
              </w:rPr>
              <w:t xml:space="preserve"> </w:t>
            </w:r>
            <w:r>
              <w:rPr>
                <w:sz w:val="24"/>
              </w:rPr>
              <w:t>общества</w:t>
            </w:r>
          </w:p>
        </w:tc>
      </w:tr>
      <w:tr w:rsidR="007F357E">
        <w:trPr>
          <w:trHeight w:val="750"/>
        </w:trPr>
        <w:tc>
          <w:tcPr>
            <w:tcW w:w="4650" w:type="dxa"/>
          </w:tcPr>
          <w:p w:rsidR="007F357E" w:rsidRDefault="00E17733">
            <w:pPr>
              <w:pStyle w:val="TableParagraph"/>
              <w:spacing w:line="267" w:lineRule="exact"/>
              <w:rPr>
                <w:sz w:val="24"/>
              </w:rPr>
            </w:pPr>
            <w:r>
              <w:rPr>
                <w:sz w:val="24"/>
              </w:rPr>
              <w:t>Игра-квест «Семья - это»</w:t>
            </w:r>
          </w:p>
        </w:tc>
        <w:tc>
          <w:tcPr>
            <w:tcW w:w="5217" w:type="dxa"/>
          </w:tcPr>
          <w:p w:rsidR="007F357E" w:rsidRDefault="00E17733">
            <w:pPr>
              <w:pStyle w:val="TableParagraph"/>
              <w:tabs>
                <w:tab w:val="left" w:pos="1911"/>
                <w:tab w:val="left" w:pos="3702"/>
                <w:tab w:val="left" w:pos="4093"/>
              </w:tabs>
              <w:spacing w:line="242" w:lineRule="auto"/>
              <w:ind w:right="103"/>
              <w:rPr>
                <w:sz w:val="24"/>
              </w:rPr>
            </w:pPr>
            <w:r>
              <w:rPr>
                <w:sz w:val="24"/>
              </w:rPr>
              <w:t>Формирование</w:t>
            </w:r>
            <w:r>
              <w:rPr>
                <w:sz w:val="24"/>
              </w:rPr>
              <w:tab/>
              <w:t>представлений</w:t>
            </w:r>
            <w:r>
              <w:rPr>
                <w:sz w:val="24"/>
              </w:rPr>
              <w:tab/>
              <w:t>о</w:t>
            </w:r>
            <w:r>
              <w:rPr>
                <w:sz w:val="24"/>
              </w:rPr>
              <w:tab/>
            </w:r>
            <w:r>
              <w:rPr>
                <w:spacing w:val="-3"/>
                <w:sz w:val="24"/>
              </w:rPr>
              <w:t xml:space="preserve">семейных </w:t>
            </w:r>
            <w:r>
              <w:rPr>
                <w:sz w:val="24"/>
              </w:rPr>
              <w:t>ролях, правах и обязанностях членов</w:t>
            </w:r>
            <w:r>
              <w:rPr>
                <w:spacing w:val="-5"/>
                <w:sz w:val="24"/>
              </w:rPr>
              <w:t xml:space="preserve"> </w:t>
            </w:r>
            <w:r>
              <w:rPr>
                <w:sz w:val="24"/>
              </w:rPr>
              <w:t>семьи</w:t>
            </w:r>
          </w:p>
        </w:tc>
      </w:tr>
      <w:tr w:rsidR="007F357E">
        <w:trPr>
          <w:trHeight w:val="1103"/>
        </w:trPr>
        <w:tc>
          <w:tcPr>
            <w:tcW w:w="4650" w:type="dxa"/>
          </w:tcPr>
          <w:p w:rsidR="007F357E" w:rsidRDefault="00E17733">
            <w:pPr>
              <w:pStyle w:val="TableParagraph"/>
              <w:spacing w:line="269" w:lineRule="exact"/>
              <w:rPr>
                <w:sz w:val="24"/>
              </w:rPr>
            </w:pPr>
            <w:r>
              <w:rPr>
                <w:sz w:val="24"/>
              </w:rPr>
              <w:t>Урок «День пожилого человека»</w:t>
            </w:r>
          </w:p>
        </w:tc>
        <w:tc>
          <w:tcPr>
            <w:tcW w:w="5217" w:type="dxa"/>
          </w:tcPr>
          <w:p w:rsidR="007F357E" w:rsidRDefault="00E17733">
            <w:pPr>
              <w:pStyle w:val="TableParagraph"/>
              <w:tabs>
                <w:tab w:val="left" w:pos="891"/>
                <w:tab w:val="left" w:pos="1241"/>
                <w:tab w:val="left" w:pos="2661"/>
                <w:tab w:val="left" w:pos="3894"/>
              </w:tabs>
              <w:ind w:right="99"/>
              <w:rPr>
                <w:sz w:val="24"/>
              </w:rPr>
            </w:pPr>
            <w:r>
              <w:rPr>
                <w:sz w:val="24"/>
              </w:rPr>
              <w:t>Формирование элементарных представлений об этике</w:t>
            </w:r>
            <w:r>
              <w:rPr>
                <w:sz w:val="24"/>
              </w:rPr>
              <w:tab/>
              <w:t>и</w:t>
            </w:r>
            <w:r>
              <w:rPr>
                <w:sz w:val="24"/>
              </w:rPr>
              <w:tab/>
              <w:t>психологии</w:t>
            </w:r>
            <w:r>
              <w:rPr>
                <w:sz w:val="24"/>
              </w:rPr>
              <w:tab/>
              <w:t>семейных</w:t>
            </w:r>
            <w:r>
              <w:rPr>
                <w:sz w:val="24"/>
              </w:rPr>
              <w:tab/>
            </w:r>
            <w:r>
              <w:rPr>
                <w:spacing w:val="-3"/>
                <w:sz w:val="24"/>
              </w:rPr>
              <w:t>отношений,</w:t>
            </w:r>
          </w:p>
          <w:p w:rsidR="007F357E" w:rsidRDefault="00E17733">
            <w:pPr>
              <w:pStyle w:val="TableParagraph"/>
              <w:tabs>
                <w:tab w:val="left" w:pos="1683"/>
                <w:tab w:val="left" w:pos="2258"/>
                <w:tab w:val="left" w:pos="4095"/>
              </w:tabs>
              <w:spacing w:line="274" w:lineRule="exact"/>
              <w:ind w:right="101"/>
              <w:rPr>
                <w:sz w:val="24"/>
              </w:rPr>
            </w:pPr>
            <w:r>
              <w:rPr>
                <w:sz w:val="24"/>
              </w:rPr>
              <w:t>основанных</w:t>
            </w:r>
            <w:r>
              <w:rPr>
                <w:sz w:val="24"/>
              </w:rPr>
              <w:tab/>
              <w:t>на</w:t>
            </w:r>
            <w:r>
              <w:rPr>
                <w:sz w:val="24"/>
              </w:rPr>
              <w:tab/>
              <w:t>традиционных</w:t>
            </w:r>
            <w:r>
              <w:rPr>
                <w:sz w:val="24"/>
              </w:rPr>
              <w:tab/>
            </w:r>
            <w:r>
              <w:rPr>
                <w:spacing w:val="-3"/>
                <w:sz w:val="24"/>
              </w:rPr>
              <w:t xml:space="preserve">семейных </w:t>
            </w:r>
            <w:r>
              <w:rPr>
                <w:sz w:val="24"/>
              </w:rPr>
              <w:t>ценностях народов</w:t>
            </w:r>
            <w:r>
              <w:rPr>
                <w:spacing w:val="2"/>
                <w:sz w:val="24"/>
              </w:rPr>
              <w:t xml:space="preserve"> </w:t>
            </w:r>
            <w:r>
              <w:rPr>
                <w:sz w:val="24"/>
              </w:rPr>
              <w:t>России.</w:t>
            </w:r>
          </w:p>
        </w:tc>
      </w:tr>
      <w:tr w:rsidR="007F357E">
        <w:trPr>
          <w:trHeight w:val="830"/>
        </w:trPr>
        <w:tc>
          <w:tcPr>
            <w:tcW w:w="4650" w:type="dxa"/>
          </w:tcPr>
          <w:p w:rsidR="007F357E" w:rsidRDefault="00E17733">
            <w:pPr>
              <w:pStyle w:val="TableParagraph"/>
              <w:tabs>
                <w:tab w:val="left" w:pos="1578"/>
                <w:tab w:val="left" w:pos="2878"/>
              </w:tabs>
              <w:spacing w:line="242" w:lineRule="auto"/>
              <w:ind w:right="98"/>
              <w:rPr>
                <w:sz w:val="24"/>
              </w:rPr>
            </w:pPr>
            <w:r>
              <w:rPr>
                <w:sz w:val="24"/>
              </w:rPr>
              <w:t>Творческие</w:t>
            </w:r>
            <w:r>
              <w:rPr>
                <w:sz w:val="24"/>
              </w:rPr>
              <w:tab/>
              <w:t>выставки,</w:t>
            </w:r>
            <w:r>
              <w:rPr>
                <w:sz w:val="24"/>
              </w:rPr>
              <w:tab/>
            </w:r>
            <w:r>
              <w:rPr>
                <w:spacing w:val="-1"/>
                <w:sz w:val="24"/>
              </w:rPr>
              <w:t xml:space="preserve">организованные </w:t>
            </w:r>
            <w:r>
              <w:rPr>
                <w:sz w:val="24"/>
              </w:rPr>
              <w:t>совместно с родителями</w:t>
            </w:r>
            <w:r>
              <w:rPr>
                <w:spacing w:val="-2"/>
                <w:sz w:val="24"/>
              </w:rPr>
              <w:t xml:space="preserve"> </w:t>
            </w:r>
            <w:r>
              <w:rPr>
                <w:sz w:val="24"/>
              </w:rPr>
              <w:t>учащихся</w:t>
            </w:r>
          </w:p>
        </w:tc>
        <w:tc>
          <w:tcPr>
            <w:tcW w:w="5217" w:type="dxa"/>
          </w:tcPr>
          <w:p w:rsidR="007F357E" w:rsidRDefault="00E17733">
            <w:pPr>
              <w:pStyle w:val="TableParagraph"/>
              <w:ind w:right="100"/>
              <w:rPr>
                <w:sz w:val="24"/>
              </w:rPr>
            </w:pPr>
            <w:r>
              <w:rPr>
                <w:sz w:val="24"/>
              </w:rPr>
              <w:t>Формирование первоначальных представлений о семье как социальном институте, о роли</w:t>
            </w:r>
            <w:r>
              <w:rPr>
                <w:spacing w:val="-6"/>
                <w:sz w:val="24"/>
              </w:rPr>
              <w:t xml:space="preserve"> </w:t>
            </w:r>
            <w:r>
              <w:rPr>
                <w:sz w:val="24"/>
              </w:rPr>
              <w:t>семьи</w:t>
            </w:r>
          </w:p>
          <w:p w:rsidR="007F357E" w:rsidRDefault="00E17733">
            <w:pPr>
              <w:pStyle w:val="TableParagraph"/>
              <w:spacing w:line="267" w:lineRule="exact"/>
              <w:rPr>
                <w:sz w:val="24"/>
              </w:rPr>
            </w:pPr>
            <w:r>
              <w:rPr>
                <w:sz w:val="24"/>
              </w:rPr>
              <w:t>в жизни человека и общества; сплочение семьи</w:t>
            </w:r>
          </w:p>
        </w:tc>
      </w:tr>
      <w:tr w:rsidR="007F357E">
        <w:trPr>
          <w:trHeight w:val="1104"/>
        </w:trPr>
        <w:tc>
          <w:tcPr>
            <w:tcW w:w="4650" w:type="dxa"/>
          </w:tcPr>
          <w:p w:rsidR="007F357E" w:rsidRDefault="00E17733">
            <w:pPr>
              <w:pStyle w:val="TableParagraph"/>
              <w:spacing w:line="242" w:lineRule="auto"/>
              <w:rPr>
                <w:sz w:val="24"/>
              </w:rPr>
            </w:pPr>
            <w:r>
              <w:rPr>
                <w:sz w:val="24"/>
              </w:rPr>
              <w:t>Творческие мастерские на традиционные праздники</w:t>
            </w:r>
          </w:p>
        </w:tc>
        <w:tc>
          <w:tcPr>
            <w:tcW w:w="5217" w:type="dxa"/>
          </w:tcPr>
          <w:p w:rsidR="007F357E" w:rsidRDefault="00E17733">
            <w:pPr>
              <w:pStyle w:val="TableParagraph"/>
              <w:ind w:right="117"/>
              <w:rPr>
                <w:sz w:val="24"/>
              </w:rPr>
            </w:pPr>
            <w:r>
              <w:rPr>
                <w:sz w:val="24"/>
              </w:rPr>
              <w:t>Формирование первоначальных представлений о семье как социальном институте;</w:t>
            </w:r>
            <w:r>
              <w:rPr>
                <w:spacing w:val="12"/>
                <w:sz w:val="24"/>
              </w:rPr>
              <w:t xml:space="preserve"> </w:t>
            </w:r>
            <w:r>
              <w:rPr>
                <w:sz w:val="24"/>
              </w:rPr>
              <w:t>сплочение</w:t>
            </w:r>
          </w:p>
          <w:p w:rsidR="007F357E" w:rsidRDefault="00E17733">
            <w:pPr>
              <w:pStyle w:val="TableParagraph"/>
              <w:tabs>
                <w:tab w:val="left" w:pos="1422"/>
                <w:tab w:val="left" w:pos="3569"/>
              </w:tabs>
              <w:spacing w:line="270" w:lineRule="atLeast"/>
              <w:ind w:right="100"/>
              <w:rPr>
                <w:sz w:val="24"/>
              </w:rPr>
            </w:pPr>
            <w:r>
              <w:rPr>
                <w:sz w:val="24"/>
              </w:rPr>
              <w:t>семьи;</w:t>
            </w:r>
            <w:r>
              <w:rPr>
                <w:sz w:val="24"/>
              </w:rPr>
              <w:tab/>
              <w:t>формирование</w:t>
            </w:r>
            <w:r>
              <w:rPr>
                <w:sz w:val="24"/>
              </w:rPr>
              <w:tab/>
            </w:r>
            <w:r>
              <w:rPr>
                <w:spacing w:val="-1"/>
                <w:sz w:val="24"/>
              </w:rPr>
              <w:t xml:space="preserve">уважительного </w:t>
            </w:r>
            <w:r>
              <w:rPr>
                <w:sz w:val="24"/>
              </w:rPr>
              <w:t>отношения между школой и</w:t>
            </w:r>
            <w:r>
              <w:rPr>
                <w:spacing w:val="-8"/>
                <w:sz w:val="24"/>
              </w:rPr>
              <w:t xml:space="preserve"> </w:t>
            </w:r>
            <w:r>
              <w:rPr>
                <w:sz w:val="24"/>
              </w:rPr>
              <w:t>родителями</w:t>
            </w:r>
          </w:p>
        </w:tc>
      </w:tr>
    </w:tbl>
    <w:p w:rsidR="007F357E" w:rsidRDefault="007F357E">
      <w:pPr>
        <w:pStyle w:val="a3"/>
        <w:spacing w:before="7"/>
        <w:ind w:left="0"/>
        <w:rPr>
          <w:sz w:val="15"/>
        </w:rPr>
      </w:pPr>
    </w:p>
    <w:p w:rsidR="007F357E" w:rsidRDefault="00E17733">
      <w:pPr>
        <w:pStyle w:val="2"/>
        <w:spacing w:before="90" w:line="240" w:lineRule="auto"/>
      </w:pPr>
      <w:r>
        <w:t>Направление 10.Формирование коммуникативной культуры.</w:t>
      </w:r>
    </w:p>
    <w:p w:rsidR="007F357E" w:rsidRDefault="00E17733">
      <w:pPr>
        <w:pStyle w:val="a3"/>
        <w:spacing w:before="4" w:line="235" w:lineRule="auto"/>
        <w:ind w:right="1648"/>
      </w:pPr>
      <w:r>
        <w:rPr>
          <w:b/>
        </w:rPr>
        <w:t xml:space="preserve">Содержание: </w:t>
      </w:r>
      <w:r>
        <w:t>первоначальные представления о значении общения для жизни человека, развития личности, успешной учебы;</w:t>
      </w:r>
    </w:p>
    <w:p w:rsidR="007F357E" w:rsidRDefault="00E17733">
      <w:pPr>
        <w:pStyle w:val="a3"/>
        <w:spacing w:before="2"/>
        <w:ind w:right="1064"/>
      </w:pPr>
      <w:r>
        <w:t>первоначальные знания правил эффективного, бесконфликтного, безопасного общения в классе, школе, семье, со сверстниками, старшими и младшими;</w:t>
      </w:r>
    </w:p>
    <w:p w:rsidR="007F357E" w:rsidRDefault="00E17733">
      <w:pPr>
        <w:pStyle w:val="a3"/>
        <w:ind w:right="845"/>
      </w:pPr>
      <w:r>
        <w:t>понимание значимости ответственного отношения к слову как к поступку, действию; первоначальные знания о безопасном общении в Интернете;</w:t>
      </w:r>
    </w:p>
    <w:p w:rsidR="007F357E" w:rsidRDefault="00E17733">
      <w:pPr>
        <w:pStyle w:val="a3"/>
      </w:pPr>
      <w:r>
        <w:t>ценностные представления о родном языке;</w:t>
      </w:r>
    </w:p>
    <w:p w:rsidR="007F357E" w:rsidRDefault="00E17733">
      <w:pPr>
        <w:pStyle w:val="a3"/>
        <w:ind w:right="1648"/>
      </w:pPr>
      <w:r>
        <w:t>первоначальные представления об истории родного языка, его особенностях и  месте  в  мире;</w:t>
      </w:r>
    </w:p>
    <w:p w:rsidR="007F357E" w:rsidRDefault="00E17733">
      <w:pPr>
        <w:pStyle w:val="a3"/>
        <w:spacing w:before="1"/>
        <w:ind w:right="2460"/>
      </w:pPr>
      <w:r>
        <w:t>элементарные представления о современных технологиях коммуникации; элементарные навыки межкультурной коммуникации;</w:t>
      </w:r>
    </w:p>
    <w:p w:rsidR="007F357E" w:rsidRDefault="00E17733">
      <w:pPr>
        <w:pStyle w:val="a3"/>
        <w:ind w:right="1124"/>
        <w:jc w:val="both"/>
      </w:pPr>
      <w:r>
        <w:rPr>
          <w:b/>
        </w:rPr>
        <w:t xml:space="preserve">Ценности: </w:t>
      </w:r>
      <w:r>
        <w:t>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отношение.</w:t>
      </w:r>
    </w:p>
    <w:p w:rsidR="007F357E" w:rsidRDefault="007F357E">
      <w:pPr>
        <w:pStyle w:val="a3"/>
        <w:spacing w:before="7"/>
        <w:ind w:left="0"/>
      </w:pPr>
    </w:p>
    <w:p w:rsidR="007F357E" w:rsidRDefault="00E17733">
      <w:pPr>
        <w:pStyle w:val="3"/>
        <w:jc w:val="both"/>
      </w:pPr>
      <w:r>
        <w:t>Традиционные мероприятия по реализации воспитательной программы</w:t>
      </w:r>
    </w:p>
    <w:p w:rsidR="007F357E" w:rsidRDefault="007F357E">
      <w:pPr>
        <w:pStyle w:val="a3"/>
        <w:spacing w:before="4" w:after="1"/>
        <w:ind w:left="0"/>
        <w:rPr>
          <w:b/>
          <w:i/>
          <w:sz w:val="17"/>
        </w:rPr>
      </w:pP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46"/>
        <w:gridCol w:w="6014"/>
      </w:tblGrid>
      <w:tr w:rsidR="007F357E">
        <w:trPr>
          <w:trHeight w:val="517"/>
        </w:trPr>
        <w:tc>
          <w:tcPr>
            <w:tcW w:w="3846" w:type="dxa"/>
          </w:tcPr>
          <w:p w:rsidR="007F357E" w:rsidRDefault="00E17733">
            <w:pPr>
              <w:pStyle w:val="TableParagraph"/>
              <w:spacing w:line="275" w:lineRule="exact"/>
              <w:rPr>
                <w:b/>
                <w:sz w:val="24"/>
              </w:rPr>
            </w:pPr>
            <w:r>
              <w:rPr>
                <w:b/>
                <w:sz w:val="24"/>
              </w:rPr>
              <w:t>Мероприятия</w:t>
            </w:r>
          </w:p>
        </w:tc>
        <w:tc>
          <w:tcPr>
            <w:tcW w:w="6014" w:type="dxa"/>
          </w:tcPr>
          <w:p w:rsidR="007F357E" w:rsidRDefault="00E17733">
            <w:pPr>
              <w:pStyle w:val="TableParagraph"/>
              <w:spacing w:line="275" w:lineRule="exact"/>
              <w:rPr>
                <w:b/>
                <w:sz w:val="24"/>
              </w:rPr>
            </w:pPr>
            <w:r>
              <w:rPr>
                <w:b/>
                <w:sz w:val="24"/>
              </w:rPr>
              <w:t>Ожидаемые результаты</w:t>
            </w:r>
          </w:p>
        </w:tc>
      </w:tr>
      <w:tr w:rsidR="007F357E">
        <w:trPr>
          <w:trHeight w:val="1104"/>
        </w:trPr>
        <w:tc>
          <w:tcPr>
            <w:tcW w:w="3846" w:type="dxa"/>
          </w:tcPr>
          <w:p w:rsidR="007F357E" w:rsidRDefault="00E17733">
            <w:pPr>
              <w:pStyle w:val="TableParagraph"/>
              <w:spacing w:line="276" w:lineRule="auto"/>
              <w:rPr>
                <w:sz w:val="24"/>
              </w:rPr>
            </w:pPr>
            <w:r>
              <w:rPr>
                <w:sz w:val="24"/>
              </w:rPr>
              <w:t>Цикл бесед «Великий и могучий русский язык»</w:t>
            </w:r>
          </w:p>
        </w:tc>
        <w:tc>
          <w:tcPr>
            <w:tcW w:w="6014" w:type="dxa"/>
          </w:tcPr>
          <w:p w:rsidR="007F357E" w:rsidRDefault="00E17733">
            <w:pPr>
              <w:pStyle w:val="TableParagraph"/>
              <w:tabs>
                <w:tab w:val="left" w:pos="1883"/>
                <w:tab w:val="left" w:pos="3852"/>
                <w:tab w:val="left" w:pos="5657"/>
              </w:tabs>
              <w:ind w:right="100"/>
              <w:rPr>
                <w:sz w:val="24"/>
              </w:rPr>
            </w:pPr>
            <w:r>
              <w:rPr>
                <w:sz w:val="24"/>
              </w:rPr>
              <w:t>Воспитание ценностного отношение к родному языку; формирование</w:t>
            </w:r>
            <w:r>
              <w:rPr>
                <w:sz w:val="24"/>
              </w:rPr>
              <w:tab/>
              <w:t>первоначальных</w:t>
            </w:r>
            <w:r>
              <w:rPr>
                <w:sz w:val="24"/>
              </w:rPr>
              <w:tab/>
              <w:t>представлений</w:t>
            </w:r>
            <w:r>
              <w:rPr>
                <w:sz w:val="24"/>
              </w:rPr>
              <w:tab/>
            </w:r>
            <w:r>
              <w:rPr>
                <w:spacing w:val="-8"/>
                <w:sz w:val="24"/>
              </w:rPr>
              <w:t xml:space="preserve">об </w:t>
            </w:r>
            <w:r>
              <w:rPr>
                <w:sz w:val="24"/>
              </w:rPr>
              <w:t>истории родного языка, его особенностях</w:t>
            </w:r>
            <w:r>
              <w:rPr>
                <w:spacing w:val="16"/>
                <w:sz w:val="24"/>
              </w:rPr>
              <w:t xml:space="preserve"> </w:t>
            </w:r>
            <w:r>
              <w:rPr>
                <w:sz w:val="24"/>
              </w:rPr>
              <w:t>и месте в</w:t>
            </w:r>
          </w:p>
          <w:p w:rsidR="007F357E" w:rsidRDefault="00E17733">
            <w:pPr>
              <w:pStyle w:val="TableParagraph"/>
              <w:spacing w:line="264" w:lineRule="exact"/>
              <w:rPr>
                <w:sz w:val="24"/>
              </w:rPr>
            </w:pPr>
            <w:r>
              <w:rPr>
                <w:sz w:val="24"/>
              </w:rPr>
              <w:t>мире</w:t>
            </w:r>
          </w:p>
        </w:tc>
      </w:tr>
      <w:tr w:rsidR="007F357E">
        <w:trPr>
          <w:trHeight w:val="1151"/>
        </w:trPr>
        <w:tc>
          <w:tcPr>
            <w:tcW w:w="3846" w:type="dxa"/>
          </w:tcPr>
          <w:p w:rsidR="007F357E" w:rsidRDefault="00E17733">
            <w:pPr>
              <w:pStyle w:val="TableParagraph"/>
              <w:tabs>
                <w:tab w:val="left" w:pos="1395"/>
                <w:tab w:val="left" w:pos="3108"/>
              </w:tabs>
              <w:spacing w:line="276" w:lineRule="auto"/>
              <w:ind w:right="99"/>
              <w:jc w:val="both"/>
              <w:rPr>
                <w:sz w:val="24"/>
              </w:rPr>
            </w:pPr>
            <w:r>
              <w:rPr>
                <w:sz w:val="24"/>
              </w:rPr>
              <w:t>Цикл</w:t>
            </w:r>
            <w:r>
              <w:rPr>
                <w:sz w:val="24"/>
              </w:rPr>
              <w:tab/>
              <w:t>классных</w:t>
            </w:r>
            <w:r>
              <w:rPr>
                <w:sz w:val="24"/>
              </w:rPr>
              <w:tab/>
            </w:r>
            <w:r>
              <w:rPr>
                <w:spacing w:val="-4"/>
                <w:sz w:val="24"/>
              </w:rPr>
              <w:t xml:space="preserve">часов, </w:t>
            </w:r>
            <w:r>
              <w:rPr>
                <w:sz w:val="24"/>
              </w:rPr>
              <w:t>образовательные линейки, беседы с социальным</w:t>
            </w:r>
            <w:r>
              <w:rPr>
                <w:spacing w:val="-4"/>
                <w:sz w:val="24"/>
              </w:rPr>
              <w:t xml:space="preserve"> </w:t>
            </w:r>
            <w:r>
              <w:rPr>
                <w:sz w:val="24"/>
              </w:rPr>
              <w:t>педагогом</w:t>
            </w:r>
          </w:p>
        </w:tc>
        <w:tc>
          <w:tcPr>
            <w:tcW w:w="6014" w:type="dxa"/>
          </w:tcPr>
          <w:p w:rsidR="007F357E" w:rsidRDefault="00E17733">
            <w:pPr>
              <w:pStyle w:val="TableParagraph"/>
              <w:ind w:right="107"/>
              <w:jc w:val="both"/>
              <w:rPr>
                <w:sz w:val="24"/>
              </w:rPr>
            </w:pPr>
            <w:r>
              <w:rPr>
                <w:sz w:val="24"/>
              </w:rPr>
              <w:t>Формирование первоначальных знаний правил эффективного, бесконфликтного, безопасного общения в классе, школе, семье, со сверстниками, старшими и младшими</w:t>
            </w:r>
          </w:p>
        </w:tc>
      </w:tr>
      <w:tr w:rsidR="007F357E">
        <w:trPr>
          <w:trHeight w:val="827"/>
        </w:trPr>
        <w:tc>
          <w:tcPr>
            <w:tcW w:w="3846" w:type="dxa"/>
          </w:tcPr>
          <w:p w:rsidR="007F357E" w:rsidRDefault="00E17733">
            <w:pPr>
              <w:pStyle w:val="TableParagraph"/>
              <w:spacing w:line="270" w:lineRule="exact"/>
              <w:rPr>
                <w:sz w:val="24"/>
              </w:rPr>
            </w:pPr>
            <w:r>
              <w:rPr>
                <w:sz w:val="24"/>
              </w:rPr>
              <w:t>Классный час «Компьютер и я»</w:t>
            </w:r>
          </w:p>
        </w:tc>
        <w:tc>
          <w:tcPr>
            <w:tcW w:w="6014" w:type="dxa"/>
          </w:tcPr>
          <w:p w:rsidR="007F357E" w:rsidRDefault="00E17733">
            <w:pPr>
              <w:pStyle w:val="TableParagraph"/>
              <w:rPr>
                <w:sz w:val="24"/>
              </w:rPr>
            </w:pPr>
            <w:r>
              <w:rPr>
                <w:sz w:val="24"/>
              </w:rPr>
              <w:t>Формирование первоначальных знаний о безопасном общении в Интернете; элементарных представлений о</w:t>
            </w:r>
          </w:p>
          <w:p w:rsidR="007F357E" w:rsidRDefault="00E17733">
            <w:pPr>
              <w:pStyle w:val="TableParagraph"/>
              <w:spacing w:line="264" w:lineRule="exact"/>
              <w:rPr>
                <w:sz w:val="24"/>
              </w:rPr>
            </w:pPr>
            <w:r>
              <w:rPr>
                <w:sz w:val="24"/>
              </w:rPr>
              <w:t>современных технологиях коммуникации</w:t>
            </w:r>
          </w:p>
        </w:tc>
      </w:tr>
      <w:tr w:rsidR="007F357E">
        <w:trPr>
          <w:trHeight w:val="318"/>
        </w:trPr>
        <w:tc>
          <w:tcPr>
            <w:tcW w:w="3846" w:type="dxa"/>
          </w:tcPr>
          <w:p w:rsidR="007F357E" w:rsidRDefault="00E17733">
            <w:pPr>
              <w:pStyle w:val="TableParagraph"/>
              <w:spacing w:line="270" w:lineRule="exact"/>
              <w:rPr>
                <w:sz w:val="24"/>
              </w:rPr>
            </w:pPr>
            <w:r>
              <w:rPr>
                <w:sz w:val="24"/>
              </w:rPr>
              <w:t>Экскурсии на выставки, в музей,</w:t>
            </w:r>
          </w:p>
        </w:tc>
        <w:tc>
          <w:tcPr>
            <w:tcW w:w="6014" w:type="dxa"/>
          </w:tcPr>
          <w:p w:rsidR="007F357E" w:rsidRDefault="00E17733">
            <w:pPr>
              <w:pStyle w:val="TableParagraph"/>
              <w:spacing w:line="270" w:lineRule="exact"/>
              <w:rPr>
                <w:sz w:val="24"/>
              </w:rPr>
            </w:pPr>
            <w:r>
              <w:rPr>
                <w:sz w:val="24"/>
              </w:rPr>
              <w:t>Формирование элементарных навыков межкультурной</w:t>
            </w:r>
          </w:p>
        </w:tc>
      </w:tr>
    </w:tbl>
    <w:p w:rsidR="007F357E" w:rsidRDefault="007F357E">
      <w:pPr>
        <w:spacing w:line="270" w:lineRule="exact"/>
        <w:rPr>
          <w:sz w:val="24"/>
        </w:rPr>
        <w:sectPr w:rsidR="007F357E">
          <w:pgSz w:w="11900" w:h="16840"/>
          <w:pgMar w:top="1120" w:right="0" w:bottom="480" w:left="320" w:header="0" w:footer="215" w:gutter="0"/>
          <w:cols w:space="720"/>
        </w:sectPr>
      </w:pP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46"/>
        <w:gridCol w:w="6014"/>
      </w:tblGrid>
      <w:tr w:rsidR="007F357E">
        <w:trPr>
          <w:trHeight w:val="517"/>
        </w:trPr>
        <w:tc>
          <w:tcPr>
            <w:tcW w:w="3846" w:type="dxa"/>
          </w:tcPr>
          <w:p w:rsidR="007F357E" w:rsidRDefault="00E17733">
            <w:pPr>
              <w:pStyle w:val="TableParagraph"/>
              <w:spacing w:line="267" w:lineRule="exact"/>
              <w:rPr>
                <w:sz w:val="24"/>
              </w:rPr>
            </w:pPr>
            <w:r>
              <w:rPr>
                <w:sz w:val="24"/>
              </w:rPr>
              <w:t>походы</w:t>
            </w:r>
          </w:p>
        </w:tc>
        <w:tc>
          <w:tcPr>
            <w:tcW w:w="6014" w:type="dxa"/>
          </w:tcPr>
          <w:p w:rsidR="007F357E" w:rsidRDefault="00E17733">
            <w:pPr>
              <w:pStyle w:val="TableParagraph"/>
              <w:spacing w:line="267" w:lineRule="exact"/>
              <w:rPr>
                <w:sz w:val="24"/>
              </w:rPr>
            </w:pPr>
            <w:r>
              <w:rPr>
                <w:sz w:val="24"/>
              </w:rPr>
              <w:t>коммуникации</w:t>
            </w:r>
          </w:p>
        </w:tc>
      </w:tr>
      <w:tr w:rsidR="007F357E">
        <w:trPr>
          <w:trHeight w:val="835"/>
        </w:trPr>
        <w:tc>
          <w:tcPr>
            <w:tcW w:w="3846" w:type="dxa"/>
          </w:tcPr>
          <w:p w:rsidR="007F357E" w:rsidRDefault="00E17733">
            <w:pPr>
              <w:pStyle w:val="TableParagraph"/>
              <w:tabs>
                <w:tab w:val="left" w:pos="1271"/>
                <w:tab w:val="left" w:pos="3266"/>
              </w:tabs>
              <w:spacing w:line="276" w:lineRule="auto"/>
              <w:ind w:right="97"/>
              <w:rPr>
                <w:sz w:val="24"/>
              </w:rPr>
            </w:pPr>
            <w:r>
              <w:rPr>
                <w:sz w:val="24"/>
              </w:rPr>
              <w:t>Урок,</w:t>
            </w:r>
            <w:r>
              <w:rPr>
                <w:sz w:val="24"/>
              </w:rPr>
              <w:tab/>
              <w:t>посвященный</w:t>
            </w:r>
            <w:r>
              <w:rPr>
                <w:sz w:val="24"/>
              </w:rPr>
              <w:tab/>
            </w:r>
            <w:r>
              <w:rPr>
                <w:spacing w:val="-7"/>
                <w:sz w:val="24"/>
              </w:rPr>
              <w:t xml:space="preserve">Дню </w:t>
            </w:r>
            <w:r>
              <w:rPr>
                <w:sz w:val="24"/>
              </w:rPr>
              <w:t>толерантности и Дню прав</w:t>
            </w:r>
            <w:r>
              <w:rPr>
                <w:spacing w:val="-14"/>
                <w:sz w:val="24"/>
              </w:rPr>
              <w:t xml:space="preserve"> </w:t>
            </w:r>
            <w:r>
              <w:rPr>
                <w:sz w:val="24"/>
              </w:rPr>
              <w:t>ребенка</w:t>
            </w:r>
          </w:p>
        </w:tc>
        <w:tc>
          <w:tcPr>
            <w:tcW w:w="6014" w:type="dxa"/>
          </w:tcPr>
          <w:p w:rsidR="007F357E" w:rsidRDefault="00E17733">
            <w:pPr>
              <w:pStyle w:val="TableParagraph"/>
              <w:spacing w:line="265" w:lineRule="exact"/>
              <w:rPr>
                <w:sz w:val="24"/>
              </w:rPr>
            </w:pPr>
            <w:r>
              <w:rPr>
                <w:sz w:val="24"/>
              </w:rPr>
              <w:t>Формирование элементарных навыков межкультурной</w:t>
            </w:r>
          </w:p>
          <w:p w:rsidR="007F357E" w:rsidRDefault="00E17733">
            <w:pPr>
              <w:pStyle w:val="TableParagraph"/>
              <w:spacing w:line="270" w:lineRule="atLeast"/>
              <w:ind w:right="109"/>
              <w:rPr>
                <w:sz w:val="24"/>
              </w:rPr>
            </w:pPr>
            <w:r>
              <w:rPr>
                <w:sz w:val="24"/>
              </w:rPr>
              <w:t>коммуникации; формирование первоначальных знаний о безопасном общении в Интернете</w:t>
            </w:r>
          </w:p>
        </w:tc>
      </w:tr>
    </w:tbl>
    <w:p w:rsidR="007F357E" w:rsidRDefault="007F357E">
      <w:pPr>
        <w:pStyle w:val="a3"/>
        <w:spacing w:before="2"/>
        <w:ind w:left="0"/>
        <w:rPr>
          <w:b/>
          <w:i/>
          <w:sz w:val="15"/>
        </w:rPr>
      </w:pPr>
    </w:p>
    <w:p w:rsidR="007F357E" w:rsidRDefault="00E17733">
      <w:pPr>
        <w:spacing w:before="90" w:line="244" w:lineRule="auto"/>
        <w:ind w:left="812"/>
        <w:rPr>
          <w:b/>
          <w:i/>
          <w:sz w:val="24"/>
        </w:rPr>
      </w:pPr>
      <w:r>
        <w:rPr>
          <w:b/>
          <w:sz w:val="24"/>
        </w:rPr>
        <w:t>Направление 11</w:t>
      </w:r>
      <w:r>
        <w:rPr>
          <w:sz w:val="24"/>
        </w:rPr>
        <w:t xml:space="preserve">. </w:t>
      </w:r>
      <w:r>
        <w:rPr>
          <w:b/>
          <w:i/>
          <w:sz w:val="24"/>
        </w:rPr>
        <w:t>Воспитание ценностного отношения к природе, окружающей среде (экологическое воспитание).</w:t>
      </w:r>
    </w:p>
    <w:p w:rsidR="007F357E" w:rsidRDefault="00E17733">
      <w:pPr>
        <w:pStyle w:val="a3"/>
        <w:spacing w:line="235" w:lineRule="auto"/>
        <w:ind w:right="1648"/>
      </w:pPr>
      <w:r>
        <w:rPr>
          <w:b/>
        </w:rPr>
        <w:t xml:space="preserve">Содержание: </w:t>
      </w:r>
      <w:r>
        <w:t>развитие интереса к природе, природным явлениям и формам жизни, понимание активной роли человека в природе;</w:t>
      </w:r>
    </w:p>
    <w:p w:rsidR="007F357E" w:rsidRDefault="00E17733">
      <w:pPr>
        <w:pStyle w:val="a3"/>
        <w:ind w:right="4753"/>
      </w:pPr>
      <w:r>
        <w:t>ценностное отношение к природе и всем формам жизни; элементарный опыт природоохранительной деятельности; бережное отношение к растениям и животным;</w:t>
      </w:r>
    </w:p>
    <w:p w:rsidR="007F357E" w:rsidRDefault="00E17733">
      <w:pPr>
        <w:pStyle w:val="a3"/>
      </w:pPr>
      <w:r>
        <w:t>понимание взаимосвязи здоровья человека и экологической культуры;</w:t>
      </w:r>
    </w:p>
    <w:p w:rsidR="007F357E" w:rsidRDefault="00E17733">
      <w:pPr>
        <w:pStyle w:val="a3"/>
        <w:ind w:right="1064"/>
      </w:pPr>
      <w:r>
        <w:t>первоначальные навыки определения экологического компонента в проектной и учебно- исследовательской деятельности, других формах образовательной деятельности; элементарные знания законодательства в области защиты окружающей среды.</w:t>
      </w:r>
    </w:p>
    <w:p w:rsidR="007F357E" w:rsidRDefault="00E17733">
      <w:pPr>
        <w:pStyle w:val="a3"/>
        <w:spacing w:before="1"/>
        <w:ind w:right="1064"/>
      </w:pPr>
      <w:r>
        <w:rPr>
          <w:b/>
        </w:rPr>
        <w:t xml:space="preserve">Ценности: </w:t>
      </w:r>
      <w:r>
        <w:t>родная земля; заповедная природа; планета Земля; экологическое сознание; бережное освоение природных ресурсов региона, страны, планеты, экологическая культура.</w:t>
      </w:r>
    </w:p>
    <w:p w:rsidR="007F357E" w:rsidRDefault="007F357E">
      <w:pPr>
        <w:pStyle w:val="a3"/>
        <w:spacing w:before="7"/>
        <w:ind w:left="0"/>
      </w:pPr>
    </w:p>
    <w:p w:rsidR="007F357E" w:rsidRDefault="00E17733">
      <w:pPr>
        <w:pStyle w:val="2"/>
        <w:spacing w:line="240" w:lineRule="auto"/>
      </w:pPr>
      <w:r>
        <w:t>Традиционные мероприятия по реализации воспитательной программы</w:t>
      </w:r>
    </w:p>
    <w:p w:rsidR="007F357E" w:rsidRDefault="007F357E">
      <w:pPr>
        <w:pStyle w:val="a3"/>
        <w:spacing w:before="4" w:after="1"/>
        <w:ind w:left="0"/>
        <w:rPr>
          <w:b/>
          <w:sz w:val="17"/>
        </w:rPr>
      </w:pPr>
    </w:p>
    <w:tbl>
      <w:tblPr>
        <w:tblStyle w:val="TableNormal"/>
        <w:tblW w:w="0" w:type="auto"/>
        <w:tblInd w:w="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9"/>
        <w:gridCol w:w="5749"/>
      </w:tblGrid>
      <w:tr w:rsidR="007F357E">
        <w:trPr>
          <w:trHeight w:val="474"/>
        </w:trPr>
        <w:tc>
          <w:tcPr>
            <w:tcW w:w="3999" w:type="dxa"/>
          </w:tcPr>
          <w:p w:rsidR="007F357E" w:rsidRDefault="00E17733">
            <w:pPr>
              <w:pStyle w:val="TableParagraph"/>
              <w:spacing w:line="275" w:lineRule="exact"/>
              <w:ind w:left="108"/>
              <w:rPr>
                <w:b/>
                <w:sz w:val="24"/>
              </w:rPr>
            </w:pPr>
            <w:r>
              <w:rPr>
                <w:b/>
                <w:sz w:val="24"/>
              </w:rPr>
              <w:t>Название мероприятия</w:t>
            </w:r>
          </w:p>
        </w:tc>
        <w:tc>
          <w:tcPr>
            <w:tcW w:w="5749" w:type="dxa"/>
          </w:tcPr>
          <w:p w:rsidR="007F357E" w:rsidRDefault="00E17733">
            <w:pPr>
              <w:pStyle w:val="TableParagraph"/>
              <w:spacing w:line="275" w:lineRule="exact"/>
              <w:ind w:left="108"/>
              <w:rPr>
                <w:b/>
                <w:sz w:val="24"/>
              </w:rPr>
            </w:pPr>
            <w:r>
              <w:rPr>
                <w:b/>
                <w:sz w:val="24"/>
              </w:rPr>
              <w:t>Ожидаемые результаты</w:t>
            </w:r>
          </w:p>
        </w:tc>
      </w:tr>
      <w:tr w:rsidR="007F357E">
        <w:trPr>
          <w:trHeight w:val="1305"/>
        </w:trPr>
        <w:tc>
          <w:tcPr>
            <w:tcW w:w="3999" w:type="dxa"/>
          </w:tcPr>
          <w:p w:rsidR="007F357E" w:rsidRDefault="00E17733">
            <w:pPr>
              <w:pStyle w:val="TableParagraph"/>
              <w:tabs>
                <w:tab w:val="left" w:pos="2740"/>
              </w:tabs>
              <w:ind w:left="108" w:right="92"/>
              <w:jc w:val="both"/>
              <w:rPr>
                <w:sz w:val="24"/>
              </w:rPr>
            </w:pPr>
            <w:r>
              <w:rPr>
                <w:sz w:val="24"/>
              </w:rPr>
              <w:t>Реализация программ внеурочной деятельности</w:t>
            </w:r>
            <w:r>
              <w:rPr>
                <w:sz w:val="24"/>
              </w:rPr>
              <w:tab/>
              <w:t>спортивно- оздоровительной и экологической направленности</w:t>
            </w:r>
          </w:p>
        </w:tc>
        <w:tc>
          <w:tcPr>
            <w:tcW w:w="5749" w:type="dxa"/>
          </w:tcPr>
          <w:p w:rsidR="007F357E" w:rsidRDefault="00E17733">
            <w:pPr>
              <w:pStyle w:val="TableParagraph"/>
              <w:tabs>
                <w:tab w:val="left" w:pos="2365"/>
                <w:tab w:val="left" w:pos="4781"/>
              </w:tabs>
              <w:ind w:left="108" w:right="98"/>
              <w:jc w:val="both"/>
              <w:rPr>
                <w:sz w:val="24"/>
              </w:rPr>
            </w:pPr>
            <w:r>
              <w:rPr>
                <w:sz w:val="24"/>
              </w:rPr>
              <w:t>Формирование</w:t>
            </w:r>
            <w:r>
              <w:rPr>
                <w:sz w:val="24"/>
              </w:rPr>
              <w:tab/>
              <w:t>первоначальных</w:t>
            </w:r>
            <w:r>
              <w:rPr>
                <w:sz w:val="24"/>
              </w:rPr>
              <w:tab/>
            </w:r>
            <w:r>
              <w:rPr>
                <w:spacing w:val="-4"/>
                <w:sz w:val="24"/>
              </w:rPr>
              <w:t xml:space="preserve">навыков </w:t>
            </w:r>
            <w:r>
              <w:rPr>
                <w:sz w:val="24"/>
              </w:rPr>
              <w:t>определения экологического компонента в проектной и учебно-исследовательской деятельности, других формах образовательной деятельности;</w:t>
            </w:r>
          </w:p>
        </w:tc>
      </w:tr>
      <w:tr w:rsidR="007F357E">
        <w:trPr>
          <w:trHeight w:val="1579"/>
        </w:trPr>
        <w:tc>
          <w:tcPr>
            <w:tcW w:w="3999" w:type="dxa"/>
          </w:tcPr>
          <w:p w:rsidR="007F357E" w:rsidRDefault="00E17733">
            <w:pPr>
              <w:pStyle w:val="TableParagraph"/>
              <w:spacing w:line="268" w:lineRule="exact"/>
              <w:ind w:left="108"/>
              <w:rPr>
                <w:sz w:val="24"/>
              </w:rPr>
            </w:pPr>
            <w:r>
              <w:rPr>
                <w:sz w:val="24"/>
              </w:rPr>
              <w:t>Дни здоровья</w:t>
            </w:r>
          </w:p>
          <w:p w:rsidR="007F357E" w:rsidRDefault="00E17733">
            <w:pPr>
              <w:pStyle w:val="TableParagraph"/>
              <w:ind w:left="108"/>
              <w:rPr>
                <w:sz w:val="24"/>
              </w:rPr>
            </w:pPr>
            <w:r>
              <w:rPr>
                <w:sz w:val="24"/>
              </w:rPr>
              <w:t>-Кросс наций (Всероссийский день бега)</w:t>
            </w:r>
          </w:p>
          <w:p w:rsidR="007F357E" w:rsidRDefault="00E17733">
            <w:pPr>
              <w:pStyle w:val="TableParagraph"/>
              <w:ind w:left="108"/>
              <w:rPr>
                <w:sz w:val="24"/>
              </w:rPr>
            </w:pPr>
            <w:r>
              <w:rPr>
                <w:sz w:val="24"/>
              </w:rPr>
              <w:t>-Лыжня</w:t>
            </w:r>
            <w:r>
              <w:rPr>
                <w:spacing w:val="-7"/>
                <w:sz w:val="24"/>
              </w:rPr>
              <w:t xml:space="preserve"> </w:t>
            </w:r>
            <w:r>
              <w:rPr>
                <w:sz w:val="24"/>
              </w:rPr>
              <w:t>России</w:t>
            </w:r>
          </w:p>
          <w:p w:rsidR="007F357E" w:rsidRDefault="00E17733">
            <w:pPr>
              <w:pStyle w:val="TableParagraph"/>
              <w:ind w:left="108"/>
              <w:rPr>
                <w:sz w:val="24"/>
              </w:rPr>
            </w:pPr>
            <w:r>
              <w:rPr>
                <w:sz w:val="24"/>
              </w:rPr>
              <w:t>-Классные</w:t>
            </w:r>
            <w:r>
              <w:rPr>
                <w:spacing w:val="-8"/>
                <w:sz w:val="24"/>
              </w:rPr>
              <w:t xml:space="preserve"> </w:t>
            </w:r>
            <w:r>
              <w:rPr>
                <w:sz w:val="24"/>
              </w:rPr>
              <w:t>часы</w:t>
            </w:r>
          </w:p>
        </w:tc>
        <w:tc>
          <w:tcPr>
            <w:tcW w:w="5749" w:type="dxa"/>
          </w:tcPr>
          <w:p w:rsidR="007F357E" w:rsidRDefault="00E17733">
            <w:pPr>
              <w:pStyle w:val="TableParagraph"/>
              <w:ind w:left="108" w:right="99"/>
              <w:jc w:val="both"/>
              <w:rPr>
                <w:sz w:val="24"/>
              </w:rPr>
            </w:pPr>
            <w:r>
              <w:rPr>
                <w:sz w:val="24"/>
              </w:rPr>
              <w:t>Развитие интереса к природе, природным явлениям  и формам жизни, понимание активной роли человека в природе; понимание экологической культуры и роли человека в сохранении своего здоровья и сохранении</w:t>
            </w:r>
            <w:r>
              <w:rPr>
                <w:spacing w:val="-1"/>
                <w:sz w:val="24"/>
              </w:rPr>
              <w:t xml:space="preserve"> </w:t>
            </w:r>
            <w:r>
              <w:rPr>
                <w:sz w:val="24"/>
              </w:rPr>
              <w:t>природы</w:t>
            </w:r>
          </w:p>
        </w:tc>
      </w:tr>
      <w:tr w:rsidR="007F357E">
        <w:trPr>
          <w:trHeight w:val="1931"/>
        </w:trPr>
        <w:tc>
          <w:tcPr>
            <w:tcW w:w="3999" w:type="dxa"/>
          </w:tcPr>
          <w:p w:rsidR="007F357E" w:rsidRDefault="00E17733">
            <w:pPr>
              <w:pStyle w:val="TableParagraph"/>
              <w:tabs>
                <w:tab w:val="left" w:pos="2295"/>
              </w:tabs>
              <w:ind w:left="108" w:right="97"/>
              <w:rPr>
                <w:sz w:val="24"/>
              </w:rPr>
            </w:pPr>
            <w:r>
              <w:rPr>
                <w:sz w:val="24"/>
              </w:rPr>
              <w:t>Месячник</w:t>
            </w:r>
            <w:r>
              <w:rPr>
                <w:sz w:val="24"/>
              </w:rPr>
              <w:tab/>
            </w:r>
            <w:r>
              <w:rPr>
                <w:spacing w:val="-1"/>
                <w:sz w:val="24"/>
              </w:rPr>
              <w:t xml:space="preserve">экологического </w:t>
            </w:r>
            <w:r>
              <w:rPr>
                <w:sz w:val="24"/>
              </w:rPr>
              <w:t>воспитания</w:t>
            </w:r>
          </w:p>
          <w:p w:rsidR="007F357E" w:rsidRDefault="00E17733" w:rsidP="0058521B">
            <w:pPr>
              <w:pStyle w:val="TableParagraph"/>
              <w:numPr>
                <w:ilvl w:val="0"/>
                <w:numId w:val="28"/>
              </w:numPr>
              <w:tabs>
                <w:tab w:val="left" w:pos="294"/>
              </w:tabs>
              <w:ind w:right="97" w:firstLine="0"/>
              <w:rPr>
                <w:sz w:val="24"/>
              </w:rPr>
            </w:pPr>
            <w:r>
              <w:rPr>
                <w:sz w:val="24"/>
              </w:rPr>
              <w:t>Оформление стендов с наглядной информацией;</w:t>
            </w:r>
          </w:p>
          <w:p w:rsidR="007F357E" w:rsidRDefault="00E17733" w:rsidP="0058521B">
            <w:pPr>
              <w:pStyle w:val="TableParagraph"/>
              <w:numPr>
                <w:ilvl w:val="0"/>
                <w:numId w:val="28"/>
              </w:numPr>
              <w:tabs>
                <w:tab w:val="left" w:pos="248"/>
              </w:tabs>
              <w:spacing w:line="275" w:lineRule="exact"/>
              <w:ind w:left="247" w:hanging="140"/>
              <w:rPr>
                <w:sz w:val="24"/>
              </w:rPr>
            </w:pPr>
            <w:r>
              <w:rPr>
                <w:sz w:val="24"/>
              </w:rPr>
              <w:t>Акции;</w:t>
            </w:r>
          </w:p>
          <w:p w:rsidR="007F357E" w:rsidRDefault="00E17733" w:rsidP="0058521B">
            <w:pPr>
              <w:pStyle w:val="TableParagraph"/>
              <w:numPr>
                <w:ilvl w:val="0"/>
                <w:numId w:val="28"/>
              </w:numPr>
              <w:tabs>
                <w:tab w:val="left" w:pos="248"/>
              </w:tabs>
              <w:spacing w:line="275" w:lineRule="exact"/>
              <w:ind w:left="247" w:hanging="140"/>
              <w:rPr>
                <w:sz w:val="24"/>
              </w:rPr>
            </w:pPr>
            <w:r>
              <w:rPr>
                <w:sz w:val="24"/>
              </w:rPr>
              <w:t>Конкурсы;</w:t>
            </w:r>
          </w:p>
          <w:p w:rsidR="007F357E" w:rsidRDefault="00E17733" w:rsidP="0058521B">
            <w:pPr>
              <w:pStyle w:val="TableParagraph"/>
              <w:numPr>
                <w:ilvl w:val="0"/>
                <w:numId w:val="28"/>
              </w:numPr>
              <w:tabs>
                <w:tab w:val="left" w:pos="248"/>
              </w:tabs>
              <w:spacing w:line="264" w:lineRule="exact"/>
              <w:ind w:left="247" w:hanging="140"/>
              <w:rPr>
                <w:sz w:val="24"/>
              </w:rPr>
            </w:pPr>
            <w:r>
              <w:rPr>
                <w:sz w:val="24"/>
              </w:rPr>
              <w:t>Классные</w:t>
            </w:r>
            <w:r>
              <w:rPr>
                <w:spacing w:val="-3"/>
                <w:sz w:val="24"/>
              </w:rPr>
              <w:t xml:space="preserve"> </w:t>
            </w:r>
            <w:r>
              <w:rPr>
                <w:sz w:val="24"/>
              </w:rPr>
              <w:t>часы.</w:t>
            </w:r>
          </w:p>
        </w:tc>
        <w:tc>
          <w:tcPr>
            <w:tcW w:w="5749" w:type="dxa"/>
          </w:tcPr>
          <w:p w:rsidR="007F357E" w:rsidRDefault="00E17733">
            <w:pPr>
              <w:pStyle w:val="TableParagraph"/>
              <w:tabs>
                <w:tab w:val="left" w:pos="2572"/>
                <w:tab w:val="left" w:pos="5016"/>
              </w:tabs>
              <w:ind w:left="108" w:right="97"/>
              <w:jc w:val="both"/>
              <w:rPr>
                <w:sz w:val="24"/>
              </w:rPr>
            </w:pPr>
            <w:r>
              <w:rPr>
                <w:sz w:val="24"/>
              </w:rPr>
              <w:t>Формирование</w:t>
            </w:r>
            <w:r>
              <w:rPr>
                <w:sz w:val="24"/>
              </w:rPr>
              <w:tab/>
              <w:t>элементарного</w:t>
            </w:r>
            <w:r>
              <w:rPr>
                <w:sz w:val="24"/>
              </w:rPr>
              <w:tab/>
            </w:r>
            <w:r>
              <w:rPr>
                <w:spacing w:val="-4"/>
                <w:sz w:val="24"/>
              </w:rPr>
              <w:t xml:space="preserve">опыта </w:t>
            </w:r>
            <w:r>
              <w:rPr>
                <w:sz w:val="24"/>
              </w:rPr>
              <w:t>природоохранительной деятельности; бережного отношения к растениям и животным; понимания взаимосвязи здоровья человека и экологической культуры</w:t>
            </w:r>
          </w:p>
        </w:tc>
      </w:tr>
      <w:tr w:rsidR="007F357E">
        <w:trPr>
          <w:trHeight w:val="770"/>
        </w:trPr>
        <w:tc>
          <w:tcPr>
            <w:tcW w:w="3999" w:type="dxa"/>
          </w:tcPr>
          <w:p w:rsidR="007F357E" w:rsidRDefault="00E17733">
            <w:pPr>
              <w:pStyle w:val="TableParagraph"/>
              <w:spacing w:line="242" w:lineRule="auto"/>
              <w:ind w:left="108" w:right="21"/>
              <w:rPr>
                <w:sz w:val="24"/>
              </w:rPr>
            </w:pPr>
            <w:r>
              <w:rPr>
                <w:sz w:val="24"/>
              </w:rPr>
              <w:t>Выполнение требований Положения о школьной форме</w:t>
            </w:r>
          </w:p>
        </w:tc>
        <w:tc>
          <w:tcPr>
            <w:tcW w:w="5749" w:type="dxa"/>
          </w:tcPr>
          <w:p w:rsidR="007F357E" w:rsidRDefault="00E17733">
            <w:pPr>
              <w:pStyle w:val="TableParagraph"/>
              <w:tabs>
                <w:tab w:val="left" w:pos="1871"/>
                <w:tab w:val="left" w:pos="3233"/>
                <w:tab w:val="left" w:pos="4729"/>
              </w:tabs>
              <w:ind w:left="108" w:right="98"/>
              <w:rPr>
                <w:sz w:val="24"/>
              </w:rPr>
            </w:pPr>
            <w:r>
              <w:rPr>
                <w:sz w:val="24"/>
              </w:rPr>
              <w:t>Формирование</w:t>
            </w:r>
            <w:r>
              <w:rPr>
                <w:sz w:val="24"/>
              </w:rPr>
              <w:tab/>
              <w:t>понимания</w:t>
            </w:r>
            <w:r>
              <w:rPr>
                <w:sz w:val="24"/>
              </w:rPr>
              <w:tab/>
              <w:t>взаимосвязи</w:t>
            </w:r>
            <w:r>
              <w:rPr>
                <w:sz w:val="24"/>
              </w:rPr>
              <w:tab/>
            </w:r>
            <w:r>
              <w:rPr>
                <w:spacing w:val="-3"/>
                <w:sz w:val="24"/>
              </w:rPr>
              <w:t xml:space="preserve">здоровья </w:t>
            </w:r>
            <w:r>
              <w:rPr>
                <w:sz w:val="24"/>
              </w:rPr>
              <w:t>человека и экологической</w:t>
            </w:r>
            <w:r>
              <w:rPr>
                <w:spacing w:val="-3"/>
                <w:sz w:val="24"/>
              </w:rPr>
              <w:t xml:space="preserve"> </w:t>
            </w:r>
            <w:r>
              <w:rPr>
                <w:sz w:val="24"/>
              </w:rPr>
              <w:t>культуры</w:t>
            </w:r>
          </w:p>
        </w:tc>
      </w:tr>
      <w:tr w:rsidR="007F357E">
        <w:trPr>
          <w:trHeight w:val="1379"/>
        </w:trPr>
        <w:tc>
          <w:tcPr>
            <w:tcW w:w="3999" w:type="dxa"/>
          </w:tcPr>
          <w:p w:rsidR="007F357E" w:rsidRDefault="00E17733">
            <w:pPr>
              <w:pStyle w:val="TableParagraph"/>
              <w:tabs>
                <w:tab w:val="left" w:pos="2300"/>
              </w:tabs>
              <w:ind w:left="108" w:right="96"/>
              <w:jc w:val="both"/>
              <w:rPr>
                <w:sz w:val="24"/>
              </w:rPr>
            </w:pPr>
            <w:r>
              <w:rPr>
                <w:sz w:val="24"/>
              </w:rPr>
              <w:t>Экологические конкурсы (конкурсы сочинений,</w:t>
            </w:r>
            <w:r>
              <w:rPr>
                <w:sz w:val="24"/>
              </w:rPr>
              <w:tab/>
            </w:r>
            <w:r>
              <w:rPr>
                <w:spacing w:val="-1"/>
                <w:sz w:val="24"/>
              </w:rPr>
              <w:t xml:space="preserve">стихотворений, </w:t>
            </w:r>
            <w:r>
              <w:rPr>
                <w:sz w:val="24"/>
              </w:rPr>
              <w:t>проектов)</w:t>
            </w:r>
          </w:p>
        </w:tc>
        <w:tc>
          <w:tcPr>
            <w:tcW w:w="5749" w:type="dxa"/>
          </w:tcPr>
          <w:p w:rsidR="007F357E" w:rsidRDefault="00E17733">
            <w:pPr>
              <w:pStyle w:val="TableParagraph"/>
              <w:tabs>
                <w:tab w:val="left" w:pos="2572"/>
                <w:tab w:val="left" w:pos="5016"/>
              </w:tabs>
              <w:ind w:left="108" w:right="95"/>
              <w:jc w:val="both"/>
              <w:rPr>
                <w:sz w:val="24"/>
              </w:rPr>
            </w:pPr>
            <w:r>
              <w:rPr>
                <w:sz w:val="24"/>
              </w:rPr>
              <w:t>Формирование</w:t>
            </w:r>
            <w:r>
              <w:rPr>
                <w:sz w:val="24"/>
              </w:rPr>
              <w:tab/>
              <w:t>элементарного</w:t>
            </w:r>
            <w:r>
              <w:rPr>
                <w:sz w:val="24"/>
              </w:rPr>
              <w:tab/>
            </w:r>
            <w:r>
              <w:rPr>
                <w:spacing w:val="-3"/>
                <w:sz w:val="24"/>
              </w:rPr>
              <w:t xml:space="preserve">опыта </w:t>
            </w:r>
            <w:r>
              <w:rPr>
                <w:sz w:val="24"/>
              </w:rPr>
              <w:t>природоохранительной деятельности; бережного отношения к растениям и животным; понимания взаимосвязи</w:t>
            </w:r>
            <w:r>
              <w:rPr>
                <w:spacing w:val="19"/>
                <w:sz w:val="24"/>
              </w:rPr>
              <w:t xml:space="preserve"> </w:t>
            </w:r>
            <w:r>
              <w:rPr>
                <w:sz w:val="24"/>
              </w:rPr>
              <w:t>здоровья</w:t>
            </w:r>
            <w:r>
              <w:rPr>
                <w:spacing w:val="15"/>
                <w:sz w:val="24"/>
              </w:rPr>
              <w:t xml:space="preserve"> </w:t>
            </w:r>
            <w:r>
              <w:rPr>
                <w:sz w:val="24"/>
              </w:rPr>
              <w:t>человека</w:t>
            </w:r>
            <w:r>
              <w:rPr>
                <w:spacing w:val="18"/>
                <w:sz w:val="24"/>
              </w:rPr>
              <w:t xml:space="preserve"> </w:t>
            </w:r>
            <w:r>
              <w:rPr>
                <w:sz w:val="24"/>
              </w:rPr>
              <w:t>и</w:t>
            </w:r>
            <w:r>
              <w:rPr>
                <w:spacing w:val="19"/>
                <w:sz w:val="24"/>
              </w:rPr>
              <w:t xml:space="preserve"> </w:t>
            </w:r>
            <w:r>
              <w:rPr>
                <w:sz w:val="24"/>
              </w:rPr>
              <w:t>экологической</w:t>
            </w:r>
          </w:p>
          <w:p w:rsidR="007F357E" w:rsidRDefault="00E17733">
            <w:pPr>
              <w:pStyle w:val="TableParagraph"/>
              <w:spacing w:line="264" w:lineRule="exact"/>
              <w:ind w:left="108"/>
              <w:rPr>
                <w:sz w:val="24"/>
              </w:rPr>
            </w:pPr>
            <w:r>
              <w:rPr>
                <w:sz w:val="24"/>
              </w:rPr>
              <w:t>культуры</w:t>
            </w:r>
          </w:p>
        </w:tc>
      </w:tr>
      <w:tr w:rsidR="007F357E">
        <w:trPr>
          <w:trHeight w:val="551"/>
        </w:trPr>
        <w:tc>
          <w:tcPr>
            <w:tcW w:w="3999" w:type="dxa"/>
          </w:tcPr>
          <w:p w:rsidR="007F357E" w:rsidRDefault="00E17733">
            <w:pPr>
              <w:pStyle w:val="TableParagraph"/>
              <w:spacing w:line="270" w:lineRule="exact"/>
              <w:ind w:left="108"/>
              <w:rPr>
                <w:sz w:val="24"/>
              </w:rPr>
            </w:pPr>
            <w:r>
              <w:rPr>
                <w:sz w:val="24"/>
              </w:rPr>
              <w:t>Акция «Осторожно, тонкий лед!»</w:t>
            </w:r>
          </w:p>
        </w:tc>
        <w:tc>
          <w:tcPr>
            <w:tcW w:w="5749" w:type="dxa"/>
          </w:tcPr>
          <w:p w:rsidR="007F357E" w:rsidRDefault="00E17733">
            <w:pPr>
              <w:pStyle w:val="TableParagraph"/>
              <w:tabs>
                <w:tab w:val="left" w:pos="1871"/>
                <w:tab w:val="left" w:pos="3233"/>
                <w:tab w:val="left" w:pos="4729"/>
              </w:tabs>
              <w:spacing w:line="268" w:lineRule="exact"/>
              <w:ind w:left="108"/>
              <w:rPr>
                <w:sz w:val="24"/>
              </w:rPr>
            </w:pPr>
            <w:r>
              <w:rPr>
                <w:sz w:val="24"/>
              </w:rPr>
              <w:t>Формирование</w:t>
            </w:r>
            <w:r>
              <w:rPr>
                <w:sz w:val="24"/>
              </w:rPr>
              <w:tab/>
              <w:t>понимания</w:t>
            </w:r>
            <w:r>
              <w:rPr>
                <w:sz w:val="24"/>
              </w:rPr>
              <w:tab/>
              <w:t>взаимосвязи</w:t>
            </w:r>
            <w:r>
              <w:rPr>
                <w:sz w:val="24"/>
              </w:rPr>
              <w:tab/>
              <w:t>здоровья</w:t>
            </w:r>
          </w:p>
          <w:p w:rsidR="007F357E" w:rsidRDefault="00E17733">
            <w:pPr>
              <w:pStyle w:val="TableParagraph"/>
              <w:spacing w:line="264" w:lineRule="exact"/>
              <w:ind w:left="108"/>
              <w:rPr>
                <w:sz w:val="24"/>
              </w:rPr>
            </w:pPr>
            <w:r>
              <w:rPr>
                <w:sz w:val="24"/>
              </w:rPr>
              <w:t>человека и экологической культуры</w:t>
            </w:r>
          </w:p>
        </w:tc>
      </w:tr>
      <w:tr w:rsidR="007F357E">
        <w:trPr>
          <w:trHeight w:val="551"/>
        </w:trPr>
        <w:tc>
          <w:tcPr>
            <w:tcW w:w="3999" w:type="dxa"/>
          </w:tcPr>
          <w:p w:rsidR="007F357E" w:rsidRDefault="00E17733">
            <w:pPr>
              <w:pStyle w:val="TableParagraph"/>
              <w:spacing w:line="270" w:lineRule="exact"/>
              <w:ind w:left="108"/>
              <w:rPr>
                <w:sz w:val="24"/>
              </w:rPr>
            </w:pPr>
            <w:r>
              <w:rPr>
                <w:sz w:val="24"/>
              </w:rPr>
              <w:t>Праздник «Золотая осень»</w:t>
            </w:r>
          </w:p>
        </w:tc>
        <w:tc>
          <w:tcPr>
            <w:tcW w:w="5749" w:type="dxa"/>
          </w:tcPr>
          <w:p w:rsidR="007F357E" w:rsidRDefault="00E17733">
            <w:pPr>
              <w:pStyle w:val="TableParagraph"/>
              <w:tabs>
                <w:tab w:val="left" w:pos="2572"/>
                <w:tab w:val="left" w:pos="5016"/>
              </w:tabs>
              <w:spacing w:line="268" w:lineRule="exact"/>
              <w:ind w:left="108"/>
              <w:rPr>
                <w:sz w:val="24"/>
              </w:rPr>
            </w:pPr>
            <w:r>
              <w:rPr>
                <w:sz w:val="24"/>
              </w:rPr>
              <w:t>Формирование</w:t>
            </w:r>
            <w:r>
              <w:rPr>
                <w:sz w:val="24"/>
              </w:rPr>
              <w:tab/>
              <w:t>элементарного</w:t>
            </w:r>
            <w:r>
              <w:rPr>
                <w:sz w:val="24"/>
              </w:rPr>
              <w:tab/>
              <w:t>опыта</w:t>
            </w:r>
          </w:p>
          <w:p w:rsidR="007F357E" w:rsidRDefault="00E17733">
            <w:pPr>
              <w:pStyle w:val="TableParagraph"/>
              <w:tabs>
                <w:tab w:val="left" w:pos="2810"/>
                <w:tab w:val="left" w:pos="4551"/>
              </w:tabs>
              <w:spacing w:line="264" w:lineRule="exact"/>
              <w:ind w:left="108"/>
              <w:rPr>
                <w:sz w:val="24"/>
              </w:rPr>
            </w:pPr>
            <w:r>
              <w:rPr>
                <w:sz w:val="24"/>
              </w:rPr>
              <w:t>природоохранительной</w:t>
            </w:r>
            <w:r>
              <w:rPr>
                <w:sz w:val="24"/>
              </w:rPr>
              <w:tab/>
              <w:t>деятельности;</w:t>
            </w:r>
            <w:r>
              <w:rPr>
                <w:sz w:val="24"/>
              </w:rPr>
              <w:tab/>
              <w:t>бережного</w:t>
            </w:r>
          </w:p>
        </w:tc>
      </w:tr>
    </w:tbl>
    <w:p w:rsidR="007F357E" w:rsidRDefault="007F357E">
      <w:pPr>
        <w:spacing w:line="264" w:lineRule="exact"/>
        <w:rPr>
          <w:sz w:val="24"/>
        </w:rPr>
        <w:sectPr w:rsidR="007F357E">
          <w:pgSz w:w="11900" w:h="16840"/>
          <w:pgMar w:top="1120" w:right="0" w:bottom="480" w:left="320" w:header="0" w:footer="215" w:gutter="0"/>
          <w:cols w:space="720"/>
        </w:sectPr>
      </w:pPr>
    </w:p>
    <w:tbl>
      <w:tblPr>
        <w:tblStyle w:val="TableNormal"/>
        <w:tblW w:w="0" w:type="auto"/>
        <w:tblInd w:w="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9"/>
        <w:gridCol w:w="5749"/>
      </w:tblGrid>
      <w:tr w:rsidR="007F357E">
        <w:trPr>
          <w:trHeight w:val="474"/>
        </w:trPr>
        <w:tc>
          <w:tcPr>
            <w:tcW w:w="3999" w:type="dxa"/>
          </w:tcPr>
          <w:p w:rsidR="007F357E" w:rsidRDefault="00E17733">
            <w:pPr>
              <w:pStyle w:val="TableParagraph"/>
              <w:spacing w:line="272" w:lineRule="exact"/>
              <w:ind w:left="108"/>
              <w:rPr>
                <w:b/>
                <w:sz w:val="24"/>
              </w:rPr>
            </w:pPr>
            <w:r>
              <w:rPr>
                <w:b/>
                <w:sz w:val="24"/>
              </w:rPr>
              <w:t>Название мероприятия</w:t>
            </w:r>
          </w:p>
        </w:tc>
        <w:tc>
          <w:tcPr>
            <w:tcW w:w="5749" w:type="dxa"/>
          </w:tcPr>
          <w:p w:rsidR="007F357E" w:rsidRDefault="00E17733">
            <w:pPr>
              <w:pStyle w:val="TableParagraph"/>
              <w:spacing w:line="272" w:lineRule="exact"/>
              <w:ind w:left="108"/>
              <w:rPr>
                <w:b/>
                <w:sz w:val="24"/>
              </w:rPr>
            </w:pPr>
            <w:r>
              <w:rPr>
                <w:b/>
                <w:sz w:val="24"/>
              </w:rPr>
              <w:t>Ожидаемые результаты</w:t>
            </w:r>
          </w:p>
        </w:tc>
      </w:tr>
      <w:tr w:rsidR="007F357E">
        <w:trPr>
          <w:trHeight w:val="278"/>
        </w:trPr>
        <w:tc>
          <w:tcPr>
            <w:tcW w:w="3999" w:type="dxa"/>
          </w:tcPr>
          <w:p w:rsidR="007F357E" w:rsidRDefault="007F357E">
            <w:pPr>
              <w:pStyle w:val="TableParagraph"/>
              <w:ind w:left="0"/>
              <w:rPr>
                <w:sz w:val="20"/>
              </w:rPr>
            </w:pPr>
          </w:p>
        </w:tc>
        <w:tc>
          <w:tcPr>
            <w:tcW w:w="5749" w:type="dxa"/>
          </w:tcPr>
          <w:p w:rsidR="007F357E" w:rsidRDefault="00E17733">
            <w:pPr>
              <w:pStyle w:val="TableParagraph"/>
              <w:spacing w:line="258" w:lineRule="exact"/>
              <w:ind w:left="108"/>
              <w:rPr>
                <w:sz w:val="24"/>
              </w:rPr>
            </w:pPr>
            <w:r>
              <w:rPr>
                <w:sz w:val="24"/>
              </w:rPr>
              <w:t>отношения к природе</w:t>
            </w:r>
          </w:p>
        </w:tc>
      </w:tr>
    </w:tbl>
    <w:p w:rsidR="007F357E" w:rsidRDefault="007F357E">
      <w:pPr>
        <w:pStyle w:val="a3"/>
        <w:spacing w:before="7"/>
        <w:ind w:left="0"/>
        <w:rPr>
          <w:b/>
          <w:sz w:val="15"/>
        </w:rPr>
      </w:pPr>
    </w:p>
    <w:p w:rsidR="007F357E" w:rsidRDefault="00E17733">
      <w:pPr>
        <w:spacing w:before="90"/>
        <w:ind w:left="19" w:right="322"/>
        <w:jc w:val="center"/>
        <w:rPr>
          <w:b/>
          <w:sz w:val="24"/>
        </w:rPr>
      </w:pPr>
      <w:r>
        <w:rPr>
          <w:b/>
          <w:sz w:val="24"/>
        </w:rPr>
        <w:t>ВИДЫ ДЕЯТЕЛЬНОСТИ И ФОРМЫ ЗАНЯТИЙ С ОБУЧАЮЩИМИСЯ</w:t>
      </w:r>
    </w:p>
    <w:p w:rsidR="007F357E" w:rsidRDefault="007F357E">
      <w:pPr>
        <w:pStyle w:val="a3"/>
        <w:spacing w:before="6"/>
        <w:ind w:left="0"/>
        <w:rPr>
          <w:b/>
          <w:sz w:val="23"/>
        </w:rPr>
      </w:pPr>
    </w:p>
    <w:p w:rsidR="007F357E" w:rsidRDefault="00E17733">
      <w:pPr>
        <w:pStyle w:val="3"/>
        <w:spacing w:line="244" w:lineRule="auto"/>
        <w:ind w:right="845"/>
      </w:pPr>
      <w:r>
        <w:rPr>
          <w:i w:val="0"/>
        </w:rPr>
        <w:t>Направление 1</w:t>
      </w:r>
      <w:r>
        <w:rPr>
          <w:b w:val="0"/>
          <w:i w:val="0"/>
        </w:rPr>
        <w:t xml:space="preserve">. </w:t>
      </w:r>
      <w:r>
        <w:t>Воспитание гражданственности, патриотизма, уважения к правам, свободам и обязанностям человека.</w:t>
      </w:r>
    </w:p>
    <w:p w:rsidR="007F357E" w:rsidRDefault="00E17733">
      <w:pPr>
        <w:spacing w:after="4" w:line="270" w:lineRule="exact"/>
        <w:ind w:left="812"/>
        <w:rPr>
          <w:b/>
          <w:sz w:val="24"/>
        </w:rPr>
      </w:pPr>
      <w:r>
        <w:rPr>
          <w:b/>
          <w:sz w:val="24"/>
        </w:rPr>
        <w:t>Виды деятельности:</w:t>
      </w:r>
    </w:p>
    <w:tbl>
      <w:tblPr>
        <w:tblStyle w:val="TableNormal"/>
        <w:tblW w:w="0" w:type="auto"/>
        <w:tblInd w:w="8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965"/>
        <w:gridCol w:w="5245"/>
      </w:tblGrid>
      <w:tr w:rsidR="007F357E">
        <w:trPr>
          <w:trHeight w:val="304"/>
        </w:trPr>
        <w:tc>
          <w:tcPr>
            <w:tcW w:w="4965" w:type="dxa"/>
          </w:tcPr>
          <w:p w:rsidR="007F357E" w:rsidRDefault="00E17733">
            <w:pPr>
              <w:pStyle w:val="TableParagraph"/>
              <w:spacing w:line="272" w:lineRule="exact"/>
              <w:ind w:left="108"/>
              <w:rPr>
                <w:b/>
                <w:sz w:val="24"/>
              </w:rPr>
            </w:pPr>
            <w:r>
              <w:rPr>
                <w:b/>
                <w:sz w:val="24"/>
              </w:rPr>
              <w:t>Содержание</w:t>
            </w:r>
          </w:p>
        </w:tc>
        <w:tc>
          <w:tcPr>
            <w:tcW w:w="5245" w:type="dxa"/>
          </w:tcPr>
          <w:p w:rsidR="007F357E" w:rsidRDefault="00E17733">
            <w:pPr>
              <w:pStyle w:val="TableParagraph"/>
              <w:spacing w:line="272" w:lineRule="exact"/>
              <w:rPr>
                <w:b/>
                <w:sz w:val="24"/>
              </w:rPr>
            </w:pPr>
            <w:r>
              <w:rPr>
                <w:b/>
                <w:sz w:val="24"/>
              </w:rPr>
              <w:t>Формы воспитательной деятельности</w:t>
            </w:r>
          </w:p>
        </w:tc>
      </w:tr>
      <w:tr w:rsidR="007F357E">
        <w:trPr>
          <w:trHeight w:val="1655"/>
        </w:trPr>
        <w:tc>
          <w:tcPr>
            <w:tcW w:w="4965" w:type="dxa"/>
          </w:tcPr>
          <w:p w:rsidR="007F357E" w:rsidRDefault="00E17733">
            <w:pPr>
              <w:pStyle w:val="TableParagraph"/>
              <w:ind w:left="108" w:right="89"/>
              <w:jc w:val="both"/>
              <w:rPr>
                <w:sz w:val="24"/>
              </w:rPr>
            </w:pPr>
            <w:r>
              <w:rPr>
                <w:sz w:val="24"/>
              </w:rPr>
              <w:t>Получение первоначальных представлений о Конституции Российской Федерации, ознакомление с государственной символикой</w:t>
            </w:r>
          </w:p>
          <w:p w:rsidR="007F357E" w:rsidRDefault="00E17733">
            <w:pPr>
              <w:pStyle w:val="TableParagraph"/>
              <w:spacing w:line="270" w:lineRule="atLeast"/>
              <w:ind w:left="108" w:right="88"/>
              <w:jc w:val="both"/>
              <w:rPr>
                <w:sz w:val="24"/>
              </w:rPr>
            </w:pPr>
            <w:r>
              <w:rPr>
                <w:sz w:val="24"/>
              </w:rPr>
              <w:t>— Гербом, Флагом Российской Федерации, государственными символами Архангельской области, города Каргополя.</w:t>
            </w:r>
          </w:p>
        </w:tc>
        <w:tc>
          <w:tcPr>
            <w:tcW w:w="5245" w:type="dxa"/>
          </w:tcPr>
          <w:p w:rsidR="007F357E" w:rsidRDefault="00E17733">
            <w:pPr>
              <w:pStyle w:val="TableParagraph"/>
              <w:ind w:right="90"/>
              <w:jc w:val="both"/>
              <w:rPr>
                <w:sz w:val="24"/>
              </w:rPr>
            </w:pPr>
            <w:r>
              <w:rPr>
                <w:sz w:val="24"/>
              </w:rPr>
              <w:t>Плакаты, картины, беседы, чтение книг, изучение предметов, предусмотренных базисным учебным планом</w:t>
            </w:r>
          </w:p>
        </w:tc>
      </w:tr>
      <w:tr w:rsidR="007F357E">
        <w:trPr>
          <w:trHeight w:val="1657"/>
        </w:trPr>
        <w:tc>
          <w:tcPr>
            <w:tcW w:w="4965" w:type="dxa"/>
          </w:tcPr>
          <w:p w:rsidR="007F357E" w:rsidRDefault="00E17733">
            <w:pPr>
              <w:pStyle w:val="TableParagraph"/>
              <w:ind w:left="108" w:right="5"/>
              <w:jc w:val="both"/>
              <w:rPr>
                <w:sz w:val="24"/>
              </w:rPr>
            </w:pPr>
            <w:r>
              <w:rPr>
                <w:sz w:val="24"/>
              </w:rPr>
              <w:t>Ознакомление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w:t>
            </w:r>
          </w:p>
        </w:tc>
        <w:tc>
          <w:tcPr>
            <w:tcW w:w="5245" w:type="dxa"/>
          </w:tcPr>
          <w:p w:rsidR="007F357E" w:rsidRDefault="00E17733">
            <w:pPr>
              <w:pStyle w:val="TableParagraph"/>
              <w:tabs>
                <w:tab w:val="left" w:pos="3859"/>
              </w:tabs>
              <w:ind w:right="87"/>
              <w:jc w:val="both"/>
              <w:rPr>
                <w:sz w:val="24"/>
              </w:rPr>
            </w:pPr>
            <w:r>
              <w:rPr>
                <w:sz w:val="24"/>
              </w:rPr>
              <w:t>Беседы, экскурсии, просмотр кинофильмов, путешествия по историческим и памятным местам, сюжетно-ролевые игры гражданского и историко-патриотического</w:t>
            </w:r>
            <w:r>
              <w:rPr>
                <w:sz w:val="24"/>
              </w:rPr>
              <w:tab/>
            </w:r>
            <w:r>
              <w:rPr>
                <w:spacing w:val="-3"/>
                <w:sz w:val="24"/>
              </w:rPr>
              <w:t xml:space="preserve">содержания, </w:t>
            </w:r>
            <w:r>
              <w:rPr>
                <w:sz w:val="24"/>
              </w:rPr>
              <w:t>изучения основных и вариативных</w:t>
            </w:r>
            <w:r>
              <w:rPr>
                <w:spacing w:val="19"/>
                <w:sz w:val="24"/>
              </w:rPr>
              <w:t xml:space="preserve"> </w:t>
            </w:r>
            <w:r>
              <w:rPr>
                <w:sz w:val="24"/>
              </w:rPr>
              <w:t>учебных</w:t>
            </w:r>
          </w:p>
          <w:p w:rsidR="007F357E" w:rsidRDefault="00E17733">
            <w:pPr>
              <w:pStyle w:val="TableParagraph"/>
              <w:spacing w:line="264" w:lineRule="exact"/>
              <w:rPr>
                <w:sz w:val="24"/>
              </w:rPr>
            </w:pPr>
            <w:r>
              <w:rPr>
                <w:sz w:val="24"/>
              </w:rPr>
              <w:t>дисциплин.</w:t>
            </w:r>
          </w:p>
        </w:tc>
      </w:tr>
      <w:tr w:rsidR="007F357E">
        <w:trPr>
          <w:trHeight w:val="1655"/>
        </w:trPr>
        <w:tc>
          <w:tcPr>
            <w:tcW w:w="4965" w:type="dxa"/>
          </w:tcPr>
          <w:p w:rsidR="007F357E" w:rsidRDefault="00E17733">
            <w:pPr>
              <w:pStyle w:val="TableParagraph"/>
              <w:ind w:left="108" w:right="91"/>
              <w:jc w:val="both"/>
              <w:rPr>
                <w:sz w:val="24"/>
              </w:rPr>
            </w:pPr>
            <w:r>
              <w:rPr>
                <w:sz w:val="24"/>
              </w:rPr>
              <w:t>Ознакомление с историей и культурой родного края, народным творчеством, этнокультурными традициями, фольклором, особенностями быта народов России.</w:t>
            </w:r>
          </w:p>
        </w:tc>
        <w:tc>
          <w:tcPr>
            <w:tcW w:w="5245" w:type="dxa"/>
          </w:tcPr>
          <w:p w:rsidR="007F357E" w:rsidRDefault="00E17733">
            <w:pPr>
              <w:pStyle w:val="TableParagraph"/>
              <w:ind w:right="84"/>
              <w:jc w:val="both"/>
              <w:rPr>
                <w:sz w:val="24"/>
              </w:rPr>
            </w:pPr>
            <w:r>
              <w:rPr>
                <w:sz w:val="24"/>
              </w:rPr>
              <w:t>Беседы, сюжетно-ролевые игры, просмотр кинофильмов, творческие конкурсы, фестивали, праздники, познавательно-развлекательные мероприятия, экскурсии, путешествия, туристско-краеведческие экспедиции,</w:t>
            </w:r>
            <w:r>
              <w:rPr>
                <w:spacing w:val="52"/>
                <w:sz w:val="24"/>
              </w:rPr>
              <w:t xml:space="preserve"> </w:t>
            </w:r>
            <w:r>
              <w:rPr>
                <w:sz w:val="24"/>
              </w:rPr>
              <w:t>изучение</w:t>
            </w:r>
          </w:p>
          <w:p w:rsidR="007F357E" w:rsidRDefault="00E17733">
            <w:pPr>
              <w:pStyle w:val="TableParagraph"/>
              <w:spacing w:line="264" w:lineRule="exact"/>
              <w:jc w:val="both"/>
              <w:rPr>
                <w:sz w:val="24"/>
              </w:rPr>
            </w:pPr>
            <w:r>
              <w:rPr>
                <w:sz w:val="24"/>
              </w:rPr>
              <w:t>вариативных учебных дисциплин.</w:t>
            </w:r>
          </w:p>
        </w:tc>
      </w:tr>
      <w:tr w:rsidR="007F357E">
        <w:trPr>
          <w:trHeight w:val="1103"/>
        </w:trPr>
        <w:tc>
          <w:tcPr>
            <w:tcW w:w="4965" w:type="dxa"/>
          </w:tcPr>
          <w:p w:rsidR="007F357E" w:rsidRDefault="00E17733">
            <w:pPr>
              <w:pStyle w:val="TableParagraph"/>
              <w:ind w:left="108" w:right="88"/>
              <w:jc w:val="both"/>
              <w:rPr>
                <w:sz w:val="24"/>
              </w:rPr>
            </w:pPr>
            <w:r>
              <w:rPr>
                <w:sz w:val="24"/>
              </w:rPr>
              <w:t>Знакомство с важнейшими событиями в истории нашей страны, содержанием и значением государственных праздников.</w:t>
            </w:r>
          </w:p>
        </w:tc>
        <w:tc>
          <w:tcPr>
            <w:tcW w:w="5245" w:type="dxa"/>
          </w:tcPr>
          <w:p w:rsidR="007F357E" w:rsidRDefault="00E17733">
            <w:pPr>
              <w:pStyle w:val="TableParagraph"/>
              <w:tabs>
                <w:tab w:val="left" w:pos="1188"/>
                <w:tab w:val="left" w:pos="2349"/>
                <w:tab w:val="left" w:pos="3337"/>
                <w:tab w:val="left" w:pos="3651"/>
                <w:tab w:val="left" w:pos="5004"/>
              </w:tabs>
              <w:ind w:right="89"/>
              <w:rPr>
                <w:sz w:val="24"/>
              </w:rPr>
            </w:pPr>
            <w:r>
              <w:rPr>
                <w:sz w:val="24"/>
              </w:rPr>
              <w:t>Беседы, проведение классных часов, просмотр учебных</w:t>
            </w:r>
            <w:r>
              <w:rPr>
                <w:sz w:val="24"/>
              </w:rPr>
              <w:tab/>
              <w:t>фильмов,</w:t>
            </w:r>
            <w:r>
              <w:rPr>
                <w:sz w:val="24"/>
              </w:rPr>
              <w:tab/>
              <w:t>участие</w:t>
            </w:r>
            <w:r>
              <w:rPr>
                <w:sz w:val="24"/>
              </w:rPr>
              <w:tab/>
              <w:t>в</w:t>
            </w:r>
            <w:r>
              <w:rPr>
                <w:sz w:val="24"/>
              </w:rPr>
              <w:tab/>
              <w:t>подготовке</w:t>
            </w:r>
            <w:r>
              <w:rPr>
                <w:sz w:val="24"/>
              </w:rPr>
              <w:tab/>
            </w:r>
            <w:r>
              <w:rPr>
                <w:spacing w:val="-17"/>
                <w:sz w:val="24"/>
              </w:rPr>
              <w:t>и</w:t>
            </w:r>
          </w:p>
          <w:p w:rsidR="007F357E" w:rsidRDefault="00E17733">
            <w:pPr>
              <w:pStyle w:val="TableParagraph"/>
              <w:tabs>
                <w:tab w:val="left" w:pos="1814"/>
                <w:tab w:val="left" w:pos="3726"/>
              </w:tabs>
              <w:spacing w:line="270" w:lineRule="atLeast"/>
              <w:ind w:right="91"/>
              <w:rPr>
                <w:sz w:val="24"/>
              </w:rPr>
            </w:pPr>
            <w:r>
              <w:rPr>
                <w:sz w:val="24"/>
              </w:rPr>
              <w:t>проведении</w:t>
            </w:r>
            <w:r>
              <w:rPr>
                <w:sz w:val="24"/>
              </w:rPr>
              <w:tab/>
              <w:t>мероприятий,</w:t>
            </w:r>
            <w:r>
              <w:rPr>
                <w:sz w:val="24"/>
              </w:rPr>
              <w:tab/>
            </w:r>
            <w:r>
              <w:rPr>
                <w:spacing w:val="-3"/>
                <w:sz w:val="24"/>
              </w:rPr>
              <w:t xml:space="preserve">посвящѐнных </w:t>
            </w:r>
            <w:r>
              <w:rPr>
                <w:sz w:val="24"/>
              </w:rPr>
              <w:t>государственным</w:t>
            </w:r>
            <w:r>
              <w:rPr>
                <w:spacing w:val="-3"/>
                <w:sz w:val="24"/>
              </w:rPr>
              <w:t xml:space="preserve"> </w:t>
            </w:r>
            <w:r>
              <w:rPr>
                <w:sz w:val="24"/>
              </w:rPr>
              <w:t>праздникам.</w:t>
            </w:r>
          </w:p>
        </w:tc>
      </w:tr>
      <w:tr w:rsidR="007F357E">
        <w:trPr>
          <w:trHeight w:val="2483"/>
        </w:trPr>
        <w:tc>
          <w:tcPr>
            <w:tcW w:w="4965" w:type="dxa"/>
          </w:tcPr>
          <w:p w:rsidR="007F357E" w:rsidRDefault="00E17733">
            <w:pPr>
              <w:pStyle w:val="TableParagraph"/>
              <w:tabs>
                <w:tab w:val="left" w:pos="2905"/>
              </w:tabs>
              <w:ind w:left="108" w:right="88"/>
              <w:jc w:val="both"/>
              <w:rPr>
                <w:sz w:val="24"/>
              </w:rPr>
            </w:pPr>
            <w:r>
              <w:rPr>
                <w:sz w:val="24"/>
              </w:rPr>
              <w:t>Знакомство с деятельностью общественных организаций патриотической и гражданской направленности,</w:t>
            </w:r>
            <w:r>
              <w:rPr>
                <w:sz w:val="24"/>
              </w:rPr>
              <w:tab/>
            </w:r>
            <w:r>
              <w:rPr>
                <w:spacing w:val="-1"/>
                <w:sz w:val="24"/>
              </w:rPr>
              <w:t xml:space="preserve">детско-юношеских </w:t>
            </w:r>
            <w:r>
              <w:rPr>
                <w:sz w:val="24"/>
              </w:rPr>
              <w:t>движений, организаций, сообществ, с правами</w:t>
            </w:r>
            <w:r>
              <w:rPr>
                <w:spacing w:val="-1"/>
                <w:sz w:val="24"/>
              </w:rPr>
              <w:t xml:space="preserve"> </w:t>
            </w:r>
            <w:r>
              <w:rPr>
                <w:sz w:val="24"/>
              </w:rPr>
              <w:t>гражданина.</w:t>
            </w:r>
          </w:p>
        </w:tc>
        <w:tc>
          <w:tcPr>
            <w:tcW w:w="5245" w:type="dxa"/>
          </w:tcPr>
          <w:p w:rsidR="007F357E" w:rsidRDefault="00E17733">
            <w:pPr>
              <w:pStyle w:val="TableParagraph"/>
              <w:ind w:right="86"/>
              <w:jc w:val="both"/>
              <w:rPr>
                <w:sz w:val="24"/>
              </w:rPr>
            </w:pPr>
            <w:r>
              <w:rPr>
                <w:sz w:val="24"/>
              </w:rPr>
              <w:t>В процессе посильного участия в социальных проектах и мероприятиях, проводимых детско- юношескими организациями. Проведение бесед о подвигах Российской армии, защитниках Отечества, подготовка и проведение игр военно- патриотического содержания, конкурсов и спортивных соревнований, сюжетно-ролевых игр на местности, встреч с</w:t>
            </w:r>
            <w:r>
              <w:rPr>
                <w:spacing w:val="30"/>
                <w:sz w:val="24"/>
              </w:rPr>
              <w:t xml:space="preserve"> </w:t>
            </w:r>
            <w:r>
              <w:rPr>
                <w:sz w:val="24"/>
              </w:rPr>
              <w:t>ветеранами и</w:t>
            </w:r>
          </w:p>
          <w:p w:rsidR="007F357E" w:rsidRDefault="00E17733">
            <w:pPr>
              <w:pStyle w:val="TableParagraph"/>
              <w:spacing w:line="261" w:lineRule="exact"/>
              <w:jc w:val="both"/>
              <w:rPr>
                <w:sz w:val="24"/>
              </w:rPr>
            </w:pPr>
            <w:r>
              <w:rPr>
                <w:sz w:val="24"/>
              </w:rPr>
              <w:t>военнослужащими, проектная деятельность.</w:t>
            </w:r>
          </w:p>
        </w:tc>
      </w:tr>
      <w:tr w:rsidR="007F357E">
        <w:trPr>
          <w:trHeight w:val="1658"/>
        </w:trPr>
        <w:tc>
          <w:tcPr>
            <w:tcW w:w="4965" w:type="dxa"/>
          </w:tcPr>
          <w:p w:rsidR="007F357E" w:rsidRDefault="00E17733">
            <w:pPr>
              <w:pStyle w:val="TableParagraph"/>
              <w:ind w:left="108" w:right="88"/>
              <w:jc w:val="both"/>
              <w:rPr>
                <w:sz w:val="24"/>
              </w:rPr>
            </w:pPr>
            <w:r>
              <w:rPr>
                <w:sz w:val="24"/>
              </w:rPr>
              <w:t>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w:t>
            </w:r>
          </w:p>
        </w:tc>
        <w:tc>
          <w:tcPr>
            <w:tcW w:w="5245" w:type="dxa"/>
          </w:tcPr>
          <w:p w:rsidR="007F357E" w:rsidRDefault="00E17733">
            <w:pPr>
              <w:pStyle w:val="TableParagraph"/>
              <w:tabs>
                <w:tab w:val="left" w:pos="2509"/>
              </w:tabs>
              <w:ind w:right="87"/>
              <w:jc w:val="both"/>
              <w:rPr>
                <w:sz w:val="24"/>
              </w:rPr>
            </w:pPr>
            <w:r>
              <w:rPr>
                <w:sz w:val="24"/>
              </w:rPr>
              <w:t>Беседы, народные игры, организация и проведение</w:t>
            </w:r>
            <w:r>
              <w:rPr>
                <w:sz w:val="24"/>
              </w:rPr>
              <w:tab/>
            </w:r>
            <w:r>
              <w:rPr>
                <w:spacing w:val="-1"/>
                <w:sz w:val="24"/>
              </w:rPr>
              <w:t xml:space="preserve">национально-культурных </w:t>
            </w:r>
            <w:r>
              <w:rPr>
                <w:sz w:val="24"/>
              </w:rPr>
              <w:t>праздников. Встречи и беседы с выпускниками лицея, ознакомление с биографиями выпускников, явивших собой</w:t>
            </w:r>
            <w:r>
              <w:rPr>
                <w:spacing w:val="47"/>
                <w:sz w:val="24"/>
              </w:rPr>
              <w:t xml:space="preserve"> </w:t>
            </w:r>
            <w:r>
              <w:rPr>
                <w:sz w:val="24"/>
              </w:rPr>
              <w:t>достойные</w:t>
            </w:r>
          </w:p>
          <w:p w:rsidR="007F357E" w:rsidRDefault="00E17733">
            <w:pPr>
              <w:pStyle w:val="TableParagraph"/>
              <w:spacing w:line="264" w:lineRule="exact"/>
              <w:jc w:val="both"/>
              <w:rPr>
                <w:sz w:val="24"/>
              </w:rPr>
            </w:pPr>
            <w:r>
              <w:rPr>
                <w:sz w:val="24"/>
              </w:rPr>
              <w:t>примеры гражданственности и патриотизма.</w:t>
            </w:r>
          </w:p>
        </w:tc>
      </w:tr>
      <w:tr w:rsidR="007F357E">
        <w:trPr>
          <w:trHeight w:val="1655"/>
        </w:trPr>
        <w:tc>
          <w:tcPr>
            <w:tcW w:w="4965" w:type="dxa"/>
          </w:tcPr>
          <w:p w:rsidR="007F357E" w:rsidRDefault="00E17733">
            <w:pPr>
              <w:pStyle w:val="TableParagraph"/>
              <w:tabs>
                <w:tab w:val="left" w:pos="1313"/>
                <w:tab w:val="left" w:pos="2721"/>
                <w:tab w:val="left" w:pos="4738"/>
              </w:tabs>
              <w:ind w:left="108" w:right="90"/>
              <w:rPr>
                <w:sz w:val="24"/>
              </w:rPr>
            </w:pPr>
            <w:r>
              <w:rPr>
                <w:sz w:val="24"/>
              </w:rPr>
              <w:t>Развитие</w:t>
            </w:r>
            <w:r>
              <w:rPr>
                <w:sz w:val="24"/>
              </w:rPr>
              <w:tab/>
              <w:t>школьного</w:t>
            </w:r>
            <w:r>
              <w:rPr>
                <w:sz w:val="24"/>
              </w:rPr>
              <w:tab/>
              <w:t>самоуправления,</w:t>
            </w:r>
            <w:r>
              <w:rPr>
                <w:sz w:val="24"/>
              </w:rPr>
              <w:tab/>
            </w:r>
            <w:r>
              <w:rPr>
                <w:spacing w:val="-17"/>
                <w:sz w:val="24"/>
              </w:rPr>
              <w:t xml:space="preserve">в </w:t>
            </w:r>
            <w:r>
              <w:rPr>
                <w:sz w:val="24"/>
              </w:rPr>
              <w:t>начальной школе</w:t>
            </w:r>
            <w:r>
              <w:rPr>
                <w:spacing w:val="-1"/>
                <w:sz w:val="24"/>
              </w:rPr>
              <w:t xml:space="preserve"> </w:t>
            </w:r>
            <w:r>
              <w:rPr>
                <w:sz w:val="24"/>
              </w:rPr>
              <w:t>«соуправления».</w:t>
            </w:r>
          </w:p>
        </w:tc>
        <w:tc>
          <w:tcPr>
            <w:tcW w:w="5245" w:type="dxa"/>
          </w:tcPr>
          <w:p w:rsidR="007F357E" w:rsidRDefault="00E17733">
            <w:pPr>
              <w:pStyle w:val="TableParagraph"/>
              <w:tabs>
                <w:tab w:val="left" w:pos="1649"/>
                <w:tab w:val="left" w:pos="3408"/>
              </w:tabs>
              <w:ind w:right="89"/>
              <w:jc w:val="both"/>
              <w:rPr>
                <w:sz w:val="24"/>
              </w:rPr>
            </w:pPr>
            <w:r>
              <w:rPr>
                <w:sz w:val="24"/>
              </w:rPr>
              <w:t>Участие в детских организациях, организация органов</w:t>
            </w:r>
            <w:r>
              <w:rPr>
                <w:sz w:val="24"/>
              </w:rPr>
              <w:tab/>
              <w:t>классного</w:t>
            </w:r>
            <w:r>
              <w:rPr>
                <w:sz w:val="24"/>
              </w:rPr>
              <w:tab/>
            </w:r>
            <w:r>
              <w:rPr>
                <w:spacing w:val="-1"/>
                <w:sz w:val="24"/>
              </w:rPr>
              <w:t xml:space="preserve">самоуправления, </w:t>
            </w:r>
            <w:r>
              <w:rPr>
                <w:sz w:val="24"/>
              </w:rPr>
              <w:t>общешкольной структуры; совместное планирование</w:t>
            </w:r>
            <w:r>
              <w:rPr>
                <w:spacing w:val="16"/>
                <w:sz w:val="24"/>
              </w:rPr>
              <w:t xml:space="preserve"> </w:t>
            </w:r>
            <w:r>
              <w:rPr>
                <w:sz w:val="24"/>
              </w:rPr>
              <w:t>работы,</w:t>
            </w:r>
            <w:r>
              <w:rPr>
                <w:spacing w:val="17"/>
                <w:sz w:val="24"/>
              </w:rPr>
              <w:t xml:space="preserve"> </w:t>
            </w:r>
            <w:r>
              <w:rPr>
                <w:sz w:val="24"/>
              </w:rPr>
              <w:t>фестивали,</w:t>
            </w:r>
            <w:r>
              <w:rPr>
                <w:spacing w:val="18"/>
                <w:sz w:val="24"/>
              </w:rPr>
              <w:t xml:space="preserve"> </w:t>
            </w:r>
            <w:r>
              <w:rPr>
                <w:sz w:val="24"/>
              </w:rPr>
              <w:t>школы</w:t>
            </w:r>
          </w:p>
          <w:p w:rsidR="007F357E" w:rsidRDefault="00E17733">
            <w:pPr>
              <w:pStyle w:val="TableParagraph"/>
              <w:spacing w:line="270" w:lineRule="atLeast"/>
              <w:ind w:right="89"/>
              <w:jc w:val="both"/>
              <w:rPr>
                <w:sz w:val="24"/>
              </w:rPr>
            </w:pPr>
            <w:r>
              <w:rPr>
                <w:sz w:val="24"/>
              </w:rPr>
              <w:t>актива, встречи с интересными людьми,  круглые столы, игры,</w:t>
            </w:r>
            <w:r>
              <w:rPr>
                <w:spacing w:val="-4"/>
                <w:sz w:val="24"/>
              </w:rPr>
              <w:t xml:space="preserve"> </w:t>
            </w:r>
            <w:r>
              <w:rPr>
                <w:sz w:val="24"/>
              </w:rPr>
              <w:t>КТД.</w:t>
            </w:r>
          </w:p>
        </w:tc>
      </w:tr>
    </w:tbl>
    <w:p w:rsidR="007F357E" w:rsidRDefault="007F357E">
      <w:pPr>
        <w:spacing w:line="270" w:lineRule="atLeast"/>
        <w:jc w:val="both"/>
        <w:rPr>
          <w:sz w:val="24"/>
        </w:rPr>
        <w:sectPr w:rsidR="007F357E">
          <w:pgSz w:w="11900" w:h="16840"/>
          <w:pgMar w:top="1120" w:right="0" w:bottom="480" w:left="320" w:header="0" w:footer="215" w:gutter="0"/>
          <w:cols w:space="720"/>
        </w:sectPr>
      </w:pPr>
    </w:p>
    <w:p w:rsidR="007F357E" w:rsidRDefault="00E17733">
      <w:pPr>
        <w:spacing w:before="69"/>
        <w:ind w:left="812"/>
        <w:rPr>
          <w:b/>
          <w:i/>
          <w:sz w:val="24"/>
        </w:rPr>
      </w:pPr>
      <w:r>
        <w:rPr>
          <w:b/>
          <w:sz w:val="24"/>
        </w:rPr>
        <w:t xml:space="preserve">Направление 2: </w:t>
      </w:r>
      <w:r>
        <w:rPr>
          <w:b/>
          <w:i/>
          <w:sz w:val="24"/>
        </w:rPr>
        <w:t>Воспитание нравственных чувств и этического сознания.</w:t>
      </w:r>
    </w:p>
    <w:p w:rsidR="007F357E" w:rsidRDefault="00E17733">
      <w:pPr>
        <w:pStyle w:val="2"/>
        <w:spacing w:before="1" w:after="3" w:line="240" w:lineRule="auto"/>
      </w:pPr>
      <w:r>
        <w:t>Виды деятельности:</w:t>
      </w:r>
    </w:p>
    <w:tbl>
      <w:tblPr>
        <w:tblStyle w:val="TableNormal"/>
        <w:tblW w:w="0" w:type="auto"/>
        <w:tblInd w:w="6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451"/>
        <w:gridCol w:w="5474"/>
      </w:tblGrid>
      <w:tr w:rsidR="007F357E">
        <w:trPr>
          <w:trHeight w:val="275"/>
        </w:trPr>
        <w:tc>
          <w:tcPr>
            <w:tcW w:w="4451" w:type="dxa"/>
          </w:tcPr>
          <w:p w:rsidR="007F357E" w:rsidRDefault="00E17733">
            <w:pPr>
              <w:pStyle w:val="TableParagraph"/>
              <w:spacing w:line="255" w:lineRule="exact"/>
              <w:rPr>
                <w:b/>
                <w:sz w:val="24"/>
              </w:rPr>
            </w:pPr>
            <w:r>
              <w:rPr>
                <w:b/>
                <w:sz w:val="24"/>
              </w:rPr>
              <w:t>Содержание</w:t>
            </w:r>
          </w:p>
        </w:tc>
        <w:tc>
          <w:tcPr>
            <w:tcW w:w="5474" w:type="dxa"/>
          </w:tcPr>
          <w:p w:rsidR="007F357E" w:rsidRDefault="00E17733">
            <w:pPr>
              <w:pStyle w:val="TableParagraph"/>
              <w:spacing w:line="255" w:lineRule="exact"/>
              <w:rPr>
                <w:b/>
                <w:sz w:val="24"/>
              </w:rPr>
            </w:pPr>
            <w:r>
              <w:rPr>
                <w:b/>
                <w:sz w:val="24"/>
              </w:rPr>
              <w:t>Формы воспитательной деятельности</w:t>
            </w:r>
          </w:p>
        </w:tc>
      </w:tr>
      <w:tr w:rsidR="007F357E">
        <w:trPr>
          <w:trHeight w:val="2483"/>
        </w:trPr>
        <w:tc>
          <w:tcPr>
            <w:tcW w:w="4451" w:type="dxa"/>
          </w:tcPr>
          <w:p w:rsidR="007F357E" w:rsidRDefault="00E17733">
            <w:pPr>
              <w:pStyle w:val="TableParagraph"/>
              <w:tabs>
                <w:tab w:val="left" w:pos="2593"/>
              </w:tabs>
              <w:ind w:right="87"/>
              <w:jc w:val="both"/>
              <w:rPr>
                <w:sz w:val="24"/>
              </w:rPr>
            </w:pPr>
            <w:r>
              <w:rPr>
                <w:sz w:val="24"/>
              </w:rPr>
              <w:t>Получение</w:t>
            </w:r>
            <w:r>
              <w:rPr>
                <w:sz w:val="24"/>
              </w:rPr>
              <w:tab/>
            </w:r>
            <w:r>
              <w:rPr>
                <w:spacing w:val="-1"/>
                <w:sz w:val="24"/>
              </w:rPr>
              <w:t xml:space="preserve">первоначального </w:t>
            </w:r>
            <w:r>
              <w:rPr>
                <w:sz w:val="24"/>
              </w:rPr>
              <w:t>представления о базовых ценностях отечественной культуры, традиционных моральных нормах российских народов; традициях села и школы</w:t>
            </w:r>
          </w:p>
        </w:tc>
        <w:tc>
          <w:tcPr>
            <w:tcW w:w="5474" w:type="dxa"/>
          </w:tcPr>
          <w:p w:rsidR="007F357E" w:rsidRDefault="00E17733">
            <w:pPr>
              <w:pStyle w:val="TableParagraph"/>
              <w:tabs>
                <w:tab w:val="left" w:pos="2628"/>
              </w:tabs>
              <w:ind w:right="84"/>
              <w:jc w:val="both"/>
              <w:rPr>
                <w:sz w:val="24"/>
              </w:rPr>
            </w:pPr>
            <w:r>
              <w:rPr>
                <w:sz w:val="24"/>
              </w:rPr>
              <w:t>Учебные инвариантные и вариативные предметы, беседы, экскурсии, заочные путешествия, участие в творческой деятельности, такой, как театральные постановки,</w:t>
            </w:r>
            <w:r>
              <w:rPr>
                <w:sz w:val="24"/>
              </w:rPr>
              <w:tab/>
              <w:t>литературно-музыкальные композиции, художественные выставки и др., отражающие культурные и духовные традиции народов России, выполнение требований положения о школьной форме и</w:t>
            </w:r>
            <w:r>
              <w:rPr>
                <w:spacing w:val="46"/>
                <w:sz w:val="24"/>
              </w:rPr>
              <w:t xml:space="preserve"> </w:t>
            </w:r>
            <w:r>
              <w:rPr>
                <w:sz w:val="24"/>
              </w:rPr>
              <w:t>правила</w:t>
            </w:r>
          </w:p>
          <w:p w:rsidR="007F357E" w:rsidRDefault="00E17733">
            <w:pPr>
              <w:pStyle w:val="TableParagraph"/>
              <w:spacing w:line="261" w:lineRule="exact"/>
              <w:jc w:val="both"/>
              <w:rPr>
                <w:sz w:val="24"/>
              </w:rPr>
            </w:pPr>
            <w:r>
              <w:rPr>
                <w:sz w:val="24"/>
              </w:rPr>
              <w:t>внутреннего распорядка</w:t>
            </w:r>
          </w:p>
        </w:tc>
      </w:tr>
      <w:tr w:rsidR="007F357E">
        <w:trPr>
          <w:trHeight w:val="829"/>
        </w:trPr>
        <w:tc>
          <w:tcPr>
            <w:tcW w:w="4451" w:type="dxa"/>
          </w:tcPr>
          <w:p w:rsidR="007F357E" w:rsidRDefault="00E17733">
            <w:pPr>
              <w:pStyle w:val="TableParagraph"/>
              <w:ind w:right="90"/>
              <w:rPr>
                <w:sz w:val="24"/>
              </w:rPr>
            </w:pPr>
            <w:r>
              <w:rPr>
                <w:sz w:val="24"/>
              </w:rPr>
              <w:t>Формирование представлений о нормах морально-нравственного поведения.</w:t>
            </w:r>
          </w:p>
        </w:tc>
        <w:tc>
          <w:tcPr>
            <w:tcW w:w="5474" w:type="dxa"/>
          </w:tcPr>
          <w:p w:rsidR="007F357E" w:rsidRDefault="00E17733">
            <w:pPr>
              <w:pStyle w:val="TableParagraph"/>
              <w:tabs>
                <w:tab w:val="left" w:pos="1814"/>
                <w:tab w:val="left" w:pos="3507"/>
                <w:tab w:val="left" w:pos="4445"/>
              </w:tabs>
              <w:ind w:right="86"/>
              <w:rPr>
                <w:sz w:val="24"/>
              </w:rPr>
            </w:pPr>
            <w:r>
              <w:rPr>
                <w:sz w:val="24"/>
              </w:rPr>
              <w:t>Уроки этики, игровые программы, позволяющие школьникам</w:t>
            </w:r>
            <w:r>
              <w:rPr>
                <w:sz w:val="24"/>
              </w:rPr>
              <w:tab/>
              <w:t>приобретать</w:t>
            </w:r>
            <w:r>
              <w:rPr>
                <w:sz w:val="24"/>
              </w:rPr>
              <w:tab/>
              <w:t>опыт</w:t>
            </w:r>
            <w:r>
              <w:rPr>
                <w:sz w:val="24"/>
              </w:rPr>
              <w:tab/>
            </w:r>
            <w:r>
              <w:rPr>
                <w:spacing w:val="-3"/>
                <w:sz w:val="24"/>
              </w:rPr>
              <w:t>ролевого</w:t>
            </w:r>
          </w:p>
          <w:p w:rsidR="007F357E" w:rsidRDefault="00E17733">
            <w:pPr>
              <w:pStyle w:val="TableParagraph"/>
              <w:spacing w:line="264" w:lineRule="exact"/>
              <w:rPr>
                <w:sz w:val="24"/>
              </w:rPr>
            </w:pPr>
            <w:r>
              <w:rPr>
                <w:sz w:val="24"/>
              </w:rPr>
              <w:t>нравственного взаимодействия.</w:t>
            </w:r>
          </w:p>
        </w:tc>
      </w:tr>
      <w:tr w:rsidR="007F357E">
        <w:trPr>
          <w:trHeight w:val="1103"/>
        </w:trPr>
        <w:tc>
          <w:tcPr>
            <w:tcW w:w="4451" w:type="dxa"/>
          </w:tcPr>
          <w:p w:rsidR="007F357E" w:rsidRDefault="00E17733">
            <w:pPr>
              <w:pStyle w:val="TableParagraph"/>
              <w:ind w:right="89"/>
              <w:jc w:val="both"/>
              <w:rPr>
                <w:sz w:val="24"/>
              </w:rPr>
            </w:pPr>
            <w:r>
              <w:rPr>
                <w:sz w:val="24"/>
              </w:rPr>
              <w:t>Ознакомление с основными правилами поведения в школе, общественных местах, обучение распознаванию</w:t>
            </w:r>
          </w:p>
          <w:p w:rsidR="007F357E" w:rsidRDefault="00E17733">
            <w:pPr>
              <w:pStyle w:val="TableParagraph"/>
              <w:spacing w:line="264" w:lineRule="exact"/>
              <w:jc w:val="both"/>
              <w:rPr>
                <w:sz w:val="24"/>
              </w:rPr>
            </w:pPr>
            <w:r>
              <w:rPr>
                <w:sz w:val="24"/>
              </w:rPr>
              <w:t>хороших и плохих поступков.</w:t>
            </w:r>
          </w:p>
        </w:tc>
        <w:tc>
          <w:tcPr>
            <w:tcW w:w="5474" w:type="dxa"/>
          </w:tcPr>
          <w:p w:rsidR="007F357E" w:rsidRDefault="00E17733">
            <w:pPr>
              <w:pStyle w:val="TableParagraph"/>
              <w:ind w:right="88"/>
              <w:jc w:val="both"/>
              <w:rPr>
                <w:sz w:val="24"/>
              </w:rPr>
            </w:pPr>
            <w:r>
              <w:rPr>
                <w:sz w:val="24"/>
              </w:rPr>
              <w:t>Беседы, классные часы, просмотр учебных фильмов, наблюдения и обсуждения в педагогически организованной ситуации</w:t>
            </w:r>
          </w:p>
          <w:p w:rsidR="007F357E" w:rsidRDefault="00E17733">
            <w:pPr>
              <w:pStyle w:val="TableParagraph"/>
              <w:spacing w:line="264" w:lineRule="exact"/>
              <w:jc w:val="both"/>
              <w:rPr>
                <w:sz w:val="24"/>
              </w:rPr>
            </w:pPr>
            <w:r>
              <w:rPr>
                <w:sz w:val="24"/>
              </w:rPr>
              <w:t>поступков, поведения разных людей.</w:t>
            </w:r>
          </w:p>
        </w:tc>
      </w:tr>
      <w:tr w:rsidR="007F357E">
        <w:trPr>
          <w:trHeight w:val="1931"/>
        </w:trPr>
        <w:tc>
          <w:tcPr>
            <w:tcW w:w="4451" w:type="dxa"/>
          </w:tcPr>
          <w:p w:rsidR="007F357E" w:rsidRDefault="00E17733">
            <w:pPr>
              <w:pStyle w:val="TableParagraph"/>
              <w:tabs>
                <w:tab w:val="left" w:pos="1596"/>
                <w:tab w:val="left" w:pos="1669"/>
                <w:tab w:val="left" w:pos="1953"/>
                <w:tab w:val="left" w:pos="2594"/>
                <w:tab w:val="left" w:pos="2804"/>
                <w:tab w:val="left" w:pos="3059"/>
                <w:tab w:val="left" w:pos="3194"/>
                <w:tab w:val="left" w:pos="4102"/>
                <w:tab w:val="left" w:pos="4224"/>
              </w:tabs>
              <w:ind w:right="86"/>
              <w:rPr>
                <w:sz w:val="24"/>
              </w:rPr>
            </w:pPr>
            <w:r>
              <w:rPr>
                <w:sz w:val="24"/>
              </w:rPr>
              <w:t>Усвоение первоначального опыта нравственных</w:t>
            </w:r>
            <w:r>
              <w:rPr>
                <w:sz w:val="24"/>
              </w:rPr>
              <w:tab/>
            </w:r>
            <w:r>
              <w:rPr>
                <w:sz w:val="24"/>
              </w:rPr>
              <w:tab/>
            </w:r>
            <w:r>
              <w:rPr>
                <w:sz w:val="24"/>
              </w:rPr>
              <w:tab/>
              <w:t>взаимоотношений</w:t>
            </w:r>
            <w:r>
              <w:rPr>
                <w:sz w:val="24"/>
              </w:rPr>
              <w:tab/>
            </w:r>
            <w:r>
              <w:rPr>
                <w:sz w:val="24"/>
              </w:rPr>
              <w:tab/>
            </w:r>
            <w:r>
              <w:rPr>
                <w:spacing w:val="-13"/>
                <w:sz w:val="24"/>
              </w:rPr>
              <w:t xml:space="preserve">в </w:t>
            </w:r>
            <w:r>
              <w:rPr>
                <w:sz w:val="24"/>
              </w:rPr>
              <w:t>коллективе</w:t>
            </w:r>
            <w:r>
              <w:rPr>
                <w:sz w:val="24"/>
              </w:rPr>
              <w:tab/>
              <w:t>класса</w:t>
            </w:r>
            <w:r>
              <w:rPr>
                <w:sz w:val="24"/>
              </w:rPr>
              <w:tab/>
              <w:t>и</w:t>
            </w:r>
            <w:r>
              <w:rPr>
                <w:sz w:val="24"/>
              </w:rPr>
              <w:tab/>
            </w:r>
            <w:r>
              <w:rPr>
                <w:sz w:val="24"/>
              </w:rPr>
              <w:tab/>
              <w:t>школы</w:t>
            </w:r>
            <w:r>
              <w:rPr>
                <w:sz w:val="24"/>
              </w:rPr>
              <w:tab/>
            </w:r>
            <w:r>
              <w:rPr>
                <w:spacing w:val="-17"/>
                <w:sz w:val="24"/>
              </w:rPr>
              <w:t xml:space="preserve">— </w:t>
            </w:r>
            <w:r>
              <w:rPr>
                <w:sz w:val="24"/>
              </w:rPr>
              <w:t>овладение</w:t>
            </w:r>
            <w:r>
              <w:rPr>
                <w:sz w:val="24"/>
              </w:rPr>
              <w:tab/>
            </w:r>
            <w:r>
              <w:rPr>
                <w:sz w:val="24"/>
              </w:rPr>
              <w:tab/>
              <w:t>навыками</w:t>
            </w:r>
            <w:r>
              <w:rPr>
                <w:sz w:val="24"/>
              </w:rPr>
              <w:tab/>
            </w:r>
            <w:r>
              <w:rPr>
                <w:sz w:val="24"/>
              </w:rPr>
              <w:tab/>
            </w:r>
            <w:r>
              <w:rPr>
                <w:sz w:val="24"/>
              </w:rPr>
              <w:tab/>
              <w:t>вежливого, приветливого,</w:t>
            </w:r>
            <w:r>
              <w:rPr>
                <w:sz w:val="24"/>
              </w:rPr>
              <w:tab/>
            </w:r>
            <w:r>
              <w:rPr>
                <w:sz w:val="24"/>
              </w:rPr>
              <w:tab/>
            </w:r>
            <w:r>
              <w:rPr>
                <w:sz w:val="24"/>
              </w:rPr>
              <w:tab/>
            </w:r>
            <w:r>
              <w:rPr>
                <w:sz w:val="24"/>
              </w:rPr>
              <w:tab/>
            </w:r>
            <w:r>
              <w:rPr>
                <w:sz w:val="24"/>
              </w:rPr>
              <w:tab/>
              <w:t>внимательного отношения к сверстникам, старшим</w:t>
            </w:r>
            <w:r>
              <w:rPr>
                <w:spacing w:val="-10"/>
                <w:sz w:val="24"/>
              </w:rPr>
              <w:t xml:space="preserve"> </w:t>
            </w:r>
            <w:r>
              <w:rPr>
                <w:sz w:val="24"/>
              </w:rPr>
              <w:t>и</w:t>
            </w:r>
          </w:p>
          <w:p w:rsidR="007F357E" w:rsidRDefault="00E17733">
            <w:pPr>
              <w:pStyle w:val="TableParagraph"/>
              <w:spacing w:line="264" w:lineRule="exact"/>
              <w:rPr>
                <w:sz w:val="24"/>
              </w:rPr>
            </w:pPr>
            <w:r>
              <w:rPr>
                <w:sz w:val="24"/>
              </w:rPr>
              <w:t>младшим детям, взрослым.</w:t>
            </w:r>
          </w:p>
        </w:tc>
        <w:tc>
          <w:tcPr>
            <w:tcW w:w="5474" w:type="dxa"/>
          </w:tcPr>
          <w:p w:rsidR="007F357E" w:rsidRDefault="00E17733">
            <w:pPr>
              <w:pStyle w:val="TableParagraph"/>
              <w:tabs>
                <w:tab w:val="left" w:pos="1340"/>
                <w:tab w:val="left" w:pos="3146"/>
                <w:tab w:val="left" w:pos="4325"/>
                <w:tab w:val="left" w:pos="4832"/>
              </w:tabs>
              <w:ind w:right="89"/>
              <w:rPr>
                <w:sz w:val="24"/>
              </w:rPr>
            </w:pPr>
            <w:r>
              <w:rPr>
                <w:sz w:val="24"/>
              </w:rPr>
              <w:t>Игровая</w:t>
            </w:r>
            <w:r>
              <w:rPr>
                <w:sz w:val="24"/>
              </w:rPr>
              <w:tab/>
              <w:t>деятельность,</w:t>
            </w:r>
            <w:r>
              <w:rPr>
                <w:sz w:val="24"/>
              </w:rPr>
              <w:tab/>
              <w:t>участие</w:t>
            </w:r>
            <w:r>
              <w:rPr>
                <w:sz w:val="24"/>
              </w:rPr>
              <w:tab/>
              <w:t>в</w:t>
            </w:r>
            <w:r>
              <w:rPr>
                <w:sz w:val="24"/>
              </w:rPr>
              <w:tab/>
            </w:r>
            <w:r>
              <w:rPr>
                <w:spacing w:val="-6"/>
                <w:sz w:val="24"/>
              </w:rPr>
              <w:t xml:space="preserve">КТД, </w:t>
            </w:r>
            <w:r>
              <w:rPr>
                <w:sz w:val="24"/>
              </w:rPr>
              <w:t>приобретение</w:t>
            </w:r>
          </w:p>
          <w:p w:rsidR="007F357E" w:rsidRDefault="00E17733">
            <w:pPr>
              <w:pStyle w:val="TableParagraph"/>
              <w:rPr>
                <w:sz w:val="24"/>
              </w:rPr>
            </w:pPr>
            <w:r>
              <w:rPr>
                <w:sz w:val="24"/>
              </w:rPr>
              <w:t>опыта совместной деятельности через все формы взаимодействия в школе.</w:t>
            </w:r>
          </w:p>
        </w:tc>
      </w:tr>
      <w:tr w:rsidR="007F357E">
        <w:trPr>
          <w:trHeight w:val="830"/>
        </w:trPr>
        <w:tc>
          <w:tcPr>
            <w:tcW w:w="4451" w:type="dxa"/>
          </w:tcPr>
          <w:p w:rsidR="007F357E" w:rsidRDefault="00E17733">
            <w:pPr>
              <w:pStyle w:val="TableParagraph"/>
              <w:tabs>
                <w:tab w:val="left" w:pos="1470"/>
                <w:tab w:val="left" w:pos="1541"/>
                <w:tab w:val="left" w:pos="2757"/>
                <w:tab w:val="left" w:pos="3030"/>
                <w:tab w:val="left" w:pos="4103"/>
              </w:tabs>
              <w:ind w:right="87"/>
              <w:rPr>
                <w:sz w:val="24"/>
              </w:rPr>
            </w:pPr>
            <w:r>
              <w:rPr>
                <w:sz w:val="24"/>
              </w:rPr>
              <w:t>Воспитание</w:t>
            </w:r>
            <w:r>
              <w:rPr>
                <w:sz w:val="24"/>
              </w:rPr>
              <w:tab/>
            </w:r>
            <w:r>
              <w:rPr>
                <w:sz w:val="24"/>
              </w:rPr>
              <w:tab/>
              <w:t>милосердия,</w:t>
            </w:r>
            <w:r>
              <w:rPr>
                <w:sz w:val="24"/>
              </w:rPr>
              <w:tab/>
              <w:t>заботливого, бережного,</w:t>
            </w:r>
            <w:r>
              <w:rPr>
                <w:sz w:val="24"/>
              </w:rPr>
              <w:tab/>
              <w:t>гуманного</w:t>
            </w:r>
            <w:r>
              <w:rPr>
                <w:sz w:val="24"/>
              </w:rPr>
              <w:tab/>
              <w:t>отношения</w:t>
            </w:r>
            <w:r>
              <w:rPr>
                <w:sz w:val="24"/>
              </w:rPr>
              <w:tab/>
            </w:r>
            <w:r>
              <w:rPr>
                <w:spacing w:val="-8"/>
                <w:sz w:val="24"/>
              </w:rPr>
              <w:t>ко</w:t>
            </w:r>
          </w:p>
          <w:p w:rsidR="007F357E" w:rsidRDefault="00E17733">
            <w:pPr>
              <w:pStyle w:val="TableParagraph"/>
              <w:spacing w:line="264" w:lineRule="exact"/>
              <w:rPr>
                <w:sz w:val="24"/>
              </w:rPr>
            </w:pPr>
            <w:r>
              <w:rPr>
                <w:sz w:val="24"/>
              </w:rPr>
              <w:t>всему живому.</w:t>
            </w:r>
          </w:p>
        </w:tc>
        <w:tc>
          <w:tcPr>
            <w:tcW w:w="5474" w:type="dxa"/>
          </w:tcPr>
          <w:p w:rsidR="007F357E" w:rsidRDefault="00E17733">
            <w:pPr>
              <w:pStyle w:val="TableParagraph"/>
              <w:ind w:right="86"/>
              <w:rPr>
                <w:sz w:val="24"/>
              </w:rPr>
            </w:pPr>
            <w:r>
              <w:rPr>
                <w:sz w:val="24"/>
              </w:rPr>
              <w:t>Благотворительные акции, проекты, посильное участие в оказании помощи нуждающимся,</w:t>
            </w:r>
            <w:r>
              <w:rPr>
                <w:spacing w:val="51"/>
                <w:sz w:val="24"/>
              </w:rPr>
              <w:t xml:space="preserve"> </w:t>
            </w:r>
            <w:r>
              <w:rPr>
                <w:sz w:val="24"/>
              </w:rPr>
              <w:t>заботе</w:t>
            </w:r>
          </w:p>
          <w:p w:rsidR="007F357E" w:rsidRDefault="00E17733">
            <w:pPr>
              <w:pStyle w:val="TableParagraph"/>
              <w:spacing w:line="264" w:lineRule="exact"/>
              <w:rPr>
                <w:sz w:val="24"/>
              </w:rPr>
            </w:pPr>
            <w:r>
              <w:rPr>
                <w:sz w:val="24"/>
              </w:rPr>
              <w:t>о животных, других живых существах, природе.</w:t>
            </w:r>
          </w:p>
        </w:tc>
      </w:tr>
      <w:tr w:rsidR="007F357E">
        <w:trPr>
          <w:trHeight w:val="2207"/>
        </w:trPr>
        <w:tc>
          <w:tcPr>
            <w:tcW w:w="4451" w:type="dxa"/>
          </w:tcPr>
          <w:p w:rsidR="007F357E" w:rsidRDefault="00E17733">
            <w:pPr>
              <w:pStyle w:val="TableParagraph"/>
              <w:tabs>
                <w:tab w:val="left" w:pos="2650"/>
              </w:tabs>
              <w:ind w:right="88"/>
              <w:jc w:val="both"/>
              <w:rPr>
                <w:sz w:val="24"/>
              </w:rPr>
            </w:pPr>
            <w:r>
              <w:rPr>
                <w:sz w:val="24"/>
              </w:rPr>
              <w:t>Получение</w:t>
            </w:r>
            <w:r>
              <w:rPr>
                <w:sz w:val="24"/>
              </w:rPr>
              <w:tab/>
            </w:r>
            <w:r>
              <w:rPr>
                <w:spacing w:val="-1"/>
                <w:sz w:val="24"/>
              </w:rPr>
              <w:t xml:space="preserve">первоначальных </w:t>
            </w:r>
            <w:r>
              <w:rPr>
                <w:sz w:val="24"/>
              </w:rPr>
              <w:t>представлений о нравственных взаимоотношениях в семье, расширение опыта позитивного взаимодействия в семье.</w:t>
            </w:r>
          </w:p>
        </w:tc>
        <w:tc>
          <w:tcPr>
            <w:tcW w:w="5474" w:type="dxa"/>
          </w:tcPr>
          <w:p w:rsidR="007F357E" w:rsidRDefault="00E17733">
            <w:pPr>
              <w:pStyle w:val="TableParagraph"/>
              <w:tabs>
                <w:tab w:val="left" w:pos="1913"/>
                <w:tab w:val="left" w:pos="2580"/>
                <w:tab w:val="left" w:pos="3935"/>
                <w:tab w:val="left" w:pos="4371"/>
              </w:tabs>
              <w:ind w:right="87"/>
              <w:jc w:val="both"/>
              <w:rPr>
                <w:sz w:val="24"/>
              </w:rPr>
            </w:pPr>
            <w:r>
              <w:rPr>
                <w:sz w:val="24"/>
              </w:rPr>
              <w:t>Открытые семейные праздники, беседы о семье, о родителях и прародителях, выполнение и презентации совместно с родителями (законными представителями)</w:t>
            </w:r>
            <w:r>
              <w:rPr>
                <w:sz w:val="24"/>
              </w:rPr>
              <w:tab/>
              <w:t>творческих</w:t>
            </w:r>
            <w:r>
              <w:rPr>
                <w:sz w:val="24"/>
              </w:rPr>
              <w:tab/>
            </w:r>
            <w:r>
              <w:rPr>
                <w:sz w:val="24"/>
              </w:rPr>
              <w:tab/>
            </w:r>
            <w:r>
              <w:rPr>
                <w:spacing w:val="-3"/>
                <w:sz w:val="24"/>
              </w:rPr>
              <w:t xml:space="preserve">проектов, </w:t>
            </w:r>
            <w:r>
              <w:rPr>
                <w:sz w:val="24"/>
              </w:rPr>
              <w:t>проведение других мероприятий, раскрывающих историю семьи, воспитывающих уважение к старшему</w:t>
            </w:r>
            <w:r>
              <w:rPr>
                <w:sz w:val="24"/>
              </w:rPr>
              <w:tab/>
              <w:t>поколению,</w:t>
            </w:r>
            <w:r>
              <w:rPr>
                <w:sz w:val="24"/>
              </w:rPr>
              <w:tab/>
            </w:r>
            <w:r>
              <w:rPr>
                <w:spacing w:val="-3"/>
                <w:sz w:val="24"/>
              </w:rPr>
              <w:t>укрепляющих</w:t>
            </w:r>
          </w:p>
          <w:p w:rsidR="007F357E" w:rsidRDefault="00E17733">
            <w:pPr>
              <w:pStyle w:val="TableParagraph"/>
              <w:spacing w:line="264" w:lineRule="exact"/>
              <w:jc w:val="both"/>
              <w:rPr>
                <w:sz w:val="24"/>
              </w:rPr>
            </w:pPr>
            <w:r>
              <w:rPr>
                <w:sz w:val="24"/>
              </w:rPr>
              <w:t>преемственность между поколениями</w:t>
            </w:r>
          </w:p>
        </w:tc>
      </w:tr>
    </w:tbl>
    <w:p w:rsidR="007F357E" w:rsidRDefault="007F357E">
      <w:pPr>
        <w:pStyle w:val="a3"/>
        <w:ind w:left="0"/>
        <w:rPr>
          <w:b/>
          <w:sz w:val="26"/>
        </w:rPr>
      </w:pPr>
    </w:p>
    <w:p w:rsidR="007F357E" w:rsidRDefault="007F357E">
      <w:pPr>
        <w:pStyle w:val="a3"/>
        <w:spacing w:before="8"/>
        <w:ind w:left="0"/>
        <w:rPr>
          <w:b/>
          <w:sz w:val="21"/>
        </w:rPr>
      </w:pPr>
    </w:p>
    <w:p w:rsidR="007F357E" w:rsidRDefault="00E17733">
      <w:pPr>
        <w:pStyle w:val="3"/>
        <w:ind w:right="1648"/>
      </w:pPr>
      <w:r>
        <w:rPr>
          <w:i w:val="0"/>
        </w:rPr>
        <w:t xml:space="preserve">Направление 3. </w:t>
      </w:r>
      <w:r>
        <w:t>Воспитание трудолюбия, творческого отношения к учению, труду, жизни.</w:t>
      </w:r>
    </w:p>
    <w:p w:rsidR="007F357E" w:rsidRDefault="00E17733">
      <w:pPr>
        <w:spacing w:after="4"/>
        <w:ind w:left="812"/>
        <w:rPr>
          <w:b/>
          <w:sz w:val="24"/>
        </w:rPr>
      </w:pPr>
      <w:r>
        <w:rPr>
          <w:b/>
          <w:sz w:val="24"/>
        </w:rPr>
        <w:t>Виды деятельности:</w:t>
      </w:r>
    </w:p>
    <w:tbl>
      <w:tblPr>
        <w:tblStyle w:val="TableNormal"/>
        <w:tblW w:w="0" w:type="auto"/>
        <w:tblInd w:w="8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04"/>
        <w:gridCol w:w="5478"/>
      </w:tblGrid>
      <w:tr w:rsidR="007F357E">
        <w:trPr>
          <w:trHeight w:val="278"/>
        </w:trPr>
        <w:tc>
          <w:tcPr>
            <w:tcW w:w="4304" w:type="dxa"/>
          </w:tcPr>
          <w:p w:rsidR="007F357E" w:rsidRDefault="00E17733">
            <w:pPr>
              <w:pStyle w:val="TableParagraph"/>
              <w:spacing w:line="258" w:lineRule="exact"/>
              <w:ind w:left="108"/>
              <w:rPr>
                <w:b/>
                <w:sz w:val="24"/>
              </w:rPr>
            </w:pPr>
            <w:r>
              <w:rPr>
                <w:b/>
                <w:sz w:val="24"/>
              </w:rPr>
              <w:t>Содержание</w:t>
            </w:r>
          </w:p>
        </w:tc>
        <w:tc>
          <w:tcPr>
            <w:tcW w:w="5478" w:type="dxa"/>
          </w:tcPr>
          <w:p w:rsidR="007F357E" w:rsidRDefault="00E17733">
            <w:pPr>
              <w:pStyle w:val="TableParagraph"/>
              <w:spacing w:line="258" w:lineRule="exact"/>
              <w:rPr>
                <w:b/>
                <w:sz w:val="24"/>
              </w:rPr>
            </w:pPr>
            <w:r>
              <w:rPr>
                <w:b/>
                <w:sz w:val="24"/>
              </w:rPr>
              <w:t>Формы воспитательной деятельности</w:t>
            </w:r>
          </w:p>
        </w:tc>
      </w:tr>
      <w:tr w:rsidR="007F357E">
        <w:trPr>
          <w:trHeight w:val="1655"/>
        </w:trPr>
        <w:tc>
          <w:tcPr>
            <w:tcW w:w="4304" w:type="dxa"/>
          </w:tcPr>
          <w:p w:rsidR="007F357E" w:rsidRDefault="00E17733">
            <w:pPr>
              <w:pStyle w:val="TableParagraph"/>
              <w:ind w:left="108" w:right="90"/>
              <w:jc w:val="both"/>
              <w:rPr>
                <w:sz w:val="24"/>
              </w:rPr>
            </w:pPr>
            <w:r>
              <w:rPr>
                <w:sz w:val="24"/>
              </w:rPr>
              <w:t>В процессе изучения учебных дисциплин и проведения внеурочных мероприятий обучающиеся получают первоначальные представления о роли</w:t>
            </w:r>
          </w:p>
          <w:p w:rsidR="007F357E" w:rsidRDefault="00E17733">
            <w:pPr>
              <w:pStyle w:val="TableParagraph"/>
              <w:spacing w:line="270" w:lineRule="atLeast"/>
              <w:ind w:left="108" w:right="90"/>
              <w:jc w:val="both"/>
              <w:rPr>
                <w:sz w:val="24"/>
              </w:rPr>
            </w:pPr>
            <w:r>
              <w:rPr>
                <w:sz w:val="24"/>
              </w:rPr>
              <w:t>знаний, труда и значении творчества в жизни человека и общества.</w:t>
            </w:r>
          </w:p>
        </w:tc>
        <w:tc>
          <w:tcPr>
            <w:tcW w:w="5478" w:type="dxa"/>
          </w:tcPr>
          <w:p w:rsidR="007F357E" w:rsidRDefault="00E17733">
            <w:pPr>
              <w:pStyle w:val="TableParagraph"/>
              <w:ind w:right="83"/>
              <w:jc w:val="both"/>
              <w:rPr>
                <w:sz w:val="24"/>
              </w:rPr>
            </w:pPr>
            <w:r>
              <w:rPr>
                <w:sz w:val="24"/>
              </w:rPr>
              <w:t>Участие в экскурсиях по району, городу, (с целью знакомства с различными видами труда).</w:t>
            </w:r>
          </w:p>
          <w:p w:rsidR="007F357E" w:rsidRDefault="00E17733">
            <w:pPr>
              <w:pStyle w:val="TableParagraph"/>
              <w:ind w:right="89"/>
              <w:jc w:val="both"/>
              <w:rPr>
                <w:sz w:val="24"/>
              </w:rPr>
            </w:pPr>
            <w:r>
              <w:rPr>
                <w:sz w:val="24"/>
              </w:rPr>
              <w:t>Экскурсии на производственные предприятия (с целью ознакомления с различными профессиями, встречи с представителями разных профессий)</w:t>
            </w:r>
          </w:p>
        </w:tc>
      </w:tr>
      <w:tr w:rsidR="007F357E">
        <w:trPr>
          <w:trHeight w:val="826"/>
        </w:trPr>
        <w:tc>
          <w:tcPr>
            <w:tcW w:w="4304" w:type="dxa"/>
          </w:tcPr>
          <w:p w:rsidR="007F357E" w:rsidRDefault="00E17733">
            <w:pPr>
              <w:pStyle w:val="TableParagraph"/>
              <w:tabs>
                <w:tab w:val="left" w:pos="1455"/>
                <w:tab w:val="left" w:pos="3436"/>
              </w:tabs>
              <w:spacing w:line="267" w:lineRule="exact"/>
              <w:ind w:left="108"/>
              <w:rPr>
                <w:sz w:val="24"/>
              </w:rPr>
            </w:pPr>
            <w:r>
              <w:rPr>
                <w:sz w:val="24"/>
              </w:rPr>
              <w:t>Получают</w:t>
            </w:r>
            <w:r>
              <w:rPr>
                <w:sz w:val="24"/>
              </w:rPr>
              <w:tab/>
              <w:t>первоначальные</w:t>
            </w:r>
            <w:r>
              <w:rPr>
                <w:sz w:val="24"/>
              </w:rPr>
              <w:tab/>
              <w:t>навыки</w:t>
            </w:r>
          </w:p>
          <w:p w:rsidR="007F357E" w:rsidRDefault="00E17733">
            <w:pPr>
              <w:pStyle w:val="TableParagraph"/>
              <w:tabs>
                <w:tab w:val="left" w:pos="2115"/>
                <w:tab w:val="left" w:pos="2712"/>
                <w:tab w:val="left" w:pos="3275"/>
              </w:tabs>
              <w:spacing w:line="270" w:lineRule="atLeast"/>
              <w:ind w:left="108" w:right="89"/>
              <w:rPr>
                <w:sz w:val="24"/>
              </w:rPr>
            </w:pPr>
            <w:r>
              <w:rPr>
                <w:sz w:val="24"/>
              </w:rPr>
              <w:t>сотрудничества,</w:t>
            </w:r>
            <w:r>
              <w:rPr>
                <w:sz w:val="24"/>
              </w:rPr>
              <w:tab/>
            </w:r>
            <w:r>
              <w:rPr>
                <w:sz w:val="24"/>
              </w:rPr>
              <w:tab/>
            </w:r>
            <w:r>
              <w:rPr>
                <w:sz w:val="24"/>
              </w:rPr>
              <w:tab/>
            </w:r>
            <w:r>
              <w:rPr>
                <w:spacing w:val="-3"/>
                <w:sz w:val="24"/>
              </w:rPr>
              <w:t xml:space="preserve">ролевого </w:t>
            </w:r>
            <w:r>
              <w:rPr>
                <w:sz w:val="24"/>
              </w:rPr>
              <w:t>взаимодействия</w:t>
            </w:r>
            <w:r>
              <w:rPr>
                <w:sz w:val="24"/>
              </w:rPr>
              <w:tab/>
              <w:t>со</w:t>
            </w:r>
            <w:r>
              <w:rPr>
                <w:sz w:val="24"/>
              </w:rPr>
              <w:tab/>
            </w:r>
            <w:r>
              <w:rPr>
                <w:spacing w:val="-1"/>
                <w:sz w:val="24"/>
              </w:rPr>
              <w:t>сверстниками,</w:t>
            </w:r>
          </w:p>
        </w:tc>
        <w:tc>
          <w:tcPr>
            <w:tcW w:w="5478" w:type="dxa"/>
          </w:tcPr>
          <w:p w:rsidR="007F357E" w:rsidRDefault="00E17733">
            <w:pPr>
              <w:pStyle w:val="TableParagraph"/>
              <w:tabs>
                <w:tab w:val="left" w:pos="2625"/>
                <w:tab w:val="left" w:pos="4802"/>
              </w:tabs>
              <w:ind w:right="84"/>
              <w:rPr>
                <w:sz w:val="24"/>
              </w:rPr>
            </w:pPr>
            <w:r>
              <w:rPr>
                <w:sz w:val="24"/>
              </w:rPr>
              <w:t>Сюжетно-ролевые</w:t>
            </w:r>
            <w:r>
              <w:rPr>
                <w:sz w:val="24"/>
              </w:rPr>
              <w:tab/>
              <w:t>экономические</w:t>
            </w:r>
            <w:r>
              <w:rPr>
                <w:sz w:val="24"/>
              </w:rPr>
              <w:tab/>
            </w:r>
            <w:r>
              <w:rPr>
                <w:spacing w:val="-4"/>
                <w:sz w:val="24"/>
              </w:rPr>
              <w:t xml:space="preserve">игры, </w:t>
            </w:r>
            <w:r>
              <w:rPr>
                <w:sz w:val="24"/>
              </w:rPr>
              <w:t>праздники труда, ярмарки,</w:t>
            </w:r>
            <w:r>
              <w:rPr>
                <w:spacing w:val="-2"/>
                <w:sz w:val="24"/>
              </w:rPr>
              <w:t xml:space="preserve"> </w:t>
            </w:r>
            <w:r>
              <w:rPr>
                <w:sz w:val="24"/>
              </w:rPr>
              <w:t>конкурсы.</w:t>
            </w:r>
          </w:p>
        </w:tc>
      </w:tr>
    </w:tbl>
    <w:p w:rsidR="007F357E" w:rsidRDefault="007F357E">
      <w:pPr>
        <w:rPr>
          <w:sz w:val="24"/>
        </w:rPr>
        <w:sectPr w:rsidR="007F357E">
          <w:pgSz w:w="11900" w:h="16840"/>
          <w:pgMar w:top="1320" w:right="0" w:bottom="480" w:left="320" w:header="0" w:footer="215" w:gutter="0"/>
          <w:cols w:space="720"/>
        </w:sectPr>
      </w:pPr>
    </w:p>
    <w:tbl>
      <w:tblPr>
        <w:tblStyle w:val="TableNormal"/>
        <w:tblW w:w="0" w:type="auto"/>
        <w:tblInd w:w="8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04"/>
        <w:gridCol w:w="5478"/>
      </w:tblGrid>
      <w:tr w:rsidR="007F357E">
        <w:trPr>
          <w:trHeight w:val="570"/>
        </w:trPr>
        <w:tc>
          <w:tcPr>
            <w:tcW w:w="4304" w:type="dxa"/>
          </w:tcPr>
          <w:p w:rsidR="007F357E" w:rsidRDefault="00E17733">
            <w:pPr>
              <w:pStyle w:val="TableParagraph"/>
              <w:ind w:left="108" w:right="74"/>
              <w:rPr>
                <w:sz w:val="24"/>
              </w:rPr>
            </w:pPr>
            <w:r>
              <w:rPr>
                <w:sz w:val="24"/>
              </w:rPr>
              <w:t>старшими детьми, взрослыми в учебно- трудовой деятельности.</w:t>
            </w:r>
          </w:p>
        </w:tc>
        <w:tc>
          <w:tcPr>
            <w:tcW w:w="5478" w:type="dxa"/>
          </w:tcPr>
          <w:p w:rsidR="007F357E" w:rsidRDefault="007F357E">
            <w:pPr>
              <w:pStyle w:val="TableParagraph"/>
              <w:ind w:left="0"/>
              <w:rPr>
                <w:sz w:val="24"/>
              </w:rPr>
            </w:pPr>
          </w:p>
        </w:tc>
      </w:tr>
      <w:tr w:rsidR="007F357E">
        <w:trPr>
          <w:trHeight w:val="1103"/>
        </w:trPr>
        <w:tc>
          <w:tcPr>
            <w:tcW w:w="4304" w:type="dxa"/>
          </w:tcPr>
          <w:p w:rsidR="007F357E" w:rsidRDefault="00E17733">
            <w:pPr>
              <w:pStyle w:val="TableParagraph"/>
              <w:ind w:left="108" w:right="87"/>
              <w:jc w:val="both"/>
              <w:rPr>
                <w:sz w:val="24"/>
              </w:rPr>
            </w:pPr>
            <w:r>
              <w:rPr>
                <w:sz w:val="24"/>
              </w:rPr>
              <w:t>Приобретение опыта уважительного и творческого отношения к учебному труду</w:t>
            </w:r>
          </w:p>
        </w:tc>
        <w:tc>
          <w:tcPr>
            <w:tcW w:w="5478" w:type="dxa"/>
          </w:tcPr>
          <w:p w:rsidR="007F357E" w:rsidRDefault="00E17733">
            <w:pPr>
              <w:pStyle w:val="TableParagraph"/>
              <w:ind w:right="88"/>
              <w:jc w:val="both"/>
              <w:rPr>
                <w:sz w:val="24"/>
              </w:rPr>
            </w:pPr>
            <w:r>
              <w:rPr>
                <w:sz w:val="24"/>
              </w:rPr>
              <w:t>Презентации учебных и творческих достижений, стимулирования творческого учебного труда, предоставление обучающимся</w:t>
            </w:r>
            <w:r>
              <w:rPr>
                <w:spacing w:val="55"/>
                <w:sz w:val="24"/>
              </w:rPr>
              <w:t xml:space="preserve"> </w:t>
            </w:r>
            <w:r>
              <w:rPr>
                <w:sz w:val="24"/>
              </w:rPr>
              <w:t>возможностей</w:t>
            </w:r>
          </w:p>
          <w:p w:rsidR="007F357E" w:rsidRDefault="00E17733">
            <w:pPr>
              <w:pStyle w:val="TableParagraph"/>
              <w:spacing w:line="265" w:lineRule="exact"/>
              <w:jc w:val="both"/>
              <w:rPr>
                <w:sz w:val="24"/>
              </w:rPr>
            </w:pPr>
            <w:r>
              <w:rPr>
                <w:sz w:val="24"/>
              </w:rPr>
              <w:t>творческой инициативы в учебном труде.</w:t>
            </w:r>
          </w:p>
        </w:tc>
      </w:tr>
      <w:tr w:rsidR="007F357E">
        <w:trPr>
          <w:trHeight w:val="1933"/>
        </w:trPr>
        <w:tc>
          <w:tcPr>
            <w:tcW w:w="4304" w:type="dxa"/>
          </w:tcPr>
          <w:p w:rsidR="007F357E" w:rsidRDefault="00E17733">
            <w:pPr>
              <w:pStyle w:val="TableParagraph"/>
              <w:ind w:left="108" w:right="86"/>
              <w:jc w:val="both"/>
              <w:rPr>
                <w:sz w:val="24"/>
              </w:rPr>
            </w:pPr>
            <w:r>
              <w:rPr>
                <w:sz w:val="24"/>
              </w:rPr>
              <w:t>Приобретают начальный опыт участия в различных видах общественно полезной деятельности на базе образовательного учреждения и взаимодействующих с ним учреждений дополнительного образования, других</w:t>
            </w:r>
          </w:p>
          <w:p w:rsidR="007F357E" w:rsidRDefault="00E17733">
            <w:pPr>
              <w:pStyle w:val="TableParagraph"/>
              <w:spacing w:line="267" w:lineRule="exact"/>
              <w:ind w:left="108"/>
              <w:jc w:val="both"/>
              <w:rPr>
                <w:sz w:val="24"/>
              </w:rPr>
            </w:pPr>
            <w:r>
              <w:rPr>
                <w:sz w:val="24"/>
              </w:rPr>
              <w:t>социальных институтов.</w:t>
            </w:r>
          </w:p>
        </w:tc>
        <w:tc>
          <w:tcPr>
            <w:tcW w:w="5478" w:type="dxa"/>
          </w:tcPr>
          <w:p w:rsidR="007F357E" w:rsidRDefault="00E17733">
            <w:pPr>
              <w:pStyle w:val="TableParagraph"/>
              <w:tabs>
                <w:tab w:val="left" w:pos="1880"/>
                <w:tab w:val="left" w:pos="2657"/>
                <w:tab w:val="left" w:pos="4015"/>
              </w:tabs>
              <w:ind w:right="85"/>
              <w:jc w:val="both"/>
              <w:rPr>
                <w:sz w:val="24"/>
              </w:rPr>
            </w:pPr>
            <w:r>
              <w:rPr>
                <w:sz w:val="24"/>
              </w:rPr>
              <w:t>Занятие</w:t>
            </w:r>
            <w:r>
              <w:rPr>
                <w:sz w:val="24"/>
              </w:rPr>
              <w:tab/>
              <w:t>народными</w:t>
            </w:r>
            <w:r>
              <w:rPr>
                <w:sz w:val="24"/>
              </w:rPr>
              <w:tab/>
            </w:r>
            <w:r>
              <w:rPr>
                <w:spacing w:val="-3"/>
                <w:sz w:val="24"/>
              </w:rPr>
              <w:t xml:space="preserve">промыслами, </w:t>
            </w:r>
            <w:r>
              <w:rPr>
                <w:sz w:val="24"/>
              </w:rPr>
              <w:t>природоохранительная деятельность, работа в творческих</w:t>
            </w:r>
            <w:r>
              <w:rPr>
                <w:sz w:val="24"/>
              </w:rPr>
              <w:tab/>
              <w:t>и</w:t>
            </w:r>
            <w:r>
              <w:rPr>
                <w:sz w:val="24"/>
              </w:rPr>
              <w:tab/>
            </w:r>
            <w:r>
              <w:rPr>
                <w:spacing w:val="-1"/>
                <w:sz w:val="24"/>
              </w:rPr>
              <w:t xml:space="preserve">учебно-производственных </w:t>
            </w:r>
            <w:r>
              <w:rPr>
                <w:sz w:val="24"/>
              </w:rPr>
              <w:t>мастерских, трудовые акции, деятельность творческих общественных</w:t>
            </w:r>
            <w:r>
              <w:rPr>
                <w:spacing w:val="1"/>
                <w:sz w:val="24"/>
              </w:rPr>
              <w:t xml:space="preserve"> </w:t>
            </w:r>
            <w:r>
              <w:rPr>
                <w:sz w:val="24"/>
              </w:rPr>
              <w:t>объединений.</w:t>
            </w:r>
          </w:p>
        </w:tc>
      </w:tr>
      <w:tr w:rsidR="007F357E">
        <w:trPr>
          <w:trHeight w:val="827"/>
        </w:trPr>
        <w:tc>
          <w:tcPr>
            <w:tcW w:w="4304" w:type="dxa"/>
          </w:tcPr>
          <w:p w:rsidR="007F357E" w:rsidRDefault="00E17733">
            <w:pPr>
              <w:pStyle w:val="TableParagraph"/>
              <w:tabs>
                <w:tab w:val="left" w:pos="1853"/>
                <w:tab w:val="left" w:pos="2952"/>
                <w:tab w:val="left" w:pos="3439"/>
              </w:tabs>
              <w:ind w:left="108" w:right="88"/>
              <w:rPr>
                <w:sz w:val="24"/>
              </w:rPr>
            </w:pPr>
            <w:r>
              <w:rPr>
                <w:sz w:val="24"/>
              </w:rPr>
              <w:t>Приобретают</w:t>
            </w:r>
            <w:r>
              <w:rPr>
                <w:sz w:val="24"/>
              </w:rPr>
              <w:tab/>
              <w:t>умения</w:t>
            </w:r>
            <w:r>
              <w:rPr>
                <w:sz w:val="24"/>
              </w:rPr>
              <w:tab/>
              <w:t>и</w:t>
            </w:r>
            <w:r>
              <w:rPr>
                <w:sz w:val="24"/>
              </w:rPr>
              <w:tab/>
            </w:r>
            <w:r>
              <w:rPr>
                <w:spacing w:val="-4"/>
                <w:sz w:val="24"/>
              </w:rPr>
              <w:t xml:space="preserve">навыки </w:t>
            </w:r>
            <w:r>
              <w:rPr>
                <w:sz w:val="24"/>
              </w:rPr>
              <w:t>самообслуживания в школе и</w:t>
            </w:r>
            <w:r>
              <w:rPr>
                <w:spacing w:val="-6"/>
                <w:sz w:val="24"/>
              </w:rPr>
              <w:t xml:space="preserve"> </w:t>
            </w:r>
            <w:r>
              <w:rPr>
                <w:sz w:val="24"/>
              </w:rPr>
              <w:t>дома.</w:t>
            </w:r>
          </w:p>
        </w:tc>
        <w:tc>
          <w:tcPr>
            <w:tcW w:w="5478" w:type="dxa"/>
          </w:tcPr>
          <w:p w:rsidR="007F357E" w:rsidRDefault="00E17733">
            <w:pPr>
              <w:pStyle w:val="TableParagraph"/>
              <w:tabs>
                <w:tab w:val="left" w:pos="2549"/>
                <w:tab w:val="left" w:pos="4005"/>
                <w:tab w:val="left" w:pos="4633"/>
              </w:tabs>
              <w:spacing w:line="264" w:lineRule="exact"/>
              <w:rPr>
                <w:sz w:val="24"/>
              </w:rPr>
            </w:pPr>
            <w:r>
              <w:rPr>
                <w:sz w:val="24"/>
              </w:rPr>
              <w:t>Самообслуживание,</w:t>
            </w:r>
            <w:r>
              <w:rPr>
                <w:sz w:val="24"/>
              </w:rPr>
              <w:tab/>
              <w:t>дежурство</w:t>
            </w:r>
            <w:r>
              <w:rPr>
                <w:sz w:val="24"/>
              </w:rPr>
              <w:tab/>
              <w:t>по</w:t>
            </w:r>
            <w:r>
              <w:rPr>
                <w:sz w:val="24"/>
              </w:rPr>
              <w:tab/>
              <w:t>классу,</w:t>
            </w:r>
          </w:p>
          <w:p w:rsidR="007F357E" w:rsidRDefault="00E17733">
            <w:pPr>
              <w:pStyle w:val="TableParagraph"/>
              <w:spacing w:line="270" w:lineRule="atLeast"/>
              <w:rPr>
                <w:sz w:val="24"/>
              </w:rPr>
            </w:pPr>
            <w:r>
              <w:rPr>
                <w:sz w:val="24"/>
              </w:rPr>
              <w:t>персональные выставки, презентации, творческие отчеты, проектная деятельность, устный журнал.</w:t>
            </w:r>
          </w:p>
        </w:tc>
      </w:tr>
      <w:tr w:rsidR="007F357E">
        <w:trPr>
          <w:trHeight w:val="1933"/>
        </w:trPr>
        <w:tc>
          <w:tcPr>
            <w:tcW w:w="4304" w:type="dxa"/>
          </w:tcPr>
          <w:p w:rsidR="007F357E" w:rsidRDefault="00E17733">
            <w:pPr>
              <w:pStyle w:val="TableParagraph"/>
              <w:tabs>
                <w:tab w:val="left" w:pos="1988"/>
                <w:tab w:val="left" w:pos="2823"/>
              </w:tabs>
              <w:ind w:left="108" w:right="87"/>
              <w:jc w:val="both"/>
              <w:rPr>
                <w:sz w:val="24"/>
              </w:rPr>
            </w:pPr>
            <w:r>
              <w:rPr>
                <w:sz w:val="24"/>
              </w:rPr>
              <w:t>Участвуют во встречах и беседах с выпускниками своей школы, знакомятся</w:t>
            </w:r>
            <w:r>
              <w:rPr>
                <w:sz w:val="24"/>
              </w:rPr>
              <w:tab/>
              <w:t>с</w:t>
            </w:r>
            <w:r>
              <w:rPr>
                <w:sz w:val="24"/>
              </w:rPr>
              <w:tab/>
            </w:r>
            <w:r>
              <w:rPr>
                <w:spacing w:val="-1"/>
                <w:sz w:val="24"/>
              </w:rPr>
              <w:t xml:space="preserve">биографиями </w:t>
            </w:r>
            <w:r>
              <w:rPr>
                <w:sz w:val="24"/>
              </w:rPr>
              <w:t>выпускников, показавших достойные примеры высокого профессионализма, творческого отношения к труду</w:t>
            </w:r>
            <w:r>
              <w:rPr>
                <w:spacing w:val="18"/>
                <w:sz w:val="24"/>
              </w:rPr>
              <w:t xml:space="preserve"> </w:t>
            </w:r>
            <w:r>
              <w:rPr>
                <w:sz w:val="24"/>
              </w:rPr>
              <w:t>и</w:t>
            </w:r>
          </w:p>
          <w:p w:rsidR="007F357E" w:rsidRDefault="00E17733">
            <w:pPr>
              <w:pStyle w:val="TableParagraph"/>
              <w:spacing w:line="269" w:lineRule="exact"/>
              <w:ind w:left="108"/>
              <w:rPr>
                <w:sz w:val="24"/>
              </w:rPr>
            </w:pPr>
            <w:r>
              <w:rPr>
                <w:sz w:val="24"/>
              </w:rPr>
              <w:t>жизни</w:t>
            </w:r>
          </w:p>
        </w:tc>
        <w:tc>
          <w:tcPr>
            <w:tcW w:w="5478" w:type="dxa"/>
          </w:tcPr>
          <w:p w:rsidR="007F357E" w:rsidRDefault="00E17733">
            <w:pPr>
              <w:pStyle w:val="TableParagraph"/>
              <w:ind w:right="87"/>
              <w:jc w:val="both"/>
              <w:rPr>
                <w:sz w:val="24"/>
              </w:rPr>
            </w:pPr>
            <w:r>
              <w:rPr>
                <w:sz w:val="24"/>
              </w:rPr>
              <w:t>Дискуссия, форум, вечер выпускников, час общения, классное собрание, собрание детей и родителей, поход, экскурсия, встречи с интересными людьми.</w:t>
            </w:r>
          </w:p>
        </w:tc>
      </w:tr>
    </w:tbl>
    <w:p w:rsidR="007F357E" w:rsidRDefault="007F357E">
      <w:pPr>
        <w:pStyle w:val="a3"/>
        <w:spacing w:before="7"/>
        <w:ind w:left="0"/>
        <w:rPr>
          <w:b/>
          <w:sz w:val="15"/>
        </w:rPr>
      </w:pPr>
    </w:p>
    <w:p w:rsidR="007F357E" w:rsidRDefault="00E17733">
      <w:pPr>
        <w:spacing w:before="90" w:after="3"/>
        <w:ind w:left="812" w:right="1474"/>
        <w:rPr>
          <w:b/>
          <w:sz w:val="24"/>
        </w:rPr>
      </w:pPr>
      <w:r>
        <w:rPr>
          <w:b/>
          <w:sz w:val="24"/>
        </w:rPr>
        <w:t>Направление 4. Воспитание ценностного отношения к интеллектуальному развитию Виды деятельности:</w:t>
      </w:r>
    </w:p>
    <w:tbl>
      <w:tblPr>
        <w:tblStyle w:val="TableNormal"/>
        <w:tblW w:w="0" w:type="auto"/>
        <w:tblInd w:w="8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04"/>
        <w:gridCol w:w="5478"/>
      </w:tblGrid>
      <w:tr w:rsidR="007F357E">
        <w:trPr>
          <w:trHeight w:val="275"/>
        </w:trPr>
        <w:tc>
          <w:tcPr>
            <w:tcW w:w="4304" w:type="dxa"/>
          </w:tcPr>
          <w:p w:rsidR="007F357E" w:rsidRDefault="00E17733">
            <w:pPr>
              <w:pStyle w:val="TableParagraph"/>
              <w:spacing w:line="255" w:lineRule="exact"/>
              <w:ind w:left="108"/>
              <w:rPr>
                <w:b/>
                <w:sz w:val="24"/>
              </w:rPr>
            </w:pPr>
            <w:r>
              <w:rPr>
                <w:b/>
                <w:sz w:val="24"/>
              </w:rPr>
              <w:t>Содержание</w:t>
            </w:r>
          </w:p>
        </w:tc>
        <w:tc>
          <w:tcPr>
            <w:tcW w:w="5478" w:type="dxa"/>
          </w:tcPr>
          <w:p w:rsidR="007F357E" w:rsidRDefault="00E17733">
            <w:pPr>
              <w:pStyle w:val="TableParagraph"/>
              <w:spacing w:line="255" w:lineRule="exact"/>
              <w:rPr>
                <w:b/>
                <w:sz w:val="24"/>
              </w:rPr>
            </w:pPr>
            <w:r>
              <w:rPr>
                <w:b/>
                <w:sz w:val="24"/>
              </w:rPr>
              <w:t>Формы воспитательной деятельности</w:t>
            </w:r>
          </w:p>
        </w:tc>
      </w:tr>
      <w:tr w:rsidR="007F357E">
        <w:trPr>
          <w:trHeight w:val="1379"/>
        </w:trPr>
        <w:tc>
          <w:tcPr>
            <w:tcW w:w="4304" w:type="dxa"/>
          </w:tcPr>
          <w:p w:rsidR="007F357E" w:rsidRDefault="00E17733">
            <w:pPr>
              <w:pStyle w:val="TableParagraph"/>
              <w:tabs>
                <w:tab w:val="left" w:pos="2489"/>
              </w:tabs>
              <w:ind w:left="108" w:right="86"/>
              <w:jc w:val="both"/>
              <w:rPr>
                <w:sz w:val="24"/>
              </w:rPr>
            </w:pPr>
            <w:r>
              <w:rPr>
                <w:sz w:val="24"/>
              </w:rPr>
              <w:t>получают</w:t>
            </w:r>
            <w:r>
              <w:rPr>
                <w:sz w:val="24"/>
              </w:rPr>
              <w:tab/>
              <w:t>первоначальные представления о роли знаний, интеллектуального труда и творчества в жизни человека и</w:t>
            </w:r>
            <w:r>
              <w:rPr>
                <w:spacing w:val="-4"/>
                <w:sz w:val="24"/>
              </w:rPr>
              <w:t xml:space="preserve"> </w:t>
            </w:r>
            <w:r>
              <w:rPr>
                <w:sz w:val="24"/>
              </w:rPr>
              <w:t>общества</w:t>
            </w:r>
          </w:p>
        </w:tc>
        <w:tc>
          <w:tcPr>
            <w:tcW w:w="5478" w:type="dxa"/>
          </w:tcPr>
          <w:p w:rsidR="007F357E" w:rsidRDefault="00E17733">
            <w:pPr>
              <w:pStyle w:val="TableParagraph"/>
              <w:ind w:right="83"/>
              <w:jc w:val="both"/>
              <w:rPr>
                <w:sz w:val="24"/>
              </w:rPr>
            </w:pPr>
            <w:r>
              <w:rPr>
                <w:sz w:val="24"/>
              </w:rPr>
              <w:t>Участие в экскурсиях по району, городу, (с целью знакомства с различными видами труда).</w:t>
            </w:r>
          </w:p>
          <w:p w:rsidR="007F357E" w:rsidRDefault="00E17733">
            <w:pPr>
              <w:pStyle w:val="TableParagraph"/>
              <w:spacing w:line="270" w:lineRule="atLeast"/>
              <w:ind w:right="89"/>
              <w:jc w:val="both"/>
              <w:rPr>
                <w:sz w:val="24"/>
              </w:rPr>
            </w:pPr>
            <w:r>
              <w:rPr>
                <w:sz w:val="24"/>
              </w:rPr>
              <w:t>Экскурсии на производственные предприятия (с целью ознакомления с различными профессиями, встречи с представителями разных профессий</w:t>
            </w:r>
          </w:p>
        </w:tc>
      </w:tr>
      <w:tr w:rsidR="007F357E">
        <w:trPr>
          <w:trHeight w:val="1379"/>
        </w:trPr>
        <w:tc>
          <w:tcPr>
            <w:tcW w:w="4304" w:type="dxa"/>
          </w:tcPr>
          <w:p w:rsidR="007F357E" w:rsidRDefault="00E17733">
            <w:pPr>
              <w:pStyle w:val="TableParagraph"/>
              <w:ind w:left="108" w:right="90"/>
              <w:jc w:val="both"/>
              <w:rPr>
                <w:sz w:val="24"/>
              </w:rPr>
            </w:pPr>
            <w:r>
              <w:rPr>
                <w:sz w:val="24"/>
              </w:rPr>
              <w:t>получают элементарные представления о возможностях интеллектуальной деятельности и направлениях развития личности</w:t>
            </w:r>
          </w:p>
        </w:tc>
        <w:tc>
          <w:tcPr>
            <w:tcW w:w="5478" w:type="dxa"/>
          </w:tcPr>
          <w:p w:rsidR="007F357E" w:rsidRDefault="00E17733">
            <w:pPr>
              <w:pStyle w:val="TableParagraph"/>
              <w:tabs>
                <w:tab w:val="left" w:pos="1592"/>
                <w:tab w:val="left" w:pos="4040"/>
              </w:tabs>
              <w:ind w:right="83"/>
              <w:jc w:val="both"/>
              <w:rPr>
                <w:sz w:val="24"/>
              </w:rPr>
            </w:pPr>
            <w:r>
              <w:rPr>
                <w:sz w:val="24"/>
              </w:rPr>
              <w:t>Занятия</w:t>
            </w:r>
            <w:r>
              <w:rPr>
                <w:sz w:val="24"/>
              </w:rPr>
              <w:tab/>
              <w:t>дополнительного</w:t>
            </w:r>
            <w:r>
              <w:rPr>
                <w:sz w:val="24"/>
              </w:rPr>
              <w:tab/>
            </w:r>
            <w:r>
              <w:rPr>
                <w:spacing w:val="-3"/>
                <w:sz w:val="24"/>
              </w:rPr>
              <w:t xml:space="preserve">образования, </w:t>
            </w:r>
            <w:r>
              <w:rPr>
                <w:sz w:val="24"/>
              </w:rPr>
              <w:t>интеллектуальные игры, викторины, проведение научно-практических форумов; участие в</w:t>
            </w:r>
            <w:r>
              <w:rPr>
                <w:spacing w:val="58"/>
                <w:sz w:val="24"/>
              </w:rPr>
              <w:t xml:space="preserve"> </w:t>
            </w:r>
            <w:r>
              <w:rPr>
                <w:sz w:val="24"/>
              </w:rPr>
              <w:t>детских</w:t>
            </w:r>
          </w:p>
          <w:p w:rsidR="007F357E" w:rsidRDefault="00E17733">
            <w:pPr>
              <w:pStyle w:val="TableParagraph"/>
              <w:spacing w:line="270" w:lineRule="atLeast"/>
              <w:ind w:right="89"/>
              <w:jc w:val="both"/>
              <w:rPr>
                <w:sz w:val="24"/>
              </w:rPr>
            </w:pPr>
            <w:r>
              <w:rPr>
                <w:sz w:val="24"/>
              </w:rPr>
              <w:t>научных сообществах, центрах интеллектуального развития</w:t>
            </w:r>
          </w:p>
        </w:tc>
      </w:tr>
      <w:tr w:rsidR="007F357E">
        <w:trPr>
          <w:trHeight w:val="847"/>
        </w:trPr>
        <w:tc>
          <w:tcPr>
            <w:tcW w:w="4304" w:type="dxa"/>
          </w:tcPr>
          <w:p w:rsidR="007F357E" w:rsidRDefault="00E17733">
            <w:pPr>
              <w:pStyle w:val="TableParagraph"/>
              <w:tabs>
                <w:tab w:val="left" w:pos="1549"/>
                <w:tab w:val="left" w:pos="3436"/>
              </w:tabs>
              <w:ind w:left="108" w:right="91"/>
              <w:rPr>
                <w:sz w:val="24"/>
              </w:rPr>
            </w:pPr>
            <w:r>
              <w:rPr>
                <w:sz w:val="24"/>
              </w:rPr>
              <w:t>получают</w:t>
            </w:r>
            <w:r>
              <w:rPr>
                <w:sz w:val="24"/>
              </w:rPr>
              <w:tab/>
              <w:t>элементарные</w:t>
            </w:r>
            <w:r>
              <w:rPr>
                <w:sz w:val="24"/>
              </w:rPr>
              <w:tab/>
            </w:r>
            <w:r>
              <w:rPr>
                <w:spacing w:val="-4"/>
                <w:sz w:val="24"/>
              </w:rPr>
              <w:t xml:space="preserve">навыки </w:t>
            </w:r>
            <w:r>
              <w:rPr>
                <w:sz w:val="24"/>
              </w:rPr>
              <w:t>научно-исследовательской</w:t>
            </w:r>
            <w:r>
              <w:rPr>
                <w:spacing w:val="-1"/>
                <w:sz w:val="24"/>
              </w:rPr>
              <w:t xml:space="preserve"> </w:t>
            </w:r>
            <w:r>
              <w:rPr>
                <w:sz w:val="24"/>
              </w:rPr>
              <w:t>работы</w:t>
            </w:r>
          </w:p>
        </w:tc>
        <w:tc>
          <w:tcPr>
            <w:tcW w:w="5478" w:type="dxa"/>
          </w:tcPr>
          <w:p w:rsidR="007F357E" w:rsidRDefault="00E17733">
            <w:pPr>
              <w:pStyle w:val="TableParagraph"/>
              <w:ind w:right="88"/>
              <w:jc w:val="both"/>
              <w:rPr>
                <w:sz w:val="24"/>
              </w:rPr>
            </w:pPr>
            <w:r>
              <w:rPr>
                <w:sz w:val="24"/>
              </w:rPr>
              <w:t>Проведение научно-практических форумов, викторины, занятия внеурочной деятельности, проектная деятельность, презентации</w:t>
            </w:r>
          </w:p>
        </w:tc>
      </w:tr>
      <w:tr w:rsidR="007F357E">
        <w:trPr>
          <w:trHeight w:val="1931"/>
        </w:trPr>
        <w:tc>
          <w:tcPr>
            <w:tcW w:w="4304" w:type="dxa"/>
          </w:tcPr>
          <w:p w:rsidR="007F357E" w:rsidRDefault="00E17733">
            <w:pPr>
              <w:pStyle w:val="TableParagraph"/>
              <w:tabs>
                <w:tab w:val="left" w:pos="2324"/>
                <w:tab w:val="left" w:pos="3275"/>
              </w:tabs>
              <w:ind w:left="108" w:right="88"/>
              <w:jc w:val="both"/>
              <w:rPr>
                <w:sz w:val="24"/>
              </w:rPr>
            </w:pPr>
            <w:r>
              <w:rPr>
                <w:sz w:val="24"/>
              </w:rPr>
              <w:t>получают первоначальные навыки сотрудничества,</w:t>
            </w:r>
            <w:r>
              <w:rPr>
                <w:sz w:val="24"/>
              </w:rPr>
              <w:tab/>
            </w:r>
            <w:r>
              <w:rPr>
                <w:sz w:val="24"/>
              </w:rPr>
              <w:tab/>
            </w:r>
            <w:r>
              <w:rPr>
                <w:spacing w:val="-3"/>
                <w:sz w:val="24"/>
              </w:rPr>
              <w:t xml:space="preserve">ролевого </w:t>
            </w:r>
            <w:r>
              <w:rPr>
                <w:sz w:val="24"/>
              </w:rPr>
              <w:t>взаимодействия со сверстниками, старшими детьми, взрослыми в творческой</w:t>
            </w:r>
            <w:r>
              <w:rPr>
                <w:sz w:val="24"/>
              </w:rPr>
              <w:tab/>
              <w:t>интеллектуальной деятельности</w:t>
            </w:r>
          </w:p>
        </w:tc>
        <w:tc>
          <w:tcPr>
            <w:tcW w:w="5478" w:type="dxa"/>
          </w:tcPr>
          <w:p w:rsidR="007F357E" w:rsidRDefault="00E17733">
            <w:pPr>
              <w:pStyle w:val="TableParagraph"/>
              <w:ind w:right="80"/>
              <w:jc w:val="both"/>
              <w:rPr>
                <w:sz w:val="24"/>
              </w:rPr>
            </w:pPr>
            <w:r>
              <w:rPr>
                <w:sz w:val="24"/>
              </w:rPr>
              <w:t>Проведение научно-практических форумов, викторины, занятия внеурочной деятельности, проектная групповая деятельность, коллективно- творческие дела, экскурсии, ярмарки, сюжетно- ролевые игры</w:t>
            </w:r>
          </w:p>
        </w:tc>
      </w:tr>
      <w:tr w:rsidR="007F357E">
        <w:trPr>
          <w:trHeight w:val="1381"/>
        </w:trPr>
        <w:tc>
          <w:tcPr>
            <w:tcW w:w="4304" w:type="dxa"/>
          </w:tcPr>
          <w:p w:rsidR="007F357E" w:rsidRDefault="00E17733">
            <w:pPr>
              <w:pStyle w:val="TableParagraph"/>
              <w:tabs>
                <w:tab w:val="left" w:pos="2516"/>
                <w:tab w:val="left" w:pos="2765"/>
              </w:tabs>
              <w:ind w:left="108" w:right="87"/>
              <w:jc w:val="both"/>
              <w:rPr>
                <w:sz w:val="24"/>
              </w:rPr>
            </w:pPr>
            <w:r>
              <w:rPr>
                <w:sz w:val="24"/>
              </w:rPr>
              <w:t>получают</w:t>
            </w:r>
            <w:r>
              <w:rPr>
                <w:sz w:val="24"/>
              </w:rPr>
              <w:tab/>
            </w:r>
            <w:r>
              <w:rPr>
                <w:spacing w:val="-1"/>
                <w:sz w:val="24"/>
              </w:rPr>
              <w:t xml:space="preserve">первоначальные </w:t>
            </w:r>
            <w:r>
              <w:rPr>
                <w:sz w:val="24"/>
              </w:rPr>
              <w:t>представления об ответственности, возможных негативных последствиях интеллектуальной</w:t>
            </w:r>
            <w:r>
              <w:rPr>
                <w:sz w:val="24"/>
              </w:rPr>
              <w:tab/>
            </w:r>
            <w:r>
              <w:rPr>
                <w:sz w:val="24"/>
              </w:rPr>
              <w:tab/>
            </w:r>
            <w:r>
              <w:rPr>
                <w:spacing w:val="-1"/>
                <w:sz w:val="24"/>
              </w:rPr>
              <w:t>деятельности,</w:t>
            </w:r>
          </w:p>
          <w:p w:rsidR="007F357E" w:rsidRDefault="00E17733">
            <w:pPr>
              <w:pStyle w:val="TableParagraph"/>
              <w:spacing w:line="266" w:lineRule="exact"/>
              <w:ind w:left="108"/>
              <w:jc w:val="both"/>
              <w:rPr>
                <w:sz w:val="24"/>
              </w:rPr>
            </w:pPr>
            <w:r>
              <w:rPr>
                <w:sz w:val="24"/>
              </w:rPr>
              <w:t>знакомятся с этикой научной работы</w:t>
            </w:r>
          </w:p>
        </w:tc>
        <w:tc>
          <w:tcPr>
            <w:tcW w:w="5478" w:type="dxa"/>
          </w:tcPr>
          <w:p w:rsidR="007F357E" w:rsidRDefault="00E17733">
            <w:pPr>
              <w:pStyle w:val="TableParagraph"/>
              <w:ind w:right="83"/>
              <w:jc w:val="both"/>
              <w:rPr>
                <w:sz w:val="24"/>
              </w:rPr>
            </w:pPr>
            <w:r>
              <w:rPr>
                <w:sz w:val="24"/>
              </w:rPr>
              <w:t>Сюжетно-ролевые игры, коллективно-творческие дела, классные часы, библиотечные уроки, акции, праздники, конкурсы, викторины</w:t>
            </w:r>
          </w:p>
        </w:tc>
      </w:tr>
    </w:tbl>
    <w:p w:rsidR="007F357E" w:rsidRDefault="007F357E">
      <w:pPr>
        <w:jc w:val="both"/>
        <w:rPr>
          <w:sz w:val="24"/>
        </w:rPr>
        <w:sectPr w:rsidR="007F357E">
          <w:pgSz w:w="11900" w:h="16840"/>
          <w:pgMar w:top="1120" w:right="0" w:bottom="480" w:left="320" w:header="0" w:footer="215" w:gutter="0"/>
          <w:cols w:space="720"/>
        </w:sectPr>
      </w:pPr>
    </w:p>
    <w:tbl>
      <w:tblPr>
        <w:tblStyle w:val="TableNormal"/>
        <w:tblW w:w="0" w:type="auto"/>
        <w:tblInd w:w="8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04"/>
        <w:gridCol w:w="5478"/>
      </w:tblGrid>
      <w:tr w:rsidR="007F357E">
        <w:trPr>
          <w:trHeight w:val="849"/>
        </w:trPr>
        <w:tc>
          <w:tcPr>
            <w:tcW w:w="4304" w:type="dxa"/>
          </w:tcPr>
          <w:p w:rsidR="007F357E" w:rsidRDefault="007F357E">
            <w:pPr>
              <w:pStyle w:val="TableParagraph"/>
              <w:ind w:left="0"/>
              <w:rPr>
                <w:sz w:val="24"/>
              </w:rPr>
            </w:pPr>
          </w:p>
        </w:tc>
        <w:tc>
          <w:tcPr>
            <w:tcW w:w="5478" w:type="dxa"/>
          </w:tcPr>
          <w:p w:rsidR="007F357E" w:rsidRDefault="007F357E">
            <w:pPr>
              <w:pStyle w:val="TableParagraph"/>
              <w:ind w:left="0"/>
              <w:rPr>
                <w:sz w:val="24"/>
              </w:rPr>
            </w:pPr>
          </w:p>
        </w:tc>
      </w:tr>
    </w:tbl>
    <w:p w:rsidR="007F357E" w:rsidRDefault="007F357E">
      <w:pPr>
        <w:pStyle w:val="a3"/>
        <w:ind w:left="0"/>
        <w:rPr>
          <w:b/>
          <w:sz w:val="20"/>
        </w:rPr>
      </w:pPr>
    </w:p>
    <w:p w:rsidR="007F357E" w:rsidRDefault="007F357E">
      <w:pPr>
        <w:pStyle w:val="a3"/>
        <w:spacing w:before="8"/>
        <w:ind w:left="0"/>
        <w:rPr>
          <w:b/>
          <w:sz w:val="20"/>
        </w:rPr>
      </w:pPr>
    </w:p>
    <w:p w:rsidR="007F357E" w:rsidRDefault="00E17733">
      <w:pPr>
        <w:ind w:left="812"/>
        <w:rPr>
          <w:b/>
          <w:i/>
          <w:sz w:val="24"/>
        </w:rPr>
      </w:pPr>
      <w:r>
        <w:rPr>
          <w:b/>
          <w:i/>
          <w:sz w:val="24"/>
        </w:rPr>
        <w:t>Направление 5. Формирование здоровью и здоровому образу жизни.</w:t>
      </w:r>
    </w:p>
    <w:p w:rsidR="007F357E" w:rsidRDefault="00E17733">
      <w:pPr>
        <w:spacing w:after="4"/>
        <w:ind w:left="812"/>
        <w:rPr>
          <w:b/>
          <w:sz w:val="24"/>
        </w:rPr>
      </w:pPr>
      <w:r>
        <w:rPr>
          <w:b/>
          <w:sz w:val="24"/>
        </w:rPr>
        <w:t>Виды деятельности:</w:t>
      </w:r>
    </w:p>
    <w:tbl>
      <w:tblPr>
        <w:tblStyle w:val="TableNormal"/>
        <w:tblW w:w="0" w:type="auto"/>
        <w:tblInd w:w="8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12"/>
        <w:gridCol w:w="5670"/>
      </w:tblGrid>
      <w:tr w:rsidR="007F357E">
        <w:trPr>
          <w:trHeight w:val="474"/>
        </w:trPr>
        <w:tc>
          <w:tcPr>
            <w:tcW w:w="4112" w:type="dxa"/>
          </w:tcPr>
          <w:p w:rsidR="007F357E" w:rsidRDefault="00E17733">
            <w:pPr>
              <w:pStyle w:val="TableParagraph"/>
              <w:spacing w:line="275" w:lineRule="exact"/>
              <w:ind w:left="108"/>
              <w:rPr>
                <w:b/>
                <w:sz w:val="24"/>
              </w:rPr>
            </w:pPr>
            <w:r>
              <w:rPr>
                <w:b/>
                <w:sz w:val="24"/>
              </w:rPr>
              <w:t>Содержание</w:t>
            </w:r>
          </w:p>
        </w:tc>
        <w:tc>
          <w:tcPr>
            <w:tcW w:w="5670" w:type="dxa"/>
          </w:tcPr>
          <w:p w:rsidR="007F357E" w:rsidRDefault="00E17733">
            <w:pPr>
              <w:pStyle w:val="TableParagraph"/>
              <w:spacing w:line="275" w:lineRule="exact"/>
              <w:rPr>
                <w:b/>
                <w:sz w:val="24"/>
              </w:rPr>
            </w:pPr>
            <w:r>
              <w:rPr>
                <w:b/>
                <w:sz w:val="24"/>
              </w:rPr>
              <w:t>Формы воспитательной деятельности</w:t>
            </w:r>
          </w:p>
        </w:tc>
      </w:tr>
      <w:tr w:rsidR="007F357E">
        <w:trPr>
          <w:trHeight w:val="3266"/>
        </w:trPr>
        <w:tc>
          <w:tcPr>
            <w:tcW w:w="4112" w:type="dxa"/>
          </w:tcPr>
          <w:p w:rsidR="007F357E" w:rsidRDefault="00E17733">
            <w:pPr>
              <w:pStyle w:val="TableParagraph"/>
              <w:ind w:left="108" w:right="87"/>
              <w:jc w:val="both"/>
              <w:rPr>
                <w:sz w:val="24"/>
              </w:rPr>
            </w:pPr>
            <w:r>
              <w:rPr>
                <w:sz w:val="24"/>
              </w:rPr>
              <w:t>Санитарно-просветительская работа по формированию здорового образа жизни</w:t>
            </w:r>
          </w:p>
        </w:tc>
        <w:tc>
          <w:tcPr>
            <w:tcW w:w="5670" w:type="dxa"/>
          </w:tcPr>
          <w:p w:rsidR="007F357E" w:rsidRDefault="00E17733" w:rsidP="0058521B">
            <w:pPr>
              <w:pStyle w:val="TableParagraph"/>
              <w:numPr>
                <w:ilvl w:val="0"/>
                <w:numId w:val="27"/>
              </w:numPr>
              <w:tabs>
                <w:tab w:val="left" w:pos="247"/>
              </w:tabs>
              <w:spacing w:line="270" w:lineRule="exact"/>
              <w:jc w:val="both"/>
              <w:rPr>
                <w:sz w:val="24"/>
              </w:rPr>
            </w:pPr>
            <w:r>
              <w:rPr>
                <w:sz w:val="24"/>
              </w:rPr>
              <w:t>проведение уроков здоровья;</w:t>
            </w:r>
          </w:p>
          <w:p w:rsidR="007F357E" w:rsidRDefault="00E17733">
            <w:pPr>
              <w:pStyle w:val="TableParagraph"/>
              <w:ind w:right="86"/>
              <w:jc w:val="both"/>
              <w:rPr>
                <w:sz w:val="24"/>
              </w:rPr>
            </w:pPr>
            <w:r>
              <w:rPr>
                <w:sz w:val="24"/>
              </w:rPr>
              <w:t>-проведение классных часов, бесед и общешкольных мероприятий по пропаганде здорового образа жизни; формированию навыков ЗОЖ, гигиены и личной</w:t>
            </w:r>
            <w:r>
              <w:rPr>
                <w:spacing w:val="-1"/>
                <w:sz w:val="24"/>
              </w:rPr>
              <w:t xml:space="preserve"> </w:t>
            </w:r>
            <w:r>
              <w:rPr>
                <w:sz w:val="24"/>
              </w:rPr>
              <w:t>безопасности</w:t>
            </w:r>
          </w:p>
          <w:p w:rsidR="007F357E" w:rsidRDefault="00E17733">
            <w:pPr>
              <w:pStyle w:val="TableParagraph"/>
              <w:jc w:val="both"/>
              <w:rPr>
                <w:sz w:val="24"/>
              </w:rPr>
            </w:pPr>
            <w:r>
              <w:rPr>
                <w:sz w:val="24"/>
              </w:rPr>
              <w:t>-просмотр учебных фильмов;</w:t>
            </w:r>
          </w:p>
          <w:p w:rsidR="007F357E" w:rsidRDefault="00E17733" w:rsidP="0058521B">
            <w:pPr>
              <w:pStyle w:val="TableParagraph"/>
              <w:numPr>
                <w:ilvl w:val="0"/>
                <w:numId w:val="27"/>
              </w:numPr>
              <w:tabs>
                <w:tab w:val="left" w:pos="247"/>
              </w:tabs>
              <w:rPr>
                <w:sz w:val="24"/>
              </w:rPr>
            </w:pPr>
            <w:r>
              <w:rPr>
                <w:sz w:val="24"/>
              </w:rPr>
              <w:t>родительские</w:t>
            </w:r>
            <w:r>
              <w:rPr>
                <w:spacing w:val="-2"/>
                <w:sz w:val="24"/>
              </w:rPr>
              <w:t xml:space="preserve"> </w:t>
            </w:r>
            <w:r>
              <w:rPr>
                <w:sz w:val="24"/>
              </w:rPr>
              <w:t>собрания;</w:t>
            </w:r>
          </w:p>
          <w:p w:rsidR="007F357E" w:rsidRDefault="00E17733" w:rsidP="0058521B">
            <w:pPr>
              <w:pStyle w:val="TableParagraph"/>
              <w:numPr>
                <w:ilvl w:val="0"/>
                <w:numId w:val="27"/>
              </w:numPr>
              <w:tabs>
                <w:tab w:val="left" w:pos="247"/>
              </w:tabs>
              <w:rPr>
                <w:sz w:val="24"/>
              </w:rPr>
            </w:pPr>
            <w:r>
              <w:rPr>
                <w:sz w:val="24"/>
              </w:rPr>
              <w:t>тематические</w:t>
            </w:r>
            <w:r>
              <w:rPr>
                <w:spacing w:val="-2"/>
                <w:sz w:val="24"/>
              </w:rPr>
              <w:t xml:space="preserve"> </w:t>
            </w:r>
            <w:r>
              <w:rPr>
                <w:sz w:val="24"/>
              </w:rPr>
              <w:t>линейки;</w:t>
            </w:r>
          </w:p>
          <w:p w:rsidR="007F357E" w:rsidRDefault="00E17733" w:rsidP="0058521B">
            <w:pPr>
              <w:pStyle w:val="TableParagraph"/>
              <w:numPr>
                <w:ilvl w:val="0"/>
                <w:numId w:val="27"/>
              </w:numPr>
              <w:tabs>
                <w:tab w:val="left" w:pos="247"/>
              </w:tabs>
              <w:rPr>
                <w:sz w:val="24"/>
              </w:rPr>
            </w:pPr>
            <w:r>
              <w:rPr>
                <w:sz w:val="24"/>
              </w:rPr>
              <w:t>Дни</w:t>
            </w:r>
            <w:r>
              <w:rPr>
                <w:spacing w:val="-1"/>
                <w:sz w:val="24"/>
              </w:rPr>
              <w:t xml:space="preserve"> </w:t>
            </w:r>
            <w:r>
              <w:rPr>
                <w:sz w:val="24"/>
              </w:rPr>
              <w:t>здоровья;</w:t>
            </w:r>
          </w:p>
          <w:p w:rsidR="007F357E" w:rsidRDefault="00E17733">
            <w:pPr>
              <w:pStyle w:val="TableParagraph"/>
              <w:spacing w:before="1"/>
              <w:rPr>
                <w:sz w:val="24"/>
              </w:rPr>
            </w:pPr>
            <w:r>
              <w:rPr>
                <w:sz w:val="24"/>
              </w:rPr>
              <w:t>-Выступление агитбригад;</w:t>
            </w:r>
          </w:p>
          <w:p w:rsidR="007F357E" w:rsidRDefault="00E17733">
            <w:pPr>
              <w:pStyle w:val="TableParagraph"/>
              <w:rPr>
                <w:sz w:val="24"/>
              </w:rPr>
            </w:pPr>
            <w:r>
              <w:rPr>
                <w:sz w:val="24"/>
              </w:rPr>
              <w:t>-Кросс наций.</w:t>
            </w:r>
          </w:p>
        </w:tc>
      </w:tr>
      <w:tr w:rsidR="007F357E">
        <w:trPr>
          <w:trHeight w:val="3513"/>
        </w:trPr>
        <w:tc>
          <w:tcPr>
            <w:tcW w:w="4112" w:type="dxa"/>
          </w:tcPr>
          <w:p w:rsidR="007F357E" w:rsidRDefault="00E17733">
            <w:pPr>
              <w:pStyle w:val="TableParagraph"/>
              <w:spacing w:line="270" w:lineRule="exact"/>
              <w:ind w:left="108"/>
              <w:rPr>
                <w:sz w:val="24"/>
              </w:rPr>
            </w:pPr>
            <w:r>
              <w:rPr>
                <w:sz w:val="24"/>
              </w:rPr>
              <w:t>Профилактическая деятельность</w:t>
            </w:r>
          </w:p>
        </w:tc>
        <w:tc>
          <w:tcPr>
            <w:tcW w:w="5670" w:type="dxa"/>
          </w:tcPr>
          <w:p w:rsidR="007F357E" w:rsidRDefault="00E17733" w:rsidP="0058521B">
            <w:pPr>
              <w:pStyle w:val="TableParagraph"/>
              <w:numPr>
                <w:ilvl w:val="0"/>
                <w:numId w:val="26"/>
              </w:numPr>
              <w:tabs>
                <w:tab w:val="left" w:pos="247"/>
              </w:tabs>
              <w:spacing w:line="270" w:lineRule="exact"/>
              <w:ind w:left="247"/>
              <w:rPr>
                <w:i/>
                <w:sz w:val="24"/>
              </w:rPr>
            </w:pPr>
            <w:r>
              <w:rPr>
                <w:i/>
                <w:sz w:val="24"/>
              </w:rPr>
              <w:t>Система мер по улучшению питания</w:t>
            </w:r>
            <w:r>
              <w:rPr>
                <w:i/>
                <w:spacing w:val="-6"/>
                <w:sz w:val="24"/>
              </w:rPr>
              <w:t xml:space="preserve"> </w:t>
            </w:r>
            <w:r>
              <w:rPr>
                <w:i/>
                <w:sz w:val="24"/>
              </w:rPr>
              <w:t>детей:</w:t>
            </w:r>
          </w:p>
          <w:p w:rsidR="007F357E" w:rsidRDefault="00E17733">
            <w:pPr>
              <w:pStyle w:val="TableParagraph"/>
              <w:rPr>
                <w:sz w:val="24"/>
              </w:rPr>
            </w:pPr>
            <w:r>
              <w:rPr>
                <w:sz w:val="24"/>
              </w:rPr>
              <w:t>режим питания; эстетика помещений; пропаганда культуры питания в семье.</w:t>
            </w:r>
          </w:p>
          <w:p w:rsidR="007F357E" w:rsidRDefault="00E17733">
            <w:pPr>
              <w:pStyle w:val="TableParagraph"/>
              <w:tabs>
                <w:tab w:val="left" w:pos="1628"/>
                <w:tab w:val="left" w:pos="2580"/>
                <w:tab w:val="left" w:pos="3774"/>
                <w:tab w:val="left" w:pos="4788"/>
              </w:tabs>
              <w:ind w:right="89"/>
              <w:rPr>
                <w:sz w:val="24"/>
              </w:rPr>
            </w:pPr>
            <w:r>
              <w:rPr>
                <w:sz w:val="24"/>
              </w:rPr>
              <w:t>-</w:t>
            </w:r>
            <w:r>
              <w:rPr>
                <w:i/>
                <w:sz w:val="24"/>
              </w:rPr>
              <w:t xml:space="preserve">Система мер по улучшению санитарии и гигиены: </w:t>
            </w:r>
            <w:r>
              <w:rPr>
                <w:sz w:val="24"/>
              </w:rPr>
              <w:t>генеральные</w:t>
            </w:r>
            <w:r>
              <w:rPr>
                <w:sz w:val="24"/>
              </w:rPr>
              <w:tab/>
              <w:t>уборки</w:t>
            </w:r>
            <w:r>
              <w:rPr>
                <w:sz w:val="24"/>
              </w:rPr>
              <w:tab/>
              <w:t>классных</w:t>
            </w:r>
            <w:r>
              <w:rPr>
                <w:sz w:val="24"/>
              </w:rPr>
              <w:tab/>
              <w:t>комнат,</w:t>
            </w:r>
            <w:r>
              <w:rPr>
                <w:sz w:val="24"/>
              </w:rPr>
              <w:tab/>
            </w:r>
            <w:r>
              <w:rPr>
                <w:spacing w:val="-3"/>
                <w:sz w:val="24"/>
              </w:rPr>
              <w:t xml:space="preserve">школы; </w:t>
            </w:r>
            <w:r>
              <w:rPr>
                <w:sz w:val="24"/>
              </w:rPr>
              <w:t>соблюдение санитарно-гигиенических</w:t>
            </w:r>
            <w:r>
              <w:rPr>
                <w:spacing w:val="-8"/>
                <w:sz w:val="24"/>
              </w:rPr>
              <w:t xml:space="preserve"> </w:t>
            </w:r>
            <w:r>
              <w:rPr>
                <w:sz w:val="24"/>
              </w:rPr>
              <w:t>требований.</w:t>
            </w:r>
          </w:p>
          <w:p w:rsidR="007F357E" w:rsidRDefault="00E17733" w:rsidP="0058521B">
            <w:pPr>
              <w:pStyle w:val="TableParagraph"/>
              <w:numPr>
                <w:ilvl w:val="0"/>
                <w:numId w:val="26"/>
              </w:numPr>
              <w:tabs>
                <w:tab w:val="left" w:pos="247"/>
              </w:tabs>
              <w:ind w:right="302" w:firstLine="0"/>
              <w:rPr>
                <w:sz w:val="24"/>
              </w:rPr>
            </w:pPr>
            <w:r>
              <w:rPr>
                <w:i/>
                <w:sz w:val="24"/>
              </w:rPr>
              <w:t>Система мер по предупреждению травматизма</w:t>
            </w:r>
            <w:r>
              <w:rPr>
                <w:sz w:val="24"/>
              </w:rPr>
              <w:t>: оформление уголков по ТБ,</w:t>
            </w:r>
            <w:r>
              <w:rPr>
                <w:spacing w:val="-1"/>
                <w:sz w:val="24"/>
              </w:rPr>
              <w:t xml:space="preserve"> </w:t>
            </w:r>
            <w:r>
              <w:rPr>
                <w:sz w:val="24"/>
              </w:rPr>
              <w:t>ПДД;</w:t>
            </w:r>
          </w:p>
          <w:p w:rsidR="007F357E" w:rsidRDefault="00E17733">
            <w:pPr>
              <w:pStyle w:val="TableParagraph"/>
              <w:rPr>
                <w:sz w:val="24"/>
              </w:rPr>
            </w:pPr>
            <w:r>
              <w:rPr>
                <w:sz w:val="24"/>
              </w:rPr>
              <w:t>проведение инструктажа с детьми.</w:t>
            </w:r>
          </w:p>
          <w:p w:rsidR="007F357E" w:rsidRDefault="00E17733" w:rsidP="0058521B">
            <w:pPr>
              <w:pStyle w:val="TableParagraph"/>
              <w:numPr>
                <w:ilvl w:val="0"/>
                <w:numId w:val="26"/>
              </w:numPr>
              <w:tabs>
                <w:tab w:val="left" w:pos="247"/>
              </w:tabs>
              <w:ind w:left="247"/>
              <w:rPr>
                <w:sz w:val="24"/>
              </w:rPr>
            </w:pPr>
            <w:r>
              <w:rPr>
                <w:i/>
                <w:sz w:val="24"/>
              </w:rPr>
              <w:t>Профилактика</w:t>
            </w:r>
            <w:r>
              <w:rPr>
                <w:i/>
                <w:spacing w:val="-2"/>
                <w:sz w:val="24"/>
              </w:rPr>
              <w:t xml:space="preserve"> </w:t>
            </w:r>
            <w:r>
              <w:rPr>
                <w:i/>
                <w:sz w:val="24"/>
              </w:rPr>
              <w:t>утомляемости</w:t>
            </w:r>
            <w:r>
              <w:rPr>
                <w:sz w:val="24"/>
              </w:rPr>
              <w:t>:</w:t>
            </w:r>
          </w:p>
          <w:p w:rsidR="007F357E" w:rsidRDefault="00E17733">
            <w:pPr>
              <w:pStyle w:val="TableParagraph"/>
              <w:spacing w:line="242" w:lineRule="auto"/>
              <w:rPr>
                <w:sz w:val="24"/>
              </w:rPr>
            </w:pPr>
            <w:r>
              <w:rPr>
                <w:sz w:val="24"/>
              </w:rPr>
              <w:t>проведение подвижных перемен; оборудование зон отдыха.</w:t>
            </w:r>
          </w:p>
        </w:tc>
      </w:tr>
      <w:tr w:rsidR="007F357E">
        <w:trPr>
          <w:trHeight w:val="1379"/>
        </w:trPr>
        <w:tc>
          <w:tcPr>
            <w:tcW w:w="4112" w:type="dxa"/>
          </w:tcPr>
          <w:p w:rsidR="007F357E" w:rsidRDefault="00E17733">
            <w:pPr>
              <w:pStyle w:val="TableParagraph"/>
              <w:ind w:left="108" w:right="644"/>
              <w:rPr>
                <w:sz w:val="24"/>
              </w:rPr>
            </w:pPr>
            <w:r>
              <w:rPr>
                <w:sz w:val="24"/>
              </w:rPr>
              <w:t>Физкультурно-оздоровительная, спортивно-массовая работа</w:t>
            </w:r>
          </w:p>
        </w:tc>
        <w:tc>
          <w:tcPr>
            <w:tcW w:w="5670" w:type="dxa"/>
          </w:tcPr>
          <w:p w:rsidR="007F357E" w:rsidRDefault="00E17733">
            <w:pPr>
              <w:pStyle w:val="TableParagraph"/>
              <w:ind w:right="86"/>
              <w:jc w:val="both"/>
              <w:rPr>
                <w:sz w:val="24"/>
              </w:rPr>
            </w:pPr>
            <w:r>
              <w:rPr>
                <w:sz w:val="24"/>
              </w:rPr>
              <w:t>- Увеличение объѐма и повышение качества оздоровительной и спортивно-массовой работы в школе: организация подвижных игр; соревнований по отдельным видам спорта; спартакиады, дни</w:t>
            </w:r>
          </w:p>
          <w:p w:rsidR="007F357E" w:rsidRDefault="00E17733">
            <w:pPr>
              <w:pStyle w:val="TableParagraph"/>
              <w:spacing w:line="264" w:lineRule="exact"/>
              <w:rPr>
                <w:sz w:val="24"/>
              </w:rPr>
            </w:pPr>
            <w:r>
              <w:rPr>
                <w:sz w:val="24"/>
              </w:rPr>
              <w:t>здоровья;</w:t>
            </w:r>
          </w:p>
        </w:tc>
      </w:tr>
    </w:tbl>
    <w:p w:rsidR="007F357E" w:rsidRDefault="007F357E">
      <w:pPr>
        <w:pStyle w:val="a3"/>
        <w:spacing w:before="8"/>
        <w:ind w:left="0"/>
        <w:rPr>
          <w:b/>
          <w:sz w:val="23"/>
        </w:rPr>
      </w:pPr>
    </w:p>
    <w:p w:rsidR="007F357E" w:rsidRDefault="00E17733">
      <w:pPr>
        <w:tabs>
          <w:tab w:val="left" w:pos="2884"/>
        </w:tabs>
        <w:ind w:left="812" w:right="1350"/>
        <w:rPr>
          <w:b/>
          <w:sz w:val="24"/>
        </w:rPr>
      </w:pPr>
      <w:r>
        <w:rPr>
          <w:b/>
          <w:sz w:val="24"/>
        </w:rPr>
        <w:t xml:space="preserve">Направление </w:t>
      </w:r>
      <w:r>
        <w:rPr>
          <w:b/>
          <w:spacing w:val="24"/>
          <w:sz w:val="24"/>
        </w:rPr>
        <w:t xml:space="preserve"> </w:t>
      </w:r>
      <w:r>
        <w:rPr>
          <w:b/>
          <w:sz w:val="24"/>
        </w:rPr>
        <w:t>6.</w:t>
      </w:r>
      <w:r>
        <w:rPr>
          <w:b/>
          <w:sz w:val="24"/>
        </w:rPr>
        <w:tab/>
        <w:t>Воспитание ценностного отношения к социальному партнерству, сотрудничеству, культурному обогащению</w:t>
      </w:r>
      <w:r>
        <w:rPr>
          <w:b/>
          <w:spacing w:val="-3"/>
          <w:sz w:val="24"/>
        </w:rPr>
        <w:t xml:space="preserve"> </w:t>
      </w:r>
      <w:r>
        <w:rPr>
          <w:b/>
          <w:sz w:val="24"/>
        </w:rPr>
        <w:t>личности</w:t>
      </w:r>
    </w:p>
    <w:p w:rsidR="007F357E" w:rsidRDefault="00E17733">
      <w:pPr>
        <w:spacing w:after="4"/>
        <w:ind w:left="812"/>
        <w:rPr>
          <w:b/>
          <w:sz w:val="24"/>
        </w:rPr>
      </w:pPr>
      <w:r>
        <w:rPr>
          <w:b/>
          <w:sz w:val="24"/>
        </w:rPr>
        <w:t>Виды деятельности:</w:t>
      </w:r>
    </w:p>
    <w:tbl>
      <w:tblPr>
        <w:tblStyle w:val="TableNormal"/>
        <w:tblW w:w="0" w:type="auto"/>
        <w:tblInd w:w="8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12"/>
        <w:gridCol w:w="5670"/>
      </w:tblGrid>
      <w:tr w:rsidR="007F357E">
        <w:trPr>
          <w:trHeight w:val="477"/>
        </w:trPr>
        <w:tc>
          <w:tcPr>
            <w:tcW w:w="4112" w:type="dxa"/>
          </w:tcPr>
          <w:p w:rsidR="007F357E" w:rsidRDefault="00E17733">
            <w:pPr>
              <w:pStyle w:val="TableParagraph"/>
              <w:spacing w:before="1"/>
              <w:ind w:left="108"/>
              <w:rPr>
                <w:b/>
                <w:sz w:val="24"/>
              </w:rPr>
            </w:pPr>
            <w:r>
              <w:rPr>
                <w:b/>
                <w:sz w:val="24"/>
              </w:rPr>
              <w:t>Содержание</w:t>
            </w:r>
          </w:p>
        </w:tc>
        <w:tc>
          <w:tcPr>
            <w:tcW w:w="5670" w:type="dxa"/>
          </w:tcPr>
          <w:p w:rsidR="007F357E" w:rsidRDefault="00E17733">
            <w:pPr>
              <w:pStyle w:val="TableParagraph"/>
              <w:spacing w:before="1"/>
              <w:rPr>
                <w:b/>
                <w:sz w:val="24"/>
              </w:rPr>
            </w:pPr>
            <w:r>
              <w:rPr>
                <w:b/>
                <w:sz w:val="24"/>
              </w:rPr>
              <w:t>Формы воспитательной деятельности</w:t>
            </w:r>
          </w:p>
        </w:tc>
      </w:tr>
      <w:tr w:rsidR="007F357E">
        <w:trPr>
          <w:trHeight w:val="2283"/>
        </w:trPr>
        <w:tc>
          <w:tcPr>
            <w:tcW w:w="4112" w:type="dxa"/>
          </w:tcPr>
          <w:p w:rsidR="007F357E" w:rsidRDefault="00E17733">
            <w:pPr>
              <w:pStyle w:val="TableParagraph"/>
              <w:tabs>
                <w:tab w:val="left" w:pos="2338"/>
              </w:tabs>
              <w:ind w:left="108" w:right="90"/>
              <w:jc w:val="both"/>
              <w:rPr>
                <w:sz w:val="24"/>
              </w:rPr>
            </w:pPr>
            <w:r>
              <w:rPr>
                <w:sz w:val="24"/>
              </w:rPr>
              <w:t>получают</w:t>
            </w:r>
            <w:r>
              <w:rPr>
                <w:sz w:val="24"/>
              </w:rPr>
              <w:tab/>
              <w:t>первоначальное представление   о   значении</w:t>
            </w:r>
            <w:r>
              <w:rPr>
                <w:spacing w:val="46"/>
                <w:sz w:val="24"/>
              </w:rPr>
              <w:t xml:space="preserve"> </w:t>
            </w:r>
            <w:r>
              <w:rPr>
                <w:sz w:val="24"/>
              </w:rPr>
              <w:t>понятий</w:t>
            </w:r>
          </w:p>
          <w:p w:rsidR="007F357E" w:rsidRDefault="00E17733">
            <w:pPr>
              <w:pStyle w:val="TableParagraph"/>
              <w:tabs>
                <w:tab w:val="left" w:pos="2558"/>
              </w:tabs>
              <w:ind w:left="108"/>
              <w:jc w:val="both"/>
              <w:rPr>
                <w:sz w:val="24"/>
              </w:rPr>
            </w:pPr>
            <w:r>
              <w:rPr>
                <w:sz w:val="24"/>
              </w:rPr>
              <w:t>«миролюбие»,</w:t>
            </w:r>
            <w:r>
              <w:rPr>
                <w:sz w:val="24"/>
              </w:rPr>
              <w:tab/>
              <w:t>«гражданское</w:t>
            </w:r>
          </w:p>
          <w:p w:rsidR="007F357E" w:rsidRDefault="00E17733">
            <w:pPr>
              <w:pStyle w:val="TableParagraph"/>
              <w:tabs>
                <w:tab w:val="left" w:pos="2688"/>
              </w:tabs>
              <w:ind w:left="108" w:right="92"/>
              <w:jc w:val="both"/>
              <w:rPr>
                <w:sz w:val="24"/>
              </w:rPr>
            </w:pPr>
            <w:r>
              <w:rPr>
                <w:sz w:val="24"/>
              </w:rPr>
              <w:t>согласие»,</w:t>
            </w:r>
            <w:r>
              <w:rPr>
                <w:sz w:val="24"/>
              </w:rPr>
              <w:tab/>
              <w:t>«социальное партнерство», осознают важности этих явлений для жизни и развития человека, сохранения мира в семье, обществе</w:t>
            </w:r>
          </w:p>
        </w:tc>
        <w:tc>
          <w:tcPr>
            <w:tcW w:w="5670" w:type="dxa"/>
          </w:tcPr>
          <w:p w:rsidR="007F357E" w:rsidRDefault="00E17733">
            <w:pPr>
              <w:pStyle w:val="TableParagraph"/>
              <w:ind w:right="90"/>
              <w:jc w:val="both"/>
              <w:rPr>
                <w:sz w:val="24"/>
              </w:rPr>
            </w:pPr>
            <w:r>
              <w:rPr>
                <w:sz w:val="24"/>
              </w:rPr>
              <w:t>Через изучение учебных предметов, участия в проведении государственных и школьных праздников, классного часа «Мы народ многонациональный», выполнения тематических проектов</w:t>
            </w:r>
          </w:p>
        </w:tc>
      </w:tr>
      <w:tr w:rsidR="007F357E">
        <w:trPr>
          <w:trHeight w:val="277"/>
        </w:trPr>
        <w:tc>
          <w:tcPr>
            <w:tcW w:w="4112" w:type="dxa"/>
          </w:tcPr>
          <w:p w:rsidR="007F357E" w:rsidRDefault="00E17733">
            <w:pPr>
              <w:pStyle w:val="TableParagraph"/>
              <w:spacing w:line="258" w:lineRule="exact"/>
              <w:ind w:left="108"/>
              <w:rPr>
                <w:sz w:val="24"/>
              </w:rPr>
            </w:pPr>
            <w:r>
              <w:rPr>
                <w:sz w:val="24"/>
              </w:rPr>
              <w:t>приобретают первичные навыки</w:t>
            </w:r>
          </w:p>
        </w:tc>
        <w:tc>
          <w:tcPr>
            <w:tcW w:w="5670" w:type="dxa"/>
          </w:tcPr>
          <w:p w:rsidR="007F357E" w:rsidRDefault="00E17733">
            <w:pPr>
              <w:pStyle w:val="TableParagraph"/>
              <w:spacing w:line="258" w:lineRule="exact"/>
              <w:rPr>
                <w:sz w:val="24"/>
              </w:rPr>
            </w:pPr>
            <w:r>
              <w:rPr>
                <w:sz w:val="24"/>
              </w:rPr>
              <w:t>Участие в деятельности школьных дискуссионных</w:t>
            </w:r>
          </w:p>
        </w:tc>
      </w:tr>
    </w:tbl>
    <w:p w:rsidR="007F357E" w:rsidRDefault="007F357E">
      <w:pPr>
        <w:spacing w:line="258" w:lineRule="exact"/>
        <w:rPr>
          <w:sz w:val="24"/>
        </w:rPr>
        <w:sectPr w:rsidR="007F357E">
          <w:pgSz w:w="11900" w:h="16840"/>
          <w:pgMar w:top="1120" w:right="0" w:bottom="480" w:left="320" w:header="0" w:footer="215" w:gutter="0"/>
          <w:cols w:space="720"/>
        </w:sectPr>
      </w:pPr>
    </w:p>
    <w:tbl>
      <w:tblPr>
        <w:tblStyle w:val="TableNormal"/>
        <w:tblW w:w="0" w:type="auto"/>
        <w:tblInd w:w="8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12"/>
        <w:gridCol w:w="5670"/>
      </w:tblGrid>
      <w:tr w:rsidR="007F357E">
        <w:trPr>
          <w:trHeight w:val="1499"/>
        </w:trPr>
        <w:tc>
          <w:tcPr>
            <w:tcW w:w="4112" w:type="dxa"/>
          </w:tcPr>
          <w:p w:rsidR="007F357E" w:rsidRDefault="00E17733">
            <w:pPr>
              <w:pStyle w:val="TableParagraph"/>
              <w:ind w:left="108"/>
              <w:rPr>
                <w:sz w:val="24"/>
              </w:rPr>
            </w:pPr>
            <w:r>
              <w:rPr>
                <w:sz w:val="24"/>
              </w:rPr>
              <w:t>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tc>
        <w:tc>
          <w:tcPr>
            <w:tcW w:w="5670" w:type="dxa"/>
          </w:tcPr>
          <w:p w:rsidR="007F357E" w:rsidRDefault="00E17733">
            <w:pPr>
              <w:pStyle w:val="TableParagraph"/>
              <w:rPr>
                <w:sz w:val="24"/>
              </w:rPr>
            </w:pPr>
            <w:r>
              <w:rPr>
                <w:sz w:val="24"/>
              </w:rPr>
              <w:t>клубов, участие в конкурсах на базе Всероссийских детских центров</w:t>
            </w:r>
          </w:p>
        </w:tc>
      </w:tr>
    </w:tbl>
    <w:p w:rsidR="007F357E" w:rsidRDefault="007F357E">
      <w:pPr>
        <w:pStyle w:val="a3"/>
        <w:spacing w:before="7"/>
        <w:ind w:left="0"/>
        <w:rPr>
          <w:b/>
          <w:sz w:val="15"/>
        </w:rPr>
      </w:pPr>
    </w:p>
    <w:p w:rsidR="007F357E" w:rsidRDefault="00E17733">
      <w:pPr>
        <w:tabs>
          <w:tab w:val="left" w:pos="2800"/>
        </w:tabs>
        <w:spacing w:before="90"/>
        <w:ind w:left="812" w:right="1350"/>
        <w:rPr>
          <w:b/>
          <w:sz w:val="24"/>
        </w:rPr>
      </w:pPr>
      <w:r>
        <w:rPr>
          <w:b/>
          <w:sz w:val="24"/>
        </w:rPr>
        <w:t>Направление</w:t>
      </w:r>
      <w:r>
        <w:rPr>
          <w:b/>
          <w:spacing w:val="55"/>
          <w:sz w:val="24"/>
        </w:rPr>
        <w:t xml:space="preserve"> </w:t>
      </w:r>
      <w:r>
        <w:rPr>
          <w:b/>
          <w:sz w:val="24"/>
        </w:rPr>
        <w:t>7.</w:t>
      </w:r>
      <w:r>
        <w:rPr>
          <w:b/>
          <w:sz w:val="24"/>
        </w:rPr>
        <w:tab/>
        <w:t>Воспитание ценностного отношения к прекрасному, формирование представлений об эстетических идеалах и ценностях (эстетическое</w:t>
      </w:r>
      <w:r>
        <w:rPr>
          <w:b/>
          <w:spacing w:val="-11"/>
          <w:sz w:val="24"/>
        </w:rPr>
        <w:t xml:space="preserve"> </w:t>
      </w:r>
      <w:r>
        <w:rPr>
          <w:b/>
          <w:sz w:val="24"/>
        </w:rPr>
        <w:t>воспитание).</w:t>
      </w:r>
    </w:p>
    <w:p w:rsidR="007F357E" w:rsidRDefault="00E17733">
      <w:pPr>
        <w:spacing w:after="3"/>
        <w:ind w:left="812"/>
        <w:rPr>
          <w:b/>
          <w:sz w:val="24"/>
        </w:rPr>
      </w:pPr>
      <w:r>
        <w:rPr>
          <w:b/>
          <w:sz w:val="24"/>
        </w:rPr>
        <w:t>Виды деятельности:</w:t>
      </w:r>
    </w:p>
    <w:tbl>
      <w:tblPr>
        <w:tblStyle w:val="TableNormal"/>
        <w:tblW w:w="0" w:type="auto"/>
        <w:tblInd w:w="8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98"/>
        <w:gridCol w:w="6239"/>
      </w:tblGrid>
      <w:tr w:rsidR="007F357E">
        <w:trPr>
          <w:trHeight w:val="476"/>
        </w:trPr>
        <w:tc>
          <w:tcPr>
            <w:tcW w:w="3898" w:type="dxa"/>
          </w:tcPr>
          <w:p w:rsidR="007F357E" w:rsidRDefault="00E17733">
            <w:pPr>
              <w:pStyle w:val="TableParagraph"/>
              <w:spacing w:line="275" w:lineRule="exact"/>
              <w:rPr>
                <w:b/>
                <w:sz w:val="24"/>
              </w:rPr>
            </w:pPr>
            <w:r>
              <w:rPr>
                <w:b/>
                <w:sz w:val="24"/>
              </w:rPr>
              <w:t>Виды деятельности Содержание</w:t>
            </w:r>
          </w:p>
        </w:tc>
        <w:tc>
          <w:tcPr>
            <w:tcW w:w="6239" w:type="dxa"/>
          </w:tcPr>
          <w:p w:rsidR="007F357E" w:rsidRDefault="00E17733">
            <w:pPr>
              <w:pStyle w:val="TableParagraph"/>
              <w:spacing w:line="275" w:lineRule="exact"/>
              <w:rPr>
                <w:b/>
                <w:sz w:val="24"/>
              </w:rPr>
            </w:pPr>
            <w:r>
              <w:rPr>
                <w:b/>
                <w:sz w:val="24"/>
              </w:rPr>
              <w:t>Формы воспитательной деятельности</w:t>
            </w:r>
          </w:p>
        </w:tc>
      </w:tr>
      <w:tr w:rsidR="007F357E">
        <w:trPr>
          <w:trHeight w:val="2130"/>
        </w:trPr>
        <w:tc>
          <w:tcPr>
            <w:tcW w:w="3898" w:type="dxa"/>
          </w:tcPr>
          <w:p w:rsidR="007F357E" w:rsidRDefault="00E17733">
            <w:pPr>
              <w:pStyle w:val="TableParagraph"/>
              <w:tabs>
                <w:tab w:val="left" w:pos="2328"/>
              </w:tabs>
              <w:ind w:right="87"/>
              <w:jc w:val="both"/>
              <w:rPr>
                <w:sz w:val="24"/>
              </w:rPr>
            </w:pPr>
            <w:r>
              <w:rPr>
                <w:sz w:val="24"/>
              </w:rPr>
              <w:t>Получение</w:t>
            </w:r>
            <w:r>
              <w:rPr>
                <w:sz w:val="24"/>
              </w:rPr>
              <w:tab/>
              <w:t>элементарных представлений об эстетических идеалах и художественных ценностях культуры России, культур народов</w:t>
            </w:r>
            <w:r>
              <w:rPr>
                <w:spacing w:val="-1"/>
                <w:sz w:val="24"/>
              </w:rPr>
              <w:t xml:space="preserve"> </w:t>
            </w:r>
            <w:r>
              <w:rPr>
                <w:sz w:val="24"/>
              </w:rPr>
              <w:t>России.</w:t>
            </w:r>
          </w:p>
        </w:tc>
        <w:tc>
          <w:tcPr>
            <w:tcW w:w="6239" w:type="dxa"/>
          </w:tcPr>
          <w:p w:rsidR="007F357E" w:rsidRDefault="00E17733">
            <w:pPr>
              <w:pStyle w:val="TableParagraph"/>
              <w:ind w:right="87"/>
              <w:jc w:val="both"/>
              <w:rPr>
                <w:sz w:val="24"/>
              </w:rPr>
            </w:pPr>
            <w:r>
              <w:rPr>
                <w:sz w:val="24"/>
              </w:rPr>
              <w:t>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знакомства с лучшими произведениями искусства в музеях, на выставках, по репродукциям, учебным фильмам.</w:t>
            </w:r>
          </w:p>
        </w:tc>
      </w:tr>
      <w:tr w:rsidR="007F357E">
        <w:trPr>
          <w:trHeight w:val="1580"/>
        </w:trPr>
        <w:tc>
          <w:tcPr>
            <w:tcW w:w="3898" w:type="dxa"/>
          </w:tcPr>
          <w:p w:rsidR="007F357E" w:rsidRDefault="00E17733">
            <w:pPr>
              <w:pStyle w:val="TableParagraph"/>
              <w:tabs>
                <w:tab w:val="left" w:pos="2560"/>
              </w:tabs>
              <w:ind w:right="86"/>
              <w:jc w:val="both"/>
              <w:rPr>
                <w:sz w:val="24"/>
              </w:rPr>
            </w:pPr>
            <w:r>
              <w:rPr>
                <w:sz w:val="24"/>
              </w:rPr>
              <w:t>Ознакомление с эстетическими идеалами,</w:t>
            </w:r>
            <w:r>
              <w:rPr>
                <w:sz w:val="24"/>
              </w:rPr>
              <w:tab/>
            </w:r>
            <w:r>
              <w:rPr>
                <w:spacing w:val="-3"/>
                <w:sz w:val="24"/>
              </w:rPr>
              <w:t xml:space="preserve">традициями </w:t>
            </w:r>
            <w:r>
              <w:rPr>
                <w:sz w:val="24"/>
              </w:rPr>
              <w:t>художественной культуры родного края, фольклором и народными художественными</w:t>
            </w:r>
            <w:r>
              <w:rPr>
                <w:spacing w:val="-2"/>
                <w:sz w:val="24"/>
              </w:rPr>
              <w:t xml:space="preserve"> </w:t>
            </w:r>
            <w:r>
              <w:rPr>
                <w:sz w:val="24"/>
              </w:rPr>
              <w:t>промыслами.</w:t>
            </w:r>
          </w:p>
        </w:tc>
        <w:tc>
          <w:tcPr>
            <w:tcW w:w="6239" w:type="dxa"/>
          </w:tcPr>
          <w:p w:rsidR="007F357E" w:rsidRDefault="00E17733">
            <w:pPr>
              <w:pStyle w:val="TableParagraph"/>
              <w:ind w:right="85"/>
              <w:jc w:val="both"/>
              <w:rPr>
                <w:sz w:val="24"/>
              </w:rPr>
            </w:pPr>
            <w:r>
              <w:rPr>
                <w:sz w:val="24"/>
              </w:rPr>
              <w:t>В системе экскурсионно-краеведческой деятельности,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tc>
      </w:tr>
      <w:tr w:rsidR="007F357E">
        <w:trPr>
          <w:trHeight w:val="2133"/>
        </w:trPr>
        <w:tc>
          <w:tcPr>
            <w:tcW w:w="3898" w:type="dxa"/>
          </w:tcPr>
          <w:p w:rsidR="007F357E" w:rsidRDefault="00E17733">
            <w:pPr>
              <w:pStyle w:val="TableParagraph"/>
              <w:ind w:right="86"/>
              <w:jc w:val="both"/>
              <w:rPr>
                <w:sz w:val="24"/>
              </w:rPr>
            </w:pPr>
            <w:r>
              <w:rPr>
                <w:sz w:val="24"/>
              </w:rPr>
              <w:t>Обучение видеть прекрасное в окружающем мире, природе родного края, в том, что окружает обучающихся в пространстве школы и дома, в природе в разное время суток и года, в различную погоду.</w:t>
            </w:r>
          </w:p>
        </w:tc>
        <w:tc>
          <w:tcPr>
            <w:tcW w:w="6239" w:type="dxa"/>
          </w:tcPr>
          <w:p w:rsidR="007F357E" w:rsidRDefault="00E17733">
            <w:pPr>
              <w:pStyle w:val="TableParagraph"/>
              <w:ind w:right="90"/>
              <w:jc w:val="both"/>
              <w:rPr>
                <w:sz w:val="24"/>
              </w:rPr>
            </w:pPr>
            <w:r>
              <w:rPr>
                <w:sz w:val="24"/>
              </w:rPr>
              <w:t>Разучивание стихотворений, знакомство с картинами, участие в просмотре учебных фильмов, фрагментов художественных фильмов о природе, городских и сельских ландшафтах; обучение понимать красоту окружающего мира через художественные образы;</w:t>
            </w:r>
          </w:p>
        </w:tc>
      </w:tr>
      <w:tr w:rsidR="007F357E">
        <w:trPr>
          <w:trHeight w:val="1578"/>
        </w:trPr>
        <w:tc>
          <w:tcPr>
            <w:tcW w:w="3898" w:type="dxa"/>
          </w:tcPr>
          <w:p w:rsidR="007F357E" w:rsidRDefault="00E17733">
            <w:pPr>
              <w:pStyle w:val="TableParagraph"/>
              <w:tabs>
                <w:tab w:val="left" w:pos="2718"/>
              </w:tabs>
              <w:ind w:right="89"/>
              <w:jc w:val="both"/>
              <w:rPr>
                <w:sz w:val="24"/>
              </w:rPr>
            </w:pPr>
            <w:r>
              <w:rPr>
                <w:sz w:val="24"/>
              </w:rPr>
              <w:t>Обучение видеть прекрасное в поведении и труде людей, знакомство с местными мастерами прикладного</w:t>
            </w:r>
            <w:r>
              <w:rPr>
                <w:sz w:val="24"/>
              </w:rPr>
              <w:tab/>
            </w:r>
            <w:r>
              <w:rPr>
                <w:spacing w:val="-3"/>
                <w:sz w:val="24"/>
              </w:rPr>
              <w:t xml:space="preserve">искусства, </w:t>
            </w:r>
            <w:r>
              <w:rPr>
                <w:sz w:val="24"/>
              </w:rPr>
              <w:t>наблюдение за их</w:t>
            </w:r>
            <w:r>
              <w:rPr>
                <w:spacing w:val="-1"/>
                <w:sz w:val="24"/>
              </w:rPr>
              <w:t xml:space="preserve"> </w:t>
            </w:r>
            <w:r>
              <w:rPr>
                <w:sz w:val="24"/>
              </w:rPr>
              <w:t>работой</w:t>
            </w:r>
          </w:p>
        </w:tc>
        <w:tc>
          <w:tcPr>
            <w:tcW w:w="6239" w:type="dxa"/>
          </w:tcPr>
          <w:p w:rsidR="007F357E" w:rsidRDefault="00E17733">
            <w:pPr>
              <w:pStyle w:val="TableParagraph"/>
              <w:spacing w:line="268" w:lineRule="exact"/>
              <w:jc w:val="both"/>
              <w:rPr>
                <w:sz w:val="24"/>
              </w:rPr>
            </w:pPr>
            <w:r>
              <w:rPr>
                <w:sz w:val="24"/>
              </w:rPr>
              <w:t>Участие в беседах «Красивые и некрасивые поступки»,</w:t>
            </w:r>
          </w:p>
          <w:p w:rsidR="007F357E" w:rsidRDefault="00E17733">
            <w:pPr>
              <w:pStyle w:val="TableParagraph"/>
              <w:ind w:right="86"/>
              <w:jc w:val="both"/>
              <w:rPr>
                <w:sz w:val="24"/>
              </w:rPr>
            </w:pPr>
            <w:r>
              <w:rPr>
                <w:sz w:val="24"/>
              </w:rPr>
              <w:t>«Чем красивы люди вокруг нас», в беседах о прочитанных книгах, художественных фильмах, телевизионных передачах, компьютерных играх;</w:t>
            </w:r>
          </w:p>
        </w:tc>
      </w:tr>
      <w:tr w:rsidR="007F357E">
        <w:trPr>
          <w:trHeight w:val="1658"/>
        </w:trPr>
        <w:tc>
          <w:tcPr>
            <w:tcW w:w="3898" w:type="dxa"/>
          </w:tcPr>
          <w:p w:rsidR="007F357E" w:rsidRDefault="00E17733">
            <w:pPr>
              <w:pStyle w:val="TableParagraph"/>
              <w:tabs>
                <w:tab w:val="left" w:pos="2007"/>
              </w:tabs>
              <w:ind w:right="87"/>
              <w:jc w:val="both"/>
              <w:rPr>
                <w:sz w:val="24"/>
              </w:rPr>
            </w:pPr>
            <w:r>
              <w:rPr>
                <w:sz w:val="24"/>
              </w:rPr>
              <w:t>Получение первоначального опыта самореализации в различных видах творческой деятельности, умения выражать себя в доступных видах и формах</w:t>
            </w:r>
            <w:r>
              <w:rPr>
                <w:sz w:val="24"/>
              </w:rPr>
              <w:tab/>
            </w:r>
            <w:r>
              <w:rPr>
                <w:spacing w:val="-1"/>
                <w:sz w:val="24"/>
              </w:rPr>
              <w:t>художественного</w:t>
            </w:r>
          </w:p>
          <w:p w:rsidR="007F357E" w:rsidRDefault="00E17733">
            <w:pPr>
              <w:pStyle w:val="TableParagraph"/>
              <w:spacing w:line="264" w:lineRule="exact"/>
              <w:rPr>
                <w:sz w:val="24"/>
              </w:rPr>
            </w:pPr>
            <w:r>
              <w:rPr>
                <w:sz w:val="24"/>
              </w:rPr>
              <w:t>творчества.</w:t>
            </w:r>
          </w:p>
        </w:tc>
        <w:tc>
          <w:tcPr>
            <w:tcW w:w="6239" w:type="dxa"/>
          </w:tcPr>
          <w:p w:rsidR="007F357E" w:rsidRDefault="00E17733">
            <w:pPr>
              <w:pStyle w:val="TableParagraph"/>
              <w:spacing w:line="270" w:lineRule="exact"/>
              <w:rPr>
                <w:sz w:val="24"/>
              </w:rPr>
            </w:pPr>
            <w:r>
              <w:rPr>
                <w:sz w:val="24"/>
              </w:rPr>
              <w:t>Творческие работы, ярмарки.</w:t>
            </w:r>
          </w:p>
        </w:tc>
      </w:tr>
    </w:tbl>
    <w:p w:rsidR="007F357E" w:rsidRDefault="007F357E">
      <w:pPr>
        <w:pStyle w:val="a3"/>
        <w:spacing w:before="8"/>
        <w:ind w:left="0"/>
        <w:rPr>
          <w:b/>
          <w:sz w:val="23"/>
        </w:rPr>
      </w:pPr>
    </w:p>
    <w:p w:rsidR="007F357E" w:rsidRDefault="00E17733">
      <w:pPr>
        <w:tabs>
          <w:tab w:val="left" w:pos="4193"/>
        </w:tabs>
        <w:ind w:left="812" w:right="1155"/>
        <w:rPr>
          <w:b/>
          <w:sz w:val="24"/>
        </w:rPr>
      </w:pPr>
      <w:r>
        <w:rPr>
          <w:b/>
          <w:sz w:val="24"/>
        </w:rPr>
        <w:t>Направление</w:t>
      </w:r>
      <w:r>
        <w:rPr>
          <w:b/>
          <w:spacing w:val="54"/>
          <w:sz w:val="24"/>
        </w:rPr>
        <w:t xml:space="preserve"> </w:t>
      </w:r>
      <w:r>
        <w:rPr>
          <w:b/>
          <w:sz w:val="24"/>
        </w:rPr>
        <w:t>8.</w:t>
      </w:r>
      <w:r>
        <w:rPr>
          <w:b/>
          <w:spacing w:val="52"/>
          <w:sz w:val="24"/>
        </w:rPr>
        <w:t xml:space="preserve"> </w:t>
      </w:r>
      <w:r>
        <w:rPr>
          <w:b/>
          <w:sz w:val="24"/>
        </w:rPr>
        <w:t>Воспитание</w:t>
      </w:r>
      <w:r>
        <w:rPr>
          <w:b/>
          <w:sz w:val="24"/>
        </w:rPr>
        <w:tab/>
        <w:t>ценностного отношения к безопасности, формирование правовой культуры, формирование навыков культуры</w:t>
      </w:r>
      <w:r>
        <w:rPr>
          <w:b/>
          <w:spacing w:val="-4"/>
          <w:sz w:val="24"/>
        </w:rPr>
        <w:t xml:space="preserve"> </w:t>
      </w:r>
      <w:r>
        <w:rPr>
          <w:b/>
          <w:sz w:val="24"/>
        </w:rPr>
        <w:t>безопасности</w:t>
      </w:r>
    </w:p>
    <w:p w:rsidR="007F357E" w:rsidRDefault="00E17733">
      <w:pPr>
        <w:spacing w:after="4"/>
        <w:ind w:left="812"/>
        <w:rPr>
          <w:b/>
          <w:sz w:val="24"/>
        </w:rPr>
      </w:pPr>
      <w:r>
        <w:rPr>
          <w:b/>
          <w:sz w:val="24"/>
        </w:rPr>
        <w:t>Виды деятельности:</w:t>
      </w:r>
    </w:p>
    <w:tbl>
      <w:tblPr>
        <w:tblStyle w:val="TableNormal"/>
        <w:tblW w:w="0" w:type="auto"/>
        <w:tblInd w:w="8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98"/>
        <w:gridCol w:w="6239"/>
      </w:tblGrid>
      <w:tr w:rsidR="007F357E">
        <w:trPr>
          <w:trHeight w:val="474"/>
        </w:trPr>
        <w:tc>
          <w:tcPr>
            <w:tcW w:w="3898" w:type="dxa"/>
          </w:tcPr>
          <w:p w:rsidR="007F357E" w:rsidRDefault="00E17733">
            <w:pPr>
              <w:pStyle w:val="TableParagraph"/>
              <w:spacing w:line="275" w:lineRule="exact"/>
              <w:rPr>
                <w:b/>
                <w:sz w:val="24"/>
              </w:rPr>
            </w:pPr>
            <w:r>
              <w:rPr>
                <w:b/>
                <w:sz w:val="24"/>
              </w:rPr>
              <w:t>Содержание</w:t>
            </w:r>
          </w:p>
        </w:tc>
        <w:tc>
          <w:tcPr>
            <w:tcW w:w="6239" w:type="dxa"/>
          </w:tcPr>
          <w:p w:rsidR="007F357E" w:rsidRDefault="00E17733">
            <w:pPr>
              <w:pStyle w:val="TableParagraph"/>
              <w:spacing w:line="275" w:lineRule="exact"/>
              <w:rPr>
                <w:b/>
                <w:sz w:val="24"/>
              </w:rPr>
            </w:pPr>
            <w:r>
              <w:rPr>
                <w:b/>
                <w:sz w:val="24"/>
              </w:rPr>
              <w:t>Формы воспитательной деятельности</w:t>
            </w:r>
          </w:p>
        </w:tc>
      </w:tr>
      <w:tr w:rsidR="007F357E">
        <w:trPr>
          <w:trHeight w:val="829"/>
        </w:trPr>
        <w:tc>
          <w:tcPr>
            <w:tcW w:w="3898" w:type="dxa"/>
          </w:tcPr>
          <w:p w:rsidR="007F357E" w:rsidRDefault="00E17733">
            <w:pPr>
              <w:pStyle w:val="TableParagraph"/>
              <w:tabs>
                <w:tab w:val="left" w:pos="2392"/>
              </w:tabs>
              <w:spacing w:line="270" w:lineRule="exact"/>
              <w:rPr>
                <w:sz w:val="24"/>
              </w:rPr>
            </w:pPr>
            <w:r>
              <w:rPr>
                <w:spacing w:val="-5"/>
                <w:sz w:val="24"/>
              </w:rPr>
              <w:t>получают</w:t>
            </w:r>
            <w:r>
              <w:rPr>
                <w:spacing w:val="-5"/>
                <w:sz w:val="24"/>
              </w:rPr>
              <w:tab/>
              <w:t>элементарные</w:t>
            </w:r>
          </w:p>
          <w:p w:rsidR="007F357E" w:rsidRDefault="00E17733">
            <w:pPr>
              <w:pStyle w:val="TableParagraph"/>
              <w:tabs>
                <w:tab w:val="left" w:pos="1912"/>
                <w:tab w:val="left" w:pos="2382"/>
              </w:tabs>
              <w:spacing w:line="270" w:lineRule="atLeast"/>
              <w:ind w:right="84"/>
              <w:rPr>
                <w:sz w:val="24"/>
              </w:rPr>
            </w:pPr>
            <w:r>
              <w:rPr>
                <w:spacing w:val="-5"/>
                <w:sz w:val="24"/>
              </w:rPr>
              <w:t>представления</w:t>
            </w:r>
            <w:r>
              <w:rPr>
                <w:spacing w:val="-5"/>
                <w:sz w:val="24"/>
              </w:rPr>
              <w:tab/>
            </w:r>
            <w:r>
              <w:rPr>
                <w:sz w:val="24"/>
              </w:rPr>
              <w:t>о</w:t>
            </w:r>
            <w:r>
              <w:rPr>
                <w:sz w:val="24"/>
              </w:rPr>
              <w:tab/>
            </w:r>
            <w:r>
              <w:rPr>
                <w:spacing w:val="-6"/>
                <w:sz w:val="24"/>
              </w:rPr>
              <w:t xml:space="preserve">политическом </w:t>
            </w:r>
            <w:r>
              <w:rPr>
                <w:spacing w:val="-4"/>
                <w:sz w:val="24"/>
              </w:rPr>
              <w:t xml:space="preserve">устройстве </w:t>
            </w:r>
            <w:r>
              <w:rPr>
                <w:spacing w:val="52"/>
                <w:sz w:val="24"/>
              </w:rPr>
              <w:t xml:space="preserve"> </w:t>
            </w:r>
            <w:r>
              <w:rPr>
                <w:spacing w:val="-4"/>
                <w:sz w:val="24"/>
              </w:rPr>
              <w:t xml:space="preserve">России, </w:t>
            </w:r>
            <w:r>
              <w:rPr>
                <w:spacing w:val="52"/>
                <w:sz w:val="24"/>
              </w:rPr>
              <w:t xml:space="preserve"> </w:t>
            </w:r>
            <w:r>
              <w:rPr>
                <w:spacing w:val="-3"/>
                <w:sz w:val="24"/>
              </w:rPr>
              <w:t xml:space="preserve">об </w:t>
            </w:r>
            <w:r>
              <w:rPr>
                <w:spacing w:val="31"/>
                <w:sz w:val="24"/>
              </w:rPr>
              <w:t xml:space="preserve"> </w:t>
            </w:r>
            <w:r>
              <w:rPr>
                <w:spacing w:val="-5"/>
                <w:sz w:val="24"/>
              </w:rPr>
              <w:t>институтах</w:t>
            </w:r>
          </w:p>
        </w:tc>
        <w:tc>
          <w:tcPr>
            <w:tcW w:w="6239" w:type="dxa"/>
          </w:tcPr>
          <w:p w:rsidR="007F357E" w:rsidRDefault="00E17733">
            <w:pPr>
              <w:pStyle w:val="TableParagraph"/>
              <w:tabs>
                <w:tab w:val="left" w:pos="889"/>
              </w:tabs>
              <w:spacing w:line="270" w:lineRule="exact"/>
              <w:rPr>
                <w:sz w:val="24"/>
              </w:rPr>
            </w:pPr>
            <w:r>
              <w:rPr>
                <w:spacing w:val="-4"/>
                <w:sz w:val="24"/>
              </w:rPr>
              <w:t>Через</w:t>
            </w:r>
            <w:r>
              <w:rPr>
                <w:spacing w:val="-4"/>
                <w:sz w:val="24"/>
              </w:rPr>
              <w:tab/>
              <w:t xml:space="preserve">изучение  </w:t>
            </w:r>
            <w:r>
              <w:rPr>
                <w:spacing w:val="-5"/>
                <w:sz w:val="24"/>
              </w:rPr>
              <w:t xml:space="preserve">учебных  предметов,  </w:t>
            </w:r>
            <w:r>
              <w:rPr>
                <w:spacing w:val="-4"/>
                <w:sz w:val="24"/>
              </w:rPr>
              <w:t xml:space="preserve">бесед, </w:t>
            </w:r>
            <w:r>
              <w:rPr>
                <w:spacing w:val="-3"/>
                <w:sz w:val="24"/>
              </w:rPr>
              <w:t xml:space="preserve"> </w:t>
            </w:r>
            <w:r>
              <w:rPr>
                <w:spacing w:val="-5"/>
                <w:sz w:val="24"/>
              </w:rPr>
              <w:t>тематических</w:t>
            </w:r>
          </w:p>
          <w:p w:rsidR="007F357E" w:rsidRDefault="00E17733">
            <w:pPr>
              <w:pStyle w:val="TableParagraph"/>
              <w:tabs>
                <w:tab w:val="left" w:pos="1292"/>
                <w:tab w:val="left" w:pos="2144"/>
                <w:tab w:val="left" w:pos="3044"/>
                <w:tab w:val="left" w:pos="3397"/>
                <w:tab w:val="left" w:pos="5348"/>
              </w:tabs>
              <w:spacing w:line="270" w:lineRule="atLeast"/>
              <w:ind w:right="85"/>
              <w:rPr>
                <w:sz w:val="24"/>
              </w:rPr>
            </w:pPr>
            <w:r>
              <w:rPr>
                <w:spacing w:val="-5"/>
                <w:sz w:val="24"/>
              </w:rPr>
              <w:t>классных</w:t>
            </w:r>
            <w:r>
              <w:rPr>
                <w:spacing w:val="-5"/>
                <w:sz w:val="24"/>
              </w:rPr>
              <w:tab/>
              <w:t>часов,</w:t>
            </w:r>
            <w:r>
              <w:rPr>
                <w:spacing w:val="-5"/>
                <w:sz w:val="24"/>
              </w:rPr>
              <w:tab/>
            </w:r>
            <w:r>
              <w:rPr>
                <w:spacing w:val="-4"/>
                <w:sz w:val="24"/>
              </w:rPr>
              <w:t>встреч</w:t>
            </w:r>
            <w:r>
              <w:rPr>
                <w:spacing w:val="-4"/>
                <w:sz w:val="24"/>
              </w:rPr>
              <w:tab/>
            </w:r>
            <w:r>
              <w:rPr>
                <w:sz w:val="24"/>
              </w:rPr>
              <w:t>с</w:t>
            </w:r>
            <w:r>
              <w:rPr>
                <w:sz w:val="24"/>
              </w:rPr>
              <w:tab/>
            </w:r>
            <w:r>
              <w:rPr>
                <w:spacing w:val="-5"/>
                <w:sz w:val="24"/>
              </w:rPr>
              <w:t>представителями</w:t>
            </w:r>
            <w:r>
              <w:rPr>
                <w:spacing w:val="-5"/>
                <w:sz w:val="24"/>
              </w:rPr>
              <w:tab/>
            </w:r>
            <w:r>
              <w:rPr>
                <w:spacing w:val="-7"/>
                <w:sz w:val="24"/>
              </w:rPr>
              <w:t xml:space="preserve">органов </w:t>
            </w:r>
            <w:r>
              <w:rPr>
                <w:spacing w:val="-5"/>
                <w:sz w:val="24"/>
              </w:rPr>
              <w:t xml:space="preserve">государственной  </w:t>
            </w:r>
            <w:r>
              <w:rPr>
                <w:spacing w:val="-4"/>
                <w:sz w:val="24"/>
              </w:rPr>
              <w:t xml:space="preserve">власти,  </w:t>
            </w:r>
            <w:r>
              <w:rPr>
                <w:spacing w:val="-5"/>
                <w:sz w:val="24"/>
              </w:rPr>
              <w:t xml:space="preserve">общественными  деятелями  </w:t>
            </w:r>
            <w:r>
              <w:rPr>
                <w:sz w:val="24"/>
              </w:rPr>
              <w:t>и</w:t>
            </w:r>
            <w:r>
              <w:rPr>
                <w:spacing w:val="36"/>
                <w:sz w:val="24"/>
              </w:rPr>
              <w:t xml:space="preserve"> </w:t>
            </w:r>
            <w:r>
              <w:rPr>
                <w:spacing w:val="-4"/>
                <w:sz w:val="24"/>
              </w:rPr>
              <w:t>др.;</w:t>
            </w:r>
          </w:p>
        </w:tc>
      </w:tr>
    </w:tbl>
    <w:p w:rsidR="007F357E" w:rsidRDefault="007F357E">
      <w:pPr>
        <w:spacing w:line="270" w:lineRule="atLeast"/>
        <w:rPr>
          <w:sz w:val="24"/>
        </w:rPr>
        <w:sectPr w:rsidR="007F357E">
          <w:pgSz w:w="11900" w:h="16840"/>
          <w:pgMar w:top="1120" w:right="0" w:bottom="480" w:left="320" w:header="0" w:footer="215" w:gutter="0"/>
          <w:cols w:space="720"/>
        </w:sectPr>
      </w:pPr>
    </w:p>
    <w:tbl>
      <w:tblPr>
        <w:tblStyle w:val="TableNormal"/>
        <w:tblW w:w="0" w:type="auto"/>
        <w:tblInd w:w="8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98"/>
        <w:gridCol w:w="6239"/>
      </w:tblGrid>
      <w:tr w:rsidR="007F357E">
        <w:trPr>
          <w:trHeight w:val="1655"/>
        </w:trPr>
        <w:tc>
          <w:tcPr>
            <w:tcW w:w="3898" w:type="dxa"/>
          </w:tcPr>
          <w:p w:rsidR="007F357E" w:rsidRDefault="00E17733">
            <w:pPr>
              <w:pStyle w:val="TableParagraph"/>
              <w:tabs>
                <w:tab w:val="left" w:pos="1578"/>
                <w:tab w:val="left" w:pos="2341"/>
              </w:tabs>
              <w:ind w:right="84"/>
              <w:jc w:val="both"/>
              <w:rPr>
                <w:sz w:val="24"/>
              </w:rPr>
            </w:pPr>
            <w:r>
              <w:rPr>
                <w:spacing w:val="-5"/>
                <w:sz w:val="24"/>
              </w:rPr>
              <w:t xml:space="preserve">гражданского </w:t>
            </w:r>
            <w:r>
              <w:rPr>
                <w:spacing w:val="-4"/>
                <w:sz w:val="24"/>
              </w:rPr>
              <w:t>общества,</w:t>
            </w:r>
            <w:r>
              <w:rPr>
                <w:spacing w:val="52"/>
                <w:sz w:val="24"/>
              </w:rPr>
              <w:t xml:space="preserve"> </w:t>
            </w:r>
            <w:r>
              <w:rPr>
                <w:sz w:val="24"/>
              </w:rPr>
              <w:t xml:space="preserve">о </w:t>
            </w:r>
            <w:r>
              <w:rPr>
                <w:spacing w:val="-5"/>
                <w:sz w:val="24"/>
              </w:rPr>
              <w:t xml:space="preserve">законах </w:t>
            </w:r>
            <w:r>
              <w:rPr>
                <w:spacing w:val="-4"/>
                <w:sz w:val="24"/>
              </w:rPr>
              <w:t xml:space="preserve">страны, </w:t>
            </w:r>
            <w:r>
              <w:rPr>
                <w:sz w:val="24"/>
              </w:rPr>
              <w:t xml:space="preserve">о </w:t>
            </w:r>
            <w:r>
              <w:rPr>
                <w:spacing w:val="-5"/>
                <w:sz w:val="24"/>
              </w:rPr>
              <w:t>возможностях участия граждан</w:t>
            </w:r>
            <w:r>
              <w:rPr>
                <w:spacing w:val="-5"/>
                <w:sz w:val="24"/>
              </w:rPr>
              <w:tab/>
            </w:r>
            <w:r>
              <w:rPr>
                <w:sz w:val="24"/>
              </w:rPr>
              <w:t>в</w:t>
            </w:r>
            <w:r>
              <w:rPr>
                <w:sz w:val="24"/>
              </w:rPr>
              <w:tab/>
            </w:r>
            <w:r>
              <w:rPr>
                <w:spacing w:val="-6"/>
                <w:sz w:val="24"/>
              </w:rPr>
              <w:t xml:space="preserve">общественном </w:t>
            </w:r>
            <w:r>
              <w:rPr>
                <w:spacing w:val="-5"/>
                <w:sz w:val="24"/>
              </w:rPr>
              <w:t xml:space="preserve">управлении, </w:t>
            </w:r>
            <w:r>
              <w:rPr>
                <w:sz w:val="24"/>
              </w:rPr>
              <w:t xml:space="preserve">о </w:t>
            </w:r>
            <w:r>
              <w:rPr>
                <w:spacing w:val="-4"/>
                <w:sz w:val="24"/>
              </w:rPr>
              <w:t>верховенстве закона</w:t>
            </w:r>
            <w:r>
              <w:rPr>
                <w:spacing w:val="26"/>
                <w:sz w:val="24"/>
              </w:rPr>
              <w:t xml:space="preserve"> </w:t>
            </w:r>
            <w:r>
              <w:rPr>
                <w:sz w:val="24"/>
              </w:rPr>
              <w:t>и</w:t>
            </w:r>
          </w:p>
          <w:p w:rsidR="007F357E" w:rsidRDefault="00E17733">
            <w:pPr>
              <w:pStyle w:val="TableParagraph"/>
              <w:spacing w:line="270" w:lineRule="atLeast"/>
              <w:ind w:right="84"/>
              <w:jc w:val="both"/>
              <w:rPr>
                <w:sz w:val="24"/>
              </w:rPr>
            </w:pPr>
            <w:r>
              <w:rPr>
                <w:sz w:val="24"/>
              </w:rPr>
              <w:t>потребности в правопорядке, общественном согласии</w:t>
            </w:r>
          </w:p>
        </w:tc>
        <w:tc>
          <w:tcPr>
            <w:tcW w:w="6239" w:type="dxa"/>
          </w:tcPr>
          <w:p w:rsidR="007F357E" w:rsidRDefault="00E17733">
            <w:pPr>
              <w:pStyle w:val="TableParagraph"/>
              <w:spacing w:line="267" w:lineRule="exact"/>
              <w:rPr>
                <w:sz w:val="24"/>
              </w:rPr>
            </w:pPr>
            <w:r>
              <w:rPr>
                <w:sz w:val="24"/>
              </w:rPr>
              <w:t>образовательные линейки, стенды, сюжетно-ролевые игры</w:t>
            </w:r>
          </w:p>
        </w:tc>
      </w:tr>
      <w:tr w:rsidR="007F357E">
        <w:trPr>
          <w:trHeight w:val="1655"/>
        </w:trPr>
        <w:tc>
          <w:tcPr>
            <w:tcW w:w="3898" w:type="dxa"/>
          </w:tcPr>
          <w:p w:rsidR="007F357E" w:rsidRDefault="00E17733">
            <w:pPr>
              <w:pStyle w:val="TableParagraph"/>
              <w:tabs>
                <w:tab w:val="left" w:pos="2110"/>
              </w:tabs>
              <w:ind w:right="89"/>
              <w:jc w:val="both"/>
              <w:rPr>
                <w:sz w:val="24"/>
              </w:rPr>
            </w:pPr>
            <w:r>
              <w:rPr>
                <w:sz w:val="24"/>
              </w:rPr>
              <w:t>получают</w:t>
            </w:r>
            <w:r>
              <w:rPr>
                <w:sz w:val="24"/>
              </w:rPr>
              <w:tab/>
            </w:r>
            <w:r>
              <w:rPr>
                <w:spacing w:val="-1"/>
                <w:sz w:val="24"/>
              </w:rPr>
              <w:t xml:space="preserve">первоначальные </w:t>
            </w:r>
            <w:r>
              <w:rPr>
                <w:sz w:val="24"/>
              </w:rPr>
              <w:t>представления о правах, свободах и обязанностях человека, учатся отвечать за свои поступки, достигать общественного</w:t>
            </w:r>
            <w:r>
              <w:rPr>
                <w:spacing w:val="31"/>
                <w:sz w:val="24"/>
              </w:rPr>
              <w:t xml:space="preserve"> </w:t>
            </w:r>
            <w:r>
              <w:rPr>
                <w:sz w:val="24"/>
              </w:rPr>
              <w:t>согласия</w:t>
            </w:r>
          </w:p>
          <w:p w:rsidR="007F357E" w:rsidRDefault="00E17733">
            <w:pPr>
              <w:pStyle w:val="TableParagraph"/>
              <w:spacing w:line="265" w:lineRule="exact"/>
              <w:jc w:val="both"/>
              <w:rPr>
                <w:sz w:val="24"/>
              </w:rPr>
            </w:pPr>
            <w:r>
              <w:rPr>
                <w:sz w:val="24"/>
              </w:rPr>
              <w:t>по вопросам школьной жизни</w:t>
            </w:r>
          </w:p>
        </w:tc>
        <w:tc>
          <w:tcPr>
            <w:tcW w:w="6239" w:type="dxa"/>
          </w:tcPr>
          <w:p w:rsidR="007F357E" w:rsidRDefault="00E17733">
            <w:pPr>
              <w:pStyle w:val="TableParagraph"/>
              <w:spacing w:line="242" w:lineRule="auto"/>
              <w:rPr>
                <w:sz w:val="24"/>
              </w:rPr>
            </w:pPr>
            <w:r>
              <w:rPr>
                <w:sz w:val="24"/>
              </w:rPr>
              <w:t>Беседы, тематические классные часы, в рамках участия в школьных органах самоуправления, конкурсы, викторины</w:t>
            </w:r>
          </w:p>
        </w:tc>
      </w:tr>
      <w:tr w:rsidR="007F357E">
        <w:trPr>
          <w:trHeight w:val="1857"/>
        </w:trPr>
        <w:tc>
          <w:tcPr>
            <w:tcW w:w="3898" w:type="dxa"/>
          </w:tcPr>
          <w:p w:rsidR="007F357E" w:rsidRDefault="00E17733">
            <w:pPr>
              <w:pStyle w:val="TableParagraph"/>
              <w:tabs>
                <w:tab w:val="left" w:pos="2479"/>
              </w:tabs>
              <w:ind w:right="90"/>
              <w:jc w:val="both"/>
              <w:rPr>
                <w:sz w:val="24"/>
              </w:rPr>
            </w:pPr>
            <w:r>
              <w:rPr>
                <w:sz w:val="24"/>
              </w:rPr>
              <w:t>получают элементарный опыт ответственного</w:t>
            </w:r>
            <w:r>
              <w:rPr>
                <w:sz w:val="24"/>
              </w:rPr>
              <w:tab/>
              <w:t>социального поведения, реализации прав гражданина</w:t>
            </w:r>
          </w:p>
        </w:tc>
        <w:tc>
          <w:tcPr>
            <w:tcW w:w="6239" w:type="dxa"/>
          </w:tcPr>
          <w:p w:rsidR="007F357E" w:rsidRDefault="00E17733">
            <w:pPr>
              <w:pStyle w:val="TableParagraph"/>
              <w:ind w:right="86"/>
              <w:jc w:val="both"/>
              <w:rPr>
                <w:sz w:val="24"/>
              </w:rPr>
            </w:pPr>
            <w:r>
              <w:rPr>
                <w:sz w:val="24"/>
              </w:rPr>
              <w:t>В процессе знакомства с деятельностью детско- юношеских движений, организаций, сообществ, посильного участия в социальных проектах и мероприятиях, проводимых детскоюношескими организациями; конкурсы презентаций детских общественных объединений</w:t>
            </w:r>
          </w:p>
        </w:tc>
      </w:tr>
      <w:tr w:rsidR="007F357E">
        <w:trPr>
          <w:trHeight w:val="2132"/>
        </w:trPr>
        <w:tc>
          <w:tcPr>
            <w:tcW w:w="3898" w:type="dxa"/>
          </w:tcPr>
          <w:p w:rsidR="007F357E" w:rsidRDefault="00E17733">
            <w:pPr>
              <w:pStyle w:val="TableParagraph"/>
              <w:ind w:right="87"/>
              <w:jc w:val="both"/>
              <w:rPr>
                <w:sz w:val="24"/>
              </w:rPr>
            </w:pPr>
            <w:r>
              <w:rPr>
                <w:sz w:val="24"/>
              </w:rPr>
              <w:t>получают первоначальный опыт общественного самоуправления в рамках участия в школьных органах</w:t>
            </w:r>
            <w:r>
              <w:rPr>
                <w:spacing w:val="1"/>
                <w:sz w:val="24"/>
              </w:rPr>
              <w:t xml:space="preserve"> </w:t>
            </w:r>
            <w:r>
              <w:rPr>
                <w:sz w:val="24"/>
              </w:rPr>
              <w:t>самоуправления</w:t>
            </w:r>
          </w:p>
        </w:tc>
        <w:tc>
          <w:tcPr>
            <w:tcW w:w="6239" w:type="dxa"/>
          </w:tcPr>
          <w:p w:rsidR="007F357E" w:rsidRDefault="00E17733">
            <w:pPr>
              <w:pStyle w:val="TableParagraph"/>
              <w:tabs>
                <w:tab w:val="left" w:pos="2155"/>
                <w:tab w:val="left" w:pos="4667"/>
              </w:tabs>
              <w:ind w:right="88"/>
              <w:jc w:val="both"/>
              <w:rPr>
                <w:sz w:val="24"/>
              </w:rPr>
            </w:pPr>
            <w:r>
              <w:rPr>
                <w:sz w:val="24"/>
              </w:rPr>
              <w:t>Решают вопросы, связанные с поддержанием порядка, дежурства и работы в школе, дисциплины, самообслуживанием; участвуют в принятии решений руководства</w:t>
            </w:r>
            <w:r>
              <w:rPr>
                <w:sz w:val="24"/>
              </w:rPr>
              <w:tab/>
              <w:t>образовательной</w:t>
            </w:r>
            <w:r>
              <w:rPr>
                <w:sz w:val="24"/>
              </w:rPr>
              <w:tab/>
            </w:r>
            <w:r>
              <w:rPr>
                <w:spacing w:val="-1"/>
                <w:sz w:val="24"/>
              </w:rPr>
              <w:t xml:space="preserve">организацией; </w:t>
            </w:r>
            <w:r>
              <w:rPr>
                <w:sz w:val="24"/>
              </w:rPr>
              <w:t>контролируют выполнение основных прав и обязанностей; обеспечивают защиту прав на всех уровнях управления</w:t>
            </w:r>
            <w:r>
              <w:rPr>
                <w:spacing w:val="-1"/>
                <w:sz w:val="24"/>
              </w:rPr>
              <w:t xml:space="preserve"> </w:t>
            </w:r>
            <w:r>
              <w:rPr>
                <w:sz w:val="24"/>
              </w:rPr>
              <w:t>школой</w:t>
            </w:r>
          </w:p>
        </w:tc>
      </w:tr>
      <w:tr w:rsidR="007F357E">
        <w:trPr>
          <w:trHeight w:val="1931"/>
        </w:trPr>
        <w:tc>
          <w:tcPr>
            <w:tcW w:w="3898" w:type="dxa"/>
          </w:tcPr>
          <w:p w:rsidR="007F357E" w:rsidRDefault="00E17733">
            <w:pPr>
              <w:pStyle w:val="TableParagraph"/>
              <w:tabs>
                <w:tab w:val="left" w:pos="2343"/>
              </w:tabs>
              <w:ind w:right="87"/>
              <w:jc w:val="both"/>
              <w:rPr>
                <w:sz w:val="24"/>
              </w:rPr>
            </w:pPr>
            <w:r>
              <w:rPr>
                <w:sz w:val="24"/>
              </w:rPr>
              <w:t>получают</w:t>
            </w:r>
            <w:r>
              <w:rPr>
                <w:sz w:val="24"/>
              </w:rPr>
              <w:tab/>
              <w:t>элементарные представления об информационной безопасности, о девиантном и делинквентном поведении, о влиянии на безопасность</w:t>
            </w:r>
            <w:r>
              <w:rPr>
                <w:spacing w:val="53"/>
                <w:sz w:val="24"/>
              </w:rPr>
              <w:t xml:space="preserve"> </w:t>
            </w:r>
            <w:r>
              <w:rPr>
                <w:sz w:val="24"/>
              </w:rPr>
              <w:t>детей</w:t>
            </w:r>
          </w:p>
          <w:p w:rsidR="007F357E" w:rsidRDefault="00E17733">
            <w:pPr>
              <w:pStyle w:val="TableParagraph"/>
              <w:tabs>
                <w:tab w:val="left" w:pos="2473"/>
              </w:tabs>
              <w:spacing w:line="270" w:lineRule="atLeast"/>
              <w:ind w:right="87"/>
              <w:jc w:val="both"/>
              <w:rPr>
                <w:sz w:val="24"/>
              </w:rPr>
            </w:pPr>
            <w:r>
              <w:rPr>
                <w:sz w:val="24"/>
              </w:rPr>
              <w:t>отдельных</w:t>
            </w:r>
            <w:r>
              <w:rPr>
                <w:sz w:val="24"/>
              </w:rPr>
              <w:tab/>
            </w:r>
            <w:r>
              <w:rPr>
                <w:spacing w:val="-3"/>
                <w:sz w:val="24"/>
              </w:rPr>
              <w:t xml:space="preserve">молодежных </w:t>
            </w:r>
            <w:r>
              <w:rPr>
                <w:sz w:val="24"/>
              </w:rPr>
              <w:t>субкультур</w:t>
            </w:r>
          </w:p>
        </w:tc>
        <w:tc>
          <w:tcPr>
            <w:tcW w:w="6239" w:type="dxa"/>
          </w:tcPr>
          <w:p w:rsidR="007F357E" w:rsidRDefault="00E17733">
            <w:pPr>
              <w:pStyle w:val="TableParagraph"/>
              <w:tabs>
                <w:tab w:val="left" w:pos="2571"/>
                <w:tab w:val="left" w:pos="4211"/>
              </w:tabs>
              <w:ind w:right="89"/>
              <w:jc w:val="both"/>
              <w:rPr>
                <w:sz w:val="24"/>
              </w:rPr>
            </w:pPr>
            <w:r>
              <w:rPr>
                <w:sz w:val="24"/>
              </w:rPr>
              <w:t>Беседы, тематические классные часы, встречи с представителями органов государственной власти, общественными деятелями, специалистами ; образовательные</w:t>
            </w:r>
            <w:r>
              <w:rPr>
                <w:sz w:val="24"/>
              </w:rPr>
              <w:tab/>
              <w:t>линейки,</w:t>
            </w:r>
            <w:r>
              <w:rPr>
                <w:sz w:val="24"/>
              </w:rPr>
              <w:tab/>
              <w:t>профилактические мероприятия,</w:t>
            </w:r>
            <w:r>
              <w:rPr>
                <w:spacing w:val="-1"/>
                <w:sz w:val="24"/>
              </w:rPr>
              <w:t xml:space="preserve"> </w:t>
            </w:r>
            <w:r>
              <w:rPr>
                <w:sz w:val="24"/>
              </w:rPr>
              <w:t>акции.</w:t>
            </w:r>
          </w:p>
        </w:tc>
      </w:tr>
      <w:tr w:rsidR="007F357E">
        <w:trPr>
          <w:trHeight w:val="1856"/>
        </w:trPr>
        <w:tc>
          <w:tcPr>
            <w:tcW w:w="3898" w:type="dxa"/>
          </w:tcPr>
          <w:p w:rsidR="007F357E" w:rsidRDefault="00E17733">
            <w:pPr>
              <w:pStyle w:val="TableParagraph"/>
              <w:tabs>
                <w:tab w:val="left" w:pos="2110"/>
              </w:tabs>
              <w:ind w:right="86"/>
              <w:jc w:val="both"/>
              <w:rPr>
                <w:sz w:val="24"/>
              </w:rPr>
            </w:pPr>
            <w:r>
              <w:rPr>
                <w:sz w:val="24"/>
              </w:rPr>
              <w:t>получают</w:t>
            </w:r>
            <w:r>
              <w:rPr>
                <w:sz w:val="24"/>
              </w:rPr>
              <w:tab/>
              <w:t>первоначальные представления о правилах безопасного поведения в школе, семье, на улице, общественных местах</w:t>
            </w:r>
          </w:p>
        </w:tc>
        <w:tc>
          <w:tcPr>
            <w:tcW w:w="6239" w:type="dxa"/>
          </w:tcPr>
          <w:p w:rsidR="007F357E" w:rsidRDefault="00E17733">
            <w:pPr>
              <w:pStyle w:val="TableParagraph"/>
              <w:ind w:right="87"/>
              <w:jc w:val="both"/>
              <w:rPr>
                <w:sz w:val="24"/>
              </w:rPr>
            </w:pPr>
            <w:r>
              <w:rPr>
                <w:sz w:val="24"/>
              </w:rPr>
              <w:t>Изучение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классные часы, акции, образовательные линейки, библиотечные уроки, стенды, плакаты, памятки</w:t>
            </w:r>
          </w:p>
        </w:tc>
      </w:tr>
    </w:tbl>
    <w:p w:rsidR="007F357E" w:rsidRDefault="007F357E">
      <w:pPr>
        <w:pStyle w:val="a3"/>
        <w:spacing w:before="7"/>
        <w:ind w:left="0"/>
        <w:rPr>
          <w:b/>
          <w:sz w:val="15"/>
        </w:rPr>
      </w:pPr>
    </w:p>
    <w:p w:rsidR="007F357E" w:rsidRDefault="00E17733">
      <w:pPr>
        <w:spacing w:before="90" w:after="3"/>
        <w:ind w:left="812" w:right="1708"/>
        <w:rPr>
          <w:b/>
          <w:sz w:val="24"/>
        </w:rPr>
      </w:pPr>
      <w:r>
        <w:rPr>
          <w:b/>
          <w:sz w:val="24"/>
        </w:rPr>
        <w:t>Направление 9. Воспитание ценностного отношения к семье, семейным ценностям Виды деятельности:</w:t>
      </w:r>
    </w:p>
    <w:tbl>
      <w:tblPr>
        <w:tblStyle w:val="TableNormal"/>
        <w:tblW w:w="0" w:type="auto"/>
        <w:tblInd w:w="8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98"/>
        <w:gridCol w:w="5956"/>
      </w:tblGrid>
      <w:tr w:rsidR="007F357E">
        <w:trPr>
          <w:trHeight w:val="477"/>
        </w:trPr>
        <w:tc>
          <w:tcPr>
            <w:tcW w:w="3898" w:type="dxa"/>
          </w:tcPr>
          <w:p w:rsidR="007F357E" w:rsidRDefault="00E17733">
            <w:pPr>
              <w:pStyle w:val="TableParagraph"/>
              <w:spacing w:line="275" w:lineRule="exact"/>
              <w:rPr>
                <w:b/>
                <w:sz w:val="24"/>
              </w:rPr>
            </w:pPr>
            <w:r>
              <w:rPr>
                <w:b/>
                <w:sz w:val="24"/>
              </w:rPr>
              <w:t>Содержание</w:t>
            </w:r>
          </w:p>
        </w:tc>
        <w:tc>
          <w:tcPr>
            <w:tcW w:w="5956" w:type="dxa"/>
          </w:tcPr>
          <w:p w:rsidR="007F357E" w:rsidRDefault="00E17733">
            <w:pPr>
              <w:pStyle w:val="TableParagraph"/>
              <w:spacing w:line="275" w:lineRule="exact"/>
              <w:rPr>
                <w:b/>
                <w:sz w:val="24"/>
              </w:rPr>
            </w:pPr>
            <w:r>
              <w:rPr>
                <w:b/>
                <w:sz w:val="24"/>
              </w:rPr>
              <w:t>Формы воспитательной деятельности</w:t>
            </w:r>
          </w:p>
        </w:tc>
      </w:tr>
      <w:tr w:rsidR="007F357E">
        <w:trPr>
          <w:trHeight w:val="1578"/>
        </w:trPr>
        <w:tc>
          <w:tcPr>
            <w:tcW w:w="3898" w:type="dxa"/>
          </w:tcPr>
          <w:p w:rsidR="007F357E" w:rsidRDefault="00E17733">
            <w:pPr>
              <w:pStyle w:val="TableParagraph"/>
              <w:tabs>
                <w:tab w:val="left" w:pos="2392"/>
              </w:tabs>
              <w:ind w:right="83"/>
              <w:jc w:val="both"/>
              <w:rPr>
                <w:sz w:val="24"/>
              </w:rPr>
            </w:pPr>
            <w:r>
              <w:rPr>
                <w:spacing w:val="-5"/>
                <w:sz w:val="24"/>
              </w:rPr>
              <w:t>получают</w:t>
            </w:r>
            <w:r>
              <w:rPr>
                <w:spacing w:val="-5"/>
                <w:sz w:val="24"/>
              </w:rPr>
              <w:tab/>
            </w:r>
            <w:r>
              <w:rPr>
                <w:spacing w:val="-6"/>
                <w:sz w:val="24"/>
              </w:rPr>
              <w:t xml:space="preserve">элементарные </w:t>
            </w:r>
            <w:r>
              <w:rPr>
                <w:spacing w:val="-5"/>
                <w:sz w:val="24"/>
              </w:rPr>
              <w:t xml:space="preserve">представления </w:t>
            </w:r>
            <w:r>
              <w:rPr>
                <w:sz w:val="24"/>
              </w:rPr>
              <w:t xml:space="preserve">о </w:t>
            </w:r>
            <w:r>
              <w:rPr>
                <w:spacing w:val="-4"/>
                <w:sz w:val="24"/>
              </w:rPr>
              <w:t xml:space="preserve">семье </w:t>
            </w:r>
            <w:r>
              <w:rPr>
                <w:spacing w:val="-3"/>
                <w:sz w:val="24"/>
              </w:rPr>
              <w:t xml:space="preserve">как </w:t>
            </w:r>
            <w:r>
              <w:rPr>
                <w:spacing w:val="-5"/>
                <w:sz w:val="24"/>
              </w:rPr>
              <w:t xml:space="preserve">социальном </w:t>
            </w:r>
            <w:r>
              <w:rPr>
                <w:spacing w:val="-4"/>
                <w:sz w:val="24"/>
              </w:rPr>
              <w:t xml:space="preserve">институте, </w:t>
            </w:r>
            <w:r>
              <w:rPr>
                <w:sz w:val="24"/>
              </w:rPr>
              <w:t xml:space="preserve">о </w:t>
            </w:r>
            <w:r>
              <w:rPr>
                <w:spacing w:val="-4"/>
                <w:sz w:val="24"/>
              </w:rPr>
              <w:t xml:space="preserve">роли семьи </w:t>
            </w:r>
            <w:r>
              <w:rPr>
                <w:sz w:val="24"/>
              </w:rPr>
              <w:t xml:space="preserve">в </w:t>
            </w:r>
            <w:r>
              <w:rPr>
                <w:spacing w:val="-4"/>
                <w:sz w:val="24"/>
              </w:rPr>
              <w:t xml:space="preserve">жизни человека </w:t>
            </w:r>
            <w:r>
              <w:rPr>
                <w:sz w:val="24"/>
              </w:rPr>
              <w:t>и</w:t>
            </w:r>
            <w:r>
              <w:rPr>
                <w:spacing w:val="-28"/>
                <w:sz w:val="24"/>
              </w:rPr>
              <w:t xml:space="preserve"> </w:t>
            </w:r>
            <w:r>
              <w:rPr>
                <w:spacing w:val="-4"/>
                <w:sz w:val="24"/>
              </w:rPr>
              <w:t>общества</w:t>
            </w:r>
          </w:p>
        </w:tc>
        <w:tc>
          <w:tcPr>
            <w:tcW w:w="5956" w:type="dxa"/>
          </w:tcPr>
          <w:p w:rsidR="007F357E" w:rsidRDefault="00E17733">
            <w:pPr>
              <w:pStyle w:val="TableParagraph"/>
              <w:ind w:right="86"/>
              <w:jc w:val="both"/>
              <w:rPr>
                <w:sz w:val="24"/>
              </w:rPr>
            </w:pPr>
            <w:r>
              <w:rPr>
                <w:spacing w:val="-5"/>
                <w:sz w:val="24"/>
              </w:rPr>
              <w:t xml:space="preserve">Изучения учебных </w:t>
            </w:r>
            <w:r>
              <w:rPr>
                <w:spacing w:val="-4"/>
                <w:sz w:val="24"/>
              </w:rPr>
              <w:t>предметов,</w:t>
            </w:r>
            <w:r>
              <w:rPr>
                <w:spacing w:val="52"/>
                <w:sz w:val="24"/>
              </w:rPr>
              <w:t xml:space="preserve"> </w:t>
            </w:r>
            <w:r>
              <w:rPr>
                <w:spacing w:val="-4"/>
                <w:sz w:val="24"/>
              </w:rPr>
              <w:t>беседы,</w:t>
            </w:r>
            <w:r>
              <w:rPr>
                <w:spacing w:val="52"/>
                <w:sz w:val="24"/>
              </w:rPr>
              <w:t xml:space="preserve"> </w:t>
            </w:r>
            <w:r>
              <w:rPr>
                <w:spacing w:val="-5"/>
                <w:sz w:val="24"/>
              </w:rPr>
              <w:t xml:space="preserve">тематические классные </w:t>
            </w:r>
            <w:r>
              <w:rPr>
                <w:spacing w:val="-4"/>
                <w:sz w:val="24"/>
              </w:rPr>
              <w:t>часы,</w:t>
            </w:r>
            <w:r>
              <w:rPr>
                <w:spacing w:val="52"/>
                <w:sz w:val="24"/>
              </w:rPr>
              <w:t xml:space="preserve"> </w:t>
            </w:r>
            <w:r>
              <w:rPr>
                <w:spacing w:val="-4"/>
                <w:sz w:val="24"/>
              </w:rPr>
              <w:t>встречи</w:t>
            </w:r>
            <w:r>
              <w:rPr>
                <w:spacing w:val="52"/>
                <w:sz w:val="24"/>
              </w:rPr>
              <w:t xml:space="preserve"> </w:t>
            </w:r>
            <w:r>
              <w:rPr>
                <w:sz w:val="24"/>
              </w:rPr>
              <w:t xml:space="preserve">с </w:t>
            </w:r>
            <w:r>
              <w:rPr>
                <w:spacing w:val="-5"/>
                <w:sz w:val="24"/>
              </w:rPr>
              <w:t xml:space="preserve">представителями </w:t>
            </w:r>
            <w:r>
              <w:rPr>
                <w:spacing w:val="-4"/>
                <w:sz w:val="24"/>
              </w:rPr>
              <w:t xml:space="preserve">органов </w:t>
            </w:r>
            <w:r>
              <w:rPr>
                <w:spacing w:val="-5"/>
                <w:sz w:val="24"/>
              </w:rPr>
              <w:t xml:space="preserve">государственной </w:t>
            </w:r>
            <w:r>
              <w:rPr>
                <w:spacing w:val="-4"/>
                <w:sz w:val="24"/>
              </w:rPr>
              <w:t xml:space="preserve">власти, </w:t>
            </w:r>
            <w:r>
              <w:rPr>
                <w:spacing w:val="-5"/>
                <w:sz w:val="24"/>
              </w:rPr>
              <w:t xml:space="preserve">общественными деятелями, </w:t>
            </w:r>
            <w:r>
              <w:rPr>
                <w:spacing w:val="-4"/>
                <w:sz w:val="24"/>
              </w:rPr>
              <w:t xml:space="preserve">семейные праздники, совместные </w:t>
            </w:r>
            <w:r>
              <w:rPr>
                <w:spacing w:val="-5"/>
                <w:sz w:val="24"/>
              </w:rPr>
              <w:t>выставки художественного творчества</w:t>
            </w:r>
          </w:p>
        </w:tc>
      </w:tr>
    </w:tbl>
    <w:p w:rsidR="007F357E" w:rsidRDefault="007F357E">
      <w:pPr>
        <w:jc w:val="both"/>
        <w:rPr>
          <w:sz w:val="24"/>
        </w:rPr>
        <w:sectPr w:rsidR="007F357E">
          <w:pgSz w:w="11900" w:h="16840"/>
          <w:pgMar w:top="1120" w:right="0" w:bottom="480" w:left="320" w:header="0" w:footer="215" w:gutter="0"/>
          <w:cols w:space="720"/>
        </w:sectPr>
      </w:pPr>
    </w:p>
    <w:tbl>
      <w:tblPr>
        <w:tblStyle w:val="TableNormal"/>
        <w:tblW w:w="0" w:type="auto"/>
        <w:tblInd w:w="8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98"/>
        <w:gridCol w:w="5956"/>
      </w:tblGrid>
      <w:tr w:rsidR="007F357E">
        <w:trPr>
          <w:trHeight w:val="2483"/>
        </w:trPr>
        <w:tc>
          <w:tcPr>
            <w:tcW w:w="3898" w:type="dxa"/>
          </w:tcPr>
          <w:p w:rsidR="007F357E" w:rsidRDefault="00E17733">
            <w:pPr>
              <w:pStyle w:val="TableParagraph"/>
              <w:tabs>
                <w:tab w:val="left" w:pos="2110"/>
                <w:tab w:val="left" w:pos="2333"/>
              </w:tabs>
              <w:ind w:right="86"/>
              <w:jc w:val="both"/>
              <w:rPr>
                <w:sz w:val="24"/>
              </w:rPr>
            </w:pPr>
            <w:r>
              <w:rPr>
                <w:sz w:val="24"/>
              </w:rPr>
              <w:t>получают</w:t>
            </w:r>
            <w:r>
              <w:rPr>
                <w:sz w:val="24"/>
              </w:rPr>
              <w:tab/>
              <w:t>первоначальные представления о семейных ценностях, традициях, культуре семейной жизни, этике и психологии семейных отношений, основанных на традиционных семейных ценностях народов России,</w:t>
            </w:r>
            <w:r>
              <w:rPr>
                <w:sz w:val="24"/>
              </w:rPr>
              <w:tab/>
            </w:r>
            <w:r>
              <w:rPr>
                <w:sz w:val="24"/>
              </w:rPr>
              <w:tab/>
              <w:t>нравственных</w:t>
            </w:r>
          </w:p>
          <w:p w:rsidR="007F357E" w:rsidRDefault="00E17733">
            <w:pPr>
              <w:pStyle w:val="TableParagraph"/>
              <w:spacing w:line="267" w:lineRule="exact"/>
              <w:jc w:val="both"/>
              <w:rPr>
                <w:sz w:val="24"/>
              </w:rPr>
            </w:pPr>
            <w:r>
              <w:rPr>
                <w:sz w:val="24"/>
              </w:rPr>
              <w:t>взаимоотношениях в семье</w:t>
            </w:r>
          </w:p>
        </w:tc>
        <w:tc>
          <w:tcPr>
            <w:tcW w:w="5956" w:type="dxa"/>
          </w:tcPr>
          <w:p w:rsidR="007F357E" w:rsidRDefault="00E17733">
            <w:pPr>
              <w:pStyle w:val="TableParagraph"/>
              <w:spacing w:line="242" w:lineRule="auto"/>
              <w:ind w:right="89"/>
              <w:jc w:val="both"/>
              <w:rPr>
                <w:sz w:val="24"/>
              </w:rPr>
            </w:pPr>
            <w:r>
              <w:rPr>
                <w:sz w:val="24"/>
              </w:rPr>
              <w:t>Беседы, тематические классные часы, проведение школьно-семейных праздников, выполнение и презентация проектов «Семейное древо», выставки</w:t>
            </w:r>
          </w:p>
        </w:tc>
      </w:tr>
      <w:tr w:rsidR="007F357E">
        <w:trPr>
          <w:trHeight w:val="1856"/>
        </w:trPr>
        <w:tc>
          <w:tcPr>
            <w:tcW w:w="3898" w:type="dxa"/>
          </w:tcPr>
          <w:p w:rsidR="007F357E" w:rsidRDefault="00E17733">
            <w:pPr>
              <w:pStyle w:val="TableParagraph"/>
              <w:tabs>
                <w:tab w:val="left" w:pos="1537"/>
                <w:tab w:val="left" w:pos="2501"/>
              </w:tabs>
              <w:ind w:right="86"/>
              <w:rPr>
                <w:sz w:val="24"/>
              </w:rPr>
            </w:pPr>
            <w:r>
              <w:rPr>
                <w:sz w:val="24"/>
              </w:rPr>
              <w:t>расширят</w:t>
            </w:r>
            <w:r>
              <w:rPr>
                <w:sz w:val="24"/>
              </w:rPr>
              <w:tab/>
              <w:t>опыт</w:t>
            </w:r>
            <w:r>
              <w:rPr>
                <w:sz w:val="24"/>
              </w:rPr>
              <w:tab/>
            </w:r>
            <w:r>
              <w:rPr>
                <w:spacing w:val="-3"/>
                <w:sz w:val="24"/>
              </w:rPr>
              <w:t xml:space="preserve">позитивного </w:t>
            </w:r>
            <w:r>
              <w:rPr>
                <w:sz w:val="24"/>
              </w:rPr>
              <w:t>взаимодействия в</w:t>
            </w:r>
            <w:r>
              <w:rPr>
                <w:spacing w:val="-2"/>
                <w:sz w:val="24"/>
              </w:rPr>
              <w:t xml:space="preserve"> </w:t>
            </w:r>
            <w:r>
              <w:rPr>
                <w:sz w:val="24"/>
              </w:rPr>
              <w:t>семье</w:t>
            </w:r>
          </w:p>
        </w:tc>
        <w:tc>
          <w:tcPr>
            <w:tcW w:w="5956" w:type="dxa"/>
          </w:tcPr>
          <w:p w:rsidR="007F357E" w:rsidRDefault="00E17733">
            <w:pPr>
              <w:pStyle w:val="TableParagraph"/>
              <w:ind w:right="86"/>
              <w:jc w:val="both"/>
              <w:rPr>
                <w:sz w:val="24"/>
              </w:rPr>
            </w:pPr>
            <w:r>
              <w:rPr>
                <w:sz w:val="24"/>
              </w:rPr>
              <w:t>Проведение открытых семейных праздников, выполнение и презентация совместно с родителями (законными представителями) творческих проектов, проект «Семейное древо», семейные праздники, школьные традиционные праздники, выставки, конкурсы, творческие мастерские</w:t>
            </w:r>
          </w:p>
        </w:tc>
      </w:tr>
    </w:tbl>
    <w:p w:rsidR="007F357E" w:rsidRDefault="007F357E">
      <w:pPr>
        <w:pStyle w:val="a3"/>
        <w:spacing w:before="7"/>
        <w:ind w:left="0"/>
        <w:rPr>
          <w:b/>
          <w:sz w:val="15"/>
        </w:rPr>
      </w:pPr>
    </w:p>
    <w:p w:rsidR="007F357E" w:rsidRDefault="00E17733">
      <w:pPr>
        <w:spacing w:before="90" w:after="4"/>
        <w:ind w:left="812" w:right="4007"/>
        <w:rPr>
          <w:b/>
          <w:sz w:val="24"/>
        </w:rPr>
      </w:pPr>
      <w:r>
        <w:rPr>
          <w:b/>
          <w:sz w:val="24"/>
        </w:rPr>
        <w:t>Направление 10.Формирование коммуникативной культуры. Виды деятельности</w:t>
      </w:r>
    </w:p>
    <w:tbl>
      <w:tblPr>
        <w:tblStyle w:val="TableNormal"/>
        <w:tblW w:w="0" w:type="auto"/>
        <w:tblInd w:w="8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98"/>
        <w:gridCol w:w="5956"/>
      </w:tblGrid>
      <w:tr w:rsidR="007F357E">
        <w:trPr>
          <w:trHeight w:val="476"/>
        </w:trPr>
        <w:tc>
          <w:tcPr>
            <w:tcW w:w="3898" w:type="dxa"/>
          </w:tcPr>
          <w:p w:rsidR="007F357E" w:rsidRDefault="00E17733">
            <w:pPr>
              <w:pStyle w:val="TableParagraph"/>
              <w:spacing w:line="275" w:lineRule="exact"/>
              <w:rPr>
                <w:b/>
                <w:sz w:val="24"/>
              </w:rPr>
            </w:pPr>
            <w:r>
              <w:rPr>
                <w:b/>
                <w:sz w:val="24"/>
              </w:rPr>
              <w:t>Содержание</w:t>
            </w:r>
          </w:p>
        </w:tc>
        <w:tc>
          <w:tcPr>
            <w:tcW w:w="5956" w:type="dxa"/>
          </w:tcPr>
          <w:p w:rsidR="007F357E" w:rsidRDefault="00E17733">
            <w:pPr>
              <w:pStyle w:val="TableParagraph"/>
              <w:spacing w:line="275" w:lineRule="exact"/>
              <w:rPr>
                <w:b/>
                <w:sz w:val="24"/>
              </w:rPr>
            </w:pPr>
            <w:r>
              <w:rPr>
                <w:b/>
                <w:sz w:val="24"/>
              </w:rPr>
              <w:t>Формы воспитательной деятельности</w:t>
            </w:r>
          </w:p>
        </w:tc>
      </w:tr>
      <w:tr w:rsidR="007F357E">
        <w:trPr>
          <w:trHeight w:val="2483"/>
        </w:trPr>
        <w:tc>
          <w:tcPr>
            <w:tcW w:w="3898" w:type="dxa"/>
          </w:tcPr>
          <w:p w:rsidR="007F357E" w:rsidRDefault="00E17733">
            <w:pPr>
              <w:pStyle w:val="TableParagraph"/>
              <w:tabs>
                <w:tab w:val="left" w:pos="2166"/>
                <w:tab w:val="left" w:pos="2327"/>
                <w:tab w:val="left" w:pos="2579"/>
              </w:tabs>
              <w:ind w:right="83"/>
              <w:jc w:val="both"/>
              <w:rPr>
                <w:sz w:val="24"/>
              </w:rPr>
            </w:pPr>
            <w:r>
              <w:rPr>
                <w:spacing w:val="-5"/>
                <w:sz w:val="24"/>
              </w:rPr>
              <w:t>получают</w:t>
            </w:r>
            <w:r>
              <w:rPr>
                <w:spacing w:val="-5"/>
                <w:sz w:val="24"/>
              </w:rPr>
              <w:tab/>
              <w:t xml:space="preserve">первоначальные представления </w:t>
            </w:r>
            <w:r>
              <w:rPr>
                <w:sz w:val="24"/>
              </w:rPr>
              <w:t xml:space="preserve">о </w:t>
            </w:r>
            <w:r>
              <w:rPr>
                <w:spacing w:val="-4"/>
                <w:sz w:val="24"/>
              </w:rPr>
              <w:t xml:space="preserve">значении </w:t>
            </w:r>
            <w:r>
              <w:rPr>
                <w:spacing w:val="-5"/>
                <w:sz w:val="24"/>
              </w:rPr>
              <w:t xml:space="preserve">общения </w:t>
            </w:r>
            <w:r>
              <w:rPr>
                <w:spacing w:val="-4"/>
                <w:sz w:val="24"/>
              </w:rPr>
              <w:t>для жизни</w:t>
            </w:r>
            <w:r>
              <w:rPr>
                <w:spacing w:val="52"/>
                <w:sz w:val="24"/>
              </w:rPr>
              <w:t xml:space="preserve"> </w:t>
            </w:r>
            <w:r>
              <w:rPr>
                <w:spacing w:val="-4"/>
                <w:sz w:val="24"/>
              </w:rPr>
              <w:t xml:space="preserve">человека, развития </w:t>
            </w:r>
            <w:r>
              <w:rPr>
                <w:spacing w:val="-5"/>
                <w:sz w:val="24"/>
              </w:rPr>
              <w:t xml:space="preserve">личности, успешной учебы, </w:t>
            </w:r>
            <w:r>
              <w:rPr>
                <w:sz w:val="24"/>
              </w:rPr>
              <w:t xml:space="preserve">о </w:t>
            </w:r>
            <w:r>
              <w:rPr>
                <w:spacing w:val="-5"/>
                <w:sz w:val="24"/>
              </w:rPr>
              <w:t>правилах</w:t>
            </w:r>
            <w:r>
              <w:rPr>
                <w:spacing w:val="-5"/>
                <w:sz w:val="24"/>
              </w:rPr>
              <w:tab/>
            </w:r>
            <w:r>
              <w:rPr>
                <w:spacing w:val="-5"/>
                <w:sz w:val="24"/>
              </w:rPr>
              <w:tab/>
              <w:t>эффективного, бесконфликтного,</w:t>
            </w:r>
            <w:r>
              <w:rPr>
                <w:spacing w:val="-5"/>
                <w:sz w:val="24"/>
              </w:rPr>
              <w:tab/>
            </w:r>
            <w:r>
              <w:rPr>
                <w:spacing w:val="-5"/>
                <w:sz w:val="24"/>
              </w:rPr>
              <w:tab/>
            </w:r>
            <w:r>
              <w:rPr>
                <w:spacing w:val="-5"/>
                <w:sz w:val="24"/>
              </w:rPr>
              <w:tab/>
            </w:r>
            <w:r>
              <w:rPr>
                <w:spacing w:val="-6"/>
                <w:sz w:val="24"/>
              </w:rPr>
              <w:t xml:space="preserve">безопасного </w:t>
            </w:r>
            <w:r>
              <w:rPr>
                <w:spacing w:val="-4"/>
                <w:sz w:val="24"/>
              </w:rPr>
              <w:t xml:space="preserve">общения </w:t>
            </w:r>
            <w:r>
              <w:rPr>
                <w:sz w:val="24"/>
              </w:rPr>
              <w:t xml:space="preserve">в </w:t>
            </w:r>
            <w:r>
              <w:rPr>
                <w:spacing w:val="-4"/>
                <w:sz w:val="24"/>
              </w:rPr>
              <w:t xml:space="preserve">классе, школе, семье, </w:t>
            </w:r>
            <w:r>
              <w:rPr>
                <w:spacing w:val="-3"/>
                <w:sz w:val="24"/>
              </w:rPr>
              <w:t xml:space="preserve">со </w:t>
            </w:r>
            <w:r>
              <w:rPr>
                <w:spacing w:val="-5"/>
                <w:sz w:val="24"/>
              </w:rPr>
              <w:t>сверстниками, старшими</w:t>
            </w:r>
            <w:r>
              <w:rPr>
                <w:spacing w:val="36"/>
                <w:sz w:val="24"/>
              </w:rPr>
              <w:t xml:space="preserve"> </w:t>
            </w:r>
            <w:r>
              <w:rPr>
                <w:sz w:val="24"/>
              </w:rPr>
              <w:t>и</w:t>
            </w:r>
          </w:p>
          <w:p w:rsidR="007F357E" w:rsidRDefault="00E17733">
            <w:pPr>
              <w:pStyle w:val="TableParagraph"/>
              <w:spacing w:line="264" w:lineRule="exact"/>
              <w:rPr>
                <w:sz w:val="24"/>
              </w:rPr>
            </w:pPr>
            <w:r>
              <w:rPr>
                <w:sz w:val="24"/>
              </w:rPr>
              <w:t>младшими</w:t>
            </w:r>
          </w:p>
        </w:tc>
        <w:tc>
          <w:tcPr>
            <w:tcW w:w="5956" w:type="dxa"/>
          </w:tcPr>
          <w:p w:rsidR="007F357E" w:rsidRDefault="00E17733">
            <w:pPr>
              <w:pStyle w:val="TableParagraph"/>
              <w:ind w:right="84"/>
              <w:jc w:val="both"/>
              <w:rPr>
                <w:sz w:val="24"/>
              </w:rPr>
            </w:pPr>
            <w:r>
              <w:rPr>
                <w:spacing w:val="-4"/>
                <w:sz w:val="24"/>
              </w:rPr>
              <w:t>Изучение</w:t>
            </w:r>
            <w:r>
              <w:rPr>
                <w:spacing w:val="52"/>
                <w:sz w:val="24"/>
              </w:rPr>
              <w:t xml:space="preserve"> </w:t>
            </w:r>
            <w:r>
              <w:rPr>
                <w:spacing w:val="-5"/>
                <w:sz w:val="24"/>
              </w:rPr>
              <w:t xml:space="preserve">учебных </w:t>
            </w:r>
            <w:r>
              <w:rPr>
                <w:spacing w:val="-4"/>
                <w:sz w:val="24"/>
              </w:rPr>
              <w:t>предметов,</w:t>
            </w:r>
            <w:r>
              <w:rPr>
                <w:spacing w:val="52"/>
                <w:sz w:val="24"/>
              </w:rPr>
              <w:t xml:space="preserve"> </w:t>
            </w:r>
            <w:r>
              <w:rPr>
                <w:spacing w:val="-4"/>
                <w:sz w:val="24"/>
              </w:rPr>
              <w:t>беседы,</w:t>
            </w:r>
            <w:r>
              <w:rPr>
                <w:spacing w:val="52"/>
                <w:sz w:val="24"/>
              </w:rPr>
              <w:t xml:space="preserve"> </w:t>
            </w:r>
            <w:r>
              <w:rPr>
                <w:spacing w:val="-5"/>
                <w:sz w:val="24"/>
              </w:rPr>
              <w:t xml:space="preserve">тематические классные </w:t>
            </w:r>
            <w:r>
              <w:rPr>
                <w:spacing w:val="-4"/>
                <w:sz w:val="24"/>
              </w:rPr>
              <w:t xml:space="preserve">часы, </w:t>
            </w:r>
            <w:r>
              <w:rPr>
                <w:spacing w:val="-5"/>
                <w:sz w:val="24"/>
              </w:rPr>
              <w:t xml:space="preserve">встречи </w:t>
            </w:r>
            <w:r>
              <w:rPr>
                <w:spacing w:val="-3"/>
                <w:sz w:val="24"/>
              </w:rPr>
              <w:t>со</w:t>
            </w:r>
            <w:r>
              <w:rPr>
                <w:spacing w:val="54"/>
                <w:sz w:val="24"/>
              </w:rPr>
              <w:t xml:space="preserve"> </w:t>
            </w:r>
            <w:r>
              <w:rPr>
                <w:spacing w:val="-5"/>
                <w:sz w:val="24"/>
              </w:rPr>
              <w:t xml:space="preserve">специалистами, образовательные </w:t>
            </w:r>
            <w:r>
              <w:rPr>
                <w:spacing w:val="-4"/>
                <w:sz w:val="24"/>
              </w:rPr>
              <w:t>линейки</w:t>
            </w:r>
          </w:p>
        </w:tc>
      </w:tr>
      <w:tr w:rsidR="007F357E">
        <w:trPr>
          <w:trHeight w:val="1305"/>
        </w:trPr>
        <w:tc>
          <w:tcPr>
            <w:tcW w:w="3898" w:type="dxa"/>
          </w:tcPr>
          <w:p w:rsidR="007F357E" w:rsidRDefault="00E17733">
            <w:pPr>
              <w:pStyle w:val="TableParagraph"/>
              <w:tabs>
                <w:tab w:val="left" w:pos="1829"/>
                <w:tab w:val="left" w:pos="2952"/>
              </w:tabs>
              <w:ind w:right="89"/>
              <w:jc w:val="both"/>
              <w:rPr>
                <w:sz w:val="24"/>
              </w:rPr>
            </w:pPr>
            <w:r>
              <w:rPr>
                <w:sz w:val="24"/>
              </w:rPr>
              <w:t>развивают</w:t>
            </w:r>
            <w:r>
              <w:rPr>
                <w:sz w:val="24"/>
              </w:rPr>
              <w:tab/>
              <w:t>свои</w:t>
            </w:r>
            <w:r>
              <w:rPr>
                <w:sz w:val="24"/>
              </w:rPr>
              <w:tab/>
            </w:r>
            <w:r>
              <w:rPr>
                <w:spacing w:val="-4"/>
                <w:sz w:val="24"/>
              </w:rPr>
              <w:t xml:space="preserve">речевые </w:t>
            </w:r>
            <w:r>
              <w:rPr>
                <w:sz w:val="24"/>
              </w:rPr>
              <w:t>способности, осваивают азы риторической</w:t>
            </w:r>
            <w:r>
              <w:rPr>
                <w:spacing w:val="-2"/>
                <w:sz w:val="24"/>
              </w:rPr>
              <w:t xml:space="preserve"> </w:t>
            </w:r>
            <w:r>
              <w:rPr>
                <w:sz w:val="24"/>
              </w:rPr>
              <w:t>компетентности</w:t>
            </w:r>
          </w:p>
        </w:tc>
        <w:tc>
          <w:tcPr>
            <w:tcW w:w="5956" w:type="dxa"/>
          </w:tcPr>
          <w:p w:rsidR="007F357E" w:rsidRDefault="00E17733">
            <w:pPr>
              <w:pStyle w:val="TableParagraph"/>
              <w:ind w:right="88"/>
              <w:jc w:val="both"/>
              <w:rPr>
                <w:sz w:val="24"/>
              </w:rPr>
            </w:pPr>
            <w:r>
              <w:rPr>
                <w:sz w:val="24"/>
              </w:rPr>
              <w:t>Изучение учебных предметов, презентация выполненных проектов, конкурсы, викторины, библиотечные уроки, музейные уроки, «работа» гидом в школьном музее</w:t>
            </w:r>
          </w:p>
        </w:tc>
      </w:tr>
      <w:tr w:rsidR="007F357E">
        <w:trPr>
          <w:trHeight w:val="1379"/>
        </w:trPr>
        <w:tc>
          <w:tcPr>
            <w:tcW w:w="3898" w:type="dxa"/>
          </w:tcPr>
          <w:p w:rsidR="007F357E" w:rsidRDefault="00E17733">
            <w:pPr>
              <w:pStyle w:val="TableParagraph"/>
              <w:tabs>
                <w:tab w:val="left" w:pos="2110"/>
              </w:tabs>
              <w:ind w:right="88"/>
              <w:jc w:val="both"/>
              <w:rPr>
                <w:sz w:val="24"/>
              </w:rPr>
            </w:pPr>
            <w:r>
              <w:rPr>
                <w:sz w:val="24"/>
              </w:rPr>
              <w:t>получают</w:t>
            </w:r>
            <w:r>
              <w:rPr>
                <w:sz w:val="24"/>
              </w:rPr>
              <w:tab/>
            </w:r>
            <w:r>
              <w:rPr>
                <w:spacing w:val="-1"/>
                <w:sz w:val="24"/>
              </w:rPr>
              <w:t xml:space="preserve">первоначальные </w:t>
            </w:r>
            <w:r>
              <w:rPr>
                <w:sz w:val="24"/>
              </w:rPr>
              <w:t>представления о безопасном общении в интернете,</w:t>
            </w:r>
            <w:r>
              <w:rPr>
                <w:spacing w:val="43"/>
                <w:sz w:val="24"/>
              </w:rPr>
              <w:t xml:space="preserve"> </w:t>
            </w:r>
            <w:r>
              <w:rPr>
                <w:sz w:val="24"/>
              </w:rPr>
              <w:t>о</w:t>
            </w:r>
          </w:p>
          <w:p w:rsidR="007F357E" w:rsidRDefault="00E17733">
            <w:pPr>
              <w:pStyle w:val="TableParagraph"/>
              <w:tabs>
                <w:tab w:val="left" w:pos="2511"/>
              </w:tabs>
              <w:spacing w:line="270" w:lineRule="atLeast"/>
              <w:ind w:right="88"/>
              <w:jc w:val="both"/>
              <w:rPr>
                <w:sz w:val="24"/>
              </w:rPr>
            </w:pPr>
            <w:r>
              <w:rPr>
                <w:sz w:val="24"/>
              </w:rPr>
              <w:t>современных</w:t>
            </w:r>
            <w:r>
              <w:rPr>
                <w:sz w:val="24"/>
              </w:rPr>
              <w:tab/>
            </w:r>
            <w:r>
              <w:rPr>
                <w:spacing w:val="-3"/>
                <w:sz w:val="24"/>
              </w:rPr>
              <w:t xml:space="preserve">технологиях </w:t>
            </w:r>
            <w:r>
              <w:rPr>
                <w:sz w:val="24"/>
              </w:rPr>
              <w:t>коммуникации</w:t>
            </w:r>
          </w:p>
        </w:tc>
        <w:tc>
          <w:tcPr>
            <w:tcW w:w="5956" w:type="dxa"/>
          </w:tcPr>
          <w:p w:rsidR="007F357E" w:rsidRDefault="00E17733">
            <w:pPr>
              <w:pStyle w:val="TableParagraph"/>
              <w:ind w:right="90"/>
              <w:jc w:val="both"/>
              <w:rPr>
                <w:sz w:val="24"/>
              </w:rPr>
            </w:pPr>
            <w:r>
              <w:rPr>
                <w:sz w:val="24"/>
              </w:rPr>
              <w:t>Изучение учебных предметов, беседы, тематические классные часы, встречи со специалистами, образовательные линейки</w:t>
            </w:r>
          </w:p>
        </w:tc>
      </w:tr>
      <w:tr w:rsidR="007F357E">
        <w:trPr>
          <w:trHeight w:val="1378"/>
        </w:trPr>
        <w:tc>
          <w:tcPr>
            <w:tcW w:w="3898" w:type="dxa"/>
          </w:tcPr>
          <w:p w:rsidR="007F357E" w:rsidRDefault="00E17733">
            <w:pPr>
              <w:pStyle w:val="TableParagraph"/>
              <w:tabs>
                <w:tab w:val="left" w:pos="2110"/>
              </w:tabs>
              <w:ind w:right="87"/>
              <w:jc w:val="both"/>
              <w:rPr>
                <w:sz w:val="24"/>
              </w:rPr>
            </w:pPr>
            <w:r>
              <w:rPr>
                <w:sz w:val="24"/>
              </w:rPr>
              <w:t>получают</w:t>
            </w:r>
            <w:r>
              <w:rPr>
                <w:sz w:val="24"/>
              </w:rPr>
              <w:tab/>
            </w:r>
            <w:r>
              <w:rPr>
                <w:spacing w:val="-1"/>
                <w:sz w:val="24"/>
              </w:rPr>
              <w:t xml:space="preserve">первоначальные </w:t>
            </w:r>
            <w:r>
              <w:rPr>
                <w:sz w:val="24"/>
              </w:rPr>
              <w:t>представления о ценности и возможностях родного языка, об истории родного языка,</w:t>
            </w:r>
            <w:r>
              <w:rPr>
                <w:spacing w:val="8"/>
                <w:sz w:val="24"/>
              </w:rPr>
              <w:t xml:space="preserve"> </w:t>
            </w:r>
            <w:r>
              <w:rPr>
                <w:sz w:val="24"/>
              </w:rPr>
              <w:t>его</w:t>
            </w:r>
          </w:p>
          <w:p w:rsidR="007F357E" w:rsidRDefault="00E17733">
            <w:pPr>
              <w:pStyle w:val="TableParagraph"/>
              <w:spacing w:line="264" w:lineRule="exact"/>
              <w:jc w:val="both"/>
              <w:rPr>
                <w:sz w:val="24"/>
              </w:rPr>
            </w:pPr>
            <w:r>
              <w:rPr>
                <w:sz w:val="24"/>
              </w:rPr>
              <w:t>особенностях и месте в мире</w:t>
            </w:r>
          </w:p>
        </w:tc>
        <w:tc>
          <w:tcPr>
            <w:tcW w:w="5956" w:type="dxa"/>
          </w:tcPr>
          <w:p w:rsidR="007F357E" w:rsidRDefault="00E17733">
            <w:pPr>
              <w:pStyle w:val="TableParagraph"/>
              <w:ind w:right="90"/>
              <w:jc w:val="both"/>
              <w:rPr>
                <w:sz w:val="24"/>
              </w:rPr>
            </w:pPr>
            <w:r>
              <w:rPr>
                <w:sz w:val="24"/>
              </w:rPr>
              <w:t>Изучение учебных предметов, беседы, тематические классные часы, встречи со специалистами, образовательные линейки</w:t>
            </w:r>
          </w:p>
        </w:tc>
      </w:tr>
      <w:tr w:rsidR="007F357E">
        <w:trPr>
          <w:trHeight w:val="1775"/>
        </w:trPr>
        <w:tc>
          <w:tcPr>
            <w:tcW w:w="3898" w:type="dxa"/>
          </w:tcPr>
          <w:p w:rsidR="007F357E" w:rsidRDefault="00E17733">
            <w:pPr>
              <w:pStyle w:val="TableParagraph"/>
              <w:ind w:right="250"/>
              <w:rPr>
                <w:sz w:val="24"/>
              </w:rPr>
            </w:pPr>
            <w:r>
              <w:rPr>
                <w:sz w:val="24"/>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w:t>
            </w:r>
          </w:p>
        </w:tc>
        <w:tc>
          <w:tcPr>
            <w:tcW w:w="5956" w:type="dxa"/>
          </w:tcPr>
          <w:p w:rsidR="007F357E" w:rsidRDefault="00E17733">
            <w:pPr>
              <w:pStyle w:val="TableParagraph"/>
              <w:ind w:right="92"/>
              <w:jc w:val="both"/>
              <w:rPr>
                <w:sz w:val="24"/>
              </w:rPr>
            </w:pPr>
            <w:r>
              <w:rPr>
                <w:sz w:val="24"/>
              </w:rPr>
              <w:t>Беседы, народных игры, организация и проведение национально-культурных праздников, конкурсы, стенды, отдых в детских лагерях</w:t>
            </w:r>
          </w:p>
        </w:tc>
      </w:tr>
    </w:tbl>
    <w:p w:rsidR="007F357E" w:rsidRDefault="007F357E">
      <w:pPr>
        <w:jc w:val="both"/>
        <w:rPr>
          <w:sz w:val="24"/>
        </w:rPr>
        <w:sectPr w:rsidR="007F357E">
          <w:pgSz w:w="11900" w:h="16840"/>
          <w:pgMar w:top="1120" w:right="0" w:bottom="480" w:left="320" w:header="0" w:footer="215" w:gutter="0"/>
          <w:cols w:space="720"/>
        </w:sectPr>
      </w:pPr>
    </w:p>
    <w:p w:rsidR="007F357E" w:rsidRDefault="00E17733">
      <w:pPr>
        <w:spacing w:before="68" w:line="244" w:lineRule="auto"/>
        <w:ind w:left="812"/>
        <w:rPr>
          <w:b/>
          <w:sz w:val="24"/>
        </w:rPr>
      </w:pPr>
      <w:r>
        <w:rPr>
          <w:b/>
          <w:sz w:val="24"/>
        </w:rPr>
        <w:t>Направление 11</w:t>
      </w:r>
      <w:r>
        <w:rPr>
          <w:sz w:val="24"/>
        </w:rPr>
        <w:t xml:space="preserve">. </w:t>
      </w:r>
      <w:r>
        <w:rPr>
          <w:b/>
          <w:sz w:val="24"/>
        </w:rPr>
        <w:t>Воспитание ценностного отношения к природе, окружающей среде (экологическое воспитание).</w:t>
      </w:r>
    </w:p>
    <w:p w:rsidR="007F357E" w:rsidRDefault="00E17733">
      <w:pPr>
        <w:spacing w:after="4" w:line="270" w:lineRule="exact"/>
        <w:ind w:left="812"/>
        <w:rPr>
          <w:b/>
          <w:sz w:val="24"/>
        </w:rPr>
      </w:pPr>
      <w:r>
        <w:rPr>
          <w:b/>
          <w:sz w:val="24"/>
        </w:rPr>
        <w:t>Виды деятельности</w:t>
      </w:r>
    </w:p>
    <w:tbl>
      <w:tblPr>
        <w:tblStyle w:val="TableNormal"/>
        <w:tblW w:w="0" w:type="auto"/>
        <w:tblInd w:w="8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98"/>
        <w:gridCol w:w="5956"/>
      </w:tblGrid>
      <w:tr w:rsidR="007F357E">
        <w:trPr>
          <w:trHeight w:val="476"/>
        </w:trPr>
        <w:tc>
          <w:tcPr>
            <w:tcW w:w="3898" w:type="dxa"/>
          </w:tcPr>
          <w:p w:rsidR="007F357E" w:rsidRDefault="00E17733">
            <w:pPr>
              <w:pStyle w:val="TableParagraph"/>
              <w:spacing w:line="275" w:lineRule="exact"/>
              <w:rPr>
                <w:b/>
                <w:sz w:val="24"/>
              </w:rPr>
            </w:pPr>
            <w:r>
              <w:rPr>
                <w:b/>
                <w:sz w:val="24"/>
              </w:rPr>
              <w:t>Содержание</w:t>
            </w:r>
          </w:p>
        </w:tc>
        <w:tc>
          <w:tcPr>
            <w:tcW w:w="5956" w:type="dxa"/>
          </w:tcPr>
          <w:p w:rsidR="007F357E" w:rsidRDefault="00E17733">
            <w:pPr>
              <w:pStyle w:val="TableParagraph"/>
              <w:spacing w:line="275" w:lineRule="exact"/>
              <w:rPr>
                <w:b/>
                <w:sz w:val="24"/>
              </w:rPr>
            </w:pPr>
            <w:r>
              <w:rPr>
                <w:b/>
                <w:sz w:val="24"/>
              </w:rPr>
              <w:t>Формы воспитательной деятельности</w:t>
            </w:r>
          </w:p>
        </w:tc>
      </w:tr>
      <w:tr w:rsidR="007F357E">
        <w:trPr>
          <w:trHeight w:val="3035"/>
        </w:trPr>
        <w:tc>
          <w:tcPr>
            <w:tcW w:w="3898" w:type="dxa"/>
          </w:tcPr>
          <w:p w:rsidR="007F357E" w:rsidRDefault="00E17733">
            <w:pPr>
              <w:pStyle w:val="TableParagraph"/>
              <w:tabs>
                <w:tab w:val="left" w:pos="2342"/>
                <w:tab w:val="left" w:pos="2687"/>
              </w:tabs>
              <w:ind w:right="85"/>
              <w:jc w:val="both"/>
              <w:rPr>
                <w:sz w:val="24"/>
              </w:rPr>
            </w:pPr>
            <w:r>
              <w:rPr>
                <w:sz w:val="24"/>
              </w:rPr>
              <w:t>усваивают</w:t>
            </w:r>
            <w:r>
              <w:rPr>
                <w:sz w:val="24"/>
              </w:rPr>
              <w:tab/>
              <w:t xml:space="preserve">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Pr>
                <w:spacing w:val="-3"/>
                <w:sz w:val="24"/>
              </w:rPr>
              <w:t xml:space="preserve">культуре народов </w:t>
            </w:r>
            <w:r>
              <w:rPr>
                <w:sz w:val="24"/>
              </w:rPr>
              <w:t xml:space="preserve">России, </w:t>
            </w:r>
            <w:r>
              <w:rPr>
                <w:spacing w:val="-3"/>
                <w:sz w:val="24"/>
              </w:rPr>
              <w:t xml:space="preserve">других стран, нормах экологической </w:t>
            </w:r>
            <w:r>
              <w:rPr>
                <w:sz w:val="24"/>
              </w:rPr>
              <w:t>этики, об экологически</w:t>
            </w:r>
            <w:r>
              <w:rPr>
                <w:sz w:val="24"/>
              </w:rPr>
              <w:tab/>
            </w:r>
            <w:r>
              <w:rPr>
                <w:sz w:val="24"/>
              </w:rPr>
              <w:tab/>
            </w:r>
            <w:r>
              <w:rPr>
                <w:spacing w:val="-3"/>
                <w:sz w:val="24"/>
              </w:rPr>
              <w:t xml:space="preserve">грамотном </w:t>
            </w:r>
            <w:r>
              <w:rPr>
                <w:sz w:val="24"/>
              </w:rPr>
              <w:t>взаимодействии человека</w:t>
            </w:r>
            <w:r>
              <w:rPr>
                <w:spacing w:val="39"/>
                <w:sz w:val="24"/>
              </w:rPr>
              <w:t xml:space="preserve"> </w:t>
            </w:r>
            <w:r>
              <w:rPr>
                <w:sz w:val="24"/>
              </w:rPr>
              <w:t>с</w:t>
            </w:r>
          </w:p>
          <w:p w:rsidR="007F357E" w:rsidRDefault="00E17733">
            <w:pPr>
              <w:pStyle w:val="TableParagraph"/>
              <w:spacing w:line="264" w:lineRule="exact"/>
              <w:rPr>
                <w:sz w:val="24"/>
              </w:rPr>
            </w:pPr>
            <w:r>
              <w:rPr>
                <w:sz w:val="24"/>
              </w:rPr>
              <w:t>природой</w:t>
            </w:r>
          </w:p>
        </w:tc>
        <w:tc>
          <w:tcPr>
            <w:tcW w:w="5956" w:type="dxa"/>
          </w:tcPr>
          <w:p w:rsidR="007F357E" w:rsidRDefault="00E17733">
            <w:pPr>
              <w:pStyle w:val="TableParagraph"/>
              <w:ind w:right="87"/>
              <w:jc w:val="both"/>
              <w:rPr>
                <w:sz w:val="24"/>
              </w:rPr>
            </w:pPr>
            <w:r>
              <w:rPr>
                <w:sz w:val="24"/>
              </w:rPr>
              <w:t>Изучение учебных предметов, тематических классных часов, беседы, просмотр учебных фильмов, образовательные линейки, конкурсы, библиотечные уроки, музейные уроки, викторины, сюжетно-ролевые игры</w:t>
            </w:r>
          </w:p>
        </w:tc>
      </w:tr>
      <w:tr w:rsidR="007F357E">
        <w:trPr>
          <w:trHeight w:val="1379"/>
        </w:trPr>
        <w:tc>
          <w:tcPr>
            <w:tcW w:w="3898" w:type="dxa"/>
          </w:tcPr>
          <w:p w:rsidR="007F357E" w:rsidRDefault="00E17733">
            <w:pPr>
              <w:pStyle w:val="TableParagraph"/>
              <w:tabs>
                <w:tab w:val="left" w:pos="822"/>
                <w:tab w:val="left" w:pos="1360"/>
                <w:tab w:val="left" w:pos="2449"/>
                <w:tab w:val="left" w:pos="3289"/>
              </w:tabs>
              <w:ind w:right="84"/>
              <w:rPr>
                <w:sz w:val="24"/>
              </w:rPr>
            </w:pPr>
            <w:r>
              <w:rPr>
                <w:spacing w:val="-5"/>
                <w:sz w:val="24"/>
              </w:rPr>
              <w:t>получают</w:t>
            </w:r>
            <w:r>
              <w:rPr>
                <w:spacing w:val="-5"/>
                <w:sz w:val="24"/>
              </w:rPr>
              <w:tab/>
              <w:t>первоначальный</w:t>
            </w:r>
            <w:r>
              <w:rPr>
                <w:spacing w:val="-5"/>
                <w:sz w:val="24"/>
              </w:rPr>
              <w:tab/>
            </w:r>
            <w:r>
              <w:rPr>
                <w:spacing w:val="-8"/>
                <w:sz w:val="24"/>
              </w:rPr>
              <w:t xml:space="preserve">опыт </w:t>
            </w:r>
            <w:r>
              <w:rPr>
                <w:spacing w:val="-5"/>
                <w:sz w:val="24"/>
              </w:rPr>
              <w:t xml:space="preserve">эмоционально-чувственного непосредственного  взаимодействия </w:t>
            </w:r>
            <w:r>
              <w:rPr>
                <w:sz w:val="24"/>
              </w:rPr>
              <w:t>с</w:t>
            </w:r>
            <w:r>
              <w:rPr>
                <w:sz w:val="24"/>
              </w:rPr>
              <w:tab/>
            </w:r>
            <w:r>
              <w:rPr>
                <w:spacing w:val="-4"/>
                <w:sz w:val="24"/>
              </w:rPr>
              <w:t>природой,</w:t>
            </w:r>
            <w:r>
              <w:rPr>
                <w:spacing w:val="-4"/>
                <w:sz w:val="24"/>
              </w:rPr>
              <w:tab/>
            </w:r>
            <w:r>
              <w:rPr>
                <w:spacing w:val="-6"/>
                <w:sz w:val="24"/>
              </w:rPr>
              <w:t>экологически</w:t>
            </w:r>
          </w:p>
          <w:p w:rsidR="007F357E" w:rsidRDefault="00E17733">
            <w:pPr>
              <w:pStyle w:val="TableParagraph"/>
              <w:spacing w:line="264" w:lineRule="exact"/>
              <w:rPr>
                <w:sz w:val="24"/>
              </w:rPr>
            </w:pPr>
            <w:r>
              <w:rPr>
                <w:sz w:val="24"/>
              </w:rPr>
              <w:t>грамотного поведения в природе</w:t>
            </w:r>
          </w:p>
        </w:tc>
        <w:tc>
          <w:tcPr>
            <w:tcW w:w="5956" w:type="dxa"/>
          </w:tcPr>
          <w:p w:rsidR="007F357E" w:rsidRDefault="00E17733">
            <w:pPr>
              <w:pStyle w:val="TableParagraph"/>
              <w:ind w:right="85"/>
              <w:jc w:val="both"/>
              <w:rPr>
                <w:sz w:val="24"/>
              </w:rPr>
            </w:pPr>
            <w:r>
              <w:rPr>
                <w:spacing w:val="-5"/>
                <w:sz w:val="24"/>
              </w:rPr>
              <w:t xml:space="preserve">Экскурсии, </w:t>
            </w:r>
            <w:r>
              <w:rPr>
                <w:spacing w:val="-4"/>
                <w:sz w:val="24"/>
              </w:rPr>
              <w:t>прогулки,</w:t>
            </w:r>
            <w:r>
              <w:rPr>
                <w:spacing w:val="52"/>
                <w:sz w:val="24"/>
              </w:rPr>
              <w:t xml:space="preserve"> </w:t>
            </w:r>
            <w:r>
              <w:rPr>
                <w:spacing w:val="-5"/>
                <w:sz w:val="24"/>
              </w:rPr>
              <w:t xml:space="preserve">туристические </w:t>
            </w:r>
            <w:r>
              <w:rPr>
                <w:spacing w:val="-4"/>
                <w:sz w:val="24"/>
              </w:rPr>
              <w:t>походы</w:t>
            </w:r>
            <w:r>
              <w:rPr>
                <w:spacing w:val="52"/>
                <w:sz w:val="24"/>
              </w:rPr>
              <w:t xml:space="preserve"> </w:t>
            </w:r>
            <w:r>
              <w:rPr>
                <w:sz w:val="24"/>
              </w:rPr>
              <w:t xml:space="preserve">и </w:t>
            </w:r>
            <w:r>
              <w:rPr>
                <w:spacing w:val="-5"/>
                <w:sz w:val="24"/>
              </w:rPr>
              <w:t xml:space="preserve">путешествия </w:t>
            </w:r>
            <w:r>
              <w:rPr>
                <w:sz w:val="24"/>
              </w:rPr>
              <w:t xml:space="preserve">по </w:t>
            </w:r>
            <w:r>
              <w:rPr>
                <w:spacing w:val="-4"/>
                <w:sz w:val="24"/>
              </w:rPr>
              <w:t>родному краю, конкурсы, классные часы, походы</w:t>
            </w:r>
          </w:p>
        </w:tc>
      </w:tr>
    </w:tbl>
    <w:p w:rsidR="007F357E" w:rsidRDefault="007F357E">
      <w:pPr>
        <w:pStyle w:val="a3"/>
        <w:spacing w:before="11"/>
        <w:ind w:left="0"/>
        <w:rPr>
          <w:b/>
          <w:sz w:val="27"/>
        </w:rPr>
      </w:pPr>
    </w:p>
    <w:p w:rsidR="007F357E" w:rsidRDefault="00E17733">
      <w:pPr>
        <w:ind w:left="16" w:right="322"/>
        <w:jc w:val="center"/>
        <w:rPr>
          <w:b/>
          <w:sz w:val="28"/>
        </w:rPr>
      </w:pPr>
      <w:r>
        <w:rPr>
          <w:b/>
          <w:sz w:val="28"/>
        </w:rPr>
        <w:t>Модели поведения младших школьников</w:t>
      </w:r>
    </w:p>
    <w:p w:rsidR="007F357E" w:rsidRDefault="007F357E">
      <w:pPr>
        <w:pStyle w:val="a3"/>
        <w:spacing w:before="2"/>
        <w:ind w:left="0"/>
        <w:rPr>
          <w:b/>
        </w:rPr>
      </w:pP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3"/>
        <w:gridCol w:w="6255"/>
      </w:tblGrid>
      <w:tr w:rsidR="007F357E">
        <w:trPr>
          <w:trHeight w:val="3587"/>
        </w:trPr>
        <w:tc>
          <w:tcPr>
            <w:tcW w:w="3603" w:type="dxa"/>
          </w:tcPr>
          <w:p w:rsidR="007F357E" w:rsidRDefault="00E17733">
            <w:pPr>
              <w:pStyle w:val="TableParagraph"/>
              <w:tabs>
                <w:tab w:val="left" w:pos="1218"/>
                <w:tab w:val="left" w:pos="2743"/>
              </w:tabs>
              <w:ind w:right="100"/>
              <w:rPr>
                <w:sz w:val="24"/>
              </w:rPr>
            </w:pPr>
            <w:r>
              <w:rPr>
                <w:sz w:val="24"/>
              </w:rPr>
              <w:t>Общие</w:t>
            </w:r>
            <w:r>
              <w:rPr>
                <w:sz w:val="24"/>
              </w:rPr>
              <w:tab/>
              <w:t>показатели</w:t>
            </w:r>
            <w:r>
              <w:rPr>
                <w:sz w:val="24"/>
              </w:rPr>
              <w:tab/>
            </w:r>
            <w:r>
              <w:rPr>
                <w:spacing w:val="-4"/>
                <w:sz w:val="24"/>
              </w:rPr>
              <w:t xml:space="preserve">модели </w:t>
            </w:r>
            <w:r>
              <w:rPr>
                <w:sz w:val="24"/>
              </w:rPr>
              <w:t>поведения</w:t>
            </w:r>
          </w:p>
        </w:tc>
        <w:tc>
          <w:tcPr>
            <w:tcW w:w="6255" w:type="dxa"/>
          </w:tcPr>
          <w:p w:rsidR="007F357E" w:rsidRDefault="00E17733">
            <w:pPr>
              <w:pStyle w:val="TableParagraph"/>
              <w:ind w:left="108" w:right="93"/>
              <w:jc w:val="both"/>
              <w:rPr>
                <w:sz w:val="24"/>
              </w:rPr>
            </w:pPr>
            <w:r>
              <w:rPr>
                <w:sz w:val="24"/>
              </w:rPr>
              <w:t>Проявление коммуникативной активности при получении знаний в диалоге (высказывать свои суждения, анализировать высказывания участников беседы, добавлять, приводить доказательства); в монологическом высказывании (рассказ, описание, творческая работа); - соблюдение культуры поведения и общения, правильных взаимоотношений, проявление доброжелательности, взаимопомощи, сочувствия, сопереживания; - активное участие в альтруистической деятельности, проявление самостоятельности, инициативы, лидерских качеств; - создание условий для реальной социально ценной деятельности и обеспечение формирования реально</w:t>
            </w:r>
          </w:p>
          <w:p w:rsidR="007F357E" w:rsidRDefault="00E17733">
            <w:pPr>
              <w:pStyle w:val="TableParagraph"/>
              <w:spacing w:line="264" w:lineRule="exact"/>
              <w:ind w:left="108"/>
              <w:jc w:val="both"/>
              <w:rPr>
                <w:sz w:val="24"/>
              </w:rPr>
            </w:pPr>
            <w:r>
              <w:rPr>
                <w:sz w:val="24"/>
              </w:rPr>
              <w:t>действующих мотивов</w:t>
            </w:r>
          </w:p>
        </w:tc>
      </w:tr>
      <w:tr w:rsidR="007F357E">
        <w:trPr>
          <w:trHeight w:val="2760"/>
        </w:trPr>
        <w:tc>
          <w:tcPr>
            <w:tcW w:w="3603" w:type="dxa"/>
          </w:tcPr>
          <w:p w:rsidR="007F357E" w:rsidRDefault="00E17733">
            <w:pPr>
              <w:pStyle w:val="TableParagraph"/>
              <w:tabs>
                <w:tab w:val="left" w:pos="2762"/>
              </w:tabs>
              <w:ind w:right="100"/>
              <w:rPr>
                <w:sz w:val="24"/>
              </w:rPr>
            </w:pPr>
            <w:r>
              <w:rPr>
                <w:sz w:val="24"/>
              </w:rPr>
              <w:t>Коммуникативная</w:t>
            </w:r>
            <w:r>
              <w:rPr>
                <w:sz w:val="24"/>
              </w:rPr>
              <w:tab/>
            </w:r>
            <w:r>
              <w:rPr>
                <w:spacing w:val="-4"/>
                <w:sz w:val="24"/>
              </w:rPr>
              <w:t xml:space="preserve">модель </w:t>
            </w:r>
            <w:r>
              <w:rPr>
                <w:sz w:val="24"/>
              </w:rPr>
              <w:t>поведения</w:t>
            </w:r>
          </w:p>
        </w:tc>
        <w:tc>
          <w:tcPr>
            <w:tcW w:w="6255" w:type="dxa"/>
          </w:tcPr>
          <w:p w:rsidR="007F357E" w:rsidRDefault="00E17733">
            <w:pPr>
              <w:pStyle w:val="TableParagraph"/>
              <w:ind w:left="108" w:right="96"/>
              <w:jc w:val="both"/>
              <w:rPr>
                <w:sz w:val="24"/>
              </w:rPr>
            </w:pPr>
            <w:r>
              <w:rPr>
                <w:sz w:val="24"/>
              </w:rPr>
              <w:t>Стандартные коммуникативные ситуации: встреча, приветствие, установление контакта, обращение, знакомство, прощание, расставание, извинение, поздравление, запрещение, отказ, замечание, побуждение, соболезнование, комплимент Коммуникативные сферы: общение со знакомыми, незнакомыми; со сверстниками и старшим поколением; общение в семье, с учителем; в транспорте, на улице, в магазине, в транспорте; деловое общение , общение с официальными лицами; ведение</w:t>
            </w:r>
          </w:p>
          <w:p w:rsidR="007F357E" w:rsidRDefault="00E17733">
            <w:pPr>
              <w:pStyle w:val="TableParagraph"/>
              <w:spacing w:line="264" w:lineRule="exact"/>
              <w:ind w:left="108"/>
              <w:jc w:val="both"/>
              <w:rPr>
                <w:sz w:val="24"/>
              </w:rPr>
            </w:pPr>
            <w:r>
              <w:rPr>
                <w:sz w:val="24"/>
              </w:rPr>
              <w:t>спора; публичная речь.</w:t>
            </w:r>
          </w:p>
        </w:tc>
      </w:tr>
      <w:tr w:rsidR="007F357E">
        <w:trPr>
          <w:trHeight w:val="1655"/>
        </w:trPr>
        <w:tc>
          <w:tcPr>
            <w:tcW w:w="3603" w:type="dxa"/>
          </w:tcPr>
          <w:p w:rsidR="007F357E" w:rsidRDefault="00E17733">
            <w:pPr>
              <w:pStyle w:val="TableParagraph"/>
              <w:ind w:right="100"/>
              <w:rPr>
                <w:sz w:val="24"/>
              </w:rPr>
            </w:pPr>
            <w:r>
              <w:rPr>
                <w:sz w:val="24"/>
              </w:rPr>
              <w:t>Модели поведения в условиях морального выбора</w:t>
            </w:r>
          </w:p>
        </w:tc>
        <w:tc>
          <w:tcPr>
            <w:tcW w:w="6255" w:type="dxa"/>
          </w:tcPr>
          <w:p w:rsidR="007F357E" w:rsidRDefault="00E17733">
            <w:pPr>
              <w:pStyle w:val="TableParagraph"/>
              <w:ind w:left="108" w:right="95"/>
              <w:jc w:val="both"/>
              <w:rPr>
                <w:sz w:val="24"/>
              </w:rPr>
            </w:pPr>
            <w:r>
              <w:rPr>
                <w:sz w:val="24"/>
              </w:rPr>
              <w:t>Соответствие морального сознания моральному действию. Представление о социальной справедливости (основанное    на    идее    равенства).    Модель</w:t>
            </w:r>
            <w:r>
              <w:rPr>
                <w:spacing w:val="37"/>
                <w:sz w:val="24"/>
              </w:rPr>
              <w:t xml:space="preserve"> </w:t>
            </w:r>
            <w:r>
              <w:rPr>
                <w:sz w:val="24"/>
              </w:rPr>
              <w:t>поведения</w:t>
            </w:r>
          </w:p>
          <w:p w:rsidR="007F357E" w:rsidRDefault="00E17733">
            <w:pPr>
              <w:pStyle w:val="TableParagraph"/>
              <w:spacing w:line="270" w:lineRule="atLeast"/>
              <w:ind w:left="108" w:right="94"/>
              <w:jc w:val="both"/>
              <w:rPr>
                <w:sz w:val="24"/>
              </w:rPr>
            </w:pPr>
            <w:r>
              <w:rPr>
                <w:sz w:val="24"/>
              </w:rPr>
              <w:t xml:space="preserve">«реципрокного человека», которая связана с общественно- гуманистической направленностью личности. Модель поведения    «экономического    человека»,    связанную </w:t>
            </w:r>
            <w:r>
              <w:rPr>
                <w:spacing w:val="49"/>
                <w:sz w:val="24"/>
              </w:rPr>
              <w:t xml:space="preserve"> </w:t>
            </w:r>
            <w:r>
              <w:rPr>
                <w:sz w:val="24"/>
              </w:rPr>
              <w:t>с</w:t>
            </w:r>
          </w:p>
        </w:tc>
      </w:tr>
    </w:tbl>
    <w:p w:rsidR="007F357E" w:rsidRDefault="007F357E">
      <w:pPr>
        <w:spacing w:line="270" w:lineRule="atLeast"/>
        <w:jc w:val="both"/>
        <w:rPr>
          <w:sz w:val="24"/>
        </w:rPr>
        <w:sectPr w:rsidR="007F357E">
          <w:pgSz w:w="11900" w:h="16840"/>
          <w:pgMar w:top="1040" w:right="0" w:bottom="480" w:left="320" w:header="0" w:footer="215" w:gutter="0"/>
          <w:cols w:space="720"/>
        </w:sectPr>
      </w:pP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3"/>
        <w:gridCol w:w="6255"/>
      </w:tblGrid>
      <w:tr w:rsidR="007F357E">
        <w:trPr>
          <w:trHeight w:val="551"/>
        </w:trPr>
        <w:tc>
          <w:tcPr>
            <w:tcW w:w="3603" w:type="dxa"/>
          </w:tcPr>
          <w:p w:rsidR="007F357E" w:rsidRDefault="007F357E">
            <w:pPr>
              <w:pStyle w:val="TableParagraph"/>
              <w:ind w:left="0"/>
              <w:rPr>
                <w:sz w:val="24"/>
              </w:rPr>
            </w:pPr>
          </w:p>
        </w:tc>
        <w:tc>
          <w:tcPr>
            <w:tcW w:w="6255" w:type="dxa"/>
          </w:tcPr>
          <w:p w:rsidR="007F357E" w:rsidRDefault="00E17733">
            <w:pPr>
              <w:pStyle w:val="TableParagraph"/>
              <w:spacing w:line="265" w:lineRule="exact"/>
              <w:ind w:left="108"/>
              <w:rPr>
                <w:sz w:val="24"/>
              </w:rPr>
            </w:pPr>
            <w:r>
              <w:rPr>
                <w:sz w:val="24"/>
              </w:rPr>
              <w:t>эгоистическипрагматической направленностью личности.</w:t>
            </w:r>
          </w:p>
          <w:p w:rsidR="007F357E" w:rsidRDefault="00E17733">
            <w:pPr>
              <w:pStyle w:val="TableParagraph"/>
              <w:spacing w:line="267" w:lineRule="exact"/>
              <w:ind w:left="108"/>
              <w:rPr>
                <w:sz w:val="24"/>
              </w:rPr>
            </w:pPr>
            <w:r>
              <w:rPr>
                <w:sz w:val="24"/>
              </w:rPr>
              <w:t>(«Игра в ультиматум»)</w:t>
            </w:r>
          </w:p>
        </w:tc>
      </w:tr>
      <w:tr w:rsidR="007F357E">
        <w:trPr>
          <w:trHeight w:val="1655"/>
        </w:trPr>
        <w:tc>
          <w:tcPr>
            <w:tcW w:w="3603" w:type="dxa"/>
          </w:tcPr>
          <w:p w:rsidR="007F357E" w:rsidRDefault="00E17733">
            <w:pPr>
              <w:pStyle w:val="TableParagraph"/>
              <w:spacing w:line="265" w:lineRule="exact"/>
              <w:rPr>
                <w:sz w:val="24"/>
              </w:rPr>
            </w:pPr>
            <w:r>
              <w:rPr>
                <w:sz w:val="24"/>
              </w:rPr>
              <w:t>Модель толерантного поведения</w:t>
            </w:r>
          </w:p>
        </w:tc>
        <w:tc>
          <w:tcPr>
            <w:tcW w:w="6255" w:type="dxa"/>
          </w:tcPr>
          <w:p w:rsidR="007F357E" w:rsidRDefault="00E17733">
            <w:pPr>
              <w:pStyle w:val="TableParagraph"/>
              <w:ind w:left="108" w:right="99"/>
              <w:jc w:val="both"/>
              <w:rPr>
                <w:sz w:val="24"/>
              </w:rPr>
            </w:pPr>
            <w:r>
              <w:rPr>
                <w:sz w:val="24"/>
              </w:rPr>
              <w:t>Толерантное поведение предполагает следующие проявления: -способность ребенка видеть в другом носителя других ценностей, логики, мышления, других форм поведения, а также осознание его права быть</w:t>
            </w:r>
          </w:p>
          <w:p w:rsidR="007F357E" w:rsidRDefault="00E17733">
            <w:pPr>
              <w:pStyle w:val="TableParagraph"/>
              <w:spacing w:line="270" w:lineRule="atLeast"/>
              <w:ind w:left="108" w:right="100"/>
              <w:jc w:val="both"/>
              <w:rPr>
                <w:sz w:val="24"/>
              </w:rPr>
            </w:pPr>
            <w:r>
              <w:rPr>
                <w:sz w:val="24"/>
              </w:rPr>
              <w:t>другим; способность и умение видеть другого изнутри и видеть мир с двух позиций: своей собственной и его.</w:t>
            </w:r>
          </w:p>
        </w:tc>
      </w:tr>
      <w:tr w:rsidR="007F357E">
        <w:trPr>
          <w:trHeight w:val="3588"/>
        </w:trPr>
        <w:tc>
          <w:tcPr>
            <w:tcW w:w="3603" w:type="dxa"/>
          </w:tcPr>
          <w:p w:rsidR="007F357E" w:rsidRDefault="00E17733">
            <w:pPr>
              <w:pStyle w:val="TableParagraph"/>
              <w:spacing w:line="265" w:lineRule="exact"/>
              <w:rPr>
                <w:sz w:val="24"/>
              </w:rPr>
            </w:pPr>
            <w:r>
              <w:rPr>
                <w:sz w:val="24"/>
              </w:rPr>
              <w:t>Модель гуманного поведения</w:t>
            </w:r>
          </w:p>
        </w:tc>
        <w:tc>
          <w:tcPr>
            <w:tcW w:w="6255" w:type="dxa"/>
          </w:tcPr>
          <w:p w:rsidR="007F357E" w:rsidRDefault="00E17733">
            <w:pPr>
              <w:pStyle w:val="TableParagraph"/>
              <w:ind w:left="108" w:right="102"/>
              <w:jc w:val="both"/>
              <w:rPr>
                <w:sz w:val="24"/>
              </w:rPr>
            </w:pPr>
            <w:r>
              <w:rPr>
                <w:sz w:val="24"/>
              </w:rPr>
              <w:t>Гуманное поведение характеризуется следующими признаками:</w:t>
            </w:r>
          </w:p>
          <w:p w:rsidR="007F357E" w:rsidRDefault="00E17733">
            <w:pPr>
              <w:pStyle w:val="TableParagraph"/>
              <w:ind w:left="108" w:right="100"/>
              <w:jc w:val="both"/>
              <w:rPr>
                <w:sz w:val="24"/>
              </w:rPr>
            </w:pPr>
            <w:r>
              <w:rPr>
                <w:sz w:val="24"/>
              </w:rPr>
              <w:t>-сочувствие, уважение, желание прийти на помощь окружающим людям;</w:t>
            </w:r>
          </w:p>
          <w:p w:rsidR="007F357E" w:rsidRDefault="00E17733">
            <w:pPr>
              <w:pStyle w:val="TableParagraph"/>
              <w:ind w:left="108" w:right="99"/>
              <w:jc w:val="both"/>
              <w:rPr>
                <w:sz w:val="24"/>
              </w:rPr>
            </w:pPr>
            <w:r>
              <w:rPr>
                <w:sz w:val="24"/>
              </w:rPr>
              <w:t>-желание и умение приветливо обращаться с окружающими людьми, вежливо ответить на просьбу или предложение, деликатно отклонить нежелательное предложение;</w:t>
            </w:r>
          </w:p>
          <w:p w:rsidR="007F357E" w:rsidRDefault="00E17733">
            <w:pPr>
              <w:pStyle w:val="TableParagraph"/>
              <w:ind w:left="108" w:right="99" w:firstLine="60"/>
              <w:jc w:val="both"/>
              <w:rPr>
                <w:sz w:val="24"/>
              </w:rPr>
            </w:pPr>
            <w:r>
              <w:rPr>
                <w:sz w:val="24"/>
              </w:rPr>
              <w:t>-желание делать приятное для сверстников (коллектива и отдельного сверстника);</w:t>
            </w:r>
          </w:p>
          <w:p w:rsidR="007F357E" w:rsidRDefault="00E17733">
            <w:pPr>
              <w:pStyle w:val="TableParagraph"/>
              <w:spacing w:line="270" w:lineRule="atLeast"/>
              <w:ind w:left="108" w:right="97" w:firstLine="60"/>
              <w:jc w:val="both"/>
              <w:rPr>
                <w:sz w:val="24"/>
              </w:rPr>
            </w:pPr>
            <w:r>
              <w:rPr>
                <w:sz w:val="24"/>
              </w:rPr>
              <w:t>-способность прислушиваться к общественному мнению и руководствоваться в своих действиях общественными мотивами, получая при этом личное</w:t>
            </w:r>
            <w:r>
              <w:rPr>
                <w:spacing w:val="-8"/>
                <w:sz w:val="24"/>
              </w:rPr>
              <w:t xml:space="preserve"> </w:t>
            </w:r>
            <w:r>
              <w:rPr>
                <w:sz w:val="24"/>
              </w:rPr>
              <w:t>удовлетворение.</w:t>
            </w:r>
          </w:p>
        </w:tc>
      </w:tr>
    </w:tbl>
    <w:p w:rsidR="007F357E" w:rsidRDefault="00E17733">
      <w:pPr>
        <w:ind w:left="1216" w:right="1506" w:firstLine="650"/>
        <w:rPr>
          <w:b/>
          <w:sz w:val="24"/>
        </w:rPr>
      </w:pPr>
      <w:r>
        <w:rPr>
          <w:b/>
          <w:sz w:val="24"/>
        </w:rPr>
        <w:t>ОПИСАНИЕ ОСНОВНЫХ ТЕХНОЛОГИЙ ВЗАИМОДЕЙСТВИЯ И СОТРУДНИЧЕСТВА СУБЪЕКТОВ ВОСПИТАТЕЛЬНОЙ ДЕЯТЕЛЬНОСТИ И</w:t>
      </w:r>
    </w:p>
    <w:p w:rsidR="007F357E" w:rsidRDefault="00E17733">
      <w:pPr>
        <w:ind w:left="3818"/>
        <w:rPr>
          <w:b/>
          <w:sz w:val="24"/>
        </w:rPr>
      </w:pPr>
      <w:r>
        <w:rPr>
          <w:b/>
          <w:sz w:val="24"/>
        </w:rPr>
        <w:t>СОЦИАЛЬНЫХ ИНСТИТУТОВ</w:t>
      </w:r>
    </w:p>
    <w:p w:rsidR="007F357E" w:rsidRDefault="007F357E">
      <w:pPr>
        <w:pStyle w:val="a3"/>
        <w:spacing w:before="5"/>
        <w:ind w:left="0"/>
        <w:rPr>
          <w:b/>
          <w:sz w:val="23"/>
        </w:rPr>
      </w:pPr>
    </w:p>
    <w:p w:rsidR="007F357E" w:rsidRDefault="00E17733">
      <w:pPr>
        <w:ind w:left="812" w:right="1112"/>
        <w:jc w:val="both"/>
        <w:rPr>
          <w:b/>
          <w:sz w:val="24"/>
        </w:rPr>
      </w:pPr>
      <w:r>
        <w:rPr>
          <w:b/>
          <w:sz w:val="24"/>
        </w:rPr>
        <w:t>Совместная деятельность школы, семьи и общественности по духовно-нравственному развитию и воспитанию обучающихся.</w:t>
      </w:r>
    </w:p>
    <w:p w:rsidR="007F357E" w:rsidRDefault="007F357E">
      <w:pPr>
        <w:pStyle w:val="a3"/>
        <w:spacing w:before="6"/>
        <w:ind w:left="0"/>
        <w:rPr>
          <w:b/>
          <w:sz w:val="23"/>
        </w:rPr>
      </w:pPr>
    </w:p>
    <w:p w:rsidR="007F357E" w:rsidRDefault="00E17733">
      <w:pPr>
        <w:spacing w:before="1"/>
        <w:ind w:left="812"/>
        <w:jc w:val="both"/>
        <w:rPr>
          <w:sz w:val="24"/>
        </w:rPr>
      </w:pPr>
      <w:r>
        <w:rPr>
          <w:b/>
          <w:sz w:val="24"/>
        </w:rPr>
        <w:t>Совместная деятельность школы и семьи</w:t>
      </w:r>
      <w:r>
        <w:rPr>
          <w:sz w:val="24"/>
        </w:rPr>
        <w:t>.</w:t>
      </w:r>
    </w:p>
    <w:p w:rsidR="007F357E" w:rsidRDefault="00E17733">
      <w:pPr>
        <w:pStyle w:val="a3"/>
        <w:ind w:right="1115"/>
        <w:jc w:val="both"/>
      </w:pPr>
      <w:r>
        <w:t>Духовно-нравственное развитие и воспитание обучающихся на уровне начального общего образования осуществляются не только образовательным учреждением, но и семьѐй. Взаимодействие образовательного учреждения и семьи имеет решающее значение для организации нравственного уклада жизни обучающегося.</w:t>
      </w:r>
    </w:p>
    <w:p w:rsidR="007F357E" w:rsidRDefault="00E17733">
      <w:pPr>
        <w:pStyle w:val="a3"/>
        <w:jc w:val="both"/>
      </w:pPr>
      <w:r>
        <w:t>Основные формы взаимодействия школы и семьи по направлениям</w:t>
      </w:r>
    </w:p>
    <w:p w:rsidR="007F357E" w:rsidRDefault="007F357E">
      <w:pPr>
        <w:pStyle w:val="a3"/>
        <w:spacing w:before="5"/>
        <w:ind w:left="0"/>
      </w:pPr>
    </w:p>
    <w:p w:rsidR="007F357E" w:rsidRDefault="00E17733">
      <w:pPr>
        <w:pStyle w:val="3"/>
        <w:ind w:right="845"/>
      </w:pPr>
      <w:r>
        <w:rPr>
          <w:i w:val="0"/>
        </w:rPr>
        <w:t xml:space="preserve">Направление 1. </w:t>
      </w:r>
      <w:r>
        <w:t>Воспитание гражданственности, патриотизма, уважения к правам, свободам и обязанностям человека.</w:t>
      </w:r>
    </w:p>
    <w:p w:rsidR="007F357E" w:rsidRDefault="00E17733" w:rsidP="0058521B">
      <w:pPr>
        <w:pStyle w:val="a6"/>
        <w:numPr>
          <w:ilvl w:val="0"/>
          <w:numId w:val="90"/>
        </w:numPr>
        <w:tabs>
          <w:tab w:val="left" w:pos="1521"/>
          <w:tab w:val="left" w:pos="1522"/>
        </w:tabs>
        <w:spacing w:line="291" w:lineRule="exact"/>
        <w:ind w:left="1521" w:hanging="710"/>
        <w:rPr>
          <w:rFonts w:ascii="Symbol" w:hAnsi="Symbol"/>
          <w:sz w:val="24"/>
        </w:rPr>
      </w:pPr>
      <w:r>
        <w:rPr>
          <w:sz w:val="24"/>
        </w:rPr>
        <w:t>организация встреч учащихся школы с</w:t>
      </w:r>
      <w:r>
        <w:rPr>
          <w:spacing w:val="-4"/>
          <w:sz w:val="24"/>
        </w:rPr>
        <w:t xml:space="preserve"> </w:t>
      </w:r>
      <w:r>
        <w:rPr>
          <w:sz w:val="24"/>
        </w:rPr>
        <w:t>родителями-военнослужащими;</w:t>
      </w:r>
    </w:p>
    <w:p w:rsidR="007F357E" w:rsidRDefault="00E17733" w:rsidP="0058521B">
      <w:pPr>
        <w:pStyle w:val="a6"/>
        <w:numPr>
          <w:ilvl w:val="0"/>
          <w:numId w:val="90"/>
        </w:numPr>
        <w:tabs>
          <w:tab w:val="left" w:pos="1521"/>
          <w:tab w:val="left" w:pos="1522"/>
        </w:tabs>
        <w:spacing w:line="293" w:lineRule="exact"/>
        <w:ind w:left="1521" w:hanging="710"/>
        <w:rPr>
          <w:rFonts w:ascii="Symbol" w:hAnsi="Symbol"/>
          <w:sz w:val="24"/>
        </w:rPr>
      </w:pPr>
      <w:r>
        <w:rPr>
          <w:sz w:val="24"/>
        </w:rPr>
        <w:t>посещение семей, в которых есть (или были) ветераны</w:t>
      </w:r>
      <w:r>
        <w:rPr>
          <w:spacing w:val="-5"/>
          <w:sz w:val="24"/>
        </w:rPr>
        <w:t xml:space="preserve"> </w:t>
      </w:r>
      <w:r>
        <w:rPr>
          <w:sz w:val="24"/>
        </w:rPr>
        <w:t>войны;</w:t>
      </w:r>
    </w:p>
    <w:p w:rsidR="007F357E" w:rsidRDefault="00E17733" w:rsidP="0058521B">
      <w:pPr>
        <w:pStyle w:val="a6"/>
        <w:numPr>
          <w:ilvl w:val="0"/>
          <w:numId w:val="90"/>
        </w:numPr>
        <w:tabs>
          <w:tab w:val="left" w:pos="1521"/>
          <w:tab w:val="left" w:pos="1522"/>
        </w:tabs>
        <w:spacing w:before="1" w:line="293" w:lineRule="exact"/>
        <w:ind w:left="1521" w:hanging="710"/>
        <w:rPr>
          <w:rFonts w:ascii="Symbol" w:hAnsi="Symbol"/>
          <w:sz w:val="24"/>
        </w:rPr>
      </w:pPr>
      <w:r>
        <w:rPr>
          <w:sz w:val="24"/>
        </w:rPr>
        <w:t>привлечение родителей к подготовке и проведению праздников,</w:t>
      </w:r>
      <w:r>
        <w:rPr>
          <w:spacing w:val="-11"/>
          <w:sz w:val="24"/>
        </w:rPr>
        <w:t xml:space="preserve"> </w:t>
      </w:r>
      <w:r>
        <w:rPr>
          <w:sz w:val="24"/>
        </w:rPr>
        <w:t>фестивалей;</w:t>
      </w:r>
    </w:p>
    <w:p w:rsidR="007F357E" w:rsidRDefault="00E17733" w:rsidP="0058521B">
      <w:pPr>
        <w:pStyle w:val="a6"/>
        <w:numPr>
          <w:ilvl w:val="0"/>
          <w:numId w:val="90"/>
        </w:numPr>
        <w:tabs>
          <w:tab w:val="left" w:pos="1521"/>
          <w:tab w:val="left" w:pos="1522"/>
        </w:tabs>
        <w:spacing w:line="293" w:lineRule="exact"/>
        <w:ind w:left="1521" w:hanging="710"/>
        <w:rPr>
          <w:rFonts w:ascii="Symbol" w:hAnsi="Symbol"/>
          <w:sz w:val="24"/>
        </w:rPr>
      </w:pPr>
      <w:r>
        <w:rPr>
          <w:sz w:val="24"/>
        </w:rPr>
        <w:t>изучение семейных</w:t>
      </w:r>
      <w:r>
        <w:rPr>
          <w:spacing w:val="-1"/>
          <w:sz w:val="24"/>
        </w:rPr>
        <w:t xml:space="preserve"> </w:t>
      </w:r>
      <w:r>
        <w:rPr>
          <w:sz w:val="24"/>
        </w:rPr>
        <w:t>традиций;</w:t>
      </w:r>
    </w:p>
    <w:p w:rsidR="007F357E" w:rsidRDefault="00E17733" w:rsidP="0058521B">
      <w:pPr>
        <w:pStyle w:val="a6"/>
        <w:numPr>
          <w:ilvl w:val="0"/>
          <w:numId w:val="90"/>
        </w:numPr>
        <w:tabs>
          <w:tab w:val="left" w:pos="1521"/>
          <w:tab w:val="left" w:pos="1522"/>
        </w:tabs>
        <w:spacing w:line="293" w:lineRule="exact"/>
        <w:ind w:left="1521" w:hanging="710"/>
        <w:rPr>
          <w:rFonts w:ascii="Symbol" w:hAnsi="Symbol"/>
          <w:sz w:val="24"/>
        </w:rPr>
      </w:pPr>
      <w:r>
        <w:rPr>
          <w:sz w:val="24"/>
        </w:rPr>
        <w:t>организация и проведение семейных встреч, конкурсов и</w:t>
      </w:r>
      <w:r>
        <w:rPr>
          <w:spacing w:val="-5"/>
          <w:sz w:val="24"/>
        </w:rPr>
        <w:t xml:space="preserve"> </w:t>
      </w:r>
      <w:r>
        <w:rPr>
          <w:sz w:val="24"/>
        </w:rPr>
        <w:t>викторин;</w:t>
      </w:r>
    </w:p>
    <w:p w:rsidR="007F357E" w:rsidRDefault="00E17733" w:rsidP="0058521B">
      <w:pPr>
        <w:pStyle w:val="a6"/>
        <w:numPr>
          <w:ilvl w:val="0"/>
          <w:numId w:val="90"/>
        </w:numPr>
        <w:tabs>
          <w:tab w:val="left" w:pos="1521"/>
          <w:tab w:val="left" w:pos="1522"/>
        </w:tabs>
        <w:spacing w:line="293" w:lineRule="exact"/>
        <w:ind w:left="1521" w:hanging="710"/>
        <w:rPr>
          <w:rFonts w:ascii="Symbol" w:hAnsi="Symbol"/>
          <w:sz w:val="24"/>
        </w:rPr>
      </w:pPr>
      <w:r>
        <w:rPr>
          <w:sz w:val="24"/>
        </w:rPr>
        <w:t>организация совместных экскурсий в музей боевой и трудовой</w:t>
      </w:r>
      <w:r>
        <w:rPr>
          <w:spacing w:val="-5"/>
          <w:sz w:val="24"/>
        </w:rPr>
        <w:t xml:space="preserve"> </w:t>
      </w:r>
      <w:r>
        <w:rPr>
          <w:sz w:val="24"/>
        </w:rPr>
        <w:t>славы;</w:t>
      </w:r>
    </w:p>
    <w:p w:rsidR="007F357E" w:rsidRDefault="00E17733" w:rsidP="0058521B">
      <w:pPr>
        <w:pStyle w:val="a6"/>
        <w:numPr>
          <w:ilvl w:val="0"/>
          <w:numId w:val="90"/>
        </w:numPr>
        <w:tabs>
          <w:tab w:val="left" w:pos="1521"/>
          <w:tab w:val="left" w:pos="1522"/>
        </w:tabs>
        <w:spacing w:line="294" w:lineRule="exact"/>
        <w:ind w:left="1521" w:hanging="710"/>
        <w:rPr>
          <w:rFonts w:ascii="Symbol" w:hAnsi="Symbol"/>
          <w:sz w:val="24"/>
        </w:rPr>
      </w:pPr>
      <w:r>
        <w:rPr>
          <w:sz w:val="24"/>
        </w:rPr>
        <w:t>совместные</w:t>
      </w:r>
      <w:r>
        <w:rPr>
          <w:spacing w:val="-3"/>
          <w:sz w:val="24"/>
        </w:rPr>
        <w:t xml:space="preserve"> </w:t>
      </w:r>
      <w:r>
        <w:rPr>
          <w:sz w:val="24"/>
        </w:rPr>
        <w:t>проекты;</w:t>
      </w:r>
    </w:p>
    <w:p w:rsidR="007F357E" w:rsidRDefault="007F357E">
      <w:pPr>
        <w:pStyle w:val="a3"/>
        <w:spacing w:before="2"/>
        <w:ind w:left="0"/>
      </w:pPr>
    </w:p>
    <w:p w:rsidR="007F357E" w:rsidRDefault="00E17733">
      <w:pPr>
        <w:spacing w:line="275" w:lineRule="exact"/>
        <w:ind w:left="873"/>
        <w:rPr>
          <w:b/>
          <w:i/>
          <w:sz w:val="24"/>
        </w:rPr>
      </w:pPr>
      <w:r>
        <w:rPr>
          <w:b/>
          <w:sz w:val="24"/>
        </w:rPr>
        <w:t xml:space="preserve">Направление 2: </w:t>
      </w:r>
      <w:r>
        <w:rPr>
          <w:b/>
          <w:i/>
          <w:sz w:val="24"/>
        </w:rPr>
        <w:t>Воспитание нравственных чувств и этического сознания.</w:t>
      </w:r>
    </w:p>
    <w:p w:rsidR="007F357E" w:rsidRDefault="00E17733" w:rsidP="0058521B">
      <w:pPr>
        <w:pStyle w:val="a6"/>
        <w:numPr>
          <w:ilvl w:val="0"/>
          <w:numId w:val="90"/>
        </w:numPr>
        <w:tabs>
          <w:tab w:val="left" w:pos="1521"/>
          <w:tab w:val="left" w:pos="1522"/>
        </w:tabs>
        <w:spacing w:line="293" w:lineRule="exact"/>
        <w:ind w:left="1521" w:hanging="710"/>
        <w:rPr>
          <w:rFonts w:ascii="Symbol" w:hAnsi="Symbol"/>
          <w:sz w:val="24"/>
        </w:rPr>
      </w:pPr>
      <w:r>
        <w:rPr>
          <w:sz w:val="24"/>
        </w:rPr>
        <w:t>оформление информационной странички на сайте</w:t>
      </w:r>
      <w:r>
        <w:rPr>
          <w:spacing w:val="-5"/>
          <w:sz w:val="24"/>
        </w:rPr>
        <w:t xml:space="preserve"> </w:t>
      </w:r>
      <w:r>
        <w:rPr>
          <w:sz w:val="24"/>
        </w:rPr>
        <w:t>школы;</w:t>
      </w:r>
    </w:p>
    <w:p w:rsidR="007F357E" w:rsidRDefault="00E17733" w:rsidP="0058521B">
      <w:pPr>
        <w:pStyle w:val="a6"/>
        <w:numPr>
          <w:ilvl w:val="0"/>
          <w:numId w:val="90"/>
        </w:numPr>
        <w:tabs>
          <w:tab w:val="left" w:pos="1521"/>
          <w:tab w:val="left" w:pos="1522"/>
        </w:tabs>
        <w:spacing w:before="1" w:line="293" w:lineRule="exact"/>
        <w:ind w:left="1521" w:hanging="710"/>
        <w:rPr>
          <w:rFonts w:ascii="Symbol" w:hAnsi="Symbol"/>
          <w:sz w:val="24"/>
        </w:rPr>
      </w:pPr>
      <w:r>
        <w:rPr>
          <w:sz w:val="24"/>
        </w:rPr>
        <w:t>тематические общие родительские</w:t>
      </w:r>
      <w:r>
        <w:rPr>
          <w:spacing w:val="-4"/>
          <w:sz w:val="24"/>
        </w:rPr>
        <w:t xml:space="preserve"> </w:t>
      </w:r>
      <w:r>
        <w:rPr>
          <w:sz w:val="24"/>
        </w:rPr>
        <w:t>собрания;</w:t>
      </w:r>
    </w:p>
    <w:p w:rsidR="007F357E" w:rsidRDefault="00E17733" w:rsidP="0058521B">
      <w:pPr>
        <w:pStyle w:val="a6"/>
        <w:numPr>
          <w:ilvl w:val="0"/>
          <w:numId w:val="90"/>
        </w:numPr>
        <w:tabs>
          <w:tab w:val="left" w:pos="1521"/>
          <w:tab w:val="left" w:pos="1522"/>
        </w:tabs>
        <w:spacing w:line="293" w:lineRule="exact"/>
        <w:ind w:left="1521" w:hanging="710"/>
        <w:rPr>
          <w:rFonts w:ascii="Symbol" w:hAnsi="Symbol"/>
          <w:sz w:val="24"/>
        </w:rPr>
      </w:pPr>
      <w:r>
        <w:rPr>
          <w:sz w:val="24"/>
        </w:rPr>
        <w:t>участие родителей в работе совета</w:t>
      </w:r>
      <w:r>
        <w:rPr>
          <w:spacing w:val="-5"/>
          <w:sz w:val="24"/>
        </w:rPr>
        <w:t xml:space="preserve"> </w:t>
      </w:r>
      <w:r>
        <w:rPr>
          <w:sz w:val="24"/>
        </w:rPr>
        <w:t>школы,</w:t>
      </w:r>
    </w:p>
    <w:p w:rsidR="007F357E" w:rsidRDefault="00E17733" w:rsidP="0058521B">
      <w:pPr>
        <w:pStyle w:val="a6"/>
        <w:numPr>
          <w:ilvl w:val="0"/>
          <w:numId w:val="90"/>
        </w:numPr>
        <w:tabs>
          <w:tab w:val="left" w:pos="1521"/>
          <w:tab w:val="left" w:pos="1522"/>
        </w:tabs>
        <w:spacing w:line="293" w:lineRule="exact"/>
        <w:ind w:left="1521" w:hanging="710"/>
        <w:rPr>
          <w:rFonts w:ascii="Symbol" w:hAnsi="Symbol"/>
          <w:sz w:val="24"/>
        </w:rPr>
      </w:pPr>
      <w:r>
        <w:rPr>
          <w:sz w:val="24"/>
        </w:rPr>
        <w:t>организация субботников по благоустройству</w:t>
      </w:r>
      <w:r>
        <w:rPr>
          <w:spacing w:val="-4"/>
          <w:sz w:val="24"/>
        </w:rPr>
        <w:t xml:space="preserve"> </w:t>
      </w:r>
      <w:r>
        <w:rPr>
          <w:sz w:val="24"/>
        </w:rPr>
        <w:t>территории;</w:t>
      </w:r>
    </w:p>
    <w:p w:rsidR="007F357E" w:rsidRDefault="00E17733" w:rsidP="0058521B">
      <w:pPr>
        <w:pStyle w:val="a6"/>
        <w:numPr>
          <w:ilvl w:val="0"/>
          <w:numId w:val="90"/>
        </w:numPr>
        <w:tabs>
          <w:tab w:val="left" w:pos="1521"/>
          <w:tab w:val="left" w:pos="1522"/>
          <w:tab w:val="left" w:pos="3029"/>
          <w:tab w:val="left" w:pos="3396"/>
          <w:tab w:val="left" w:pos="4811"/>
          <w:tab w:val="left" w:pos="6266"/>
          <w:tab w:val="left" w:pos="7744"/>
          <w:tab w:val="left" w:pos="9554"/>
        </w:tabs>
        <w:spacing w:before="2" w:line="237" w:lineRule="auto"/>
        <w:ind w:left="812" w:right="1120" w:firstLine="0"/>
        <w:rPr>
          <w:rFonts w:ascii="Symbol" w:hAnsi="Symbol"/>
          <w:sz w:val="24"/>
        </w:rPr>
      </w:pPr>
      <w:r>
        <w:rPr>
          <w:sz w:val="24"/>
        </w:rPr>
        <w:t>организация</w:t>
      </w:r>
      <w:r>
        <w:rPr>
          <w:sz w:val="24"/>
        </w:rPr>
        <w:tab/>
        <w:t>и</w:t>
      </w:r>
      <w:r>
        <w:rPr>
          <w:sz w:val="24"/>
        </w:rPr>
        <w:tab/>
        <w:t>проведение</w:t>
      </w:r>
      <w:r>
        <w:rPr>
          <w:sz w:val="24"/>
        </w:rPr>
        <w:tab/>
        <w:t>совместных</w:t>
      </w:r>
      <w:r>
        <w:rPr>
          <w:sz w:val="24"/>
        </w:rPr>
        <w:tab/>
        <w:t>праздников,</w:t>
      </w:r>
      <w:r>
        <w:rPr>
          <w:sz w:val="24"/>
        </w:rPr>
        <w:tab/>
        <w:t>экскурсионных</w:t>
      </w:r>
      <w:r>
        <w:rPr>
          <w:sz w:val="24"/>
        </w:rPr>
        <w:tab/>
      </w:r>
      <w:r>
        <w:rPr>
          <w:spacing w:val="-3"/>
          <w:sz w:val="24"/>
        </w:rPr>
        <w:t xml:space="preserve">походов, </w:t>
      </w:r>
      <w:r>
        <w:rPr>
          <w:sz w:val="24"/>
        </w:rPr>
        <w:t>посещение театров,</w:t>
      </w:r>
      <w:r>
        <w:rPr>
          <w:spacing w:val="-2"/>
          <w:sz w:val="24"/>
        </w:rPr>
        <w:t xml:space="preserve"> </w:t>
      </w:r>
      <w:r>
        <w:rPr>
          <w:sz w:val="24"/>
        </w:rPr>
        <w:t>музеев;</w:t>
      </w:r>
    </w:p>
    <w:p w:rsidR="007F357E" w:rsidRDefault="00E17733" w:rsidP="0058521B">
      <w:pPr>
        <w:pStyle w:val="a6"/>
        <w:numPr>
          <w:ilvl w:val="0"/>
          <w:numId w:val="90"/>
        </w:numPr>
        <w:tabs>
          <w:tab w:val="left" w:pos="1521"/>
          <w:tab w:val="left" w:pos="1522"/>
        </w:tabs>
        <w:spacing w:before="2"/>
        <w:ind w:left="1521" w:hanging="710"/>
        <w:rPr>
          <w:rFonts w:ascii="Symbol" w:hAnsi="Symbol"/>
          <w:sz w:val="24"/>
        </w:rPr>
      </w:pPr>
      <w:r>
        <w:rPr>
          <w:sz w:val="24"/>
        </w:rPr>
        <w:t>праздник «Здравствуй,</w:t>
      </w:r>
      <w:r>
        <w:rPr>
          <w:spacing w:val="3"/>
          <w:sz w:val="24"/>
        </w:rPr>
        <w:t xml:space="preserve"> </w:t>
      </w:r>
      <w:r>
        <w:rPr>
          <w:sz w:val="24"/>
        </w:rPr>
        <w:t>школа!»;</w:t>
      </w:r>
    </w:p>
    <w:p w:rsidR="007F357E" w:rsidRDefault="007F357E">
      <w:pPr>
        <w:rPr>
          <w:rFonts w:ascii="Symbol" w:hAnsi="Symbol"/>
          <w:sz w:val="24"/>
        </w:rPr>
        <w:sectPr w:rsidR="007F357E">
          <w:pgSz w:w="11900" w:h="16840"/>
          <w:pgMar w:top="1120" w:right="0" w:bottom="480" w:left="320" w:header="0" w:footer="215" w:gutter="0"/>
          <w:cols w:space="720"/>
        </w:sectPr>
      </w:pPr>
    </w:p>
    <w:p w:rsidR="007F357E" w:rsidRDefault="00E17733" w:rsidP="0058521B">
      <w:pPr>
        <w:pStyle w:val="a6"/>
        <w:numPr>
          <w:ilvl w:val="0"/>
          <w:numId w:val="90"/>
        </w:numPr>
        <w:tabs>
          <w:tab w:val="left" w:pos="1521"/>
          <w:tab w:val="left" w:pos="1522"/>
        </w:tabs>
        <w:spacing w:before="70" w:line="293" w:lineRule="exact"/>
        <w:ind w:left="1521" w:hanging="710"/>
        <w:rPr>
          <w:rFonts w:ascii="Symbol" w:hAnsi="Symbol"/>
          <w:sz w:val="24"/>
        </w:rPr>
      </w:pPr>
      <w:r>
        <w:rPr>
          <w:sz w:val="24"/>
        </w:rPr>
        <w:t>праздник «Золотая</w:t>
      </w:r>
      <w:r>
        <w:rPr>
          <w:spacing w:val="1"/>
          <w:sz w:val="24"/>
        </w:rPr>
        <w:t xml:space="preserve"> </w:t>
      </w:r>
      <w:r>
        <w:rPr>
          <w:sz w:val="24"/>
        </w:rPr>
        <w:t>осень»;</w:t>
      </w:r>
    </w:p>
    <w:p w:rsidR="007F357E" w:rsidRDefault="00E17733" w:rsidP="0058521B">
      <w:pPr>
        <w:pStyle w:val="a6"/>
        <w:numPr>
          <w:ilvl w:val="0"/>
          <w:numId w:val="90"/>
        </w:numPr>
        <w:tabs>
          <w:tab w:val="left" w:pos="1521"/>
          <w:tab w:val="left" w:pos="1522"/>
        </w:tabs>
        <w:spacing w:line="293" w:lineRule="exact"/>
        <w:ind w:left="1521" w:hanging="710"/>
        <w:rPr>
          <w:rFonts w:ascii="Symbol" w:hAnsi="Symbol"/>
          <w:sz w:val="24"/>
        </w:rPr>
      </w:pPr>
      <w:r>
        <w:rPr>
          <w:sz w:val="24"/>
        </w:rPr>
        <w:t>Новогодний</w:t>
      </w:r>
      <w:r>
        <w:rPr>
          <w:spacing w:val="-3"/>
          <w:sz w:val="24"/>
        </w:rPr>
        <w:t xml:space="preserve"> </w:t>
      </w:r>
      <w:r>
        <w:rPr>
          <w:sz w:val="24"/>
        </w:rPr>
        <w:t>праздник;</w:t>
      </w:r>
    </w:p>
    <w:p w:rsidR="007F357E" w:rsidRDefault="00E17733" w:rsidP="0058521B">
      <w:pPr>
        <w:pStyle w:val="a6"/>
        <w:numPr>
          <w:ilvl w:val="0"/>
          <w:numId w:val="90"/>
        </w:numPr>
        <w:tabs>
          <w:tab w:val="left" w:pos="1521"/>
          <w:tab w:val="left" w:pos="1522"/>
        </w:tabs>
        <w:spacing w:line="293" w:lineRule="exact"/>
        <w:ind w:left="1521" w:hanging="710"/>
        <w:rPr>
          <w:rFonts w:ascii="Symbol" w:hAnsi="Symbol"/>
          <w:sz w:val="24"/>
        </w:rPr>
      </w:pPr>
      <w:r>
        <w:rPr>
          <w:sz w:val="24"/>
        </w:rPr>
        <w:t>праздник</w:t>
      </w:r>
      <w:r>
        <w:rPr>
          <w:spacing w:val="-1"/>
          <w:sz w:val="24"/>
        </w:rPr>
        <w:t xml:space="preserve"> </w:t>
      </w:r>
      <w:r>
        <w:rPr>
          <w:sz w:val="24"/>
        </w:rPr>
        <w:t>семьи,</w:t>
      </w:r>
    </w:p>
    <w:p w:rsidR="007F357E" w:rsidRDefault="00E17733" w:rsidP="0058521B">
      <w:pPr>
        <w:pStyle w:val="a6"/>
        <w:numPr>
          <w:ilvl w:val="0"/>
          <w:numId w:val="90"/>
        </w:numPr>
        <w:tabs>
          <w:tab w:val="left" w:pos="1521"/>
          <w:tab w:val="left" w:pos="1522"/>
        </w:tabs>
        <w:spacing w:line="293" w:lineRule="exact"/>
        <w:ind w:left="1521" w:hanging="710"/>
        <w:rPr>
          <w:rFonts w:ascii="Symbol" w:hAnsi="Symbol"/>
          <w:sz w:val="24"/>
        </w:rPr>
      </w:pPr>
      <w:r>
        <w:rPr>
          <w:sz w:val="24"/>
        </w:rPr>
        <w:t>праздник «Прощание с начальной</w:t>
      </w:r>
      <w:r>
        <w:rPr>
          <w:spacing w:val="-1"/>
          <w:sz w:val="24"/>
        </w:rPr>
        <w:t xml:space="preserve"> </w:t>
      </w:r>
      <w:r>
        <w:rPr>
          <w:sz w:val="24"/>
        </w:rPr>
        <w:t>школой»;</w:t>
      </w:r>
    </w:p>
    <w:p w:rsidR="007F357E" w:rsidRDefault="00E17733" w:rsidP="0058521B">
      <w:pPr>
        <w:pStyle w:val="a6"/>
        <w:numPr>
          <w:ilvl w:val="0"/>
          <w:numId w:val="90"/>
        </w:numPr>
        <w:tabs>
          <w:tab w:val="left" w:pos="1521"/>
          <w:tab w:val="left" w:pos="1522"/>
        </w:tabs>
        <w:spacing w:before="4" w:line="237" w:lineRule="auto"/>
        <w:ind w:left="812" w:right="1119" w:firstLine="0"/>
        <w:rPr>
          <w:rFonts w:ascii="Symbol" w:hAnsi="Symbol"/>
          <w:sz w:val="24"/>
        </w:rPr>
      </w:pPr>
      <w:r>
        <w:rPr>
          <w:sz w:val="24"/>
        </w:rPr>
        <w:t>индивидуальные консультации (психологическая, логопедическая, педагогическая и медицинская</w:t>
      </w:r>
      <w:r>
        <w:rPr>
          <w:spacing w:val="-1"/>
          <w:sz w:val="24"/>
        </w:rPr>
        <w:t xml:space="preserve"> </w:t>
      </w:r>
      <w:r>
        <w:rPr>
          <w:sz w:val="24"/>
        </w:rPr>
        <w:t>помощь);</w:t>
      </w:r>
    </w:p>
    <w:p w:rsidR="007F357E" w:rsidRDefault="007F357E">
      <w:pPr>
        <w:pStyle w:val="a3"/>
        <w:spacing w:before="5"/>
        <w:ind w:left="0"/>
      </w:pPr>
    </w:p>
    <w:p w:rsidR="007F357E" w:rsidRDefault="00E17733">
      <w:pPr>
        <w:pStyle w:val="3"/>
        <w:ind w:right="1648"/>
      </w:pPr>
      <w:r>
        <w:rPr>
          <w:i w:val="0"/>
        </w:rPr>
        <w:t xml:space="preserve">Направление 3. </w:t>
      </w:r>
      <w:r>
        <w:t>Воспитание трудолюбия, творческого отношения к учению, труду, жизни.</w:t>
      </w:r>
    </w:p>
    <w:p w:rsidR="007F357E" w:rsidRDefault="00E17733" w:rsidP="0058521B">
      <w:pPr>
        <w:pStyle w:val="a6"/>
        <w:numPr>
          <w:ilvl w:val="0"/>
          <w:numId w:val="90"/>
        </w:numPr>
        <w:tabs>
          <w:tab w:val="left" w:pos="1521"/>
          <w:tab w:val="left" w:pos="1522"/>
        </w:tabs>
        <w:spacing w:line="291" w:lineRule="exact"/>
        <w:ind w:left="1521" w:hanging="710"/>
        <w:rPr>
          <w:rFonts w:ascii="Symbol" w:hAnsi="Symbol"/>
          <w:sz w:val="24"/>
        </w:rPr>
      </w:pPr>
      <w:r>
        <w:rPr>
          <w:sz w:val="24"/>
        </w:rPr>
        <w:t xml:space="preserve">Организация и проведение совместных праздников – </w:t>
      </w:r>
      <w:r>
        <w:rPr>
          <w:spacing w:val="-4"/>
          <w:sz w:val="24"/>
        </w:rPr>
        <w:t xml:space="preserve">«В </w:t>
      </w:r>
      <w:r>
        <w:rPr>
          <w:sz w:val="24"/>
        </w:rPr>
        <w:t>мире</w:t>
      </w:r>
      <w:r>
        <w:rPr>
          <w:spacing w:val="1"/>
          <w:sz w:val="24"/>
        </w:rPr>
        <w:t xml:space="preserve"> </w:t>
      </w:r>
      <w:r>
        <w:rPr>
          <w:sz w:val="24"/>
        </w:rPr>
        <w:t>профессий»;</w:t>
      </w:r>
    </w:p>
    <w:p w:rsidR="007F357E" w:rsidRDefault="00E17733" w:rsidP="0058521B">
      <w:pPr>
        <w:pStyle w:val="a6"/>
        <w:numPr>
          <w:ilvl w:val="0"/>
          <w:numId w:val="90"/>
        </w:numPr>
        <w:tabs>
          <w:tab w:val="left" w:pos="1521"/>
          <w:tab w:val="left" w:pos="1522"/>
        </w:tabs>
        <w:spacing w:line="293" w:lineRule="exact"/>
        <w:ind w:left="1521" w:hanging="710"/>
        <w:rPr>
          <w:rFonts w:ascii="Symbol" w:hAnsi="Symbol"/>
          <w:sz w:val="24"/>
        </w:rPr>
      </w:pPr>
      <w:r>
        <w:rPr>
          <w:sz w:val="24"/>
        </w:rPr>
        <w:t>Праздники-игры по теме</w:t>
      </w:r>
      <w:r>
        <w:rPr>
          <w:spacing w:val="-5"/>
          <w:sz w:val="24"/>
        </w:rPr>
        <w:t xml:space="preserve"> </w:t>
      </w:r>
      <w:r>
        <w:rPr>
          <w:sz w:val="24"/>
        </w:rPr>
        <w:t>труда</w:t>
      </w:r>
    </w:p>
    <w:p w:rsidR="007F357E" w:rsidRDefault="00E17733" w:rsidP="0058521B">
      <w:pPr>
        <w:pStyle w:val="a6"/>
        <w:numPr>
          <w:ilvl w:val="0"/>
          <w:numId w:val="90"/>
        </w:numPr>
        <w:tabs>
          <w:tab w:val="left" w:pos="1521"/>
          <w:tab w:val="left" w:pos="1522"/>
        </w:tabs>
        <w:spacing w:line="293" w:lineRule="exact"/>
        <w:ind w:left="1521" w:hanging="710"/>
        <w:rPr>
          <w:rFonts w:ascii="Symbol" w:hAnsi="Symbol"/>
          <w:sz w:val="24"/>
        </w:rPr>
      </w:pPr>
      <w:r>
        <w:rPr>
          <w:sz w:val="24"/>
        </w:rPr>
        <w:t>Организация экскурсия на производственные предприятия с привлечением</w:t>
      </w:r>
      <w:r>
        <w:rPr>
          <w:spacing w:val="-16"/>
          <w:sz w:val="24"/>
        </w:rPr>
        <w:t xml:space="preserve"> </w:t>
      </w:r>
      <w:r>
        <w:rPr>
          <w:sz w:val="24"/>
        </w:rPr>
        <w:t>родителей;</w:t>
      </w:r>
    </w:p>
    <w:p w:rsidR="007F357E" w:rsidRDefault="00E17733" w:rsidP="0058521B">
      <w:pPr>
        <w:pStyle w:val="a6"/>
        <w:numPr>
          <w:ilvl w:val="0"/>
          <w:numId w:val="90"/>
        </w:numPr>
        <w:tabs>
          <w:tab w:val="left" w:pos="1521"/>
          <w:tab w:val="left" w:pos="1522"/>
        </w:tabs>
        <w:spacing w:line="293" w:lineRule="exact"/>
        <w:ind w:left="1521" w:hanging="710"/>
        <w:rPr>
          <w:rFonts w:ascii="Symbol" w:hAnsi="Symbol"/>
          <w:sz w:val="24"/>
        </w:rPr>
      </w:pPr>
      <w:r>
        <w:rPr>
          <w:sz w:val="24"/>
        </w:rPr>
        <w:t>Участие в коллективно-творческих делах по подготовке трудовых</w:t>
      </w:r>
      <w:r>
        <w:rPr>
          <w:spacing w:val="-4"/>
          <w:sz w:val="24"/>
        </w:rPr>
        <w:t xml:space="preserve"> </w:t>
      </w:r>
      <w:r>
        <w:rPr>
          <w:sz w:val="24"/>
        </w:rPr>
        <w:t>праздников;</w:t>
      </w:r>
    </w:p>
    <w:p w:rsidR="007F357E" w:rsidRDefault="00E17733" w:rsidP="0058521B">
      <w:pPr>
        <w:pStyle w:val="a6"/>
        <w:numPr>
          <w:ilvl w:val="0"/>
          <w:numId w:val="90"/>
        </w:numPr>
        <w:tabs>
          <w:tab w:val="left" w:pos="1521"/>
          <w:tab w:val="left" w:pos="1522"/>
          <w:tab w:val="left" w:pos="3108"/>
          <w:tab w:val="left" w:pos="4682"/>
          <w:tab w:val="left" w:pos="5049"/>
          <w:tab w:val="left" w:pos="6526"/>
          <w:tab w:val="left" w:pos="6866"/>
          <w:tab w:val="left" w:pos="7941"/>
          <w:tab w:val="left" w:pos="9300"/>
        </w:tabs>
        <w:ind w:left="812" w:right="1115" w:firstLine="0"/>
        <w:rPr>
          <w:rFonts w:ascii="Symbol" w:hAnsi="Symbol"/>
          <w:sz w:val="24"/>
        </w:rPr>
      </w:pPr>
      <w:r>
        <w:rPr>
          <w:sz w:val="24"/>
        </w:rPr>
        <w:t>Организация</w:t>
      </w:r>
      <w:r>
        <w:rPr>
          <w:sz w:val="24"/>
        </w:rPr>
        <w:tab/>
        <w:t>встреч-бесед</w:t>
      </w:r>
      <w:r>
        <w:rPr>
          <w:sz w:val="24"/>
        </w:rPr>
        <w:tab/>
        <w:t>с</w:t>
      </w:r>
      <w:r>
        <w:rPr>
          <w:sz w:val="24"/>
        </w:rPr>
        <w:tab/>
        <w:t>родителями</w:t>
      </w:r>
      <w:r>
        <w:rPr>
          <w:sz w:val="24"/>
        </w:rPr>
        <w:tab/>
        <w:t>-</w:t>
      </w:r>
      <w:r>
        <w:rPr>
          <w:sz w:val="24"/>
        </w:rPr>
        <w:tab/>
        <w:t>людьми</w:t>
      </w:r>
      <w:r>
        <w:rPr>
          <w:sz w:val="24"/>
        </w:rPr>
        <w:tab/>
        <w:t>различных</w:t>
      </w:r>
      <w:r>
        <w:rPr>
          <w:sz w:val="24"/>
        </w:rPr>
        <w:tab/>
      </w:r>
      <w:r>
        <w:rPr>
          <w:spacing w:val="-3"/>
          <w:sz w:val="24"/>
        </w:rPr>
        <w:t xml:space="preserve">профессий, </w:t>
      </w:r>
      <w:r>
        <w:rPr>
          <w:sz w:val="24"/>
        </w:rPr>
        <w:t>прославившихся своим трудом, его</w:t>
      </w:r>
      <w:r>
        <w:rPr>
          <w:spacing w:val="-3"/>
          <w:sz w:val="24"/>
        </w:rPr>
        <w:t xml:space="preserve"> </w:t>
      </w:r>
      <w:r>
        <w:rPr>
          <w:sz w:val="24"/>
        </w:rPr>
        <w:t>результатами;</w:t>
      </w:r>
    </w:p>
    <w:p w:rsidR="007F357E" w:rsidRDefault="007F357E">
      <w:pPr>
        <w:pStyle w:val="a3"/>
        <w:spacing w:before="4"/>
        <w:ind w:left="0"/>
      </w:pPr>
    </w:p>
    <w:p w:rsidR="007F357E" w:rsidRDefault="00E17733">
      <w:pPr>
        <w:pStyle w:val="3"/>
        <w:spacing w:line="275" w:lineRule="exact"/>
      </w:pPr>
      <w:r>
        <w:rPr>
          <w:i w:val="0"/>
        </w:rPr>
        <w:t xml:space="preserve">Направление 4. </w:t>
      </w:r>
      <w:r>
        <w:t>Воспитание ценностного отношения к интеллектуальному развитию</w:t>
      </w:r>
    </w:p>
    <w:p w:rsidR="007F357E" w:rsidRDefault="00E17733" w:rsidP="0058521B">
      <w:pPr>
        <w:pStyle w:val="a6"/>
        <w:numPr>
          <w:ilvl w:val="0"/>
          <w:numId w:val="90"/>
        </w:numPr>
        <w:tabs>
          <w:tab w:val="left" w:pos="1521"/>
          <w:tab w:val="left" w:pos="1522"/>
        </w:tabs>
        <w:spacing w:line="292" w:lineRule="exact"/>
        <w:ind w:left="1521" w:hanging="710"/>
        <w:rPr>
          <w:rFonts w:ascii="Symbol" w:hAnsi="Symbol"/>
          <w:sz w:val="24"/>
        </w:rPr>
      </w:pPr>
      <w:r>
        <w:rPr>
          <w:sz w:val="24"/>
        </w:rPr>
        <w:t xml:space="preserve">Организация и проведение совместных праздников – </w:t>
      </w:r>
      <w:r>
        <w:rPr>
          <w:spacing w:val="-4"/>
          <w:sz w:val="24"/>
        </w:rPr>
        <w:t xml:space="preserve">«В </w:t>
      </w:r>
      <w:r>
        <w:rPr>
          <w:sz w:val="24"/>
        </w:rPr>
        <w:t>мире</w:t>
      </w:r>
      <w:r>
        <w:rPr>
          <w:spacing w:val="1"/>
          <w:sz w:val="24"/>
        </w:rPr>
        <w:t xml:space="preserve"> </w:t>
      </w:r>
      <w:r>
        <w:rPr>
          <w:sz w:val="24"/>
        </w:rPr>
        <w:t>профессий»;</w:t>
      </w:r>
    </w:p>
    <w:p w:rsidR="007F357E" w:rsidRDefault="00E17733" w:rsidP="0058521B">
      <w:pPr>
        <w:pStyle w:val="a6"/>
        <w:numPr>
          <w:ilvl w:val="0"/>
          <w:numId w:val="90"/>
        </w:numPr>
        <w:tabs>
          <w:tab w:val="left" w:pos="1521"/>
          <w:tab w:val="left" w:pos="1522"/>
        </w:tabs>
        <w:spacing w:line="293" w:lineRule="exact"/>
        <w:ind w:left="1521" w:hanging="710"/>
        <w:rPr>
          <w:rFonts w:ascii="Symbol" w:hAnsi="Symbol"/>
          <w:sz w:val="24"/>
        </w:rPr>
      </w:pPr>
      <w:r>
        <w:rPr>
          <w:sz w:val="24"/>
        </w:rPr>
        <w:t>Праздники-игры по теме</w:t>
      </w:r>
      <w:r>
        <w:rPr>
          <w:spacing w:val="-5"/>
          <w:sz w:val="24"/>
        </w:rPr>
        <w:t xml:space="preserve"> </w:t>
      </w:r>
      <w:r>
        <w:rPr>
          <w:sz w:val="24"/>
        </w:rPr>
        <w:t>труда</w:t>
      </w:r>
    </w:p>
    <w:p w:rsidR="007F357E" w:rsidRDefault="00E17733" w:rsidP="0058521B">
      <w:pPr>
        <w:pStyle w:val="a6"/>
        <w:numPr>
          <w:ilvl w:val="0"/>
          <w:numId w:val="90"/>
        </w:numPr>
        <w:tabs>
          <w:tab w:val="left" w:pos="1521"/>
          <w:tab w:val="left" w:pos="1522"/>
        </w:tabs>
        <w:spacing w:line="293" w:lineRule="exact"/>
        <w:ind w:left="1521" w:hanging="710"/>
        <w:rPr>
          <w:rFonts w:ascii="Symbol" w:hAnsi="Symbol"/>
          <w:sz w:val="24"/>
        </w:rPr>
      </w:pPr>
      <w:r>
        <w:rPr>
          <w:sz w:val="24"/>
        </w:rPr>
        <w:t>Привлечение родителей к проведению творческих</w:t>
      </w:r>
      <w:r>
        <w:rPr>
          <w:spacing w:val="-1"/>
          <w:sz w:val="24"/>
        </w:rPr>
        <w:t xml:space="preserve"> </w:t>
      </w:r>
      <w:r>
        <w:rPr>
          <w:sz w:val="24"/>
        </w:rPr>
        <w:t>мастерских</w:t>
      </w:r>
    </w:p>
    <w:p w:rsidR="007F357E" w:rsidRDefault="007F357E">
      <w:pPr>
        <w:pStyle w:val="a3"/>
        <w:spacing w:before="1"/>
        <w:ind w:left="0"/>
      </w:pPr>
    </w:p>
    <w:p w:rsidR="007F357E" w:rsidRDefault="00E17733">
      <w:pPr>
        <w:pStyle w:val="3"/>
        <w:spacing w:before="1" w:line="275" w:lineRule="exact"/>
      </w:pPr>
      <w:r>
        <w:t>Направление 5. Формирование здоровья и здорового образа жизни.</w:t>
      </w:r>
    </w:p>
    <w:p w:rsidR="007F357E" w:rsidRDefault="00E17733" w:rsidP="0058521B">
      <w:pPr>
        <w:pStyle w:val="a6"/>
        <w:numPr>
          <w:ilvl w:val="0"/>
          <w:numId w:val="90"/>
        </w:numPr>
        <w:tabs>
          <w:tab w:val="left" w:pos="1521"/>
          <w:tab w:val="left" w:pos="1522"/>
          <w:tab w:val="left" w:pos="6125"/>
        </w:tabs>
        <w:spacing w:before="1" w:line="237" w:lineRule="auto"/>
        <w:ind w:left="812" w:right="1122" w:firstLine="0"/>
        <w:rPr>
          <w:rFonts w:ascii="Symbol" w:hAnsi="Symbol"/>
          <w:sz w:val="24"/>
        </w:rPr>
      </w:pPr>
      <w:r>
        <w:rPr>
          <w:sz w:val="24"/>
        </w:rPr>
        <w:t xml:space="preserve">Общешкольные, </w:t>
      </w:r>
      <w:r>
        <w:rPr>
          <w:spacing w:val="17"/>
          <w:sz w:val="24"/>
        </w:rPr>
        <w:t xml:space="preserve"> </w:t>
      </w:r>
      <w:r>
        <w:rPr>
          <w:sz w:val="24"/>
        </w:rPr>
        <w:t xml:space="preserve">классные </w:t>
      </w:r>
      <w:r>
        <w:rPr>
          <w:spacing w:val="17"/>
          <w:sz w:val="24"/>
        </w:rPr>
        <w:t xml:space="preserve"> </w:t>
      </w:r>
      <w:r>
        <w:rPr>
          <w:sz w:val="24"/>
        </w:rPr>
        <w:t>тематические</w:t>
      </w:r>
      <w:r>
        <w:rPr>
          <w:sz w:val="24"/>
        </w:rPr>
        <w:tab/>
        <w:t>родительские собрания с привлечением специалистов.</w:t>
      </w:r>
    </w:p>
    <w:p w:rsidR="007F357E" w:rsidRDefault="007F357E">
      <w:pPr>
        <w:pStyle w:val="a3"/>
        <w:spacing w:before="4"/>
        <w:ind w:left="0"/>
      </w:pPr>
    </w:p>
    <w:p w:rsidR="007F357E" w:rsidRDefault="00E17733">
      <w:pPr>
        <w:pStyle w:val="3"/>
        <w:tabs>
          <w:tab w:val="left" w:pos="2843"/>
        </w:tabs>
        <w:spacing w:before="1"/>
        <w:ind w:right="1350"/>
      </w:pPr>
      <w:r>
        <w:rPr>
          <w:i w:val="0"/>
        </w:rPr>
        <w:t xml:space="preserve">Направление </w:t>
      </w:r>
      <w:r>
        <w:rPr>
          <w:i w:val="0"/>
          <w:spacing w:val="10"/>
        </w:rPr>
        <w:t xml:space="preserve"> </w:t>
      </w:r>
      <w:r>
        <w:rPr>
          <w:i w:val="0"/>
        </w:rPr>
        <w:t>6</w:t>
      </w:r>
      <w:r>
        <w:t>.</w:t>
      </w:r>
      <w:r>
        <w:tab/>
        <w:t>Воспитание ценностного отношения к социальному партнерству, сотрудничеству, культурному обогащению</w:t>
      </w:r>
      <w:r>
        <w:rPr>
          <w:spacing w:val="-5"/>
        </w:rPr>
        <w:t xml:space="preserve"> </w:t>
      </w:r>
      <w:r>
        <w:t>личности</w:t>
      </w:r>
    </w:p>
    <w:p w:rsidR="007F357E" w:rsidRDefault="00E17733" w:rsidP="0058521B">
      <w:pPr>
        <w:pStyle w:val="a6"/>
        <w:numPr>
          <w:ilvl w:val="0"/>
          <w:numId w:val="90"/>
        </w:numPr>
        <w:tabs>
          <w:tab w:val="left" w:pos="1521"/>
          <w:tab w:val="left" w:pos="1522"/>
          <w:tab w:val="left" w:pos="6125"/>
        </w:tabs>
        <w:spacing w:line="237" w:lineRule="auto"/>
        <w:ind w:left="812" w:right="1122" w:firstLine="0"/>
        <w:rPr>
          <w:rFonts w:ascii="Symbol" w:hAnsi="Symbol"/>
          <w:sz w:val="24"/>
        </w:rPr>
      </w:pPr>
      <w:r>
        <w:rPr>
          <w:sz w:val="24"/>
        </w:rPr>
        <w:t xml:space="preserve">Общешкольные, </w:t>
      </w:r>
      <w:r>
        <w:rPr>
          <w:spacing w:val="17"/>
          <w:sz w:val="24"/>
        </w:rPr>
        <w:t xml:space="preserve"> </w:t>
      </w:r>
      <w:r>
        <w:rPr>
          <w:sz w:val="24"/>
        </w:rPr>
        <w:t xml:space="preserve">классные </w:t>
      </w:r>
      <w:r>
        <w:rPr>
          <w:spacing w:val="17"/>
          <w:sz w:val="24"/>
        </w:rPr>
        <w:t xml:space="preserve"> </w:t>
      </w:r>
      <w:r>
        <w:rPr>
          <w:sz w:val="24"/>
        </w:rPr>
        <w:t>тематические</w:t>
      </w:r>
      <w:r>
        <w:rPr>
          <w:sz w:val="24"/>
        </w:rPr>
        <w:tab/>
        <w:t>родительские собрания с привлечением специалистов.</w:t>
      </w:r>
    </w:p>
    <w:p w:rsidR="007F357E" w:rsidRDefault="00E17733" w:rsidP="0058521B">
      <w:pPr>
        <w:pStyle w:val="a6"/>
        <w:numPr>
          <w:ilvl w:val="0"/>
          <w:numId w:val="90"/>
        </w:numPr>
        <w:tabs>
          <w:tab w:val="left" w:pos="1521"/>
          <w:tab w:val="left" w:pos="1522"/>
        </w:tabs>
        <w:spacing w:before="2" w:line="293" w:lineRule="exact"/>
        <w:ind w:left="1521" w:hanging="710"/>
        <w:rPr>
          <w:rFonts w:ascii="Symbol" w:hAnsi="Symbol"/>
          <w:sz w:val="24"/>
        </w:rPr>
      </w:pPr>
      <w:r>
        <w:rPr>
          <w:sz w:val="24"/>
        </w:rPr>
        <w:t>Совместные проекты по социальному</w:t>
      </w:r>
      <w:r>
        <w:rPr>
          <w:spacing w:val="-11"/>
          <w:sz w:val="24"/>
        </w:rPr>
        <w:t xml:space="preserve"> </w:t>
      </w:r>
      <w:r>
        <w:rPr>
          <w:sz w:val="24"/>
        </w:rPr>
        <w:t>направлению</w:t>
      </w:r>
    </w:p>
    <w:p w:rsidR="007F357E" w:rsidRDefault="00E17733" w:rsidP="0058521B">
      <w:pPr>
        <w:pStyle w:val="a6"/>
        <w:numPr>
          <w:ilvl w:val="0"/>
          <w:numId w:val="90"/>
        </w:numPr>
        <w:tabs>
          <w:tab w:val="left" w:pos="1521"/>
          <w:tab w:val="left" w:pos="1522"/>
        </w:tabs>
        <w:spacing w:line="293" w:lineRule="exact"/>
        <w:ind w:left="1521" w:hanging="710"/>
        <w:rPr>
          <w:rFonts w:ascii="Symbol" w:hAnsi="Symbol"/>
          <w:sz w:val="24"/>
        </w:rPr>
      </w:pPr>
      <w:r>
        <w:rPr>
          <w:sz w:val="24"/>
        </w:rPr>
        <w:t>Совместные экскурсии в кинотеатры, музеи</w:t>
      </w:r>
      <w:r>
        <w:rPr>
          <w:spacing w:val="1"/>
          <w:sz w:val="24"/>
        </w:rPr>
        <w:t xml:space="preserve"> </w:t>
      </w:r>
      <w:r>
        <w:rPr>
          <w:sz w:val="24"/>
        </w:rPr>
        <w:t>города</w:t>
      </w:r>
    </w:p>
    <w:p w:rsidR="007F357E" w:rsidRDefault="007F357E">
      <w:pPr>
        <w:pStyle w:val="a3"/>
        <w:spacing w:before="4"/>
        <w:ind w:left="0"/>
      </w:pPr>
    </w:p>
    <w:p w:rsidR="007F357E" w:rsidRDefault="00E17733">
      <w:pPr>
        <w:pStyle w:val="3"/>
        <w:tabs>
          <w:tab w:val="left" w:pos="2807"/>
        </w:tabs>
        <w:ind w:right="1350"/>
      </w:pPr>
      <w:r>
        <w:rPr>
          <w:i w:val="0"/>
        </w:rPr>
        <w:t>Направление</w:t>
      </w:r>
      <w:r>
        <w:rPr>
          <w:i w:val="0"/>
          <w:spacing w:val="57"/>
        </w:rPr>
        <w:t xml:space="preserve"> </w:t>
      </w:r>
      <w:r>
        <w:rPr>
          <w:i w:val="0"/>
        </w:rPr>
        <w:t>7.</w:t>
      </w:r>
      <w:r>
        <w:rPr>
          <w:i w:val="0"/>
        </w:rPr>
        <w:tab/>
      </w:r>
      <w:r>
        <w:t>Воспитание ценностного отношения к прекрасному, формирование представлений об эстетических идеалах и ценностях (эстетическое</w:t>
      </w:r>
      <w:r>
        <w:rPr>
          <w:spacing w:val="-12"/>
        </w:rPr>
        <w:t xml:space="preserve"> </w:t>
      </w:r>
      <w:r>
        <w:t>воспитание).</w:t>
      </w:r>
    </w:p>
    <w:p w:rsidR="007F357E" w:rsidRDefault="007F357E">
      <w:pPr>
        <w:pStyle w:val="a3"/>
        <w:spacing w:before="11"/>
        <w:ind w:left="0"/>
        <w:rPr>
          <w:b/>
          <w:i/>
          <w:sz w:val="23"/>
        </w:rPr>
      </w:pPr>
    </w:p>
    <w:p w:rsidR="007F357E" w:rsidRDefault="00E17733" w:rsidP="0058521B">
      <w:pPr>
        <w:pStyle w:val="a6"/>
        <w:numPr>
          <w:ilvl w:val="0"/>
          <w:numId w:val="90"/>
        </w:numPr>
        <w:tabs>
          <w:tab w:val="left" w:pos="1521"/>
          <w:tab w:val="left" w:pos="1522"/>
          <w:tab w:val="left" w:pos="2586"/>
          <w:tab w:val="left" w:pos="3801"/>
          <w:tab w:val="left" w:pos="4708"/>
          <w:tab w:val="left" w:pos="5034"/>
          <w:tab w:val="left" w:pos="6471"/>
          <w:tab w:val="left" w:pos="6804"/>
          <w:tab w:val="left" w:pos="8229"/>
          <w:tab w:val="left" w:pos="9389"/>
        </w:tabs>
        <w:spacing w:line="237" w:lineRule="auto"/>
        <w:ind w:left="812" w:right="1122" w:firstLine="0"/>
        <w:rPr>
          <w:rFonts w:ascii="Symbol" w:hAnsi="Symbol"/>
          <w:sz w:val="24"/>
        </w:rPr>
      </w:pPr>
      <w:r>
        <w:rPr>
          <w:sz w:val="24"/>
        </w:rPr>
        <w:t>Участие</w:t>
      </w:r>
      <w:r>
        <w:rPr>
          <w:sz w:val="24"/>
        </w:rPr>
        <w:tab/>
        <w:t>учащихся</w:t>
      </w:r>
      <w:r>
        <w:rPr>
          <w:sz w:val="24"/>
        </w:rPr>
        <w:tab/>
        <w:t>вместе</w:t>
      </w:r>
      <w:r>
        <w:rPr>
          <w:sz w:val="24"/>
        </w:rPr>
        <w:tab/>
        <w:t>с</w:t>
      </w:r>
      <w:r>
        <w:rPr>
          <w:sz w:val="24"/>
        </w:rPr>
        <w:tab/>
        <w:t>родителями</w:t>
      </w:r>
      <w:r>
        <w:rPr>
          <w:sz w:val="24"/>
        </w:rPr>
        <w:tab/>
        <w:t>в</w:t>
      </w:r>
      <w:r>
        <w:rPr>
          <w:sz w:val="24"/>
        </w:rPr>
        <w:tab/>
        <w:t>проведении</w:t>
      </w:r>
      <w:r>
        <w:rPr>
          <w:sz w:val="24"/>
        </w:rPr>
        <w:tab/>
        <w:t>выставок</w:t>
      </w:r>
      <w:r>
        <w:rPr>
          <w:sz w:val="24"/>
        </w:rPr>
        <w:tab/>
      </w:r>
      <w:r>
        <w:rPr>
          <w:spacing w:val="-3"/>
          <w:sz w:val="24"/>
        </w:rPr>
        <w:t xml:space="preserve">семейного </w:t>
      </w:r>
      <w:r>
        <w:rPr>
          <w:sz w:val="24"/>
        </w:rPr>
        <w:t>художественного творчества, музыкальных вечеров.</w:t>
      </w:r>
    </w:p>
    <w:p w:rsidR="007F357E" w:rsidRDefault="00E17733" w:rsidP="0058521B">
      <w:pPr>
        <w:pStyle w:val="a6"/>
        <w:numPr>
          <w:ilvl w:val="0"/>
          <w:numId w:val="90"/>
        </w:numPr>
        <w:tabs>
          <w:tab w:val="left" w:pos="1521"/>
          <w:tab w:val="left" w:pos="1522"/>
        </w:tabs>
        <w:spacing w:before="2" w:line="293" w:lineRule="exact"/>
        <w:ind w:left="1521" w:hanging="710"/>
        <w:rPr>
          <w:rFonts w:ascii="Symbol" w:hAnsi="Symbol"/>
          <w:sz w:val="24"/>
        </w:rPr>
      </w:pPr>
      <w:r>
        <w:rPr>
          <w:sz w:val="24"/>
        </w:rPr>
        <w:t>Встречи-беседы с людьми творческих</w:t>
      </w:r>
      <w:r>
        <w:rPr>
          <w:spacing w:val="-1"/>
          <w:sz w:val="24"/>
        </w:rPr>
        <w:t xml:space="preserve"> </w:t>
      </w:r>
      <w:r>
        <w:rPr>
          <w:sz w:val="24"/>
        </w:rPr>
        <w:t>профессий;</w:t>
      </w:r>
    </w:p>
    <w:p w:rsidR="007F357E" w:rsidRDefault="00E17733" w:rsidP="0058521B">
      <w:pPr>
        <w:pStyle w:val="a6"/>
        <w:numPr>
          <w:ilvl w:val="0"/>
          <w:numId w:val="90"/>
        </w:numPr>
        <w:tabs>
          <w:tab w:val="left" w:pos="1521"/>
          <w:tab w:val="left" w:pos="1522"/>
        </w:tabs>
        <w:spacing w:before="2" w:line="237" w:lineRule="auto"/>
        <w:ind w:left="812" w:right="1123" w:firstLine="0"/>
        <w:rPr>
          <w:rFonts w:ascii="Symbol" w:hAnsi="Symbol"/>
          <w:sz w:val="24"/>
        </w:rPr>
      </w:pPr>
      <w:r>
        <w:rPr>
          <w:sz w:val="24"/>
        </w:rPr>
        <w:t>Участие в художественном оформлении школьных классов, помещений школы к праздникам,</w:t>
      </w:r>
      <w:r>
        <w:rPr>
          <w:spacing w:val="-1"/>
          <w:sz w:val="24"/>
        </w:rPr>
        <w:t xml:space="preserve"> </w:t>
      </w:r>
      <w:r>
        <w:rPr>
          <w:sz w:val="24"/>
        </w:rPr>
        <w:t>мероприятиям.</w:t>
      </w:r>
    </w:p>
    <w:p w:rsidR="007F357E" w:rsidRDefault="007F357E">
      <w:pPr>
        <w:pStyle w:val="a3"/>
        <w:spacing w:before="4"/>
        <w:ind w:left="0"/>
      </w:pPr>
    </w:p>
    <w:p w:rsidR="007F357E" w:rsidRDefault="00E17733">
      <w:pPr>
        <w:pStyle w:val="3"/>
        <w:tabs>
          <w:tab w:val="left" w:pos="4488"/>
        </w:tabs>
        <w:spacing w:before="1"/>
        <w:ind w:right="1350"/>
      </w:pPr>
      <w:r>
        <w:rPr>
          <w:i w:val="0"/>
        </w:rPr>
        <w:t xml:space="preserve">Направление </w:t>
      </w:r>
      <w:r>
        <w:rPr>
          <w:i w:val="0"/>
          <w:spacing w:val="53"/>
        </w:rPr>
        <w:t xml:space="preserve"> </w:t>
      </w:r>
      <w:r>
        <w:rPr>
          <w:i w:val="0"/>
        </w:rPr>
        <w:t xml:space="preserve">8. </w:t>
      </w:r>
      <w:r>
        <w:rPr>
          <w:i w:val="0"/>
          <w:spacing w:val="56"/>
        </w:rPr>
        <w:t xml:space="preserve"> </w:t>
      </w:r>
      <w:r>
        <w:t>Воспитание</w:t>
      </w:r>
      <w:r>
        <w:tab/>
        <w:t>ценностного отношения к безопасности, правовой культуры, формирование навыков культуры</w:t>
      </w:r>
      <w:r>
        <w:rPr>
          <w:spacing w:val="-5"/>
        </w:rPr>
        <w:t xml:space="preserve"> </w:t>
      </w:r>
      <w:r>
        <w:t>безопасности</w:t>
      </w:r>
    </w:p>
    <w:p w:rsidR="007F357E" w:rsidRDefault="00E17733" w:rsidP="0058521B">
      <w:pPr>
        <w:pStyle w:val="a6"/>
        <w:numPr>
          <w:ilvl w:val="0"/>
          <w:numId w:val="90"/>
        </w:numPr>
        <w:tabs>
          <w:tab w:val="left" w:pos="1521"/>
          <w:tab w:val="left" w:pos="1522"/>
          <w:tab w:val="left" w:pos="6128"/>
        </w:tabs>
        <w:spacing w:line="237" w:lineRule="auto"/>
        <w:ind w:left="812" w:right="1119" w:firstLine="0"/>
        <w:rPr>
          <w:rFonts w:ascii="Symbol" w:hAnsi="Symbol"/>
          <w:sz w:val="24"/>
        </w:rPr>
      </w:pPr>
      <w:r>
        <w:rPr>
          <w:sz w:val="24"/>
        </w:rPr>
        <w:t xml:space="preserve">Общешкольные, </w:t>
      </w:r>
      <w:r>
        <w:rPr>
          <w:spacing w:val="18"/>
          <w:sz w:val="24"/>
        </w:rPr>
        <w:t xml:space="preserve"> </w:t>
      </w:r>
      <w:r>
        <w:rPr>
          <w:sz w:val="24"/>
        </w:rPr>
        <w:t xml:space="preserve">классные </w:t>
      </w:r>
      <w:r>
        <w:rPr>
          <w:spacing w:val="18"/>
          <w:sz w:val="24"/>
        </w:rPr>
        <w:t xml:space="preserve"> </w:t>
      </w:r>
      <w:r>
        <w:rPr>
          <w:sz w:val="24"/>
        </w:rPr>
        <w:t>тематические</w:t>
      </w:r>
      <w:r>
        <w:rPr>
          <w:sz w:val="24"/>
        </w:rPr>
        <w:tab/>
        <w:t>родительские собрания с привлечением специалистов.</w:t>
      </w:r>
    </w:p>
    <w:p w:rsidR="007F357E" w:rsidRDefault="007F357E">
      <w:pPr>
        <w:pStyle w:val="a3"/>
        <w:spacing w:before="5"/>
        <w:ind w:left="0"/>
      </w:pPr>
    </w:p>
    <w:p w:rsidR="007F357E" w:rsidRDefault="00E17733">
      <w:pPr>
        <w:pStyle w:val="3"/>
        <w:spacing w:line="275" w:lineRule="exact"/>
      </w:pPr>
      <w:r>
        <w:rPr>
          <w:i w:val="0"/>
        </w:rPr>
        <w:t xml:space="preserve">Направление 9. </w:t>
      </w:r>
      <w:r>
        <w:t>Воспитание ценностного отношения к семье, семейным ценностям</w:t>
      </w:r>
    </w:p>
    <w:p w:rsidR="007F357E" w:rsidRDefault="00E17733" w:rsidP="0058521B">
      <w:pPr>
        <w:pStyle w:val="a6"/>
        <w:numPr>
          <w:ilvl w:val="0"/>
          <w:numId w:val="90"/>
        </w:numPr>
        <w:tabs>
          <w:tab w:val="left" w:pos="1521"/>
          <w:tab w:val="left" w:pos="1522"/>
        </w:tabs>
        <w:spacing w:line="292" w:lineRule="exact"/>
        <w:ind w:left="1521" w:hanging="710"/>
        <w:rPr>
          <w:rFonts w:ascii="Symbol" w:hAnsi="Symbol"/>
          <w:sz w:val="24"/>
        </w:rPr>
      </w:pPr>
      <w:r>
        <w:rPr>
          <w:sz w:val="24"/>
        </w:rPr>
        <w:t>Семейные</w:t>
      </w:r>
      <w:r>
        <w:rPr>
          <w:spacing w:val="-3"/>
          <w:sz w:val="24"/>
        </w:rPr>
        <w:t xml:space="preserve"> </w:t>
      </w:r>
      <w:r>
        <w:rPr>
          <w:sz w:val="24"/>
        </w:rPr>
        <w:t>праздники</w:t>
      </w:r>
    </w:p>
    <w:p w:rsidR="007F357E" w:rsidRDefault="00E17733" w:rsidP="0058521B">
      <w:pPr>
        <w:pStyle w:val="a6"/>
        <w:numPr>
          <w:ilvl w:val="0"/>
          <w:numId w:val="90"/>
        </w:numPr>
        <w:tabs>
          <w:tab w:val="left" w:pos="1521"/>
          <w:tab w:val="left" w:pos="1522"/>
        </w:tabs>
        <w:spacing w:line="293" w:lineRule="exact"/>
        <w:ind w:left="1521" w:hanging="710"/>
        <w:rPr>
          <w:rFonts w:ascii="Symbol" w:hAnsi="Symbol"/>
          <w:sz w:val="24"/>
        </w:rPr>
      </w:pPr>
      <w:r>
        <w:rPr>
          <w:sz w:val="24"/>
        </w:rPr>
        <w:t>Совместные творческие выставки,</w:t>
      </w:r>
      <w:r>
        <w:rPr>
          <w:spacing w:val="-4"/>
          <w:sz w:val="24"/>
        </w:rPr>
        <w:t xml:space="preserve"> </w:t>
      </w:r>
      <w:r>
        <w:rPr>
          <w:sz w:val="24"/>
        </w:rPr>
        <w:t>проекты</w:t>
      </w:r>
    </w:p>
    <w:p w:rsidR="007F357E" w:rsidRDefault="00E17733" w:rsidP="0058521B">
      <w:pPr>
        <w:pStyle w:val="a6"/>
        <w:numPr>
          <w:ilvl w:val="0"/>
          <w:numId w:val="90"/>
        </w:numPr>
        <w:tabs>
          <w:tab w:val="left" w:pos="1521"/>
          <w:tab w:val="left" w:pos="1522"/>
        </w:tabs>
        <w:spacing w:before="1"/>
        <w:ind w:left="1521" w:hanging="710"/>
        <w:rPr>
          <w:rFonts w:ascii="Symbol" w:hAnsi="Symbol"/>
          <w:sz w:val="24"/>
        </w:rPr>
      </w:pPr>
      <w:r>
        <w:rPr>
          <w:sz w:val="24"/>
        </w:rPr>
        <w:t>Совместное посещение кинотеатров, музеев</w:t>
      </w:r>
    </w:p>
    <w:p w:rsidR="007F357E" w:rsidRDefault="007F357E">
      <w:pPr>
        <w:pStyle w:val="a3"/>
        <w:spacing w:before="1"/>
        <w:ind w:left="0"/>
      </w:pPr>
    </w:p>
    <w:p w:rsidR="007F357E" w:rsidRDefault="00E17733">
      <w:pPr>
        <w:spacing w:before="1"/>
        <w:ind w:left="812"/>
        <w:rPr>
          <w:b/>
          <w:i/>
          <w:sz w:val="24"/>
        </w:rPr>
      </w:pPr>
      <w:r>
        <w:rPr>
          <w:b/>
          <w:sz w:val="24"/>
        </w:rPr>
        <w:t>Направление 10.</w:t>
      </w:r>
      <w:r>
        <w:rPr>
          <w:b/>
          <w:i/>
          <w:sz w:val="24"/>
        </w:rPr>
        <w:t>Формирование коммуникативной культуры.</w:t>
      </w:r>
    </w:p>
    <w:p w:rsidR="007F357E" w:rsidRDefault="007F357E">
      <w:pPr>
        <w:rPr>
          <w:sz w:val="24"/>
        </w:rPr>
        <w:sectPr w:rsidR="007F357E">
          <w:pgSz w:w="11900" w:h="16840"/>
          <w:pgMar w:top="1040" w:right="0" w:bottom="480" w:left="320" w:header="0" w:footer="215" w:gutter="0"/>
          <w:cols w:space="720"/>
        </w:sectPr>
      </w:pPr>
    </w:p>
    <w:p w:rsidR="007F357E" w:rsidRDefault="00E17733" w:rsidP="0058521B">
      <w:pPr>
        <w:pStyle w:val="a6"/>
        <w:numPr>
          <w:ilvl w:val="0"/>
          <w:numId w:val="25"/>
        </w:numPr>
        <w:tabs>
          <w:tab w:val="left" w:pos="1521"/>
          <w:tab w:val="left" w:pos="1522"/>
        </w:tabs>
        <w:spacing w:before="65"/>
        <w:ind w:hanging="710"/>
        <w:rPr>
          <w:sz w:val="24"/>
        </w:rPr>
      </w:pPr>
      <w:r>
        <w:rPr>
          <w:sz w:val="24"/>
        </w:rPr>
        <w:t>Общешкольные родительские собрания, совместные</w:t>
      </w:r>
      <w:r>
        <w:rPr>
          <w:spacing w:val="-7"/>
          <w:sz w:val="24"/>
        </w:rPr>
        <w:t xml:space="preserve"> </w:t>
      </w:r>
      <w:r>
        <w:rPr>
          <w:sz w:val="24"/>
        </w:rPr>
        <w:t>праздники</w:t>
      </w:r>
    </w:p>
    <w:p w:rsidR="007F357E" w:rsidRDefault="007F357E">
      <w:pPr>
        <w:pStyle w:val="a3"/>
        <w:spacing w:before="10"/>
        <w:ind w:left="0"/>
        <w:rPr>
          <w:sz w:val="22"/>
        </w:rPr>
      </w:pPr>
    </w:p>
    <w:p w:rsidR="007F357E" w:rsidRDefault="00E17733">
      <w:pPr>
        <w:pStyle w:val="3"/>
        <w:spacing w:before="1" w:line="244" w:lineRule="auto"/>
        <w:ind w:right="1120"/>
        <w:jc w:val="both"/>
      </w:pPr>
      <w:r>
        <w:rPr>
          <w:i w:val="0"/>
        </w:rPr>
        <w:t>Направление 11</w:t>
      </w:r>
      <w:r>
        <w:rPr>
          <w:b w:val="0"/>
          <w:i w:val="0"/>
        </w:rPr>
        <w:t xml:space="preserve">. </w:t>
      </w:r>
      <w:r>
        <w:t>Воспитание ценностного отношения к природе, окружающей среде (экологическое воспитание).</w:t>
      </w:r>
    </w:p>
    <w:p w:rsidR="007F357E" w:rsidRDefault="007F357E">
      <w:pPr>
        <w:pStyle w:val="a3"/>
        <w:spacing w:before="2"/>
        <w:ind w:left="0"/>
        <w:rPr>
          <w:b/>
          <w:i/>
          <w:sz w:val="23"/>
        </w:rPr>
      </w:pPr>
    </w:p>
    <w:p w:rsidR="007F357E" w:rsidRDefault="00E17733" w:rsidP="0058521B">
      <w:pPr>
        <w:pStyle w:val="a6"/>
        <w:numPr>
          <w:ilvl w:val="0"/>
          <w:numId w:val="90"/>
        </w:numPr>
        <w:tabs>
          <w:tab w:val="left" w:pos="1521"/>
          <w:tab w:val="left" w:pos="1522"/>
        </w:tabs>
        <w:spacing w:line="293" w:lineRule="exact"/>
        <w:ind w:left="1521" w:hanging="710"/>
        <w:rPr>
          <w:rFonts w:ascii="Symbol" w:hAnsi="Symbol"/>
          <w:sz w:val="24"/>
        </w:rPr>
      </w:pPr>
      <w:r>
        <w:rPr>
          <w:sz w:val="24"/>
        </w:rPr>
        <w:t>Привлечение родителей для совместной работы во внеурочное</w:t>
      </w:r>
      <w:r>
        <w:rPr>
          <w:spacing w:val="-5"/>
          <w:sz w:val="24"/>
        </w:rPr>
        <w:t xml:space="preserve"> </w:t>
      </w:r>
      <w:r>
        <w:rPr>
          <w:sz w:val="24"/>
        </w:rPr>
        <w:t>время.</w:t>
      </w:r>
    </w:p>
    <w:p w:rsidR="007F357E" w:rsidRDefault="00E17733" w:rsidP="0058521B">
      <w:pPr>
        <w:pStyle w:val="a6"/>
        <w:numPr>
          <w:ilvl w:val="0"/>
          <w:numId w:val="90"/>
        </w:numPr>
        <w:tabs>
          <w:tab w:val="left" w:pos="1521"/>
          <w:tab w:val="left" w:pos="1522"/>
        </w:tabs>
        <w:spacing w:line="293" w:lineRule="exact"/>
        <w:ind w:left="1521" w:hanging="710"/>
        <w:rPr>
          <w:rFonts w:ascii="Symbol" w:hAnsi="Symbol"/>
          <w:sz w:val="24"/>
        </w:rPr>
      </w:pPr>
      <w:r>
        <w:rPr>
          <w:sz w:val="24"/>
        </w:rPr>
        <w:t>Совместная реализация</w:t>
      </w:r>
      <w:r>
        <w:rPr>
          <w:spacing w:val="-1"/>
          <w:sz w:val="24"/>
        </w:rPr>
        <w:t xml:space="preserve"> </w:t>
      </w:r>
      <w:r>
        <w:rPr>
          <w:sz w:val="24"/>
        </w:rPr>
        <w:t>проектов</w:t>
      </w:r>
    </w:p>
    <w:p w:rsidR="007F357E" w:rsidRDefault="007F357E">
      <w:pPr>
        <w:pStyle w:val="a3"/>
        <w:spacing w:before="2"/>
        <w:ind w:left="0"/>
      </w:pPr>
    </w:p>
    <w:p w:rsidR="007F357E" w:rsidRDefault="00E17733">
      <w:pPr>
        <w:pStyle w:val="2"/>
        <w:jc w:val="both"/>
      </w:pPr>
      <w:r>
        <w:t>ПЛАНИРУЕМЫЕ РЕЗУЛЬТАТЫ</w:t>
      </w:r>
    </w:p>
    <w:p w:rsidR="007F357E" w:rsidRDefault="00E17733">
      <w:pPr>
        <w:pStyle w:val="a3"/>
        <w:ind w:right="1115" w:firstLine="708"/>
        <w:jc w:val="both"/>
      </w:pPr>
      <w:r>
        <w:t>Каждое из основных направлений духовно-нравственного развития и воспитания младших школьников должно обеспечивать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w:t>
      </w:r>
    </w:p>
    <w:p w:rsidR="007F357E" w:rsidRDefault="00E17733">
      <w:pPr>
        <w:pStyle w:val="a3"/>
        <w:ind w:right="1117" w:firstLine="708"/>
        <w:jc w:val="both"/>
      </w:pPr>
      <w:r>
        <w:t>В результате реализации программы духовно-нравственного развития и воспитания обучающихся на уровне начального общего образования должно обеспечиваться достижение обучающимися:</w:t>
      </w:r>
    </w:p>
    <w:p w:rsidR="007F357E" w:rsidRDefault="00E17733">
      <w:pPr>
        <w:pStyle w:val="a3"/>
        <w:ind w:right="1114"/>
        <w:jc w:val="both"/>
      </w:pPr>
      <w:r>
        <w:rPr>
          <w:i/>
        </w:rPr>
        <w:t xml:space="preserve">воспитательных результатов </w:t>
      </w:r>
      <w:r>
        <w:t>– тех духовно-нравственных приобретений, которые получил школьник вследствие участия в той или иной деятельности (например, приобрел,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7F357E" w:rsidRDefault="00E17733">
      <w:pPr>
        <w:pStyle w:val="a3"/>
        <w:ind w:right="1122"/>
        <w:jc w:val="both"/>
      </w:pPr>
      <w:r>
        <w:rPr>
          <w:i/>
        </w:rPr>
        <w:t xml:space="preserve">эффекта </w:t>
      </w:r>
      <w:r>
        <w:t>– последствия результата, то, к чему привело достижение результата (развитие школьника как личности, формирование его компетентности, идентичности и т.д.).</w:t>
      </w:r>
    </w:p>
    <w:p w:rsidR="007F357E" w:rsidRDefault="00E17733">
      <w:pPr>
        <w:pStyle w:val="a3"/>
        <w:ind w:right="1118" w:firstLine="708"/>
        <w:jc w:val="both"/>
      </w:pPr>
      <w:r>
        <w:t>При этом учитывается, что достижение эффекта - развитие личности обучающегося, формирование его социальной компетентности и т.д. становится возможным благодаря воспитательной деятельности педагога, других субъектов духовно-нравственного развития и воспитания (семьи, друзей, ближайшего окружения, общественности, СМИ и т.п.), а также собственным усилиям самого обучающегося.</w:t>
      </w:r>
    </w:p>
    <w:p w:rsidR="007F357E" w:rsidRDefault="00E17733">
      <w:pPr>
        <w:pStyle w:val="a3"/>
        <w:ind w:right="1114"/>
        <w:jc w:val="both"/>
      </w:pPr>
      <w:r>
        <w:t>Воспитательные результаты и эффекты деятельности школьников распределяются по трем уровням.</w:t>
      </w:r>
    </w:p>
    <w:p w:rsidR="007F357E" w:rsidRDefault="00E17733">
      <w:pPr>
        <w:pStyle w:val="a3"/>
        <w:ind w:right="1117"/>
        <w:jc w:val="both"/>
      </w:pPr>
      <w:r>
        <w:rPr>
          <w:b/>
        </w:rPr>
        <w:t xml:space="preserve">Первый уровень результатов </w:t>
      </w:r>
      <w:r>
        <w:t>– приобретение школьником социальных знаний (об общественных нормах, устройстве общества, социально одобряемых и неодобряемых формах поведения в обществе и т.п.), первичного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7F357E" w:rsidRDefault="00E17733">
      <w:pPr>
        <w:pStyle w:val="a3"/>
        <w:ind w:right="1121"/>
        <w:jc w:val="both"/>
      </w:pPr>
      <w:r>
        <w:rPr>
          <w:b/>
        </w:rPr>
        <w:t xml:space="preserve">Второй уровень результатов </w:t>
      </w:r>
      <w:r>
        <w:t>– получение школьником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школы, т.е. в защищенной, дружественной просоциальной среде, 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7F357E" w:rsidRDefault="00E17733">
      <w:pPr>
        <w:pStyle w:val="a3"/>
        <w:ind w:right="1115"/>
        <w:jc w:val="both"/>
      </w:pPr>
      <w:r>
        <w:rPr>
          <w:b/>
        </w:rPr>
        <w:t xml:space="preserve">Третий уровень результатов </w:t>
      </w:r>
      <w:r>
        <w:t>– получение школьником опыта самостоятельного общественного действия. Только в самостоятельном общественном действии юный человек действительно становится (</w:t>
      </w:r>
      <w:r>
        <w:rPr>
          <w:i/>
        </w:rPr>
        <w:t>а не просто узнает о том, как стать</w:t>
      </w:r>
      <w:r>
        <w:t>) гражданином, социальным деятелем, свободным человеком. Для достижения данного уровня результатов особое значение имеет взаимодействие школьника с представителями различных социальных субъектов за пределами школы, в открытой общественной среде.</w:t>
      </w:r>
    </w:p>
    <w:p w:rsidR="007F357E" w:rsidRDefault="00E17733">
      <w:pPr>
        <w:pStyle w:val="a3"/>
        <w:ind w:right="1115" w:firstLine="708"/>
        <w:jc w:val="both"/>
      </w:pPr>
      <w:r>
        <w:t>С переходом от одного уровня результатов к другому существенно возрастают воспитательные эффекты:</w:t>
      </w:r>
    </w:p>
    <w:p w:rsidR="007F357E" w:rsidRDefault="007F357E">
      <w:pPr>
        <w:jc w:val="both"/>
        <w:sectPr w:rsidR="007F357E">
          <w:pgSz w:w="11900" w:h="16840"/>
          <w:pgMar w:top="1320" w:right="0" w:bottom="480" w:left="320" w:header="0" w:footer="215" w:gutter="0"/>
          <w:cols w:space="720"/>
        </w:sectPr>
      </w:pPr>
    </w:p>
    <w:p w:rsidR="007F357E" w:rsidRDefault="00E17733">
      <w:pPr>
        <w:pStyle w:val="a3"/>
        <w:spacing w:before="68"/>
        <w:ind w:right="1125"/>
        <w:jc w:val="both"/>
      </w:pPr>
      <w:r>
        <w:rPr>
          <w:i/>
        </w:rPr>
        <w:t xml:space="preserve">на первом уровне </w:t>
      </w:r>
      <w:r>
        <w:t>воспитание приближено к обучению, при этом предметом воспитания как учения являются не столько научные знания, сколько знания о ценностях;</w:t>
      </w:r>
    </w:p>
    <w:p w:rsidR="007F357E" w:rsidRDefault="00E17733">
      <w:pPr>
        <w:pStyle w:val="a3"/>
        <w:spacing w:before="1"/>
        <w:ind w:right="1116"/>
        <w:jc w:val="both"/>
      </w:pPr>
      <w:r>
        <w:rPr>
          <w:i/>
        </w:rPr>
        <w:t xml:space="preserve">на третьем уровне </w:t>
      </w:r>
      <w:r>
        <w:t>создаются необходимые условия для участия обучающихся в нравственно-ориентированной социально значимой деятельности.</w:t>
      </w:r>
    </w:p>
    <w:p w:rsidR="007F357E" w:rsidRDefault="00E17733">
      <w:pPr>
        <w:pStyle w:val="a3"/>
        <w:ind w:right="1120" w:firstLine="708"/>
        <w:jc w:val="both"/>
      </w:pPr>
      <w: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младших школьников достигает относительной полноты.</w:t>
      </w:r>
    </w:p>
    <w:p w:rsidR="007F357E" w:rsidRDefault="00E17733">
      <w:pPr>
        <w:pStyle w:val="a3"/>
        <w:ind w:right="1121"/>
        <w:jc w:val="both"/>
      </w:pPr>
      <w:r>
        <w:t>Переход от одного уровня воспитательных результатов к другому должен быть последовательным, постепенным.</w:t>
      </w:r>
    </w:p>
    <w:p w:rsidR="007F357E" w:rsidRDefault="00E17733">
      <w:pPr>
        <w:ind w:left="812" w:right="1114"/>
        <w:jc w:val="both"/>
        <w:rPr>
          <w:sz w:val="24"/>
        </w:rPr>
      </w:pPr>
      <w:r>
        <w:rPr>
          <w:i/>
          <w:sz w:val="24"/>
        </w:rPr>
        <w:t xml:space="preserve">В первом классе </w:t>
      </w:r>
      <w:r>
        <w:rPr>
          <w:sz w:val="24"/>
        </w:rPr>
        <w:t xml:space="preserve">дети особенно восприимчивы к новому социальному знанию, стремятся понять новую для них школьную реальность. Педагог должен поддержать эту тенденцию, обеспечить используемыми воспитательными формами </w:t>
      </w:r>
      <w:r>
        <w:rPr>
          <w:i/>
          <w:sz w:val="24"/>
        </w:rPr>
        <w:t>достижение ребенком первого уровня</w:t>
      </w:r>
      <w:r>
        <w:rPr>
          <w:i/>
          <w:spacing w:val="-3"/>
          <w:sz w:val="24"/>
        </w:rPr>
        <w:t xml:space="preserve"> </w:t>
      </w:r>
      <w:r>
        <w:rPr>
          <w:i/>
          <w:sz w:val="24"/>
        </w:rPr>
        <w:t>результатов</w:t>
      </w:r>
      <w:r>
        <w:rPr>
          <w:sz w:val="24"/>
        </w:rPr>
        <w:t>.</w:t>
      </w:r>
    </w:p>
    <w:p w:rsidR="007F357E" w:rsidRDefault="00E17733">
      <w:pPr>
        <w:ind w:left="812" w:right="1115"/>
        <w:jc w:val="both"/>
        <w:rPr>
          <w:i/>
          <w:sz w:val="24"/>
        </w:rPr>
      </w:pPr>
      <w:r>
        <w:rPr>
          <w:i/>
          <w:sz w:val="24"/>
        </w:rPr>
        <w:t>Во втором и третьем классе</w:t>
      </w:r>
      <w:r>
        <w:rPr>
          <w:sz w:val="24"/>
        </w:rPr>
        <w:t xml:space="preserve">, как правило, набирает силу процесс развития детского коллектива, резко активизируется межличностное взаимодействие младших школьников друг с другом, что создает благоприятную ситуацию для </w:t>
      </w:r>
      <w:r>
        <w:rPr>
          <w:i/>
          <w:sz w:val="24"/>
        </w:rPr>
        <w:t>достижения второго уровня воспитательных</w:t>
      </w:r>
      <w:r>
        <w:rPr>
          <w:i/>
          <w:spacing w:val="-2"/>
          <w:sz w:val="24"/>
        </w:rPr>
        <w:t xml:space="preserve"> </w:t>
      </w:r>
      <w:r>
        <w:rPr>
          <w:i/>
          <w:sz w:val="24"/>
        </w:rPr>
        <w:t>результатов.</w:t>
      </w:r>
    </w:p>
    <w:p w:rsidR="007F357E" w:rsidRDefault="00E17733">
      <w:pPr>
        <w:pStyle w:val="a3"/>
        <w:spacing w:before="1"/>
        <w:ind w:right="1112"/>
        <w:jc w:val="both"/>
      </w:pPr>
      <w:r>
        <w:t xml:space="preserve">Последовательное восхождение от результатов первого к результатам второго уровня на протяжении трех лет обучения в школе создает </w:t>
      </w:r>
      <w:r>
        <w:rPr>
          <w:i/>
        </w:rPr>
        <w:t xml:space="preserve">к четвертому классу </w:t>
      </w:r>
      <w:r>
        <w:t xml:space="preserve">у младшего школьника реальную возможность выхода в пространство общественного действия, т.е. </w:t>
      </w:r>
      <w:r>
        <w:rPr>
          <w:i/>
        </w:rPr>
        <w:t xml:space="preserve">достижения третьего уровня воспитательных результатов. </w:t>
      </w:r>
      <w:r>
        <w:t>Выход для ученика начальной школы на третий уровень воспитательных результатов должен сопровождаться:</w:t>
      </w:r>
    </w:p>
    <w:p w:rsidR="007F357E" w:rsidRDefault="00E17733" w:rsidP="0058521B">
      <w:pPr>
        <w:pStyle w:val="a6"/>
        <w:numPr>
          <w:ilvl w:val="0"/>
          <w:numId w:val="90"/>
        </w:numPr>
        <w:tabs>
          <w:tab w:val="left" w:pos="1515"/>
        </w:tabs>
        <w:spacing w:before="2" w:line="293" w:lineRule="exact"/>
        <w:ind w:left="1514" w:hanging="703"/>
        <w:jc w:val="both"/>
        <w:rPr>
          <w:rFonts w:ascii="Symbol" w:hAnsi="Symbol"/>
          <w:sz w:val="24"/>
        </w:rPr>
      </w:pPr>
      <w:r>
        <w:rPr>
          <w:sz w:val="24"/>
        </w:rPr>
        <w:t>выход в дружественную</w:t>
      </w:r>
      <w:r>
        <w:rPr>
          <w:spacing w:val="-2"/>
          <w:sz w:val="24"/>
        </w:rPr>
        <w:t xml:space="preserve"> </w:t>
      </w:r>
      <w:r>
        <w:rPr>
          <w:sz w:val="24"/>
        </w:rPr>
        <w:t>среду;</w:t>
      </w:r>
    </w:p>
    <w:p w:rsidR="007F357E" w:rsidRDefault="00E17733" w:rsidP="0058521B">
      <w:pPr>
        <w:pStyle w:val="a6"/>
        <w:numPr>
          <w:ilvl w:val="0"/>
          <w:numId w:val="90"/>
        </w:numPr>
        <w:tabs>
          <w:tab w:val="left" w:pos="1515"/>
        </w:tabs>
        <w:spacing w:before="2" w:line="237" w:lineRule="auto"/>
        <w:ind w:left="812" w:right="1124" w:firstLine="0"/>
        <w:jc w:val="both"/>
        <w:rPr>
          <w:rFonts w:ascii="Symbol" w:hAnsi="Symbol"/>
          <w:sz w:val="24"/>
        </w:rPr>
      </w:pPr>
      <w:r>
        <w:rPr>
          <w:sz w:val="24"/>
        </w:rPr>
        <w:t>ограничением в известной степени конфликтности и неопределенности, свойственной современной социальной</w:t>
      </w:r>
      <w:r>
        <w:rPr>
          <w:spacing w:val="-1"/>
          <w:sz w:val="24"/>
        </w:rPr>
        <w:t xml:space="preserve"> </w:t>
      </w:r>
      <w:r>
        <w:rPr>
          <w:sz w:val="24"/>
        </w:rPr>
        <w:t>ситуации.</w:t>
      </w:r>
    </w:p>
    <w:p w:rsidR="007F357E" w:rsidRDefault="00E17733">
      <w:pPr>
        <w:ind w:left="812" w:right="1110" w:firstLine="708"/>
        <w:jc w:val="both"/>
        <w:rPr>
          <w:i/>
          <w:sz w:val="24"/>
        </w:rPr>
      </w:pPr>
      <w:r>
        <w:rPr>
          <w:sz w:val="24"/>
        </w:rPr>
        <w:t xml:space="preserve">Достижение трех уровней воспитательных результатов обеспечивает появление значимых </w:t>
      </w:r>
      <w:r>
        <w:rPr>
          <w:i/>
          <w:sz w:val="24"/>
        </w:rPr>
        <w:t xml:space="preserve">эффектов </w:t>
      </w:r>
      <w:r>
        <w:rPr>
          <w:sz w:val="24"/>
        </w:rPr>
        <w:t xml:space="preserve">духовно-нравственного развития и воспитания обучающихся – </w:t>
      </w:r>
      <w:r>
        <w:rPr>
          <w:i/>
          <w:sz w:val="24"/>
        </w:rPr>
        <w:t>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 психологического здоровья, позитивного отношения к жизни, доверия к людям и обществу.</w:t>
      </w:r>
    </w:p>
    <w:p w:rsidR="007F357E" w:rsidRDefault="00E17733">
      <w:pPr>
        <w:pStyle w:val="a3"/>
        <w:ind w:right="1116" w:firstLine="708"/>
        <w:jc w:val="both"/>
      </w:pPr>
      <w:r>
        <w:t xml:space="preserve">По каждому из направлений духовно-нравственного развития и воспитания обучающихся на ступени начального общего образования предусмотрены и обучающимися могут быть достигнуты следующие </w:t>
      </w:r>
      <w:r>
        <w:rPr>
          <w:b/>
        </w:rPr>
        <w:t xml:space="preserve">воспитательные результаты </w:t>
      </w:r>
      <w:r>
        <w:t>(по направлениям):</w:t>
      </w:r>
    </w:p>
    <w:p w:rsidR="007F357E" w:rsidRDefault="007F357E">
      <w:pPr>
        <w:pStyle w:val="a3"/>
        <w:spacing w:before="5"/>
        <w:ind w:left="0"/>
      </w:pPr>
    </w:p>
    <w:p w:rsidR="007F357E" w:rsidRDefault="00E17733">
      <w:pPr>
        <w:pStyle w:val="2"/>
        <w:spacing w:line="240" w:lineRule="auto"/>
        <w:ind w:right="1133" w:firstLine="708"/>
        <w:jc w:val="both"/>
      </w:pPr>
      <w:r>
        <w:t>Воспитание гражданственности, патриотизма, уважения к правам, свободам и обязанностям:</w:t>
      </w:r>
    </w:p>
    <w:p w:rsidR="007F357E" w:rsidRDefault="00E17733" w:rsidP="0058521B">
      <w:pPr>
        <w:pStyle w:val="a6"/>
        <w:numPr>
          <w:ilvl w:val="0"/>
          <w:numId w:val="24"/>
        </w:numPr>
        <w:tabs>
          <w:tab w:val="left" w:pos="1807"/>
        </w:tabs>
        <w:ind w:right="1113" w:firstLine="708"/>
        <w:jc w:val="both"/>
        <w:rPr>
          <w:sz w:val="24"/>
        </w:rPr>
      </w:pPr>
      <w:r>
        <w:rPr>
          <w:sz w:val="24"/>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w:t>
      </w:r>
      <w:r>
        <w:rPr>
          <w:spacing w:val="-18"/>
          <w:sz w:val="24"/>
        </w:rPr>
        <w:t xml:space="preserve"> </w:t>
      </w:r>
      <w:r>
        <w:rPr>
          <w:sz w:val="24"/>
        </w:rPr>
        <w:t>поколению;</w:t>
      </w:r>
    </w:p>
    <w:p w:rsidR="007F357E" w:rsidRDefault="00E17733" w:rsidP="0058521B">
      <w:pPr>
        <w:pStyle w:val="a6"/>
        <w:numPr>
          <w:ilvl w:val="0"/>
          <w:numId w:val="24"/>
        </w:numPr>
        <w:tabs>
          <w:tab w:val="left" w:pos="1807"/>
        </w:tabs>
        <w:ind w:right="1120" w:firstLine="708"/>
        <w:jc w:val="both"/>
        <w:rPr>
          <w:sz w:val="24"/>
        </w:rPr>
      </w:pPr>
      <w:r>
        <w:rPr>
          <w:sz w:val="24"/>
        </w:rPr>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w:t>
      </w:r>
      <w:r>
        <w:rPr>
          <w:spacing w:val="-1"/>
          <w:sz w:val="24"/>
        </w:rPr>
        <w:t xml:space="preserve"> </w:t>
      </w:r>
      <w:r>
        <w:rPr>
          <w:sz w:val="24"/>
        </w:rPr>
        <w:t>долга;</w:t>
      </w:r>
    </w:p>
    <w:p w:rsidR="007F357E" w:rsidRDefault="00E17733" w:rsidP="0058521B">
      <w:pPr>
        <w:pStyle w:val="a6"/>
        <w:numPr>
          <w:ilvl w:val="0"/>
          <w:numId w:val="24"/>
        </w:numPr>
        <w:tabs>
          <w:tab w:val="left" w:pos="1807"/>
        </w:tabs>
        <w:ind w:right="1122" w:firstLine="708"/>
        <w:jc w:val="both"/>
        <w:rPr>
          <w:sz w:val="24"/>
        </w:rPr>
      </w:pPr>
      <w:r>
        <w:rPr>
          <w:sz w:val="24"/>
        </w:rPr>
        <w:t>первоначальный опыт ролевого взаимодействия и реализации гражданской, патриотической</w:t>
      </w:r>
      <w:r>
        <w:rPr>
          <w:spacing w:val="-1"/>
          <w:sz w:val="24"/>
        </w:rPr>
        <w:t xml:space="preserve"> </w:t>
      </w:r>
      <w:r>
        <w:rPr>
          <w:sz w:val="24"/>
        </w:rPr>
        <w:t>позиции;</w:t>
      </w:r>
    </w:p>
    <w:p w:rsidR="007F357E" w:rsidRDefault="00E17733" w:rsidP="0058521B">
      <w:pPr>
        <w:pStyle w:val="a6"/>
        <w:numPr>
          <w:ilvl w:val="0"/>
          <w:numId w:val="24"/>
        </w:numPr>
        <w:tabs>
          <w:tab w:val="left" w:pos="1807"/>
        </w:tabs>
        <w:ind w:right="1112" w:firstLine="708"/>
        <w:jc w:val="both"/>
        <w:rPr>
          <w:sz w:val="24"/>
        </w:rPr>
      </w:pPr>
      <w:r>
        <w:rPr>
          <w:sz w:val="24"/>
        </w:rPr>
        <w:t>первоначальный опыт межкультурной коммуникации с детьми и взрослыми – представителями разных народов России;</w:t>
      </w:r>
    </w:p>
    <w:p w:rsidR="007F357E" w:rsidRDefault="00E17733" w:rsidP="0058521B">
      <w:pPr>
        <w:pStyle w:val="a6"/>
        <w:numPr>
          <w:ilvl w:val="0"/>
          <w:numId w:val="24"/>
        </w:numPr>
        <w:tabs>
          <w:tab w:val="left" w:pos="1807"/>
        </w:tabs>
        <w:ind w:right="1123" w:firstLine="708"/>
        <w:jc w:val="both"/>
        <w:rPr>
          <w:sz w:val="24"/>
        </w:rPr>
      </w:pPr>
      <w:r>
        <w:rPr>
          <w:sz w:val="24"/>
        </w:rPr>
        <w:t>уважительное отношение к воинскому прошлому и настоящему нашей страны, уважение к защитникам</w:t>
      </w:r>
      <w:r>
        <w:rPr>
          <w:spacing w:val="-3"/>
          <w:sz w:val="24"/>
        </w:rPr>
        <w:t xml:space="preserve"> </w:t>
      </w:r>
      <w:r>
        <w:rPr>
          <w:sz w:val="24"/>
        </w:rPr>
        <w:t>Родины.</w:t>
      </w:r>
    </w:p>
    <w:p w:rsidR="007F357E" w:rsidRDefault="00E17733">
      <w:pPr>
        <w:pStyle w:val="2"/>
        <w:spacing w:before="1"/>
        <w:ind w:left="1521"/>
        <w:jc w:val="both"/>
      </w:pPr>
      <w:r>
        <w:t>Воспитание нравственных чувств:</w:t>
      </w:r>
    </w:p>
    <w:p w:rsidR="007F357E" w:rsidRDefault="00E17733" w:rsidP="0058521B">
      <w:pPr>
        <w:pStyle w:val="a6"/>
        <w:numPr>
          <w:ilvl w:val="0"/>
          <w:numId w:val="24"/>
        </w:numPr>
        <w:tabs>
          <w:tab w:val="left" w:pos="1807"/>
        </w:tabs>
        <w:ind w:right="1124" w:firstLine="708"/>
        <w:jc w:val="both"/>
        <w:rPr>
          <w:sz w:val="24"/>
        </w:rPr>
      </w:pPr>
      <w:r>
        <w:rPr>
          <w:sz w:val="24"/>
        </w:rPr>
        <w:t>начальные представления о традиционных для российского общества моральных нормах</w:t>
      </w:r>
      <w:r>
        <w:rPr>
          <w:spacing w:val="30"/>
          <w:sz w:val="24"/>
        </w:rPr>
        <w:t xml:space="preserve"> </w:t>
      </w:r>
      <w:r>
        <w:rPr>
          <w:sz w:val="24"/>
        </w:rPr>
        <w:t>и</w:t>
      </w:r>
      <w:r>
        <w:rPr>
          <w:spacing w:val="27"/>
          <w:sz w:val="24"/>
        </w:rPr>
        <w:t xml:space="preserve"> </w:t>
      </w:r>
      <w:r>
        <w:rPr>
          <w:sz w:val="24"/>
        </w:rPr>
        <w:t>правилах</w:t>
      </w:r>
      <w:r>
        <w:rPr>
          <w:spacing w:val="27"/>
          <w:sz w:val="24"/>
        </w:rPr>
        <w:t xml:space="preserve"> </w:t>
      </w:r>
      <w:r>
        <w:rPr>
          <w:sz w:val="24"/>
        </w:rPr>
        <w:t>нравственного</w:t>
      </w:r>
      <w:r>
        <w:rPr>
          <w:spacing w:val="28"/>
          <w:sz w:val="24"/>
        </w:rPr>
        <w:t xml:space="preserve"> </w:t>
      </w:r>
      <w:r>
        <w:rPr>
          <w:sz w:val="24"/>
        </w:rPr>
        <w:t>поведения,</w:t>
      </w:r>
      <w:r>
        <w:rPr>
          <w:spacing w:val="27"/>
          <w:sz w:val="24"/>
        </w:rPr>
        <w:t xml:space="preserve"> </w:t>
      </w:r>
      <w:r>
        <w:rPr>
          <w:sz w:val="24"/>
        </w:rPr>
        <w:t>в</w:t>
      </w:r>
      <w:r>
        <w:rPr>
          <w:spacing w:val="28"/>
          <w:sz w:val="24"/>
        </w:rPr>
        <w:t xml:space="preserve"> </w:t>
      </w:r>
      <w:r>
        <w:rPr>
          <w:sz w:val="24"/>
        </w:rPr>
        <w:t>том</w:t>
      </w:r>
      <w:r>
        <w:rPr>
          <w:spacing w:val="27"/>
          <w:sz w:val="24"/>
        </w:rPr>
        <w:t xml:space="preserve"> </w:t>
      </w:r>
      <w:r>
        <w:rPr>
          <w:sz w:val="24"/>
        </w:rPr>
        <w:t>числе</w:t>
      </w:r>
      <w:r>
        <w:rPr>
          <w:spacing w:val="28"/>
          <w:sz w:val="24"/>
        </w:rPr>
        <w:t xml:space="preserve"> </w:t>
      </w:r>
      <w:r>
        <w:rPr>
          <w:sz w:val="24"/>
        </w:rPr>
        <w:t>об</w:t>
      </w:r>
      <w:r>
        <w:rPr>
          <w:spacing w:val="28"/>
          <w:sz w:val="24"/>
        </w:rPr>
        <w:t xml:space="preserve"> </w:t>
      </w:r>
      <w:r>
        <w:rPr>
          <w:sz w:val="24"/>
        </w:rPr>
        <w:t>этических</w:t>
      </w:r>
      <w:r>
        <w:rPr>
          <w:spacing w:val="31"/>
          <w:sz w:val="24"/>
        </w:rPr>
        <w:t xml:space="preserve"> </w:t>
      </w:r>
      <w:r>
        <w:rPr>
          <w:sz w:val="24"/>
        </w:rPr>
        <w:t>нормах</w:t>
      </w:r>
    </w:p>
    <w:p w:rsidR="007F357E" w:rsidRDefault="007F357E">
      <w:pPr>
        <w:jc w:val="both"/>
        <w:rPr>
          <w:sz w:val="24"/>
        </w:rPr>
        <w:sectPr w:rsidR="007F357E">
          <w:pgSz w:w="11900" w:h="16840"/>
          <w:pgMar w:top="1040" w:right="0" w:bottom="480" w:left="320" w:header="0" w:footer="215" w:gutter="0"/>
          <w:cols w:space="720"/>
        </w:sectPr>
      </w:pPr>
    </w:p>
    <w:p w:rsidR="007F357E" w:rsidRDefault="00E17733">
      <w:pPr>
        <w:pStyle w:val="a3"/>
        <w:spacing w:before="68"/>
        <w:ind w:right="1126"/>
        <w:jc w:val="both"/>
      </w:pPr>
      <w:r>
        <w:t>взаимоотношений в семье, между поколениями, этносами, носителями разных убеждений, представителями различных социальных групп;</w:t>
      </w:r>
    </w:p>
    <w:p w:rsidR="007F357E" w:rsidRDefault="00E17733" w:rsidP="0058521B">
      <w:pPr>
        <w:pStyle w:val="a6"/>
        <w:numPr>
          <w:ilvl w:val="0"/>
          <w:numId w:val="24"/>
        </w:numPr>
        <w:tabs>
          <w:tab w:val="left" w:pos="1807"/>
        </w:tabs>
        <w:spacing w:before="1"/>
        <w:ind w:right="1120" w:firstLine="708"/>
        <w:jc w:val="both"/>
        <w:rPr>
          <w:sz w:val="24"/>
        </w:rPr>
      </w:pPr>
      <w:r>
        <w:rPr>
          <w:sz w:val="24"/>
        </w:rPr>
        <w:t>нравственно-этический опыт взаимодействия со сверстниками, старшими и младшими детьми, взрослыми в соответствии с традиционными нравственными</w:t>
      </w:r>
      <w:r>
        <w:rPr>
          <w:spacing w:val="-21"/>
          <w:sz w:val="24"/>
        </w:rPr>
        <w:t xml:space="preserve"> </w:t>
      </w:r>
      <w:r>
        <w:rPr>
          <w:sz w:val="24"/>
        </w:rPr>
        <w:t>нормами;</w:t>
      </w:r>
    </w:p>
    <w:p w:rsidR="007F357E" w:rsidRDefault="00E17733" w:rsidP="0058521B">
      <w:pPr>
        <w:pStyle w:val="a6"/>
        <w:numPr>
          <w:ilvl w:val="0"/>
          <w:numId w:val="24"/>
        </w:numPr>
        <w:tabs>
          <w:tab w:val="left" w:pos="1807"/>
        </w:tabs>
        <w:ind w:left="1806"/>
        <w:jc w:val="both"/>
        <w:rPr>
          <w:sz w:val="24"/>
        </w:rPr>
      </w:pPr>
      <w:r>
        <w:rPr>
          <w:sz w:val="24"/>
        </w:rPr>
        <w:t>уважительное отношение к традиционным религиям народов</w:t>
      </w:r>
      <w:r>
        <w:rPr>
          <w:spacing w:val="-7"/>
          <w:sz w:val="24"/>
        </w:rPr>
        <w:t xml:space="preserve"> </w:t>
      </w:r>
      <w:r>
        <w:rPr>
          <w:sz w:val="24"/>
        </w:rPr>
        <w:t>России;</w:t>
      </w:r>
    </w:p>
    <w:p w:rsidR="007F357E" w:rsidRDefault="00E17733" w:rsidP="0058521B">
      <w:pPr>
        <w:pStyle w:val="a6"/>
        <w:numPr>
          <w:ilvl w:val="0"/>
          <w:numId w:val="24"/>
        </w:numPr>
        <w:tabs>
          <w:tab w:val="left" w:pos="1807"/>
        </w:tabs>
        <w:ind w:right="1122" w:firstLine="708"/>
        <w:jc w:val="both"/>
        <w:rPr>
          <w:sz w:val="24"/>
        </w:rPr>
      </w:pPr>
      <w:r>
        <w:rPr>
          <w:sz w:val="24"/>
        </w:rPr>
        <w:t>неравнодушие к жизненным проблемам других людей, сочувствие к человеку, находящемуся в трудной</w:t>
      </w:r>
      <w:r>
        <w:rPr>
          <w:spacing w:val="-2"/>
          <w:sz w:val="24"/>
        </w:rPr>
        <w:t xml:space="preserve"> </w:t>
      </w:r>
      <w:r>
        <w:rPr>
          <w:sz w:val="24"/>
        </w:rPr>
        <w:t>ситуации;</w:t>
      </w:r>
    </w:p>
    <w:p w:rsidR="007F357E" w:rsidRDefault="00E17733" w:rsidP="0058521B">
      <w:pPr>
        <w:pStyle w:val="a6"/>
        <w:numPr>
          <w:ilvl w:val="0"/>
          <w:numId w:val="24"/>
        </w:numPr>
        <w:tabs>
          <w:tab w:val="left" w:pos="1807"/>
        </w:tabs>
        <w:ind w:right="1122" w:firstLine="708"/>
        <w:jc w:val="both"/>
        <w:rPr>
          <w:sz w:val="24"/>
        </w:rPr>
      </w:pPr>
      <w:r>
        <w:rPr>
          <w:sz w:val="24"/>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w:t>
      </w:r>
      <w:r>
        <w:rPr>
          <w:spacing w:val="1"/>
          <w:sz w:val="24"/>
        </w:rPr>
        <w:t xml:space="preserve"> </w:t>
      </w:r>
      <w:r>
        <w:rPr>
          <w:sz w:val="24"/>
        </w:rPr>
        <w:t>людей;</w:t>
      </w:r>
    </w:p>
    <w:p w:rsidR="007F357E" w:rsidRDefault="00E17733" w:rsidP="0058521B">
      <w:pPr>
        <w:pStyle w:val="a6"/>
        <w:numPr>
          <w:ilvl w:val="0"/>
          <w:numId w:val="24"/>
        </w:numPr>
        <w:tabs>
          <w:tab w:val="left" w:pos="1807"/>
        </w:tabs>
        <w:ind w:right="1122" w:firstLine="708"/>
        <w:jc w:val="both"/>
        <w:rPr>
          <w:sz w:val="24"/>
        </w:rPr>
      </w:pPr>
      <w:r>
        <w:rPr>
          <w:sz w:val="24"/>
        </w:rPr>
        <w:t>уважительное отношение к родителям (законным представителям), к старшим, заботливое отношение к</w:t>
      </w:r>
      <w:r>
        <w:rPr>
          <w:spacing w:val="-4"/>
          <w:sz w:val="24"/>
        </w:rPr>
        <w:t xml:space="preserve"> </w:t>
      </w:r>
      <w:r>
        <w:rPr>
          <w:sz w:val="24"/>
        </w:rPr>
        <w:t>младшим;</w:t>
      </w:r>
    </w:p>
    <w:p w:rsidR="007F357E" w:rsidRDefault="00E17733" w:rsidP="0058521B">
      <w:pPr>
        <w:pStyle w:val="a6"/>
        <w:numPr>
          <w:ilvl w:val="0"/>
          <w:numId w:val="24"/>
        </w:numPr>
        <w:tabs>
          <w:tab w:val="left" w:pos="1807"/>
        </w:tabs>
        <w:ind w:left="1806"/>
        <w:jc w:val="both"/>
        <w:rPr>
          <w:sz w:val="24"/>
        </w:rPr>
      </w:pPr>
      <w:r>
        <w:rPr>
          <w:sz w:val="24"/>
        </w:rPr>
        <w:t>знание традиций своей семьи и образовательной организации, бережное</w:t>
      </w:r>
      <w:r>
        <w:rPr>
          <w:spacing w:val="23"/>
          <w:sz w:val="24"/>
        </w:rPr>
        <w:t xml:space="preserve"> </w:t>
      </w:r>
      <w:r>
        <w:rPr>
          <w:sz w:val="24"/>
        </w:rPr>
        <w:t>отношение</w:t>
      </w:r>
    </w:p>
    <w:p w:rsidR="007F357E" w:rsidRDefault="007F357E">
      <w:pPr>
        <w:jc w:val="both"/>
        <w:rPr>
          <w:sz w:val="24"/>
        </w:rPr>
        <w:sectPr w:rsidR="007F357E">
          <w:pgSz w:w="11900" w:h="16840"/>
          <w:pgMar w:top="1040" w:right="0" w:bottom="480" w:left="320" w:header="0" w:footer="215" w:gutter="0"/>
          <w:cols w:space="720"/>
        </w:sectPr>
      </w:pPr>
    </w:p>
    <w:p w:rsidR="007F357E" w:rsidRDefault="00E17733">
      <w:pPr>
        <w:pStyle w:val="a3"/>
      </w:pPr>
      <w:r>
        <w:t>к ним.</w:t>
      </w:r>
    </w:p>
    <w:p w:rsidR="007F357E" w:rsidRDefault="00E17733">
      <w:pPr>
        <w:pStyle w:val="a3"/>
        <w:spacing w:before="5"/>
        <w:ind w:left="0"/>
      </w:pPr>
      <w:r>
        <w:br w:type="column"/>
      </w:r>
    </w:p>
    <w:p w:rsidR="007F357E" w:rsidRDefault="00E17733">
      <w:pPr>
        <w:pStyle w:val="2"/>
        <w:ind w:left="21"/>
      </w:pPr>
      <w:r>
        <w:t>Воспитание</w:t>
      </w:r>
      <w:r>
        <w:rPr>
          <w:spacing w:val="11"/>
        </w:rPr>
        <w:t xml:space="preserve"> </w:t>
      </w:r>
      <w:r>
        <w:t>трудолюбия,</w:t>
      </w:r>
      <w:r>
        <w:rPr>
          <w:spacing w:val="13"/>
        </w:rPr>
        <w:t xml:space="preserve"> </w:t>
      </w:r>
      <w:r>
        <w:t>творческого</w:t>
      </w:r>
      <w:r>
        <w:rPr>
          <w:spacing w:val="16"/>
        </w:rPr>
        <w:t xml:space="preserve"> </w:t>
      </w:r>
      <w:r>
        <w:t>отношения</w:t>
      </w:r>
      <w:r>
        <w:rPr>
          <w:spacing w:val="15"/>
        </w:rPr>
        <w:t xml:space="preserve"> </w:t>
      </w:r>
      <w:r>
        <w:t>к</w:t>
      </w:r>
      <w:r>
        <w:rPr>
          <w:spacing w:val="17"/>
        </w:rPr>
        <w:t xml:space="preserve"> </w:t>
      </w:r>
      <w:r>
        <w:t>учению,</w:t>
      </w:r>
      <w:r>
        <w:rPr>
          <w:spacing w:val="13"/>
        </w:rPr>
        <w:t xml:space="preserve"> </w:t>
      </w:r>
      <w:r>
        <w:rPr>
          <w:spacing w:val="3"/>
        </w:rPr>
        <w:t>труду,</w:t>
      </w:r>
      <w:r>
        <w:rPr>
          <w:spacing w:val="16"/>
        </w:rPr>
        <w:t xml:space="preserve"> </w:t>
      </w:r>
      <w:r>
        <w:t>жизни:</w:t>
      </w:r>
    </w:p>
    <w:p w:rsidR="007F357E" w:rsidRDefault="00E17733" w:rsidP="0058521B">
      <w:pPr>
        <w:pStyle w:val="a6"/>
        <w:numPr>
          <w:ilvl w:val="0"/>
          <w:numId w:val="23"/>
        </w:numPr>
        <w:tabs>
          <w:tab w:val="left" w:pos="307"/>
          <w:tab w:val="left" w:pos="1704"/>
          <w:tab w:val="left" w:pos="3047"/>
          <w:tab w:val="left" w:pos="3383"/>
          <w:tab w:val="left" w:pos="4186"/>
          <w:tab w:val="left" w:pos="4536"/>
          <w:tab w:val="left" w:pos="5943"/>
          <w:tab w:val="left" w:pos="7085"/>
          <w:tab w:val="left" w:pos="7938"/>
        </w:tabs>
        <w:spacing w:line="274" w:lineRule="exact"/>
        <w:rPr>
          <w:sz w:val="24"/>
        </w:rPr>
      </w:pPr>
      <w:r>
        <w:rPr>
          <w:sz w:val="24"/>
        </w:rPr>
        <w:t>ценностное</w:t>
      </w:r>
      <w:r>
        <w:rPr>
          <w:sz w:val="24"/>
        </w:rPr>
        <w:tab/>
        <w:t>отношение</w:t>
      </w:r>
      <w:r>
        <w:rPr>
          <w:sz w:val="24"/>
        </w:rPr>
        <w:tab/>
        <w:t>к</w:t>
      </w:r>
      <w:r>
        <w:rPr>
          <w:sz w:val="24"/>
        </w:rPr>
        <w:tab/>
        <w:t>труду</w:t>
      </w:r>
      <w:r>
        <w:rPr>
          <w:sz w:val="24"/>
        </w:rPr>
        <w:tab/>
        <w:t>и</w:t>
      </w:r>
      <w:r>
        <w:rPr>
          <w:sz w:val="24"/>
        </w:rPr>
        <w:tab/>
        <w:t>творчеству,</w:t>
      </w:r>
      <w:r>
        <w:rPr>
          <w:sz w:val="24"/>
        </w:rPr>
        <w:tab/>
        <w:t>человеку</w:t>
      </w:r>
      <w:r>
        <w:rPr>
          <w:sz w:val="24"/>
        </w:rPr>
        <w:tab/>
        <w:t>труда,</w:t>
      </w:r>
      <w:r>
        <w:rPr>
          <w:sz w:val="24"/>
        </w:rPr>
        <w:tab/>
        <w:t>трудовым</w:t>
      </w:r>
    </w:p>
    <w:p w:rsidR="007F357E" w:rsidRDefault="007F357E">
      <w:pPr>
        <w:spacing w:line="274" w:lineRule="exact"/>
        <w:rPr>
          <w:sz w:val="24"/>
        </w:rPr>
        <w:sectPr w:rsidR="007F357E">
          <w:type w:val="continuous"/>
          <w:pgSz w:w="11900" w:h="16840"/>
          <w:pgMar w:top="1580" w:right="0" w:bottom="0" w:left="320" w:header="720" w:footer="720" w:gutter="0"/>
          <w:cols w:num="2" w:space="720" w:equalWidth="0">
            <w:col w:w="1461" w:space="40"/>
            <w:col w:w="10079"/>
          </w:cols>
        </w:sectPr>
      </w:pPr>
    </w:p>
    <w:p w:rsidR="007F357E" w:rsidRDefault="00E17733">
      <w:pPr>
        <w:pStyle w:val="a3"/>
        <w:spacing w:before="1"/>
      </w:pPr>
      <w:r>
        <w:t>достижениям России и человечества, трудолюбие;</w:t>
      </w:r>
    </w:p>
    <w:p w:rsidR="007F357E" w:rsidRDefault="00E17733" w:rsidP="0058521B">
      <w:pPr>
        <w:pStyle w:val="a6"/>
        <w:numPr>
          <w:ilvl w:val="1"/>
          <w:numId w:val="23"/>
        </w:numPr>
        <w:tabs>
          <w:tab w:val="left" w:pos="1807"/>
        </w:tabs>
        <w:ind w:right="1123" w:firstLine="708"/>
        <w:rPr>
          <w:sz w:val="24"/>
        </w:rPr>
      </w:pPr>
      <w:r>
        <w:rPr>
          <w:sz w:val="24"/>
        </w:rPr>
        <w:t>ценностное и творческое отношение к учебному труду, понимание важности образования для жизни</w:t>
      </w:r>
      <w:r>
        <w:rPr>
          <w:spacing w:val="-3"/>
          <w:sz w:val="24"/>
        </w:rPr>
        <w:t xml:space="preserve"> </w:t>
      </w:r>
      <w:r>
        <w:rPr>
          <w:sz w:val="24"/>
        </w:rPr>
        <w:t>человека;</w:t>
      </w:r>
    </w:p>
    <w:p w:rsidR="007F357E" w:rsidRDefault="00E17733" w:rsidP="0058521B">
      <w:pPr>
        <w:pStyle w:val="a6"/>
        <w:numPr>
          <w:ilvl w:val="1"/>
          <w:numId w:val="23"/>
        </w:numPr>
        <w:tabs>
          <w:tab w:val="left" w:pos="1807"/>
        </w:tabs>
        <w:ind w:left="1806"/>
        <w:rPr>
          <w:sz w:val="24"/>
        </w:rPr>
      </w:pPr>
      <w:r>
        <w:rPr>
          <w:sz w:val="24"/>
        </w:rPr>
        <w:t>элементарные представления о различных</w:t>
      </w:r>
      <w:r>
        <w:rPr>
          <w:spacing w:val="-2"/>
          <w:sz w:val="24"/>
        </w:rPr>
        <w:t xml:space="preserve"> </w:t>
      </w:r>
      <w:r>
        <w:rPr>
          <w:sz w:val="24"/>
        </w:rPr>
        <w:t>профессиях;</w:t>
      </w:r>
    </w:p>
    <w:p w:rsidR="007F357E" w:rsidRDefault="00E17733" w:rsidP="0058521B">
      <w:pPr>
        <w:pStyle w:val="a6"/>
        <w:numPr>
          <w:ilvl w:val="1"/>
          <w:numId w:val="23"/>
        </w:numPr>
        <w:tabs>
          <w:tab w:val="left" w:pos="1807"/>
        </w:tabs>
        <w:ind w:right="1123" w:firstLine="708"/>
        <w:rPr>
          <w:sz w:val="24"/>
        </w:rPr>
      </w:pPr>
      <w:r>
        <w:rPr>
          <w:sz w:val="24"/>
        </w:rPr>
        <w:t>первоначальные навыки трудового, творческого сотрудничества со сверстниками, старшими детьми и</w:t>
      </w:r>
      <w:r>
        <w:rPr>
          <w:spacing w:val="-1"/>
          <w:sz w:val="24"/>
        </w:rPr>
        <w:t xml:space="preserve"> </w:t>
      </w:r>
      <w:r>
        <w:rPr>
          <w:sz w:val="24"/>
        </w:rPr>
        <w:t>взрослыми;</w:t>
      </w:r>
    </w:p>
    <w:p w:rsidR="007F357E" w:rsidRDefault="00E17733" w:rsidP="0058521B">
      <w:pPr>
        <w:pStyle w:val="a6"/>
        <w:numPr>
          <w:ilvl w:val="1"/>
          <w:numId w:val="23"/>
        </w:numPr>
        <w:tabs>
          <w:tab w:val="left" w:pos="1807"/>
        </w:tabs>
        <w:ind w:left="1806"/>
        <w:rPr>
          <w:sz w:val="24"/>
        </w:rPr>
      </w:pPr>
      <w:r>
        <w:rPr>
          <w:sz w:val="24"/>
        </w:rPr>
        <w:t>осознание приоритета нравственных основ труда, творчества, создания</w:t>
      </w:r>
      <w:r>
        <w:rPr>
          <w:spacing w:val="-9"/>
          <w:sz w:val="24"/>
        </w:rPr>
        <w:t xml:space="preserve"> </w:t>
      </w:r>
      <w:r>
        <w:rPr>
          <w:sz w:val="24"/>
        </w:rPr>
        <w:t>нового;</w:t>
      </w:r>
    </w:p>
    <w:p w:rsidR="007F357E" w:rsidRDefault="00E17733" w:rsidP="0058521B">
      <w:pPr>
        <w:pStyle w:val="a6"/>
        <w:numPr>
          <w:ilvl w:val="1"/>
          <w:numId w:val="23"/>
        </w:numPr>
        <w:tabs>
          <w:tab w:val="left" w:pos="1807"/>
        </w:tabs>
        <w:ind w:right="1117" w:firstLine="708"/>
        <w:rPr>
          <w:sz w:val="24"/>
        </w:rPr>
      </w:pPr>
      <w:r>
        <w:rPr>
          <w:sz w:val="24"/>
        </w:rPr>
        <w:t>первоначальный опыт участия в различных видах общественно полезной и личностно значимой</w:t>
      </w:r>
      <w:r>
        <w:rPr>
          <w:spacing w:val="-4"/>
          <w:sz w:val="24"/>
        </w:rPr>
        <w:t xml:space="preserve"> </w:t>
      </w:r>
      <w:r>
        <w:rPr>
          <w:sz w:val="24"/>
        </w:rPr>
        <w:t>деятельности;</w:t>
      </w:r>
    </w:p>
    <w:p w:rsidR="007F357E" w:rsidRDefault="00E17733" w:rsidP="0058521B">
      <w:pPr>
        <w:pStyle w:val="a6"/>
        <w:numPr>
          <w:ilvl w:val="1"/>
          <w:numId w:val="23"/>
        </w:numPr>
        <w:tabs>
          <w:tab w:val="left" w:pos="1807"/>
        </w:tabs>
        <w:ind w:right="1122" w:firstLine="708"/>
        <w:rPr>
          <w:sz w:val="24"/>
        </w:rPr>
      </w:pPr>
      <w:r>
        <w:rPr>
          <w:sz w:val="24"/>
        </w:rPr>
        <w:t>потребности и начальные умения выражать себя в различных доступных и наиболее привлекательных для ребенка видах творческой</w:t>
      </w:r>
      <w:r>
        <w:rPr>
          <w:spacing w:val="-7"/>
          <w:sz w:val="24"/>
        </w:rPr>
        <w:t xml:space="preserve"> </w:t>
      </w:r>
      <w:r>
        <w:rPr>
          <w:sz w:val="24"/>
        </w:rPr>
        <w:t>деятельности;</w:t>
      </w:r>
    </w:p>
    <w:p w:rsidR="007F357E" w:rsidRDefault="00E17733" w:rsidP="0058521B">
      <w:pPr>
        <w:pStyle w:val="a6"/>
        <w:numPr>
          <w:ilvl w:val="1"/>
          <w:numId w:val="23"/>
        </w:numPr>
        <w:tabs>
          <w:tab w:val="left" w:pos="1807"/>
        </w:tabs>
        <w:ind w:right="1116" w:firstLine="708"/>
        <w:rPr>
          <w:sz w:val="24"/>
        </w:rPr>
      </w:pPr>
      <w:r>
        <w:rPr>
          <w:sz w:val="24"/>
        </w:rPr>
        <w:t>осознание важности самореализации в социальном творчестве, познавательной и практической, общественно полезной</w:t>
      </w:r>
      <w:r>
        <w:rPr>
          <w:spacing w:val="-1"/>
          <w:sz w:val="24"/>
        </w:rPr>
        <w:t xml:space="preserve"> </w:t>
      </w:r>
      <w:r>
        <w:rPr>
          <w:sz w:val="24"/>
        </w:rPr>
        <w:t>деятельности;</w:t>
      </w:r>
    </w:p>
    <w:p w:rsidR="007F357E" w:rsidRDefault="00E17733" w:rsidP="0058521B">
      <w:pPr>
        <w:pStyle w:val="a6"/>
        <w:numPr>
          <w:ilvl w:val="1"/>
          <w:numId w:val="23"/>
        </w:numPr>
        <w:tabs>
          <w:tab w:val="left" w:pos="1807"/>
        </w:tabs>
        <w:ind w:left="1806"/>
        <w:rPr>
          <w:sz w:val="24"/>
        </w:rPr>
      </w:pPr>
      <w:r>
        <w:rPr>
          <w:sz w:val="24"/>
        </w:rPr>
        <w:t xml:space="preserve">умения и </w:t>
      </w:r>
      <w:r>
        <w:rPr>
          <w:spacing w:val="-4"/>
          <w:sz w:val="24"/>
        </w:rPr>
        <w:t xml:space="preserve">навыки </w:t>
      </w:r>
      <w:r>
        <w:rPr>
          <w:spacing w:val="-5"/>
          <w:sz w:val="24"/>
        </w:rPr>
        <w:t xml:space="preserve">самообслуживания </w:t>
      </w:r>
      <w:r>
        <w:rPr>
          <w:sz w:val="24"/>
        </w:rPr>
        <w:t xml:space="preserve">в </w:t>
      </w:r>
      <w:r>
        <w:rPr>
          <w:spacing w:val="-3"/>
          <w:sz w:val="24"/>
        </w:rPr>
        <w:t xml:space="preserve">школе </w:t>
      </w:r>
      <w:r>
        <w:rPr>
          <w:sz w:val="24"/>
        </w:rPr>
        <w:t>и</w:t>
      </w:r>
      <w:r>
        <w:rPr>
          <w:spacing w:val="-23"/>
          <w:sz w:val="24"/>
        </w:rPr>
        <w:t xml:space="preserve"> </w:t>
      </w:r>
      <w:r>
        <w:rPr>
          <w:sz w:val="24"/>
        </w:rPr>
        <w:t>дома.</w:t>
      </w:r>
    </w:p>
    <w:p w:rsidR="007F357E" w:rsidRDefault="00E17733">
      <w:pPr>
        <w:pStyle w:val="2"/>
        <w:spacing w:before="5"/>
        <w:ind w:left="1521"/>
      </w:pPr>
      <w:r>
        <w:t>Воспитание ценностного отношения к интеллектуальному развитию:</w:t>
      </w:r>
    </w:p>
    <w:p w:rsidR="007F357E" w:rsidRDefault="00E17733" w:rsidP="0058521B">
      <w:pPr>
        <w:pStyle w:val="a6"/>
        <w:numPr>
          <w:ilvl w:val="1"/>
          <w:numId w:val="23"/>
        </w:numPr>
        <w:tabs>
          <w:tab w:val="left" w:pos="1807"/>
        </w:tabs>
        <w:ind w:right="1124" w:firstLine="708"/>
        <w:jc w:val="both"/>
        <w:rPr>
          <w:sz w:val="24"/>
        </w:rPr>
      </w:pPr>
      <w:r>
        <w:rPr>
          <w:sz w:val="24"/>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w:t>
      </w:r>
      <w:r>
        <w:rPr>
          <w:spacing w:val="-2"/>
          <w:sz w:val="24"/>
        </w:rPr>
        <w:t xml:space="preserve"> </w:t>
      </w:r>
      <w:r>
        <w:rPr>
          <w:sz w:val="24"/>
        </w:rPr>
        <w:t>личности;</w:t>
      </w:r>
    </w:p>
    <w:p w:rsidR="007F357E" w:rsidRDefault="00E17733" w:rsidP="0058521B">
      <w:pPr>
        <w:pStyle w:val="a6"/>
        <w:numPr>
          <w:ilvl w:val="1"/>
          <w:numId w:val="23"/>
        </w:numPr>
        <w:tabs>
          <w:tab w:val="left" w:pos="1807"/>
        </w:tabs>
        <w:ind w:left="1806"/>
        <w:rPr>
          <w:sz w:val="24"/>
        </w:rPr>
      </w:pPr>
      <w:r>
        <w:rPr>
          <w:sz w:val="24"/>
        </w:rPr>
        <w:t>элементарные навыки учебно-исследовательской работы;</w:t>
      </w:r>
    </w:p>
    <w:p w:rsidR="007F357E" w:rsidRDefault="00E17733" w:rsidP="0058521B">
      <w:pPr>
        <w:pStyle w:val="a6"/>
        <w:numPr>
          <w:ilvl w:val="1"/>
          <w:numId w:val="23"/>
        </w:numPr>
        <w:tabs>
          <w:tab w:val="left" w:pos="1807"/>
          <w:tab w:val="left" w:pos="3835"/>
          <w:tab w:val="left" w:pos="4946"/>
          <w:tab w:val="left" w:pos="6967"/>
          <w:tab w:val="left" w:pos="8239"/>
          <w:tab w:val="left" w:pos="10229"/>
        </w:tabs>
        <w:ind w:right="1121" w:firstLine="708"/>
        <w:rPr>
          <w:sz w:val="24"/>
        </w:rPr>
      </w:pPr>
      <w:r>
        <w:rPr>
          <w:sz w:val="24"/>
        </w:rPr>
        <w:t>первоначальные</w:t>
      </w:r>
      <w:r>
        <w:rPr>
          <w:sz w:val="24"/>
        </w:rPr>
        <w:tab/>
        <w:t>навыки</w:t>
      </w:r>
      <w:r>
        <w:rPr>
          <w:sz w:val="24"/>
        </w:rPr>
        <w:tab/>
        <w:t>сотрудничества,</w:t>
      </w:r>
      <w:r>
        <w:rPr>
          <w:sz w:val="24"/>
        </w:rPr>
        <w:tab/>
        <w:t>ролевого</w:t>
      </w:r>
      <w:r>
        <w:rPr>
          <w:sz w:val="24"/>
        </w:rPr>
        <w:tab/>
        <w:t>взаимодействия</w:t>
      </w:r>
      <w:r>
        <w:rPr>
          <w:sz w:val="24"/>
        </w:rPr>
        <w:tab/>
      </w:r>
      <w:r>
        <w:rPr>
          <w:spacing w:val="-10"/>
          <w:sz w:val="24"/>
        </w:rPr>
        <w:t xml:space="preserve">со </w:t>
      </w:r>
      <w:r>
        <w:rPr>
          <w:sz w:val="24"/>
        </w:rPr>
        <w:t>сверстниками, старшими детьми, взрослыми в творческой интеллектуальной</w:t>
      </w:r>
      <w:r>
        <w:rPr>
          <w:spacing w:val="-20"/>
          <w:sz w:val="24"/>
        </w:rPr>
        <w:t xml:space="preserve"> </w:t>
      </w:r>
      <w:r>
        <w:rPr>
          <w:sz w:val="24"/>
        </w:rPr>
        <w:t>деятельности;</w:t>
      </w:r>
    </w:p>
    <w:p w:rsidR="007F357E" w:rsidRDefault="00E17733" w:rsidP="0058521B">
      <w:pPr>
        <w:pStyle w:val="a6"/>
        <w:numPr>
          <w:ilvl w:val="1"/>
          <w:numId w:val="23"/>
        </w:numPr>
        <w:tabs>
          <w:tab w:val="left" w:pos="1807"/>
        </w:tabs>
        <w:ind w:left="1806"/>
        <w:rPr>
          <w:sz w:val="24"/>
        </w:rPr>
      </w:pPr>
      <w:r>
        <w:rPr>
          <w:sz w:val="24"/>
        </w:rPr>
        <w:t>элементарные представления об этике интеллектуальной</w:t>
      </w:r>
      <w:r>
        <w:rPr>
          <w:spacing w:val="-6"/>
          <w:sz w:val="24"/>
        </w:rPr>
        <w:t xml:space="preserve"> </w:t>
      </w:r>
      <w:r>
        <w:rPr>
          <w:sz w:val="24"/>
        </w:rPr>
        <w:t>деятельности.</w:t>
      </w:r>
    </w:p>
    <w:p w:rsidR="007F357E" w:rsidRDefault="00E17733">
      <w:pPr>
        <w:pStyle w:val="2"/>
        <w:spacing w:before="3"/>
        <w:ind w:left="1521"/>
        <w:rPr>
          <w:b w:val="0"/>
        </w:rPr>
      </w:pPr>
      <w:r>
        <w:t>Формирование здоровья и здорового образа жизни</w:t>
      </w:r>
      <w:r>
        <w:rPr>
          <w:b w:val="0"/>
        </w:rPr>
        <w:t>:</w:t>
      </w:r>
    </w:p>
    <w:p w:rsidR="007F357E" w:rsidRDefault="00E17733" w:rsidP="0058521B">
      <w:pPr>
        <w:pStyle w:val="a6"/>
        <w:numPr>
          <w:ilvl w:val="1"/>
          <w:numId w:val="23"/>
        </w:numPr>
        <w:tabs>
          <w:tab w:val="left" w:pos="1807"/>
        </w:tabs>
        <w:ind w:right="1120" w:firstLine="708"/>
        <w:jc w:val="both"/>
        <w:rPr>
          <w:sz w:val="24"/>
        </w:rPr>
      </w:pPr>
      <w:r>
        <w:rPr>
          <w:sz w:val="24"/>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w:t>
      </w:r>
      <w:r>
        <w:rPr>
          <w:spacing w:val="-2"/>
          <w:sz w:val="24"/>
        </w:rPr>
        <w:t xml:space="preserve"> </w:t>
      </w:r>
      <w:r>
        <w:rPr>
          <w:sz w:val="24"/>
        </w:rPr>
        <w:t>жизни;</w:t>
      </w:r>
    </w:p>
    <w:p w:rsidR="007F357E" w:rsidRDefault="00E17733" w:rsidP="0058521B">
      <w:pPr>
        <w:pStyle w:val="a6"/>
        <w:numPr>
          <w:ilvl w:val="1"/>
          <w:numId w:val="23"/>
        </w:numPr>
        <w:tabs>
          <w:tab w:val="left" w:pos="1807"/>
        </w:tabs>
        <w:spacing w:line="275" w:lineRule="exact"/>
        <w:ind w:left="1806"/>
        <w:jc w:val="both"/>
        <w:rPr>
          <w:sz w:val="24"/>
        </w:rPr>
      </w:pPr>
      <w:r>
        <w:rPr>
          <w:sz w:val="24"/>
        </w:rPr>
        <w:t>элементарный опыт пропаганды здорового образа</w:t>
      </w:r>
      <w:r>
        <w:rPr>
          <w:spacing w:val="-3"/>
          <w:sz w:val="24"/>
        </w:rPr>
        <w:t xml:space="preserve"> </w:t>
      </w:r>
      <w:r>
        <w:rPr>
          <w:sz w:val="24"/>
        </w:rPr>
        <w:t>жизни;</w:t>
      </w:r>
    </w:p>
    <w:p w:rsidR="007F357E" w:rsidRDefault="00E17733" w:rsidP="0058521B">
      <w:pPr>
        <w:pStyle w:val="a6"/>
        <w:numPr>
          <w:ilvl w:val="1"/>
          <w:numId w:val="23"/>
        </w:numPr>
        <w:tabs>
          <w:tab w:val="left" w:pos="1867"/>
        </w:tabs>
        <w:spacing w:line="275" w:lineRule="exact"/>
        <w:ind w:left="1866" w:hanging="346"/>
        <w:jc w:val="both"/>
        <w:rPr>
          <w:sz w:val="24"/>
        </w:rPr>
      </w:pPr>
      <w:r>
        <w:rPr>
          <w:sz w:val="24"/>
        </w:rPr>
        <w:t>элементарный опыт организации здорового образа</w:t>
      </w:r>
      <w:r>
        <w:rPr>
          <w:spacing w:val="-5"/>
          <w:sz w:val="24"/>
        </w:rPr>
        <w:t xml:space="preserve"> </w:t>
      </w:r>
      <w:r>
        <w:rPr>
          <w:sz w:val="24"/>
        </w:rPr>
        <w:t>жизни;</w:t>
      </w:r>
    </w:p>
    <w:p w:rsidR="007F357E" w:rsidRDefault="00E17733" w:rsidP="0058521B">
      <w:pPr>
        <w:pStyle w:val="a6"/>
        <w:numPr>
          <w:ilvl w:val="1"/>
          <w:numId w:val="23"/>
        </w:numPr>
        <w:tabs>
          <w:tab w:val="left" w:pos="1807"/>
        </w:tabs>
        <w:ind w:right="1113" w:firstLine="708"/>
        <w:rPr>
          <w:sz w:val="24"/>
        </w:rPr>
      </w:pPr>
      <w:r>
        <w:rPr>
          <w:sz w:val="24"/>
        </w:rPr>
        <w:t>представление о возможном негативном влиянии компьютерных игр, телевидения, рекламы на здоровье</w:t>
      </w:r>
      <w:r>
        <w:rPr>
          <w:spacing w:val="-3"/>
          <w:sz w:val="24"/>
        </w:rPr>
        <w:t xml:space="preserve"> </w:t>
      </w:r>
      <w:r>
        <w:rPr>
          <w:sz w:val="24"/>
        </w:rPr>
        <w:t>человека;</w:t>
      </w:r>
    </w:p>
    <w:p w:rsidR="007F357E" w:rsidRDefault="00E17733" w:rsidP="0058521B">
      <w:pPr>
        <w:pStyle w:val="a6"/>
        <w:numPr>
          <w:ilvl w:val="1"/>
          <w:numId w:val="23"/>
        </w:numPr>
        <w:tabs>
          <w:tab w:val="left" w:pos="1807"/>
          <w:tab w:val="left" w:pos="3559"/>
          <w:tab w:val="left" w:pos="3936"/>
          <w:tab w:val="left" w:pos="5379"/>
          <w:tab w:val="left" w:pos="6494"/>
          <w:tab w:val="left" w:pos="8333"/>
          <w:tab w:val="left" w:pos="9482"/>
        </w:tabs>
        <w:ind w:right="1122" w:firstLine="708"/>
        <w:rPr>
          <w:sz w:val="24"/>
        </w:rPr>
      </w:pPr>
      <w:r>
        <w:rPr>
          <w:sz w:val="24"/>
        </w:rPr>
        <w:t>представление</w:t>
      </w:r>
      <w:r>
        <w:rPr>
          <w:sz w:val="24"/>
        </w:rPr>
        <w:tab/>
        <w:t>о</w:t>
      </w:r>
      <w:r>
        <w:rPr>
          <w:sz w:val="24"/>
        </w:rPr>
        <w:tab/>
        <w:t>негативном</w:t>
      </w:r>
      <w:r>
        <w:rPr>
          <w:sz w:val="24"/>
        </w:rPr>
        <w:tab/>
        <w:t>влиянии</w:t>
      </w:r>
      <w:r>
        <w:rPr>
          <w:sz w:val="24"/>
        </w:rPr>
        <w:tab/>
        <w:t>психоактивных</w:t>
      </w:r>
      <w:r>
        <w:rPr>
          <w:sz w:val="24"/>
        </w:rPr>
        <w:tab/>
        <w:t>веществ,</w:t>
      </w:r>
      <w:r>
        <w:rPr>
          <w:sz w:val="24"/>
        </w:rPr>
        <w:tab/>
      </w:r>
      <w:r>
        <w:rPr>
          <w:spacing w:val="-3"/>
          <w:sz w:val="24"/>
        </w:rPr>
        <w:t xml:space="preserve">алкоголя, </w:t>
      </w:r>
      <w:r>
        <w:rPr>
          <w:sz w:val="24"/>
        </w:rPr>
        <w:t>табакокурения на здоровье</w:t>
      </w:r>
      <w:r>
        <w:rPr>
          <w:spacing w:val="-3"/>
          <w:sz w:val="24"/>
        </w:rPr>
        <w:t xml:space="preserve"> </w:t>
      </w:r>
      <w:r>
        <w:rPr>
          <w:sz w:val="24"/>
        </w:rPr>
        <w:t>человека;</w:t>
      </w:r>
    </w:p>
    <w:p w:rsidR="007F357E" w:rsidRDefault="00E17733" w:rsidP="0058521B">
      <w:pPr>
        <w:pStyle w:val="a6"/>
        <w:numPr>
          <w:ilvl w:val="1"/>
          <w:numId w:val="23"/>
        </w:numPr>
        <w:tabs>
          <w:tab w:val="left" w:pos="1807"/>
        </w:tabs>
        <w:ind w:right="1120" w:firstLine="708"/>
        <w:rPr>
          <w:sz w:val="24"/>
        </w:rPr>
      </w:pPr>
      <w:r>
        <w:rPr>
          <w:sz w:val="24"/>
        </w:rPr>
        <w:t>регулярные занятия физической культурой и спортом и осознанное к ним отношение.</w:t>
      </w:r>
    </w:p>
    <w:p w:rsidR="007F357E" w:rsidRDefault="00E17733">
      <w:pPr>
        <w:pStyle w:val="2"/>
        <w:tabs>
          <w:tab w:val="left" w:pos="3222"/>
          <w:tab w:val="left" w:pos="4999"/>
          <w:tab w:val="left" w:pos="6624"/>
          <w:tab w:val="left" w:pos="7163"/>
          <w:tab w:val="left" w:pos="9007"/>
        </w:tabs>
        <w:spacing w:before="2" w:line="240" w:lineRule="auto"/>
        <w:ind w:right="1125" w:firstLine="708"/>
      </w:pPr>
      <w:r>
        <w:t>Воспитание</w:t>
      </w:r>
      <w:r>
        <w:tab/>
        <w:t>ценностного</w:t>
      </w:r>
      <w:r>
        <w:tab/>
        <w:t>отношения</w:t>
      </w:r>
      <w:r>
        <w:tab/>
        <w:t>к</w:t>
      </w:r>
      <w:r>
        <w:tab/>
        <w:t>социальному</w:t>
      </w:r>
      <w:r>
        <w:tab/>
        <w:t>партнерству, сотрудничеству, культурному обогащению</w:t>
      </w:r>
      <w:r>
        <w:rPr>
          <w:spacing w:val="12"/>
        </w:rPr>
        <w:t xml:space="preserve"> </w:t>
      </w:r>
      <w:r>
        <w:t>личности:</w:t>
      </w:r>
    </w:p>
    <w:p w:rsidR="007F357E" w:rsidRDefault="00E17733" w:rsidP="0058521B">
      <w:pPr>
        <w:pStyle w:val="a6"/>
        <w:numPr>
          <w:ilvl w:val="1"/>
          <w:numId w:val="23"/>
        </w:numPr>
        <w:tabs>
          <w:tab w:val="left" w:pos="1807"/>
        </w:tabs>
        <w:ind w:right="1133" w:firstLine="708"/>
        <w:rPr>
          <w:sz w:val="24"/>
        </w:rPr>
      </w:pPr>
      <w:r>
        <w:rPr>
          <w:sz w:val="24"/>
        </w:rPr>
        <w:t>первоначальное представление о значении понятий «миролюбие», «гражданское согласие», «социальное</w:t>
      </w:r>
      <w:r>
        <w:rPr>
          <w:spacing w:val="12"/>
          <w:sz w:val="24"/>
        </w:rPr>
        <w:t xml:space="preserve"> </w:t>
      </w:r>
      <w:r>
        <w:rPr>
          <w:sz w:val="24"/>
        </w:rPr>
        <w:t>партнерство»;</w:t>
      </w:r>
    </w:p>
    <w:p w:rsidR="007F357E" w:rsidRDefault="007F357E">
      <w:pPr>
        <w:rPr>
          <w:sz w:val="24"/>
        </w:rPr>
        <w:sectPr w:rsidR="007F357E">
          <w:type w:val="continuous"/>
          <w:pgSz w:w="11900" w:h="16840"/>
          <w:pgMar w:top="1580" w:right="0" w:bottom="0" w:left="320" w:header="720" w:footer="720" w:gutter="0"/>
          <w:cols w:space="720"/>
        </w:sectPr>
      </w:pPr>
    </w:p>
    <w:p w:rsidR="007F357E" w:rsidRDefault="00E17733" w:rsidP="0058521B">
      <w:pPr>
        <w:pStyle w:val="a6"/>
        <w:numPr>
          <w:ilvl w:val="1"/>
          <w:numId w:val="23"/>
        </w:numPr>
        <w:tabs>
          <w:tab w:val="left" w:pos="1869"/>
          <w:tab w:val="left" w:pos="1870"/>
          <w:tab w:val="left" w:pos="4244"/>
          <w:tab w:val="left" w:pos="5719"/>
          <w:tab w:val="left" w:pos="8392"/>
        </w:tabs>
        <w:spacing w:before="68"/>
        <w:ind w:right="1126" w:firstLine="708"/>
        <w:rPr>
          <w:sz w:val="24"/>
        </w:rPr>
      </w:pPr>
      <w:r>
        <w:rPr>
          <w:sz w:val="24"/>
        </w:rPr>
        <w:t>элементарный</w:t>
      </w:r>
      <w:r>
        <w:rPr>
          <w:sz w:val="24"/>
        </w:rPr>
        <w:tab/>
        <w:t>опыт,</w:t>
      </w:r>
      <w:r>
        <w:rPr>
          <w:sz w:val="24"/>
        </w:rPr>
        <w:tab/>
        <w:t>межкультурного,</w:t>
      </w:r>
      <w:r>
        <w:rPr>
          <w:sz w:val="24"/>
        </w:rPr>
        <w:tab/>
        <w:t>межнационального, межконфессионального сотрудничества, диалогического</w:t>
      </w:r>
      <w:r>
        <w:rPr>
          <w:spacing w:val="15"/>
          <w:sz w:val="24"/>
        </w:rPr>
        <w:t xml:space="preserve"> </w:t>
      </w:r>
      <w:r>
        <w:rPr>
          <w:sz w:val="24"/>
        </w:rPr>
        <w:t>общения;</w:t>
      </w:r>
    </w:p>
    <w:p w:rsidR="007F357E" w:rsidRDefault="00E17733" w:rsidP="0058521B">
      <w:pPr>
        <w:pStyle w:val="a6"/>
        <w:numPr>
          <w:ilvl w:val="1"/>
          <w:numId w:val="23"/>
        </w:numPr>
        <w:tabs>
          <w:tab w:val="left" w:pos="1869"/>
          <w:tab w:val="left" w:pos="1870"/>
        </w:tabs>
        <w:spacing w:before="1"/>
        <w:ind w:left="1869" w:hanging="349"/>
        <w:rPr>
          <w:sz w:val="24"/>
        </w:rPr>
      </w:pPr>
      <w:r>
        <w:rPr>
          <w:sz w:val="24"/>
        </w:rPr>
        <w:t>первичный опыт социального партнерства и диалога</w:t>
      </w:r>
      <w:r>
        <w:rPr>
          <w:spacing w:val="24"/>
          <w:sz w:val="24"/>
        </w:rPr>
        <w:t xml:space="preserve"> </w:t>
      </w:r>
      <w:r>
        <w:rPr>
          <w:sz w:val="24"/>
        </w:rPr>
        <w:t>поколений;</w:t>
      </w:r>
    </w:p>
    <w:p w:rsidR="007F357E" w:rsidRDefault="00E17733" w:rsidP="0058521B">
      <w:pPr>
        <w:pStyle w:val="a6"/>
        <w:numPr>
          <w:ilvl w:val="1"/>
          <w:numId w:val="23"/>
        </w:numPr>
        <w:tabs>
          <w:tab w:val="left" w:pos="1807"/>
        </w:tabs>
        <w:ind w:right="1129" w:firstLine="708"/>
        <w:rPr>
          <w:sz w:val="24"/>
        </w:rPr>
      </w:pPr>
      <w:r>
        <w:rPr>
          <w:sz w:val="24"/>
        </w:rPr>
        <w:t>первичный опыт добровольческой деятельности, направленной на решение конкретной социальной проблемы класса, школы, прилегающей к школе</w:t>
      </w:r>
      <w:r>
        <w:rPr>
          <w:spacing w:val="2"/>
          <w:sz w:val="24"/>
        </w:rPr>
        <w:t xml:space="preserve"> территории;</w:t>
      </w:r>
    </w:p>
    <w:p w:rsidR="007F357E" w:rsidRDefault="00E17733" w:rsidP="0058521B">
      <w:pPr>
        <w:pStyle w:val="a6"/>
        <w:numPr>
          <w:ilvl w:val="1"/>
          <w:numId w:val="23"/>
        </w:numPr>
        <w:tabs>
          <w:tab w:val="left" w:pos="1807"/>
          <w:tab w:val="left" w:pos="3614"/>
          <w:tab w:val="left" w:pos="5057"/>
          <w:tab w:val="left" w:pos="7269"/>
          <w:tab w:val="left" w:pos="9765"/>
        </w:tabs>
        <w:ind w:right="1126" w:firstLine="708"/>
        <w:rPr>
          <w:sz w:val="24"/>
        </w:rPr>
      </w:pPr>
      <w:r>
        <w:rPr>
          <w:sz w:val="24"/>
        </w:rPr>
        <w:t>первичные</w:t>
      </w:r>
      <w:r>
        <w:rPr>
          <w:sz w:val="24"/>
        </w:rPr>
        <w:tab/>
        <w:t>навыки</w:t>
      </w:r>
      <w:r>
        <w:rPr>
          <w:sz w:val="24"/>
        </w:rPr>
        <w:tab/>
        <w:t>использования</w:t>
      </w:r>
      <w:r>
        <w:rPr>
          <w:sz w:val="24"/>
        </w:rPr>
        <w:tab/>
        <w:t>информационной</w:t>
      </w:r>
      <w:r>
        <w:rPr>
          <w:sz w:val="24"/>
        </w:rPr>
        <w:tab/>
        <w:t>среды, телекоммуникационных технологий для организации межкультурного</w:t>
      </w:r>
      <w:r>
        <w:rPr>
          <w:spacing w:val="53"/>
          <w:sz w:val="24"/>
        </w:rPr>
        <w:t xml:space="preserve"> </w:t>
      </w:r>
      <w:r>
        <w:rPr>
          <w:sz w:val="24"/>
        </w:rPr>
        <w:t>сотрудничества.</w:t>
      </w:r>
    </w:p>
    <w:p w:rsidR="007F357E" w:rsidRDefault="00E17733">
      <w:pPr>
        <w:pStyle w:val="2"/>
        <w:spacing w:before="5"/>
        <w:ind w:left="1521"/>
      </w:pPr>
      <w:r>
        <w:t>Воспитание ценностного отношения к прекрасному</w:t>
      </w:r>
    </w:p>
    <w:p w:rsidR="007F357E" w:rsidRDefault="00E17733" w:rsidP="0058521B">
      <w:pPr>
        <w:pStyle w:val="a6"/>
        <w:numPr>
          <w:ilvl w:val="1"/>
          <w:numId w:val="23"/>
        </w:numPr>
        <w:tabs>
          <w:tab w:val="left" w:pos="1869"/>
          <w:tab w:val="left" w:pos="1870"/>
        </w:tabs>
        <w:spacing w:line="274" w:lineRule="exact"/>
        <w:ind w:left="1869" w:hanging="349"/>
        <w:rPr>
          <w:sz w:val="24"/>
        </w:rPr>
      </w:pPr>
      <w:r>
        <w:rPr>
          <w:sz w:val="24"/>
        </w:rPr>
        <w:t>умения видеть красоту в окружающем</w:t>
      </w:r>
      <w:r>
        <w:rPr>
          <w:spacing w:val="6"/>
          <w:sz w:val="24"/>
        </w:rPr>
        <w:t xml:space="preserve"> </w:t>
      </w:r>
      <w:r>
        <w:rPr>
          <w:sz w:val="24"/>
        </w:rPr>
        <w:t>мире;</w:t>
      </w:r>
    </w:p>
    <w:p w:rsidR="007F357E" w:rsidRDefault="00E17733" w:rsidP="0058521B">
      <w:pPr>
        <w:pStyle w:val="a6"/>
        <w:numPr>
          <w:ilvl w:val="1"/>
          <w:numId w:val="23"/>
        </w:numPr>
        <w:tabs>
          <w:tab w:val="left" w:pos="1807"/>
        </w:tabs>
        <w:ind w:left="1806"/>
        <w:jc w:val="both"/>
        <w:rPr>
          <w:sz w:val="24"/>
        </w:rPr>
      </w:pPr>
      <w:r>
        <w:rPr>
          <w:sz w:val="24"/>
        </w:rPr>
        <w:t xml:space="preserve">первоначальные умения </w:t>
      </w:r>
      <w:r>
        <w:rPr>
          <w:spacing w:val="2"/>
          <w:sz w:val="24"/>
        </w:rPr>
        <w:t xml:space="preserve">видеть </w:t>
      </w:r>
      <w:r>
        <w:rPr>
          <w:sz w:val="24"/>
        </w:rPr>
        <w:t>красоту в поведении, поступках</w:t>
      </w:r>
      <w:r>
        <w:rPr>
          <w:spacing w:val="27"/>
          <w:sz w:val="24"/>
        </w:rPr>
        <w:t xml:space="preserve"> </w:t>
      </w:r>
      <w:r>
        <w:rPr>
          <w:sz w:val="24"/>
        </w:rPr>
        <w:t>людей;</w:t>
      </w:r>
    </w:p>
    <w:p w:rsidR="007F357E" w:rsidRDefault="00E17733" w:rsidP="0058521B">
      <w:pPr>
        <w:pStyle w:val="a6"/>
        <w:numPr>
          <w:ilvl w:val="1"/>
          <w:numId w:val="23"/>
        </w:numPr>
        <w:tabs>
          <w:tab w:val="left" w:pos="1807"/>
        </w:tabs>
        <w:ind w:right="1133" w:firstLine="708"/>
        <w:jc w:val="both"/>
        <w:rPr>
          <w:sz w:val="24"/>
        </w:rPr>
      </w:pPr>
      <w:r>
        <w:rPr>
          <w:sz w:val="24"/>
        </w:rPr>
        <w:t>элементарные представления об эстетических и художественных ценностях отечественной</w:t>
      </w:r>
      <w:r>
        <w:rPr>
          <w:spacing w:val="3"/>
          <w:sz w:val="24"/>
        </w:rPr>
        <w:t xml:space="preserve"> </w:t>
      </w:r>
      <w:r>
        <w:rPr>
          <w:sz w:val="24"/>
        </w:rPr>
        <w:t>культуры;</w:t>
      </w:r>
    </w:p>
    <w:p w:rsidR="007F357E" w:rsidRDefault="00E17733" w:rsidP="0058521B">
      <w:pPr>
        <w:pStyle w:val="a6"/>
        <w:numPr>
          <w:ilvl w:val="1"/>
          <w:numId w:val="23"/>
        </w:numPr>
        <w:tabs>
          <w:tab w:val="left" w:pos="1807"/>
        </w:tabs>
        <w:ind w:right="1129" w:firstLine="708"/>
        <w:jc w:val="both"/>
        <w:rPr>
          <w:sz w:val="24"/>
        </w:rPr>
      </w:pPr>
      <w:r>
        <w:rPr>
          <w:sz w:val="24"/>
        </w:rPr>
        <w:t>первоначальный опыт эмоционального постижения народного творчества, этнокультурных традиций, фольклора народов</w:t>
      </w:r>
      <w:r>
        <w:rPr>
          <w:spacing w:val="17"/>
          <w:sz w:val="24"/>
        </w:rPr>
        <w:t xml:space="preserve"> </w:t>
      </w:r>
      <w:r>
        <w:rPr>
          <w:sz w:val="24"/>
        </w:rPr>
        <w:t>России;</w:t>
      </w:r>
    </w:p>
    <w:p w:rsidR="007F357E" w:rsidRDefault="00E17733" w:rsidP="0058521B">
      <w:pPr>
        <w:pStyle w:val="a6"/>
        <w:numPr>
          <w:ilvl w:val="1"/>
          <w:numId w:val="23"/>
        </w:numPr>
        <w:tabs>
          <w:tab w:val="left" w:pos="1807"/>
        </w:tabs>
        <w:ind w:right="1133" w:firstLine="708"/>
        <w:jc w:val="both"/>
        <w:rPr>
          <w:sz w:val="24"/>
        </w:rPr>
      </w:pPr>
      <w:r>
        <w:rPr>
          <w:sz w:val="24"/>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7F357E" w:rsidRDefault="00E17733" w:rsidP="0058521B">
      <w:pPr>
        <w:pStyle w:val="a6"/>
        <w:numPr>
          <w:ilvl w:val="1"/>
          <w:numId w:val="23"/>
        </w:numPr>
        <w:tabs>
          <w:tab w:val="left" w:pos="1807"/>
        </w:tabs>
        <w:spacing w:before="1"/>
        <w:ind w:right="1126" w:firstLine="708"/>
        <w:jc w:val="both"/>
        <w:rPr>
          <w:sz w:val="24"/>
        </w:rPr>
      </w:pPr>
      <w:r>
        <w:rPr>
          <w:sz w:val="24"/>
        </w:rPr>
        <w:t xml:space="preserve">первоначальный опыт самореализации в различных видах творческой деятельности, формирование </w:t>
      </w:r>
      <w:r>
        <w:rPr>
          <w:spacing w:val="2"/>
          <w:sz w:val="24"/>
        </w:rPr>
        <w:t xml:space="preserve">потребности </w:t>
      </w:r>
      <w:r>
        <w:rPr>
          <w:sz w:val="24"/>
        </w:rPr>
        <w:t>и умения выражать себя в доступных видах творчества;</w:t>
      </w:r>
    </w:p>
    <w:p w:rsidR="007F357E" w:rsidRDefault="00E17733" w:rsidP="0058521B">
      <w:pPr>
        <w:pStyle w:val="a6"/>
        <w:numPr>
          <w:ilvl w:val="1"/>
          <w:numId w:val="23"/>
        </w:numPr>
        <w:tabs>
          <w:tab w:val="left" w:pos="1807"/>
        </w:tabs>
        <w:ind w:right="1119" w:firstLine="708"/>
        <w:jc w:val="both"/>
        <w:rPr>
          <w:sz w:val="24"/>
        </w:rPr>
      </w:pPr>
      <w:r>
        <w:rPr>
          <w:sz w:val="24"/>
        </w:rPr>
        <w:t>понимание важности реализации эстетических ценностей в пространстве образовательной организации и семьи, в быту, в стиле</w:t>
      </w:r>
      <w:r>
        <w:rPr>
          <w:spacing w:val="-6"/>
          <w:sz w:val="24"/>
        </w:rPr>
        <w:t xml:space="preserve"> </w:t>
      </w:r>
      <w:r>
        <w:rPr>
          <w:sz w:val="24"/>
        </w:rPr>
        <w:t>одежды.</w:t>
      </w:r>
    </w:p>
    <w:p w:rsidR="007F357E" w:rsidRDefault="00E17733">
      <w:pPr>
        <w:pStyle w:val="2"/>
        <w:spacing w:before="5" w:line="240" w:lineRule="auto"/>
        <w:ind w:right="1134" w:firstLine="708"/>
        <w:jc w:val="both"/>
      </w:pPr>
      <w:r>
        <w:t>Воспитание ценностного отношения к безопасности, формирование правовой культуры, навыков культуры безопасности:</w:t>
      </w:r>
    </w:p>
    <w:p w:rsidR="007F357E" w:rsidRDefault="00E17733" w:rsidP="0058521B">
      <w:pPr>
        <w:pStyle w:val="a6"/>
        <w:numPr>
          <w:ilvl w:val="1"/>
          <w:numId w:val="23"/>
        </w:numPr>
        <w:tabs>
          <w:tab w:val="left" w:pos="1807"/>
        </w:tabs>
        <w:spacing w:line="271" w:lineRule="exact"/>
        <w:ind w:left="1806"/>
        <w:jc w:val="both"/>
        <w:rPr>
          <w:sz w:val="24"/>
        </w:rPr>
      </w:pPr>
      <w:r>
        <w:rPr>
          <w:sz w:val="24"/>
        </w:rPr>
        <w:t>первоначальные представления о правах, свободах и обязанностях</w:t>
      </w:r>
      <w:r>
        <w:rPr>
          <w:spacing w:val="-5"/>
          <w:sz w:val="24"/>
        </w:rPr>
        <w:t xml:space="preserve"> </w:t>
      </w:r>
      <w:r>
        <w:rPr>
          <w:sz w:val="24"/>
        </w:rPr>
        <w:t>человека;</w:t>
      </w:r>
    </w:p>
    <w:p w:rsidR="007F357E" w:rsidRDefault="00E17733" w:rsidP="0058521B">
      <w:pPr>
        <w:pStyle w:val="a6"/>
        <w:numPr>
          <w:ilvl w:val="1"/>
          <w:numId w:val="23"/>
        </w:numPr>
        <w:tabs>
          <w:tab w:val="left" w:pos="1807"/>
        </w:tabs>
        <w:ind w:right="1122" w:firstLine="708"/>
        <w:jc w:val="both"/>
        <w:rPr>
          <w:sz w:val="24"/>
        </w:rPr>
      </w:pPr>
      <w:r>
        <w:rPr>
          <w:sz w:val="24"/>
        </w:rPr>
        <w:t>первоначальные умения отвечать за свои поступки, достигать общественного согласия по вопросам школьной жизни;</w:t>
      </w:r>
    </w:p>
    <w:p w:rsidR="007F357E" w:rsidRDefault="00E17733" w:rsidP="0058521B">
      <w:pPr>
        <w:pStyle w:val="a6"/>
        <w:numPr>
          <w:ilvl w:val="1"/>
          <w:numId w:val="23"/>
        </w:numPr>
        <w:tabs>
          <w:tab w:val="left" w:pos="1807"/>
        </w:tabs>
        <w:ind w:right="1117" w:firstLine="708"/>
        <w:jc w:val="both"/>
        <w:rPr>
          <w:sz w:val="24"/>
        </w:rPr>
      </w:pPr>
      <w:r>
        <w:rPr>
          <w:sz w:val="24"/>
        </w:rPr>
        <w:t>элементарный опыт ответственного социального поведения, реализации прав школьника;</w:t>
      </w:r>
    </w:p>
    <w:p w:rsidR="007F357E" w:rsidRDefault="00E17733" w:rsidP="0058521B">
      <w:pPr>
        <w:pStyle w:val="a6"/>
        <w:numPr>
          <w:ilvl w:val="1"/>
          <w:numId w:val="23"/>
        </w:numPr>
        <w:tabs>
          <w:tab w:val="left" w:pos="1807"/>
        </w:tabs>
        <w:ind w:left="1806"/>
        <w:jc w:val="both"/>
        <w:rPr>
          <w:sz w:val="24"/>
        </w:rPr>
      </w:pPr>
      <w:r>
        <w:rPr>
          <w:sz w:val="24"/>
        </w:rPr>
        <w:t>первоначальный опыт общественного школьного</w:t>
      </w:r>
      <w:r>
        <w:rPr>
          <w:spacing w:val="-3"/>
          <w:sz w:val="24"/>
        </w:rPr>
        <w:t xml:space="preserve"> </w:t>
      </w:r>
      <w:r>
        <w:rPr>
          <w:sz w:val="24"/>
        </w:rPr>
        <w:t>самоуправления;</w:t>
      </w:r>
    </w:p>
    <w:p w:rsidR="007F357E" w:rsidRDefault="00E17733" w:rsidP="0058521B">
      <w:pPr>
        <w:pStyle w:val="a6"/>
        <w:numPr>
          <w:ilvl w:val="1"/>
          <w:numId w:val="23"/>
        </w:numPr>
        <w:tabs>
          <w:tab w:val="left" w:pos="1807"/>
        </w:tabs>
        <w:ind w:right="1114" w:firstLine="708"/>
        <w:jc w:val="both"/>
        <w:rPr>
          <w:sz w:val="24"/>
        </w:rPr>
      </w:pPr>
      <w:r>
        <w:rPr>
          <w:sz w:val="24"/>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7F357E" w:rsidRDefault="00E17733" w:rsidP="0058521B">
      <w:pPr>
        <w:pStyle w:val="a6"/>
        <w:numPr>
          <w:ilvl w:val="1"/>
          <w:numId w:val="23"/>
        </w:numPr>
        <w:tabs>
          <w:tab w:val="left" w:pos="1807"/>
        </w:tabs>
        <w:ind w:right="1124" w:firstLine="708"/>
        <w:jc w:val="both"/>
        <w:rPr>
          <w:sz w:val="24"/>
        </w:rPr>
      </w:pPr>
      <w:r>
        <w:rPr>
          <w:sz w:val="24"/>
        </w:rPr>
        <w:t>первоначальные представления о правилах безопасного поведения в школе, семье, на улице, общественных</w:t>
      </w:r>
      <w:r>
        <w:rPr>
          <w:spacing w:val="1"/>
          <w:sz w:val="24"/>
        </w:rPr>
        <w:t xml:space="preserve"> </w:t>
      </w:r>
      <w:r>
        <w:rPr>
          <w:sz w:val="24"/>
        </w:rPr>
        <w:t>местах.</w:t>
      </w:r>
    </w:p>
    <w:p w:rsidR="007F357E" w:rsidRDefault="00E17733">
      <w:pPr>
        <w:pStyle w:val="2"/>
        <w:spacing w:before="5"/>
        <w:ind w:left="1521"/>
        <w:jc w:val="both"/>
      </w:pPr>
      <w:r>
        <w:t>Воспитание ценностного отношения к семье, семейным ценностям:</w:t>
      </w:r>
    </w:p>
    <w:p w:rsidR="007F357E" w:rsidRDefault="00E17733" w:rsidP="0058521B">
      <w:pPr>
        <w:pStyle w:val="a6"/>
        <w:numPr>
          <w:ilvl w:val="1"/>
          <w:numId w:val="23"/>
        </w:numPr>
        <w:tabs>
          <w:tab w:val="left" w:pos="1870"/>
        </w:tabs>
        <w:ind w:right="1117" w:firstLine="708"/>
        <w:jc w:val="both"/>
        <w:rPr>
          <w:sz w:val="24"/>
        </w:rPr>
      </w:pPr>
      <w:r>
        <w:rPr>
          <w:sz w:val="24"/>
        </w:rPr>
        <w:t xml:space="preserve">элементарные представления о семье как социальном институте, о </w:t>
      </w:r>
      <w:r>
        <w:rPr>
          <w:spacing w:val="2"/>
          <w:sz w:val="24"/>
        </w:rPr>
        <w:t xml:space="preserve">роли </w:t>
      </w:r>
      <w:r>
        <w:rPr>
          <w:sz w:val="24"/>
        </w:rPr>
        <w:t>семьи в жизни</w:t>
      </w:r>
      <w:r>
        <w:rPr>
          <w:spacing w:val="-1"/>
          <w:sz w:val="24"/>
        </w:rPr>
        <w:t xml:space="preserve"> </w:t>
      </w:r>
      <w:r>
        <w:rPr>
          <w:sz w:val="24"/>
        </w:rPr>
        <w:t>человека;</w:t>
      </w:r>
    </w:p>
    <w:p w:rsidR="007F357E" w:rsidRDefault="00E17733" w:rsidP="0058521B">
      <w:pPr>
        <w:pStyle w:val="a6"/>
        <w:numPr>
          <w:ilvl w:val="1"/>
          <w:numId w:val="23"/>
        </w:numPr>
        <w:tabs>
          <w:tab w:val="left" w:pos="1807"/>
        </w:tabs>
        <w:ind w:right="1122" w:firstLine="708"/>
        <w:jc w:val="both"/>
        <w:rPr>
          <w:sz w:val="24"/>
        </w:rPr>
      </w:pPr>
      <w:r>
        <w:rPr>
          <w:sz w:val="24"/>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7F357E" w:rsidRDefault="00E17733" w:rsidP="0058521B">
      <w:pPr>
        <w:pStyle w:val="a6"/>
        <w:numPr>
          <w:ilvl w:val="1"/>
          <w:numId w:val="23"/>
        </w:numPr>
        <w:tabs>
          <w:tab w:val="left" w:pos="1807"/>
        </w:tabs>
        <w:ind w:right="1114" w:firstLine="708"/>
        <w:jc w:val="both"/>
        <w:rPr>
          <w:sz w:val="24"/>
        </w:rPr>
      </w:pPr>
      <w:r>
        <w:rPr>
          <w:sz w:val="24"/>
        </w:rPr>
        <w:t>опыт позитивного взаимодействия в семье в рамках школьно-семейных программ и проектов.</w:t>
      </w:r>
    </w:p>
    <w:p w:rsidR="007F357E" w:rsidRDefault="00E17733">
      <w:pPr>
        <w:pStyle w:val="2"/>
        <w:spacing w:before="1"/>
        <w:ind w:left="1521"/>
        <w:jc w:val="both"/>
      </w:pPr>
      <w:r>
        <w:t>Формирование коммуникативной культуры</w:t>
      </w:r>
    </w:p>
    <w:p w:rsidR="007F357E" w:rsidRDefault="00E17733" w:rsidP="0058521B">
      <w:pPr>
        <w:pStyle w:val="a6"/>
        <w:numPr>
          <w:ilvl w:val="1"/>
          <w:numId w:val="23"/>
        </w:numPr>
        <w:tabs>
          <w:tab w:val="left" w:pos="1807"/>
        </w:tabs>
        <w:ind w:right="1123" w:firstLine="708"/>
        <w:jc w:val="both"/>
        <w:rPr>
          <w:sz w:val="24"/>
        </w:rPr>
      </w:pPr>
      <w:r>
        <w:rPr>
          <w:sz w:val="24"/>
        </w:rPr>
        <w:t>первоначальные представления о значении общения для жизни человека, развития личности, успешной</w:t>
      </w:r>
      <w:r>
        <w:rPr>
          <w:spacing w:val="4"/>
          <w:sz w:val="24"/>
        </w:rPr>
        <w:t xml:space="preserve"> </w:t>
      </w:r>
      <w:r>
        <w:rPr>
          <w:sz w:val="24"/>
        </w:rPr>
        <w:t>учебы;</w:t>
      </w:r>
    </w:p>
    <w:p w:rsidR="007F357E" w:rsidRDefault="00E17733" w:rsidP="0058521B">
      <w:pPr>
        <w:pStyle w:val="a6"/>
        <w:numPr>
          <w:ilvl w:val="1"/>
          <w:numId w:val="23"/>
        </w:numPr>
        <w:tabs>
          <w:tab w:val="left" w:pos="1807"/>
        </w:tabs>
        <w:ind w:right="1124" w:firstLine="708"/>
        <w:rPr>
          <w:sz w:val="24"/>
        </w:rPr>
      </w:pPr>
      <w:r>
        <w:rPr>
          <w:sz w:val="24"/>
        </w:rPr>
        <w:t>знание правил эффективного, бесконфликтного, безопасного общения в классе, школе, семье, со сверстниками,</w:t>
      </w:r>
      <w:r>
        <w:rPr>
          <w:spacing w:val="2"/>
          <w:sz w:val="24"/>
        </w:rPr>
        <w:t xml:space="preserve"> </w:t>
      </w:r>
      <w:r>
        <w:rPr>
          <w:sz w:val="24"/>
        </w:rPr>
        <w:t>старшими;</w:t>
      </w:r>
    </w:p>
    <w:p w:rsidR="007F357E" w:rsidRDefault="00E17733" w:rsidP="0058521B">
      <w:pPr>
        <w:pStyle w:val="a6"/>
        <w:numPr>
          <w:ilvl w:val="1"/>
          <w:numId w:val="23"/>
        </w:numPr>
        <w:tabs>
          <w:tab w:val="left" w:pos="1807"/>
        </w:tabs>
        <w:ind w:left="1806"/>
        <w:rPr>
          <w:sz w:val="24"/>
        </w:rPr>
      </w:pPr>
      <w:r>
        <w:rPr>
          <w:sz w:val="24"/>
        </w:rPr>
        <w:t>элементарные основы риторической</w:t>
      </w:r>
      <w:r>
        <w:rPr>
          <w:spacing w:val="-4"/>
          <w:sz w:val="24"/>
        </w:rPr>
        <w:t xml:space="preserve"> </w:t>
      </w:r>
      <w:r>
        <w:rPr>
          <w:sz w:val="24"/>
        </w:rPr>
        <w:t>компетентности;</w:t>
      </w:r>
    </w:p>
    <w:p w:rsidR="007F357E" w:rsidRDefault="00E17733" w:rsidP="0058521B">
      <w:pPr>
        <w:pStyle w:val="a6"/>
        <w:numPr>
          <w:ilvl w:val="1"/>
          <w:numId w:val="23"/>
        </w:numPr>
        <w:tabs>
          <w:tab w:val="left" w:pos="1807"/>
        </w:tabs>
        <w:ind w:left="1806"/>
        <w:rPr>
          <w:sz w:val="24"/>
        </w:rPr>
      </w:pPr>
      <w:r>
        <w:rPr>
          <w:sz w:val="24"/>
        </w:rPr>
        <w:t>элементарный опыт участия в развитии школьных средств массовой</w:t>
      </w:r>
      <w:r>
        <w:rPr>
          <w:spacing w:val="-8"/>
          <w:sz w:val="24"/>
        </w:rPr>
        <w:t xml:space="preserve"> </w:t>
      </w:r>
      <w:r>
        <w:rPr>
          <w:sz w:val="24"/>
        </w:rPr>
        <w:t>информации;</w:t>
      </w:r>
    </w:p>
    <w:p w:rsidR="007F357E" w:rsidRDefault="00E17733" w:rsidP="0058521B">
      <w:pPr>
        <w:pStyle w:val="a6"/>
        <w:numPr>
          <w:ilvl w:val="1"/>
          <w:numId w:val="23"/>
        </w:numPr>
        <w:tabs>
          <w:tab w:val="left" w:pos="1866"/>
          <w:tab w:val="left" w:pos="1867"/>
        </w:tabs>
        <w:ind w:right="1123" w:firstLine="708"/>
        <w:rPr>
          <w:sz w:val="24"/>
        </w:rPr>
      </w:pPr>
      <w:r>
        <w:rPr>
          <w:sz w:val="24"/>
        </w:rPr>
        <w:t>первоначальные представления о безопасном общении в интернете, о современных технологиях</w:t>
      </w:r>
      <w:r>
        <w:rPr>
          <w:spacing w:val="1"/>
          <w:sz w:val="24"/>
        </w:rPr>
        <w:t xml:space="preserve"> </w:t>
      </w:r>
      <w:r>
        <w:rPr>
          <w:sz w:val="24"/>
        </w:rPr>
        <w:t>коммуникации;</w:t>
      </w:r>
    </w:p>
    <w:p w:rsidR="007F357E" w:rsidRDefault="00E17733" w:rsidP="0058521B">
      <w:pPr>
        <w:pStyle w:val="a6"/>
        <w:numPr>
          <w:ilvl w:val="1"/>
          <w:numId w:val="23"/>
        </w:numPr>
        <w:tabs>
          <w:tab w:val="left" w:pos="1807"/>
        </w:tabs>
        <w:ind w:right="1122" w:firstLine="708"/>
        <w:rPr>
          <w:sz w:val="24"/>
        </w:rPr>
      </w:pPr>
      <w:r>
        <w:rPr>
          <w:sz w:val="24"/>
        </w:rPr>
        <w:t>первоначальные представления о ценности и возможностях родного языка, об истории родного языка, его особенностях и месте в</w:t>
      </w:r>
      <w:r>
        <w:rPr>
          <w:spacing w:val="-4"/>
          <w:sz w:val="24"/>
        </w:rPr>
        <w:t xml:space="preserve"> </w:t>
      </w:r>
      <w:r>
        <w:rPr>
          <w:sz w:val="24"/>
        </w:rPr>
        <w:t>мире;</w:t>
      </w:r>
    </w:p>
    <w:p w:rsidR="007F357E" w:rsidRDefault="007F357E">
      <w:pPr>
        <w:rPr>
          <w:sz w:val="24"/>
        </w:rPr>
        <w:sectPr w:rsidR="007F357E">
          <w:pgSz w:w="11900" w:h="16840"/>
          <w:pgMar w:top="1040" w:right="0" w:bottom="480" w:left="320" w:header="0" w:footer="215" w:gutter="0"/>
          <w:cols w:space="720"/>
        </w:sectPr>
      </w:pPr>
    </w:p>
    <w:p w:rsidR="007F357E" w:rsidRDefault="00E17733" w:rsidP="0058521B">
      <w:pPr>
        <w:pStyle w:val="a6"/>
        <w:numPr>
          <w:ilvl w:val="1"/>
          <w:numId w:val="23"/>
        </w:numPr>
        <w:tabs>
          <w:tab w:val="left" w:pos="1807"/>
        </w:tabs>
        <w:spacing w:before="68"/>
        <w:ind w:left="1806"/>
        <w:rPr>
          <w:sz w:val="24"/>
        </w:rPr>
      </w:pPr>
      <w:r>
        <w:rPr>
          <w:sz w:val="24"/>
        </w:rPr>
        <w:t>элементарные навыки межкультурной</w:t>
      </w:r>
      <w:r>
        <w:rPr>
          <w:spacing w:val="-3"/>
          <w:sz w:val="24"/>
        </w:rPr>
        <w:t xml:space="preserve"> </w:t>
      </w:r>
      <w:r>
        <w:rPr>
          <w:sz w:val="24"/>
        </w:rPr>
        <w:t>коммуникации.</w:t>
      </w:r>
    </w:p>
    <w:p w:rsidR="007F357E" w:rsidRDefault="00E17733">
      <w:pPr>
        <w:pStyle w:val="2"/>
        <w:spacing w:before="5"/>
        <w:ind w:left="1521"/>
      </w:pPr>
      <w:r>
        <w:t>Воспитание ценностного отношения к природе, окружающей среде:</w:t>
      </w:r>
    </w:p>
    <w:p w:rsidR="007F357E" w:rsidRDefault="00E17733" w:rsidP="0058521B">
      <w:pPr>
        <w:pStyle w:val="a6"/>
        <w:numPr>
          <w:ilvl w:val="1"/>
          <w:numId w:val="23"/>
        </w:numPr>
        <w:tabs>
          <w:tab w:val="left" w:pos="1807"/>
        </w:tabs>
        <w:spacing w:line="274" w:lineRule="exact"/>
        <w:ind w:left="1806"/>
        <w:rPr>
          <w:sz w:val="24"/>
        </w:rPr>
      </w:pPr>
      <w:r>
        <w:rPr>
          <w:sz w:val="24"/>
        </w:rPr>
        <w:t>ценностное отношение к</w:t>
      </w:r>
      <w:r>
        <w:rPr>
          <w:spacing w:val="-6"/>
          <w:sz w:val="24"/>
        </w:rPr>
        <w:t xml:space="preserve"> </w:t>
      </w:r>
      <w:r>
        <w:rPr>
          <w:sz w:val="24"/>
        </w:rPr>
        <w:t>природе;</w:t>
      </w:r>
    </w:p>
    <w:p w:rsidR="007F357E" w:rsidRDefault="00E17733" w:rsidP="0058521B">
      <w:pPr>
        <w:pStyle w:val="a6"/>
        <w:numPr>
          <w:ilvl w:val="1"/>
          <w:numId w:val="23"/>
        </w:numPr>
        <w:tabs>
          <w:tab w:val="left" w:pos="1807"/>
        </w:tabs>
        <w:ind w:right="1125" w:firstLine="708"/>
        <w:rPr>
          <w:sz w:val="24"/>
        </w:rPr>
      </w:pPr>
      <w:r>
        <w:rPr>
          <w:sz w:val="24"/>
        </w:rPr>
        <w:t>элементарные представления об экокультурных ценностях, о законодательстве в области защиты окружающей</w:t>
      </w:r>
      <w:r>
        <w:rPr>
          <w:spacing w:val="-1"/>
          <w:sz w:val="24"/>
        </w:rPr>
        <w:t xml:space="preserve"> </w:t>
      </w:r>
      <w:r>
        <w:rPr>
          <w:sz w:val="24"/>
        </w:rPr>
        <w:t>среды;</w:t>
      </w:r>
    </w:p>
    <w:p w:rsidR="007F357E" w:rsidRDefault="00E17733" w:rsidP="0058521B">
      <w:pPr>
        <w:pStyle w:val="a6"/>
        <w:numPr>
          <w:ilvl w:val="1"/>
          <w:numId w:val="23"/>
        </w:numPr>
        <w:tabs>
          <w:tab w:val="left" w:pos="1807"/>
        </w:tabs>
        <w:ind w:right="1115" w:firstLine="708"/>
        <w:rPr>
          <w:sz w:val="24"/>
        </w:rPr>
      </w:pPr>
      <w:r>
        <w:rPr>
          <w:sz w:val="24"/>
        </w:rPr>
        <w:t>первоначальный опыт эстетического, эмоционально-нравственного отношения к природе;</w:t>
      </w:r>
    </w:p>
    <w:p w:rsidR="007F357E" w:rsidRDefault="00E17733" w:rsidP="0058521B">
      <w:pPr>
        <w:pStyle w:val="a6"/>
        <w:numPr>
          <w:ilvl w:val="1"/>
          <w:numId w:val="23"/>
        </w:numPr>
        <w:tabs>
          <w:tab w:val="left" w:pos="1807"/>
        </w:tabs>
        <w:ind w:right="1114" w:firstLine="708"/>
        <w:rPr>
          <w:sz w:val="24"/>
        </w:rPr>
      </w:pPr>
      <w:r>
        <w:rPr>
          <w:sz w:val="24"/>
        </w:rPr>
        <w:t>элементарные знания о традициях нравственно-этического отношения к природе в культуре народов России, нормах экологической</w:t>
      </w:r>
      <w:r>
        <w:rPr>
          <w:spacing w:val="-1"/>
          <w:sz w:val="24"/>
        </w:rPr>
        <w:t xml:space="preserve"> </w:t>
      </w:r>
      <w:r>
        <w:rPr>
          <w:sz w:val="24"/>
        </w:rPr>
        <w:t>этики;</w:t>
      </w:r>
    </w:p>
    <w:p w:rsidR="007F357E" w:rsidRDefault="00E17733" w:rsidP="0058521B">
      <w:pPr>
        <w:pStyle w:val="a6"/>
        <w:numPr>
          <w:ilvl w:val="1"/>
          <w:numId w:val="23"/>
        </w:numPr>
        <w:tabs>
          <w:tab w:val="left" w:pos="1807"/>
        </w:tabs>
        <w:ind w:right="1124" w:firstLine="708"/>
        <w:rPr>
          <w:sz w:val="24"/>
        </w:rPr>
      </w:pPr>
      <w:r>
        <w:rPr>
          <w:sz w:val="24"/>
        </w:rPr>
        <w:t>первоначальный опыт участия в природоохранной деятельности в школе, на пришкольном участке, по месту</w:t>
      </w:r>
      <w:r>
        <w:rPr>
          <w:spacing w:val="-3"/>
          <w:sz w:val="24"/>
        </w:rPr>
        <w:t xml:space="preserve"> </w:t>
      </w:r>
      <w:r>
        <w:rPr>
          <w:sz w:val="24"/>
        </w:rPr>
        <w:t>жительства.</w:t>
      </w:r>
    </w:p>
    <w:p w:rsidR="007F357E" w:rsidRDefault="007F357E">
      <w:pPr>
        <w:pStyle w:val="a3"/>
        <w:ind w:left="0"/>
        <w:rPr>
          <w:sz w:val="26"/>
        </w:rPr>
      </w:pPr>
    </w:p>
    <w:p w:rsidR="007F357E" w:rsidRDefault="007F357E">
      <w:pPr>
        <w:pStyle w:val="a3"/>
        <w:ind w:left="0"/>
        <w:rPr>
          <w:sz w:val="22"/>
        </w:rPr>
      </w:pPr>
    </w:p>
    <w:p w:rsidR="007F357E" w:rsidRDefault="00E17733">
      <w:pPr>
        <w:pStyle w:val="a3"/>
        <w:spacing w:before="1"/>
        <w:ind w:right="1114" w:firstLine="708"/>
        <w:jc w:val="both"/>
      </w:pPr>
      <w:r>
        <w:t>Наличие у выпускников начальной школы способностей к саморазвитию и самовоспитанию, сформированных в системе воспитательной работы, позволит им успешно адаптироваться к постоянно изменяющимся внешним условиям и обеспечит самореализацию, не вступая при этом в конфликт с обществом и</w:t>
      </w:r>
      <w:r>
        <w:rPr>
          <w:spacing w:val="-17"/>
        </w:rPr>
        <w:t xml:space="preserve"> </w:t>
      </w:r>
      <w:r>
        <w:t>государством.</w:t>
      </w:r>
    </w:p>
    <w:p w:rsidR="007F357E" w:rsidRDefault="00E17733">
      <w:pPr>
        <w:pStyle w:val="a3"/>
        <w:ind w:right="1114"/>
        <w:jc w:val="both"/>
      </w:pPr>
      <w:r>
        <w:t>Достижение трех уровней воспитательных результатов обеспечивает появление значимых эффектов воспитания и социализации детей – формирование у школьников коммуникативной, этической, социальной, гражданской компетентности и социокультурной идентичности в ее национально-государственном, этническом, религиозном и других аспектах.</w:t>
      </w:r>
    </w:p>
    <w:p w:rsidR="007F357E" w:rsidRDefault="007F357E">
      <w:pPr>
        <w:pStyle w:val="a3"/>
        <w:ind w:left="0"/>
        <w:rPr>
          <w:sz w:val="26"/>
        </w:rPr>
      </w:pPr>
    </w:p>
    <w:p w:rsidR="007F357E" w:rsidRDefault="00E17733">
      <w:pPr>
        <w:pStyle w:val="2"/>
        <w:spacing w:before="184" w:line="240" w:lineRule="auto"/>
        <w:jc w:val="both"/>
      </w:pPr>
      <w:r>
        <w:t>Уровни результатов</w:t>
      </w:r>
    </w:p>
    <w:p w:rsidR="007F357E" w:rsidRDefault="007F357E">
      <w:pPr>
        <w:pStyle w:val="a3"/>
        <w:spacing w:before="4"/>
        <w:ind w:left="0"/>
        <w:rPr>
          <w:b/>
          <w:sz w:val="17"/>
        </w:rPr>
      </w:pPr>
    </w:p>
    <w:tbl>
      <w:tblPr>
        <w:tblStyle w:val="TableNormal"/>
        <w:tblW w:w="0" w:type="auto"/>
        <w:tblInd w:w="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3260"/>
        <w:gridCol w:w="2694"/>
        <w:gridCol w:w="2979"/>
      </w:tblGrid>
      <w:tr w:rsidR="007F357E">
        <w:trPr>
          <w:trHeight w:val="477"/>
        </w:trPr>
        <w:tc>
          <w:tcPr>
            <w:tcW w:w="1419" w:type="dxa"/>
          </w:tcPr>
          <w:p w:rsidR="007F357E" w:rsidRDefault="007F357E">
            <w:pPr>
              <w:pStyle w:val="TableParagraph"/>
              <w:ind w:left="0"/>
              <w:rPr>
                <w:sz w:val="24"/>
              </w:rPr>
            </w:pPr>
          </w:p>
        </w:tc>
        <w:tc>
          <w:tcPr>
            <w:tcW w:w="3260" w:type="dxa"/>
          </w:tcPr>
          <w:p w:rsidR="007F357E" w:rsidRDefault="00E17733">
            <w:pPr>
              <w:pStyle w:val="TableParagraph"/>
              <w:spacing w:before="1"/>
              <w:rPr>
                <w:b/>
                <w:sz w:val="24"/>
              </w:rPr>
            </w:pPr>
            <w:r>
              <w:rPr>
                <w:b/>
                <w:sz w:val="24"/>
              </w:rPr>
              <w:t>1-й уровень</w:t>
            </w:r>
          </w:p>
        </w:tc>
        <w:tc>
          <w:tcPr>
            <w:tcW w:w="2694" w:type="dxa"/>
          </w:tcPr>
          <w:p w:rsidR="007F357E" w:rsidRDefault="00E17733">
            <w:pPr>
              <w:pStyle w:val="TableParagraph"/>
              <w:spacing w:before="1"/>
              <w:rPr>
                <w:b/>
                <w:sz w:val="24"/>
              </w:rPr>
            </w:pPr>
            <w:r>
              <w:rPr>
                <w:b/>
                <w:sz w:val="24"/>
              </w:rPr>
              <w:t>2-ой уровень</w:t>
            </w:r>
          </w:p>
        </w:tc>
        <w:tc>
          <w:tcPr>
            <w:tcW w:w="2979" w:type="dxa"/>
          </w:tcPr>
          <w:p w:rsidR="007F357E" w:rsidRDefault="00E17733">
            <w:pPr>
              <w:pStyle w:val="TableParagraph"/>
              <w:spacing w:before="1"/>
              <w:rPr>
                <w:b/>
                <w:sz w:val="24"/>
              </w:rPr>
            </w:pPr>
            <w:r>
              <w:rPr>
                <w:b/>
                <w:sz w:val="24"/>
              </w:rPr>
              <w:t>3-ий уровень</w:t>
            </w:r>
          </w:p>
        </w:tc>
      </w:tr>
      <w:tr w:rsidR="007F357E">
        <w:trPr>
          <w:trHeight w:val="5443"/>
        </w:trPr>
        <w:tc>
          <w:tcPr>
            <w:tcW w:w="1419" w:type="dxa"/>
          </w:tcPr>
          <w:p w:rsidR="007F357E" w:rsidRDefault="00E17733">
            <w:pPr>
              <w:pStyle w:val="TableParagraph"/>
              <w:spacing w:line="275" w:lineRule="exact"/>
              <w:ind w:left="108"/>
              <w:rPr>
                <w:b/>
                <w:sz w:val="24"/>
              </w:rPr>
            </w:pPr>
            <w:r>
              <w:rPr>
                <w:b/>
                <w:sz w:val="24"/>
              </w:rPr>
              <w:t>1 класс</w:t>
            </w:r>
          </w:p>
        </w:tc>
        <w:tc>
          <w:tcPr>
            <w:tcW w:w="3260" w:type="dxa"/>
          </w:tcPr>
          <w:p w:rsidR="007F357E" w:rsidRDefault="00E17733">
            <w:pPr>
              <w:pStyle w:val="TableParagraph"/>
              <w:tabs>
                <w:tab w:val="left" w:pos="1517"/>
              </w:tabs>
              <w:ind w:right="96"/>
              <w:jc w:val="both"/>
              <w:rPr>
                <w:sz w:val="24"/>
              </w:rPr>
            </w:pPr>
            <w:r>
              <w:rPr>
                <w:b/>
                <w:sz w:val="24"/>
              </w:rPr>
              <w:t>Приобретение школьником социальных знаний</w:t>
            </w:r>
            <w:r>
              <w:rPr>
                <w:sz w:val="24"/>
              </w:rPr>
              <w:t>. Для достижения данного уровня результатов особое значение имеет</w:t>
            </w:r>
            <w:r>
              <w:rPr>
                <w:sz w:val="24"/>
              </w:rPr>
              <w:tab/>
            </w:r>
            <w:r>
              <w:rPr>
                <w:spacing w:val="-1"/>
                <w:sz w:val="24"/>
              </w:rPr>
              <w:t>взаимодействие</w:t>
            </w:r>
          </w:p>
          <w:p w:rsidR="007F357E" w:rsidRDefault="00E17733">
            <w:pPr>
              <w:pStyle w:val="TableParagraph"/>
              <w:tabs>
                <w:tab w:val="left" w:pos="2903"/>
              </w:tabs>
              <w:ind w:right="95"/>
              <w:jc w:val="both"/>
              <w:rPr>
                <w:sz w:val="24"/>
              </w:rPr>
            </w:pPr>
            <w:r>
              <w:rPr>
                <w:sz w:val="24"/>
              </w:rPr>
              <w:t>ученика со своими учителями. Нравственность учителя, моральные нормы, которыми</w:t>
            </w:r>
            <w:r>
              <w:rPr>
                <w:sz w:val="24"/>
              </w:rPr>
              <w:tab/>
            </w:r>
            <w:r>
              <w:rPr>
                <w:spacing w:val="-9"/>
                <w:sz w:val="24"/>
              </w:rPr>
              <w:t>он</w:t>
            </w:r>
          </w:p>
          <w:p w:rsidR="007F357E" w:rsidRDefault="00E17733">
            <w:pPr>
              <w:pStyle w:val="TableParagraph"/>
              <w:tabs>
                <w:tab w:val="left" w:pos="1452"/>
                <w:tab w:val="left" w:pos="1525"/>
                <w:tab w:val="left" w:pos="1776"/>
                <w:tab w:val="left" w:pos="1858"/>
                <w:tab w:val="left" w:pos="2119"/>
                <w:tab w:val="left" w:pos="2227"/>
                <w:tab w:val="left" w:pos="2434"/>
                <w:tab w:val="left" w:pos="2575"/>
                <w:tab w:val="left" w:pos="3021"/>
              </w:tabs>
              <w:ind w:right="93"/>
              <w:rPr>
                <w:sz w:val="24"/>
              </w:rPr>
            </w:pPr>
            <w:r>
              <w:rPr>
                <w:sz w:val="24"/>
              </w:rPr>
              <w:t>руководствуется</w:t>
            </w:r>
            <w:r>
              <w:rPr>
                <w:sz w:val="24"/>
              </w:rPr>
              <w:tab/>
            </w:r>
            <w:r>
              <w:rPr>
                <w:sz w:val="24"/>
              </w:rPr>
              <w:tab/>
              <w:t>в</w:t>
            </w:r>
            <w:r>
              <w:rPr>
                <w:sz w:val="24"/>
              </w:rPr>
              <w:tab/>
            </w:r>
            <w:r>
              <w:rPr>
                <w:sz w:val="24"/>
              </w:rPr>
              <w:tab/>
              <w:t>своей профессиональной деятельности и жизни, его отношение</w:t>
            </w:r>
            <w:r>
              <w:rPr>
                <w:sz w:val="24"/>
              </w:rPr>
              <w:tab/>
            </w:r>
            <w:r>
              <w:rPr>
                <w:sz w:val="24"/>
              </w:rPr>
              <w:tab/>
            </w:r>
            <w:r>
              <w:rPr>
                <w:sz w:val="24"/>
              </w:rPr>
              <w:tab/>
              <w:t>к</w:t>
            </w:r>
            <w:r>
              <w:rPr>
                <w:sz w:val="24"/>
              </w:rPr>
              <w:tab/>
            </w:r>
            <w:r>
              <w:rPr>
                <w:sz w:val="24"/>
              </w:rPr>
              <w:tab/>
            </w:r>
            <w:r>
              <w:rPr>
                <w:sz w:val="24"/>
              </w:rPr>
              <w:tab/>
            </w:r>
            <w:r>
              <w:rPr>
                <w:spacing w:val="-4"/>
                <w:sz w:val="24"/>
              </w:rPr>
              <w:t xml:space="preserve">своему </w:t>
            </w:r>
            <w:r>
              <w:rPr>
                <w:spacing w:val="-1"/>
                <w:sz w:val="24"/>
              </w:rPr>
              <w:t>педагогическому</w:t>
            </w:r>
            <w:r>
              <w:rPr>
                <w:spacing w:val="-1"/>
                <w:sz w:val="24"/>
              </w:rPr>
              <w:tab/>
            </w:r>
            <w:r>
              <w:rPr>
                <w:sz w:val="24"/>
              </w:rPr>
              <w:t>труду,</w:t>
            </w:r>
            <w:r>
              <w:rPr>
                <w:sz w:val="24"/>
              </w:rPr>
              <w:tab/>
              <w:t>к ученикам, коллегам – все это имеет</w:t>
            </w:r>
            <w:r>
              <w:rPr>
                <w:sz w:val="24"/>
              </w:rPr>
              <w:tab/>
            </w:r>
            <w:r>
              <w:rPr>
                <w:sz w:val="24"/>
              </w:rPr>
              <w:tab/>
              <w:t>первостепенное значение</w:t>
            </w:r>
            <w:r>
              <w:rPr>
                <w:sz w:val="24"/>
              </w:rPr>
              <w:tab/>
              <w:t>для</w:t>
            </w:r>
            <w:r>
              <w:rPr>
                <w:sz w:val="24"/>
              </w:rPr>
              <w:tab/>
            </w:r>
            <w:r>
              <w:rPr>
                <w:sz w:val="24"/>
              </w:rPr>
              <w:tab/>
            </w:r>
            <w:r>
              <w:rPr>
                <w:sz w:val="24"/>
              </w:rPr>
              <w:tab/>
            </w:r>
            <w:r>
              <w:rPr>
                <w:spacing w:val="-1"/>
                <w:sz w:val="24"/>
              </w:rPr>
              <w:t xml:space="preserve">духовно- </w:t>
            </w:r>
            <w:r>
              <w:rPr>
                <w:sz w:val="24"/>
              </w:rPr>
              <w:t>нравственного</w:t>
            </w:r>
            <w:r>
              <w:rPr>
                <w:sz w:val="24"/>
              </w:rPr>
              <w:tab/>
            </w:r>
            <w:r>
              <w:rPr>
                <w:sz w:val="24"/>
              </w:rPr>
              <w:tab/>
              <w:t>развития</w:t>
            </w:r>
            <w:r>
              <w:rPr>
                <w:sz w:val="24"/>
              </w:rPr>
              <w:tab/>
            </w:r>
            <w:r>
              <w:rPr>
                <w:spacing w:val="-13"/>
                <w:sz w:val="24"/>
              </w:rPr>
              <w:t xml:space="preserve">и </w:t>
            </w:r>
            <w:r>
              <w:rPr>
                <w:sz w:val="24"/>
              </w:rPr>
              <w:t>воспитания</w:t>
            </w:r>
            <w:r>
              <w:rPr>
                <w:spacing w:val="-2"/>
                <w:sz w:val="24"/>
              </w:rPr>
              <w:t xml:space="preserve"> </w:t>
            </w:r>
            <w:r>
              <w:rPr>
                <w:sz w:val="24"/>
              </w:rPr>
              <w:t>обучающихся.</w:t>
            </w:r>
          </w:p>
        </w:tc>
        <w:tc>
          <w:tcPr>
            <w:tcW w:w="2694" w:type="dxa"/>
          </w:tcPr>
          <w:p w:rsidR="007F357E" w:rsidRDefault="007F357E">
            <w:pPr>
              <w:pStyle w:val="TableParagraph"/>
              <w:ind w:left="0"/>
              <w:rPr>
                <w:sz w:val="24"/>
              </w:rPr>
            </w:pPr>
          </w:p>
        </w:tc>
        <w:tc>
          <w:tcPr>
            <w:tcW w:w="2979" w:type="dxa"/>
          </w:tcPr>
          <w:p w:rsidR="007F357E" w:rsidRDefault="007F357E">
            <w:pPr>
              <w:pStyle w:val="TableParagraph"/>
              <w:ind w:left="0"/>
              <w:rPr>
                <w:sz w:val="24"/>
              </w:rPr>
            </w:pPr>
          </w:p>
        </w:tc>
      </w:tr>
      <w:tr w:rsidR="007F357E">
        <w:trPr>
          <w:trHeight w:val="1655"/>
        </w:trPr>
        <w:tc>
          <w:tcPr>
            <w:tcW w:w="1419" w:type="dxa"/>
          </w:tcPr>
          <w:p w:rsidR="007F357E" w:rsidRDefault="00E17733">
            <w:pPr>
              <w:pStyle w:val="TableParagraph"/>
              <w:spacing w:line="275" w:lineRule="exact"/>
              <w:ind w:left="108"/>
              <w:rPr>
                <w:b/>
                <w:sz w:val="24"/>
              </w:rPr>
            </w:pPr>
            <w:r>
              <w:rPr>
                <w:b/>
                <w:sz w:val="24"/>
              </w:rPr>
              <w:t>2-3 класс</w:t>
            </w:r>
          </w:p>
        </w:tc>
        <w:tc>
          <w:tcPr>
            <w:tcW w:w="3260" w:type="dxa"/>
          </w:tcPr>
          <w:p w:rsidR="007F357E" w:rsidRDefault="007F357E">
            <w:pPr>
              <w:pStyle w:val="TableParagraph"/>
              <w:ind w:left="0"/>
              <w:rPr>
                <w:sz w:val="24"/>
              </w:rPr>
            </w:pPr>
          </w:p>
        </w:tc>
        <w:tc>
          <w:tcPr>
            <w:tcW w:w="2694" w:type="dxa"/>
          </w:tcPr>
          <w:p w:rsidR="007F357E" w:rsidRDefault="00E17733">
            <w:pPr>
              <w:pStyle w:val="TableParagraph"/>
              <w:tabs>
                <w:tab w:val="left" w:pos="1502"/>
                <w:tab w:val="left" w:pos="1898"/>
                <w:tab w:val="left" w:pos="2445"/>
              </w:tabs>
              <w:spacing w:line="276" w:lineRule="exact"/>
              <w:ind w:right="97"/>
              <w:rPr>
                <w:b/>
                <w:sz w:val="24"/>
              </w:rPr>
            </w:pPr>
            <w:r>
              <w:rPr>
                <w:b/>
                <w:sz w:val="24"/>
              </w:rPr>
              <w:t>Получение школьником</w:t>
            </w:r>
            <w:r>
              <w:rPr>
                <w:b/>
                <w:sz w:val="24"/>
              </w:rPr>
              <w:tab/>
            </w:r>
            <w:r>
              <w:rPr>
                <w:b/>
                <w:spacing w:val="-3"/>
                <w:sz w:val="24"/>
              </w:rPr>
              <w:t xml:space="preserve">опыта </w:t>
            </w:r>
            <w:r>
              <w:rPr>
                <w:b/>
                <w:sz w:val="24"/>
              </w:rPr>
              <w:t>переживания</w:t>
            </w:r>
            <w:r>
              <w:rPr>
                <w:b/>
                <w:sz w:val="24"/>
              </w:rPr>
              <w:tab/>
            </w:r>
            <w:r>
              <w:rPr>
                <w:b/>
                <w:sz w:val="24"/>
              </w:rPr>
              <w:tab/>
            </w:r>
            <w:r>
              <w:rPr>
                <w:b/>
                <w:spacing w:val="-17"/>
                <w:sz w:val="24"/>
              </w:rPr>
              <w:t xml:space="preserve">и </w:t>
            </w:r>
            <w:r>
              <w:rPr>
                <w:b/>
                <w:sz w:val="24"/>
              </w:rPr>
              <w:t>позитивного отношения к базовым ценностям</w:t>
            </w:r>
            <w:r>
              <w:rPr>
                <w:b/>
                <w:sz w:val="24"/>
              </w:rPr>
              <w:tab/>
            </w:r>
            <w:r>
              <w:rPr>
                <w:b/>
                <w:spacing w:val="-3"/>
                <w:sz w:val="24"/>
              </w:rPr>
              <w:t>общества.</w:t>
            </w:r>
          </w:p>
        </w:tc>
        <w:tc>
          <w:tcPr>
            <w:tcW w:w="2979" w:type="dxa"/>
          </w:tcPr>
          <w:p w:rsidR="007F357E" w:rsidRDefault="007F357E">
            <w:pPr>
              <w:pStyle w:val="TableParagraph"/>
              <w:ind w:left="0"/>
              <w:rPr>
                <w:sz w:val="24"/>
              </w:rPr>
            </w:pPr>
          </w:p>
        </w:tc>
      </w:tr>
    </w:tbl>
    <w:p w:rsidR="007F357E" w:rsidRDefault="007F357E">
      <w:pPr>
        <w:rPr>
          <w:sz w:val="24"/>
        </w:rPr>
        <w:sectPr w:rsidR="007F357E">
          <w:pgSz w:w="11900" w:h="16840"/>
          <w:pgMar w:top="1040" w:right="0" w:bottom="480" w:left="320" w:header="0" w:footer="215" w:gutter="0"/>
          <w:cols w:space="720"/>
        </w:sectPr>
      </w:pPr>
    </w:p>
    <w:tbl>
      <w:tblPr>
        <w:tblStyle w:val="TableNormal"/>
        <w:tblW w:w="0" w:type="auto"/>
        <w:tblInd w:w="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3260"/>
        <w:gridCol w:w="2694"/>
        <w:gridCol w:w="2979"/>
      </w:tblGrid>
      <w:tr w:rsidR="007F357E">
        <w:trPr>
          <w:trHeight w:val="2131"/>
        </w:trPr>
        <w:tc>
          <w:tcPr>
            <w:tcW w:w="1419" w:type="dxa"/>
          </w:tcPr>
          <w:p w:rsidR="007F357E" w:rsidRDefault="007F357E">
            <w:pPr>
              <w:pStyle w:val="TableParagraph"/>
              <w:ind w:left="0"/>
              <w:rPr>
                <w:sz w:val="24"/>
              </w:rPr>
            </w:pPr>
          </w:p>
        </w:tc>
        <w:tc>
          <w:tcPr>
            <w:tcW w:w="3260" w:type="dxa"/>
          </w:tcPr>
          <w:p w:rsidR="007F357E" w:rsidRDefault="007F357E">
            <w:pPr>
              <w:pStyle w:val="TableParagraph"/>
              <w:ind w:left="0"/>
              <w:rPr>
                <w:sz w:val="24"/>
              </w:rPr>
            </w:pPr>
          </w:p>
        </w:tc>
        <w:tc>
          <w:tcPr>
            <w:tcW w:w="2694" w:type="dxa"/>
          </w:tcPr>
          <w:p w:rsidR="007F357E" w:rsidRDefault="00E17733">
            <w:pPr>
              <w:pStyle w:val="TableParagraph"/>
              <w:tabs>
                <w:tab w:val="left" w:pos="1505"/>
                <w:tab w:val="left" w:pos="1920"/>
                <w:tab w:val="left" w:pos="2470"/>
              </w:tabs>
              <w:ind w:right="96"/>
              <w:rPr>
                <w:sz w:val="24"/>
              </w:rPr>
            </w:pPr>
            <w:r>
              <w:rPr>
                <w:sz w:val="24"/>
              </w:rPr>
              <w:t>Взаимодействие школьников</w:t>
            </w:r>
            <w:r>
              <w:rPr>
                <w:sz w:val="24"/>
              </w:rPr>
              <w:tab/>
            </w:r>
            <w:r>
              <w:rPr>
                <w:sz w:val="24"/>
              </w:rPr>
              <w:tab/>
            </w:r>
            <w:r>
              <w:rPr>
                <w:spacing w:val="-5"/>
                <w:sz w:val="24"/>
              </w:rPr>
              <w:t xml:space="preserve">между </w:t>
            </w:r>
            <w:r>
              <w:rPr>
                <w:sz w:val="24"/>
              </w:rPr>
              <w:t>собой на уровне класса, школы,</w:t>
            </w:r>
            <w:r>
              <w:rPr>
                <w:sz w:val="24"/>
              </w:rPr>
              <w:tab/>
              <w:t>т.е.</w:t>
            </w:r>
            <w:r>
              <w:rPr>
                <w:sz w:val="24"/>
              </w:rPr>
              <w:tab/>
            </w:r>
            <w:r>
              <w:rPr>
                <w:sz w:val="24"/>
              </w:rPr>
              <w:tab/>
            </w:r>
            <w:r>
              <w:rPr>
                <w:spacing w:val="-16"/>
                <w:sz w:val="24"/>
              </w:rPr>
              <w:t xml:space="preserve">в </w:t>
            </w:r>
            <w:r>
              <w:rPr>
                <w:sz w:val="24"/>
              </w:rPr>
              <w:t>защищенной, дружественной просоциальной</w:t>
            </w:r>
            <w:r>
              <w:rPr>
                <w:spacing w:val="-2"/>
                <w:sz w:val="24"/>
              </w:rPr>
              <w:t xml:space="preserve"> </w:t>
            </w:r>
            <w:r>
              <w:rPr>
                <w:sz w:val="24"/>
              </w:rPr>
              <w:t>среде.</w:t>
            </w:r>
          </w:p>
        </w:tc>
        <w:tc>
          <w:tcPr>
            <w:tcW w:w="2979" w:type="dxa"/>
          </w:tcPr>
          <w:p w:rsidR="007F357E" w:rsidRDefault="007F357E">
            <w:pPr>
              <w:pStyle w:val="TableParagraph"/>
              <w:ind w:left="0"/>
              <w:rPr>
                <w:sz w:val="24"/>
              </w:rPr>
            </w:pPr>
          </w:p>
        </w:tc>
      </w:tr>
      <w:tr w:rsidR="007F357E">
        <w:trPr>
          <w:trHeight w:val="2685"/>
        </w:trPr>
        <w:tc>
          <w:tcPr>
            <w:tcW w:w="1419" w:type="dxa"/>
          </w:tcPr>
          <w:p w:rsidR="007F357E" w:rsidRDefault="00E17733">
            <w:pPr>
              <w:pStyle w:val="TableParagraph"/>
              <w:spacing w:line="274" w:lineRule="exact"/>
              <w:ind w:left="108"/>
              <w:rPr>
                <w:b/>
                <w:sz w:val="24"/>
              </w:rPr>
            </w:pPr>
            <w:r>
              <w:rPr>
                <w:b/>
                <w:sz w:val="24"/>
              </w:rPr>
              <w:t>4 класс</w:t>
            </w:r>
          </w:p>
        </w:tc>
        <w:tc>
          <w:tcPr>
            <w:tcW w:w="3260" w:type="dxa"/>
          </w:tcPr>
          <w:p w:rsidR="007F357E" w:rsidRDefault="007F357E">
            <w:pPr>
              <w:pStyle w:val="TableParagraph"/>
              <w:ind w:left="0"/>
              <w:rPr>
                <w:sz w:val="24"/>
              </w:rPr>
            </w:pPr>
          </w:p>
        </w:tc>
        <w:tc>
          <w:tcPr>
            <w:tcW w:w="2694" w:type="dxa"/>
          </w:tcPr>
          <w:p w:rsidR="007F357E" w:rsidRDefault="007F357E">
            <w:pPr>
              <w:pStyle w:val="TableParagraph"/>
              <w:ind w:left="0"/>
              <w:rPr>
                <w:sz w:val="24"/>
              </w:rPr>
            </w:pPr>
          </w:p>
        </w:tc>
        <w:tc>
          <w:tcPr>
            <w:tcW w:w="2979" w:type="dxa"/>
          </w:tcPr>
          <w:p w:rsidR="007F357E" w:rsidRDefault="00E17733">
            <w:pPr>
              <w:pStyle w:val="TableParagraph"/>
              <w:tabs>
                <w:tab w:val="left" w:pos="1100"/>
                <w:tab w:val="left" w:pos="1323"/>
                <w:tab w:val="left" w:pos="1889"/>
                <w:tab w:val="left" w:pos="2267"/>
              </w:tabs>
              <w:ind w:right="98"/>
              <w:rPr>
                <w:sz w:val="24"/>
              </w:rPr>
            </w:pPr>
            <w:r>
              <w:rPr>
                <w:b/>
                <w:sz w:val="24"/>
              </w:rPr>
              <w:t xml:space="preserve">Получение </w:t>
            </w:r>
            <w:r>
              <w:rPr>
                <w:b/>
                <w:spacing w:val="-3"/>
                <w:sz w:val="24"/>
              </w:rPr>
              <w:t xml:space="preserve">школьником </w:t>
            </w:r>
            <w:r>
              <w:rPr>
                <w:b/>
                <w:sz w:val="24"/>
              </w:rPr>
              <w:t xml:space="preserve">опыта самостоятельного общественного действия. </w:t>
            </w:r>
            <w:r>
              <w:rPr>
                <w:sz w:val="24"/>
              </w:rPr>
              <w:t>Особое</w:t>
            </w:r>
            <w:r>
              <w:rPr>
                <w:sz w:val="24"/>
              </w:rPr>
              <w:tab/>
              <w:t>значение</w:t>
            </w:r>
            <w:r>
              <w:rPr>
                <w:sz w:val="24"/>
              </w:rPr>
              <w:tab/>
            </w:r>
            <w:r>
              <w:rPr>
                <w:spacing w:val="-4"/>
                <w:sz w:val="24"/>
              </w:rPr>
              <w:t xml:space="preserve">имеет </w:t>
            </w:r>
            <w:r>
              <w:rPr>
                <w:sz w:val="24"/>
              </w:rPr>
              <w:t>взаимодействие школьника с социальными субъектами за пределами школы,</w:t>
            </w:r>
            <w:r>
              <w:rPr>
                <w:sz w:val="24"/>
              </w:rPr>
              <w:tab/>
            </w:r>
            <w:r>
              <w:rPr>
                <w:sz w:val="24"/>
              </w:rPr>
              <w:tab/>
              <w:t>в</w:t>
            </w:r>
            <w:r>
              <w:rPr>
                <w:sz w:val="24"/>
              </w:rPr>
              <w:tab/>
            </w:r>
            <w:r>
              <w:rPr>
                <w:spacing w:val="-1"/>
                <w:sz w:val="24"/>
              </w:rPr>
              <w:t xml:space="preserve">открытой </w:t>
            </w:r>
            <w:r>
              <w:rPr>
                <w:sz w:val="24"/>
              </w:rPr>
              <w:t>общественной</w:t>
            </w:r>
            <w:r>
              <w:rPr>
                <w:spacing w:val="-1"/>
                <w:sz w:val="24"/>
              </w:rPr>
              <w:t xml:space="preserve"> </w:t>
            </w:r>
            <w:r>
              <w:rPr>
                <w:sz w:val="24"/>
              </w:rPr>
              <w:t>среде.</w:t>
            </w:r>
          </w:p>
        </w:tc>
      </w:tr>
    </w:tbl>
    <w:p w:rsidR="007F357E" w:rsidRDefault="007F357E">
      <w:pPr>
        <w:pStyle w:val="a3"/>
        <w:ind w:left="0"/>
        <w:rPr>
          <w:b/>
          <w:sz w:val="20"/>
        </w:rPr>
      </w:pPr>
    </w:p>
    <w:p w:rsidR="007F357E" w:rsidRDefault="007F357E">
      <w:pPr>
        <w:pStyle w:val="a3"/>
        <w:spacing w:before="11"/>
        <w:ind w:left="0"/>
        <w:rPr>
          <w:b/>
          <w:sz w:val="20"/>
        </w:rPr>
      </w:pPr>
    </w:p>
    <w:p w:rsidR="007F357E" w:rsidRDefault="00E17733">
      <w:pPr>
        <w:ind w:left="812"/>
        <w:rPr>
          <w:b/>
          <w:sz w:val="24"/>
        </w:rPr>
      </w:pPr>
      <w:r>
        <w:rPr>
          <w:b/>
          <w:sz w:val="24"/>
        </w:rPr>
        <w:t>Уровни деятельности</w:t>
      </w:r>
    </w:p>
    <w:p w:rsidR="007F357E" w:rsidRDefault="007F357E">
      <w:pPr>
        <w:pStyle w:val="a3"/>
        <w:spacing w:before="7"/>
        <w:ind w:left="0"/>
        <w:rPr>
          <w:b/>
          <w:sz w:val="17"/>
        </w:rPr>
      </w:pP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0"/>
        <w:gridCol w:w="2648"/>
        <w:gridCol w:w="2552"/>
        <w:gridCol w:w="2979"/>
      </w:tblGrid>
      <w:tr w:rsidR="007F357E">
        <w:trPr>
          <w:trHeight w:val="474"/>
        </w:trPr>
        <w:tc>
          <w:tcPr>
            <w:tcW w:w="2280" w:type="dxa"/>
          </w:tcPr>
          <w:p w:rsidR="007F357E" w:rsidRDefault="00E17733">
            <w:pPr>
              <w:pStyle w:val="TableParagraph"/>
              <w:spacing w:line="270" w:lineRule="exact"/>
              <w:rPr>
                <w:sz w:val="24"/>
              </w:rPr>
            </w:pPr>
            <w:r>
              <w:rPr>
                <w:sz w:val="24"/>
              </w:rPr>
              <w:t>деятельность</w:t>
            </w:r>
          </w:p>
        </w:tc>
        <w:tc>
          <w:tcPr>
            <w:tcW w:w="2648" w:type="dxa"/>
          </w:tcPr>
          <w:p w:rsidR="007F357E" w:rsidRDefault="00E17733">
            <w:pPr>
              <w:pStyle w:val="TableParagraph"/>
              <w:spacing w:line="270" w:lineRule="exact"/>
              <w:ind w:left="108"/>
              <w:rPr>
                <w:sz w:val="24"/>
              </w:rPr>
            </w:pPr>
            <w:r>
              <w:rPr>
                <w:sz w:val="24"/>
              </w:rPr>
              <w:t>1-ый уровень</w:t>
            </w:r>
          </w:p>
        </w:tc>
        <w:tc>
          <w:tcPr>
            <w:tcW w:w="2552" w:type="dxa"/>
          </w:tcPr>
          <w:p w:rsidR="007F357E" w:rsidRDefault="00E17733">
            <w:pPr>
              <w:pStyle w:val="TableParagraph"/>
              <w:spacing w:line="270" w:lineRule="exact"/>
              <w:ind w:left="108"/>
              <w:rPr>
                <w:sz w:val="24"/>
              </w:rPr>
            </w:pPr>
            <w:r>
              <w:rPr>
                <w:sz w:val="24"/>
              </w:rPr>
              <w:t>2-ой уровень</w:t>
            </w:r>
          </w:p>
        </w:tc>
        <w:tc>
          <w:tcPr>
            <w:tcW w:w="2979" w:type="dxa"/>
          </w:tcPr>
          <w:p w:rsidR="007F357E" w:rsidRDefault="00E17733">
            <w:pPr>
              <w:pStyle w:val="TableParagraph"/>
              <w:spacing w:line="270" w:lineRule="exact"/>
              <w:ind w:left="108"/>
              <w:rPr>
                <w:sz w:val="24"/>
              </w:rPr>
            </w:pPr>
            <w:r>
              <w:rPr>
                <w:sz w:val="24"/>
              </w:rPr>
              <w:t>3-ий уровень</w:t>
            </w:r>
          </w:p>
        </w:tc>
      </w:tr>
      <w:tr w:rsidR="007F357E">
        <w:trPr>
          <w:trHeight w:val="1029"/>
        </w:trPr>
        <w:tc>
          <w:tcPr>
            <w:tcW w:w="2280" w:type="dxa"/>
          </w:tcPr>
          <w:p w:rsidR="007F357E" w:rsidRDefault="00E17733">
            <w:pPr>
              <w:pStyle w:val="TableParagraph"/>
              <w:spacing w:line="270" w:lineRule="exact"/>
              <w:rPr>
                <w:sz w:val="24"/>
              </w:rPr>
            </w:pPr>
            <w:r>
              <w:rPr>
                <w:sz w:val="24"/>
              </w:rPr>
              <w:t>Урок</w:t>
            </w:r>
          </w:p>
        </w:tc>
        <w:tc>
          <w:tcPr>
            <w:tcW w:w="2648" w:type="dxa"/>
          </w:tcPr>
          <w:p w:rsidR="007F357E" w:rsidRDefault="00E17733">
            <w:pPr>
              <w:pStyle w:val="TableParagraph"/>
              <w:spacing w:line="242" w:lineRule="auto"/>
              <w:ind w:left="108"/>
              <w:rPr>
                <w:sz w:val="24"/>
              </w:rPr>
            </w:pPr>
            <w:r>
              <w:rPr>
                <w:sz w:val="24"/>
              </w:rPr>
              <w:t>Освоение базы знаний, передача информации</w:t>
            </w:r>
          </w:p>
        </w:tc>
        <w:tc>
          <w:tcPr>
            <w:tcW w:w="2552" w:type="dxa"/>
          </w:tcPr>
          <w:p w:rsidR="007F357E" w:rsidRDefault="00E17733">
            <w:pPr>
              <w:pStyle w:val="TableParagraph"/>
              <w:ind w:left="108" w:right="704"/>
              <w:rPr>
                <w:sz w:val="24"/>
              </w:rPr>
            </w:pPr>
            <w:r>
              <w:rPr>
                <w:sz w:val="24"/>
              </w:rPr>
              <w:t>Развитие репродуктивных способностей</w:t>
            </w:r>
          </w:p>
        </w:tc>
        <w:tc>
          <w:tcPr>
            <w:tcW w:w="2979" w:type="dxa"/>
          </w:tcPr>
          <w:p w:rsidR="007F357E" w:rsidRDefault="00E17733">
            <w:pPr>
              <w:pStyle w:val="TableParagraph"/>
              <w:spacing w:line="242" w:lineRule="auto"/>
              <w:ind w:left="108"/>
              <w:rPr>
                <w:sz w:val="24"/>
              </w:rPr>
            </w:pPr>
            <w:r>
              <w:rPr>
                <w:sz w:val="24"/>
              </w:rPr>
              <w:t>Развитие познавательного потенциала</w:t>
            </w:r>
          </w:p>
        </w:tc>
      </w:tr>
      <w:tr w:rsidR="007F357E">
        <w:trPr>
          <w:trHeight w:val="1027"/>
        </w:trPr>
        <w:tc>
          <w:tcPr>
            <w:tcW w:w="2280" w:type="dxa"/>
          </w:tcPr>
          <w:p w:rsidR="007F357E" w:rsidRDefault="00E17733">
            <w:pPr>
              <w:pStyle w:val="TableParagraph"/>
              <w:spacing w:line="270" w:lineRule="exact"/>
              <w:rPr>
                <w:sz w:val="24"/>
              </w:rPr>
            </w:pPr>
            <w:r>
              <w:rPr>
                <w:sz w:val="24"/>
              </w:rPr>
              <w:t>Классный час</w:t>
            </w:r>
          </w:p>
        </w:tc>
        <w:tc>
          <w:tcPr>
            <w:tcW w:w="2648" w:type="dxa"/>
          </w:tcPr>
          <w:p w:rsidR="007F357E" w:rsidRDefault="00E17733">
            <w:pPr>
              <w:pStyle w:val="TableParagraph"/>
              <w:tabs>
                <w:tab w:val="left" w:pos="1489"/>
                <w:tab w:val="left" w:pos="2410"/>
              </w:tabs>
              <w:spacing w:line="242" w:lineRule="auto"/>
              <w:ind w:left="108" w:right="96"/>
              <w:rPr>
                <w:sz w:val="24"/>
              </w:rPr>
            </w:pPr>
            <w:r>
              <w:rPr>
                <w:sz w:val="24"/>
              </w:rPr>
              <w:t>Освоение</w:t>
            </w:r>
            <w:r>
              <w:rPr>
                <w:sz w:val="24"/>
              </w:rPr>
              <w:tab/>
              <w:t>норм</w:t>
            </w:r>
            <w:r>
              <w:rPr>
                <w:sz w:val="24"/>
              </w:rPr>
              <w:tab/>
            </w:r>
            <w:r>
              <w:rPr>
                <w:spacing w:val="-17"/>
                <w:sz w:val="24"/>
              </w:rPr>
              <w:t xml:space="preserve">и </w:t>
            </w:r>
            <w:r>
              <w:rPr>
                <w:sz w:val="24"/>
              </w:rPr>
              <w:t>правил жизни в</w:t>
            </w:r>
            <w:r>
              <w:rPr>
                <w:spacing w:val="-8"/>
                <w:sz w:val="24"/>
              </w:rPr>
              <w:t xml:space="preserve"> </w:t>
            </w:r>
            <w:r>
              <w:rPr>
                <w:sz w:val="24"/>
              </w:rPr>
              <w:t>классе</w:t>
            </w:r>
          </w:p>
        </w:tc>
        <w:tc>
          <w:tcPr>
            <w:tcW w:w="2552" w:type="dxa"/>
          </w:tcPr>
          <w:p w:rsidR="007F357E" w:rsidRDefault="00E17733">
            <w:pPr>
              <w:pStyle w:val="TableParagraph"/>
              <w:tabs>
                <w:tab w:val="left" w:pos="1657"/>
              </w:tabs>
              <w:ind w:left="108" w:right="99"/>
              <w:rPr>
                <w:sz w:val="24"/>
              </w:rPr>
            </w:pPr>
            <w:r>
              <w:rPr>
                <w:sz w:val="24"/>
              </w:rPr>
              <w:t>Развитие</w:t>
            </w:r>
            <w:r>
              <w:rPr>
                <w:sz w:val="24"/>
              </w:rPr>
              <w:tab/>
            </w:r>
            <w:r>
              <w:rPr>
                <w:spacing w:val="-3"/>
                <w:sz w:val="24"/>
              </w:rPr>
              <w:t xml:space="preserve">чувства </w:t>
            </w:r>
            <w:r>
              <w:rPr>
                <w:sz w:val="24"/>
              </w:rPr>
              <w:t>ответственности, коллективизма</w:t>
            </w:r>
          </w:p>
        </w:tc>
        <w:tc>
          <w:tcPr>
            <w:tcW w:w="2979" w:type="dxa"/>
          </w:tcPr>
          <w:p w:rsidR="007F357E" w:rsidRDefault="007F357E">
            <w:pPr>
              <w:pStyle w:val="TableParagraph"/>
              <w:ind w:left="0"/>
              <w:rPr>
                <w:sz w:val="24"/>
              </w:rPr>
            </w:pPr>
          </w:p>
        </w:tc>
      </w:tr>
      <w:tr w:rsidR="007F357E">
        <w:trPr>
          <w:trHeight w:val="1026"/>
        </w:trPr>
        <w:tc>
          <w:tcPr>
            <w:tcW w:w="2280" w:type="dxa"/>
          </w:tcPr>
          <w:p w:rsidR="007F357E" w:rsidRDefault="00E17733">
            <w:pPr>
              <w:pStyle w:val="TableParagraph"/>
              <w:spacing w:line="242" w:lineRule="auto"/>
              <w:ind w:right="794"/>
              <w:rPr>
                <w:sz w:val="24"/>
              </w:rPr>
            </w:pPr>
            <w:r>
              <w:rPr>
                <w:sz w:val="24"/>
              </w:rPr>
              <w:t>Внеурочная деятельность</w:t>
            </w:r>
          </w:p>
        </w:tc>
        <w:tc>
          <w:tcPr>
            <w:tcW w:w="2648" w:type="dxa"/>
          </w:tcPr>
          <w:p w:rsidR="007F357E" w:rsidRDefault="00E17733">
            <w:pPr>
              <w:pStyle w:val="TableParagraph"/>
              <w:ind w:left="108" w:right="792"/>
              <w:rPr>
                <w:sz w:val="24"/>
              </w:rPr>
            </w:pPr>
            <w:r>
              <w:rPr>
                <w:sz w:val="24"/>
              </w:rPr>
              <w:t>Освоение дополнительных знаний</w:t>
            </w:r>
          </w:p>
        </w:tc>
        <w:tc>
          <w:tcPr>
            <w:tcW w:w="2552" w:type="dxa"/>
          </w:tcPr>
          <w:p w:rsidR="007F357E" w:rsidRDefault="00E17733">
            <w:pPr>
              <w:pStyle w:val="TableParagraph"/>
              <w:tabs>
                <w:tab w:val="left" w:pos="1285"/>
              </w:tabs>
              <w:ind w:left="108" w:right="98"/>
              <w:rPr>
                <w:sz w:val="24"/>
              </w:rPr>
            </w:pPr>
            <w:r>
              <w:rPr>
                <w:sz w:val="24"/>
              </w:rPr>
              <w:t>Развитие</w:t>
            </w:r>
            <w:r>
              <w:rPr>
                <w:sz w:val="24"/>
              </w:rPr>
              <w:tab/>
            </w:r>
            <w:r>
              <w:rPr>
                <w:spacing w:val="-3"/>
                <w:sz w:val="24"/>
              </w:rPr>
              <w:t xml:space="preserve">творческих </w:t>
            </w:r>
            <w:r>
              <w:rPr>
                <w:sz w:val="24"/>
              </w:rPr>
              <w:t>способностей, самостоятельности</w:t>
            </w:r>
          </w:p>
        </w:tc>
        <w:tc>
          <w:tcPr>
            <w:tcW w:w="2979" w:type="dxa"/>
          </w:tcPr>
          <w:p w:rsidR="007F357E" w:rsidRDefault="00E17733">
            <w:pPr>
              <w:pStyle w:val="TableParagraph"/>
              <w:ind w:left="108" w:right="792"/>
              <w:jc w:val="both"/>
              <w:rPr>
                <w:sz w:val="24"/>
              </w:rPr>
            </w:pPr>
            <w:r>
              <w:rPr>
                <w:sz w:val="24"/>
              </w:rPr>
              <w:t>Совершенствование профессионального мастерства</w:t>
            </w:r>
          </w:p>
        </w:tc>
      </w:tr>
      <w:tr w:rsidR="007F357E">
        <w:trPr>
          <w:trHeight w:val="1305"/>
        </w:trPr>
        <w:tc>
          <w:tcPr>
            <w:tcW w:w="2280" w:type="dxa"/>
          </w:tcPr>
          <w:p w:rsidR="007F357E" w:rsidRDefault="00E17733">
            <w:pPr>
              <w:pStyle w:val="TableParagraph"/>
              <w:spacing w:line="242" w:lineRule="auto"/>
              <w:ind w:right="794"/>
              <w:rPr>
                <w:sz w:val="24"/>
              </w:rPr>
            </w:pPr>
            <w:r>
              <w:rPr>
                <w:sz w:val="24"/>
              </w:rPr>
              <w:t>Досуговая деятельность</w:t>
            </w:r>
          </w:p>
        </w:tc>
        <w:tc>
          <w:tcPr>
            <w:tcW w:w="2648" w:type="dxa"/>
          </w:tcPr>
          <w:p w:rsidR="007F357E" w:rsidRDefault="00E17733">
            <w:pPr>
              <w:pStyle w:val="TableParagraph"/>
              <w:ind w:left="108" w:right="804"/>
              <w:rPr>
                <w:sz w:val="24"/>
              </w:rPr>
            </w:pPr>
            <w:r>
              <w:rPr>
                <w:sz w:val="24"/>
              </w:rPr>
              <w:t>Организация познавательного досуга</w:t>
            </w:r>
          </w:p>
        </w:tc>
        <w:tc>
          <w:tcPr>
            <w:tcW w:w="2552" w:type="dxa"/>
          </w:tcPr>
          <w:p w:rsidR="007F357E" w:rsidRDefault="00E17733">
            <w:pPr>
              <w:pStyle w:val="TableParagraph"/>
              <w:tabs>
                <w:tab w:val="left" w:pos="2325"/>
              </w:tabs>
              <w:ind w:left="108" w:right="97"/>
              <w:rPr>
                <w:sz w:val="24"/>
              </w:rPr>
            </w:pPr>
            <w:r>
              <w:rPr>
                <w:sz w:val="24"/>
              </w:rPr>
              <w:t>Поддержание интереса</w:t>
            </w:r>
            <w:r>
              <w:rPr>
                <w:sz w:val="24"/>
              </w:rPr>
              <w:tab/>
            </w:r>
            <w:r>
              <w:rPr>
                <w:spacing w:val="-17"/>
                <w:sz w:val="24"/>
              </w:rPr>
              <w:t>к</w:t>
            </w:r>
          </w:p>
          <w:p w:rsidR="007F357E" w:rsidRDefault="00E17733">
            <w:pPr>
              <w:pStyle w:val="TableParagraph"/>
              <w:spacing w:line="242" w:lineRule="auto"/>
              <w:ind w:left="108" w:right="736"/>
              <w:rPr>
                <w:sz w:val="24"/>
              </w:rPr>
            </w:pPr>
            <w:r>
              <w:rPr>
                <w:sz w:val="24"/>
              </w:rPr>
              <w:t>занимательному досугу</w:t>
            </w:r>
          </w:p>
        </w:tc>
        <w:tc>
          <w:tcPr>
            <w:tcW w:w="2979" w:type="dxa"/>
          </w:tcPr>
          <w:p w:rsidR="007F357E" w:rsidRDefault="00E17733">
            <w:pPr>
              <w:pStyle w:val="TableParagraph"/>
              <w:spacing w:line="242" w:lineRule="auto"/>
              <w:ind w:left="108"/>
              <w:rPr>
                <w:sz w:val="24"/>
              </w:rPr>
            </w:pPr>
            <w:r>
              <w:rPr>
                <w:sz w:val="24"/>
              </w:rPr>
              <w:t>Занятость во внеурочное время</w:t>
            </w:r>
          </w:p>
        </w:tc>
      </w:tr>
      <w:tr w:rsidR="007F357E">
        <w:trPr>
          <w:trHeight w:val="1029"/>
        </w:trPr>
        <w:tc>
          <w:tcPr>
            <w:tcW w:w="2280" w:type="dxa"/>
          </w:tcPr>
          <w:p w:rsidR="007F357E" w:rsidRDefault="00E17733">
            <w:pPr>
              <w:pStyle w:val="TableParagraph"/>
              <w:spacing w:line="270" w:lineRule="exact"/>
              <w:rPr>
                <w:sz w:val="24"/>
              </w:rPr>
            </w:pPr>
            <w:r>
              <w:rPr>
                <w:sz w:val="24"/>
              </w:rPr>
              <w:t>социум</w:t>
            </w:r>
          </w:p>
        </w:tc>
        <w:tc>
          <w:tcPr>
            <w:tcW w:w="2648" w:type="dxa"/>
          </w:tcPr>
          <w:p w:rsidR="007F357E" w:rsidRDefault="00E17733">
            <w:pPr>
              <w:pStyle w:val="TableParagraph"/>
              <w:spacing w:line="242" w:lineRule="auto"/>
              <w:ind w:left="108"/>
              <w:rPr>
                <w:sz w:val="24"/>
              </w:rPr>
            </w:pPr>
            <w:r>
              <w:rPr>
                <w:sz w:val="24"/>
              </w:rPr>
              <w:t>Овладение нормами и правилами поведения</w:t>
            </w:r>
          </w:p>
        </w:tc>
        <w:tc>
          <w:tcPr>
            <w:tcW w:w="2552" w:type="dxa"/>
          </w:tcPr>
          <w:p w:rsidR="007F357E" w:rsidRDefault="00E17733">
            <w:pPr>
              <w:pStyle w:val="TableParagraph"/>
              <w:tabs>
                <w:tab w:val="left" w:pos="1657"/>
                <w:tab w:val="left" w:pos="2326"/>
              </w:tabs>
              <w:ind w:left="108" w:right="96"/>
              <w:jc w:val="both"/>
              <w:rPr>
                <w:sz w:val="24"/>
              </w:rPr>
            </w:pPr>
            <w:r>
              <w:rPr>
                <w:sz w:val="24"/>
              </w:rPr>
              <w:t>Развитие</w:t>
            </w:r>
            <w:r>
              <w:rPr>
                <w:sz w:val="24"/>
              </w:rPr>
              <w:tab/>
            </w:r>
            <w:r>
              <w:rPr>
                <w:spacing w:val="-3"/>
                <w:sz w:val="24"/>
              </w:rPr>
              <w:t xml:space="preserve">чувства </w:t>
            </w:r>
            <w:r>
              <w:rPr>
                <w:sz w:val="24"/>
              </w:rPr>
              <w:t>причастности</w:t>
            </w:r>
            <w:r>
              <w:rPr>
                <w:sz w:val="24"/>
              </w:rPr>
              <w:tab/>
            </w:r>
            <w:r>
              <w:rPr>
                <w:sz w:val="24"/>
              </w:rPr>
              <w:tab/>
            </w:r>
            <w:r>
              <w:rPr>
                <w:spacing w:val="-17"/>
                <w:sz w:val="24"/>
              </w:rPr>
              <w:t xml:space="preserve">к </w:t>
            </w:r>
            <w:r>
              <w:rPr>
                <w:sz w:val="24"/>
              </w:rPr>
              <w:t>социуму</w:t>
            </w:r>
          </w:p>
        </w:tc>
        <w:tc>
          <w:tcPr>
            <w:tcW w:w="2979" w:type="dxa"/>
          </w:tcPr>
          <w:p w:rsidR="007F357E" w:rsidRDefault="00E17733">
            <w:pPr>
              <w:pStyle w:val="TableParagraph"/>
              <w:tabs>
                <w:tab w:val="left" w:pos="2735"/>
              </w:tabs>
              <w:spacing w:line="242" w:lineRule="auto"/>
              <w:ind w:left="108" w:right="102"/>
              <w:rPr>
                <w:sz w:val="24"/>
              </w:rPr>
            </w:pPr>
            <w:r>
              <w:rPr>
                <w:sz w:val="24"/>
              </w:rPr>
              <w:t xml:space="preserve">Развитие </w:t>
            </w:r>
            <w:r>
              <w:rPr>
                <w:spacing w:val="46"/>
                <w:sz w:val="24"/>
              </w:rPr>
              <w:t xml:space="preserve"> </w:t>
            </w:r>
            <w:r>
              <w:rPr>
                <w:sz w:val="24"/>
              </w:rPr>
              <w:t>социальной</w:t>
            </w:r>
            <w:r>
              <w:rPr>
                <w:sz w:val="24"/>
              </w:rPr>
              <w:tab/>
            </w:r>
            <w:r>
              <w:rPr>
                <w:spacing w:val="-17"/>
                <w:sz w:val="24"/>
              </w:rPr>
              <w:t xml:space="preserve">и </w:t>
            </w:r>
            <w:r>
              <w:rPr>
                <w:sz w:val="24"/>
              </w:rPr>
              <w:t>гражданской</w:t>
            </w:r>
            <w:r>
              <w:rPr>
                <w:spacing w:val="-3"/>
                <w:sz w:val="24"/>
              </w:rPr>
              <w:t xml:space="preserve"> </w:t>
            </w:r>
            <w:r>
              <w:rPr>
                <w:sz w:val="24"/>
              </w:rPr>
              <w:t>активности</w:t>
            </w:r>
          </w:p>
        </w:tc>
      </w:tr>
    </w:tbl>
    <w:p w:rsidR="007F357E" w:rsidRDefault="007F357E">
      <w:pPr>
        <w:pStyle w:val="a3"/>
        <w:spacing w:before="8"/>
        <w:ind w:left="0"/>
        <w:rPr>
          <w:b/>
          <w:sz w:val="23"/>
        </w:rPr>
      </w:pPr>
    </w:p>
    <w:p w:rsidR="007F357E" w:rsidRDefault="00E17733">
      <w:pPr>
        <w:spacing w:before="1"/>
        <w:ind w:left="1583" w:right="1888" w:hanging="4"/>
        <w:jc w:val="center"/>
        <w:rPr>
          <w:b/>
          <w:sz w:val="24"/>
        </w:rPr>
      </w:pPr>
      <w:r>
        <w:rPr>
          <w:b/>
          <w:sz w:val="24"/>
        </w:rPr>
        <w:t>КРИТЕРИИ И ПОКАЗАТЕЛИ ЭФФЕКТИВНОСТИ ДЕЯТЕЛЬНОСТИ МОУ «</w:t>
      </w:r>
      <w:r w:rsidR="00CC3511">
        <w:rPr>
          <w:b/>
          <w:sz w:val="24"/>
        </w:rPr>
        <w:t>УХОТСКАЯ СРЕДНЯЯ ШКОЛА</w:t>
      </w:r>
      <w:r>
        <w:rPr>
          <w:b/>
          <w:sz w:val="24"/>
        </w:rPr>
        <w:t>» ПО ОБЕСПЕЧЕНИЮ ВОСПИТАНИЯ И СОЦИАЛИЗАЦИИ ОБУЧАЮЩИХСЯ</w:t>
      </w:r>
    </w:p>
    <w:p w:rsidR="007F357E" w:rsidRDefault="00E17733">
      <w:pPr>
        <w:pStyle w:val="a3"/>
        <w:ind w:right="1116" w:firstLine="708"/>
        <w:jc w:val="both"/>
      </w:pPr>
      <w:r>
        <w:t>Предполагаемым результатом данной духовно-нравственной воспитательной программы является формирование у детей навыков самостоятельности: самоанализа, самооценки, самоуправления. Это необходимо учащимся при переходе в среднее образовательное звено. Они должны уметь анализировать свою деятельность, не бояться принимать самостоятельно решение, уметь отвечать за свои поступки, передавать свой опыт своим сверстникам.</w:t>
      </w:r>
    </w:p>
    <w:p w:rsidR="007F357E" w:rsidRDefault="007F357E">
      <w:pPr>
        <w:jc w:val="both"/>
        <w:sectPr w:rsidR="007F357E">
          <w:pgSz w:w="11900" w:h="16840"/>
          <w:pgMar w:top="1120" w:right="0" w:bottom="480" w:left="320" w:header="0" w:footer="215" w:gutter="0"/>
          <w:cols w:space="720"/>
        </w:sectPr>
      </w:pPr>
    </w:p>
    <w:p w:rsidR="007F357E" w:rsidRDefault="00E17733">
      <w:pPr>
        <w:pStyle w:val="a3"/>
        <w:spacing w:before="68"/>
        <w:ind w:right="1116" w:firstLine="708"/>
        <w:jc w:val="both"/>
      </w:pPr>
      <w:r>
        <w:t>Изучение особенностей учащихся, понимание мотивов их поведения дают возможность предвидеть их реакции в различных ситуациях, что, в свою очередь, делает воспитательную работу более рациональной и экономной</w:t>
      </w:r>
    </w:p>
    <w:p w:rsidR="007F357E" w:rsidRDefault="00E17733">
      <w:pPr>
        <w:pStyle w:val="a3"/>
        <w:spacing w:before="1"/>
        <w:ind w:right="1120" w:firstLine="708"/>
        <w:jc w:val="both"/>
      </w:pPr>
      <w:r>
        <w:t>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самооценочные суждения детей.</w:t>
      </w:r>
    </w:p>
    <w:p w:rsidR="007F357E" w:rsidRDefault="007F357E">
      <w:pPr>
        <w:pStyle w:val="a3"/>
        <w:spacing w:before="2"/>
        <w:ind w:left="0"/>
        <w:rPr>
          <w:sz w:val="28"/>
        </w:rPr>
      </w:pPr>
    </w:p>
    <w:p w:rsidR="007F357E" w:rsidRDefault="00E17733">
      <w:pPr>
        <w:ind w:right="322"/>
        <w:jc w:val="center"/>
        <w:rPr>
          <w:b/>
          <w:i/>
          <w:sz w:val="24"/>
        </w:rPr>
      </w:pPr>
      <w:r>
        <w:rPr>
          <w:spacing w:val="-60"/>
          <w:sz w:val="24"/>
          <w:u w:val="thick"/>
        </w:rPr>
        <w:t xml:space="preserve"> </w:t>
      </w:r>
      <w:r>
        <w:rPr>
          <w:b/>
          <w:i/>
          <w:sz w:val="24"/>
          <w:u w:val="thick"/>
        </w:rPr>
        <w:t>Основные подходы к организации в ОУ системы оценки эффективности реализации</w:t>
      </w:r>
    </w:p>
    <w:p w:rsidR="007F357E" w:rsidRDefault="00E17733">
      <w:pPr>
        <w:spacing w:before="41"/>
        <w:ind w:right="325"/>
        <w:jc w:val="center"/>
        <w:rPr>
          <w:b/>
          <w:i/>
          <w:sz w:val="24"/>
        </w:rPr>
      </w:pPr>
      <w:r>
        <w:rPr>
          <w:spacing w:val="-60"/>
          <w:sz w:val="24"/>
          <w:u w:val="thick"/>
        </w:rPr>
        <w:t xml:space="preserve"> </w:t>
      </w:r>
      <w:r>
        <w:rPr>
          <w:b/>
          <w:i/>
          <w:sz w:val="24"/>
          <w:u w:val="thick"/>
        </w:rPr>
        <w:t>Программы духовно-нравственного развития и воспитания обучающихся на уровне</w:t>
      </w:r>
    </w:p>
    <w:p w:rsidR="007F357E" w:rsidRDefault="00E17733">
      <w:pPr>
        <w:spacing w:before="43"/>
        <w:ind w:right="325"/>
        <w:jc w:val="center"/>
        <w:rPr>
          <w:b/>
          <w:i/>
          <w:sz w:val="24"/>
        </w:rPr>
      </w:pPr>
      <w:r>
        <w:rPr>
          <w:spacing w:val="-60"/>
          <w:sz w:val="24"/>
          <w:u w:val="thick"/>
        </w:rPr>
        <w:t xml:space="preserve"> </w:t>
      </w:r>
      <w:r>
        <w:rPr>
          <w:b/>
          <w:i/>
          <w:sz w:val="24"/>
          <w:u w:val="thick"/>
        </w:rPr>
        <w:t>начального общего образования</w:t>
      </w:r>
    </w:p>
    <w:p w:rsidR="007F357E" w:rsidRDefault="007F357E">
      <w:pPr>
        <w:pStyle w:val="a3"/>
        <w:spacing w:before="10"/>
        <w:ind w:left="0"/>
        <w:rPr>
          <w:b/>
          <w:i/>
          <w:sz w:val="22"/>
        </w:rPr>
      </w:pPr>
    </w:p>
    <w:p w:rsidR="007F357E" w:rsidRDefault="00E17733">
      <w:pPr>
        <w:pStyle w:val="a3"/>
        <w:spacing w:before="90" w:line="276" w:lineRule="auto"/>
        <w:ind w:right="1132"/>
        <w:jc w:val="both"/>
      </w:pPr>
      <w:r>
        <w:t>Изучение результатов воспитания в рамках реализации Программы содержит комплексную оценку воспитательной деятельности на основе критериальной базы и диагностического инструментария.</w:t>
      </w:r>
    </w:p>
    <w:p w:rsidR="007F357E" w:rsidRDefault="00E17733">
      <w:pPr>
        <w:pStyle w:val="a3"/>
        <w:spacing w:before="1" w:line="276" w:lineRule="auto"/>
        <w:ind w:left="993" w:right="1129" w:firstLine="540"/>
        <w:jc w:val="both"/>
      </w:pPr>
      <w:r>
        <w:t>Объективная оценка воспитательной работы возможна при использовании социологических и психолого-педагогических исследований (наблюдение, анкетирование, тестирование обучающихся, родителей и педагогов).</w:t>
      </w:r>
    </w:p>
    <w:p w:rsidR="007F357E" w:rsidRDefault="00E17733">
      <w:pPr>
        <w:pStyle w:val="2"/>
        <w:spacing w:before="3" w:line="240" w:lineRule="auto"/>
        <w:ind w:left="1533"/>
        <w:jc w:val="both"/>
      </w:pPr>
      <w:r>
        <w:t>Формальные критерии:</w:t>
      </w:r>
    </w:p>
    <w:p w:rsidR="007F357E" w:rsidRDefault="00E17733" w:rsidP="0058521B">
      <w:pPr>
        <w:pStyle w:val="a6"/>
        <w:numPr>
          <w:ilvl w:val="0"/>
          <w:numId w:val="22"/>
        </w:numPr>
        <w:tabs>
          <w:tab w:val="left" w:pos="953"/>
        </w:tabs>
        <w:spacing w:before="36"/>
        <w:ind w:left="952" w:hanging="141"/>
      </w:pPr>
      <w:r>
        <w:rPr>
          <w:sz w:val="24"/>
        </w:rPr>
        <w:t>проектирование образовательной, внеурочной и внешкольной среды МОУ «</w:t>
      </w:r>
      <w:r w:rsidR="0079564A">
        <w:rPr>
          <w:sz w:val="24"/>
        </w:rPr>
        <w:t>Ухотская СШ</w:t>
      </w:r>
      <w:r>
        <w:t>»;</w:t>
      </w:r>
    </w:p>
    <w:p w:rsidR="007F357E" w:rsidRDefault="00E17733" w:rsidP="0058521B">
      <w:pPr>
        <w:pStyle w:val="a6"/>
        <w:numPr>
          <w:ilvl w:val="0"/>
          <w:numId w:val="22"/>
        </w:numPr>
        <w:tabs>
          <w:tab w:val="left" w:pos="953"/>
        </w:tabs>
        <w:ind w:left="952" w:hanging="141"/>
        <w:rPr>
          <w:sz w:val="24"/>
        </w:rPr>
      </w:pPr>
      <w:r>
        <w:rPr>
          <w:sz w:val="24"/>
        </w:rPr>
        <w:t>создание условий для самореализации личности во внеурочное</w:t>
      </w:r>
      <w:r>
        <w:rPr>
          <w:spacing w:val="-4"/>
          <w:sz w:val="24"/>
        </w:rPr>
        <w:t xml:space="preserve"> </w:t>
      </w:r>
      <w:r>
        <w:rPr>
          <w:sz w:val="24"/>
        </w:rPr>
        <w:t>время.</w:t>
      </w:r>
    </w:p>
    <w:p w:rsidR="007F357E" w:rsidRDefault="007F357E">
      <w:pPr>
        <w:pStyle w:val="a3"/>
        <w:spacing w:before="5"/>
        <w:ind w:left="0"/>
      </w:pPr>
    </w:p>
    <w:p w:rsidR="007F357E" w:rsidRDefault="00E17733">
      <w:pPr>
        <w:pStyle w:val="2"/>
        <w:spacing w:line="240" w:lineRule="auto"/>
      </w:pPr>
      <w:r>
        <w:t>Неформальные критерии:</w:t>
      </w:r>
    </w:p>
    <w:p w:rsidR="007F357E" w:rsidRDefault="007F357E">
      <w:pPr>
        <w:pStyle w:val="a3"/>
        <w:spacing w:before="7"/>
        <w:ind w:left="0"/>
        <w:rPr>
          <w:b/>
          <w:sz w:val="23"/>
        </w:rPr>
      </w:pPr>
    </w:p>
    <w:p w:rsidR="007F357E" w:rsidRDefault="00E17733">
      <w:pPr>
        <w:pStyle w:val="a3"/>
        <w:ind w:right="1648"/>
      </w:pPr>
      <w:r>
        <w:t>-ориентация учащихся на конкретные нравственные и социальные нормы поведения, овладение навыками социально-нормативного поведения;</w:t>
      </w:r>
    </w:p>
    <w:p w:rsidR="007F357E" w:rsidRDefault="00E17733">
      <w:pPr>
        <w:pStyle w:val="a3"/>
        <w:ind w:right="1658"/>
      </w:pPr>
      <w:r>
        <w:t>-оценка учащимися и родителями возможности ребенка реализовать свои способности в школе;</w:t>
      </w:r>
    </w:p>
    <w:p w:rsidR="007F357E" w:rsidRDefault="00E17733">
      <w:pPr>
        <w:pStyle w:val="a3"/>
        <w:ind w:right="845"/>
      </w:pPr>
      <w:r>
        <w:t>-уровень психологической защищенности учащихся и в целом нравственно психологический климат школы;</w:t>
      </w:r>
    </w:p>
    <w:p w:rsidR="007F357E" w:rsidRDefault="00E17733">
      <w:pPr>
        <w:pStyle w:val="a3"/>
        <w:spacing w:before="1"/>
      </w:pPr>
      <w:r>
        <w:t>-наличие стабильных доброжелательных отношений между обучающимися и педагогами.</w:t>
      </w:r>
    </w:p>
    <w:p w:rsidR="007F357E" w:rsidRDefault="007F357E">
      <w:pPr>
        <w:pStyle w:val="a3"/>
        <w:spacing w:before="11"/>
        <w:ind w:left="0"/>
        <w:rPr>
          <w:sz w:val="23"/>
        </w:rPr>
      </w:pPr>
    </w:p>
    <w:p w:rsidR="007F357E" w:rsidRDefault="00E17733">
      <w:pPr>
        <w:pStyle w:val="a3"/>
        <w:ind w:left="993" w:right="975" w:firstLine="540"/>
        <w:jc w:val="both"/>
      </w:pPr>
      <w:r>
        <w:t>В ходе развития воспитательной системы используется ряд методик: методики для изучения процесса и результата развития личности, методики диагностики сформированности коллектива, методики исследования удовлетворенности педагогов и родителей организацией воспитательного процесса и жизнедеятельности в школе.</w:t>
      </w:r>
    </w:p>
    <w:p w:rsidR="007F357E" w:rsidRDefault="007F357E">
      <w:pPr>
        <w:pStyle w:val="a3"/>
        <w:spacing w:before="9"/>
        <w:ind w:left="0"/>
        <w:rPr>
          <w:sz w:val="27"/>
        </w:rPr>
      </w:pPr>
    </w:p>
    <w:p w:rsidR="007F357E" w:rsidRDefault="00E17733">
      <w:pPr>
        <w:pStyle w:val="a3"/>
        <w:spacing w:line="276" w:lineRule="auto"/>
        <w:ind w:left="993" w:right="971" w:firstLine="540"/>
        <w:jc w:val="both"/>
      </w:pPr>
      <w:r>
        <w:t>Наиболее информативными методами диагностики являются: беседа, наблюдение, тестирование, анкетирование, социометрия, ранжирование, недописанный тезис, рисуночный тест, ситуация</w:t>
      </w:r>
      <w:r>
        <w:rPr>
          <w:spacing w:val="-1"/>
        </w:rPr>
        <w:t xml:space="preserve"> </w:t>
      </w:r>
      <w:r>
        <w:t>выбора.</w:t>
      </w:r>
    </w:p>
    <w:p w:rsidR="007F357E" w:rsidRDefault="007F357E">
      <w:pPr>
        <w:pStyle w:val="a3"/>
        <w:spacing w:before="7"/>
        <w:ind w:left="0"/>
        <w:rPr>
          <w:sz w:val="27"/>
        </w:rPr>
      </w:pPr>
    </w:p>
    <w:p w:rsidR="007F357E" w:rsidRDefault="00E17733">
      <w:pPr>
        <w:pStyle w:val="a3"/>
        <w:spacing w:line="276" w:lineRule="auto"/>
        <w:ind w:left="993" w:right="971" w:firstLine="540"/>
        <w:jc w:val="both"/>
      </w:pPr>
      <w:r>
        <w:t>Таким образом, систематическая работа по воспитанию духовно-нравственных качеств позволяет создать условия для осмысления детьми значимости для себя норм и правил поведения, развития ценностного отношения к себе, людям, окружающему миру.</w:t>
      </w:r>
    </w:p>
    <w:p w:rsidR="007F357E" w:rsidRDefault="007F357E">
      <w:pPr>
        <w:pStyle w:val="a3"/>
        <w:spacing w:before="1"/>
        <w:ind w:left="0"/>
        <w:rPr>
          <w:sz w:val="28"/>
        </w:rPr>
      </w:pPr>
    </w:p>
    <w:p w:rsidR="007F357E" w:rsidRDefault="00E17733">
      <w:pPr>
        <w:ind w:right="156"/>
        <w:jc w:val="center"/>
        <w:rPr>
          <w:b/>
          <w:i/>
          <w:sz w:val="24"/>
        </w:rPr>
      </w:pPr>
      <w:r>
        <w:rPr>
          <w:spacing w:val="-60"/>
          <w:sz w:val="24"/>
          <w:u w:val="thick"/>
        </w:rPr>
        <w:t xml:space="preserve"> </w:t>
      </w:r>
      <w:r>
        <w:rPr>
          <w:b/>
          <w:i/>
          <w:sz w:val="24"/>
          <w:u w:val="thick"/>
        </w:rPr>
        <w:t>Рекомендации по организации и текущему контролю результатов урочной и внеурочной</w:t>
      </w:r>
    </w:p>
    <w:p w:rsidR="007F357E" w:rsidRDefault="00E17733">
      <w:pPr>
        <w:spacing w:before="41"/>
        <w:ind w:right="154"/>
        <w:jc w:val="center"/>
        <w:rPr>
          <w:b/>
          <w:i/>
          <w:sz w:val="24"/>
        </w:rPr>
      </w:pPr>
      <w:r>
        <w:rPr>
          <w:spacing w:val="-60"/>
          <w:sz w:val="24"/>
          <w:u w:val="thick"/>
        </w:rPr>
        <w:t xml:space="preserve"> </w:t>
      </w:r>
      <w:r>
        <w:rPr>
          <w:b/>
          <w:i/>
          <w:sz w:val="24"/>
          <w:u w:val="thick"/>
        </w:rPr>
        <w:t>деятельности, направленных на расширение кругозора, развитие общей культуры; по</w:t>
      </w:r>
    </w:p>
    <w:p w:rsidR="007F357E" w:rsidRDefault="00E17733">
      <w:pPr>
        <w:spacing w:before="40"/>
        <w:ind w:right="154"/>
        <w:jc w:val="center"/>
        <w:rPr>
          <w:b/>
          <w:i/>
          <w:sz w:val="24"/>
        </w:rPr>
      </w:pPr>
      <w:r>
        <w:rPr>
          <w:spacing w:val="-60"/>
          <w:sz w:val="24"/>
          <w:u w:val="thick"/>
        </w:rPr>
        <w:t xml:space="preserve"> </w:t>
      </w:r>
      <w:r>
        <w:rPr>
          <w:b/>
          <w:i/>
          <w:sz w:val="24"/>
          <w:u w:val="thick"/>
        </w:rPr>
        <w:t>ознакомлению с общечеловеческими ценностями мировой культуры, духовными</w:t>
      </w:r>
    </w:p>
    <w:p w:rsidR="007F357E" w:rsidRDefault="007F357E">
      <w:pPr>
        <w:jc w:val="center"/>
        <w:rPr>
          <w:sz w:val="24"/>
        </w:rPr>
        <w:sectPr w:rsidR="007F357E">
          <w:pgSz w:w="11900" w:h="16840"/>
          <w:pgMar w:top="1040" w:right="0" w:bottom="480" w:left="320" w:header="0" w:footer="215" w:gutter="0"/>
          <w:cols w:space="720"/>
        </w:sectPr>
      </w:pPr>
    </w:p>
    <w:p w:rsidR="007F357E" w:rsidRDefault="00E17733">
      <w:pPr>
        <w:spacing w:before="76"/>
        <w:ind w:right="157"/>
        <w:jc w:val="center"/>
        <w:rPr>
          <w:b/>
          <w:i/>
          <w:sz w:val="24"/>
        </w:rPr>
      </w:pPr>
      <w:r>
        <w:rPr>
          <w:spacing w:val="-60"/>
          <w:sz w:val="24"/>
          <w:u w:val="thick"/>
        </w:rPr>
        <w:t xml:space="preserve"> </w:t>
      </w:r>
      <w:r>
        <w:rPr>
          <w:b/>
          <w:i/>
          <w:sz w:val="24"/>
          <w:u w:val="thick"/>
        </w:rPr>
        <w:t>ценностями отечественной культуры, нравственно-эстетическими ценностями</w:t>
      </w:r>
    </w:p>
    <w:p w:rsidR="007F357E" w:rsidRDefault="00E17733">
      <w:pPr>
        <w:spacing w:before="40"/>
        <w:ind w:right="157"/>
        <w:jc w:val="center"/>
        <w:rPr>
          <w:b/>
          <w:i/>
          <w:sz w:val="24"/>
        </w:rPr>
      </w:pPr>
      <w:r>
        <w:rPr>
          <w:spacing w:val="-60"/>
          <w:sz w:val="24"/>
          <w:u w:val="thick"/>
        </w:rPr>
        <w:t xml:space="preserve"> </w:t>
      </w:r>
      <w:r>
        <w:rPr>
          <w:b/>
          <w:i/>
          <w:sz w:val="24"/>
          <w:u w:val="thick"/>
        </w:rPr>
        <w:t>многонационального народа России и народов других стран.</w:t>
      </w:r>
    </w:p>
    <w:p w:rsidR="007F357E" w:rsidRDefault="007F357E">
      <w:pPr>
        <w:pStyle w:val="a3"/>
        <w:spacing w:before="2"/>
        <w:ind w:left="0"/>
        <w:rPr>
          <w:b/>
          <w:i/>
          <w:sz w:val="23"/>
        </w:rPr>
      </w:pPr>
    </w:p>
    <w:p w:rsidR="007F357E" w:rsidRDefault="00E17733">
      <w:pPr>
        <w:pStyle w:val="a3"/>
        <w:spacing w:before="90" w:line="276" w:lineRule="auto"/>
        <w:ind w:left="993" w:right="965" w:firstLine="707"/>
        <w:jc w:val="both"/>
      </w:pPr>
      <w:r>
        <w:t>Для организации текущего контроля результатов урочной и внеурочной деятельности</w:t>
      </w:r>
      <w:r>
        <w:rPr>
          <w:b/>
        </w:rPr>
        <w:t xml:space="preserve">, </w:t>
      </w:r>
      <w:r>
        <w:t>направленных на расширение кругозора, развитие общей культуры; по ознакомлению с общечеловеческими ценностями мировой культуры, духовными ценностями отечественной культуры, нравственно-эстетическими ценностями многонационального народа России и народов других стран МОУ «</w:t>
      </w:r>
      <w:r w:rsidR="00CC3511">
        <w:t>Ухотская средняя школа</w:t>
      </w:r>
      <w:r>
        <w:t>» использует ВШК, диагностику индивидуальных особенностей личности, ученического коллектива и семьи, а также мониторинг воспитательной работы на уровне начального общего образования.</w:t>
      </w:r>
    </w:p>
    <w:p w:rsidR="007F357E" w:rsidRDefault="007F357E">
      <w:pPr>
        <w:pStyle w:val="a3"/>
        <w:spacing w:before="1"/>
        <w:ind w:left="0"/>
        <w:rPr>
          <w:sz w:val="28"/>
        </w:rPr>
      </w:pPr>
    </w:p>
    <w:tbl>
      <w:tblPr>
        <w:tblStyle w:val="TableNormal"/>
        <w:tblW w:w="0" w:type="auto"/>
        <w:tblInd w:w="8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720"/>
        <w:gridCol w:w="5238"/>
        <w:gridCol w:w="2705"/>
      </w:tblGrid>
      <w:tr w:rsidR="007F357E">
        <w:trPr>
          <w:trHeight w:val="290"/>
        </w:trPr>
        <w:tc>
          <w:tcPr>
            <w:tcW w:w="2720" w:type="dxa"/>
            <w:tcBorders>
              <w:bottom w:val="nil"/>
            </w:tcBorders>
          </w:tcPr>
          <w:p w:rsidR="007F357E" w:rsidRDefault="00E17733">
            <w:pPr>
              <w:pStyle w:val="TableParagraph"/>
              <w:spacing w:line="270" w:lineRule="exact"/>
              <w:ind w:left="763"/>
              <w:rPr>
                <w:b/>
                <w:i/>
                <w:sz w:val="24"/>
              </w:rPr>
            </w:pPr>
            <w:r>
              <w:rPr>
                <w:b/>
                <w:i/>
                <w:sz w:val="24"/>
              </w:rPr>
              <w:t>Направления</w:t>
            </w:r>
          </w:p>
        </w:tc>
        <w:tc>
          <w:tcPr>
            <w:tcW w:w="5238" w:type="dxa"/>
            <w:vMerge w:val="restart"/>
          </w:tcPr>
          <w:p w:rsidR="007F357E" w:rsidRDefault="00E17733">
            <w:pPr>
              <w:pStyle w:val="TableParagraph"/>
              <w:spacing w:line="275" w:lineRule="exact"/>
              <w:ind w:left="2301" w:right="2296"/>
              <w:jc w:val="center"/>
              <w:rPr>
                <w:b/>
                <w:i/>
                <w:sz w:val="24"/>
              </w:rPr>
            </w:pPr>
            <w:r>
              <w:rPr>
                <w:b/>
                <w:i/>
                <w:sz w:val="24"/>
              </w:rPr>
              <w:t>Виды</w:t>
            </w:r>
          </w:p>
        </w:tc>
        <w:tc>
          <w:tcPr>
            <w:tcW w:w="2705" w:type="dxa"/>
            <w:vMerge w:val="restart"/>
          </w:tcPr>
          <w:p w:rsidR="007F357E" w:rsidRDefault="00E17733">
            <w:pPr>
              <w:pStyle w:val="TableParagraph"/>
              <w:spacing w:line="275" w:lineRule="exact"/>
              <w:ind w:left="927" w:right="943"/>
              <w:jc w:val="center"/>
              <w:rPr>
                <w:b/>
                <w:i/>
                <w:sz w:val="24"/>
              </w:rPr>
            </w:pPr>
            <w:r>
              <w:rPr>
                <w:b/>
                <w:i/>
                <w:sz w:val="24"/>
              </w:rPr>
              <w:t>Формы</w:t>
            </w:r>
          </w:p>
        </w:tc>
      </w:tr>
      <w:tr w:rsidR="007F357E">
        <w:trPr>
          <w:trHeight w:val="322"/>
        </w:trPr>
        <w:tc>
          <w:tcPr>
            <w:tcW w:w="2720" w:type="dxa"/>
            <w:tcBorders>
              <w:top w:val="nil"/>
            </w:tcBorders>
          </w:tcPr>
          <w:p w:rsidR="007F357E" w:rsidRDefault="00E17733">
            <w:pPr>
              <w:pStyle w:val="TableParagraph"/>
              <w:spacing w:before="5"/>
              <w:ind w:left="753"/>
              <w:rPr>
                <w:b/>
                <w:i/>
                <w:sz w:val="24"/>
              </w:rPr>
            </w:pPr>
            <w:r>
              <w:rPr>
                <w:b/>
                <w:i/>
                <w:sz w:val="24"/>
              </w:rPr>
              <w:t>диагностики</w:t>
            </w:r>
          </w:p>
        </w:tc>
        <w:tc>
          <w:tcPr>
            <w:tcW w:w="5238" w:type="dxa"/>
            <w:vMerge/>
            <w:tcBorders>
              <w:top w:val="nil"/>
            </w:tcBorders>
          </w:tcPr>
          <w:p w:rsidR="007F357E" w:rsidRDefault="007F357E">
            <w:pPr>
              <w:rPr>
                <w:sz w:val="2"/>
                <w:szCs w:val="2"/>
              </w:rPr>
            </w:pPr>
          </w:p>
        </w:tc>
        <w:tc>
          <w:tcPr>
            <w:tcW w:w="2705" w:type="dxa"/>
            <w:vMerge/>
            <w:tcBorders>
              <w:top w:val="nil"/>
            </w:tcBorders>
          </w:tcPr>
          <w:p w:rsidR="007F357E" w:rsidRDefault="007F357E">
            <w:pPr>
              <w:rPr>
                <w:sz w:val="2"/>
                <w:szCs w:val="2"/>
              </w:rPr>
            </w:pPr>
          </w:p>
        </w:tc>
      </w:tr>
      <w:tr w:rsidR="007F357E">
        <w:trPr>
          <w:trHeight w:val="298"/>
        </w:trPr>
        <w:tc>
          <w:tcPr>
            <w:tcW w:w="2720" w:type="dxa"/>
            <w:tcBorders>
              <w:bottom w:val="nil"/>
            </w:tcBorders>
          </w:tcPr>
          <w:p w:rsidR="007F357E" w:rsidRDefault="00E17733">
            <w:pPr>
              <w:pStyle w:val="TableParagraph"/>
              <w:spacing w:line="272" w:lineRule="exact"/>
              <w:ind w:left="129"/>
              <w:rPr>
                <w:sz w:val="24"/>
              </w:rPr>
            </w:pPr>
            <w:r>
              <w:rPr>
                <w:sz w:val="24"/>
              </w:rPr>
              <w:t>Изучение</w:t>
            </w:r>
          </w:p>
        </w:tc>
        <w:tc>
          <w:tcPr>
            <w:tcW w:w="5238" w:type="dxa"/>
            <w:tcBorders>
              <w:bottom w:val="nil"/>
            </w:tcBorders>
          </w:tcPr>
          <w:p w:rsidR="007F357E" w:rsidRDefault="00E17733">
            <w:pPr>
              <w:pStyle w:val="TableParagraph"/>
              <w:spacing w:line="272" w:lineRule="exact"/>
              <w:ind w:left="79"/>
              <w:rPr>
                <w:sz w:val="24"/>
              </w:rPr>
            </w:pPr>
            <w:r>
              <w:rPr>
                <w:sz w:val="24"/>
              </w:rPr>
              <w:t>Общие сведения. Уровень воспитанности.</w:t>
            </w:r>
          </w:p>
        </w:tc>
        <w:tc>
          <w:tcPr>
            <w:tcW w:w="2705" w:type="dxa"/>
            <w:tcBorders>
              <w:bottom w:val="nil"/>
            </w:tcBorders>
          </w:tcPr>
          <w:p w:rsidR="007F357E" w:rsidRDefault="00E17733">
            <w:pPr>
              <w:pStyle w:val="TableParagraph"/>
              <w:spacing w:line="272" w:lineRule="exact"/>
              <w:ind w:left="105"/>
              <w:rPr>
                <w:sz w:val="24"/>
              </w:rPr>
            </w:pPr>
            <w:r>
              <w:rPr>
                <w:sz w:val="24"/>
              </w:rPr>
              <w:t>Наблюдение</w:t>
            </w:r>
          </w:p>
        </w:tc>
      </w:tr>
      <w:tr w:rsidR="007F357E">
        <w:trPr>
          <w:trHeight w:val="317"/>
        </w:trPr>
        <w:tc>
          <w:tcPr>
            <w:tcW w:w="2720" w:type="dxa"/>
            <w:tcBorders>
              <w:top w:val="nil"/>
              <w:bottom w:val="nil"/>
            </w:tcBorders>
          </w:tcPr>
          <w:p w:rsidR="007F357E" w:rsidRDefault="00E17733">
            <w:pPr>
              <w:pStyle w:val="TableParagraph"/>
              <w:spacing w:before="15"/>
              <w:ind w:left="129"/>
              <w:rPr>
                <w:sz w:val="24"/>
              </w:rPr>
            </w:pPr>
            <w:r>
              <w:rPr>
                <w:sz w:val="24"/>
              </w:rPr>
              <w:t>индивидуальных</w:t>
            </w:r>
          </w:p>
        </w:tc>
        <w:tc>
          <w:tcPr>
            <w:tcW w:w="5238" w:type="dxa"/>
            <w:tcBorders>
              <w:top w:val="nil"/>
              <w:bottom w:val="nil"/>
            </w:tcBorders>
          </w:tcPr>
          <w:p w:rsidR="007F357E" w:rsidRDefault="00E17733">
            <w:pPr>
              <w:pStyle w:val="TableParagraph"/>
              <w:spacing w:before="15"/>
              <w:ind w:left="79"/>
              <w:rPr>
                <w:sz w:val="24"/>
              </w:rPr>
            </w:pPr>
            <w:r>
              <w:rPr>
                <w:sz w:val="24"/>
              </w:rPr>
              <w:t>Самооценка, успешность, тревожность,</w:t>
            </w:r>
          </w:p>
        </w:tc>
        <w:tc>
          <w:tcPr>
            <w:tcW w:w="2705" w:type="dxa"/>
            <w:tcBorders>
              <w:top w:val="nil"/>
              <w:bottom w:val="nil"/>
            </w:tcBorders>
          </w:tcPr>
          <w:p w:rsidR="007F357E" w:rsidRDefault="00E17733">
            <w:pPr>
              <w:pStyle w:val="TableParagraph"/>
              <w:spacing w:before="15"/>
              <w:ind w:left="105"/>
              <w:rPr>
                <w:sz w:val="24"/>
              </w:rPr>
            </w:pPr>
            <w:r>
              <w:rPr>
                <w:sz w:val="24"/>
              </w:rPr>
              <w:t>Беседы</w:t>
            </w:r>
          </w:p>
        </w:tc>
      </w:tr>
      <w:tr w:rsidR="007F357E">
        <w:trPr>
          <w:trHeight w:val="337"/>
        </w:trPr>
        <w:tc>
          <w:tcPr>
            <w:tcW w:w="2720" w:type="dxa"/>
            <w:tcBorders>
              <w:top w:val="nil"/>
            </w:tcBorders>
          </w:tcPr>
          <w:p w:rsidR="007F357E" w:rsidRDefault="00E17733">
            <w:pPr>
              <w:pStyle w:val="TableParagraph"/>
              <w:spacing w:before="15"/>
              <w:ind w:left="129"/>
              <w:rPr>
                <w:sz w:val="24"/>
              </w:rPr>
            </w:pPr>
            <w:r>
              <w:rPr>
                <w:sz w:val="24"/>
              </w:rPr>
              <w:t>особенностей личности</w:t>
            </w:r>
          </w:p>
        </w:tc>
        <w:tc>
          <w:tcPr>
            <w:tcW w:w="5238" w:type="dxa"/>
            <w:tcBorders>
              <w:top w:val="nil"/>
            </w:tcBorders>
          </w:tcPr>
          <w:p w:rsidR="007F357E" w:rsidRDefault="00E17733">
            <w:pPr>
              <w:pStyle w:val="TableParagraph"/>
              <w:spacing w:before="15"/>
              <w:ind w:left="79"/>
              <w:rPr>
                <w:sz w:val="24"/>
              </w:rPr>
            </w:pPr>
            <w:r>
              <w:rPr>
                <w:sz w:val="24"/>
              </w:rPr>
              <w:t>темперамент, способности</w:t>
            </w:r>
          </w:p>
        </w:tc>
        <w:tc>
          <w:tcPr>
            <w:tcW w:w="2705" w:type="dxa"/>
            <w:tcBorders>
              <w:top w:val="nil"/>
              <w:bottom w:val="nil"/>
            </w:tcBorders>
          </w:tcPr>
          <w:p w:rsidR="007F357E" w:rsidRDefault="00E17733">
            <w:pPr>
              <w:pStyle w:val="TableParagraph"/>
              <w:spacing w:before="15"/>
              <w:ind w:left="105"/>
              <w:rPr>
                <w:sz w:val="24"/>
              </w:rPr>
            </w:pPr>
            <w:r>
              <w:rPr>
                <w:sz w:val="24"/>
              </w:rPr>
              <w:t>Тестирование</w:t>
            </w:r>
          </w:p>
        </w:tc>
      </w:tr>
      <w:tr w:rsidR="007F357E">
        <w:trPr>
          <w:trHeight w:val="297"/>
        </w:trPr>
        <w:tc>
          <w:tcPr>
            <w:tcW w:w="2720" w:type="dxa"/>
            <w:tcBorders>
              <w:bottom w:val="nil"/>
            </w:tcBorders>
          </w:tcPr>
          <w:p w:rsidR="007F357E" w:rsidRDefault="00E17733">
            <w:pPr>
              <w:pStyle w:val="TableParagraph"/>
              <w:spacing w:line="272" w:lineRule="exact"/>
              <w:ind w:left="129"/>
              <w:rPr>
                <w:sz w:val="24"/>
              </w:rPr>
            </w:pPr>
            <w:r>
              <w:rPr>
                <w:sz w:val="24"/>
              </w:rPr>
              <w:t>Изучение</w:t>
            </w:r>
          </w:p>
        </w:tc>
        <w:tc>
          <w:tcPr>
            <w:tcW w:w="5238" w:type="dxa"/>
            <w:tcBorders>
              <w:bottom w:val="nil"/>
            </w:tcBorders>
          </w:tcPr>
          <w:p w:rsidR="007F357E" w:rsidRDefault="00E17733">
            <w:pPr>
              <w:pStyle w:val="TableParagraph"/>
              <w:spacing w:line="272" w:lineRule="exact"/>
              <w:ind w:left="79"/>
              <w:rPr>
                <w:sz w:val="24"/>
              </w:rPr>
            </w:pPr>
            <w:r>
              <w:rPr>
                <w:sz w:val="24"/>
              </w:rPr>
              <w:t>Социально-психологический климат</w:t>
            </w:r>
          </w:p>
        </w:tc>
        <w:tc>
          <w:tcPr>
            <w:tcW w:w="2705" w:type="dxa"/>
            <w:tcBorders>
              <w:top w:val="nil"/>
              <w:bottom w:val="nil"/>
            </w:tcBorders>
          </w:tcPr>
          <w:p w:rsidR="007F357E" w:rsidRDefault="00E17733">
            <w:pPr>
              <w:pStyle w:val="TableParagraph"/>
              <w:spacing w:line="272" w:lineRule="exact"/>
              <w:ind w:left="105"/>
              <w:rPr>
                <w:sz w:val="24"/>
              </w:rPr>
            </w:pPr>
            <w:r>
              <w:rPr>
                <w:sz w:val="24"/>
              </w:rPr>
              <w:t>Анкетирование</w:t>
            </w:r>
          </w:p>
        </w:tc>
      </w:tr>
      <w:tr w:rsidR="007F357E">
        <w:trPr>
          <w:trHeight w:val="316"/>
        </w:trPr>
        <w:tc>
          <w:tcPr>
            <w:tcW w:w="2720" w:type="dxa"/>
            <w:tcBorders>
              <w:top w:val="nil"/>
              <w:bottom w:val="nil"/>
            </w:tcBorders>
          </w:tcPr>
          <w:p w:rsidR="007F357E" w:rsidRDefault="00E17733">
            <w:pPr>
              <w:pStyle w:val="TableParagraph"/>
              <w:spacing w:before="15"/>
              <w:ind w:left="129"/>
              <w:rPr>
                <w:sz w:val="24"/>
              </w:rPr>
            </w:pPr>
            <w:r>
              <w:rPr>
                <w:sz w:val="24"/>
              </w:rPr>
              <w:t>межличностных</w:t>
            </w:r>
          </w:p>
        </w:tc>
        <w:tc>
          <w:tcPr>
            <w:tcW w:w="5238" w:type="dxa"/>
            <w:tcBorders>
              <w:top w:val="nil"/>
              <w:bottom w:val="nil"/>
            </w:tcBorders>
          </w:tcPr>
          <w:p w:rsidR="007F357E" w:rsidRDefault="00E17733">
            <w:pPr>
              <w:pStyle w:val="TableParagraph"/>
              <w:spacing w:before="15"/>
              <w:ind w:left="79"/>
              <w:rPr>
                <w:sz w:val="24"/>
              </w:rPr>
            </w:pPr>
            <w:r>
              <w:rPr>
                <w:sz w:val="24"/>
              </w:rPr>
              <w:t>Социометрия</w:t>
            </w:r>
          </w:p>
        </w:tc>
        <w:tc>
          <w:tcPr>
            <w:tcW w:w="2705" w:type="dxa"/>
            <w:tcBorders>
              <w:top w:val="nil"/>
              <w:bottom w:val="nil"/>
            </w:tcBorders>
          </w:tcPr>
          <w:p w:rsidR="007F357E" w:rsidRDefault="00E17733">
            <w:pPr>
              <w:pStyle w:val="TableParagraph"/>
              <w:spacing w:before="15"/>
              <w:ind w:left="105"/>
              <w:rPr>
                <w:sz w:val="24"/>
              </w:rPr>
            </w:pPr>
            <w:r>
              <w:rPr>
                <w:sz w:val="24"/>
              </w:rPr>
              <w:t>Эксперименты</w:t>
            </w:r>
          </w:p>
        </w:tc>
      </w:tr>
      <w:tr w:rsidR="007F357E">
        <w:trPr>
          <w:trHeight w:val="337"/>
        </w:trPr>
        <w:tc>
          <w:tcPr>
            <w:tcW w:w="2720" w:type="dxa"/>
            <w:tcBorders>
              <w:top w:val="nil"/>
            </w:tcBorders>
          </w:tcPr>
          <w:p w:rsidR="007F357E" w:rsidRDefault="00E17733">
            <w:pPr>
              <w:pStyle w:val="TableParagraph"/>
              <w:spacing w:before="15"/>
              <w:ind w:left="129"/>
              <w:rPr>
                <w:sz w:val="24"/>
              </w:rPr>
            </w:pPr>
            <w:r>
              <w:rPr>
                <w:sz w:val="24"/>
              </w:rPr>
              <w:t>отношений</w:t>
            </w:r>
          </w:p>
        </w:tc>
        <w:tc>
          <w:tcPr>
            <w:tcW w:w="5238" w:type="dxa"/>
            <w:tcBorders>
              <w:top w:val="nil"/>
            </w:tcBorders>
          </w:tcPr>
          <w:p w:rsidR="007F357E" w:rsidRDefault="007F357E">
            <w:pPr>
              <w:pStyle w:val="TableParagraph"/>
              <w:ind w:left="0"/>
              <w:rPr>
                <w:sz w:val="24"/>
              </w:rPr>
            </w:pPr>
          </w:p>
        </w:tc>
        <w:tc>
          <w:tcPr>
            <w:tcW w:w="2705" w:type="dxa"/>
            <w:tcBorders>
              <w:top w:val="nil"/>
            </w:tcBorders>
          </w:tcPr>
          <w:p w:rsidR="007F357E" w:rsidRDefault="00E17733">
            <w:pPr>
              <w:pStyle w:val="TableParagraph"/>
              <w:spacing w:before="15"/>
              <w:ind w:left="105"/>
              <w:rPr>
                <w:sz w:val="24"/>
              </w:rPr>
            </w:pPr>
            <w:r>
              <w:rPr>
                <w:sz w:val="24"/>
              </w:rPr>
              <w:t>Консультации</w:t>
            </w:r>
          </w:p>
        </w:tc>
      </w:tr>
      <w:tr w:rsidR="007F357E">
        <w:trPr>
          <w:trHeight w:val="287"/>
        </w:trPr>
        <w:tc>
          <w:tcPr>
            <w:tcW w:w="2720" w:type="dxa"/>
            <w:vMerge w:val="restart"/>
          </w:tcPr>
          <w:p w:rsidR="007F357E" w:rsidRDefault="00E17733">
            <w:pPr>
              <w:pStyle w:val="TableParagraph"/>
              <w:spacing w:line="272" w:lineRule="exact"/>
              <w:ind w:left="69"/>
              <w:rPr>
                <w:sz w:val="24"/>
              </w:rPr>
            </w:pPr>
            <w:r>
              <w:rPr>
                <w:sz w:val="24"/>
              </w:rPr>
              <w:t>Изучение семьи</w:t>
            </w:r>
          </w:p>
        </w:tc>
        <w:tc>
          <w:tcPr>
            <w:tcW w:w="5238" w:type="dxa"/>
            <w:tcBorders>
              <w:bottom w:val="nil"/>
            </w:tcBorders>
          </w:tcPr>
          <w:p w:rsidR="007F357E" w:rsidRDefault="00E17733">
            <w:pPr>
              <w:pStyle w:val="TableParagraph"/>
              <w:spacing w:line="268" w:lineRule="exact"/>
              <w:ind w:left="19"/>
              <w:rPr>
                <w:sz w:val="24"/>
              </w:rPr>
            </w:pPr>
            <w:r>
              <w:rPr>
                <w:sz w:val="24"/>
              </w:rPr>
              <w:t>Взаимоотношение в семье</w:t>
            </w:r>
          </w:p>
        </w:tc>
        <w:tc>
          <w:tcPr>
            <w:tcW w:w="2705" w:type="dxa"/>
            <w:tcBorders>
              <w:bottom w:val="nil"/>
            </w:tcBorders>
          </w:tcPr>
          <w:p w:rsidR="007F357E" w:rsidRDefault="00E17733">
            <w:pPr>
              <w:pStyle w:val="TableParagraph"/>
              <w:spacing w:line="268" w:lineRule="exact"/>
              <w:ind w:left="45"/>
              <w:rPr>
                <w:sz w:val="24"/>
              </w:rPr>
            </w:pPr>
            <w:r>
              <w:rPr>
                <w:sz w:val="24"/>
              </w:rPr>
              <w:t>Родительские собрания</w:t>
            </w:r>
          </w:p>
        </w:tc>
      </w:tr>
      <w:tr w:rsidR="007F357E">
        <w:trPr>
          <w:trHeight w:val="296"/>
        </w:trPr>
        <w:tc>
          <w:tcPr>
            <w:tcW w:w="2720" w:type="dxa"/>
            <w:vMerge/>
            <w:tcBorders>
              <w:top w:val="nil"/>
            </w:tcBorders>
          </w:tcPr>
          <w:p w:rsidR="007F357E" w:rsidRDefault="007F357E">
            <w:pPr>
              <w:rPr>
                <w:sz w:val="2"/>
                <w:szCs w:val="2"/>
              </w:rPr>
            </w:pPr>
          </w:p>
        </w:tc>
        <w:tc>
          <w:tcPr>
            <w:tcW w:w="5238" w:type="dxa"/>
            <w:tcBorders>
              <w:top w:val="nil"/>
              <w:bottom w:val="nil"/>
            </w:tcBorders>
          </w:tcPr>
          <w:p w:rsidR="007F357E" w:rsidRDefault="00E17733">
            <w:pPr>
              <w:pStyle w:val="TableParagraph"/>
              <w:spacing w:before="5" w:line="271" w:lineRule="exact"/>
              <w:ind w:left="19"/>
              <w:rPr>
                <w:sz w:val="24"/>
              </w:rPr>
            </w:pPr>
            <w:r>
              <w:rPr>
                <w:sz w:val="24"/>
              </w:rPr>
              <w:t>Психологический климат в семье</w:t>
            </w:r>
          </w:p>
        </w:tc>
        <w:tc>
          <w:tcPr>
            <w:tcW w:w="2705" w:type="dxa"/>
            <w:tcBorders>
              <w:top w:val="nil"/>
              <w:bottom w:val="nil"/>
            </w:tcBorders>
          </w:tcPr>
          <w:p w:rsidR="007F357E" w:rsidRDefault="00E17733">
            <w:pPr>
              <w:pStyle w:val="TableParagraph"/>
              <w:spacing w:before="5" w:line="271" w:lineRule="exact"/>
              <w:ind w:left="45"/>
              <w:rPr>
                <w:sz w:val="24"/>
              </w:rPr>
            </w:pPr>
            <w:r>
              <w:rPr>
                <w:sz w:val="24"/>
              </w:rPr>
              <w:t>Классные часы</w:t>
            </w:r>
          </w:p>
        </w:tc>
      </w:tr>
      <w:tr w:rsidR="007F357E">
        <w:trPr>
          <w:trHeight w:val="297"/>
        </w:trPr>
        <w:tc>
          <w:tcPr>
            <w:tcW w:w="2720" w:type="dxa"/>
            <w:vMerge/>
            <w:tcBorders>
              <w:top w:val="nil"/>
            </w:tcBorders>
          </w:tcPr>
          <w:p w:rsidR="007F357E" w:rsidRDefault="007F357E">
            <w:pPr>
              <w:rPr>
                <w:sz w:val="2"/>
                <w:szCs w:val="2"/>
              </w:rPr>
            </w:pPr>
          </w:p>
        </w:tc>
        <w:tc>
          <w:tcPr>
            <w:tcW w:w="5238" w:type="dxa"/>
            <w:tcBorders>
              <w:top w:val="nil"/>
              <w:bottom w:val="nil"/>
            </w:tcBorders>
          </w:tcPr>
          <w:p w:rsidR="007F357E" w:rsidRDefault="00E17733">
            <w:pPr>
              <w:pStyle w:val="TableParagraph"/>
              <w:spacing w:before="5" w:line="273" w:lineRule="exact"/>
              <w:ind w:left="19"/>
              <w:rPr>
                <w:sz w:val="24"/>
              </w:rPr>
            </w:pPr>
            <w:r>
              <w:rPr>
                <w:sz w:val="24"/>
              </w:rPr>
              <w:t>Особенности воспитания в семье</w:t>
            </w:r>
          </w:p>
        </w:tc>
        <w:tc>
          <w:tcPr>
            <w:tcW w:w="2705" w:type="dxa"/>
            <w:tcBorders>
              <w:top w:val="nil"/>
              <w:bottom w:val="nil"/>
            </w:tcBorders>
          </w:tcPr>
          <w:p w:rsidR="007F357E" w:rsidRDefault="007F357E">
            <w:pPr>
              <w:pStyle w:val="TableParagraph"/>
              <w:ind w:left="0"/>
            </w:pPr>
          </w:p>
        </w:tc>
      </w:tr>
      <w:tr w:rsidR="007F357E">
        <w:trPr>
          <w:trHeight w:val="328"/>
        </w:trPr>
        <w:tc>
          <w:tcPr>
            <w:tcW w:w="2720" w:type="dxa"/>
            <w:vMerge/>
            <w:tcBorders>
              <w:top w:val="nil"/>
            </w:tcBorders>
          </w:tcPr>
          <w:p w:rsidR="007F357E" w:rsidRDefault="007F357E">
            <w:pPr>
              <w:rPr>
                <w:sz w:val="2"/>
                <w:szCs w:val="2"/>
              </w:rPr>
            </w:pPr>
          </w:p>
        </w:tc>
        <w:tc>
          <w:tcPr>
            <w:tcW w:w="5238" w:type="dxa"/>
            <w:tcBorders>
              <w:top w:val="nil"/>
            </w:tcBorders>
          </w:tcPr>
          <w:p w:rsidR="007F357E" w:rsidRDefault="00E17733">
            <w:pPr>
              <w:pStyle w:val="TableParagraph"/>
              <w:spacing w:before="6"/>
              <w:ind w:left="19"/>
              <w:rPr>
                <w:sz w:val="24"/>
              </w:rPr>
            </w:pPr>
            <w:r>
              <w:rPr>
                <w:sz w:val="24"/>
              </w:rPr>
              <w:t>Типы семейного воспитания</w:t>
            </w:r>
          </w:p>
        </w:tc>
        <w:tc>
          <w:tcPr>
            <w:tcW w:w="2705" w:type="dxa"/>
            <w:tcBorders>
              <w:top w:val="nil"/>
            </w:tcBorders>
          </w:tcPr>
          <w:p w:rsidR="007F357E" w:rsidRDefault="007F357E">
            <w:pPr>
              <w:pStyle w:val="TableParagraph"/>
              <w:ind w:left="0"/>
              <w:rPr>
                <w:sz w:val="24"/>
              </w:rPr>
            </w:pPr>
          </w:p>
        </w:tc>
      </w:tr>
    </w:tbl>
    <w:p w:rsidR="007F357E" w:rsidRDefault="00E17733">
      <w:pPr>
        <w:tabs>
          <w:tab w:val="left" w:pos="2872"/>
          <w:tab w:val="left" w:pos="4713"/>
          <w:tab w:val="left" w:pos="8355"/>
        </w:tabs>
        <w:spacing w:before="215" w:line="276" w:lineRule="auto"/>
        <w:ind w:left="933" w:right="1064" w:firstLine="540"/>
        <w:rPr>
          <w:sz w:val="24"/>
        </w:rPr>
      </w:pPr>
      <w:r>
        <w:rPr>
          <w:i/>
          <w:sz w:val="24"/>
        </w:rPr>
        <w:t>Программа</w:t>
      </w:r>
      <w:r>
        <w:rPr>
          <w:i/>
          <w:sz w:val="24"/>
        </w:rPr>
        <w:tab/>
        <w:t>мониторинга</w:t>
      </w:r>
      <w:r>
        <w:rPr>
          <w:i/>
          <w:sz w:val="24"/>
        </w:rPr>
        <w:tab/>
      </w:r>
      <w:r>
        <w:rPr>
          <w:sz w:val="24"/>
        </w:rPr>
        <w:t xml:space="preserve">включает   в </w:t>
      </w:r>
      <w:r>
        <w:rPr>
          <w:spacing w:val="54"/>
          <w:sz w:val="24"/>
        </w:rPr>
        <w:t xml:space="preserve"> </w:t>
      </w:r>
      <w:r>
        <w:rPr>
          <w:sz w:val="24"/>
        </w:rPr>
        <w:t xml:space="preserve">себя </w:t>
      </w:r>
      <w:r>
        <w:rPr>
          <w:spacing w:val="57"/>
          <w:sz w:val="24"/>
        </w:rPr>
        <w:t xml:space="preserve"> </w:t>
      </w:r>
      <w:r>
        <w:rPr>
          <w:sz w:val="24"/>
        </w:rPr>
        <w:t>следующие</w:t>
      </w:r>
      <w:r>
        <w:rPr>
          <w:sz w:val="24"/>
        </w:rPr>
        <w:tab/>
        <w:t>направления (блоки исследования):</w:t>
      </w:r>
    </w:p>
    <w:p w:rsidR="007F357E" w:rsidRDefault="007F357E">
      <w:pPr>
        <w:pStyle w:val="a3"/>
        <w:spacing w:before="5"/>
        <w:ind w:left="0"/>
        <w:rPr>
          <w:sz w:val="27"/>
        </w:rPr>
      </w:pPr>
    </w:p>
    <w:p w:rsidR="007F357E" w:rsidRDefault="00E17733">
      <w:pPr>
        <w:pStyle w:val="a3"/>
        <w:spacing w:line="276" w:lineRule="auto"/>
        <w:ind w:left="933" w:right="1996" w:firstLine="540"/>
        <w:jc w:val="both"/>
      </w:pPr>
      <w:r>
        <w:rPr>
          <w:b/>
        </w:rPr>
        <w:t xml:space="preserve">Блок </w:t>
      </w:r>
      <w:r>
        <w:t>1. Исследование особенностей духовно-нравственного развития и воспитания младших школьников (достижение планируемых результатов духовно- нравственного разви-тия и воспитания обучающихся по основным направлениям Программы; динамика развития обучающихся).</w:t>
      </w:r>
    </w:p>
    <w:p w:rsidR="007F357E" w:rsidRDefault="007F357E">
      <w:pPr>
        <w:pStyle w:val="a3"/>
        <w:spacing w:before="7"/>
        <w:ind w:left="0"/>
        <w:rPr>
          <w:sz w:val="27"/>
        </w:rPr>
      </w:pPr>
    </w:p>
    <w:p w:rsidR="007F357E" w:rsidRDefault="00E17733">
      <w:pPr>
        <w:pStyle w:val="a3"/>
        <w:spacing w:line="276" w:lineRule="auto"/>
        <w:ind w:left="933" w:right="2000" w:firstLine="540"/>
        <w:jc w:val="both"/>
      </w:pPr>
      <w:r>
        <w:rPr>
          <w:b/>
        </w:rPr>
        <w:t xml:space="preserve">Блок 2. </w:t>
      </w:r>
      <w:r>
        <w:t>Исследование целостной развивающей образовательной среды в образовательном учреждении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обучающихся).</w:t>
      </w:r>
    </w:p>
    <w:p w:rsidR="007F357E" w:rsidRDefault="007F357E">
      <w:pPr>
        <w:pStyle w:val="a3"/>
        <w:spacing w:before="9"/>
        <w:ind w:left="0"/>
        <w:rPr>
          <w:sz w:val="27"/>
        </w:rPr>
      </w:pPr>
    </w:p>
    <w:p w:rsidR="007F357E" w:rsidRDefault="00E17733">
      <w:pPr>
        <w:pStyle w:val="a3"/>
        <w:spacing w:line="276" w:lineRule="auto"/>
        <w:ind w:left="933" w:right="1994" w:firstLine="540"/>
        <w:jc w:val="both"/>
      </w:pPr>
      <w:r>
        <w:rPr>
          <w:b/>
        </w:rPr>
        <w:t xml:space="preserve">Блок 3. </w:t>
      </w:r>
      <w:r>
        <w:t>Исследование взаимодействия образовательного учреждения с семьями воспитанников в рамках реализации Программы (повышение педагогической культуры и ознакомление родителей (законных представителей) с возможностями участия в проектировании и реализации программы воспитания; степень вовлечѐнности семьи в воспитательный процесс).</w:t>
      </w:r>
    </w:p>
    <w:p w:rsidR="007F357E" w:rsidRDefault="007F357E">
      <w:pPr>
        <w:pStyle w:val="a3"/>
        <w:spacing w:before="5"/>
        <w:ind w:left="0"/>
        <w:rPr>
          <w:sz w:val="27"/>
        </w:rPr>
      </w:pPr>
    </w:p>
    <w:p w:rsidR="007F357E" w:rsidRDefault="00E17733">
      <w:pPr>
        <w:pStyle w:val="a3"/>
        <w:spacing w:line="276" w:lineRule="auto"/>
        <w:ind w:left="933" w:right="1994" w:firstLine="540"/>
        <w:jc w:val="both"/>
      </w:pPr>
      <w:r>
        <w:t xml:space="preserve">Данные, полученные по каждому из трѐх направлений мониторинга, могут рассматриваться в качестве </w:t>
      </w:r>
      <w:r>
        <w:rPr>
          <w:b/>
        </w:rPr>
        <w:t xml:space="preserve">основных показателей </w:t>
      </w:r>
      <w:r>
        <w:t>исследования целостного процесса духовно-нравственного развития и воспитания младших школьников.</w:t>
      </w:r>
    </w:p>
    <w:p w:rsidR="007F357E" w:rsidRDefault="007F357E">
      <w:pPr>
        <w:spacing w:line="276" w:lineRule="auto"/>
        <w:jc w:val="both"/>
        <w:sectPr w:rsidR="007F357E">
          <w:pgSz w:w="11900" w:h="16840"/>
          <w:pgMar w:top="1040" w:right="0" w:bottom="480" w:left="320" w:header="0" w:footer="215" w:gutter="0"/>
          <w:cols w:space="720"/>
        </w:sectPr>
      </w:pPr>
    </w:p>
    <w:p w:rsidR="007F357E" w:rsidRDefault="00E17733">
      <w:pPr>
        <w:pStyle w:val="a3"/>
        <w:spacing w:before="68" w:line="276" w:lineRule="auto"/>
        <w:ind w:left="933" w:right="2112" w:firstLine="532"/>
        <w:jc w:val="both"/>
      </w:pPr>
      <w:r>
        <w:t>В рамках мониторинга предполагается проведение психолого- 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МОУ «</w:t>
      </w:r>
      <w:r w:rsidR="0079564A">
        <w:t>Ухотская СШ</w:t>
      </w:r>
      <w:r>
        <w:t>»  по  воспитанию обучающихся.</w:t>
      </w:r>
    </w:p>
    <w:p w:rsidR="007F357E" w:rsidRDefault="007F357E">
      <w:pPr>
        <w:pStyle w:val="a3"/>
        <w:spacing w:before="8"/>
        <w:ind w:left="0"/>
        <w:rPr>
          <w:sz w:val="27"/>
        </w:rPr>
      </w:pPr>
    </w:p>
    <w:p w:rsidR="007F357E" w:rsidRDefault="00E17733">
      <w:pPr>
        <w:spacing w:line="276" w:lineRule="auto"/>
        <w:ind w:left="933" w:right="2116" w:firstLine="600"/>
        <w:jc w:val="both"/>
        <w:rPr>
          <w:sz w:val="24"/>
        </w:rPr>
      </w:pPr>
      <w:r>
        <w:rPr>
          <w:b/>
          <w:sz w:val="24"/>
        </w:rPr>
        <w:t xml:space="preserve">Методологический инструментарий </w:t>
      </w:r>
      <w:r>
        <w:rPr>
          <w:sz w:val="24"/>
        </w:rPr>
        <w:t xml:space="preserve">исследования предусматривает использование следующих методов: </w:t>
      </w:r>
      <w:r>
        <w:rPr>
          <w:i/>
          <w:sz w:val="24"/>
        </w:rPr>
        <w:t xml:space="preserve">тестирование (метод тестов), проективные методы, опрос (ан-кетирование, интервью, беседа), психолого-педагогическое наблюдение (включѐнное и узкоспециальное) и эксперимент, педагогическое проектирование (моделирование), анализ педагогической деятельности (плана воспитательной работы). </w:t>
      </w:r>
      <w:r>
        <w:rPr>
          <w:sz w:val="24"/>
        </w:rPr>
        <w:t>Особо следует выделить психолого-педагогический эксперимент как основной метод изучения развития и воспитания обучающихся.</w:t>
      </w:r>
    </w:p>
    <w:p w:rsidR="007F357E" w:rsidRDefault="007F357E">
      <w:pPr>
        <w:pStyle w:val="a3"/>
        <w:spacing w:before="5"/>
        <w:ind w:left="0"/>
        <w:rPr>
          <w:sz w:val="27"/>
        </w:rPr>
      </w:pPr>
    </w:p>
    <w:p w:rsidR="007F357E" w:rsidRDefault="00E17733">
      <w:pPr>
        <w:pStyle w:val="a3"/>
        <w:spacing w:before="1" w:line="276" w:lineRule="auto"/>
        <w:ind w:left="933" w:right="1998" w:firstLine="540"/>
        <w:jc w:val="both"/>
      </w:pPr>
      <w:r>
        <w:t xml:space="preserve">Основной </w:t>
      </w:r>
      <w:r>
        <w:rPr>
          <w:b/>
        </w:rPr>
        <w:t xml:space="preserve">целью исследования </w:t>
      </w:r>
      <w:r>
        <w:t>является изучение динамики развития и воспитания обучающихся в условиях специально организованной воспитательной деятельности. В рамках исследования следует выделить три этапа:</w:t>
      </w:r>
    </w:p>
    <w:p w:rsidR="007F357E" w:rsidRDefault="007F357E">
      <w:pPr>
        <w:pStyle w:val="a3"/>
        <w:spacing w:before="6"/>
        <w:ind w:left="0"/>
        <w:rPr>
          <w:sz w:val="27"/>
        </w:rPr>
      </w:pPr>
    </w:p>
    <w:p w:rsidR="007F357E" w:rsidRDefault="00E17733">
      <w:pPr>
        <w:spacing w:before="1" w:after="53"/>
        <w:ind w:left="607" w:right="322"/>
        <w:jc w:val="center"/>
        <w:rPr>
          <w:sz w:val="24"/>
        </w:rPr>
      </w:pPr>
      <w:r>
        <w:rPr>
          <w:b/>
          <w:sz w:val="24"/>
        </w:rPr>
        <w:t xml:space="preserve">Этап 1. </w:t>
      </w:r>
      <w:r>
        <w:rPr>
          <w:i/>
          <w:sz w:val="24"/>
        </w:rPr>
        <w:t xml:space="preserve">Контрольный этап исследования (начало учебного года) </w:t>
      </w:r>
      <w:r>
        <w:rPr>
          <w:sz w:val="24"/>
        </w:rPr>
        <w:t>— сбор</w:t>
      </w:r>
      <w:r>
        <w:rPr>
          <w:spacing w:val="51"/>
          <w:sz w:val="24"/>
        </w:rPr>
        <w:t xml:space="preserve"> </w:t>
      </w:r>
      <w:r>
        <w:rPr>
          <w:sz w:val="24"/>
        </w:rPr>
        <w:t>данных</w:t>
      </w:r>
    </w:p>
    <w:tbl>
      <w:tblPr>
        <w:tblStyle w:val="TableNormal"/>
        <w:tblW w:w="0" w:type="auto"/>
        <w:tblInd w:w="740" w:type="dxa"/>
        <w:tblLayout w:type="fixed"/>
        <w:tblLook w:val="01E0" w:firstRow="1" w:lastRow="1" w:firstColumn="1" w:lastColumn="1" w:noHBand="0" w:noVBand="0"/>
      </w:tblPr>
      <w:tblGrid>
        <w:gridCol w:w="1788"/>
        <w:gridCol w:w="8253"/>
      </w:tblGrid>
      <w:tr w:rsidR="007F357E">
        <w:trPr>
          <w:trHeight w:val="291"/>
        </w:trPr>
        <w:tc>
          <w:tcPr>
            <w:tcW w:w="1788" w:type="dxa"/>
          </w:tcPr>
          <w:p w:rsidR="007F357E" w:rsidRDefault="00E17733">
            <w:pPr>
              <w:pStyle w:val="TableParagraph"/>
              <w:spacing w:line="266" w:lineRule="exact"/>
              <w:ind w:left="200"/>
              <w:rPr>
                <w:sz w:val="24"/>
              </w:rPr>
            </w:pPr>
            <w:r>
              <w:rPr>
                <w:sz w:val="24"/>
              </w:rPr>
              <w:t>социального</w:t>
            </w:r>
          </w:p>
        </w:tc>
        <w:tc>
          <w:tcPr>
            <w:tcW w:w="8253" w:type="dxa"/>
          </w:tcPr>
          <w:p w:rsidR="007F357E" w:rsidRDefault="00E17733">
            <w:pPr>
              <w:pStyle w:val="TableParagraph"/>
              <w:spacing w:line="266" w:lineRule="exact"/>
              <w:ind w:left="0" w:right="200"/>
              <w:jc w:val="right"/>
              <w:rPr>
                <w:sz w:val="24"/>
              </w:rPr>
            </w:pPr>
            <w:r>
              <w:rPr>
                <w:sz w:val="24"/>
              </w:rPr>
              <w:t>и психолого-педагогического исследований до реализации Программы;</w:t>
            </w:r>
          </w:p>
        </w:tc>
      </w:tr>
      <w:tr w:rsidR="007F357E">
        <w:trPr>
          <w:trHeight w:val="316"/>
        </w:trPr>
        <w:tc>
          <w:tcPr>
            <w:tcW w:w="10041" w:type="dxa"/>
            <w:gridSpan w:val="2"/>
          </w:tcPr>
          <w:p w:rsidR="007F357E" w:rsidRDefault="00E17733">
            <w:pPr>
              <w:pStyle w:val="TableParagraph"/>
              <w:spacing w:before="15"/>
              <w:ind w:left="200"/>
              <w:rPr>
                <w:sz w:val="24"/>
              </w:rPr>
            </w:pPr>
            <w:r>
              <w:rPr>
                <w:sz w:val="24"/>
              </w:rPr>
              <w:t>составление годового плана воспитательной работы.</w:t>
            </w:r>
          </w:p>
        </w:tc>
      </w:tr>
      <w:tr w:rsidR="007F357E">
        <w:trPr>
          <w:trHeight w:val="316"/>
        </w:trPr>
        <w:tc>
          <w:tcPr>
            <w:tcW w:w="10041" w:type="dxa"/>
            <w:gridSpan w:val="2"/>
          </w:tcPr>
          <w:p w:rsidR="007F357E" w:rsidRDefault="00E17733">
            <w:pPr>
              <w:pStyle w:val="TableParagraph"/>
              <w:spacing w:before="15"/>
              <w:ind w:left="751"/>
              <w:rPr>
                <w:i/>
                <w:sz w:val="24"/>
              </w:rPr>
            </w:pPr>
            <w:r>
              <w:rPr>
                <w:b/>
                <w:sz w:val="24"/>
              </w:rPr>
              <w:t xml:space="preserve">Этап 2. </w:t>
            </w:r>
            <w:r>
              <w:rPr>
                <w:i/>
                <w:sz w:val="24"/>
              </w:rPr>
              <w:t>Формирующий этап исследования (в течение всего учебного года)</w:t>
            </w:r>
            <w:r>
              <w:rPr>
                <w:i/>
                <w:spacing w:val="52"/>
                <w:sz w:val="24"/>
              </w:rPr>
              <w:t xml:space="preserve"> </w:t>
            </w:r>
            <w:r>
              <w:rPr>
                <w:i/>
                <w:sz w:val="24"/>
              </w:rPr>
              <w:t>—</w:t>
            </w:r>
          </w:p>
        </w:tc>
      </w:tr>
      <w:tr w:rsidR="007F357E">
        <w:trPr>
          <w:trHeight w:val="291"/>
        </w:trPr>
        <w:tc>
          <w:tcPr>
            <w:tcW w:w="1788" w:type="dxa"/>
          </w:tcPr>
          <w:p w:rsidR="007F357E" w:rsidRDefault="00E17733">
            <w:pPr>
              <w:pStyle w:val="TableParagraph"/>
              <w:spacing w:before="15" w:line="256" w:lineRule="exact"/>
              <w:ind w:left="200"/>
              <w:rPr>
                <w:sz w:val="24"/>
              </w:rPr>
            </w:pPr>
            <w:r>
              <w:rPr>
                <w:sz w:val="24"/>
              </w:rPr>
              <w:t>реализация</w:t>
            </w:r>
          </w:p>
        </w:tc>
        <w:tc>
          <w:tcPr>
            <w:tcW w:w="8253" w:type="dxa"/>
          </w:tcPr>
          <w:p w:rsidR="007F357E" w:rsidRDefault="00E17733">
            <w:pPr>
              <w:pStyle w:val="TableParagraph"/>
              <w:spacing w:before="15" w:line="256" w:lineRule="exact"/>
              <w:ind w:left="0" w:right="197"/>
              <w:jc w:val="right"/>
              <w:rPr>
                <w:sz w:val="24"/>
              </w:rPr>
            </w:pPr>
            <w:r>
              <w:rPr>
                <w:sz w:val="24"/>
              </w:rPr>
              <w:t xml:space="preserve">основных направлений Программы; выполнение </w:t>
            </w:r>
            <w:r>
              <w:rPr>
                <w:i/>
                <w:sz w:val="24"/>
              </w:rPr>
              <w:t xml:space="preserve">v </w:t>
            </w:r>
            <w:r>
              <w:rPr>
                <w:sz w:val="24"/>
              </w:rPr>
              <w:t>корректировка плана</w:t>
            </w:r>
          </w:p>
        </w:tc>
      </w:tr>
    </w:tbl>
    <w:p w:rsidR="007F357E" w:rsidRDefault="00E17733">
      <w:pPr>
        <w:pStyle w:val="a3"/>
        <w:spacing w:before="43"/>
        <w:ind w:left="933"/>
        <w:jc w:val="both"/>
      </w:pPr>
      <w:r>
        <w:t>воспитательной работы.</w:t>
      </w:r>
    </w:p>
    <w:p w:rsidR="007F357E" w:rsidRDefault="00E17733">
      <w:pPr>
        <w:spacing w:before="41" w:line="276" w:lineRule="auto"/>
        <w:ind w:left="812" w:right="1992" w:firstLine="600"/>
        <w:jc w:val="both"/>
        <w:rPr>
          <w:sz w:val="24"/>
        </w:rPr>
      </w:pPr>
      <w:r>
        <w:rPr>
          <w:b/>
          <w:sz w:val="24"/>
        </w:rPr>
        <w:t xml:space="preserve">Этап 3. </w:t>
      </w:r>
      <w:r>
        <w:rPr>
          <w:i/>
          <w:sz w:val="24"/>
        </w:rPr>
        <w:t xml:space="preserve">Интерпретационный этап исследования (окончание учебного года) </w:t>
      </w:r>
      <w:r>
        <w:rPr>
          <w:sz w:val="24"/>
        </w:rPr>
        <w:t xml:space="preserve">— сбор данных социального и психолого-педагогического исследований после реализации Программы. Заключительный этап предполагает </w:t>
      </w:r>
      <w:r>
        <w:rPr>
          <w:b/>
          <w:sz w:val="24"/>
        </w:rPr>
        <w:t xml:space="preserve">исследование динамики </w:t>
      </w:r>
      <w:r>
        <w:rPr>
          <w:sz w:val="24"/>
        </w:rPr>
        <w:t>развития младших школьников и анализ выполнения годового плана воспитательной работы.</w:t>
      </w:r>
    </w:p>
    <w:p w:rsidR="007F357E" w:rsidRDefault="007F357E">
      <w:pPr>
        <w:pStyle w:val="a3"/>
        <w:spacing w:before="6"/>
        <w:ind w:left="0"/>
        <w:rPr>
          <w:sz w:val="27"/>
        </w:rPr>
      </w:pPr>
    </w:p>
    <w:p w:rsidR="007F357E" w:rsidRDefault="00E17733">
      <w:pPr>
        <w:pStyle w:val="a3"/>
        <w:spacing w:line="276" w:lineRule="auto"/>
        <w:ind w:left="933" w:right="2119" w:firstLine="540"/>
        <w:jc w:val="both"/>
      </w:pPr>
      <w:r>
        <w:t>Для изучения динамики развития обучающихся и эффективности реализуемой образовательным учреждением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w:t>
      </w:r>
      <w:r>
        <w:rPr>
          <w:spacing w:val="-2"/>
        </w:rPr>
        <w:t xml:space="preserve"> </w:t>
      </w:r>
      <w:r>
        <w:t>этапа.</w:t>
      </w:r>
    </w:p>
    <w:p w:rsidR="007F357E" w:rsidRDefault="007F357E">
      <w:pPr>
        <w:spacing w:line="276" w:lineRule="auto"/>
        <w:jc w:val="both"/>
        <w:sectPr w:rsidR="007F357E">
          <w:pgSz w:w="11900" w:h="16840"/>
          <w:pgMar w:top="1360" w:right="0" w:bottom="480" w:left="320" w:header="0" w:footer="215" w:gutter="0"/>
          <w:cols w:space="720"/>
        </w:sectPr>
      </w:pPr>
    </w:p>
    <w:p w:rsidR="007F357E" w:rsidRDefault="00E17733" w:rsidP="0058521B">
      <w:pPr>
        <w:pStyle w:val="1"/>
        <w:numPr>
          <w:ilvl w:val="1"/>
          <w:numId w:val="41"/>
        </w:numPr>
        <w:tabs>
          <w:tab w:val="left" w:pos="3348"/>
        </w:tabs>
        <w:spacing w:before="74" w:line="276" w:lineRule="auto"/>
        <w:ind w:left="3377" w:right="1452" w:hanging="522"/>
        <w:jc w:val="both"/>
      </w:pPr>
      <w:r>
        <w:t>Программа формирования экологической культуры, культуры здорового и безопасного образа</w:t>
      </w:r>
      <w:r>
        <w:rPr>
          <w:spacing w:val="-11"/>
        </w:rPr>
        <w:t xml:space="preserve"> </w:t>
      </w:r>
      <w:r>
        <w:t>жизни.</w:t>
      </w:r>
    </w:p>
    <w:p w:rsidR="007F357E" w:rsidRDefault="00E17733" w:rsidP="0058521B">
      <w:pPr>
        <w:pStyle w:val="2"/>
        <w:numPr>
          <w:ilvl w:val="2"/>
          <w:numId w:val="21"/>
        </w:numPr>
        <w:tabs>
          <w:tab w:val="left" w:pos="1413"/>
        </w:tabs>
        <w:spacing w:before="1" w:line="240" w:lineRule="auto"/>
        <w:ind w:hanging="601"/>
        <w:jc w:val="both"/>
      </w:pPr>
      <w:r>
        <w:t>Пояснительная</w:t>
      </w:r>
      <w:r>
        <w:rPr>
          <w:spacing w:val="-1"/>
        </w:rPr>
        <w:t xml:space="preserve"> </w:t>
      </w:r>
      <w:r>
        <w:t>записка</w:t>
      </w:r>
    </w:p>
    <w:p w:rsidR="007F357E" w:rsidRDefault="00E17733">
      <w:pPr>
        <w:pStyle w:val="a3"/>
        <w:spacing w:before="38" w:line="276" w:lineRule="auto"/>
        <w:ind w:right="1122" w:firstLine="768"/>
        <w:jc w:val="both"/>
      </w:pPr>
      <w:r>
        <w:t>Программа формирования экологической культуры здорового и безопасного образа жизни представляет собой комплексную программу формирования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на ступени начального общего образования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7F357E" w:rsidRDefault="00E17733">
      <w:pPr>
        <w:pStyle w:val="a3"/>
        <w:spacing w:line="276" w:lineRule="auto"/>
        <w:ind w:right="1116" w:firstLine="768"/>
        <w:jc w:val="both"/>
      </w:pPr>
      <w:r>
        <w:t>В современных условиях модернизации образования большое значение необходимо придавать состоянию здоровья детей, а потому учителю начальных классов особое внимание следует обращать на формирование у школьников ценностного отношения к собственному здоровью. Для этого надо не только говорить о значении здоровья для человека, но и вносить в повседневную жизнь детей элементы ценностного отношения к здоровью, прививать школьникам полезные привычки и навыки. Другими словами, учитель всеми доступными средствами должен способствовать формированию у школьников культуры здоровья. Здоровьесберегающее обучение ориентировано на обеспечение психического, физического и нравственного здоровья обучающихся, требует соблюдения всех гигиенических норм в подборе мебели и оборудования, светового и температурного режима, рациональной организации учебной деятельности. Безопасный образ жизни предполагает исключение воздействия неблагоприятных факторов на физическое и психическое состояние школьника, а правильно организованное здоровьесберегающее обучение способствует предотвращению усталости и утомляемости школьников, повышению у них мотивации к учебной деятельности и приросту учебных</w:t>
      </w:r>
      <w:r>
        <w:rPr>
          <w:spacing w:val="-3"/>
        </w:rPr>
        <w:t xml:space="preserve"> </w:t>
      </w:r>
      <w:r>
        <w:t>достижений.</w:t>
      </w:r>
    </w:p>
    <w:p w:rsidR="007F357E" w:rsidRDefault="00E17733">
      <w:pPr>
        <w:pStyle w:val="2"/>
        <w:spacing w:before="5" w:line="240" w:lineRule="auto"/>
        <w:ind w:left="1521"/>
        <w:jc w:val="both"/>
      </w:pPr>
      <w:r>
        <w:t>Нормативно­правовая основа Программы</w:t>
      </w:r>
    </w:p>
    <w:p w:rsidR="007F357E" w:rsidRDefault="00E17733" w:rsidP="0058521B">
      <w:pPr>
        <w:pStyle w:val="a6"/>
        <w:numPr>
          <w:ilvl w:val="0"/>
          <w:numId w:val="20"/>
        </w:numPr>
        <w:tabs>
          <w:tab w:val="left" w:pos="1685"/>
        </w:tabs>
        <w:spacing w:before="36" w:line="276" w:lineRule="auto"/>
        <w:ind w:right="1118" w:firstLine="708"/>
        <w:jc w:val="both"/>
        <w:rPr>
          <w:sz w:val="24"/>
        </w:rPr>
      </w:pPr>
      <w:r>
        <w:rPr>
          <w:sz w:val="24"/>
        </w:rPr>
        <w:t xml:space="preserve">Закон РФ </w:t>
      </w:r>
      <w:r>
        <w:rPr>
          <w:spacing w:val="-3"/>
          <w:sz w:val="24"/>
        </w:rPr>
        <w:t xml:space="preserve">«Об </w:t>
      </w:r>
      <w:r>
        <w:rPr>
          <w:sz w:val="24"/>
        </w:rPr>
        <w:t xml:space="preserve">образовании в Российской Федерации» от 29 декабря 2012г. № 273- ФЗ; Федеральный закон </w:t>
      </w:r>
      <w:r>
        <w:rPr>
          <w:spacing w:val="-3"/>
          <w:sz w:val="24"/>
        </w:rPr>
        <w:t xml:space="preserve">«Об </w:t>
      </w:r>
      <w:r>
        <w:rPr>
          <w:sz w:val="24"/>
        </w:rPr>
        <w:t>основах системы профилактики безнадзорности и правонарушений несовершеннолетних», от 24 июня 1999 года, №</w:t>
      </w:r>
      <w:r>
        <w:rPr>
          <w:spacing w:val="-5"/>
          <w:sz w:val="24"/>
        </w:rPr>
        <w:t xml:space="preserve"> </w:t>
      </w:r>
      <w:r>
        <w:rPr>
          <w:sz w:val="24"/>
        </w:rPr>
        <w:t>120-ФЗ;</w:t>
      </w:r>
    </w:p>
    <w:p w:rsidR="007F357E" w:rsidRDefault="00E17733" w:rsidP="0058521B">
      <w:pPr>
        <w:pStyle w:val="a6"/>
        <w:numPr>
          <w:ilvl w:val="0"/>
          <w:numId w:val="20"/>
        </w:numPr>
        <w:tabs>
          <w:tab w:val="left" w:pos="1706"/>
        </w:tabs>
        <w:spacing w:line="276" w:lineRule="auto"/>
        <w:ind w:right="1122" w:firstLine="708"/>
        <w:jc w:val="both"/>
        <w:rPr>
          <w:sz w:val="24"/>
        </w:rPr>
      </w:pPr>
      <w:r>
        <w:rPr>
          <w:sz w:val="24"/>
        </w:rPr>
        <w:t xml:space="preserve">Приказ Минобрнауки России от 06.10.2009, № 373 </w:t>
      </w:r>
      <w:r>
        <w:rPr>
          <w:spacing w:val="-3"/>
          <w:sz w:val="24"/>
        </w:rPr>
        <w:t xml:space="preserve">«Об </w:t>
      </w:r>
      <w:r>
        <w:rPr>
          <w:sz w:val="24"/>
        </w:rPr>
        <w:t>утверждении и введении федерального государственного образовательного стандарта начального общего образования»</w:t>
      </w:r>
    </w:p>
    <w:p w:rsidR="007F357E" w:rsidRDefault="00E17733" w:rsidP="0058521B">
      <w:pPr>
        <w:pStyle w:val="a6"/>
        <w:numPr>
          <w:ilvl w:val="0"/>
          <w:numId w:val="20"/>
        </w:numPr>
        <w:tabs>
          <w:tab w:val="left" w:pos="1733"/>
        </w:tabs>
        <w:spacing w:before="1" w:line="276" w:lineRule="auto"/>
        <w:ind w:right="1121" w:firstLine="768"/>
        <w:jc w:val="both"/>
        <w:rPr>
          <w:sz w:val="24"/>
        </w:rPr>
      </w:pPr>
      <w:r>
        <w:rPr>
          <w:sz w:val="24"/>
        </w:rPr>
        <w:t xml:space="preserve">Приказ Минобрнауки России от 28.12.2010, № 2106 </w:t>
      </w:r>
      <w:r>
        <w:rPr>
          <w:spacing w:val="-3"/>
          <w:sz w:val="24"/>
        </w:rPr>
        <w:t xml:space="preserve">«Об </w:t>
      </w:r>
      <w:r>
        <w:rPr>
          <w:sz w:val="24"/>
        </w:rPr>
        <w:t>утверждении федеральных требований к образовательным учреждениям в части охраны здоровья обучающихся и воспитанников, зарегистрирован в Минюст России от 02.02.2011, №</w:t>
      </w:r>
      <w:r>
        <w:rPr>
          <w:spacing w:val="-7"/>
          <w:sz w:val="24"/>
        </w:rPr>
        <w:t xml:space="preserve"> </w:t>
      </w:r>
      <w:r>
        <w:rPr>
          <w:sz w:val="24"/>
        </w:rPr>
        <w:t>19676;</w:t>
      </w:r>
    </w:p>
    <w:p w:rsidR="007F357E" w:rsidRDefault="00E17733" w:rsidP="0058521B">
      <w:pPr>
        <w:pStyle w:val="a6"/>
        <w:numPr>
          <w:ilvl w:val="0"/>
          <w:numId w:val="20"/>
        </w:numPr>
        <w:tabs>
          <w:tab w:val="left" w:pos="1836"/>
        </w:tabs>
        <w:spacing w:before="1" w:line="276" w:lineRule="auto"/>
        <w:ind w:right="1119" w:firstLine="708"/>
        <w:jc w:val="both"/>
        <w:rPr>
          <w:sz w:val="24"/>
        </w:rPr>
      </w:pPr>
      <w:r>
        <w:rPr>
          <w:sz w:val="24"/>
        </w:rPr>
        <w:t>Концепция профилактики злоупотребления психоактивными веществами в образовательной</w:t>
      </w:r>
      <w:r>
        <w:rPr>
          <w:spacing w:val="-1"/>
          <w:sz w:val="24"/>
        </w:rPr>
        <w:t xml:space="preserve"> </w:t>
      </w:r>
      <w:r>
        <w:rPr>
          <w:sz w:val="24"/>
        </w:rPr>
        <w:t>среде;</w:t>
      </w:r>
    </w:p>
    <w:p w:rsidR="007F357E" w:rsidRDefault="00E17733" w:rsidP="0058521B">
      <w:pPr>
        <w:pStyle w:val="a6"/>
        <w:numPr>
          <w:ilvl w:val="0"/>
          <w:numId w:val="20"/>
        </w:numPr>
        <w:tabs>
          <w:tab w:val="left" w:pos="1718"/>
        </w:tabs>
        <w:spacing w:line="276" w:lineRule="auto"/>
        <w:ind w:right="1122" w:firstLine="708"/>
        <w:jc w:val="both"/>
        <w:rPr>
          <w:sz w:val="24"/>
        </w:rPr>
      </w:pPr>
      <w:r>
        <w:rPr>
          <w:sz w:val="24"/>
        </w:rPr>
        <w:t>СанПиН 2.4.2.2821-10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29.12.2010, №</w:t>
      </w:r>
      <w:r>
        <w:rPr>
          <w:spacing w:val="-16"/>
          <w:sz w:val="24"/>
        </w:rPr>
        <w:t xml:space="preserve"> </w:t>
      </w:r>
      <w:r>
        <w:rPr>
          <w:sz w:val="24"/>
        </w:rPr>
        <w:t>189;</w:t>
      </w:r>
    </w:p>
    <w:p w:rsidR="007F357E" w:rsidRDefault="00E17733">
      <w:pPr>
        <w:pStyle w:val="a3"/>
        <w:ind w:left="1521"/>
        <w:jc w:val="both"/>
      </w:pPr>
      <w:r>
        <w:t>-Устав МОУ «</w:t>
      </w:r>
      <w:r w:rsidR="00CC3511">
        <w:t>Ухотская средняя школа</w:t>
      </w:r>
      <w:r>
        <w:t>»</w:t>
      </w:r>
    </w:p>
    <w:p w:rsidR="007F357E" w:rsidRDefault="00E17733">
      <w:pPr>
        <w:pStyle w:val="a3"/>
        <w:spacing w:before="41" w:line="276" w:lineRule="auto"/>
        <w:ind w:right="1120" w:firstLine="768"/>
        <w:jc w:val="both"/>
      </w:pPr>
      <w:r>
        <w:rPr>
          <w:b/>
        </w:rPr>
        <w:t xml:space="preserve">Цель Программы </w:t>
      </w:r>
      <w:r>
        <w:t>- формирование у обучающихся отношения к здоровью и своему образу жизни как к ценности на основе передачи обучающемуся знаний, необходимых для развития здоровьесберегающего мышления и ориентации на здоровый образ жизни; формирование важнейших социальных навыков, способствующих успешной социальной</w:t>
      </w:r>
    </w:p>
    <w:p w:rsidR="007F357E" w:rsidRDefault="007F357E">
      <w:pPr>
        <w:spacing w:line="276" w:lineRule="auto"/>
        <w:jc w:val="both"/>
        <w:sectPr w:rsidR="007F357E">
          <w:pgSz w:w="11900" w:h="16840"/>
          <w:pgMar w:top="1040" w:right="0" w:bottom="480" w:left="320" w:header="0" w:footer="215" w:gutter="0"/>
          <w:cols w:space="720"/>
        </w:sectPr>
      </w:pPr>
    </w:p>
    <w:p w:rsidR="007F357E" w:rsidRDefault="00E17733">
      <w:pPr>
        <w:pStyle w:val="a3"/>
        <w:spacing w:before="71" w:line="276" w:lineRule="auto"/>
        <w:ind w:right="1116"/>
        <w:jc w:val="both"/>
      </w:pPr>
      <w:r>
        <w:t>адаптации, профилактике вредных привычек и девиантных форм поведения; формирование представлений и системы необходимых минимальных навыков поведения в ситуациях, представляющих</w:t>
      </w:r>
      <w:r>
        <w:rPr>
          <w:spacing w:val="1"/>
        </w:rPr>
        <w:t xml:space="preserve"> </w:t>
      </w:r>
      <w:r>
        <w:t>опасность.</w:t>
      </w:r>
    </w:p>
    <w:p w:rsidR="007F357E" w:rsidRDefault="00E17733">
      <w:pPr>
        <w:pStyle w:val="2"/>
        <w:spacing w:before="6" w:line="240" w:lineRule="auto"/>
        <w:ind w:left="1581"/>
      </w:pPr>
      <w:r>
        <w:t>Задачи Программы</w:t>
      </w:r>
    </w:p>
    <w:p w:rsidR="007F357E" w:rsidRDefault="00E17733">
      <w:pPr>
        <w:pStyle w:val="a3"/>
        <w:spacing w:before="36" w:line="276" w:lineRule="auto"/>
        <w:ind w:right="845" w:firstLine="828"/>
      </w:pPr>
      <w:r>
        <w:t>Стратегическая – создание личностно - ориентированной системы формирования здоровья как ресурса достижения состояния благополучия.</w:t>
      </w:r>
    </w:p>
    <w:p w:rsidR="007F357E" w:rsidRDefault="00E17733">
      <w:pPr>
        <w:pStyle w:val="a3"/>
        <w:spacing w:line="275" w:lineRule="exact"/>
        <w:ind w:left="1581"/>
      </w:pPr>
      <w:r>
        <w:t>Практические: 1.Сформировать уобучающихся начальных классов:</w:t>
      </w:r>
    </w:p>
    <w:p w:rsidR="007F357E" w:rsidRDefault="00E17733" w:rsidP="0058521B">
      <w:pPr>
        <w:pStyle w:val="a6"/>
        <w:numPr>
          <w:ilvl w:val="0"/>
          <w:numId w:val="22"/>
        </w:numPr>
        <w:tabs>
          <w:tab w:val="left" w:pos="953"/>
        </w:tabs>
        <w:spacing w:before="43"/>
        <w:ind w:left="952" w:hanging="141"/>
        <w:jc w:val="both"/>
        <w:rPr>
          <w:sz w:val="24"/>
        </w:rPr>
      </w:pPr>
      <w:r>
        <w:rPr>
          <w:sz w:val="24"/>
        </w:rPr>
        <w:t>представление о позитивных факторах, влияющих на</w:t>
      </w:r>
      <w:r>
        <w:rPr>
          <w:spacing w:val="-3"/>
          <w:sz w:val="24"/>
        </w:rPr>
        <w:t xml:space="preserve"> </w:t>
      </w:r>
      <w:r>
        <w:rPr>
          <w:sz w:val="24"/>
        </w:rPr>
        <w:t>здоровье;</w:t>
      </w:r>
    </w:p>
    <w:p w:rsidR="007F357E" w:rsidRDefault="00E17733" w:rsidP="0058521B">
      <w:pPr>
        <w:pStyle w:val="a6"/>
        <w:numPr>
          <w:ilvl w:val="0"/>
          <w:numId w:val="22"/>
        </w:numPr>
        <w:tabs>
          <w:tab w:val="left" w:pos="1020"/>
        </w:tabs>
        <w:spacing w:before="41" w:line="276" w:lineRule="auto"/>
        <w:ind w:right="1123" w:firstLine="0"/>
        <w:jc w:val="both"/>
        <w:rPr>
          <w:sz w:val="24"/>
        </w:rPr>
      </w:pPr>
      <w:r>
        <w:rPr>
          <w:sz w:val="24"/>
        </w:rPr>
        <w:t>представление о рациональной организации режима дня, учѐбы, отдыха, двигательной активности;</w:t>
      </w:r>
    </w:p>
    <w:p w:rsidR="007F357E" w:rsidRDefault="00E17733" w:rsidP="0058521B">
      <w:pPr>
        <w:pStyle w:val="a6"/>
        <w:numPr>
          <w:ilvl w:val="0"/>
          <w:numId w:val="22"/>
        </w:numPr>
        <w:tabs>
          <w:tab w:val="left" w:pos="955"/>
        </w:tabs>
        <w:spacing w:line="275" w:lineRule="exact"/>
        <w:ind w:left="954" w:hanging="143"/>
        <w:jc w:val="both"/>
        <w:rPr>
          <w:sz w:val="24"/>
        </w:rPr>
      </w:pPr>
      <w:r>
        <w:rPr>
          <w:sz w:val="24"/>
        </w:rPr>
        <w:t>умения составлять, анализировать и контролировать свой режим</w:t>
      </w:r>
      <w:r>
        <w:rPr>
          <w:spacing w:val="-6"/>
          <w:sz w:val="24"/>
        </w:rPr>
        <w:t xml:space="preserve"> </w:t>
      </w:r>
      <w:r>
        <w:rPr>
          <w:sz w:val="24"/>
        </w:rPr>
        <w:t>дня;</w:t>
      </w:r>
    </w:p>
    <w:p w:rsidR="007F357E" w:rsidRDefault="00E17733" w:rsidP="0058521B">
      <w:pPr>
        <w:pStyle w:val="a6"/>
        <w:numPr>
          <w:ilvl w:val="0"/>
          <w:numId w:val="22"/>
        </w:numPr>
        <w:tabs>
          <w:tab w:val="left" w:pos="955"/>
        </w:tabs>
        <w:spacing w:before="43"/>
        <w:ind w:left="954" w:hanging="143"/>
        <w:jc w:val="both"/>
        <w:rPr>
          <w:sz w:val="24"/>
        </w:rPr>
      </w:pPr>
      <w:r>
        <w:rPr>
          <w:sz w:val="24"/>
        </w:rPr>
        <w:t>установку на здоровое питание, его режим, структуру, полезные</w:t>
      </w:r>
      <w:r>
        <w:rPr>
          <w:spacing w:val="-12"/>
          <w:sz w:val="24"/>
        </w:rPr>
        <w:t xml:space="preserve"> </w:t>
      </w:r>
      <w:r>
        <w:rPr>
          <w:sz w:val="24"/>
        </w:rPr>
        <w:t>продукты;</w:t>
      </w:r>
    </w:p>
    <w:p w:rsidR="007F357E" w:rsidRDefault="00E17733" w:rsidP="0058521B">
      <w:pPr>
        <w:pStyle w:val="a6"/>
        <w:numPr>
          <w:ilvl w:val="0"/>
          <w:numId w:val="22"/>
        </w:numPr>
        <w:tabs>
          <w:tab w:val="left" w:pos="977"/>
        </w:tabs>
        <w:spacing w:before="41" w:line="276" w:lineRule="auto"/>
        <w:ind w:right="1119" w:firstLine="0"/>
        <w:jc w:val="both"/>
        <w:rPr>
          <w:sz w:val="24"/>
        </w:rPr>
      </w:pPr>
      <w:r>
        <w:rPr>
          <w:sz w:val="24"/>
        </w:rPr>
        <w:t>представление с учѐтом принципа информационной безопасности о негативных факторах, влияющих на здоровье (сниженная двигательная активность, инфекционные заболевания, переутомления, стрессовые ситуации при взаимодействии с окружающими и т.д.) о существовании и причинах возникновения различного вида зависимостей и их пагубном влиянии на</w:t>
      </w:r>
      <w:r>
        <w:rPr>
          <w:spacing w:val="-2"/>
          <w:sz w:val="24"/>
        </w:rPr>
        <w:t xml:space="preserve"> </w:t>
      </w:r>
      <w:r>
        <w:rPr>
          <w:sz w:val="24"/>
        </w:rPr>
        <w:t>здоровье;</w:t>
      </w:r>
    </w:p>
    <w:p w:rsidR="007F357E" w:rsidRDefault="00E17733" w:rsidP="0058521B">
      <w:pPr>
        <w:pStyle w:val="a6"/>
        <w:numPr>
          <w:ilvl w:val="0"/>
          <w:numId w:val="22"/>
        </w:numPr>
        <w:tabs>
          <w:tab w:val="left" w:pos="987"/>
        </w:tabs>
        <w:spacing w:line="276" w:lineRule="auto"/>
        <w:ind w:right="1128" w:firstLine="0"/>
        <w:jc w:val="both"/>
        <w:rPr>
          <w:sz w:val="24"/>
        </w:rPr>
      </w:pPr>
      <w:r>
        <w:rPr>
          <w:sz w:val="24"/>
        </w:rPr>
        <w:t>представление о позитивных и негативных эмоциях, влияющих на здоровье, в том числе получаемых от общения с компьютером, просмотра телепередач, участия в азартных</w:t>
      </w:r>
      <w:r>
        <w:rPr>
          <w:spacing w:val="-20"/>
          <w:sz w:val="24"/>
        </w:rPr>
        <w:t xml:space="preserve"> </w:t>
      </w:r>
      <w:r>
        <w:rPr>
          <w:sz w:val="24"/>
        </w:rPr>
        <w:t>играх;</w:t>
      </w:r>
    </w:p>
    <w:p w:rsidR="007F357E" w:rsidRDefault="00E17733" w:rsidP="0058521B">
      <w:pPr>
        <w:pStyle w:val="a6"/>
        <w:numPr>
          <w:ilvl w:val="0"/>
          <w:numId w:val="22"/>
        </w:numPr>
        <w:tabs>
          <w:tab w:val="left" w:pos="1200"/>
        </w:tabs>
        <w:spacing w:line="278" w:lineRule="auto"/>
        <w:ind w:right="1124" w:firstLine="0"/>
        <w:jc w:val="both"/>
        <w:rPr>
          <w:sz w:val="24"/>
        </w:rPr>
      </w:pPr>
      <w:r>
        <w:rPr>
          <w:sz w:val="24"/>
        </w:rPr>
        <w:t>потребность безбоязненно обращаться к врачу по любым вопросам, связанными с особенностями роста, развития и состояния</w:t>
      </w:r>
      <w:r>
        <w:rPr>
          <w:spacing w:val="-7"/>
          <w:sz w:val="24"/>
        </w:rPr>
        <w:t xml:space="preserve"> </w:t>
      </w:r>
      <w:r>
        <w:rPr>
          <w:sz w:val="24"/>
        </w:rPr>
        <w:t>здоровья.</w:t>
      </w:r>
    </w:p>
    <w:p w:rsidR="007F357E" w:rsidRDefault="00E17733" w:rsidP="0058521B">
      <w:pPr>
        <w:pStyle w:val="a6"/>
        <w:numPr>
          <w:ilvl w:val="0"/>
          <w:numId w:val="19"/>
        </w:numPr>
        <w:tabs>
          <w:tab w:val="left" w:pos="1114"/>
        </w:tabs>
        <w:spacing w:line="272" w:lineRule="exact"/>
        <w:ind w:hanging="241"/>
        <w:jc w:val="both"/>
        <w:rPr>
          <w:sz w:val="24"/>
        </w:rPr>
      </w:pPr>
      <w:r>
        <w:rPr>
          <w:sz w:val="24"/>
        </w:rPr>
        <w:t>Содействовать сохранению здоровья каждого</w:t>
      </w:r>
      <w:r>
        <w:rPr>
          <w:spacing w:val="-6"/>
          <w:sz w:val="24"/>
        </w:rPr>
        <w:t xml:space="preserve"> </w:t>
      </w:r>
      <w:r>
        <w:rPr>
          <w:sz w:val="24"/>
        </w:rPr>
        <w:t>школьника.</w:t>
      </w:r>
    </w:p>
    <w:p w:rsidR="007F357E" w:rsidRDefault="00E17733" w:rsidP="0058521B">
      <w:pPr>
        <w:pStyle w:val="a6"/>
        <w:numPr>
          <w:ilvl w:val="0"/>
          <w:numId w:val="19"/>
        </w:numPr>
        <w:tabs>
          <w:tab w:val="left" w:pos="1205"/>
        </w:tabs>
        <w:spacing w:before="40" w:line="276" w:lineRule="auto"/>
        <w:ind w:left="812" w:right="1124" w:firstLine="120"/>
        <w:jc w:val="both"/>
        <w:rPr>
          <w:sz w:val="24"/>
        </w:rPr>
      </w:pPr>
      <w:r>
        <w:rPr>
          <w:sz w:val="24"/>
        </w:rPr>
        <w:t>Развивать у детей потребность в занятиях физической культурой и спортом, используя оптимальные двигательные режимы с учетом возрастных, психологических и иных особенностей. 4. Научить осознанно выбирать поступки, поведение, позволяющее сохранять и укреплять здоровье, сформировать основания для критического мышления по отношению к знаниям, навыкам и практическим действиям, направленным на сохранение здоровья, прививать им умения противостоять вовлечению в табакокурение и употребление алкоголя и психоактивных веществ. 5. Обеспечить обучающихся необходимой информацией для формирования собственных стратегий и технологий, позволяющих сохранять и укреплять здоровье.</w:t>
      </w:r>
    </w:p>
    <w:p w:rsidR="007F357E" w:rsidRDefault="00E17733" w:rsidP="0058521B">
      <w:pPr>
        <w:pStyle w:val="a6"/>
        <w:numPr>
          <w:ilvl w:val="0"/>
          <w:numId w:val="18"/>
        </w:numPr>
        <w:tabs>
          <w:tab w:val="left" w:pos="1123"/>
        </w:tabs>
        <w:spacing w:line="278" w:lineRule="auto"/>
        <w:ind w:right="1123" w:firstLine="60"/>
        <w:jc w:val="both"/>
        <w:rPr>
          <w:sz w:val="24"/>
        </w:rPr>
      </w:pPr>
      <w:r>
        <w:rPr>
          <w:sz w:val="24"/>
        </w:rPr>
        <w:t>Создать методические и технологические основания для моделирования различных видов деятельности, направленных на укрепление здоровья.</w:t>
      </w:r>
    </w:p>
    <w:p w:rsidR="007F357E" w:rsidRDefault="00E17733" w:rsidP="0058521B">
      <w:pPr>
        <w:pStyle w:val="a6"/>
        <w:numPr>
          <w:ilvl w:val="0"/>
          <w:numId w:val="18"/>
        </w:numPr>
        <w:tabs>
          <w:tab w:val="left" w:pos="1137"/>
        </w:tabs>
        <w:spacing w:line="276" w:lineRule="auto"/>
        <w:ind w:right="1117" w:firstLine="0"/>
        <w:jc w:val="both"/>
        <w:rPr>
          <w:sz w:val="24"/>
        </w:rPr>
      </w:pPr>
      <w:r>
        <w:rPr>
          <w:sz w:val="24"/>
        </w:rPr>
        <w:t>Расширить и разнообразить взаимодействия начальной школы, родителей (законных представителей) и общества в контексте укрепления здоровья и культуры здорового и безопасного образа жизни младших школьников. Осуществление основной цели и задач Программы реализуется через внедрение в педагогическую практику на уровне начального общего образования инновационных здоровьесберегающих и здоровьеформирующих педагогических технологий в условиях реализации ФГОС</w:t>
      </w:r>
      <w:r>
        <w:rPr>
          <w:spacing w:val="1"/>
          <w:sz w:val="24"/>
        </w:rPr>
        <w:t xml:space="preserve"> </w:t>
      </w:r>
      <w:r>
        <w:rPr>
          <w:sz w:val="24"/>
        </w:rPr>
        <w:t>НОО.</w:t>
      </w:r>
    </w:p>
    <w:p w:rsidR="007F357E" w:rsidRDefault="00E17733">
      <w:pPr>
        <w:pStyle w:val="2"/>
        <w:spacing w:line="276" w:lineRule="auto"/>
        <w:ind w:right="6691" w:firstLine="60"/>
      </w:pPr>
      <w:r>
        <w:t>Ценностные ориентиры Программы Личностные</w:t>
      </w:r>
    </w:p>
    <w:p w:rsidR="007F357E" w:rsidRDefault="00E17733" w:rsidP="0058521B">
      <w:pPr>
        <w:pStyle w:val="a6"/>
        <w:numPr>
          <w:ilvl w:val="0"/>
          <w:numId w:val="22"/>
        </w:numPr>
        <w:tabs>
          <w:tab w:val="left" w:pos="953"/>
        </w:tabs>
        <w:spacing w:line="272" w:lineRule="exact"/>
        <w:ind w:left="952" w:hanging="141"/>
        <w:rPr>
          <w:sz w:val="24"/>
        </w:rPr>
      </w:pPr>
      <w:r>
        <w:rPr>
          <w:sz w:val="24"/>
        </w:rPr>
        <w:t>Ценность</w:t>
      </w:r>
      <w:r>
        <w:rPr>
          <w:spacing w:val="-1"/>
          <w:sz w:val="24"/>
        </w:rPr>
        <w:t xml:space="preserve"> </w:t>
      </w:r>
      <w:r>
        <w:rPr>
          <w:sz w:val="24"/>
        </w:rPr>
        <w:t>здоровья</w:t>
      </w:r>
    </w:p>
    <w:p w:rsidR="007F357E" w:rsidRDefault="00E17733" w:rsidP="0058521B">
      <w:pPr>
        <w:pStyle w:val="a6"/>
        <w:numPr>
          <w:ilvl w:val="0"/>
          <w:numId w:val="22"/>
        </w:numPr>
        <w:tabs>
          <w:tab w:val="left" w:pos="953"/>
        </w:tabs>
        <w:spacing w:before="41"/>
        <w:ind w:left="952" w:hanging="141"/>
        <w:rPr>
          <w:sz w:val="24"/>
        </w:rPr>
      </w:pPr>
      <w:r>
        <w:rPr>
          <w:sz w:val="24"/>
        </w:rPr>
        <w:t>Ценность</w:t>
      </w:r>
      <w:r>
        <w:rPr>
          <w:spacing w:val="-1"/>
          <w:sz w:val="24"/>
        </w:rPr>
        <w:t xml:space="preserve"> </w:t>
      </w:r>
      <w:r>
        <w:rPr>
          <w:sz w:val="24"/>
        </w:rPr>
        <w:t>красоты</w:t>
      </w:r>
    </w:p>
    <w:p w:rsidR="007F357E" w:rsidRDefault="00E17733" w:rsidP="0058521B">
      <w:pPr>
        <w:pStyle w:val="a6"/>
        <w:numPr>
          <w:ilvl w:val="0"/>
          <w:numId w:val="22"/>
        </w:numPr>
        <w:tabs>
          <w:tab w:val="left" w:pos="953"/>
        </w:tabs>
        <w:spacing w:before="40"/>
        <w:ind w:left="952" w:hanging="141"/>
        <w:rPr>
          <w:sz w:val="24"/>
        </w:rPr>
      </w:pPr>
      <w:r>
        <w:rPr>
          <w:sz w:val="24"/>
        </w:rPr>
        <w:t>Ценность</w:t>
      </w:r>
      <w:r>
        <w:rPr>
          <w:spacing w:val="-1"/>
          <w:sz w:val="24"/>
        </w:rPr>
        <w:t xml:space="preserve"> </w:t>
      </w:r>
      <w:r>
        <w:rPr>
          <w:sz w:val="24"/>
        </w:rPr>
        <w:t>природы</w:t>
      </w:r>
    </w:p>
    <w:p w:rsidR="007F357E" w:rsidRDefault="00E17733" w:rsidP="0058521B">
      <w:pPr>
        <w:pStyle w:val="a6"/>
        <w:numPr>
          <w:ilvl w:val="0"/>
          <w:numId w:val="22"/>
        </w:numPr>
        <w:tabs>
          <w:tab w:val="left" w:pos="953"/>
        </w:tabs>
        <w:spacing w:before="41"/>
        <w:ind w:left="952" w:hanging="141"/>
        <w:rPr>
          <w:sz w:val="24"/>
        </w:rPr>
      </w:pPr>
      <w:r>
        <w:rPr>
          <w:sz w:val="24"/>
        </w:rPr>
        <w:t>Ценность «внутренней картины</w:t>
      </w:r>
      <w:r>
        <w:rPr>
          <w:spacing w:val="4"/>
          <w:sz w:val="24"/>
        </w:rPr>
        <w:t xml:space="preserve"> </w:t>
      </w:r>
      <w:r>
        <w:rPr>
          <w:sz w:val="24"/>
        </w:rPr>
        <w:t>здоровья»</w:t>
      </w:r>
    </w:p>
    <w:p w:rsidR="007F357E" w:rsidRDefault="00E17733">
      <w:pPr>
        <w:pStyle w:val="2"/>
        <w:spacing w:before="48" w:line="240" w:lineRule="auto"/>
        <w:ind w:left="873"/>
      </w:pPr>
      <w:r>
        <w:t>Общественные</w:t>
      </w:r>
    </w:p>
    <w:p w:rsidR="007F357E" w:rsidRDefault="00E17733" w:rsidP="0058521B">
      <w:pPr>
        <w:pStyle w:val="a6"/>
        <w:numPr>
          <w:ilvl w:val="0"/>
          <w:numId w:val="22"/>
        </w:numPr>
        <w:tabs>
          <w:tab w:val="left" w:pos="953"/>
        </w:tabs>
        <w:spacing w:before="36"/>
        <w:ind w:left="952" w:hanging="141"/>
        <w:rPr>
          <w:sz w:val="24"/>
        </w:rPr>
      </w:pPr>
      <w:r>
        <w:rPr>
          <w:sz w:val="24"/>
        </w:rPr>
        <w:t>Ценность</w:t>
      </w:r>
      <w:r>
        <w:rPr>
          <w:spacing w:val="-1"/>
          <w:sz w:val="24"/>
        </w:rPr>
        <w:t xml:space="preserve"> </w:t>
      </w:r>
      <w:r>
        <w:rPr>
          <w:sz w:val="24"/>
        </w:rPr>
        <w:t>человека</w:t>
      </w:r>
    </w:p>
    <w:p w:rsidR="007F357E" w:rsidRDefault="007F357E">
      <w:pPr>
        <w:rPr>
          <w:sz w:val="24"/>
        </w:rPr>
        <w:sectPr w:rsidR="007F357E">
          <w:pgSz w:w="11900" w:h="16840"/>
          <w:pgMar w:top="1040" w:right="0" w:bottom="480" w:left="320" w:header="0" w:footer="215" w:gutter="0"/>
          <w:cols w:space="720"/>
        </w:sectPr>
      </w:pPr>
    </w:p>
    <w:p w:rsidR="007F357E" w:rsidRDefault="00E17733" w:rsidP="0058521B">
      <w:pPr>
        <w:pStyle w:val="a6"/>
        <w:numPr>
          <w:ilvl w:val="0"/>
          <w:numId w:val="22"/>
        </w:numPr>
        <w:tabs>
          <w:tab w:val="left" w:pos="953"/>
        </w:tabs>
        <w:spacing w:before="71"/>
        <w:ind w:left="952" w:hanging="141"/>
        <w:rPr>
          <w:sz w:val="24"/>
        </w:rPr>
      </w:pPr>
      <w:r>
        <w:rPr>
          <w:sz w:val="24"/>
        </w:rPr>
        <w:t>Ценность</w:t>
      </w:r>
      <w:r>
        <w:rPr>
          <w:spacing w:val="-1"/>
          <w:sz w:val="24"/>
        </w:rPr>
        <w:t xml:space="preserve"> </w:t>
      </w:r>
      <w:r>
        <w:rPr>
          <w:sz w:val="24"/>
        </w:rPr>
        <w:t>семьи</w:t>
      </w:r>
    </w:p>
    <w:p w:rsidR="007F357E" w:rsidRDefault="00E17733" w:rsidP="0058521B">
      <w:pPr>
        <w:pStyle w:val="a6"/>
        <w:numPr>
          <w:ilvl w:val="0"/>
          <w:numId w:val="22"/>
        </w:numPr>
        <w:tabs>
          <w:tab w:val="left" w:pos="953"/>
        </w:tabs>
        <w:spacing w:before="41"/>
        <w:ind w:left="952" w:hanging="141"/>
        <w:rPr>
          <w:sz w:val="24"/>
        </w:rPr>
      </w:pPr>
      <w:r>
        <w:rPr>
          <w:sz w:val="24"/>
        </w:rPr>
        <w:t>Ценность труда и</w:t>
      </w:r>
      <w:r>
        <w:rPr>
          <w:spacing w:val="-2"/>
          <w:sz w:val="24"/>
        </w:rPr>
        <w:t xml:space="preserve"> </w:t>
      </w:r>
      <w:r>
        <w:rPr>
          <w:sz w:val="24"/>
        </w:rPr>
        <w:t>творчества</w:t>
      </w:r>
    </w:p>
    <w:p w:rsidR="007F357E" w:rsidRDefault="00E17733" w:rsidP="0058521B">
      <w:pPr>
        <w:pStyle w:val="a6"/>
        <w:numPr>
          <w:ilvl w:val="0"/>
          <w:numId w:val="22"/>
        </w:numPr>
        <w:tabs>
          <w:tab w:val="left" w:pos="953"/>
        </w:tabs>
        <w:spacing w:before="41"/>
        <w:ind w:left="952" w:hanging="141"/>
        <w:rPr>
          <w:sz w:val="24"/>
        </w:rPr>
      </w:pPr>
      <w:r>
        <w:rPr>
          <w:sz w:val="24"/>
        </w:rPr>
        <w:t>Ценность</w:t>
      </w:r>
      <w:r>
        <w:rPr>
          <w:spacing w:val="-1"/>
          <w:sz w:val="24"/>
        </w:rPr>
        <w:t xml:space="preserve"> </w:t>
      </w:r>
      <w:r>
        <w:rPr>
          <w:sz w:val="24"/>
        </w:rPr>
        <w:t>свободы</w:t>
      </w:r>
    </w:p>
    <w:p w:rsidR="007F357E" w:rsidRDefault="00E17733" w:rsidP="0058521B">
      <w:pPr>
        <w:pStyle w:val="a6"/>
        <w:numPr>
          <w:ilvl w:val="0"/>
          <w:numId w:val="22"/>
        </w:numPr>
        <w:tabs>
          <w:tab w:val="left" w:pos="953"/>
        </w:tabs>
        <w:spacing w:before="43"/>
        <w:ind w:left="952" w:hanging="141"/>
        <w:rPr>
          <w:sz w:val="24"/>
        </w:rPr>
      </w:pPr>
      <w:r>
        <w:rPr>
          <w:sz w:val="24"/>
        </w:rPr>
        <w:t>Ценность социальной</w:t>
      </w:r>
      <w:r>
        <w:rPr>
          <w:spacing w:val="-3"/>
          <w:sz w:val="24"/>
        </w:rPr>
        <w:t xml:space="preserve"> </w:t>
      </w:r>
      <w:r>
        <w:rPr>
          <w:sz w:val="24"/>
        </w:rPr>
        <w:t>значимости</w:t>
      </w:r>
    </w:p>
    <w:p w:rsidR="007F357E" w:rsidRDefault="00E17733" w:rsidP="0058521B">
      <w:pPr>
        <w:pStyle w:val="a6"/>
        <w:numPr>
          <w:ilvl w:val="0"/>
          <w:numId w:val="22"/>
        </w:numPr>
        <w:tabs>
          <w:tab w:val="left" w:pos="953"/>
        </w:tabs>
        <w:spacing w:before="41"/>
        <w:ind w:left="952" w:hanging="141"/>
        <w:rPr>
          <w:sz w:val="24"/>
        </w:rPr>
      </w:pPr>
      <w:r>
        <w:rPr>
          <w:sz w:val="24"/>
        </w:rPr>
        <w:t>Ценность</w:t>
      </w:r>
      <w:r>
        <w:rPr>
          <w:spacing w:val="-1"/>
          <w:sz w:val="24"/>
        </w:rPr>
        <w:t xml:space="preserve"> </w:t>
      </w:r>
      <w:r>
        <w:rPr>
          <w:sz w:val="24"/>
        </w:rPr>
        <w:t>толерантности</w:t>
      </w:r>
    </w:p>
    <w:p w:rsidR="007F357E" w:rsidRDefault="007F357E">
      <w:pPr>
        <w:pStyle w:val="a3"/>
        <w:spacing w:before="6"/>
        <w:ind w:left="0"/>
        <w:rPr>
          <w:sz w:val="31"/>
        </w:rPr>
      </w:pPr>
    </w:p>
    <w:p w:rsidR="007F357E" w:rsidRDefault="00E17733">
      <w:pPr>
        <w:pStyle w:val="2"/>
        <w:spacing w:line="240" w:lineRule="auto"/>
        <w:jc w:val="both"/>
      </w:pPr>
      <w:r>
        <w:t>Принципы создания Программы</w:t>
      </w:r>
    </w:p>
    <w:p w:rsidR="007F357E" w:rsidRDefault="00E17733" w:rsidP="0058521B">
      <w:pPr>
        <w:pStyle w:val="a6"/>
        <w:numPr>
          <w:ilvl w:val="0"/>
          <w:numId w:val="22"/>
        </w:numPr>
        <w:tabs>
          <w:tab w:val="left" w:pos="953"/>
        </w:tabs>
        <w:spacing w:before="38"/>
        <w:ind w:left="952" w:hanging="141"/>
        <w:jc w:val="both"/>
        <w:rPr>
          <w:sz w:val="24"/>
        </w:rPr>
      </w:pPr>
      <w:r>
        <w:rPr>
          <w:sz w:val="24"/>
        </w:rPr>
        <w:t>Личностно- ориентированные</w:t>
      </w:r>
      <w:r>
        <w:rPr>
          <w:spacing w:val="-4"/>
          <w:sz w:val="24"/>
        </w:rPr>
        <w:t xml:space="preserve"> </w:t>
      </w:r>
      <w:r>
        <w:rPr>
          <w:sz w:val="24"/>
        </w:rPr>
        <w:t>принципы</w:t>
      </w:r>
    </w:p>
    <w:p w:rsidR="007F357E" w:rsidRDefault="00E17733">
      <w:pPr>
        <w:pStyle w:val="a3"/>
        <w:spacing w:before="41" w:line="276" w:lineRule="auto"/>
        <w:ind w:right="1122"/>
        <w:jc w:val="both"/>
      </w:pPr>
      <w:r>
        <w:rPr>
          <w:i/>
        </w:rPr>
        <w:t xml:space="preserve">Принцип адаптивности </w:t>
      </w:r>
      <w:r>
        <w:t>- создание образовательной среды школы, стремящейся максимально адаптироваться к учащимся с их индивидуальными особенностями, умением гибко реагировать на социокультурные изменения</w:t>
      </w:r>
      <w:r>
        <w:rPr>
          <w:spacing w:val="-5"/>
        </w:rPr>
        <w:t xml:space="preserve"> </w:t>
      </w:r>
      <w:r>
        <w:t>среды.</w:t>
      </w:r>
    </w:p>
    <w:p w:rsidR="007F357E" w:rsidRDefault="00E17733">
      <w:pPr>
        <w:spacing w:before="1" w:line="276" w:lineRule="auto"/>
        <w:ind w:left="812" w:right="1120" w:firstLine="60"/>
        <w:jc w:val="both"/>
        <w:rPr>
          <w:sz w:val="24"/>
        </w:rPr>
      </w:pPr>
      <w:r>
        <w:rPr>
          <w:i/>
          <w:sz w:val="24"/>
        </w:rPr>
        <w:t xml:space="preserve">Принцип психологической комфортности </w:t>
      </w:r>
      <w:r>
        <w:rPr>
          <w:sz w:val="24"/>
        </w:rPr>
        <w:t>– умение противостоять стрессообразующим факторам учебного процесса с опорой на мотивацию успешности.</w:t>
      </w:r>
    </w:p>
    <w:p w:rsidR="007F357E" w:rsidRDefault="00E17733" w:rsidP="0058521B">
      <w:pPr>
        <w:pStyle w:val="a6"/>
        <w:numPr>
          <w:ilvl w:val="0"/>
          <w:numId w:val="22"/>
        </w:numPr>
        <w:tabs>
          <w:tab w:val="left" w:pos="953"/>
        </w:tabs>
        <w:spacing w:line="275" w:lineRule="exact"/>
        <w:ind w:left="952" w:hanging="141"/>
        <w:jc w:val="both"/>
        <w:rPr>
          <w:sz w:val="24"/>
        </w:rPr>
      </w:pPr>
      <w:r>
        <w:rPr>
          <w:sz w:val="24"/>
        </w:rPr>
        <w:t>Культурно- ориентированные</w:t>
      </w:r>
      <w:r>
        <w:rPr>
          <w:spacing w:val="-4"/>
          <w:sz w:val="24"/>
        </w:rPr>
        <w:t xml:space="preserve"> </w:t>
      </w:r>
      <w:r>
        <w:rPr>
          <w:sz w:val="24"/>
        </w:rPr>
        <w:t>принципы</w:t>
      </w:r>
    </w:p>
    <w:p w:rsidR="007F357E" w:rsidRDefault="00E17733">
      <w:pPr>
        <w:pStyle w:val="a3"/>
        <w:spacing w:before="41" w:line="276" w:lineRule="auto"/>
        <w:ind w:right="1124" w:firstLine="60"/>
        <w:jc w:val="both"/>
      </w:pPr>
      <w:r>
        <w:rPr>
          <w:i/>
        </w:rPr>
        <w:t xml:space="preserve">Принцип образа мира </w:t>
      </w:r>
      <w:r>
        <w:t>- единое и целостное представление о предметном и социальном мире. В результате реализации программы у ребѐнка складывается схема мироустройства и влияние человека на развитие, и изменение окружающего мира и самого</w:t>
      </w:r>
      <w:r>
        <w:rPr>
          <w:spacing w:val="-16"/>
        </w:rPr>
        <w:t xml:space="preserve"> </w:t>
      </w:r>
      <w:r>
        <w:t>человека.</w:t>
      </w:r>
    </w:p>
    <w:p w:rsidR="007F357E" w:rsidRDefault="00E17733">
      <w:pPr>
        <w:pStyle w:val="a3"/>
        <w:spacing w:before="1" w:line="276" w:lineRule="auto"/>
        <w:ind w:right="1123" w:firstLine="120"/>
        <w:jc w:val="both"/>
      </w:pPr>
      <w:r>
        <w:rPr>
          <w:i/>
        </w:rPr>
        <w:t xml:space="preserve">Принцип систематичности </w:t>
      </w:r>
      <w:r>
        <w:t>– формирования культуры здорового и безопасного образа жизни систематично в соответствии закономерностям личностного и интеллектуального развития ребѐнка.</w:t>
      </w:r>
    </w:p>
    <w:p w:rsidR="007F357E" w:rsidRDefault="00E17733">
      <w:pPr>
        <w:pStyle w:val="a3"/>
        <w:spacing w:before="1" w:line="276" w:lineRule="auto"/>
        <w:ind w:right="1118" w:firstLine="60"/>
        <w:jc w:val="both"/>
      </w:pPr>
      <w:r>
        <w:rPr>
          <w:i/>
        </w:rPr>
        <w:t xml:space="preserve">Принцип смыслового отношения к миру </w:t>
      </w:r>
      <w:r>
        <w:t xml:space="preserve">– не отстранѐнное восприятие мира, вокруг ребѐнка, а мир частью которого он является и который осмысляет для себя. Ориентированность не только на сознание ученика, но и на его личность, на оценку субъективного переживания материала. </w:t>
      </w:r>
      <w:r>
        <w:rPr>
          <w:i/>
        </w:rPr>
        <w:t xml:space="preserve">Принцип овладения культурой </w:t>
      </w:r>
      <w:r>
        <w:t>– способность ребѐнка ориентироваться в мире (или в образе мира), действовать и вести себя в соответствии с такой ориентировкой с интересами и ожиданием других людей, социальных групп, общества в</w:t>
      </w:r>
      <w:r>
        <w:rPr>
          <w:spacing w:val="-8"/>
        </w:rPr>
        <w:t xml:space="preserve"> </w:t>
      </w:r>
      <w:r>
        <w:t>целом.</w:t>
      </w:r>
    </w:p>
    <w:p w:rsidR="007F357E" w:rsidRDefault="00E17733" w:rsidP="0058521B">
      <w:pPr>
        <w:pStyle w:val="a6"/>
        <w:numPr>
          <w:ilvl w:val="0"/>
          <w:numId w:val="22"/>
        </w:numPr>
        <w:tabs>
          <w:tab w:val="left" w:pos="953"/>
        </w:tabs>
        <w:spacing w:line="275" w:lineRule="exact"/>
        <w:ind w:left="952" w:hanging="141"/>
        <w:jc w:val="both"/>
        <w:rPr>
          <w:sz w:val="24"/>
        </w:rPr>
      </w:pPr>
      <w:r>
        <w:rPr>
          <w:sz w:val="24"/>
        </w:rPr>
        <w:t>Деятельностно - ориентированные</w:t>
      </w:r>
      <w:r>
        <w:rPr>
          <w:spacing w:val="-3"/>
          <w:sz w:val="24"/>
        </w:rPr>
        <w:t xml:space="preserve"> </w:t>
      </w:r>
      <w:r>
        <w:rPr>
          <w:sz w:val="24"/>
        </w:rPr>
        <w:t>принципы</w:t>
      </w:r>
    </w:p>
    <w:p w:rsidR="007F357E" w:rsidRDefault="00E17733">
      <w:pPr>
        <w:pStyle w:val="a3"/>
        <w:spacing w:before="40" w:line="276" w:lineRule="auto"/>
        <w:ind w:right="1124" w:firstLine="60"/>
        <w:jc w:val="both"/>
      </w:pPr>
      <w:r>
        <w:rPr>
          <w:i/>
        </w:rPr>
        <w:t xml:space="preserve">Принцип обучения деятельности </w:t>
      </w:r>
      <w:r>
        <w:t>– способность ребѐнка не просто действовать, а ставить цели и организовывать свою деятельность для их достижения, уметь контролировать и оценивать свои и чужие действия; сделать ученика готовым к самостоятельной ориентировке и активной деятельности в реальном мире, в действительной жизни.</w:t>
      </w:r>
    </w:p>
    <w:p w:rsidR="007F357E" w:rsidRDefault="00E17733">
      <w:pPr>
        <w:spacing w:before="1" w:line="278" w:lineRule="auto"/>
        <w:ind w:left="812" w:right="1122"/>
        <w:jc w:val="both"/>
        <w:rPr>
          <w:sz w:val="24"/>
        </w:rPr>
      </w:pPr>
      <w:r>
        <w:rPr>
          <w:i/>
          <w:sz w:val="24"/>
        </w:rPr>
        <w:t xml:space="preserve">Принцип опоры на предшествующее развитие </w:t>
      </w:r>
      <w:r>
        <w:rPr>
          <w:sz w:val="24"/>
        </w:rPr>
        <w:t>– опора на предшествующее развитие при формировании и расширении опыта позитивного взаимодействия с окружающим миром.</w:t>
      </w:r>
    </w:p>
    <w:p w:rsidR="007F357E" w:rsidRDefault="00E17733">
      <w:pPr>
        <w:pStyle w:val="2"/>
        <w:spacing w:line="240" w:lineRule="auto"/>
        <w:ind w:left="2522"/>
        <w:jc w:val="both"/>
      </w:pPr>
      <w:r>
        <w:t>Планируемые результаты</w:t>
      </w:r>
    </w:p>
    <w:p w:rsidR="007F357E" w:rsidRDefault="00E17733">
      <w:pPr>
        <w:pStyle w:val="a3"/>
        <w:spacing w:before="36"/>
      </w:pPr>
      <w:r>
        <w:t>Личностные результаты</w:t>
      </w:r>
    </w:p>
    <w:p w:rsidR="007F357E" w:rsidRDefault="00E17733" w:rsidP="0058521B">
      <w:pPr>
        <w:pStyle w:val="a6"/>
        <w:numPr>
          <w:ilvl w:val="0"/>
          <w:numId w:val="22"/>
        </w:numPr>
        <w:tabs>
          <w:tab w:val="left" w:pos="1039"/>
        </w:tabs>
        <w:spacing w:before="41" w:line="278" w:lineRule="auto"/>
        <w:ind w:right="1121" w:firstLine="0"/>
        <w:rPr>
          <w:sz w:val="24"/>
        </w:rPr>
      </w:pPr>
      <w:r>
        <w:rPr>
          <w:sz w:val="24"/>
        </w:rPr>
        <w:t>активное включение обучающихся в общение и взаимодействие со сверстниками на принципах сохранения и укрепления личного и здоровья общественного</w:t>
      </w:r>
      <w:r>
        <w:rPr>
          <w:spacing w:val="-9"/>
          <w:sz w:val="24"/>
        </w:rPr>
        <w:t xml:space="preserve"> </w:t>
      </w:r>
      <w:r>
        <w:rPr>
          <w:sz w:val="24"/>
        </w:rPr>
        <w:t>здоровья;</w:t>
      </w:r>
    </w:p>
    <w:p w:rsidR="007F357E" w:rsidRDefault="00E17733" w:rsidP="0058521B">
      <w:pPr>
        <w:pStyle w:val="a6"/>
        <w:numPr>
          <w:ilvl w:val="0"/>
          <w:numId w:val="22"/>
        </w:numPr>
        <w:tabs>
          <w:tab w:val="left" w:pos="1015"/>
        </w:tabs>
        <w:spacing w:line="276" w:lineRule="auto"/>
        <w:ind w:right="1126" w:firstLine="0"/>
        <w:rPr>
          <w:sz w:val="24"/>
        </w:rPr>
      </w:pPr>
      <w:r>
        <w:rPr>
          <w:sz w:val="24"/>
        </w:rPr>
        <w:t>проявление у обучающихся позитивных качеств личности и умения управлять своими эмоциями в различных ситуациях риска нарушения здоровья физического и</w:t>
      </w:r>
      <w:r>
        <w:rPr>
          <w:spacing w:val="-21"/>
          <w:sz w:val="24"/>
        </w:rPr>
        <w:t xml:space="preserve"> </w:t>
      </w:r>
      <w:r>
        <w:rPr>
          <w:sz w:val="24"/>
        </w:rPr>
        <w:t>психического;</w:t>
      </w:r>
    </w:p>
    <w:p w:rsidR="007F357E" w:rsidRDefault="00E17733" w:rsidP="0058521B">
      <w:pPr>
        <w:pStyle w:val="a6"/>
        <w:numPr>
          <w:ilvl w:val="0"/>
          <w:numId w:val="22"/>
        </w:numPr>
        <w:tabs>
          <w:tab w:val="left" w:pos="970"/>
        </w:tabs>
        <w:spacing w:line="276" w:lineRule="auto"/>
        <w:ind w:right="1125" w:firstLine="0"/>
        <w:rPr>
          <w:sz w:val="24"/>
        </w:rPr>
      </w:pPr>
      <w:r>
        <w:rPr>
          <w:sz w:val="24"/>
        </w:rPr>
        <w:t>проявление у младших школьников дисциплинированности и настойчивости в сохранении и укреплении личного здоровья и здоровья окружающих</w:t>
      </w:r>
      <w:r>
        <w:rPr>
          <w:spacing w:val="1"/>
          <w:sz w:val="24"/>
        </w:rPr>
        <w:t xml:space="preserve"> </w:t>
      </w:r>
      <w:r>
        <w:rPr>
          <w:sz w:val="24"/>
        </w:rPr>
        <w:t>людей;</w:t>
      </w:r>
    </w:p>
    <w:p w:rsidR="007F357E" w:rsidRDefault="00E17733" w:rsidP="0058521B">
      <w:pPr>
        <w:pStyle w:val="a6"/>
        <w:numPr>
          <w:ilvl w:val="0"/>
          <w:numId w:val="22"/>
        </w:numPr>
        <w:tabs>
          <w:tab w:val="left" w:pos="1027"/>
        </w:tabs>
        <w:spacing w:line="276" w:lineRule="auto"/>
        <w:ind w:right="1117" w:firstLine="0"/>
        <w:rPr>
          <w:sz w:val="24"/>
        </w:rPr>
      </w:pPr>
      <w:r>
        <w:rPr>
          <w:sz w:val="24"/>
        </w:rPr>
        <w:t>умение оказать посильную бескорыстную помощь своим сверстникам и окружающим людям в сохранении и преумножении их</w:t>
      </w:r>
      <w:r>
        <w:rPr>
          <w:spacing w:val="-3"/>
          <w:sz w:val="24"/>
        </w:rPr>
        <w:t xml:space="preserve"> </w:t>
      </w:r>
      <w:r>
        <w:rPr>
          <w:sz w:val="24"/>
        </w:rPr>
        <w:t>здоровья.</w:t>
      </w:r>
    </w:p>
    <w:p w:rsidR="007F357E" w:rsidRDefault="00E17733">
      <w:pPr>
        <w:pStyle w:val="a3"/>
        <w:spacing w:line="275" w:lineRule="exact"/>
      </w:pPr>
      <w:r>
        <w:t>Метапредметные результаты:</w:t>
      </w:r>
    </w:p>
    <w:p w:rsidR="007F357E" w:rsidRDefault="00E17733" w:rsidP="0058521B">
      <w:pPr>
        <w:pStyle w:val="a6"/>
        <w:numPr>
          <w:ilvl w:val="0"/>
          <w:numId w:val="22"/>
        </w:numPr>
        <w:tabs>
          <w:tab w:val="left" w:pos="1049"/>
        </w:tabs>
        <w:spacing w:before="37" w:line="278" w:lineRule="auto"/>
        <w:ind w:right="1126" w:firstLine="60"/>
        <w:rPr>
          <w:sz w:val="24"/>
        </w:rPr>
      </w:pPr>
      <w:r>
        <w:rPr>
          <w:sz w:val="24"/>
        </w:rPr>
        <w:t>объективная оценка здоровья как социокультурного феномена на основе приобретенных знаний и имеющегося личностного</w:t>
      </w:r>
      <w:r>
        <w:rPr>
          <w:spacing w:val="-3"/>
          <w:sz w:val="24"/>
        </w:rPr>
        <w:t xml:space="preserve"> </w:t>
      </w:r>
      <w:r>
        <w:rPr>
          <w:sz w:val="24"/>
        </w:rPr>
        <w:t>опыта;</w:t>
      </w:r>
    </w:p>
    <w:p w:rsidR="007F357E" w:rsidRDefault="007F357E">
      <w:pPr>
        <w:spacing w:line="278" w:lineRule="auto"/>
        <w:rPr>
          <w:sz w:val="24"/>
        </w:rPr>
        <w:sectPr w:rsidR="007F357E">
          <w:pgSz w:w="11900" w:h="16840"/>
          <w:pgMar w:top="1040" w:right="0" w:bottom="480" w:left="320" w:header="0" w:footer="215" w:gutter="0"/>
          <w:cols w:space="720"/>
        </w:sectPr>
      </w:pPr>
    </w:p>
    <w:p w:rsidR="007F357E" w:rsidRDefault="00E17733" w:rsidP="0058521B">
      <w:pPr>
        <w:pStyle w:val="a6"/>
        <w:numPr>
          <w:ilvl w:val="0"/>
          <w:numId w:val="22"/>
        </w:numPr>
        <w:tabs>
          <w:tab w:val="left" w:pos="1008"/>
        </w:tabs>
        <w:spacing w:before="71" w:line="276" w:lineRule="auto"/>
        <w:ind w:right="1121" w:firstLine="0"/>
        <w:rPr>
          <w:sz w:val="24"/>
        </w:rPr>
      </w:pPr>
      <w:r>
        <w:rPr>
          <w:sz w:val="24"/>
        </w:rPr>
        <w:t>защита и сохранение личностного и общественного здоровья позитивными средствами, соответствующими индивидуальным и возрастным</w:t>
      </w:r>
      <w:r>
        <w:rPr>
          <w:spacing w:val="-6"/>
          <w:sz w:val="24"/>
        </w:rPr>
        <w:t xml:space="preserve"> </w:t>
      </w:r>
      <w:r>
        <w:rPr>
          <w:sz w:val="24"/>
        </w:rPr>
        <w:t>особенностям;</w:t>
      </w:r>
    </w:p>
    <w:p w:rsidR="007F357E" w:rsidRDefault="00E17733" w:rsidP="0058521B">
      <w:pPr>
        <w:pStyle w:val="a6"/>
        <w:numPr>
          <w:ilvl w:val="0"/>
          <w:numId w:val="22"/>
        </w:numPr>
        <w:tabs>
          <w:tab w:val="left" w:pos="963"/>
        </w:tabs>
        <w:spacing w:line="278" w:lineRule="auto"/>
        <w:ind w:right="1124" w:firstLine="0"/>
        <w:rPr>
          <w:sz w:val="24"/>
        </w:rPr>
      </w:pPr>
      <w:r>
        <w:rPr>
          <w:sz w:val="24"/>
        </w:rPr>
        <w:t>планирование и организация своей учебной и досуговой деятельности с учетом требований сохранения и совершенствования</w:t>
      </w:r>
      <w:r>
        <w:rPr>
          <w:spacing w:val="-4"/>
          <w:sz w:val="24"/>
        </w:rPr>
        <w:t xml:space="preserve"> </w:t>
      </w:r>
      <w:r>
        <w:rPr>
          <w:sz w:val="24"/>
        </w:rPr>
        <w:t>здоровья;</w:t>
      </w:r>
    </w:p>
    <w:p w:rsidR="007F357E" w:rsidRDefault="00E17733" w:rsidP="0058521B">
      <w:pPr>
        <w:pStyle w:val="a6"/>
        <w:numPr>
          <w:ilvl w:val="0"/>
          <w:numId w:val="22"/>
        </w:numPr>
        <w:tabs>
          <w:tab w:val="left" w:pos="1056"/>
        </w:tabs>
        <w:spacing w:line="276" w:lineRule="auto"/>
        <w:ind w:right="1124" w:firstLine="0"/>
        <w:rPr>
          <w:sz w:val="24"/>
        </w:rPr>
      </w:pPr>
      <w:r>
        <w:rPr>
          <w:sz w:val="24"/>
        </w:rPr>
        <w:t>анализ и объективная оценка результата собственной деятельности с точки зрения возможных рисков для здоровья и возможностей его</w:t>
      </w:r>
      <w:r>
        <w:rPr>
          <w:spacing w:val="-7"/>
          <w:sz w:val="24"/>
        </w:rPr>
        <w:t xml:space="preserve"> </w:t>
      </w:r>
      <w:r>
        <w:rPr>
          <w:sz w:val="24"/>
        </w:rPr>
        <w:t>совершенствования;</w:t>
      </w:r>
    </w:p>
    <w:p w:rsidR="007F357E" w:rsidRDefault="00E17733" w:rsidP="0058521B">
      <w:pPr>
        <w:pStyle w:val="a6"/>
        <w:numPr>
          <w:ilvl w:val="0"/>
          <w:numId w:val="22"/>
        </w:numPr>
        <w:tabs>
          <w:tab w:val="left" w:pos="1023"/>
        </w:tabs>
        <w:spacing w:line="278" w:lineRule="auto"/>
        <w:ind w:right="1125" w:firstLine="0"/>
        <w:rPr>
          <w:sz w:val="24"/>
        </w:rPr>
      </w:pPr>
      <w:r>
        <w:rPr>
          <w:sz w:val="24"/>
        </w:rPr>
        <w:t>умение управлять своим эмоциональным состоянием при общении со сверстниками и взрослыми с целью сохранения эмоционального благополучия и психического</w:t>
      </w:r>
      <w:r>
        <w:rPr>
          <w:spacing w:val="-12"/>
          <w:sz w:val="24"/>
        </w:rPr>
        <w:t xml:space="preserve"> </w:t>
      </w:r>
      <w:r>
        <w:rPr>
          <w:sz w:val="24"/>
        </w:rPr>
        <w:t>здоровья.</w:t>
      </w:r>
    </w:p>
    <w:p w:rsidR="007F357E" w:rsidRDefault="00E17733" w:rsidP="0058521B">
      <w:pPr>
        <w:pStyle w:val="2"/>
        <w:numPr>
          <w:ilvl w:val="2"/>
          <w:numId w:val="21"/>
        </w:numPr>
        <w:tabs>
          <w:tab w:val="left" w:pos="1413"/>
        </w:tabs>
        <w:spacing w:line="240" w:lineRule="auto"/>
        <w:ind w:hanging="601"/>
        <w:jc w:val="left"/>
      </w:pPr>
      <w:r>
        <w:t>Направления</w:t>
      </w:r>
      <w:r>
        <w:rPr>
          <w:spacing w:val="-1"/>
        </w:rPr>
        <w:t xml:space="preserve"> </w:t>
      </w:r>
      <w:r>
        <w:t>деятельности</w:t>
      </w:r>
    </w:p>
    <w:p w:rsidR="007F357E" w:rsidRDefault="00E17733">
      <w:pPr>
        <w:pStyle w:val="3"/>
        <w:spacing w:before="35"/>
      </w:pPr>
      <w:r>
        <w:t>Образование учащихся по проблемам сохранения здоровья.</w:t>
      </w:r>
    </w:p>
    <w:p w:rsidR="007F357E" w:rsidRDefault="00E17733">
      <w:pPr>
        <w:pStyle w:val="a3"/>
        <w:spacing w:before="36" w:line="278" w:lineRule="auto"/>
        <w:ind w:right="1648"/>
      </w:pPr>
      <w:r>
        <w:t>Цель: формирование ценностных установок и жизненных приоритетов на здоровье, здоровый образ</w:t>
      </w:r>
      <w:r>
        <w:rPr>
          <w:spacing w:val="-1"/>
        </w:rPr>
        <w:t xml:space="preserve"> </w:t>
      </w:r>
      <w:r>
        <w:t>жизни</w:t>
      </w:r>
    </w:p>
    <w:p w:rsidR="007F357E" w:rsidRDefault="00E17733">
      <w:pPr>
        <w:pStyle w:val="3"/>
        <w:spacing w:before="1"/>
        <w:ind w:left="873"/>
      </w:pPr>
      <w:r>
        <w:t>Развитие безопасной здоровьесберегающей среды школы.</w:t>
      </w:r>
    </w:p>
    <w:p w:rsidR="007F357E" w:rsidRDefault="00E17733">
      <w:pPr>
        <w:pStyle w:val="a3"/>
        <w:spacing w:before="36"/>
        <w:ind w:left="873"/>
      </w:pPr>
      <w:r>
        <w:t>Цель: обеспечение комфортной безопасной среды школы.</w:t>
      </w:r>
    </w:p>
    <w:p w:rsidR="007F357E" w:rsidRDefault="00E17733">
      <w:pPr>
        <w:pStyle w:val="3"/>
        <w:spacing w:before="46" w:line="276" w:lineRule="auto"/>
      </w:pPr>
      <w:r>
        <w:t>Совершенствование жизнеспособности через систему физкультурнооздоровительных мероприятий.</w:t>
      </w:r>
    </w:p>
    <w:p w:rsidR="007F357E" w:rsidRDefault="00E17733">
      <w:pPr>
        <w:pStyle w:val="a3"/>
        <w:spacing w:line="276" w:lineRule="auto"/>
        <w:ind w:right="845" w:firstLine="60"/>
      </w:pPr>
      <w:r>
        <w:t>Цель: обеспечение рациональной организации двигательного режима учащихся, повышение адаптивных возможностей организма, сохранение и укрепление здоровья.</w:t>
      </w:r>
    </w:p>
    <w:p w:rsidR="007F357E" w:rsidRDefault="00E17733">
      <w:pPr>
        <w:pStyle w:val="3"/>
        <w:ind w:left="873"/>
      </w:pPr>
      <w:r>
        <w:t>Просветительская работа с родителями.</w:t>
      </w:r>
    </w:p>
    <w:p w:rsidR="007F357E" w:rsidRDefault="00E17733">
      <w:pPr>
        <w:pStyle w:val="a3"/>
        <w:spacing w:before="36" w:line="278" w:lineRule="auto"/>
        <w:ind w:firstLine="120"/>
      </w:pPr>
      <w:r>
        <w:t>Цель: объединение усилий семьи, школы, социальных партнеров для сохранения здоровья подрастающего поколения.</w:t>
      </w:r>
    </w:p>
    <w:p w:rsidR="007F357E" w:rsidRDefault="00E17733">
      <w:pPr>
        <w:spacing w:before="1" w:line="273" w:lineRule="auto"/>
        <w:ind w:left="812" w:right="1133"/>
        <w:rPr>
          <w:sz w:val="24"/>
        </w:rPr>
      </w:pPr>
      <w:r>
        <w:rPr>
          <w:b/>
          <w:i/>
          <w:sz w:val="24"/>
        </w:rPr>
        <w:t xml:space="preserve">Работа с одарѐнными детьми и детьми с ограниченными возможностями здоровья </w:t>
      </w:r>
      <w:r>
        <w:rPr>
          <w:sz w:val="24"/>
        </w:rPr>
        <w:t>Цель: создание условий для раскрытия творческого потенциала и саморазвития личности как одаренных детей, так и детей с ограниченными возможностями</w:t>
      </w:r>
      <w:r>
        <w:rPr>
          <w:spacing w:val="-11"/>
          <w:sz w:val="24"/>
        </w:rPr>
        <w:t xml:space="preserve"> </w:t>
      </w:r>
      <w:r>
        <w:rPr>
          <w:sz w:val="24"/>
        </w:rPr>
        <w:t>здоровья.</w:t>
      </w:r>
    </w:p>
    <w:p w:rsidR="007F357E" w:rsidRDefault="00E17733">
      <w:pPr>
        <w:pStyle w:val="3"/>
        <w:spacing w:before="8"/>
        <w:ind w:left="873"/>
      </w:pPr>
      <w:r>
        <w:t>Проектная деятельность</w:t>
      </w:r>
    </w:p>
    <w:p w:rsidR="007F357E" w:rsidRDefault="00E17733">
      <w:pPr>
        <w:pStyle w:val="a3"/>
        <w:spacing w:before="36" w:line="276" w:lineRule="auto"/>
        <w:ind w:right="1648" w:firstLine="120"/>
      </w:pPr>
      <w:r>
        <w:t>Цель: формирование ценностных установок и жизненных приоритетов на здоровье, здоровый образ жизни и самореализацию через реализацию проектов.</w:t>
      </w:r>
    </w:p>
    <w:p w:rsidR="007F357E" w:rsidRDefault="00E17733">
      <w:pPr>
        <w:spacing w:line="275" w:lineRule="exact"/>
        <w:ind w:left="873"/>
        <w:rPr>
          <w:sz w:val="24"/>
        </w:rPr>
      </w:pPr>
      <w:r>
        <w:rPr>
          <w:b/>
          <w:sz w:val="24"/>
        </w:rPr>
        <w:t xml:space="preserve">Срок реализации </w:t>
      </w:r>
      <w:r>
        <w:rPr>
          <w:sz w:val="24"/>
        </w:rPr>
        <w:t>Программа реализуется на уровне начального общего образования.</w:t>
      </w:r>
    </w:p>
    <w:p w:rsidR="007F357E" w:rsidRDefault="007F357E">
      <w:pPr>
        <w:pStyle w:val="a3"/>
        <w:spacing w:before="9"/>
        <w:ind w:left="0"/>
        <w:rPr>
          <w:sz w:val="31"/>
        </w:rPr>
      </w:pPr>
    </w:p>
    <w:p w:rsidR="007F357E" w:rsidRDefault="00E17733">
      <w:pPr>
        <w:pStyle w:val="2"/>
        <w:spacing w:line="240" w:lineRule="auto"/>
      </w:pPr>
      <w:r>
        <w:t>Содержание программы</w:t>
      </w:r>
    </w:p>
    <w:p w:rsidR="007F357E" w:rsidRDefault="00E17733" w:rsidP="0058521B">
      <w:pPr>
        <w:pStyle w:val="3"/>
        <w:numPr>
          <w:ilvl w:val="1"/>
          <w:numId w:val="17"/>
        </w:numPr>
        <w:tabs>
          <w:tab w:val="left" w:pos="1234"/>
        </w:tabs>
        <w:spacing w:before="36"/>
        <w:ind w:hanging="422"/>
        <w:jc w:val="left"/>
        <w:rPr>
          <w:b w:val="0"/>
          <w:i w:val="0"/>
        </w:rPr>
      </w:pPr>
      <w:r>
        <w:t>Образование обучающихся по проблемам сохранения</w:t>
      </w:r>
      <w:r>
        <w:rPr>
          <w:spacing w:val="-5"/>
        </w:rPr>
        <w:t xml:space="preserve"> </w:t>
      </w:r>
      <w:r>
        <w:t>здоровья</w:t>
      </w:r>
      <w:r>
        <w:rPr>
          <w:b w:val="0"/>
          <w:i w:val="0"/>
        </w:rPr>
        <w:t>.</w:t>
      </w:r>
    </w:p>
    <w:p w:rsidR="007F357E" w:rsidRDefault="00E17733">
      <w:pPr>
        <w:pStyle w:val="a3"/>
        <w:spacing w:before="41" w:line="278" w:lineRule="auto"/>
        <w:ind w:right="1648" w:firstLine="60"/>
      </w:pPr>
      <w:r>
        <w:t>Цель: формирование ценностных установок и жизненных приоритетов на здоровье, здоровый образ жизни.</w:t>
      </w:r>
    </w:p>
    <w:p w:rsidR="007F357E" w:rsidRDefault="00E17733">
      <w:pPr>
        <w:pStyle w:val="a3"/>
        <w:tabs>
          <w:tab w:val="left" w:pos="1854"/>
        </w:tabs>
        <w:spacing w:line="276" w:lineRule="auto"/>
        <w:ind w:right="1350" w:firstLine="60"/>
      </w:pPr>
      <w:r>
        <w:t>Задачи:</w:t>
      </w:r>
      <w:r>
        <w:tab/>
        <w:t>- использование в учебной и внеурочной деятельности программ превентивного обучения, направленных на получение нового образовательного</w:t>
      </w:r>
      <w:r>
        <w:rPr>
          <w:spacing w:val="-8"/>
        </w:rPr>
        <w:t xml:space="preserve"> </w:t>
      </w:r>
      <w:r>
        <w:t>результата;</w:t>
      </w:r>
    </w:p>
    <w:p w:rsidR="007F357E" w:rsidRDefault="00E17733" w:rsidP="0058521B">
      <w:pPr>
        <w:pStyle w:val="a6"/>
        <w:numPr>
          <w:ilvl w:val="0"/>
          <w:numId w:val="22"/>
        </w:numPr>
        <w:tabs>
          <w:tab w:val="left" w:pos="977"/>
        </w:tabs>
        <w:spacing w:line="276" w:lineRule="auto"/>
        <w:ind w:right="1116" w:firstLine="0"/>
        <w:jc w:val="both"/>
        <w:rPr>
          <w:sz w:val="24"/>
        </w:rPr>
      </w:pPr>
      <w:r>
        <w:rPr>
          <w:sz w:val="24"/>
        </w:rPr>
        <w:t>формирование ключевых навыков (ключевых компетентностей), имеющих универсальные значения для различных видов деятельности, - навыков решения проблем, принятия решений, поиска, анализа и обработки информации, коммуникативных навыков, навыков сотрудничества;</w:t>
      </w:r>
    </w:p>
    <w:p w:rsidR="007F357E" w:rsidRDefault="00E17733" w:rsidP="0058521B">
      <w:pPr>
        <w:pStyle w:val="a6"/>
        <w:numPr>
          <w:ilvl w:val="0"/>
          <w:numId w:val="22"/>
        </w:numPr>
        <w:tabs>
          <w:tab w:val="left" w:pos="953"/>
        </w:tabs>
        <w:spacing w:line="276" w:lineRule="auto"/>
        <w:ind w:right="2603" w:firstLine="0"/>
        <w:jc w:val="both"/>
        <w:rPr>
          <w:sz w:val="24"/>
        </w:rPr>
      </w:pPr>
      <w:r>
        <w:rPr>
          <w:sz w:val="24"/>
        </w:rPr>
        <w:t>ориентирование в мире социальных, нравственных и эстетических</w:t>
      </w:r>
      <w:r>
        <w:rPr>
          <w:spacing w:val="-35"/>
          <w:sz w:val="24"/>
        </w:rPr>
        <w:t xml:space="preserve"> </w:t>
      </w:r>
      <w:r>
        <w:rPr>
          <w:sz w:val="24"/>
        </w:rPr>
        <w:t>ценностей. Содержание</w:t>
      </w:r>
      <w:r>
        <w:rPr>
          <w:spacing w:val="-2"/>
          <w:sz w:val="24"/>
        </w:rPr>
        <w:t xml:space="preserve"> </w:t>
      </w:r>
      <w:r>
        <w:rPr>
          <w:sz w:val="24"/>
        </w:rPr>
        <w:t>деятельности:</w:t>
      </w:r>
    </w:p>
    <w:p w:rsidR="007F357E" w:rsidRDefault="00E17733" w:rsidP="0058521B">
      <w:pPr>
        <w:pStyle w:val="a6"/>
        <w:numPr>
          <w:ilvl w:val="0"/>
          <w:numId w:val="22"/>
        </w:numPr>
        <w:tabs>
          <w:tab w:val="left" w:pos="1114"/>
        </w:tabs>
        <w:spacing w:line="276" w:lineRule="auto"/>
        <w:ind w:right="1118" w:firstLine="60"/>
        <w:jc w:val="both"/>
        <w:rPr>
          <w:sz w:val="24"/>
        </w:rPr>
      </w:pPr>
      <w:r>
        <w:rPr>
          <w:sz w:val="24"/>
        </w:rPr>
        <w:t>внедрение в систему работы школы программ, ориентированных на формирование ценности здоровья и культуры здорового образа жизни, в качестве отдельных образовательных модулей или компонентов, включѐнных в учебный процесс; в качестве образовательной программы может быть использован;</w:t>
      </w:r>
    </w:p>
    <w:p w:rsidR="007F357E" w:rsidRDefault="007F357E">
      <w:pPr>
        <w:spacing w:line="276" w:lineRule="auto"/>
        <w:jc w:val="both"/>
        <w:rPr>
          <w:sz w:val="24"/>
        </w:rPr>
        <w:sectPr w:rsidR="007F357E">
          <w:pgSz w:w="11900" w:h="16840"/>
          <w:pgMar w:top="1040" w:right="0" w:bottom="480" w:left="320" w:header="0" w:footer="215" w:gutter="0"/>
          <w:cols w:space="720"/>
        </w:sectPr>
      </w:pPr>
    </w:p>
    <w:p w:rsidR="007F357E" w:rsidRDefault="00E17733" w:rsidP="0058521B">
      <w:pPr>
        <w:pStyle w:val="a6"/>
        <w:numPr>
          <w:ilvl w:val="0"/>
          <w:numId w:val="22"/>
        </w:numPr>
        <w:tabs>
          <w:tab w:val="left" w:pos="1071"/>
        </w:tabs>
        <w:spacing w:before="71" w:line="276" w:lineRule="auto"/>
        <w:ind w:right="1122" w:firstLine="60"/>
        <w:jc w:val="both"/>
        <w:rPr>
          <w:sz w:val="24"/>
        </w:rPr>
      </w:pPr>
      <w:r>
        <w:rPr>
          <w:sz w:val="24"/>
        </w:rPr>
        <w:t>реализация профилактической программы по изучению правил дорожного движения и образовательного курса основ безопасности жизнедеятельности, направленных на формирование законопослушного и безопасного поведения</w:t>
      </w:r>
      <w:r>
        <w:rPr>
          <w:spacing w:val="-5"/>
          <w:sz w:val="24"/>
        </w:rPr>
        <w:t xml:space="preserve"> </w:t>
      </w:r>
      <w:r>
        <w:rPr>
          <w:sz w:val="24"/>
        </w:rPr>
        <w:t>обучающегося.</w:t>
      </w:r>
    </w:p>
    <w:p w:rsidR="007F357E" w:rsidRDefault="00E17733">
      <w:pPr>
        <w:pStyle w:val="3"/>
        <w:spacing w:before="3"/>
        <w:jc w:val="both"/>
      </w:pPr>
      <w:r>
        <w:t>Профилактические беседы с учащимися 1-4 классов:</w:t>
      </w:r>
    </w:p>
    <w:p w:rsidR="007F357E" w:rsidRDefault="007F357E">
      <w:pPr>
        <w:pStyle w:val="a3"/>
        <w:spacing w:before="3" w:after="1"/>
        <w:ind w:left="0"/>
        <w:rPr>
          <w:b/>
          <w:i/>
        </w:rPr>
      </w:pPr>
    </w:p>
    <w:tbl>
      <w:tblPr>
        <w:tblStyle w:val="TableNormal"/>
        <w:tblW w:w="0" w:type="auto"/>
        <w:tblInd w:w="8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40"/>
        <w:gridCol w:w="8742"/>
      </w:tblGrid>
      <w:tr w:rsidR="007F357E">
        <w:trPr>
          <w:trHeight w:val="265"/>
        </w:trPr>
        <w:tc>
          <w:tcPr>
            <w:tcW w:w="1140" w:type="dxa"/>
            <w:vMerge w:val="restart"/>
          </w:tcPr>
          <w:p w:rsidR="007F357E" w:rsidRDefault="00E17733">
            <w:pPr>
              <w:pStyle w:val="TableParagraph"/>
              <w:spacing w:line="275" w:lineRule="exact"/>
              <w:ind w:left="129"/>
              <w:rPr>
                <w:b/>
                <w:sz w:val="24"/>
              </w:rPr>
            </w:pPr>
            <w:r>
              <w:rPr>
                <w:b/>
                <w:sz w:val="24"/>
              </w:rPr>
              <w:t>октябрь</w:t>
            </w:r>
          </w:p>
        </w:tc>
        <w:tc>
          <w:tcPr>
            <w:tcW w:w="8742" w:type="dxa"/>
            <w:tcBorders>
              <w:bottom w:val="nil"/>
            </w:tcBorders>
          </w:tcPr>
          <w:p w:rsidR="007F357E" w:rsidRDefault="00E17733">
            <w:pPr>
              <w:pStyle w:val="TableParagraph"/>
              <w:spacing w:line="245" w:lineRule="exact"/>
              <w:ind w:left="100"/>
              <w:rPr>
                <w:sz w:val="24"/>
              </w:rPr>
            </w:pPr>
            <w:r>
              <w:rPr>
                <w:sz w:val="24"/>
              </w:rPr>
              <w:t>Беседы для учащихся о здоровье:</w:t>
            </w:r>
          </w:p>
        </w:tc>
      </w:tr>
      <w:tr w:rsidR="007F357E">
        <w:trPr>
          <w:trHeight w:val="396"/>
        </w:trPr>
        <w:tc>
          <w:tcPr>
            <w:tcW w:w="1140" w:type="dxa"/>
            <w:vMerge/>
            <w:tcBorders>
              <w:top w:val="nil"/>
            </w:tcBorders>
          </w:tcPr>
          <w:p w:rsidR="007F357E" w:rsidRDefault="007F357E">
            <w:pPr>
              <w:rPr>
                <w:sz w:val="2"/>
                <w:szCs w:val="2"/>
              </w:rPr>
            </w:pPr>
          </w:p>
        </w:tc>
        <w:tc>
          <w:tcPr>
            <w:tcW w:w="8742" w:type="dxa"/>
            <w:tcBorders>
              <w:top w:val="nil"/>
              <w:bottom w:val="nil"/>
            </w:tcBorders>
          </w:tcPr>
          <w:p w:rsidR="007F357E" w:rsidRDefault="00E17733">
            <w:pPr>
              <w:pStyle w:val="TableParagraph"/>
              <w:spacing w:line="261" w:lineRule="exact"/>
              <w:ind w:left="100"/>
              <w:rPr>
                <w:sz w:val="24"/>
              </w:rPr>
            </w:pPr>
            <w:r>
              <w:rPr>
                <w:sz w:val="24"/>
              </w:rPr>
              <w:t>1-4 классы «Беседа о здоровом образе жизни»</w:t>
            </w:r>
          </w:p>
        </w:tc>
      </w:tr>
      <w:tr w:rsidR="007F357E">
        <w:trPr>
          <w:trHeight w:val="408"/>
        </w:trPr>
        <w:tc>
          <w:tcPr>
            <w:tcW w:w="1140" w:type="dxa"/>
            <w:vMerge/>
            <w:tcBorders>
              <w:top w:val="nil"/>
            </w:tcBorders>
          </w:tcPr>
          <w:p w:rsidR="007F357E" w:rsidRDefault="007F357E">
            <w:pPr>
              <w:rPr>
                <w:sz w:val="2"/>
                <w:szCs w:val="2"/>
              </w:rPr>
            </w:pPr>
          </w:p>
        </w:tc>
        <w:tc>
          <w:tcPr>
            <w:tcW w:w="8742" w:type="dxa"/>
            <w:tcBorders>
              <w:top w:val="nil"/>
            </w:tcBorders>
          </w:tcPr>
          <w:p w:rsidR="007F357E" w:rsidRDefault="00E17733">
            <w:pPr>
              <w:pStyle w:val="TableParagraph"/>
              <w:spacing w:before="125" w:line="264" w:lineRule="exact"/>
              <w:ind w:left="100"/>
              <w:rPr>
                <w:sz w:val="24"/>
              </w:rPr>
            </w:pPr>
            <w:r>
              <w:rPr>
                <w:sz w:val="24"/>
              </w:rPr>
              <w:t>- Инструктажи по правилам поведения учащихся на осенних каникулах</w:t>
            </w:r>
          </w:p>
        </w:tc>
      </w:tr>
      <w:tr w:rsidR="007F357E">
        <w:trPr>
          <w:trHeight w:val="262"/>
        </w:trPr>
        <w:tc>
          <w:tcPr>
            <w:tcW w:w="1140" w:type="dxa"/>
            <w:vMerge w:val="restart"/>
          </w:tcPr>
          <w:p w:rsidR="007F357E" w:rsidRDefault="00E17733">
            <w:pPr>
              <w:pStyle w:val="TableParagraph"/>
              <w:spacing w:line="272" w:lineRule="exact"/>
              <w:ind w:left="129"/>
              <w:rPr>
                <w:b/>
                <w:sz w:val="24"/>
              </w:rPr>
            </w:pPr>
            <w:r>
              <w:rPr>
                <w:b/>
                <w:sz w:val="24"/>
              </w:rPr>
              <w:t>ноябрь</w:t>
            </w:r>
          </w:p>
        </w:tc>
        <w:tc>
          <w:tcPr>
            <w:tcW w:w="8742" w:type="dxa"/>
            <w:tcBorders>
              <w:bottom w:val="nil"/>
            </w:tcBorders>
          </w:tcPr>
          <w:p w:rsidR="007F357E" w:rsidRDefault="00E17733">
            <w:pPr>
              <w:pStyle w:val="TableParagraph"/>
              <w:tabs>
                <w:tab w:val="left" w:pos="4186"/>
              </w:tabs>
              <w:spacing w:line="243" w:lineRule="exact"/>
              <w:ind w:left="100"/>
              <w:rPr>
                <w:sz w:val="24"/>
              </w:rPr>
            </w:pPr>
            <w:r>
              <w:rPr>
                <w:sz w:val="24"/>
              </w:rPr>
              <w:t>-  Инструкторские  занятия</w:t>
            </w:r>
            <w:r>
              <w:rPr>
                <w:spacing w:val="52"/>
                <w:sz w:val="24"/>
              </w:rPr>
              <w:t xml:space="preserve"> </w:t>
            </w:r>
            <w:r>
              <w:rPr>
                <w:sz w:val="24"/>
              </w:rPr>
              <w:t>с</w:t>
            </w:r>
            <w:r>
              <w:rPr>
                <w:spacing w:val="57"/>
                <w:sz w:val="24"/>
              </w:rPr>
              <w:t xml:space="preserve"> </w:t>
            </w:r>
            <w:r>
              <w:rPr>
                <w:sz w:val="24"/>
              </w:rPr>
              <w:t>детьми</w:t>
            </w:r>
            <w:r>
              <w:rPr>
                <w:sz w:val="24"/>
              </w:rPr>
              <w:tab/>
              <w:t>по правилам поведения на</w:t>
            </w:r>
            <w:r>
              <w:rPr>
                <w:spacing w:val="48"/>
                <w:sz w:val="24"/>
              </w:rPr>
              <w:t xml:space="preserve"> </w:t>
            </w:r>
            <w:r>
              <w:rPr>
                <w:sz w:val="24"/>
              </w:rPr>
              <w:t>водоемах</w:t>
            </w:r>
          </w:p>
        </w:tc>
      </w:tr>
      <w:tr w:rsidR="007F357E">
        <w:trPr>
          <w:trHeight w:val="255"/>
        </w:trPr>
        <w:tc>
          <w:tcPr>
            <w:tcW w:w="1140" w:type="dxa"/>
            <w:vMerge/>
            <w:tcBorders>
              <w:top w:val="nil"/>
            </w:tcBorders>
          </w:tcPr>
          <w:p w:rsidR="007F357E" w:rsidRDefault="007F357E">
            <w:pPr>
              <w:rPr>
                <w:sz w:val="2"/>
                <w:szCs w:val="2"/>
              </w:rPr>
            </w:pPr>
          </w:p>
        </w:tc>
        <w:tc>
          <w:tcPr>
            <w:tcW w:w="8742" w:type="dxa"/>
            <w:tcBorders>
              <w:top w:val="nil"/>
              <w:bottom w:val="nil"/>
            </w:tcBorders>
          </w:tcPr>
          <w:p w:rsidR="007F357E" w:rsidRDefault="00E17733">
            <w:pPr>
              <w:pStyle w:val="TableParagraph"/>
              <w:spacing w:line="236" w:lineRule="exact"/>
              <w:ind w:left="100"/>
              <w:rPr>
                <w:sz w:val="24"/>
              </w:rPr>
            </w:pPr>
            <w:r>
              <w:rPr>
                <w:sz w:val="24"/>
              </w:rPr>
              <w:t>«Осторожно – тонкий лед!»</w:t>
            </w:r>
          </w:p>
        </w:tc>
      </w:tr>
      <w:tr w:rsidR="007F357E">
        <w:trPr>
          <w:trHeight w:val="258"/>
        </w:trPr>
        <w:tc>
          <w:tcPr>
            <w:tcW w:w="1140" w:type="dxa"/>
            <w:vMerge/>
            <w:tcBorders>
              <w:top w:val="nil"/>
            </w:tcBorders>
          </w:tcPr>
          <w:p w:rsidR="007F357E" w:rsidRDefault="007F357E">
            <w:pPr>
              <w:rPr>
                <w:sz w:val="2"/>
                <w:szCs w:val="2"/>
              </w:rPr>
            </w:pPr>
          </w:p>
        </w:tc>
        <w:tc>
          <w:tcPr>
            <w:tcW w:w="8742" w:type="dxa"/>
            <w:tcBorders>
              <w:top w:val="nil"/>
              <w:bottom w:val="nil"/>
            </w:tcBorders>
          </w:tcPr>
          <w:p w:rsidR="007F357E" w:rsidRDefault="00E17733">
            <w:pPr>
              <w:pStyle w:val="TableParagraph"/>
              <w:spacing w:line="238" w:lineRule="exact"/>
              <w:ind w:left="100"/>
              <w:rPr>
                <w:sz w:val="24"/>
              </w:rPr>
            </w:pPr>
            <w:r>
              <w:rPr>
                <w:sz w:val="24"/>
              </w:rPr>
              <w:t>Беседы для учащихся о здоровье:</w:t>
            </w:r>
          </w:p>
        </w:tc>
      </w:tr>
      <w:tr w:rsidR="007F357E">
        <w:trPr>
          <w:trHeight w:val="270"/>
        </w:trPr>
        <w:tc>
          <w:tcPr>
            <w:tcW w:w="1140" w:type="dxa"/>
            <w:vMerge/>
            <w:tcBorders>
              <w:top w:val="nil"/>
            </w:tcBorders>
          </w:tcPr>
          <w:p w:rsidR="007F357E" w:rsidRDefault="007F357E">
            <w:pPr>
              <w:rPr>
                <w:sz w:val="2"/>
                <w:szCs w:val="2"/>
              </w:rPr>
            </w:pPr>
          </w:p>
        </w:tc>
        <w:tc>
          <w:tcPr>
            <w:tcW w:w="8742" w:type="dxa"/>
            <w:tcBorders>
              <w:top w:val="nil"/>
            </w:tcBorders>
          </w:tcPr>
          <w:p w:rsidR="007F357E" w:rsidRDefault="00E17733">
            <w:pPr>
              <w:pStyle w:val="TableParagraph"/>
              <w:spacing w:line="251" w:lineRule="exact"/>
              <w:ind w:left="100"/>
              <w:rPr>
                <w:sz w:val="24"/>
              </w:rPr>
            </w:pPr>
            <w:r>
              <w:rPr>
                <w:sz w:val="24"/>
              </w:rPr>
              <w:t>1-4 классы «Хлеб – всему голова »</w:t>
            </w:r>
          </w:p>
        </w:tc>
      </w:tr>
      <w:tr w:rsidR="007F357E">
        <w:trPr>
          <w:trHeight w:val="265"/>
        </w:trPr>
        <w:tc>
          <w:tcPr>
            <w:tcW w:w="1140" w:type="dxa"/>
            <w:vMerge w:val="restart"/>
          </w:tcPr>
          <w:p w:rsidR="007F357E" w:rsidRDefault="00E17733">
            <w:pPr>
              <w:pStyle w:val="TableParagraph"/>
              <w:spacing w:line="275" w:lineRule="exact"/>
              <w:ind w:left="129"/>
              <w:rPr>
                <w:b/>
                <w:sz w:val="24"/>
              </w:rPr>
            </w:pPr>
            <w:r>
              <w:rPr>
                <w:b/>
                <w:sz w:val="24"/>
              </w:rPr>
              <w:t>декабрь</w:t>
            </w:r>
          </w:p>
        </w:tc>
        <w:tc>
          <w:tcPr>
            <w:tcW w:w="8742" w:type="dxa"/>
            <w:tcBorders>
              <w:bottom w:val="nil"/>
            </w:tcBorders>
          </w:tcPr>
          <w:p w:rsidR="007F357E" w:rsidRDefault="00E17733">
            <w:pPr>
              <w:pStyle w:val="TableParagraph"/>
              <w:spacing w:line="245" w:lineRule="exact"/>
              <w:ind w:left="100"/>
              <w:rPr>
                <w:sz w:val="24"/>
              </w:rPr>
            </w:pPr>
            <w:r>
              <w:rPr>
                <w:sz w:val="24"/>
              </w:rPr>
              <w:t>- Правила поведения учащихся при проведении новогодних утренников</w:t>
            </w:r>
          </w:p>
        </w:tc>
      </w:tr>
      <w:tr w:rsidR="007F357E">
        <w:trPr>
          <w:trHeight w:val="256"/>
        </w:trPr>
        <w:tc>
          <w:tcPr>
            <w:tcW w:w="1140" w:type="dxa"/>
            <w:vMerge/>
            <w:tcBorders>
              <w:top w:val="nil"/>
            </w:tcBorders>
          </w:tcPr>
          <w:p w:rsidR="007F357E" w:rsidRDefault="007F357E">
            <w:pPr>
              <w:rPr>
                <w:sz w:val="2"/>
                <w:szCs w:val="2"/>
              </w:rPr>
            </w:pPr>
          </w:p>
        </w:tc>
        <w:tc>
          <w:tcPr>
            <w:tcW w:w="8742" w:type="dxa"/>
            <w:tcBorders>
              <w:top w:val="nil"/>
              <w:bottom w:val="nil"/>
            </w:tcBorders>
          </w:tcPr>
          <w:p w:rsidR="007F357E" w:rsidRDefault="00E17733">
            <w:pPr>
              <w:pStyle w:val="TableParagraph"/>
              <w:spacing w:line="236" w:lineRule="exact"/>
              <w:ind w:left="100"/>
              <w:rPr>
                <w:sz w:val="24"/>
              </w:rPr>
            </w:pPr>
            <w:r>
              <w:rPr>
                <w:sz w:val="24"/>
              </w:rPr>
              <w:t>- Пожарная безопасность при проведении утренников и новогодних мероприятий</w:t>
            </w:r>
          </w:p>
        </w:tc>
      </w:tr>
      <w:tr w:rsidR="007F357E">
        <w:trPr>
          <w:trHeight w:val="256"/>
        </w:trPr>
        <w:tc>
          <w:tcPr>
            <w:tcW w:w="1140" w:type="dxa"/>
            <w:vMerge/>
            <w:tcBorders>
              <w:top w:val="nil"/>
            </w:tcBorders>
          </w:tcPr>
          <w:p w:rsidR="007F357E" w:rsidRDefault="007F357E">
            <w:pPr>
              <w:rPr>
                <w:sz w:val="2"/>
                <w:szCs w:val="2"/>
              </w:rPr>
            </w:pPr>
          </w:p>
        </w:tc>
        <w:tc>
          <w:tcPr>
            <w:tcW w:w="8742" w:type="dxa"/>
            <w:tcBorders>
              <w:top w:val="nil"/>
              <w:bottom w:val="nil"/>
            </w:tcBorders>
          </w:tcPr>
          <w:p w:rsidR="007F357E" w:rsidRDefault="00E17733">
            <w:pPr>
              <w:pStyle w:val="TableParagraph"/>
              <w:spacing w:line="236" w:lineRule="exact"/>
              <w:ind w:left="100"/>
              <w:rPr>
                <w:sz w:val="24"/>
              </w:rPr>
            </w:pPr>
            <w:r>
              <w:rPr>
                <w:sz w:val="24"/>
              </w:rPr>
              <w:t>- «Оказание первой доврачебной помощи при обморожениях»</w:t>
            </w:r>
          </w:p>
        </w:tc>
      </w:tr>
      <w:tr w:rsidR="007F357E">
        <w:trPr>
          <w:trHeight w:val="258"/>
        </w:trPr>
        <w:tc>
          <w:tcPr>
            <w:tcW w:w="1140" w:type="dxa"/>
            <w:vMerge/>
            <w:tcBorders>
              <w:top w:val="nil"/>
            </w:tcBorders>
          </w:tcPr>
          <w:p w:rsidR="007F357E" w:rsidRDefault="007F357E">
            <w:pPr>
              <w:rPr>
                <w:sz w:val="2"/>
                <w:szCs w:val="2"/>
              </w:rPr>
            </w:pPr>
          </w:p>
        </w:tc>
        <w:tc>
          <w:tcPr>
            <w:tcW w:w="8742" w:type="dxa"/>
            <w:tcBorders>
              <w:top w:val="nil"/>
              <w:bottom w:val="nil"/>
            </w:tcBorders>
          </w:tcPr>
          <w:p w:rsidR="007F357E" w:rsidRDefault="00E17733">
            <w:pPr>
              <w:pStyle w:val="TableParagraph"/>
              <w:spacing w:line="238" w:lineRule="exact"/>
              <w:ind w:left="100"/>
              <w:rPr>
                <w:sz w:val="24"/>
              </w:rPr>
            </w:pPr>
            <w:r>
              <w:rPr>
                <w:sz w:val="24"/>
              </w:rPr>
              <w:t>Беседы для учащихся о здоровье:</w:t>
            </w:r>
          </w:p>
        </w:tc>
      </w:tr>
      <w:tr w:rsidR="007F357E">
        <w:trPr>
          <w:trHeight w:val="270"/>
        </w:trPr>
        <w:tc>
          <w:tcPr>
            <w:tcW w:w="1140" w:type="dxa"/>
            <w:vMerge/>
            <w:tcBorders>
              <w:top w:val="nil"/>
            </w:tcBorders>
          </w:tcPr>
          <w:p w:rsidR="007F357E" w:rsidRDefault="007F357E">
            <w:pPr>
              <w:rPr>
                <w:sz w:val="2"/>
                <w:szCs w:val="2"/>
              </w:rPr>
            </w:pPr>
          </w:p>
        </w:tc>
        <w:tc>
          <w:tcPr>
            <w:tcW w:w="8742" w:type="dxa"/>
            <w:tcBorders>
              <w:top w:val="nil"/>
            </w:tcBorders>
          </w:tcPr>
          <w:p w:rsidR="007F357E" w:rsidRDefault="00E17733">
            <w:pPr>
              <w:pStyle w:val="TableParagraph"/>
              <w:spacing w:line="251" w:lineRule="exact"/>
              <w:ind w:left="100"/>
              <w:rPr>
                <w:sz w:val="24"/>
              </w:rPr>
            </w:pPr>
            <w:r>
              <w:rPr>
                <w:sz w:val="24"/>
              </w:rPr>
              <w:t>1-4 классы «Переохлаждение и перегревание — вред для организма»</w:t>
            </w:r>
          </w:p>
        </w:tc>
      </w:tr>
      <w:tr w:rsidR="007F357E">
        <w:trPr>
          <w:trHeight w:val="262"/>
        </w:trPr>
        <w:tc>
          <w:tcPr>
            <w:tcW w:w="1140" w:type="dxa"/>
            <w:vMerge w:val="restart"/>
          </w:tcPr>
          <w:p w:rsidR="007F357E" w:rsidRDefault="00E17733">
            <w:pPr>
              <w:pStyle w:val="TableParagraph"/>
              <w:spacing w:line="272" w:lineRule="exact"/>
              <w:ind w:left="129"/>
              <w:rPr>
                <w:b/>
                <w:sz w:val="24"/>
              </w:rPr>
            </w:pPr>
            <w:r>
              <w:rPr>
                <w:b/>
                <w:sz w:val="24"/>
              </w:rPr>
              <w:t>январь</w:t>
            </w:r>
          </w:p>
        </w:tc>
        <w:tc>
          <w:tcPr>
            <w:tcW w:w="8742" w:type="dxa"/>
            <w:tcBorders>
              <w:bottom w:val="nil"/>
            </w:tcBorders>
          </w:tcPr>
          <w:p w:rsidR="007F357E" w:rsidRDefault="00E17733">
            <w:pPr>
              <w:pStyle w:val="TableParagraph"/>
              <w:spacing w:line="243" w:lineRule="exact"/>
              <w:ind w:left="100"/>
              <w:rPr>
                <w:sz w:val="24"/>
              </w:rPr>
            </w:pPr>
            <w:r>
              <w:rPr>
                <w:sz w:val="24"/>
              </w:rPr>
              <w:t>проведение повторных инструктажей для учащихся школы</w:t>
            </w:r>
          </w:p>
        </w:tc>
      </w:tr>
      <w:tr w:rsidR="007F357E">
        <w:trPr>
          <w:trHeight w:val="256"/>
        </w:trPr>
        <w:tc>
          <w:tcPr>
            <w:tcW w:w="1140" w:type="dxa"/>
            <w:vMerge/>
            <w:tcBorders>
              <w:top w:val="nil"/>
            </w:tcBorders>
          </w:tcPr>
          <w:p w:rsidR="007F357E" w:rsidRDefault="007F357E">
            <w:pPr>
              <w:rPr>
                <w:sz w:val="2"/>
                <w:szCs w:val="2"/>
              </w:rPr>
            </w:pPr>
          </w:p>
        </w:tc>
        <w:tc>
          <w:tcPr>
            <w:tcW w:w="8742" w:type="dxa"/>
            <w:tcBorders>
              <w:top w:val="nil"/>
              <w:bottom w:val="nil"/>
            </w:tcBorders>
          </w:tcPr>
          <w:p w:rsidR="007F357E" w:rsidRDefault="00E17733">
            <w:pPr>
              <w:pStyle w:val="TableParagraph"/>
              <w:spacing w:line="236" w:lineRule="exact"/>
              <w:ind w:left="100"/>
              <w:rPr>
                <w:sz w:val="24"/>
              </w:rPr>
            </w:pPr>
            <w:r>
              <w:rPr>
                <w:sz w:val="24"/>
              </w:rPr>
              <w:t>Беседы для учащихся</w:t>
            </w:r>
          </w:p>
        </w:tc>
      </w:tr>
      <w:tr w:rsidR="007F357E">
        <w:trPr>
          <w:trHeight w:val="544"/>
        </w:trPr>
        <w:tc>
          <w:tcPr>
            <w:tcW w:w="1140" w:type="dxa"/>
            <w:vMerge/>
            <w:tcBorders>
              <w:top w:val="nil"/>
            </w:tcBorders>
          </w:tcPr>
          <w:p w:rsidR="007F357E" w:rsidRDefault="007F357E">
            <w:pPr>
              <w:rPr>
                <w:sz w:val="2"/>
                <w:szCs w:val="2"/>
              </w:rPr>
            </w:pPr>
          </w:p>
        </w:tc>
        <w:tc>
          <w:tcPr>
            <w:tcW w:w="8742" w:type="dxa"/>
            <w:tcBorders>
              <w:top w:val="nil"/>
            </w:tcBorders>
          </w:tcPr>
          <w:p w:rsidR="007F357E" w:rsidRDefault="00E17733">
            <w:pPr>
              <w:pStyle w:val="TableParagraph"/>
              <w:spacing w:line="261" w:lineRule="exact"/>
              <w:ind w:left="100"/>
              <w:rPr>
                <w:sz w:val="24"/>
              </w:rPr>
            </w:pPr>
            <w:r>
              <w:rPr>
                <w:sz w:val="24"/>
              </w:rPr>
              <w:t>1-4 классы «профилактика гриппа»</w:t>
            </w:r>
          </w:p>
        </w:tc>
      </w:tr>
      <w:tr w:rsidR="007F357E">
        <w:trPr>
          <w:trHeight w:val="262"/>
        </w:trPr>
        <w:tc>
          <w:tcPr>
            <w:tcW w:w="1140" w:type="dxa"/>
            <w:vMerge w:val="restart"/>
          </w:tcPr>
          <w:p w:rsidR="007F357E" w:rsidRDefault="00E17733">
            <w:pPr>
              <w:pStyle w:val="TableParagraph"/>
              <w:spacing w:line="272" w:lineRule="exact"/>
              <w:ind w:left="129"/>
              <w:rPr>
                <w:b/>
                <w:sz w:val="24"/>
              </w:rPr>
            </w:pPr>
            <w:r>
              <w:rPr>
                <w:b/>
                <w:sz w:val="24"/>
              </w:rPr>
              <w:t>февраль</w:t>
            </w:r>
          </w:p>
        </w:tc>
        <w:tc>
          <w:tcPr>
            <w:tcW w:w="8742" w:type="dxa"/>
            <w:tcBorders>
              <w:bottom w:val="nil"/>
            </w:tcBorders>
          </w:tcPr>
          <w:p w:rsidR="007F357E" w:rsidRDefault="00E17733">
            <w:pPr>
              <w:pStyle w:val="TableParagraph"/>
              <w:spacing w:line="243" w:lineRule="exact"/>
              <w:ind w:left="100"/>
              <w:rPr>
                <w:sz w:val="24"/>
              </w:rPr>
            </w:pPr>
            <w:r>
              <w:rPr>
                <w:sz w:val="24"/>
              </w:rPr>
              <w:t>Беседы для учащихся</w:t>
            </w:r>
          </w:p>
        </w:tc>
      </w:tr>
      <w:tr w:rsidR="007F357E">
        <w:trPr>
          <w:trHeight w:val="544"/>
        </w:trPr>
        <w:tc>
          <w:tcPr>
            <w:tcW w:w="1140" w:type="dxa"/>
            <w:vMerge/>
            <w:tcBorders>
              <w:top w:val="nil"/>
            </w:tcBorders>
          </w:tcPr>
          <w:p w:rsidR="007F357E" w:rsidRDefault="007F357E">
            <w:pPr>
              <w:rPr>
                <w:sz w:val="2"/>
                <w:szCs w:val="2"/>
              </w:rPr>
            </w:pPr>
          </w:p>
        </w:tc>
        <w:tc>
          <w:tcPr>
            <w:tcW w:w="8742" w:type="dxa"/>
            <w:tcBorders>
              <w:top w:val="nil"/>
            </w:tcBorders>
          </w:tcPr>
          <w:p w:rsidR="007F357E" w:rsidRDefault="00E17733">
            <w:pPr>
              <w:pStyle w:val="TableParagraph"/>
              <w:spacing w:line="261" w:lineRule="exact"/>
              <w:ind w:left="100"/>
              <w:rPr>
                <w:sz w:val="24"/>
              </w:rPr>
            </w:pPr>
            <w:r>
              <w:rPr>
                <w:sz w:val="24"/>
              </w:rPr>
              <w:t>1-4 классы «Польза спорта »</w:t>
            </w:r>
          </w:p>
        </w:tc>
      </w:tr>
      <w:tr w:rsidR="007F357E">
        <w:trPr>
          <w:trHeight w:val="265"/>
        </w:trPr>
        <w:tc>
          <w:tcPr>
            <w:tcW w:w="1140" w:type="dxa"/>
            <w:vMerge w:val="restart"/>
          </w:tcPr>
          <w:p w:rsidR="007F357E" w:rsidRDefault="00E17733">
            <w:pPr>
              <w:pStyle w:val="TableParagraph"/>
              <w:spacing w:line="275" w:lineRule="exact"/>
              <w:ind w:left="129"/>
              <w:rPr>
                <w:b/>
                <w:sz w:val="24"/>
              </w:rPr>
            </w:pPr>
            <w:r>
              <w:rPr>
                <w:b/>
                <w:sz w:val="24"/>
              </w:rPr>
              <w:t>март</w:t>
            </w:r>
          </w:p>
        </w:tc>
        <w:tc>
          <w:tcPr>
            <w:tcW w:w="8742" w:type="dxa"/>
            <w:tcBorders>
              <w:bottom w:val="nil"/>
            </w:tcBorders>
          </w:tcPr>
          <w:p w:rsidR="007F357E" w:rsidRDefault="00E17733">
            <w:pPr>
              <w:pStyle w:val="TableParagraph"/>
              <w:spacing w:line="245" w:lineRule="exact"/>
              <w:ind w:left="100"/>
              <w:rPr>
                <w:sz w:val="24"/>
              </w:rPr>
            </w:pPr>
            <w:r>
              <w:rPr>
                <w:sz w:val="24"/>
              </w:rPr>
              <w:t>- правила поведения учащихся на весенних</w:t>
            </w:r>
            <w:r>
              <w:rPr>
                <w:spacing w:val="57"/>
                <w:sz w:val="24"/>
              </w:rPr>
              <w:t xml:space="preserve"> </w:t>
            </w:r>
            <w:r>
              <w:rPr>
                <w:sz w:val="24"/>
              </w:rPr>
              <w:t>каникулах</w:t>
            </w:r>
          </w:p>
        </w:tc>
      </w:tr>
      <w:tr w:rsidR="007F357E">
        <w:trPr>
          <w:trHeight w:val="256"/>
        </w:trPr>
        <w:tc>
          <w:tcPr>
            <w:tcW w:w="1140" w:type="dxa"/>
            <w:vMerge/>
            <w:tcBorders>
              <w:top w:val="nil"/>
            </w:tcBorders>
          </w:tcPr>
          <w:p w:rsidR="007F357E" w:rsidRDefault="007F357E">
            <w:pPr>
              <w:rPr>
                <w:sz w:val="2"/>
                <w:szCs w:val="2"/>
              </w:rPr>
            </w:pPr>
          </w:p>
        </w:tc>
        <w:tc>
          <w:tcPr>
            <w:tcW w:w="8742" w:type="dxa"/>
            <w:tcBorders>
              <w:top w:val="nil"/>
              <w:bottom w:val="nil"/>
            </w:tcBorders>
          </w:tcPr>
          <w:p w:rsidR="007F357E" w:rsidRDefault="00E17733">
            <w:pPr>
              <w:pStyle w:val="TableParagraph"/>
              <w:spacing w:line="236" w:lineRule="exact"/>
              <w:ind w:left="100"/>
              <w:rPr>
                <w:sz w:val="24"/>
              </w:rPr>
            </w:pPr>
            <w:r>
              <w:rPr>
                <w:sz w:val="24"/>
              </w:rPr>
              <w:t>Беседы для учащихся</w:t>
            </w:r>
          </w:p>
        </w:tc>
      </w:tr>
      <w:tr w:rsidR="007F357E">
        <w:trPr>
          <w:trHeight w:val="544"/>
        </w:trPr>
        <w:tc>
          <w:tcPr>
            <w:tcW w:w="1140" w:type="dxa"/>
            <w:vMerge/>
            <w:tcBorders>
              <w:top w:val="nil"/>
            </w:tcBorders>
          </w:tcPr>
          <w:p w:rsidR="007F357E" w:rsidRDefault="007F357E">
            <w:pPr>
              <w:rPr>
                <w:sz w:val="2"/>
                <w:szCs w:val="2"/>
              </w:rPr>
            </w:pPr>
          </w:p>
        </w:tc>
        <w:tc>
          <w:tcPr>
            <w:tcW w:w="8742" w:type="dxa"/>
            <w:tcBorders>
              <w:top w:val="nil"/>
            </w:tcBorders>
          </w:tcPr>
          <w:p w:rsidR="007F357E" w:rsidRDefault="00E17733">
            <w:pPr>
              <w:pStyle w:val="TableParagraph"/>
              <w:spacing w:line="261" w:lineRule="exact"/>
              <w:ind w:left="100"/>
              <w:rPr>
                <w:sz w:val="24"/>
              </w:rPr>
            </w:pPr>
            <w:r>
              <w:rPr>
                <w:sz w:val="24"/>
              </w:rPr>
              <w:t>1-4 классы «Правильная осанка ученика»</w:t>
            </w:r>
          </w:p>
        </w:tc>
      </w:tr>
      <w:tr w:rsidR="007F357E">
        <w:trPr>
          <w:trHeight w:val="263"/>
        </w:trPr>
        <w:tc>
          <w:tcPr>
            <w:tcW w:w="1140" w:type="dxa"/>
            <w:vMerge w:val="restart"/>
          </w:tcPr>
          <w:p w:rsidR="007F357E" w:rsidRDefault="00E17733">
            <w:pPr>
              <w:pStyle w:val="TableParagraph"/>
              <w:spacing w:line="273" w:lineRule="exact"/>
              <w:ind w:left="129"/>
              <w:rPr>
                <w:b/>
                <w:sz w:val="24"/>
              </w:rPr>
            </w:pPr>
            <w:r>
              <w:rPr>
                <w:b/>
                <w:sz w:val="24"/>
              </w:rPr>
              <w:t>апрель</w:t>
            </w:r>
          </w:p>
        </w:tc>
        <w:tc>
          <w:tcPr>
            <w:tcW w:w="8742" w:type="dxa"/>
            <w:tcBorders>
              <w:bottom w:val="nil"/>
            </w:tcBorders>
          </w:tcPr>
          <w:p w:rsidR="007F357E" w:rsidRDefault="00E17733">
            <w:pPr>
              <w:pStyle w:val="TableParagraph"/>
              <w:spacing w:line="243" w:lineRule="exact"/>
              <w:ind w:left="160"/>
              <w:rPr>
                <w:sz w:val="24"/>
              </w:rPr>
            </w:pPr>
            <w:r>
              <w:rPr>
                <w:sz w:val="24"/>
              </w:rPr>
              <w:t>- правила поведения учащихся у водоемов в весеннее время</w:t>
            </w:r>
          </w:p>
        </w:tc>
      </w:tr>
      <w:tr w:rsidR="007F357E">
        <w:trPr>
          <w:trHeight w:val="255"/>
        </w:trPr>
        <w:tc>
          <w:tcPr>
            <w:tcW w:w="1140" w:type="dxa"/>
            <w:vMerge/>
            <w:tcBorders>
              <w:top w:val="nil"/>
            </w:tcBorders>
          </w:tcPr>
          <w:p w:rsidR="007F357E" w:rsidRDefault="007F357E">
            <w:pPr>
              <w:rPr>
                <w:sz w:val="2"/>
                <w:szCs w:val="2"/>
              </w:rPr>
            </w:pPr>
          </w:p>
        </w:tc>
        <w:tc>
          <w:tcPr>
            <w:tcW w:w="8742" w:type="dxa"/>
            <w:tcBorders>
              <w:top w:val="nil"/>
              <w:bottom w:val="nil"/>
            </w:tcBorders>
          </w:tcPr>
          <w:p w:rsidR="007F357E" w:rsidRDefault="00E17733">
            <w:pPr>
              <w:pStyle w:val="TableParagraph"/>
              <w:spacing w:line="236" w:lineRule="exact"/>
              <w:ind w:left="100"/>
              <w:rPr>
                <w:sz w:val="24"/>
              </w:rPr>
            </w:pPr>
            <w:r>
              <w:rPr>
                <w:sz w:val="24"/>
              </w:rPr>
              <w:t>- беседы «О поджогах сухой травы, лесных пожаров»</w:t>
            </w:r>
          </w:p>
        </w:tc>
      </w:tr>
      <w:tr w:rsidR="007F357E">
        <w:trPr>
          <w:trHeight w:val="256"/>
        </w:trPr>
        <w:tc>
          <w:tcPr>
            <w:tcW w:w="1140" w:type="dxa"/>
            <w:vMerge/>
            <w:tcBorders>
              <w:top w:val="nil"/>
            </w:tcBorders>
          </w:tcPr>
          <w:p w:rsidR="007F357E" w:rsidRDefault="007F357E">
            <w:pPr>
              <w:rPr>
                <w:sz w:val="2"/>
                <w:szCs w:val="2"/>
              </w:rPr>
            </w:pPr>
          </w:p>
        </w:tc>
        <w:tc>
          <w:tcPr>
            <w:tcW w:w="8742" w:type="dxa"/>
            <w:tcBorders>
              <w:top w:val="nil"/>
              <w:bottom w:val="nil"/>
            </w:tcBorders>
          </w:tcPr>
          <w:p w:rsidR="007F357E" w:rsidRDefault="00E17733">
            <w:pPr>
              <w:pStyle w:val="TableParagraph"/>
              <w:spacing w:line="236" w:lineRule="exact"/>
              <w:ind w:left="100"/>
              <w:rPr>
                <w:sz w:val="24"/>
              </w:rPr>
            </w:pPr>
            <w:r>
              <w:rPr>
                <w:sz w:val="24"/>
              </w:rPr>
              <w:t>Беседы для учащихся</w:t>
            </w:r>
          </w:p>
        </w:tc>
      </w:tr>
      <w:tr w:rsidR="007F357E">
        <w:trPr>
          <w:trHeight w:val="544"/>
        </w:trPr>
        <w:tc>
          <w:tcPr>
            <w:tcW w:w="1140" w:type="dxa"/>
            <w:vMerge/>
            <w:tcBorders>
              <w:top w:val="nil"/>
            </w:tcBorders>
          </w:tcPr>
          <w:p w:rsidR="007F357E" w:rsidRDefault="007F357E">
            <w:pPr>
              <w:rPr>
                <w:sz w:val="2"/>
                <w:szCs w:val="2"/>
              </w:rPr>
            </w:pPr>
          </w:p>
        </w:tc>
        <w:tc>
          <w:tcPr>
            <w:tcW w:w="8742" w:type="dxa"/>
            <w:tcBorders>
              <w:top w:val="nil"/>
            </w:tcBorders>
          </w:tcPr>
          <w:p w:rsidR="007F357E" w:rsidRDefault="00E17733">
            <w:pPr>
              <w:pStyle w:val="TableParagraph"/>
              <w:spacing w:line="261" w:lineRule="exact"/>
              <w:ind w:left="100"/>
              <w:rPr>
                <w:sz w:val="24"/>
              </w:rPr>
            </w:pPr>
            <w:r>
              <w:rPr>
                <w:sz w:val="24"/>
              </w:rPr>
              <w:t>1-4 классы «Клещи — возбудители болезни»</w:t>
            </w:r>
          </w:p>
        </w:tc>
      </w:tr>
      <w:tr w:rsidR="007F357E">
        <w:trPr>
          <w:trHeight w:val="267"/>
        </w:trPr>
        <w:tc>
          <w:tcPr>
            <w:tcW w:w="1140" w:type="dxa"/>
            <w:vMerge w:val="restart"/>
            <w:tcBorders>
              <w:bottom w:val="single" w:sz="4" w:space="0" w:color="000000"/>
            </w:tcBorders>
          </w:tcPr>
          <w:p w:rsidR="007F357E" w:rsidRDefault="00E17733">
            <w:pPr>
              <w:pStyle w:val="TableParagraph"/>
              <w:spacing w:line="272" w:lineRule="exact"/>
              <w:ind w:left="129"/>
              <w:rPr>
                <w:b/>
                <w:sz w:val="24"/>
              </w:rPr>
            </w:pPr>
            <w:r>
              <w:rPr>
                <w:b/>
                <w:sz w:val="24"/>
              </w:rPr>
              <w:t>май</w:t>
            </w:r>
          </w:p>
        </w:tc>
        <w:tc>
          <w:tcPr>
            <w:tcW w:w="8742" w:type="dxa"/>
            <w:tcBorders>
              <w:bottom w:val="nil"/>
            </w:tcBorders>
          </w:tcPr>
          <w:p w:rsidR="007F357E" w:rsidRDefault="00E17733">
            <w:pPr>
              <w:pStyle w:val="TableParagraph"/>
              <w:spacing w:line="248" w:lineRule="exact"/>
              <w:ind w:left="100"/>
              <w:rPr>
                <w:sz w:val="24"/>
              </w:rPr>
            </w:pPr>
            <w:r>
              <w:rPr>
                <w:sz w:val="24"/>
              </w:rPr>
              <w:t>- правила поведения учащихся на летних каникулах</w:t>
            </w:r>
          </w:p>
        </w:tc>
      </w:tr>
      <w:tr w:rsidR="007F357E">
        <w:trPr>
          <w:trHeight w:val="266"/>
        </w:trPr>
        <w:tc>
          <w:tcPr>
            <w:tcW w:w="1140" w:type="dxa"/>
            <w:vMerge/>
            <w:tcBorders>
              <w:top w:val="nil"/>
              <w:bottom w:val="single" w:sz="4" w:space="0" w:color="000000"/>
            </w:tcBorders>
          </w:tcPr>
          <w:p w:rsidR="007F357E" w:rsidRDefault="007F357E">
            <w:pPr>
              <w:rPr>
                <w:sz w:val="2"/>
                <w:szCs w:val="2"/>
              </w:rPr>
            </w:pPr>
          </w:p>
        </w:tc>
        <w:tc>
          <w:tcPr>
            <w:tcW w:w="8742" w:type="dxa"/>
            <w:tcBorders>
              <w:top w:val="nil"/>
              <w:bottom w:val="nil"/>
            </w:tcBorders>
          </w:tcPr>
          <w:p w:rsidR="007F357E" w:rsidRDefault="00E17733">
            <w:pPr>
              <w:pStyle w:val="TableParagraph"/>
              <w:spacing w:line="246" w:lineRule="exact"/>
              <w:ind w:left="100"/>
              <w:rPr>
                <w:sz w:val="24"/>
              </w:rPr>
            </w:pPr>
            <w:r>
              <w:rPr>
                <w:sz w:val="24"/>
              </w:rPr>
              <w:t>Беседы для учащихся</w:t>
            </w:r>
          </w:p>
        </w:tc>
      </w:tr>
      <w:tr w:rsidR="007F357E">
        <w:trPr>
          <w:trHeight w:val="273"/>
        </w:trPr>
        <w:tc>
          <w:tcPr>
            <w:tcW w:w="1140" w:type="dxa"/>
            <w:vMerge/>
            <w:tcBorders>
              <w:top w:val="nil"/>
              <w:bottom w:val="single" w:sz="4" w:space="0" w:color="000000"/>
            </w:tcBorders>
          </w:tcPr>
          <w:p w:rsidR="007F357E" w:rsidRDefault="007F357E">
            <w:pPr>
              <w:rPr>
                <w:sz w:val="2"/>
                <w:szCs w:val="2"/>
              </w:rPr>
            </w:pPr>
          </w:p>
        </w:tc>
        <w:tc>
          <w:tcPr>
            <w:tcW w:w="8742" w:type="dxa"/>
            <w:tcBorders>
              <w:top w:val="nil"/>
              <w:bottom w:val="single" w:sz="4" w:space="0" w:color="000000"/>
            </w:tcBorders>
          </w:tcPr>
          <w:p w:rsidR="007F357E" w:rsidRDefault="00E17733">
            <w:pPr>
              <w:pStyle w:val="TableParagraph"/>
              <w:spacing w:line="254" w:lineRule="exact"/>
              <w:ind w:left="100"/>
              <w:rPr>
                <w:sz w:val="24"/>
              </w:rPr>
            </w:pPr>
            <w:r>
              <w:rPr>
                <w:sz w:val="24"/>
              </w:rPr>
              <w:t>1-4 классы « Зачем люди пьют воду?»</w:t>
            </w:r>
          </w:p>
        </w:tc>
      </w:tr>
    </w:tbl>
    <w:p w:rsidR="007F357E" w:rsidRDefault="007F357E">
      <w:pPr>
        <w:pStyle w:val="a3"/>
        <w:spacing w:before="3"/>
        <w:ind w:left="0"/>
        <w:rPr>
          <w:b/>
          <w:i/>
          <w:sz w:val="27"/>
        </w:rPr>
      </w:pPr>
    </w:p>
    <w:p w:rsidR="007F357E" w:rsidRDefault="00E17733" w:rsidP="0058521B">
      <w:pPr>
        <w:pStyle w:val="a6"/>
        <w:numPr>
          <w:ilvl w:val="1"/>
          <w:numId w:val="17"/>
        </w:numPr>
        <w:tabs>
          <w:tab w:val="left" w:pos="1414"/>
        </w:tabs>
        <w:spacing w:line="276" w:lineRule="auto"/>
        <w:ind w:left="873" w:right="3854" w:firstLine="0"/>
        <w:jc w:val="left"/>
        <w:rPr>
          <w:sz w:val="24"/>
        </w:rPr>
      </w:pPr>
      <w:r>
        <w:rPr>
          <w:b/>
          <w:i/>
          <w:sz w:val="24"/>
        </w:rPr>
        <w:t>Развитие безопасной здоровьесберегающей среды школы</w:t>
      </w:r>
      <w:r>
        <w:rPr>
          <w:sz w:val="24"/>
        </w:rPr>
        <w:t>. Цель: Обеспечение комфортной безопасной гимназической</w:t>
      </w:r>
      <w:r>
        <w:rPr>
          <w:spacing w:val="-23"/>
          <w:sz w:val="24"/>
        </w:rPr>
        <w:t xml:space="preserve"> </w:t>
      </w:r>
      <w:r>
        <w:rPr>
          <w:sz w:val="24"/>
        </w:rPr>
        <w:t>среды.</w:t>
      </w:r>
    </w:p>
    <w:p w:rsidR="007F357E" w:rsidRDefault="00E17733">
      <w:pPr>
        <w:pStyle w:val="a3"/>
        <w:tabs>
          <w:tab w:val="left" w:pos="1840"/>
          <w:tab w:val="left" w:pos="2123"/>
          <w:tab w:val="left" w:pos="3312"/>
          <w:tab w:val="left" w:pos="4885"/>
          <w:tab w:val="left" w:pos="5218"/>
          <w:tab w:val="left" w:pos="6127"/>
          <w:tab w:val="left" w:pos="7211"/>
          <w:tab w:val="left" w:pos="8173"/>
          <w:tab w:val="left" w:pos="9291"/>
        </w:tabs>
        <w:spacing w:line="276" w:lineRule="auto"/>
        <w:ind w:right="1124" w:firstLine="60"/>
      </w:pPr>
      <w:r>
        <w:t>Задачи.</w:t>
      </w:r>
      <w:r>
        <w:tab/>
        <w:t>-</w:t>
      </w:r>
      <w:r>
        <w:tab/>
        <w:t>Контроль</w:t>
      </w:r>
      <w:r>
        <w:tab/>
        <w:t>деятельности</w:t>
      </w:r>
      <w:r>
        <w:tab/>
        <w:t>и</w:t>
      </w:r>
      <w:r>
        <w:tab/>
        <w:t>оценка</w:t>
      </w:r>
      <w:r>
        <w:tab/>
        <w:t>качества</w:t>
      </w:r>
      <w:r>
        <w:tab/>
        <w:t>охраны</w:t>
      </w:r>
      <w:r>
        <w:tab/>
        <w:t>здоровья</w:t>
      </w:r>
      <w:r>
        <w:tab/>
      </w:r>
      <w:r>
        <w:rPr>
          <w:spacing w:val="-3"/>
        </w:rPr>
        <w:t xml:space="preserve">участников </w:t>
      </w:r>
      <w:r>
        <w:t>образовательного</w:t>
      </w:r>
      <w:r>
        <w:rPr>
          <w:spacing w:val="-1"/>
        </w:rPr>
        <w:t xml:space="preserve"> </w:t>
      </w:r>
      <w:r>
        <w:t>процесса.</w:t>
      </w:r>
    </w:p>
    <w:p w:rsidR="007F357E" w:rsidRDefault="00E17733" w:rsidP="0058521B">
      <w:pPr>
        <w:pStyle w:val="a6"/>
        <w:numPr>
          <w:ilvl w:val="0"/>
          <w:numId w:val="22"/>
        </w:numPr>
        <w:tabs>
          <w:tab w:val="left" w:pos="953"/>
        </w:tabs>
        <w:ind w:left="952" w:hanging="141"/>
        <w:rPr>
          <w:sz w:val="24"/>
        </w:rPr>
      </w:pPr>
      <w:r>
        <w:rPr>
          <w:sz w:val="24"/>
        </w:rPr>
        <w:t>Обновление и совершенствование систем жизнеобеспечения</w:t>
      </w:r>
      <w:r>
        <w:rPr>
          <w:spacing w:val="-5"/>
          <w:sz w:val="24"/>
        </w:rPr>
        <w:t xml:space="preserve"> </w:t>
      </w:r>
      <w:r>
        <w:rPr>
          <w:sz w:val="24"/>
        </w:rPr>
        <w:t>школы.</w:t>
      </w:r>
    </w:p>
    <w:p w:rsidR="007F357E" w:rsidRDefault="00E17733">
      <w:pPr>
        <w:pStyle w:val="a3"/>
        <w:spacing w:before="41" w:line="276" w:lineRule="auto"/>
      </w:pPr>
      <w:r>
        <w:t>-Внедрение инновационных технологий, направленных на безопасность всех участников образовательного процесса.</w:t>
      </w:r>
    </w:p>
    <w:p w:rsidR="007F357E" w:rsidRDefault="00E17733" w:rsidP="0058521B">
      <w:pPr>
        <w:pStyle w:val="a6"/>
        <w:numPr>
          <w:ilvl w:val="0"/>
          <w:numId w:val="22"/>
        </w:numPr>
        <w:tabs>
          <w:tab w:val="left" w:pos="963"/>
        </w:tabs>
        <w:spacing w:line="278" w:lineRule="auto"/>
        <w:ind w:right="1115" w:firstLine="0"/>
        <w:rPr>
          <w:sz w:val="24"/>
        </w:rPr>
      </w:pPr>
      <w:r>
        <w:rPr>
          <w:sz w:val="24"/>
        </w:rPr>
        <w:t>Создание адаптивной среды для детей с ограниченными возможностями здоровья и детей - инвалидов.</w:t>
      </w:r>
    </w:p>
    <w:p w:rsidR="007F357E" w:rsidRDefault="00E17733">
      <w:pPr>
        <w:pStyle w:val="a3"/>
        <w:spacing w:line="276" w:lineRule="auto"/>
        <w:ind w:right="1124"/>
      </w:pPr>
      <w:r>
        <w:t>Содержание деятельности по направлению развития безопасной здоровьесберегающей среды школы включает:</w:t>
      </w:r>
    </w:p>
    <w:p w:rsidR="007F357E" w:rsidRDefault="007F357E">
      <w:pPr>
        <w:spacing w:line="276" w:lineRule="auto"/>
        <w:sectPr w:rsidR="007F357E">
          <w:pgSz w:w="11900" w:h="16840"/>
          <w:pgMar w:top="1040" w:right="0" w:bottom="480" w:left="320" w:header="0" w:footer="215" w:gutter="0"/>
          <w:cols w:space="720"/>
        </w:sectPr>
      </w:pPr>
    </w:p>
    <w:p w:rsidR="007F357E" w:rsidRDefault="00E17733" w:rsidP="0058521B">
      <w:pPr>
        <w:pStyle w:val="a6"/>
        <w:numPr>
          <w:ilvl w:val="0"/>
          <w:numId w:val="22"/>
        </w:numPr>
        <w:tabs>
          <w:tab w:val="left" w:pos="977"/>
        </w:tabs>
        <w:spacing w:before="71" w:line="276" w:lineRule="auto"/>
        <w:ind w:right="1120" w:firstLine="0"/>
        <w:jc w:val="both"/>
        <w:rPr>
          <w:sz w:val="24"/>
        </w:rPr>
      </w:pPr>
      <w:r>
        <w:rPr>
          <w:sz w:val="24"/>
        </w:rPr>
        <w:t>создание локальной нормативно – правовой базы по сохранению здоровья и обеспечению безопасности Школы, обеспечивающей введение ФГОС НОО и реализацию государственной политики в сфере</w:t>
      </w:r>
      <w:r>
        <w:rPr>
          <w:spacing w:val="-4"/>
          <w:sz w:val="24"/>
        </w:rPr>
        <w:t xml:space="preserve"> </w:t>
      </w:r>
      <w:r>
        <w:rPr>
          <w:sz w:val="24"/>
        </w:rPr>
        <w:t>образования;</w:t>
      </w:r>
    </w:p>
    <w:p w:rsidR="007F357E" w:rsidRDefault="00E17733" w:rsidP="0058521B">
      <w:pPr>
        <w:pStyle w:val="a6"/>
        <w:numPr>
          <w:ilvl w:val="0"/>
          <w:numId w:val="22"/>
        </w:numPr>
        <w:tabs>
          <w:tab w:val="left" w:pos="1167"/>
        </w:tabs>
        <w:spacing w:before="1" w:line="276" w:lineRule="auto"/>
        <w:ind w:right="1117" w:firstLine="60"/>
        <w:jc w:val="both"/>
        <w:rPr>
          <w:sz w:val="24"/>
        </w:rPr>
      </w:pPr>
      <w:r>
        <w:rPr>
          <w:sz w:val="24"/>
        </w:rPr>
        <w:t>систему мониторинга деятельности, сбор и анализ информации, анализ, отчѐт, информационная презентация результатов, оценка и прогнозирование состояния безопасной здоровьесберегающей среды в Школе на последующий</w:t>
      </w:r>
      <w:r>
        <w:rPr>
          <w:spacing w:val="-5"/>
          <w:sz w:val="24"/>
        </w:rPr>
        <w:t xml:space="preserve"> </w:t>
      </w:r>
      <w:r>
        <w:rPr>
          <w:sz w:val="24"/>
        </w:rPr>
        <w:t>период;</w:t>
      </w:r>
    </w:p>
    <w:p w:rsidR="007F357E" w:rsidRDefault="00E17733" w:rsidP="0058521B">
      <w:pPr>
        <w:pStyle w:val="a6"/>
        <w:numPr>
          <w:ilvl w:val="0"/>
          <w:numId w:val="22"/>
        </w:numPr>
        <w:tabs>
          <w:tab w:val="left" w:pos="1095"/>
        </w:tabs>
        <w:spacing w:line="276" w:lineRule="auto"/>
        <w:ind w:right="1122" w:firstLine="0"/>
        <w:jc w:val="both"/>
        <w:rPr>
          <w:sz w:val="24"/>
        </w:rPr>
      </w:pPr>
      <w:r>
        <w:rPr>
          <w:sz w:val="24"/>
        </w:rPr>
        <w:t>обеспечение соответствия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w:t>
      </w:r>
      <w:r>
        <w:rPr>
          <w:spacing w:val="-2"/>
          <w:sz w:val="24"/>
        </w:rPr>
        <w:t xml:space="preserve"> </w:t>
      </w:r>
      <w:r>
        <w:rPr>
          <w:sz w:val="24"/>
        </w:rPr>
        <w:t>обучающихся;</w:t>
      </w:r>
    </w:p>
    <w:p w:rsidR="007F357E" w:rsidRDefault="00E17733" w:rsidP="0058521B">
      <w:pPr>
        <w:pStyle w:val="a6"/>
        <w:numPr>
          <w:ilvl w:val="0"/>
          <w:numId w:val="22"/>
        </w:numPr>
        <w:tabs>
          <w:tab w:val="left" w:pos="1104"/>
        </w:tabs>
        <w:spacing w:line="276" w:lineRule="auto"/>
        <w:ind w:right="1127" w:firstLine="60"/>
        <w:jc w:val="both"/>
        <w:rPr>
          <w:sz w:val="24"/>
        </w:rPr>
      </w:pPr>
      <w:r>
        <w:rPr>
          <w:sz w:val="24"/>
        </w:rPr>
        <w:t>соблюдение гигиенических норм и требований к организации и объѐму учебной и внеурочной нагрузки (выполнение домашних заданий, занятия в кружках и спортивных секциях) обучающихся на всех этапах</w:t>
      </w:r>
      <w:r>
        <w:rPr>
          <w:spacing w:val="1"/>
          <w:sz w:val="24"/>
        </w:rPr>
        <w:t xml:space="preserve"> </w:t>
      </w:r>
      <w:r>
        <w:rPr>
          <w:sz w:val="24"/>
        </w:rPr>
        <w:t>обучения;</w:t>
      </w:r>
    </w:p>
    <w:p w:rsidR="007F357E" w:rsidRDefault="00E17733" w:rsidP="0058521B">
      <w:pPr>
        <w:pStyle w:val="a6"/>
        <w:numPr>
          <w:ilvl w:val="0"/>
          <w:numId w:val="22"/>
        </w:numPr>
        <w:tabs>
          <w:tab w:val="left" w:pos="1066"/>
        </w:tabs>
        <w:spacing w:line="276" w:lineRule="auto"/>
        <w:ind w:right="1124" w:firstLine="0"/>
        <w:jc w:val="both"/>
        <w:rPr>
          <w:sz w:val="24"/>
        </w:rPr>
      </w:pPr>
      <w:r>
        <w:rPr>
          <w:sz w:val="24"/>
        </w:rPr>
        <w:t>оснащѐнность кабинетов, физкультурного заланеобходимым игровым и спортивным оборудованием и</w:t>
      </w:r>
      <w:r>
        <w:rPr>
          <w:spacing w:val="-2"/>
          <w:sz w:val="24"/>
        </w:rPr>
        <w:t xml:space="preserve"> </w:t>
      </w:r>
      <w:r>
        <w:rPr>
          <w:sz w:val="24"/>
        </w:rPr>
        <w:t>инвентарѐм;</w:t>
      </w:r>
    </w:p>
    <w:p w:rsidR="007F357E" w:rsidRDefault="00E17733" w:rsidP="0058521B">
      <w:pPr>
        <w:pStyle w:val="a6"/>
        <w:numPr>
          <w:ilvl w:val="0"/>
          <w:numId w:val="22"/>
        </w:numPr>
        <w:tabs>
          <w:tab w:val="left" w:pos="1015"/>
        </w:tabs>
        <w:spacing w:line="276" w:lineRule="auto"/>
        <w:ind w:right="1123" w:firstLine="0"/>
        <w:jc w:val="both"/>
        <w:rPr>
          <w:sz w:val="24"/>
        </w:rPr>
      </w:pPr>
      <w:r>
        <w:rPr>
          <w:sz w:val="24"/>
        </w:rPr>
        <w:t>наличие необходимого (в расчѐте на количество обучающихся) и квалифицированного состава специалистов, обеспечивающих оздоровительную работу с обучающимися (учителей физической культуры, педагогов дополнительного образования, медицинских</w:t>
      </w:r>
      <w:r>
        <w:rPr>
          <w:spacing w:val="-19"/>
          <w:sz w:val="24"/>
        </w:rPr>
        <w:t xml:space="preserve"> </w:t>
      </w:r>
      <w:r>
        <w:rPr>
          <w:sz w:val="24"/>
        </w:rPr>
        <w:t>работников);</w:t>
      </w:r>
    </w:p>
    <w:p w:rsidR="007F357E" w:rsidRDefault="00E17733" w:rsidP="0058521B">
      <w:pPr>
        <w:pStyle w:val="a6"/>
        <w:numPr>
          <w:ilvl w:val="0"/>
          <w:numId w:val="22"/>
        </w:numPr>
        <w:tabs>
          <w:tab w:val="left" w:pos="1013"/>
        </w:tabs>
        <w:ind w:left="1012"/>
        <w:jc w:val="both"/>
        <w:rPr>
          <w:sz w:val="24"/>
        </w:rPr>
      </w:pPr>
      <w:r>
        <w:rPr>
          <w:sz w:val="24"/>
        </w:rPr>
        <w:t>наличие медицинского</w:t>
      </w:r>
      <w:r>
        <w:rPr>
          <w:spacing w:val="-2"/>
          <w:sz w:val="24"/>
        </w:rPr>
        <w:t xml:space="preserve"> </w:t>
      </w:r>
      <w:r>
        <w:rPr>
          <w:sz w:val="24"/>
        </w:rPr>
        <w:t>блока;</w:t>
      </w:r>
    </w:p>
    <w:p w:rsidR="007F357E" w:rsidRDefault="00E17733" w:rsidP="0058521B">
      <w:pPr>
        <w:pStyle w:val="a6"/>
        <w:numPr>
          <w:ilvl w:val="0"/>
          <w:numId w:val="22"/>
        </w:numPr>
        <w:tabs>
          <w:tab w:val="left" w:pos="1027"/>
        </w:tabs>
        <w:spacing w:before="41" w:line="276" w:lineRule="auto"/>
        <w:ind w:right="1118" w:firstLine="0"/>
        <w:rPr>
          <w:sz w:val="24"/>
        </w:rPr>
      </w:pPr>
      <w:r>
        <w:rPr>
          <w:sz w:val="24"/>
        </w:rPr>
        <w:t>использование методов и методик обучения, адекватных возрастным возможностям и особенностям</w:t>
      </w:r>
      <w:r>
        <w:rPr>
          <w:spacing w:val="-2"/>
          <w:sz w:val="24"/>
        </w:rPr>
        <w:t xml:space="preserve"> </w:t>
      </w:r>
      <w:r>
        <w:rPr>
          <w:sz w:val="24"/>
        </w:rPr>
        <w:t>обучающихся;</w:t>
      </w:r>
    </w:p>
    <w:p w:rsidR="007F357E" w:rsidRDefault="00E17733" w:rsidP="0058521B">
      <w:pPr>
        <w:pStyle w:val="a6"/>
        <w:numPr>
          <w:ilvl w:val="0"/>
          <w:numId w:val="22"/>
        </w:numPr>
        <w:tabs>
          <w:tab w:val="left" w:pos="996"/>
        </w:tabs>
        <w:spacing w:before="1" w:line="276" w:lineRule="auto"/>
        <w:ind w:right="1123" w:firstLine="0"/>
        <w:rPr>
          <w:sz w:val="24"/>
        </w:rPr>
      </w:pPr>
      <w:r>
        <w:rPr>
          <w:sz w:val="24"/>
        </w:rPr>
        <w:t>строгое соблюдение всех требований к использованию технических средств обучения, в том числе компьютеров и аудиовизуальных</w:t>
      </w:r>
      <w:r>
        <w:rPr>
          <w:spacing w:val="-2"/>
          <w:sz w:val="24"/>
        </w:rPr>
        <w:t xml:space="preserve"> </w:t>
      </w:r>
      <w:r>
        <w:rPr>
          <w:sz w:val="24"/>
        </w:rPr>
        <w:t>средств;</w:t>
      </w:r>
    </w:p>
    <w:p w:rsidR="007F357E" w:rsidRDefault="00E17733" w:rsidP="0058521B">
      <w:pPr>
        <w:pStyle w:val="a6"/>
        <w:numPr>
          <w:ilvl w:val="0"/>
          <w:numId w:val="22"/>
        </w:numPr>
        <w:tabs>
          <w:tab w:val="left" w:pos="963"/>
        </w:tabs>
        <w:spacing w:line="276" w:lineRule="auto"/>
        <w:ind w:right="1127" w:firstLine="0"/>
        <w:rPr>
          <w:sz w:val="24"/>
        </w:rPr>
      </w:pPr>
      <w:r>
        <w:rPr>
          <w:sz w:val="24"/>
        </w:rPr>
        <w:t>индивидуализация обучения (учѐт индивидуальных особенностей развития: темпа развития и темпа</w:t>
      </w:r>
      <w:r>
        <w:rPr>
          <w:spacing w:val="-2"/>
          <w:sz w:val="24"/>
        </w:rPr>
        <w:t xml:space="preserve"> </w:t>
      </w:r>
      <w:r>
        <w:rPr>
          <w:sz w:val="24"/>
        </w:rPr>
        <w:t>деятельности).</w:t>
      </w:r>
    </w:p>
    <w:p w:rsidR="007F357E" w:rsidRDefault="00E17733" w:rsidP="0058521B">
      <w:pPr>
        <w:pStyle w:val="3"/>
        <w:numPr>
          <w:ilvl w:val="1"/>
          <w:numId w:val="17"/>
        </w:numPr>
        <w:tabs>
          <w:tab w:val="left" w:pos="1235"/>
          <w:tab w:val="left" w:pos="3881"/>
          <w:tab w:val="left" w:pos="6438"/>
          <w:tab w:val="left" w:pos="7462"/>
          <w:tab w:val="left" w:pos="8848"/>
        </w:tabs>
        <w:spacing w:line="280" w:lineRule="auto"/>
        <w:ind w:left="812" w:right="1118" w:firstLine="60"/>
        <w:jc w:val="left"/>
        <w:rPr>
          <w:sz w:val="22"/>
        </w:rPr>
      </w:pPr>
      <w:r>
        <w:t>Совершенствование</w:t>
      </w:r>
      <w:r>
        <w:tab/>
        <w:t>жизнеспособности</w:t>
      </w:r>
      <w:r>
        <w:tab/>
        <w:t>через</w:t>
      </w:r>
      <w:r>
        <w:tab/>
        <w:t>систему</w:t>
      </w:r>
      <w:r>
        <w:tab/>
        <w:t>физкультурно- оздоровительных</w:t>
      </w:r>
      <w:r>
        <w:rPr>
          <w:spacing w:val="-1"/>
        </w:rPr>
        <w:t xml:space="preserve"> </w:t>
      </w:r>
      <w:r>
        <w:t>мероприятий.</w:t>
      </w:r>
    </w:p>
    <w:p w:rsidR="007F357E" w:rsidRDefault="00E17733">
      <w:pPr>
        <w:pStyle w:val="a3"/>
        <w:tabs>
          <w:tab w:val="left" w:pos="1609"/>
          <w:tab w:val="left" w:pos="3107"/>
          <w:tab w:val="left" w:pos="4774"/>
          <w:tab w:val="left" w:pos="6280"/>
          <w:tab w:val="left" w:pos="7976"/>
          <w:tab w:val="left" w:pos="8972"/>
        </w:tabs>
        <w:spacing w:line="276" w:lineRule="auto"/>
        <w:ind w:right="1125"/>
      </w:pPr>
      <w:r>
        <w:t>Цель:</w:t>
      </w:r>
      <w:r>
        <w:tab/>
        <w:t>обеспечение</w:t>
      </w:r>
      <w:r>
        <w:tab/>
        <w:t>рациональной</w:t>
      </w:r>
      <w:r>
        <w:tab/>
        <w:t>организации</w:t>
      </w:r>
      <w:r>
        <w:tab/>
        <w:t>двигательного</w:t>
      </w:r>
      <w:r>
        <w:tab/>
        <w:t>режима</w:t>
      </w:r>
      <w:r>
        <w:tab/>
      </w:r>
      <w:r>
        <w:rPr>
          <w:spacing w:val="-3"/>
        </w:rPr>
        <w:t xml:space="preserve">обучающихся, </w:t>
      </w:r>
      <w:r>
        <w:t>повышение адаптивных возможностей организма, сохранение и укрепление</w:t>
      </w:r>
      <w:r>
        <w:rPr>
          <w:spacing w:val="-7"/>
        </w:rPr>
        <w:t xml:space="preserve"> </w:t>
      </w:r>
      <w:r>
        <w:t>здоровья.</w:t>
      </w:r>
    </w:p>
    <w:p w:rsidR="007F357E" w:rsidRDefault="00E17733">
      <w:pPr>
        <w:pStyle w:val="a3"/>
        <w:ind w:left="873"/>
      </w:pPr>
      <w:r>
        <w:t>Задачи: - популяризация массовых видов спорта через внеурочную деятельность;</w:t>
      </w:r>
    </w:p>
    <w:p w:rsidR="007F357E" w:rsidRDefault="00E17733" w:rsidP="0058521B">
      <w:pPr>
        <w:pStyle w:val="a6"/>
        <w:numPr>
          <w:ilvl w:val="0"/>
          <w:numId w:val="22"/>
        </w:numPr>
        <w:tabs>
          <w:tab w:val="left" w:pos="972"/>
        </w:tabs>
        <w:spacing w:before="30" w:line="276" w:lineRule="auto"/>
        <w:ind w:right="1118" w:firstLine="0"/>
        <w:rPr>
          <w:sz w:val="24"/>
        </w:rPr>
      </w:pPr>
      <w:r>
        <w:rPr>
          <w:sz w:val="24"/>
        </w:rPr>
        <w:t>привлечение к участию в спортивно- массовых мероприятиях обучающихся с девиантным поведением;</w:t>
      </w:r>
    </w:p>
    <w:p w:rsidR="007F357E" w:rsidRDefault="00E17733" w:rsidP="0058521B">
      <w:pPr>
        <w:pStyle w:val="a6"/>
        <w:numPr>
          <w:ilvl w:val="0"/>
          <w:numId w:val="22"/>
        </w:numPr>
        <w:tabs>
          <w:tab w:val="left" w:pos="1145"/>
        </w:tabs>
        <w:spacing w:line="278" w:lineRule="auto"/>
        <w:ind w:right="1121" w:firstLine="60"/>
        <w:rPr>
          <w:sz w:val="24"/>
        </w:rPr>
      </w:pPr>
      <w:r>
        <w:rPr>
          <w:sz w:val="24"/>
        </w:rPr>
        <w:t>активизация участия обучающихся и их родителей (законных представителей) в спортивно- массовых мероприятиях различного</w:t>
      </w:r>
      <w:r>
        <w:rPr>
          <w:spacing w:val="3"/>
          <w:sz w:val="24"/>
        </w:rPr>
        <w:t xml:space="preserve"> </w:t>
      </w:r>
      <w:r>
        <w:rPr>
          <w:sz w:val="24"/>
        </w:rPr>
        <w:t>уровня.</w:t>
      </w:r>
    </w:p>
    <w:p w:rsidR="007F357E" w:rsidRDefault="00E17733">
      <w:pPr>
        <w:pStyle w:val="a3"/>
        <w:spacing w:line="276" w:lineRule="auto"/>
        <w:ind w:right="1116" w:firstLine="120"/>
        <w:jc w:val="both"/>
      </w:pPr>
      <w:r>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w:t>
      </w:r>
    </w:p>
    <w:p w:rsidR="007F357E" w:rsidRDefault="00E17733">
      <w:pPr>
        <w:pStyle w:val="a3"/>
        <w:jc w:val="both"/>
      </w:pPr>
      <w:r>
        <w:t>Содержание деятельности:</w:t>
      </w:r>
    </w:p>
    <w:p w:rsidR="007F357E" w:rsidRDefault="00E17733" w:rsidP="0058521B">
      <w:pPr>
        <w:pStyle w:val="a6"/>
        <w:numPr>
          <w:ilvl w:val="0"/>
          <w:numId w:val="22"/>
        </w:numPr>
        <w:tabs>
          <w:tab w:val="left" w:pos="1027"/>
        </w:tabs>
        <w:spacing w:before="36" w:line="276" w:lineRule="auto"/>
        <w:ind w:right="1120" w:firstLine="60"/>
        <w:jc w:val="both"/>
        <w:rPr>
          <w:sz w:val="24"/>
        </w:rPr>
      </w:pPr>
      <w:r>
        <w:rPr>
          <w:sz w:val="24"/>
        </w:rPr>
        <w:t>осуществление полноценной и эффективной работы с обучающимися всех групп здоровья на уроках физической культуры, в спортивных кружках и секциях: учет рекомендаций врачей, применение дифференцированного подхода в</w:t>
      </w:r>
      <w:r>
        <w:rPr>
          <w:spacing w:val="-8"/>
          <w:sz w:val="24"/>
        </w:rPr>
        <w:t xml:space="preserve"> </w:t>
      </w:r>
      <w:r>
        <w:rPr>
          <w:sz w:val="24"/>
        </w:rPr>
        <w:t>обучении;</w:t>
      </w:r>
    </w:p>
    <w:p w:rsidR="007F357E" w:rsidRDefault="00E17733" w:rsidP="0058521B">
      <w:pPr>
        <w:pStyle w:val="a6"/>
        <w:numPr>
          <w:ilvl w:val="0"/>
          <w:numId w:val="22"/>
        </w:numPr>
        <w:tabs>
          <w:tab w:val="left" w:pos="1011"/>
        </w:tabs>
        <w:spacing w:line="276" w:lineRule="auto"/>
        <w:ind w:right="1114" w:firstLine="0"/>
        <w:jc w:val="both"/>
        <w:rPr>
          <w:sz w:val="24"/>
        </w:rPr>
      </w:pPr>
      <w:r>
        <w:rPr>
          <w:sz w:val="24"/>
        </w:rPr>
        <w:t>рациональная и максимально учитывающая возрастные и индивидуальные особенности учащихся организация уроков физической культуры и занятий активно-двигательного характера на уровне начального общего</w:t>
      </w:r>
      <w:r>
        <w:rPr>
          <w:spacing w:val="-2"/>
          <w:sz w:val="24"/>
        </w:rPr>
        <w:t xml:space="preserve"> </w:t>
      </w:r>
      <w:r>
        <w:rPr>
          <w:sz w:val="24"/>
        </w:rPr>
        <w:t>образования</w:t>
      </w:r>
    </w:p>
    <w:p w:rsidR="007F357E" w:rsidRDefault="00E17733" w:rsidP="0058521B">
      <w:pPr>
        <w:pStyle w:val="a6"/>
        <w:numPr>
          <w:ilvl w:val="0"/>
          <w:numId w:val="22"/>
        </w:numPr>
        <w:tabs>
          <w:tab w:val="left" w:pos="953"/>
        </w:tabs>
        <w:spacing w:before="1"/>
        <w:ind w:left="952" w:hanging="141"/>
        <w:jc w:val="both"/>
        <w:rPr>
          <w:sz w:val="24"/>
        </w:rPr>
      </w:pPr>
      <w:r>
        <w:rPr>
          <w:sz w:val="24"/>
        </w:rPr>
        <w:t>организация «ступенчатого режима» в 1-х классах в адаптационный период</w:t>
      </w:r>
      <w:r>
        <w:rPr>
          <w:spacing w:val="-10"/>
          <w:sz w:val="24"/>
        </w:rPr>
        <w:t xml:space="preserve"> </w:t>
      </w:r>
      <w:r>
        <w:rPr>
          <w:sz w:val="24"/>
        </w:rPr>
        <w:t>обучения;</w:t>
      </w:r>
    </w:p>
    <w:p w:rsidR="007F357E" w:rsidRDefault="007F357E">
      <w:pPr>
        <w:jc w:val="both"/>
        <w:rPr>
          <w:sz w:val="24"/>
        </w:rPr>
        <w:sectPr w:rsidR="007F357E">
          <w:pgSz w:w="11900" w:h="16840"/>
          <w:pgMar w:top="1040" w:right="0" w:bottom="480" w:left="320" w:header="0" w:footer="215" w:gutter="0"/>
          <w:cols w:space="720"/>
        </w:sectPr>
      </w:pPr>
    </w:p>
    <w:p w:rsidR="007F357E" w:rsidRDefault="00E17733" w:rsidP="0058521B">
      <w:pPr>
        <w:pStyle w:val="a6"/>
        <w:numPr>
          <w:ilvl w:val="0"/>
          <w:numId w:val="22"/>
        </w:numPr>
        <w:tabs>
          <w:tab w:val="left" w:pos="1119"/>
        </w:tabs>
        <w:spacing w:before="71" w:line="276" w:lineRule="auto"/>
        <w:ind w:right="1121" w:firstLine="0"/>
        <w:jc w:val="both"/>
        <w:rPr>
          <w:sz w:val="24"/>
        </w:rPr>
      </w:pPr>
      <w:r>
        <w:rPr>
          <w:sz w:val="24"/>
        </w:rPr>
        <w:t>организация и проведение динамических перемен, физкультминуток на уроках, способствующих эмоциональной разгрузке и повышению двигательной активности обучающихся;</w:t>
      </w:r>
    </w:p>
    <w:p w:rsidR="007F357E" w:rsidRDefault="00E17733" w:rsidP="0058521B">
      <w:pPr>
        <w:pStyle w:val="a6"/>
        <w:numPr>
          <w:ilvl w:val="0"/>
          <w:numId w:val="22"/>
        </w:numPr>
        <w:tabs>
          <w:tab w:val="left" w:pos="1116"/>
        </w:tabs>
        <w:spacing w:before="1" w:line="276" w:lineRule="auto"/>
        <w:ind w:right="1122" w:firstLine="60"/>
        <w:jc w:val="both"/>
        <w:rPr>
          <w:sz w:val="24"/>
        </w:rPr>
      </w:pPr>
      <w:r>
        <w:rPr>
          <w:sz w:val="24"/>
        </w:rPr>
        <w:t>организация работы спортивных секций и создание условий для их эффективного функционирования;</w:t>
      </w:r>
    </w:p>
    <w:p w:rsidR="007F357E" w:rsidRDefault="00E17733" w:rsidP="0058521B">
      <w:pPr>
        <w:pStyle w:val="a6"/>
        <w:numPr>
          <w:ilvl w:val="0"/>
          <w:numId w:val="22"/>
        </w:numPr>
        <w:tabs>
          <w:tab w:val="left" w:pos="1109"/>
        </w:tabs>
        <w:spacing w:line="276" w:lineRule="auto"/>
        <w:ind w:right="1122" w:firstLine="0"/>
        <w:jc w:val="both"/>
        <w:rPr>
          <w:sz w:val="24"/>
        </w:rPr>
      </w:pPr>
      <w:r>
        <w:rPr>
          <w:sz w:val="24"/>
        </w:rPr>
        <w:t xml:space="preserve">систематическое проведение спортивно-оздоровительных мероприятий (спортивные праздники, </w:t>
      </w:r>
      <w:r>
        <w:rPr>
          <w:spacing w:val="-3"/>
          <w:sz w:val="24"/>
        </w:rPr>
        <w:t xml:space="preserve">«Дни </w:t>
      </w:r>
      <w:r>
        <w:rPr>
          <w:sz w:val="24"/>
        </w:rPr>
        <w:t>здоровья», «Весѐлые старты», кроссы,</w:t>
      </w:r>
      <w:r>
        <w:rPr>
          <w:spacing w:val="6"/>
          <w:sz w:val="24"/>
        </w:rPr>
        <w:t xml:space="preserve"> </w:t>
      </w:r>
      <w:r>
        <w:rPr>
          <w:sz w:val="24"/>
        </w:rPr>
        <w:t>соревнования);</w:t>
      </w:r>
    </w:p>
    <w:p w:rsidR="007F357E" w:rsidRDefault="00E17733" w:rsidP="0058521B">
      <w:pPr>
        <w:pStyle w:val="a6"/>
        <w:numPr>
          <w:ilvl w:val="0"/>
          <w:numId w:val="22"/>
        </w:numPr>
        <w:tabs>
          <w:tab w:val="left" w:pos="1013"/>
        </w:tabs>
        <w:ind w:left="1012"/>
        <w:jc w:val="both"/>
        <w:rPr>
          <w:sz w:val="24"/>
        </w:rPr>
      </w:pPr>
      <w:r>
        <w:rPr>
          <w:sz w:val="24"/>
        </w:rPr>
        <w:t xml:space="preserve">организация часа активных движений (динамической паузы) между </w:t>
      </w:r>
      <w:r>
        <w:rPr>
          <w:spacing w:val="2"/>
          <w:sz w:val="24"/>
        </w:rPr>
        <w:t xml:space="preserve">3-м </w:t>
      </w:r>
      <w:r>
        <w:rPr>
          <w:sz w:val="24"/>
        </w:rPr>
        <w:t>и 4м</w:t>
      </w:r>
      <w:r>
        <w:rPr>
          <w:spacing w:val="-14"/>
          <w:sz w:val="24"/>
        </w:rPr>
        <w:t xml:space="preserve"> </w:t>
      </w:r>
      <w:r>
        <w:rPr>
          <w:sz w:val="24"/>
        </w:rPr>
        <w:t>уроками;</w:t>
      </w:r>
    </w:p>
    <w:p w:rsidR="007F357E" w:rsidRDefault="00E17733" w:rsidP="0058521B">
      <w:pPr>
        <w:pStyle w:val="a6"/>
        <w:numPr>
          <w:ilvl w:val="0"/>
          <w:numId w:val="22"/>
        </w:numPr>
        <w:tabs>
          <w:tab w:val="left" w:pos="953"/>
        </w:tabs>
        <w:spacing w:before="41"/>
        <w:ind w:left="952" w:hanging="141"/>
        <w:jc w:val="both"/>
        <w:rPr>
          <w:sz w:val="24"/>
        </w:rPr>
      </w:pPr>
      <w:r>
        <w:rPr>
          <w:sz w:val="24"/>
        </w:rPr>
        <w:t>реализация дополнительных образовательных</w:t>
      </w:r>
      <w:r>
        <w:rPr>
          <w:spacing w:val="1"/>
          <w:sz w:val="24"/>
        </w:rPr>
        <w:t xml:space="preserve"> </w:t>
      </w:r>
      <w:r>
        <w:rPr>
          <w:sz w:val="24"/>
        </w:rPr>
        <w:t>программ;</w:t>
      </w:r>
    </w:p>
    <w:p w:rsidR="007F357E" w:rsidRDefault="00E17733" w:rsidP="0058521B">
      <w:pPr>
        <w:pStyle w:val="3"/>
        <w:numPr>
          <w:ilvl w:val="1"/>
          <w:numId w:val="17"/>
        </w:numPr>
        <w:tabs>
          <w:tab w:val="left" w:pos="1174"/>
        </w:tabs>
        <w:spacing w:before="41"/>
        <w:ind w:left="1173" w:hanging="362"/>
        <w:jc w:val="left"/>
        <w:rPr>
          <w:b w:val="0"/>
          <w:i w:val="0"/>
          <w:sz w:val="22"/>
        </w:rPr>
      </w:pPr>
      <w:r>
        <w:t>Просветительская работа с</w:t>
      </w:r>
      <w:r>
        <w:rPr>
          <w:spacing w:val="-4"/>
        </w:rPr>
        <w:t xml:space="preserve"> </w:t>
      </w:r>
      <w:r>
        <w:t>родителями</w:t>
      </w:r>
      <w:r>
        <w:rPr>
          <w:b w:val="0"/>
          <w:i w:val="0"/>
        </w:rPr>
        <w:t>.</w:t>
      </w:r>
    </w:p>
    <w:p w:rsidR="007F357E" w:rsidRDefault="00E17733">
      <w:pPr>
        <w:pStyle w:val="a3"/>
        <w:spacing w:before="40" w:line="278" w:lineRule="auto"/>
        <w:ind w:right="845" w:firstLine="60"/>
      </w:pPr>
      <w:r>
        <w:t>Цель: объединение усилий семьи, школы, всех заинтересованных людей и организаций для сохранения здоровья подрастающего поколения.</w:t>
      </w:r>
    </w:p>
    <w:p w:rsidR="007F357E" w:rsidRDefault="00E17733">
      <w:pPr>
        <w:pStyle w:val="a3"/>
        <w:spacing w:line="272" w:lineRule="exact"/>
        <w:ind w:left="873"/>
      </w:pPr>
      <w:r>
        <w:t>Задачи: - повышение компетентности родителей в вопросах здоровьесбережения;</w:t>
      </w:r>
    </w:p>
    <w:p w:rsidR="007F357E" w:rsidRDefault="00E17733" w:rsidP="0058521B">
      <w:pPr>
        <w:pStyle w:val="a6"/>
        <w:numPr>
          <w:ilvl w:val="0"/>
          <w:numId w:val="22"/>
        </w:numPr>
        <w:tabs>
          <w:tab w:val="left" w:pos="953"/>
        </w:tabs>
        <w:spacing w:before="41" w:line="276" w:lineRule="auto"/>
        <w:ind w:right="2075" w:firstLine="0"/>
        <w:rPr>
          <w:sz w:val="24"/>
        </w:rPr>
      </w:pPr>
      <w:r>
        <w:rPr>
          <w:sz w:val="24"/>
        </w:rPr>
        <w:t>пропаганда семейных ценностей, семейного воспитания и здорового образа жизни. Содержание</w:t>
      </w:r>
      <w:r>
        <w:rPr>
          <w:spacing w:val="-2"/>
          <w:sz w:val="24"/>
        </w:rPr>
        <w:t xml:space="preserve"> </w:t>
      </w:r>
      <w:r>
        <w:rPr>
          <w:sz w:val="24"/>
        </w:rPr>
        <w:t>деятельности:</w:t>
      </w:r>
    </w:p>
    <w:p w:rsidR="007F357E" w:rsidRDefault="00E17733">
      <w:pPr>
        <w:pStyle w:val="a3"/>
        <w:spacing w:line="278" w:lineRule="auto"/>
        <w:ind w:right="845"/>
      </w:pPr>
      <w:r>
        <w:t>-привлечение к просветительской работе специалистов ГБУЗ АО «Каргопольская ЦРБ им Н.Д.Кировой»;</w:t>
      </w:r>
    </w:p>
    <w:p w:rsidR="007F357E" w:rsidRDefault="00E17733" w:rsidP="0058521B">
      <w:pPr>
        <w:pStyle w:val="a6"/>
        <w:numPr>
          <w:ilvl w:val="0"/>
          <w:numId w:val="22"/>
        </w:numPr>
        <w:tabs>
          <w:tab w:val="left" w:pos="960"/>
        </w:tabs>
        <w:spacing w:line="276" w:lineRule="auto"/>
        <w:ind w:right="1120" w:firstLine="0"/>
        <w:jc w:val="both"/>
        <w:rPr>
          <w:sz w:val="24"/>
        </w:rPr>
      </w:pPr>
      <w:r>
        <w:rPr>
          <w:sz w:val="24"/>
        </w:rPr>
        <w:t>проведение бесед, лекций, круглых столов, семинаров, консультации, курсов по различным вопросам роста и развития ребѐнка, его здоровья, факторам, положительно и отрицательно влияющим на здоровье детей и т.</w:t>
      </w:r>
      <w:r>
        <w:rPr>
          <w:spacing w:val="-4"/>
          <w:sz w:val="24"/>
        </w:rPr>
        <w:t xml:space="preserve"> </w:t>
      </w:r>
      <w:r>
        <w:rPr>
          <w:sz w:val="24"/>
        </w:rPr>
        <w:t>п.;</w:t>
      </w:r>
    </w:p>
    <w:p w:rsidR="007F357E" w:rsidRDefault="00E17733" w:rsidP="0058521B">
      <w:pPr>
        <w:pStyle w:val="a6"/>
        <w:numPr>
          <w:ilvl w:val="0"/>
          <w:numId w:val="22"/>
        </w:numPr>
        <w:tabs>
          <w:tab w:val="left" w:pos="1078"/>
        </w:tabs>
        <w:spacing w:line="276" w:lineRule="auto"/>
        <w:ind w:right="1125" w:firstLine="60"/>
        <w:jc w:val="both"/>
        <w:rPr>
          <w:sz w:val="24"/>
        </w:rPr>
      </w:pPr>
      <w:r>
        <w:rPr>
          <w:sz w:val="24"/>
        </w:rPr>
        <w:t>организация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спортивно- оздоровительных праздников, туристических</w:t>
      </w:r>
      <w:r>
        <w:rPr>
          <w:spacing w:val="-2"/>
          <w:sz w:val="24"/>
        </w:rPr>
        <w:t xml:space="preserve"> </w:t>
      </w:r>
      <w:r>
        <w:rPr>
          <w:sz w:val="24"/>
        </w:rPr>
        <w:t>походов;</w:t>
      </w:r>
    </w:p>
    <w:p w:rsidR="007F357E" w:rsidRDefault="00E17733" w:rsidP="0058521B">
      <w:pPr>
        <w:pStyle w:val="a6"/>
        <w:numPr>
          <w:ilvl w:val="0"/>
          <w:numId w:val="22"/>
        </w:numPr>
        <w:tabs>
          <w:tab w:val="left" w:pos="1001"/>
        </w:tabs>
        <w:spacing w:line="278" w:lineRule="auto"/>
        <w:ind w:right="1123" w:firstLine="0"/>
        <w:jc w:val="both"/>
        <w:rPr>
          <w:sz w:val="24"/>
        </w:rPr>
      </w:pPr>
      <w:r>
        <w:rPr>
          <w:sz w:val="24"/>
        </w:rPr>
        <w:t>привлечение родителей (законных представителей) к совместной работе по проведению оздоровительных мероприятий «Кросс наций», «Лыжня России», спортивных</w:t>
      </w:r>
      <w:r>
        <w:rPr>
          <w:spacing w:val="59"/>
          <w:sz w:val="24"/>
        </w:rPr>
        <w:t xml:space="preserve"> </w:t>
      </w:r>
      <w:r>
        <w:rPr>
          <w:sz w:val="24"/>
        </w:rPr>
        <w:t>соревнований</w:t>
      </w:r>
    </w:p>
    <w:p w:rsidR="007F357E" w:rsidRDefault="00E17733">
      <w:pPr>
        <w:pStyle w:val="a3"/>
        <w:spacing w:line="272" w:lineRule="exact"/>
        <w:jc w:val="both"/>
      </w:pPr>
      <w:r>
        <w:t>«Папа, мама, я – спортивная семья»;</w:t>
      </w:r>
    </w:p>
    <w:p w:rsidR="007F357E" w:rsidRDefault="00E17733" w:rsidP="0058521B">
      <w:pPr>
        <w:pStyle w:val="a6"/>
        <w:numPr>
          <w:ilvl w:val="0"/>
          <w:numId w:val="22"/>
        </w:numPr>
        <w:tabs>
          <w:tab w:val="left" w:pos="1003"/>
        </w:tabs>
        <w:spacing w:before="36" w:line="276" w:lineRule="auto"/>
        <w:ind w:right="1129" w:firstLine="0"/>
        <w:jc w:val="both"/>
        <w:rPr>
          <w:sz w:val="24"/>
        </w:rPr>
      </w:pPr>
      <w:r>
        <w:rPr>
          <w:sz w:val="24"/>
        </w:rPr>
        <w:t>выпуск газет, электронных презентаций, направленных на пропаганду здорового образа жизни и формирование культуры здорового и безопасного образа</w:t>
      </w:r>
      <w:r>
        <w:rPr>
          <w:spacing w:val="-9"/>
          <w:sz w:val="24"/>
        </w:rPr>
        <w:t xml:space="preserve"> </w:t>
      </w:r>
      <w:r>
        <w:rPr>
          <w:sz w:val="24"/>
        </w:rPr>
        <w:t>жизни.</w:t>
      </w:r>
    </w:p>
    <w:p w:rsidR="007F357E" w:rsidRDefault="00E17733">
      <w:pPr>
        <w:pStyle w:val="a3"/>
        <w:spacing w:before="1"/>
        <w:ind w:left="873"/>
      </w:pPr>
      <w:r>
        <w:t>Форма: родительские собрания, родительские конференции.</w:t>
      </w:r>
    </w:p>
    <w:p w:rsidR="007F357E" w:rsidRDefault="00E17733">
      <w:pPr>
        <w:spacing w:before="41" w:line="276" w:lineRule="auto"/>
        <w:ind w:left="812" w:right="6306" w:firstLine="60"/>
        <w:rPr>
          <w:i/>
          <w:sz w:val="24"/>
        </w:rPr>
      </w:pPr>
      <w:r>
        <w:rPr>
          <w:i/>
          <w:sz w:val="24"/>
        </w:rPr>
        <w:t>Примерная тематика бесед с родителями 1 класс:</w:t>
      </w:r>
    </w:p>
    <w:p w:rsidR="007F357E" w:rsidRDefault="00E17733" w:rsidP="0058521B">
      <w:pPr>
        <w:pStyle w:val="a6"/>
        <w:numPr>
          <w:ilvl w:val="0"/>
          <w:numId w:val="22"/>
        </w:numPr>
        <w:tabs>
          <w:tab w:val="left" w:pos="1013"/>
        </w:tabs>
        <w:spacing w:line="275" w:lineRule="exact"/>
        <w:ind w:left="1012"/>
        <w:rPr>
          <w:sz w:val="24"/>
        </w:rPr>
      </w:pPr>
      <w:r>
        <w:rPr>
          <w:sz w:val="24"/>
        </w:rPr>
        <w:t>Забота государства о здоровье подрастающего</w:t>
      </w:r>
      <w:r>
        <w:rPr>
          <w:spacing w:val="-4"/>
          <w:sz w:val="24"/>
        </w:rPr>
        <w:t xml:space="preserve"> </w:t>
      </w:r>
      <w:r>
        <w:rPr>
          <w:sz w:val="24"/>
        </w:rPr>
        <w:t>поколения.</w:t>
      </w:r>
    </w:p>
    <w:p w:rsidR="007F357E" w:rsidRDefault="00E17733" w:rsidP="0058521B">
      <w:pPr>
        <w:pStyle w:val="a6"/>
        <w:numPr>
          <w:ilvl w:val="0"/>
          <w:numId w:val="22"/>
        </w:numPr>
        <w:tabs>
          <w:tab w:val="left" w:pos="1093"/>
          <w:tab w:val="left" w:pos="1095"/>
          <w:tab w:val="left" w:pos="2652"/>
          <w:tab w:val="left" w:pos="3482"/>
          <w:tab w:val="left" w:pos="4568"/>
          <w:tab w:val="left" w:pos="4899"/>
          <w:tab w:val="left" w:pos="5702"/>
          <w:tab w:val="left" w:pos="6016"/>
          <w:tab w:val="left" w:pos="7755"/>
          <w:tab w:val="left" w:pos="9260"/>
        </w:tabs>
        <w:spacing w:before="43" w:line="276" w:lineRule="auto"/>
        <w:ind w:right="1125" w:firstLine="0"/>
        <w:rPr>
          <w:sz w:val="24"/>
        </w:rPr>
      </w:pPr>
      <w:r>
        <w:rPr>
          <w:sz w:val="24"/>
        </w:rPr>
        <w:t>Содружество</w:t>
      </w:r>
      <w:r>
        <w:rPr>
          <w:sz w:val="24"/>
        </w:rPr>
        <w:tab/>
        <w:t>врача,</w:t>
      </w:r>
      <w:r>
        <w:rPr>
          <w:sz w:val="24"/>
        </w:rPr>
        <w:tab/>
        <w:t>педагога</w:t>
      </w:r>
      <w:r>
        <w:rPr>
          <w:sz w:val="24"/>
        </w:rPr>
        <w:tab/>
        <w:t>и</w:t>
      </w:r>
      <w:r>
        <w:rPr>
          <w:sz w:val="24"/>
        </w:rPr>
        <w:tab/>
        <w:t>семьи</w:t>
      </w:r>
      <w:r>
        <w:rPr>
          <w:sz w:val="24"/>
        </w:rPr>
        <w:tab/>
        <w:t>в</w:t>
      </w:r>
      <w:r>
        <w:rPr>
          <w:sz w:val="24"/>
        </w:rPr>
        <w:tab/>
        <w:t>гигиеническом</w:t>
      </w:r>
      <w:r>
        <w:rPr>
          <w:sz w:val="24"/>
        </w:rPr>
        <w:tab/>
        <w:t xml:space="preserve">обучении  </w:t>
      </w:r>
      <w:r>
        <w:rPr>
          <w:spacing w:val="17"/>
          <w:sz w:val="24"/>
        </w:rPr>
        <w:t xml:space="preserve"> </w:t>
      </w:r>
      <w:r>
        <w:rPr>
          <w:sz w:val="24"/>
        </w:rPr>
        <w:t>и</w:t>
      </w:r>
      <w:r>
        <w:rPr>
          <w:sz w:val="24"/>
        </w:rPr>
        <w:tab/>
      </w:r>
      <w:r>
        <w:rPr>
          <w:spacing w:val="-3"/>
          <w:sz w:val="24"/>
        </w:rPr>
        <w:t xml:space="preserve">воспитании </w:t>
      </w:r>
      <w:r>
        <w:rPr>
          <w:sz w:val="24"/>
        </w:rPr>
        <w:t>обучающихся начальных классов.</w:t>
      </w:r>
    </w:p>
    <w:p w:rsidR="007F357E" w:rsidRDefault="00E17733" w:rsidP="0058521B">
      <w:pPr>
        <w:pStyle w:val="a6"/>
        <w:numPr>
          <w:ilvl w:val="0"/>
          <w:numId w:val="22"/>
        </w:numPr>
        <w:tabs>
          <w:tab w:val="left" w:pos="953"/>
        </w:tabs>
        <w:spacing w:line="275" w:lineRule="exact"/>
        <w:ind w:left="952" w:hanging="141"/>
        <w:rPr>
          <w:sz w:val="24"/>
        </w:rPr>
      </w:pPr>
      <w:r>
        <w:rPr>
          <w:sz w:val="24"/>
        </w:rPr>
        <w:t>Психологические особенности детей младшего школьного</w:t>
      </w:r>
      <w:r>
        <w:rPr>
          <w:spacing w:val="-4"/>
          <w:sz w:val="24"/>
        </w:rPr>
        <w:t xml:space="preserve"> </w:t>
      </w:r>
      <w:r>
        <w:rPr>
          <w:sz w:val="24"/>
        </w:rPr>
        <w:t>возраста.</w:t>
      </w:r>
    </w:p>
    <w:p w:rsidR="007F357E" w:rsidRDefault="00E17733" w:rsidP="0058521B">
      <w:pPr>
        <w:pStyle w:val="a6"/>
        <w:numPr>
          <w:ilvl w:val="0"/>
          <w:numId w:val="22"/>
        </w:numPr>
        <w:tabs>
          <w:tab w:val="left" w:pos="953"/>
        </w:tabs>
        <w:spacing w:before="41"/>
        <w:ind w:left="952" w:hanging="141"/>
        <w:rPr>
          <w:sz w:val="24"/>
        </w:rPr>
      </w:pPr>
      <w:r>
        <w:rPr>
          <w:sz w:val="24"/>
        </w:rPr>
        <w:t>Особенности физического развития младших</w:t>
      </w:r>
      <w:r>
        <w:rPr>
          <w:spacing w:val="-1"/>
          <w:sz w:val="24"/>
        </w:rPr>
        <w:t xml:space="preserve"> </w:t>
      </w:r>
      <w:r>
        <w:rPr>
          <w:sz w:val="24"/>
        </w:rPr>
        <w:t>школьников.</w:t>
      </w:r>
    </w:p>
    <w:p w:rsidR="007F357E" w:rsidRDefault="00E17733" w:rsidP="0058521B">
      <w:pPr>
        <w:pStyle w:val="a6"/>
        <w:numPr>
          <w:ilvl w:val="0"/>
          <w:numId w:val="16"/>
        </w:numPr>
        <w:tabs>
          <w:tab w:val="left" w:pos="993"/>
        </w:tabs>
        <w:spacing w:before="43"/>
        <w:ind w:hanging="181"/>
        <w:jc w:val="left"/>
        <w:rPr>
          <w:i/>
          <w:sz w:val="24"/>
        </w:rPr>
      </w:pPr>
      <w:r>
        <w:rPr>
          <w:i/>
          <w:sz w:val="24"/>
        </w:rPr>
        <w:t>класс:</w:t>
      </w:r>
    </w:p>
    <w:p w:rsidR="007F357E" w:rsidRDefault="00E17733" w:rsidP="0058521B">
      <w:pPr>
        <w:pStyle w:val="a6"/>
        <w:numPr>
          <w:ilvl w:val="0"/>
          <w:numId w:val="22"/>
        </w:numPr>
        <w:tabs>
          <w:tab w:val="left" w:pos="953"/>
        </w:tabs>
        <w:spacing w:before="41"/>
        <w:ind w:left="952" w:hanging="141"/>
        <w:rPr>
          <w:sz w:val="24"/>
        </w:rPr>
      </w:pPr>
      <w:r>
        <w:rPr>
          <w:sz w:val="24"/>
        </w:rPr>
        <w:t>Гигиена мальчиков и гигиена</w:t>
      </w:r>
      <w:r>
        <w:rPr>
          <w:spacing w:val="-5"/>
          <w:sz w:val="24"/>
        </w:rPr>
        <w:t xml:space="preserve"> </w:t>
      </w:r>
      <w:r>
        <w:rPr>
          <w:sz w:val="24"/>
        </w:rPr>
        <w:t>девочек.</w:t>
      </w:r>
    </w:p>
    <w:p w:rsidR="007F357E" w:rsidRDefault="00E17733" w:rsidP="0058521B">
      <w:pPr>
        <w:pStyle w:val="a6"/>
        <w:numPr>
          <w:ilvl w:val="0"/>
          <w:numId w:val="22"/>
        </w:numPr>
        <w:tabs>
          <w:tab w:val="left" w:pos="953"/>
        </w:tabs>
        <w:spacing w:before="41"/>
        <w:ind w:left="952" w:hanging="141"/>
        <w:rPr>
          <w:sz w:val="24"/>
        </w:rPr>
      </w:pPr>
      <w:r>
        <w:rPr>
          <w:sz w:val="24"/>
        </w:rPr>
        <w:t>Основные принципы режима для младшего</w:t>
      </w:r>
      <w:r>
        <w:rPr>
          <w:spacing w:val="-5"/>
          <w:sz w:val="24"/>
        </w:rPr>
        <w:t xml:space="preserve"> </w:t>
      </w:r>
      <w:r>
        <w:rPr>
          <w:sz w:val="24"/>
        </w:rPr>
        <w:t>школьника.</w:t>
      </w:r>
    </w:p>
    <w:p w:rsidR="007F357E" w:rsidRDefault="00E17733" w:rsidP="0058521B">
      <w:pPr>
        <w:pStyle w:val="a6"/>
        <w:numPr>
          <w:ilvl w:val="0"/>
          <w:numId w:val="22"/>
        </w:numPr>
        <w:tabs>
          <w:tab w:val="left" w:pos="953"/>
        </w:tabs>
        <w:spacing w:before="41"/>
        <w:ind w:left="952" w:hanging="141"/>
        <w:rPr>
          <w:sz w:val="24"/>
        </w:rPr>
      </w:pPr>
      <w:r>
        <w:rPr>
          <w:sz w:val="24"/>
        </w:rPr>
        <w:t>Гигиенические требования к детской одежде и</w:t>
      </w:r>
      <w:r>
        <w:rPr>
          <w:spacing w:val="-4"/>
          <w:sz w:val="24"/>
        </w:rPr>
        <w:t xml:space="preserve"> </w:t>
      </w:r>
      <w:r>
        <w:rPr>
          <w:sz w:val="24"/>
        </w:rPr>
        <w:t>обуви.</w:t>
      </w:r>
    </w:p>
    <w:p w:rsidR="007F357E" w:rsidRDefault="00E17733" w:rsidP="0058521B">
      <w:pPr>
        <w:pStyle w:val="a6"/>
        <w:numPr>
          <w:ilvl w:val="0"/>
          <w:numId w:val="22"/>
        </w:numPr>
        <w:tabs>
          <w:tab w:val="left" w:pos="1013"/>
        </w:tabs>
        <w:spacing w:before="41"/>
        <w:ind w:left="1012"/>
        <w:rPr>
          <w:sz w:val="24"/>
        </w:rPr>
      </w:pPr>
      <w:r>
        <w:rPr>
          <w:sz w:val="24"/>
        </w:rPr>
        <w:t>Гигиена</w:t>
      </w:r>
      <w:r>
        <w:rPr>
          <w:spacing w:val="-2"/>
          <w:sz w:val="24"/>
        </w:rPr>
        <w:t xml:space="preserve"> </w:t>
      </w:r>
      <w:r>
        <w:rPr>
          <w:sz w:val="24"/>
        </w:rPr>
        <w:t>питания.</w:t>
      </w:r>
    </w:p>
    <w:p w:rsidR="007F357E" w:rsidRDefault="00E17733" w:rsidP="0058521B">
      <w:pPr>
        <w:pStyle w:val="a6"/>
        <w:numPr>
          <w:ilvl w:val="0"/>
          <w:numId w:val="16"/>
        </w:numPr>
        <w:tabs>
          <w:tab w:val="left" w:pos="1054"/>
        </w:tabs>
        <w:spacing w:before="43"/>
        <w:ind w:left="1053" w:hanging="181"/>
        <w:jc w:val="left"/>
        <w:rPr>
          <w:i/>
          <w:sz w:val="24"/>
        </w:rPr>
      </w:pPr>
      <w:r>
        <w:rPr>
          <w:i/>
          <w:sz w:val="24"/>
        </w:rPr>
        <w:t>класс:</w:t>
      </w:r>
    </w:p>
    <w:p w:rsidR="007F357E" w:rsidRDefault="00E17733" w:rsidP="0058521B">
      <w:pPr>
        <w:pStyle w:val="a6"/>
        <w:numPr>
          <w:ilvl w:val="0"/>
          <w:numId w:val="22"/>
        </w:numPr>
        <w:tabs>
          <w:tab w:val="left" w:pos="953"/>
        </w:tabs>
        <w:spacing w:before="41"/>
        <w:ind w:left="952" w:hanging="141"/>
        <w:rPr>
          <w:sz w:val="24"/>
        </w:rPr>
      </w:pPr>
      <w:r>
        <w:rPr>
          <w:sz w:val="24"/>
        </w:rPr>
        <w:t>Физическое воспитание детей в</w:t>
      </w:r>
      <w:r>
        <w:rPr>
          <w:spacing w:val="-4"/>
          <w:sz w:val="24"/>
        </w:rPr>
        <w:t xml:space="preserve"> </w:t>
      </w:r>
      <w:r>
        <w:rPr>
          <w:sz w:val="24"/>
        </w:rPr>
        <w:t>семье.</w:t>
      </w:r>
    </w:p>
    <w:p w:rsidR="007F357E" w:rsidRDefault="00E17733" w:rsidP="0058521B">
      <w:pPr>
        <w:pStyle w:val="a6"/>
        <w:numPr>
          <w:ilvl w:val="0"/>
          <w:numId w:val="22"/>
        </w:numPr>
        <w:tabs>
          <w:tab w:val="left" w:pos="953"/>
        </w:tabs>
        <w:spacing w:before="41"/>
        <w:ind w:left="952" w:hanging="141"/>
        <w:rPr>
          <w:sz w:val="24"/>
        </w:rPr>
      </w:pPr>
      <w:r>
        <w:rPr>
          <w:sz w:val="24"/>
        </w:rPr>
        <w:t>Закаливание.</w:t>
      </w:r>
    </w:p>
    <w:p w:rsidR="007F357E" w:rsidRDefault="00E17733" w:rsidP="0058521B">
      <w:pPr>
        <w:pStyle w:val="a6"/>
        <w:numPr>
          <w:ilvl w:val="0"/>
          <w:numId w:val="22"/>
        </w:numPr>
        <w:tabs>
          <w:tab w:val="left" w:pos="1013"/>
        </w:tabs>
        <w:spacing w:before="41"/>
        <w:ind w:left="1012"/>
        <w:rPr>
          <w:sz w:val="24"/>
        </w:rPr>
      </w:pPr>
      <w:r>
        <w:rPr>
          <w:sz w:val="24"/>
        </w:rPr>
        <w:t>Активный отдых младших</w:t>
      </w:r>
      <w:r>
        <w:rPr>
          <w:spacing w:val="2"/>
          <w:sz w:val="24"/>
        </w:rPr>
        <w:t xml:space="preserve"> </w:t>
      </w:r>
      <w:r>
        <w:rPr>
          <w:sz w:val="24"/>
        </w:rPr>
        <w:t>школьников.</w:t>
      </w:r>
    </w:p>
    <w:p w:rsidR="007F357E" w:rsidRDefault="00E17733" w:rsidP="0058521B">
      <w:pPr>
        <w:pStyle w:val="a6"/>
        <w:numPr>
          <w:ilvl w:val="0"/>
          <w:numId w:val="22"/>
        </w:numPr>
        <w:tabs>
          <w:tab w:val="left" w:pos="953"/>
        </w:tabs>
        <w:spacing w:before="43"/>
        <w:ind w:left="952" w:hanging="141"/>
        <w:rPr>
          <w:sz w:val="24"/>
        </w:rPr>
      </w:pPr>
      <w:r>
        <w:rPr>
          <w:sz w:val="24"/>
        </w:rPr>
        <w:t>Режим просмотра</w:t>
      </w:r>
      <w:r>
        <w:rPr>
          <w:spacing w:val="-3"/>
          <w:sz w:val="24"/>
        </w:rPr>
        <w:t xml:space="preserve"> </w:t>
      </w:r>
      <w:r>
        <w:rPr>
          <w:sz w:val="24"/>
        </w:rPr>
        <w:t>телевизора.</w:t>
      </w:r>
    </w:p>
    <w:p w:rsidR="007F357E" w:rsidRDefault="00E17733" w:rsidP="0058521B">
      <w:pPr>
        <w:pStyle w:val="a6"/>
        <w:numPr>
          <w:ilvl w:val="0"/>
          <w:numId w:val="16"/>
        </w:numPr>
        <w:tabs>
          <w:tab w:val="left" w:pos="993"/>
        </w:tabs>
        <w:spacing w:before="41"/>
        <w:ind w:hanging="181"/>
        <w:jc w:val="left"/>
        <w:rPr>
          <w:i/>
          <w:sz w:val="24"/>
        </w:rPr>
      </w:pPr>
      <w:r>
        <w:rPr>
          <w:i/>
          <w:sz w:val="24"/>
        </w:rPr>
        <w:t>класс:</w:t>
      </w:r>
    </w:p>
    <w:p w:rsidR="007F357E" w:rsidRDefault="007F357E">
      <w:pPr>
        <w:rPr>
          <w:sz w:val="24"/>
        </w:rPr>
        <w:sectPr w:rsidR="007F357E">
          <w:pgSz w:w="11900" w:h="16840"/>
          <w:pgMar w:top="1040" w:right="0" w:bottom="480" w:left="320" w:header="0" w:footer="215" w:gutter="0"/>
          <w:cols w:space="720"/>
        </w:sectPr>
      </w:pPr>
    </w:p>
    <w:p w:rsidR="007F357E" w:rsidRDefault="00E17733" w:rsidP="0058521B">
      <w:pPr>
        <w:pStyle w:val="a6"/>
        <w:numPr>
          <w:ilvl w:val="0"/>
          <w:numId w:val="22"/>
        </w:numPr>
        <w:tabs>
          <w:tab w:val="left" w:pos="953"/>
        </w:tabs>
        <w:spacing w:before="71"/>
        <w:ind w:left="952" w:hanging="141"/>
        <w:rPr>
          <w:sz w:val="24"/>
        </w:rPr>
      </w:pPr>
      <w:r>
        <w:rPr>
          <w:sz w:val="24"/>
        </w:rPr>
        <w:t>Половое воспитание детей младшего школьного</w:t>
      </w:r>
      <w:r>
        <w:rPr>
          <w:spacing w:val="-6"/>
          <w:sz w:val="24"/>
        </w:rPr>
        <w:t xml:space="preserve"> </w:t>
      </w:r>
      <w:r>
        <w:rPr>
          <w:sz w:val="24"/>
        </w:rPr>
        <w:t>возраста.</w:t>
      </w:r>
    </w:p>
    <w:p w:rsidR="007F357E" w:rsidRDefault="00E17733" w:rsidP="0058521B">
      <w:pPr>
        <w:pStyle w:val="a6"/>
        <w:numPr>
          <w:ilvl w:val="0"/>
          <w:numId w:val="22"/>
        </w:numPr>
        <w:tabs>
          <w:tab w:val="left" w:pos="1013"/>
        </w:tabs>
        <w:spacing w:before="41"/>
        <w:ind w:left="1012"/>
        <w:rPr>
          <w:sz w:val="24"/>
        </w:rPr>
      </w:pPr>
      <w:r>
        <w:rPr>
          <w:sz w:val="24"/>
        </w:rPr>
        <w:t>Профилактика бытового</w:t>
      </w:r>
      <w:r>
        <w:rPr>
          <w:spacing w:val="-2"/>
          <w:sz w:val="24"/>
        </w:rPr>
        <w:t xml:space="preserve"> </w:t>
      </w:r>
      <w:r>
        <w:rPr>
          <w:sz w:val="24"/>
        </w:rPr>
        <w:t>травматизма.</w:t>
      </w:r>
    </w:p>
    <w:p w:rsidR="007F357E" w:rsidRDefault="00E17733" w:rsidP="0058521B">
      <w:pPr>
        <w:pStyle w:val="a6"/>
        <w:numPr>
          <w:ilvl w:val="0"/>
          <w:numId w:val="22"/>
        </w:numPr>
        <w:tabs>
          <w:tab w:val="left" w:pos="953"/>
        </w:tabs>
        <w:spacing w:before="41"/>
        <w:ind w:left="952" w:hanging="141"/>
        <w:rPr>
          <w:sz w:val="24"/>
        </w:rPr>
      </w:pPr>
      <w:r>
        <w:rPr>
          <w:sz w:val="24"/>
        </w:rPr>
        <w:t>Профилактика пищевых</w:t>
      </w:r>
      <w:r>
        <w:rPr>
          <w:spacing w:val="-3"/>
          <w:sz w:val="24"/>
        </w:rPr>
        <w:t xml:space="preserve"> </w:t>
      </w:r>
      <w:r>
        <w:rPr>
          <w:sz w:val="24"/>
        </w:rPr>
        <w:t>отравлений.</w:t>
      </w:r>
    </w:p>
    <w:p w:rsidR="007F357E" w:rsidRDefault="00E17733" w:rsidP="0058521B">
      <w:pPr>
        <w:pStyle w:val="a6"/>
        <w:numPr>
          <w:ilvl w:val="0"/>
          <w:numId w:val="22"/>
        </w:numPr>
        <w:tabs>
          <w:tab w:val="left" w:pos="953"/>
        </w:tabs>
        <w:spacing w:before="43"/>
        <w:ind w:left="952" w:hanging="141"/>
        <w:rPr>
          <w:sz w:val="24"/>
        </w:rPr>
      </w:pPr>
      <w:r>
        <w:rPr>
          <w:sz w:val="24"/>
        </w:rPr>
        <w:t>Профилактика уличного травматизма.</w:t>
      </w:r>
    </w:p>
    <w:p w:rsidR="007F357E" w:rsidRDefault="00E17733" w:rsidP="0058521B">
      <w:pPr>
        <w:pStyle w:val="a6"/>
        <w:numPr>
          <w:ilvl w:val="1"/>
          <w:numId w:val="17"/>
        </w:numPr>
        <w:tabs>
          <w:tab w:val="left" w:pos="1246"/>
        </w:tabs>
        <w:spacing w:before="41" w:line="276" w:lineRule="auto"/>
        <w:ind w:left="812" w:right="1116" w:firstLine="0"/>
        <w:jc w:val="both"/>
        <w:rPr>
          <w:sz w:val="24"/>
        </w:rPr>
      </w:pPr>
      <w:r>
        <w:rPr>
          <w:b/>
          <w:i/>
          <w:sz w:val="24"/>
        </w:rPr>
        <w:t xml:space="preserve">Работа с одарѐнными детьми и детьми с ограниченными возможностями здоровья. </w:t>
      </w:r>
      <w:r>
        <w:rPr>
          <w:sz w:val="24"/>
        </w:rPr>
        <w:t>Цель: создание условий для раскрытия творческого потенциала и саморазвития личности одаренных детей и детей с ограниченными возможностями</w:t>
      </w:r>
      <w:r>
        <w:rPr>
          <w:spacing w:val="-5"/>
          <w:sz w:val="24"/>
        </w:rPr>
        <w:t xml:space="preserve"> </w:t>
      </w:r>
      <w:r>
        <w:rPr>
          <w:sz w:val="24"/>
        </w:rPr>
        <w:t>здоровья.</w:t>
      </w:r>
    </w:p>
    <w:p w:rsidR="007F357E" w:rsidRDefault="00E17733">
      <w:pPr>
        <w:pStyle w:val="a3"/>
        <w:spacing w:before="1" w:line="276" w:lineRule="auto"/>
        <w:ind w:right="1119" w:firstLine="120"/>
        <w:jc w:val="both"/>
      </w:pPr>
      <w:r>
        <w:t>Задачи: - подготовка педагогических кадров для работы с детьми, склонных к научно – исследовательской и творческой работе;</w:t>
      </w:r>
    </w:p>
    <w:p w:rsidR="007F357E" w:rsidRDefault="00E17733" w:rsidP="0058521B">
      <w:pPr>
        <w:pStyle w:val="a6"/>
        <w:numPr>
          <w:ilvl w:val="0"/>
          <w:numId w:val="22"/>
        </w:numPr>
        <w:tabs>
          <w:tab w:val="left" w:pos="1027"/>
        </w:tabs>
        <w:spacing w:line="276" w:lineRule="auto"/>
        <w:ind w:right="1118" w:firstLine="0"/>
        <w:jc w:val="both"/>
        <w:rPr>
          <w:sz w:val="24"/>
        </w:rPr>
      </w:pPr>
      <w:r>
        <w:rPr>
          <w:sz w:val="24"/>
        </w:rPr>
        <w:t>отбор педагогами таких методов и приѐмов работы, которые способствуют развитию самостоятельности мышления, инициативности и творчества одарѐнных детей и детей с ограниченными возможностями</w:t>
      </w:r>
      <w:r>
        <w:rPr>
          <w:spacing w:val="-1"/>
          <w:sz w:val="24"/>
        </w:rPr>
        <w:t xml:space="preserve"> </w:t>
      </w:r>
      <w:r>
        <w:rPr>
          <w:sz w:val="24"/>
        </w:rPr>
        <w:t>здоровья;</w:t>
      </w:r>
    </w:p>
    <w:p w:rsidR="007F357E" w:rsidRDefault="00E17733" w:rsidP="0058521B">
      <w:pPr>
        <w:pStyle w:val="a6"/>
        <w:numPr>
          <w:ilvl w:val="0"/>
          <w:numId w:val="22"/>
        </w:numPr>
        <w:tabs>
          <w:tab w:val="left" w:pos="963"/>
        </w:tabs>
        <w:spacing w:line="276" w:lineRule="auto"/>
        <w:ind w:right="1128" w:firstLine="0"/>
        <w:jc w:val="both"/>
        <w:rPr>
          <w:sz w:val="24"/>
        </w:rPr>
      </w:pPr>
      <w:r>
        <w:rPr>
          <w:sz w:val="24"/>
        </w:rPr>
        <w:t>расширение возможностей для участия одаренных и способных школьников в олимпиадах, конференциях, творческих конкурсах различных</w:t>
      </w:r>
      <w:r>
        <w:rPr>
          <w:spacing w:val="7"/>
          <w:sz w:val="24"/>
        </w:rPr>
        <w:t xml:space="preserve"> </w:t>
      </w:r>
      <w:r>
        <w:rPr>
          <w:sz w:val="24"/>
        </w:rPr>
        <w:t>уровней.</w:t>
      </w:r>
    </w:p>
    <w:p w:rsidR="007F357E" w:rsidRDefault="00E17733">
      <w:pPr>
        <w:pStyle w:val="a3"/>
        <w:spacing w:line="275" w:lineRule="exact"/>
        <w:jc w:val="both"/>
      </w:pPr>
      <w:r>
        <w:t>Содержание деятельности:</w:t>
      </w:r>
    </w:p>
    <w:p w:rsidR="007F357E" w:rsidRDefault="00E17733" w:rsidP="0058521B">
      <w:pPr>
        <w:pStyle w:val="a6"/>
        <w:numPr>
          <w:ilvl w:val="0"/>
          <w:numId w:val="22"/>
        </w:numPr>
        <w:tabs>
          <w:tab w:val="left" w:pos="1335"/>
        </w:tabs>
        <w:spacing w:before="40" w:line="278" w:lineRule="auto"/>
        <w:ind w:right="1122" w:firstLine="0"/>
        <w:jc w:val="both"/>
        <w:rPr>
          <w:sz w:val="24"/>
        </w:rPr>
      </w:pPr>
      <w:r>
        <w:rPr>
          <w:sz w:val="24"/>
        </w:rPr>
        <w:t>реализация программы сопровождения детей младшего школьного возраста с повышенными познавательными</w:t>
      </w:r>
      <w:r>
        <w:rPr>
          <w:spacing w:val="-1"/>
          <w:sz w:val="24"/>
        </w:rPr>
        <w:t xml:space="preserve"> </w:t>
      </w:r>
      <w:r>
        <w:rPr>
          <w:sz w:val="24"/>
        </w:rPr>
        <w:t>способностями;</w:t>
      </w:r>
    </w:p>
    <w:p w:rsidR="007F357E" w:rsidRDefault="00E17733" w:rsidP="0058521B">
      <w:pPr>
        <w:pStyle w:val="a6"/>
        <w:numPr>
          <w:ilvl w:val="0"/>
          <w:numId w:val="22"/>
        </w:numPr>
        <w:tabs>
          <w:tab w:val="left" w:pos="967"/>
        </w:tabs>
        <w:spacing w:line="276" w:lineRule="auto"/>
        <w:ind w:right="1116" w:firstLine="0"/>
        <w:jc w:val="both"/>
        <w:rPr>
          <w:sz w:val="24"/>
        </w:rPr>
      </w:pPr>
      <w:r>
        <w:rPr>
          <w:sz w:val="24"/>
        </w:rPr>
        <w:t>реализация программы психолого-педагогического сопровождения младших школьников в период адаптации к школьному</w:t>
      </w:r>
      <w:r>
        <w:rPr>
          <w:spacing w:val="-9"/>
          <w:sz w:val="24"/>
        </w:rPr>
        <w:t xml:space="preserve"> </w:t>
      </w:r>
      <w:r>
        <w:rPr>
          <w:sz w:val="24"/>
        </w:rPr>
        <w:t>обучению.</w:t>
      </w:r>
    </w:p>
    <w:p w:rsidR="007F357E" w:rsidRDefault="00E17733">
      <w:pPr>
        <w:pStyle w:val="3"/>
        <w:jc w:val="both"/>
      </w:pPr>
      <w:r>
        <w:t>Проектная деятельность</w:t>
      </w:r>
    </w:p>
    <w:p w:rsidR="007F357E" w:rsidRDefault="00E17733">
      <w:pPr>
        <w:pStyle w:val="a3"/>
        <w:spacing w:before="38" w:line="276" w:lineRule="auto"/>
        <w:ind w:right="1127"/>
        <w:jc w:val="both"/>
      </w:pPr>
      <w:r>
        <w:t>Цель: формирование ценностных установок и жизненных приоритетов на здоровье, здоровый образ жизни и самореализацию через реализацию</w:t>
      </w:r>
      <w:r>
        <w:rPr>
          <w:spacing w:val="-5"/>
        </w:rPr>
        <w:t xml:space="preserve"> </w:t>
      </w:r>
      <w:r>
        <w:t>проектов.</w:t>
      </w:r>
    </w:p>
    <w:p w:rsidR="007F357E" w:rsidRDefault="00E17733">
      <w:pPr>
        <w:pStyle w:val="a3"/>
        <w:spacing w:line="276" w:lineRule="auto"/>
        <w:ind w:right="1120"/>
        <w:jc w:val="both"/>
      </w:pPr>
      <w:r>
        <w:t>Задачи: - формирование и развитие у обучающихся и их родителей (законных представителей) понимания необходимости заботы о здоровье, потребности самостоятельно находить решение задач по формированию культуры здорового и безопасного образа жизни;</w:t>
      </w:r>
    </w:p>
    <w:p w:rsidR="007F357E" w:rsidRDefault="00E17733" w:rsidP="0058521B">
      <w:pPr>
        <w:pStyle w:val="a6"/>
        <w:numPr>
          <w:ilvl w:val="0"/>
          <w:numId w:val="22"/>
        </w:numPr>
        <w:tabs>
          <w:tab w:val="left" w:pos="1143"/>
          <w:tab w:val="left" w:pos="4592"/>
        </w:tabs>
        <w:spacing w:line="276" w:lineRule="auto"/>
        <w:ind w:right="1114" w:firstLine="0"/>
        <w:jc w:val="both"/>
        <w:rPr>
          <w:sz w:val="24"/>
        </w:rPr>
      </w:pPr>
      <w:r>
        <w:rPr>
          <w:sz w:val="24"/>
        </w:rPr>
        <w:t xml:space="preserve">формирование здоровых установок и навыков ответственного поведения, снижающих вероятность приобщения к употреблению табака, алкоголя и других психоактивных веществ. Содержание    </w:t>
      </w:r>
      <w:r>
        <w:rPr>
          <w:spacing w:val="53"/>
          <w:sz w:val="24"/>
        </w:rPr>
        <w:t xml:space="preserve"> </w:t>
      </w:r>
      <w:r>
        <w:rPr>
          <w:sz w:val="24"/>
        </w:rPr>
        <w:t>деятельности:</w:t>
      </w:r>
      <w:r>
        <w:rPr>
          <w:sz w:val="24"/>
        </w:rPr>
        <w:tab/>
        <w:t>сотрудничество с партнѐрскими организациями, пропагандирующими отношение к здоровью и своему образу жизни как к ценности, на основе передачи знаний, необходимых для развития здоровьесберегающего мышления и ориентации на здоровый образ</w:t>
      </w:r>
      <w:r>
        <w:rPr>
          <w:spacing w:val="-2"/>
          <w:sz w:val="24"/>
        </w:rPr>
        <w:t xml:space="preserve"> </w:t>
      </w:r>
      <w:r>
        <w:rPr>
          <w:sz w:val="24"/>
        </w:rPr>
        <w:t>жизни;</w:t>
      </w:r>
    </w:p>
    <w:p w:rsidR="007F357E" w:rsidRDefault="00E17733" w:rsidP="0058521B">
      <w:pPr>
        <w:pStyle w:val="2"/>
        <w:numPr>
          <w:ilvl w:val="2"/>
          <w:numId w:val="21"/>
        </w:numPr>
        <w:tabs>
          <w:tab w:val="left" w:pos="1610"/>
        </w:tabs>
        <w:spacing w:before="3" w:line="278" w:lineRule="auto"/>
        <w:ind w:left="812" w:right="1123" w:firstLine="60"/>
        <w:jc w:val="both"/>
      </w:pPr>
      <w:r>
        <w:t>Модели организации работы по формированию экологической культуры здорового и безопасного образа</w:t>
      </w:r>
      <w:r>
        <w:rPr>
          <w:spacing w:val="1"/>
        </w:rPr>
        <w:t xml:space="preserve"> </w:t>
      </w:r>
      <w:r>
        <w:t>жизни</w:t>
      </w:r>
    </w:p>
    <w:p w:rsidR="007F357E" w:rsidRDefault="00E17733">
      <w:pPr>
        <w:pStyle w:val="a3"/>
        <w:spacing w:line="276" w:lineRule="auto"/>
        <w:ind w:right="1122" w:firstLine="708"/>
        <w:jc w:val="both"/>
      </w:pPr>
      <w: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7F357E" w:rsidRDefault="007F357E">
      <w:pPr>
        <w:pStyle w:val="a3"/>
        <w:spacing w:before="3" w:after="1"/>
        <w:ind w:left="0"/>
        <w:rPr>
          <w:sz w:val="27"/>
        </w:rPr>
      </w:pP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8"/>
        <w:gridCol w:w="4352"/>
        <w:gridCol w:w="3709"/>
      </w:tblGrid>
      <w:tr w:rsidR="007F357E">
        <w:trPr>
          <w:trHeight w:val="318"/>
        </w:trPr>
        <w:tc>
          <w:tcPr>
            <w:tcW w:w="1798" w:type="dxa"/>
          </w:tcPr>
          <w:p w:rsidR="007F357E" w:rsidRDefault="00E17733">
            <w:pPr>
              <w:pStyle w:val="TableParagraph"/>
              <w:spacing w:line="270" w:lineRule="exact"/>
              <w:rPr>
                <w:sz w:val="24"/>
              </w:rPr>
            </w:pPr>
            <w:r>
              <w:rPr>
                <w:sz w:val="24"/>
              </w:rPr>
              <w:t>Этапы</w:t>
            </w:r>
          </w:p>
        </w:tc>
        <w:tc>
          <w:tcPr>
            <w:tcW w:w="4352" w:type="dxa"/>
          </w:tcPr>
          <w:p w:rsidR="007F357E" w:rsidRDefault="00E17733">
            <w:pPr>
              <w:pStyle w:val="TableParagraph"/>
              <w:spacing w:line="270" w:lineRule="exact"/>
              <w:rPr>
                <w:sz w:val="24"/>
              </w:rPr>
            </w:pPr>
            <w:r>
              <w:rPr>
                <w:sz w:val="24"/>
              </w:rPr>
              <w:t>Ожидаемые результаты</w:t>
            </w:r>
          </w:p>
        </w:tc>
        <w:tc>
          <w:tcPr>
            <w:tcW w:w="3709" w:type="dxa"/>
          </w:tcPr>
          <w:p w:rsidR="007F357E" w:rsidRDefault="00E17733">
            <w:pPr>
              <w:pStyle w:val="TableParagraph"/>
              <w:spacing w:line="270" w:lineRule="exact"/>
              <w:rPr>
                <w:sz w:val="24"/>
              </w:rPr>
            </w:pPr>
            <w:r>
              <w:rPr>
                <w:sz w:val="24"/>
              </w:rPr>
              <w:t>Содержание и формы реализации</w:t>
            </w:r>
          </w:p>
        </w:tc>
      </w:tr>
      <w:tr w:rsidR="007F357E">
        <w:trPr>
          <w:trHeight w:val="1902"/>
        </w:trPr>
        <w:tc>
          <w:tcPr>
            <w:tcW w:w="1798" w:type="dxa"/>
          </w:tcPr>
          <w:p w:rsidR="007F357E" w:rsidRDefault="00E17733">
            <w:pPr>
              <w:pStyle w:val="TableParagraph"/>
              <w:spacing w:line="276" w:lineRule="auto"/>
              <w:ind w:right="352"/>
              <w:jc w:val="both"/>
              <w:rPr>
                <w:sz w:val="24"/>
              </w:rPr>
            </w:pPr>
            <w:r>
              <w:rPr>
                <w:sz w:val="24"/>
              </w:rPr>
              <w:t>Организация правильного режима дня</w:t>
            </w:r>
          </w:p>
        </w:tc>
        <w:tc>
          <w:tcPr>
            <w:tcW w:w="4352" w:type="dxa"/>
          </w:tcPr>
          <w:p w:rsidR="007F357E" w:rsidRDefault="00E17733">
            <w:pPr>
              <w:pStyle w:val="TableParagraph"/>
              <w:spacing w:line="276" w:lineRule="auto"/>
              <w:ind w:right="98"/>
              <w:jc w:val="both"/>
              <w:rPr>
                <w:sz w:val="24"/>
              </w:rPr>
            </w:pPr>
            <w:r>
              <w:rPr>
                <w:sz w:val="24"/>
              </w:rPr>
              <w:t xml:space="preserve">- способность составлять рациональный режим дня и отдыха; следовать рациональному режиму дня и отдыха на основе знаний о динамике работоспособности,        </w:t>
            </w:r>
            <w:r>
              <w:rPr>
                <w:spacing w:val="31"/>
                <w:sz w:val="24"/>
              </w:rPr>
              <w:t xml:space="preserve"> </w:t>
            </w:r>
            <w:r>
              <w:rPr>
                <w:sz w:val="24"/>
              </w:rPr>
              <w:t>утомляемости,</w:t>
            </w:r>
          </w:p>
          <w:p w:rsidR="007F357E" w:rsidRDefault="00E17733">
            <w:pPr>
              <w:pStyle w:val="TableParagraph"/>
              <w:spacing w:line="275" w:lineRule="exact"/>
              <w:jc w:val="both"/>
              <w:rPr>
                <w:sz w:val="24"/>
              </w:rPr>
            </w:pPr>
            <w:r>
              <w:rPr>
                <w:sz w:val="24"/>
              </w:rPr>
              <w:t xml:space="preserve">напряжѐнности          разных         </w:t>
            </w:r>
            <w:r>
              <w:rPr>
                <w:spacing w:val="11"/>
                <w:sz w:val="24"/>
              </w:rPr>
              <w:t xml:space="preserve"> </w:t>
            </w:r>
            <w:r>
              <w:rPr>
                <w:sz w:val="24"/>
              </w:rPr>
              <w:t>видов</w:t>
            </w:r>
          </w:p>
        </w:tc>
        <w:tc>
          <w:tcPr>
            <w:tcW w:w="3709" w:type="dxa"/>
          </w:tcPr>
          <w:p w:rsidR="007F357E" w:rsidRDefault="00E17733">
            <w:pPr>
              <w:pStyle w:val="TableParagraph"/>
              <w:spacing w:line="276" w:lineRule="auto"/>
              <w:ind w:right="99"/>
              <w:jc w:val="both"/>
              <w:rPr>
                <w:sz w:val="24"/>
              </w:rPr>
            </w:pPr>
            <w:r>
              <w:rPr>
                <w:sz w:val="24"/>
              </w:rPr>
              <w:t xml:space="preserve">Тематические беседы на классных часах и уроках окружающего мира Круглые столы Сюжетно – ролевые игры Тематические     классные  </w:t>
            </w:r>
            <w:r>
              <w:rPr>
                <w:spacing w:val="55"/>
                <w:sz w:val="24"/>
              </w:rPr>
              <w:t xml:space="preserve"> </w:t>
            </w:r>
            <w:r>
              <w:rPr>
                <w:sz w:val="24"/>
              </w:rPr>
              <w:t>часы:</w:t>
            </w:r>
          </w:p>
          <w:p w:rsidR="007F357E" w:rsidRDefault="00E17733">
            <w:pPr>
              <w:pStyle w:val="TableParagraph"/>
              <w:spacing w:line="275" w:lineRule="exact"/>
              <w:jc w:val="both"/>
              <w:rPr>
                <w:sz w:val="24"/>
              </w:rPr>
            </w:pPr>
            <w:r>
              <w:rPr>
                <w:sz w:val="24"/>
              </w:rPr>
              <w:t xml:space="preserve">«Мой режим дня» </w:t>
            </w:r>
            <w:r>
              <w:rPr>
                <w:spacing w:val="7"/>
                <w:sz w:val="24"/>
              </w:rPr>
              <w:t xml:space="preserve"> </w:t>
            </w:r>
            <w:r>
              <w:rPr>
                <w:sz w:val="24"/>
              </w:rPr>
              <w:t>Профилактика</w:t>
            </w:r>
          </w:p>
        </w:tc>
      </w:tr>
    </w:tbl>
    <w:p w:rsidR="007F357E" w:rsidRDefault="007F357E">
      <w:pPr>
        <w:spacing w:line="275" w:lineRule="exact"/>
        <w:jc w:val="both"/>
        <w:rPr>
          <w:sz w:val="24"/>
        </w:rPr>
        <w:sectPr w:rsidR="007F357E">
          <w:pgSz w:w="11900" w:h="16840"/>
          <w:pgMar w:top="1040" w:right="0" w:bottom="480" w:left="320" w:header="0" w:footer="215" w:gutter="0"/>
          <w:cols w:space="720"/>
        </w:sectPr>
      </w:pP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8"/>
        <w:gridCol w:w="4352"/>
        <w:gridCol w:w="3709"/>
      </w:tblGrid>
      <w:tr w:rsidR="007F357E">
        <w:trPr>
          <w:trHeight w:val="2539"/>
        </w:trPr>
        <w:tc>
          <w:tcPr>
            <w:tcW w:w="1798" w:type="dxa"/>
          </w:tcPr>
          <w:p w:rsidR="007F357E" w:rsidRDefault="007F357E">
            <w:pPr>
              <w:pStyle w:val="TableParagraph"/>
              <w:ind w:left="0"/>
              <w:rPr>
                <w:sz w:val="24"/>
              </w:rPr>
            </w:pPr>
          </w:p>
        </w:tc>
        <w:tc>
          <w:tcPr>
            <w:tcW w:w="4352" w:type="dxa"/>
          </w:tcPr>
          <w:p w:rsidR="007F357E" w:rsidRDefault="00E17733">
            <w:pPr>
              <w:pStyle w:val="TableParagraph"/>
              <w:spacing w:line="276" w:lineRule="auto"/>
              <w:ind w:right="100"/>
              <w:jc w:val="both"/>
              <w:rPr>
                <w:sz w:val="24"/>
              </w:rPr>
            </w:pPr>
            <w:r>
              <w:rPr>
                <w:sz w:val="24"/>
              </w:rPr>
              <w:t>деятельности; выбирать оптимальный режим дня с учѐтом учебных и внеучебных нагрузок;</w:t>
            </w:r>
          </w:p>
          <w:p w:rsidR="007F357E" w:rsidRDefault="00E17733" w:rsidP="0058521B">
            <w:pPr>
              <w:pStyle w:val="TableParagraph"/>
              <w:numPr>
                <w:ilvl w:val="0"/>
                <w:numId w:val="15"/>
              </w:numPr>
              <w:tabs>
                <w:tab w:val="left" w:pos="471"/>
                <w:tab w:val="left" w:pos="2947"/>
              </w:tabs>
              <w:spacing w:line="276" w:lineRule="auto"/>
              <w:ind w:right="100" w:firstLine="60"/>
              <w:jc w:val="both"/>
              <w:rPr>
                <w:sz w:val="24"/>
              </w:rPr>
            </w:pPr>
            <w:r>
              <w:rPr>
                <w:sz w:val="24"/>
              </w:rPr>
              <w:t>умение эффективно использовать индивидуальные</w:t>
            </w:r>
            <w:r>
              <w:rPr>
                <w:sz w:val="24"/>
              </w:rPr>
              <w:tab/>
            </w:r>
            <w:r>
              <w:rPr>
                <w:spacing w:val="-3"/>
                <w:sz w:val="24"/>
              </w:rPr>
              <w:t xml:space="preserve">особенности </w:t>
            </w:r>
            <w:r>
              <w:rPr>
                <w:sz w:val="24"/>
              </w:rPr>
              <w:t>работоспособности;</w:t>
            </w:r>
          </w:p>
          <w:p w:rsidR="007F357E" w:rsidRDefault="00E17733" w:rsidP="0058521B">
            <w:pPr>
              <w:pStyle w:val="TableParagraph"/>
              <w:numPr>
                <w:ilvl w:val="0"/>
                <w:numId w:val="15"/>
              </w:numPr>
              <w:tabs>
                <w:tab w:val="left" w:pos="660"/>
              </w:tabs>
              <w:ind w:left="659" w:hanging="493"/>
              <w:jc w:val="both"/>
              <w:rPr>
                <w:sz w:val="24"/>
              </w:rPr>
            </w:pPr>
            <w:r>
              <w:rPr>
                <w:sz w:val="24"/>
              </w:rPr>
              <w:t xml:space="preserve">знание       основ     </w:t>
            </w:r>
            <w:r>
              <w:rPr>
                <w:spacing w:val="34"/>
                <w:sz w:val="24"/>
              </w:rPr>
              <w:t xml:space="preserve"> </w:t>
            </w:r>
            <w:r>
              <w:rPr>
                <w:sz w:val="24"/>
              </w:rPr>
              <w:t>профилактики</w:t>
            </w:r>
          </w:p>
          <w:p w:rsidR="007F357E" w:rsidRDefault="00E17733">
            <w:pPr>
              <w:pStyle w:val="TableParagraph"/>
              <w:spacing w:before="33"/>
              <w:jc w:val="both"/>
              <w:rPr>
                <w:sz w:val="24"/>
              </w:rPr>
            </w:pPr>
            <w:r>
              <w:rPr>
                <w:sz w:val="24"/>
              </w:rPr>
              <w:t>переутомления и перенапряжения.</w:t>
            </w:r>
          </w:p>
        </w:tc>
        <w:tc>
          <w:tcPr>
            <w:tcW w:w="3709" w:type="dxa"/>
          </w:tcPr>
          <w:p w:rsidR="007F357E" w:rsidRDefault="00E17733">
            <w:pPr>
              <w:pStyle w:val="TableParagraph"/>
              <w:spacing w:line="276" w:lineRule="auto"/>
              <w:ind w:right="96"/>
              <w:jc w:val="both"/>
              <w:rPr>
                <w:sz w:val="24"/>
              </w:rPr>
            </w:pPr>
            <w:r>
              <w:rPr>
                <w:sz w:val="24"/>
              </w:rPr>
              <w:t>переутомления: «Режим работы и отдыха» «Ценности. Что человек должен ценить» «Здоровье как главная ценность человека» Уроки физического воспитания</w:t>
            </w:r>
          </w:p>
        </w:tc>
      </w:tr>
      <w:tr w:rsidR="007F357E">
        <w:trPr>
          <w:trHeight w:val="5078"/>
        </w:trPr>
        <w:tc>
          <w:tcPr>
            <w:tcW w:w="1798" w:type="dxa"/>
          </w:tcPr>
          <w:p w:rsidR="007F357E" w:rsidRDefault="00E17733">
            <w:pPr>
              <w:pStyle w:val="TableParagraph"/>
              <w:spacing w:line="276" w:lineRule="auto"/>
              <w:ind w:right="264"/>
              <w:rPr>
                <w:sz w:val="24"/>
              </w:rPr>
            </w:pPr>
            <w:r>
              <w:rPr>
                <w:sz w:val="24"/>
              </w:rPr>
              <w:t>Двигательная активность, занятия физической культурой</w:t>
            </w:r>
          </w:p>
        </w:tc>
        <w:tc>
          <w:tcPr>
            <w:tcW w:w="4352" w:type="dxa"/>
          </w:tcPr>
          <w:p w:rsidR="007F357E" w:rsidRDefault="00E17733" w:rsidP="0058521B">
            <w:pPr>
              <w:pStyle w:val="TableParagraph"/>
              <w:numPr>
                <w:ilvl w:val="0"/>
                <w:numId w:val="14"/>
              </w:numPr>
              <w:tabs>
                <w:tab w:val="left" w:pos="423"/>
              </w:tabs>
              <w:spacing w:line="276" w:lineRule="auto"/>
              <w:ind w:right="97" w:firstLine="0"/>
              <w:jc w:val="both"/>
              <w:rPr>
                <w:sz w:val="24"/>
              </w:rPr>
            </w:pPr>
            <w:r>
              <w:rPr>
                <w:sz w:val="24"/>
              </w:rPr>
              <w:t>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w:t>
            </w:r>
            <w:r>
              <w:rPr>
                <w:spacing w:val="-3"/>
                <w:sz w:val="24"/>
              </w:rPr>
              <w:t xml:space="preserve"> </w:t>
            </w:r>
            <w:r>
              <w:rPr>
                <w:sz w:val="24"/>
              </w:rPr>
              <w:t>видов;</w:t>
            </w:r>
          </w:p>
          <w:p w:rsidR="007F357E" w:rsidRDefault="00E17733" w:rsidP="0058521B">
            <w:pPr>
              <w:pStyle w:val="TableParagraph"/>
              <w:numPr>
                <w:ilvl w:val="0"/>
                <w:numId w:val="14"/>
              </w:numPr>
              <w:tabs>
                <w:tab w:val="left" w:pos="283"/>
              </w:tabs>
              <w:spacing w:line="278" w:lineRule="auto"/>
              <w:ind w:right="99" w:firstLine="0"/>
              <w:jc w:val="both"/>
              <w:rPr>
                <w:sz w:val="24"/>
              </w:rPr>
            </w:pPr>
            <w:r>
              <w:rPr>
                <w:sz w:val="24"/>
              </w:rPr>
              <w:t>представление о рисках для здоровья неадекватных нагрузок;</w:t>
            </w:r>
          </w:p>
          <w:p w:rsidR="007F357E" w:rsidRDefault="00E17733" w:rsidP="0058521B">
            <w:pPr>
              <w:pStyle w:val="TableParagraph"/>
              <w:numPr>
                <w:ilvl w:val="0"/>
                <w:numId w:val="14"/>
              </w:numPr>
              <w:tabs>
                <w:tab w:val="left" w:pos="830"/>
                <w:tab w:val="left" w:pos="831"/>
              </w:tabs>
              <w:spacing w:line="276" w:lineRule="auto"/>
              <w:ind w:right="99" w:firstLine="0"/>
              <w:jc w:val="both"/>
              <w:rPr>
                <w:sz w:val="24"/>
              </w:rPr>
            </w:pPr>
            <w:r>
              <w:rPr>
                <w:sz w:val="24"/>
              </w:rPr>
              <w:t>потребность в двигательной активности и ежедневных занятиях физической</w:t>
            </w:r>
            <w:r>
              <w:rPr>
                <w:spacing w:val="-1"/>
                <w:sz w:val="24"/>
              </w:rPr>
              <w:t xml:space="preserve"> </w:t>
            </w:r>
            <w:r>
              <w:rPr>
                <w:sz w:val="24"/>
              </w:rPr>
              <w:t>культурой;</w:t>
            </w:r>
          </w:p>
          <w:p w:rsidR="007F357E" w:rsidRDefault="00E17733" w:rsidP="0058521B">
            <w:pPr>
              <w:pStyle w:val="TableParagraph"/>
              <w:numPr>
                <w:ilvl w:val="0"/>
                <w:numId w:val="14"/>
              </w:numPr>
              <w:tabs>
                <w:tab w:val="left" w:pos="622"/>
                <w:tab w:val="left" w:pos="3082"/>
              </w:tabs>
              <w:spacing w:line="276" w:lineRule="auto"/>
              <w:ind w:right="99" w:firstLine="0"/>
              <w:jc w:val="both"/>
              <w:rPr>
                <w:sz w:val="24"/>
              </w:rPr>
            </w:pPr>
            <w:r>
              <w:rPr>
                <w:sz w:val="24"/>
              </w:rPr>
              <w:t>умение осознанно выбирать индивидуальные</w:t>
            </w:r>
            <w:r>
              <w:rPr>
                <w:sz w:val="24"/>
              </w:rPr>
              <w:tab/>
            </w:r>
            <w:r>
              <w:rPr>
                <w:spacing w:val="-3"/>
                <w:sz w:val="24"/>
              </w:rPr>
              <w:t xml:space="preserve">программы </w:t>
            </w:r>
            <w:r>
              <w:rPr>
                <w:sz w:val="24"/>
              </w:rPr>
              <w:t>двигательной активности, включающие малые виды физкультуры (зарядка) и регулярные занятия</w:t>
            </w:r>
            <w:r>
              <w:rPr>
                <w:spacing w:val="-3"/>
                <w:sz w:val="24"/>
              </w:rPr>
              <w:t xml:space="preserve"> </w:t>
            </w:r>
            <w:r>
              <w:rPr>
                <w:sz w:val="24"/>
              </w:rPr>
              <w:t>спортом.</w:t>
            </w:r>
          </w:p>
        </w:tc>
        <w:tc>
          <w:tcPr>
            <w:tcW w:w="3709" w:type="dxa"/>
          </w:tcPr>
          <w:p w:rsidR="007F357E" w:rsidRDefault="00E17733">
            <w:pPr>
              <w:pStyle w:val="TableParagraph"/>
              <w:tabs>
                <w:tab w:val="left" w:pos="1923"/>
                <w:tab w:val="left" w:pos="3489"/>
              </w:tabs>
              <w:spacing w:line="276" w:lineRule="auto"/>
              <w:ind w:right="99"/>
              <w:jc w:val="both"/>
              <w:rPr>
                <w:sz w:val="24"/>
              </w:rPr>
            </w:pPr>
            <w:r>
              <w:rPr>
                <w:sz w:val="24"/>
              </w:rPr>
              <w:t>В рамках урока «Физическая культура»,</w:t>
            </w:r>
            <w:r>
              <w:rPr>
                <w:sz w:val="24"/>
              </w:rPr>
              <w:tab/>
              <w:t>Встречи</w:t>
            </w:r>
            <w:r>
              <w:rPr>
                <w:sz w:val="24"/>
              </w:rPr>
              <w:tab/>
            </w:r>
            <w:r>
              <w:rPr>
                <w:spacing w:val="-16"/>
                <w:sz w:val="24"/>
              </w:rPr>
              <w:t xml:space="preserve">с </w:t>
            </w:r>
            <w:r>
              <w:rPr>
                <w:sz w:val="24"/>
              </w:rPr>
              <w:t xml:space="preserve">представителями       ГБУЗ     </w:t>
            </w:r>
            <w:r>
              <w:rPr>
                <w:spacing w:val="22"/>
                <w:sz w:val="24"/>
              </w:rPr>
              <w:t xml:space="preserve"> </w:t>
            </w:r>
            <w:r>
              <w:rPr>
                <w:sz w:val="24"/>
              </w:rPr>
              <w:t>АО</w:t>
            </w:r>
          </w:p>
          <w:p w:rsidR="007F357E" w:rsidRDefault="00E17733">
            <w:pPr>
              <w:pStyle w:val="TableParagraph"/>
              <w:tabs>
                <w:tab w:val="left" w:pos="2894"/>
              </w:tabs>
              <w:spacing w:line="276" w:lineRule="auto"/>
              <w:ind w:right="95"/>
              <w:jc w:val="both"/>
              <w:rPr>
                <w:sz w:val="24"/>
              </w:rPr>
            </w:pPr>
            <w:r>
              <w:rPr>
                <w:sz w:val="24"/>
              </w:rPr>
              <w:t>«Каргопольская ЦРБ им Н.Д.Кировой», Беседы с фельдшером</w:t>
            </w:r>
            <w:r>
              <w:rPr>
                <w:sz w:val="24"/>
              </w:rPr>
              <w:tab/>
            </w:r>
            <w:r>
              <w:rPr>
                <w:spacing w:val="-3"/>
                <w:sz w:val="24"/>
              </w:rPr>
              <w:t>школы</w:t>
            </w:r>
          </w:p>
          <w:p w:rsidR="007F357E" w:rsidRDefault="00E17733">
            <w:pPr>
              <w:pStyle w:val="TableParagraph"/>
              <w:tabs>
                <w:tab w:val="left" w:pos="2364"/>
              </w:tabs>
              <w:spacing w:line="276" w:lineRule="auto"/>
              <w:ind w:right="101"/>
              <w:jc w:val="both"/>
              <w:rPr>
                <w:sz w:val="24"/>
              </w:rPr>
            </w:pPr>
            <w:r>
              <w:rPr>
                <w:sz w:val="24"/>
              </w:rPr>
              <w:t>«Профилактика</w:t>
            </w:r>
            <w:r>
              <w:rPr>
                <w:sz w:val="24"/>
              </w:rPr>
              <w:tab/>
            </w:r>
            <w:r>
              <w:rPr>
                <w:spacing w:val="-3"/>
                <w:sz w:val="24"/>
              </w:rPr>
              <w:t xml:space="preserve">простудных </w:t>
            </w:r>
            <w:r>
              <w:rPr>
                <w:sz w:val="24"/>
              </w:rPr>
              <w:t>заболеваний.</w:t>
            </w:r>
            <w:r>
              <w:rPr>
                <w:spacing w:val="-1"/>
                <w:sz w:val="24"/>
              </w:rPr>
              <w:t xml:space="preserve"> </w:t>
            </w:r>
            <w:r>
              <w:rPr>
                <w:sz w:val="24"/>
              </w:rPr>
              <w:t>Закаливание»</w:t>
            </w:r>
          </w:p>
          <w:p w:rsidR="007F357E" w:rsidRDefault="00E17733">
            <w:pPr>
              <w:pStyle w:val="TableParagraph"/>
              <w:spacing w:line="276" w:lineRule="auto"/>
              <w:ind w:right="101" w:firstLine="60"/>
              <w:jc w:val="both"/>
              <w:rPr>
                <w:sz w:val="24"/>
              </w:rPr>
            </w:pPr>
            <w:r>
              <w:rPr>
                <w:sz w:val="24"/>
              </w:rPr>
              <w:t>Цикл классных часов: «Спорт поможет силы умножить» «Роль физических занятий в жизни человека» «Закаливание: за и против»</w:t>
            </w:r>
          </w:p>
        </w:tc>
      </w:tr>
      <w:tr w:rsidR="007F357E">
        <w:trPr>
          <w:trHeight w:val="6984"/>
        </w:trPr>
        <w:tc>
          <w:tcPr>
            <w:tcW w:w="1798" w:type="dxa"/>
          </w:tcPr>
          <w:p w:rsidR="007F357E" w:rsidRDefault="00E17733">
            <w:pPr>
              <w:pStyle w:val="TableParagraph"/>
              <w:spacing w:line="276" w:lineRule="auto"/>
              <w:rPr>
                <w:sz w:val="24"/>
              </w:rPr>
            </w:pPr>
            <w:r>
              <w:rPr>
                <w:sz w:val="24"/>
              </w:rPr>
              <w:t>Возможност и управления физическими и психологич еским состоянием</w:t>
            </w:r>
          </w:p>
        </w:tc>
        <w:tc>
          <w:tcPr>
            <w:tcW w:w="4352" w:type="dxa"/>
          </w:tcPr>
          <w:p w:rsidR="007F357E" w:rsidRDefault="00E17733" w:rsidP="0058521B">
            <w:pPr>
              <w:pStyle w:val="TableParagraph"/>
              <w:numPr>
                <w:ilvl w:val="0"/>
                <w:numId w:val="13"/>
              </w:numPr>
              <w:tabs>
                <w:tab w:val="left" w:pos="586"/>
                <w:tab w:val="left" w:pos="3204"/>
              </w:tabs>
              <w:spacing w:line="276" w:lineRule="auto"/>
              <w:ind w:right="99" w:firstLine="0"/>
              <w:jc w:val="both"/>
              <w:rPr>
                <w:sz w:val="24"/>
              </w:rPr>
            </w:pPr>
            <w:r>
              <w:rPr>
                <w:sz w:val="24"/>
              </w:rPr>
              <w:t>навыки оценки собственного функционального</w:t>
            </w:r>
            <w:r>
              <w:rPr>
                <w:sz w:val="24"/>
              </w:rPr>
              <w:tab/>
            </w:r>
            <w:r>
              <w:rPr>
                <w:spacing w:val="-3"/>
                <w:sz w:val="24"/>
              </w:rPr>
              <w:t>состояния</w:t>
            </w:r>
          </w:p>
          <w:p w:rsidR="007F357E" w:rsidRDefault="00E17733">
            <w:pPr>
              <w:pStyle w:val="TableParagraph"/>
              <w:tabs>
                <w:tab w:val="left" w:pos="2503"/>
                <w:tab w:val="left" w:pos="3093"/>
              </w:tabs>
              <w:spacing w:line="276" w:lineRule="auto"/>
              <w:ind w:right="99"/>
              <w:jc w:val="both"/>
              <w:rPr>
                <w:sz w:val="24"/>
              </w:rPr>
            </w:pPr>
            <w:r>
              <w:rPr>
                <w:sz w:val="24"/>
              </w:rPr>
              <w:t>(напряжения,</w:t>
            </w:r>
            <w:r>
              <w:rPr>
                <w:sz w:val="24"/>
              </w:rPr>
              <w:tab/>
            </w:r>
            <w:r>
              <w:rPr>
                <w:sz w:val="24"/>
              </w:rPr>
              <w:tab/>
            </w:r>
            <w:r>
              <w:rPr>
                <w:spacing w:val="-3"/>
                <w:sz w:val="24"/>
              </w:rPr>
              <w:t xml:space="preserve">утомления, </w:t>
            </w:r>
            <w:r>
              <w:rPr>
                <w:sz w:val="24"/>
              </w:rPr>
              <w:t>переутомления) по субъективным показателям (пульс,  дыхание, состояние кожных покровов) с учѐтом собственных</w:t>
            </w:r>
            <w:r>
              <w:rPr>
                <w:sz w:val="24"/>
              </w:rPr>
              <w:tab/>
            </w:r>
            <w:r>
              <w:rPr>
                <w:spacing w:val="-1"/>
                <w:sz w:val="24"/>
              </w:rPr>
              <w:t xml:space="preserve">индивидуальных </w:t>
            </w:r>
            <w:r>
              <w:rPr>
                <w:sz w:val="24"/>
              </w:rPr>
              <w:t>особенностей;</w:t>
            </w:r>
          </w:p>
          <w:p w:rsidR="007F357E" w:rsidRDefault="00E17733" w:rsidP="0058521B">
            <w:pPr>
              <w:pStyle w:val="TableParagraph"/>
              <w:numPr>
                <w:ilvl w:val="0"/>
                <w:numId w:val="13"/>
              </w:numPr>
              <w:tabs>
                <w:tab w:val="left" w:pos="257"/>
              </w:tabs>
              <w:spacing w:line="276" w:lineRule="auto"/>
              <w:ind w:right="102" w:firstLine="0"/>
              <w:jc w:val="both"/>
              <w:rPr>
                <w:sz w:val="24"/>
              </w:rPr>
            </w:pPr>
            <w:r>
              <w:rPr>
                <w:sz w:val="24"/>
              </w:rPr>
              <w:t>навыки работы в условиях стрессовых ситуаций;</w:t>
            </w:r>
          </w:p>
          <w:p w:rsidR="007F357E" w:rsidRDefault="00E17733" w:rsidP="0058521B">
            <w:pPr>
              <w:pStyle w:val="TableParagraph"/>
              <w:numPr>
                <w:ilvl w:val="0"/>
                <w:numId w:val="13"/>
              </w:numPr>
              <w:tabs>
                <w:tab w:val="left" w:pos="310"/>
              </w:tabs>
              <w:spacing w:line="276" w:lineRule="auto"/>
              <w:ind w:right="100" w:firstLine="0"/>
              <w:jc w:val="both"/>
              <w:rPr>
                <w:sz w:val="24"/>
              </w:rPr>
            </w:pPr>
            <w:r>
              <w:rPr>
                <w:sz w:val="24"/>
              </w:rPr>
              <w:t>владение элементами саморегуляции для снятия эмоционального и физического</w:t>
            </w:r>
            <w:r>
              <w:rPr>
                <w:spacing w:val="-1"/>
                <w:sz w:val="24"/>
              </w:rPr>
              <w:t xml:space="preserve"> </w:t>
            </w:r>
            <w:r>
              <w:rPr>
                <w:sz w:val="24"/>
              </w:rPr>
              <w:t>напряжения;</w:t>
            </w:r>
          </w:p>
          <w:p w:rsidR="007F357E" w:rsidRDefault="00E17733" w:rsidP="0058521B">
            <w:pPr>
              <w:pStyle w:val="TableParagraph"/>
              <w:numPr>
                <w:ilvl w:val="0"/>
                <w:numId w:val="13"/>
              </w:numPr>
              <w:tabs>
                <w:tab w:val="left" w:pos="269"/>
              </w:tabs>
              <w:spacing w:line="276" w:lineRule="auto"/>
              <w:ind w:right="99" w:firstLine="0"/>
              <w:jc w:val="both"/>
              <w:rPr>
                <w:sz w:val="24"/>
              </w:rPr>
            </w:pPr>
            <w:r>
              <w:rPr>
                <w:sz w:val="24"/>
              </w:rPr>
              <w:t>навыки самоконтроля за собственным состоянием, чувствами в стрессовых ситуациях; - представления о влиянии позитивных и негативных эмоций на здоровье, факторах, их вызывающих, и условиях снижения риска негативных влияний;</w:t>
            </w:r>
          </w:p>
          <w:p w:rsidR="007F357E" w:rsidRDefault="00E17733">
            <w:pPr>
              <w:pStyle w:val="TableParagraph"/>
              <w:jc w:val="both"/>
              <w:rPr>
                <w:sz w:val="24"/>
              </w:rPr>
            </w:pPr>
            <w:r>
              <w:rPr>
                <w:sz w:val="24"/>
              </w:rPr>
              <w:t>-навыки эмоциональной разгрузки и их</w:t>
            </w:r>
          </w:p>
          <w:p w:rsidR="007F357E" w:rsidRDefault="00E17733">
            <w:pPr>
              <w:pStyle w:val="TableParagraph"/>
              <w:spacing w:before="33"/>
              <w:jc w:val="both"/>
              <w:rPr>
                <w:sz w:val="24"/>
              </w:rPr>
            </w:pPr>
            <w:r>
              <w:rPr>
                <w:sz w:val="24"/>
              </w:rPr>
              <w:t>использование в повседневной жизни;</w:t>
            </w:r>
          </w:p>
        </w:tc>
        <w:tc>
          <w:tcPr>
            <w:tcW w:w="3709" w:type="dxa"/>
          </w:tcPr>
          <w:p w:rsidR="007F357E" w:rsidRDefault="00E17733">
            <w:pPr>
              <w:pStyle w:val="TableParagraph"/>
              <w:tabs>
                <w:tab w:val="left" w:pos="1336"/>
                <w:tab w:val="left" w:pos="1933"/>
                <w:tab w:val="left" w:pos="2336"/>
                <w:tab w:val="left" w:pos="3478"/>
              </w:tabs>
              <w:spacing w:line="276" w:lineRule="auto"/>
              <w:ind w:right="98"/>
              <w:rPr>
                <w:sz w:val="24"/>
              </w:rPr>
            </w:pPr>
            <w:r>
              <w:rPr>
                <w:sz w:val="24"/>
              </w:rPr>
              <w:t>Беседы</w:t>
            </w:r>
            <w:r>
              <w:rPr>
                <w:sz w:val="24"/>
              </w:rPr>
              <w:tab/>
              <w:t>с</w:t>
            </w:r>
            <w:r>
              <w:rPr>
                <w:sz w:val="24"/>
              </w:rPr>
              <w:tab/>
              <w:t>педагогом</w:t>
            </w:r>
            <w:r>
              <w:rPr>
                <w:sz w:val="24"/>
              </w:rPr>
              <w:tab/>
            </w:r>
            <w:r>
              <w:rPr>
                <w:spacing w:val="-17"/>
                <w:sz w:val="24"/>
              </w:rPr>
              <w:t xml:space="preserve">– </w:t>
            </w:r>
            <w:r>
              <w:rPr>
                <w:sz w:val="24"/>
              </w:rPr>
              <w:t>психологом,</w:t>
            </w:r>
            <w:r>
              <w:rPr>
                <w:sz w:val="24"/>
              </w:rPr>
              <w:tab/>
            </w:r>
            <w:r>
              <w:rPr>
                <w:sz w:val="24"/>
              </w:rPr>
              <w:tab/>
            </w:r>
            <w:r>
              <w:rPr>
                <w:spacing w:val="-3"/>
                <w:sz w:val="24"/>
              </w:rPr>
              <w:t>социальным</w:t>
            </w:r>
          </w:p>
          <w:p w:rsidR="007F357E" w:rsidRDefault="00E17733">
            <w:pPr>
              <w:pStyle w:val="TableParagraph"/>
              <w:tabs>
                <w:tab w:val="left" w:pos="2174"/>
              </w:tabs>
              <w:spacing w:line="276" w:lineRule="auto"/>
              <w:ind w:right="97"/>
              <w:rPr>
                <w:sz w:val="24"/>
              </w:rPr>
            </w:pPr>
            <w:r>
              <w:rPr>
                <w:sz w:val="24"/>
              </w:rPr>
              <w:t>педагогом</w:t>
            </w:r>
            <w:r>
              <w:rPr>
                <w:sz w:val="24"/>
              </w:rPr>
              <w:tab/>
            </w:r>
            <w:r>
              <w:rPr>
                <w:spacing w:val="-1"/>
                <w:sz w:val="24"/>
              </w:rPr>
              <w:t xml:space="preserve">«Диагностика </w:t>
            </w:r>
            <w:r>
              <w:rPr>
                <w:sz w:val="24"/>
              </w:rPr>
              <w:t>стрессовых ситуаций»</w:t>
            </w:r>
          </w:p>
          <w:p w:rsidR="007F357E" w:rsidRDefault="00E17733">
            <w:pPr>
              <w:pStyle w:val="TableParagraph"/>
              <w:tabs>
                <w:tab w:val="left" w:pos="2567"/>
                <w:tab w:val="left" w:pos="2678"/>
              </w:tabs>
              <w:spacing w:line="276" w:lineRule="auto"/>
              <w:ind w:right="97"/>
              <w:rPr>
                <w:sz w:val="24"/>
              </w:rPr>
            </w:pPr>
            <w:r>
              <w:rPr>
                <w:sz w:val="24"/>
              </w:rPr>
              <w:t>Цикл</w:t>
            </w:r>
            <w:r>
              <w:rPr>
                <w:spacing w:val="44"/>
                <w:sz w:val="24"/>
              </w:rPr>
              <w:t xml:space="preserve"> </w:t>
            </w:r>
            <w:r>
              <w:rPr>
                <w:sz w:val="24"/>
              </w:rPr>
              <w:t>классных</w:t>
            </w:r>
            <w:r>
              <w:rPr>
                <w:spacing w:val="46"/>
                <w:sz w:val="24"/>
              </w:rPr>
              <w:t xml:space="preserve"> </w:t>
            </w:r>
            <w:r>
              <w:rPr>
                <w:sz w:val="24"/>
              </w:rPr>
              <w:t>часов:</w:t>
            </w:r>
            <w:r>
              <w:rPr>
                <w:sz w:val="24"/>
              </w:rPr>
              <w:tab/>
            </w:r>
            <w:r>
              <w:rPr>
                <w:sz w:val="24"/>
              </w:rPr>
              <w:tab/>
            </w:r>
            <w:r>
              <w:rPr>
                <w:spacing w:val="-1"/>
                <w:sz w:val="24"/>
              </w:rPr>
              <w:t xml:space="preserve">«Основы </w:t>
            </w:r>
            <w:r>
              <w:rPr>
                <w:sz w:val="24"/>
              </w:rPr>
              <w:t>культуры</w:t>
            </w:r>
            <w:r>
              <w:rPr>
                <w:sz w:val="24"/>
              </w:rPr>
              <w:tab/>
            </w:r>
            <w:r>
              <w:rPr>
                <w:spacing w:val="-1"/>
                <w:sz w:val="24"/>
              </w:rPr>
              <w:t>здоровья»</w:t>
            </w:r>
          </w:p>
          <w:p w:rsidR="007F357E" w:rsidRDefault="00E17733">
            <w:pPr>
              <w:pStyle w:val="TableParagraph"/>
              <w:rPr>
                <w:sz w:val="24"/>
              </w:rPr>
            </w:pPr>
            <w:r>
              <w:rPr>
                <w:sz w:val="24"/>
              </w:rPr>
              <w:t>«Профилактика переутомления»</w:t>
            </w:r>
          </w:p>
        </w:tc>
      </w:tr>
    </w:tbl>
    <w:p w:rsidR="007F357E" w:rsidRDefault="007F357E">
      <w:pPr>
        <w:rPr>
          <w:sz w:val="24"/>
        </w:rPr>
        <w:sectPr w:rsidR="007F357E">
          <w:pgSz w:w="11900" w:h="16840"/>
          <w:pgMar w:top="1120" w:right="0" w:bottom="400" w:left="320" w:header="0" w:footer="215" w:gutter="0"/>
          <w:cols w:space="720"/>
        </w:sectPr>
      </w:pP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8"/>
        <w:gridCol w:w="4352"/>
        <w:gridCol w:w="3709"/>
      </w:tblGrid>
      <w:tr w:rsidR="007F357E">
        <w:trPr>
          <w:trHeight w:val="1269"/>
        </w:trPr>
        <w:tc>
          <w:tcPr>
            <w:tcW w:w="1798" w:type="dxa"/>
          </w:tcPr>
          <w:p w:rsidR="007F357E" w:rsidRDefault="007F357E">
            <w:pPr>
              <w:pStyle w:val="TableParagraph"/>
              <w:ind w:left="0"/>
              <w:rPr>
                <w:sz w:val="24"/>
              </w:rPr>
            </w:pPr>
          </w:p>
        </w:tc>
        <w:tc>
          <w:tcPr>
            <w:tcW w:w="4352" w:type="dxa"/>
          </w:tcPr>
          <w:p w:rsidR="007F357E" w:rsidRDefault="00E17733">
            <w:pPr>
              <w:pStyle w:val="TableParagraph"/>
              <w:spacing w:line="276" w:lineRule="auto"/>
              <w:ind w:right="98" w:firstLine="60"/>
              <w:jc w:val="both"/>
              <w:rPr>
                <w:sz w:val="24"/>
              </w:rPr>
            </w:pPr>
            <w:r>
              <w:rPr>
                <w:sz w:val="24"/>
              </w:rPr>
              <w:t>- навыки управления своим эмоциональным состоянием и поведением.</w:t>
            </w:r>
          </w:p>
        </w:tc>
        <w:tc>
          <w:tcPr>
            <w:tcW w:w="3709" w:type="dxa"/>
          </w:tcPr>
          <w:p w:rsidR="007F357E" w:rsidRDefault="007F357E">
            <w:pPr>
              <w:pStyle w:val="TableParagraph"/>
              <w:ind w:left="0"/>
              <w:rPr>
                <w:sz w:val="24"/>
              </w:rPr>
            </w:pPr>
          </w:p>
        </w:tc>
      </w:tr>
      <w:tr w:rsidR="007F357E">
        <w:trPr>
          <w:trHeight w:val="5395"/>
        </w:trPr>
        <w:tc>
          <w:tcPr>
            <w:tcW w:w="1798" w:type="dxa"/>
          </w:tcPr>
          <w:p w:rsidR="007F357E" w:rsidRDefault="00E17733">
            <w:pPr>
              <w:pStyle w:val="TableParagraph"/>
              <w:tabs>
                <w:tab w:val="left" w:pos="1568"/>
              </w:tabs>
              <w:spacing w:line="276" w:lineRule="auto"/>
              <w:ind w:right="97"/>
              <w:rPr>
                <w:sz w:val="24"/>
              </w:rPr>
            </w:pPr>
            <w:r>
              <w:rPr>
                <w:sz w:val="24"/>
              </w:rPr>
              <w:t>Понятие</w:t>
            </w:r>
            <w:r>
              <w:rPr>
                <w:sz w:val="24"/>
              </w:rPr>
              <w:tab/>
            </w:r>
            <w:r>
              <w:rPr>
                <w:spacing w:val="-17"/>
                <w:sz w:val="24"/>
              </w:rPr>
              <w:t xml:space="preserve">о </w:t>
            </w:r>
            <w:r>
              <w:rPr>
                <w:sz w:val="24"/>
              </w:rPr>
              <w:t>рациональном питании</w:t>
            </w:r>
          </w:p>
        </w:tc>
        <w:tc>
          <w:tcPr>
            <w:tcW w:w="4352" w:type="dxa"/>
          </w:tcPr>
          <w:p w:rsidR="007F357E" w:rsidRDefault="00E17733">
            <w:pPr>
              <w:pStyle w:val="TableParagraph"/>
              <w:spacing w:line="276" w:lineRule="auto"/>
              <w:ind w:right="98"/>
              <w:jc w:val="both"/>
              <w:rPr>
                <w:sz w:val="24"/>
              </w:rPr>
            </w:pPr>
            <w:r>
              <w:rPr>
                <w:sz w:val="24"/>
              </w:rPr>
              <w:t>-представление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7F357E" w:rsidRDefault="00E17733" w:rsidP="0058521B">
            <w:pPr>
              <w:pStyle w:val="TableParagraph"/>
              <w:numPr>
                <w:ilvl w:val="0"/>
                <w:numId w:val="12"/>
              </w:numPr>
              <w:tabs>
                <w:tab w:val="left" w:pos="495"/>
              </w:tabs>
              <w:spacing w:line="276" w:lineRule="auto"/>
              <w:ind w:right="101" w:firstLine="0"/>
              <w:jc w:val="both"/>
              <w:rPr>
                <w:sz w:val="24"/>
              </w:rPr>
            </w:pPr>
            <w:r>
              <w:rPr>
                <w:sz w:val="24"/>
              </w:rPr>
              <w:t>представление о социокультурных аспектах питания, его связи с культурой и историей</w:t>
            </w:r>
            <w:r>
              <w:rPr>
                <w:spacing w:val="-4"/>
                <w:sz w:val="24"/>
              </w:rPr>
              <w:t xml:space="preserve"> </w:t>
            </w:r>
            <w:r>
              <w:rPr>
                <w:sz w:val="24"/>
              </w:rPr>
              <w:t>народа;</w:t>
            </w:r>
          </w:p>
          <w:p w:rsidR="007F357E" w:rsidRDefault="00E17733" w:rsidP="0058521B">
            <w:pPr>
              <w:pStyle w:val="TableParagraph"/>
              <w:numPr>
                <w:ilvl w:val="0"/>
                <w:numId w:val="12"/>
              </w:numPr>
              <w:tabs>
                <w:tab w:val="left" w:pos="423"/>
              </w:tabs>
              <w:spacing w:line="276" w:lineRule="auto"/>
              <w:ind w:right="99" w:firstLine="0"/>
              <w:jc w:val="both"/>
              <w:rPr>
                <w:sz w:val="24"/>
              </w:rPr>
            </w:pPr>
            <w:r>
              <w:rPr>
                <w:sz w:val="24"/>
              </w:rPr>
              <w:t>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w:t>
            </w:r>
            <w:r>
              <w:rPr>
                <w:spacing w:val="-7"/>
                <w:sz w:val="24"/>
              </w:rPr>
              <w:t xml:space="preserve"> </w:t>
            </w:r>
            <w:r>
              <w:rPr>
                <w:sz w:val="24"/>
              </w:rPr>
              <w:t>народов</w:t>
            </w:r>
          </w:p>
        </w:tc>
        <w:tc>
          <w:tcPr>
            <w:tcW w:w="3709" w:type="dxa"/>
          </w:tcPr>
          <w:p w:rsidR="007F357E" w:rsidRDefault="00E17733">
            <w:pPr>
              <w:pStyle w:val="TableParagraph"/>
              <w:spacing w:line="276" w:lineRule="auto"/>
              <w:ind w:right="98"/>
              <w:jc w:val="both"/>
              <w:rPr>
                <w:sz w:val="24"/>
              </w:rPr>
            </w:pPr>
            <w:r>
              <w:rPr>
                <w:sz w:val="24"/>
              </w:rPr>
              <w:t xml:space="preserve">Встречи с врачом – диетологом Тематические беседы на уроках биологии «Лишний вес: что за этим кроется, как диета влияет на вес»        Цикл    часов   </w:t>
            </w:r>
            <w:r>
              <w:rPr>
                <w:spacing w:val="1"/>
                <w:sz w:val="24"/>
              </w:rPr>
              <w:t xml:space="preserve"> </w:t>
            </w:r>
            <w:r>
              <w:rPr>
                <w:sz w:val="24"/>
              </w:rPr>
              <w:t>общения:</w:t>
            </w:r>
          </w:p>
          <w:p w:rsidR="007F357E" w:rsidRDefault="00E17733">
            <w:pPr>
              <w:pStyle w:val="TableParagraph"/>
              <w:spacing w:line="276" w:lineRule="exact"/>
              <w:jc w:val="both"/>
              <w:rPr>
                <w:sz w:val="24"/>
              </w:rPr>
            </w:pPr>
            <w:r>
              <w:rPr>
                <w:sz w:val="24"/>
              </w:rPr>
              <w:t xml:space="preserve">«Завтрак  утром  -  знания  </w:t>
            </w:r>
            <w:r>
              <w:rPr>
                <w:spacing w:val="8"/>
                <w:sz w:val="24"/>
              </w:rPr>
              <w:t xml:space="preserve"> </w:t>
            </w:r>
            <w:r>
              <w:rPr>
                <w:sz w:val="24"/>
              </w:rPr>
              <w:t>днем»</w:t>
            </w:r>
          </w:p>
          <w:p w:rsidR="007F357E" w:rsidRDefault="00E17733">
            <w:pPr>
              <w:pStyle w:val="TableParagraph"/>
              <w:tabs>
                <w:tab w:val="left" w:pos="2482"/>
              </w:tabs>
              <w:spacing w:before="34" w:line="276" w:lineRule="auto"/>
              <w:ind w:right="96"/>
              <w:jc w:val="both"/>
              <w:rPr>
                <w:sz w:val="24"/>
              </w:rPr>
            </w:pPr>
            <w:r>
              <w:rPr>
                <w:sz w:val="24"/>
              </w:rPr>
              <w:t>«Здоровое питание: Полезные и бесполезные</w:t>
            </w:r>
            <w:r>
              <w:rPr>
                <w:sz w:val="24"/>
              </w:rPr>
              <w:tab/>
            </w:r>
            <w:r>
              <w:rPr>
                <w:spacing w:val="-1"/>
                <w:sz w:val="24"/>
              </w:rPr>
              <w:t>продукты»</w:t>
            </w:r>
          </w:p>
          <w:p w:rsidR="007F357E" w:rsidRDefault="00E17733">
            <w:pPr>
              <w:pStyle w:val="TableParagraph"/>
              <w:spacing w:line="276" w:lineRule="auto"/>
              <w:ind w:right="99"/>
              <w:jc w:val="both"/>
              <w:rPr>
                <w:sz w:val="24"/>
              </w:rPr>
            </w:pPr>
            <w:r>
              <w:rPr>
                <w:sz w:val="24"/>
              </w:rPr>
              <w:t>«Здоровое школьное питание. О пользе горячего питания»</w:t>
            </w:r>
          </w:p>
        </w:tc>
      </w:tr>
      <w:tr w:rsidR="007F357E">
        <w:trPr>
          <w:trHeight w:val="7937"/>
        </w:trPr>
        <w:tc>
          <w:tcPr>
            <w:tcW w:w="1798" w:type="dxa"/>
          </w:tcPr>
          <w:p w:rsidR="007F357E" w:rsidRDefault="00E17733">
            <w:pPr>
              <w:pStyle w:val="TableParagraph"/>
              <w:tabs>
                <w:tab w:val="left" w:pos="1218"/>
              </w:tabs>
              <w:spacing w:line="276" w:lineRule="auto"/>
              <w:ind w:right="99"/>
              <w:rPr>
                <w:sz w:val="24"/>
              </w:rPr>
            </w:pPr>
            <w:r>
              <w:rPr>
                <w:sz w:val="24"/>
              </w:rPr>
              <w:t>Профилактика разного</w:t>
            </w:r>
            <w:r>
              <w:rPr>
                <w:sz w:val="24"/>
              </w:rPr>
              <w:tab/>
            </w:r>
            <w:r>
              <w:rPr>
                <w:spacing w:val="-5"/>
                <w:sz w:val="24"/>
              </w:rPr>
              <w:t xml:space="preserve">рода </w:t>
            </w:r>
            <w:r>
              <w:rPr>
                <w:sz w:val="24"/>
              </w:rPr>
              <w:t>зависимостей</w:t>
            </w:r>
          </w:p>
        </w:tc>
        <w:tc>
          <w:tcPr>
            <w:tcW w:w="4352" w:type="dxa"/>
          </w:tcPr>
          <w:p w:rsidR="007F357E" w:rsidRDefault="00E17733" w:rsidP="0058521B">
            <w:pPr>
              <w:pStyle w:val="TableParagraph"/>
              <w:numPr>
                <w:ilvl w:val="0"/>
                <w:numId w:val="11"/>
              </w:numPr>
              <w:tabs>
                <w:tab w:val="left" w:pos="413"/>
              </w:tabs>
              <w:spacing w:line="276" w:lineRule="auto"/>
              <w:ind w:right="97" w:firstLine="0"/>
              <w:jc w:val="both"/>
              <w:rPr>
                <w:sz w:val="24"/>
              </w:rPr>
            </w:pPr>
            <w:r>
              <w:rPr>
                <w:sz w:val="24"/>
              </w:rPr>
              <w:t>расширение знаний обучающихся о правилах здорового образа жизни, воспитание готовности соблюдать эти правила;</w:t>
            </w:r>
          </w:p>
          <w:p w:rsidR="007F357E" w:rsidRDefault="00E17733" w:rsidP="0058521B">
            <w:pPr>
              <w:pStyle w:val="TableParagraph"/>
              <w:numPr>
                <w:ilvl w:val="0"/>
                <w:numId w:val="11"/>
              </w:numPr>
              <w:tabs>
                <w:tab w:val="left" w:pos="888"/>
                <w:tab w:val="left" w:pos="889"/>
                <w:tab w:val="left" w:pos="1810"/>
                <w:tab w:val="left" w:pos="3088"/>
                <w:tab w:val="left" w:pos="3138"/>
              </w:tabs>
              <w:spacing w:line="276" w:lineRule="auto"/>
              <w:ind w:right="95" w:firstLine="0"/>
              <w:jc w:val="both"/>
              <w:rPr>
                <w:sz w:val="24"/>
              </w:rPr>
            </w:pPr>
            <w:r>
              <w:rPr>
                <w:sz w:val="24"/>
              </w:rPr>
              <w:t>формирование</w:t>
            </w:r>
            <w:r>
              <w:rPr>
                <w:sz w:val="24"/>
              </w:rPr>
              <w:tab/>
              <w:t>адекватной самооценки, развитие навыков регуляции</w:t>
            </w:r>
            <w:r>
              <w:rPr>
                <w:sz w:val="24"/>
              </w:rPr>
              <w:tab/>
              <w:t>своего</w:t>
            </w:r>
            <w:r>
              <w:rPr>
                <w:sz w:val="24"/>
              </w:rPr>
              <w:tab/>
              <w:t>поведения, эмоционального</w:t>
            </w:r>
            <w:r>
              <w:rPr>
                <w:sz w:val="24"/>
              </w:rPr>
              <w:tab/>
            </w:r>
            <w:r>
              <w:rPr>
                <w:sz w:val="24"/>
              </w:rPr>
              <w:tab/>
            </w:r>
            <w:r>
              <w:rPr>
                <w:sz w:val="24"/>
              </w:rPr>
              <w:tab/>
            </w:r>
            <w:r>
              <w:rPr>
                <w:spacing w:val="-3"/>
                <w:sz w:val="24"/>
              </w:rPr>
              <w:t xml:space="preserve">состояния; </w:t>
            </w:r>
            <w:r>
              <w:rPr>
                <w:sz w:val="24"/>
              </w:rPr>
              <w:t>формирование умений оценивать ситуацию и противостоять негативному давлению со стороны</w:t>
            </w:r>
            <w:r>
              <w:rPr>
                <w:spacing w:val="-3"/>
                <w:sz w:val="24"/>
              </w:rPr>
              <w:t xml:space="preserve"> </w:t>
            </w:r>
            <w:r>
              <w:rPr>
                <w:sz w:val="24"/>
              </w:rPr>
              <w:t>окружающих;</w:t>
            </w:r>
          </w:p>
          <w:p w:rsidR="007F357E" w:rsidRDefault="00E17733" w:rsidP="0058521B">
            <w:pPr>
              <w:pStyle w:val="TableParagraph"/>
              <w:numPr>
                <w:ilvl w:val="0"/>
                <w:numId w:val="11"/>
              </w:numPr>
              <w:tabs>
                <w:tab w:val="left" w:pos="706"/>
                <w:tab w:val="left" w:pos="3020"/>
              </w:tabs>
              <w:spacing w:line="276" w:lineRule="auto"/>
              <w:ind w:right="98" w:firstLine="0"/>
              <w:jc w:val="both"/>
              <w:rPr>
                <w:sz w:val="24"/>
              </w:rPr>
            </w:pPr>
            <w:r>
              <w:rPr>
                <w:sz w:val="24"/>
              </w:rPr>
              <w:t>формирование представлений зависимости от наркотиков и психоактивных веществ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w:t>
            </w:r>
            <w:r>
              <w:rPr>
                <w:sz w:val="24"/>
              </w:rPr>
              <w:tab/>
            </w:r>
            <w:r>
              <w:rPr>
                <w:spacing w:val="-3"/>
                <w:sz w:val="24"/>
              </w:rPr>
              <w:t xml:space="preserve">достижения </w:t>
            </w:r>
            <w:r>
              <w:rPr>
                <w:sz w:val="24"/>
              </w:rPr>
              <w:t>социального</w:t>
            </w:r>
            <w:r>
              <w:rPr>
                <w:spacing w:val="1"/>
                <w:sz w:val="24"/>
              </w:rPr>
              <w:t xml:space="preserve"> </w:t>
            </w:r>
            <w:r>
              <w:rPr>
                <w:sz w:val="24"/>
              </w:rPr>
              <w:t>успеха;</w:t>
            </w:r>
          </w:p>
          <w:p w:rsidR="007F357E" w:rsidRDefault="00E17733">
            <w:pPr>
              <w:pStyle w:val="TableParagraph"/>
              <w:spacing w:line="276" w:lineRule="auto"/>
              <w:ind w:right="100"/>
              <w:jc w:val="both"/>
              <w:rPr>
                <w:sz w:val="24"/>
              </w:rPr>
            </w:pPr>
            <w:r>
              <w:rPr>
                <w:sz w:val="24"/>
              </w:rPr>
              <w:t>-формирование умений рационально проводить свободное время на основе анализа своего режима;</w:t>
            </w:r>
          </w:p>
          <w:p w:rsidR="007F357E" w:rsidRDefault="00E17733" w:rsidP="0058521B">
            <w:pPr>
              <w:pStyle w:val="TableParagraph"/>
              <w:numPr>
                <w:ilvl w:val="0"/>
                <w:numId w:val="11"/>
              </w:numPr>
              <w:tabs>
                <w:tab w:val="left" w:pos="264"/>
              </w:tabs>
              <w:ind w:left="263" w:hanging="157"/>
              <w:jc w:val="both"/>
              <w:rPr>
                <w:sz w:val="24"/>
              </w:rPr>
            </w:pPr>
            <w:r>
              <w:rPr>
                <w:sz w:val="24"/>
              </w:rPr>
              <w:t>развитие способности</w:t>
            </w:r>
            <w:r>
              <w:rPr>
                <w:spacing w:val="22"/>
                <w:sz w:val="24"/>
              </w:rPr>
              <w:t xml:space="preserve"> </w:t>
            </w:r>
            <w:r>
              <w:rPr>
                <w:sz w:val="24"/>
              </w:rPr>
              <w:t>контролировать</w:t>
            </w:r>
          </w:p>
          <w:p w:rsidR="007F357E" w:rsidRDefault="00E17733">
            <w:pPr>
              <w:pStyle w:val="TableParagraph"/>
              <w:spacing w:before="34"/>
              <w:jc w:val="both"/>
              <w:rPr>
                <w:sz w:val="24"/>
              </w:rPr>
            </w:pPr>
            <w:r>
              <w:rPr>
                <w:sz w:val="24"/>
              </w:rPr>
              <w:t>время, проведѐнное за компьютером.</w:t>
            </w:r>
          </w:p>
        </w:tc>
        <w:tc>
          <w:tcPr>
            <w:tcW w:w="3709" w:type="dxa"/>
          </w:tcPr>
          <w:p w:rsidR="007F357E" w:rsidRDefault="00E17733">
            <w:pPr>
              <w:pStyle w:val="TableParagraph"/>
              <w:tabs>
                <w:tab w:val="left" w:pos="1635"/>
              </w:tabs>
              <w:spacing w:line="276" w:lineRule="auto"/>
              <w:ind w:right="99"/>
              <w:jc w:val="both"/>
              <w:rPr>
                <w:sz w:val="24"/>
              </w:rPr>
            </w:pPr>
            <w:r>
              <w:rPr>
                <w:sz w:val="24"/>
              </w:rPr>
              <w:t>Программа «закон обо мне. Я о законе»</w:t>
            </w:r>
            <w:r>
              <w:rPr>
                <w:sz w:val="24"/>
              </w:rPr>
              <w:tab/>
              <w:t>Профилактические мероприятия: «Жизнь без никотина», «Табак – наш</w:t>
            </w:r>
            <w:r>
              <w:rPr>
                <w:spacing w:val="35"/>
                <w:sz w:val="24"/>
              </w:rPr>
              <w:t xml:space="preserve"> </w:t>
            </w:r>
            <w:r>
              <w:rPr>
                <w:sz w:val="24"/>
              </w:rPr>
              <w:t>враг»,</w:t>
            </w:r>
          </w:p>
          <w:p w:rsidR="007F357E" w:rsidRDefault="00E17733">
            <w:pPr>
              <w:pStyle w:val="TableParagraph"/>
              <w:tabs>
                <w:tab w:val="left" w:pos="2312"/>
              </w:tabs>
              <w:spacing w:line="276" w:lineRule="auto"/>
              <w:ind w:right="95"/>
              <w:jc w:val="both"/>
              <w:rPr>
                <w:sz w:val="24"/>
              </w:rPr>
            </w:pPr>
            <w:r>
              <w:rPr>
                <w:sz w:val="24"/>
              </w:rPr>
              <w:t xml:space="preserve">«Знать, чтобы жить» </w:t>
            </w:r>
            <w:r>
              <w:rPr>
                <w:spacing w:val="-3"/>
                <w:sz w:val="24"/>
              </w:rPr>
              <w:t xml:space="preserve">«Мы </w:t>
            </w:r>
            <w:r>
              <w:rPr>
                <w:sz w:val="24"/>
              </w:rPr>
              <w:t>за здоровый образ жизни» Тематические беседы с приглашением</w:t>
            </w:r>
            <w:r>
              <w:rPr>
                <w:sz w:val="24"/>
              </w:rPr>
              <w:tab/>
            </w:r>
            <w:r>
              <w:rPr>
                <w:spacing w:val="-1"/>
                <w:sz w:val="24"/>
              </w:rPr>
              <w:t xml:space="preserve">социального </w:t>
            </w:r>
            <w:r>
              <w:rPr>
                <w:sz w:val="24"/>
              </w:rPr>
              <w:t>педагога, педагога – психолога Цикл тематических классных часов, мероприятий: «Полезные и плохие привычки» «Мир без вредных привычек» «Я и улица» Уроки физического воспитания, окружающего мира</w:t>
            </w:r>
            <w:r>
              <w:rPr>
                <w:spacing w:val="-3"/>
                <w:sz w:val="24"/>
              </w:rPr>
              <w:t xml:space="preserve"> </w:t>
            </w:r>
            <w:r>
              <w:rPr>
                <w:sz w:val="24"/>
              </w:rPr>
              <w:t>окружение»</w:t>
            </w:r>
          </w:p>
        </w:tc>
      </w:tr>
    </w:tbl>
    <w:p w:rsidR="007F357E" w:rsidRDefault="007F357E">
      <w:pPr>
        <w:spacing w:line="276" w:lineRule="auto"/>
        <w:jc w:val="both"/>
        <w:rPr>
          <w:sz w:val="24"/>
        </w:rPr>
        <w:sectPr w:rsidR="007F357E">
          <w:pgSz w:w="11900" w:h="16840"/>
          <w:pgMar w:top="1120" w:right="0" w:bottom="400" w:left="320" w:header="0" w:footer="215" w:gutter="0"/>
          <w:cols w:space="720"/>
        </w:sectPr>
      </w:pP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8"/>
        <w:gridCol w:w="4352"/>
        <w:gridCol w:w="3709"/>
      </w:tblGrid>
      <w:tr w:rsidR="007F357E">
        <w:trPr>
          <w:trHeight w:val="316"/>
        </w:trPr>
        <w:tc>
          <w:tcPr>
            <w:tcW w:w="1798" w:type="dxa"/>
          </w:tcPr>
          <w:p w:rsidR="007F357E" w:rsidRDefault="007F357E">
            <w:pPr>
              <w:pStyle w:val="TableParagraph"/>
              <w:ind w:left="0"/>
              <w:rPr>
                <w:sz w:val="24"/>
              </w:rPr>
            </w:pPr>
          </w:p>
        </w:tc>
        <w:tc>
          <w:tcPr>
            <w:tcW w:w="4352" w:type="dxa"/>
          </w:tcPr>
          <w:p w:rsidR="007F357E" w:rsidRDefault="007F357E">
            <w:pPr>
              <w:pStyle w:val="TableParagraph"/>
              <w:ind w:left="0"/>
              <w:rPr>
                <w:sz w:val="24"/>
              </w:rPr>
            </w:pPr>
          </w:p>
        </w:tc>
        <w:tc>
          <w:tcPr>
            <w:tcW w:w="3709" w:type="dxa"/>
          </w:tcPr>
          <w:p w:rsidR="007F357E" w:rsidRDefault="007F357E">
            <w:pPr>
              <w:pStyle w:val="TableParagraph"/>
              <w:ind w:left="0"/>
              <w:rPr>
                <w:sz w:val="24"/>
              </w:rPr>
            </w:pPr>
          </w:p>
        </w:tc>
      </w:tr>
      <w:tr w:rsidR="007F357E">
        <w:trPr>
          <w:trHeight w:val="3492"/>
        </w:trPr>
        <w:tc>
          <w:tcPr>
            <w:tcW w:w="1798" w:type="dxa"/>
          </w:tcPr>
          <w:p w:rsidR="007F357E" w:rsidRDefault="00E17733">
            <w:pPr>
              <w:pStyle w:val="TableParagraph"/>
              <w:spacing w:line="276" w:lineRule="auto"/>
              <w:ind w:right="375"/>
              <w:rPr>
                <w:sz w:val="24"/>
              </w:rPr>
            </w:pPr>
            <w:r>
              <w:rPr>
                <w:sz w:val="24"/>
              </w:rPr>
              <w:t>Основы позитивного коммуникат ивного общения</w:t>
            </w:r>
          </w:p>
        </w:tc>
        <w:tc>
          <w:tcPr>
            <w:tcW w:w="4352" w:type="dxa"/>
          </w:tcPr>
          <w:p w:rsidR="007F357E" w:rsidRDefault="00E17733">
            <w:pPr>
              <w:pStyle w:val="TableParagraph"/>
              <w:spacing w:line="276" w:lineRule="auto"/>
              <w:ind w:right="99"/>
              <w:jc w:val="both"/>
              <w:rPr>
                <w:sz w:val="24"/>
              </w:rPr>
            </w:pPr>
            <w:r>
              <w:rPr>
                <w:sz w:val="24"/>
              </w:rPr>
              <w:t>-развитие коммуникативных навыков, умений эффективно взаимодействовать со сверстниками и взрослыми в повседневной жизни в разных ситуациях;</w:t>
            </w:r>
          </w:p>
          <w:p w:rsidR="007F357E" w:rsidRDefault="00E17733" w:rsidP="0058521B">
            <w:pPr>
              <w:pStyle w:val="TableParagraph"/>
              <w:numPr>
                <w:ilvl w:val="0"/>
                <w:numId w:val="10"/>
              </w:numPr>
              <w:tabs>
                <w:tab w:val="left" w:pos="391"/>
              </w:tabs>
              <w:spacing w:line="276" w:lineRule="auto"/>
              <w:ind w:right="100" w:firstLine="0"/>
              <w:jc w:val="both"/>
              <w:rPr>
                <w:sz w:val="24"/>
              </w:rPr>
            </w:pPr>
            <w:r>
              <w:rPr>
                <w:sz w:val="24"/>
              </w:rPr>
              <w:t>развитие умения бесконфликтного решения спорных вопросов;</w:t>
            </w:r>
          </w:p>
          <w:p w:rsidR="007F357E" w:rsidRDefault="00E17733" w:rsidP="0058521B">
            <w:pPr>
              <w:pStyle w:val="TableParagraph"/>
              <w:numPr>
                <w:ilvl w:val="0"/>
                <w:numId w:val="10"/>
              </w:numPr>
              <w:tabs>
                <w:tab w:val="left" w:pos="312"/>
              </w:tabs>
              <w:spacing w:line="276" w:lineRule="auto"/>
              <w:ind w:right="99" w:firstLine="0"/>
              <w:jc w:val="both"/>
              <w:rPr>
                <w:sz w:val="24"/>
              </w:rPr>
            </w:pPr>
            <w:r>
              <w:rPr>
                <w:sz w:val="24"/>
              </w:rPr>
              <w:t>формирование умения оценивать себя (своѐ состояние, поступки, поведение), а также поступки и поведение</w:t>
            </w:r>
            <w:r>
              <w:rPr>
                <w:spacing w:val="19"/>
                <w:sz w:val="24"/>
              </w:rPr>
              <w:t xml:space="preserve"> </w:t>
            </w:r>
            <w:r>
              <w:rPr>
                <w:sz w:val="24"/>
              </w:rPr>
              <w:t>других</w:t>
            </w:r>
          </w:p>
          <w:p w:rsidR="007F357E" w:rsidRDefault="00E17733">
            <w:pPr>
              <w:pStyle w:val="TableParagraph"/>
              <w:rPr>
                <w:sz w:val="24"/>
              </w:rPr>
            </w:pPr>
            <w:r>
              <w:rPr>
                <w:sz w:val="24"/>
              </w:rPr>
              <w:t>людей.</w:t>
            </w:r>
          </w:p>
        </w:tc>
        <w:tc>
          <w:tcPr>
            <w:tcW w:w="3709" w:type="dxa"/>
          </w:tcPr>
          <w:p w:rsidR="007F357E" w:rsidRDefault="00E17733">
            <w:pPr>
              <w:pStyle w:val="TableParagraph"/>
              <w:tabs>
                <w:tab w:val="left" w:pos="2811"/>
              </w:tabs>
              <w:spacing w:line="267" w:lineRule="exact"/>
              <w:jc w:val="both"/>
              <w:rPr>
                <w:sz w:val="24"/>
              </w:rPr>
            </w:pPr>
            <w:r>
              <w:rPr>
                <w:sz w:val="24"/>
              </w:rPr>
              <w:t>Тематические</w:t>
            </w:r>
            <w:r>
              <w:rPr>
                <w:sz w:val="24"/>
              </w:rPr>
              <w:tab/>
              <w:t>беседы,</w:t>
            </w:r>
          </w:p>
          <w:p w:rsidR="007F357E" w:rsidRDefault="00E17733">
            <w:pPr>
              <w:pStyle w:val="TableParagraph"/>
              <w:tabs>
                <w:tab w:val="left" w:pos="1983"/>
                <w:tab w:val="left" w:pos="2588"/>
              </w:tabs>
              <w:spacing w:before="43" w:line="276" w:lineRule="auto"/>
              <w:ind w:right="101"/>
              <w:jc w:val="both"/>
              <w:rPr>
                <w:sz w:val="24"/>
              </w:rPr>
            </w:pPr>
            <w:r>
              <w:rPr>
                <w:sz w:val="24"/>
              </w:rPr>
              <w:t>мероприятия:</w:t>
            </w:r>
            <w:r>
              <w:rPr>
                <w:sz w:val="24"/>
              </w:rPr>
              <w:tab/>
            </w:r>
            <w:r>
              <w:rPr>
                <w:sz w:val="24"/>
              </w:rPr>
              <w:tab/>
            </w:r>
            <w:r>
              <w:rPr>
                <w:spacing w:val="-4"/>
                <w:sz w:val="24"/>
              </w:rPr>
              <w:t xml:space="preserve">«Игровые </w:t>
            </w:r>
            <w:r>
              <w:rPr>
                <w:sz w:val="24"/>
              </w:rPr>
              <w:t>ситуации</w:t>
            </w:r>
            <w:r>
              <w:rPr>
                <w:sz w:val="24"/>
              </w:rPr>
              <w:tab/>
            </w:r>
            <w:r>
              <w:rPr>
                <w:spacing w:val="-1"/>
                <w:sz w:val="24"/>
              </w:rPr>
              <w:t xml:space="preserve">поведенческого </w:t>
            </w:r>
            <w:r>
              <w:rPr>
                <w:sz w:val="24"/>
              </w:rPr>
              <w:t xml:space="preserve">характера» </w:t>
            </w:r>
            <w:r>
              <w:rPr>
                <w:spacing w:val="-2"/>
                <w:sz w:val="24"/>
              </w:rPr>
              <w:t xml:space="preserve">«Мы </w:t>
            </w:r>
            <w:r>
              <w:rPr>
                <w:sz w:val="24"/>
              </w:rPr>
              <w:t>любим друзей и за их недостатки…»</w:t>
            </w:r>
          </w:p>
        </w:tc>
      </w:tr>
      <w:tr w:rsidR="007F357E">
        <w:trPr>
          <w:trHeight w:val="318"/>
        </w:trPr>
        <w:tc>
          <w:tcPr>
            <w:tcW w:w="1798" w:type="dxa"/>
          </w:tcPr>
          <w:p w:rsidR="007F357E" w:rsidRDefault="007F357E">
            <w:pPr>
              <w:pStyle w:val="TableParagraph"/>
              <w:ind w:left="0"/>
              <w:rPr>
                <w:sz w:val="24"/>
              </w:rPr>
            </w:pPr>
          </w:p>
        </w:tc>
        <w:tc>
          <w:tcPr>
            <w:tcW w:w="4352" w:type="dxa"/>
          </w:tcPr>
          <w:p w:rsidR="007F357E" w:rsidRDefault="007F357E">
            <w:pPr>
              <w:pStyle w:val="TableParagraph"/>
              <w:ind w:left="0"/>
              <w:rPr>
                <w:sz w:val="24"/>
              </w:rPr>
            </w:pPr>
          </w:p>
        </w:tc>
        <w:tc>
          <w:tcPr>
            <w:tcW w:w="3709" w:type="dxa"/>
          </w:tcPr>
          <w:p w:rsidR="007F357E" w:rsidRDefault="007F357E">
            <w:pPr>
              <w:pStyle w:val="TableParagraph"/>
              <w:ind w:left="0"/>
              <w:rPr>
                <w:sz w:val="24"/>
              </w:rPr>
            </w:pPr>
          </w:p>
        </w:tc>
      </w:tr>
    </w:tbl>
    <w:p w:rsidR="007F357E" w:rsidRDefault="007F357E">
      <w:pPr>
        <w:pStyle w:val="a3"/>
        <w:spacing w:before="5"/>
        <w:ind w:left="0"/>
        <w:rPr>
          <w:sz w:val="19"/>
        </w:rPr>
      </w:pPr>
    </w:p>
    <w:p w:rsidR="007F357E" w:rsidRDefault="00E17733">
      <w:pPr>
        <w:pStyle w:val="2"/>
        <w:spacing w:before="90" w:after="42" w:line="240" w:lineRule="auto"/>
      </w:pPr>
      <w:r>
        <w:t>Циклограмма работы класса</w:t>
      </w: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71"/>
        <w:gridCol w:w="7287"/>
      </w:tblGrid>
      <w:tr w:rsidR="007F357E">
        <w:trPr>
          <w:trHeight w:val="1269"/>
        </w:trPr>
        <w:tc>
          <w:tcPr>
            <w:tcW w:w="2571" w:type="dxa"/>
          </w:tcPr>
          <w:p w:rsidR="007F357E" w:rsidRDefault="00E17733">
            <w:pPr>
              <w:pStyle w:val="TableParagraph"/>
              <w:spacing w:line="270" w:lineRule="exact"/>
              <w:rPr>
                <w:sz w:val="24"/>
              </w:rPr>
            </w:pPr>
            <w:r>
              <w:rPr>
                <w:sz w:val="24"/>
              </w:rPr>
              <w:t>Ежедневно</w:t>
            </w:r>
          </w:p>
        </w:tc>
        <w:tc>
          <w:tcPr>
            <w:tcW w:w="7287" w:type="dxa"/>
          </w:tcPr>
          <w:p w:rsidR="007F357E" w:rsidRDefault="00E17733">
            <w:pPr>
              <w:pStyle w:val="TableParagraph"/>
              <w:spacing w:line="276" w:lineRule="auto"/>
              <w:ind w:left="108" w:right="98"/>
              <w:jc w:val="both"/>
              <w:rPr>
                <w:sz w:val="24"/>
              </w:rPr>
            </w:pPr>
            <w:r>
              <w:rPr>
                <w:sz w:val="24"/>
              </w:rPr>
              <w:t>Контроль за тепловым, санитарным режимом и освещенностью, охват горячим питанием. Выполнение динамических, релаксационных пауз, профилактических упражнений на уроках,</w:t>
            </w:r>
          </w:p>
          <w:p w:rsidR="007F357E" w:rsidRDefault="00E17733">
            <w:pPr>
              <w:pStyle w:val="TableParagraph"/>
              <w:ind w:left="108"/>
              <w:jc w:val="both"/>
              <w:rPr>
                <w:sz w:val="24"/>
              </w:rPr>
            </w:pPr>
            <w:r>
              <w:rPr>
                <w:sz w:val="24"/>
              </w:rPr>
              <w:t>прогулки после уроков.</w:t>
            </w:r>
          </w:p>
        </w:tc>
      </w:tr>
      <w:tr w:rsidR="007F357E">
        <w:trPr>
          <w:trHeight w:val="767"/>
        </w:trPr>
        <w:tc>
          <w:tcPr>
            <w:tcW w:w="2571" w:type="dxa"/>
          </w:tcPr>
          <w:p w:rsidR="007F357E" w:rsidRDefault="00E17733">
            <w:pPr>
              <w:pStyle w:val="TableParagraph"/>
              <w:spacing w:line="270" w:lineRule="exact"/>
              <w:rPr>
                <w:sz w:val="24"/>
              </w:rPr>
            </w:pPr>
            <w:r>
              <w:rPr>
                <w:sz w:val="24"/>
              </w:rPr>
              <w:t>Ежемесячные</w:t>
            </w:r>
          </w:p>
        </w:tc>
        <w:tc>
          <w:tcPr>
            <w:tcW w:w="7287" w:type="dxa"/>
          </w:tcPr>
          <w:p w:rsidR="007F357E" w:rsidRDefault="00E17733">
            <w:pPr>
              <w:pStyle w:val="TableParagraph"/>
              <w:spacing w:line="278" w:lineRule="auto"/>
              <w:ind w:left="108" w:right="102"/>
              <w:rPr>
                <w:sz w:val="24"/>
              </w:rPr>
            </w:pPr>
            <w:r>
              <w:rPr>
                <w:sz w:val="24"/>
              </w:rPr>
              <w:t>Консультационные встречи с родителями. Участие в соревнованиях, физкультурно-спортивных мероприятиях.</w:t>
            </w:r>
          </w:p>
        </w:tc>
      </w:tr>
      <w:tr w:rsidR="007F357E">
        <w:trPr>
          <w:trHeight w:val="659"/>
        </w:trPr>
        <w:tc>
          <w:tcPr>
            <w:tcW w:w="2571" w:type="dxa"/>
          </w:tcPr>
          <w:p w:rsidR="007F357E" w:rsidRDefault="00E17733">
            <w:pPr>
              <w:pStyle w:val="TableParagraph"/>
              <w:spacing w:line="270" w:lineRule="exact"/>
              <w:rPr>
                <w:sz w:val="24"/>
              </w:rPr>
            </w:pPr>
            <w:r>
              <w:rPr>
                <w:sz w:val="24"/>
              </w:rPr>
              <w:t>Один раз в полугодие</w:t>
            </w:r>
          </w:p>
        </w:tc>
        <w:tc>
          <w:tcPr>
            <w:tcW w:w="7287" w:type="dxa"/>
          </w:tcPr>
          <w:p w:rsidR="007F357E" w:rsidRDefault="00E17733">
            <w:pPr>
              <w:pStyle w:val="TableParagraph"/>
              <w:tabs>
                <w:tab w:val="left" w:pos="1448"/>
                <w:tab w:val="left" w:pos="2960"/>
                <w:tab w:val="left" w:pos="4389"/>
                <w:tab w:val="left" w:pos="5787"/>
              </w:tabs>
              <w:spacing w:line="276" w:lineRule="auto"/>
              <w:ind w:left="108" w:right="99"/>
              <w:rPr>
                <w:sz w:val="24"/>
              </w:rPr>
            </w:pPr>
            <w:r>
              <w:rPr>
                <w:sz w:val="24"/>
              </w:rPr>
              <w:t>Семейные</w:t>
            </w:r>
            <w:r>
              <w:rPr>
                <w:sz w:val="24"/>
              </w:rPr>
              <w:tab/>
              <w:t>спортивные</w:t>
            </w:r>
            <w:r>
              <w:rPr>
                <w:sz w:val="24"/>
              </w:rPr>
              <w:tab/>
              <w:t>праздники,</w:t>
            </w:r>
            <w:r>
              <w:rPr>
                <w:sz w:val="24"/>
              </w:rPr>
              <w:tab/>
              <w:t>экскурсии,</w:t>
            </w:r>
            <w:r>
              <w:rPr>
                <w:sz w:val="24"/>
              </w:rPr>
              <w:tab/>
            </w:r>
            <w:r>
              <w:rPr>
                <w:spacing w:val="-3"/>
                <w:sz w:val="24"/>
              </w:rPr>
              <w:t xml:space="preserve">родительские </w:t>
            </w:r>
            <w:r>
              <w:rPr>
                <w:sz w:val="24"/>
              </w:rPr>
              <w:t>собрания.</w:t>
            </w:r>
          </w:p>
        </w:tc>
      </w:tr>
      <w:tr w:rsidR="007F357E">
        <w:trPr>
          <w:trHeight w:val="635"/>
        </w:trPr>
        <w:tc>
          <w:tcPr>
            <w:tcW w:w="2571" w:type="dxa"/>
          </w:tcPr>
          <w:p w:rsidR="007F357E" w:rsidRDefault="00E17733">
            <w:pPr>
              <w:pStyle w:val="TableParagraph"/>
              <w:tabs>
                <w:tab w:val="left" w:pos="1002"/>
                <w:tab w:val="left" w:pos="1663"/>
                <w:tab w:val="left" w:pos="2117"/>
              </w:tabs>
              <w:spacing w:line="270" w:lineRule="exact"/>
              <w:rPr>
                <w:sz w:val="24"/>
              </w:rPr>
            </w:pPr>
            <w:r>
              <w:rPr>
                <w:sz w:val="24"/>
              </w:rPr>
              <w:t>Один</w:t>
            </w:r>
            <w:r>
              <w:rPr>
                <w:sz w:val="24"/>
              </w:rPr>
              <w:tab/>
              <w:t>раз</w:t>
            </w:r>
            <w:r>
              <w:rPr>
                <w:sz w:val="24"/>
              </w:rPr>
              <w:tab/>
              <w:t>в</w:t>
            </w:r>
            <w:r>
              <w:rPr>
                <w:sz w:val="24"/>
              </w:rPr>
              <w:tab/>
              <w:t>год</w:t>
            </w:r>
          </w:p>
          <w:p w:rsidR="007F357E" w:rsidRDefault="00E17733">
            <w:pPr>
              <w:pStyle w:val="TableParagraph"/>
              <w:spacing w:before="43"/>
              <w:rPr>
                <w:sz w:val="24"/>
              </w:rPr>
            </w:pPr>
            <w:r>
              <w:rPr>
                <w:sz w:val="24"/>
              </w:rPr>
              <w:t>Ежедневно</w:t>
            </w:r>
          </w:p>
        </w:tc>
        <w:tc>
          <w:tcPr>
            <w:tcW w:w="7287" w:type="dxa"/>
          </w:tcPr>
          <w:p w:rsidR="007F357E" w:rsidRDefault="00E17733">
            <w:pPr>
              <w:pStyle w:val="TableParagraph"/>
              <w:spacing w:line="270" w:lineRule="exact"/>
              <w:ind w:left="168"/>
              <w:rPr>
                <w:sz w:val="24"/>
              </w:rPr>
            </w:pPr>
            <w:r>
              <w:rPr>
                <w:sz w:val="24"/>
              </w:rPr>
              <w:t>Дни открытых дверей (для родителей).</w:t>
            </w:r>
          </w:p>
        </w:tc>
      </w:tr>
      <w:tr w:rsidR="007F357E">
        <w:trPr>
          <w:trHeight w:val="952"/>
        </w:trPr>
        <w:tc>
          <w:tcPr>
            <w:tcW w:w="2571" w:type="dxa"/>
          </w:tcPr>
          <w:p w:rsidR="007F357E" w:rsidRDefault="00E17733">
            <w:pPr>
              <w:pStyle w:val="TableParagraph"/>
              <w:spacing w:line="271" w:lineRule="exact"/>
              <w:rPr>
                <w:sz w:val="24"/>
              </w:rPr>
            </w:pPr>
            <w:r>
              <w:rPr>
                <w:sz w:val="24"/>
              </w:rPr>
              <w:t>Один раз в год</w:t>
            </w:r>
          </w:p>
        </w:tc>
        <w:tc>
          <w:tcPr>
            <w:tcW w:w="7287" w:type="dxa"/>
          </w:tcPr>
          <w:p w:rsidR="007F357E" w:rsidRDefault="00E17733">
            <w:pPr>
              <w:pStyle w:val="TableParagraph"/>
              <w:spacing w:line="276" w:lineRule="auto"/>
              <w:ind w:left="108" w:right="102" w:firstLine="60"/>
              <w:rPr>
                <w:sz w:val="24"/>
              </w:rPr>
            </w:pPr>
            <w:r>
              <w:rPr>
                <w:sz w:val="24"/>
              </w:rPr>
              <w:t>Оформление уголков безопасности. Беседа о пользе витаминов, способах повышения иммунитета. Профилактика гриппа и других</w:t>
            </w:r>
          </w:p>
          <w:p w:rsidR="007F357E" w:rsidRDefault="00E17733">
            <w:pPr>
              <w:pStyle w:val="TableParagraph"/>
              <w:spacing w:line="275" w:lineRule="exact"/>
              <w:ind w:left="108"/>
              <w:rPr>
                <w:sz w:val="24"/>
              </w:rPr>
            </w:pPr>
            <w:r>
              <w:rPr>
                <w:sz w:val="24"/>
              </w:rPr>
              <w:t>вирусных инфекций.</w:t>
            </w:r>
          </w:p>
        </w:tc>
      </w:tr>
      <w:tr w:rsidR="007F357E">
        <w:trPr>
          <w:trHeight w:val="683"/>
        </w:trPr>
        <w:tc>
          <w:tcPr>
            <w:tcW w:w="2571" w:type="dxa"/>
          </w:tcPr>
          <w:p w:rsidR="007F357E" w:rsidRDefault="00E17733">
            <w:pPr>
              <w:pStyle w:val="TableParagraph"/>
              <w:spacing w:line="270" w:lineRule="exact"/>
              <w:rPr>
                <w:sz w:val="24"/>
              </w:rPr>
            </w:pPr>
            <w:r>
              <w:rPr>
                <w:sz w:val="24"/>
              </w:rPr>
              <w:t>Еженедельно</w:t>
            </w:r>
          </w:p>
        </w:tc>
        <w:tc>
          <w:tcPr>
            <w:tcW w:w="7287" w:type="dxa"/>
          </w:tcPr>
          <w:p w:rsidR="007F357E" w:rsidRDefault="00E17733">
            <w:pPr>
              <w:pStyle w:val="TableParagraph"/>
              <w:tabs>
                <w:tab w:val="left" w:pos="1225"/>
                <w:tab w:val="left" w:pos="1645"/>
                <w:tab w:val="left" w:pos="2877"/>
                <w:tab w:val="left" w:pos="4417"/>
                <w:tab w:val="left" w:pos="5603"/>
              </w:tabs>
              <w:spacing w:line="276" w:lineRule="auto"/>
              <w:ind w:left="108" w:right="102"/>
              <w:rPr>
                <w:sz w:val="24"/>
              </w:rPr>
            </w:pPr>
            <w:r>
              <w:rPr>
                <w:sz w:val="24"/>
              </w:rPr>
              <w:t>Занятия</w:t>
            </w:r>
            <w:r>
              <w:rPr>
                <w:sz w:val="24"/>
              </w:rPr>
              <w:tab/>
              <w:t>в</w:t>
            </w:r>
            <w:r>
              <w:rPr>
                <w:sz w:val="24"/>
              </w:rPr>
              <w:tab/>
              <w:t>кружках,</w:t>
            </w:r>
            <w:r>
              <w:rPr>
                <w:sz w:val="24"/>
              </w:rPr>
              <w:tab/>
              <w:t>спортивных</w:t>
            </w:r>
            <w:r>
              <w:rPr>
                <w:sz w:val="24"/>
              </w:rPr>
              <w:tab/>
              <w:t>секциях,</w:t>
            </w:r>
            <w:r>
              <w:rPr>
                <w:sz w:val="24"/>
              </w:rPr>
              <w:tab/>
            </w:r>
            <w:r>
              <w:rPr>
                <w:spacing w:val="-1"/>
                <w:sz w:val="24"/>
              </w:rPr>
              <w:t xml:space="preserve">факультативах, </w:t>
            </w:r>
            <w:r>
              <w:rPr>
                <w:sz w:val="24"/>
              </w:rPr>
              <w:t>проведение уроков на свежем</w:t>
            </w:r>
            <w:r>
              <w:rPr>
                <w:spacing w:val="-1"/>
                <w:sz w:val="24"/>
              </w:rPr>
              <w:t xml:space="preserve"> </w:t>
            </w:r>
            <w:r>
              <w:rPr>
                <w:sz w:val="24"/>
              </w:rPr>
              <w:t>воздухе.</w:t>
            </w:r>
          </w:p>
        </w:tc>
      </w:tr>
    </w:tbl>
    <w:p w:rsidR="007F357E" w:rsidRDefault="007F357E">
      <w:pPr>
        <w:pStyle w:val="a3"/>
        <w:spacing w:before="5"/>
        <w:ind w:left="0"/>
        <w:rPr>
          <w:b/>
          <w:sz w:val="27"/>
        </w:rPr>
      </w:pPr>
    </w:p>
    <w:p w:rsidR="007F357E" w:rsidRDefault="00E17733">
      <w:pPr>
        <w:spacing w:after="45"/>
        <w:ind w:left="812"/>
        <w:rPr>
          <w:b/>
          <w:sz w:val="24"/>
        </w:rPr>
      </w:pPr>
      <w:r>
        <w:rPr>
          <w:b/>
          <w:sz w:val="24"/>
        </w:rPr>
        <w:t>Примерное программное содержание по классам</w:t>
      </w: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2"/>
        <w:gridCol w:w="7728"/>
      </w:tblGrid>
      <w:tr w:rsidR="007F357E">
        <w:trPr>
          <w:trHeight w:val="316"/>
        </w:trPr>
        <w:tc>
          <w:tcPr>
            <w:tcW w:w="2132" w:type="dxa"/>
          </w:tcPr>
          <w:p w:rsidR="007F357E" w:rsidRDefault="00E17733">
            <w:pPr>
              <w:pStyle w:val="TableParagraph"/>
              <w:spacing w:line="275" w:lineRule="exact"/>
              <w:rPr>
                <w:b/>
                <w:sz w:val="24"/>
              </w:rPr>
            </w:pPr>
            <w:r>
              <w:rPr>
                <w:b/>
                <w:sz w:val="24"/>
              </w:rPr>
              <w:t>Класс</w:t>
            </w:r>
          </w:p>
        </w:tc>
        <w:tc>
          <w:tcPr>
            <w:tcW w:w="7728" w:type="dxa"/>
          </w:tcPr>
          <w:p w:rsidR="007F357E" w:rsidRDefault="00E17733">
            <w:pPr>
              <w:pStyle w:val="TableParagraph"/>
              <w:spacing w:line="275" w:lineRule="exact"/>
              <w:rPr>
                <w:b/>
                <w:sz w:val="24"/>
              </w:rPr>
            </w:pPr>
            <w:r>
              <w:rPr>
                <w:b/>
                <w:sz w:val="24"/>
              </w:rPr>
              <w:t>Содержательные линии</w:t>
            </w:r>
          </w:p>
        </w:tc>
      </w:tr>
      <w:tr w:rsidR="007F357E">
        <w:trPr>
          <w:trHeight w:val="1586"/>
        </w:trPr>
        <w:tc>
          <w:tcPr>
            <w:tcW w:w="2132" w:type="dxa"/>
          </w:tcPr>
          <w:p w:rsidR="007F357E" w:rsidRDefault="00E17733">
            <w:pPr>
              <w:pStyle w:val="TableParagraph"/>
              <w:spacing w:line="275" w:lineRule="exact"/>
              <w:rPr>
                <w:b/>
                <w:sz w:val="24"/>
              </w:rPr>
            </w:pPr>
            <w:r>
              <w:rPr>
                <w:b/>
                <w:sz w:val="24"/>
              </w:rPr>
              <w:t>1 класс</w:t>
            </w:r>
          </w:p>
        </w:tc>
        <w:tc>
          <w:tcPr>
            <w:tcW w:w="7728" w:type="dxa"/>
          </w:tcPr>
          <w:p w:rsidR="007F357E" w:rsidRDefault="00E17733">
            <w:pPr>
              <w:pStyle w:val="TableParagraph"/>
              <w:spacing w:line="276" w:lineRule="auto"/>
              <w:ind w:right="99"/>
              <w:jc w:val="both"/>
              <w:rPr>
                <w:sz w:val="24"/>
              </w:rPr>
            </w:pPr>
            <w:r>
              <w:rPr>
                <w:sz w:val="24"/>
              </w:rPr>
              <w:t>Овладение основными культурно-гигиеническими навыками, я умею, я могу, сам себе я помогу, навыки самообслуживания. Формирование осознанного отношения к самому себе, к своему собственному здоровью. Правильный режим дня, зачем человеку нужен</w:t>
            </w:r>
            <w:r>
              <w:rPr>
                <w:spacing w:val="-24"/>
                <w:sz w:val="24"/>
              </w:rPr>
              <w:t xml:space="preserve"> </w:t>
            </w:r>
            <w:r>
              <w:rPr>
                <w:sz w:val="24"/>
              </w:rPr>
              <w:t>отдых, зачем</w:t>
            </w:r>
          </w:p>
          <w:p w:rsidR="007F357E" w:rsidRDefault="00E17733">
            <w:pPr>
              <w:pStyle w:val="TableParagraph"/>
              <w:jc w:val="both"/>
              <w:rPr>
                <w:sz w:val="24"/>
              </w:rPr>
            </w:pPr>
            <w:r>
              <w:rPr>
                <w:sz w:val="24"/>
              </w:rPr>
              <w:t>нужен свежий воздух, спорт в моей жизни.</w:t>
            </w:r>
          </w:p>
        </w:tc>
      </w:tr>
      <w:tr w:rsidR="007F357E">
        <w:trPr>
          <w:trHeight w:val="1456"/>
        </w:trPr>
        <w:tc>
          <w:tcPr>
            <w:tcW w:w="2132" w:type="dxa"/>
          </w:tcPr>
          <w:p w:rsidR="007F357E" w:rsidRDefault="00E17733">
            <w:pPr>
              <w:pStyle w:val="TableParagraph"/>
              <w:spacing w:line="275" w:lineRule="exact"/>
              <w:rPr>
                <w:b/>
                <w:sz w:val="24"/>
              </w:rPr>
            </w:pPr>
            <w:r>
              <w:rPr>
                <w:b/>
                <w:sz w:val="24"/>
              </w:rPr>
              <w:t>2класс</w:t>
            </w:r>
          </w:p>
        </w:tc>
        <w:tc>
          <w:tcPr>
            <w:tcW w:w="7728" w:type="dxa"/>
          </w:tcPr>
          <w:p w:rsidR="007F357E" w:rsidRDefault="00E17733">
            <w:pPr>
              <w:pStyle w:val="TableParagraph"/>
              <w:spacing w:line="276" w:lineRule="auto"/>
              <w:ind w:right="105"/>
              <w:jc w:val="both"/>
              <w:rPr>
                <w:sz w:val="24"/>
              </w:rPr>
            </w:pPr>
            <w:r>
              <w:rPr>
                <w:sz w:val="24"/>
              </w:rPr>
              <w:t>Мы за здоровый образ жизни, особенности физиологического и психологического здоровья мальчиков и девочек, основные способы закаливания, спорт в моей жизни, в моей семье, правила безопасного поведения</w:t>
            </w:r>
          </w:p>
        </w:tc>
      </w:tr>
      <w:tr w:rsidR="007F357E">
        <w:trPr>
          <w:trHeight w:val="952"/>
        </w:trPr>
        <w:tc>
          <w:tcPr>
            <w:tcW w:w="2132" w:type="dxa"/>
          </w:tcPr>
          <w:p w:rsidR="007F357E" w:rsidRDefault="00E17733">
            <w:pPr>
              <w:pStyle w:val="TableParagraph"/>
              <w:spacing w:line="275" w:lineRule="exact"/>
              <w:rPr>
                <w:b/>
                <w:sz w:val="24"/>
              </w:rPr>
            </w:pPr>
            <w:r>
              <w:rPr>
                <w:b/>
                <w:sz w:val="24"/>
              </w:rPr>
              <w:t>3 класс</w:t>
            </w:r>
          </w:p>
        </w:tc>
        <w:tc>
          <w:tcPr>
            <w:tcW w:w="7728" w:type="dxa"/>
          </w:tcPr>
          <w:p w:rsidR="007F357E" w:rsidRDefault="00E17733">
            <w:pPr>
              <w:pStyle w:val="TableParagraph"/>
              <w:spacing w:line="276" w:lineRule="auto"/>
              <w:ind w:firstLine="60"/>
              <w:rPr>
                <w:sz w:val="24"/>
              </w:rPr>
            </w:pPr>
            <w:r>
              <w:rPr>
                <w:sz w:val="24"/>
              </w:rPr>
              <w:t>Осознанно о правильном и здоровом питании, витамины в моей жизни, правила оказания первой медицинской помощи, правила безопасного</w:t>
            </w:r>
          </w:p>
          <w:p w:rsidR="007F357E" w:rsidRDefault="00E17733">
            <w:pPr>
              <w:pStyle w:val="TableParagraph"/>
              <w:spacing w:line="275" w:lineRule="exact"/>
              <w:rPr>
                <w:sz w:val="24"/>
              </w:rPr>
            </w:pPr>
            <w:r>
              <w:rPr>
                <w:sz w:val="24"/>
              </w:rPr>
              <w:t>поведения. Организация учебной деятельности в домашних условиях.</w:t>
            </w:r>
          </w:p>
        </w:tc>
      </w:tr>
    </w:tbl>
    <w:p w:rsidR="007F357E" w:rsidRDefault="007F357E">
      <w:pPr>
        <w:spacing w:line="275" w:lineRule="exact"/>
        <w:rPr>
          <w:sz w:val="24"/>
        </w:rPr>
        <w:sectPr w:rsidR="007F357E">
          <w:pgSz w:w="11900" w:h="16840"/>
          <w:pgMar w:top="1120" w:right="0" w:bottom="400" w:left="320" w:header="0" w:footer="215" w:gutter="0"/>
          <w:cols w:space="720"/>
        </w:sectPr>
      </w:pP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2"/>
        <w:gridCol w:w="7728"/>
      </w:tblGrid>
      <w:tr w:rsidR="007F357E">
        <w:trPr>
          <w:trHeight w:val="1406"/>
        </w:trPr>
        <w:tc>
          <w:tcPr>
            <w:tcW w:w="2132" w:type="dxa"/>
          </w:tcPr>
          <w:p w:rsidR="007F357E" w:rsidRDefault="00E17733">
            <w:pPr>
              <w:pStyle w:val="TableParagraph"/>
              <w:spacing w:line="272" w:lineRule="exact"/>
              <w:rPr>
                <w:b/>
                <w:sz w:val="24"/>
              </w:rPr>
            </w:pPr>
            <w:r>
              <w:rPr>
                <w:b/>
                <w:sz w:val="24"/>
              </w:rPr>
              <w:t>4 класс</w:t>
            </w:r>
          </w:p>
        </w:tc>
        <w:tc>
          <w:tcPr>
            <w:tcW w:w="7728" w:type="dxa"/>
          </w:tcPr>
          <w:p w:rsidR="007F357E" w:rsidRDefault="00E17733">
            <w:pPr>
              <w:pStyle w:val="TableParagraph"/>
              <w:spacing w:line="276" w:lineRule="auto"/>
              <w:ind w:right="101" w:firstLine="60"/>
              <w:jc w:val="both"/>
              <w:rPr>
                <w:sz w:val="24"/>
              </w:rPr>
            </w:pPr>
            <w:r>
              <w:rPr>
                <w:sz w:val="24"/>
              </w:rPr>
              <w:t>Спорт в моей жизни, нет вредным привычкам, роль физкультуры и спорта в формировании правильной осанки, мышечной системы, иммунитета. Организация семейных и самостоятельных занятий физкультурой и спортом. Быть здоровым – это здорово!</w:t>
            </w:r>
          </w:p>
        </w:tc>
      </w:tr>
    </w:tbl>
    <w:p w:rsidR="007F357E" w:rsidRDefault="007F357E">
      <w:pPr>
        <w:pStyle w:val="a3"/>
        <w:spacing w:before="11"/>
        <w:ind w:left="0"/>
        <w:rPr>
          <w:b/>
          <w:sz w:val="18"/>
        </w:rPr>
      </w:pPr>
    </w:p>
    <w:p w:rsidR="007F357E" w:rsidRDefault="00E17733">
      <w:pPr>
        <w:pStyle w:val="a3"/>
        <w:spacing w:before="90" w:line="278" w:lineRule="auto"/>
        <w:ind w:right="845"/>
      </w:pPr>
      <w:r>
        <w:rPr>
          <w:b/>
        </w:rPr>
        <w:t xml:space="preserve">Формы и методы </w:t>
      </w:r>
      <w:r>
        <w:t>работы Программы, направленные на формирование ценности здоровья и здорового образа жизни, предусматривают разные формы организации:</w:t>
      </w:r>
    </w:p>
    <w:p w:rsidR="007F357E" w:rsidRDefault="00E17733" w:rsidP="0058521B">
      <w:pPr>
        <w:pStyle w:val="a6"/>
        <w:numPr>
          <w:ilvl w:val="0"/>
          <w:numId w:val="22"/>
        </w:numPr>
        <w:tabs>
          <w:tab w:val="left" w:pos="953"/>
        </w:tabs>
        <w:spacing w:line="272" w:lineRule="exact"/>
        <w:ind w:left="952" w:hanging="141"/>
        <w:rPr>
          <w:sz w:val="24"/>
        </w:rPr>
      </w:pPr>
      <w:r>
        <w:rPr>
          <w:sz w:val="24"/>
        </w:rPr>
        <w:t>интеграция в базовые образовательные</w:t>
      </w:r>
      <w:r>
        <w:rPr>
          <w:spacing w:val="-5"/>
          <w:sz w:val="24"/>
        </w:rPr>
        <w:t xml:space="preserve"> </w:t>
      </w:r>
      <w:r>
        <w:rPr>
          <w:sz w:val="24"/>
        </w:rPr>
        <w:t>дисциплины;</w:t>
      </w:r>
    </w:p>
    <w:p w:rsidR="007F357E" w:rsidRDefault="00E17733" w:rsidP="0058521B">
      <w:pPr>
        <w:pStyle w:val="a6"/>
        <w:numPr>
          <w:ilvl w:val="0"/>
          <w:numId w:val="22"/>
        </w:numPr>
        <w:tabs>
          <w:tab w:val="left" w:pos="953"/>
        </w:tabs>
        <w:spacing w:before="40"/>
        <w:ind w:left="952" w:hanging="141"/>
        <w:rPr>
          <w:sz w:val="24"/>
        </w:rPr>
      </w:pPr>
      <w:r>
        <w:rPr>
          <w:sz w:val="24"/>
        </w:rPr>
        <w:t>проведение уроков здоровья;</w:t>
      </w:r>
    </w:p>
    <w:p w:rsidR="007F357E" w:rsidRDefault="00E17733" w:rsidP="0058521B">
      <w:pPr>
        <w:pStyle w:val="a6"/>
        <w:numPr>
          <w:ilvl w:val="0"/>
          <w:numId w:val="22"/>
        </w:numPr>
        <w:tabs>
          <w:tab w:val="left" w:pos="953"/>
        </w:tabs>
        <w:spacing w:before="41"/>
        <w:ind w:left="952" w:hanging="141"/>
        <w:rPr>
          <w:sz w:val="24"/>
        </w:rPr>
      </w:pPr>
      <w:r>
        <w:rPr>
          <w:sz w:val="24"/>
        </w:rPr>
        <w:t>проведение классных</w:t>
      </w:r>
      <w:r>
        <w:rPr>
          <w:spacing w:val="-1"/>
          <w:sz w:val="24"/>
        </w:rPr>
        <w:t xml:space="preserve"> </w:t>
      </w:r>
      <w:r>
        <w:rPr>
          <w:sz w:val="24"/>
        </w:rPr>
        <w:t>часов;</w:t>
      </w:r>
    </w:p>
    <w:p w:rsidR="007F357E" w:rsidRDefault="00E17733" w:rsidP="0058521B">
      <w:pPr>
        <w:pStyle w:val="a6"/>
        <w:numPr>
          <w:ilvl w:val="0"/>
          <w:numId w:val="22"/>
        </w:numPr>
        <w:tabs>
          <w:tab w:val="left" w:pos="953"/>
        </w:tabs>
        <w:spacing w:before="44"/>
        <w:ind w:left="952" w:hanging="141"/>
        <w:rPr>
          <w:sz w:val="24"/>
        </w:rPr>
      </w:pPr>
      <w:r>
        <w:rPr>
          <w:sz w:val="24"/>
        </w:rPr>
        <w:t>занятия в</w:t>
      </w:r>
      <w:r>
        <w:rPr>
          <w:spacing w:val="-2"/>
          <w:sz w:val="24"/>
        </w:rPr>
        <w:t xml:space="preserve"> </w:t>
      </w:r>
      <w:r>
        <w:rPr>
          <w:sz w:val="24"/>
        </w:rPr>
        <w:t>кружках;</w:t>
      </w:r>
    </w:p>
    <w:p w:rsidR="007F357E" w:rsidRDefault="00E17733" w:rsidP="0058521B">
      <w:pPr>
        <w:pStyle w:val="a6"/>
        <w:numPr>
          <w:ilvl w:val="0"/>
          <w:numId w:val="22"/>
        </w:numPr>
        <w:tabs>
          <w:tab w:val="left" w:pos="953"/>
        </w:tabs>
        <w:spacing w:before="40"/>
        <w:ind w:left="952" w:hanging="141"/>
        <w:rPr>
          <w:sz w:val="24"/>
        </w:rPr>
      </w:pPr>
      <w:r>
        <w:rPr>
          <w:sz w:val="24"/>
        </w:rPr>
        <w:t>проведение досуговых мероприятий: конкурсов, праздников, викторин, экскурсий и т.</w:t>
      </w:r>
      <w:r>
        <w:rPr>
          <w:spacing w:val="-9"/>
          <w:sz w:val="24"/>
        </w:rPr>
        <w:t xml:space="preserve"> </w:t>
      </w:r>
      <w:r>
        <w:rPr>
          <w:sz w:val="24"/>
        </w:rPr>
        <w:t>п.;</w:t>
      </w:r>
    </w:p>
    <w:p w:rsidR="007F357E" w:rsidRDefault="00E17733" w:rsidP="0058521B">
      <w:pPr>
        <w:pStyle w:val="a6"/>
        <w:numPr>
          <w:ilvl w:val="0"/>
          <w:numId w:val="22"/>
        </w:numPr>
        <w:tabs>
          <w:tab w:val="left" w:pos="953"/>
        </w:tabs>
        <w:spacing w:before="41"/>
        <w:ind w:left="952" w:hanging="141"/>
        <w:rPr>
          <w:sz w:val="24"/>
        </w:rPr>
      </w:pPr>
      <w:r>
        <w:rPr>
          <w:sz w:val="24"/>
        </w:rPr>
        <w:t>дни здоровья, туристические походы,</w:t>
      </w:r>
      <w:r>
        <w:rPr>
          <w:spacing w:val="-2"/>
          <w:sz w:val="24"/>
        </w:rPr>
        <w:t xml:space="preserve"> </w:t>
      </w:r>
      <w:r>
        <w:rPr>
          <w:sz w:val="24"/>
        </w:rPr>
        <w:t>слѐты.</w:t>
      </w:r>
    </w:p>
    <w:p w:rsidR="007F357E" w:rsidRDefault="00E17733">
      <w:pPr>
        <w:pStyle w:val="2"/>
        <w:spacing w:before="41" w:line="240" w:lineRule="auto"/>
        <w:ind w:left="933"/>
        <w:rPr>
          <w:b w:val="0"/>
        </w:rPr>
      </w:pPr>
      <w:r>
        <w:t>Планируемые результаты</w:t>
      </w:r>
      <w:r>
        <w:rPr>
          <w:b w:val="0"/>
        </w:rPr>
        <w:t>.</w:t>
      </w:r>
    </w:p>
    <w:p w:rsidR="007F357E" w:rsidRDefault="00E17733" w:rsidP="0058521B">
      <w:pPr>
        <w:pStyle w:val="a6"/>
        <w:numPr>
          <w:ilvl w:val="0"/>
          <w:numId w:val="22"/>
        </w:numPr>
        <w:tabs>
          <w:tab w:val="left" w:pos="1047"/>
        </w:tabs>
        <w:spacing w:before="41" w:line="278" w:lineRule="auto"/>
        <w:ind w:right="1120" w:firstLine="0"/>
        <w:rPr>
          <w:sz w:val="24"/>
        </w:rPr>
      </w:pPr>
      <w:r>
        <w:rPr>
          <w:sz w:val="24"/>
        </w:rPr>
        <w:t>создание личностно- ориентированной системы смыслов обучающихся, отношение к здоровью, как основному фактору успеха на последующих этапах</w:t>
      </w:r>
      <w:r>
        <w:rPr>
          <w:spacing w:val="-9"/>
          <w:sz w:val="24"/>
        </w:rPr>
        <w:t xml:space="preserve"> </w:t>
      </w:r>
      <w:r>
        <w:rPr>
          <w:sz w:val="24"/>
        </w:rPr>
        <w:t>жизни;</w:t>
      </w:r>
    </w:p>
    <w:p w:rsidR="007F357E" w:rsidRDefault="00E17733" w:rsidP="0058521B">
      <w:pPr>
        <w:pStyle w:val="a6"/>
        <w:numPr>
          <w:ilvl w:val="0"/>
          <w:numId w:val="22"/>
        </w:numPr>
        <w:tabs>
          <w:tab w:val="left" w:pos="1185"/>
          <w:tab w:val="left" w:pos="1186"/>
          <w:tab w:val="left" w:pos="2525"/>
          <w:tab w:val="left" w:pos="3669"/>
          <w:tab w:val="left" w:pos="5108"/>
          <w:tab w:val="left" w:pos="6424"/>
          <w:tab w:val="left" w:pos="7556"/>
          <w:tab w:val="left" w:pos="9448"/>
        </w:tabs>
        <w:spacing w:line="276" w:lineRule="auto"/>
        <w:ind w:right="1119" w:firstLine="0"/>
        <w:rPr>
          <w:sz w:val="24"/>
        </w:rPr>
      </w:pPr>
      <w:r>
        <w:rPr>
          <w:sz w:val="24"/>
        </w:rPr>
        <w:t>стабильно</w:t>
      </w:r>
      <w:r>
        <w:rPr>
          <w:sz w:val="24"/>
        </w:rPr>
        <w:tab/>
        <w:t>высокие</w:t>
      </w:r>
      <w:r>
        <w:rPr>
          <w:sz w:val="24"/>
        </w:rPr>
        <w:tab/>
        <w:t>результаты</w:t>
      </w:r>
      <w:r>
        <w:rPr>
          <w:sz w:val="24"/>
        </w:rPr>
        <w:tab/>
        <w:t>обучения,</w:t>
      </w:r>
      <w:r>
        <w:rPr>
          <w:sz w:val="24"/>
        </w:rPr>
        <w:tab/>
        <w:t>наличие</w:t>
      </w:r>
      <w:r>
        <w:rPr>
          <w:sz w:val="24"/>
        </w:rPr>
        <w:tab/>
        <w:t>положительной</w:t>
      </w:r>
      <w:r>
        <w:rPr>
          <w:sz w:val="24"/>
        </w:rPr>
        <w:tab/>
      </w:r>
      <w:r>
        <w:rPr>
          <w:spacing w:val="-3"/>
          <w:sz w:val="24"/>
        </w:rPr>
        <w:t xml:space="preserve">динамики </w:t>
      </w:r>
      <w:r>
        <w:rPr>
          <w:sz w:val="24"/>
        </w:rPr>
        <w:t>мониторинговых</w:t>
      </w:r>
      <w:r>
        <w:rPr>
          <w:spacing w:val="-2"/>
          <w:sz w:val="24"/>
        </w:rPr>
        <w:t xml:space="preserve"> </w:t>
      </w:r>
      <w:r>
        <w:rPr>
          <w:sz w:val="24"/>
        </w:rPr>
        <w:t>исследований;</w:t>
      </w:r>
    </w:p>
    <w:p w:rsidR="007F357E" w:rsidRDefault="00E17733">
      <w:pPr>
        <w:pStyle w:val="a3"/>
        <w:spacing w:line="275" w:lineRule="exact"/>
      </w:pPr>
      <w:r>
        <w:t>-100% выполнение требований</w:t>
      </w:r>
      <w:r>
        <w:rPr>
          <w:spacing w:val="-13"/>
        </w:rPr>
        <w:t xml:space="preserve"> </w:t>
      </w:r>
      <w:r>
        <w:t>СанПиН;</w:t>
      </w:r>
    </w:p>
    <w:p w:rsidR="007F357E" w:rsidRDefault="00E17733" w:rsidP="0058521B">
      <w:pPr>
        <w:pStyle w:val="a6"/>
        <w:numPr>
          <w:ilvl w:val="0"/>
          <w:numId w:val="22"/>
        </w:numPr>
        <w:tabs>
          <w:tab w:val="left" w:pos="953"/>
        </w:tabs>
        <w:spacing w:before="39"/>
        <w:ind w:left="952" w:hanging="141"/>
        <w:rPr>
          <w:sz w:val="24"/>
        </w:rPr>
      </w:pPr>
      <w:r>
        <w:rPr>
          <w:sz w:val="24"/>
        </w:rPr>
        <w:t>посещение спортивных</w:t>
      </w:r>
      <w:r>
        <w:rPr>
          <w:spacing w:val="-6"/>
          <w:sz w:val="24"/>
        </w:rPr>
        <w:t xml:space="preserve"> </w:t>
      </w:r>
      <w:r>
        <w:rPr>
          <w:sz w:val="24"/>
        </w:rPr>
        <w:t>секций;</w:t>
      </w:r>
    </w:p>
    <w:p w:rsidR="007F357E" w:rsidRDefault="00E17733" w:rsidP="0058521B">
      <w:pPr>
        <w:pStyle w:val="a6"/>
        <w:numPr>
          <w:ilvl w:val="0"/>
          <w:numId w:val="22"/>
        </w:numPr>
        <w:tabs>
          <w:tab w:val="left" w:pos="955"/>
        </w:tabs>
        <w:spacing w:before="41"/>
        <w:ind w:left="954" w:hanging="143"/>
        <w:jc w:val="both"/>
        <w:rPr>
          <w:sz w:val="24"/>
        </w:rPr>
      </w:pPr>
      <w:r>
        <w:rPr>
          <w:sz w:val="24"/>
        </w:rPr>
        <w:t>уменьшение количества поведенческих рисков, опасных для</w:t>
      </w:r>
      <w:r>
        <w:rPr>
          <w:spacing w:val="-4"/>
          <w:sz w:val="24"/>
        </w:rPr>
        <w:t xml:space="preserve"> </w:t>
      </w:r>
      <w:r>
        <w:rPr>
          <w:sz w:val="24"/>
        </w:rPr>
        <w:t>здоровья;</w:t>
      </w:r>
    </w:p>
    <w:p w:rsidR="007F357E" w:rsidRDefault="00E17733" w:rsidP="0058521B">
      <w:pPr>
        <w:pStyle w:val="a6"/>
        <w:numPr>
          <w:ilvl w:val="0"/>
          <w:numId w:val="22"/>
        </w:numPr>
        <w:tabs>
          <w:tab w:val="left" w:pos="967"/>
        </w:tabs>
        <w:spacing w:before="41" w:line="276" w:lineRule="auto"/>
        <w:ind w:right="1119" w:firstLine="0"/>
        <w:jc w:val="both"/>
        <w:rPr>
          <w:sz w:val="24"/>
        </w:rPr>
      </w:pPr>
      <w:r>
        <w:rPr>
          <w:sz w:val="24"/>
        </w:rPr>
        <w:t>степень удовлетворенности всех участников образовательного процесса комплексностью и системностью работы коллектива Школы по сохранению и укреплению</w:t>
      </w:r>
      <w:r>
        <w:rPr>
          <w:spacing w:val="-7"/>
          <w:sz w:val="24"/>
        </w:rPr>
        <w:t xml:space="preserve"> </w:t>
      </w:r>
      <w:r>
        <w:rPr>
          <w:sz w:val="24"/>
        </w:rPr>
        <w:t>здоровья;</w:t>
      </w:r>
    </w:p>
    <w:p w:rsidR="007F357E" w:rsidRDefault="00E17733" w:rsidP="0058521B">
      <w:pPr>
        <w:pStyle w:val="a6"/>
        <w:numPr>
          <w:ilvl w:val="0"/>
          <w:numId w:val="22"/>
        </w:numPr>
        <w:tabs>
          <w:tab w:val="left" w:pos="1075"/>
        </w:tabs>
        <w:spacing w:before="1" w:line="276" w:lineRule="auto"/>
        <w:ind w:right="1117" w:firstLine="60"/>
        <w:jc w:val="both"/>
        <w:rPr>
          <w:sz w:val="24"/>
        </w:rPr>
      </w:pPr>
      <w:r>
        <w:rPr>
          <w:sz w:val="24"/>
        </w:rPr>
        <w:t>наличие положительных результатов созданной Школьной системы по формированию ценностных установок и жизненных приоритетов на здоровье, здоровый образ жизни и самореализацию у всех участников образовательного</w:t>
      </w:r>
      <w:r>
        <w:rPr>
          <w:spacing w:val="-6"/>
          <w:sz w:val="24"/>
        </w:rPr>
        <w:t xml:space="preserve"> </w:t>
      </w:r>
      <w:r>
        <w:rPr>
          <w:sz w:val="24"/>
        </w:rPr>
        <w:t>процесса;</w:t>
      </w:r>
    </w:p>
    <w:p w:rsidR="007F357E" w:rsidRDefault="00E17733" w:rsidP="0058521B">
      <w:pPr>
        <w:pStyle w:val="a6"/>
        <w:numPr>
          <w:ilvl w:val="0"/>
          <w:numId w:val="22"/>
        </w:numPr>
        <w:tabs>
          <w:tab w:val="left" w:pos="1013"/>
        </w:tabs>
        <w:spacing w:line="275" w:lineRule="exact"/>
        <w:ind w:left="1012"/>
        <w:jc w:val="both"/>
        <w:rPr>
          <w:sz w:val="24"/>
        </w:rPr>
      </w:pPr>
      <w:r>
        <w:rPr>
          <w:sz w:val="24"/>
        </w:rPr>
        <w:t>наличие здоровьесберегающей предметно-пространственной среды</w:t>
      </w:r>
      <w:r>
        <w:rPr>
          <w:spacing w:val="-3"/>
          <w:sz w:val="24"/>
        </w:rPr>
        <w:t xml:space="preserve"> </w:t>
      </w:r>
      <w:r>
        <w:rPr>
          <w:sz w:val="24"/>
        </w:rPr>
        <w:t>Школы:</w:t>
      </w:r>
    </w:p>
    <w:p w:rsidR="007F357E" w:rsidRDefault="00E17733" w:rsidP="0058521B">
      <w:pPr>
        <w:pStyle w:val="a6"/>
        <w:numPr>
          <w:ilvl w:val="0"/>
          <w:numId w:val="22"/>
        </w:numPr>
        <w:tabs>
          <w:tab w:val="left" w:pos="1102"/>
        </w:tabs>
        <w:spacing w:before="44" w:line="276" w:lineRule="auto"/>
        <w:ind w:right="1118" w:firstLine="60"/>
        <w:jc w:val="both"/>
        <w:rPr>
          <w:sz w:val="24"/>
        </w:rPr>
      </w:pPr>
      <w:r>
        <w:rPr>
          <w:sz w:val="24"/>
        </w:rPr>
        <w:t>отсутствие перегрузок, расписание учебных занятий в соответствии с требованиями СанПиН;</w:t>
      </w:r>
    </w:p>
    <w:p w:rsidR="007F357E" w:rsidRDefault="00E17733" w:rsidP="0058521B">
      <w:pPr>
        <w:pStyle w:val="a6"/>
        <w:numPr>
          <w:ilvl w:val="0"/>
          <w:numId w:val="22"/>
        </w:numPr>
        <w:tabs>
          <w:tab w:val="left" w:pos="953"/>
        </w:tabs>
        <w:spacing w:line="275" w:lineRule="exact"/>
        <w:ind w:left="952" w:hanging="141"/>
        <w:rPr>
          <w:sz w:val="24"/>
        </w:rPr>
      </w:pPr>
      <w:r>
        <w:rPr>
          <w:sz w:val="24"/>
        </w:rPr>
        <w:t>выполнение санитарно-гигиенических нормативов;</w:t>
      </w:r>
    </w:p>
    <w:p w:rsidR="007F357E" w:rsidRDefault="00E17733" w:rsidP="0058521B">
      <w:pPr>
        <w:pStyle w:val="a6"/>
        <w:numPr>
          <w:ilvl w:val="0"/>
          <w:numId w:val="22"/>
        </w:numPr>
        <w:tabs>
          <w:tab w:val="left" w:pos="953"/>
        </w:tabs>
        <w:spacing w:before="40"/>
        <w:ind w:left="952" w:hanging="141"/>
        <w:rPr>
          <w:sz w:val="24"/>
        </w:rPr>
      </w:pPr>
      <w:r>
        <w:rPr>
          <w:sz w:val="24"/>
        </w:rPr>
        <w:t>использование здоровьесберегающих технологий в образовательном</w:t>
      </w:r>
      <w:r>
        <w:rPr>
          <w:spacing w:val="-7"/>
          <w:sz w:val="24"/>
        </w:rPr>
        <w:t xml:space="preserve"> </w:t>
      </w:r>
      <w:r>
        <w:rPr>
          <w:sz w:val="24"/>
        </w:rPr>
        <w:t>процессе;</w:t>
      </w:r>
    </w:p>
    <w:p w:rsidR="007F357E" w:rsidRDefault="00E17733" w:rsidP="0058521B">
      <w:pPr>
        <w:pStyle w:val="a6"/>
        <w:numPr>
          <w:ilvl w:val="0"/>
          <w:numId w:val="22"/>
        </w:numPr>
        <w:tabs>
          <w:tab w:val="left" w:pos="1085"/>
        </w:tabs>
        <w:spacing w:before="44" w:line="276" w:lineRule="auto"/>
        <w:ind w:right="1125" w:firstLine="0"/>
        <w:rPr>
          <w:sz w:val="24"/>
        </w:rPr>
      </w:pPr>
      <w:r>
        <w:rPr>
          <w:sz w:val="24"/>
        </w:rPr>
        <w:t>повышение уровня компетентности педагогического коллектива по использованию здоровьесберегающих технологий в образовательном</w:t>
      </w:r>
      <w:r>
        <w:rPr>
          <w:spacing w:val="-2"/>
          <w:sz w:val="24"/>
        </w:rPr>
        <w:t xml:space="preserve"> </w:t>
      </w:r>
      <w:r>
        <w:rPr>
          <w:sz w:val="24"/>
        </w:rPr>
        <w:t>процессе;</w:t>
      </w:r>
    </w:p>
    <w:p w:rsidR="007F357E" w:rsidRDefault="00E17733" w:rsidP="0058521B">
      <w:pPr>
        <w:pStyle w:val="a6"/>
        <w:numPr>
          <w:ilvl w:val="0"/>
          <w:numId w:val="22"/>
        </w:numPr>
        <w:tabs>
          <w:tab w:val="left" w:pos="994"/>
        </w:tabs>
        <w:spacing w:line="276" w:lineRule="auto"/>
        <w:ind w:right="1126" w:firstLine="0"/>
        <w:rPr>
          <w:sz w:val="24"/>
        </w:rPr>
      </w:pPr>
      <w:r>
        <w:rPr>
          <w:sz w:val="24"/>
        </w:rPr>
        <w:t>высокий уровень мотивации обучающихсяк занятию физической культурой и участию в спортивных</w:t>
      </w:r>
      <w:r>
        <w:rPr>
          <w:spacing w:val="1"/>
          <w:sz w:val="24"/>
        </w:rPr>
        <w:t xml:space="preserve"> </w:t>
      </w:r>
      <w:r>
        <w:rPr>
          <w:sz w:val="24"/>
        </w:rPr>
        <w:t>мероприятиях;</w:t>
      </w:r>
    </w:p>
    <w:p w:rsidR="007F357E" w:rsidRDefault="00E17733">
      <w:pPr>
        <w:pStyle w:val="a3"/>
        <w:spacing w:line="275" w:lineRule="exact"/>
      </w:pPr>
      <w:r>
        <w:t>-положительная динамика участия в массовых спортивных акциях и соревнованиях;</w:t>
      </w:r>
    </w:p>
    <w:p w:rsidR="007F357E" w:rsidRDefault="00E17733" w:rsidP="0058521B">
      <w:pPr>
        <w:pStyle w:val="a6"/>
        <w:numPr>
          <w:ilvl w:val="0"/>
          <w:numId w:val="22"/>
        </w:numPr>
        <w:tabs>
          <w:tab w:val="left" w:pos="1085"/>
        </w:tabs>
        <w:spacing w:before="42" w:line="276" w:lineRule="auto"/>
        <w:ind w:right="1116" w:firstLine="60"/>
        <w:rPr>
          <w:sz w:val="24"/>
        </w:rPr>
      </w:pPr>
      <w:r>
        <w:rPr>
          <w:sz w:val="24"/>
        </w:rPr>
        <w:t>активное взаимодействие с родителями (законными представителями) и социальными партнерами по вопросам укрепления и сохранения</w:t>
      </w:r>
      <w:r>
        <w:rPr>
          <w:spacing w:val="-1"/>
          <w:sz w:val="24"/>
        </w:rPr>
        <w:t xml:space="preserve"> </w:t>
      </w:r>
      <w:r>
        <w:rPr>
          <w:sz w:val="24"/>
        </w:rPr>
        <w:t>здоровья.</w:t>
      </w:r>
    </w:p>
    <w:p w:rsidR="007F357E" w:rsidRDefault="00E17733">
      <w:pPr>
        <w:pStyle w:val="2"/>
        <w:spacing w:before="4" w:line="237" w:lineRule="auto"/>
        <w:ind w:left="4874" w:hanging="3747"/>
        <w:rPr>
          <w:b w:val="0"/>
        </w:rPr>
      </w:pPr>
      <w:r>
        <w:t>Планируемые личностные результаты в зависимости от видов и форм внеучебной деятельности</w:t>
      </w:r>
      <w:r>
        <w:rPr>
          <w:b w:val="0"/>
        </w:rPr>
        <w:t>.</w:t>
      </w:r>
    </w:p>
    <w:p w:rsidR="007F357E" w:rsidRDefault="007F357E">
      <w:pPr>
        <w:pStyle w:val="a3"/>
        <w:spacing w:before="1"/>
        <w:ind w:left="0"/>
        <w:rPr>
          <w:sz w:val="18"/>
        </w:rPr>
      </w:pP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8"/>
        <w:gridCol w:w="3862"/>
        <w:gridCol w:w="5449"/>
      </w:tblGrid>
      <w:tr w:rsidR="007F357E">
        <w:trPr>
          <w:trHeight w:val="1552"/>
        </w:trPr>
        <w:tc>
          <w:tcPr>
            <w:tcW w:w="548" w:type="dxa"/>
          </w:tcPr>
          <w:p w:rsidR="007F357E" w:rsidRDefault="00E17733">
            <w:pPr>
              <w:pStyle w:val="TableParagraph"/>
              <w:spacing w:line="270" w:lineRule="exact"/>
              <w:rPr>
                <w:sz w:val="24"/>
              </w:rPr>
            </w:pPr>
            <w:r>
              <w:rPr>
                <w:sz w:val="24"/>
              </w:rPr>
              <w:t>№</w:t>
            </w:r>
          </w:p>
        </w:tc>
        <w:tc>
          <w:tcPr>
            <w:tcW w:w="3862" w:type="dxa"/>
          </w:tcPr>
          <w:p w:rsidR="007F357E" w:rsidRDefault="00E17733">
            <w:pPr>
              <w:pStyle w:val="TableParagraph"/>
              <w:spacing w:line="270" w:lineRule="exact"/>
              <w:rPr>
                <w:sz w:val="24"/>
              </w:rPr>
            </w:pPr>
            <w:r>
              <w:rPr>
                <w:sz w:val="24"/>
              </w:rPr>
              <w:t>Внеучебная деятельность</w:t>
            </w:r>
          </w:p>
        </w:tc>
        <w:tc>
          <w:tcPr>
            <w:tcW w:w="5449" w:type="dxa"/>
          </w:tcPr>
          <w:p w:rsidR="007F357E" w:rsidRDefault="00E17733">
            <w:pPr>
              <w:pStyle w:val="TableParagraph"/>
              <w:spacing w:line="270" w:lineRule="exact"/>
              <w:rPr>
                <w:sz w:val="24"/>
              </w:rPr>
            </w:pPr>
            <w:r>
              <w:rPr>
                <w:sz w:val="24"/>
              </w:rPr>
              <w:t>Планируемые результаты (личностные)</w:t>
            </w:r>
          </w:p>
        </w:tc>
      </w:tr>
    </w:tbl>
    <w:p w:rsidR="007F357E" w:rsidRDefault="007F357E">
      <w:pPr>
        <w:spacing w:line="270" w:lineRule="exact"/>
        <w:rPr>
          <w:sz w:val="24"/>
        </w:rPr>
        <w:sectPr w:rsidR="007F357E">
          <w:pgSz w:w="11900" w:h="16840"/>
          <w:pgMar w:top="1120" w:right="0" w:bottom="480" w:left="320" w:header="0" w:footer="215" w:gutter="0"/>
          <w:cols w:space="720"/>
        </w:sectPr>
      </w:pP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8"/>
        <w:gridCol w:w="2757"/>
        <w:gridCol w:w="1105"/>
        <w:gridCol w:w="1559"/>
        <w:gridCol w:w="926"/>
        <w:gridCol w:w="1850"/>
        <w:gridCol w:w="1115"/>
      </w:tblGrid>
      <w:tr w:rsidR="007F357E">
        <w:trPr>
          <w:trHeight w:val="2186"/>
        </w:trPr>
        <w:tc>
          <w:tcPr>
            <w:tcW w:w="548" w:type="dxa"/>
          </w:tcPr>
          <w:p w:rsidR="007F357E" w:rsidRDefault="007F357E">
            <w:pPr>
              <w:pStyle w:val="TableParagraph"/>
              <w:ind w:left="0"/>
              <w:rPr>
                <w:sz w:val="24"/>
              </w:rPr>
            </w:pPr>
          </w:p>
        </w:tc>
        <w:tc>
          <w:tcPr>
            <w:tcW w:w="3862" w:type="dxa"/>
            <w:gridSpan w:val="2"/>
          </w:tcPr>
          <w:p w:rsidR="007F357E" w:rsidRDefault="007F357E">
            <w:pPr>
              <w:pStyle w:val="TableParagraph"/>
              <w:ind w:left="0"/>
              <w:rPr>
                <w:sz w:val="24"/>
              </w:rPr>
            </w:pPr>
          </w:p>
        </w:tc>
        <w:tc>
          <w:tcPr>
            <w:tcW w:w="2485" w:type="dxa"/>
            <w:gridSpan w:val="2"/>
          </w:tcPr>
          <w:p w:rsidR="007F357E" w:rsidRDefault="007F357E">
            <w:pPr>
              <w:pStyle w:val="TableParagraph"/>
              <w:ind w:left="0"/>
              <w:rPr>
                <w:sz w:val="26"/>
              </w:rPr>
            </w:pPr>
          </w:p>
          <w:p w:rsidR="007F357E" w:rsidRDefault="00E17733">
            <w:pPr>
              <w:pStyle w:val="TableParagraph"/>
              <w:tabs>
                <w:tab w:val="left" w:pos="956"/>
              </w:tabs>
              <w:spacing w:before="210" w:line="276" w:lineRule="auto"/>
              <w:ind w:right="98"/>
              <w:rPr>
                <w:sz w:val="24"/>
              </w:rPr>
            </w:pPr>
            <w:r>
              <w:rPr>
                <w:sz w:val="24"/>
              </w:rPr>
              <w:t>У</w:t>
            </w:r>
            <w:r>
              <w:rPr>
                <w:sz w:val="24"/>
              </w:rPr>
              <w:tab/>
            </w:r>
            <w:r>
              <w:rPr>
                <w:spacing w:val="-3"/>
                <w:sz w:val="24"/>
              </w:rPr>
              <w:t xml:space="preserve">обучающихся </w:t>
            </w:r>
            <w:r>
              <w:rPr>
                <w:sz w:val="24"/>
              </w:rPr>
              <w:t>будут сформированны</w:t>
            </w:r>
          </w:p>
        </w:tc>
        <w:tc>
          <w:tcPr>
            <w:tcW w:w="1850" w:type="dxa"/>
            <w:tcBorders>
              <w:right w:val="nil"/>
            </w:tcBorders>
          </w:tcPr>
          <w:p w:rsidR="007F357E" w:rsidRDefault="00E17733">
            <w:pPr>
              <w:pStyle w:val="TableParagraph"/>
              <w:spacing w:line="276" w:lineRule="auto"/>
              <w:ind w:right="148"/>
              <w:rPr>
                <w:sz w:val="24"/>
              </w:rPr>
            </w:pPr>
            <w:r>
              <w:rPr>
                <w:sz w:val="24"/>
              </w:rPr>
              <w:t>Обучающиеся возможность формирования:</w:t>
            </w:r>
          </w:p>
        </w:tc>
        <w:tc>
          <w:tcPr>
            <w:tcW w:w="1115" w:type="dxa"/>
            <w:tcBorders>
              <w:left w:val="nil"/>
            </w:tcBorders>
          </w:tcPr>
          <w:p w:rsidR="007F357E" w:rsidRDefault="00E17733">
            <w:pPr>
              <w:pStyle w:val="TableParagraph"/>
              <w:spacing w:line="267" w:lineRule="exact"/>
              <w:ind w:left="0" w:right="100"/>
              <w:jc w:val="right"/>
              <w:rPr>
                <w:sz w:val="24"/>
              </w:rPr>
            </w:pPr>
            <w:r>
              <w:rPr>
                <w:spacing w:val="-1"/>
                <w:sz w:val="24"/>
              </w:rPr>
              <w:t>получат</w:t>
            </w:r>
          </w:p>
          <w:p w:rsidR="007F357E" w:rsidRDefault="00E17733">
            <w:pPr>
              <w:pStyle w:val="TableParagraph"/>
              <w:spacing w:before="41"/>
              <w:ind w:left="0" w:right="97"/>
              <w:jc w:val="right"/>
              <w:rPr>
                <w:sz w:val="24"/>
              </w:rPr>
            </w:pPr>
            <w:r>
              <w:rPr>
                <w:sz w:val="24"/>
              </w:rPr>
              <w:t>для</w:t>
            </w:r>
          </w:p>
        </w:tc>
      </w:tr>
      <w:tr w:rsidR="007F357E">
        <w:trPr>
          <w:trHeight w:val="1787"/>
        </w:trPr>
        <w:tc>
          <w:tcPr>
            <w:tcW w:w="548" w:type="dxa"/>
          </w:tcPr>
          <w:p w:rsidR="007F357E" w:rsidRDefault="00E17733">
            <w:pPr>
              <w:pStyle w:val="TableParagraph"/>
              <w:spacing w:line="267" w:lineRule="exact"/>
              <w:rPr>
                <w:sz w:val="24"/>
              </w:rPr>
            </w:pPr>
            <w:r>
              <w:rPr>
                <w:sz w:val="24"/>
              </w:rPr>
              <w:t>1.</w:t>
            </w:r>
          </w:p>
        </w:tc>
        <w:tc>
          <w:tcPr>
            <w:tcW w:w="3862" w:type="dxa"/>
            <w:gridSpan w:val="2"/>
          </w:tcPr>
          <w:p w:rsidR="007F357E" w:rsidRDefault="00E17733">
            <w:pPr>
              <w:pStyle w:val="TableParagraph"/>
              <w:spacing w:line="276" w:lineRule="auto"/>
              <w:ind w:right="100"/>
              <w:jc w:val="both"/>
              <w:rPr>
                <w:sz w:val="24"/>
              </w:rPr>
            </w:pPr>
            <w:r>
              <w:rPr>
                <w:sz w:val="24"/>
              </w:rPr>
              <w:t>Тематические беседы и классные часы, оформление классных уголков по экологии, в ППД и ЗОЖ, проверка сохранности кабинетов</w:t>
            </w:r>
          </w:p>
        </w:tc>
        <w:tc>
          <w:tcPr>
            <w:tcW w:w="1559" w:type="dxa"/>
            <w:tcBorders>
              <w:right w:val="nil"/>
            </w:tcBorders>
          </w:tcPr>
          <w:p w:rsidR="007F357E" w:rsidRDefault="007F357E">
            <w:pPr>
              <w:pStyle w:val="TableParagraph"/>
              <w:ind w:left="0"/>
              <w:rPr>
                <w:sz w:val="26"/>
              </w:rPr>
            </w:pPr>
          </w:p>
          <w:p w:rsidR="007F357E" w:rsidRDefault="00E17733">
            <w:pPr>
              <w:pStyle w:val="TableParagraph"/>
              <w:spacing w:before="210" w:line="276" w:lineRule="auto"/>
              <w:ind w:right="16" w:firstLine="240"/>
              <w:rPr>
                <w:sz w:val="24"/>
              </w:rPr>
            </w:pPr>
            <w:r>
              <w:rPr>
                <w:sz w:val="24"/>
              </w:rPr>
              <w:t>Понятия правильном дня и отдыха;</w:t>
            </w:r>
          </w:p>
        </w:tc>
        <w:tc>
          <w:tcPr>
            <w:tcW w:w="926" w:type="dxa"/>
            <w:tcBorders>
              <w:left w:val="nil"/>
            </w:tcBorders>
          </w:tcPr>
          <w:p w:rsidR="007F357E" w:rsidRDefault="007F357E">
            <w:pPr>
              <w:pStyle w:val="TableParagraph"/>
              <w:ind w:left="0"/>
              <w:rPr>
                <w:sz w:val="26"/>
              </w:rPr>
            </w:pPr>
          </w:p>
          <w:p w:rsidR="007F357E" w:rsidRDefault="00E17733">
            <w:pPr>
              <w:pStyle w:val="TableParagraph"/>
              <w:spacing w:before="210" w:line="276" w:lineRule="auto"/>
              <w:ind w:left="42" w:right="79" w:firstLine="660"/>
              <w:rPr>
                <w:sz w:val="24"/>
              </w:rPr>
            </w:pPr>
            <w:r>
              <w:rPr>
                <w:sz w:val="24"/>
              </w:rPr>
              <w:t>о режиме</w:t>
            </w:r>
          </w:p>
        </w:tc>
        <w:tc>
          <w:tcPr>
            <w:tcW w:w="2965" w:type="dxa"/>
            <w:gridSpan w:val="2"/>
          </w:tcPr>
          <w:p w:rsidR="007F357E" w:rsidRDefault="00E17733">
            <w:pPr>
              <w:pStyle w:val="TableParagraph"/>
              <w:tabs>
                <w:tab w:val="left" w:pos="2615"/>
              </w:tabs>
              <w:spacing w:line="276" w:lineRule="auto"/>
              <w:ind w:right="95"/>
              <w:jc w:val="both"/>
              <w:rPr>
                <w:sz w:val="24"/>
              </w:rPr>
            </w:pPr>
            <w:r>
              <w:rPr>
                <w:sz w:val="24"/>
              </w:rPr>
              <w:t>Представления</w:t>
            </w:r>
            <w:r>
              <w:rPr>
                <w:sz w:val="24"/>
              </w:rPr>
              <w:tab/>
            </w:r>
            <w:r>
              <w:rPr>
                <w:spacing w:val="-9"/>
                <w:sz w:val="24"/>
              </w:rPr>
              <w:t xml:space="preserve">об </w:t>
            </w:r>
            <w:r>
              <w:rPr>
                <w:sz w:val="24"/>
              </w:rPr>
              <w:t>основных компонентах культуры здоровья и экологической</w:t>
            </w:r>
            <w:r>
              <w:rPr>
                <w:spacing w:val="-3"/>
                <w:sz w:val="24"/>
              </w:rPr>
              <w:t xml:space="preserve"> </w:t>
            </w:r>
            <w:r>
              <w:rPr>
                <w:sz w:val="24"/>
              </w:rPr>
              <w:t>культуры.</w:t>
            </w:r>
          </w:p>
        </w:tc>
      </w:tr>
      <w:tr w:rsidR="007F357E">
        <w:trPr>
          <w:trHeight w:val="1152"/>
        </w:trPr>
        <w:tc>
          <w:tcPr>
            <w:tcW w:w="548" w:type="dxa"/>
          </w:tcPr>
          <w:p w:rsidR="007F357E" w:rsidRDefault="00E17733">
            <w:pPr>
              <w:pStyle w:val="TableParagraph"/>
              <w:spacing w:line="267" w:lineRule="exact"/>
              <w:rPr>
                <w:sz w:val="24"/>
              </w:rPr>
            </w:pPr>
            <w:r>
              <w:rPr>
                <w:sz w:val="24"/>
              </w:rPr>
              <w:t>2.</w:t>
            </w:r>
          </w:p>
        </w:tc>
        <w:tc>
          <w:tcPr>
            <w:tcW w:w="3862" w:type="dxa"/>
            <w:gridSpan w:val="2"/>
          </w:tcPr>
          <w:p w:rsidR="007F357E" w:rsidRDefault="00E17733">
            <w:pPr>
              <w:pStyle w:val="TableParagraph"/>
              <w:spacing w:line="276" w:lineRule="auto"/>
              <w:ind w:right="100"/>
              <w:jc w:val="both"/>
              <w:rPr>
                <w:sz w:val="24"/>
              </w:rPr>
            </w:pPr>
            <w:r>
              <w:rPr>
                <w:sz w:val="24"/>
              </w:rPr>
              <w:t>Встреча с сотрудниками ГИБДД Каргопольского района, листок здоровья, стен газеты.</w:t>
            </w:r>
          </w:p>
        </w:tc>
        <w:tc>
          <w:tcPr>
            <w:tcW w:w="2485" w:type="dxa"/>
            <w:gridSpan w:val="2"/>
          </w:tcPr>
          <w:p w:rsidR="007F357E" w:rsidRDefault="00E17733">
            <w:pPr>
              <w:pStyle w:val="TableParagraph"/>
              <w:spacing w:line="276" w:lineRule="auto"/>
              <w:ind w:right="97"/>
              <w:jc w:val="both"/>
              <w:rPr>
                <w:sz w:val="24"/>
              </w:rPr>
            </w:pPr>
            <w:r>
              <w:rPr>
                <w:sz w:val="24"/>
              </w:rPr>
              <w:t>Понятия о ценности своего здоровья и здоровья своей семьи.</w:t>
            </w:r>
          </w:p>
        </w:tc>
        <w:tc>
          <w:tcPr>
            <w:tcW w:w="2965" w:type="dxa"/>
            <w:gridSpan w:val="2"/>
          </w:tcPr>
          <w:p w:rsidR="007F357E" w:rsidRDefault="00E17733">
            <w:pPr>
              <w:pStyle w:val="TableParagraph"/>
              <w:spacing w:line="276" w:lineRule="auto"/>
              <w:ind w:right="96"/>
              <w:jc w:val="both"/>
              <w:rPr>
                <w:sz w:val="24"/>
              </w:rPr>
            </w:pPr>
            <w:r>
              <w:rPr>
                <w:sz w:val="24"/>
              </w:rPr>
              <w:t>Представления о влиянии позитивных и негативных эмоций на здоровье.</w:t>
            </w:r>
          </w:p>
        </w:tc>
      </w:tr>
      <w:tr w:rsidR="007F357E">
        <w:trPr>
          <w:trHeight w:val="2104"/>
        </w:trPr>
        <w:tc>
          <w:tcPr>
            <w:tcW w:w="548" w:type="dxa"/>
          </w:tcPr>
          <w:p w:rsidR="007F357E" w:rsidRDefault="00E17733">
            <w:pPr>
              <w:pStyle w:val="TableParagraph"/>
              <w:spacing w:line="267" w:lineRule="exact"/>
              <w:rPr>
                <w:sz w:val="24"/>
              </w:rPr>
            </w:pPr>
            <w:r>
              <w:rPr>
                <w:sz w:val="24"/>
              </w:rPr>
              <w:t>3.</w:t>
            </w:r>
          </w:p>
        </w:tc>
        <w:tc>
          <w:tcPr>
            <w:tcW w:w="3862" w:type="dxa"/>
            <w:gridSpan w:val="2"/>
          </w:tcPr>
          <w:p w:rsidR="007F357E" w:rsidRDefault="00E17733">
            <w:pPr>
              <w:pStyle w:val="TableParagraph"/>
              <w:spacing w:line="278" w:lineRule="auto"/>
              <w:rPr>
                <w:sz w:val="24"/>
              </w:rPr>
            </w:pPr>
            <w:r>
              <w:rPr>
                <w:sz w:val="24"/>
              </w:rPr>
              <w:t>Походы, веселые старты, учебная эвакуация, беседы.</w:t>
            </w:r>
          </w:p>
        </w:tc>
        <w:tc>
          <w:tcPr>
            <w:tcW w:w="2485" w:type="dxa"/>
            <w:gridSpan w:val="2"/>
          </w:tcPr>
          <w:p w:rsidR="007F357E" w:rsidRDefault="00E17733">
            <w:pPr>
              <w:pStyle w:val="TableParagraph"/>
              <w:tabs>
                <w:tab w:val="left" w:pos="2257"/>
              </w:tabs>
              <w:spacing w:line="267" w:lineRule="exact"/>
              <w:jc w:val="both"/>
              <w:rPr>
                <w:sz w:val="24"/>
              </w:rPr>
            </w:pPr>
            <w:r>
              <w:rPr>
                <w:sz w:val="24"/>
              </w:rPr>
              <w:t>Понятие</w:t>
            </w:r>
            <w:r>
              <w:rPr>
                <w:sz w:val="24"/>
              </w:rPr>
              <w:tab/>
              <w:t>о</w:t>
            </w:r>
          </w:p>
          <w:p w:rsidR="007F357E" w:rsidRDefault="00E17733">
            <w:pPr>
              <w:pStyle w:val="TableParagraph"/>
              <w:tabs>
                <w:tab w:val="left" w:pos="2244"/>
              </w:tabs>
              <w:spacing w:before="43" w:line="276" w:lineRule="auto"/>
              <w:ind w:right="96"/>
              <w:jc w:val="both"/>
              <w:rPr>
                <w:sz w:val="24"/>
              </w:rPr>
            </w:pPr>
            <w:r>
              <w:rPr>
                <w:sz w:val="24"/>
              </w:rPr>
              <w:t>полезности занятия физкультурой</w:t>
            </w:r>
            <w:r>
              <w:rPr>
                <w:sz w:val="24"/>
              </w:rPr>
              <w:tab/>
            </w:r>
            <w:r>
              <w:rPr>
                <w:spacing w:val="-14"/>
                <w:sz w:val="24"/>
              </w:rPr>
              <w:t xml:space="preserve">и </w:t>
            </w:r>
            <w:r>
              <w:rPr>
                <w:sz w:val="24"/>
              </w:rPr>
              <w:t>спортом, здоровое соперничество на соревнованиях.</w:t>
            </w:r>
          </w:p>
        </w:tc>
        <w:tc>
          <w:tcPr>
            <w:tcW w:w="1850" w:type="dxa"/>
            <w:tcBorders>
              <w:right w:val="nil"/>
            </w:tcBorders>
          </w:tcPr>
          <w:p w:rsidR="007F357E" w:rsidRDefault="00E17733">
            <w:pPr>
              <w:pStyle w:val="TableParagraph"/>
              <w:spacing w:line="276" w:lineRule="auto"/>
              <w:ind w:right="34"/>
              <w:rPr>
                <w:sz w:val="24"/>
              </w:rPr>
            </w:pPr>
            <w:r>
              <w:rPr>
                <w:sz w:val="24"/>
              </w:rPr>
              <w:t>Представления негативных риска здоровью;</w:t>
            </w:r>
          </w:p>
        </w:tc>
        <w:tc>
          <w:tcPr>
            <w:tcW w:w="1115" w:type="dxa"/>
            <w:tcBorders>
              <w:left w:val="nil"/>
            </w:tcBorders>
          </w:tcPr>
          <w:p w:rsidR="007F357E" w:rsidRDefault="00E17733">
            <w:pPr>
              <w:pStyle w:val="TableParagraph"/>
              <w:spacing w:line="278" w:lineRule="auto"/>
              <w:ind w:left="60" w:right="78" w:firstLine="832"/>
              <w:rPr>
                <w:sz w:val="24"/>
              </w:rPr>
            </w:pPr>
            <w:r>
              <w:rPr>
                <w:sz w:val="24"/>
              </w:rPr>
              <w:t>о факторах</w:t>
            </w:r>
          </w:p>
        </w:tc>
      </w:tr>
      <w:tr w:rsidR="007F357E">
        <w:trPr>
          <w:trHeight w:val="1788"/>
        </w:trPr>
        <w:tc>
          <w:tcPr>
            <w:tcW w:w="548" w:type="dxa"/>
          </w:tcPr>
          <w:p w:rsidR="007F357E" w:rsidRDefault="00E17733">
            <w:pPr>
              <w:pStyle w:val="TableParagraph"/>
              <w:spacing w:line="267" w:lineRule="exact"/>
              <w:rPr>
                <w:sz w:val="24"/>
              </w:rPr>
            </w:pPr>
            <w:r>
              <w:rPr>
                <w:sz w:val="24"/>
              </w:rPr>
              <w:t>4.</w:t>
            </w:r>
          </w:p>
        </w:tc>
        <w:tc>
          <w:tcPr>
            <w:tcW w:w="3862" w:type="dxa"/>
            <w:gridSpan w:val="2"/>
          </w:tcPr>
          <w:p w:rsidR="007F357E" w:rsidRDefault="00E17733">
            <w:pPr>
              <w:pStyle w:val="TableParagraph"/>
              <w:spacing w:line="278" w:lineRule="auto"/>
              <w:rPr>
                <w:sz w:val="24"/>
              </w:rPr>
            </w:pPr>
            <w:r>
              <w:rPr>
                <w:sz w:val="24"/>
              </w:rPr>
              <w:t>Школьная спартакиада, экскурсии, поездки.</w:t>
            </w:r>
          </w:p>
        </w:tc>
        <w:tc>
          <w:tcPr>
            <w:tcW w:w="2485" w:type="dxa"/>
            <w:gridSpan w:val="2"/>
          </w:tcPr>
          <w:p w:rsidR="007F357E" w:rsidRDefault="00E17733">
            <w:pPr>
              <w:pStyle w:val="TableParagraph"/>
              <w:tabs>
                <w:tab w:val="left" w:pos="2257"/>
              </w:tabs>
              <w:spacing w:line="267" w:lineRule="exact"/>
              <w:jc w:val="both"/>
              <w:rPr>
                <w:sz w:val="24"/>
              </w:rPr>
            </w:pPr>
            <w:r>
              <w:rPr>
                <w:sz w:val="24"/>
              </w:rPr>
              <w:t>Понятие</w:t>
            </w:r>
            <w:r>
              <w:rPr>
                <w:sz w:val="24"/>
              </w:rPr>
              <w:tab/>
              <w:t>о</w:t>
            </w:r>
          </w:p>
          <w:p w:rsidR="007F357E" w:rsidRDefault="00E17733">
            <w:pPr>
              <w:pStyle w:val="TableParagraph"/>
              <w:tabs>
                <w:tab w:val="left" w:pos="2256"/>
              </w:tabs>
              <w:spacing w:before="43" w:line="276" w:lineRule="auto"/>
              <w:ind w:right="96"/>
              <w:jc w:val="both"/>
              <w:rPr>
                <w:sz w:val="24"/>
              </w:rPr>
            </w:pPr>
            <w:r>
              <w:rPr>
                <w:sz w:val="24"/>
              </w:rPr>
              <w:t>гиподинамии и об ее преодолении,</w:t>
            </w:r>
            <w:r>
              <w:rPr>
                <w:sz w:val="24"/>
              </w:rPr>
              <w:tab/>
            </w:r>
            <w:r>
              <w:rPr>
                <w:spacing w:val="-17"/>
                <w:sz w:val="24"/>
              </w:rPr>
              <w:t xml:space="preserve">о </w:t>
            </w:r>
            <w:r>
              <w:rPr>
                <w:sz w:val="24"/>
              </w:rPr>
              <w:t>влиянии компьютера на здоровье и</w:t>
            </w:r>
            <w:r>
              <w:rPr>
                <w:spacing w:val="-6"/>
                <w:sz w:val="24"/>
              </w:rPr>
              <w:t xml:space="preserve"> </w:t>
            </w:r>
            <w:r>
              <w:rPr>
                <w:sz w:val="24"/>
              </w:rPr>
              <w:t>зрение;</w:t>
            </w:r>
          </w:p>
        </w:tc>
        <w:tc>
          <w:tcPr>
            <w:tcW w:w="2965" w:type="dxa"/>
            <w:gridSpan w:val="2"/>
          </w:tcPr>
          <w:p w:rsidR="007F357E" w:rsidRDefault="00E17733">
            <w:pPr>
              <w:pStyle w:val="TableParagraph"/>
              <w:tabs>
                <w:tab w:val="left" w:pos="2337"/>
              </w:tabs>
              <w:spacing w:line="276" w:lineRule="auto"/>
              <w:ind w:right="97"/>
              <w:jc w:val="both"/>
              <w:rPr>
                <w:sz w:val="24"/>
              </w:rPr>
            </w:pPr>
            <w:r>
              <w:rPr>
                <w:sz w:val="24"/>
              </w:rPr>
              <w:t>Анализировать</w:t>
            </w:r>
            <w:r>
              <w:rPr>
                <w:sz w:val="24"/>
              </w:rPr>
              <w:tab/>
            </w:r>
            <w:r>
              <w:rPr>
                <w:spacing w:val="-5"/>
                <w:sz w:val="24"/>
              </w:rPr>
              <w:t xml:space="preserve">свою </w:t>
            </w:r>
            <w:r>
              <w:rPr>
                <w:sz w:val="24"/>
              </w:rPr>
              <w:t>занятость во внеурочное время и корректировать нагрузку при помощи взрослых и</w:t>
            </w:r>
            <w:r>
              <w:rPr>
                <w:spacing w:val="-1"/>
                <w:sz w:val="24"/>
              </w:rPr>
              <w:t xml:space="preserve"> </w:t>
            </w:r>
            <w:r>
              <w:rPr>
                <w:sz w:val="24"/>
              </w:rPr>
              <w:t>родителей.</w:t>
            </w:r>
          </w:p>
        </w:tc>
      </w:tr>
      <w:tr w:rsidR="007F357E">
        <w:trPr>
          <w:trHeight w:val="2421"/>
        </w:trPr>
        <w:tc>
          <w:tcPr>
            <w:tcW w:w="548" w:type="dxa"/>
          </w:tcPr>
          <w:p w:rsidR="007F357E" w:rsidRDefault="00E17733">
            <w:pPr>
              <w:pStyle w:val="TableParagraph"/>
              <w:spacing w:line="267" w:lineRule="exact"/>
              <w:rPr>
                <w:sz w:val="24"/>
              </w:rPr>
            </w:pPr>
            <w:r>
              <w:rPr>
                <w:sz w:val="24"/>
              </w:rPr>
              <w:t>5.</w:t>
            </w:r>
          </w:p>
        </w:tc>
        <w:tc>
          <w:tcPr>
            <w:tcW w:w="2757" w:type="dxa"/>
            <w:tcBorders>
              <w:right w:val="nil"/>
            </w:tcBorders>
          </w:tcPr>
          <w:p w:rsidR="007F357E" w:rsidRDefault="00E17733">
            <w:pPr>
              <w:pStyle w:val="TableParagraph"/>
              <w:tabs>
                <w:tab w:val="left" w:pos="1436"/>
              </w:tabs>
              <w:spacing w:line="276" w:lineRule="auto"/>
              <w:ind w:right="200"/>
              <w:rPr>
                <w:sz w:val="24"/>
              </w:rPr>
            </w:pPr>
            <w:r>
              <w:rPr>
                <w:sz w:val="24"/>
              </w:rPr>
              <w:t>Учебные</w:t>
            </w:r>
            <w:r>
              <w:rPr>
                <w:sz w:val="24"/>
              </w:rPr>
              <w:tab/>
            </w:r>
            <w:r>
              <w:rPr>
                <w:spacing w:val="-3"/>
                <w:sz w:val="24"/>
              </w:rPr>
              <w:t xml:space="preserve">эвакуации, </w:t>
            </w:r>
            <w:r>
              <w:rPr>
                <w:sz w:val="24"/>
              </w:rPr>
              <w:t>оздоровительный дежурство по</w:t>
            </w:r>
            <w:r>
              <w:rPr>
                <w:spacing w:val="-4"/>
                <w:sz w:val="24"/>
              </w:rPr>
              <w:t xml:space="preserve"> </w:t>
            </w:r>
            <w:r>
              <w:rPr>
                <w:sz w:val="24"/>
              </w:rPr>
              <w:t>классу.</w:t>
            </w:r>
          </w:p>
        </w:tc>
        <w:tc>
          <w:tcPr>
            <w:tcW w:w="1105" w:type="dxa"/>
            <w:tcBorders>
              <w:left w:val="nil"/>
            </w:tcBorders>
          </w:tcPr>
          <w:p w:rsidR="007F357E" w:rsidRDefault="00E17733">
            <w:pPr>
              <w:pStyle w:val="TableParagraph"/>
              <w:spacing w:line="276" w:lineRule="auto"/>
              <w:ind w:left="277" w:right="82" w:hanging="66"/>
              <w:rPr>
                <w:sz w:val="24"/>
              </w:rPr>
            </w:pPr>
            <w:r>
              <w:rPr>
                <w:sz w:val="24"/>
              </w:rPr>
              <w:t>беседы, лагерь,</w:t>
            </w:r>
          </w:p>
        </w:tc>
        <w:tc>
          <w:tcPr>
            <w:tcW w:w="2485" w:type="dxa"/>
            <w:gridSpan w:val="2"/>
          </w:tcPr>
          <w:p w:rsidR="007F357E" w:rsidRDefault="00E17733">
            <w:pPr>
              <w:pStyle w:val="TableParagraph"/>
              <w:tabs>
                <w:tab w:val="left" w:pos="2245"/>
              </w:tabs>
              <w:spacing w:line="276" w:lineRule="auto"/>
              <w:ind w:right="98"/>
              <w:rPr>
                <w:sz w:val="24"/>
              </w:rPr>
            </w:pPr>
            <w:r>
              <w:rPr>
                <w:sz w:val="24"/>
              </w:rPr>
              <w:t>Навыки действий при пожаре</w:t>
            </w:r>
            <w:r>
              <w:rPr>
                <w:sz w:val="24"/>
              </w:rPr>
              <w:tab/>
            </w:r>
            <w:r>
              <w:rPr>
                <w:spacing w:val="-17"/>
                <w:sz w:val="24"/>
              </w:rPr>
              <w:t>и</w:t>
            </w:r>
          </w:p>
          <w:p w:rsidR="007F357E" w:rsidRDefault="00E17733">
            <w:pPr>
              <w:pStyle w:val="TableParagraph"/>
              <w:tabs>
                <w:tab w:val="left" w:pos="1620"/>
              </w:tabs>
              <w:spacing w:line="276" w:lineRule="auto"/>
              <w:ind w:right="98"/>
              <w:rPr>
                <w:sz w:val="24"/>
              </w:rPr>
            </w:pPr>
            <w:r>
              <w:rPr>
                <w:sz w:val="24"/>
              </w:rPr>
              <w:t>чрезвычайной ситуации,</w:t>
            </w:r>
            <w:r>
              <w:rPr>
                <w:sz w:val="24"/>
              </w:rPr>
              <w:tab/>
            </w:r>
            <w:r>
              <w:rPr>
                <w:spacing w:val="-4"/>
                <w:sz w:val="24"/>
              </w:rPr>
              <w:t xml:space="preserve">навыки </w:t>
            </w:r>
            <w:r>
              <w:rPr>
                <w:sz w:val="24"/>
              </w:rPr>
              <w:t>позитивного коммуникативного обучения.</w:t>
            </w:r>
          </w:p>
        </w:tc>
        <w:tc>
          <w:tcPr>
            <w:tcW w:w="2965" w:type="dxa"/>
            <w:gridSpan w:val="2"/>
          </w:tcPr>
          <w:p w:rsidR="007F357E" w:rsidRDefault="007F357E">
            <w:pPr>
              <w:pStyle w:val="TableParagraph"/>
              <w:ind w:left="0"/>
              <w:rPr>
                <w:sz w:val="24"/>
              </w:rPr>
            </w:pPr>
          </w:p>
        </w:tc>
      </w:tr>
    </w:tbl>
    <w:p w:rsidR="007F357E" w:rsidRDefault="007F357E">
      <w:pPr>
        <w:pStyle w:val="a3"/>
        <w:ind w:left="0"/>
        <w:rPr>
          <w:sz w:val="20"/>
        </w:rPr>
      </w:pPr>
    </w:p>
    <w:p w:rsidR="007F357E" w:rsidRDefault="007F357E">
      <w:pPr>
        <w:pStyle w:val="a3"/>
        <w:ind w:left="0"/>
        <w:rPr>
          <w:sz w:val="20"/>
        </w:rPr>
      </w:pPr>
    </w:p>
    <w:p w:rsidR="007F357E" w:rsidRDefault="007F357E">
      <w:pPr>
        <w:pStyle w:val="a3"/>
        <w:spacing w:before="11"/>
        <w:ind w:left="0"/>
        <w:rPr>
          <w:sz w:val="20"/>
        </w:rPr>
      </w:pPr>
    </w:p>
    <w:p w:rsidR="007F357E" w:rsidRDefault="00E17733" w:rsidP="0058521B">
      <w:pPr>
        <w:pStyle w:val="a6"/>
        <w:numPr>
          <w:ilvl w:val="2"/>
          <w:numId w:val="21"/>
        </w:numPr>
        <w:tabs>
          <w:tab w:val="left" w:pos="1781"/>
        </w:tabs>
        <w:spacing w:before="90" w:line="276" w:lineRule="auto"/>
        <w:ind w:left="812" w:right="1115" w:firstLine="0"/>
        <w:jc w:val="both"/>
        <w:rPr>
          <w:b/>
          <w:sz w:val="24"/>
        </w:rPr>
      </w:pPr>
      <w:r>
        <w:rPr>
          <w:b/>
          <w:sz w:val="24"/>
        </w:rPr>
        <w:t>Критерии, показатели эффективности деятельности организации, осуществляющей образовательную деятельность в части иформирования здорового и безопасного образа жизни и экологической культуры обучающихся</w:t>
      </w:r>
    </w:p>
    <w:p w:rsidR="007F357E" w:rsidRDefault="00E17733" w:rsidP="0058521B">
      <w:pPr>
        <w:pStyle w:val="a6"/>
        <w:numPr>
          <w:ilvl w:val="3"/>
          <w:numId w:val="21"/>
        </w:numPr>
        <w:tabs>
          <w:tab w:val="left" w:pos="1522"/>
        </w:tabs>
        <w:spacing w:line="287" w:lineRule="exact"/>
        <w:ind w:hanging="349"/>
        <w:jc w:val="both"/>
        <w:rPr>
          <w:sz w:val="24"/>
        </w:rPr>
      </w:pPr>
      <w:r>
        <w:rPr>
          <w:sz w:val="24"/>
        </w:rPr>
        <w:t>Организация работы в соответствии с нормами</w:t>
      </w:r>
      <w:r>
        <w:rPr>
          <w:spacing w:val="-7"/>
          <w:sz w:val="24"/>
        </w:rPr>
        <w:t xml:space="preserve"> </w:t>
      </w:r>
      <w:r>
        <w:rPr>
          <w:sz w:val="24"/>
        </w:rPr>
        <w:t>СаНПиНа.</w:t>
      </w:r>
    </w:p>
    <w:p w:rsidR="007F357E" w:rsidRDefault="00E17733" w:rsidP="0058521B">
      <w:pPr>
        <w:pStyle w:val="a6"/>
        <w:numPr>
          <w:ilvl w:val="0"/>
          <w:numId w:val="9"/>
        </w:numPr>
        <w:tabs>
          <w:tab w:val="left" w:pos="1529"/>
        </w:tabs>
        <w:spacing w:before="40"/>
        <w:ind w:right="1120" w:hanging="368"/>
        <w:jc w:val="both"/>
        <w:rPr>
          <w:sz w:val="24"/>
        </w:rPr>
      </w:pPr>
      <w:r>
        <w:rPr>
          <w:sz w:val="24"/>
        </w:rPr>
        <w:t>Улучшение количественного и качественного показателя участия обучающихся в спортивных соревнованиях района,</w:t>
      </w:r>
      <w:r>
        <w:rPr>
          <w:spacing w:val="3"/>
          <w:sz w:val="24"/>
        </w:rPr>
        <w:t xml:space="preserve"> </w:t>
      </w:r>
      <w:r>
        <w:rPr>
          <w:sz w:val="24"/>
        </w:rPr>
        <w:t>города.</w:t>
      </w:r>
    </w:p>
    <w:p w:rsidR="007F357E" w:rsidRDefault="00E17733" w:rsidP="0058521B">
      <w:pPr>
        <w:pStyle w:val="a6"/>
        <w:numPr>
          <w:ilvl w:val="0"/>
          <w:numId w:val="9"/>
        </w:numPr>
        <w:tabs>
          <w:tab w:val="left" w:pos="1529"/>
        </w:tabs>
        <w:ind w:right="1140" w:hanging="368"/>
        <w:jc w:val="both"/>
        <w:rPr>
          <w:sz w:val="24"/>
        </w:rPr>
      </w:pPr>
      <w:r>
        <w:rPr>
          <w:sz w:val="24"/>
        </w:rPr>
        <w:t>Положительная динамика изменения в состоянии психофизического и нравственного здоровья</w:t>
      </w:r>
      <w:r>
        <w:rPr>
          <w:spacing w:val="-1"/>
          <w:sz w:val="24"/>
        </w:rPr>
        <w:t xml:space="preserve"> </w:t>
      </w:r>
      <w:r>
        <w:rPr>
          <w:sz w:val="24"/>
        </w:rPr>
        <w:t>обучающихся.</w:t>
      </w:r>
    </w:p>
    <w:p w:rsidR="007F357E" w:rsidRDefault="007F357E">
      <w:pPr>
        <w:jc w:val="both"/>
        <w:rPr>
          <w:sz w:val="24"/>
        </w:rPr>
        <w:sectPr w:rsidR="007F357E">
          <w:pgSz w:w="11900" w:h="16840"/>
          <w:pgMar w:top="1120" w:right="0" w:bottom="480" w:left="320" w:header="0" w:footer="215" w:gutter="0"/>
          <w:cols w:space="720"/>
        </w:sectPr>
      </w:pPr>
    </w:p>
    <w:p w:rsidR="007F357E" w:rsidRDefault="00E17733" w:rsidP="0058521B">
      <w:pPr>
        <w:pStyle w:val="a6"/>
        <w:numPr>
          <w:ilvl w:val="0"/>
          <w:numId w:val="9"/>
        </w:numPr>
        <w:tabs>
          <w:tab w:val="left" w:pos="1521"/>
          <w:tab w:val="left" w:pos="1522"/>
        </w:tabs>
        <w:spacing w:before="68"/>
        <w:ind w:left="1521" w:hanging="349"/>
        <w:rPr>
          <w:sz w:val="24"/>
        </w:rPr>
      </w:pPr>
      <w:r>
        <w:rPr>
          <w:sz w:val="24"/>
        </w:rPr>
        <w:t>Высокий уровень социальной и психологической адаптации</w:t>
      </w:r>
      <w:r>
        <w:rPr>
          <w:spacing w:val="-3"/>
          <w:sz w:val="24"/>
        </w:rPr>
        <w:t xml:space="preserve"> </w:t>
      </w:r>
      <w:r>
        <w:rPr>
          <w:sz w:val="24"/>
        </w:rPr>
        <w:t>обучающихся.</w:t>
      </w:r>
    </w:p>
    <w:p w:rsidR="007F357E" w:rsidRDefault="00E17733" w:rsidP="0058521B">
      <w:pPr>
        <w:pStyle w:val="a6"/>
        <w:numPr>
          <w:ilvl w:val="0"/>
          <w:numId w:val="9"/>
        </w:numPr>
        <w:tabs>
          <w:tab w:val="left" w:pos="1521"/>
          <w:tab w:val="left" w:pos="1522"/>
        </w:tabs>
        <w:ind w:left="1521" w:hanging="349"/>
        <w:rPr>
          <w:sz w:val="24"/>
        </w:rPr>
      </w:pPr>
      <w:r>
        <w:rPr>
          <w:sz w:val="24"/>
        </w:rPr>
        <w:t>Уменьшение количества заболеваемости</w:t>
      </w:r>
      <w:r>
        <w:rPr>
          <w:spacing w:val="-4"/>
          <w:sz w:val="24"/>
        </w:rPr>
        <w:t xml:space="preserve"> </w:t>
      </w:r>
      <w:r>
        <w:rPr>
          <w:sz w:val="24"/>
        </w:rPr>
        <w:t>обучающихся.</w:t>
      </w:r>
    </w:p>
    <w:p w:rsidR="007F357E" w:rsidRDefault="00E17733" w:rsidP="0058521B">
      <w:pPr>
        <w:pStyle w:val="a6"/>
        <w:numPr>
          <w:ilvl w:val="0"/>
          <w:numId w:val="9"/>
        </w:numPr>
        <w:tabs>
          <w:tab w:val="left" w:pos="1521"/>
          <w:tab w:val="left" w:pos="1522"/>
        </w:tabs>
        <w:spacing w:before="1"/>
        <w:ind w:left="1521" w:hanging="349"/>
        <w:rPr>
          <w:sz w:val="24"/>
        </w:rPr>
      </w:pPr>
      <w:r>
        <w:rPr>
          <w:sz w:val="24"/>
        </w:rPr>
        <w:t>Увеличение количества обучающихся, занимающихся в спортивных</w:t>
      </w:r>
      <w:r>
        <w:rPr>
          <w:spacing w:val="-8"/>
          <w:sz w:val="24"/>
        </w:rPr>
        <w:t xml:space="preserve"> </w:t>
      </w:r>
      <w:r>
        <w:rPr>
          <w:sz w:val="24"/>
        </w:rPr>
        <w:t>секциях.</w:t>
      </w:r>
    </w:p>
    <w:p w:rsidR="007F357E" w:rsidRDefault="00E17733" w:rsidP="0058521B">
      <w:pPr>
        <w:pStyle w:val="a6"/>
        <w:numPr>
          <w:ilvl w:val="0"/>
          <w:numId w:val="9"/>
        </w:numPr>
        <w:tabs>
          <w:tab w:val="left" w:pos="1521"/>
          <w:tab w:val="left" w:pos="1522"/>
        </w:tabs>
        <w:ind w:left="1521" w:hanging="349"/>
        <w:rPr>
          <w:sz w:val="24"/>
        </w:rPr>
      </w:pPr>
      <w:r>
        <w:rPr>
          <w:sz w:val="24"/>
        </w:rPr>
        <w:t>Увеличение количества спортивно – массовых</w:t>
      </w:r>
      <w:r>
        <w:rPr>
          <w:spacing w:val="-1"/>
          <w:sz w:val="24"/>
        </w:rPr>
        <w:t xml:space="preserve"> </w:t>
      </w:r>
      <w:r>
        <w:rPr>
          <w:sz w:val="24"/>
        </w:rPr>
        <w:t>мероприятий.</w:t>
      </w:r>
    </w:p>
    <w:p w:rsidR="007F357E" w:rsidRDefault="00E17733" w:rsidP="0058521B">
      <w:pPr>
        <w:pStyle w:val="a6"/>
        <w:numPr>
          <w:ilvl w:val="0"/>
          <w:numId w:val="8"/>
        </w:numPr>
        <w:tabs>
          <w:tab w:val="left" w:pos="1521"/>
          <w:tab w:val="left" w:pos="1522"/>
        </w:tabs>
        <w:ind w:hanging="710"/>
        <w:rPr>
          <w:sz w:val="24"/>
        </w:rPr>
      </w:pPr>
      <w:r>
        <w:rPr>
          <w:sz w:val="24"/>
        </w:rPr>
        <w:t>Отсутствие у обучающихся вредных</w:t>
      </w:r>
      <w:r>
        <w:rPr>
          <w:spacing w:val="-1"/>
          <w:sz w:val="24"/>
        </w:rPr>
        <w:t xml:space="preserve"> </w:t>
      </w:r>
      <w:r>
        <w:rPr>
          <w:sz w:val="24"/>
        </w:rPr>
        <w:t>привычек.</w:t>
      </w:r>
    </w:p>
    <w:p w:rsidR="007F357E" w:rsidRDefault="00E17733" w:rsidP="0058521B">
      <w:pPr>
        <w:pStyle w:val="a6"/>
        <w:numPr>
          <w:ilvl w:val="1"/>
          <w:numId w:val="8"/>
        </w:numPr>
        <w:tabs>
          <w:tab w:val="left" w:pos="1521"/>
          <w:tab w:val="left" w:pos="1522"/>
        </w:tabs>
        <w:ind w:hanging="349"/>
        <w:rPr>
          <w:sz w:val="24"/>
        </w:rPr>
      </w:pPr>
      <w:r>
        <w:rPr>
          <w:sz w:val="24"/>
        </w:rPr>
        <w:t>Повышение уровня знаний у обучающихся по вопросам здоровья и его</w:t>
      </w:r>
      <w:r>
        <w:rPr>
          <w:spacing w:val="-15"/>
          <w:sz w:val="24"/>
        </w:rPr>
        <w:t xml:space="preserve"> </w:t>
      </w:r>
      <w:r>
        <w:rPr>
          <w:sz w:val="24"/>
        </w:rPr>
        <w:t>сохранения.</w:t>
      </w:r>
    </w:p>
    <w:p w:rsidR="007F357E" w:rsidRDefault="007F357E">
      <w:pPr>
        <w:pStyle w:val="a3"/>
        <w:spacing w:before="5"/>
        <w:ind w:left="0"/>
      </w:pPr>
    </w:p>
    <w:p w:rsidR="007F357E" w:rsidRDefault="00E17733">
      <w:pPr>
        <w:pStyle w:val="3"/>
        <w:tabs>
          <w:tab w:val="left" w:pos="2881"/>
          <w:tab w:val="left" w:pos="4401"/>
          <w:tab w:val="left" w:pos="5780"/>
          <w:tab w:val="left" w:pos="7171"/>
          <w:tab w:val="left" w:pos="8926"/>
        </w:tabs>
        <w:spacing w:line="274" w:lineRule="exact"/>
        <w:ind w:left="1161"/>
      </w:pPr>
      <w:r>
        <w:t>Рациональная</w:t>
      </w:r>
      <w:r>
        <w:tab/>
        <w:t>организация</w:t>
      </w:r>
      <w:r>
        <w:tab/>
        <w:t xml:space="preserve">учебной  </w:t>
      </w:r>
      <w:r>
        <w:rPr>
          <w:spacing w:val="17"/>
        </w:rPr>
        <w:t xml:space="preserve"> </w:t>
      </w:r>
      <w:r>
        <w:t>и</w:t>
      </w:r>
      <w:r>
        <w:tab/>
        <w:t>внеучебной</w:t>
      </w:r>
      <w:r>
        <w:tab/>
        <w:t>деятельности</w:t>
      </w:r>
      <w:r>
        <w:tab/>
        <w:t>обучающихся.</w:t>
      </w:r>
    </w:p>
    <w:p w:rsidR="007F357E" w:rsidRDefault="00E17733">
      <w:pPr>
        <w:pStyle w:val="a3"/>
        <w:ind w:right="1350" w:firstLine="288"/>
      </w:pPr>
      <w:r>
        <w:t>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w:t>
      </w:r>
    </w:p>
    <w:p w:rsidR="007F357E" w:rsidRDefault="00E17733">
      <w:pPr>
        <w:pStyle w:val="a3"/>
        <w:ind w:left="820" w:right="1115" w:firstLine="283"/>
        <w:jc w:val="both"/>
      </w:pPr>
      <w:r>
        <w:t xml:space="preserve">Организация образовательного процесса строится с учетом </w:t>
      </w:r>
      <w:r>
        <w:rPr>
          <w:b/>
          <w:i/>
        </w:rPr>
        <w:t xml:space="preserve">гигиенических норм и требований </w:t>
      </w:r>
      <w:r>
        <w:t>к организации и объѐму учебной и внеучебной нагрузки (выполнение домашних заданий, занятия в кружках и спортивной секции).</w:t>
      </w:r>
    </w:p>
    <w:p w:rsidR="007F357E" w:rsidRDefault="00E17733">
      <w:pPr>
        <w:pStyle w:val="a3"/>
        <w:ind w:left="820" w:right="1111" w:firstLine="566"/>
        <w:jc w:val="both"/>
      </w:pPr>
      <w:r>
        <w:t>Современными научными исследованиями установлено: биоритмологический оптимум умственной работоспособности у детей школьного возраста приходится на интервал 10 - 12 часов. В эти часы отмечается наибольшая эффективность усвоения материала при наименьших психофизиологических затратах организма. Поэтому в расписании уроков для обучающихся 1-го уровня обучения основные предметы проводятся на 2 – 3 уроках. Неодинакова умственная работоспособность обучающихся и в разные дни учебной недели. Ее уровень нарастает к середине недели и остается низким в начале (понедельник) и в конце (пятница) недели. Поэтому распределение учебной нагрузки в течение недели строится таким образом, чтобы наибольший ее объем приходился на вторник и (или) среду. На эти дни в расписание уроков включены либо наиболее трудные предметы, либо средние и легкие по трудности предметы, но в большем количестве, чем в остальные дни. При составлении расписании уроков используются таблица, в которой трудность каждого предмета ранжируется в</w:t>
      </w:r>
      <w:r>
        <w:rPr>
          <w:spacing w:val="-2"/>
        </w:rPr>
        <w:t xml:space="preserve"> </w:t>
      </w:r>
      <w:r>
        <w:t>баллах.</w:t>
      </w:r>
    </w:p>
    <w:p w:rsidR="007F357E" w:rsidRDefault="00E17733">
      <w:pPr>
        <w:pStyle w:val="a3"/>
        <w:ind w:left="820" w:right="1146" w:firstLine="566"/>
        <w:jc w:val="both"/>
      </w:pPr>
      <w:r>
        <w:t>При составлении расписания уроков соблюдается правило, когда количество баллов за день по сумме всех предметов приходится в основном на вторник и среду.</w:t>
      </w:r>
    </w:p>
    <w:p w:rsidR="007F357E" w:rsidRDefault="00E17733">
      <w:pPr>
        <w:pStyle w:val="a3"/>
        <w:ind w:left="820" w:right="1138" w:firstLine="559"/>
        <w:jc w:val="both"/>
      </w:pPr>
      <w:r>
        <w:t>В 1 классе, согласно СанПиН 2.4.2.2821-10, используется «ступенчатый» режим обучения: сентябрь-октябрь — 3 урока по 35 минут; ноябрь-декабрь — 4 урока по 35 минут (1 день 5 уроков); январь-май — 4 урока по 40 минут (1 день 5 уроков). Также для 1 класса проводится динамическая пауза (40 минут).</w:t>
      </w:r>
    </w:p>
    <w:p w:rsidR="007F357E" w:rsidRDefault="007F357E">
      <w:pPr>
        <w:jc w:val="both"/>
        <w:sectPr w:rsidR="007F357E">
          <w:pgSz w:w="11900" w:h="16840"/>
          <w:pgMar w:top="1040" w:right="0" w:bottom="480" w:left="320" w:header="0" w:footer="215" w:gutter="0"/>
          <w:cols w:space="720"/>
        </w:sectPr>
      </w:pPr>
    </w:p>
    <w:p w:rsidR="007F357E" w:rsidRDefault="00E17733" w:rsidP="0058521B">
      <w:pPr>
        <w:pStyle w:val="2"/>
        <w:numPr>
          <w:ilvl w:val="2"/>
          <w:numId w:val="21"/>
        </w:numPr>
        <w:tabs>
          <w:tab w:val="left" w:pos="1303"/>
        </w:tabs>
        <w:spacing w:before="72" w:line="276" w:lineRule="auto"/>
        <w:ind w:left="659" w:right="709" w:firstLine="0"/>
        <w:jc w:val="both"/>
      </w:pPr>
      <w:r>
        <w:t>Методика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p w:rsidR="007F357E" w:rsidRDefault="00E17733">
      <w:pPr>
        <w:pStyle w:val="a3"/>
        <w:spacing w:line="276" w:lineRule="auto"/>
        <w:ind w:left="659" w:right="707" w:firstLine="708"/>
        <w:jc w:val="both"/>
      </w:pPr>
      <w:r>
        <w:t>Основные результаты реализации программы формирования экологической культуры, здорового и безопасного образа жизни обучающихся оцениваются в рамках мониторинговых процедур.</w:t>
      </w:r>
    </w:p>
    <w:p w:rsidR="007F357E" w:rsidRDefault="00E17733">
      <w:pPr>
        <w:pStyle w:val="a3"/>
        <w:spacing w:line="276" w:lineRule="auto"/>
        <w:ind w:left="659" w:right="697" w:firstLine="768"/>
        <w:jc w:val="both"/>
      </w:pPr>
      <w:r>
        <w:t>Школьный мониторинг состояния физического здоровья и развития детей представляет собой систему мероприятий по наблюдению, анализу, оценке и прогнозу состояния физического здоровья обучающихся, их физического развития, является частью социально-гигиенического мониторинга, проводимого больницей.</w:t>
      </w:r>
    </w:p>
    <w:p w:rsidR="007F357E" w:rsidRDefault="00E17733">
      <w:pPr>
        <w:pStyle w:val="a3"/>
        <w:spacing w:line="276" w:lineRule="auto"/>
        <w:ind w:left="659" w:right="701" w:firstLine="708"/>
        <w:jc w:val="both"/>
      </w:pPr>
      <w:r>
        <w:t>Для отслеживания достижения планируемых результатов в части экологической грамотности и формирования элементов экосистемной познавательной модели, здорового и безопасного образа жизни обучающихся используется методика и инструментарий, предусмотренный программами по отдельным учебным предметам.</w:t>
      </w:r>
    </w:p>
    <w:p w:rsidR="007F357E" w:rsidRDefault="00E17733">
      <w:pPr>
        <w:pStyle w:val="a3"/>
        <w:spacing w:line="276" w:lineRule="auto"/>
        <w:ind w:left="659" w:right="704" w:firstLine="708"/>
        <w:jc w:val="both"/>
      </w:pPr>
      <w:r>
        <w:t>Мониторинг будет осуществляться педагогами и классными руководителями в форме педагогического наблюдения, анкетирования, опроса, тестирования. Мониторинг проводится с целью получения информации, необходимой для принятия обоснованных управленческих решений по укреплению</w:t>
      </w:r>
      <w:r>
        <w:rPr>
          <w:spacing w:val="1"/>
        </w:rPr>
        <w:t xml:space="preserve"> </w:t>
      </w:r>
      <w:r>
        <w:t>здоровья.</w:t>
      </w:r>
    </w:p>
    <w:p w:rsidR="007F357E" w:rsidRDefault="00E17733">
      <w:pPr>
        <w:pStyle w:val="a3"/>
        <w:ind w:left="1427"/>
        <w:jc w:val="both"/>
      </w:pPr>
      <w:r>
        <w:t>При проведении мониторинга решаются следующие задачи:</w:t>
      </w:r>
    </w:p>
    <w:p w:rsidR="007F357E" w:rsidRDefault="00E17733" w:rsidP="0058521B">
      <w:pPr>
        <w:pStyle w:val="a6"/>
        <w:numPr>
          <w:ilvl w:val="0"/>
          <w:numId w:val="7"/>
        </w:numPr>
        <w:tabs>
          <w:tab w:val="left" w:pos="1531"/>
        </w:tabs>
        <w:spacing w:before="39" w:line="276" w:lineRule="auto"/>
        <w:ind w:right="706" w:firstLine="708"/>
        <w:jc w:val="both"/>
        <w:rPr>
          <w:sz w:val="24"/>
        </w:rPr>
      </w:pPr>
      <w:r>
        <w:rPr>
          <w:sz w:val="24"/>
        </w:rPr>
        <w:t>установление факторов, оказывающих негативное воздействие на состояние физического здоровья</w:t>
      </w:r>
      <w:r>
        <w:rPr>
          <w:spacing w:val="-1"/>
          <w:sz w:val="24"/>
        </w:rPr>
        <w:t xml:space="preserve"> </w:t>
      </w:r>
      <w:r>
        <w:rPr>
          <w:sz w:val="24"/>
        </w:rPr>
        <w:t>обучающихся;</w:t>
      </w:r>
    </w:p>
    <w:p w:rsidR="007F357E" w:rsidRDefault="00E17733" w:rsidP="0058521B">
      <w:pPr>
        <w:pStyle w:val="a6"/>
        <w:numPr>
          <w:ilvl w:val="0"/>
          <w:numId w:val="7"/>
        </w:numPr>
        <w:tabs>
          <w:tab w:val="left" w:pos="1668"/>
        </w:tabs>
        <w:spacing w:line="276" w:lineRule="auto"/>
        <w:ind w:right="705" w:firstLine="708"/>
        <w:jc w:val="both"/>
        <w:rPr>
          <w:sz w:val="24"/>
        </w:rPr>
      </w:pPr>
      <w:r>
        <w:rPr>
          <w:sz w:val="24"/>
        </w:rPr>
        <w:t>определение неотложных и долгосрочных мероприятий по предупреждению и устранению негативных воздействий на физическое здоровье</w:t>
      </w:r>
      <w:r>
        <w:rPr>
          <w:spacing w:val="-8"/>
          <w:sz w:val="24"/>
        </w:rPr>
        <w:t xml:space="preserve"> </w:t>
      </w:r>
      <w:r>
        <w:rPr>
          <w:sz w:val="24"/>
        </w:rPr>
        <w:t>обучающихся;</w:t>
      </w:r>
    </w:p>
    <w:p w:rsidR="007F357E" w:rsidRDefault="00E17733" w:rsidP="0058521B">
      <w:pPr>
        <w:pStyle w:val="a6"/>
        <w:numPr>
          <w:ilvl w:val="0"/>
          <w:numId w:val="7"/>
        </w:numPr>
        <w:tabs>
          <w:tab w:val="left" w:pos="1567"/>
        </w:tabs>
        <w:spacing w:line="276" w:lineRule="auto"/>
        <w:ind w:left="1367" w:right="4769" w:firstLine="60"/>
        <w:rPr>
          <w:sz w:val="24"/>
        </w:rPr>
      </w:pPr>
      <w:r>
        <w:rPr>
          <w:sz w:val="24"/>
        </w:rPr>
        <w:t>прогнозирование состояния физического</w:t>
      </w:r>
      <w:r>
        <w:rPr>
          <w:spacing w:val="-16"/>
          <w:sz w:val="24"/>
        </w:rPr>
        <w:t xml:space="preserve"> </w:t>
      </w:r>
      <w:r>
        <w:rPr>
          <w:sz w:val="24"/>
        </w:rPr>
        <w:t>здоровья. Мониторинг включает в</w:t>
      </w:r>
      <w:r>
        <w:rPr>
          <w:spacing w:val="-3"/>
          <w:sz w:val="24"/>
        </w:rPr>
        <w:t xml:space="preserve"> </w:t>
      </w:r>
      <w:r>
        <w:rPr>
          <w:sz w:val="24"/>
        </w:rPr>
        <w:t>себя:</w:t>
      </w:r>
    </w:p>
    <w:p w:rsidR="007F357E" w:rsidRDefault="00E17733" w:rsidP="0058521B">
      <w:pPr>
        <w:pStyle w:val="a6"/>
        <w:numPr>
          <w:ilvl w:val="0"/>
          <w:numId w:val="7"/>
        </w:numPr>
        <w:tabs>
          <w:tab w:val="left" w:pos="1567"/>
        </w:tabs>
        <w:spacing w:line="275" w:lineRule="exact"/>
        <w:ind w:left="1566" w:hanging="140"/>
        <w:rPr>
          <w:sz w:val="24"/>
        </w:rPr>
      </w:pPr>
      <w:r>
        <w:rPr>
          <w:sz w:val="24"/>
        </w:rPr>
        <w:t>наблюдение за состоянием физического здоровья и развития</w:t>
      </w:r>
      <w:r>
        <w:rPr>
          <w:spacing w:val="-5"/>
          <w:sz w:val="24"/>
        </w:rPr>
        <w:t xml:space="preserve"> </w:t>
      </w:r>
      <w:r>
        <w:rPr>
          <w:sz w:val="24"/>
        </w:rPr>
        <w:t>детей;</w:t>
      </w:r>
    </w:p>
    <w:p w:rsidR="007F357E" w:rsidRDefault="00E17733" w:rsidP="0058521B">
      <w:pPr>
        <w:pStyle w:val="a6"/>
        <w:numPr>
          <w:ilvl w:val="0"/>
          <w:numId w:val="7"/>
        </w:numPr>
        <w:tabs>
          <w:tab w:val="left" w:pos="1507"/>
        </w:tabs>
        <w:spacing w:before="41"/>
        <w:ind w:left="1506" w:hanging="140"/>
        <w:rPr>
          <w:sz w:val="24"/>
        </w:rPr>
      </w:pPr>
      <w:r>
        <w:rPr>
          <w:sz w:val="24"/>
        </w:rPr>
        <w:t>распределение обучающихся по группам</w:t>
      </w:r>
      <w:r>
        <w:rPr>
          <w:spacing w:val="-3"/>
          <w:sz w:val="24"/>
        </w:rPr>
        <w:t xml:space="preserve"> </w:t>
      </w:r>
      <w:r>
        <w:rPr>
          <w:sz w:val="24"/>
        </w:rPr>
        <w:t>здоровья;</w:t>
      </w:r>
    </w:p>
    <w:p w:rsidR="007F357E" w:rsidRDefault="00E17733" w:rsidP="0058521B">
      <w:pPr>
        <w:pStyle w:val="a6"/>
        <w:numPr>
          <w:ilvl w:val="0"/>
          <w:numId w:val="7"/>
        </w:numPr>
        <w:tabs>
          <w:tab w:val="left" w:pos="1507"/>
        </w:tabs>
        <w:spacing w:before="43"/>
        <w:ind w:left="1506" w:hanging="140"/>
        <w:rPr>
          <w:sz w:val="24"/>
        </w:rPr>
      </w:pPr>
      <w:r>
        <w:rPr>
          <w:sz w:val="24"/>
        </w:rPr>
        <w:t>охват обучающихся горячим</w:t>
      </w:r>
      <w:r>
        <w:rPr>
          <w:spacing w:val="-2"/>
          <w:sz w:val="24"/>
        </w:rPr>
        <w:t xml:space="preserve"> </w:t>
      </w:r>
      <w:r>
        <w:rPr>
          <w:sz w:val="24"/>
        </w:rPr>
        <w:t>питанием;</w:t>
      </w:r>
    </w:p>
    <w:p w:rsidR="007F357E" w:rsidRDefault="00E17733" w:rsidP="0058521B">
      <w:pPr>
        <w:pStyle w:val="a6"/>
        <w:numPr>
          <w:ilvl w:val="0"/>
          <w:numId w:val="7"/>
        </w:numPr>
        <w:tabs>
          <w:tab w:val="left" w:pos="1507"/>
        </w:tabs>
        <w:spacing w:before="41"/>
        <w:ind w:left="1506" w:hanging="140"/>
        <w:rPr>
          <w:sz w:val="24"/>
        </w:rPr>
      </w:pPr>
      <w:r>
        <w:rPr>
          <w:sz w:val="24"/>
        </w:rPr>
        <w:t>пропуски обучающимися уроков по</w:t>
      </w:r>
      <w:r>
        <w:rPr>
          <w:spacing w:val="1"/>
          <w:sz w:val="24"/>
        </w:rPr>
        <w:t xml:space="preserve"> </w:t>
      </w:r>
      <w:r>
        <w:rPr>
          <w:sz w:val="24"/>
        </w:rPr>
        <w:t>болезни;</w:t>
      </w:r>
    </w:p>
    <w:p w:rsidR="007F357E" w:rsidRDefault="00E17733" w:rsidP="0058521B">
      <w:pPr>
        <w:pStyle w:val="a6"/>
        <w:numPr>
          <w:ilvl w:val="0"/>
          <w:numId w:val="7"/>
        </w:numPr>
        <w:tabs>
          <w:tab w:val="left" w:pos="1596"/>
        </w:tabs>
        <w:spacing w:before="41" w:line="276" w:lineRule="auto"/>
        <w:ind w:right="701" w:firstLine="708"/>
        <w:rPr>
          <w:sz w:val="24"/>
        </w:rPr>
      </w:pPr>
      <w:r>
        <w:rPr>
          <w:sz w:val="24"/>
        </w:rPr>
        <w:t>участие обучающихся в акциях, конкурсах, спортивно-массовых и оздоровительных мероприятиях различного</w:t>
      </w:r>
      <w:r>
        <w:rPr>
          <w:spacing w:val="3"/>
          <w:sz w:val="24"/>
        </w:rPr>
        <w:t xml:space="preserve"> </w:t>
      </w:r>
      <w:r>
        <w:rPr>
          <w:sz w:val="24"/>
        </w:rPr>
        <w:t>уровня;</w:t>
      </w:r>
    </w:p>
    <w:p w:rsidR="007F357E" w:rsidRDefault="00E17733" w:rsidP="0058521B">
      <w:pPr>
        <w:pStyle w:val="a6"/>
        <w:numPr>
          <w:ilvl w:val="0"/>
          <w:numId w:val="7"/>
        </w:numPr>
        <w:tabs>
          <w:tab w:val="left" w:pos="1534"/>
        </w:tabs>
        <w:spacing w:before="1" w:line="276" w:lineRule="auto"/>
        <w:ind w:right="698" w:firstLine="708"/>
        <w:rPr>
          <w:sz w:val="24"/>
        </w:rPr>
      </w:pPr>
      <w:r>
        <w:rPr>
          <w:sz w:val="24"/>
        </w:rPr>
        <w:t>занятость обучающихся в кружках, секциях и объединениях спортивно оздоровительной направленности;</w:t>
      </w:r>
    </w:p>
    <w:p w:rsidR="007F357E" w:rsidRDefault="00E17733" w:rsidP="0058521B">
      <w:pPr>
        <w:pStyle w:val="a6"/>
        <w:numPr>
          <w:ilvl w:val="0"/>
          <w:numId w:val="7"/>
        </w:numPr>
        <w:tabs>
          <w:tab w:val="left" w:pos="1627"/>
        </w:tabs>
        <w:spacing w:line="276" w:lineRule="auto"/>
        <w:ind w:right="706" w:firstLine="708"/>
        <w:rPr>
          <w:sz w:val="24"/>
        </w:rPr>
      </w:pPr>
      <w:r>
        <w:rPr>
          <w:sz w:val="24"/>
        </w:rPr>
        <w:t>сбор, хранение, обработку и систематизацию данных наблюдения за состоянием физического здоровья и развития</w:t>
      </w:r>
      <w:r>
        <w:rPr>
          <w:spacing w:val="-3"/>
          <w:sz w:val="24"/>
        </w:rPr>
        <w:t xml:space="preserve"> </w:t>
      </w:r>
      <w:r>
        <w:rPr>
          <w:sz w:val="24"/>
        </w:rPr>
        <w:t>обучающихся;</w:t>
      </w:r>
    </w:p>
    <w:p w:rsidR="007F357E" w:rsidRDefault="00E17733" w:rsidP="0058521B">
      <w:pPr>
        <w:pStyle w:val="a6"/>
        <w:numPr>
          <w:ilvl w:val="0"/>
          <w:numId w:val="7"/>
        </w:numPr>
        <w:tabs>
          <w:tab w:val="left" w:pos="1507"/>
        </w:tabs>
        <w:ind w:left="1506" w:hanging="140"/>
        <w:rPr>
          <w:sz w:val="24"/>
        </w:rPr>
      </w:pPr>
      <w:r>
        <w:rPr>
          <w:sz w:val="24"/>
        </w:rPr>
        <w:t>подготовка предложений по вопросам укрепления</w:t>
      </w:r>
      <w:r>
        <w:rPr>
          <w:spacing w:val="-2"/>
          <w:sz w:val="24"/>
        </w:rPr>
        <w:t xml:space="preserve"> </w:t>
      </w:r>
      <w:r>
        <w:rPr>
          <w:sz w:val="24"/>
        </w:rPr>
        <w:t>здоровья;</w:t>
      </w:r>
    </w:p>
    <w:p w:rsidR="007F357E" w:rsidRDefault="00E17733" w:rsidP="0058521B">
      <w:pPr>
        <w:pStyle w:val="a6"/>
        <w:numPr>
          <w:ilvl w:val="0"/>
          <w:numId w:val="6"/>
        </w:numPr>
        <w:tabs>
          <w:tab w:val="left" w:pos="828"/>
        </w:tabs>
        <w:spacing w:before="41" w:line="276" w:lineRule="auto"/>
        <w:ind w:right="709" w:firstLine="0"/>
        <w:rPr>
          <w:sz w:val="24"/>
        </w:rPr>
      </w:pPr>
      <w:r>
        <w:rPr>
          <w:sz w:val="24"/>
        </w:rPr>
        <w:t>мониторинг успешности обучения и здоровья обучающихся в период их пребывания в Школе. Критерии</w:t>
      </w:r>
      <w:r>
        <w:rPr>
          <w:spacing w:val="-1"/>
          <w:sz w:val="24"/>
        </w:rPr>
        <w:t xml:space="preserve"> </w:t>
      </w:r>
      <w:r>
        <w:rPr>
          <w:sz w:val="24"/>
        </w:rPr>
        <w:t>здоровья:</w:t>
      </w:r>
    </w:p>
    <w:p w:rsidR="007F357E" w:rsidRDefault="00E17733" w:rsidP="0058521B">
      <w:pPr>
        <w:pStyle w:val="a6"/>
        <w:numPr>
          <w:ilvl w:val="0"/>
          <w:numId w:val="5"/>
        </w:numPr>
        <w:tabs>
          <w:tab w:val="left" w:pos="960"/>
        </w:tabs>
        <w:spacing w:line="275" w:lineRule="exact"/>
        <w:ind w:hanging="241"/>
        <w:rPr>
          <w:sz w:val="24"/>
        </w:rPr>
      </w:pPr>
      <w:r>
        <w:rPr>
          <w:sz w:val="24"/>
        </w:rPr>
        <w:t>показатели развитости средств сохранения и развития</w:t>
      </w:r>
      <w:r>
        <w:rPr>
          <w:spacing w:val="-5"/>
          <w:sz w:val="24"/>
        </w:rPr>
        <w:t xml:space="preserve"> </w:t>
      </w:r>
      <w:r>
        <w:rPr>
          <w:sz w:val="24"/>
        </w:rPr>
        <w:t>здоровья:</w:t>
      </w:r>
    </w:p>
    <w:p w:rsidR="007F357E" w:rsidRDefault="00E17733" w:rsidP="0058521B">
      <w:pPr>
        <w:pStyle w:val="a6"/>
        <w:numPr>
          <w:ilvl w:val="0"/>
          <w:numId w:val="6"/>
        </w:numPr>
        <w:tabs>
          <w:tab w:val="left" w:pos="799"/>
        </w:tabs>
        <w:spacing w:before="41"/>
        <w:ind w:left="798" w:hanging="140"/>
        <w:rPr>
          <w:sz w:val="24"/>
        </w:rPr>
      </w:pPr>
      <w:r>
        <w:rPr>
          <w:sz w:val="24"/>
        </w:rPr>
        <w:t>наличие в Школе средств и способов оздоровления (проведение оздоровительных</w:t>
      </w:r>
      <w:r>
        <w:rPr>
          <w:spacing w:val="-11"/>
          <w:sz w:val="24"/>
        </w:rPr>
        <w:t xml:space="preserve"> </w:t>
      </w:r>
      <w:r>
        <w:rPr>
          <w:sz w:val="24"/>
        </w:rPr>
        <w:t>мероприятий)</w:t>
      </w:r>
    </w:p>
    <w:p w:rsidR="007F357E" w:rsidRDefault="00E17733" w:rsidP="0058521B">
      <w:pPr>
        <w:pStyle w:val="a6"/>
        <w:numPr>
          <w:ilvl w:val="0"/>
          <w:numId w:val="6"/>
        </w:numPr>
        <w:tabs>
          <w:tab w:val="left" w:pos="859"/>
        </w:tabs>
        <w:spacing w:before="43"/>
        <w:ind w:left="858" w:hanging="140"/>
        <w:rPr>
          <w:sz w:val="24"/>
        </w:rPr>
      </w:pPr>
      <w:r>
        <w:rPr>
          <w:sz w:val="24"/>
        </w:rPr>
        <w:t>обеспеченность Школы медицинскими</w:t>
      </w:r>
      <w:r>
        <w:rPr>
          <w:spacing w:val="-2"/>
          <w:sz w:val="24"/>
        </w:rPr>
        <w:t xml:space="preserve"> </w:t>
      </w:r>
      <w:r>
        <w:rPr>
          <w:sz w:val="24"/>
        </w:rPr>
        <w:t>работниками;</w:t>
      </w:r>
    </w:p>
    <w:p w:rsidR="007F357E" w:rsidRDefault="00E17733" w:rsidP="0058521B">
      <w:pPr>
        <w:pStyle w:val="a6"/>
        <w:numPr>
          <w:ilvl w:val="0"/>
          <w:numId w:val="6"/>
        </w:numPr>
        <w:tabs>
          <w:tab w:val="left" w:pos="799"/>
        </w:tabs>
        <w:spacing w:before="41"/>
        <w:ind w:left="798" w:hanging="140"/>
        <w:rPr>
          <w:sz w:val="24"/>
        </w:rPr>
      </w:pPr>
      <w:r>
        <w:rPr>
          <w:sz w:val="24"/>
        </w:rPr>
        <w:t>количество видов услуг профилактически-медицинского характера, оказываемые в</w:t>
      </w:r>
      <w:r>
        <w:rPr>
          <w:spacing w:val="-8"/>
          <w:sz w:val="24"/>
        </w:rPr>
        <w:t xml:space="preserve"> </w:t>
      </w:r>
      <w:r>
        <w:rPr>
          <w:sz w:val="24"/>
        </w:rPr>
        <w:t>Школе;</w:t>
      </w:r>
    </w:p>
    <w:p w:rsidR="007F357E" w:rsidRDefault="00E17733" w:rsidP="0058521B">
      <w:pPr>
        <w:pStyle w:val="a6"/>
        <w:numPr>
          <w:ilvl w:val="0"/>
          <w:numId w:val="5"/>
        </w:numPr>
        <w:tabs>
          <w:tab w:val="left" w:pos="900"/>
        </w:tabs>
        <w:spacing w:before="41"/>
        <w:ind w:left="899" w:hanging="241"/>
        <w:rPr>
          <w:sz w:val="24"/>
        </w:rPr>
      </w:pPr>
      <w:r>
        <w:rPr>
          <w:sz w:val="24"/>
        </w:rPr>
        <w:t>результативные</w:t>
      </w:r>
      <w:r>
        <w:rPr>
          <w:spacing w:val="-3"/>
          <w:sz w:val="24"/>
        </w:rPr>
        <w:t xml:space="preserve"> </w:t>
      </w:r>
      <w:r>
        <w:rPr>
          <w:sz w:val="24"/>
        </w:rPr>
        <w:t>показатели:</w:t>
      </w:r>
    </w:p>
    <w:p w:rsidR="007F357E" w:rsidRDefault="00E17733" w:rsidP="0058521B">
      <w:pPr>
        <w:pStyle w:val="a6"/>
        <w:numPr>
          <w:ilvl w:val="0"/>
          <w:numId w:val="6"/>
        </w:numPr>
        <w:tabs>
          <w:tab w:val="left" w:pos="799"/>
        </w:tabs>
        <w:spacing w:before="41"/>
        <w:ind w:left="798" w:hanging="140"/>
        <w:rPr>
          <w:sz w:val="24"/>
        </w:rPr>
      </w:pPr>
      <w:r>
        <w:rPr>
          <w:sz w:val="24"/>
        </w:rPr>
        <w:t>соответствие показателей здоровья региональным нормативам (по медицинским</w:t>
      </w:r>
      <w:r>
        <w:rPr>
          <w:spacing w:val="-15"/>
          <w:sz w:val="24"/>
        </w:rPr>
        <w:t xml:space="preserve"> </w:t>
      </w:r>
      <w:r>
        <w:rPr>
          <w:sz w:val="24"/>
        </w:rPr>
        <w:t>нормативам);</w:t>
      </w:r>
    </w:p>
    <w:p w:rsidR="007F357E" w:rsidRDefault="00E17733" w:rsidP="0058521B">
      <w:pPr>
        <w:pStyle w:val="a6"/>
        <w:numPr>
          <w:ilvl w:val="0"/>
          <w:numId w:val="6"/>
        </w:numPr>
        <w:tabs>
          <w:tab w:val="left" w:pos="799"/>
        </w:tabs>
        <w:spacing w:before="43"/>
        <w:ind w:left="798" w:hanging="140"/>
        <w:rPr>
          <w:sz w:val="24"/>
        </w:rPr>
      </w:pPr>
      <w:r>
        <w:rPr>
          <w:sz w:val="24"/>
        </w:rPr>
        <w:t>коэффициент</w:t>
      </w:r>
      <w:r>
        <w:rPr>
          <w:spacing w:val="-3"/>
          <w:sz w:val="24"/>
        </w:rPr>
        <w:t xml:space="preserve"> </w:t>
      </w:r>
      <w:r>
        <w:rPr>
          <w:sz w:val="24"/>
        </w:rPr>
        <w:t>заболеваемости;</w:t>
      </w:r>
    </w:p>
    <w:p w:rsidR="007F357E" w:rsidRDefault="00E17733" w:rsidP="0058521B">
      <w:pPr>
        <w:pStyle w:val="a6"/>
        <w:numPr>
          <w:ilvl w:val="0"/>
          <w:numId w:val="6"/>
        </w:numPr>
        <w:tabs>
          <w:tab w:val="left" w:pos="799"/>
        </w:tabs>
        <w:spacing w:before="41"/>
        <w:ind w:left="798" w:hanging="140"/>
        <w:rPr>
          <w:sz w:val="24"/>
        </w:rPr>
      </w:pPr>
      <w:r>
        <w:rPr>
          <w:sz w:val="24"/>
        </w:rPr>
        <w:t>динамика групп</w:t>
      </w:r>
      <w:r>
        <w:rPr>
          <w:spacing w:val="-2"/>
          <w:sz w:val="24"/>
        </w:rPr>
        <w:t xml:space="preserve"> </w:t>
      </w:r>
      <w:r>
        <w:rPr>
          <w:sz w:val="24"/>
        </w:rPr>
        <w:t>риска;</w:t>
      </w:r>
    </w:p>
    <w:p w:rsidR="007F357E" w:rsidRDefault="007F357E">
      <w:pPr>
        <w:rPr>
          <w:sz w:val="24"/>
        </w:rPr>
        <w:sectPr w:rsidR="007F357E">
          <w:pgSz w:w="11900" w:h="16840"/>
          <w:pgMar w:top="1360" w:right="0" w:bottom="480" w:left="320" w:header="0" w:footer="215" w:gutter="0"/>
          <w:cols w:space="720"/>
        </w:sectPr>
      </w:pPr>
    </w:p>
    <w:p w:rsidR="007F357E" w:rsidRDefault="00E17733" w:rsidP="0058521B">
      <w:pPr>
        <w:pStyle w:val="a6"/>
        <w:numPr>
          <w:ilvl w:val="0"/>
          <w:numId w:val="6"/>
        </w:numPr>
        <w:tabs>
          <w:tab w:val="left" w:pos="799"/>
        </w:tabs>
        <w:spacing w:before="71"/>
        <w:ind w:left="798" w:hanging="140"/>
        <w:rPr>
          <w:sz w:val="24"/>
        </w:rPr>
      </w:pPr>
      <w:r>
        <w:rPr>
          <w:sz w:val="24"/>
        </w:rPr>
        <w:t>спортивные достижения</w:t>
      </w:r>
      <w:r>
        <w:rPr>
          <w:spacing w:val="-3"/>
          <w:sz w:val="24"/>
        </w:rPr>
        <w:t xml:space="preserve"> </w:t>
      </w:r>
      <w:r>
        <w:rPr>
          <w:sz w:val="24"/>
        </w:rPr>
        <w:t>обучающихся;</w:t>
      </w:r>
    </w:p>
    <w:p w:rsidR="007F357E" w:rsidRDefault="00E17733" w:rsidP="0058521B">
      <w:pPr>
        <w:pStyle w:val="a6"/>
        <w:numPr>
          <w:ilvl w:val="0"/>
          <w:numId w:val="6"/>
        </w:numPr>
        <w:tabs>
          <w:tab w:val="left" w:pos="799"/>
        </w:tabs>
        <w:spacing w:before="41"/>
        <w:ind w:left="798" w:hanging="140"/>
        <w:rPr>
          <w:sz w:val="24"/>
        </w:rPr>
      </w:pPr>
      <w:r>
        <w:rPr>
          <w:sz w:val="24"/>
        </w:rPr>
        <w:t>отношение обучающихся к вредным привычкам, показатели физической</w:t>
      </w:r>
      <w:r>
        <w:rPr>
          <w:spacing w:val="-9"/>
          <w:sz w:val="24"/>
        </w:rPr>
        <w:t xml:space="preserve"> </w:t>
      </w:r>
      <w:r>
        <w:rPr>
          <w:sz w:val="24"/>
        </w:rPr>
        <w:t>подготовленности;</w:t>
      </w:r>
    </w:p>
    <w:p w:rsidR="007F357E" w:rsidRDefault="00E17733" w:rsidP="0058521B">
      <w:pPr>
        <w:pStyle w:val="a6"/>
        <w:numPr>
          <w:ilvl w:val="0"/>
          <w:numId w:val="6"/>
        </w:numPr>
        <w:tabs>
          <w:tab w:val="left" w:pos="859"/>
        </w:tabs>
        <w:spacing w:before="41"/>
        <w:ind w:left="858" w:hanging="140"/>
        <w:rPr>
          <w:sz w:val="24"/>
        </w:rPr>
      </w:pPr>
      <w:r>
        <w:rPr>
          <w:sz w:val="24"/>
        </w:rPr>
        <w:t>динамика показателей здоровья</w:t>
      </w:r>
      <w:r>
        <w:rPr>
          <w:spacing w:val="-5"/>
          <w:sz w:val="24"/>
        </w:rPr>
        <w:t xml:space="preserve"> </w:t>
      </w:r>
      <w:r>
        <w:rPr>
          <w:sz w:val="24"/>
        </w:rPr>
        <w:t>педагогов;</w:t>
      </w:r>
    </w:p>
    <w:p w:rsidR="007F357E" w:rsidRDefault="00E17733" w:rsidP="0058521B">
      <w:pPr>
        <w:pStyle w:val="a6"/>
        <w:numPr>
          <w:ilvl w:val="0"/>
          <w:numId w:val="6"/>
        </w:numPr>
        <w:tabs>
          <w:tab w:val="left" w:pos="859"/>
        </w:tabs>
        <w:spacing w:before="43"/>
        <w:ind w:left="858" w:hanging="140"/>
        <w:rPr>
          <w:sz w:val="24"/>
        </w:rPr>
      </w:pPr>
      <w:r>
        <w:rPr>
          <w:sz w:val="24"/>
        </w:rPr>
        <w:t>число обучающихся, занимающихся физкультурой и</w:t>
      </w:r>
      <w:r>
        <w:rPr>
          <w:spacing w:val="-3"/>
          <w:sz w:val="24"/>
        </w:rPr>
        <w:t xml:space="preserve"> </w:t>
      </w:r>
      <w:r>
        <w:rPr>
          <w:sz w:val="24"/>
        </w:rPr>
        <w:t>спортом.</w:t>
      </w:r>
    </w:p>
    <w:p w:rsidR="007F357E" w:rsidRDefault="00E17733">
      <w:pPr>
        <w:pStyle w:val="a3"/>
        <w:spacing w:before="41" w:line="276" w:lineRule="auto"/>
        <w:ind w:left="659" w:right="700" w:firstLine="708"/>
        <w:jc w:val="both"/>
      </w:pPr>
      <w:r>
        <w:t>Результаты, полученные в ходе мониторинга, позволяют определить эффективность деятельности педагогического коллектива и родителей (законных представителей) по формированию у обучающихся экологической культуры, ценностного отношения к своему здоровью и здоровому образу жизни.</w:t>
      </w:r>
    </w:p>
    <w:p w:rsidR="007F357E" w:rsidRDefault="007F357E">
      <w:pPr>
        <w:pStyle w:val="a3"/>
        <w:spacing w:after="1"/>
        <w:ind w:left="0"/>
        <w:rPr>
          <w:sz w:val="28"/>
        </w:rPr>
      </w:pPr>
    </w:p>
    <w:tbl>
      <w:tblPr>
        <w:tblStyle w:val="TableNormal"/>
        <w:tblW w:w="0" w:type="auto"/>
        <w:tblInd w:w="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3"/>
        <w:gridCol w:w="1705"/>
        <w:gridCol w:w="468"/>
        <w:gridCol w:w="1942"/>
        <w:gridCol w:w="1067"/>
        <w:gridCol w:w="2359"/>
        <w:gridCol w:w="1122"/>
      </w:tblGrid>
      <w:tr w:rsidR="007F357E">
        <w:trPr>
          <w:trHeight w:val="952"/>
        </w:trPr>
        <w:tc>
          <w:tcPr>
            <w:tcW w:w="1773" w:type="dxa"/>
            <w:tcBorders>
              <w:right w:val="nil"/>
            </w:tcBorders>
          </w:tcPr>
          <w:p w:rsidR="007F357E" w:rsidRDefault="00E17733">
            <w:pPr>
              <w:pStyle w:val="TableParagraph"/>
              <w:spacing w:line="276" w:lineRule="auto"/>
              <w:ind w:right="273"/>
              <w:rPr>
                <w:sz w:val="24"/>
              </w:rPr>
            </w:pPr>
            <w:r>
              <w:rPr>
                <w:sz w:val="24"/>
              </w:rPr>
              <w:t>Основные деятельности</w:t>
            </w:r>
          </w:p>
        </w:tc>
        <w:tc>
          <w:tcPr>
            <w:tcW w:w="1705" w:type="dxa"/>
            <w:tcBorders>
              <w:left w:val="nil"/>
            </w:tcBorders>
          </w:tcPr>
          <w:p w:rsidR="007F357E" w:rsidRDefault="00E17733">
            <w:pPr>
              <w:pStyle w:val="TableParagraph"/>
              <w:spacing w:line="270" w:lineRule="exact"/>
              <w:ind w:left="302"/>
              <w:rPr>
                <w:sz w:val="24"/>
              </w:rPr>
            </w:pPr>
            <w:r>
              <w:rPr>
                <w:sz w:val="24"/>
              </w:rPr>
              <w:t>направления</w:t>
            </w:r>
          </w:p>
        </w:tc>
        <w:tc>
          <w:tcPr>
            <w:tcW w:w="3477" w:type="dxa"/>
            <w:gridSpan w:val="3"/>
          </w:tcPr>
          <w:p w:rsidR="007F357E" w:rsidRDefault="00E17733">
            <w:pPr>
              <w:pStyle w:val="TableParagraph"/>
              <w:tabs>
                <w:tab w:val="left" w:pos="1410"/>
              </w:tabs>
              <w:spacing w:line="276" w:lineRule="auto"/>
              <w:ind w:left="108" w:right="97"/>
              <w:rPr>
                <w:sz w:val="24"/>
              </w:rPr>
            </w:pPr>
            <w:r>
              <w:rPr>
                <w:sz w:val="24"/>
              </w:rPr>
              <w:t>Уровень</w:t>
            </w:r>
            <w:r>
              <w:rPr>
                <w:sz w:val="24"/>
              </w:rPr>
              <w:tab/>
            </w:r>
            <w:r>
              <w:rPr>
                <w:spacing w:val="-1"/>
                <w:sz w:val="24"/>
              </w:rPr>
              <w:t xml:space="preserve">сформированности </w:t>
            </w:r>
            <w:r>
              <w:rPr>
                <w:sz w:val="24"/>
              </w:rPr>
              <w:t>компетенций</w:t>
            </w:r>
          </w:p>
        </w:tc>
        <w:tc>
          <w:tcPr>
            <w:tcW w:w="2359" w:type="dxa"/>
            <w:tcBorders>
              <w:right w:val="nil"/>
            </w:tcBorders>
          </w:tcPr>
          <w:p w:rsidR="007F357E" w:rsidRDefault="00E17733">
            <w:pPr>
              <w:pStyle w:val="TableParagraph"/>
              <w:tabs>
                <w:tab w:val="left" w:pos="1459"/>
              </w:tabs>
              <w:spacing w:line="276" w:lineRule="auto"/>
              <w:ind w:left="111" w:right="164"/>
              <w:rPr>
                <w:sz w:val="24"/>
              </w:rPr>
            </w:pPr>
            <w:r>
              <w:rPr>
                <w:sz w:val="24"/>
              </w:rPr>
              <w:t>Критерии</w:t>
            </w:r>
            <w:r>
              <w:rPr>
                <w:sz w:val="24"/>
              </w:rPr>
              <w:tab/>
            </w:r>
            <w:r>
              <w:rPr>
                <w:spacing w:val="-4"/>
                <w:sz w:val="24"/>
              </w:rPr>
              <w:t xml:space="preserve">оценки </w:t>
            </w:r>
            <w:r>
              <w:rPr>
                <w:sz w:val="24"/>
              </w:rPr>
              <w:t>сформированности</w:t>
            </w:r>
          </w:p>
          <w:p w:rsidR="007F357E" w:rsidRDefault="00E17733">
            <w:pPr>
              <w:pStyle w:val="TableParagraph"/>
              <w:ind w:left="111"/>
              <w:rPr>
                <w:sz w:val="24"/>
              </w:rPr>
            </w:pPr>
            <w:r>
              <w:rPr>
                <w:sz w:val="24"/>
              </w:rPr>
              <w:t>компетенций</w:t>
            </w:r>
          </w:p>
        </w:tc>
        <w:tc>
          <w:tcPr>
            <w:tcW w:w="1122" w:type="dxa"/>
            <w:tcBorders>
              <w:left w:val="nil"/>
            </w:tcBorders>
          </w:tcPr>
          <w:p w:rsidR="007F357E" w:rsidRDefault="00E17733">
            <w:pPr>
              <w:pStyle w:val="TableParagraph"/>
              <w:spacing w:line="270" w:lineRule="exact"/>
              <w:ind w:left="179"/>
              <w:rPr>
                <w:sz w:val="24"/>
              </w:rPr>
            </w:pPr>
            <w:r>
              <w:rPr>
                <w:sz w:val="24"/>
              </w:rPr>
              <w:t>уровней</w:t>
            </w:r>
          </w:p>
        </w:tc>
      </w:tr>
      <w:tr w:rsidR="007F357E">
        <w:trPr>
          <w:trHeight w:val="1980"/>
        </w:trPr>
        <w:tc>
          <w:tcPr>
            <w:tcW w:w="3478" w:type="dxa"/>
            <w:gridSpan w:val="2"/>
            <w:vMerge w:val="restart"/>
          </w:tcPr>
          <w:p w:rsidR="007F357E" w:rsidRDefault="00E17733">
            <w:pPr>
              <w:pStyle w:val="TableParagraph"/>
              <w:tabs>
                <w:tab w:val="left" w:pos="2162"/>
              </w:tabs>
              <w:spacing w:line="276" w:lineRule="auto"/>
              <w:ind w:right="102"/>
              <w:jc w:val="both"/>
              <w:rPr>
                <w:sz w:val="24"/>
              </w:rPr>
            </w:pPr>
            <w:r>
              <w:rPr>
                <w:sz w:val="24"/>
              </w:rPr>
              <w:t>Организация</w:t>
            </w:r>
            <w:r>
              <w:rPr>
                <w:sz w:val="24"/>
              </w:rPr>
              <w:tab/>
            </w:r>
            <w:r>
              <w:rPr>
                <w:spacing w:val="-3"/>
                <w:sz w:val="24"/>
              </w:rPr>
              <w:t xml:space="preserve">внеурочной </w:t>
            </w:r>
            <w:r>
              <w:rPr>
                <w:sz w:val="24"/>
              </w:rPr>
              <w:t>деятельности:</w:t>
            </w:r>
          </w:p>
          <w:p w:rsidR="007F357E" w:rsidRDefault="007F357E">
            <w:pPr>
              <w:pStyle w:val="TableParagraph"/>
              <w:spacing w:before="2"/>
              <w:ind w:left="0"/>
              <w:rPr>
                <w:sz w:val="27"/>
              </w:rPr>
            </w:pPr>
          </w:p>
          <w:p w:rsidR="007F357E" w:rsidRDefault="00E17733">
            <w:pPr>
              <w:pStyle w:val="TableParagraph"/>
              <w:rPr>
                <w:sz w:val="24"/>
              </w:rPr>
            </w:pPr>
            <w:r>
              <w:rPr>
                <w:sz w:val="24"/>
              </w:rPr>
              <w:t>факультативы,</w:t>
            </w:r>
          </w:p>
          <w:p w:rsidR="007F357E" w:rsidRDefault="00E17733">
            <w:pPr>
              <w:pStyle w:val="TableParagraph"/>
              <w:spacing w:before="41" w:line="276" w:lineRule="auto"/>
              <w:ind w:right="98"/>
              <w:jc w:val="both"/>
              <w:rPr>
                <w:sz w:val="24"/>
              </w:rPr>
            </w:pPr>
            <w:r>
              <w:rPr>
                <w:sz w:val="24"/>
              </w:rPr>
              <w:t>классные часы, викторины, конкурсы, Дни здоровья, экскурсии, беседы по ПДД, проектная деятельность</w:t>
            </w:r>
          </w:p>
        </w:tc>
        <w:tc>
          <w:tcPr>
            <w:tcW w:w="3477" w:type="dxa"/>
            <w:gridSpan w:val="3"/>
          </w:tcPr>
          <w:p w:rsidR="007F357E" w:rsidRDefault="00E17733">
            <w:pPr>
              <w:pStyle w:val="TableParagraph"/>
              <w:spacing w:line="270" w:lineRule="exact"/>
              <w:ind w:left="108"/>
              <w:rPr>
                <w:sz w:val="24"/>
              </w:rPr>
            </w:pPr>
            <w:r>
              <w:rPr>
                <w:sz w:val="24"/>
              </w:rPr>
              <w:t>1 уровень (выраженный)</w:t>
            </w:r>
          </w:p>
        </w:tc>
        <w:tc>
          <w:tcPr>
            <w:tcW w:w="3481" w:type="dxa"/>
            <w:gridSpan w:val="2"/>
          </w:tcPr>
          <w:p w:rsidR="007F357E" w:rsidRDefault="00E17733">
            <w:pPr>
              <w:pStyle w:val="TableParagraph"/>
              <w:tabs>
                <w:tab w:val="left" w:pos="1567"/>
                <w:tab w:val="left" w:pos="2280"/>
                <w:tab w:val="left" w:pos="2339"/>
                <w:tab w:val="left" w:pos="3256"/>
              </w:tabs>
              <w:ind w:left="111" w:right="95"/>
              <w:jc w:val="both"/>
              <w:rPr>
                <w:sz w:val="24"/>
              </w:rPr>
            </w:pPr>
            <w:r>
              <w:rPr>
                <w:sz w:val="24"/>
              </w:rPr>
              <w:t>Активно участвует в акциях по защите</w:t>
            </w:r>
            <w:r>
              <w:rPr>
                <w:sz w:val="24"/>
              </w:rPr>
              <w:tab/>
              <w:t>природы,</w:t>
            </w:r>
            <w:r>
              <w:rPr>
                <w:sz w:val="24"/>
              </w:rPr>
              <w:tab/>
            </w:r>
            <w:r>
              <w:rPr>
                <w:spacing w:val="-14"/>
                <w:sz w:val="24"/>
              </w:rPr>
              <w:t xml:space="preserve">в </w:t>
            </w:r>
            <w:r>
              <w:rPr>
                <w:sz w:val="24"/>
              </w:rPr>
              <w:t>экопроектах,</w:t>
            </w:r>
            <w:r>
              <w:rPr>
                <w:sz w:val="24"/>
              </w:rPr>
              <w:tab/>
            </w:r>
            <w:r>
              <w:rPr>
                <w:sz w:val="24"/>
              </w:rPr>
              <w:tab/>
            </w:r>
            <w:r>
              <w:rPr>
                <w:sz w:val="24"/>
              </w:rPr>
              <w:tab/>
            </w:r>
            <w:r>
              <w:rPr>
                <w:spacing w:val="-3"/>
                <w:sz w:val="24"/>
              </w:rPr>
              <w:t xml:space="preserve">проявляет </w:t>
            </w:r>
            <w:r>
              <w:rPr>
                <w:sz w:val="24"/>
              </w:rPr>
              <w:t>инициативу в организации походов, викторин и других мероприятий,</w:t>
            </w:r>
            <w:r>
              <w:rPr>
                <w:sz w:val="24"/>
              </w:rPr>
              <w:tab/>
            </w:r>
            <w:r>
              <w:rPr>
                <w:sz w:val="24"/>
              </w:rPr>
              <w:tab/>
            </w:r>
            <w:r>
              <w:rPr>
                <w:spacing w:val="-3"/>
                <w:sz w:val="24"/>
              </w:rPr>
              <w:t xml:space="preserve">выполняет </w:t>
            </w:r>
            <w:r>
              <w:rPr>
                <w:sz w:val="24"/>
              </w:rPr>
              <w:t>правила</w:t>
            </w:r>
            <w:r>
              <w:rPr>
                <w:spacing w:val="-2"/>
                <w:sz w:val="24"/>
              </w:rPr>
              <w:t xml:space="preserve"> </w:t>
            </w:r>
            <w:r>
              <w:rPr>
                <w:sz w:val="24"/>
              </w:rPr>
              <w:t>ПДД.</w:t>
            </w:r>
          </w:p>
        </w:tc>
      </w:tr>
      <w:tr w:rsidR="007F357E">
        <w:trPr>
          <w:trHeight w:val="1931"/>
        </w:trPr>
        <w:tc>
          <w:tcPr>
            <w:tcW w:w="3478" w:type="dxa"/>
            <w:gridSpan w:val="2"/>
            <w:vMerge/>
            <w:tcBorders>
              <w:top w:val="nil"/>
            </w:tcBorders>
          </w:tcPr>
          <w:p w:rsidR="007F357E" w:rsidRDefault="007F357E">
            <w:pPr>
              <w:rPr>
                <w:sz w:val="2"/>
                <w:szCs w:val="2"/>
              </w:rPr>
            </w:pPr>
          </w:p>
        </w:tc>
        <w:tc>
          <w:tcPr>
            <w:tcW w:w="468" w:type="dxa"/>
            <w:tcBorders>
              <w:right w:val="nil"/>
            </w:tcBorders>
          </w:tcPr>
          <w:p w:rsidR="007F357E" w:rsidRDefault="007F357E">
            <w:pPr>
              <w:pStyle w:val="TableParagraph"/>
              <w:ind w:left="0"/>
              <w:rPr>
                <w:sz w:val="26"/>
              </w:rPr>
            </w:pPr>
          </w:p>
          <w:p w:rsidR="007F357E" w:rsidRDefault="007F357E">
            <w:pPr>
              <w:pStyle w:val="TableParagraph"/>
              <w:spacing w:before="9"/>
              <w:ind w:left="0"/>
              <w:rPr>
                <w:sz w:val="28"/>
              </w:rPr>
            </w:pPr>
          </w:p>
          <w:p w:rsidR="007F357E" w:rsidRDefault="00E17733">
            <w:pPr>
              <w:pStyle w:val="TableParagraph"/>
              <w:ind w:left="108"/>
              <w:rPr>
                <w:sz w:val="24"/>
              </w:rPr>
            </w:pPr>
            <w:r>
              <w:rPr>
                <w:sz w:val="24"/>
              </w:rPr>
              <w:t>2</w:t>
            </w:r>
          </w:p>
        </w:tc>
        <w:tc>
          <w:tcPr>
            <w:tcW w:w="1942" w:type="dxa"/>
            <w:tcBorders>
              <w:left w:val="nil"/>
              <w:right w:val="nil"/>
            </w:tcBorders>
          </w:tcPr>
          <w:p w:rsidR="007F357E" w:rsidRDefault="007F357E">
            <w:pPr>
              <w:pStyle w:val="TableParagraph"/>
              <w:ind w:left="0"/>
              <w:rPr>
                <w:sz w:val="26"/>
              </w:rPr>
            </w:pPr>
          </w:p>
          <w:p w:rsidR="007F357E" w:rsidRDefault="007F357E">
            <w:pPr>
              <w:pStyle w:val="TableParagraph"/>
              <w:spacing w:before="9"/>
              <w:ind w:left="0"/>
              <w:rPr>
                <w:sz w:val="28"/>
              </w:rPr>
            </w:pPr>
          </w:p>
          <w:p w:rsidR="007F357E" w:rsidRDefault="00E17733">
            <w:pPr>
              <w:pStyle w:val="TableParagraph"/>
              <w:spacing w:line="276" w:lineRule="auto"/>
              <w:ind w:left="245" w:right="277"/>
              <w:rPr>
                <w:sz w:val="24"/>
              </w:rPr>
            </w:pPr>
            <w:r>
              <w:rPr>
                <w:sz w:val="24"/>
              </w:rPr>
              <w:t>уровень выраженный)</w:t>
            </w:r>
          </w:p>
        </w:tc>
        <w:tc>
          <w:tcPr>
            <w:tcW w:w="1067" w:type="dxa"/>
            <w:tcBorders>
              <w:left w:val="nil"/>
            </w:tcBorders>
          </w:tcPr>
          <w:p w:rsidR="007F357E" w:rsidRDefault="007F357E">
            <w:pPr>
              <w:pStyle w:val="TableParagraph"/>
              <w:ind w:left="0"/>
              <w:rPr>
                <w:sz w:val="26"/>
              </w:rPr>
            </w:pPr>
          </w:p>
          <w:p w:rsidR="007F357E" w:rsidRDefault="007F357E">
            <w:pPr>
              <w:pStyle w:val="TableParagraph"/>
              <w:spacing w:before="9"/>
              <w:ind w:left="0"/>
              <w:rPr>
                <w:sz w:val="28"/>
              </w:rPr>
            </w:pPr>
          </w:p>
          <w:p w:rsidR="007F357E" w:rsidRDefault="00E17733">
            <w:pPr>
              <w:pStyle w:val="TableParagraph"/>
              <w:ind w:left="309"/>
              <w:rPr>
                <w:sz w:val="24"/>
              </w:rPr>
            </w:pPr>
            <w:r>
              <w:rPr>
                <w:sz w:val="24"/>
              </w:rPr>
              <w:t>(слабо</w:t>
            </w:r>
          </w:p>
        </w:tc>
        <w:tc>
          <w:tcPr>
            <w:tcW w:w="3481" w:type="dxa"/>
            <w:gridSpan w:val="2"/>
          </w:tcPr>
          <w:p w:rsidR="007F357E" w:rsidRDefault="007F357E">
            <w:pPr>
              <w:pStyle w:val="TableParagraph"/>
              <w:spacing w:before="3"/>
              <w:ind w:left="0"/>
              <w:rPr>
                <w:sz w:val="23"/>
              </w:rPr>
            </w:pPr>
          </w:p>
          <w:p w:rsidR="007F357E" w:rsidRDefault="00E17733">
            <w:pPr>
              <w:pStyle w:val="TableParagraph"/>
              <w:spacing w:line="270" w:lineRule="atLeast"/>
              <w:ind w:left="111" w:right="94"/>
              <w:jc w:val="both"/>
              <w:rPr>
                <w:sz w:val="24"/>
              </w:rPr>
            </w:pPr>
            <w:r>
              <w:rPr>
                <w:sz w:val="24"/>
              </w:rPr>
              <w:t>Принимает участие в мероприятиях по влиянием (давлением) одноклассников, недостаточно бережлив, может иногда нарушать правили ППБ и ПДД.</w:t>
            </w:r>
          </w:p>
        </w:tc>
      </w:tr>
      <w:tr w:rsidR="007F357E">
        <w:trPr>
          <w:trHeight w:val="1236"/>
        </w:trPr>
        <w:tc>
          <w:tcPr>
            <w:tcW w:w="3478" w:type="dxa"/>
            <w:gridSpan w:val="2"/>
            <w:vMerge/>
            <w:tcBorders>
              <w:top w:val="nil"/>
            </w:tcBorders>
          </w:tcPr>
          <w:p w:rsidR="007F357E" w:rsidRDefault="007F357E">
            <w:pPr>
              <w:rPr>
                <w:sz w:val="2"/>
                <w:szCs w:val="2"/>
              </w:rPr>
            </w:pPr>
          </w:p>
        </w:tc>
        <w:tc>
          <w:tcPr>
            <w:tcW w:w="3477" w:type="dxa"/>
            <w:gridSpan w:val="3"/>
          </w:tcPr>
          <w:p w:rsidR="007F357E" w:rsidRDefault="007F357E">
            <w:pPr>
              <w:pStyle w:val="TableParagraph"/>
              <w:spacing w:before="2"/>
              <w:ind w:left="0"/>
              <w:rPr>
                <w:sz w:val="27"/>
              </w:rPr>
            </w:pPr>
          </w:p>
          <w:p w:rsidR="007F357E" w:rsidRDefault="00E17733">
            <w:pPr>
              <w:pStyle w:val="TableParagraph"/>
              <w:spacing w:before="1"/>
              <w:ind w:left="108"/>
              <w:rPr>
                <w:sz w:val="24"/>
              </w:rPr>
            </w:pPr>
            <w:r>
              <w:rPr>
                <w:sz w:val="24"/>
              </w:rPr>
              <w:t>3уровень (невыраженный)</w:t>
            </w:r>
          </w:p>
        </w:tc>
        <w:tc>
          <w:tcPr>
            <w:tcW w:w="3481" w:type="dxa"/>
            <w:gridSpan w:val="2"/>
          </w:tcPr>
          <w:p w:rsidR="007F357E" w:rsidRDefault="00E17733">
            <w:pPr>
              <w:pStyle w:val="TableParagraph"/>
              <w:tabs>
                <w:tab w:val="left" w:pos="2296"/>
              </w:tabs>
              <w:ind w:left="111" w:right="96"/>
              <w:jc w:val="both"/>
              <w:rPr>
                <w:sz w:val="24"/>
              </w:rPr>
            </w:pPr>
            <w:r>
              <w:rPr>
                <w:sz w:val="24"/>
              </w:rPr>
              <w:t>Расточителен,</w:t>
            </w:r>
            <w:r>
              <w:rPr>
                <w:sz w:val="24"/>
              </w:rPr>
              <w:tab/>
            </w:r>
            <w:r>
              <w:rPr>
                <w:spacing w:val="-3"/>
                <w:sz w:val="24"/>
              </w:rPr>
              <w:t xml:space="preserve">причиняет </w:t>
            </w:r>
            <w:r>
              <w:rPr>
                <w:sz w:val="24"/>
              </w:rPr>
              <w:t>ущерб природе, равнодушен к делам класса, нарушает правила.</w:t>
            </w:r>
          </w:p>
        </w:tc>
      </w:tr>
      <w:tr w:rsidR="007F357E">
        <w:trPr>
          <w:trHeight w:val="2956"/>
        </w:trPr>
        <w:tc>
          <w:tcPr>
            <w:tcW w:w="3478" w:type="dxa"/>
            <w:gridSpan w:val="2"/>
            <w:vMerge w:val="restart"/>
          </w:tcPr>
          <w:p w:rsidR="007F357E" w:rsidRDefault="00E17733">
            <w:pPr>
              <w:pStyle w:val="TableParagraph"/>
              <w:spacing w:line="276" w:lineRule="auto"/>
              <w:ind w:right="99"/>
              <w:jc w:val="both"/>
              <w:rPr>
                <w:sz w:val="24"/>
              </w:rPr>
            </w:pPr>
            <w:r>
              <w:rPr>
                <w:sz w:val="24"/>
              </w:rPr>
              <w:t>Организация физкультурно- оздоровительной работы:</w:t>
            </w:r>
          </w:p>
          <w:p w:rsidR="007F357E" w:rsidRDefault="007F357E">
            <w:pPr>
              <w:pStyle w:val="TableParagraph"/>
              <w:spacing w:before="1"/>
              <w:ind w:left="0"/>
              <w:rPr>
                <w:sz w:val="27"/>
              </w:rPr>
            </w:pPr>
          </w:p>
          <w:p w:rsidR="007F357E" w:rsidRDefault="00E17733">
            <w:pPr>
              <w:pStyle w:val="TableParagraph"/>
              <w:tabs>
                <w:tab w:val="left" w:pos="2319"/>
              </w:tabs>
              <w:spacing w:line="276" w:lineRule="auto"/>
              <w:ind w:right="100"/>
              <w:jc w:val="both"/>
              <w:rPr>
                <w:sz w:val="24"/>
              </w:rPr>
            </w:pPr>
            <w:r>
              <w:rPr>
                <w:sz w:val="24"/>
              </w:rPr>
              <w:t>соревнования, классные часы, викторины,</w:t>
            </w:r>
            <w:r>
              <w:rPr>
                <w:sz w:val="24"/>
              </w:rPr>
              <w:tab/>
            </w:r>
            <w:r>
              <w:rPr>
                <w:spacing w:val="-3"/>
                <w:sz w:val="24"/>
              </w:rPr>
              <w:t xml:space="preserve">конкурсы, </w:t>
            </w:r>
            <w:r>
              <w:rPr>
                <w:sz w:val="24"/>
              </w:rPr>
              <w:t>динамические паузы, весѐлые перемены</w:t>
            </w:r>
          </w:p>
        </w:tc>
        <w:tc>
          <w:tcPr>
            <w:tcW w:w="3477" w:type="dxa"/>
            <w:gridSpan w:val="3"/>
          </w:tcPr>
          <w:p w:rsidR="007F357E" w:rsidRDefault="00E17733">
            <w:pPr>
              <w:pStyle w:val="TableParagraph"/>
              <w:spacing w:line="273" w:lineRule="exact"/>
              <w:ind w:left="108"/>
              <w:rPr>
                <w:sz w:val="24"/>
              </w:rPr>
            </w:pPr>
            <w:r>
              <w:rPr>
                <w:sz w:val="24"/>
              </w:rPr>
              <w:t>1 уровень (выраженный)</w:t>
            </w:r>
          </w:p>
        </w:tc>
        <w:tc>
          <w:tcPr>
            <w:tcW w:w="3481" w:type="dxa"/>
            <w:gridSpan w:val="2"/>
          </w:tcPr>
          <w:p w:rsidR="007F357E" w:rsidRDefault="00E17733">
            <w:pPr>
              <w:pStyle w:val="TableParagraph"/>
              <w:tabs>
                <w:tab w:val="left" w:pos="1812"/>
                <w:tab w:val="left" w:pos="2402"/>
              </w:tabs>
              <w:spacing w:line="276" w:lineRule="auto"/>
              <w:ind w:left="111" w:right="96"/>
              <w:jc w:val="both"/>
              <w:rPr>
                <w:sz w:val="24"/>
              </w:rPr>
            </w:pPr>
            <w:r>
              <w:rPr>
                <w:sz w:val="24"/>
              </w:rPr>
              <w:t>Понимает</w:t>
            </w:r>
            <w:r>
              <w:rPr>
                <w:sz w:val="24"/>
              </w:rPr>
              <w:tab/>
            </w:r>
            <w:r>
              <w:rPr>
                <w:spacing w:val="-1"/>
                <w:sz w:val="24"/>
              </w:rPr>
              <w:t xml:space="preserve">необходимость </w:t>
            </w:r>
            <w:r>
              <w:rPr>
                <w:sz w:val="24"/>
              </w:rPr>
              <w:t>своего физического развития и сохранения</w:t>
            </w:r>
            <w:r>
              <w:rPr>
                <w:sz w:val="24"/>
              </w:rPr>
              <w:tab/>
            </w:r>
            <w:r>
              <w:rPr>
                <w:sz w:val="24"/>
              </w:rPr>
              <w:tab/>
            </w:r>
            <w:r>
              <w:rPr>
                <w:spacing w:val="-3"/>
                <w:sz w:val="24"/>
              </w:rPr>
              <w:t xml:space="preserve">здоровья, </w:t>
            </w:r>
            <w:r>
              <w:rPr>
                <w:sz w:val="24"/>
              </w:rPr>
              <w:t>старательно занимается на уроках физкультуры и посещает спортивную секцию, пропагандирует свой вид спорта среди одноклассников, организован и</w:t>
            </w:r>
            <w:r>
              <w:rPr>
                <w:spacing w:val="-3"/>
                <w:sz w:val="24"/>
              </w:rPr>
              <w:t xml:space="preserve"> </w:t>
            </w:r>
            <w:r>
              <w:rPr>
                <w:sz w:val="24"/>
              </w:rPr>
              <w:t>деятелен.</w:t>
            </w:r>
          </w:p>
        </w:tc>
      </w:tr>
      <w:tr w:rsidR="007F357E">
        <w:trPr>
          <w:trHeight w:val="2856"/>
        </w:trPr>
        <w:tc>
          <w:tcPr>
            <w:tcW w:w="3478" w:type="dxa"/>
            <w:gridSpan w:val="2"/>
            <w:vMerge/>
            <w:tcBorders>
              <w:top w:val="nil"/>
            </w:tcBorders>
          </w:tcPr>
          <w:p w:rsidR="007F357E" w:rsidRDefault="007F357E">
            <w:pPr>
              <w:rPr>
                <w:sz w:val="2"/>
                <w:szCs w:val="2"/>
              </w:rPr>
            </w:pPr>
          </w:p>
        </w:tc>
        <w:tc>
          <w:tcPr>
            <w:tcW w:w="3477" w:type="dxa"/>
            <w:gridSpan w:val="3"/>
          </w:tcPr>
          <w:p w:rsidR="007F357E" w:rsidRDefault="007F357E">
            <w:pPr>
              <w:pStyle w:val="TableParagraph"/>
              <w:ind w:left="0"/>
              <w:rPr>
                <w:sz w:val="26"/>
              </w:rPr>
            </w:pPr>
          </w:p>
          <w:p w:rsidR="007F357E" w:rsidRDefault="007F357E">
            <w:pPr>
              <w:pStyle w:val="TableParagraph"/>
              <w:ind w:left="0"/>
              <w:rPr>
                <w:sz w:val="26"/>
              </w:rPr>
            </w:pPr>
          </w:p>
          <w:p w:rsidR="007F357E" w:rsidRDefault="007F357E">
            <w:pPr>
              <w:pStyle w:val="TableParagraph"/>
              <w:spacing w:before="4"/>
              <w:ind w:left="0"/>
              <w:rPr>
                <w:sz w:val="30"/>
              </w:rPr>
            </w:pPr>
          </w:p>
          <w:p w:rsidR="007F357E" w:rsidRDefault="00E17733">
            <w:pPr>
              <w:pStyle w:val="TableParagraph"/>
              <w:ind w:left="108"/>
              <w:rPr>
                <w:sz w:val="24"/>
              </w:rPr>
            </w:pPr>
            <w:r>
              <w:rPr>
                <w:sz w:val="24"/>
              </w:rPr>
              <w:t>2 уровень (слабо выраженный)</w:t>
            </w:r>
          </w:p>
        </w:tc>
        <w:tc>
          <w:tcPr>
            <w:tcW w:w="3481" w:type="dxa"/>
            <w:gridSpan w:val="2"/>
          </w:tcPr>
          <w:p w:rsidR="007F357E" w:rsidRDefault="007F357E">
            <w:pPr>
              <w:pStyle w:val="TableParagraph"/>
              <w:spacing w:before="1"/>
              <w:ind w:left="0"/>
              <w:rPr>
                <w:sz w:val="27"/>
              </w:rPr>
            </w:pPr>
          </w:p>
          <w:p w:rsidR="007F357E" w:rsidRDefault="00E17733">
            <w:pPr>
              <w:pStyle w:val="TableParagraph"/>
              <w:spacing w:line="276" w:lineRule="auto"/>
              <w:ind w:left="111" w:right="94"/>
              <w:jc w:val="both"/>
              <w:rPr>
                <w:sz w:val="24"/>
              </w:rPr>
            </w:pPr>
            <w:r>
              <w:rPr>
                <w:sz w:val="24"/>
              </w:rPr>
              <w:t xml:space="preserve">Не до конца осознает необходимость сохранения здоровья, занимается на уроках физкультуры, но секцию посещает не регулярно или под нажимом родителей, может нарушать режим дня и </w:t>
            </w:r>
            <w:r>
              <w:rPr>
                <w:spacing w:val="16"/>
                <w:sz w:val="24"/>
              </w:rPr>
              <w:t xml:space="preserve"> </w:t>
            </w:r>
            <w:r>
              <w:rPr>
                <w:sz w:val="24"/>
              </w:rPr>
              <w:t>отдыха,</w:t>
            </w:r>
          </w:p>
          <w:p w:rsidR="007F357E" w:rsidRDefault="00E17733">
            <w:pPr>
              <w:pStyle w:val="TableParagraph"/>
              <w:ind w:left="111"/>
              <w:jc w:val="both"/>
              <w:rPr>
                <w:sz w:val="24"/>
              </w:rPr>
            </w:pPr>
            <w:r>
              <w:rPr>
                <w:sz w:val="24"/>
              </w:rPr>
              <w:t xml:space="preserve">в    спортивных  </w:t>
            </w:r>
            <w:r>
              <w:rPr>
                <w:spacing w:val="37"/>
                <w:sz w:val="24"/>
              </w:rPr>
              <w:t xml:space="preserve"> </w:t>
            </w:r>
            <w:r>
              <w:rPr>
                <w:sz w:val="24"/>
              </w:rPr>
              <w:t>мероприятиях</w:t>
            </w:r>
          </w:p>
        </w:tc>
      </w:tr>
    </w:tbl>
    <w:p w:rsidR="007F357E" w:rsidRDefault="007F357E">
      <w:pPr>
        <w:jc w:val="both"/>
        <w:rPr>
          <w:sz w:val="24"/>
        </w:rPr>
        <w:sectPr w:rsidR="007F357E">
          <w:pgSz w:w="11900" w:h="16840"/>
          <w:pgMar w:top="1040" w:right="0" w:bottom="480" w:left="320" w:header="0" w:footer="215" w:gutter="0"/>
          <w:cols w:space="720"/>
        </w:sectPr>
      </w:pPr>
    </w:p>
    <w:tbl>
      <w:tblPr>
        <w:tblStyle w:val="TableNormal"/>
        <w:tblW w:w="0" w:type="auto"/>
        <w:tblInd w:w="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79"/>
        <w:gridCol w:w="3478"/>
        <w:gridCol w:w="3481"/>
      </w:tblGrid>
      <w:tr w:rsidR="007F357E">
        <w:trPr>
          <w:trHeight w:val="635"/>
        </w:trPr>
        <w:tc>
          <w:tcPr>
            <w:tcW w:w="3479" w:type="dxa"/>
            <w:vMerge w:val="restart"/>
          </w:tcPr>
          <w:p w:rsidR="007F357E" w:rsidRDefault="007F357E">
            <w:pPr>
              <w:pStyle w:val="TableParagraph"/>
              <w:ind w:left="0"/>
            </w:pPr>
          </w:p>
        </w:tc>
        <w:tc>
          <w:tcPr>
            <w:tcW w:w="3478" w:type="dxa"/>
          </w:tcPr>
          <w:p w:rsidR="007F357E" w:rsidRDefault="007F357E">
            <w:pPr>
              <w:pStyle w:val="TableParagraph"/>
              <w:ind w:left="0"/>
            </w:pPr>
          </w:p>
        </w:tc>
        <w:tc>
          <w:tcPr>
            <w:tcW w:w="3481" w:type="dxa"/>
          </w:tcPr>
          <w:p w:rsidR="007F357E" w:rsidRDefault="00E17733">
            <w:pPr>
              <w:pStyle w:val="TableParagraph"/>
              <w:spacing w:line="267" w:lineRule="exact"/>
              <w:ind w:left="109"/>
              <w:rPr>
                <w:sz w:val="24"/>
              </w:rPr>
            </w:pPr>
            <w:r>
              <w:rPr>
                <w:sz w:val="24"/>
              </w:rPr>
              <w:t>участвует неохотно.</w:t>
            </w:r>
          </w:p>
        </w:tc>
      </w:tr>
      <w:tr w:rsidR="007F357E">
        <w:trPr>
          <w:trHeight w:val="3172"/>
        </w:trPr>
        <w:tc>
          <w:tcPr>
            <w:tcW w:w="3479" w:type="dxa"/>
            <w:vMerge/>
            <w:tcBorders>
              <w:top w:val="nil"/>
            </w:tcBorders>
          </w:tcPr>
          <w:p w:rsidR="007F357E" w:rsidRDefault="007F357E">
            <w:pPr>
              <w:rPr>
                <w:sz w:val="2"/>
                <w:szCs w:val="2"/>
              </w:rPr>
            </w:pPr>
          </w:p>
        </w:tc>
        <w:tc>
          <w:tcPr>
            <w:tcW w:w="3478" w:type="dxa"/>
          </w:tcPr>
          <w:p w:rsidR="007F357E" w:rsidRDefault="007F357E">
            <w:pPr>
              <w:pStyle w:val="TableParagraph"/>
              <w:ind w:left="0"/>
              <w:rPr>
                <w:sz w:val="26"/>
              </w:rPr>
            </w:pPr>
          </w:p>
          <w:p w:rsidR="007F357E" w:rsidRDefault="007F357E">
            <w:pPr>
              <w:pStyle w:val="TableParagraph"/>
              <w:ind w:left="0"/>
              <w:rPr>
                <w:sz w:val="26"/>
              </w:rPr>
            </w:pPr>
          </w:p>
          <w:p w:rsidR="007F357E" w:rsidRDefault="007F357E">
            <w:pPr>
              <w:pStyle w:val="TableParagraph"/>
              <w:spacing w:before="10"/>
              <w:ind w:left="0"/>
              <w:rPr>
                <w:sz w:val="29"/>
              </w:rPr>
            </w:pPr>
          </w:p>
          <w:p w:rsidR="007F357E" w:rsidRDefault="00E17733">
            <w:pPr>
              <w:pStyle w:val="TableParagraph"/>
              <w:rPr>
                <w:sz w:val="24"/>
              </w:rPr>
            </w:pPr>
            <w:r>
              <w:rPr>
                <w:sz w:val="24"/>
              </w:rPr>
              <w:t>3 уровень (невыраженный)</w:t>
            </w:r>
          </w:p>
        </w:tc>
        <w:tc>
          <w:tcPr>
            <w:tcW w:w="3481" w:type="dxa"/>
          </w:tcPr>
          <w:p w:rsidR="007F357E" w:rsidRDefault="00E17733">
            <w:pPr>
              <w:pStyle w:val="TableParagraph"/>
              <w:spacing w:line="276" w:lineRule="auto"/>
              <w:ind w:left="109" w:right="97"/>
              <w:jc w:val="both"/>
              <w:rPr>
                <w:sz w:val="24"/>
              </w:rPr>
            </w:pPr>
            <w:r>
              <w:rPr>
                <w:sz w:val="24"/>
              </w:rPr>
              <w:t xml:space="preserve">К сохранению </w:t>
            </w:r>
            <w:r>
              <w:rPr>
                <w:spacing w:val="-3"/>
                <w:sz w:val="24"/>
              </w:rPr>
              <w:t xml:space="preserve">здоровья </w:t>
            </w:r>
            <w:r>
              <w:rPr>
                <w:sz w:val="24"/>
              </w:rPr>
              <w:t>относится равнодушно, не посещает спортивной секции, пропускает уроки физкультуры или занимается неохотно, в спортивных мероприятиях предпочитает не участвовать, режим дня нарушает постоянно, опаздывает</w:t>
            </w:r>
            <w:r>
              <w:rPr>
                <w:spacing w:val="5"/>
                <w:sz w:val="24"/>
              </w:rPr>
              <w:t xml:space="preserve"> </w:t>
            </w:r>
            <w:r>
              <w:rPr>
                <w:sz w:val="24"/>
              </w:rPr>
              <w:t>на</w:t>
            </w:r>
          </w:p>
          <w:p w:rsidR="007F357E" w:rsidRDefault="00E17733">
            <w:pPr>
              <w:pStyle w:val="TableParagraph"/>
              <w:spacing w:line="276" w:lineRule="exact"/>
              <w:ind w:left="109"/>
              <w:rPr>
                <w:sz w:val="24"/>
              </w:rPr>
            </w:pPr>
            <w:r>
              <w:rPr>
                <w:sz w:val="24"/>
              </w:rPr>
              <w:t>уроки</w:t>
            </w:r>
          </w:p>
        </w:tc>
      </w:tr>
    </w:tbl>
    <w:p w:rsidR="007F357E" w:rsidRDefault="00E17733">
      <w:pPr>
        <w:pStyle w:val="a3"/>
        <w:spacing w:line="278" w:lineRule="auto"/>
        <w:ind w:left="659" w:right="845"/>
      </w:pPr>
      <w:r>
        <w:t>Мониторинг будет осуществляться педагогами и классными руководителями в форме педагогического наблюдения, анкетирования, опроса, тестирования.</w:t>
      </w:r>
    </w:p>
    <w:p w:rsidR="007F357E" w:rsidRDefault="007F357E">
      <w:pPr>
        <w:pStyle w:val="a3"/>
        <w:ind w:left="0"/>
        <w:rPr>
          <w:sz w:val="26"/>
        </w:rPr>
      </w:pPr>
    </w:p>
    <w:p w:rsidR="007F357E" w:rsidRDefault="007F357E">
      <w:pPr>
        <w:pStyle w:val="a3"/>
        <w:ind w:left="0"/>
        <w:rPr>
          <w:sz w:val="26"/>
        </w:rPr>
      </w:pPr>
    </w:p>
    <w:p w:rsidR="007F357E" w:rsidRDefault="007F357E">
      <w:pPr>
        <w:pStyle w:val="a3"/>
        <w:spacing w:before="8"/>
        <w:ind w:left="0"/>
        <w:rPr>
          <w:sz w:val="33"/>
        </w:rPr>
      </w:pPr>
    </w:p>
    <w:p w:rsidR="007F357E" w:rsidRDefault="00E17733">
      <w:pPr>
        <w:pStyle w:val="2"/>
        <w:spacing w:line="276" w:lineRule="auto"/>
        <w:ind w:left="4740" w:right="2182" w:hanging="1506"/>
      </w:pPr>
      <w:r>
        <w:t>План действий по реализации направления Программы МОУ «</w:t>
      </w:r>
      <w:r w:rsidR="0079564A">
        <w:t>Ухотская СШ</w:t>
      </w:r>
      <w:r>
        <w:t>»</w:t>
      </w:r>
    </w:p>
    <w:p w:rsidR="007F357E" w:rsidRDefault="007F357E">
      <w:pPr>
        <w:pStyle w:val="a3"/>
        <w:spacing w:before="6"/>
        <w:ind w:left="0"/>
        <w:rPr>
          <w:b/>
          <w:sz w:val="27"/>
        </w:rPr>
      </w:pPr>
    </w:p>
    <w:tbl>
      <w:tblPr>
        <w:tblStyle w:val="TableNormal"/>
        <w:tblW w:w="0" w:type="auto"/>
        <w:tblInd w:w="6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40"/>
        <w:gridCol w:w="720"/>
        <w:gridCol w:w="1267"/>
        <w:gridCol w:w="1845"/>
        <w:gridCol w:w="1275"/>
        <w:gridCol w:w="2137"/>
        <w:gridCol w:w="2235"/>
      </w:tblGrid>
      <w:tr w:rsidR="007F357E">
        <w:trPr>
          <w:trHeight w:val="292"/>
        </w:trPr>
        <w:tc>
          <w:tcPr>
            <w:tcW w:w="740" w:type="dxa"/>
            <w:vMerge w:val="restart"/>
          </w:tcPr>
          <w:p w:rsidR="007F357E" w:rsidRDefault="007F357E">
            <w:pPr>
              <w:pStyle w:val="TableParagraph"/>
              <w:ind w:left="0"/>
            </w:pPr>
          </w:p>
        </w:tc>
        <w:tc>
          <w:tcPr>
            <w:tcW w:w="5107" w:type="dxa"/>
            <w:gridSpan w:val="4"/>
            <w:vMerge w:val="restart"/>
          </w:tcPr>
          <w:p w:rsidR="007F357E" w:rsidRDefault="00E17733">
            <w:pPr>
              <w:pStyle w:val="TableParagraph"/>
              <w:spacing w:before="1"/>
              <w:ind w:left="1446"/>
              <w:rPr>
                <w:b/>
                <w:i/>
                <w:sz w:val="24"/>
              </w:rPr>
            </w:pPr>
            <w:r>
              <w:rPr>
                <w:b/>
                <w:i/>
                <w:sz w:val="24"/>
              </w:rPr>
              <w:t>Виды деятельности</w:t>
            </w:r>
          </w:p>
        </w:tc>
        <w:tc>
          <w:tcPr>
            <w:tcW w:w="2137" w:type="dxa"/>
            <w:tcBorders>
              <w:bottom w:val="nil"/>
            </w:tcBorders>
          </w:tcPr>
          <w:p w:rsidR="007F357E" w:rsidRDefault="00E17733">
            <w:pPr>
              <w:pStyle w:val="TableParagraph"/>
              <w:spacing w:before="1" w:line="271" w:lineRule="exact"/>
              <w:ind w:left="431" w:right="428"/>
              <w:jc w:val="center"/>
              <w:rPr>
                <w:b/>
                <w:i/>
                <w:sz w:val="24"/>
              </w:rPr>
            </w:pPr>
            <w:r>
              <w:rPr>
                <w:b/>
                <w:i/>
                <w:sz w:val="24"/>
              </w:rPr>
              <w:t>Сроки</w:t>
            </w:r>
          </w:p>
        </w:tc>
        <w:tc>
          <w:tcPr>
            <w:tcW w:w="2235" w:type="dxa"/>
            <w:tcBorders>
              <w:bottom w:val="nil"/>
            </w:tcBorders>
          </w:tcPr>
          <w:p w:rsidR="007F357E" w:rsidRDefault="00E17733">
            <w:pPr>
              <w:pStyle w:val="TableParagraph"/>
              <w:spacing w:before="1" w:line="271" w:lineRule="exact"/>
              <w:ind w:left="290"/>
              <w:rPr>
                <w:b/>
                <w:i/>
                <w:sz w:val="24"/>
              </w:rPr>
            </w:pPr>
            <w:r>
              <w:rPr>
                <w:b/>
                <w:i/>
                <w:sz w:val="24"/>
              </w:rPr>
              <w:t>Ответственны</w:t>
            </w:r>
          </w:p>
        </w:tc>
      </w:tr>
      <w:tr w:rsidR="007F357E">
        <w:trPr>
          <w:trHeight w:val="322"/>
        </w:trPr>
        <w:tc>
          <w:tcPr>
            <w:tcW w:w="740" w:type="dxa"/>
            <w:vMerge/>
            <w:tcBorders>
              <w:top w:val="nil"/>
            </w:tcBorders>
          </w:tcPr>
          <w:p w:rsidR="007F357E" w:rsidRDefault="007F357E">
            <w:pPr>
              <w:rPr>
                <w:sz w:val="2"/>
                <w:szCs w:val="2"/>
              </w:rPr>
            </w:pPr>
          </w:p>
        </w:tc>
        <w:tc>
          <w:tcPr>
            <w:tcW w:w="5107" w:type="dxa"/>
            <w:gridSpan w:val="4"/>
            <w:vMerge/>
            <w:tcBorders>
              <w:top w:val="nil"/>
            </w:tcBorders>
          </w:tcPr>
          <w:p w:rsidR="007F357E" w:rsidRDefault="007F357E">
            <w:pPr>
              <w:rPr>
                <w:sz w:val="2"/>
                <w:szCs w:val="2"/>
              </w:rPr>
            </w:pPr>
          </w:p>
        </w:tc>
        <w:tc>
          <w:tcPr>
            <w:tcW w:w="2137" w:type="dxa"/>
            <w:tcBorders>
              <w:top w:val="nil"/>
            </w:tcBorders>
          </w:tcPr>
          <w:p w:rsidR="007F357E" w:rsidRDefault="00E17733">
            <w:pPr>
              <w:pStyle w:val="TableParagraph"/>
              <w:spacing w:before="5"/>
              <w:ind w:left="431" w:right="428"/>
              <w:jc w:val="center"/>
              <w:rPr>
                <w:b/>
                <w:i/>
                <w:sz w:val="24"/>
              </w:rPr>
            </w:pPr>
            <w:r>
              <w:rPr>
                <w:b/>
                <w:i/>
                <w:sz w:val="24"/>
              </w:rPr>
              <w:t>реализации</w:t>
            </w:r>
          </w:p>
        </w:tc>
        <w:tc>
          <w:tcPr>
            <w:tcW w:w="2235" w:type="dxa"/>
            <w:tcBorders>
              <w:top w:val="nil"/>
            </w:tcBorders>
          </w:tcPr>
          <w:p w:rsidR="007F357E" w:rsidRDefault="00E17733">
            <w:pPr>
              <w:pStyle w:val="TableParagraph"/>
              <w:spacing w:before="5"/>
              <w:ind w:left="48"/>
              <w:jc w:val="center"/>
              <w:rPr>
                <w:b/>
                <w:i/>
                <w:sz w:val="24"/>
              </w:rPr>
            </w:pPr>
            <w:r>
              <w:rPr>
                <w:b/>
                <w:i/>
                <w:w w:val="92"/>
                <w:sz w:val="24"/>
              </w:rPr>
              <w:t>е</w:t>
            </w:r>
          </w:p>
        </w:tc>
      </w:tr>
      <w:tr w:rsidR="007F357E">
        <w:trPr>
          <w:trHeight w:val="318"/>
        </w:trPr>
        <w:tc>
          <w:tcPr>
            <w:tcW w:w="740" w:type="dxa"/>
          </w:tcPr>
          <w:p w:rsidR="007F357E" w:rsidRDefault="00E17733">
            <w:pPr>
              <w:pStyle w:val="TableParagraph"/>
              <w:spacing w:before="1"/>
              <w:ind w:left="30"/>
              <w:jc w:val="center"/>
              <w:rPr>
                <w:b/>
                <w:sz w:val="24"/>
              </w:rPr>
            </w:pPr>
            <w:r>
              <w:rPr>
                <w:b/>
                <w:w w:val="97"/>
                <w:sz w:val="24"/>
              </w:rPr>
              <w:t>1</w:t>
            </w:r>
          </w:p>
        </w:tc>
        <w:tc>
          <w:tcPr>
            <w:tcW w:w="9479" w:type="dxa"/>
            <w:gridSpan w:val="6"/>
          </w:tcPr>
          <w:p w:rsidR="007F357E" w:rsidRDefault="00E17733">
            <w:pPr>
              <w:pStyle w:val="TableParagraph"/>
              <w:spacing w:before="1"/>
              <w:ind w:left="1904" w:right="1464"/>
              <w:jc w:val="center"/>
              <w:rPr>
                <w:b/>
                <w:sz w:val="24"/>
              </w:rPr>
            </w:pPr>
            <w:r>
              <w:rPr>
                <w:b/>
                <w:sz w:val="24"/>
              </w:rPr>
              <w:t>Санитарно – гигиеническая деятельность</w:t>
            </w:r>
          </w:p>
        </w:tc>
      </w:tr>
      <w:tr w:rsidR="007F357E">
        <w:trPr>
          <w:trHeight w:val="285"/>
        </w:trPr>
        <w:tc>
          <w:tcPr>
            <w:tcW w:w="740" w:type="dxa"/>
            <w:vMerge w:val="restart"/>
          </w:tcPr>
          <w:p w:rsidR="007F357E" w:rsidRDefault="00E17733">
            <w:pPr>
              <w:pStyle w:val="TableParagraph"/>
              <w:spacing w:line="270" w:lineRule="exact"/>
              <w:ind w:left="228"/>
              <w:rPr>
                <w:sz w:val="24"/>
              </w:rPr>
            </w:pPr>
            <w:r>
              <w:rPr>
                <w:sz w:val="24"/>
              </w:rPr>
              <w:t>1.1</w:t>
            </w:r>
          </w:p>
        </w:tc>
        <w:tc>
          <w:tcPr>
            <w:tcW w:w="5107" w:type="dxa"/>
            <w:gridSpan w:val="4"/>
            <w:tcBorders>
              <w:bottom w:val="nil"/>
            </w:tcBorders>
          </w:tcPr>
          <w:p w:rsidR="007F357E" w:rsidRDefault="00E17733">
            <w:pPr>
              <w:pStyle w:val="TableParagraph"/>
              <w:spacing w:line="265" w:lineRule="exact"/>
              <w:rPr>
                <w:sz w:val="24"/>
              </w:rPr>
            </w:pPr>
            <w:r>
              <w:rPr>
                <w:sz w:val="24"/>
              </w:rPr>
              <w:t>Организация образовательного процесса в</w:t>
            </w:r>
          </w:p>
        </w:tc>
        <w:tc>
          <w:tcPr>
            <w:tcW w:w="2137" w:type="dxa"/>
            <w:vMerge w:val="restart"/>
          </w:tcPr>
          <w:p w:rsidR="007F357E" w:rsidRDefault="00E17733">
            <w:pPr>
              <w:pStyle w:val="TableParagraph"/>
              <w:spacing w:line="270" w:lineRule="exact"/>
              <w:ind w:left="554"/>
              <w:rPr>
                <w:sz w:val="24"/>
              </w:rPr>
            </w:pPr>
            <w:r>
              <w:rPr>
                <w:sz w:val="24"/>
              </w:rPr>
              <w:t>Ежегодно</w:t>
            </w:r>
          </w:p>
        </w:tc>
        <w:tc>
          <w:tcPr>
            <w:tcW w:w="2235" w:type="dxa"/>
            <w:tcBorders>
              <w:bottom w:val="nil"/>
            </w:tcBorders>
          </w:tcPr>
          <w:p w:rsidR="007F357E" w:rsidRDefault="00E17733">
            <w:pPr>
              <w:pStyle w:val="TableParagraph"/>
              <w:spacing w:line="265" w:lineRule="exact"/>
              <w:ind w:left="83"/>
              <w:rPr>
                <w:sz w:val="24"/>
              </w:rPr>
            </w:pPr>
            <w:r>
              <w:rPr>
                <w:sz w:val="24"/>
              </w:rPr>
              <w:t>Комиссия по</w:t>
            </w:r>
          </w:p>
        </w:tc>
      </w:tr>
      <w:tr w:rsidR="007F357E">
        <w:trPr>
          <w:trHeight w:val="297"/>
        </w:trPr>
        <w:tc>
          <w:tcPr>
            <w:tcW w:w="740" w:type="dxa"/>
            <w:vMerge/>
            <w:tcBorders>
              <w:top w:val="nil"/>
            </w:tcBorders>
          </w:tcPr>
          <w:p w:rsidR="007F357E" w:rsidRDefault="007F357E">
            <w:pPr>
              <w:rPr>
                <w:sz w:val="2"/>
                <w:szCs w:val="2"/>
              </w:rPr>
            </w:pPr>
          </w:p>
        </w:tc>
        <w:tc>
          <w:tcPr>
            <w:tcW w:w="3832" w:type="dxa"/>
            <w:gridSpan w:val="3"/>
            <w:tcBorders>
              <w:top w:val="nil"/>
              <w:bottom w:val="nil"/>
              <w:right w:val="nil"/>
            </w:tcBorders>
          </w:tcPr>
          <w:p w:rsidR="007F357E" w:rsidRDefault="00E17733">
            <w:pPr>
              <w:pStyle w:val="TableParagraph"/>
              <w:spacing w:before="5" w:line="273" w:lineRule="exact"/>
              <w:rPr>
                <w:sz w:val="24"/>
              </w:rPr>
            </w:pPr>
            <w:r>
              <w:rPr>
                <w:sz w:val="24"/>
              </w:rPr>
              <w:t>соответствии с нормами СаНПиНа:</w:t>
            </w:r>
          </w:p>
        </w:tc>
        <w:tc>
          <w:tcPr>
            <w:tcW w:w="1275" w:type="dxa"/>
            <w:tcBorders>
              <w:top w:val="nil"/>
              <w:left w:val="nil"/>
              <w:bottom w:val="nil"/>
            </w:tcBorders>
          </w:tcPr>
          <w:p w:rsidR="007F357E" w:rsidRDefault="007F357E">
            <w:pPr>
              <w:pStyle w:val="TableParagraph"/>
              <w:ind w:left="0"/>
            </w:pPr>
          </w:p>
        </w:tc>
        <w:tc>
          <w:tcPr>
            <w:tcW w:w="2137" w:type="dxa"/>
            <w:vMerge/>
            <w:tcBorders>
              <w:top w:val="nil"/>
            </w:tcBorders>
          </w:tcPr>
          <w:p w:rsidR="007F357E" w:rsidRDefault="007F357E">
            <w:pPr>
              <w:rPr>
                <w:sz w:val="2"/>
                <w:szCs w:val="2"/>
              </w:rPr>
            </w:pPr>
          </w:p>
        </w:tc>
        <w:tc>
          <w:tcPr>
            <w:tcW w:w="2235" w:type="dxa"/>
            <w:tcBorders>
              <w:top w:val="nil"/>
              <w:bottom w:val="nil"/>
            </w:tcBorders>
          </w:tcPr>
          <w:p w:rsidR="007F357E" w:rsidRDefault="00E17733">
            <w:pPr>
              <w:pStyle w:val="TableParagraph"/>
              <w:spacing w:before="5" w:line="273" w:lineRule="exact"/>
              <w:ind w:left="83"/>
              <w:rPr>
                <w:sz w:val="24"/>
              </w:rPr>
            </w:pPr>
            <w:r>
              <w:rPr>
                <w:sz w:val="24"/>
              </w:rPr>
              <w:t>охране труда</w:t>
            </w:r>
          </w:p>
        </w:tc>
      </w:tr>
      <w:tr w:rsidR="007F357E">
        <w:trPr>
          <w:trHeight w:val="298"/>
        </w:trPr>
        <w:tc>
          <w:tcPr>
            <w:tcW w:w="740" w:type="dxa"/>
            <w:vMerge/>
            <w:tcBorders>
              <w:top w:val="nil"/>
            </w:tcBorders>
          </w:tcPr>
          <w:p w:rsidR="007F357E" w:rsidRDefault="007F357E">
            <w:pPr>
              <w:rPr>
                <w:sz w:val="2"/>
                <w:szCs w:val="2"/>
              </w:rPr>
            </w:pPr>
          </w:p>
        </w:tc>
        <w:tc>
          <w:tcPr>
            <w:tcW w:w="720" w:type="dxa"/>
            <w:tcBorders>
              <w:top w:val="nil"/>
              <w:bottom w:val="nil"/>
              <w:right w:val="nil"/>
            </w:tcBorders>
          </w:tcPr>
          <w:p w:rsidR="007F357E" w:rsidRDefault="00E17733">
            <w:pPr>
              <w:pStyle w:val="TableParagraph"/>
              <w:spacing w:before="6" w:line="272" w:lineRule="exact"/>
              <w:ind w:left="0" w:right="117"/>
              <w:jc w:val="right"/>
              <w:rPr>
                <w:sz w:val="24"/>
              </w:rPr>
            </w:pPr>
            <w:r>
              <w:rPr>
                <w:sz w:val="24"/>
              </w:rPr>
              <w:t>●</w:t>
            </w:r>
          </w:p>
        </w:tc>
        <w:tc>
          <w:tcPr>
            <w:tcW w:w="4387" w:type="dxa"/>
            <w:gridSpan w:val="3"/>
            <w:tcBorders>
              <w:top w:val="nil"/>
              <w:left w:val="nil"/>
              <w:bottom w:val="nil"/>
            </w:tcBorders>
          </w:tcPr>
          <w:p w:rsidR="007F357E" w:rsidRDefault="00E17733">
            <w:pPr>
              <w:pStyle w:val="TableParagraph"/>
              <w:spacing w:before="6" w:line="272" w:lineRule="exact"/>
              <w:ind w:left="114"/>
              <w:rPr>
                <w:sz w:val="24"/>
              </w:rPr>
            </w:pPr>
            <w:r>
              <w:rPr>
                <w:sz w:val="24"/>
              </w:rPr>
              <w:t>проветривание учебных кабинетов;</w:t>
            </w:r>
          </w:p>
        </w:tc>
        <w:tc>
          <w:tcPr>
            <w:tcW w:w="2137" w:type="dxa"/>
            <w:vMerge/>
            <w:tcBorders>
              <w:top w:val="nil"/>
            </w:tcBorders>
          </w:tcPr>
          <w:p w:rsidR="007F357E" w:rsidRDefault="007F357E">
            <w:pPr>
              <w:rPr>
                <w:sz w:val="2"/>
                <w:szCs w:val="2"/>
              </w:rPr>
            </w:pPr>
          </w:p>
        </w:tc>
        <w:tc>
          <w:tcPr>
            <w:tcW w:w="2235" w:type="dxa"/>
            <w:tcBorders>
              <w:top w:val="nil"/>
              <w:bottom w:val="nil"/>
            </w:tcBorders>
          </w:tcPr>
          <w:p w:rsidR="007F357E" w:rsidRDefault="00E17733">
            <w:pPr>
              <w:pStyle w:val="TableParagraph"/>
              <w:spacing w:before="6" w:line="272" w:lineRule="exact"/>
              <w:ind w:left="83"/>
              <w:rPr>
                <w:sz w:val="24"/>
              </w:rPr>
            </w:pPr>
            <w:r>
              <w:rPr>
                <w:sz w:val="24"/>
              </w:rPr>
              <w:t>Классные</w:t>
            </w:r>
          </w:p>
        </w:tc>
      </w:tr>
      <w:tr w:rsidR="007F357E">
        <w:trPr>
          <w:trHeight w:val="296"/>
        </w:trPr>
        <w:tc>
          <w:tcPr>
            <w:tcW w:w="740" w:type="dxa"/>
            <w:vMerge/>
            <w:tcBorders>
              <w:top w:val="nil"/>
            </w:tcBorders>
          </w:tcPr>
          <w:p w:rsidR="007F357E" w:rsidRDefault="007F357E">
            <w:pPr>
              <w:rPr>
                <w:sz w:val="2"/>
                <w:szCs w:val="2"/>
              </w:rPr>
            </w:pPr>
          </w:p>
        </w:tc>
        <w:tc>
          <w:tcPr>
            <w:tcW w:w="5107" w:type="dxa"/>
            <w:gridSpan w:val="4"/>
            <w:tcBorders>
              <w:top w:val="nil"/>
              <w:bottom w:val="nil"/>
            </w:tcBorders>
          </w:tcPr>
          <w:p w:rsidR="007F357E" w:rsidRDefault="00E17733" w:rsidP="0058521B">
            <w:pPr>
              <w:pStyle w:val="TableParagraph"/>
              <w:numPr>
                <w:ilvl w:val="0"/>
                <w:numId w:val="4"/>
              </w:numPr>
              <w:tabs>
                <w:tab w:val="left" w:pos="794"/>
              </w:tabs>
              <w:spacing w:before="5" w:line="271" w:lineRule="exact"/>
              <w:rPr>
                <w:sz w:val="24"/>
              </w:rPr>
            </w:pPr>
            <w:r>
              <w:rPr>
                <w:sz w:val="24"/>
              </w:rPr>
              <w:t>влажная уборка классных</w:t>
            </w:r>
            <w:r>
              <w:rPr>
                <w:spacing w:val="-3"/>
                <w:sz w:val="24"/>
              </w:rPr>
              <w:t xml:space="preserve"> </w:t>
            </w:r>
            <w:r>
              <w:rPr>
                <w:sz w:val="24"/>
              </w:rPr>
              <w:t>кабинетов;</w:t>
            </w:r>
          </w:p>
        </w:tc>
        <w:tc>
          <w:tcPr>
            <w:tcW w:w="2137" w:type="dxa"/>
            <w:vMerge/>
            <w:tcBorders>
              <w:top w:val="nil"/>
            </w:tcBorders>
          </w:tcPr>
          <w:p w:rsidR="007F357E" w:rsidRDefault="007F357E">
            <w:pPr>
              <w:rPr>
                <w:sz w:val="2"/>
                <w:szCs w:val="2"/>
              </w:rPr>
            </w:pPr>
          </w:p>
        </w:tc>
        <w:tc>
          <w:tcPr>
            <w:tcW w:w="2235" w:type="dxa"/>
            <w:tcBorders>
              <w:top w:val="nil"/>
              <w:bottom w:val="nil"/>
            </w:tcBorders>
          </w:tcPr>
          <w:p w:rsidR="007F357E" w:rsidRDefault="00E17733">
            <w:pPr>
              <w:pStyle w:val="TableParagraph"/>
              <w:spacing w:before="5" w:line="271" w:lineRule="exact"/>
              <w:ind w:left="83"/>
              <w:rPr>
                <w:sz w:val="24"/>
              </w:rPr>
            </w:pPr>
            <w:r>
              <w:rPr>
                <w:sz w:val="24"/>
              </w:rPr>
              <w:t>руководители</w:t>
            </w:r>
          </w:p>
        </w:tc>
      </w:tr>
      <w:tr w:rsidR="007F357E">
        <w:trPr>
          <w:trHeight w:val="296"/>
        </w:trPr>
        <w:tc>
          <w:tcPr>
            <w:tcW w:w="740" w:type="dxa"/>
            <w:vMerge/>
            <w:tcBorders>
              <w:top w:val="nil"/>
            </w:tcBorders>
          </w:tcPr>
          <w:p w:rsidR="007F357E" w:rsidRDefault="007F357E">
            <w:pPr>
              <w:rPr>
                <w:sz w:val="2"/>
                <w:szCs w:val="2"/>
              </w:rPr>
            </w:pPr>
          </w:p>
        </w:tc>
        <w:tc>
          <w:tcPr>
            <w:tcW w:w="720" w:type="dxa"/>
            <w:tcBorders>
              <w:top w:val="nil"/>
              <w:bottom w:val="nil"/>
              <w:right w:val="nil"/>
            </w:tcBorders>
          </w:tcPr>
          <w:p w:rsidR="007F357E" w:rsidRDefault="00E17733">
            <w:pPr>
              <w:pStyle w:val="TableParagraph"/>
              <w:spacing w:before="5" w:line="271" w:lineRule="exact"/>
              <w:ind w:left="0" w:right="95"/>
              <w:jc w:val="right"/>
              <w:rPr>
                <w:sz w:val="24"/>
              </w:rPr>
            </w:pPr>
            <w:r>
              <w:rPr>
                <w:sz w:val="24"/>
              </w:rPr>
              <w:t>●</w:t>
            </w:r>
          </w:p>
        </w:tc>
        <w:tc>
          <w:tcPr>
            <w:tcW w:w="4387" w:type="dxa"/>
            <w:gridSpan w:val="3"/>
            <w:tcBorders>
              <w:top w:val="nil"/>
              <w:left w:val="nil"/>
              <w:bottom w:val="nil"/>
            </w:tcBorders>
          </w:tcPr>
          <w:p w:rsidR="007F357E" w:rsidRDefault="00E17733">
            <w:pPr>
              <w:pStyle w:val="TableParagraph"/>
              <w:spacing w:before="5" w:line="271" w:lineRule="exact"/>
              <w:ind w:left="114"/>
              <w:rPr>
                <w:sz w:val="24"/>
              </w:rPr>
            </w:pPr>
            <w:r>
              <w:rPr>
                <w:sz w:val="24"/>
              </w:rPr>
              <w:t>дезинфекция учебных кабинетов;</w:t>
            </w:r>
          </w:p>
        </w:tc>
        <w:tc>
          <w:tcPr>
            <w:tcW w:w="2137" w:type="dxa"/>
            <w:vMerge/>
            <w:tcBorders>
              <w:top w:val="nil"/>
            </w:tcBorders>
          </w:tcPr>
          <w:p w:rsidR="007F357E" w:rsidRDefault="007F357E">
            <w:pPr>
              <w:rPr>
                <w:sz w:val="2"/>
                <w:szCs w:val="2"/>
              </w:rPr>
            </w:pPr>
          </w:p>
        </w:tc>
        <w:tc>
          <w:tcPr>
            <w:tcW w:w="2235" w:type="dxa"/>
            <w:tcBorders>
              <w:top w:val="nil"/>
              <w:bottom w:val="nil"/>
            </w:tcBorders>
          </w:tcPr>
          <w:p w:rsidR="007F357E" w:rsidRDefault="00E17733">
            <w:pPr>
              <w:pStyle w:val="TableParagraph"/>
              <w:spacing w:before="5" w:line="271" w:lineRule="exact"/>
              <w:ind w:left="83"/>
              <w:rPr>
                <w:sz w:val="24"/>
              </w:rPr>
            </w:pPr>
            <w:r>
              <w:rPr>
                <w:sz w:val="24"/>
              </w:rPr>
              <w:t>Родительская</w:t>
            </w:r>
          </w:p>
        </w:tc>
      </w:tr>
      <w:tr w:rsidR="007F357E">
        <w:trPr>
          <w:trHeight w:val="297"/>
        </w:trPr>
        <w:tc>
          <w:tcPr>
            <w:tcW w:w="740" w:type="dxa"/>
            <w:vMerge/>
            <w:tcBorders>
              <w:top w:val="nil"/>
            </w:tcBorders>
          </w:tcPr>
          <w:p w:rsidR="007F357E" w:rsidRDefault="007F357E">
            <w:pPr>
              <w:rPr>
                <w:sz w:val="2"/>
                <w:szCs w:val="2"/>
              </w:rPr>
            </w:pPr>
          </w:p>
        </w:tc>
        <w:tc>
          <w:tcPr>
            <w:tcW w:w="720" w:type="dxa"/>
            <w:tcBorders>
              <w:top w:val="nil"/>
              <w:bottom w:val="nil"/>
              <w:right w:val="nil"/>
            </w:tcBorders>
          </w:tcPr>
          <w:p w:rsidR="007F357E" w:rsidRDefault="00E17733">
            <w:pPr>
              <w:pStyle w:val="TableParagraph"/>
              <w:spacing w:before="5" w:line="273" w:lineRule="exact"/>
              <w:ind w:left="0" w:right="95"/>
              <w:jc w:val="right"/>
              <w:rPr>
                <w:sz w:val="24"/>
              </w:rPr>
            </w:pPr>
            <w:r>
              <w:rPr>
                <w:sz w:val="24"/>
              </w:rPr>
              <w:t>●</w:t>
            </w:r>
          </w:p>
        </w:tc>
        <w:tc>
          <w:tcPr>
            <w:tcW w:w="3112" w:type="dxa"/>
            <w:gridSpan w:val="2"/>
            <w:tcBorders>
              <w:top w:val="nil"/>
              <w:left w:val="nil"/>
              <w:bottom w:val="nil"/>
              <w:right w:val="nil"/>
            </w:tcBorders>
          </w:tcPr>
          <w:p w:rsidR="007F357E" w:rsidRDefault="00E17733">
            <w:pPr>
              <w:pStyle w:val="TableParagraph"/>
              <w:spacing w:before="5" w:line="273" w:lineRule="exact"/>
              <w:ind w:left="114"/>
              <w:rPr>
                <w:sz w:val="24"/>
              </w:rPr>
            </w:pPr>
            <w:r>
              <w:rPr>
                <w:sz w:val="24"/>
              </w:rPr>
              <w:t>освещенность;</w:t>
            </w:r>
          </w:p>
        </w:tc>
        <w:tc>
          <w:tcPr>
            <w:tcW w:w="1275" w:type="dxa"/>
            <w:tcBorders>
              <w:top w:val="nil"/>
              <w:left w:val="nil"/>
              <w:bottom w:val="nil"/>
            </w:tcBorders>
          </w:tcPr>
          <w:p w:rsidR="007F357E" w:rsidRDefault="007F357E">
            <w:pPr>
              <w:pStyle w:val="TableParagraph"/>
              <w:ind w:left="0"/>
            </w:pPr>
          </w:p>
        </w:tc>
        <w:tc>
          <w:tcPr>
            <w:tcW w:w="2137" w:type="dxa"/>
            <w:vMerge/>
            <w:tcBorders>
              <w:top w:val="nil"/>
            </w:tcBorders>
          </w:tcPr>
          <w:p w:rsidR="007F357E" w:rsidRDefault="007F357E">
            <w:pPr>
              <w:rPr>
                <w:sz w:val="2"/>
                <w:szCs w:val="2"/>
              </w:rPr>
            </w:pPr>
          </w:p>
        </w:tc>
        <w:tc>
          <w:tcPr>
            <w:tcW w:w="2235" w:type="dxa"/>
            <w:tcBorders>
              <w:top w:val="nil"/>
              <w:bottom w:val="nil"/>
            </w:tcBorders>
          </w:tcPr>
          <w:p w:rsidR="007F357E" w:rsidRDefault="00E17733">
            <w:pPr>
              <w:pStyle w:val="TableParagraph"/>
              <w:spacing w:before="5" w:line="273" w:lineRule="exact"/>
              <w:ind w:left="83"/>
              <w:rPr>
                <w:sz w:val="24"/>
              </w:rPr>
            </w:pPr>
            <w:r>
              <w:rPr>
                <w:sz w:val="24"/>
              </w:rPr>
              <w:t>общественность</w:t>
            </w:r>
          </w:p>
        </w:tc>
      </w:tr>
      <w:tr w:rsidR="007F357E">
        <w:trPr>
          <w:trHeight w:val="298"/>
        </w:trPr>
        <w:tc>
          <w:tcPr>
            <w:tcW w:w="740" w:type="dxa"/>
            <w:vMerge/>
            <w:tcBorders>
              <w:top w:val="nil"/>
            </w:tcBorders>
          </w:tcPr>
          <w:p w:rsidR="007F357E" w:rsidRDefault="007F357E">
            <w:pPr>
              <w:rPr>
                <w:sz w:val="2"/>
                <w:szCs w:val="2"/>
              </w:rPr>
            </w:pPr>
          </w:p>
        </w:tc>
        <w:tc>
          <w:tcPr>
            <w:tcW w:w="720" w:type="dxa"/>
            <w:tcBorders>
              <w:top w:val="nil"/>
              <w:bottom w:val="nil"/>
              <w:right w:val="nil"/>
            </w:tcBorders>
          </w:tcPr>
          <w:p w:rsidR="007F357E" w:rsidRDefault="00E17733">
            <w:pPr>
              <w:pStyle w:val="TableParagraph"/>
              <w:spacing w:before="6" w:line="271" w:lineRule="exact"/>
              <w:ind w:left="0" w:right="95"/>
              <w:jc w:val="right"/>
              <w:rPr>
                <w:sz w:val="24"/>
              </w:rPr>
            </w:pPr>
            <w:r>
              <w:rPr>
                <w:sz w:val="24"/>
              </w:rPr>
              <w:t>●</w:t>
            </w:r>
          </w:p>
        </w:tc>
        <w:tc>
          <w:tcPr>
            <w:tcW w:w="4387" w:type="dxa"/>
            <w:gridSpan w:val="3"/>
            <w:tcBorders>
              <w:top w:val="nil"/>
              <w:left w:val="nil"/>
              <w:bottom w:val="nil"/>
            </w:tcBorders>
          </w:tcPr>
          <w:p w:rsidR="007F357E" w:rsidRDefault="00E17733">
            <w:pPr>
              <w:pStyle w:val="TableParagraph"/>
              <w:spacing w:before="6" w:line="271" w:lineRule="exact"/>
              <w:ind w:left="114"/>
              <w:rPr>
                <w:sz w:val="24"/>
              </w:rPr>
            </w:pPr>
            <w:r>
              <w:rPr>
                <w:sz w:val="24"/>
              </w:rPr>
              <w:t>воздушно – тепловой режим;</w:t>
            </w:r>
            <w:r>
              <w:rPr>
                <w:spacing w:val="51"/>
                <w:sz w:val="24"/>
              </w:rPr>
              <w:t xml:space="preserve"> </w:t>
            </w:r>
            <w:r>
              <w:rPr>
                <w:sz w:val="24"/>
              </w:rPr>
              <w:t>уровень</w:t>
            </w:r>
          </w:p>
        </w:tc>
        <w:tc>
          <w:tcPr>
            <w:tcW w:w="2137" w:type="dxa"/>
            <w:vMerge/>
            <w:tcBorders>
              <w:top w:val="nil"/>
            </w:tcBorders>
          </w:tcPr>
          <w:p w:rsidR="007F357E" w:rsidRDefault="007F357E">
            <w:pPr>
              <w:rPr>
                <w:sz w:val="2"/>
                <w:szCs w:val="2"/>
              </w:rPr>
            </w:pPr>
          </w:p>
        </w:tc>
        <w:tc>
          <w:tcPr>
            <w:tcW w:w="2235" w:type="dxa"/>
            <w:tcBorders>
              <w:top w:val="nil"/>
              <w:bottom w:val="nil"/>
            </w:tcBorders>
          </w:tcPr>
          <w:p w:rsidR="007F357E" w:rsidRDefault="007F357E">
            <w:pPr>
              <w:pStyle w:val="TableParagraph"/>
              <w:ind w:left="0"/>
            </w:pPr>
          </w:p>
        </w:tc>
      </w:tr>
      <w:tr w:rsidR="007F357E">
        <w:trPr>
          <w:trHeight w:val="327"/>
        </w:trPr>
        <w:tc>
          <w:tcPr>
            <w:tcW w:w="740" w:type="dxa"/>
            <w:vMerge/>
            <w:tcBorders>
              <w:top w:val="nil"/>
            </w:tcBorders>
          </w:tcPr>
          <w:p w:rsidR="007F357E" w:rsidRDefault="007F357E">
            <w:pPr>
              <w:rPr>
                <w:sz w:val="2"/>
                <w:szCs w:val="2"/>
              </w:rPr>
            </w:pPr>
          </w:p>
        </w:tc>
        <w:tc>
          <w:tcPr>
            <w:tcW w:w="720" w:type="dxa"/>
            <w:tcBorders>
              <w:top w:val="nil"/>
              <w:right w:val="nil"/>
            </w:tcBorders>
          </w:tcPr>
          <w:p w:rsidR="007F357E" w:rsidRDefault="007F357E">
            <w:pPr>
              <w:pStyle w:val="TableParagraph"/>
              <w:ind w:left="0"/>
            </w:pPr>
          </w:p>
        </w:tc>
        <w:tc>
          <w:tcPr>
            <w:tcW w:w="1267" w:type="dxa"/>
            <w:tcBorders>
              <w:top w:val="nil"/>
              <w:left w:val="nil"/>
              <w:right w:val="nil"/>
            </w:tcBorders>
          </w:tcPr>
          <w:p w:rsidR="007F357E" w:rsidRDefault="00E17733">
            <w:pPr>
              <w:pStyle w:val="TableParagraph"/>
              <w:spacing w:before="5"/>
              <w:ind w:left="-25"/>
              <w:rPr>
                <w:sz w:val="24"/>
              </w:rPr>
            </w:pPr>
            <w:r>
              <w:rPr>
                <w:sz w:val="24"/>
              </w:rPr>
              <w:t>шума</w:t>
            </w:r>
          </w:p>
        </w:tc>
        <w:tc>
          <w:tcPr>
            <w:tcW w:w="1845" w:type="dxa"/>
            <w:tcBorders>
              <w:top w:val="nil"/>
              <w:left w:val="nil"/>
              <w:right w:val="nil"/>
            </w:tcBorders>
          </w:tcPr>
          <w:p w:rsidR="007F357E" w:rsidRDefault="007F357E">
            <w:pPr>
              <w:pStyle w:val="TableParagraph"/>
              <w:ind w:left="0"/>
            </w:pPr>
          </w:p>
        </w:tc>
        <w:tc>
          <w:tcPr>
            <w:tcW w:w="1275" w:type="dxa"/>
            <w:tcBorders>
              <w:top w:val="nil"/>
              <w:left w:val="nil"/>
            </w:tcBorders>
          </w:tcPr>
          <w:p w:rsidR="007F357E" w:rsidRDefault="007F357E">
            <w:pPr>
              <w:pStyle w:val="TableParagraph"/>
              <w:ind w:left="0"/>
            </w:pPr>
          </w:p>
        </w:tc>
        <w:tc>
          <w:tcPr>
            <w:tcW w:w="2137" w:type="dxa"/>
            <w:vMerge/>
            <w:tcBorders>
              <w:top w:val="nil"/>
            </w:tcBorders>
          </w:tcPr>
          <w:p w:rsidR="007F357E" w:rsidRDefault="007F357E">
            <w:pPr>
              <w:rPr>
                <w:sz w:val="2"/>
                <w:szCs w:val="2"/>
              </w:rPr>
            </w:pPr>
          </w:p>
        </w:tc>
        <w:tc>
          <w:tcPr>
            <w:tcW w:w="2235" w:type="dxa"/>
            <w:tcBorders>
              <w:top w:val="nil"/>
            </w:tcBorders>
          </w:tcPr>
          <w:p w:rsidR="007F357E" w:rsidRDefault="007F357E">
            <w:pPr>
              <w:pStyle w:val="TableParagraph"/>
              <w:ind w:left="0"/>
            </w:pPr>
          </w:p>
        </w:tc>
      </w:tr>
      <w:tr w:rsidR="007F357E">
        <w:trPr>
          <w:trHeight w:val="266"/>
        </w:trPr>
        <w:tc>
          <w:tcPr>
            <w:tcW w:w="740" w:type="dxa"/>
            <w:vMerge w:val="restart"/>
            <w:tcBorders>
              <w:bottom w:val="double" w:sz="3" w:space="0" w:color="000000"/>
            </w:tcBorders>
          </w:tcPr>
          <w:p w:rsidR="007F357E" w:rsidRDefault="00E17733">
            <w:pPr>
              <w:pStyle w:val="TableParagraph"/>
              <w:spacing w:line="270" w:lineRule="exact"/>
              <w:ind w:left="228"/>
              <w:rPr>
                <w:sz w:val="24"/>
              </w:rPr>
            </w:pPr>
            <w:r>
              <w:rPr>
                <w:sz w:val="24"/>
              </w:rPr>
              <w:t>1.2</w:t>
            </w:r>
          </w:p>
        </w:tc>
        <w:tc>
          <w:tcPr>
            <w:tcW w:w="5107" w:type="dxa"/>
            <w:gridSpan w:val="4"/>
            <w:tcBorders>
              <w:bottom w:val="nil"/>
            </w:tcBorders>
          </w:tcPr>
          <w:p w:rsidR="007F357E" w:rsidRDefault="00E17733">
            <w:pPr>
              <w:pStyle w:val="TableParagraph"/>
              <w:spacing w:line="247" w:lineRule="exact"/>
              <w:rPr>
                <w:sz w:val="24"/>
              </w:rPr>
            </w:pPr>
            <w:r>
              <w:rPr>
                <w:sz w:val="24"/>
              </w:rPr>
              <w:t>Проведение оценки состояния учебных</w:t>
            </w:r>
          </w:p>
        </w:tc>
        <w:tc>
          <w:tcPr>
            <w:tcW w:w="2137" w:type="dxa"/>
            <w:vMerge w:val="restart"/>
            <w:tcBorders>
              <w:bottom w:val="double" w:sz="3" w:space="0" w:color="000000"/>
            </w:tcBorders>
          </w:tcPr>
          <w:p w:rsidR="007F357E" w:rsidRDefault="00E17733">
            <w:pPr>
              <w:pStyle w:val="TableParagraph"/>
              <w:spacing w:line="270" w:lineRule="exact"/>
              <w:ind w:left="257"/>
              <w:rPr>
                <w:sz w:val="24"/>
              </w:rPr>
            </w:pPr>
            <w:r>
              <w:rPr>
                <w:sz w:val="24"/>
              </w:rPr>
              <w:t>1 раз в четверть</w:t>
            </w:r>
          </w:p>
        </w:tc>
        <w:tc>
          <w:tcPr>
            <w:tcW w:w="2235" w:type="dxa"/>
            <w:tcBorders>
              <w:bottom w:val="nil"/>
            </w:tcBorders>
          </w:tcPr>
          <w:p w:rsidR="007F357E" w:rsidRDefault="00E17733">
            <w:pPr>
              <w:pStyle w:val="TableParagraph"/>
              <w:spacing w:line="247" w:lineRule="exact"/>
              <w:ind w:left="477"/>
              <w:rPr>
                <w:sz w:val="24"/>
              </w:rPr>
            </w:pPr>
            <w:r>
              <w:rPr>
                <w:sz w:val="24"/>
              </w:rPr>
              <w:t>Комиссия по</w:t>
            </w:r>
          </w:p>
        </w:tc>
      </w:tr>
      <w:tr w:rsidR="007F357E">
        <w:trPr>
          <w:trHeight w:val="258"/>
        </w:trPr>
        <w:tc>
          <w:tcPr>
            <w:tcW w:w="740" w:type="dxa"/>
            <w:vMerge/>
            <w:tcBorders>
              <w:top w:val="nil"/>
              <w:bottom w:val="double" w:sz="3" w:space="0" w:color="000000"/>
            </w:tcBorders>
          </w:tcPr>
          <w:p w:rsidR="007F357E" w:rsidRDefault="007F357E">
            <w:pPr>
              <w:rPr>
                <w:sz w:val="2"/>
                <w:szCs w:val="2"/>
              </w:rPr>
            </w:pPr>
          </w:p>
        </w:tc>
        <w:tc>
          <w:tcPr>
            <w:tcW w:w="5107" w:type="dxa"/>
            <w:gridSpan w:val="4"/>
            <w:tcBorders>
              <w:top w:val="nil"/>
              <w:bottom w:val="nil"/>
            </w:tcBorders>
          </w:tcPr>
          <w:p w:rsidR="007F357E" w:rsidRDefault="00E17733">
            <w:pPr>
              <w:pStyle w:val="TableParagraph"/>
              <w:spacing w:line="238" w:lineRule="exact"/>
              <w:rPr>
                <w:sz w:val="24"/>
              </w:rPr>
            </w:pPr>
            <w:r>
              <w:rPr>
                <w:sz w:val="24"/>
              </w:rPr>
              <w:t>кабинетов в соответствии с нормами</w:t>
            </w:r>
          </w:p>
        </w:tc>
        <w:tc>
          <w:tcPr>
            <w:tcW w:w="2137" w:type="dxa"/>
            <w:vMerge/>
            <w:tcBorders>
              <w:top w:val="nil"/>
              <w:bottom w:val="double" w:sz="3" w:space="0" w:color="000000"/>
            </w:tcBorders>
          </w:tcPr>
          <w:p w:rsidR="007F357E" w:rsidRDefault="007F357E">
            <w:pPr>
              <w:rPr>
                <w:sz w:val="2"/>
                <w:szCs w:val="2"/>
              </w:rPr>
            </w:pPr>
          </w:p>
        </w:tc>
        <w:tc>
          <w:tcPr>
            <w:tcW w:w="2235" w:type="dxa"/>
            <w:tcBorders>
              <w:top w:val="nil"/>
              <w:bottom w:val="nil"/>
            </w:tcBorders>
          </w:tcPr>
          <w:p w:rsidR="007F357E" w:rsidRDefault="00E17733">
            <w:pPr>
              <w:pStyle w:val="TableParagraph"/>
              <w:spacing w:line="238" w:lineRule="exact"/>
              <w:ind w:left="477"/>
              <w:rPr>
                <w:sz w:val="24"/>
              </w:rPr>
            </w:pPr>
            <w:r>
              <w:rPr>
                <w:sz w:val="24"/>
              </w:rPr>
              <w:t>охране труда</w:t>
            </w:r>
          </w:p>
        </w:tc>
      </w:tr>
      <w:tr w:rsidR="007F357E">
        <w:trPr>
          <w:trHeight w:val="298"/>
        </w:trPr>
        <w:tc>
          <w:tcPr>
            <w:tcW w:w="740" w:type="dxa"/>
            <w:vMerge/>
            <w:tcBorders>
              <w:top w:val="nil"/>
              <w:bottom w:val="double" w:sz="3" w:space="0" w:color="000000"/>
            </w:tcBorders>
          </w:tcPr>
          <w:p w:rsidR="007F357E" w:rsidRDefault="007F357E">
            <w:pPr>
              <w:rPr>
                <w:sz w:val="2"/>
                <w:szCs w:val="2"/>
              </w:rPr>
            </w:pPr>
          </w:p>
        </w:tc>
        <w:tc>
          <w:tcPr>
            <w:tcW w:w="1987" w:type="dxa"/>
            <w:gridSpan w:val="2"/>
            <w:tcBorders>
              <w:top w:val="nil"/>
              <w:bottom w:val="double" w:sz="3" w:space="0" w:color="000000"/>
              <w:right w:val="nil"/>
            </w:tcBorders>
          </w:tcPr>
          <w:p w:rsidR="007F357E" w:rsidRDefault="00E17733">
            <w:pPr>
              <w:pStyle w:val="TableParagraph"/>
              <w:spacing w:line="261" w:lineRule="exact"/>
              <w:rPr>
                <w:sz w:val="24"/>
              </w:rPr>
            </w:pPr>
            <w:r>
              <w:rPr>
                <w:sz w:val="24"/>
              </w:rPr>
              <w:t>СаНПиНа:</w:t>
            </w:r>
          </w:p>
        </w:tc>
        <w:tc>
          <w:tcPr>
            <w:tcW w:w="1845" w:type="dxa"/>
            <w:tcBorders>
              <w:top w:val="nil"/>
              <w:left w:val="nil"/>
              <w:bottom w:val="double" w:sz="3" w:space="0" w:color="000000"/>
              <w:right w:val="nil"/>
            </w:tcBorders>
          </w:tcPr>
          <w:p w:rsidR="007F357E" w:rsidRDefault="007F357E">
            <w:pPr>
              <w:pStyle w:val="TableParagraph"/>
              <w:ind w:left="0"/>
            </w:pPr>
          </w:p>
        </w:tc>
        <w:tc>
          <w:tcPr>
            <w:tcW w:w="1275" w:type="dxa"/>
            <w:tcBorders>
              <w:top w:val="nil"/>
              <w:left w:val="nil"/>
              <w:bottom w:val="double" w:sz="3" w:space="0" w:color="000000"/>
            </w:tcBorders>
          </w:tcPr>
          <w:p w:rsidR="007F357E" w:rsidRDefault="007F357E">
            <w:pPr>
              <w:pStyle w:val="TableParagraph"/>
              <w:ind w:left="0"/>
            </w:pPr>
          </w:p>
        </w:tc>
        <w:tc>
          <w:tcPr>
            <w:tcW w:w="2137" w:type="dxa"/>
            <w:vMerge/>
            <w:tcBorders>
              <w:top w:val="nil"/>
              <w:bottom w:val="double" w:sz="3" w:space="0" w:color="000000"/>
            </w:tcBorders>
          </w:tcPr>
          <w:p w:rsidR="007F357E" w:rsidRDefault="007F357E">
            <w:pPr>
              <w:rPr>
                <w:sz w:val="2"/>
                <w:szCs w:val="2"/>
              </w:rPr>
            </w:pPr>
          </w:p>
        </w:tc>
        <w:tc>
          <w:tcPr>
            <w:tcW w:w="2235" w:type="dxa"/>
            <w:tcBorders>
              <w:top w:val="nil"/>
              <w:bottom w:val="double" w:sz="3" w:space="0" w:color="000000"/>
            </w:tcBorders>
          </w:tcPr>
          <w:p w:rsidR="007F357E" w:rsidRDefault="007F357E">
            <w:pPr>
              <w:pStyle w:val="TableParagraph"/>
              <w:ind w:left="0"/>
            </w:pPr>
          </w:p>
        </w:tc>
      </w:tr>
      <w:tr w:rsidR="007F357E">
        <w:trPr>
          <w:trHeight w:val="276"/>
        </w:trPr>
        <w:tc>
          <w:tcPr>
            <w:tcW w:w="740" w:type="dxa"/>
            <w:vMerge w:val="restart"/>
            <w:tcBorders>
              <w:top w:val="double" w:sz="3" w:space="0" w:color="000000"/>
            </w:tcBorders>
          </w:tcPr>
          <w:p w:rsidR="007F357E" w:rsidRDefault="007F357E">
            <w:pPr>
              <w:pStyle w:val="TableParagraph"/>
              <w:ind w:left="0"/>
            </w:pPr>
          </w:p>
        </w:tc>
        <w:tc>
          <w:tcPr>
            <w:tcW w:w="3832" w:type="dxa"/>
            <w:gridSpan w:val="3"/>
            <w:tcBorders>
              <w:top w:val="double" w:sz="3" w:space="0" w:color="000000"/>
              <w:bottom w:val="nil"/>
              <w:right w:val="nil"/>
            </w:tcBorders>
          </w:tcPr>
          <w:p w:rsidR="007F357E" w:rsidRDefault="00E17733">
            <w:pPr>
              <w:pStyle w:val="TableParagraph"/>
              <w:spacing w:line="256" w:lineRule="exact"/>
              <w:ind w:left="97"/>
              <w:rPr>
                <w:sz w:val="24"/>
              </w:rPr>
            </w:pPr>
            <w:r>
              <w:rPr>
                <w:sz w:val="24"/>
              </w:rPr>
              <w:t>-освещение учебных кабинетов;</w:t>
            </w:r>
          </w:p>
        </w:tc>
        <w:tc>
          <w:tcPr>
            <w:tcW w:w="1275" w:type="dxa"/>
            <w:tcBorders>
              <w:top w:val="double" w:sz="3" w:space="0" w:color="000000"/>
              <w:left w:val="nil"/>
              <w:bottom w:val="nil"/>
            </w:tcBorders>
          </w:tcPr>
          <w:p w:rsidR="007F357E" w:rsidRDefault="007F357E">
            <w:pPr>
              <w:pStyle w:val="TableParagraph"/>
              <w:ind w:left="0"/>
              <w:rPr>
                <w:sz w:val="20"/>
              </w:rPr>
            </w:pPr>
          </w:p>
        </w:tc>
        <w:tc>
          <w:tcPr>
            <w:tcW w:w="2137" w:type="dxa"/>
            <w:vMerge w:val="restart"/>
            <w:tcBorders>
              <w:top w:val="double" w:sz="3" w:space="0" w:color="000000"/>
            </w:tcBorders>
          </w:tcPr>
          <w:p w:rsidR="007F357E" w:rsidRDefault="007F357E">
            <w:pPr>
              <w:pStyle w:val="TableParagraph"/>
              <w:ind w:left="0"/>
            </w:pPr>
          </w:p>
        </w:tc>
        <w:tc>
          <w:tcPr>
            <w:tcW w:w="2235" w:type="dxa"/>
            <w:vMerge w:val="restart"/>
            <w:tcBorders>
              <w:top w:val="double" w:sz="3" w:space="0" w:color="000000"/>
            </w:tcBorders>
          </w:tcPr>
          <w:p w:rsidR="007F357E" w:rsidRDefault="007F357E">
            <w:pPr>
              <w:pStyle w:val="TableParagraph"/>
              <w:ind w:left="0"/>
            </w:pPr>
          </w:p>
        </w:tc>
      </w:tr>
      <w:tr w:rsidR="007F357E">
        <w:trPr>
          <w:trHeight w:val="297"/>
        </w:trPr>
        <w:tc>
          <w:tcPr>
            <w:tcW w:w="740" w:type="dxa"/>
            <w:vMerge/>
            <w:tcBorders>
              <w:top w:val="nil"/>
            </w:tcBorders>
          </w:tcPr>
          <w:p w:rsidR="007F357E" w:rsidRDefault="007F357E">
            <w:pPr>
              <w:rPr>
                <w:sz w:val="2"/>
                <w:szCs w:val="2"/>
              </w:rPr>
            </w:pPr>
          </w:p>
        </w:tc>
        <w:tc>
          <w:tcPr>
            <w:tcW w:w="1987" w:type="dxa"/>
            <w:gridSpan w:val="2"/>
            <w:tcBorders>
              <w:top w:val="nil"/>
              <w:bottom w:val="nil"/>
              <w:right w:val="nil"/>
            </w:tcBorders>
          </w:tcPr>
          <w:p w:rsidR="007F357E" w:rsidRDefault="00E17733">
            <w:pPr>
              <w:pStyle w:val="TableParagraph"/>
              <w:spacing w:before="5" w:line="273" w:lineRule="exact"/>
              <w:ind w:left="97"/>
              <w:rPr>
                <w:sz w:val="24"/>
              </w:rPr>
            </w:pPr>
            <w:r>
              <w:rPr>
                <w:sz w:val="24"/>
              </w:rPr>
              <w:t>-соответствие</w:t>
            </w:r>
          </w:p>
        </w:tc>
        <w:tc>
          <w:tcPr>
            <w:tcW w:w="1845" w:type="dxa"/>
            <w:tcBorders>
              <w:top w:val="nil"/>
              <w:left w:val="nil"/>
              <w:bottom w:val="nil"/>
              <w:right w:val="nil"/>
            </w:tcBorders>
          </w:tcPr>
          <w:p w:rsidR="007F357E" w:rsidRDefault="00E17733">
            <w:pPr>
              <w:pStyle w:val="TableParagraph"/>
              <w:spacing w:before="5" w:line="273" w:lineRule="exact"/>
              <w:ind w:left="480"/>
              <w:rPr>
                <w:sz w:val="24"/>
              </w:rPr>
            </w:pPr>
            <w:r>
              <w:rPr>
                <w:sz w:val="24"/>
              </w:rPr>
              <w:t>учебной</w:t>
            </w:r>
          </w:p>
        </w:tc>
        <w:tc>
          <w:tcPr>
            <w:tcW w:w="1275" w:type="dxa"/>
            <w:tcBorders>
              <w:top w:val="nil"/>
              <w:left w:val="nil"/>
              <w:bottom w:val="nil"/>
            </w:tcBorders>
          </w:tcPr>
          <w:p w:rsidR="007F357E" w:rsidRDefault="00E17733">
            <w:pPr>
              <w:pStyle w:val="TableParagraph"/>
              <w:spacing w:before="5" w:line="273" w:lineRule="exact"/>
              <w:ind w:left="531"/>
              <w:rPr>
                <w:sz w:val="24"/>
              </w:rPr>
            </w:pPr>
            <w:r>
              <w:rPr>
                <w:spacing w:val="-1"/>
                <w:sz w:val="24"/>
              </w:rPr>
              <w:t>мебели</w:t>
            </w:r>
          </w:p>
        </w:tc>
        <w:tc>
          <w:tcPr>
            <w:tcW w:w="2137" w:type="dxa"/>
            <w:vMerge/>
            <w:tcBorders>
              <w:top w:val="nil"/>
            </w:tcBorders>
          </w:tcPr>
          <w:p w:rsidR="007F357E" w:rsidRDefault="007F357E">
            <w:pPr>
              <w:rPr>
                <w:sz w:val="2"/>
                <w:szCs w:val="2"/>
              </w:rPr>
            </w:pPr>
          </w:p>
        </w:tc>
        <w:tc>
          <w:tcPr>
            <w:tcW w:w="2235" w:type="dxa"/>
            <w:vMerge/>
            <w:tcBorders>
              <w:top w:val="nil"/>
            </w:tcBorders>
          </w:tcPr>
          <w:p w:rsidR="007F357E" w:rsidRDefault="007F357E">
            <w:pPr>
              <w:rPr>
                <w:sz w:val="2"/>
                <w:szCs w:val="2"/>
              </w:rPr>
            </w:pPr>
          </w:p>
        </w:tc>
      </w:tr>
      <w:tr w:rsidR="007F357E">
        <w:trPr>
          <w:trHeight w:val="645"/>
        </w:trPr>
        <w:tc>
          <w:tcPr>
            <w:tcW w:w="740" w:type="dxa"/>
            <w:vMerge/>
            <w:tcBorders>
              <w:top w:val="nil"/>
            </w:tcBorders>
          </w:tcPr>
          <w:p w:rsidR="007F357E" w:rsidRDefault="007F357E">
            <w:pPr>
              <w:rPr>
                <w:sz w:val="2"/>
                <w:szCs w:val="2"/>
              </w:rPr>
            </w:pPr>
          </w:p>
        </w:tc>
        <w:tc>
          <w:tcPr>
            <w:tcW w:w="5107" w:type="dxa"/>
            <w:gridSpan w:val="4"/>
            <w:tcBorders>
              <w:top w:val="nil"/>
            </w:tcBorders>
          </w:tcPr>
          <w:p w:rsidR="007F357E" w:rsidRDefault="00E17733">
            <w:pPr>
              <w:pStyle w:val="TableParagraph"/>
              <w:spacing w:before="6"/>
              <w:ind w:left="97"/>
              <w:rPr>
                <w:sz w:val="24"/>
              </w:rPr>
            </w:pPr>
            <w:r>
              <w:rPr>
                <w:sz w:val="24"/>
              </w:rPr>
              <w:t>антропометрическим данным обучающихся;</w:t>
            </w:r>
          </w:p>
        </w:tc>
        <w:tc>
          <w:tcPr>
            <w:tcW w:w="2137" w:type="dxa"/>
            <w:vMerge/>
            <w:tcBorders>
              <w:top w:val="nil"/>
            </w:tcBorders>
          </w:tcPr>
          <w:p w:rsidR="007F357E" w:rsidRDefault="007F357E">
            <w:pPr>
              <w:rPr>
                <w:sz w:val="2"/>
                <w:szCs w:val="2"/>
              </w:rPr>
            </w:pPr>
          </w:p>
        </w:tc>
        <w:tc>
          <w:tcPr>
            <w:tcW w:w="2235" w:type="dxa"/>
            <w:vMerge/>
            <w:tcBorders>
              <w:top w:val="nil"/>
            </w:tcBorders>
          </w:tcPr>
          <w:p w:rsidR="007F357E" w:rsidRDefault="007F357E">
            <w:pPr>
              <w:rPr>
                <w:sz w:val="2"/>
                <w:szCs w:val="2"/>
              </w:rPr>
            </w:pPr>
          </w:p>
        </w:tc>
      </w:tr>
      <w:tr w:rsidR="007F357E">
        <w:trPr>
          <w:trHeight w:val="296"/>
        </w:trPr>
        <w:tc>
          <w:tcPr>
            <w:tcW w:w="740" w:type="dxa"/>
            <w:vMerge w:val="restart"/>
            <w:tcBorders>
              <w:bottom w:val="nil"/>
            </w:tcBorders>
          </w:tcPr>
          <w:p w:rsidR="007F357E" w:rsidRDefault="00E17733">
            <w:pPr>
              <w:pStyle w:val="TableParagraph"/>
              <w:spacing w:line="270" w:lineRule="exact"/>
              <w:ind w:left="216"/>
              <w:rPr>
                <w:sz w:val="24"/>
              </w:rPr>
            </w:pPr>
            <w:r>
              <w:rPr>
                <w:sz w:val="24"/>
              </w:rPr>
              <w:t>1.3</w:t>
            </w:r>
          </w:p>
        </w:tc>
        <w:tc>
          <w:tcPr>
            <w:tcW w:w="3832" w:type="dxa"/>
            <w:gridSpan w:val="3"/>
            <w:tcBorders>
              <w:bottom w:val="nil"/>
              <w:right w:val="nil"/>
            </w:tcBorders>
          </w:tcPr>
          <w:p w:rsidR="007F357E" w:rsidRDefault="00E17733">
            <w:pPr>
              <w:pStyle w:val="TableParagraph"/>
              <w:spacing w:line="270" w:lineRule="exact"/>
              <w:ind w:left="97"/>
              <w:rPr>
                <w:sz w:val="24"/>
              </w:rPr>
            </w:pPr>
            <w:r>
              <w:rPr>
                <w:sz w:val="24"/>
              </w:rPr>
              <w:t>Гигиеническая оценка (экспертиза)</w:t>
            </w:r>
          </w:p>
        </w:tc>
        <w:tc>
          <w:tcPr>
            <w:tcW w:w="1275" w:type="dxa"/>
            <w:tcBorders>
              <w:left w:val="nil"/>
              <w:bottom w:val="nil"/>
            </w:tcBorders>
          </w:tcPr>
          <w:p w:rsidR="007F357E" w:rsidRDefault="007F357E">
            <w:pPr>
              <w:pStyle w:val="TableParagraph"/>
              <w:ind w:left="0"/>
            </w:pPr>
          </w:p>
        </w:tc>
        <w:tc>
          <w:tcPr>
            <w:tcW w:w="2137" w:type="dxa"/>
            <w:vMerge w:val="restart"/>
            <w:tcBorders>
              <w:bottom w:val="nil"/>
            </w:tcBorders>
          </w:tcPr>
          <w:p w:rsidR="007F357E" w:rsidRDefault="00E17733">
            <w:pPr>
              <w:pStyle w:val="TableParagraph"/>
              <w:spacing w:line="270" w:lineRule="exact"/>
              <w:ind w:left="535"/>
              <w:rPr>
                <w:sz w:val="24"/>
              </w:rPr>
            </w:pPr>
            <w:r>
              <w:rPr>
                <w:sz w:val="24"/>
              </w:rPr>
              <w:t>Ежегодно</w:t>
            </w:r>
          </w:p>
        </w:tc>
        <w:tc>
          <w:tcPr>
            <w:tcW w:w="2235" w:type="dxa"/>
            <w:tcBorders>
              <w:bottom w:val="nil"/>
            </w:tcBorders>
          </w:tcPr>
          <w:p w:rsidR="007F357E" w:rsidRDefault="00E17733">
            <w:pPr>
              <w:pStyle w:val="TableParagraph"/>
              <w:spacing w:line="270" w:lineRule="exact"/>
              <w:ind w:left="74"/>
              <w:rPr>
                <w:sz w:val="24"/>
              </w:rPr>
            </w:pPr>
            <w:r>
              <w:rPr>
                <w:sz w:val="24"/>
              </w:rPr>
              <w:t>Администрация</w:t>
            </w:r>
          </w:p>
        </w:tc>
      </w:tr>
      <w:tr w:rsidR="007F357E">
        <w:trPr>
          <w:trHeight w:val="318"/>
        </w:trPr>
        <w:tc>
          <w:tcPr>
            <w:tcW w:w="740" w:type="dxa"/>
            <w:vMerge/>
            <w:tcBorders>
              <w:top w:val="nil"/>
              <w:bottom w:val="nil"/>
            </w:tcBorders>
          </w:tcPr>
          <w:p w:rsidR="007F357E" w:rsidRDefault="007F357E">
            <w:pPr>
              <w:rPr>
                <w:sz w:val="2"/>
                <w:szCs w:val="2"/>
              </w:rPr>
            </w:pPr>
          </w:p>
        </w:tc>
        <w:tc>
          <w:tcPr>
            <w:tcW w:w="1987" w:type="dxa"/>
            <w:gridSpan w:val="2"/>
            <w:tcBorders>
              <w:top w:val="nil"/>
              <w:bottom w:val="nil"/>
              <w:right w:val="nil"/>
            </w:tcBorders>
          </w:tcPr>
          <w:p w:rsidR="007F357E" w:rsidRDefault="00E17733">
            <w:pPr>
              <w:pStyle w:val="TableParagraph"/>
              <w:spacing w:before="16"/>
              <w:ind w:left="97"/>
              <w:rPr>
                <w:sz w:val="24"/>
              </w:rPr>
            </w:pPr>
            <w:r>
              <w:rPr>
                <w:sz w:val="24"/>
              </w:rPr>
              <w:t>расписания:</w:t>
            </w:r>
          </w:p>
        </w:tc>
        <w:tc>
          <w:tcPr>
            <w:tcW w:w="1845" w:type="dxa"/>
            <w:tcBorders>
              <w:top w:val="nil"/>
              <w:left w:val="nil"/>
              <w:bottom w:val="nil"/>
              <w:right w:val="nil"/>
            </w:tcBorders>
          </w:tcPr>
          <w:p w:rsidR="007F357E" w:rsidRDefault="007F357E">
            <w:pPr>
              <w:pStyle w:val="TableParagraph"/>
              <w:ind w:left="0"/>
            </w:pPr>
          </w:p>
        </w:tc>
        <w:tc>
          <w:tcPr>
            <w:tcW w:w="1275" w:type="dxa"/>
            <w:tcBorders>
              <w:top w:val="nil"/>
              <w:left w:val="nil"/>
              <w:bottom w:val="nil"/>
            </w:tcBorders>
          </w:tcPr>
          <w:p w:rsidR="007F357E" w:rsidRDefault="007F357E">
            <w:pPr>
              <w:pStyle w:val="TableParagraph"/>
              <w:ind w:left="0"/>
            </w:pPr>
          </w:p>
        </w:tc>
        <w:tc>
          <w:tcPr>
            <w:tcW w:w="2137" w:type="dxa"/>
            <w:vMerge/>
            <w:tcBorders>
              <w:top w:val="nil"/>
              <w:bottom w:val="nil"/>
            </w:tcBorders>
          </w:tcPr>
          <w:p w:rsidR="007F357E" w:rsidRDefault="007F357E">
            <w:pPr>
              <w:rPr>
                <w:sz w:val="2"/>
                <w:szCs w:val="2"/>
              </w:rPr>
            </w:pPr>
          </w:p>
        </w:tc>
        <w:tc>
          <w:tcPr>
            <w:tcW w:w="2235" w:type="dxa"/>
            <w:tcBorders>
              <w:top w:val="nil"/>
              <w:bottom w:val="nil"/>
            </w:tcBorders>
          </w:tcPr>
          <w:p w:rsidR="007F357E" w:rsidRDefault="00E17733">
            <w:pPr>
              <w:pStyle w:val="TableParagraph"/>
              <w:spacing w:before="16"/>
              <w:ind w:left="74"/>
              <w:rPr>
                <w:sz w:val="24"/>
              </w:rPr>
            </w:pPr>
            <w:r>
              <w:rPr>
                <w:sz w:val="24"/>
              </w:rPr>
              <w:t>Комиссия по</w:t>
            </w:r>
          </w:p>
        </w:tc>
      </w:tr>
      <w:tr w:rsidR="007F357E">
        <w:trPr>
          <w:trHeight w:val="316"/>
        </w:trPr>
        <w:tc>
          <w:tcPr>
            <w:tcW w:w="740" w:type="dxa"/>
            <w:vMerge/>
            <w:tcBorders>
              <w:top w:val="nil"/>
              <w:bottom w:val="nil"/>
            </w:tcBorders>
          </w:tcPr>
          <w:p w:rsidR="007F357E" w:rsidRDefault="007F357E">
            <w:pPr>
              <w:rPr>
                <w:sz w:val="2"/>
                <w:szCs w:val="2"/>
              </w:rPr>
            </w:pPr>
          </w:p>
        </w:tc>
        <w:tc>
          <w:tcPr>
            <w:tcW w:w="3832" w:type="dxa"/>
            <w:gridSpan w:val="3"/>
            <w:tcBorders>
              <w:top w:val="nil"/>
              <w:bottom w:val="nil"/>
              <w:right w:val="nil"/>
            </w:tcBorders>
          </w:tcPr>
          <w:p w:rsidR="007F357E" w:rsidRDefault="00E17733">
            <w:pPr>
              <w:pStyle w:val="TableParagraph"/>
              <w:spacing w:before="15"/>
              <w:ind w:left="97"/>
              <w:rPr>
                <w:sz w:val="24"/>
              </w:rPr>
            </w:pPr>
            <w:r>
              <w:rPr>
                <w:sz w:val="24"/>
              </w:rPr>
              <w:t>-большие и малые перемены;</w:t>
            </w:r>
          </w:p>
        </w:tc>
        <w:tc>
          <w:tcPr>
            <w:tcW w:w="1275" w:type="dxa"/>
            <w:tcBorders>
              <w:top w:val="nil"/>
              <w:left w:val="nil"/>
              <w:bottom w:val="nil"/>
            </w:tcBorders>
          </w:tcPr>
          <w:p w:rsidR="007F357E" w:rsidRDefault="007F357E">
            <w:pPr>
              <w:pStyle w:val="TableParagraph"/>
              <w:ind w:left="0"/>
            </w:pPr>
          </w:p>
        </w:tc>
        <w:tc>
          <w:tcPr>
            <w:tcW w:w="2137" w:type="dxa"/>
            <w:vMerge/>
            <w:tcBorders>
              <w:top w:val="nil"/>
              <w:bottom w:val="nil"/>
            </w:tcBorders>
          </w:tcPr>
          <w:p w:rsidR="007F357E" w:rsidRDefault="007F357E">
            <w:pPr>
              <w:rPr>
                <w:sz w:val="2"/>
                <w:szCs w:val="2"/>
              </w:rPr>
            </w:pPr>
          </w:p>
        </w:tc>
        <w:tc>
          <w:tcPr>
            <w:tcW w:w="2235" w:type="dxa"/>
            <w:tcBorders>
              <w:top w:val="nil"/>
              <w:bottom w:val="nil"/>
            </w:tcBorders>
          </w:tcPr>
          <w:p w:rsidR="007F357E" w:rsidRDefault="00E17733">
            <w:pPr>
              <w:pStyle w:val="TableParagraph"/>
              <w:spacing w:before="15"/>
              <w:ind w:left="74"/>
              <w:rPr>
                <w:sz w:val="24"/>
              </w:rPr>
            </w:pPr>
            <w:r>
              <w:rPr>
                <w:sz w:val="24"/>
              </w:rPr>
              <w:t>охране труда</w:t>
            </w:r>
          </w:p>
        </w:tc>
      </w:tr>
      <w:tr w:rsidR="007F357E">
        <w:trPr>
          <w:trHeight w:val="316"/>
        </w:trPr>
        <w:tc>
          <w:tcPr>
            <w:tcW w:w="740" w:type="dxa"/>
            <w:vMerge/>
            <w:tcBorders>
              <w:top w:val="nil"/>
              <w:bottom w:val="nil"/>
            </w:tcBorders>
          </w:tcPr>
          <w:p w:rsidR="007F357E" w:rsidRDefault="007F357E">
            <w:pPr>
              <w:rPr>
                <w:sz w:val="2"/>
                <w:szCs w:val="2"/>
              </w:rPr>
            </w:pPr>
          </w:p>
        </w:tc>
        <w:tc>
          <w:tcPr>
            <w:tcW w:w="5107" w:type="dxa"/>
            <w:gridSpan w:val="4"/>
            <w:tcBorders>
              <w:top w:val="nil"/>
              <w:bottom w:val="nil"/>
            </w:tcBorders>
          </w:tcPr>
          <w:p w:rsidR="007F357E" w:rsidRDefault="00E17733">
            <w:pPr>
              <w:pStyle w:val="TableParagraph"/>
              <w:spacing w:before="15"/>
              <w:ind w:left="97"/>
              <w:rPr>
                <w:sz w:val="24"/>
              </w:rPr>
            </w:pPr>
            <w:r>
              <w:rPr>
                <w:sz w:val="24"/>
              </w:rPr>
              <w:t>-дневная и недельная нагрузка обучающихся;</w:t>
            </w:r>
          </w:p>
        </w:tc>
        <w:tc>
          <w:tcPr>
            <w:tcW w:w="2137" w:type="dxa"/>
            <w:vMerge/>
            <w:tcBorders>
              <w:top w:val="nil"/>
              <w:bottom w:val="nil"/>
            </w:tcBorders>
          </w:tcPr>
          <w:p w:rsidR="007F357E" w:rsidRDefault="007F357E">
            <w:pPr>
              <w:rPr>
                <w:sz w:val="2"/>
                <w:szCs w:val="2"/>
              </w:rPr>
            </w:pPr>
          </w:p>
        </w:tc>
        <w:tc>
          <w:tcPr>
            <w:tcW w:w="2235" w:type="dxa"/>
            <w:tcBorders>
              <w:top w:val="nil"/>
              <w:bottom w:val="nil"/>
            </w:tcBorders>
          </w:tcPr>
          <w:p w:rsidR="007F357E" w:rsidRDefault="007F357E">
            <w:pPr>
              <w:pStyle w:val="TableParagraph"/>
              <w:ind w:left="0"/>
            </w:pPr>
          </w:p>
        </w:tc>
      </w:tr>
      <w:tr w:rsidR="007F357E">
        <w:trPr>
          <w:trHeight w:val="317"/>
        </w:trPr>
        <w:tc>
          <w:tcPr>
            <w:tcW w:w="740" w:type="dxa"/>
            <w:vMerge/>
            <w:tcBorders>
              <w:top w:val="nil"/>
              <w:bottom w:val="nil"/>
            </w:tcBorders>
          </w:tcPr>
          <w:p w:rsidR="007F357E" w:rsidRDefault="007F357E">
            <w:pPr>
              <w:rPr>
                <w:sz w:val="2"/>
                <w:szCs w:val="2"/>
              </w:rPr>
            </w:pPr>
          </w:p>
        </w:tc>
        <w:tc>
          <w:tcPr>
            <w:tcW w:w="5107" w:type="dxa"/>
            <w:gridSpan w:val="4"/>
            <w:tcBorders>
              <w:top w:val="nil"/>
              <w:bottom w:val="nil"/>
            </w:tcBorders>
          </w:tcPr>
          <w:p w:rsidR="007F357E" w:rsidRDefault="00E17733">
            <w:pPr>
              <w:pStyle w:val="TableParagraph"/>
              <w:spacing w:before="15"/>
              <w:ind w:left="97"/>
              <w:rPr>
                <w:sz w:val="24"/>
              </w:rPr>
            </w:pPr>
            <w:r>
              <w:rPr>
                <w:sz w:val="24"/>
              </w:rPr>
              <w:t>-место уроков в расписании учебного дня;</w:t>
            </w:r>
          </w:p>
        </w:tc>
        <w:tc>
          <w:tcPr>
            <w:tcW w:w="2137" w:type="dxa"/>
            <w:vMerge/>
            <w:tcBorders>
              <w:top w:val="nil"/>
              <w:bottom w:val="nil"/>
            </w:tcBorders>
          </w:tcPr>
          <w:p w:rsidR="007F357E" w:rsidRDefault="007F357E">
            <w:pPr>
              <w:rPr>
                <w:sz w:val="2"/>
                <w:szCs w:val="2"/>
              </w:rPr>
            </w:pPr>
          </w:p>
        </w:tc>
        <w:tc>
          <w:tcPr>
            <w:tcW w:w="2235" w:type="dxa"/>
            <w:tcBorders>
              <w:top w:val="nil"/>
              <w:bottom w:val="nil"/>
            </w:tcBorders>
          </w:tcPr>
          <w:p w:rsidR="007F357E" w:rsidRDefault="007F357E">
            <w:pPr>
              <w:pStyle w:val="TableParagraph"/>
              <w:ind w:left="0"/>
            </w:pPr>
          </w:p>
        </w:tc>
      </w:tr>
      <w:tr w:rsidR="007F357E">
        <w:trPr>
          <w:trHeight w:val="317"/>
        </w:trPr>
        <w:tc>
          <w:tcPr>
            <w:tcW w:w="740" w:type="dxa"/>
            <w:vMerge/>
            <w:tcBorders>
              <w:top w:val="nil"/>
              <w:bottom w:val="nil"/>
            </w:tcBorders>
          </w:tcPr>
          <w:p w:rsidR="007F357E" w:rsidRDefault="007F357E">
            <w:pPr>
              <w:rPr>
                <w:sz w:val="2"/>
                <w:szCs w:val="2"/>
              </w:rPr>
            </w:pPr>
          </w:p>
        </w:tc>
        <w:tc>
          <w:tcPr>
            <w:tcW w:w="5107" w:type="dxa"/>
            <w:gridSpan w:val="4"/>
            <w:tcBorders>
              <w:top w:val="nil"/>
              <w:bottom w:val="nil"/>
            </w:tcBorders>
          </w:tcPr>
          <w:p w:rsidR="007F357E" w:rsidRDefault="00E17733">
            <w:pPr>
              <w:pStyle w:val="TableParagraph"/>
              <w:spacing w:before="16"/>
              <w:ind w:left="97"/>
              <w:rPr>
                <w:sz w:val="24"/>
              </w:rPr>
            </w:pPr>
            <w:r>
              <w:rPr>
                <w:sz w:val="24"/>
              </w:rPr>
              <w:t>-соответствие учебной нагрузки динамике</w:t>
            </w:r>
          </w:p>
        </w:tc>
        <w:tc>
          <w:tcPr>
            <w:tcW w:w="2137" w:type="dxa"/>
            <w:vMerge/>
            <w:tcBorders>
              <w:top w:val="nil"/>
              <w:bottom w:val="nil"/>
            </w:tcBorders>
          </w:tcPr>
          <w:p w:rsidR="007F357E" w:rsidRDefault="007F357E">
            <w:pPr>
              <w:rPr>
                <w:sz w:val="2"/>
                <w:szCs w:val="2"/>
              </w:rPr>
            </w:pPr>
          </w:p>
        </w:tc>
        <w:tc>
          <w:tcPr>
            <w:tcW w:w="2235" w:type="dxa"/>
            <w:tcBorders>
              <w:top w:val="nil"/>
              <w:bottom w:val="nil"/>
            </w:tcBorders>
          </w:tcPr>
          <w:p w:rsidR="007F357E" w:rsidRDefault="007F357E">
            <w:pPr>
              <w:pStyle w:val="TableParagraph"/>
              <w:ind w:left="0"/>
            </w:pPr>
          </w:p>
        </w:tc>
      </w:tr>
      <w:tr w:rsidR="007F357E">
        <w:trPr>
          <w:trHeight w:val="316"/>
        </w:trPr>
        <w:tc>
          <w:tcPr>
            <w:tcW w:w="740" w:type="dxa"/>
            <w:vMerge/>
            <w:tcBorders>
              <w:top w:val="nil"/>
              <w:bottom w:val="nil"/>
            </w:tcBorders>
          </w:tcPr>
          <w:p w:rsidR="007F357E" w:rsidRDefault="007F357E">
            <w:pPr>
              <w:rPr>
                <w:sz w:val="2"/>
                <w:szCs w:val="2"/>
              </w:rPr>
            </w:pPr>
          </w:p>
        </w:tc>
        <w:tc>
          <w:tcPr>
            <w:tcW w:w="3832" w:type="dxa"/>
            <w:gridSpan w:val="3"/>
            <w:tcBorders>
              <w:top w:val="nil"/>
              <w:bottom w:val="nil"/>
              <w:right w:val="nil"/>
            </w:tcBorders>
          </w:tcPr>
          <w:p w:rsidR="007F357E" w:rsidRDefault="00E17733">
            <w:pPr>
              <w:pStyle w:val="TableParagraph"/>
              <w:spacing w:before="15"/>
              <w:ind w:left="97"/>
              <w:rPr>
                <w:sz w:val="24"/>
              </w:rPr>
            </w:pPr>
            <w:r>
              <w:rPr>
                <w:sz w:val="24"/>
              </w:rPr>
              <w:t>работоспособности;</w:t>
            </w:r>
          </w:p>
        </w:tc>
        <w:tc>
          <w:tcPr>
            <w:tcW w:w="1275" w:type="dxa"/>
            <w:tcBorders>
              <w:top w:val="nil"/>
              <w:left w:val="nil"/>
              <w:bottom w:val="nil"/>
            </w:tcBorders>
          </w:tcPr>
          <w:p w:rsidR="007F357E" w:rsidRDefault="007F357E">
            <w:pPr>
              <w:pStyle w:val="TableParagraph"/>
              <w:ind w:left="0"/>
            </w:pPr>
          </w:p>
        </w:tc>
        <w:tc>
          <w:tcPr>
            <w:tcW w:w="2137" w:type="dxa"/>
            <w:vMerge/>
            <w:tcBorders>
              <w:top w:val="nil"/>
              <w:bottom w:val="nil"/>
            </w:tcBorders>
          </w:tcPr>
          <w:p w:rsidR="007F357E" w:rsidRDefault="007F357E">
            <w:pPr>
              <w:rPr>
                <w:sz w:val="2"/>
                <w:szCs w:val="2"/>
              </w:rPr>
            </w:pPr>
          </w:p>
        </w:tc>
        <w:tc>
          <w:tcPr>
            <w:tcW w:w="2235" w:type="dxa"/>
            <w:tcBorders>
              <w:top w:val="nil"/>
              <w:bottom w:val="nil"/>
            </w:tcBorders>
          </w:tcPr>
          <w:p w:rsidR="007F357E" w:rsidRDefault="007F357E">
            <w:pPr>
              <w:pStyle w:val="TableParagraph"/>
              <w:ind w:left="0"/>
            </w:pPr>
          </w:p>
        </w:tc>
      </w:tr>
      <w:tr w:rsidR="007F357E">
        <w:trPr>
          <w:trHeight w:val="337"/>
        </w:trPr>
        <w:tc>
          <w:tcPr>
            <w:tcW w:w="740" w:type="dxa"/>
            <w:vMerge/>
            <w:tcBorders>
              <w:top w:val="nil"/>
              <w:bottom w:val="nil"/>
            </w:tcBorders>
          </w:tcPr>
          <w:p w:rsidR="007F357E" w:rsidRDefault="007F357E">
            <w:pPr>
              <w:rPr>
                <w:sz w:val="2"/>
                <w:szCs w:val="2"/>
              </w:rPr>
            </w:pPr>
          </w:p>
        </w:tc>
        <w:tc>
          <w:tcPr>
            <w:tcW w:w="5107" w:type="dxa"/>
            <w:gridSpan w:val="4"/>
            <w:tcBorders>
              <w:top w:val="nil"/>
              <w:bottom w:val="nil"/>
            </w:tcBorders>
          </w:tcPr>
          <w:p w:rsidR="007F357E" w:rsidRDefault="00E17733">
            <w:pPr>
              <w:pStyle w:val="TableParagraph"/>
              <w:spacing w:before="15"/>
              <w:ind w:left="97"/>
              <w:rPr>
                <w:sz w:val="24"/>
              </w:rPr>
            </w:pPr>
            <w:r>
              <w:rPr>
                <w:sz w:val="24"/>
              </w:rPr>
              <w:t>-наличие облегченного дня в течение учебной</w:t>
            </w:r>
          </w:p>
        </w:tc>
        <w:tc>
          <w:tcPr>
            <w:tcW w:w="2137" w:type="dxa"/>
            <w:vMerge/>
            <w:tcBorders>
              <w:top w:val="nil"/>
              <w:bottom w:val="nil"/>
            </w:tcBorders>
          </w:tcPr>
          <w:p w:rsidR="007F357E" w:rsidRDefault="007F357E">
            <w:pPr>
              <w:rPr>
                <w:sz w:val="2"/>
                <w:szCs w:val="2"/>
              </w:rPr>
            </w:pPr>
          </w:p>
        </w:tc>
        <w:tc>
          <w:tcPr>
            <w:tcW w:w="2235" w:type="dxa"/>
            <w:tcBorders>
              <w:top w:val="nil"/>
              <w:bottom w:val="nil"/>
            </w:tcBorders>
          </w:tcPr>
          <w:p w:rsidR="007F357E" w:rsidRDefault="007F357E">
            <w:pPr>
              <w:pStyle w:val="TableParagraph"/>
              <w:ind w:left="0"/>
            </w:pPr>
          </w:p>
        </w:tc>
      </w:tr>
    </w:tbl>
    <w:p w:rsidR="007F357E" w:rsidRDefault="007F357E">
      <w:pPr>
        <w:sectPr w:rsidR="007F357E">
          <w:pgSz w:w="11900" w:h="16840"/>
          <w:pgMar w:top="1120" w:right="0" w:bottom="480" w:left="320" w:header="0" w:footer="215" w:gutter="0"/>
          <w:cols w:space="720"/>
        </w:sectPr>
      </w:pPr>
    </w:p>
    <w:tbl>
      <w:tblPr>
        <w:tblStyle w:val="TableNormal"/>
        <w:tblW w:w="0" w:type="auto"/>
        <w:tblInd w:w="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40"/>
        <w:gridCol w:w="1881"/>
        <w:gridCol w:w="1989"/>
        <w:gridCol w:w="1234"/>
        <w:gridCol w:w="2121"/>
        <w:gridCol w:w="2000"/>
        <w:gridCol w:w="254"/>
      </w:tblGrid>
      <w:tr w:rsidR="007F357E">
        <w:trPr>
          <w:trHeight w:val="316"/>
        </w:trPr>
        <w:tc>
          <w:tcPr>
            <w:tcW w:w="740" w:type="dxa"/>
            <w:tcBorders>
              <w:top w:val="nil"/>
            </w:tcBorders>
          </w:tcPr>
          <w:p w:rsidR="007F357E" w:rsidRDefault="007F357E">
            <w:pPr>
              <w:pStyle w:val="TableParagraph"/>
              <w:ind w:left="0"/>
            </w:pPr>
          </w:p>
        </w:tc>
        <w:tc>
          <w:tcPr>
            <w:tcW w:w="5104" w:type="dxa"/>
            <w:gridSpan w:val="3"/>
            <w:tcBorders>
              <w:top w:val="nil"/>
            </w:tcBorders>
          </w:tcPr>
          <w:p w:rsidR="007F357E" w:rsidRDefault="00E17733">
            <w:pPr>
              <w:pStyle w:val="TableParagraph"/>
              <w:spacing w:line="267" w:lineRule="exact"/>
              <w:ind w:left="102"/>
              <w:rPr>
                <w:sz w:val="24"/>
              </w:rPr>
            </w:pPr>
            <w:r>
              <w:rPr>
                <w:sz w:val="24"/>
              </w:rPr>
              <w:t>недели</w:t>
            </w:r>
          </w:p>
        </w:tc>
        <w:tc>
          <w:tcPr>
            <w:tcW w:w="2121" w:type="dxa"/>
            <w:tcBorders>
              <w:top w:val="nil"/>
            </w:tcBorders>
          </w:tcPr>
          <w:p w:rsidR="007F357E" w:rsidRDefault="007F357E">
            <w:pPr>
              <w:pStyle w:val="TableParagraph"/>
              <w:ind w:left="0"/>
            </w:pPr>
          </w:p>
        </w:tc>
        <w:tc>
          <w:tcPr>
            <w:tcW w:w="2254" w:type="dxa"/>
            <w:gridSpan w:val="2"/>
            <w:tcBorders>
              <w:top w:val="nil"/>
            </w:tcBorders>
          </w:tcPr>
          <w:p w:rsidR="007F357E" w:rsidRDefault="007F357E">
            <w:pPr>
              <w:pStyle w:val="TableParagraph"/>
              <w:ind w:left="0"/>
            </w:pPr>
          </w:p>
        </w:tc>
      </w:tr>
      <w:tr w:rsidR="007F357E">
        <w:trPr>
          <w:trHeight w:val="318"/>
        </w:trPr>
        <w:tc>
          <w:tcPr>
            <w:tcW w:w="740" w:type="dxa"/>
          </w:tcPr>
          <w:p w:rsidR="007F357E" w:rsidRDefault="00E17733">
            <w:pPr>
              <w:pStyle w:val="TableParagraph"/>
              <w:spacing w:line="272" w:lineRule="exact"/>
              <w:ind w:left="16"/>
              <w:jc w:val="center"/>
              <w:rPr>
                <w:b/>
                <w:sz w:val="24"/>
              </w:rPr>
            </w:pPr>
            <w:r>
              <w:rPr>
                <w:b/>
                <w:w w:val="97"/>
                <w:sz w:val="24"/>
              </w:rPr>
              <w:t>2</w:t>
            </w:r>
          </w:p>
        </w:tc>
        <w:tc>
          <w:tcPr>
            <w:tcW w:w="9479" w:type="dxa"/>
            <w:gridSpan w:val="6"/>
          </w:tcPr>
          <w:p w:rsidR="007F357E" w:rsidRDefault="00E17733">
            <w:pPr>
              <w:pStyle w:val="TableParagraph"/>
              <w:spacing w:line="272" w:lineRule="exact"/>
              <w:ind w:left="1793" w:right="2205"/>
              <w:jc w:val="center"/>
              <w:rPr>
                <w:b/>
                <w:sz w:val="24"/>
              </w:rPr>
            </w:pPr>
            <w:r>
              <w:rPr>
                <w:b/>
                <w:sz w:val="24"/>
              </w:rPr>
              <w:t>Физкультурно – оздоровительная деятельность</w:t>
            </w:r>
          </w:p>
        </w:tc>
      </w:tr>
      <w:tr w:rsidR="007F357E">
        <w:trPr>
          <w:trHeight w:val="285"/>
        </w:trPr>
        <w:tc>
          <w:tcPr>
            <w:tcW w:w="740" w:type="dxa"/>
            <w:vMerge w:val="restart"/>
          </w:tcPr>
          <w:p w:rsidR="007F357E" w:rsidRDefault="00E17733">
            <w:pPr>
              <w:pStyle w:val="TableParagraph"/>
              <w:spacing w:line="267" w:lineRule="exact"/>
              <w:ind w:left="220"/>
              <w:rPr>
                <w:sz w:val="24"/>
              </w:rPr>
            </w:pPr>
            <w:r>
              <w:rPr>
                <w:sz w:val="24"/>
              </w:rPr>
              <w:t>2.1</w:t>
            </w:r>
          </w:p>
        </w:tc>
        <w:tc>
          <w:tcPr>
            <w:tcW w:w="5104" w:type="dxa"/>
            <w:gridSpan w:val="3"/>
            <w:tcBorders>
              <w:bottom w:val="nil"/>
            </w:tcBorders>
          </w:tcPr>
          <w:p w:rsidR="007F357E" w:rsidRDefault="00E17733">
            <w:pPr>
              <w:pStyle w:val="TableParagraph"/>
              <w:spacing w:line="266" w:lineRule="exact"/>
              <w:ind w:left="102"/>
              <w:rPr>
                <w:sz w:val="24"/>
              </w:rPr>
            </w:pPr>
            <w:r>
              <w:rPr>
                <w:sz w:val="24"/>
              </w:rPr>
              <w:t>Обеспечение дополнительной двигательной</w:t>
            </w:r>
          </w:p>
        </w:tc>
        <w:tc>
          <w:tcPr>
            <w:tcW w:w="2121" w:type="dxa"/>
            <w:vMerge w:val="restart"/>
          </w:tcPr>
          <w:p w:rsidR="007F357E" w:rsidRDefault="00E17733">
            <w:pPr>
              <w:pStyle w:val="TableParagraph"/>
              <w:spacing w:line="267" w:lineRule="exact"/>
              <w:ind w:left="543"/>
              <w:rPr>
                <w:sz w:val="24"/>
              </w:rPr>
            </w:pPr>
            <w:r>
              <w:rPr>
                <w:sz w:val="24"/>
              </w:rPr>
              <w:t>Ежегодно</w:t>
            </w:r>
          </w:p>
        </w:tc>
        <w:tc>
          <w:tcPr>
            <w:tcW w:w="2000" w:type="dxa"/>
            <w:tcBorders>
              <w:bottom w:val="nil"/>
              <w:right w:val="nil"/>
            </w:tcBorders>
          </w:tcPr>
          <w:p w:rsidR="007F357E" w:rsidRDefault="00E17733">
            <w:pPr>
              <w:pStyle w:val="TableParagraph"/>
              <w:spacing w:line="266" w:lineRule="exact"/>
              <w:ind w:left="98"/>
              <w:rPr>
                <w:sz w:val="24"/>
              </w:rPr>
            </w:pPr>
            <w:r>
              <w:rPr>
                <w:sz w:val="24"/>
              </w:rPr>
              <w:t>Классные</w:t>
            </w:r>
          </w:p>
        </w:tc>
        <w:tc>
          <w:tcPr>
            <w:tcW w:w="254" w:type="dxa"/>
            <w:tcBorders>
              <w:left w:val="nil"/>
              <w:bottom w:val="nil"/>
            </w:tcBorders>
          </w:tcPr>
          <w:p w:rsidR="007F357E" w:rsidRDefault="007F357E">
            <w:pPr>
              <w:pStyle w:val="TableParagraph"/>
              <w:ind w:left="0"/>
              <w:rPr>
                <w:sz w:val="20"/>
              </w:rPr>
            </w:pPr>
          </w:p>
        </w:tc>
      </w:tr>
      <w:tr w:rsidR="007F357E">
        <w:trPr>
          <w:trHeight w:val="297"/>
        </w:trPr>
        <w:tc>
          <w:tcPr>
            <w:tcW w:w="740" w:type="dxa"/>
            <w:vMerge/>
            <w:tcBorders>
              <w:top w:val="nil"/>
            </w:tcBorders>
          </w:tcPr>
          <w:p w:rsidR="007F357E" w:rsidRDefault="007F357E">
            <w:pPr>
              <w:rPr>
                <w:sz w:val="2"/>
                <w:szCs w:val="2"/>
              </w:rPr>
            </w:pPr>
          </w:p>
        </w:tc>
        <w:tc>
          <w:tcPr>
            <w:tcW w:w="5104" w:type="dxa"/>
            <w:gridSpan w:val="3"/>
            <w:tcBorders>
              <w:top w:val="nil"/>
              <w:bottom w:val="nil"/>
            </w:tcBorders>
          </w:tcPr>
          <w:p w:rsidR="007F357E" w:rsidRDefault="00E17733">
            <w:pPr>
              <w:pStyle w:val="TableParagraph"/>
              <w:spacing w:before="2"/>
              <w:ind w:left="102"/>
              <w:rPr>
                <w:sz w:val="24"/>
              </w:rPr>
            </w:pPr>
            <w:r>
              <w:rPr>
                <w:sz w:val="24"/>
              </w:rPr>
              <w:t>активности обучающихся, через введение:</w:t>
            </w:r>
          </w:p>
        </w:tc>
        <w:tc>
          <w:tcPr>
            <w:tcW w:w="2121" w:type="dxa"/>
            <w:vMerge/>
            <w:tcBorders>
              <w:top w:val="nil"/>
            </w:tcBorders>
          </w:tcPr>
          <w:p w:rsidR="007F357E" w:rsidRDefault="007F357E">
            <w:pPr>
              <w:rPr>
                <w:sz w:val="2"/>
                <w:szCs w:val="2"/>
              </w:rPr>
            </w:pPr>
          </w:p>
        </w:tc>
        <w:tc>
          <w:tcPr>
            <w:tcW w:w="2000" w:type="dxa"/>
            <w:tcBorders>
              <w:top w:val="nil"/>
              <w:bottom w:val="nil"/>
              <w:right w:val="nil"/>
            </w:tcBorders>
          </w:tcPr>
          <w:p w:rsidR="007F357E" w:rsidRDefault="00E17733">
            <w:pPr>
              <w:pStyle w:val="TableParagraph"/>
              <w:spacing w:before="2"/>
              <w:ind w:left="98"/>
              <w:rPr>
                <w:sz w:val="24"/>
              </w:rPr>
            </w:pPr>
            <w:r>
              <w:rPr>
                <w:sz w:val="24"/>
              </w:rPr>
              <w:t>руководители</w:t>
            </w:r>
          </w:p>
        </w:tc>
        <w:tc>
          <w:tcPr>
            <w:tcW w:w="254" w:type="dxa"/>
            <w:tcBorders>
              <w:top w:val="nil"/>
              <w:left w:val="nil"/>
              <w:bottom w:val="nil"/>
            </w:tcBorders>
          </w:tcPr>
          <w:p w:rsidR="007F357E" w:rsidRDefault="007F357E">
            <w:pPr>
              <w:pStyle w:val="TableParagraph"/>
              <w:ind w:left="0"/>
            </w:pPr>
          </w:p>
        </w:tc>
      </w:tr>
      <w:tr w:rsidR="007F357E">
        <w:trPr>
          <w:trHeight w:val="298"/>
        </w:trPr>
        <w:tc>
          <w:tcPr>
            <w:tcW w:w="740" w:type="dxa"/>
            <w:vMerge/>
            <w:tcBorders>
              <w:top w:val="nil"/>
            </w:tcBorders>
          </w:tcPr>
          <w:p w:rsidR="007F357E" w:rsidRDefault="007F357E">
            <w:pPr>
              <w:rPr>
                <w:sz w:val="2"/>
                <w:szCs w:val="2"/>
              </w:rPr>
            </w:pPr>
          </w:p>
        </w:tc>
        <w:tc>
          <w:tcPr>
            <w:tcW w:w="3870" w:type="dxa"/>
            <w:gridSpan w:val="2"/>
            <w:tcBorders>
              <w:top w:val="nil"/>
              <w:bottom w:val="nil"/>
              <w:right w:val="nil"/>
            </w:tcBorders>
          </w:tcPr>
          <w:p w:rsidR="007F357E" w:rsidRDefault="00E17733">
            <w:pPr>
              <w:pStyle w:val="TableParagraph"/>
              <w:spacing w:before="3" w:line="275" w:lineRule="exact"/>
              <w:ind w:left="102"/>
              <w:rPr>
                <w:sz w:val="24"/>
              </w:rPr>
            </w:pPr>
            <w:r>
              <w:rPr>
                <w:sz w:val="24"/>
              </w:rPr>
              <w:t>-3 часа урока физической культуры;</w:t>
            </w:r>
          </w:p>
        </w:tc>
        <w:tc>
          <w:tcPr>
            <w:tcW w:w="1234" w:type="dxa"/>
            <w:tcBorders>
              <w:top w:val="nil"/>
              <w:left w:val="nil"/>
              <w:bottom w:val="nil"/>
            </w:tcBorders>
          </w:tcPr>
          <w:p w:rsidR="007F357E" w:rsidRDefault="007F357E">
            <w:pPr>
              <w:pStyle w:val="TableParagraph"/>
              <w:ind w:left="0"/>
            </w:pPr>
          </w:p>
        </w:tc>
        <w:tc>
          <w:tcPr>
            <w:tcW w:w="2121" w:type="dxa"/>
            <w:vMerge/>
            <w:tcBorders>
              <w:top w:val="nil"/>
            </w:tcBorders>
          </w:tcPr>
          <w:p w:rsidR="007F357E" w:rsidRDefault="007F357E">
            <w:pPr>
              <w:rPr>
                <w:sz w:val="2"/>
                <w:szCs w:val="2"/>
              </w:rPr>
            </w:pPr>
          </w:p>
        </w:tc>
        <w:tc>
          <w:tcPr>
            <w:tcW w:w="2000" w:type="dxa"/>
            <w:tcBorders>
              <w:top w:val="nil"/>
              <w:bottom w:val="nil"/>
              <w:right w:val="nil"/>
            </w:tcBorders>
          </w:tcPr>
          <w:p w:rsidR="007F357E" w:rsidRDefault="007F357E">
            <w:pPr>
              <w:pStyle w:val="TableParagraph"/>
              <w:ind w:left="0"/>
            </w:pPr>
          </w:p>
        </w:tc>
        <w:tc>
          <w:tcPr>
            <w:tcW w:w="254" w:type="dxa"/>
            <w:tcBorders>
              <w:top w:val="nil"/>
              <w:left w:val="nil"/>
              <w:bottom w:val="nil"/>
            </w:tcBorders>
          </w:tcPr>
          <w:p w:rsidR="007F357E" w:rsidRDefault="007F357E">
            <w:pPr>
              <w:pStyle w:val="TableParagraph"/>
              <w:ind w:left="0"/>
            </w:pPr>
          </w:p>
        </w:tc>
      </w:tr>
      <w:tr w:rsidR="007F357E">
        <w:trPr>
          <w:trHeight w:val="327"/>
        </w:trPr>
        <w:tc>
          <w:tcPr>
            <w:tcW w:w="740" w:type="dxa"/>
            <w:vMerge/>
            <w:tcBorders>
              <w:top w:val="nil"/>
            </w:tcBorders>
          </w:tcPr>
          <w:p w:rsidR="007F357E" w:rsidRDefault="007F357E">
            <w:pPr>
              <w:rPr>
                <w:sz w:val="2"/>
                <w:szCs w:val="2"/>
              </w:rPr>
            </w:pPr>
          </w:p>
        </w:tc>
        <w:tc>
          <w:tcPr>
            <w:tcW w:w="3870" w:type="dxa"/>
            <w:gridSpan w:val="2"/>
            <w:tcBorders>
              <w:top w:val="nil"/>
              <w:right w:val="nil"/>
            </w:tcBorders>
          </w:tcPr>
          <w:p w:rsidR="007F357E" w:rsidRDefault="00E17733">
            <w:pPr>
              <w:pStyle w:val="TableParagraph"/>
              <w:spacing w:before="2"/>
              <w:ind w:left="102"/>
              <w:rPr>
                <w:sz w:val="24"/>
              </w:rPr>
            </w:pPr>
            <w:r>
              <w:rPr>
                <w:sz w:val="24"/>
              </w:rPr>
              <w:t>-спортивных кружков</w:t>
            </w:r>
          </w:p>
        </w:tc>
        <w:tc>
          <w:tcPr>
            <w:tcW w:w="1234" w:type="dxa"/>
            <w:tcBorders>
              <w:top w:val="nil"/>
              <w:left w:val="nil"/>
            </w:tcBorders>
          </w:tcPr>
          <w:p w:rsidR="007F357E" w:rsidRDefault="007F357E">
            <w:pPr>
              <w:pStyle w:val="TableParagraph"/>
              <w:ind w:left="0"/>
            </w:pPr>
          </w:p>
        </w:tc>
        <w:tc>
          <w:tcPr>
            <w:tcW w:w="2121" w:type="dxa"/>
            <w:vMerge/>
            <w:tcBorders>
              <w:top w:val="nil"/>
            </w:tcBorders>
          </w:tcPr>
          <w:p w:rsidR="007F357E" w:rsidRDefault="007F357E">
            <w:pPr>
              <w:rPr>
                <w:sz w:val="2"/>
                <w:szCs w:val="2"/>
              </w:rPr>
            </w:pPr>
          </w:p>
        </w:tc>
        <w:tc>
          <w:tcPr>
            <w:tcW w:w="2000" w:type="dxa"/>
            <w:tcBorders>
              <w:top w:val="nil"/>
              <w:right w:val="nil"/>
            </w:tcBorders>
          </w:tcPr>
          <w:p w:rsidR="007F357E" w:rsidRDefault="007F357E">
            <w:pPr>
              <w:pStyle w:val="TableParagraph"/>
              <w:ind w:left="0"/>
            </w:pPr>
          </w:p>
        </w:tc>
        <w:tc>
          <w:tcPr>
            <w:tcW w:w="254" w:type="dxa"/>
            <w:tcBorders>
              <w:top w:val="nil"/>
              <w:left w:val="nil"/>
            </w:tcBorders>
          </w:tcPr>
          <w:p w:rsidR="007F357E" w:rsidRDefault="007F357E">
            <w:pPr>
              <w:pStyle w:val="TableParagraph"/>
              <w:ind w:left="0"/>
            </w:pPr>
          </w:p>
        </w:tc>
      </w:tr>
      <w:tr w:rsidR="007F357E">
        <w:trPr>
          <w:trHeight w:val="286"/>
        </w:trPr>
        <w:tc>
          <w:tcPr>
            <w:tcW w:w="740" w:type="dxa"/>
            <w:vMerge w:val="restart"/>
          </w:tcPr>
          <w:p w:rsidR="007F357E" w:rsidRDefault="00E17733">
            <w:pPr>
              <w:pStyle w:val="TableParagraph"/>
              <w:spacing w:line="267" w:lineRule="exact"/>
              <w:ind w:left="220"/>
              <w:rPr>
                <w:sz w:val="24"/>
              </w:rPr>
            </w:pPr>
            <w:r>
              <w:rPr>
                <w:sz w:val="24"/>
              </w:rPr>
              <w:t>2.2</w:t>
            </w:r>
          </w:p>
        </w:tc>
        <w:tc>
          <w:tcPr>
            <w:tcW w:w="5104" w:type="dxa"/>
            <w:gridSpan w:val="3"/>
            <w:tcBorders>
              <w:bottom w:val="nil"/>
            </w:tcBorders>
          </w:tcPr>
          <w:p w:rsidR="007F357E" w:rsidRDefault="00E17733">
            <w:pPr>
              <w:pStyle w:val="TableParagraph"/>
              <w:spacing w:line="267" w:lineRule="exact"/>
              <w:ind w:left="102"/>
              <w:rPr>
                <w:sz w:val="24"/>
              </w:rPr>
            </w:pPr>
            <w:r>
              <w:rPr>
                <w:sz w:val="24"/>
              </w:rPr>
              <w:t>Увеличение количества уроков физической</w:t>
            </w:r>
          </w:p>
        </w:tc>
        <w:tc>
          <w:tcPr>
            <w:tcW w:w="2121" w:type="dxa"/>
            <w:vMerge w:val="restart"/>
          </w:tcPr>
          <w:p w:rsidR="007F357E" w:rsidRDefault="00E17733">
            <w:pPr>
              <w:pStyle w:val="TableParagraph"/>
              <w:spacing w:line="267" w:lineRule="exact"/>
              <w:ind w:left="543"/>
              <w:rPr>
                <w:sz w:val="24"/>
              </w:rPr>
            </w:pPr>
            <w:r>
              <w:rPr>
                <w:sz w:val="24"/>
              </w:rPr>
              <w:t>Ежегодно</w:t>
            </w:r>
          </w:p>
        </w:tc>
        <w:tc>
          <w:tcPr>
            <w:tcW w:w="2000" w:type="dxa"/>
            <w:tcBorders>
              <w:bottom w:val="nil"/>
              <w:right w:val="nil"/>
            </w:tcBorders>
          </w:tcPr>
          <w:p w:rsidR="007F357E" w:rsidRDefault="00E17733">
            <w:pPr>
              <w:pStyle w:val="TableParagraph"/>
              <w:spacing w:line="267" w:lineRule="exact"/>
              <w:ind w:left="98"/>
              <w:rPr>
                <w:sz w:val="24"/>
              </w:rPr>
            </w:pPr>
            <w:r>
              <w:rPr>
                <w:sz w:val="24"/>
              </w:rPr>
              <w:t>Классные</w:t>
            </w:r>
          </w:p>
        </w:tc>
        <w:tc>
          <w:tcPr>
            <w:tcW w:w="254" w:type="dxa"/>
            <w:tcBorders>
              <w:left w:val="nil"/>
              <w:bottom w:val="nil"/>
            </w:tcBorders>
          </w:tcPr>
          <w:p w:rsidR="007F357E" w:rsidRDefault="007F357E">
            <w:pPr>
              <w:pStyle w:val="TableParagraph"/>
              <w:ind w:left="0"/>
              <w:rPr>
                <w:sz w:val="20"/>
              </w:rPr>
            </w:pPr>
          </w:p>
        </w:tc>
      </w:tr>
      <w:tr w:rsidR="007F357E">
        <w:trPr>
          <w:trHeight w:val="645"/>
        </w:trPr>
        <w:tc>
          <w:tcPr>
            <w:tcW w:w="740" w:type="dxa"/>
            <w:vMerge/>
            <w:tcBorders>
              <w:top w:val="nil"/>
            </w:tcBorders>
          </w:tcPr>
          <w:p w:rsidR="007F357E" w:rsidRDefault="007F357E">
            <w:pPr>
              <w:rPr>
                <w:sz w:val="2"/>
                <w:szCs w:val="2"/>
              </w:rPr>
            </w:pPr>
          </w:p>
        </w:tc>
        <w:tc>
          <w:tcPr>
            <w:tcW w:w="3870" w:type="dxa"/>
            <w:gridSpan w:val="2"/>
            <w:tcBorders>
              <w:top w:val="nil"/>
              <w:right w:val="nil"/>
            </w:tcBorders>
          </w:tcPr>
          <w:p w:rsidR="007F357E" w:rsidRDefault="00E17733">
            <w:pPr>
              <w:pStyle w:val="TableParagraph"/>
              <w:spacing w:before="3"/>
              <w:ind w:left="102"/>
              <w:rPr>
                <w:sz w:val="24"/>
              </w:rPr>
            </w:pPr>
            <w:r>
              <w:rPr>
                <w:sz w:val="24"/>
              </w:rPr>
              <w:t>культуры на свежем воздухе</w:t>
            </w:r>
          </w:p>
        </w:tc>
        <w:tc>
          <w:tcPr>
            <w:tcW w:w="1234" w:type="dxa"/>
            <w:tcBorders>
              <w:top w:val="nil"/>
              <w:left w:val="nil"/>
            </w:tcBorders>
          </w:tcPr>
          <w:p w:rsidR="007F357E" w:rsidRDefault="007F357E">
            <w:pPr>
              <w:pStyle w:val="TableParagraph"/>
              <w:ind w:left="0"/>
            </w:pPr>
          </w:p>
        </w:tc>
        <w:tc>
          <w:tcPr>
            <w:tcW w:w="2121" w:type="dxa"/>
            <w:vMerge/>
            <w:tcBorders>
              <w:top w:val="nil"/>
            </w:tcBorders>
          </w:tcPr>
          <w:p w:rsidR="007F357E" w:rsidRDefault="007F357E">
            <w:pPr>
              <w:rPr>
                <w:sz w:val="2"/>
                <w:szCs w:val="2"/>
              </w:rPr>
            </w:pPr>
          </w:p>
        </w:tc>
        <w:tc>
          <w:tcPr>
            <w:tcW w:w="2000" w:type="dxa"/>
            <w:tcBorders>
              <w:top w:val="nil"/>
              <w:right w:val="nil"/>
            </w:tcBorders>
          </w:tcPr>
          <w:p w:rsidR="007F357E" w:rsidRDefault="00E17733">
            <w:pPr>
              <w:pStyle w:val="TableParagraph"/>
              <w:spacing w:before="3"/>
              <w:ind w:left="98"/>
              <w:rPr>
                <w:sz w:val="24"/>
              </w:rPr>
            </w:pPr>
            <w:r>
              <w:rPr>
                <w:sz w:val="24"/>
              </w:rPr>
              <w:t>руководители</w:t>
            </w:r>
          </w:p>
        </w:tc>
        <w:tc>
          <w:tcPr>
            <w:tcW w:w="254" w:type="dxa"/>
            <w:tcBorders>
              <w:top w:val="nil"/>
              <w:left w:val="nil"/>
            </w:tcBorders>
          </w:tcPr>
          <w:p w:rsidR="007F357E" w:rsidRDefault="007F357E">
            <w:pPr>
              <w:pStyle w:val="TableParagraph"/>
              <w:ind w:left="0"/>
            </w:pPr>
          </w:p>
        </w:tc>
      </w:tr>
      <w:tr w:rsidR="007F357E">
        <w:trPr>
          <w:trHeight w:val="286"/>
        </w:trPr>
        <w:tc>
          <w:tcPr>
            <w:tcW w:w="740" w:type="dxa"/>
            <w:vMerge w:val="restart"/>
          </w:tcPr>
          <w:p w:rsidR="007F357E" w:rsidRDefault="00E17733">
            <w:pPr>
              <w:pStyle w:val="TableParagraph"/>
              <w:spacing w:line="267" w:lineRule="exact"/>
              <w:ind w:left="220"/>
              <w:rPr>
                <w:sz w:val="24"/>
              </w:rPr>
            </w:pPr>
            <w:r>
              <w:rPr>
                <w:sz w:val="24"/>
              </w:rPr>
              <w:t>2.3</w:t>
            </w:r>
          </w:p>
        </w:tc>
        <w:tc>
          <w:tcPr>
            <w:tcW w:w="5104" w:type="dxa"/>
            <w:gridSpan w:val="3"/>
            <w:tcBorders>
              <w:bottom w:val="nil"/>
            </w:tcBorders>
          </w:tcPr>
          <w:p w:rsidR="007F357E" w:rsidRDefault="00E17733">
            <w:pPr>
              <w:pStyle w:val="TableParagraph"/>
              <w:spacing w:line="267" w:lineRule="exact"/>
              <w:ind w:left="102"/>
              <w:rPr>
                <w:sz w:val="24"/>
              </w:rPr>
            </w:pPr>
            <w:r>
              <w:rPr>
                <w:sz w:val="24"/>
              </w:rPr>
              <w:t>Организация и проведение в режиме учебного</w:t>
            </w:r>
          </w:p>
        </w:tc>
        <w:tc>
          <w:tcPr>
            <w:tcW w:w="2121" w:type="dxa"/>
            <w:tcBorders>
              <w:bottom w:val="nil"/>
            </w:tcBorders>
          </w:tcPr>
          <w:p w:rsidR="007F357E" w:rsidRDefault="007F357E">
            <w:pPr>
              <w:pStyle w:val="TableParagraph"/>
              <w:ind w:left="0"/>
              <w:rPr>
                <w:sz w:val="20"/>
              </w:rPr>
            </w:pPr>
          </w:p>
        </w:tc>
        <w:tc>
          <w:tcPr>
            <w:tcW w:w="2000" w:type="dxa"/>
            <w:tcBorders>
              <w:bottom w:val="nil"/>
              <w:right w:val="nil"/>
            </w:tcBorders>
          </w:tcPr>
          <w:p w:rsidR="007F357E" w:rsidRDefault="00E17733">
            <w:pPr>
              <w:pStyle w:val="TableParagraph"/>
              <w:spacing w:line="267" w:lineRule="exact"/>
              <w:ind w:left="98"/>
              <w:rPr>
                <w:sz w:val="24"/>
              </w:rPr>
            </w:pPr>
            <w:r>
              <w:rPr>
                <w:sz w:val="24"/>
              </w:rPr>
              <w:t>Администрация</w:t>
            </w:r>
          </w:p>
        </w:tc>
        <w:tc>
          <w:tcPr>
            <w:tcW w:w="254" w:type="dxa"/>
            <w:tcBorders>
              <w:left w:val="nil"/>
              <w:bottom w:val="nil"/>
            </w:tcBorders>
          </w:tcPr>
          <w:p w:rsidR="007F357E" w:rsidRDefault="007F357E">
            <w:pPr>
              <w:pStyle w:val="TableParagraph"/>
              <w:ind w:left="0"/>
              <w:rPr>
                <w:sz w:val="20"/>
              </w:rPr>
            </w:pPr>
          </w:p>
        </w:tc>
      </w:tr>
      <w:tr w:rsidR="007F357E">
        <w:trPr>
          <w:trHeight w:val="298"/>
        </w:trPr>
        <w:tc>
          <w:tcPr>
            <w:tcW w:w="740" w:type="dxa"/>
            <w:vMerge/>
            <w:tcBorders>
              <w:top w:val="nil"/>
            </w:tcBorders>
          </w:tcPr>
          <w:p w:rsidR="007F357E" w:rsidRDefault="007F357E">
            <w:pPr>
              <w:rPr>
                <w:sz w:val="2"/>
                <w:szCs w:val="2"/>
              </w:rPr>
            </w:pPr>
          </w:p>
        </w:tc>
        <w:tc>
          <w:tcPr>
            <w:tcW w:w="3870" w:type="dxa"/>
            <w:gridSpan w:val="2"/>
            <w:tcBorders>
              <w:top w:val="nil"/>
              <w:bottom w:val="nil"/>
              <w:right w:val="nil"/>
            </w:tcBorders>
          </w:tcPr>
          <w:p w:rsidR="007F357E" w:rsidRDefault="00E17733">
            <w:pPr>
              <w:pStyle w:val="TableParagraph"/>
              <w:spacing w:before="3" w:line="275" w:lineRule="exact"/>
              <w:ind w:left="102"/>
              <w:rPr>
                <w:sz w:val="24"/>
              </w:rPr>
            </w:pPr>
            <w:r>
              <w:rPr>
                <w:sz w:val="24"/>
              </w:rPr>
              <w:t>дня обучающихся:</w:t>
            </w:r>
          </w:p>
        </w:tc>
        <w:tc>
          <w:tcPr>
            <w:tcW w:w="1234" w:type="dxa"/>
            <w:tcBorders>
              <w:top w:val="nil"/>
              <w:left w:val="nil"/>
              <w:bottom w:val="nil"/>
            </w:tcBorders>
          </w:tcPr>
          <w:p w:rsidR="007F357E" w:rsidRDefault="007F357E">
            <w:pPr>
              <w:pStyle w:val="TableParagraph"/>
              <w:ind w:left="0"/>
            </w:pPr>
          </w:p>
        </w:tc>
        <w:tc>
          <w:tcPr>
            <w:tcW w:w="2121" w:type="dxa"/>
            <w:tcBorders>
              <w:top w:val="nil"/>
              <w:bottom w:val="nil"/>
            </w:tcBorders>
          </w:tcPr>
          <w:p w:rsidR="007F357E" w:rsidRDefault="007F357E">
            <w:pPr>
              <w:pStyle w:val="TableParagraph"/>
              <w:ind w:left="0"/>
            </w:pPr>
          </w:p>
        </w:tc>
        <w:tc>
          <w:tcPr>
            <w:tcW w:w="2000" w:type="dxa"/>
            <w:tcBorders>
              <w:top w:val="nil"/>
              <w:bottom w:val="nil"/>
              <w:right w:val="nil"/>
            </w:tcBorders>
          </w:tcPr>
          <w:p w:rsidR="007F357E" w:rsidRDefault="00E17733">
            <w:pPr>
              <w:pStyle w:val="TableParagraph"/>
              <w:spacing w:before="3" w:line="275" w:lineRule="exact"/>
              <w:ind w:left="98"/>
              <w:rPr>
                <w:sz w:val="24"/>
              </w:rPr>
            </w:pPr>
            <w:r>
              <w:rPr>
                <w:sz w:val="24"/>
              </w:rPr>
              <w:t>Учителя</w:t>
            </w:r>
          </w:p>
        </w:tc>
        <w:tc>
          <w:tcPr>
            <w:tcW w:w="254" w:type="dxa"/>
            <w:tcBorders>
              <w:top w:val="nil"/>
              <w:left w:val="nil"/>
              <w:bottom w:val="nil"/>
            </w:tcBorders>
          </w:tcPr>
          <w:p w:rsidR="007F357E" w:rsidRDefault="007F357E">
            <w:pPr>
              <w:pStyle w:val="TableParagraph"/>
              <w:ind w:left="0"/>
            </w:pPr>
          </w:p>
        </w:tc>
      </w:tr>
      <w:tr w:rsidR="007F357E">
        <w:trPr>
          <w:trHeight w:val="296"/>
        </w:trPr>
        <w:tc>
          <w:tcPr>
            <w:tcW w:w="740" w:type="dxa"/>
            <w:vMerge/>
            <w:tcBorders>
              <w:top w:val="nil"/>
            </w:tcBorders>
          </w:tcPr>
          <w:p w:rsidR="007F357E" w:rsidRDefault="007F357E">
            <w:pPr>
              <w:rPr>
                <w:sz w:val="2"/>
                <w:szCs w:val="2"/>
              </w:rPr>
            </w:pPr>
          </w:p>
        </w:tc>
        <w:tc>
          <w:tcPr>
            <w:tcW w:w="3870" w:type="dxa"/>
            <w:gridSpan w:val="2"/>
            <w:tcBorders>
              <w:top w:val="nil"/>
              <w:bottom w:val="nil"/>
              <w:right w:val="nil"/>
            </w:tcBorders>
          </w:tcPr>
          <w:p w:rsidR="007F357E" w:rsidRDefault="00E17733">
            <w:pPr>
              <w:pStyle w:val="TableParagraph"/>
              <w:spacing w:before="2" w:line="275" w:lineRule="exact"/>
              <w:ind w:left="102"/>
              <w:rPr>
                <w:sz w:val="24"/>
              </w:rPr>
            </w:pPr>
            <w:r>
              <w:rPr>
                <w:sz w:val="24"/>
              </w:rPr>
              <w:t>-динамической паузы (1 – класс);</w:t>
            </w:r>
          </w:p>
        </w:tc>
        <w:tc>
          <w:tcPr>
            <w:tcW w:w="1234" w:type="dxa"/>
            <w:tcBorders>
              <w:top w:val="nil"/>
              <w:left w:val="nil"/>
              <w:bottom w:val="nil"/>
            </w:tcBorders>
          </w:tcPr>
          <w:p w:rsidR="007F357E" w:rsidRDefault="007F357E">
            <w:pPr>
              <w:pStyle w:val="TableParagraph"/>
              <w:ind w:left="0"/>
            </w:pPr>
          </w:p>
        </w:tc>
        <w:tc>
          <w:tcPr>
            <w:tcW w:w="2121" w:type="dxa"/>
            <w:tcBorders>
              <w:top w:val="nil"/>
              <w:bottom w:val="nil"/>
            </w:tcBorders>
          </w:tcPr>
          <w:p w:rsidR="007F357E" w:rsidRDefault="00E17733">
            <w:pPr>
              <w:pStyle w:val="TableParagraph"/>
              <w:spacing w:before="2" w:line="275" w:lineRule="exact"/>
              <w:ind w:left="478"/>
              <w:rPr>
                <w:sz w:val="24"/>
              </w:rPr>
            </w:pPr>
            <w:r>
              <w:rPr>
                <w:sz w:val="24"/>
              </w:rPr>
              <w:t>Ежедневно</w:t>
            </w:r>
          </w:p>
        </w:tc>
        <w:tc>
          <w:tcPr>
            <w:tcW w:w="2000" w:type="dxa"/>
            <w:tcBorders>
              <w:top w:val="nil"/>
              <w:bottom w:val="nil"/>
              <w:right w:val="nil"/>
            </w:tcBorders>
          </w:tcPr>
          <w:p w:rsidR="007F357E" w:rsidRDefault="007F357E">
            <w:pPr>
              <w:pStyle w:val="TableParagraph"/>
              <w:ind w:left="0"/>
            </w:pPr>
          </w:p>
        </w:tc>
        <w:tc>
          <w:tcPr>
            <w:tcW w:w="254" w:type="dxa"/>
            <w:tcBorders>
              <w:top w:val="nil"/>
              <w:left w:val="nil"/>
              <w:bottom w:val="nil"/>
            </w:tcBorders>
          </w:tcPr>
          <w:p w:rsidR="007F357E" w:rsidRDefault="007F357E">
            <w:pPr>
              <w:pStyle w:val="TableParagraph"/>
              <w:ind w:left="0"/>
            </w:pPr>
          </w:p>
        </w:tc>
      </w:tr>
      <w:tr w:rsidR="007F357E">
        <w:trPr>
          <w:trHeight w:val="296"/>
        </w:trPr>
        <w:tc>
          <w:tcPr>
            <w:tcW w:w="740" w:type="dxa"/>
            <w:vMerge/>
            <w:tcBorders>
              <w:top w:val="nil"/>
            </w:tcBorders>
          </w:tcPr>
          <w:p w:rsidR="007F357E" w:rsidRDefault="007F357E">
            <w:pPr>
              <w:rPr>
                <w:sz w:val="2"/>
                <w:szCs w:val="2"/>
              </w:rPr>
            </w:pPr>
          </w:p>
        </w:tc>
        <w:tc>
          <w:tcPr>
            <w:tcW w:w="5104" w:type="dxa"/>
            <w:gridSpan w:val="3"/>
            <w:tcBorders>
              <w:top w:val="nil"/>
              <w:bottom w:val="nil"/>
            </w:tcBorders>
          </w:tcPr>
          <w:p w:rsidR="007F357E" w:rsidRDefault="00E17733">
            <w:pPr>
              <w:pStyle w:val="TableParagraph"/>
              <w:spacing w:before="2" w:line="275" w:lineRule="exact"/>
              <w:ind w:left="102"/>
              <w:rPr>
                <w:sz w:val="24"/>
              </w:rPr>
            </w:pPr>
            <w:r>
              <w:rPr>
                <w:sz w:val="24"/>
              </w:rPr>
              <w:t>-физкультурные минутки (1 – 4 классы)</w:t>
            </w:r>
          </w:p>
        </w:tc>
        <w:tc>
          <w:tcPr>
            <w:tcW w:w="2121" w:type="dxa"/>
            <w:tcBorders>
              <w:top w:val="nil"/>
              <w:bottom w:val="nil"/>
            </w:tcBorders>
          </w:tcPr>
          <w:p w:rsidR="007F357E" w:rsidRDefault="00E17733">
            <w:pPr>
              <w:pStyle w:val="TableParagraph"/>
              <w:spacing w:before="2" w:line="275" w:lineRule="exact"/>
              <w:ind w:left="478"/>
              <w:rPr>
                <w:sz w:val="24"/>
              </w:rPr>
            </w:pPr>
            <w:r>
              <w:rPr>
                <w:sz w:val="24"/>
              </w:rPr>
              <w:t>Ежедневно</w:t>
            </w:r>
          </w:p>
        </w:tc>
        <w:tc>
          <w:tcPr>
            <w:tcW w:w="2000" w:type="dxa"/>
            <w:tcBorders>
              <w:top w:val="nil"/>
              <w:bottom w:val="nil"/>
              <w:right w:val="nil"/>
            </w:tcBorders>
          </w:tcPr>
          <w:p w:rsidR="007F357E" w:rsidRDefault="007F357E">
            <w:pPr>
              <w:pStyle w:val="TableParagraph"/>
              <w:ind w:left="0"/>
            </w:pPr>
          </w:p>
        </w:tc>
        <w:tc>
          <w:tcPr>
            <w:tcW w:w="254" w:type="dxa"/>
            <w:tcBorders>
              <w:top w:val="nil"/>
              <w:left w:val="nil"/>
              <w:bottom w:val="nil"/>
            </w:tcBorders>
          </w:tcPr>
          <w:p w:rsidR="007F357E" w:rsidRDefault="007F357E">
            <w:pPr>
              <w:pStyle w:val="TableParagraph"/>
              <w:ind w:left="0"/>
            </w:pPr>
          </w:p>
        </w:tc>
      </w:tr>
      <w:tr w:rsidR="007F357E">
        <w:trPr>
          <w:trHeight w:val="330"/>
        </w:trPr>
        <w:tc>
          <w:tcPr>
            <w:tcW w:w="740" w:type="dxa"/>
            <w:vMerge/>
            <w:tcBorders>
              <w:top w:val="nil"/>
            </w:tcBorders>
          </w:tcPr>
          <w:p w:rsidR="007F357E" w:rsidRDefault="007F357E">
            <w:pPr>
              <w:rPr>
                <w:sz w:val="2"/>
                <w:szCs w:val="2"/>
              </w:rPr>
            </w:pPr>
          </w:p>
        </w:tc>
        <w:tc>
          <w:tcPr>
            <w:tcW w:w="3870" w:type="dxa"/>
            <w:gridSpan w:val="2"/>
            <w:tcBorders>
              <w:top w:val="nil"/>
              <w:right w:val="nil"/>
            </w:tcBorders>
          </w:tcPr>
          <w:p w:rsidR="007F357E" w:rsidRDefault="00E17733">
            <w:pPr>
              <w:pStyle w:val="TableParagraph"/>
              <w:spacing w:before="2"/>
              <w:ind w:left="102"/>
              <w:rPr>
                <w:sz w:val="24"/>
              </w:rPr>
            </w:pPr>
            <w:r>
              <w:rPr>
                <w:sz w:val="24"/>
              </w:rPr>
              <w:t>-гимнастики для глаз</w:t>
            </w:r>
          </w:p>
        </w:tc>
        <w:tc>
          <w:tcPr>
            <w:tcW w:w="1234" w:type="dxa"/>
            <w:tcBorders>
              <w:top w:val="nil"/>
              <w:left w:val="nil"/>
            </w:tcBorders>
          </w:tcPr>
          <w:p w:rsidR="007F357E" w:rsidRDefault="007F357E">
            <w:pPr>
              <w:pStyle w:val="TableParagraph"/>
              <w:ind w:left="0"/>
            </w:pPr>
          </w:p>
        </w:tc>
        <w:tc>
          <w:tcPr>
            <w:tcW w:w="2121" w:type="dxa"/>
            <w:tcBorders>
              <w:top w:val="nil"/>
            </w:tcBorders>
          </w:tcPr>
          <w:p w:rsidR="007F357E" w:rsidRDefault="00E17733">
            <w:pPr>
              <w:pStyle w:val="TableParagraph"/>
              <w:spacing w:before="2"/>
              <w:ind w:left="478"/>
              <w:rPr>
                <w:sz w:val="24"/>
              </w:rPr>
            </w:pPr>
            <w:r>
              <w:rPr>
                <w:sz w:val="24"/>
              </w:rPr>
              <w:t>Ежедневно</w:t>
            </w:r>
          </w:p>
        </w:tc>
        <w:tc>
          <w:tcPr>
            <w:tcW w:w="2000" w:type="dxa"/>
            <w:tcBorders>
              <w:top w:val="nil"/>
              <w:right w:val="nil"/>
            </w:tcBorders>
          </w:tcPr>
          <w:p w:rsidR="007F357E" w:rsidRDefault="007F357E">
            <w:pPr>
              <w:pStyle w:val="TableParagraph"/>
              <w:ind w:left="0"/>
            </w:pPr>
          </w:p>
        </w:tc>
        <w:tc>
          <w:tcPr>
            <w:tcW w:w="254" w:type="dxa"/>
            <w:tcBorders>
              <w:top w:val="nil"/>
              <w:left w:val="nil"/>
            </w:tcBorders>
          </w:tcPr>
          <w:p w:rsidR="007F357E" w:rsidRDefault="007F357E">
            <w:pPr>
              <w:pStyle w:val="TableParagraph"/>
              <w:ind w:left="0"/>
            </w:pPr>
          </w:p>
        </w:tc>
      </w:tr>
      <w:tr w:rsidR="007F357E">
        <w:trPr>
          <w:trHeight w:val="285"/>
        </w:trPr>
        <w:tc>
          <w:tcPr>
            <w:tcW w:w="740" w:type="dxa"/>
            <w:vMerge w:val="restart"/>
          </w:tcPr>
          <w:p w:rsidR="007F357E" w:rsidRDefault="00E17733">
            <w:pPr>
              <w:pStyle w:val="TableParagraph"/>
              <w:spacing w:line="267" w:lineRule="exact"/>
              <w:ind w:left="220"/>
              <w:rPr>
                <w:sz w:val="24"/>
              </w:rPr>
            </w:pPr>
            <w:r>
              <w:rPr>
                <w:sz w:val="24"/>
              </w:rPr>
              <w:t>2.4</w:t>
            </w:r>
          </w:p>
        </w:tc>
        <w:tc>
          <w:tcPr>
            <w:tcW w:w="5104" w:type="dxa"/>
            <w:gridSpan w:val="3"/>
            <w:tcBorders>
              <w:bottom w:val="nil"/>
            </w:tcBorders>
          </w:tcPr>
          <w:p w:rsidR="007F357E" w:rsidRDefault="00E17733">
            <w:pPr>
              <w:pStyle w:val="TableParagraph"/>
              <w:spacing w:line="266" w:lineRule="exact"/>
              <w:ind w:left="102"/>
              <w:rPr>
                <w:sz w:val="24"/>
              </w:rPr>
            </w:pPr>
            <w:r>
              <w:rPr>
                <w:sz w:val="24"/>
              </w:rPr>
              <w:t>Организация и привлечение обучающихся к</w:t>
            </w:r>
          </w:p>
        </w:tc>
        <w:tc>
          <w:tcPr>
            <w:tcW w:w="2121" w:type="dxa"/>
            <w:vMerge w:val="restart"/>
          </w:tcPr>
          <w:p w:rsidR="007F357E" w:rsidRDefault="00E17733">
            <w:pPr>
              <w:pStyle w:val="TableParagraph"/>
              <w:spacing w:line="267" w:lineRule="exact"/>
              <w:ind w:left="543"/>
              <w:rPr>
                <w:sz w:val="24"/>
              </w:rPr>
            </w:pPr>
            <w:r>
              <w:rPr>
                <w:sz w:val="24"/>
              </w:rPr>
              <w:t>Ежегодно</w:t>
            </w:r>
          </w:p>
        </w:tc>
        <w:tc>
          <w:tcPr>
            <w:tcW w:w="2000" w:type="dxa"/>
            <w:tcBorders>
              <w:bottom w:val="nil"/>
              <w:right w:val="nil"/>
            </w:tcBorders>
          </w:tcPr>
          <w:p w:rsidR="007F357E" w:rsidRDefault="00E17733">
            <w:pPr>
              <w:pStyle w:val="TableParagraph"/>
              <w:spacing w:line="266" w:lineRule="exact"/>
              <w:ind w:left="98"/>
              <w:rPr>
                <w:sz w:val="24"/>
              </w:rPr>
            </w:pPr>
            <w:r>
              <w:rPr>
                <w:sz w:val="24"/>
              </w:rPr>
              <w:t>Классные</w:t>
            </w:r>
          </w:p>
        </w:tc>
        <w:tc>
          <w:tcPr>
            <w:tcW w:w="254" w:type="dxa"/>
            <w:tcBorders>
              <w:left w:val="nil"/>
              <w:bottom w:val="nil"/>
            </w:tcBorders>
          </w:tcPr>
          <w:p w:rsidR="007F357E" w:rsidRDefault="007F357E">
            <w:pPr>
              <w:pStyle w:val="TableParagraph"/>
              <w:ind w:left="0"/>
              <w:rPr>
                <w:sz w:val="20"/>
              </w:rPr>
            </w:pPr>
          </w:p>
        </w:tc>
      </w:tr>
      <w:tr w:rsidR="007F357E">
        <w:trPr>
          <w:trHeight w:val="296"/>
        </w:trPr>
        <w:tc>
          <w:tcPr>
            <w:tcW w:w="740" w:type="dxa"/>
            <w:vMerge/>
            <w:tcBorders>
              <w:top w:val="nil"/>
            </w:tcBorders>
          </w:tcPr>
          <w:p w:rsidR="007F357E" w:rsidRDefault="007F357E">
            <w:pPr>
              <w:rPr>
                <w:sz w:val="2"/>
                <w:szCs w:val="2"/>
              </w:rPr>
            </w:pPr>
          </w:p>
        </w:tc>
        <w:tc>
          <w:tcPr>
            <w:tcW w:w="5104" w:type="dxa"/>
            <w:gridSpan w:val="3"/>
            <w:tcBorders>
              <w:top w:val="nil"/>
              <w:bottom w:val="nil"/>
            </w:tcBorders>
          </w:tcPr>
          <w:p w:rsidR="007F357E" w:rsidRDefault="00E17733">
            <w:pPr>
              <w:pStyle w:val="TableParagraph"/>
              <w:spacing w:before="2" w:line="275" w:lineRule="exact"/>
              <w:ind w:left="102"/>
              <w:rPr>
                <w:sz w:val="24"/>
              </w:rPr>
            </w:pPr>
            <w:r>
              <w:rPr>
                <w:sz w:val="24"/>
              </w:rPr>
              <w:t>занятию в спортивных секциях, клубах по</w:t>
            </w:r>
          </w:p>
        </w:tc>
        <w:tc>
          <w:tcPr>
            <w:tcW w:w="2121" w:type="dxa"/>
            <w:vMerge/>
            <w:tcBorders>
              <w:top w:val="nil"/>
            </w:tcBorders>
          </w:tcPr>
          <w:p w:rsidR="007F357E" w:rsidRDefault="007F357E">
            <w:pPr>
              <w:rPr>
                <w:sz w:val="2"/>
                <w:szCs w:val="2"/>
              </w:rPr>
            </w:pPr>
          </w:p>
        </w:tc>
        <w:tc>
          <w:tcPr>
            <w:tcW w:w="2000" w:type="dxa"/>
            <w:tcBorders>
              <w:top w:val="nil"/>
              <w:bottom w:val="nil"/>
              <w:right w:val="nil"/>
            </w:tcBorders>
          </w:tcPr>
          <w:p w:rsidR="007F357E" w:rsidRDefault="00E17733">
            <w:pPr>
              <w:pStyle w:val="TableParagraph"/>
              <w:spacing w:before="2" w:line="275" w:lineRule="exact"/>
              <w:ind w:left="98"/>
              <w:rPr>
                <w:sz w:val="24"/>
              </w:rPr>
            </w:pPr>
            <w:r>
              <w:rPr>
                <w:sz w:val="24"/>
              </w:rPr>
              <w:t>руководители</w:t>
            </w:r>
          </w:p>
        </w:tc>
        <w:tc>
          <w:tcPr>
            <w:tcW w:w="254" w:type="dxa"/>
            <w:tcBorders>
              <w:top w:val="nil"/>
              <w:left w:val="nil"/>
              <w:bottom w:val="nil"/>
            </w:tcBorders>
          </w:tcPr>
          <w:p w:rsidR="007F357E" w:rsidRDefault="007F357E">
            <w:pPr>
              <w:pStyle w:val="TableParagraph"/>
              <w:ind w:left="0"/>
            </w:pPr>
          </w:p>
        </w:tc>
      </w:tr>
      <w:tr w:rsidR="007F357E">
        <w:trPr>
          <w:trHeight w:val="329"/>
        </w:trPr>
        <w:tc>
          <w:tcPr>
            <w:tcW w:w="740" w:type="dxa"/>
            <w:vMerge/>
            <w:tcBorders>
              <w:top w:val="nil"/>
            </w:tcBorders>
          </w:tcPr>
          <w:p w:rsidR="007F357E" w:rsidRDefault="007F357E">
            <w:pPr>
              <w:rPr>
                <w:sz w:val="2"/>
                <w:szCs w:val="2"/>
              </w:rPr>
            </w:pPr>
          </w:p>
        </w:tc>
        <w:tc>
          <w:tcPr>
            <w:tcW w:w="1881" w:type="dxa"/>
            <w:tcBorders>
              <w:top w:val="nil"/>
              <w:right w:val="nil"/>
            </w:tcBorders>
          </w:tcPr>
          <w:p w:rsidR="007F357E" w:rsidRDefault="00E17733">
            <w:pPr>
              <w:pStyle w:val="TableParagraph"/>
              <w:spacing w:before="2"/>
              <w:ind w:left="102"/>
              <w:rPr>
                <w:sz w:val="24"/>
              </w:rPr>
            </w:pPr>
            <w:r>
              <w:rPr>
                <w:sz w:val="24"/>
              </w:rPr>
              <w:t>интересам:</w:t>
            </w:r>
          </w:p>
        </w:tc>
        <w:tc>
          <w:tcPr>
            <w:tcW w:w="1989" w:type="dxa"/>
            <w:tcBorders>
              <w:top w:val="nil"/>
              <w:left w:val="nil"/>
              <w:right w:val="nil"/>
            </w:tcBorders>
          </w:tcPr>
          <w:p w:rsidR="007F357E" w:rsidRDefault="007F357E">
            <w:pPr>
              <w:pStyle w:val="TableParagraph"/>
              <w:ind w:left="0"/>
            </w:pPr>
          </w:p>
        </w:tc>
        <w:tc>
          <w:tcPr>
            <w:tcW w:w="1234" w:type="dxa"/>
            <w:tcBorders>
              <w:top w:val="nil"/>
              <w:left w:val="nil"/>
            </w:tcBorders>
          </w:tcPr>
          <w:p w:rsidR="007F357E" w:rsidRDefault="007F357E">
            <w:pPr>
              <w:pStyle w:val="TableParagraph"/>
              <w:ind w:left="0"/>
            </w:pPr>
          </w:p>
        </w:tc>
        <w:tc>
          <w:tcPr>
            <w:tcW w:w="2121" w:type="dxa"/>
            <w:vMerge/>
            <w:tcBorders>
              <w:top w:val="nil"/>
            </w:tcBorders>
          </w:tcPr>
          <w:p w:rsidR="007F357E" w:rsidRDefault="007F357E">
            <w:pPr>
              <w:rPr>
                <w:sz w:val="2"/>
                <w:szCs w:val="2"/>
              </w:rPr>
            </w:pPr>
          </w:p>
        </w:tc>
        <w:tc>
          <w:tcPr>
            <w:tcW w:w="2000" w:type="dxa"/>
            <w:tcBorders>
              <w:top w:val="nil"/>
              <w:right w:val="nil"/>
            </w:tcBorders>
          </w:tcPr>
          <w:p w:rsidR="007F357E" w:rsidRDefault="007F357E">
            <w:pPr>
              <w:pStyle w:val="TableParagraph"/>
              <w:ind w:left="0"/>
            </w:pPr>
          </w:p>
        </w:tc>
        <w:tc>
          <w:tcPr>
            <w:tcW w:w="254" w:type="dxa"/>
            <w:tcBorders>
              <w:top w:val="nil"/>
              <w:left w:val="nil"/>
            </w:tcBorders>
          </w:tcPr>
          <w:p w:rsidR="007F357E" w:rsidRDefault="007F357E">
            <w:pPr>
              <w:pStyle w:val="TableParagraph"/>
              <w:ind w:left="0"/>
            </w:pPr>
          </w:p>
        </w:tc>
      </w:tr>
      <w:tr w:rsidR="007F357E">
        <w:trPr>
          <w:trHeight w:val="285"/>
        </w:trPr>
        <w:tc>
          <w:tcPr>
            <w:tcW w:w="740" w:type="dxa"/>
            <w:vMerge w:val="restart"/>
          </w:tcPr>
          <w:p w:rsidR="007F357E" w:rsidRDefault="00E17733">
            <w:pPr>
              <w:pStyle w:val="TableParagraph"/>
              <w:spacing w:line="267" w:lineRule="exact"/>
              <w:ind w:left="220"/>
              <w:rPr>
                <w:sz w:val="24"/>
              </w:rPr>
            </w:pPr>
            <w:r>
              <w:rPr>
                <w:sz w:val="24"/>
              </w:rPr>
              <w:t>2.5</w:t>
            </w:r>
          </w:p>
        </w:tc>
        <w:tc>
          <w:tcPr>
            <w:tcW w:w="3870" w:type="dxa"/>
            <w:gridSpan w:val="2"/>
            <w:tcBorders>
              <w:bottom w:val="nil"/>
              <w:right w:val="nil"/>
            </w:tcBorders>
          </w:tcPr>
          <w:p w:rsidR="007F357E" w:rsidRDefault="00E17733">
            <w:pPr>
              <w:pStyle w:val="TableParagraph"/>
              <w:spacing w:line="265" w:lineRule="exact"/>
              <w:ind w:left="102"/>
              <w:rPr>
                <w:sz w:val="24"/>
              </w:rPr>
            </w:pPr>
            <w:r>
              <w:rPr>
                <w:sz w:val="24"/>
              </w:rPr>
              <w:t>Организация и проведение:</w:t>
            </w:r>
          </w:p>
        </w:tc>
        <w:tc>
          <w:tcPr>
            <w:tcW w:w="1234" w:type="dxa"/>
            <w:tcBorders>
              <w:left w:val="nil"/>
              <w:bottom w:val="nil"/>
            </w:tcBorders>
          </w:tcPr>
          <w:p w:rsidR="007F357E" w:rsidRDefault="007F357E">
            <w:pPr>
              <w:pStyle w:val="TableParagraph"/>
              <w:ind w:left="0"/>
              <w:rPr>
                <w:sz w:val="20"/>
              </w:rPr>
            </w:pPr>
          </w:p>
        </w:tc>
        <w:tc>
          <w:tcPr>
            <w:tcW w:w="2121" w:type="dxa"/>
            <w:tcBorders>
              <w:bottom w:val="nil"/>
            </w:tcBorders>
          </w:tcPr>
          <w:p w:rsidR="007F357E" w:rsidRDefault="007F357E">
            <w:pPr>
              <w:pStyle w:val="TableParagraph"/>
              <w:ind w:left="0"/>
              <w:rPr>
                <w:sz w:val="20"/>
              </w:rPr>
            </w:pPr>
          </w:p>
        </w:tc>
        <w:tc>
          <w:tcPr>
            <w:tcW w:w="2000" w:type="dxa"/>
            <w:tcBorders>
              <w:bottom w:val="nil"/>
              <w:right w:val="nil"/>
            </w:tcBorders>
          </w:tcPr>
          <w:p w:rsidR="007F357E" w:rsidRDefault="00E17733">
            <w:pPr>
              <w:pStyle w:val="TableParagraph"/>
              <w:spacing w:line="265" w:lineRule="exact"/>
              <w:ind w:left="98"/>
              <w:rPr>
                <w:sz w:val="24"/>
              </w:rPr>
            </w:pPr>
            <w:r>
              <w:rPr>
                <w:sz w:val="24"/>
              </w:rPr>
              <w:t>Зам.директора</w:t>
            </w:r>
          </w:p>
        </w:tc>
        <w:tc>
          <w:tcPr>
            <w:tcW w:w="254" w:type="dxa"/>
            <w:tcBorders>
              <w:left w:val="nil"/>
              <w:bottom w:val="nil"/>
            </w:tcBorders>
          </w:tcPr>
          <w:p w:rsidR="007F357E" w:rsidRDefault="007F357E">
            <w:pPr>
              <w:pStyle w:val="TableParagraph"/>
              <w:ind w:left="0"/>
              <w:rPr>
                <w:sz w:val="20"/>
              </w:rPr>
            </w:pPr>
          </w:p>
        </w:tc>
      </w:tr>
      <w:tr w:rsidR="007F357E">
        <w:trPr>
          <w:trHeight w:val="296"/>
        </w:trPr>
        <w:tc>
          <w:tcPr>
            <w:tcW w:w="740" w:type="dxa"/>
            <w:vMerge/>
            <w:tcBorders>
              <w:top w:val="nil"/>
            </w:tcBorders>
          </w:tcPr>
          <w:p w:rsidR="007F357E" w:rsidRDefault="007F357E">
            <w:pPr>
              <w:rPr>
                <w:sz w:val="2"/>
                <w:szCs w:val="2"/>
              </w:rPr>
            </w:pPr>
          </w:p>
        </w:tc>
        <w:tc>
          <w:tcPr>
            <w:tcW w:w="5104" w:type="dxa"/>
            <w:gridSpan w:val="3"/>
            <w:tcBorders>
              <w:top w:val="nil"/>
              <w:bottom w:val="nil"/>
            </w:tcBorders>
          </w:tcPr>
          <w:p w:rsidR="007F357E" w:rsidRDefault="00E17733">
            <w:pPr>
              <w:pStyle w:val="TableParagraph"/>
              <w:spacing w:before="2" w:line="275" w:lineRule="exact"/>
              <w:ind w:left="102"/>
              <w:rPr>
                <w:sz w:val="24"/>
              </w:rPr>
            </w:pPr>
            <w:r>
              <w:rPr>
                <w:sz w:val="24"/>
              </w:rPr>
              <w:t>-спортивных соревнований: «Быстрее, выше,</w:t>
            </w:r>
          </w:p>
        </w:tc>
        <w:tc>
          <w:tcPr>
            <w:tcW w:w="2121" w:type="dxa"/>
            <w:tcBorders>
              <w:top w:val="nil"/>
              <w:bottom w:val="nil"/>
            </w:tcBorders>
          </w:tcPr>
          <w:p w:rsidR="007F357E" w:rsidRDefault="00E17733">
            <w:pPr>
              <w:pStyle w:val="TableParagraph"/>
              <w:spacing w:before="2" w:line="275" w:lineRule="exact"/>
              <w:ind w:left="99"/>
              <w:rPr>
                <w:sz w:val="24"/>
              </w:rPr>
            </w:pPr>
            <w:r>
              <w:rPr>
                <w:sz w:val="24"/>
              </w:rPr>
              <w:t>1 раз в месяц</w:t>
            </w:r>
          </w:p>
        </w:tc>
        <w:tc>
          <w:tcPr>
            <w:tcW w:w="2000" w:type="dxa"/>
            <w:tcBorders>
              <w:top w:val="nil"/>
              <w:bottom w:val="nil"/>
              <w:right w:val="nil"/>
            </w:tcBorders>
          </w:tcPr>
          <w:p w:rsidR="007F357E" w:rsidRDefault="00E17733">
            <w:pPr>
              <w:pStyle w:val="TableParagraph"/>
              <w:spacing w:before="2" w:line="275" w:lineRule="exact"/>
              <w:ind w:left="98"/>
              <w:rPr>
                <w:sz w:val="24"/>
              </w:rPr>
            </w:pPr>
            <w:r>
              <w:rPr>
                <w:sz w:val="24"/>
              </w:rPr>
              <w:t>по УВР, учителя</w:t>
            </w:r>
          </w:p>
        </w:tc>
        <w:tc>
          <w:tcPr>
            <w:tcW w:w="254" w:type="dxa"/>
            <w:tcBorders>
              <w:top w:val="nil"/>
              <w:left w:val="nil"/>
              <w:bottom w:val="nil"/>
            </w:tcBorders>
          </w:tcPr>
          <w:p w:rsidR="007F357E" w:rsidRDefault="007F357E">
            <w:pPr>
              <w:pStyle w:val="TableParagraph"/>
              <w:ind w:left="0"/>
            </w:pPr>
          </w:p>
        </w:tc>
      </w:tr>
      <w:tr w:rsidR="007F357E">
        <w:trPr>
          <w:trHeight w:val="297"/>
        </w:trPr>
        <w:tc>
          <w:tcPr>
            <w:tcW w:w="740" w:type="dxa"/>
            <w:vMerge/>
            <w:tcBorders>
              <w:top w:val="nil"/>
            </w:tcBorders>
          </w:tcPr>
          <w:p w:rsidR="007F357E" w:rsidRDefault="007F357E">
            <w:pPr>
              <w:rPr>
                <w:sz w:val="2"/>
                <w:szCs w:val="2"/>
              </w:rPr>
            </w:pPr>
          </w:p>
        </w:tc>
        <w:tc>
          <w:tcPr>
            <w:tcW w:w="3870" w:type="dxa"/>
            <w:gridSpan w:val="2"/>
            <w:tcBorders>
              <w:top w:val="nil"/>
              <w:bottom w:val="nil"/>
              <w:right w:val="nil"/>
            </w:tcBorders>
          </w:tcPr>
          <w:p w:rsidR="007F357E" w:rsidRDefault="00E17733">
            <w:pPr>
              <w:pStyle w:val="TableParagraph"/>
              <w:spacing w:before="2"/>
              <w:ind w:left="102"/>
              <w:rPr>
                <w:sz w:val="24"/>
              </w:rPr>
            </w:pPr>
            <w:r>
              <w:rPr>
                <w:sz w:val="24"/>
              </w:rPr>
              <w:t>сильнее!», «А ну-ка, мальчики!»,</w:t>
            </w:r>
          </w:p>
        </w:tc>
        <w:tc>
          <w:tcPr>
            <w:tcW w:w="1234" w:type="dxa"/>
            <w:tcBorders>
              <w:top w:val="nil"/>
              <w:left w:val="nil"/>
              <w:bottom w:val="nil"/>
            </w:tcBorders>
          </w:tcPr>
          <w:p w:rsidR="007F357E" w:rsidRDefault="00E17733">
            <w:pPr>
              <w:pStyle w:val="TableParagraph"/>
              <w:spacing w:before="2"/>
              <w:ind w:left="207" w:right="-15"/>
              <w:rPr>
                <w:sz w:val="24"/>
              </w:rPr>
            </w:pPr>
            <w:r>
              <w:rPr>
                <w:spacing w:val="-3"/>
                <w:sz w:val="24"/>
              </w:rPr>
              <w:t>«А</w:t>
            </w:r>
            <w:r>
              <w:rPr>
                <w:spacing w:val="4"/>
                <w:sz w:val="24"/>
              </w:rPr>
              <w:t xml:space="preserve"> </w:t>
            </w:r>
            <w:r>
              <w:rPr>
                <w:sz w:val="24"/>
              </w:rPr>
              <w:t>ну-ка,</w:t>
            </w:r>
          </w:p>
        </w:tc>
        <w:tc>
          <w:tcPr>
            <w:tcW w:w="2121" w:type="dxa"/>
            <w:tcBorders>
              <w:top w:val="nil"/>
              <w:bottom w:val="nil"/>
            </w:tcBorders>
          </w:tcPr>
          <w:p w:rsidR="007F357E" w:rsidRDefault="007F357E">
            <w:pPr>
              <w:pStyle w:val="TableParagraph"/>
              <w:ind w:left="0"/>
            </w:pPr>
          </w:p>
        </w:tc>
        <w:tc>
          <w:tcPr>
            <w:tcW w:w="2000" w:type="dxa"/>
            <w:tcBorders>
              <w:top w:val="nil"/>
              <w:bottom w:val="nil"/>
              <w:right w:val="nil"/>
            </w:tcBorders>
          </w:tcPr>
          <w:p w:rsidR="007F357E" w:rsidRDefault="00E17733">
            <w:pPr>
              <w:pStyle w:val="TableParagraph"/>
              <w:spacing w:before="2"/>
              <w:ind w:left="98"/>
              <w:rPr>
                <w:sz w:val="24"/>
              </w:rPr>
            </w:pPr>
            <w:r>
              <w:rPr>
                <w:sz w:val="24"/>
              </w:rPr>
              <w:t>физической</w:t>
            </w:r>
          </w:p>
        </w:tc>
        <w:tc>
          <w:tcPr>
            <w:tcW w:w="254" w:type="dxa"/>
            <w:tcBorders>
              <w:top w:val="nil"/>
              <w:left w:val="nil"/>
              <w:bottom w:val="nil"/>
            </w:tcBorders>
          </w:tcPr>
          <w:p w:rsidR="007F357E" w:rsidRDefault="007F357E">
            <w:pPr>
              <w:pStyle w:val="TableParagraph"/>
              <w:ind w:left="0"/>
            </w:pPr>
          </w:p>
        </w:tc>
      </w:tr>
      <w:tr w:rsidR="007F357E">
        <w:trPr>
          <w:trHeight w:val="297"/>
        </w:trPr>
        <w:tc>
          <w:tcPr>
            <w:tcW w:w="740" w:type="dxa"/>
            <w:vMerge/>
            <w:tcBorders>
              <w:top w:val="nil"/>
            </w:tcBorders>
          </w:tcPr>
          <w:p w:rsidR="007F357E" w:rsidRDefault="007F357E">
            <w:pPr>
              <w:rPr>
                <w:sz w:val="2"/>
                <w:szCs w:val="2"/>
              </w:rPr>
            </w:pPr>
          </w:p>
        </w:tc>
        <w:tc>
          <w:tcPr>
            <w:tcW w:w="1881" w:type="dxa"/>
            <w:tcBorders>
              <w:top w:val="nil"/>
              <w:bottom w:val="nil"/>
              <w:right w:val="nil"/>
            </w:tcBorders>
          </w:tcPr>
          <w:p w:rsidR="007F357E" w:rsidRDefault="00E17733">
            <w:pPr>
              <w:pStyle w:val="TableParagraph"/>
              <w:spacing w:before="3" w:line="275" w:lineRule="exact"/>
              <w:ind w:left="102"/>
              <w:rPr>
                <w:sz w:val="24"/>
              </w:rPr>
            </w:pPr>
            <w:r>
              <w:rPr>
                <w:sz w:val="24"/>
              </w:rPr>
              <w:t>девочки!»</w:t>
            </w:r>
          </w:p>
        </w:tc>
        <w:tc>
          <w:tcPr>
            <w:tcW w:w="1989" w:type="dxa"/>
            <w:tcBorders>
              <w:top w:val="nil"/>
              <w:left w:val="nil"/>
              <w:bottom w:val="nil"/>
              <w:right w:val="nil"/>
            </w:tcBorders>
          </w:tcPr>
          <w:p w:rsidR="007F357E" w:rsidRDefault="007F357E">
            <w:pPr>
              <w:pStyle w:val="TableParagraph"/>
              <w:ind w:left="0"/>
            </w:pPr>
          </w:p>
        </w:tc>
        <w:tc>
          <w:tcPr>
            <w:tcW w:w="1234" w:type="dxa"/>
            <w:tcBorders>
              <w:top w:val="nil"/>
              <w:left w:val="nil"/>
              <w:bottom w:val="nil"/>
            </w:tcBorders>
          </w:tcPr>
          <w:p w:rsidR="007F357E" w:rsidRDefault="007F357E">
            <w:pPr>
              <w:pStyle w:val="TableParagraph"/>
              <w:ind w:left="0"/>
            </w:pPr>
          </w:p>
        </w:tc>
        <w:tc>
          <w:tcPr>
            <w:tcW w:w="2121" w:type="dxa"/>
            <w:tcBorders>
              <w:top w:val="nil"/>
              <w:bottom w:val="nil"/>
            </w:tcBorders>
          </w:tcPr>
          <w:p w:rsidR="007F357E" w:rsidRDefault="007F357E">
            <w:pPr>
              <w:pStyle w:val="TableParagraph"/>
              <w:ind w:left="0"/>
            </w:pPr>
          </w:p>
        </w:tc>
        <w:tc>
          <w:tcPr>
            <w:tcW w:w="2000" w:type="dxa"/>
            <w:tcBorders>
              <w:top w:val="nil"/>
              <w:bottom w:val="nil"/>
              <w:right w:val="nil"/>
            </w:tcBorders>
          </w:tcPr>
          <w:p w:rsidR="007F357E" w:rsidRDefault="00E17733">
            <w:pPr>
              <w:pStyle w:val="TableParagraph"/>
              <w:spacing w:before="3" w:line="275" w:lineRule="exact"/>
              <w:ind w:left="98"/>
              <w:rPr>
                <w:sz w:val="24"/>
              </w:rPr>
            </w:pPr>
            <w:r>
              <w:rPr>
                <w:sz w:val="24"/>
              </w:rPr>
              <w:t>культуры</w:t>
            </w:r>
          </w:p>
        </w:tc>
        <w:tc>
          <w:tcPr>
            <w:tcW w:w="254" w:type="dxa"/>
            <w:tcBorders>
              <w:top w:val="nil"/>
              <w:left w:val="nil"/>
              <w:bottom w:val="nil"/>
            </w:tcBorders>
          </w:tcPr>
          <w:p w:rsidR="007F357E" w:rsidRDefault="007F357E">
            <w:pPr>
              <w:pStyle w:val="TableParagraph"/>
              <w:ind w:left="0"/>
            </w:pPr>
          </w:p>
        </w:tc>
      </w:tr>
      <w:tr w:rsidR="007F357E">
        <w:trPr>
          <w:trHeight w:val="296"/>
        </w:trPr>
        <w:tc>
          <w:tcPr>
            <w:tcW w:w="740" w:type="dxa"/>
            <w:vMerge/>
            <w:tcBorders>
              <w:top w:val="nil"/>
            </w:tcBorders>
          </w:tcPr>
          <w:p w:rsidR="007F357E" w:rsidRDefault="007F357E">
            <w:pPr>
              <w:rPr>
                <w:sz w:val="2"/>
                <w:szCs w:val="2"/>
              </w:rPr>
            </w:pPr>
          </w:p>
        </w:tc>
        <w:tc>
          <w:tcPr>
            <w:tcW w:w="5104" w:type="dxa"/>
            <w:gridSpan w:val="3"/>
            <w:tcBorders>
              <w:top w:val="nil"/>
              <w:bottom w:val="nil"/>
            </w:tcBorders>
          </w:tcPr>
          <w:p w:rsidR="007F357E" w:rsidRDefault="00E17733">
            <w:pPr>
              <w:pStyle w:val="TableParagraph"/>
              <w:spacing w:before="2" w:line="275" w:lineRule="exact"/>
              <w:ind w:left="102"/>
              <w:rPr>
                <w:sz w:val="24"/>
              </w:rPr>
            </w:pPr>
            <w:r>
              <w:rPr>
                <w:sz w:val="24"/>
              </w:rPr>
              <w:t>-праздников, семейных досугов: «Папа, мама, я</w:t>
            </w:r>
          </w:p>
        </w:tc>
        <w:tc>
          <w:tcPr>
            <w:tcW w:w="2121" w:type="dxa"/>
            <w:tcBorders>
              <w:top w:val="nil"/>
              <w:bottom w:val="nil"/>
            </w:tcBorders>
          </w:tcPr>
          <w:p w:rsidR="007F357E" w:rsidRDefault="00E17733">
            <w:pPr>
              <w:pStyle w:val="TableParagraph"/>
              <w:spacing w:before="2" w:line="275" w:lineRule="exact"/>
              <w:ind w:left="99"/>
              <w:rPr>
                <w:sz w:val="24"/>
              </w:rPr>
            </w:pPr>
            <w:r>
              <w:rPr>
                <w:sz w:val="24"/>
              </w:rPr>
              <w:t>1 – 4 классы</w:t>
            </w:r>
          </w:p>
        </w:tc>
        <w:tc>
          <w:tcPr>
            <w:tcW w:w="2000" w:type="dxa"/>
            <w:tcBorders>
              <w:top w:val="nil"/>
              <w:bottom w:val="nil"/>
              <w:right w:val="nil"/>
            </w:tcBorders>
          </w:tcPr>
          <w:p w:rsidR="007F357E" w:rsidRDefault="007F357E">
            <w:pPr>
              <w:pStyle w:val="TableParagraph"/>
              <w:ind w:left="0"/>
            </w:pPr>
          </w:p>
        </w:tc>
        <w:tc>
          <w:tcPr>
            <w:tcW w:w="254" w:type="dxa"/>
            <w:tcBorders>
              <w:top w:val="nil"/>
              <w:left w:val="nil"/>
              <w:bottom w:val="nil"/>
            </w:tcBorders>
          </w:tcPr>
          <w:p w:rsidR="007F357E" w:rsidRDefault="007F357E">
            <w:pPr>
              <w:pStyle w:val="TableParagraph"/>
              <w:ind w:left="0"/>
            </w:pPr>
          </w:p>
        </w:tc>
      </w:tr>
      <w:tr w:rsidR="007F357E">
        <w:trPr>
          <w:trHeight w:val="296"/>
        </w:trPr>
        <w:tc>
          <w:tcPr>
            <w:tcW w:w="740" w:type="dxa"/>
            <w:vMerge/>
            <w:tcBorders>
              <w:top w:val="nil"/>
            </w:tcBorders>
          </w:tcPr>
          <w:p w:rsidR="007F357E" w:rsidRDefault="007F357E">
            <w:pPr>
              <w:rPr>
                <w:sz w:val="2"/>
                <w:szCs w:val="2"/>
              </w:rPr>
            </w:pPr>
          </w:p>
        </w:tc>
        <w:tc>
          <w:tcPr>
            <w:tcW w:w="3870" w:type="dxa"/>
            <w:gridSpan w:val="2"/>
            <w:tcBorders>
              <w:top w:val="nil"/>
              <w:bottom w:val="nil"/>
              <w:right w:val="nil"/>
            </w:tcBorders>
          </w:tcPr>
          <w:p w:rsidR="007F357E" w:rsidRDefault="00E17733">
            <w:pPr>
              <w:pStyle w:val="TableParagraph"/>
              <w:spacing w:before="2" w:line="275" w:lineRule="exact"/>
              <w:ind w:left="102"/>
              <w:rPr>
                <w:sz w:val="24"/>
              </w:rPr>
            </w:pPr>
            <w:r>
              <w:rPr>
                <w:sz w:val="24"/>
              </w:rPr>
              <w:t>– спортивная семья!»</w:t>
            </w:r>
          </w:p>
        </w:tc>
        <w:tc>
          <w:tcPr>
            <w:tcW w:w="1234" w:type="dxa"/>
            <w:tcBorders>
              <w:top w:val="nil"/>
              <w:left w:val="nil"/>
              <w:bottom w:val="nil"/>
            </w:tcBorders>
          </w:tcPr>
          <w:p w:rsidR="007F357E" w:rsidRDefault="007F357E">
            <w:pPr>
              <w:pStyle w:val="TableParagraph"/>
              <w:ind w:left="0"/>
            </w:pPr>
          </w:p>
        </w:tc>
        <w:tc>
          <w:tcPr>
            <w:tcW w:w="2121" w:type="dxa"/>
            <w:tcBorders>
              <w:top w:val="nil"/>
              <w:bottom w:val="nil"/>
            </w:tcBorders>
          </w:tcPr>
          <w:p w:rsidR="007F357E" w:rsidRDefault="00E17733">
            <w:pPr>
              <w:pStyle w:val="TableParagraph"/>
              <w:spacing w:before="2" w:line="275" w:lineRule="exact"/>
              <w:ind w:left="99"/>
              <w:rPr>
                <w:sz w:val="24"/>
              </w:rPr>
            </w:pPr>
            <w:r>
              <w:rPr>
                <w:sz w:val="24"/>
              </w:rPr>
              <w:t>по плану</w:t>
            </w:r>
          </w:p>
        </w:tc>
        <w:tc>
          <w:tcPr>
            <w:tcW w:w="2000" w:type="dxa"/>
            <w:tcBorders>
              <w:top w:val="nil"/>
              <w:bottom w:val="nil"/>
              <w:right w:val="nil"/>
            </w:tcBorders>
          </w:tcPr>
          <w:p w:rsidR="007F357E" w:rsidRDefault="00E17733">
            <w:pPr>
              <w:pStyle w:val="TableParagraph"/>
              <w:spacing w:before="2" w:line="275" w:lineRule="exact"/>
              <w:ind w:left="98"/>
              <w:rPr>
                <w:sz w:val="24"/>
              </w:rPr>
            </w:pPr>
            <w:r>
              <w:rPr>
                <w:sz w:val="24"/>
              </w:rPr>
              <w:t>Классные</w:t>
            </w:r>
          </w:p>
        </w:tc>
        <w:tc>
          <w:tcPr>
            <w:tcW w:w="254" w:type="dxa"/>
            <w:tcBorders>
              <w:top w:val="nil"/>
              <w:left w:val="nil"/>
              <w:bottom w:val="nil"/>
            </w:tcBorders>
          </w:tcPr>
          <w:p w:rsidR="007F357E" w:rsidRDefault="007F357E">
            <w:pPr>
              <w:pStyle w:val="TableParagraph"/>
              <w:ind w:left="0"/>
            </w:pPr>
          </w:p>
        </w:tc>
      </w:tr>
      <w:tr w:rsidR="007F357E">
        <w:trPr>
          <w:trHeight w:val="329"/>
        </w:trPr>
        <w:tc>
          <w:tcPr>
            <w:tcW w:w="740" w:type="dxa"/>
            <w:vMerge/>
            <w:tcBorders>
              <w:top w:val="nil"/>
            </w:tcBorders>
          </w:tcPr>
          <w:p w:rsidR="007F357E" w:rsidRDefault="007F357E">
            <w:pPr>
              <w:rPr>
                <w:sz w:val="2"/>
                <w:szCs w:val="2"/>
              </w:rPr>
            </w:pPr>
          </w:p>
        </w:tc>
        <w:tc>
          <w:tcPr>
            <w:tcW w:w="3870" w:type="dxa"/>
            <w:gridSpan w:val="2"/>
            <w:tcBorders>
              <w:top w:val="nil"/>
              <w:right w:val="nil"/>
            </w:tcBorders>
          </w:tcPr>
          <w:p w:rsidR="007F357E" w:rsidRDefault="007F357E">
            <w:pPr>
              <w:pStyle w:val="TableParagraph"/>
              <w:ind w:left="0"/>
            </w:pPr>
          </w:p>
        </w:tc>
        <w:tc>
          <w:tcPr>
            <w:tcW w:w="1234" w:type="dxa"/>
            <w:tcBorders>
              <w:top w:val="nil"/>
              <w:left w:val="nil"/>
            </w:tcBorders>
          </w:tcPr>
          <w:p w:rsidR="007F357E" w:rsidRDefault="007F357E">
            <w:pPr>
              <w:pStyle w:val="TableParagraph"/>
              <w:ind w:left="0"/>
            </w:pPr>
          </w:p>
        </w:tc>
        <w:tc>
          <w:tcPr>
            <w:tcW w:w="2121" w:type="dxa"/>
            <w:tcBorders>
              <w:top w:val="nil"/>
            </w:tcBorders>
          </w:tcPr>
          <w:p w:rsidR="007F357E" w:rsidRDefault="007F357E">
            <w:pPr>
              <w:pStyle w:val="TableParagraph"/>
              <w:ind w:left="0"/>
            </w:pPr>
          </w:p>
        </w:tc>
        <w:tc>
          <w:tcPr>
            <w:tcW w:w="2000" w:type="dxa"/>
            <w:tcBorders>
              <w:top w:val="nil"/>
              <w:right w:val="nil"/>
            </w:tcBorders>
          </w:tcPr>
          <w:p w:rsidR="007F357E" w:rsidRDefault="00E17733">
            <w:pPr>
              <w:pStyle w:val="TableParagraph"/>
              <w:spacing w:before="2"/>
              <w:ind w:left="98"/>
              <w:rPr>
                <w:sz w:val="24"/>
              </w:rPr>
            </w:pPr>
            <w:r>
              <w:rPr>
                <w:sz w:val="24"/>
              </w:rPr>
              <w:t>руководители</w:t>
            </w:r>
          </w:p>
        </w:tc>
        <w:tc>
          <w:tcPr>
            <w:tcW w:w="254" w:type="dxa"/>
            <w:tcBorders>
              <w:top w:val="nil"/>
              <w:left w:val="nil"/>
            </w:tcBorders>
          </w:tcPr>
          <w:p w:rsidR="007F357E" w:rsidRDefault="007F357E">
            <w:pPr>
              <w:pStyle w:val="TableParagraph"/>
              <w:ind w:left="0"/>
            </w:pPr>
          </w:p>
        </w:tc>
      </w:tr>
      <w:tr w:rsidR="007F357E">
        <w:trPr>
          <w:trHeight w:val="285"/>
        </w:trPr>
        <w:tc>
          <w:tcPr>
            <w:tcW w:w="740" w:type="dxa"/>
            <w:vMerge w:val="restart"/>
          </w:tcPr>
          <w:p w:rsidR="007F357E" w:rsidRDefault="00E17733">
            <w:pPr>
              <w:pStyle w:val="TableParagraph"/>
              <w:spacing w:line="267" w:lineRule="exact"/>
              <w:ind w:left="220"/>
              <w:rPr>
                <w:sz w:val="24"/>
              </w:rPr>
            </w:pPr>
            <w:r>
              <w:rPr>
                <w:sz w:val="24"/>
              </w:rPr>
              <w:t>2.6</w:t>
            </w:r>
          </w:p>
        </w:tc>
        <w:tc>
          <w:tcPr>
            <w:tcW w:w="5104" w:type="dxa"/>
            <w:gridSpan w:val="3"/>
            <w:tcBorders>
              <w:bottom w:val="nil"/>
            </w:tcBorders>
          </w:tcPr>
          <w:p w:rsidR="007F357E" w:rsidRDefault="00E17733">
            <w:pPr>
              <w:pStyle w:val="TableParagraph"/>
              <w:spacing w:line="265" w:lineRule="exact"/>
              <w:ind w:left="102"/>
              <w:rPr>
                <w:sz w:val="24"/>
              </w:rPr>
            </w:pPr>
            <w:r>
              <w:rPr>
                <w:sz w:val="24"/>
              </w:rPr>
              <w:t>Участие обучающихся во всех спортивных</w:t>
            </w:r>
          </w:p>
        </w:tc>
        <w:tc>
          <w:tcPr>
            <w:tcW w:w="2121" w:type="dxa"/>
            <w:vMerge w:val="restart"/>
          </w:tcPr>
          <w:p w:rsidR="007F357E" w:rsidRDefault="00E17733">
            <w:pPr>
              <w:pStyle w:val="TableParagraph"/>
              <w:spacing w:line="267" w:lineRule="exact"/>
              <w:ind w:left="543"/>
              <w:rPr>
                <w:sz w:val="24"/>
              </w:rPr>
            </w:pPr>
            <w:r>
              <w:rPr>
                <w:sz w:val="24"/>
              </w:rPr>
              <w:t>Ежегодно</w:t>
            </w:r>
          </w:p>
        </w:tc>
        <w:tc>
          <w:tcPr>
            <w:tcW w:w="2000" w:type="dxa"/>
            <w:tcBorders>
              <w:bottom w:val="nil"/>
              <w:right w:val="nil"/>
            </w:tcBorders>
          </w:tcPr>
          <w:p w:rsidR="007F357E" w:rsidRDefault="00E17733">
            <w:pPr>
              <w:pStyle w:val="TableParagraph"/>
              <w:spacing w:line="265" w:lineRule="exact"/>
              <w:ind w:left="98"/>
              <w:rPr>
                <w:sz w:val="24"/>
              </w:rPr>
            </w:pPr>
            <w:r>
              <w:rPr>
                <w:sz w:val="24"/>
              </w:rPr>
              <w:t>Зам.директора</w:t>
            </w:r>
          </w:p>
        </w:tc>
        <w:tc>
          <w:tcPr>
            <w:tcW w:w="254" w:type="dxa"/>
            <w:tcBorders>
              <w:left w:val="nil"/>
              <w:bottom w:val="nil"/>
            </w:tcBorders>
          </w:tcPr>
          <w:p w:rsidR="007F357E" w:rsidRDefault="007F357E">
            <w:pPr>
              <w:pStyle w:val="TableParagraph"/>
              <w:ind w:left="0"/>
              <w:rPr>
                <w:sz w:val="20"/>
              </w:rPr>
            </w:pPr>
          </w:p>
        </w:tc>
      </w:tr>
      <w:tr w:rsidR="007F357E">
        <w:trPr>
          <w:trHeight w:val="327"/>
        </w:trPr>
        <w:tc>
          <w:tcPr>
            <w:tcW w:w="740" w:type="dxa"/>
            <w:vMerge/>
            <w:tcBorders>
              <w:top w:val="nil"/>
            </w:tcBorders>
          </w:tcPr>
          <w:p w:rsidR="007F357E" w:rsidRDefault="007F357E">
            <w:pPr>
              <w:rPr>
                <w:sz w:val="2"/>
                <w:szCs w:val="2"/>
              </w:rPr>
            </w:pPr>
          </w:p>
        </w:tc>
        <w:tc>
          <w:tcPr>
            <w:tcW w:w="3870" w:type="dxa"/>
            <w:gridSpan w:val="2"/>
            <w:tcBorders>
              <w:top w:val="nil"/>
              <w:right w:val="nil"/>
            </w:tcBorders>
          </w:tcPr>
          <w:p w:rsidR="007F357E" w:rsidRDefault="00E17733">
            <w:pPr>
              <w:pStyle w:val="TableParagraph"/>
              <w:spacing w:before="2"/>
              <w:ind w:left="102"/>
              <w:rPr>
                <w:sz w:val="24"/>
              </w:rPr>
            </w:pPr>
            <w:r>
              <w:rPr>
                <w:sz w:val="24"/>
              </w:rPr>
              <w:t>мероприятиях района, города</w:t>
            </w:r>
          </w:p>
        </w:tc>
        <w:tc>
          <w:tcPr>
            <w:tcW w:w="1234" w:type="dxa"/>
            <w:tcBorders>
              <w:top w:val="nil"/>
              <w:left w:val="nil"/>
            </w:tcBorders>
          </w:tcPr>
          <w:p w:rsidR="007F357E" w:rsidRDefault="007F357E">
            <w:pPr>
              <w:pStyle w:val="TableParagraph"/>
              <w:ind w:left="0"/>
            </w:pPr>
          </w:p>
        </w:tc>
        <w:tc>
          <w:tcPr>
            <w:tcW w:w="2121" w:type="dxa"/>
            <w:vMerge/>
            <w:tcBorders>
              <w:top w:val="nil"/>
            </w:tcBorders>
          </w:tcPr>
          <w:p w:rsidR="007F357E" w:rsidRDefault="007F357E">
            <w:pPr>
              <w:rPr>
                <w:sz w:val="2"/>
                <w:szCs w:val="2"/>
              </w:rPr>
            </w:pPr>
          </w:p>
        </w:tc>
        <w:tc>
          <w:tcPr>
            <w:tcW w:w="2000" w:type="dxa"/>
            <w:tcBorders>
              <w:top w:val="nil"/>
              <w:right w:val="nil"/>
            </w:tcBorders>
          </w:tcPr>
          <w:p w:rsidR="007F357E" w:rsidRDefault="00E17733">
            <w:pPr>
              <w:pStyle w:val="TableParagraph"/>
              <w:spacing w:before="2"/>
              <w:ind w:left="98"/>
              <w:rPr>
                <w:sz w:val="24"/>
              </w:rPr>
            </w:pPr>
            <w:r>
              <w:rPr>
                <w:sz w:val="24"/>
              </w:rPr>
              <w:t>по ВР</w:t>
            </w:r>
          </w:p>
        </w:tc>
        <w:tc>
          <w:tcPr>
            <w:tcW w:w="254" w:type="dxa"/>
            <w:tcBorders>
              <w:top w:val="nil"/>
              <w:left w:val="nil"/>
            </w:tcBorders>
          </w:tcPr>
          <w:p w:rsidR="007F357E" w:rsidRDefault="007F357E">
            <w:pPr>
              <w:pStyle w:val="TableParagraph"/>
              <w:ind w:left="0"/>
            </w:pPr>
          </w:p>
        </w:tc>
      </w:tr>
      <w:tr w:rsidR="007F357E">
        <w:trPr>
          <w:trHeight w:val="287"/>
        </w:trPr>
        <w:tc>
          <w:tcPr>
            <w:tcW w:w="740" w:type="dxa"/>
            <w:vMerge w:val="restart"/>
          </w:tcPr>
          <w:p w:rsidR="007F357E" w:rsidRDefault="00E17733">
            <w:pPr>
              <w:pStyle w:val="TableParagraph"/>
              <w:spacing w:line="269" w:lineRule="exact"/>
              <w:ind w:left="220"/>
              <w:rPr>
                <w:sz w:val="24"/>
              </w:rPr>
            </w:pPr>
            <w:r>
              <w:rPr>
                <w:sz w:val="24"/>
              </w:rPr>
              <w:t>2.7</w:t>
            </w:r>
          </w:p>
        </w:tc>
        <w:tc>
          <w:tcPr>
            <w:tcW w:w="3870" w:type="dxa"/>
            <w:gridSpan w:val="2"/>
            <w:tcBorders>
              <w:bottom w:val="nil"/>
              <w:right w:val="nil"/>
            </w:tcBorders>
          </w:tcPr>
          <w:p w:rsidR="007F357E" w:rsidRDefault="00E17733">
            <w:pPr>
              <w:pStyle w:val="TableParagraph"/>
              <w:spacing w:line="268" w:lineRule="exact"/>
              <w:ind w:left="102"/>
              <w:rPr>
                <w:sz w:val="24"/>
              </w:rPr>
            </w:pPr>
            <w:r>
              <w:rPr>
                <w:sz w:val="24"/>
              </w:rPr>
              <w:t>Организация и проведение:</w:t>
            </w:r>
          </w:p>
        </w:tc>
        <w:tc>
          <w:tcPr>
            <w:tcW w:w="1234" w:type="dxa"/>
            <w:tcBorders>
              <w:left w:val="nil"/>
              <w:bottom w:val="nil"/>
            </w:tcBorders>
          </w:tcPr>
          <w:p w:rsidR="007F357E" w:rsidRDefault="007F357E">
            <w:pPr>
              <w:pStyle w:val="TableParagraph"/>
              <w:ind w:left="0"/>
              <w:rPr>
                <w:sz w:val="20"/>
              </w:rPr>
            </w:pPr>
          </w:p>
        </w:tc>
        <w:tc>
          <w:tcPr>
            <w:tcW w:w="2121" w:type="dxa"/>
            <w:vMerge w:val="restart"/>
          </w:tcPr>
          <w:p w:rsidR="007F357E" w:rsidRDefault="00E17733">
            <w:pPr>
              <w:pStyle w:val="TableParagraph"/>
              <w:spacing w:line="269" w:lineRule="exact"/>
              <w:ind w:left="543"/>
              <w:rPr>
                <w:sz w:val="24"/>
              </w:rPr>
            </w:pPr>
            <w:r>
              <w:rPr>
                <w:sz w:val="24"/>
              </w:rPr>
              <w:t>Ежегодно</w:t>
            </w:r>
          </w:p>
        </w:tc>
        <w:tc>
          <w:tcPr>
            <w:tcW w:w="2000" w:type="dxa"/>
            <w:tcBorders>
              <w:bottom w:val="nil"/>
              <w:right w:val="nil"/>
            </w:tcBorders>
          </w:tcPr>
          <w:p w:rsidR="007F357E" w:rsidRDefault="00E17733">
            <w:pPr>
              <w:pStyle w:val="TableParagraph"/>
              <w:spacing w:line="268" w:lineRule="exact"/>
              <w:ind w:left="98"/>
              <w:rPr>
                <w:sz w:val="24"/>
              </w:rPr>
            </w:pPr>
            <w:r>
              <w:rPr>
                <w:sz w:val="24"/>
              </w:rPr>
              <w:t>Классные</w:t>
            </w:r>
          </w:p>
        </w:tc>
        <w:tc>
          <w:tcPr>
            <w:tcW w:w="254" w:type="dxa"/>
            <w:tcBorders>
              <w:left w:val="nil"/>
              <w:bottom w:val="nil"/>
            </w:tcBorders>
          </w:tcPr>
          <w:p w:rsidR="007F357E" w:rsidRDefault="007F357E">
            <w:pPr>
              <w:pStyle w:val="TableParagraph"/>
              <w:ind w:left="0"/>
              <w:rPr>
                <w:sz w:val="20"/>
              </w:rPr>
            </w:pPr>
          </w:p>
        </w:tc>
      </w:tr>
      <w:tr w:rsidR="007F357E">
        <w:trPr>
          <w:trHeight w:val="296"/>
        </w:trPr>
        <w:tc>
          <w:tcPr>
            <w:tcW w:w="740" w:type="dxa"/>
            <w:vMerge/>
            <w:tcBorders>
              <w:top w:val="nil"/>
            </w:tcBorders>
          </w:tcPr>
          <w:p w:rsidR="007F357E" w:rsidRDefault="007F357E">
            <w:pPr>
              <w:rPr>
                <w:sz w:val="2"/>
                <w:szCs w:val="2"/>
              </w:rPr>
            </w:pPr>
          </w:p>
        </w:tc>
        <w:tc>
          <w:tcPr>
            <w:tcW w:w="1881" w:type="dxa"/>
            <w:tcBorders>
              <w:top w:val="nil"/>
              <w:bottom w:val="nil"/>
              <w:right w:val="nil"/>
            </w:tcBorders>
          </w:tcPr>
          <w:p w:rsidR="007F357E" w:rsidRDefault="00E17733">
            <w:pPr>
              <w:pStyle w:val="TableParagraph"/>
              <w:spacing w:before="2" w:line="275" w:lineRule="exact"/>
              <w:ind w:left="102"/>
              <w:rPr>
                <w:sz w:val="24"/>
              </w:rPr>
            </w:pPr>
            <w:r>
              <w:rPr>
                <w:sz w:val="24"/>
              </w:rPr>
              <w:t>-походов,</w:t>
            </w:r>
          </w:p>
        </w:tc>
        <w:tc>
          <w:tcPr>
            <w:tcW w:w="1989" w:type="dxa"/>
            <w:tcBorders>
              <w:top w:val="nil"/>
              <w:left w:val="nil"/>
              <w:bottom w:val="nil"/>
              <w:right w:val="nil"/>
            </w:tcBorders>
          </w:tcPr>
          <w:p w:rsidR="007F357E" w:rsidRDefault="007F357E">
            <w:pPr>
              <w:pStyle w:val="TableParagraph"/>
              <w:ind w:left="0"/>
            </w:pPr>
          </w:p>
        </w:tc>
        <w:tc>
          <w:tcPr>
            <w:tcW w:w="1234" w:type="dxa"/>
            <w:tcBorders>
              <w:top w:val="nil"/>
              <w:left w:val="nil"/>
              <w:bottom w:val="nil"/>
            </w:tcBorders>
          </w:tcPr>
          <w:p w:rsidR="007F357E" w:rsidRDefault="007F357E">
            <w:pPr>
              <w:pStyle w:val="TableParagraph"/>
              <w:ind w:left="0"/>
            </w:pPr>
          </w:p>
        </w:tc>
        <w:tc>
          <w:tcPr>
            <w:tcW w:w="2121" w:type="dxa"/>
            <w:vMerge/>
            <w:tcBorders>
              <w:top w:val="nil"/>
            </w:tcBorders>
          </w:tcPr>
          <w:p w:rsidR="007F357E" w:rsidRDefault="007F357E">
            <w:pPr>
              <w:rPr>
                <w:sz w:val="2"/>
                <w:szCs w:val="2"/>
              </w:rPr>
            </w:pPr>
          </w:p>
        </w:tc>
        <w:tc>
          <w:tcPr>
            <w:tcW w:w="2000" w:type="dxa"/>
            <w:tcBorders>
              <w:top w:val="nil"/>
              <w:bottom w:val="nil"/>
              <w:right w:val="nil"/>
            </w:tcBorders>
          </w:tcPr>
          <w:p w:rsidR="007F357E" w:rsidRDefault="00E17733">
            <w:pPr>
              <w:pStyle w:val="TableParagraph"/>
              <w:spacing w:before="2" w:line="275" w:lineRule="exact"/>
              <w:ind w:left="98"/>
              <w:rPr>
                <w:sz w:val="24"/>
              </w:rPr>
            </w:pPr>
            <w:r>
              <w:rPr>
                <w:sz w:val="24"/>
              </w:rPr>
              <w:t>руководители</w:t>
            </w:r>
          </w:p>
        </w:tc>
        <w:tc>
          <w:tcPr>
            <w:tcW w:w="254" w:type="dxa"/>
            <w:tcBorders>
              <w:top w:val="nil"/>
              <w:left w:val="nil"/>
              <w:bottom w:val="nil"/>
            </w:tcBorders>
          </w:tcPr>
          <w:p w:rsidR="007F357E" w:rsidRDefault="007F357E">
            <w:pPr>
              <w:pStyle w:val="TableParagraph"/>
              <w:ind w:left="0"/>
            </w:pPr>
          </w:p>
        </w:tc>
      </w:tr>
      <w:tr w:rsidR="007F357E">
        <w:trPr>
          <w:trHeight w:val="298"/>
        </w:trPr>
        <w:tc>
          <w:tcPr>
            <w:tcW w:w="740" w:type="dxa"/>
            <w:vMerge/>
            <w:tcBorders>
              <w:top w:val="nil"/>
            </w:tcBorders>
          </w:tcPr>
          <w:p w:rsidR="007F357E" w:rsidRDefault="007F357E">
            <w:pPr>
              <w:rPr>
                <w:sz w:val="2"/>
                <w:szCs w:val="2"/>
              </w:rPr>
            </w:pPr>
          </w:p>
        </w:tc>
        <w:tc>
          <w:tcPr>
            <w:tcW w:w="5104" w:type="dxa"/>
            <w:gridSpan w:val="3"/>
            <w:tcBorders>
              <w:top w:val="nil"/>
              <w:bottom w:val="nil"/>
            </w:tcBorders>
          </w:tcPr>
          <w:p w:rsidR="007F357E" w:rsidRDefault="00E17733">
            <w:pPr>
              <w:pStyle w:val="TableParagraph"/>
              <w:spacing w:before="2"/>
              <w:ind w:left="102"/>
              <w:rPr>
                <w:sz w:val="24"/>
              </w:rPr>
            </w:pPr>
            <w:r>
              <w:rPr>
                <w:sz w:val="24"/>
              </w:rPr>
              <w:t>-посещение туристических баз, баз отдыха</w:t>
            </w:r>
          </w:p>
        </w:tc>
        <w:tc>
          <w:tcPr>
            <w:tcW w:w="2121" w:type="dxa"/>
            <w:vMerge/>
            <w:tcBorders>
              <w:top w:val="nil"/>
            </w:tcBorders>
          </w:tcPr>
          <w:p w:rsidR="007F357E" w:rsidRDefault="007F357E">
            <w:pPr>
              <w:rPr>
                <w:sz w:val="2"/>
                <w:szCs w:val="2"/>
              </w:rPr>
            </w:pPr>
          </w:p>
        </w:tc>
        <w:tc>
          <w:tcPr>
            <w:tcW w:w="2000" w:type="dxa"/>
            <w:tcBorders>
              <w:top w:val="nil"/>
              <w:bottom w:val="nil"/>
              <w:right w:val="nil"/>
            </w:tcBorders>
          </w:tcPr>
          <w:p w:rsidR="007F357E" w:rsidRDefault="00E17733">
            <w:pPr>
              <w:pStyle w:val="TableParagraph"/>
              <w:spacing w:before="2"/>
              <w:ind w:left="98"/>
              <w:rPr>
                <w:sz w:val="24"/>
              </w:rPr>
            </w:pPr>
            <w:r>
              <w:rPr>
                <w:sz w:val="24"/>
              </w:rPr>
              <w:t>Родительская</w:t>
            </w:r>
          </w:p>
        </w:tc>
        <w:tc>
          <w:tcPr>
            <w:tcW w:w="254" w:type="dxa"/>
            <w:tcBorders>
              <w:top w:val="nil"/>
              <w:left w:val="nil"/>
              <w:bottom w:val="nil"/>
            </w:tcBorders>
          </w:tcPr>
          <w:p w:rsidR="007F357E" w:rsidRDefault="007F357E">
            <w:pPr>
              <w:pStyle w:val="TableParagraph"/>
              <w:ind w:left="0"/>
            </w:pPr>
          </w:p>
        </w:tc>
      </w:tr>
      <w:tr w:rsidR="007F357E">
        <w:trPr>
          <w:trHeight w:val="328"/>
        </w:trPr>
        <w:tc>
          <w:tcPr>
            <w:tcW w:w="740" w:type="dxa"/>
            <w:vMerge/>
            <w:tcBorders>
              <w:top w:val="nil"/>
            </w:tcBorders>
          </w:tcPr>
          <w:p w:rsidR="007F357E" w:rsidRDefault="007F357E">
            <w:pPr>
              <w:rPr>
                <w:sz w:val="2"/>
                <w:szCs w:val="2"/>
              </w:rPr>
            </w:pPr>
          </w:p>
        </w:tc>
        <w:tc>
          <w:tcPr>
            <w:tcW w:w="5104" w:type="dxa"/>
            <w:gridSpan w:val="3"/>
            <w:tcBorders>
              <w:top w:val="nil"/>
            </w:tcBorders>
          </w:tcPr>
          <w:p w:rsidR="007F357E" w:rsidRDefault="007F357E">
            <w:pPr>
              <w:pStyle w:val="TableParagraph"/>
              <w:ind w:left="0"/>
            </w:pPr>
          </w:p>
        </w:tc>
        <w:tc>
          <w:tcPr>
            <w:tcW w:w="2121" w:type="dxa"/>
            <w:vMerge/>
            <w:tcBorders>
              <w:top w:val="nil"/>
            </w:tcBorders>
          </w:tcPr>
          <w:p w:rsidR="007F357E" w:rsidRDefault="007F357E">
            <w:pPr>
              <w:rPr>
                <w:sz w:val="2"/>
                <w:szCs w:val="2"/>
              </w:rPr>
            </w:pPr>
          </w:p>
        </w:tc>
        <w:tc>
          <w:tcPr>
            <w:tcW w:w="2000" w:type="dxa"/>
            <w:tcBorders>
              <w:top w:val="nil"/>
              <w:right w:val="nil"/>
            </w:tcBorders>
          </w:tcPr>
          <w:p w:rsidR="007F357E" w:rsidRDefault="00E17733">
            <w:pPr>
              <w:pStyle w:val="TableParagraph"/>
              <w:spacing w:before="3"/>
              <w:ind w:left="98"/>
              <w:rPr>
                <w:sz w:val="24"/>
              </w:rPr>
            </w:pPr>
            <w:r>
              <w:rPr>
                <w:sz w:val="24"/>
              </w:rPr>
              <w:t>общественность</w:t>
            </w:r>
          </w:p>
        </w:tc>
        <w:tc>
          <w:tcPr>
            <w:tcW w:w="254" w:type="dxa"/>
            <w:tcBorders>
              <w:top w:val="nil"/>
              <w:left w:val="nil"/>
            </w:tcBorders>
          </w:tcPr>
          <w:p w:rsidR="007F357E" w:rsidRDefault="007F357E">
            <w:pPr>
              <w:pStyle w:val="TableParagraph"/>
              <w:ind w:left="0"/>
            </w:pPr>
          </w:p>
        </w:tc>
      </w:tr>
      <w:tr w:rsidR="007F357E">
        <w:trPr>
          <w:trHeight w:val="285"/>
        </w:trPr>
        <w:tc>
          <w:tcPr>
            <w:tcW w:w="740" w:type="dxa"/>
            <w:vMerge w:val="restart"/>
          </w:tcPr>
          <w:p w:rsidR="007F357E" w:rsidRDefault="00E17733">
            <w:pPr>
              <w:pStyle w:val="TableParagraph"/>
              <w:spacing w:line="267" w:lineRule="exact"/>
              <w:ind w:left="220"/>
              <w:rPr>
                <w:sz w:val="24"/>
              </w:rPr>
            </w:pPr>
            <w:r>
              <w:rPr>
                <w:sz w:val="24"/>
              </w:rPr>
              <w:t>2.8</w:t>
            </w:r>
          </w:p>
        </w:tc>
        <w:tc>
          <w:tcPr>
            <w:tcW w:w="5104" w:type="dxa"/>
            <w:gridSpan w:val="3"/>
            <w:tcBorders>
              <w:bottom w:val="nil"/>
            </w:tcBorders>
          </w:tcPr>
          <w:p w:rsidR="007F357E" w:rsidRDefault="00E17733">
            <w:pPr>
              <w:pStyle w:val="TableParagraph"/>
              <w:spacing w:line="265" w:lineRule="exact"/>
              <w:ind w:left="102"/>
              <w:rPr>
                <w:sz w:val="24"/>
              </w:rPr>
            </w:pPr>
            <w:r>
              <w:rPr>
                <w:sz w:val="24"/>
              </w:rPr>
              <w:t>Организация работы летних оздоровительных</w:t>
            </w:r>
          </w:p>
        </w:tc>
        <w:tc>
          <w:tcPr>
            <w:tcW w:w="2121" w:type="dxa"/>
            <w:tcBorders>
              <w:bottom w:val="nil"/>
            </w:tcBorders>
          </w:tcPr>
          <w:p w:rsidR="007F357E" w:rsidRDefault="00E17733">
            <w:pPr>
              <w:pStyle w:val="TableParagraph"/>
              <w:spacing w:line="265" w:lineRule="exact"/>
              <w:ind w:left="733" w:right="736"/>
              <w:jc w:val="center"/>
              <w:rPr>
                <w:sz w:val="24"/>
              </w:rPr>
            </w:pPr>
            <w:r>
              <w:rPr>
                <w:sz w:val="24"/>
              </w:rPr>
              <w:t>Июнь</w:t>
            </w:r>
          </w:p>
        </w:tc>
        <w:tc>
          <w:tcPr>
            <w:tcW w:w="2254" w:type="dxa"/>
            <w:gridSpan w:val="2"/>
            <w:vMerge w:val="restart"/>
          </w:tcPr>
          <w:p w:rsidR="007F357E" w:rsidRDefault="00E17733">
            <w:pPr>
              <w:pStyle w:val="TableParagraph"/>
              <w:spacing w:line="267" w:lineRule="exact"/>
              <w:ind w:left="297"/>
              <w:rPr>
                <w:sz w:val="24"/>
              </w:rPr>
            </w:pPr>
            <w:r>
              <w:rPr>
                <w:sz w:val="24"/>
              </w:rPr>
              <w:t>Администрация</w:t>
            </w:r>
          </w:p>
        </w:tc>
      </w:tr>
      <w:tr w:rsidR="007F357E">
        <w:trPr>
          <w:trHeight w:val="329"/>
        </w:trPr>
        <w:tc>
          <w:tcPr>
            <w:tcW w:w="740" w:type="dxa"/>
            <w:vMerge/>
            <w:tcBorders>
              <w:top w:val="nil"/>
            </w:tcBorders>
          </w:tcPr>
          <w:p w:rsidR="007F357E" w:rsidRDefault="007F357E">
            <w:pPr>
              <w:rPr>
                <w:sz w:val="2"/>
                <w:szCs w:val="2"/>
              </w:rPr>
            </w:pPr>
          </w:p>
        </w:tc>
        <w:tc>
          <w:tcPr>
            <w:tcW w:w="1881" w:type="dxa"/>
            <w:tcBorders>
              <w:top w:val="nil"/>
              <w:right w:val="nil"/>
            </w:tcBorders>
          </w:tcPr>
          <w:p w:rsidR="007F357E" w:rsidRDefault="00E17733">
            <w:pPr>
              <w:pStyle w:val="TableParagraph"/>
              <w:spacing w:before="2"/>
              <w:ind w:left="102"/>
              <w:rPr>
                <w:sz w:val="24"/>
              </w:rPr>
            </w:pPr>
            <w:r>
              <w:rPr>
                <w:sz w:val="24"/>
              </w:rPr>
              <w:t>площадок</w:t>
            </w:r>
          </w:p>
        </w:tc>
        <w:tc>
          <w:tcPr>
            <w:tcW w:w="1989" w:type="dxa"/>
            <w:tcBorders>
              <w:top w:val="nil"/>
              <w:left w:val="nil"/>
              <w:right w:val="nil"/>
            </w:tcBorders>
          </w:tcPr>
          <w:p w:rsidR="007F357E" w:rsidRDefault="007F357E">
            <w:pPr>
              <w:pStyle w:val="TableParagraph"/>
              <w:ind w:left="0"/>
            </w:pPr>
          </w:p>
        </w:tc>
        <w:tc>
          <w:tcPr>
            <w:tcW w:w="1234" w:type="dxa"/>
            <w:tcBorders>
              <w:top w:val="nil"/>
              <w:left w:val="nil"/>
            </w:tcBorders>
          </w:tcPr>
          <w:p w:rsidR="007F357E" w:rsidRDefault="007F357E">
            <w:pPr>
              <w:pStyle w:val="TableParagraph"/>
              <w:ind w:left="0"/>
            </w:pPr>
          </w:p>
        </w:tc>
        <w:tc>
          <w:tcPr>
            <w:tcW w:w="2121" w:type="dxa"/>
            <w:tcBorders>
              <w:top w:val="nil"/>
            </w:tcBorders>
          </w:tcPr>
          <w:p w:rsidR="007F357E" w:rsidRDefault="00E17733">
            <w:pPr>
              <w:pStyle w:val="TableParagraph"/>
              <w:spacing w:before="2"/>
              <w:ind w:left="0" w:right="340"/>
              <w:jc w:val="right"/>
              <w:rPr>
                <w:sz w:val="24"/>
              </w:rPr>
            </w:pPr>
            <w:r>
              <w:rPr>
                <w:sz w:val="24"/>
              </w:rPr>
              <w:t>учебного года</w:t>
            </w:r>
          </w:p>
        </w:tc>
        <w:tc>
          <w:tcPr>
            <w:tcW w:w="2254" w:type="dxa"/>
            <w:gridSpan w:val="2"/>
            <w:vMerge/>
            <w:tcBorders>
              <w:top w:val="nil"/>
            </w:tcBorders>
          </w:tcPr>
          <w:p w:rsidR="007F357E" w:rsidRDefault="007F357E">
            <w:pPr>
              <w:rPr>
                <w:sz w:val="2"/>
                <w:szCs w:val="2"/>
              </w:rPr>
            </w:pPr>
          </w:p>
        </w:tc>
      </w:tr>
      <w:tr w:rsidR="007F357E">
        <w:trPr>
          <w:trHeight w:val="316"/>
        </w:trPr>
        <w:tc>
          <w:tcPr>
            <w:tcW w:w="740" w:type="dxa"/>
          </w:tcPr>
          <w:p w:rsidR="007F357E" w:rsidRDefault="00E17733">
            <w:pPr>
              <w:pStyle w:val="TableParagraph"/>
              <w:spacing w:line="272" w:lineRule="exact"/>
              <w:ind w:left="188" w:right="170"/>
              <w:jc w:val="center"/>
              <w:rPr>
                <w:b/>
                <w:sz w:val="24"/>
              </w:rPr>
            </w:pPr>
            <w:r>
              <w:rPr>
                <w:b/>
                <w:sz w:val="24"/>
              </w:rPr>
              <w:t>3.</w:t>
            </w:r>
          </w:p>
        </w:tc>
        <w:tc>
          <w:tcPr>
            <w:tcW w:w="9479" w:type="dxa"/>
            <w:gridSpan w:val="6"/>
          </w:tcPr>
          <w:p w:rsidR="007F357E" w:rsidRDefault="00E17733">
            <w:pPr>
              <w:pStyle w:val="TableParagraph"/>
              <w:spacing w:line="272" w:lineRule="exact"/>
              <w:ind w:left="1806" w:right="2205"/>
              <w:jc w:val="center"/>
              <w:rPr>
                <w:b/>
                <w:sz w:val="24"/>
              </w:rPr>
            </w:pPr>
            <w:r>
              <w:rPr>
                <w:b/>
                <w:sz w:val="24"/>
              </w:rPr>
              <w:t>Питание</w:t>
            </w:r>
          </w:p>
        </w:tc>
      </w:tr>
      <w:tr w:rsidR="007F357E">
        <w:trPr>
          <w:trHeight w:val="286"/>
        </w:trPr>
        <w:tc>
          <w:tcPr>
            <w:tcW w:w="740" w:type="dxa"/>
            <w:vMerge w:val="restart"/>
          </w:tcPr>
          <w:p w:rsidR="007F357E" w:rsidRDefault="00E17733">
            <w:pPr>
              <w:pStyle w:val="TableParagraph"/>
              <w:spacing w:line="267" w:lineRule="exact"/>
              <w:ind w:left="220"/>
              <w:rPr>
                <w:sz w:val="24"/>
              </w:rPr>
            </w:pPr>
            <w:r>
              <w:rPr>
                <w:sz w:val="24"/>
              </w:rPr>
              <w:t>3.1</w:t>
            </w:r>
          </w:p>
        </w:tc>
        <w:tc>
          <w:tcPr>
            <w:tcW w:w="5104" w:type="dxa"/>
            <w:gridSpan w:val="3"/>
            <w:tcBorders>
              <w:bottom w:val="nil"/>
            </w:tcBorders>
          </w:tcPr>
          <w:p w:rsidR="007F357E" w:rsidRDefault="00E17733">
            <w:pPr>
              <w:pStyle w:val="TableParagraph"/>
              <w:spacing w:line="267" w:lineRule="exact"/>
              <w:ind w:left="102"/>
              <w:rPr>
                <w:sz w:val="24"/>
              </w:rPr>
            </w:pPr>
            <w:r>
              <w:rPr>
                <w:sz w:val="24"/>
              </w:rPr>
              <w:t>Обеспечение качественного и рационального</w:t>
            </w:r>
          </w:p>
        </w:tc>
        <w:tc>
          <w:tcPr>
            <w:tcW w:w="2121" w:type="dxa"/>
            <w:tcBorders>
              <w:bottom w:val="nil"/>
            </w:tcBorders>
          </w:tcPr>
          <w:p w:rsidR="007F357E" w:rsidRDefault="00E17733">
            <w:pPr>
              <w:pStyle w:val="TableParagraph"/>
              <w:spacing w:line="267" w:lineRule="exact"/>
              <w:ind w:left="543"/>
              <w:rPr>
                <w:sz w:val="24"/>
              </w:rPr>
            </w:pPr>
            <w:r>
              <w:rPr>
                <w:sz w:val="24"/>
              </w:rPr>
              <w:t>В течение</w:t>
            </w:r>
          </w:p>
        </w:tc>
        <w:tc>
          <w:tcPr>
            <w:tcW w:w="2000" w:type="dxa"/>
            <w:tcBorders>
              <w:bottom w:val="nil"/>
              <w:right w:val="nil"/>
            </w:tcBorders>
          </w:tcPr>
          <w:p w:rsidR="007F357E" w:rsidRDefault="00E17733">
            <w:pPr>
              <w:pStyle w:val="TableParagraph"/>
              <w:spacing w:line="267" w:lineRule="exact"/>
              <w:ind w:left="98"/>
              <w:rPr>
                <w:sz w:val="24"/>
              </w:rPr>
            </w:pPr>
            <w:r>
              <w:rPr>
                <w:sz w:val="24"/>
              </w:rPr>
              <w:t>Ответственная</w:t>
            </w:r>
          </w:p>
        </w:tc>
        <w:tc>
          <w:tcPr>
            <w:tcW w:w="254" w:type="dxa"/>
            <w:tcBorders>
              <w:left w:val="nil"/>
              <w:bottom w:val="nil"/>
            </w:tcBorders>
          </w:tcPr>
          <w:p w:rsidR="007F357E" w:rsidRDefault="007F357E">
            <w:pPr>
              <w:pStyle w:val="TableParagraph"/>
              <w:ind w:left="0"/>
              <w:rPr>
                <w:sz w:val="20"/>
              </w:rPr>
            </w:pPr>
          </w:p>
        </w:tc>
      </w:tr>
      <w:tr w:rsidR="007F357E">
        <w:trPr>
          <w:trHeight w:val="298"/>
        </w:trPr>
        <w:tc>
          <w:tcPr>
            <w:tcW w:w="740" w:type="dxa"/>
            <w:vMerge/>
            <w:tcBorders>
              <w:top w:val="nil"/>
            </w:tcBorders>
          </w:tcPr>
          <w:p w:rsidR="007F357E" w:rsidRDefault="007F357E">
            <w:pPr>
              <w:rPr>
                <w:sz w:val="2"/>
                <w:szCs w:val="2"/>
              </w:rPr>
            </w:pPr>
          </w:p>
        </w:tc>
        <w:tc>
          <w:tcPr>
            <w:tcW w:w="3870" w:type="dxa"/>
            <w:gridSpan w:val="2"/>
            <w:tcBorders>
              <w:top w:val="nil"/>
              <w:bottom w:val="nil"/>
              <w:right w:val="nil"/>
            </w:tcBorders>
          </w:tcPr>
          <w:p w:rsidR="007F357E" w:rsidRDefault="00E17733">
            <w:pPr>
              <w:pStyle w:val="TableParagraph"/>
              <w:spacing w:before="3" w:line="275" w:lineRule="exact"/>
              <w:ind w:left="102" w:right="-15"/>
              <w:rPr>
                <w:sz w:val="24"/>
              </w:rPr>
            </w:pPr>
            <w:r>
              <w:rPr>
                <w:sz w:val="24"/>
              </w:rPr>
              <w:t>питания</w:t>
            </w:r>
            <w:r>
              <w:rPr>
                <w:spacing w:val="-15"/>
                <w:sz w:val="24"/>
              </w:rPr>
              <w:t xml:space="preserve"> </w:t>
            </w:r>
            <w:r>
              <w:rPr>
                <w:sz w:val="24"/>
              </w:rPr>
              <w:t>обучающихся</w:t>
            </w:r>
            <w:r>
              <w:rPr>
                <w:spacing w:val="-14"/>
                <w:sz w:val="24"/>
              </w:rPr>
              <w:t xml:space="preserve"> </w:t>
            </w:r>
            <w:r>
              <w:rPr>
                <w:sz w:val="24"/>
              </w:rPr>
              <w:t>и</w:t>
            </w:r>
            <w:r>
              <w:rPr>
                <w:spacing w:val="-14"/>
                <w:sz w:val="24"/>
              </w:rPr>
              <w:t xml:space="preserve"> </w:t>
            </w:r>
            <w:r>
              <w:rPr>
                <w:sz w:val="24"/>
              </w:rPr>
              <w:t>педагогов,</w:t>
            </w:r>
            <w:r>
              <w:rPr>
                <w:spacing w:val="-16"/>
                <w:sz w:val="24"/>
              </w:rPr>
              <w:t xml:space="preserve"> </w:t>
            </w:r>
            <w:r>
              <w:rPr>
                <w:sz w:val="24"/>
              </w:rPr>
              <w:t>в</w:t>
            </w:r>
          </w:p>
        </w:tc>
        <w:tc>
          <w:tcPr>
            <w:tcW w:w="1234" w:type="dxa"/>
            <w:tcBorders>
              <w:top w:val="nil"/>
              <w:left w:val="nil"/>
              <w:bottom w:val="nil"/>
            </w:tcBorders>
          </w:tcPr>
          <w:p w:rsidR="007F357E" w:rsidRDefault="007F357E">
            <w:pPr>
              <w:pStyle w:val="TableParagraph"/>
              <w:ind w:left="0"/>
            </w:pPr>
          </w:p>
        </w:tc>
        <w:tc>
          <w:tcPr>
            <w:tcW w:w="2121" w:type="dxa"/>
            <w:tcBorders>
              <w:top w:val="nil"/>
              <w:bottom w:val="nil"/>
            </w:tcBorders>
          </w:tcPr>
          <w:p w:rsidR="007F357E" w:rsidRDefault="00E17733">
            <w:pPr>
              <w:pStyle w:val="TableParagraph"/>
              <w:spacing w:before="3" w:line="275" w:lineRule="exact"/>
              <w:ind w:left="0" w:right="340"/>
              <w:jc w:val="right"/>
              <w:rPr>
                <w:sz w:val="24"/>
              </w:rPr>
            </w:pPr>
            <w:r>
              <w:rPr>
                <w:sz w:val="24"/>
              </w:rPr>
              <w:t>учебного года</w:t>
            </w:r>
          </w:p>
        </w:tc>
        <w:tc>
          <w:tcPr>
            <w:tcW w:w="2000" w:type="dxa"/>
            <w:tcBorders>
              <w:top w:val="nil"/>
              <w:bottom w:val="nil"/>
              <w:right w:val="nil"/>
            </w:tcBorders>
          </w:tcPr>
          <w:p w:rsidR="007F357E" w:rsidRDefault="00E17733">
            <w:pPr>
              <w:pStyle w:val="TableParagraph"/>
              <w:spacing w:before="3" w:line="275" w:lineRule="exact"/>
              <w:ind w:left="98"/>
              <w:rPr>
                <w:sz w:val="24"/>
              </w:rPr>
            </w:pPr>
            <w:r>
              <w:rPr>
                <w:sz w:val="24"/>
              </w:rPr>
              <w:t>за организацию</w:t>
            </w:r>
          </w:p>
        </w:tc>
        <w:tc>
          <w:tcPr>
            <w:tcW w:w="254" w:type="dxa"/>
            <w:tcBorders>
              <w:top w:val="nil"/>
              <w:left w:val="nil"/>
              <w:bottom w:val="nil"/>
            </w:tcBorders>
          </w:tcPr>
          <w:p w:rsidR="007F357E" w:rsidRDefault="007F357E">
            <w:pPr>
              <w:pStyle w:val="TableParagraph"/>
              <w:ind w:left="0"/>
            </w:pPr>
          </w:p>
        </w:tc>
      </w:tr>
      <w:tr w:rsidR="007F357E">
        <w:trPr>
          <w:trHeight w:val="296"/>
        </w:trPr>
        <w:tc>
          <w:tcPr>
            <w:tcW w:w="740" w:type="dxa"/>
            <w:vMerge/>
            <w:tcBorders>
              <w:top w:val="nil"/>
            </w:tcBorders>
          </w:tcPr>
          <w:p w:rsidR="007F357E" w:rsidRDefault="007F357E">
            <w:pPr>
              <w:rPr>
                <w:sz w:val="2"/>
                <w:szCs w:val="2"/>
              </w:rPr>
            </w:pPr>
          </w:p>
        </w:tc>
        <w:tc>
          <w:tcPr>
            <w:tcW w:w="5104" w:type="dxa"/>
            <w:gridSpan w:val="3"/>
            <w:tcBorders>
              <w:top w:val="nil"/>
              <w:bottom w:val="nil"/>
            </w:tcBorders>
          </w:tcPr>
          <w:p w:rsidR="007F357E" w:rsidRDefault="00E17733">
            <w:pPr>
              <w:pStyle w:val="TableParagraph"/>
              <w:spacing w:before="2" w:line="275" w:lineRule="exact"/>
              <w:ind w:left="102"/>
              <w:rPr>
                <w:sz w:val="24"/>
              </w:rPr>
            </w:pPr>
            <w:r>
              <w:rPr>
                <w:sz w:val="24"/>
              </w:rPr>
              <w:t>соответствии с нормативами детского питания</w:t>
            </w:r>
          </w:p>
        </w:tc>
        <w:tc>
          <w:tcPr>
            <w:tcW w:w="2121" w:type="dxa"/>
            <w:tcBorders>
              <w:top w:val="nil"/>
              <w:bottom w:val="nil"/>
            </w:tcBorders>
          </w:tcPr>
          <w:p w:rsidR="007F357E" w:rsidRDefault="007F357E">
            <w:pPr>
              <w:pStyle w:val="TableParagraph"/>
              <w:ind w:left="0"/>
            </w:pPr>
          </w:p>
        </w:tc>
        <w:tc>
          <w:tcPr>
            <w:tcW w:w="2000" w:type="dxa"/>
            <w:tcBorders>
              <w:top w:val="nil"/>
              <w:bottom w:val="nil"/>
              <w:right w:val="nil"/>
            </w:tcBorders>
          </w:tcPr>
          <w:p w:rsidR="007F357E" w:rsidRDefault="00E17733">
            <w:pPr>
              <w:pStyle w:val="TableParagraph"/>
              <w:spacing w:before="2" w:line="275" w:lineRule="exact"/>
              <w:ind w:left="98"/>
              <w:rPr>
                <w:sz w:val="24"/>
              </w:rPr>
            </w:pPr>
            <w:r>
              <w:rPr>
                <w:sz w:val="24"/>
              </w:rPr>
              <w:t>школьного</w:t>
            </w:r>
          </w:p>
        </w:tc>
        <w:tc>
          <w:tcPr>
            <w:tcW w:w="254" w:type="dxa"/>
            <w:tcBorders>
              <w:top w:val="nil"/>
              <w:left w:val="nil"/>
              <w:bottom w:val="nil"/>
            </w:tcBorders>
          </w:tcPr>
          <w:p w:rsidR="007F357E" w:rsidRDefault="007F357E">
            <w:pPr>
              <w:pStyle w:val="TableParagraph"/>
              <w:ind w:left="0"/>
            </w:pPr>
          </w:p>
        </w:tc>
      </w:tr>
      <w:tr w:rsidR="007F357E">
        <w:trPr>
          <w:trHeight w:val="327"/>
        </w:trPr>
        <w:tc>
          <w:tcPr>
            <w:tcW w:w="740" w:type="dxa"/>
            <w:vMerge/>
            <w:tcBorders>
              <w:top w:val="nil"/>
            </w:tcBorders>
          </w:tcPr>
          <w:p w:rsidR="007F357E" w:rsidRDefault="007F357E">
            <w:pPr>
              <w:rPr>
                <w:sz w:val="2"/>
                <w:szCs w:val="2"/>
              </w:rPr>
            </w:pPr>
          </w:p>
        </w:tc>
        <w:tc>
          <w:tcPr>
            <w:tcW w:w="5104" w:type="dxa"/>
            <w:gridSpan w:val="3"/>
            <w:tcBorders>
              <w:top w:val="nil"/>
            </w:tcBorders>
          </w:tcPr>
          <w:p w:rsidR="007F357E" w:rsidRDefault="007F357E">
            <w:pPr>
              <w:pStyle w:val="TableParagraph"/>
              <w:ind w:left="0"/>
            </w:pPr>
          </w:p>
        </w:tc>
        <w:tc>
          <w:tcPr>
            <w:tcW w:w="2121" w:type="dxa"/>
            <w:tcBorders>
              <w:top w:val="nil"/>
            </w:tcBorders>
          </w:tcPr>
          <w:p w:rsidR="007F357E" w:rsidRDefault="007F357E">
            <w:pPr>
              <w:pStyle w:val="TableParagraph"/>
              <w:ind w:left="0"/>
            </w:pPr>
          </w:p>
        </w:tc>
        <w:tc>
          <w:tcPr>
            <w:tcW w:w="2000" w:type="dxa"/>
            <w:tcBorders>
              <w:top w:val="nil"/>
              <w:right w:val="nil"/>
            </w:tcBorders>
          </w:tcPr>
          <w:p w:rsidR="007F357E" w:rsidRDefault="00E17733">
            <w:pPr>
              <w:pStyle w:val="TableParagraph"/>
              <w:spacing w:before="2"/>
              <w:ind w:left="98"/>
              <w:rPr>
                <w:sz w:val="24"/>
              </w:rPr>
            </w:pPr>
            <w:r>
              <w:rPr>
                <w:sz w:val="24"/>
              </w:rPr>
              <w:t>питания</w:t>
            </w:r>
          </w:p>
        </w:tc>
        <w:tc>
          <w:tcPr>
            <w:tcW w:w="254" w:type="dxa"/>
            <w:tcBorders>
              <w:top w:val="nil"/>
              <w:left w:val="nil"/>
            </w:tcBorders>
          </w:tcPr>
          <w:p w:rsidR="007F357E" w:rsidRDefault="007F357E">
            <w:pPr>
              <w:pStyle w:val="TableParagraph"/>
              <w:ind w:left="0"/>
            </w:pPr>
          </w:p>
        </w:tc>
      </w:tr>
      <w:tr w:rsidR="007F357E">
        <w:trPr>
          <w:trHeight w:val="275"/>
        </w:trPr>
        <w:tc>
          <w:tcPr>
            <w:tcW w:w="740" w:type="dxa"/>
            <w:vMerge w:val="restart"/>
            <w:tcBorders>
              <w:bottom w:val="single" w:sz="18" w:space="0" w:color="000000"/>
            </w:tcBorders>
          </w:tcPr>
          <w:p w:rsidR="007F357E" w:rsidRDefault="00E17733">
            <w:pPr>
              <w:pStyle w:val="TableParagraph"/>
              <w:spacing w:line="270" w:lineRule="exact"/>
              <w:ind w:left="220"/>
              <w:rPr>
                <w:sz w:val="24"/>
              </w:rPr>
            </w:pPr>
            <w:r>
              <w:rPr>
                <w:sz w:val="24"/>
              </w:rPr>
              <w:t>3.2</w:t>
            </w:r>
          </w:p>
        </w:tc>
        <w:tc>
          <w:tcPr>
            <w:tcW w:w="5104" w:type="dxa"/>
            <w:gridSpan w:val="3"/>
            <w:tcBorders>
              <w:bottom w:val="nil"/>
            </w:tcBorders>
          </w:tcPr>
          <w:p w:rsidR="007F357E" w:rsidRDefault="00E17733">
            <w:pPr>
              <w:pStyle w:val="TableParagraph"/>
              <w:spacing w:line="256" w:lineRule="exact"/>
              <w:ind w:left="102"/>
              <w:rPr>
                <w:sz w:val="24"/>
              </w:rPr>
            </w:pPr>
            <w:r>
              <w:rPr>
                <w:sz w:val="24"/>
              </w:rPr>
              <w:t>Еженедельные рейды по проверке качества</w:t>
            </w:r>
          </w:p>
        </w:tc>
        <w:tc>
          <w:tcPr>
            <w:tcW w:w="2121" w:type="dxa"/>
            <w:vMerge w:val="restart"/>
            <w:tcBorders>
              <w:bottom w:val="single" w:sz="18" w:space="0" w:color="000000"/>
            </w:tcBorders>
          </w:tcPr>
          <w:p w:rsidR="007F357E" w:rsidRDefault="00E17733">
            <w:pPr>
              <w:pStyle w:val="TableParagraph"/>
              <w:spacing w:line="270" w:lineRule="exact"/>
              <w:ind w:left="375"/>
              <w:rPr>
                <w:sz w:val="24"/>
              </w:rPr>
            </w:pPr>
            <w:r>
              <w:rPr>
                <w:sz w:val="24"/>
              </w:rPr>
              <w:t>Еженедельно</w:t>
            </w:r>
          </w:p>
        </w:tc>
        <w:tc>
          <w:tcPr>
            <w:tcW w:w="2000" w:type="dxa"/>
            <w:tcBorders>
              <w:bottom w:val="nil"/>
              <w:right w:val="nil"/>
            </w:tcBorders>
          </w:tcPr>
          <w:p w:rsidR="007F357E" w:rsidRDefault="00E17733">
            <w:pPr>
              <w:pStyle w:val="TableParagraph"/>
              <w:spacing w:line="256" w:lineRule="exact"/>
              <w:ind w:left="0" w:right="222"/>
              <w:jc w:val="right"/>
              <w:rPr>
                <w:sz w:val="24"/>
              </w:rPr>
            </w:pPr>
            <w:r>
              <w:rPr>
                <w:w w:val="95"/>
                <w:sz w:val="24"/>
              </w:rPr>
              <w:t>Бракеражная</w:t>
            </w:r>
          </w:p>
        </w:tc>
        <w:tc>
          <w:tcPr>
            <w:tcW w:w="254" w:type="dxa"/>
            <w:tcBorders>
              <w:left w:val="nil"/>
              <w:bottom w:val="nil"/>
            </w:tcBorders>
          </w:tcPr>
          <w:p w:rsidR="007F357E" w:rsidRDefault="007F357E">
            <w:pPr>
              <w:pStyle w:val="TableParagraph"/>
              <w:ind w:left="0"/>
              <w:rPr>
                <w:sz w:val="20"/>
              </w:rPr>
            </w:pPr>
          </w:p>
        </w:tc>
      </w:tr>
      <w:tr w:rsidR="007F357E">
        <w:trPr>
          <w:trHeight w:val="271"/>
        </w:trPr>
        <w:tc>
          <w:tcPr>
            <w:tcW w:w="740" w:type="dxa"/>
            <w:vMerge/>
            <w:tcBorders>
              <w:top w:val="nil"/>
              <w:bottom w:val="single" w:sz="18" w:space="0" w:color="000000"/>
            </w:tcBorders>
          </w:tcPr>
          <w:p w:rsidR="007F357E" w:rsidRDefault="007F357E">
            <w:pPr>
              <w:rPr>
                <w:sz w:val="2"/>
                <w:szCs w:val="2"/>
              </w:rPr>
            </w:pPr>
          </w:p>
        </w:tc>
        <w:tc>
          <w:tcPr>
            <w:tcW w:w="5104" w:type="dxa"/>
            <w:gridSpan w:val="3"/>
            <w:tcBorders>
              <w:top w:val="nil"/>
              <w:bottom w:val="nil"/>
            </w:tcBorders>
          </w:tcPr>
          <w:p w:rsidR="007F357E" w:rsidRDefault="00E17733">
            <w:pPr>
              <w:pStyle w:val="TableParagraph"/>
              <w:spacing w:line="252" w:lineRule="exact"/>
              <w:ind w:left="102"/>
              <w:rPr>
                <w:sz w:val="24"/>
              </w:rPr>
            </w:pPr>
            <w:r>
              <w:rPr>
                <w:sz w:val="24"/>
              </w:rPr>
              <w:t>приготовления пищи, соблюдения норм</w:t>
            </w:r>
          </w:p>
        </w:tc>
        <w:tc>
          <w:tcPr>
            <w:tcW w:w="2121" w:type="dxa"/>
            <w:vMerge/>
            <w:tcBorders>
              <w:top w:val="nil"/>
              <w:bottom w:val="single" w:sz="18" w:space="0" w:color="000000"/>
            </w:tcBorders>
          </w:tcPr>
          <w:p w:rsidR="007F357E" w:rsidRDefault="007F357E">
            <w:pPr>
              <w:rPr>
                <w:sz w:val="2"/>
                <w:szCs w:val="2"/>
              </w:rPr>
            </w:pPr>
          </w:p>
        </w:tc>
        <w:tc>
          <w:tcPr>
            <w:tcW w:w="2000" w:type="dxa"/>
            <w:tcBorders>
              <w:top w:val="nil"/>
              <w:bottom w:val="nil"/>
              <w:right w:val="nil"/>
            </w:tcBorders>
          </w:tcPr>
          <w:p w:rsidR="007F357E" w:rsidRDefault="00E17733">
            <w:pPr>
              <w:pStyle w:val="TableParagraph"/>
              <w:spacing w:line="252" w:lineRule="exact"/>
              <w:ind w:left="537"/>
              <w:rPr>
                <w:sz w:val="24"/>
              </w:rPr>
            </w:pPr>
            <w:r>
              <w:rPr>
                <w:sz w:val="24"/>
              </w:rPr>
              <w:t>комиссия</w:t>
            </w:r>
          </w:p>
        </w:tc>
        <w:tc>
          <w:tcPr>
            <w:tcW w:w="254" w:type="dxa"/>
            <w:tcBorders>
              <w:top w:val="nil"/>
              <w:left w:val="nil"/>
              <w:bottom w:val="nil"/>
            </w:tcBorders>
          </w:tcPr>
          <w:p w:rsidR="007F357E" w:rsidRDefault="007F357E">
            <w:pPr>
              <w:pStyle w:val="TableParagraph"/>
              <w:ind w:left="0"/>
              <w:rPr>
                <w:sz w:val="20"/>
              </w:rPr>
            </w:pPr>
          </w:p>
        </w:tc>
      </w:tr>
      <w:tr w:rsidR="007F357E">
        <w:trPr>
          <w:trHeight w:val="314"/>
        </w:trPr>
        <w:tc>
          <w:tcPr>
            <w:tcW w:w="740" w:type="dxa"/>
            <w:vMerge/>
            <w:tcBorders>
              <w:top w:val="nil"/>
              <w:bottom w:val="single" w:sz="18" w:space="0" w:color="000000"/>
            </w:tcBorders>
          </w:tcPr>
          <w:p w:rsidR="007F357E" w:rsidRDefault="007F357E">
            <w:pPr>
              <w:rPr>
                <w:sz w:val="2"/>
                <w:szCs w:val="2"/>
              </w:rPr>
            </w:pPr>
          </w:p>
        </w:tc>
        <w:tc>
          <w:tcPr>
            <w:tcW w:w="1881" w:type="dxa"/>
            <w:tcBorders>
              <w:top w:val="nil"/>
              <w:bottom w:val="single" w:sz="18" w:space="0" w:color="000000"/>
              <w:right w:val="nil"/>
            </w:tcBorders>
          </w:tcPr>
          <w:p w:rsidR="007F357E" w:rsidRDefault="00E17733">
            <w:pPr>
              <w:pStyle w:val="TableParagraph"/>
              <w:spacing w:line="266" w:lineRule="exact"/>
              <w:ind w:left="102"/>
              <w:rPr>
                <w:sz w:val="24"/>
              </w:rPr>
            </w:pPr>
            <w:r>
              <w:rPr>
                <w:sz w:val="24"/>
              </w:rPr>
              <w:t>СаНПиНа:</w:t>
            </w:r>
          </w:p>
        </w:tc>
        <w:tc>
          <w:tcPr>
            <w:tcW w:w="1989" w:type="dxa"/>
            <w:tcBorders>
              <w:top w:val="nil"/>
              <w:left w:val="nil"/>
              <w:bottom w:val="single" w:sz="18" w:space="0" w:color="000000"/>
              <w:right w:val="nil"/>
            </w:tcBorders>
          </w:tcPr>
          <w:p w:rsidR="007F357E" w:rsidRDefault="007F357E">
            <w:pPr>
              <w:pStyle w:val="TableParagraph"/>
              <w:ind w:left="0"/>
            </w:pPr>
          </w:p>
        </w:tc>
        <w:tc>
          <w:tcPr>
            <w:tcW w:w="1234" w:type="dxa"/>
            <w:tcBorders>
              <w:top w:val="nil"/>
              <w:left w:val="nil"/>
              <w:bottom w:val="single" w:sz="18" w:space="0" w:color="000000"/>
            </w:tcBorders>
          </w:tcPr>
          <w:p w:rsidR="007F357E" w:rsidRDefault="007F357E">
            <w:pPr>
              <w:pStyle w:val="TableParagraph"/>
              <w:ind w:left="0"/>
            </w:pPr>
          </w:p>
        </w:tc>
        <w:tc>
          <w:tcPr>
            <w:tcW w:w="2121" w:type="dxa"/>
            <w:vMerge/>
            <w:tcBorders>
              <w:top w:val="nil"/>
              <w:bottom w:val="single" w:sz="18" w:space="0" w:color="000000"/>
            </w:tcBorders>
          </w:tcPr>
          <w:p w:rsidR="007F357E" w:rsidRDefault="007F357E">
            <w:pPr>
              <w:rPr>
                <w:sz w:val="2"/>
                <w:szCs w:val="2"/>
              </w:rPr>
            </w:pPr>
          </w:p>
        </w:tc>
        <w:tc>
          <w:tcPr>
            <w:tcW w:w="2000" w:type="dxa"/>
            <w:tcBorders>
              <w:top w:val="nil"/>
              <w:bottom w:val="single" w:sz="18" w:space="0" w:color="000000"/>
              <w:right w:val="nil"/>
            </w:tcBorders>
          </w:tcPr>
          <w:p w:rsidR="007F357E" w:rsidRDefault="007F357E">
            <w:pPr>
              <w:pStyle w:val="TableParagraph"/>
              <w:ind w:left="0"/>
            </w:pPr>
          </w:p>
        </w:tc>
        <w:tc>
          <w:tcPr>
            <w:tcW w:w="254" w:type="dxa"/>
            <w:tcBorders>
              <w:top w:val="nil"/>
              <w:left w:val="nil"/>
            </w:tcBorders>
          </w:tcPr>
          <w:p w:rsidR="007F357E" w:rsidRDefault="007F357E">
            <w:pPr>
              <w:pStyle w:val="TableParagraph"/>
              <w:ind w:left="0"/>
            </w:pPr>
          </w:p>
        </w:tc>
      </w:tr>
      <w:tr w:rsidR="007F357E">
        <w:trPr>
          <w:trHeight w:val="282"/>
        </w:trPr>
        <w:tc>
          <w:tcPr>
            <w:tcW w:w="740" w:type="dxa"/>
            <w:vMerge w:val="restart"/>
            <w:tcBorders>
              <w:top w:val="single" w:sz="18" w:space="0" w:color="000000"/>
            </w:tcBorders>
          </w:tcPr>
          <w:p w:rsidR="007F357E" w:rsidRDefault="007F357E">
            <w:pPr>
              <w:pStyle w:val="TableParagraph"/>
              <w:ind w:left="0"/>
            </w:pPr>
          </w:p>
        </w:tc>
        <w:tc>
          <w:tcPr>
            <w:tcW w:w="3870" w:type="dxa"/>
            <w:gridSpan w:val="2"/>
            <w:tcBorders>
              <w:top w:val="single" w:sz="18" w:space="0" w:color="000000"/>
              <w:bottom w:val="nil"/>
              <w:right w:val="nil"/>
            </w:tcBorders>
          </w:tcPr>
          <w:p w:rsidR="007F357E" w:rsidRDefault="00E17733">
            <w:pPr>
              <w:pStyle w:val="TableParagraph"/>
              <w:spacing w:line="263" w:lineRule="exact"/>
              <w:ind w:left="109"/>
              <w:rPr>
                <w:sz w:val="24"/>
              </w:rPr>
            </w:pPr>
            <w:r>
              <w:rPr>
                <w:sz w:val="24"/>
              </w:rPr>
              <w:t>-сбалансированность рациона;</w:t>
            </w:r>
          </w:p>
        </w:tc>
        <w:tc>
          <w:tcPr>
            <w:tcW w:w="1234" w:type="dxa"/>
            <w:tcBorders>
              <w:top w:val="single" w:sz="18" w:space="0" w:color="000000"/>
              <w:left w:val="nil"/>
              <w:bottom w:val="nil"/>
            </w:tcBorders>
          </w:tcPr>
          <w:p w:rsidR="007F357E" w:rsidRDefault="007F357E">
            <w:pPr>
              <w:pStyle w:val="TableParagraph"/>
              <w:ind w:left="0"/>
              <w:rPr>
                <w:sz w:val="20"/>
              </w:rPr>
            </w:pPr>
          </w:p>
        </w:tc>
        <w:tc>
          <w:tcPr>
            <w:tcW w:w="2121" w:type="dxa"/>
            <w:vMerge w:val="restart"/>
            <w:tcBorders>
              <w:top w:val="single" w:sz="18" w:space="0" w:color="000000"/>
            </w:tcBorders>
          </w:tcPr>
          <w:p w:rsidR="007F357E" w:rsidRDefault="007F357E">
            <w:pPr>
              <w:pStyle w:val="TableParagraph"/>
              <w:ind w:left="0"/>
            </w:pPr>
          </w:p>
        </w:tc>
        <w:tc>
          <w:tcPr>
            <w:tcW w:w="2000" w:type="dxa"/>
            <w:vMerge w:val="restart"/>
            <w:tcBorders>
              <w:top w:val="single" w:sz="18" w:space="0" w:color="000000"/>
            </w:tcBorders>
          </w:tcPr>
          <w:p w:rsidR="007F357E" w:rsidRDefault="007F357E">
            <w:pPr>
              <w:pStyle w:val="TableParagraph"/>
              <w:ind w:left="0"/>
            </w:pPr>
          </w:p>
        </w:tc>
        <w:tc>
          <w:tcPr>
            <w:tcW w:w="254" w:type="dxa"/>
            <w:vMerge w:val="restart"/>
            <w:tcBorders>
              <w:bottom w:val="nil"/>
              <w:right w:val="nil"/>
            </w:tcBorders>
          </w:tcPr>
          <w:p w:rsidR="007F357E" w:rsidRDefault="007F357E">
            <w:pPr>
              <w:pStyle w:val="TableParagraph"/>
              <w:ind w:left="0"/>
            </w:pPr>
          </w:p>
        </w:tc>
      </w:tr>
      <w:tr w:rsidR="007F357E">
        <w:trPr>
          <w:trHeight w:val="297"/>
        </w:trPr>
        <w:tc>
          <w:tcPr>
            <w:tcW w:w="740" w:type="dxa"/>
            <w:vMerge/>
            <w:tcBorders>
              <w:top w:val="nil"/>
            </w:tcBorders>
          </w:tcPr>
          <w:p w:rsidR="007F357E" w:rsidRDefault="007F357E">
            <w:pPr>
              <w:rPr>
                <w:sz w:val="2"/>
                <w:szCs w:val="2"/>
              </w:rPr>
            </w:pPr>
          </w:p>
        </w:tc>
        <w:tc>
          <w:tcPr>
            <w:tcW w:w="3870" w:type="dxa"/>
            <w:gridSpan w:val="2"/>
            <w:tcBorders>
              <w:top w:val="nil"/>
              <w:bottom w:val="nil"/>
              <w:right w:val="nil"/>
            </w:tcBorders>
          </w:tcPr>
          <w:p w:rsidR="007F357E" w:rsidRDefault="00E17733">
            <w:pPr>
              <w:pStyle w:val="TableParagraph"/>
              <w:spacing w:before="2"/>
              <w:ind w:left="109"/>
              <w:rPr>
                <w:sz w:val="24"/>
              </w:rPr>
            </w:pPr>
            <w:r>
              <w:rPr>
                <w:sz w:val="24"/>
              </w:rPr>
              <w:t>-разнообразие рациона;</w:t>
            </w:r>
          </w:p>
        </w:tc>
        <w:tc>
          <w:tcPr>
            <w:tcW w:w="1234" w:type="dxa"/>
            <w:tcBorders>
              <w:top w:val="nil"/>
              <w:left w:val="nil"/>
              <w:bottom w:val="nil"/>
            </w:tcBorders>
          </w:tcPr>
          <w:p w:rsidR="007F357E" w:rsidRDefault="007F357E">
            <w:pPr>
              <w:pStyle w:val="TableParagraph"/>
              <w:ind w:left="0"/>
            </w:pPr>
          </w:p>
        </w:tc>
        <w:tc>
          <w:tcPr>
            <w:tcW w:w="2121" w:type="dxa"/>
            <w:vMerge/>
            <w:tcBorders>
              <w:top w:val="nil"/>
            </w:tcBorders>
          </w:tcPr>
          <w:p w:rsidR="007F357E" w:rsidRDefault="007F357E">
            <w:pPr>
              <w:rPr>
                <w:sz w:val="2"/>
                <w:szCs w:val="2"/>
              </w:rPr>
            </w:pPr>
          </w:p>
        </w:tc>
        <w:tc>
          <w:tcPr>
            <w:tcW w:w="2000" w:type="dxa"/>
            <w:vMerge/>
            <w:tcBorders>
              <w:top w:val="nil"/>
            </w:tcBorders>
          </w:tcPr>
          <w:p w:rsidR="007F357E" w:rsidRDefault="007F357E">
            <w:pPr>
              <w:rPr>
                <w:sz w:val="2"/>
                <w:szCs w:val="2"/>
              </w:rPr>
            </w:pPr>
          </w:p>
        </w:tc>
        <w:tc>
          <w:tcPr>
            <w:tcW w:w="254" w:type="dxa"/>
            <w:vMerge/>
            <w:tcBorders>
              <w:top w:val="nil"/>
              <w:bottom w:val="nil"/>
              <w:right w:val="nil"/>
            </w:tcBorders>
          </w:tcPr>
          <w:p w:rsidR="007F357E" w:rsidRDefault="007F357E">
            <w:pPr>
              <w:rPr>
                <w:sz w:val="2"/>
                <w:szCs w:val="2"/>
              </w:rPr>
            </w:pPr>
          </w:p>
        </w:tc>
      </w:tr>
      <w:tr w:rsidR="007F357E">
        <w:trPr>
          <w:trHeight w:val="297"/>
        </w:trPr>
        <w:tc>
          <w:tcPr>
            <w:tcW w:w="740" w:type="dxa"/>
            <w:vMerge/>
            <w:tcBorders>
              <w:top w:val="nil"/>
            </w:tcBorders>
          </w:tcPr>
          <w:p w:rsidR="007F357E" w:rsidRDefault="007F357E">
            <w:pPr>
              <w:rPr>
                <w:sz w:val="2"/>
                <w:szCs w:val="2"/>
              </w:rPr>
            </w:pPr>
          </w:p>
        </w:tc>
        <w:tc>
          <w:tcPr>
            <w:tcW w:w="1881" w:type="dxa"/>
            <w:tcBorders>
              <w:top w:val="nil"/>
              <w:bottom w:val="nil"/>
              <w:right w:val="nil"/>
            </w:tcBorders>
          </w:tcPr>
          <w:p w:rsidR="007F357E" w:rsidRDefault="00E17733">
            <w:pPr>
              <w:pStyle w:val="TableParagraph"/>
              <w:spacing w:before="3" w:line="275" w:lineRule="exact"/>
              <w:ind w:left="109"/>
              <w:rPr>
                <w:sz w:val="24"/>
              </w:rPr>
            </w:pPr>
            <w:r>
              <w:rPr>
                <w:sz w:val="24"/>
              </w:rPr>
              <w:t>-соблюдение</w:t>
            </w:r>
          </w:p>
        </w:tc>
        <w:tc>
          <w:tcPr>
            <w:tcW w:w="3223" w:type="dxa"/>
            <w:gridSpan w:val="2"/>
            <w:tcBorders>
              <w:top w:val="nil"/>
              <w:left w:val="nil"/>
              <w:bottom w:val="nil"/>
            </w:tcBorders>
          </w:tcPr>
          <w:p w:rsidR="007F357E" w:rsidRDefault="00E17733">
            <w:pPr>
              <w:pStyle w:val="TableParagraph"/>
              <w:spacing w:before="3" w:line="275" w:lineRule="exact"/>
              <w:ind w:left="459" w:right="-29"/>
              <w:rPr>
                <w:sz w:val="24"/>
              </w:rPr>
            </w:pPr>
            <w:r>
              <w:rPr>
                <w:w w:val="95"/>
                <w:sz w:val="24"/>
              </w:rPr>
              <w:t>технологическойобработки</w:t>
            </w:r>
          </w:p>
        </w:tc>
        <w:tc>
          <w:tcPr>
            <w:tcW w:w="2121" w:type="dxa"/>
            <w:vMerge/>
            <w:tcBorders>
              <w:top w:val="nil"/>
            </w:tcBorders>
          </w:tcPr>
          <w:p w:rsidR="007F357E" w:rsidRDefault="007F357E">
            <w:pPr>
              <w:rPr>
                <w:sz w:val="2"/>
                <w:szCs w:val="2"/>
              </w:rPr>
            </w:pPr>
          </w:p>
        </w:tc>
        <w:tc>
          <w:tcPr>
            <w:tcW w:w="2000" w:type="dxa"/>
            <w:vMerge/>
            <w:tcBorders>
              <w:top w:val="nil"/>
            </w:tcBorders>
          </w:tcPr>
          <w:p w:rsidR="007F357E" w:rsidRDefault="007F357E">
            <w:pPr>
              <w:rPr>
                <w:sz w:val="2"/>
                <w:szCs w:val="2"/>
              </w:rPr>
            </w:pPr>
          </w:p>
        </w:tc>
        <w:tc>
          <w:tcPr>
            <w:tcW w:w="254" w:type="dxa"/>
            <w:vMerge/>
            <w:tcBorders>
              <w:top w:val="nil"/>
              <w:bottom w:val="nil"/>
              <w:right w:val="nil"/>
            </w:tcBorders>
          </w:tcPr>
          <w:p w:rsidR="007F357E" w:rsidRDefault="007F357E">
            <w:pPr>
              <w:rPr>
                <w:sz w:val="2"/>
                <w:szCs w:val="2"/>
              </w:rPr>
            </w:pPr>
          </w:p>
        </w:tc>
      </w:tr>
      <w:tr w:rsidR="007F357E">
        <w:trPr>
          <w:trHeight w:val="327"/>
        </w:trPr>
        <w:tc>
          <w:tcPr>
            <w:tcW w:w="740" w:type="dxa"/>
            <w:vMerge/>
            <w:tcBorders>
              <w:top w:val="nil"/>
            </w:tcBorders>
          </w:tcPr>
          <w:p w:rsidR="007F357E" w:rsidRDefault="007F357E">
            <w:pPr>
              <w:rPr>
                <w:sz w:val="2"/>
                <w:szCs w:val="2"/>
              </w:rPr>
            </w:pPr>
          </w:p>
        </w:tc>
        <w:tc>
          <w:tcPr>
            <w:tcW w:w="3870" w:type="dxa"/>
            <w:gridSpan w:val="2"/>
            <w:tcBorders>
              <w:top w:val="nil"/>
              <w:right w:val="nil"/>
            </w:tcBorders>
          </w:tcPr>
          <w:p w:rsidR="007F357E" w:rsidRDefault="00E17733">
            <w:pPr>
              <w:pStyle w:val="TableParagraph"/>
              <w:spacing w:before="2"/>
              <w:ind w:left="109"/>
              <w:rPr>
                <w:sz w:val="24"/>
              </w:rPr>
            </w:pPr>
            <w:r>
              <w:rPr>
                <w:sz w:val="24"/>
              </w:rPr>
              <w:t>пищевых продуктов;</w:t>
            </w:r>
          </w:p>
        </w:tc>
        <w:tc>
          <w:tcPr>
            <w:tcW w:w="1234" w:type="dxa"/>
            <w:tcBorders>
              <w:top w:val="nil"/>
              <w:left w:val="nil"/>
            </w:tcBorders>
          </w:tcPr>
          <w:p w:rsidR="007F357E" w:rsidRDefault="007F357E">
            <w:pPr>
              <w:pStyle w:val="TableParagraph"/>
              <w:ind w:left="0"/>
            </w:pPr>
          </w:p>
        </w:tc>
        <w:tc>
          <w:tcPr>
            <w:tcW w:w="2121" w:type="dxa"/>
            <w:vMerge/>
            <w:tcBorders>
              <w:top w:val="nil"/>
            </w:tcBorders>
          </w:tcPr>
          <w:p w:rsidR="007F357E" w:rsidRDefault="007F357E">
            <w:pPr>
              <w:rPr>
                <w:sz w:val="2"/>
                <w:szCs w:val="2"/>
              </w:rPr>
            </w:pPr>
          </w:p>
        </w:tc>
        <w:tc>
          <w:tcPr>
            <w:tcW w:w="2000" w:type="dxa"/>
            <w:vMerge/>
            <w:tcBorders>
              <w:top w:val="nil"/>
            </w:tcBorders>
          </w:tcPr>
          <w:p w:rsidR="007F357E" w:rsidRDefault="007F357E">
            <w:pPr>
              <w:rPr>
                <w:sz w:val="2"/>
                <w:szCs w:val="2"/>
              </w:rPr>
            </w:pPr>
          </w:p>
        </w:tc>
        <w:tc>
          <w:tcPr>
            <w:tcW w:w="254" w:type="dxa"/>
            <w:vMerge/>
            <w:tcBorders>
              <w:top w:val="nil"/>
              <w:bottom w:val="nil"/>
              <w:right w:val="nil"/>
            </w:tcBorders>
          </w:tcPr>
          <w:p w:rsidR="007F357E" w:rsidRDefault="007F357E">
            <w:pPr>
              <w:rPr>
                <w:sz w:val="2"/>
                <w:szCs w:val="2"/>
              </w:rPr>
            </w:pPr>
          </w:p>
        </w:tc>
      </w:tr>
      <w:tr w:rsidR="007F357E">
        <w:trPr>
          <w:trHeight w:val="318"/>
        </w:trPr>
        <w:tc>
          <w:tcPr>
            <w:tcW w:w="740" w:type="dxa"/>
          </w:tcPr>
          <w:p w:rsidR="007F357E" w:rsidRDefault="00E17733">
            <w:pPr>
              <w:pStyle w:val="TableParagraph"/>
              <w:spacing w:line="272" w:lineRule="exact"/>
              <w:ind w:left="40"/>
              <w:jc w:val="center"/>
              <w:rPr>
                <w:b/>
                <w:sz w:val="24"/>
              </w:rPr>
            </w:pPr>
            <w:r>
              <w:rPr>
                <w:b/>
                <w:w w:val="97"/>
                <w:sz w:val="24"/>
              </w:rPr>
              <w:t>4</w:t>
            </w:r>
          </w:p>
        </w:tc>
        <w:tc>
          <w:tcPr>
            <w:tcW w:w="9225" w:type="dxa"/>
            <w:gridSpan w:val="5"/>
          </w:tcPr>
          <w:p w:rsidR="007F357E" w:rsidRDefault="00E17733">
            <w:pPr>
              <w:pStyle w:val="TableParagraph"/>
              <w:spacing w:line="272" w:lineRule="exact"/>
              <w:ind w:left="2194" w:right="2290"/>
              <w:jc w:val="center"/>
              <w:rPr>
                <w:b/>
                <w:sz w:val="24"/>
              </w:rPr>
            </w:pPr>
            <w:r>
              <w:rPr>
                <w:b/>
                <w:sz w:val="24"/>
              </w:rPr>
              <w:t>Консультативно – диагностическая работа</w:t>
            </w:r>
          </w:p>
        </w:tc>
        <w:tc>
          <w:tcPr>
            <w:tcW w:w="254" w:type="dxa"/>
            <w:vMerge/>
            <w:tcBorders>
              <w:top w:val="nil"/>
              <w:bottom w:val="nil"/>
              <w:right w:val="nil"/>
            </w:tcBorders>
          </w:tcPr>
          <w:p w:rsidR="007F357E" w:rsidRDefault="007F357E">
            <w:pPr>
              <w:rPr>
                <w:sz w:val="2"/>
                <w:szCs w:val="2"/>
              </w:rPr>
            </w:pPr>
          </w:p>
        </w:tc>
      </w:tr>
      <w:tr w:rsidR="007F357E">
        <w:trPr>
          <w:trHeight w:val="316"/>
        </w:trPr>
        <w:tc>
          <w:tcPr>
            <w:tcW w:w="740" w:type="dxa"/>
            <w:tcBorders>
              <w:bottom w:val="nil"/>
            </w:tcBorders>
          </w:tcPr>
          <w:p w:rsidR="007F357E" w:rsidRDefault="00E17733">
            <w:pPr>
              <w:pStyle w:val="TableParagraph"/>
              <w:spacing w:line="267" w:lineRule="exact"/>
              <w:ind w:left="200" w:right="160"/>
              <w:jc w:val="center"/>
              <w:rPr>
                <w:sz w:val="24"/>
              </w:rPr>
            </w:pPr>
            <w:r>
              <w:rPr>
                <w:sz w:val="24"/>
              </w:rPr>
              <w:t>4.1</w:t>
            </w:r>
          </w:p>
        </w:tc>
        <w:tc>
          <w:tcPr>
            <w:tcW w:w="5104" w:type="dxa"/>
            <w:gridSpan w:val="3"/>
            <w:tcBorders>
              <w:bottom w:val="nil"/>
            </w:tcBorders>
          </w:tcPr>
          <w:p w:rsidR="007F357E" w:rsidRDefault="00E17733">
            <w:pPr>
              <w:pStyle w:val="TableParagraph"/>
              <w:spacing w:line="267" w:lineRule="exact"/>
              <w:ind w:left="109"/>
              <w:rPr>
                <w:sz w:val="24"/>
              </w:rPr>
            </w:pPr>
            <w:r>
              <w:rPr>
                <w:sz w:val="24"/>
              </w:rPr>
              <w:t>Организация и проведение углубленных</w:t>
            </w:r>
          </w:p>
        </w:tc>
        <w:tc>
          <w:tcPr>
            <w:tcW w:w="2121" w:type="dxa"/>
            <w:tcBorders>
              <w:bottom w:val="nil"/>
            </w:tcBorders>
          </w:tcPr>
          <w:p w:rsidR="007F357E" w:rsidRDefault="00E17733">
            <w:pPr>
              <w:pStyle w:val="TableParagraph"/>
              <w:spacing w:line="267" w:lineRule="exact"/>
              <w:ind w:left="473"/>
              <w:rPr>
                <w:sz w:val="24"/>
              </w:rPr>
            </w:pPr>
            <w:r>
              <w:rPr>
                <w:sz w:val="24"/>
              </w:rPr>
              <w:t>2 раза в год</w:t>
            </w:r>
          </w:p>
        </w:tc>
        <w:tc>
          <w:tcPr>
            <w:tcW w:w="2000" w:type="dxa"/>
            <w:tcBorders>
              <w:bottom w:val="nil"/>
            </w:tcBorders>
          </w:tcPr>
          <w:p w:rsidR="007F357E" w:rsidRDefault="00E17733">
            <w:pPr>
              <w:pStyle w:val="TableParagraph"/>
              <w:spacing w:line="267" w:lineRule="exact"/>
              <w:ind w:left="0" w:right="162"/>
              <w:jc w:val="right"/>
              <w:rPr>
                <w:sz w:val="24"/>
              </w:rPr>
            </w:pPr>
            <w:r>
              <w:rPr>
                <w:sz w:val="24"/>
              </w:rPr>
              <w:t>Администрация</w:t>
            </w:r>
          </w:p>
        </w:tc>
        <w:tc>
          <w:tcPr>
            <w:tcW w:w="254" w:type="dxa"/>
            <w:vMerge/>
            <w:tcBorders>
              <w:top w:val="nil"/>
              <w:bottom w:val="nil"/>
              <w:right w:val="nil"/>
            </w:tcBorders>
          </w:tcPr>
          <w:p w:rsidR="007F357E" w:rsidRDefault="007F357E">
            <w:pPr>
              <w:rPr>
                <w:sz w:val="2"/>
                <w:szCs w:val="2"/>
              </w:rPr>
            </w:pPr>
          </w:p>
        </w:tc>
      </w:tr>
    </w:tbl>
    <w:p w:rsidR="007F357E" w:rsidRDefault="007F357E">
      <w:pPr>
        <w:rPr>
          <w:sz w:val="2"/>
          <w:szCs w:val="2"/>
        </w:rPr>
        <w:sectPr w:rsidR="007F357E">
          <w:pgSz w:w="11900" w:h="16840"/>
          <w:pgMar w:top="1120" w:right="0" w:bottom="400" w:left="320" w:header="0" w:footer="215" w:gutter="0"/>
          <w:cols w:space="720"/>
        </w:sectPr>
      </w:pPr>
    </w:p>
    <w:tbl>
      <w:tblPr>
        <w:tblStyle w:val="TableNormal"/>
        <w:tblW w:w="0" w:type="auto"/>
        <w:tblInd w:w="6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40"/>
        <w:gridCol w:w="5104"/>
        <w:gridCol w:w="2118"/>
        <w:gridCol w:w="2003"/>
      </w:tblGrid>
      <w:tr w:rsidR="007F357E">
        <w:trPr>
          <w:trHeight w:val="633"/>
        </w:trPr>
        <w:tc>
          <w:tcPr>
            <w:tcW w:w="740" w:type="dxa"/>
            <w:tcBorders>
              <w:top w:val="nil"/>
            </w:tcBorders>
          </w:tcPr>
          <w:p w:rsidR="007F357E" w:rsidRDefault="007F357E">
            <w:pPr>
              <w:pStyle w:val="TableParagraph"/>
              <w:ind w:left="0"/>
            </w:pPr>
          </w:p>
        </w:tc>
        <w:tc>
          <w:tcPr>
            <w:tcW w:w="5104" w:type="dxa"/>
            <w:tcBorders>
              <w:top w:val="nil"/>
            </w:tcBorders>
          </w:tcPr>
          <w:p w:rsidR="007F357E" w:rsidRDefault="00E17733">
            <w:pPr>
              <w:pStyle w:val="TableParagraph"/>
              <w:spacing w:line="270" w:lineRule="exact"/>
              <w:ind w:left="0" w:right="1123"/>
              <w:jc w:val="right"/>
              <w:rPr>
                <w:sz w:val="24"/>
              </w:rPr>
            </w:pPr>
            <w:r>
              <w:rPr>
                <w:sz w:val="24"/>
              </w:rPr>
              <w:t>медицинских осмотров (1 – 4 классы)</w:t>
            </w:r>
          </w:p>
        </w:tc>
        <w:tc>
          <w:tcPr>
            <w:tcW w:w="2118" w:type="dxa"/>
            <w:tcBorders>
              <w:top w:val="nil"/>
            </w:tcBorders>
          </w:tcPr>
          <w:p w:rsidR="007F357E" w:rsidRDefault="007F357E">
            <w:pPr>
              <w:pStyle w:val="TableParagraph"/>
              <w:ind w:left="0"/>
            </w:pPr>
          </w:p>
        </w:tc>
        <w:tc>
          <w:tcPr>
            <w:tcW w:w="2003" w:type="dxa"/>
            <w:tcBorders>
              <w:top w:val="nil"/>
            </w:tcBorders>
          </w:tcPr>
          <w:p w:rsidR="007F357E" w:rsidRDefault="00E17733">
            <w:pPr>
              <w:pStyle w:val="TableParagraph"/>
              <w:spacing w:line="270" w:lineRule="exact"/>
              <w:ind w:left="170" w:right="170"/>
              <w:jc w:val="center"/>
              <w:rPr>
                <w:sz w:val="24"/>
              </w:rPr>
            </w:pPr>
            <w:r>
              <w:rPr>
                <w:sz w:val="24"/>
              </w:rPr>
              <w:t>Медицинские</w:t>
            </w:r>
          </w:p>
          <w:p w:rsidR="007F357E" w:rsidRDefault="00E17733">
            <w:pPr>
              <w:pStyle w:val="TableParagraph"/>
              <w:spacing w:before="41"/>
              <w:ind w:left="170" w:right="172"/>
              <w:jc w:val="center"/>
              <w:rPr>
                <w:sz w:val="24"/>
              </w:rPr>
            </w:pPr>
            <w:r>
              <w:rPr>
                <w:sz w:val="24"/>
              </w:rPr>
              <w:t>работники</w:t>
            </w:r>
          </w:p>
        </w:tc>
      </w:tr>
      <w:tr w:rsidR="007F357E">
        <w:trPr>
          <w:trHeight w:val="952"/>
        </w:trPr>
        <w:tc>
          <w:tcPr>
            <w:tcW w:w="740" w:type="dxa"/>
          </w:tcPr>
          <w:p w:rsidR="007F357E" w:rsidRDefault="00E17733">
            <w:pPr>
              <w:pStyle w:val="TableParagraph"/>
              <w:spacing w:line="273" w:lineRule="exact"/>
              <w:ind w:left="190" w:right="170"/>
              <w:jc w:val="center"/>
              <w:rPr>
                <w:sz w:val="24"/>
              </w:rPr>
            </w:pPr>
            <w:r>
              <w:rPr>
                <w:sz w:val="24"/>
              </w:rPr>
              <w:t>4.2</w:t>
            </w:r>
          </w:p>
        </w:tc>
        <w:tc>
          <w:tcPr>
            <w:tcW w:w="5104" w:type="dxa"/>
          </w:tcPr>
          <w:p w:rsidR="007F357E" w:rsidRDefault="00E17733">
            <w:pPr>
              <w:pStyle w:val="TableParagraph"/>
              <w:spacing w:line="276" w:lineRule="auto"/>
              <w:ind w:left="100" w:right="361"/>
              <w:rPr>
                <w:sz w:val="24"/>
              </w:rPr>
            </w:pPr>
            <w:r>
              <w:rPr>
                <w:sz w:val="24"/>
              </w:rPr>
              <w:t>Создание базы данных о состоянии здоровья обучающихся</w:t>
            </w:r>
          </w:p>
        </w:tc>
        <w:tc>
          <w:tcPr>
            <w:tcW w:w="2118" w:type="dxa"/>
          </w:tcPr>
          <w:p w:rsidR="007F357E" w:rsidRDefault="00E17733">
            <w:pPr>
              <w:pStyle w:val="TableParagraph"/>
              <w:spacing w:line="276" w:lineRule="auto"/>
              <w:ind w:left="826" w:hanging="720"/>
              <w:rPr>
                <w:sz w:val="24"/>
              </w:rPr>
            </w:pPr>
            <w:r>
              <w:rPr>
                <w:sz w:val="24"/>
              </w:rPr>
              <w:t>В начале учебного года</w:t>
            </w:r>
          </w:p>
        </w:tc>
        <w:tc>
          <w:tcPr>
            <w:tcW w:w="2003" w:type="dxa"/>
          </w:tcPr>
          <w:p w:rsidR="007F357E" w:rsidRDefault="00E17733">
            <w:pPr>
              <w:pStyle w:val="TableParagraph"/>
              <w:spacing w:line="273" w:lineRule="exact"/>
              <w:ind w:left="283" w:hanging="113"/>
              <w:rPr>
                <w:sz w:val="24"/>
              </w:rPr>
            </w:pPr>
            <w:r>
              <w:rPr>
                <w:sz w:val="24"/>
              </w:rPr>
              <w:t>Администрация</w:t>
            </w:r>
          </w:p>
          <w:p w:rsidR="007F357E" w:rsidRDefault="00E17733">
            <w:pPr>
              <w:pStyle w:val="TableParagraph"/>
              <w:spacing w:before="7" w:line="310" w:lineRule="atLeast"/>
              <w:ind w:left="451" w:right="266" w:hanging="168"/>
              <w:rPr>
                <w:sz w:val="24"/>
              </w:rPr>
            </w:pPr>
            <w:r>
              <w:rPr>
                <w:sz w:val="24"/>
              </w:rPr>
              <w:t>Медицинские работники</w:t>
            </w:r>
          </w:p>
        </w:tc>
      </w:tr>
      <w:tr w:rsidR="007F357E">
        <w:trPr>
          <w:trHeight w:val="952"/>
        </w:trPr>
        <w:tc>
          <w:tcPr>
            <w:tcW w:w="740" w:type="dxa"/>
          </w:tcPr>
          <w:p w:rsidR="007F357E" w:rsidRDefault="00E17733">
            <w:pPr>
              <w:pStyle w:val="TableParagraph"/>
              <w:spacing w:line="272" w:lineRule="exact"/>
              <w:ind w:left="190" w:right="170"/>
              <w:jc w:val="center"/>
              <w:rPr>
                <w:sz w:val="24"/>
              </w:rPr>
            </w:pPr>
            <w:r>
              <w:rPr>
                <w:sz w:val="24"/>
              </w:rPr>
              <w:t>4.3</w:t>
            </w:r>
          </w:p>
        </w:tc>
        <w:tc>
          <w:tcPr>
            <w:tcW w:w="5104" w:type="dxa"/>
          </w:tcPr>
          <w:p w:rsidR="007F357E" w:rsidRDefault="00E17733">
            <w:pPr>
              <w:pStyle w:val="TableParagraph"/>
              <w:spacing w:line="276" w:lineRule="auto"/>
              <w:ind w:left="100" w:right="1023"/>
              <w:rPr>
                <w:sz w:val="24"/>
              </w:rPr>
            </w:pPr>
            <w:r>
              <w:rPr>
                <w:sz w:val="24"/>
              </w:rPr>
              <w:t>Организация и оказание необходимых консультаций для обучающихся</w:t>
            </w:r>
          </w:p>
        </w:tc>
        <w:tc>
          <w:tcPr>
            <w:tcW w:w="2118" w:type="dxa"/>
          </w:tcPr>
          <w:p w:rsidR="007F357E" w:rsidRDefault="00E17733">
            <w:pPr>
              <w:pStyle w:val="TableParagraph"/>
              <w:spacing w:line="272" w:lineRule="exact"/>
              <w:ind w:left="217" w:right="218"/>
              <w:jc w:val="center"/>
              <w:rPr>
                <w:sz w:val="24"/>
              </w:rPr>
            </w:pPr>
            <w:r>
              <w:rPr>
                <w:sz w:val="24"/>
              </w:rPr>
              <w:t>По запросу</w:t>
            </w:r>
          </w:p>
        </w:tc>
        <w:tc>
          <w:tcPr>
            <w:tcW w:w="2003" w:type="dxa"/>
          </w:tcPr>
          <w:p w:rsidR="007F357E" w:rsidRDefault="00E17733">
            <w:pPr>
              <w:pStyle w:val="TableParagraph"/>
              <w:spacing w:line="276" w:lineRule="auto"/>
              <w:ind w:left="451" w:right="266" w:hanging="168"/>
              <w:rPr>
                <w:sz w:val="24"/>
              </w:rPr>
            </w:pPr>
            <w:r>
              <w:rPr>
                <w:sz w:val="24"/>
              </w:rPr>
              <w:t>Медицинские работники</w:t>
            </w:r>
          </w:p>
        </w:tc>
      </w:tr>
      <w:tr w:rsidR="007F357E">
        <w:trPr>
          <w:trHeight w:val="635"/>
        </w:trPr>
        <w:tc>
          <w:tcPr>
            <w:tcW w:w="740" w:type="dxa"/>
          </w:tcPr>
          <w:p w:rsidR="007F357E" w:rsidRDefault="00E17733">
            <w:pPr>
              <w:pStyle w:val="TableParagraph"/>
              <w:spacing w:line="272" w:lineRule="exact"/>
              <w:ind w:left="190" w:right="170"/>
              <w:jc w:val="center"/>
              <w:rPr>
                <w:sz w:val="24"/>
              </w:rPr>
            </w:pPr>
            <w:r>
              <w:rPr>
                <w:sz w:val="24"/>
              </w:rPr>
              <w:t>4.4</w:t>
            </w:r>
          </w:p>
        </w:tc>
        <w:tc>
          <w:tcPr>
            <w:tcW w:w="5104" w:type="dxa"/>
          </w:tcPr>
          <w:p w:rsidR="007F357E" w:rsidRDefault="00E17733">
            <w:pPr>
              <w:pStyle w:val="TableParagraph"/>
              <w:spacing w:line="272" w:lineRule="exact"/>
              <w:ind w:left="100"/>
              <w:rPr>
                <w:sz w:val="24"/>
              </w:rPr>
            </w:pPr>
            <w:r>
              <w:rPr>
                <w:sz w:val="24"/>
              </w:rPr>
              <w:t>Индивидуальные консультации психолога для</w:t>
            </w:r>
          </w:p>
          <w:p w:rsidR="007F357E" w:rsidRDefault="00E17733">
            <w:pPr>
              <w:pStyle w:val="TableParagraph"/>
              <w:spacing w:before="41"/>
              <w:ind w:left="100"/>
              <w:rPr>
                <w:sz w:val="24"/>
              </w:rPr>
            </w:pPr>
            <w:r>
              <w:rPr>
                <w:sz w:val="24"/>
              </w:rPr>
              <w:t>обучающихся, родителей, педагогов</w:t>
            </w:r>
          </w:p>
        </w:tc>
        <w:tc>
          <w:tcPr>
            <w:tcW w:w="2118" w:type="dxa"/>
          </w:tcPr>
          <w:p w:rsidR="007F357E" w:rsidRDefault="00E17733">
            <w:pPr>
              <w:pStyle w:val="TableParagraph"/>
              <w:spacing w:line="272" w:lineRule="exact"/>
              <w:ind w:left="214" w:right="218"/>
              <w:jc w:val="center"/>
              <w:rPr>
                <w:sz w:val="24"/>
              </w:rPr>
            </w:pPr>
            <w:r>
              <w:rPr>
                <w:sz w:val="24"/>
              </w:rPr>
              <w:t>Еженедельно</w:t>
            </w:r>
          </w:p>
        </w:tc>
        <w:tc>
          <w:tcPr>
            <w:tcW w:w="2003" w:type="dxa"/>
          </w:tcPr>
          <w:p w:rsidR="007F357E" w:rsidRDefault="00E17733">
            <w:pPr>
              <w:pStyle w:val="TableParagraph"/>
              <w:spacing w:line="272" w:lineRule="exact"/>
              <w:ind w:left="502"/>
              <w:rPr>
                <w:sz w:val="24"/>
              </w:rPr>
            </w:pPr>
            <w:r>
              <w:rPr>
                <w:sz w:val="24"/>
              </w:rPr>
              <w:t>Психолог</w:t>
            </w:r>
          </w:p>
        </w:tc>
      </w:tr>
      <w:tr w:rsidR="007F357E">
        <w:trPr>
          <w:trHeight w:val="318"/>
        </w:trPr>
        <w:tc>
          <w:tcPr>
            <w:tcW w:w="740" w:type="dxa"/>
          </w:tcPr>
          <w:p w:rsidR="007F357E" w:rsidRDefault="00E17733">
            <w:pPr>
              <w:pStyle w:val="TableParagraph"/>
              <w:spacing w:before="1"/>
              <w:ind w:left="21"/>
              <w:jc w:val="center"/>
              <w:rPr>
                <w:b/>
                <w:sz w:val="24"/>
              </w:rPr>
            </w:pPr>
            <w:r>
              <w:rPr>
                <w:b/>
                <w:w w:val="97"/>
                <w:sz w:val="24"/>
              </w:rPr>
              <w:t>5</w:t>
            </w:r>
          </w:p>
        </w:tc>
        <w:tc>
          <w:tcPr>
            <w:tcW w:w="9225" w:type="dxa"/>
            <w:gridSpan w:val="3"/>
          </w:tcPr>
          <w:p w:rsidR="007F357E" w:rsidRDefault="00E17733">
            <w:pPr>
              <w:pStyle w:val="TableParagraph"/>
              <w:spacing w:before="1"/>
              <w:ind w:left="2194" w:right="2102"/>
              <w:jc w:val="center"/>
              <w:rPr>
                <w:b/>
                <w:sz w:val="24"/>
              </w:rPr>
            </w:pPr>
            <w:r>
              <w:rPr>
                <w:b/>
                <w:sz w:val="24"/>
              </w:rPr>
              <w:t>Информационно - обучающее</w:t>
            </w:r>
          </w:p>
        </w:tc>
      </w:tr>
      <w:tr w:rsidR="007F357E">
        <w:trPr>
          <w:trHeight w:val="1905"/>
        </w:trPr>
        <w:tc>
          <w:tcPr>
            <w:tcW w:w="740" w:type="dxa"/>
          </w:tcPr>
          <w:p w:rsidR="007F357E" w:rsidRDefault="00E17733">
            <w:pPr>
              <w:pStyle w:val="TableParagraph"/>
              <w:spacing w:line="270" w:lineRule="exact"/>
              <w:ind w:left="190" w:right="170"/>
              <w:jc w:val="center"/>
              <w:rPr>
                <w:sz w:val="24"/>
              </w:rPr>
            </w:pPr>
            <w:r>
              <w:rPr>
                <w:sz w:val="24"/>
              </w:rPr>
              <w:t>5.1</w:t>
            </w:r>
          </w:p>
        </w:tc>
        <w:tc>
          <w:tcPr>
            <w:tcW w:w="5104" w:type="dxa"/>
          </w:tcPr>
          <w:p w:rsidR="007F357E" w:rsidRDefault="00E17733">
            <w:pPr>
              <w:pStyle w:val="TableParagraph"/>
              <w:spacing w:line="276" w:lineRule="auto"/>
              <w:ind w:left="100" w:right="526"/>
              <w:rPr>
                <w:sz w:val="24"/>
              </w:rPr>
            </w:pPr>
            <w:r>
              <w:rPr>
                <w:sz w:val="24"/>
              </w:rPr>
              <w:t>Организация и проведение с привлечением медицинских работников, психологов:</w:t>
            </w:r>
          </w:p>
          <w:p w:rsidR="007F357E" w:rsidRDefault="00E17733">
            <w:pPr>
              <w:pStyle w:val="TableParagraph"/>
              <w:ind w:left="100"/>
              <w:rPr>
                <w:sz w:val="24"/>
              </w:rPr>
            </w:pPr>
            <w:r>
              <w:rPr>
                <w:sz w:val="24"/>
              </w:rPr>
              <w:t>-бесед;</w:t>
            </w:r>
          </w:p>
          <w:p w:rsidR="007F357E" w:rsidRDefault="00E17733">
            <w:pPr>
              <w:pStyle w:val="TableParagraph"/>
              <w:spacing w:before="36"/>
              <w:ind w:left="100"/>
              <w:rPr>
                <w:sz w:val="24"/>
              </w:rPr>
            </w:pPr>
            <w:r>
              <w:rPr>
                <w:sz w:val="24"/>
              </w:rPr>
              <w:t>-лекториев;</w:t>
            </w:r>
          </w:p>
          <w:p w:rsidR="007F357E" w:rsidRDefault="00E17733">
            <w:pPr>
              <w:pStyle w:val="TableParagraph"/>
              <w:spacing w:before="41"/>
              <w:ind w:left="100"/>
              <w:rPr>
                <w:sz w:val="24"/>
              </w:rPr>
            </w:pPr>
            <w:r>
              <w:rPr>
                <w:sz w:val="24"/>
              </w:rPr>
              <w:t>-встреч</w:t>
            </w:r>
          </w:p>
        </w:tc>
        <w:tc>
          <w:tcPr>
            <w:tcW w:w="2118" w:type="dxa"/>
          </w:tcPr>
          <w:p w:rsidR="007F357E" w:rsidRDefault="00E17733">
            <w:pPr>
              <w:pStyle w:val="TableParagraph"/>
              <w:spacing w:line="270" w:lineRule="exact"/>
              <w:ind w:left="218" w:right="218"/>
              <w:jc w:val="center"/>
              <w:rPr>
                <w:sz w:val="24"/>
              </w:rPr>
            </w:pPr>
            <w:r>
              <w:rPr>
                <w:sz w:val="24"/>
              </w:rPr>
              <w:t>1 раз в четверть</w:t>
            </w:r>
          </w:p>
        </w:tc>
        <w:tc>
          <w:tcPr>
            <w:tcW w:w="2003" w:type="dxa"/>
          </w:tcPr>
          <w:p w:rsidR="007F357E" w:rsidRDefault="007F357E">
            <w:pPr>
              <w:pStyle w:val="TableParagraph"/>
              <w:ind w:left="0"/>
            </w:pPr>
          </w:p>
        </w:tc>
      </w:tr>
      <w:tr w:rsidR="007F357E">
        <w:trPr>
          <w:trHeight w:val="1902"/>
        </w:trPr>
        <w:tc>
          <w:tcPr>
            <w:tcW w:w="740" w:type="dxa"/>
          </w:tcPr>
          <w:p w:rsidR="007F357E" w:rsidRDefault="00E17733">
            <w:pPr>
              <w:pStyle w:val="TableParagraph"/>
              <w:spacing w:line="270" w:lineRule="exact"/>
              <w:ind w:left="190" w:right="170"/>
              <w:jc w:val="center"/>
              <w:rPr>
                <w:sz w:val="24"/>
              </w:rPr>
            </w:pPr>
            <w:r>
              <w:rPr>
                <w:sz w:val="24"/>
              </w:rPr>
              <w:t>5.2</w:t>
            </w:r>
          </w:p>
        </w:tc>
        <w:tc>
          <w:tcPr>
            <w:tcW w:w="5104" w:type="dxa"/>
          </w:tcPr>
          <w:p w:rsidR="007F357E" w:rsidRDefault="00E17733">
            <w:pPr>
              <w:pStyle w:val="TableParagraph"/>
              <w:spacing w:line="276" w:lineRule="auto"/>
              <w:ind w:left="100" w:right="194"/>
              <w:jc w:val="both"/>
              <w:rPr>
                <w:sz w:val="24"/>
              </w:rPr>
            </w:pPr>
            <w:r>
              <w:rPr>
                <w:sz w:val="24"/>
              </w:rPr>
              <w:t>Разработка обязательных документов, с целью информирования обучающихся, родителей по вопросам сохранения и укрепления здоровья:</w:t>
            </w:r>
          </w:p>
          <w:p w:rsidR="007F357E" w:rsidRDefault="00E17733">
            <w:pPr>
              <w:pStyle w:val="TableParagraph"/>
              <w:ind w:left="100"/>
              <w:rPr>
                <w:sz w:val="24"/>
              </w:rPr>
            </w:pPr>
            <w:r>
              <w:rPr>
                <w:sz w:val="24"/>
              </w:rPr>
              <w:t>-памяток,</w:t>
            </w:r>
          </w:p>
          <w:p w:rsidR="007F357E" w:rsidRDefault="00E17733">
            <w:pPr>
              <w:pStyle w:val="TableParagraph"/>
              <w:spacing w:before="35"/>
              <w:ind w:left="100"/>
              <w:rPr>
                <w:sz w:val="24"/>
              </w:rPr>
            </w:pPr>
            <w:r>
              <w:rPr>
                <w:sz w:val="24"/>
              </w:rPr>
              <w:t>-буклетов,</w:t>
            </w:r>
          </w:p>
          <w:p w:rsidR="007F357E" w:rsidRDefault="00E17733">
            <w:pPr>
              <w:pStyle w:val="TableParagraph"/>
              <w:spacing w:before="41"/>
              <w:ind w:left="100"/>
              <w:rPr>
                <w:sz w:val="24"/>
              </w:rPr>
            </w:pPr>
            <w:r>
              <w:rPr>
                <w:sz w:val="24"/>
              </w:rPr>
              <w:t>-презентаций</w:t>
            </w:r>
          </w:p>
        </w:tc>
        <w:tc>
          <w:tcPr>
            <w:tcW w:w="2118" w:type="dxa"/>
          </w:tcPr>
          <w:p w:rsidR="007F357E" w:rsidRDefault="00E17733">
            <w:pPr>
              <w:pStyle w:val="TableParagraph"/>
              <w:spacing w:line="276" w:lineRule="auto"/>
              <w:ind w:left="610" w:hanging="454"/>
              <w:rPr>
                <w:sz w:val="24"/>
              </w:rPr>
            </w:pPr>
            <w:r>
              <w:rPr>
                <w:sz w:val="24"/>
              </w:rPr>
              <w:t>Ежегодно, 1 раз в четверть</w:t>
            </w:r>
          </w:p>
        </w:tc>
        <w:tc>
          <w:tcPr>
            <w:tcW w:w="2003" w:type="dxa"/>
          </w:tcPr>
          <w:p w:rsidR="007F357E" w:rsidRDefault="00E17733">
            <w:pPr>
              <w:pStyle w:val="TableParagraph"/>
              <w:spacing w:line="276" w:lineRule="auto"/>
              <w:ind w:left="170" w:right="172"/>
              <w:jc w:val="center"/>
              <w:rPr>
                <w:sz w:val="24"/>
              </w:rPr>
            </w:pPr>
            <w:r>
              <w:rPr>
                <w:sz w:val="24"/>
              </w:rPr>
              <w:t>Администрация Медицинские работники</w:t>
            </w:r>
          </w:p>
        </w:tc>
      </w:tr>
      <w:tr w:rsidR="007F357E">
        <w:trPr>
          <w:trHeight w:val="2222"/>
        </w:trPr>
        <w:tc>
          <w:tcPr>
            <w:tcW w:w="740" w:type="dxa"/>
          </w:tcPr>
          <w:p w:rsidR="007F357E" w:rsidRDefault="00E17733">
            <w:pPr>
              <w:pStyle w:val="TableParagraph"/>
              <w:spacing w:line="272" w:lineRule="exact"/>
              <w:ind w:left="190" w:right="170"/>
              <w:jc w:val="center"/>
              <w:rPr>
                <w:sz w:val="24"/>
              </w:rPr>
            </w:pPr>
            <w:r>
              <w:rPr>
                <w:sz w:val="24"/>
              </w:rPr>
              <w:t>5.3</w:t>
            </w:r>
          </w:p>
        </w:tc>
        <w:tc>
          <w:tcPr>
            <w:tcW w:w="5104" w:type="dxa"/>
          </w:tcPr>
          <w:p w:rsidR="007F357E" w:rsidRDefault="00E17733">
            <w:pPr>
              <w:pStyle w:val="TableParagraph"/>
              <w:spacing w:line="276" w:lineRule="auto"/>
              <w:ind w:left="100" w:right="512"/>
              <w:rPr>
                <w:sz w:val="24"/>
              </w:rPr>
            </w:pPr>
            <w:r>
              <w:rPr>
                <w:sz w:val="24"/>
              </w:rPr>
              <w:t>Организация для обучающихся, родителей, педагогов:</w:t>
            </w:r>
          </w:p>
          <w:p w:rsidR="007F357E" w:rsidRDefault="00E17733">
            <w:pPr>
              <w:pStyle w:val="TableParagraph"/>
              <w:spacing w:line="275" w:lineRule="exact"/>
              <w:ind w:left="100"/>
              <w:rPr>
                <w:sz w:val="24"/>
              </w:rPr>
            </w:pPr>
            <w:r>
              <w:rPr>
                <w:sz w:val="24"/>
              </w:rPr>
              <w:t>-выставок литературы;</w:t>
            </w:r>
          </w:p>
          <w:p w:rsidR="007F357E" w:rsidRDefault="00E17733">
            <w:pPr>
              <w:pStyle w:val="TableParagraph"/>
              <w:spacing w:before="37"/>
              <w:ind w:left="100"/>
              <w:rPr>
                <w:sz w:val="24"/>
              </w:rPr>
            </w:pPr>
            <w:r>
              <w:rPr>
                <w:sz w:val="24"/>
              </w:rPr>
              <w:t>-подборка статей СМИ;</w:t>
            </w:r>
          </w:p>
          <w:p w:rsidR="007F357E" w:rsidRDefault="00E17733">
            <w:pPr>
              <w:pStyle w:val="TableParagraph"/>
              <w:tabs>
                <w:tab w:val="left" w:pos="2906"/>
              </w:tabs>
              <w:spacing w:before="9" w:line="310" w:lineRule="atLeast"/>
              <w:ind w:left="100"/>
              <w:rPr>
                <w:sz w:val="24"/>
              </w:rPr>
            </w:pPr>
            <w:r>
              <w:rPr>
                <w:sz w:val="24"/>
              </w:rPr>
              <w:t xml:space="preserve">-подборка Интернет – адресов с необходимым перечнем </w:t>
            </w:r>
            <w:r>
              <w:rPr>
                <w:spacing w:val="56"/>
                <w:sz w:val="24"/>
              </w:rPr>
              <w:t xml:space="preserve"> </w:t>
            </w:r>
            <w:r>
              <w:rPr>
                <w:sz w:val="24"/>
              </w:rPr>
              <w:t>лечебно</w:t>
            </w:r>
            <w:r>
              <w:rPr>
                <w:sz w:val="24"/>
              </w:rPr>
              <w:tab/>
              <w:t>- профилактических учреждений</w:t>
            </w:r>
          </w:p>
        </w:tc>
        <w:tc>
          <w:tcPr>
            <w:tcW w:w="2118" w:type="dxa"/>
          </w:tcPr>
          <w:p w:rsidR="007F357E" w:rsidRDefault="00E17733">
            <w:pPr>
              <w:pStyle w:val="TableParagraph"/>
              <w:spacing w:line="272" w:lineRule="exact"/>
              <w:ind w:left="218" w:right="217"/>
              <w:jc w:val="center"/>
              <w:rPr>
                <w:sz w:val="24"/>
              </w:rPr>
            </w:pPr>
            <w:r>
              <w:rPr>
                <w:sz w:val="24"/>
              </w:rPr>
              <w:t>Ежегодно</w:t>
            </w:r>
          </w:p>
        </w:tc>
        <w:tc>
          <w:tcPr>
            <w:tcW w:w="2003" w:type="dxa"/>
          </w:tcPr>
          <w:p w:rsidR="007F357E" w:rsidRDefault="00E17733">
            <w:pPr>
              <w:pStyle w:val="TableParagraph"/>
              <w:spacing w:line="276" w:lineRule="auto"/>
              <w:ind w:left="288" w:right="155" w:hanging="118"/>
              <w:rPr>
                <w:sz w:val="24"/>
              </w:rPr>
            </w:pPr>
            <w:r>
              <w:rPr>
                <w:sz w:val="24"/>
              </w:rPr>
              <w:t>Администрация Библиотекарь</w:t>
            </w:r>
          </w:p>
        </w:tc>
      </w:tr>
      <w:tr w:rsidR="007F357E">
        <w:trPr>
          <w:trHeight w:val="4761"/>
        </w:trPr>
        <w:tc>
          <w:tcPr>
            <w:tcW w:w="740" w:type="dxa"/>
          </w:tcPr>
          <w:p w:rsidR="007F357E" w:rsidRDefault="00E17733">
            <w:pPr>
              <w:pStyle w:val="TableParagraph"/>
              <w:spacing w:line="272" w:lineRule="exact"/>
              <w:ind w:left="190" w:right="170"/>
              <w:jc w:val="center"/>
              <w:rPr>
                <w:sz w:val="24"/>
              </w:rPr>
            </w:pPr>
            <w:r>
              <w:rPr>
                <w:sz w:val="24"/>
              </w:rPr>
              <w:t>5.4</w:t>
            </w:r>
          </w:p>
        </w:tc>
        <w:tc>
          <w:tcPr>
            <w:tcW w:w="5104" w:type="dxa"/>
          </w:tcPr>
          <w:p w:rsidR="007F357E" w:rsidRDefault="00E17733">
            <w:pPr>
              <w:pStyle w:val="TableParagraph"/>
              <w:spacing w:line="272" w:lineRule="exact"/>
              <w:ind w:left="100"/>
              <w:rPr>
                <w:sz w:val="24"/>
              </w:rPr>
            </w:pPr>
            <w:r>
              <w:rPr>
                <w:sz w:val="24"/>
              </w:rPr>
              <w:t>Проведение обязательных классных часов:</w:t>
            </w:r>
          </w:p>
          <w:p w:rsidR="007F357E" w:rsidRDefault="00E17733">
            <w:pPr>
              <w:pStyle w:val="TableParagraph"/>
              <w:spacing w:before="41" w:line="276" w:lineRule="auto"/>
              <w:ind w:left="738" w:right="361" w:hanging="675"/>
              <w:rPr>
                <w:sz w:val="24"/>
              </w:rPr>
            </w:pPr>
            <w:r>
              <w:rPr>
                <w:sz w:val="24"/>
              </w:rPr>
              <w:t>«Гигиена и здоровье. Влияние внешней среды на здоровье человека»;</w:t>
            </w:r>
          </w:p>
          <w:p w:rsidR="007F357E" w:rsidRDefault="00E17733">
            <w:pPr>
              <w:pStyle w:val="TableParagraph"/>
              <w:tabs>
                <w:tab w:val="left" w:pos="2644"/>
                <w:tab w:val="left" w:pos="4975"/>
              </w:tabs>
              <w:spacing w:line="276" w:lineRule="auto"/>
              <w:ind w:left="419" w:right="-15" w:hanging="370"/>
              <w:rPr>
                <w:sz w:val="24"/>
              </w:rPr>
            </w:pPr>
            <w:r>
              <w:rPr>
                <w:sz w:val="24"/>
              </w:rPr>
              <w:t>«Выработка</w:t>
            </w:r>
            <w:r>
              <w:rPr>
                <w:sz w:val="24"/>
              </w:rPr>
              <w:tab/>
              <w:t>привычек</w:t>
            </w:r>
            <w:r>
              <w:rPr>
                <w:sz w:val="24"/>
              </w:rPr>
              <w:tab/>
            </w:r>
            <w:r>
              <w:rPr>
                <w:spacing w:val="-13"/>
                <w:sz w:val="24"/>
              </w:rPr>
              <w:t xml:space="preserve">к </w:t>
            </w:r>
            <w:r>
              <w:rPr>
                <w:sz w:val="24"/>
              </w:rPr>
              <w:t>систематическому занятию физкультурой. Самоконтроль</w:t>
            </w:r>
            <w:r>
              <w:rPr>
                <w:spacing w:val="-3"/>
                <w:sz w:val="24"/>
              </w:rPr>
              <w:t xml:space="preserve"> </w:t>
            </w:r>
            <w:r>
              <w:rPr>
                <w:sz w:val="24"/>
              </w:rPr>
              <w:t>нагрузок»;</w:t>
            </w:r>
          </w:p>
          <w:p w:rsidR="007F357E" w:rsidRDefault="00E17733">
            <w:pPr>
              <w:pStyle w:val="TableParagraph"/>
              <w:ind w:left="417" w:right="1147"/>
              <w:jc w:val="center"/>
              <w:rPr>
                <w:sz w:val="24"/>
              </w:rPr>
            </w:pPr>
            <w:r>
              <w:rPr>
                <w:sz w:val="24"/>
              </w:rPr>
              <w:t>«Закаливание организма»;</w:t>
            </w:r>
          </w:p>
          <w:p w:rsidR="007F357E" w:rsidRDefault="00E17733">
            <w:pPr>
              <w:pStyle w:val="TableParagraph"/>
              <w:tabs>
                <w:tab w:val="left" w:pos="2091"/>
                <w:tab w:val="left" w:pos="3080"/>
              </w:tabs>
              <w:spacing w:before="40" w:line="278" w:lineRule="auto"/>
              <w:ind w:left="-1" w:right="759" w:hanging="76"/>
              <w:jc w:val="center"/>
              <w:rPr>
                <w:sz w:val="24"/>
              </w:rPr>
            </w:pPr>
            <w:r>
              <w:rPr>
                <w:sz w:val="24"/>
              </w:rPr>
              <w:t>«Физиологические</w:t>
            </w:r>
            <w:r>
              <w:rPr>
                <w:sz w:val="24"/>
              </w:rPr>
              <w:tab/>
              <w:t>основы</w:t>
            </w:r>
            <w:r>
              <w:rPr>
                <w:sz w:val="24"/>
              </w:rPr>
              <w:tab/>
              <w:t>влияния внешней среды на работоспособность</w:t>
            </w:r>
            <w:r>
              <w:rPr>
                <w:spacing w:val="53"/>
                <w:sz w:val="24"/>
              </w:rPr>
              <w:t xml:space="preserve"> </w:t>
            </w:r>
            <w:r>
              <w:rPr>
                <w:sz w:val="24"/>
              </w:rPr>
              <w:t>и</w:t>
            </w:r>
          </w:p>
          <w:p w:rsidR="007F357E" w:rsidRDefault="00E17733">
            <w:pPr>
              <w:pStyle w:val="TableParagraph"/>
              <w:spacing w:line="272" w:lineRule="exact"/>
              <w:ind w:left="417" w:right="3013"/>
              <w:jc w:val="center"/>
              <w:rPr>
                <w:sz w:val="24"/>
              </w:rPr>
            </w:pPr>
            <w:r>
              <w:rPr>
                <w:sz w:val="24"/>
              </w:rPr>
              <w:t>утомляемость»;</w:t>
            </w:r>
          </w:p>
          <w:p w:rsidR="007F357E" w:rsidRDefault="00E17733">
            <w:pPr>
              <w:pStyle w:val="TableParagraph"/>
              <w:spacing w:before="41" w:line="276" w:lineRule="auto"/>
              <w:ind w:left="-1" w:right="189" w:firstLine="808"/>
              <w:rPr>
                <w:sz w:val="24"/>
              </w:rPr>
            </w:pPr>
            <w:r>
              <w:rPr>
                <w:sz w:val="24"/>
              </w:rPr>
              <w:t>«Психологическая уравновешенность и ее значение для человека.</w:t>
            </w:r>
            <w:r>
              <w:rPr>
                <w:spacing w:val="53"/>
                <w:sz w:val="24"/>
              </w:rPr>
              <w:t xml:space="preserve"> </w:t>
            </w:r>
            <w:r>
              <w:rPr>
                <w:sz w:val="24"/>
              </w:rPr>
              <w:t>Правила</w:t>
            </w:r>
          </w:p>
          <w:p w:rsidR="007F357E" w:rsidRDefault="00E17733">
            <w:pPr>
              <w:pStyle w:val="TableParagraph"/>
              <w:tabs>
                <w:tab w:val="left" w:pos="1847"/>
                <w:tab w:val="left" w:pos="4344"/>
              </w:tabs>
              <w:spacing w:before="1" w:line="276" w:lineRule="auto"/>
              <w:ind w:left="438" w:right="-15"/>
              <w:rPr>
                <w:sz w:val="24"/>
              </w:rPr>
            </w:pPr>
            <w:r>
              <w:rPr>
                <w:sz w:val="24"/>
              </w:rPr>
              <w:t>выработки</w:t>
            </w:r>
            <w:r>
              <w:rPr>
                <w:sz w:val="24"/>
              </w:rPr>
              <w:tab/>
              <w:t>умения</w:t>
            </w:r>
            <w:r>
              <w:rPr>
                <w:spacing w:val="-11"/>
                <w:sz w:val="24"/>
              </w:rPr>
              <w:t xml:space="preserve"> </w:t>
            </w:r>
            <w:r>
              <w:rPr>
                <w:sz w:val="24"/>
              </w:rPr>
              <w:t>управлять</w:t>
            </w:r>
            <w:r>
              <w:rPr>
                <w:sz w:val="24"/>
              </w:rPr>
              <w:tab/>
              <w:t>своими чувствами";</w:t>
            </w:r>
          </w:p>
          <w:p w:rsidR="007F357E" w:rsidRDefault="00E17733">
            <w:pPr>
              <w:pStyle w:val="TableParagraph"/>
              <w:tabs>
                <w:tab w:val="left" w:pos="4243"/>
              </w:tabs>
              <w:spacing w:line="275" w:lineRule="exact"/>
              <w:ind w:left="827" w:right="-15"/>
              <w:rPr>
                <w:sz w:val="24"/>
              </w:rPr>
            </w:pPr>
            <w:r>
              <w:rPr>
                <w:sz w:val="24"/>
              </w:rPr>
              <w:t>«Личная</w:t>
            </w:r>
            <w:r>
              <w:rPr>
                <w:spacing w:val="-20"/>
                <w:sz w:val="24"/>
              </w:rPr>
              <w:t xml:space="preserve"> </w:t>
            </w:r>
            <w:r>
              <w:rPr>
                <w:sz w:val="24"/>
              </w:rPr>
              <w:t>заинтересованность</w:t>
            </w:r>
            <w:r>
              <w:rPr>
                <w:sz w:val="24"/>
              </w:rPr>
              <w:tab/>
            </w:r>
            <w:r>
              <w:rPr>
                <w:spacing w:val="-3"/>
                <w:sz w:val="24"/>
              </w:rPr>
              <w:t>каждого</w:t>
            </w:r>
          </w:p>
        </w:tc>
        <w:tc>
          <w:tcPr>
            <w:tcW w:w="2118" w:type="dxa"/>
          </w:tcPr>
          <w:p w:rsidR="007F357E" w:rsidRDefault="00E17733">
            <w:pPr>
              <w:pStyle w:val="TableParagraph"/>
              <w:spacing w:line="276" w:lineRule="auto"/>
              <w:ind w:left="610" w:right="129" w:hanging="464"/>
              <w:rPr>
                <w:sz w:val="24"/>
              </w:rPr>
            </w:pPr>
            <w:r>
              <w:rPr>
                <w:sz w:val="24"/>
              </w:rPr>
              <w:t>Ежегодно, 1 раз в четверть</w:t>
            </w:r>
          </w:p>
        </w:tc>
        <w:tc>
          <w:tcPr>
            <w:tcW w:w="2003" w:type="dxa"/>
          </w:tcPr>
          <w:p w:rsidR="007F357E" w:rsidRDefault="00E17733">
            <w:pPr>
              <w:pStyle w:val="TableParagraph"/>
              <w:spacing w:line="276" w:lineRule="auto"/>
              <w:ind w:left="288" w:right="292" w:firstLine="1"/>
              <w:jc w:val="center"/>
              <w:rPr>
                <w:sz w:val="24"/>
              </w:rPr>
            </w:pPr>
            <w:r>
              <w:rPr>
                <w:sz w:val="24"/>
              </w:rPr>
              <w:t xml:space="preserve">Классные </w:t>
            </w:r>
            <w:r>
              <w:rPr>
                <w:w w:val="95"/>
                <w:sz w:val="24"/>
              </w:rPr>
              <w:t>руководители</w:t>
            </w:r>
          </w:p>
          <w:p w:rsidR="007F357E" w:rsidRDefault="007F357E">
            <w:pPr>
              <w:pStyle w:val="TableParagraph"/>
              <w:spacing w:before="1"/>
              <w:ind w:left="0"/>
              <w:rPr>
                <w:b/>
                <w:sz w:val="27"/>
              </w:rPr>
            </w:pPr>
          </w:p>
          <w:p w:rsidR="007F357E" w:rsidRDefault="00E17733">
            <w:pPr>
              <w:pStyle w:val="TableParagraph"/>
              <w:ind w:left="170" w:right="170"/>
              <w:jc w:val="center"/>
              <w:rPr>
                <w:sz w:val="24"/>
              </w:rPr>
            </w:pPr>
            <w:r>
              <w:rPr>
                <w:sz w:val="24"/>
              </w:rPr>
              <w:t>Психолог</w:t>
            </w:r>
          </w:p>
        </w:tc>
      </w:tr>
      <w:tr w:rsidR="007F357E">
        <w:trPr>
          <w:trHeight w:val="318"/>
        </w:trPr>
        <w:tc>
          <w:tcPr>
            <w:tcW w:w="740" w:type="dxa"/>
            <w:tcBorders>
              <w:bottom w:val="nil"/>
            </w:tcBorders>
          </w:tcPr>
          <w:p w:rsidR="007F357E" w:rsidRDefault="007F357E">
            <w:pPr>
              <w:pStyle w:val="TableParagraph"/>
              <w:ind w:left="0"/>
            </w:pPr>
          </w:p>
        </w:tc>
        <w:tc>
          <w:tcPr>
            <w:tcW w:w="5104" w:type="dxa"/>
            <w:tcBorders>
              <w:bottom w:val="nil"/>
            </w:tcBorders>
          </w:tcPr>
          <w:p w:rsidR="007F357E" w:rsidRDefault="00E17733">
            <w:pPr>
              <w:pStyle w:val="TableParagraph"/>
              <w:spacing w:line="272" w:lineRule="exact"/>
              <w:ind w:left="0" w:right="1154"/>
              <w:jc w:val="right"/>
              <w:rPr>
                <w:sz w:val="24"/>
              </w:rPr>
            </w:pPr>
            <w:r>
              <w:rPr>
                <w:sz w:val="24"/>
              </w:rPr>
              <w:t>человека в сохранении здоровья»;</w:t>
            </w:r>
          </w:p>
        </w:tc>
        <w:tc>
          <w:tcPr>
            <w:tcW w:w="2118" w:type="dxa"/>
            <w:tcBorders>
              <w:bottom w:val="nil"/>
            </w:tcBorders>
          </w:tcPr>
          <w:p w:rsidR="007F357E" w:rsidRDefault="007F357E">
            <w:pPr>
              <w:pStyle w:val="TableParagraph"/>
              <w:ind w:left="0"/>
            </w:pPr>
          </w:p>
        </w:tc>
        <w:tc>
          <w:tcPr>
            <w:tcW w:w="2003" w:type="dxa"/>
            <w:tcBorders>
              <w:bottom w:val="nil"/>
            </w:tcBorders>
          </w:tcPr>
          <w:p w:rsidR="007F357E" w:rsidRDefault="007F357E">
            <w:pPr>
              <w:pStyle w:val="TableParagraph"/>
              <w:ind w:left="0"/>
            </w:pPr>
          </w:p>
        </w:tc>
      </w:tr>
    </w:tbl>
    <w:p w:rsidR="007F357E" w:rsidRDefault="007F357E">
      <w:pPr>
        <w:sectPr w:rsidR="007F357E">
          <w:pgSz w:w="11900" w:h="16840"/>
          <w:pgMar w:top="1100" w:right="0" w:bottom="400" w:left="320" w:header="0" w:footer="215" w:gutter="0"/>
          <w:cols w:space="720"/>
        </w:sectPr>
      </w:pPr>
    </w:p>
    <w:tbl>
      <w:tblPr>
        <w:tblStyle w:val="TableNormal"/>
        <w:tblW w:w="0" w:type="auto"/>
        <w:tblInd w:w="6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40"/>
        <w:gridCol w:w="1774"/>
        <w:gridCol w:w="1521"/>
        <w:gridCol w:w="1119"/>
        <w:gridCol w:w="689"/>
        <w:gridCol w:w="2139"/>
        <w:gridCol w:w="1980"/>
      </w:tblGrid>
      <w:tr w:rsidR="007F357E">
        <w:trPr>
          <w:trHeight w:val="285"/>
        </w:trPr>
        <w:tc>
          <w:tcPr>
            <w:tcW w:w="740" w:type="dxa"/>
            <w:vMerge w:val="restart"/>
            <w:tcBorders>
              <w:top w:val="nil"/>
            </w:tcBorders>
          </w:tcPr>
          <w:p w:rsidR="007F357E" w:rsidRDefault="007F357E">
            <w:pPr>
              <w:pStyle w:val="TableParagraph"/>
              <w:ind w:left="0"/>
            </w:pPr>
          </w:p>
        </w:tc>
        <w:tc>
          <w:tcPr>
            <w:tcW w:w="1774" w:type="dxa"/>
            <w:tcBorders>
              <w:top w:val="nil"/>
              <w:bottom w:val="nil"/>
              <w:right w:val="nil"/>
            </w:tcBorders>
          </w:tcPr>
          <w:p w:rsidR="007F357E" w:rsidRDefault="00E17733">
            <w:pPr>
              <w:pStyle w:val="TableParagraph"/>
              <w:spacing w:line="266" w:lineRule="exact"/>
              <w:ind w:left="124"/>
              <w:rPr>
                <w:sz w:val="24"/>
              </w:rPr>
            </w:pPr>
            <w:r>
              <w:rPr>
                <w:sz w:val="24"/>
              </w:rPr>
              <w:t>«Меры</w:t>
            </w:r>
          </w:p>
        </w:tc>
        <w:tc>
          <w:tcPr>
            <w:tcW w:w="1521" w:type="dxa"/>
            <w:tcBorders>
              <w:top w:val="nil"/>
              <w:left w:val="nil"/>
              <w:bottom w:val="nil"/>
              <w:right w:val="nil"/>
            </w:tcBorders>
          </w:tcPr>
          <w:p w:rsidR="007F357E" w:rsidRDefault="00E17733">
            <w:pPr>
              <w:pStyle w:val="TableParagraph"/>
              <w:spacing w:line="266" w:lineRule="exact"/>
              <w:ind w:left="0" w:right="171"/>
              <w:jc w:val="right"/>
              <w:rPr>
                <w:sz w:val="24"/>
              </w:rPr>
            </w:pPr>
            <w:r>
              <w:rPr>
                <w:w w:val="95"/>
                <w:sz w:val="24"/>
              </w:rPr>
              <w:t>укрепления</w:t>
            </w:r>
          </w:p>
        </w:tc>
        <w:tc>
          <w:tcPr>
            <w:tcW w:w="1119" w:type="dxa"/>
            <w:tcBorders>
              <w:top w:val="nil"/>
              <w:left w:val="nil"/>
              <w:bottom w:val="nil"/>
              <w:right w:val="nil"/>
            </w:tcBorders>
          </w:tcPr>
          <w:p w:rsidR="007F357E" w:rsidRDefault="00E17733">
            <w:pPr>
              <w:pStyle w:val="TableParagraph"/>
              <w:spacing w:line="266" w:lineRule="exact"/>
              <w:ind w:left="233" w:right="-29"/>
              <w:rPr>
                <w:sz w:val="24"/>
              </w:rPr>
            </w:pPr>
            <w:r>
              <w:rPr>
                <w:sz w:val="24"/>
              </w:rPr>
              <w:t>здоровья</w:t>
            </w:r>
          </w:p>
        </w:tc>
        <w:tc>
          <w:tcPr>
            <w:tcW w:w="689" w:type="dxa"/>
            <w:tcBorders>
              <w:top w:val="nil"/>
              <w:left w:val="nil"/>
              <w:bottom w:val="nil"/>
            </w:tcBorders>
          </w:tcPr>
          <w:p w:rsidR="007F357E" w:rsidRDefault="00E17733">
            <w:pPr>
              <w:pStyle w:val="TableParagraph"/>
              <w:spacing w:line="266" w:lineRule="exact"/>
              <w:ind w:left="0" w:right="-15"/>
              <w:jc w:val="right"/>
              <w:rPr>
                <w:sz w:val="24"/>
              </w:rPr>
            </w:pPr>
            <w:r>
              <w:rPr>
                <w:sz w:val="24"/>
              </w:rPr>
              <w:t>и</w:t>
            </w:r>
          </w:p>
        </w:tc>
        <w:tc>
          <w:tcPr>
            <w:tcW w:w="2139" w:type="dxa"/>
            <w:vMerge w:val="restart"/>
            <w:tcBorders>
              <w:top w:val="nil"/>
            </w:tcBorders>
          </w:tcPr>
          <w:p w:rsidR="007F357E" w:rsidRDefault="007F357E">
            <w:pPr>
              <w:pStyle w:val="TableParagraph"/>
              <w:ind w:left="0"/>
            </w:pPr>
          </w:p>
        </w:tc>
        <w:tc>
          <w:tcPr>
            <w:tcW w:w="1980" w:type="dxa"/>
            <w:vMerge w:val="restart"/>
            <w:tcBorders>
              <w:top w:val="nil"/>
            </w:tcBorders>
          </w:tcPr>
          <w:p w:rsidR="007F357E" w:rsidRDefault="007F357E">
            <w:pPr>
              <w:pStyle w:val="TableParagraph"/>
              <w:ind w:left="0"/>
            </w:pPr>
          </w:p>
        </w:tc>
      </w:tr>
      <w:tr w:rsidR="007F357E">
        <w:trPr>
          <w:trHeight w:val="296"/>
        </w:trPr>
        <w:tc>
          <w:tcPr>
            <w:tcW w:w="740" w:type="dxa"/>
            <w:vMerge/>
            <w:tcBorders>
              <w:top w:val="nil"/>
            </w:tcBorders>
          </w:tcPr>
          <w:p w:rsidR="007F357E" w:rsidRDefault="007F357E">
            <w:pPr>
              <w:rPr>
                <w:sz w:val="2"/>
                <w:szCs w:val="2"/>
              </w:rPr>
            </w:pPr>
          </w:p>
        </w:tc>
        <w:tc>
          <w:tcPr>
            <w:tcW w:w="5103" w:type="dxa"/>
            <w:gridSpan w:val="4"/>
            <w:tcBorders>
              <w:top w:val="nil"/>
              <w:bottom w:val="nil"/>
            </w:tcBorders>
          </w:tcPr>
          <w:p w:rsidR="007F357E" w:rsidRDefault="00E17733">
            <w:pPr>
              <w:pStyle w:val="TableParagraph"/>
              <w:spacing w:before="2" w:line="275" w:lineRule="exact"/>
              <w:ind w:left="438"/>
              <w:rPr>
                <w:sz w:val="24"/>
              </w:rPr>
            </w:pPr>
            <w:r>
              <w:rPr>
                <w:sz w:val="24"/>
              </w:rPr>
              <w:t>профилактики заболеваний. Факторы риска</w:t>
            </w:r>
          </w:p>
        </w:tc>
        <w:tc>
          <w:tcPr>
            <w:tcW w:w="2139" w:type="dxa"/>
            <w:vMerge/>
            <w:tcBorders>
              <w:top w:val="nil"/>
            </w:tcBorders>
          </w:tcPr>
          <w:p w:rsidR="007F357E" w:rsidRDefault="007F357E">
            <w:pPr>
              <w:rPr>
                <w:sz w:val="2"/>
                <w:szCs w:val="2"/>
              </w:rPr>
            </w:pPr>
          </w:p>
        </w:tc>
        <w:tc>
          <w:tcPr>
            <w:tcW w:w="1980" w:type="dxa"/>
            <w:vMerge/>
            <w:tcBorders>
              <w:top w:val="nil"/>
            </w:tcBorders>
          </w:tcPr>
          <w:p w:rsidR="007F357E" w:rsidRDefault="007F357E">
            <w:pPr>
              <w:rPr>
                <w:sz w:val="2"/>
                <w:szCs w:val="2"/>
              </w:rPr>
            </w:pPr>
          </w:p>
        </w:tc>
      </w:tr>
      <w:tr w:rsidR="007F357E">
        <w:trPr>
          <w:trHeight w:val="329"/>
        </w:trPr>
        <w:tc>
          <w:tcPr>
            <w:tcW w:w="740" w:type="dxa"/>
            <w:vMerge/>
            <w:tcBorders>
              <w:top w:val="nil"/>
            </w:tcBorders>
          </w:tcPr>
          <w:p w:rsidR="007F357E" w:rsidRDefault="007F357E">
            <w:pPr>
              <w:rPr>
                <w:sz w:val="2"/>
                <w:szCs w:val="2"/>
              </w:rPr>
            </w:pPr>
          </w:p>
        </w:tc>
        <w:tc>
          <w:tcPr>
            <w:tcW w:w="5103" w:type="dxa"/>
            <w:gridSpan w:val="4"/>
            <w:tcBorders>
              <w:top w:val="nil"/>
            </w:tcBorders>
          </w:tcPr>
          <w:p w:rsidR="007F357E" w:rsidRDefault="00E17733">
            <w:pPr>
              <w:pStyle w:val="TableParagraph"/>
              <w:spacing w:before="2"/>
              <w:ind w:left="438"/>
              <w:rPr>
                <w:sz w:val="24"/>
              </w:rPr>
            </w:pPr>
            <w:r>
              <w:rPr>
                <w:sz w:val="24"/>
              </w:rPr>
              <w:t>основных инфекционных заболеваний»</w:t>
            </w:r>
          </w:p>
        </w:tc>
        <w:tc>
          <w:tcPr>
            <w:tcW w:w="2139" w:type="dxa"/>
            <w:vMerge/>
            <w:tcBorders>
              <w:top w:val="nil"/>
            </w:tcBorders>
          </w:tcPr>
          <w:p w:rsidR="007F357E" w:rsidRDefault="007F357E">
            <w:pPr>
              <w:rPr>
                <w:sz w:val="2"/>
                <w:szCs w:val="2"/>
              </w:rPr>
            </w:pPr>
          </w:p>
        </w:tc>
        <w:tc>
          <w:tcPr>
            <w:tcW w:w="1980" w:type="dxa"/>
            <w:vMerge/>
            <w:tcBorders>
              <w:top w:val="nil"/>
            </w:tcBorders>
          </w:tcPr>
          <w:p w:rsidR="007F357E" w:rsidRDefault="007F357E">
            <w:pPr>
              <w:rPr>
                <w:sz w:val="2"/>
                <w:szCs w:val="2"/>
              </w:rPr>
            </w:pPr>
          </w:p>
        </w:tc>
      </w:tr>
      <w:tr w:rsidR="007F357E">
        <w:trPr>
          <w:trHeight w:val="315"/>
        </w:trPr>
        <w:tc>
          <w:tcPr>
            <w:tcW w:w="740" w:type="dxa"/>
          </w:tcPr>
          <w:p w:rsidR="007F357E" w:rsidRDefault="00E17733">
            <w:pPr>
              <w:pStyle w:val="TableParagraph"/>
              <w:spacing w:line="267" w:lineRule="exact"/>
              <w:ind w:left="190" w:right="170"/>
              <w:jc w:val="center"/>
              <w:rPr>
                <w:sz w:val="24"/>
              </w:rPr>
            </w:pPr>
            <w:r>
              <w:rPr>
                <w:sz w:val="24"/>
              </w:rPr>
              <w:t>5.5</w:t>
            </w:r>
          </w:p>
        </w:tc>
        <w:tc>
          <w:tcPr>
            <w:tcW w:w="5103" w:type="dxa"/>
            <w:gridSpan w:val="4"/>
          </w:tcPr>
          <w:p w:rsidR="007F357E" w:rsidRDefault="00E17733">
            <w:pPr>
              <w:pStyle w:val="TableParagraph"/>
              <w:spacing w:line="267" w:lineRule="exact"/>
              <w:ind w:left="100"/>
              <w:rPr>
                <w:sz w:val="24"/>
              </w:rPr>
            </w:pPr>
            <w:r>
              <w:rPr>
                <w:sz w:val="24"/>
              </w:rPr>
              <w:t>Проведение психологических тренингов</w:t>
            </w:r>
          </w:p>
        </w:tc>
        <w:tc>
          <w:tcPr>
            <w:tcW w:w="2139" w:type="dxa"/>
          </w:tcPr>
          <w:p w:rsidR="007F357E" w:rsidRDefault="00E17733">
            <w:pPr>
              <w:pStyle w:val="TableParagraph"/>
              <w:spacing w:line="267" w:lineRule="exact"/>
              <w:ind w:left="129" w:right="128"/>
              <w:jc w:val="center"/>
              <w:rPr>
                <w:sz w:val="24"/>
              </w:rPr>
            </w:pPr>
            <w:r>
              <w:rPr>
                <w:sz w:val="24"/>
              </w:rPr>
              <w:t>Ежегодно</w:t>
            </w:r>
          </w:p>
        </w:tc>
        <w:tc>
          <w:tcPr>
            <w:tcW w:w="1980" w:type="dxa"/>
          </w:tcPr>
          <w:p w:rsidR="007F357E" w:rsidRDefault="00E17733">
            <w:pPr>
              <w:pStyle w:val="TableParagraph"/>
              <w:spacing w:line="267" w:lineRule="exact"/>
              <w:ind w:left="491"/>
              <w:rPr>
                <w:sz w:val="24"/>
              </w:rPr>
            </w:pPr>
            <w:r>
              <w:rPr>
                <w:sz w:val="24"/>
              </w:rPr>
              <w:t>Психолог</w:t>
            </w:r>
          </w:p>
        </w:tc>
      </w:tr>
      <w:tr w:rsidR="007F357E">
        <w:trPr>
          <w:trHeight w:val="287"/>
        </w:trPr>
        <w:tc>
          <w:tcPr>
            <w:tcW w:w="740" w:type="dxa"/>
            <w:vMerge w:val="restart"/>
          </w:tcPr>
          <w:p w:rsidR="007F357E" w:rsidRDefault="00E17733">
            <w:pPr>
              <w:pStyle w:val="TableParagraph"/>
              <w:spacing w:line="269" w:lineRule="exact"/>
              <w:ind w:left="223"/>
              <w:rPr>
                <w:sz w:val="24"/>
              </w:rPr>
            </w:pPr>
            <w:r>
              <w:rPr>
                <w:sz w:val="24"/>
              </w:rPr>
              <w:t>5.6</w:t>
            </w:r>
          </w:p>
        </w:tc>
        <w:tc>
          <w:tcPr>
            <w:tcW w:w="4414" w:type="dxa"/>
            <w:gridSpan w:val="3"/>
            <w:tcBorders>
              <w:bottom w:val="nil"/>
              <w:right w:val="nil"/>
            </w:tcBorders>
          </w:tcPr>
          <w:p w:rsidR="007F357E" w:rsidRDefault="00E17733">
            <w:pPr>
              <w:pStyle w:val="TableParagraph"/>
              <w:spacing w:line="268" w:lineRule="exact"/>
              <w:ind w:left="100"/>
              <w:rPr>
                <w:sz w:val="24"/>
              </w:rPr>
            </w:pPr>
            <w:r>
              <w:rPr>
                <w:sz w:val="24"/>
              </w:rPr>
              <w:t>Создание информационной карты, для</w:t>
            </w:r>
          </w:p>
        </w:tc>
        <w:tc>
          <w:tcPr>
            <w:tcW w:w="689" w:type="dxa"/>
            <w:tcBorders>
              <w:left w:val="nil"/>
              <w:bottom w:val="nil"/>
            </w:tcBorders>
          </w:tcPr>
          <w:p w:rsidR="007F357E" w:rsidRDefault="007F357E">
            <w:pPr>
              <w:pStyle w:val="TableParagraph"/>
              <w:ind w:left="0"/>
              <w:rPr>
                <w:sz w:val="20"/>
              </w:rPr>
            </w:pPr>
          </w:p>
        </w:tc>
        <w:tc>
          <w:tcPr>
            <w:tcW w:w="2139" w:type="dxa"/>
            <w:tcBorders>
              <w:bottom w:val="nil"/>
            </w:tcBorders>
          </w:tcPr>
          <w:p w:rsidR="007F357E" w:rsidRDefault="00E17733">
            <w:pPr>
              <w:pStyle w:val="TableParagraph"/>
              <w:spacing w:line="268" w:lineRule="exact"/>
              <w:ind w:left="129" w:right="130"/>
              <w:jc w:val="center"/>
              <w:rPr>
                <w:sz w:val="24"/>
              </w:rPr>
            </w:pPr>
            <w:r>
              <w:rPr>
                <w:sz w:val="24"/>
              </w:rPr>
              <w:t>В начале каждого</w:t>
            </w:r>
          </w:p>
        </w:tc>
        <w:tc>
          <w:tcPr>
            <w:tcW w:w="1980" w:type="dxa"/>
            <w:tcBorders>
              <w:bottom w:val="nil"/>
            </w:tcBorders>
          </w:tcPr>
          <w:p w:rsidR="007F357E" w:rsidRDefault="00E17733">
            <w:pPr>
              <w:pStyle w:val="TableParagraph"/>
              <w:spacing w:line="268" w:lineRule="exact"/>
              <w:ind w:left="81"/>
              <w:rPr>
                <w:sz w:val="24"/>
              </w:rPr>
            </w:pPr>
            <w:r>
              <w:rPr>
                <w:sz w:val="24"/>
              </w:rPr>
              <w:t>Администрация</w:t>
            </w:r>
          </w:p>
        </w:tc>
      </w:tr>
      <w:tr w:rsidR="007F357E">
        <w:trPr>
          <w:trHeight w:val="296"/>
        </w:trPr>
        <w:tc>
          <w:tcPr>
            <w:tcW w:w="740" w:type="dxa"/>
            <w:vMerge/>
            <w:tcBorders>
              <w:top w:val="nil"/>
            </w:tcBorders>
          </w:tcPr>
          <w:p w:rsidR="007F357E" w:rsidRDefault="007F357E">
            <w:pPr>
              <w:rPr>
                <w:sz w:val="2"/>
                <w:szCs w:val="2"/>
              </w:rPr>
            </w:pPr>
          </w:p>
        </w:tc>
        <w:tc>
          <w:tcPr>
            <w:tcW w:w="4414" w:type="dxa"/>
            <w:gridSpan w:val="3"/>
            <w:tcBorders>
              <w:top w:val="nil"/>
              <w:bottom w:val="nil"/>
              <w:right w:val="nil"/>
            </w:tcBorders>
          </w:tcPr>
          <w:p w:rsidR="007F357E" w:rsidRDefault="00E17733">
            <w:pPr>
              <w:pStyle w:val="TableParagraph"/>
              <w:spacing w:before="2" w:line="275" w:lineRule="exact"/>
              <w:ind w:left="100"/>
              <w:rPr>
                <w:sz w:val="24"/>
              </w:rPr>
            </w:pPr>
            <w:r>
              <w:rPr>
                <w:sz w:val="24"/>
              </w:rPr>
              <w:t>обучающихся, родителей о спортивных</w:t>
            </w:r>
          </w:p>
        </w:tc>
        <w:tc>
          <w:tcPr>
            <w:tcW w:w="689" w:type="dxa"/>
            <w:tcBorders>
              <w:top w:val="nil"/>
              <w:left w:val="nil"/>
              <w:bottom w:val="nil"/>
            </w:tcBorders>
          </w:tcPr>
          <w:p w:rsidR="007F357E" w:rsidRDefault="007F357E">
            <w:pPr>
              <w:pStyle w:val="TableParagraph"/>
              <w:ind w:left="0"/>
            </w:pPr>
          </w:p>
        </w:tc>
        <w:tc>
          <w:tcPr>
            <w:tcW w:w="2139" w:type="dxa"/>
            <w:tcBorders>
              <w:top w:val="nil"/>
              <w:bottom w:val="nil"/>
            </w:tcBorders>
          </w:tcPr>
          <w:p w:rsidR="007F357E" w:rsidRDefault="00E17733">
            <w:pPr>
              <w:pStyle w:val="TableParagraph"/>
              <w:spacing w:before="2" w:line="275" w:lineRule="exact"/>
              <w:ind w:left="129" w:right="129"/>
              <w:jc w:val="center"/>
              <w:rPr>
                <w:sz w:val="24"/>
              </w:rPr>
            </w:pPr>
            <w:r>
              <w:rPr>
                <w:sz w:val="24"/>
              </w:rPr>
              <w:t>учебного года</w:t>
            </w:r>
          </w:p>
        </w:tc>
        <w:tc>
          <w:tcPr>
            <w:tcW w:w="1980" w:type="dxa"/>
            <w:tcBorders>
              <w:top w:val="nil"/>
              <w:bottom w:val="nil"/>
            </w:tcBorders>
          </w:tcPr>
          <w:p w:rsidR="007F357E" w:rsidRDefault="00E17733">
            <w:pPr>
              <w:pStyle w:val="TableParagraph"/>
              <w:spacing w:before="2" w:line="275" w:lineRule="exact"/>
              <w:ind w:left="482"/>
              <w:rPr>
                <w:sz w:val="24"/>
              </w:rPr>
            </w:pPr>
            <w:r>
              <w:rPr>
                <w:sz w:val="24"/>
              </w:rPr>
              <w:t>Классные</w:t>
            </w:r>
          </w:p>
        </w:tc>
      </w:tr>
      <w:tr w:rsidR="007F357E">
        <w:trPr>
          <w:trHeight w:val="327"/>
        </w:trPr>
        <w:tc>
          <w:tcPr>
            <w:tcW w:w="740" w:type="dxa"/>
            <w:vMerge/>
            <w:tcBorders>
              <w:top w:val="nil"/>
            </w:tcBorders>
          </w:tcPr>
          <w:p w:rsidR="007F357E" w:rsidRDefault="007F357E">
            <w:pPr>
              <w:rPr>
                <w:sz w:val="2"/>
                <w:szCs w:val="2"/>
              </w:rPr>
            </w:pPr>
          </w:p>
        </w:tc>
        <w:tc>
          <w:tcPr>
            <w:tcW w:w="3295" w:type="dxa"/>
            <w:gridSpan w:val="2"/>
            <w:tcBorders>
              <w:top w:val="nil"/>
              <w:right w:val="nil"/>
            </w:tcBorders>
          </w:tcPr>
          <w:p w:rsidR="007F357E" w:rsidRDefault="00E17733">
            <w:pPr>
              <w:pStyle w:val="TableParagraph"/>
              <w:spacing w:before="2"/>
              <w:ind w:left="100"/>
              <w:rPr>
                <w:sz w:val="24"/>
              </w:rPr>
            </w:pPr>
            <w:r>
              <w:rPr>
                <w:sz w:val="24"/>
              </w:rPr>
              <w:t>секциях «Мой досуг»</w:t>
            </w:r>
          </w:p>
        </w:tc>
        <w:tc>
          <w:tcPr>
            <w:tcW w:w="1119" w:type="dxa"/>
            <w:tcBorders>
              <w:top w:val="nil"/>
              <w:left w:val="nil"/>
              <w:right w:val="nil"/>
            </w:tcBorders>
          </w:tcPr>
          <w:p w:rsidR="007F357E" w:rsidRDefault="007F357E">
            <w:pPr>
              <w:pStyle w:val="TableParagraph"/>
              <w:ind w:left="0"/>
            </w:pPr>
          </w:p>
        </w:tc>
        <w:tc>
          <w:tcPr>
            <w:tcW w:w="689" w:type="dxa"/>
            <w:tcBorders>
              <w:top w:val="nil"/>
              <w:left w:val="nil"/>
            </w:tcBorders>
          </w:tcPr>
          <w:p w:rsidR="007F357E" w:rsidRDefault="007F357E">
            <w:pPr>
              <w:pStyle w:val="TableParagraph"/>
              <w:ind w:left="0"/>
            </w:pPr>
          </w:p>
        </w:tc>
        <w:tc>
          <w:tcPr>
            <w:tcW w:w="2139" w:type="dxa"/>
            <w:tcBorders>
              <w:top w:val="nil"/>
            </w:tcBorders>
          </w:tcPr>
          <w:p w:rsidR="007F357E" w:rsidRDefault="007F357E">
            <w:pPr>
              <w:pStyle w:val="TableParagraph"/>
              <w:ind w:left="0"/>
            </w:pPr>
          </w:p>
        </w:tc>
        <w:tc>
          <w:tcPr>
            <w:tcW w:w="1980" w:type="dxa"/>
            <w:tcBorders>
              <w:top w:val="nil"/>
            </w:tcBorders>
          </w:tcPr>
          <w:p w:rsidR="007F357E" w:rsidRDefault="00E17733">
            <w:pPr>
              <w:pStyle w:val="TableParagraph"/>
              <w:spacing w:before="2"/>
              <w:ind w:left="278"/>
              <w:rPr>
                <w:sz w:val="24"/>
              </w:rPr>
            </w:pPr>
            <w:r>
              <w:rPr>
                <w:sz w:val="24"/>
              </w:rPr>
              <w:t>руководители</w:t>
            </w:r>
          </w:p>
        </w:tc>
      </w:tr>
      <w:tr w:rsidR="007F357E">
        <w:trPr>
          <w:trHeight w:val="318"/>
        </w:trPr>
        <w:tc>
          <w:tcPr>
            <w:tcW w:w="740" w:type="dxa"/>
          </w:tcPr>
          <w:p w:rsidR="007F357E" w:rsidRDefault="00E17733">
            <w:pPr>
              <w:pStyle w:val="TableParagraph"/>
              <w:spacing w:line="274" w:lineRule="exact"/>
              <w:ind w:left="21"/>
              <w:jc w:val="center"/>
              <w:rPr>
                <w:b/>
                <w:sz w:val="24"/>
              </w:rPr>
            </w:pPr>
            <w:r>
              <w:rPr>
                <w:b/>
                <w:w w:val="97"/>
                <w:sz w:val="24"/>
              </w:rPr>
              <w:t>6</w:t>
            </w:r>
          </w:p>
        </w:tc>
        <w:tc>
          <w:tcPr>
            <w:tcW w:w="9222" w:type="dxa"/>
            <w:gridSpan w:val="6"/>
          </w:tcPr>
          <w:p w:rsidR="007F357E" w:rsidRDefault="00E17733">
            <w:pPr>
              <w:pStyle w:val="TableParagraph"/>
              <w:spacing w:line="274" w:lineRule="exact"/>
              <w:ind w:left="2418" w:right="2450"/>
              <w:jc w:val="center"/>
              <w:rPr>
                <w:b/>
                <w:sz w:val="24"/>
              </w:rPr>
            </w:pPr>
            <w:r>
              <w:rPr>
                <w:b/>
                <w:sz w:val="24"/>
              </w:rPr>
              <w:t>Материально – техническое оснащение</w:t>
            </w:r>
          </w:p>
        </w:tc>
      </w:tr>
      <w:tr w:rsidR="007F357E">
        <w:trPr>
          <w:trHeight w:val="285"/>
        </w:trPr>
        <w:tc>
          <w:tcPr>
            <w:tcW w:w="740" w:type="dxa"/>
            <w:vMerge w:val="restart"/>
          </w:tcPr>
          <w:p w:rsidR="007F357E" w:rsidRDefault="00E17733">
            <w:pPr>
              <w:pStyle w:val="TableParagraph"/>
              <w:spacing w:line="267" w:lineRule="exact"/>
              <w:ind w:left="223"/>
              <w:rPr>
                <w:sz w:val="24"/>
              </w:rPr>
            </w:pPr>
            <w:r>
              <w:rPr>
                <w:sz w:val="24"/>
              </w:rPr>
              <w:t>6.1</w:t>
            </w:r>
          </w:p>
        </w:tc>
        <w:tc>
          <w:tcPr>
            <w:tcW w:w="5103" w:type="dxa"/>
            <w:gridSpan w:val="4"/>
            <w:tcBorders>
              <w:bottom w:val="nil"/>
            </w:tcBorders>
          </w:tcPr>
          <w:p w:rsidR="007F357E" w:rsidRDefault="00E17733">
            <w:pPr>
              <w:pStyle w:val="TableParagraph"/>
              <w:spacing w:line="265" w:lineRule="exact"/>
              <w:ind w:left="100"/>
              <w:rPr>
                <w:sz w:val="24"/>
              </w:rPr>
            </w:pPr>
            <w:r>
              <w:rPr>
                <w:sz w:val="24"/>
              </w:rPr>
              <w:t>Развитие материально – технической базы</w:t>
            </w:r>
          </w:p>
        </w:tc>
        <w:tc>
          <w:tcPr>
            <w:tcW w:w="2139" w:type="dxa"/>
            <w:vMerge w:val="restart"/>
          </w:tcPr>
          <w:p w:rsidR="007F357E" w:rsidRDefault="007F357E">
            <w:pPr>
              <w:pStyle w:val="TableParagraph"/>
              <w:ind w:left="0"/>
            </w:pPr>
          </w:p>
        </w:tc>
        <w:tc>
          <w:tcPr>
            <w:tcW w:w="1980" w:type="dxa"/>
            <w:tcBorders>
              <w:bottom w:val="nil"/>
            </w:tcBorders>
          </w:tcPr>
          <w:p w:rsidR="007F357E" w:rsidRDefault="00E17733">
            <w:pPr>
              <w:pStyle w:val="TableParagraph"/>
              <w:spacing w:line="265" w:lineRule="exact"/>
              <w:ind w:left="81"/>
              <w:rPr>
                <w:sz w:val="24"/>
              </w:rPr>
            </w:pPr>
            <w:r>
              <w:rPr>
                <w:sz w:val="24"/>
              </w:rPr>
              <w:t>Администрация</w:t>
            </w:r>
          </w:p>
        </w:tc>
      </w:tr>
      <w:tr w:rsidR="007F357E">
        <w:trPr>
          <w:trHeight w:val="297"/>
        </w:trPr>
        <w:tc>
          <w:tcPr>
            <w:tcW w:w="740" w:type="dxa"/>
            <w:vMerge/>
            <w:tcBorders>
              <w:top w:val="nil"/>
            </w:tcBorders>
          </w:tcPr>
          <w:p w:rsidR="007F357E" w:rsidRDefault="007F357E">
            <w:pPr>
              <w:rPr>
                <w:sz w:val="2"/>
                <w:szCs w:val="2"/>
              </w:rPr>
            </w:pPr>
          </w:p>
        </w:tc>
        <w:tc>
          <w:tcPr>
            <w:tcW w:w="1774" w:type="dxa"/>
            <w:tcBorders>
              <w:top w:val="nil"/>
              <w:bottom w:val="nil"/>
              <w:right w:val="nil"/>
            </w:tcBorders>
          </w:tcPr>
          <w:p w:rsidR="007F357E" w:rsidRDefault="00E17733">
            <w:pPr>
              <w:pStyle w:val="TableParagraph"/>
              <w:spacing w:before="2"/>
              <w:ind w:left="100"/>
              <w:rPr>
                <w:sz w:val="24"/>
              </w:rPr>
            </w:pPr>
            <w:r>
              <w:rPr>
                <w:sz w:val="24"/>
              </w:rPr>
              <w:t>школы</w:t>
            </w:r>
          </w:p>
        </w:tc>
        <w:tc>
          <w:tcPr>
            <w:tcW w:w="1521" w:type="dxa"/>
            <w:tcBorders>
              <w:top w:val="nil"/>
              <w:left w:val="nil"/>
              <w:bottom w:val="nil"/>
              <w:right w:val="nil"/>
            </w:tcBorders>
          </w:tcPr>
          <w:p w:rsidR="007F357E" w:rsidRDefault="007F357E">
            <w:pPr>
              <w:pStyle w:val="TableParagraph"/>
              <w:ind w:left="0"/>
            </w:pPr>
          </w:p>
        </w:tc>
        <w:tc>
          <w:tcPr>
            <w:tcW w:w="1119" w:type="dxa"/>
            <w:tcBorders>
              <w:top w:val="nil"/>
              <w:left w:val="nil"/>
              <w:bottom w:val="nil"/>
              <w:right w:val="nil"/>
            </w:tcBorders>
          </w:tcPr>
          <w:p w:rsidR="007F357E" w:rsidRDefault="007F357E">
            <w:pPr>
              <w:pStyle w:val="TableParagraph"/>
              <w:ind w:left="0"/>
            </w:pPr>
          </w:p>
        </w:tc>
        <w:tc>
          <w:tcPr>
            <w:tcW w:w="689" w:type="dxa"/>
            <w:tcBorders>
              <w:top w:val="nil"/>
              <w:left w:val="nil"/>
              <w:bottom w:val="nil"/>
            </w:tcBorders>
          </w:tcPr>
          <w:p w:rsidR="007F357E" w:rsidRDefault="007F357E">
            <w:pPr>
              <w:pStyle w:val="TableParagraph"/>
              <w:ind w:left="0"/>
            </w:pPr>
          </w:p>
        </w:tc>
        <w:tc>
          <w:tcPr>
            <w:tcW w:w="2139" w:type="dxa"/>
            <w:vMerge/>
            <w:tcBorders>
              <w:top w:val="nil"/>
            </w:tcBorders>
          </w:tcPr>
          <w:p w:rsidR="007F357E" w:rsidRDefault="007F357E">
            <w:pPr>
              <w:rPr>
                <w:sz w:val="2"/>
                <w:szCs w:val="2"/>
              </w:rPr>
            </w:pPr>
          </w:p>
        </w:tc>
        <w:tc>
          <w:tcPr>
            <w:tcW w:w="1980" w:type="dxa"/>
            <w:tcBorders>
              <w:top w:val="nil"/>
              <w:bottom w:val="nil"/>
            </w:tcBorders>
          </w:tcPr>
          <w:p w:rsidR="007F357E" w:rsidRDefault="00E17733">
            <w:pPr>
              <w:pStyle w:val="TableParagraph"/>
              <w:spacing w:before="2"/>
              <w:ind w:left="81"/>
              <w:rPr>
                <w:sz w:val="24"/>
              </w:rPr>
            </w:pPr>
            <w:r>
              <w:rPr>
                <w:sz w:val="24"/>
              </w:rPr>
              <w:t>Родительская</w:t>
            </w:r>
          </w:p>
        </w:tc>
      </w:tr>
      <w:tr w:rsidR="007F357E">
        <w:trPr>
          <w:trHeight w:val="298"/>
        </w:trPr>
        <w:tc>
          <w:tcPr>
            <w:tcW w:w="740" w:type="dxa"/>
            <w:vMerge/>
            <w:tcBorders>
              <w:top w:val="nil"/>
            </w:tcBorders>
          </w:tcPr>
          <w:p w:rsidR="007F357E" w:rsidRDefault="007F357E">
            <w:pPr>
              <w:rPr>
                <w:sz w:val="2"/>
                <w:szCs w:val="2"/>
              </w:rPr>
            </w:pPr>
          </w:p>
        </w:tc>
        <w:tc>
          <w:tcPr>
            <w:tcW w:w="5103" w:type="dxa"/>
            <w:gridSpan w:val="4"/>
            <w:tcBorders>
              <w:top w:val="nil"/>
              <w:bottom w:val="nil"/>
            </w:tcBorders>
          </w:tcPr>
          <w:p w:rsidR="007F357E" w:rsidRDefault="00E17733">
            <w:pPr>
              <w:pStyle w:val="TableParagraph"/>
              <w:spacing w:before="3" w:line="275" w:lineRule="exact"/>
              <w:ind w:left="100"/>
              <w:rPr>
                <w:sz w:val="24"/>
              </w:rPr>
            </w:pPr>
            <w:r>
              <w:rPr>
                <w:sz w:val="24"/>
              </w:rPr>
              <w:t>-приобретение фильтров для очищения воды,</w:t>
            </w:r>
          </w:p>
        </w:tc>
        <w:tc>
          <w:tcPr>
            <w:tcW w:w="2139" w:type="dxa"/>
            <w:vMerge/>
            <w:tcBorders>
              <w:top w:val="nil"/>
            </w:tcBorders>
          </w:tcPr>
          <w:p w:rsidR="007F357E" w:rsidRDefault="007F357E">
            <w:pPr>
              <w:rPr>
                <w:sz w:val="2"/>
                <w:szCs w:val="2"/>
              </w:rPr>
            </w:pPr>
          </w:p>
        </w:tc>
        <w:tc>
          <w:tcPr>
            <w:tcW w:w="1980" w:type="dxa"/>
            <w:tcBorders>
              <w:top w:val="nil"/>
              <w:bottom w:val="nil"/>
            </w:tcBorders>
          </w:tcPr>
          <w:p w:rsidR="007F357E" w:rsidRDefault="00E17733">
            <w:pPr>
              <w:pStyle w:val="TableParagraph"/>
              <w:spacing w:before="3" w:line="275" w:lineRule="exact"/>
              <w:ind w:left="81"/>
              <w:rPr>
                <w:sz w:val="24"/>
              </w:rPr>
            </w:pPr>
            <w:r>
              <w:rPr>
                <w:sz w:val="24"/>
              </w:rPr>
              <w:t>общественность</w:t>
            </w:r>
          </w:p>
        </w:tc>
      </w:tr>
      <w:tr w:rsidR="007F357E">
        <w:trPr>
          <w:trHeight w:val="296"/>
        </w:trPr>
        <w:tc>
          <w:tcPr>
            <w:tcW w:w="740" w:type="dxa"/>
            <w:vMerge/>
            <w:tcBorders>
              <w:top w:val="nil"/>
            </w:tcBorders>
          </w:tcPr>
          <w:p w:rsidR="007F357E" w:rsidRDefault="007F357E">
            <w:pPr>
              <w:rPr>
                <w:sz w:val="2"/>
                <w:szCs w:val="2"/>
              </w:rPr>
            </w:pPr>
          </w:p>
        </w:tc>
        <w:tc>
          <w:tcPr>
            <w:tcW w:w="5103" w:type="dxa"/>
            <w:gridSpan w:val="4"/>
            <w:tcBorders>
              <w:top w:val="nil"/>
              <w:bottom w:val="nil"/>
            </w:tcBorders>
          </w:tcPr>
          <w:p w:rsidR="007F357E" w:rsidRDefault="00E17733">
            <w:pPr>
              <w:pStyle w:val="TableParagraph"/>
              <w:spacing w:before="2" w:line="275" w:lineRule="exact"/>
              <w:ind w:left="100"/>
              <w:rPr>
                <w:sz w:val="24"/>
              </w:rPr>
            </w:pPr>
            <w:r>
              <w:rPr>
                <w:sz w:val="24"/>
              </w:rPr>
              <w:t>для соблюдения норм по реализации питьевого</w:t>
            </w:r>
          </w:p>
        </w:tc>
        <w:tc>
          <w:tcPr>
            <w:tcW w:w="2139" w:type="dxa"/>
            <w:vMerge/>
            <w:tcBorders>
              <w:top w:val="nil"/>
            </w:tcBorders>
          </w:tcPr>
          <w:p w:rsidR="007F357E" w:rsidRDefault="007F357E">
            <w:pPr>
              <w:rPr>
                <w:sz w:val="2"/>
                <w:szCs w:val="2"/>
              </w:rPr>
            </w:pPr>
          </w:p>
        </w:tc>
        <w:tc>
          <w:tcPr>
            <w:tcW w:w="1980" w:type="dxa"/>
            <w:tcBorders>
              <w:top w:val="nil"/>
              <w:bottom w:val="nil"/>
            </w:tcBorders>
          </w:tcPr>
          <w:p w:rsidR="007F357E" w:rsidRDefault="007F357E">
            <w:pPr>
              <w:pStyle w:val="TableParagraph"/>
              <w:ind w:left="0"/>
            </w:pPr>
          </w:p>
        </w:tc>
      </w:tr>
      <w:tr w:rsidR="007F357E">
        <w:trPr>
          <w:trHeight w:val="296"/>
        </w:trPr>
        <w:tc>
          <w:tcPr>
            <w:tcW w:w="740" w:type="dxa"/>
            <w:vMerge/>
            <w:tcBorders>
              <w:top w:val="nil"/>
            </w:tcBorders>
          </w:tcPr>
          <w:p w:rsidR="007F357E" w:rsidRDefault="007F357E">
            <w:pPr>
              <w:rPr>
                <w:sz w:val="2"/>
                <w:szCs w:val="2"/>
              </w:rPr>
            </w:pPr>
          </w:p>
        </w:tc>
        <w:tc>
          <w:tcPr>
            <w:tcW w:w="1774" w:type="dxa"/>
            <w:tcBorders>
              <w:top w:val="nil"/>
              <w:bottom w:val="nil"/>
              <w:right w:val="nil"/>
            </w:tcBorders>
          </w:tcPr>
          <w:p w:rsidR="007F357E" w:rsidRDefault="00E17733">
            <w:pPr>
              <w:pStyle w:val="TableParagraph"/>
              <w:spacing w:before="2" w:line="275" w:lineRule="exact"/>
              <w:ind w:left="100"/>
              <w:rPr>
                <w:sz w:val="24"/>
              </w:rPr>
            </w:pPr>
            <w:r>
              <w:rPr>
                <w:sz w:val="24"/>
              </w:rPr>
              <w:t>режима;</w:t>
            </w:r>
          </w:p>
        </w:tc>
        <w:tc>
          <w:tcPr>
            <w:tcW w:w="1521" w:type="dxa"/>
            <w:tcBorders>
              <w:top w:val="nil"/>
              <w:left w:val="nil"/>
              <w:bottom w:val="nil"/>
              <w:right w:val="nil"/>
            </w:tcBorders>
          </w:tcPr>
          <w:p w:rsidR="007F357E" w:rsidRDefault="007F357E">
            <w:pPr>
              <w:pStyle w:val="TableParagraph"/>
              <w:ind w:left="0"/>
            </w:pPr>
          </w:p>
        </w:tc>
        <w:tc>
          <w:tcPr>
            <w:tcW w:w="1119" w:type="dxa"/>
            <w:tcBorders>
              <w:top w:val="nil"/>
              <w:left w:val="nil"/>
              <w:bottom w:val="nil"/>
              <w:right w:val="nil"/>
            </w:tcBorders>
          </w:tcPr>
          <w:p w:rsidR="007F357E" w:rsidRDefault="007F357E">
            <w:pPr>
              <w:pStyle w:val="TableParagraph"/>
              <w:ind w:left="0"/>
            </w:pPr>
          </w:p>
        </w:tc>
        <w:tc>
          <w:tcPr>
            <w:tcW w:w="689" w:type="dxa"/>
            <w:tcBorders>
              <w:top w:val="nil"/>
              <w:left w:val="nil"/>
              <w:bottom w:val="nil"/>
            </w:tcBorders>
          </w:tcPr>
          <w:p w:rsidR="007F357E" w:rsidRDefault="007F357E">
            <w:pPr>
              <w:pStyle w:val="TableParagraph"/>
              <w:ind w:left="0"/>
            </w:pPr>
          </w:p>
        </w:tc>
        <w:tc>
          <w:tcPr>
            <w:tcW w:w="2139" w:type="dxa"/>
            <w:vMerge/>
            <w:tcBorders>
              <w:top w:val="nil"/>
            </w:tcBorders>
          </w:tcPr>
          <w:p w:rsidR="007F357E" w:rsidRDefault="007F357E">
            <w:pPr>
              <w:rPr>
                <w:sz w:val="2"/>
                <w:szCs w:val="2"/>
              </w:rPr>
            </w:pPr>
          </w:p>
        </w:tc>
        <w:tc>
          <w:tcPr>
            <w:tcW w:w="1980" w:type="dxa"/>
            <w:tcBorders>
              <w:top w:val="nil"/>
              <w:bottom w:val="nil"/>
            </w:tcBorders>
          </w:tcPr>
          <w:p w:rsidR="007F357E" w:rsidRDefault="007F357E">
            <w:pPr>
              <w:pStyle w:val="TableParagraph"/>
              <w:ind w:left="0"/>
            </w:pPr>
          </w:p>
        </w:tc>
      </w:tr>
      <w:tr w:rsidR="007F357E">
        <w:trPr>
          <w:trHeight w:val="298"/>
        </w:trPr>
        <w:tc>
          <w:tcPr>
            <w:tcW w:w="740" w:type="dxa"/>
            <w:vMerge/>
            <w:tcBorders>
              <w:top w:val="nil"/>
            </w:tcBorders>
          </w:tcPr>
          <w:p w:rsidR="007F357E" w:rsidRDefault="007F357E">
            <w:pPr>
              <w:rPr>
                <w:sz w:val="2"/>
                <w:szCs w:val="2"/>
              </w:rPr>
            </w:pPr>
          </w:p>
        </w:tc>
        <w:tc>
          <w:tcPr>
            <w:tcW w:w="1774" w:type="dxa"/>
            <w:tcBorders>
              <w:top w:val="nil"/>
              <w:bottom w:val="nil"/>
              <w:right w:val="nil"/>
            </w:tcBorders>
          </w:tcPr>
          <w:p w:rsidR="007F357E" w:rsidRDefault="00E17733">
            <w:pPr>
              <w:pStyle w:val="TableParagraph"/>
              <w:spacing w:before="2"/>
              <w:ind w:left="100"/>
              <w:rPr>
                <w:sz w:val="24"/>
              </w:rPr>
            </w:pPr>
            <w:r>
              <w:rPr>
                <w:sz w:val="24"/>
              </w:rPr>
              <w:t>-приобретение</w:t>
            </w:r>
          </w:p>
        </w:tc>
        <w:tc>
          <w:tcPr>
            <w:tcW w:w="1521" w:type="dxa"/>
            <w:tcBorders>
              <w:top w:val="nil"/>
              <w:left w:val="nil"/>
              <w:bottom w:val="nil"/>
              <w:right w:val="nil"/>
            </w:tcBorders>
          </w:tcPr>
          <w:p w:rsidR="007F357E" w:rsidRDefault="00E17733">
            <w:pPr>
              <w:pStyle w:val="TableParagraph"/>
              <w:spacing w:before="2"/>
              <w:ind w:left="0" w:right="241"/>
              <w:jc w:val="right"/>
              <w:rPr>
                <w:sz w:val="24"/>
              </w:rPr>
            </w:pPr>
            <w:r>
              <w:rPr>
                <w:w w:val="95"/>
                <w:sz w:val="24"/>
              </w:rPr>
              <w:t>инвентаря</w:t>
            </w:r>
          </w:p>
        </w:tc>
        <w:tc>
          <w:tcPr>
            <w:tcW w:w="1119" w:type="dxa"/>
            <w:tcBorders>
              <w:top w:val="nil"/>
              <w:left w:val="nil"/>
              <w:bottom w:val="nil"/>
              <w:right w:val="nil"/>
            </w:tcBorders>
          </w:tcPr>
          <w:p w:rsidR="007F357E" w:rsidRDefault="00E17733">
            <w:pPr>
              <w:pStyle w:val="TableParagraph"/>
              <w:spacing w:before="2"/>
              <w:ind w:left="192"/>
              <w:rPr>
                <w:sz w:val="24"/>
              </w:rPr>
            </w:pPr>
            <w:r>
              <w:rPr>
                <w:sz w:val="24"/>
              </w:rPr>
              <w:t>для</w:t>
            </w:r>
          </w:p>
        </w:tc>
        <w:tc>
          <w:tcPr>
            <w:tcW w:w="689" w:type="dxa"/>
            <w:tcBorders>
              <w:top w:val="nil"/>
              <w:left w:val="nil"/>
              <w:bottom w:val="nil"/>
            </w:tcBorders>
          </w:tcPr>
          <w:p w:rsidR="007F357E" w:rsidRDefault="00E17733">
            <w:pPr>
              <w:pStyle w:val="TableParagraph"/>
              <w:spacing w:before="2"/>
              <w:ind w:left="-1" w:right="-15"/>
              <w:jc w:val="right"/>
              <w:rPr>
                <w:sz w:val="24"/>
              </w:rPr>
            </w:pPr>
            <w:r>
              <w:rPr>
                <w:w w:val="95"/>
                <w:sz w:val="24"/>
              </w:rPr>
              <w:t>уроков</w:t>
            </w:r>
          </w:p>
        </w:tc>
        <w:tc>
          <w:tcPr>
            <w:tcW w:w="2139" w:type="dxa"/>
            <w:vMerge/>
            <w:tcBorders>
              <w:top w:val="nil"/>
            </w:tcBorders>
          </w:tcPr>
          <w:p w:rsidR="007F357E" w:rsidRDefault="007F357E">
            <w:pPr>
              <w:rPr>
                <w:sz w:val="2"/>
                <w:szCs w:val="2"/>
              </w:rPr>
            </w:pPr>
          </w:p>
        </w:tc>
        <w:tc>
          <w:tcPr>
            <w:tcW w:w="1980" w:type="dxa"/>
            <w:tcBorders>
              <w:top w:val="nil"/>
              <w:bottom w:val="nil"/>
            </w:tcBorders>
          </w:tcPr>
          <w:p w:rsidR="007F357E" w:rsidRDefault="007F357E">
            <w:pPr>
              <w:pStyle w:val="TableParagraph"/>
              <w:ind w:left="0"/>
            </w:pPr>
          </w:p>
        </w:tc>
      </w:tr>
      <w:tr w:rsidR="007F357E">
        <w:trPr>
          <w:trHeight w:val="298"/>
        </w:trPr>
        <w:tc>
          <w:tcPr>
            <w:tcW w:w="740" w:type="dxa"/>
            <w:vMerge/>
            <w:tcBorders>
              <w:top w:val="nil"/>
            </w:tcBorders>
          </w:tcPr>
          <w:p w:rsidR="007F357E" w:rsidRDefault="007F357E">
            <w:pPr>
              <w:rPr>
                <w:sz w:val="2"/>
                <w:szCs w:val="2"/>
              </w:rPr>
            </w:pPr>
          </w:p>
        </w:tc>
        <w:tc>
          <w:tcPr>
            <w:tcW w:w="3295" w:type="dxa"/>
            <w:gridSpan w:val="2"/>
            <w:tcBorders>
              <w:top w:val="nil"/>
              <w:bottom w:val="nil"/>
              <w:right w:val="nil"/>
            </w:tcBorders>
          </w:tcPr>
          <w:p w:rsidR="007F357E" w:rsidRDefault="00E17733">
            <w:pPr>
              <w:pStyle w:val="TableParagraph"/>
              <w:spacing w:before="3" w:line="275" w:lineRule="exact"/>
              <w:ind w:left="100"/>
              <w:rPr>
                <w:sz w:val="24"/>
              </w:rPr>
            </w:pPr>
            <w:r>
              <w:rPr>
                <w:sz w:val="24"/>
              </w:rPr>
              <w:t>физической культуры;</w:t>
            </w:r>
          </w:p>
        </w:tc>
        <w:tc>
          <w:tcPr>
            <w:tcW w:w="1119" w:type="dxa"/>
            <w:tcBorders>
              <w:top w:val="nil"/>
              <w:left w:val="nil"/>
              <w:bottom w:val="nil"/>
              <w:right w:val="nil"/>
            </w:tcBorders>
          </w:tcPr>
          <w:p w:rsidR="007F357E" w:rsidRDefault="007F357E">
            <w:pPr>
              <w:pStyle w:val="TableParagraph"/>
              <w:ind w:left="0"/>
            </w:pPr>
          </w:p>
        </w:tc>
        <w:tc>
          <w:tcPr>
            <w:tcW w:w="689" w:type="dxa"/>
            <w:tcBorders>
              <w:top w:val="nil"/>
              <w:left w:val="nil"/>
              <w:bottom w:val="nil"/>
            </w:tcBorders>
          </w:tcPr>
          <w:p w:rsidR="007F357E" w:rsidRDefault="007F357E">
            <w:pPr>
              <w:pStyle w:val="TableParagraph"/>
              <w:ind w:left="0"/>
            </w:pPr>
          </w:p>
        </w:tc>
        <w:tc>
          <w:tcPr>
            <w:tcW w:w="2139" w:type="dxa"/>
            <w:vMerge/>
            <w:tcBorders>
              <w:top w:val="nil"/>
            </w:tcBorders>
          </w:tcPr>
          <w:p w:rsidR="007F357E" w:rsidRDefault="007F357E">
            <w:pPr>
              <w:rPr>
                <w:sz w:val="2"/>
                <w:szCs w:val="2"/>
              </w:rPr>
            </w:pPr>
          </w:p>
        </w:tc>
        <w:tc>
          <w:tcPr>
            <w:tcW w:w="1980" w:type="dxa"/>
            <w:tcBorders>
              <w:top w:val="nil"/>
              <w:bottom w:val="nil"/>
            </w:tcBorders>
          </w:tcPr>
          <w:p w:rsidR="007F357E" w:rsidRDefault="007F357E">
            <w:pPr>
              <w:pStyle w:val="TableParagraph"/>
              <w:ind w:left="0"/>
            </w:pPr>
          </w:p>
        </w:tc>
      </w:tr>
      <w:tr w:rsidR="007F357E">
        <w:trPr>
          <w:trHeight w:val="296"/>
        </w:trPr>
        <w:tc>
          <w:tcPr>
            <w:tcW w:w="740" w:type="dxa"/>
            <w:vMerge/>
            <w:tcBorders>
              <w:top w:val="nil"/>
            </w:tcBorders>
          </w:tcPr>
          <w:p w:rsidR="007F357E" w:rsidRDefault="007F357E">
            <w:pPr>
              <w:rPr>
                <w:sz w:val="2"/>
                <w:szCs w:val="2"/>
              </w:rPr>
            </w:pPr>
          </w:p>
        </w:tc>
        <w:tc>
          <w:tcPr>
            <w:tcW w:w="4414" w:type="dxa"/>
            <w:gridSpan w:val="3"/>
            <w:tcBorders>
              <w:top w:val="nil"/>
              <w:bottom w:val="nil"/>
              <w:right w:val="nil"/>
            </w:tcBorders>
          </w:tcPr>
          <w:p w:rsidR="007F357E" w:rsidRDefault="00E17733">
            <w:pPr>
              <w:pStyle w:val="TableParagraph"/>
              <w:spacing w:before="2" w:line="275" w:lineRule="exact"/>
              <w:ind w:left="100"/>
              <w:rPr>
                <w:sz w:val="24"/>
              </w:rPr>
            </w:pPr>
            <w:r>
              <w:rPr>
                <w:sz w:val="24"/>
              </w:rPr>
              <w:t>-приобретение школьной мебели;</w:t>
            </w:r>
          </w:p>
        </w:tc>
        <w:tc>
          <w:tcPr>
            <w:tcW w:w="689" w:type="dxa"/>
            <w:tcBorders>
              <w:top w:val="nil"/>
              <w:left w:val="nil"/>
              <w:bottom w:val="nil"/>
            </w:tcBorders>
          </w:tcPr>
          <w:p w:rsidR="007F357E" w:rsidRDefault="007F357E">
            <w:pPr>
              <w:pStyle w:val="TableParagraph"/>
              <w:ind w:left="0"/>
            </w:pPr>
          </w:p>
        </w:tc>
        <w:tc>
          <w:tcPr>
            <w:tcW w:w="2139" w:type="dxa"/>
            <w:vMerge/>
            <w:tcBorders>
              <w:top w:val="nil"/>
            </w:tcBorders>
          </w:tcPr>
          <w:p w:rsidR="007F357E" w:rsidRDefault="007F357E">
            <w:pPr>
              <w:rPr>
                <w:sz w:val="2"/>
                <w:szCs w:val="2"/>
              </w:rPr>
            </w:pPr>
          </w:p>
        </w:tc>
        <w:tc>
          <w:tcPr>
            <w:tcW w:w="1980" w:type="dxa"/>
            <w:tcBorders>
              <w:top w:val="nil"/>
              <w:bottom w:val="nil"/>
            </w:tcBorders>
          </w:tcPr>
          <w:p w:rsidR="007F357E" w:rsidRDefault="007F357E">
            <w:pPr>
              <w:pStyle w:val="TableParagraph"/>
              <w:ind w:left="0"/>
            </w:pPr>
          </w:p>
        </w:tc>
      </w:tr>
      <w:tr w:rsidR="007F357E">
        <w:trPr>
          <w:trHeight w:val="296"/>
        </w:trPr>
        <w:tc>
          <w:tcPr>
            <w:tcW w:w="740" w:type="dxa"/>
            <w:vMerge/>
            <w:tcBorders>
              <w:top w:val="nil"/>
            </w:tcBorders>
          </w:tcPr>
          <w:p w:rsidR="007F357E" w:rsidRDefault="007F357E">
            <w:pPr>
              <w:rPr>
                <w:sz w:val="2"/>
                <w:szCs w:val="2"/>
              </w:rPr>
            </w:pPr>
          </w:p>
        </w:tc>
        <w:tc>
          <w:tcPr>
            <w:tcW w:w="5103" w:type="dxa"/>
            <w:gridSpan w:val="4"/>
            <w:tcBorders>
              <w:top w:val="nil"/>
              <w:bottom w:val="nil"/>
            </w:tcBorders>
          </w:tcPr>
          <w:p w:rsidR="007F357E" w:rsidRDefault="00E17733">
            <w:pPr>
              <w:pStyle w:val="TableParagraph"/>
              <w:spacing w:before="2" w:line="275" w:lineRule="exact"/>
              <w:ind w:left="100"/>
              <w:rPr>
                <w:sz w:val="24"/>
              </w:rPr>
            </w:pPr>
            <w:r>
              <w:rPr>
                <w:sz w:val="24"/>
              </w:rPr>
              <w:t>-приобретение необходимой посуды, для</w:t>
            </w:r>
          </w:p>
        </w:tc>
        <w:tc>
          <w:tcPr>
            <w:tcW w:w="2139" w:type="dxa"/>
            <w:vMerge/>
            <w:tcBorders>
              <w:top w:val="nil"/>
            </w:tcBorders>
          </w:tcPr>
          <w:p w:rsidR="007F357E" w:rsidRDefault="007F357E">
            <w:pPr>
              <w:rPr>
                <w:sz w:val="2"/>
                <w:szCs w:val="2"/>
              </w:rPr>
            </w:pPr>
          </w:p>
        </w:tc>
        <w:tc>
          <w:tcPr>
            <w:tcW w:w="1980" w:type="dxa"/>
            <w:tcBorders>
              <w:top w:val="nil"/>
              <w:bottom w:val="nil"/>
            </w:tcBorders>
          </w:tcPr>
          <w:p w:rsidR="007F357E" w:rsidRDefault="007F357E">
            <w:pPr>
              <w:pStyle w:val="TableParagraph"/>
              <w:ind w:left="0"/>
            </w:pPr>
          </w:p>
        </w:tc>
      </w:tr>
      <w:tr w:rsidR="007F357E">
        <w:trPr>
          <w:trHeight w:val="297"/>
        </w:trPr>
        <w:tc>
          <w:tcPr>
            <w:tcW w:w="740" w:type="dxa"/>
            <w:vMerge/>
            <w:tcBorders>
              <w:top w:val="nil"/>
            </w:tcBorders>
          </w:tcPr>
          <w:p w:rsidR="007F357E" w:rsidRDefault="007F357E">
            <w:pPr>
              <w:rPr>
                <w:sz w:val="2"/>
                <w:szCs w:val="2"/>
              </w:rPr>
            </w:pPr>
          </w:p>
        </w:tc>
        <w:tc>
          <w:tcPr>
            <w:tcW w:w="5103" w:type="dxa"/>
            <w:gridSpan w:val="4"/>
            <w:tcBorders>
              <w:top w:val="nil"/>
              <w:bottom w:val="nil"/>
            </w:tcBorders>
          </w:tcPr>
          <w:p w:rsidR="007F357E" w:rsidRDefault="00E17733">
            <w:pPr>
              <w:pStyle w:val="TableParagraph"/>
              <w:spacing w:before="2"/>
              <w:ind w:left="100"/>
              <w:rPr>
                <w:sz w:val="24"/>
              </w:rPr>
            </w:pPr>
            <w:r>
              <w:rPr>
                <w:sz w:val="24"/>
              </w:rPr>
              <w:t>эффективной организации работы буфета-</w:t>
            </w:r>
          </w:p>
        </w:tc>
        <w:tc>
          <w:tcPr>
            <w:tcW w:w="2139" w:type="dxa"/>
            <w:vMerge/>
            <w:tcBorders>
              <w:top w:val="nil"/>
            </w:tcBorders>
          </w:tcPr>
          <w:p w:rsidR="007F357E" w:rsidRDefault="007F357E">
            <w:pPr>
              <w:rPr>
                <w:sz w:val="2"/>
                <w:szCs w:val="2"/>
              </w:rPr>
            </w:pPr>
          </w:p>
        </w:tc>
        <w:tc>
          <w:tcPr>
            <w:tcW w:w="1980" w:type="dxa"/>
            <w:tcBorders>
              <w:top w:val="nil"/>
              <w:bottom w:val="nil"/>
            </w:tcBorders>
          </w:tcPr>
          <w:p w:rsidR="007F357E" w:rsidRDefault="007F357E">
            <w:pPr>
              <w:pStyle w:val="TableParagraph"/>
              <w:ind w:left="0"/>
            </w:pPr>
          </w:p>
        </w:tc>
      </w:tr>
      <w:tr w:rsidR="007F357E">
        <w:trPr>
          <w:trHeight w:val="328"/>
        </w:trPr>
        <w:tc>
          <w:tcPr>
            <w:tcW w:w="740" w:type="dxa"/>
            <w:vMerge/>
            <w:tcBorders>
              <w:top w:val="nil"/>
            </w:tcBorders>
          </w:tcPr>
          <w:p w:rsidR="007F357E" w:rsidRDefault="007F357E">
            <w:pPr>
              <w:rPr>
                <w:sz w:val="2"/>
                <w:szCs w:val="2"/>
              </w:rPr>
            </w:pPr>
          </w:p>
        </w:tc>
        <w:tc>
          <w:tcPr>
            <w:tcW w:w="1774" w:type="dxa"/>
            <w:tcBorders>
              <w:top w:val="nil"/>
              <w:right w:val="nil"/>
            </w:tcBorders>
          </w:tcPr>
          <w:p w:rsidR="007F357E" w:rsidRDefault="00E17733">
            <w:pPr>
              <w:pStyle w:val="TableParagraph"/>
              <w:spacing w:before="3"/>
              <w:ind w:left="100"/>
              <w:rPr>
                <w:sz w:val="24"/>
              </w:rPr>
            </w:pPr>
            <w:r>
              <w:rPr>
                <w:sz w:val="24"/>
              </w:rPr>
              <w:t>раздаточной</w:t>
            </w:r>
          </w:p>
        </w:tc>
        <w:tc>
          <w:tcPr>
            <w:tcW w:w="1521" w:type="dxa"/>
            <w:tcBorders>
              <w:top w:val="nil"/>
              <w:left w:val="nil"/>
              <w:right w:val="nil"/>
            </w:tcBorders>
          </w:tcPr>
          <w:p w:rsidR="007F357E" w:rsidRDefault="007F357E">
            <w:pPr>
              <w:pStyle w:val="TableParagraph"/>
              <w:ind w:left="0"/>
            </w:pPr>
          </w:p>
        </w:tc>
        <w:tc>
          <w:tcPr>
            <w:tcW w:w="1119" w:type="dxa"/>
            <w:tcBorders>
              <w:top w:val="nil"/>
              <w:left w:val="nil"/>
              <w:right w:val="nil"/>
            </w:tcBorders>
          </w:tcPr>
          <w:p w:rsidR="007F357E" w:rsidRDefault="007F357E">
            <w:pPr>
              <w:pStyle w:val="TableParagraph"/>
              <w:ind w:left="0"/>
            </w:pPr>
          </w:p>
        </w:tc>
        <w:tc>
          <w:tcPr>
            <w:tcW w:w="689" w:type="dxa"/>
            <w:tcBorders>
              <w:top w:val="nil"/>
              <w:left w:val="nil"/>
            </w:tcBorders>
          </w:tcPr>
          <w:p w:rsidR="007F357E" w:rsidRDefault="007F357E">
            <w:pPr>
              <w:pStyle w:val="TableParagraph"/>
              <w:ind w:left="0"/>
            </w:pPr>
          </w:p>
        </w:tc>
        <w:tc>
          <w:tcPr>
            <w:tcW w:w="2139" w:type="dxa"/>
            <w:vMerge/>
            <w:tcBorders>
              <w:top w:val="nil"/>
            </w:tcBorders>
          </w:tcPr>
          <w:p w:rsidR="007F357E" w:rsidRDefault="007F357E">
            <w:pPr>
              <w:rPr>
                <w:sz w:val="2"/>
                <w:szCs w:val="2"/>
              </w:rPr>
            </w:pPr>
          </w:p>
        </w:tc>
        <w:tc>
          <w:tcPr>
            <w:tcW w:w="1980" w:type="dxa"/>
            <w:tcBorders>
              <w:top w:val="nil"/>
            </w:tcBorders>
          </w:tcPr>
          <w:p w:rsidR="007F357E" w:rsidRDefault="007F357E">
            <w:pPr>
              <w:pStyle w:val="TableParagraph"/>
              <w:ind w:left="0"/>
            </w:pPr>
          </w:p>
        </w:tc>
      </w:tr>
    </w:tbl>
    <w:p w:rsidR="00BB08AB" w:rsidRDefault="00BB08AB"/>
    <w:p w:rsidR="00BB08AB" w:rsidRPr="00BB08AB" w:rsidRDefault="00BB08AB" w:rsidP="00BB08AB"/>
    <w:p w:rsidR="00BB08AB" w:rsidRPr="00BB08AB" w:rsidRDefault="00BB08AB" w:rsidP="00BB08AB"/>
    <w:p w:rsidR="00BB08AB" w:rsidRPr="00BB08AB" w:rsidRDefault="00BB08AB" w:rsidP="00BB08AB">
      <w:pPr>
        <w:tabs>
          <w:tab w:val="left" w:pos="1035"/>
        </w:tabs>
        <w:rPr>
          <w:b/>
        </w:rPr>
      </w:pPr>
      <w:r>
        <w:t xml:space="preserve">2.7 </w:t>
      </w:r>
      <w:r w:rsidRPr="00BB08AB">
        <w:rPr>
          <w:b/>
        </w:rPr>
        <w:t>Программа воспитания НОО.</w:t>
      </w:r>
    </w:p>
    <w:p w:rsidR="00BB08AB" w:rsidRDefault="00BB08AB" w:rsidP="00BB08AB">
      <w:pPr>
        <w:pStyle w:val="a6"/>
        <w:tabs>
          <w:tab w:val="left" w:pos="1035"/>
        </w:tabs>
        <w:rPr>
          <w:b/>
        </w:rPr>
      </w:pPr>
    </w:p>
    <w:p w:rsidR="0063023D" w:rsidRDefault="0063023D" w:rsidP="00BB08AB">
      <w:pPr>
        <w:pStyle w:val="a6"/>
        <w:tabs>
          <w:tab w:val="left" w:pos="1035"/>
        </w:tabs>
        <w:rPr>
          <w:b/>
        </w:rPr>
      </w:pPr>
    </w:p>
    <w:p w:rsidR="0063023D" w:rsidRPr="00A45019" w:rsidRDefault="0063023D" w:rsidP="0063023D">
      <w:pPr>
        <w:contextualSpacing/>
        <w:rPr>
          <w:rFonts w:cstheme="minorHAnsi"/>
          <w:color w:val="000000"/>
          <w:sz w:val="24"/>
          <w:szCs w:val="24"/>
        </w:rPr>
      </w:pPr>
      <w:r w:rsidRPr="00A45019">
        <w:rPr>
          <w:rFonts w:cstheme="minorHAnsi"/>
          <w:b/>
          <w:bCs/>
          <w:color w:val="000000"/>
          <w:sz w:val="24"/>
          <w:szCs w:val="24"/>
        </w:rPr>
        <w:t>Содержание</w:t>
      </w:r>
    </w:p>
    <w:p w:rsidR="0063023D" w:rsidRPr="00A45019" w:rsidRDefault="0063023D" w:rsidP="0063023D">
      <w:pPr>
        <w:contextualSpacing/>
        <w:rPr>
          <w:rFonts w:cstheme="minorHAnsi"/>
          <w:color w:val="000000"/>
          <w:sz w:val="24"/>
          <w:szCs w:val="24"/>
        </w:rPr>
      </w:pPr>
      <w:r w:rsidRPr="00A45019">
        <w:rPr>
          <w:rFonts w:cstheme="minorHAnsi"/>
          <w:color w:val="000000"/>
          <w:sz w:val="24"/>
          <w:szCs w:val="24"/>
        </w:rPr>
        <w:t>Особенности воспитательного процесса в школе</w:t>
      </w:r>
    </w:p>
    <w:p w:rsidR="0063023D" w:rsidRPr="00A45019" w:rsidRDefault="0063023D" w:rsidP="0063023D">
      <w:pPr>
        <w:contextualSpacing/>
        <w:rPr>
          <w:rFonts w:cstheme="minorHAnsi"/>
          <w:color w:val="000000"/>
          <w:sz w:val="24"/>
          <w:szCs w:val="24"/>
        </w:rPr>
      </w:pPr>
      <w:r w:rsidRPr="00A45019">
        <w:rPr>
          <w:rFonts w:cstheme="minorHAnsi"/>
          <w:color w:val="000000"/>
          <w:sz w:val="24"/>
          <w:szCs w:val="24"/>
        </w:rPr>
        <w:t>Цель и задачи воспитания</w:t>
      </w:r>
    </w:p>
    <w:p w:rsidR="0063023D" w:rsidRPr="00A45019" w:rsidRDefault="0063023D" w:rsidP="0063023D">
      <w:pPr>
        <w:contextualSpacing/>
        <w:rPr>
          <w:rFonts w:cstheme="minorHAnsi"/>
          <w:color w:val="000000"/>
          <w:sz w:val="24"/>
          <w:szCs w:val="24"/>
        </w:rPr>
      </w:pPr>
      <w:r w:rsidRPr="00A45019">
        <w:rPr>
          <w:rFonts w:cstheme="minorHAnsi"/>
          <w:color w:val="000000"/>
          <w:sz w:val="24"/>
          <w:szCs w:val="24"/>
        </w:rPr>
        <w:t>Виды, формы и содержание воспитательной деятельности</w:t>
      </w:r>
    </w:p>
    <w:p w:rsidR="0063023D" w:rsidRPr="00A45019" w:rsidRDefault="0063023D" w:rsidP="0063023D">
      <w:pPr>
        <w:contextualSpacing/>
        <w:rPr>
          <w:rFonts w:cstheme="minorHAnsi"/>
          <w:color w:val="000000"/>
          <w:sz w:val="24"/>
          <w:szCs w:val="24"/>
        </w:rPr>
      </w:pPr>
      <w:r w:rsidRPr="00A45019">
        <w:rPr>
          <w:rFonts w:cstheme="minorHAnsi"/>
          <w:color w:val="000000"/>
          <w:sz w:val="24"/>
          <w:szCs w:val="24"/>
        </w:rPr>
        <w:t>Основные направления самоанализа воспитательной работы</w:t>
      </w:r>
    </w:p>
    <w:p w:rsidR="0063023D" w:rsidRPr="00A45019" w:rsidRDefault="0063023D" w:rsidP="0063023D">
      <w:pPr>
        <w:contextualSpacing/>
        <w:rPr>
          <w:rFonts w:cstheme="minorHAnsi"/>
          <w:color w:val="000000"/>
          <w:sz w:val="24"/>
          <w:szCs w:val="24"/>
        </w:rPr>
      </w:pPr>
    </w:p>
    <w:p w:rsidR="0063023D" w:rsidRPr="00A45019" w:rsidRDefault="0063023D" w:rsidP="0063023D">
      <w:pPr>
        <w:contextualSpacing/>
        <w:jc w:val="center"/>
        <w:rPr>
          <w:rFonts w:cstheme="minorHAnsi"/>
          <w:color w:val="000000"/>
          <w:sz w:val="24"/>
          <w:szCs w:val="24"/>
        </w:rPr>
      </w:pPr>
    </w:p>
    <w:p w:rsidR="0063023D" w:rsidRPr="00A45019" w:rsidRDefault="0063023D" w:rsidP="0063023D">
      <w:pPr>
        <w:contextualSpacing/>
        <w:jc w:val="center"/>
        <w:rPr>
          <w:rFonts w:cstheme="minorHAnsi"/>
          <w:color w:val="000000"/>
          <w:sz w:val="24"/>
          <w:szCs w:val="24"/>
        </w:rPr>
      </w:pPr>
      <w:r w:rsidRPr="00A45019">
        <w:rPr>
          <w:rFonts w:cstheme="minorHAnsi"/>
          <w:b/>
          <w:bCs/>
          <w:color w:val="000000"/>
          <w:sz w:val="24"/>
          <w:szCs w:val="24"/>
        </w:rPr>
        <w:t>Особенности воспитательного процесса в школе</w:t>
      </w:r>
    </w:p>
    <w:p w:rsidR="0063023D" w:rsidRPr="00A45019" w:rsidRDefault="0063023D" w:rsidP="0063023D">
      <w:pPr>
        <w:contextualSpacing/>
        <w:rPr>
          <w:rFonts w:cstheme="minorHAnsi"/>
          <w:color w:val="000000"/>
          <w:sz w:val="24"/>
          <w:szCs w:val="24"/>
        </w:rPr>
      </w:pPr>
      <w:r w:rsidRPr="00A45019">
        <w:rPr>
          <w:rFonts w:cstheme="minorHAnsi"/>
          <w:color w:val="000000"/>
          <w:sz w:val="24"/>
          <w:szCs w:val="24"/>
        </w:rPr>
        <w:t xml:space="preserve">МОУ «Ухотская СШ» (далее – школа, образовательная организация) имеет сформировавшиеся принципы и традиции воспитательной работы. </w:t>
      </w:r>
    </w:p>
    <w:p w:rsidR="0063023D" w:rsidRPr="00A45019" w:rsidRDefault="0063023D" w:rsidP="0063023D">
      <w:pPr>
        <w:contextualSpacing/>
        <w:rPr>
          <w:rFonts w:cstheme="minorHAnsi"/>
          <w:color w:val="000000"/>
          <w:sz w:val="24"/>
          <w:szCs w:val="24"/>
        </w:rPr>
      </w:pPr>
      <w:r w:rsidRPr="00A45019">
        <w:rPr>
          <w:rFonts w:cstheme="minorHAnsi"/>
          <w:color w:val="000000"/>
          <w:sz w:val="24"/>
          <w:szCs w:val="24"/>
        </w:rPr>
        <w:t>Процесс воспитания в образовательной организации основывается на следующих принципах:</w:t>
      </w:r>
    </w:p>
    <w:p w:rsidR="0063023D" w:rsidRPr="00A45019" w:rsidRDefault="0063023D" w:rsidP="0058521B">
      <w:pPr>
        <w:widowControl/>
        <w:numPr>
          <w:ilvl w:val="0"/>
          <w:numId w:val="383"/>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соблюдение законов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63023D" w:rsidRPr="00A45019" w:rsidRDefault="0063023D" w:rsidP="0058521B">
      <w:pPr>
        <w:widowControl/>
        <w:numPr>
          <w:ilvl w:val="0"/>
          <w:numId w:val="383"/>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w:t>
      </w:r>
    </w:p>
    <w:p w:rsidR="0063023D" w:rsidRPr="00A45019" w:rsidRDefault="0063023D" w:rsidP="0058521B">
      <w:pPr>
        <w:widowControl/>
        <w:numPr>
          <w:ilvl w:val="0"/>
          <w:numId w:val="383"/>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реализация процесса воспитания главным образом через создание в школе комфортной образовательной среды, которая бы объединяла детей и педагогов яркими и содержательными событиями, общими позитивными эмоциями и доверительными отношениями друг к другу;</w:t>
      </w:r>
    </w:p>
    <w:p w:rsidR="0063023D" w:rsidRPr="00A45019" w:rsidRDefault="0063023D" w:rsidP="0058521B">
      <w:pPr>
        <w:widowControl/>
        <w:numPr>
          <w:ilvl w:val="0"/>
          <w:numId w:val="383"/>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организация совместных мероприятий школьников, педагогов и родителей;</w:t>
      </w:r>
    </w:p>
    <w:p w:rsidR="0063023D" w:rsidRPr="00A45019" w:rsidRDefault="0063023D" w:rsidP="0058521B">
      <w:pPr>
        <w:widowControl/>
        <w:numPr>
          <w:ilvl w:val="0"/>
          <w:numId w:val="383"/>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системность, целесообразность и творческий подход к воспитанию как условия его эффективности.</w:t>
      </w:r>
    </w:p>
    <w:p w:rsidR="0063023D" w:rsidRPr="00A45019" w:rsidRDefault="0063023D" w:rsidP="0063023D">
      <w:pPr>
        <w:contextualSpacing/>
        <w:rPr>
          <w:rFonts w:cstheme="minorHAnsi"/>
          <w:color w:val="000000"/>
          <w:sz w:val="24"/>
          <w:szCs w:val="24"/>
        </w:rPr>
      </w:pPr>
      <w:r w:rsidRPr="00A45019">
        <w:rPr>
          <w:rFonts w:cstheme="minorHAnsi"/>
          <w:color w:val="000000"/>
          <w:sz w:val="24"/>
          <w:szCs w:val="24"/>
        </w:rPr>
        <w:t>Школа сформировала следующие традиции воспитательной работы:</w:t>
      </w:r>
    </w:p>
    <w:p w:rsidR="0063023D" w:rsidRPr="00A45019" w:rsidRDefault="0063023D" w:rsidP="0063023D">
      <w:pPr>
        <w:contextualSpacing/>
        <w:rPr>
          <w:rFonts w:cstheme="minorHAnsi"/>
          <w:color w:val="000000"/>
          <w:sz w:val="24"/>
          <w:szCs w:val="24"/>
        </w:rPr>
      </w:pPr>
      <w:r w:rsidRPr="00A45019">
        <w:rPr>
          <w:rFonts w:cstheme="minorHAnsi"/>
          <w:color w:val="000000"/>
          <w:sz w:val="24"/>
          <w:szCs w:val="24"/>
        </w:rPr>
        <w:t>1) основой годового плана воспитательной работы школы являются ключевые общешкольные дела, через которые осуществляется интеграция воспитательных усилий педагогов;</w:t>
      </w:r>
    </w:p>
    <w:p w:rsidR="0063023D" w:rsidRPr="00A45019" w:rsidRDefault="0063023D" w:rsidP="0063023D">
      <w:pPr>
        <w:contextualSpacing/>
        <w:rPr>
          <w:rFonts w:cstheme="minorHAnsi"/>
          <w:color w:val="000000"/>
          <w:sz w:val="24"/>
          <w:szCs w:val="24"/>
        </w:rPr>
      </w:pPr>
      <w:r w:rsidRPr="00A45019">
        <w:rPr>
          <w:rFonts w:cstheme="minorHAnsi"/>
          <w:color w:val="000000"/>
          <w:sz w:val="24"/>
          <w:szCs w:val="24"/>
        </w:rPr>
        <w:t>2) основным принципом воспитательной работы является коллективная разработка, планирование, проведение и анализ результатов;</w:t>
      </w:r>
    </w:p>
    <w:p w:rsidR="0063023D" w:rsidRPr="00A45019" w:rsidRDefault="0063023D" w:rsidP="0063023D">
      <w:pPr>
        <w:contextualSpacing/>
        <w:rPr>
          <w:rFonts w:cstheme="minorHAnsi"/>
          <w:color w:val="000000"/>
          <w:sz w:val="24"/>
          <w:szCs w:val="24"/>
        </w:rPr>
      </w:pPr>
      <w:r w:rsidRPr="00A45019">
        <w:rPr>
          <w:rFonts w:cstheme="minorHAnsi"/>
          <w:color w:val="000000"/>
          <w:sz w:val="24"/>
          <w:szCs w:val="24"/>
        </w:rPr>
        <w:t>3) 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63023D" w:rsidRPr="00A45019" w:rsidRDefault="0063023D" w:rsidP="0063023D">
      <w:pPr>
        <w:contextualSpacing/>
        <w:rPr>
          <w:rFonts w:cstheme="minorHAnsi"/>
          <w:color w:val="000000"/>
          <w:sz w:val="24"/>
          <w:szCs w:val="24"/>
        </w:rPr>
      </w:pPr>
      <w:r w:rsidRPr="00A45019">
        <w:rPr>
          <w:rFonts w:cstheme="minorHAnsi"/>
          <w:color w:val="000000"/>
          <w:sz w:val="24"/>
          <w:szCs w:val="24"/>
        </w:rPr>
        <w:t>4) в проведении общешкольных дел поощряется конструктивное межклассное и межвозрастное взаимодействие школьников, через формирование коллективов в рамках школьных классов, кружков, секций и иных детских объединений, на установление в них доброжелательных и товарищеских взаимоотношений;</w:t>
      </w:r>
    </w:p>
    <w:p w:rsidR="0063023D" w:rsidRPr="00A45019" w:rsidRDefault="0063023D" w:rsidP="0063023D">
      <w:pPr>
        <w:contextualSpacing/>
        <w:rPr>
          <w:rFonts w:cstheme="minorHAnsi"/>
          <w:color w:val="000000"/>
          <w:sz w:val="24"/>
          <w:szCs w:val="24"/>
        </w:rPr>
      </w:pPr>
      <w:r w:rsidRPr="00A45019">
        <w:rPr>
          <w:rFonts w:cstheme="minorHAnsi"/>
          <w:color w:val="000000"/>
          <w:sz w:val="24"/>
          <w:szCs w:val="24"/>
        </w:rPr>
        <w:t>5) ключевой фигурой воспитания в начальной школе является учитель начальных классов, реализующий по отношению к детям защитную, личностно развивающую, организационную, посредническую (в разрешении конфликтов) функции.</w:t>
      </w:r>
    </w:p>
    <w:p w:rsidR="0063023D" w:rsidRDefault="0063023D" w:rsidP="0063023D">
      <w:pPr>
        <w:contextualSpacing/>
        <w:rPr>
          <w:rFonts w:cstheme="minorHAnsi"/>
          <w:b/>
          <w:bCs/>
          <w:color w:val="000000"/>
          <w:sz w:val="24"/>
          <w:szCs w:val="24"/>
        </w:rPr>
      </w:pPr>
    </w:p>
    <w:p w:rsidR="0063023D" w:rsidRPr="00A45019" w:rsidRDefault="0063023D" w:rsidP="0063023D">
      <w:pPr>
        <w:contextualSpacing/>
        <w:jc w:val="center"/>
        <w:rPr>
          <w:rFonts w:cstheme="minorHAnsi"/>
          <w:color w:val="000000"/>
          <w:sz w:val="24"/>
          <w:szCs w:val="24"/>
        </w:rPr>
      </w:pPr>
      <w:r w:rsidRPr="00A45019">
        <w:rPr>
          <w:rFonts w:cstheme="minorHAnsi"/>
          <w:b/>
          <w:bCs/>
          <w:color w:val="000000"/>
          <w:sz w:val="24"/>
          <w:szCs w:val="24"/>
        </w:rPr>
        <w:t>Цель и задачи воспитания</w:t>
      </w:r>
    </w:p>
    <w:p w:rsidR="0063023D" w:rsidRPr="00A45019" w:rsidRDefault="0063023D" w:rsidP="0063023D">
      <w:pPr>
        <w:ind w:firstLine="720"/>
        <w:contextualSpacing/>
        <w:rPr>
          <w:rFonts w:cstheme="minorHAnsi"/>
          <w:color w:val="000000"/>
          <w:sz w:val="24"/>
          <w:szCs w:val="24"/>
        </w:rPr>
      </w:pPr>
      <w:r w:rsidRPr="00A45019">
        <w:rPr>
          <w:rFonts w:cstheme="minorHAnsi"/>
          <w:color w:val="000000"/>
          <w:sz w:val="24"/>
          <w:szCs w:val="24"/>
        </w:rPr>
        <w:t>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w:t>
      </w:r>
    </w:p>
    <w:p w:rsidR="0063023D" w:rsidRPr="00A45019" w:rsidRDefault="0063023D" w:rsidP="0063023D">
      <w:pPr>
        <w:contextualSpacing/>
        <w:rPr>
          <w:rFonts w:cstheme="minorHAnsi"/>
          <w:color w:val="000000"/>
          <w:sz w:val="24"/>
          <w:szCs w:val="24"/>
        </w:rPr>
      </w:pPr>
      <w:r w:rsidRPr="00A45019">
        <w:rPr>
          <w:rFonts w:cstheme="minorHAnsi"/>
          <w:color w:val="000000"/>
          <w:sz w:val="24"/>
          <w:szCs w:val="24"/>
        </w:rPr>
        <w:t xml:space="preserve">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w:t>
      </w:r>
      <w:r w:rsidRPr="00A45019">
        <w:rPr>
          <w:rFonts w:cstheme="minorHAnsi"/>
          <w:b/>
          <w:bCs/>
          <w:color w:val="000000"/>
          <w:sz w:val="24"/>
          <w:szCs w:val="24"/>
        </w:rPr>
        <w:t>цель воспитания</w:t>
      </w:r>
      <w:r w:rsidRPr="00A45019">
        <w:rPr>
          <w:rFonts w:cstheme="minorHAnsi"/>
          <w:color w:val="000000"/>
          <w:sz w:val="24"/>
          <w:szCs w:val="24"/>
        </w:rPr>
        <w:t xml:space="preserve"> в общеобразовательной организации – личностное развитие школьников, проявляющееся:</w:t>
      </w:r>
    </w:p>
    <w:p w:rsidR="0063023D" w:rsidRPr="00A45019" w:rsidRDefault="0063023D" w:rsidP="0063023D">
      <w:pPr>
        <w:contextualSpacing/>
        <w:rPr>
          <w:rFonts w:cstheme="minorHAnsi"/>
          <w:color w:val="000000"/>
          <w:sz w:val="24"/>
          <w:szCs w:val="24"/>
        </w:rPr>
      </w:pPr>
      <w:r w:rsidRPr="00A45019">
        <w:rPr>
          <w:rFonts w:cstheme="minorHAnsi"/>
          <w:color w:val="000000"/>
          <w:sz w:val="24"/>
          <w:szCs w:val="24"/>
        </w:rPr>
        <w:t>1) в усвоении ими знаний основных норм, которые общество выработало на основе этих ценностей (то есть, в усвоении ими социально значимых знаний);</w:t>
      </w:r>
    </w:p>
    <w:p w:rsidR="0063023D" w:rsidRPr="00A45019" w:rsidRDefault="0063023D" w:rsidP="0063023D">
      <w:pPr>
        <w:contextualSpacing/>
        <w:rPr>
          <w:rFonts w:cstheme="minorHAnsi"/>
          <w:color w:val="000000"/>
          <w:sz w:val="24"/>
          <w:szCs w:val="24"/>
        </w:rPr>
      </w:pPr>
      <w:r w:rsidRPr="00A45019">
        <w:rPr>
          <w:rFonts w:cstheme="minorHAnsi"/>
          <w:color w:val="000000"/>
          <w:sz w:val="24"/>
          <w:szCs w:val="24"/>
        </w:rPr>
        <w:t>2) в развитии их позитивных отношений к этим общественным ценностям (то есть в развитии их социально значимых отношений);</w:t>
      </w:r>
    </w:p>
    <w:p w:rsidR="0063023D" w:rsidRPr="00A45019" w:rsidRDefault="0063023D" w:rsidP="0063023D">
      <w:pPr>
        <w:contextualSpacing/>
        <w:rPr>
          <w:rFonts w:cstheme="minorHAnsi"/>
          <w:color w:val="000000"/>
          <w:sz w:val="24"/>
          <w:szCs w:val="24"/>
        </w:rPr>
      </w:pPr>
      <w:r w:rsidRPr="00A45019">
        <w:rPr>
          <w:rFonts w:cstheme="minorHAnsi"/>
          <w:color w:val="000000"/>
          <w:sz w:val="24"/>
          <w:szCs w:val="24"/>
        </w:rPr>
        <w:t>3)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63023D" w:rsidRPr="00A45019" w:rsidRDefault="0063023D" w:rsidP="0063023D">
      <w:pPr>
        <w:contextualSpacing/>
        <w:rPr>
          <w:rFonts w:cstheme="minorHAnsi"/>
          <w:color w:val="000000"/>
          <w:sz w:val="24"/>
          <w:szCs w:val="24"/>
        </w:rPr>
      </w:pPr>
      <w:r w:rsidRPr="00A45019">
        <w:rPr>
          <w:rFonts w:cstheme="minorHAnsi"/>
          <w:color w:val="000000"/>
          <w:sz w:val="24"/>
          <w:szCs w:val="24"/>
        </w:rPr>
        <w:t>Данная цель ориентирует педагогов не на обеспечение соответствия личности ребенка единому уровню воспитанности,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w:t>
      </w:r>
    </w:p>
    <w:p w:rsidR="0063023D" w:rsidRPr="00A45019" w:rsidRDefault="0063023D" w:rsidP="0063023D">
      <w:pPr>
        <w:contextualSpacing/>
        <w:rPr>
          <w:rFonts w:cstheme="minorHAnsi"/>
          <w:color w:val="000000"/>
          <w:sz w:val="24"/>
          <w:szCs w:val="24"/>
        </w:rPr>
      </w:pPr>
      <w:r w:rsidRPr="00A45019">
        <w:rPr>
          <w:rFonts w:cstheme="minorHAnsi"/>
          <w:color w:val="000000"/>
          <w:sz w:val="24"/>
          <w:szCs w:val="24"/>
        </w:rPr>
        <w:t xml:space="preserve">Конкретизация общей цели воспитания применительно к возрастным особенностям школьников позволяет выделить в ней следующие </w:t>
      </w:r>
      <w:r w:rsidRPr="00A45019">
        <w:rPr>
          <w:rFonts w:cstheme="minorHAnsi"/>
          <w:b/>
          <w:bCs/>
          <w:color w:val="000000"/>
          <w:sz w:val="24"/>
          <w:szCs w:val="24"/>
        </w:rPr>
        <w:t>целевые приоритеты на уровне начального общего образования</w:t>
      </w:r>
      <w:r w:rsidRPr="00A45019">
        <w:rPr>
          <w:rFonts w:cstheme="minorHAnsi"/>
          <w:color w:val="000000"/>
          <w:sz w:val="24"/>
          <w:szCs w:val="24"/>
        </w:rPr>
        <w:t>, которым необходимо уделять чуть большее внимание в начальной школе. Главный приоритет – создание благоприятных условий для усвоения школьниками социально значимых знаний – основных норм и традиций того общества, в котором они живут.</w:t>
      </w:r>
    </w:p>
    <w:p w:rsidR="0063023D" w:rsidRPr="00A45019" w:rsidRDefault="0063023D" w:rsidP="0063023D">
      <w:pPr>
        <w:contextualSpacing/>
        <w:rPr>
          <w:rFonts w:cstheme="minorHAnsi"/>
          <w:color w:val="000000"/>
          <w:sz w:val="24"/>
          <w:szCs w:val="24"/>
        </w:rPr>
      </w:pPr>
      <w:r w:rsidRPr="00A45019">
        <w:rPr>
          <w:rFonts w:cstheme="minorHAnsi"/>
          <w:color w:val="000000"/>
          <w:sz w:val="24"/>
          <w:szCs w:val="24"/>
        </w:rPr>
        <w:t>Выделение данного приоритета связано с особенностями детей младшего школьного возраста – самоутвердиться в своем новом социальном статусе школьника, то есть научиться соответствовать предъявляемым к носителям данного статуса нормам и принятым традициям поведения. Такого рода нормы и традиции задаются в школе педагогами и воспринимаются детьми именно как нормы и традиции поведения школьника.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 в подростковом и юношеском возрасте. К наиболее важным из них относятся следующие:</w:t>
      </w:r>
    </w:p>
    <w:p w:rsidR="0063023D" w:rsidRPr="00A45019" w:rsidRDefault="0063023D" w:rsidP="0058521B">
      <w:pPr>
        <w:widowControl/>
        <w:numPr>
          <w:ilvl w:val="0"/>
          <w:numId w:val="384"/>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уважать старших и заботиться о младших членах семьи; выполнять посильную для ребёнка домашнюю работу, помогая старшим;</w:t>
      </w:r>
    </w:p>
    <w:p w:rsidR="0063023D" w:rsidRPr="00A45019" w:rsidRDefault="0063023D" w:rsidP="0058521B">
      <w:pPr>
        <w:widowControl/>
        <w:numPr>
          <w:ilvl w:val="0"/>
          <w:numId w:val="384"/>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быть трудолюбивым, доводить начатое дело до конца;</w:t>
      </w:r>
    </w:p>
    <w:p w:rsidR="0063023D" w:rsidRPr="00A45019" w:rsidRDefault="0063023D" w:rsidP="0058521B">
      <w:pPr>
        <w:widowControl/>
        <w:numPr>
          <w:ilvl w:val="0"/>
          <w:numId w:val="384"/>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знать и любить свою Родину;</w:t>
      </w:r>
    </w:p>
    <w:p w:rsidR="0063023D" w:rsidRPr="00A45019" w:rsidRDefault="0063023D" w:rsidP="0058521B">
      <w:pPr>
        <w:widowControl/>
        <w:numPr>
          <w:ilvl w:val="0"/>
          <w:numId w:val="384"/>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беречь и охранять природу;</w:t>
      </w:r>
    </w:p>
    <w:p w:rsidR="0063023D" w:rsidRPr="00A45019" w:rsidRDefault="0063023D" w:rsidP="0058521B">
      <w:pPr>
        <w:widowControl/>
        <w:numPr>
          <w:ilvl w:val="0"/>
          <w:numId w:val="384"/>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проявлять миролюбие — не затевать конфликтов и стремиться решать спорные вопросы, не прибегая к силе;</w:t>
      </w:r>
    </w:p>
    <w:p w:rsidR="0063023D" w:rsidRPr="00A45019" w:rsidRDefault="0063023D" w:rsidP="0058521B">
      <w:pPr>
        <w:widowControl/>
        <w:numPr>
          <w:ilvl w:val="0"/>
          <w:numId w:val="384"/>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стремиться узнавать что-то новое, проявлять любознательность, ценить знания;</w:t>
      </w:r>
    </w:p>
    <w:p w:rsidR="0063023D" w:rsidRPr="00A45019" w:rsidRDefault="0063023D" w:rsidP="0058521B">
      <w:pPr>
        <w:widowControl/>
        <w:numPr>
          <w:ilvl w:val="0"/>
          <w:numId w:val="384"/>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быть вежливым и опрятным, скромным и приветливым;</w:t>
      </w:r>
    </w:p>
    <w:p w:rsidR="0063023D" w:rsidRPr="00A45019" w:rsidRDefault="0063023D" w:rsidP="0058521B">
      <w:pPr>
        <w:widowControl/>
        <w:numPr>
          <w:ilvl w:val="0"/>
          <w:numId w:val="384"/>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соблюдать правила личной гигиены, режим дня, вести здоровый образ жизни;</w:t>
      </w:r>
    </w:p>
    <w:p w:rsidR="0063023D" w:rsidRPr="00A45019" w:rsidRDefault="0063023D" w:rsidP="0058521B">
      <w:pPr>
        <w:widowControl/>
        <w:numPr>
          <w:ilvl w:val="0"/>
          <w:numId w:val="384"/>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окружающим;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63023D" w:rsidRPr="00A45019" w:rsidRDefault="0063023D" w:rsidP="0058521B">
      <w:pPr>
        <w:widowControl/>
        <w:numPr>
          <w:ilvl w:val="0"/>
          <w:numId w:val="384"/>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w:t>
      </w:r>
    </w:p>
    <w:p w:rsidR="0063023D" w:rsidRPr="00A45019" w:rsidRDefault="0063023D" w:rsidP="0063023D">
      <w:pPr>
        <w:contextualSpacing/>
        <w:rPr>
          <w:rFonts w:cstheme="minorHAnsi"/>
          <w:color w:val="000000"/>
          <w:sz w:val="24"/>
          <w:szCs w:val="24"/>
        </w:rPr>
      </w:pPr>
      <w:r w:rsidRPr="00A45019">
        <w:rPr>
          <w:rFonts w:cstheme="minorHAnsi"/>
          <w:color w:val="000000"/>
          <w:sz w:val="24"/>
          <w:szCs w:val="24"/>
        </w:rPr>
        <w:t>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систему общественных отношений.</w:t>
      </w:r>
    </w:p>
    <w:p w:rsidR="0063023D" w:rsidRPr="00A45019" w:rsidRDefault="0063023D" w:rsidP="0063023D">
      <w:pPr>
        <w:contextualSpacing/>
        <w:rPr>
          <w:rFonts w:cstheme="minorHAnsi"/>
          <w:color w:val="000000"/>
          <w:sz w:val="24"/>
          <w:szCs w:val="24"/>
        </w:rPr>
      </w:pPr>
      <w:r w:rsidRPr="00A45019">
        <w:rPr>
          <w:rFonts w:cstheme="minorHAnsi"/>
          <w:color w:val="000000"/>
          <w:sz w:val="24"/>
          <w:szCs w:val="24"/>
        </w:rPr>
        <w:t>Добросовестная работа педагогов, направленная на достижение поставленной цели, позволит ребенку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w:t>
      </w:r>
    </w:p>
    <w:p w:rsidR="0063023D" w:rsidRPr="00A45019" w:rsidRDefault="0063023D" w:rsidP="0063023D">
      <w:pPr>
        <w:contextualSpacing/>
        <w:rPr>
          <w:rFonts w:cstheme="minorHAnsi"/>
          <w:color w:val="000000"/>
          <w:sz w:val="24"/>
          <w:szCs w:val="24"/>
        </w:rPr>
      </w:pPr>
      <w:r w:rsidRPr="00A45019">
        <w:rPr>
          <w:rFonts w:cstheme="minorHAnsi"/>
          <w:color w:val="000000"/>
          <w:sz w:val="24"/>
          <w:szCs w:val="24"/>
        </w:rPr>
        <w:t xml:space="preserve">Достижению поставленной цели воспитания школьников будет способствовать решение следующих основных </w:t>
      </w:r>
      <w:r w:rsidRPr="00A45019">
        <w:rPr>
          <w:rFonts w:cstheme="minorHAnsi"/>
          <w:b/>
          <w:bCs/>
          <w:color w:val="000000"/>
          <w:sz w:val="24"/>
          <w:szCs w:val="24"/>
        </w:rPr>
        <w:t>задач</w:t>
      </w:r>
      <w:r w:rsidRPr="00A45019">
        <w:rPr>
          <w:rFonts w:cstheme="minorHAnsi"/>
          <w:color w:val="000000"/>
          <w:sz w:val="24"/>
          <w:szCs w:val="24"/>
        </w:rPr>
        <w:t>:</w:t>
      </w:r>
    </w:p>
    <w:p w:rsidR="0063023D" w:rsidRPr="00A45019" w:rsidRDefault="0063023D" w:rsidP="0058521B">
      <w:pPr>
        <w:widowControl/>
        <w:numPr>
          <w:ilvl w:val="0"/>
          <w:numId w:val="385"/>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63023D" w:rsidRPr="00A45019" w:rsidRDefault="0063023D" w:rsidP="0058521B">
      <w:pPr>
        <w:widowControl/>
        <w:numPr>
          <w:ilvl w:val="0"/>
          <w:numId w:val="385"/>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реализовывать потенциал классного руководства в воспитании школьников, поддерживать активное участие классных сообществ в жизни школы;</w:t>
      </w:r>
    </w:p>
    <w:p w:rsidR="0063023D" w:rsidRPr="00A45019" w:rsidRDefault="0063023D" w:rsidP="0058521B">
      <w:pPr>
        <w:widowControl/>
        <w:numPr>
          <w:ilvl w:val="0"/>
          <w:numId w:val="385"/>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вовлекать школьников в кружки, секции, клубы и иные объединения, работающие по школьным программам внеурочной деятельности, реализовывать их воспитательные возможности;</w:t>
      </w:r>
    </w:p>
    <w:p w:rsidR="0063023D" w:rsidRPr="00A45019" w:rsidRDefault="0063023D" w:rsidP="0058521B">
      <w:pPr>
        <w:widowControl/>
        <w:numPr>
          <w:ilvl w:val="0"/>
          <w:numId w:val="385"/>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использовать в воспитании детей возможности школьного урока, поддерживать использование на уроках интерактивных форм занятий с учащимися;</w:t>
      </w:r>
    </w:p>
    <w:p w:rsidR="0063023D" w:rsidRPr="00A45019" w:rsidRDefault="0063023D" w:rsidP="0058521B">
      <w:pPr>
        <w:widowControl/>
        <w:numPr>
          <w:ilvl w:val="0"/>
          <w:numId w:val="385"/>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инициировать и поддерживать ученическое самоуправление – как на уровне школы, так и на уровне классных сообществ;</w:t>
      </w:r>
    </w:p>
    <w:p w:rsidR="0063023D" w:rsidRPr="00A45019" w:rsidRDefault="0063023D" w:rsidP="0058521B">
      <w:pPr>
        <w:widowControl/>
        <w:numPr>
          <w:ilvl w:val="0"/>
          <w:numId w:val="385"/>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поддерживать деятельность функционирующих на базе школы детских общественных объединений и организаций;</w:t>
      </w:r>
    </w:p>
    <w:p w:rsidR="0063023D" w:rsidRPr="00A45019" w:rsidRDefault="0063023D" w:rsidP="0058521B">
      <w:pPr>
        <w:widowControl/>
        <w:numPr>
          <w:ilvl w:val="0"/>
          <w:numId w:val="385"/>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организовывать для школьников экскурсии, экспедиции, походы и реализовывать их воспитательный потенциал;</w:t>
      </w:r>
    </w:p>
    <w:p w:rsidR="0063023D" w:rsidRPr="00A45019" w:rsidRDefault="0063023D" w:rsidP="0058521B">
      <w:pPr>
        <w:widowControl/>
        <w:numPr>
          <w:ilvl w:val="0"/>
          <w:numId w:val="385"/>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организовать работу школьных медиа, реализовывать их воспитательный потенциал;</w:t>
      </w:r>
    </w:p>
    <w:p w:rsidR="0063023D" w:rsidRPr="00A45019" w:rsidRDefault="0063023D" w:rsidP="0058521B">
      <w:pPr>
        <w:widowControl/>
        <w:numPr>
          <w:ilvl w:val="0"/>
          <w:numId w:val="385"/>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развивать предметно-эстетическую среду школы и реализовывать ее воспитательные возможности;</w:t>
      </w:r>
    </w:p>
    <w:p w:rsidR="0063023D" w:rsidRPr="00A45019" w:rsidRDefault="0063023D" w:rsidP="0058521B">
      <w:pPr>
        <w:widowControl/>
        <w:numPr>
          <w:ilvl w:val="0"/>
          <w:numId w:val="385"/>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63023D" w:rsidRPr="00033C58" w:rsidRDefault="0063023D" w:rsidP="0063023D">
      <w:pPr>
        <w:contextualSpacing/>
        <w:rPr>
          <w:rFonts w:cstheme="minorHAnsi"/>
          <w:color w:val="000000"/>
          <w:sz w:val="24"/>
          <w:szCs w:val="24"/>
        </w:rPr>
      </w:pPr>
      <w:r w:rsidRPr="00A45019">
        <w:rPr>
          <w:rFonts w:cstheme="minorHAnsi"/>
          <w:color w:val="000000"/>
          <w:sz w:val="24"/>
          <w:szCs w:val="24"/>
        </w:rPr>
        <w:t>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63023D" w:rsidRDefault="0063023D" w:rsidP="0063023D">
      <w:pPr>
        <w:contextualSpacing/>
        <w:jc w:val="center"/>
        <w:rPr>
          <w:rFonts w:cstheme="minorHAnsi"/>
          <w:b/>
          <w:bCs/>
          <w:color w:val="000000"/>
          <w:sz w:val="24"/>
          <w:szCs w:val="24"/>
        </w:rPr>
      </w:pPr>
    </w:p>
    <w:p w:rsidR="0063023D" w:rsidRPr="00A45019" w:rsidRDefault="0063023D" w:rsidP="0063023D">
      <w:pPr>
        <w:contextualSpacing/>
        <w:jc w:val="center"/>
        <w:rPr>
          <w:rFonts w:cstheme="minorHAnsi"/>
          <w:color w:val="000000"/>
          <w:sz w:val="24"/>
          <w:szCs w:val="24"/>
        </w:rPr>
      </w:pPr>
      <w:r w:rsidRPr="00A45019">
        <w:rPr>
          <w:rFonts w:cstheme="minorHAnsi"/>
          <w:b/>
          <w:bCs/>
          <w:color w:val="000000"/>
          <w:sz w:val="24"/>
          <w:szCs w:val="24"/>
        </w:rPr>
        <w:t>Виды, формы и содержание деятельности</w:t>
      </w:r>
    </w:p>
    <w:p w:rsidR="0063023D" w:rsidRPr="00A45019" w:rsidRDefault="0063023D" w:rsidP="0063023D">
      <w:pPr>
        <w:contextualSpacing/>
        <w:rPr>
          <w:rFonts w:cstheme="minorHAnsi"/>
          <w:color w:val="000000"/>
          <w:sz w:val="24"/>
          <w:szCs w:val="24"/>
        </w:rPr>
      </w:pPr>
      <w:r w:rsidRPr="00A45019">
        <w:rPr>
          <w:rFonts w:cstheme="minorHAnsi"/>
          <w:color w:val="000000"/>
          <w:sz w:val="24"/>
          <w:szCs w:val="24"/>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63023D" w:rsidRPr="00A45019" w:rsidRDefault="0063023D" w:rsidP="0063023D">
      <w:pPr>
        <w:contextualSpacing/>
        <w:jc w:val="center"/>
        <w:rPr>
          <w:rFonts w:cstheme="minorHAnsi"/>
          <w:color w:val="000000"/>
          <w:sz w:val="24"/>
          <w:szCs w:val="24"/>
        </w:rPr>
      </w:pPr>
      <w:r w:rsidRPr="00A45019">
        <w:rPr>
          <w:rFonts w:cstheme="minorHAnsi"/>
          <w:b/>
          <w:bCs/>
          <w:color w:val="000000"/>
          <w:sz w:val="24"/>
          <w:szCs w:val="24"/>
        </w:rPr>
        <w:t>1. Модуль «Ключевые общешкольные дела»</w:t>
      </w:r>
    </w:p>
    <w:p w:rsidR="0063023D" w:rsidRPr="00A45019" w:rsidRDefault="0063023D" w:rsidP="0063023D">
      <w:pPr>
        <w:contextualSpacing/>
        <w:rPr>
          <w:rFonts w:cstheme="minorHAnsi"/>
          <w:color w:val="000000"/>
          <w:sz w:val="24"/>
          <w:szCs w:val="24"/>
        </w:rPr>
      </w:pPr>
      <w:r w:rsidRPr="00A45019">
        <w:rPr>
          <w:rFonts w:cstheme="minorHAnsi"/>
          <w:color w:val="000000"/>
          <w:sz w:val="24"/>
          <w:szCs w:val="24"/>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w:t>
      </w:r>
    </w:p>
    <w:p w:rsidR="0063023D" w:rsidRPr="00A45019" w:rsidRDefault="0063023D" w:rsidP="0063023D">
      <w:pPr>
        <w:contextualSpacing/>
        <w:rPr>
          <w:rFonts w:cstheme="minorHAnsi"/>
          <w:color w:val="000000"/>
          <w:sz w:val="24"/>
          <w:szCs w:val="24"/>
        </w:rPr>
      </w:pPr>
      <w:r w:rsidRPr="00A45019">
        <w:rPr>
          <w:rFonts w:cstheme="minorHAnsi"/>
          <w:color w:val="000000"/>
          <w:sz w:val="24"/>
          <w:szCs w:val="24"/>
        </w:rPr>
        <w:t>В образовательной организации используются следующие формы работы.</w:t>
      </w:r>
    </w:p>
    <w:p w:rsidR="0063023D" w:rsidRPr="00A45019" w:rsidRDefault="0063023D" w:rsidP="0063023D">
      <w:pPr>
        <w:contextualSpacing/>
        <w:rPr>
          <w:rFonts w:cstheme="minorHAnsi"/>
          <w:color w:val="000000"/>
          <w:sz w:val="24"/>
          <w:szCs w:val="24"/>
        </w:rPr>
      </w:pPr>
      <w:r w:rsidRPr="00A45019">
        <w:rPr>
          <w:rFonts w:cstheme="minorHAnsi"/>
          <w:color w:val="000000"/>
          <w:sz w:val="24"/>
          <w:szCs w:val="24"/>
        </w:rPr>
        <w:t>На внешкольном уровне:</w:t>
      </w:r>
    </w:p>
    <w:p w:rsidR="0063023D" w:rsidRPr="00A45019" w:rsidRDefault="0063023D" w:rsidP="0058521B">
      <w:pPr>
        <w:widowControl/>
        <w:numPr>
          <w:ilvl w:val="0"/>
          <w:numId w:val="386"/>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проводимые для жителей села и организуемые совместно с семьями учащихся спортивные состязания, праздники, фестивали, представления, которые открывают возможности для творческой самореализации школьников и включают их в деятельную заботу об окружающих.</w:t>
      </w:r>
    </w:p>
    <w:p w:rsidR="0063023D" w:rsidRPr="00A45019" w:rsidRDefault="0063023D" w:rsidP="0058521B">
      <w:pPr>
        <w:widowControl/>
        <w:numPr>
          <w:ilvl w:val="0"/>
          <w:numId w:val="386"/>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участие в муниципальных, региональных, всероссийских акциях, посвященных значимым отечественным и международным событиям.</w:t>
      </w:r>
    </w:p>
    <w:p w:rsidR="0063023D" w:rsidRPr="00A45019" w:rsidRDefault="0063023D" w:rsidP="0063023D">
      <w:pPr>
        <w:contextualSpacing/>
        <w:rPr>
          <w:rFonts w:cstheme="minorHAnsi"/>
          <w:color w:val="000000"/>
          <w:sz w:val="24"/>
          <w:szCs w:val="24"/>
        </w:rPr>
      </w:pPr>
      <w:r w:rsidRPr="00A45019">
        <w:rPr>
          <w:rFonts w:cstheme="minorHAnsi"/>
          <w:color w:val="000000"/>
          <w:sz w:val="24"/>
          <w:szCs w:val="24"/>
        </w:rPr>
        <w:t>На школьном уровне:</w:t>
      </w:r>
    </w:p>
    <w:p w:rsidR="0063023D" w:rsidRPr="00A45019" w:rsidRDefault="0063023D" w:rsidP="0058521B">
      <w:pPr>
        <w:widowControl/>
        <w:numPr>
          <w:ilvl w:val="0"/>
          <w:numId w:val="387"/>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rsidR="0063023D" w:rsidRPr="00A45019" w:rsidRDefault="0063023D" w:rsidP="0058521B">
      <w:pPr>
        <w:widowControl/>
        <w:numPr>
          <w:ilvl w:val="0"/>
          <w:numId w:val="387"/>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w:t>
      </w:r>
    </w:p>
    <w:p w:rsidR="0063023D" w:rsidRPr="00A45019" w:rsidRDefault="0063023D" w:rsidP="0063023D">
      <w:pPr>
        <w:contextualSpacing/>
        <w:rPr>
          <w:rFonts w:cstheme="minorHAnsi"/>
          <w:color w:val="000000"/>
          <w:sz w:val="24"/>
          <w:szCs w:val="24"/>
        </w:rPr>
      </w:pPr>
      <w:r w:rsidRPr="00A45019">
        <w:rPr>
          <w:rFonts w:cstheme="minorHAnsi"/>
          <w:color w:val="000000"/>
          <w:sz w:val="24"/>
          <w:szCs w:val="24"/>
        </w:rPr>
        <w:t>На индивидуальном уровне:</w:t>
      </w:r>
    </w:p>
    <w:p w:rsidR="0063023D" w:rsidRPr="00A45019" w:rsidRDefault="0063023D" w:rsidP="0058521B">
      <w:pPr>
        <w:widowControl/>
        <w:numPr>
          <w:ilvl w:val="0"/>
          <w:numId w:val="388"/>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вовлечение по возможности каждого ребенка в ключевые дела школы;</w:t>
      </w:r>
    </w:p>
    <w:p w:rsidR="0063023D" w:rsidRPr="00A45019" w:rsidRDefault="0063023D" w:rsidP="0058521B">
      <w:pPr>
        <w:widowControl/>
        <w:numPr>
          <w:ilvl w:val="0"/>
          <w:numId w:val="388"/>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индивидуальная помощь ребенку (при необходимости) в освоении навыков подготовки, проведения и анализа ключевых дел;</w:t>
      </w:r>
    </w:p>
    <w:p w:rsidR="0063023D" w:rsidRPr="00A45019" w:rsidRDefault="0063023D" w:rsidP="0058521B">
      <w:pPr>
        <w:widowControl/>
        <w:numPr>
          <w:ilvl w:val="0"/>
          <w:numId w:val="388"/>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63023D" w:rsidRPr="00033C58" w:rsidRDefault="0063023D" w:rsidP="0058521B">
      <w:pPr>
        <w:widowControl/>
        <w:numPr>
          <w:ilvl w:val="0"/>
          <w:numId w:val="388"/>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при необходимости коррекция поведения ребенка через индивидуальные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63023D" w:rsidRDefault="0063023D" w:rsidP="0063023D">
      <w:pPr>
        <w:contextualSpacing/>
        <w:jc w:val="center"/>
        <w:rPr>
          <w:rFonts w:cstheme="minorHAnsi"/>
          <w:b/>
          <w:bCs/>
          <w:color w:val="000000"/>
          <w:sz w:val="24"/>
          <w:szCs w:val="24"/>
        </w:rPr>
      </w:pPr>
    </w:p>
    <w:p w:rsidR="0063023D" w:rsidRPr="00A45019" w:rsidRDefault="0063023D" w:rsidP="0063023D">
      <w:pPr>
        <w:contextualSpacing/>
        <w:jc w:val="center"/>
        <w:rPr>
          <w:rFonts w:cstheme="minorHAnsi"/>
          <w:color w:val="000000"/>
          <w:sz w:val="24"/>
          <w:szCs w:val="24"/>
        </w:rPr>
      </w:pPr>
      <w:r w:rsidRPr="00A45019">
        <w:rPr>
          <w:rFonts w:cstheme="minorHAnsi"/>
          <w:b/>
          <w:bCs/>
          <w:color w:val="000000"/>
          <w:sz w:val="24"/>
          <w:szCs w:val="24"/>
        </w:rPr>
        <w:t>2. Модуль «Классное руководство»</w:t>
      </w:r>
    </w:p>
    <w:p w:rsidR="0063023D" w:rsidRPr="00A45019" w:rsidRDefault="0063023D" w:rsidP="0063023D">
      <w:pPr>
        <w:contextualSpacing/>
        <w:rPr>
          <w:rFonts w:cstheme="minorHAnsi"/>
          <w:color w:val="000000"/>
          <w:sz w:val="24"/>
          <w:szCs w:val="24"/>
        </w:rPr>
      </w:pPr>
      <w:r w:rsidRPr="00A45019">
        <w:rPr>
          <w:rFonts w:cstheme="minorHAnsi"/>
          <w:color w:val="000000"/>
          <w:sz w:val="24"/>
          <w:szCs w:val="24"/>
        </w:rPr>
        <w:t>Осуществляя работу с классом, учитель начальных классов организует работу с коллективом класса; индивидуальную работу с учащимися вверенного ему класса; работу с родителями учащихся или их законными представителями.</w:t>
      </w:r>
    </w:p>
    <w:p w:rsidR="0063023D" w:rsidRPr="00A45019" w:rsidRDefault="0063023D" w:rsidP="0063023D">
      <w:pPr>
        <w:contextualSpacing/>
        <w:rPr>
          <w:rFonts w:cstheme="minorHAnsi"/>
          <w:color w:val="000000"/>
          <w:sz w:val="24"/>
          <w:szCs w:val="24"/>
        </w:rPr>
      </w:pPr>
      <w:r w:rsidRPr="00A45019">
        <w:rPr>
          <w:rFonts w:cstheme="minorHAnsi"/>
          <w:color w:val="000000"/>
          <w:sz w:val="24"/>
          <w:szCs w:val="24"/>
        </w:rPr>
        <w:t>Работа с классным коллективом:</w:t>
      </w:r>
    </w:p>
    <w:p w:rsidR="0063023D" w:rsidRPr="00A45019" w:rsidRDefault="0063023D" w:rsidP="0058521B">
      <w:pPr>
        <w:widowControl/>
        <w:numPr>
          <w:ilvl w:val="0"/>
          <w:numId w:val="389"/>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63023D" w:rsidRPr="00A45019" w:rsidRDefault="0063023D" w:rsidP="0058521B">
      <w:pPr>
        <w:widowControl/>
        <w:numPr>
          <w:ilvl w:val="0"/>
          <w:numId w:val="389"/>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w:t>
      </w:r>
    </w:p>
    <w:p w:rsidR="0063023D" w:rsidRPr="00A45019" w:rsidRDefault="0063023D" w:rsidP="0058521B">
      <w:pPr>
        <w:widowControl/>
        <w:numPr>
          <w:ilvl w:val="0"/>
          <w:numId w:val="389"/>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проведение классных часов,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63023D" w:rsidRPr="00A45019" w:rsidRDefault="0063023D" w:rsidP="0058521B">
      <w:pPr>
        <w:widowControl/>
        <w:numPr>
          <w:ilvl w:val="0"/>
          <w:numId w:val="389"/>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сплочение коллектива класса через: игры и тренинги на сплочение детей; походы и экскурсии, организуемые классными руководителями и родителями; празднования в классе дней рождения детей; регулярные внутриклассные вечера, дающие каждому школьнику возможность рефлексии собственного участия в жизни класса.</w:t>
      </w:r>
    </w:p>
    <w:p w:rsidR="0063023D" w:rsidRPr="00A45019" w:rsidRDefault="0063023D" w:rsidP="0058521B">
      <w:pPr>
        <w:widowControl/>
        <w:numPr>
          <w:ilvl w:val="0"/>
          <w:numId w:val="389"/>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выработка совместно со школьниками законов класса, помогающих детям освоить нормы и правила общения, которым они должны следовать в школе.</w:t>
      </w:r>
    </w:p>
    <w:p w:rsidR="0063023D" w:rsidRPr="00A45019" w:rsidRDefault="0063023D" w:rsidP="0063023D">
      <w:pPr>
        <w:contextualSpacing/>
        <w:rPr>
          <w:rFonts w:cstheme="minorHAnsi"/>
          <w:color w:val="000000"/>
          <w:sz w:val="24"/>
          <w:szCs w:val="24"/>
        </w:rPr>
      </w:pPr>
      <w:r w:rsidRPr="00A45019">
        <w:rPr>
          <w:rFonts w:cstheme="minorHAnsi"/>
          <w:color w:val="000000"/>
          <w:sz w:val="24"/>
          <w:szCs w:val="24"/>
        </w:rPr>
        <w:t>Индивидуальная работа с учащимися:</w:t>
      </w:r>
    </w:p>
    <w:p w:rsidR="0063023D" w:rsidRPr="00A45019" w:rsidRDefault="0063023D" w:rsidP="0058521B">
      <w:pPr>
        <w:widowControl/>
        <w:numPr>
          <w:ilvl w:val="0"/>
          <w:numId w:val="390"/>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изучение особенностей личностного развития учащихся класса классным руководителем с родителями школьников, с преподающими в его классе учителями, а также (при необходимости) – со школьным психологом.</w:t>
      </w:r>
    </w:p>
    <w:p w:rsidR="0063023D" w:rsidRPr="00A45019" w:rsidRDefault="0063023D" w:rsidP="0058521B">
      <w:pPr>
        <w:widowControl/>
        <w:numPr>
          <w:ilvl w:val="0"/>
          <w:numId w:val="390"/>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поддержка ребенка в решении важных для него жизненных проблем, когда каждая проблема трансформируется классным руководителем в задачу для школьника, которую они совместно стараются решить.</w:t>
      </w:r>
    </w:p>
    <w:p w:rsidR="0063023D" w:rsidRPr="00A45019" w:rsidRDefault="0063023D" w:rsidP="0058521B">
      <w:pPr>
        <w:widowControl/>
        <w:numPr>
          <w:ilvl w:val="0"/>
          <w:numId w:val="390"/>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63023D" w:rsidRPr="00A45019" w:rsidRDefault="0063023D" w:rsidP="0058521B">
      <w:pPr>
        <w:widowControl/>
        <w:numPr>
          <w:ilvl w:val="0"/>
          <w:numId w:val="390"/>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коррекция поведения ребенка через индивидуальные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63023D" w:rsidRPr="00A45019" w:rsidRDefault="0063023D" w:rsidP="0063023D">
      <w:pPr>
        <w:contextualSpacing/>
        <w:rPr>
          <w:rFonts w:cstheme="minorHAnsi"/>
          <w:color w:val="000000"/>
          <w:sz w:val="24"/>
          <w:szCs w:val="24"/>
        </w:rPr>
      </w:pPr>
      <w:r w:rsidRPr="00A45019">
        <w:rPr>
          <w:rFonts w:cstheme="minorHAnsi"/>
          <w:color w:val="000000"/>
          <w:sz w:val="24"/>
          <w:szCs w:val="24"/>
        </w:rPr>
        <w:t>Работа с родителями учащихся или их законными представителями:</w:t>
      </w:r>
    </w:p>
    <w:p w:rsidR="0063023D" w:rsidRPr="00A45019" w:rsidRDefault="0063023D" w:rsidP="0058521B">
      <w:pPr>
        <w:widowControl/>
        <w:numPr>
          <w:ilvl w:val="0"/>
          <w:numId w:val="391"/>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регулярное информирование родителей о школьных успехах и проблемах их детей, о жизни класса в целом;</w:t>
      </w:r>
    </w:p>
    <w:p w:rsidR="0063023D" w:rsidRPr="00A45019" w:rsidRDefault="0063023D" w:rsidP="0058521B">
      <w:pPr>
        <w:widowControl/>
        <w:numPr>
          <w:ilvl w:val="0"/>
          <w:numId w:val="391"/>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помощь родителям школьников или их законным представителям в регулировании отношений между ними, администрацией школы и учителями-предметниками;</w:t>
      </w:r>
    </w:p>
    <w:p w:rsidR="0063023D" w:rsidRPr="00A45019" w:rsidRDefault="0063023D" w:rsidP="0058521B">
      <w:pPr>
        <w:widowControl/>
        <w:numPr>
          <w:ilvl w:val="0"/>
          <w:numId w:val="391"/>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организация родительских собраний, происходящих в режиме обсуждения наиболее острых проблем обучения и воспитания школьников;</w:t>
      </w:r>
    </w:p>
    <w:p w:rsidR="0063023D" w:rsidRPr="00A45019" w:rsidRDefault="0063023D" w:rsidP="0058521B">
      <w:pPr>
        <w:widowControl/>
        <w:numPr>
          <w:ilvl w:val="0"/>
          <w:numId w:val="391"/>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63023D" w:rsidRPr="00A45019" w:rsidRDefault="0063023D" w:rsidP="0058521B">
      <w:pPr>
        <w:widowControl/>
        <w:numPr>
          <w:ilvl w:val="0"/>
          <w:numId w:val="391"/>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привлечение членов семей школьников к организации и проведению дел класса;</w:t>
      </w:r>
    </w:p>
    <w:p w:rsidR="0063023D" w:rsidRPr="00A45019" w:rsidRDefault="0063023D" w:rsidP="0058521B">
      <w:pPr>
        <w:widowControl/>
        <w:numPr>
          <w:ilvl w:val="0"/>
          <w:numId w:val="391"/>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организация на базе класса семейных праздников, конкурсов, соревнований, направленных на сплочение семьи и школы.</w:t>
      </w:r>
    </w:p>
    <w:p w:rsidR="0063023D" w:rsidRPr="00A45019" w:rsidRDefault="0063023D" w:rsidP="0063023D">
      <w:pPr>
        <w:contextualSpacing/>
        <w:jc w:val="center"/>
        <w:rPr>
          <w:rFonts w:cstheme="minorHAnsi"/>
          <w:color w:val="000000"/>
          <w:sz w:val="24"/>
          <w:szCs w:val="24"/>
        </w:rPr>
      </w:pPr>
      <w:r w:rsidRPr="00A45019">
        <w:rPr>
          <w:rFonts w:cstheme="minorHAnsi"/>
          <w:b/>
          <w:bCs/>
          <w:color w:val="000000"/>
          <w:sz w:val="24"/>
          <w:szCs w:val="24"/>
        </w:rPr>
        <w:t xml:space="preserve">3. </w:t>
      </w:r>
      <w:r>
        <w:rPr>
          <w:rFonts w:cstheme="minorHAnsi"/>
          <w:b/>
          <w:bCs/>
          <w:color w:val="000000"/>
          <w:sz w:val="24"/>
          <w:szCs w:val="24"/>
        </w:rPr>
        <w:t xml:space="preserve">Модуль </w:t>
      </w:r>
      <w:r w:rsidRPr="00A45019">
        <w:rPr>
          <w:rFonts w:cstheme="minorHAnsi"/>
          <w:b/>
          <w:bCs/>
          <w:color w:val="000000"/>
          <w:sz w:val="24"/>
          <w:szCs w:val="24"/>
        </w:rPr>
        <w:t>«Курсы внеурочной деятельности»</w:t>
      </w:r>
    </w:p>
    <w:p w:rsidR="0063023D" w:rsidRPr="00A45019" w:rsidRDefault="0063023D" w:rsidP="0063023D">
      <w:pPr>
        <w:contextualSpacing/>
        <w:rPr>
          <w:rFonts w:cstheme="minorHAnsi"/>
          <w:color w:val="000000"/>
          <w:sz w:val="24"/>
          <w:szCs w:val="24"/>
        </w:rPr>
      </w:pPr>
      <w:r w:rsidRPr="00A45019">
        <w:rPr>
          <w:rFonts w:cstheme="minorHAnsi"/>
          <w:color w:val="000000"/>
          <w:sz w:val="24"/>
          <w:szCs w:val="24"/>
        </w:rPr>
        <w:t>Воспитание на занятиях школьных курсов внеурочной деятельности осуществляется преимущественно через:</w:t>
      </w:r>
    </w:p>
    <w:p w:rsidR="0063023D" w:rsidRPr="00A45019" w:rsidRDefault="0063023D" w:rsidP="0058521B">
      <w:pPr>
        <w:widowControl/>
        <w:numPr>
          <w:ilvl w:val="0"/>
          <w:numId w:val="392"/>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63023D" w:rsidRPr="00A45019" w:rsidRDefault="0063023D" w:rsidP="0058521B">
      <w:pPr>
        <w:widowControl/>
        <w:numPr>
          <w:ilvl w:val="0"/>
          <w:numId w:val="392"/>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поощрение педагогами детских инициатив и детского самоуправления.</w:t>
      </w:r>
    </w:p>
    <w:p w:rsidR="0063023D" w:rsidRPr="00A45019" w:rsidRDefault="0063023D" w:rsidP="0063023D">
      <w:pPr>
        <w:contextualSpacing/>
        <w:rPr>
          <w:rFonts w:cstheme="minorHAnsi"/>
          <w:color w:val="000000"/>
          <w:sz w:val="24"/>
          <w:szCs w:val="24"/>
        </w:rPr>
      </w:pPr>
      <w:r w:rsidRPr="00A45019">
        <w:rPr>
          <w:rFonts w:cstheme="minorHAnsi"/>
          <w:color w:val="000000"/>
          <w:sz w:val="24"/>
          <w:szCs w:val="24"/>
        </w:rPr>
        <w:t>Реализация воспитательного потенциала курсов внеурочной деятельности происходит в рамках следующих выбранных школьниками ее видов:</w:t>
      </w:r>
    </w:p>
    <w:p w:rsidR="0063023D" w:rsidRPr="00A45019" w:rsidRDefault="0063023D" w:rsidP="0063023D">
      <w:pPr>
        <w:contextualSpacing/>
        <w:rPr>
          <w:rFonts w:cstheme="minorHAnsi"/>
          <w:color w:val="000000"/>
          <w:sz w:val="24"/>
          <w:szCs w:val="24"/>
        </w:rPr>
      </w:pPr>
      <w:r w:rsidRPr="00A45019">
        <w:rPr>
          <w:rFonts w:cstheme="minorHAnsi"/>
          <w:color w:val="000000"/>
          <w:sz w:val="24"/>
          <w:szCs w:val="24"/>
        </w:rPr>
        <w:t>1) познавательная деятельность. Курсы внеурочной деятельности,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rsidR="0063023D" w:rsidRPr="00A45019" w:rsidRDefault="0063023D" w:rsidP="0063023D">
      <w:pPr>
        <w:contextualSpacing/>
        <w:rPr>
          <w:rFonts w:cstheme="minorHAnsi"/>
          <w:color w:val="000000"/>
          <w:sz w:val="24"/>
          <w:szCs w:val="24"/>
        </w:rPr>
      </w:pPr>
      <w:r w:rsidRPr="00A45019">
        <w:rPr>
          <w:rFonts w:cstheme="minorHAnsi"/>
          <w:color w:val="000000"/>
          <w:sz w:val="24"/>
          <w:szCs w:val="24"/>
        </w:rPr>
        <w:t>2) художественное творчество. Курсы внеурочной деятельности, создающие благоприятные условия для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w:t>
      </w:r>
    </w:p>
    <w:p w:rsidR="0063023D" w:rsidRPr="00A45019" w:rsidRDefault="0063023D" w:rsidP="0063023D">
      <w:pPr>
        <w:contextualSpacing/>
        <w:rPr>
          <w:rFonts w:cstheme="minorHAnsi"/>
          <w:color w:val="000000"/>
          <w:sz w:val="24"/>
          <w:szCs w:val="24"/>
        </w:rPr>
      </w:pPr>
      <w:r w:rsidRPr="00A45019">
        <w:rPr>
          <w:rFonts w:cstheme="minorHAnsi"/>
          <w:color w:val="000000"/>
          <w:sz w:val="24"/>
          <w:szCs w:val="24"/>
        </w:rPr>
        <w:t>3) проблемно-ценностное общение. Курсы внеурочной деятельности,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w:t>
      </w:r>
    </w:p>
    <w:p w:rsidR="0063023D" w:rsidRPr="00A45019" w:rsidRDefault="0063023D" w:rsidP="0063023D">
      <w:pPr>
        <w:contextualSpacing/>
        <w:rPr>
          <w:rFonts w:cstheme="minorHAnsi"/>
          <w:color w:val="000000"/>
          <w:sz w:val="24"/>
          <w:szCs w:val="24"/>
        </w:rPr>
      </w:pPr>
      <w:r w:rsidRPr="00A45019">
        <w:rPr>
          <w:rFonts w:cstheme="minorHAnsi"/>
          <w:color w:val="000000"/>
          <w:sz w:val="24"/>
          <w:szCs w:val="24"/>
        </w:rPr>
        <w:t>4) туристско-краеведческая деятельность. Курсы внеурочной деятельности, направленные 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самообслуживающего труда.</w:t>
      </w:r>
    </w:p>
    <w:p w:rsidR="0063023D" w:rsidRPr="00A45019" w:rsidRDefault="0063023D" w:rsidP="0063023D">
      <w:pPr>
        <w:contextualSpacing/>
        <w:rPr>
          <w:rFonts w:cstheme="minorHAnsi"/>
          <w:color w:val="000000"/>
          <w:sz w:val="24"/>
          <w:szCs w:val="24"/>
        </w:rPr>
      </w:pPr>
      <w:r w:rsidRPr="00A45019">
        <w:rPr>
          <w:rFonts w:cstheme="minorHAnsi"/>
          <w:color w:val="000000"/>
          <w:sz w:val="24"/>
          <w:szCs w:val="24"/>
        </w:rPr>
        <w:t>5) спортивно-оздоровительная деятельность. Курсы внеурочной деятельности,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w:t>
      </w:r>
    </w:p>
    <w:p w:rsidR="0063023D" w:rsidRDefault="0063023D" w:rsidP="0063023D">
      <w:pPr>
        <w:contextualSpacing/>
        <w:rPr>
          <w:rFonts w:cstheme="minorHAnsi"/>
          <w:b/>
          <w:bCs/>
          <w:color w:val="000000"/>
          <w:sz w:val="24"/>
          <w:szCs w:val="24"/>
        </w:rPr>
      </w:pPr>
    </w:p>
    <w:p w:rsidR="0063023D" w:rsidRPr="00A45019" w:rsidRDefault="0063023D" w:rsidP="0063023D">
      <w:pPr>
        <w:contextualSpacing/>
        <w:jc w:val="center"/>
        <w:rPr>
          <w:rFonts w:cstheme="minorHAnsi"/>
          <w:color w:val="000000"/>
          <w:sz w:val="24"/>
          <w:szCs w:val="24"/>
        </w:rPr>
      </w:pPr>
      <w:r w:rsidRPr="00A45019">
        <w:rPr>
          <w:rFonts w:cstheme="minorHAnsi"/>
          <w:b/>
          <w:bCs/>
          <w:color w:val="000000"/>
          <w:sz w:val="24"/>
          <w:szCs w:val="24"/>
        </w:rPr>
        <w:t>4. Модуль «Школьный урок»</w:t>
      </w:r>
    </w:p>
    <w:p w:rsidR="0063023D" w:rsidRPr="00A45019" w:rsidRDefault="0063023D" w:rsidP="0063023D">
      <w:pPr>
        <w:contextualSpacing/>
        <w:rPr>
          <w:rFonts w:cstheme="minorHAnsi"/>
          <w:color w:val="000000"/>
          <w:sz w:val="24"/>
          <w:szCs w:val="24"/>
        </w:rPr>
      </w:pPr>
      <w:r w:rsidRPr="00A45019">
        <w:rPr>
          <w:rFonts w:cstheme="minorHAnsi"/>
          <w:color w:val="000000"/>
          <w:sz w:val="24"/>
          <w:szCs w:val="24"/>
        </w:rPr>
        <w:t>Реализация учителями начальных классов воспитательного потенциала урока предполагает следующее:</w:t>
      </w:r>
    </w:p>
    <w:p w:rsidR="0063023D" w:rsidRPr="00A45019" w:rsidRDefault="0063023D" w:rsidP="0058521B">
      <w:pPr>
        <w:widowControl/>
        <w:numPr>
          <w:ilvl w:val="0"/>
          <w:numId w:val="393"/>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63023D" w:rsidRPr="00A45019" w:rsidRDefault="0063023D" w:rsidP="0058521B">
      <w:pPr>
        <w:widowControl/>
        <w:numPr>
          <w:ilvl w:val="0"/>
          <w:numId w:val="393"/>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63023D" w:rsidRPr="00A45019" w:rsidRDefault="0063023D" w:rsidP="0058521B">
      <w:pPr>
        <w:widowControl/>
        <w:numPr>
          <w:ilvl w:val="0"/>
          <w:numId w:val="393"/>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63023D" w:rsidRPr="00A45019" w:rsidRDefault="0063023D" w:rsidP="0058521B">
      <w:pPr>
        <w:widowControl/>
        <w:numPr>
          <w:ilvl w:val="0"/>
          <w:numId w:val="393"/>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63023D" w:rsidRPr="00A45019" w:rsidRDefault="0063023D" w:rsidP="0058521B">
      <w:pPr>
        <w:widowControl/>
        <w:numPr>
          <w:ilvl w:val="0"/>
          <w:numId w:val="393"/>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rsidR="0063023D" w:rsidRPr="00A45019" w:rsidRDefault="0063023D" w:rsidP="0058521B">
      <w:pPr>
        <w:widowControl/>
        <w:numPr>
          <w:ilvl w:val="0"/>
          <w:numId w:val="393"/>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63023D" w:rsidRPr="00A45019" w:rsidRDefault="0063023D" w:rsidP="0058521B">
      <w:pPr>
        <w:widowControl/>
        <w:numPr>
          <w:ilvl w:val="0"/>
          <w:numId w:val="393"/>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63023D" w:rsidRPr="00033C58" w:rsidRDefault="0063023D" w:rsidP="0058521B">
      <w:pPr>
        <w:widowControl/>
        <w:numPr>
          <w:ilvl w:val="0"/>
          <w:numId w:val="393"/>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63023D" w:rsidRPr="00A45019" w:rsidRDefault="0063023D" w:rsidP="0063023D">
      <w:pPr>
        <w:contextualSpacing/>
        <w:jc w:val="center"/>
        <w:rPr>
          <w:rFonts w:cstheme="minorHAnsi"/>
          <w:color w:val="000000"/>
          <w:sz w:val="24"/>
          <w:szCs w:val="24"/>
        </w:rPr>
      </w:pPr>
      <w:r w:rsidRPr="00A45019">
        <w:rPr>
          <w:rFonts w:cstheme="minorHAnsi"/>
          <w:b/>
          <w:bCs/>
          <w:color w:val="000000"/>
          <w:sz w:val="24"/>
          <w:szCs w:val="24"/>
        </w:rPr>
        <w:t>5. Модуль «Работа с родителями»</w:t>
      </w:r>
    </w:p>
    <w:p w:rsidR="0063023D" w:rsidRPr="00A45019" w:rsidRDefault="0063023D" w:rsidP="0063023D">
      <w:pPr>
        <w:contextualSpacing/>
        <w:rPr>
          <w:rFonts w:cstheme="minorHAnsi"/>
          <w:color w:val="000000"/>
          <w:sz w:val="24"/>
          <w:szCs w:val="24"/>
        </w:rPr>
      </w:pPr>
      <w:r w:rsidRPr="00A45019">
        <w:rPr>
          <w:rFonts w:cstheme="minorHAnsi"/>
          <w:color w:val="000000"/>
          <w:sz w:val="24"/>
          <w:szCs w:val="24"/>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p>
    <w:p w:rsidR="0063023D" w:rsidRPr="00A45019" w:rsidRDefault="0063023D" w:rsidP="0063023D">
      <w:pPr>
        <w:contextualSpacing/>
        <w:rPr>
          <w:rFonts w:cstheme="minorHAnsi"/>
          <w:color w:val="000000"/>
          <w:sz w:val="24"/>
          <w:szCs w:val="24"/>
        </w:rPr>
      </w:pPr>
      <w:r w:rsidRPr="00A45019">
        <w:rPr>
          <w:rFonts w:cstheme="minorHAnsi"/>
          <w:color w:val="000000"/>
          <w:sz w:val="24"/>
          <w:szCs w:val="24"/>
        </w:rPr>
        <w:t>На групповом уровне:</w:t>
      </w:r>
    </w:p>
    <w:p w:rsidR="0063023D" w:rsidRPr="00A45019" w:rsidRDefault="0063023D" w:rsidP="0058521B">
      <w:pPr>
        <w:widowControl/>
        <w:numPr>
          <w:ilvl w:val="0"/>
          <w:numId w:val="394"/>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Родительский комитет, участвующий в управлении образовательной организацией и решении вопросов воспитания и социализации их детей;</w:t>
      </w:r>
    </w:p>
    <w:p w:rsidR="0063023D" w:rsidRPr="00A45019" w:rsidRDefault="0063023D" w:rsidP="0058521B">
      <w:pPr>
        <w:widowControl/>
        <w:numPr>
          <w:ilvl w:val="0"/>
          <w:numId w:val="394"/>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семейный клуб, предоставляющий родителям, педагогам и детям площадку для совместного проведения досуга и общения;</w:t>
      </w:r>
    </w:p>
    <w:p w:rsidR="0063023D" w:rsidRPr="00A45019" w:rsidRDefault="0063023D" w:rsidP="0058521B">
      <w:pPr>
        <w:widowControl/>
        <w:numPr>
          <w:ilvl w:val="0"/>
          <w:numId w:val="394"/>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дни открытых дверей, во время которых родители могут посещать школьные уроки и внеурочные занятия для получения представления о ходе учебно-воспитательного процесса в школе;</w:t>
      </w:r>
    </w:p>
    <w:p w:rsidR="0063023D" w:rsidRPr="00A45019" w:rsidRDefault="0063023D" w:rsidP="0058521B">
      <w:pPr>
        <w:widowControl/>
        <w:numPr>
          <w:ilvl w:val="0"/>
          <w:numId w:val="394"/>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общешкольные родительские собрания, происходящие в режиме обсуждения наиболее острых проблем обучения и воспитания школьников;</w:t>
      </w:r>
    </w:p>
    <w:p w:rsidR="0063023D" w:rsidRPr="00A45019" w:rsidRDefault="0063023D" w:rsidP="0058521B">
      <w:pPr>
        <w:widowControl/>
        <w:numPr>
          <w:ilvl w:val="0"/>
          <w:numId w:val="394"/>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родительские форумы при школьном интернет-сайте, на которых обсуждаются интересующие родителей вопросы, а также осуществляются виртуальные консультации психологов и педагогов.</w:t>
      </w:r>
    </w:p>
    <w:p w:rsidR="0063023D" w:rsidRPr="00A45019" w:rsidRDefault="0063023D" w:rsidP="0063023D">
      <w:pPr>
        <w:contextualSpacing/>
        <w:rPr>
          <w:rFonts w:cstheme="minorHAnsi"/>
          <w:color w:val="000000"/>
          <w:sz w:val="24"/>
          <w:szCs w:val="24"/>
        </w:rPr>
      </w:pPr>
      <w:r w:rsidRPr="00A45019">
        <w:rPr>
          <w:rFonts w:cstheme="minorHAnsi"/>
          <w:color w:val="000000"/>
          <w:sz w:val="24"/>
          <w:szCs w:val="24"/>
        </w:rPr>
        <w:t>На индивидуальном уровне:</w:t>
      </w:r>
    </w:p>
    <w:p w:rsidR="0063023D" w:rsidRPr="00A45019" w:rsidRDefault="0063023D" w:rsidP="0058521B">
      <w:pPr>
        <w:widowControl/>
        <w:numPr>
          <w:ilvl w:val="0"/>
          <w:numId w:val="395"/>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работа специалистов по запросу родителей для решения острых конфликтных ситуаций;</w:t>
      </w:r>
    </w:p>
    <w:p w:rsidR="0063023D" w:rsidRPr="00A45019" w:rsidRDefault="0063023D" w:rsidP="0058521B">
      <w:pPr>
        <w:widowControl/>
        <w:numPr>
          <w:ilvl w:val="0"/>
          <w:numId w:val="395"/>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участие родителей в работе Совета профилактики, собираемого в случае возникновения острых проблем, связанных с обучением и воспитанием конкретного ребенка;</w:t>
      </w:r>
    </w:p>
    <w:p w:rsidR="0063023D" w:rsidRPr="00A45019" w:rsidRDefault="0063023D" w:rsidP="0058521B">
      <w:pPr>
        <w:widowControl/>
        <w:numPr>
          <w:ilvl w:val="0"/>
          <w:numId w:val="395"/>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помощь со стороны родителей в подготовке и проведении общешкольных и внутриклассных мероприятий воспитательной направленности;</w:t>
      </w:r>
    </w:p>
    <w:p w:rsidR="0063023D" w:rsidRPr="00A45019" w:rsidRDefault="0063023D" w:rsidP="0058521B">
      <w:pPr>
        <w:widowControl/>
        <w:numPr>
          <w:ilvl w:val="0"/>
          <w:numId w:val="395"/>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индивидуальное консультирование c целью координации воспитательных усилий педагогов и родителей.</w:t>
      </w:r>
    </w:p>
    <w:p w:rsidR="0063023D" w:rsidRDefault="0063023D" w:rsidP="0063023D">
      <w:pPr>
        <w:contextualSpacing/>
        <w:jc w:val="center"/>
        <w:rPr>
          <w:rFonts w:cstheme="minorHAnsi"/>
          <w:b/>
          <w:bCs/>
          <w:color w:val="000000"/>
          <w:sz w:val="24"/>
          <w:szCs w:val="24"/>
        </w:rPr>
      </w:pPr>
    </w:p>
    <w:p w:rsidR="0063023D" w:rsidRDefault="0063023D" w:rsidP="0063023D">
      <w:pPr>
        <w:contextualSpacing/>
        <w:jc w:val="center"/>
        <w:rPr>
          <w:rFonts w:cstheme="minorHAnsi"/>
          <w:b/>
          <w:bCs/>
          <w:color w:val="000000"/>
          <w:sz w:val="24"/>
          <w:szCs w:val="24"/>
        </w:rPr>
      </w:pPr>
    </w:p>
    <w:p w:rsidR="0063023D" w:rsidRPr="00A45019" w:rsidRDefault="0063023D" w:rsidP="0063023D">
      <w:pPr>
        <w:contextualSpacing/>
        <w:jc w:val="center"/>
        <w:rPr>
          <w:rFonts w:cstheme="minorHAnsi"/>
          <w:color w:val="000000"/>
          <w:sz w:val="24"/>
          <w:szCs w:val="24"/>
        </w:rPr>
      </w:pPr>
      <w:r w:rsidRPr="00A45019">
        <w:rPr>
          <w:rFonts w:cstheme="minorHAnsi"/>
          <w:b/>
          <w:bCs/>
          <w:color w:val="000000"/>
          <w:sz w:val="24"/>
          <w:szCs w:val="24"/>
        </w:rPr>
        <w:t xml:space="preserve">6. </w:t>
      </w:r>
      <w:r>
        <w:rPr>
          <w:rFonts w:cstheme="minorHAnsi"/>
          <w:b/>
          <w:bCs/>
          <w:color w:val="000000"/>
          <w:sz w:val="24"/>
          <w:szCs w:val="24"/>
        </w:rPr>
        <w:t xml:space="preserve">Модуль </w:t>
      </w:r>
      <w:r w:rsidRPr="00A45019">
        <w:rPr>
          <w:rFonts w:cstheme="minorHAnsi"/>
          <w:b/>
          <w:bCs/>
          <w:color w:val="000000"/>
          <w:sz w:val="24"/>
          <w:szCs w:val="24"/>
        </w:rPr>
        <w:t>«Экскурсии, походы»</w:t>
      </w:r>
    </w:p>
    <w:p w:rsidR="0063023D" w:rsidRPr="00A45019" w:rsidRDefault="0063023D" w:rsidP="0063023D">
      <w:pPr>
        <w:contextualSpacing/>
        <w:rPr>
          <w:rFonts w:cstheme="minorHAnsi"/>
          <w:color w:val="000000"/>
          <w:sz w:val="24"/>
          <w:szCs w:val="24"/>
        </w:rPr>
      </w:pPr>
      <w:r w:rsidRPr="00A45019">
        <w:rPr>
          <w:rFonts w:cstheme="minorHAnsi"/>
          <w:color w:val="000000"/>
          <w:sz w:val="24"/>
          <w:szCs w:val="24"/>
        </w:rPr>
        <w:t>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63023D" w:rsidRPr="00A45019" w:rsidRDefault="0063023D" w:rsidP="0058521B">
      <w:pPr>
        <w:widowControl/>
        <w:numPr>
          <w:ilvl w:val="0"/>
          <w:numId w:val="396"/>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экскурсии или походы, организуемые учителями начальных классов и родителями школьников: в музеи, на предприятия, на природу;</w:t>
      </w:r>
    </w:p>
    <w:p w:rsidR="0063023D" w:rsidRDefault="0063023D" w:rsidP="0058521B">
      <w:pPr>
        <w:widowControl/>
        <w:numPr>
          <w:ilvl w:val="0"/>
          <w:numId w:val="396"/>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турслет с участием команд, сформированных из педагогов, детей и родителей школьников.</w:t>
      </w:r>
    </w:p>
    <w:p w:rsidR="0063023D" w:rsidRPr="00A45019" w:rsidRDefault="0063023D" w:rsidP="0063023D">
      <w:pPr>
        <w:ind w:right="180"/>
        <w:contextualSpacing/>
        <w:rPr>
          <w:rFonts w:cstheme="minorHAnsi"/>
          <w:color w:val="000000"/>
          <w:sz w:val="24"/>
          <w:szCs w:val="24"/>
        </w:rPr>
      </w:pPr>
    </w:p>
    <w:p w:rsidR="0063023D" w:rsidRPr="00A45019" w:rsidRDefault="0063023D" w:rsidP="0063023D">
      <w:pPr>
        <w:contextualSpacing/>
        <w:jc w:val="center"/>
        <w:rPr>
          <w:rFonts w:cstheme="minorHAnsi"/>
          <w:color w:val="000000"/>
          <w:sz w:val="24"/>
          <w:szCs w:val="24"/>
        </w:rPr>
      </w:pPr>
      <w:r w:rsidRPr="00A45019">
        <w:rPr>
          <w:rFonts w:cstheme="minorHAnsi"/>
          <w:b/>
          <w:bCs/>
          <w:color w:val="000000"/>
          <w:sz w:val="24"/>
          <w:szCs w:val="24"/>
        </w:rPr>
        <w:t>7. Модуль «Организация предметно-эстетической среды»</w:t>
      </w:r>
    </w:p>
    <w:p w:rsidR="0063023D" w:rsidRPr="00A45019" w:rsidRDefault="0063023D" w:rsidP="0063023D">
      <w:pPr>
        <w:contextualSpacing/>
        <w:rPr>
          <w:rFonts w:cstheme="minorHAnsi"/>
          <w:color w:val="000000"/>
          <w:sz w:val="24"/>
          <w:szCs w:val="24"/>
        </w:rPr>
      </w:pPr>
      <w:r w:rsidRPr="00A45019">
        <w:rPr>
          <w:rFonts w:cstheme="minorHAnsi"/>
          <w:color w:val="000000"/>
          <w:sz w:val="24"/>
          <w:szCs w:val="24"/>
        </w:rPr>
        <w:t>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w:t>
      </w:r>
    </w:p>
    <w:p w:rsidR="0063023D" w:rsidRPr="00A45019" w:rsidRDefault="0063023D" w:rsidP="0058521B">
      <w:pPr>
        <w:widowControl/>
        <w:numPr>
          <w:ilvl w:val="0"/>
          <w:numId w:val="397"/>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школе;</w:t>
      </w:r>
    </w:p>
    <w:p w:rsidR="0063023D" w:rsidRPr="00A45019" w:rsidRDefault="0063023D" w:rsidP="0058521B">
      <w:pPr>
        <w:widowControl/>
        <w:numPr>
          <w:ilvl w:val="0"/>
          <w:numId w:val="397"/>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озеленение пришкольной территории, оборудование во дворе школы беседок, спортивных и игровых площадок, доступных и приспособленных для школьников разных возрастных категорий, оздоровительно-рекреационных зон;</w:t>
      </w:r>
    </w:p>
    <w:p w:rsidR="0063023D" w:rsidRPr="00A45019" w:rsidRDefault="0063023D" w:rsidP="0058521B">
      <w:pPr>
        <w:widowControl/>
        <w:numPr>
          <w:ilvl w:val="0"/>
          <w:numId w:val="397"/>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создание и поддержание в рабочем состоянии в школе стеллажей свободного книгообмена, на которые желающие дети, родители и педагоги могут выставлять для общего пользования свои книги, а также брать с них для чтения любые другие;</w:t>
      </w:r>
    </w:p>
    <w:p w:rsidR="0063023D" w:rsidRPr="00A45019" w:rsidRDefault="0063023D" w:rsidP="0058521B">
      <w:pPr>
        <w:widowControl/>
        <w:numPr>
          <w:ilvl w:val="0"/>
          <w:numId w:val="397"/>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благоустройство классных кабинетов, осуществляемое учителями начальных классов вместе со школьниками своих классов, позволяющее учащимся проявить свои фантазию и творческие способности;</w:t>
      </w:r>
    </w:p>
    <w:p w:rsidR="0063023D" w:rsidRPr="00A45019" w:rsidRDefault="0063023D" w:rsidP="0058521B">
      <w:pPr>
        <w:widowControl/>
        <w:numPr>
          <w:ilvl w:val="0"/>
          <w:numId w:val="397"/>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w:t>
      </w:r>
    </w:p>
    <w:p w:rsidR="0063023D" w:rsidRPr="00A45019" w:rsidRDefault="0063023D" w:rsidP="0058521B">
      <w:pPr>
        <w:widowControl/>
        <w:numPr>
          <w:ilvl w:val="0"/>
          <w:numId w:val="397"/>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регулярная организация и проведение конкурсов творческих проектов по благоустройству различных участков пришкольной территории;</w:t>
      </w:r>
    </w:p>
    <w:p w:rsidR="0063023D" w:rsidRPr="00A45019" w:rsidRDefault="0063023D" w:rsidP="0058521B">
      <w:pPr>
        <w:widowControl/>
        <w:numPr>
          <w:ilvl w:val="0"/>
          <w:numId w:val="397"/>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63023D" w:rsidRDefault="0063023D" w:rsidP="0063023D">
      <w:pPr>
        <w:pStyle w:val="3"/>
        <w:tabs>
          <w:tab w:val="center" w:pos="850"/>
          <w:tab w:val="center" w:pos="1599"/>
          <w:tab w:val="center" w:pos="5456"/>
        </w:tabs>
        <w:ind w:left="-15"/>
        <w:contextualSpacing/>
        <w:jc w:val="center"/>
        <w:rPr>
          <w:rFonts w:asciiTheme="minorHAnsi" w:hAnsiTheme="minorHAnsi" w:cstheme="minorHAnsi"/>
          <w:b w:val="0"/>
        </w:rPr>
      </w:pPr>
      <w:r w:rsidRPr="00C06293">
        <w:rPr>
          <w:rFonts w:asciiTheme="minorHAnsi" w:hAnsiTheme="minorHAnsi" w:cstheme="minorHAnsi"/>
        </w:rPr>
        <w:t>8. Модуль «Профилактика</w:t>
      </w:r>
      <w:r>
        <w:rPr>
          <w:rFonts w:asciiTheme="minorHAnsi" w:hAnsiTheme="minorHAnsi" w:cstheme="minorHAnsi"/>
        </w:rPr>
        <w:t xml:space="preserve"> негативных явлений</w:t>
      </w:r>
      <w:r w:rsidRPr="00C06293">
        <w:rPr>
          <w:rFonts w:asciiTheme="minorHAnsi" w:hAnsiTheme="minorHAnsi" w:cstheme="minorHAnsi"/>
        </w:rPr>
        <w:t>»</w:t>
      </w:r>
    </w:p>
    <w:p w:rsidR="0063023D" w:rsidRPr="00751B87" w:rsidRDefault="0063023D" w:rsidP="0063023D">
      <w:pPr>
        <w:tabs>
          <w:tab w:val="left" w:pos="851"/>
        </w:tabs>
        <w:ind w:firstLine="567"/>
        <w:contextualSpacing/>
        <w:rPr>
          <w:sz w:val="24"/>
          <w:szCs w:val="24"/>
        </w:rPr>
      </w:pPr>
      <w:r w:rsidRPr="00751B87">
        <w:rPr>
          <w:sz w:val="24"/>
          <w:szCs w:val="24"/>
        </w:rPr>
        <w:t>Профилактическую работу в образовательной организации осуществляют классный руководитель, учителя, педагог-психолог, социальный педагог, заместитель директора по воспитательной/ по учебно-воспитательной работе/по охране здоровья, приглашенные специалисты.</w:t>
      </w:r>
    </w:p>
    <w:p w:rsidR="0063023D" w:rsidRPr="00751B87" w:rsidRDefault="0063023D" w:rsidP="0063023D">
      <w:pPr>
        <w:tabs>
          <w:tab w:val="left" w:pos="851"/>
        </w:tabs>
        <w:ind w:firstLine="567"/>
        <w:contextualSpacing/>
        <w:rPr>
          <w:sz w:val="24"/>
          <w:szCs w:val="24"/>
        </w:rPr>
      </w:pPr>
      <w:r w:rsidRPr="00751B87">
        <w:rPr>
          <w:sz w:val="24"/>
          <w:szCs w:val="24"/>
        </w:rPr>
        <w:t>Школа организует профилактическую работу с коллективом класса; индивидуальную работу с обучающимися; работу с педагогическим коллективом; работу с родителями обучающихся или их законными представителями, организациями профилактики безнадзорности и правонарушений несовершеннолетних. В реализации деятельности специалисты учитывают возрастные и личностные особенности обучающихся.</w:t>
      </w:r>
    </w:p>
    <w:p w:rsidR="0063023D" w:rsidRPr="00751B87" w:rsidRDefault="0063023D" w:rsidP="0063023D">
      <w:pPr>
        <w:tabs>
          <w:tab w:val="left" w:pos="851"/>
        </w:tabs>
        <w:ind w:firstLine="567"/>
        <w:contextualSpacing/>
        <w:rPr>
          <w:sz w:val="24"/>
          <w:szCs w:val="24"/>
        </w:rPr>
      </w:pPr>
      <w:r w:rsidRPr="00751B87">
        <w:rPr>
          <w:sz w:val="24"/>
          <w:szCs w:val="24"/>
        </w:rPr>
        <w:t xml:space="preserve">Совместная деятельность педагогов и обучающихся по направлению «Профилактика негативных явлений» включает в себя мероприятия, направленные на </w:t>
      </w:r>
      <w:r w:rsidRPr="00751B87">
        <w:rPr>
          <w:sz w:val="24"/>
          <w:szCs w:val="24"/>
          <w:lang w:eastAsia="ru-RU"/>
        </w:rPr>
        <w:t>профилактику безнадзорности, правонарушений и преступлений школьников; формирование правовой культуры, законопослушного поведения и гражданской ответственности; воспитание основ безопасности жизнедеятельности человека, проявления толерантности по отношению  к окружающим.</w:t>
      </w:r>
    </w:p>
    <w:p w:rsidR="0063023D" w:rsidRPr="00751B87" w:rsidRDefault="0063023D" w:rsidP="0063023D">
      <w:pPr>
        <w:tabs>
          <w:tab w:val="left" w:pos="851"/>
        </w:tabs>
        <w:ind w:firstLine="567"/>
        <w:contextualSpacing/>
        <w:rPr>
          <w:b/>
          <w:i/>
          <w:sz w:val="24"/>
          <w:szCs w:val="24"/>
        </w:rPr>
      </w:pPr>
      <w:r w:rsidRPr="00751B87">
        <w:rPr>
          <w:b/>
          <w:i/>
          <w:sz w:val="24"/>
          <w:szCs w:val="24"/>
        </w:rPr>
        <w:t>Работа с классным коллективом:</w:t>
      </w:r>
    </w:p>
    <w:p w:rsidR="0063023D" w:rsidRPr="00751B87" w:rsidRDefault="0063023D" w:rsidP="0063023D">
      <w:pPr>
        <w:tabs>
          <w:tab w:val="left" w:pos="851"/>
        </w:tabs>
        <w:ind w:firstLine="567"/>
        <w:contextualSpacing/>
        <w:rPr>
          <w:sz w:val="24"/>
          <w:szCs w:val="24"/>
        </w:rPr>
      </w:pPr>
      <w:r w:rsidRPr="00751B87">
        <w:rPr>
          <w:sz w:val="24"/>
          <w:szCs w:val="24"/>
        </w:rPr>
        <w:t>проведение классных часов, тренингов, праздников, конкурсов, соревнований на темы, касающиеся правового просвещения, законопослушного поведения, основ безопасности жизнедеятельности;</w:t>
      </w:r>
    </w:p>
    <w:p w:rsidR="0063023D" w:rsidRPr="00751B87" w:rsidRDefault="0063023D" w:rsidP="0063023D">
      <w:pPr>
        <w:tabs>
          <w:tab w:val="left" w:pos="851"/>
        </w:tabs>
        <w:ind w:firstLine="567"/>
        <w:contextualSpacing/>
        <w:rPr>
          <w:sz w:val="24"/>
          <w:szCs w:val="24"/>
        </w:rPr>
      </w:pPr>
      <w:r w:rsidRPr="00751B87">
        <w:rPr>
          <w:sz w:val="24"/>
          <w:szCs w:val="24"/>
        </w:rPr>
        <w:t>инициирование и поддержка участия класса в профилактических мероприятиях, оказание необходимой помощи в их подготовке, проведении и анализе (месячник безопасности, флешмобы, выставки, соревнования, беседы, акции и другие формы досуга);</w:t>
      </w:r>
    </w:p>
    <w:p w:rsidR="0063023D" w:rsidRPr="00751B87" w:rsidRDefault="0063023D" w:rsidP="0063023D">
      <w:pPr>
        <w:tabs>
          <w:tab w:val="left" w:pos="851"/>
        </w:tabs>
        <w:ind w:firstLine="567"/>
        <w:contextualSpacing/>
        <w:rPr>
          <w:sz w:val="24"/>
          <w:szCs w:val="24"/>
        </w:rPr>
      </w:pPr>
      <w:r w:rsidRPr="00751B87">
        <w:rPr>
          <w:sz w:val="24"/>
          <w:szCs w:val="24"/>
        </w:rPr>
        <w:t>проведение профилактических мероприятий, в том числе приуроченных к знаменательным всероссийским или международным датам – День профилактики / профилактическая неделя (содержание может включать проведение классных часов, бесед по теме дня, тренинги, дискуссии и др.);</w:t>
      </w:r>
    </w:p>
    <w:p w:rsidR="0063023D" w:rsidRPr="00751B87" w:rsidRDefault="0063023D" w:rsidP="0063023D">
      <w:pPr>
        <w:tabs>
          <w:tab w:val="left" w:pos="851"/>
        </w:tabs>
        <w:ind w:firstLine="567"/>
        <w:contextualSpacing/>
        <w:rPr>
          <w:sz w:val="24"/>
          <w:szCs w:val="24"/>
        </w:rPr>
      </w:pPr>
      <w:r w:rsidRPr="00751B87">
        <w:rPr>
          <w:sz w:val="24"/>
          <w:szCs w:val="24"/>
        </w:rPr>
        <w:t>организация социально-значимой деятельности через реализацию программ курсов внеурочной деятельности, проектов;</w:t>
      </w:r>
    </w:p>
    <w:p w:rsidR="0063023D" w:rsidRPr="00751B87" w:rsidRDefault="0063023D" w:rsidP="0063023D">
      <w:pPr>
        <w:tabs>
          <w:tab w:val="left" w:pos="851"/>
        </w:tabs>
        <w:ind w:firstLine="567"/>
        <w:contextualSpacing/>
        <w:rPr>
          <w:sz w:val="24"/>
          <w:szCs w:val="24"/>
        </w:rPr>
      </w:pPr>
      <w:r w:rsidRPr="00751B87">
        <w:rPr>
          <w:sz w:val="24"/>
          <w:szCs w:val="24"/>
        </w:rPr>
        <w:t>ведение социального паспорта класса;</w:t>
      </w:r>
    </w:p>
    <w:p w:rsidR="0063023D" w:rsidRPr="00751B87" w:rsidRDefault="0063023D" w:rsidP="0063023D">
      <w:pPr>
        <w:tabs>
          <w:tab w:val="left" w:pos="851"/>
        </w:tabs>
        <w:ind w:firstLine="567"/>
        <w:contextualSpacing/>
        <w:rPr>
          <w:sz w:val="24"/>
          <w:szCs w:val="24"/>
        </w:rPr>
      </w:pPr>
      <w:r w:rsidRPr="00751B87">
        <w:rPr>
          <w:sz w:val="24"/>
          <w:szCs w:val="24"/>
        </w:rPr>
        <w:t>раннее выявление обучающихся с проявлениями отклоняющегося поведения;</w:t>
      </w:r>
    </w:p>
    <w:p w:rsidR="0063023D" w:rsidRPr="00751B87" w:rsidRDefault="0063023D" w:rsidP="0063023D">
      <w:pPr>
        <w:tabs>
          <w:tab w:val="left" w:pos="851"/>
        </w:tabs>
        <w:ind w:firstLine="567"/>
        <w:contextualSpacing/>
        <w:rPr>
          <w:sz w:val="24"/>
          <w:szCs w:val="24"/>
        </w:rPr>
      </w:pPr>
      <w:r w:rsidRPr="00751B87">
        <w:rPr>
          <w:sz w:val="24"/>
          <w:szCs w:val="24"/>
        </w:rPr>
        <w:t>вовлечение обучающихся в систему дополнительного образования с целью организации занятости в свободное время.</w:t>
      </w:r>
    </w:p>
    <w:p w:rsidR="0063023D" w:rsidRPr="00751B87" w:rsidRDefault="0063023D" w:rsidP="0063023D">
      <w:pPr>
        <w:tabs>
          <w:tab w:val="left" w:pos="851"/>
        </w:tabs>
        <w:ind w:firstLine="567"/>
        <w:contextualSpacing/>
        <w:rPr>
          <w:sz w:val="24"/>
          <w:szCs w:val="24"/>
        </w:rPr>
      </w:pPr>
      <w:r w:rsidRPr="00751B87">
        <w:rPr>
          <w:sz w:val="24"/>
          <w:szCs w:val="24"/>
        </w:rPr>
        <w:t>В классном помещении на стендах размещается информация, касающаяся вопросов  правового просвещения, в том числе памятки, буклеты.</w:t>
      </w:r>
    </w:p>
    <w:p w:rsidR="0063023D" w:rsidRPr="00751B87" w:rsidRDefault="0063023D" w:rsidP="0063023D">
      <w:pPr>
        <w:tabs>
          <w:tab w:val="left" w:pos="851"/>
        </w:tabs>
        <w:ind w:firstLine="567"/>
        <w:contextualSpacing/>
        <w:rPr>
          <w:b/>
          <w:i/>
          <w:sz w:val="24"/>
          <w:szCs w:val="24"/>
        </w:rPr>
      </w:pPr>
      <w:r w:rsidRPr="00751B87">
        <w:rPr>
          <w:b/>
          <w:i/>
          <w:sz w:val="24"/>
          <w:szCs w:val="24"/>
        </w:rPr>
        <w:t>Индивидуальная работа с обучающимися:</w:t>
      </w:r>
    </w:p>
    <w:p w:rsidR="0063023D" w:rsidRPr="00751B87" w:rsidRDefault="0063023D" w:rsidP="0063023D">
      <w:pPr>
        <w:tabs>
          <w:tab w:val="left" w:pos="851"/>
        </w:tabs>
        <w:ind w:firstLine="567"/>
        <w:contextualSpacing/>
        <w:rPr>
          <w:sz w:val="24"/>
          <w:szCs w:val="24"/>
        </w:rPr>
      </w:pPr>
      <w:r w:rsidRPr="00751B87">
        <w:rPr>
          <w:sz w:val="24"/>
          <w:szCs w:val="24"/>
        </w:rPr>
        <w:t>наблюдение педагогов за поведением обучающихся и выявление несовершеннолетних, которым необходимы индивидуальное психолого-педагогическое сопровождение и организация индивидуальной профилактической работы; проведение диагностик, направленных на выявление различных форм отклоняющегося поведения;</w:t>
      </w:r>
    </w:p>
    <w:p w:rsidR="0063023D" w:rsidRPr="00751B87" w:rsidRDefault="0063023D" w:rsidP="0063023D">
      <w:pPr>
        <w:tabs>
          <w:tab w:val="left" w:pos="851"/>
        </w:tabs>
        <w:ind w:firstLine="567"/>
        <w:contextualSpacing/>
        <w:rPr>
          <w:sz w:val="24"/>
          <w:szCs w:val="24"/>
        </w:rPr>
      </w:pPr>
      <w:r w:rsidRPr="00751B87">
        <w:rPr>
          <w:sz w:val="24"/>
          <w:szCs w:val="24"/>
        </w:rPr>
        <w:t>посещение классным руководителем, педагогом-психологом, социальным педагогом уроков с целью выяснения уровня подготовки обучающихся к занятиям;</w:t>
      </w:r>
    </w:p>
    <w:p w:rsidR="0063023D" w:rsidRPr="00751B87" w:rsidRDefault="0063023D" w:rsidP="0063023D">
      <w:pPr>
        <w:tabs>
          <w:tab w:val="left" w:pos="851"/>
        </w:tabs>
        <w:ind w:firstLine="567"/>
        <w:contextualSpacing/>
        <w:rPr>
          <w:sz w:val="24"/>
          <w:szCs w:val="24"/>
        </w:rPr>
      </w:pPr>
      <w:r w:rsidRPr="00751B87">
        <w:rPr>
          <w:sz w:val="24"/>
          <w:szCs w:val="24"/>
        </w:rPr>
        <w:t>оказание индивидуальной социально-психологической (проведение занятий с педагогом-психологом, социальным педагогом) и педагогической помощи несовершеннолетним, имеющим отклонения в развитии или поведении, либо проблемы в обучении (через профилактические беседы);</w:t>
      </w:r>
    </w:p>
    <w:p w:rsidR="0063023D" w:rsidRPr="00751B87" w:rsidRDefault="0063023D" w:rsidP="0063023D">
      <w:pPr>
        <w:tabs>
          <w:tab w:val="left" w:pos="851"/>
        </w:tabs>
        <w:ind w:firstLine="567"/>
        <w:contextualSpacing/>
        <w:rPr>
          <w:sz w:val="24"/>
          <w:szCs w:val="24"/>
        </w:rPr>
      </w:pPr>
      <w:r w:rsidRPr="00751B87">
        <w:rPr>
          <w:sz w:val="24"/>
          <w:szCs w:val="24"/>
        </w:rPr>
        <w:t>составление социально-психологических карт на учащихся и планов индивидуально-профилактической работы с обучающимися, состоящими на персонифицированном учете;</w:t>
      </w:r>
    </w:p>
    <w:p w:rsidR="0063023D" w:rsidRPr="00751B87" w:rsidRDefault="0063023D" w:rsidP="0063023D">
      <w:pPr>
        <w:tabs>
          <w:tab w:val="left" w:pos="851"/>
        </w:tabs>
        <w:ind w:firstLine="567"/>
        <w:contextualSpacing/>
        <w:rPr>
          <w:sz w:val="24"/>
          <w:szCs w:val="24"/>
        </w:rPr>
      </w:pPr>
      <w:r w:rsidRPr="00751B87">
        <w:rPr>
          <w:sz w:val="24"/>
          <w:szCs w:val="24"/>
        </w:rPr>
        <w:t>разработка и реализация программ наставничества с обучающимися, состоящими на различных учетах (ВШУ, ПДН, КДН и ЗП);</w:t>
      </w:r>
    </w:p>
    <w:p w:rsidR="0063023D" w:rsidRPr="00751B87" w:rsidRDefault="0063023D" w:rsidP="0063023D">
      <w:pPr>
        <w:tabs>
          <w:tab w:val="left" w:pos="851"/>
        </w:tabs>
        <w:ind w:firstLine="567"/>
        <w:contextualSpacing/>
        <w:rPr>
          <w:sz w:val="24"/>
          <w:szCs w:val="24"/>
        </w:rPr>
      </w:pPr>
      <w:r w:rsidRPr="00751B87">
        <w:rPr>
          <w:sz w:val="24"/>
          <w:szCs w:val="24"/>
        </w:rPr>
        <w:t>составление характеристик на обучающихся (по запросу);</w:t>
      </w:r>
    </w:p>
    <w:p w:rsidR="0063023D" w:rsidRPr="00751B87" w:rsidRDefault="0063023D" w:rsidP="0063023D">
      <w:pPr>
        <w:tabs>
          <w:tab w:val="left" w:pos="851"/>
        </w:tabs>
        <w:ind w:firstLine="567"/>
        <w:contextualSpacing/>
        <w:rPr>
          <w:sz w:val="24"/>
          <w:szCs w:val="24"/>
        </w:rPr>
      </w:pPr>
      <w:r w:rsidRPr="00751B87">
        <w:rPr>
          <w:sz w:val="24"/>
          <w:szCs w:val="24"/>
        </w:rPr>
        <w:t>организация занятости детей во внеурочное время, в период каникул;</w:t>
      </w:r>
    </w:p>
    <w:p w:rsidR="0063023D" w:rsidRPr="00751B87" w:rsidRDefault="0063023D" w:rsidP="0063023D">
      <w:pPr>
        <w:tabs>
          <w:tab w:val="left" w:pos="851"/>
        </w:tabs>
        <w:ind w:firstLine="567"/>
        <w:contextualSpacing/>
        <w:rPr>
          <w:sz w:val="24"/>
          <w:szCs w:val="24"/>
        </w:rPr>
      </w:pPr>
      <w:r w:rsidRPr="00751B87">
        <w:rPr>
          <w:sz w:val="24"/>
          <w:szCs w:val="24"/>
        </w:rPr>
        <w:t>организация летнего отдыха и летнего трудоустройства обучающихся;</w:t>
      </w:r>
    </w:p>
    <w:p w:rsidR="0063023D" w:rsidRPr="00751B87" w:rsidRDefault="0063023D" w:rsidP="0063023D">
      <w:pPr>
        <w:tabs>
          <w:tab w:val="left" w:pos="851"/>
        </w:tabs>
        <w:ind w:firstLine="567"/>
        <w:contextualSpacing/>
        <w:rPr>
          <w:sz w:val="24"/>
          <w:szCs w:val="24"/>
        </w:rPr>
      </w:pPr>
      <w:r w:rsidRPr="00751B87">
        <w:rPr>
          <w:sz w:val="24"/>
          <w:szCs w:val="24"/>
        </w:rPr>
        <w:t>посещения семей на дому (по необходимости).</w:t>
      </w:r>
    </w:p>
    <w:p w:rsidR="0063023D" w:rsidRPr="00751B87" w:rsidRDefault="0063023D" w:rsidP="0063023D">
      <w:pPr>
        <w:tabs>
          <w:tab w:val="left" w:pos="851"/>
        </w:tabs>
        <w:ind w:firstLine="567"/>
        <w:contextualSpacing/>
        <w:rPr>
          <w:b/>
          <w:i/>
          <w:sz w:val="24"/>
          <w:szCs w:val="24"/>
        </w:rPr>
      </w:pPr>
      <w:r w:rsidRPr="00751B87">
        <w:rPr>
          <w:b/>
          <w:i/>
          <w:sz w:val="24"/>
          <w:szCs w:val="24"/>
        </w:rPr>
        <w:t>Работа с педагогическим коллективом:</w:t>
      </w:r>
    </w:p>
    <w:p w:rsidR="0063023D" w:rsidRPr="00751B87" w:rsidRDefault="0063023D" w:rsidP="0063023D">
      <w:pPr>
        <w:tabs>
          <w:tab w:val="left" w:pos="851"/>
        </w:tabs>
        <w:ind w:firstLine="567"/>
        <w:contextualSpacing/>
        <w:rPr>
          <w:sz w:val="24"/>
          <w:szCs w:val="24"/>
        </w:rPr>
      </w:pPr>
      <w:r w:rsidRPr="00751B87">
        <w:rPr>
          <w:sz w:val="24"/>
          <w:szCs w:val="24"/>
        </w:rPr>
        <w:t>консультации классного руководителя, учителей-предметников по вопросам профилактики</w:t>
      </w:r>
      <w:bookmarkStart w:id="30" w:name="_Hlk66422758"/>
      <w:r w:rsidRPr="00751B87">
        <w:rPr>
          <w:sz w:val="24"/>
          <w:szCs w:val="24"/>
        </w:rPr>
        <w:t xml:space="preserve"> безнадзорности и правонарушений несовершеннолетних</w:t>
      </w:r>
      <w:bookmarkEnd w:id="30"/>
      <w:r w:rsidRPr="00751B87">
        <w:rPr>
          <w:sz w:val="24"/>
          <w:szCs w:val="24"/>
        </w:rPr>
        <w:t>, изменениях в законодательстве;</w:t>
      </w:r>
    </w:p>
    <w:p w:rsidR="0063023D" w:rsidRPr="00751B87" w:rsidRDefault="0063023D" w:rsidP="0063023D">
      <w:pPr>
        <w:tabs>
          <w:tab w:val="left" w:pos="851"/>
        </w:tabs>
        <w:ind w:firstLine="567"/>
        <w:contextualSpacing/>
        <w:rPr>
          <w:sz w:val="24"/>
          <w:szCs w:val="24"/>
        </w:rPr>
      </w:pPr>
      <w:r w:rsidRPr="00751B87">
        <w:rPr>
          <w:sz w:val="24"/>
          <w:szCs w:val="24"/>
        </w:rPr>
        <w:t>проведение мини-педсоветов, направленных на решение конкретных проблем класса, отдельных обучающихся;</w:t>
      </w:r>
    </w:p>
    <w:p w:rsidR="0063023D" w:rsidRPr="00751B87" w:rsidRDefault="0063023D" w:rsidP="0063023D">
      <w:pPr>
        <w:tabs>
          <w:tab w:val="left" w:pos="851"/>
        </w:tabs>
        <w:ind w:firstLine="567"/>
        <w:contextualSpacing/>
        <w:rPr>
          <w:sz w:val="24"/>
          <w:szCs w:val="24"/>
        </w:rPr>
      </w:pPr>
      <w:r w:rsidRPr="00751B87">
        <w:rPr>
          <w:sz w:val="24"/>
          <w:szCs w:val="24"/>
        </w:rPr>
        <w:t>привлечение учителей к участию в профилактических мероприятиях для обучающихся и их родителей;</w:t>
      </w:r>
    </w:p>
    <w:p w:rsidR="0063023D" w:rsidRPr="00751B87" w:rsidRDefault="0063023D" w:rsidP="0063023D">
      <w:pPr>
        <w:tabs>
          <w:tab w:val="left" w:pos="851"/>
        </w:tabs>
        <w:ind w:firstLine="567"/>
        <w:contextualSpacing/>
        <w:rPr>
          <w:sz w:val="24"/>
          <w:szCs w:val="24"/>
        </w:rPr>
      </w:pPr>
      <w:r w:rsidRPr="00751B87">
        <w:rPr>
          <w:sz w:val="24"/>
          <w:szCs w:val="24"/>
        </w:rPr>
        <w:t>привлечение учителей к участию в родительских собраниях класса для объединения усилий в профилактической работе;</w:t>
      </w:r>
    </w:p>
    <w:p w:rsidR="0063023D" w:rsidRPr="00751B87" w:rsidRDefault="0063023D" w:rsidP="0063023D">
      <w:pPr>
        <w:tabs>
          <w:tab w:val="left" w:pos="851"/>
        </w:tabs>
        <w:ind w:firstLine="567"/>
        <w:contextualSpacing/>
        <w:rPr>
          <w:sz w:val="24"/>
          <w:szCs w:val="24"/>
        </w:rPr>
      </w:pPr>
      <w:r w:rsidRPr="00751B87">
        <w:rPr>
          <w:sz w:val="24"/>
          <w:szCs w:val="24"/>
        </w:rPr>
        <w:t>организация деятельности Совета профилактики (с привлечением родителей и органов профилактики).</w:t>
      </w:r>
    </w:p>
    <w:p w:rsidR="0063023D" w:rsidRPr="00751B87" w:rsidRDefault="0063023D" w:rsidP="0063023D">
      <w:pPr>
        <w:tabs>
          <w:tab w:val="left" w:pos="851"/>
        </w:tabs>
        <w:ind w:firstLine="567"/>
        <w:contextualSpacing/>
        <w:rPr>
          <w:b/>
          <w:i/>
          <w:sz w:val="24"/>
          <w:szCs w:val="24"/>
        </w:rPr>
      </w:pPr>
      <w:r w:rsidRPr="00751B87">
        <w:rPr>
          <w:b/>
          <w:i/>
          <w:sz w:val="24"/>
          <w:szCs w:val="24"/>
        </w:rPr>
        <w:t>Работа с родителями обучающихся или их законными представителями:</w:t>
      </w:r>
    </w:p>
    <w:p w:rsidR="0063023D" w:rsidRPr="00695F38" w:rsidRDefault="0063023D" w:rsidP="0063023D">
      <w:pPr>
        <w:pStyle w:val="a6"/>
        <w:tabs>
          <w:tab w:val="left" w:pos="851"/>
        </w:tabs>
        <w:ind w:left="0" w:firstLine="567"/>
        <w:rPr>
          <w:sz w:val="24"/>
          <w:szCs w:val="24"/>
        </w:rPr>
      </w:pPr>
      <w:r w:rsidRPr="00695F38">
        <w:rPr>
          <w:sz w:val="24"/>
          <w:szCs w:val="24"/>
        </w:rPr>
        <w:t>организация родительских собраний</w:t>
      </w:r>
      <w:r>
        <w:rPr>
          <w:sz w:val="24"/>
          <w:szCs w:val="24"/>
        </w:rPr>
        <w:t xml:space="preserve"> (</w:t>
      </w:r>
      <w:r w:rsidRPr="00290745">
        <w:rPr>
          <w:sz w:val="24"/>
          <w:szCs w:val="24"/>
        </w:rPr>
        <w:t xml:space="preserve">в классе или </w:t>
      </w:r>
      <w:r>
        <w:rPr>
          <w:sz w:val="24"/>
          <w:szCs w:val="24"/>
        </w:rPr>
        <w:t>в школе)</w:t>
      </w:r>
      <w:r w:rsidRPr="00695F38">
        <w:rPr>
          <w:sz w:val="24"/>
          <w:szCs w:val="24"/>
        </w:rPr>
        <w:t>, на которых обсуждаются наиболее остры</w:t>
      </w:r>
      <w:r>
        <w:rPr>
          <w:sz w:val="24"/>
          <w:szCs w:val="24"/>
        </w:rPr>
        <w:t>е</w:t>
      </w:r>
      <w:r w:rsidRPr="00695F38">
        <w:rPr>
          <w:sz w:val="24"/>
          <w:szCs w:val="24"/>
        </w:rPr>
        <w:t xml:space="preserve"> проблем</w:t>
      </w:r>
      <w:r>
        <w:rPr>
          <w:sz w:val="24"/>
          <w:szCs w:val="24"/>
        </w:rPr>
        <w:t>ы</w:t>
      </w:r>
      <w:r w:rsidRPr="00695F38">
        <w:rPr>
          <w:sz w:val="24"/>
          <w:szCs w:val="24"/>
        </w:rPr>
        <w:t xml:space="preserve"> безнадзорности и правонарушений несовершеннолетних</w:t>
      </w:r>
      <w:r>
        <w:rPr>
          <w:sz w:val="24"/>
          <w:szCs w:val="24"/>
        </w:rPr>
        <w:t>, безопасности жизнедеятельности человека</w:t>
      </w:r>
      <w:r w:rsidRPr="00695F38">
        <w:rPr>
          <w:sz w:val="24"/>
          <w:szCs w:val="24"/>
        </w:rPr>
        <w:t>;</w:t>
      </w:r>
    </w:p>
    <w:p w:rsidR="0063023D" w:rsidRDefault="0063023D" w:rsidP="0063023D">
      <w:pPr>
        <w:pStyle w:val="a6"/>
        <w:tabs>
          <w:tab w:val="left" w:pos="851"/>
        </w:tabs>
        <w:ind w:left="0" w:firstLine="567"/>
        <w:rPr>
          <w:sz w:val="24"/>
          <w:szCs w:val="24"/>
        </w:rPr>
      </w:pPr>
      <w:r w:rsidRPr="005A6F9A">
        <w:rPr>
          <w:sz w:val="24"/>
          <w:szCs w:val="24"/>
        </w:rPr>
        <w:t>привлечение членов семей школьников к организации профилактических мероприятий;</w:t>
      </w:r>
    </w:p>
    <w:p w:rsidR="0063023D" w:rsidRPr="001E0FBB" w:rsidRDefault="0063023D" w:rsidP="0063023D">
      <w:pPr>
        <w:pStyle w:val="a6"/>
        <w:tabs>
          <w:tab w:val="left" w:pos="851"/>
        </w:tabs>
        <w:ind w:left="0" w:firstLine="567"/>
        <w:rPr>
          <w:sz w:val="24"/>
          <w:szCs w:val="24"/>
        </w:rPr>
      </w:pPr>
      <w:r w:rsidRPr="001E0FBB">
        <w:rPr>
          <w:sz w:val="24"/>
          <w:szCs w:val="24"/>
        </w:rPr>
        <w:t>повышени</w:t>
      </w:r>
      <w:r>
        <w:rPr>
          <w:sz w:val="24"/>
          <w:szCs w:val="24"/>
        </w:rPr>
        <w:t>е</w:t>
      </w:r>
      <w:r w:rsidRPr="001E0FBB">
        <w:rPr>
          <w:sz w:val="24"/>
          <w:szCs w:val="24"/>
        </w:rPr>
        <w:t xml:space="preserve"> правовой грамотности </w:t>
      </w:r>
      <w:r>
        <w:rPr>
          <w:sz w:val="24"/>
          <w:szCs w:val="24"/>
        </w:rPr>
        <w:t xml:space="preserve">родителей </w:t>
      </w:r>
      <w:r w:rsidRPr="001E0FBB">
        <w:rPr>
          <w:sz w:val="24"/>
          <w:szCs w:val="24"/>
        </w:rPr>
        <w:t>через организацию деятельности право</w:t>
      </w:r>
      <w:r>
        <w:rPr>
          <w:sz w:val="24"/>
          <w:szCs w:val="24"/>
        </w:rPr>
        <w:t>во</w:t>
      </w:r>
      <w:r w:rsidRPr="001E0FBB">
        <w:rPr>
          <w:sz w:val="24"/>
          <w:szCs w:val="24"/>
        </w:rPr>
        <w:t>го лектория;</w:t>
      </w:r>
    </w:p>
    <w:p w:rsidR="0063023D" w:rsidRPr="00290745" w:rsidRDefault="0063023D" w:rsidP="0063023D">
      <w:pPr>
        <w:pStyle w:val="a6"/>
        <w:tabs>
          <w:tab w:val="left" w:pos="851"/>
        </w:tabs>
        <w:ind w:left="0" w:firstLine="567"/>
        <w:rPr>
          <w:sz w:val="24"/>
          <w:szCs w:val="24"/>
        </w:rPr>
      </w:pPr>
      <w:r w:rsidRPr="00290745">
        <w:rPr>
          <w:rFonts w:ascii="yandex-sans" w:hAnsi="yandex-sans"/>
          <w:color w:val="000000"/>
          <w:sz w:val="23"/>
          <w:szCs w:val="23"/>
          <w:lang w:eastAsia="ru-RU"/>
        </w:rPr>
        <w:t xml:space="preserve">привлечение родителей </w:t>
      </w:r>
      <w:r>
        <w:rPr>
          <w:rFonts w:ascii="yandex-sans" w:hAnsi="yandex-sans"/>
          <w:color w:val="000000"/>
          <w:sz w:val="23"/>
          <w:szCs w:val="23"/>
          <w:lang w:eastAsia="ru-RU"/>
        </w:rPr>
        <w:t xml:space="preserve">к </w:t>
      </w:r>
      <w:r w:rsidRPr="00290745">
        <w:rPr>
          <w:rFonts w:ascii="yandex-sans" w:hAnsi="yandex-sans"/>
          <w:color w:val="000000"/>
          <w:sz w:val="23"/>
          <w:szCs w:val="23"/>
          <w:lang w:eastAsia="ru-RU"/>
        </w:rPr>
        <w:t xml:space="preserve">совместной организации досуговой </w:t>
      </w:r>
      <w:r>
        <w:rPr>
          <w:rFonts w:ascii="yandex-sans" w:hAnsi="yandex-sans"/>
          <w:color w:val="000000"/>
          <w:sz w:val="23"/>
          <w:szCs w:val="23"/>
          <w:lang w:eastAsia="ru-RU"/>
        </w:rPr>
        <w:t>деятельности обучающихся;</w:t>
      </w:r>
    </w:p>
    <w:p w:rsidR="0063023D" w:rsidRPr="005A6F9A" w:rsidRDefault="0063023D" w:rsidP="0063023D">
      <w:pPr>
        <w:pStyle w:val="a6"/>
        <w:tabs>
          <w:tab w:val="left" w:pos="851"/>
        </w:tabs>
        <w:ind w:left="0" w:firstLine="567"/>
        <w:rPr>
          <w:rFonts w:ascii="yandex-sans" w:hAnsi="yandex-sans"/>
          <w:color w:val="000000"/>
          <w:sz w:val="23"/>
          <w:szCs w:val="23"/>
          <w:lang w:eastAsia="ru-RU"/>
        </w:rPr>
      </w:pPr>
      <w:r w:rsidRPr="005A6F9A">
        <w:rPr>
          <w:sz w:val="24"/>
          <w:szCs w:val="24"/>
        </w:rPr>
        <w:t xml:space="preserve">организация </w:t>
      </w:r>
      <w:r>
        <w:rPr>
          <w:sz w:val="24"/>
          <w:szCs w:val="24"/>
        </w:rPr>
        <w:t xml:space="preserve">в </w:t>
      </w:r>
      <w:r w:rsidRPr="005A6F9A">
        <w:rPr>
          <w:sz w:val="24"/>
          <w:szCs w:val="24"/>
        </w:rPr>
        <w:t>класс</w:t>
      </w:r>
      <w:r>
        <w:rPr>
          <w:sz w:val="24"/>
          <w:szCs w:val="24"/>
        </w:rPr>
        <w:t>е и школе</w:t>
      </w:r>
      <w:r w:rsidRPr="005A6F9A">
        <w:rPr>
          <w:sz w:val="24"/>
          <w:szCs w:val="24"/>
        </w:rPr>
        <w:t xml:space="preserve"> праздников, конкурсов, соревнований, направленных на профилактику безнадзорности и пра</w:t>
      </w:r>
      <w:r>
        <w:rPr>
          <w:sz w:val="24"/>
          <w:szCs w:val="24"/>
        </w:rPr>
        <w:t>вонарушений несовершеннолетних с включением в их подготовку и проведение родителей обучающихся;</w:t>
      </w:r>
    </w:p>
    <w:p w:rsidR="0063023D" w:rsidRDefault="0063023D" w:rsidP="0063023D">
      <w:pPr>
        <w:pStyle w:val="a6"/>
        <w:tabs>
          <w:tab w:val="left" w:pos="851"/>
        </w:tabs>
        <w:ind w:left="0" w:firstLine="567"/>
        <w:rPr>
          <w:sz w:val="24"/>
          <w:szCs w:val="24"/>
        </w:rPr>
      </w:pPr>
      <w:r w:rsidRPr="00290745">
        <w:rPr>
          <w:sz w:val="24"/>
          <w:szCs w:val="24"/>
        </w:rPr>
        <w:t>психолого-педагогическое консультирование родителей</w:t>
      </w:r>
      <w:r>
        <w:rPr>
          <w:sz w:val="24"/>
          <w:szCs w:val="24"/>
        </w:rPr>
        <w:t xml:space="preserve"> по актуальным вопросам воспитания</w:t>
      </w:r>
      <w:r w:rsidRPr="00290745">
        <w:rPr>
          <w:sz w:val="24"/>
          <w:szCs w:val="24"/>
        </w:rPr>
        <w:t xml:space="preserve"> и обучени</w:t>
      </w:r>
      <w:r>
        <w:rPr>
          <w:sz w:val="24"/>
          <w:szCs w:val="24"/>
        </w:rPr>
        <w:t>я</w:t>
      </w:r>
      <w:r w:rsidRPr="00290745">
        <w:rPr>
          <w:sz w:val="24"/>
          <w:szCs w:val="24"/>
        </w:rPr>
        <w:t xml:space="preserve"> </w:t>
      </w:r>
      <w:r>
        <w:rPr>
          <w:sz w:val="24"/>
          <w:szCs w:val="24"/>
        </w:rPr>
        <w:t>детей</w:t>
      </w:r>
      <w:r w:rsidRPr="00290745">
        <w:rPr>
          <w:sz w:val="24"/>
          <w:szCs w:val="24"/>
        </w:rPr>
        <w:t>;</w:t>
      </w:r>
    </w:p>
    <w:p w:rsidR="0063023D" w:rsidRPr="00290745" w:rsidRDefault="0063023D" w:rsidP="0063023D">
      <w:pPr>
        <w:pStyle w:val="a6"/>
        <w:tabs>
          <w:tab w:val="left" w:pos="851"/>
        </w:tabs>
        <w:ind w:left="0" w:firstLine="567"/>
        <w:rPr>
          <w:sz w:val="24"/>
          <w:szCs w:val="24"/>
        </w:rPr>
      </w:pPr>
      <w:r w:rsidRPr="00D310BC">
        <w:rPr>
          <w:sz w:val="24"/>
          <w:szCs w:val="24"/>
        </w:rPr>
        <w:t>организация деятельности родительского патруля;</w:t>
      </w:r>
    </w:p>
    <w:p w:rsidR="0063023D" w:rsidRDefault="0063023D" w:rsidP="0063023D">
      <w:pPr>
        <w:pStyle w:val="a6"/>
        <w:tabs>
          <w:tab w:val="left" w:pos="851"/>
        </w:tabs>
        <w:ind w:left="0" w:firstLine="567"/>
        <w:rPr>
          <w:sz w:val="24"/>
          <w:szCs w:val="24"/>
        </w:rPr>
      </w:pPr>
      <w:r>
        <w:rPr>
          <w:sz w:val="24"/>
          <w:szCs w:val="24"/>
        </w:rPr>
        <w:t>организация</w:t>
      </w:r>
      <w:r w:rsidRPr="00290745">
        <w:rPr>
          <w:sz w:val="24"/>
          <w:szCs w:val="24"/>
        </w:rPr>
        <w:t xml:space="preserve"> деятельности семейных клубов и д</w:t>
      </w:r>
      <w:r>
        <w:rPr>
          <w:sz w:val="24"/>
          <w:szCs w:val="24"/>
        </w:rPr>
        <w:t>ругих родительских объединений;</w:t>
      </w:r>
    </w:p>
    <w:p w:rsidR="0063023D" w:rsidRPr="00695F38" w:rsidRDefault="0063023D" w:rsidP="0063023D">
      <w:pPr>
        <w:pStyle w:val="a6"/>
        <w:tabs>
          <w:tab w:val="left" w:pos="851"/>
        </w:tabs>
        <w:ind w:left="0" w:firstLine="567"/>
        <w:rPr>
          <w:sz w:val="24"/>
          <w:szCs w:val="24"/>
        </w:rPr>
      </w:pPr>
      <w:r w:rsidRPr="00695F38">
        <w:rPr>
          <w:sz w:val="24"/>
          <w:szCs w:val="24"/>
        </w:rPr>
        <w:t>выявление семей, находящихся в социально опасном положении</w:t>
      </w:r>
      <w:r>
        <w:rPr>
          <w:sz w:val="24"/>
          <w:szCs w:val="24"/>
        </w:rPr>
        <w:t>,</w:t>
      </w:r>
      <w:r w:rsidRPr="00695F38">
        <w:rPr>
          <w:sz w:val="24"/>
          <w:szCs w:val="24"/>
        </w:rPr>
        <w:t xml:space="preserve"> и оказание им </w:t>
      </w:r>
      <w:r w:rsidRPr="00D310BC">
        <w:rPr>
          <w:sz w:val="24"/>
          <w:szCs w:val="24"/>
        </w:rPr>
        <w:t>консультативной помощи в обучении и воспитании детей;</w:t>
      </w:r>
    </w:p>
    <w:p w:rsidR="0063023D" w:rsidRPr="00695F38" w:rsidRDefault="0063023D" w:rsidP="0063023D">
      <w:pPr>
        <w:pStyle w:val="a6"/>
        <w:tabs>
          <w:tab w:val="left" w:pos="851"/>
        </w:tabs>
        <w:ind w:left="0" w:firstLine="567"/>
        <w:rPr>
          <w:sz w:val="24"/>
          <w:szCs w:val="24"/>
        </w:rPr>
      </w:pPr>
      <w:r w:rsidRPr="00695F38">
        <w:rPr>
          <w:sz w:val="24"/>
          <w:szCs w:val="24"/>
        </w:rPr>
        <w:t xml:space="preserve">помощь родителям в регулировании отношений между </w:t>
      </w:r>
      <w:r>
        <w:rPr>
          <w:sz w:val="24"/>
          <w:szCs w:val="24"/>
        </w:rPr>
        <w:t>родителями, детьми</w:t>
      </w:r>
      <w:r w:rsidRPr="00695F38">
        <w:rPr>
          <w:sz w:val="24"/>
          <w:szCs w:val="24"/>
        </w:rPr>
        <w:t xml:space="preserve">, администрацией школы и учителями-предметниками; </w:t>
      </w:r>
    </w:p>
    <w:p w:rsidR="0063023D" w:rsidRPr="005A6F9A" w:rsidRDefault="0063023D" w:rsidP="0063023D">
      <w:pPr>
        <w:pStyle w:val="a6"/>
        <w:tabs>
          <w:tab w:val="left" w:pos="851"/>
        </w:tabs>
        <w:ind w:left="0" w:firstLine="567"/>
        <w:rPr>
          <w:sz w:val="24"/>
          <w:szCs w:val="24"/>
        </w:rPr>
      </w:pPr>
      <w:r w:rsidRPr="00695F38">
        <w:rPr>
          <w:sz w:val="24"/>
          <w:szCs w:val="24"/>
        </w:rPr>
        <w:t>информирование родителей о сложных/конфликтных ситуациях</w:t>
      </w:r>
      <w:r>
        <w:rPr>
          <w:sz w:val="24"/>
          <w:szCs w:val="24"/>
        </w:rPr>
        <w:t xml:space="preserve"> в классе и школе</w:t>
      </w:r>
      <w:r w:rsidRPr="00695F38">
        <w:rPr>
          <w:sz w:val="24"/>
          <w:szCs w:val="24"/>
        </w:rPr>
        <w:t>;</w:t>
      </w:r>
    </w:p>
    <w:p w:rsidR="0063023D" w:rsidRPr="00290745" w:rsidRDefault="0063023D" w:rsidP="0063023D">
      <w:pPr>
        <w:pStyle w:val="a6"/>
        <w:tabs>
          <w:tab w:val="left" w:pos="851"/>
        </w:tabs>
        <w:ind w:left="0" w:firstLine="567"/>
        <w:rPr>
          <w:sz w:val="24"/>
          <w:szCs w:val="24"/>
        </w:rPr>
      </w:pPr>
      <w:r w:rsidRPr="00F45E6D">
        <w:rPr>
          <w:sz w:val="24"/>
          <w:szCs w:val="24"/>
        </w:rPr>
        <w:t>анкетирование родителей по вопросам</w:t>
      </w:r>
      <w:r>
        <w:rPr>
          <w:sz w:val="24"/>
          <w:szCs w:val="24"/>
        </w:rPr>
        <w:t xml:space="preserve"> обучения и воспитания детей, </w:t>
      </w:r>
      <w:r w:rsidRPr="003C367F">
        <w:rPr>
          <w:sz w:val="24"/>
          <w:szCs w:val="24"/>
          <w:lang w:eastAsia="ru-RU"/>
        </w:rPr>
        <w:t>профилактик</w:t>
      </w:r>
      <w:r>
        <w:rPr>
          <w:sz w:val="24"/>
          <w:szCs w:val="24"/>
          <w:lang w:eastAsia="ru-RU"/>
        </w:rPr>
        <w:t>и</w:t>
      </w:r>
      <w:r w:rsidRPr="003C367F">
        <w:rPr>
          <w:sz w:val="24"/>
          <w:szCs w:val="24"/>
          <w:lang w:eastAsia="ru-RU"/>
        </w:rPr>
        <w:t xml:space="preserve"> безнадзорности</w:t>
      </w:r>
      <w:r>
        <w:rPr>
          <w:sz w:val="24"/>
          <w:szCs w:val="24"/>
          <w:lang w:eastAsia="ru-RU"/>
        </w:rPr>
        <w:t xml:space="preserve"> и</w:t>
      </w:r>
      <w:r w:rsidRPr="003C367F">
        <w:rPr>
          <w:sz w:val="24"/>
          <w:szCs w:val="24"/>
          <w:lang w:eastAsia="ru-RU"/>
        </w:rPr>
        <w:t xml:space="preserve"> правонарушений</w:t>
      </w:r>
      <w:r>
        <w:rPr>
          <w:sz w:val="24"/>
          <w:szCs w:val="24"/>
          <w:lang w:eastAsia="ru-RU"/>
        </w:rPr>
        <w:t xml:space="preserve"> и пр.</w:t>
      </w:r>
    </w:p>
    <w:p w:rsidR="0063023D" w:rsidRPr="00C42FCD" w:rsidRDefault="0063023D" w:rsidP="0063023D">
      <w:pPr>
        <w:pStyle w:val="a6"/>
        <w:ind w:left="0" w:firstLine="567"/>
        <w:rPr>
          <w:b/>
          <w:i/>
          <w:sz w:val="24"/>
          <w:szCs w:val="24"/>
        </w:rPr>
      </w:pPr>
      <w:r w:rsidRPr="00C42FCD">
        <w:rPr>
          <w:b/>
          <w:i/>
          <w:sz w:val="24"/>
          <w:szCs w:val="24"/>
        </w:rPr>
        <w:t>Работа с органами и учреждениями профилактики безнадзорности и правонарушений несовершеннолетних</w:t>
      </w:r>
      <w:r>
        <w:rPr>
          <w:b/>
          <w:i/>
          <w:sz w:val="24"/>
          <w:szCs w:val="24"/>
        </w:rPr>
        <w:t>:</w:t>
      </w:r>
    </w:p>
    <w:p w:rsidR="0063023D" w:rsidRPr="006023AC" w:rsidRDefault="0063023D" w:rsidP="0063023D">
      <w:pPr>
        <w:pStyle w:val="a6"/>
        <w:ind w:left="0" w:firstLine="567"/>
        <w:rPr>
          <w:sz w:val="24"/>
          <w:szCs w:val="24"/>
        </w:rPr>
      </w:pPr>
      <w:r>
        <w:rPr>
          <w:sz w:val="24"/>
          <w:szCs w:val="24"/>
        </w:rPr>
        <w:t>п</w:t>
      </w:r>
      <w:r w:rsidRPr="006023AC">
        <w:rPr>
          <w:sz w:val="24"/>
          <w:szCs w:val="24"/>
        </w:rPr>
        <w:t>ланирование системы мероприятий, направленных на профилактику правонарушений несовершеннолетних, формирование основ законопослушного поведения</w:t>
      </w:r>
      <w:r>
        <w:rPr>
          <w:sz w:val="24"/>
          <w:szCs w:val="24"/>
        </w:rPr>
        <w:t xml:space="preserve"> обучающихся</w:t>
      </w:r>
      <w:r w:rsidRPr="006023AC">
        <w:rPr>
          <w:sz w:val="24"/>
          <w:szCs w:val="24"/>
        </w:rPr>
        <w:t>;</w:t>
      </w:r>
    </w:p>
    <w:p w:rsidR="0063023D" w:rsidRPr="0036431D" w:rsidRDefault="0063023D" w:rsidP="0063023D">
      <w:pPr>
        <w:pStyle w:val="a6"/>
        <w:ind w:left="0" w:firstLine="567"/>
        <w:rPr>
          <w:sz w:val="24"/>
          <w:szCs w:val="24"/>
        </w:rPr>
      </w:pPr>
      <w:r w:rsidRPr="0036431D">
        <w:rPr>
          <w:sz w:val="24"/>
          <w:szCs w:val="24"/>
        </w:rPr>
        <w:t>информирование администрации и педагогов образовательной организации о семьях, которым необходима индивидуальная профилактическая помощь;</w:t>
      </w:r>
    </w:p>
    <w:p w:rsidR="0063023D" w:rsidRDefault="0063023D" w:rsidP="0063023D">
      <w:pPr>
        <w:pStyle w:val="a6"/>
        <w:ind w:left="0" w:firstLine="567"/>
        <w:rPr>
          <w:sz w:val="24"/>
          <w:szCs w:val="24"/>
        </w:rPr>
      </w:pPr>
      <w:r>
        <w:rPr>
          <w:sz w:val="24"/>
          <w:szCs w:val="24"/>
        </w:rPr>
        <w:t>р</w:t>
      </w:r>
      <w:r w:rsidRPr="006023AC">
        <w:rPr>
          <w:sz w:val="24"/>
          <w:szCs w:val="24"/>
        </w:rPr>
        <w:t>еализация мероприятий, включенных в планы индивидуально</w:t>
      </w:r>
      <w:r>
        <w:rPr>
          <w:sz w:val="24"/>
          <w:szCs w:val="24"/>
        </w:rPr>
        <w:t xml:space="preserve">й </w:t>
      </w:r>
      <w:r w:rsidRPr="006023AC">
        <w:rPr>
          <w:sz w:val="24"/>
          <w:szCs w:val="24"/>
        </w:rPr>
        <w:t>профилактической работы</w:t>
      </w:r>
      <w:r>
        <w:rPr>
          <w:sz w:val="24"/>
          <w:szCs w:val="24"/>
        </w:rPr>
        <w:t>;</w:t>
      </w:r>
    </w:p>
    <w:p w:rsidR="0063023D" w:rsidRDefault="0063023D" w:rsidP="0063023D">
      <w:pPr>
        <w:pStyle w:val="a6"/>
        <w:ind w:left="0" w:firstLine="567"/>
        <w:rPr>
          <w:sz w:val="24"/>
          <w:szCs w:val="24"/>
        </w:rPr>
      </w:pPr>
      <w:r>
        <w:rPr>
          <w:sz w:val="24"/>
          <w:szCs w:val="24"/>
        </w:rPr>
        <w:t>участие в проведении классных часов и иных мероприятий на темы, касающиеся правового просвещения и других направлений профилактической работы;</w:t>
      </w:r>
    </w:p>
    <w:p w:rsidR="0063023D" w:rsidRDefault="0063023D" w:rsidP="0063023D">
      <w:pPr>
        <w:pStyle w:val="a6"/>
        <w:ind w:left="0" w:firstLine="567"/>
        <w:rPr>
          <w:sz w:val="24"/>
          <w:szCs w:val="24"/>
        </w:rPr>
      </w:pPr>
      <w:r w:rsidRPr="00D310BC">
        <w:rPr>
          <w:sz w:val="24"/>
          <w:szCs w:val="24"/>
        </w:rPr>
        <w:t>участие в деятельности родительского патруля;</w:t>
      </w:r>
    </w:p>
    <w:p w:rsidR="0063023D" w:rsidRDefault="0063023D" w:rsidP="0063023D">
      <w:pPr>
        <w:pStyle w:val="a6"/>
        <w:ind w:left="0" w:firstLine="567"/>
        <w:rPr>
          <w:sz w:val="24"/>
          <w:szCs w:val="24"/>
        </w:rPr>
      </w:pPr>
      <w:r>
        <w:rPr>
          <w:sz w:val="24"/>
          <w:szCs w:val="24"/>
        </w:rPr>
        <w:t>участие в проведении родительских собраний, занятий по правовому просвещению педагогов и родителей обучающихся;</w:t>
      </w:r>
    </w:p>
    <w:p w:rsidR="0063023D" w:rsidRPr="00751B87" w:rsidRDefault="0063023D" w:rsidP="0063023D">
      <w:pPr>
        <w:ind w:firstLine="567"/>
        <w:contextualSpacing/>
        <w:rPr>
          <w:sz w:val="24"/>
          <w:szCs w:val="24"/>
        </w:rPr>
      </w:pPr>
      <w:r w:rsidRPr="00751B87">
        <w:rPr>
          <w:sz w:val="24"/>
          <w:szCs w:val="24"/>
        </w:rPr>
        <w:t>участие в деятельности Совета профилактики.</w:t>
      </w:r>
    </w:p>
    <w:p w:rsidR="0063023D" w:rsidRPr="00751B87" w:rsidRDefault="0063023D" w:rsidP="0063023D"/>
    <w:p w:rsidR="0063023D" w:rsidRPr="00A45019" w:rsidRDefault="0063023D" w:rsidP="0063023D">
      <w:pPr>
        <w:spacing w:after="186"/>
        <w:contextualSpacing/>
        <w:rPr>
          <w:rFonts w:cstheme="minorHAnsi"/>
          <w:sz w:val="24"/>
          <w:szCs w:val="24"/>
        </w:rPr>
      </w:pPr>
      <w:r w:rsidRPr="00A45019">
        <w:rPr>
          <w:rFonts w:cstheme="minorHAnsi"/>
          <w:b/>
          <w:color w:val="FF0000"/>
          <w:sz w:val="24"/>
          <w:szCs w:val="24"/>
        </w:rPr>
        <w:t xml:space="preserve"> </w:t>
      </w:r>
      <w:r w:rsidRPr="00A45019">
        <w:rPr>
          <w:rFonts w:cstheme="minorHAnsi"/>
          <w:sz w:val="24"/>
          <w:szCs w:val="24"/>
        </w:rPr>
        <w:t>Формирование основ комплексного решения проблем профилактики правонарушений несовершеннолетних обучающихся, их социальной реабилитации в современном обществе.</w:t>
      </w:r>
    </w:p>
    <w:p w:rsidR="0063023D" w:rsidRPr="00A45019" w:rsidRDefault="0063023D" w:rsidP="0063023D">
      <w:pPr>
        <w:ind w:left="166"/>
        <w:contextualSpacing/>
        <w:rPr>
          <w:rFonts w:cstheme="minorHAnsi"/>
          <w:sz w:val="24"/>
          <w:szCs w:val="24"/>
        </w:rPr>
      </w:pPr>
      <w:r w:rsidRPr="00A45019">
        <w:rPr>
          <w:rFonts w:cstheme="minorHAnsi"/>
          <w:sz w:val="24"/>
          <w:szCs w:val="24"/>
        </w:rPr>
        <w:t xml:space="preserve">1. Проведение работы по предупреждению правонарушений, коррекционной работы с обучающимися девиантного поведения, воспитание уважения к правам человека. </w:t>
      </w:r>
      <w:r w:rsidRPr="00A45019">
        <w:rPr>
          <w:rFonts w:cstheme="minorHAnsi"/>
          <w:color w:val="000000"/>
          <w:sz w:val="24"/>
          <w:szCs w:val="24"/>
        </w:rPr>
        <w:t>Оказание социально-психологической и педагогической помощи несовершеннолетним, имеющим отклонения в развитии или поведении, либо проблемы в обучении;</w:t>
      </w:r>
    </w:p>
    <w:p w:rsidR="0063023D" w:rsidRPr="00A45019" w:rsidRDefault="0063023D" w:rsidP="0063023D">
      <w:pPr>
        <w:ind w:left="166"/>
        <w:contextualSpacing/>
        <w:rPr>
          <w:rFonts w:cstheme="minorHAnsi"/>
          <w:sz w:val="24"/>
          <w:szCs w:val="24"/>
        </w:rPr>
      </w:pPr>
      <w:r w:rsidRPr="00A45019">
        <w:rPr>
          <w:rFonts w:cstheme="minorHAnsi"/>
          <w:sz w:val="24"/>
          <w:szCs w:val="24"/>
        </w:rPr>
        <w:t xml:space="preserve">2. </w:t>
      </w:r>
      <w:r w:rsidRPr="00A45019">
        <w:rPr>
          <w:rFonts w:cstheme="minorHAnsi"/>
          <w:color w:val="000000"/>
          <w:sz w:val="24"/>
          <w:szCs w:val="24"/>
        </w:rPr>
        <w:t>Выявление несовершеннолетних, находящихся в социально опасном положении, склонных к девиантному поведению, а также не посещающих или систематически пропускающих занятия без уважительных причин, принятие мер по их воспитанию и получению ими образования.</w:t>
      </w:r>
    </w:p>
    <w:p w:rsidR="0063023D" w:rsidRPr="00A45019" w:rsidRDefault="0063023D" w:rsidP="0063023D">
      <w:pPr>
        <w:ind w:left="166"/>
        <w:contextualSpacing/>
        <w:rPr>
          <w:rFonts w:cstheme="minorHAnsi"/>
          <w:sz w:val="24"/>
          <w:szCs w:val="24"/>
        </w:rPr>
      </w:pPr>
      <w:r w:rsidRPr="00A45019">
        <w:rPr>
          <w:rFonts w:cstheme="minorHAnsi"/>
          <w:color w:val="000000"/>
          <w:sz w:val="24"/>
          <w:szCs w:val="24"/>
        </w:rPr>
        <w:t>3. Выявление семей, находящихся в социально опасном положении и оказание им помощи в обучении и воспитании детей.</w:t>
      </w:r>
    </w:p>
    <w:p w:rsidR="0063023D" w:rsidRPr="00A45019" w:rsidRDefault="0063023D" w:rsidP="0063023D">
      <w:pPr>
        <w:ind w:left="166"/>
        <w:contextualSpacing/>
        <w:rPr>
          <w:rFonts w:cstheme="minorHAnsi"/>
          <w:sz w:val="24"/>
          <w:szCs w:val="24"/>
        </w:rPr>
      </w:pPr>
      <w:r w:rsidRPr="00A45019">
        <w:rPr>
          <w:rFonts w:cstheme="minorHAnsi"/>
          <w:color w:val="000000"/>
          <w:sz w:val="24"/>
          <w:szCs w:val="24"/>
        </w:rPr>
        <w:t xml:space="preserve">4. </w:t>
      </w:r>
      <w:r w:rsidRPr="00A45019">
        <w:rPr>
          <w:rFonts w:cstheme="minorHAnsi"/>
          <w:sz w:val="24"/>
          <w:szCs w:val="24"/>
        </w:rPr>
        <w:t xml:space="preserve">Организация </w:t>
      </w:r>
      <w:r w:rsidRPr="00A45019">
        <w:rPr>
          <w:rFonts w:cstheme="minorHAnsi"/>
          <w:color w:val="000000"/>
          <w:sz w:val="24"/>
          <w:szCs w:val="24"/>
        </w:rPr>
        <w:t>внеурочной и летней занятости учащихся,</w:t>
      </w:r>
      <w:r w:rsidRPr="00A45019">
        <w:rPr>
          <w:rFonts w:cstheme="minorHAnsi"/>
          <w:sz w:val="24"/>
          <w:szCs w:val="24"/>
        </w:rPr>
        <w:t xml:space="preserve"> привлечение к ней безнадзорных, склонных к асоциальным поступкам и правонарушениям несовершеннолетних;</w:t>
      </w:r>
    </w:p>
    <w:p w:rsidR="0063023D" w:rsidRPr="00A45019" w:rsidRDefault="0063023D" w:rsidP="0063023D">
      <w:pPr>
        <w:ind w:left="166"/>
        <w:contextualSpacing/>
        <w:rPr>
          <w:rFonts w:cstheme="minorHAnsi"/>
          <w:sz w:val="24"/>
          <w:szCs w:val="24"/>
        </w:rPr>
      </w:pPr>
      <w:r w:rsidRPr="00A45019">
        <w:rPr>
          <w:rFonts w:cstheme="minorHAnsi"/>
          <w:sz w:val="24"/>
          <w:szCs w:val="24"/>
        </w:rPr>
        <w:t xml:space="preserve">5. </w:t>
      </w:r>
      <w:r w:rsidRPr="00A45019">
        <w:rPr>
          <w:rFonts w:cstheme="minorHAnsi"/>
          <w:color w:val="000000"/>
          <w:sz w:val="24"/>
          <w:szCs w:val="24"/>
        </w:rPr>
        <w:t xml:space="preserve">Осуществление мер, направленных на формирование законопослушного поведения несовершеннолетних, антисуицидального поведения, </w:t>
      </w:r>
      <w:r w:rsidRPr="00A45019">
        <w:rPr>
          <w:rFonts w:cstheme="minorHAnsi"/>
          <w:sz w:val="24"/>
          <w:szCs w:val="24"/>
        </w:rPr>
        <w:t>воспитательной работы по пропаганде здорового образа жизни, вреда курения, алкоголизма, наркотиков;</w:t>
      </w:r>
    </w:p>
    <w:p w:rsidR="0063023D" w:rsidRPr="00A45019" w:rsidRDefault="0063023D" w:rsidP="0063023D">
      <w:pPr>
        <w:ind w:left="166"/>
        <w:contextualSpacing/>
        <w:rPr>
          <w:rFonts w:cstheme="minorHAnsi"/>
          <w:sz w:val="24"/>
          <w:szCs w:val="24"/>
        </w:rPr>
      </w:pPr>
      <w:r w:rsidRPr="00A45019">
        <w:rPr>
          <w:rFonts w:cstheme="minorHAnsi"/>
          <w:color w:val="000000"/>
          <w:sz w:val="24"/>
          <w:szCs w:val="24"/>
        </w:rPr>
        <w:t xml:space="preserve">6. </w:t>
      </w:r>
      <w:r w:rsidRPr="00A45019">
        <w:rPr>
          <w:rFonts w:cstheme="minorHAnsi"/>
          <w:sz w:val="24"/>
          <w:szCs w:val="24"/>
        </w:rPr>
        <w:t>Формирование в ходе воспитательных мероприятий толерантного сознания и поведения, противодействия экстремизму и снижения социально-психологической напряженности в обществе.</w:t>
      </w:r>
    </w:p>
    <w:p w:rsidR="0063023D" w:rsidRPr="00A45019" w:rsidRDefault="0063023D" w:rsidP="0063023D">
      <w:pPr>
        <w:spacing w:after="186"/>
        <w:contextualSpacing/>
        <w:rPr>
          <w:rFonts w:cstheme="minorHAnsi"/>
          <w:sz w:val="24"/>
          <w:szCs w:val="24"/>
        </w:rPr>
      </w:pPr>
    </w:p>
    <w:p w:rsidR="0063023D" w:rsidRPr="00A45019" w:rsidRDefault="0063023D" w:rsidP="0063023D">
      <w:pPr>
        <w:ind w:left="-15" w:right="14" w:firstLine="720"/>
        <w:contextualSpacing/>
        <w:rPr>
          <w:rFonts w:cstheme="minorHAnsi"/>
          <w:sz w:val="24"/>
          <w:szCs w:val="24"/>
        </w:rPr>
      </w:pPr>
      <w:r w:rsidRPr="00A45019">
        <w:rPr>
          <w:rFonts w:cstheme="minorHAnsi"/>
          <w:sz w:val="24"/>
          <w:szCs w:val="24"/>
        </w:rPr>
        <w:t>Важная роль отводится   профилактике  табакокурения,   алкоголизма и  наркомании среди детей.  После создания социального паспорта школы вместе с психологической службой и классными руководителями, начинается  активная просветительская работа: беседы, дискуссии, «круглые столы», тренинговые занятия с участием фельдшера, родителей, психолога и  учащихся школы. Для этого в школе проводятся: акции, беседы, классные часы, совместная работа субъектов профилактики (классный руководитель, социальный педагог, психолог, инспектор ПДН, Совет профилактики, участковый инспектор), вовлечение общественности в работу по профилактике.</w:t>
      </w:r>
    </w:p>
    <w:p w:rsidR="0063023D" w:rsidRPr="00A45019" w:rsidRDefault="0063023D" w:rsidP="0063023D">
      <w:pPr>
        <w:ind w:right="180"/>
        <w:contextualSpacing/>
        <w:rPr>
          <w:rFonts w:cstheme="minorHAnsi"/>
          <w:color w:val="000000"/>
          <w:sz w:val="24"/>
          <w:szCs w:val="24"/>
        </w:rPr>
      </w:pPr>
    </w:p>
    <w:p w:rsidR="0063023D" w:rsidRPr="00A45019" w:rsidRDefault="0063023D" w:rsidP="0063023D">
      <w:pPr>
        <w:contextualSpacing/>
        <w:jc w:val="center"/>
        <w:rPr>
          <w:rFonts w:cstheme="minorHAnsi"/>
          <w:color w:val="000000"/>
          <w:sz w:val="24"/>
          <w:szCs w:val="24"/>
        </w:rPr>
      </w:pPr>
      <w:r w:rsidRPr="00A45019">
        <w:rPr>
          <w:rFonts w:cstheme="minorHAnsi"/>
          <w:b/>
          <w:bCs/>
          <w:color w:val="000000"/>
          <w:sz w:val="24"/>
          <w:szCs w:val="24"/>
        </w:rPr>
        <w:t>Основные направления самоанализа воспитательной работы</w:t>
      </w:r>
    </w:p>
    <w:p w:rsidR="0063023D" w:rsidRPr="00A45019" w:rsidRDefault="0063023D" w:rsidP="0063023D">
      <w:pPr>
        <w:contextualSpacing/>
        <w:rPr>
          <w:rFonts w:cstheme="minorHAnsi"/>
          <w:color w:val="000000"/>
          <w:sz w:val="24"/>
          <w:szCs w:val="24"/>
        </w:rPr>
      </w:pPr>
      <w:r w:rsidRPr="00A45019">
        <w:rPr>
          <w:rFonts w:cstheme="minorHAnsi"/>
          <w:color w:val="000000"/>
          <w:sz w:val="24"/>
          <w:szCs w:val="24"/>
        </w:rPr>
        <w:t>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w:t>
      </w:r>
    </w:p>
    <w:p w:rsidR="0063023D" w:rsidRPr="00A45019" w:rsidRDefault="0063023D" w:rsidP="0063023D">
      <w:pPr>
        <w:contextualSpacing/>
        <w:rPr>
          <w:rFonts w:cstheme="minorHAnsi"/>
          <w:color w:val="000000"/>
          <w:sz w:val="24"/>
          <w:szCs w:val="24"/>
        </w:rPr>
      </w:pPr>
      <w:r w:rsidRPr="00A45019">
        <w:rPr>
          <w:rFonts w:cstheme="minorHAnsi"/>
          <w:color w:val="000000"/>
          <w:sz w:val="24"/>
          <w:szCs w:val="24"/>
        </w:rPr>
        <w:t>Самоанализ осуществляется ежегодно силами самой образовательной организации с привлечением (при необходимости) внешних экспертов.</w:t>
      </w:r>
    </w:p>
    <w:p w:rsidR="0063023D" w:rsidRPr="00A45019" w:rsidRDefault="0063023D" w:rsidP="0063023D">
      <w:pPr>
        <w:contextualSpacing/>
        <w:rPr>
          <w:rFonts w:cstheme="minorHAnsi"/>
          <w:color w:val="000000"/>
          <w:sz w:val="24"/>
          <w:szCs w:val="24"/>
        </w:rPr>
      </w:pPr>
      <w:r w:rsidRPr="00A45019">
        <w:rPr>
          <w:rFonts w:cstheme="minorHAnsi"/>
          <w:color w:val="000000"/>
          <w:sz w:val="24"/>
          <w:szCs w:val="24"/>
        </w:rPr>
        <w:t>Основными принципами, на основе которых осуществляется самоанализ воспитательной работы в школе, являются:</w:t>
      </w:r>
    </w:p>
    <w:p w:rsidR="0063023D" w:rsidRPr="00A45019" w:rsidRDefault="0063023D" w:rsidP="0058521B">
      <w:pPr>
        <w:widowControl/>
        <w:numPr>
          <w:ilvl w:val="0"/>
          <w:numId w:val="398"/>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принцип гуманистической направленности осуществляемого анализа, ориентирующий экспертов на уважительное отношение как к ученикам, так и к педагогам, реализующим воспитательный процесс;</w:t>
      </w:r>
    </w:p>
    <w:p w:rsidR="0063023D" w:rsidRPr="00A45019" w:rsidRDefault="0063023D" w:rsidP="0058521B">
      <w:pPr>
        <w:widowControl/>
        <w:numPr>
          <w:ilvl w:val="0"/>
          <w:numId w:val="398"/>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w:t>
      </w:r>
    </w:p>
    <w:p w:rsidR="0063023D" w:rsidRPr="00A45019" w:rsidRDefault="0063023D" w:rsidP="0058521B">
      <w:pPr>
        <w:widowControl/>
        <w:numPr>
          <w:ilvl w:val="0"/>
          <w:numId w:val="398"/>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63023D" w:rsidRPr="00A45019" w:rsidRDefault="0063023D" w:rsidP="0058521B">
      <w:pPr>
        <w:widowControl/>
        <w:numPr>
          <w:ilvl w:val="0"/>
          <w:numId w:val="398"/>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63023D" w:rsidRPr="00A45019" w:rsidRDefault="0063023D" w:rsidP="0063023D">
      <w:pPr>
        <w:contextualSpacing/>
        <w:rPr>
          <w:rFonts w:cstheme="minorHAnsi"/>
          <w:color w:val="000000"/>
          <w:sz w:val="24"/>
          <w:szCs w:val="24"/>
        </w:rPr>
      </w:pPr>
      <w:r w:rsidRPr="00A45019">
        <w:rPr>
          <w:rFonts w:cstheme="minorHAnsi"/>
          <w:color w:val="000000"/>
          <w:sz w:val="24"/>
          <w:szCs w:val="24"/>
        </w:rPr>
        <w:t>Направления анализа зависят от анализируемых объектов. Основными объектами анализа организуемого в школе воспитательного процесса являются:</w:t>
      </w:r>
    </w:p>
    <w:p w:rsidR="0063023D" w:rsidRPr="00A45019" w:rsidRDefault="0063023D" w:rsidP="0063023D">
      <w:pPr>
        <w:contextualSpacing/>
        <w:rPr>
          <w:rFonts w:cstheme="minorHAnsi"/>
          <w:color w:val="000000"/>
          <w:sz w:val="24"/>
          <w:szCs w:val="24"/>
        </w:rPr>
      </w:pPr>
      <w:r w:rsidRPr="00A45019">
        <w:rPr>
          <w:rFonts w:cstheme="minorHAnsi"/>
          <w:color w:val="000000"/>
          <w:sz w:val="24"/>
          <w:szCs w:val="24"/>
        </w:rPr>
        <w:t>1. Результаты воспитания, социализации и саморазвития школьников.</w:t>
      </w:r>
    </w:p>
    <w:p w:rsidR="0063023D" w:rsidRPr="00A45019" w:rsidRDefault="0063023D" w:rsidP="0063023D">
      <w:pPr>
        <w:contextualSpacing/>
        <w:rPr>
          <w:rFonts w:cstheme="minorHAnsi"/>
          <w:color w:val="000000"/>
          <w:sz w:val="24"/>
          <w:szCs w:val="24"/>
        </w:rPr>
      </w:pPr>
      <w:r w:rsidRPr="00A45019">
        <w:rPr>
          <w:rFonts w:cstheme="minorHAnsi"/>
          <w:color w:val="000000"/>
          <w:sz w:val="24"/>
          <w:szCs w:val="24"/>
        </w:rPr>
        <w:t>Критерием, на основе которого осуществляется данный анализ, является динамика личностного развития школьников каждого класса.</w:t>
      </w:r>
    </w:p>
    <w:p w:rsidR="0063023D" w:rsidRPr="00A45019" w:rsidRDefault="0063023D" w:rsidP="0063023D">
      <w:pPr>
        <w:contextualSpacing/>
        <w:rPr>
          <w:rFonts w:cstheme="minorHAnsi"/>
          <w:color w:val="000000"/>
          <w:sz w:val="24"/>
          <w:szCs w:val="24"/>
        </w:rPr>
      </w:pPr>
      <w:r w:rsidRPr="00A45019">
        <w:rPr>
          <w:rFonts w:cstheme="minorHAnsi"/>
          <w:color w:val="000000"/>
          <w:sz w:val="24"/>
          <w:szCs w:val="24"/>
        </w:rPr>
        <w:t>Осуществляется анализ учителями начальных классов совместно с заместителем директора по воспитательной работе с последующим обсуждением его результатов на совещании при директоре, педагогическом совете школы.</w:t>
      </w:r>
    </w:p>
    <w:p w:rsidR="0063023D" w:rsidRPr="00A45019" w:rsidRDefault="0063023D" w:rsidP="0063023D">
      <w:pPr>
        <w:contextualSpacing/>
        <w:rPr>
          <w:rFonts w:cstheme="minorHAnsi"/>
          <w:color w:val="000000"/>
          <w:sz w:val="24"/>
          <w:szCs w:val="24"/>
        </w:rPr>
      </w:pPr>
      <w:r w:rsidRPr="00A45019">
        <w:rPr>
          <w:rFonts w:cstheme="minorHAnsi"/>
          <w:color w:val="000000"/>
          <w:sz w:val="24"/>
          <w:szCs w:val="24"/>
        </w:rPr>
        <w:t>Способом получения информации о результатах воспитания, социализации и саморазвития школьников является педагогическое наблюдение.</w:t>
      </w:r>
    </w:p>
    <w:p w:rsidR="0063023D" w:rsidRPr="00A45019" w:rsidRDefault="0063023D" w:rsidP="0063023D">
      <w:pPr>
        <w:contextualSpacing/>
        <w:rPr>
          <w:rFonts w:cstheme="minorHAnsi"/>
          <w:color w:val="000000"/>
          <w:sz w:val="24"/>
          <w:szCs w:val="24"/>
        </w:rPr>
      </w:pPr>
      <w:r w:rsidRPr="00A45019">
        <w:rPr>
          <w:rFonts w:cstheme="minorHAnsi"/>
          <w:color w:val="000000"/>
          <w:sz w:val="24"/>
          <w:szCs w:val="24"/>
        </w:rPr>
        <w:t>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63023D" w:rsidRPr="00A45019" w:rsidRDefault="0063023D" w:rsidP="0063023D">
      <w:pPr>
        <w:contextualSpacing/>
        <w:rPr>
          <w:rFonts w:cstheme="minorHAnsi"/>
          <w:color w:val="000000"/>
          <w:sz w:val="24"/>
          <w:szCs w:val="24"/>
        </w:rPr>
      </w:pPr>
      <w:r w:rsidRPr="00A45019">
        <w:rPr>
          <w:rFonts w:cstheme="minorHAnsi"/>
          <w:color w:val="000000"/>
          <w:sz w:val="24"/>
          <w:szCs w:val="24"/>
        </w:rPr>
        <w:t>2. Состояние организуемой в школе совместной деятельности детей и взрослых.</w:t>
      </w:r>
    </w:p>
    <w:p w:rsidR="0063023D" w:rsidRPr="00A45019" w:rsidRDefault="0063023D" w:rsidP="0063023D">
      <w:pPr>
        <w:contextualSpacing/>
        <w:rPr>
          <w:rFonts w:cstheme="minorHAnsi"/>
          <w:color w:val="000000"/>
          <w:sz w:val="24"/>
          <w:szCs w:val="24"/>
        </w:rPr>
      </w:pPr>
      <w:r w:rsidRPr="00A45019">
        <w:rPr>
          <w:rFonts w:cstheme="minorHAnsi"/>
          <w:color w:val="000000"/>
          <w:sz w:val="24"/>
          <w:szCs w:val="24"/>
        </w:rPr>
        <w:t>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w:t>
      </w:r>
    </w:p>
    <w:p w:rsidR="0063023D" w:rsidRPr="00A45019" w:rsidRDefault="0063023D" w:rsidP="0063023D">
      <w:pPr>
        <w:contextualSpacing/>
        <w:rPr>
          <w:rFonts w:cstheme="minorHAnsi"/>
          <w:color w:val="000000"/>
          <w:sz w:val="24"/>
          <w:szCs w:val="24"/>
        </w:rPr>
      </w:pPr>
      <w:r w:rsidRPr="00A45019">
        <w:rPr>
          <w:rFonts w:cstheme="minorHAnsi"/>
          <w:color w:val="000000"/>
          <w:sz w:val="24"/>
          <w:szCs w:val="24"/>
        </w:rPr>
        <w:t>Осуществляется анализ заместителем директора по воспитательной работе, учителями начальных классов и родителями, хорошо знакомыми с деятельностью школы.</w:t>
      </w:r>
    </w:p>
    <w:p w:rsidR="0063023D" w:rsidRPr="00A45019" w:rsidRDefault="0063023D" w:rsidP="0063023D">
      <w:pPr>
        <w:contextualSpacing/>
        <w:rPr>
          <w:rFonts w:cstheme="minorHAnsi"/>
          <w:color w:val="000000"/>
          <w:sz w:val="24"/>
          <w:szCs w:val="24"/>
        </w:rPr>
      </w:pPr>
      <w:r w:rsidRPr="00A45019">
        <w:rPr>
          <w:rFonts w:cstheme="minorHAnsi"/>
          <w:color w:val="000000"/>
          <w:sz w:val="24"/>
          <w:szCs w:val="24"/>
        </w:rPr>
        <w:t>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Полученные результаты обсуждаются на заседании педагогического совета школы.</w:t>
      </w:r>
    </w:p>
    <w:p w:rsidR="0063023D" w:rsidRPr="00A45019" w:rsidRDefault="0063023D" w:rsidP="0063023D">
      <w:pPr>
        <w:contextualSpacing/>
        <w:rPr>
          <w:rFonts w:cstheme="minorHAnsi"/>
          <w:color w:val="000000"/>
          <w:sz w:val="24"/>
          <w:szCs w:val="24"/>
        </w:rPr>
      </w:pPr>
      <w:r w:rsidRPr="00A45019">
        <w:rPr>
          <w:rFonts w:cstheme="minorHAnsi"/>
          <w:color w:val="000000"/>
          <w:sz w:val="24"/>
          <w:szCs w:val="24"/>
        </w:rPr>
        <w:t>Внимание при этом сосредотачивается на вопросах, связанных с:</w:t>
      </w:r>
    </w:p>
    <w:p w:rsidR="0063023D" w:rsidRPr="00A45019" w:rsidRDefault="0063023D" w:rsidP="0058521B">
      <w:pPr>
        <w:widowControl/>
        <w:numPr>
          <w:ilvl w:val="0"/>
          <w:numId w:val="399"/>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качеством проводимых общешкольных ключевых дел;</w:t>
      </w:r>
    </w:p>
    <w:p w:rsidR="0063023D" w:rsidRPr="00A45019" w:rsidRDefault="0063023D" w:rsidP="0058521B">
      <w:pPr>
        <w:widowControl/>
        <w:numPr>
          <w:ilvl w:val="0"/>
          <w:numId w:val="399"/>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качеством совместной деятельности классных руководителей и их классов;</w:t>
      </w:r>
    </w:p>
    <w:p w:rsidR="0063023D" w:rsidRPr="00A45019" w:rsidRDefault="0063023D" w:rsidP="0058521B">
      <w:pPr>
        <w:widowControl/>
        <w:numPr>
          <w:ilvl w:val="0"/>
          <w:numId w:val="399"/>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качеством организуемой в школе внеурочной деятельности;</w:t>
      </w:r>
    </w:p>
    <w:p w:rsidR="0063023D" w:rsidRPr="00A45019" w:rsidRDefault="0063023D" w:rsidP="0058521B">
      <w:pPr>
        <w:widowControl/>
        <w:numPr>
          <w:ilvl w:val="0"/>
          <w:numId w:val="399"/>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качеством реализации личностно развивающего потенциала школьных уроков;</w:t>
      </w:r>
    </w:p>
    <w:p w:rsidR="0063023D" w:rsidRPr="00A45019" w:rsidRDefault="0063023D" w:rsidP="0058521B">
      <w:pPr>
        <w:widowControl/>
        <w:numPr>
          <w:ilvl w:val="0"/>
          <w:numId w:val="399"/>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качеством проводимых в школе экскурсий, экспедиций, походов;</w:t>
      </w:r>
    </w:p>
    <w:p w:rsidR="0063023D" w:rsidRPr="00A45019" w:rsidRDefault="0063023D" w:rsidP="0058521B">
      <w:pPr>
        <w:widowControl/>
        <w:numPr>
          <w:ilvl w:val="0"/>
          <w:numId w:val="399"/>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качеством организации предметно-эстетической среды школы;</w:t>
      </w:r>
    </w:p>
    <w:p w:rsidR="0063023D" w:rsidRPr="00A45019" w:rsidRDefault="0063023D" w:rsidP="0058521B">
      <w:pPr>
        <w:widowControl/>
        <w:numPr>
          <w:ilvl w:val="0"/>
          <w:numId w:val="399"/>
        </w:numPr>
        <w:autoSpaceDE/>
        <w:autoSpaceDN/>
        <w:spacing w:before="100" w:beforeAutospacing="1" w:after="100" w:afterAutospacing="1"/>
        <w:ind w:left="780" w:right="180"/>
        <w:contextualSpacing/>
        <w:rPr>
          <w:rFonts w:cstheme="minorHAnsi"/>
          <w:color w:val="000000"/>
          <w:sz w:val="24"/>
          <w:szCs w:val="24"/>
        </w:rPr>
      </w:pPr>
      <w:r w:rsidRPr="00A45019">
        <w:rPr>
          <w:rFonts w:cstheme="minorHAnsi"/>
          <w:color w:val="000000"/>
          <w:sz w:val="24"/>
          <w:szCs w:val="24"/>
        </w:rPr>
        <w:t>качеством взаимодействия школы и семей школьников.</w:t>
      </w:r>
    </w:p>
    <w:p w:rsidR="0063023D" w:rsidRDefault="0063023D" w:rsidP="0063023D">
      <w:pPr>
        <w:contextualSpacing/>
        <w:rPr>
          <w:rFonts w:cstheme="minorHAnsi"/>
          <w:color w:val="000000"/>
          <w:sz w:val="24"/>
          <w:szCs w:val="24"/>
        </w:rPr>
      </w:pPr>
      <w:r w:rsidRPr="00A45019">
        <w:rPr>
          <w:rFonts w:cstheme="minorHAnsi"/>
          <w:color w:val="000000"/>
          <w:sz w:val="24"/>
          <w:szCs w:val="24"/>
        </w:rPr>
        <w:t>Итогом самоанализа организуемой в школе воспитательной работы является перечень выявленных проблем, над которыми предстоит работать педагогическому коллективу.</w:t>
      </w:r>
    </w:p>
    <w:p w:rsidR="0063023D" w:rsidRPr="00C06293" w:rsidRDefault="0063023D" w:rsidP="0063023D">
      <w:pPr>
        <w:pStyle w:val="3"/>
        <w:spacing w:after="185"/>
        <w:ind w:left="721" w:right="13"/>
        <w:contextualSpacing/>
        <w:jc w:val="center"/>
        <w:rPr>
          <w:rFonts w:asciiTheme="minorHAnsi" w:hAnsiTheme="minorHAnsi" w:cstheme="minorHAnsi"/>
        </w:rPr>
      </w:pPr>
      <w:r w:rsidRPr="00C06293">
        <w:rPr>
          <w:rFonts w:asciiTheme="minorHAnsi" w:hAnsiTheme="minorHAnsi" w:cstheme="minorHAnsi"/>
        </w:rPr>
        <w:t>Список используемой литературы</w:t>
      </w:r>
    </w:p>
    <w:p w:rsidR="0063023D" w:rsidRPr="00C06293" w:rsidRDefault="0063023D" w:rsidP="0058521B">
      <w:pPr>
        <w:widowControl/>
        <w:numPr>
          <w:ilvl w:val="0"/>
          <w:numId w:val="400"/>
        </w:numPr>
        <w:autoSpaceDE/>
        <w:autoSpaceDN/>
        <w:spacing w:after="15"/>
        <w:ind w:right="14" w:hanging="250"/>
        <w:contextualSpacing/>
        <w:jc w:val="both"/>
        <w:rPr>
          <w:sz w:val="24"/>
          <w:szCs w:val="24"/>
        </w:rPr>
      </w:pPr>
      <w:r w:rsidRPr="00C06293">
        <w:rPr>
          <w:sz w:val="24"/>
          <w:szCs w:val="24"/>
        </w:rPr>
        <w:t xml:space="preserve">Алиева Л.В., Беляев Г.Ю., Круглов В.В. Специфика методики воспитания в деятельности детского общественного объединения // Сборник научных трудов международной научно-практической конференции «Образовательное пространство в информационную эпоху» (International conference “Education Environment for the Information Age”) (EEIA – 2018) / Подред. С.В. Ивановой. М.: ФГБНУ «Институт стратегии развития образования РАО», 2018. 933 с. С.765-773. </w:t>
      </w:r>
    </w:p>
    <w:p w:rsidR="0063023D" w:rsidRPr="00C06293" w:rsidRDefault="0063023D" w:rsidP="0058521B">
      <w:pPr>
        <w:widowControl/>
        <w:numPr>
          <w:ilvl w:val="0"/>
          <w:numId w:val="400"/>
        </w:numPr>
        <w:autoSpaceDE/>
        <w:autoSpaceDN/>
        <w:spacing w:after="15"/>
        <w:ind w:right="14" w:hanging="250"/>
        <w:contextualSpacing/>
        <w:jc w:val="both"/>
        <w:rPr>
          <w:sz w:val="24"/>
          <w:szCs w:val="24"/>
        </w:rPr>
      </w:pPr>
      <w:r w:rsidRPr="00C06293">
        <w:rPr>
          <w:sz w:val="24"/>
          <w:szCs w:val="24"/>
        </w:rPr>
        <w:t xml:space="preserve">Круглов В.В. Взаимоотношения субъектов образовательного процесса как условие эффективности непрерывного образования/Круглов В.В. // Непрерывное образование: эффективные практики и перспективы развития Материалы I Международной научно-практической конференции. М.: МГПУ, 2018, С. 66-71. (РИНЦ) </w:t>
      </w:r>
    </w:p>
    <w:p w:rsidR="0063023D" w:rsidRPr="00C06293" w:rsidRDefault="0063023D" w:rsidP="0058521B">
      <w:pPr>
        <w:widowControl/>
        <w:numPr>
          <w:ilvl w:val="0"/>
          <w:numId w:val="400"/>
        </w:numPr>
        <w:autoSpaceDE/>
        <w:autoSpaceDN/>
        <w:spacing w:after="15"/>
        <w:ind w:right="14" w:hanging="250"/>
        <w:contextualSpacing/>
        <w:jc w:val="both"/>
        <w:rPr>
          <w:sz w:val="24"/>
          <w:szCs w:val="24"/>
        </w:rPr>
      </w:pPr>
      <w:r w:rsidRPr="00C06293">
        <w:rPr>
          <w:sz w:val="24"/>
          <w:szCs w:val="24"/>
        </w:rPr>
        <w:t xml:space="preserve">Круглов В.В. На полпути к вершине. Методические материалы для руководителей детских общественных объединений. Издание второе – М.: </w:t>
      </w:r>
    </w:p>
    <w:p w:rsidR="0063023D" w:rsidRPr="00C06293" w:rsidRDefault="0063023D" w:rsidP="0063023D">
      <w:pPr>
        <w:spacing w:after="194"/>
        <w:ind w:left="-5" w:right="14"/>
        <w:contextualSpacing/>
        <w:rPr>
          <w:sz w:val="24"/>
          <w:szCs w:val="24"/>
        </w:rPr>
      </w:pPr>
      <w:r w:rsidRPr="00C06293">
        <w:rPr>
          <w:sz w:val="24"/>
          <w:szCs w:val="24"/>
        </w:rPr>
        <w:t xml:space="preserve">Московский городской педагогический университет, ООО «А – Приор», 2018. </w:t>
      </w:r>
    </w:p>
    <w:p w:rsidR="0063023D" w:rsidRPr="00C06293" w:rsidRDefault="0063023D" w:rsidP="0058521B">
      <w:pPr>
        <w:widowControl/>
        <w:numPr>
          <w:ilvl w:val="0"/>
          <w:numId w:val="400"/>
        </w:numPr>
        <w:autoSpaceDE/>
        <w:autoSpaceDN/>
        <w:spacing w:after="15"/>
        <w:ind w:right="14" w:hanging="250"/>
        <w:contextualSpacing/>
        <w:jc w:val="both"/>
        <w:rPr>
          <w:sz w:val="24"/>
          <w:szCs w:val="24"/>
        </w:rPr>
      </w:pPr>
      <w:r w:rsidRPr="00C06293">
        <w:rPr>
          <w:sz w:val="24"/>
          <w:szCs w:val="24"/>
        </w:rPr>
        <w:t xml:space="preserve">Лизинский В.М. Организация самоуправления в школе/ В.М. Лизинский // Завуч. Управление современной школой, 2018, № 7, С. 56-61. </w:t>
      </w:r>
    </w:p>
    <w:p w:rsidR="0063023D" w:rsidRPr="00C06293" w:rsidRDefault="0063023D" w:rsidP="0058521B">
      <w:pPr>
        <w:widowControl/>
        <w:numPr>
          <w:ilvl w:val="0"/>
          <w:numId w:val="400"/>
        </w:numPr>
        <w:autoSpaceDE/>
        <w:autoSpaceDN/>
        <w:spacing w:after="15"/>
        <w:ind w:right="14" w:hanging="250"/>
        <w:contextualSpacing/>
        <w:jc w:val="both"/>
        <w:rPr>
          <w:sz w:val="24"/>
          <w:szCs w:val="24"/>
        </w:rPr>
      </w:pPr>
      <w:r w:rsidRPr="00C06293">
        <w:rPr>
          <w:sz w:val="24"/>
          <w:szCs w:val="24"/>
        </w:rPr>
        <w:t xml:space="preserve">Родичев Н. Ф. Формирование профессионального самоопределения обучающихся в условиях непрерывного образования /С. Н. Чистякова, Н. Ф. Родичев // Профессиональное и высшее образование: вызовы и перспективы развития. Под редакцией С.Н. Чистяковой, Е.Н. Геворкян, Н.Д. Поду </w:t>
      </w:r>
    </w:p>
    <w:tbl>
      <w:tblPr>
        <w:tblStyle w:val="TableGrid"/>
        <w:tblpPr w:leftFromText="180" w:rightFromText="180" w:vertAnchor="text" w:horzAnchor="margin" w:tblpXSpec="center" w:tblpY="-1118"/>
        <w:tblW w:w="9990" w:type="dxa"/>
        <w:tblInd w:w="0" w:type="dxa"/>
        <w:tblCellMar>
          <w:top w:w="11" w:type="dxa"/>
          <w:left w:w="77" w:type="dxa"/>
          <w:right w:w="41" w:type="dxa"/>
        </w:tblCellMar>
        <w:tblLook w:val="04A0" w:firstRow="1" w:lastRow="0" w:firstColumn="1" w:lastColumn="0" w:noHBand="0" w:noVBand="1"/>
      </w:tblPr>
      <w:tblGrid>
        <w:gridCol w:w="3450"/>
        <w:gridCol w:w="73"/>
        <w:gridCol w:w="1797"/>
        <w:gridCol w:w="257"/>
        <w:gridCol w:w="1901"/>
        <w:gridCol w:w="154"/>
        <w:gridCol w:w="2358"/>
      </w:tblGrid>
      <w:tr w:rsidR="00C961E8" w:rsidRPr="0065193B" w:rsidTr="00C961E8">
        <w:trPr>
          <w:trHeight w:val="330"/>
        </w:trPr>
        <w:tc>
          <w:tcPr>
            <w:tcW w:w="9990" w:type="dxa"/>
            <w:gridSpan w:val="7"/>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33"/>
              <w:jc w:val="center"/>
              <w:rPr>
                <w:sz w:val="24"/>
                <w:szCs w:val="24"/>
              </w:rPr>
            </w:pPr>
            <w:r w:rsidRPr="0065193B">
              <w:rPr>
                <w:b/>
                <w:sz w:val="24"/>
                <w:szCs w:val="24"/>
              </w:rPr>
              <w:t xml:space="preserve">План воспитательной работы 1-4 класс </w:t>
            </w:r>
          </w:p>
        </w:tc>
      </w:tr>
      <w:tr w:rsidR="00C961E8" w:rsidRPr="0065193B" w:rsidTr="00C961E8">
        <w:trPr>
          <w:trHeight w:val="330"/>
        </w:trPr>
        <w:tc>
          <w:tcPr>
            <w:tcW w:w="9990" w:type="dxa"/>
            <w:gridSpan w:val="7"/>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44"/>
              <w:jc w:val="center"/>
              <w:rPr>
                <w:sz w:val="24"/>
                <w:szCs w:val="24"/>
              </w:rPr>
            </w:pPr>
            <w:r w:rsidRPr="0065193B">
              <w:rPr>
                <w:b/>
                <w:sz w:val="24"/>
                <w:szCs w:val="24"/>
              </w:rPr>
              <w:t>Модуль «Ключевые общешкольные дела»</w:t>
            </w:r>
          </w:p>
        </w:tc>
      </w:tr>
      <w:tr w:rsidR="00C961E8" w:rsidRPr="0065193B" w:rsidTr="00C961E8">
        <w:trPr>
          <w:trHeight w:val="656"/>
        </w:trPr>
        <w:tc>
          <w:tcPr>
            <w:tcW w:w="3450"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left="34"/>
              <w:rPr>
                <w:sz w:val="24"/>
                <w:szCs w:val="24"/>
              </w:rPr>
            </w:pPr>
            <w:r w:rsidRPr="0065193B">
              <w:rPr>
                <w:sz w:val="24"/>
                <w:szCs w:val="24"/>
              </w:rPr>
              <w:t xml:space="preserve">Мероприятие  </w:t>
            </w:r>
          </w:p>
        </w:tc>
        <w:tc>
          <w:tcPr>
            <w:tcW w:w="1870"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left="67"/>
              <w:rPr>
                <w:sz w:val="24"/>
                <w:szCs w:val="24"/>
              </w:rPr>
            </w:pPr>
            <w:r w:rsidRPr="0065193B">
              <w:rPr>
                <w:sz w:val="24"/>
                <w:szCs w:val="24"/>
              </w:rPr>
              <w:t xml:space="preserve">Классы  </w:t>
            </w:r>
          </w:p>
        </w:tc>
        <w:tc>
          <w:tcPr>
            <w:tcW w:w="2312" w:type="dxa"/>
            <w:gridSpan w:val="3"/>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left="29" w:right="12"/>
              <w:rPr>
                <w:sz w:val="24"/>
                <w:szCs w:val="24"/>
              </w:rPr>
            </w:pPr>
            <w:r w:rsidRPr="0065193B">
              <w:rPr>
                <w:sz w:val="24"/>
                <w:szCs w:val="24"/>
              </w:rPr>
              <w:t xml:space="preserve">Дата проведения </w:t>
            </w:r>
          </w:p>
        </w:tc>
        <w:tc>
          <w:tcPr>
            <w:tcW w:w="2358"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left="34"/>
              <w:rPr>
                <w:sz w:val="24"/>
                <w:szCs w:val="24"/>
              </w:rPr>
            </w:pPr>
            <w:r w:rsidRPr="0065193B">
              <w:rPr>
                <w:sz w:val="24"/>
                <w:szCs w:val="24"/>
              </w:rPr>
              <w:t xml:space="preserve">Ответственные  </w:t>
            </w:r>
          </w:p>
        </w:tc>
      </w:tr>
      <w:tr w:rsidR="00C961E8" w:rsidRPr="0065193B" w:rsidTr="00C961E8">
        <w:trPr>
          <w:trHeight w:val="656"/>
        </w:trPr>
        <w:tc>
          <w:tcPr>
            <w:tcW w:w="3450"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sidRPr="0065193B">
              <w:rPr>
                <w:sz w:val="24"/>
                <w:szCs w:val="24"/>
              </w:rPr>
              <w:t xml:space="preserve">Торжественная линейка «Первый звонок» </w:t>
            </w:r>
          </w:p>
        </w:tc>
        <w:tc>
          <w:tcPr>
            <w:tcW w:w="1870"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34"/>
              <w:jc w:val="center"/>
              <w:rPr>
                <w:sz w:val="24"/>
                <w:szCs w:val="24"/>
              </w:rPr>
            </w:pPr>
            <w:r w:rsidRPr="0065193B">
              <w:rPr>
                <w:sz w:val="24"/>
                <w:szCs w:val="24"/>
              </w:rPr>
              <w:t xml:space="preserve">1-4 </w:t>
            </w:r>
          </w:p>
        </w:tc>
        <w:tc>
          <w:tcPr>
            <w:tcW w:w="2312" w:type="dxa"/>
            <w:gridSpan w:val="3"/>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39"/>
              <w:rPr>
                <w:sz w:val="24"/>
                <w:szCs w:val="24"/>
              </w:rPr>
            </w:pPr>
            <w:r>
              <w:rPr>
                <w:sz w:val="24"/>
                <w:szCs w:val="24"/>
              </w:rPr>
              <w:t>01.09.21</w:t>
            </w:r>
            <w:r w:rsidRPr="0065193B">
              <w:rPr>
                <w:sz w:val="24"/>
                <w:szCs w:val="24"/>
              </w:rPr>
              <w:t xml:space="preserve"> </w:t>
            </w:r>
          </w:p>
        </w:tc>
        <w:tc>
          <w:tcPr>
            <w:tcW w:w="2358"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jc w:val="center"/>
              <w:rPr>
                <w:sz w:val="24"/>
                <w:szCs w:val="24"/>
              </w:rPr>
            </w:pPr>
            <w:r w:rsidRPr="0065193B">
              <w:rPr>
                <w:sz w:val="24"/>
                <w:szCs w:val="24"/>
              </w:rPr>
              <w:t xml:space="preserve">Заместитель директора по ВР </w:t>
            </w:r>
          </w:p>
        </w:tc>
      </w:tr>
      <w:tr w:rsidR="00C961E8" w:rsidRPr="0065193B" w:rsidTr="00C961E8">
        <w:trPr>
          <w:trHeight w:val="656"/>
        </w:trPr>
        <w:tc>
          <w:tcPr>
            <w:tcW w:w="3450"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sidRPr="0065193B">
              <w:rPr>
                <w:sz w:val="24"/>
                <w:szCs w:val="24"/>
              </w:rPr>
              <w:t xml:space="preserve"> </w:t>
            </w:r>
            <w:r w:rsidRPr="000D1487">
              <w:rPr>
                <w:sz w:val="24"/>
                <w:szCs w:val="24"/>
              </w:rPr>
              <w:t>Акция «Поздравительная открытка» (ко дню пожилых людей и дню учителя)</w:t>
            </w:r>
          </w:p>
        </w:tc>
        <w:tc>
          <w:tcPr>
            <w:tcW w:w="1870"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left="41"/>
              <w:jc w:val="center"/>
              <w:rPr>
                <w:sz w:val="24"/>
                <w:szCs w:val="24"/>
              </w:rPr>
            </w:pPr>
            <w:r w:rsidRPr="0065193B">
              <w:rPr>
                <w:sz w:val="24"/>
                <w:szCs w:val="24"/>
              </w:rPr>
              <w:t xml:space="preserve">1-4  </w:t>
            </w:r>
          </w:p>
        </w:tc>
        <w:tc>
          <w:tcPr>
            <w:tcW w:w="2312" w:type="dxa"/>
            <w:gridSpan w:val="3"/>
            <w:tcBorders>
              <w:top w:val="single" w:sz="4" w:space="0" w:color="000000"/>
              <w:left w:val="single" w:sz="4" w:space="0" w:color="000000"/>
              <w:bottom w:val="single" w:sz="4" w:space="0" w:color="000000"/>
              <w:right w:val="single" w:sz="4" w:space="0" w:color="000000"/>
            </w:tcBorders>
          </w:tcPr>
          <w:p w:rsidR="00C961E8" w:rsidRDefault="00C961E8" w:rsidP="00C961E8">
            <w:pPr>
              <w:spacing w:line="259" w:lineRule="auto"/>
              <w:ind w:left="37"/>
              <w:rPr>
                <w:sz w:val="24"/>
                <w:szCs w:val="24"/>
              </w:rPr>
            </w:pPr>
            <w:r>
              <w:rPr>
                <w:sz w:val="24"/>
                <w:szCs w:val="24"/>
              </w:rPr>
              <w:t>01.10.21</w:t>
            </w:r>
            <w:r w:rsidRPr="0065193B">
              <w:rPr>
                <w:sz w:val="24"/>
                <w:szCs w:val="24"/>
              </w:rPr>
              <w:t xml:space="preserve"> </w:t>
            </w:r>
          </w:p>
          <w:p w:rsidR="00C961E8" w:rsidRPr="0065193B" w:rsidRDefault="00C961E8" w:rsidP="00C961E8">
            <w:pPr>
              <w:spacing w:line="259" w:lineRule="auto"/>
              <w:ind w:left="37"/>
              <w:rPr>
                <w:sz w:val="24"/>
                <w:szCs w:val="24"/>
              </w:rPr>
            </w:pPr>
            <w:r>
              <w:rPr>
                <w:sz w:val="24"/>
                <w:szCs w:val="24"/>
              </w:rPr>
              <w:t>05.10.21</w:t>
            </w:r>
          </w:p>
        </w:tc>
        <w:tc>
          <w:tcPr>
            <w:tcW w:w="2358"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sidRPr="0065193B">
              <w:rPr>
                <w:sz w:val="24"/>
                <w:szCs w:val="24"/>
              </w:rPr>
              <w:t xml:space="preserve"> </w:t>
            </w:r>
            <w:r>
              <w:rPr>
                <w:sz w:val="24"/>
                <w:szCs w:val="24"/>
              </w:rPr>
              <w:t>Классные руководители</w:t>
            </w:r>
          </w:p>
        </w:tc>
      </w:tr>
      <w:tr w:rsidR="00C961E8" w:rsidRPr="0065193B" w:rsidTr="00C961E8">
        <w:trPr>
          <w:trHeight w:val="656"/>
        </w:trPr>
        <w:tc>
          <w:tcPr>
            <w:tcW w:w="3450"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sidRPr="000D1487">
              <w:rPr>
                <w:sz w:val="24"/>
                <w:szCs w:val="24"/>
              </w:rPr>
              <w:t>Акция «Подарок ветерану»</w:t>
            </w:r>
          </w:p>
        </w:tc>
        <w:tc>
          <w:tcPr>
            <w:tcW w:w="1870"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left="41"/>
              <w:jc w:val="center"/>
              <w:rPr>
                <w:sz w:val="24"/>
                <w:szCs w:val="24"/>
              </w:rPr>
            </w:pPr>
            <w:r w:rsidRPr="0065193B">
              <w:rPr>
                <w:sz w:val="24"/>
                <w:szCs w:val="24"/>
              </w:rPr>
              <w:t>1-4</w:t>
            </w:r>
          </w:p>
        </w:tc>
        <w:tc>
          <w:tcPr>
            <w:tcW w:w="2312" w:type="dxa"/>
            <w:gridSpan w:val="3"/>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left="37"/>
              <w:rPr>
                <w:sz w:val="24"/>
                <w:szCs w:val="24"/>
              </w:rPr>
            </w:pPr>
            <w:r>
              <w:rPr>
                <w:sz w:val="24"/>
                <w:szCs w:val="24"/>
              </w:rPr>
              <w:t>09.05.22</w:t>
            </w:r>
          </w:p>
        </w:tc>
        <w:tc>
          <w:tcPr>
            <w:tcW w:w="2358"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Pr>
                <w:sz w:val="24"/>
                <w:szCs w:val="24"/>
              </w:rPr>
              <w:t>Классные руководители</w:t>
            </w:r>
          </w:p>
        </w:tc>
      </w:tr>
      <w:tr w:rsidR="00C961E8" w:rsidRPr="0065193B" w:rsidTr="00C961E8">
        <w:trPr>
          <w:trHeight w:val="656"/>
        </w:trPr>
        <w:tc>
          <w:tcPr>
            <w:tcW w:w="3450" w:type="dxa"/>
            <w:tcBorders>
              <w:top w:val="single" w:sz="4" w:space="0" w:color="000000"/>
              <w:left w:val="single" w:sz="4" w:space="0" w:color="000000"/>
              <w:bottom w:val="single" w:sz="4" w:space="0" w:color="000000"/>
              <w:right w:val="single" w:sz="4" w:space="0" w:color="000000"/>
            </w:tcBorders>
          </w:tcPr>
          <w:p w:rsidR="00C961E8" w:rsidRPr="000D1487" w:rsidRDefault="00C961E8" w:rsidP="00C961E8">
            <w:pPr>
              <w:spacing w:line="259" w:lineRule="auto"/>
              <w:rPr>
                <w:sz w:val="24"/>
                <w:szCs w:val="24"/>
              </w:rPr>
            </w:pPr>
            <w:r w:rsidRPr="000D1487">
              <w:rPr>
                <w:sz w:val="24"/>
                <w:szCs w:val="24"/>
                <w:shd w:val="clear" w:color="auto" w:fill="FFFFFF"/>
              </w:rPr>
              <w:t>Уроки Мужества</w:t>
            </w:r>
          </w:p>
        </w:tc>
        <w:tc>
          <w:tcPr>
            <w:tcW w:w="1870"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left="41"/>
              <w:jc w:val="center"/>
              <w:rPr>
                <w:sz w:val="24"/>
                <w:szCs w:val="24"/>
              </w:rPr>
            </w:pPr>
            <w:r w:rsidRPr="0065193B">
              <w:rPr>
                <w:sz w:val="24"/>
                <w:szCs w:val="24"/>
              </w:rPr>
              <w:t>1-4</w:t>
            </w:r>
          </w:p>
        </w:tc>
        <w:tc>
          <w:tcPr>
            <w:tcW w:w="2312" w:type="dxa"/>
            <w:gridSpan w:val="3"/>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left="37"/>
              <w:rPr>
                <w:sz w:val="24"/>
                <w:szCs w:val="24"/>
              </w:rPr>
            </w:pPr>
            <w:r>
              <w:rPr>
                <w:sz w:val="24"/>
                <w:szCs w:val="24"/>
              </w:rPr>
              <w:t>в течение года</w:t>
            </w:r>
          </w:p>
        </w:tc>
        <w:tc>
          <w:tcPr>
            <w:tcW w:w="2358"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Pr>
                <w:sz w:val="24"/>
                <w:szCs w:val="24"/>
              </w:rPr>
              <w:t>Классные руководители</w:t>
            </w:r>
          </w:p>
        </w:tc>
      </w:tr>
      <w:tr w:rsidR="00C961E8" w:rsidRPr="0065193B" w:rsidTr="00C961E8">
        <w:trPr>
          <w:trHeight w:val="656"/>
        </w:trPr>
        <w:tc>
          <w:tcPr>
            <w:tcW w:w="3450"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sidRPr="0065193B">
              <w:rPr>
                <w:sz w:val="24"/>
                <w:szCs w:val="24"/>
              </w:rPr>
              <w:t xml:space="preserve">«Посвящение в первоклассники». </w:t>
            </w:r>
          </w:p>
        </w:tc>
        <w:tc>
          <w:tcPr>
            <w:tcW w:w="1870"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34"/>
              <w:jc w:val="center"/>
              <w:rPr>
                <w:sz w:val="24"/>
                <w:szCs w:val="24"/>
              </w:rPr>
            </w:pPr>
            <w:r w:rsidRPr="0065193B">
              <w:rPr>
                <w:sz w:val="24"/>
                <w:szCs w:val="24"/>
              </w:rPr>
              <w:t xml:space="preserve">1-4 </w:t>
            </w:r>
          </w:p>
        </w:tc>
        <w:tc>
          <w:tcPr>
            <w:tcW w:w="2312" w:type="dxa"/>
            <w:gridSpan w:val="3"/>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43"/>
              <w:rPr>
                <w:sz w:val="24"/>
                <w:szCs w:val="24"/>
              </w:rPr>
            </w:pPr>
            <w:r w:rsidRPr="0065193B">
              <w:rPr>
                <w:sz w:val="24"/>
                <w:szCs w:val="24"/>
              </w:rPr>
              <w:t xml:space="preserve">сентябрь </w:t>
            </w:r>
          </w:p>
        </w:tc>
        <w:tc>
          <w:tcPr>
            <w:tcW w:w="2358" w:type="dxa"/>
            <w:tcBorders>
              <w:top w:val="single" w:sz="4" w:space="0" w:color="000000"/>
              <w:left w:val="single" w:sz="4" w:space="0" w:color="000000"/>
              <w:bottom w:val="single" w:sz="4" w:space="0" w:color="000000"/>
              <w:right w:val="single" w:sz="4" w:space="0" w:color="000000"/>
            </w:tcBorders>
          </w:tcPr>
          <w:p w:rsidR="00C961E8" w:rsidRPr="009F6019" w:rsidRDefault="00C961E8" w:rsidP="00C961E8">
            <w:pPr>
              <w:spacing w:line="259" w:lineRule="auto"/>
              <w:rPr>
                <w:sz w:val="24"/>
                <w:szCs w:val="24"/>
              </w:rPr>
            </w:pPr>
            <w:r>
              <w:rPr>
                <w:sz w:val="24"/>
                <w:szCs w:val="24"/>
              </w:rPr>
              <w:t>Классный руководитель</w:t>
            </w:r>
          </w:p>
        </w:tc>
      </w:tr>
      <w:tr w:rsidR="00C961E8" w:rsidRPr="0065193B" w:rsidTr="00C961E8">
        <w:trPr>
          <w:trHeight w:val="656"/>
        </w:trPr>
        <w:tc>
          <w:tcPr>
            <w:tcW w:w="3450"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after="7" w:line="259" w:lineRule="auto"/>
              <w:rPr>
                <w:sz w:val="24"/>
                <w:szCs w:val="24"/>
              </w:rPr>
            </w:pPr>
            <w:r w:rsidRPr="0065193B">
              <w:rPr>
                <w:sz w:val="24"/>
                <w:szCs w:val="24"/>
              </w:rPr>
              <w:t xml:space="preserve">Осенний кросс </w:t>
            </w:r>
          </w:p>
          <w:p w:rsidR="00C961E8" w:rsidRPr="0065193B" w:rsidRDefault="00C961E8" w:rsidP="00C961E8">
            <w:pPr>
              <w:spacing w:line="259" w:lineRule="auto"/>
              <w:rPr>
                <w:sz w:val="24"/>
                <w:szCs w:val="24"/>
              </w:rPr>
            </w:pPr>
          </w:p>
        </w:tc>
        <w:tc>
          <w:tcPr>
            <w:tcW w:w="1870"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34"/>
              <w:jc w:val="center"/>
              <w:rPr>
                <w:sz w:val="24"/>
                <w:szCs w:val="24"/>
              </w:rPr>
            </w:pPr>
            <w:r w:rsidRPr="0065193B">
              <w:rPr>
                <w:sz w:val="24"/>
                <w:szCs w:val="24"/>
              </w:rPr>
              <w:t>1-4</w:t>
            </w:r>
          </w:p>
        </w:tc>
        <w:tc>
          <w:tcPr>
            <w:tcW w:w="2312" w:type="dxa"/>
            <w:gridSpan w:val="3"/>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43"/>
              <w:rPr>
                <w:sz w:val="24"/>
                <w:szCs w:val="24"/>
              </w:rPr>
            </w:pPr>
            <w:r>
              <w:rPr>
                <w:sz w:val="24"/>
                <w:szCs w:val="24"/>
              </w:rPr>
              <w:t>сентябрь</w:t>
            </w:r>
          </w:p>
        </w:tc>
        <w:tc>
          <w:tcPr>
            <w:tcW w:w="2358"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Pr>
                <w:sz w:val="24"/>
                <w:szCs w:val="24"/>
              </w:rPr>
              <w:t>Классные руководители</w:t>
            </w:r>
          </w:p>
        </w:tc>
      </w:tr>
      <w:tr w:rsidR="00C961E8" w:rsidRPr="0065193B" w:rsidTr="00C961E8">
        <w:trPr>
          <w:trHeight w:val="656"/>
        </w:trPr>
        <w:tc>
          <w:tcPr>
            <w:tcW w:w="3450"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after="7" w:line="259" w:lineRule="auto"/>
              <w:rPr>
                <w:sz w:val="24"/>
                <w:szCs w:val="24"/>
              </w:rPr>
            </w:pPr>
            <w:r>
              <w:rPr>
                <w:sz w:val="24"/>
                <w:szCs w:val="24"/>
              </w:rPr>
              <w:t>Президентские состязания и президентские спортивные игры (по отдельному плану)</w:t>
            </w:r>
            <w:r w:rsidRPr="000D1487">
              <w:rPr>
                <w:sz w:val="24"/>
                <w:szCs w:val="24"/>
              </w:rPr>
              <w:t>.</w:t>
            </w:r>
          </w:p>
        </w:tc>
        <w:tc>
          <w:tcPr>
            <w:tcW w:w="1870"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34"/>
              <w:jc w:val="center"/>
              <w:rPr>
                <w:sz w:val="24"/>
                <w:szCs w:val="24"/>
              </w:rPr>
            </w:pPr>
            <w:r w:rsidRPr="0065193B">
              <w:rPr>
                <w:sz w:val="24"/>
                <w:szCs w:val="24"/>
              </w:rPr>
              <w:t>1-4</w:t>
            </w:r>
          </w:p>
        </w:tc>
        <w:tc>
          <w:tcPr>
            <w:tcW w:w="2312" w:type="dxa"/>
            <w:gridSpan w:val="3"/>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43"/>
              <w:rPr>
                <w:sz w:val="24"/>
                <w:szCs w:val="24"/>
              </w:rPr>
            </w:pPr>
            <w:r>
              <w:rPr>
                <w:sz w:val="24"/>
                <w:szCs w:val="24"/>
              </w:rPr>
              <w:t>сентябрь-декабрь</w:t>
            </w:r>
          </w:p>
        </w:tc>
        <w:tc>
          <w:tcPr>
            <w:tcW w:w="2358"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Pr>
                <w:sz w:val="24"/>
                <w:szCs w:val="24"/>
              </w:rPr>
              <w:t>Кокушина А.В.</w:t>
            </w:r>
          </w:p>
        </w:tc>
      </w:tr>
      <w:tr w:rsidR="00C961E8" w:rsidRPr="0065193B" w:rsidTr="00C961E8">
        <w:trPr>
          <w:trHeight w:val="656"/>
        </w:trPr>
        <w:tc>
          <w:tcPr>
            <w:tcW w:w="3450" w:type="dxa"/>
            <w:tcBorders>
              <w:top w:val="single" w:sz="4" w:space="0" w:color="000000"/>
              <w:left w:val="single" w:sz="4" w:space="0" w:color="000000"/>
              <w:bottom w:val="single" w:sz="4" w:space="0" w:color="000000"/>
              <w:right w:val="single" w:sz="4" w:space="0" w:color="000000"/>
            </w:tcBorders>
          </w:tcPr>
          <w:p w:rsidR="00C961E8" w:rsidRDefault="00C961E8" w:rsidP="00C961E8">
            <w:pPr>
              <w:spacing w:after="7" w:line="259" w:lineRule="auto"/>
              <w:rPr>
                <w:sz w:val="24"/>
                <w:szCs w:val="24"/>
              </w:rPr>
            </w:pPr>
            <w:r>
              <w:rPr>
                <w:sz w:val="24"/>
                <w:szCs w:val="24"/>
              </w:rPr>
              <w:t>Мероприятия, посвященные юбилею М.В.Ломоносова</w:t>
            </w:r>
          </w:p>
        </w:tc>
        <w:tc>
          <w:tcPr>
            <w:tcW w:w="1870"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34"/>
              <w:jc w:val="center"/>
              <w:rPr>
                <w:sz w:val="24"/>
                <w:szCs w:val="24"/>
              </w:rPr>
            </w:pPr>
            <w:r>
              <w:rPr>
                <w:sz w:val="24"/>
                <w:szCs w:val="24"/>
              </w:rPr>
              <w:t>1-4</w:t>
            </w:r>
          </w:p>
        </w:tc>
        <w:tc>
          <w:tcPr>
            <w:tcW w:w="2312" w:type="dxa"/>
            <w:gridSpan w:val="3"/>
            <w:tcBorders>
              <w:top w:val="single" w:sz="4" w:space="0" w:color="000000"/>
              <w:left w:val="single" w:sz="4" w:space="0" w:color="000000"/>
              <w:bottom w:val="single" w:sz="4" w:space="0" w:color="000000"/>
              <w:right w:val="single" w:sz="4" w:space="0" w:color="000000"/>
            </w:tcBorders>
          </w:tcPr>
          <w:p w:rsidR="00C961E8" w:rsidRDefault="00C961E8" w:rsidP="00C961E8">
            <w:pPr>
              <w:spacing w:line="259" w:lineRule="auto"/>
              <w:ind w:right="43"/>
              <w:rPr>
                <w:sz w:val="24"/>
                <w:szCs w:val="24"/>
              </w:rPr>
            </w:pPr>
            <w:r>
              <w:rPr>
                <w:sz w:val="24"/>
                <w:szCs w:val="24"/>
              </w:rPr>
              <w:t>сентябрь-май</w:t>
            </w:r>
          </w:p>
        </w:tc>
        <w:tc>
          <w:tcPr>
            <w:tcW w:w="2358" w:type="dxa"/>
            <w:tcBorders>
              <w:top w:val="single" w:sz="4" w:space="0" w:color="000000"/>
              <w:left w:val="single" w:sz="4" w:space="0" w:color="000000"/>
              <w:bottom w:val="single" w:sz="4" w:space="0" w:color="000000"/>
              <w:right w:val="single" w:sz="4" w:space="0" w:color="000000"/>
            </w:tcBorders>
          </w:tcPr>
          <w:p w:rsidR="00C961E8" w:rsidRDefault="00C961E8" w:rsidP="00C961E8">
            <w:pPr>
              <w:spacing w:line="259" w:lineRule="auto"/>
              <w:rPr>
                <w:sz w:val="24"/>
                <w:szCs w:val="24"/>
              </w:rPr>
            </w:pPr>
            <w:r>
              <w:rPr>
                <w:sz w:val="24"/>
                <w:szCs w:val="24"/>
              </w:rPr>
              <w:t>Заместитель директора по ВР</w:t>
            </w:r>
          </w:p>
          <w:p w:rsidR="00C961E8" w:rsidRDefault="00C961E8" w:rsidP="00C961E8">
            <w:pPr>
              <w:spacing w:line="259" w:lineRule="auto"/>
              <w:rPr>
                <w:sz w:val="24"/>
                <w:szCs w:val="24"/>
              </w:rPr>
            </w:pPr>
            <w:r>
              <w:rPr>
                <w:sz w:val="24"/>
                <w:szCs w:val="24"/>
              </w:rPr>
              <w:t>Классные руководители</w:t>
            </w:r>
          </w:p>
        </w:tc>
      </w:tr>
      <w:tr w:rsidR="00C961E8" w:rsidRPr="0065193B" w:rsidTr="00C961E8">
        <w:trPr>
          <w:trHeight w:val="656"/>
        </w:trPr>
        <w:tc>
          <w:tcPr>
            <w:tcW w:w="3450"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46"/>
              <w:rPr>
                <w:sz w:val="24"/>
                <w:szCs w:val="24"/>
              </w:rPr>
            </w:pPr>
            <w:r w:rsidRPr="0065193B">
              <w:rPr>
                <w:sz w:val="24"/>
                <w:szCs w:val="24"/>
              </w:rPr>
              <w:t>День учителя в школе: акция по поздравлению учителей, учителей</w:t>
            </w:r>
            <w:r>
              <w:rPr>
                <w:sz w:val="24"/>
                <w:szCs w:val="24"/>
              </w:rPr>
              <w:t>-</w:t>
            </w:r>
            <w:r w:rsidRPr="0065193B">
              <w:rPr>
                <w:sz w:val="24"/>
                <w:szCs w:val="24"/>
              </w:rPr>
              <w:t xml:space="preserve">ветеранов педагогического труда, День самоуправления, концертная программа. </w:t>
            </w:r>
          </w:p>
        </w:tc>
        <w:tc>
          <w:tcPr>
            <w:tcW w:w="1870"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34"/>
              <w:jc w:val="center"/>
              <w:rPr>
                <w:sz w:val="24"/>
                <w:szCs w:val="24"/>
              </w:rPr>
            </w:pPr>
            <w:r w:rsidRPr="0065193B">
              <w:rPr>
                <w:sz w:val="24"/>
                <w:szCs w:val="24"/>
              </w:rPr>
              <w:t xml:space="preserve">1-4 </w:t>
            </w:r>
          </w:p>
        </w:tc>
        <w:tc>
          <w:tcPr>
            <w:tcW w:w="2312" w:type="dxa"/>
            <w:gridSpan w:val="3"/>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sidRPr="0065193B">
              <w:rPr>
                <w:sz w:val="24"/>
                <w:szCs w:val="24"/>
              </w:rPr>
              <w:t xml:space="preserve">октябрь </w:t>
            </w:r>
          </w:p>
        </w:tc>
        <w:tc>
          <w:tcPr>
            <w:tcW w:w="2358" w:type="dxa"/>
            <w:tcBorders>
              <w:top w:val="single" w:sz="4" w:space="0" w:color="000000"/>
              <w:left w:val="single" w:sz="4" w:space="0" w:color="000000"/>
              <w:bottom w:val="single" w:sz="4" w:space="0" w:color="000000"/>
              <w:right w:val="single" w:sz="4" w:space="0" w:color="000000"/>
            </w:tcBorders>
          </w:tcPr>
          <w:p w:rsidR="00C961E8" w:rsidRDefault="00C961E8" w:rsidP="00C961E8">
            <w:pPr>
              <w:spacing w:line="259" w:lineRule="auto"/>
              <w:rPr>
                <w:sz w:val="24"/>
                <w:szCs w:val="24"/>
              </w:rPr>
            </w:pPr>
            <w:r>
              <w:rPr>
                <w:sz w:val="24"/>
                <w:szCs w:val="24"/>
              </w:rPr>
              <w:t>Заместитель директора по ВР</w:t>
            </w:r>
          </w:p>
          <w:p w:rsidR="00C961E8" w:rsidRPr="0065193B" w:rsidRDefault="00C961E8" w:rsidP="00C961E8">
            <w:pPr>
              <w:spacing w:line="259" w:lineRule="auto"/>
              <w:rPr>
                <w:sz w:val="24"/>
                <w:szCs w:val="24"/>
              </w:rPr>
            </w:pPr>
            <w:r>
              <w:rPr>
                <w:sz w:val="24"/>
                <w:szCs w:val="24"/>
              </w:rPr>
              <w:t>Классные руководители</w:t>
            </w:r>
          </w:p>
        </w:tc>
      </w:tr>
      <w:tr w:rsidR="00C961E8" w:rsidRPr="0065193B" w:rsidTr="00C961E8">
        <w:trPr>
          <w:trHeight w:val="656"/>
        </w:trPr>
        <w:tc>
          <w:tcPr>
            <w:tcW w:w="3450"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Pr>
                <w:sz w:val="24"/>
                <w:szCs w:val="24"/>
              </w:rPr>
              <w:t>Внедрение</w:t>
            </w:r>
            <w:r w:rsidRPr="002838C4">
              <w:rPr>
                <w:sz w:val="24"/>
                <w:szCs w:val="24"/>
              </w:rPr>
              <w:t xml:space="preserve"> ВФСК ГТО</w:t>
            </w:r>
            <w:r>
              <w:rPr>
                <w:sz w:val="24"/>
                <w:szCs w:val="24"/>
              </w:rPr>
              <w:t xml:space="preserve"> (по отдельному плану)</w:t>
            </w:r>
          </w:p>
        </w:tc>
        <w:tc>
          <w:tcPr>
            <w:tcW w:w="1870"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34"/>
              <w:jc w:val="center"/>
              <w:rPr>
                <w:sz w:val="24"/>
                <w:szCs w:val="24"/>
              </w:rPr>
            </w:pPr>
            <w:r w:rsidRPr="0065193B">
              <w:rPr>
                <w:sz w:val="24"/>
                <w:szCs w:val="24"/>
              </w:rPr>
              <w:t>1-4</w:t>
            </w:r>
          </w:p>
        </w:tc>
        <w:tc>
          <w:tcPr>
            <w:tcW w:w="2312" w:type="dxa"/>
            <w:gridSpan w:val="3"/>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Pr>
                <w:sz w:val="24"/>
                <w:szCs w:val="24"/>
              </w:rPr>
              <w:t>сентябрь-май</w:t>
            </w:r>
          </w:p>
        </w:tc>
        <w:tc>
          <w:tcPr>
            <w:tcW w:w="2358"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Pr>
                <w:sz w:val="24"/>
                <w:szCs w:val="24"/>
              </w:rPr>
              <w:t>Теслевич В.Ф.</w:t>
            </w:r>
          </w:p>
        </w:tc>
      </w:tr>
      <w:tr w:rsidR="00C961E8" w:rsidRPr="0065193B" w:rsidTr="00C961E8">
        <w:trPr>
          <w:trHeight w:val="656"/>
        </w:trPr>
        <w:tc>
          <w:tcPr>
            <w:tcW w:w="3450" w:type="dxa"/>
            <w:tcBorders>
              <w:top w:val="single" w:sz="4" w:space="0" w:color="000000"/>
              <w:left w:val="single" w:sz="4" w:space="0" w:color="000000"/>
              <w:bottom w:val="single" w:sz="4" w:space="0" w:color="000000"/>
              <w:right w:val="single" w:sz="4" w:space="0" w:color="000000"/>
            </w:tcBorders>
          </w:tcPr>
          <w:p w:rsidR="00C961E8" w:rsidRDefault="00C961E8" w:rsidP="00C961E8">
            <w:pPr>
              <w:spacing w:line="259" w:lineRule="auto"/>
              <w:rPr>
                <w:sz w:val="24"/>
                <w:szCs w:val="24"/>
              </w:rPr>
            </w:pPr>
            <w:r>
              <w:rPr>
                <w:sz w:val="24"/>
              </w:rPr>
              <w:t>Всемирный день защиты животных</w:t>
            </w:r>
          </w:p>
        </w:tc>
        <w:tc>
          <w:tcPr>
            <w:tcW w:w="1870"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34"/>
              <w:jc w:val="center"/>
              <w:rPr>
                <w:sz w:val="24"/>
                <w:szCs w:val="24"/>
              </w:rPr>
            </w:pPr>
            <w:r w:rsidRPr="0065193B">
              <w:rPr>
                <w:sz w:val="24"/>
                <w:szCs w:val="24"/>
              </w:rPr>
              <w:t>1-4</w:t>
            </w:r>
          </w:p>
        </w:tc>
        <w:tc>
          <w:tcPr>
            <w:tcW w:w="2312" w:type="dxa"/>
            <w:gridSpan w:val="3"/>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Pr>
                <w:sz w:val="24"/>
                <w:szCs w:val="24"/>
              </w:rPr>
              <w:t>04.10.21</w:t>
            </w:r>
          </w:p>
        </w:tc>
        <w:tc>
          <w:tcPr>
            <w:tcW w:w="2358"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Pr>
                <w:sz w:val="24"/>
                <w:szCs w:val="24"/>
              </w:rPr>
              <w:t>Заместитель директора по ВР</w:t>
            </w:r>
          </w:p>
        </w:tc>
      </w:tr>
      <w:tr w:rsidR="00C961E8" w:rsidRPr="0065193B" w:rsidTr="00C961E8">
        <w:trPr>
          <w:trHeight w:val="656"/>
        </w:trPr>
        <w:tc>
          <w:tcPr>
            <w:tcW w:w="3450"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49" w:lineRule="auto"/>
              <w:ind w:right="183"/>
              <w:rPr>
                <w:sz w:val="24"/>
                <w:szCs w:val="24"/>
              </w:rPr>
            </w:pPr>
            <w:r>
              <w:rPr>
                <w:sz w:val="24"/>
                <w:szCs w:val="24"/>
              </w:rPr>
              <w:t>«Золотая осень»:</w:t>
            </w:r>
            <w:r w:rsidRPr="0065193B">
              <w:rPr>
                <w:sz w:val="24"/>
                <w:szCs w:val="24"/>
              </w:rPr>
              <w:t xml:space="preserve"> Конкурс рисунков. Праздник Осени. Конкурс поделок из при</w:t>
            </w:r>
            <w:r>
              <w:rPr>
                <w:sz w:val="24"/>
                <w:szCs w:val="24"/>
              </w:rPr>
              <w:t xml:space="preserve">родного материала. </w:t>
            </w:r>
          </w:p>
        </w:tc>
        <w:tc>
          <w:tcPr>
            <w:tcW w:w="1870"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34"/>
              <w:jc w:val="center"/>
              <w:rPr>
                <w:sz w:val="24"/>
                <w:szCs w:val="24"/>
              </w:rPr>
            </w:pPr>
            <w:r w:rsidRPr="0065193B">
              <w:rPr>
                <w:sz w:val="24"/>
                <w:szCs w:val="24"/>
              </w:rPr>
              <w:t xml:space="preserve">1-4 </w:t>
            </w:r>
          </w:p>
        </w:tc>
        <w:tc>
          <w:tcPr>
            <w:tcW w:w="2312" w:type="dxa"/>
            <w:gridSpan w:val="3"/>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sidRPr="0065193B">
              <w:rPr>
                <w:sz w:val="24"/>
                <w:szCs w:val="24"/>
              </w:rPr>
              <w:t xml:space="preserve">октябрь </w:t>
            </w:r>
          </w:p>
        </w:tc>
        <w:tc>
          <w:tcPr>
            <w:tcW w:w="2358"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sidRPr="0065193B">
              <w:rPr>
                <w:sz w:val="24"/>
                <w:szCs w:val="24"/>
              </w:rPr>
              <w:t xml:space="preserve">Классные руководители </w:t>
            </w:r>
          </w:p>
        </w:tc>
      </w:tr>
      <w:tr w:rsidR="00C961E8" w:rsidRPr="0065193B" w:rsidTr="00C961E8">
        <w:trPr>
          <w:trHeight w:val="656"/>
        </w:trPr>
        <w:tc>
          <w:tcPr>
            <w:tcW w:w="3450"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Pr>
                <w:sz w:val="24"/>
                <w:szCs w:val="24"/>
              </w:rPr>
              <w:t>День</w:t>
            </w:r>
            <w:r w:rsidRPr="0065193B">
              <w:rPr>
                <w:sz w:val="24"/>
                <w:szCs w:val="24"/>
              </w:rPr>
              <w:t xml:space="preserve"> матери, конкурсная программа «Ма</w:t>
            </w:r>
            <w:r>
              <w:rPr>
                <w:sz w:val="24"/>
                <w:szCs w:val="24"/>
              </w:rPr>
              <w:t>ма, папа, я – отличная семья!»</w:t>
            </w:r>
            <w:r w:rsidRPr="0065193B">
              <w:rPr>
                <w:sz w:val="24"/>
                <w:szCs w:val="24"/>
              </w:rPr>
              <w:t xml:space="preserve"> </w:t>
            </w:r>
          </w:p>
        </w:tc>
        <w:tc>
          <w:tcPr>
            <w:tcW w:w="1870"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34"/>
              <w:jc w:val="center"/>
              <w:rPr>
                <w:sz w:val="24"/>
                <w:szCs w:val="24"/>
              </w:rPr>
            </w:pPr>
            <w:r w:rsidRPr="0065193B">
              <w:rPr>
                <w:sz w:val="24"/>
                <w:szCs w:val="24"/>
              </w:rPr>
              <w:t xml:space="preserve">1-4 </w:t>
            </w:r>
          </w:p>
        </w:tc>
        <w:tc>
          <w:tcPr>
            <w:tcW w:w="2312" w:type="dxa"/>
            <w:gridSpan w:val="3"/>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sidRPr="0065193B">
              <w:rPr>
                <w:sz w:val="24"/>
                <w:szCs w:val="24"/>
              </w:rPr>
              <w:t xml:space="preserve">ноябрь </w:t>
            </w:r>
          </w:p>
        </w:tc>
        <w:tc>
          <w:tcPr>
            <w:tcW w:w="2358"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sidRPr="0065193B">
              <w:rPr>
                <w:sz w:val="24"/>
                <w:szCs w:val="24"/>
              </w:rPr>
              <w:t xml:space="preserve">классные руководители </w:t>
            </w:r>
          </w:p>
        </w:tc>
      </w:tr>
      <w:tr w:rsidR="00C961E8" w:rsidRPr="0065193B" w:rsidTr="00C961E8">
        <w:trPr>
          <w:trHeight w:val="656"/>
        </w:trPr>
        <w:tc>
          <w:tcPr>
            <w:tcW w:w="3450"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sidRPr="000D1487">
              <w:rPr>
                <w:sz w:val="24"/>
                <w:szCs w:val="24"/>
                <w:shd w:val="clear" w:color="auto" w:fill="FFFFFF"/>
              </w:rPr>
              <w:t>Всемирный день отказа от курения.</w:t>
            </w:r>
          </w:p>
        </w:tc>
        <w:tc>
          <w:tcPr>
            <w:tcW w:w="1870"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34"/>
              <w:jc w:val="center"/>
              <w:rPr>
                <w:sz w:val="24"/>
                <w:szCs w:val="24"/>
              </w:rPr>
            </w:pPr>
            <w:r w:rsidRPr="0065193B">
              <w:rPr>
                <w:sz w:val="24"/>
                <w:szCs w:val="24"/>
              </w:rPr>
              <w:t>1-4</w:t>
            </w:r>
          </w:p>
        </w:tc>
        <w:tc>
          <w:tcPr>
            <w:tcW w:w="2312" w:type="dxa"/>
            <w:gridSpan w:val="3"/>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Pr>
                <w:sz w:val="24"/>
                <w:szCs w:val="24"/>
              </w:rPr>
              <w:t>19.11.21</w:t>
            </w:r>
          </w:p>
        </w:tc>
        <w:tc>
          <w:tcPr>
            <w:tcW w:w="2358"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Pr>
                <w:sz w:val="24"/>
                <w:szCs w:val="24"/>
              </w:rPr>
              <w:t>Заместитель директора по ВР</w:t>
            </w:r>
          </w:p>
        </w:tc>
      </w:tr>
      <w:tr w:rsidR="00C961E8" w:rsidRPr="0065193B" w:rsidTr="00C961E8">
        <w:trPr>
          <w:trHeight w:val="656"/>
        </w:trPr>
        <w:tc>
          <w:tcPr>
            <w:tcW w:w="3450"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sidRPr="0065193B">
              <w:rPr>
                <w:sz w:val="24"/>
                <w:szCs w:val="24"/>
              </w:rPr>
              <w:t xml:space="preserve"> </w:t>
            </w:r>
            <w:r w:rsidRPr="000D1487">
              <w:rPr>
                <w:sz w:val="24"/>
                <w:szCs w:val="24"/>
              </w:rPr>
              <w:t>День борьбы со СПИДом</w:t>
            </w:r>
            <w:r>
              <w:rPr>
                <w:sz w:val="24"/>
                <w:szCs w:val="24"/>
              </w:rPr>
              <w:t>.</w:t>
            </w:r>
          </w:p>
        </w:tc>
        <w:tc>
          <w:tcPr>
            <w:tcW w:w="1870"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left="41"/>
              <w:jc w:val="center"/>
              <w:rPr>
                <w:sz w:val="24"/>
                <w:szCs w:val="24"/>
              </w:rPr>
            </w:pPr>
            <w:r w:rsidRPr="0065193B">
              <w:rPr>
                <w:sz w:val="24"/>
                <w:szCs w:val="24"/>
              </w:rPr>
              <w:t xml:space="preserve"> 1-4</w:t>
            </w:r>
          </w:p>
        </w:tc>
        <w:tc>
          <w:tcPr>
            <w:tcW w:w="2312" w:type="dxa"/>
            <w:gridSpan w:val="3"/>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sidRPr="0065193B">
              <w:rPr>
                <w:sz w:val="24"/>
                <w:szCs w:val="24"/>
              </w:rPr>
              <w:t xml:space="preserve"> </w:t>
            </w:r>
            <w:r>
              <w:rPr>
                <w:sz w:val="24"/>
                <w:szCs w:val="24"/>
              </w:rPr>
              <w:t>01.12.21</w:t>
            </w:r>
          </w:p>
        </w:tc>
        <w:tc>
          <w:tcPr>
            <w:tcW w:w="2358"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sidRPr="0065193B">
              <w:rPr>
                <w:sz w:val="24"/>
                <w:szCs w:val="24"/>
              </w:rPr>
              <w:t xml:space="preserve"> </w:t>
            </w:r>
            <w:r>
              <w:rPr>
                <w:sz w:val="24"/>
                <w:szCs w:val="24"/>
              </w:rPr>
              <w:t>Заместитель директора по ВР</w:t>
            </w:r>
          </w:p>
        </w:tc>
      </w:tr>
      <w:tr w:rsidR="00C961E8" w:rsidRPr="0065193B" w:rsidTr="00C961E8">
        <w:trPr>
          <w:trHeight w:val="656"/>
        </w:trPr>
        <w:tc>
          <w:tcPr>
            <w:tcW w:w="3450"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sidRPr="000D1487">
              <w:rPr>
                <w:sz w:val="24"/>
                <w:szCs w:val="24"/>
              </w:rPr>
              <w:t>День Неизвестного Солдата. «Защитник Родины моей»</w:t>
            </w:r>
          </w:p>
        </w:tc>
        <w:tc>
          <w:tcPr>
            <w:tcW w:w="1870"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34"/>
              <w:jc w:val="center"/>
              <w:rPr>
                <w:sz w:val="24"/>
                <w:szCs w:val="24"/>
              </w:rPr>
            </w:pPr>
            <w:r w:rsidRPr="0065193B">
              <w:rPr>
                <w:sz w:val="24"/>
                <w:szCs w:val="24"/>
              </w:rPr>
              <w:t>1-4</w:t>
            </w:r>
          </w:p>
        </w:tc>
        <w:tc>
          <w:tcPr>
            <w:tcW w:w="2312" w:type="dxa"/>
            <w:gridSpan w:val="3"/>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Pr>
                <w:sz w:val="24"/>
                <w:szCs w:val="24"/>
              </w:rPr>
              <w:t>03.12.21</w:t>
            </w:r>
          </w:p>
        </w:tc>
        <w:tc>
          <w:tcPr>
            <w:tcW w:w="2358"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Pr>
                <w:sz w:val="24"/>
                <w:szCs w:val="24"/>
              </w:rPr>
              <w:t>Теслевич В.Ф.</w:t>
            </w:r>
          </w:p>
        </w:tc>
      </w:tr>
      <w:tr w:rsidR="00C961E8" w:rsidRPr="0065193B" w:rsidTr="00C961E8">
        <w:trPr>
          <w:trHeight w:val="656"/>
        </w:trPr>
        <w:tc>
          <w:tcPr>
            <w:tcW w:w="3450" w:type="dxa"/>
            <w:tcBorders>
              <w:top w:val="single" w:sz="4" w:space="0" w:color="000000"/>
              <w:left w:val="single" w:sz="4" w:space="0" w:color="000000"/>
              <w:bottom w:val="single" w:sz="4" w:space="0" w:color="000000"/>
              <w:right w:val="single" w:sz="4" w:space="0" w:color="000000"/>
            </w:tcBorders>
          </w:tcPr>
          <w:p w:rsidR="00C961E8" w:rsidRPr="000D1487" w:rsidRDefault="00C961E8" w:rsidP="00C961E8">
            <w:pPr>
              <w:spacing w:line="259" w:lineRule="auto"/>
              <w:rPr>
                <w:sz w:val="24"/>
                <w:szCs w:val="24"/>
              </w:rPr>
            </w:pPr>
            <w:r w:rsidRPr="000D1487">
              <w:rPr>
                <w:sz w:val="24"/>
                <w:szCs w:val="24"/>
              </w:rPr>
              <w:t xml:space="preserve">Международный день инвалидов Акция милосердия: </w:t>
            </w:r>
            <w:r w:rsidRPr="0075729C">
              <w:rPr>
                <w:sz w:val="24"/>
                <w:szCs w:val="24"/>
              </w:rPr>
              <w:t>«Необыкновенное чудо»</w:t>
            </w:r>
          </w:p>
        </w:tc>
        <w:tc>
          <w:tcPr>
            <w:tcW w:w="1870"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34"/>
              <w:jc w:val="center"/>
              <w:rPr>
                <w:sz w:val="24"/>
                <w:szCs w:val="24"/>
              </w:rPr>
            </w:pPr>
            <w:r w:rsidRPr="0065193B">
              <w:rPr>
                <w:sz w:val="24"/>
                <w:szCs w:val="24"/>
              </w:rPr>
              <w:t>1-4</w:t>
            </w:r>
          </w:p>
        </w:tc>
        <w:tc>
          <w:tcPr>
            <w:tcW w:w="2312" w:type="dxa"/>
            <w:gridSpan w:val="3"/>
            <w:tcBorders>
              <w:top w:val="single" w:sz="4" w:space="0" w:color="000000"/>
              <w:left w:val="single" w:sz="4" w:space="0" w:color="000000"/>
              <w:bottom w:val="single" w:sz="4" w:space="0" w:color="000000"/>
              <w:right w:val="single" w:sz="4" w:space="0" w:color="000000"/>
            </w:tcBorders>
          </w:tcPr>
          <w:p w:rsidR="00C961E8" w:rsidRDefault="00C961E8" w:rsidP="00C961E8">
            <w:pPr>
              <w:spacing w:line="259" w:lineRule="auto"/>
              <w:rPr>
                <w:sz w:val="24"/>
                <w:szCs w:val="24"/>
              </w:rPr>
            </w:pPr>
            <w:r>
              <w:rPr>
                <w:sz w:val="24"/>
                <w:szCs w:val="24"/>
              </w:rPr>
              <w:t>03.12.21</w:t>
            </w:r>
          </w:p>
        </w:tc>
        <w:tc>
          <w:tcPr>
            <w:tcW w:w="2358"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Pr>
                <w:sz w:val="24"/>
                <w:szCs w:val="24"/>
              </w:rPr>
              <w:t>Заместитель директора по ВР</w:t>
            </w:r>
          </w:p>
        </w:tc>
      </w:tr>
      <w:tr w:rsidR="00C961E8" w:rsidRPr="0065193B" w:rsidTr="00C961E8">
        <w:trPr>
          <w:trHeight w:val="656"/>
        </w:trPr>
        <w:tc>
          <w:tcPr>
            <w:tcW w:w="3450"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after="54" w:line="239" w:lineRule="auto"/>
              <w:ind w:right="500"/>
              <w:rPr>
                <w:sz w:val="24"/>
                <w:szCs w:val="24"/>
              </w:rPr>
            </w:pPr>
            <w:r>
              <w:rPr>
                <w:sz w:val="24"/>
                <w:szCs w:val="24"/>
              </w:rPr>
              <w:t>День</w:t>
            </w:r>
            <w:r w:rsidRPr="0065193B">
              <w:rPr>
                <w:sz w:val="24"/>
                <w:szCs w:val="24"/>
              </w:rPr>
              <w:t xml:space="preserve"> Героев Отечества «Час чтения былин о русских богатырях». </w:t>
            </w:r>
          </w:p>
          <w:p w:rsidR="00C961E8" w:rsidRPr="0065193B" w:rsidRDefault="00C961E8" w:rsidP="00C961E8">
            <w:pPr>
              <w:spacing w:line="259" w:lineRule="auto"/>
              <w:rPr>
                <w:sz w:val="24"/>
                <w:szCs w:val="24"/>
              </w:rPr>
            </w:pPr>
            <w:r w:rsidRPr="0065193B">
              <w:rPr>
                <w:sz w:val="24"/>
                <w:szCs w:val="24"/>
              </w:rPr>
              <w:t xml:space="preserve">Просмотр мультфильма. </w:t>
            </w:r>
          </w:p>
        </w:tc>
        <w:tc>
          <w:tcPr>
            <w:tcW w:w="1870"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34"/>
              <w:jc w:val="center"/>
              <w:rPr>
                <w:sz w:val="24"/>
                <w:szCs w:val="24"/>
              </w:rPr>
            </w:pPr>
            <w:r>
              <w:rPr>
                <w:sz w:val="24"/>
                <w:szCs w:val="24"/>
              </w:rPr>
              <w:t>1-4</w:t>
            </w:r>
          </w:p>
        </w:tc>
        <w:tc>
          <w:tcPr>
            <w:tcW w:w="2312" w:type="dxa"/>
            <w:gridSpan w:val="3"/>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Pr>
                <w:sz w:val="24"/>
                <w:szCs w:val="24"/>
              </w:rPr>
              <w:t>09.12.21</w:t>
            </w:r>
            <w:r w:rsidRPr="0065193B">
              <w:rPr>
                <w:sz w:val="24"/>
                <w:szCs w:val="24"/>
              </w:rPr>
              <w:t xml:space="preserve"> </w:t>
            </w:r>
          </w:p>
        </w:tc>
        <w:tc>
          <w:tcPr>
            <w:tcW w:w="2358"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sidRPr="0065193B">
              <w:rPr>
                <w:sz w:val="24"/>
                <w:szCs w:val="24"/>
              </w:rPr>
              <w:t xml:space="preserve">Классные руководители </w:t>
            </w:r>
          </w:p>
        </w:tc>
      </w:tr>
      <w:tr w:rsidR="00C961E8" w:rsidRPr="0065193B" w:rsidTr="00C961E8">
        <w:trPr>
          <w:trHeight w:val="656"/>
        </w:trPr>
        <w:tc>
          <w:tcPr>
            <w:tcW w:w="3450"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after="5" w:line="239" w:lineRule="auto"/>
              <w:rPr>
                <w:sz w:val="24"/>
                <w:szCs w:val="24"/>
              </w:rPr>
            </w:pPr>
            <w:r w:rsidRPr="0065193B">
              <w:rPr>
                <w:sz w:val="24"/>
                <w:szCs w:val="24"/>
              </w:rPr>
              <w:t xml:space="preserve">«О героях былых времен», презентация о Александре </w:t>
            </w:r>
          </w:p>
          <w:p w:rsidR="00C961E8" w:rsidRPr="0065193B" w:rsidRDefault="00C961E8" w:rsidP="00C961E8">
            <w:pPr>
              <w:spacing w:after="25" w:line="259" w:lineRule="auto"/>
              <w:rPr>
                <w:sz w:val="24"/>
                <w:szCs w:val="24"/>
              </w:rPr>
            </w:pPr>
            <w:r w:rsidRPr="0065193B">
              <w:rPr>
                <w:sz w:val="24"/>
                <w:szCs w:val="24"/>
              </w:rPr>
              <w:t xml:space="preserve">Невском  и Дмитрии </w:t>
            </w:r>
          </w:p>
          <w:p w:rsidR="00C961E8" w:rsidRPr="0065193B" w:rsidRDefault="00C961E8" w:rsidP="00C961E8">
            <w:pPr>
              <w:spacing w:line="259" w:lineRule="auto"/>
              <w:rPr>
                <w:sz w:val="24"/>
                <w:szCs w:val="24"/>
              </w:rPr>
            </w:pPr>
            <w:r w:rsidRPr="0065193B">
              <w:rPr>
                <w:sz w:val="24"/>
                <w:szCs w:val="24"/>
              </w:rPr>
              <w:t xml:space="preserve">Донском </w:t>
            </w:r>
          </w:p>
        </w:tc>
        <w:tc>
          <w:tcPr>
            <w:tcW w:w="1870"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22"/>
              <w:jc w:val="center"/>
              <w:rPr>
                <w:sz w:val="24"/>
                <w:szCs w:val="24"/>
              </w:rPr>
            </w:pPr>
            <w:r>
              <w:rPr>
                <w:sz w:val="24"/>
                <w:szCs w:val="24"/>
              </w:rPr>
              <w:t>1</w:t>
            </w:r>
            <w:r w:rsidRPr="0065193B">
              <w:rPr>
                <w:sz w:val="24"/>
                <w:szCs w:val="24"/>
              </w:rPr>
              <w:t xml:space="preserve">-4 </w:t>
            </w:r>
          </w:p>
        </w:tc>
        <w:tc>
          <w:tcPr>
            <w:tcW w:w="2312" w:type="dxa"/>
            <w:gridSpan w:val="3"/>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Pr>
                <w:sz w:val="24"/>
                <w:szCs w:val="24"/>
              </w:rPr>
              <w:t>09.12.21</w:t>
            </w:r>
            <w:r w:rsidRPr="0065193B">
              <w:rPr>
                <w:sz w:val="24"/>
                <w:szCs w:val="24"/>
              </w:rPr>
              <w:t xml:space="preserve"> </w:t>
            </w:r>
          </w:p>
        </w:tc>
        <w:tc>
          <w:tcPr>
            <w:tcW w:w="2358"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sidRPr="0065193B">
              <w:rPr>
                <w:sz w:val="24"/>
                <w:szCs w:val="24"/>
              </w:rPr>
              <w:t xml:space="preserve">Классные руководители </w:t>
            </w:r>
          </w:p>
        </w:tc>
      </w:tr>
      <w:tr w:rsidR="00C961E8" w:rsidRPr="0065193B" w:rsidTr="00C961E8">
        <w:trPr>
          <w:trHeight w:val="656"/>
        </w:trPr>
        <w:tc>
          <w:tcPr>
            <w:tcW w:w="3450"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sidRPr="0065193B">
              <w:rPr>
                <w:sz w:val="24"/>
                <w:szCs w:val="24"/>
              </w:rPr>
              <w:t>Новый год в школе: украшение кабинетов, оформление окон, кон</w:t>
            </w:r>
            <w:r>
              <w:rPr>
                <w:sz w:val="24"/>
                <w:szCs w:val="24"/>
              </w:rPr>
              <w:t>курс рисунков, поделок</w:t>
            </w:r>
            <w:r w:rsidRPr="0065193B">
              <w:rPr>
                <w:sz w:val="24"/>
                <w:szCs w:val="24"/>
              </w:rPr>
              <w:t xml:space="preserve">. </w:t>
            </w:r>
          </w:p>
        </w:tc>
        <w:tc>
          <w:tcPr>
            <w:tcW w:w="1870"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22"/>
              <w:jc w:val="center"/>
              <w:rPr>
                <w:sz w:val="24"/>
                <w:szCs w:val="24"/>
              </w:rPr>
            </w:pPr>
            <w:r w:rsidRPr="0065193B">
              <w:rPr>
                <w:sz w:val="24"/>
                <w:szCs w:val="24"/>
              </w:rPr>
              <w:t xml:space="preserve">1-4 </w:t>
            </w:r>
          </w:p>
        </w:tc>
        <w:tc>
          <w:tcPr>
            <w:tcW w:w="2312" w:type="dxa"/>
            <w:gridSpan w:val="3"/>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sidRPr="0065193B">
              <w:rPr>
                <w:sz w:val="24"/>
                <w:szCs w:val="24"/>
              </w:rPr>
              <w:t xml:space="preserve">декабрь </w:t>
            </w:r>
          </w:p>
        </w:tc>
        <w:tc>
          <w:tcPr>
            <w:tcW w:w="2358"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Pr>
                <w:sz w:val="24"/>
                <w:szCs w:val="24"/>
              </w:rPr>
              <w:t>Заместитель директора по ВР,</w:t>
            </w:r>
            <w:r w:rsidRPr="0065193B">
              <w:rPr>
                <w:sz w:val="24"/>
                <w:szCs w:val="24"/>
              </w:rPr>
              <w:t xml:space="preserve"> классные руководители </w:t>
            </w:r>
          </w:p>
        </w:tc>
      </w:tr>
      <w:tr w:rsidR="00C961E8" w:rsidRPr="0065193B" w:rsidTr="00C961E8">
        <w:trPr>
          <w:trHeight w:val="656"/>
        </w:trPr>
        <w:tc>
          <w:tcPr>
            <w:tcW w:w="3450"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sidRPr="000D1487">
              <w:rPr>
                <w:sz w:val="24"/>
                <w:szCs w:val="24"/>
              </w:rPr>
              <w:t>Новогодние ёлки</w:t>
            </w:r>
          </w:p>
        </w:tc>
        <w:tc>
          <w:tcPr>
            <w:tcW w:w="1870"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22"/>
              <w:jc w:val="center"/>
              <w:rPr>
                <w:sz w:val="24"/>
                <w:szCs w:val="24"/>
              </w:rPr>
            </w:pPr>
            <w:r w:rsidRPr="0065193B">
              <w:rPr>
                <w:sz w:val="24"/>
                <w:szCs w:val="24"/>
              </w:rPr>
              <w:t>1-4</w:t>
            </w:r>
          </w:p>
        </w:tc>
        <w:tc>
          <w:tcPr>
            <w:tcW w:w="2312" w:type="dxa"/>
            <w:gridSpan w:val="3"/>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Pr>
                <w:sz w:val="24"/>
                <w:szCs w:val="24"/>
              </w:rPr>
              <w:t>декабрь</w:t>
            </w:r>
          </w:p>
        </w:tc>
        <w:tc>
          <w:tcPr>
            <w:tcW w:w="2358"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Pr>
                <w:sz w:val="24"/>
                <w:szCs w:val="24"/>
              </w:rPr>
              <w:t>Заместитель директора по ВР</w:t>
            </w:r>
          </w:p>
        </w:tc>
      </w:tr>
      <w:tr w:rsidR="00C961E8" w:rsidRPr="0065193B" w:rsidTr="00C961E8">
        <w:trPr>
          <w:trHeight w:val="656"/>
        </w:trPr>
        <w:tc>
          <w:tcPr>
            <w:tcW w:w="3450"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sidRPr="0065193B">
              <w:rPr>
                <w:sz w:val="24"/>
                <w:szCs w:val="24"/>
              </w:rPr>
              <w:t xml:space="preserve">Час памяти «Блокада Ленинграда»  </w:t>
            </w:r>
          </w:p>
        </w:tc>
        <w:tc>
          <w:tcPr>
            <w:tcW w:w="1870"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22"/>
              <w:jc w:val="center"/>
              <w:rPr>
                <w:sz w:val="24"/>
                <w:szCs w:val="24"/>
              </w:rPr>
            </w:pPr>
            <w:r w:rsidRPr="0065193B">
              <w:rPr>
                <w:sz w:val="24"/>
                <w:szCs w:val="24"/>
              </w:rPr>
              <w:t xml:space="preserve">1-4 </w:t>
            </w:r>
          </w:p>
        </w:tc>
        <w:tc>
          <w:tcPr>
            <w:tcW w:w="2312" w:type="dxa"/>
            <w:gridSpan w:val="3"/>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30"/>
              <w:rPr>
                <w:sz w:val="24"/>
                <w:szCs w:val="24"/>
              </w:rPr>
            </w:pPr>
            <w:r w:rsidRPr="0065193B">
              <w:rPr>
                <w:sz w:val="24"/>
                <w:szCs w:val="24"/>
              </w:rPr>
              <w:t xml:space="preserve">январь </w:t>
            </w:r>
          </w:p>
        </w:tc>
        <w:tc>
          <w:tcPr>
            <w:tcW w:w="2358"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Pr>
                <w:sz w:val="24"/>
                <w:szCs w:val="24"/>
              </w:rPr>
              <w:t>К</w:t>
            </w:r>
            <w:r w:rsidRPr="0065193B">
              <w:rPr>
                <w:sz w:val="24"/>
                <w:szCs w:val="24"/>
              </w:rPr>
              <w:t xml:space="preserve">лассные руководители </w:t>
            </w:r>
          </w:p>
        </w:tc>
      </w:tr>
      <w:tr w:rsidR="00C961E8" w:rsidRPr="0065193B" w:rsidTr="00C961E8">
        <w:trPr>
          <w:trHeight w:val="656"/>
        </w:trPr>
        <w:tc>
          <w:tcPr>
            <w:tcW w:w="3450"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sidRPr="000D1487">
              <w:rPr>
                <w:sz w:val="24"/>
                <w:szCs w:val="24"/>
                <w:shd w:val="clear" w:color="auto" w:fill="FFFFFF"/>
              </w:rPr>
              <w:t>Смотр строя и песни</w:t>
            </w:r>
          </w:p>
        </w:tc>
        <w:tc>
          <w:tcPr>
            <w:tcW w:w="1870"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22"/>
              <w:jc w:val="center"/>
              <w:rPr>
                <w:sz w:val="24"/>
                <w:szCs w:val="24"/>
              </w:rPr>
            </w:pPr>
            <w:r w:rsidRPr="0065193B">
              <w:rPr>
                <w:sz w:val="24"/>
                <w:szCs w:val="24"/>
              </w:rPr>
              <w:t>1-4</w:t>
            </w:r>
          </w:p>
        </w:tc>
        <w:tc>
          <w:tcPr>
            <w:tcW w:w="2312" w:type="dxa"/>
            <w:gridSpan w:val="3"/>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30"/>
              <w:rPr>
                <w:sz w:val="24"/>
                <w:szCs w:val="24"/>
              </w:rPr>
            </w:pPr>
            <w:r>
              <w:rPr>
                <w:sz w:val="24"/>
                <w:szCs w:val="24"/>
              </w:rPr>
              <w:t>февраль</w:t>
            </w:r>
          </w:p>
        </w:tc>
        <w:tc>
          <w:tcPr>
            <w:tcW w:w="2358"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Pr>
                <w:sz w:val="24"/>
                <w:szCs w:val="24"/>
              </w:rPr>
              <w:t>Теслевич В.Ф.</w:t>
            </w:r>
          </w:p>
        </w:tc>
      </w:tr>
      <w:tr w:rsidR="00C961E8" w:rsidRPr="0065193B" w:rsidTr="00C961E8">
        <w:trPr>
          <w:trHeight w:val="656"/>
        </w:trPr>
        <w:tc>
          <w:tcPr>
            <w:tcW w:w="3450" w:type="dxa"/>
            <w:tcBorders>
              <w:top w:val="single" w:sz="4" w:space="0" w:color="000000"/>
              <w:left w:val="single" w:sz="4" w:space="0" w:color="000000"/>
              <w:bottom w:val="single" w:sz="4" w:space="0" w:color="000000"/>
              <w:right w:val="single" w:sz="4" w:space="0" w:color="000000"/>
            </w:tcBorders>
          </w:tcPr>
          <w:p w:rsidR="00C961E8" w:rsidRPr="000D1487" w:rsidRDefault="00C961E8" w:rsidP="00C961E8">
            <w:pPr>
              <w:spacing w:line="259" w:lineRule="auto"/>
              <w:rPr>
                <w:sz w:val="24"/>
                <w:szCs w:val="24"/>
                <w:shd w:val="clear" w:color="auto" w:fill="FFFFFF"/>
              </w:rPr>
            </w:pPr>
            <w:r w:rsidRPr="000D1487">
              <w:rPr>
                <w:sz w:val="24"/>
                <w:szCs w:val="24"/>
              </w:rPr>
              <w:t>Акция «Письмо солдату»</w:t>
            </w:r>
          </w:p>
        </w:tc>
        <w:tc>
          <w:tcPr>
            <w:tcW w:w="1870"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22"/>
              <w:jc w:val="center"/>
              <w:rPr>
                <w:sz w:val="24"/>
                <w:szCs w:val="24"/>
              </w:rPr>
            </w:pPr>
            <w:r w:rsidRPr="0065193B">
              <w:rPr>
                <w:sz w:val="24"/>
                <w:szCs w:val="24"/>
              </w:rPr>
              <w:t>1-4</w:t>
            </w:r>
          </w:p>
        </w:tc>
        <w:tc>
          <w:tcPr>
            <w:tcW w:w="2312" w:type="dxa"/>
            <w:gridSpan w:val="3"/>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30"/>
              <w:rPr>
                <w:sz w:val="24"/>
                <w:szCs w:val="24"/>
              </w:rPr>
            </w:pPr>
            <w:r>
              <w:rPr>
                <w:sz w:val="24"/>
                <w:szCs w:val="24"/>
              </w:rPr>
              <w:t>февраль</w:t>
            </w:r>
          </w:p>
        </w:tc>
        <w:tc>
          <w:tcPr>
            <w:tcW w:w="2358"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Pr>
                <w:sz w:val="24"/>
                <w:szCs w:val="24"/>
              </w:rPr>
              <w:t>К</w:t>
            </w:r>
            <w:r w:rsidRPr="0065193B">
              <w:rPr>
                <w:sz w:val="24"/>
                <w:szCs w:val="24"/>
              </w:rPr>
              <w:t>лассные руководители</w:t>
            </w:r>
          </w:p>
        </w:tc>
      </w:tr>
      <w:tr w:rsidR="00C961E8" w:rsidRPr="0065193B" w:rsidTr="00C961E8">
        <w:trPr>
          <w:trHeight w:val="656"/>
        </w:trPr>
        <w:tc>
          <w:tcPr>
            <w:tcW w:w="3450" w:type="dxa"/>
            <w:tcBorders>
              <w:top w:val="single" w:sz="4" w:space="0" w:color="000000"/>
              <w:left w:val="single" w:sz="4" w:space="0" w:color="000000"/>
              <w:bottom w:val="single" w:sz="4" w:space="0" w:color="000000"/>
              <w:right w:val="single" w:sz="4" w:space="0" w:color="000000"/>
            </w:tcBorders>
          </w:tcPr>
          <w:p w:rsidR="00C961E8" w:rsidRPr="000D1487" w:rsidRDefault="00C961E8" w:rsidP="00C961E8">
            <w:pPr>
              <w:spacing w:line="259" w:lineRule="auto"/>
              <w:rPr>
                <w:sz w:val="24"/>
                <w:szCs w:val="24"/>
              </w:rPr>
            </w:pPr>
            <w:r>
              <w:rPr>
                <w:sz w:val="24"/>
                <w:szCs w:val="24"/>
              </w:rPr>
              <w:t>Масленица</w:t>
            </w:r>
          </w:p>
        </w:tc>
        <w:tc>
          <w:tcPr>
            <w:tcW w:w="1870"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22"/>
              <w:jc w:val="center"/>
              <w:rPr>
                <w:sz w:val="24"/>
                <w:szCs w:val="24"/>
              </w:rPr>
            </w:pPr>
            <w:r w:rsidRPr="0065193B">
              <w:rPr>
                <w:sz w:val="24"/>
                <w:szCs w:val="24"/>
              </w:rPr>
              <w:t>1-4</w:t>
            </w:r>
          </w:p>
        </w:tc>
        <w:tc>
          <w:tcPr>
            <w:tcW w:w="2312" w:type="dxa"/>
            <w:gridSpan w:val="3"/>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30"/>
              <w:rPr>
                <w:sz w:val="24"/>
                <w:szCs w:val="24"/>
              </w:rPr>
            </w:pPr>
            <w:r>
              <w:rPr>
                <w:sz w:val="24"/>
                <w:szCs w:val="24"/>
              </w:rPr>
              <w:t>февраль</w:t>
            </w:r>
          </w:p>
        </w:tc>
        <w:tc>
          <w:tcPr>
            <w:tcW w:w="2358"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Pr>
                <w:sz w:val="24"/>
                <w:szCs w:val="24"/>
              </w:rPr>
              <w:t>К</w:t>
            </w:r>
            <w:r w:rsidRPr="0065193B">
              <w:rPr>
                <w:sz w:val="24"/>
                <w:szCs w:val="24"/>
              </w:rPr>
              <w:t>лассные руководители</w:t>
            </w:r>
          </w:p>
        </w:tc>
      </w:tr>
      <w:tr w:rsidR="00C961E8" w:rsidRPr="0065193B" w:rsidTr="00C961E8">
        <w:trPr>
          <w:trHeight w:val="656"/>
        </w:trPr>
        <w:tc>
          <w:tcPr>
            <w:tcW w:w="3450"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Pr>
                <w:sz w:val="24"/>
                <w:szCs w:val="24"/>
              </w:rPr>
              <w:t>В</w:t>
            </w:r>
            <w:r w:rsidRPr="0065193B">
              <w:rPr>
                <w:sz w:val="24"/>
                <w:szCs w:val="24"/>
              </w:rPr>
              <w:t>оенно</w:t>
            </w:r>
            <w:r>
              <w:rPr>
                <w:sz w:val="24"/>
                <w:szCs w:val="24"/>
              </w:rPr>
              <w:t>-</w:t>
            </w:r>
            <w:r w:rsidRPr="0065193B">
              <w:rPr>
                <w:sz w:val="24"/>
                <w:szCs w:val="24"/>
              </w:rPr>
              <w:t xml:space="preserve">патриотическая игра «Зарница», «Веселые старты», фестиваль патриотической песни,  акция по поздравлению пап и дедушек, мальчиков, конкурс рисунков, Уроки мужества. </w:t>
            </w:r>
          </w:p>
        </w:tc>
        <w:tc>
          <w:tcPr>
            <w:tcW w:w="1870"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22"/>
              <w:jc w:val="center"/>
              <w:rPr>
                <w:sz w:val="24"/>
                <w:szCs w:val="24"/>
              </w:rPr>
            </w:pPr>
            <w:r w:rsidRPr="0065193B">
              <w:rPr>
                <w:sz w:val="24"/>
                <w:szCs w:val="24"/>
              </w:rPr>
              <w:t xml:space="preserve">1-4 </w:t>
            </w:r>
          </w:p>
        </w:tc>
        <w:tc>
          <w:tcPr>
            <w:tcW w:w="2312" w:type="dxa"/>
            <w:gridSpan w:val="3"/>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26"/>
              <w:rPr>
                <w:sz w:val="24"/>
                <w:szCs w:val="24"/>
              </w:rPr>
            </w:pPr>
            <w:r w:rsidRPr="0065193B">
              <w:rPr>
                <w:sz w:val="24"/>
                <w:szCs w:val="24"/>
              </w:rPr>
              <w:t xml:space="preserve">февраль </w:t>
            </w:r>
          </w:p>
        </w:tc>
        <w:tc>
          <w:tcPr>
            <w:tcW w:w="2358"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sidRPr="0065193B">
              <w:rPr>
                <w:sz w:val="24"/>
                <w:szCs w:val="24"/>
              </w:rPr>
              <w:t xml:space="preserve">Заместитель директора по ВР, классные руководители, учителя физкультуры </w:t>
            </w:r>
          </w:p>
        </w:tc>
      </w:tr>
      <w:tr w:rsidR="00C961E8" w:rsidRPr="0065193B" w:rsidTr="00C961E8">
        <w:trPr>
          <w:trHeight w:val="656"/>
        </w:trPr>
        <w:tc>
          <w:tcPr>
            <w:tcW w:w="3450" w:type="dxa"/>
            <w:tcBorders>
              <w:top w:val="single" w:sz="4" w:space="0" w:color="000000"/>
              <w:left w:val="single" w:sz="4" w:space="0" w:color="000000"/>
              <w:bottom w:val="single" w:sz="4" w:space="0" w:color="000000"/>
              <w:right w:val="single" w:sz="4" w:space="0" w:color="000000"/>
            </w:tcBorders>
          </w:tcPr>
          <w:p w:rsidR="00C961E8" w:rsidRPr="000D1487" w:rsidRDefault="00C961E8" w:rsidP="00C961E8">
            <w:pPr>
              <w:contextualSpacing/>
              <w:rPr>
                <w:sz w:val="24"/>
                <w:szCs w:val="24"/>
                <w:shd w:val="clear" w:color="auto" w:fill="FFFFFF"/>
              </w:rPr>
            </w:pPr>
            <w:r w:rsidRPr="000D1487">
              <w:rPr>
                <w:sz w:val="24"/>
                <w:szCs w:val="24"/>
              </w:rPr>
              <w:t xml:space="preserve">Международный день борьбы с наркоманией и наркобизнесом </w:t>
            </w:r>
          </w:p>
          <w:p w:rsidR="00C961E8" w:rsidRPr="0065193B" w:rsidRDefault="00C961E8" w:rsidP="00C961E8">
            <w:pPr>
              <w:spacing w:line="259" w:lineRule="auto"/>
              <w:rPr>
                <w:sz w:val="24"/>
                <w:szCs w:val="24"/>
              </w:rPr>
            </w:pPr>
          </w:p>
        </w:tc>
        <w:tc>
          <w:tcPr>
            <w:tcW w:w="1870"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22"/>
              <w:jc w:val="center"/>
              <w:rPr>
                <w:sz w:val="24"/>
                <w:szCs w:val="24"/>
              </w:rPr>
            </w:pPr>
            <w:r w:rsidRPr="0065193B">
              <w:rPr>
                <w:sz w:val="24"/>
                <w:szCs w:val="24"/>
              </w:rPr>
              <w:t>1-4</w:t>
            </w:r>
          </w:p>
        </w:tc>
        <w:tc>
          <w:tcPr>
            <w:tcW w:w="2312" w:type="dxa"/>
            <w:gridSpan w:val="3"/>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26"/>
              <w:rPr>
                <w:sz w:val="24"/>
                <w:szCs w:val="24"/>
              </w:rPr>
            </w:pPr>
            <w:r>
              <w:rPr>
                <w:sz w:val="24"/>
                <w:szCs w:val="24"/>
              </w:rPr>
              <w:t>01.03.21</w:t>
            </w:r>
          </w:p>
        </w:tc>
        <w:tc>
          <w:tcPr>
            <w:tcW w:w="2358"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sidRPr="0065193B">
              <w:rPr>
                <w:sz w:val="24"/>
                <w:szCs w:val="24"/>
              </w:rPr>
              <w:t>Заместитель директора по ВР</w:t>
            </w:r>
          </w:p>
        </w:tc>
      </w:tr>
      <w:tr w:rsidR="00C961E8" w:rsidRPr="0065193B" w:rsidTr="00C961E8">
        <w:trPr>
          <w:trHeight w:val="656"/>
        </w:trPr>
        <w:tc>
          <w:tcPr>
            <w:tcW w:w="3450"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sidRPr="0065193B">
              <w:rPr>
                <w:sz w:val="24"/>
                <w:szCs w:val="24"/>
              </w:rPr>
              <w:t xml:space="preserve">День науки в школе: защита проектов и исследовательских работ </w:t>
            </w:r>
          </w:p>
        </w:tc>
        <w:tc>
          <w:tcPr>
            <w:tcW w:w="1870"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22"/>
              <w:jc w:val="center"/>
              <w:rPr>
                <w:sz w:val="24"/>
                <w:szCs w:val="24"/>
              </w:rPr>
            </w:pPr>
            <w:r w:rsidRPr="0065193B">
              <w:rPr>
                <w:sz w:val="24"/>
                <w:szCs w:val="24"/>
              </w:rPr>
              <w:t xml:space="preserve">1-4 </w:t>
            </w:r>
          </w:p>
        </w:tc>
        <w:tc>
          <w:tcPr>
            <w:tcW w:w="2312" w:type="dxa"/>
            <w:gridSpan w:val="3"/>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26"/>
              <w:rPr>
                <w:sz w:val="24"/>
                <w:szCs w:val="24"/>
              </w:rPr>
            </w:pPr>
            <w:r w:rsidRPr="0065193B">
              <w:rPr>
                <w:sz w:val="24"/>
                <w:szCs w:val="24"/>
              </w:rPr>
              <w:t xml:space="preserve">март </w:t>
            </w:r>
          </w:p>
        </w:tc>
        <w:tc>
          <w:tcPr>
            <w:tcW w:w="2358"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sidRPr="0065193B">
              <w:rPr>
                <w:sz w:val="24"/>
                <w:szCs w:val="24"/>
              </w:rPr>
              <w:t xml:space="preserve">Заместитель директора по УВР, классные руководители </w:t>
            </w:r>
          </w:p>
        </w:tc>
      </w:tr>
      <w:tr w:rsidR="00C961E8" w:rsidRPr="0065193B" w:rsidTr="00C961E8">
        <w:trPr>
          <w:trHeight w:val="656"/>
        </w:trPr>
        <w:tc>
          <w:tcPr>
            <w:tcW w:w="3450"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sidRPr="0065193B">
              <w:rPr>
                <w:sz w:val="24"/>
                <w:szCs w:val="24"/>
              </w:rPr>
              <w:t xml:space="preserve">8 Марта в школе: конкурс рисунков, акция по поздравлению </w:t>
            </w:r>
            <w:r>
              <w:rPr>
                <w:sz w:val="24"/>
                <w:szCs w:val="24"/>
              </w:rPr>
              <w:t>мам, бабушек, девочек, концерт</w:t>
            </w:r>
          </w:p>
        </w:tc>
        <w:tc>
          <w:tcPr>
            <w:tcW w:w="1870"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22"/>
              <w:jc w:val="center"/>
              <w:rPr>
                <w:sz w:val="24"/>
                <w:szCs w:val="24"/>
              </w:rPr>
            </w:pPr>
            <w:r w:rsidRPr="0065193B">
              <w:rPr>
                <w:sz w:val="24"/>
                <w:szCs w:val="24"/>
              </w:rPr>
              <w:t xml:space="preserve">1-4 </w:t>
            </w:r>
          </w:p>
        </w:tc>
        <w:tc>
          <w:tcPr>
            <w:tcW w:w="2312" w:type="dxa"/>
            <w:gridSpan w:val="3"/>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26"/>
              <w:rPr>
                <w:sz w:val="24"/>
                <w:szCs w:val="24"/>
              </w:rPr>
            </w:pPr>
            <w:r w:rsidRPr="0065193B">
              <w:rPr>
                <w:sz w:val="24"/>
                <w:szCs w:val="24"/>
              </w:rPr>
              <w:t xml:space="preserve">март </w:t>
            </w:r>
          </w:p>
        </w:tc>
        <w:tc>
          <w:tcPr>
            <w:tcW w:w="2358"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sidRPr="0065193B">
              <w:rPr>
                <w:sz w:val="24"/>
                <w:szCs w:val="24"/>
              </w:rPr>
              <w:t xml:space="preserve">классные руководители </w:t>
            </w:r>
          </w:p>
        </w:tc>
      </w:tr>
      <w:tr w:rsidR="00C961E8" w:rsidRPr="0065193B" w:rsidTr="00C961E8">
        <w:trPr>
          <w:trHeight w:val="656"/>
        </w:trPr>
        <w:tc>
          <w:tcPr>
            <w:tcW w:w="3450" w:type="dxa"/>
            <w:tcBorders>
              <w:top w:val="single" w:sz="4" w:space="0" w:color="000000"/>
              <w:left w:val="single" w:sz="4" w:space="0" w:color="000000"/>
              <w:bottom w:val="single" w:sz="4" w:space="0" w:color="000000"/>
              <w:right w:val="single" w:sz="4" w:space="0" w:color="000000"/>
            </w:tcBorders>
          </w:tcPr>
          <w:p w:rsidR="00C961E8" w:rsidRPr="000D1487" w:rsidRDefault="00C961E8" w:rsidP="00C961E8">
            <w:pPr>
              <w:contextualSpacing/>
              <w:rPr>
                <w:sz w:val="24"/>
                <w:szCs w:val="24"/>
              </w:rPr>
            </w:pPr>
            <w:r w:rsidRPr="000D1487">
              <w:rPr>
                <w:sz w:val="24"/>
                <w:szCs w:val="24"/>
              </w:rPr>
              <w:t>Всероссийская неделя детской и юношеской книги</w:t>
            </w:r>
          </w:p>
          <w:p w:rsidR="00C961E8" w:rsidRPr="0065193B" w:rsidRDefault="00C961E8" w:rsidP="00C961E8">
            <w:pPr>
              <w:spacing w:line="259" w:lineRule="auto"/>
              <w:rPr>
                <w:sz w:val="24"/>
                <w:szCs w:val="24"/>
              </w:rPr>
            </w:pPr>
          </w:p>
        </w:tc>
        <w:tc>
          <w:tcPr>
            <w:tcW w:w="1870"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22"/>
              <w:jc w:val="center"/>
              <w:rPr>
                <w:sz w:val="24"/>
                <w:szCs w:val="24"/>
              </w:rPr>
            </w:pPr>
            <w:r w:rsidRPr="0065193B">
              <w:rPr>
                <w:sz w:val="24"/>
                <w:szCs w:val="24"/>
              </w:rPr>
              <w:t>1-4</w:t>
            </w:r>
          </w:p>
        </w:tc>
        <w:tc>
          <w:tcPr>
            <w:tcW w:w="2312" w:type="dxa"/>
            <w:gridSpan w:val="3"/>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26"/>
              <w:rPr>
                <w:sz w:val="24"/>
                <w:szCs w:val="24"/>
              </w:rPr>
            </w:pPr>
            <w:r>
              <w:rPr>
                <w:sz w:val="24"/>
                <w:szCs w:val="24"/>
              </w:rPr>
              <w:t>март</w:t>
            </w:r>
          </w:p>
        </w:tc>
        <w:tc>
          <w:tcPr>
            <w:tcW w:w="2358"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Pr>
                <w:sz w:val="24"/>
                <w:szCs w:val="24"/>
              </w:rPr>
              <w:t>библиотекарь</w:t>
            </w:r>
          </w:p>
        </w:tc>
      </w:tr>
      <w:tr w:rsidR="00C961E8" w:rsidRPr="0065193B" w:rsidTr="00C961E8">
        <w:trPr>
          <w:trHeight w:val="656"/>
        </w:trPr>
        <w:tc>
          <w:tcPr>
            <w:tcW w:w="3450"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sidRPr="000D1487">
              <w:rPr>
                <w:sz w:val="24"/>
                <w:szCs w:val="24"/>
              </w:rPr>
              <w:t>День птиц</w:t>
            </w:r>
          </w:p>
        </w:tc>
        <w:tc>
          <w:tcPr>
            <w:tcW w:w="1870"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22"/>
              <w:jc w:val="center"/>
              <w:rPr>
                <w:sz w:val="24"/>
                <w:szCs w:val="24"/>
              </w:rPr>
            </w:pPr>
            <w:r w:rsidRPr="0065193B">
              <w:rPr>
                <w:sz w:val="24"/>
                <w:szCs w:val="24"/>
              </w:rPr>
              <w:t>1-4</w:t>
            </w:r>
          </w:p>
        </w:tc>
        <w:tc>
          <w:tcPr>
            <w:tcW w:w="2312" w:type="dxa"/>
            <w:gridSpan w:val="3"/>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73"/>
              <w:rPr>
                <w:sz w:val="24"/>
                <w:szCs w:val="24"/>
              </w:rPr>
            </w:pPr>
            <w:r>
              <w:rPr>
                <w:sz w:val="24"/>
                <w:szCs w:val="24"/>
              </w:rPr>
              <w:t>01.04.22</w:t>
            </w:r>
          </w:p>
        </w:tc>
        <w:tc>
          <w:tcPr>
            <w:tcW w:w="2358"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sidRPr="0065193B">
              <w:rPr>
                <w:sz w:val="24"/>
                <w:szCs w:val="24"/>
              </w:rPr>
              <w:t>Заместитель директора по ВР, классные руководители</w:t>
            </w:r>
          </w:p>
        </w:tc>
      </w:tr>
      <w:tr w:rsidR="00C961E8" w:rsidRPr="0065193B" w:rsidTr="00C961E8">
        <w:trPr>
          <w:trHeight w:val="656"/>
        </w:trPr>
        <w:tc>
          <w:tcPr>
            <w:tcW w:w="3450" w:type="dxa"/>
            <w:tcBorders>
              <w:top w:val="single" w:sz="4" w:space="0" w:color="000000"/>
              <w:left w:val="single" w:sz="4" w:space="0" w:color="000000"/>
              <w:bottom w:val="single" w:sz="4" w:space="0" w:color="000000"/>
              <w:right w:val="single" w:sz="4" w:space="0" w:color="000000"/>
            </w:tcBorders>
          </w:tcPr>
          <w:p w:rsidR="00C961E8" w:rsidRPr="000D1487" w:rsidRDefault="00C961E8" w:rsidP="00C961E8">
            <w:pPr>
              <w:spacing w:line="259" w:lineRule="auto"/>
              <w:rPr>
                <w:sz w:val="24"/>
                <w:szCs w:val="24"/>
              </w:rPr>
            </w:pPr>
            <w:r w:rsidRPr="000D1487">
              <w:rPr>
                <w:sz w:val="24"/>
                <w:szCs w:val="24"/>
              </w:rPr>
              <w:t>День воды</w:t>
            </w:r>
          </w:p>
        </w:tc>
        <w:tc>
          <w:tcPr>
            <w:tcW w:w="1870"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22"/>
              <w:jc w:val="center"/>
              <w:rPr>
                <w:sz w:val="24"/>
                <w:szCs w:val="24"/>
              </w:rPr>
            </w:pPr>
            <w:r w:rsidRPr="0065193B">
              <w:rPr>
                <w:sz w:val="24"/>
                <w:szCs w:val="24"/>
              </w:rPr>
              <w:t>1-4</w:t>
            </w:r>
          </w:p>
        </w:tc>
        <w:tc>
          <w:tcPr>
            <w:tcW w:w="2312" w:type="dxa"/>
            <w:gridSpan w:val="3"/>
            <w:tcBorders>
              <w:top w:val="single" w:sz="4" w:space="0" w:color="000000"/>
              <w:left w:val="single" w:sz="4" w:space="0" w:color="000000"/>
              <w:bottom w:val="single" w:sz="4" w:space="0" w:color="000000"/>
              <w:right w:val="single" w:sz="4" w:space="0" w:color="000000"/>
            </w:tcBorders>
          </w:tcPr>
          <w:p w:rsidR="00C961E8" w:rsidRDefault="00C961E8" w:rsidP="00C961E8">
            <w:pPr>
              <w:spacing w:line="259" w:lineRule="auto"/>
              <w:ind w:right="73"/>
              <w:rPr>
                <w:sz w:val="24"/>
                <w:szCs w:val="24"/>
              </w:rPr>
            </w:pPr>
            <w:r>
              <w:rPr>
                <w:sz w:val="24"/>
                <w:szCs w:val="24"/>
              </w:rPr>
              <w:t>22.03.22</w:t>
            </w:r>
          </w:p>
        </w:tc>
        <w:tc>
          <w:tcPr>
            <w:tcW w:w="2358"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sidRPr="0065193B">
              <w:rPr>
                <w:sz w:val="24"/>
                <w:szCs w:val="24"/>
              </w:rPr>
              <w:t>Заместитель директора по ВР, классные руководители</w:t>
            </w:r>
          </w:p>
        </w:tc>
      </w:tr>
      <w:tr w:rsidR="00C961E8" w:rsidRPr="0065193B" w:rsidTr="00C961E8">
        <w:trPr>
          <w:trHeight w:val="656"/>
        </w:trPr>
        <w:tc>
          <w:tcPr>
            <w:tcW w:w="3450"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sidRPr="000D1487">
              <w:rPr>
                <w:sz w:val="24"/>
                <w:szCs w:val="24"/>
              </w:rPr>
              <w:t>Неделя здоровья</w:t>
            </w:r>
          </w:p>
        </w:tc>
        <w:tc>
          <w:tcPr>
            <w:tcW w:w="1870"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22"/>
              <w:jc w:val="center"/>
              <w:rPr>
                <w:sz w:val="24"/>
                <w:szCs w:val="24"/>
              </w:rPr>
            </w:pPr>
            <w:r w:rsidRPr="0065193B">
              <w:rPr>
                <w:sz w:val="24"/>
                <w:szCs w:val="24"/>
              </w:rPr>
              <w:t>1-4</w:t>
            </w:r>
          </w:p>
        </w:tc>
        <w:tc>
          <w:tcPr>
            <w:tcW w:w="2312" w:type="dxa"/>
            <w:gridSpan w:val="3"/>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73"/>
              <w:rPr>
                <w:sz w:val="24"/>
                <w:szCs w:val="24"/>
              </w:rPr>
            </w:pPr>
            <w:r>
              <w:rPr>
                <w:sz w:val="24"/>
                <w:szCs w:val="24"/>
              </w:rPr>
              <w:t>апрель</w:t>
            </w:r>
          </w:p>
        </w:tc>
        <w:tc>
          <w:tcPr>
            <w:tcW w:w="2358"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Pr>
                <w:sz w:val="24"/>
                <w:szCs w:val="24"/>
              </w:rPr>
              <w:t>Кокушина А.В.</w:t>
            </w:r>
          </w:p>
        </w:tc>
      </w:tr>
      <w:tr w:rsidR="00C961E8" w:rsidRPr="0065193B" w:rsidTr="00C961E8">
        <w:trPr>
          <w:trHeight w:val="656"/>
        </w:trPr>
        <w:tc>
          <w:tcPr>
            <w:tcW w:w="3450" w:type="dxa"/>
            <w:tcBorders>
              <w:top w:val="single" w:sz="4" w:space="0" w:color="000000"/>
              <w:left w:val="single" w:sz="4" w:space="0" w:color="000000"/>
              <w:bottom w:val="single" w:sz="4" w:space="0" w:color="000000"/>
              <w:right w:val="single" w:sz="4" w:space="0" w:color="000000"/>
            </w:tcBorders>
          </w:tcPr>
          <w:p w:rsidR="00C961E8" w:rsidRPr="000D1487" w:rsidRDefault="00C961E8" w:rsidP="00C961E8">
            <w:pPr>
              <w:spacing w:line="259" w:lineRule="auto"/>
              <w:rPr>
                <w:sz w:val="24"/>
                <w:szCs w:val="24"/>
              </w:rPr>
            </w:pPr>
            <w:r>
              <w:rPr>
                <w:sz w:val="24"/>
                <w:szCs w:val="24"/>
              </w:rPr>
              <w:t>День здоровья.</w:t>
            </w:r>
          </w:p>
        </w:tc>
        <w:tc>
          <w:tcPr>
            <w:tcW w:w="1870"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22"/>
              <w:jc w:val="center"/>
              <w:rPr>
                <w:sz w:val="24"/>
                <w:szCs w:val="24"/>
              </w:rPr>
            </w:pPr>
            <w:r w:rsidRPr="0065193B">
              <w:rPr>
                <w:sz w:val="24"/>
                <w:szCs w:val="24"/>
              </w:rPr>
              <w:t>1-4</w:t>
            </w:r>
          </w:p>
        </w:tc>
        <w:tc>
          <w:tcPr>
            <w:tcW w:w="2312" w:type="dxa"/>
            <w:gridSpan w:val="3"/>
            <w:tcBorders>
              <w:top w:val="single" w:sz="4" w:space="0" w:color="000000"/>
              <w:left w:val="single" w:sz="4" w:space="0" w:color="000000"/>
              <w:bottom w:val="single" w:sz="4" w:space="0" w:color="000000"/>
              <w:right w:val="single" w:sz="4" w:space="0" w:color="000000"/>
            </w:tcBorders>
          </w:tcPr>
          <w:p w:rsidR="00C961E8" w:rsidRDefault="00C961E8" w:rsidP="00C961E8">
            <w:pPr>
              <w:spacing w:line="259" w:lineRule="auto"/>
              <w:ind w:right="73"/>
              <w:rPr>
                <w:sz w:val="24"/>
                <w:szCs w:val="24"/>
              </w:rPr>
            </w:pPr>
            <w:r>
              <w:rPr>
                <w:sz w:val="24"/>
                <w:szCs w:val="24"/>
              </w:rPr>
              <w:t>07.04.22</w:t>
            </w:r>
          </w:p>
        </w:tc>
        <w:tc>
          <w:tcPr>
            <w:tcW w:w="2358"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Pr>
                <w:sz w:val="24"/>
                <w:szCs w:val="24"/>
              </w:rPr>
              <w:t>Кокушина А.В.</w:t>
            </w:r>
          </w:p>
        </w:tc>
      </w:tr>
      <w:tr w:rsidR="00C961E8" w:rsidRPr="0065193B" w:rsidTr="00C961E8">
        <w:trPr>
          <w:trHeight w:val="656"/>
        </w:trPr>
        <w:tc>
          <w:tcPr>
            <w:tcW w:w="3450" w:type="dxa"/>
            <w:tcBorders>
              <w:top w:val="single" w:sz="4" w:space="0" w:color="000000"/>
              <w:left w:val="single" w:sz="4" w:space="0" w:color="000000"/>
              <w:bottom w:val="single" w:sz="4" w:space="0" w:color="000000"/>
              <w:right w:val="single" w:sz="4" w:space="0" w:color="000000"/>
            </w:tcBorders>
          </w:tcPr>
          <w:p w:rsidR="00C961E8" w:rsidRDefault="00C961E8" w:rsidP="00C961E8">
            <w:pPr>
              <w:spacing w:line="259" w:lineRule="auto"/>
              <w:rPr>
                <w:sz w:val="24"/>
                <w:szCs w:val="24"/>
              </w:rPr>
            </w:pPr>
            <w:r w:rsidRPr="000D1487">
              <w:rPr>
                <w:sz w:val="24"/>
                <w:szCs w:val="24"/>
              </w:rPr>
              <w:t>День Земли</w:t>
            </w:r>
          </w:p>
        </w:tc>
        <w:tc>
          <w:tcPr>
            <w:tcW w:w="1870"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22"/>
              <w:jc w:val="center"/>
              <w:rPr>
                <w:sz w:val="24"/>
                <w:szCs w:val="24"/>
              </w:rPr>
            </w:pPr>
            <w:r w:rsidRPr="0065193B">
              <w:rPr>
                <w:sz w:val="24"/>
                <w:szCs w:val="24"/>
              </w:rPr>
              <w:t>1-4</w:t>
            </w:r>
          </w:p>
        </w:tc>
        <w:tc>
          <w:tcPr>
            <w:tcW w:w="2312" w:type="dxa"/>
            <w:gridSpan w:val="3"/>
            <w:tcBorders>
              <w:top w:val="single" w:sz="4" w:space="0" w:color="000000"/>
              <w:left w:val="single" w:sz="4" w:space="0" w:color="000000"/>
              <w:bottom w:val="single" w:sz="4" w:space="0" w:color="000000"/>
              <w:right w:val="single" w:sz="4" w:space="0" w:color="000000"/>
            </w:tcBorders>
          </w:tcPr>
          <w:p w:rsidR="00C961E8" w:rsidRDefault="00C961E8" w:rsidP="00C961E8">
            <w:pPr>
              <w:spacing w:line="259" w:lineRule="auto"/>
              <w:ind w:right="73"/>
              <w:rPr>
                <w:sz w:val="24"/>
                <w:szCs w:val="24"/>
              </w:rPr>
            </w:pPr>
            <w:r>
              <w:rPr>
                <w:sz w:val="24"/>
                <w:szCs w:val="24"/>
              </w:rPr>
              <w:t>22.04.22</w:t>
            </w:r>
          </w:p>
        </w:tc>
        <w:tc>
          <w:tcPr>
            <w:tcW w:w="2358"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sidRPr="0065193B">
              <w:rPr>
                <w:sz w:val="24"/>
                <w:szCs w:val="24"/>
              </w:rPr>
              <w:t>Заместитель директора по ВР, классные руководители</w:t>
            </w:r>
          </w:p>
        </w:tc>
      </w:tr>
      <w:tr w:rsidR="00C961E8" w:rsidRPr="0065193B" w:rsidTr="00C961E8">
        <w:trPr>
          <w:trHeight w:val="656"/>
        </w:trPr>
        <w:tc>
          <w:tcPr>
            <w:tcW w:w="3450" w:type="dxa"/>
            <w:tcBorders>
              <w:top w:val="single" w:sz="4" w:space="0" w:color="000000"/>
              <w:left w:val="single" w:sz="4" w:space="0" w:color="000000"/>
              <w:bottom w:val="single" w:sz="4" w:space="0" w:color="000000"/>
              <w:right w:val="single" w:sz="4" w:space="0" w:color="000000"/>
            </w:tcBorders>
          </w:tcPr>
          <w:p w:rsidR="00C961E8" w:rsidRDefault="00C961E8" w:rsidP="00C961E8">
            <w:pPr>
              <w:spacing w:line="259" w:lineRule="auto"/>
              <w:rPr>
                <w:sz w:val="24"/>
                <w:szCs w:val="24"/>
              </w:rPr>
            </w:pPr>
            <w:r>
              <w:rPr>
                <w:sz w:val="24"/>
                <w:szCs w:val="24"/>
              </w:rPr>
              <w:t>Весенняя эстафета</w:t>
            </w:r>
          </w:p>
        </w:tc>
        <w:tc>
          <w:tcPr>
            <w:tcW w:w="1870"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22"/>
              <w:jc w:val="center"/>
              <w:rPr>
                <w:sz w:val="24"/>
                <w:szCs w:val="24"/>
              </w:rPr>
            </w:pPr>
            <w:r w:rsidRPr="0065193B">
              <w:rPr>
                <w:sz w:val="24"/>
                <w:szCs w:val="24"/>
              </w:rPr>
              <w:t>1-4</w:t>
            </w:r>
          </w:p>
        </w:tc>
        <w:tc>
          <w:tcPr>
            <w:tcW w:w="2312" w:type="dxa"/>
            <w:gridSpan w:val="3"/>
            <w:tcBorders>
              <w:top w:val="single" w:sz="4" w:space="0" w:color="000000"/>
              <w:left w:val="single" w:sz="4" w:space="0" w:color="000000"/>
              <w:bottom w:val="single" w:sz="4" w:space="0" w:color="000000"/>
              <w:right w:val="single" w:sz="4" w:space="0" w:color="000000"/>
            </w:tcBorders>
          </w:tcPr>
          <w:p w:rsidR="00C961E8" w:rsidRDefault="00C961E8" w:rsidP="00C961E8">
            <w:pPr>
              <w:spacing w:line="259" w:lineRule="auto"/>
              <w:ind w:right="73"/>
              <w:rPr>
                <w:sz w:val="24"/>
                <w:szCs w:val="24"/>
              </w:rPr>
            </w:pPr>
            <w:r>
              <w:rPr>
                <w:sz w:val="24"/>
                <w:szCs w:val="24"/>
              </w:rPr>
              <w:t>май</w:t>
            </w:r>
          </w:p>
        </w:tc>
        <w:tc>
          <w:tcPr>
            <w:tcW w:w="2358"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Pr>
                <w:sz w:val="24"/>
                <w:szCs w:val="24"/>
              </w:rPr>
              <w:t>Кокушина А.В.</w:t>
            </w:r>
          </w:p>
        </w:tc>
      </w:tr>
      <w:tr w:rsidR="00C961E8" w:rsidRPr="0065193B" w:rsidTr="00C961E8">
        <w:trPr>
          <w:trHeight w:val="656"/>
        </w:trPr>
        <w:tc>
          <w:tcPr>
            <w:tcW w:w="3450" w:type="dxa"/>
            <w:tcBorders>
              <w:top w:val="single" w:sz="4" w:space="0" w:color="000000"/>
              <w:left w:val="single" w:sz="4" w:space="0" w:color="000000"/>
              <w:bottom w:val="single" w:sz="4" w:space="0" w:color="000000"/>
              <w:right w:val="single" w:sz="4" w:space="0" w:color="000000"/>
            </w:tcBorders>
          </w:tcPr>
          <w:p w:rsidR="00C961E8" w:rsidRDefault="00C961E8" w:rsidP="00C961E8">
            <w:pPr>
              <w:spacing w:line="259" w:lineRule="auto"/>
              <w:rPr>
                <w:sz w:val="24"/>
                <w:szCs w:val="24"/>
              </w:rPr>
            </w:pPr>
            <w:r w:rsidRPr="000D1487">
              <w:rPr>
                <w:sz w:val="24"/>
                <w:szCs w:val="24"/>
              </w:rPr>
              <w:t>Конкурс «Ученик года»</w:t>
            </w:r>
          </w:p>
        </w:tc>
        <w:tc>
          <w:tcPr>
            <w:tcW w:w="1870"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22"/>
              <w:jc w:val="center"/>
              <w:rPr>
                <w:sz w:val="24"/>
                <w:szCs w:val="24"/>
              </w:rPr>
            </w:pPr>
            <w:r w:rsidRPr="0065193B">
              <w:rPr>
                <w:sz w:val="24"/>
                <w:szCs w:val="24"/>
              </w:rPr>
              <w:t>1-4</w:t>
            </w:r>
          </w:p>
        </w:tc>
        <w:tc>
          <w:tcPr>
            <w:tcW w:w="2312" w:type="dxa"/>
            <w:gridSpan w:val="3"/>
            <w:tcBorders>
              <w:top w:val="single" w:sz="4" w:space="0" w:color="000000"/>
              <w:left w:val="single" w:sz="4" w:space="0" w:color="000000"/>
              <w:bottom w:val="single" w:sz="4" w:space="0" w:color="000000"/>
              <w:right w:val="single" w:sz="4" w:space="0" w:color="000000"/>
            </w:tcBorders>
          </w:tcPr>
          <w:p w:rsidR="00C961E8" w:rsidRDefault="00C961E8" w:rsidP="00C961E8">
            <w:pPr>
              <w:spacing w:line="259" w:lineRule="auto"/>
              <w:ind w:right="73"/>
              <w:rPr>
                <w:sz w:val="24"/>
                <w:szCs w:val="24"/>
              </w:rPr>
            </w:pPr>
            <w:r>
              <w:rPr>
                <w:sz w:val="24"/>
                <w:szCs w:val="24"/>
              </w:rPr>
              <w:t>в течение года</w:t>
            </w:r>
          </w:p>
        </w:tc>
        <w:tc>
          <w:tcPr>
            <w:tcW w:w="2358" w:type="dxa"/>
            <w:tcBorders>
              <w:top w:val="single" w:sz="4" w:space="0" w:color="000000"/>
              <w:left w:val="single" w:sz="4" w:space="0" w:color="000000"/>
              <w:bottom w:val="single" w:sz="4" w:space="0" w:color="000000"/>
              <w:right w:val="single" w:sz="4" w:space="0" w:color="000000"/>
            </w:tcBorders>
          </w:tcPr>
          <w:p w:rsidR="00C961E8" w:rsidRDefault="00C961E8" w:rsidP="00C961E8">
            <w:pPr>
              <w:spacing w:line="259" w:lineRule="auto"/>
              <w:rPr>
                <w:sz w:val="24"/>
                <w:szCs w:val="24"/>
              </w:rPr>
            </w:pPr>
            <w:r w:rsidRPr="0065193B">
              <w:rPr>
                <w:sz w:val="24"/>
                <w:szCs w:val="24"/>
              </w:rPr>
              <w:t>Заместитель директора по ВР</w:t>
            </w:r>
          </w:p>
          <w:p w:rsidR="00C961E8" w:rsidRDefault="00C961E8" w:rsidP="00C961E8">
            <w:pPr>
              <w:spacing w:line="259" w:lineRule="auto"/>
              <w:rPr>
                <w:sz w:val="24"/>
                <w:szCs w:val="24"/>
              </w:rPr>
            </w:pPr>
          </w:p>
          <w:p w:rsidR="00C961E8" w:rsidRDefault="00C961E8" w:rsidP="00C961E8">
            <w:pPr>
              <w:spacing w:line="259" w:lineRule="auto"/>
              <w:rPr>
                <w:sz w:val="24"/>
                <w:szCs w:val="24"/>
              </w:rPr>
            </w:pPr>
          </w:p>
          <w:p w:rsidR="00C961E8" w:rsidRPr="0065193B" w:rsidRDefault="00C961E8" w:rsidP="00C961E8">
            <w:pPr>
              <w:spacing w:line="259" w:lineRule="auto"/>
              <w:rPr>
                <w:sz w:val="24"/>
                <w:szCs w:val="24"/>
              </w:rPr>
            </w:pPr>
          </w:p>
        </w:tc>
      </w:tr>
      <w:tr w:rsidR="00C961E8" w:rsidRPr="0065193B" w:rsidTr="00C961E8">
        <w:trPr>
          <w:trHeight w:val="656"/>
        </w:trPr>
        <w:tc>
          <w:tcPr>
            <w:tcW w:w="9990" w:type="dxa"/>
            <w:gridSpan w:val="7"/>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after="80" w:line="259" w:lineRule="auto"/>
              <w:ind w:right="41"/>
              <w:jc w:val="center"/>
              <w:rPr>
                <w:sz w:val="24"/>
                <w:szCs w:val="24"/>
              </w:rPr>
            </w:pPr>
            <w:r w:rsidRPr="0065193B">
              <w:rPr>
                <w:sz w:val="24"/>
                <w:szCs w:val="24"/>
              </w:rPr>
              <w:t xml:space="preserve">  </w:t>
            </w:r>
            <w:r w:rsidRPr="0065193B">
              <w:rPr>
                <w:b/>
                <w:sz w:val="24"/>
                <w:szCs w:val="24"/>
              </w:rPr>
              <w:t xml:space="preserve">Модуль «Классное руководство» </w:t>
            </w:r>
          </w:p>
          <w:p w:rsidR="00C961E8" w:rsidRPr="0065193B" w:rsidRDefault="00C961E8" w:rsidP="00C961E8">
            <w:pPr>
              <w:spacing w:after="17" w:line="259" w:lineRule="auto"/>
              <w:ind w:right="46"/>
              <w:jc w:val="center"/>
              <w:rPr>
                <w:sz w:val="24"/>
                <w:szCs w:val="24"/>
              </w:rPr>
            </w:pPr>
            <w:r w:rsidRPr="0065193B">
              <w:rPr>
                <w:b/>
                <w:sz w:val="24"/>
                <w:szCs w:val="24"/>
              </w:rPr>
              <w:t xml:space="preserve">(мероприятия на общешкольном уровне) </w:t>
            </w:r>
          </w:p>
        </w:tc>
      </w:tr>
      <w:tr w:rsidR="00C961E8" w:rsidRPr="0065193B" w:rsidTr="00C961E8">
        <w:trPr>
          <w:trHeight w:val="656"/>
        </w:trPr>
        <w:tc>
          <w:tcPr>
            <w:tcW w:w="3450"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left="34"/>
              <w:rPr>
                <w:sz w:val="24"/>
                <w:szCs w:val="24"/>
              </w:rPr>
            </w:pPr>
            <w:r w:rsidRPr="0065193B">
              <w:rPr>
                <w:sz w:val="24"/>
                <w:szCs w:val="24"/>
              </w:rPr>
              <w:t xml:space="preserve">Знакомство с </w:t>
            </w:r>
            <w:r>
              <w:rPr>
                <w:sz w:val="24"/>
                <w:szCs w:val="24"/>
              </w:rPr>
              <w:t>классами, заполнение документации</w:t>
            </w:r>
          </w:p>
        </w:tc>
        <w:tc>
          <w:tcPr>
            <w:tcW w:w="1870"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Pr>
                <w:sz w:val="24"/>
                <w:szCs w:val="24"/>
              </w:rPr>
              <w:t>1-4</w:t>
            </w:r>
          </w:p>
        </w:tc>
        <w:tc>
          <w:tcPr>
            <w:tcW w:w="2312" w:type="dxa"/>
            <w:gridSpan w:val="3"/>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left="34"/>
              <w:rPr>
                <w:sz w:val="24"/>
                <w:szCs w:val="24"/>
              </w:rPr>
            </w:pPr>
            <w:r w:rsidRPr="0065193B">
              <w:rPr>
                <w:sz w:val="24"/>
                <w:szCs w:val="24"/>
              </w:rPr>
              <w:t>Август</w:t>
            </w:r>
            <w:r>
              <w:rPr>
                <w:sz w:val="24"/>
                <w:szCs w:val="24"/>
              </w:rPr>
              <w:t>-</w:t>
            </w:r>
            <w:r w:rsidRPr="0065193B">
              <w:rPr>
                <w:sz w:val="24"/>
                <w:szCs w:val="24"/>
              </w:rPr>
              <w:t xml:space="preserve">сентябрь </w:t>
            </w:r>
          </w:p>
        </w:tc>
        <w:tc>
          <w:tcPr>
            <w:tcW w:w="2358"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left="34"/>
              <w:rPr>
                <w:sz w:val="24"/>
                <w:szCs w:val="24"/>
              </w:rPr>
            </w:pPr>
            <w:r>
              <w:rPr>
                <w:sz w:val="24"/>
                <w:szCs w:val="24"/>
              </w:rPr>
              <w:t>Классные руководители</w:t>
            </w:r>
            <w:r w:rsidRPr="0065193B">
              <w:rPr>
                <w:sz w:val="24"/>
                <w:szCs w:val="24"/>
              </w:rPr>
              <w:t xml:space="preserve"> </w:t>
            </w:r>
          </w:p>
        </w:tc>
      </w:tr>
      <w:tr w:rsidR="00C961E8" w:rsidRPr="0065193B" w:rsidTr="00C961E8">
        <w:trPr>
          <w:trHeight w:val="656"/>
        </w:trPr>
        <w:tc>
          <w:tcPr>
            <w:tcW w:w="3450"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left="34"/>
              <w:rPr>
                <w:sz w:val="24"/>
                <w:szCs w:val="24"/>
              </w:rPr>
            </w:pPr>
            <w:r w:rsidRPr="0065193B">
              <w:rPr>
                <w:sz w:val="24"/>
                <w:szCs w:val="24"/>
              </w:rPr>
              <w:t xml:space="preserve">Составление социальных паспортов класса </w:t>
            </w:r>
          </w:p>
        </w:tc>
        <w:tc>
          <w:tcPr>
            <w:tcW w:w="1870"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sidRPr="0065193B">
              <w:rPr>
                <w:sz w:val="24"/>
                <w:szCs w:val="24"/>
              </w:rPr>
              <w:t xml:space="preserve">1-4 класс </w:t>
            </w:r>
          </w:p>
        </w:tc>
        <w:tc>
          <w:tcPr>
            <w:tcW w:w="2312" w:type="dxa"/>
            <w:gridSpan w:val="3"/>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left="34"/>
              <w:rPr>
                <w:sz w:val="24"/>
                <w:szCs w:val="24"/>
              </w:rPr>
            </w:pPr>
            <w:r w:rsidRPr="0065193B">
              <w:rPr>
                <w:sz w:val="24"/>
                <w:szCs w:val="24"/>
              </w:rPr>
              <w:t>Сентябрь</w:t>
            </w:r>
            <w:r>
              <w:rPr>
                <w:sz w:val="24"/>
                <w:szCs w:val="24"/>
              </w:rPr>
              <w:t>-</w:t>
            </w:r>
            <w:r w:rsidRPr="0065193B">
              <w:rPr>
                <w:sz w:val="24"/>
                <w:szCs w:val="24"/>
              </w:rPr>
              <w:t xml:space="preserve">октябрь </w:t>
            </w:r>
          </w:p>
        </w:tc>
        <w:tc>
          <w:tcPr>
            <w:tcW w:w="2358"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left="34"/>
              <w:rPr>
                <w:sz w:val="24"/>
                <w:szCs w:val="24"/>
              </w:rPr>
            </w:pPr>
            <w:r w:rsidRPr="0065193B">
              <w:rPr>
                <w:sz w:val="24"/>
                <w:szCs w:val="24"/>
              </w:rPr>
              <w:t xml:space="preserve">Классные руководители </w:t>
            </w:r>
          </w:p>
        </w:tc>
      </w:tr>
      <w:tr w:rsidR="00C961E8" w:rsidRPr="0065193B" w:rsidTr="00C961E8">
        <w:trPr>
          <w:trHeight w:val="656"/>
        </w:trPr>
        <w:tc>
          <w:tcPr>
            <w:tcW w:w="3450"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left="34"/>
              <w:rPr>
                <w:sz w:val="24"/>
                <w:szCs w:val="24"/>
              </w:rPr>
            </w:pPr>
            <w:r w:rsidRPr="0065193B">
              <w:rPr>
                <w:sz w:val="24"/>
                <w:szCs w:val="24"/>
              </w:rPr>
              <w:t>Инструктажи по  безопасности на дорогах, при пожаре, на воде, при гололеде.</w:t>
            </w:r>
          </w:p>
        </w:tc>
        <w:tc>
          <w:tcPr>
            <w:tcW w:w="1870"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sidRPr="0065193B">
              <w:rPr>
                <w:sz w:val="24"/>
                <w:szCs w:val="24"/>
              </w:rPr>
              <w:t xml:space="preserve">1-4 </w:t>
            </w:r>
          </w:p>
        </w:tc>
        <w:tc>
          <w:tcPr>
            <w:tcW w:w="2312" w:type="dxa"/>
            <w:gridSpan w:val="3"/>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left="34"/>
              <w:rPr>
                <w:sz w:val="24"/>
                <w:szCs w:val="24"/>
              </w:rPr>
            </w:pPr>
            <w:r w:rsidRPr="0065193B">
              <w:rPr>
                <w:sz w:val="24"/>
                <w:szCs w:val="24"/>
              </w:rPr>
              <w:t xml:space="preserve">По графику. </w:t>
            </w:r>
          </w:p>
        </w:tc>
        <w:tc>
          <w:tcPr>
            <w:tcW w:w="2358"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left="34"/>
              <w:rPr>
                <w:sz w:val="24"/>
                <w:szCs w:val="24"/>
              </w:rPr>
            </w:pPr>
            <w:r w:rsidRPr="0065193B">
              <w:rPr>
                <w:sz w:val="24"/>
                <w:szCs w:val="24"/>
              </w:rPr>
              <w:t xml:space="preserve">Классные руководители </w:t>
            </w:r>
          </w:p>
        </w:tc>
      </w:tr>
      <w:tr w:rsidR="00C961E8" w:rsidRPr="0065193B" w:rsidTr="00C961E8">
        <w:trPr>
          <w:trHeight w:val="656"/>
        </w:trPr>
        <w:tc>
          <w:tcPr>
            <w:tcW w:w="3450"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44"/>
              <w:rPr>
                <w:sz w:val="24"/>
                <w:szCs w:val="24"/>
              </w:rPr>
            </w:pPr>
            <w:r>
              <w:rPr>
                <w:sz w:val="24"/>
                <w:szCs w:val="24"/>
              </w:rPr>
              <w:t>Родительски</w:t>
            </w:r>
            <w:r w:rsidRPr="0065193B">
              <w:rPr>
                <w:sz w:val="24"/>
                <w:szCs w:val="24"/>
              </w:rPr>
              <w:t>е собрани</w:t>
            </w:r>
            <w:r>
              <w:rPr>
                <w:sz w:val="24"/>
                <w:szCs w:val="24"/>
              </w:rPr>
              <w:t xml:space="preserve">я </w:t>
            </w:r>
            <w:r w:rsidRPr="0065193B">
              <w:rPr>
                <w:sz w:val="24"/>
                <w:szCs w:val="24"/>
              </w:rPr>
              <w:t xml:space="preserve">Знакомство с Уставом школы, правилами распорядка школьной жизни. </w:t>
            </w:r>
          </w:p>
        </w:tc>
        <w:tc>
          <w:tcPr>
            <w:tcW w:w="1870"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Pr>
                <w:sz w:val="24"/>
                <w:szCs w:val="24"/>
              </w:rPr>
              <w:t>1-4</w:t>
            </w:r>
          </w:p>
        </w:tc>
        <w:tc>
          <w:tcPr>
            <w:tcW w:w="2312" w:type="dxa"/>
            <w:gridSpan w:val="3"/>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Pr>
                <w:sz w:val="24"/>
                <w:szCs w:val="24"/>
              </w:rPr>
              <w:t>В течение года</w:t>
            </w:r>
          </w:p>
        </w:tc>
        <w:tc>
          <w:tcPr>
            <w:tcW w:w="2358"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sidRPr="0065193B">
              <w:rPr>
                <w:sz w:val="24"/>
                <w:szCs w:val="24"/>
              </w:rPr>
              <w:t xml:space="preserve">Администрация школы, классные руководители </w:t>
            </w:r>
          </w:p>
        </w:tc>
      </w:tr>
      <w:tr w:rsidR="00C961E8" w:rsidRPr="0065193B" w:rsidTr="00C961E8">
        <w:trPr>
          <w:trHeight w:val="656"/>
        </w:trPr>
        <w:tc>
          <w:tcPr>
            <w:tcW w:w="3450"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sidRPr="0065193B">
              <w:rPr>
                <w:sz w:val="24"/>
                <w:szCs w:val="24"/>
              </w:rPr>
              <w:t>Планирование и участие в работе МО классных руководителей школы</w:t>
            </w:r>
            <w:r>
              <w:rPr>
                <w:sz w:val="24"/>
                <w:szCs w:val="24"/>
              </w:rPr>
              <w:t xml:space="preserve"> и района</w:t>
            </w:r>
            <w:r w:rsidRPr="0065193B">
              <w:rPr>
                <w:sz w:val="24"/>
                <w:szCs w:val="24"/>
              </w:rPr>
              <w:t xml:space="preserve"> </w:t>
            </w:r>
          </w:p>
        </w:tc>
        <w:tc>
          <w:tcPr>
            <w:tcW w:w="1870"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sidRPr="0065193B">
              <w:rPr>
                <w:sz w:val="24"/>
                <w:szCs w:val="24"/>
              </w:rPr>
              <w:t xml:space="preserve">1-4 </w:t>
            </w:r>
          </w:p>
        </w:tc>
        <w:tc>
          <w:tcPr>
            <w:tcW w:w="2312" w:type="dxa"/>
            <w:gridSpan w:val="3"/>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sidRPr="0065193B">
              <w:rPr>
                <w:sz w:val="24"/>
                <w:szCs w:val="24"/>
              </w:rPr>
              <w:t xml:space="preserve">По графику </w:t>
            </w:r>
          </w:p>
        </w:tc>
        <w:tc>
          <w:tcPr>
            <w:tcW w:w="2358"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sidRPr="0065193B">
              <w:rPr>
                <w:sz w:val="24"/>
                <w:szCs w:val="24"/>
              </w:rPr>
              <w:t xml:space="preserve">Классные руководители </w:t>
            </w:r>
          </w:p>
        </w:tc>
      </w:tr>
      <w:tr w:rsidR="00C961E8" w:rsidRPr="0065193B" w:rsidTr="00C961E8">
        <w:trPr>
          <w:trHeight w:val="656"/>
        </w:trPr>
        <w:tc>
          <w:tcPr>
            <w:tcW w:w="3450"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Pr>
                <w:sz w:val="24"/>
                <w:szCs w:val="24"/>
              </w:rPr>
              <w:t xml:space="preserve">Анализ, составление плана ВР, организация работы. </w:t>
            </w:r>
          </w:p>
        </w:tc>
        <w:tc>
          <w:tcPr>
            <w:tcW w:w="1870"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Pr>
                <w:sz w:val="24"/>
                <w:szCs w:val="24"/>
              </w:rPr>
              <w:t>1-4</w:t>
            </w:r>
          </w:p>
        </w:tc>
        <w:tc>
          <w:tcPr>
            <w:tcW w:w="2312" w:type="dxa"/>
            <w:gridSpan w:val="3"/>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Pr>
                <w:sz w:val="24"/>
                <w:szCs w:val="24"/>
              </w:rPr>
              <w:t>В течение года</w:t>
            </w:r>
          </w:p>
        </w:tc>
        <w:tc>
          <w:tcPr>
            <w:tcW w:w="2358" w:type="dxa"/>
            <w:tcBorders>
              <w:top w:val="single" w:sz="4" w:space="0" w:color="000000"/>
              <w:left w:val="single" w:sz="4" w:space="0" w:color="000000"/>
              <w:bottom w:val="single" w:sz="4" w:space="0" w:color="000000"/>
              <w:right w:val="single" w:sz="4" w:space="0" w:color="000000"/>
            </w:tcBorders>
          </w:tcPr>
          <w:p w:rsidR="00C961E8" w:rsidRDefault="00C961E8" w:rsidP="00C961E8">
            <w:pPr>
              <w:spacing w:line="259" w:lineRule="auto"/>
              <w:rPr>
                <w:sz w:val="24"/>
                <w:szCs w:val="24"/>
              </w:rPr>
            </w:pPr>
            <w:r w:rsidRPr="0065193B">
              <w:rPr>
                <w:sz w:val="24"/>
                <w:szCs w:val="24"/>
              </w:rPr>
              <w:t>Классные руководители</w:t>
            </w:r>
          </w:p>
          <w:p w:rsidR="00C961E8" w:rsidRPr="0065193B" w:rsidRDefault="00C961E8" w:rsidP="00C961E8">
            <w:pPr>
              <w:spacing w:line="259" w:lineRule="auto"/>
              <w:rPr>
                <w:sz w:val="24"/>
                <w:szCs w:val="24"/>
              </w:rPr>
            </w:pPr>
          </w:p>
        </w:tc>
      </w:tr>
      <w:tr w:rsidR="00C961E8" w:rsidRPr="0065193B" w:rsidTr="00C961E8">
        <w:trPr>
          <w:trHeight w:val="656"/>
        </w:trPr>
        <w:tc>
          <w:tcPr>
            <w:tcW w:w="9990" w:type="dxa"/>
            <w:gridSpan w:val="7"/>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left="34"/>
              <w:jc w:val="center"/>
              <w:rPr>
                <w:sz w:val="24"/>
                <w:szCs w:val="24"/>
              </w:rPr>
            </w:pPr>
            <w:r>
              <w:rPr>
                <w:b/>
                <w:sz w:val="24"/>
                <w:szCs w:val="24"/>
              </w:rPr>
              <w:t>Модуль «</w:t>
            </w:r>
            <w:r w:rsidRPr="0065193B">
              <w:rPr>
                <w:b/>
                <w:sz w:val="24"/>
                <w:szCs w:val="24"/>
              </w:rPr>
              <w:t xml:space="preserve">Школьный урок» </w:t>
            </w:r>
          </w:p>
        </w:tc>
      </w:tr>
      <w:tr w:rsidR="00C961E8" w:rsidRPr="0065193B" w:rsidTr="00C961E8">
        <w:trPr>
          <w:trHeight w:val="1136"/>
        </w:trPr>
        <w:tc>
          <w:tcPr>
            <w:tcW w:w="3450"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39" w:lineRule="auto"/>
              <w:rPr>
                <w:sz w:val="24"/>
                <w:szCs w:val="24"/>
              </w:rPr>
            </w:pPr>
            <w:r w:rsidRPr="0065193B">
              <w:rPr>
                <w:sz w:val="24"/>
                <w:szCs w:val="24"/>
              </w:rPr>
              <w:t>Проведение онлайн конкурсов и викторин на платформах Учи.ру, ИНФОУРОК и других образовательных пла</w:t>
            </w:r>
            <w:r>
              <w:rPr>
                <w:sz w:val="24"/>
                <w:szCs w:val="24"/>
              </w:rPr>
              <w:t>т</w:t>
            </w:r>
            <w:r w:rsidRPr="0065193B">
              <w:rPr>
                <w:sz w:val="24"/>
                <w:szCs w:val="24"/>
              </w:rPr>
              <w:t xml:space="preserve">формах </w:t>
            </w:r>
          </w:p>
        </w:tc>
        <w:tc>
          <w:tcPr>
            <w:tcW w:w="1870"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7"/>
              <w:jc w:val="center"/>
              <w:rPr>
                <w:sz w:val="24"/>
                <w:szCs w:val="24"/>
              </w:rPr>
            </w:pPr>
            <w:r w:rsidRPr="0065193B">
              <w:rPr>
                <w:sz w:val="24"/>
                <w:szCs w:val="24"/>
              </w:rPr>
              <w:t xml:space="preserve">1-4 </w:t>
            </w:r>
          </w:p>
        </w:tc>
        <w:tc>
          <w:tcPr>
            <w:tcW w:w="2312" w:type="dxa"/>
            <w:gridSpan w:val="3"/>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43"/>
              <w:rPr>
                <w:sz w:val="24"/>
                <w:szCs w:val="24"/>
              </w:rPr>
            </w:pPr>
            <w:r w:rsidRPr="0065193B">
              <w:rPr>
                <w:sz w:val="24"/>
                <w:szCs w:val="24"/>
              </w:rPr>
              <w:t xml:space="preserve">По графику </w:t>
            </w:r>
          </w:p>
        </w:tc>
        <w:tc>
          <w:tcPr>
            <w:tcW w:w="2358"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jc w:val="center"/>
              <w:rPr>
                <w:sz w:val="24"/>
                <w:szCs w:val="24"/>
              </w:rPr>
            </w:pPr>
            <w:r w:rsidRPr="0065193B">
              <w:rPr>
                <w:sz w:val="24"/>
                <w:szCs w:val="24"/>
              </w:rPr>
              <w:t xml:space="preserve">Классные руководители </w:t>
            </w:r>
          </w:p>
        </w:tc>
      </w:tr>
      <w:tr w:rsidR="00C961E8" w:rsidRPr="0065193B" w:rsidTr="00C961E8">
        <w:trPr>
          <w:trHeight w:val="1265"/>
        </w:trPr>
        <w:tc>
          <w:tcPr>
            <w:tcW w:w="3450"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after="35" w:line="252" w:lineRule="auto"/>
              <w:ind w:left="77" w:right="78"/>
              <w:rPr>
                <w:sz w:val="24"/>
                <w:szCs w:val="24"/>
              </w:rPr>
            </w:pPr>
            <w:r w:rsidRPr="0065193B">
              <w:rPr>
                <w:sz w:val="24"/>
                <w:szCs w:val="24"/>
              </w:rPr>
              <w:t>Предметн</w:t>
            </w:r>
            <w:r>
              <w:rPr>
                <w:sz w:val="24"/>
                <w:szCs w:val="24"/>
              </w:rPr>
              <w:t>ые Недели</w:t>
            </w:r>
            <w:r w:rsidRPr="0065193B">
              <w:rPr>
                <w:sz w:val="24"/>
                <w:szCs w:val="24"/>
              </w:rPr>
              <w:t xml:space="preserve">: «Занимательные науки» викторины, конкурсы, видео </w:t>
            </w:r>
          </w:p>
          <w:p w:rsidR="00C961E8" w:rsidRPr="0065193B" w:rsidRDefault="00C961E8" w:rsidP="00C961E8">
            <w:pPr>
              <w:spacing w:line="259" w:lineRule="auto"/>
              <w:ind w:right="4"/>
              <w:rPr>
                <w:sz w:val="24"/>
                <w:szCs w:val="24"/>
              </w:rPr>
            </w:pPr>
            <w:r w:rsidRPr="0065193B">
              <w:rPr>
                <w:sz w:val="24"/>
                <w:szCs w:val="24"/>
              </w:rPr>
              <w:t xml:space="preserve">презентации  </w:t>
            </w:r>
          </w:p>
        </w:tc>
        <w:tc>
          <w:tcPr>
            <w:tcW w:w="1870"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7"/>
              <w:jc w:val="center"/>
              <w:rPr>
                <w:sz w:val="24"/>
                <w:szCs w:val="24"/>
              </w:rPr>
            </w:pPr>
            <w:r w:rsidRPr="0065193B">
              <w:rPr>
                <w:sz w:val="24"/>
                <w:szCs w:val="24"/>
              </w:rPr>
              <w:t xml:space="preserve">1-4 </w:t>
            </w:r>
          </w:p>
        </w:tc>
        <w:tc>
          <w:tcPr>
            <w:tcW w:w="2312" w:type="dxa"/>
            <w:gridSpan w:val="3"/>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left="162" w:right="134"/>
              <w:rPr>
                <w:sz w:val="24"/>
                <w:szCs w:val="24"/>
              </w:rPr>
            </w:pPr>
            <w:r>
              <w:rPr>
                <w:sz w:val="24"/>
                <w:szCs w:val="24"/>
              </w:rPr>
              <w:t>в течение года</w:t>
            </w:r>
            <w:r w:rsidRPr="0065193B">
              <w:rPr>
                <w:sz w:val="24"/>
                <w:szCs w:val="24"/>
              </w:rPr>
              <w:t xml:space="preserve"> </w:t>
            </w:r>
          </w:p>
        </w:tc>
        <w:tc>
          <w:tcPr>
            <w:tcW w:w="2358"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jc w:val="center"/>
              <w:rPr>
                <w:sz w:val="24"/>
                <w:szCs w:val="24"/>
              </w:rPr>
            </w:pPr>
            <w:r w:rsidRPr="0065193B">
              <w:rPr>
                <w:sz w:val="24"/>
                <w:szCs w:val="24"/>
              </w:rPr>
              <w:t xml:space="preserve">Классные руководители </w:t>
            </w:r>
          </w:p>
        </w:tc>
      </w:tr>
      <w:tr w:rsidR="00C961E8" w:rsidRPr="0065193B" w:rsidTr="00C961E8">
        <w:trPr>
          <w:trHeight w:val="248"/>
        </w:trPr>
        <w:tc>
          <w:tcPr>
            <w:tcW w:w="3450"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after="35" w:line="252" w:lineRule="auto"/>
              <w:ind w:left="77" w:right="78"/>
              <w:rPr>
                <w:sz w:val="24"/>
                <w:szCs w:val="24"/>
              </w:rPr>
            </w:pPr>
            <w:r>
              <w:rPr>
                <w:sz w:val="24"/>
                <w:szCs w:val="24"/>
              </w:rPr>
              <w:t>Библиографические уроки</w:t>
            </w:r>
          </w:p>
        </w:tc>
        <w:tc>
          <w:tcPr>
            <w:tcW w:w="1870"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7"/>
              <w:jc w:val="center"/>
              <w:rPr>
                <w:sz w:val="24"/>
                <w:szCs w:val="24"/>
              </w:rPr>
            </w:pPr>
            <w:r w:rsidRPr="0065193B">
              <w:rPr>
                <w:sz w:val="24"/>
                <w:szCs w:val="24"/>
              </w:rPr>
              <w:t xml:space="preserve">1-4 </w:t>
            </w:r>
          </w:p>
        </w:tc>
        <w:tc>
          <w:tcPr>
            <w:tcW w:w="2312" w:type="dxa"/>
            <w:gridSpan w:val="3"/>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left="162" w:right="134"/>
              <w:rPr>
                <w:sz w:val="24"/>
                <w:szCs w:val="24"/>
              </w:rPr>
            </w:pPr>
            <w:r>
              <w:rPr>
                <w:sz w:val="24"/>
                <w:szCs w:val="24"/>
              </w:rPr>
              <w:t>в течение года</w:t>
            </w:r>
            <w:r w:rsidRPr="0065193B">
              <w:rPr>
                <w:sz w:val="24"/>
                <w:szCs w:val="24"/>
              </w:rPr>
              <w:t xml:space="preserve"> </w:t>
            </w:r>
          </w:p>
        </w:tc>
        <w:tc>
          <w:tcPr>
            <w:tcW w:w="2358"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jc w:val="center"/>
              <w:rPr>
                <w:sz w:val="24"/>
                <w:szCs w:val="24"/>
              </w:rPr>
            </w:pPr>
            <w:r>
              <w:rPr>
                <w:sz w:val="24"/>
                <w:szCs w:val="24"/>
              </w:rPr>
              <w:t>библиотекарь</w:t>
            </w:r>
          </w:p>
        </w:tc>
      </w:tr>
      <w:tr w:rsidR="00C961E8" w:rsidRPr="0065193B" w:rsidTr="00C961E8">
        <w:trPr>
          <w:trHeight w:val="248"/>
        </w:trPr>
        <w:tc>
          <w:tcPr>
            <w:tcW w:w="3450" w:type="dxa"/>
            <w:tcBorders>
              <w:top w:val="single" w:sz="4" w:space="0" w:color="000000"/>
              <w:left w:val="single" w:sz="4" w:space="0" w:color="000000"/>
              <w:bottom w:val="single" w:sz="4" w:space="0" w:color="000000"/>
              <w:right w:val="single" w:sz="4" w:space="0" w:color="000000"/>
            </w:tcBorders>
          </w:tcPr>
          <w:p w:rsidR="00C961E8" w:rsidRDefault="00C961E8" w:rsidP="00C961E8">
            <w:pPr>
              <w:spacing w:after="35" w:line="252" w:lineRule="auto"/>
              <w:ind w:left="77" w:right="78"/>
              <w:rPr>
                <w:sz w:val="24"/>
                <w:szCs w:val="24"/>
              </w:rPr>
            </w:pPr>
            <w:r>
              <w:rPr>
                <w:sz w:val="24"/>
                <w:szCs w:val="24"/>
              </w:rPr>
              <w:t>Внеклассные мероприятия</w:t>
            </w:r>
          </w:p>
        </w:tc>
        <w:tc>
          <w:tcPr>
            <w:tcW w:w="1870"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7"/>
              <w:jc w:val="center"/>
              <w:rPr>
                <w:sz w:val="24"/>
                <w:szCs w:val="24"/>
              </w:rPr>
            </w:pPr>
            <w:r w:rsidRPr="0065193B">
              <w:rPr>
                <w:sz w:val="24"/>
                <w:szCs w:val="24"/>
              </w:rPr>
              <w:t xml:space="preserve">1-4 </w:t>
            </w:r>
          </w:p>
        </w:tc>
        <w:tc>
          <w:tcPr>
            <w:tcW w:w="2312" w:type="dxa"/>
            <w:gridSpan w:val="3"/>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left="162" w:right="134"/>
              <w:rPr>
                <w:sz w:val="24"/>
                <w:szCs w:val="24"/>
              </w:rPr>
            </w:pPr>
            <w:r>
              <w:rPr>
                <w:sz w:val="24"/>
                <w:szCs w:val="24"/>
              </w:rPr>
              <w:t>в течение года</w:t>
            </w:r>
            <w:r w:rsidRPr="0065193B">
              <w:rPr>
                <w:sz w:val="24"/>
                <w:szCs w:val="24"/>
              </w:rPr>
              <w:t xml:space="preserve"> </w:t>
            </w:r>
          </w:p>
        </w:tc>
        <w:tc>
          <w:tcPr>
            <w:tcW w:w="2358"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jc w:val="center"/>
              <w:rPr>
                <w:sz w:val="24"/>
                <w:szCs w:val="24"/>
              </w:rPr>
            </w:pPr>
            <w:r w:rsidRPr="0065193B">
              <w:rPr>
                <w:sz w:val="24"/>
                <w:szCs w:val="24"/>
              </w:rPr>
              <w:t xml:space="preserve">Классные руководители </w:t>
            </w:r>
          </w:p>
        </w:tc>
      </w:tr>
      <w:tr w:rsidR="00C961E8" w:rsidRPr="0065193B" w:rsidTr="00C961E8">
        <w:trPr>
          <w:trHeight w:val="478"/>
        </w:trPr>
        <w:tc>
          <w:tcPr>
            <w:tcW w:w="9990" w:type="dxa"/>
            <w:gridSpan w:val="7"/>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left="34"/>
              <w:jc w:val="center"/>
              <w:rPr>
                <w:sz w:val="24"/>
                <w:szCs w:val="24"/>
              </w:rPr>
            </w:pPr>
            <w:r w:rsidRPr="0065193B">
              <w:rPr>
                <w:b/>
                <w:sz w:val="24"/>
                <w:szCs w:val="24"/>
              </w:rPr>
              <w:t>Согласно индивидуальным планам учителей начальных классов</w:t>
            </w:r>
          </w:p>
        </w:tc>
      </w:tr>
      <w:tr w:rsidR="00C961E8" w:rsidRPr="0065193B" w:rsidTr="00C961E8">
        <w:trPr>
          <w:trHeight w:val="195"/>
        </w:trPr>
        <w:tc>
          <w:tcPr>
            <w:tcW w:w="9990" w:type="dxa"/>
            <w:gridSpan w:val="7"/>
            <w:tcBorders>
              <w:top w:val="single" w:sz="4" w:space="0" w:color="000000"/>
              <w:left w:val="single" w:sz="4" w:space="0" w:color="000000"/>
              <w:bottom w:val="single" w:sz="4" w:space="0" w:color="000000"/>
              <w:right w:val="single" w:sz="4" w:space="0" w:color="000000"/>
            </w:tcBorders>
          </w:tcPr>
          <w:p w:rsidR="00C961E8" w:rsidRPr="00224F27" w:rsidRDefault="00C961E8" w:rsidP="00C961E8">
            <w:pPr>
              <w:contextualSpacing/>
              <w:jc w:val="center"/>
              <w:rPr>
                <w:rFonts w:cstheme="minorHAnsi"/>
                <w:sz w:val="24"/>
                <w:szCs w:val="24"/>
              </w:rPr>
            </w:pPr>
            <w:r>
              <w:rPr>
                <w:rFonts w:cstheme="minorHAnsi"/>
                <w:b/>
                <w:bCs/>
                <w:sz w:val="24"/>
                <w:szCs w:val="24"/>
              </w:rPr>
              <w:t xml:space="preserve">Модуль </w:t>
            </w:r>
            <w:r w:rsidRPr="00A45019">
              <w:rPr>
                <w:rFonts w:cstheme="minorHAnsi"/>
                <w:b/>
                <w:bCs/>
                <w:sz w:val="24"/>
                <w:szCs w:val="24"/>
              </w:rPr>
              <w:t>«Курсы внеурочной деятельности»</w:t>
            </w:r>
          </w:p>
        </w:tc>
      </w:tr>
      <w:tr w:rsidR="00C961E8" w:rsidRPr="0065193B" w:rsidTr="00C961E8">
        <w:trPr>
          <w:trHeight w:val="318"/>
        </w:trPr>
        <w:tc>
          <w:tcPr>
            <w:tcW w:w="3450"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left="34"/>
              <w:rPr>
                <w:sz w:val="24"/>
                <w:szCs w:val="24"/>
              </w:rPr>
            </w:pPr>
            <w:r>
              <w:rPr>
                <w:sz w:val="24"/>
                <w:szCs w:val="24"/>
              </w:rPr>
              <w:t>Класс</w:t>
            </w:r>
          </w:p>
        </w:tc>
        <w:tc>
          <w:tcPr>
            <w:tcW w:w="4182" w:type="dxa"/>
            <w:gridSpan w:val="5"/>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left="29"/>
              <w:rPr>
                <w:sz w:val="24"/>
                <w:szCs w:val="24"/>
              </w:rPr>
            </w:pPr>
            <w:r>
              <w:rPr>
                <w:sz w:val="24"/>
                <w:szCs w:val="24"/>
              </w:rPr>
              <w:t>Название внеурочной деятельности</w:t>
            </w:r>
          </w:p>
        </w:tc>
        <w:tc>
          <w:tcPr>
            <w:tcW w:w="2358"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left="34"/>
              <w:rPr>
                <w:sz w:val="24"/>
                <w:szCs w:val="24"/>
              </w:rPr>
            </w:pPr>
            <w:r>
              <w:rPr>
                <w:sz w:val="24"/>
                <w:szCs w:val="24"/>
              </w:rPr>
              <w:t>Учитель</w:t>
            </w:r>
          </w:p>
        </w:tc>
      </w:tr>
      <w:tr w:rsidR="00C961E8" w:rsidRPr="0065193B" w:rsidTr="00C961E8">
        <w:trPr>
          <w:trHeight w:val="252"/>
        </w:trPr>
        <w:tc>
          <w:tcPr>
            <w:tcW w:w="3450"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left="34"/>
              <w:rPr>
                <w:sz w:val="24"/>
                <w:szCs w:val="24"/>
              </w:rPr>
            </w:pPr>
            <w:r>
              <w:rPr>
                <w:sz w:val="24"/>
                <w:szCs w:val="24"/>
              </w:rPr>
              <w:t>1-4</w:t>
            </w:r>
          </w:p>
        </w:tc>
        <w:tc>
          <w:tcPr>
            <w:tcW w:w="4182" w:type="dxa"/>
            <w:gridSpan w:val="5"/>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left="29"/>
              <w:rPr>
                <w:sz w:val="24"/>
                <w:szCs w:val="24"/>
              </w:rPr>
            </w:pPr>
            <w:r>
              <w:rPr>
                <w:sz w:val="24"/>
                <w:szCs w:val="24"/>
              </w:rPr>
              <w:t>Азбука дорожной безопасности</w:t>
            </w:r>
          </w:p>
        </w:tc>
        <w:tc>
          <w:tcPr>
            <w:tcW w:w="2358"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left="34"/>
              <w:rPr>
                <w:sz w:val="24"/>
                <w:szCs w:val="24"/>
              </w:rPr>
            </w:pPr>
            <w:r>
              <w:rPr>
                <w:sz w:val="24"/>
                <w:szCs w:val="24"/>
              </w:rPr>
              <w:t>Романовская Н.В., Власова Л.Ф.</w:t>
            </w:r>
          </w:p>
        </w:tc>
      </w:tr>
      <w:tr w:rsidR="00C961E8" w:rsidRPr="0065193B" w:rsidTr="00C961E8">
        <w:trPr>
          <w:trHeight w:val="252"/>
        </w:trPr>
        <w:tc>
          <w:tcPr>
            <w:tcW w:w="3450"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left="34"/>
              <w:rPr>
                <w:sz w:val="24"/>
                <w:szCs w:val="24"/>
              </w:rPr>
            </w:pPr>
            <w:r>
              <w:rPr>
                <w:sz w:val="24"/>
                <w:szCs w:val="24"/>
              </w:rPr>
              <w:t>1-4</w:t>
            </w:r>
          </w:p>
        </w:tc>
        <w:tc>
          <w:tcPr>
            <w:tcW w:w="4182" w:type="dxa"/>
            <w:gridSpan w:val="5"/>
            <w:tcBorders>
              <w:top w:val="single" w:sz="4" w:space="0" w:color="000000"/>
              <w:left w:val="single" w:sz="4" w:space="0" w:color="000000"/>
              <w:bottom w:val="single" w:sz="4" w:space="0" w:color="000000"/>
              <w:right w:val="single" w:sz="4" w:space="0" w:color="000000"/>
            </w:tcBorders>
          </w:tcPr>
          <w:p w:rsidR="00C961E8" w:rsidRDefault="00C961E8" w:rsidP="00C961E8">
            <w:pPr>
              <w:spacing w:line="259" w:lineRule="auto"/>
              <w:ind w:left="29"/>
              <w:rPr>
                <w:sz w:val="24"/>
                <w:szCs w:val="24"/>
              </w:rPr>
            </w:pPr>
            <w:r>
              <w:rPr>
                <w:sz w:val="24"/>
                <w:szCs w:val="24"/>
              </w:rPr>
              <w:t>Здоровей-ка</w:t>
            </w:r>
          </w:p>
        </w:tc>
        <w:tc>
          <w:tcPr>
            <w:tcW w:w="2358"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left="34"/>
              <w:rPr>
                <w:sz w:val="24"/>
                <w:szCs w:val="24"/>
              </w:rPr>
            </w:pPr>
            <w:r>
              <w:rPr>
                <w:sz w:val="24"/>
                <w:szCs w:val="24"/>
              </w:rPr>
              <w:t>Кокушина А.В.</w:t>
            </w:r>
          </w:p>
        </w:tc>
      </w:tr>
      <w:tr w:rsidR="00C961E8" w:rsidRPr="0065193B" w:rsidTr="00C961E8">
        <w:trPr>
          <w:trHeight w:val="252"/>
        </w:trPr>
        <w:tc>
          <w:tcPr>
            <w:tcW w:w="3450"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left="34"/>
              <w:rPr>
                <w:sz w:val="24"/>
                <w:szCs w:val="24"/>
              </w:rPr>
            </w:pPr>
            <w:r>
              <w:rPr>
                <w:sz w:val="24"/>
                <w:szCs w:val="24"/>
              </w:rPr>
              <w:t>1-4</w:t>
            </w:r>
          </w:p>
        </w:tc>
        <w:tc>
          <w:tcPr>
            <w:tcW w:w="4182" w:type="dxa"/>
            <w:gridSpan w:val="5"/>
            <w:tcBorders>
              <w:top w:val="single" w:sz="4" w:space="0" w:color="000000"/>
              <w:left w:val="single" w:sz="4" w:space="0" w:color="000000"/>
              <w:bottom w:val="single" w:sz="4" w:space="0" w:color="000000"/>
              <w:right w:val="single" w:sz="4" w:space="0" w:color="000000"/>
            </w:tcBorders>
          </w:tcPr>
          <w:p w:rsidR="00C961E8" w:rsidRDefault="00C961E8" w:rsidP="00C961E8">
            <w:pPr>
              <w:spacing w:line="259" w:lineRule="auto"/>
              <w:ind w:left="29"/>
              <w:rPr>
                <w:sz w:val="24"/>
                <w:szCs w:val="24"/>
              </w:rPr>
            </w:pPr>
            <w:r>
              <w:rPr>
                <w:sz w:val="24"/>
                <w:szCs w:val="24"/>
              </w:rPr>
              <w:t>Очумелые ручки</w:t>
            </w:r>
          </w:p>
        </w:tc>
        <w:tc>
          <w:tcPr>
            <w:tcW w:w="2358"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left="34"/>
              <w:rPr>
                <w:sz w:val="24"/>
                <w:szCs w:val="24"/>
              </w:rPr>
            </w:pPr>
            <w:r>
              <w:rPr>
                <w:sz w:val="24"/>
                <w:szCs w:val="24"/>
              </w:rPr>
              <w:t>Романовская Н.В.</w:t>
            </w:r>
          </w:p>
        </w:tc>
      </w:tr>
      <w:tr w:rsidR="00C961E8" w:rsidRPr="0065193B" w:rsidTr="00C961E8">
        <w:trPr>
          <w:trHeight w:val="252"/>
        </w:trPr>
        <w:tc>
          <w:tcPr>
            <w:tcW w:w="3450"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left="34"/>
              <w:rPr>
                <w:sz w:val="24"/>
                <w:szCs w:val="24"/>
              </w:rPr>
            </w:pPr>
            <w:r>
              <w:rPr>
                <w:sz w:val="24"/>
                <w:szCs w:val="24"/>
              </w:rPr>
              <w:t>1-4</w:t>
            </w:r>
          </w:p>
        </w:tc>
        <w:tc>
          <w:tcPr>
            <w:tcW w:w="4182" w:type="dxa"/>
            <w:gridSpan w:val="5"/>
            <w:tcBorders>
              <w:top w:val="single" w:sz="4" w:space="0" w:color="000000"/>
              <w:left w:val="single" w:sz="4" w:space="0" w:color="000000"/>
              <w:bottom w:val="single" w:sz="4" w:space="0" w:color="000000"/>
              <w:right w:val="single" w:sz="4" w:space="0" w:color="000000"/>
            </w:tcBorders>
          </w:tcPr>
          <w:p w:rsidR="00C961E8" w:rsidRDefault="00C961E8" w:rsidP="00C961E8">
            <w:pPr>
              <w:spacing w:line="259" w:lineRule="auto"/>
              <w:ind w:left="29"/>
              <w:rPr>
                <w:sz w:val="24"/>
                <w:szCs w:val="24"/>
              </w:rPr>
            </w:pPr>
            <w:r>
              <w:rPr>
                <w:sz w:val="24"/>
                <w:szCs w:val="24"/>
              </w:rPr>
              <w:t>Занимательный русский язык</w:t>
            </w:r>
          </w:p>
        </w:tc>
        <w:tc>
          <w:tcPr>
            <w:tcW w:w="2358" w:type="dxa"/>
            <w:tcBorders>
              <w:top w:val="single" w:sz="4" w:space="0" w:color="000000"/>
              <w:left w:val="single" w:sz="4" w:space="0" w:color="000000"/>
              <w:bottom w:val="single" w:sz="4" w:space="0" w:color="000000"/>
              <w:right w:val="single" w:sz="4" w:space="0" w:color="000000"/>
            </w:tcBorders>
          </w:tcPr>
          <w:p w:rsidR="00C961E8" w:rsidRDefault="00C961E8" w:rsidP="00C961E8">
            <w:pPr>
              <w:spacing w:line="259" w:lineRule="auto"/>
              <w:ind w:left="34"/>
              <w:rPr>
                <w:sz w:val="24"/>
                <w:szCs w:val="24"/>
              </w:rPr>
            </w:pPr>
            <w:r>
              <w:rPr>
                <w:sz w:val="24"/>
                <w:szCs w:val="24"/>
              </w:rPr>
              <w:t>Власова Л.Ф.</w:t>
            </w:r>
          </w:p>
        </w:tc>
      </w:tr>
      <w:tr w:rsidR="00C961E8" w:rsidRPr="0065193B" w:rsidTr="00C961E8">
        <w:trPr>
          <w:trHeight w:val="252"/>
        </w:trPr>
        <w:tc>
          <w:tcPr>
            <w:tcW w:w="3450"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left="34"/>
              <w:rPr>
                <w:sz w:val="24"/>
                <w:szCs w:val="24"/>
              </w:rPr>
            </w:pPr>
            <w:r>
              <w:rPr>
                <w:sz w:val="24"/>
                <w:szCs w:val="24"/>
              </w:rPr>
              <w:t>1-4</w:t>
            </w:r>
          </w:p>
        </w:tc>
        <w:tc>
          <w:tcPr>
            <w:tcW w:w="4182" w:type="dxa"/>
            <w:gridSpan w:val="5"/>
            <w:tcBorders>
              <w:top w:val="single" w:sz="4" w:space="0" w:color="000000"/>
              <w:left w:val="single" w:sz="4" w:space="0" w:color="000000"/>
              <w:bottom w:val="single" w:sz="4" w:space="0" w:color="000000"/>
              <w:right w:val="single" w:sz="4" w:space="0" w:color="000000"/>
            </w:tcBorders>
          </w:tcPr>
          <w:p w:rsidR="00C961E8" w:rsidRDefault="00C961E8" w:rsidP="00C961E8">
            <w:pPr>
              <w:spacing w:line="259" w:lineRule="auto"/>
              <w:ind w:left="29"/>
              <w:rPr>
                <w:sz w:val="24"/>
                <w:szCs w:val="24"/>
              </w:rPr>
            </w:pPr>
            <w:r>
              <w:rPr>
                <w:sz w:val="24"/>
                <w:szCs w:val="24"/>
              </w:rPr>
              <w:t>Классный классный час</w:t>
            </w:r>
          </w:p>
        </w:tc>
        <w:tc>
          <w:tcPr>
            <w:tcW w:w="2358" w:type="dxa"/>
            <w:tcBorders>
              <w:top w:val="single" w:sz="4" w:space="0" w:color="000000"/>
              <w:left w:val="single" w:sz="4" w:space="0" w:color="000000"/>
              <w:bottom w:val="single" w:sz="4" w:space="0" w:color="000000"/>
              <w:right w:val="single" w:sz="4" w:space="0" w:color="000000"/>
            </w:tcBorders>
          </w:tcPr>
          <w:p w:rsidR="00C961E8" w:rsidRDefault="00C961E8" w:rsidP="00C961E8">
            <w:pPr>
              <w:spacing w:line="259" w:lineRule="auto"/>
              <w:ind w:left="34"/>
              <w:rPr>
                <w:sz w:val="24"/>
                <w:szCs w:val="24"/>
              </w:rPr>
            </w:pPr>
            <w:r>
              <w:rPr>
                <w:sz w:val="24"/>
                <w:szCs w:val="24"/>
              </w:rPr>
              <w:t>Власова Л.Ф.</w:t>
            </w:r>
          </w:p>
        </w:tc>
      </w:tr>
      <w:tr w:rsidR="00C961E8" w:rsidRPr="0065193B" w:rsidTr="00C961E8">
        <w:tblPrEx>
          <w:tblCellMar>
            <w:left w:w="110" w:type="dxa"/>
            <w:right w:w="38" w:type="dxa"/>
          </w:tblCellMar>
        </w:tblPrEx>
        <w:trPr>
          <w:trHeight w:val="645"/>
        </w:trPr>
        <w:tc>
          <w:tcPr>
            <w:tcW w:w="9990" w:type="dxa"/>
            <w:gridSpan w:val="7"/>
            <w:tcBorders>
              <w:top w:val="single" w:sz="4" w:space="0" w:color="000000"/>
              <w:left w:val="single" w:sz="4" w:space="0" w:color="000000"/>
              <w:bottom w:val="single" w:sz="4" w:space="0" w:color="000000"/>
              <w:right w:val="nil"/>
            </w:tcBorders>
          </w:tcPr>
          <w:p w:rsidR="00C961E8" w:rsidRPr="0065193B" w:rsidRDefault="00C961E8" w:rsidP="00C961E8">
            <w:pPr>
              <w:spacing w:line="259" w:lineRule="auto"/>
              <w:ind w:right="704" w:firstLine="706"/>
              <w:rPr>
                <w:sz w:val="24"/>
                <w:szCs w:val="24"/>
              </w:rPr>
            </w:pPr>
            <w:r w:rsidRPr="0065193B">
              <w:rPr>
                <w:b/>
                <w:sz w:val="24"/>
                <w:szCs w:val="24"/>
              </w:rPr>
              <w:t xml:space="preserve">Модуль «Работа с родителями или их законными представителями» </w:t>
            </w:r>
            <w:r w:rsidRPr="0065193B">
              <w:rPr>
                <w:sz w:val="24"/>
                <w:szCs w:val="24"/>
              </w:rPr>
              <w:t xml:space="preserve"> </w:t>
            </w:r>
          </w:p>
        </w:tc>
      </w:tr>
      <w:tr w:rsidR="00C961E8" w:rsidRPr="0065193B" w:rsidTr="00C961E8">
        <w:tblPrEx>
          <w:tblCellMar>
            <w:left w:w="110" w:type="dxa"/>
            <w:right w:w="38" w:type="dxa"/>
          </w:tblCellMar>
        </w:tblPrEx>
        <w:trPr>
          <w:trHeight w:val="645"/>
        </w:trPr>
        <w:tc>
          <w:tcPr>
            <w:tcW w:w="3523"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sidRPr="0065193B">
              <w:rPr>
                <w:sz w:val="24"/>
                <w:szCs w:val="24"/>
              </w:rPr>
              <w:t xml:space="preserve">Мероприятие  </w:t>
            </w:r>
          </w:p>
        </w:tc>
        <w:tc>
          <w:tcPr>
            <w:tcW w:w="2054"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sidRPr="0065193B">
              <w:rPr>
                <w:sz w:val="24"/>
                <w:szCs w:val="24"/>
              </w:rPr>
              <w:t xml:space="preserve">Классы  </w:t>
            </w:r>
          </w:p>
        </w:tc>
        <w:tc>
          <w:tcPr>
            <w:tcW w:w="1901"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sidRPr="0065193B">
              <w:rPr>
                <w:sz w:val="24"/>
                <w:szCs w:val="24"/>
              </w:rPr>
              <w:t xml:space="preserve">Дата проведения </w:t>
            </w:r>
          </w:p>
        </w:tc>
        <w:tc>
          <w:tcPr>
            <w:tcW w:w="2512"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sidRPr="0065193B">
              <w:rPr>
                <w:sz w:val="24"/>
                <w:szCs w:val="24"/>
              </w:rPr>
              <w:t xml:space="preserve">Ответственные  </w:t>
            </w:r>
          </w:p>
        </w:tc>
      </w:tr>
      <w:tr w:rsidR="00C961E8" w:rsidRPr="0065193B" w:rsidTr="00C961E8">
        <w:tblPrEx>
          <w:tblCellMar>
            <w:left w:w="110" w:type="dxa"/>
            <w:right w:w="38" w:type="dxa"/>
          </w:tblCellMar>
        </w:tblPrEx>
        <w:trPr>
          <w:trHeight w:val="963"/>
        </w:trPr>
        <w:tc>
          <w:tcPr>
            <w:tcW w:w="3523"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sidRPr="0065193B">
              <w:rPr>
                <w:sz w:val="24"/>
                <w:szCs w:val="24"/>
              </w:rPr>
              <w:t xml:space="preserve">Создание родительского комитета, планирование его работы </w:t>
            </w:r>
          </w:p>
        </w:tc>
        <w:tc>
          <w:tcPr>
            <w:tcW w:w="2054"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68"/>
              <w:jc w:val="center"/>
              <w:rPr>
                <w:sz w:val="24"/>
                <w:szCs w:val="24"/>
              </w:rPr>
            </w:pPr>
            <w:r w:rsidRPr="0065193B">
              <w:rPr>
                <w:sz w:val="24"/>
                <w:szCs w:val="24"/>
              </w:rPr>
              <w:t xml:space="preserve">1-4 </w:t>
            </w:r>
          </w:p>
        </w:tc>
        <w:tc>
          <w:tcPr>
            <w:tcW w:w="1901"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77"/>
              <w:jc w:val="center"/>
              <w:rPr>
                <w:sz w:val="24"/>
                <w:szCs w:val="24"/>
              </w:rPr>
            </w:pPr>
            <w:r w:rsidRPr="0065193B">
              <w:rPr>
                <w:sz w:val="24"/>
                <w:szCs w:val="24"/>
              </w:rPr>
              <w:t xml:space="preserve">сентябрь </w:t>
            </w:r>
          </w:p>
        </w:tc>
        <w:tc>
          <w:tcPr>
            <w:tcW w:w="2512"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sidRPr="0065193B">
              <w:rPr>
                <w:sz w:val="24"/>
                <w:szCs w:val="24"/>
              </w:rPr>
              <w:t xml:space="preserve">Администрация школы, классные руководители </w:t>
            </w:r>
          </w:p>
        </w:tc>
      </w:tr>
      <w:tr w:rsidR="00C961E8" w:rsidRPr="0065193B" w:rsidTr="00C961E8">
        <w:tblPrEx>
          <w:tblCellMar>
            <w:left w:w="110" w:type="dxa"/>
            <w:right w:w="38" w:type="dxa"/>
          </w:tblCellMar>
        </w:tblPrEx>
        <w:trPr>
          <w:trHeight w:val="650"/>
        </w:trPr>
        <w:tc>
          <w:tcPr>
            <w:tcW w:w="3523"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sidRPr="0065193B">
              <w:rPr>
                <w:sz w:val="24"/>
                <w:szCs w:val="24"/>
              </w:rPr>
              <w:t xml:space="preserve">Общешкольное родительское собрание </w:t>
            </w:r>
          </w:p>
        </w:tc>
        <w:tc>
          <w:tcPr>
            <w:tcW w:w="2054"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68"/>
              <w:jc w:val="center"/>
              <w:rPr>
                <w:sz w:val="24"/>
                <w:szCs w:val="24"/>
              </w:rPr>
            </w:pPr>
            <w:r w:rsidRPr="0065193B">
              <w:rPr>
                <w:sz w:val="24"/>
                <w:szCs w:val="24"/>
              </w:rPr>
              <w:t xml:space="preserve">1-4 </w:t>
            </w:r>
          </w:p>
        </w:tc>
        <w:tc>
          <w:tcPr>
            <w:tcW w:w="1901"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left="19"/>
              <w:rPr>
                <w:sz w:val="24"/>
                <w:szCs w:val="24"/>
              </w:rPr>
            </w:pPr>
            <w:r w:rsidRPr="0065193B">
              <w:rPr>
                <w:sz w:val="24"/>
                <w:szCs w:val="24"/>
              </w:rPr>
              <w:t xml:space="preserve">Октябрь, </w:t>
            </w:r>
            <w:r>
              <w:rPr>
                <w:sz w:val="24"/>
                <w:szCs w:val="24"/>
              </w:rPr>
              <w:t>апрель</w:t>
            </w:r>
            <w:r w:rsidRPr="0065193B">
              <w:rPr>
                <w:sz w:val="24"/>
                <w:szCs w:val="24"/>
              </w:rPr>
              <w:t xml:space="preserve"> </w:t>
            </w:r>
          </w:p>
        </w:tc>
        <w:tc>
          <w:tcPr>
            <w:tcW w:w="2512"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74"/>
              <w:jc w:val="center"/>
              <w:rPr>
                <w:sz w:val="24"/>
                <w:szCs w:val="24"/>
              </w:rPr>
            </w:pPr>
            <w:r>
              <w:rPr>
                <w:sz w:val="24"/>
                <w:szCs w:val="24"/>
              </w:rPr>
              <w:t>Заместитель директора по ВР</w:t>
            </w:r>
            <w:r w:rsidRPr="0065193B">
              <w:rPr>
                <w:sz w:val="24"/>
                <w:szCs w:val="24"/>
              </w:rPr>
              <w:t xml:space="preserve"> </w:t>
            </w:r>
          </w:p>
        </w:tc>
      </w:tr>
      <w:tr w:rsidR="00C961E8" w:rsidRPr="0065193B" w:rsidTr="00C961E8">
        <w:tblPrEx>
          <w:tblCellMar>
            <w:left w:w="110" w:type="dxa"/>
            <w:right w:w="38" w:type="dxa"/>
          </w:tblCellMar>
        </w:tblPrEx>
        <w:trPr>
          <w:trHeight w:val="1254"/>
        </w:trPr>
        <w:tc>
          <w:tcPr>
            <w:tcW w:w="3523"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95"/>
              <w:rPr>
                <w:sz w:val="24"/>
                <w:szCs w:val="24"/>
              </w:rPr>
            </w:pPr>
            <w:r>
              <w:rPr>
                <w:sz w:val="24"/>
                <w:szCs w:val="24"/>
              </w:rPr>
              <w:t xml:space="preserve"> Родительский лекторий</w:t>
            </w:r>
            <w:r w:rsidRPr="0065193B">
              <w:rPr>
                <w:sz w:val="24"/>
                <w:szCs w:val="24"/>
              </w:rPr>
              <w:t xml:space="preserve">,  - обсуждение наиболее острых вопросов воспитания детей.  </w:t>
            </w:r>
          </w:p>
        </w:tc>
        <w:tc>
          <w:tcPr>
            <w:tcW w:w="2054"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68"/>
              <w:jc w:val="center"/>
              <w:rPr>
                <w:sz w:val="24"/>
                <w:szCs w:val="24"/>
              </w:rPr>
            </w:pPr>
            <w:r w:rsidRPr="0065193B">
              <w:rPr>
                <w:sz w:val="24"/>
                <w:szCs w:val="24"/>
              </w:rPr>
              <w:t xml:space="preserve">1-4 </w:t>
            </w:r>
          </w:p>
        </w:tc>
        <w:tc>
          <w:tcPr>
            <w:tcW w:w="1901"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left="24"/>
              <w:rPr>
                <w:sz w:val="24"/>
                <w:szCs w:val="24"/>
              </w:rPr>
            </w:pPr>
            <w:r w:rsidRPr="0065193B">
              <w:rPr>
                <w:sz w:val="24"/>
                <w:szCs w:val="24"/>
              </w:rPr>
              <w:t xml:space="preserve">1 раз/четверть </w:t>
            </w:r>
          </w:p>
        </w:tc>
        <w:tc>
          <w:tcPr>
            <w:tcW w:w="2512"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8" w:lineRule="auto"/>
              <w:ind w:left="17" w:right="11" w:hanging="1"/>
              <w:jc w:val="center"/>
              <w:rPr>
                <w:sz w:val="24"/>
                <w:szCs w:val="24"/>
              </w:rPr>
            </w:pPr>
            <w:r w:rsidRPr="0065193B">
              <w:rPr>
                <w:sz w:val="24"/>
                <w:szCs w:val="24"/>
              </w:rPr>
              <w:t xml:space="preserve">Администрация, социальный педагог </w:t>
            </w:r>
          </w:p>
          <w:p w:rsidR="00C961E8" w:rsidRPr="0065193B" w:rsidRDefault="00C961E8" w:rsidP="00C961E8">
            <w:pPr>
              <w:spacing w:line="259" w:lineRule="auto"/>
              <w:jc w:val="center"/>
              <w:rPr>
                <w:sz w:val="24"/>
                <w:szCs w:val="24"/>
              </w:rPr>
            </w:pPr>
            <w:r w:rsidRPr="0065193B">
              <w:rPr>
                <w:sz w:val="24"/>
                <w:szCs w:val="24"/>
              </w:rPr>
              <w:t xml:space="preserve">Классные руководители </w:t>
            </w:r>
          </w:p>
        </w:tc>
      </w:tr>
      <w:tr w:rsidR="00C961E8" w:rsidRPr="0065193B" w:rsidTr="00C961E8">
        <w:tblPrEx>
          <w:tblCellMar>
            <w:left w:w="110" w:type="dxa"/>
            <w:right w:w="38" w:type="dxa"/>
          </w:tblCellMar>
        </w:tblPrEx>
        <w:trPr>
          <w:trHeight w:val="1254"/>
        </w:trPr>
        <w:tc>
          <w:tcPr>
            <w:tcW w:w="3523" w:type="dxa"/>
            <w:gridSpan w:val="2"/>
            <w:tcBorders>
              <w:top w:val="single" w:sz="4" w:space="0" w:color="000000"/>
              <w:left w:val="single" w:sz="4" w:space="0" w:color="000000"/>
              <w:bottom w:val="single" w:sz="4" w:space="0" w:color="000000"/>
              <w:right w:val="single" w:sz="4" w:space="0" w:color="000000"/>
            </w:tcBorders>
          </w:tcPr>
          <w:p w:rsidR="00C961E8" w:rsidRPr="006E31C9" w:rsidRDefault="00C961E8" w:rsidP="00C961E8">
            <w:pPr>
              <w:spacing w:line="259" w:lineRule="auto"/>
              <w:ind w:right="95"/>
              <w:rPr>
                <w:sz w:val="24"/>
                <w:szCs w:val="24"/>
              </w:rPr>
            </w:pPr>
            <w:r>
              <w:rPr>
                <w:sz w:val="24"/>
                <w:szCs w:val="24"/>
              </w:rPr>
              <w:t>О</w:t>
            </w:r>
            <w:r w:rsidRPr="006E31C9">
              <w:rPr>
                <w:sz w:val="24"/>
                <w:szCs w:val="24"/>
              </w:rPr>
              <w:t>рганизация родительских собраний (в классе или общешкольных), на которых обсуждаются наиболее острые проблемы безнадзорности и правонарушений несовершеннолетних, безопасности жизнедеятельности человека с привлечением педагогов и  приглашенных специалистов</w:t>
            </w:r>
          </w:p>
        </w:tc>
        <w:tc>
          <w:tcPr>
            <w:tcW w:w="2054"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68"/>
              <w:jc w:val="center"/>
              <w:rPr>
                <w:sz w:val="24"/>
                <w:szCs w:val="24"/>
              </w:rPr>
            </w:pPr>
            <w:r>
              <w:rPr>
                <w:sz w:val="24"/>
                <w:szCs w:val="24"/>
              </w:rPr>
              <w:t>1-4</w:t>
            </w:r>
          </w:p>
        </w:tc>
        <w:tc>
          <w:tcPr>
            <w:tcW w:w="1901" w:type="dxa"/>
            <w:tcBorders>
              <w:top w:val="single" w:sz="4" w:space="0" w:color="000000"/>
              <w:left w:val="single" w:sz="4" w:space="0" w:color="000000"/>
              <w:bottom w:val="single" w:sz="4" w:space="0" w:color="000000"/>
              <w:right w:val="single" w:sz="4" w:space="0" w:color="000000"/>
            </w:tcBorders>
          </w:tcPr>
          <w:p w:rsidR="00C961E8" w:rsidRDefault="00C961E8" w:rsidP="00C961E8">
            <w:pPr>
              <w:spacing w:line="259" w:lineRule="auto"/>
              <w:ind w:left="24"/>
              <w:rPr>
                <w:sz w:val="24"/>
                <w:szCs w:val="24"/>
              </w:rPr>
            </w:pPr>
          </w:p>
          <w:p w:rsidR="00C961E8" w:rsidRPr="006E31C9" w:rsidRDefault="00C961E8" w:rsidP="00C961E8">
            <w:pPr>
              <w:rPr>
                <w:sz w:val="24"/>
                <w:szCs w:val="24"/>
              </w:rPr>
            </w:pPr>
            <w:r>
              <w:rPr>
                <w:sz w:val="24"/>
                <w:szCs w:val="24"/>
              </w:rPr>
              <w:t>в течение года</w:t>
            </w:r>
          </w:p>
        </w:tc>
        <w:tc>
          <w:tcPr>
            <w:tcW w:w="2512"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8" w:lineRule="auto"/>
              <w:ind w:left="17" w:right="11" w:hanging="1"/>
              <w:jc w:val="center"/>
              <w:rPr>
                <w:sz w:val="24"/>
                <w:szCs w:val="24"/>
              </w:rPr>
            </w:pPr>
            <w:r>
              <w:rPr>
                <w:sz w:val="24"/>
                <w:szCs w:val="24"/>
              </w:rPr>
              <w:t>классные руководители</w:t>
            </w:r>
          </w:p>
        </w:tc>
      </w:tr>
      <w:tr w:rsidR="00C961E8" w:rsidRPr="0065193B" w:rsidTr="00C961E8">
        <w:tblPrEx>
          <w:tblCellMar>
            <w:left w:w="110" w:type="dxa"/>
            <w:right w:w="38" w:type="dxa"/>
          </w:tblCellMar>
        </w:tblPrEx>
        <w:trPr>
          <w:trHeight w:val="550"/>
        </w:trPr>
        <w:tc>
          <w:tcPr>
            <w:tcW w:w="3523"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contextualSpacing/>
              <w:rPr>
                <w:sz w:val="24"/>
                <w:szCs w:val="24"/>
              </w:rPr>
            </w:pPr>
            <w:r w:rsidRPr="000D1487">
              <w:rPr>
                <w:sz w:val="24"/>
                <w:szCs w:val="24"/>
              </w:rPr>
              <w:t>Организация работы семейного клуба</w:t>
            </w:r>
            <w:r>
              <w:rPr>
                <w:sz w:val="24"/>
                <w:szCs w:val="24"/>
              </w:rPr>
              <w:t xml:space="preserve"> (по отдельному плану).</w:t>
            </w:r>
          </w:p>
        </w:tc>
        <w:tc>
          <w:tcPr>
            <w:tcW w:w="2054"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68"/>
              <w:jc w:val="center"/>
              <w:rPr>
                <w:sz w:val="24"/>
                <w:szCs w:val="24"/>
              </w:rPr>
            </w:pPr>
            <w:r w:rsidRPr="0065193B">
              <w:rPr>
                <w:sz w:val="24"/>
                <w:szCs w:val="24"/>
              </w:rPr>
              <w:t>1-4</w:t>
            </w:r>
          </w:p>
        </w:tc>
        <w:tc>
          <w:tcPr>
            <w:tcW w:w="1901"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left="24"/>
              <w:rPr>
                <w:sz w:val="24"/>
                <w:szCs w:val="24"/>
              </w:rPr>
            </w:pPr>
            <w:r>
              <w:rPr>
                <w:sz w:val="24"/>
                <w:szCs w:val="24"/>
              </w:rPr>
              <w:t>в течение года</w:t>
            </w:r>
          </w:p>
        </w:tc>
        <w:tc>
          <w:tcPr>
            <w:tcW w:w="2512"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8" w:lineRule="auto"/>
              <w:ind w:left="17" w:right="11" w:hanging="1"/>
              <w:jc w:val="center"/>
              <w:rPr>
                <w:sz w:val="24"/>
                <w:szCs w:val="24"/>
              </w:rPr>
            </w:pPr>
            <w:r>
              <w:rPr>
                <w:sz w:val="24"/>
                <w:szCs w:val="24"/>
              </w:rPr>
              <w:t>Улищенко М.Н.</w:t>
            </w:r>
          </w:p>
        </w:tc>
      </w:tr>
      <w:tr w:rsidR="00C961E8" w:rsidRPr="0065193B" w:rsidTr="00C961E8">
        <w:tblPrEx>
          <w:tblCellMar>
            <w:left w:w="110" w:type="dxa"/>
            <w:right w:w="38" w:type="dxa"/>
          </w:tblCellMar>
        </w:tblPrEx>
        <w:trPr>
          <w:trHeight w:val="955"/>
        </w:trPr>
        <w:tc>
          <w:tcPr>
            <w:tcW w:w="3523" w:type="dxa"/>
            <w:gridSpan w:val="2"/>
            <w:tcBorders>
              <w:top w:val="single" w:sz="4" w:space="0" w:color="000000"/>
              <w:left w:val="single" w:sz="4" w:space="0" w:color="000000"/>
              <w:bottom w:val="single" w:sz="4" w:space="0" w:color="000000"/>
              <w:right w:val="single" w:sz="4" w:space="0" w:color="000000"/>
            </w:tcBorders>
          </w:tcPr>
          <w:p w:rsidR="00C961E8" w:rsidRPr="0009778C" w:rsidRDefault="00C961E8" w:rsidP="00C961E8">
            <w:pPr>
              <w:contextualSpacing/>
              <w:rPr>
                <w:sz w:val="24"/>
                <w:szCs w:val="24"/>
                <w:shd w:val="clear" w:color="auto" w:fill="FFFFFF"/>
              </w:rPr>
            </w:pPr>
            <w:r>
              <w:rPr>
                <w:sz w:val="24"/>
                <w:szCs w:val="24"/>
                <w:shd w:val="clear" w:color="auto" w:fill="FFFFFF"/>
              </w:rPr>
              <w:t xml:space="preserve">Родительское собрание </w:t>
            </w:r>
            <w:r w:rsidRPr="000D1487">
              <w:rPr>
                <w:sz w:val="24"/>
                <w:szCs w:val="24"/>
                <w:shd w:val="clear" w:color="auto" w:fill="FFFFFF"/>
              </w:rPr>
              <w:t>«Трудности адаптации первоклассник</w:t>
            </w:r>
            <w:r>
              <w:rPr>
                <w:sz w:val="24"/>
                <w:szCs w:val="24"/>
                <w:shd w:val="clear" w:color="auto" w:fill="FFFFFF"/>
              </w:rPr>
              <w:t>ов» (для родителей 1-го класса)</w:t>
            </w:r>
          </w:p>
        </w:tc>
        <w:tc>
          <w:tcPr>
            <w:tcW w:w="2054"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68"/>
              <w:jc w:val="center"/>
              <w:rPr>
                <w:sz w:val="24"/>
                <w:szCs w:val="24"/>
              </w:rPr>
            </w:pPr>
            <w:r>
              <w:rPr>
                <w:sz w:val="24"/>
                <w:szCs w:val="24"/>
              </w:rPr>
              <w:t>1</w:t>
            </w:r>
          </w:p>
        </w:tc>
        <w:tc>
          <w:tcPr>
            <w:tcW w:w="1901"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left="24"/>
              <w:rPr>
                <w:sz w:val="24"/>
                <w:szCs w:val="24"/>
              </w:rPr>
            </w:pPr>
            <w:r>
              <w:rPr>
                <w:sz w:val="24"/>
                <w:szCs w:val="24"/>
              </w:rPr>
              <w:t>в течение года</w:t>
            </w:r>
          </w:p>
        </w:tc>
        <w:tc>
          <w:tcPr>
            <w:tcW w:w="2512"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8" w:lineRule="auto"/>
              <w:ind w:left="17" w:right="11" w:hanging="1"/>
              <w:jc w:val="center"/>
              <w:rPr>
                <w:sz w:val="24"/>
                <w:szCs w:val="24"/>
              </w:rPr>
            </w:pPr>
            <w:r>
              <w:rPr>
                <w:sz w:val="24"/>
                <w:szCs w:val="24"/>
              </w:rPr>
              <w:t>Классный руководитель</w:t>
            </w:r>
          </w:p>
        </w:tc>
      </w:tr>
      <w:tr w:rsidR="00C961E8" w:rsidRPr="0065193B" w:rsidTr="00C961E8">
        <w:tblPrEx>
          <w:tblCellMar>
            <w:left w:w="110" w:type="dxa"/>
            <w:right w:w="38" w:type="dxa"/>
          </w:tblCellMar>
        </w:tblPrEx>
        <w:trPr>
          <w:trHeight w:val="972"/>
        </w:trPr>
        <w:tc>
          <w:tcPr>
            <w:tcW w:w="3523" w:type="dxa"/>
            <w:gridSpan w:val="2"/>
            <w:tcBorders>
              <w:top w:val="single" w:sz="4" w:space="0" w:color="000000"/>
              <w:left w:val="single" w:sz="4" w:space="0" w:color="000000"/>
              <w:bottom w:val="single" w:sz="4" w:space="0" w:color="000000"/>
              <w:right w:val="single" w:sz="4" w:space="0" w:color="000000"/>
            </w:tcBorders>
          </w:tcPr>
          <w:p w:rsidR="00C961E8" w:rsidRPr="000D1487" w:rsidRDefault="00C961E8" w:rsidP="00C961E8">
            <w:pPr>
              <w:contextualSpacing/>
              <w:rPr>
                <w:sz w:val="24"/>
                <w:szCs w:val="24"/>
                <w:shd w:val="clear" w:color="auto" w:fill="FFFFFF"/>
              </w:rPr>
            </w:pPr>
            <w:r w:rsidRPr="000D1487">
              <w:rPr>
                <w:sz w:val="24"/>
                <w:szCs w:val="24"/>
              </w:rPr>
              <w:t>Индивидуальные консультации (с родителями учащихся, находящихся в социально-опасном положении)</w:t>
            </w:r>
          </w:p>
        </w:tc>
        <w:tc>
          <w:tcPr>
            <w:tcW w:w="2054"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68"/>
              <w:jc w:val="center"/>
              <w:rPr>
                <w:sz w:val="24"/>
                <w:szCs w:val="24"/>
              </w:rPr>
            </w:pPr>
            <w:r w:rsidRPr="0065193B">
              <w:rPr>
                <w:sz w:val="24"/>
                <w:szCs w:val="24"/>
              </w:rPr>
              <w:t>1-4</w:t>
            </w:r>
          </w:p>
        </w:tc>
        <w:tc>
          <w:tcPr>
            <w:tcW w:w="1901"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left="24"/>
              <w:rPr>
                <w:sz w:val="24"/>
                <w:szCs w:val="24"/>
              </w:rPr>
            </w:pPr>
            <w:r>
              <w:rPr>
                <w:sz w:val="24"/>
                <w:szCs w:val="24"/>
              </w:rPr>
              <w:t>в течение года</w:t>
            </w:r>
          </w:p>
        </w:tc>
        <w:tc>
          <w:tcPr>
            <w:tcW w:w="2512"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8" w:lineRule="auto"/>
              <w:ind w:left="17" w:right="11" w:hanging="1"/>
              <w:jc w:val="center"/>
              <w:rPr>
                <w:sz w:val="24"/>
                <w:szCs w:val="24"/>
              </w:rPr>
            </w:pPr>
            <w:r>
              <w:rPr>
                <w:sz w:val="24"/>
                <w:szCs w:val="24"/>
              </w:rPr>
              <w:t>Классные руководители</w:t>
            </w:r>
          </w:p>
        </w:tc>
      </w:tr>
      <w:tr w:rsidR="00C961E8" w:rsidRPr="0065193B" w:rsidTr="00C961E8">
        <w:tblPrEx>
          <w:tblCellMar>
            <w:left w:w="110" w:type="dxa"/>
            <w:right w:w="38" w:type="dxa"/>
          </w:tblCellMar>
        </w:tblPrEx>
        <w:trPr>
          <w:trHeight w:val="963"/>
        </w:trPr>
        <w:tc>
          <w:tcPr>
            <w:tcW w:w="3523"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41"/>
              <w:rPr>
                <w:sz w:val="24"/>
                <w:szCs w:val="24"/>
              </w:rPr>
            </w:pPr>
            <w:r w:rsidRPr="0065193B">
              <w:rPr>
                <w:sz w:val="24"/>
                <w:szCs w:val="24"/>
              </w:rPr>
              <w:t xml:space="preserve">Информационное оповещение через школьный сайт </w:t>
            </w:r>
          </w:p>
        </w:tc>
        <w:tc>
          <w:tcPr>
            <w:tcW w:w="2054"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68"/>
              <w:jc w:val="center"/>
              <w:rPr>
                <w:sz w:val="24"/>
                <w:szCs w:val="24"/>
              </w:rPr>
            </w:pPr>
            <w:r w:rsidRPr="0065193B">
              <w:rPr>
                <w:sz w:val="24"/>
                <w:szCs w:val="24"/>
              </w:rPr>
              <w:t xml:space="preserve">1-4 </w:t>
            </w:r>
          </w:p>
        </w:tc>
        <w:tc>
          <w:tcPr>
            <w:tcW w:w="1901"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59"/>
              <w:rPr>
                <w:sz w:val="24"/>
                <w:szCs w:val="24"/>
              </w:rPr>
            </w:pPr>
            <w:r>
              <w:rPr>
                <w:sz w:val="24"/>
                <w:szCs w:val="24"/>
              </w:rPr>
              <w:t>в</w:t>
            </w:r>
            <w:r w:rsidRPr="0065193B">
              <w:rPr>
                <w:sz w:val="24"/>
                <w:szCs w:val="24"/>
              </w:rPr>
              <w:t xml:space="preserve"> течение года </w:t>
            </w:r>
          </w:p>
        </w:tc>
        <w:tc>
          <w:tcPr>
            <w:tcW w:w="2512"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sidRPr="0065193B">
              <w:rPr>
                <w:sz w:val="24"/>
                <w:szCs w:val="24"/>
              </w:rPr>
              <w:t xml:space="preserve">Администрация школы </w:t>
            </w:r>
          </w:p>
        </w:tc>
      </w:tr>
      <w:tr w:rsidR="00C961E8" w:rsidRPr="0065193B" w:rsidTr="00C961E8">
        <w:tblPrEx>
          <w:tblCellMar>
            <w:left w:w="110" w:type="dxa"/>
            <w:right w:w="38" w:type="dxa"/>
          </w:tblCellMar>
        </w:tblPrEx>
        <w:trPr>
          <w:trHeight w:val="1286"/>
        </w:trPr>
        <w:tc>
          <w:tcPr>
            <w:tcW w:w="3523"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78"/>
              <w:rPr>
                <w:sz w:val="24"/>
                <w:szCs w:val="24"/>
              </w:rPr>
            </w:pPr>
            <w:r w:rsidRPr="0065193B">
              <w:rPr>
                <w:sz w:val="24"/>
                <w:szCs w:val="24"/>
              </w:rPr>
              <w:t xml:space="preserve">Индивидуальные консультации по вопросам воспитания детей. </w:t>
            </w:r>
          </w:p>
        </w:tc>
        <w:tc>
          <w:tcPr>
            <w:tcW w:w="2054"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68"/>
              <w:jc w:val="center"/>
              <w:rPr>
                <w:sz w:val="24"/>
                <w:szCs w:val="24"/>
              </w:rPr>
            </w:pPr>
            <w:r w:rsidRPr="0065193B">
              <w:rPr>
                <w:sz w:val="24"/>
                <w:szCs w:val="24"/>
              </w:rPr>
              <w:t xml:space="preserve">1-4 </w:t>
            </w:r>
          </w:p>
        </w:tc>
        <w:tc>
          <w:tcPr>
            <w:tcW w:w="1901"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tabs>
                <w:tab w:val="center" w:pos="93"/>
                <w:tab w:val="center" w:pos="1274"/>
              </w:tabs>
              <w:spacing w:after="30" w:line="259" w:lineRule="auto"/>
              <w:rPr>
                <w:sz w:val="24"/>
                <w:szCs w:val="24"/>
              </w:rPr>
            </w:pPr>
            <w:r w:rsidRPr="0065193B">
              <w:rPr>
                <w:rFonts w:eastAsia="Calibri"/>
                <w:sz w:val="24"/>
                <w:szCs w:val="24"/>
              </w:rPr>
              <w:tab/>
            </w:r>
            <w:r>
              <w:rPr>
                <w:sz w:val="24"/>
                <w:szCs w:val="24"/>
              </w:rPr>
              <w:t xml:space="preserve">в </w:t>
            </w:r>
            <w:r w:rsidRPr="0065193B">
              <w:rPr>
                <w:sz w:val="24"/>
                <w:szCs w:val="24"/>
              </w:rPr>
              <w:t xml:space="preserve">течение </w:t>
            </w:r>
          </w:p>
          <w:p w:rsidR="00C961E8" w:rsidRPr="0065193B" w:rsidRDefault="00C961E8" w:rsidP="00C961E8">
            <w:pPr>
              <w:spacing w:line="259" w:lineRule="auto"/>
              <w:rPr>
                <w:sz w:val="24"/>
                <w:szCs w:val="24"/>
              </w:rPr>
            </w:pPr>
            <w:r w:rsidRPr="0065193B">
              <w:rPr>
                <w:sz w:val="24"/>
                <w:szCs w:val="24"/>
              </w:rPr>
              <w:t xml:space="preserve">года </w:t>
            </w:r>
          </w:p>
        </w:tc>
        <w:tc>
          <w:tcPr>
            <w:tcW w:w="2512"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sidRPr="0065193B">
              <w:rPr>
                <w:sz w:val="24"/>
                <w:szCs w:val="24"/>
              </w:rPr>
              <w:t>Социальный педагог, пси</w:t>
            </w:r>
            <w:r>
              <w:rPr>
                <w:sz w:val="24"/>
                <w:szCs w:val="24"/>
              </w:rPr>
              <w:t>холог, классные</w:t>
            </w:r>
            <w:r w:rsidRPr="0065193B">
              <w:rPr>
                <w:sz w:val="24"/>
                <w:szCs w:val="24"/>
              </w:rPr>
              <w:t xml:space="preserve"> руков</w:t>
            </w:r>
            <w:r>
              <w:rPr>
                <w:sz w:val="24"/>
                <w:szCs w:val="24"/>
              </w:rPr>
              <w:t>одители</w:t>
            </w:r>
          </w:p>
        </w:tc>
      </w:tr>
      <w:tr w:rsidR="00C961E8" w:rsidRPr="0065193B" w:rsidTr="00C961E8">
        <w:tblPrEx>
          <w:tblCellMar>
            <w:left w:w="110" w:type="dxa"/>
            <w:right w:w="38" w:type="dxa"/>
          </w:tblCellMar>
        </w:tblPrEx>
        <w:trPr>
          <w:trHeight w:val="790"/>
        </w:trPr>
        <w:tc>
          <w:tcPr>
            <w:tcW w:w="3523"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sidRPr="0065193B">
              <w:rPr>
                <w:sz w:val="24"/>
                <w:szCs w:val="24"/>
              </w:rPr>
              <w:t xml:space="preserve">Совместные с детьми походы, экскурсии. </w:t>
            </w:r>
          </w:p>
        </w:tc>
        <w:tc>
          <w:tcPr>
            <w:tcW w:w="2054"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68"/>
              <w:jc w:val="center"/>
              <w:rPr>
                <w:sz w:val="24"/>
                <w:szCs w:val="24"/>
              </w:rPr>
            </w:pPr>
            <w:r w:rsidRPr="0065193B">
              <w:rPr>
                <w:sz w:val="24"/>
                <w:szCs w:val="24"/>
              </w:rPr>
              <w:t xml:space="preserve">1-4 </w:t>
            </w:r>
          </w:p>
        </w:tc>
        <w:tc>
          <w:tcPr>
            <w:tcW w:w="1901"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39" w:lineRule="auto"/>
              <w:rPr>
                <w:sz w:val="24"/>
                <w:szCs w:val="24"/>
              </w:rPr>
            </w:pPr>
            <w:r>
              <w:rPr>
                <w:sz w:val="24"/>
                <w:szCs w:val="24"/>
              </w:rPr>
              <w:t>п</w:t>
            </w:r>
            <w:r w:rsidRPr="0065193B">
              <w:rPr>
                <w:sz w:val="24"/>
                <w:szCs w:val="24"/>
              </w:rPr>
              <w:t xml:space="preserve">о плану классных </w:t>
            </w:r>
          </w:p>
          <w:p w:rsidR="00C961E8" w:rsidRPr="0065193B" w:rsidRDefault="00C961E8" w:rsidP="00C961E8">
            <w:pPr>
              <w:spacing w:after="11" w:line="259" w:lineRule="auto"/>
              <w:rPr>
                <w:sz w:val="24"/>
                <w:szCs w:val="24"/>
              </w:rPr>
            </w:pPr>
            <w:r>
              <w:rPr>
                <w:sz w:val="24"/>
                <w:szCs w:val="24"/>
              </w:rPr>
              <w:t>руководителе</w:t>
            </w:r>
            <w:r w:rsidRPr="0065193B">
              <w:rPr>
                <w:sz w:val="24"/>
                <w:szCs w:val="24"/>
              </w:rPr>
              <w:t xml:space="preserve">й </w:t>
            </w:r>
          </w:p>
        </w:tc>
        <w:tc>
          <w:tcPr>
            <w:tcW w:w="2512"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sidRPr="0065193B">
              <w:rPr>
                <w:sz w:val="24"/>
                <w:szCs w:val="24"/>
              </w:rPr>
              <w:t xml:space="preserve">Классные руководители </w:t>
            </w:r>
          </w:p>
        </w:tc>
      </w:tr>
      <w:tr w:rsidR="00C961E8" w:rsidRPr="0065193B" w:rsidTr="00C961E8">
        <w:tblPrEx>
          <w:tblCellMar>
            <w:left w:w="110" w:type="dxa"/>
            <w:right w:w="38" w:type="dxa"/>
          </w:tblCellMar>
        </w:tblPrEx>
        <w:trPr>
          <w:trHeight w:val="1057"/>
        </w:trPr>
        <w:tc>
          <w:tcPr>
            <w:tcW w:w="3523"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69" w:lineRule="auto"/>
              <w:rPr>
                <w:sz w:val="24"/>
                <w:szCs w:val="24"/>
              </w:rPr>
            </w:pPr>
            <w:r w:rsidRPr="0065193B">
              <w:rPr>
                <w:sz w:val="24"/>
                <w:szCs w:val="24"/>
              </w:rPr>
              <w:t xml:space="preserve">Работа Совета профилактики с  </w:t>
            </w:r>
          </w:p>
          <w:p w:rsidR="00C961E8" w:rsidRPr="0065193B" w:rsidRDefault="00C961E8" w:rsidP="00C961E8">
            <w:pPr>
              <w:spacing w:line="259" w:lineRule="auto"/>
              <w:ind w:right="175"/>
              <w:rPr>
                <w:sz w:val="24"/>
                <w:szCs w:val="24"/>
              </w:rPr>
            </w:pPr>
            <w:r w:rsidRPr="0065193B">
              <w:rPr>
                <w:sz w:val="24"/>
                <w:szCs w:val="24"/>
              </w:rPr>
              <w:t xml:space="preserve">неблагополучными  семьями  по вопросам воспитания, обучения детей </w:t>
            </w:r>
          </w:p>
        </w:tc>
        <w:tc>
          <w:tcPr>
            <w:tcW w:w="2054"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68"/>
              <w:jc w:val="center"/>
              <w:rPr>
                <w:sz w:val="24"/>
                <w:szCs w:val="24"/>
              </w:rPr>
            </w:pPr>
            <w:r w:rsidRPr="0065193B">
              <w:rPr>
                <w:sz w:val="24"/>
                <w:szCs w:val="24"/>
              </w:rPr>
              <w:t xml:space="preserve">1-4 </w:t>
            </w:r>
          </w:p>
        </w:tc>
        <w:tc>
          <w:tcPr>
            <w:tcW w:w="1901"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Pr>
                <w:sz w:val="24"/>
                <w:szCs w:val="24"/>
              </w:rPr>
              <w:t>п</w:t>
            </w:r>
            <w:r w:rsidRPr="0065193B">
              <w:rPr>
                <w:sz w:val="24"/>
                <w:szCs w:val="24"/>
              </w:rPr>
              <w:t xml:space="preserve">о плану Совета </w:t>
            </w:r>
          </w:p>
        </w:tc>
        <w:tc>
          <w:tcPr>
            <w:tcW w:w="2512"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Pr>
                <w:sz w:val="24"/>
                <w:szCs w:val="24"/>
              </w:rPr>
              <w:t>Новикова Л.В.</w:t>
            </w:r>
            <w:r w:rsidRPr="0065193B">
              <w:rPr>
                <w:sz w:val="24"/>
                <w:szCs w:val="24"/>
              </w:rPr>
              <w:t xml:space="preserve"> </w:t>
            </w:r>
          </w:p>
        </w:tc>
      </w:tr>
      <w:tr w:rsidR="00C961E8" w:rsidRPr="0065193B" w:rsidTr="00C961E8">
        <w:tblPrEx>
          <w:tblCellMar>
            <w:left w:w="110" w:type="dxa"/>
            <w:right w:w="38" w:type="dxa"/>
          </w:tblCellMar>
        </w:tblPrEx>
        <w:trPr>
          <w:trHeight w:val="536"/>
        </w:trPr>
        <w:tc>
          <w:tcPr>
            <w:tcW w:w="3523"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69" w:lineRule="auto"/>
              <w:rPr>
                <w:sz w:val="24"/>
                <w:szCs w:val="24"/>
              </w:rPr>
            </w:pPr>
            <w:r w:rsidRPr="000D1487">
              <w:rPr>
                <w:sz w:val="24"/>
                <w:szCs w:val="24"/>
              </w:rPr>
              <w:t>Организация работы родительского патруля</w:t>
            </w:r>
          </w:p>
        </w:tc>
        <w:tc>
          <w:tcPr>
            <w:tcW w:w="2054"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68"/>
              <w:jc w:val="center"/>
              <w:rPr>
                <w:sz w:val="24"/>
                <w:szCs w:val="24"/>
              </w:rPr>
            </w:pPr>
            <w:r w:rsidRPr="0065193B">
              <w:rPr>
                <w:sz w:val="24"/>
                <w:szCs w:val="24"/>
              </w:rPr>
              <w:t>1-4</w:t>
            </w:r>
          </w:p>
        </w:tc>
        <w:tc>
          <w:tcPr>
            <w:tcW w:w="1901"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Pr>
                <w:sz w:val="24"/>
                <w:szCs w:val="24"/>
              </w:rPr>
              <w:t>по графику</w:t>
            </w:r>
          </w:p>
        </w:tc>
        <w:tc>
          <w:tcPr>
            <w:tcW w:w="2512"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Pr>
                <w:sz w:val="24"/>
                <w:szCs w:val="24"/>
              </w:rPr>
              <w:t>Лазарева С.А.</w:t>
            </w:r>
          </w:p>
        </w:tc>
      </w:tr>
      <w:tr w:rsidR="00C961E8" w:rsidRPr="0065193B" w:rsidTr="00C961E8">
        <w:tblPrEx>
          <w:tblCellMar>
            <w:left w:w="110" w:type="dxa"/>
            <w:right w:w="38" w:type="dxa"/>
          </w:tblCellMar>
        </w:tblPrEx>
        <w:trPr>
          <w:trHeight w:val="886"/>
        </w:trPr>
        <w:tc>
          <w:tcPr>
            <w:tcW w:w="3523" w:type="dxa"/>
            <w:gridSpan w:val="2"/>
            <w:tcBorders>
              <w:top w:val="single" w:sz="4" w:space="0" w:color="000000"/>
              <w:left w:val="single" w:sz="4" w:space="0" w:color="000000"/>
              <w:bottom w:val="single" w:sz="4" w:space="0" w:color="000000"/>
              <w:right w:val="single" w:sz="4" w:space="0" w:color="000000"/>
            </w:tcBorders>
          </w:tcPr>
          <w:p w:rsidR="00C961E8" w:rsidRPr="000D1487" w:rsidRDefault="00C961E8" w:rsidP="00C961E8">
            <w:pPr>
              <w:spacing w:line="269" w:lineRule="auto"/>
              <w:rPr>
                <w:sz w:val="24"/>
                <w:szCs w:val="24"/>
              </w:rPr>
            </w:pPr>
            <w:r w:rsidRPr="000D1487">
              <w:rPr>
                <w:sz w:val="24"/>
                <w:szCs w:val="24"/>
              </w:rPr>
              <w:t>Тематические и индивидуальные консультации, беседы, тренинги</w:t>
            </w:r>
          </w:p>
        </w:tc>
        <w:tc>
          <w:tcPr>
            <w:tcW w:w="2054"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68"/>
              <w:jc w:val="center"/>
              <w:rPr>
                <w:sz w:val="24"/>
                <w:szCs w:val="24"/>
              </w:rPr>
            </w:pPr>
            <w:r w:rsidRPr="0065193B">
              <w:rPr>
                <w:sz w:val="24"/>
                <w:szCs w:val="24"/>
              </w:rPr>
              <w:t>1-4</w:t>
            </w:r>
          </w:p>
        </w:tc>
        <w:tc>
          <w:tcPr>
            <w:tcW w:w="1901"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Pr>
                <w:sz w:val="24"/>
                <w:szCs w:val="24"/>
              </w:rPr>
              <w:t>в течение года</w:t>
            </w:r>
          </w:p>
        </w:tc>
        <w:tc>
          <w:tcPr>
            <w:tcW w:w="2512"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Pr>
                <w:sz w:val="24"/>
                <w:szCs w:val="24"/>
              </w:rPr>
              <w:t>Классные руководители</w:t>
            </w:r>
          </w:p>
        </w:tc>
      </w:tr>
      <w:tr w:rsidR="00C961E8" w:rsidRPr="0065193B" w:rsidTr="00C961E8">
        <w:tblPrEx>
          <w:tblCellMar>
            <w:left w:w="110" w:type="dxa"/>
            <w:right w:w="38" w:type="dxa"/>
          </w:tblCellMar>
        </w:tblPrEx>
        <w:trPr>
          <w:trHeight w:val="927"/>
        </w:trPr>
        <w:tc>
          <w:tcPr>
            <w:tcW w:w="3523" w:type="dxa"/>
            <w:gridSpan w:val="2"/>
            <w:tcBorders>
              <w:top w:val="single" w:sz="4" w:space="0" w:color="000000"/>
              <w:left w:val="single" w:sz="4" w:space="0" w:color="000000"/>
              <w:bottom w:val="single" w:sz="4" w:space="0" w:color="000000"/>
              <w:right w:val="single" w:sz="4" w:space="0" w:color="000000"/>
            </w:tcBorders>
          </w:tcPr>
          <w:p w:rsidR="00C961E8" w:rsidRPr="000D1487" w:rsidRDefault="00C961E8" w:rsidP="00C961E8">
            <w:pPr>
              <w:spacing w:line="269" w:lineRule="auto"/>
              <w:rPr>
                <w:sz w:val="24"/>
                <w:szCs w:val="24"/>
              </w:rPr>
            </w:pPr>
            <w:r w:rsidRPr="000D1487">
              <w:rPr>
                <w:sz w:val="24"/>
                <w:szCs w:val="24"/>
              </w:rPr>
              <w:t>Спортивные и внеклассные мероприятия с участием родителей</w:t>
            </w:r>
          </w:p>
        </w:tc>
        <w:tc>
          <w:tcPr>
            <w:tcW w:w="2054"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68"/>
              <w:jc w:val="center"/>
              <w:rPr>
                <w:sz w:val="24"/>
                <w:szCs w:val="24"/>
              </w:rPr>
            </w:pPr>
            <w:r w:rsidRPr="0065193B">
              <w:rPr>
                <w:sz w:val="24"/>
                <w:szCs w:val="24"/>
              </w:rPr>
              <w:t>1-4</w:t>
            </w:r>
          </w:p>
        </w:tc>
        <w:tc>
          <w:tcPr>
            <w:tcW w:w="1901"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Pr>
                <w:sz w:val="24"/>
                <w:szCs w:val="24"/>
              </w:rPr>
              <w:t>в течение года</w:t>
            </w:r>
          </w:p>
        </w:tc>
        <w:tc>
          <w:tcPr>
            <w:tcW w:w="2512"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Pr>
                <w:sz w:val="24"/>
                <w:szCs w:val="24"/>
              </w:rPr>
              <w:t>Классные руководители</w:t>
            </w:r>
          </w:p>
        </w:tc>
      </w:tr>
      <w:tr w:rsidR="00C961E8" w:rsidRPr="0065193B" w:rsidTr="00C961E8">
        <w:tblPrEx>
          <w:tblCellMar>
            <w:left w:w="110" w:type="dxa"/>
            <w:right w:w="38" w:type="dxa"/>
          </w:tblCellMar>
        </w:tblPrEx>
        <w:trPr>
          <w:trHeight w:val="645"/>
        </w:trPr>
        <w:tc>
          <w:tcPr>
            <w:tcW w:w="3523"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after="26" w:line="259" w:lineRule="auto"/>
              <w:rPr>
                <w:sz w:val="24"/>
                <w:szCs w:val="24"/>
              </w:rPr>
            </w:pPr>
            <w:r w:rsidRPr="0065193B">
              <w:rPr>
                <w:sz w:val="24"/>
                <w:szCs w:val="24"/>
              </w:rPr>
              <w:t xml:space="preserve">Участие родителей в проведении общешкольных, классных мероприятий: </w:t>
            </w:r>
          </w:p>
          <w:p w:rsidR="00C961E8" w:rsidRPr="0065193B" w:rsidRDefault="00C961E8" w:rsidP="00C961E8">
            <w:pPr>
              <w:spacing w:after="32" w:line="259" w:lineRule="auto"/>
              <w:rPr>
                <w:sz w:val="24"/>
                <w:szCs w:val="24"/>
              </w:rPr>
            </w:pPr>
            <w:r>
              <w:rPr>
                <w:sz w:val="24"/>
                <w:szCs w:val="24"/>
              </w:rPr>
              <w:t>День знаний</w:t>
            </w:r>
            <w:r w:rsidRPr="0065193B">
              <w:rPr>
                <w:sz w:val="24"/>
                <w:szCs w:val="24"/>
              </w:rPr>
              <w:t xml:space="preserve">», </w:t>
            </w:r>
            <w:r>
              <w:rPr>
                <w:color w:val="1C1C1C"/>
                <w:sz w:val="24"/>
                <w:szCs w:val="24"/>
              </w:rPr>
              <w:t>«Новогодние елки</w:t>
            </w:r>
            <w:r w:rsidRPr="0065193B">
              <w:rPr>
                <w:color w:val="1C1C1C"/>
                <w:sz w:val="24"/>
                <w:szCs w:val="24"/>
              </w:rPr>
              <w:t>»</w:t>
            </w:r>
            <w:r w:rsidRPr="0065193B">
              <w:rPr>
                <w:sz w:val="24"/>
                <w:szCs w:val="24"/>
              </w:rPr>
              <w:t xml:space="preserve"> ««Мама, папа, я – отличная семья!», классные «огоньки» День победы, «Последний звонок» и др. </w:t>
            </w:r>
            <w:r>
              <w:rPr>
                <w:sz w:val="24"/>
                <w:szCs w:val="24"/>
              </w:rPr>
              <w:t>м</w:t>
            </w:r>
            <w:r w:rsidRPr="000D1487">
              <w:rPr>
                <w:sz w:val="24"/>
                <w:szCs w:val="24"/>
              </w:rPr>
              <w:t>ероприятия, посвящённые Дню матери, Дню отца, Дню семьи, международному женскому дню, 23 февраля</w:t>
            </w:r>
          </w:p>
        </w:tc>
        <w:tc>
          <w:tcPr>
            <w:tcW w:w="2054"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68"/>
              <w:jc w:val="center"/>
              <w:rPr>
                <w:sz w:val="24"/>
                <w:szCs w:val="24"/>
              </w:rPr>
            </w:pPr>
            <w:r w:rsidRPr="0065193B">
              <w:rPr>
                <w:sz w:val="24"/>
                <w:szCs w:val="24"/>
              </w:rPr>
              <w:t xml:space="preserve">1-4 </w:t>
            </w:r>
          </w:p>
        </w:tc>
        <w:tc>
          <w:tcPr>
            <w:tcW w:w="1901"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right="18"/>
              <w:rPr>
                <w:sz w:val="24"/>
                <w:szCs w:val="24"/>
              </w:rPr>
            </w:pPr>
            <w:r>
              <w:rPr>
                <w:sz w:val="24"/>
                <w:szCs w:val="24"/>
              </w:rPr>
              <w:t>в</w:t>
            </w:r>
            <w:r w:rsidRPr="0065193B">
              <w:rPr>
                <w:sz w:val="24"/>
                <w:szCs w:val="24"/>
              </w:rPr>
              <w:t xml:space="preserve"> течение года </w:t>
            </w:r>
          </w:p>
        </w:tc>
        <w:tc>
          <w:tcPr>
            <w:tcW w:w="2512"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sidRPr="0065193B">
              <w:rPr>
                <w:sz w:val="24"/>
                <w:szCs w:val="24"/>
              </w:rPr>
              <w:t xml:space="preserve">Администрация школы, </w:t>
            </w:r>
            <w:r>
              <w:rPr>
                <w:sz w:val="24"/>
                <w:szCs w:val="24"/>
              </w:rPr>
              <w:t>Классные руководители</w:t>
            </w:r>
          </w:p>
        </w:tc>
      </w:tr>
      <w:tr w:rsidR="00C961E8" w:rsidRPr="0065193B" w:rsidTr="00C961E8">
        <w:tblPrEx>
          <w:tblCellMar>
            <w:left w:w="110" w:type="dxa"/>
            <w:right w:w="38" w:type="dxa"/>
          </w:tblCellMar>
        </w:tblPrEx>
        <w:trPr>
          <w:trHeight w:val="645"/>
        </w:trPr>
        <w:tc>
          <w:tcPr>
            <w:tcW w:w="3523"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after="26" w:line="259" w:lineRule="auto"/>
              <w:rPr>
                <w:sz w:val="24"/>
                <w:szCs w:val="24"/>
              </w:rPr>
            </w:pPr>
            <w:r w:rsidRPr="000D1487">
              <w:rPr>
                <w:sz w:val="24"/>
                <w:szCs w:val="24"/>
              </w:rPr>
              <w:t>Учет семей группы риска</w:t>
            </w:r>
          </w:p>
        </w:tc>
        <w:tc>
          <w:tcPr>
            <w:tcW w:w="2054"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after="160" w:line="259" w:lineRule="auto"/>
              <w:rPr>
                <w:sz w:val="24"/>
                <w:szCs w:val="24"/>
              </w:rPr>
            </w:pPr>
            <w:r w:rsidRPr="0065193B">
              <w:rPr>
                <w:sz w:val="24"/>
                <w:szCs w:val="24"/>
              </w:rPr>
              <w:t>1-4</w:t>
            </w:r>
          </w:p>
        </w:tc>
        <w:tc>
          <w:tcPr>
            <w:tcW w:w="1901"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left="18" w:right="18"/>
              <w:jc w:val="center"/>
              <w:rPr>
                <w:sz w:val="24"/>
                <w:szCs w:val="24"/>
              </w:rPr>
            </w:pPr>
            <w:r>
              <w:rPr>
                <w:sz w:val="24"/>
                <w:szCs w:val="24"/>
              </w:rPr>
              <w:t>в</w:t>
            </w:r>
            <w:r w:rsidRPr="0065193B">
              <w:rPr>
                <w:sz w:val="24"/>
                <w:szCs w:val="24"/>
              </w:rPr>
              <w:t xml:space="preserve"> течение года</w:t>
            </w:r>
          </w:p>
        </w:tc>
        <w:tc>
          <w:tcPr>
            <w:tcW w:w="2512"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Pr>
                <w:sz w:val="24"/>
                <w:szCs w:val="24"/>
              </w:rPr>
              <w:t>Новикова Л.В., классные руководители</w:t>
            </w:r>
          </w:p>
        </w:tc>
      </w:tr>
      <w:tr w:rsidR="00C961E8" w:rsidRPr="0065193B" w:rsidTr="00C961E8">
        <w:tblPrEx>
          <w:tblCellMar>
            <w:left w:w="110" w:type="dxa"/>
            <w:right w:w="38" w:type="dxa"/>
          </w:tblCellMar>
        </w:tblPrEx>
        <w:trPr>
          <w:trHeight w:val="645"/>
        </w:trPr>
        <w:tc>
          <w:tcPr>
            <w:tcW w:w="3523" w:type="dxa"/>
            <w:gridSpan w:val="2"/>
            <w:tcBorders>
              <w:top w:val="single" w:sz="4" w:space="0" w:color="000000"/>
              <w:left w:val="single" w:sz="4" w:space="0" w:color="000000"/>
              <w:bottom w:val="single" w:sz="4" w:space="0" w:color="000000"/>
              <w:right w:val="single" w:sz="4" w:space="0" w:color="000000"/>
            </w:tcBorders>
          </w:tcPr>
          <w:p w:rsidR="00C961E8" w:rsidRPr="000D1487" w:rsidRDefault="00C961E8" w:rsidP="00C961E8">
            <w:pPr>
              <w:spacing w:after="26" w:line="259" w:lineRule="auto"/>
              <w:rPr>
                <w:sz w:val="24"/>
                <w:szCs w:val="24"/>
              </w:rPr>
            </w:pPr>
            <w:r w:rsidRPr="000D1487">
              <w:rPr>
                <w:sz w:val="24"/>
                <w:szCs w:val="24"/>
              </w:rPr>
              <w:t>Совместные рейды с родителями в неблагополучные семьи</w:t>
            </w:r>
          </w:p>
        </w:tc>
        <w:tc>
          <w:tcPr>
            <w:tcW w:w="2054"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after="160" w:line="259" w:lineRule="auto"/>
              <w:rPr>
                <w:sz w:val="24"/>
                <w:szCs w:val="24"/>
              </w:rPr>
            </w:pPr>
            <w:r w:rsidRPr="0065193B">
              <w:rPr>
                <w:sz w:val="24"/>
                <w:szCs w:val="24"/>
              </w:rPr>
              <w:t>1-4</w:t>
            </w:r>
          </w:p>
        </w:tc>
        <w:tc>
          <w:tcPr>
            <w:tcW w:w="1901" w:type="dxa"/>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ind w:left="18" w:right="18"/>
              <w:jc w:val="center"/>
              <w:rPr>
                <w:sz w:val="24"/>
                <w:szCs w:val="24"/>
              </w:rPr>
            </w:pPr>
            <w:r>
              <w:rPr>
                <w:sz w:val="24"/>
                <w:szCs w:val="24"/>
              </w:rPr>
              <w:t>в</w:t>
            </w:r>
            <w:r w:rsidRPr="0065193B">
              <w:rPr>
                <w:sz w:val="24"/>
                <w:szCs w:val="24"/>
              </w:rPr>
              <w:t xml:space="preserve"> течение года</w:t>
            </w:r>
          </w:p>
        </w:tc>
        <w:tc>
          <w:tcPr>
            <w:tcW w:w="2512"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line="259" w:lineRule="auto"/>
              <w:rPr>
                <w:sz w:val="24"/>
                <w:szCs w:val="24"/>
              </w:rPr>
            </w:pPr>
            <w:r>
              <w:rPr>
                <w:sz w:val="24"/>
                <w:szCs w:val="24"/>
              </w:rPr>
              <w:t>Новикова Л.В., классные руководители</w:t>
            </w:r>
          </w:p>
        </w:tc>
      </w:tr>
      <w:tr w:rsidR="00C961E8" w:rsidRPr="0065193B" w:rsidTr="00C961E8">
        <w:tblPrEx>
          <w:tblCellMar>
            <w:left w:w="110" w:type="dxa"/>
            <w:right w:w="38" w:type="dxa"/>
          </w:tblCellMar>
        </w:tblPrEx>
        <w:trPr>
          <w:trHeight w:val="645"/>
        </w:trPr>
        <w:tc>
          <w:tcPr>
            <w:tcW w:w="3523" w:type="dxa"/>
            <w:gridSpan w:val="2"/>
            <w:tcBorders>
              <w:top w:val="single" w:sz="4" w:space="0" w:color="000000"/>
              <w:left w:val="single" w:sz="4" w:space="0" w:color="000000"/>
              <w:bottom w:val="single" w:sz="4" w:space="0" w:color="000000"/>
              <w:right w:val="single" w:sz="4" w:space="0" w:color="000000"/>
            </w:tcBorders>
          </w:tcPr>
          <w:p w:rsidR="00C961E8" w:rsidRPr="000D1487" w:rsidRDefault="00C961E8" w:rsidP="00C961E8">
            <w:pPr>
              <w:spacing w:after="26" w:line="259" w:lineRule="auto"/>
              <w:rPr>
                <w:sz w:val="24"/>
                <w:szCs w:val="24"/>
              </w:rPr>
            </w:pPr>
            <w:r w:rsidRPr="000D1487">
              <w:rPr>
                <w:sz w:val="24"/>
                <w:szCs w:val="24"/>
              </w:rPr>
              <w:t>Посещение уроков и внеклассных мероприятий членами родительского комитета</w:t>
            </w:r>
          </w:p>
        </w:tc>
        <w:tc>
          <w:tcPr>
            <w:tcW w:w="2054"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after="160" w:line="259" w:lineRule="auto"/>
              <w:rPr>
                <w:sz w:val="24"/>
                <w:szCs w:val="24"/>
              </w:rPr>
            </w:pPr>
            <w:r w:rsidRPr="0065193B">
              <w:rPr>
                <w:sz w:val="24"/>
                <w:szCs w:val="24"/>
              </w:rPr>
              <w:t>1-4</w:t>
            </w:r>
          </w:p>
        </w:tc>
        <w:tc>
          <w:tcPr>
            <w:tcW w:w="1901" w:type="dxa"/>
            <w:tcBorders>
              <w:top w:val="single" w:sz="4" w:space="0" w:color="000000"/>
              <w:left w:val="single" w:sz="4" w:space="0" w:color="000000"/>
              <w:bottom w:val="single" w:sz="4" w:space="0" w:color="000000"/>
              <w:right w:val="single" w:sz="4" w:space="0" w:color="000000"/>
            </w:tcBorders>
          </w:tcPr>
          <w:p w:rsidR="00C961E8" w:rsidRDefault="00C961E8" w:rsidP="00C961E8">
            <w:pPr>
              <w:spacing w:line="259" w:lineRule="auto"/>
              <w:ind w:left="18" w:right="18"/>
              <w:jc w:val="center"/>
              <w:rPr>
                <w:sz w:val="24"/>
                <w:szCs w:val="24"/>
              </w:rPr>
            </w:pPr>
            <w:r>
              <w:rPr>
                <w:sz w:val="24"/>
                <w:szCs w:val="24"/>
              </w:rPr>
              <w:t>в</w:t>
            </w:r>
            <w:r w:rsidRPr="0065193B">
              <w:rPr>
                <w:sz w:val="24"/>
                <w:szCs w:val="24"/>
              </w:rPr>
              <w:t xml:space="preserve"> течение года</w:t>
            </w:r>
          </w:p>
        </w:tc>
        <w:tc>
          <w:tcPr>
            <w:tcW w:w="2512" w:type="dxa"/>
            <w:gridSpan w:val="2"/>
            <w:tcBorders>
              <w:top w:val="single" w:sz="4" w:space="0" w:color="000000"/>
              <w:left w:val="single" w:sz="4" w:space="0" w:color="000000"/>
              <w:bottom w:val="single" w:sz="4" w:space="0" w:color="000000"/>
              <w:right w:val="single" w:sz="4" w:space="0" w:color="000000"/>
            </w:tcBorders>
          </w:tcPr>
          <w:p w:rsidR="00C961E8" w:rsidRDefault="00C961E8" w:rsidP="00C961E8">
            <w:pPr>
              <w:spacing w:line="259" w:lineRule="auto"/>
              <w:rPr>
                <w:sz w:val="24"/>
                <w:szCs w:val="24"/>
              </w:rPr>
            </w:pPr>
            <w:r>
              <w:rPr>
                <w:sz w:val="24"/>
                <w:szCs w:val="24"/>
              </w:rPr>
              <w:t>Лазарева С.А.</w:t>
            </w:r>
          </w:p>
        </w:tc>
      </w:tr>
      <w:tr w:rsidR="00C961E8" w:rsidRPr="0065193B" w:rsidTr="00C961E8">
        <w:tblPrEx>
          <w:tblCellMar>
            <w:left w:w="110" w:type="dxa"/>
            <w:right w:w="38" w:type="dxa"/>
          </w:tblCellMar>
        </w:tblPrEx>
        <w:trPr>
          <w:trHeight w:val="645"/>
        </w:trPr>
        <w:tc>
          <w:tcPr>
            <w:tcW w:w="3523" w:type="dxa"/>
            <w:gridSpan w:val="2"/>
            <w:tcBorders>
              <w:top w:val="single" w:sz="4" w:space="0" w:color="000000"/>
              <w:left w:val="single" w:sz="4" w:space="0" w:color="000000"/>
              <w:bottom w:val="single" w:sz="4" w:space="0" w:color="000000"/>
              <w:right w:val="single" w:sz="4" w:space="0" w:color="000000"/>
            </w:tcBorders>
          </w:tcPr>
          <w:p w:rsidR="00C961E8" w:rsidRPr="000D1487" w:rsidRDefault="00C961E8" w:rsidP="00C961E8">
            <w:pPr>
              <w:spacing w:after="26" w:line="259" w:lineRule="auto"/>
              <w:rPr>
                <w:sz w:val="24"/>
                <w:szCs w:val="24"/>
              </w:rPr>
            </w:pPr>
            <w:r>
              <w:rPr>
                <w:sz w:val="24"/>
                <w:szCs w:val="24"/>
              </w:rPr>
              <w:t>Работа психолога с родителями (проведение тренингов, тестирования, анкетирования и др.)</w:t>
            </w:r>
          </w:p>
        </w:tc>
        <w:tc>
          <w:tcPr>
            <w:tcW w:w="2054" w:type="dxa"/>
            <w:gridSpan w:val="2"/>
            <w:tcBorders>
              <w:top w:val="single" w:sz="4" w:space="0" w:color="000000"/>
              <w:left w:val="single" w:sz="4" w:space="0" w:color="000000"/>
              <w:bottom w:val="single" w:sz="4" w:space="0" w:color="000000"/>
              <w:right w:val="single" w:sz="4" w:space="0" w:color="000000"/>
            </w:tcBorders>
          </w:tcPr>
          <w:p w:rsidR="00C961E8" w:rsidRPr="0065193B" w:rsidRDefault="00C961E8" w:rsidP="00C961E8">
            <w:pPr>
              <w:spacing w:after="160" w:line="259" w:lineRule="auto"/>
              <w:rPr>
                <w:sz w:val="24"/>
                <w:szCs w:val="24"/>
              </w:rPr>
            </w:pPr>
            <w:r w:rsidRPr="0065193B">
              <w:rPr>
                <w:sz w:val="24"/>
                <w:szCs w:val="24"/>
              </w:rPr>
              <w:t>1-4</w:t>
            </w:r>
          </w:p>
        </w:tc>
        <w:tc>
          <w:tcPr>
            <w:tcW w:w="1901" w:type="dxa"/>
            <w:tcBorders>
              <w:top w:val="single" w:sz="4" w:space="0" w:color="000000"/>
              <w:left w:val="single" w:sz="4" w:space="0" w:color="000000"/>
              <w:bottom w:val="single" w:sz="4" w:space="0" w:color="000000"/>
              <w:right w:val="single" w:sz="4" w:space="0" w:color="000000"/>
            </w:tcBorders>
          </w:tcPr>
          <w:p w:rsidR="00C961E8" w:rsidRDefault="00C961E8" w:rsidP="00C961E8">
            <w:pPr>
              <w:spacing w:line="259" w:lineRule="auto"/>
              <w:ind w:left="18" w:right="18"/>
              <w:jc w:val="center"/>
              <w:rPr>
                <w:sz w:val="24"/>
                <w:szCs w:val="24"/>
              </w:rPr>
            </w:pPr>
            <w:r>
              <w:rPr>
                <w:sz w:val="24"/>
                <w:szCs w:val="24"/>
              </w:rPr>
              <w:t>в</w:t>
            </w:r>
            <w:r w:rsidRPr="0065193B">
              <w:rPr>
                <w:sz w:val="24"/>
                <w:szCs w:val="24"/>
              </w:rPr>
              <w:t xml:space="preserve"> течение года</w:t>
            </w:r>
          </w:p>
        </w:tc>
        <w:tc>
          <w:tcPr>
            <w:tcW w:w="2512" w:type="dxa"/>
            <w:gridSpan w:val="2"/>
            <w:tcBorders>
              <w:top w:val="single" w:sz="4" w:space="0" w:color="000000"/>
              <w:left w:val="single" w:sz="4" w:space="0" w:color="000000"/>
              <w:bottom w:val="single" w:sz="4" w:space="0" w:color="000000"/>
              <w:right w:val="single" w:sz="4" w:space="0" w:color="000000"/>
            </w:tcBorders>
          </w:tcPr>
          <w:p w:rsidR="00C961E8" w:rsidRDefault="00C961E8" w:rsidP="00C961E8">
            <w:pPr>
              <w:spacing w:line="259" w:lineRule="auto"/>
              <w:rPr>
                <w:sz w:val="24"/>
                <w:szCs w:val="24"/>
              </w:rPr>
            </w:pPr>
            <w:r>
              <w:rPr>
                <w:sz w:val="24"/>
                <w:szCs w:val="24"/>
              </w:rPr>
              <w:t>Анисимова В.В.</w:t>
            </w:r>
          </w:p>
        </w:tc>
      </w:tr>
      <w:tr w:rsidR="00C961E8" w:rsidRPr="0065193B" w:rsidTr="00C961E8">
        <w:tblPrEx>
          <w:tblCellMar>
            <w:left w:w="110" w:type="dxa"/>
            <w:right w:w="38" w:type="dxa"/>
          </w:tblCellMar>
        </w:tblPrEx>
        <w:trPr>
          <w:trHeight w:val="441"/>
        </w:trPr>
        <w:tc>
          <w:tcPr>
            <w:tcW w:w="9990" w:type="dxa"/>
            <w:gridSpan w:val="7"/>
            <w:tcBorders>
              <w:top w:val="single" w:sz="4" w:space="0" w:color="000000"/>
              <w:left w:val="single" w:sz="4" w:space="0" w:color="000000"/>
              <w:bottom w:val="single" w:sz="4" w:space="0" w:color="000000"/>
              <w:right w:val="single" w:sz="4" w:space="0" w:color="000000"/>
            </w:tcBorders>
          </w:tcPr>
          <w:p w:rsidR="00C961E8" w:rsidRPr="00673F95" w:rsidRDefault="00C961E8" w:rsidP="00C961E8">
            <w:pPr>
              <w:spacing w:line="259" w:lineRule="auto"/>
              <w:jc w:val="center"/>
              <w:rPr>
                <w:b/>
                <w:sz w:val="24"/>
                <w:szCs w:val="24"/>
              </w:rPr>
            </w:pPr>
            <w:r w:rsidRPr="0065193B">
              <w:rPr>
                <w:b/>
                <w:sz w:val="24"/>
                <w:szCs w:val="24"/>
              </w:rPr>
              <w:t>Индивидуальные планы классных руководителей</w:t>
            </w:r>
          </w:p>
        </w:tc>
      </w:tr>
    </w:tbl>
    <w:p w:rsidR="0063023D" w:rsidRPr="00C06293" w:rsidRDefault="0063023D" w:rsidP="0058521B">
      <w:pPr>
        <w:widowControl/>
        <w:numPr>
          <w:ilvl w:val="0"/>
          <w:numId w:val="400"/>
        </w:numPr>
        <w:autoSpaceDE/>
        <w:autoSpaceDN/>
        <w:spacing w:after="15"/>
        <w:ind w:right="14" w:hanging="250"/>
        <w:contextualSpacing/>
        <w:jc w:val="both"/>
        <w:rPr>
          <w:sz w:val="24"/>
          <w:szCs w:val="24"/>
        </w:rPr>
      </w:pPr>
      <w:r w:rsidRPr="00C06293">
        <w:rPr>
          <w:sz w:val="24"/>
          <w:szCs w:val="24"/>
        </w:rPr>
        <w:t xml:space="preserve">Степанов П.В. Воспитательная деятельность как система /П.В. Степанов // Отечественная и зарубежная педагогика, 2018, № 4, Т.1. – С. 67-76. (ВАК). </w:t>
      </w:r>
    </w:p>
    <w:p w:rsidR="0063023D" w:rsidRPr="00C06293" w:rsidRDefault="0063023D" w:rsidP="0058521B">
      <w:pPr>
        <w:widowControl/>
        <w:numPr>
          <w:ilvl w:val="0"/>
          <w:numId w:val="400"/>
        </w:numPr>
        <w:autoSpaceDE/>
        <w:autoSpaceDN/>
        <w:spacing w:after="15"/>
        <w:ind w:right="14" w:hanging="250"/>
        <w:contextualSpacing/>
        <w:jc w:val="both"/>
        <w:rPr>
          <w:sz w:val="24"/>
          <w:szCs w:val="24"/>
        </w:rPr>
      </w:pPr>
      <w:r w:rsidRPr="00C06293">
        <w:rPr>
          <w:sz w:val="24"/>
          <w:szCs w:val="24"/>
        </w:rPr>
        <w:t xml:space="preserve">Селиванова, Наталия Леонидовна С79    ВОСПИТАНИЕ+  Авторские  программы  школ  России  (избранные  модули)  :  Сборник  /  Составители  Н. Л. </w:t>
      </w:r>
    </w:p>
    <w:p w:rsidR="0063023D" w:rsidRPr="00C06293" w:rsidRDefault="0063023D" w:rsidP="0063023D">
      <w:pPr>
        <w:spacing w:after="190"/>
        <w:ind w:left="-5" w:right="14"/>
        <w:contextualSpacing/>
        <w:rPr>
          <w:sz w:val="24"/>
          <w:szCs w:val="24"/>
        </w:rPr>
      </w:pPr>
      <w:r w:rsidRPr="00C06293">
        <w:rPr>
          <w:sz w:val="24"/>
          <w:szCs w:val="24"/>
        </w:rPr>
        <w:t xml:space="preserve">Селиванова,  П. В. Степанов, В. В. Круглов,  И. С. Парфенова,  И. В. Степанова,  Е. </w:t>
      </w:r>
    </w:p>
    <w:p w:rsidR="0063023D" w:rsidRPr="001F57CF" w:rsidRDefault="0063023D" w:rsidP="0063023D">
      <w:pPr>
        <w:spacing w:after="202"/>
        <w:ind w:left="-5" w:right="14"/>
        <w:contextualSpacing/>
        <w:rPr>
          <w:sz w:val="24"/>
          <w:szCs w:val="24"/>
        </w:rPr>
      </w:pPr>
      <w:r w:rsidRPr="00C06293">
        <w:rPr>
          <w:sz w:val="24"/>
          <w:szCs w:val="24"/>
        </w:rPr>
        <w:t xml:space="preserve">О. Черкашин, И. Ю. Шустова.  –  М.  :  ФГБНУ  «Институт  стратегии  развития  образования Российской  академии  образования»,  2020.  </w:t>
      </w:r>
      <w:r w:rsidRPr="001F57CF">
        <w:rPr>
          <w:sz w:val="24"/>
          <w:szCs w:val="24"/>
        </w:rPr>
        <w:t xml:space="preserve">–  97  с.  (Примерная  программа воспитания).  </w:t>
      </w:r>
    </w:p>
    <w:p w:rsidR="0063023D" w:rsidRPr="00033C58" w:rsidRDefault="0063023D" w:rsidP="0058521B">
      <w:pPr>
        <w:widowControl/>
        <w:numPr>
          <w:ilvl w:val="0"/>
          <w:numId w:val="400"/>
        </w:numPr>
        <w:autoSpaceDE/>
        <w:autoSpaceDN/>
        <w:spacing w:after="15"/>
        <w:ind w:right="14" w:hanging="250"/>
        <w:contextualSpacing/>
        <w:rPr>
          <w:sz w:val="24"/>
          <w:szCs w:val="24"/>
        </w:rPr>
      </w:pPr>
      <w:r w:rsidRPr="00C06293">
        <w:rPr>
          <w:sz w:val="24"/>
          <w:szCs w:val="24"/>
        </w:rPr>
        <w:t xml:space="preserve">Шустова И.Ю. Роль детско-взрослой общности в воспитании российской идентичности школьников / И.Ю. Шустова // Школьная идентичность ребенка: ответственность школы за формирование достоинства, гражданственности, патриотизма: сборник материалов по итогам Всероссийской научно-практической конференции (23 ноября 2017 г.) / сост.: Т.В. Дьячкова, Л.В. Заика Тула: ГОУ ДПО </w:t>
      </w:r>
    </w:p>
    <w:p w:rsidR="0063023D" w:rsidRPr="00BB08AB" w:rsidRDefault="0063023D" w:rsidP="00BB08AB">
      <w:pPr>
        <w:pStyle w:val="a6"/>
        <w:tabs>
          <w:tab w:val="left" w:pos="1035"/>
        </w:tabs>
        <w:rPr>
          <w:b/>
        </w:rPr>
      </w:pPr>
    </w:p>
    <w:p w:rsidR="00C961E8" w:rsidRPr="0065193B" w:rsidRDefault="00BB08AB" w:rsidP="00C961E8">
      <w:pPr>
        <w:spacing w:after="28" w:line="259" w:lineRule="auto"/>
        <w:ind w:left="566"/>
        <w:jc w:val="center"/>
        <w:rPr>
          <w:sz w:val="24"/>
          <w:szCs w:val="24"/>
        </w:rPr>
      </w:pPr>
      <w:r>
        <w:tab/>
      </w:r>
      <w:r w:rsidR="00C961E8" w:rsidRPr="0065193B">
        <w:rPr>
          <w:b/>
          <w:sz w:val="24"/>
          <w:szCs w:val="24"/>
        </w:rPr>
        <w:t xml:space="preserve">План  </w:t>
      </w:r>
    </w:p>
    <w:p w:rsidR="00C961E8" w:rsidRPr="0065193B" w:rsidRDefault="00C961E8" w:rsidP="00C961E8">
      <w:pPr>
        <w:pStyle w:val="3"/>
        <w:ind w:left="735" w:right="13"/>
      </w:pPr>
      <w:r w:rsidRPr="0065193B">
        <w:t xml:space="preserve">воспитательной работы на 2021-2022 г.г. по разным уровням образования </w:t>
      </w:r>
    </w:p>
    <w:p w:rsidR="00C961E8" w:rsidRPr="0065193B" w:rsidRDefault="00C961E8" w:rsidP="00C961E8">
      <w:pPr>
        <w:spacing w:line="259" w:lineRule="auto"/>
        <w:ind w:left="566"/>
        <w:rPr>
          <w:sz w:val="24"/>
          <w:szCs w:val="24"/>
        </w:rPr>
      </w:pPr>
      <w:r w:rsidRPr="0065193B">
        <w:rPr>
          <w:sz w:val="24"/>
          <w:szCs w:val="24"/>
        </w:rPr>
        <w:t xml:space="preserve"> </w:t>
      </w:r>
    </w:p>
    <w:p w:rsidR="00C961E8" w:rsidRPr="0065193B" w:rsidRDefault="00C961E8" w:rsidP="00C961E8">
      <w:pPr>
        <w:spacing w:line="259" w:lineRule="auto"/>
        <w:ind w:left="-1133" w:right="11"/>
        <w:rPr>
          <w:sz w:val="24"/>
          <w:szCs w:val="24"/>
        </w:rPr>
      </w:pPr>
    </w:p>
    <w:tbl>
      <w:tblPr>
        <w:tblStyle w:val="TableGrid"/>
        <w:tblW w:w="13014" w:type="dxa"/>
        <w:tblInd w:w="-599" w:type="dxa"/>
        <w:tblCellMar>
          <w:top w:w="11" w:type="dxa"/>
          <w:left w:w="110" w:type="dxa"/>
          <w:right w:w="38" w:type="dxa"/>
        </w:tblCellMar>
        <w:tblLook w:val="04A0" w:firstRow="1" w:lastRow="0" w:firstColumn="1" w:lastColumn="0" w:noHBand="0" w:noVBand="1"/>
      </w:tblPr>
      <w:tblGrid>
        <w:gridCol w:w="4018"/>
        <w:gridCol w:w="2057"/>
        <w:gridCol w:w="1904"/>
        <w:gridCol w:w="1944"/>
        <w:gridCol w:w="3091"/>
      </w:tblGrid>
      <w:tr w:rsidR="00C961E8" w:rsidRPr="0065193B" w:rsidTr="00D21034">
        <w:trPr>
          <w:gridAfter w:val="1"/>
          <w:wAfter w:w="3091" w:type="dxa"/>
          <w:trHeight w:val="547"/>
        </w:trPr>
        <w:tc>
          <w:tcPr>
            <w:tcW w:w="9923" w:type="dxa"/>
            <w:gridSpan w:val="4"/>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ind w:left="41"/>
              <w:jc w:val="center"/>
              <w:rPr>
                <w:sz w:val="24"/>
                <w:szCs w:val="24"/>
              </w:rPr>
            </w:pPr>
            <w:r>
              <w:rPr>
                <w:b/>
                <w:sz w:val="24"/>
                <w:szCs w:val="24"/>
              </w:rPr>
              <w:t>Модуль «</w:t>
            </w:r>
            <w:r w:rsidRPr="0065193B">
              <w:rPr>
                <w:b/>
                <w:sz w:val="24"/>
                <w:szCs w:val="24"/>
              </w:rPr>
              <w:t>Экскурсии, походы</w:t>
            </w:r>
            <w:r>
              <w:rPr>
                <w:b/>
                <w:sz w:val="24"/>
                <w:szCs w:val="24"/>
              </w:rPr>
              <w:t>»</w:t>
            </w:r>
            <w:r w:rsidRPr="0065193B">
              <w:rPr>
                <w:b/>
                <w:i/>
                <w:sz w:val="24"/>
                <w:szCs w:val="24"/>
              </w:rPr>
              <w:t xml:space="preserve">  </w:t>
            </w:r>
          </w:p>
        </w:tc>
      </w:tr>
      <w:tr w:rsidR="00C961E8" w:rsidRPr="0065193B" w:rsidTr="00D21034">
        <w:trPr>
          <w:gridAfter w:val="1"/>
          <w:wAfter w:w="3091" w:type="dxa"/>
          <w:trHeight w:val="547"/>
        </w:trPr>
        <w:tc>
          <w:tcPr>
            <w:tcW w:w="4018"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tabs>
                <w:tab w:val="center" w:pos="2339"/>
                <w:tab w:val="right" w:pos="3604"/>
              </w:tabs>
              <w:spacing w:after="33" w:line="259" w:lineRule="auto"/>
              <w:rPr>
                <w:sz w:val="24"/>
                <w:szCs w:val="24"/>
              </w:rPr>
            </w:pPr>
            <w:r>
              <w:rPr>
                <w:sz w:val="24"/>
                <w:szCs w:val="24"/>
              </w:rPr>
              <w:t xml:space="preserve">Сезонные </w:t>
            </w:r>
            <w:r w:rsidRPr="0065193B">
              <w:rPr>
                <w:sz w:val="24"/>
                <w:szCs w:val="24"/>
              </w:rPr>
              <w:t xml:space="preserve">экскурсии </w:t>
            </w:r>
            <w:r w:rsidRPr="0065193B">
              <w:rPr>
                <w:sz w:val="24"/>
                <w:szCs w:val="24"/>
              </w:rPr>
              <w:tab/>
              <w:t xml:space="preserve">в </w:t>
            </w:r>
          </w:p>
          <w:p w:rsidR="00C961E8" w:rsidRPr="0065193B" w:rsidRDefault="00C961E8" w:rsidP="00D21034">
            <w:pPr>
              <w:spacing w:line="259" w:lineRule="auto"/>
              <w:rPr>
                <w:sz w:val="24"/>
                <w:szCs w:val="24"/>
              </w:rPr>
            </w:pPr>
            <w:r w:rsidRPr="0065193B">
              <w:rPr>
                <w:sz w:val="24"/>
                <w:szCs w:val="24"/>
              </w:rPr>
              <w:t xml:space="preserve">природу </w:t>
            </w:r>
          </w:p>
        </w:tc>
        <w:tc>
          <w:tcPr>
            <w:tcW w:w="2057"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ind w:right="68"/>
              <w:jc w:val="center"/>
              <w:rPr>
                <w:sz w:val="24"/>
                <w:szCs w:val="24"/>
              </w:rPr>
            </w:pPr>
            <w:r w:rsidRPr="0065193B">
              <w:rPr>
                <w:sz w:val="24"/>
                <w:szCs w:val="24"/>
              </w:rPr>
              <w:t xml:space="preserve">1-4 </w:t>
            </w:r>
          </w:p>
        </w:tc>
        <w:tc>
          <w:tcPr>
            <w:tcW w:w="190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sz w:val="24"/>
                <w:szCs w:val="24"/>
              </w:rPr>
            </w:pPr>
            <w:r w:rsidRPr="0065193B">
              <w:rPr>
                <w:sz w:val="24"/>
                <w:szCs w:val="24"/>
              </w:rPr>
              <w:t xml:space="preserve">По плану классного руководителя </w:t>
            </w:r>
          </w:p>
        </w:tc>
        <w:tc>
          <w:tcPr>
            <w:tcW w:w="194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sz w:val="24"/>
                <w:szCs w:val="24"/>
              </w:rPr>
            </w:pPr>
            <w:r w:rsidRPr="0065193B">
              <w:rPr>
                <w:sz w:val="24"/>
                <w:szCs w:val="24"/>
              </w:rPr>
              <w:t xml:space="preserve">Классные руководители </w:t>
            </w:r>
          </w:p>
        </w:tc>
      </w:tr>
      <w:tr w:rsidR="00C961E8" w:rsidRPr="0065193B" w:rsidTr="00D21034">
        <w:trPr>
          <w:gridAfter w:val="1"/>
          <w:wAfter w:w="3091" w:type="dxa"/>
          <w:trHeight w:val="547"/>
        </w:trPr>
        <w:tc>
          <w:tcPr>
            <w:tcW w:w="4018"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sz w:val="24"/>
                <w:szCs w:val="24"/>
              </w:rPr>
            </w:pPr>
            <w:r>
              <w:rPr>
                <w:sz w:val="24"/>
                <w:szCs w:val="24"/>
              </w:rPr>
              <w:t>Общешкольный п</w:t>
            </w:r>
            <w:r w:rsidRPr="0065193B">
              <w:rPr>
                <w:sz w:val="24"/>
                <w:szCs w:val="24"/>
              </w:rPr>
              <w:t xml:space="preserve">оход </w:t>
            </w:r>
          </w:p>
        </w:tc>
        <w:tc>
          <w:tcPr>
            <w:tcW w:w="2057"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ind w:right="68"/>
              <w:jc w:val="center"/>
              <w:rPr>
                <w:sz w:val="24"/>
                <w:szCs w:val="24"/>
              </w:rPr>
            </w:pPr>
            <w:r w:rsidRPr="0065193B">
              <w:rPr>
                <w:sz w:val="24"/>
                <w:szCs w:val="24"/>
              </w:rPr>
              <w:t xml:space="preserve">1-4 </w:t>
            </w:r>
          </w:p>
        </w:tc>
        <w:tc>
          <w:tcPr>
            <w:tcW w:w="190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sz w:val="24"/>
                <w:szCs w:val="24"/>
              </w:rPr>
            </w:pPr>
            <w:r>
              <w:rPr>
                <w:sz w:val="24"/>
                <w:szCs w:val="24"/>
              </w:rPr>
              <w:t>сентябрь</w:t>
            </w:r>
            <w:r w:rsidRPr="0065193B">
              <w:rPr>
                <w:sz w:val="24"/>
                <w:szCs w:val="24"/>
              </w:rPr>
              <w:t xml:space="preserve"> </w:t>
            </w:r>
          </w:p>
        </w:tc>
        <w:tc>
          <w:tcPr>
            <w:tcW w:w="194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sz w:val="24"/>
                <w:szCs w:val="24"/>
              </w:rPr>
            </w:pPr>
            <w:r w:rsidRPr="0065193B">
              <w:rPr>
                <w:sz w:val="24"/>
                <w:szCs w:val="24"/>
              </w:rPr>
              <w:t xml:space="preserve">Классные руководители </w:t>
            </w:r>
          </w:p>
        </w:tc>
      </w:tr>
      <w:tr w:rsidR="00C961E8" w:rsidRPr="0065193B" w:rsidTr="00D21034">
        <w:trPr>
          <w:gridAfter w:val="1"/>
          <w:wAfter w:w="3091" w:type="dxa"/>
          <w:trHeight w:val="547"/>
        </w:trPr>
        <w:tc>
          <w:tcPr>
            <w:tcW w:w="4018"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ind w:right="1181"/>
              <w:rPr>
                <w:sz w:val="24"/>
                <w:szCs w:val="24"/>
              </w:rPr>
            </w:pPr>
            <w:r w:rsidRPr="0065193B">
              <w:rPr>
                <w:sz w:val="24"/>
                <w:szCs w:val="24"/>
              </w:rPr>
              <w:t xml:space="preserve">Экскурсии в музеи, пожарную часть, </w:t>
            </w:r>
            <w:r>
              <w:rPr>
                <w:sz w:val="24"/>
                <w:szCs w:val="24"/>
              </w:rPr>
              <w:t xml:space="preserve">ЦНР «Берегиня», </w:t>
            </w:r>
            <w:r w:rsidRPr="0065193B">
              <w:rPr>
                <w:sz w:val="24"/>
                <w:szCs w:val="24"/>
              </w:rPr>
              <w:t xml:space="preserve">предприятия </w:t>
            </w:r>
          </w:p>
        </w:tc>
        <w:tc>
          <w:tcPr>
            <w:tcW w:w="2057"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ind w:right="68"/>
              <w:jc w:val="center"/>
              <w:rPr>
                <w:sz w:val="24"/>
                <w:szCs w:val="24"/>
              </w:rPr>
            </w:pPr>
            <w:r w:rsidRPr="0065193B">
              <w:rPr>
                <w:sz w:val="24"/>
                <w:szCs w:val="24"/>
              </w:rPr>
              <w:t xml:space="preserve">1-4 </w:t>
            </w:r>
          </w:p>
        </w:tc>
        <w:tc>
          <w:tcPr>
            <w:tcW w:w="190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sz w:val="24"/>
                <w:szCs w:val="24"/>
              </w:rPr>
            </w:pPr>
            <w:r w:rsidRPr="0065193B">
              <w:rPr>
                <w:sz w:val="24"/>
                <w:szCs w:val="24"/>
              </w:rPr>
              <w:t xml:space="preserve">По плану классного руководителя </w:t>
            </w:r>
          </w:p>
        </w:tc>
        <w:tc>
          <w:tcPr>
            <w:tcW w:w="194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sz w:val="24"/>
                <w:szCs w:val="24"/>
              </w:rPr>
            </w:pPr>
            <w:r w:rsidRPr="0065193B">
              <w:rPr>
                <w:sz w:val="24"/>
                <w:szCs w:val="24"/>
              </w:rPr>
              <w:t xml:space="preserve">Классные руководители </w:t>
            </w:r>
          </w:p>
        </w:tc>
      </w:tr>
      <w:tr w:rsidR="00C961E8" w:rsidRPr="0065193B" w:rsidTr="00D21034">
        <w:trPr>
          <w:gridAfter w:val="1"/>
          <w:wAfter w:w="3091" w:type="dxa"/>
          <w:trHeight w:val="547"/>
        </w:trPr>
        <w:tc>
          <w:tcPr>
            <w:tcW w:w="4018"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sz w:val="24"/>
                <w:szCs w:val="24"/>
              </w:rPr>
            </w:pPr>
            <w:r>
              <w:rPr>
                <w:sz w:val="24"/>
                <w:szCs w:val="24"/>
              </w:rPr>
              <w:t>Экскурсии в «Медвежий край»</w:t>
            </w:r>
            <w:r w:rsidRPr="0065193B">
              <w:rPr>
                <w:sz w:val="24"/>
                <w:szCs w:val="24"/>
              </w:rPr>
              <w:t xml:space="preserve"> </w:t>
            </w:r>
          </w:p>
        </w:tc>
        <w:tc>
          <w:tcPr>
            <w:tcW w:w="2057"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ind w:right="68"/>
              <w:jc w:val="center"/>
              <w:rPr>
                <w:sz w:val="24"/>
                <w:szCs w:val="24"/>
              </w:rPr>
            </w:pPr>
            <w:r w:rsidRPr="0065193B">
              <w:rPr>
                <w:sz w:val="24"/>
                <w:szCs w:val="24"/>
              </w:rPr>
              <w:t xml:space="preserve">1-4 </w:t>
            </w:r>
          </w:p>
        </w:tc>
        <w:tc>
          <w:tcPr>
            <w:tcW w:w="190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sz w:val="24"/>
                <w:szCs w:val="24"/>
              </w:rPr>
            </w:pPr>
            <w:r>
              <w:rPr>
                <w:sz w:val="24"/>
                <w:szCs w:val="24"/>
              </w:rPr>
              <w:t>По плану классного руководителя</w:t>
            </w:r>
          </w:p>
        </w:tc>
        <w:tc>
          <w:tcPr>
            <w:tcW w:w="194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sz w:val="24"/>
                <w:szCs w:val="24"/>
              </w:rPr>
            </w:pPr>
            <w:r w:rsidRPr="0065193B">
              <w:rPr>
                <w:sz w:val="24"/>
                <w:szCs w:val="24"/>
              </w:rPr>
              <w:t xml:space="preserve">  Классные руководители </w:t>
            </w:r>
          </w:p>
        </w:tc>
      </w:tr>
      <w:tr w:rsidR="00C961E8" w:rsidRPr="0065193B" w:rsidTr="00D21034">
        <w:trPr>
          <w:gridAfter w:val="1"/>
          <w:wAfter w:w="3091" w:type="dxa"/>
          <w:trHeight w:val="547"/>
        </w:trPr>
        <w:tc>
          <w:tcPr>
            <w:tcW w:w="9923" w:type="dxa"/>
            <w:gridSpan w:val="4"/>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82" w:lineRule="auto"/>
              <w:ind w:left="494" w:firstLine="543"/>
              <w:jc w:val="center"/>
              <w:rPr>
                <w:sz w:val="24"/>
                <w:szCs w:val="24"/>
              </w:rPr>
            </w:pPr>
            <w:r w:rsidRPr="0065193B">
              <w:rPr>
                <w:b/>
                <w:sz w:val="24"/>
                <w:szCs w:val="24"/>
              </w:rPr>
              <w:t>Модуль «Организация предметно-эстетической</w:t>
            </w:r>
          </w:p>
          <w:p w:rsidR="00C961E8" w:rsidRPr="0065193B" w:rsidRDefault="00C961E8" w:rsidP="00D21034">
            <w:pPr>
              <w:spacing w:line="259" w:lineRule="auto"/>
              <w:jc w:val="center"/>
              <w:rPr>
                <w:sz w:val="24"/>
                <w:szCs w:val="24"/>
              </w:rPr>
            </w:pPr>
            <w:r w:rsidRPr="0065193B">
              <w:rPr>
                <w:b/>
                <w:sz w:val="24"/>
                <w:szCs w:val="24"/>
              </w:rPr>
              <w:t>среды»</w:t>
            </w:r>
          </w:p>
        </w:tc>
      </w:tr>
      <w:tr w:rsidR="00C961E8" w:rsidRPr="0065193B" w:rsidTr="00D21034">
        <w:trPr>
          <w:gridAfter w:val="1"/>
          <w:wAfter w:w="3091" w:type="dxa"/>
          <w:trHeight w:val="547"/>
        </w:trPr>
        <w:tc>
          <w:tcPr>
            <w:tcW w:w="4018"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ind w:left="110" w:right="64"/>
              <w:rPr>
                <w:sz w:val="24"/>
                <w:szCs w:val="24"/>
              </w:rPr>
            </w:pPr>
            <w:r w:rsidRPr="0065193B">
              <w:rPr>
                <w:sz w:val="24"/>
                <w:szCs w:val="24"/>
              </w:rPr>
              <w:t xml:space="preserve">Выставки рисунков, фотографий творческих работ, посвященных событиям и памятным датам </w:t>
            </w:r>
          </w:p>
        </w:tc>
        <w:tc>
          <w:tcPr>
            <w:tcW w:w="2057"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ind w:left="41"/>
              <w:jc w:val="center"/>
              <w:rPr>
                <w:sz w:val="24"/>
                <w:szCs w:val="24"/>
              </w:rPr>
            </w:pPr>
            <w:r w:rsidRPr="0065193B">
              <w:rPr>
                <w:sz w:val="24"/>
                <w:szCs w:val="24"/>
              </w:rPr>
              <w:t xml:space="preserve">1-4 </w:t>
            </w:r>
          </w:p>
        </w:tc>
        <w:tc>
          <w:tcPr>
            <w:tcW w:w="190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ind w:left="110" w:right="37"/>
              <w:rPr>
                <w:sz w:val="24"/>
                <w:szCs w:val="24"/>
              </w:rPr>
            </w:pPr>
            <w:r w:rsidRPr="0065193B">
              <w:rPr>
                <w:sz w:val="24"/>
                <w:szCs w:val="24"/>
              </w:rPr>
              <w:t xml:space="preserve">В течение года </w:t>
            </w:r>
          </w:p>
        </w:tc>
        <w:tc>
          <w:tcPr>
            <w:tcW w:w="194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ind w:left="110"/>
              <w:rPr>
                <w:sz w:val="24"/>
                <w:szCs w:val="24"/>
              </w:rPr>
            </w:pPr>
            <w:r w:rsidRPr="0065193B">
              <w:rPr>
                <w:sz w:val="24"/>
                <w:szCs w:val="24"/>
              </w:rPr>
              <w:t xml:space="preserve">классные руководители </w:t>
            </w:r>
          </w:p>
        </w:tc>
      </w:tr>
      <w:tr w:rsidR="00C961E8" w:rsidRPr="0065193B" w:rsidTr="00D21034">
        <w:trPr>
          <w:gridAfter w:val="1"/>
          <w:wAfter w:w="3091" w:type="dxa"/>
          <w:trHeight w:val="547"/>
        </w:trPr>
        <w:tc>
          <w:tcPr>
            <w:tcW w:w="4018"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77" w:lineRule="auto"/>
              <w:ind w:left="-34" w:firstLine="144"/>
              <w:rPr>
                <w:sz w:val="24"/>
                <w:szCs w:val="24"/>
              </w:rPr>
            </w:pPr>
            <w:r w:rsidRPr="0065193B">
              <w:rPr>
                <w:sz w:val="24"/>
                <w:szCs w:val="24"/>
              </w:rPr>
              <w:t xml:space="preserve">Оформление классных уголков </w:t>
            </w:r>
          </w:p>
          <w:p w:rsidR="00C961E8" w:rsidRPr="0065193B" w:rsidRDefault="00C961E8" w:rsidP="00D21034">
            <w:pPr>
              <w:spacing w:line="259" w:lineRule="auto"/>
              <w:ind w:left="110"/>
              <w:rPr>
                <w:sz w:val="24"/>
                <w:szCs w:val="24"/>
              </w:rPr>
            </w:pPr>
            <w:r w:rsidRPr="0065193B">
              <w:rPr>
                <w:sz w:val="24"/>
                <w:szCs w:val="24"/>
              </w:rPr>
              <w:t xml:space="preserve">  </w:t>
            </w:r>
          </w:p>
        </w:tc>
        <w:tc>
          <w:tcPr>
            <w:tcW w:w="2057"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ind w:left="41"/>
              <w:jc w:val="center"/>
              <w:rPr>
                <w:sz w:val="24"/>
                <w:szCs w:val="24"/>
              </w:rPr>
            </w:pPr>
            <w:r w:rsidRPr="0065193B">
              <w:rPr>
                <w:sz w:val="24"/>
                <w:szCs w:val="24"/>
              </w:rPr>
              <w:t xml:space="preserve">1-4 </w:t>
            </w:r>
          </w:p>
        </w:tc>
        <w:tc>
          <w:tcPr>
            <w:tcW w:w="190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ind w:left="110" w:right="37"/>
              <w:rPr>
                <w:sz w:val="24"/>
                <w:szCs w:val="24"/>
              </w:rPr>
            </w:pPr>
            <w:r w:rsidRPr="0065193B">
              <w:rPr>
                <w:sz w:val="24"/>
                <w:szCs w:val="24"/>
              </w:rPr>
              <w:t xml:space="preserve">В течение года </w:t>
            </w:r>
          </w:p>
        </w:tc>
        <w:tc>
          <w:tcPr>
            <w:tcW w:w="194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ind w:left="110"/>
              <w:rPr>
                <w:sz w:val="24"/>
                <w:szCs w:val="24"/>
              </w:rPr>
            </w:pPr>
            <w:r w:rsidRPr="0065193B">
              <w:rPr>
                <w:sz w:val="24"/>
                <w:szCs w:val="24"/>
              </w:rPr>
              <w:t xml:space="preserve">Классные руководители </w:t>
            </w:r>
          </w:p>
        </w:tc>
      </w:tr>
      <w:tr w:rsidR="00C961E8" w:rsidRPr="0065193B" w:rsidTr="00D21034">
        <w:trPr>
          <w:gridAfter w:val="1"/>
          <w:wAfter w:w="3091" w:type="dxa"/>
          <w:trHeight w:val="547"/>
        </w:trPr>
        <w:tc>
          <w:tcPr>
            <w:tcW w:w="4018"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77" w:lineRule="auto"/>
              <w:ind w:left="-34" w:firstLine="144"/>
              <w:rPr>
                <w:sz w:val="24"/>
                <w:szCs w:val="24"/>
              </w:rPr>
            </w:pPr>
            <w:r w:rsidRPr="000D1487">
              <w:rPr>
                <w:sz w:val="24"/>
                <w:szCs w:val="24"/>
              </w:rPr>
              <w:t>Трудовая акция «Я люблю свое село»</w:t>
            </w:r>
          </w:p>
        </w:tc>
        <w:tc>
          <w:tcPr>
            <w:tcW w:w="2057"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ind w:left="41"/>
              <w:jc w:val="center"/>
              <w:rPr>
                <w:sz w:val="24"/>
                <w:szCs w:val="24"/>
              </w:rPr>
            </w:pPr>
            <w:r w:rsidRPr="0065193B">
              <w:rPr>
                <w:sz w:val="24"/>
                <w:szCs w:val="24"/>
              </w:rPr>
              <w:t>1-4</w:t>
            </w:r>
          </w:p>
        </w:tc>
        <w:tc>
          <w:tcPr>
            <w:tcW w:w="190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ind w:left="110" w:right="37"/>
              <w:rPr>
                <w:sz w:val="24"/>
                <w:szCs w:val="24"/>
              </w:rPr>
            </w:pPr>
            <w:r>
              <w:rPr>
                <w:sz w:val="24"/>
                <w:szCs w:val="24"/>
              </w:rPr>
              <w:t>Сентябрь, май</w:t>
            </w:r>
          </w:p>
        </w:tc>
        <w:tc>
          <w:tcPr>
            <w:tcW w:w="194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ind w:left="110"/>
              <w:rPr>
                <w:sz w:val="24"/>
                <w:szCs w:val="24"/>
              </w:rPr>
            </w:pPr>
            <w:r>
              <w:rPr>
                <w:sz w:val="24"/>
                <w:szCs w:val="24"/>
              </w:rPr>
              <w:t>Заместитель директора по ВР</w:t>
            </w:r>
          </w:p>
        </w:tc>
      </w:tr>
      <w:tr w:rsidR="00C961E8" w:rsidRPr="0065193B" w:rsidTr="00D21034">
        <w:trPr>
          <w:gridAfter w:val="1"/>
          <w:wAfter w:w="3091" w:type="dxa"/>
          <w:trHeight w:val="547"/>
        </w:trPr>
        <w:tc>
          <w:tcPr>
            <w:tcW w:w="4018"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ind w:left="110" w:right="62"/>
              <w:rPr>
                <w:sz w:val="24"/>
                <w:szCs w:val="24"/>
              </w:rPr>
            </w:pPr>
            <w:r w:rsidRPr="0065193B">
              <w:rPr>
                <w:sz w:val="24"/>
                <w:szCs w:val="24"/>
              </w:rPr>
              <w:t xml:space="preserve">Трудовые десанты по уборке территории школы </w:t>
            </w:r>
          </w:p>
        </w:tc>
        <w:tc>
          <w:tcPr>
            <w:tcW w:w="2057"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ind w:left="41"/>
              <w:jc w:val="center"/>
              <w:rPr>
                <w:sz w:val="24"/>
                <w:szCs w:val="24"/>
              </w:rPr>
            </w:pPr>
            <w:r w:rsidRPr="0065193B">
              <w:rPr>
                <w:sz w:val="24"/>
                <w:szCs w:val="24"/>
              </w:rPr>
              <w:t xml:space="preserve">1-4 </w:t>
            </w:r>
          </w:p>
        </w:tc>
        <w:tc>
          <w:tcPr>
            <w:tcW w:w="190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ind w:left="110" w:right="37"/>
              <w:rPr>
                <w:sz w:val="24"/>
                <w:szCs w:val="24"/>
              </w:rPr>
            </w:pPr>
            <w:r w:rsidRPr="0065193B">
              <w:rPr>
                <w:sz w:val="24"/>
                <w:szCs w:val="24"/>
              </w:rPr>
              <w:t xml:space="preserve">В течение года </w:t>
            </w:r>
          </w:p>
        </w:tc>
        <w:tc>
          <w:tcPr>
            <w:tcW w:w="194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ind w:left="110"/>
              <w:rPr>
                <w:sz w:val="24"/>
                <w:szCs w:val="24"/>
              </w:rPr>
            </w:pPr>
            <w:r w:rsidRPr="0065193B">
              <w:rPr>
                <w:sz w:val="24"/>
                <w:szCs w:val="24"/>
              </w:rPr>
              <w:t xml:space="preserve">Классные руководители </w:t>
            </w:r>
          </w:p>
        </w:tc>
      </w:tr>
      <w:tr w:rsidR="00C961E8" w:rsidRPr="0065193B" w:rsidTr="00D21034">
        <w:trPr>
          <w:gridAfter w:val="1"/>
          <w:wAfter w:w="3091" w:type="dxa"/>
          <w:trHeight w:val="547"/>
        </w:trPr>
        <w:tc>
          <w:tcPr>
            <w:tcW w:w="4018"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tabs>
                <w:tab w:val="center" w:pos="395"/>
                <w:tab w:val="center" w:pos="1163"/>
                <w:tab w:val="center" w:pos="2338"/>
                <w:tab w:val="center" w:pos="3461"/>
              </w:tabs>
              <w:spacing w:after="35" w:line="259" w:lineRule="auto"/>
              <w:rPr>
                <w:sz w:val="24"/>
                <w:szCs w:val="24"/>
              </w:rPr>
            </w:pPr>
            <w:r w:rsidRPr="0065193B">
              <w:rPr>
                <w:rFonts w:eastAsia="Calibri"/>
                <w:sz w:val="24"/>
                <w:szCs w:val="24"/>
              </w:rPr>
              <w:tab/>
            </w:r>
            <w:r>
              <w:rPr>
                <w:sz w:val="24"/>
                <w:szCs w:val="24"/>
              </w:rPr>
              <w:t xml:space="preserve">Уход за </w:t>
            </w:r>
            <w:r>
              <w:rPr>
                <w:sz w:val="24"/>
                <w:szCs w:val="24"/>
              </w:rPr>
              <w:tab/>
              <w:t xml:space="preserve">растениями в </w:t>
            </w:r>
            <w:r w:rsidRPr="0065193B">
              <w:rPr>
                <w:sz w:val="24"/>
                <w:szCs w:val="24"/>
              </w:rPr>
              <w:t xml:space="preserve">кабинетах и клумбах школы </w:t>
            </w:r>
          </w:p>
        </w:tc>
        <w:tc>
          <w:tcPr>
            <w:tcW w:w="2057"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ind w:left="41"/>
              <w:jc w:val="center"/>
              <w:rPr>
                <w:sz w:val="24"/>
                <w:szCs w:val="24"/>
              </w:rPr>
            </w:pPr>
            <w:r w:rsidRPr="0065193B">
              <w:rPr>
                <w:sz w:val="24"/>
                <w:szCs w:val="24"/>
              </w:rPr>
              <w:t xml:space="preserve">1-4 </w:t>
            </w:r>
          </w:p>
        </w:tc>
        <w:tc>
          <w:tcPr>
            <w:tcW w:w="190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ind w:left="110" w:right="37"/>
              <w:rPr>
                <w:sz w:val="24"/>
                <w:szCs w:val="24"/>
              </w:rPr>
            </w:pPr>
            <w:r w:rsidRPr="0065193B">
              <w:rPr>
                <w:sz w:val="24"/>
                <w:szCs w:val="24"/>
              </w:rPr>
              <w:t xml:space="preserve">В течение года </w:t>
            </w:r>
          </w:p>
        </w:tc>
        <w:tc>
          <w:tcPr>
            <w:tcW w:w="194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ind w:left="110"/>
              <w:rPr>
                <w:sz w:val="24"/>
                <w:szCs w:val="24"/>
              </w:rPr>
            </w:pPr>
            <w:r w:rsidRPr="0065193B">
              <w:rPr>
                <w:sz w:val="24"/>
                <w:szCs w:val="24"/>
              </w:rPr>
              <w:t xml:space="preserve">Классные руководители </w:t>
            </w:r>
          </w:p>
        </w:tc>
      </w:tr>
      <w:tr w:rsidR="00C961E8" w:rsidRPr="0065193B" w:rsidTr="00D21034">
        <w:trPr>
          <w:gridAfter w:val="1"/>
          <w:wAfter w:w="3091" w:type="dxa"/>
          <w:trHeight w:val="547"/>
        </w:trPr>
        <w:tc>
          <w:tcPr>
            <w:tcW w:w="4018"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after="52" w:line="239" w:lineRule="auto"/>
              <w:ind w:left="110" w:right="75"/>
              <w:rPr>
                <w:sz w:val="24"/>
                <w:szCs w:val="24"/>
              </w:rPr>
            </w:pPr>
            <w:r w:rsidRPr="0065193B">
              <w:rPr>
                <w:sz w:val="24"/>
                <w:szCs w:val="24"/>
              </w:rPr>
              <w:t xml:space="preserve">Оформление стендов, кабинетов, коридоров школы к различным праздникам </w:t>
            </w:r>
          </w:p>
        </w:tc>
        <w:tc>
          <w:tcPr>
            <w:tcW w:w="2057"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ind w:left="41"/>
              <w:jc w:val="center"/>
              <w:rPr>
                <w:sz w:val="24"/>
                <w:szCs w:val="24"/>
              </w:rPr>
            </w:pPr>
            <w:r w:rsidRPr="0065193B">
              <w:rPr>
                <w:sz w:val="24"/>
                <w:szCs w:val="24"/>
              </w:rPr>
              <w:t xml:space="preserve">1-4 </w:t>
            </w:r>
          </w:p>
        </w:tc>
        <w:tc>
          <w:tcPr>
            <w:tcW w:w="190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ind w:left="110" w:right="37"/>
              <w:rPr>
                <w:sz w:val="24"/>
                <w:szCs w:val="24"/>
              </w:rPr>
            </w:pPr>
            <w:r w:rsidRPr="0065193B">
              <w:rPr>
                <w:sz w:val="24"/>
                <w:szCs w:val="24"/>
              </w:rPr>
              <w:t xml:space="preserve">В течение года </w:t>
            </w:r>
          </w:p>
        </w:tc>
        <w:tc>
          <w:tcPr>
            <w:tcW w:w="194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ind w:left="110"/>
              <w:rPr>
                <w:sz w:val="24"/>
                <w:szCs w:val="24"/>
              </w:rPr>
            </w:pPr>
            <w:r w:rsidRPr="0065193B">
              <w:rPr>
                <w:sz w:val="24"/>
                <w:szCs w:val="24"/>
              </w:rPr>
              <w:t xml:space="preserve">Классные руководители </w:t>
            </w:r>
          </w:p>
        </w:tc>
      </w:tr>
      <w:tr w:rsidR="00C961E8" w:rsidRPr="0065193B" w:rsidTr="00D21034">
        <w:trPr>
          <w:gridAfter w:val="1"/>
          <w:wAfter w:w="3091" w:type="dxa"/>
          <w:trHeight w:val="547"/>
        </w:trPr>
        <w:tc>
          <w:tcPr>
            <w:tcW w:w="9923" w:type="dxa"/>
            <w:gridSpan w:val="4"/>
            <w:tcBorders>
              <w:top w:val="single" w:sz="4" w:space="0" w:color="000000"/>
              <w:left w:val="single" w:sz="4" w:space="0" w:color="000000"/>
              <w:bottom w:val="single" w:sz="4" w:space="0" w:color="000000"/>
              <w:right w:val="single" w:sz="4" w:space="0" w:color="000000"/>
            </w:tcBorders>
          </w:tcPr>
          <w:p w:rsidR="00C961E8" w:rsidRPr="00224F27" w:rsidRDefault="00C961E8" w:rsidP="00D21034">
            <w:pPr>
              <w:pStyle w:val="3"/>
              <w:tabs>
                <w:tab w:val="center" w:pos="850"/>
                <w:tab w:val="center" w:pos="1599"/>
                <w:tab w:val="center" w:pos="5456"/>
              </w:tabs>
              <w:ind w:left="-15"/>
              <w:contextualSpacing/>
              <w:jc w:val="center"/>
              <w:outlineLvl w:val="2"/>
              <w:rPr>
                <w:b w:val="0"/>
              </w:rPr>
            </w:pPr>
            <w:r w:rsidRPr="00224F27">
              <w:t>Модуль «Профилактика</w:t>
            </w:r>
            <w:r>
              <w:t xml:space="preserve"> негативных явлений</w:t>
            </w:r>
            <w:r w:rsidRPr="00224F27">
              <w:t>»</w:t>
            </w:r>
          </w:p>
        </w:tc>
      </w:tr>
      <w:tr w:rsidR="00C961E8" w:rsidRPr="0065193B" w:rsidTr="00D21034">
        <w:trPr>
          <w:gridAfter w:val="1"/>
          <w:wAfter w:w="3091" w:type="dxa"/>
          <w:trHeight w:val="547"/>
        </w:trPr>
        <w:tc>
          <w:tcPr>
            <w:tcW w:w="4018"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sz w:val="24"/>
                <w:szCs w:val="24"/>
              </w:rPr>
            </w:pPr>
            <w:r w:rsidRPr="0065193B">
              <w:rPr>
                <w:sz w:val="24"/>
                <w:szCs w:val="24"/>
              </w:rPr>
              <w:t xml:space="preserve">Мероприятие  </w:t>
            </w:r>
          </w:p>
        </w:tc>
        <w:tc>
          <w:tcPr>
            <w:tcW w:w="2057"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sz w:val="24"/>
                <w:szCs w:val="24"/>
              </w:rPr>
            </w:pPr>
            <w:r w:rsidRPr="0065193B">
              <w:rPr>
                <w:sz w:val="24"/>
                <w:szCs w:val="24"/>
              </w:rPr>
              <w:t xml:space="preserve">Классы  </w:t>
            </w:r>
          </w:p>
        </w:tc>
        <w:tc>
          <w:tcPr>
            <w:tcW w:w="190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sz w:val="24"/>
                <w:szCs w:val="24"/>
              </w:rPr>
            </w:pPr>
            <w:r w:rsidRPr="0065193B">
              <w:rPr>
                <w:sz w:val="24"/>
                <w:szCs w:val="24"/>
              </w:rPr>
              <w:t xml:space="preserve">Дата проведения </w:t>
            </w:r>
          </w:p>
        </w:tc>
        <w:tc>
          <w:tcPr>
            <w:tcW w:w="194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sz w:val="24"/>
                <w:szCs w:val="24"/>
              </w:rPr>
            </w:pPr>
            <w:r w:rsidRPr="0065193B">
              <w:rPr>
                <w:sz w:val="24"/>
                <w:szCs w:val="24"/>
              </w:rPr>
              <w:t xml:space="preserve">Ответственные  </w:t>
            </w:r>
          </w:p>
        </w:tc>
      </w:tr>
      <w:tr w:rsidR="00C961E8" w:rsidRPr="0065193B" w:rsidTr="00D21034">
        <w:trPr>
          <w:gridAfter w:val="1"/>
          <w:wAfter w:w="3091" w:type="dxa"/>
          <w:trHeight w:val="547"/>
        </w:trPr>
        <w:tc>
          <w:tcPr>
            <w:tcW w:w="4018"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sz w:val="24"/>
                <w:szCs w:val="24"/>
              </w:rPr>
            </w:pPr>
            <w:r w:rsidRPr="00B75D61">
              <w:rPr>
                <w:sz w:val="24"/>
                <w:szCs w:val="24"/>
              </w:rPr>
              <w:t>Неделя правовых знаний</w:t>
            </w:r>
            <w:r>
              <w:rPr>
                <w:sz w:val="24"/>
                <w:szCs w:val="24"/>
              </w:rPr>
              <w:t xml:space="preserve"> и неделя профилактики безнадзорности и правонарушений (по отдельному плану)</w:t>
            </w:r>
          </w:p>
        </w:tc>
        <w:tc>
          <w:tcPr>
            <w:tcW w:w="2057"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ind w:right="68"/>
              <w:rPr>
                <w:sz w:val="24"/>
                <w:szCs w:val="24"/>
              </w:rPr>
            </w:pPr>
            <w:r w:rsidRPr="0065193B">
              <w:rPr>
                <w:sz w:val="24"/>
                <w:szCs w:val="24"/>
              </w:rPr>
              <w:t>1-4</w:t>
            </w:r>
          </w:p>
        </w:tc>
        <w:tc>
          <w:tcPr>
            <w:tcW w:w="190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ind w:left="336"/>
              <w:jc w:val="center"/>
              <w:rPr>
                <w:sz w:val="24"/>
                <w:szCs w:val="24"/>
              </w:rPr>
            </w:pPr>
            <w:r>
              <w:rPr>
                <w:sz w:val="24"/>
                <w:szCs w:val="24"/>
              </w:rPr>
              <w:t>декабрь</w:t>
            </w:r>
          </w:p>
        </w:tc>
        <w:tc>
          <w:tcPr>
            <w:tcW w:w="194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sz w:val="24"/>
                <w:szCs w:val="24"/>
              </w:rPr>
            </w:pPr>
            <w:r>
              <w:rPr>
                <w:sz w:val="24"/>
                <w:szCs w:val="24"/>
              </w:rPr>
              <w:t>Заместитель директора по ВР</w:t>
            </w:r>
          </w:p>
        </w:tc>
      </w:tr>
      <w:tr w:rsidR="00C961E8" w:rsidRPr="0065193B" w:rsidTr="00D21034">
        <w:trPr>
          <w:gridAfter w:val="1"/>
          <w:wAfter w:w="3091" w:type="dxa"/>
          <w:trHeight w:val="374"/>
        </w:trPr>
        <w:tc>
          <w:tcPr>
            <w:tcW w:w="4018"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after="26" w:line="259" w:lineRule="auto"/>
              <w:rPr>
                <w:sz w:val="24"/>
                <w:szCs w:val="24"/>
              </w:rPr>
            </w:pPr>
            <w:r>
              <w:rPr>
                <w:sz w:val="24"/>
              </w:rPr>
              <w:t>День солидарности в борьбе с терроризмом</w:t>
            </w:r>
          </w:p>
        </w:tc>
        <w:tc>
          <w:tcPr>
            <w:tcW w:w="2057"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after="160" w:line="259" w:lineRule="auto"/>
              <w:rPr>
                <w:sz w:val="24"/>
                <w:szCs w:val="24"/>
              </w:rPr>
            </w:pPr>
            <w:r w:rsidRPr="0065193B">
              <w:rPr>
                <w:sz w:val="24"/>
                <w:szCs w:val="24"/>
              </w:rPr>
              <w:t>1-4</w:t>
            </w:r>
          </w:p>
        </w:tc>
        <w:tc>
          <w:tcPr>
            <w:tcW w:w="190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after="160" w:line="259" w:lineRule="auto"/>
              <w:rPr>
                <w:sz w:val="24"/>
                <w:szCs w:val="24"/>
              </w:rPr>
            </w:pPr>
            <w:r>
              <w:rPr>
                <w:sz w:val="24"/>
                <w:szCs w:val="24"/>
              </w:rPr>
              <w:t>03.09.21</w:t>
            </w:r>
          </w:p>
        </w:tc>
        <w:tc>
          <w:tcPr>
            <w:tcW w:w="194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sz w:val="24"/>
                <w:szCs w:val="24"/>
              </w:rPr>
            </w:pPr>
            <w:r>
              <w:rPr>
                <w:sz w:val="24"/>
                <w:szCs w:val="24"/>
              </w:rPr>
              <w:t>Заместитель директора по ВР</w:t>
            </w:r>
          </w:p>
        </w:tc>
      </w:tr>
      <w:tr w:rsidR="00C961E8" w:rsidRPr="0065193B" w:rsidTr="00D21034">
        <w:trPr>
          <w:gridAfter w:val="1"/>
          <w:wAfter w:w="3091" w:type="dxa"/>
          <w:trHeight w:val="374"/>
        </w:trPr>
        <w:tc>
          <w:tcPr>
            <w:tcW w:w="4018" w:type="dxa"/>
            <w:tcBorders>
              <w:top w:val="single" w:sz="4" w:space="0" w:color="000000"/>
              <w:left w:val="single" w:sz="4" w:space="0" w:color="000000"/>
              <w:bottom w:val="single" w:sz="4" w:space="0" w:color="000000"/>
              <w:right w:val="single" w:sz="4" w:space="0" w:color="000000"/>
            </w:tcBorders>
          </w:tcPr>
          <w:p w:rsidR="00C961E8" w:rsidRPr="00542EE1" w:rsidRDefault="00C961E8" w:rsidP="00D21034">
            <w:pPr>
              <w:spacing w:after="26" w:line="259" w:lineRule="auto"/>
              <w:rPr>
                <w:sz w:val="24"/>
                <w:szCs w:val="24"/>
              </w:rPr>
            </w:pPr>
            <w:r w:rsidRPr="00542EE1">
              <w:rPr>
                <w:sz w:val="24"/>
                <w:szCs w:val="24"/>
              </w:rPr>
              <w:t>Изучение потребностей детей в дополнительном образовании</w:t>
            </w:r>
          </w:p>
        </w:tc>
        <w:tc>
          <w:tcPr>
            <w:tcW w:w="2057"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after="160" w:line="259" w:lineRule="auto"/>
              <w:rPr>
                <w:sz w:val="24"/>
                <w:szCs w:val="24"/>
              </w:rPr>
            </w:pPr>
            <w:r>
              <w:rPr>
                <w:sz w:val="24"/>
                <w:szCs w:val="24"/>
              </w:rPr>
              <w:t>1-4</w:t>
            </w:r>
          </w:p>
        </w:tc>
        <w:tc>
          <w:tcPr>
            <w:tcW w:w="1904" w:type="dxa"/>
            <w:tcBorders>
              <w:top w:val="single" w:sz="4" w:space="0" w:color="000000"/>
              <w:left w:val="single" w:sz="4" w:space="0" w:color="000000"/>
              <w:bottom w:val="single" w:sz="4" w:space="0" w:color="000000"/>
              <w:right w:val="single" w:sz="4" w:space="0" w:color="000000"/>
            </w:tcBorders>
          </w:tcPr>
          <w:p w:rsidR="00C961E8" w:rsidRDefault="00C961E8" w:rsidP="00D21034">
            <w:pPr>
              <w:spacing w:after="160" w:line="259" w:lineRule="auto"/>
              <w:rPr>
                <w:sz w:val="24"/>
                <w:szCs w:val="24"/>
              </w:rPr>
            </w:pPr>
            <w:r>
              <w:rPr>
                <w:sz w:val="24"/>
                <w:szCs w:val="24"/>
              </w:rPr>
              <w:t>сентябрь, май</w:t>
            </w:r>
          </w:p>
        </w:tc>
        <w:tc>
          <w:tcPr>
            <w:tcW w:w="1944" w:type="dxa"/>
            <w:tcBorders>
              <w:top w:val="single" w:sz="4" w:space="0" w:color="000000"/>
              <w:left w:val="single" w:sz="4" w:space="0" w:color="000000"/>
              <w:bottom w:val="single" w:sz="4" w:space="0" w:color="000000"/>
              <w:right w:val="single" w:sz="4" w:space="0" w:color="000000"/>
            </w:tcBorders>
          </w:tcPr>
          <w:p w:rsidR="00C961E8" w:rsidRDefault="00C961E8" w:rsidP="00D21034">
            <w:pPr>
              <w:spacing w:line="259" w:lineRule="auto"/>
              <w:rPr>
                <w:sz w:val="24"/>
                <w:szCs w:val="24"/>
              </w:rPr>
            </w:pPr>
            <w:r>
              <w:rPr>
                <w:sz w:val="24"/>
                <w:szCs w:val="24"/>
              </w:rPr>
              <w:t>Заместитель директора по ВР, классные руководители</w:t>
            </w:r>
          </w:p>
        </w:tc>
      </w:tr>
      <w:tr w:rsidR="00C961E8" w:rsidRPr="0065193B" w:rsidTr="00D21034">
        <w:trPr>
          <w:gridAfter w:val="1"/>
          <w:wAfter w:w="3091" w:type="dxa"/>
          <w:trHeight w:val="374"/>
        </w:trPr>
        <w:tc>
          <w:tcPr>
            <w:tcW w:w="4018"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after="26" w:line="259" w:lineRule="auto"/>
              <w:rPr>
                <w:sz w:val="24"/>
                <w:szCs w:val="24"/>
              </w:rPr>
            </w:pPr>
            <w:r w:rsidRPr="000D1487">
              <w:rPr>
                <w:sz w:val="24"/>
                <w:szCs w:val="24"/>
                <w:shd w:val="clear" w:color="auto" w:fill="FFFFFF"/>
              </w:rPr>
              <w:t>Сбор информации о детях и семьях, состоящих на разных формах учета, формирование банка данных. Оформление карточек учащихся, поставленных на учет</w:t>
            </w:r>
          </w:p>
        </w:tc>
        <w:tc>
          <w:tcPr>
            <w:tcW w:w="2057"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after="160" w:line="259" w:lineRule="auto"/>
              <w:rPr>
                <w:sz w:val="24"/>
                <w:szCs w:val="24"/>
              </w:rPr>
            </w:pPr>
            <w:r w:rsidRPr="0065193B">
              <w:rPr>
                <w:sz w:val="24"/>
                <w:szCs w:val="24"/>
              </w:rPr>
              <w:t>1-4</w:t>
            </w:r>
          </w:p>
        </w:tc>
        <w:tc>
          <w:tcPr>
            <w:tcW w:w="190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after="160" w:line="259" w:lineRule="auto"/>
              <w:rPr>
                <w:sz w:val="24"/>
                <w:szCs w:val="24"/>
              </w:rPr>
            </w:pPr>
            <w:r>
              <w:rPr>
                <w:sz w:val="24"/>
                <w:szCs w:val="24"/>
              </w:rPr>
              <w:t>сентябрь</w:t>
            </w:r>
          </w:p>
        </w:tc>
        <w:tc>
          <w:tcPr>
            <w:tcW w:w="194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sz w:val="24"/>
                <w:szCs w:val="24"/>
              </w:rPr>
            </w:pPr>
            <w:r>
              <w:rPr>
                <w:sz w:val="24"/>
                <w:szCs w:val="24"/>
              </w:rPr>
              <w:t>Классные руководители</w:t>
            </w:r>
          </w:p>
        </w:tc>
      </w:tr>
      <w:tr w:rsidR="00C961E8" w:rsidRPr="0065193B" w:rsidTr="00D21034">
        <w:trPr>
          <w:gridAfter w:val="1"/>
          <w:wAfter w:w="3091" w:type="dxa"/>
          <w:trHeight w:val="374"/>
        </w:trPr>
        <w:tc>
          <w:tcPr>
            <w:tcW w:w="4018" w:type="dxa"/>
            <w:tcBorders>
              <w:top w:val="single" w:sz="4" w:space="0" w:color="000000"/>
              <w:left w:val="single" w:sz="4" w:space="0" w:color="000000"/>
              <w:bottom w:val="single" w:sz="4" w:space="0" w:color="000000"/>
              <w:right w:val="single" w:sz="4" w:space="0" w:color="000000"/>
            </w:tcBorders>
          </w:tcPr>
          <w:p w:rsidR="00C961E8" w:rsidRPr="000D1487" w:rsidRDefault="00C961E8" w:rsidP="00D21034">
            <w:pPr>
              <w:spacing w:after="26" w:line="259" w:lineRule="auto"/>
              <w:rPr>
                <w:sz w:val="24"/>
                <w:szCs w:val="24"/>
                <w:shd w:val="clear" w:color="auto" w:fill="FFFFFF"/>
              </w:rPr>
            </w:pPr>
            <w:r w:rsidRPr="000D1487">
              <w:rPr>
                <w:sz w:val="24"/>
                <w:szCs w:val="24"/>
              </w:rPr>
              <w:t xml:space="preserve">Организация встреч с инспектором ПДН и специалистами служб </w:t>
            </w:r>
            <w:r>
              <w:rPr>
                <w:sz w:val="24"/>
                <w:szCs w:val="24"/>
              </w:rPr>
              <w:t>и ведомств системы профилактики</w:t>
            </w:r>
          </w:p>
        </w:tc>
        <w:tc>
          <w:tcPr>
            <w:tcW w:w="2057"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after="160" w:line="259" w:lineRule="auto"/>
              <w:rPr>
                <w:sz w:val="24"/>
                <w:szCs w:val="24"/>
              </w:rPr>
            </w:pPr>
            <w:r w:rsidRPr="0065193B">
              <w:rPr>
                <w:sz w:val="24"/>
                <w:szCs w:val="24"/>
              </w:rPr>
              <w:t>1-4</w:t>
            </w:r>
          </w:p>
        </w:tc>
        <w:tc>
          <w:tcPr>
            <w:tcW w:w="190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after="160" w:line="259" w:lineRule="auto"/>
              <w:rPr>
                <w:sz w:val="24"/>
                <w:szCs w:val="24"/>
              </w:rPr>
            </w:pPr>
            <w:r>
              <w:rPr>
                <w:sz w:val="24"/>
                <w:szCs w:val="24"/>
              </w:rPr>
              <w:t>в течение года</w:t>
            </w:r>
          </w:p>
        </w:tc>
        <w:tc>
          <w:tcPr>
            <w:tcW w:w="194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sz w:val="24"/>
                <w:szCs w:val="24"/>
              </w:rPr>
            </w:pPr>
            <w:r>
              <w:rPr>
                <w:sz w:val="24"/>
                <w:szCs w:val="24"/>
              </w:rPr>
              <w:t>администрация</w:t>
            </w:r>
          </w:p>
        </w:tc>
      </w:tr>
      <w:tr w:rsidR="00C961E8" w:rsidRPr="0065193B" w:rsidTr="00D21034">
        <w:trPr>
          <w:gridAfter w:val="1"/>
          <w:wAfter w:w="3091" w:type="dxa"/>
          <w:trHeight w:val="374"/>
        </w:trPr>
        <w:tc>
          <w:tcPr>
            <w:tcW w:w="4018" w:type="dxa"/>
            <w:tcBorders>
              <w:top w:val="single" w:sz="4" w:space="0" w:color="000000"/>
              <w:left w:val="single" w:sz="4" w:space="0" w:color="000000"/>
              <w:bottom w:val="single" w:sz="4" w:space="0" w:color="000000"/>
              <w:right w:val="single" w:sz="4" w:space="0" w:color="000000"/>
            </w:tcBorders>
          </w:tcPr>
          <w:p w:rsidR="00C961E8" w:rsidRPr="000D1487" w:rsidRDefault="00C961E8" w:rsidP="00D21034">
            <w:pPr>
              <w:spacing w:after="26" w:line="259" w:lineRule="auto"/>
              <w:rPr>
                <w:sz w:val="24"/>
                <w:szCs w:val="24"/>
              </w:rPr>
            </w:pPr>
            <w:r w:rsidRPr="000D1487">
              <w:rPr>
                <w:sz w:val="24"/>
                <w:szCs w:val="24"/>
                <w:shd w:val="clear" w:color="auto" w:fill="FFFFFF"/>
              </w:rPr>
              <w:t>Выявление учащихся, склонных к употреблению алкоголя, наркотиков, токсических веществ, табакокурению и постановка их на внутришкольный учет.</w:t>
            </w:r>
          </w:p>
        </w:tc>
        <w:tc>
          <w:tcPr>
            <w:tcW w:w="2057"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after="160" w:line="259" w:lineRule="auto"/>
              <w:rPr>
                <w:sz w:val="24"/>
                <w:szCs w:val="24"/>
              </w:rPr>
            </w:pPr>
            <w:r w:rsidRPr="0065193B">
              <w:rPr>
                <w:sz w:val="24"/>
                <w:szCs w:val="24"/>
              </w:rPr>
              <w:t>1-4</w:t>
            </w:r>
          </w:p>
        </w:tc>
        <w:tc>
          <w:tcPr>
            <w:tcW w:w="190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after="160" w:line="259" w:lineRule="auto"/>
              <w:rPr>
                <w:sz w:val="24"/>
                <w:szCs w:val="24"/>
              </w:rPr>
            </w:pPr>
            <w:r>
              <w:rPr>
                <w:sz w:val="24"/>
                <w:szCs w:val="24"/>
              </w:rPr>
              <w:t>в течение года</w:t>
            </w:r>
          </w:p>
        </w:tc>
        <w:tc>
          <w:tcPr>
            <w:tcW w:w="194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sz w:val="24"/>
                <w:szCs w:val="24"/>
              </w:rPr>
            </w:pPr>
            <w:r>
              <w:rPr>
                <w:sz w:val="24"/>
                <w:szCs w:val="24"/>
              </w:rPr>
              <w:t>Классные руководители</w:t>
            </w:r>
          </w:p>
        </w:tc>
      </w:tr>
      <w:tr w:rsidR="00C961E8" w:rsidRPr="0065193B" w:rsidTr="00D21034">
        <w:trPr>
          <w:gridAfter w:val="1"/>
          <w:wAfter w:w="3091" w:type="dxa"/>
          <w:trHeight w:val="374"/>
        </w:trPr>
        <w:tc>
          <w:tcPr>
            <w:tcW w:w="4018" w:type="dxa"/>
            <w:tcBorders>
              <w:top w:val="single" w:sz="4" w:space="0" w:color="000000"/>
              <w:left w:val="single" w:sz="4" w:space="0" w:color="000000"/>
              <w:bottom w:val="single" w:sz="4" w:space="0" w:color="000000"/>
              <w:right w:val="single" w:sz="4" w:space="0" w:color="000000"/>
            </w:tcBorders>
          </w:tcPr>
          <w:p w:rsidR="00C961E8" w:rsidRPr="000D1487" w:rsidRDefault="00C961E8" w:rsidP="00D21034">
            <w:pPr>
              <w:spacing w:after="26" w:line="259" w:lineRule="auto"/>
              <w:rPr>
                <w:sz w:val="24"/>
                <w:szCs w:val="24"/>
                <w:shd w:val="clear" w:color="auto" w:fill="FFFFFF"/>
              </w:rPr>
            </w:pPr>
            <w:r w:rsidRPr="000D1487">
              <w:rPr>
                <w:sz w:val="24"/>
                <w:szCs w:val="24"/>
              </w:rPr>
              <w:t>Организация работы отрядов ЮИД, ЮДП</w:t>
            </w:r>
          </w:p>
        </w:tc>
        <w:tc>
          <w:tcPr>
            <w:tcW w:w="2057"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after="160" w:line="259" w:lineRule="auto"/>
              <w:rPr>
                <w:sz w:val="24"/>
                <w:szCs w:val="24"/>
              </w:rPr>
            </w:pPr>
            <w:r w:rsidRPr="0065193B">
              <w:rPr>
                <w:sz w:val="24"/>
                <w:szCs w:val="24"/>
              </w:rPr>
              <w:t>1-4</w:t>
            </w:r>
          </w:p>
        </w:tc>
        <w:tc>
          <w:tcPr>
            <w:tcW w:w="190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after="160" w:line="259" w:lineRule="auto"/>
              <w:rPr>
                <w:sz w:val="24"/>
                <w:szCs w:val="24"/>
              </w:rPr>
            </w:pPr>
            <w:r>
              <w:rPr>
                <w:sz w:val="24"/>
                <w:szCs w:val="24"/>
              </w:rPr>
              <w:t>в течение года</w:t>
            </w:r>
          </w:p>
        </w:tc>
        <w:tc>
          <w:tcPr>
            <w:tcW w:w="194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sz w:val="24"/>
                <w:szCs w:val="24"/>
              </w:rPr>
            </w:pPr>
            <w:r>
              <w:rPr>
                <w:sz w:val="24"/>
                <w:szCs w:val="24"/>
              </w:rPr>
              <w:t>Теслевич В.Ф., Романовский В.В.</w:t>
            </w:r>
          </w:p>
        </w:tc>
      </w:tr>
      <w:tr w:rsidR="00C961E8" w:rsidRPr="0065193B" w:rsidTr="00D21034">
        <w:trPr>
          <w:gridAfter w:val="1"/>
          <w:wAfter w:w="3091" w:type="dxa"/>
          <w:trHeight w:val="374"/>
        </w:trPr>
        <w:tc>
          <w:tcPr>
            <w:tcW w:w="4018" w:type="dxa"/>
            <w:tcBorders>
              <w:top w:val="single" w:sz="4" w:space="0" w:color="000000"/>
              <w:left w:val="single" w:sz="4" w:space="0" w:color="000000"/>
              <w:bottom w:val="single" w:sz="4" w:space="0" w:color="000000"/>
              <w:right w:val="single" w:sz="4" w:space="0" w:color="000000"/>
            </w:tcBorders>
          </w:tcPr>
          <w:p w:rsidR="00C961E8" w:rsidRDefault="00C961E8" w:rsidP="00D21034">
            <w:pPr>
              <w:pStyle w:val="af5"/>
              <w:jc w:val="both"/>
              <w:rPr>
                <w:rFonts w:ascii="Times New Roman" w:hAnsi="Times New Roman" w:cs="Times New Roman"/>
                <w:sz w:val="24"/>
                <w:szCs w:val="24"/>
              </w:rPr>
            </w:pPr>
            <w:r w:rsidRPr="00B80D38">
              <w:rPr>
                <w:rFonts w:ascii="Times New Roman" w:hAnsi="Times New Roman" w:cs="Times New Roman"/>
                <w:sz w:val="24"/>
                <w:szCs w:val="24"/>
              </w:rPr>
              <w:t xml:space="preserve">Классные часы: </w:t>
            </w:r>
          </w:p>
          <w:p w:rsidR="00C961E8" w:rsidRPr="00B80D38" w:rsidRDefault="00C961E8" w:rsidP="00D21034">
            <w:pPr>
              <w:pStyle w:val="af5"/>
              <w:jc w:val="both"/>
              <w:rPr>
                <w:rFonts w:ascii="Times New Roman" w:hAnsi="Times New Roman" w:cs="Times New Roman"/>
                <w:sz w:val="24"/>
                <w:szCs w:val="24"/>
              </w:rPr>
            </w:pPr>
            <w:r w:rsidRPr="00B80D38">
              <w:rPr>
                <w:rFonts w:ascii="Times New Roman" w:hAnsi="Times New Roman" w:cs="Times New Roman"/>
                <w:sz w:val="24"/>
                <w:szCs w:val="24"/>
              </w:rPr>
              <w:t>Права человека и права ребенка.</w:t>
            </w:r>
          </w:p>
          <w:p w:rsidR="00C961E8" w:rsidRPr="00B80D38" w:rsidRDefault="00C961E8" w:rsidP="00D21034">
            <w:pPr>
              <w:pStyle w:val="af5"/>
              <w:jc w:val="both"/>
              <w:rPr>
                <w:sz w:val="22"/>
              </w:rPr>
            </w:pPr>
            <w:r w:rsidRPr="00B80D38">
              <w:rPr>
                <w:rFonts w:ascii="Times New Roman" w:hAnsi="Times New Roman" w:cs="Times New Roman"/>
                <w:sz w:val="24"/>
                <w:szCs w:val="24"/>
              </w:rPr>
              <w:t>Взаимная поддержка (профилактика буллинга среди обучающихся).</w:t>
            </w:r>
          </w:p>
        </w:tc>
        <w:tc>
          <w:tcPr>
            <w:tcW w:w="2057"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after="160" w:line="259" w:lineRule="auto"/>
              <w:rPr>
                <w:sz w:val="24"/>
                <w:szCs w:val="24"/>
              </w:rPr>
            </w:pPr>
            <w:r w:rsidRPr="0065193B">
              <w:rPr>
                <w:sz w:val="24"/>
                <w:szCs w:val="24"/>
              </w:rPr>
              <w:t>1-4</w:t>
            </w:r>
          </w:p>
        </w:tc>
        <w:tc>
          <w:tcPr>
            <w:tcW w:w="190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after="160" w:line="259" w:lineRule="auto"/>
              <w:rPr>
                <w:sz w:val="24"/>
                <w:szCs w:val="24"/>
              </w:rPr>
            </w:pPr>
            <w:r>
              <w:rPr>
                <w:sz w:val="24"/>
                <w:szCs w:val="24"/>
              </w:rPr>
              <w:t>в течение года</w:t>
            </w:r>
          </w:p>
        </w:tc>
        <w:tc>
          <w:tcPr>
            <w:tcW w:w="194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sz w:val="24"/>
                <w:szCs w:val="24"/>
              </w:rPr>
            </w:pPr>
            <w:r>
              <w:rPr>
                <w:sz w:val="24"/>
                <w:szCs w:val="24"/>
              </w:rPr>
              <w:t>Классные руководители</w:t>
            </w:r>
          </w:p>
        </w:tc>
      </w:tr>
      <w:tr w:rsidR="00C961E8" w:rsidRPr="0065193B" w:rsidTr="00D21034">
        <w:trPr>
          <w:gridAfter w:val="1"/>
          <w:wAfter w:w="3091" w:type="dxa"/>
          <w:trHeight w:val="374"/>
        </w:trPr>
        <w:tc>
          <w:tcPr>
            <w:tcW w:w="4018" w:type="dxa"/>
            <w:tcBorders>
              <w:top w:val="single" w:sz="4" w:space="0" w:color="000000"/>
              <w:left w:val="single" w:sz="4" w:space="0" w:color="000000"/>
              <w:bottom w:val="single" w:sz="4" w:space="0" w:color="000000"/>
              <w:right w:val="single" w:sz="4" w:space="0" w:color="000000"/>
            </w:tcBorders>
          </w:tcPr>
          <w:p w:rsidR="00C961E8" w:rsidRPr="000D1487" w:rsidRDefault="00C961E8" w:rsidP="00D21034">
            <w:pPr>
              <w:spacing w:after="26" w:line="259" w:lineRule="auto"/>
              <w:rPr>
                <w:sz w:val="24"/>
                <w:szCs w:val="24"/>
              </w:rPr>
            </w:pPr>
            <w:r w:rsidRPr="000D1487">
              <w:rPr>
                <w:sz w:val="24"/>
                <w:szCs w:val="24"/>
                <w:shd w:val="clear" w:color="auto" w:fill="FFFFFF"/>
              </w:rPr>
              <w:t>Выявление учащихся с низким социальным статусом, высоким уровнем тревожности, конфликтности, с дезаптацией</w:t>
            </w:r>
          </w:p>
        </w:tc>
        <w:tc>
          <w:tcPr>
            <w:tcW w:w="2057"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after="160" w:line="259" w:lineRule="auto"/>
              <w:rPr>
                <w:sz w:val="24"/>
                <w:szCs w:val="24"/>
              </w:rPr>
            </w:pPr>
            <w:r w:rsidRPr="0065193B">
              <w:rPr>
                <w:sz w:val="24"/>
                <w:szCs w:val="24"/>
              </w:rPr>
              <w:t>1-4</w:t>
            </w:r>
          </w:p>
        </w:tc>
        <w:tc>
          <w:tcPr>
            <w:tcW w:w="190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after="160" w:line="259" w:lineRule="auto"/>
              <w:rPr>
                <w:sz w:val="24"/>
                <w:szCs w:val="24"/>
              </w:rPr>
            </w:pPr>
            <w:r>
              <w:rPr>
                <w:sz w:val="24"/>
                <w:szCs w:val="24"/>
              </w:rPr>
              <w:t>в течение года</w:t>
            </w:r>
          </w:p>
        </w:tc>
        <w:tc>
          <w:tcPr>
            <w:tcW w:w="194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sz w:val="24"/>
                <w:szCs w:val="24"/>
              </w:rPr>
            </w:pPr>
            <w:r>
              <w:rPr>
                <w:sz w:val="24"/>
                <w:szCs w:val="24"/>
              </w:rPr>
              <w:t>Классные руководители</w:t>
            </w:r>
          </w:p>
        </w:tc>
      </w:tr>
      <w:tr w:rsidR="00C961E8" w:rsidRPr="0065193B" w:rsidTr="00D21034">
        <w:trPr>
          <w:gridAfter w:val="1"/>
          <w:wAfter w:w="3091" w:type="dxa"/>
          <w:trHeight w:val="374"/>
        </w:trPr>
        <w:tc>
          <w:tcPr>
            <w:tcW w:w="4018" w:type="dxa"/>
            <w:tcBorders>
              <w:top w:val="single" w:sz="4" w:space="0" w:color="000000"/>
              <w:left w:val="single" w:sz="4" w:space="0" w:color="000000"/>
              <w:bottom w:val="single" w:sz="4" w:space="0" w:color="000000"/>
              <w:right w:val="single" w:sz="4" w:space="0" w:color="000000"/>
            </w:tcBorders>
          </w:tcPr>
          <w:p w:rsidR="00C961E8" w:rsidRPr="009A32E9" w:rsidRDefault="00C961E8" w:rsidP="00D21034">
            <w:pPr>
              <w:spacing w:after="26" w:line="259" w:lineRule="auto"/>
              <w:rPr>
                <w:sz w:val="24"/>
                <w:szCs w:val="24"/>
                <w:shd w:val="clear" w:color="auto" w:fill="FFFFFF"/>
              </w:rPr>
            </w:pPr>
            <w:r w:rsidRPr="009A32E9">
              <w:rPr>
                <w:sz w:val="24"/>
                <w:szCs w:val="24"/>
                <w:shd w:val="clear" w:color="auto" w:fill="FFFFFF"/>
              </w:rPr>
              <w:t>Психологическая акция «Жизнь прекрасна!», направленная на развитие жизнеутверждающих установок, оптимизма и профилактики суицидальных тенденций.</w:t>
            </w:r>
          </w:p>
        </w:tc>
        <w:tc>
          <w:tcPr>
            <w:tcW w:w="2057"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after="160" w:line="259" w:lineRule="auto"/>
              <w:rPr>
                <w:sz w:val="24"/>
                <w:szCs w:val="24"/>
              </w:rPr>
            </w:pPr>
            <w:r w:rsidRPr="0065193B">
              <w:rPr>
                <w:sz w:val="24"/>
                <w:szCs w:val="24"/>
              </w:rPr>
              <w:t>1-4</w:t>
            </w:r>
          </w:p>
        </w:tc>
        <w:tc>
          <w:tcPr>
            <w:tcW w:w="190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after="160" w:line="259" w:lineRule="auto"/>
              <w:rPr>
                <w:sz w:val="24"/>
                <w:szCs w:val="24"/>
              </w:rPr>
            </w:pPr>
            <w:r>
              <w:rPr>
                <w:sz w:val="24"/>
                <w:szCs w:val="24"/>
              </w:rPr>
              <w:t>декабрь</w:t>
            </w:r>
          </w:p>
        </w:tc>
        <w:tc>
          <w:tcPr>
            <w:tcW w:w="194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sz w:val="24"/>
                <w:szCs w:val="24"/>
              </w:rPr>
            </w:pPr>
            <w:r>
              <w:rPr>
                <w:sz w:val="24"/>
                <w:szCs w:val="24"/>
              </w:rPr>
              <w:t>Заместитель директора по ВР</w:t>
            </w:r>
          </w:p>
        </w:tc>
      </w:tr>
      <w:tr w:rsidR="00C961E8" w:rsidRPr="0065193B" w:rsidTr="00D21034">
        <w:trPr>
          <w:gridAfter w:val="1"/>
          <w:wAfter w:w="3091" w:type="dxa"/>
          <w:trHeight w:val="374"/>
        </w:trPr>
        <w:tc>
          <w:tcPr>
            <w:tcW w:w="4018" w:type="dxa"/>
            <w:tcBorders>
              <w:top w:val="single" w:sz="4" w:space="0" w:color="000000"/>
              <w:left w:val="single" w:sz="4" w:space="0" w:color="000000"/>
              <w:bottom w:val="single" w:sz="4" w:space="0" w:color="000000"/>
              <w:right w:val="single" w:sz="4" w:space="0" w:color="000000"/>
            </w:tcBorders>
          </w:tcPr>
          <w:p w:rsidR="00C961E8" w:rsidRPr="00E91A3D" w:rsidRDefault="00C961E8" w:rsidP="00D21034">
            <w:pPr>
              <w:spacing w:after="26" w:line="259" w:lineRule="auto"/>
              <w:rPr>
                <w:sz w:val="24"/>
                <w:szCs w:val="24"/>
                <w:shd w:val="clear" w:color="auto" w:fill="FFFFFF"/>
              </w:rPr>
            </w:pPr>
            <w:r w:rsidRPr="000D1487">
              <w:rPr>
                <w:sz w:val="24"/>
                <w:szCs w:val="24"/>
              </w:rPr>
              <w:t>Контроль и учет обучающихся, систематически пропускающих занятия</w:t>
            </w:r>
          </w:p>
        </w:tc>
        <w:tc>
          <w:tcPr>
            <w:tcW w:w="2057"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after="160" w:line="259" w:lineRule="auto"/>
              <w:rPr>
                <w:sz w:val="24"/>
                <w:szCs w:val="24"/>
              </w:rPr>
            </w:pPr>
            <w:r w:rsidRPr="0065193B">
              <w:rPr>
                <w:sz w:val="24"/>
                <w:szCs w:val="24"/>
              </w:rPr>
              <w:t>1-4</w:t>
            </w:r>
          </w:p>
        </w:tc>
        <w:tc>
          <w:tcPr>
            <w:tcW w:w="190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after="160" w:line="259" w:lineRule="auto"/>
              <w:rPr>
                <w:sz w:val="24"/>
                <w:szCs w:val="24"/>
              </w:rPr>
            </w:pPr>
            <w:r>
              <w:rPr>
                <w:sz w:val="24"/>
                <w:szCs w:val="24"/>
              </w:rPr>
              <w:t>в течение года</w:t>
            </w:r>
          </w:p>
        </w:tc>
        <w:tc>
          <w:tcPr>
            <w:tcW w:w="194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sz w:val="24"/>
                <w:szCs w:val="24"/>
              </w:rPr>
            </w:pPr>
            <w:r>
              <w:rPr>
                <w:sz w:val="24"/>
                <w:szCs w:val="24"/>
              </w:rPr>
              <w:t>Классные руководители</w:t>
            </w:r>
          </w:p>
        </w:tc>
      </w:tr>
      <w:tr w:rsidR="00C961E8" w:rsidRPr="0065193B" w:rsidTr="00D21034">
        <w:trPr>
          <w:gridAfter w:val="1"/>
          <w:wAfter w:w="3091" w:type="dxa"/>
          <w:trHeight w:val="374"/>
        </w:trPr>
        <w:tc>
          <w:tcPr>
            <w:tcW w:w="4018" w:type="dxa"/>
            <w:tcBorders>
              <w:top w:val="single" w:sz="4" w:space="0" w:color="000000"/>
              <w:left w:val="single" w:sz="4" w:space="0" w:color="000000"/>
              <w:bottom w:val="single" w:sz="4" w:space="0" w:color="000000"/>
              <w:right w:val="single" w:sz="4" w:space="0" w:color="000000"/>
            </w:tcBorders>
          </w:tcPr>
          <w:p w:rsidR="00C961E8" w:rsidRPr="000D1487" w:rsidRDefault="00C961E8" w:rsidP="00D21034">
            <w:pPr>
              <w:spacing w:after="26" w:line="259" w:lineRule="auto"/>
              <w:rPr>
                <w:sz w:val="24"/>
                <w:szCs w:val="24"/>
              </w:rPr>
            </w:pPr>
            <w:r w:rsidRPr="000D1487">
              <w:rPr>
                <w:sz w:val="24"/>
                <w:szCs w:val="24"/>
              </w:rPr>
              <w:t>Выполнение программы превентивного обучения</w:t>
            </w:r>
          </w:p>
        </w:tc>
        <w:tc>
          <w:tcPr>
            <w:tcW w:w="2057"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after="160" w:line="259" w:lineRule="auto"/>
              <w:rPr>
                <w:sz w:val="24"/>
                <w:szCs w:val="24"/>
              </w:rPr>
            </w:pPr>
            <w:r>
              <w:rPr>
                <w:sz w:val="24"/>
                <w:szCs w:val="24"/>
              </w:rPr>
              <w:t>1-4</w:t>
            </w:r>
          </w:p>
        </w:tc>
        <w:tc>
          <w:tcPr>
            <w:tcW w:w="190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after="160" w:line="259" w:lineRule="auto"/>
              <w:rPr>
                <w:sz w:val="24"/>
                <w:szCs w:val="24"/>
              </w:rPr>
            </w:pPr>
            <w:r>
              <w:rPr>
                <w:sz w:val="24"/>
                <w:szCs w:val="24"/>
              </w:rPr>
              <w:t>в течение года</w:t>
            </w:r>
          </w:p>
        </w:tc>
        <w:tc>
          <w:tcPr>
            <w:tcW w:w="194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sz w:val="24"/>
                <w:szCs w:val="24"/>
              </w:rPr>
            </w:pPr>
            <w:r>
              <w:rPr>
                <w:sz w:val="24"/>
                <w:szCs w:val="24"/>
              </w:rPr>
              <w:t>Классные руководители</w:t>
            </w:r>
          </w:p>
        </w:tc>
      </w:tr>
      <w:tr w:rsidR="00C961E8" w:rsidRPr="0065193B" w:rsidTr="00D21034">
        <w:trPr>
          <w:gridAfter w:val="1"/>
          <w:wAfter w:w="3091" w:type="dxa"/>
          <w:trHeight w:val="374"/>
        </w:trPr>
        <w:tc>
          <w:tcPr>
            <w:tcW w:w="4018" w:type="dxa"/>
            <w:tcBorders>
              <w:top w:val="single" w:sz="4" w:space="0" w:color="000000"/>
              <w:left w:val="single" w:sz="4" w:space="0" w:color="000000"/>
              <w:bottom w:val="single" w:sz="4" w:space="0" w:color="000000"/>
              <w:right w:val="single" w:sz="4" w:space="0" w:color="000000"/>
            </w:tcBorders>
          </w:tcPr>
          <w:p w:rsidR="00C961E8" w:rsidRPr="00A11025" w:rsidRDefault="00C961E8" w:rsidP="00D21034">
            <w:pPr>
              <w:spacing w:after="26" w:line="259" w:lineRule="auto"/>
              <w:rPr>
                <w:sz w:val="24"/>
                <w:szCs w:val="24"/>
              </w:rPr>
            </w:pPr>
            <w:r>
              <w:rPr>
                <w:color w:val="000000" w:themeColor="text1"/>
                <w:sz w:val="24"/>
                <w:szCs w:val="24"/>
              </w:rPr>
              <w:t>П</w:t>
            </w:r>
            <w:r w:rsidRPr="00A11025">
              <w:rPr>
                <w:color w:val="000000" w:themeColor="text1"/>
                <w:sz w:val="24"/>
                <w:szCs w:val="24"/>
              </w:rPr>
              <w:t>роведение мероприятий по профилактике дорожно-транспортного травматизма</w:t>
            </w:r>
          </w:p>
        </w:tc>
        <w:tc>
          <w:tcPr>
            <w:tcW w:w="2057"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after="160" w:line="259" w:lineRule="auto"/>
              <w:rPr>
                <w:sz w:val="24"/>
                <w:szCs w:val="24"/>
              </w:rPr>
            </w:pPr>
            <w:r>
              <w:rPr>
                <w:sz w:val="24"/>
                <w:szCs w:val="24"/>
              </w:rPr>
              <w:t>1-4</w:t>
            </w:r>
          </w:p>
        </w:tc>
        <w:tc>
          <w:tcPr>
            <w:tcW w:w="190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after="160" w:line="259" w:lineRule="auto"/>
              <w:rPr>
                <w:sz w:val="24"/>
                <w:szCs w:val="24"/>
              </w:rPr>
            </w:pPr>
            <w:r>
              <w:rPr>
                <w:sz w:val="24"/>
                <w:szCs w:val="24"/>
              </w:rPr>
              <w:t>в течение года</w:t>
            </w:r>
          </w:p>
        </w:tc>
        <w:tc>
          <w:tcPr>
            <w:tcW w:w="194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sz w:val="24"/>
                <w:szCs w:val="24"/>
              </w:rPr>
            </w:pPr>
            <w:r>
              <w:rPr>
                <w:sz w:val="24"/>
                <w:szCs w:val="24"/>
              </w:rPr>
              <w:t>Классные руководители</w:t>
            </w:r>
          </w:p>
        </w:tc>
      </w:tr>
      <w:tr w:rsidR="00C961E8" w:rsidRPr="0065193B" w:rsidTr="00D21034">
        <w:trPr>
          <w:gridAfter w:val="1"/>
          <w:wAfter w:w="3091" w:type="dxa"/>
          <w:trHeight w:val="374"/>
        </w:trPr>
        <w:tc>
          <w:tcPr>
            <w:tcW w:w="4018" w:type="dxa"/>
            <w:tcBorders>
              <w:top w:val="single" w:sz="4" w:space="0" w:color="000000"/>
              <w:left w:val="single" w:sz="4" w:space="0" w:color="000000"/>
              <w:bottom w:val="single" w:sz="4" w:space="0" w:color="000000"/>
              <w:right w:val="single" w:sz="4" w:space="0" w:color="000000"/>
            </w:tcBorders>
          </w:tcPr>
          <w:p w:rsidR="00C961E8" w:rsidRPr="006E31C9" w:rsidRDefault="00C961E8" w:rsidP="00D21034">
            <w:pPr>
              <w:spacing w:after="26" w:line="259" w:lineRule="auto"/>
              <w:rPr>
                <w:color w:val="000000" w:themeColor="text1"/>
                <w:sz w:val="24"/>
                <w:szCs w:val="24"/>
              </w:rPr>
            </w:pPr>
            <w:r>
              <w:rPr>
                <w:color w:val="000000" w:themeColor="text1"/>
                <w:sz w:val="24"/>
                <w:szCs w:val="24"/>
              </w:rPr>
              <w:t>П</w:t>
            </w:r>
            <w:r w:rsidRPr="006E31C9">
              <w:rPr>
                <w:color w:val="000000" w:themeColor="text1"/>
                <w:sz w:val="24"/>
                <w:szCs w:val="24"/>
              </w:rPr>
              <w:t>роведение мероприятий по профилактике возникновения пожаров</w:t>
            </w:r>
          </w:p>
        </w:tc>
        <w:tc>
          <w:tcPr>
            <w:tcW w:w="2057" w:type="dxa"/>
            <w:tcBorders>
              <w:top w:val="single" w:sz="4" w:space="0" w:color="000000"/>
              <w:left w:val="single" w:sz="4" w:space="0" w:color="000000"/>
              <w:bottom w:val="single" w:sz="4" w:space="0" w:color="000000"/>
              <w:right w:val="single" w:sz="4" w:space="0" w:color="000000"/>
            </w:tcBorders>
          </w:tcPr>
          <w:p w:rsidR="00C961E8" w:rsidRDefault="00C961E8" w:rsidP="00D21034">
            <w:pPr>
              <w:spacing w:after="160" w:line="259" w:lineRule="auto"/>
              <w:rPr>
                <w:sz w:val="24"/>
                <w:szCs w:val="24"/>
              </w:rPr>
            </w:pPr>
            <w:r>
              <w:rPr>
                <w:sz w:val="24"/>
                <w:szCs w:val="24"/>
              </w:rPr>
              <w:t>1-4</w:t>
            </w:r>
          </w:p>
        </w:tc>
        <w:tc>
          <w:tcPr>
            <w:tcW w:w="190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after="160" w:line="259" w:lineRule="auto"/>
              <w:rPr>
                <w:sz w:val="24"/>
                <w:szCs w:val="24"/>
              </w:rPr>
            </w:pPr>
            <w:r>
              <w:rPr>
                <w:sz w:val="24"/>
                <w:szCs w:val="24"/>
              </w:rPr>
              <w:t>в течение года</w:t>
            </w:r>
          </w:p>
        </w:tc>
        <w:tc>
          <w:tcPr>
            <w:tcW w:w="194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sz w:val="24"/>
                <w:szCs w:val="24"/>
              </w:rPr>
            </w:pPr>
            <w:r>
              <w:rPr>
                <w:sz w:val="24"/>
                <w:szCs w:val="24"/>
              </w:rPr>
              <w:t>Классные руководители</w:t>
            </w:r>
          </w:p>
        </w:tc>
      </w:tr>
      <w:tr w:rsidR="00C961E8" w:rsidRPr="0065193B" w:rsidTr="00D21034">
        <w:trPr>
          <w:gridAfter w:val="1"/>
          <w:wAfter w:w="3091" w:type="dxa"/>
          <w:trHeight w:val="374"/>
        </w:trPr>
        <w:tc>
          <w:tcPr>
            <w:tcW w:w="4018" w:type="dxa"/>
            <w:tcBorders>
              <w:top w:val="single" w:sz="4" w:space="0" w:color="000000"/>
              <w:left w:val="single" w:sz="4" w:space="0" w:color="000000"/>
              <w:bottom w:val="single" w:sz="4" w:space="0" w:color="000000"/>
              <w:right w:val="single" w:sz="4" w:space="0" w:color="000000"/>
            </w:tcBorders>
          </w:tcPr>
          <w:p w:rsidR="00C961E8" w:rsidRPr="006E31C9" w:rsidRDefault="00C961E8" w:rsidP="00D21034">
            <w:pPr>
              <w:spacing w:after="26" w:line="259" w:lineRule="auto"/>
              <w:rPr>
                <w:color w:val="000000" w:themeColor="text1"/>
                <w:sz w:val="24"/>
                <w:szCs w:val="24"/>
              </w:rPr>
            </w:pPr>
            <w:r>
              <w:rPr>
                <w:color w:val="000000" w:themeColor="text1"/>
                <w:sz w:val="24"/>
                <w:szCs w:val="24"/>
              </w:rPr>
              <w:t>П</w:t>
            </w:r>
            <w:r w:rsidRPr="006E31C9">
              <w:rPr>
                <w:color w:val="000000" w:themeColor="text1"/>
                <w:sz w:val="24"/>
                <w:szCs w:val="24"/>
              </w:rPr>
              <w:t>роведение мероприятий по формированию безопасного поведения в медиа-пространстве</w:t>
            </w:r>
          </w:p>
        </w:tc>
        <w:tc>
          <w:tcPr>
            <w:tcW w:w="2057" w:type="dxa"/>
            <w:tcBorders>
              <w:top w:val="single" w:sz="4" w:space="0" w:color="000000"/>
              <w:left w:val="single" w:sz="4" w:space="0" w:color="000000"/>
              <w:bottom w:val="single" w:sz="4" w:space="0" w:color="000000"/>
              <w:right w:val="single" w:sz="4" w:space="0" w:color="000000"/>
            </w:tcBorders>
          </w:tcPr>
          <w:p w:rsidR="00C961E8" w:rsidRDefault="00C961E8" w:rsidP="00D21034">
            <w:pPr>
              <w:spacing w:after="160" w:line="259" w:lineRule="auto"/>
              <w:rPr>
                <w:sz w:val="24"/>
                <w:szCs w:val="24"/>
              </w:rPr>
            </w:pPr>
            <w:r>
              <w:rPr>
                <w:sz w:val="24"/>
                <w:szCs w:val="24"/>
              </w:rPr>
              <w:t>1-4</w:t>
            </w:r>
          </w:p>
        </w:tc>
        <w:tc>
          <w:tcPr>
            <w:tcW w:w="190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after="160" w:line="259" w:lineRule="auto"/>
              <w:rPr>
                <w:sz w:val="24"/>
                <w:szCs w:val="24"/>
              </w:rPr>
            </w:pPr>
            <w:r>
              <w:rPr>
                <w:sz w:val="24"/>
                <w:szCs w:val="24"/>
              </w:rPr>
              <w:t>в течение года</w:t>
            </w:r>
          </w:p>
        </w:tc>
        <w:tc>
          <w:tcPr>
            <w:tcW w:w="194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sz w:val="24"/>
                <w:szCs w:val="24"/>
              </w:rPr>
            </w:pPr>
            <w:r>
              <w:rPr>
                <w:sz w:val="24"/>
                <w:szCs w:val="24"/>
              </w:rPr>
              <w:t>Классные руководители</w:t>
            </w:r>
          </w:p>
        </w:tc>
      </w:tr>
      <w:tr w:rsidR="00C961E8" w:rsidRPr="0065193B" w:rsidTr="00D21034">
        <w:trPr>
          <w:gridAfter w:val="1"/>
          <w:wAfter w:w="3091" w:type="dxa"/>
          <w:trHeight w:val="374"/>
        </w:trPr>
        <w:tc>
          <w:tcPr>
            <w:tcW w:w="4018" w:type="dxa"/>
            <w:tcBorders>
              <w:top w:val="single" w:sz="4" w:space="0" w:color="000000"/>
              <w:left w:val="single" w:sz="4" w:space="0" w:color="000000"/>
              <w:bottom w:val="single" w:sz="4" w:space="0" w:color="000000"/>
              <w:right w:val="single" w:sz="4" w:space="0" w:color="000000"/>
            </w:tcBorders>
          </w:tcPr>
          <w:p w:rsidR="00C961E8" w:rsidRPr="00542EE1" w:rsidRDefault="00C961E8" w:rsidP="00D21034">
            <w:pPr>
              <w:spacing w:after="26" w:line="259" w:lineRule="auto"/>
              <w:rPr>
                <w:sz w:val="24"/>
                <w:szCs w:val="24"/>
              </w:rPr>
            </w:pPr>
            <w:r w:rsidRPr="00542EE1">
              <w:rPr>
                <w:sz w:val="24"/>
                <w:szCs w:val="24"/>
              </w:rPr>
              <w:t>Реализация программ по правовому образованию и просвещению (на основе региональной программы «Правовое  просвещение и формирование основ законопослушного поведения обучающихся 1-11 классов общеобразовательных учреждений)</w:t>
            </w:r>
          </w:p>
        </w:tc>
        <w:tc>
          <w:tcPr>
            <w:tcW w:w="2057" w:type="dxa"/>
            <w:tcBorders>
              <w:top w:val="single" w:sz="4" w:space="0" w:color="000000"/>
              <w:left w:val="single" w:sz="4" w:space="0" w:color="000000"/>
              <w:bottom w:val="single" w:sz="4" w:space="0" w:color="000000"/>
              <w:right w:val="single" w:sz="4" w:space="0" w:color="000000"/>
            </w:tcBorders>
          </w:tcPr>
          <w:p w:rsidR="00C961E8" w:rsidRDefault="00C961E8" w:rsidP="00D21034">
            <w:pPr>
              <w:spacing w:after="160" w:line="259" w:lineRule="auto"/>
              <w:rPr>
                <w:sz w:val="24"/>
                <w:szCs w:val="24"/>
              </w:rPr>
            </w:pPr>
            <w:r>
              <w:rPr>
                <w:sz w:val="24"/>
                <w:szCs w:val="24"/>
              </w:rPr>
              <w:t>1-4</w:t>
            </w:r>
          </w:p>
        </w:tc>
        <w:tc>
          <w:tcPr>
            <w:tcW w:w="190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after="160" w:line="259" w:lineRule="auto"/>
              <w:rPr>
                <w:sz w:val="24"/>
                <w:szCs w:val="24"/>
              </w:rPr>
            </w:pPr>
            <w:r>
              <w:rPr>
                <w:sz w:val="24"/>
                <w:szCs w:val="24"/>
              </w:rPr>
              <w:t>в течение года</w:t>
            </w:r>
          </w:p>
        </w:tc>
        <w:tc>
          <w:tcPr>
            <w:tcW w:w="194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sz w:val="24"/>
                <w:szCs w:val="24"/>
              </w:rPr>
            </w:pPr>
            <w:r>
              <w:rPr>
                <w:sz w:val="24"/>
                <w:szCs w:val="24"/>
              </w:rPr>
              <w:t>Заместитель директора по ВР, классные руководители</w:t>
            </w:r>
          </w:p>
        </w:tc>
      </w:tr>
      <w:tr w:rsidR="00C961E8" w:rsidRPr="0065193B" w:rsidTr="00D21034">
        <w:trPr>
          <w:gridAfter w:val="1"/>
          <w:wAfter w:w="3091" w:type="dxa"/>
          <w:trHeight w:val="374"/>
        </w:trPr>
        <w:tc>
          <w:tcPr>
            <w:tcW w:w="9923" w:type="dxa"/>
            <w:gridSpan w:val="4"/>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jc w:val="center"/>
              <w:rPr>
                <w:sz w:val="24"/>
                <w:szCs w:val="24"/>
              </w:rPr>
            </w:pPr>
            <w:r w:rsidRPr="0065193B">
              <w:rPr>
                <w:b/>
                <w:sz w:val="24"/>
                <w:szCs w:val="24"/>
              </w:rPr>
              <w:t>Сетевое взаимодействие</w:t>
            </w:r>
          </w:p>
        </w:tc>
      </w:tr>
      <w:tr w:rsidR="00C961E8" w:rsidRPr="0065193B" w:rsidTr="00D21034">
        <w:trPr>
          <w:gridAfter w:val="1"/>
          <w:wAfter w:w="3091" w:type="dxa"/>
          <w:trHeight w:val="374"/>
        </w:trPr>
        <w:tc>
          <w:tcPr>
            <w:tcW w:w="4018"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sz w:val="24"/>
                <w:szCs w:val="24"/>
              </w:rPr>
            </w:pPr>
            <w:r w:rsidRPr="0065193B">
              <w:rPr>
                <w:sz w:val="24"/>
                <w:szCs w:val="24"/>
              </w:rPr>
              <w:t xml:space="preserve">Название мероприятия </w:t>
            </w:r>
          </w:p>
        </w:tc>
        <w:tc>
          <w:tcPr>
            <w:tcW w:w="2057"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sz w:val="24"/>
                <w:szCs w:val="24"/>
              </w:rPr>
            </w:pPr>
            <w:r w:rsidRPr="0065193B">
              <w:rPr>
                <w:sz w:val="24"/>
                <w:szCs w:val="24"/>
              </w:rPr>
              <w:t xml:space="preserve">Ответственный </w:t>
            </w:r>
          </w:p>
        </w:tc>
        <w:tc>
          <w:tcPr>
            <w:tcW w:w="190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sz w:val="24"/>
                <w:szCs w:val="24"/>
              </w:rPr>
            </w:pPr>
            <w:r w:rsidRPr="0065193B">
              <w:rPr>
                <w:sz w:val="24"/>
                <w:szCs w:val="24"/>
              </w:rPr>
              <w:t xml:space="preserve">Социальные партнеры </w:t>
            </w:r>
          </w:p>
        </w:tc>
        <w:tc>
          <w:tcPr>
            <w:tcW w:w="194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ind w:right="377"/>
              <w:rPr>
                <w:sz w:val="24"/>
                <w:szCs w:val="24"/>
              </w:rPr>
            </w:pPr>
            <w:r w:rsidRPr="0065193B">
              <w:rPr>
                <w:sz w:val="24"/>
                <w:szCs w:val="24"/>
              </w:rPr>
              <w:t xml:space="preserve">Дата  проведения </w:t>
            </w:r>
          </w:p>
        </w:tc>
      </w:tr>
      <w:tr w:rsidR="00C961E8" w:rsidRPr="0065193B" w:rsidTr="00D21034">
        <w:trPr>
          <w:gridAfter w:val="1"/>
          <w:wAfter w:w="3091" w:type="dxa"/>
          <w:trHeight w:val="374"/>
        </w:trPr>
        <w:tc>
          <w:tcPr>
            <w:tcW w:w="4018"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sz w:val="24"/>
                <w:szCs w:val="24"/>
              </w:rPr>
            </w:pPr>
            <w:r w:rsidRPr="000D1487">
              <w:rPr>
                <w:sz w:val="24"/>
                <w:szCs w:val="24"/>
              </w:rPr>
              <w:t>Профилактические мероприятия «Внимание! Дети!»</w:t>
            </w:r>
          </w:p>
        </w:tc>
        <w:tc>
          <w:tcPr>
            <w:tcW w:w="2057"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sz w:val="24"/>
                <w:szCs w:val="24"/>
              </w:rPr>
            </w:pPr>
            <w:r>
              <w:rPr>
                <w:sz w:val="24"/>
                <w:szCs w:val="24"/>
              </w:rPr>
              <w:t>Заместитель директора по ВР</w:t>
            </w:r>
          </w:p>
        </w:tc>
        <w:tc>
          <w:tcPr>
            <w:tcW w:w="1904" w:type="dxa"/>
            <w:tcBorders>
              <w:top w:val="single" w:sz="4" w:space="0" w:color="000000"/>
              <w:left w:val="single" w:sz="4" w:space="0" w:color="000000"/>
              <w:bottom w:val="single" w:sz="4" w:space="0" w:color="000000"/>
              <w:right w:val="single" w:sz="4" w:space="0" w:color="000000"/>
            </w:tcBorders>
          </w:tcPr>
          <w:p w:rsidR="00C961E8" w:rsidRPr="00E91A3D" w:rsidRDefault="00C961E8" w:rsidP="00D21034">
            <w:pPr>
              <w:spacing w:line="259" w:lineRule="auto"/>
              <w:rPr>
                <w:sz w:val="24"/>
                <w:szCs w:val="24"/>
                <w:lang w:val="en-US"/>
              </w:rPr>
            </w:pPr>
            <w:r>
              <w:rPr>
                <w:sz w:val="24"/>
                <w:szCs w:val="24"/>
              </w:rPr>
              <w:t>УО, ГИБДД</w:t>
            </w:r>
          </w:p>
        </w:tc>
        <w:tc>
          <w:tcPr>
            <w:tcW w:w="194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ind w:right="377"/>
              <w:rPr>
                <w:sz w:val="24"/>
                <w:szCs w:val="24"/>
              </w:rPr>
            </w:pPr>
            <w:r>
              <w:rPr>
                <w:sz w:val="24"/>
                <w:szCs w:val="24"/>
              </w:rPr>
              <w:t>ноябрь, январь, март</w:t>
            </w:r>
          </w:p>
        </w:tc>
      </w:tr>
      <w:tr w:rsidR="00C961E8" w:rsidRPr="0065193B" w:rsidTr="00D21034">
        <w:trPr>
          <w:gridAfter w:val="1"/>
          <w:wAfter w:w="3091" w:type="dxa"/>
          <w:trHeight w:val="374"/>
        </w:trPr>
        <w:tc>
          <w:tcPr>
            <w:tcW w:w="4018" w:type="dxa"/>
            <w:tcBorders>
              <w:top w:val="single" w:sz="4" w:space="0" w:color="000000"/>
              <w:left w:val="single" w:sz="4" w:space="0" w:color="000000"/>
              <w:bottom w:val="single" w:sz="4" w:space="0" w:color="000000"/>
              <w:right w:val="single" w:sz="4" w:space="0" w:color="000000"/>
            </w:tcBorders>
          </w:tcPr>
          <w:p w:rsidR="00C961E8" w:rsidRPr="000D1487" w:rsidRDefault="00C961E8" w:rsidP="00D21034">
            <w:pPr>
              <w:spacing w:line="259" w:lineRule="auto"/>
              <w:rPr>
                <w:sz w:val="24"/>
                <w:szCs w:val="24"/>
              </w:rPr>
            </w:pPr>
            <w:r w:rsidRPr="000D1487">
              <w:rPr>
                <w:sz w:val="24"/>
                <w:szCs w:val="24"/>
              </w:rPr>
              <w:t>Конкурс «Каникулы без правонарушения»</w:t>
            </w:r>
          </w:p>
        </w:tc>
        <w:tc>
          <w:tcPr>
            <w:tcW w:w="2057"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sz w:val="24"/>
                <w:szCs w:val="24"/>
              </w:rPr>
            </w:pPr>
            <w:r>
              <w:rPr>
                <w:sz w:val="24"/>
                <w:szCs w:val="24"/>
              </w:rPr>
              <w:t>Заместитель директора по ВР</w:t>
            </w:r>
          </w:p>
        </w:tc>
        <w:tc>
          <w:tcPr>
            <w:tcW w:w="190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sz w:val="24"/>
                <w:szCs w:val="24"/>
              </w:rPr>
            </w:pPr>
            <w:r>
              <w:rPr>
                <w:sz w:val="24"/>
                <w:szCs w:val="24"/>
              </w:rPr>
              <w:t>УО, ОП</w:t>
            </w:r>
          </w:p>
        </w:tc>
        <w:tc>
          <w:tcPr>
            <w:tcW w:w="194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ind w:right="377"/>
              <w:rPr>
                <w:sz w:val="24"/>
                <w:szCs w:val="24"/>
              </w:rPr>
            </w:pPr>
            <w:r>
              <w:rPr>
                <w:sz w:val="24"/>
                <w:szCs w:val="24"/>
              </w:rPr>
              <w:t>июнь-сентябрь</w:t>
            </w:r>
          </w:p>
        </w:tc>
      </w:tr>
      <w:tr w:rsidR="00C961E8" w:rsidRPr="0065193B" w:rsidTr="00D21034">
        <w:trPr>
          <w:gridAfter w:val="1"/>
          <w:wAfter w:w="3091" w:type="dxa"/>
          <w:trHeight w:val="374"/>
        </w:trPr>
        <w:tc>
          <w:tcPr>
            <w:tcW w:w="4018" w:type="dxa"/>
            <w:tcBorders>
              <w:top w:val="single" w:sz="4" w:space="0" w:color="000000"/>
              <w:left w:val="single" w:sz="4" w:space="0" w:color="000000"/>
              <w:bottom w:val="single" w:sz="4" w:space="0" w:color="000000"/>
              <w:right w:val="single" w:sz="4" w:space="0" w:color="000000"/>
            </w:tcBorders>
          </w:tcPr>
          <w:p w:rsidR="00C961E8" w:rsidRPr="000D1487" w:rsidRDefault="00C961E8" w:rsidP="00D21034">
            <w:pPr>
              <w:spacing w:line="259" w:lineRule="auto"/>
              <w:rPr>
                <w:sz w:val="24"/>
                <w:szCs w:val="24"/>
              </w:rPr>
            </w:pPr>
            <w:r>
              <w:rPr>
                <w:sz w:val="24"/>
              </w:rPr>
              <w:t>Районный конкурс «ПДД глазами детей»</w:t>
            </w:r>
          </w:p>
        </w:tc>
        <w:tc>
          <w:tcPr>
            <w:tcW w:w="2057"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sz w:val="24"/>
                <w:szCs w:val="24"/>
              </w:rPr>
            </w:pPr>
            <w:r>
              <w:rPr>
                <w:sz w:val="24"/>
                <w:szCs w:val="24"/>
              </w:rPr>
              <w:t>Заместитель директора по ВР</w:t>
            </w:r>
          </w:p>
        </w:tc>
        <w:tc>
          <w:tcPr>
            <w:tcW w:w="190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sz w:val="24"/>
                <w:szCs w:val="24"/>
              </w:rPr>
            </w:pPr>
            <w:r>
              <w:rPr>
                <w:sz w:val="24"/>
                <w:szCs w:val="24"/>
              </w:rPr>
              <w:t>УО, ГИБДД</w:t>
            </w:r>
          </w:p>
        </w:tc>
        <w:tc>
          <w:tcPr>
            <w:tcW w:w="194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ind w:right="377"/>
              <w:rPr>
                <w:sz w:val="24"/>
                <w:szCs w:val="24"/>
              </w:rPr>
            </w:pPr>
            <w:r>
              <w:rPr>
                <w:sz w:val="24"/>
                <w:szCs w:val="24"/>
              </w:rPr>
              <w:t>ноябрь</w:t>
            </w:r>
          </w:p>
        </w:tc>
      </w:tr>
      <w:tr w:rsidR="00C961E8" w:rsidRPr="0065193B" w:rsidTr="00D21034">
        <w:trPr>
          <w:gridAfter w:val="1"/>
          <w:wAfter w:w="3091" w:type="dxa"/>
          <w:trHeight w:val="374"/>
        </w:trPr>
        <w:tc>
          <w:tcPr>
            <w:tcW w:w="4018"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sz w:val="24"/>
                <w:szCs w:val="24"/>
              </w:rPr>
            </w:pPr>
            <w:r w:rsidRPr="000D1487">
              <w:rPr>
                <w:sz w:val="24"/>
                <w:szCs w:val="24"/>
              </w:rPr>
              <w:t>Концерты для проживающих в ОВП</w:t>
            </w:r>
          </w:p>
        </w:tc>
        <w:tc>
          <w:tcPr>
            <w:tcW w:w="2057"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sz w:val="24"/>
                <w:szCs w:val="24"/>
              </w:rPr>
            </w:pPr>
            <w:r>
              <w:rPr>
                <w:sz w:val="24"/>
                <w:szCs w:val="24"/>
              </w:rPr>
              <w:t>Заместитель директора по ВР</w:t>
            </w:r>
          </w:p>
        </w:tc>
        <w:tc>
          <w:tcPr>
            <w:tcW w:w="190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ind w:right="70"/>
              <w:rPr>
                <w:sz w:val="24"/>
                <w:szCs w:val="24"/>
              </w:rPr>
            </w:pPr>
            <w:r>
              <w:rPr>
                <w:sz w:val="24"/>
                <w:szCs w:val="24"/>
              </w:rPr>
              <w:t>СДК, ОВП</w:t>
            </w:r>
          </w:p>
        </w:tc>
        <w:tc>
          <w:tcPr>
            <w:tcW w:w="194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sz w:val="24"/>
                <w:szCs w:val="24"/>
              </w:rPr>
            </w:pPr>
            <w:r>
              <w:rPr>
                <w:sz w:val="24"/>
                <w:szCs w:val="24"/>
              </w:rPr>
              <w:t>в течение года</w:t>
            </w:r>
          </w:p>
        </w:tc>
      </w:tr>
      <w:tr w:rsidR="00C961E8" w:rsidRPr="0065193B" w:rsidTr="00D21034">
        <w:trPr>
          <w:gridAfter w:val="1"/>
          <w:wAfter w:w="3091" w:type="dxa"/>
          <w:trHeight w:val="374"/>
        </w:trPr>
        <w:tc>
          <w:tcPr>
            <w:tcW w:w="4018" w:type="dxa"/>
            <w:tcBorders>
              <w:top w:val="single" w:sz="4" w:space="0" w:color="000000"/>
              <w:left w:val="single" w:sz="4" w:space="0" w:color="000000"/>
              <w:bottom w:val="single" w:sz="4" w:space="0" w:color="000000"/>
              <w:right w:val="single" w:sz="4" w:space="0" w:color="000000"/>
            </w:tcBorders>
          </w:tcPr>
          <w:p w:rsidR="00C961E8" w:rsidRPr="000D1487" w:rsidRDefault="00C961E8" w:rsidP="00D21034">
            <w:pPr>
              <w:spacing w:line="259" w:lineRule="auto"/>
              <w:rPr>
                <w:sz w:val="24"/>
                <w:szCs w:val="24"/>
              </w:rPr>
            </w:pPr>
            <w:r w:rsidRPr="00252A83">
              <w:rPr>
                <w:sz w:val="24"/>
                <w:szCs w:val="24"/>
              </w:rPr>
              <w:t>Районный конкурс по благоустройству и цветочному оформлению</w:t>
            </w:r>
          </w:p>
        </w:tc>
        <w:tc>
          <w:tcPr>
            <w:tcW w:w="2057"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sz w:val="24"/>
                <w:szCs w:val="24"/>
              </w:rPr>
            </w:pPr>
            <w:r>
              <w:rPr>
                <w:sz w:val="24"/>
                <w:szCs w:val="24"/>
              </w:rPr>
              <w:t>Заместитель директора по ВР</w:t>
            </w:r>
          </w:p>
        </w:tc>
        <w:tc>
          <w:tcPr>
            <w:tcW w:w="190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ind w:right="70"/>
              <w:rPr>
                <w:sz w:val="24"/>
                <w:szCs w:val="24"/>
              </w:rPr>
            </w:pPr>
            <w:r>
              <w:rPr>
                <w:sz w:val="24"/>
                <w:szCs w:val="24"/>
              </w:rPr>
              <w:t>УО</w:t>
            </w:r>
          </w:p>
        </w:tc>
        <w:tc>
          <w:tcPr>
            <w:tcW w:w="194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sz w:val="24"/>
                <w:szCs w:val="24"/>
              </w:rPr>
            </w:pPr>
            <w:r>
              <w:rPr>
                <w:sz w:val="24"/>
                <w:szCs w:val="24"/>
              </w:rPr>
              <w:t>май-сентябрь</w:t>
            </w:r>
          </w:p>
        </w:tc>
      </w:tr>
      <w:tr w:rsidR="00C961E8" w:rsidRPr="0065193B" w:rsidTr="00D21034">
        <w:trPr>
          <w:gridAfter w:val="1"/>
          <w:wAfter w:w="3091" w:type="dxa"/>
          <w:trHeight w:val="374"/>
        </w:trPr>
        <w:tc>
          <w:tcPr>
            <w:tcW w:w="4018"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sz w:val="24"/>
                <w:szCs w:val="24"/>
              </w:rPr>
            </w:pPr>
            <w:r w:rsidRPr="000D1487">
              <w:rPr>
                <w:sz w:val="24"/>
                <w:szCs w:val="24"/>
              </w:rPr>
              <w:t>Спартакиада школ Каргопольского района»</w:t>
            </w:r>
          </w:p>
        </w:tc>
        <w:tc>
          <w:tcPr>
            <w:tcW w:w="2057"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ind w:right="75"/>
              <w:rPr>
                <w:sz w:val="24"/>
                <w:szCs w:val="24"/>
              </w:rPr>
            </w:pPr>
            <w:r>
              <w:rPr>
                <w:sz w:val="24"/>
                <w:szCs w:val="24"/>
              </w:rPr>
              <w:t>Руководитель ШСК</w:t>
            </w:r>
          </w:p>
        </w:tc>
        <w:tc>
          <w:tcPr>
            <w:tcW w:w="190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sz w:val="24"/>
                <w:szCs w:val="24"/>
              </w:rPr>
            </w:pPr>
            <w:r>
              <w:rPr>
                <w:sz w:val="24"/>
                <w:szCs w:val="24"/>
              </w:rPr>
              <w:t>УО, спортивная школа</w:t>
            </w:r>
          </w:p>
        </w:tc>
        <w:tc>
          <w:tcPr>
            <w:tcW w:w="194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sz w:val="24"/>
                <w:szCs w:val="24"/>
              </w:rPr>
            </w:pPr>
            <w:r>
              <w:rPr>
                <w:sz w:val="24"/>
                <w:szCs w:val="24"/>
              </w:rPr>
              <w:t>в течение года</w:t>
            </w:r>
          </w:p>
        </w:tc>
      </w:tr>
      <w:tr w:rsidR="00C961E8" w:rsidRPr="0065193B" w:rsidTr="00D21034">
        <w:trPr>
          <w:gridAfter w:val="1"/>
          <w:wAfter w:w="3091" w:type="dxa"/>
          <w:trHeight w:val="374"/>
        </w:trPr>
        <w:tc>
          <w:tcPr>
            <w:tcW w:w="4018"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rFonts w:eastAsia="Calibri"/>
                <w:sz w:val="24"/>
                <w:szCs w:val="24"/>
              </w:rPr>
            </w:pPr>
            <w:r w:rsidRPr="000D1487">
              <w:rPr>
                <w:sz w:val="24"/>
                <w:szCs w:val="24"/>
              </w:rPr>
              <w:t>Фестиваль ГТО (зимний и летний)</w:t>
            </w:r>
          </w:p>
        </w:tc>
        <w:tc>
          <w:tcPr>
            <w:tcW w:w="2057"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ind w:right="75"/>
              <w:rPr>
                <w:sz w:val="24"/>
                <w:szCs w:val="24"/>
              </w:rPr>
            </w:pPr>
            <w:r>
              <w:rPr>
                <w:sz w:val="24"/>
                <w:szCs w:val="24"/>
              </w:rPr>
              <w:t>Теслевич В.Ф.</w:t>
            </w:r>
          </w:p>
        </w:tc>
        <w:tc>
          <w:tcPr>
            <w:tcW w:w="190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sz w:val="24"/>
                <w:szCs w:val="24"/>
              </w:rPr>
            </w:pPr>
            <w:r>
              <w:rPr>
                <w:sz w:val="24"/>
                <w:szCs w:val="24"/>
              </w:rPr>
              <w:t>УО, спортивная школа</w:t>
            </w:r>
          </w:p>
        </w:tc>
        <w:tc>
          <w:tcPr>
            <w:tcW w:w="194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sz w:val="24"/>
                <w:szCs w:val="24"/>
              </w:rPr>
            </w:pPr>
            <w:r>
              <w:rPr>
                <w:sz w:val="24"/>
                <w:szCs w:val="24"/>
              </w:rPr>
              <w:t>в течение года</w:t>
            </w:r>
          </w:p>
        </w:tc>
      </w:tr>
      <w:tr w:rsidR="00C961E8" w:rsidRPr="0065193B" w:rsidTr="00D21034">
        <w:trPr>
          <w:gridAfter w:val="1"/>
          <w:wAfter w:w="3091" w:type="dxa"/>
          <w:trHeight w:val="374"/>
        </w:trPr>
        <w:tc>
          <w:tcPr>
            <w:tcW w:w="4018"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tabs>
                <w:tab w:val="center" w:pos="566"/>
                <w:tab w:val="center" w:pos="2822"/>
              </w:tabs>
              <w:spacing w:after="33" w:line="259" w:lineRule="auto"/>
              <w:rPr>
                <w:rFonts w:eastAsia="Calibri"/>
                <w:sz w:val="24"/>
                <w:szCs w:val="24"/>
              </w:rPr>
            </w:pPr>
            <w:r w:rsidRPr="000D1487">
              <w:rPr>
                <w:sz w:val="24"/>
                <w:szCs w:val="24"/>
              </w:rPr>
              <w:t>Всероссийский день бега «Кросс наций»</w:t>
            </w:r>
          </w:p>
        </w:tc>
        <w:tc>
          <w:tcPr>
            <w:tcW w:w="2057"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ind w:right="75"/>
              <w:rPr>
                <w:sz w:val="24"/>
                <w:szCs w:val="24"/>
              </w:rPr>
            </w:pPr>
            <w:r>
              <w:rPr>
                <w:sz w:val="24"/>
                <w:szCs w:val="24"/>
              </w:rPr>
              <w:t>Руководитель ШСК</w:t>
            </w:r>
          </w:p>
        </w:tc>
        <w:tc>
          <w:tcPr>
            <w:tcW w:w="190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sz w:val="24"/>
                <w:szCs w:val="24"/>
              </w:rPr>
            </w:pPr>
            <w:r>
              <w:rPr>
                <w:sz w:val="24"/>
                <w:szCs w:val="24"/>
              </w:rPr>
              <w:t>УО, спортивная школа</w:t>
            </w:r>
          </w:p>
        </w:tc>
        <w:tc>
          <w:tcPr>
            <w:tcW w:w="194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sz w:val="24"/>
                <w:szCs w:val="24"/>
              </w:rPr>
            </w:pPr>
            <w:r>
              <w:rPr>
                <w:sz w:val="24"/>
                <w:szCs w:val="24"/>
              </w:rPr>
              <w:t>в течение года</w:t>
            </w:r>
          </w:p>
        </w:tc>
      </w:tr>
      <w:tr w:rsidR="00C961E8" w:rsidRPr="0065193B" w:rsidTr="00D21034">
        <w:trPr>
          <w:gridAfter w:val="1"/>
          <w:wAfter w:w="3091" w:type="dxa"/>
          <w:trHeight w:val="374"/>
        </w:trPr>
        <w:tc>
          <w:tcPr>
            <w:tcW w:w="4018" w:type="dxa"/>
            <w:tcBorders>
              <w:top w:val="single" w:sz="4" w:space="0" w:color="000000"/>
              <w:left w:val="single" w:sz="4" w:space="0" w:color="000000"/>
              <w:bottom w:val="single" w:sz="4" w:space="0" w:color="000000"/>
              <w:right w:val="single" w:sz="4" w:space="0" w:color="000000"/>
            </w:tcBorders>
          </w:tcPr>
          <w:p w:rsidR="00C961E8" w:rsidRPr="000D1487" w:rsidRDefault="00C961E8" w:rsidP="00D21034">
            <w:pPr>
              <w:tabs>
                <w:tab w:val="center" w:pos="566"/>
                <w:tab w:val="center" w:pos="2822"/>
              </w:tabs>
              <w:spacing w:after="33" w:line="259" w:lineRule="auto"/>
              <w:rPr>
                <w:sz w:val="24"/>
                <w:szCs w:val="24"/>
              </w:rPr>
            </w:pPr>
            <w:r w:rsidRPr="000D1487">
              <w:rPr>
                <w:sz w:val="24"/>
                <w:szCs w:val="24"/>
              </w:rPr>
              <w:t>Районный конкурс детского рисунка «Безопасность на льду»</w:t>
            </w:r>
          </w:p>
        </w:tc>
        <w:tc>
          <w:tcPr>
            <w:tcW w:w="2057"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ind w:right="69"/>
              <w:rPr>
                <w:sz w:val="24"/>
                <w:szCs w:val="24"/>
              </w:rPr>
            </w:pPr>
            <w:r>
              <w:rPr>
                <w:sz w:val="24"/>
                <w:szCs w:val="24"/>
              </w:rPr>
              <w:t>Заместитель директора по ВР</w:t>
            </w:r>
          </w:p>
        </w:tc>
        <w:tc>
          <w:tcPr>
            <w:tcW w:w="190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sz w:val="24"/>
                <w:szCs w:val="24"/>
              </w:rPr>
            </w:pPr>
            <w:r>
              <w:rPr>
                <w:sz w:val="24"/>
                <w:szCs w:val="24"/>
              </w:rPr>
              <w:t>УО</w:t>
            </w:r>
          </w:p>
        </w:tc>
        <w:tc>
          <w:tcPr>
            <w:tcW w:w="194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sz w:val="24"/>
                <w:szCs w:val="24"/>
              </w:rPr>
            </w:pPr>
            <w:r>
              <w:rPr>
                <w:sz w:val="24"/>
                <w:szCs w:val="24"/>
              </w:rPr>
              <w:t>декабрь-январь</w:t>
            </w:r>
          </w:p>
        </w:tc>
      </w:tr>
      <w:tr w:rsidR="00C961E8" w:rsidRPr="0065193B" w:rsidTr="00D21034">
        <w:trPr>
          <w:gridAfter w:val="1"/>
          <w:wAfter w:w="3091" w:type="dxa"/>
          <w:trHeight w:val="374"/>
        </w:trPr>
        <w:tc>
          <w:tcPr>
            <w:tcW w:w="4018"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tabs>
                <w:tab w:val="center" w:pos="566"/>
                <w:tab w:val="center" w:pos="2822"/>
              </w:tabs>
              <w:spacing w:after="33" w:line="259" w:lineRule="auto"/>
              <w:rPr>
                <w:rFonts w:eastAsia="Calibri"/>
                <w:sz w:val="24"/>
                <w:szCs w:val="24"/>
              </w:rPr>
            </w:pPr>
            <w:r>
              <w:rPr>
                <w:sz w:val="24"/>
                <w:szCs w:val="24"/>
              </w:rPr>
              <w:t>Акции по борьбе со СПИДом</w:t>
            </w:r>
          </w:p>
        </w:tc>
        <w:tc>
          <w:tcPr>
            <w:tcW w:w="2057"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ind w:right="69"/>
              <w:rPr>
                <w:sz w:val="24"/>
                <w:szCs w:val="24"/>
              </w:rPr>
            </w:pPr>
            <w:r>
              <w:rPr>
                <w:sz w:val="24"/>
                <w:szCs w:val="24"/>
              </w:rPr>
              <w:t>Заместитель директора по ВР</w:t>
            </w:r>
          </w:p>
        </w:tc>
        <w:tc>
          <w:tcPr>
            <w:tcW w:w="190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sz w:val="24"/>
                <w:szCs w:val="24"/>
              </w:rPr>
            </w:pPr>
            <w:r>
              <w:rPr>
                <w:sz w:val="24"/>
                <w:szCs w:val="24"/>
              </w:rPr>
              <w:t>УО, СДК</w:t>
            </w:r>
          </w:p>
        </w:tc>
        <w:tc>
          <w:tcPr>
            <w:tcW w:w="194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sz w:val="24"/>
                <w:szCs w:val="24"/>
              </w:rPr>
            </w:pPr>
            <w:r>
              <w:rPr>
                <w:sz w:val="24"/>
                <w:szCs w:val="24"/>
              </w:rPr>
              <w:t>декабрь</w:t>
            </w:r>
          </w:p>
        </w:tc>
      </w:tr>
      <w:tr w:rsidR="00C961E8" w:rsidRPr="0065193B" w:rsidTr="00D21034">
        <w:trPr>
          <w:gridAfter w:val="1"/>
          <w:wAfter w:w="3091" w:type="dxa"/>
          <w:trHeight w:val="374"/>
        </w:trPr>
        <w:tc>
          <w:tcPr>
            <w:tcW w:w="4018"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tabs>
                <w:tab w:val="center" w:pos="381"/>
                <w:tab w:val="center" w:pos="2646"/>
              </w:tabs>
              <w:spacing w:after="34" w:line="259" w:lineRule="auto"/>
              <w:rPr>
                <w:sz w:val="24"/>
                <w:szCs w:val="24"/>
              </w:rPr>
            </w:pPr>
            <w:r w:rsidRPr="0065193B">
              <w:rPr>
                <w:rFonts w:eastAsia="Calibri"/>
                <w:sz w:val="24"/>
                <w:szCs w:val="24"/>
              </w:rPr>
              <w:tab/>
            </w:r>
            <w:r>
              <w:rPr>
                <w:sz w:val="24"/>
                <w:szCs w:val="24"/>
              </w:rPr>
              <w:t xml:space="preserve">Акция </w:t>
            </w:r>
            <w:r w:rsidRPr="0065193B">
              <w:rPr>
                <w:sz w:val="24"/>
                <w:szCs w:val="24"/>
              </w:rPr>
              <w:t xml:space="preserve">«Новогодняя </w:t>
            </w:r>
          </w:p>
          <w:p w:rsidR="00C961E8" w:rsidRPr="0065193B" w:rsidRDefault="00C961E8" w:rsidP="00D21034">
            <w:pPr>
              <w:spacing w:line="259" w:lineRule="auto"/>
              <w:rPr>
                <w:sz w:val="24"/>
                <w:szCs w:val="24"/>
              </w:rPr>
            </w:pPr>
            <w:r w:rsidRPr="0065193B">
              <w:rPr>
                <w:sz w:val="24"/>
                <w:szCs w:val="24"/>
              </w:rPr>
              <w:t xml:space="preserve">игрушка своими руками» </w:t>
            </w:r>
          </w:p>
        </w:tc>
        <w:tc>
          <w:tcPr>
            <w:tcW w:w="2057"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ind w:right="75"/>
              <w:rPr>
                <w:sz w:val="24"/>
                <w:szCs w:val="24"/>
              </w:rPr>
            </w:pPr>
            <w:r w:rsidRPr="0065193B">
              <w:rPr>
                <w:sz w:val="24"/>
                <w:szCs w:val="24"/>
              </w:rPr>
              <w:t xml:space="preserve"> </w:t>
            </w:r>
            <w:r>
              <w:rPr>
                <w:sz w:val="24"/>
                <w:szCs w:val="24"/>
              </w:rPr>
              <w:t>Заместитель директора по ВР</w:t>
            </w:r>
          </w:p>
        </w:tc>
        <w:tc>
          <w:tcPr>
            <w:tcW w:w="190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sz w:val="24"/>
                <w:szCs w:val="24"/>
              </w:rPr>
            </w:pPr>
            <w:r>
              <w:rPr>
                <w:sz w:val="24"/>
                <w:szCs w:val="24"/>
              </w:rPr>
              <w:t>ДДТ, ЦНР «Берегиня»</w:t>
            </w:r>
          </w:p>
        </w:tc>
        <w:tc>
          <w:tcPr>
            <w:tcW w:w="194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sz w:val="24"/>
                <w:szCs w:val="24"/>
              </w:rPr>
            </w:pPr>
            <w:r w:rsidRPr="0065193B">
              <w:rPr>
                <w:sz w:val="24"/>
                <w:szCs w:val="24"/>
              </w:rPr>
              <w:t xml:space="preserve">Декабрь-январь </w:t>
            </w:r>
          </w:p>
        </w:tc>
      </w:tr>
      <w:tr w:rsidR="00C961E8" w:rsidRPr="0065193B" w:rsidTr="00D21034">
        <w:trPr>
          <w:gridAfter w:val="1"/>
          <w:wAfter w:w="3091" w:type="dxa"/>
          <w:trHeight w:val="374"/>
        </w:trPr>
        <w:tc>
          <w:tcPr>
            <w:tcW w:w="4018"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tabs>
                <w:tab w:val="center" w:pos="381"/>
                <w:tab w:val="center" w:pos="2646"/>
              </w:tabs>
              <w:spacing w:after="34" w:line="259" w:lineRule="auto"/>
              <w:rPr>
                <w:rFonts w:eastAsia="Calibri"/>
                <w:sz w:val="24"/>
                <w:szCs w:val="24"/>
              </w:rPr>
            </w:pPr>
            <w:r w:rsidRPr="000D1487">
              <w:rPr>
                <w:sz w:val="24"/>
                <w:szCs w:val="24"/>
              </w:rPr>
              <w:t>Районный конкурс по противопожарной безопасности «Неопалимая купина»</w:t>
            </w:r>
          </w:p>
        </w:tc>
        <w:tc>
          <w:tcPr>
            <w:tcW w:w="2057"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ind w:right="69"/>
              <w:rPr>
                <w:sz w:val="24"/>
                <w:szCs w:val="24"/>
              </w:rPr>
            </w:pPr>
            <w:r>
              <w:rPr>
                <w:sz w:val="24"/>
                <w:szCs w:val="24"/>
              </w:rPr>
              <w:t>Заместитель директора по ВР</w:t>
            </w:r>
          </w:p>
        </w:tc>
        <w:tc>
          <w:tcPr>
            <w:tcW w:w="190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sz w:val="24"/>
                <w:szCs w:val="24"/>
              </w:rPr>
            </w:pPr>
            <w:r>
              <w:rPr>
                <w:sz w:val="24"/>
                <w:szCs w:val="24"/>
              </w:rPr>
              <w:t>УО, ПЧ-30</w:t>
            </w:r>
          </w:p>
        </w:tc>
        <w:tc>
          <w:tcPr>
            <w:tcW w:w="194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sz w:val="24"/>
                <w:szCs w:val="24"/>
              </w:rPr>
            </w:pPr>
            <w:r>
              <w:rPr>
                <w:sz w:val="24"/>
                <w:szCs w:val="24"/>
              </w:rPr>
              <w:t>февраль</w:t>
            </w:r>
          </w:p>
        </w:tc>
      </w:tr>
      <w:tr w:rsidR="00C961E8" w:rsidRPr="0065193B" w:rsidTr="00D21034">
        <w:trPr>
          <w:trHeight w:val="374"/>
        </w:trPr>
        <w:tc>
          <w:tcPr>
            <w:tcW w:w="4018"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ind w:left="110"/>
              <w:rPr>
                <w:sz w:val="24"/>
                <w:szCs w:val="24"/>
              </w:rPr>
            </w:pPr>
            <w:r w:rsidRPr="000D1487">
              <w:rPr>
                <w:sz w:val="24"/>
                <w:szCs w:val="24"/>
              </w:rPr>
              <w:t>Лыжня России</w:t>
            </w:r>
          </w:p>
        </w:tc>
        <w:tc>
          <w:tcPr>
            <w:tcW w:w="2057"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after="51" w:line="239" w:lineRule="auto"/>
              <w:ind w:left="110"/>
              <w:rPr>
                <w:sz w:val="24"/>
                <w:szCs w:val="24"/>
              </w:rPr>
            </w:pPr>
            <w:r>
              <w:rPr>
                <w:sz w:val="24"/>
                <w:szCs w:val="24"/>
              </w:rPr>
              <w:t>Руководитель ШСК</w:t>
            </w:r>
          </w:p>
        </w:tc>
        <w:tc>
          <w:tcPr>
            <w:tcW w:w="190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sz w:val="24"/>
                <w:szCs w:val="24"/>
              </w:rPr>
            </w:pPr>
            <w:r>
              <w:rPr>
                <w:sz w:val="24"/>
                <w:szCs w:val="24"/>
              </w:rPr>
              <w:t>УО, спортивная школа</w:t>
            </w:r>
          </w:p>
        </w:tc>
        <w:tc>
          <w:tcPr>
            <w:tcW w:w="194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ind w:left="110"/>
              <w:rPr>
                <w:sz w:val="24"/>
                <w:szCs w:val="24"/>
              </w:rPr>
            </w:pPr>
            <w:r>
              <w:rPr>
                <w:sz w:val="24"/>
                <w:szCs w:val="24"/>
              </w:rPr>
              <w:t>февраль</w:t>
            </w:r>
          </w:p>
        </w:tc>
        <w:tc>
          <w:tcPr>
            <w:tcW w:w="3091" w:type="dxa"/>
          </w:tcPr>
          <w:p w:rsidR="00C961E8" w:rsidRDefault="00C961E8" w:rsidP="00D21034">
            <w:pPr>
              <w:spacing w:line="259" w:lineRule="auto"/>
              <w:ind w:left="106"/>
              <w:rPr>
                <w:sz w:val="24"/>
                <w:szCs w:val="24"/>
              </w:rPr>
            </w:pPr>
          </w:p>
        </w:tc>
      </w:tr>
      <w:tr w:rsidR="00C961E8" w:rsidRPr="0065193B" w:rsidTr="00D21034">
        <w:trPr>
          <w:trHeight w:val="374"/>
        </w:trPr>
        <w:tc>
          <w:tcPr>
            <w:tcW w:w="4018"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ind w:left="110"/>
              <w:rPr>
                <w:sz w:val="24"/>
                <w:szCs w:val="24"/>
              </w:rPr>
            </w:pPr>
            <w:r w:rsidRPr="000D1487">
              <w:rPr>
                <w:sz w:val="24"/>
                <w:szCs w:val="24"/>
              </w:rPr>
              <w:t>Районный фестиваль «Дорогою добра»</w:t>
            </w:r>
          </w:p>
        </w:tc>
        <w:tc>
          <w:tcPr>
            <w:tcW w:w="2057"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after="51" w:line="239" w:lineRule="auto"/>
              <w:ind w:left="110"/>
              <w:rPr>
                <w:sz w:val="24"/>
                <w:szCs w:val="24"/>
              </w:rPr>
            </w:pPr>
            <w:r>
              <w:rPr>
                <w:sz w:val="24"/>
                <w:szCs w:val="24"/>
              </w:rPr>
              <w:t>Классный руководитель 4 класса</w:t>
            </w:r>
          </w:p>
        </w:tc>
        <w:tc>
          <w:tcPr>
            <w:tcW w:w="190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sz w:val="24"/>
                <w:szCs w:val="24"/>
              </w:rPr>
            </w:pPr>
            <w:r>
              <w:rPr>
                <w:sz w:val="24"/>
                <w:szCs w:val="24"/>
              </w:rPr>
              <w:t>УО</w:t>
            </w:r>
          </w:p>
        </w:tc>
        <w:tc>
          <w:tcPr>
            <w:tcW w:w="194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ind w:left="110"/>
              <w:rPr>
                <w:sz w:val="24"/>
                <w:szCs w:val="24"/>
              </w:rPr>
            </w:pPr>
            <w:r>
              <w:rPr>
                <w:sz w:val="24"/>
                <w:szCs w:val="24"/>
              </w:rPr>
              <w:t>апрель</w:t>
            </w:r>
          </w:p>
        </w:tc>
        <w:tc>
          <w:tcPr>
            <w:tcW w:w="3091" w:type="dxa"/>
          </w:tcPr>
          <w:p w:rsidR="00C961E8" w:rsidRDefault="00C961E8" w:rsidP="00D21034">
            <w:pPr>
              <w:spacing w:line="259" w:lineRule="auto"/>
              <w:ind w:left="106"/>
              <w:rPr>
                <w:sz w:val="24"/>
                <w:szCs w:val="24"/>
              </w:rPr>
            </w:pPr>
          </w:p>
        </w:tc>
      </w:tr>
      <w:tr w:rsidR="00C961E8" w:rsidRPr="0065193B" w:rsidTr="00D21034">
        <w:trPr>
          <w:trHeight w:val="374"/>
        </w:trPr>
        <w:tc>
          <w:tcPr>
            <w:tcW w:w="4018"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ind w:left="110"/>
              <w:rPr>
                <w:sz w:val="24"/>
                <w:szCs w:val="24"/>
              </w:rPr>
            </w:pPr>
            <w:r>
              <w:rPr>
                <w:sz w:val="24"/>
                <w:szCs w:val="24"/>
              </w:rPr>
              <w:t xml:space="preserve">Акция «Дарите книги </w:t>
            </w:r>
            <w:r w:rsidRPr="0065193B">
              <w:rPr>
                <w:sz w:val="24"/>
                <w:szCs w:val="24"/>
              </w:rPr>
              <w:t xml:space="preserve">с любовью» </w:t>
            </w:r>
          </w:p>
        </w:tc>
        <w:tc>
          <w:tcPr>
            <w:tcW w:w="2057"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sz w:val="24"/>
                <w:szCs w:val="24"/>
              </w:rPr>
            </w:pPr>
            <w:r>
              <w:rPr>
                <w:sz w:val="24"/>
                <w:szCs w:val="24"/>
              </w:rPr>
              <w:t>Классные руководители</w:t>
            </w:r>
          </w:p>
        </w:tc>
        <w:tc>
          <w:tcPr>
            <w:tcW w:w="190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sz w:val="24"/>
                <w:szCs w:val="24"/>
              </w:rPr>
            </w:pPr>
            <w:r>
              <w:rPr>
                <w:sz w:val="24"/>
                <w:szCs w:val="24"/>
              </w:rPr>
              <w:t>Сельская библиотека</w:t>
            </w:r>
          </w:p>
        </w:tc>
        <w:tc>
          <w:tcPr>
            <w:tcW w:w="194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ind w:right="3"/>
              <w:jc w:val="center"/>
              <w:rPr>
                <w:sz w:val="24"/>
                <w:szCs w:val="24"/>
              </w:rPr>
            </w:pPr>
            <w:r>
              <w:rPr>
                <w:sz w:val="24"/>
                <w:szCs w:val="24"/>
              </w:rPr>
              <w:t>в течение года</w:t>
            </w:r>
            <w:r w:rsidRPr="0065193B">
              <w:rPr>
                <w:sz w:val="24"/>
                <w:szCs w:val="24"/>
              </w:rPr>
              <w:t xml:space="preserve"> </w:t>
            </w:r>
          </w:p>
        </w:tc>
        <w:tc>
          <w:tcPr>
            <w:tcW w:w="3091" w:type="dxa"/>
          </w:tcPr>
          <w:p w:rsidR="00C961E8" w:rsidRPr="0065193B" w:rsidRDefault="00C961E8" w:rsidP="00D21034">
            <w:pPr>
              <w:spacing w:line="259" w:lineRule="auto"/>
              <w:ind w:left="106"/>
              <w:rPr>
                <w:sz w:val="24"/>
                <w:szCs w:val="24"/>
              </w:rPr>
            </w:pPr>
          </w:p>
        </w:tc>
      </w:tr>
      <w:tr w:rsidR="00C961E8" w:rsidRPr="0065193B" w:rsidTr="00D21034">
        <w:trPr>
          <w:trHeight w:val="374"/>
        </w:trPr>
        <w:tc>
          <w:tcPr>
            <w:tcW w:w="4018"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after="5" w:line="239" w:lineRule="auto"/>
              <w:ind w:left="110" w:right="109"/>
              <w:rPr>
                <w:sz w:val="24"/>
                <w:szCs w:val="24"/>
              </w:rPr>
            </w:pPr>
            <w:r w:rsidRPr="0065193B">
              <w:rPr>
                <w:sz w:val="24"/>
                <w:szCs w:val="24"/>
              </w:rPr>
              <w:t>Волонтерское движение</w:t>
            </w:r>
            <w:r>
              <w:rPr>
                <w:sz w:val="24"/>
                <w:szCs w:val="24"/>
              </w:rPr>
              <w:t>.</w:t>
            </w:r>
          </w:p>
        </w:tc>
        <w:tc>
          <w:tcPr>
            <w:tcW w:w="2057"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sz w:val="24"/>
                <w:szCs w:val="24"/>
              </w:rPr>
            </w:pPr>
            <w:r>
              <w:rPr>
                <w:sz w:val="24"/>
                <w:szCs w:val="24"/>
              </w:rPr>
              <w:t>Классные руководители</w:t>
            </w:r>
          </w:p>
        </w:tc>
        <w:tc>
          <w:tcPr>
            <w:tcW w:w="190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sz w:val="24"/>
                <w:szCs w:val="24"/>
              </w:rPr>
            </w:pPr>
          </w:p>
        </w:tc>
        <w:tc>
          <w:tcPr>
            <w:tcW w:w="194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ind w:left="110"/>
              <w:rPr>
                <w:sz w:val="24"/>
                <w:szCs w:val="24"/>
              </w:rPr>
            </w:pPr>
            <w:r>
              <w:rPr>
                <w:sz w:val="24"/>
                <w:szCs w:val="24"/>
              </w:rPr>
              <w:t>в течение года</w:t>
            </w:r>
          </w:p>
        </w:tc>
        <w:tc>
          <w:tcPr>
            <w:tcW w:w="3091" w:type="dxa"/>
          </w:tcPr>
          <w:p w:rsidR="00C961E8" w:rsidRDefault="00C961E8" w:rsidP="00D21034">
            <w:pPr>
              <w:spacing w:line="259" w:lineRule="auto"/>
              <w:ind w:left="106" w:right="647"/>
              <w:rPr>
                <w:sz w:val="24"/>
                <w:szCs w:val="24"/>
              </w:rPr>
            </w:pPr>
          </w:p>
          <w:p w:rsidR="00C961E8" w:rsidRPr="0065193B" w:rsidRDefault="00C961E8" w:rsidP="00D21034">
            <w:pPr>
              <w:spacing w:line="259" w:lineRule="auto"/>
              <w:ind w:left="106" w:right="647"/>
              <w:rPr>
                <w:sz w:val="24"/>
                <w:szCs w:val="24"/>
              </w:rPr>
            </w:pPr>
          </w:p>
        </w:tc>
      </w:tr>
      <w:tr w:rsidR="00C961E8" w:rsidRPr="0065193B" w:rsidTr="00D21034">
        <w:trPr>
          <w:trHeight w:val="374"/>
        </w:trPr>
        <w:tc>
          <w:tcPr>
            <w:tcW w:w="4018"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after="5" w:line="239" w:lineRule="auto"/>
              <w:ind w:left="110" w:right="109"/>
              <w:rPr>
                <w:sz w:val="24"/>
                <w:szCs w:val="24"/>
              </w:rPr>
            </w:pPr>
            <w:r w:rsidRPr="000D1487">
              <w:rPr>
                <w:sz w:val="24"/>
                <w:szCs w:val="24"/>
              </w:rPr>
              <w:t>Концерт</w:t>
            </w:r>
            <w:r>
              <w:rPr>
                <w:sz w:val="24"/>
                <w:szCs w:val="24"/>
              </w:rPr>
              <w:t>ы, посвященные</w:t>
            </w:r>
            <w:r w:rsidRPr="000D1487">
              <w:rPr>
                <w:sz w:val="24"/>
                <w:szCs w:val="24"/>
              </w:rPr>
              <w:t xml:space="preserve"> </w:t>
            </w:r>
            <w:r>
              <w:rPr>
                <w:sz w:val="24"/>
                <w:szCs w:val="24"/>
              </w:rPr>
              <w:t>календарным праздникам</w:t>
            </w:r>
          </w:p>
        </w:tc>
        <w:tc>
          <w:tcPr>
            <w:tcW w:w="2057" w:type="dxa"/>
            <w:tcBorders>
              <w:top w:val="single" w:sz="4" w:space="0" w:color="000000"/>
              <w:left w:val="single" w:sz="4" w:space="0" w:color="000000"/>
              <w:bottom w:val="single" w:sz="4" w:space="0" w:color="000000"/>
              <w:right w:val="single" w:sz="4" w:space="0" w:color="000000"/>
            </w:tcBorders>
          </w:tcPr>
          <w:p w:rsidR="00C961E8" w:rsidRDefault="00C961E8" w:rsidP="00D21034">
            <w:pPr>
              <w:spacing w:after="50"/>
              <w:ind w:left="110"/>
              <w:rPr>
                <w:sz w:val="24"/>
                <w:szCs w:val="24"/>
              </w:rPr>
            </w:pPr>
            <w:r>
              <w:rPr>
                <w:sz w:val="24"/>
                <w:szCs w:val="24"/>
              </w:rPr>
              <w:t>Заместитель директора по ВР</w:t>
            </w:r>
          </w:p>
          <w:p w:rsidR="00C961E8" w:rsidRPr="0065193B" w:rsidRDefault="00C961E8" w:rsidP="00D21034">
            <w:pPr>
              <w:spacing w:after="50"/>
              <w:ind w:left="110"/>
              <w:rPr>
                <w:sz w:val="24"/>
                <w:szCs w:val="24"/>
              </w:rPr>
            </w:pPr>
            <w:r>
              <w:rPr>
                <w:sz w:val="24"/>
                <w:szCs w:val="24"/>
              </w:rPr>
              <w:t>Классные руководители</w:t>
            </w:r>
          </w:p>
        </w:tc>
        <w:tc>
          <w:tcPr>
            <w:tcW w:w="190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sz w:val="24"/>
                <w:szCs w:val="24"/>
              </w:rPr>
            </w:pPr>
            <w:r>
              <w:rPr>
                <w:sz w:val="24"/>
                <w:szCs w:val="24"/>
              </w:rPr>
              <w:t>СДК</w:t>
            </w:r>
          </w:p>
        </w:tc>
        <w:tc>
          <w:tcPr>
            <w:tcW w:w="194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ind w:left="110"/>
              <w:rPr>
                <w:sz w:val="24"/>
                <w:szCs w:val="24"/>
              </w:rPr>
            </w:pPr>
            <w:r>
              <w:rPr>
                <w:sz w:val="24"/>
                <w:szCs w:val="24"/>
              </w:rPr>
              <w:t>в течение года</w:t>
            </w:r>
          </w:p>
        </w:tc>
        <w:tc>
          <w:tcPr>
            <w:tcW w:w="3091" w:type="dxa"/>
          </w:tcPr>
          <w:p w:rsidR="00C961E8" w:rsidRDefault="00C961E8" w:rsidP="00D21034">
            <w:pPr>
              <w:spacing w:line="259" w:lineRule="auto"/>
              <w:ind w:left="106" w:right="647"/>
              <w:rPr>
                <w:sz w:val="24"/>
                <w:szCs w:val="24"/>
              </w:rPr>
            </w:pPr>
          </w:p>
        </w:tc>
      </w:tr>
      <w:tr w:rsidR="00C961E8" w:rsidRPr="0065193B" w:rsidTr="00D21034">
        <w:trPr>
          <w:trHeight w:val="374"/>
        </w:trPr>
        <w:tc>
          <w:tcPr>
            <w:tcW w:w="4018" w:type="dxa"/>
            <w:tcBorders>
              <w:top w:val="single" w:sz="4" w:space="0" w:color="000000"/>
              <w:left w:val="single" w:sz="4" w:space="0" w:color="000000"/>
              <w:bottom w:val="single" w:sz="4" w:space="0" w:color="000000"/>
              <w:right w:val="single" w:sz="4" w:space="0" w:color="000000"/>
            </w:tcBorders>
          </w:tcPr>
          <w:p w:rsidR="00C961E8" w:rsidRDefault="00C961E8" w:rsidP="00D21034">
            <w:pPr>
              <w:contextualSpacing/>
              <w:rPr>
                <w:color w:val="FF0000"/>
                <w:sz w:val="24"/>
                <w:szCs w:val="24"/>
              </w:rPr>
            </w:pPr>
            <w:r w:rsidRPr="000D1487">
              <w:rPr>
                <w:sz w:val="24"/>
                <w:szCs w:val="24"/>
              </w:rPr>
              <w:t xml:space="preserve">День </w:t>
            </w:r>
            <w:r w:rsidRPr="0075729C">
              <w:rPr>
                <w:sz w:val="24"/>
                <w:szCs w:val="24"/>
              </w:rPr>
              <w:t>Семьи</w:t>
            </w:r>
            <w:r w:rsidRPr="000D1487">
              <w:rPr>
                <w:color w:val="FF0000"/>
                <w:sz w:val="24"/>
                <w:szCs w:val="24"/>
              </w:rPr>
              <w:t xml:space="preserve"> </w:t>
            </w:r>
          </w:p>
          <w:p w:rsidR="00C961E8" w:rsidRPr="000D1487" w:rsidRDefault="00C961E8" w:rsidP="00D21034">
            <w:pPr>
              <w:spacing w:after="5" w:line="239" w:lineRule="auto"/>
              <w:ind w:right="109"/>
              <w:rPr>
                <w:sz w:val="24"/>
                <w:szCs w:val="24"/>
              </w:rPr>
            </w:pPr>
            <w:r w:rsidRPr="0075729C">
              <w:rPr>
                <w:sz w:val="24"/>
                <w:szCs w:val="24"/>
              </w:rPr>
              <w:t>Семейный круг</w:t>
            </w:r>
          </w:p>
        </w:tc>
        <w:tc>
          <w:tcPr>
            <w:tcW w:w="2057"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after="50"/>
              <w:ind w:left="110"/>
              <w:rPr>
                <w:sz w:val="24"/>
                <w:szCs w:val="24"/>
              </w:rPr>
            </w:pPr>
            <w:r>
              <w:rPr>
                <w:sz w:val="24"/>
                <w:szCs w:val="24"/>
              </w:rPr>
              <w:t>Заместитель директора по ВР</w:t>
            </w:r>
          </w:p>
        </w:tc>
        <w:tc>
          <w:tcPr>
            <w:tcW w:w="190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rPr>
                <w:sz w:val="24"/>
                <w:szCs w:val="24"/>
              </w:rPr>
            </w:pPr>
            <w:r>
              <w:rPr>
                <w:sz w:val="24"/>
                <w:szCs w:val="24"/>
              </w:rPr>
              <w:t>СДК</w:t>
            </w:r>
          </w:p>
        </w:tc>
        <w:tc>
          <w:tcPr>
            <w:tcW w:w="194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ind w:left="110"/>
              <w:rPr>
                <w:sz w:val="24"/>
                <w:szCs w:val="24"/>
              </w:rPr>
            </w:pPr>
            <w:r>
              <w:rPr>
                <w:sz w:val="24"/>
                <w:szCs w:val="24"/>
              </w:rPr>
              <w:t>16.05.22</w:t>
            </w:r>
          </w:p>
        </w:tc>
        <w:tc>
          <w:tcPr>
            <w:tcW w:w="3091" w:type="dxa"/>
          </w:tcPr>
          <w:p w:rsidR="00C961E8" w:rsidRDefault="00C961E8" w:rsidP="00D21034">
            <w:pPr>
              <w:spacing w:line="259" w:lineRule="auto"/>
              <w:ind w:left="106" w:right="647"/>
              <w:rPr>
                <w:sz w:val="24"/>
                <w:szCs w:val="24"/>
              </w:rPr>
            </w:pPr>
          </w:p>
        </w:tc>
      </w:tr>
      <w:tr w:rsidR="00C961E8" w:rsidRPr="0065193B" w:rsidTr="00D21034">
        <w:trPr>
          <w:gridAfter w:val="1"/>
          <w:wAfter w:w="3091" w:type="dxa"/>
          <w:trHeight w:val="374"/>
        </w:trPr>
        <w:tc>
          <w:tcPr>
            <w:tcW w:w="4018"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tabs>
                <w:tab w:val="center" w:pos="491"/>
                <w:tab w:val="center" w:pos="1691"/>
                <w:tab w:val="center" w:pos="3018"/>
              </w:tabs>
              <w:spacing w:line="259" w:lineRule="auto"/>
              <w:rPr>
                <w:sz w:val="24"/>
                <w:szCs w:val="24"/>
              </w:rPr>
            </w:pPr>
            <w:r>
              <w:rPr>
                <w:sz w:val="24"/>
                <w:szCs w:val="24"/>
              </w:rPr>
              <w:t xml:space="preserve">Акции </w:t>
            </w:r>
            <w:r w:rsidRPr="0065193B">
              <w:rPr>
                <w:sz w:val="24"/>
                <w:szCs w:val="24"/>
              </w:rPr>
              <w:t xml:space="preserve">«Окна </w:t>
            </w:r>
            <w:r w:rsidRPr="0065193B">
              <w:rPr>
                <w:sz w:val="24"/>
                <w:szCs w:val="24"/>
              </w:rPr>
              <w:tab/>
              <w:t xml:space="preserve">победы» </w:t>
            </w:r>
          </w:p>
          <w:p w:rsidR="00C961E8" w:rsidRPr="0065193B" w:rsidRDefault="00C961E8" w:rsidP="00D21034">
            <w:pPr>
              <w:spacing w:line="259" w:lineRule="auto"/>
              <w:rPr>
                <w:sz w:val="24"/>
                <w:szCs w:val="24"/>
              </w:rPr>
            </w:pPr>
            <w:r w:rsidRPr="0065193B">
              <w:rPr>
                <w:sz w:val="24"/>
                <w:szCs w:val="24"/>
              </w:rPr>
              <w:t>«Георгиевская ленточка», «Подарок ветерану»</w:t>
            </w:r>
            <w:r>
              <w:rPr>
                <w:sz w:val="24"/>
                <w:szCs w:val="24"/>
              </w:rPr>
              <w:t>, Бессмертный полк</w:t>
            </w:r>
            <w:r w:rsidRPr="0065193B">
              <w:rPr>
                <w:sz w:val="24"/>
                <w:szCs w:val="24"/>
              </w:rPr>
              <w:t xml:space="preserve"> </w:t>
            </w:r>
          </w:p>
        </w:tc>
        <w:tc>
          <w:tcPr>
            <w:tcW w:w="2057" w:type="dxa"/>
            <w:tcBorders>
              <w:top w:val="single" w:sz="4" w:space="0" w:color="000000"/>
              <w:left w:val="single" w:sz="4" w:space="0" w:color="000000"/>
              <w:bottom w:val="single" w:sz="4" w:space="0" w:color="000000"/>
              <w:right w:val="single" w:sz="4" w:space="0" w:color="000000"/>
            </w:tcBorders>
          </w:tcPr>
          <w:p w:rsidR="00C961E8" w:rsidRDefault="00C961E8" w:rsidP="00D21034">
            <w:pPr>
              <w:spacing w:line="259" w:lineRule="auto"/>
              <w:ind w:right="-31"/>
              <w:rPr>
                <w:sz w:val="24"/>
                <w:szCs w:val="24"/>
              </w:rPr>
            </w:pPr>
            <w:r>
              <w:rPr>
                <w:sz w:val="24"/>
                <w:szCs w:val="24"/>
              </w:rPr>
              <w:t xml:space="preserve">     Заместитель директора по ВР</w:t>
            </w:r>
          </w:p>
          <w:p w:rsidR="00C961E8" w:rsidRPr="0065193B" w:rsidRDefault="00C961E8" w:rsidP="00D21034">
            <w:pPr>
              <w:spacing w:line="259" w:lineRule="auto"/>
              <w:ind w:right="-31"/>
              <w:rPr>
                <w:sz w:val="24"/>
                <w:szCs w:val="24"/>
              </w:rPr>
            </w:pPr>
            <w:r>
              <w:rPr>
                <w:sz w:val="24"/>
                <w:szCs w:val="24"/>
              </w:rPr>
              <w:t>Классные руководители</w:t>
            </w:r>
            <w:r w:rsidRPr="0065193B">
              <w:rPr>
                <w:sz w:val="24"/>
                <w:szCs w:val="24"/>
              </w:rPr>
              <w:t xml:space="preserve"> </w:t>
            </w:r>
          </w:p>
        </w:tc>
        <w:tc>
          <w:tcPr>
            <w:tcW w:w="190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ind w:left="110"/>
              <w:rPr>
                <w:sz w:val="24"/>
                <w:szCs w:val="24"/>
              </w:rPr>
            </w:pPr>
            <w:r>
              <w:rPr>
                <w:sz w:val="24"/>
                <w:szCs w:val="24"/>
              </w:rPr>
              <w:t>СДК, совет ветеранов, сельская администрация</w:t>
            </w:r>
          </w:p>
        </w:tc>
        <w:tc>
          <w:tcPr>
            <w:tcW w:w="194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ind w:left="106"/>
              <w:rPr>
                <w:sz w:val="24"/>
                <w:szCs w:val="24"/>
              </w:rPr>
            </w:pPr>
          </w:p>
          <w:p w:rsidR="00C961E8" w:rsidRPr="0065193B" w:rsidRDefault="00C961E8" w:rsidP="00D21034">
            <w:pPr>
              <w:spacing w:line="259" w:lineRule="auto"/>
              <w:ind w:left="106"/>
              <w:rPr>
                <w:sz w:val="24"/>
                <w:szCs w:val="24"/>
              </w:rPr>
            </w:pPr>
            <w:r w:rsidRPr="0065193B">
              <w:rPr>
                <w:sz w:val="24"/>
                <w:szCs w:val="24"/>
              </w:rPr>
              <w:t xml:space="preserve"> </w:t>
            </w:r>
            <w:r>
              <w:rPr>
                <w:sz w:val="24"/>
                <w:szCs w:val="24"/>
              </w:rPr>
              <w:t>09.05.22</w:t>
            </w:r>
          </w:p>
        </w:tc>
      </w:tr>
      <w:tr w:rsidR="00C961E8" w:rsidRPr="0065193B" w:rsidTr="00D21034">
        <w:trPr>
          <w:gridAfter w:val="1"/>
          <w:wAfter w:w="3091" w:type="dxa"/>
          <w:trHeight w:val="374"/>
        </w:trPr>
        <w:tc>
          <w:tcPr>
            <w:tcW w:w="4018"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tabs>
                <w:tab w:val="center" w:pos="491"/>
                <w:tab w:val="center" w:pos="1691"/>
                <w:tab w:val="center" w:pos="3018"/>
              </w:tabs>
              <w:spacing w:line="259" w:lineRule="auto"/>
              <w:rPr>
                <w:rFonts w:eastAsia="Calibri"/>
                <w:sz w:val="24"/>
                <w:szCs w:val="24"/>
              </w:rPr>
            </w:pPr>
            <w:r w:rsidRPr="000D1487">
              <w:rPr>
                <w:sz w:val="24"/>
                <w:szCs w:val="24"/>
              </w:rPr>
              <w:t>Районный смотр-конкурс на лучшую организацию работы по профилактике безнадзорности и правонарушений несовершеннолетних.</w:t>
            </w:r>
          </w:p>
        </w:tc>
        <w:tc>
          <w:tcPr>
            <w:tcW w:w="2057" w:type="dxa"/>
            <w:tcBorders>
              <w:top w:val="single" w:sz="4" w:space="0" w:color="000000"/>
              <w:left w:val="single" w:sz="4" w:space="0" w:color="000000"/>
              <w:bottom w:val="single" w:sz="4" w:space="0" w:color="000000"/>
              <w:right w:val="single" w:sz="4" w:space="0" w:color="000000"/>
            </w:tcBorders>
          </w:tcPr>
          <w:p w:rsidR="00C961E8" w:rsidRDefault="00C961E8" w:rsidP="00D21034">
            <w:pPr>
              <w:spacing w:after="50"/>
              <w:ind w:left="110"/>
              <w:rPr>
                <w:sz w:val="24"/>
                <w:szCs w:val="24"/>
              </w:rPr>
            </w:pPr>
            <w:r>
              <w:rPr>
                <w:sz w:val="24"/>
                <w:szCs w:val="24"/>
              </w:rPr>
              <w:t>Заместитель директора по ВР</w:t>
            </w:r>
          </w:p>
          <w:p w:rsidR="00C961E8" w:rsidRPr="0065193B" w:rsidRDefault="00C961E8" w:rsidP="00D21034">
            <w:pPr>
              <w:spacing w:after="25" w:line="259" w:lineRule="auto"/>
              <w:ind w:left="5"/>
              <w:jc w:val="center"/>
              <w:rPr>
                <w:sz w:val="24"/>
                <w:szCs w:val="24"/>
              </w:rPr>
            </w:pPr>
          </w:p>
        </w:tc>
        <w:tc>
          <w:tcPr>
            <w:tcW w:w="190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after="41" w:line="247" w:lineRule="auto"/>
              <w:ind w:left="110"/>
              <w:rPr>
                <w:sz w:val="24"/>
                <w:szCs w:val="24"/>
              </w:rPr>
            </w:pPr>
            <w:r>
              <w:rPr>
                <w:sz w:val="24"/>
                <w:szCs w:val="24"/>
              </w:rPr>
              <w:t>УО, ОП</w:t>
            </w:r>
          </w:p>
        </w:tc>
        <w:tc>
          <w:tcPr>
            <w:tcW w:w="194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ind w:left="106"/>
              <w:rPr>
                <w:sz w:val="24"/>
                <w:szCs w:val="24"/>
              </w:rPr>
            </w:pPr>
            <w:r>
              <w:rPr>
                <w:sz w:val="24"/>
                <w:szCs w:val="24"/>
              </w:rPr>
              <w:t>сентябрь-май</w:t>
            </w:r>
          </w:p>
        </w:tc>
      </w:tr>
      <w:tr w:rsidR="00C961E8" w:rsidRPr="0065193B" w:rsidTr="00D21034">
        <w:trPr>
          <w:gridAfter w:val="1"/>
          <w:wAfter w:w="3091" w:type="dxa"/>
          <w:trHeight w:val="374"/>
        </w:trPr>
        <w:tc>
          <w:tcPr>
            <w:tcW w:w="4018" w:type="dxa"/>
            <w:tcBorders>
              <w:top w:val="single" w:sz="4" w:space="0" w:color="000000"/>
              <w:left w:val="single" w:sz="4" w:space="0" w:color="000000"/>
              <w:bottom w:val="single" w:sz="4" w:space="0" w:color="000000"/>
              <w:right w:val="single" w:sz="4" w:space="0" w:color="000000"/>
            </w:tcBorders>
          </w:tcPr>
          <w:p w:rsidR="00C961E8" w:rsidRPr="000D1487" w:rsidRDefault="00C961E8" w:rsidP="00D21034">
            <w:pPr>
              <w:tabs>
                <w:tab w:val="center" w:pos="491"/>
                <w:tab w:val="center" w:pos="1691"/>
                <w:tab w:val="center" w:pos="3018"/>
              </w:tabs>
              <w:spacing w:line="259" w:lineRule="auto"/>
              <w:rPr>
                <w:sz w:val="24"/>
                <w:szCs w:val="24"/>
              </w:rPr>
            </w:pPr>
            <w:r w:rsidRPr="000D1487">
              <w:rPr>
                <w:sz w:val="24"/>
                <w:szCs w:val="24"/>
              </w:rPr>
              <w:t>Смотр-конкурс на лучшую организацию работы ОУ по профилактике ДДТТ</w:t>
            </w:r>
          </w:p>
        </w:tc>
        <w:tc>
          <w:tcPr>
            <w:tcW w:w="2057" w:type="dxa"/>
            <w:tcBorders>
              <w:top w:val="single" w:sz="4" w:space="0" w:color="000000"/>
              <w:left w:val="single" w:sz="4" w:space="0" w:color="000000"/>
              <w:bottom w:val="single" w:sz="4" w:space="0" w:color="000000"/>
              <w:right w:val="single" w:sz="4" w:space="0" w:color="000000"/>
            </w:tcBorders>
          </w:tcPr>
          <w:p w:rsidR="00C961E8" w:rsidRDefault="00C961E8" w:rsidP="00D21034">
            <w:pPr>
              <w:spacing w:after="50"/>
              <w:ind w:left="110"/>
              <w:rPr>
                <w:sz w:val="24"/>
                <w:szCs w:val="24"/>
              </w:rPr>
            </w:pPr>
            <w:r>
              <w:rPr>
                <w:sz w:val="24"/>
                <w:szCs w:val="24"/>
              </w:rPr>
              <w:t>Заместитель директора по ВР</w:t>
            </w:r>
          </w:p>
          <w:p w:rsidR="00C961E8" w:rsidRPr="0065193B" w:rsidRDefault="00C961E8" w:rsidP="00D21034">
            <w:pPr>
              <w:spacing w:after="25" w:line="259" w:lineRule="auto"/>
              <w:ind w:left="5"/>
              <w:jc w:val="center"/>
              <w:rPr>
                <w:sz w:val="24"/>
                <w:szCs w:val="24"/>
              </w:rPr>
            </w:pPr>
          </w:p>
        </w:tc>
        <w:tc>
          <w:tcPr>
            <w:tcW w:w="190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after="41" w:line="247" w:lineRule="auto"/>
              <w:ind w:left="110"/>
              <w:rPr>
                <w:sz w:val="24"/>
                <w:szCs w:val="24"/>
              </w:rPr>
            </w:pPr>
            <w:r>
              <w:rPr>
                <w:sz w:val="24"/>
                <w:szCs w:val="24"/>
              </w:rPr>
              <w:t>УО, ГИБДД</w:t>
            </w:r>
          </w:p>
        </w:tc>
        <w:tc>
          <w:tcPr>
            <w:tcW w:w="1944" w:type="dxa"/>
            <w:tcBorders>
              <w:top w:val="single" w:sz="4" w:space="0" w:color="000000"/>
              <w:left w:val="single" w:sz="4" w:space="0" w:color="000000"/>
              <w:bottom w:val="single" w:sz="4" w:space="0" w:color="000000"/>
              <w:right w:val="single" w:sz="4" w:space="0" w:color="000000"/>
            </w:tcBorders>
          </w:tcPr>
          <w:p w:rsidR="00C961E8" w:rsidRPr="0065193B" w:rsidRDefault="00C961E8" w:rsidP="00D21034">
            <w:pPr>
              <w:spacing w:line="259" w:lineRule="auto"/>
              <w:ind w:left="106"/>
              <w:rPr>
                <w:sz w:val="24"/>
                <w:szCs w:val="24"/>
              </w:rPr>
            </w:pPr>
            <w:r>
              <w:rPr>
                <w:sz w:val="24"/>
                <w:szCs w:val="24"/>
              </w:rPr>
              <w:t>сентябрь-май</w:t>
            </w:r>
          </w:p>
        </w:tc>
      </w:tr>
      <w:tr w:rsidR="00C961E8" w:rsidRPr="0065193B" w:rsidTr="00D21034">
        <w:trPr>
          <w:gridAfter w:val="1"/>
          <w:wAfter w:w="3091" w:type="dxa"/>
          <w:trHeight w:val="374"/>
        </w:trPr>
        <w:tc>
          <w:tcPr>
            <w:tcW w:w="4018" w:type="dxa"/>
            <w:tcBorders>
              <w:top w:val="single" w:sz="4" w:space="0" w:color="000000"/>
              <w:left w:val="single" w:sz="4" w:space="0" w:color="000000"/>
              <w:bottom w:val="single" w:sz="4" w:space="0" w:color="000000"/>
              <w:right w:val="single" w:sz="4" w:space="0" w:color="000000"/>
            </w:tcBorders>
          </w:tcPr>
          <w:p w:rsidR="00C961E8" w:rsidRPr="000D1487" w:rsidRDefault="00C961E8" w:rsidP="00D21034">
            <w:pPr>
              <w:tabs>
                <w:tab w:val="center" w:pos="491"/>
                <w:tab w:val="center" w:pos="1691"/>
                <w:tab w:val="center" w:pos="3018"/>
              </w:tabs>
              <w:spacing w:line="259" w:lineRule="auto"/>
              <w:rPr>
                <w:sz w:val="24"/>
                <w:szCs w:val="24"/>
              </w:rPr>
            </w:pPr>
            <w:r w:rsidRPr="000D1487">
              <w:rPr>
                <w:sz w:val="24"/>
                <w:szCs w:val="24"/>
              </w:rPr>
              <w:t>Спортивный праздник «Мы выбираем спорт!» среди ЛДП</w:t>
            </w:r>
          </w:p>
        </w:tc>
        <w:tc>
          <w:tcPr>
            <w:tcW w:w="2057" w:type="dxa"/>
            <w:tcBorders>
              <w:top w:val="single" w:sz="4" w:space="0" w:color="000000"/>
              <w:left w:val="single" w:sz="4" w:space="0" w:color="000000"/>
              <w:bottom w:val="single" w:sz="4" w:space="0" w:color="000000"/>
              <w:right w:val="single" w:sz="4" w:space="0" w:color="000000"/>
            </w:tcBorders>
          </w:tcPr>
          <w:p w:rsidR="00C961E8" w:rsidRDefault="00C961E8" w:rsidP="00D21034">
            <w:pPr>
              <w:spacing w:after="50"/>
              <w:ind w:left="110"/>
              <w:rPr>
                <w:sz w:val="24"/>
                <w:szCs w:val="24"/>
              </w:rPr>
            </w:pPr>
            <w:r>
              <w:rPr>
                <w:sz w:val="24"/>
                <w:szCs w:val="24"/>
              </w:rPr>
              <w:t>Руководитель ЛДП</w:t>
            </w:r>
          </w:p>
        </w:tc>
        <w:tc>
          <w:tcPr>
            <w:tcW w:w="1904" w:type="dxa"/>
            <w:tcBorders>
              <w:top w:val="single" w:sz="4" w:space="0" w:color="000000"/>
              <w:left w:val="single" w:sz="4" w:space="0" w:color="000000"/>
              <w:bottom w:val="single" w:sz="4" w:space="0" w:color="000000"/>
              <w:right w:val="single" w:sz="4" w:space="0" w:color="000000"/>
            </w:tcBorders>
          </w:tcPr>
          <w:p w:rsidR="00C961E8" w:rsidRDefault="00C961E8" w:rsidP="00D21034">
            <w:pPr>
              <w:spacing w:after="41" w:line="247" w:lineRule="auto"/>
              <w:ind w:left="110"/>
              <w:rPr>
                <w:sz w:val="24"/>
                <w:szCs w:val="24"/>
              </w:rPr>
            </w:pPr>
            <w:r>
              <w:rPr>
                <w:sz w:val="24"/>
                <w:szCs w:val="24"/>
              </w:rPr>
              <w:t>УО</w:t>
            </w:r>
          </w:p>
        </w:tc>
        <w:tc>
          <w:tcPr>
            <w:tcW w:w="1944" w:type="dxa"/>
            <w:tcBorders>
              <w:top w:val="single" w:sz="4" w:space="0" w:color="000000"/>
              <w:left w:val="single" w:sz="4" w:space="0" w:color="000000"/>
              <w:bottom w:val="single" w:sz="4" w:space="0" w:color="000000"/>
              <w:right w:val="single" w:sz="4" w:space="0" w:color="000000"/>
            </w:tcBorders>
          </w:tcPr>
          <w:p w:rsidR="00C961E8" w:rsidRDefault="00C961E8" w:rsidP="00D21034">
            <w:pPr>
              <w:spacing w:line="259" w:lineRule="auto"/>
              <w:ind w:left="106"/>
              <w:rPr>
                <w:sz w:val="24"/>
                <w:szCs w:val="24"/>
              </w:rPr>
            </w:pPr>
            <w:r>
              <w:rPr>
                <w:sz w:val="24"/>
                <w:szCs w:val="24"/>
              </w:rPr>
              <w:t>июнь</w:t>
            </w:r>
          </w:p>
        </w:tc>
      </w:tr>
    </w:tbl>
    <w:p w:rsidR="00C961E8" w:rsidRDefault="00C961E8" w:rsidP="00C961E8">
      <w:pPr>
        <w:spacing w:after="28" w:line="259" w:lineRule="auto"/>
        <w:rPr>
          <w:b/>
          <w:sz w:val="24"/>
          <w:szCs w:val="24"/>
        </w:rPr>
      </w:pPr>
    </w:p>
    <w:p w:rsidR="00C961E8" w:rsidRDefault="00C961E8" w:rsidP="00C961E8">
      <w:pPr>
        <w:spacing w:after="28" w:line="259" w:lineRule="auto"/>
        <w:ind w:left="566"/>
        <w:jc w:val="center"/>
        <w:rPr>
          <w:b/>
          <w:sz w:val="24"/>
          <w:szCs w:val="24"/>
        </w:rPr>
      </w:pPr>
    </w:p>
    <w:p w:rsidR="00C961E8" w:rsidRDefault="00C961E8" w:rsidP="00C961E8">
      <w:pPr>
        <w:spacing w:after="28" w:line="259" w:lineRule="auto"/>
        <w:ind w:left="566"/>
        <w:jc w:val="center"/>
        <w:rPr>
          <w:b/>
          <w:sz w:val="24"/>
          <w:szCs w:val="24"/>
        </w:rPr>
      </w:pPr>
    </w:p>
    <w:p w:rsidR="00C961E8" w:rsidRDefault="00C961E8" w:rsidP="00C961E8">
      <w:pPr>
        <w:spacing w:after="28" w:line="259" w:lineRule="auto"/>
        <w:ind w:left="566"/>
        <w:jc w:val="center"/>
        <w:rPr>
          <w:b/>
          <w:sz w:val="24"/>
          <w:szCs w:val="24"/>
        </w:rPr>
      </w:pPr>
    </w:p>
    <w:p w:rsidR="00C961E8" w:rsidRDefault="00C961E8" w:rsidP="00C961E8">
      <w:pPr>
        <w:spacing w:after="28" w:line="259" w:lineRule="auto"/>
        <w:ind w:left="566"/>
        <w:jc w:val="center"/>
        <w:rPr>
          <w:b/>
          <w:sz w:val="24"/>
          <w:szCs w:val="24"/>
        </w:rPr>
      </w:pPr>
    </w:p>
    <w:p w:rsidR="00C961E8" w:rsidRDefault="00C961E8" w:rsidP="00C961E8">
      <w:pPr>
        <w:spacing w:after="28" w:line="259" w:lineRule="auto"/>
        <w:ind w:left="566"/>
        <w:jc w:val="center"/>
        <w:rPr>
          <w:b/>
          <w:sz w:val="24"/>
          <w:szCs w:val="24"/>
        </w:rPr>
      </w:pPr>
    </w:p>
    <w:p w:rsidR="00C961E8" w:rsidRDefault="00C961E8" w:rsidP="00C961E8">
      <w:pPr>
        <w:spacing w:after="28" w:line="259" w:lineRule="auto"/>
        <w:ind w:left="566"/>
        <w:jc w:val="center"/>
        <w:rPr>
          <w:b/>
          <w:sz w:val="24"/>
          <w:szCs w:val="24"/>
        </w:rPr>
      </w:pPr>
    </w:p>
    <w:p w:rsidR="00C961E8" w:rsidRDefault="00C961E8" w:rsidP="00C961E8">
      <w:pPr>
        <w:spacing w:after="28" w:line="259" w:lineRule="auto"/>
        <w:ind w:left="566"/>
        <w:jc w:val="center"/>
        <w:rPr>
          <w:b/>
          <w:sz w:val="24"/>
          <w:szCs w:val="24"/>
        </w:rPr>
      </w:pPr>
    </w:p>
    <w:p w:rsidR="00C961E8" w:rsidRDefault="00C961E8" w:rsidP="00C961E8">
      <w:pPr>
        <w:spacing w:after="28" w:line="259" w:lineRule="auto"/>
        <w:ind w:left="566"/>
        <w:jc w:val="center"/>
        <w:rPr>
          <w:b/>
          <w:sz w:val="24"/>
          <w:szCs w:val="24"/>
        </w:rPr>
      </w:pPr>
    </w:p>
    <w:p w:rsidR="00C961E8" w:rsidRDefault="00C961E8" w:rsidP="00C961E8">
      <w:pPr>
        <w:spacing w:after="28" w:line="259" w:lineRule="auto"/>
        <w:ind w:left="566"/>
        <w:jc w:val="center"/>
        <w:rPr>
          <w:b/>
          <w:sz w:val="24"/>
          <w:szCs w:val="24"/>
        </w:rPr>
      </w:pPr>
    </w:p>
    <w:p w:rsidR="00C961E8" w:rsidRDefault="00C961E8" w:rsidP="00C961E8">
      <w:pPr>
        <w:spacing w:after="28" w:line="259" w:lineRule="auto"/>
        <w:ind w:left="566"/>
        <w:jc w:val="center"/>
        <w:rPr>
          <w:b/>
          <w:sz w:val="24"/>
          <w:szCs w:val="24"/>
        </w:rPr>
      </w:pPr>
    </w:p>
    <w:p w:rsidR="007F357E" w:rsidRPr="00BB08AB" w:rsidRDefault="007F357E" w:rsidP="00BB08AB">
      <w:pPr>
        <w:tabs>
          <w:tab w:val="left" w:pos="1035"/>
        </w:tabs>
        <w:sectPr w:rsidR="007F357E" w:rsidRPr="00BB08AB">
          <w:pgSz w:w="11900" w:h="16840"/>
          <w:pgMar w:top="1120" w:right="0" w:bottom="400" w:left="320" w:header="0" w:footer="215" w:gutter="0"/>
          <w:cols w:space="720"/>
        </w:sectPr>
      </w:pPr>
    </w:p>
    <w:p w:rsidR="007F357E" w:rsidRDefault="00E17733" w:rsidP="0058521B">
      <w:pPr>
        <w:pStyle w:val="3"/>
        <w:numPr>
          <w:ilvl w:val="1"/>
          <w:numId w:val="38"/>
        </w:numPr>
        <w:tabs>
          <w:tab w:val="left" w:pos="4489"/>
        </w:tabs>
        <w:spacing w:before="76"/>
        <w:ind w:hanging="402"/>
      </w:pPr>
      <w:r>
        <w:t>Организационный</w:t>
      </w:r>
      <w:r>
        <w:rPr>
          <w:spacing w:val="-2"/>
        </w:rPr>
        <w:t xml:space="preserve"> </w:t>
      </w:r>
      <w:r>
        <w:t>раздел</w:t>
      </w:r>
    </w:p>
    <w:p w:rsidR="007F357E" w:rsidRDefault="007F357E">
      <w:pPr>
        <w:pStyle w:val="a3"/>
        <w:spacing w:before="9"/>
        <w:ind w:left="0"/>
        <w:rPr>
          <w:b/>
          <w:i/>
          <w:sz w:val="20"/>
        </w:rPr>
      </w:pPr>
    </w:p>
    <w:p w:rsidR="007F357E" w:rsidRDefault="00E17733" w:rsidP="0058521B">
      <w:pPr>
        <w:pStyle w:val="a6"/>
        <w:numPr>
          <w:ilvl w:val="2"/>
          <w:numId w:val="38"/>
        </w:numPr>
        <w:tabs>
          <w:tab w:val="left" w:pos="4949"/>
        </w:tabs>
        <w:spacing w:before="1"/>
        <w:rPr>
          <w:b/>
          <w:sz w:val="24"/>
        </w:rPr>
      </w:pPr>
      <w:r>
        <w:rPr>
          <w:b/>
          <w:sz w:val="24"/>
        </w:rPr>
        <w:t>Учебный</w:t>
      </w:r>
      <w:r>
        <w:rPr>
          <w:b/>
          <w:spacing w:val="-1"/>
          <w:sz w:val="24"/>
        </w:rPr>
        <w:t xml:space="preserve"> </w:t>
      </w:r>
      <w:r>
        <w:rPr>
          <w:b/>
          <w:sz w:val="24"/>
        </w:rPr>
        <w:t>план</w:t>
      </w:r>
    </w:p>
    <w:p w:rsidR="007F357E" w:rsidRDefault="007F357E">
      <w:pPr>
        <w:pStyle w:val="a3"/>
        <w:spacing w:before="1"/>
        <w:ind w:left="0"/>
        <w:rPr>
          <w:b/>
          <w:sz w:val="21"/>
        </w:rPr>
      </w:pPr>
    </w:p>
    <w:p w:rsidR="00EC1322" w:rsidRDefault="00EC1322" w:rsidP="00EC1322">
      <w:pPr>
        <w:ind w:firstLine="567"/>
        <w:jc w:val="both"/>
        <w:rPr>
          <w:color w:val="000000"/>
          <w:sz w:val="24"/>
          <w:szCs w:val="24"/>
        </w:rPr>
      </w:pPr>
      <w:r>
        <w:rPr>
          <w:color w:val="000000"/>
          <w:sz w:val="24"/>
          <w:szCs w:val="24"/>
        </w:rPr>
        <w:t xml:space="preserve">Учебный план МОУ «Ухотская СШ» для 1-4 классов разработан на основании следующих нормативных документов:  </w:t>
      </w:r>
    </w:p>
    <w:p w:rsidR="00EC1322" w:rsidRPr="000258E9" w:rsidRDefault="00EC1322" w:rsidP="00EC1322">
      <w:pPr>
        <w:jc w:val="both"/>
        <w:rPr>
          <w:color w:val="000000"/>
          <w:sz w:val="24"/>
          <w:szCs w:val="24"/>
        </w:rPr>
      </w:pPr>
      <w:r w:rsidRPr="000258E9">
        <w:rPr>
          <w:color w:val="000000"/>
          <w:sz w:val="24"/>
          <w:szCs w:val="24"/>
        </w:rPr>
        <w:t xml:space="preserve">- Федеральный закон </w:t>
      </w:r>
      <w:r w:rsidRPr="000258E9">
        <w:rPr>
          <w:sz w:val="24"/>
          <w:szCs w:val="24"/>
        </w:rPr>
        <w:t xml:space="preserve">«Об образовании в Российской Федерации» </w:t>
      </w:r>
      <w:r w:rsidRPr="000258E9">
        <w:rPr>
          <w:color w:val="000000"/>
          <w:sz w:val="24"/>
          <w:szCs w:val="24"/>
        </w:rPr>
        <w:t>от 29.12.2012 г.   № 273-ФЗ (</w:t>
      </w:r>
      <w:r>
        <w:rPr>
          <w:color w:val="000000"/>
          <w:sz w:val="24"/>
          <w:szCs w:val="24"/>
        </w:rPr>
        <w:t>ред. от 01.05.2019</w:t>
      </w:r>
      <w:r w:rsidRPr="000258E9">
        <w:rPr>
          <w:color w:val="000000"/>
          <w:sz w:val="24"/>
          <w:szCs w:val="24"/>
        </w:rPr>
        <w:t>);</w:t>
      </w:r>
    </w:p>
    <w:p w:rsidR="00EC1322" w:rsidRPr="000258E9" w:rsidRDefault="00EC1322" w:rsidP="00EC1322">
      <w:pPr>
        <w:jc w:val="both"/>
        <w:rPr>
          <w:color w:val="000000"/>
          <w:sz w:val="24"/>
          <w:szCs w:val="24"/>
        </w:rPr>
      </w:pPr>
      <w:r w:rsidRPr="000258E9">
        <w:rPr>
          <w:color w:val="000000"/>
          <w:sz w:val="24"/>
          <w:szCs w:val="24"/>
        </w:rPr>
        <w:t>- Приказ Минобрнауки РФ «Об утверждении и введении в действие федерального государственного образовательного стандарта начального общего образования от 06.10.2009 г. № 373 (ред. от 31.12.2015 г. №1576);</w:t>
      </w:r>
    </w:p>
    <w:p w:rsidR="00EC1322" w:rsidRDefault="00EC1322" w:rsidP="00EC1322">
      <w:pPr>
        <w:jc w:val="both"/>
        <w:rPr>
          <w:color w:val="000000"/>
          <w:sz w:val="24"/>
          <w:szCs w:val="24"/>
        </w:rPr>
      </w:pPr>
      <w:r w:rsidRPr="000258E9">
        <w:rPr>
          <w:color w:val="000000"/>
          <w:sz w:val="24"/>
          <w:szCs w:val="24"/>
        </w:rPr>
        <w:t>- Постановление Главного государственного санитарного врача РФ «Об утверждении СанПин 2.4.2.2821-10 «Санитарно-эпидемиологические требования к условиям и организации обучения в общеобразовательных учреждениях» от 29.12.2010</w:t>
      </w:r>
      <w:r>
        <w:rPr>
          <w:color w:val="000000"/>
          <w:sz w:val="24"/>
          <w:szCs w:val="24"/>
        </w:rPr>
        <w:t xml:space="preserve"> </w:t>
      </w:r>
      <w:r w:rsidRPr="000258E9">
        <w:rPr>
          <w:color w:val="000000"/>
          <w:sz w:val="24"/>
          <w:szCs w:val="24"/>
        </w:rPr>
        <w:t>г. № 189 (с из</w:t>
      </w:r>
      <w:r>
        <w:rPr>
          <w:color w:val="000000"/>
          <w:sz w:val="24"/>
          <w:szCs w:val="24"/>
        </w:rPr>
        <w:t>менениями от 24.11.2015 г. №81).</w:t>
      </w:r>
    </w:p>
    <w:p w:rsidR="00EC1322" w:rsidRDefault="00EC1322" w:rsidP="00EC1322">
      <w:pPr>
        <w:ind w:left="20" w:right="40" w:firstLine="547"/>
        <w:jc w:val="both"/>
        <w:rPr>
          <w:sz w:val="24"/>
          <w:szCs w:val="24"/>
          <w:lang w:eastAsia="ru-RU"/>
        </w:rPr>
      </w:pPr>
      <w:r w:rsidRPr="00924BFB">
        <w:rPr>
          <w:sz w:val="24"/>
          <w:szCs w:val="24"/>
          <w:lang w:eastAsia="ru-RU"/>
        </w:rPr>
        <w:t>Учебный план основного общего образования обеспечивает преподавание и изучение русского языка как государственного языка РФ и как родного в соответствии с положением «О языке образования» и с учетом мнения обучающихся, их родителей (законных представителей).</w:t>
      </w:r>
    </w:p>
    <w:p w:rsidR="00EC1322" w:rsidRPr="00924BFB" w:rsidRDefault="00EC1322" w:rsidP="00EC1322">
      <w:pPr>
        <w:ind w:firstLine="567"/>
        <w:jc w:val="both"/>
        <w:rPr>
          <w:sz w:val="24"/>
          <w:szCs w:val="24"/>
          <w:lang w:eastAsia="ru-RU"/>
        </w:rPr>
      </w:pPr>
      <w:r w:rsidRPr="00924BFB">
        <w:rPr>
          <w:sz w:val="24"/>
          <w:szCs w:val="24"/>
          <w:lang w:eastAsia="ru-RU"/>
        </w:rPr>
        <w:t xml:space="preserve">Учебный план в 1-4-ых классах рассчитан на пятидневную учебную неделю и фиксирует общий объем нагрузки, определяет максимальный объем аудиторной нагрузки обучающихся; регламентирует перечень обязательных предметных областей и учебных предметов. </w:t>
      </w:r>
    </w:p>
    <w:p w:rsidR="00EC1322" w:rsidRPr="000258E9" w:rsidRDefault="00EC1322" w:rsidP="00EC1322">
      <w:pPr>
        <w:ind w:firstLine="567"/>
        <w:jc w:val="both"/>
        <w:rPr>
          <w:color w:val="000000"/>
          <w:sz w:val="24"/>
          <w:szCs w:val="24"/>
        </w:rPr>
      </w:pPr>
      <w:r w:rsidRPr="000258E9">
        <w:rPr>
          <w:color w:val="000000"/>
          <w:sz w:val="24"/>
          <w:szCs w:val="24"/>
        </w:rPr>
        <w:t xml:space="preserve">Учебный план для 1-4 классов обеспечивает введение в действие и реализацию требований Стандарта, является основным </w:t>
      </w:r>
      <w:r w:rsidRPr="000258E9">
        <w:rPr>
          <w:b/>
          <w:bCs/>
          <w:i/>
          <w:iCs/>
          <w:color w:val="000000"/>
          <w:sz w:val="24"/>
          <w:szCs w:val="24"/>
        </w:rPr>
        <w:t>организационным механизмом</w:t>
      </w:r>
      <w:r>
        <w:rPr>
          <w:color w:val="000000"/>
          <w:sz w:val="24"/>
          <w:szCs w:val="24"/>
        </w:rPr>
        <w:t xml:space="preserve"> реализации Основной образовательной программы начального общего образования МОУ «Ухотская СШ»</w:t>
      </w:r>
      <w:r w:rsidRPr="000258E9">
        <w:rPr>
          <w:color w:val="000000"/>
          <w:sz w:val="24"/>
          <w:szCs w:val="24"/>
        </w:rPr>
        <w:t xml:space="preserve">. Определяет перечень, трудоемкость, последовательность и распределение по периодам обучения учебных предметов, формы промежуточной аттестации обучающихся.  Состоит из двух частей – </w:t>
      </w:r>
      <w:r w:rsidRPr="000258E9">
        <w:rPr>
          <w:b/>
          <w:i/>
          <w:color w:val="000000"/>
          <w:sz w:val="24"/>
          <w:szCs w:val="24"/>
        </w:rPr>
        <w:t>обязательной части и части, формируемой участниками образовательных отношений</w:t>
      </w:r>
      <w:r w:rsidRPr="000258E9">
        <w:rPr>
          <w:color w:val="000000"/>
          <w:sz w:val="24"/>
          <w:szCs w:val="24"/>
        </w:rPr>
        <w:t>.</w:t>
      </w:r>
    </w:p>
    <w:p w:rsidR="00EC1322" w:rsidRDefault="00EC1322" w:rsidP="00EC1322">
      <w:pPr>
        <w:ind w:firstLine="567"/>
        <w:jc w:val="both"/>
        <w:rPr>
          <w:color w:val="000000"/>
          <w:sz w:val="24"/>
          <w:szCs w:val="24"/>
        </w:rPr>
      </w:pPr>
      <w:r>
        <w:rPr>
          <w:b/>
          <w:bCs/>
          <w:i/>
          <w:iCs/>
          <w:color w:val="000000"/>
          <w:sz w:val="24"/>
          <w:szCs w:val="24"/>
        </w:rPr>
        <w:t>Обязательная часть</w:t>
      </w:r>
      <w:r>
        <w:rPr>
          <w:color w:val="000000"/>
          <w:sz w:val="24"/>
          <w:szCs w:val="24"/>
        </w:rPr>
        <w:t xml:space="preserve">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w:t>
      </w:r>
    </w:p>
    <w:p w:rsidR="00EC1322" w:rsidRDefault="00EC1322" w:rsidP="00EC1322">
      <w:pPr>
        <w:jc w:val="both"/>
        <w:rPr>
          <w:b/>
          <w:i/>
          <w:color w:val="000000"/>
          <w:sz w:val="24"/>
          <w:szCs w:val="24"/>
        </w:rPr>
      </w:pPr>
      <w:r>
        <w:rPr>
          <w:color w:val="000000"/>
          <w:sz w:val="24"/>
          <w:szCs w:val="24"/>
        </w:rPr>
        <w:t xml:space="preserve">          Учебный план для 1-4 классов представлен следующими обязательными предметными областями: </w:t>
      </w:r>
      <w:r>
        <w:rPr>
          <w:b/>
          <w:i/>
          <w:color w:val="000000"/>
          <w:sz w:val="24"/>
          <w:szCs w:val="24"/>
        </w:rPr>
        <w:t>«Русский язык и литературное чтение», «</w:t>
      </w:r>
      <w:r>
        <w:rPr>
          <w:b/>
          <w:i/>
          <w:sz w:val="24"/>
          <w:szCs w:val="24"/>
        </w:rPr>
        <w:t>Родной язык и литературное чтение на родном языке</w:t>
      </w:r>
      <w:r>
        <w:rPr>
          <w:b/>
          <w:i/>
          <w:color w:val="000000"/>
          <w:sz w:val="24"/>
          <w:szCs w:val="24"/>
        </w:rPr>
        <w:t xml:space="preserve">», «Иностранный язык», «Математика и информатика», «Обществознание и естествознание (Окружающий мир)», «Основы религиозных культур и светской этики», «Искусство», «Технология», «Физическая культура». </w:t>
      </w:r>
    </w:p>
    <w:p w:rsidR="00EC1322" w:rsidRDefault="00EC1322" w:rsidP="00EC1322">
      <w:pPr>
        <w:ind w:firstLine="708"/>
        <w:jc w:val="both"/>
        <w:rPr>
          <w:sz w:val="24"/>
          <w:szCs w:val="24"/>
        </w:rPr>
      </w:pPr>
      <w:r>
        <w:rPr>
          <w:b/>
          <w:i/>
          <w:sz w:val="24"/>
          <w:szCs w:val="24"/>
        </w:rPr>
        <w:t>Часть</w:t>
      </w:r>
      <w:r>
        <w:rPr>
          <w:sz w:val="24"/>
          <w:szCs w:val="24"/>
        </w:rPr>
        <w:t xml:space="preserve"> учебного плана, </w:t>
      </w:r>
      <w:r>
        <w:rPr>
          <w:b/>
          <w:i/>
          <w:sz w:val="24"/>
          <w:szCs w:val="24"/>
        </w:rPr>
        <w:t>формируемая участниками образовательных отношений</w:t>
      </w:r>
      <w:r>
        <w:rPr>
          <w:sz w:val="24"/>
          <w:szCs w:val="24"/>
        </w:rPr>
        <w:t xml:space="preserve">, представлена в 4 классе курсом «Подвижные игры», обеспечивающим развитие математических способностей обучающихся. </w:t>
      </w:r>
      <w:r>
        <w:rPr>
          <w:sz w:val="24"/>
          <w:szCs w:val="24"/>
        </w:rPr>
        <w:tab/>
      </w:r>
    </w:p>
    <w:p w:rsidR="00EC1322" w:rsidRPr="00924BFB" w:rsidRDefault="00EC1322" w:rsidP="00EC1322">
      <w:pPr>
        <w:pStyle w:val="af3"/>
        <w:ind w:firstLine="567"/>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Учебный план 1-4 классов реализуется через </w:t>
      </w:r>
      <w:r>
        <w:rPr>
          <w:rFonts w:ascii="Times New Roman" w:hAnsi="Times New Roman"/>
          <w:b/>
          <w:i/>
          <w:color w:val="000000"/>
          <w:sz w:val="24"/>
          <w:szCs w:val="24"/>
          <w:lang w:eastAsia="en-US"/>
        </w:rPr>
        <w:t>УМК «Планета Знаний».</w:t>
      </w:r>
      <w:r>
        <w:rPr>
          <w:rFonts w:ascii="Times New Roman" w:hAnsi="Times New Roman"/>
          <w:color w:val="000000"/>
          <w:sz w:val="24"/>
          <w:szCs w:val="24"/>
          <w:lang w:eastAsia="en-US"/>
        </w:rPr>
        <w:t xml:space="preserve"> УМК соответствует </w:t>
      </w:r>
      <w:r>
        <w:rPr>
          <w:rFonts w:ascii="Times New Roman" w:hAnsi="Times New Roman"/>
          <w:sz w:val="24"/>
          <w:szCs w:val="24"/>
        </w:rPr>
        <w:t>«Федеральному перечню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Министерством просвещения РФ от 28.12.2018 г.  №345.</w:t>
      </w:r>
    </w:p>
    <w:p w:rsidR="00EC1322" w:rsidRPr="008F5E97" w:rsidRDefault="00EC1322" w:rsidP="00EC1322">
      <w:pPr>
        <w:ind w:firstLine="567"/>
        <w:jc w:val="both"/>
        <w:rPr>
          <w:sz w:val="24"/>
          <w:szCs w:val="24"/>
          <w:lang w:eastAsia="ru-RU"/>
        </w:rPr>
      </w:pPr>
      <w:r w:rsidRPr="008F5E97">
        <w:rPr>
          <w:sz w:val="24"/>
          <w:szCs w:val="24"/>
          <w:lang w:eastAsia="ru-RU"/>
        </w:rPr>
        <w:t>Региональное содержание раскрывается через изучение учебных предметов и отражено в рабочих программах учителей.</w:t>
      </w:r>
    </w:p>
    <w:p w:rsidR="00EC1322" w:rsidRPr="006F41FA" w:rsidRDefault="00EC1322" w:rsidP="00EC1322">
      <w:pPr>
        <w:ind w:firstLine="708"/>
        <w:jc w:val="both"/>
        <w:rPr>
          <w:sz w:val="24"/>
          <w:szCs w:val="24"/>
        </w:rPr>
      </w:pPr>
      <w:r w:rsidRPr="006F41FA">
        <w:rPr>
          <w:sz w:val="24"/>
          <w:szCs w:val="24"/>
          <w:lang w:eastAsia="ru-RU"/>
        </w:rPr>
        <w:t xml:space="preserve">Промежуточная аттестация проводится в соответствии с «Положением </w:t>
      </w:r>
      <w:r w:rsidRPr="006F41FA">
        <w:rPr>
          <w:sz w:val="24"/>
          <w:szCs w:val="24"/>
        </w:rPr>
        <w:t>о промежуточной и текущей аттестации обучающихся</w:t>
      </w:r>
      <w:r>
        <w:rPr>
          <w:sz w:val="24"/>
          <w:szCs w:val="24"/>
        </w:rPr>
        <w:t xml:space="preserve"> МОУ «Ухотская</w:t>
      </w:r>
      <w:r w:rsidRPr="006F41FA">
        <w:rPr>
          <w:sz w:val="24"/>
          <w:szCs w:val="24"/>
        </w:rPr>
        <w:t xml:space="preserve"> СШ»</w:t>
      </w:r>
      <w:r w:rsidRPr="006F41FA">
        <w:rPr>
          <w:i/>
          <w:noProof/>
          <w:sz w:val="24"/>
          <w:szCs w:val="24"/>
        </w:rPr>
        <w:t>.</w:t>
      </w:r>
      <w:r w:rsidRPr="006F41FA">
        <w:rPr>
          <w:noProof/>
          <w:sz w:val="24"/>
          <w:szCs w:val="24"/>
        </w:rPr>
        <w:t xml:space="preserve"> </w:t>
      </w:r>
      <w:r w:rsidRPr="006F41FA">
        <w:rPr>
          <w:sz w:val="24"/>
          <w:szCs w:val="24"/>
          <w:lang w:eastAsia="ru-RU"/>
        </w:rPr>
        <w:t>Формы промежут</w:t>
      </w:r>
      <w:r>
        <w:rPr>
          <w:sz w:val="24"/>
          <w:szCs w:val="24"/>
          <w:lang w:eastAsia="ru-RU"/>
        </w:rPr>
        <w:t xml:space="preserve">очной аттестации обучающихся 1-4 </w:t>
      </w:r>
      <w:r w:rsidRPr="006F41FA">
        <w:rPr>
          <w:sz w:val="24"/>
          <w:szCs w:val="24"/>
          <w:lang w:eastAsia="ru-RU"/>
        </w:rPr>
        <w:t xml:space="preserve">-ых классов представлены в таблице: </w:t>
      </w:r>
    </w:p>
    <w:p w:rsidR="00EC1322" w:rsidRPr="006F41FA" w:rsidRDefault="00EC1322" w:rsidP="00EC1322">
      <w:pPr>
        <w:ind w:left="20" w:right="40" w:firstLine="960"/>
        <w:jc w:val="both"/>
        <w:rPr>
          <w:sz w:val="24"/>
          <w:szCs w:val="24"/>
          <w:lang w:eastAsia="ru-RU"/>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5245"/>
        <w:gridCol w:w="3260"/>
      </w:tblGrid>
      <w:tr w:rsidR="00EC1322" w:rsidRPr="006F41FA" w:rsidTr="00EC1322">
        <w:tc>
          <w:tcPr>
            <w:tcW w:w="959" w:type="dxa"/>
          </w:tcPr>
          <w:p w:rsidR="00EC1322" w:rsidRPr="006F41FA" w:rsidRDefault="00EC1322" w:rsidP="00EC1322">
            <w:pPr>
              <w:jc w:val="center"/>
              <w:rPr>
                <w:color w:val="000000"/>
                <w:sz w:val="24"/>
                <w:szCs w:val="24"/>
              </w:rPr>
            </w:pPr>
            <w:r w:rsidRPr="006F41FA">
              <w:rPr>
                <w:color w:val="000000"/>
                <w:sz w:val="24"/>
                <w:szCs w:val="24"/>
              </w:rPr>
              <w:t>Класс</w:t>
            </w:r>
          </w:p>
        </w:tc>
        <w:tc>
          <w:tcPr>
            <w:tcW w:w="5245" w:type="dxa"/>
          </w:tcPr>
          <w:p w:rsidR="00EC1322" w:rsidRPr="006F41FA" w:rsidRDefault="00EC1322" w:rsidP="00EC1322">
            <w:pPr>
              <w:adjustRightInd w:val="0"/>
              <w:jc w:val="center"/>
              <w:rPr>
                <w:color w:val="000000"/>
                <w:sz w:val="24"/>
                <w:szCs w:val="24"/>
              </w:rPr>
            </w:pPr>
            <w:r w:rsidRPr="006F41FA">
              <w:rPr>
                <w:color w:val="000000"/>
                <w:sz w:val="24"/>
                <w:szCs w:val="24"/>
              </w:rPr>
              <w:t>Предмет</w:t>
            </w:r>
          </w:p>
        </w:tc>
        <w:tc>
          <w:tcPr>
            <w:tcW w:w="3260" w:type="dxa"/>
          </w:tcPr>
          <w:p w:rsidR="00EC1322" w:rsidRPr="006F41FA" w:rsidRDefault="00EC1322" w:rsidP="00EC1322">
            <w:pPr>
              <w:jc w:val="center"/>
              <w:rPr>
                <w:color w:val="000000"/>
                <w:sz w:val="24"/>
                <w:szCs w:val="24"/>
              </w:rPr>
            </w:pPr>
            <w:r w:rsidRPr="006F41FA">
              <w:rPr>
                <w:color w:val="000000"/>
                <w:sz w:val="24"/>
                <w:szCs w:val="24"/>
              </w:rPr>
              <w:t>Форма промежуточной аттестации</w:t>
            </w:r>
          </w:p>
        </w:tc>
      </w:tr>
      <w:tr w:rsidR="00EC1322" w:rsidRPr="006F41FA" w:rsidTr="00EC1322">
        <w:trPr>
          <w:trHeight w:val="327"/>
        </w:trPr>
        <w:tc>
          <w:tcPr>
            <w:tcW w:w="959" w:type="dxa"/>
          </w:tcPr>
          <w:p w:rsidR="00EC1322" w:rsidRPr="006F41FA" w:rsidRDefault="00EC1322" w:rsidP="00EC1322">
            <w:pPr>
              <w:jc w:val="center"/>
              <w:rPr>
                <w:color w:val="000000"/>
                <w:sz w:val="24"/>
                <w:szCs w:val="24"/>
              </w:rPr>
            </w:pPr>
            <w:r w:rsidRPr="006F41FA">
              <w:rPr>
                <w:color w:val="000000"/>
                <w:sz w:val="24"/>
                <w:szCs w:val="24"/>
              </w:rPr>
              <w:t>1-4</w:t>
            </w:r>
          </w:p>
        </w:tc>
        <w:tc>
          <w:tcPr>
            <w:tcW w:w="5245" w:type="dxa"/>
          </w:tcPr>
          <w:p w:rsidR="00EC1322" w:rsidRPr="006F41FA" w:rsidRDefault="00EC1322" w:rsidP="00EC1322">
            <w:pPr>
              <w:adjustRightInd w:val="0"/>
              <w:jc w:val="center"/>
              <w:rPr>
                <w:color w:val="000000"/>
                <w:sz w:val="24"/>
                <w:szCs w:val="24"/>
                <w:lang w:val="en-US"/>
              </w:rPr>
            </w:pPr>
            <w:r w:rsidRPr="006F41FA">
              <w:rPr>
                <w:color w:val="000000"/>
                <w:sz w:val="24"/>
                <w:szCs w:val="24"/>
              </w:rPr>
              <w:t>Русский язык</w:t>
            </w:r>
          </w:p>
        </w:tc>
        <w:tc>
          <w:tcPr>
            <w:tcW w:w="3260" w:type="dxa"/>
          </w:tcPr>
          <w:p w:rsidR="00EC1322" w:rsidRPr="006F41FA" w:rsidRDefault="00EC1322" w:rsidP="00EC1322">
            <w:pPr>
              <w:jc w:val="center"/>
              <w:rPr>
                <w:color w:val="000000"/>
                <w:sz w:val="24"/>
                <w:szCs w:val="24"/>
              </w:rPr>
            </w:pPr>
            <w:r w:rsidRPr="006F41FA">
              <w:rPr>
                <w:color w:val="000000"/>
                <w:sz w:val="24"/>
                <w:szCs w:val="24"/>
              </w:rPr>
              <w:t>Контрольный диктант</w:t>
            </w:r>
          </w:p>
        </w:tc>
      </w:tr>
      <w:tr w:rsidR="00EC1322" w:rsidRPr="006F41FA" w:rsidTr="00EC1322">
        <w:tc>
          <w:tcPr>
            <w:tcW w:w="959" w:type="dxa"/>
          </w:tcPr>
          <w:p w:rsidR="00EC1322" w:rsidRPr="006F41FA" w:rsidRDefault="00EC1322" w:rsidP="00EC1322">
            <w:pPr>
              <w:jc w:val="center"/>
              <w:rPr>
                <w:color w:val="000000"/>
                <w:sz w:val="24"/>
                <w:szCs w:val="24"/>
              </w:rPr>
            </w:pPr>
            <w:r w:rsidRPr="006F41FA">
              <w:rPr>
                <w:color w:val="000000"/>
                <w:sz w:val="24"/>
                <w:szCs w:val="24"/>
              </w:rPr>
              <w:t>1-4</w:t>
            </w:r>
          </w:p>
        </w:tc>
        <w:tc>
          <w:tcPr>
            <w:tcW w:w="5245" w:type="dxa"/>
          </w:tcPr>
          <w:p w:rsidR="00EC1322" w:rsidRPr="006F41FA" w:rsidRDefault="00EC1322" w:rsidP="00EC1322">
            <w:pPr>
              <w:adjustRightInd w:val="0"/>
              <w:jc w:val="center"/>
              <w:rPr>
                <w:color w:val="000000"/>
                <w:sz w:val="24"/>
                <w:szCs w:val="24"/>
              </w:rPr>
            </w:pPr>
            <w:r w:rsidRPr="006F41FA">
              <w:rPr>
                <w:color w:val="000000"/>
                <w:sz w:val="24"/>
                <w:szCs w:val="24"/>
              </w:rPr>
              <w:t>Литературное чтение</w:t>
            </w:r>
          </w:p>
        </w:tc>
        <w:tc>
          <w:tcPr>
            <w:tcW w:w="3260" w:type="dxa"/>
          </w:tcPr>
          <w:p w:rsidR="00EC1322" w:rsidRPr="006F41FA" w:rsidRDefault="00EC1322" w:rsidP="00EC1322">
            <w:pPr>
              <w:jc w:val="center"/>
              <w:rPr>
                <w:color w:val="000000"/>
                <w:sz w:val="24"/>
                <w:szCs w:val="24"/>
              </w:rPr>
            </w:pPr>
            <w:r w:rsidRPr="006F41FA">
              <w:rPr>
                <w:color w:val="000000"/>
                <w:sz w:val="24"/>
                <w:szCs w:val="24"/>
              </w:rPr>
              <w:t>Контрольная работа</w:t>
            </w:r>
          </w:p>
        </w:tc>
      </w:tr>
      <w:tr w:rsidR="00EC1322" w:rsidRPr="006F41FA" w:rsidTr="00EC1322">
        <w:tc>
          <w:tcPr>
            <w:tcW w:w="959" w:type="dxa"/>
          </w:tcPr>
          <w:p w:rsidR="00EC1322" w:rsidRPr="006F41FA" w:rsidRDefault="00EC1322" w:rsidP="00EC1322">
            <w:pPr>
              <w:jc w:val="center"/>
              <w:rPr>
                <w:color w:val="000000"/>
                <w:sz w:val="24"/>
                <w:szCs w:val="24"/>
              </w:rPr>
            </w:pPr>
            <w:r w:rsidRPr="006F41FA">
              <w:rPr>
                <w:color w:val="000000"/>
                <w:sz w:val="24"/>
                <w:szCs w:val="24"/>
              </w:rPr>
              <w:t>4</w:t>
            </w:r>
          </w:p>
        </w:tc>
        <w:tc>
          <w:tcPr>
            <w:tcW w:w="5245" w:type="dxa"/>
          </w:tcPr>
          <w:p w:rsidR="00EC1322" w:rsidRPr="006F41FA" w:rsidRDefault="00EC1322" w:rsidP="00EC1322">
            <w:pPr>
              <w:jc w:val="center"/>
              <w:rPr>
                <w:sz w:val="24"/>
                <w:szCs w:val="24"/>
              </w:rPr>
            </w:pPr>
            <w:r w:rsidRPr="006F41FA">
              <w:rPr>
                <w:sz w:val="24"/>
                <w:szCs w:val="24"/>
              </w:rPr>
              <w:t>Родной язык</w:t>
            </w:r>
          </w:p>
        </w:tc>
        <w:tc>
          <w:tcPr>
            <w:tcW w:w="3260" w:type="dxa"/>
          </w:tcPr>
          <w:p w:rsidR="00EC1322" w:rsidRPr="006F41FA" w:rsidRDefault="00EC1322" w:rsidP="00EC1322">
            <w:pPr>
              <w:jc w:val="center"/>
              <w:rPr>
                <w:color w:val="000000"/>
                <w:sz w:val="24"/>
                <w:szCs w:val="24"/>
              </w:rPr>
            </w:pPr>
            <w:r w:rsidRPr="006F41FA">
              <w:rPr>
                <w:color w:val="000000"/>
                <w:sz w:val="24"/>
                <w:szCs w:val="24"/>
              </w:rPr>
              <w:t>Контрольная работа</w:t>
            </w:r>
          </w:p>
        </w:tc>
      </w:tr>
      <w:tr w:rsidR="00EC1322" w:rsidRPr="006F41FA" w:rsidTr="00EC1322">
        <w:tc>
          <w:tcPr>
            <w:tcW w:w="959" w:type="dxa"/>
          </w:tcPr>
          <w:p w:rsidR="00EC1322" w:rsidRPr="006F41FA" w:rsidRDefault="00EC1322" w:rsidP="00EC1322">
            <w:pPr>
              <w:jc w:val="center"/>
              <w:rPr>
                <w:color w:val="000000"/>
                <w:sz w:val="24"/>
                <w:szCs w:val="24"/>
              </w:rPr>
            </w:pPr>
            <w:r w:rsidRPr="006F41FA">
              <w:rPr>
                <w:color w:val="000000"/>
                <w:sz w:val="24"/>
                <w:szCs w:val="24"/>
              </w:rPr>
              <w:t>4</w:t>
            </w:r>
          </w:p>
        </w:tc>
        <w:tc>
          <w:tcPr>
            <w:tcW w:w="5245" w:type="dxa"/>
          </w:tcPr>
          <w:p w:rsidR="00EC1322" w:rsidRPr="006F41FA" w:rsidRDefault="00EC1322" w:rsidP="00EC1322">
            <w:pPr>
              <w:jc w:val="center"/>
              <w:rPr>
                <w:sz w:val="24"/>
                <w:szCs w:val="24"/>
              </w:rPr>
            </w:pPr>
            <w:r w:rsidRPr="006F41FA">
              <w:rPr>
                <w:sz w:val="24"/>
                <w:szCs w:val="24"/>
              </w:rPr>
              <w:t>Литературное чтение на родном языке</w:t>
            </w:r>
          </w:p>
        </w:tc>
        <w:tc>
          <w:tcPr>
            <w:tcW w:w="3260" w:type="dxa"/>
          </w:tcPr>
          <w:p w:rsidR="00EC1322" w:rsidRPr="006F41FA" w:rsidRDefault="00EC1322" w:rsidP="00EC1322">
            <w:pPr>
              <w:jc w:val="center"/>
              <w:rPr>
                <w:color w:val="000000"/>
                <w:sz w:val="24"/>
                <w:szCs w:val="24"/>
              </w:rPr>
            </w:pPr>
            <w:r w:rsidRPr="006F41FA">
              <w:rPr>
                <w:color w:val="000000"/>
                <w:sz w:val="24"/>
                <w:szCs w:val="24"/>
              </w:rPr>
              <w:t>Контрольная работа</w:t>
            </w:r>
          </w:p>
        </w:tc>
      </w:tr>
      <w:tr w:rsidR="00EC1322" w:rsidRPr="006F41FA" w:rsidTr="00EC1322">
        <w:tc>
          <w:tcPr>
            <w:tcW w:w="959" w:type="dxa"/>
          </w:tcPr>
          <w:p w:rsidR="00EC1322" w:rsidRPr="006F41FA" w:rsidRDefault="00EC1322" w:rsidP="00EC1322">
            <w:pPr>
              <w:jc w:val="center"/>
              <w:rPr>
                <w:color w:val="000000"/>
                <w:sz w:val="24"/>
                <w:szCs w:val="24"/>
              </w:rPr>
            </w:pPr>
            <w:r w:rsidRPr="006F41FA">
              <w:rPr>
                <w:color w:val="000000"/>
                <w:sz w:val="24"/>
                <w:szCs w:val="24"/>
              </w:rPr>
              <w:t>2-4</w:t>
            </w:r>
          </w:p>
        </w:tc>
        <w:tc>
          <w:tcPr>
            <w:tcW w:w="5245" w:type="dxa"/>
          </w:tcPr>
          <w:p w:rsidR="00EC1322" w:rsidRPr="006F41FA" w:rsidRDefault="00EC1322" w:rsidP="00EC1322">
            <w:pPr>
              <w:adjustRightInd w:val="0"/>
              <w:jc w:val="center"/>
              <w:rPr>
                <w:color w:val="000000"/>
                <w:sz w:val="24"/>
                <w:szCs w:val="24"/>
              </w:rPr>
            </w:pPr>
            <w:r w:rsidRPr="006F41FA">
              <w:rPr>
                <w:color w:val="000000"/>
                <w:sz w:val="24"/>
                <w:szCs w:val="24"/>
              </w:rPr>
              <w:t>Английский язык</w:t>
            </w:r>
          </w:p>
        </w:tc>
        <w:tc>
          <w:tcPr>
            <w:tcW w:w="3260" w:type="dxa"/>
          </w:tcPr>
          <w:p w:rsidR="00EC1322" w:rsidRPr="006F41FA" w:rsidRDefault="00EC1322" w:rsidP="00EC1322">
            <w:pPr>
              <w:jc w:val="center"/>
              <w:rPr>
                <w:color w:val="000000"/>
                <w:sz w:val="24"/>
                <w:szCs w:val="24"/>
              </w:rPr>
            </w:pPr>
            <w:r w:rsidRPr="006F41FA">
              <w:rPr>
                <w:color w:val="000000"/>
                <w:sz w:val="24"/>
                <w:szCs w:val="24"/>
              </w:rPr>
              <w:t>Контрольная работа</w:t>
            </w:r>
          </w:p>
        </w:tc>
      </w:tr>
      <w:tr w:rsidR="00EC1322" w:rsidRPr="006F41FA" w:rsidTr="00EC1322">
        <w:tc>
          <w:tcPr>
            <w:tcW w:w="959" w:type="dxa"/>
          </w:tcPr>
          <w:p w:rsidR="00EC1322" w:rsidRPr="006F41FA" w:rsidRDefault="00EC1322" w:rsidP="00EC1322">
            <w:pPr>
              <w:jc w:val="center"/>
              <w:rPr>
                <w:color w:val="000000"/>
                <w:sz w:val="24"/>
                <w:szCs w:val="24"/>
              </w:rPr>
            </w:pPr>
            <w:r w:rsidRPr="006F41FA">
              <w:rPr>
                <w:color w:val="000000"/>
                <w:sz w:val="24"/>
                <w:szCs w:val="24"/>
              </w:rPr>
              <w:t>1-4</w:t>
            </w:r>
          </w:p>
        </w:tc>
        <w:tc>
          <w:tcPr>
            <w:tcW w:w="5245" w:type="dxa"/>
          </w:tcPr>
          <w:p w:rsidR="00EC1322" w:rsidRPr="006F41FA" w:rsidRDefault="00EC1322" w:rsidP="00EC1322">
            <w:pPr>
              <w:adjustRightInd w:val="0"/>
              <w:jc w:val="center"/>
              <w:rPr>
                <w:color w:val="000000"/>
                <w:sz w:val="24"/>
                <w:szCs w:val="24"/>
              </w:rPr>
            </w:pPr>
            <w:r w:rsidRPr="006F41FA">
              <w:rPr>
                <w:color w:val="000000"/>
                <w:sz w:val="24"/>
                <w:szCs w:val="24"/>
              </w:rPr>
              <w:t>Математика</w:t>
            </w:r>
          </w:p>
        </w:tc>
        <w:tc>
          <w:tcPr>
            <w:tcW w:w="3260" w:type="dxa"/>
          </w:tcPr>
          <w:p w:rsidR="00EC1322" w:rsidRPr="006F41FA" w:rsidRDefault="00EC1322" w:rsidP="00EC1322">
            <w:pPr>
              <w:jc w:val="center"/>
              <w:rPr>
                <w:color w:val="000000"/>
                <w:sz w:val="24"/>
                <w:szCs w:val="24"/>
              </w:rPr>
            </w:pPr>
            <w:r w:rsidRPr="006F41FA">
              <w:rPr>
                <w:color w:val="000000"/>
                <w:sz w:val="24"/>
                <w:szCs w:val="24"/>
              </w:rPr>
              <w:t>Контрольная работа</w:t>
            </w:r>
          </w:p>
        </w:tc>
      </w:tr>
      <w:tr w:rsidR="00EC1322" w:rsidRPr="006F41FA" w:rsidTr="00EC1322">
        <w:tc>
          <w:tcPr>
            <w:tcW w:w="959" w:type="dxa"/>
          </w:tcPr>
          <w:p w:rsidR="00EC1322" w:rsidRPr="006F41FA" w:rsidRDefault="00EC1322" w:rsidP="00EC1322">
            <w:pPr>
              <w:jc w:val="center"/>
              <w:rPr>
                <w:color w:val="000000"/>
                <w:sz w:val="24"/>
                <w:szCs w:val="24"/>
              </w:rPr>
            </w:pPr>
            <w:r w:rsidRPr="006F41FA">
              <w:rPr>
                <w:color w:val="000000"/>
                <w:sz w:val="24"/>
                <w:szCs w:val="24"/>
              </w:rPr>
              <w:t>1-4</w:t>
            </w:r>
          </w:p>
        </w:tc>
        <w:tc>
          <w:tcPr>
            <w:tcW w:w="5245" w:type="dxa"/>
          </w:tcPr>
          <w:p w:rsidR="00EC1322" w:rsidRPr="006F41FA" w:rsidRDefault="00EC1322" w:rsidP="00EC1322">
            <w:pPr>
              <w:adjustRightInd w:val="0"/>
              <w:jc w:val="center"/>
              <w:rPr>
                <w:color w:val="000000"/>
                <w:sz w:val="24"/>
                <w:szCs w:val="24"/>
              </w:rPr>
            </w:pPr>
            <w:r w:rsidRPr="006F41FA">
              <w:rPr>
                <w:color w:val="000000"/>
                <w:sz w:val="24"/>
                <w:szCs w:val="24"/>
              </w:rPr>
              <w:t>Окружающий мир</w:t>
            </w:r>
          </w:p>
        </w:tc>
        <w:tc>
          <w:tcPr>
            <w:tcW w:w="3260" w:type="dxa"/>
          </w:tcPr>
          <w:p w:rsidR="00EC1322" w:rsidRPr="006F41FA" w:rsidRDefault="00EC1322" w:rsidP="00EC1322">
            <w:pPr>
              <w:jc w:val="center"/>
              <w:rPr>
                <w:color w:val="000000"/>
                <w:sz w:val="24"/>
                <w:szCs w:val="24"/>
              </w:rPr>
            </w:pPr>
            <w:r w:rsidRPr="006F41FA">
              <w:rPr>
                <w:color w:val="000000"/>
                <w:sz w:val="24"/>
                <w:szCs w:val="24"/>
              </w:rPr>
              <w:t>Контрольная работа</w:t>
            </w:r>
          </w:p>
        </w:tc>
      </w:tr>
      <w:tr w:rsidR="00EC1322" w:rsidRPr="006F41FA" w:rsidTr="00EC1322">
        <w:tc>
          <w:tcPr>
            <w:tcW w:w="959" w:type="dxa"/>
          </w:tcPr>
          <w:p w:rsidR="00EC1322" w:rsidRPr="006F41FA" w:rsidRDefault="00EC1322" w:rsidP="00EC1322">
            <w:pPr>
              <w:jc w:val="center"/>
              <w:rPr>
                <w:color w:val="000000"/>
                <w:sz w:val="24"/>
                <w:szCs w:val="24"/>
              </w:rPr>
            </w:pPr>
            <w:r w:rsidRPr="006F41FA">
              <w:rPr>
                <w:color w:val="000000"/>
                <w:sz w:val="24"/>
                <w:szCs w:val="24"/>
              </w:rPr>
              <w:t>4</w:t>
            </w:r>
          </w:p>
        </w:tc>
        <w:tc>
          <w:tcPr>
            <w:tcW w:w="5245" w:type="dxa"/>
          </w:tcPr>
          <w:p w:rsidR="00EC1322" w:rsidRPr="006F41FA" w:rsidRDefault="00EC1322" w:rsidP="00EC1322">
            <w:pPr>
              <w:adjustRightInd w:val="0"/>
              <w:jc w:val="center"/>
              <w:rPr>
                <w:sz w:val="24"/>
                <w:szCs w:val="24"/>
              </w:rPr>
            </w:pPr>
            <w:r w:rsidRPr="006F41FA">
              <w:rPr>
                <w:noProof/>
                <w:sz w:val="24"/>
                <w:szCs w:val="24"/>
              </w:rPr>
              <w:t xml:space="preserve">Основы </w:t>
            </w:r>
            <w:r w:rsidRPr="006F41FA">
              <w:rPr>
                <w:sz w:val="24"/>
                <w:szCs w:val="24"/>
              </w:rPr>
              <w:t xml:space="preserve">религиозных культур и </w:t>
            </w:r>
          </w:p>
          <w:p w:rsidR="00EC1322" w:rsidRPr="006F41FA" w:rsidRDefault="00EC1322" w:rsidP="00EC1322">
            <w:pPr>
              <w:adjustRightInd w:val="0"/>
              <w:jc w:val="center"/>
              <w:rPr>
                <w:color w:val="000000"/>
                <w:sz w:val="24"/>
                <w:szCs w:val="24"/>
              </w:rPr>
            </w:pPr>
            <w:r w:rsidRPr="006F41FA">
              <w:rPr>
                <w:sz w:val="24"/>
                <w:szCs w:val="24"/>
              </w:rPr>
              <w:t>светской этики</w:t>
            </w:r>
          </w:p>
        </w:tc>
        <w:tc>
          <w:tcPr>
            <w:tcW w:w="3260" w:type="dxa"/>
          </w:tcPr>
          <w:p w:rsidR="00EC1322" w:rsidRPr="006F41FA" w:rsidRDefault="00EC1322" w:rsidP="00EC1322">
            <w:pPr>
              <w:jc w:val="center"/>
              <w:rPr>
                <w:color w:val="000000"/>
                <w:sz w:val="24"/>
                <w:szCs w:val="24"/>
              </w:rPr>
            </w:pPr>
            <w:r w:rsidRPr="006F41FA">
              <w:rPr>
                <w:color w:val="000000"/>
                <w:sz w:val="24"/>
                <w:szCs w:val="24"/>
              </w:rPr>
              <w:t>Контрольная работа</w:t>
            </w:r>
          </w:p>
        </w:tc>
      </w:tr>
      <w:tr w:rsidR="00EC1322" w:rsidRPr="006F41FA" w:rsidTr="00EC1322">
        <w:tc>
          <w:tcPr>
            <w:tcW w:w="959" w:type="dxa"/>
          </w:tcPr>
          <w:p w:rsidR="00EC1322" w:rsidRPr="006F41FA" w:rsidRDefault="00EC1322" w:rsidP="00EC1322">
            <w:pPr>
              <w:jc w:val="center"/>
              <w:rPr>
                <w:color w:val="000000"/>
                <w:sz w:val="24"/>
                <w:szCs w:val="24"/>
              </w:rPr>
            </w:pPr>
            <w:r w:rsidRPr="006F41FA">
              <w:rPr>
                <w:color w:val="000000"/>
                <w:sz w:val="24"/>
                <w:szCs w:val="24"/>
              </w:rPr>
              <w:t>1-4</w:t>
            </w:r>
          </w:p>
        </w:tc>
        <w:tc>
          <w:tcPr>
            <w:tcW w:w="5245" w:type="dxa"/>
          </w:tcPr>
          <w:p w:rsidR="00EC1322" w:rsidRPr="006F41FA" w:rsidRDefault="00EC1322" w:rsidP="00EC1322">
            <w:pPr>
              <w:adjustRightInd w:val="0"/>
              <w:jc w:val="center"/>
              <w:rPr>
                <w:color w:val="000000"/>
                <w:sz w:val="24"/>
                <w:szCs w:val="24"/>
              </w:rPr>
            </w:pPr>
            <w:r w:rsidRPr="006F41FA">
              <w:rPr>
                <w:color w:val="000000"/>
                <w:sz w:val="24"/>
                <w:szCs w:val="24"/>
              </w:rPr>
              <w:t>Музыка</w:t>
            </w:r>
          </w:p>
        </w:tc>
        <w:tc>
          <w:tcPr>
            <w:tcW w:w="3260" w:type="dxa"/>
          </w:tcPr>
          <w:p w:rsidR="00EC1322" w:rsidRPr="006F41FA" w:rsidRDefault="00EC1322" w:rsidP="00EC1322">
            <w:pPr>
              <w:jc w:val="center"/>
              <w:rPr>
                <w:color w:val="000000"/>
                <w:sz w:val="24"/>
                <w:szCs w:val="24"/>
              </w:rPr>
            </w:pPr>
            <w:r w:rsidRPr="006F41FA">
              <w:rPr>
                <w:color w:val="000000"/>
                <w:sz w:val="24"/>
                <w:szCs w:val="24"/>
              </w:rPr>
              <w:t>Урок-концерт</w:t>
            </w:r>
          </w:p>
        </w:tc>
      </w:tr>
      <w:tr w:rsidR="00EC1322" w:rsidRPr="006F41FA" w:rsidTr="00EC1322">
        <w:tc>
          <w:tcPr>
            <w:tcW w:w="959" w:type="dxa"/>
          </w:tcPr>
          <w:p w:rsidR="00EC1322" w:rsidRPr="006F41FA" w:rsidRDefault="00EC1322" w:rsidP="00EC1322">
            <w:pPr>
              <w:jc w:val="center"/>
              <w:rPr>
                <w:color w:val="000000"/>
                <w:sz w:val="24"/>
                <w:szCs w:val="24"/>
              </w:rPr>
            </w:pPr>
            <w:r w:rsidRPr="006F41FA">
              <w:rPr>
                <w:color w:val="000000"/>
                <w:sz w:val="24"/>
                <w:szCs w:val="24"/>
              </w:rPr>
              <w:t>1-4</w:t>
            </w:r>
          </w:p>
        </w:tc>
        <w:tc>
          <w:tcPr>
            <w:tcW w:w="5245" w:type="dxa"/>
          </w:tcPr>
          <w:p w:rsidR="00EC1322" w:rsidRPr="006F41FA" w:rsidRDefault="00EC1322" w:rsidP="00EC1322">
            <w:pPr>
              <w:adjustRightInd w:val="0"/>
              <w:jc w:val="center"/>
              <w:rPr>
                <w:color w:val="000000"/>
                <w:sz w:val="24"/>
                <w:szCs w:val="24"/>
              </w:rPr>
            </w:pPr>
            <w:r w:rsidRPr="006F41FA">
              <w:rPr>
                <w:color w:val="000000"/>
                <w:sz w:val="24"/>
                <w:szCs w:val="24"/>
              </w:rPr>
              <w:t>Изо</w:t>
            </w:r>
          </w:p>
        </w:tc>
        <w:tc>
          <w:tcPr>
            <w:tcW w:w="3260" w:type="dxa"/>
          </w:tcPr>
          <w:p w:rsidR="00EC1322" w:rsidRPr="006F41FA" w:rsidRDefault="00EC1322" w:rsidP="00EC1322">
            <w:pPr>
              <w:jc w:val="center"/>
              <w:rPr>
                <w:color w:val="000000"/>
                <w:sz w:val="24"/>
                <w:szCs w:val="24"/>
              </w:rPr>
            </w:pPr>
            <w:r w:rsidRPr="006F41FA">
              <w:rPr>
                <w:color w:val="000000"/>
                <w:sz w:val="24"/>
                <w:szCs w:val="24"/>
              </w:rPr>
              <w:t xml:space="preserve">Урок-выставка </w:t>
            </w:r>
          </w:p>
        </w:tc>
      </w:tr>
      <w:tr w:rsidR="00EC1322" w:rsidRPr="006F41FA" w:rsidTr="00EC1322">
        <w:tc>
          <w:tcPr>
            <w:tcW w:w="959" w:type="dxa"/>
          </w:tcPr>
          <w:p w:rsidR="00EC1322" w:rsidRPr="006F41FA" w:rsidRDefault="00EC1322" w:rsidP="00EC1322">
            <w:pPr>
              <w:jc w:val="center"/>
              <w:rPr>
                <w:color w:val="000000"/>
                <w:sz w:val="24"/>
                <w:szCs w:val="24"/>
              </w:rPr>
            </w:pPr>
            <w:r w:rsidRPr="006F41FA">
              <w:rPr>
                <w:color w:val="000000"/>
                <w:sz w:val="24"/>
                <w:szCs w:val="24"/>
              </w:rPr>
              <w:t>1-4</w:t>
            </w:r>
          </w:p>
        </w:tc>
        <w:tc>
          <w:tcPr>
            <w:tcW w:w="5245" w:type="dxa"/>
          </w:tcPr>
          <w:p w:rsidR="00EC1322" w:rsidRPr="006F41FA" w:rsidRDefault="00EC1322" w:rsidP="00EC1322">
            <w:pPr>
              <w:adjustRightInd w:val="0"/>
              <w:jc w:val="center"/>
              <w:rPr>
                <w:color w:val="000000"/>
                <w:sz w:val="24"/>
                <w:szCs w:val="24"/>
              </w:rPr>
            </w:pPr>
            <w:r w:rsidRPr="006F41FA">
              <w:rPr>
                <w:color w:val="000000"/>
                <w:sz w:val="24"/>
                <w:szCs w:val="24"/>
              </w:rPr>
              <w:t>Технология</w:t>
            </w:r>
          </w:p>
        </w:tc>
        <w:tc>
          <w:tcPr>
            <w:tcW w:w="3260" w:type="dxa"/>
          </w:tcPr>
          <w:p w:rsidR="00EC1322" w:rsidRPr="006F41FA" w:rsidRDefault="00EC1322" w:rsidP="00EC1322">
            <w:pPr>
              <w:jc w:val="center"/>
              <w:rPr>
                <w:color w:val="000000"/>
                <w:sz w:val="24"/>
                <w:szCs w:val="24"/>
              </w:rPr>
            </w:pPr>
            <w:r w:rsidRPr="006F41FA">
              <w:rPr>
                <w:color w:val="000000"/>
                <w:sz w:val="24"/>
                <w:szCs w:val="24"/>
              </w:rPr>
              <w:t>Урок-выставка</w:t>
            </w:r>
          </w:p>
        </w:tc>
      </w:tr>
      <w:tr w:rsidR="00EC1322" w:rsidRPr="006F41FA" w:rsidTr="00EC1322">
        <w:tc>
          <w:tcPr>
            <w:tcW w:w="959" w:type="dxa"/>
          </w:tcPr>
          <w:p w:rsidR="00EC1322" w:rsidRPr="006F41FA" w:rsidRDefault="00EC1322" w:rsidP="00EC1322">
            <w:pPr>
              <w:jc w:val="center"/>
              <w:rPr>
                <w:color w:val="000000"/>
                <w:sz w:val="24"/>
                <w:szCs w:val="24"/>
              </w:rPr>
            </w:pPr>
            <w:r w:rsidRPr="006F41FA">
              <w:rPr>
                <w:color w:val="000000"/>
                <w:sz w:val="24"/>
                <w:szCs w:val="24"/>
              </w:rPr>
              <w:t>1-4</w:t>
            </w:r>
          </w:p>
        </w:tc>
        <w:tc>
          <w:tcPr>
            <w:tcW w:w="5245" w:type="dxa"/>
          </w:tcPr>
          <w:p w:rsidR="00EC1322" w:rsidRPr="006F41FA" w:rsidRDefault="00EC1322" w:rsidP="00EC1322">
            <w:pPr>
              <w:adjustRightInd w:val="0"/>
              <w:jc w:val="center"/>
              <w:rPr>
                <w:color w:val="000000"/>
                <w:sz w:val="24"/>
                <w:szCs w:val="24"/>
              </w:rPr>
            </w:pPr>
            <w:r w:rsidRPr="006F41FA">
              <w:rPr>
                <w:color w:val="000000"/>
                <w:sz w:val="24"/>
                <w:szCs w:val="24"/>
              </w:rPr>
              <w:t>Физическая культура</w:t>
            </w:r>
          </w:p>
        </w:tc>
        <w:tc>
          <w:tcPr>
            <w:tcW w:w="3260" w:type="dxa"/>
          </w:tcPr>
          <w:p w:rsidR="00EC1322" w:rsidRPr="006F41FA" w:rsidRDefault="00EC1322" w:rsidP="00EC1322">
            <w:pPr>
              <w:jc w:val="center"/>
              <w:rPr>
                <w:color w:val="000000"/>
                <w:sz w:val="24"/>
                <w:szCs w:val="24"/>
              </w:rPr>
            </w:pPr>
            <w:r w:rsidRPr="006F41FA">
              <w:rPr>
                <w:color w:val="000000"/>
                <w:sz w:val="24"/>
                <w:szCs w:val="24"/>
              </w:rPr>
              <w:t xml:space="preserve"> Сдача нормативов</w:t>
            </w:r>
          </w:p>
        </w:tc>
      </w:tr>
    </w:tbl>
    <w:p w:rsidR="00EC1322" w:rsidRPr="006F41FA" w:rsidRDefault="00EC1322" w:rsidP="00EC1322">
      <w:pPr>
        <w:jc w:val="both"/>
        <w:rPr>
          <w:sz w:val="24"/>
          <w:szCs w:val="24"/>
          <w:lang w:eastAsia="ru-RU"/>
        </w:rPr>
      </w:pPr>
    </w:p>
    <w:p w:rsidR="00EC1322" w:rsidRDefault="00EC1322" w:rsidP="00EC1322">
      <w:pPr>
        <w:jc w:val="both"/>
        <w:rPr>
          <w:sz w:val="28"/>
          <w:szCs w:val="28"/>
          <w:lang w:eastAsia="ru-RU"/>
        </w:rPr>
      </w:pPr>
    </w:p>
    <w:p w:rsidR="00EC1322" w:rsidRDefault="00EC1322" w:rsidP="00EC1322">
      <w:pPr>
        <w:jc w:val="both"/>
        <w:rPr>
          <w:sz w:val="28"/>
          <w:szCs w:val="28"/>
          <w:lang w:eastAsia="ru-RU"/>
        </w:rPr>
      </w:pPr>
    </w:p>
    <w:p w:rsidR="00EC1322" w:rsidRDefault="00EC1322" w:rsidP="00EC1322">
      <w:pPr>
        <w:jc w:val="both"/>
        <w:rPr>
          <w:sz w:val="28"/>
          <w:szCs w:val="28"/>
          <w:lang w:eastAsia="ru-RU"/>
        </w:rPr>
      </w:pPr>
    </w:p>
    <w:p w:rsidR="00EC1322" w:rsidRDefault="00EC1322" w:rsidP="00EC1322">
      <w:pPr>
        <w:jc w:val="both"/>
        <w:rPr>
          <w:sz w:val="28"/>
          <w:szCs w:val="28"/>
          <w:lang w:eastAsia="ru-RU"/>
        </w:rPr>
      </w:pPr>
    </w:p>
    <w:p w:rsidR="00EC1322" w:rsidRDefault="00EC1322" w:rsidP="00EC1322">
      <w:pPr>
        <w:jc w:val="both"/>
        <w:rPr>
          <w:sz w:val="28"/>
          <w:szCs w:val="28"/>
          <w:lang w:eastAsia="ru-RU"/>
        </w:rPr>
      </w:pPr>
    </w:p>
    <w:tbl>
      <w:tblPr>
        <w:tblpPr w:leftFromText="180" w:rightFromText="180" w:vertAnchor="text" w:horzAnchor="margin" w:tblpY="-15"/>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8"/>
        <w:gridCol w:w="2299"/>
        <w:gridCol w:w="1276"/>
        <w:gridCol w:w="1134"/>
        <w:gridCol w:w="1134"/>
        <w:gridCol w:w="989"/>
        <w:gridCol w:w="1000"/>
      </w:tblGrid>
      <w:tr w:rsidR="00EC1322" w:rsidTr="00EC1322">
        <w:trPr>
          <w:trHeight w:val="381"/>
        </w:trPr>
        <w:tc>
          <w:tcPr>
            <w:tcW w:w="2408" w:type="dxa"/>
            <w:vMerge w:val="restart"/>
          </w:tcPr>
          <w:p w:rsidR="00EC1322" w:rsidRDefault="00EC1322" w:rsidP="00EC1322">
            <w:pPr>
              <w:jc w:val="center"/>
              <w:rPr>
                <w:color w:val="000000"/>
                <w:sz w:val="24"/>
                <w:szCs w:val="24"/>
              </w:rPr>
            </w:pPr>
          </w:p>
          <w:p w:rsidR="00EC1322" w:rsidRDefault="00EC1322" w:rsidP="00EC1322">
            <w:pPr>
              <w:jc w:val="center"/>
              <w:rPr>
                <w:color w:val="000000"/>
                <w:sz w:val="24"/>
                <w:szCs w:val="24"/>
              </w:rPr>
            </w:pPr>
            <w:r>
              <w:rPr>
                <w:color w:val="000000"/>
                <w:sz w:val="24"/>
                <w:szCs w:val="24"/>
              </w:rPr>
              <w:t>Предметные области</w:t>
            </w:r>
          </w:p>
        </w:tc>
        <w:tc>
          <w:tcPr>
            <w:tcW w:w="2299" w:type="dxa"/>
            <w:vMerge w:val="restart"/>
          </w:tcPr>
          <w:p w:rsidR="00EC1322" w:rsidRDefault="00EC1322" w:rsidP="00EC1322">
            <w:pPr>
              <w:jc w:val="center"/>
              <w:rPr>
                <w:color w:val="000000"/>
                <w:sz w:val="24"/>
                <w:szCs w:val="24"/>
              </w:rPr>
            </w:pPr>
          </w:p>
          <w:p w:rsidR="00EC1322" w:rsidRDefault="00EC1322" w:rsidP="00EC1322">
            <w:pPr>
              <w:jc w:val="center"/>
              <w:rPr>
                <w:color w:val="000000"/>
                <w:sz w:val="24"/>
                <w:szCs w:val="24"/>
              </w:rPr>
            </w:pPr>
            <w:r>
              <w:rPr>
                <w:color w:val="000000"/>
                <w:sz w:val="24"/>
                <w:szCs w:val="24"/>
              </w:rPr>
              <w:t>Учебные предметы</w:t>
            </w:r>
          </w:p>
        </w:tc>
        <w:tc>
          <w:tcPr>
            <w:tcW w:w="4533" w:type="dxa"/>
            <w:gridSpan w:val="4"/>
          </w:tcPr>
          <w:p w:rsidR="00EC1322" w:rsidRDefault="00EC1322" w:rsidP="00EC1322">
            <w:pPr>
              <w:jc w:val="center"/>
              <w:rPr>
                <w:color w:val="000000"/>
                <w:sz w:val="24"/>
                <w:szCs w:val="24"/>
              </w:rPr>
            </w:pPr>
            <w:r>
              <w:rPr>
                <w:color w:val="000000"/>
                <w:sz w:val="24"/>
                <w:szCs w:val="24"/>
              </w:rPr>
              <w:t>Количество часов в неделю</w:t>
            </w:r>
          </w:p>
        </w:tc>
        <w:tc>
          <w:tcPr>
            <w:tcW w:w="1000" w:type="dxa"/>
            <w:vMerge w:val="restart"/>
          </w:tcPr>
          <w:p w:rsidR="00EC1322" w:rsidRDefault="00EC1322" w:rsidP="00EC1322">
            <w:pPr>
              <w:jc w:val="center"/>
              <w:rPr>
                <w:color w:val="000000"/>
                <w:sz w:val="24"/>
                <w:szCs w:val="24"/>
              </w:rPr>
            </w:pPr>
          </w:p>
          <w:p w:rsidR="00EC1322" w:rsidRDefault="00EC1322" w:rsidP="00EC1322">
            <w:pPr>
              <w:jc w:val="center"/>
              <w:rPr>
                <w:color w:val="000000"/>
                <w:sz w:val="24"/>
                <w:szCs w:val="24"/>
              </w:rPr>
            </w:pPr>
            <w:r>
              <w:rPr>
                <w:color w:val="000000"/>
                <w:sz w:val="24"/>
                <w:szCs w:val="24"/>
              </w:rPr>
              <w:t>Всего</w:t>
            </w:r>
          </w:p>
        </w:tc>
      </w:tr>
      <w:tr w:rsidR="00EC1322" w:rsidTr="00EC1322">
        <w:trPr>
          <w:trHeight w:val="338"/>
        </w:trPr>
        <w:tc>
          <w:tcPr>
            <w:tcW w:w="2408" w:type="dxa"/>
            <w:vMerge/>
            <w:vAlign w:val="center"/>
          </w:tcPr>
          <w:p w:rsidR="00EC1322" w:rsidRDefault="00EC1322" w:rsidP="00EC1322">
            <w:pPr>
              <w:rPr>
                <w:color w:val="000000"/>
                <w:sz w:val="24"/>
                <w:szCs w:val="24"/>
              </w:rPr>
            </w:pPr>
          </w:p>
        </w:tc>
        <w:tc>
          <w:tcPr>
            <w:tcW w:w="2299" w:type="dxa"/>
            <w:vMerge/>
            <w:vAlign w:val="center"/>
          </w:tcPr>
          <w:p w:rsidR="00EC1322" w:rsidRDefault="00EC1322" w:rsidP="00EC1322">
            <w:pPr>
              <w:rPr>
                <w:color w:val="000000"/>
                <w:sz w:val="24"/>
                <w:szCs w:val="24"/>
              </w:rPr>
            </w:pPr>
          </w:p>
        </w:tc>
        <w:tc>
          <w:tcPr>
            <w:tcW w:w="1276" w:type="dxa"/>
          </w:tcPr>
          <w:p w:rsidR="00EC1322" w:rsidRDefault="00EC1322" w:rsidP="00EC1322">
            <w:pPr>
              <w:jc w:val="center"/>
              <w:rPr>
                <w:color w:val="000000"/>
                <w:sz w:val="24"/>
                <w:szCs w:val="24"/>
              </w:rPr>
            </w:pPr>
            <w:r>
              <w:rPr>
                <w:color w:val="000000"/>
                <w:sz w:val="24"/>
                <w:szCs w:val="24"/>
              </w:rPr>
              <w:t>1 класс</w:t>
            </w:r>
          </w:p>
        </w:tc>
        <w:tc>
          <w:tcPr>
            <w:tcW w:w="1134" w:type="dxa"/>
          </w:tcPr>
          <w:p w:rsidR="00EC1322" w:rsidRDefault="00EC1322" w:rsidP="00EC1322">
            <w:pPr>
              <w:jc w:val="center"/>
              <w:rPr>
                <w:color w:val="000000"/>
                <w:sz w:val="24"/>
                <w:szCs w:val="24"/>
              </w:rPr>
            </w:pPr>
            <w:r>
              <w:rPr>
                <w:color w:val="000000"/>
                <w:sz w:val="24"/>
                <w:szCs w:val="24"/>
              </w:rPr>
              <w:t>2 класс</w:t>
            </w:r>
          </w:p>
        </w:tc>
        <w:tc>
          <w:tcPr>
            <w:tcW w:w="1134" w:type="dxa"/>
          </w:tcPr>
          <w:p w:rsidR="00EC1322" w:rsidRDefault="00EC1322" w:rsidP="00EC1322">
            <w:pPr>
              <w:jc w:val="center"/>
              <w:rPr>
                <w:color w:val="000000"/>
                <w:sz w:val="24"/>
                <w:szCs w:val="24"/>
              </w:rPr>
            </w:pPr>
            <w:r>
              <w:rPr>
                <w:color w:val="000000"/>
                <w:sz w:val="24"/>
                <w:szCs w:val="24"/>
              </w:rPr>
              <w:t>3 класс</w:t>
            </w:r>
          </w:p>
        </w:tc>
        <w:tc>
          <w:tcPr>
            <w:tcW w:w="989" w:type="dxa"/>
          </w:tcPr>
          <w:p w:rsidR="00EC1322" w:rsidRDefault="00EC1322" w:rsidP="00EC1322">
            <w:pPr>
              <w:jc w:val="center"/>
              <w:rPr>
                <w:color w:val="000000"/>
                <w:sz w:val="24"/>
                <w:szCs w:val="24"/>
              </w:rPr>
            </w:pPr>
            <w:r>
              <w:rPr>
                <w:color w:val="000000"/>
                <w:sz w:val="24"/>
                <w:szCs w:val="24"/>
              </w:rPr>
              <w:t>4 класс</w:t>
            </w:r>
          </w:p>
        </w:tc>
        <w:tc>
          <w:tcPr>
            <w:tcW w:w="1000" w:type="dxa"/>
            <w:vMerge/>
            <w:vAlign w:val="center"/>
          </w:tcPr>
          <w:p w:rsidR="00EC1322" w:rsidRDefault="00EC1322" w:rsidP="00EC1322">
            <w:pPr>
              <w:rPr>
                <w:color w:val="000000"/>
                <w:sz w:val="24"/>
                <w:szCs w:val="24"/>
              </w:rPr>
            </w:pPr>
          </w:p>
        </w:tc>
      </w:tr>
      <w:tr w:rsidR="00EC1322" w:rsidTr="00EC1322">
        <w:trPr>
          <w:trHeight w:val="355"/>
        </w:trPr>
        <w:tc>
          <w:tcPr>
            <w:tcW w:w="4707" w:type="dxa"/>
            <w:gridSpan w:val="2"/>
          </w:tcPr>
          <w:p w:rsidR="00EC1322" w:rsidRDefault="00EC1322" w:rsidP="00EC1322">
            <w:pPr>
              <w:rPr>
                <w:color w:val="000000"/>
                <w:sz w:val="24"/>
                <w:szCs w:val="24"/>
              </w:rPr>
            </w:pPr>
            <w:r>
              <w:rPr>
                <w:b/>
                <w:bCs/>
                <w:color w:val="000000"/>
                <w:sz w:val="24"/>
                <w:szCs w:val="24"/>
              </w:rPr>
              <w:t xml:space="preserve">Обязательная часть </w:t>
            </w:r>
          </w:p>
        </w:tc>
        <w:tc>
          <w:tcPr>
            <w:tcW w:w="1276" w:type="dxa"/>
          </w:tcPr>
          <w:p w:rsidR="00EC1322" w:rsidRDefault="00EC1322" w:rsidP="00EC1322">
            <w:pPr>
              <w:rPr>
                <w:color w:val="000000"/>
                <w:sz w:val="24"/>
                <w:szCs w:val="24"/>
              </w:rPr>
            </w:pPr>
          </w:p>
        </w:tc>
        <w:tc>
          <w:tcPr>
            <w:tcW w:w="4257" w:type="dxa"/>
            <w:gridSpan w:val="4"/>
          </w:tcPr>
          <w:p w:rsidR="00EC1322" w:rsidRDefault="00EC1322" w:rsidP="00EC1322">
            <w:pPr>
              <w:rPr>
                <w:color w:val="000000"/>
                <w:sz w:val="24"/>
                <w:szCs w:val="24"/>
              </w:rPr>
            </w:pPr>
          </w:p>
        </w:tc>
      </w:tr>
      <w:tr w:rsidR="00EC1322" w:rsidRPr="00FE00DE" w:rsidTr="00EC1322">
        <w:trPr>
          <w:trHeight w:val="429"/>
        </w:trPr>
        <w:tc>
          <w:tcPr>
            <w:tcW w:w="2408" w:type="dxa"/>
            <w:vMerge w:val="restart"/>
          </w:tcPr>
          <w:p w:rsidR="00EC1322" w:rsidRDefault="00EC1322" w:rsidP="00EC1322">
            <w:pPr>
              <w:rPr>
                <w:color w:val="000000"/>
                <w:sz w:val="24"/>
                <w:szCs w:val="24"/>
              </w:rPr>
            </w:pPr>
            <w:r>
              <w:rPr>
                <w:color w:val="000000"/>
                <w:sz w:val="24"/>
                <w:szCs w:val="24"/>
              </w:rPr>
              <w:t xml:space="preserve">Русский язык и литературное чтение </w:t>
            </w:r>
          </w:p>
        </w:tc>
        <w:tc>
          <w:tcPr>
            <w:tcW w:w="2299" w:type="dxa"/>
          </w:tcPr>
          <w:p w:rsidR="00EC1322" w:rsidRDefault="00EC1322" w:rsidP="00EC1322">
            <w:pPr>
              <w:rPr>
                <w:color w:val="000000"/>
                <w:sz w:val="24"/>
                <w:szCs w:val="24"/>
              </w:rPr>
            </w:pPr>
            <w:r>
              <w:rPr>
                <w:color w:val="000000"/>
                <w:sz w:val="24"/>
                <w:szCs w:val="24"/>
              </w:rPr>
              <w:t>Русский язык</w:t>
            </w:r>
          </w:p>
        </w:tc>
        <w:tc>
          <w:tcPr>
            <w:tcW w:w="1276" w:type="dxa"/>
          </w:tcPr>
          <w:p w:rsidR="00EC1322" w:rsidRDefault="00EC1322" w:rsidP="00EC1322">
            <w:pPr>
              <w:jc w:val="center"/>
              <w:rPr>
                <w:color w:val="000000"/>
                <w:sz w:val="24"/>
                <w:szCs w:val="24"/>
              </w:rPr>
            </w:pPr>
            <w:r>
              <w:rPr>
                <w:color w:val="000000"/>
                <w:sz w:val="24"/>
                <w:szCs w:val="24"/>
              </w:rPr>
              <w:t>5/165</w:t>
            </w:r>
          </w:p>
        </w:tc>
        <w:tc>
          <w:tcPr>
            <w:tcW w:w="1134" w:type="dxa"/>
          </w:tcPr>
          <w:p w:rsidR="00EC1322" w:rsidRDefault="00EC1322" w:rsidP="00EC1322">
            <w:pPr>
              <w:jc w:val="center"/>
            </w:pPr>
            <w:r>
              <w:rPr>
                <w:color w:val="000000"/>
                <w:sz w:val="24"/>
                <w:szCs w:val="24"/>
              </w:rPr>
              <w:t>5/</w:t>
            </w:r>
            <w:r w:rsidRPr="00430B66">
              <w:rPr>
                <w:color w:val="000000"/>
                <w:sz w:val="24"/>
                <w:szCs w:val="24"/>
              </w:rPr>
              <w:t>1</w:t>
            </w:r>
            <w:r>
              <w:rPr>
                <w:color w:val="000000"/>
                <w:sz w:val="24"/>
                <w:szCs w:val="24"/>
              </w:rPr>
              <w:t>70</w:t>
            </w:r>
          </w:p>
        </w:tc>
        <w:tc>
          <w:tcPr>
            <w:tcW w:w="1134" w:type="dxa"/>
          </w:tcPr>
          <w:p w:rsidR="00EC1322" w:rsidRDefault="00EC1322" w:rsidP="00EC1322">
            <w:pPr>
              <w:jc w:val="center"/>
            </w:pPr>
            <w:r>
              <w:rPr>
                <w:color w:val="000000"/>
                <w:sz w:val="24"/>
                <w:szCs w:val="24"/>
              </w:rPr>
              <w:t>5/</w:t>
            </w:r>
            <w:r w:rsidRPr="00430B66">
              <w:rPr>
                <w:color w:val="000000"/>
                <w:sz w:val="24"/>
                <w:szCs w:val="24"/>
              </w:rPr>
              <w:t>1</w:t>
            </w:r>
            <w:r>
              <w:rPr>
                <w:color w:val="000000"/>
                <w:sz w:val="24"/>
                <w:szCs w:val="24"/>
              </w:rPr>
              <w:t>70</w:t>
            </w:r>
          </w:p>
        </w:tc>
        <w:tc>
          <w:tcPr>
            <w:tcW w:w="989" w:type="dxa"/>
          </w:tcPr>
          <w:p w:rsidR="00EC1322" w:rsidRDefault="00EC1322" w:rsidP="00EC1322">
            <w:pPr>
              <w:jc w:val="center"/>
            </w:pPr>
            <w:r>
              <w:rPr>
                <w:color w:val="000000"/>
                <w:sz w:val="24"/>
                <w:szCs w:val="24"/>
              </w:rPr>
              <w:t>4/136</w:t>
            </w:r>
          </w:p>
        </w:tc>
        <w:tc>
          <w:tcPr>
            <w:tcW w:w="1000" w:type="dxa"/>
          </w:tcPr>
          <w:p w:rsidR="00EC1322" w:rsidRPr="00FE00DE" w:rsidRDefault="00EC1322" w:rsidP="00EC1322">
            <w:pPr>
              <w:jc w:val="center"/>
              <w:rPr>
                <w:b/>
                <w:color w:val="000000"/>
                <w:sz w:val="24"/>
                <w:szCs w:val="24"/>
              </w:rPr>
            </w:pPr>
            <w:r>
              <w:rPr>
                <w:b/>
                <w:color w:val="000000"/>
                <w:sz w:val="24"/>
                <w:szCs w:val="24"/>
              </w:rPr>
              <w:t>19/641</w:t>
            </w:r>
          </w:p>
        </w:tc>
      </w:tr>
      <w:tr w:rsidR="00EC1322" w:rsidRPr="00FE00DE" w:rsidTr="00EC1322">
        <w:trPr>
          <w:trHeight w:val="563"/>
        </w:trPr>
        <w:tc>
          <w:tcPr>
            <w:tcW w:w="2408" w:type="dxa"/>
            <w:vMerge/>
            <w:vAlign w:val="center"/>
          </w:tcPr>
          <w:p w:rsidR="00EC1322" w:rsidRDefault="00EC1322" w:rsidP="00EC1322">
            <w:pPr>
              <w:rPr>
                <w:color w:val="000000"/>
                <w:sz w:val="24"/>
                <w:szCs w:val="24"/>
              </w:rPr>
            </w:pPr>
          </w:p>
        </w:tc>
        <w:tc>
          <w:tcPr>
            <w:tcW w:w="2299" w:type="dxa"/>
          </w:tcPr>
          <w:p w:rsidR="00EC1322" w:rsidRDefault="00EC1322" w:rsidP="00EC1322">
            <w:pPr>
              <w:rPr>
                <w:color w:val="000000"/>
                <w:sz w:val="24"/>
                <w:szCs w:val="24"/>
              </w:rPr>
            </w:pPr>
            <w:r>
              <w:rPr>
                <w:color w:val="000000"/>
                <w:sz w:val="24"/>
                <w:szCs w:val="24"/>
              </w:rPr>
              <w:t>Литературное чтение</w:t>
            </w:r>
          </w:p>
        </w:tc>
        <w:tc>
          <w:tcPr>
            <w:tcW w:w="1276" w:type="dxa"/>
          </w:tcPr>
          <w:p w:rsidR="00EC1322" w:rsidRDefault="00EC1322" w:rsidP="00EC1322">
            <w:pPr>
              <w:jc w:val="center"/>
              <w:rPr>
                <w:color w:val="000000"/>
                <w:sz w:val="24"/>
                <w:szCs w:val="24"/>
              </w:rPr>
            </w:pPr>
            <w:r>
              <w:rPr>
                <w:color w:val="000000"/>
                <w:sz w:val="24"/>
                <w:szCs w:val="24"/>
              </w:rPr>
              <w:t>4/132</w:t>
            </w:r>
          </w:p>
        </w:tc>
        <w:tc>
          <w:tcPr>
            <w:tcW w:w="1134" w:type="dxa"/>
          </w:tcPr>
          <w:p w:rsidR="00EC1322" w:rsidRDefault="00EC1322" w:rsidP="00EC1322">
            <w:pPr>
              <w:jc w:val="center"/>
            </w:pPr>
            <w:r>
              <w:rPr>
                <w:color w:val="000000"/>
                <w:sz w:val="24"/>
                <w:szCs w:val="24"/>
              </w:rPr>
              <w:t>4/136</w:t>
            </w:r>
          </w:p>
        </w:tc>
        <w:tc>
          <w:tcPr>
            <w:tcW w:w="1134" w:type="dxa"/>
          </w:tcPr>
          <w:p w:rsidR="00EC1322" w:rsidRDefault="00EC1322" w:rsidP="00EC1322">
            <w:pPr>
              <w:jc w:val="center"/>
            </w:pPr>
            <w:r>
              <w:rPr>
                <w:color w:val="000000"/>
                <w:sz w:val="24"/>
                <w:szCs w:val="24"/>
              </w:rPr>
              <w:t>4/136</w:t>
            </w:r>
          </w:p>
        </w:tc>
        <w:tc>
          <w:tcPr>
            <w:tcW w:w="989" w:type="dxa"/>
          </w:tcPr>
          <w:p w:rsidR="00EC1322" w:rsidRDefault="00EC1322" w:rsidP="00EC1322">
            <w:pPr>
              <w:jc w:val="center"/>
            </w:pPr>
            <w:r>
              <w:rPr>
                <w:color w:val="000000"/>
                <w:sz w:val="24"/>
                <w:szCs w:val="24"/>
              </w:rPr>
              <w:t>3/102</w:t>
            </w:r>
          </w:p>
        </w:tc>
        <w:tc>
          <w:tcPr>
            <w:tcW w:w="1000" w:type="dxa"/>
          </w:tcPr>
          <w:p w:rsidR="00EC1322" w:rsidRPr="00FE00DE" w:rsidRDefault="00EC1322" w:rsidP="00EC1322">
            <w:pPr>
              <w:jc w:val="center"/>
              <w:rPr>
                <w:b/>
                <w:color w:val="000000"/>
                <w:sz w:val="24"/>
                <w:szCs w:val="24"/>
              </w:rPr>
            </w:pPr>
            <w:r w:rsidRPr="00FE00DE">
              <w:rPr>
                <w:b/>
                <w:color w:val="000000"/>
                <w:sz w:val="24"/>
                <w:szCs w:val="24"/>
              </w:rPr>
              <w:t>15/506</w:t>
            </w:r>
          </w:p>
        </w:tc>
      </w:tr>
      <w:tr w:rsidR="00EC1322" w:rsidRPr="00FE00DE" w:rsidTr="00EC1322">
        <w:trPr>
          <w:trHeight w:val="393"/>
        </w:trPr>
        <w:tc>
          <w:tcPr>
            <w:tcW w:w="2408" w:type="dxa"/>
            <w:vMerge w:val="restart"/>
            <w:vAlign w:val="center"/>
          </w:tcPr>
          <w:p w:rsidR="00EC1322" w:rsidRDefault="00EC1322" w:rsidP="00EC1322">
            <w:pPr>
              <w:rPr>
                <w:color w:val="000000"/>
                <w:sz w:val="24"/>
                <w:szCs w:val="24"/>
              </w:rPr>
            </w:pPr>
            <w:r>
              <w:rPr>
                <w:color w:val="000000"/>
                <w:sz w:val="24"/>
                <w:szCs w:val="24"/>
              </w:rPr>
              <w:t>Родной язык и литературное чтение на родном языке</w:t>
            </w:r>
          </w:p>
        </w:tc>
        <w:tc>
          <w:tcPr>
            <w:tcW w:w="2299" w:type="dxa"/>
          </w:tcPr>
          <w:p w:rsidR="00EC1322" w:rsidRDefault="00EC1322" w:rsidP="00EC1322">
            <w:pPr>
              <w:rPr>
                <w:color w:val="000000"/>
                <w:sz w:val="24"/>
                <w:szCs w:val="24"/>
              </w:rPr>
            </w:pPr>
            <w:r>
              <w:rPr>
                <w:color w:val="000000"/>
                <w:sz w:val="24"/>
                <w:szCs w:val="24"/>
              </w:rPr>
              <w:t>Родной язык</w:t>
            </w:r>
          </w:p>
        </w:tc>
        <w:tc>
          <w:tcPr>
            <w:tcW w:w="1276" w:type="dxa"/>
          </w:tcPr>
          <w:p w:rsidR="00EC1322" w:rsidRDefault="00EC1322" w:rsidP="00EC1322">
            <w:pPr>
              <w:jc w:val="center"/>
              <w:rPr>
                <w:color w:val="000000"/>
                <w:sz w:val="24"/>
                <w:szCs w:val="24"/>
              </w:rPr>
            </w:pPr>
          </w:p>
        </w:tc>
        <w:tc>
          <w:tcPr>
            <w:tcW w:w="1134" w:type="dxa"/>
          </w:tcPr>
          <w:p w:rsidR="00EC1322" w:rsidRDefault="00EC1322" w:rsidP="00EC1322">
            <w:pPr>
              <w:jc w:val="center"/>
              <w:rPr>
                <w:color w:val="000000"/>
                <w:sz w:val="24"/>
                <w:szCs w:val="24"/>
              </w:rPr>
            </w:pPr>
          </w:p>
        </w:tc>
        <w:tc>
          <w:tcPr>
            <w:tcW w:w="1134" w:type="dxa"/>
          </w:tcPr>
          <w:p w:rsidR="00EC1322" w:rsidRDefault="00EC1322" w:rsidP="00EC1322">
            <w:pPr>
              <w:jc w:val="center"/>
              <w:rPr>
                <w:color w:val="000000"/>
                <w:sz w:val="24"/>
                <w:szCs w:val="24"/>
              </w:rPr>
            </w:pPr>
          </w:p>
        </w:tc>
        <w:tc>
          <w:tcPr>
            <w:tcW w:w="989" w:type="dxa"/>
          </w:tcPr>
          <w:p w:rsidR="00EC1322" w:rsidRDefault="00EC1322" w:rsidP="00EC1322">
            <w:pPr>
              <w:jc w:val="center"/>
              <w:rPr>
                <w:color w:val="000000"/>
                <w:sz w:val="24"/>
                <w:szCs w:val="24"/>
              </w:rPr>
            </w:pPr>
            <w:r>
              <w:rPr>
                <w:color w:val="000000"/>
                <w:sz w:val="24"/>
                <w:szCs w:val="24"/>
              </w:rPr>
              <w:t>0,5/17</w:t>
            </w:r>
          </w:p>
        </w:tc>
        <w:tc>
          <w:tcPr>
            <w:tcW w:w="1000" w:type="dxa"/>
          </w:tcPr>
          <w:p w:rsidR="00EC1322" w:rsidRPr="00FE00DE" w:rsidRDefault="00EC1322" w:rsidP="00EC1322">
            <w:pPr>
              <w:jc w:val="center"/>
              <w:rPr>
                <w:b/>
                <w:color w:val="000000"/>
                <w:sz w:val="24"/>
                <w:szCs w:val="24"/>
              </w:rPr>
            </w:pPr>
            <w:r w:rsidRPr="00FE00DE">
              <w:rPr>
                <w:b/>
                <w:color w:val="000000"/>
                <w:sz w:val="24"/>
                <w:szCs w:val="24"/>
              </w:rPr>
              <w:t>0,5/17</w:t>
            </w:r>
          </w:p>
        </w:tc>
      </w:tr>
      <w:tr w:rsidR="00EC1322" w:rsidRPr="00FE00DE" w:rsidTr="00EC1322">
        <w:trPr>
          <w:trHeight w:val="420"/>
        </w:trPr>
        <w:tc>
          <w:tcPr>
            <w:tcW w:w="2408" w:type="dxa"/>
            <w:vMerge/>
            <w:vAlign w:val="center"/>
          </w:tcPr>
          <w:p w:rsidR="00EC1322" w:rsidRDefault="00EC1322" w:rsidP="00EC1322">
            <w:pPr>
              <w:rPr>
                <w:color w:val="000000"/>
                <w:sz w:val="24"/>
                <w:szCs w:val="24"/>
              </w:rPr>
            </w:pPr>
          </w:p>
        </w:tc>
        <w:tc>
          <w:tcPr>
            <w:tcW w:w="2299" w:type="dxa"/>
          </w:tcPr>
          <w:p w:rsidR="00EC1322" w:rsidRDefault="00EC1322" w:rsidP="00EC1322">
            <w:pPr>
              <w:rPr>
                <w:color w:val="000000"/>
                <w:sz w:val="24"/>
                <w:szCs w:val="24"/>
              </w:rPr>
            </w:pPr>
            <w:r>
              <w:rPr>
                <w:color w:val="000000"/>
                <w:sz w:val="24"/>
                <w:szCs w:val="24"/>
              </w:rPr>
              <w:t>Литературное чтение на родном языке</w:t>
            </w:r>
          </w:p>
        </w:tc>
        <w:tc>
          <w:tcPr>
            <w:tcW w:w="1276" w:type="dxa"/>
          </w:tcPr>
          <w:p w:rsidR="00EC1322" w:rsidRDefault="00EC1322" w:rsidP="00EC1322">
            <w:pPr>
              <w:jc w:val="center"/>
              <w:rPr>
                <w:color w:val="000000"/>
                <w:sz w:val="24"/>
                <w:szCs w:val="24"/>
              </w:rPr>
            </w:pPr>
          </w:p>
        </w:tc>
        <w:tc>
          <w:tcPr>
            <w:tcW w:w="1134" w:type="dxa"/>
          </w:tcPr>
          <w:p w:rsidR="00EC1322" w:rsidRDefault="00EC1322" w:rsidP="00EC1322">
            <w:pPr>
              <w:jc w:val="center"/>
              <w:rPr>
                <w:color w:val="000000"/>
                <w:sz w:val="24"/>
                <w:szCs w:val="24"/>
              </w:rPr>
            </w:pPr>
          </w:p>
        </w:tc>
        <w:tc>
          <w:tcPr>
            <w:tcW w:w="1134" w:type="dxa"/>
          </w:tcPr>
          <w:p w:rsidR="00EC1322" w:rsidRDefault="00EC1322" w:rsidP="00EC1322">
            <w:pPr>
              <w:jc w:val="center"/>
              <w:rPr>
                <w:color w:val="000000"/>
                <w:sz w:val="24"/>
                <w:szCs w:val="24"/>
              </w:rPr>
            </w:pPr>
          </w:p>
        </w:tc>
        <w:tc>
          <w:tcPr>
            <w:tcW w:w="989" w:type="dxa"/>
          </w:tcPr>
          <w:p w:rsidR="00EC1322" w:rsidRDefault="00EC1322" w:rsidP="00EC1322">
            <w:pPr>
              <w:jc w:val="center"/>
              <w:rPr>
                <w:color w:val="000000"/>
                <w:sz w:val="24"/>
                <w:szCs w:val="24"/>
              </w:rPr>
            </w:pPr>
            <w:r>
              <w:rPr>
                <w:color w:val="000000"/>
                <w:sz w:val="24"/>
                <w:szCs w:val="24"/>
              </w:rPr>
              <w:t>0,5/17</w:t>
            </w:r>
          </w:p>
        </w:tc>
        <w:tc>
          <w:tcPr>
            <w:tcW w:w="1000" w:type="dxa"/>
          </w:tcPr>
          <w:p w:rsidR="00EC1322" w:rsidRPr="00FE00DE" w:rsidRDefault="00EC1322" w:rsidP="00EC1322">
            <w:pPr>
              <w:jc w:val="center"/>
              <w:rPr>
                <w:b/>
                <w:color w:val="000000"/>
                <w:sz w:val="24"/>
                <w:szCs w:val="24"/>
              </w:rPr>
            </w:pPr>
            <w:r w:rsidRPr="00FE00DE">
              <w:rPr>
                <w:b/>
                <w:color w:val="000000"/>
                <w:sz w:val="24"/>
                <w:szCs w:val="24"/>
              </w:rPr>
              <w:t>0,5/17</w:t>
            </w:r>
          </w:p>
        </w:tc>
      </w:tr>
      <w:tr w:rsidR="00EC1322" w:rsidRPr="00FE00DE" w:rsidTr="00EC1322">
        <w:trPr>
          <w:trHeight w:val="555"/>
        </w:trPr>
        <w:tc>
          <w:tcPr>
            <w:tcW w:w="2408" w:type="dxa"/>
          </w:tcPr>
          <w:p w:rsidR="00EC1322" w:rsidRPr="00CC3101" w:rsidRDefault="00EC1322" w:rsidP="00EC1322">
            <w:pPr>
              <w:rPr>
                <w:color w:val="000000"/>
                <w:sz w:val="24"/>
                <w:szCs w:val="24"/>
              </w:rPr>
            </w:pPr>
            <w:r w:rsidRPr="00CC3101">
              <w:rPr>
                <w:color w:val="000000"/>
                <w:sz w:val="24"/>
                <w:szCs w:val="24"/>
              </w:rPr>
              <w:t xml:space="preserve">Иностранный язык </w:t>
            </w:r>
          </w:p>
        </w:tc>
        <w:tc>
          <w:tcPr>
            <w:tcW w:w="2299" w:type="dxa"/>
          </w:tcPr>
          <w:p w:rsidR="00EC1322" w:rsidRPr="00CC3101" w:rsidRDefault="00EC1322" w:rsidP="00EC1322">
            <w:pPr>
              <w:rPr>
                <w:color w:val="000000"/>
                <w:sz w:val="24"/>
                <w:szCs w:val="24"/>
              </w:rPr>
            </w:pPr>
            <w:r w:rsidRPr="00CC3101">
              <w:rPr>
                <w:color w:val="000000"/>
                <w:sz w:val="24"/>
                <w:szCs w:val="24"/>
              </w:rPr>
              <w:t>Английский язык</w:t>
            </w:r>
          </w:p>
        </w:tc>
        <w:tc>
          <w:tcPr>
            <w:tcW w:w="1276" w:type="dxa"/>
          </w:tcPr>
          <w:p w:rsidR="00EC1322" w:rsidRPr="00CC3101" w:rsidRDefault="00EC1322" w:rsidP="00EC1322">
            <w:pPr>
              <w:jc w:val="center"/>
              <w:rPr>
                <w:color w:val="000000"/>
                <w:sz w:val="24"/>
                <w:szCs w:val="24"/>
              </w:rPr>
            </w:pPr>
          </w:p>
        </w:tc>
        <w:tc>
          <w:tcPr>
            <w:tcW w:w="1134" w:type="dxa"/>
          </w:tcPr>
          <w:p w:rsidR="00EC1322" w:rsidRPr="00CC3101" w:rsidRDefault="00EC1322" w:rsidP="00EC1322">
            <w:pPr>
              <w:jc w:val="center"/>
              <w:rPr>
                <w:color w:val="000000"/>
                <w:sz w:val="24"/>
                <w:szCs w:val="24"/>
              </w:rPr>
            </w:pPr>
            <w:r w:rsidRPr="00CC3101">
              <w:rPr>
                <w:color w:val="000000"/>
                <w:sz w:val="24"/>
                <w:szCs w:val="24"/>
              </w:rPr>
              <w:t>2/68</w:t>
            </w:r>
          </w:p>
        </w:tc>
        <w:tc>
          <w:tcPr>
            <w:tcW w:w="1134" w:type="dxa"/>
          </w:tcPr>
          <w:p w:rsidR="00EC1322" w:rsidRPr="00CC3101" w:rsidRDefault="00EC1322" w:rsidP="00EC1322">
            <w:pPr>
              <w:jc w:val="center"/>
              <w:rPr>
                <w:color w:val="000000"/>
                <w:sz w:val="24"/>
                <w:szCs w:val="24"/>
              </w:rPr>
            </w:pPr>
            <w:r w:rsidRPr="00CC3101">
              <w:rPr>
                <w:color w:val="000000"/>
                <w:sz w:val="24"/>
                <w:szCs w:val="24"/>
              </w:rPr>
              <w:t>2/68</w:t>
            </w:r>
          </w:p>
        </w:tc>
        <w:tc>
          <w:tcPr>
            <w:tcW w:w="989" w:type="dxa"/>
          </w:tcPr>
          <w:p w:rsidR="00EC1322" w:rsidRPr="00CC3101" w:rsidRDefault="00EC1322" w:rsidP="00EC1322">
            <w:pPr>
              <w:jc w:val="center"/>
              <w:rPr>
                <w:color w:val="000000"/>
                <w:sz w:val="24"/>
                <w:szCs w:val="24"/>
              </w:rPr>
            </w:pPr>
            <w:r w:rsidRPr="00CC3101">
              <w:rPr>
                <w:color w:val="000000"/>
                <w:sz w:val="24"/>
                <w:szCs w:val="24"/>
              </w:rPr>
              <w:t>2/68</w:t>
            </w:r>
          </w:p>
        </w:tc>
        <w:tc>
          <w:tcPr>
            <w:tcW w:w="1000" w:type="dxa"/>
          </w:tcPr>
          <w:p w:rsidR="00EC1322" w:rsidRPr="00FE00DE" w:rsidRDefault="00EC1322" w:rsidP="00EC1322">
            <w:pPr>
              <w:jc w:val="center"/>
              <w:rPr>
                <w:b/>
                <w:color w:val="000000"/>
                <w:sz w:val="24"/>
                <w:szCs w:val="24"/>
              </w:rPr>
            </w:pPr>
            <w:r w:rsidRPr="00FE00DE">
              <w:rPr>
                <w:b/>
                <w:color w:val="000000"/>
                <w:sz w:val="24"/>
                <w:szCs w:val="24"/>
              </w:rPr>
              <w:t>6/204</w:t>
            </w:r>
          </w:p>
        </w:tc>
      </w:tr>
      <w:tr w:rsidR="00EC1322" w:rsidRPr="00FE00DE" w:rsidTr="00EC1322">
        <w:trPr>
          <w:trHeight w:val="479"/>
        </w:trPr>
        <w:tc>
          <w:tcPr>
            <w:tcW w:w="2408" w:type="dxa"/>
          </w:tcPr>
          <w:p w:rsidR="00EC1322" w:rsidRDefault="00EC1322" w:rsidP="00EC1322">
            <w:pPr>
              <w:rPr>
                <w:color w:val="000000"/>
                <w:sz w:val="24"/>
                <w:szCs w:val="24"/>
              </w:rPr>
            </w:pPr>
            <w:r>
              <w:rPr>
                <w:color w:val="000000"/>
                <w:sz w:val="24"/>
                <w:szCs w:val="24"/>
              </w:rPr>
              <w:t>Математика и информатика</w:t>
            </w:r>
          </w:p>
        </w:tc>
        <w:tc>
          <w:tcPr>
            <w:tcW w:w="2299" w:type="dxa"/>
          </w:tcPr>
          <w:p w:rsidR="00EC1322" w:rsidRDefault="00EC1322" w:rsidP="00EC1322">
            <w:pPr>
              <w:rPr>
                <w:color w:val="000000"/>
                <w:sz w:val="24"/>
                <w:szCs w:val="24"/>
              </w:rPr>
            </w:pPr>
            <w:r>
              <w:rPr>
                <w:color w:val="000000"/>
                <w:sz w:val="24"/>
                <w:szCs w:val="24"/>
              </w:rPr>
              <w:t>Математика</w:t>
            </w:r>
          </w:p>
        </w:tc>
        <w:tc>
          <w:tcPr>
            <w:tcW w:w="1276" w:type="dxa"/>
          </w:tcPr>
          <w:p w:rsidR="00EC1322" w:rsidRDefault="00EC1322" w:rsidP="00EC1322">
            <w:pPr>
              <w:jc w:val="center"/>
              <w:rPr>
                <w:color w:val="000000"/>
                <w:sz w:val="24"/>
                <w:szCs w:val="24"/>
              </w:rPr>
            </w:pPr>
            <w:r>
              <w:rPr>
                <w:color w:val="000000"/>
                <w:sz w:val="24"/>
                <w:szCs w:val="24"/>
              </w:rPr>
              <w:t>4/132</w:t>
            </w:r>
          </w:p>
        </w:tc>
        <w:tc>
          <w:tcPr>
            <w:tcW w:w="1134" w:type="dxa"/>
          </w:tcPr>
          <w:p w:rsidR="00EC1322" w:rsidRDefault="00EC1322" w:rsidP="00EC1322">
            <w:pPr>
              <w:jc w:val="center"/>
            </w:pPr>
            <w:r>
              <w:rPr>
                <w:color w:val="000000"/>
                <w:sz w:val="24"/>
                <w:szCs w:val="24"/>
              </w:rPr>
              <w:t>4/136</w:t>
            </w:r>
          </w:p>
        </w:tc>
        <w:tc>
          <w:tcPr>
            <w:tcW w:w="1134" w:type="dxa"/>
          </w:tcPr>
          <w:p w:rsidR="00EC1322" w:rsidRDefault="00EC1322" w:rsidP="00EC1322">
            <w:pPr>
              <w:jc w:val="center"/>
            </w:pPr>
            <w:r>
              <w:rPr>
                <w:color w:val="000000"/>
                <w:sz w:val="24"/>
                <w:szCs w:val="24"/>
              </w:rPr>
              <w:t>4/136</w:t>
            </w:r>
          </w:p>
        </w:tc>
        <w:tc>
          <w:tcPr>
            <w:tcW w:w="989" w:type="dxa"/>
          </w:tcPr>
          <w:p w:rsidR="00EC1322" w:rsidRDefault="00EC1322" w:rsidP="00EC1322">
            <w:pPr>
              <w:jc w:val="center"/>
            </w:pPr>
            <w:r>
              <w:rPr>
                <w:color w:val="000000"/>
                <w:sz w:val="24"/>
                <w:szCs w:val="24"/>
              </w:rPr>
              <w:t>4/136</w:t>
            </w:r>
          </w:p>
        </w:tc>
        <w:tc>
          <w:tcPr>
            <w:tcW w:w="1000" w:type="dxa"/>
          </w:tcPr>
          <w:p w:rsidR="00EC1322" w:rsidRPr="00FE00DE" w:rsidRDefault="00EC1322" w:rsidP="00EC1322">
            <w:pPr>
              <w:jc w:val="center"/>
              <w:rPr>
                <w:b/>
                <w:color w:val="000000"/>
                <w:sz w:val="24"/>
                <w:szCs w:val="24"/>
              </w:rPr>
            </w:pPr>
            <w:r w:rsidRPr="00FE00DE">
              <w:rPr>
                <w:b/>
                <w:color w:val="000000"/>
                <w:sz w:val="24"/>
                <w:szCs w:val="24"/>
              </w:rPr>
              <w:t>16/540</w:t>
            </w:r>
          </w:p>
        </w:tc>
      </w:tr>
      <w:tr w:rsidR="00EC1322" w:rsidRPr="00FE00DE" w:rsidTr="00EC1322">
        <w:trPr>
          <w:trHeight w:val="479"/>
        </w:trPr>
        <w:tc>
          <w:tcPr>
            <w:tcW w:w="2408" w:type="dxa"/>
          </w:tcPr>
          <w:p w:rsidR="00EC1322" w:rsidRDefault="00EC1322" w:rsidP="00EC1322">
            <w:pPr>
              <w:rPr>
                <w:color w:val="000000"/>
                <w:sz w:val="24"/>
                <w:szCs w:val="24"/>
              </w:rPr>
            </w:pPr>
            <w:r>
              <w:rPr>
                <w:color w:val="000000"/>
                <w:sz w:val="24"/>
                <w:szCs w:val="24"/>
              </w:rPr>
              <w:t>Обществознание и естествознание (Окружающий мир)</w:t>
            </w:r>
          </w:p>
        </w:tc>
        <w:tc>
          <w:tcPr>
            <w:tcW w:w="2299" w:type="dxa"/>
          </w:tcPr>
          <w:p w:rsidR="00EC1322" w:rsidRDefault="00EC1322" w:rsidP="00EC1322">
            <w:pPr>
              <w:rPr>
                <w:color w:val="000000"/>
                <w:sz w:val="24"/>
                <w:szCs w:val="24"/>
              </w:rPr>
            </w:pPr>
            <w:r>
              <w:rPr>
                <w:color w:val="000000"/>
                <w:sz w:val="24"/>
                <w:szCs w:val="24"/>
              </w:rPr>
              <w:t xml:space="preserve">Окружающий мир </w:t>
            </w:r>
          </w:p>
        </w:tc>
        <w:tc>
          <w:tcPr>
            <w:tcW w:w="1276" w:type="dxa"/>
          </w:tcPr>
          <w:p w:rsidR="00EC1322" w:rsidRDefault="00EC1322" w:rsidP="00EC1322">
            <w:pPr>
              <w:jc w:val="center"/>
              <w:rPr>
                <w:color w:val="000000"/>
                <w:sz w:val="24"/>
                <w:szCs w:val="24"/>
              </w:rPr>
            </w:pPr>
            <w:r>
              <w:rPr>
                <w:color w:val="000000"/>
                <w:sz w:val="24"/>
                <w:szCs w:val="24"/>
              </w:rPr>
              <w:t>2/66</w:t>
            </w:r>
          </w:p>
        </w:tc>
        <w:tc>
          <w:tcPr>
            <w:tcW w:w="1134" w:type="dxa"/>
          </w:tcPr>
          <w:p w:rsidR="00EC1322" w:rsidRDefault="00EC1322" w:rsidP="00EC1322">
            <w:pPr>
              <w:jc w:val="center"/>
              <w:rPr>
                <w:color w:val="000000"/>
                <w:sz w:val="24"/>
                <w:szCs w:val="24"/>
              </w:rPr>
            </w:pPr>
            <w:r>
              <w:rPr>
                <w:color w:val="000000"/>
                <w:sz w:val="24"/>
                <w:szCs w:val="24"/>
              </w:rPr>
              <w:t>2/68</w:t>
            </w:r>
          </w:p>
        </w:tc>
        <w:tc>
          <w:tcPr>
            <w:tcW w:w="1134" w:type="dxa"/>
          </w:tcPr>
          <w:p w:rsidR="00EC1322" w:rsidRDefault="00EC1322" w:rsidP="00EC1322">
            <w:pPr>
              <w:jc w:val="center"/>
              <w:rPr>
                <w:color w:val="000000"/>
                <w:sz w:val="24"/>
                <w:szCs w:val="24"/>
              </w:rPr>
            </w:pPr>
            <w:r>
              <w:rPr>
                <w:color w:val="000000"/>
                <w:sz w:val="24"/>
                <w:szCs w:val="24"/>
              </w:rPr>
              <w:t>2/68</w:t>
            </w:r>
          </w:p>
        </w:tc>
        <w:tc>
          <w:tcPr>
            <w:tcW w:w="989" w:type="dxa"/>
          </w:tcPr>
          <w:p w:rsidR="00EC1322" w:rsidRDefault="00EC1322" w:rsidP="00EC1322">
            <w:pPr>
              <w:jc w:val="center"/>
              <w:rPr>
                <w:color w:val="000000"/>
                <w:sz w:val="24"/>
                <w:szCs w:val="24"/>
              </w:rPr>
            </w:pPr>
            <w:r>
              <w:rPr>
                <w:color w:val="000000"/>
                <w:sz w:val="24"/>
                <w:szCs w:val="24"/>
              </w:rPr>
              <w:t>2/68</w:t>
            </w:r>
          </w:p>
        </w:tc>
        <w:tc>
          <w:tcPr>
            <w:tcW w:w="1000" w:type="dxa"/>
          </w:tcPr>
          <w:p w:rsidR="00EC1322" w:rsidRPr="00FE00DE" w:rsidRDefault="00EC1322" w:rsidP="00EC1322">
            <w:pPr>
              <w:jc w:val="center"/>
              <w:rPr>
                <w:b/>
                <w:color w:val="000000"/>
                <w:sz w:val="24"/>
                <w:szCs w:val="24"/>
              </w:rPr>
            </w:pPr>
            <w:r w:rsidRPr="00FE00DE">
              <w:rPr>
                <w:b/>
                <w:color w:val="000000"/>
                <w:sz w:val="24"/>
                <w:szCs w:val="24"/>
              </w:rPr>
              <w:t>8/270</w:t>
            </w:r>
          </w:p>
        </w:tc>
      </w:tr>
      <w:tr w:rsidR="00EC1322" w:rsidRPr="00FE00DE" w:rsidTr="00EC1322">
        <w:trPr>
          <w:trHeight w:val="479"/>
        </w:trPr>
        <w:tc>
          <w:tcPr>
            <w:tcW w:w="2408" w:type="dxa"/>
          </w:tcPr>
          <w:p w:rsidR="00EC1322" w:rsidRDefault="00EC1322" w:rsidP="00EC1322">
            <w:pPr>
              <w:rPr>
                <w:color w:val="000000"/>
                <w:sz w:val="24"/>
                <w:szCs w:val="24"/>
              </w:rPr>
            </w:pPr>
            <w:r>
              <w:rPr>
                <w:color w:val="000000"/>
                <w:sz w:val="24"/>
                <w:szCs w:val="24"/>
              </w:rPr>
              <w:t>Основы религиозных культур и светской этики</w:t>
            </w:r>
          </w:p>
        </w:tc>
        <w:tc>
          <w:tcPr>
            <w:tcW w:w="2299" w:type="dxa"/>
          </w:tcPr>
          <w:p w:rsidR="00EC1322" w:rsidRDefault="00EC1322" w:rsidP="00EC1322">
            <w:pPr>
              <w:rPr>
                <w:color w:val="000000"/>
              </w:rPr>
            </w:pPr>
            <w:r>
              <w:rPr>
                <w:color w:val="000000"/>
              </w:rPr>
              <w:t>Основы религиозных культур и светской этики (модуль «Основы светской этики»)</w:t>
            </w:r>
          </w:p>
        </w:tc>
        <w:tc>
          <w:tcPr>
            <w:tcW w:w="1276" w:type="dxa"/>
          </w:tcPr>
          <w:p w:rsidR="00EC1322" w:rsidRDefault="00EC1322" w:rsidP="00EC1322">
            <w:pPr>
              <w:jc w:val="center"/>
              <w:rPr>
                <w:color w:val="000000"/>
                <w:sz w:val="24"/>
                <w:szCs w:val="24"/>
              </w:rPr>
            </w:pPr>
          </w:p>
        </w:tc>
        <w:tc>
          <w:tcPr>
            <w:tcW w:w="1134" w:type="dxa"/>
          </w:tcPr>
          <w:p w:rsidR="00EC1322" w:rsidRDefault="00EC1322" w:rsidP="00EC1322">
            <w:pPr>
              <w:jc w:val="center"/>
              <w:rPr>
                <w:color w:val="000000"/>
                <w:sz w:val="24"/>
                <w:szCs w:val="24"/>
              </w:rPr>
            </w:pPr>
            <w:r>
              <w:rPr>
                <w:color w:val="000000"/>
                <w:sz w:val="24"/>
                <w:szCs w:val="24"/>
              </w:rPr>
              <w:t>-</w:t>
            </w:r>
          </w:p>
        </w:tc>
        <w:tc>
          <w:tcPr>
            <w:tcW w:w="1134" w:type="dxa"/>
          </w:tcPr>
          <w:p w:rsidR="00EC1322" w:rsidRDefault="00EC1322" w:rsidP="00EC1322">
            <w:pPr>
              <w:jc w:val="center"/>
              <w:rPr>
                <w:color w:val="000000"/>
                <w:sz w:val="24"/>
                <w:szCs w:val="24"/>
              </w:rPr>
            </w:pPr>
            <w:r>
              <w:rPr>
                <w:color w:val="000000"/>
                <w:sz w:val="24"/>
                <w:szCs w:val="24"/>
              </w:rPr>
              <w:t>-</w:t>
            </w:r>
          </w:p>
        </w:tc>
        <w:tc>
          <w:tcPr>
            <w:tcW w:w="989" w:type="dxa"/>
          </w:tcPr>
          <w:p w:rsidR="00EC1322" w:rsidRDefault="00EC1322" w:rsidP="00EC1322">
            <w:pPr>
              <w:jc w:val="center"/>
              <w:rPr>
                <w:color w:val="000000"/>
                <w:sz w:val="24"/>
                <w:szCs w:val="24"/>
              </w:rPr>
            </w:pPr>
            <w:r>
              <w:rPr>
                <w:color w:val="000000"/>
                <w:sz w:val="24"/>
                <w:szCs w:val="24"/>
              </w:rPr>
              <w:t>1/34</w:t>
            </w:r>
          </w:p>
        </w:tc>
        <w:tc>
          <w:tcPr>
            <w:tcW w:w="1000" w:type="dxa"/>
          </w:tcPr>
          <w:p w:rsidR="00EC1322" w:rsidRPr="00FE00DE" w:rsidRDefault="00EC1322" w:rsidP="00EC1322">
            <w:pPr>
              <w:jc w:val="center"/>
              <w:rPr>
                <w:b/>
                <w:color w:val="000000"/>
                <w:sz w:val="24"/>
                <w:szCs w:val="24"/>
              </w:rPr>
            </w:pPr>
            <w:r w:rsidRPr="00FE00DE">
              <w:rPr>
                <w:b/>
                <w:color w:val="000000"/>
                <w:sz w:val="24"/>
                <w:szCs w:val="24"/>
              </w:rPr>
              <w:t>1/34</w:t>
            </w:r>
          </w:p>
        </w:tc>
      </w:tr>
      <w:tr w:rsidR="00EC1322" w:rsidRPr="00FE00DE" w:rsidTr="00EC1322">
        <w:trPr>
          <w:trHeight w:val="391"/>
        </w:trPr>
        <w:tc>
          <w:tcPr>
            <w:tcW w:w="2408" w:type="dxa"/>
            <w:vMerge w:val="restart"/>
          </w:tcPr>
          <w:p w:rsidR="00EC1322" w:rsidRDefault="00EC1322" w:rsidP="00EC1322">
            <w:pPr>
              <w:rPr>
                <w:color w:val="000000"/>
                <w:sz w:val="24"/>
                <w:szCs w:val="24"/>
              </w:rPr>
            </w:pPr>
          </w:p>
          <w:p w:rsidR="00EC1322" w:rsidRDefault="00EC1322" w:rsidP="00EC1322">
            <w:pPr>
              <w:rPr>
                <w:color w:val="000000"/>
                <w:sz w:val="24"/>
                <w:szCs w:val="24"/>
              </w:rPr>
            </w:pPr>
            <w:r>
              <w:rPr>
                <w:color w:val="000000"/>
                <w:sz w:val="24"/>
                <w:szCs w:val="24"/>
              </w:rPr>
              <w:t xml:space="preserve">Искусство </w:t>
            </w:r>
          </w:p>
        </w:tc>
        <w:tc>
          <w:tcPr>
            <w:tcW w:w="2299" w:type="dxa"/>
          </w:tcPr>
          <w:p w:rsidR="00EC1322" w:rsidRDefault="00EC1322" w:rsidP="00EC1322">
            <w:pPr>
              <w:rPr>
                <w:color w:val="000000"/>
                <w:sz w:val="24"/>
                <w:szCs w:val="24"/>
              </w:rPr>
            </w:pPr>
            <w:r>
              <w:rPr>
                <w:color w:val="000000"/>
                <w:sz w:val="24"/>
                <w:szCs w:val="24"/>
              </w:rPr>
              <w:t xml:space="preserve">Музыка </w:t>
            </w:r>
          </w:p>
        </w:tc>
        <w:tc>
          <w:tcPr>
            <w:tcW w:w="1276" w:type="dxa"/>
          </w:tcPr>
          <w:p w:rsidR="00EC1322" w:rsidRDefault="00EC1322" w:rsidP="00EC1322">
            <w:pPr>
              <w:jc w:val="center"/>
              <w:rPr>
                <w:color w:val="000000"/>
                <w:sz w:val="24"/>
                <w:szCs w:val="24"/>
              </w:rPr>
            </w:pPr>
            <w:r>
              <w:rPr>
                <w:color w:val="000000"/>
                <w:sz w:val="24"/>
                <w:szCs w:val="24"/>
              </w:rPr>
              <w:t>1/33</w:t>
            </w:r>
          </w:p>
        </w:tc>
        <w:tc>
          <w:tcPr>
            <w:tcW w:w="1134" w:type="dxa"/>
          </w:tcPr>
          <w:p w:rsidR="00EC1322" w:rsidRDefault="00EC1322" w:rsidP="00EC1322">
            <w:pPr>
              <w:jc w:val="center"/>
              <w:rPr>
                <w:color w:val="000000"/>
                <w:sz w:val="24"/>
                <w:szCs w:val="24"/>
              </w:rPr>
            </w:pPr>
            <w:r>
              <w:rPr>
                <w:color w:val="000000"/>
                <w:sz w:val="24"/>
                <w:szCs w:val="24"/>
              </w:rPr>
              <w:t>1/34</w:t>
            </w:r>
          </w:p>
        </w:tc>
        <w:tc>
          <w:tcPr>
            <w:tcW w:w="1134" w:type="dxa"/>
          </w:tcPr>
          <w:p w:rsidR="00EC1322" w:rsidRDefault="00EC1322" w:rsidP="00EC1322">
            <w:pPr>
              <w:jc w:val="center"/>
              <w:rPr>
                <w:color w:val="000000"/>
                <w:sz w:val="24"/>
                <w:szCs w:val="24"/>
              </w:rPr>
            </w:pPr>
            <w:r>
              <w:rPr>
                <w:color w:val="000000"/>
                <w:sz w:val="24"/>
                <w:szCs w:val="24"/>
              </w:rPr>
              <w:t>1/34</w:t>
            </w:r>
          </w:p>
        </w:tc>
        <w:tc>
          <w:tcPr>
            <w:tcW w:w="989" w:type="dxa"/>
          </w:tcPr>
          <w:p w:rsidR="00EC1322" w:rsidRDefault="00EC1322" w:rsidP="00EC1322">
            <w:pPr>
              <w:jc w:val="center"/>
              <w:rPr>
                <w:color w:val="000000"/>
                <w:sz w:val="24"/>
                <w:szCs w:val="24"/>
              </w:rPr>
            </w:pPr>
            <w:r>
              <w:rPr>
                <w:color w:val="000000"/>
                <w:sz w:val="24"/>
                <w:szCs w:val="24"/>
              </w:rPr>
              <w:t>1/34</w:t>
            </w:r>
          </w:p>
        </w:tc>
        <w:tc>
          <w:tcPr>
            <w:tcW w:w="1000" w:type="dxa"/>
          </w:tcPr>
          <w:p w:rsidR="00EC1322" w:rsidRPr="00FE00DE" w:rsidRDefault="00EC1322" w:rsidP="00EC1322">
            <w:pPr>
              <w:jc w:val="center"/>
              <w:rPr>
                <w:b/>
                <w:color w:val="000000"/>
                <w:sz w:val="24"/>
                <w:szCs w:val="24"/>
              </w:rPr>
            </w:pPr>
            <w:r w:rsidRPr="00FE00DE">
              <w:rPr>
                <w:b/>
                <w:color w:val="000000"/>
                <w:sz w:val="24"/>
                <w:szCs w:val="24"/>
              </w:rPr>
              <w:t>4/135</w:t>
            </w:r>
          </w:p>
        </w:tc>
      </w:tr>
      <w:tr w:rsidR="00EC1322" w:rsidRPr="00FE00DE" w:rsidTr="00EC1322">
        <w:trPr>
          <w:trHeight w:val="256"/>
        </w:trPr>
        <w:tc>
          <w:tcPr>
            <w:tcW w:w="2408" w:type="dxa"/>
            <w:vMerge/>
            <w:vAlign w:val="center"/>
          </w:tcPr>
          <w:p w:rsidR="00EC1322" w:rsidRDefault="00EC1322" w:rsidP="00EC1322">
            <w:pPr>
              <w:rPr>
                <w:color w:val="000000"/>
                <w:sz w:val="24"/>
                <w:szCs w:val="24"/>
              </w:rPr>
            </w:pPr>
          </w:p>
        </w:tc>
        <w:tc>
          <w:tcPr>
            <w:tcW w:w="2299" w:type="dxa"/>
          </w:tcPr>
          <w:p w:rsidR="00EC1322" w:rsidRDefault="00EC1322" w:rsidP="00EC1322">
            <w:pPr>
              <w:rPr>
                <w:color w:val="000000"/>
                <w:sz w:val="24"/>
                <w:szCs w:val="24"/>
              </w:rPr>
            </w:pPr>
            <w:r>
              <w:rPr>
                <w:color w:val="000000"/>
                <w:sz w:val="24"/>
                <w:szCs w:val="24"/>
              </w:rPr>
              <w:t>Изобразительное искусство</w:t>
            </w:r>
          </w:p>
        </w:tc>
        <w:tc>
          <w:tcPr>
            <w:tcW w:w="1276" w:type="dxa"/>
          </w:tcPr>
          <w:p w:rsidR="00EC1322" w:rsidRDefault="00EC1322" w:rsidP="00EC1322">
            <w:pPr>
              <w:jc w:val="center"/>
              <w:rPr>
                <w:color w:val="000000"/>
                <w:sz w:val="24"/>
                <w:szCs w:val="24"/>
              </w:rPr>
            </w:pPr>
            <w:r>
              <w:rPr>
                <w:color w:val="000000"/>
                <w:sz w:val="24"/>
                <w:szCs w:val="24"/>
              </w:rPr>
              <w:t>1/33</w:t>
            </w:r>
          </w:p>
        </w:tc>
        <w:tc>
          <w:tcPr>
            <w:tcW w:w="1134" w:type="dxa"/>
          </w:tcPr>
          <w:p w:rsidR="00EC1322" w:rsidRDefault="00EC1322" w:rsidP="00EC1322">
            <w:pPr>
              <w:jc w:val="center"/>
              <w:rPr>
                <w:color w:val="000000"/>
                <w:sz w:val="24"/>
                <w:szCs w:val="24"/>
              </w:rPr>
            </w:pPr>
            <w:r>
              <w:rPr>
                <w:color w:val="000000"/>
                <w:sz w:val="24"/>
                <w:szCs w:val="24"/>
              </w:rPr>
              <w:t>1/34</w:t>
            </w:r>
          </w:p>
        </w:tc>
        <w:tc>
          <w:tcPr>
            <w:tcW w:w="1134" w:type="dxa"/>
          </w:tcPr>
          <w:p w:rsidR="00EC1322" w:rsidRDefault="00EC1322" w:rsidP="00EC1322">
            <w:pPr>
              <w:jc w:val="center"/>
              <w:rPr>
                <w:color w:val="000000"/>
                <w:sz w:val="24"/>
                <w:szCs w:val="24"/>
              </w:rPr>
            </w:pPr>
            <w:r>
              <w:rPr>
                <w:color w:val="000000"/>
                <w:sz w:val="24"/>
                <w:szCs w:val="24"/>
              </w:rPr>
              <w:t>1/34</w:t>
            </w:r>
          </w:p>
        </w:tc>
        <w:tc>
          <w:tcPr>
            <w:tcW w:w="989" w:type="dxa"/>
          </w:tcPr>
          <w:p w:rsidR="00EC1322" w:rsidRDefault="00EC1322" w:rsidP="00EC1322">
            <w:pPr>
              <w:jc w:val="center"/>
              <w:rPr>
                <w:color w:val="000000"/>
                <w:sz w:val="24"/>
                <w:szCs w:val="24"/>
              </w:rPr>
            </w:pPr>
            <w:r>
              <w:rPr>
                <w:color w:val="000000"/>
                <w:sz w:val="24"/>
                <w:szCs w:val="24"/>
              </w:rPr>
              <w:t>1/34</w:t>
            </w:r>
          </w:p>
        </w:tc>
        <w:tc>
          <w:tcPr>
            <w:tcW w:w="1000" w:type="dxa"/>
          </w:tcPr>
          <w:p w:rsidR="00EC1322" w:rsidRPr="00FE00DE" w:rsidRDefault="00EC1322" w:rsidP="00EC1322">
            <w:pPr>
              <w:jc w:val="center"/>
              <w:rPr>
                <w:b/>
                <w:color w:val="000000"/>
                <w:sz w:val="24"/>
                <w:szCs w:val="24"/>
              </w:rPr>
            </w:pPr>
            <w:r w:rsidRPr="00FE00DE">
              <w:rPr>
                <w:b/>
                <w:color w:val="000000"/>
                <w:sz w:val="24"/>
                <w:szCs w:val="24"/>
              </w:rPr>
              <w:t>4/135</w:t>
            </w:r>
          </w:p>
        </w:tc>
      </w:tr>
      <w:tr w:rsidR="00EC1322" w:rsidRPr="00FE00DE" w:rsidTr="00EC1322">
        <w:trPr>
          <w:trHeight w:val="479"/>
        </w:trPr>
        <w:tc>
          <w:tcPr>
            <w:tcW w:w="2408" w:type="dxa"/>
          </w:tcPr>
          <w:p w:rsidR="00EC1322" w:rsidRDefault="00EC1322" w:rsidP="00EC1322">
            <w:pPr>
              <w:rPr>
                <w:color w:val="000000"/>
                <w:sz w:val="24"/>
                <w:szCs w:val="24"/>
              </w:rPr>
            </w:pPr>
            <w:r>
              <w:rPr>
                <w:color w:val="000000"/>
                <w:sz w:val="24"/>
                <w:szCs w:val="24"/>
              </w:rPr>
              <w:t xml:space="preserve">Технология </w:t>
            </w:r>
          </w:p>
        </w:tc>
        <w:tc>
          <w:tcPr>
            <w:tcW w:w="2299" w:type="dxa"/>
          </w:tcPr>
          <w:p w:rsidR="00EC1322" w:rsidRDefault="00EC1322" w:rsidP="00EC1322">
            <w:pPr>
              <w:rPr>
                <w:color w:val="000000"/>
                <w:sz w:val="24"/>
                <w:szCs w:val="24"/>
              </w:rPr>
            </w:pPr>
            <w:r>
              <w:rPr>
                <w:color w:val="000000"/>
                <w:sz w:val="24"/>
                <w:szCs w:val="24"/>
              </w:rPr>
              <w:t>Технология</w:t>
            </w:r>
          </w:p>
        </w:tc>
        <w:tc>
          <w:tcPr>
            <w:tcW w:w="1276" w:type="dxa"/>
          </w:tcPr>
          <w:p w:rsidR="00EC1322" w:rsidRDefault="00EC1322" w:rsidP="00EC1322">
            <w:pPr>
              <w:jc w:val="center"/>
              <w:rPr>
                <w:color w:val="000000"/>
                <w:sz w:val="24"/>
                <w:szCs w:val="24"/>
              </w:rPr>
            </w:pPr>
            <w:r>
              <w:rPr>
                <w:color w:val="000000"/>
                <w:sz w:val="24"/>
                <w:szCs w:val="24"/>
              </w:rPr>
              <w:t>1/33</w:t>
            </w:r>
          </w:p>
        </w:tc>
        <w:tc>
          <w:tcPr>
            <w:tcW w:w="1134" w:type="dxa"/>
          </w:tcPr>
          <w:p w:rsidR="00EC1322" w:rsidRDefault="00EC1322" w:rsidP="00EC1322">
            <w:pPr>
              <w:jc w:val="center"/>
              <w:rPr>
                <w:color w:val="000000"/>
                <w:sz w:val="24"/>
                <w:szCs w:val="24"/>
              </w:rPr>
            </w:pPr>
            <w:r>
              <w:rPr>
                <w:color w:val="000000"/>
                <w:sz w:val="24"/>
                <w:szCs w:val="24"/>
              </w:rPr>
              <w:t>1/34</w:t>
            </w:r>
          </w:p>
        </w:tc>
        <w:tc>
          <w:tcPr>
            <w:tcW w:w="1134" w:type="dxa"/>
          </w:tcPr>
          <w:p w:rsidR="00EC1322" w:rsidRDefault="00EC1322" w:rsidP="00EC1322">
            <w:pPr>
              <w:jc w:val="center"/>
              <w:rPr>
                <w:color w:val="000000"/>
                <w:sz w:val="24"/>
                <w:szCs w:val="24"/>
              </w:rPr>
            </w:pPr>
            <w:r>
              <w:rPr>
                <w:color w:val="000000"/>
                <w:sz w:val="24"/>
                <w:szCs w:val="24"/>
              </w:rPr>
              <w:t>1/34</w:t>
            </w:r>
          </w:p>
        </w:tc>
        <w:tc>
          <w:tcPr>
            <w:tcW w:w="989" w:type="dxa"/>
          </w:tcPr>
          <w:p w:rsidR="00EC1322" w:rsidRDefault="00EC1322" w:rsidP="00EC1322">
            <w:pPr>
              <w:jc w:val="center"/>
              <w:rPr>
                <w:color w:val="000000"/>
                <w:sz w:val="24"/>
                <w:szCs w:val="24"/>
              </w:rPr>
            </w:pPr>
            <w:r>
              <w:rPr>
                <w:color w:val="000000"/>
                <w:sz w:val="24"/>
                <w:szCs w:val="24"/>
              </w:rPr>
              <w:t>1/34</w:t>
            </w:r>
          </w:p>
        </w:tc>
        <w:tc>
          <w:tcPr>
            <w:tcW w:w="1000" w:type="dxa"/>
          </w:tcPr>
          <w:p w:rsidR="00EC1322" w:rsidRPr="00FE00DE" w:rsidRDefault="00EC1322" w:rsidP="00EC1322">
            <w:pPr>
              <w:jc w:val="center"/>
              <w:rPr>
                <w:b/>
                <w:color w:val="000000"/>
                <w:sz w:val="24"/>
                <w:szCs w:val="24"/>
              </w:rPr>
            </w:pPr>
            <w:r w:rsidRPr="00FE00DE">
              <w:rPr>
                <w:b/>
                <w:color w:val="000000"/>
                <w:sz w:val="24"/>
                <w:szCs w:val="24"/>
              </w:rPr>
              <w:t>4/135</w:t>
            </w:r>
          </w:p>
        </w:tc>
      </w:tr>
      <w:tr w:rsidR="00EC1322" w:rsidRPr="00FE00DE" w:rsidTr="00EC1322">
        <w:trPr>
          <w:trHeight w:val="479"/>
        </w:trPr>
        <w:tc>
          <w:tcPr>
            <w:tcW w:w="2408" w:type="dxa"/>
          </w:tcPr>
          <w:p w:rsidR="00EC1322" w:rsidRDefault="00EC1322" w:rsidP="00EC1322">
            <w:pPr>
              <w:rPr>
                <w:color w:val="000000"/>
                <w:sz w:val="24"/>
                <w:szCs w:val="24"/>
              </w:rPr>
            </w:pPr>
            <w:r>
              <w:rPr>
                <w:color w:val="000000"/>
                <w:sz w:val="24"/>
                <w:szCs w:val="24"/>
              </w:rPr>
              <w:t>Физическая культура</w:t>
            </w:r>
          </w:p>
        </w:tc>
        <w:tc>
          <w:tcPr>
            <w:tcW w:w="2299" w:type="dxa"/>
          </w:tcPr>
          <w:p w:rsidR="00EC1322" w:rsidRDefault="00EC1322" w:rsidP="00EC1322">
            <w:pPr>
              <w:rPr>
                <w:color w:val="000000"/>
                <w:sz w:val="24"/>
                <w:szCs w:val="24"/>
              </w:rPr>
            </w:pPr>
            <w:r>
              <w:rPr>
                <w:color w:val="000000"/>
                <w:sz w:val="24"/>
                <w:szCs w:val="24"/>
              </w:rPr>
              <w:t>Физическая культура</w:t>
            </w:r>
          </w:p>
        </w:tc>
        <w:tc>
          <w:tcPr>
            <w:tcW w:w="1276" w:type="dxa"/>
          </w:tcPr>
          <w:p w:rsidR="00EC1322" w:rsidRDefault="00EC1322" w:rsidP="00EC1322">
            <w:pPr>
              <w:jc w:val="center"/>
              <w:rPr>
                <w:color w:val="000000"/>
                <w:sz w:val="24"/>
                <w:szCs w:val="24"/>
              </w:rPr>
            </w:pPr>
            <w:r>
              <w:rPr>
                <w:color w:val="000000"/>
                <w:sz w:val="24"/>
                <w:szCs w:val="24"/>
              </w:rPr>
              <w:t>3/99</w:t>
            </w:r>
          </w:p>
        </w:tc>
        <w:tc>
          <w:tcPr>
            <w:tcW w:w="1134" w:type="dxa"/>
          </w:tcPr>
          <w:p w:rsidR="00EC1322" w:rsidRDefault="00EC1322" w:rsidP="00EC1322">
            <w:pPr>
              <w:jc w:val="center"/>
              <w:rPr>
                <w:color w:val="000000"/>
                <w:sz w:val="24"/>
                <w:szCs w:val="24"/>
              </w:rPr>
            </w:pPr>
            <w:r>
              <w:rPr>
                <w:color w:val="000000"/>
                <w:sz w:val="24"/>
                <w:szCs w:val="24"/>
              </w:rPr>
              <w:t>3/102</w:t>
            </w:r>
          </w:p>
        </w:tc>
        <w:tc>
          <w:tcPr>
            <w:tcW w:w="1134" w:type="dxa"/>
          </w:tcPr>
          <w:p w:rsidR="00EC1322" w:rsidRDefault="00EC1322" w:rsidP="00EC1322">
            <w:pPr>
              <w:jc w:val="center"/>
              <w:rPr>
                <w:color w:val="000000"/>
                <w:sz w:val="24"/>
                <w:szCs w:val="24"/>
              </w:rPr>
            </w:pPr>
            <w:r>
              <w:rPr>
                <w:color w:val="000000"/>
                <w:sz w:val="24"/>
                <w:szCs w:val="24"/>
              </w:rPr>
              <w:t>3/102</w:t>
            </w:r>
          </w:p>
        </w:tc>
        <w:tc>
          <w:tcPr>
            <w:tcW w:w="989" w:type="dxa"/>
          </w:tcPr>
          <w:p w:rsidR="00EC1322" w:rsidRDefault="00EC1322" w:rsidP="00EC1322">
            <w:pPr>
              <w:jc w:val="center"/>
              <w:rPr>
                <w:color w:val="000000"/>
                <w:sz w:val="24"/>
                <w:szCs w:val="24"/>
              </w:rPr>
            </w:pPr>
            <w:r>
              <w:rPr>
                <w:color w:val="000000"/>
                <w:sz w:val="24"/>
                <w:szCs w:val="24"/>
              </w:rPr>
              <w:t>2/68</w:t>
            </w:r>
          </w:p>
        </w:tc>
        <w:tc>
          <w:tcPr>
            <w:tcW w:w="1000" w:type="dxa"/>
          </w:tcPr>
          <w:p w:rsidR="00EC1322" w:rsidRPr="00FE00DE" w:rsidRDefault="00EC1322" w:rsidP="00EC1322">
            <w:pPr>
              <w:rPr>
                <w:b/>
                <w:color w:val="000000"/>
                <w:sz w:val="24"/>
                <w:szCs w:val="24"/>
              </w:rPr>
            </w:pPr>
            <w:r>
              <w:rPr>
                <w:b/>
                <w:color w:val="000000"/>
                <w:sz w:val="24"/>
                <w:szCs w:val="24"/>
              </w:rPr>
              <w:t>11/371</w:t>
            </w:r>
          </w:p>
        </w:tc>
      </w:tr>
      <w:tr w:rsidR="00EC1322" w:rsidTr="00EC1322">
        <w:trPr>
          <w:trHeight w:val="479"/>
        </w:trPr>
        <w:tc>
          <w:tcPr>
            <w:tcW w:w="4707" w:type="dxa"/>
            <w:gridSpan w:val="2"/>
          </w:tcPr>
          <w:p w:rsidR="00EC1322" w:rsidRDefault="00EC1322" w:rsidP="00EC1322">
            <w:pPr>
              <w:rPr>
                <w:b/>
                <w:bCs/>
                <w:color w:val="000000"/>
                <w:sz w:val="24"/>
                <w:szCs w:val="24"/>
              </w:rPr>
            </w:pPr>
            <w:r>
              <w:rPr>
                <w:b/>
                <w:bCs/>
                <w:color w:val="000000"/>
                <w:sz w:val="24"/>
                <w:szCs w:val="24"/>
              </w:rPr>
              <w:t xml:space="preserve">Обязательная часть </w:t>
            </w:r>
          </w:p>
        </w:tc>
        <w:tc>
          <w:tcPr>
            <w:tcW w:w="1276" w:type="dxa"/>
          </w:tcPr>
          <w:p w:rsidR="00EC1322" w:rsidRDefault="00EC1322" w:rsidP="00EC1322">
            <w:pPr>
              <w:jc w:val="center"/>
              <w:rPr>
                <w:b/>
                <w:bCs/>
                <w:color w:val="000000"/>
                <w:sz w:val="24"/>
                <w:szCs w:val="24"/>
              </w:rPr>
            </w:pPr>
            <w:r>
              <w:rPr>
                <w:b/>
                <w:bCs/>
                <w:color w:val="000000"/>
                <w:sz w:val="24"/>
                <w:szCs w:val="24"/>
              </w:rPr>
              <w:t>21/693</w:t>
            </w:r>
          </w:p>
        </w:tc>
        <w:tc>
          <w:tcPr>
            <w:tcW w:w="1134" w:type="dxa"/>
          </w:tcPr>
          <w:p w:rsidR="00EC1322" w:rsidRDefault="00EC1322" w:rsidP="00EC1322">
            <w:pPr>
              <w:jc w:val="center"/>
              <w:rPr>
                <w:b/>
                <w:bCs/>
                <w:color w:val="000000"/>
                <w:sz w:val="24"/>
                <w:szCs w:val="24"/>
              </w:rPr>
            </w:pPr>
            <w:r>
              <w:rPr>
                <w:b/>
                <w:bCs/>
                <w:color w:val="000000"/>
                <w:sz w:val="24"/>
                <w:szCs w:val="24"/>
              </w:rPr>
              <w:t>23/782</w:t>
            </w:r>
          </w:p>
        </w:tc>
        <w:tc>
          <w:tcPr>
            <w:tcW w:w="1134" w:type="dxa"/>
          </w:tcPr>
          <w:p w:rsidR="00EC1322" w:rsidRDefault="00EC1322" w:rsidP="00EC1322">
            <w:pPr>
              <w:jc w:val="center"/>
              <w:rPr>
                <w:b/>
                <w:bCs/>
                <w:color w:val="000000"/>
                <w:sz w:val="24"/>
                <w:szCs w:val="24"/>
              </w:rPr>
            </w:pPr>
            <w:r>
              <w:rPr>
                <w:b/>
                <w:bCs/>
                <w:color w:val="000000"/>
                <w:sz w:val="24"/>
                <w:szCs w:val="24"/>
              </w:rPr>
              <w:t>23/782</w:t>
            </w:r>
          </w:p>
        </w:tc>
        <w:tc>
          <w:tcPr>
            <w:tcW w:w="989" w:type="dxa"/>
          </w:tcPr>
          <w:p w:rsidR="00EC1322" w:rsidRDefault="00EC1322" w:rsidP="00EC1322">
            <w:pPr>
              <w:jc w:val="center"/>
              <w:rPr>
                <w:b/>
                <w:bCs/>
                <w:color w:val="000000"/>
                <w:sz w:val="24"/>
                <w:szCs w:val="24"/>
              </w:rPr>
            </w:pPr>
            <w:r>
              <w:rPr>
                <w:b/>
                <w:bCs/>
                <w:color w:val="000000"/>
                <w:sz w:val="24"/>
                <w:szCs w:val="24"/>
              </w:rPr>
              <w:t>22/748</w:t>
            </w:r>
          </w:p>
        </w:tc>
        <w:tc>
          <w:tcPr>
            <w:tcW w:w="1000" w:type="dxa"/>
          </w:tcPr>
          <w:p w:rsidR="00EC1322" w:rsidRDefault="00EC1322" w:rsidP="00EC1322">
            <w:pPr>
              <w:jc w:val="center"/>
              <w:rPr>
                <w:b/>
                <w:bCs/>
                <w:color w:val="000000"/>
                <w:sz w:val="24"/>
                <w:szCs w:val="24"/>
              </w:rPr>
            </w:pPr>
            <w:r>
              <w:rPr>
                <w:b/>
                <w:bCs/>
                <w:color w:val="000000"/>
                <w:sz w:val="24"/>
                <w:szCs w:val="24"/>
              </w:rPr>
              <w:t>89/</w:t>
            </w:r>
          </w:p>
          <w:p w:rsidR="00EC1322" w:rsidRDefault="00EC1322" w:rsidP="00EC1322">
            <w:pPr>
              <w:jc w:val="center"/>
              <w:rPr>
                <w:b/>
                <w:bCs/>
                <w:color w:val="000000"/>
                <w:sz w:val="24"/>
                <w:szCs w:val="24"/>
              </w:rPr>
            </w:pPr>
            <w:r>
              <w:rPr>
                <w:b/>
                <w:bCs/>
                <w:color w:val="000000"/>
                <w:sz w:val="24"/>
                <w:szCs w:val="24"/>
              </w:rPr>
              <w:t>3005</w:t>
            </w:r>
          </w:p>
        </w:tc>
      </w:tr>
      <w:tr w:rsidR="00EC1322" w:rsidTr="00EC1322">
        <w:trPr>
          <w:trHeight w:val="479"/>
        </w:trPr>
        <w:tc>
          <w:tcPr>
            <w:tcW w:w="4707" w:type="dxa"/>
            <w:gridSpan w:val="2"/>
          </w:tcPr>
          <w:p w:rsidR="00EC1322" w:rsidRDefault="00EC1322" w:rsidP="00EC1322">
            <w:pPr>
              <w:rPr>
                <w:b/>
                <w:bCs/>
                <w:color w:val="000000"/>
                <w:sz w:val="24"/>
                <w:szCs w:val="24"/>
              </w:rPr>
            </w:pPr>
            <w:r>
              <w:rPr>
                <w:b/>
                <w:bCs/>
                <w:color w:val="000000"/>
                <w:sz w:val="24"/>
                <w:szCs w:val="24"/>
              </w:rPr>
              <w:t>Часть, формируемая участниками образовательных отношений</w:t>
            </w:r>
          </w:p>
        </w:tc>
        <w:tc>
          <w:tcPr>
            <w:tcW w:w="1276" w:type="dxa"/>
          </w:tcPr>
          <w:p w:rsidR="00EC1322" w:rsidRDefault="00EC1322" w:rsidP="00EC1322">
            <w:pPr>
              <w:jc w:val="center"/>
              <w:rPr>
                <w:b/>
                <w:bCs/>
                <w:color w:val="000000"/>
                <w:sz w:val="24"/>
                <w:szCs w:val="24"/>
              </w:rPr>
            </w:pPr>
          </w:p>
        </w:tc>
        <w:tc>
          <w:tcPr>
            <w:tcW w:w="1134" w:type="dxa"/>
          </w:tcPr>
          <w:p w:rsidR="00EC1322" w:rsidRDefault="00EC1322" w:rsidP="00EC1322">
            <w:pPr>
              <w:jc w:val="center"/>
              <w:rPr>
                <w:b/>
                <w:bCs/>
                <w:color w:val="000000"/>
                <w:sz w:val="24"/>
                <w:szCs w:val="24"/>
              </w:rPr>
            </w:pPr>
          </w:p>
        </w:tc>
        <w:tc>
          <w:tcPr>
            <w:tcW w:w="1134" w:type="dxa"/>
          </w:tcPr>
          <w:p w:rsidR="00EC1322" w:rsidRDefault="00EC1322" w:rsidP="00EC1322">
            <w:pPr>
              <w:jc w:val="center"/>
              <w:rPr>
                <w:b/>
                <w:bCs/>
                <w:color w:val="000000"/>
                <w:sz w:val="24"/>
                <w:szCs w:val="24"/>
              </w:rPr>
            </w:pPr>
          </w:p>
        </w:tc>
        <w:tc>
          <w:tcPr>
            <w:tcW w:w="989" w:type="dxa"/>
          </w:tcPr>
          <w:p w:rsidR="00EC1322" w:rsidRDefault="00EC1322" w:rsidP="00EC1322">
            <w:pPr>
              <w:jc w:val="center"/>
              <w:rPr>
                <w:b/>
                <w:bCs/>
                <w:color w:val="000000"/>
                <w:sz w:val="24"/>
                <w:szCs w:val="24"/>
              </w:rPr>
            </w:pPr>
            <w:r>
              <w:rPr>
                <w:b/>
                <w:bCs/>
                <w:color w:val="000000"/>
                <w:sz w:val="24"/>
                <w:szCs w:val="24"/>
              </w:rPr>
              <w:t>1</w:t>
            </w:r>
          </w:p>
        </w:tc>
        <w:tc>
          <w:tcPr>
            <w:tcW w:w="1000" w:type="dxa"/>
          </w:tcPr>
          <w:p w:rsidR="00EC1322" w:rsidRDefault="00EC1322" w:rsidP="00EC1322">
            <w:pPr>
              <w:jc w:val="center"/>
              <w:rPr>
                <w:b/>
                <w:bCs/>
                <w:color w:val="000000"/>
                <w:sz w:val="24"/>
                <w:szCs w:val="24"/>
              </w:rPr>
            </w:pPr>
            <w:r>
              <w:rPr>
                <w:b/>
                <w:bCs/>
                <w:color w:val="000000"/>
                <w:sz w:val="24"/>
                <w:szCs w:val="24"/>
              </w:rPr>
              <w:t>34</w:t>
            </w:r>
          </w:p>
        </w:tc>
      </w:tr>
      <w:tr w:rsidR="00EC1322" w:rsidTr="00EC1322">
        <w:trPr>
          <w:trHeight w:val="479"/>
        </w:trPr>
        <w:tc>
          <w:tcPr>
            <w:tcW w:w="4707" w:type="dxa"/>
            <w:gridSpan w:val="2"/>
          </w:tcPr>
          <w:p w:rsidR="00EC1322" w:rsidRDefault="00EC1322" w:rsidP="00EC1322">
            <w:pPr>
              <w:rPr>
                <w:b/>
                <w:bCs/>
                <w:color w:val="000000"/>
                <w:sz w:val="24"/>
                <w:szCs w:val="24"/>
              </w:rPr>
            </w:pPr>
            <w:r>
              <w:rPr>
                <w:b/>
                <w:bCs/>
                <w:color w:val="000000"/>
                <w:sz w:val="24"/>
                <w:szCs w:val="24"/>
              </w:rPr>
              <w:t>Подвижные игры</w:t>
            </w:r>
          </w:p>
        </w:tc>
        <w:tc>
          <w:tcPr>
            <w:tcW w:w="1276" w:type="dxa"/>
          </w:tcPr>
          <w:p w:rsidR="00EC1322" w:rsidRDefault="00EC1322" w:rsidP="00EC1322">
            <w:pPr>
              <w:jc w:val="center"/>
              <w:rPr>
                <w:color w:val="000000"/>
                <w:sz w:val="24"/>
                <w:szCs w:val="24"/>
              </w:rPr>
            </w:pPr>
          </w:p>
        </w:tc>
        <w:tc>
          <w:tcPr>
            <w:tcW w:w="1134" w:type="dxa"/>
          </w:tcPr>
          <w:p w:rsidR="00EC1322" w:rsidRDefault="00EC1322" w:rsidP="00EC1322">
            <w:pPr>
              <w:jc w:val="center"/>
              <w:rPr>
                <w:color w:val="000000"/>
                <w:sz w:val="24"/>
                <w:szCs w:val="24"/>
              </w:rPr>
            </w:pPr>
          </w:p>
        </w:tc>
        <w:tc>
          <w:tcPr>
            <w:tcW w:w="1134" w:type="dxa"/>
          </w:tcPr>
          <w:p w:rsidR="00EC1322" w:rsidRDefault="00EC1322" w:rsidP="00EC1322">
            <w:pPr>
              <w:jc w:val="center"/>
              <w:rPr>
                <w:color w:val="000000"/>
                <w:sz w:val="24"/>
                <w:szCs w:val="24"/>
              </w:rPr>
            </w:pPr>
          </w:p>
        </w:tc>
        <w:tc>
          <w:tcPr>
            <w:tcW w:w="989" w:type="dxa"/>
          </w:tcPr>
          <w:p w:rsidR="00EC1322" w:rsidRDefault="00EC1322" w:rsidP="00EC1322">
            <w:pPr>
              <w:jc w:val="center"/>
              <w:rPr>
                <w:b/>
                <w:bCs/>
                <w:color w:val="000000"/>
                <w:sz w:val="24"/>
                <w:szCs w:val="24"/>
              </w:rPr>
            </w:pPr>
            <w:r>
              <w:rPr>
                <w:b/>
                <w:bCs/>
                <w:color w:val="000000"/>
                <w:sz w:val="24"/>
                <w:szCs w:val="24"/>
              </w:rPr>
              <w:t>1/34</w:t>
            </w:r>
          </w:p>
        </w:tc>
        <w:tc>
          <w:tcPr>
            <w:tcW w:w="1000" w:type="dxa"/>
          </w:tcPr>
          <w:p w:rsidR="00EC1322" w:rsidRDefault="00EC1322" w:rsidP="00EC1322">
            <w:pPr>
              <w:jc w:val="center"/>
              <w:rPr>
                <w:b/>
                <w:bCs/>
                <w:color w:val="000000"/>
                <w:sz w:val="24"/>
                <w:szCs w:val="24"/>
              </w:rPr>
            </w:pPr>
            <w:r>
              <w:rPr>
                <w:b/>
                <w:bCs/>
                <w:color w:val="000000"/>
                <w:sz w:val="24"/>
                <w:szCs w:val="24"/>
              </w:rPr>
              <w:t>1/34</w:t>
            </w:r>
          </w:p>
        </w:tc>
      </w:tr>
      <w:tr w:rsidR="00EC1322" w:rsidTr="00EC1322">
        <w:trPr>
          <w:trHeight w:val="479"/>
        </w:trPr>
        <w:tc>
          <w:tcPr>
            <w:tcW w:w="4707" w:type="dxa"/>
            <w:gridSpan w:val="2"/>
          </w:tcPr>
          <w:p w:rsidR="00EC1322" w:rsidRDefault="00EC1322" w:rsidP="00EC1322">
            <w:pPr>
              <w:rPr>
                <w:b/>
                <w:bCs/>
                <w:color w:val="000000"/>
                <w:sz w:val="24"/>
                <w:szCs w:val="24"/>
              </w:rPr>
            </w:pPr>
            <w:r>
              <w:rPr>
                <w:b/>
                <w:bCs/>
                <w:color w:val="000000"/>
                <w:sz w:val="24"/>
                <w:szCs w:val="24"/>
              </w:rPr>
              <w:t>Максимально  допустимая аудиторная недельная  нагрузка</w:t>
            </w:r>
          </w:p>
        </w:tc>
        <w:tc>
          <w:tcPr>
            <w:tcW w:w="1276" w:type="dxa"/>
          </w:tcPr>
          <w:p w:rsidR="00EC1322" w:rsidRDefault="00EC1322" w:rsidP="00EC1322">
            <w:pPr>
              <w:jc w:val="center"/>
              <w:rPr>
                <w:b/>
                <w:bCs/>
                <w:color w:val="000000"/>
                <w:sz w:val="24"/>
                <w:szCs w:val="24"/>
              </w:rPr>
            </w:pPr>
            <w:r>
              <w:rPr>
                <w:b/>
                <w:bCs/>
                <w:color w:val="000000"/>
                <w:sz w:val="24"/>
                <w:szCs w:val="24"/>
              </w:rPr>
              <w:t>693</w:t>
            </w:r>
          </w:p>
        </w:tc>
        <w:tc>
          <w:tcPr>
            <w:tcW w:w="1134" w:type="dxa"/>
          </w:tcPr>
          <w:p w:rsidR="00EC1322" w:rsidRDefault="00EC1322" w:rsidP="00EC1322">
            <w:pPr>
              <w:jc w:val="center"/>
              <w:rPr>
                <w:b/>
                <w:bCs/>
                <w:color w:val="000000"/>
                <w:sz w:val="24"/>
                <w:szCs w:val="24"/>
              </w:rPr>
            </w:pPr>
            <w:r>
              <w:rPr>
                <w:b/>
                <w:bCs/>
                <w:color w:val="000000"/>
                <w:sz w:val="24"/>
                <w:szCs w:val="24"/>
              </w:rPr>
              <w:t>782</w:t>
            </w:r>
          </w:p>
        </w:tc>
        <w:tc>
          <w:tcPr>
            <w:tcW w:w="1134" w:type="dxa"/>
          </w:tcPr>
          <w:p w:rsidR="00EC1322" w:rsidRDefault="00EC1322" w:rsidP="00EC1322">
            <w:pPr>
              <w:jc w:val="center"/>
              <w:rPr>
                <w:b/>
                <w:bCs/>
                <w:color w:val="000000"/>
                <w:sz w:val="24"/>
                <w:szCs w:val="24"/>
              </w:rPr>
            </w:pPr>
            <w:r>
              <w:rPr>
                <w:b/>
                <w:bCs/>
                <w:color w:val="000000"/>
                <w:sz w:val="24"/>
                <w:szCs w:val="24"/>
              </w:rPr>
              <w:t>782</w:t>
            </w:r>
          </w:p>
        </w:tc>
        <w:tc>
          <w:tcPr>
            <w:tcW w:w="989" w:type="dxa"/>
          </w:tcPr>
          <w:p w:rsidR="00EC1322" w:rsidRDefault="00EC1322" w:rsidP="00EC1322">
            <w:pPr>
              <w:jc w:val="center"/>
              <w:rPr>
                <w:b/>
                <w:bCs/>
                <w:color w:val="000000"/>
                <w:sz w:val="24"/>
                <w:szCs w:val="24"/>
              </w:rPr>
            </w:pPr>
            <w:r>
              <w:rPr>
                <w:b/>
                <w:bCs/>
                <w:color w:val="000000"/>
                <w:sz w:val="24"/>
                <w:szCs w:val="24"/>
              </w:rPr>
              <w:t>782</w:t>
            </w:r>
          </w:p>
        </w:tc>
        <w:tc>
          <w:tcPr>
            <w:tcW w:w="1000" w:type="dxa"/>
          </w:tcPr>
          <w:p w:rsidR="00EC1322" w:rsidRDefault="00EC1322" w:rsidP="00EC1322">
            <w:pPr>
              <w:jc w:val="center"/>
              <w:rPr>
                <w:b/>
                <w:bCs/>
                <w:color w:val="000000"/>
                <w:sz w:val="24"/>
                <w:szCs w:val="24"/>
              </w:rPr>
            </w:pPr>
            <w:r>
              <w:rPr>
                <w:b/>
                <w:bCs/>
                <w:color w:val="000000"/>
                <w:sz w:val="24"/>
                <w:szCs w:val="24"/>
              </w:rPr>
              <w:t>3039</w:t>
            </w:r>
          </w:p>
        </w:tc>
      </w:tr>
    </w:tbl>
    <w:p w:rsidR="00EC1322" w:rsidRDefault="00EC1322" w:rsidP="00EC1322">
      <w:pPr>
        <w:jc w:val="both"/>
        <w:rPr>
          <w:sz w:val="28"/>
          <w:szCs w:val="28"/>
          <w:lang w:eastAsia="ru-RU"/>
        </w:rPr>
      </w:pPr>
    </w:p>
    <w:p w:rsidR="00EC1322" w:rsidRDefault="00EC1322" w:rsidP="00EC1322">
      <w:pPr>
        <w:jc w:val="both"/>
        <w:rPr>
          <w:sz w:val="28"/>
          <w:szCs w:val="28"/>
          <w:lang w:eastAsia="ru-RU"/>
        </w:rPr>
      </w:pPr>
    </w:p>
    <w:p w:rsidR="00EC1322" w:rsidRDefault="00EC1322" w:rsidP="00EC1322">
      <w:pPr>
        <w:jc w:val="both"/>
        <w:rPr>
          <w:sz w:val="28"/>
          <w:szCs w:val="28"/>
          <w:lang w:eastAsia="ru-RU"/>
        </w:rPr>
      </w:pPr>
    </w:p>
    <w:p w:rsidR="00EC1322" w:rsidRDefault="00EC1322" w:rsidP="00EC1322">
      <w:pPr>
        <w:jc w:val="both"/>
        <w:rPr>
          <w:sz w:val="28"/>
          <w:szCs w:val="28"/>
          <w:lang w:eastAsia="ru-RU"/>
        </w:rPr>
      </w:pPr>
    </w:p>
    <w:p w:rsidR="00EC1322" w:rsidRDefault="00EC1322" w:rsidP="00EC1322">
      <w:pPr>
        <w:jc w:val="both"/>
        <w:rPr>
          <w:sz w:val="28"/>
          <w:szCs w:val="28"/>
          <w:lang w:eastAsia="ru-RU"/>
        </w:rPr>
      </w:pPr>
    </w:p>
    <w:p w:rsidR="00EC1322" w:rsidRDefault="00EC1322" w:rsidP="00EC1322">
      <w:pPr>
        <w:jc w:val="both"/>
        <w:rPr>
          <w:sz w:val="28"/>
          <w:szCs w:val="28"/>
          <w:lang w:eastAsia="ru-RU"/>
        </w:rPr>
      </w:pPr>
    </w:p>
    <w:p w:rsidR="00EC1322" w:rsidRDefault="00EC1322" w:rsidP="00EC1322">
      <w:pPr>
        <w:jc w:val="both"/>
        <w:rPr>
          <w:sz w:val="28"/>
          <w:szCs w:val="28"/>
          <w:lang w:eastAsia="ru-RU"/>
        </w:rPr>
      </w:pPr>
    </w:p>
    <w:p w:rsidR="00EC1322" w:rsidRDefault="00EC1322" w:rsidP="00EC1322">
      <w:pPr>
        <w:jc w:val="both"/>
        <w:rPr>
          <w:sz w:val="28"/>
          <w:szCs w:val="28"/>
          <w:lang w:eastAsia="ru-RU"/>
        </w:rPr>
      </w:pPr>
    </w:p>
    <w:p w:rsidR="00EC1322" w:rsidRDefault="00EC1322" w:rsidP="00EC1322">
      <w:pPr>
        <w:jc w:val="both"/>
        <w:rPr>
          <w:sz w:val="28"/>
          <w:szCs w:val="28"/>
          <w:lang w:eastAsia="ru-RU"/>
        </w:rPr>
      </w:pPr>
    </w:p>
    <w:p w:rsidR="00EC1322" w:rsidRDefault="00EC1322" w:rsidP="00EC1322">
      <w:pPr>
        <w:jc w:val="both"/>
        <w:rPr>
          <w:sz w:val="28"/>
          <w:szCs w:val="28"/>
          <w:lang w:eastAsia="ru-RU"/>
        </w:rPr>
      </w:pPr>
    </w:p>
    <w:p w:rsidR="00EC1322" w:rsidRDefault="00EC1322" w:rsidP="00EC1322">
      <w:pPr>
        <w:jc w:val="both"/>
        <w:rPr>
          <w:sz w:val="28"/>
          <w:szCs w:val="28"/>
          <w:lang w:eastAsia="ru-RU"/>
        </w:rPr>
      </w:pPr>
    </w:p>
    <w:p w:rsidR="00EC1322" w:rsidRDefault="00EC1322" w:rsidP="00EC1322">
      <w:pPr>
        <w:jc w:val="both"/>
        <w:rPr>
          <w:sz w:val="28"/>
          <w:szCs w:val="28"/>
          <w:lang w:eastAsia="ru-RU"/>
        </w:rPr>
      </w:pPr>
    </w:p>
    <w:p w:rsidR="00EC1322" w:rsidRDefault="00EC1322" w:rsidP="00EC1322">
      <w:pPr>
        <w:jc w:val="both"/>
        <w:rPr>
          <w:sz w:val="28"/>
          <w:szCs w:val="28"/>
          <w:lang w:eastAsia="ru-RU"/>
        </w:rPr>
      </w:pPr>
    </w:p>
    <w:p w:rsidR="00EC1322" w:rsidRDefault="00EC1322" w:rsidP="00EC1322">
      <w:pPr>
        <w:jc w:val="both"/>
        <w:rPr>
          <w:sz w:val="28"/>
          <w:szCs w:val="28"/>
          <w:lang w:eastAsia="ru-RU"/>
        </w:rPr>
      </w:pPr>
    </w:p>
    <w:p w:rsidR="00EC1322" w:rsidRDefault="00EC1322" w:rsidP="00EC1322">
      <w:pPr>
        <w:jc w:val="both"/>
        <w:rPr>
          <w:sz w:val="28"/>
          <w:szCs w:val="28"/>
          <w:lang w:eastAsia="ru-RU"/>
        </w:rPr>
      </w:pPr>
    </w:p>
    <w:p w:rsidR="00EC1322" w:rsidRDefault="00EC1322" w:rsidP="00EC1322">
      <w:pPr>
        <w:jc w:val="both"/>
        <w:rPr>
          <w:sz w:val="28"/>
          <w:szCs w:val="28"/>
          <w:lang w:eastAsia="ru-RU"/>
        </w:rPr>
      </w:pPr>
    </w:p>
    <w:p w:rsidR="00EC1322" w:rsidRDefault="00EC1322" w:rsidP="00EC1322">
      <w:pPr>
        <w:jc w:val="both"/>
        <w:rPr>
          <w:sz w:val="28"/>
          <w:szCs w:val="28"/>
          <w:lang w:eastAsia="ru-RU"/>
        </w:rPr>
      </w:pPr>
    </w:p>
    <w:p w:rsidR="00EC1322" w:rsidRDefault="00EC1322" w:rsidP="00EC1322">
      <w:pPr>
        <w:jc w:val="both"/>
        <w:rPr>
          <w:sz w:val="28"/>
          <w:szCs w:val="28"/>
          <w:lang w:eastAsia="ru-RU"/>
        </w:rPr>
      </w:pPr>
    </w:p>
    <w:p w:rsidR="00EC1322" w:rsidRDefault="00EC1322" w:rsidP="00EC1322">
      <w:pPr>
        <w:jc w:val="both"/>
        <w:rPr>
          <w:sz w:val="28"/>
          <w:szCs w:val="28"/>
          <w:lang w:eastAsia="ru-RU"/>
        </w:rPr>
      </w:pPr>
    </w:p>
    <w:p w:rsidR="00EC1322" w:rsidRDefault="00EC1322" w:rsidP="00EC1322">
      <w:pPr>
        <w:jc w:val="both"/>
        <w:rPr>
          <w:sz w:val="28"/>
          <w:szCs w:val="28"/>
          <w:lang w:eastAsia="ru-RU"/>
        </w:rPr>
      </w:pPr>
    </w:p>
    <w:p w:rsidR="00EC1322" w:rsidRDefault="00EC1322" w:rsidP="00EC1322">
      <w:pPr>
        <w:jc w:val="both"/>
        <w:rPr>
          <w:sz w:val="28"/>
          <w:szCs w:val="28"/>
          <w:lang w:eastAsia="ru-RU"/>
        </w:rPr>
      </w:pPr>
    </w:p>
    <w:p w:rsidR="00EC1322" w:rsidRDefault="00EC1322" w:rsidP="00EC1322">
      <w:pPr>
        <w:jc w:val="both"/>
        <w:rPr>
          <w:sz w:val="28"/>
          <w:szCs w:val="28"/>
          <w:lang w:eastAsia="ru-RU"/>
        </w:rPr>
      </w:pPr>
    </w:p>
    <w:p w:rsidR="007F357E" w:rsidRDefault="007F357E" w:rsidP="00EC1322">
      <w:pPr>
        <w:spacing w:line="276" w:lineRule="auto"/>
        <w:ind w:right="240" w:firstLine="284"/>
        <w:sectPr w:rsidR="007F357E" w:rsidSect="00EC1322">
          <w:pgSz w:w="11900" w:h="16840"/>
          <w:pgMar w:top="1580" w:right="560" w:bottom="480" w:left="709" w:header="0" w:footer="215" w:gutter="0"/>
          <w:cols w:space="720"/>
        </w:sectPr>
      </w:pPr>
    </w:p>
    <w:p w:rsidR="007F357E" w:rsidRDefault="007F357E">
      <w:pPr>
        <w:pStyle w:val="a3"/>
        <w:ind w:left="0"/>
        <w:rPr>
          <w:sz w:val="20"/>
        </w:rPr>
      </w:pPr>
    </w:p>
    <w:p w:rsidR="007F357E" w:rsidRDefault="007F357E">
      <w:pPr>
        <w:pStyle w:val="a3"/>
        <w:ind w:left="0"/>
        <w:rPr>
          <w:sz w:val="20"/>
        </w:rPr>
      </w:pPr>
    </w:p>
    <w:p w:rsidR="007F357E" w:rsidRDefault="007F357E">
      <w:pPr>
        <w:pStyle w:val="a3"/>
        <w:ind w:left="0"/>
        <w:rPr>
          <w:sz w:val="20"/>
        </w:rPr>
      </w:pPr>
    </w:p>
    <w:p w:rsidR="007F357E" w:rsidRDefault="007F357E">
      <w:pPr>
        <w:pStyle w:val="a3"/>
        <w:ind w:left="0"/>
        <w:rPr>
          <w:sz w:val="20"/>
        </w:rPr>
      </w:pPr>
    </w:p>
    <w:p w:rsidR="007F357E" w:rsidRDefault="007F357E">
      <w:pPr>
        <w:pStyle w:val="a3"/>
        <w:ind w:left="0"/>
        <w:rPr>
          <w:sz w:val="20"/>
        </w:rPr>
      </w:pPr>
    </w:p>
    <w:p w:rsidR="007F357E" w:rsidRDefault="007F357E">
      <w:pPr>
        <w:pStyle w:val="a3"/>
        <w:ind w:left="0"/>
        <w:rPr>
          <w:sz w:val="20"/>
        </w:rPr>
      </w:pPr>
    </w:p>
    <w:p w:rsidR="007F357E" w:rsidRDefault="007F357E">
      <w:pPr>
        <w:spacing w:line="276" w:lineRule="auto"/>
        <w:sectPr w:rsidR="007F357E">
          <w:pgSz w:w="11900" w:h="16840"/>
          <w:pgMar w:top="1120" w:right="0" w:bottom="480" w:left="320" w:header="0" w:footer="215" w:gutter="0"/>
          <w:cols w:space="720"/>
        </w:sectPr>
      </w:pPr>
    </w:p>
    <w:p w:rsidR="007F357E" w:rsidRDefault="00E17733" w:rsidP="0058521B">
      <w:pPr>
        <w:pStyle w:val="2"/>
        <w:numPr>
          <w:ilvl w:val="3"/>
          <w:numId w:val="2"/>
        </w:numPr>
        <w:tabs>
          <w:tab w:val="left" w:pos="4936"/>
        </w:tabs>
        <w:spacing w:before="73" w:line="240" w:lineRule="auto"/>
        <w:ind w:hanging="182"/>
        <w:jc w:val="left"/>
      </w:pPr>
      <w:r>
        <w:t>Календарный учебный</w:t>
      </w:r>
      <w:r>
        <w:rPr>
          <w:spacing w:val="-1"/>
        </w:rPr>
        <w:t xml:space="preserve"> </w:t>
      </w:r>
      <w:r>
        <w:t>график</w:t>
      </w:r>
    </w:p>
    <w:p w:rsidR="007F357E" w:rsidRDefault="007F357E">
      <w:pPr>
        <w:pStyle w:val="a3"/>
        <w:ind w:left="0"/>
        <w:rPr>
          <w:b/>
          <w:sz w:val="26"/>
        </w:rPr>
      </w:pPr>
    </w:p>
    <w:p w:rsidR="007F357E" w:rsidRDefault="00E17733">
      <w:pPr>
        <w:spacing w:before="170"/>
        <w:ind w:left="4329"/>
        <w:rPr>
          <w:b/>
          <w:sz w:val="24"/>
        </w:rPr>
      </w:pPr>
      <w:r>
        <w:rPr>
          <w:b/>
          <w:sz w:val="24"/>
        </w:rPr>
        <w:t>Пояснительная записка</w:t>
      </w:r>
    </w:p>
    <w:p w:rsidR="007F357E" w:rsidRDefault="007F357E">
      <w:pPr>
        <w:pStyle w:val="a3"/>
        <w:spacing w:before="7"/>
        <w:ind w:left="0"/>
        <w:rPr>
          <w:b/>
          <w:sz w:val="20"/>
        </w:rPr>
      </w:pPr>
    </w:p>
    <w:p w:rsidR="007F357E" w:rsidRDefault="00E17733">
      <w:pPr>
        <w:pStyle w:val="a3"/>
        <w:spacing w:line="360" w:lineRule="auto"/>
        <w:ind w:right="1115" w:firstLine="660"/>
        <w:jc w:val="both"/>
      </w:pPr>
      <w:r>
        <w:t>Календарный учебный график МОУ «</w:t>
      </w:r>
      <w:r w:rsidR="00CC3511">
        <w:t>Ухотская средняя школа</w:t>
      </w:r>
      <w:r>
        <w:t>» на 2019-202 учебный год является документом, регламентирующим организацию образовательного процесса</w:t>
      </w:r>
    </w:p>
    <w:p w:rsidR="007F357E" w:rsidRDefault="00E17733">
      <w:pPr>
        <w:pStyle w:val="a3"/>
        <w:ind w:left="1413"/>
        <w:jc w:val="both"/>
      </w:pPr>
      <w:r>
        <w:t>Нормативную базу годового календарного учебного графика составляют:</w:t>
      </w:r>
    </w:p>
    <w:p w:rsidR="007F357E" w:rsidRDefault="00E17733" w:rsidP="0058521B">
      <w:pPr>
        <w:pStyle w:val="a6"/>
        <w:numPr>
          <w:ilvl w:val="0"/>
          <w:numId w:val="3"/>
        </w:numPr>
        <w:tabs>
          <w:tab w:val="left" w:pos="953"/>
        </w:tabs>
        <w:spacing w:before="137"/>
        <w:ind w:left="952" w:hanging="141"/>
        <w:jc w:val="both"/>
        <w:rPr>
          <w:sz w:val="24"/>
        </w:rPr>
      </w:pPr>
      <w:r>
        <w:rPr>
          <w:sz w:val="24"/>
        </w:rPr>
        <w:t>Федеральный Закон от 29.12.2012 № 273-ФЗ «Об образовании в Российской</w:t>
      </w:r>
      <w:r>
        <w:rPr>
          <w:spacing w:val="-9"/>
          <w:sz w:val="24"/>
        </w:rPr>
        <w:t xml:space="preserve"> </w:t>
      </w:r>
      <w:r>
        <w:rPr>
          <w:sz w:val="24"/>
        </w:rPr>
        <w:t>Федерации»;</w:t>
      </w:r>
    </w:p>
    <w:p w:rsidR="007F357E" w:rsidRDefault="00E17733" w:rsidP="0058521B">
      <w:pPr>
        <w:pStyle w:val="a6"/>
        <w:numPr>
          <w:ilvl w:val="0"/>
          <w:numId w:val="3"/>
        </w:numPr>
        <w:tabs>
          <w:tab w:val="left" w:pos="987"/>
        </w:tabs>
        <w:spacing w:before="139" w:line="360" w:lineRule="auto"/>
        <w:ind w:left="812" w:right="1118" w:firstLine="0"/>
        <w:jc w:val="both"/>
        <w:rPr>
          <w:sz w:val="24"/>
        </w:rPr>
      </w:pPr>
      <w:r>
        <w:rPr>
          <w:sz w:val="24"/>
        </w:rPr>
        <w:t xml:space="preserve">Федеральный компонент государственного стандарта общего образования, утвержденный приказом Минобрнауки России от 05.03.2004 № 1089 </w:t>
      </w:r>
      <w:r>
        <w:rPr>
          <w:spacing w:val="-3"/>
          <w:sz w:val="24"/>
        </w:rPr>
        <w:t xml:space="preserve">«Об </w:t>
      </w:r>
      <w:r>
        <w:rPr>
          <w:sz w:val="24"/>
        </w:rPr>
        <w:t>утверждении федерального компонента</w:t>
      </w:r>
      <w:r>
        <w:rPr>
          <w:spacing w:val="26"/>
          <w:sz w:val="24"/>
        </w:rPr>
        <w:t xml:space="preserve"> </w:t>
      </w:r>
      <w:r>
        <w:rPr>
          <w:sz w:val="24"/>
        </w:rPr>
        <w:t>государственных</w:t>
      </w:r>
      <w:r>
        <w:rPr>
          <w:spacing w:val="27"/>
          <w:sz w:val="24"/>
        </w:rPr>
        <w:t xml:space="preserve"> </w:t>
      </w:r>
      <w:r>
        <w:rPr>
          <w:sz w:val="24"/>
        </w:rPr>
        <w:t>стандартов</w:t>
      </w:r>
      <w:r>
        <w:rPr>
          <w:spacing w:val="27"/>
          <w:sz w:val="24"/>
        </w:rPr>
        <w:t xml:space="preserve"> </w:t>
      </w:r>
      <w:r>
        <w:rPr>
          <w:sz w:val="24"/>
        </w:rPr>
        <w:t>начального</w:t>
      </w:r>
      <w:r>
        <w:rPr>
          <w:spacing w:val="27"/>
          <w:sz w:val="24"/>
        </w:rPr>
        <w:t xml:space="preserve"> </w:t>
      </w:r>
      <w:r>
        <w:rPr>
          <w:sz w:val="24"/>
        </w:rPr>
        <w:t>общего,</w:t>
      </w:r>
      <w:r>
        <w:rPr>
          <w:spacing w:val="26"/>
          <w:sz w:val="24"/>
        </w:rPr>
        <w:t xml:space="preserve"> </w:t>
      </w:r>
      <w:r>
        <w:rPr>
          <w:sz w:val="24"/>
        </w:rPr>
        <w:t>основного</w:t>
      </w:r>
      <w:r>
        <w:rPr>
          <w:spacing w:val="27"/>
          <w:sz w:val="24"/>
        </w:rPr>
        <w:t xml:space="preserve"> </w:t>
      </w:r>
      <w:r>
        <w:rPr>
          <w:sz w:val="24"/>
        </w:rPr>
        <w:t>общего</w:t>
      </w:r>
      <w:r>
        <w:rPr>
          <w:spacing w:val="27"/>
          <w:sz w:val="24"/>
        </w:rPr>
        <w:t xml:space="preserve"> </w:t>
      </w:r>
      <w:r>
        <w:rPr>
          <w:sz w:val="24"/>
        </w:rPr>
        <w:t>и</w:t>
      </w:r>
      <w:r>
        <w:rPr>
          <w:spacing w:val="28"/>
          <w:sz w:val="24"/>
        </w:rPr>
        <w:t xml:space="preserve"> </w:t>
      </w:r>
      <w:r>
        <w:rPr>
          <w:sz w:val="24"/>
        </w:rPr>
        <w:t>среднего</w:t>
      </w:r>
    </w:p>
    <w:p w:rsidR="007F357E" w:rsidRDefault="00E17733">
      <w:pPr>
        <w:pStyle w:val="a3"/>
        <w:spacing w:line="275" w:lineRule="exact"/>
        <w:jc w:val="both"/>
      </w:pPr>
      <w:r>
        <w:t>/полного/ общего образования» для /V-XI/XII/ классов/;</w:t>
      </w:r>
    </w:p>
    <w:p w:rsidR="007F357E" w:rsidRDefault="00E17733" w:rsidP="0058521B">
      <w:pPr>
        <w:pStyle w:val="a6"/>
        <w:numPr>
          <w:ilvl w:val="0"/>
          <w:numId w:val="3"/>
        </w:numPr>
        <w:tabs>
          <w:tab w:val="left" w:pos="963"/>
        </w:tabs>
        <w:spacing w:before="140" w:line="360" w:lineRule="auto"/>
        <w:ind w:left="812" w:right="1116" w:firstLine="0"/>
        <w:jc w:val="both"/>
        <w:rPr>
          <w:sz w:val="24"/>
        </w:rPr>
      </w:pPr>
      <w:r>
        <w:rPr>
          <w:sz w:val="24"/>
        </w:rPr>
        <w:t>Федеральный государственный образовательный стандарт начального общего образования, утвержденный приказом Минобрнауки России от 06.10.2009 № 373 / с изменениями, внесенными приказом Минобрнауки России от 31.12.2015 №</w:t>
      </w:r>
      <w:r>
        <w:rPr>
          <w:spacing w:val="-5"/>
          <w:sz w:val="24"/>
        </w:rPr>
        <w:t xml:space="preserve"> </w:t>
      </w:r>
      <w:r>
        <w:rPr>
          <w:sz w:val="24"/>
        </w:rPr>
        <w:t>1576/;</w:t>
      </w:r>
    </w:p>
    <w:p w:rsidR="007F357E" w:rsidRDefault="00E17733" w:rsidP="0058521B">
      <w:pPr>
        <w:pStyle w:val="a6"/>
        <w:numPr>
          <w:ilvl w:val="0"/>
          <w:numId w:val="3"/>
        </w:numPr>
        <w:tabs>
          <w:tab w:val="left" w:pos="999"/>
        </w:tabs>
        <w:spacing w:line="360" w:lineRule="auto"/>
        <w:ind w:left="812" w:right="1113" w:firstLine="0"/>
        <w:jc w:val="both"/>
        <w:rPr>
          <w:sz w:val="24"/>
        </w:rPr>
      </w:pPr>
      <w:r>
        <w:rPr>
          <w:sz w:val="24"/>
        </w:rPr>
        <w:t>Постановление Главного государственного санитарного врача Российской Федерации от 29.12.2010 № 189 / в ред. от 24.11.2015/ об утверждении Сан ПиН 2.4.2.2821-10 «Санитарно- эпидемиологические требования к условиям и организации обучения в общеобразовательныx организацияx»;</w:t>
      </w:r>
    </w:p>
    <w:p w:rsidR="007F357E" w:rsidRDefault="00E17733" w:rsidP="0058521B">
      <w:pPr>
        <w:pStyle w:val="a6"/>
        <w:numPr>
          <w:ilvl w:val="0"/>
          <w:numId w:val="3"/>
        </w:numPr>
        <w:tabs>
          <w:tab w:val="left" w:pos="1013"/>
        </w:tabs>
        <w:ind w:left="1012" w:hanging="201"/>
        <w:jc w:val="both"/>
        <w:rPr>
          <w:sz w:val="24"/>
        </w:rPr>
      </w:pPr>
      <w:r>
        <w:rPr>
          <w:sz w:val="24"/>
        </w:rPr>
        <w:t>Устав МОУ «</w:t>
      </w:r>
      <w:r w:rsidR="00CC3511">
        <w:rPr>
          <w:sz w:val="24"/>
        </w:rPr>
        <w:t>Ухотская средняя школа</w:t>
      </w:r>
      <w:r>
        <w:rPr>
          <w:sz w:val="24"/>
        </w:rPr>
        <w:t>».</w:t>
      </w:r>
    </w:p>
    <w:p w:rsidR="00EC1322" w:rsidRPr="006E03C8" w:rsidRDefault="00EC1322" w:rsidP="0058521B">
      <w:pPr>
        <w:widowControl/>
        <w:numPr>
          <w:ilvl w:val="0"/>
          <w:numId w:val="380"/>
        </w:numPr>
        <w:autoSpaceDE/>
        <w:autoSpaceDN/>
        <w:rPr>
          <w:b/>
        </w:rPr>
      </w:pPr>
      <w:r w:rsidRPr="006E03C8">
        <w:rPr>
          <w:b/>
        </w:rPr>
        <w:t>Начало учебного года:</w:t>
      </w:r>
    </w:p>
    <w:p w:rsidR="00EC1322" w:rsidRPr="006E03C8" w:rsidRDefault="00EC1322" w:rsidP="00EC1322">
      <w:pPr>
        <w:ind w:left="-180"/>
        <w:jc w:val="both"/>
      </w:pPr>
      <w:r w:rsidRPr="006E03C8">
        <w:t>Учебный год</w:t>
      </w:r>
      <w:r>
        <w:t xml:space="preserve"> в ОУ начинается 1 сентября 2020</w:t>
      </w:r>
      <w:r w:rsidRPr="006E03C8">
        <w:t xml:space="preserve"> года</w:t>
      </w:r>
    </w:p>
    <w:p w:rsidR="00EC1322" w:rsidRPr="006E03C8" w:rsidRDefault="00EC1322" w:rsidP="0058521B">
      <w:pPr>
        <w:pStyle w:val="af4"/>
        <w:numPr>
          <w:ilvl w:val="0"/>
          <w:numId w:val="380"/>
        </w:numPr>
        <w:spacing w:line="264" w:lineRule="auto"/>
        <w:rPr>
          <w:b/>
          <w:color w:val="000000"/>
          <w:sz w:val="24"/>
          <w:szCs w:val="24"/>
        </w:rPr>
      </w:pPr>
      <w:r w:rsidRPr="006E03C8">
        <w:rPr>
          <w:b/>
          <w:color w:val="000000"/>
          <w:sz w:val="24"/>
          <w:szCs w:val="24"/>
        </w:rPr>
        <w:t>Окончание учебного года:</w:t>
      </w:r>
    </w:p>
    <w:p w:rsidR="00EC1322" w:rsidRPr="006E03C8" w:rsidRDefault="00EC1322" w:rsidP="00EC1322">
      <w:pPr>
        <w:pStyle w:val="af4"/>
        <w:spacing w:line="264" w:lineRule="auto"/>
        <w:ind w:left="-180"/>
        <w:rPr>
          <w:color w:val="000000"/>
          <w:sz w:val="24"/>
          <w:szCs w:val="24"/>
        </w:rPr>
      </w:pPr>
      <w:r w:rsidRPr="006E03C8">
        <w:rPr>
          <w:color w:val="000000"/>
          <w:sz w:val="24"/>
          <w:szCs w:val="24"/>
        </w:rPr>
        <w:t>1 класс, 9кла</w:t>
      </w:r>
      <w:r>
        <w:rPr>
          <w:color w:val="000000"/>
          <w:sz w:val="24"/>
          <w:szCs w:val="24"/>
        </w:rPr>
        <w:t>сс и 11 класс –  25 мая 2021</w:t>
      </w:r>
      <w:r w:rsidRPr="006E03C8">
        <w:rPr>
          <w:color w:val="000000"/>
          <w:sz w:val="24"/>
          <w:szCs w:val="24"/>
        </w:rPr>
        <w:t xml:space="preserve"> г.</w:t>
      </w:r>
    </w:p>
    <w:p w:rsidR="00EC1322" w:rsidRPr="006E03C8" w:rsidRDefault="00EC1322" w:rsidP="00EC1322">
      <w:pPr>
        <w:pStyle w:val="af4"/>
        <w:spacing w:line="264" w:lineRule="auto"/>
        <w:ind w:left="-180"/>
        <w:rPr>
          <w:b/>
          <w:color w:val="000000"/>
          <w:sz w:val="24"/>
          <w:szCs w:val="24"/>
        </w:rPr>
      </w:pPr>
      <w:r>
        <w:rPr>
          <w:color w:val="000000"/>
          <w:sz w:val="24"/>
          <w:szCs w:val="24"/>
        </w:rPr>
        <w:t>2-8 класс, 10 класс – 28 мая 2021</w:t>
      </w:r>
      <w:r w:rsidRPr="006E03C8">
        <w:rPr>
          <w:color w:val="000000"/>
          <w:sz w:val="24"/>
          <w:szCs w:val="24"/>
        </w:rPr>
        <w:t>г.</w:t>
      </w:r>
    </w:p>
    <w:p w:rsidR="00EC1322" w:rsidRPr="006E03C8" w:rsidRDefault="00EC1322" w:rsidP="0058521B">
      <w:pPr>
        <w:widowControl/>
        <w:numPr>
          <w:ilvl w:val="0"/>
          <w:numId w:val="380"/>
        </w:numPr>
        <w:autoSpaceDE/>
        <w:autoSpaceDN/>
        <w:jc w:val="both"/>
        <w:rPr>
          <w:b/>
        </w:rPr>
      </w:pPr>
      <w:r w:rsidRPr="006E03C8">
        <w:rPr>
          <w:b/>
        </w:rPr>
        <w:t xml:space="preserve"> Продолжительность учебного года:</w:t>
      </w:r>
    </w:p>
    <w:p w:rsidR="00EC1322" w:rsidRPr="006E03C8" w:rsidRDefault="00EC1322" w:rsidP="00EC1322">
      <w:pPr>
        <w:ind w:left="-180"/>
        <w:jc w:val="both"/>
        <w:rPr>
          <w:b/>
        </w:rPr>
      </w:pPr>
      <w:r w:rsidRPr="006E03C8">
        <w:rPr>
          <w:b/>
        </w:rPr>
        <w:t xml:space="preserve">             1 класс – 33 учебные недели;</w:t>
      </w:r>
    </w:p>
    <w:p w:rsidR="00EC1322" w:rsidRPr="006E03C8" w:rsidRDefault="00EC1322" w:rsidP="00EC1322">
      <w:pPr>
        <w:ind w:left="-180"/>
        <w:jc w:val="both"/>
        <w:rPr>
          <w:b/>
        </w:rPr>
      </w:pPr>
      <w:r>
        <w:rPr>
          <w:b/>
        </w:rPr>
        <w:t xml:space="preserve">             2-11</w:t>
      </w:r>
      <w:r w:rsidRPr="006E03C8">
        <w:rPr>
          <w:b/>
        </w:rPr>
        <w:t xml:space="preserve"> классы – 34 учебные недели.</w:t>
      </w:r>
    </w:p>
    <w:p w:rsidR="00EC1322" w:rsidRPr="006E03C8" w:rsidRDefault="00EC1322" w:rsidP="0058521B">
      <w:pPr>
        <w:widowControl/>
        <w:numPr>
          <w:ilvl w:val="0"/>
          <w:numId w:val="380"/>
        </w:numPr>
        <w:autoSpaceDE/>
        <w:autoSpaceDN/>
        <w:jc w:val="both"/>
        <w:rPr>
          <w:b/>
        </w:rPr>
      </w:pPr>
      <w:r w:rsidRPr="006E03C8">
        <w:rPr>
          <w:b/>
        </w:rPr>
        <w:t xml:space="preserve">Продолжительность рабочей недели: </w:t>
      </w:r>
    </w:p>
    <w:p w:rsidR="00EC1322" w:rsidRPr="006E03C8" w:rsidRDefault="00EC1322" w:rsidP="00EC1322">
      <w:pPr>
        <w:ind w:left="-180"/>
        <w:jc w:val="both"/>
      </w:pPr>
      <w:r w:rsidRPr="006E03C8">
        <w:rPr>
          <w:b/>
        </w:rPr>
        <w:t xml:space="preserve">- </w:t>
      </w:r>
      <w:r w:rsidRPr="006E03C8">
        <w:t>1</w:t>
      </w:r>
      <w:r>
        <w:t xml:space="preserve">-11 </w:t>
      </w:r>
      <w:r w:rsidRPr="006E03C8">
        <w:t xml:space="preserve"> класс</w:t>
      </w:r>
      <w:r>
        <w:t>ы –  пятидневная рабочая неделя,</w:t>
      </w:r>
    </w:p>
    <w:p w:rsidR="00EC1322" w:rsidRPr="006E03C8" w:rsidRDefault="00EC1322" w:rsidP="00EC1322">
      <w:pPr>
        <w:ind w:left="-180"/>
        <w:jc w:val="both"/>
      </w:pPr>
      <w:r>
        <w:t xml:space="preserve"> </w:t>
      </w:r>
      <w:r w:rsidRPr="006E03C8">
        <w:rPr>
          <w:color w:val="000000"/>
        </w:rPr>
        <w:t>Сменно</w:t>
      </w:r>
      <w:r>
        <w:rPr>
          <w:color w:val="000000"/>
        </w:rPr>
        <w:t>сть: МОУ «Ухотская СШ</w:t>
      </w:r>
      <w:r w:rsidRPr="006E03C8">
        <w:rPr>
          <w:color w:val="000000"/>
        </w:rPr>
        <w:t>» работает в одну смену.</w:t>
      </w:r>
    </w:p>
    <w:p w:rsidR="00EC1322" w:rsidRPr="00C46C13" w:rsidRDefault="00EC1322" w:rsidP="0058521B">
      <w:pPr>
        <w:pStyle w:val="af4"/>
        <w:numPr>
          <w:ilvl w:val="0"/>
          <w:numId w:val="380"/>
        </w:numPr>
        <w:spacing w:line="264" w:lineRule="auto"/>
        <w:rPr>
          <w:b/>
          <w:sz w:val="24"/>
          <w:szCs w:val="24"/>
        </w:rPr>
      </w:pPr>
      <w:r w:rsidRPr="006E03C8">
        <w:rPr>
          <w:b/>
          <w:sz w:val="24"/>
          <w:szCs w:val="24"/>
        </w:rPr>
        <w:t xml:space="preserve"> Регламентирование образовательного процесса  на учебный год</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07"/>
        <w:gridCol w:w="2575"/>
      </w:tblGrid>
      <w:tr w:rsidR="00EC1322" w:rsidRPr="00D258ED" w:rsidTr="00EC1322">
        <w:tc>
          <w:tcPr>
            <w:tcW w:w="2392" w:type="dxa"/>
          </w:tcPr>
          <w:p w:rsidR="00EC1322" w:rsidRPr="00D258ED" w:rsidRDefault="00EC1322" w:rsidP="00EC1322">
            <w:pPr>
              <w:jc w:val="center"/>
            </w:pPr>
            <w:r w:rsidRPr="00D258ED">
              <w:t>Четверть</w:t>
            </w:r>
          </w:p>
        </w:tc>
        <w:tc>
          <w:tcPr>
            <w:tcW w:w="2393" w:type="dxa"/>
          </w:tcPr>
          <w:p w:rsidR="00EC1322" w:rsidRPr="00D258ED" w:rsidRDefault="00EC1322" w:rsidP="00EC1322">
            <w:pPr>
              <w:jc w:val="center"/>
            </w:pPr>
            <w:r w:rsidRPr="00D258ED">
              <w:t>Сроки</w:t>
            </w:r>
          </w:p>
        </w:tc>
        <w:tc>
          <w:tcPr>
            <w:tcW w:w="2307" w:type="dxa"/>
          </w:tcPr>
          <w:p w:rsidR="00EC1322" w:rsidRPr="00D258ED" w:rsidRDefault="00EC1322" w:rsidP="00EC1322">
            <w:pPr>
              <w:jc w:val="center"/>
            </w:pPr>
            <w:r w:rsidRPr="00D258ED">
              <w:t>Каникулы</w:t>
            </w:r>
          </w:p>
        </w:tc>
        <w:tc>
          <w:tcPr>
            <w:tcW w:w="2575" w:type="dxa"/>
          </w:tcPr>
          <w:p w:rsidR="00EC1322" w:rsidRPr="00D258ED" w:rsidRDefault="00EC1322" w:rsidP="00EC1322">
            <w:pPr>
              <w:jc w:val="center"/>
            </w:pPr>
            <w:r w:rsidRPr="00D258ED">
              <w:t xml:space="preserve">Сроки </w:t>
            </w:r>
          </w:p>
        </w:tc>
      </w:tr>
      <w:tr w:rsidR="00EC1322" w:rsidRPr="00D258ED" w:rsidTr="00EC1322">
        <w:tc>
          <w:tcPr>
            <w:tcW w:w="2392" w:type="dxa"/>
          </w:tcPr>
          <w:p w:rsidR="00EC1322" w:rsidRPr="00D258ED" w:rsidRDefault="00EC1322" w:rsidP="00EC1322">
            <w:pPr>
              <w:jc w:val="center"/>
            </w:pPr>
            <w:r w:rsidRPr="00D258ED">
              <w:t>1 учебная четверть – 9 учебных недель</w:t>
            </w:r>
          </w:p>
        </w:tc>
        <w:tc>
          <w:tcPr>
            <w:tcW w:w="2393" w:type="dxa"/>
          </w:tcPr>
          <w:p w:rsidR="00EC1322" w:rsidRPr="00D258ED" w:rsidRDefault="00EC1322" w:rsidP="00EC1322">
            <w:pPr>
              <w:jc w:val="center"/>
            </w:pPr>
            <w:r w:rsidRPr="00D258ED">
              <w:t>с 0</w:t>
            </w:r>
            <w:r>
              <w:t>1 сентября  по 3</w:t>
            </w:r>
            <w:r w:rsidRPr="00D258ED">
              <w:t>1</w:t>
            </w:r>
            <w:r>
              <w:t xml:space="preserve"> октября 2021 </w:t>
            </w:r>
            <w:r w:rsidRPr="00D258ED">
              <w:t>года</w:t>
            </w:r>
          </w:p>
        </w:tc>
        <w:tc>
          <w:tcPr>
            <w:tcW w:w="2307" w:type="dxa"/>
          </w:tcPr>
          <w:p w:rsidR="00EC1322" w:rsidRPr="00D258ED" w:rsidRDefault="00EC1322" w:rsidP="00EC1322">
            <w:pPr>
              <w:jc w:val="center"/>
            </w:pPr>
            <w:r w:rsidRPr="00D258ED">
              <w:t>осенние каникулы</w:t>
            </w:r>
          </w:p>
          <w:p w:rsidR="00EC1322" w:rsidRPr="00D258ED" w:rsidRDefault="00EC1322" w:rsidP="00EC1322">
            <w:pPr>
              <w:jc w:val="center"/>
            </w:pPr>
            <w:r w:rsidRPr="00D258ED">
              <w:rPr>
                <w:b/>
              </w:rPr>
              <w:t>–</w:t>
            </w:r>
            <w:r>
              <w:t xml:space="preserve">  9</w:t>
            </w:r>
            <w:r w:rsidRPr="00D258ED">
              <w:t xml:space="preserve"> календарных дней</w:t>
            </w:r>
          </w:p>
        </w:tc>
        <w:tc>
          <w:tcPr>
            <w:tcW w:w="2575" w:type="dxa"/>
          </w:tcPr>
          <w:p w:rsidR="00EC1322" w:rsidRPr="00D258ED" w:rsidRDefault="00EC1322" w:rsidP="0058521B">
            <w:pPr>
              <w:widowControl/>
              <w:numPr>
                <w:ilvl w:val="0"/>
                <w:numId w:val="381"/>
              </w:numPr>
              <w:autoSpaceDE/>
              <w:autoSpaceDN/>
            </w:pPr>
            <w:r>
              <w:t>с 31</w:t>
            </w:r>
            <w:r w:rsidRPr="00D258ED">
              <w:t xml:space="preserve"> </w:t>
            </w:r>
            <w:r>
              <w:t>октября 2020г. по 08 ноября 2020</w:t>
            </w:r>
            <w:r w:rsidRPr="00D258ED">
              <w:t>г.</w:t>
            </w:r>
          </w:p>
          <w:p w:rsidR="00EC1322" w:rsidRPr="00D258ED" w:rsidRDefault="00EC1322" w:rsidP="00EC1322">
            <w:pPr>
              <w:jc w:val="center"/>
            </w:pPr>
          </w:p>
        </w:tc>
      </w:tr>
      <w:tr w:rsidR="00EC1322" w:rsidRPr="00D258ED" w:rsidTr="00EC1322">
        <w:trPr>
          <w:trHeight w:val="1390"/>
        </w:trPr>
        <w:tc>
          <w:tcPr>
            <w:tcW w:w="2392" w:type="dxa"/>
          </w:tcPr>
          <w:p w:rsidR="00EC1322" w:rsidRPr="00D258ED" w:rsidRDefault="00EC1322" w:rsidP="00EC1322">
            <w:pPr>
              <w:jc w:val="center"/>
            </w:pPr>
            <w:r w:rsidRPr="00D258ED">
              <w:t>2 учебная четверть</w:t>
            </w:r>
          </w:p>
          <w:p w:rsidR="00EC1322" w:rsidRPr="00D258ED" w:rsidRDefault="00EC1322" w:rsidP="00EC1322">
            <w:pPr>
              <w:jc w:val="center"/>
            </w:pPr>
            <w:r w:rsidRPr="00D258ED">
              <w:t>7 учебных недель</w:t>
            </w:r>
          </w:p>
        </w:tc>
        <w:tc>
          <w:tcPr>
            <w:tcW w:w="2393" w:type="dxa"/>
          </w:tcPr>
          <w:p w:rsidR="00EC1322" w:rsidRPr="00D258ED" w:rsidRDefault="00EC1322" w:rsidP="00EC1322">
            <w:pPr>
              <w:jc w:val="center"/>
            </w:pPr>
            <w:r>
              <w:t>– с 09</w:t>
            </w:r>
            <w:r w:rsidRPr="00D258ED">
              <w:t xml:space="preserve"> ноября по </w:t>
            </w:r>
            <w:r>
              <w:t>29 декабря 2020</w:t>
            </w:r>
            <w:r w:rsidRPr="00D258ED">
              <w:t xml:space="preserve"> года</w:t>
            </w:r>
          </w:p>
        </w:tc>
        <w:tc>
          <w:tcPr>
            <w:tcW w:w="2307" w:type="dxa"/>
          </w:tcPr>
          <w:p w:rsidR="00EC1322" w:rsidRPr="00D258ED" w:rsidRDefault="00EC1322" w:rsidP="00EC1322">
            <w:pPr>
              <w:jc w:val="center"/>
            </w:pPr>
            <w:r w:rsidRPr="00D258ED">
              <w:t>- зимние каникулы</w:t>
            </w:r>
            <w:r w:rsidRPr="00D258ED">
              <w:rPr>
                <w:b/>
              </w:rPr>
              <w:t xml:space="preserve"> </w:t>
            </w:r>
            <w:r>
              <w:t>–  12</w:t>
            </w:r>
            <w:r w:rsidRPr="00D258ED">
              <w:t xml:space="preserve"> календарных дней</w:t>
            </w:r>
          </w:p>
        </w:tc>
        <w:tc>
          <w:tcPr>
            <w:tcW w:w="2575" w:type="dxa"/>
          </w:tcPr>
          <w:p w:rsidR="00EC1322" w:rsidRPr="00D258ED" w:rsidRDefault="00EC1322" w:rsidP="00EC1322">
            <w:pPr>
              <w:jc w:val="center"/>
            </w:pPr>
            <w:r w:rsidRPr="00D258ED">
              <w:t>с 30 декабря</w:t>
            </w:r>
            <w:r>
              <w:t xml:space="preserve"> 2020 </w:t>
            </w:r>
            <w:r w:rsidRPr="00D258ED">
              <w:t>г. по 1</w:t>
            </w:r>
            <w:r>
              <w:t>0</w:t>
            </w:r>
            <w:r w:rsidRPr="00D258ED">
              <w:t xml:space="preserve"> </w:t>
            </w:r>
            <w:r>
              <w:t xml:space="preserve">января 2021 </w:t>
            </w:r>
            <w:r w:rsidRPr="00D258ED">
              <w:t>г</w:t>
            </w:r>
            <w:r>
              <w:t>.</w:t>
            </w:r>
          </w:p>
          <w:p w:rsidR="00EC1322" w:rsidRPr="00D258ED" w:rsidRDefault="00EC1322" w:rsidP="00EC1322"/>
        </w:tc>
      </w:tr>
      <w:tr w:rsidR="00EC1322" w:rsidRPr="00D258ED" w:rsidTr="00EC1322">
        <w:trPr>
          <w:trHeight w:val="840"/>
        </w:trPr>
        <w:tc>
          <w:tcPr>
            <w:tcW w:w="2392" w:type="dxa"/>
            <w:vMerge w:val="restart"/>
          </w:tcPr>
          <w:p w:rsidR="00EC1322" w:rsidRPr="00D258ED" w:rsidRDefault="00EC1322" w:rsidP="00EC1322">
            <w:pPr>
              <w:jc w:val="center"/>
            </w:pPr>
            <w:r w:rsidRPr="00D258ED">
              <w:t>3 учебная четверть – 10 учебных недель</w:t>
            </w:r>
          </w:p>
        </w:tc>
        <w:tc>
          <w:tcPr>
            <w:tcW w:w="2393" w:type="dxa"/>
            <w:vMerge w:val="restart"/>
          </w:tcPr>
          <w:p w:rsidR="00EC1322" w:rsidRPr="00D258ED" w:rsidRDefault="00EC1322" w:rsidP="00EC1322">
            <w:pPr>
              <w:jc w:val="center"/>
            </w:pPr>
            <w:r w:rsidRPr="00D258ED">
              <w:t>с 1</w:t>
            </w:r>
            <w:r>
              <w:t>1 января по 19 марта 2021</w:t>
            </w:r>
            <w:r w:rsidRPr="00D258ED">
              <w:t>года</w:t>
            </w:r>
          </w:p>
        </w:tc>
        <w:tc>
          <w:tcPr>
            <w:tcW w:w="2307" w:type="dxa"/>
          </w:tcPr>
          <w:p w:rsidR="00EC1322" w:rsidRPr="00D258ED" w:rsidRDefault="00EC1322" w:rsidP="00EC1322">
            <w:pPr>
              <w:jc w:val="center"/>
            </w:pPr>
            <w:r w:rsidRPr="00D258ED">
              <w:t xml:space="preserve">- дополнительные каникулы – </w:t>
            </w:r>
          </w:p>
          <w:p w:rsidR="00EC1322" w:rsidRPr="00D258ED" w:rsidRDefault="00EC1322" w:rsidP="00EC1322">
            <w:pPr>
              <w:jc w:val="center"/>
            </w:pPr>
            <w:r w:rsidRPr="00D258ED">
              <w:t xml:space="preserve">7 календарных дней  </w:t>
            </w:r>
          </w:p>
        </w:tc>
        <w:tc>
          <w:tcPr>
            <w:tcW w:w="2575" w:type="dxa"/>
          </w:tcPr>
          <w:p w:rsidR="00EC1322" w:rsidRPr="00D258ED" w:rsidRDefault="00EC1322" w:rsidP="00EC1322">
            <w:r w:rsidRPr="00D258ED">
              <w:t>1</w:t>
            </w:r>
            <w:r>
              <w:t>5</w:t>
            </w:r>
            <w:r w:rsidRPr="00D258ED">
              <w:t xml:space="preserve"> февраля</w:t>
            </w:r>
            <w:r>
              <w:t xml:space="preserve"> 2021 г.  по 21 февраля 2021</w:t>
            </w:r>
            <w:r w:rsidRPr="00D258ED">
              <w:t xml:space="preserve"> г</w:t>
            </w:r>
          </w:p>
        </w:tc>
      </w:tr>
      <w:tr w:rsidR="00EC1322" w:rsidRPr="00D258ED" w:rsidTr="00EC1322">
        <w:trPr>
          <w:trHeight w:val="997"/>
        </w:trPr>
        <w:tc>
          <w:tcPr>
            <w:tcW w:w="2392" w:type="dxa"/>
            <w:vMerge/>
          </w:tcPr>
          <w:p w:rsidR="00EC1322" w:rsidRPr="00D258ED" w:rsidRDefault="00EC1322" w:rsidP="00EC1322">
            <w:pPr>
              <w:jc w:val="center"/>
            </w:pPr>
          </w:p>
        </w:tc>
        <w:tc>
          <w:tcPr>
            <w:tcW w:w="2393" w:type="dxa"/>
            <w:vMerge/>
          </w:tcPr>
          <w:p w:rsidR="00EC1322" w:rsidRPr="00D258ED" w:rsidRDefault="00EC1322" w:rsidP="00EC1322">
            <w:pPr>
              <w:jc w:val="center"/>
            </w:pPr>
          </w:p>
        </w:tc>
        <w:tc>
          <w:tcPr>
            <w:tcW w:w="2307" w:type="dxa"/>
          </w:tcPr>
          <w:p w:rsidR="00EC1322" w:rsidRPr="00D258ED" w:rsidRDefault="00EC1322" w:rsidP="00EC1322">
            <w:pPr>
              <w:jc w:val="center"/>
            </w:pPr>
            <w:r w:rsidRPr="00D258ED">
              <w:t xml:space="preserve">весенние каникулы – 9 календарных дней </w:t>
            </w:r>
          </w:p>
        </w:tc>
        <w:tc>
          <w:tcPr>
            <w:tcW w:w="2575" w:type="dxa"/>
          </w:tcPr>
          <w:p w:rsidR="00EC1322" w:rsidRPr="00D258ED" w:rsidRDefault="00EC1322" w:rsidP="00EC1322">
            <w:r w:rsidRPr="00D258ED">
              <w:t>с 2</w:t>
            </w:r>
            <w:r>
              <w:t>2 марта 2021 г по 30 марта 2021</w:t>
            </w:r>
            <w:r w:rsidRPr="00D258ED">
              <w:t>г</w:t>
            </w:r>
          </w:p>
        </w:tc>
      </w:tr>
      <w:tr w:rsidR="00EC1322" w:rsidRPr="00D258ED" w:rsidTr="00EC1322">
        <w:tc>
          <w:tcPr>
            <w:tcW w:w="2392" w:type="dxa"/>
          </w:tcPr>
          <w:p w:rsidR="00EC1322" w:rsidRPr="00D258ED" w:rsidRDefault="00EC1322" w:rsidP="00EC1322">
            <w:pPr>
              <w:jc w:val="center"/>
            </w:pPr>
            <w:r w:rsidRPr="00D258ED">
              <w:t>4 учебная четверть – 8 учебных недель</w:t>
            </w:r>
          </w:p>
        </w:tc>
        <w:tc>
          <w:tcPr>
            <w:tcW w:w="2393" w:type="dxa"/>
          </w:tcPr>
          <w:p w:rsidR="00EC1322" w:rsidRPr="00D258ED" w:rsidRDefault="00EC1322" w:rsidP="00EC1322">
            <w:pPr>
              <w:jc w:val="center"/>
            </w:pPr>
            <w:r>
              <w:t>с 31</w:t>
            </w:r>
            <w:r w:rsidRPr="00D258ED">
              <w:t xml:space="preserve"> </w:t>
            </w:r>
            <w:r>
              <w:t>марта</w:t>
            </w:r>
            <w:r w:rsidRPr="00D258ED">
              <w:t xml:space="preserve"> по </w:t>
            </w:r>
            <w:r>
              <w:t>28 мая 2021</w:t>
            </w:r>
            <w:r w:rsidRPr="00D258ED">
              <w:t xml:space="preserve"> года</w:t>
            </w:r>
          </w:p>
        </w:tc>
        <w:tc>
          <w:tcPr>
            <w:tcW w:w="2307" w:type="dxa"/>
          </w:tcPr>
          <w:p w:rsidR="00EC1322" w:rsidRPr="00D258ED" w:rsidRDefault="00EC1322" w:rsidP="00EC1322">
            <w:pPr>
              <w:jc w:val="center"/>
            </w:pPr>
          </w:p>
        </w:tc>
        <w:tc>
          <w:tcPr>
            <w:tcW w:w="2575" w:type="dxa"/>
          </w:tcPr>
          <w:p w:rsidR="00EC1322" w:rsidRPr="00D258ED" w:rsidRDefault="00EC1322" w:rsidP="00EC1322"/>
        </w:tc>
      </w:tr>
    </w:tbl>
    <w:p w:rsidR="00EC1322" w:rsidRPr="00D258ED" w:rsidRDefault="00EC1322" w:rsidP="00EC1322">
      <w:pPr>
        <w:jc w:val="both"/>
      </w:pPr>
    </w:p>
    <w:p w:rsidR="00EC1322" w:rsidRPr="00EC1322" w:rsidRDefault="00EC1322" w:rsidP="00EC1322">
      <w:pPr>
        <w:pStyle w:val="6"/>
        <w:ind w:left="-540"/>
        <w:rPr>
          <w:b/>
          <w:i w:val="0"/>
          <w:color w:val="auto"/>
        </w:rPr>
      </w:pPr>
      <w:r w:rsidRPr="00D258ED">
        <w:rPr>
          <w:b/>
          <w:bCs/>
        </w:rPr>
        <w:t xml:space="preserve">7. </w:t>
      </w:r>
      <w:r w:rsidRPr="00EC1322">
        <w:rPr>
          <w:i w:val="0"/>
          <w:color w:val="auto"/>
        </w:rPr>
        <w:t xml:space="preserve">ОУ работает в одну смену. </w:t>
      </w:r>
      <w:r w:rsidRPr="00EC1322">
        <w:rPr>
          <w:b/>
          <w:i w:val="0"/>
          <w:color w:val="auto"/>
        </w:rPr>
        <w:t>Начало уроков в 09 часов. Продолжительность урока – 40 минут, перерывы между уроками – 10 минут. Для организации питания обучающихся – 2 перерыва по 20 минут. Начало факультативных занятий, кружков  не ранее, чем через 45 минут после окончания уроков до   18.00. Начало работы спортивных секций в 16.00, окончание в 20.00.</w:t>
      </w:r>
    </w:p>
    <w:p w:rsidR="00EC1322" w:rsidRPr="00EC1322" w:rsidRDefault="00EC1322" w:rsidP="00EC1322">
      <w:pPr>
        <w:pStyle w:val="6"/>
        <w:ind w:left="-540"/>
        <w:rPr>
          <w:b/>
          <w:bCs/>
          <w:i w:val="0"/>
          <w:color w:val="auto"/>
        </w:rPr>
      </w:pPr>
      <w:r w:rsidRPr="00EC1322">
        <w:rPr>
          <w:b/>
          <w:bCs/>
          <w:i w:val="0"/>
          <w:color w:val="auto"/>
        </w:rPr>
        <w:t>В оздоровительных целях и для облегчения процесса адаптации детей к требованиям образовательного учреждения в 1-х классах используется «ступенчатый» метод  постепенного наращивания учебной нагрузки:</w:t>
      </w:r>
    </w:p>
    <w:p w:rsidR="00EC1322" w:rsidRPr="00D258ED" w:rsidRDefault="00EC1322" w:rsidP="0058521B">
      <w:pPr>
        <w:widowControl/>
        <w:numPr>
          <w:ilvl w:val="0"/>
          <w:numId w:val="382"/>
        </w:numPr>
        <w:autoSpaceDE/>
        <w:autoSpaceDN/>
      </w:pPr>
      <w:r w:rsidRPr="00D258ED">
        <w:t xml:space="preserve">1 четверть  - 3 урока по 35 минут каждый; </w:t>
      </w:r>
    </w:p>
    <w:p w:rsidR="00EC1322" w:rsidRDefault="00EC1322" w:rsidP="0058521B">
      <w:pPr>
        <w:widowControl/>
        <w:numPr>
          <w:ilvl w:val="0"/>
          <w:numId w:val="382"/>
        </w:numPr>
        <w:autoSpaceDE/>
        <w:autoSpaceDN/>
      </w:pPr>
      <w:r w:rsidRPr="00D258ED">
        <w:t>со 2 четверти по 4 урока по 35 минут каждый.</w:t>
      </w:r>
    </w:p>
    <w:p w:rsidR="00EC1322" w:rsidRDefault="00EC1322" w:rsidP="00EC1322">
      <w:pPr>
        <w:ind w:left="-426"/>
      </w:pPr>
      <w:r>
        <w:t>8.</w:t>
      </w:r>
      <w:r w:rsidRPr="00F54F28">
        <w:rPr>
          <w:b/>
        </w:rPr>
        <w:t>Промежуточная аттестация</w:t>
      </w:r>
      <w:r>
        <w:t xml:space="preserve"> осуществляется в сроки с 19 апреля по 14 мая 2021</w:t>
      </w:r>
    </w:p>
    <w:p w:rsidR="00EC1322" w:rsidRPr="00D258ED" w:rsidRDefault="00EC1322" w:rsidP="00EC1322">
      <w:pPr>
        <w:ind w:left="-426"/>
      </w:pPr>
      <w:r w:rsidRPr="001D0210">
        <w:t>Освоение общеобразовательных программ основ</w:t>
      </w:r>
      <w:r>
        <w:t>ного общего и среднего</w:t>
      </w:r>
      <w:r w:rsidRPr="001D0210">
        <w:t xml:space="preserve"> общего образования завершается обязательной</w:t>
      </w:r>
      <w:r>
        <w:t xml:space="preserve"> государственной итоговой аттестацией  </w:t>
      </w:r>
      <w:r w:rsidRPr="001D0210">
        <w:t>выпускников.</w:t>
      </w:r>
    </w:p>
    <w:p w:rsidR="00EC1322" w:rsidRPr="006E03C8" w:rsidRDefault="00EC1322" w:rsidP="00EC1322">
      <w:pPr>
        <w:ind w:left="360"/>
      </w:pPr>
    </w:p>
    <w:p w:rsidR="007F357E" w:rsidRDefault="007F357E">
      <w:pPr>
        <w:pStyle w:val="a3"/>
        <w:ind w:left="0"/>
        <w:rPr>
          <w:sz w:val="20"/>
        </w:rPr>
      </w:pPr>
    </w:p>
    <w:p w:rsidR="007F357E" w:rsidRDefault="007F357E">
      <w:pPr>
        <w:pStyle w:val="a3"/>
        <w:ind w:left="0"/>
        <w:rPr>
          <w:sz w:val="20"/>
        </w:rPr>
      </w:pPr>
    </w:p>
    <w:p w:rsidR="007F357E" w:rsidRDefault="007F357E">
      <w:pPr>
        <w:pStyle w:val="a3"/>
        <w:ind w:left="0"/>
        <w:rPr>
          <w:sz w:val="20"/>
        </w:rPr>
      </w:pPr>
    </w:p>
    <w:p w:rsidR="007F357E" w:rsidRDefault="007F357E">
      <w:pPr>
        <w:pStyle w:val="a3"/>
        <w:spacing w:before="4"/>
        <w:ind w:left="0"/>
        <w:rPr>
          <w:sz w:val="19"/>
        </w:rPr>
      </w:pPr>
    </w:p>
    <w:p w:rsidR="007F357E" w:rsidRDefault="00E17733" w:rsidP="0058521B">
      <w:pPr>
        <w:pStyle w:val="2"/>
        <w:numPr>
          <w:ilvl w:val="3"/>
          <w:numId w:val="2"/>
        </w:numPr>
        <w:tabs>
          <w:tab w:val="left" w:pos="994"/>
        </w:tabs>
        <w:spacing w:before="90" w:line="240" w:lineRule="auto"/>
        <w:ind w:left="993" w:hanging="182"/>
        <w:jc w:val="both"/>
      </w:pPr>
      <w:r>
        <w:t>Система условий реализации основной образовательной программы</w:t>
      </w:r>
    </w:p>
    <w:p w:rsidR="007F357E" w:rsidRDefault="007F357E">
      <w:pPr>
        <w:pStyle w:val="a3"/>
        <w:spacing w:before="1"/>
        <w:ind w:left="0"/>
        <w:rPr>
          <w:b/>
          <w:sz w:val="31"/>
        </w:rPr>
      </w:pPr>
    </w:p>
    <w:p w:rsidR="007F357E" w:rsidRDefault="00E17733">
      <w:pPr>
        <w:pStyle w:val="a3"/>
        <w:spacing w:line="232" w:lineRule="auto"/>
        <w:ind w:right="1603"/>
        <w:jc w:val="both"/>
      </w:pPr>
      <w:r>
        <w:t>В соответствии с требованиями ФГОС раздел основной образовательной программы образовательного учреждения, характеризующий систему условий, содержит:</w:t>
      </w:r>
    </w:p>
    <w:p w:rsidR="007F357E" w:rsidRDefault="00E17733">
      <w:pPr>
        <w:pStyle w:val="a3"/>
        <w:spacing w:line="235" w:lineRule="auto"/>
        <w:ind w:right="1573"/>
        <w:jc w:val="both"/>
      </w:pPr>
      <w:r>
        <w:t>описание кадровых, психолого-педагогических, финансовых, материально-технических, информационно-методических условий и ресурсов, а также учебно-методического и информационного обеспечения.</w:t>
      </w:r>
    </w:p>
    <w:p w:rsidR="007F357E" w:rsidRDefault="00E17733">
      <w:pPr>
        <w:pStyle w:val="a3"/>
        <w:spacing w:before="204" w:line="276" w:lineRule="auto"/>
        <w:ind w:right="1118" w:firstLine="360"/>
        <w:jc w:val="both"/>
      </w:pPr>
      <w:r>
        <w:t>Интегративным результатом реализации указанных требований должно быть создание комфортной развивающей образовательной среды: 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 гарантирующей охрану и укрепление физического, психологического и социального здоровья обучающихся;</w:t>
      </w:r>
    </w:p>
    <w:p w:rsidR="007F357E" w:rsidRDefault="00E17733">
      <w:pPr>
        <w:pStyle w:val="a3"/>
        <w:spacing w:before="203" w:line="235" w:lineRule="auto"/>
        <w:ind w:left="820" w:right="1135" w:firstLine="701"/>
        <w:jc w:val="both"/>
      </w:pPr>
      <w:r>
        <w:t>В комфортной по отношению к обучающимся и педагогическим работникам. целях обеспечения реализации основной образовательной программы начального общего образования в образовательном учреждении для участников образовательного процесса должны создаваться условия, обеспечивающие возможность:</w:t>
      </w:r>
    </w:p>
    <w:p w:rsidR="007F357E" w:rsidRDefault="00E17733">
      <w:pPr>
        <w:pStyle w:val="a3"/>
        <w:spacing w:before="18" w:line="235" w:lineRule="auto"/>
        <w:ind w:left="820" w:right="1142" w:firstLine="720"/>
        <w:jc w:val="both"/>
      </w:pPr>
      <w:r>
        <w:t>достижения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7F357E" w:rsidRDefault="00E17733">
      <w:pPr>
        <w:pStyle w:val="a3"/>
        <w:spacing w:before="18" w:line="232" w:lineRule="auto"/>
        <w:ind w:left="820" w:right="1137" w:firstLine="720"/>
        <w:jc w:val="both"/>
      </w:pPr>
      <w: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w:t>
      </w:r>
    </w:p>
    <w:p w:rsidR="007F357E" w:rsidRDefault="007F357E">
      <w:pPr>
        <w:spacing w:line="232" w:lineRule="auto"/>
        <w:jc w:val="both"/>
        <w:sectPr w:rsidR="007F357E">
          <w:pgSz w:w="11900" w:h="16840"/>
          <w:pgMar w:top="1120" w:right="0" w:bottom="480" w:left="320" w:header="0" w:footer="215" w:gutter="0"/>
          <w:cols w:space="720"/>
        </w:sectPr>
      </w:pPr>
    </w:p>
    <w:p w:rsidR="007F357E" w:rsidRDefault="00E17733">
      <w:pPr>
        <w:pStyle w:val="a3"/>
        <w:tabs>
          <w:tab w:val="left" w:pos="2419"/>
          <w:tab w:val="left" w:pos="3831"/>
          <w:tab w:val="left" w:pos="5270"/>
          <w:tab w:val="left" w:pos="7030"/>
          <w:tab w:val="left" w:pos="9191"/>
        </w:tabs>
        <w:spacing w:before="73" w:line="232" w:lineRule="auto"/>
        <w:ind w:left="820" w:right="1144"/>
      </w:pPr>
      <w:r>
        <w:t>социальной</w:t>
      </w:r>
      <w:r>
        <w:tab/>
        <w:t>практики,</w:t>
      </w:r>
      <w:r>
        <w:tab/>
        <w:t>используя</w:t>
      </w:r>
      <w:r>
        <w:tab/>
        <w:t>возможности</w:t>
      </w:r>
      <w:r>
        <w:tab/>
        <w:t>образовательных</w:t>
      </w:r>
      <w:r>
        <w:tab/>
      </w:r>
      <w:r>
        <w:rPr>
          <w:spacing w:val="-3"/>
        </w:rPr>
        <w:t xml:space="preserve">учреждений </w:t>
      </w:r>
      <w:r>
        <w:t>дополнительного образования</w:t>
      </w:r>
      <w:r>
        <w:rPr>
          <w:spacing w:val="-1"/>
        </w:rPr>
        <w:t xml:space="preserve"> </w:t>
      </w:r>
      <w:r>
        <w:t>детей;</w:t>
      </w:r>
    </w:p>
    <w:p w:rsidR="007F357E" w:rsidRDefault="00E17733">
      <w:pPr>
        <w:pStyle w:val="a3"/>
        <w:spacing w:line="235" w:lineRule="auto"/>
        <w:ind w:right="1158" w:firstLine="540"/>
      </w:pPr>
      <w: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 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начального общего образования,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7F357E" w:rsidRDefault="00E17733">
      <w:pPr>
        <w:pStyle w:val="a3"/>
        <w:tabs>
          <w:tab w:val="left" w:pos="1122"/>
        </w:tabs>
        <w:spacing w:before="17" w:line="237" w:lineRule="auto"/>
        <w:ind w:right="1155" w:firstLine="727"/>
      </w:pPr>
      <w:r>
        <w:t>эффективного использования времени, отведенного на реализацию части основной образовательной программы, формируемой участниками учебного процесса, в соответствии с</w:t>
      </w:r>
      <w:r>
        <w:tab/>
        <w:t>запросами обучающихся и их родителей (законных представителей), спецификой образовательного учреждения, и с учетом особенностей субъекта Российской</w:t>
      </w:r>
      <w:r>
        <w:rPr>
          <w:spacing w:val="-17"/>
        </w:rPr>
        <w:t xml:space="preserve"> </w:t>
      </w:r>
      <w:r>
        <w:t>Федерации;</w:t>
      </w:r>
    </w:p>
    <w:p w:rsidR="007F357E" w:rsidRDefault="00E17733">
      <w:pPr>
        <w:pStyle w:val="a3"/>
        <w:spacing w:before="16" w:line="232" w:lineRule="auto"/>
        <w:ind w:left="820" w:right="1648" w:firstLine="720"/>
      </w:pPr>
      <w:r>
        <w:t>использования в образовательном процессе современных образовательных технологий деятельностного типа;</w:t>
      </w:r>
    </w:p>
    <w:p w:rsidR="007F357E" w:rsidRDefault="00E17733">
      <w:pPr>
        <w:pStyle w:val="a3"/>
        <w:spacing w:before="14" w:line="235" w:lineRule="auto"/>
        <w:ind w:left="820" w:right="1308" w:firstLine="720"/>
      </w:pPr>
      <w:r>
        <w:t>эффективной самостоятельной работы обучающихся при поддержке педагогических работников;</w:t>
      </w:r>
    </w:p>
    <w:p w:rsidR="007F357E" w:rsidRDefault="00E17733">
      <w:pPr>
        <w:pStyle w:val="a3"/>
        <w:spacing w:before="12" w:line="235" w:lineRule="auto"/>
        <w:ind w:left="820" w:right="1142" w:firstLine="720"/>
        <w:jc w:val="both"/>
      </w:pPr>
      <w:r>
        <w:t>включения обучающихся в процессы понимания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7F357E" w:rsidRDefault="00E17733">
      <w:pPr>
        <w:pStyle w:val="a3"/>
        <w:spacing w:before="12" w:line="237" w:lineRule="auto"/>
        <w:ind w:left="820" w:right="1117" w:firstLine="720"/>
        <w:jc w:val="both"/>
      </w:pPr>
      <w:r>
        <w:t>обновления содержания основной образовательной программы начального общего образования,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а также с учетом особенностей развития субъекта Российской Федерации;</w:t>
      </w:r>
    </w:p>
    <w:p w:rsidR="007F357E" w:rsidRDefault="00E17733">
      <w:pPr>
        <w:pStyle w:val="a3"/>
        <w:spacing w:before="14" w:line="235" w:lineRule="auto"/>
        <w:ind w:left="820" w:right="1140" w:firstLine="720"/>
        <w:jc w:val="both"/>
      </w:pPr>
      <w:r>
        <w:t>эффективного управления образовательным учреждением с использованием информационно-коммуникационных технологий, а также современных механизмов финансирования.</w:t>
      </w:r>
    </w:p>
    <w:p w:rsidR="007F357E" w:rsidRDefault="00E17733" w:rsidP="0058521B">
      <w:pPr>
        <w:pStyle w:val="3"/>
        <w:numPr>
          <w:ilvl w:val="4"/>
          <w:numId w:val="2"/>
        </w:numPr>
        <w:tabs>
          <w:tab w:val="left" w:pos="4164"/>
          <w:tab w:val="left" w:pos="4165"/>
        </w:tabs>
        <w:spacing w:before="7"/>
        <w:ind w:hanging="1058"/>
        <w:jc w:val="left"/>
        <w:rPr>
          <w:rFonts w:ascii="Calibri" w:hAnsi="Calibri"/>
        </w:rPr>
      </w:pPr>
      <w:r>
        <w:t>Кадровые условия реализации ООП</w:t>
      </w:r>
      <w:r>
        <w:rPr>
          <w:spacing w:val="-2"/>
        </w:rPr>
        <w:t xml:space="preserve"> </w:t>
      </w:r>
      <w:r>
        <w:t>НОО</w:t>
      </w:r>
    </w:p>
    <w:p w:rsidR="007F357E" w:rsidRDefault="00E17733">
      <w:pPr>
        <w:pStyle w:val="a3"/>
        <w:spacing w:before="223"/>
        <w:ind w:right="1115" w:firstLine="360"/>
        <w:jc w:val="both"/>
      </w:pPr>
      <w:r>
        <w:t>Условия, необходимые для реализации основной общеобразовательной программы - совокупность факторов, оказывающих влияние на эффективность и результативность образовательной программы.</w:t>
      </w:r>
    </w:p>
    <w:p w:rsidR="007F357E" w:rsidRDefault="00E17733">
      <w:pPr>
        <w:pStyle w:val="a3"/>
        <w:ind w:right="1117"/>
        <w:jc w:val="both"/>
      </w:pPr>
      <w:r>
        <w:rPr>
          <w:i/>
        </w:rPr>
        <w:t xml:space="preserve">Кадровые условия </w:t>
      </w:r>
      <w:r>
        <w:t>- совокупность требований к кадровому составу соответствующего образовательного учреждения, включающих требования к укомплектованности образовательного учреждения квалифицированными педагогическими, руководящими и иными</w:t>
      </w:r>
    </w:p>
    <w:p w:rsidR="007F357E" w:rsidRDefault="00E17733">
      <w:pPr>
        <w:pStyle w:val="a3"/>
        <w:ind w:right="1124"/>
        <w:jc w:val="both"/>
      </w:pPr>
      <w:r>
        <w:t>работниками, к уровню их квалификации, а также к организации непрерывного профессионального развития через систему повышения квалификации и самообразование.</w:t>
      </w:r>
    </w:p>
    <w:p w:rsidR="007F357E" w:rsidRDefault="00E17733">
      <w:pPr>
        <w:pStyle w:val="a3"/>
        <w:spacing w:before="1"/>
        <w:ind w:right="1118" w:firstLine="708"/>
        <w:jc w:val="both"/>
      </w:pPr>
      <w:r>
        <w:t>Коллектив педагогических работников МОУ «</w:t>
      </w:r>
      <w:r w:rsidR="00CC3511">
        <w:t xml:space="preserve">Ухотская </w:t>
      </w:r>
      <w:r w:rsidR="00EC1322">
        <w:t>СШ»</w:t>
      </w:r>
      <w:r>
        <w:t xml:space="preserve"> области отличает стремление к совершенствованию содержания, форм и методов педагогической деятельности. Педагоги совершенствуют условия для получения учащимися качественного образования, сохранения здоровья обучающихся, их воспитания и развития, владеют современными технологиями, применяют в своей деятельности современные информационно-коммуникативные технологии, ставят перед собой высокие цели, ориентированы на самосовершенствование.</w:t>
      </w:r>
    </w:p>
    <w:p w:rsidR="007F357E" w:rsidRDefault="00E17733">
      <w:pPr>
        <w:pStyle w:val="a3"/>
        <w:spacing w:before="3" w:line="276" w:lineRule="auto"/>
        <w:ind w:left="1240" w:right="1113"/>
        <w:jc w:val="both"/>
      </w:pPr>
      <w:r>
        <w:t>Кадровый потенциал начального общего образования в МОУ «</w:t>
      </w:r>
      <w:r w:rsidR="00CC3511">
        <w:t xml:space="preserve">Ухотская </w:t>
      </w:r>
      <w:r w:rsidR="00A85BD3">
        <w:t>СШ</w:t>
      </w:r>
      <w:r>
        <w:t>» составляют:</w:t>
      </w:r>
    </w:p>
    <w:p w:rsidR="007F357E" w:rsidRDefault="007F357E">
      <w:pPr>
        <w:pStyle w:val="a3"/>
        <w:spacing w:before="4" w:after="1"/>
        <w:ind w:left="0"/>
        <w:rPr>
          <w:sz w:val="20"/>
        </w:r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
        <w:gridCol w:w="2054"/>
        <w:gridCol w:w="2187"/>
        <w:gridCol w:w="1510"/>
        <w:gridCol w:w="1369"/>
        <w:gridCol w:w="1503"/>
        <w:gridCol w:w="1645"/>
      </w:tblGrid>
      <w:tr w:rsidR="007F357E">
        <w:trPr>
          <w:trHeight w:val="1669"/>
        </w:trPr>
        <w:tc>
          <w:tcPr>
            <w:tcW w:w="821" w:type="dxa"/>
          </w:tcPr>
          <w:p w:rsidR="007F357E" w:rsidRDefault="007F357E">
            <w:pPr>
              <w:pStyle w:val="TableParagraph"/>
              <w:ind w:left="0"/>
              <w:rPr>
                <w:sz w:val="26"/>
              </w:rPr>
            </w:pPr>
          </w:p>
          <w:p w:rsidR="007F357E" w:rsidRDefault="007F357E">
            <w:pPr>
              <w:pStyle w:val="TableParagraph"/>
              <w:spacing w:before="9"/>
              <w:ind w:left="0"/>
              <w:rPr>
                <w:sz w:val="23"/>
              </w:rPr>
            </w:pPr>
          </w:p>
          <w:p w:rsidR="007F357E" w:rsidRDefault="00E17733">
            <w:pPr>
              <w:pStyle w:val="TableParagraph"/>
              <w:ind w:left="12"/>
              <w:jc w:val="center"/>
              <w:rPr>
                <w:sz w:val="24"/>
              </w:rPr>
            </w:pPr>
            <w:r>
              <w:rPr>
                <w:sz w:val="24"/>
              </w:rPr>
              <w:t>№</w:t>
            </w:r>
          </w:p>
        </w:tc>
        <w:tc>
          <w:tcPr>
            <w:tcW w:w="2054" w:type="dxa"/>
          </w:tcPr>
          <w:p w:rsidR="007F357E" w:rsidRDefault="007F357E">
            <w:pPr>
              <w:pStyle w:val="TableParagraph"/>
              <w:spacing w:before="9"/>
              <w:ind w:left="0"/>
              <w:rPr>
                <w:sz w:val="35"/>
              </w:rPr>
            </w:pPr>
          </w:p>
          <w:p w:rsidR="007F357E" w:rsidRDefault="00E17733">
            <w:pPr>
              <w:pStyle w:val="TableParagraph"/>
              <w:spacing w:line="278" w:lineRule="auto"/>
              <w:ind w:left="549" w:right="224" w:hanging="300"/>
              <w:rPr>
                <w:sz w:val="24"/>
              </w:rPr>
            </w:pPr>
            <w:r>
              <w:rPr>
                <w:sz w:val="24"/>
              </w:rPr>
              <w:t>Фамилия, Имя, Отчество</w:t>
            </w:r>
          </w:p>
        </w:tc>
        <w:tc>
          <w:tcPr>
            <w:tcW w:w="2187" w:type="dxa"/>
          </w:tcPr>
          <w:p w:rsidR="007F357E" w:rsidRDefault="007F357E">
            <w:pPr>
              <w:pStyle w:val="TableParagraph"/>
              <w:ind w:left="0"/>
              <w:rPr>
                <w:sz w:val="26"/>
              </w:rPr>
            </w:pPr>
          </w:p>
          <w:p w:rsidR="007F357E" w:rsidRDefault="007F357E">
            <w:pPr>
              <w:pStyle w:val="TableParagraph"/>
              <w:ind w:left="0"/>
              <w:rPr>
                <w:sz w:val="26"/>
              </w:rPr>
            </w:pPr>
          </w:p>
          <w:p w:rsidR="007F357E" w:rsidRDefault="00E17733">
            <w:pPr>
              <w:pStyle w:val="TableParagraph"/>
              <w:spacing w:before="181"/>
              <w:ind w:left="108"/>
              <w:rPr>
                <w:sz w:val="24"/>
              </w:rPr>
            </w:pPr>
            <w:r>
              <w:rPr>
                <w:sz w:val="24"/>
              </w:rPr>
              <w:t>Должность</w:t>
            </w:r>
          </w:p>
        </w:tc>
        <w:tc>
          <w:tcPr>
            <w:tcW w:w="1510" w:type="dxa"/>
          </w:tcPr>
          <w:p w:rsidR="007F357E" w:rsidRDefault="007F357E">
            <w:pPr>
              <w:pStyle w:val="TableParagraph"/>
              <w:ind w:left="0"/>
              <w:rPr>
                <w:sz w:val="26"/>
              </w:rPr>
            </w:pPr>
          </w:p>
          <w:p w:rsidR="007F357E" w:rsidRDefault="007F357E">
            <w:pPr>
              <w:pStyle w:val="TableParagraph"/>
              <w:spacing w:before="9"/>
              <w:ind w:left="0"/>
              <w:rPr>
                <w:sz w:val="23"/>
              </w:rPr>
            </w:pPr>
          </w:p>
          <w:p w:rsidR="007F357E" w:rsidRDefault="00E17733">
            <w:pPr>
              <w:pStyle w:val="TableParagraph"/>
              <w:ind w:left="226"/>
              <w:rPr>
                <w:sz w:val="24"/>
              </w:rPr>
            </w:pPr>
            <w:r>
              <w:rPr>
                <w:sz w:val="24"/>
              </w:rPr>
              <w:t>Категория</w:t>
            </w:r>
          </w:p>
        </w:tc>
        <w:tc>
          <w:tcPr>
            <w:tcW w:w="1369" w:type="dxa"/>
          </w:tcPr>
          <w:p w:rsidR="007F357E" w:rsidRDefault="007F357E">
            <w:pPr>
              <w:pStyle w:val="TableParagraph"/>
              <w:spacing w:before="2"/>
              <w:ind w:left="0"/>
              <w:rPr>
                <w:sz w:val="27"/>
              </w:rPr>
            </w:pPr>
          </w:p>
          <w:p w:rsidR="007F357E" w:rsidRDefault="00E17733">
            <w:pPr>
              <w:pStyle w:val="TableParagraph"/>
              <w:spacing w:line="448" w:lineRule="auto"/>
              <w:ind w:left="437" w:right="182" w:hanging="226"/>
              <w:rPr>
                <w:sz w:val="24"/>
              </w:rPr>
            </w:pPr>
            <w:r>
              <w:rPr>
                <w:sz w:val="24"/>
              </w:rPr>
              <w:t>Пед.стаж (лет)</w:t>
            </w:r>
          </w:p>
        </w:tc>
        <w:tc>
          <w:tcPr>
            <w:tcW w:w="1503" w:type="dxa"/>
          </w:tcPr>
          <w:p w:rsidR="007F357E" w:rsidRDefault="00E17733">
            <w:pPr>
              <w:pStyle w:val="TableParagraph"/>
              <w:spacing w:line="276" w:lineRule="auto"/>
              <w:ind w:left="276" w:right="268" w:firstLine="2"/>
              <w:jc w:val="center"/>
              <w:rPr>
                <w:sz w:val="24"/>
              </w:rPr>
            </w:pPr>
            <w:r>
              <w:rPr>
                <w:sz w:val="24"/>
              </w:rPr>
              <w:t xml:space="preserve">Общий </w:t>
            </w:r>
            <w:r>
              <w:rPr>
                <w:spacing w:val="-1"/>
                <w:sz w:val="24"/>
              </w:rPr>
              <w:t xml:space="preserve">трудовой </w:t>
            </w:r>
            <w:r>
              <w:rPr>
                <w:sz w:val="24"/>
              </w:rPr>
              <w:t>стаж</w:t>
            </w:r>
          </w:p>
          <w:p w:rsidR="007F357E" w:rsidRDefault="00E17733">
            <w:pPr>
              <w:pStyle w:val="TableParagraph"/>
              <w:spacing w:before="196"/>
              <w:ind w:left="483" w:right="478"/>
              <w:jc w:val="center"/>
              <w:rPr>
                <w:sz w:val="24"/>
              </w:rPr>
            </w:pPr>
            <w:r>
              <w:rPr>
                <w:sz w:val="24"/>
              </w:rPr>
              <w:t>(лет)</w:t>
            </w:r>
          </w:p>
        </w:tc>
        <w:tc>
          <w:tcPr>
            <w:tcW w:w="1645" w:type="dxa"/>
          </w:tcPr>
          <w:p w:rsidR="007F357E" w:rsidRDefault="007F357E">
            <w:pPr>
              <w:pStyle w:val="TableParagraph"/>
              <w:ind w:left="0"/>
              <w:rPr>
                <w:sz w:val="26"/>
              </w:rPr>
            </w:pPr>
          </w:p>
          <w:p w:rsidR="007F357E" w:rsidRDefault="007F357E">
            <w:pPr>
              <w:pStyle w:val="TableParagraph"/>
              <w:spacing w:before="9"/>
              <w:ind w:left="0"/>
              <w:rPr>
                <w:sz w:val="23"/>
              </w:rPr>
            </w:pPr>
          </w:p>
          <w:p w:rsidR="007F357E" w:rsidRDefault="00E17733">
            <w:pPr>
              <w:pStyle w:val="TableParagraph"/>
              <w:ind w:left="160"/>
              <w:rPr>
                <w:sz w:val="24"/>
              </w:rPr>
            </w:pPr>
            <w:r>
              <w:rPr>
                <w:sz w:val="24"/>
              </w:rPr>
              <w:t>Образование</w:t>
            </w:r>
          </w:p>
        </w:tc>
      </w:tr>
    </w:tbl>
    <w:p w:rsidR="007F357E" w:rsidRDefault="007F357E">
      <w:pPr>
        <w:rPr>
          <w:sz w:val="24"/>
        </w:rPr>
        <w:sectPr w:rsidR="007F357E">
          <w:pgSz w:w="11900" w:h="16840"/>
          <w:pgMar w:top="1040" w:right="0" w:bottom="480" w:left="320" w:header="0" w:footer="215" w:gutter="0"/>
          <w:cols w:space="720"/>
        </w:sect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
        <w:gridCol w:w="2054"/>
        <w:gridCol w:w="2187"/>
        <w:gridCol w:w="1510"/>
        <w:gridCol w:w="1369"/>
        <w:gridCol w:w="1503"/>
        <w:gridCol w:w="1645"/>
      </w:tblGrid>
      <w:tr w:rsidR="007F357E">
        <w:trPr>
          <w:trHeight w:val="1351"/>
        </w:trPr>
        <w:tc>
          <w:tcPr>
            <w:tcW w:w="821" w:type="dxa"/>
          </w:tcPr>
          <w:p w:rsidR="007F357E" w:rsidRDefault="007F357E">
            <w:pPr>
              <w:pStyle w:val="TableParagraph"/>
              <w:ind w:left="0"/>
              <w:rPr>
                <w:sz w:val="26"/>
              </w:rPr>
            </w:pPr>
          </w:p>
          <w:p w:rsidR="007F357E" w:rsidRDefault="00E17733">
            <w:pPr>
              <w:pStyle w:val="TableParagraph"/>
              <w:spacing w:before="227"/>
              <w:ind w:left="91" w:right="259"/>
              <w:jc w:val="center"/>
              <w:rPr>
                <w:sz w:val="24"/>
              </w:rPr>
            </w:pPr>
            <w:r>
              <w:rPr>
                <w:sz w:val="24"/>
              </w:rPr>
              <w:t>1.</w:t>
            </w:r>
          </w:p>
        </w:tc>
        <w:tc>
          <w:tcPr>
            <w:tcW w:w="2054" w:type="dxa"/>
          </w:tcPr>
          <w:p w:rsidR="007F357E" w:rsidRDefault="00A85BD3">
            <w:pPr>
              <w:pStyle w:val="TableParagraph"/>
              <w:spacing w:before="91" w:line="276" w:lineRule="auto"/>
              <w:ind w:left="108" w:right="410"/>
              <w:rPr>
                <w:sz w:val="24"/>
              </w:rPr>
            </w:pPr>
            <w:r>
              <w:rPr>
                <w:sz w:val="24"/>
              </w:rPr>
              <w:t>Власова Любовь Фёдоровна</w:t>
            </w:r>
          </w:p>
        </w:tc>
        <w:tc>
          <w:tcPr>
            <w:tcW w:w="2187" w:type="dxa"/>
          </w:tcPr>
          <w:p w:rsidR="007F357E" w:rsidRDefault="007F357E">
            <w:pPr>
              <w:pStyle w:val="TableParagraph"/>
              <w:spacing w:before="8"/>
              <w:ind w:left="0"/>
              <w:rPr>
                <w:sz w:val="21"/>
              </w:rPr>
            </w:pPr>
          </w:p>
          <w:p w:rsidR="007F357E" w:rsidRDefault="00E17733">
            <w:pPr>
              <w:pStyle w:val="TableParagraph"/>
              <w:spacing w:line="276" w:lineRule="auto"/>
              <w:ind w:left="118" w:right="88" w:firstLine="545"/>
              <w:rPr>
                <w:sz w:val="24"/>
              </w:rPr>
            </w:pPr>
            <w:r>
              <w:rPr>
                <w:sz w:val="24"/>
              </w:rPr>
              <w:t>Учитель начальных классов</w:t>
            </w:r>
          </w:p>
        </w:tc>
        <w:tc>
          <w:tcPr>
            <w:tcW w:w="1510" w:type="dxa"/>
          </w:tcPr>
          <w:p w:rsidR="007F357E" w:rsidRDefault="00A85BD3">
            <w:pPr>
              <w:pStyle w:val="TableParagraph"/>
              <w:spacing w:line="267" w:lineRule="exact"/>
              <w:ind w:left="193" w:right="186"/>
              <w:jc w:val="center"/>
              <w:rPr>
                <w:sz w:val="24"/>
              </w:rPr>
            </w:pPr>
            <w:r>
              <w:rPr>
                <w:sz w:val="24"/>
              </w:rPr>
              <w:t>Первая</w:t>
            </w:r>
            <w:r w:rsidR="00E17733">
              <w:rPr>
                <w:sz w:val="24"/>
              </w:rPr>
              <w:t>,</w:t>
            </w:r>
          </w:p>
          <w:p w:rsidR="007F357E" w:rsidRDefault="007F357E">
            <w:pPr>
              <w:pStyle w:val="TableParagraph"/>
              <w:ind w:left="0"/>
              <w:rPr>
                <w:sz w:val="21"/>
              </w:rPr>
            </w:pPr>
          </w:p>
          <w:p w:rsidR="007F357E" w:rsidRDefault="00A85BD3">
            <w:pPr>
              <w:pStyle w:val="TableParagraph"/>
              <w:spacing w:before="1"/>
              <w:ind w:left="194" w:right="186"/>
              <w:jc w:val="center"/>
              <w:rPr>
                <w:sz w:val="24"/>
              </w:rPr>
            </w:pPr>
            <w:r>
              <w:rPr>
                <w:sz w:val="24"/>
              </w:rPr>
              <w:t>Март,</w:t>
            </w:r>
            <w:r w:rsidR="00E17733">
              <w:rPr>
                <w:sz w:val="24"/>
              </w:rPr>
              <w:t>2017</w:t>
            </w:r>
          </w:p>
          <w:p w:rsidR="007F357E" w:rsidRDefault="00E17733">
            <w:pPr>
              <w:pStyle w:val="TableParagraph"/>
              <w:spacing w:before="41"/>
              <w:ind w:left="194" w:right="186"/>
              <w:jc w:val="center"/>
              <w:rPr>
                <w:sz w:val="24"/>
              </w:rPr>
            </w:pPr>
            <w:r>
              <w:rPr>
                <w:sz w:val="24"/>
              </w:rPr>
              <w:t>г.</w:t>
            </w:r>
          </w:p>
        </w:tc>
        <w:tc>
          <w:tcPr>
            <w:tcW w:w="1369" w:type="dxa"/>
          </w:tcPr>
          <w:p w:rsidR="007F357E" w:rsidRDefault="007F357E">
            <w:pPr>
              <w:pStyle w:val="TableParagraph"/>
              <w:spacing w:before="6"/>
              <w:ind w:left="0"/>
              <w:rPr>
                <w:sz w:val="35"/>
              </w:rPr>
            </w:pPr>
          </w:p>
          <w:p w:rsidR="007F357E" w:rsidRDefault="00A85BD3" w:rsidP="00A85BD3">
            <w:pPr>
              <w:pStyle w:val="TableParagraph"/>
              <w:ind w:left="544" w:right="535"/>
              <w:jc w:val="center"/>
              <w:rPr>
                <w:sz w:val="24"/>
              </w:rPr>
            </w:pPr>
            <w:r>
              <w:rPr>
                <w:sz w:val="24"/>
              </w:rPr>
              <w:t>3</w:t>
            </w:r>
          </w:p>
          <w:p w:rsidR="00A85BD3" w:rsidRDefault="00A85BD3" w:rsidP="00A85BD3">
            <w:pPr>
              <w:pStyle w:val="TableParagraph"/>
              <w:ind w:left="544" w:right="535"/>
              <w:jc w:val="center"/>
              <w:rPr>
                <w:sz w:val="24"/>
              </w:rPr>
            </w:pPr>
          </w:p>
          <w:p w:rsidR="00A85BD3" w:rsidRDefault="00A85BD3" w:rsidP="00A85BD3">
            <w:pPr>
              <w:pStyle w:val="TableParagraph"/>
              <w:ind w:left="544" w:right="535"/>
              <w:jc w:val="center"/>
              <w:rPr>
                <w:sz w:val="24"/>
              </w:rPr>
            </w:pPr>
            <w:r>
              <w:rPr>
                <w:sz w:val="24"/>
              </w:rPr>
              <w:t>+</w:t>
            </w:r>
          </w:p>
          <w:p w:rsidR="00A85BD3" w:rsidRDefault="00A85BD3" w:rsidP="00A85BD3">
            <w:pPr>
              <w:pStyle w:val="TableParagraph"/>
              <w:ind w:left="544" w:right="535"/>
              <w:jc w:val="center"/>
              <w:rPr>
                <w:sz w:val="24"/>
              </w:rPr>
            </w:pPr>
            <w:r>
              <w:rPr>
                <w:sz w:val="24"/>
              </w:rPr>
              <w:t>+</w:t>
            </w:r>
          </w:p>
        </w:tc>
        <w:tc>
          <w:tcPr>
            <w:tcW w:w="1503" w:type="dxa"/>
          </w:tcPr>
          <w:p w:rsidR="007F357E" w:rsidRDefault="007F357E">
            <w:pPr>
              <w:pStyle w:val="TableParagraph"/>
              <w:ind w:left="0"/>
              <w:rPr>
                <w:sz w:val="26"/>
              </w:rPr>
            </w:pPr>
          </w:p>
          <w:p w:rsidR="007F357E" w:rsidRDefault="007F357E">
            <w:pPr>
              <w:pStyle w:val="TableParagraph"/>
              <w:spacing w:before="1"/>
              <w:ind w:left="0"/>
              <w:rPr>
                <w:sz w:val="32"/>
              </w:rPr>
            </w:pPr>
          </w:p>
          <w:p w:rsidR="007F357E" w:rsidRDefault="00E17733">
            <w:pPr>
              <w:pStyle w:val="TableParagraph"/>
              <w:ind w:left="483" w:right="474"/>
              <w:jc w:val="center"/>
              <w:rPr>
                <w:sz w:val="24"/>
              </w:rPr>
            </w:pPr>
            <w:r>
              <w:rPr>
                <w:sz w:val="24"/>
              </w:rPr>
              <w:t>20</w:t>
            </w:r>
          </w:p>
        </w:tc>
        <w:tc>
          <w:tcPr>
            <w:tcW w:w="1645" w:type="dxa"/>
          </w:tcPr>
          <w:p w:rsidR="007F357E" w:rsidRDefault="007F357E">
            <w:pPr>
              <w:pStyle w:val="TableParagraph"/>
              <w:spacing w:before="6"/>
              <w:ind w:left="0"/>
              <w:rPr>
                <w:sz w:val="35"/>
              </w:rPr>
            </w:pPr>
          </w:p>
          <w:p w:rsidR="007F357E" w:rsidRDefault="00E17733">
            <w:pPr>
              <w:pStyle w:val="TableParagraph"/>
              <w:ind w:left="148" w:right="144"/>
              <w:jc w:val="center"/>
              <w:rPr>
                <w:sz w:val="24"/>
              </w:rPr>
            </w:pPr>
            <w:r>
              <w:rPr>
                <w:sz w:val="24"/>
              </w:rPr>
              <w:t>Высшее пед.</w:t>
            </w:r>
          </w:p>
        </w:tc>
      </w:tr>
      <w:tr w:rsidR="007F357E">
        <w:trPr>
          <w:trHeight w:val="1353"/>
        </w:trPr>
        <w:tc>
          <w:tcPr>
            <w:tcW w:w="821" w:type="dxa"/>
          </w:tcPr>
          <w:p w:rsidR="007F357E" w:rsidRDefault="007F357E">
            <w:pPr>
              <w:pStyle w:val="TableParagraph"/>
              <w:ind w:left="0"/>
              <w:rPr>
                <w:sz w:val="26"/>
              </w:rPr>
            </w:pPr>
          </w:p>
          <w:p w:rsidR="007F357E" w:rsidRDefault="00E17733">
            <w:pPr>
              <w:pStyle w:val="TableParagraph"/>
              <w:spacing w:before="229"/>
              <w:ind w:left="91" w:right="259"/>
              <w:jc w:val="center"/>
              <w:rPr>
                <w:sz w:val="24"/>
              </w:rPr>
            </w:pPr>
            <w:r>
              <w:rPr>
                <w:sz w:val="24"/>
              </w:rPr>
              <w:t>2.</w:t>
            </w:r>
          </w:p>
        </w:tc>
        <w:tc>
          <w:tcPr>
            <w:tcW w:w="2054" w:type="dxa"/>
          </w:tcPr>
          <w:p w:rsidR="007F357E" w:rsidRDefault="007F357E">
            <w:pPr>
              <w:pStyle w:val="TableParagraph"/>
              <w:spacing w:before="8"/>
              <w:ind w:left="0"/>
              <w:rPr>
                <w:sz w:val="21"/>
              </w:rPr>
            </w:pPr>
          </w:p>
          <w:p w:rsidR="007F357E" w:rsidRDefault="00A85BD3">
            <w:pPr>
              <w:pStyle w:val="TableParagraph"/>
              <w:spacing w:line="278" w:lineRule="auto"/>
              <w:ind w:left="108" w:right="347"/>
              <w:rPr>
                <w:sz w:val="24"/>
              </w:rPr>
            </w:pPr>
            <w:r>
              <w:rPr>
                <w:sz w:val="24"/>
              </w:rPr>
              <w:t>Романовская Наталья Васильевна</w:t>
            </w:r>
          </w:p>
        </w:tc>
        <w:tc>
          <w:tcPr>
            <w:tcW w:w="2187" w:type="dxa"/>
          </w:tcPr>
          <w:p w:rsidR="007F357E" w:rsidRDefault="007F357E">
            <w:pPr>
              <w:pStyle w:val="TableParagraph"/>
              <w:spacing w:before="8"/>
              <w:ind w:left="0"/>
              <w:rPr>
                <w:sz w:val="21"/>
              </w:rPr>
            </w:pPr>
          </w:p>
          <w:p w:rsidR="007F357E" w:rsidRDefault="00E17733">
            <w:pPr>
              <w:pStyle w:val="TableParagraph"/>
              <w:spacing w:line="278" w:lineRule="auto"/>
              <w:ind w:left="149" w:right="86" w:firstLine="530"/>
              <w:rPr>
                <w:sz w:val="24"/>
              </w:rPr>
            </w:pPr>
            <w:r>
              <w:rPr>
                <w:sz w:val="24"/>
              </w:rPr>
              <w:t xml:space="preserve">Учитель </w:t>
            </w:r>
            <w:r w:rsidR="00A85BD3">
              <w:rPr>
                <w:sz w:val="24"/>
              </w:rPr>
              <w:t>начальных классов</w:t>
            </w:r>
          </w:p>
        </w:tc>
        <w:tc>
          <w:tcPr>
            <w:tcW w:w="1510" w:type="dxa"/>
          </w:tcPr>
          <w:p w:rsidR="007F357E" w:rsidRDefault="00A85BD3">
            <w:pPr>
              <w:pStyle w:val="TableParagraph"/>
              <w:spacing w:before="41"/>
              <w:ind w:left="194" w:right="186"/>
              <w:jc w:val="center"/>
              <w:rPr>
                <w:sz w:val="24"/>
              </w:rPr>
            </w:pPr>
            <w:r>
              <w:rPr>
                <w:sz w:val="24"/>
              </w:rPr>
              <w:t>-</w:t>
            </w:r>
          </w:p>
        </w:tc>
        <w:tc>
          <w:tcPr>
            <w:tcW w:w="1369" w:type="dxa"/>
          </w:tcPr>
          <w:p w:rsidR="007F357E" w:rsidRDefault="007F357E">
            <w:pPr>
              <w:pStyle w:val="TableParagraph"/>
              <w:spacing w:before="8"/>
              <w:ind w:left="0"/>
              <w:rPr>
                <w:sz w:val="35"/>
              </w:rPr>
            </w:pPr>
          </w:p>
          <w:p w:rsidR="007F357E" w:rsidRDefault="00A85BD3">
            <w:pPr>
              <w:pStyle w:val="TableParagraph"/>
              <w:ind w:left="544" w:right="535"/>
              <w:jc w:val="center"/>
              <w:rPr>
                <w:sz w:val="24"/>
              </w:rPr>
            </w:pPr>
            <w:r>
              <w:rPr>
                <w:sz w:val="24"/>
              </w:rPr>
              <w:t>0</w:t>
            </w:r>
          </w:p>
        </w:tc>
        <w:tc>
          <w:tcPr>
            <w:tcW w:w="1503" w:type="dxa"/>
          </w:tcPr>
          <w:p w:rsidR="007F357E" w:rsidRDefault="007F357E">
            <w:pPr>
              <w:pStyle w:val="TableParagraph"/>
              <w:spacing w:before="8"/>
              <w:ind w:left="0"/>
              <w:rPr>
                <w:sz w:val="35"/>
              </w:rPr>
            </w:pPr>
          </w:p>
          <w:p w:rsidR="007F357E" w:rsidRDefault="00A85BD3">
            <w:pPr>
              <w:pStyle w:val="TableParagraph"/>
              <w:ind w:left="483" w:right="474"/>
              <w:jc w:val="center"/>
              <w:rPr>
                <w:sz w:val="24"/>
              </w:rPr>
            </w:pPr>
            <w:r>
              <w:rPr>
                <w:sz w:val="24"/>
              </w:rPr>
              <w:t>0</w:t>
            </w:r>
          </w:p>
        </w:tc>
        <w:tc>
          <w:tcPr>
            <w:tcW w:w="1645" w:type="dxa"/>
          </w:tcPr>
          <w:p w:rsidR="007F357E" w:rsidRDefault="007F357E">
            <w:pPr>
              <w:pStyle w:val="TableParagraph"/>
              <w:spacing w:before="8"/>
              <w:ind w:left="0"/>
              <w:rPr>
                <w:sz w:val="35"/>
              </w:rPr>
            </w:pPr>
          </w:p>
          <w:p w:rsidR="007F357E" w:rsidRDefault="00A85BD3">
            <w:pPr>
              <w:pStyle w:val="TableParagraph"/>
              <w:ind w:left="148" w:right="144"/>
              <w:jc w:val="center"/>
              <w:rPr>
                <w:sz w:val="24"/>
              </w:rPr>
            </w:pPr>
            <w:r>
              <w:rPr>
                <w:sz w:val="24"/>
              </w:rPr>
              <w:t>Среднее спец.</w:t>
            </w:r>
            <w:r>
              <w:rPr>
                <w:spacing w:val="3"/>
                <w:sz w:val="24"/>
              </w:rPr>
              <w:t xml:space="preserve"> </w:t>
            </w:r>
            <w:r>
              <w:rPr>
                <w:spacing w:val="-5"/>
                <w:sz w:val="24"/>
              </w:rPr>
              <w:t>пед</w:t>
            </w:r>
          </w:p>
        </w:tc>
      </w:tr>
    </w:tbl>
    <w:p w:rsidR="007F357E" w:rsidRDefault="007F357E">
      <w:pPr>
        <w:pStyle w:val="a3"/>
        <w:ind w:left="0"/>
        <w:rPr>
          <w:sz w:val="20"/>
        </w:rPr>
      </w:pPr>
    </w:p>
    <w:p w:rsidR="007F357E" w:rsidRDefault="007F357E">
      <w:pPr>
        <w:pStyle w:val="a3"/>
        <w:spacing w:before="6"/>
        <w:ind w:left="0"/>
        <w:rPr>
          <w:sz w:val="20"/>
        </w:rPr>
      </w:pPr>
    </w:p>
    <w:p w:rsidR="007F357E" w:rsidRDefault="00E17733">
      <w:pPr>
        <w:pStyle w:val="a3"/>
        <w:jc w:val="both"/>
      </w:pPr>
      <w:r>
        <w:t>Укомплектованность педагогическими кадрами - 100 %.</w:t>
      </w:r>
    </w:p>
    <w:p w:rsidR="007F357E" w:rsidRDefault="00E17733">
      <w:pPr>
        <w:pStyle w:val="a3"/>
        <w:spacing w:before="1"/>
        <w:ind w:right="1114"/>
        <w:jc w:val="both"/>
      </w:pPr>
      <w:r>
        <w:t>В школе осуществляется непрерывность профессионального развития педагогов -каждые 3 года они проходят курсы повышения квалификации.</w:t>
      </w:r>
    </w:p>
    <w:p w:rsidR="007F357E" w:rsidRDefault="00E17733">
      <w:pPr>
        <w:pStyle w:val="a3"/>
        <w:ind w:right="1111"/>
        <w:jc w:val="both"/>
      </w:pPr>
      <w:r>
        <w:t>Основной задачей повышения квалификации на ближайшую перспективу является формирование профессиональной готовности работников школы к реализации ФГОС, которая обеспечит оптимальное вхождение работников в систему ценностей современного образования; принятия ими идеологии ФГОС НОО; освоение новой системы требований к структуре ООП НОО, результатам и условиям еѐ реализации, а также системы оценки итогов образовательной деятельности; овладение учебно-методическими и информационно- методическими ресурсами, необходимыми для успешного решения задач ФГОС.</w:t>
      </w:r>
    </w:p>
    <w:p w:rsidR="007F357E" w:rsidRDefault="00E17733">
      <w:pPr>
        <w:pStyle w:val="a3"/>
        <w:ind w:right="1118"/>
        <w:jc w:val="both"/>
      </w:pPr>
      <w:r>
        <w:t>Реализация задач повышения квалификация осуществляется через систему методической работы, включающей конференции, семинары, вебинары, мастер-классы, круглые столы, заседания методических объединений учителей, участие педагогов в разработке ООП НОО.</w:t>
      </w:r>
    </w:p>
    <w:p w:rsidR="007F357E" w:rsidRDefault="007F357E">
      <w:pPr>
        <w:pStyle w:val="a3"/>
        <w:spacing w:before="5"/>
        <w:ind w:left="0"/>
      </w:pPr>
    </w:p>
    <w:p w:rsidR="007F357E" w:rsidRDefault="00E17733" w:rsidP="0058521B">
      <w:pPr>
        <w:pStyle w:val="2"/>
        <w:numPr>
          <w:ilvl w:val="4"/>
          <w:numId w:val="2"/>
        </w:numPr>
        <w:tabs>
          <w:tab w:val="left" w:pos="1174"/>
        </w:tabs>
        <w:spacing w:line="240" w:lineRule="auto"/>
        <w:ind w:left="812" w:right="1121" w:firstLine="0"/>
        <w:jc w:val="both"/>
        <w:rPr>
          <w:sz w:val="22"/>
        </w:rPr>
      </w:pPr>
      <w:r>
        <w:t>Психолого-педагогические условия реализации основной образовательной программы</w:t>
      </w:r>
    </w:p>
    <w:p w:rsidR="007F357E" w:rsidRDefault="00E17733">
      <w:pPr>
        <w:pStyle w:val="a3"/>
        <w:ind w:right="1119"/>
        <w:jc w:val="both"/>
      </w:pPr>
      <w:r>
        <w:t>Непременным условием реализации требований ФГОС НОО является создание в образовательной организации психолого-педагогических условий, обеспечивающих:</w:t>
      </w:r>
    </w:p>
    <w:p w:rsidR="007F357E" w:rsidRDefault="00E17733" w:rsidP="0058521B">
      <w:pPr>
        <w:pStyle w:val="a6"/>
        <w:numPr>
          <w:ilvl w:val="0"/>
          <w:numId w:val="1"/>
        </w:numPr>
        <w:tabs>
          <w:tab w:val="left" w:pos="1060"/>
        </w:tabs>
        <w:ind w:right="1117" w:firstLine="0"/>
        <w:jc w:val="both"/>
        <w:rPr>
          <w:sz w:val="24"/>
        </w:rPr>
      </w:pPr>
      <w:r>
        <w:rPr>
          <w:sz w:val="24"/>
        </w:rPr>
        <w:t>преемственность содержания и форм организации образовательной деятельности по отношению к дошкольному образованию с учѐтом специфики возрастного психофизического развития</w:t>
      </w:r>
      <w:r>
        <w:rPr>
          <w:spacing w:val="-1"/>
          <w:sz w:val="24"/>
        </w:rPr>
        <w:t xml:space="preserve"> </w:t>
      </w:r>
      <w:r>
        <w:rPr>
          <w:sz w:val="24"/>
        </w:rPr>
        <w:t>обучающихся;</w:t>
      </w:r>
    </w:p>
    <w:p w:rsidR="007F357E" w:rsidRDefault="00E17733" w:rsidP="0058521B">
      <w:pPr>
        <w:pStyle w:val="a6"/>
        <w:numPr>
          <w:ilvl w:val="0"/>
          <w:numId w:val="1"/>
        </w:numPr>
        <w:tabs>
          <w:tab w:val="left" w:pos="1139"/>
        </w:tabs>
        <w:ind w:right="1119" w:firstLine="0"/>
        <w:jc w:val="both"/>
        <w:rPr>
          <w:sz w:val="24"/>
        </w:rPr>
      </w:pPr>
      <w:r>
        <w:rPr>
          <w:sz w:val="24"/>
        </w:rPr>
        <w:t>формирование и развитие психолого-педагогической компетентности участников образовательных отношений;</w:t>
      </w:r>
    </w:p>
    <w:p w:rsidR="007F357E" w:rsidRDefault="00E17733" w:rsidP="0058521B">
      <w:pPr>
        <w:pStyle w:val="a6"/>
        <w:numPr>
          <w:ilvl w:val="0"/>
          <w:numId w:val="1"/>
        </w:numPr>
        <w:tabs>
          <w:tab w:val="left" w:pos="1072"/>
        </w:tabs>
        <w:ind w:right="1113" w:firstLine="0"/>
        <w:jc w:val="both"/>
        <w:rPr>
          <w:sz w:val="24"/>
        </w:rPr>
      </w:pPr>
      <w:r>
        <w:rPr>
          <w:sz w:val="24"/>
        </w:rPr>
        <w:t>вариативность направлений и форм, а также диверсификацию уровней психолого- педагогического сопровождения участников образовательных</w:t>
      </w:r>
      <w:r>
        <w:rPr>
          <w:spacing w:val="1"/>
          <w:sz w:val="24"/>
        </w:rPr>
        <w:t xml:space="preserve"> </w:t>
      </w:r>
      <w:r>
        <w:rPr>
          <w:sz w:val="24"/>
        </w:rPr>
        <w:t>отношений;</w:t>
      </w:r>
    </w:p>
    <w:p w:rsidR="007F357E" w:rsidRDefault="00E17733" w:rsidP="0058521B">
      <w:pPr>
        <w:pStyle w:val="a6"/>
        <w:numPr>
          <w:ilvl w:val="0"/>
          <w:numId w:val="1"/>
        </w:numPr>
        <w:tabs>
          <w:tab w:val="left" w:pos="957"/>
        </w:tabs>
        <w:ind w:left="956" w:hanging="145"/>
        <w:jc w:val="both"/>
        <w:rPr>
          <w:sz w:val="24"/>
        </w:rPr>
      </w:pPr>
      <w:r>
        <w:rPr>
          <w:sz w:val="24"/>
        </w:rPr>
        <w:t>дифференциацию и индивидуализацию</w:t>
      </w:r>
      <w:r>
        <w:rPr>
          <w:spacing w:val="-1"/>
          <w:sz w:val="24"/>
        </w:rPr>
        <w:t xml:space="preserve"> </w:t>
      </w:r>
      <w:r>
        <w:rPr>
          <w:sz w:val="24"/>
        </w:rPr>
        <w:t>обучения.</w:t>
      </w:r>
    </w:p>
    <w:p w:rsidR="007F357E" w:rsidRDefault="00E17733">
      <w:pPr>
        <w:pStyle w:val="2"/>
        <w:spacing w:line="240" w:lineRule="auto"/>
        <w:ind w:right="845"/>
      </w:pPr>
      <w:r>
        <w:t>Психолого-педагогическое сопровождение участников образовательных отношений на уровне начального общего образования</w:t>
      </w:r>
    </w:p>
    <w:p w:rsidR="007F357E" w:rsidRDefault="00E17733">
      <w:pPr>
        <w:pStyle w:val="a3"/>
        <w:tabs>
          <w:tab w:val="left" w:pos="1868"/>
          <w:tab w:val="left" w:pos="3141"/>
          <w:tab w:val="left" w:pos="4621"/>
          <w:tab w:val="left" w:pos="5655"/>
          <w:tab w:val="left" w:pos="8805"/>
        </w:tabs>
        <w:ind w:right="1114"/>
      </w:pPr>
      <w:r>
        <w:t>Можно</w:t>
      </w:r>
      <w:r>
        <w:tab/>
        <w:t>выделить</w:t>
      </w:r>
      <w:r>
        <w:tab/>
        <w:t>следующие</w:t>
      </w:r>
      <w:r>
        <w:tab/>
        <w:t>уровни</w:t>
      </w:r>
      <w:r>
        <w:tab/>
        <w:t>психолого-педагогического</w:t>
      </w:r>
      <w:r>
        <w:tab/>
      </w:r>
      <w:r>
        <w:rPr>
          <w:spacing w:val="-1"/>
        </w:rPr>
        <w:t xml:space="preserve">сопровождения: </w:t>
      </w:r>
      <w:r>
        <w:t>индивидуальное, групповое, на уровне класса, на уровне образовательной</w:t>
      </w:r>
      <w:r>
        <w:rPr>
          <w:spacing w:val="-7"/>
        </w:rPr>
        <w:t xml:space="preserve"> </w:t>
      </w:r>
      <w:r>
        <w:t>организации.</w:t>
      </w:r>
    </w:p>
    <w:p w:rsidR="007F357E" w:rsidRDefault="00E17733">
      <w:pPr>
        <w:pStyle w:val="a3"/>
      </w:pPr>
      <w:r>
        <w:t>Основными формами психолого-педагогического сопровождения являются:</w:t>
      </w:r>
    </w:p>
    <w:p w:rsidR="007F357E" w:rsidRDefault="00E17733" w:rsidP="0058521B">
      <w:pPr>
        <w:pStyle w:val="a6"/>
        <w:numPr>
          <w:ilvl w:val="0"/>
          <w:numId w:val="1"/>
        </w:numPr>
        <w:tabs>
          <w:tab w:val="left" w:pos="1019"/>
        </w:tabs>
        <w:ind w:right="1113" w:firstLine="0"/>
        <w:jc w:val="both"/>
        <w:rPr>
          <w:sz w:val="24"/>
        </w:rPr>
      </w:pPr>
      <w:r>
        <w:rPr>
          <w:sz w:val="24"/>
        </w:rPr>
        <w:t>диагностика, направленная на выявление особенностей статуса школьника. Она может проводиться на этапе знакомства с ребѐнком, после зачисления его в школу и в конце каждого учебного</w:t>
      </w:r>
      <w:r>
        <w:rPr>
          <w:spacing w:val="1"/>
          <w:sz w:val="24"/>
        </w:rPr>
        <w:t xml:space="preserve"> </w:t>
      </w:r>
      <w:r>
        <w:rPr>
          <w:sz w:val="24"/>
        </w:rPr>
        <w:t>года;</w:t>
      </w:r>
    </w:p>
    <w:p w:rsidR="007F357E" w:rsidRDefault="00E17733" w:rsidP="0058521B">
      <w:pPr>
        <w:pStyle w:val="a6"/>
        <w:numPr>
          <w:ilvl w:val="0"/>
          <w:numId w:val="1"/>
        </w:numPr>
        <w:tabs>
          <w:tab w:val="left" w:pos="974"/>
        </w:tabs>
        <w:ind w:right="1124" w:firstLine="0"/>
        <w:jc w:val="both"/>
        <w:rPr>
          <w:sz w:val="24"/>
        </w:rPr>
      </w:pPr>
      <w:r>
        <w:rPr>
          <w:sz w:val="24"/>
        </w:rPr>
        <w:t>консультирование педагогов и родителей, которое осуществляется учителем и психологом с учѐтом результатов диагностики, а также администрацией образовательной</w:t>
      </w:r>
      <w:r>
        <w:rPr>
          <w:spacing w:val="-15"/>
          <w:sz w:val="24"/>
        </w:rPr>
        <w:t xml:space="preserve"> </w:t>
      </w:r>
      <w:r>
        <w:rPr>
          <w:sz w:val="24"/>
        </w:rPr>
        <w:t>организации;</w:t>
      </w:r>
    </w:p>
    <w:p w:rsidR="007F357E" w:rsidRDefault="00E17733" w:rsidP="0058521B">
      <w:pPr>
        <w:pStyle w:val="a6"/>
        <w:numPr>
          <w:ilvl w:val="0"/>
          <w:numId w:val="1"/>
        </w:numPr>
        <w:tabs>
          <w:tab w:val="left" w:pos="1051"/>
        </w:tabs>
        <w:ind w:right="1123" w:firstLine="0"/>
        <w:jc w:val="both"/>
        <w:rPr>
          <w:sz w:val="24"/>
        </w:rPr>
      </w:pPr>
      <w:r>
        <w:rPr>
          <w:sz w:val="24"/>
        </w:rPr>
        <w:t>профилактика, экспертиза, развивающая работа, просвещение, коррекционная работа, осуществляемая в течение всего учебного</w:t>
      </w:r>
      <w:r>
        <w:rPr>
          <w:spacing w:val="-2"/>
          <w:sz w:val="24"/>
        </w:rPr>
        <w:t xml:space="preserve"> </w:t>
      </w:r>
      <w:r>
        <w:rPr>
          <w:sz w:val="24"/>
        </w:rPr>
        <w:t>времени.</w:t>
      </w:r>
    </w:p>
    <w:p w:rsidR="007F357E" w:rsidRDefault="007F357E">
      <w:pPr>
        <w:jc w:val="both"/>
        <w:rPr>
          <w:sz w:val="24"/>
        </w:rPr>
        <w:sectPr w:rsidR="007F357E">
          <w:pgSz w:w="11900" w:h="16840"/>
          <w:pgMar w:top="1120" w:right="0" w:bottom="400" w:left="320" w:header="0" w:footer="215" w:gutter="0"/>
          <w:cols w:space="720"/>
        </w:sectPr>
      </w:pPr>
    </w:p>
    <w:p w:rsidR="007F357E" w:rsidRDefault="00E17733">
      <w:pPr>
        <w:pStyle w:val="a3"/>
        <w:spacing w:before="68"/>
      </w:pPr>
      <w:r>
        <w:t>К основным направлениям психолого-педагогического сопровождения можно отнести:</w:t>
      </w:r>
    </w:p>
    <w:p w:rsidR="007F357E" w:rsidRDefault="00E17733" w:rsidP="0058521B">
      <w:pPr>
        <w:pStyle w:val="a6"/>
        <w:numPr>
          <w:ilvl w:val="0"/>
          <w:numId w:val="1"/>
        </w:numPr>
        <w:tabs>
          <w:tab w:val="left" w:pos="957"/>
        </w:tabs>
        <w:ind w:left="956" w:hanging="145"/>
        <w:rPr>
          <w:sz w:val="24"/>
        </w:rPr>
      </w:pPr>
      <w:r>
        <w:rPr>
          <w:sz w:val="24"/>
        </w:rPr>
        <w:t>сохранение и укрепление психологического здоровья;</w:t>
      </w:r>
    </w:p>
    <w:p w:rsidR="007F357E" w:rsidRDefault="00E17733" w:rsidP="0058521B">
      <w:pPr>
        <w:pStyle w:val="a6"/>
        <w:numPr>
          <w:ilvl w:val="0"/>
          <w:numId w:val="1"/>
        </w:numPr>
        <w:tabs>
          <w:tab w:val="left" w:pos="957"/>
        </w:tabs>
        <w:spacing w:before="1"/>
        <w:ind w:left="956" w:hanging="145"/>
        <w:rPr>
          <w:sz w:val="24"/>
        </w:rPr>
      </w:pPr>
      <w:r>
        <w:rPr>
          <w:sz w:val="24"/>
        </w:rPr>
        <w:t>мониторинг возможностей и способностей</w:t>
      </w:r>
      <w:r>
        <w:rPr>
          <w:spacing w:val="-3"/>
          <w:sz w:val="24"/>
        </w:rPr>
        <w:t xml:space="preserve"> </w:t>
      </w:r>
      <w:r>
        <w:rPr>
          <w:sz w:val="24"/>
        </w:rPr>
        <w:t>обучающихся;</w:t>
      </w:r>
    </w:p>
    <w:p w:rsidR="007F357E" w:rsidRDefault="00E17733" w:rsidP="0058521B">
      <w:pPr>
        <w:pStyle w:val="a6"/>
        <w:numPr>
          <w:ilvl w:val="0"/>
          <w:numId w:val="1"/>
        </w:numPr>
        <w:tabs>
          <w:tab w:val="left" w:pos="957"/>
        </w:tabs>
        <w:ind w:left="956" w:hanging="145"/>
        <w:rPr>
          <w:sz w:val="24"/>
        </w:rPr>
      </w:pPr>
      <w:r>
        <w:rPr>
          <w:sz w:val="24"/>
        </w:rPr>
        <w:t>психолого-педагогическую поддержку участников олимпиадного</w:t>
      </w:r>
      <w:r>
        <w:rPr>
          <w:spacing w:val="-3"/>
          <w:sz w:val="24"/>
        </w:rPr>
        <w:t xml:space="preserve"> </w:t>
      </w:r>
      <w:r>
        <w:rPr>
          <w:sz w:val="24"/>
        </w:rPr>
        <w:t>движения;</w:t>
      </w:r>
    </w:p>
    <w:p w:rsidR="007F357E" w:rsidRDefault="00E17733" w:rsidP="0058521B">
      <w:pPr>
        <w:pStyle w:val="a6"/>
        <w:numPr>
          <w:ilvl w:val="0"/>
          <w:numId w:val="1"/>
        </w:numPr>
        <w:tabs>
          <w:tab w:val="left" w:pos="957"/>
        </w:tabs>
        <w:ind w:left="956" w:hanging="145"/>
        <w:rPr>
          <w:sz w:val="24"/>
        </w:rPr>
      </w:pPr>
      <w:r>
        <w:rPr>
          <w:sz w:val="24"/>
        </w:rPr>
        <w:t>формирование у обучающихся ценности здоровья и безопасного образа</w:t>
      </w:r>
      <w:r>
        <w:rPr>
          <w:spacing w:val="-10"/>
          <w:sz w:val="24"/>
        </w:rPr>
        <w:t xml:space="preserve"> </w:t>
      </w:r>
      <w:r>
        <w:rPr>
          <w:sz w:val="24"/>
        </w:rPr>
        <w:t>жизни;</w:t>
      </w:r>
    </w:p>
    <w:p w:rsidR="007F357E" w:rsidRDefault="00E17733" w:rsidP="0058521B">
      <w:pPr>
        <w:pStyle w:val="a6"/>
        <w:numPr>
          <w:ilvl w:val="0"/>
          <w:numId w:val="1"/>
        </w:numPr>
        <w:tabs>
          <w:tab w:val="left" w:pos="957"/>
        </w:tabs>
        <w:ind w:left="956" w:hanging="145"/>
        <w:rPr>
          <w:sz w:val="24"/>
        </w:rPr>
      </w:pPr>
      <w:r>
        <w:rPr>
          <w:sz w:val="24"/>
        </w:rPr>
        <w:t>развитие экологической</w:t>
      </w:r>
      <w:r>
        <w:rPr>
          <w:spacing w:val="-2"/>
          <w:sz w:val="24"/>
        </w:rPr>
        <w:t xml:space="preserve"> </w:t>
      </w:r>
      <w:r>
        <w:rPr>
          <w:sz w:val="24"/>
        </w:rPr>
        <w:t>культуры;</w:t>
      </w:r>
    </w:p>
    <w:p w:rsidR="007F357E" w:rsidRDefault="00E17733" w:rsidP="0058521B">
      <w:pPr>
        <w:pStyle w:val="a6"/>
        <w:numPr>
          <w:ilvl w:val="0"/>
          <w:numId w:val="1"/>
        </w:numPr>
        <w:tabs>
          <w:tab w:val="left" w:pos="957"/>
        </w:tabs>
        <w:ind w:left="956" w:hanging="145"/>
        <w:rPr>
          <w:sz w:val="24"/>
        </w:rPr>
      </w:pPr>
      <w:r>
        <w:rPr>
          <w:sz w:val="24"/>
        </w:rPr>
        <w:t>выявление и поддержку детей с особыми образовательными</w:t>
      </w:r>
      <w:r>
        <w:rPr>
          <w:spacing w:val="-9"/>
          <w:sz w:val="24"/>
        </w:rPr>
        <w:t xml:space="preserve"> </w:t>
      </w:r>
      <w:r>
        <w:rPr>
          <w:sz w:val="24"/>
        </w:rPr>
        <w:t>потребностями;</w:t>
      </w:r>
    </w:p>
    <w:p w:rsidR="007F357E" w:rsidRDefault="00E17733" w:rsidP="0058521B">
      <w:pPr>
        <w:pStyle w:val="a6"/>
        <w:numPr>
          <w:ilvl w:val="0"/>
          <w:numId w:val="1"/>
        </w:numPr>
        <w:tabs>
          <w:tab w:val="left" w:pos="957"/>
        </w:tabs>
        <w:ind w:left="956" w:hanging="145"/>
        <w:rPr>
          <w:sz w:val="24"/>
        </w:rPr>
      </w:pPr>
      <w:r>
        <w:rPr>
          <w:sz w:val="24"/>
        </w:rPr>
        <w:t>формирование коммуникативных навыков в разновозрастной среде и среде</w:t>
      </w:r>
      <w:r>
        <w:rPr>
          <w:spacing w:val="-8"/>
          <w:sz w:val="24"/>
        </w:rPr>
        <w:t xml:space="preserve"> </w:t>
      </w:r>
      <w:r>
        <w:rPr>
          <w:sz w:val="24"/>
        </w:rPr>
        <w:t>сверстников;</w:t>
      </w:r>
    </w:p>
    <w:p w:rsidR="007F357E" w:rsidRDefault="00E17733" w:rsidP="0058521B">
      <w:pPr>
        <w:pStyle w:val="a6"/>
        <w:numPr>
          <w:ilvl w:val="0"/>
          <w:numId w:val="1"/>
        </w:numPr>
        <w:tabs>
          <w:tab w:val="left" w:pos="957"/>
        </w:tabs>
        <w:ind w:left="956" w:hanging="145"/>
        <w:rPr>
          <w:sz w:val="24"/>
        </w:rPr>
      </w:pPr>
      <w:r>
        <w:rPr>
          <w:sz w:val="24"/>
        </w:rPr>
        <w:t>поддержку детских объединений и ученического</w:t>
      </w:r>
      <w:r>
        <w:rPr>
          <w:spacing w:val="-7"/>
          <w:sz w:val="24"/>
        </w:rPr>
        <w:t xml:space="preserve"> </w:t>
      </w:r>
      <w:r>
        <w:rPr>
          <w:sz w:val="24"/>
        </w:rPr>
        <w:t>самоуправления;</w:t>
      </w:r>
    </w:p>
    <w:p w:rsidR="007F357E" w:rsidRDefault="00E17733" w:rsidP="0058521B">
      <w:pPr>
        <w:pStyle w:val="a6"/>
        <w:numPr>
          <w:ilvl w:val="0"/>
          <w:numId w:val="1"/>
        </w:numPr>
        <w:tabs>
          <w:tab w:val="left" w:pos="957"/>
        </w:tabs>
        <w:ind w:left="956" w:hanging="145"/>
        <w:rPr>
          <w:sz w:val="24"/>
        </w:rPr>
      </w:pPr>
      <w:r>
        <w:rPr>
          <w:sz w:val="24"/>
        </w:rPr>
        <w:t>выявление и поддержку лиц, проявивших выдающиеся</w:t>
      </w:r>
      <w:r>
        <w:rPr>
          <w:spacing w:val="-6"/>
          <w:sz w:val="24"/>
        </w:rPr>
        <w:t xml:space="preserve"> </w:t>
      </w:r>
      <w:r>
        <w:rPr>
          <w:sz w:val="24"/>
        </w:rPr>
        <w:t>способности.</w:t>
      </w:r>
    </w:p>
    <w:p w:rsidR="007F357E" w:rsidRDefault="007F357E">
      <w:pPr>
        <w:pStyle w:val="a3"/>
        <w:ind w:left="0"/>
      </w:pPr>
    </w:p>
    <w:p w:rsidR="007F357E" w:rsidRDefault="00E17733" w:rsidP="0058521B">
      <w:pPr>
        <w:pStyle w:val="a6"/>
        <w:numPr>
          <w:ilvl w:val="4"/>
          <w:numId w:val="2"/>
        </w:numPr>
        <w:tabs>
          <w:tab w:val="left" w:pos="1174"/>
        </w:tabs>
        <w:ind w:left="812" w:right="1118" w:firstLine="0"/>
        <w:jc w:val="both"/>
      </w:pPr>
      <w:r>
        <w:rPr>
          <w:b/>
          <w:sz w:val="24"/>
        </w:rPr>
        <w:t xml:space="preserve">Финансовые условия </w:t>
      </w:r>
      <w:r>
        <w:rPr>
          <w:sz w:val="24"/>
        </w:rPr>
        <w:t>- совокупность требований к финансовым условиям реализации образовательных программ, включая соответствующие нормативы расходов на реализацию указанных программ.</w:t>
      </w:r>
    </w:p>
    <w:p w:rsidR="007F357E" w:rsidRDefault="00E17733">
      <w:pPr>
        <w:pStyle w:val="a3"/>
        <w:ind w:right="1115"/>
        <w:jc w:val="both"/>
      </w:pPr>
      <w:r>
        <w:t>Целесообразное и рациональное распределение финансовых средств, направленных на развитие материально-технической базы, является важным звеном организации учебно- воспитательного процесса в школе.</w:t>
      </w:r>
    </w:p>
    <w:p w:rsidR="007F357E" w:rsidRDefault="00E17733">
      <w:pPr>
        <w:pStyle w:val="a3"/>
        <w:spacing w:before="1"/>
        <w:ind w:right="1114"/>
        <w:jc w:val="both"/>
      </w:pPr>
      <w:r>
        <w:t>Финансовое обеспечение школы осуществляется через распорядителя Управление Образования</w:t>
      </w:r>
    </w:p>
    <w:p w:rsidR="007F357E" w:rsidRDefault="00E17733">
      <w:pPr>
        <w:pStyle w:val="a3"/>
        <w:jc w:val="both"/>
      </w:pPr>
      <w:r>
        <w:t>Источниками бюджета образовательного учреждения являются:</w:t>
      </w:r>
    </w:p>
    <w:p w:rsidR="007F357E" w:rsidRDefault="00E17733" w:rsidP="0058521B">
      <w:pPr>
        <w:pStyle w:val="a6"/>
        <w:numPr>
          <w:ilvl w:val="0"/>
          <w:numId w:val="3"/>
        </w:numPr>
        <w:tabs>
          <w:tab w:val="left" w:pos="987"/>
        </w:tabs>
        <w:ind w:left="812" w:right="1121" w:firstLine="0"/>
        <w:jc w:val="both"/>
        <w:rPr>
          <w:sz w:val="24"/>
        </w:rPr>
      </w:pPr>
      <w:r>
        <w:rPr>
          <w:sz w:val="24"/>
        </w:rPr>
        <w:t>субсидии на финансовое обеспечение выполнения государственного задания из местного бюджета направлены на выплату: заработной платы технического персонала, услуги связи, коммунальные услуги, услуги на содержание имущества, прочие услуги и</w:t>
      </w:r>
      <w:r>
        <w:rPr>
          <w:spacing w:val="-1"/>
          <w:sz w:val="24"/>
        </w:rPr>
        <w:t xml:space="preserve"> </w:t>
      </w:r>
      <w:r>
        <w:rPr>
          <w:sz w:val="24"/>
        </w:rPr>
        <w:t>налоги.</w:t>
      </w:r>
    </w:p>
    <w:p w:rsidR="007F357E" w:rsidRDefault="00E17733" w:rsidP="0058521B">
      <w:pPr>
        <w:pStyle w:val="a6"/>
        <w:numPr>
          <w:ilvl w:val="0"/>
          <w:numId w:val="3"/>
        </w:numPr>
        <w:tabs>
          <w:tab w:val="left" w:pos="1047"/>
        </w:tabs>
        <w:ind w:left="812" w:right="1123" w:firstLine="0"/>
        <w:jc w:val="both"/>
        <w:rPr>
          <w:sz w:val="24"/>
        </w:rPr>
      </w:pPr>
      <w:r>
        <w:rPr>
          <w:sz w:val="24"/>
        </w:rPr>
        <w:t>из областного бюджета направлены на выплату: заработной платы педагога и адм. персоналу, отчислений в бюджет, услуги связи, на повышающие курсы, приобретение принадлежностей на учебные</w:t>
      </w:r>
      <w:r>
        <w:rPr>
          <w:spacing w:val="-4"/>
          <w:sz w:val="24"/>
        </w:rPr>
        <w:t xml:space="preserve"> </w:t>
      </w:r>
      <w:r>
        <w:rPr>
          <w:sz w:val="24"/>
        </w:rPr>
        <w:t>цели.</w:t>
      </w:r>
    </w:p>
    <w:p w:rsidR="007F357E" w:rsidRDefault="00E17733" w:rsidP="0058521B">
      <w:pPr>
        <w:pStyle w:val="a6"/>
        <w:numPr>
          <w:ilvl w:val="0"/>
          <w:numId w:val="3"/>
        </w:numPr>
        <w:tabs>
          <w:tab w:val="left" w:pos="965"/>
        </w:tabs>
        <w:ind w:left="812" w:right="1123" w:firstLine="0"/>
        <w:jc w:val="both"/>
        <w:rPr>
          <w:sz w:val="24"/>
        </w:rPr>
      </w:pPr>
      <w:r>
        <w:rPr>
          <w:sz w:val="24"/>
        </w:rPr>
        <w:t>субсидии, предоставляемые в соответствии абзацем вторым пункта 1. Ст.78.1. Бюджетного кодекса РФ(субсидии на иные цели), направлены на целевые расходы: компенсация родительской платы, расхода на ЛОЛ, расходы связанные с пожарной безопасностью и</w:t>
      </w:r>
      <w:r>
        <w:rPr>
          <w:spacing w:val="-20"/>
          <w:sz w:val="24"/>
        </w:rPr>
        <w:t xml:space="preserve"> </w:t>
      </w:r>
      <w:r>
        <w:rPr>
          <w:sz w:val="24"/>
        </w:rPr>
        <w:t>др.</w:t>
      </w:r>
    </w:p>
    <w:p w:rsidR="007F357E" w:rsidRDefault="00E17733" w:rsidP="0058521B">
      <w:pPr>
        <w:pStyle w:val="a6"/>
        <w:numPr>
          <w:ilvl w:val="0"/>
          <w:numId w:val="3"/>
        </w:numPr>
        <w:tabs>
          <w:tab w:val="left" w:pos="958"/>
        </w:tabs>
        <w:ind w:left="812" w:right="1123" w:firstLine="0"/>
        <w:jc w:val="both"/>
        <w:rPr>
          <w:sz w:val="24"/>
        </w:rPr>
      </w:pPr>
      <w:r>
        <w:rPr>
          <w:sz w:val="24"/>
        </w:rPr>
        <w:t>поступления от оказания услуг(выполнение услуг на платной основе и от иной приносящей доход деятельности)(родительская плата), направлены на приобретение материальных запасов: продукты питания, инвентарь, принадлежности для учебного процесса; приобретение основных</w:t>
      </w:r>
      <w:r>
        <w:rPr>
          <w:spacing w:val="-1"/>
          <w:sz w:val="24"/>
        </w:rPr>
        <w:t xml:space="preserve"> </w:t>
      </w:r>
      <w:r>
        <w:rPr>
          <w:sz w:val="24"/>
        </w:rPr>
        <w:t>средств.</w:t>
      </w:r>
    </w:p>
    <w:p w:rsidR="007F357E" w:rsidRDefault="00E17733">
      <w:pPr>
        <w:pStyle w:val="a3"/>
        <w:spacing w:before="1"/>
        <w:ind w:right="1119" w:firstLine="708"/>
        <w:jc w:val="both"/>
      </w:pPr>
      <w:r>
        <w:t>Финансовое обеспечение реализации основной образовательной программы начального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Объѐм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7F357E" w:rsidRDefault="00E17733">
      <w:pPr>
        <w:pStyle w:val="a3"/>
        <w:ind w:right="1118"/>
        <w:jc w:val="both"/>
      </w:pPr>
      <w:r>
        <w:t>Расходование денежных средств производится в порядке, установленном бюджетным законодательством Российской Федерации и иными нормативными правовыми актами, регулирующими бюджетные правоотношения казѐнного учреждения.</w:t>
      </w:r>
    </w:p>
    <w:p w:rsidR="007F357E" w:rsidRDefault="007F357E">
      <w:pPr>
        <w:pStyle w:val="a3"/>
        <w:spacing w:before="9"/>
        <w:ind w:left="0"/>
        <w:rPr>
          <w:sz w:val="23"/>
        </w:rPr>
      </w:pPr>
    </w:p>
    <w:p w:rsidR="007F357E" w:rsidRDefault="00E17733" w:rsidP="0058521B">
      <w:pPr>
        <w:pStyle w:val="a6"/>
        <w:numPr>
          <w:ilvl w:val="4"/>
          <w:numId w:val="2"/>
        </w:numPr>
        <w:tabs>
          <w:tab w:val="left" w:pos="1174"/>
        </w:tabs>
        <w:spacing w:before="1"/>
        <w:ind w:left="812" w:right="1115" w:firstLine="0"/>
        <w:jc w:val="both"/>
      </w:pPr>
      <w:r>
        <w:rPr>
          <w:b/>
          <w:sz w:val="24"/>
        </w:rPr>
        <w:t xml:space="preserve">Материально-технические условия </w:t>
      </w:r>
      <w:r>
        <w:rPr>
          <w:sz w:val="24"/>
        </w:rPr>
        <w:t>- совокупность требований к обеспечению учебного процесса оборудованием, помещениями и иными видами имущества. Материально- техническая база позволяет создать необходимые условия для получения детьми качественного образования, сохранения их здоровья, воспитания и развития. Она формируется и поддерживается общими усилиями работников школы, учредителей, родительской общественности. Образовательный процесс оснащѐн необходимым оборудованием.</w:t>
      </w:r>
    </w:p>
    <w:sectPr w:rsidR="007F357E">
      <w:pgSz w:w="11900" w:h="16840"/>
      <w:pgMar w:top="1040" w:right="0" w:bottom="480" w:left="320" w:header="0" w:footer="2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266" w:rsidRDefault="005D6266">
      <w:r>
        <w:separator/>
      </w:r>
    </w:p>
  </w:endnote>
  <w:endnote w:type="continuationSeparator" w:id="0">
    <w:p w:rsidR="005D6266" w:rsidRDefault="005D6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entury">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437" w:rsidRDefault="005D6266">
    <w:pPr>
      <w:pStyle w:val="a3"/>
      <w:spacing w:line="14" w:lineRule="auto"/>
      <w:ind w:left="0"/>
      <w:rPr>
        <w:sz w:val="14"/>
      </w:rPr>
    </w:pPr>
    <w:r>
      <w:pict>
        <v:shapetype id="_x0000_t202" coordsize="21600,21600" o:spt="202" path="m,l,21600r21600,l21600,xe">
          <v:stroke joinstyle="miter"/>
          <v:path gradientshapeok="t" o:connecttype="rect"/>
        </v:shapetype>
        <v:shape id="_x0000_s2050" type="#_x0000_t202" style="position:absolute;margin-left:301.05pt;margin-top:816.2pt;width:22.75pt;height:13.05pt;z-index:-24980480;mso-position-horizontal-relative:page;mso-position-vertical-relative:page" filled="f" stroked="f">
          <v:textbox style="mso-next-textbox:#_x0000_s2050" inset="0,0,0,0">
            <w:txbxContent>
              <w:p w:rsidR="00062437" w:rsidRDefault="00062437">
                <w:pPr>
                  <w:spacing w:line="245" w:lineRule="exact"/>
                  <w:ind w:left="60"/>
                  <w:rPr>
                    <w:rFonts w:ascii="Calibri"/>
                  </w:rPr>
                </w:pPr>
                <w:r>
                  <w:fldChar w:fldCharType="begin"/>
                </w:r>
                <w:r>
                  <w:rPr>
                    <w:rFonts w:ascii="Calibri"/>
                  </w:rPr>
                  <w:instrText xml:space="preserve"> PAGE </w:instrText>
                </w:r>
                <w:r>
                  <w:fldChar w:fldCharType="separate"/>
                </w:r>
                <w:r w:rsidR="00F033D3">
                  <w:rPr>
                    <w:rFonts w:ascii="Calibri"/>
                    <w:noProof/>
                  </w:rPr>
                  <w:t>3</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437" w:rsidRDefault="005D6266">
    <w:pPr>
      <w:pStyle w:val="a3"/>
      <w:spacing w:line="14" w:lineRule="auto"/>
      <w:ind w:left="0"/>
      <w:rPr>
        <w:sz w:val="14"/>
      </w:rPr>
    </w:pPr>
    <w:r>
      <w:pict>
        <v:shapetype id="_x0000_t202" coordsize="21600,21600" o:spt="202" path="m,l,21600r21600,l21600,xe">
          <v:stroke joinstyle="miter"/>
          <v:path gradientshapeok="t" o:connecttype="rect"/>
        </v:shapetype>
        <v:shape id="_x0000_s2049" type="#_x0000_t202" style="position:absolute;margin-left:286.35pt;margin-top:816.2pt;width:29.5pt;height:13.05pt;z-index:-24979968;mso-position-horizontal-relative:page;mso-position-vertical-relative:page" filled="f" stroked="f">
          <v:textbox style="mso-next-textbox:#_x0000_s2049" inset="0,0,0,0">
            <w:txbxContent>
              <w:p w:rsidR="00062437" w:rsidRDefault="00062437">
                <w:pPr>
                  <w:spacing w:line="245" w:lineRule="exact"/>
                  <w:ind w:left="60"/>
                  <w:rPr>
                    <w:rFonts w:ascii="Calibri"/>
                  </w:rPr>
                </w:pPr>
                <w:r>
                  <w:fldChar w:fldCharType="begin"/>
                </w:r>
                <w:r>
                  <w:rPr>
                    <w:rFonts w:ascii="Calibri"/>
                  </w:rPr>
                  <w:instrText xml:space="preserve"> PAGE </w:instrText>
                </w:r>
                <w:r>
                  <w:fldChar w:fldCharType="separate"/>
                </w:r>
                <w:r w:rsidR="00C961E8">
                  <w:rPr>
                    <w:rFonts w:ascii="Calibri"/>
                    <w:noProof/>
                  </w:rPr>
                  <w:t>277</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266" w:rsidRDefault="005D6266">
      <w:r>
        <w:separator/>
      </w:r>
    </w:p>
  </w:footnote>
  <w:footnote w:type="continuationSeparator" w:id="0">
    <w:p w:rsidR="005D6266" w:rsidRDefault="005D62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120"/>
    <w:multiLevelType w:val="hybridMultilevel"/>
    <w:tmpl w:val="C5028108"/>
    <w:lvl w:ilvl="0" w:tplc="814A5F0C">
      <w:start w:val="1"/>
      <w:numFmt w:val="bullet"/>
      <w:lvlText w:val=""/>
      <w:lvlJc w:val="left"/>
    </w:lvl>
    <w:lvl w:ilvl="1" w:tplc="D74AAFDA">
      <w:numFmt w:val="decimal"/>
      <w:lvlText w:val=""/>
      <w:lvlJc w:val="left"/>
    </w:lvl>
    <w:lvl w:ilvl="2" w:tplc="CE24C0A4">
      <w:numFmt w:val="decimal"/>
      <w:lvlText w:val=""/>
      <w:lvlJc w:val="left"/>
    </w:lvl>
    <w:lvl w:ilvl="3" w:tplc="CD1EAA76">
      <w:numFmt w:val="decimal"/>
      <w:lvlText w:val=""/>
      <w:lvlJc w:val="left"/>
    </w:lvl>
    <w:lvl w:ilvl="4" w:tplc="E2244136">
      <w:numFmt w:val="decimal"/>
      <w:lvlText w:val=""/>
      <w:lvlJc w:val="left"/>
    </w:lvl>
    <w:lvl w:ilvl="5" w:tplc="FFC013DC">
      <w:numFmt w:val="decimal"/>
      <w:lvlText w:val=""/>
      <w:lvlJc w:val="left"/>
    </w:lvl>
    <w:lvl w:ilvl="6" w:tplc="4326893C">
      <w:numFmt w:val="decimal"/>
      <w:lvlText w:val=""/>
      <w:lvlJc w:val="left"/>
    </w:lvl>
    <w:lvl w:ilvl="7" w:tplc="523ADFE0">
      <w:numFmt w:val="decimal"/>
      <w:lvlText w:val=""/>
      <w:lvlJc w:val="left"/>
    </w:lvl>
    <w:lvl w:ilvl="8" w:tplc="532AC80A">
      <w:numFmt w:val="decimal"/>
      <w:lvlText w:val=""/>
      <w:lvlJc w:val="left"/>
    </w:lvl>
  </w:abstractNum>
  <w:abstractNum w:abstractNumId="2" w15:restartNumberingAfterBreak="0">
    <w:nsid w:val="0000030A"/>
    <w:multiLevelType w:val="hybridMultilevel"/>
    <w:tmpl w:val="A9BC42F8"/>
    <w:lvl w:ilvl="0" w:tplc="B826FDC2">
      <w:start w:val="1"/>
      <w:numFmt w:val="bullet"/>
      <w:lvlText w:val="и"/>
      <w:lvlJc w:val="left"/>
    </w:lvl>
    <w:lvl w:ilvl="1" w:tplc="C3764250">
      <w:numFmt w:val="decimal"/>
      <w:lvlText w:val=""/>
      <w:lvlJc w:val="left"/>
    </w:lvl>
    <w:lvl w:ilvl="2" w:tplc="46849852">
      <w:numFmt w:val="decimal"/>
      <w:lvlText w:val=""/>
      <w:lvlJc w:val="left"/>
    </w:lvl>
    <w:lvl w:ilvl="3" w:tplc="0F22F424">
      <w:numFmt w:val="decimal"/>
      <w:lvlText w:val=""/>
      <w:lvlJc w:val="left"/>
    </w:lvl>
    <w:lvl w:ilvl="4" w:tplc="AB2E9400">
      <w:numFmt w:val="decimal"/>
      <w:lvlText w:val=""/>
      <w:lvlJc w:val="left"/>
    </w:lvl>
    <w:lvl w:ilvl="5" w:tplc="5DD04F7A">
      <w:numFmt w:val="decimal"/>
      <w:lvlText w:val=""/>
      <w:lvlJc w:val="left"/>
    </w:lvl>
    <w:lvl w:ilvl="6" w:tplc="5A3290E4">
      <w:numFmt w:val="decimal"/>
      <w:lvlText w:val=""/>
      <w:lvlJc w:val="left"/>
    </w:lvl>
    <w:lvl w:ilvl="7" w:tplc="0234CE7A">
      <w:numFmt w:val="decimal"/>
      <w:lvlText w:val=""/>
      <w:lvlJc w:val="left"/>
    </w:lvl>
    <w:lvl w:ilvl="8" w:tplc="DC38E0A2">
      <w:numFmt w:val="decimal"/>
      <w:lvlText w:val=""/>
      <w:lvlJc w:val="left"/>
    </w:lvl>
  </w:abstractNum>
  <w:abstractNum w:abstractNumId="3" w15:restartNumberingAfterBreak="0">
    <w:nsid w:val="00000732"/>
    <w:multiLevelType w:val="hybridMultilevel"/>
    <w:tmpl w:val="2C343B32"/>
    <w:lvl w:ilvl="0" w:tplc="5156B296">
      <w:start w:val="1"/>
      <w:numFmt w:val="bullet"/>
      <w:lvlText w:val="в"/>
      <w:lvlJc w:val="left"/>
    </w:lvl>
    <w:lvl w:ilvl="1" w:tplc="A16AD586">
      <w:numFmt w:val="decimal"/>
      <w:lvlText w:val=""/>
      <w:lvlJc w:val="left"/>
    </w:lvl>
    <w:lvl w:ilvl="2" w:tplc="0DC82DFE">
      <w:numFmt w:val="decimal"/>
      <w:lvlText w:val=""/>
      <w:lvlJc w:val="left"/>
    </w:lvl>
    <w:lvl w:ilvl="3" w:tplc="F76EDB12">
      <w:numFmt w:val="decimal"/>
      <w:lvlText w:val=""/>
      <w:lvlJc w:val="left"/>
    </w:lvl>
    <w:lvl w:ilvl="4" w:tplc="F012851C">
      <w:numFmt w:val="decimal"/>
      <w:lvlText w:val=""/>
      <w:lvlJc w:val="left"/>
    </w:lvl>
    <w:lvl w:ilvl="5" w:tplc="EF5EB318">
      <w:numFmt w:val="decimal"/>
      <w:lvlText w:val=""/>
      <w:lvlJc w:val="left"/>
    </w:lvl>
    <w:lvl w:ilvl="6" w:tplc="355C9528">
      <w:numFmt w:val="decimal"/>
      <w:lvlText w:val=""/>
      <w:lvlJc w:val="left"/>
    </w:lvl>
    <w:lvl w:ilvl="7" w:tplc="A34899BE">
      <w:numFmt w:val="decimal"/>
      <w:lvlText w:val=""/>
      <w:lvlJc w:val="left"/>
    </w:lvl>
    <w:lvl w:ilvl="8" w:tplc="8F4CD1BC">
      <w:numFmt w:val="decimal"/>
      <w:lvlText w:val=""/>
      <w:lvlJc w:val="left"/>
    </w:lvl>
  </w:abstractNum>
  <w:abstractNum w:abstractNumId="4" w15:restartNumberingAfterBreak="0">
    <w:nsid w:val="00000BDB"/>
    <w:multiLevelType w:val="hybridMultilevel"/>
    <w:tmpl w:val="D668E2A4"/>
    <w:lvl w:ilvl="0" w:tplc="6AF4AB7E">
      <w:start w:val="1"/>
      <w:numFmt w:val="bullet"/>
      <w:lvlText w:val="и"/>
      <w:lvlJc w:val="left"/>
    </w:lvl>
    <w:lvl w:ilvl="1" w:tplc="861A163E">
      <w:numFmt w:val="decimal"/>
      <w:lvlText w:val=""/>
      <w:lvlJc w:val="left"/>
    </w:lvl>
    <w:lvl w:ilvl="2" w:tplc="C70A6B32">
      <w:numFmt w:val="decimal"/>
      <w:lvlText w:val=""/>
      <w:lvlJc w:val="left"/>
    </w:lvl>
    <w:lvl w:ilvl="3" w:tplc="E70EC752">
      <w:numFmt w:val="decimal"/>
      <w:lvlText w:val=""/>
      <w:lvlJc w:val="left"/>
    </w:lvl>
    <w:lvl w:ilvl="4" w:tplc="189ED5BE">
      <w:numFmt w:val="decimal"/>
      <w:lvlText w:val=""/>
      <w:lvlJc w:val="left"/>
    </w:lvl>
    <w:lvl w:ilvl="5" w:tplc="5344D554">
      <w:numFmt w:val="decimal"/>
      <w:lvlText w:val=""/>
      <w:lvlJc w:val="left"/>
    </w:lvl>
    <w:lvl w:ilvl="6" w:tplc="7E32CBD0">
      <w:numFmt w:val="decimal"/>
      <w:lvlText w:val=""/>
      <w:lvlJc w:val="left"/>
    </w:lvl>
    <w:lvl w:ilvl="7" w:tplc="7F9C0964">
      <w:numFmt w:val="decimal"/>
      <w:lvlText w:val=""/>
      <w:lvlJc w:val="left"/>
    </w:lvl>
    <w:lvl w:ilvl="8" w:tplc="BE708326">
      <w:numFmt w:val="decimal"/>
      <w:lvlText w:val=""/>
      <w:lvlJc w:val="left"/>
    </w:lvl>
  </w:abstractNum>
  <w:abstractNum w:abstractNumId="5" w15:restartNumberingAfterBreak="0">
    <w:nsid w:val="00002213"/>
    <w:multiLevelType w:val="hybridMultilevel"/>
    <w:tmpl w:val="FE42CE0E"/>
    <w:lvl w:ilvl="0" w:tplc="6C5C828E">
      <w:start w:val="1"/>
      <w:numFmt w:val="decimal"/>
      <w:lvlText w:val="%1"/>
      <w:lvlJc w:val="left"/>
    </w:lvl>
    <w:lvl w:ilvl="1" w:tplc="26BE8F8C">
      <w:numFmt w:val="decimal"/>
      <w:lvlText w:val=""/>
      <w:lvlJc w:val="left"/>
    </w:lvl>
    <w:lvl w:ilvl="2" w:tplc="7E18F990">
      <w:numFmt w:val="decimal"/>
      <w:lvlText w:val=""/>
      <w:lvlJc w:val="left"/>
    </w:lvl>
    <w:lvl w:ilvl="3" w:tplc="A24491B2">
      <w:numFmt w:val="decimal"/>
      <w:lvlText w:val=""/>
      <w:lvlJc w:val="left"/>
    </w:lvl>
    <w:lvl w:ilvl="4" w:tplc="F18C2DC8">
      <w:numFmt w:val="decimal"/>
      <w:lvlText w:val=""/>
      <w:lvlJc w:val="left"/>
    </w:lvl>
    <w:lvl w:ilvl="5" w:tplc="E1201964">
      <w:numFmt w:val="decimal"/>
      <w:lvlText w:val=""/>
      <w:lvlJc w:val="left"/>
    </w:lvl>
    <w:lvl w:ilvl="6" w:tplc="53EC09F0">
      <w:numFmt w:val="decimal"/>
      <w:lvlText w:val=""/>
      <w:lvlJc w:val="left"/>
    </w:lvl>
    <w:lvl w:ilvl="7" w:tplc="BC767374">
      <w:numFmt w:val="decimal"/>
      <w:lvlText w:val=""/>
      <w:lvlJc w:val="left"/>
    </w:lvl>
    <w:lvl w:ilvl="8" w:tplc="C07C045E">
      <w:numFmt w:val="decimal"/>
      <w:lvlText w:val=""/>
      <w:lvlJc w:val="left"/>
    </w:lvl>
  </w:abstractNum>
  <w:abstractNum w:abstractNumId="6" w15:restartNumberingAfterBreak="0">
    <w:nsid w:val="0000260D"/>
    <w:multiLevelType w:val="hybridMultilevel"/>
    <w:tmpl w:val="0700EF5A"/>
    <w:lvl w:ilvl="0" w:tplc="E286DF7A">
      <w:start w:val="1"/>
      <w:numFmt w:val="bullet"/>
      <w:lvlText w:val="с"/>
      <w:lvlJc w:val="left"/>
    </w:lvl>
    <w:lvl w:ilvl="1" w:tplc="E3A4BF0A">
      <w:numFmt w:val="decimal"/>
      <w:lvlText w:val=""/>
      <w:lvlJc w:val="left"/>
    </w:lvl>
    <w:lvl w:ilvl="2" w:tplc="69DC7C70">
      <w:numFmt w:val="decimal"/>
      <w:lvlText w:val=""/>
      <w:lvlJc w:val="left"/>
    </w:lvl>
    <w:lvl w:ilvl="3" w:tplc="79B45D62">
      <w:numFmt w:val="decimal"/>
      <w:lvlText w:val=""/>
      <w:lvlJc w:val="left"/>
    </w:lvl>
    <w:lvl w:ilvl="4" w:tplc="DED670CE">
      <w:numFmt w:val="decimal"/>
      <w:lvlText w:val=""/>
      <w:lvlJc w:val="left"/>
    </w:lvl>
    <w:lvl w:ilvl="5" w:tplc="030C64C6">
      <w:numFmt w:val="decimal"/>
      <w:lvlText w:val=""/>
      <w:lvlJc w:val="left"/>
    </w:lvl>
    <w:lvl w:ilvl="6" w:tplc="7004BFE2">
      <w:numFmt w:val="decimal"/>
      <w:lvlText w:val=""/>
      <w:lvlJc w:val="left"/>
    </w:lvl>
    <w:lvl w:ilvl="7" w:tplc="CD62ACA6">
      <w:numFmt w:val="decimal"/>
      <w:lvlText w:val=""/>
      <w:lvlJc w:val="left"/>
    </w:lvl>
    <w:lvl w:ilvl="8" w:tplc="E16C885E">
      <w:numFmt w:val="decimal"/>
      <w:lvlText w:val=""/>
      <w:lvlJc w:val="left"/>
    </w:lvl>
  </w:abstractNum>
  <w:abstractNum w:abstractNumId="7" w15:restartNumberingAfterBreak="0">
    <w:nsid w:val="0000301C"/>
    <w:multiLevelType w:val="hybridMultilevel"/>
    <w:tmpl w:val="3D181934"/>
    <w:lvl w:ilvl="0" w:tplc="5096EFE6">
      <w:start w:val="3"/>
      <w:numFmt w:val="decimal"/>
      <w:lvlText w:val="%1"/>
      <w:lvlJc w:val="left"/>
    </w:lvl>
    <w:lvl w:ilvl="1" w:tplc="03BE13CA">
      <w:numFmt w:val="decimal"/>
      <w:lvlText w:val=""/>
      <w:lvlJc w:val="left"/>
    </w:lvl>
    <w:lvl w:ilvl="2" w:tplc="76D67548">
      <w:numFmt w:val="decimal"/>
      <w:lvlText w:val=""/>
      <w:lvlJc w:val="left"/>
    </w:lvl>
    <w:lvl w:ilvl="3" w:tplc="E6BC5DBA">
      <w:numFmt w:val="decimal"/>
      <w:lvlText w:val=""/>
      <w:lvlJc w:val="left"/>
    </w:lvl>
    <w:lvl w:ilvl="4" w:tplc="3AC03B02">
      <w:numFmt w:val="decimal"/>
      <w:lvlText w:val=""/>
      <w:lvlJc w:val="left"/>
    </w:lvl>
    <w:lvl w:ilvl="5" w:tplc="196EF4A0">
      <w:numFmt w:val="decimal"/>
      <w:lvlText w:val=""/>
      <w:lvlJc w:val="left"/>
    </w:lvl>
    <w:lvl w:ilvl="6" w:tplc="5BD42B50">
      <w:numFmt w:val="decimal"/>
      <w:lvlText w:val=""/>
      <w:lvlJc w:val="left"/>
    </w:lvl>
    <w:lvl w:ilvl="7" w:tplc="0CE6593E">
      <w:numFmt w:val="decimal"/>
      <w:lvlText w:val=""/>
      <w:lvlJc w:val="left"/>
    </w:lvl>
    <w:lvl w:ilvl="8" w:tplc="1BCCC2EE">
      <w:numFmt w:val="decimal"/>
      <w:lvlText w:val=""/>
      <w:lvlJc w:val="left"/>
    </w:lvl>
  </w:abstractNum>
  <w:abstractNum w:abstractNumId="8" w15:restartNumberingAfterBreak="0">
    <w:nsid w:val="000056AE"/>
    <w:multiLevelType w:val="hybridMultilevel"/>
    <w:tmpl w:val="D1486136"/>
    <w:lvl w:ilvl="0" w:tplc="C3169C02">
      <w:start w:val="4"/>
      <w:numFmt w:val="decimal"/>
      <w:lvlText w:val="%1"/>
      <w:lvlJc w:val="left"/>
    </w:lvl>
    <w:lvl w:ilvl="1" w:tplc="9C3E9FD0">
      <w:numFmt w:val="decimal"/>
      <w:lvlText w:val=""/>
      <w:lvlJc w:val="left"/>
    </w:lvl>
    <w:lvl w:ilvl="2" w:tplc="9E0A6CDC">
      <w:numFmt w:val="decimal"/>
      <w:lvlText w:val=""/>
      <w:lvlJc w:val="left"/>
    </w:lvl>
    <w:lvl w:ilvl="3" w:tplc="980694EC">
      <w:numFmt w:val="decimal"/>
      <w:lvlText w:val=""/>
      <w:lvlJc w:val="left"/>
    </w:lvl>
    <w:lvl w:ilvl="4" w:tplc="AE00E22E">
      <w:numFmt w:val="decimal"/>
      <w:lvlText w:val=""/>
      <w:lvlJc w:val="left"/>
    </w:lvl>
    <w:lvl w:ilvl="5" w:tplc="9AC8771E">
      <w:numFmt w:val="decimal"/>
      <w:lvlText w:val=""/>
      <w:lvlJc w:val="left"/>
    </w:lvl>
    <w:lvl w:ilvl="6" w:tplc="44C22712">
      <w:numFmt w:val="decimal"/>
      <w:lvlText w:val=""/>
      <w:lvlJc w:val="left"/>
    </w:lvl>
    <w:lvl w:ilvl="7" w:tplc="5D307EC6">
      <w:numFmt w:val="decimal"/>
      <w:lvlText w:val=""/>
      <w:lvlJc w:val="left"/>
    </w:lvl>
    <w:lvl w:ilvl="8" w:tplc="DE564772">
      <w:numFmt w:val="decimal"/>
      <w:lvlText w:val=""/>
      <w:lvlJc w:val="left"/>
    </w:lvl>
  </w:abstractNum>
  <w:abstractNum w:abstractNumId="9" w15:restartNumberingAfterBreak="0">
    <w:nsid w:val="00006B89"/>
    <w:multiLevelType w:val="hybridMultilevel"/>
    <w:tmpl w:val="FF1C9F5A"/>
    <w:lvl w:ilvl="0" w:tplc="B2C00D92">
      <w:start w:val="2"/>
      <w:numFmt w:val="decimal"/>
      <w:lvlText w:val="%1"/>
      <w:lvlJc w:val="left"/>
    </w:lvl>
    <w:lvl w:ilvl="1" w:tplc="FB6AB6E2">
      <w:numFmt w:val="decimal"/>
      <w:lvlText w:val=""/>
      <w:lvlJc w:val="left"/>
    </w:lvl>
    <w:lvl w:ilvl="2" w:tplc="846822A4">
      <w:numFmt w:val="decimal"/>
      <w:lvlText w:val=""/>
      <w:lvlJc w:val="left"/>
    </w:lvl>
    <w:lvl w:ilvl="3" w:tplc="479E049E">
      <w:numFmt w:val="decimal"/>
      <w:lvlText w:val=""/>
      <w:lvlJc w:val="left"/>
    </w:lvl>
    <w:lvl w:ilvl="4" w:tplc="987C46A0">
      <w:numFmt w:val="decimal"/>
      <w:lvlText w:val=""/>
      <w:lvlJc w:val="left"/>
    </w:lvl>
    <w:lvl w:ilvl="5" w:tplc="D8FA781E">
      <w:numFmt w:val="decimal"/>
      <w:lvlText w:val=""/>
      <w:lvlJc w:val="left"/>
    </w:lvl>
    <w:lvl w:ilvl="6" w:tplc="A3CC7514">
      <w:numFmt w:val="decimal"/>
      <w:lvlText w:val=""/>
      <w:lvlJc w:val="left"/>
    </w:lvl>
    <w:lvl w:ilvl="7" w:tplc="E87C87AE">
      <w:numFmt w:val="decimal"/>
      <w:lvlText w:val=""/>
      <w:lvlJc w:val="left"/>
    </w:lvl>
    <w:lvl w:ilvl="8" w:tplc="9F9A4E1A">
      <w:numFmt w:val="decimal"/>
      <w:lvlText w:val=""/>
      <w:lvlJc w:val="left"/>
    </w:lvl>
  </w:abstractNum>
  <w:abstractNum w:abstractNumId="10" w15:restartNumberingAfterBreak="0">
    <w:nsid w:val="0000759A"/>
    <w:multiLevelType w:val="hybridMultilevel"/>
    <w:tmpl w:val="A1BC12F6"/>
    <w:lvl w:ilvl="0" w:tplc="C4F219DA">
      <w:start w:val="1"/>
      <w:numFmt w:val="bullet"/>
      <w:lvlText w:val="и"/>
      <w:lvlJc w:val="left"/>
    </w:lvl>
    <w:lvl w:ilvl="1" w:tplc="24EA8D08">
      <w:numFmt w:val="decimal"/>
      <w:lvlText w:val=""/>
      <w:lvlJc w:val="left"/>
    </w:lvl>
    <w:lvl w:ilvl="2" w:tplc="F6721156">
      <w:numFmt w:val="decimal"/>
      <w:lvlText w:val=""/>
      <w:lvlJc w:val="left"/>
    </w:lvl>
    <w:lvl w:ilvl="3" w:tplc="4DA08518">
      <w:numFmt w:val="decimal"/>
      <w:lvlText w:val=""/>
      <w:lvlJc w:val="left"/>
    </w:lvl>
    <w:lvl w:ilvl="4" w:tplc="664A8EAA">
      <w:numFmt w:val="decimal"/>
      <w:lvlText w:val=""/>
      <w:lvlJc w:val="left"/>
    </w:lvl>
    <w:lvl w:ilvl="5" w:tplc="7D48CB9A">
      <w:numFmt w:val="decimal"/>
      <w:lvlText w:val=""/>
      <w:lvlJc w:val="left"/>
    </w:lvl>
    <w:lvl w:ilvl="6" w:tplc="8AAC6AC0">
      <w:numFmt w:val="decimal"/>
      <w:lvlText w:val=""/>
      <w:lvlJc w:val="left"/>
    </w:lvl>
    <w:lvl w:ilvl="7" w:tplc="9F3C4444">
      <w:numFmt w:val="decimal"/>
      <w:lvlText w:val=""/>
      <w:lvlJc w:val="left"/>
    </w:lvl>
    <w:lvl w:ilvl="8" w:tplc="50146C52">
      <w:numFmt w:val="decimal"/>
      <w:lvlText w:val=""/>
      <w:lvlJc w:val="left"/>
    </w:lvl>
  </w:abstractNum>
  <w:abstractNum w:abstractNumId="11" w15:restartNumberingAfterBreak="0">
    <w:nsid w:val="0024034F"/>
    <w:multiLevelType w:val="hybridMultilevel"/>
    <w:tmpl w:val="30882A62"/>
    <w:lvl w:ilvl="0" w:tplc="0419000B">
      <w:start w:val="1"/>
      <w:numFmt w:val="bullet"/>
      <w:lvlText w:val=""/>
      <w:lvlJc w:val="left"/>
      <w:pPr>
        <w:tabs>
          <w:tab w:val="num" w:pos="1174"/>
        </w:tabs>
        <w:ind w:left="1174" w:hanging="360"/>
      </w:pPr>
      <w:rPr>
        <w:rFonts w:ascii="Wingdings" w:hAnsi="Wingdings"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2" w15:restartNumberingAfterBreak="0">
    <w:nsid w:val="00514E1C"/>
    <w:multiLevelType w:val="hybridMultilevel"/>
    <w:tmpl w:val="B45EF00E"/>
    <w:lvl w:ilvl="0" w:tplc="03E0F56C">
      <w:numFmt w:val="bullet"/>
      <w:lvlText w:val="-"/>
      <w:lvlJc w:val="left"/>
      <w:pPr>
        <w:ind w:left="1120" w:hanging="209"/>
      </w:pPr>
      <w:rPr>
        <w:rFonts w:ascii="Times New Roman" w:eastAsia="Times New Roman" w:hAnsi="Times New Roman" w:cs="Times New Roman" w:hint="default"/>
        <w:i/>
        <w:spacing w:val="-4"/>
        <w:w w:val="99"/>
        <w:sz w:val="24"/>
        <w:szCs w:val="24"/>
        <w:lang w:val="ru-RU" w:eastAsia="en-US" w:bidi="ar-SA"/>
      </w:rPr>
    </w:lvl>
    <w:lvl w:ilvl="1" w:tplc="EFD6A2BC">
      <w:numFmt w:val="bullet"/>
      <w:lvlText w:val="•"/>
      <w:lvlJc w:val="left"/>
      <w:pPr>
        <w:ind w:left="2165" w:hanging="209"/>
      </w:pPr>
      <w:rPr>
        <w:rFonts w:hint="default"/>
        <w:lang w:val="ru-RU" w:eastAsia="en-US" w:bidi="ar-SA"/>
      </w:rPr>
    </w:lvl>
    <w:lvl w:ilvl="2" w:tplc="9C8E889E">
      <w:numFmt w:val="bullet"/>
      <w:lvlText w:val="•"/>
      <w:lvlJc w:val="left"/>
      <w:pPr>
        <w:ind w:left="3211" w:hanging="209"/>
      </w:pPr>
      <w:rPr>
        <w:rFonts w:hint="default"/>
        <w:lang w:val="ru-RU" w:eastAsia="en-US" w:bidi="ar-SA"/>
      </w:rPr>
    </w:lvl>
    <w:lvl w:ilvl="3" w:tplc="A5CAB094">
      <w:numFmt w:val="bullet"/>
      <w:lvlText w:val="•"/>
      <w:lvlJc w:val="left"/>
      <w:pPr>
        <w:ind w:left="4257" w:hanging="209"/>
      </w:pPr>
      <w:rPr>
        <w:rFonts w:hint="default"/>
        <w:lang w:val="ru-RU" w:eastAsia="en-US" w:bidi="ar-SA"/>
      </w:rPr>
    </w:lvl>
    <w:lvl w:ilvl="4" w:tplc="8DA45BE6">
      <w:numFmt w:val="bullet"/>
      <w:lvlText w:val="•"/>
      <w:lvlJc w:val="left"/>
      <w:pPr>
        <w:ind w:left="5303" w:hanging="209"/>
      </w:pPr>
      <w:rPr>
        <w:rFonts w:hint="default"/>
        <w:lang w:val="ru-RU" w:eastAsia="en-US" w:bidi="ar-SA"/>
      </w:rPr>
    </w:lvl>
    <w:lvl w:ilvl="5" w:tplc="EC40D9F2">
      <w:numFmt w:val="bullet"/>
      <w:lvlText w:val="•"/>
      <w:lvlJc w:val="left"/>
      <w:pPr>
        <w:ind w:left="6349" w:hanging="209"/>
      </w:pPr>
      <w:rPr>
        <w:rFonts w:hint="default"/>
        <w:lang w:val="ru-RU" w:eastAsia="en-US" w:bidi="ar-SA"/>
      </w:rPr>
    </w:lvl>
    <w:lvl w:ilvl="6" w:tplc="C4DE32AA">
      <w:numFmt w:val="bullet"/>
      <w:lvlText w:val="•"/>
      <w:lvlJc w:val="left"/>
      <w:pPr>
        <w:ind w:left="7395" w:hanging="209"/>
      </w:pPr>
      <w:rPr>
        <w:rFonts w:hint="default"/>
        <w:lang w:val="ru-RU" w:eastAsia="en-US" w:bidi="ar-SA"/>
      </w:rPr>
    </w:lvl>
    <w:lvl w:ilvl="7" w:tplc="270EC2B4">
      <w:numFmt w:val="bullet"/>
      <w:lvlText w:val="•"/>
      <w:lvlJc w:val="left"/>
      <w:pPr>
        <w:ind w:left="8441" w:hanging="209"/>
      </w:pPr>
      <w:rPr>
        <w:rFonts w:hint="default"/>
        <w:lang w:val="ru-RU" w:eastAsia="en-US" w:bidi="ar-SA"/>
      </w:rPr>
    </w:lvl>
    <w:lvl w:ilvl="8" w:tplc="2028FB5C">
      <w:numFmt w:val="bullet"/>
      <w:lvlText w:val="•"/>
      <w:lvlJc w:val="left"/>
      <w:pPr>
        <w:ind w:left="9487" w:hanging="209"/>
      </w:pPr>
      <w:rPr>
        <w:rFonts w:hint="default"/>
        <w:lang w:val="ru-RU" w:eastAsia="en-US" w:bidi="ar-SA"/>
      </w:rPr>
    </w:lvl>
  </w:abstractNum>
  <w:abstractNum w:abstractNumId="13" w15:restartNumberingAfterBreak="0">
    <w:nsid w:val="00974F1B"/>
    <w:multiLevelType w:val="hybridMultilevel"/>
    <w:tmpl w:val="0256F60A"/>
    <w:lvl w:ilvl="0" w:tplc="6EBC9F04">
      <w:numFmt w:val="bullet"/>
      <w:lvlText w:val=""/>
      <w:lvlJc w:val="left"/>
      <w:pPr>
        <w:ind w:left="1120" w:hanging="1081"/>
      </w:pPr>
      <w:rPr>
        <w:rFonts w:hint="default"/>
        <w:w w:val="99"/>
        <w:lang w:val="ru-RU" w:eastAsia="en-US" w:bidi="ar-SA"/>
      </w:rPr>
    </w:lvl>
    <w:lvl w:ilvl="1" w:tplc="CFFEC2F2">
      <w:numFmt w:val="bullet"/>
      <w:lvlText w:val=""/>
      <w:lvlJc w:val="left"/>
      <w:pPr>
        <w:ind w:left="1120" w:hanging="171"/>
      </w:pPr>
      <w:rPr>
        <w:rFonts w:ascii="Symbol" w:eastAsia="Symbol" w:hAnsi="Symbol" w:cs="Symbol" w:hint="default"/>
        <w:w w:val="100"/>
        <w:sz w:val="24"/>
        <w:szCs w:val="24"/>
        <w:lang w:val="ru-RU" w:eastAsia="en-US" w:bidi="ar-SA"/>
      </w:rPr>
    </w:lvl>
    <w:lvl w:ilvl="2" w:tplc="5C025484">
      <w:numFmt w:val="bullet"/>
      <w:lvlText w:val="•"/>
      <w:lvlJc w:val="left"/>
      <w:pPr>
        <w:ind w:left="3211" w:hanging="171"/>
      </w:pPr>
      <w:rPr>
        <w:rFonts w:hint="default"/>
        <w:lang w:val="ru-RU" w:eastAsia="en-US" w:bidi="ar-SA"/>
      </w:rPr>
    </w:lvl>
    <w:lvl w:ilvl="3" w:tplc="CCFA0BD8">
      <w:numFmt w:val="bullet"/>
      <w:lvlText w:val="•"/>
      <w:lvlJc w:val="left"/>
      <w:pPr>
        <w:ind w:left="4257" w:hanging="171"/>
      </w:pPr>
      <w:rPr>
        <w:rFonts w:hint="default"/>
        <w:lang w:val="ru-RU" w:eastAsia="en-US" w:bidi="ar-SA"/>
      </w:rPr>
    </w:lvl>
    <w:lvl w:ilvl="4" w:tplc="DB7829C2">
      <w:numFmt w:val="bullet"/>
      <w:lvlText w:val="•"/>
      <w:lvlJc w:val="left"/>
      <w:pPr>
        <w:ind w:left="5303" w:hanging="171"/>
      </w:pPr>
      <w:rPr>
        <w:rFonts w:hint="default"/>
        <w:lang w:val="ru-RU" w:eastAsia="en-US" w:bidi="ar-SA"/>
      </w:rPr>
    </w:lvl>
    <w:lvl w:ilvl="5" w:tplc="6A246EEE">
      <w:numFmt w:val="bullet"/>
      <w:lvlText w:val="•"/>
      <w:lvlJc w:val="left"/>
      <w:pPr>
        <w:ind w:left="6349" w:hanging="171"/>
      </w:pPr>
      <w:rPr>
        <w:rFonts w:hint="default"/>
        <w:lang w:val="ru-RU" w:eastAsia="en-US" w:bidi="ar-SA"/>
      </w:rPr>
    </w:lvl>
    <w:lvl w:ilvl="6" w:tplc="3EC0AE46">
      <w:numFmt w:val="bullet"/>
      <w:lvlText w:val="•"/>
      <w:lvlJc w:val="left"/>
      <w:pPr>
        <w:ind w:left="7395" w:hanging="171"/>
      </w:pPr>
      <w:rPr>
        <w:rFonts w:hint="default"/>
        <w:lang w:val="ru-RU" w:eastAsia="en-US" w:bidi="ar-SA"/>
      </w:rPr>
    </w:lvl>
    <w:lvl w:ilvl="7" w:tplc="357AFA7C">
      <w:numFmt w:val="bullet"/>
      <w:lvlText w:val="•"/>
      <w:lvlJc w:val="left"/>
      <w:pPr>
        <w:ind w:left="8441" w:hanging="171"/>
      </w:pPr>
      <w:rPr>
        <w:rFonts w:hint="default"/>
        <w:lang w:val="ru-RU" w:eastAsia="en-US" w:bidi="ar-SA"/>
      </w:rPr>
    </w:lvl>
    <w:lvl w:ilvl="8" w:tplc="2DA8DF9A">
      <w:numFmt w:val="bullet"/>
      <w:lvlText w:val="•"/>
      <w:lvlJc w:val="left"/>
      <w:pPr>
        <w:ind w:left="9487" w:hanging="171"/>
      </w:pPr>
      <w:rPr>
        <w:rFonts w:hint="default"/>
        <w:lang w:val="ru-RU" w:eastAsia="en-US" w:bidi="ar-SA"/>
      </w:rPr>
    </w:lvl>
  </w:abstractNum>
  <w:abstractNum w:abstractNumId="14" w15:restartNumberingAfterBreak="0">
    <w:nsid w:val="00D87B64"/>
    <w:multiLevelType w:val="hybridMultilevel"/>
    <w:tmpl w:val="F96A20A8"/>
    <w:lvl w:ilvl="0" w:tplc="1C9E2AD0">
      <w:numFmt w:val="bullet"/>
      <w:lvlText w:val="-"/>
      <w:lvlJc w:val="left"/>
      <w:pPr>
        <w:ind w:left="107" w:hanging="305"/>
      </w:pPr>
      <w:rPr>
        <w:rFonts w:ascii="Times New Roman" w:eastAsia="Times New Roman" w:hAnsi="Times New Roman" w:cs="Times New Roman" w:hint="default"/>
        <w:spacing w:val="-16"/>
        <w:w w:val="99"/>
        <w:sz w:val="24"/>
        <w:szCs w:val="24"/>
        <w:lang w:val="ru-RU" w:eastAsia="en-US" w:bidi="ar-SA"/>
      </w:rPr>
    </w:lvl>
    <w:lvl w:ilvl="1" w:tplc="BACEFE34">
      <w:numFmt w:val="bullet"/>
      <w:lvlText w:val="•"/>
      <w:lvlJc w:val="left"/>
      <w:pPr>
        <w:ind w:left="524" w:hanging="305"/>
      </w:pPr>
      <w:rPr>
        <w:rFonts w:hint="default"/>
        <w:lang w:val="ru-RU" w:eastAsia="en-US" w:bidi="ar-SA"/>
      </w:rPr>
    </w:lvl>
    <w:lvl w:ilvl="2" w:tplc="BA2E221A">
      <w:numFmt w:val="bullet"/>
      <w:lvlText w:val="•"/>
      <w:lvlJc w:val="left"/>
      <w:pPr>
        <w:ind w:left="948" w:hanging="305"/>
      </w:pPr>
      <w:rPr>
        <w:rFonts w:hint="default"/>
        <w:lang w:val="ru-RU" w:eastAsia="en-US" w:bidi="ar-SA"/>
      </w:rPr>
    </w:lvl>
    <w:lvl w:ilvl="3" w:tplc="BA90B7E6">
      <w:numFmt w:val="bullet"/>
      <w:lvlText w:val="•"/>
      <w:lvlJc w:val="left"/>
      <w:pPr>
        <w:ind w:left="1372" w:hanging="305"/>
      </w:pPr>
      <w:rPr>
        <w:rFonts w:hint="default"/>
        <w:lang w:val="ru-RU" w:eastAsia="en-US" w:bidi="ar-SA"/>
      </w:rPr>
    </w:lvl>
    <w:lvl w:ilvl="4" w:tplc="87903AE2">
      <w:numFmt w:val="bullet"/>
      <w:lvlText w:val="•"/>
      <w:lvlJc w:val="left"/>
      <w:pPr>
        <w:ind w:left="1796" w:hanging="305"/>
      </w:pPr>
      <w:rPr>
        <w:rFonts w:hint="default"/>
        <w:lang w:val="ru-RU" w:eastAsia="en-US" w:bidi="ar-SA"/>
      </w:rPr>
    </w:lvl>
    <w:lvl w:ilvl="5" w:tplc="64A8025E">
      <w:numFmt w:val="bullet"/>
      <w:lvlText w:val="•"/>
      <w:lvlJc w:val="left"/>
      <w:pPr>
        <w:ind w:left="2221" w:hanging="305"/>
      </w:pPr>
      <w:rPr>
        <w:rFonts w:hint="default"/>
        <w:lang w:val="ru-RU" w:eastAsia="en-US" w:bidi="ar-SA"/>
      </w:rPr>
    </w:lvl>
    <w:lvl w:ilvl="6" w:tplc="4E4628D0">
      <w:numFmt w:val="bullet"/>
      <w:lvlText w:val="•"/>
      <w:lvlJc w:val="left"/>
      <w:pPr>
        <w:ind w:left="2645" w:hanging="305"/>
      </w:pPr>
      <w:rPr>
        <w:rFonts w:hint="default"/>
        <w:lang w:val="ru-RU" w:eastAsia="en-US" w:bidi="ar-SA"/>
      </w:rPr>
    </w:lvl>
    <w:lvl w:ilvl="7" w:tplc="033C8064">
      <w:numFmt w:val="bullet"/>
      <w:lvlText w:val="•"/>
      <w:lvlJc w:val="left"/>
      <w:pPr>
        <w:ind w:left="3069" w:hanging="305"/>
      </w:pPr>
      <w:rPr>
        <w:rFonts w:hint="default"/>
        <w:lang w:val="ru-RU" w:eastAsia="en-US" w:bidi="ar-SA"/>
      </w:rPr>
    </w:lvl>
    <w:lvl w:ilvl="8" w:tplc="E562A7A0">
      <w:numFmt w:val="bullet"/>
      <w:lvlText w:val="•"/>
      <w:lvlJc w:val="left"/>
      <w:pPr>
        <w:ind w:left="3493" w:hanging="305"/>
      </w:pPr>
      <w:rPr>
        <w:rFonts w:hint="default"/>
        <w:lang w:val="ru-RU" w:eastAsia="en-US" w:bidi="ar-SA"/>
      </w:rPr>
    </w:lvl>
  </w:abstractNum>
  <w:abstractNum w:abstractNumId="15" w15:restartNumberingAfterBreak="0">
    <w:nsid w:val="01472F83"/>
    <w:multiLevelType w:val="multilevel"/>
    <w:tmpl w:val="175EBB36"/>
    <w:lvl w:ilvl="0">
      <w:start w:val="3"/>
      <w:numFmt w:val="decimal"/>
      <w:lvlText w:val="%1"/>
      <w:lvlJc w:val="left"/>
      <w:pPr>
        <w:ind w:left="1840" w:hanging="720"/>
      </w:pPr>
      <w:rPr>
        <w:rFonts w:hint="default"/>
        <w:lang w:val="ru-RU" w:eastAsia="en-US" w:bidi="ar-SA"/>
      </w:rPr>
    </w:lvl>
    <w:lvl w:ilvl="1">
      <w:start w:val="2"/>
      <w:numFmt w:val="decimal"/>
      <w:lvlText w:val="%1.%2"/>
      <w:lvlJc w:val="left"/>
      <w:pPr>
        <w:ind w:left="1840" w:hanging="720"/>
      </w:pPr>
      <w:rPr>
        <w:rFonts w:hint="default"/>
        <w:lang w:val="ru-RU" w:eastAsia="en-US" w:bidi="ar-SA"/>
      </w:rPr>
    </w:lvl>
    <w:lvl w:ilvl="2">
      <w:start w:val="10"/>
      <w:numFmt w:val="decimal"/>
      <w:lvlText w:val="%1.%2.%3."/>
      <w:lvlJc w:val="left"/>
      <w:pPr>
        <w:ind w:left="1840" w:hanging="720"/>
      </w:pPr>
      <w:rPr>
        <w:rFonts w:ascii="Times New Roman" w:eastAsia="Times New Roman" w:hAnsi="Times New Roman" w:cs="Times New Roman" w:hint="default"/>
        <w:b/>
        <w:bCs/>
        <w:w w:val="100"/>
        <w:sz w:val="24"/>
        <w:szCs w:val="24"/>
        <w:lang w:val="ru-RU" w:eastAsia="en-US" w:bidi="ar-SA"/>
      </w:rPr>
    </w:lvl>
    <w:lvl w:ilvl="3">
      <w:start w:val="1"/>
      <w:numFmt w:val="decimal"/>
      <w:lvlText w:val="%4)"/>
      <w:lvlJc w:val="left"/>
      <w:pPr>
        <w:ind w:left="1686" w:hanging="850"/>
      </w:pPr>
      <w:rPr>
        <w:rFonts w:hint="default"/>
        <w:spacing w:val="-19"/>
        <w:w w:val="97"/>
        <w:lang w:val="ru-RU" w:eastAsia="en-US" w:bidi="ar-SA"/>
      </w:rPr>
    </w:lvl>
    <w:lvl w:ilvl="4">
      <w:numFmt w:val="bullet"/>
      <w:lvlText w:val="•"/>
      <w:lvlJc w:val="left"/>
      <w:pPr>
        <w:ind w:left="5086" w:hanging="850"/>
      </w:pPr>
      <w:rPr>
        <w:rFonts w:hint="default"/>
        <w:lang w:val="ru-RU" w:eastAsia="en-US" w:bidi="ar-SA"/>
      </w:rPr>
    </w:lvl>
    <w:lvl w:ilvl="5">
      <w:numFmt w:val="bullet"/>
      <w:lvlText w:val="•"/>
      <w:lvlJc w:val="left"/>
      <w:pPr>
        <w:ind w:left="6168" w:hanging="850"/>
      </w:pPr>
      <w:rPr>
        <w:rFonts w:hint="default"/>
        <w:lang w:val="ru-RU" w:eastAsia="en-US" w:bidi="ar-SA"/>
      </w:rPr>
    </w:lvl>
    <w:lvl w:ilvl="6">
      <w:numFmt w:val="bullet"/>
      <w:lvlText w:val="•"/>
      <w:lvlJc w:val="left"/>
      <w:pPr>
        <w:ind w:left="7250" w:hanging="850"/>
      </w:pPr>
      <w:rPr>
        <w:rFonts w:hint="default"/>
        <w:lang w:val="ru-RU" w:eastAsia="en-US" w:bidi="ar-SA"/>
      </w:rPr>
    </w:lvl>
    <w:lvl w:ilvl="7">
      <w:numFmt w:val="bullet"/>
      <w:lvlText w:val="•"/>
      <w:lvlJc w:val="left"/>
      <w:pPr>
        <w:ind w:left="8332" w:hanging="850"/>
      </w:pPr>
      <w:rPr>
        <w:rFonts w:hint="default"/>
        <w:lang w:val="ru-RU" w:eastAsia="en-US" w:bidi="ar-SA"/>
      </w:rPr>
    </w:lvl>
    <w:lvl w:ilvl="8">
      <w:numFmt w:val="bullet"/>
      <w:lvlText w:val="•"/>
      <w:lvlJc w:val="left"/>
      <w:pPr>
        <w:ind w:left="9414" w:hanging="850"/>
      </w:pPr>
      <w:rPr>
        <w:rFonts w:hint="default"/>
        <w:lang w:val="ru-RU" w:eastAsia="en-US" w:bidi="ar-SA"/>
      </w:rPr>
    </w:lvl>
  </w:abstractNum>
  <w:abstractNum w:abstractNumId="16" w15:restartNumberingAfterBreak="0">
    <w:nsid w:val="01721563"/>
    <w:multiLevelType w:val="hybridMultilevel"/>
    <w:tmpl w:val="735E60B4"/>
    <w:lvl w:ilvl="0" w:tplc="3A4CE106">
      <w:numFmt w:val="bullet"/>
      <w:lvlText w:val="–"/>
      <w:lvlJc w:val="left"/>
      <w:pPr>
        <w:ind w:left="812" w:hanging="286"/>
      </w:pPr>
      <w:rPr>
        <w:rFonts w:ascii="Times New Roman" w:eastAsia="Times New Roman" w:hAnsi="Times New Roman" w:cs="Times New Roman" w:hint="default"/>
        <w:spacing w:val="-15"/>
        <w:w w:val="100"/>
        <w:sz w:val="24"/>
        <w:szCs w:val="24"/>
        <w:lang w:val="ru-RU" w:eastAsia="en-US" w:bidi="ar-SA"/>
      </w:rPr>
    </w:lvl>
    <w:lvl w:ilvl="1" w:tplc="2A9C2C7E">
      <w:numFmt w:val="bullet"/>
      <w:lvlText w:val="•"/>
      <w:lvlJc w:val="left"/>
      <w:pPr>
        <w:ind w:left="1895" w:hanging="286"/>
      </w:pPr>
      <w:rPr>
        <w:rFonts w:hint="default"/>
        <w:lang w:val="ru-RU" w:eastAsia="en-US" w:bidi="ar-SA"/>
      </w:rPr>
    </w:lvl>
    <w:lvl w:ilvl="2" w:tplc="26969F48">
      <w:numFmt w:val="bullet"/>
      <w:lvlText w:val="•"/>
      <w:lvlJc w:val="left"/>
      <w:pPr>
        <w:ind w:left="2971" w:hanging="286"/>
      </w:pPr>
      <w:rPr>
        <w:rFonts w:hint="default"/>
        <w:lang w:val="ru-RU" w:eastAsia="en-US" w:bidi="ar-SA"/>
      </w:rPr>
    </w:lvl>
    <w:lvl w:ilvl="3" w:tplc="FC4EE6AA">
      <w:numFmt w:val="bullet"/>
      <w:lvlText w:val="•"/>
      <w:lvlJc w:val="left"/>
      <w:pPr>
        <w:ind w:left="4047" w:hanging="286"/>
      </w:pPr>
      <w:rPr>
        <w:rFonts w:hint="default"/>
        <w:lang w:val="ru-RU" w:eastAsia="en-US" w:bidi="ar-SA"/>
      </w:rPr>
    </w:lvl>
    <w:lvl w:ilvl="4" w:tplc="967E07F2">
      <w:numFmt w:val="bullet"/>
      <w:lvlText w:val="•"/>
      <w:lvlJc w:val="left"/>
      <w:pPr>
        <w:ind w:left="5123" w:hanging="286"/>
      </w:pPr>
      <w:rPr>
        <w:rFonts w:hint="default"/>
        <w:lang w:val="ru-RU" w:eastAsia="en-US" w:bidi="ar-SA"/>
      </w:rPr>
    </w:lvl>
    <w:lvl w:ilvl="5" w:tplc="355C7B6A">
      <w:numFmt w:val="bullet"/>
      <w:lvlText w:val="•"/>
      <w:lvlJc w:val="left"/>
      <w:pPr>
        <w:ind w:left="6199" w:hanging="286"/>
      </w:pPr>
      <w:rPr>
        <w:rFonts w:hint="default"/>
        <w:lang w:val="ru-RU" w:eastAsia="en-US" w:bidi="ar-SA"/>
      </w:rPr>
    </w:lvl>
    <w:lvl w:ilvl="6" w:tplc="10CCCB20">
      <w:numFmt w:val="bullet"/>
      <w:lvlText w:val="•"/>
      <w:lvlJc w:val="left"/>
      <w:pPr>
        <w:ind w:left="7275" w:hanging="286"/>
      </w:pPr>
      <w:rPr>
        <w:rFonts w:hint="default"/>
        <w:lang w:val="ru-RU" w:eastAsia="en-US" w:bidi="ar-SA"/>
      </w:rPr>
    </w:lvl>
    <w:lvl w:ilvl="7" w:tplc="1E32A982">
      <w:numFmt w:val="bullet"/>
      <w:lvlText w:val="•"/>
      <w:lvlJc w:val="left"/>
      <w:pPr>
        <w:ind w:left="8351" w:hanging="286"/>
      </w:pPr>
      <w:rPr>
        <w:rFonts w:hint="default"/>
        <w:lang w:val="ru-RU" w:eastAsia="en-US" w:bidi="ar-SA"/>
      </w:rPr>
    </w:lvl>
    <w:lvl w:ilvl="8" w:tplc="69B6F350">
      <w:numFmt w:val="bullet"/>
      <w:lvlText w:val="•"/>
      <w:lvlJc w:val="left"/>
      <w:pPr>
        <w:ind w:left="9427" w:hanging="286"/>
      </w:pPr>
      <w:rPr>
        <w:rFonts w:hint="default"/>
        <w:lang w:val="ru-RU" w:eastAsia="en-US" w:bidi="ar-SA"/>
      </w:rPr>
    </w:lvl>
  </w:abstractNum>
  <w:abstractNum w:abstractNumId="17" w15:restartNumberingAfterBreak="0">
    <w:nsid w:val="019F5D7A"/>
    <w:multiLevelType w:val="hybridMultilevel"/>
    <w:tmpl w:val="BDF84D14"/>
    <w:lvl w:ilvl="0" w:tplc="575A7F16">
      <w:numFmt w:val="bullet"/>
      <w:lvlText w:val="-"/>
      <w:lvlJc w:val="left"/>
      <w:pPr>
        <w:ind w:left="105" w:hanging="202"/>
      </w:pPr>
      <w:rPr>
        <w:rFonts w:ascii="Times New Roman" w:eastAsia="Times New Roman" w:hAnsi="Times New Roman" w:cs="Times New Roman" w:hint="default"/>
        <w:spacing w:val="-8"/>
        <w:w w:val="99"/>
        <w:sz w:val="24"/>
        <w:szCs w:val="24"/>
        <w:lang w:val="ru-RU" w:eastAsia="en-US" w:bidi="ar-SA"/>
      </w:rPr>
    </w:lvl>
    <w:lvl w:ilvl="1" w:tplc="FFD05C52">
      <w:numFmt w:val="bullet"/>
      <w:lvlText w:val="•"/>
      <w:lvlJc w:val="left"/>
      <w:pPr>
        <w:ind w:left="833" w:hanging="202"/>
      </w:pPr>
      <w:rPr>
        <w:rFonts w:hint="default"/>
        <w:lang w:val="ru-RU" w:eastAsia="en-US" w:bidi="ar-SA"/>
      </w:rPr>
    </w:lvl>
    <w:lvl w:ilvl="2" w:tplc="094C247A">
      <w:numFmt w:val="bullet"/>
      <w:lvlText w:val="•"/>
      <w:lvlJc w:val="left"/>
      <w:pPr>
        <w:ind w:left="1567" w:hanging="202"/>
      </w:pPr>
      <w:rPr>
        <w:rFonts w:hint="default"/>
        <w:lang w:val="ru-RU" w:eastAsia="en-US" w:bidi="ar-SA"/>
      </w:rPr>
    </w:lvl>
    <w:lvl w:ilvl="3" w:tplc="D73C9F92">
      <w:numFmt w:val="bullet"/>
      <w:lvlText w:val="•"/>
      <w:lvlJc w:val="left"/>
      <w:pPr>
        <w:ind w:left="2301" w:hanging="202"/>
      </w:pPr>
      <w:rPr>
        <w:rFonts w:hint="default"/>
        <w:lang w:val="ru-RU" w:eastAsia="en-US" w:bidi="ar-SA"/>
      </w:rPr>
    </w:lvl>
    <w:lvl w:ilvl="4" w:tplc="4BC88510">
      <w:numFmt w:val="bullet"/>
      <w:lvlText w:val="•"/>
      <w:lvlJc w:val="left"/>
      <w:pPr>
        <w:ind w:left="3035" w:hanging="202"/>
      </w:pPr>
      <w:rPr>
        <w:rFonts w:hint="default"/>
        <w:lang w:val="ru-RU" w:eastAsia="en-US" w:bidi="ar-SA"/>
      </w:rPr>
    </w:lvl>
    <w:lvl w:ilvl="5" w:tplc="2746F414">
      <w:numFmt w:val="bullet"/>
      <w:lvlText w:val="•"/>
      <w:lvlJc w:val="left"/>
      <w:pPr>
        <w:ind w:left="3769" w:hanging="202"/>
      </w:pPr>
      <w:rPr>
        <w:rFonts w:hint="default"/>
        <w:lang w:val="ru-RU" w:eastAsia="en-US" w:bidi="ar-SA"/>
      </w:rPr>
    </w:lvl>
    <w:lvl w:ilvl="6" w:tplc="5B401780">
      <w:numFmt w:val="bullet"/>
      <w:lvlText w:val="•"/>
      <w:lvlJc w:val="left"/>
      <w:pPr>
        <w:ind w:left="4503" w:hanging="202"/>
      </w:pPr>
      <w:rPr>
        <w:rFonts w:hint="default"/>
        <w:lang w:val="ru-RU" w:eastAsia="en-US" w:bidi="ar-SA"/>
      </w:rPr>
    </w:lvl>
    <w:lvl w:ilvl="7" w:tplc="C812D694">
      <w:numFmt w:val="bullet"/>
      <w:lvlText w:val="•"/>
      <w:lvlJc w:val="left"/>
      <w:pPr>
        <w:ind w:left="5237" w:hanging="202"/>
      </w:pPr>
      <w:rPr>
        <w:rFonts w:hint="default"/>
        <w:lang w:val="ru-RU" w:eastAsia="en-US" w:bidi="ar-SA"/>
      </w:rPr>
    </w:lvl>
    <w:lvl w:ilvl="8" w:tplc="A32C6C30">
      <w:numFmt w:val="bullet"/>
      <w:lvlText w:val="•"/>
      <w:lvlJc w:val="left"/>
      <w:pPr>
        <w:ind w:left="5971" w:hanging="202"/>
      </w:pPr>
      <w:rPr>
        <w:rFonts w:hint="default"/>
        <w:lang w:val="ru-RU" w:eastAsia="en-US" w:bidi="ar-SA"/>
      </w:rPr>
    </w:lvl>
  </w:abstractNum>
  <w:abstractNum w:abstractNumId="18" w15:restartNumberingAfterBreak="0">
    <w:nsid w:val="01BF3B3A"/>
    <w:multiLevelType w:val="hybridMultilevel"/>
    <w:tmpl w:val="D3D6705C"/>
    <w:lvl w:ilvl="0" w:tplc="E850C0F8">
      <w:start w:val="1"/>
      <w:numFmt w:val="decimal"/>
      <w:lvlText w:val="%1."/>
      <w:lvlJc w:val="left"/>
      <w:pPr>
        <w:ind w:left="1120" w:hanging="708"/>
      </w:pPr>
      <w:rPr>
        <w:rFonts w:ascii="Times New Roman" w:eastAsia="Times New Roman" w:hAnsi="Times New Roman" w:cs="Times New Roman" w:hint="default"/>
        <w:spacing w:val="-22"/>
        <w:w w:val="100"/>
        <w:sz w:val="24"/>
        <w:szCs w:val="24"/>
        <w:lang w:val="ru-RU" w:eastAsia="en-US" w:bidi="ar-SA"/>
      </w:rPr>
    </w:lvl>
    <w:lvl w:ilvl="1" w:tplc="6F6866D2">
      <w:numFmt w:val="bullet"/>
      <w:lvlText w:val="•"/>
      <w:lvlJc w:val="left"/>
      <w:pPr>
        <w:ind w:left="2165" w:hanging="708"/>
      </w:pPr>
      <w:rPr>
        <w:rFonts w:hint="default"/>
        <w:lang w:val="ru-RU" w:eastAsia="en-US" w:bidi="ar-SA"/>
      </w:rPr>
    </w:lvl>
    <w:lvl w:ilvl="2" w:tplc="12EE8396">
      <w:numFmt w:val="bullet"/>
      <w:lvlText w:val="•"/>
      <w:lvlJc w:val="left"/>
      <w:pPr>
        <w:ind w:left="3211" w:hanging="708"/>
      </w:pPr>
      <w:rPr>
        <w:rFonts w:hint="default"/>
        <w:lang w:val="ru-RU" w:eastAsia="en-US" w:bidi="ar-SA"/>
      </w:rPr>
    </w:lvl>
    <w:lvl w:ilvl="3" w:tplc="907433DE">
      <w:numFmt w:val="bullet"/>
      <w:lvlText w:val="•"/>
      <w:lvlJc w:val="left"/>
      <w:pPr>
        <w:ind w:left="4257" w:hanging="708"/>
      </w:pPr>
      <w:rPr>
        <w:rFonts w:hint="default"/>
        <w:lang w:val="ru-RU" w:eastAsia="en-US" w:bidi="ar-SA"/>
      </w:rPr>
    </w:lvl>
    <w:lvl w:ilvl="4" w:tplc="3D88FAAE">
      <w:numFmt w:val="bullet"/>
      <w:lvlText w:val="•"/>
      <w:lvlJc w:val="left"/>
      <w:pPr>
        <w:ind w:left="5303" w:hanging="708"/>
      </w:pPr>
      <w:rPr>
        <w:rFonts w:hint="default"/>
        <w:lang w:val="ru-RU" w:eastAsia="en-US" w:bidi="ar-SA"/>
      </w:rPr>
    </w:lvl>
    <w:lvl w:ilvl="5" w:tplc="7A4ACC40">
      <w:numFmt w:val="bullet"/>
      <w:lvlText w:val="•"/>
      <w:lvlJc w:val="left"/>
      <w:pPr>
        <w:ind w:left="6349" w:hanging="708"/>
      </w:pPr>
      <w:rPr>
        <w:rFonts w:hint="default"/>
        <w:lang w:val="ru-RU" w:eastAsia="en-US" w:bidi="ar-SA"/>
      </w:rPr>
    </w:lvl>
    <w:lvl w:ilvl="6" w:tplc="6972AEFE">
      <w:numFmt w:val="bullet"/>
      <w:lvlText w:val="•"/>
      <w:lvlJc w:val="left"/>
      <w:pPr>
        <w:ind w:left="7395" w:hanging="708"/>
      </w:pPr>
      <w:rPr>
        <w:rFonts w:hint="default"/>
        <w:lang w:val="ru-RU" w:eastAsia="en-US" w:bidi="ar-SA"/>
      </w:rPr>
    </w:lvl>
    <w:lvl w:ilvl="7" w:tplc="C26C529A">
      <w:numFmt w:val="bullet"/>
      <w:lvlText w:val="•"/>
      <w:lvlJc w:val="left"/>
      <w:pPr>
        <w:ind w:left="8441" w:hanging="708"/>
      </w:pPr>
      <w:rPr>
        <w:rFonts w:hint="default"/>
        <w:lang w:val="ru-RU" w:eastAsia="en-US" w:bidi="ar-SA"/>
      </w:rPr>
    </w:lvl>
    <w:lvl w:ilvl="8" w:tplc="43ACB024">
      <w:numFmt w:val="bullet"/>
      <w:lvlText w:val="•"/>
      <w:lvlJc w:val="left"/>
      <w:pPr>
        <w:ind w:left="9487" w:hanging="708"/>
      </w:pPr>
      <w:rPr>
        <w:rFonts w:hint="default"/>
        <w:lang w:val="ru-RU" w:eastAsia="en-US" w:bidi="ar-SA"/>
      </w:rPr>
    </w:lvl>
  </w:abstractNum>
  <w:abstractNum w:abstractNumId="19" w15:restartNumberingAfterBreak="0">
    <w:nsid w:val="01D15B35"/>
    <w:multiLevelType w:val="hybridMultilevel"/>
    <w:tmpl w:val="77DA61B6"/>
    <w:lvl w:ilvl="0" w:tplc="E7927D04">
      <w:numFmt w:val="bullet"/>
      <w:lvlText w:val="-"/>
      <w:lvlJc w:val="left"/>
      <w:pPr>
        <w:ind w:left="246" w:hanging="140"/>
      </w:pPr>
      <w:rPr>
        <w:rFonts w:ascii="Times New Roman" w:eastAsia="Times New Roman" w:hAnsi="Times New Roman" w:cs="Times New Roman" w:hint="default"/>
        <w:i/>
        <w:w w:val="99"/>
        <w:sz w:val="24"/>
        <w:szCs w:val="24"/>
        <w:lang w:val="ru-RU" w:eastAsia="en-US" w:bidi="ar-SA"/>
      </w:rPr>
    </w:lvl>
    <w:lvl w:ilvl="1" w:tplc="69EACFB6">
      <w:numFmt w:val="bullet"/>
      <w:lvlText w:val="•"/>
      <w:lvlJc w:val="left"/>
      <w:pPr>
        <w:ind w:left="961" w:hanging="140"/>
      </w:pPr>
      <w:rPr>
        <w:rFonts w:hint="default"/>
        <w:lang w:val="ru-RU" w:eastAsia="en-US" w:bidi="ar-SA"/>
      </w:rPr>
    </w:lvl>
    <w:lvl w:ilvl="2" w:tplc="11B4ADA8">
      <w:numFmt w:val="bullet"/>
      <w:lvlText w:val="•"/>
      <w:lvlJc w:val="left"/>
      <w:pPr>
        <w:ind w:left="1682" w:hanging="140"/>
      </w:pPr>
      <w:rPr>
        <w:rFonts w:hint="default"/>
        <w:lang w:val="ru-RU" w:eastAsia="en-US" w:bidi="ar-SA"/>
      </w:rPr>
    </w:lvl>
    <w:lvl w:ilvl="3" w:tplc="A6C42E00">
      <w:numFmt w:val="bullet"/>
      <w:lvlText w:val="•"/>
      <w:lvlJc w:val="left"/>
      <w:pPr>
        <w:ind w:left="2403" w:hanging="140"/>
      </w:pPr>
      <w:rPr>
        <w:rFonts w:hint="default"/>
        <w:lang w:val="ru-RU" w:eastAsia="en-US" w:bidi="ar-SA"/>
      </w:rPr>
    </w:lvl>
    <w:lvl w:ilvl="4" w:tplc="3E603D58">
      <w:numFmt w:val="bullet"/>
      <w:lvlText w:val="•"/>
      <w:lvlJc w:val="left"/>
      <w:pPr>
        <w:ind w:left="3124" w:hanging="140"/>
      </w:pPr>
      <w:rPr>
        <w:rFonts w:hint="default"/>
        <w:lang w:val="ru-RU" w:eastAsia="en-US" w:bidi="ar-SA"/>
      </w:rPr>
    </w:lvl>
    <w:lvl w:ilvl="5" w:tplc="B35A2B2C">
      <w:numFmt w:val="bullet"/>
      <w:lvlText w:val="•"/>
      <w:lvlJc w:val="left"/>
      <w:pPr>
        <w:ind w:left="3845" w:hanging="140"/>
      </w:pPr>
      <w:rPr>
        <w:rFonts w:hint="default"/>
        <w:lang w:val="ru-RU" w:eastAsia="en-US" w:bidi="ar-SA"/>
      </w:rPr>
    </w:lvl>
    <w:lvl w:ilvl="6" w:tplc="83583DC0">
      <w:numFmt w:val="bullet"/>
      <w:lvlText w:val="•"/>
      <w:lvlJc w:val="left"/>
      <w:pPr>
        <w:ind w:left="4566" w:hanging="140"/>
      </w:pPr>
      <w:rPr>
        <w:rFonts w:hint="default"/>
        <w:lang w:val="ru-RU" w:eastAsia="en-US" w:bidi="ar-SA"/>
      </w:rPr>
    </w:lvl>
    <w:lvl w:ilvl="7" w:tplc="3BA6BBDA">
      <w:numFmt w:val="bullet"/>
      <w:lvlText w:val="•"/>
      <w:lvlJc w:val="left"/>
      <w:pPr>
        <w:ind w:left="5287" w:hanging="140"/>
      </w:pPr>
      <w:rPr>
        <w:rFonts w:hint="default"/>
        <w:lang w:val="ru-RU" w:eastAsia="en-US" w:bidi="ar-SA"/>
      </w:rPr>
    </w:lvl>
    <w:lvl w:ilvl="8" w:tplc="2B1A0604">
      <w:numFmt w:val="bullet"/>
      <w:lvlText w:val="•"/>
      <w:lvlJc w:val="left"/>
      <w:pPr>
        <w:ind w:left="6008" w:hanging="140"/>
      </w:pPr>
      <w:rPr>
        <w:rFonts w:hint="default"/>
        <w:lang w:val="ru-RU" w:eastAsia="en-US" w:bidi="ar-SA"/>
      </w:rPr>
    </w:lvl>
  </w:abstractNum>
  <w:abstractNum w:abstractNumId="20" w15:restartNumberingAfterBreak="0">
    <w:nsid w:val="029C4513"/>
    <w:multiLevelType w:val="hybridMultilevel"/>
    <w:tmpl w:val="57CA428A"/>
    <w:lvl w:ilvl="0" w:tplc="F2820FDE">
      <w:start w:val="1"/>
      <w:numFmt w:val="decimal"/>
      <w:lvlText w:val="%1)"/>
      <w:lvlJc w:val="left"/>
      <w:pPr>
        <w:ind w:left="1120" w:hanging="394"/>
      </w:pPr>
      <w:rPr>
        <w:rFonts w:ascii="Times New Roman" w:eastAsia="Times New Roman" w:hAnsi="Times New Roman" w:cs="Times New Roman" w:hint="default"/>
        <w:spacing w:val="-8"/>
        <w:w w:val="100"/>
        <w:sz w:val="24"/>
        <w:szCs w:val="24"/>
        <w:lang w:val="ru-RU" w:eastAsia="en-US" w:bidi="ar-SA"/>
      </w:rPr>
    </w:lvl>
    <w:lvl w:ilvl="1" w:tplc="3370A26C">
      <w:numFmt w:val="bullet"/>
      <w:lvlText w:val="•"/>
      <w:lvlJc w:val="left"/>
      <w:pPr>
        <w:ind w:left="2165" w:hanging="394"/>
      </w:pPr>
      <w:rPr>
        <w:rFonts w:hint="default"/>
        <w:lang w:val="ru-RU" w:eastAsia="en-US" w:bidi="ar-SA"/>
      </w:rPr>
    </w:lvl>
    <w:lvl w:ilvl="2" w:tplc="B958F8AE">
      <w:numFmt w:val="bullet"/>
      <w:lvlText w:val="•"/>
      <w:lvlJc w:val="left"/>
      <w:pPr>
        <w:ind w:left="3211" w:hanging="394"/>
      </w:pPr>
      <w:rPr>
        <w:rFonts w:hint="default"/>
        <w:lang w:val="ru-RU" w:eastAsia="en-US" w:bidi="ar-SA"/>
      </w:rPr>
    </w:lvl>
    <w:lvl w:ilvl="3" w:tplc="F2288678">
      <w:numFmt w:val="bullet"/>
      <w:lvlText w:val="•"/>
      <w:lvlJc w:val="left"/>
      <w:pPr>
        <w:ind w:left="4257" w:hanging="394"/>
      </w:pPr>
      <w:rPr>
        <w:rFonts w:hint="default"/>
        <w:lang w:val="ru-RU" w:eastAsia="en-US" w:bidi="ar-SA"/>
      </w:rPr>
    </w:lvl>
    <w:lvl w:ilvl="4" w:tplc="4546F46C">
      <w:numFmt w:val="bullet"/>
      <w:lvlText w:val="•"/>
      <w:lvlJc w:val="left"/>
      <w:pPr>
        <w:ind w:left="5303" w:hanging="394"/>
      </w:pPr>
      <w:rPr>
        <w:rFonts w:hint="default"/>
        <w:lang w:val="ru-RU" w:eastAsia="en-US" w:bidi="ar-SA"/>
      </w:rPr>
    </w:lvl>
    <w:lvl w:ilvl="5" w:tplc="612084AA">
      <w:numFmt w:val="bullet"/>
      <w:lvlText w:val="•"/>
      <w:lvlJc w:val="left"/>
      <w:pPr>
        <w:ind w:left="6349" w:hanging="394"/>
      </w:pPr>
      <w:rPr>
        <w:rFonts w:hint="default"/>
        <w:lang w:val="ru-RU" w:eastAsia="en-US" w:bidi="ar-SA"/>
      </w:rPr>
    </w:lvl>
    <w:lvl w:ilvl="6" w:tplc="DFBA8488">
      <w:numFmt w:val="bullet"/>
      <w:lvlText w:val="•"/>
      <w:lvlJc w:val="left"/>
      <w:pPr>
        <w:ind w:left="7395" w:hanging="394"/>
      </w:pPr>
      <w:rPr>
        <w:rFonts w:hint="default"/>
        <w:lang w:val="ru-RU" w:eastAsia="en-US" w:bidi="ar-SA"/>
      </w:rPr>
    </w:lvl>
    <w:lvl w:ilvl="7" w:tplc="C5C23682">
      <w:numFmt w:val="bullet"/>
      <w:lvlText w:val="•"/>
      <w:lvlJc w:val="left"/>
      <w:pPr>
        <w:ind w:left="8441" w:hanging="394"/>
      </w:pPr>
      <w:rPr>
        <w:rFonts w:hint="default"/>
        <w:lang w:val="ru-RU" w:eastAsia="en-US" w:bidi="ar-SA"/>
      </w:rPr>
    </w:lvl>
    <w:lvl w:ilvl="8" w:tplc="9C225DDC">
      <w:numFmt w:val="bullet"/>
      <w:lvlText w:val="•"/>
      <w:lvlJc w:val="left"/>
      <w:pPr>
        <w:ind w:left="9487" w:hanging="394"/>
      </w:pPr>
      <w:rPr>
        <w:rFonts w:hint="default"/>
        <w:lang w:val="ru-RU" w:eastAsia="en-US" w:bidi="ar-SA"/>
      </w:rPr>
    </w:lvl>
  </w:abstractNum>
  <w:abstractNum w:abstractNumId="21" w15:restartNumberingAfterBreak="0">
    <w:nsid w:val="0332428C"/>
    <w:multiLevelType w:val="hybridMultilevel"/>
    <w:tmpl w:val="72D8305E"/>
    <w:lvl w:ilvl="0" w:tplc="0D34ED96">
      <w:start w:val="1"/>
      <w:numFmt w:val="decimal"/>
      <w:lvlText w:val="%1."/>
      <w:lvlJc w:val="left"/>
      <w:pPr>
        <w:ind w:left="1301" w:hanging="181"/>
      </w:pPr>
      <w:rPr>
        <w:rFonts w:hint="default"/>
        <w:spacing w:val="-8"/>
        <w:w w:val="100"/>
        <w:lang w:val="ru-RU" w:eastAsia="en-US" w:bidi="ar-SA"/>
      </w:rPr>
    </w:lvl>
    <w:lvl w:ilvl="1" w:tplc="24CA9FD8">
      <w:numFmt w:val="bullet"/>
      <w:lvlText w:val="•"/>
      <w:lvlJc w:val="left"/>
      <w:pPr>
        <w:ind w:left="2327" w:hanging="181"/>
      </w:pPr>
      <w:rPr>
        <w:rFonts w:hint="default"/>
        <w:lang w:val="ru-RU" w:eastAsia="en-US" w:bidi="ar-SA"/>
      </w:rPr>
    </w:lvl>
    <w:lvl w:ilvl="2" w:tplc="A094F5E2">
      <w:numFmt w:val="bullet"/>
      <w:lvlText w:val="•"/>
      <w:lvlJc w:val="left"/>
      <w:pPr>
        <w:ind w:left="3355" w:hanging="181"/>
      </w:pPr>
      <w:rPr>
        <w:rFonts w:hint="default"/>
        <w:lang w:val="ru-RU" w:eastAsia="en-US" w:bidi="ar-SA"/>
      </w:rPr>
    </w:lvl>
    <w:lvl w:ilvl="3" w:tplc="61AA4A3C">
      <w:numFmt w:val="bullet"/>
      <w:lvlText w:val="•"/>
      <w:lvlJc w:val="left"/>
      <w:pPr>
        <w:ind w:left="4383" w:hanging="181"/>
      </w:pPr>
      <w:rPr>
        <w:rFonts w:hint="default"/>
        <w:lang w:val="ru-RU" w:eastAsia="en-US" w:bidi="ar-SA"/>
      </w:rPr>
    </w:lvl>
    <w:lvl w:ilvl="4" w:tplc="2E9463A2">
      <w:numFmt w:val="bullet"/>
      <w:lvlText w:val="•"/>
      <w:lvlJc w:val="left"/>
      <w:pPr>
        <w:ind w:left="5411" w:hanging="181"/>
      </w:pPr>
      <w:rPr>
        <w:rFonts w:hint="default"/>
        <w:lang w:val="ru-RU" w:eastAsia="en-US" w:bidi="ar-SA"/>
      </w:rPr>
    </w:lvl>
    <w:lvl w:ilvl="5" w:tplc="CCE057AC">
      <w:numFmt w:val="bullet"/>
      <w:lvlText w:val="•"/>
      <w:lvlJc w:val="left"/>
      <w:pPr>
        <w:ind w:left="6439" w:hanging="181"/>
      </w:pPr>
      <w:rPr>
        <w:rFonts w:hint="default"/>
        <w:lang w:val="ru-RU" w:eastAsia="en-US" w:bidi="ar-SA"/>
      </w:rPr>
    </w:lvl>
    <w:lvl w:ilvl="6" w:tplc="EB9A1BB2">
      <w:numFmt w:val="bullet"/>
      <w:lvlText w:val="•"/>
      <w:lvlJc w:val="left"/>
      <w:pPr>
        <w:ind w:left="7467" w:hanging="181"/>
      </w:pPr>
      <w:rPr>
        <w:rFonts w:hint="default"/>
        <w:lang w:val="ru-RU" w:eastAsia="en-US" w:bidi="ar-SA"/>
      </w:rPr>
    </w:lvl>
    <w:lvl w:ilvl="7" w:tplc="EF869048">
      <w:numFmt w:val="bullet"/>
      <w:lvlText w:val="•"/>
      <w:lvlJc w:val="left"/>
      <w:pPr>
        <w:ind w:left="8495" w:hanging="181"/>
      </w:pPr>
      <w:rPr>
        <w:rFonts w:hint="default"/>
        <w:lang w:val="ru-RU" w:eastAsia="en-US" w:bidi="ar-SA"/>
      </w:rPr>
    </w:lvl>
    <w:lvl w:ilvl="8" w:tplc="8D2C74CC">
      <w:numFmt w:val="bullet"/>
      <w:lvlText w:val="•"/>
      <w:lvlJc w:val="left"/>
      <w:pPr>
        <w:ind w:left="9523" w:hanging="181"/>
      </w:pPr>
      <w:rPr>
        <w:rFonts w:hint="default"/>
        <w:lang w:val="ru-RU" w:eastAsia="en-US" w:bidi="ar-SA"/>
      </w:rPr>
    </w:lvl>
  </w:abstractNum>
  <w:abstractNum w:abstractNumId="22" w15:restartNumberingAfterBreak="0">
    <w:nsid w:val="03AB6E3E"/>
    <w:multiLevelType w:val="hybridMultilevel"/>
    <w:tmpl w:val="1B68B620"/>
    <w:lvl w:ilvl="0" w:tplc="66E4B90E">
      <w:numFmt w:val="bullet"/>
      <w:lvlText w:val="-"/>
      <w:lvlJc w:val="left"/>
      <w:pPr>
        <w:ind w:left="107" w:hanging="168"/>
      </w:pPr>
      <w:rPr>
        <w:rFonts w:ascii="Times New Roman" w:eastAsia="Times New Roman" w:hAnsi="Times New Roman" w:cs="Times New Roman" w:hint="default"/>
        <w:i/>
        <w:w w:val="99"/>
        <w:sz w:val="24"/>
        <w:szCs w:val="24"/>
        <w:lang w:val="ru-RU" w:eastAsia="en-US" w:bidi="ar-SA"/>
      </w:rPr>
    </w:lvl>
    <w:lvl w:ilvl="1" w:tplc="CF4AC750">
      <w:numFmt w:val="bullet"/>
      <w:lvlText w:val="•"/>
      <w:lvlJc w:val="left"/>
      <w:pPr>
        <w:ind w:left="835" w:hanging="168"/>
      </w:pPr>
      <w:rPr>
        <w:rFonts w:hint="default"/>
        <w:lang w:val="ru-RU" w:eastAsia="en-US" w:bidi="ar-SA"/>
      </w:rPr>
    </w:lvl>
    <w:lvl w:ilvl="2" w:tplc="C27497AC">
      <w:numFmt w:val="bullet"/>
      <w:lvlText w:val="•"/>
      <w:lvlJc w:val="left"/>
      <w:pPr>
        <w:ind w:left="1570" w:hanging="168"/>
      </w:pPr>
      <w:rPr>
        <w:rFonts w:hint="default"/>
        <w:lang w:val="ru-RU" w:eastAsia="en-US" w:bidi="ar-SA"/>
      </w:rPr>
    </w:lvl>
    <w:lvl w:ilvl="3" w:tplc="3C2CD974">
      <w:numFmt w:val="bullet"/>
      <w:lvlText w:val="•"/>
      <w:lvlJc w:val="left"/>
      <w:pPr>
        <w:ind w:left="2305" w:hanging="168"/>
      </w:pPr>
      <w:rPr>
        <w:rFonts w:hint="default"/>
        <w:lang w:val="ru-RU" w:eastAsia="en-US" w:bidi="ar-SA"/>
      </w:rPr>
    </w:lvl>
    <w:lvl w:ilvl="4" w:tplc="D68AFDFC">
      <w:numFmt w:val="bullet"/>
      <w:lvlText w:val="•"/>
      <w:lvlJc w:val="left"/>
      <w:pPr>
        <w:ind w:left="3040" w:hanging="168"/>
      </w:pPr>
      <w:rPr>
        <w:rFonts w:hint="default"/>
        <w:lang w:val="ru-RU" w:eastAsia="en-US" w:bidi="ar-SA"/>
      </w:rPr>
    </w:lvl>
    <w:lvl w:ilvl="5" w:tplc="65CCA53C">
      <w:numFmt w:val="bullet"/>
      <w:lvlText w:val="•"/>
      <w:lvlJc w:val="left"/>
      <w:pPr>
        <w:ind w:left="3775" w:hanging="168"/>
      </w:pPr>
      <w:rPr>
        <w:rFonts w:hint="default"/>
        <w:lang w:val="ru-RU" w:eastAsia="en-US" w:bidi="ar-SA"/>
      </w:rPr>
    </w:lvl>
    <w:lvl w:ilvl="6" w:tplc="654A5890">
      <w:numFmt w:val="bullet"/>
      <w:lvlText w:val="•"/>
      <w:lvlJc w:val="left"/>
      <w:pPr>
        <w:ind w:left="4510" w:hanging="168"/>
      </w:pPr>
      <w:rPr>
        <w:rFonts w:hint="default"/>
        <w:lang w:val="ru-RU" w:eastAsia="en-US" w:bidi="ar-SA"/>
      </w:rPr>
    </w:lvl>
    <w:lvl w:ilvl="7" w:tplc="EC5C19D8">
      <w:numFmt w:val="bullet"/>
      <w:lvlText w:val="•"/>
      <w:lvlJc w:val="left"/>
      <w:pPr>
        <w:ind w:left="5245" w:hanging="168"/>
      </w:pPr>
      <w:rPr>
        <w:rFonts w:hint="default"/>
        <w:lang w:val="ru-RU" w:eastAsia="en-US" w:bidi="ar-SA"/>
      </w:rPr>
    </w:lvl>
    <w:lvl w:ilvl="8" w:tplc="F6106938">
      <w:numFmt w:val="bullet"/>
      <w:lvlText w:val="•"/>
      <w:lvlJc w:val="left"/>
      <w:pPr>
        <w:ind w:left="5980" w:hanging="168"/>
      </w:pPr>
      <w:rPr>
        <w:rFonts w:hint="default"/>
        <w:lang w:val="ru-RU" w:eastAsia="en-US" w:bidi="ar-SA"/>
      </w:rPr>
    </w:lvl>
  </w:abstractNum>
  <w:abstractNum w:abstractNumId="23" w15:restartNumberingAfterBreak="0">
    <w:nsid w:val="04073E2E"/>
    <w:multiLevelType w:val="hybridMultilevel"/>
    <w:tmpl w:val="56C08CEE"/>
    <w:lvl w:ilvl="0" w:tplc="26D071E8">
      <w:numFmt w:val="bullet"/>
      <w:lvlText w:val="-"/>
      <w:lvlJc w:val="left"/>
      <w:pPr>
        <w:ind w:left="1120" w:hanging="140"/>
      </w:pPr>
      <w:rPr>
        <w:rFonts w:ascii="Times New Roman" w:eastAsia="Times New Roman" w:hAnsi="Times New Roman" w:cs="Times New Roman" w:hint="default"/>
        <w:w w:val="99"/>
        <w:sz w:val="24"/>
        <w:szCs w:val="24"/>
        <w:lang w:val="ru-RU" w:eastAsia="en-US" w:bidi="ar-SA"/>
      </w:rPr>
    </w:lvl>
    <w:lvl w:ilvl="1" w:tplc="345E577E">
      <w:numFmt w:val="bullet"/>
      <w:lvlText w:val="•"/>
      <w:lvlJc w:val="left"/>
      <w:pPr>
        <w:ind w:left="2165" w:hanging="140"/>
      </w:pPr>
      <w:rPr>
        <w:rFonts w:hint="default"/>
        <w:lang w:val="ru-RU" w:eastAsia="en-US" w:bidi="ar-SA"/>
      </w:rPr>
    </w:lvl>
    <w:lvl w:ilvl="2" w:tplc="0EDC56C0">
      <w:numFmt w:val="bullet"/>
      <w:lvlText w:val="•"/>
      <w:lvlJc w:val="left"/>
      <w:pPr>
        <w:ind w:left="3211" w:hanging="140"/>
      </w:pPr>
      <w:rPr>
        <w:rFonts w:hint="default"/>
        <w:lang w:val="ru-RU" w:eastAsia="en-US" w:bidi="ar-SA"/>
      </w:rPr>
    </w:lvl>
    <w:lvl w:ilvl="3" w:tplc="78F6006C">
      <w:numFmt w:val="bullet"/>
      <w:lvlText w:val="•"/>
      <w:lvlJc w:val="left"/>
      <w:pPr>
        <w:ind w:left="4257" w:hanging="140"/>
      </w:pPr>
      <w:rPr>
        <w:rFonts w:hint="default"/>
        <w:lang w:val="ru-RU" w:eastAsia="en-US" w:bidi="ar-SA"/>
      </w:rPr>
    </w:lvl>
    <w:lvl w:ilvl="4" w:tplc="81123056">
      <w:numFmt w:val="bullet"/>
      <w:lvlText w:val="•"/>
      <w:lvlJc w:val="left"/>
      <w:pPr>
        <w:ind w:left="5303" w:hanging="140"/>
      </w:pPr>
      <w:rPr>
        <w:rFonts w:hint="default"/>
        <w:lang w:val="ru-RU" w:eastAsia="en-US" w:bidi="ar-SA"/>
      </w:rPr>
    </w:lvl>
    <w:lvl w:ilvl="5" w:tplc="D0A04834">
      <w:numFmt w:val="bullet"/>
      <w:lvlText w:val="•"/>
      <w:lvlJc w:val="left"/>
      <w:pPr>
        <w:ind w:left="6349" w:hanging="140"/>
      </w:pPr>
      <w:rPr>
        <w:rFonts w:hint="default"/>
        <w:lang w:val="ru-RU" w:eastAsia="en-US" w:bidi="ar-SA"/>
      </w:rPr>
    </w:lvl>
    <w:lvl w:ilvl="6" w:tplc="41C0BDDA">
      <w:numFmt w:val="bullet"/>
      <w:lvlText w:val="•"/>
      <w:lvlJc w:val="left"/>
      <w:pPr>
        <w:ind w:left="7395" w:hanging="140"/>
      </w:pPr>
      <w:rPr>
        <w:rFonts w:hint="default"/>
        <w:lang w:val="ru-RU" w:eastAsia="en-US" w:bidi="ar-SA"/>
      </w:rPr>
    </w:lvl>
    <w:lvl w:ilvl="7" w:tplc="05249EDA">
      <w:numFmt w:val="bullet"/>
      <w:lvlText w:val="•"/>
      <w:lvlJc w:val="left"/>
      <w:pPr>
        <w:ind w:left="8441" w:hanging="140"/>
      </w:pPr>
      <w:rPr>
        <w:rFonts w:hint="default"/>
        <w:lang w:val="ru-RU" w:eastAsia="en-US" w:bidi="ar-SA"/>
      </w:rPr>
    </w:lvl>
    <w:lvl w:ilvl="8" w:tplc="A1407CE0">
      <w:numFmt w:val="bullet"/>
      <w:lvlText w:val="•"/>
      <w:lvlJc w:val="left"/>
      <w:pPr>
        <w:ind w:left="9487" w:hanging="140"/>
      </w:pPr>
      <w:rPr>
        <w:rFonts w:hint="default"/>
        <w:lang w:val="ru-RU" w:eastAsia="en-US" w:bidi="ar-SA"/>
      </w:rPr>
    </w:lvl>
  </w:abstractNum>
  <w:abstractNum w:abstractNumId="24" w15:restartNumberingAfterBreak="0">
    <w:nsid w:val="04317F7D"/>
    <w:multiLevelType w:val="hybridMultilevel"/>
    <w:tmpl w:val="450096CE"/>
    <w:lvl w:ilvl="0" w:tplc="CD7EFF72">
      <w:numFmt w:val="bullet"/>
      <w:lvlText w:val="‒"/>
      <w:lvlJc w:val="left"/>
      <w:pPr>
        <w:ind w:left="111" w:hanging="524"/>
      </w:pPr>
      <w:rPr>
        <w:rFonts w:ascii="Times New Roman" w:eastAsia="Times New Roman" w:hAnsi="Times New Roman" w:cs="Times New Roman" w:hint="default"/>
        <w:w w:val="100"/>
        <w:sz w:val="22"/>
        <w:szCs w:val="22"/>
        <w:lang w:val="ru-RU" w:eastAsia="en-US" w:bidi="ar-SA"/>
      </w:rPr>
    </w:lvl>
    <w:lvl w:ilvl="1" w:tplc="47EEFF26">
      <w:numFmt w:val="bullet"/>
      <w:lvlText w:val="•"/>
      <w:lvlJc w:val="left"/>
      <w:pPr>
        <w:ind w:left="376" w:hanging="524"/>
      </w:pPr>
      <w:rPr>
        <w:rFonts w:hint="default"/>
        <w:lang w:val="ru-RU" w:eastAsia="en-US" w:bidi="ar-SA"/>
      </w:rPr>
    </w:lvl>
    <w:lvl w:ilvl="2" w:tplc="18306D14">
      <w:numFmt w:val="bullet"/>
      <w:lvlText w:val="•"/>
      <w:lvlJc w:val="left"/>
      <w:pPr>
        <w:ind w:left="632" w:hanging="524"/>
      </w:pPr>
      <w:rPr>
        <w:rFonts w:hint="default"/>
        <w:lang w:val="ru-RU" w:eastAsia="en-US" w:bidi="ar-SA"/>
      </w:rPr>
    </w:lvl>
    <w:lvl w:ilvl="3" w:tplc="FBFEEECE">
      <w:numFmt w:val="bullet"/>
      <w:lvlText w:val="•"/>
      <w:lvlJc w:val="left"/>
      <w:pPr>
        <w:ind w:left="889" w:hanging="524"/>
      </w:pPr>
      <w:rPr>
        <w:rFonts w:hint="default"/>
        <w:lang w:val="ru-RU" w:eastAsia="en-US" w:bidi="ar-SA"/>
      </w:rPr>
    </w:lvl>
    <w:lvl w:ilvl="4" w:tplc="E67E2518">
      <w:numFmt w:val="bullet"/>
      <w:lvlText w:val="•"/>
      <w:lvlJc w:val="left"/>
      <w:pPr>
        <w:ind w:left="1145" w:hanging="524"/>
      </w:pPr>
      <w:rPr>
        <w:rFonts w:hint="default"/>
        <w:lang w:val="ru-RU" w:eastAsia="en-US" w:bidi="ar-SA"/>
      </w:rPr>
    </w:lvl>
    <w:lvl w:ilvl="5" w:tplc="6AF23842">
      <w:numFmt w:val="bullet"/>
      <w:lvlText w:val="•"/>
      <w:lvlJc w:val="left"/>
      <w:pPr>
        <w:ind w:left="1402" w:hanging="524"/>
      </w:pPr>
      <w:rPr>
        <w:rFonts w:hint="default"/>
        <w:lang w:val="ru-RU" w:eastAsia="en-US" w:bidi="ar-SA"/>
      </w:rPr>
    </w:lvl>
    <w:lvl w:ilvl="6" w:tplc="99780FB6">
      <w:numFmt w:val="bullet"/>
      <w:lvlText w:val="•"/>
      <w:lvlJc w:val="left"/>
      <w:pPr>
        <w:ind w:left="1658" w:hanging="524"/>
      </w:pPr>
      <w:rPr>
        <w:rFonts w:hint="default"/>
        <w:lang w:val="ru-RU" w:eastAsia="en-US" w:bidi="ar-SA"/>
      </w:rPr>
    </w:lvl>
    <w:lvl w:ilvl="7" w:tplc="3C144314">
      <w:numFmt w:val="bullet"/>
      <w:lvlText w:val="•"/>
      <w:lvlJc w:val="left"/>
      <w:pPr>
        <w:ind w:left="1914" w:hanging="524"/>
      </w:pPr>
      <w:rPr>
        <w:rFonts w:hint="default"/>
        <w:lang w:val="ru-RU" w:eastAsia="en-US" w:bidi="ar-SA"/>
      </w:rPr>
    </w:lvl>
    <w:lvl w:ilvl="8" w:tplc="DC5A05BE">
      <w:numFmt w:val="bullet"/>
      <w:lvlText w:val="•"/>
      <w:lvlJc w:val="left"/>
      <w:pPr>
        <w:ind w:left="2171" w:hanging="524"/>
      </w:pPr>
      <w:rPr>
        <w:rFonts w:hint="default"/>
        <w:lang w:val="ru-RU" w:eastAsia="en-US" w:bidi="ar-SA"/>
      </w:rPr>
    </w:lvl>
  </w:abstractNum>
  <w:abstractNum w:abstractNumId="25" w15:restartNumberingAfterBreak="0">
    <w:nsid w:val="046E1F9C"/>
    <w:multiLevelType w:val="hybridMultilevel"/>
    <w:tmpl w:val="C98A6DC6"/>
    <w:lvl w:ilvl="0" w:tplc="CC7E821A">
      <w:numFmt w:val="bullet"/>
      <w:lvlText w:val="-"/>
      <w:lvlJc w:val="left"/>
      <w:pPr>
        <w:ind w:left="108" w:hanging="144"/>
      </w:pPr>
      <w:rPr>
        <w:rFonts w:ascii="Times New Roman" w:eastAsia="Times New Roman" w:hAnsi="Times New Roman" w:cs="Times New Roman" w:hint="default"/>
        <w:w w:val="99"/>
        <w:sz w:val="24"/>
        <w:szCs w:val="24"/>
        <w:lang w:val="ru-RU" w:eastAsia="en-US" w:bidi="ar-SA"/>
      </w:rPr>
    </w:lvl>
    <w:lvl w:ilvl="1" w:tplc="B75855CE">
      <w:numFmt w:val="bullet"/>
      <w:lvlText w:val="•"/>
      <w:lvlJc w:val="left"/>
      <w:pPr>
        <w:ind w:left="845" w:hanging="144"/>
      </w:pPr>
      <w:rPr>
        <w:rFonts w:hint="default"/>
        <w:lang w:val="ru-RU" w:eastAsia="en-US" w:bidi="ar-SA"/>
      </w:rPr>
    </w:lvl>
    <w:lvl w:ilvl="2" w:tplc="4A82EAA6">
      <w:numFmt w:val="bullet"/>
      <w:lvlText w:val="•"/>
      <w:lvlJc w:val="left"/>
      <w:pPr>
        <w:ind w:left="1590" w:hanging="144"/>
      </w:pPr>
      <w:rPr>
        <w:rFonts w:hint="default"/>
        <w:lang w:val="ru-RU" w:eastAsia="en-US" w:bidi="ar-SA"/>
      </w:rPr>
    </w:lvl>
    <w:lvl w:ilvl="3" w:tplc="9500BF74">
      <w:numFmt w:val="bullet"/>
      <w:lvlText w:val="•"/>
      <w:lvlJc w:val="left"/>
      <w:pPr>
        <w:ind w:left="2335" w:hanging="144"/>
      </w:pPr>
      <w:rPr>
        <w:rFonts w:hint="default"/>
        <w:lang w:val="ru-RU" w:eastAsia="en-US" w:bidi="ar-SA"/>
      </w:rPr>
    </w:lvl>
    <w:lvl w:ilvl="4" w:tplc="7F02F4C8">
      <w:numFmt w:val="bullet"/>
      <w:lvlText w:val="•"/>
      <w:lvlJc w:val="left"/>
      <w:pPr>
        <w:ind w:left="3081" w:hanging="144"/>
      </w:pPr>
      <w:rPr>
        <w:rFonts w:hint="default"/>
        <w:lang w:val="ru-RU" w:eastAsia="en-US" w:bidi="ar-SA"/>
      </w:rPr>
    </w:lvl>
    <w:lvl w:ilvl="5" w:tplc="386270F4">
      <w:numFmt w:val="bullet"/>
      <w:lvlText w:val="•"/>
      <w:lvlJc w:val="left"/>
      <w:pPr>
        <w:ind w:left="3826" w:hanging="144"/>
      </w:pPr>
      <w:rPr>
        <w:rFonts w:hint="default"/>
        <w:lang w:val="ru-RU" w:eastAsia="en-US" w:bidi="ar-SA"/>
      </w:rPr>
    </w:lvl>
    <w:lvl w:ilvl="6" w:tplc="A3D6D0DC">
      <w:numFmt w:val="bullet"/>
      <w:lvlText w:val="•"/>
      <w:lvlJc w:val="left"/>
      <w:pPr>
        <w:ind w:left="4571" w:hanging="144"/>
      </w:pPr>
      <w:rPr>
        <w:rFonts w:hint="default"/>
        <w:lang w:val="ru-RU" w:eastAsia="en-US" w:bidi="ar-SA"/>
      </w:rPr>
    </w:lvl>
    <w:lvl w:ilvl="7" w:tplc="06BEEEA0">
      <w:numFmt w:val="bullet"/>
      <w:lvlText w:val="•"/>
      <w:lvlJc w:val="left"/>
      <w:pPr>
        <w:ind w:left="5317" w:hanging="144"/>
      </w:pPr>
      <w:rPr>
        <w:rFonts w:hint="default"/>
        <w:lang w:val="ru-RU" w:eastAsia="en-US" w:bidi="ar-SA"/>
      </w:rPr>
    </w:lvl>
    <w:lvl w:ilvl="8" w:tplc="F538F050">
      <w:numFmt w:val="bullet"/>
      <w:lvlText w:val="•"/>
      <w:lvlJc w:val="left"/>
      <w:pPr>
        <w:ind w:left="6062" w:hanging="144"/>
      </w:pPr>
      <w:rPr>
        <w:rFonts w:hint="default"/>
        <w:lang w:val="ru-RU" w:eastAsia="en-US" w:bidi="ar-SA"/>
      </w:rPr>
    </w:lvl>
  </w:abstractNum>
  <w:abstractNum w:abstractNumId="26" w15:restartNumberingAfterBreak="0">
    <w:nsid w:val="04764A36"/>
    <w:multiLevelType w:val="hybridMultilevel"/>
    <w:tmpl w:val="626C4BC6"/>
    <w:lvl w:ilvl="0" w:tplc="4AE228B2">
      <w:numFmt w:val="bullet"/>
      <w:lvlText w:val="•"/>
      <w:lvlJc w:val="left"/>
      <w:pPr>
        <w:ind w:left="1120" w:hanging="144"/>
      </w:pPr>
      <w:rPr>
        <w:rFonts w:ascii="Times New Roman" w:eastAsia="Times New Roman" w:hAnsi="Times New Roman" w:cs="Times New Roman" w:hint="default"/>
        <w:w w:val="100"/>
        <w:sz w:val="24"/>
        <w:szCs w:val="24"/>
        <w:lang w:val="ru-RU" w:eastAsia="en-US" w:bidi="ar-SA"/>
      </w:rPr>
    </w:lvl>
    <w:lvl w:ilvl="1" w:tplc="967E0100">
      <w:numFmt w:val="bullet"/>
      <w:lvlText w:val="•"/>
      <w:lvlJc w:val="left"/>
      <w:pPr>
        <w:ind w:left="2165" w:hanging="144"/>
      </w:pPr>
      <w:rPr>
        <w:rFonts w:hint="default"/>
        <w:lang w:val="ru-RU" w:eastAsia="en-US" w:bidi="ar-SA"/>
      </w:rPr>
    </w:lvl>
    <w:lvl w:ilvl="2" w:tplc="D10655C6">
      <w:numFmt w:val="bullet"/>
      <w:lvlText w:val="•"/>
      <w:lvlJc w:val="left"/>
      <w:pPr>
        <w:ind w:left="3211" w:hanging="144"/>
      </w:pPr>
      <w:rPr>
        <w:rFonts w:hint="default"/>
        <w:lang w:val="ru-RU" w:eastAsia="en-US" w:bidi="ar-SA"/>
      </w:rPr>
    </w:lvl>
    <w:lvl w:ilvl="3" w:tplc="E1F62622">
      <w:numFmt w:val="bullet"/>
      <w:lvlText w:val="•"/>
      <w:lvlJc w:val="left"/>
      <w:pPr>
        <w:ind w:left="4257" w:hanging="144"/>
      </w:pPr>
      <w:rPr>
        <w:rFonts w:hint="default"/>
        <w:lang w:val="ru-RU" w:eastAsia="en-US" w:bidi="ar-SA"/>
      </w:rPr>
    </w:lvl>
    <w:lvl w:ilvl="4" w:tplc="5D4CB84E">
      <w:numFmt w:val="bullet"/>
      <w:lvlText w:val="•"/>
      <w:lvlJc w:val="left"/>
      <w:pPr>
        <w:ind w:left="5303" w:hanging="144"/>
      </w:pPr>
      <w:rPr>
        <w:rFonts w:hint="default"/>
        <w:lang w:val="ru-RU" w:eastAsia="en-US" w:bidi="ar-SA"/>
      </w:rPr>
    </w:lvl>
    <w:lvl w:ilvl="5" w:tplc="057E1992">
      <w:numFmt w:val="bullet"/>
      <w:lvlText w:val="•"/>
      <w:lvlJc w:val="left"/>
      <w:pPr>
        <w:ind w:left="6349" w:hanging="144"/>
      </w:pPr>
      <w:rPr>
        <w:rFonts w:hint="default"/>
        <w:lang w:val="ru-RU" w:eastAsia="en-US" w:bidi="ar-SA"/>
      </w:rPr>
    </w:lvl>
    <w:lvl w:ilvl="6" w:tplc="46386A0E">
      <w:numFmt w:val="bullet"/>
      <w:lvlText w:val="•"/>
      <w:lvlJc w:val="left"/>
      <w:pPr>
        <w:ind w:left="7395" w:hanging="144"/>
      </w:pPr>
      <w:rPr>
        <w:rFonts w:hint="default"/>
        <w:lang w:val="ru-RU" w:eastAsia="en-US" w:bidi="ar-SA"/>
      </w:rPr>
    </w:lvl>
    <w:lvl w:ilvl="7" w:tplc="01DEF084">
      <w:numFmt w:val="bullet"/>
      <w:lvlText w:val="•"/>
      <w:lvlJc w:val="left"/>
      <w:pPr>
        <w:ind w:left="8441" w:hanging="144"/>
      </w:pPr>
      <w:rPr>
        <w:rFonts w:hint="default"/>
        <w:lang w:val="ru-RU" w:eastAsia="en-US" w:bidi="ar-SA"/>
      </w:rPr>
    </w:lvl>
    <w:lvl w:ilvl="8" w:tplc="AFCEF2D6">
      <w:numFmt w:val="bullet"/>
      <w:lvlText w:val="•"/>
      <w:lvlJc w:val="left"/>
      <w:pPr>
        <w:ind w:left="9487" w:hanging="144"/>
      </w:pPr>
      <w:rPr>
        <w:rFonts w:hint="default"/>
        <w:lang w:val="ru-RU" w:eastAsia="en-US" w:bidi="ar-SA"/>
      </w:rPr>
    </w:lvl>
  </w:abstractNum>
  <w:abstractNum w:abstractNumId="27" w15:restartNumberingAfterBreak="0">
    <w:nsid w:val="051C22C4"/>
    <w:multiLevelType w:val="hybridMultilevel"/>
    <w:tmpl w:val="C5F86D48"/>
    <w:lvl w:ilvl="0" w:tplc="D0584D86">
      <w:numFmt w:val="bullet"/>
      <w:lvlText w:val="-"/>
      <w:lvlJc w:val="left"/>
      <w:pPr>
        <w:ind w:left="1259" w:hanging="140"/>
      </w:pPr>
      <w:rPr>
        <w:rFonts w:ascii="Times New Roman" w:eastAsia="Times New Roman" w:hAnsi="Times New Roman" w:cs="Times New Roman" w:hint="default"/>
        <w:i/>
        <w:w w:val="99"/>
        <w:sz w:val="24"/>
        <w:szCs w:val="24"/>
        <w:lang w:val="ru-RU" w:eastAsia="en-US" w:bidi="ar-SA"/>
      </w:rPr>
    </w:lvl>
    <w:lvl w:ilvl="1" w:tplc="929ACACE">
      <w:numFmt w:val="bullet"/>
      <w:lvlText w:val="•"/>
      <w:lvlJc w:val="left"/>
      <w:pPr>
        <w:ind w:left="2291" w:hanging="140"/>
      </w:pPr>
      <w:rPr>
        <w:rFonts w:hint="default"/>
        <w:lang w:val="ru-RU" w:eastAsia="en-US" w:bidi="ar-SA"/>
      </w:rPr>
    </w:lvl>
    <w:lvl w:ilvl="2" w:tplc="E9F87228">
      <w:numFmt w:val="bullet"/>
      <w:lvlText w:val="•"/>
      <w:lvlJc w:val="left"/>
      <w:pPr>
        <w:ind w:left="3323" w:hanging="140"/>
      </w:pPr>
      <w:rPr>
        <w:rFonts w:hint="default"/>
        <w:lang w:val="ru-RU" w:eastAsia="en-US" w:bidi="ar-SA"/>
      </w:rPr>
    </w:lvl>
    <w:lvl w:ilvl="3" w:tplc="C394A088">
      <w:numFmt w:val="bullet"/>
      <w:lvlText w:val="•"/>
      <w:lvlJc w:val="left"/>
      <w:pPr>
        <w:ind w:left="4355" w:hanging="140"/>
      </w:pPr>
      <w:rPr>
        <w:rFonts w:hint="default"/>
        <w:lang w:val="ru-RU" w:eastAsia="en-US" w:bidi="ar-SA"/>
      </w:rPr>
    </w:lvl>
    <w:lvl w:ilvl="4" w:tplc="31CA7748">
      <w:numFmt w:val="bullet"/>
      <w:lvlText w:val="•"/>
      <w:lvlJc w:val="left"/>
      <w:pPr>
        <w:ind w:left="5387" w:hanging="140"/>
      </w:pPr>
      <w:rPr>
        <w:rFonts w:hint="default"/>
        <w:lang w:val="ru-RU" w:eastAsia="en-US" w:bidi="ar-SA"/>
      </w:rPr>
    </w:lvl>
    <w:lvl w:ilvl="5" w:tplc="6406B22A">
      <w:numFmt w:val="bullet"/>
      <w:lvlText w:val="•"/>
      <w:lvlJc w:val="left"/>
      <w:pPr>
        <w:ind w:left="6419" w:hanging="140"/>
      </w:pPr>
      <w:rPr>
        <w:rFonts w:hint="default"/>
        <w:lang w:val="ru-RU" w:eastAsia="en-US" w:bidi="ar-SA"/>
      </w:rPr>
    </w:lvl>
    <w:lvl w:ilvl="6" w:tplc="6F6AD61C">
      <w:numFmt w:val="bullet"/>
      <w:lvlText w:val="•"/>
      <w:lvlJc w:val="left"/>
      <w:pPr>
        <w:ind w:left="7451" w:hanging="140"/>
      </w:pPr>
      <w:rPr>
        <w:rFonts w:hint="default"/>
        <w:lang w:val="ru-RU" w:eastAsia="en-US" w:bidi="ar-SA"/>
      </w:rPr>
    </w:lvl>
    <w:lvl w:ilvl="7" w:tplc="B2086588">
      <w:numFmt w:val="bullet"/>
      <w:lvlText w:val="•"/>
      <w:lvlJc w:val="left"/>
      <w:pPr>
        <w:ind w:left="8483" w:hanging="140"/>
      </w:pPr>
      <w:rPr>
        <w:rFonts w:hint="default"/>
        <w:lang w:val="ru-RU" w:eastAsia="en-US" w:bidi="ar-SA"/>
      </w:rPr>
    </w:lvl>
    <w:lvl w:ilvl="8" w:tplc="8F94BC8C">
      <w:numFmt w:val="bullet"/>
      <w:lvlText w:val="•"/>
      <w:lvlJc w:val="left"/>
      <w:pPr>
        <w:ind w:left="9515" w:hanging="140"/>
      </w:pPr>
      <w:rPr>
        <w:rFonts w:hint="default"/>
        <w:lang w:val="ru-RU" w:eastAsia="en-US" w:bidi="ar-SA"/>
      </w:rPr>
    </w:lvl>
  </w:abstractNum>
  <w:abstractNum w:abstractNumId="28" w15:restartNumberingAfterBreak="0">
    <w:nsid w:val="05A36CCC"/>
    <w:multiLevelType w:val="hybridMultilevel"/>
    <w:tmpl w:val="5508A5BE"/>
    <w:lvl w:ilvl="0" w:tplc="F07421E8">
      <w:numFmt w:val="bullet"/>
      <w:lvlText w:val="–"/>
      <w:lvlJc w:val="left"/>
      <w:pPr>
        <w:ind w:left="1840" w:hanging="180"/>
      </w:pPr>
      <w:rPr>
        <w:rFonts w:ascii="Times New Roman" w:eastAsia="Times New Roman" w:hAnsi="Times New Roman" w:cs="Times New Roman" w:hint="default"/>
        <w:spacing w:val="-3"/>
        <w:w w:val="100"/>
        <w:sz w:val="24"/>
        <w:szCs w:val="24"/>
        <w:lang w:val="ru-RU" w:eastAsia="en-US" w:bidi="ar-SA"/>
      </w:rPr>
    </w:lvl>
    <w:lvl w:ilvl="1" w:tplc="2094124E">
      <w:numFmt w:val="bullet"/>
      <w:lvlText w:val="•"/>
      <w:lvlJc w:val="left"/>
      <w:pPr>
        <w:ind w:left="2813" w:hanging="180"/>
      </w:pPr>
      <w:rPr>
        <w:rFonts w:hint="default"/>
        <w:lang w:val="ru-RU" w:eastAsia="en-US" w:bidi="ar-SA"/>
      </w:rPr>
    </w:lvl>
    <w:lvl w:ilvl="2" w:tplc="8C6A5222">
      <w:numFmt w:val="bullet"/>
      <w:lvlText w:val="•"/>
      <w:lvlJc w:val="left"/>
      <w:pPr>
        <w:ind w:left="3787" w:hanging="180"/>
      </w:pPr>
      <w:rPr>
        <w:rFonts w:hint="default"/>
        <w:lang w:val="ru-RU" w:eastAsia="en-US" w:bidi="ar-SA"/>
      </w:rPr>
    </w:lvl>
    <w:lvl w:ilvl="3" w:tplc="4FAAB7B2">
      <w:numFmt w:val="bullet"/>
      <w:lvlText w:val="•"/>
      <w:lvlJc w:val="left"/>
      <w:pPr>
        <w:ind w:left="4761" w:hanging="180"/>
      </w:pPr>
      <w:rPr>
        <w:rFonts w:hint="default"/>
        <w:lang w:val="ru-RU" w:eastAsia="en-US" w:bidi="ar-SA"/>
      </w:rPr>
    </w:lvl>
    <w:lvl w:ilvl="4" w:tplc="9EA0DEC4">
      <w:numFmt w:val="bullet"/>
      <w:lvlText w:val="•"/>
      <w:lvlJc w:val="left"/>
      <w:pPr>
        <w:ind w:left="5735" w:hanging="180"/>
      </w:pPr>
      <w:rPr>
        <w:rFonts w:hint="default"/>
        <w:lang w:val="ru-RU" w:eastAsia="en-US" w:bidi="ar-SA"/>
      </w:rPr>
    </w:lvl>
    <w:lvl w:ilvl="5" w:tplc="9C92F78E">
      <w:numFmt w:val="bullet"/>
      <w:lvlText w:val="•"/>
      <w:lvlJc w:val="left"/>
      <w:pPr>
        <w:ind w:left="6709" w:hanging="180"/>
      </w:pPr>
      <w:rPr>
        <w:rFonts w:hint="default"/>
        <w:lang w:val="ru-RU" w:eastAsia="en-US" w:bidi="ar-SA"/>
      </w:rPr>
    </w:lvl>
    <w:lvl w:ilvl="6" w:tplc="88A6C07E">
      <w:numFmt w:val="bullet"/>
      <w:lvlText w:val="•"/>
      <w:lvlJc w:val="left"/>
      <w:pPr>
        <w:ind w:left="7683" w:hanging="180"/>
      </w:pPr>
      <w:rPr>
        <w:rFonts w:hint="default"/>
        <w:lang w:val="ru-RU" w:eastAsia="en-US" w:bidi="ar-SA"/>
      </w:rPr>
    </w:lvl>
    <w:lvl w:ilvl="7" w:tplc="1FECEDAC">
      <w:numFmt w:val="bullet"/>
      <w:lvlText w:val="•"/>
      <w:lvlJc w:val="left"/>
      <w:pPr>
        <w:ind w:left="8657" w:hanging="180"/>
      </w:pPr>
      <w:rPr>
        <w:rFonts w:hint="default"/>
        <w:lang w:val="ru-RU" w:eastAsia="en-US" w:bidi="ar-SA"/>
      </w:rPr>
    </w:lvl>
    <w:lvl w:ilvl="8" w:tplc="699CFFEA">
      <w:numFmt w:val="bullet"/>
      <w:lvlText w:val="•"/>
      <w:lvlJc w:val="left"/>
      <w:pPr>
        <w:ind w:left="9631" w:hanging="180"/>
      </w:pPr>
      <w:rPr>
        <w:rFonts w:hint="default"/>
        <w:lang w:val="ru-RU" w:eastAsia="en-US" w:bidi="ar-SA"/>
      </w:rPr>
    </w:lvl>
  </w:abstractNum>
  <w:abstractNum w:abstractNumId="29" w15:restartNumberingAfterBreak="0">
    <w:nsid w:val="05B23839"/>
    <w:multiLevelType w:val="hybridMultilevel"/>
    <w:tmpl w:val="503EECF4"/>
    <w:lvl w:ilvl="0" w:tplc="FEC2E5AC">
      <w:numFmt w:val="bullet"/>
      <w:lvlText w:val="-"/>
      <w:lvlJc w:val="left"/>
      <w:pPr>
        <w:ind w:left="1120" w:hanging="140"/>
      </w:pPr>
      <w:rPr>
        <w:rFonts w:ascii="Times New Roman" w:eastAsia="Times New Roman" w:hAnsi="Times New Roman" w:cs="Times New Roman" w:hint="default"/>
        <w:i/>
        <w:w w:val="99"/>
        <w:sz w:val="24"/>
        <w:szCs w:val="24"/>
        <w:lang w:val="ru-RU" w:eastAsia="en-US" w:bidi="ar-SA"/>
      </w:rPr>
    </w:lvl>
    <w:lvl w:ilvl="1" w:tplc="9D241404">
      <w:numFmt w:val="bullet"/>
      <w:lvlText w:val="•"/>
      <w:lvlJc w:val="left"/>
      <w:pPr>
        <w:ind w:left="2165" w:hanging="140"/>
      </w:pPr>
      <w:rPr>
        <w:rFonts w:hint="default"/>
        <w:lang w:val="ru-RU" w:eastAsia="en-US" w:bidi="ar-SA"/>
      </w:rPr>
    </w:lvl>
    <w:lvl w:ilvl="2" w:tplc="558A258C">
      <w:numFmt w:val="bullet"/>
      <w:lvlText w:val="•"/>
      <w:lvlJc w:val="left"/>
      <w:pPr>
        <w:ind w:left="3211" w:hanging="140"/>
      </w:pPr>
      <w:rPr>
        <w:rFonts w:hint="default"/>
        <w:lang w:val="ru-RU" w:eastAsia="en-US" w:bidi="ar-SA"/>
      </w:rPr>
    </w:lvl>
    <w:lvl w:ilvl="3" w:tplc="F3A46D20">
      <w:numFmt w:val="bullet"/>
      <w:lvlText w:val="•"/>
      <w:lvlJc w:val="left"/>
      <w:pPr>
        <w:ind w:left="4257" w:hanging="140"/>
      </w:pPr>
      <w:rPr>
        <w:rFonts w:hint="default"/>
        <w:lang w:val="ru-RU" w:eastAsia="en-US" w:bidi="ar-SA"/>
      </w:rPr>
    </w:lvl>
    <w:lvl w:ilvl="4" w:tplc="0460491E">
      <w:numFmt w:val="bullet"/>
      <w:lvlText w:val="•"/>
      <w:lvlJc w:val="left"/>
      <w:pPr>
        <w:ind w:left="5303" w:hanging="140"/>
      </w:pPr>
      <w:rPr>
        <w:rFonts w:hint="default"/>
        <w:lang w:val="ru-RU" w:eastAsia="en-US" w:bidi="ar-SA"/>
      </w:rPr>
    </w:lvl>
    <w:lvl w:ilvl="5" w:tplc="56CAE9AC">
      <w:numFmt w:val="bullet"/>
      <w:lvlText w:val="•"/>
      <w:lvlJc w:val="left"/>
      <w:pPr>
        <w:ind w:left="6349" w:hanging="140"/>
      </w:pPr>
      <w:rPr>
        <w:rFonts w:hint="default"/>
        <w:lang w:val="ru-RU" w:eastAsia="en-US" w:bidi="ar-SA"/>
      </w:rPr>
    </w:lvl>
    <w:lvl w:ilvl="6" w:tplc="2DAA1DC6">
      <w:numFmt w:val="bullet"/>
      <w:lvlText w:val="•"/>
      <w:lvlJc w:val="left"/>
      <w:pPr>
        <w:ind w:left="7395" w:hanging="140"/>
      </w:pPr>
      <w:rPr>
        <w:rFonts w:hint="default"/>
        <w:lang w:val="ru-RU" w:eastAsia="en-US" w:bidi="ar-SA"/>
      </w:rPr>
    </w:lvl>
    <w:lvl w:ilvl="7" w:tplc="8B5A768E">
      <w:numFmt w:val="bullet"/>
      <w:lvlText w:val="•"/>
      <w:lvlJc w:val="left"/>
      <w:pPr>
        <w:ind w:left="8441" w:hanging="140"/>
      </w:pPr>
      <w:rPr>
        <w:rFonts w:hint="default"/>
        <w:lang w:val="ru-RU" w:eastAsia="en-US" w:bidi="ar-SA"/>
      </w:rPr>
    </w:lvl>
    <w:lvl w:ilvl="8" w:tplc="951A8FE4">
      <w:numFmt w:val="bullet"/>
      <w:lvlText w:val="•"/>
      <w:lvlJc w:val="left"/>
      <w:pPr>
        <w:ind w:left="9487" w:hanging="140"/>
      </w:pPr>
      <w:rPr>
        <w:rFonts w:hint="default"/>
        <w:lang w:val="ru-RU" w:eastAsia="en-US" w:bidi="ar-SA"/>
      </w:rPr>
    </w:lvl>
  </w:abstractNum>
  <w:abstractNum w:abstractNumId="30" w15:restartNumberingAfterBreak="0">
    <w:nsid w:val="05D60C82"/>
    <w:multiLevelType w:val="hybridMultilevel"/>
    <w:tmpl w:val="1696EB0A"/>
    <w:lvl w:ilvl="0" w:tplc="7304FD6E">
      <w:start w:val="1"/>
      <w:numFmt w:val="decimal"/>
      <w:lvlText w:val="%1)"/>
      <w:lvlJc w:val="left"/>
      <w:pPr>
        <w:ind w:left="1120" w:hanging="288"/>
      </w:pPr>
      <w:rPr>
        <w:rFonts w:ascii="Times New Roman" w:eastAsia="Times New Roman" w:hAnsi="Times New Roman" w:cs="Times New Roman" w:hint="default"/>
        <w:w w:val="100"/>
        <w:sz w:val="24"/>
        <w:szCs w:val="24"/>
        <w:lang w:val="ru-RU" w:eastAsia="en-US" w:bidi="ar-SA"/>
      </w:rPr>
    </w:lvl>
    <w:lvl w:ilvl="1" w:tplc="33860D60">
      <w:numFmt w:val="bullet"/>
      <w:lvlText w:val="•"/>
      <w:lvlJc w:val="left"/>
      <w:pPr>
        <w:ind w:left="2165" w:hanging="288"/>
      </w:pPr>
      <w:rPr>
        <w:rFonts w:hint="default"/>
        <w:lang w:val="ru-RU" w:eastAsia="en-US" w:bidi="ar-SA"/>
      </w:rPr>
    </w:lvl>
    <w:lvl w:ilvl="2" w:tplc="7FF2D1AC">
      <w:numFmt w:val="bullet"/>
      <w:lvlText w:val="•"/>
      <w:lvlJc w:val="left"/>
      <w:pPr>
        <w:ind w:left="3211" w:hanging="288"/>
      </w:pPr>
      <w:rPr>
        <w:rFonts w:hint="default"/>
        <w:lang w:val="ru-RU" w:eastAsia="en-US" w:bidi="ar-SA"/>
      </w:rPr>
    </w:lvl>
    <w:lvl w:ilvl="3" w:tplc="4D1227F2">
      <w:numFmt w:val="bullet"/>
      <w:lvlText w:val="•"/>
      <w:lvlJc w:val="left"/>
      <w:pPr>
        <w:ind w:left="4257" w:hanging="288"/>
      </w:pPr>
      <w:rPr>
        <w:rFonts w:hint="default"/>
        <w:lang w:val="ru-RU" w:eastAsia="en-US" w:bidi="ar-SA"/>
      </w:rPr>
    </w:lvl>
    <w:lvl w:ilvl="4" w:tplc="D1A89364">
      <w:numFmt w:val="bullet"/>
      <w:lvlText w:val="•"/>
      <w:lvlJc w:val="left"/>
      <w:pPr>
        <w:ind w:left="5303" w:hanging="288"/>
      </w:pPr>
      <w:rPr>
        <w:rFonts w:hint="default"/>
        <w:lang w:val="ru-RU" w:eastAsia="en-US" w:bidi="ar-SA"/>
      </w:rPr>
    </w:lvl>
    <w:lvl w:ilvl="5" w:tplc="DD84A5FC">
      <w:numFmt w:val="bullet"/>
      <w:lvlText w:val="•"/>
      <w:lvlJc w:val="left"/>
      <w:pPr>
        <w:ind w:left="6349" w:hanging="288"/>
      </w:pPr>
      <w:rPr>
        <w:rFonts w:hint="default"/>
        <w:lang w:val="ru-RU" w:eastAsia="en-US" w:bidi="ar-SA"/>
      </w:rPr>
    </w:lvl>
    <w:lvl w:ilvl="6" w:tplc="4E9E7680">
      <w:numFmt w:val="bullet"/>
      <w:lvlText w:val="•"/>
      <w:lvlJc w:val="left"/>
      <w:pPr>
        <w:ind w:left="7395" w:hanging="288"/>
      </w:pPr>
      <w:rPr>
        <w:rFonts w:hint="default"/>
        <w:lang w:val="ru-RU" w:eastAsia="en-US" w:bidi="ar-SA"/>
      </w:rPr>
    </w:lvl>
    <w:lvl w:ilvl="7" w:tplc="87FE7FD2">
      <w:numFmt w:val="bullet"/>
      <w:lvlText w:val="•"/>
      <w:lvlJc w:val="left"/>
      <w:pPr>
        <w:ind w:left="8441" w:hanging="288"/>
      </w:pPr>
      <w:rPr>
        <w:rFonts w:hint="default"/>
        <w:lang w:val="ru-RU" w:eastAsia="en-US" w:bidi="ar-SA"/>
      </w:rPr>
    </w:lvl>
    <w:lvl w:ilvl="8" w:tplc="F9DC18CE">
      <w:numFmt w:val="bullet"/>
      <w:lvlText w:val="•"/>
      <w:lvlJc w:val="left"/>
      <w:pPr>
        <w:ind w:left="9487" w:hanging="288"/>
      </w:pPr>
      <w:rPr>
        <w:rFonts w:hint="default"/>
        <w:lang w:val="ru-RU" w:eastAsia="en-US" w:bidi="ar-SA"/>
      </w:rPr>
    </w:lvl>
  </w:abstractNum>
  <w:abstractNum w:abstractNumId="31" w15:restartNumberingAfterBreak="0">
    <w:nsid w:val="0615135A"/>
    <w:multiLevelType w:val="hybridMultilevel"/>
    <w:tmpl w:val="285471C8"/>
    <w:lvl w:ilvl="0" w:tplc="7B003F36">
      <w:numFmt w:val="bullet"/>
      <w:lvlText w:val="-"/>
      <w:lvlJc w:val="left"/>
      <w:pPr>
        <w:ind w:left="107" w:hanging="236"/>
      </w:pPr>
      <w:rPr>
        <w:rFonts w:ascii="Times New Roman" w:eastAsia="Times New Roman" w:hAnsi="Times New Roman" w:cs="Times New Roman" w:hint="default"/>
        <w:spacing w:val="-26"/>
        <w:w w:val="99"/>
        <w:sz w:val="24"/>
        <w:szCs w:val="24"/>
        <w:lang w:val="ru-RU" w:eastAsia="en-US" w:bidi="ar-SA"/>
      </w:rPr>
    </w:lvl>
    <w:lvl w:ilvl="1" w:tplc="760AF756">
      <w:numFmt w:val="bullet"/>
      <w:lvlText w:val="•"/>
      <w:lvlJc w:val="left"/>
      <w:pPr>
        <w:ind w:left="820" w:hanging="236"/>
      </w:pPr>
      <w:rPr>
        <w:rFonts w:hint="default"/>
        <w:lang w:val="ru-RU" w:eastAsia="en-US" w:bidi="ar-SA"/>
      </w:rPr>
    </w:lvl>
    <w:lvl w:ilvl="2" w:tplc="504CE21A">
      <w:numFmt w:val="bullet"/>
      <w:lvlText w:val="•"/>
      <w:lvlJc w:val="left"/>
      <w:pPr>
        <w:ind w:left="1540" w:hanging="236"/>
      </w:pPr>
      <w:rPr>
        <w:rFonts w:hint="default"/>
        <w:lang w:val="ru-RU" w:eastAsia="en-US" w:bidi="ar-SA"/>
      </w:rPr>
    </w:lvl>
    <w:lvl w:ilvl="3" w:tplc="A5007D22">
      <w:numFmt w:val="bullet"/>
      <w:lvlText w:val="•"/>
      <w:lvlJc w:val="left"/>
      <w:pPr>
        <w:ind w:left="2261" w:hanging="236"/>
      </w:pPr>
      <w:rPr>
        <w:rFonts w:hint="default"/>
        <w:lang w:val="ru-RU" w:eastAsia="en-US" w:bidi="ar-SA"/>
      </w:rPr>
    </w:lvl>
    <w:lvl w:ilvl="4" w:tplc="DE10950E">
      <w:numFmt w:val="bullet"/>
      <w:lvlText w:val="•"/>
      <w:lvlJc w:val="left"/>
      <w:pPr>
        <w:ind w:left="2981" w:hanging="236"/>
      </w:pPr>
      <w:rPr>
        <w:rFonts w:hint="default"/>
        <w:lang w:val="ru-RU" w:eastAsia="en-US" w:bidi="ar-SA"/>
      </w:rPr>
    </w:lvl>
    <w:lvl w:ilvl="5" w:tplc="E326E3FC">
      <w:numFmt w:val="bullet"/>
      <w:lvlText w:val="•"/>
      <w:lvlJc w:val="left"/>
      <w:pPr>
        <w:ind w:left="3702" w:hanging="236"/>
      </w:pPr>
      <w:rPr>
        <w:rFonts w:hint="default"/>
        <w:lang w:val="ru-RU" w:eastAsia="en-US" w:bidi="ar-SA"/>
      </w:rPr>
    </w:lvl>
    <w:lvl w:ilvl="6" w:tplc="FE6AE098">
      <w:numFmt w:val="bullet"/>
      <w:lvlText w:val="•"/>
      <w:lvlJc w:val="left"/>
      <w:pPr>
        <w:ind w:left="4422" w:hanging="236"/>
      </w:pPr>
      <w:rPr>
        <w:rFonts w:hint="default"/>
        <w:lang w:val="ru-RU" w:eastAsia="en-US" w:bidi="ar-SA"/>
      </w:rPr>
    </w:lvl>
    <w:lvl w:ilvl="7" w:tplc="E5B841A6">
      <w:numFmt w:val="bullet"/>
      <w:lvlText w:val="•"/>
      <w:lvlJc w:val="left"/>
      <w:pPr>
        <w:ind w:left="5142" w:hanging="236"/>
      </w:pPr>
      <w:rPr>
        <w:rFonts w:hint="default"/>
        <w:lang w:val="ru-RU" w:eastAsia="en-US" w:bidi="ar-SA"/>
      </w:rPr>
    </w:lvl>
    <w:lvl w:ilvl="8" w:tplc="F4725FE6">
      <w:numFmt w:val="bullet"/>
      <w:lvlText w:val="•"/>
      <w:lvlJc w:val="left"/>
      <w:pPr>
        <w:ind w:left="5863" w:hanging="236"/>
      </w:pPr>
      <w:rPr>
        <w:rFonts w:hint="default"/>
        <w:lang w:val="ru-RU" w:eastAsia="en-US" w:bidi="ar-SA"/>
      </w:rPr>
    </w:lvl>
  </w:abstractNum>
  <w:abstractNum w:abstractNumId="32" w15:restartNumberingAfterBreak="0">
    <w:nsid w:val="06760DA5"/>
    <w:multiLevelType w:val="hybridMultilevel"/>
    <w:tmpl w:val="27880E9E"/>
    <w:lvl w:ilvl="0" w:tplc="29CE0D7C">
      <w:numFmt w:val="bullet"/>
      <w:lvlText w:val="-"/>
      <w:lvlJc w:val="left"/>
      <w:pPr>
        <w:ind w:left="1120" w:hanging="341"/>
      </w:pPr>
      <w:rPr>
        <w:rFonts w:ascii="Times New Roman" w:eastAsia="Times New Roman" w:hAnsi="Times New Roman" w:cs="Times New Roman" w:hint="default"/>
        <w:i/>
        <w:spacing w:val="-4"/>
        <w:w w:val="99"/>
        <w:sz w:val="24"/>
        <w:szCs w:val="24"/>
        <w:lang w:val="ru-RU" w:eastAsia="en-US" w:bidi="ar-SA"/>
      </w:rPr>
    </w:lvl>
    <w:lvl w:ilvl="1" w:tplc="C4E6222C">
      <w:numFmt w:val="bullet"/>
      <w:lvlText w:val="•"/>
      <w:lvlJc w:val="left"/>
      <w:pPr>
        <w:ind w:left="2165" w:hanging="341"/>
      </w:pPr>
      <w:rPr>
        <w:rFonts w:hint="default"/>
        <w:lang w:val="ru-RU" w:eastAsia="en-US" w:bidi="ar-SA"/>
      </w:rPr>
    </w:lvl>
    <w:lvl w:ilvl="2" w:tplc="43E298B4">
      <w:numFmt w:val="bullet"/>
      <w:lvlText w:val="•"/>
      <w:lvlJc w:val="left"/>
      <w:pPr>
        <w:ind w:left="3211" w:hanging="341"/>
      </w:pPr>
      <w:rPr>
        <w:rFonts w:hint="default"/>
        <w:lang w:val="ru-RU" w:eastAsia="en-US" w:bidi="ar-SA"/>
      </w:rPr>
    </w:lvl>
    <w:lvl w:ilvl="3" w:tplc="DA6620DE">
      <w:numFmt w:val="bullet"/>
      <w:lvlText w:val="•"/>
      <w:lvlJc w:val="left"/>
      <w:pPr>
        <w:ind w:left="4257" w:hanging="341"/>
      </w:pPr>
      <w:rPr>
        <w:rFonts w:hint="default"/>
        <w:lang w:val="ru-RU" w:eastAsia="en-US" w:bidi="ar-SA"/>
      </w:rPr>
    </w:lvl>
    <w:lvl w:ilvl="4" w:tplc="609EE2E0">
      <w:numFmt w:val="bullet"/>
      <w:lvlText w:val="•"/>
      <w:lvlJc w:val="left"/>
      <w:pPr>
        <w:ind w:left="5303" w:hanging="341"/>
      </w:pPr>
      <w:rPr>
        <w:rFonts w:hint="default"/>
        <w:lang w:val="ru-RU" w:eastAsia="en-US" w:bidi="ar-SA"/>
      </w:rPr>
    </w:lvl>
    <w:lvl w:ilvl="5" w:tplc="6DEEC4D2">
      <w:numFmt w:val="bullet"/>
      <w:lvlText w:val="•"/>
      <w:lvlJc w:val="left"/>
      <w:pPr>
        <w:ind w:left="6349" w:hanging="341"/>
      </w:pPr>
      <w:rPr>
        <w:rFonts w:hint="default"/>
        <w:lang w:val="ru-RU" w:eastAsia="en-US" w:bidi="ar-SA"/>
      </w:rPr>
    </w:lvl>
    <w:lvl w:ilvl="6" w:tplc="4078A9F8">
      <w:numFmt w:val="bullet"/>
      <w:lvlText w:val="•"/>
      <w:lvlJc w:val="left"/>
      <w:pPr>
        <w:ind w:left="7395" w:hanging="341"/>
      </w:pPr>
      <w:rPr>
        <w:rFonts w:hint="default"/>
        <w:lang w:val="ru-RU" w:eastAsia="en-US" w:bidi="ar-SA"/>
      </w:rPr>
    </w:lvl>
    <w:lvl w:ilvl="7" w:tplc="27E01C92">
      <w:numFmt w:val="bullet"/>
      <w:lvlText w:val="•"/>
      <w:lvlJc w:val="left"/>
      <w:pPr>
        <w:ind w:left="8441" w:hanging="341"/>
      </w:pPr>
      <w:rPr>
        <w:rFonts w:hint="default"/>
        <w:lang w:val="ru-RU" w:eastAsia="en-US" w:bidi="ar-SA"/>
      </w:rPr>
    </w:lvl>
    <w:lvl w:ilvl="8" w:tplc="7C38ECB6">
      <w:numFmt w:val="bullet"/>
      <w:lvlText w:val="•"/>
      <w:lvlJc w:val="left"/>
      <w:pPr>
        <w:ind w:left="9487" w:hanging="341"/>
      </w:pPr>
      <w:rPr>
        <w:rFonts w:hint="default"/>
        <w:lang w:val="ru-RU" w:eastAsia="en-US" w:bidi="ar-SA"/>
      </w:rPr>
    </w:lvl>
  </w:abstractNum>
  <w:abstractNum w:abstractNumId="33" w15:restartNumberingAfterBreak="0">
    <w:nsid w:val="0692300F"/>
    <w:multiLevelType w:val="hybridMultilevel"/>
    <w:tmpl w:val="CBC6DF26"/>
    <w:lvl w:ilvl="0" w:tplc="6882BE42">
      <w:numFmt w:val="bullet"/>
      <w:lvlText w:val="-"/>
      <w:lvlJc w:val="left"/>
      <w:pPr>
        <w:ind w:left="1120" w:hanging="149"/>
      </w:pPr>
      <w:rPr>
        <w:rFonts w:ascii="Times New Roman" w:eastAsia="Times New Roman" w:hAnsi="Times New Roman" w:cs="Times New Roman" w:hint="default"/>
        <w:w w:val="99"/>
        <w:sz w:val="24"/>
        <w:szCs w:val="24"/>
        <w:lang w:val="ru-RU" w:eastAsia="en-US" w:bidi="ar-SA"/>
      </w:rPr>
    </w:lvl>
    <w:lvl w:ilvl="1" w:tplc="887EBDCE">
      <w:numFmt w:val="bullet"/>
      <w:lvlText w:val="•"/>
      <w:lvlJc w:val="left"/>
      <w:pPr>
        <w:ind w:left="2165" w:hanging="149"/>
      </w:pPr>
      <w:rPr>
        <w:rFonts w:hint="default"/>
        <w:lang w:val="ru-RU" w:eastAsia="en-US" w:bidi="ar-SA"/>
      </w:rPr>
    </w:lvl>
    <w:lvl w:ilvl="2" w:tplc="044E98F4">
      <w:numFmt w:val="bullet"/>
      <w:lvlText w:val="•"/>
      <w:lvlJc w:val="left"/>
      <w:pPr>
        <w:ind w:left="3211" w:hanging="149"/>
      </w:pPr>
      <w:rPr>
        <w:rFonts w:hint="default"/>
        <w:lang w:val="ru-RU" w:eastAsia="en-US" w:bidi="ar-SA"/>
      </w:rPr>
    </w:lvl>
    <w:lvl w:ilvl="3" w:tplc="75025372">
      <w:numFmt w:val="bullet"/>
      <w:lvlText w:val="•"/>
      <w:lvlJc w:val="left"/>
      <w:pPr>
        <w:ind w:left="4257" w:hanging="149"/>
      </w:pPr>
      <w:rPr>
        <w:rFonts w:hint="default"/>
        <w:lang w:val="ru-RU" w:eastAsia="en-US" w:bidi="ar-SA"/>
      </w:rPr>
    </w:lvl>
    <w:lvl w:ilvl="4" w:tplc="B90EE696">
      <w:numFmt w:val="bullet"/>
      <w:lvlText w:val="•"/>
      <w:lvlJc w:val="left"/>
      <w:pPr>
        <w:ind w:left="5303" w:hanging="149"/>
      </w:pPr>
      <w:rPr>
        <w:rFonts w:hint="default"/>
        <w:lang w:val="ru-RU" w:eastAsia="en-US" w:bidi="ar-SA"/>
      </w:rPr>
    </w:lvl>
    <w:lvl w:ilvl="5" w:tplc="A90A6240">
      <w:numFmt w:val="bullet"/>
      <w:lvlText w:val="•"/>
      <w:lvlJc w:val="left"/>
      <w:pPr>
        <w:ind w:left="6349" w:hanging="149"/>
      </w:pPr>
      <w:rPr>
        <w:rFonts w:hint="default"/>
        <w:lang w:val="ru-RU" w:eastAsia="en-US" w:bidi="ar-SA"/>
      </w:rPr>
    </w:lvl>
    <w:lvl w:ilvl="6" w:tplc="B94AE286">
      <w:numFmt w:val="bullet"/>
      <w:lvlText w:val="•"/>
      <w:lvlJc w:val="left"/>
      <w:pPr>
        <w:ind w:left="7395" w:hanging="149"/>
      </w:pPr>
      <w:rPr>
        <w:rFonts w:hint="default"/>
        <w:lang w:val="ru-RU" w:eastAsia="en-US" w:bidi="ar-SA"/>
      </w:rPr>
    </w:lvl>
    <w:lvl w:ilvl="7" w:tplc="B76A10A4">
      <w:numFmt w:val="bullet"/>
      <w:lvlText w:val="•"/>
      <w:lvlJc w:val="left"/>
      <w:pPr>
        <w:ind w:left="8441" w:hanging="149"/>
      </w:pPr>
      <w:rPr>
        <w:rFonts w:hint="default"/>
        <w:lang w:val="ru-RU" w:eastAsia="en-US" w:bidi="ar-SA"/>
      </w:rPr>
    </w:lvl>
    <w:lvl w:ilvl="8" w:tplc="C5A85770">
      <w:numFmt w:val="bullet"/>
      <w:lvlText w:val="•"/>
      <w:lvlJc w:val="left"/>
      <w:pPr>
        <w:ind w:left="9487" w:hanging="149"/>
      </w:pPr>
      <w:rPr>
        <w:rFonts w:hint="default"/>
        <w:lang w:val="ru-RU" w:eastAsia="en-US" w:bidi="ar-SA"/>
      </w:rPr>
    </w:lvl>
  </w:abstractNum>
  <w:abstractNum w:abstractNumId="34" w15:restartNumberingAfterBreak="0">
    <w:nsid w:val="06CA2387"/>
    <w:multiLevelType w:val="hybridMultilevel"/>
    <w:tmpl w:val="56904BEA"/>
    <w:lvl w:ilvl="0" w:tplc="E44605BA">
      <w:numFmt w:val="bullet"/>
      <w:lvlText w:val="-"/>
      <w:lvlJc w:val="left"/>
      <w:pPr>
        <w:ind w:left="107" w:hanging="226"/>
      </w:pPr>
      <w:rPr>
        <w:rFonts w:ascii="Times New Roman" w:eastAsia="Times New Roman" w:hAnsi="Times New Roman" w:cs="Times New Roman" w:hint="default"/>
        <w:i/>
        <w:spacing w:val="-2"/>
        <w:w w:val="99"/>
        <w:sz w:val="24"/>
        <w:szCs w:val="24"/>
        <w:lang w:val="ru-RU" w:eastAsia="en-US" w:bidi="ar-SA"/>
      </w:rPr>
    </w:lvl>
    <w:lvl w:ilvl="1" w:tplc="1E7AA60A">
      <w:numFmt w:val="bullet"/>
      <w:lvlText w:val="•"/>
      <w:lvlJc w:val="left"/>
      <w:pPr>
        <w:ind w:left="905" w:hanging="226"/>
      </w:pPr>
      <w:rPr>
        <w:rFonts w:hint="default"/>
        <w:lang w:val="ru-RU" w:eastAsia="en-US" w:bidi="ar-SA"/>
      </w:rPr>
    </w:lvl>
    <w:lvl w:ilvl="2" w:tplc="6B762C46">
      <w:numFmt w:val="bullet"/>
      <w:lvlText w:val="•"/>
      <w:lvlJc w:val="left"/>
      <w:pPr>
        <w:ind w:left="1710" w:hanging="226"/>
      </w:pPr>
      <w:rPr>
        <w:rFonts w:hint="default"/>
        <w:lang w:val="ru-RU" w:eastAsia="en-US" w:bidi="ar-SA"/>
      </w:rPr>
    </w:lvl>
    <w:lvl w:ilvl="3" w:tplc="DDAEF6E6">
      <w:numFmt w:val="bullet"/>
      <w:lvlText w:val="•"/>
      <w:lvlJc w:val="left"/>
      <w:pPr>
        <w:ind w:left="2516" w:hanging="226"/>
      </w:pPr>
      <w:rPr>
        <w:rFonts w:hint="default"/>
        <w:lang w:val="ru-RU" w:eastAsia="en-US" w:bidi="ar-SA"/>
      </w:rPr>
    </w:lvl>
    <w:lvl w:ilvl="4" w:tplc="59F6AE6C">
      <w:numFmt w:val="bullet"/>
      <w:lvlText w:val="•"/>
      <w:lvlJc w:val="left"/>
      <w:pPr>
        <w:ind w:left="3321" w:hanging="226"/>
      </w:pPr>
      <w:rPr>
        <w:rFonts w:hint="default"/>
        <w:lang w:val="ru-RU" w:eastAsia="en-US" w:bidi="ar-SA"/>
      </w:rPr>
    </w:lvl>
    <w:lvl w:ilvl="5" w:tplc="F2AA0060">
      <w:numFmt w:val="bullet"/>
      <w:lvlText w:val="•"/>
      <w:lvlJc w:val="left"/>
      <w:pPr>
        <w:ind w:left="4127" w:hanging="226"/>
      </w:pPr>
      <w:rPr>
        <w:rFonts w:hint="default"/>
        <w:lang w:val="ru-RU" w:eastAsia="en-US" w:bidi="ar-SA"/>
      </w:rPr>
    </w:lvl>
    <w:lvl w:ilvl="6" w:tplc="9970E792">
      <w:numFmt w:val="bullet"/>
      <w:lvlText w:val="•"/>
      <w:lvlJc w:val="left"/>
      <w:pPr>
        <w:ind w:left="4932" w:hanging="226"/>
      </w:pPr>
      <w:rPr>
        <w:rFonts w:hint="default"/>
        <w:lang w:val="ru-RU" w:eastAsia="en-US" w:bidi="ar-SA"/>
      </w:rPr>
    </w:lvl>
    <w:lvl w:ilvl="7" w:tplc="6D1C3FB6">
      <w:numFmt w:val="bullet"/>
      <w:lvlText w:val="•"/>
      <w:lvlJc w:val="left"/>
      <w:pPr>
        <w:ind w:left="5737" w:hanging="226"/>
      </w:pPr>
      <w:rPr>
        <w:rFonts w:hint="default"/>
        <w:lang w:val="ru-RU" w:eastAsia="en-US" w:bidi="ar-SA"/>
      </w:rPr>
    </w:lvl>
    <w:lvl w:ilvl="8" w:tplc="B5F4E82C">
      <w:numFmt w:val="bullet"/>
      <w:lvlText w:val="•"/>
      <w:lvlJc w:val="left"/>
      <w:pPr>
        <w:ind w:left="6543" w:hanging="226"/>
      </w:pPr>
      <w:rPr>
        <w:rFonts w:hint="default"/>
        <w:lang w:val="ru-RU" w:eastAsia="en-US" w:bidi="ar-SA"/>
      </w:rPr>
    </w:lvl>
  </w:abstractNum>
  <w:abstractNum w:abstractNumId="35" w15:restartNumberingAfterBreak="0">
    <w:nsid w:val="06E93631"/>
    <w:multiLevelType w:val="hybridMultilevel"/>
    <w:tmpl w:val="6DA0024C"/>
    <w:lvl w:ilvl="0" w:tplc="78A6F260">
      <w:numFmt w:val="bullet"/>
      <w:lvlText w:val="-"/>
      <w:lvlJc w:val="left"/>
      <w:pPr>
        <w:ind w:left="1120" w:hanging="296"/>
      </w:pPr>
      <w:rPr>
        <w:rFonts w:ascii="Times New Roman" w:eastAsia="Times New Roman" w:hAnsi="Times New Roman" w:cs="Times New Roman" w:hint="default"/>
        <w:spacing w:val="-8"/>
        <w:w w:val="99"/>
        <w:sz w:val="24"/>
        <w:szCs w:val="24"/>
        <w:lang w:val="ru-RU" w:eastAsia="en-US" w:bidi="ar-SA"/>
      </w:rPr>
    </w:lvl>
    <w:lvl w:ilvl="1" w:tplc="059EF298">
      <w:numFmt w:val="bullet"/>
      <w:lvlText w:val="•"/>
      <w:lvlJc w:val="left"/>
      <w:pPr>
        <w:ind w:left="2165" w:hanging="296"/>
      </w:pPr>
      <w:rPr>
        <w:rFonts w:hint="default"/>
        <w:lang w:val="ru-RU" w:eastAsia="en-US" w:bidi="ar-SA"/>
      </w:rPr>
    </w:lvl>
    <w:lvl w:ilvl="2" w:tplc="76F8AB2C">
      <w:numFmt w:val="bullet"/>
      <w:lvlText w:val="•"/>
      <w:lvlJc w:val="left"/>
      <w:pPr>
        <w:ind w:left="3211" w:hanging="296"/>
      </w:pPr>
      <w:rPr>
        <w:rFonts w:hint="default"/>
        <w:lang w:val="ru-RU" w:eastAsia="en-US" w:bidi="ar-SA"/>
      </w:rPr>
    </w:lvl>
    <w:lvl w:ilvl="3" w:tplc="4D066586">
      <w:numFmt w:val="bullet"/>
      <w:lvlText w:val="•"/>
      <w:lvlJc w:val="left"/>
      <w:pPr>
        <w:ind w:left="4257" w:hanging="296"/>
      </w:pPr>
      <w:rPr>
        <w:rFonts w:hint="default"/>
        <w:lang w:val="ru-RU" w:eastAsia="en-US" w:bidi="ar-SA"/>
      </w:rPr>
    </w:lvl>
    <w:lvl w:ilvl="4" w:tplc="3244D8DA">
      <w:numFmt w:val="bullet"/>
      <w:lvlText w:val="•"/>
      <w:lvlJc w:val="left"/>
      <w:pPr>
        <w:ind w:left="5303" w:hanging="296"/>
      </w:pPr>
      <w:rPr>
        <w:rFonts w:hint="default"/>
        <w:lang w:val="ru-RU" w:eastAsia="en-US" w:bidi="ar-SA"/>
      </w:rPr>
    </w:lvl>
    <w:lvl w:ilvl="5" w:tplc="E18427F8">
      <w:numFmt w:val="bullet"/>
      <w:lvlText w:val="•"/>
      <w:lvlJc w:val="left"/>
      <w:pPr>
        <w:ind w:left="6349" w:hanging="296"/>
      </w:pPr>
      <w:rPr>
        <w:rFonts w:hint="default"/>
        <w:lang w:val="ru-RU" w:eastAsia="en-US" w:bidi="ar-SA"/>
      </w:rPr>
    </w:lvl>
    <w:lvl w:ilvl="6" w:tplc="A4D063D6">
      <w:numFmt w:val="bullet"/>
      <w:lvlText w:val="•"/>
      <w:lvlJc w:val="left"/>
      <w:pPr>
        <w:ind w:left="7395" w:hanging="296"/>
      </w:pPr>
      <w:rPr>
        <w:rFonts w:hint="default"/>
        <w:lang w:val="ru-RU" w:eastAsia="en-US" w:bidi="ar-SA"/>
      </w:rPr>
    </w:lvl>
    <w:lvl w:ilvl="7" w:tplc="6C8CCAD6">
      <w:numFmt w:val="bullet"/>
      <w:lvlText w:val="•"/>
      <w:lvlJc w:val="left"/>
      <w:pPr>
        <w:ind w:left="8441" w:hanging="296"/>
      </w:pPr>
      <w:rPr>
        <w:rFonts w:hint="default"/>
        <w:lang w:val="ru-RU" w:eastAsia="en-US" w:bidi="ar-SA"/>
      </w:rPr>
    </w:lvl>
    <w:lvl w:ilvl="8" w:tplc="04405F9A">
      <w:numFmt w:val="bullet"/>
      <w:lvlText w:val="•"/>
      <w:lvlJc w:val="left"/>
      <w:pPr>
        <w:ind w:left="9487" w:hanging="296"/>
      </w:pPr>
      <w:rPr>
        <w:rFonts w:hint="default"/>
        <w:lang w:val="ru-RU" w:eastAsia="en-US" w:bidi="ar-SA"/>
      </w:rPr>
    </w:lvl>
  </w:abstractNum>
  <w:abstractNum w:abstractNumId="36" w15:restartNumberingAfterBreak="0">
    <w:nsid w:val="07365B5F"/>
    <w:multiLevelType w:val="hybridMultilevel"/>
    <w:tmpl w:val="37C862EC"/>
    <w:lvl w:ilvl="0" w:tplc="60C27DB2">
      <w:numFmt w:val="bullet"/>
      <w:lvlText w:val=""/>
      <w:lvlJc w:val="left"/>
      <w:pPr>
        <w:ind w:left="1739" w:hanging="358"/>
      </w:pPr>
      <w:rPr>
        <w:rFonts w:ascii="Symbol" w:eastAsia="Symbol" w:hAnsi="Symbol" w:cs="Symbol" w:hint="default"/>
        <w:w w:val="100"/>
        <w:sz w:val="24"/>
        <w:szCs w:val="24"/>
        <w:lang w:val="ru-RU" w:eastAsia="en-US" w:bidi="ar-SA"/>
      </w:rPr>
    </w:lvl>
    <w:lvl w:ilvl="1" w:tplc="9B36CB42">
      <w:numFmt w:val="bullet"/>
      <w:lvlText w:val="•"/>
      <w:lvlJc w:val="left"/>
      <w:pPr>
        <w:ind w:left="2723" w:hanging="358"/>
      </w:pPr>
      <w:rPr>
        <w:rFonts w:hint="default"/>
        <w:lang w:val="ru-RU" w:eastAsia="en-US" w:bidi="ar-SA"/>
      </w:rPr>
    </w:lvl>
    <w:lvl w:ilvl="2" w:tplc="29364A34">
      <w:numFmt w:val="bullet"/>
      <w:lvlText w:val="•"/>
      <w:lvlJc w:val="left"/>
      <w:pPr>
        <w:ind w:left="3707" w:hanging="358"/>
      </w:pPr>
      <w:rPr>
        <w:rFonts w:hint="default"/>
        <w:lang w:val="ru-RU" w:eastAsia="en-US" w:bidi="ar-SA"/>
      </w:rPr>
    </w:lvl>
    <w:lvl w:ilvl="3" w:tplc="03A409D6">
      <w:numFmt w:val="bullet"/>
      <w:lvlText w:val="•"/>
      <w:lvlJc w:val="left"/>
      <w:pPr>
        <w:ind w:left="4691" w:hanging="358"/>
      </w:pPr>
      <w:rPr>
        <w:rFonts w:hint="default"/>
        <w:lang w:val="ru-RU" w:eastAsia="en-US" w:bidi="ar-SA"/>
      </w:rPr>
    </w:lvl>
    <w:lvl w:ilvl="4" w:tplc="A9CED388">
      <w:numFmt w:val="bullet"/>
      <w:lvlText w:val="•"/>
      <w:lvlJc w:val="left"/>
      <w:pPr>
        <w:ind w:left="5675" w:hanging="358"/>
      </w:pPr>
      <w:rPr>
        <w:rFonts w:hint="default"/>
        <w:lang w:val="ru-RU" w:eastAsia="en-US" w:bidi="ar-SA"/>
      </w:rPr>
    </w:lvl>
    <w:lvl w:ilvl="5" w:tplc="C8669EFE">
      <w:numFmt w:val="bullet"/>
      <w:lvlText w:val="•"/>
      <w:lvlJc w:val="left"/>
      <w:pPr>
        <w:ind w:left="6659" w:hanging="358"/>
      </w:pPr>
      <w:rPr>
        <w:rFonts w:hint="default"/>
        <w:lang w:val="ru-RU" w:eastAsia="en-US" w:bidi="ar-SA"/>
      </w:rPr>
    </w:lvl>
    <w:lvl w:ilvl="6" w:tplc="ED8E082E">
      <w:numFmt w:val="bullet"/>
      <w:lvlText w:val="•"/>
      <w:lvlJc w:val="left"/>
      <w:pPr>
        <w:ind w:left="7643" w:hanging="358"/>
      </w:pPr>
      <w:rPr>
        <w:rFonts w:hint="default"/>
        <w:lang w:val="ru-RU" w:eastAsia="en-US" w:bidi="ar-SA"/>
      </w:rPr>
    </w:lvl>
    <w:lvl w:ilvl="7" w:tplc="2F60BB78">
      <w:numFmt w:val="bullet"/>
      <w:lvlText w:val="•"/>
      <w:lvlJc w:val="left"/>
      <w:pPr>
        <w:ind w:left="8627" w:hanging="358"/>
      </w:pPr>
      <w:rPr>
        <w:rFonts w:hint="default"/>
        <w:lang w:val="ru-RU" w:eastAsia="en-US" w:bidi="ar-SA"/>
      </w:rPr>
    </w:lvl>
    <w:lvl w:ilvl="8" w:tplc="7BC2210E">
      <w:numFmt w:val="bullet"/>
      <w:lvlText w:val="•"/>
      <w:lvlJc w:val="left"/>
      <w:pPr>
        <w:ind w:left="9611" w:hanging="358"/>
      </w:pPr>
      <w:rPr>
        <w:rFonts w:hint="default"/>
        <w:lang w:val="ru-RU" w:eastAsia="en-US" w:bidi="ar-SA"/>
      </w:rPr>
    </w:lvl>
  </w:abstractNum>
  <w:abstractNum w:abstractNumId="37" w15:restartNumberingAfterBreak="0">
    <w:nsid w:val="075A4350"/>
    <w:multiLevelType w:val="hybridMultilevel"/>
    <w:tmpl w:val="3C26ED98"/>
    <w:lvl w:ilvl="0" w:tplc="81AC2BF0">
      <w:numFmt w:val="bullet"/>
      <w:lvlText w:val="-"/>
      <w:lvlJc w:val="left"/>
      <w:pPr>
        <w:ind w:left="1120" w:hanging="140"/>
      </w:pPr>
      <w:rPr>
        <w:rFonts w:ascii="Times New Roman" w:eastAsia="Times New Roman" w:hAnsi="Times New Roman" w:cs="Times New Roman" w:hint="default"/>
        <w:i/>
        <w:w w:val="99"/>
        <w:sz w:val="24"/>
        <w:szCs w:val="24"/>
        <w:lang w:val="ru-RU" w:eastAsia="en-US" w:bidi="ar-SA"/>
      </w:rPr>
    </w:lvl>
    <w:lvl w:ilvl="1" w:tplc="FB00B922">
      <w:numFmt w:val="bullet"/>
      <w:lvlText w:val="•"/>
      <w:lvlJc w:val="left"/>
      <w:pPr>
        <w:ind w:left="2165" w:hanging="140"/>
      </w:pPr>
      <w:rPr>
        <w:rFonts w:hint="default"/>
        <w:lang w:val="ru-RU" w:eastAsia="en-US" w:bidi="ar-SA"/>
      </w:rPr>
    </w:lvl>
    <w:lvl w:ilvl="2" w:tplc="C64E3872">
      <w:numFmt w:val="bullet"/>
      <w:lvlText w:val="•"/>
      <w:lvlJc w:val="left"/>
      <w:pPr>
        <w:ind w:left="3211" w:hanging="140"/>
      </w:pPr>
      <w:rPr>
        <w:rFonts w:hint="default"/>
        <w:lang w:val="ru-RU" w:eastAsia="en-US" w:bidi="ar-SA"/>
      </w:rPr>
    </w:lvl>
    <w:lvl w:ilvl="3" w:tplc="CB7E402A">
      <w:numFmt w:val="bullet"/>
      <w:lvlText w:val="•"/>
      <w:lvlJc w:val="left"/>
      <w:pPr>
        <w:ind w:left="4257" w:hanging="140"/>
      </w:pPr>
      <w:rPr>
        <w:rFonts w:hint="default"/>
        <w:lang w:val="ru-RU" w:eastAsia="en-US" w:bidi="ar-SA"/>
      </w:rPr>
    </w:lvl>
    <w:lvl w:ilvl="4" w:tplc="ED9043A8">
      <w:numFmt w:val="bullet"/>
      <w:lvlText w:val="•"/>
      <w:lvlJc w:val="left"/>
      <w:pPr>
        <w:ind w:left="5303" w:hanging="140"/>
      </w:pPr>
      <w:rPr>
        <w:rFonts w:hint="default"/>
        <w:lang w:val="ru-RU" w:eastAsia="en-US" w:bidi="ar-SA"/>
      </w:rPr>
    </w:lvl>
    <w:lvl w:ilvl="5" w:tplc="F4EA54F6">
      <w:numFmt w:val="bullet"/>
      <w:lvlText w:val="•"/>
      <w:lvlJc w:val="left"/>
      <w:pPr>
        <w:ind w:left="6349" w:hanging="140"/>
      </w:pPr>
      <w:rPr>
        <w:rFonts w:hint="default"/>
        <w:lang w:val="ru-RU" w:eastAsia="en-US" w:bidi="ar-SA"/>
      </w:rPr>
    </w:lvl>
    <w:lvl w:ilvl="6" w:tplc="B1C45FD4">
      <w:numFmt w:val="bullet"/>
      <w:lvlText w:val="•"/>
      <w:lvlJc w:val="left"/>
      <w:pPr>
        <w:ind w:left="7395" w:hanging="140"/>
      </w:pPr>
      <w:rPr>
        <w:rFonts w:hint="default"/>
        <w:lang w:val="ru-RU" w:eastAsia="en-US" w:bidi="ar-SA"/>
      </w:rPr>
    </w:lvl>
    <w:lvl w:ilvl="7" w:tplc="D1A4402A">
      <w:numFmt w:val="bullet"/>
      <w:lvlText w:val="•"/>
      <w:lvlJc w:val="left"/>
      <w:pPr>
        <w:ind w:left="8441" w:hanging="140"/>
      </w:pPr>
      <w:rPr>
        <w:rFonts w:hint="default"/>
        <w:lang w:val="ru-RU" w:eastAsia="en-US" w:bidi="ar-SA"/>
      </w:rPr>
    </w:lvl>
    <w:lvl w:ilvl="8" w:tplc="F388681A">
      <w:numFmt w:val="bullet"/>
      <w:lvlText w:val="•"/>
      <w:lvlJc w:val="left"/>
      <w:pPr>
        <w:ind w:left="9487" w:hanging="140"/>
      </w:pPr>
      <w:rPr>
        <w:rFonts w:hint="default"/>
        <w:lang w:val="ru-RU" w:eastAsia="en-US" w:bidi="ar-SA"/>
      </w:rPr>
    </w:lvl>
  </w:abstractNum>
  <w:abstractNum w:abstractNumId="38" w15:restartNumberingAfterBreak="0">
    <w:nsid w:val="082059E1"/>
    <w:multiLevelType w:val="hybridMultilevel"/>
    <w:tmpl w:val="B1AEF64E"/>
    <w:lvl w:ilvl="0" w:tplc="CB169010">
      <w:numFmt w:val="bullet"/>
      <w:lvlText w:val="-"/>
      <w:lvlJc w:val="left"/>
      <w:pPr>
        <w:ind w:left="1120" w:hanging="214"/>
      </w:pPr>
      <w:rPr>
        <w:rFonts w:ascii="Times New Roman" w:eastAsia="Times New Roman" w:hAnsi="Times New Roman" w:cs="Times New Roman" w:hint="default"/>
        <w:spacing w:val="-3"/>
        <w:w w:val="99"/>
        <w:sz w:val="24"/>
        <w:szCs w:val="24"/>
        <w:lang w:val="ru-RU" w:eastAsia="en-US" w:bidi="ar-SA"/>
      </w:rPr>
    </w:lvl>
    <w:lvl w:ilvl="1" w:tplc="203E4CBC">
      <w:numFmt w:val="bullet"/>
      <w:lvlText w:val="•"/>
      <w:lvlJc w:val="left"/>
      <w:pPr>
        <w:ind w:left="2165" w:hanging="214"/>
      </w:pPr>
      <w:rPr>
        <w:rFonts w:hint="default"/>
        <w:lang w:val="ru-RU" w:eastAsia="en-US" w:bidi="ar-SA"/>
      </w:rPr>
    </w:lvl>
    <w:lvl w:ilvl="2" w:tplc="4D541B5C">
      <w:numFmt w:val="bullet"/>
      <w:lvlText w:val="•"/>
      <w:lvlJc w:val="left"/>
      <w:pPr>
        <w:ind w:left="3211" w:hanging="214"/>
      </w:pPr>
      <w:rPr>
        <w:rFonts w:hint="default"/>
        <w:lang w:val="ru-RU" w:eastAsia="en-US" w:bidi="ar-SA"/>
      </w:rPr>
    </w:lvl>
    <w:lvl w:ilvl="3" w:tplc="0E121C28">
      <w:numFmt w:val="bullet"/>
      <w:lvlText w:val="•"/>
      <w:lvlJc w:val="left"/>
      <w:pPr>
        <w:ind w:left="4257" w:hanging="214"/>
      </w:pPr>
      <w:rPr>
        <w:rFonts w:hint="default"/>
        <w:lang w:val="ru-RU" w:eastAsia="en-US" w:bidi="ar-SA"/>
      </w:rPr>
    </w:lvl>
    <w:lvl w:ilvl="4" w:tplc="79CABC2A">
      <w:numFmt w:val="bullet"/>
      <w:lvlText w:val="•"/>
      <w:lvlJc w:val="left"/>
      <w:pPr>
        <w:ind w:left="5303" w:hanging="214"/>
      </w:pPr>
      <w:rPr>
        <w:rFonts w:hint="default"/>
        <w:lang w:val="ru-RU" w:eastAsia="en-US" w:bidi="ar-SA"/>
      </w:rPr>
    </w:lvl>
    <w:lvl w:ilvl="5" w:tplc="469AEB58">
      <w:numFmt w:val="bullet"/>
      <w:lvlText w:val="•"/>
      <w:lvlJc w:val="left"/>
      <w:pPr>
        <w:ind w:left="6349" w:hanging="214"/>
      </w:pPr>
      <w:rPr>
        <w:rFonts w:hint="default"/>
        <w:lang w:val="ru-RU" w:eastAsia="en-US" w:bidi="ar-SA"/>
      </w:rPr>
    </w:lvl>
    <w:lvl w:ilvl="6" w:tplc="53F4284E">
      <w:numFmt w:val="bullet"/>
      <w:lvlText w:val="•"/>
      <w:lvlJc w:val="left"/>
      <w:pPr>
        <w:ind w:left="7395" w:hanging="214"/>
      </w:pPr>
      <w:rPr>
        <w:rFonts w:hint="default"/>
        <w:lang w:val="ru-RU" w:eastAsia="en-US" w:bidi="ar-SA"/>
      </w:rPr>
    </w:lvl>
    <w:lvl w:ilvl="7" w:tplc="905A3F54">
      <w:numFmt w:val="bullet"/>
      <w:lvlText w:val="•"/>
      <w:lvlJc w:val="left"/>
      <w:pPr>
        <w:ind w:left="8441" w:hanging="214"/>
      </w:pPr>
      <w:rPr>
        <w:rFonts w:hint="default"/>
        <w:lang w:val="ru-RU" w:eastAsia="en-US" w:bidi="ar-SA"/>
      </w:rPr>
    </w:lvl>
    <w:lvl w:ilvl="8" w:tplc="C8F64418">
      <w:numFmt w:val="bullet"/>
      <w:lvlText w:val="•"/>
      <w:lvlJc w:val="left"/>
      <w:pPr>
        <w:ind w:left="9487" w:hanging="214"/>
      </w:pPr>
      <w:rPr>
        <w:rFonts w:hint="default"/>
        <w:lang w:val="ru-RU" w:eastAsia="en-US" w:bidi="ar-SA"/>
      </w:rPr>
    </w:lvl>
  </w:abstractNum>
  <w:abstractNum w:abstractNumId="39" w15:restartNumberingAfterBreak="0">
    <w:nsid w:val="08B07D08"/>
    <w:multiLevelType w:val="hybridMultilevel"/>
    <w:tmpl w:val="E8FE0216"/>
    <w:lvl w:ilvl="0" w:tplc="7040DB2E">
      <w:numFmt w:val="bullet"/>
      <w:lvlText w:val="‒"/>
      <w:lvlJc w:val="left"/>
      <w:pPr>
        <w:ind w:left="812" w:hanging="243"/>
      </w:pPr>
      <w:rPr>
        <w:rFonts w:ascii="Times New Roman" w:eastAsia="Times New Roman" w:hAnsi="Times New Roman" w:cs="Times New Roman" w:hint="default"/>
        <w:spacing w:val="-5"/>
        <w:w w:val="100"/>
        <w:sz w:val="24"/>
        <w:szCs w:val="24"/>
        <w:lang w:val="ru-RU" w:eastAsia="en-US" w:bidi="ar-SA"/>
      </w:rPr>
    </w:lvl>
    <w:lvl w:ilvl="1" w:tplc="30A0F07A">
      <w:numFmt w:val="bullet"/>
      <w:lvlText w:val="•"/>
      <w:lvlJc w:val="left"/>
      <w:pPr>
        <w:ind w:left="1895" w:hanging="243"/>
      </w:pPr>
      <w:rPr>
        <w:rFonts w:hint="default"/>
        <w:lang w:val="ru-RU" w:eastAsia="en-US" w:bidi="ar-SA"/>
      </w:rPr>
    </w:lvl>
    <w:lvl w:ilvl="2" w:tplc="2D9C2F46">
      <w:numFmt w:val="bullet"/>
      <w:lvlText w:val="•"/>
      <w:lvlJc w:val="left"/>
      <w:pPr>
        <w:ind w:left="2971" w:hanging="243"/>
      </w:pPr>
      <w:rPr>
        <w:rFonts w:hint="default"/>
        <w:lang w:val="ru-RU" w:eastAsia="en-US" w:bidi="ar-SA"/>
      </w:rPr>
    </w:lvl>
    <w:lvl w:ilvl="3" w:tplc="1B643FDE">
      <w:numFmt w:val="bullet"/>
      <w:lvlText w:val="•"/>
      <w:lvlJc w:val="left"/>
      <w:pPr>
        <w:ind w:left="4047" w:hanging="243"/>
      </w:pPr>
      <w:rPr>
        <w:rFonts w:hint="default"/>
        <w:lang w:val="ru-RU" w:eastAsia="en-US" w:bidi="ar-SA"/>
      </w:rPr>
    </w:lvl>
    <w:lvl w:ilvl="4" w:tplc="AFFE4190">
      <w:numFmt w:val="bullet"/>
      <w:lvlText w:val="•"/>
      <w:lvlJc w:val="left"/>
      <w:pPr>
        <w:ind w:left="5123" w:hanging="243"/>
      </w:pPr>
      <w:rPr>
        <w:rFonts w:hint="default"/>
        <w:lang w:val="ru-RU" w:eastAsia="en-US" w:bidi="ar-SA"/>
      </w:rPr>
    </w:lvl>
    <w:lvl w:ilvl="5" w:tplc="BB22A578">
      <w:numFmt w:val="bullet"/>
      <w:lvlText w:val="•"/>
      <w:lvlJc w:val="left"/>
      <w:pPr>
        <w:ind w:left="6199" w:hanging="243"/>
      </w:pPr>
      <w:rPr>
        <w:rFonts w:hint="default"/>
        <w:lang w:val="ru-RU" w:eastAsia="en-US" w:bidi="ar-SA"/>
      </w:rPr>
    </w:lvl>
    <w:lvl w:ilvl="6" w:tplc="9FE6C876">
      <w:numFmt w:val="bullet"/>
      <w:lvlText w:val="•"/>
      <w:lvlJc w:val="left"/>
      <w:pPr>
        <w:ind w:left="7275" w:hanging="243"/>
      </w:pPr>
      <w:rPr>
        <w:rFonts w:hint="default"/>
        <w:lang w:val="ru-RU" w:eastAsia="en-US" w:bidi="ar-SA"/>
      </w:rPr>
    </w:lvl>
    <w:lvl w:ilvl="7" w:tplc="1048DF68">
      <w:numFmt w:val="bullet"/>
      <w:lvlText w:val="•"/>
      <w:lvlJc w:val="left"/>
      <w:pPr>
        <w:ind w:left="8351" w:hanging="243"/>
      </w:pPr>
      <w:rPr>
        <w:rFonts w:hint="default"/>
        <w:lang w:val="ru-RU" w:eastAsia="en-US" w:bidi="ar-SA"/>
      </w:rPr>
    </w:lvl>
    <w:lvl w:ilvl="8" w:tplc="37D0737C">
      <w:numFmt w:val="bullet"/>
      <w:lvlText w:val="•"/>
      <w:lvlJc w:val="left"/>
      <w:pPr>
        <w:ind w:left="9427" w:hanging="243"/>
      </w:pPr>
      <w:rPr>
        <w:rFonts w:hint="default"/>
        <w:lang w:val="ru-RU" w:eastAsia="en-US" w:bidi="ar-SA"/>
      </w:rPr>
    </w:lvl>
  </w:abstractNum>
  <w:abstractNum w:abstractNumId="40" w15:restartNumberingAfterBreak="0">
    <w:nsid w:val="08DA41AB"/>
    <w:multiLevelType w:val="hybridMultilevel"/>
    <w:tmpl w:val="0AAE02DC"/>
    <w:lvl w:ilvl="0" w:tplc="2D022B50">
      <w:numFmt w:val="bullet"/>
      <w:lvlText w:val="•"/>
      <w:lvlJc w:val="left"/>
      <w:pPr>
        <w:ind w:left="1521" w:hanging="709"/>
      </w:pPr>
      <w:rPr>
        <w:rFonts w:ascii="Times New Roman" w:eastAsia="Times New Roman" w:hAnsi="Times New Roman" w:cs="Times New Roman" w:hint="default"/>
        <w:spacing w:val="-5"/>
        <w:w w:val="100"/>
        <w:sz w:val="24"/>
        <w:szCs w:val="24"/>
        <w:lang w:val="ru-RU" w:eastAsia="en-US" w:bidi="ar-SA"/>
      </w:rPr>
    </w:lvl>
    <w:lvl w:ilvl="1" w:tplc="FB4AE21C">
      <w:numFmt w:val="bullet"/>
      <w:lvlText w:val="•"/>
      <w:lvlJc w:val="left"/>
      <w:pPr>
        <w:ind w:left="1521" w:hanging="348"/>
      </w:pPr>
      <w:rPr>
        <w:rFonts w:ascii="Times New Roman" w:eastAsia="Times New Roman" w:hAnsi="Times New Roman" w:cs="Times New Roman" w:hint="default"/>
        <w:spacing w:val="-8"/>
        <w:w w:val="100"/>
        <w:sz w:val="24"/>
        <w:szCs w:val="24"/>
        <w:lang w:val="ru-RU" w:eastAsia="en-US" w:bidi="ar-SA"/>
      </w:rPr>
    </w:lvl>
    <w:lvl w:ilvl="2" w:tplc="CE1CA86C">
      <w:numFmt w:val="bullet"/>
      <w:lvlText w:val="•"/>
      <w:lvlJc w:val="left"/>
      <w:pPr>
        <w:ind w:left="3531" w:hanging="348"/>
      </w:pPr>
      <w:rPr>
        <w:rFonts w:hint="default"/>
        <w:lang w:val="ru-RU" w:eastAsia="en-US" w:bidi="ar-SA"/>
      </w:rPr>
    </w:lvl>
    <w:lvl w:ilvl="3" w:tplc="B92EB42C">
      <w:numFmt w:val="bullet"/>
      <w:lvlText w:val="•"/>
      <w:lvlJc w:val="left"/>
      <w:pPr>
        <w:ind w:left="4537" w:hanging="348"/>
      </w:pPr>
      <w:rPr>
        <w:rFonts w:hint="default"/>
        <w:lang w:val="ru-RU" w:eastAsia="en-US" w:bidi="ar-SA"/>
      </w:rPr>
    </w:lvl>
    <w:lvl w:ilvl="4" w:tplc="A6825454">
      <w:numFmt w:val="bullet"/>
      <w:lvlText w:val="•"/>
      <w:lvlJc w:val="left"/>
      <w:pPr>
        <w:ind w:left="5543" w:hanging="348"/>
      </w:pPr>
      <w:rPr>
        <w:rFonts w:hint="default"/>
        <w:lang w:val="ru-RU" w:eastAsia="en-US" w:bidi="ar-SA"/>
      </w:rPr>
    </w:lvl>
    <w:lvl w:ilvl="5" w:tplc="8D7C70AA">
      <w:numFmt w:val="bullet"/>
      <w:lvlText w:val="•"/>
      <w:lvlJc w:val="left"/>
      <w:pPr>
        <w:ind w:left="6549" w:hanging="348"/>
      </w:pPr>
      <w:rPr>
        <w:rFonts w:hint="default"/>
        <w:lang w:val="ru-RU" w:eastAsia="en-US" w:bidi="ar-SA"/>
      </w:rPr>
    </w:lvl>
    <w:lvl w:ilvl="6" w:tplc="8B5E2FAE">
      <w:numFmt w:val="bullet"/>
      <w:lvlText w:val="•"/>
      <w:lvlJc w:val="left"/>
      <w:pPr>
        <w:ind w:left="7555" w:hanging="348"/>
      </w:pPr>
      <w:rPr>
        <w:rFonts w:hint="default"/>
        <w:lang w:val="ru-RU" w:eastAsia="en-US" w:bidi="ar-SA"/>
      </w:rPr>
    </w:lvl>
    <w:lvl w:ilvl="7" w:tplc="8EFE4054">
      <w:numFmt w:val="bullet"/>
      <w:lvlText w:val="•"/>
      <w:lvlJc w:val="left"/>
      <w:pPr>
        <w:ind w:left="8561" w:hanging="348"/>
      </w:pPr>
      <w:rPr>
        <w:rFonts w:hint="default"/>
        <w:lang w:val="ru-RU" w:eastAsia="en-US" w:bidi="ar-SA"/>
      </w:rPr>
    </w:lvl>
    <w:lvl w:ilvl="8" w:tplc="5616FF74">
      <w:numFmt w:val="bullet"/>
      <w:lvlText w:val="•"/>
      <w:lvlJc w:val="left"/>
      <w:pPr>
        <w:ind w:left="9567" w:hanging="348"/>
      </w:pPr>
      <w:rPr>
        <w:rFonts w:hint="default"/>
        <w:lang w:val="ru-RU" w:eastAsia="en-US" w:bidi="ar-SA"/>
      </w:rPr>
    </w:lvl>
  </w:abstractNum>
  <w:abstractNum w:abstractNumId="41" w15:restartNumberingAfterBreak="0">
    <w:nsid w:val="08EA394B"/>
    <w:multiLevelType w:val="hybridMultilevel"/>
    <w:tmpl w:val="E916B5A6"/>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42" w15:restartNumberingAfterBreak="0">
    <w:nsid w:val="091C2C43"/>
    <w:multiLevelType w:val="hybridMultilevel"/>
    <w:tmpl w:val="748812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099418F6"/>
    <w:multiLevelType w:val="hybridMultilevel"/>
    <w:tmpl w:val="9E6078DC"/>
    <w:lvl w:ilvl="0" w:tplc="0F5C790E">
      <w:numFmt w:val="bullet"/>
      <w:lvlText w:val="-"/>
      <w:lvlJc w:val="left"/>
      <w:pPr>
        <w:ind w:left="1120" w:hanging="140"/>
      </w:pPr>
      <w:rPr>
        <w:rFonts w:ascii="Times New Roman" w:eastAsia="Times New Roman" w:hAnsi="Times New Roman" w:cs="Times New Roman" w:hint="default"/>
        <w:w w:val="99"/>
        <w:sz w:val="24"/>
        <w:szCs w:val="24"/>
        <w:lang w:val="ru-RU" w:eastAsia="en-US" w:bidi="ar-SA"/>
      </w:rPr>
    </w:lvl>
    <w:lvl w:ilvl="1" w:tplc="949227AA">
      <w:numFmt w:val="bullet"/>
      <w:lvlText w:val="•"/>
      <w:lvlJc w:val="left"/>
      <w:pPr>
        <w:ind w:left="2165" w:hanging="140"/>
      </w:pPr>
      <w:rPr>
        <w:rFonts w:hint="default"/>
        <w:lang w:val="ru-RU" w:eastAsia="en-US" w:bidi="ar-SA"/>
      </w:rPr>
    </w:lvl>
    <w:lvl w:ilvl="2" w:tplc="F7AAEE78">
      <w:numFmt w:val="bullet"/>
      <w:lvlText w:val="•"/>
      <w:lvlJc w:val="left"/>
      <w:pPr>
        <w:ind w:left="3211" w:hanging="140"/>
      </w:pPr>
      <w:rPr>
        <w:rFonts w:hint="default"/>
        <w:lang w:val="ru-RU" w:eastAsia="en-US" w:bidi="ar-SA"/>
      </w:rPr>
    </w:lvl>
    <w:lvl w:ilvl="3" w:tplc="3A066DEC">
      <w:numFmt w:val="bullet"/>
      <w:lvlText w:val="•"/>
      <w:lvlJc w:val="left"/>
      <w:pPr>
        <w:ind w:left="4257" w:hanging="140"/>
      </w:pPr>
      <w:rPr>
        <w:rFonts w:hint="default"/>
        <w:lang w:val="ru-RU" w:eastAsia="en-US" w:bidi="ar-SA"/>
      </w:rPr>
    </w:lvl>
    <w:lvl w:ilvl="4" w:tplc="6960212E">
      <w:numFmt w:val="bullet"/>
      <w:lvlText w:val="•"/>
      <w:lvlJc w:val="left"/>
      <w:pPr>
        <w:ind w:left="5303" w:hanging="140"/>
      </w:pPr>
      <w:rPr>
        <w:rFonts w:hint="default"/>
        <w:lang w:val="ru-RU" w:eastAsia="en-US" w:bidi="ar-SA"/>
      </w:rPr>
    </w:lvl>
    <w:lvl w:ilvl="5" w:tplc="2C6A24CA">
      <w:numFmt w:val="bullet"/>
      <w:lvlText w:val="•"/>
      <w:lvlJc w:val="left"/>
      <w:pPr>
        <w:ind w:left="6349" w:hanging="140"/>
      </w:pPr>
      <w:rPr>
        <w:rFonts w:hint="default"/>
        <w:lang w:val="ru-RU" w:eastAsia="en-US" w:bidi="ar-SA"/>
      </w:rPr>
    </w:lvl>
    <w:lvl w:ilvl="6" w:tplc="9CD8A274">
      <w:numFmt w:val="bullet"/>
      <w:lvlText w:val="•"/>
      <w:lvlJc w:val="left"/>
      <w:pPr>
        <w:ind w:left="7395" w:hanging="140"/>
      </w:pPr>
      <w:rPr>
        <w:rFonts w:hint="default"/>
        <w:lang w:val="ru-RU" w:eastAsia="en-US" w:bidi="ar-SA"/>
      </w:rPr>
    </w:lvl>
    <w:lvl w:ilvl="7" w:tplc="C5640FEA">
      <w:numFmt w:val="bullet"/>
      <w:lvlText w:val="•"/>
      <w:lvlJc w:val="left"/>
      <w:pPr>
        <w:ind w:left="8441" w:hanging="140"/>
      </w:pPr>
      <w:rPr>
        <w:rFonts w:hint="default"/>
        <w:lang w:val="ru-RU" w:eastAsia="en-US" w:bidi="ar-SA"/>
      </w:rPr>
    </w:lvl>
    <w:lvl w:ilvl="8" w:tplc="06C294D6">
      <w:numFmt w:val="bullet"/>
      <w:lvlText w:val="•"/>
      <w:lvlJc w:val="left"/>
      <w:pPr>
        <w:ind w:left="9487" w:hanging="140"/>
      </w:pPr>
      <w:rPr>
        <w:rFonts w:hint="default"/>
        <w:lang w:val="ru-RU" w:eastAsia="en-US" w:bidi="ar-SA"/>
      </w:rPr>
    </w:lvl>
  </w:abstractNum>
  <w:abstractNum w:abstractNumId="44" w15:restartNumberingAfterBreak="0">
    <w:nsid w:val="0A243BB5"/>
    <w:multiLevelType w:val="hybridMultilevel"/>
    <w:tmpl w:val="78ACC198"/>
    <w:lvl w:ilvl="0" w:tplc="7890CE7C">
      <w:numFmt w:val="bullet"/>
      <w:lvlText w:val="-"/>
      <w:lvlJc w:val="left"/>
      <w:pPr>
        <w:ind w:left="107" w:hanging="238"/>
      </w:pPr>
      <w:rPr>
        <w:rFonts w:ascii="Times New Roman" w:eastAsia="Times New Roman" w:hAnsi="Times New Roman" w:cs="Times New Roman" w:hint="default"/>
        <w:i/>
        <w:spacing w:val="-23"/>
        <w:w w:val="99"/>
        <w:sz w:val="24"/>
        <w:szCs w:val="24"/>
        <w:lang w:val="ru-RU" w:eastAsia="en-US" w:bidi="ar-SA"/>
      </w:rPr>
    </w:lvl>
    <w:lvl w:ilvl="1" w:tplc="EDE045A2">
      <w:numFmt w:val="bullet"/>
      <w:lvlText w:val="•"/>
      <w:lvlJc w:val="left"/>
      <w:pPr>
        <w:ind w:left="835" w:hanging="238"/>
      </w:pPr>
      <w:rPr>
        <w:rFonts w:hint="default"/>
        <w:lang w:val="ru-RU" w:eastAsia="en-US" w:bidi="ar-SA"/>
      </w:rPr>
    </w:lvl>
    <w:lvl w:ilvl="2" w:tplc="BB0087D6">
      <w:numFmt w:val="bullet"/>
      <w:lvlText w:val="•"/>
      <w:lvlJc w:val="left"/>
      <w:pPr>
        <w:ind w:left="1570" w:hanging="238"/>
      </w:pPr>
      <w:rPr>
        <w:rFonts w:hint="default"/>
        <w:lang w:val="ru-RU" w:eastAsia="en-US" w:bidi="ar-SA"/>
      </w:rPr>
    </w:lvl>
    <w:lvl w:ilvl="3" w:tplc="B6C88ECC">
      <w:numFmt w:val="bullet"/>
      <w:lvlText w:val="•"/>
      <w:lvlJc w:val="left"/>
      <w:pPr>
        <w:ind w:left="2305" w:hanging="238"/>
      </w:pPr>
      <w:rPr>
        <w:rFonts w:hint="default"/>
        <w:lang w:val="ru-RU" w:eastAsia="en-US" w:bidi="ar-SA"/>
      </w:rPr>
    </w:lvl>
    <w:lvl w:ilvl="4" w:tplc="A6B63EB6">
      <w:numFmt w:val="bullet"/>
      <w:lvlText w:val="•"/>
      <w:lvlJc w:val="left"/>
      <w:pPr>
        <w:ind w:left="3040" w:hanging="238"/>
      </w:pPr>
      <w:rPr>
        <w:rFonts w:hint="default"/>
        <w:lang w:val="ru-RU" w:eastAsia="en-US" w:bidi="ar-SA"/>
      </w:rPr>
    </w:lvl>
    <w:lvl w:ilvl="5" w:tplc="15D6340C">
      <w:numFmt w:val="bullet"/>
      <w:lvlText w:val="•"/>
      <w:lvlJc w:val="left"/>
      <w:pPr>
        <w:ind w:left="3775" w:hanging="238"/>
      </w:pPr>
      <w:rPr>
        <w:rFonts w:hint="default"/>
        <w:lang w:val="ru-RU" w:eastAsia="en-US" w:bidi="ar-SA"/>
      </w:rPr>
    </w:lvl>
    <w:lvl w:ilvl="6" w:tplc="4246F998">
      <w:numFmt w:val="bullet"/>
      <w:lvlText w:val="•"/>
      <w:lvlJc w:val="left"/>
      <w:pPr>
        <w:ind w:left="4510" w:hanging="238"/>
      </w:pPr>
      <w:rPr>
        <w:rFonts w:hint="default"/>
        <w:lang w:val="ru-RU" w:eastAsia="en-US" w:bidi="ar-SA"/>
      </w:rPr>
    </w:lvl>
    <w:lvl w:ilvl="7" w:tplc="BF663F40">
      <w:numFmt w:val="bullet"/>
      <w:lvlText w:val="•"/>
      <w:lvlJc w:val="left"/>
      <w:pPr>
        <w:ind w:left="5245" w:hanging="238"/>
      </w:pPr>
      <w:rPr>
        <w:rFonts w:hint="default"/>
        <w:lang w:val="ru-RU" w:eastAsia="en-US" w:bidi="ar-SA"/>
      </w:rPr>
    </w:lvl>
    <w:lvl w:ilvl="8" w:tplc="DE501BCE">
      <w:numFmt w:val="bullet"/>
      <w:lvlText w:val="•"/>
      <w:lvlJc w:val="left"/>
      <w:pPr>
        <w:ind w:left="5980" w:hanging="238"/>
      </w:pPr>
      <w:rPr>
        <w:rFonts w:hint="default"/>
        <w:lang w:val="ru-RU" w:eastAsia="en-US" w:bidi="ar-SA"/>
      </w:rPr>
    </w:lvl>
  </w:abstractNum>
  <w:abstractNum w:abstractNumId="45" w15:restartNumberingAfterBreak="0">
    <w:nsid w:val="0AB27463"/>
    <w:multiLevelType w:val="hybridMultilevel"/>
    <w:tmpl w:val="7CCAD0E4"/>
    <w:lvl w:ilvl="0" w:tplc="5050A436">
      <w:numFmt w:val="bullet"/>
      <w:lvlText w:val="–"/>
      <w:lvlJc w:val="left"/>
      <w:pPr>
        <w:ind w:left="107" w:hanging="219"/>
      </w:pPr>
      <w:rPr>
        <w:rFonts w:ascii="Times New Roman" w:eastAsia="Times New Roman" w:hAnsi="Times New Roman" w:cs="Times New Roman" w:hint="default"/>
        <w:spacing w:val="-30"/>
        <w:w w:val="100"/>
        <w:sz w:val="24"/>
        <w:szCs w:val="24"/>
        <w:lang w:val="ru-RU" w:eastAsia="en-US" w:bidi="ar-SA"/>
      </w:rPr>
    </w:lvl>
    <w:lvl w:ilvl="1" w:tplc="5E9A959C">
      <w:numFmt w:val="bullet"/>
      <w:lvlText w:val="•"/>
      <w:lvlJc w:val="left"/>
      <w:pPr>
        <w:ind w:left="877" w:hanging="219"/>
      </w:pPr>
      <w:rPr>
        <w:rFonts w:hint="default"/>
        <w:lang w:val="ru-RU" w:eastAsia="en-US" w:bidi="ar-SA"/>
      </w:rPr>
    </w:lvl>
    <w:lvl w:ilvl="2" w:tplc="1FEE44E0">
      <w:numFmt w:val="bullet"/>
      <w:lvlText w:val="•"/>
      <w:lvlJc w:val="left"/>
      <w:pPr>
        <w:ind w:left="1654" w:hanging="219"/>
      </w:pPr>
      <w:rPr>
        <w:rFonts w:hint="default"/>
        <w:lang w:val="ru-RU" w:eastAsia="en-US" w:bidi="ar-SA"/>
      </w:rPr>
    </w:lvl>
    <w:lvl w:ilvl="3" w:tplc="DCD0AFCA">
      <w:numFmt w:val="bullet"/>
      <w:lvlText w:val="•"/>
      <w:lvlJc w:val="left"/>
      <w:pPr>
        <w:ind w:left="2431" w:hanging="219"/>
      </w:pPr>
      <w:rPr>
        <w:rFonts w:hint="default"/>
        <w:lang w:val="ru-RU" w:eastAsia="en-US" w:bidi="ar-SA"/>
      </w:rPr>
    </w:lvl>
    <w:lvl w:ilvl="4" w:tplc="766A452A">
      <w:numFmt w:val="bullet"/>
      <w:lvlText w:val="•"/>
      <w:lvlJc w:val="left"/>
      <w:pPr>
        <w:ind w:left="3208" w:hanging="219"/>
      </w:pPr>
      <w:rPr>
        <w:rFonts w:hint="default"/>
        <w:lang w:val="ru-RU" w:eastAsia="en-US" w:bidi="ar-SA"/>
      </w:rPr>
    </w:lvl>
    <w:lvl w:ilvl="5" w:tplc="C686803C">
      <w:numFmt w:val="bullet"/>
      <w:lvlText w:val="•"/>
      <w:lvlJc w:val="left"/>
      <w:pPr>
        <w:ind w:left="3985" w:hanging="219"/>
      </w:pPr>
      <w:rPr>
        <w:rFonts w:hint="default"/>
        <w:lang w:val="ru-RU" w:eastAsia="en-US" w:bidi="ar-SA"/>
      </w:rPr>
    </w:lvl>
    <w:lvl w:ilvl="6" w:tplc="0346172C">
      <w:numFmt w:val="bullet"/>
      <w:lvlText w:val="•"/>
      <w:lvlJc w:val="left"/>
      <w:pPr>
        <w:ind w:left="4762" w:hanging="219"/>
      </w:pPr>
      <w:rPr>
        <w:rFonts w:hint="default"/>
        <w:lang w:val="ru-RU" w:eastAsia="en-US" w:bidi="ar-SA"/>
      </w:rPr>
    </w:lvl>
    <w:lvl w:ilvl="7" w:tplc="77D21F4A">
      <w:numFmt w:val="bullet"/>
      <w:lvlText w:val="•"/>
      <w:lvlJc w:val="left"/>
      <w:pPr>
        <w:ind w:left="5539" w:hanging="219"/>
      </w:pPr>
      <w:rPr>
        <w:rFonts w:hint="default"/>
        <w:lang w:val="ru-RU" w:eastAsia="en-US" w:bidi="ar-SA"/>
      </w:rPr>
    </w:lvl>
    <w:lvl w:ilvl="8" w:tplc="D24C5064">
      <w:numFmt w:val="bullet"/>
      <w:lvlText w:val="•"/>
      <w:lvlJc w:val="left"/>
      <w:pPr>
        <w:ind w:left="6316" w:hanging="219"/>
      </w:pPr>
      <w:rPr>
        <w:rFonts w:hint="default"/>
        <w:lang w:val="ru-RU" w:eastAsia="en-US" w:bidi="ar-SA"/>
      </w:rPr>
    </w:lvl>
  </w:abstractNum>
  <w:abstractNum w:abstractNumId="46" w15:restartNumberingAfterBreak="0">
    <w:nsid w:val="0ACF6A04"/>
    <w:multiLevelType w:val="hybridMultilevel"/>
    <w:tmpl w:val="F614F4F2"/>
    <w:lvl w:ilvl="0" w:tplc="840AE42C">
      <w:numFmt w:val="bullet"/>
      <w:lvlText w:val="–"/>
      <w:lvlJc w:val="left"/>
      <w:pPr>
        <w:ind w:left="993" w:hanging="181"/>
      </w:pPr>
      <w:rPr>
        <w:rFonts w:ascii="Times New Roman" w:eastAsia="Times New Roman" w:hAnsi="Times New Roman" w:cs="Times New Roman" w:hint="default"/>
        <w:i/>
        <w:spacing w:val="-3"/>
        <w:w w:val="100"/>
        <w:sz w:val="24"/>
        <w:szCs w:val="24"/>
        <w:lang w:val="ru-RU" w:eastAsia="en-US" w:bidi="ar-SA"/>
      </w:rPr>
    </w:lvl>
    <w:lvl w:ilvl="1" w:tplc="1720AC20">
      <w:numFmt w:val="bullet"/>
      <w:lvlText w:val="•"/>
      <w:lvlJc w:val="left"/>
      <w:pPr>
        <w:ind w:left="2057" w:hanging="181"/>
      </w:pPr>
      <w:rPr>
        <w:rFonts w:hint="default"/>
        <w:lang w:val="ru-RU" w:eastAsia="en-US" w:bidi="ar-SA"/>
      </w:rPr>
    </w:lvl>
    <w:lvl w:ilvl="2" w:tplc="BC5C9198">
      <w:numFmt w:val="bullet"/>
      <w:lvlText w:val="•"/>
      <w:lvlJc w:val="left"/>
      <w:pPr>
        <w:ind w:left="3115" w:hanging="181"/>
      </w:pPr>
      <w:rPr>
        <w:rFonts w:hint="default"/>
        <w:lang w:val="ru-RU" w:eastAsia="en-US" w:bidi="ar-SA"/>
      </w:rPr>
    </w:lvl>
    <w:lvl w:ilvl="3" w:tplc="126E67B2">
      <w:numFmt w:val="bullet"/>
      <w:lvlText w:val="•"/>
      <w:lvlJc w:val="left"/>
      <w:pPr>
        <w:ind w:left="4173" w:hanging="181"/>
      </w:pPr>
      <w:rPr>
        <w:rFonts w:hint="default"/>
        <w:lang w:val="ru-RU" w:eastAsia="en-US" w:bidi="ar-SA"/>
      </w:rPr>
    </w:lvl>
    <w:lvl w:ilvl="4" w:tplc="B89A70BA">
      <w:numFmt w:val="bullet"/>
      <w:lvlText w:val="•"/>
      <w:lvlJc w:val="left"/>
      <w:pPr>
        <w:ind w:left="5231" w:hanging="181"/>
      </w:pPr>
      <w:rPr>
        <w:rFonts w:hint="default"/>
        <w:lang w:val="ru-RU" w:eastAsia="en-US" w:bidi="ar-SA"/>
      </w:rPr>
    </w:lvl>
    <w:lvl w:ilvl="5" w:tplc="11009674">
      <w:numFmt w:val="bullet"/>
      <w:lvlText w:val="•"/>
      <w:lvlJc w:val="left"/>
      <w:pPr>
        <w:ind w:left="6289" w:hanging="181"/>
      </w:pPr>
      <w:rPr>
        <w:rFonts w:hint="default"/>
        <w:lang w:val="ru-RU" w:eastAsia="en-US" w:bidi="ar-SA"/>
      </w:rPr>
    </w:lvl>
    <w:lvl w:ilvl="6" w:tplc="78E0CCEE">
      <w:numFmt w:val="bullet"/>
      <w:lvlText w:val="•"/>
      <w:lvlJc w:val="left"/>
      <w:pPr>
        <w:ind w:left="7347" w:hanging="181"/>
      </w:pPr>
      <w:rPr>
        <w:rFonts w:hint="default"/>
        <w:lang w:val="ru-RU" w:eastAsia="en-US" w:bidi="ar-SA"/>
      </w:rPr>
    </w:lvl>
    <w:lvl w:ilvl="7" w:tplc="4FC6F87E">
      <w:numFmt w:val="bullet"/>
      <w:lvlText w:val="•"/>
      <w:lvlJc w:val="left"/>
      <w:pPr>
        <w:ind w:left="8405" w:hanging="181"/>
      </w:pPr>
      <w:rPr>
        <w:rFonts w:hint="default"/>
        <w:lang w:val="ru-RU" w:eastAsia="en-US" w:bidi="ar-SA"/>
      </w:rPr>
    </w:lvl>
    <w:lvl w:ilvl="8" w:tplc="89F4FA36">
      <w:numFmt w:val="bullet"/>
      <w:lvlText w:val="•"/>
      <w:lvlJc w:val="left"/>
      <w:pPr>
        <w:ind w:left="9463" w:hanging="181"/>
      </w:pPr>
      <w:rPr>
        <w:rFonts w:hint="default"/>
        <w:lang w:val="ru-RU" w:eastAsia="en-US" w:bidi="ar-SA"/>
      </w:rPr>
    </w:lvl>
  </w:abstractNum>
  <w:abstractNum w:abstractNumId="47" w15:restartNumberingAfterBreak="0">
    <w:nsid w:val="0B1D1301"/>
    <w:multiLevelType w:val="hybridMultilevel"/>
    <w:tmpl w:val="73644068"/>
    <w:lvl w:ilvl="0" w:tplc="2F6493CC">
      <w:start w:val="4"/>
      <w:numFmt w:val="decimal"/>
      <w:lvlText w:val="%1."/>
      <w:lvlJc w:val="left"/>
      <w:pPr>
        <w:ind w:left="1052" w:hanging="240"/>
      </w:pPr>
      <w:rPr>
        <w:rFonts w:ascii="Times New Roman" w:eastAsia="Times New Roman" w:hAnsi="Times New Roman" w:cs="Times New Roman" w:hint="default"/>
        <w:spacing w:val="-2"/>
        <w:w w:val="100"/>
        <w:sz w:val="24"/>
        <w:szCs w:val="24"/>
        <w:lang w:val="ru-RU" w:eastAsia="en-US" w:bidi="ar-SA"/>
      </w:rPr>
    </w:lvl>
    <w:lvl w:ilvl="1" w:tplc="8B5CB4AC">
      <w:numFmt w:val="bullet"/>
      <w:lvlText w:val="•"/>
      <w:lvlJc w:val="left"/>
      <w:pPr>
        <w:ind w:left="2111" w:hanging="240"/>
      </w:pPr>
      <w:rPr>
        <w:rFonts w:hint="default"/>
        <w:lang w:val="ru-RU" w:eastAsia="en-US" w:bidi="ar-SA"/>
      </w:rPr>
    </w:lvl>
    <w:lvl w:ilvl="2" w:tplc="AF98F6E0">
      <w:numFmt w:val="bullet"/>
      <w:lvlText w:val="•"/>
      <w:lvlJc w:val="left"/>
      <w:pPr>
        <w:ind w:left="3163" w:hanging="240"/>
      </w:pPr>
      <w:rPr>
        <w:rFonts w:hint="default"/>
        <w:lang w:val="ru-RU" w:eastAsia="en-US" w:bidi="ar-SA"/>
      </w:rPr>
    </w:lvl>
    <w:lvl w:ilvl="3" w:tplc="B0B82954">
      <w:numFmt w:val="bullet"/>
      <w:lvlText w:val="•"/>
      <w:lvlJc w:val="left"/>
      <w:pPr>
        <w:ind w:left="4215" w:hanging="240"/>
      </w:pPr>
      <w:rPr>
        <w:rFonts w:hint="default"/>
        <w:lang w:val="ru-RU" w:eastAsia="en-US" w:bidi="ar-SA"/>
      </w:rPr>
    </w:lvl>
    <w:lvl w:ilvl="4" w:tplc="F83A6556">
      <w:numFmt w:val="bullet"/>
      <w:lvlText w:val="•"/>
      <w:lvlJc w:val="left"/>
      <w:pPr>
        <w:ind w:left="5267" w:hanging="240"/>
      </w:pPr>
      <w:rPr>
        <w:rFonts w:hint="default"/>
        <w:lang w:val="ru-RU" w:eastAsia="en-US" w:bidi="ar-SA"/>
      </w:rPr>
    </w:lvl>
    <w:lvl w:ilvl="5" w:tplc="221A8C6C">
      <w:numFmt w:val="bullet"/>
      <w:lvlText w:val="•"/>
      <w:lvlJc w:val="left"/>
      <w:pPr>
        <w:ind w:left="6319" w:hanging="240"/>
      </w:pPr>
      <w:rPr>
        <w:rFonts w:hint="default"/>
        <w:lang w:val="ru-RU" w:eastAsia="en-US" w:bidi="ar-SA"/>
      </w:rPr>
    </w:lvl>
    <w:lvl w:ilvl="6" w:tplc="8D80DBC0">
      <w:numFmt w:val="bullet"/>
      <w:lvlText w:val="•"/>
      <w:lvlJc w:val="left"/>
      <w:pPr>
        <w:ind w:left="7371" w:hanging="240"/>
      </w:pPr>
      <w:rPr>
        <w:rFonts w:hint="default"/>
        <w:lang w:val="ru-RU" w:eastAsia="en-US" w:bidi="ar-SA"/>
      </w:rPr>
    </w:lvl>
    <w:lvl w:ilvl="7" w:tplc="E9B2FF8C">
      <w:numFmt w:val="bullet"/>
      <w:lvlText w:val="•"/>
      <w:lvlJc w:val="left"/>
      <w:pPr>
        <w:ind w:left="8423" w:hanging="240"/>
      </w:pPr>
      <w:rPr>
        <w:rFonts w:hint="default"/>
        <w:lang w:val="ru-RU" w:eastAsia="en-US" w:bidi="ar-SA"/>
      </w:rPr>
    </w:lvl>
    <w:lvl w:ilvl="8" w:tplc="60C49A8C">
      <w:numFmt w:val="bullet"/>
      <w:lvlText w:val="•"/>
      <w:lvlJc w:val="left"/>
      <w:pPr>
        <w:ind w:left="9475" w:hanging="240"/>
      </w:pPr>
      <w:rPr>
        <w:rFonts w:hint="default"/>
        <w:lang w:val="ru-RU" w:eastAsia="en-US" w:bidi="ar-SA"/>
      </w:rPr>
    </w:lvl>
  </w:abstractNum>
  <w:abstractNum w:abstractNumId="48" w15:restartNumberingAfterBreak="0">
    <w:nsid w:val="0B6F47F4"/>
    <w:multiLevelType w:val="hybridMultilevel"/>
    <w:tmpl w:val="5178FF72"/>
    <w:lvl w:ilvl="0" w:tplc="41C8F32A">
      <w:numFmt w:val="bullet"/>
      <w:lvlText w:val="-"/>
      <w:lvlJc w:val="left"/>
      <w:pPr>
        <w:ind w:left="107" w:hanging="303"/>
      </w:pPr>
      <w:rPr>
        <w:rFonts w:ascii="Times New Roman" w:eastAsia="Times New Roman" w:hAnsi="Times New Roman" w:cs="Times New Roman" w:hint="default"/>
        <w:spacing w:val="-23"/>
        <w:w w:val="99"/>
        <w:sz w:val="24"/>
        <w:szCs w:val="24"/>
        <w:lang w:val="ru-RU" w:eastAsia="en-US" w:bidi="ar-SA"/>
      </w:rPr>
    </w:lvl>
    <w:lvl w:ilvl="1" w:tplc="23F26182">
      <w:numFmt w:val="bullet"/>
      <w:lvlText w:val="•"/>
      <w:lvlJc w:val="left"/>
      <w:pPr>
        <w:ind w:left="524" w:hanging="303"/>
      </w:pPr>
      <w:rPr>
        <w:rFonts w:hint="default"/>
        <w:lang w:val="ru-RU" w:eastAsia="en-US" w:bidi="ar-SA"/>
      </w:rPr>
    </w:lvl>
    <w:lvl w:ilvl="2" w:tplc="526677DA">
      <w:numFmt w:val="bullet"/>
      <w:lvlText w:val="•"/>
      <w:lvlJc w:val="left"/>
      <w:pPr>
        <w:ind w:left="948" w:hanging="303"/>
      </w:pPr>
      <w:rPr>
        <w:rFonts w:hint="default"/>
        <w:lang w:val="ru-RU" w:eastAsia="en-US" w:bidi="ar-SA"/>
      </w:rPr>
    </w:lvl>
    <w:lvl w:ilvl="3" w:tplc="88B88926">
      <w:numFmt w:val="bullet"/>
      <w:lvlText w:val="•"/>
      <w:lvlJc w:val="left"/>
      <w:pPr>
        <w:ind w:left="1372" w:hanging="303"/>
      </w:pPr>
      <w:rPr>
        <w:rFonts w:hint="default"/>
        <w:lang w:val="ru-RU" w:eastAsia="en-US" w:bidi="ar-SA"/>
      </w:rPr>
    </w:lvl>
    <w:lvl w:ilvl="4" w:tplc="046A98AA">
      <w:numFmt w:val="bullet"/>
      <w:lvlText w:val="•"/>
      <w:lvlJc w:val="left"/>
      <w:pPr>
        <w:ind w:left="1796" w:hanging="303"/>
      </w:pPr>
      <w:rPr>
        <w:rFonts w:hint="default"/>
        <w:lang w:val="ru-RU" w:eastAsia="en-US" w:bidi="ar-SA"/>
      </w:rPr>
    </w:lvl>
    <w:lvl w:ilvl="5" w:tplc="3BB84C52">
      <w:numFmt w:val="bullet"/>
      <w:lvlText w:val="•"/>
      <w:lvlJc w:val="left"/>
      <w:pPr>
        <w:ind w:left="2221" w:hanging="303"/>
      </w:pPr>
      <w:rPr>
        <w:rFonts w:hint="default"/>
        <w:lang w:val="ru-RU" w:eastAsia="en-US" w:bidi="ar-SA"/>
      </w:rPr>
    </w:lvl>
    <w:lvl w:ilvl="6" w:tplc="5828784C">
      <w:numFmt w:val="bullet"/>
      <w:lvlText w:val="•"/>
      <w:lvlJc w:val="left"/>
      <w:pPr>
        <w:ind w:left="2645" w:hanging="303"/>
      </w:pPr>
      <w:rPr>
        <w:rFonts w:hint="default"/>
        <w:lang w:val="ru-RU" w:eastAsia="en-US" w:bidi="ar-SA"/>
      </w:rPr>
    </w:lvl>
    <w:lvl w:ilvl="7" w:tplc="719A9356">
      <w:numFmt w:val="bullet"/>
      <w:lvlText w:val="•"/>
      <w:lvlJc w:val="left"/>
      <w:pPr>
        <w:ind w:left="3069" w:hanging="303"/>
      </w:pPr>
      <w:rPr>
        <w:rFonts w:hint="default"/>
        <w:lang w:val="ru-RU" w:eastAsia="en-US" w:bidi="ar-SA"/>
      </w:rPr>
    </w:lvl>
    <w:lvl w:ilvl="8" w:tplc="D230F5E0">
      <w:numFmt w:val="bullet"/>
      <w:lvlText w:val="•"/>
      <w:lvlJc w:val="left"/>
      <w:pPr>
        <w:ind w:left="3493" w:hanging="303"/>
      </w:pPr>
      <w:rPr>
        <w:rFonts w:hint="default"/>
        <w:lang w:val="ru-RU" w:eastAsia="en-US" w:bidi="ar-SA"/>
      </w:rPr>
    </w:lvl>
  </w:abstractNum>
  <w:abstractNum w:abstractNumId="49" w15:restartNumberingAfterBreak="0">
    <w:nsid w:val="0BA200F5"/>
    <w:multiLevelType w:val="hybridMultilevel"/>
    <w:tmpl w:val="C448BA3C"/>
    <w:lvl w:ilvl="0" w:tplc="352683EA">
      <w:numFmt w:val="bullet"/>
      <w:lvlText w:val="-"/>
      <w:lvlJc w:val="left"/>
      <w:pPr>
        <w:ind w:left="1120" w:hanging="140"/>
      </w:pPr>
      <w:rPr>
        <w:rFonts w:ascii="Times New Roman" w:eastAsia="Times New Roman" w:hAnsi="Times New Roman" w:cs="Times New Roman" w:hint="default"/>
        <w:w w:val="99"/>
        <w:sz w:val="24"/>
        <w:szCs w:val="24"/>
        <w:lang w:val="ru-RU" w:eastAsia="en-US" w:bidi="ar-SA"/>
      </w:rPr>
    </w:lvl>
    <w:lvl w:ilvl="1" w:tplc="05CA8DC0">
      <w:numFmt w:val="bullet"/>
      <w:lvlText w:val="•"/>
      <w:lvlJc w:val="left"/>
      <w:pPr>
        <w:ind w:left="2165" w:hanging="140"/>
      </w:pPr>
      <w:rPr>
        <w:rFonts w:hint="default"/>
        <w:lang w:val="ru-RU" w:eastAsia="en-US" w:bidi="ar-SA"/>
      </w:rPr>
    </w:lvl>
    <w:lvl w:ilvl="2" w:tplc="69BEF744">
      <w:numFmt w:val="bullet"/>
      <w:lvlText w:val="•"/>
      <w:lvlJc w:val="left"/>
      <w:pPr>
        <w:ind w:left="3211" w:hanging="140"/>
      </w:pPr>
      <w:rPr>
        <w:rFonts w:hint="default"/>
        <w:lang w:val="ru-RU" w:eastAsia="en-US" w:bidi="ar-SA"/>
      </w:rPr>
    </w:lvl>
    <w:lvl w:ilvl="3" w:tplc="98A0A4AC">
      <w:numFmt w:val="bullet"/>
      <w:lvlText w:val="•"/>
      <w:lvlJc w:val="left"/>
      <w:pPr>
        <w:ind w:left="4257" w:hanging="140"/>
      </w:pPr>
      <w:rPr>
        <w:rFonts w:hint="default"/>
        <w:lang w:val="ru-RU" w:eastAsia="en-US" w:bidi="ar-SA"/>
      </w:rPr>
    </w:lvl>
    <w:lvl w:ilvl="4" w:tplc="E43ED76E">
      <w:numFmt w:val="bullet"/>
      <w:lvlText w:val="•"/>
      <w:lvlJc w:val="left"/>
      <w:pPr>
        <w:ind w:left="5303" w:hanging="140"/>
      </w:pPr>
      <w:rPr>
        <w:rFonts w:hint="default"/>
        <w:lang w:val="ru-RU" w:eastAsia="en-US" w:bidi="ar-SA"/>
      </w:rPr>
    </w:lvl>
    <w:lvl w:ilvl="5" w:tplc="33AA6DBE">
      <w:numFmt w:val="bullet"/>
      <w:lvlText w:val="•"/>
      <w:lvlJc w:val="left"/>
      <w:pPr>
        <w:ind w:left="6349" w:hanging="140"/>
      </w:pPr>
      <w:rPr>
        <w:rFonts w:hint="default"/>
        <w:lang w:val="ru-RU" w:eastAsia="en-US" w:bidi="ar-SA"/>
      </w:rPr>
    </w:lvl>
    <w:lvl w:ilvl="6" w:tplc="9EF6DC9A">
      <w:numFmt w:val="bullet"/>
      <w:lvlText w:val="•"/>
      <w:lvlJc w:val="left"/>
      <w:pPr>
        <w:ind w:left="7395" w:hanging="140"/>
      </w:pPr>
      <w:rPr>
        <w:rFonts w:hint="default"/>
        <w:lang w:val="ru-RU" w:eastAsia="en-US" w:bidi="ar-SA"/>
      </w:rPr>
    </w:lvl>
    <w:lvl w:ilvl="7" w:tplc="9B4C1CEC">
      <w:numFmt w:val="bullet"/>
      <w:lvlText w:val="•"/>
      <w:lvlJc w:val="left"/>
      <w:pPr>
        <w:ind w:left="8441" w:hanging="140"/>
      </w:pPr>
      <w:rPr>
        <w:rFonts w:hint="default"/>
        <w:lang w:val="ru-RU" w:eastAsia="en-US" w:bidi="ar-SA"/>
      </w:rPr>
    </w:lvl>
    <w:lvl w:ilvl="8" w:tplc="F2D0C96C">
      <w:numFmt w:val="bullet"/>
      <w:lvlText w:val="•"/>
      <w:lvlJc w:val="left"/>
      <w:pPr>
        <w:ind w:left="9487" w:hanging="140"/>
      </w:pPr>
      <w:rPr>
        <w:rFonts w:hint="default"/>
        <w:lang w:val="ru-RU" w:eastAsia="en-US" w:bidi="ar-SA"/>
      </w:rPr>
    </w:lvl>
  </w:abstractNum>
  <w:abstractNum w:abstractNumId="50" w15:restartNumberingAfterBreak="0">
    <w:nsid w:val="0BA74051"/>
    <w:multiLevelType w:val="hybridMultilevel"/>
    <w:tmpl w:val="3EDE4804"/>
    <w:lvl w:ilvl="0" w:tplc="0D96A048">
      <w:numFmt w:val="bullet"/>
      <w:lvlText w:val="–"/>
      <w:lvlJc w:val="left"/>
      <w:pPr>
        <w:ind w:left="993" w:hanging="181"/>
      </w:pPr>
      <w:rPr>
        <w:rFonts w:ascii="Times New Roman" w:eastAsia="Times New Roman" w:hAnsi="Times New Roman" w:cs="Times New Roman" w:hint="default"/>
        <w:spacing w:val="-2"/>
        <w:w w:val="100"/>
        <w:sz w:val="24"/>
        <w:szCs w:val="24"/>
        <w:lang w:val="ru-RU" w:eastAsia="en-US" w:bidi="ar-SA"/>
      </w:rPr>
    </w:lvl>
    <w:lvl w:ilvl="1" w:tplc="85F6C308">
      <w:numFmt w:val="bullet"/>
      <w:lvlText w:val="•"/>
      <w:lvlJc w:val="left"/>
      <w:pPr>
        <w:ind w:left="2057" w:hanging="181"/>
      </w:pPr>
      <w:rPr>
        <w:rFonts w:hint="default"/>
        <w:lang w:val="ru-RU" w:eastAsia="en-US" w:bidi="ar-SA"/>
      </w:rPr>
    </w:lvl>
    <w:lvl w:ilvl="2" w:tplc="B16E5E1C">
      <w:numFmt w:val="bullet"/>
      <w:lvlText w:val="•"/>
      <w:lvlJc w:val="left"/>
      <w:pPr>
        <w:ind w:left="3115" w:hanging="181"/>
      </w:pPr>
      <w:rPr>
        <w:rFonts w:hint="default"/>
        <w:lang w:val="ru-RU" w:eastAsia="en-US" w:bidi="ar-SA"/>
      </w:rPr>
    </w:lvl>
    <w:lvl w:ilvl="3" w:tplc="EC38C306">
      <w:numFmt w:val="bullet"/>
      <w:lvlText w:val="•"/>
      <w:lvlJc w:val="left"/>
      <w:pPr>
        <w:ind w:left="4173" w:hanging="181"/>
      </w:pPr>
      <w:rPr>
        <w:rFonts w:hint="default"/>
        <w:lang w:val="ru-RU" w:eastAsia="en-US" w:bidi="ar-SA"/>
      </w:rPr>
    </w:lvl>
    <w:lvl w:ilvl="4" w:tplc="6C3A7A3A">
      <w:numFmt w:val="bullet"/>
      <w:lvlText w:val="•"/>
      <w:lvlJc w:val="left"/>
      <w:pPr>
        <w:ind w:left="5231" w:hanging="181"/>
      </w:pPr>
      <w:rPr>
        <w:rFonts w:hint="default"/>
        <w:lang w:val="ru-RU" w:eastAsia="en-US" w:bidi="ar-SA"/>
      </w:rPr>
    </w:lvl>
    <w:lvl w:ilvl="5" w:tplc="61240422">
      <w:numFmt w:val="bullet"/>
      <w:lvlText w:val="•"/>
      <w:lvlJc w:val="left"/>
      <w:pPr>
        <w:ind w:left="6289" w:hanging="181"/>
      </w:pPr>
      <w:rPr>
        <w:rFonts w:hint="default"/>
        <w:lang w:val="ru-RU" w:eastAsia="en-US" w:bidi="ar-SA"/>
      </w:rPr>
    </w:lvl>
    <w:lvl w:ilvl="6" w:tplc="D06A0684">
      <w:numFmt w:val="bullet"/>
      <w:lvlText w:val="•"/>
      <w:lvlJc w:val="left"/>
      <w:pPr>
        <w:ind w:left="7347" w:hanging="181"/>
      </w:pPr>
      <w:rPr>
        <w:rFonts w:hint="default"/>
        <w:lang w:val="ru-RU" w:eastAsia="en-US" w:bidi="ar-SA"/>
      </w:rPr>
    </w:lvl>
    <w:lvl w:ilvl="7" w:tplc="5DAAD898">
      <w:numFmt w:val="bullet"/>
      <w:lvlText w:val="•"/>
      <w:lvlJc w:val="left"/>
      <w:pPr>
        <w:ind w:left="8405" w:hanging="181"/>
      </w:pPr>
      <w:rPr>
        <w:rFonts w:hint="default"/>
        <w:lang w:val="ru-RU" w:eastAsia="en-US" w:bidi="ar-SA"/>
      </w:rPr>
    </w:lvl>
    <w:lvl w:ilvl="8" w:tplc="D6481864">
      <w:numFmt w:val="bullet"/>
      <w:lvlText w:val="•"/>
      <w:lvlJc w:val="left"/>
      <w:pPr>
        <w:ind w:left="9463" w:hanging="181"/>
      </w:pPr>
      <w:rPr>
        <w:rFonts w:hint="default"/>
        <w:lang w:val="ru-RU" w:eastAsia="en-US" w:bidi="ar-SA"/>
      </w:rPr>
    </w:lvl>
  </w:abstractNum>
  <w:abstractNum w:abstractNumId="51" w15:restartNumberingAfterBreak="0">
    <w:nsid w:val="0BB12D80"/>
    <w:multiLevelType w:val="hybridMultilevel"/>
    <w:tmpl w:val="9510F596"/>
    <w:lvl w:ilvl="0" w:tplc="26A62FF0">
      <w:start w:val="1"/>
      <w:numFmt w:val="decimal"/>
      <w:lvlText w:val="%1"/>
      <w:lvlJc w:val="left"/>
      <w:pPr>
        <w:ind w:left="1321" w:hanging="201"/>
      </w:pPr>
      <w:rPr>
        <w:rFonts w:hint="default"/>
        <w:b/>
        <w:bCs/>
        <w:spacing w:val="-2"/>
        <w:w w:val="100"/>
        <w:lang w:val="ru-RU" w:eastAsia="en-US" w:bidi="ar-SA"/>
      </w:rPr>
    </w:lvl>
    <w:lvl w:ilvl="1" w:tplc="7FAA33DC">
      <w:numFmt w:val="bullet"/>
      <w:lvlText w:val="•"/>
      <w:lvlJc w:val="left"/>
      <w:pPr>
        <w:ind w:left="2345" w:hanging="201"/>
      </w:pPr>
      <w:rPr>
        <w:rFonts w:hint="default"/>
        <w:lang w:val="ru-RU" w:eastAsia="en-US" w:bidi="ar-SA"/>
      </w:rPr>
    </w:lvl>
    <w:lvl w:ilvl="2" w:tplc="F0FEC760">
      <w:numFmt w:val="bullet"/>
      <w:lvlText w:val="•"/>
      <w:lvlJc w:val="left"/>
      <w:pPr>
        <w:ind w:left="3371" w:hanging="201"/>
      </w:pPr>
      <w:rPr>
        <w:rFonts w:hint="default"/>
        <w:lang w:val="ru-RU" w:eastAsia="en-US" w:bidi="ar-SA"/>
      </w:rPr>
    </w:lvl>
    <w:lvl w:ilvl="3" w:tplc="5158FBFC">
      <w:numFmt w:val="bullet"/>
      <w:lvlText w:val="•"/>
      <w:lvlJc w:val="left"/>
      <w:pPr>
        <w:ind w:left="4397" w:hanging="201"/>
      </w:pPr>
      <w:rPr>
        <w:rFonts w:hint="default"/>
        <w:lang w:val="ru-RU" w:eastAsia="en-US" w:bidi="ar-SA"/>
      </w:rPr>
    </w:lvl>
    <w:lvl w:ilvl="4" w:tplc="9A7E3AEC">
      <w:numFmt w:val="bullet"/>
      <w:lvlText w:val="•"/>
      <w:lvlJc w:val="left"/>
      <w:pPr>
        <w:ind w:left="5423" w:hanging="201"/>
      </w:pPr>
      <w:rPr>
        <w:rFonts w:hint="default"/>
        <w:lang w:val="ru-RU" w:eastAsia="en-US" w:bidi="ar-SA"/>
      </w:rPr>
    </w:lvl>
    <w:lvl w:ilvl="5" w:tplc="F6D851D8">
      <w:numFmt w:val="bullet"/>
      <w:lvlText w:val="•"/>
      <w:lvlJc w:val="left"/>
      <w:pPr>
        <w:ind w:left="6449" w:hanging="201"/>
      </w:pPr>
      <w:rPr>
        <w:rFonts w:hint="default"/>
        <w:lang w:val="ru-RU" w:eastAsia="en-US" w:bidi="ar-SA"/>
      </w:rPr>
    </w:lvl>
    <w:lvl w:ilvl="6" w:tplc="27DEB810">
      <w:numFmt w:val="bullet"/>
      <w:lvlText w:val="•"/>
      <w:lvlJc w:val="left"/>
      <w:pPr>
        <w:ind w:left="7475" w:hanging="201"/>
      </w:pPr>
      <w:rPr>
        <w:rFonts w:hint="default"/>
        <w:lang w:val="ru-RU" w:eastAsia="en-US" w:bidi="ar-SA"/>
      </w:rPr>
    </w:lvl>
    <w:lvl w:ilvl="7" w:tplc="B6CA0C96">
      <w:numFmt w:val="bullet"/>
      <w:lvlText w:val="•"/>
      <w:lvlJc w:val="left"/>
      <w:pPr>
        <w:ind w:left="8501" w:hanging="201"/>
      </w:pPr>
      <w:rPr>
        <w:rFonts w:hint="default"/>
        <w:lang w:val="ru-RU" w:eastAsia="en-US" w:bidi="ar-SA"/>
      </w:rPr>
    </w:lvl>
    <w:lvl w:ilvl="8" w:tplc="46688E22">
      <w:numFmt w:val="bullet"/>
      <w:lvlText w:val="•"/>
      <w:lvlJc w:val="left"/>
      <w:pPr>
        <w:ind w:left="9527" w:hanging="201"/>
      </w:pPr>
      <w:rPr>
        <w:rFonts w:hint="default"/>
        <w:lang w:val="ru-RU" w:eastAsia="en-US" w:bidi="ar-SA"/>
      </w:rPr>
    </w:lvl>
  </w:abstractNum>
  <w:abstractNum w:abstractNumId="52" w15:restartNumberingAfterBreak="0">
    <w:nsid w:val="0C2F12A7"/>
    <w:multiLevelType w:val="hybridMultilevel"/>
    <w:tmpl w:val="6A440F66"/>
    <w:lvl w:ilvl="0" w:tplc="2976FFCE">
      <w:numFmt w:val="bullet"/>
      <w:lvlText w:val="-"/>
      <w:lvlJc w:val="left"/>
      <w:pPr>
        <w:ind w:left="1120" w:hanging="336"/>
      </w:pPr>
      <w:rPr>
        <w:rFonts w:ascii="Times New Roman" w:eastAsia="Times New Roman" w:hAnsi="Times New Roman" w:cs="Times New Roman" w:hint="default"/>
        <w:spacing w:val="-5"/>
        <w:w w:val="99"/>
        <w:sz w:val="24"/>
        <w:szCs w:val="24"/>
        <w:lang w:val="ru-RU" w:eastAsia="en-US" w:bidi="ar-SA"/>
      </w:rPr>
    </w:lvl>
    <w:lvl w:ilvl="1" w:tplc="27A0960A">
      <w:numFmt w:val="bullet"/>
      <w:lvlText w:val="•"/>
      <w:lvlJc w:val="left"/>
      <w:pPr>
        <w:ind w:left="2165" w:hanging="336"/>
      </w:pPr>
      <w:rPr>
        <w:rFonts w:hint="default"/>
        <w:lang w:val="ru-RU" w:eastAsia="en-US" w:bidi="ar-SA"/>
      </w:rPr>
    </w:lvl>
    <w:lvl w:ilvl="2" w:tplc="60B6C094">
      <w:numFmt w:val="bullet"/>
      <w:lvlText w:val="•"/>
      <w:lvlJc w:val="left"/>
      <w:pPr>
        <w:ind w:left="3211" w:hanging="336"/>
      </w:pPr>
      <w:rPr>
        <w:rFonts w:hint="default"/>
        <w:lang w:val="ru-RU" w:eastAsia="en-US" w:bidi="ar-SA"/>
      </w:rPr>
    </w:lvl>
    <w:lvl w:ilvl="3" w:tplc="91329C26">
      <w:numFmt w:val="bullet"/>
      <w:lvlText w:val="•"/>
      <w:lvlJc w:val="left"/>
      <w:pPr>
        <w:ind w:left="4257" w:hanging="336"/>
      </w:pPr>
      <w:rPr>
        <w:rFonts w:hint="default"/>
        <w:lang w:val="ru-RU" w:eastAsia="en-US" w:bidi="ar-SA"/>
      </w:rPr>
    </w:lvl>
    <w:lvl w:ilvl="4" w:tplc="E71E0C7E">
      <w:numFmt w:val="bullet"/>
      <w:lvlText w:val="•"/>
      <w:lvlJc w:val="left"/>
      <w:pPr>
        <w:ind w:left="5303" w:hanging="336"/>
      </w:pPr>
      <w:rPr>
        <w:rFonts w:hint="default"/>
        <w:lang w:val="ru-RU" w:eastAsia="en-US" w:bidi="ar-SA"/>
      </w:rPr>
    </w:lvl>
    <w:lvl w:ilvl="5" w:tplc="AB320AA2">
      <w:numFmt w:val="bullet"/>
      <w:lvlText w:val="•"/>
      <w:lvlJc w:val="left"/>
      <w:pPr>
        <w:ind w:left="6349" w:hanging="336"/>
      </w:pPr>
      <w:rPr>
        <w:rFonts w:hint="default"/>
        <w:lang w:val="ru-RU" w:eastAsia="en-US" w:bidi="ar-SA"/>
      </w:rPr>
    </w:lvl>
    <w:lvl w:ilvl="6" w:tplc="3962AEFC">
      <w:numFmt w:val="bullet"/>
      <w:lvlText w:val="•"/>
      <w:lvlJc w:val="left"/>
      <w:pPr>
        <w:ind w:left="7395" w:hanging="336"/>
      </w:pPr>
      <w:rPr>
        <w:rFonts w:hint="default"/>
        <w:lang w:val="ru-RU" w:eastAsia="en-US" w:bidi="ar-SA"/>
      </w:rPr>
    </w:lvl>
    <w:lvl w:ilvl="7" w:tplc="AB7E9826">
      <w:numFmt w:val="bullet"/>
      <w:lvlText w:val="•"/>
      <w:lvlJc w:val="left"/>
      <w:pPr>
        <w:ind w:left="8441" w:hanging="336"/>
      </w:pPr>
      <w:rPr>
        <w:rFonts w:hint="default"/>
        <w:lang w:val="ru-RU" w:eastAsia="en-US" w:bidi="ar-SA"/>
      </w:rPr>
    </w:lvl>
    <w:lvl w:ilvl="8" w:tplc="7BB8C8DC">
      <w:numFmt w:val="bullet"/>
      <w:lvlText w:val="•"/>
      <w:lvlJc w:val="left"/>
      <w:pPr>
        <w:ind w:left="9487" w:hanging="336"/>
      </w:pPr>
      <w:rPr>
        <w:rFonts w:hint="default"/>
        <w:lang w:val="ru-RU" w:eastAsia="en-US" w:bidi="ar-SA"/>
      </w:rPr>
    </w:lvl>
  </w:abstractNum>
  <w:abstractNum w:abstractNumId="53" w15:restartNumberingAfterBreak="0">
    <w:nsid w:val="0C9A209E"/>
    <w:multiLevelType w:val="hybridMultilevel"/>
    <w:tmpl w:val="2C2C1AAC"/>
    <w:lvl w:ilvl="0" w:tplc="BB0C34AC">
      <w:numFmt w:val="bullet"/>
      <w:lvlText w:val="-"/>
      <w:lvlJc w:val="left"/>
      <w:pPr>
        <w:ind w:left="1120" w:hanging="140"/>
      </w:pPr>
      <w:rPr>
        <w:rFonts w:ascii="Times New Roman" w:eastAsia="Times New Roman" w:hAnsi="Times New Roman" w:cs="Times New Roman" w:hint="default"/>
        <w:w w:val="99"/>
        <w:sz w:val="24"/>
        <w:szCs w:val="24"/>
        <w:lang w:val="ru-RU" w:eastAsia="en-US" w:bidi="ar-SA"/>
      </w:rPr>
    </w:lvl>
    <w:lvl w:ilvl="1" w:tplc="099CF4E0">
      <w:numFmt w:val="bullet"/>
      <w:lvlText w:val="•"/>
      <w:lvlJc w:val="left"/>
      <w:pPr>
        <w:ind w:left="2165" w:hanging="140"/>
      </w:pPr>
      <w:rPr>
        <w:rFonts w:hint="default"/>
        <w:lang w:val="ru-RU" w:eastAsia="en-US" w:bidi="ar-SA"/>
      </w:rPr>
    </w:lvl>
    <w:lvl w:ilvl="2" w:tplc="D2C80226">
      <w:numFmt w:val="bullet"/>
      <w:lvlText w:val="•"/>
      <w:lvlJc w:val="left"/>
      <w:pPr>
        <w:ind w:left="3211" w:hanging="140"/>
      </w:pPr>
      <w:rPr>
        <w:rFonts w:hint="default"/>
        <w:lang w:val="ru-RU" w:eastAsia="en-US" w:bidi="ar-SA"/>
      </w:rPr>
    </w:lvl>
    <w:lvl w:ilvl="3" w:tplc="E9BC724A">
      <w:numFmt w:val="bullet"/>
      <w:lvlText w:val="•"/>
      <w:lvlJc w:val="left"/>
      <w:pPr>
        <w:ind w:left="4257" w:hanging="140"/>
      </w:pPr>
      <w:rPr>
        <w:rFonts w:hint="default"/>
        <w:lang w:val="ru-RU" w:eastAsia="en-US" w:bidi="ar-SA"/>
      </w:rPr>
    </w:lvl>
    <w:lvl w:ilvl="4" w:tplc="F2FEB5E2">
      <w:numFmt w:val="bullet"/>
      <w:lvlText w:val="•"/>
      <w:lvlJc w:val="left"/>
      <w:pPr>
        <w:ind w:left="5303" w:hanging="140"/>
      </w:pPr>
      <w:rPr>
        <w:rFonts w:hint="default"/>
        <w:lang w:val="ru-RU" w:eastAsia="en-US" w:bidi="ar-SA"/>
      </w:rPr>
    </w:lvl>
    <w:lvl w:ilvl="5" w:tplc="211C9E86">
      <w:numFmt w:val="bullet"/>
      <w:lvlText w:val="•"/>
      <w:lvlJc w:val="left"/>
      <w:pPr>
        <w:ind w:left="6349" w:hanging="140"/>
      </w:pPr>
      <w:rPr>
        <w:rFonts w:hint="default"/>
        <w:lang w:val="ru-RU" w:eastAsia="en-US" w:bidi="ar-SA"/>
      </w:rPr>
    </w:lvl>
    <w:lvl w:ilvl="6" w:tplc="01AC98D4">
      <w:numFmt w:val="bullet"/>
      <w:lvlText w:val="•"/>
      <w:lvlJc w:val="left"/>
      <w:pPr>
        <w:ind w:left="7395" w:hanging="140"/>
      </w:pPr>
      <w:rPr>
        <w:rFonts w:hint="default"/>
        <w:lang w:val="ru-RU" w:eastAsia="en-US" w:bidi="ar-SA"/>
      </w:rPr>
    </w:lvl>
    <w:lvl w:ilvl="7" w:tplc="A502C00E">
      <w:numFmt w:val="bullet"/>
      <w:lvlText w:val="•"/>
      <w:lvlJc w:val="left"/>
      <w:pPr>
        <w:ind w:left="8441" w:hanging="140"/>
      </w:pPr>
      <w:rPr>
        <w:rFonts w:hint="default"/>
        <w:lang w:val="ru-RU" w:eastAsia="en-US" w:bidi="ar-SA"/>
      </w:rPr>
    </w:lvl>
    <w:lvl w:ilvl="8" w:tplc="794A9D40">
      <w:numFmt w:val="bullet"/>
      <w:lvlText w:val="•"/>
      <w:lvlJc w:val="left"/>
      <w:pPr>
        <w:ind w:left="9487" w:hanging="140"/>
      </w:pPr>
      <w:rPr>
        <w:rFonts w:hint="default"/>
        <w:lang w:val="ru-RU" w:eastAsia="en-US" w:bidi="ar-SA"/>
      </w:rPr>
    </w:lvl>
  </w:abstractNum>
  <w:abstractNum w:abstractNumId="54" w15:restartNumberingAfterBreak="0">
    <w:nsid w:val="0CB3741C"/>
    <w:multiLevelType w:val="hybridMultilevel"/>
    <w:tmpl w:val="333E17CA"/>
    <w:lvl w:ilvl="0" w:tplc="EA1CF732">
      <w:numFmt w:val="bullet"/>
      <w:lvlText w:val="✓"/>
      <w:lvlJc w:val="left"/>
      <w:pPr>
        <w:ind w:left="1120" w:hanging="248"/>
      </w:pPr>
      <w:rPr>
        <w:rFonts w:ascii="MS UI Gothic" w:eastAsia="MS UI Gothic" w:hAnsi="MS UI Gothic" w:cs="MS UI Gothic" w:hint="default"/>
        <w:spacing w:val="7"/>
        <w:w w:val="100"/>
        <w:sz w:val="22"/>
        <w:szCs w:val="22"/>
        <w:lang w:val="ru-RU" w:eastAsia="en-US" w:bidi="ar-SA"/>
      </w:rPr>
    </w:lvl>
    <w:lvl w:ilvl="1" w:tplc="C4FCAEA0">
      <w:numFmt w:val="bullet"/>
      <w:lvlText w:val="•"/>
      <w:lvlJc w:val="left"/>
      <w:pPr>
        <w:ind w:left="2165" w:hanging="248"/>
      </w:pPr>
      <w:rPr>
        <w:rFonts w:hint="default"/>
        <w:lang w:val="ru-RU" w:eastAsia="en-US" w:bidi="ar-SA"/>
      </w:rPr>
    </w:lvl>
    <w:lvl w:ilvl="2" w:tplc="B9EE50E0">
      <w:numFmt w:val="bullet"/>
      <w:lvlText w:val="•"/>
      <w:lvlJc w:val="left"/>
      <w:pPr>
        <w:ind w:left="3211" w:hanging="248"/>
      </w:pPr>
      <w:rPr>
        <w:rFonts w:hint="default"/>
        <w:lang w:val="ru-RU" w:eastAsia="en-US" w:bidi="ar-SA"/>
      </w:rPr>
    </w:lvl>
    <w:lvl w:ilvl="3" w:tplc="2B14E5AE">
      <w:numFmt w:val="bullet"/>
      <w:lvlText w:val="•"/>
      <w:lvlJc w:val="left"/>
      <w:pPr>
        <w:ind w:left="4257" w:hanging="248"/>
      </w:pPr>
      <w:rPr>
        <w:rFonts w:hint="default"/>
        <w:lang w:val="ru-RU" w:eastAsia="en-US" w:bidi="ar-SA"/>
      </w:rPr>
    </w:lvl>
    <w:lvl w:ilvl="4" w:tplc="D8167C54">
      <w:numFmt w:val="bullet"/>
      <w:lvlText w:val="•"/>
      <w:lvlJc w:val="left"/>
      <w:pPr>
        <w:ind w:left="5303" w:hanging="248"/>
      </w:pPr>
      <w:rPr>
        <w:rFonts w:hint="default"/>
        <w:lang w:val="ru-RU" w:eastAsia="en-US" w:bidi="ar-SA"/>
      </w:rPr>
    </w:lvl>
    <w:lvl w:ilvl="5" w:tplc="33ACBB0A">
      <w:numFmt w:val="bullet"/>
      <w:lvlText w:val="•"/>
      <w:lvlJc w:val="left"/>
      <w:pPr>
        <w:ind w:left="6349" w:hanging="248"/>
      </w:pPr>
      <w:rPr>
        <w:rFonts w:hint="default"/>
        <w:lang w:val="ru-RU" w:eastAsia="en-US" w:bidi="ar-SA"/>
      </w:rPr>
    </w:lvl>
    <w:lvl w:ilvl="6" w:tplc="E90054E0">
      <w:numFmt w:val="bullet"/>
      <w:lvlText w:val="•"/>
      <w:lvlJc w:val="left"/>
      <w:pPr>
        <w:ind w:left="7395" w:hanging="248"/>
      </w:pPr>
      <w:rPr>
        <w:rFonts w:hint="default"/>
        <w:lang w:val="ru-RU" w:eastAsia="en-US" w:bidi="ar-SA"/>
      </w:rPr>
    </w:lvl>
    <w:lvl w:ilvl="7" w:tplc="8EB42FDC">
      <w:numFmt w:val="bullet"/>
      <w:lvlText w:val="•"/>
      <w:lvlJc w:val="left"/>
      <w:pPr>
        <w:ind w:left="8441" w:hanging="248"/>
      </w:pPr>
      <w:rPr>
        <w:rFonts w:hint="default"/>
        <w:lang w:val="ru-RU" w:eastAsia="en-US" w:bidi="ar-SA"/>
      </w:rPr>
    </w:lvl>
    <w:lvl w:ilvl="8" w:tplc="69B4BF9E">
      <w:numFmt w:val="bullet"/>
      <w:lvlText w:val="•"/>
      <w:lvlJc w:val="left"/>
      <w:pPr>
        <w:ind w:left="9487" w:hanging="248"/>
      </w:pPr>
      <w:rPr>
        <w:rFonts w:hint="default"/>
        <w:lang w:val="ru-RU" w:eastAsia="en-US" w:bidi="ar-SA"/>
      </w:rPr>
    </w:lvl>
  </w:abstractNum>
  <w:abstractNum w:abstractNumId="55" w15:restartNumberingAfterBreak="0">
    <w:nsid w:val="0D0E0596"/>
    <w:multiLevelType w:val="hybridMultilevel"/>
    <w:tmpl w:val="DA267524"/>
    <w:lvl w:ilvl="0" w:tplc="0419000B">
      <w:start w:val="1"/>
      <w:numFmt w:val="bullet"/>
      <w:lvlText w:val=""/>
      <w:lvlJc w:val="left"/>
      <w:pPr>
        <w:tabs>
          <w:tab w:val="num" w:pos="1174"/>
        </w:tabs>
        <w:ind w:left="1174" w:hanging="360"/>
      </w:pPr>
      <w:rPr>
        <w:rFonts w:ascii="Wingdings" w:hAnsi="Wingdings"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56" w15:restartNumberingAfterBreak="0">
    <w:nsid w:val="0D256451"/>
    <w:multiLevelType w:val="hybridMultilevel"/>
    <w:tmpl w:val="ADC84F26"/>
    <w:lvl w:ilvl="0" w:tplc="C516746C">
      <w:numFmt w:val="bullet"/>
      <w:lvlText w:val="-"/>
      <w:lvlJc w:val="left"/>
      <w:pPr>
        <w:ind w:left="1120" w:hanging="140"/>
      </w:pPr>
      <w:rPr>
        <w:rFonts w:ascii="Times New Roman" w:eastAsia="Times New Roman" w:hAnsi="Times New Roman" w:cs="Times New Roman" w:hint="default"/>
        <w:i/>
        <w:w w:val="99"/>
        <w:sz w:val="24"/>
        <w:szCs w:val="24"/>
        <w:lang w:val="ru-RU" w:eastAsia="en-US" w:bidi="ar-SA"/>
      </w:rPr>
    </w:lvl>
    <w:lvl w:ilvl="1" w:tplc="E186889C">
      <w:numFmt w:val="bullet"/>
      <w:lvlText w:val="•"/>
      <w:lvlJc w:val="left"/>
      <w:pPr>
        <w:ind w:left="2165" w:hanging="140"/>
      </w:pPr>
      <w:rPr>
        <w:rFonts w:hint="default"/>
        <w:lang w:val="ru-RU" w:eastAsia="en-US" w:bidi="ar-SA"/>
      </w:rPr>
    </w:lvl>
    <w:lvl w:ilvl="2" w:tplc="3C806EE0">
      <w:numFmt w:val="bullet"/>
      <w:lvlText w:val="•"/>
      <w:lvlJc w:val="left"/>
      <w:pPr>
        <w:ind w:left="3211" w:hanging="140"/>
      </w:pPr>
      <w:rPr>
        <w:rFonts w:hint="default"/>
        <w:lang w:val="ru-RU" w:eastAsia="en-US" w:bidi="ar-SA"/>
      </w:rPr>
    </w:lvl>
    <w:lvl w:ilvl="3" w:tplc="00727772">
      <w:numFmt w:val="bullet"/>
      <w:lvlText w:val="•"/>
      <w:lvlJc w:val="left"/>
      <w:pPr>
        <w:ind w:left="4257" w:hanging="140"/>
      </w:pPr>
      <w:rPr>
        <w:rFonts w:hint="default"/>
        <w:lang w:val="ru-RU" w:eastAsia="en-US" w:bidi="ar-SA"/>
      </w:rPr>
    </w:lvl>
    <w:lvl w:ilvl="4" w:tplc="CB003C1C">
      <w:numFmt w:val="bullet"/>
      <w:lvlText w:val="•"/>
      <w:lvlJc w:val="left"/>
      <w:pPr>
        <w:ind w:left="5303" w:hanging="140"/>
      </w:pPr>
      <w:rPr>
        <w:rFonts w:hint="default"/>
        <w:lang w:val="ru-RU" w:eastAsia="en-US" w:bidi="ar-SA"/>
      </w:rPr>
    </w:lvl>
    <w:lvl w:ilvl="5" w:tplc="4734F19E">
      <w:numFmt w:val="bullet"/>
      <w:lvlText w:val="•"/>
      <w:lvlJc w:val="left"/>
      <w:pPr>
        <w:ind w:left="6349" w:hanging="140"/>
      </w:pPr>
      <w:rPr>
        <w:rFonts w:hint="default"/>
        <w:lang w:val="ru-RU" w:eastAsia="en-US" w:bidi="ar-SA"/>
      </w:rPr>
    </w:lvl>
    <w:lvl w:ilvl="6" w:tplc="F15CD510">
      <w:numFmt w:val="bullet"/>
      <w:lvlText w:val="•"/>
      <w:lvlJc w:val="left"/>
      <w:pPr>
        <w:ind w:left="7395" w:hanging="140"/>
      </w:pPr>
      <w:rPr>
        <w:rFonts w:hint="default"/>
        <w:lang w:val="ru-RU" w:eastAsia="en-US" w:bidi="ar-SA"/>
      </w:rPr>
    </w:lvl>
    <w:lvl w:ilvl="7" w:tplc="56405710">
      <w:numFmt w:val="bullet"/>
      <w:lvlText w:val="•"/>
      <w:lvlJc w:val="left"/>
      <w:pPr>
        <w:ind w:left="8441" w:hanging="140"/>
      </w:pPr>
      <w:rPr>
        <w:rFonts w:hint="default"/>
        <w:lang w:val="ru-RU" w:eastAsia="en-US" w:bidi="ar-SA"/>
      </w:rPr>
    </w:lvl>
    <w:lvl w:ilvl="8" w:tplc="7C344B04">
      <w:numFmt w:val="bullet"/>
      <w:lvlText w:val="•"/>
      <w:lvlJc w:val="left"/>
      <w:pPr>
        <w:ind w:left="9487" w:hanging="140"/>
      </w:pPr>
      <w:rPr>
        <w:rFonts w:hint="default"/>
        <w:lang w:val="ru-RU" w:eastAsia="en-US" w:bidi="ar-SA"/>
      </w:rPr>
    </w:lvl>
  </w:abstractNum>
  <w:abstractNum w:abstractNumId="57" w15:restartNumberingAfterBreak="0">
    <w:nsid w:val="0D5E7FA0"/>
    <w:multiLevelType w:val="hybridMultilevel"/>
    <w:tmpl w:val="D1C6525C"/>
    <w:lvl w:ilvl="0" w:tplc="16066024">
      <w:numFmt w:val="bullet"/>
      <w:lvlText w:val="-"/>
      <w:lvlJc w:val="left"/>
      <w:pPr>
        <w:ind w:left="1259" w:hanging="140"/>
      </w:pPr>
      <w:rPr>
        <w:rFonts w:ascii="Times New Roman" w:eastAsia="Times New Roman" w:hAnsi="Times New Roman" w:cs="Times New Roman" w:hint="default"/>
        <w:i/>
        <w:w w:val="99"/>
        <w:sz w:val="24"/>
        <w:szCs w:val="24"/>
        <w:lang w:val="ru-RU" w:eastAsia="en-US" w:bidi="ar-SA"/>
      </w:rPr>
    </w:lvl>
    <w:lvl w:ilvl="1" w:tplc="B26C70C2">
      <w:numFmt w:val="bullet"/>
      <w:lvlText w:val="•"/>
      <w:lvlJc w:val="left"/>
      <w:pPr>
        <w:ind w:left="2291" w:hanging="140"/>
      </w:pPr>
      <w:rPr>
        <w:rFonts w:hint="default"/>
        <w:lang w:val="ru-RU" w:eastAsia="en-US" w:bidi="ar-SA"/>
      </w:rPr>
    </w:lvl>
    <w:lvl w:ilvl="2" w:tplc="5B08B080">
      <w:numFmt w:val="bullet"/>
      <w:lvlText w:val="•"/>
      <w:lvlJc w:val="left"/>
      <w:pPr>
        <w:ind w:left="3323" w:hanging="140"/>
      </w:pPr>
      <w:rPr>
        <w:rFonts w:hint="default"/>
        <w:lang w:val="ru-RU" w:eastAsia="en-US" w:bidi="ar-SA"/>
      </w:rPr>
    </w:lvl>
    <w:lvl w:ilvl="3" w:tplc="C5AC0BF2">
      <w:numFmt w:val="bullet"/>
      <w:lvlText w:val="•"/>
      <w:lvlJc w:val="left"/>
      <w:pPr>
        <w:ind w:left="4355" w:hanging="140"/>
      </w:pPr>
      <w:rPr>
        <w:rFonts w:hint="default"/>
        <w:lang w:val="ru-RU" w:eastAsia="en-US" w:bidi="ar-SA"/>
      </w:rPr>
    </w:lvl>
    <w:lvl w:ilvl="4" w:tplc="91305382">
      <w:numFmt w:val="bullet"/>
      <w:lvlText w:val="•"/>
      <w:lvlJc w:val="left"/>
      <w:pPr>
        <w:ind w:left="5387" w:hanging="140"/>
      </w:pPr>
      <w:rPr>
        <w:rFonts w:hint="default"/>
        <w:lang w:val="ru-RU" w:eastAsia="en-US" w:bidi="ar-SA"/>
      </w:rPr>
    </w:lvl>
    <w:lvl w:ilvl="5" w:tplc="05BA2586">
      <w:numFmt w:val="bullet"/>
      <w:lvlText w:val="•"/>
      <w:lvlJc w:val="left"/>
      <w:pPr>
        <w:ind w:left="6419" w:hanging="140"/>
      </w:pPr>
      <w:rPr>
        <w:rFonts w:hint="default"/>
        <w:lang w:val="ru-RU" w:eastAsia="en-US" w:bidi="ar-SA"/>
      </w:rPr>
    </w:lvl>
    <w:lvl w:ilvl="6" w:tplc="FA50578A">
      <w:numFmt w:val="bullet"/>
      <w:lvlText w:val="•"/>
      <w:lvlJc w:val="left"/>
      <w:pPr>
        <w:ind w:left="7451" w:hanging="140"/>
      </w:pPr>
      <w:rPr>
        <w:rFonts w:hint="default"/>
        <w:lang w:val="ru-RU" w:eastAsia="en-US" w:bidi="ar-SA"/>
      </w:rPr>
    </w:lvl>
    <w:lvl w:ilvl="7" w:tplc="D43CB8DC">
      <w:numFmt w:val="bullet"/>
      <w:lvlText w:val="•"/>
      <w:lvlJc w:val="left"/>
      <w:pPr>
        <w:ind w:left="8483" w:hanging="140"/>
      </w:pPr>
      <w:rPr>
        <w:rFonts w:hint="default"/>
        <w:lang w:val="ru-RU" w:eastAsia="en-US" w:bidi="ar-SA"/>
      </w:rPr>
    </w:lvl>
    <w:lvl w:ilvl="8" w:tplc="49BE6A92">
      <w:numFmt w:val="bullet"/>
      <w:lvlText w:val="•"/>
      <w:lvlJc w:val="left"/>
      <w:pPr>
        <w:ind w:left="9515" w:hanging="140"/>
      </w:pPr>
      <w:rPr>
        <w:rFonts w:hint="default"/>
        <w:lang w:val="ru-RU" w:eastAsia="en-US" w:bidi="ar-SA"/>
      </w:rPr>
    </w:lvl>
  </w:abstractNum>
  <w:abstractNum w:abstractNumId="58" w15:restartNumberingAfterBreak="0">
    <w:nsid w:val="0DC160E9"/>
    <w:multiLevelType w:val="hybridMultilevel"/>
    <w:tmpl w:val="14B4C590"/>
    <w:lvl w:ilvl="0" w:tplc="BD564514">
      <w:numFmt w:val="bullet"/>
      <w:lvlText w:val=""/>
      <w:lvlJc w:val="left"/>
      <w:pPr>
        <w:ind w:left="1120" w:hanging="192"/>
      </w:pPr>
      <w:rPr>
        <w:rFonts w:ascii="Symbol" w:eastAsia="Symbol" w:hAnsi="Symbol" w:cs="Symbol" w:hint="default"/>
        <w:w w:val="100"/>
        <w:sz w:val="24"/>
        <w:szCs w:val="24"/>
        <w:lang w:val="ru-RU" w:eastAsia="en-US" w:bidi="ar-SA"/>
      </w:rPr>
    </w:lvl>
    <w:lvl w:ilvl="1" w:tplc="96A8112A">
      <w:numFmt w:val="bullet"/>
      <w:lvlText w:val="•"/>
      <w:lvlJc w:val="left"/>
      <w:pPr>
        <w:ind w:left="2165" w:hanging="192"/>
      </w:pPr>
      <w:rPr>
        <w:rFonts w:hint="default"/>
        <w:lang w:val="ru-RU" w:eastAsia="en-US" w:bidi="ar-SA"/>
      </w:rPr>
    </w:lvl>
    <w:lvl w:ilvl="2" w:tplc="BFE2D14A">
      <w:numFmt w:val="bullet"/>
      <w:lvlText w:val="•"/>
      <w:lvlJc w:val="left"/>
      <w:pPr>
        <w:ind w:left="3211" w:hanging="192"/>
      </w:pPr>
      <w:rPr>
        <w:rFonts w:hint="default"/>
        <w:lang w:val="ru-RU" w:eastAsia="en-US" w:bidi="ar-SA"/>
      </w:rPr>
    </w:lvl>
    <w:lvl w:ilvl="3" w:tplc="BAC491D8">
      <w:numFmt w:val="bullet"/>
      <w:lvlText w:val="•"/>
      <w:lvlJc w:val="left"/>
      <w:pPr>
        <w:ind w:left="4257" w:hanging="192"/>
      </w:pPr>
      <w:rPr>
        <w:rFonts w:hint="default"/>
        <w:lang w:val="ru-RU" w:eastAsia="en-US" w:bidi="ar-SA"/>
      </w:rPr>
    </w:lvl>
    <w:lvl w:ilvl="4" w:tplc="9A82F6DE">
      <w:numFmt w:val="bullet"/>
      <w:lvlText w:val="•"/>
      <w:lvlJc w:val="left"/>
      <w:pPr>
        <w:ind w:left="5303" w:hanging="192"/>
      </w:pPr>
      <w:rPr>
        <w:rFonts w:hint="default"/>
        <w:lang w:val="ru-RU" w:eastAsia="en-US" w:bidi="ar-SA"/>
      </w:rPr>
    </w:lvl>
    <w:lvl w:ilvl="5" w:tplc="25B028BA">
      <w:numFmt w:val="bullet"/>
      <w:lvlText w:val="•"/>
      <w:lvlJc w:val="left"/>
      <w:pPr>
        <w:ind w:left="6349" w:hanging="192"/>
      </w:pPr>
      <w:rPr>
        <w:rFonts w:hint="default"/>
        <w:lang w:val="ru-RU" w:eastAsia="en-US" w:bidi="ar-SA"/>
      </w:rPr>
    </w:lvl>
    <w:lvl w:ilvl="6" w:tplc="EAA44974">
      <w:numFmt w:val="bullet"/>
      <w:lvlText w:val="•"/>
      <w:lvlJc w:val="left"/>
      <w:pPr>
        <w:ind w:left="7395" w:hanging="192"/>
      </w:pPr>
      <w:rPr>
        <w:rFonts w:hint="default"/>
        <w:lang w:val="ru-RU" w:eastAsia="en-US" w:bidi="ar-SA"/>
      </w:rPr>
    </w:lvl>
    <w:lvl w:ilvl="7" w:tplc="75AA702E">
      <w:numFmt w:val="bullet"/>
      <w:lvlText w:val="•"/>
      <w:lvlJc w:val="left"/>
      <w:pPr>
        <w:ind w:left="8441" w:hanging="192"/>
      </w:pPr>
      <w:rPr>
        <w:rFonts w:hint="default"/>
        <w:lang w:val="ru-RU" w:eastAsia="en-US" w:bidi="ar-SA"/>
      </w:rPr>
    </w:lvl>
    <w:lvl w:ilvl="8" w:tplc="0DD06A56">
      <w:numFmt w:val="bullet"/>
      <w:lvlText w:val="•"/>
      <w:lvlJc w:val="left"/>
      <w:pPr>
        <w:ind w:left="9487" w:hanging="192"/>
      </w:pPr>
      <w:rPr>
        <w:rFonts w:hint="default"/>
        <w:lang w:val="ru-RU" w:eastAsia="en-US" w:bidi="ar-SA"/>
      </w:rPr>
    </w:lvl>
  </w:abstractNum>
  <w:abstractNum w:abstractNumId="59" w15:restartNumberingAfterBreak="0">
    <w:nsid w:val="0E2604F1"/>
    <w:multiLevelType w:val="hybridMultilevel"/>
    <w:tmpl w:val="5F1AF0A0"/>
    <w:lvl w:ilvl="0" w:tplc="CADAA5AC">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61E2B224">
      <w:numFmt w:val="bullet"/>
      <w:lvlText w:val="•"/>
      <w:lvlJc w:val="left"/>
      <w:pPr>
        <w:ind w:left="820" w:hanging="140"/>
      </w:pPr>
      <w:rPr>
        <w:rFonts w:hint="default"/>
        <w:lang w:val="ru-RU" w:eastAsia="en-US" w:bidi="ar-SA"/>
      </w:rPr>
    </w:lvl>
    <w:lvl w:ilvl="2" w:tplc="8986439A">
      <w:numFmt w:val="bullet"/>
      <w:lvlText w:val="•"/>
      <w:lvlJc w:val="left"/>
      <w:pPr>
        <w:ind w:left="1540" w:hanging="140"/>
      </w:pPr>
      <w:rPr>
        <w:rFonts w:hint="default"/>
        <w:lang w:val="ru-RU" w:eastAsia="en-US" w:bidi="ar-SA"/>
      </w:rPr>
    </w:lvl>
    <w:lvl w:ilvl="3" w:tplc="DF92749E">
      <w:numFmt w:val="bullet"/>
      <w:lvlText w:val="•"/>
      <w:lvlJc w:val="left"/>
      <w:pPr>
        <w:ind w:left="2261" w:hanging="140"/>
      </w:pPr>
      <w:rPr>
        <w:rFonts w:hint="default"/>
        <w:lang w:val="ru-RU" w:eastAsia="en-US" w:bidi="ar-SA"/>
      </w:rPr>
    </w:lvl>
    <w:lvl w:ilvl="4" w:tplc="329C185A">
      <w:numFmt w:val="bullet"/>
      <w:lvlText w:val="•"/>
      <w:lvlJc w:val="left"/>
      <w:pPr>
        <w:ind w:left="2981" w:hanging="140"/>
      </w:pPr>
      <w:rPr>
        <w:rFonts w:hint="default"/>
        <w:lang w:val="ru-RU" w:eastAsia="en-US" w:bidi="ar-SA"/>
      </w:rPr>
    </w:lvl>
    <w:lvl w:ilvl="5" w:tplc="85B031DE">
      <w:numFmt w:val="bullet"/>
      <w:lvlText w:val="•"/>
      <w:lvlJc w:val="left"/>
      <w:pPr>
        <w:ind w:left="3702" w:hanging="140"/>
      </w:pPr>
      <w:rPr>
        <w:rFonts w:hint="default"/>
        <w:lang w:val="ru-RU" w:eastAsia="en-US" w:bidi="ar-SA"/>
      </w:rPr>
    </w:lvl>
    <w:lvl w:ilvl="6" w:tplc="72386072">
      <w:numFmt w:val="bullet"/>
      <w:lvlText w:val="•"/>
      <w:lvlJc w:val="left"/>
      <w:pPr>
        <w:ind w:left="4422" w:hanging="140"/>
      </w:pPr>
      <w:rPr>
        <w:rFonts w:hint="default"/>
        <w:lang w:val="ru-RU" w:eastAsia="en-US" w:bidi="ar-SA"/>
      </w:rPr>
    </w:lvl>
    <w:lvl w:ilvl="7" w:tplc="8DEAC940">
      <w:numFmt w:val="bullet"/>
      <w:lvlText w:val="•"/>
      <w:lvlJc w:val="left"/>
      <w:pPr>
        <w:ind w:left="5142" w:hanging="140"/>
      </w:pPr>
      <w:rPr>
        <w:rFonts w:hint="default"/>
        <w:lang w:val="ru-RU" w:eastAsia="en-US" w:bidi="ar-SA"/>
      </w:rPr>
    </w:lvl>
    <w:lvl w:ilvl="8" w:tplc="236667C0">
      <w:numFmt w:val="bullet"/>
      <w:lvlText w:val="•"/>
      <w:lvlJc w:val="left"/>
      <w:pPr>
        <w:ind w:left="5863" w:hanging="140"/>
      </w:pPr>
      <w:rPr>
        <w:rFonts w:hint="default"/>
        <w:lang w:val="ru-RU" w:eastAsia="en-US" w:bidi="ar-SA"/>
      </w:rPr>
    </w:lvl>
  </w:abstractNum>
  <w:abstractNum w:abstractNumId="60" w15:restartNumberingAfterBreak="0">
    <w:nsid w:val="0E6D2229"/>
    <w:multiLevelType w:val="hybridMultilevel"/>
    <w:tmpl w:val="7E96AFF0"/>
    <w:lvl w:ilvl="0" w:tplc="F67EDC80">
      <w:start w:val="1"/>
      <w:numFmt w:val="decimal"/>
      <w:lvlText w:val="%1."/>
      <w:lvlJc w:val="left"/>
      <w:pPr>
        <w:ind w:left="1120" w:hanging="416"/>
      </w:pPr>
      <w:rPr>
        <w:rFonts w:hint="default"/>
        <w:i/>
        <w:spacing w:val="-4"/>
        <w:w w:val="100"/>
        <w:lang w:val="ru-RU" w:eastAsia="en-US" w:bidi="ar-SA"/>
      </w:rPr>
    </w:lvl>
    <w:lvl w:ilvl="1" w:tplc="D4D46F70">
      <w:start w:val="2"/>
      <w:numFmt w:val="decimal"/>
      <w:lvlText w:val="%2."/>
      <w:lvlJc w:val="left"/>
      <w:pPr>
        <w:ind w:left="4344" w:hanging="240"/>
        <w:jc w:val="right"/>
      </w:pPr>
      <w:rPr>
        <w:rFonts w:ascii="Times New Roman" w:eastAsia="Times New Roman" w:hAnsi="Times New Roman" w:cs="Times New Roman" w:hint="default"/>
        <w:b/>
        <w:bCs/>
        <w:spacing w:val="-4"/>
        <w:w w:val="100"/>
        <w:sz w:val="24"/>
        <w:szCs w:val="24"/>
        <w:lang w:val="ru-RU" w:eastAsia="en-US" w:bidi="ar-SA"/>
      </w:rPr>
    </w:lvl>
    <w:lvl w:ilvl="2" w:tplc="8104192A">
      <w:numFmt w:val="bullet"/>
      <w:lvlText w:val="•"/>
      <w:lvlJc w:val="left"/>
      <w:pPr>
        <w:ind w:left="5144" w:hanging="240"/>
      </w:pPr>
      <w:rPr>
        <w:rFonts w:hint="default"/>
        <w:lang w:val="ru-RU" w:eastAsia="en-US" w:bidi="ar-SA"/>
      </w:rPr>
    </w:lvl>
    <w:lvl w:ilvl="3" w:tplc="C8723C56">
      <w:numFmt w:val="bullet"/>
      <w:lvlText w:val="•"/>
      <w:lvlJc w:val="left"/>
      <w:pPr>
        <w:ind w:left="5948" w:hanging="240"/>
      </w:pPr>
      <w:rPr>
        <w:rFonts w:hint="default"/>
        <w:lang w:val="ru-RU" w:eastAsia="en-US" w:bidi="ar-SA"/>
      </w:rPr>
    </w:lvl>
    <w:lvl w:ilvl="4" w:tplc="0B38D3A0">
      <w:numFmt w:val="bullet"/>
      <w:lvlText w:val="•"/>
      <w:lvlJc w:val="left"/>
      <w:pPr>
        <w:ind w:left="6753" w:hanging="240"/>
      </w:pPr>
      <w:rPr>
        <w:rFonts w:hint="default"/>
        <w:lang w:val="ru-RU" w:eastAsia="en-US" w:bidi="ar-SA"/>
      </w:rPr>
    </w:lvl>
    <w:lvl w:ilvl="5" w:tplc="3B3E1FA2">
      <w:numFmt w:val="bullet"/>
      <w:lvlText w:val="•"/>
      <w:lvlJc w:val="left"/>
      <w:pPr>
        <w:ind w:left="7557" w:hanging="240"/>
      </w:pPr>
      <w:rPr>
        <w:rFonts w:hint="default"/>
        <w:lang w:val="ru-RU" w:eastAsia="en-US" w:bidi="ar-SA"/>
      </w:rPr>
    </w:lvl>
    <w:lvl w:ilvl="6" w:tplc="F6DC0990">
      <w:numFmt w:val="bullet"/>
      <w:lvlText w:val="•"/>
      <w:lvlJc w:val="left"/>
      <w:pPr>
        <w:ind w:left="8361" w:hanging="240"/>
      </w:pPr>
      <w:rPr>
        <w:rFonts w:hint="default"/>
        <w:lang w:val="ru-RU" w:eastAsia="en-US" w:bidi="ar-SA"/>
      </w:rPr>
    </w:lvl>
    <w:lvl w:ilvl="7" w:tplc="3EE08910">
      <w:numFmt w:val="bullet"/>
      <w:lvlText w:val="•"/>
      <w:lvlJc w:val="left"/>
      <w:pPr>
        <w:ind w:left="9166" w:hanging="240"/>
      </w:pPr>
      <w:rPr>
        <w:rFonts w:hint="default"/>
        <w:lang w:val="ru-RU" w:eastAsia="en-US" w:bidi="ar-SA"/>
      </w:rPr>
    </w:lvl>
    <w:lvl w:ilvl="8" w:tplc="8F02B204">
      <w:numFmt w:val="bullet"/>
      <w:lvlText w:val="•"/>
      <w:lvlJc w:val="left"/>
      <w:pPr>
        <w:ind w:left="9970" w:hanging="240"/>
      </w:pPr>
      <w:rPr>
        <w:rFonts w:hint="default"/>
        <w:lang w:val="ru-RU" w:eastAsia="en-US" w:bidi="ar-SA"/>
      </w:rPr>
    </w:lvl>
  </w:abstractNum>
  <w:abstractNum w:abstractNumId="61" w15:restartNumberingAfterBreak="0">
    <w:nsid w:val="0EEF24F3"/>
    <w:multiLevelType w:val="hybridMultilevel"/>
    <w:tmpl w:val="6374C344"/>
    <w:lvl w:ilvl="0" w:tplc="80FCDF32">
      <w:numFmt w:val="bullet"/>
      <w:lvlText w:val="-"/>
      <w:lvlJc w:val="left"/>
      <w:pPr>
        <w:ind w:left="1120" w:hanging="152"/>
      </w:pPr>
      <w:rPr>
        <w:rFonts w:ascii="Times New Roman" w:eastAsia="Times New Roman" w:hAnsi="Times New Roman" w:cs="Times New Roman" w:hint="default"/>
        <w:i/>
        <w:w w:val="99"/>
        <w:sz w:val="24"/>
        <w:szCs w:val="24"/>
        <w:lang w:val="ru-RU" w:eastAsia="en-US" w:bidi="ar-SA"/>
      </w:rPr>
    </w:lvl>
    <w:lvl w:ilvl="1" w:tplc="16C261A0">
      <w:numFmt w:val="bullet"/>
      <w:lvlText w:val="•"/>
      <w:lvlJc w:val="left"/>
      <w:pPr>
        <w:ind w:left="2165" w:hanging="152"/>
      </w:pPr>
      <w:rPr>
        <w:rFonts w:hint="default"/>
        <w:lang w:val="ru-RU" w:eastAsia="en-US" w:bidi="ar-SA"/>
      </w:rPr>
    </w:lvl>
    <w:lvl w:ilvl="2" w:tplc="A028A6D0">
      <w:numFmt w:val="bullet"/>
      <w:lvlText w:val="•"/>
      <w:lvlJc w:val="left"/>
      <w:pPr>
        <w:ind w:left="3211" w:hanging="152"/>
      </w:pPr>
      <w:rPr>
        <w:rFonts w:hint="default"/>
        <w:lang w:val="ru-RU" w:eastAsia="en-US" w:bidi="ar-SA"/>
      </w:rPr>
    </w:lvl>
    <w:lvl w:ilvl="3" w:tplc="2C60D350">
      <w:numFmt w:val="bullet"/>
      <w:lvlText w:val="•"/>
      <w:lvlJc w:val="left"/>
      <w:pPr>
        <w:ind w:left="4257" w:hanging="152"/>
      </w:pPr>
      <w:rPr>
        <w:rFonts w:hint="default"/>
        <w:lang w:val="ru-RU" w:eastAsia="en-US" w:bidi="ar-SA"/>
      </w:rPr>
    </w:lvl>
    <w:lvl w:ilvl="4" w:tplc="4EF20B06">
      <w:numFmt w:val="bullet"/>
      <w:lvlText w:val="•"/>
      <w:lvlJc w:val="left"/>
      <w:pPr>
        <w:ind w:left="5303" w:hanging="152"/>
      </w:pPr>
      <w:rPr>
        <w:rFonts w:hint="default"/>
        <w:lang w:val="ru-RU" w:eastAsia="en-US" w:bidi="ar-SA"/>
      </w:rPr>
    </w:lvl>
    <w:lvl w:ilvl="5" w:tplc="2D1C0F74">
      <w:numFmt w:val="bullet"/>
      <w:lvlText w:val="•"/>
      <w:lvlJc w:val="left"/>
      <w:pPr>
        <w:ind w:left="6349" w:hanging="152"/>
      </w:pPr>
      <w:rPr>
        <w:rFonts w:hint="default"/>
        <w:lang w:val="ru-RU" w:eastAsia="en-US" w:bidi="ar-SA"/>
      </w:rPr>
    </w:lvl>
    <w:lvl w:ilvl="6" w:tplc="588EB602">
      <w:numFmt w:val="bullet"/>
      <w:lvlText w:val="•"/>
      <w:lvlJc w:val="left"/>
      <w:pPr>
        <w:ind w:left="7395" w:hanging="152"/>
      </w:pPr>
      <w:rPr>
        <w:rFonts w:hint="default"/>
        <w:lang w:val="ru-RU" w:eastAsia="en-US" w:bidi="ar-SA"/>
      </w:rPr>
    </w:lvl>
    <w:lvl w:ilvl="7" w:tplc="07B89B32">
      <w:numFmt w:val="bullet"/>
      <w:lvlText w:val="•"/>
      <w:lvlJc w:val="left"/>
      <w:pPr>
        <w:ind w:left="8441" w:hanging="152"/>
      </w:pPr>
      <w:rPr>
        <w:rFonts w:hint="default"/>
        <w:lang w:val="ru-RU" w:eastAsia="en-US" w:bidi="ar-SA"/>
      </w:rPr>
    </w:lvl>
    <w:lvl w:ilvl="8" w:tplc="5206473C">
      <w:numFmt w:val="bullet"/>
      <w:lvlText w:val="•"/>
      <w:lvlJc w:val="left"/>
      <w:pPr>
        <w:ind w:left="9487" w:hanging="152"/>
      </w:pPr>
      <w:rPr>
        <w:rFonts w:hint="default"/>
        <w:lang w:val="ru-RU" w:eastAsia="en-US" w:bidi="ar-SA"/>
      </w:rPr>
    </w:lvl>
  </w:abstractNum>
  <w:abstractNum w:abstractNumId="62" w15:restartNumberingAfterBreak="0">
    <w:nsid w:val="0F53044F"/>
    <w:multiLevelType w:val="hybridMultilevel"/>
    <w:tmpl w:val="0CE62930"/>
    <w:lvl w:ilvl="0" w:tplc="5D8C3C2C">
      <w:numFmt w:val="bullet"/>
      <w:lvlText w:val="-"/>
      <w:lvlJc w:val="left"/>
      <w:pPr>
        <w:ind w:left="1120" w:hanging="200"/>
      </w:pPr>
      <w:rPr>
        <w:rFonts w:ascii="Times New Roman" w:eastAsia="Times New Roman" w:hAnsi="Times New Roman" w:cs="Times New Roman" w:hint="default"/>
        <w:i/>
        <w:spacing w:val="-2"/>
        <w:w w:val="99"/>
        <w:sz w:val="24"/>
        <w:szCs w:val="24"/>
        <w:lang w:val="ru-RU" w:eastAsia="en-US" w:bidi="ar-SA"/>
      </w:rPr>
    </w:lvl>
    <w:lvl w:ilvl="1" w:tplc="E74CFCD0">
      <w:numFmt w:val="bullet"/>
      <w:lvlText w:val="•"/>
      <w:lvlJc w:val="left"/>
      <w:pPr>
        <w:ind w:left="2165" w:hanging="200"/>
      </w:pPr>
      <w:rPr>
        <w:rFonts w:hint="default"/>
        <w:lang w:val="ru-RU" w:eastAsia="en-US" w:bidi="ar-SA"/>
      </w:rPr>
    </w:lvl>
    <w:lvl w:ilvl="2" w:tplc="3C40B5AE">
      <w:numFmt w:val="bullet"/>
      <w:lvlText w:val="•"/>
      <w:lvlJc w:val="left"/>
      <w:pPr>
        <w:ind w:left="3211" w:hanging="200"/>
      </w:pPr>
      <w:rPr>
        <w:rFonts w:hint="default"/>
        <w:lang w:val="ru-RU" w:eastAsia="en-US" w:bidi="ar-SA"/>
      </w:rPr>
    </w:lvl>
    <w:lvl w:ilvl="3" w:tplc="52586C2C">
      <w:numFmt w:val="bullet"/>
      <w:lvlText w:val="•"/>
      <w:lvlJc w:val="left"/>
      <w:pPr>
        <w:ind w:left="4257" w:hanging="200"/>
      </w:pPr>
      <w:rPr>
        <w:rFonts w:hint="default"/>
        <w:lang w:val="ru-RU" w:eastAsia="en-US" w:bidi="ar-SA"/>
      </w:rPr>
    </w:lvl>
    <w:lvl w:ilvl="4" w:tplc="2D4C2B62">
      <w:numFmt w:val="bullet"/>
      <w:lvlText w:val="•"/>
      <w:lvlJc w:val="left"/>
      <w:pPr>
        <w:ind w:left="5303" w:hanging="200"/>
      </w:pPr>
      <w:rPr>
        <w:rFonts w:hint="default"/>
        <w:lang w:val="ru-RU" w:eastAsia="en-US" w:bidi="ar-SA"/>
      </w:rPr>
    </w:lvl>
    <w:lvl w:ilvl="5" w:tplc="C9E620D6">
      <w:numFmt w:val="bullet"/>
      <w:lvlText w:val="•"/>
      <w:lvlJc w:val="left"/>
      <w:pPr>
        <w:ind w:left="6349" w:hanging="200"/>
      </w:pPr>
      <w:rPr>
        <w:rFonts w:hint="default"/>
        <w:lang w:val="ru-RU" w:eastAsia="en-US" w:bidi="ar-SA"/>
      </w:rPr>
    </w:lvl>
    <w:lvl w:ilvl="6" w:tplc="0422FD18">
      <w:numFmt w:val="bullet"/>
      <w:lvlText w:val="•"/>
      <w:lvlJc w:val="left"/>
      <w:pPr>
        <w:ind w:left="7395" w:hanging="200"/>
      </w:pPr>
      <w:rPr>
        <w:rFonts w:hint="default"/>
        <w:lang w:val="ru-RU" w:eastAsia="en-US" w:bidi="ar-SA"/>
      </w:rPr>
    </w:lvl>
    <w:lvl w:ilvl="7" w:tplc="31C49F94">
      <w:numFmt w:val="bullet"/>
      <w:lvlText w:val="•"/>
      <w:lvlJc w:val="left"/>
      <w:pPr>
        <w:ind w:left="8441" w:hanging="200"/>
      </w:pPr>
      <w:rPr>
        <w:rFonts w:hint="default"/>
        <w:lang w:val="ru-RU" w:eastAsia="en-US" w:bidi="ar-SA"/>
      </w:rPr>
    </w:lvl>
    <w:lvl w:ilvl="8" w:tplc="7E38B9EE">
      <w:numFmt w:val="bullet"/>
      <w:lvlText w:val="•"/>
      <w:lvlJc w:val="left"/>
      <w:pPr>
        <w:ind w:left="9487" w:hanging="200"/>
      </w:pPr>
      <w:rPr>
        <w:rFonts w:hint="default"/>
        <w:lang w:val="ru-RU" w:eastAsia="en-US" w:bidi="ar-SA"/>
      </w:rPr>
    </w:lvl>
  </w:abstractNum>
  <w:abstractNum w:abstractNumId="63" w15:restartNumberingAfterBreak="0">
    <w:nsid w:val="0F834691"/>
    <w:multiLevelType w:val="hybridMultilevel"/>
    <w:tmpl w:val="FD58D2F6"/>
    <w:lvl w:ilvl="0" w:tplc="B3E4A498">
      <w:numFmt w:val="bullet"/>
      <w:lvlText w:val="✓"/>
      <w:lvlJc w:val="left"/>
      <w:pPr>
        <w:ind w:left="1480" w:hanging="360"/>
      </w:pPr>
      <w:rPr>
        <w:rFonts w:ascii="MS Gothic" w:eastAsia="MS Gothic" w:hAnsi="MS Gothic" w:cs="MS Gothic" w:hint="default"/>
        <w:spacing w:val="-5"/>
        <w:w w:val="100"/>
        <w:sz w:val="24"/>
        <w:szCs w:val="24"/>
        <w:lang w:val="ru-RU" w:eastAsia="en-US" w:bidi="ar-SA"/>
      </w:rPr>
    </w:lvl>
    <w:lvl w:ilvl="1" w:tplc="CDC45CE4">
      <w:numFmt w:val="bullet"/>
      <w:lvlText w:val="•"/>
      <w:lvlJc w:val="left"/>
      <w:pPr>
        <w:ind w:left="2489" w:hanging="360"/>
      </w:pPr>
      <w:rPr>
        <w:rFonts w:hint="default"/>
        <w:lang w:val="ru-RU" w:eastAsia="en-US" w:bidi="ar-SA"/>
      </w:rPr>
    </w:lvl>
    <w:lvl w:ilvl="2" w:tplc="1EF4EE62">
      <w:numFmt w:val="bullet"/>
      <w:lvlText w:val="•"/>
      <w:lvlJc w:val="left"/>
      <w:pPr>
        <w:ind w:left="3499" w:hanging="360"/>
      </w:pPr>
      <w:rPr>
        <w:rFonts w:hint="default"/>
        <w:lang w:val="ru-RU" w:eastAsia="en-US" w:bidi="ar-SA"/>
      </w:rPr>
    </w:lvl>
    <w:lvl w:ilvl="3" w:tplc="EE54990E">
      <w:numFmt w:val="bullet"/>
      <w:lvlText w:val="•"/>
      <w:lvlJc w:val="left"/>
      <w:pPr>
        <w:ind w:left="4509" w:hanging="360"/>
      </w:pPr>
      <w:rPr>
        <w:rFonts w:hint="default"/>
        <w:lang w:val="ru-RU" w:eastAsia="en-US" w:bidi="ar-SA"/>
      </w:rPr>
    </w:lvl>
    <w:lvl w:ilvl="4" w:tplc="2C30A34E">
      <w:numFmt w:val="bullet"/>
      <w:lvlText w:val="•"/>
      <w:lvlJc w:val="left"/>
      <w:pPr>
        <w:ind w:left="5519" w:hanging="360"/>
      </w:pPr>
      <w:rPr>
        <w:rFonts w:hint="default"/>
        <w:lang w:val="ru-RU" w:eastAsia="en-US" w:bidi="ar-SA"/>
      </w:rPr>
    </w:lvl>
    <w:lvl w:ilvl="5" w:tplc="7614804E">
      <w:numFmt w:val="bullet"/>
      <w:lvlText w:val="•"/>
      <w:lvlJc w:val="left"/>
      <w:pPr>
        <w:ind w:left="6529" w:hanging="360"/>
      </w:pPr>
      <w:rPr>
        <w:rFonts w:hint="default"/>
        <w:lang w:val="ru-RU" w:eastAsia="en-US" w:bidi="ar-SA"/>
      </w:rPr>
    </w:lvl>
    <w:lvl w:ilvl="6" w:tplc="8E48C16E">
      <w:numFmt w:val="bullet"/>
      <w:lvlText w:val="•"/>
      <w:lvlJc w:val="left"/>
      <w:pPr>
        <w:ind w:left="7539" w:hanging="360"/>
      </w:pPr>
      <w:rPr>
        <w:rFonts w:hint="default"/>
        <w:lang w:val="ru-RU" w:eastAsia="en-US" w:bidi="ar-SA"/>
      </w:rPr>
    </w:lvl>
    <w:lvl w:ilvl="7" w:tplc="33FC9CD4">
      <w:numFmt w:val="bullet"/>
      <w:lvlText w:val="•"/>
      <w:lvlJc w:val="left"/>
      <w:pPr>
        <w:ind w:left="8549" w:hanging="360"/>
      </w:pPr>
      <w:rPr>
        <w:rFonts w:hint="default"/>
        <w:lang w:val="ru-RU" w:eastAsia="en-US" w:bidi="ar-SA"/>
      </w:rPr>
    </w:lvl>
    <w:lvl w:ilvl="8" w:tplc="1FAA34E8">
      <w:numFmt w:val="bullet"/>
      <w:lvlText w:val="•"/>
      <w:lvlJc w:val="left"/>
      <w:pPr>
        <w:ind w:left="9559" w:hanging="360"/>
      </w:pPr>
      <w:rPr>
        <w:rFonts w:hint="default"/>
        <w:lang w:val="ru-RU" w:eastAsia="en-US" w:bidi="ar-SA"/>
      </w:rPr>
    </w:lvl>
  </w:abstractNum>
  <w:abstractNum w:abstractNumId="64" w15:restartNumberingAfterBreak="0">
    <w:nsid w:val="0F904B87"/>
    <w:multiLevelType w:val="hybridMultilevel"/>
    <w:tmpl w:val="6D9A2102"/>
    <w:lvl w:ilvl="0" w:tplc="A4AE2382">
      <w:numFmt w:val="bullet"/>
      <w:lvlText w:val="-"/>
      <w:lvlJc w:val="left"/>
      <w:pPr>
        <w:ind w:left="1120" w:hanging="200"/>
      </w:pPr>
      <w:rPr>
        <w:rFonts w:ascii="Times New Roman" w:eastAsia="Times New Roman" w:hAnsi="Times New Roman" w:cs="Times New Roman" w:hint="default"/>
        <w:spacing w:val="-8"/>
        <w:w w:val="99"/>
        <w:sz w:val="24"/>
        <w:szCs w:val="24"/>
        <w:lang w:val="ru-RU" w:eastAsia="en-US" w:bidi="ar-SA"/>
      </w:rPr>
    </w:lvl>
    <w:lvl w:ilvl="1" w:tplc="72FA67E2">
      <w:numFmt w:val="bullet"/>
      <w:lvlText w:val="•"/>
      <w:lvlJc w:val="left"/>
      <w:pPr>
        <w:ind w:left="2165" w:hanging="200"/>
      </w:pPr>
      <w:rPr>
        <w:rFonts w:hint="default"/>
        <w:lang w:val="ru-RU" w:eastAsia="en-US" w:bidi="ar-SA"/>
      </w:rPr>
    </w:lvl>
    <w:lvl w:ilvl="2" w:tplc="AFE80296">
      <w:numFmt w:val="bullet"/>
      <w:lvlText w:val="•"/>
      <w:lvlJc w:val="left"/>
      <w:pPr>
        <w:ind w:left="3211" w:hanging="200"/>
      </w:pPr>
      <w:rPr>
        <w:rFonts w:hint="default"/>
        <w:lang w:val="ru-RU" w:eastAsia="en-US" w:bidi="ar-SA"/>
      </w:rPr>
    </w:lvl>
    <w:lvl w:ilvl="3" w:tplc="7D801E98">
      <w:numFmt w:val="bullet"/>
      <w:lvlText w:val="•"/>
      <w:lvlJc w:val="left"/>
      <w:pPr>
        <w:ind w:left="4257" w:hanging="200"/>
      </w:pPr>
      <w:rPr>
        <w:rFonts w:hint="default"/>
        <w:lang w:val="ru-RU" w:eastAsia="en-US" w:bidi="ar-SA"/>
      </w:rPr>
    </w:lvl>
    <w:lvl w:ilvl="4" w:tplc="1D689E56">
      <w:numFmt w:val="bullet"/>
      <w:lvlText w:val="•"/>
      <w:lvlJc w:val="left"/>
      <w:pPr>
        <w:ind w:left="5303" w:hanging="200"/>
      </w:pPr>
      <w:rPr>
        <w:rFonts w:hint="default"/>
        <w:lang w:val="ru-RU" w:eastAsia="en-US" w:bidi="ar-SA"/>
      </w:rPr>
    </w:lvl>
    <w:lvl w:ilvl="5" w:tplc="B3EA876E">
      <w:numFmt w:val="bullet"/>
      <w:lvlText w:val="•"/>
      <w:lvlJc w:val="left"/>
      <w:pPr>
        <w:ind w:left="6349" w:hanging="200"/>
      </w:pPr>
      <w:rPr>
        <w:rFonts w:hint="default"/>
        <w:lang w:val="ru-RU" w:eastAsia="en-US" w:bidi="ar-SA"/>
      </w:rPr>
    </w:lvl>
    <w:lvl w:ilvl="6" w:tplc="24B21F58">
      <w:numFmt w:val="bullet"/>
      <w:lvlText w:val="•"/>
      <w:lvlJc w:val="left"/>
      <w:pPr>
        <w:ind w:left="7395" w:hanging="200"/>
      </w:pPr>
      <w:rPr>
        <w:rFonts w:hint="default"/>
        <w:lang w:val="ru-RU" w:eastAsia="en-US" w:bidi="ar-SA"/>
      </w:rPr>
    </w:lvl>
    <w:lvl w:ilvl="7" w:tplc="C59EB006">
      <w:numFmt w:val="bullet"/>
      <w:lvlText w:val="•"/>
      <w:lvlJc w:val="left"/>
      <w:pPr>
        <w:ind w:left="8441" w:hanging="200"/>
      </w:pPr>
      <w:rPr>
        <w:rFonts w:hint="default"/>
        <w:lang w:val="ru-RU" w:eastAsia="en-US" w:bidi="ar-SA"/>
      </w:rPr>
    </w:lvl>
    <w:lvl w:ilvl="8" w:tplc="6B2CD30C">
      <w:numFmt w:val="bullet"/>
      <w:lvlText w:val="•"/>
      <w:lvlJc w:val="left"/>
      <w:pPr>
        <w:ind w:left="9487" w:hanging="200"/>
      </w:pPr>
      <w:rPr>
        <w:rFonts w:hint="default"/>
        <w:lang w:val="ru-RU" w:eastAsia="en-US" w:bidi="ar-SA"/>
      </w:rPr>
    </w:lvl>
  </w:abstractNum>
  <w:abstractNum w:abstractNumId="65" w15:restartNumberingAfterBreak="0">
    <w:nsid w:val="0FA618E5"/>
    <w:multiLevelType w:val="multilevel"/>
    <w:tmpl w:val="BDE6B986"/>
    <w:lvl w:ilvl="0">
      <w:start w:val="1"/>
      <w:numFmt w:val="decimal"/>
      <w:lvlText w:val="%1"/>
      <w:lvlJc w:val="left"/>
      <w:pPr>
        <w:ind w:left="1120" w:hanging="361"/>
      </w:pPr>
      <w:rPr>
        <w:rFonts w:hint="default"/>
        <w:lang w:val="ru-RU" w:eastAsia="en-US" w:bidi="ar-SA"/>
      </w:rPr>
    </w:lvl>
    <w:lvl w:ilvl="1">
      <w:start w:val="4"/>
      <w:numFmt w:val="decimal"/>
      <w:lvlText w:val="%1.%2."/>
      <w:lvlJc w:val="left"/>
      <w:pPr>
        <w:ind w:left="1120" w:hanging="361"/>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3211" w:hanging="361"/>
      </w:pPr>
      <w:rPr>
        <w:rFonts w:hint="default"/>
        <w:lang w:val="ru-RU" w:eastAsia="en-US" w:bidi="ar-SA"/>
      </w:rPr>
    </w:lvl>
    <w:lvl w:ilvl="3">
      <w:numFmt w:val="bullet"/>
      <w:lvlText w:val="•"/>
      <w:lvlJc w:val="left"/>
      <w:pPr>
        <w:ind w:left="4257" w:hanging="361"/>
      </w:pPr>
      <w:rPr>
        <w:rFonts w:hint="default"/>
        <w:lang w:val="ru-RU" w:eastAsia="en-US" w:bidi="ar-SA"/>
      </w:rPr>
    </w:lvl>
    <w:lvl w:ilvl="4">
      <w:numFmt w:val="bullet"/>
      <w:lvlText w:val="•"/>
      <w:lvlJc w:val="left"/>
      <w:pPr>
        <w:ind w:left="5303" w:hanging="361"/>
      </w:pPr>
      <w:rPr>
        <w:rFonts w:hint="default"/>
        <w:lang w:val="ru-RU" w:eastAsia="en-US" w:bidi="ar-SA"/>
      </w:rPr>
    </w:lvl>
    <w:lvl w:ilvl="5">
      <w:numFmt w:val="bullet"/>
      <w:lvlText w:val="•"/>
      <w:lvlJc w:val="left"/>
      <w:pPr>
        <w:ind w:left="6349" w:hanging="361"/>
      </w:pPr>
      <w:rPr>
        <w:rFonts w:hint="default"/>
        <w:lang w:val="ru-RU" w:eastAsia="en-US" w:bidi="ar-SA"/>
      </w:rPr>
    </w:lvl>
    <w:lvl w:ilvl="6">
      <w:numFmt w:val="bullet"/>
      <w:lvlText w:val="•"/>
      <w:lvlJc w:val="left"/>
      <w:pPr>
        <w:ind w:left="7395" w:hanging="361"/>
      </w:pPr>
      <w:rPr>
        <w:rFonts w:hint="default"/>
        <w:lang w:val="ru-RU" w:eastAsia="en-US" w:bidi="ar-SA"/>
      </w:rPr>
    </w:lvl>
    <w:lvl w:ilvl="7">
      <w:numFmt w:val="bullet"/>
      <w:lvlText w:val="•"/>
      <w:lvlJc w:val="left"/>
      <w:pPr>
        <w:ind w:left="8441" w:hanging="361"/>
      </w:pPr>
      <w:rPr>
        <w:rFonts w:hint="default"/>
        <w:lang w:val="ru-RU" w:eastAsia="en-US" w:bidi="ar-SA"/>
      </w:rPr>
    </w:lvl>
    <w:lvl w:ilvl="8">
      <w:numFmt w:val="bullet"/>
      <w:lvlText w:val="•"/>
      <w:lvlJc w:val="left"/>
      <w:pPr>
        <w:ind w:left="9487" w:hanging="361"/>
      </w:pPr>
      <w:rPr>
        <w:rFonts w:hint="default"/>
        <w:lang w:val="ru-RU" w:eastAsia="en-US" w:bidi="ar-SA"/>
      </w:rPr>
    </w:lvl>
  </w:abstractNum>
  <w:abstractNum w:abstractNumId="66" w15:restartNumberingAfterBreak="0">
    <w:nsid w:val="0FC769D5"/>
    <w:multiLevelType w:val="hybridMultilevel"/>
    <w:tmpl w:val="A5260B78"/>
    <w:lvl w:ilvl="0" w:tplc="3C4EE8E6">
      <w:numFmt w:val="bullet"/>
      <w:lvlText w:val="–"/>
      <w:lvlJc w:val="left"/>
      <w:pPr>
        <w:ind w:left="1840" w:hanging="485"/>
      </w:pPr>
      <w:rPr>
        <w:rFonts w:ascii="Times New Roman" w:eastAsia="Times New Roman" w:hAnsi="Times New Roman" w:cs="Times New Roman" w:hint="default"/>
        <w:spacing w:val="-4"/>
        <w:w w:val="100"/>
        <w:sz w:val="24"/>
        <w:szCs w:val="24"/>
        <w:lang w:val="ru-RU" w:eastAsia="en-US" w:bidi="ar-SA"/>
      </w:rPr>
    </w:lvl>
    <w:lvl w:ilvl="1" w:tplc="5076142C">
      <w:numFmt w:val="bullet"/>
      <w:lvlText w:val="•"/>
      <w:lvlJc w:val="left"/>
      <w:pPr>
        <w:ind w:left="2813" w:hanging="485"/>
      </w:pPr>
      <w:rPr>
        <w:rFonts w:hint="default"/>
        <w:lang w:val="ru-RU" w:eastAsia="en-US" w:bidi="ar-SA"/>
      </w:rPr>
    </w:lvl>
    <w:lvl w:ilvl="2" w:tplc="620CD14C">
      <w:numFmt w:val="bullet"/>
      <w:lvlText w:val="•"/>
      <w:lvlJc w:val="left"/>
      <w:pPr>
        <w:ind w:left="3787" w:hanging="485"/>
      </w:pPr>
      <w:rPr>
        <w:rFonts w:hint="default"/>
        <w:lang w:val="ru-RU" w:eastAsia="en-US" w:bidi="ar-SA"/>
      </w:rPr>
    </w:lvl>
    <w:lvl w:ilvl="3" w:tplc="D270A8E8">
      <w:numFmt w:val="bullet"/>
      <w:lvlText w:val="•"/>
      <w:lvlJc w:val="left"/>
      <w:pPr>
        <w:ind w:left="4761" w:hanging="485"/>
      </w:pPr>
      <w:rPr>
        <w:rFonts w:hint="default"/>
        <w:lang w:val="ru-RU" w:eastAsia="en-US" w:bidi="ar-SA"/>
      </w:rPr>
    </w:lvl>
    <w:lvl w:ilvl="4" w:tplc="628273FE">
      <w:numFmt w:val="bullet"/>
      <w:lvlText w:val="•"/>
      <w:lvlJc w:val="left"/>
      <w:pPr>
        <w:ind w:left="5735" w:hanging="485"/>
      </w:pPr>
      <w:rPr>
        <w:rFonts w:hint="default"/>
        <w:lang w:val="ru-RU" w:eastAsia="en-US" w:bidi="ar-SA"/>
      </w:rPr>
    </w:lvl>
    <w:lvl w:ilvl="5" w:tplc="414A07DC">
      <w:numFmt w:val="bullet"/>
      <w:lvlText w:val="•"/>
      <w:lvlJc w:val="left"/>
      <w:pPr>
        <w:ind w:left="6709" w:hanging="485"/>
      </w:pPr>
      <w:rPr>
        <w:rFonts w:hint="default"/>
        <w:lang w:val="ru-RU" w:eastAsia="en-US" w:bidi="ar-SA"/>
      </w:rPr>
    </w:lvl>
    <w:lvl w:ilvl="6" w:tplc="BEECD536">
      <w:numFmt w:val="bullet"/>
      <w:lvlText w:val="•"/>
      <w:lvlJc w:val="left"/>
      <w:pPr>
        <w:ind w:left="7683" w:hanging="485"/>
      </w:pPr>
      <w:rPr>
        <w:rFonts w:hint="default"/>
        <w:lang w:val="ru-RU" w:eastAsia="en-US" w:bidi="ar-SA"/>
      </w:rPr>
    </w:lvl>
    <w:lvl w:ilvl="7" w:tplc="10968806">
      <w:numFmt w:val="bullet"/>
      <w:lvlText w:val="•"/>
      <w:lvlJc w:val="left"/>
      <w:pPr>
        <w:ind w:left="8657" w:hanging="485"/>
      </w:pPr>
      <w:rPr>
        <w:rFonts w:hint="default"/>
        <w:lang w:val="ru-RU" w:eastAsia="en-US" w:bidi="ar-SA"/>
      </w:rPr>
    </w:lvl>
    <w:lvl w:ilvl="8" w:tplc="BFEAEB4C">
      <w:numFmt w:val="bullet"/>
      <w:lvlText w:val="•"/>
      <w:lvlJc w:val="left"/>
      <w:pPr>
        <w:ind w:left="9631" w:hanging="485"/>
      </w:pPr>
      <w:rPr>
        <w:rFonts w:hint="default"/>
        <w:lang w:val="ru-RU" w:eastAsia="en-US" w:bidi="ar-SA"/>
      </w:rPr>
    </w:lvl>
  </w:abstractNum>
  <w:abstractNum w:abstractNumId="67" w15:restartNumberingAfterBreak="0">
    <w:nsid w:val="101A7325"/>
    <w:multiLevelType w:val="hybridMultilevel"/>
    <w:tmpl w:val="31FE360E"/>
    <w:lvl w:ilvl="0" w:tplc="34027FE0">
      <w:start w:val="1"/>
      <w:numFmt w:val="decimal"/>
      <w:lvlText w:val="%1)"/>
      <w:lvlJc w:val="left"/>
      <w:pPr>
        <w:ind w:left="1379" w:hanging="260"/>
      </w:pPr>
      <w:rPr>
        <w:rFonts w:ascii="Times New Roman" w:eastAsia="Times New Roman" w:hAnsi="Times New Roman" w:cs="Times New Roman" w:hint="default"/>
        <w:w w:val="100"/>
        <w:sz w:val="24"/>
        <w:szCs w:val="24"/>
        <w:lang w:val="ru-RU" w:eastAsia="en-US" w:bidi="ar-SA"/>
      </w:rPr>
    </w:lvl>
    <w:lvl w:ilvl="1" w:tplc="12E430F2">
      <w:numFmt w:val="bullet"/>
      <w:lvlText w:val="•"/>
      <w:lvlJc w:val="left"/>
      <w:pPr>
        <w:ind w:left="2399" w:hanging="260"/>
      </w:pPr>
      <w:rPr>
        <w:rFonts w:hint="default"/>
        <w:lang w:val="ru-RU" w:eastAsia="en-US" w:bidi="ar-SA"/>
      </w:rPr>
    </w:lvl>
    <w:lvl w:ilvl="2" w:tplc="2A623E52">
      <w:numFmt w:val="bullet"/>
      <w:lvlText w:val="•"/>
      <w:lvlJc w:val="left"/>
      <w:pPr>
        <w:ind w:left="3419" w:hanging="260"/>
      </w:pPr>
      <w:rPr>
        <w:rFonts w:hint="default"/>
        <w:lang w:val="ru-RU" w:eastAsia="en-US" w:bidi="ar-SA"/>
      </w:rPr>
    </w:lvl>
    <w:lvl w:ilvl="3" w:tplc="3FB45050">
      <w:numFmt w:val="bullet"/>
      <w:lvlText w:val="•"/>
      <w:lvlJc w:val="left"/>
      <w:pPr>
        <w:ind w:left="4439" w:hanging="260"/>
      </w:pPr>
      <w:rPr>
        <w:rFonts w:hint="default"/>
        <w:lang w:val="ru-RU" w:eastAsia="en-US" w:bidi="ar-SA"/>
      </w:rPr>
    </w:lvl>
    <w:lvl w:ilvl="4" w:tplc="7B4EBF8C">
      <w:numFmt w:val="bullet"/>
      <w:lvlText w:val="•"/>
      <w:lvlJc w:val="left"/>
      <w:pPr>
        <w:ind w:left="5459" w:hanging="260"/>
      </w:pPr>
      <w:rPr>
        <w:rFonts w:hint="default"/>
        <w:lang w:val="ru-RU" w:eastAsia="en-US" w:bidi="ar-SA"/>
      </w:rPr>
    </w:lvl>
    <w:lvl w:ilvl="5" w:tplc="F6C8DB64">
      <w:numFmt w:val="bullet"/>
      <w:lvlText w:val="•"/>
      <w:lvlJc w:val="left"/>
      <w:pPr>
        <w:ind w:left="6479" w:hanging="260"/>
      </w:pPr>
      <w:rPr>
        <w:rFonts w:hint="default"/>
        <w:lang w:val="ru-RU" w:eastAsia="en-US" w:bidi="ar-SA"/>
      </w:rPr>
    </w:lvl>
    <w:lvl w:ilvl="6" w:tplc="16229E22">
      <w:numFmt w:val="bullet"/>
      <w:lvlText w:val="•"/>
      <w:lvlJc w:val="left"/>
      <w:pPr>
        <w:ind w:left="7499" w:hanging="260"/>
      </w:pPr>
      <w:rPr>
        <w:rFonts w:hint="default"/>
        <w:lang w:val="ru-RU" w:eastAsia="en-US" w:bidi="ar-SA"/>
      </w:rPr>
    </w:lvl>
    <w:lvl w:ilvl="7" w:tplc="2A2C1E2E">
      <w:numFmt w:val="bullet"/>
      <w:lvlText w:val="•"/>
      <w:lvlJc w:val="left"/>
      <w:pPr>
        <w:ind w:left="8519" w:hanging="260"/>
      </w:pPr>
      <w:rPr>
        <w:rFonts w:hint="default"/>
        <w:lang w:val="ru-RU" w:eastAsia="en-US" w:bidi="ar-SA"/>
      </w:rPr>
    </w:lvl>
    <w:lvl w:ilvl="8" w:tplc="0A469EC0">
      <w:numFmt w:val="bullet"/>
      <w:lvlText w:val="•"/>
      <w:lvlJc w:val="left"/>
      <w:pPr>
        <w:ind w:left="9539" w:hanging="260"/>
      </w:pPr>
      <w:rPr>
        <w:rFonts w:hint="default"/>
        <w:lang w:val="ru-RU" w:eastAsia="en-US" w:bidi="ar-SA"/>
      </w:rPr>
    </w:lvl>
  </w:abstractNum>
  <w:abstractNum w:abstractNumId="68" w15:restartNumberingAfterBreak="0">
    <w:nsid w:val="104B4103"/>
    <w:multiLevelType w:val="hybridMultilevel"/>
    <w:tmpl w:val="9F04F0DA"/>
    <w:lvl w:ilvl="0" w:tplc="6F48A86A">
      <w:numFmt w:val="bullet"/>
      <w:lvlText w:val="-"/>
      <w:lvlJc w:val="left"/>
      <w:pPr>
        <w:ind w:left="107" w:hanging="149"/>
      </w:pPr>
      <w:rPr>
        <w:rFonts w:ascii="Times New Roman" w:eastAsia="Times New Roman" w:hAnsi="Times New Roman" w:cs="Times New Roman" w:hint="default"/>
        <w:w w:val="99"/>
        <w:sz w:val="24"/>
        <w:szCs w:val="24"/>
        <w:lang w:val="ru-RU" w:eastAsia="en-US" w:bidi="ar-SA"/>
      </w:rPr>
    </w:lvl>
    <w:lvl w:ilvl="1" w:tplc="91ACE0DA">
      <w:numFmt w:val="bullet"/>
      <w:lvlText w:val="•"/>
      <w:lvlJc w:val="left"/>
      <w:pPr>
        <w:ind w:left="905" w:hanging="149"/>
      </w:pPr>
      <w:rPr>
        <w:rFonts w:hint="default"/>
        <w:lang w:val="ru-RU" w:eastAsia="en-US" w:bidi="ar-SA"/>
      </w:rPr>
    </w:lvl>
    <w:lvl w:ilvl="2" w:tplc="ABF44760">
      <w:numFmt w:val="bullet"/>
      <w:lvlText w:val="•"/>
      <w:lvlJc w:val="left"/>
      <w:pPr>
        <w:ind w:left="1710" w:hanging="149"/>
      </w:pPr>
      <w:rPr>
        <w:rFonts w:hint="default"/>
        <w:lang w:val="ru-RU" w:eastAsia="en-US" w:bidi="ar-SA"/>
      </w:rPr>
    </w:lvl>
    <w:lvl w:ilvl="3" w:tplc="8A9890E8">
      <w:numFmt w:val="bullet"/>
      <w:lvlText w:val="•"/>
      <w:lvlJc w:val="left"/>
      <w:pPr>
        <w:ind w:left="2516" w:hanging="149"/>
      </w:pPr>
      <w:rPr>
        <w:rFonts w:hint="default"/>
        <w:lang w:val="ru-RU" w:eastAsia="en-US" w:bidi="ar-SA"/>
      </w:rPr>
    </w:lvl>
    <w:lvl w:ilvl="4" w:tplc="777AE7A4">
      <w:numFmt w:val="bullet"/>
      <w:lvlText w:val="•"/>
      <w:lvlJc w:val="left"/>
      <w:pPr>
        <w:ind w:left="3321" w:hanging="149"/>
      </w:pPr>
      <w:rPr>
        <w:rFonts w:hint="default"/>
        <w:lang w:val="ru-RU" w:eastAsia="en-US" w:bidi="ar-SA"/>
      </w:rPr>
    </w:lvl>
    <w:lvl w:ilvl="5" w:tplc="01A21E7E">
      <w:numFmt w:val="bullet"/>
      <w:lvlText w:val="•"/>
      <w:lvlJc w:val="left"/>
      <w:pPr>
        <w:ind w:left="4127" w:hanging="149"/>
      </w:pPr>
      <w:rPr>
        <w:rFonts w:hint="default"/>
        <w:lang w:val="ru-RU" w:eastAsia="en-US" w:bidi="ar-SA"/>
      </w:rPr>
    </w:lvl>
    <w:lvl w:ilvl="6" w:tplc="2F2E6EC6">
      <w:numFmt w:val="bullet"/>
      <w:lvlText w:val="•"/>
      <w:lvlJc w:val="left"/>
      <w:pPr>
        <w:ind w:left="4932" w:hanging="149"/>
      </w:pPr>
      <w:rPr>
        <w:rFonts w:hint="default"/>
        <w:lang w:val="ru-RU" w:eastAsia="en-US" w:bidi="ar-SA"/>
      </w:rPr>
    </w:lvl>
    <w:lvl w:ilvl="7" w:tplc="0360DA1A">
      <w:numFmt w:val="bullet"/>
      <w:lvlText w:val="•"/>
      <w:lvlJc w:val="left"/>
      <w:pPr>
        <w:ind w:left="5737" w:hanging="149"/>
      </w:pPr>
      <w:rPr>
        <w:rFonts w:hint="default"/>
        <w:lang w:val="ru-RU" w:eastAsia="en-US" w:bidi="ar-SA"/>
      </w:rPr>
    </w:lvl>
    <w:lvl w:ilvl="8" w:tplc="D62273E6">
      <w:numFmt w:val="bullet"/>
      <w:lvlText w:val="•"/>
      <w:lvlJc w:val="left"/>
      <w:pPr>
        <w:ind w:left="6543" w:hanging="149"/>
      </w:pPr>
      <w:rPr>
        <w:rFonts w:hint="default"/>
        <w:lang w:val="ru-RU" w:eastAsia="en-US" w:bidi="ar-SA"/>
      </w:rPr>
    </w:lvl>
  </w:abstractNum>
  <w:abstractNum w:abstractNumId="69" w15:restartNumberingAfterBreak="0">
    <w:nsid w:val="1082031E"/>
    <w:multiLevelType w:val="hybridMultilevel"/>
    <w:tmpl w:val="9D625848"/>
    <w:lvl w:ilvl="0" w:tplc="32848188">
      <w:numFmt w:val="bullet"/>
      <w:lvlText w:val="-"/>
      <w:lvlJc w:val="left"/>
      <w:pPr>
        <w:ind w:left="1120" w:hanging="140"/>
      </w:pPr>
      <w:rPr>
        <w:rFonts w:ascii="Times New Roman" w:eastAsia="Times New Roman" w:hAnsi="Times New Roman" w:cs="Times New Roman" w:hint="default"/>
        <w:i/>
        <w:w w:val="99"/>
        <w:sz w:val="24"/>
        <w:szCs w:val="24"/>
        <w:lang w:val="ru-RU" w:eastAsia="en-US" w:bidi="ar-SA"/>
      </w:rPr>
    </w:lvl>
    <w:lvl w:ilvl="1" w:tplc="E5E29100">
      <w:numFmt w:val="bullet"/>
      <w:lvlText w:val="•"/>
      <w:lvlJc w:val="left"/>
      <w:pPr>
        <w:ind w:left="2165" w:hanging="140"/>
      </w:pPr>
      <w:rPr>
        <w:rFonts w:hint="default"/>
        <w:lang w:val="ru-RU" w:eastAsia="en-US" w:bidi="ar-SA"/>
      </w:rPr>
    </w:lvl>
    <w:lvl w:ilvl="2" w:tplc="141A7E8E">
      <w:numFmt w:val="bullet"/>
      <w:lvlText w:val="•"/>
      <w:lvlJc w:val="left"/>
      <w:pPr>
        <w:ind w:left="3211" w:hanging="140"/>
      </w:pPr>
      <w:rPr>
        <w:rFonts w:hint="default"/>
        <w:lang w:val="ru-RU" w:eastAsia="en-US" w:bidi="ar-SA"/>
      </w:rPr>
    </w:lvl>
    <w:lvl w:ilvl="3" w:tplc="B4A824D0">
      <w:numFmt w:val="bullet"/>
      <w:lvlText w:val="•"/>
      <w:lvlJc w:val="left"/>
      <w:pPr>
        <w:ind w:left="4257" w:hanging="140"/>
      </w:pPr>
      <w:rPr>
        <w:rFonts w:hint="default"/>
        <w:lang w:val="ru-RU" w:eastAsia="en-US" w:bidi="ar-SA"/>
      </w:rPr>
    </w:lvl>
    <w:lvl w:ilvl="4" w:tplc="918640C2">
      <w:numFmt w:val="bullet"/>
      <w:lvlText w:val="•"/>
      <w:lvlJc w:val="left"/>
      <w:pPr>
        <w:ind w:left="5303" w:hanging="140"/>
      </w:pPr>
      <w:rPr>
        <w:rFonts w:hint="default"/>
        <w:lang w:val="ru-RU" w:eastAsia="en-US" w:bidi="ar-SA"/>
      </w:rPr>
    </w:lvl>
    <w:lvl w:ilvl="5" w:tplc="B4720DC8">
      <w:numFmt w:val="bullet"/>
      <w:lvlText w:val="•"/>
      <w:lvlJc w:val="left"/>
      <w:pPr>
        <w:ind w:left="6349" w:hanging="140"/>
      </w:pPr>
      <w:rPr>
        <w:rFonts w:hint="default"/>
        <w:lang w:val="ru-RU" w:eastAsia="en-US" w:bidi="ar-SA"/>
      </w:rPr>
    </w:lvl>
    <w:lvl w:ilvl="6" w:tplc="FD2042C4">
      <w:numFmt w:val="bullet"/>
      <w:lvlText w:val="•"/>
      <w:lvlJc w:val="left"/>
      <w:pPr>
        <w:ind w:left="7395" w:hanging="140"/>
      </w:pPr>
      <w:rPr>
        <w:rFonts w:hint="default"/>
        <w:lang w:val="ru-RU" w:eastAsia="en-US" w:bidi="ar-SA"/>
      </w:rPr>
    </w:lvl>
    <w:lvl w:ilvl="7" w:tplc="DEB67F1C">
      <w:numFmt w:val="bullet"/>
      <w:lvlText w:val="•"/>
      <w:lvlJc w:val="left"/>
      <w:pPr>
        <w:ind w:left="8441" w:hanging="140"/>
      </w:pPr>
      <w:rPr>
        <w:rFonts w:hint="default"/>
        <w:lang w:val="ru-RU" w:eastAsia="en-US" w:bidi="ar-SA"/>
      </w:rPr>
    </w:lvl>
    <w:lvl w:ilvl="8" w:tplc="D8826FA6">
      <w:numFmt w:val="bullet"/>
      <w:lvlText w:val="•"/>
      <w:lvlJc w:val="left"/>
      <w:pPr>
        <w:ind w:left="9487" w:hanging="140"/>
      </w:pPr>
      <w:rPr>
        <w:rFonts w:hint="default"/>
        <w:lang w:val="ru-RU" w:eastAsia="en-US" w:bidi="ar-SA"/>
      </w:rPr>
    </w:lvl>
  </w:abstractNum>
  <w:abstractNum w:abstractNumId="70" w15:restartNumberingAfterBreak="0">
    <w:nsid w:val="10D61B2A"/>
    <w:multiLevelType w:val="multilevel"/>
    <w:tmpl w:val="DA64CC48"/>
    <w:lvl w:ilvl="0">
      <w:start w:val="2"/>
      <w:numFmt w:val="decimal"/>
      <w:lvlText w:val="%1"/>
      <w:lvlJc w:val="left"/>
      <w:pPr>
        <w:ind w:left="1120" w:hanging="389"/>
      </w:pPr>
      <w:rPr>
        <w:rFonts w:hint="default"/>
        <w:lang w:val="ru-RU" w:eastAsia="en-US" w:bidi="ar-SA"/>
      </w:rPr>
    </w:lvl>
    <w:lvl w:ilvl="1">
      <w:start w:val="4"/>
      <w:numFmt w:val="decimal"/>
      <w:lvlText w:val="%1.%2"/>
      <w:lvlJc w:val="left"/>
      <w:pPr>
        <w:ind w:left="1120" w:hanging="389"/>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3211" w:hanging="389"/>
      </w:pPr>
      <w:rPr>
        <w:rFonts w:hint="default"/>
        <w:lang w:val="ru-RU" w:eastAsia="en-US" w:bidi="ar-SA"/>
      </w:rPr>
    </w:lvl>
    <w:lvl w:ilvl="3">
      <w:numFmt w:val="bullet"/>
      <w:lvlText w:val="•"/>
      <w:lvlJc w:val="left"/>
      <w:pPr>
        <w:ind w:left="4257" w:hanging="389"/>
      </w:pPr>
      <w:rPr>
        <w:rFonts w:hint="default"/>
        <w:lang w:val="ru-RU" w:eastAsia="en-US" w:bidi="ar-SA"/>
      </w:rPr>
    </w:lvl>
    <w:lvl w:ilvl="4">
      <w:numFmt w:val="bullet"/>
      <w:lvlText w:val="•"/>
      <w:lvlJc w:val="left"/>
      <w:pPr>
        <w:ind w:left="5303" w:hanging="389"/>
      </w:pPr>
      <w:rPr>
        <w:rFonts w:hint="default"/>
        <w:lang w:val="ru-RU" w:eastAsia="en-US" w:bidi="ar-SA"/>
      </w:rPr>
    </w:lvl>
    <w:lvl w:ilvl="5">
      <w:numFmt w:val="bullet"/>
      <w:lvlText w:val="•"/>
      <w:lvlJc w:val="left"/>
      <w:pPr>
        <w:ind w:left="6349" w:hanging="389"/>
      </w:pPr>
      <w:rPr>
        <w:rFonts w:hint="default"/>
        <w:lang w:val="ru-RU" w:eastAsia="en-US" w:bidi="ar-SA"/>
      </w:rPr>
    </w:lvl>
    <w:lvl w:ilvl="6">
      <w:numFmt w:val="bullet"/>
      <w:lvlText w:val="•"/>
      <w:lvlJc w:val="left"/>
      <w:pPr>
        <w:ind w:left="7395" w:hanging="389"/>
      </w:pPr>
      <w:rPr>
        <w:rFonts w:hint="default"/>
        <w:lang w:val="ru-RU" w:eastAsia="en-US" w:bidi="ar-SA"/>
      </w:rPr>
    </w:lvl>
    <w:lvl w:ilvl="7">
      <w:numFmt w:val="bullet"/>
      <w:lvlText w:val="•"/>
      <w:lvlJc w:val="left"/>
      <w:pPr>
        <w:ind w:left="8441" w:hanging="389"/>
      </w:pPr>
      <w:rPr>
        <w:rFonts w:hint="default"/>
        <w:lang w:val="ru-RU" w:eastAsia="en-US" w:bidi="ar-SA"/>
      </w:rPr>
    </w:lvl>
    <w:lvl w:ilvl="8">
      <w:numFmt w:val="bullet"/>
      <w:lvlText w:val="•"/>
      <w:lvlJc w:val="left"/>
      <w:pPr>
        <w:ind w:left="9487" w:hanging="389"/>
      </w:pPr>
      <w:rPr>
        <w:rFonts w:hint="default"/>
        <w:lang w:val="ru-RU" w:eastAsia="en-US" w:bidi="ar-SA"/>
      </w:rPr>
    </w:lvl>
  </w:abstractNum>
  <w:abstractNum w:abstractNumId="71" w15:restartNumberingAfterBreak="0">
    <w:nsid w:val="10F706C9"/>
    <w:multiLevelType w:val="hybridMultilevel"/>
    <w:tmpl w:val="10C81532"/>
    <w:lvl w:ilvl="0" w:tplc="8CB6C612">
      <w:numFmt w:val="bullet"/>
      <w:lvlText w:val="-"/>
      <w:lvlJc w:val="left"/>
      <w:pPr>
        <w:ind w:left="107" w:hanging="192"/>
      </w:pPr>
      <w:rPr>
        <w:rFonts w:ascii="Times New Roman" w:eastAsia="Times New Roman" w:hAnsi="Times New Roman" w:cs="Times New Roman" w:hint="default"/>
        <w:i/>
        <w:spacing w:val="-9"/>
        <w:w w:val="99"/>
        <w:sz w:val="24"/>
        <w:szCs w:val="24"/>
        <w:lang w:val="ru-RU" w:eastAsia="en-US" w:bidi="ar-SA"/>
      </w:rPr>
    </w:lvl>
    <w:lvl w:ilvl="1" w:tplc="2394440E">
      <w:numFmt w:val="bullet"/>
      <w:lvlText w:val="•"/>
      <w:lvlJc w:val="left"/>
      <w:pPr>
        <w:ind w:left="788" w:hanging="192"/>
      </w:pPr>
      <w:rPr>
        <w:rFonts w:hint="default"/>
        <w:lang w:val="ru-RU" w:eastAsia="en-US" w:bidi="ar-SA"/>
      </w:rPr>
    </w:lvl>
    <w:lvl w:ilvl="2" w:tplc="56601D7E">
      <w:numFmt w:val="bullet"/>
      <w:lvlText w:val="•"/>
      <w:lvlJc w:val="left"/>
      <w:pPr>
        <w:ind w:left="1476" w:hanging="192"/>
      </w:pPr>
      <w:rPr>
        <w:rFonts w:hint="default"/>
        <w:lang w:val="ru-RU" w:eastAsia="en-US" w:bidi="ar-SA"/>
      </w:rPr>
    </w:lvl>
    <w:lvl w:ilvl="3" w:tplc="BDE6C9D0">
      <w:numFmt w:val="bullet"/>
      <w:lvlText w:val="•"/>
      <w:lvlJc w:val="left"/>
      <w:pPr>
        <w:ind w:left="2164" w:hanging="192"/>
      </w:pPr>
      <w:rPr>
        <w:rFonts w:hint="default"/>
        <w:lang w:val="ru-RU" w:eastAsia="en-US" w:bidi="ar-SA"/>
      </w:rPr>
    </w:lvl>
    <w:lvl w:ilvl="4" w:tplc="D5E07A30">
      <w:numFmt w:val="bullet"/>
      <w:lvlText w:val="•"/>
      <w:lvlJc w:val="left"/>
      <w:pPr>
        <w:ind w:left="2853" w:hanging="192"/>
      </w:pPr>
      <w:rPr>
        <w:rFonts w:hint="default"/>
        <w:lang w:val="ru-RU" w:eastAsia="en-US" w:bidi="ar-SA"/>
      </w:rPr>
    </w:lvl>
    <w:lvl w:ilvl="5" w:tplc="DE76FBE8">
      <w:numFmt w:val="bullet"/>
      <w:lvlText w:val="•"/>
      <w:lvlJc w:val="left"/>
      <w:pPr>
        <w:ind w:left="3541" w:hanging="192"/>
      </w:pPr>
      <w:rPr>
        <w:rFonts w:hint="default"/>
        <w:lang w:val="ru-RU" w:eastAsia="en-US" w:bidi="ar-SA"/>
      </w:rPr>
    </w:lvl>
    <w:lvl w:ilvl="6" w:tplc="77821220">
      <w:numFmt w:val="bullet"/>
      <w:lvlText w:val="•"/>
      <w:lvlJc w:val="left"/>
      <w:pPr>
        <w:ind w:left="4229" w:hanging="192"/>
      </w:pPr>
      <w:rPr>
        <w:rFonts w:hint="default"/>
        <w:lang w:val="ru-RU" w:eastAsia="en-US" w:bidi="ar-SA"/>
      </w:rPr>
    </w:lvl>
    <w:lvl w:ilvl="7" w:tplc="A37C38DA">
      <w:numFmt w:val="bullet"/>
      <w:lvlText w:val="•"/>
      <w:lvlJc w:val="left"/>
      <w:pPr>
        <w:ind w:left="4918" w:hanging="192"/>
      </w:pPr>
      <w:rPr>
        <w:rFonts w:hint="default"/>
        <w:lang w:val="ru-RU" w:eastAsia="en-US" w:bidi="ar-SA"/>
      </w:rPr>
    </w:lvl>
    <w:lvl w:ilvl="8" w:tplc="4CE67038">
      <w:numFmt w:val="bullet"/>
      <w:lvlText w:val="•"/>
      <w:lvlJc w:val="left"/>
      <w:pPr>
        <w:ind w:left="5606" w:hanging="192"/>
      </w:pPr>
      <w:rPr>
        <w:rFonts w:hint="default"/>
        <w:lang w:val="ru-RU" w:eastAsia="en-US" w:bidi="ar-SA"/>
      </w:rPr>
    </w:lvl>
  </w:abstractNum>
  <w:abstractNum w:abstractNumId="72" w15:restartNumberingAfterBreak="0">
    <w:nsid w:val="11B0458B"/>
    <w:multiLevelType w:val="hybridMultilevel"/>
    <w:tmpl w:val="30767E86"/>
    <w:lvl w:ilvl="0" w:tplc="5B12442A">
      <w:start w:val="6"/>
      <w:numFmt w:val="decimal"/>
      <w:lvlText w:val="%1."/>
      <w:lvlJc w:val="left"/>
      <w:pPr>
        <w:ind w:left="812" w:hanging="250"/>
        <w:jc w:val="right"/>
      </w:pPr>
      <w:rPr>
        <w:rFonts w:ascii="Times New Roman" w:eastAsia="Times New Roman" w:hAnsi="Times New Roman" w:cs="Times New Roman" w:hint="default"/>
        <w:w w:val="100"/>
        <w:sz w:val="24"/>
        <w:szCs w:val="24"/>
        <w:lang w:val="ru-RU" w:eastAsia="en-US" w:bidi="ar-SA"/>
      </w:rPr>
    </w:lvl>
    <w:lvl w:ilvl="1" w:tplc="8DBA91DC">
      <w:numFmt w:val="bullet"/>
      <w:lvlText w:val="•"/>
      <w:lvlJc w:val="left"/>
      <w:pPr>
        <w:ind w:left="1895" w:hanging="250"/>
      </w:pPr>
      <w:rPr>
        <w:rFonts w:hint="default"/>
        <w:lang w:val="ru-RU" w:eastAsia="en-US" w:bidi="ar-SA"/>
      </w:rPr>
    </w:lvl>
    <w:lvl w:ilvl="2" w:tplc="1DA486CE">
      <w:numFmt w:val="bullet"/>
      <w:lvlText w:val="•"/>
      <w:lvlJc w:val="left"/>
      <w:pPr>
        <w:ind w:left="2971" w:hanging="250"/>
      </w:pPr>
      <w:rPr>
        <w:rFonts w:hint="default"/>
        <w:lang w:val="ru-RU" w:eastAsia="en-US" w:bidi="ar-SA"/>
      </w:rPr>
    </w:lvl>
    <w:lvl w:ilvl="3" w:tplc="197C15DC">
      <w:numFmt w:val="bullet"/>
      <w:lvlText w:val="•"/>
      <w:lvlJc w:val="left"/>
      <w:pPr>
        <w:ind w:left="4047" w:hanging="250"/>
      </w:pPr>
      <w:rPr>
        <w:rFonts w:hint="default"/>
        <w:lang w:val="ru-RU" w:eastAsia="en-US" w:bidi="ar-SA"/>
      </w:rPr>
    </w:lvl>
    <w:lvl w:ilvl="4" w:tplc="0E94A726">
      <w:numFmt w:val="bullet"/>
      <w:lvlText w:val="•"/>
      <w:lvlJc w:val="left"/>
      <w:pPr>
        <w:ind w:left="5123" w:hanging="250"/>
      </w:pPr>
      <w:rPr>
        <w:rFonts w:hint="default"/>
        <w:lang w:val="ru-RU" w:eastAsia="en-US" w:bidi="ar-SA"/>
      </w:rPr>
    </w:lvl>
    <w:lvl w:ilvl="5" w:tplc="FC2CE068">
      <w:numFmt w:val="bullet"/>
      <w:lvlText w:val="•"/>
      <w:lvlJc w:val="left"/>
      <w:pPr>
        <w:ind w:left="6199" w:hanging="250"/>
      </w:pPr>
      <w:rPr>
        <w:rFonts w:hint="default"/>
        <w:lang w:val="ru-RU" w:eastAsia="en-US" w:bidi="ar-SA"/>
      </w:rPr>
    </w:lvl>
    <w:lvl w:ilvl="6" w:tplc="7AEC2CA2">
      <w:numFmt w:val="bullet"/>
      <w:lvlText w:val="•"/>
      <w:lvlJc w:val="left"/>
      <w:pPr>
        <w:ind w:left="7275" w:hanging="250"/>
      </w:pPr>
      <w:rPr>
        <w:rFonts w:hint="default"/>
        <w:lang w:val="ru-RU" w:eastAsia="en-US" w:bidi="ar-SA"/>
      </w:rPr>
    </w:lvl>
    <w:lvl w:ilvl="7" w:tplc="CF520EFA">
      <w:numFmt w:val="bullet"/>
      <w:lvlText w:val="•"/>
      <w:lvlJc w:val="left"/>
      <w:pPr>
        <w:ind w:left="8351" w:hanging="250"/>
      </w:pPr>
      <w:rPr>
        <w:rFonts w:hint="default"/>
        <w:lang w:val="ru-RU" w:eastAsia="en-US" w:bidi="ar-SA"/>
      </w:rPr>
    </w:lvl>
    <w:lvl w:ilvl="8" w:tplc="FF6097BC">
      <w:numFmt w:val="bullet"/>
      <w:lvlText w:val="•"/>
      <w:lvlJc w:val="left"/>
      <w:pPr>
        <w:ind w:left="9427" w:hanging="250"/>
      </w:pPr>
      <w:rPr>
        <w:rFonts w:hint="default"/>
        <w:lang w:val="ru-RU" w:eastAsia="en-US" w:bidi="ar-SA"/>
      </w:rPr>
    </w:lvl>
  </w:abstractNum>
  <w:abstractNum w:abstractNumId="73" w15:restartNumberingAfterBreak="0">
    <w:nsid w:val="11E704B0"/>
    <w:multiLevelType w:val="hybridMultilevel"/>
    <w:tmpl w:val="E95C34B6"/>
    <w:lvl w:ilvl="0" w:tplc="AA8EB08E">
      <w:numFmt w:val="bullet"/>
      <w:lvlText w:val="-"/>
      <w:lvlJc w:val="left"/>
      <w:pPr>
        <w:ind w:left="107" w:hanging="263"/>
      </w:pPr>
      <w:rPr>
        <w:rFonts w:ascii="Times New Roman" w:eastAsia="Times New Roman" w:hAnsi="Times New Roman" w:cs="Times New Roman" w:hint="default"/>
        <w:i/>
        <w:spacing w:val="-3"/>
        <w:w w:val="99"/>
        <w:sz w:val="24"/>
        <w:szCs w:val="24"/>
        <w:lang w:val="ru-RU" w:eastAsia="en-US" w:bidi="ar-SA"/>
      </w:rPr>
    </w:lvl>
    <w:lvl w:ilvl="1" w:tplc="CBEA85BE">
      <w:numFmt w:val="bullet"/>
      <w:lvlText w:val="•"/>
      <w:lvlJc w:val="left"/>
      <w:pPr>
        <w:ind w:left="869" w:hanging="263"/>
      </w:pPr>
      <w:rPr>
        <w:rFonts w:hint="default"/>
        <w:lang w:val="ru-RU" w:eastAsia="en-US" w:bidi="ar-SA"/>
      </w:rPr>
    </w:lvl>
    <w:lvl w:ilvl="2" w:tplc="60F2B7F0">
      <w:numFmt w:val="bullet"/>
      <w:lvlText w:val="•"/>
      <w:lvlJc w:val="left"/>
      <w:pPr>
        <w:ind w:left="1639" w:hanging="263"/>
      </w:pPr>
      <w:rPr>
        <w:rFonts w:hint="default"/>
        <w:lang w:val="ru-RU" w:eastAsia="en-US" w:bidi="ar-SA"/>
      </w:rPr>
    </w:lvl>
    <w:lvl w:ilvl="3" w:tplc="E10E82B8">
      <w:numFmt w:val="bullet"/>
      <w:lvlText w:val="•"/>
      <w:lvlJc w:val="left"/>
      <w:pPr>
        <w:ind w:left="2409" w:hanging="263"/>
      </w:pPr>
      <w:rPr>
        <w:rFonts w:hint="default"/>
        <w:lang w:val="ru-RU" w:eastAsia="en-US" w:bidi="ar-SA"/>
      </w:rPr>
    </w:lvl>
    <w:lvl w:ilvl="4" w:tplc="58703160">
      <w:numFmt w:val="bullet"/>
      <w:lvlText w:val="•"/>
      <w:lvlJc w:val="left"/>
      <w:pPr>
        <w:ind w:left="3179" w:hanging="263"/>
      </w:pPr>
      <w:rPr>
        <w:rFonts w:hint="default"/>
        <w:lang w:val="ru-RU" w:eastAsia="en-US" w:bidi="ar-SA"/>
      </w:rPr>
    </w:lvl>
    <w:lvl w:ilvl="5" w:tplc="9DD689CA">
      <w:numFmt w:val="bullet"/>
      <w:lvlText w:val="•"/>
      <w:lvlJc w:val="left"/>
      <w:pPr>
        <w:ind w:left="3949" w:hanging="263"/>
      </w:pPr>
      <w:rPr>
        <w:rFonts w:hint="default"/>
        <w:lang w:val="ru-RU" w:eastAsia="en-US" w:bidi="ar-SA"/>
      </w:rPr>
    </w:lvl>
    <w:lvl w:ilvl="6" w:tplc="9DB6DA6E">
      <w:numFmt w:val="bullet"/>
      <w:lvlText w:val="•"/>
      <w:lvlJc w:val="left"/>
      <w:pPr>
        <w:ind w:left="4719" w:hanging="263"/>
      </w:pPr>
      <w:rPr>
        <w:rFonts w:hint="default"/>
        <w:lang w:val="ru-RU" w:eastAsia="en-US" w:bidi="ar-SA"/>
      </w:rPr>
    </w:lvl>
    <w:lvl w:ilvl="7" w:tplc="28A23F98">
      <w:numFmt w:val="bullet"/>
      <w:lvlText w:val="•"/>
      <w:lvlJc w:val="left"/>
      <w:pPr>
        <w:ind w:left="5489" w:hanging="263"/>
      </w:pPr>
      <w:rPr>
        <w:rFonts w:hint="default"/>
        <w:lang w:val="ru-RU" w:eastAsia="en-US" w:bidi="ar-SA"/>
      </w:rPr>
    </w:lvl>
    <w:lvl w:ilvl="8" w:tplc="0562C6AC">
      <w:numFmt w:val="bullet"/>
      <w:lvlText w:val="•"/>
      <w:lvlJc w:val="left"/>
      <w:pPr>
        <w:ind w:left="6259" w:hanging="263"/>
      </w:pPr>
      <w:rPr>
        <w:rFonts w:hint="default"/>
        <w:lang w:val="ru-RU" w:eastAsia="en-US" w:bidi="ar-SA"/>
      </w:rPr>
    </w:lvl>
  </w:abstractNum>
  <w:abstractNum w:abstractNumId="74" w15:restartNumberingAfterBreak="0">
    <w:nsid w:val="122A0D6E"/>
    <w:multiLevelType w:val="hybridMultilevel"/>
    <w:tmpl w:val="E87C6E42"/>
    <w:lvl w:ilvl="0" w:tplc="6310B496">
      <w:numFmt w:val="bullet"/>
      <w:lvlText w:val="-"/>
      <w:lvlJc w:val="left"/>
      <w:pPr>
        <w:ind w:left="659" w:hanging="168"/>
      </w:pPr>
      <w:rPr>
        <w:rFonts w:ascii="Times New Roman" w:eastAsia="Times New Roman" w:hAnsi="Times New Roman" w:cs="Times New Roman" w:hint="default"/>
        <w:w w:val="99"/>
        <w:sz w:val="24"/>
        <w:szCs w:val="24"/>
        <w:lang w:val="ru-RU" w:eastAsia="en-US" w:bidi="ar-SA"/>
      </w:rPr>
    </w:lvl>
    <w:lvl w:ilvl="1" w:tplc="67AE0716">
      <w:numFmt w:val="bullet"/>
      <w:lvlText w:val=""/>
      <w:lvlJc w:val="left"/>
      <w:pPr>
        <w:ind w:left="820" w:hanging="255"/>
      </w:pPr>
      <w:rPr>
        <w:rFonts w:ascii="Symbol" w:eastAsia="Symbol" w:hAnsi="Symbol" w:cs="Symbol" w:hint="default"/>
        <w:w w:val="100"/>
        <w:sz w:val="24"/>
        <w:szCs w:val="24"/>
        <w:lang w:val="ru-RU" w:eastAsia="en-US" w:bidi="ar-SA"/>
      </w:rPr>
    </w:lvl>
    <w:lvl w:ilvl="2" w:tplc="236401AA">
      <w:numFmt w:val="bullet"/>
      <w:lvlText w:val=""/>
      <w:lvlJc w:val="left"/>
      <w:pPr>
        <w:ind w:left="820" w:hanging="708"/>
      </w:pPr>
      <w:rPr>
        <w:rFonts w:ascii="Symbol" w:eastAsia="Symbol" w:hAnsi="Symbol" w:cs="Symbol" w:hint="default"/>
        <w:w w:val="100"/>
        <w:sz w:val="24"/>
        <w:szCs w:val="24"/>
        <w:lang w:val="ru-RU" w:eastAsia="en-US" w:bidi="ar-SA"/>
      </w:rPr>
    </w:lvl>
    <w:lvl w:ilvl="3" w:tplc="25F22EFC">
      <w:numFmt w:val="bullet"/>
      <w:lvlText w:val="•"/>
      <w:lvlJc w:val="left"/>
      <w:pPr>
        <w:ind w:left="3210" w:hanging="708"/>
      </w:pPr>
      <w:rPr>
        <w:rFonts w:hint="default"/>
        <w:lang w:val="ru-RU" w:eastAsia="en-US" w:bidi="ar-SA"/>
      </w:rPr>
    </w:lvl>
    <w:lvl w:ilvl="4" w:tplc="F5AC745C">
      <w:numFmt w:val="bullet"/>
      <w:lvlText w:val="•"/>
      <w:lvlJc w:val="left"/>
      <w:pPr>
        <w:ind w:left="4406" w:hanging="708"/>
      </w:pPr>
      <w:rPr>
        <w:rFonts w:hint="default"/>
        <w:lang w:val="ru-RU" w:eastAsia="en-US" w:bidi="ar-SA"/>
      </w:rPr>
    </w:lvl>
    <w:lvl w:ilvl="5" w:tplc="6922CDCC">
      <w:numFmt w:val="bullet"/>
      <w:lvlText w:val="•"/>
      <w:lvlJc w:val="left"/>
      <w:pPr>
        <w:ind w:left="5601" w:hanging="708"/>
      </w:pPr>
      <w:rPr>
        <w:rFonts w:hint="default"/>
        <w:lang w:val="ru-RU" w:eastAsia="en-US" w:bidi="ar-SA"/>
      </w:rPr>
    </w:lvl>
    <w:lvl w:ilvl="6" w:tplc="C48E2E38">
      <w:numFmt w:val="bullet"/>
      <w:lvlText w:val="•"/>
      <w:lvlJc w:val="left"/>
      <w:pPr>
        <w:ind w:left="6797" w:hanging="708"/>
      </w:pPr>
      <w:rPr>
        <w:rFonts w:hint="default"/>
        <w:lang w:val="ru-RU" w:eastAsia="en-US" w:bidi="ar-SA"/>
      </w:rPr>
    </w:lvl>
    <w:lvl w:ilvl="7" w:tplc="93D00A6A">
      <w:numFmt w:val="bullet"/>
      <w:lvlText w:val="•"/>
      <w:lvlJc w:val="left"/>
      <w:pPr>
        <w:ind w:left="7992" w:hanging="708"/>
      </w:pPr>
      <w:rPr>
        <w:rFonts w:hint="default"/>
        <w:lang w:val="ru-RU" w:eastAsia="en-US" w:bidi="ar-SA"/>
      </w:rPr>
    </w:lvl>
    <w:lvl w:ilvl="8" w:tplc="C4489780">
      <w:numFmt w:val="bullet"/>
      <w:lvlText w:val="•"/>
      <w:lvlJc w:val="left"/>
      <w:pPr>
        <w:ind w:left="9188" w:hanging="708"/>
      </w:pPr>
      <w:rPr>
        <w:rFonts w:hint="default"/>
        <w:lang w:val="ru-RU" w:eastAsia="en-US" w:bidi="ar-SA"/>
      </w:rPr>
    </w:lvl>
  </w:abstractNum>
  <w:abstractNum w:abstractNumId="75" w15:restartNumberingAfterBreak="0">
    <w:nsid w:val="12DA6822"/>
    <w:multiLevelType w:val="hybridMultilevel"/>
    <w:tmpl w:val="7FD2103E"/>
    <w:lvl w:ilvl="0" w:tplc="55DADE22">
      <w:numFmt w:val="bullet"/>
      <w:lvlText w:val="-"/>
      <w:lvlJc w:val="left"/>
      <w:pPr>
        <w:ind w:left="105" w:hanging="159"/>
      </w:pPr>
      <w:rPr>
        <w:rFonts w:ascii="Times New Roman" w:eastAsia="Times New Roman" w:hAnsi="Times New Roman" w:cs="Times New Roman" w:hint="default"/>
        <w:i/>
        <w:w w:val="99"/>
        <w:sz w:val="24"/>
        <w:szCs w:val="24"/>
        <w:lang w:val="ru-RU" w:eastAsia="en-US" w:bidi="ar-SA"/>
      </w:rPr>
    </w:lvl>
    <w:lvl w:ilvl="1" w:tplc="6172BD6C">
      <w:numFmt w:val="bullet"/>
      <w:lvlText w:val="•"/>
      <w:lvlJc w:val="left"/>
      <w:pPr>
        <w:ind w:left="875" w:hanging="159"/>
      </w:pPr>
      <w:rPr>
        <w:rFonts w:hint="default"/>
        <w:lang w:val="ru-RU" w:eastAsia="en-US" w:bidi="ar-SA"/>
      </w:rPr>
    </w:lvl>
    <w:lvl w:ilvl="2" w:tplc="56380310">
      <w:numFmt w:val="bullet"/>
      <w:lvlText w:val="•"/>
      <w:lvlJc w:val="left"/>
      <w:pPr>
        <w:ind w:left="1650" w:hanging="159"/>
      </w:pPr>
      <w:rPr>
        <w:rFonts w:hint="default"/>
        <w:lang w:val="ru-RU" w:eastAsia="en-US" w:bidi="ar-SA"/>
      </w:rPr>
    </w:lvl>
    <w:lvl w:ilvl="3" w:tplc="D14E3CE6">
      <w:numFmt w:val="bullet"/>
      <w:lvlText w:val="•"/>
      <w:lvlJc w:val="left"/>
      <w:pPr>
        <w:ind w:left="2425" w:hanging="159"/>
      </w:pPr>
      <w:rPr>
        <w:rFonts w:hint="default"/>
        <w:lang w:val="ru-RU" w:eastAsia="en-US" w:bidi="ar-SA"/>
      </w:rPr>
    </w:lvl>
    <w:lvl w:ilvl="4" w:tplc="9F8661C8">
      <w:numFmt w:val="bullet"/>
      <w:lvlText w:val="•"/>
      <w:lvlJc w:val="left"/>
      <w:pPr>
        <w:ind w:left="3200" w:hanging="159"/>
      </w:pPr>
      <w:rPr>
        <w:rFonts w:hint="default"/>
        <w:lang w:val="ru-RU" w:eastAsia="en-US" w:bidi="ar-SA"/>
      </w:rPr>
    </w:lvl>
    <w:lvl w:ilvl="5" w:tplc="AAF61B9E">
      <w:numFmt w:val="bullet"/>
      <w:lvlText w:val="•"/>
      <w:lvlJc w:val="left"/>
      <w:pPr>
        <w:ind w:left="3976" w:hanging="159"/>
      </w:pPr>
      <w:rPr>
        <w:rFonts w:hint="default"/>
        <w:lang w:val="ru-RU" w:eastAsia="en-US" w:bidi="ar-SA"/>
      </w:rPr>
    </w:lvl>
    <w:lvl w:ilvl="6" w:tplc="D786D47A">
      <w:numFmt w:val="bullet"/>
      <w:lvlText w:val="•"/>
      <w:lvlJc w:val="left"/>
      <w:pPr>
        <w:ind w:left="4751" w:hanging="159"/>
      </w:pPr>
      <w:rPr>
        <w:rFonts w:hint="default"/>
        <w:lang w:val="ru-RU" w:eastAsia="en-US" w:bidi="ar-SA"/>
      </w:rPr>
    </w:lvl>
    <w:lvl w:ilvl="7" w:tplc="D92CFC04">
      <w:numFmt w:val="bullet"/>
      <w:lvlText w:val="•"/>
      <w:lvlJc w:val="left"/>
      <w:pPr>
        <w:ind w:left="5526" w:hanging="159"/>
      </w:pPr>
      <w:rPr>
        <w:rFonts w:hint="default"/>
        <w:lang w:val="ru-RU" w:eastAsia="en-US" w:bidi="ar-SA"/>
      </w:rPr>
    </w:lvl>
    <w:lvl w:ilvl="8" w:tplc="B4908CE2">
      <w:numFmt w:val="bullet"/>
      <w:lvlText w:val="•"/>
      <w:lvlJc w:val="left"/>
      <w:pPr>
        <w:ind w:left="6301" w:hanging="159"/>
      </w:pPr>
      <w:rPr>
        <w:rFonts w:hint="default"/>
        <w:lang w:val="ru-RU" w:eastAsia="en-US" w:bidi="ar-SA"/>
      </w:rPr>
    </w:lvl>
  </w:abstractNum>
  <w:abstractNum w:abstractNumId="76" w15:restartNumberingAfterBreak="0">
    <w:nsid w:val="1377714F"/>
    <w:multiLevelType w:val="multilevel"/>
    <w:tmpl w:val="6D6A086E"/>
    <w:lvl w:ilvl="0">
      <w:start w:val="1"/>
      <w:numFmt w:val="decimal"/>
      <w:lvlText w:val="%1"/>
      <w:lvlJc w:val="left"/>
      <w:pPr>
        <w:ind w:left="1174" w:hanging="362"/>
      </w:pPr>
      <w:rPr>
        <w:rFonts w:hint="default"/>
        <w:lang w:val="ru-RU" w:eastAsia="en-US" w:bidi="ar-SA"/>
      </w:rPr>
    </w:lvl>
    <w:lvl w:ilvl="1">
      <w:start w:val="4"/>
      <w:numFmt w:val="decimal"/>
      <w:lvlText w:val="%1.%2."/>
      <w:lvlJc w:val="left"/>
      <w:pPr>
        <w:ind w:left="1174" w:hanging="362"/>
        <w:jc w:val="right"/>
      </w:pPr>
      <w:rPr>
        <w:rFonts w:ascii="Times New Roman" w:eastAsia="Times New Roman" w:hAnsi="Times New Roman" w:cs="Times New Roman" w:hint="default"/>
        <w:b/>
        <w:bCs/>
        <w:spacing w:val="-4"/>
        <w:w w:val="100"/>
        <w:sz w:val="22"/>
        <w:szCs w:val="22"/>
        <w:lang w:val="ru-RU" w:eastAsia="en-US" w:bidi="ar-SA"/>
      </w:rPr>
    </w:lvl>
    <w:lvl w:ilvl="2">
      <w:numFmt w:val="bullet"/>
      <w:lvlText w:val="•"/>
      <w:lvlJc w:val="left"/>
      <w:pPr>
        <w:ind w:left="3259" w:hanging="362"/>
      </w:pPr>
      <w:rPr>
        <w:rFonts w:hint="default"/>
        <w:lang w:val="ru-RU" w:eastAsia="en-US" w:bidi="ar-SA"/>
      </w:rPr>
    </w:lvl>
    <w:lvl w:ilvl="3">
      <w:numFmt w:val="bullet"/>
      <w:lvlText w:val="•"/>
      <w:lvlJc w:val="left"/>
      <w:pPr>
        <w:ind w:left="4299" w:hanging="362"/>
      </w:pPr>
      <w:rPr>
        <w:rFonts w:hint="default"/>
        <w:lang w:val="ru-RU" w:eastAsia="en-US" w:bidi="ar-SA"/>
      </w:rPr>
    </w:lvl>
    <w:lvl w:ilvl="4">
      <w:numFmt w:val="bullet"/>
      <w:lvlText w:val="•"/>
      <w:lvlJc w:val="left"/>
      <w:pPr>
        <w:ind w:left="5339" w:hanging="362"/>
      </w:pPr>
      <w:rPr>
        <w:rFonts w:hint="default"/>
        <w:lang w:val="ru-RU" w:eastAsia="en-US" w:bidi="ar-SA"/>
      </w:rPr>
    </w:lvl>
    <w:lvl w:ilvl="5">
      <w:numFmt w:val="bullet"/>
      <w:lvlText w:val="•"/>
      <w:lvlJc w:val="left"/>
      <w:pPr>
        <w:ind w:left="6379" w:hanging="362"/>
      </w:pPr>
      <w:rPr>
        <w:rFonts w:hint="default"/>
        <w:lang w:val="ru-RU" w:eastAsia="en-US" w:bidi="ar-SA"/>
      </w:rPr>
    </w:lvl>
    <w:lvl w:ilvl="6">
      <w:numFmt w:val="bullet"/>
      <w:lvlText w:val="•"/>
      <w:lvlJc w:val="left"/>
      <w:pPr>
        <w:ind w:left="7419" w:hanging="362"/>
      </w:pPr>
      <w:rPr>
        <w:rFonts w:hint="default"/>
        <w:lang w:val="ru-RU" w:eastAsia="en-US" w:bidi="ar-SA"/>
      </w:rPr>
    </w:lvl>
    <w:lvl w:ilvl="7">
      <w:numFmt w:val="bullet"/>
      <w:lvlText w:val="•"/>
      <w:lvlJc w:val="left"/>
      <w:pPr>
        <w:ind w:left="8459" w:hanging="362"/>
      </w:pPr>
      <w:rPr>
        <w:rFonts w:hint="default"/>
        <w:lang w:val="ru-RU" w:eastAsia="en-US" w:bidi="ar-SA"/>
      </w:rPr>
    </w:lvl>
    <w:lvl w:ilvl="8">
      <w:numFmt w:val="bullet"/>
      <w:lvlText w:val="•"/>
      <w:lvlJc w:val="left"/>
      <w:pPr>
        <w:ind w:left="9499" w:hanging="362"/>
      </w:pPr>
      <w:rPr>
        <w:rFonts w:hint="default"/>
        <w:lang w:val="ru-RU" w:eastAsia="en-US" w:bidi="ar-SA"/>
      </w:rPr>
    </w:lvl>
  </w:abstractNum>
  <w:abstractNum w:abstractNumId="77" w15:restartNumberingAfterBreak="0">
    <w:nsid w:val="13D91F04"/>
    <w:multiLevelType w:val="hybridMultilevel"/>
    <w:tmpl w:val="0E42536C"/>
    <w:lvl w:ilvl="0" w:tplc="E944880A">
      <w:numFmt w:val="bullet"/>
      <w:lvlText w:val="-"/>
      <w:lvlJc w:val="left"/>
      <w:pPr>
        <w:ind w:left="105" w:hanging="248"/>
      </w:pPr>
      <w:rPr>
        <w:rFonts w:ascii="Times New Roman" w:eastAsia="Times New Roman" w:hAnsi="Times New Roman" w:cs="Times New Roman" w:hint="default"/>
        <w:spacing w:val="-14"/>
        <w:w w:val="99"/>
        <w:sz w:val="24"/>
        <w:szCs w:val="24"/>
        <w:lang w:val="ru-RU" w:eastAsia="en-US" w:bidi="ar-SA"/>
      </w:rPr>
    </w:lvl>
    <w:lvl w:ilvl="1" w:tplc="7C008C22">
      <w:numFmt w:val="bullet"/>
      <w:lvlText w:val="•"/>
      <w:lvlJc w:val="left"/>
      <w:pPr>
        <w:ind w:left="875" w:hanging="248"/>
      </w:pPr>
      <w:rPr>
        <w:rFonts w:hint="default"/>
        <w:lang w:val="ru-RU" w:eastAsia="en-US" w:bidi="ar-SA"/>
      </w:rPr>
    </w:lvl>
    <w:lvl w:ilvl="2" w:tplc="6ABC31E4">
      <w:numFmt w:val="bullet"/>
      <w:lvlText w:val="•"/>
      <w:lvlJc w:val="left"/>
      <w:pPr>
        <w:ind w:left="1650" w:hanging="248"/>
      </w:pPr>
      <w:rPr>
        <w:rFonts w:hint="default"/>
        <w:lang w:val="ru-RU" w:eastAsia="en-US" w:bidi="ar-SA"/>
      </w:rPr>
    </w:lvl>
    <w:lvl w:ilvl="3" w:tplc="7172AAB6">
      <w:numFmt w:val="bullet"/>
      <w:lvlText w:val="•"/>
      <w:lvlJc w:val="left"/>
      <w:pPr>
        <w:ind w:left="2425" w:hanging="248"/>
      </w:pPr>
      <w:rPr>
        <w:rFonts w:hint="default"/>
        <w:lang w:val="ru-RU" w:eastAsia="en-US" w:bidi="ar-SA"/>
      </w:rPr>
    </w:lvl>
    <w:lvl w:ilvl="4" w:tplc="880A4E1A">
      <w:numFmt w:val="bullet"/>
      <w:lvlText w:val="•"/>
      <w:lvlJc w:val="left"/>
      <w:pPr>
        <w:ind w:left="3200" w:hanging="248"/>
      </w:pPr>
      <w:rPr>
        <w:rFonts w:hint="default"/>
        <w:lang w:val="ru-RU" w:eastAsia="en-US" w:bidi="ar-SA"/>
      </w:rPr>
    </w:lvl>
    <w:lvl w:ilvl="5" w:tplc="9F30A34A">
      <w:numFmt w:val="bullet"/>
      <w:lvlText w:val="•"/>
      <w:lvlJc w:val="left"/>
      <w:pPr>
        <w:ind w:left="3976" w:hanging="248"/>
      </w:pPr>
      <w:rPr>
        <w:rFonts w:hint="default"/>
        <w:lang w:val="ru-RU" w:eastAsia="en-US" w:bidi="ar-SA"/>
      </w:rPr>
    </w:lvl>
    <w:lvl w:ilvl="6" w:tplc="EDFC8EE6">
      <w:numFmt w:val="bullet"/>
      <w:lvlText w:val="•"/>
      <w:lvlJc w:val="left"/>
      <w:pPr>
        <w:ind w:left="4751" w:hanging="248"/>
      </w:pPr>
      <w:rPr>
        <w:rFonts w:hint="default"/>
        <w:lang w:val="ru-RU" w:eastAsia="en-US" w:bidi="ar-SA"/>
      </w:rPr>
    </w:lvl>
    <w:lvl w:ilvl="7" w:tplc="916419C0">
      <w:numFmt w:val="bullet"/>
      <w:lvlText w:val="•"/>
      <w:lvlJc w:val="left"/>
      <w:pPr>
        <w:ind w:left="5526" w:hanging="248"/>
      </w:pPr>
      <w:rPr>
        <w:rFonts w:hint="default"/>
        <w:lang w:val="ru-RU" w:eastAsia="en-US" w:bidi="ar-SA"/>
      </w:rPr>
    </w:lvl>
    <w:lvl w:ilvl="8" w:tplc="42867028">
      <w:numFmt w:val="bullet"/>
      <w:lvlText w:val="•"/>
      <w:lvlJc w:val="left"/>
      <w:pPr>
        <w:ind w:left="6301" w:hanging="248"/>
      </w:pPr>
      <w:rPr>
        <w:rFonts w:hint="default"/>
        <w:lang w:val="ru-RU" w:eastAsia="en-US" w:bidi="ar-SA"/>
      </w:rPr>
    </w:lvl>
  </w:abstractNum>
  <w:abstractNum w:abstractNumId="78" w15:restartNumberingAfterBreak="0">
    <w:nsid w:val="13EB559E"/>
    <w:multiLevelType w:val="multilevel"/>
    <w:tmpl w:val="C1FC5826"/>
    <w:lvl w:ilvl="0">
      <w:start w:val="1"/>
      <w:numFmt w:val="decimal"/>
      <w:lvlText w:val="%1."/>
      <w:lvlJc w:val="left"/>
      <w:pPr>
        <w:ind w:left="812" w:hanging="267"/>
      </w:pPr>
      <w:rPr>
        <w:rFonts w:ascii="Times New Roman" w:eastAsia="Times New Roman" w:hAnsi="Times New Roman" w:cs="Times New Roman" w:hint="default"/>
        <w:w w:val="100"/>
        <w:sz w:val="24"/>
        <w:szCs w:val="24"/>
        <w:lang w:val="ru-RU" w:eastAsia="en-US" w:bidi="ar-SA"/>
      </w:rPr>
    </w:lvl>
    <w:lvl w:ilvl="1">
      <w:start w:val="2"/>
      <w:numFmt w:val="decimal"/>
      <w:lvlText w:val="%2."/>
      <w:lvlJc w:val="left"/>
      <w:pPr>
        <w:ind w:left="2959" w:hanging="181"/>
      </w:pPr>
      <w:rPr>
        <w:rFonts w:ascii="Times New Roman" w:eastAsia="Times New Roman" w:hAnsi="Times New Roman" w:cs="Times New Roman" w:hint="default"/>
        <w:b/>
        <w:bCs/>
        <w:spacing w:val="-3"/>
        <w:w w:val="100"/>
        <w:sz w:val="22"/>
        <w:szCs w:val="22"/>
        <w:lang w:val="ru-RU" w:eastAsia="en-US" w:bidi="ar-SA"/>
      </w:rPr>
    </w:lvl>
    <w:lvl w:ilvl="2">
      <w:start w:val="1"/>
      <w:numFmt w:val="decimal"/>
      <w:lvlText w:val="%3."/>
      <w:lvlJc w:val="left"/>
      <w:pPr>
        <w:ind w:left="4934" w:hanging="341"/>
      </w:pPr>
      <w:rPr>
        <w:rFonts w:ascii="Times New Roman" w:eastAsia="Times New Roman" w:hAnsi="Times New Roman" w:cs="Times New Roman" w:hint="default"/>
        <w:b/>
        <w:bCs/>
        <w:spacing w:val="-20"/>
        <w:w w:val="100"/>
        <w:sz w:val="24"/>
        <w:szCs w:val="24"/>
        <w:lang w:val="ru-RU" w:eastAsia="en-US" w:bidi="ar-SA"/>
      </w:rPr>
    </w:lvl>
    <w:lvl w:ilvl="3">
      <w:start w:val="3"/>
      <w:numFmt w:val="decimal"/>
      <w:lvlText w:val="%4."/>
      <w:lvlJc w:val="left"/>
      <w:pPr>
        <w:ind w:left="4935" w:hanging="181"/>
        <w:jc w:val="right"/>
      </w:pPr>
      <w:rPr>
        <w:rFonts w:ascii="Times New Roman" w:eastAsia="Times New Roman" w:hAnsi="Times New Roman" w:cs="Times New Roman" w:hint="default"/>
        <w:b/>
        <w:bCs/>
        <w:spacing w:val="-3"/>
        <w:w w:val="100"/>
        <w:sz w:val="22"/>
        <w:szCs w:val="22"/>
        <w:lang w:val="ru-RU" w:eastAsia="en-US" w:bidi="ar-SA"/>
      </w:rPr>
    </w:lvl>
    <w:lvl w:ilvl="4">
      <w:start w:val="1"/>
      <w:numFmt w:val="decimal"/>
      <w:lvlText w:val="%4.%5."/>
      <w:lvlJc w:val="left"/>
      <w:pPr>
        <w:ind w:left="4164" w:hanging="1057"/>
        <w:jc w:val="right"/>
      </w:pPr>
      <w:rPr>
        <w:rFonts w:hint="default"/>
        <w:b/>
        <w:bCs/>
        <w:spacing w:val="-2"/>
        <w:w w:val="100"/>
        <w:lang w:val="ru-RU" w:eastAsia="en-US" w:bidi="ar-SA"/>
      </w:rPr>
    </w:lvl>
    <w:lvl w:ilvl="5">
      <w:start w:val="1"/>
      <w:numFmt w:val="decimal"/>
      <w:lvlText w:val="%6."/>
      <w:lvlJc w:val="left"/>
      <w:pPr>
        <w:ind w:left="1341" w:hanging="348"/>
        <w:jc w:val="right"/>
      </w:pPr>
      <w:rPr>
        <w:rFonts w:ascii="Times New Roman" w:eastAsia="Times New Roman" w:hAnsi="Times New Roman" w:cs="Times New Roman" w:hint="default"/>
        <w:b/>
        <w:bCs/>
        <w:spacing w:val="-12"/>
        <w:w w:val="100"/>
        <w:sz w:val="24"/>
        <w:szCs w:val="24"/>
        <w:lang w:val="ru-RU" w:eastAsia="en-US" w:bidi="ar-SA"/>
      </w:rPr>
    </w:lvl>
    <w:lvl w:ilvl="6">
      <w:numFmt w:val="bullet"/>
      <w:lvlText w:val="•"/>
      <w:lvlJc w:val="left"/>
      <w:pPr>
        <w:ind w:left="7153" w:hanging="348"/>
      </w:pPr>
      <w:rPr>
        <w:rFonts w:hint="default"/>
        <w:lang w:val="ru-RU" w:eastAsia="en-US" w:bidi="ar-SA"/>
      </w:rPr>
    </w:lvl>
    <w:lvl w:ilvl="7">
      <w:numFmt w:val="bullet"/>
      <w:lvlText w:val="•"/>
      <w:lvlJc w:val="left"/>
      <w:pPr>
        <w:ind w:left="8259" w:hanging="348"/>
      </w:pPr>
      <w:rPr>
        <w:rFonts w:hint="default"/>
        <w:lang w:val="ru-RU" w:eastAsia="en-US" w:bidi="ar-SA"/>
      </w:rPr>
    </w:lvl>
    <w:lvl w:ilvl="8">
      <w:numFmt w:val="bullet"/>
      <w:lvlText w:val="•"/>
      <w:lvlJc w:val="left"/>
      <w:pPr>
        <w:ind w:left="9366" w:hanging="348"/>
      </w:pPr>
      <w:rPr>
        <w:rFonts w:hint="default"/>
        <w:lang w:val="ru-RU" w:eastAsia="en-US" w:bidi="ar-SA"/>
      </w:rPr>
    </w:lvl>
  </w:abstractNum>
  <w:abstractNum w:abstractNumId="79" w15:restartNumberingAfterBreak="0">
    <w:nsid w:val="14B33F5E"/>
    <w:multiLevelType w:val="hybridMultilevel"/>
    <w:tmpl w:val="8666997C"/>
    <w:lvl w:ilvl="0" w:tplc="C9A66EE8">
      <w:numFmt w:val="bullet"/>
      <w:lvlText w:val="-"/>
      <w:lvlJc w:val="left"/>
      <w:pPr>
        <w:ind w:left="107" w:hanging="224"/>
      </w:pPr>
      <w:rPr>
        <w:rFonts w:ascii="Times New Roman" w:eastAsia="Times New Roman" w:hAnsi="Times New Roman" w:cs="Times New Roman" w:hint="default"/>
        <w:spacing w:val="-8"/>
        <w:w w:val="99"/>
        <w:sz w:val="24"/>
        <w:szCs w:val="24"/>
        <w:lang w:val="ru-RU" w:eastAsia="en-US" w:bidi="ar-SA"/>
      </w:rPr>
    </w:lvl>
    <w:lvl w:ilvl="1" w:tplc="3E8850AA">
      <w:numFmt w:val="bullet"/>
      <w:lvlText w:val="•"/>
      <w:lvlJc w:val="left"/>
      <w:pPr>
        <w:ind w:left="905" w:hanging="224"/>
      </w:pPr>
      <w:rPr>
        <w:rFonts w:hint="default"/>
        <w:lang w:val="ru-RU" w:eastAsia="en-US" w:bidi="ar-SA"/>
      </w:rPr>
    </w:lvl>
    <w:lvl w:ilvl="2" w:tplc="1C5EAF0E">
      <w:numFmt w:val="bullet"/>
      <w:lvlText w:val="•"/>
      <w:lvlJc w:val="left"/>
      <w:pPr>
        <w:ind w:left="1710" w:hanging="224"/>
      </w:pPr>
      <w:rPr>
        <w:rFonts w:hint="default"/>
        <w:lang w:val="ru-RU" w:eastAsia="en-US" w:bidi="ar-SA"/>
      </w:rPr>
    </w:lvl>
    <w:lvl w:ilvl="3" w:tplc="54D4C636">
      <w:numFmt w:val="bullet"/>
      <w:lvlText w:val="•"/>
      <w:lvlJc w:val="left"/>
      <w:pPr>
        <w:ind w:left="2516" w:hanging="224"/>
      </w:pPr>
      <w:rPr>
        <w:rFonts w:hint="default"/>
        <w:lang w:val="ru-RU" w:eastAsia="en-US" w:bidi="ar-SA"/>
      </w:rPr>
    </w:lvl>
    <w:lvl w:ilvl="4" w:tplc="92A89B24">
      <w:numFmt w:val="bullet"/>
      <w:lvlText w:val="•"/>
      <w:lvlJc w:val="left"/>
      <w:pPr>
        <w:ind w:left="3321" w:hanging="224"/>
      </w:pPr>
      <w:rPr>
        <w:rFonts w:hint="default"/>
        <w:lang w:val="ru-RU" w:eastAsia="en-US" w:bidi="ar-SA"/>
      </w:rPr>
    </w:lvl>
    <w:lvl w:ilvl="5" w:tplc="299E1900">
      <w:numFmt w:val="bullet"/>
      <w:lvlText w:val="•"/>
      <w:lvlJc w:val="left"/>
      <w:pPr>
        <w:ind w:left="4127" w:hanging="224"/>
      </w:pPr>
      <w:rPr>
        <w:rFonts w:hint="default"/>
        <w:lang w:val="ru-RU" w:eastAsia="en-US" w:bidi="ar-SA"/>
      </w:rPr>
    </w:lvl>
    <w:lvl w:ilvl="6" w:tplc="78BE8E7E">
      <w:numFmt w:val="bullet"/>
      <w:lvlText w:val="•"/>
      <w:lvlJc w:val="left"/>
      <w:pPr>
        <w:ind w:left="4932" w:hanging="224"/>
      </w:pPr>
      <w:rPr>
        <w:rFonts w:hint="default"/>
        <w:lang w:val="ru-RU" w:eastAsia="en-US" w:bidi="ar-SA"/>
      </w:rPr>
    </w:lvl>
    <w:lvl w:ilvl="7" w:tplc="16CC15A2">
      <w:numFmt w:val="bullet"/>
      <w:lvlText w:val="•"/>
      <w:lvlJc w:val="left"/>
      <w:pPr>
        <w:ind w:left="5737" w:hanging="224"/>
      </w:pPr>
      <w:rPr>
        <w:rFonts w:hint="default"/>
        <w:lang w:val="ru-RU" w:eastAsia="en-US" w:bidi="ar-SA"/>
      </w:rPr>
    </w:lvl>
    <w:lvl w:ilvl="8" w:tplc="711EFD58">
      <w:numFmt w:val="bullet"/>
      <w:lvlText w:val="•"/>
      <w:lvlJc w:val="left"/>
      <w:pPr>
        <w:ind w:left="6543" w:hanging="224"/>
      </w:pPr>
      <w:rPr>
        <w:rFonts w:hint="default"/>
        <w:lang w:val="ru-RU" w:eastAsia="en-US" w:bidi="ar-SA"/>
      </w:rPr>
    </w:lvl>
  </w:abstractNum>
  <w:abstractNum w:abstractNumId="80" w15:restartNumberingAfterBreak="0">
    <w:nsid w:val="1508043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51B5B8D"/>
    <w:multiLevelType w:val="multilevel"/>
    <w:tmpl w:val="0A5A9144"/>
    <w:lvl w:ilvl="0">
      <w:start w:val="2"/>
      <w:numFmt w:val="decimal"/>
      <w:lvlText w:val="%1"/>
      <w:lvlJc w:val="left"/>
      <w:pPr>
        <w:ind w:left="1660" w:hanging="540"/>
      </w:pPr>
      <w:rPr>
        <w:rFonts w:hint="default"/>
        <w:lang w:val="ru-RU" w:eastAsia="en-US" w:bidi="ar-SA"/>
      </w:rPr>
    </w:lvl>
    <w:lvl w:ilvl="1">
      <w:start w:val="2"/>
      <w:numFmt w:val="decimal"/>
      <w:lvlText w:val="%1.%2"/>
      <w:lvlJc w:val="left"/>
      <w:pPr>
        <w:ind w:left="1660" w:hanging="540"/>
      </w:pPr>
      <w:rPr>
        <w:rFonts w:hint="default"/>
        <w:lang w:val="ru-RU" w:eastAsia="en-US" w:bidi="ar-SA"/>
      </w:rPr>
    </w:lvl>
    <w:lvl w:ilvl="2">
      <w:start w:val="2"/>
      <w:numFmt w:val="decimal"/>
      <w:lvlText w:val="%1.%2.%3"/>
      <w:lvlJc w:val="left"/>
      <w:pPr>
        <w:ind w:left="1660" w:hanging="540"/>
      </w:pPr>
      <w:rPr>
        <w:rFonts w:ascii="Times New Roman" w:eastAsia="Times New Roman" w:hAnsi="Times New Roman" w:cs="Times New Roman" w:hint="default"/>
        <w:spacing w:val="-5"/>
        <w:w w:val="100"/>
        <w:sz w:val="24"/>
        <w:szCs w:val="24"/>
        <w:lang w:val="ru-RU" w:eastAsia="en-US" w:bidi="ar-SA"/>
      </w:rPr>
    </w:lvl>
    <w:lvl w:ilvl="3">
      <w:numFmt w:val="bullet"/>
      <w:lvlText w:val="•"/>
      <w:lvlJc w:val="left"/>
      <w:pPr>
        <w:ind w:left="4635" w:hanging="540"/>
      </w:pPr>
      <w:rPr>
        <w:rFonts w:hint="default"/>
        <w:lang w:val="ru-RU" w:eastAsia="en-US" w:bidi="ar-SA"/>
      </w:rPr>
    </w:lvl>
    <w:lvl w:ilvl="4">
      <w:numFmt w:val="bullet"/>
      <w:lvlText w:val="•"/>
      <w:lvlJc w:val="left"/>
      <w:pPr>
        <w:ind w:left="5627" w:hanging="540"/>
      </w:pPr>
      <w:rPr>
        <w:rFonts w:hint="default"/>
        <w:lang w:val="ru-RU" w:eastAsia="en-US" w:bidi="ar-SA"/>
      </w:rPr>
    </w:lvl>
    <w:lvl w:ilvl="5">
      <w:numFmt w:val="bullet"/>
      <w:lvlText w:val="•"/>
      <w:lvlJc w:val="left"/>
      <w:pPr>
        <w:ind w:left="6619" w:hanging="540"/>
      </w:pPr>
      <w:rPr>
        <w:rFonts w:hint="default"/>
        <w:lang w:val="ru-RU" w:eastAsia="en-US" w:bidi="ar-SA"/>
      </w:rPr>
    </w:lvl>
    <w:lvl w:ilvl="6">
      <w:numFmt w:val="bullet"/>
      <w:lvlText w:val="•"/>
      <w:lvlJc w:val="left"/>
      <w:pPr>
        <w:ind w:left="7611" w:hanging="540"/>
      </w:pPr>
      <w:rPr>
        <w:rFonts w:hint="default"/>
        <w:lang w:val="ru-RU" w:eastAsia="en-US" w:bidi="ar-SA"/>
      </w:rPr>
    </w:lvl>
    <w:lvl w:ilvl="7">
      <w:numFmt w:val="bullet"/>
      <w:lvlText w:val="•"/>
      <w:lvlJc w:val="left"/>
      <w:pPr>
        <w:ind w:left="8603" w:hanging="540"/>
      </w:pPr>
      <w:rPr>
        <w:rFonts w:hint="default"/>
        <w:lang w:val="ru-RU" w:eastAsia="en-US" w:bidi="ar-SA"/>
      </w:rPr>
    </w:lvl>
    <w:lvl w:ilvl="8">
      <w:numFmt w:val="bullet"/>
      <w:lvlText w:val="•"/>
      <w:lvlJc w:val="left"/>
      <w:pPr>
        <w:ind w:left="9595" w:hanging="540"/>
      </w:pPr>
      <w:rPr>
        <w:rFonts w:hint="default"/>
        <w:lang w:val="ru-RU" w:eastAsia="en-US" w:bidi="ar-SA"/>
      </w:rPr>
    </w:lvl>
  </w:abstractNum>
  <w:abstractNum w:abstractNumId="82" w15:restartNumberingAfterBreak="0">
    <w:nsid w:val="151C04C7"/>
    <w:multiLevelType w:val="hybridMultilevel"/>
    <w:tmpl w:val="F9C0BBD0"/>
    <w:lvl w:ilvl="0" w:tplc="AF861B78">
      <w:numFmt w:val="bullet"/>
      <w:lvlText w:val="-"/>
      <w:lvlJc w:val="left"/>
      <w:pPr>
        <w:ind w:left="1120" w:hanging="212"/>
      </w:pPr>
      <w:rPr>
        <w:rFonts w:ascii="Times New Roman" w:eastAsia="Times New Roman" w:hAnsi="Times New Roman" w:cs="Times New Roman" w:hint="default"/>
        <w:i/>
        <w:spacing w:val="-4"/>
        <w:w w:val="99"/>
        <w:sz w:val="24"/>
        <w:szCs w:val="24"/>
        <w:lang w:val="ru-RU" w:eastAsia="en-US" w:bidi="ar-SA"/>
      </w:rPr>
    </w:lvl>
    <w:lvl w:ilvl="1" w:tplc="48CE827E">
      <w:numFmt w:val="bullet"/>
      <w:lvlText w:val="•"/>
      <w:lvlJc w:val="left"/>
      <w:pPr>
        <w:ind w:left="2165" w:hanging="212"/>
      </w:pPr>
      <w:rPr>
        <w:rFonts w:hint="default"/>
        <w:lang w:val="ru-RU" w:eastAsia="en-US" w:bidi="ar-SA"/>
      </w:rPr>
    </w:lvl>
    <w:lvl w:ilvl="2" w:tplc="80C6B9FC">
      <w:numFmt w:val="bullet"/>
      <w:lvlText w:val="•"/>
      <w:lvlJc w:val="left"/>
      <w:pPr>
        <w:ind w:left="3211" w:hanging="212"/>
      </w:pPr>
      <w:rPr>
        <w:rFonts w:hint="default"/>
        <w:lang w:val="ru-RU" w:eastAsia="en-US" w:bidi="ar-SA"/>
      </w:rPr>
    </w:lvl>
    <w:lvl w:ilvl="3" w:tplc="66FC51B2">
      <w:numFmt w:val="bullet"/>
      <w:lvlText w:val="•"/>
      <w:lvlJc w:val="left"/>
      <w:pPr>
        <w:ind w:left="4257" w:hanging="212"/>
      </w:pPr>
      <w:rPr>
        <w:rFonts w:hint="default"/>
        <w:lang w:val="ru-RU" w:eastAsia="en-US" w:bidi="ar-SA"/>
      </w:rPr>
    </w:lvl>
    <w:lvl w:ilvl="4" w:tplc="8CBECED2">
      <w:numFmt w:val="bullet"/>
      <w:lvlText w:val="•"/>
      <w:lvlJc w:val="left"/>
      <w:pPr>
        <w:ind w:left="5303" w:hanging="212"/>
      </w:pPr>
      <w:rPr>
        <w:rFonts w:hint="default"/>
        <w:lang w:val="ru-RU" w:eastAsia="en-US" w:bidi="ar-SA"/>
      </w:rPr>
    </w:lvl>
    <w:lvl w:ilvl="5" w:tplc="F35A7F74">
      <w:numFmt w:val="bullet"/>
      <w:lvlText w:val="•"/>
      <w:lvlJc w:val="left"/>
      <w:pPr>
        <w:ind w:left="6349" w:hanging="212"/>
      </w:pPr>
      <w:rPr>
        <w:rFonts w:hint="default"/>
        <w:lang w:val="ru-RU" w:eastAsia="en-US" w:bidi="ar-SA"/>
      </w:rPr>
    </w:lvl>
    <w:lvl w:ilvl="6" w:tplc="F83468B6">
      <w:numFmt w:val="bullet"/>
      <w:lvlText w:val="•"/>
      <w:lvlJc w:val="left"/>
      <w:pPr>
        <w:ind w:left="7395" w:hanging="212"/>
      </w:pPr>
      <w:rPr>
        <w:rFonts w:hint="default"/>
        <w:lang w:val="ru-RU" w:eastAsia="en-US" w:bidi="ar-SA"/>
      </w:rPr>
    </w:lvl>
    <w:lvl w:ilvl="7" w:tplc="8794A206">
      <w:numFmt w:val="bullet"/>
      <w:lvlText w:val="•"/>
      <w:lvlJc w:val="left"/>
      <w:pPr>
        <w:ind w:left="8441" w:hanging="212"/>
      </w:pPr>
      <w:rPr>
        <w:rFonts w:hint="default"/>
        <w:lang w:val="ru-RU" w:eastAsia="en-US" w:bidi="ar-SA"/>
      </w:rPr>
    </w:lvl>
    <w:lvl w:ilvl="8" w:tplc="6404463A">
      <w:numFmt w:val="bullet"/>
      <w:lvlText w:val="•"/>
      <w:lvlJc w:val="left"/>
      <w:pPr>
        <w:ind w:left="9487" w:hanging="212"/>
      </w:pPr>
      <w:rPr>
        <w:rFonts w:hint="default"/>
        <w:lang w:val="ru-RU" w:eastAsia="en-US" w:bidi="ar-SA"/>
      </w:rPr>
    </w:lvl>
  </w:abstractNum>
  <w:abstractNum w:abstractNumId="83" w15:restartNumberingAfterBreak="0">
    <w:nsid w:val="15313795"/>
    <w:multiLevelType w:val="hybridMultilevel"/>
    <w:tmpl w:val="25B4B20A"/>
    <w:lvl w:ilvl="0" w:tplc="CB8094FE">
      <w:numFmt w:val="bullet"/>
      <w:lvlText w:val="‒"/>
      <w:lvlJc w:val="left"/>
      <w:pPr>
        <w:ind w:left="1120" w:hanging="269"/>
      </w:pPr>
      <w:rPr>
        <w:rFonts w:ascii="Times New Roman" w:eastAsia="Times New Roman" w:hAnsi="Times New Roman" w:cs="Times New Roman" w:hint="default"/>
        <w:spacing w:val="-30"/>
        <w:w w:val="100"/>
        <w:sz w:val="24"/>
        <w:szCs w:val="24"/>
        <w:lang w:val="ru-RU" w:eastAsia="en-US" w:bidi="ar-SA"/>
      </w:rPr>
    </w:lvl>
    <w:lvl w:ilvl="1" w:tplc="3EBE7F0E">
      <w:numFmt w:val="bullet"/>
      <w:lvlText w:val="•"/>
      <w:lvlJc w:val="left"/>
      <w:pPr>
        <w:ind w:left="2165" w:hanging="269"/>
      </w:pPr>
      <w:rPr>
        <w:rFonts w:hint="default"/>
        <w:lang w:val="ru-RU" w:eastAsia="en-US" w:bidi="ar-SA"/>
      </w:rPr>
    </w:lvl>
    <w:lvl w:ilvl="2" w:tplc="D9FC4642">
      <w:numFmt w:val="bullet"/>
      <w:lvlText w:val="•"/>
      <w:lvlJc w:val="left"/>
      <w:pPr>
        <w:ind w:left="3211" w:hanging="269"/>
      </w:pPr>
      <w:rPr>
        <w:rFonts w:hint="default"/>
        <w:lang w:val="ru-RU" w:eastAsia="en-US" w:bidi="ar-SA"/>
      </w:rPr>
    </w:lvl>
    <w:lvl w:ilvl="3" w:tplc="C9289C4C">
      <w:numFmt w:val="bullet"/>
      <w:lvlText w:val="•"/>
      <w:lvlJc w:val="left"/>
      <w:pPr>
        <w:ind w:left="4257" w:hanging="269"/>
      </w:pPr>
      <w:rPr>
        <w:rFonts w:hint="default"/>
        <w:lang w:val="ru-RU" w:eastAsia="en-US" w:bidi="ar-SA"/>
      </w:rPr>
    </w:lvl>
    <w:lvl w:ilvl="4" w:tplc="871833BE">
      <w:numFmt w:val="bullet"/>
      <w:lvlText w:val="•"/>
      <w:lvlJc w:val="left"/>
      <w:pPr>
        <w:ind w:left="5303" w:hanging="269"/>
      </w:pPr>
      <w:rPr>
        <w:rFonts w:hint="default"/>
        <w:lang w:val="ru-RU" w:eastAsia="en-US" w:bidi="ar-SA"/>
      </w:rPr>
    </w:lvl>
    <w:lvl w:ilvl="5" w:tplc="5B58BD86">
      <w:numFmt w:val="bullet"/>
      <w:lvlText w:val="•"/>
      <w:lvlJc w:val="left"/>
      <w:pPr>
        <w:ind w:left="6349" w:hanging="269"/>
      </w:pPr>
      <w:rPr>
        <w:rFonts w:hint="default"/>
        <w:lang w:val="ru-RU" w:eastAsia="en-US" w:bidi="ar-SA"/>
      </w:rPr>
    </w:lvl>
    <w:lvl w:ilvl="6" w:tplc="345282FE">
      <w:numFmt w:val="bullet"/>
      <w:lvlText w:val="•"/>
      <w:lvlJc w:val="left"/>
      <w:pPr>
        <w:ind w:left="7395" w:hanging="269"/>
      </w:pPr>
      <w:rPr>
        <w:rFonts w:hint="default"/>
        <w:lang w:val="ru-RU" w:eastAsia="en-US" w:bidi="ar-SA"/>
      </w:rPr>
    </w:lvl>
    <w:lvl w:ilvl="7" w:tplc="B74A19B2">
      <w:numFmt w:val="bullet"/>
      <w:lvlText w:val="•"/>
      <w:lvlJc w:val="left"/>
      <w:pPr>
        <w:ind w:left="8441" w:hanging="269"/>
      </w:pPr>
      <w:rPr>
        <w:rFonts w:hint="default"/>
        <w:lang w:val="ru-RU" w:eastAsia="en-US" w:bidi="ar-SA"/>
      </w:rPr>
    </w:lvl>
    <w:lvl w:ilvl="8" w:tplc="31946A94">
      <w:numFmt w:val="bullet"/>
      <w:lvlText w:val="•"/>
      <w:lvlJc w:val="left"/>
      <w:pPr>
        <w:ind w:left="9487" w:hanging="269"/>
      </w:pPr>
      <w:rPr>
        <w:rFonts w:hint="default"/>
        <w:lang w:val="ru-RU" w:eastAsia="en-US" w:bidi="ar-SA"/>
      </w:rPr>
    </w:lvl>
  </w:abstractNum>
  <w:abstractNum w:abstractNumId="84" w15:restartNumberingAfterBreak="0">
    <w:nsid w:val="155470CE"/>
    <w:multiLevelType w:val="hybridMultilevel"/>
    <w:tmpl w:val="DB5282A4"/>
    <w:lvl w:ilvl="0" w:tplc="4FAAB3F6">
      <w:numFmt w:val="bullet"/>
      <w:lvlText w:val="-"/>
      <w:lvlJc w:val="left"/>
      <w:pPr>
        <w:ind w:left="1120" w:hanging="147"/>
      </w:pPr>
      <w:rPr>
        <w:rFonts w:ascii="Times New Roman" w:eastAsia="Times New Roman" w:hAnsi="Times New Roman" w:cs="Times New Roman" w:hint="default"/>
        <w:i/>
        <w:w w:val="99"/>
        <w:sz w:val="24"/>
        <w:szCs w:val="24"/>
        <w:lang w:val="ru-RU" w:eastAsia="en-US" w:bidi="ar-SA"/>
      </w:rPr>
    </w:lvl>
    <w:lvl w:ilvl="1" w:tplc="549E8410">
      <w:numFmt w:val="bullet"/>
      <w:lvlText w:val="•"/>
      <w:lvlJc w:val="left"/>
      <w:pPr>
        <w:ind w:left="2165" w:hanging="147"/>
      </w:pPr>
      <w:rPr>
        <w:rFonts w:hint="default"/>
        <w:lang w:val="ru-RU" w:eastAsia="en-US" w:bidi="ar-SA"/>
      </w:rPr>
    </w:lvl>
    <w:lvl w:ilvl="2" w:tplc="E7240F40">
      <w:numFmt w:val="bullet"/>
      <w:lvlText w:val="•"/>
      <w:lvlJc w:val="left"/>
      <w:pPr>
        <w:ind w:left="3211" w:hanging="147"/>
      </w:pPr>
      <w:rPr>
        <w:rFonts w:hint="default"/>
        <w:lang w:val="ru-RU" w:eastAsia="en-US" w:bidi="ar-SA"/>
      </w:rPr>
    </w:lvl>
    <w:lvl w:ilvl="3" w:tplc="56BA8552">
      <w:numFmt w:val="bullet"/>
      <w:lvlText w:val="•"/>
      <w:lvlJc w:val="left"/>
      <w:pPr>
        <w:ind w:left="4257" w:hanging="147"/>
      </w:pPr>
      <w:rPr>
        <w:rFonts w:hint="default"/>
        <w:lang w:val="ru-RU" w:eastAsia="en-US" w:bidi="ar-SA"/>
      </w:rPr>
    </w:lvl>
    <w:lvl w:ilvl="4" w:tplc="306E3FDC">
      <w:numFmt w:val="bullet"/>
      <w:lvlText w:val="•"/>
      <w:lvlJc w:val="left"/>
      <w:pPr>
        <w:ind w:left="5303" w:hanging="147"/>
      </w:pPr>
      <w:rPr>
        <w:rFonts w:hint="default"/>
        <w:lang w:val="ru-RU" w:eastAsia="en-US" w:bidi="ar-SA"/>
      </w:rPr>
    </w:lvl>
    <w:lvl w:ilvl="5" w:tplc="370EA52E">
      <w:numFmt w:val="bullet"/>
      <w:lvlText w:val="•"/>
      <w:lvlJc w:val="left"/>
      <w:pPr>
        <w:ind w:left="6349" w:hanging="147"/>
      </w:pPr>
      <w:rPr>
        <w:rFonts w:hint="default"/>
        <w:lang w:val="ru-RU" w:eastAsia="en-US" w:bidi="ar-SA"/>
      </w:rPr>
    </w:lvl>
    <w:lvl w:ilvl="6" w:tplc="52723A74">
      <w:numFmt w:val="bullet"/>
      <w:lvlText w:val="•"/>
      <w:lvlJc w:val="left"/>
      <w:pPr>
        <w:ind w:left="7395" w:hanging="147"/>
      </w:pPr>
      <w:rPr>
        <w:rFonts w:hint="default"/>
        <w:lang w:val="ru-RU" w:eastAsia="en-US" w:bidi="ar-SA"/>
      </w:rPr>
    </w:lvl>
    <w:lvl w:ilvl="7" w:tplc="C1E2A072">
      <w:numFmt w:val="bullet"/>
      <w:lvlText w:val="•"/>
      <w:lvlJc w:val="left"/>
      <w:pPr>
        <w:ind w:left="8441" w:hanging="147"/>
      </w:pPr>
      <w:rPr>
        <w:rFonts w:hint="default"/>
        <w:lang w:val="ru-RU" w:eastAsia="en-US" w:bidi="ar-SA"/>
      </w:rPr>
    </w:lvl>
    <w:lvl w:ilvl="8" w:tplc="CB4A897E">
      <w:numFmt w:val="bullet"/>
      <w:lvlText w:val="•"/>
      <w:lvlJc w:val="left"/>
      <w:pPr>
        <w:ind w:left="9487" w:hanging="147"/>
      </w:pPr>
      <w:rPr>
        <w:rFonts w:hint="default"/>
        <w:lang w:val="ru-RU" w:eastAsia="en-US" w:bidi="ar-SA"/>
      </w:rPr>
    </w:lvl>
  </w:abstractNum>
  <w:abstractNum w:abstractNumId="85" w15:restartNumberingAfterBreak="0">
    <w:nsid w:val="157A2EC4"/>
    <w:multiLevelType w:val="hybridMultilevel"/>
    <w:tmpl w:val="A30A574A"/>
    <w:lvl w:ilvl="0" w:tplc="22A6A592">
      <w:numFmt w:val="bullet"/>
      <w:lvlText w:val="-"/>
      <w:lvlJc w:val="left"/>
      <w:pPr>
        <w:ind w:left="107" w:hanging="209"/>
      </w:pPr>
      <w:rPr>
        <w:rFonts w:ascii="Times New Roman" w:eastAsia="Times New Roman" w:hAnsi="Times New Roman" w:cs="Times New Roman" w:hint="default"/>
        <w:i/>
        <w:spacing w:val="-3"/>
        <w:w w:val="99"/>
        <w:sz w:val="24"/>
        <w:szCs w:val="24"/>
        <w:lang w:val="ru-RU" w:eastAsia="en-US" w:bidi="ar-SA"/>
      </w:rPr>
    </w:lvl>
    <w:lvl w:ilvl="1" w:tplc="44FAA1D4">
      <w:numFmt w:val="bullet"/>
      <w:lvlText w:val="•"/>
      <w:lvlJc w:val="left"/>
      <w:pPr>
        <w:ind w:left="820" w:hanging="209"/>
      </w:pPr>
      <w:rPr>
        <w:rFonts w:hint="default"/>
        <w:lang w:val="ru-RU" w:eastAsia="en-US" w:bidi="ar-SA"/>
      </w:rPr>
    </w:lvl>
    <w:lvl w:ilvl="2" w:tplc="E7844BD8">
      <w:numFmt w:val="bullet"/>
      <w:lvlText w:val="•"/>
      <w:lvlJc w:val="left"/>
      <w:pPr>
        <w:ind w:left="1540" w:hanging="209"/>
      </w:pPr>
      <w:rPr>
        <w:rFonts w:hint="default"/>
        <w:lang w:val="ru-RU" w:eastAsia="en-US" w:bidi="ar-SA"/>
      </w:rPr>
    </w:lvl>
    <w:lvl w:ilvl="3" w:tplc="10D059EA">
      <w:numFmt w:val="bullet"/>
      <w:lvlText w:val="•"/>
      <w:lvlJc w:val="left"/>
      <w:pPr>
        <w:ind w:left="2261" w:hanging="209"/>
      </w:pPr>
      <w:rPr>
        <w:rFonts w:hint="default"/>
        <w:lang w:val="ru-RU" w:eastAsia="en-US" w:bidi="ar-SA"/>
      </w:rPr>
    </w:lvl>
    <w:lvl w:ilvl="4" w:tplc="CC72A69E">
      <w:numFmt w:val="bullet"/>
      <w:lvlText w:val="•"/>
      <w:lvlJc w:val="left"/>
      <w:pPr>
        <w:ind w:left="2981" w:hanging="209"/>
      </w:pPr>
      <w:rPr>
        <w:rFonts w:hint="default"/>
        <w:lang w:val="ru-RU" w:eastAsia="en-US" w:bidi="ar-SA"/>
      </w:rPr>
    </w:lvl>
    <w:lvl w:ilvl="5" w:tplc="8E584B7A">
      <w:numFmt w:val="bullet"/>
      <w:lvlText w:val="•"/>
      <w:lvlJc w:val="left"/>
      <w:pPr>
        <w:ind w:left="3702" w:hanging="209"/>
      </w:pPr>
      <w:rPr>
        <w:rFonts w:hint="default"/>
        <w:lang w:val="ru-RU" w:eastAsia="en-US" w:bidi="ar-SA"/>
      </w:rPr>
    </w:lvl>
    <w:lvl w:ilvl="6" w:tplc="EB4EC706">
      <w:numFmt w:val="bullet"/>
      <w:lvlText w:val="•"/>
      <w:lvlJc w:val="left"/>
      <w:pPr>
        <w:ind w:left="4422" w:hanging="209"/>
      </w:pPr>
      <w:rPr>
        <w:rFonts w:hint="default"/>
        <w:lang w:val="ru-RU" w:eastAsia="en-US" w:bidi="ar-SA"/>
      </w:rPr>
    </w:lvl>
    <w:lvl w:ilvl="7" w:tplc="C19636DA">
      <w:numFmt w:val="bullet"/>
      <w:lvlText w:val="•"/>
      <w:lvlJc w:val="left"/>
      <w:pPr>
        <w:ind w:left="5142" w:hanging="209"/>
      </w:pPr>
      <w:rPr>
        <w:rFonts w:hint="default"/>
        <w:lang w:val="ru-RU" w:eastAsia="en-US" w:bidi="ar-SA"/>
      </w:rPr>
    </w:lvl>
    <w:lvl w:ilvl="8" w:tplc="A2FADB52">
      <w:numFmt w:val="bullet"/>
      <w:lvlText w:val="•"/>
      <w:lvlJc w:val="left"/>
      <w:pPr>
        <w:ind w:left="5863" w:hanging="209"/>
      </w:pPr>
      <w:rPr>
        <w:rFonts w:hint="default"/>
        <w:lang w:val="ru-RU" w:eastAsia="en-US" w:bidi="ar-SA"/>
      </w:rPr>
    </w:lvl>
  </w:abstractNum>
  <w:abstractNum w:abstractNumId="86" w15:restartNumberingAfterBreak="0">
    <w:nsid w:val="15AE735A"/>
    <w:multiLevelType w:val="hybridMultilevel"/>
    <w:tmpl w:val="425E6EC2"/>
    <w:lvl w:ilvl="0" w:tplc="62E8BB7E">
      <w:numFmt w:val="bullet"/>
      <w:lvlText w:val="-"/>
      <w:lvlJc w:val="left"/>
      <w:pPr>
        <w:ind w:left="247" w:hanging="140"/>
      </w:pPr>
      <w:rPr>
        <w:rFonts w:ascii="Times New Roman" w:eastAsia="Times New Roman" w:hAnsi="Times New Roman" w:cs="Times New Roman" w:hint="default"/>
        <w:w w:val="99"/>
        <w:sz w:val="24"/>
        <w:szCs w:val="24"/>
        <w:lang w:val="ru-RU" w:eastAsia="en-US" w:bidi="ar-SA"/>
      </w:rPr>
    </w:lvl>
    <w:lvl w:ilvl="1" w:tplc="78663BB6">
      <w:numFmt w:val="bullet"/>
      <w:lvlText w:val="•"/>
      <w:lvlJc w:val="left"/>
      <w:pPr>
        <w:ind w:left="781" w:hanging="140"/>
      </w:pPr>
      <w:rPr>
        <w:rFonts w:hint="default"/>
        <w:lang w:val="ru-RU" w:eastAsia="en-US" w:bidi="ar-SA"/>
      </w:rPr>
    </w:lvl>
    <w:lvl w:ilvl="2" w:tplc="230866FC">
      <w:numFmt w:val="bullet"/>
      <w:lvlText w:val="•"/>
      <w:lvlJc w:val="left"/>
      <w:pPr>
        <w:ind w:left="1322" w:hanging="140"/>
      </w:pPr>
      <w:rPr>
        <w:rFonts w:hint="default"/>
        <w:lang w:val="ru-RU" w:eastAsia="en-US" w:bidi="ar-SA"/>
      </w:rPr>
    </w:lvl>
    <w:lvl w:ilvl="3" w:tplc="3806C936">
      <w:numFmt w:val="bullet"/>
      <w:lvlText w:val="•"/>
      <w:lvlJc w:val="left"/>
      <w:pPr>
        <w:ind w:left="1863" w:hanging="140"/>
      </w:pPr>
      <w:rPr>
        <w:rFonts w:hint="default"/>
        <w:lang w:val="ru-RU" w:eastAsia="en-US" w:bidi="ar-SA"/>
      </w:rPr>
    </w:lvl>
    <w:lvl w:ilvl="4" w:tplc="AFDE6B84">
      <w:numFmt w:val="bullet"/>
      <w:lvlText w:val="•"/>
      <w:lvlJc w:val="left"/>
      <w:pPr>
        <w:ind w:left="2404" w:hanging="140"/>
      </w:pPr>
      <w:rPr>
        <w:rFonts w:hint="default"/>
        <w:lang w:val="ru-RU" w:eastAsia="en-US" w:bidi="ar-SA"/>
      </w:rPr>
    </w:lvl>
    <w:lvl w:ilvl="5" w:tplc="3064F638">
      <w:numFmt w:val="bullet"/>
      <w:lvlText w:val="•"/>
      <w:lvlJc w:val="left"/>
      <w:pPr>
        <w:ind w:left="2945" w:hanging="140"/>
      </w:pPr>
      <w:rPr>
        <w:rFonts w:hint="default"/>
        <w:lang w:val="ru-RU" w:eastAsia="en-US" w:bidi="ar-SA"/>
      </w:rPr>
    </w:lvl>
    <w:lvl w:ilvl="6" w:tplc="8B085C44">
      <w:numFmt w:val="bullet"/>
      <w:lvlText w:val="•"/>
      <w:lvlJc w:val="left"/>
      <w:pPr>
        <w:ind w:left="3486" w:hanging="140"/>
      </w:pPr>
      <w:rPr>
        <w:rFonts w:hint="default"/>
        <w:lang w:val="ru-RU" w:eastAsia="en-US" w:bidi="ar-SA"/>
      </w:rPr>
    </w:lvl>
    <w:lvl w:ilvl="7" w:tplc="34760C74">
      <w:numFmt w:val="bullet"/>
      <w:lvlText w:val="•"/>
      <w:lvlJc w:val="left"/>
      <w:pPr>
        <w:ind w:left="4027" w:hanging="140"/>
      </w:pPr>
      <w:rPr>
        <w:rFonts w:hint="default"/>
        <w:lang w:val="ru-RU" w:eastAsia="en-US" w:bidi="ar-SA"/>
      </w:rPr>
    </w:lvl>
    <w:lvl w:ilvl="8" w:tplc="2FF2CFEC">
      <w:numFmt w:val="bullet"/>
      <w:lvlText w:val="•"/>
      <w:lvlJc w:val="left"/>
      <w:pPr>
        <w:ind w:left="4568" w:hanging="140"/>
      </w:pPr>
      <w:rPr>
        <w:rFonts w:hint="default"/>
        <w:lang w:val="ru-RU" w:eastAsia="en-US" w:bidi="ar-SA"/>
      </w:rPr>
    </w:lvl>
  </w:abstractNum>
  <w:abstractNum w:abstractNumId="87" w15:restartNumberingAfterBreak="0">
    <w:nsid w:val="160D1DA3"/>
    <w:multiLevelType w:val="hybridMultilevel"/>
    <w:tmpl w:val="4288D7CE"/>
    <w:lvl w:ilvl="0" w:tplc="7B168A94">
      <w:start w:val="2"/>
      <w:numFmt w:val="decimal"/>
      <w:lvlText w:val="%1"/>
      <w:lvlJc w:val="left"/>
      <w:pPr>
        <w:ind w:left="992" w:hanging="180"/>
        <w:jc w:val="right"/>
      </w:pPr>
      <w:rPr>
        <w:rFonts w:ascii="Times New Roman" w:eastAsia="Times New Roman" w:hAnsi="Times New Roman" w:cs="Times New Roman" w:hint="default"/>
        <w:i/>
        <w:spacing w:val="-1"/>
        <w:w w:val="100"/>
        <w:sz w:val="24"/>
        <w:szCs w:val="24"/>
        <w:lang w:val="ru-RU" w:eastAsia="en-US" w:bidi="ar-SA"/>
      </w:rPr>
    </w:lvl>
    <w:lvl w:ilvl="1" w:tplc="B5E0FA32">
      <w:numFmt w:val="bullet"/>
      <w:lvlText w:val="•"/>
      <w:lvlJc w:val="left"/>
      <w:pPr>
        <w:ind w:left="2057" w:hanging="180"/>
      </w:pPr>
      <w:rPr>
        <w:rFonts w:hint="default"/>
        <w:lang w:val="ru-RU" w:eastAsia="en-US" w:bidi="ar-SA"/>
      </w:rPr>
    </w:lvl>
    <w:lvl w:ilvl="2" w:tplc="1AF81988">
      <w:numFmt w:val="bullet"/>
      <w:lvlText w:val="•"/>
      <w:lvlJc w:val="left"/>
      <w:pPr>
        <w:ind w:left="3115" w:hanging="180"/>
      </w:pPr>
      <w:rPr>
        <w:rFonts w:hint="default"/>
        <w:lang w:val="ru-RU" w:eastAsia="en-US" w:bidi="ar-SA"/>
      </w:rPr>
    </w:lvl>
    <w:lvl w:ilvl="3" w:tplc="C29EAE38">
      <w:numFmt w:val="bullet"/>
      <w:lvlText w:val="•"/>
      <w:lvlJc w:val="left"/>
      <w:pPr>
        <w:ind w:left="4173" w:hanging="180"/>
      </w:pPr>
      <w:rPr>
        <w:rFonts w:hint="default"/>
        <w:lang w:val="ru-RU" w:eastAsia="en-US" w:bidi="ar-SA"/>
      </w:rPr>
    </w:lvl>
    <w:lvl w:ilvl="4" w:tplc="120E1E7C">
      <w:numFmt w:val="bullet"/>
      <w:lvlText w:val="•"/>
      <w:lvlJc w:val="left"/>
      <w:pPr>
        <w:ind w:left="5231" w:hanging="180"/>
      </w:pPr>
      <w:rPr>
        <w:rFonts w:hint="default"/>
        <w:lang w:val="ru-RU" w:eastAsia="en-US" w:bidi="ar-SA"/>
      </w:rPr>
    </w:lvl>
    <w:lvl w:ilvl="5" w:tplc="D90EA1BC">
      <w:numFmt w:val="bullet"/>
      <w:lvlText w:val="•"/>
      <w:lvlJc w:val="left"/>
      <w:pPr>
        <w:ind w:left="6289" w:hanging="180"/>
      </w:pPr>
      <w:rPr>
        <w:rFonts w:hint="default"/>
        <w:lang w:val="ru-RU" w:eastAsia="en-US" w:bidi="ar-SA"/>
      </w:rPr>
    </w:lvl>
    <w:lvl w:ilvl="6" w:tplc="54BC0B22">
      <w:numFmt w:val="bullet"/>
      <w:lvlText w:val="•"/>
      <w:lvlJc w:val="left"/>
      <w:pPr>
        <w:ind w:left="7347" w:hanging="180"/>
      </w:pPr>
      <w:rPr>
        <w:rFonts w:hint="default"/>
        <w:lang w:val="ru-RU" w:eastAsia="en-US" w:bidi="ar-SA"/>
      </w:rPr>
    </w:lvl>
    <w:lvl w:ilvl="7" w:tplc="8BCEDD36">
      <w:numFmt w:val="bullet"/>
      <w:lvlText w:val="•"/>
      <w:lvlJc w:val="left"/>
      <w:pPr>
        <w:ind w:left="8405" w:hanging="180"/>
      </w:pPr>
      <w:rPr>
        <w:rFonts w:hint="default"/>
        <w:lang w:val="ru-RU" w:eastAsia="en-US" w:bidi="ar-SA"/>
      </w:rPr>
    </w:lvl>
    <w:lvl w:ilvl="8" w:tplc="FA203E7A">
      <w:numFmt w:val="bullet"/>
      <w:lvlText w:val="•"/>
      <w:lvlJc w:val="left"/>
      <w:pPr>
        <w:ind w:left="9463" w:hanging="180"/>
      </w:pPr>
      <w:rPr>
        <w:rFonts w:hint="default"/>
        <w:lang w:val="ru-RU" w:eastAsia="en-US" w:bidi="ar-SA"/>
      </w:rPr>
    </w:lvl>
  </w:abstractNum>
  <w:abstractNum w:abstractNumId="88" w15:restartNumberingAfterBreak="0">
    <w:nsid w:val="16296086"/>
    <w:multiLevelType w:val="hybridMultilevel"/>
    <w:tmpl w:val="87D8D96C"/>
    <w:lvl w:ilvl="0" w:tplc="806055BA">
      <w:numFmt w:val="bullet"/>
      <w:lvlText w:val="-"/>
      <w:lvlJc w:val="left"/>
      <w:pPr>
        <w:ind w:left="108" w:hanging="173"/>
      </w:pPr>
      <w:rPr>
        <w:rFonts w:ascii="Times New Roman" w:eastAsia="Times New Roman" w:hAnsi="Times New Roman" w:cs="Times New Roman" w:hint="default"/>
        <w:spacing w:val="-30"/>
        <w:w w:val="99"/>
        <w:sz w:val="24"/>
        <w:szCs w:val="24"/>
        <w:lang w:val="ru-RU" w:eastAsia="en-US" w:bidi="ar-SA"/>
      </w:rPr>
    </w:lvl>
    <w:lvl w:ilvl="1" w:tplc="490001C6">
      <w:numFmt w:val="bullet"/>
      <w:lvlText w:val="•"/>
      <w:lvlJc w:val="left"/>
      <w:pPr>
        <w:ind w:left="845" w:hanging="173"/>
      </w:pPr>
      <w:rPr>
        <w:rFonts w:hint="default"/>
        <w:lang w:val="ru-RU" w:eastAsia="en-US" w:bidi="ar-SA"/>
      </w:rPr>
    </w:lvl>
    <w:lvl w:ilvl="2" w:tplc="6DC8EADA">
      <w:numFmt w:val="bullet"/>
      <w:lvlText w:val="•"/>
      <w:lvlJc w:val="left"/>
      <w:pPr>
        <w:ind w:left="1590" w:hanging="173"/>
      </w:pPr>
      <w:rPr>
        <w:rFonts w:hint="default"/>
        <w:lang w:val="ru-RU" w:eastAsia="en-US" w:bidi="ar-SA"/>
      </w:rPr>
    </w:lvl>
    <w:lvl w:ilvl="3" w:tplc="4A46EF4A">
      <w:numFmt w:val="bullet"/>
      <w:lvlText w:val="•"/>
      <w:lvlJc w:val="left"/>
      <w:pPr>
        <w:ind w:left="2335" w:hanging="173"/>
      </w:pPr>
      <w:rPr>
        <w:rFonts w:hint="default"/>
        <w:lang w:val="ru-RU" w:eastAsia="en-US" w:bidi="ar-SA"/>
      </w:rPr>
    </w:lvl>
    <w:lvl w:ilvl="4" w:tplc="A634CC4A">
      <w:numFmt w:val="bullet"/>
      <w:lvlText w:val="•"/>
      <w:lvlJc w:val="left"/>
      <w:pPr>
        <w:ind w:left="3081" w:hanging="173"/>
      </w:pPr>
      <w:rPr>
        <w:rFonts w:hint="default"/>
        <w:lang w:val="ru-RU" w:eastAsia="en-US" w:bidi="ar-SA"/>
      </w:rPr>
    </w:lvl>
    <w:lvl w:ilvl="5" w:tplc="A7E80040">
      <w:numFmt w:val="bullet"/>
      <w:lvlText w:val="•"/>
      <w:lvlJc w:val="left"/>
      <w:pPr>
        <w:ind w:left="3826" w:hanging="173"/>
      </w:pPr>
      <w:rPr>
        <w:rFonts w:hint="default"/>
        <w:lang w:val="ru-RU" w:eastAsia="en-US" w:bidi="ar-SA"/>
      </w:rPr>
    </w:lvl>
    <w:lvl w:ilvl="6" w:tplc="F5CEA7CA">
      <w:numFmt w:val="bullet"/>
      <w:lvlText w:val="•"/>
      <w:lvlJc w:val="left"/>
      <w:pPr>
        <w:ind w:left="4571" w:hanging="173"/>
      </w:pPr>
      <w:rPr>
        <w:rFonts w:hint="default"/>
        <w:lang w:val="ru-RU" w:eastAsia="en-US" w:bidi="ar-SA"/>
      </w:rPr>
    </w:lvl>
    <w:lvl w:ilvl="7" w:tplc="736EDF3A">
      <w:numFmt w:val="bullet"/>
      <w:lvlText w:val="•"/>
      <w:lvlJc w:val="left"/>
      <w:pPr>
        <w:ind w:left="5317" w:hanging="173"/>
      </w:pPr>
      <w:rPr>
        <w:rFonts w:hint="default"/>
        <w:lang w:val="ru-RU" w:eastAsia="en-US" w:bidi="ar-SA"/>
      </w:rPr>
    </w:lvl>
    <w:lvl w:ilvl="8" w:tplc="5C386C98">
      <w:numFmt w:val="bullet"/>
      <w:lvlText w:val="•"/>
      <w:lvlJc w:val="left"/>
      <w:pPr>
        <w:ind w:left="6062" w:hanging="173"/>
      </w:pPr>
      <w:rPr>
        <w:rFonts w:hint="default"/>
        <w:lang w:val="ru-RU" w:eastAsia="en-US" w:bidi="ar-SA"/>
      </w:rPr>
    </w:lvl>
  </w:abstractNum>
  <w:abstractNum w:abstractNumId="89" w15:restartNumberingAfterBreak="0">
    <w:nsid w:val="166D76A0"/>
    <w:multiLevelType w:val="hybridMultilevel"/>
    <w:tmpl w:val="4CAEFE82"/>
    <w:lvl w:ilvl="0" w:tplc="4A90CB84">
      <w:numFmt w:val="bullet"/>
      <w:lvlText w:val="-"/>
      <w:lvlJc w:val="left"/>
      <w:pPr>
        <w:ind w:left="1259" w:hanging="140"/>
      </w:pPr>
      <w:rPr>
        <w:rFonts w:ascii="Times New Roman" w:eastAsia="Times New Roman" w:hAnsi="Times New Roman" w:cs="Times New Roman" w:hint="default"/>
        <w:i/>
        <w:w w:val="99"/>
        <w:sz w:val="24"/>
        <w:szCs w:val="24"/>
        <w:lang w:val="ru-RU" w:eastAsia="en-US" w:bidi="ar-SA"/>
      </w:rPr>
    </w:lvl>
    <w:lvl w:ilvl="1" w:tplc="45F66558">
      <w:numFmt w:val="bullet"/>
      <w:lvlText w:val="•"/>
      <w:lvlJc w:val="left"/>
      <w:pPr>
        <w:ind w:left="2291" w:hanging="140"/>
      </w:pPr>
      <w:rPr>
        <w:rFonts w:hint="default"/>
        <w:lang w:val="ru-RU" w:eastAsia="en-US" w:bidi="ar-SA"/>
      </w:rPr>
    </w:lvl>
    <w:lvl w:ilvl="2" w:tplc="5EEA99B8">
      <w:numFmt w:val="bullet"/>
      <w:lvlText w:val="•"/>
      <w:lvlJc w:val="left"/>
      <w:pPr>
        <w:ind w:left="3323" w:hanging="140"/>
      </w:pPr>
      <w:rPr>
        <w:rFonts w:hint="default"/>
        <w:lang w:val="ru-RU" w:eastAsia="en-US" w:bidi="ar-SA"/>
      </w:rPr>
    </w:lvl>
    <w:lvl w:ilvl="3" w:tplc="BC6868C8">
      <w:numFmt w:val="bullet"/>
      <w:lvlText w:val="•"/>
      <w:lvlJc w:val="left"/>
      <w:pPr>
        <w:ind w:left="4355" w:hanging="140"/>
      </w:pPr>
      <w:rPr>
        <w:rFonts w:hint="default"/>
        <w:lang w:val="ru-RU" w:eastAsia="en-US" w:bidi="ar-SA"/>
      </w:rPr>
    </w:lvl>
    <w:lvl w:ilvl="4" w:tplc="62D05B9A">
      <w:numFmt w:val="bullet"/>
      <w:lvlText w:val="•"/>
      <w:lvlJc w:val="left"/>
      <w:pPr>
        <w:ind w:left="5387" w:hanging="140"/>
      </w:pPr>
      <w:rPr>
        <w:rFonts w:hint="default"/>
        <w:lang w:val="ru-RU" w:eastAsia="en-US" w:bidi="ar-SA"/>
      </w:rPr>
    </w:lvl>
    <w:lvl w:ilvl="5" w:tplc="863058A8">
      <w:numFmt w:val="bullet"/>
      <w:lvlText w:val="•"/>
      <w:lvlJc w:val="left"/>
      <w:pPr>
        <w:ind w:left="6419" w:hanging="140"/>
      </w:pPr>
      <w:rPr>
        <w:rFonts w:hint="default"/>
        <w:lang w:val="ru-RU" w:eastAsia="en-US" w:bidi="ar-SA"/>
      </w:rPr>
    </w:lvl>
    <w:lvl w:ilvl="6" w:tplc="7BE46454">
      <w:numFmt w:val="bullet"/>
      <w:lvlText w:val="•"/>
      <w:lvlJc w:val="left"/>
      <w:pPr>
        <w:ind w:left="7451" w:hanging="140"/>
      </w:pPr>
      <w:rPr>
        <w:rFonts w:hint="default"/>
        <w:lang w:val="ru-RU" w:eastAsia="en-US" w:bidi="ar-SA"/>
      </w:rPr>
    </w:lvl>
    <w:lvl w:ilvl="7" w:tplc="464661D8">
      <w:numFmt w:val="bullet"/>
      <w:lvlText w:val="•"/>
      <w:lvlJc w:val="left"/>
      <w:pPr>
        <w:ind w:left="8483" w:hanging="140"/>
      </w:pPr>
      <w:rPr>
        <w:rFonts w:hint="default"/>
        <w:lang w:val="ru-RU" w:eastAsia="en-US" w:bidi="ar-SA"/>
      </w:rPr>
    </w:lvl>
    <w:lvl w:ilvl="8" w:tplc="F7700F86">
      <w:numFmt w:val="bullet"/>
      <w:lvlText w:val="•"/>
      <w:lvlJc w:val="left"/>
      <w:pPr>
        <w:ind w:left="9515" w:hanging="140"/>
      </w:pPr>
      <w:rPr>
        <w:rFonts w:hint="default"/>
        <w:lang w:val="ru-RU" w:eastAsia="en-US" w:bidi="ar-SA"/>
      </w:rPr>
    </w:lvl>
  </w:abstractNum>
  <w:abstractNum w:abstractNumId="90" w15:restartNumberingAfterBreak="0">
    <w:nsid w:val="16BA0109"/>
    <w:multiLevelType w:val="hybridMultilevel"/>
    <w:tmpl w:val="ABB820B0"/>
    <w:lvl w:ilvl="0" w:tplc="813425EE">
      <w:numFmt w:val="bullet"/>
      <w:lvlText w:val="-"/>
      <w:lvlJc w:val="left"/>
      <w:pPr>
        <w:ind w:left="107" w:hanging="387"/>
      </w:pPr>
      <w:rPr>
        <w:rFonts w:ascii="Times New Roman" w:eastAsia="Times New Roman" w:hAnsi="Times New Roman" w:cs="Times New Roman" w:hint="default"/>
        <w:spacing w:val="-30"/>
        <w:w w:val="99"/>
        <w:sz w:val="24"/>
        <w:szCs w:val="24"/>
        <w:lang w:val="ru-RU" w:eastAsia="en-US" w:bidi="ar-SA"/>
      </w:rPr>
    </w:lvl>
    <w:lvl w:ilvl="1" w:tplc="A38A58E6">
      <w:numFmt w:val="bullet"/>
      <w:lvlText w:val="•"/>
      <w:lvlJc w:val="left"/>
      <w:pPr>
        <w:ind w:left="835" w:hanging="387"/>
      </w:pPr>
      <w:rPr>
        <w:rFonts w:hint="default"/>
        <w:lang w:val="ru-RU" w:eastAsia="en-US" w:bidi="ar-SA"/>
      </w:rPr>
    </w:lvl>
    <w:lvl w:ilvl="2" w:tplc="F0F8FAA4">
      <w:numFmt w:val="bullet"/>
      <w:lvlText w:val="•"/>
      <w:lvlJc w:val="left"/>
      <w:pPr>
        <w:ind w:left="1570" w:hanging="387"/>
      </w:pPr>
      <w:rPr>
        <w:rFonts w:hint="default"/>
        <w:lang w:val="ru-RU" w:eastAsia="en-US" w:bidi="ar-SA"/>
      </w:rPr>
    </w:lvl>
    <w:lvl w:ilvl="3" w:tplc="E8443188">
      <w:numFmt w:val="bullet"/>
      <w:lvlText w:val="•"/>
      <w:lvlJc w:val="left"/>
      <w:pPr>
        <w:ind w:left="2305" w:hanging="387"/>
      </w:pPr>
      <w:rPr>
        <w:rFonts w:hint="default"/>
        <w:lang w:val="ru-RU" w:eastAsia="en-US" w:bidi="ar-SA"/>
      </w:rPr>
    </w:lvl>
    <w:lvl w:ilvl="4" w:tplc="9D4CDCB4">
      <w:numFmt w:val="bullet"/>
      <w:lvlText w:val="•"/>
      <w:lvlJc w:val="left"/>
      <w:pPr>
        <w:ind w:left="3040" w:hanging="387"/>
      </w:pPr>
      <w:rPr>
        <w:rFonts w:hint="default"/>
        <w:lang w:val="ru-RU" w:eastAsia="en-US" w:bidi="ar-SA"/>
      </w:rPr>
    </w:lvl>
    <w:lvl w:ilvl="5" w:tplc="6BE84226">
      <w:numFmt w:val="bullet"/>
      <w:lvlText w:val="•"/>
      <w:lvlJc w:val="left"/>
      <w:pPr>
        <w:ind w:left="3775" w:hanging="387"/>
      </w:pPr>
      <w:rPr>
        <w:rFonts w:hint="default"/>
        <w:lang w:val="ru-RU" w:eastAsia="en-US" w:bidi="ar-SA"/>
      </w:rPr>
    </w:lvl>
    <w:lvl w:ilvl="6" w:tplc="FBB87934">
      <w:numFmt w:val="bullet"/>
      <w:lvlText w:val="•"/>
      <w:lvlJc w:val="left"/>
      <w:pPr>
        <w:ind w:left="4510" w:hanging="387"/>
      </w:pPr>
      <w:rPr>
        <w:rFonts w:hint="default"/>
        <w:lang w:val="ru-RU" w:eastAsia="en-US" w:bidi="ar-SA"/>
      </w:rPr>
    </w:lvl>
    <w:lvl w:ilvl="7" w:tplc="3A646966">
      <w:numFmt w:val="bullet"/>
      <w:lvlText w:val="•"/>
      <w:lvlJc w:val="left"/>
      <w:pPr>
        <w:ind w:left="5245" w:hanging="387"/>
      </w:pPr>
      <w:rPr>
        <w:rFonts w:hint="default"/>
        <w:lang w:val="ru-RU" w:eastAsia="en-US" w:bidi="ar-SA"/>
      </w:rPr>
    </w:lvl>
    <w:lvl w:ilvl="8" w:tplc="FF9C9B40">
      <w:numFmt w:val="bullet"/>
      <w:lvlText w:val="•"/>
      <w:lvlJc w:val="left"/>
      <w:pPr>
        <w:ind w:left="5980" w:hanging="387"/>
      </w:pPr>
      <w:rPr>
        <w:rFonts w:hint="default"/>
        <w:lang w:val="ru-RU" w:eastAsia="en-US" w:bidi="ar-SA"/>
      </w:rPr>
    </w:lvl>
  </w:abstractNum>
  <w:abstractNum w:abstractNumId="91" w15:restartNumberingAfterBreak="0">
    <w:nsid w:val="172C2A58"/>
    <w:multiLevelType w:val="hybridMultilevel"/>
    <w:tmpl w:val="5B6CDC32"/>
    <w:lvl w:ilvl="0" w:tplc="16EA8366">
      <w:numFmt w:val="bullet"/>
      <w:lvlText w:val="-"/>
      <w:lvlJc w:val="left"/>
      <w:pPr>
        <w:ind w:left="1120" w:hanging="248"/>
      </w:pPr>
      <w:rPr>
        <w:rFonts w:ascii="Times New Roman" w:eastAsia="Times New Roman" w:hAnsi="Times New Roman" w:cs="Times New Roman" w:hint="default"/>
        <w:spacing w:val="-28"/>
        <w:w w:val="99"/>
        <w:sz w:val="24"/>
        <w:szCs w:val="24"/>
        <w:lang w:val="ru-RU" w:eastAsia="en-US" w:bidi="ar-SA"/>
      </w:rPr>
    </w:lvl>
    <w:lvl w:ilvl="1" w:tplc="813A04E2">
      <w:numFmt w:val="bullet"/>
      <w:lvlText w:val="•"/>
      <w:lvlJc w:val="left"/>
      <w:pPr>
        <w:ind w:left="2165" w:hanging="248"/>
      </w:pPr>
      <w:rPr>
        <w:rFonts w:hint="default"/>
        <w:lang w:val="ru-RU" w:eastAsia="en-US" w:bidi="ar-SA"/>
      </w:rPr>
    </w:lvl>
    <w:lvl w:ilvl="2" w:tplc="D62A9AA2">
      <w:numFmt w:val="bullet"/>
      <w:lvlText w:val="•"/>
      <w:lvlJc w:val="left"/>
      <w:pPr>
        <w:ind w:left="3211" w:hanging="248"/>
      </w:pPr>
      <w:rPr>
        <w:rFonts w:hint="default"/>
        <w:lang w:val="ru-RU" w:eastAsia="en-US" w:bidi="ar-SA"/>
      </w:rPr>
    </w:lvl>
    <w:lvl w:ilvl="3" w:tplc="CD1AF6DA">
      <w:numFmt w:val="bullet"/>
      <w:lvlText w:val="•"/>
      <w:lvlJc w:val="left"/>
      <w:pPr>
        <w:ind w:left="4257" w:hanging="248"/>
      </w:pPr>
      <w:rPr>
        <w:rFonts w:hint="default"/>
        <w:lang w:val="ru-RU" w:eastAsia="en-US" w:bidi="ar-SA"/>
      </w:rPr>
    </w:lvl>
    <w:lvl w:ilvl="4" w:tplc="99F6E1F0">
      <w:numFmt w:val="bullet"/>
      <w:lvlText w:val="•"/>
      <w:lvlJc w:val="left"/>
      <w:pPr>
        <w:ind w:left="5303" w:hanging="248"/>
      </w:pPr>
      <w:rPr>
        <w:rFonts w:hint="default"/>
        <w:lang w:val="ru-RU" w:eastAsia="en-US" w:bidi="ar-SA"/>
      </w:rPr>
    </w:lvl>
    <w:lvl w:ilvl="5" w:tplc="6874C80C">
      <w:numFmt w:val="bullet"/>
      <w:lvlText w:val="•"/>
      <w:lvlJc w:val="left"/>
      <w:pPr>
        <w:ind w:left="6349" w:hanging="248"/>
      </w:pPr>
      <w:rPr>
        <w:rFonts w:hint="default"/>
        <w:lang w:val="ru-RU" w:eastAsia="en-US" w:bidi="ar-SA"/>
      </w:rPr>
    </w:lvl>
    <w:lvl w:ilvl="6" w:tplc="E834B63E">
      <w:numFmt w:val="bullet"/>
      <w:lvlText w:val="•"/>
      <w:lvlJc w:val="left"/>
      <w:pPr>
        <w:ind w:left="7395" w:hanging="248"/>
      </w:pPr>
      <w:rPr>
        <w:rFonts w:hint="default"/>
        <w:lang w:val="ru-RU" w:eastAsia="en-US" w:bidi="ar-SA"/>
      </w:rPr>
    </w:lvl>
    <w:lvl w:ilvl="7" w:tplc="D75448F8">
      <w:numFmt w:val="bullet"/>
      <w:lvlText w:val="•"/>
      <w:lvlJc w:val="left"/>
      <w:pPr>
        <w:ind w:left="8441" w:hanging="248"/>
      </w:pPr>
      <w:rPr>
        <w:rFonts w:hint="default"/>
        <w:lang w:val="ru-RU" w:eastAsia="en-US" w:bidi="ar-SA"/>
      </w:rPr>
    </w:lvl>
    <w:lvl w:ilvl="8" w:tplc="CD269EF8">
      <w:numFmt w:val="bullet"/>
      <w:lvlText w:val="•"/>
      <w:lvlJc w:val="left"/>
      <w:pPr>
        <w:ind w:left="9487" w:hanging="248"/>
      </w:pPr>
      <w:rPr>
        <w:rFonts w:hint="default"/>
        <w:lang w:val="ru-RU" w:eastAsia="en-US" w:bidi="ar-SA"/>
      </w:rPr>
    </w:lvl>
  </w:abstractNum>
  <w:abstractNum w:abstractNumId="92" w15:restartNumberingAfterBreak="0">
    <w:nsid w:val="17537146"/>
    <w:multiLevelType w:val="hybridMultilevel"/>
    <w:tmpl w:val="A62EB2D8"/>
    <w:lvl w:ilvl="0" w:tplc="9CA632C8">
      <w:numFmt w:val="bullet"/>
      <w:lvlText w:val="–"/>
      <w:lvlJc w:val="left"/>
      <w:pPr>
        <w:ind w:left="105" w:hanging="193"/>
      </w:pPr>
      <w:rPr>
        <w:rFonts w:ascii="Times New Roman" w:eastAsia="Times New Roman" w:hAnsi="Times New Roman" w:cs="Times New Roman" w:hint="default"/>
        <w:i/>
        <w:w w:val="100"/>
        <w:sz w:val="24"/>
        <w:szCs w:val="24"/>
        <w:lang w:val="ru-RU" w:eastAsia="en-US" w:bidi="ar-SA"/>
      </w:rPr>
    </w:lvl>
    <w:lvl w:ilvl="1" w:tplc="942836C6">
      <w:numFmt w:val="bullet"/>
      <w:lvlText w:val="•"/>
      <w:lvlJc w:val="left"/>
      <w:pPr>
        <w:ind w:left="875" w:hanging="193"/>
      </w:pPr>
      <w:rPr>
        <w:rFonts w:hint="default"/>
        <w:lang w:val="ru-RU" w:eastAsia="en-US" w:bidi="ar-SA"/>
      </w:rPr>
    </w:lvl>
    <w:lvl w:ilvl="2" w:tplc="9AB0F6FE">
      <w:numFmt w:val="bullet"/>
      <w:lvlText w:val="•"/>
      <w:lvlJc w:val="left"/>
      <w:pPr>
        <w:ind w:left="1650" w:hanging="193"/>
      </w:pPr>
      <w:rPr>
        <w:rFonts w:hint="default"/>
        <w:lang w:val="ru-RU" w:eastAsia="en-US" w:bidi="ar-SA"/>
      </w:rPr>
    </w:lvl>
    <w:lvl w:ilvl="3" w:tplc="22A21ED8">
      <w:numFmt w:val="bullet"/>
      <w:lvlText w:val="•"/>
      <w:lvlJc w:val="left"/>
      <w:pPr>
        <w:ind w:left="2425" w:hanging="193"/>
      </w:pPr>
      <w:rPr>
        <w:rFonts w:hint="default"/>
        <w:lang w:val="ru-RU" w:eastAsia="en-US" w:bidi="ar-SA"/>
      </w:rPr>
    </w:lvl>
    <w:lvl w:ilvl="4" w:tplc="A58C97E0">
      <w:numFmt w:val="bullet"/>
      <w:lvlText w:val="•"/>
      <w:lvlJc w:val="left"/>
      <w:pPr>
        <w:ind w:left="3200" w:hanging="193"/>
      </w:pPr>
      <w:rPr>
        <w:rFonts w:hint="default"/>
        <w:lang w:val="ru-RU" w:eastAsia="en-US" w:bidi="ar-SA"/>
      </w:rPr>
    </w:lvl>
    <w:lvl w:ilvl="5" w:tplc="0CBAC054">
      <w:numFmt w:val="bullet"/>
      <w:lvlText w:val="•"/>
      <w:lvlJc w:val="left"/>
      <w:pPr>
        <w:ind w:left="3976" w:hanging="193"/>
      </w:pPr>
      <w:rPr>
        <w:rFonts w:hint="default"/>
        <w:lang w:val="ru-RU" w:eastAsia="en-US" w:bidi="ar-SA"/>
      </w:rPr>
    </w:lvl>
    <w:lvl w:ilvl="6" w:tplc="E74CE4C2">
      <w:numFmt w:val="bullet"/>
      <w:lvlText w:val="•"/>
      <w:lvlJc w:val="left"/>
      <w:pPr>
        <w:ind w:left="4751" w:hanging="193"/>
      </w:pPr>
      <w:rPr>
        <w:rFonts w:hint="default"/>
        <w:lang w:val="ru-RU" w:eastAsia="en-US" w:bidi="ar-SA"/>
      </w:rPr>
    </w:lvl>
    <w:lvl w:ilvl="7" w:tplc="8BC6D234">
      <w:numFmt w:val="bullet"/>
      <w:lvlText w:val="•"/>
      <w:lvlJc w:val="left"/>
      <w:pPr>
        <w:ind w:left="5526" w:hanging="193"/>
      </w:pPr>
      <w:rPr>
        <w:rFonts w:hint="default"/>
        <w:lang w:val="ru-RU" w:eastAsia="en-US" w:bidi="ar-SA"/>
      </w:rPr>
    </w:lvl>
    <w:lvl w:ilvl="8" w:tplc="A9083F7C">
      <w:numFmt w:val="bullet"/>
      <w:lvlText w:val="•"/>
      <w:lvlJc w:val="left"/>
      <w:pPr>
        <w:ind w:left="6301" w:hanging="193"/>
      </w:pPr>
      <w:rPr>
        <w:rFonts w:hint="default"/>
        <w:lang w:val="ru-RU" w:eastAsia="en-US" w:bidi="ar-SA"/>
      </w:rPr>
    </w:lvl>
  </w:abstractNum>
  <w:abstractNum w:abstractNumId="93" w15:restartNumberingAfterBreak="0">
    <w:nsid w:val="17B2467A"/>
    <w:multiLevelType w:val="hybridMultilevel"/>
    <w:tmpl w:val="E3CCC850"/>
    <w:lvl w:ilvl="0" w:tplc="47C48ABA">
      <w:numFmt w:val="bullet"/>
      <w:lvlText w:val="-"/>
      <w:lvlJc w:val="left"/>
      <w:pPr>
        <w:ind w:left="105" w:hanging="272"/>
      </w:pPr>
      <w:rPr>
        <w:rFonts w:ascii="Times New Roman" w:eastAsia="Times New Roman" w:hAnsi="Times New Roman" w:cs="Times New Roman" w:hint="default"/>
        <w:i/>
        <w:spacing w:val="-2"/>
        <w:w w:val="99"/>
        <w:sz w:val="24"/>
        <w:szCs w:val="24"/>
        <w:lang w:val="ru-RU" w:eastAsia="en-US" w:bidi="ar-SA"/>
      </w:rPr>
    </w:lvl>
    <w:lvl w:ilvl="1" w:tplc="6584FFC0">
      <w:numFmt w:val="bullet"/>
      <w:lvlText w:val="•"/>
      <w:lvlJc w:val="left"/>
      <w:pPr>
        <w:ind w:left="833" w:hanging="272"/>
      </w:pPr>
      <w:rPr>
        <w:rFonts w:hint="default"/>
        <w:lang w:val="ru-RU" w:eastAsia="en-US" w:bidi="ar-SA"/>
      </w:rPr>
    </w:lvl>
    <w:lvl w:ilvl="2" w:tplc="0ACA5756">
      <w:numFmt w:val="bullet"/>
      <w:lvlText w:val="•"/>
      <w:lvlJc w:val="left"/>
      <w:pPr>
        <w:ind w:left="1567" w:hanging="272"/>
      </w:pPr>
      <w:rPr>
        <w:rFonts w:hint="default"/>
        <w:lang w:val="ru-RU" w:eastAsia="en-US" w:bidi="ar-SA"/>
      </w:rPr>
    </w:lvl>
    <w:lvl w:ilvl="3" w:tplc="D7A809FE">
      <w:numFmt w:val="bullet"/>
      <w:lvlText w:val="•"/>
      <w:lvlJc w:val="left"/>
      <w:pPr>
        <w:ind w:left="2301" w:hanging="272"/>
      </w:pPr>
      <w:rPr>
        <w:rFonts w:hint="default"/>
        <w:lang w:val="ru-RU" w:eastAsia="en-US" w:bidi="ar-SA"/>
      </w:rPr>
    </w:lvl>
    <w:lvl w:ilvl="4" w:tplc="B8D8E52A">
      <w:numFmt w:val="bullet"/>
      <w:lvlText w:val="•"/>
      <w:lvlJc w:val="left"/>
      <w:pPr>
        <w:ind w:left="3035" w:hanging="272"/>
      </w:pPr>
      <w:rPr>
        <w:rFonts w:hint="default"/>
        <w:lang w:val="ru-RU" w:eastAsia="en-US" w:bidi="ar-SA"/>
      </w:rPr>
    </w:lvl>
    <w:lvl w:ilvl="5" w:tplc="40D6C6AC">
      <w:numFmt w:val="bullet"/>
      <w:lvlText w:val="•"/>
      <w:lvlJc w:val="left"/>
      <w:pPr>
        <w:ind w:left="3769" w:hanging="272"/>
      </w:pPr>
      <w:rPr>
        <w:rFonts w:hint="default"/>
        <w:lang w:val="ru-RU" w:eastAsia="en-US" w:bidi="ar-SA"/>
      </w:rPr>
    </w:lvl>
    <w:lvl w:ilvl="6" w:tplc="486CB758">
      <w:numFmt w:val="bullet"/>
      <w:lvlText w:val="•"/>
      <w:lvlJc w:val="left"/>
      <w:pPr>
        <w:ind w:left="4503" w:hanging="272"/>
      </w:pPr>
      <w:rPr>
        <w:rFonts w:hint="default"/>
        <w:lang w:val="ru-RU" w:eastAsia="en-US" w:bidi="ar-SA"/>
      </w:rPr>
    </w:lvl>
    <w:lvl w:ilvl="7" w:tplc="2348ECB0">
      <w:numFmt w:val="bullet"/>
      <w:lvlText w:val="•"/>
      <w:lvlJc w:val="left"/>
      <w:pPr>
        <w:ind w:left="5237" w:hanging="272"/>
      </w:pPr>
      <w:rPr>
        <w:rFonts w:hint="default"/>
        <w:lang w:val="ru-RU" w:eastAsia="en-US" w:bidi="ar-SA"/>
      </w:rPr>
    </w:lvl>
    <w:lvl w:ilvl="8" w:tplc="C33C566C">
      <w:numFmt w:val="bullet"/>
      <w:lvlText w:val="•"/>
      <w:lvlJc w:val="left"/>
      <w:pPr>
        <w:ind w:left="5971" w:hanging="272"/>
      </w:pPr>
      <w:rPr>
        <w:rFonts w:hint="default"/>
        <w:lang w:val="ru-RU" w:eastAsia="en-US" w:bidi="ar-SA"/>
      </w:rPr>
    </w:lvl>
  </w:abstractNum>
  <w:abstractNum w:abstractNumId="94" w15:restartNumberingAfterBreak="0">
    <w:nsid w:val="18007BC6"/>
    <w:multiLevelType w:val="multilevel"/>
    <w:tmpl w:val="5A62B9F2"/>
    <w:lvl w:ilvl="0">
      <w:start w:val="3"/>
      <w:numFmt w:val="decimal"/>
      <w:lvlText w:val="%1"/>
      <w:lvlJc w:val="left"/>
      <w:pPr>
        <w:ind w:left="1120" w:hanging="420"/>
      </w:pPr>
      <w:rPr>
        <w:rFonts w:hint="default"/>
        <w:lang w:val="ru-RU" w:eastAsia="en-US" w:bidi="ar-SA"/>
      </w:rPr>
    </w:lvl>
    <w:lvl w:ilvl="1">
      <w:start w:val="2"/>
      <w:numFmt w:val="decimal"/>
      <w:lvlText w:val="%1.%2."/>
      <w:lvlJc w:val="left"/>
      <w:pPr>
        <w:ind w:left="1120" w:hanging="420"/>
      </w:pPr>
      <w:rPr>
        <w:rFonts w:ascii="Times New Roman" w:eastAsia="Times New Roman" w:hAnsi="Times New Roman" w:cs="Times New Roman" w:hint="default"/>
        <w:b/>
        <w:bCs/>
        <w:spacing w:val="-4"/>
        <w:w w:val="100"/>
        <w:sz w:val="24"/>
        <w:szCs w:val="24"/>
        <w:lang w:val="ru-RU" w:eastAsia="en-US" w:bidi="ar-SA"/>
      </w:rPr>
    </w:lvl>
    <w:lvl w:ilvl="2">
      <w:numFmt w:val="bullet"/>
      <w:lvlText w:val="•"/>
      <w:lvlJc w:val="left"/>
      <w:pPr>
        <w:ind w:left="3211" w:hanging="420"/>
      </w:pPr>
      <w:rPr>
        <w:rFonts w:hint="default"/>
        <w:lang w:val="ru-RU" w:eastAsia="en-US" w:bidi="ar-SA"/>
      </w:rPr>
    </w:lvl>
    <w:lvl w:ilvl="3">
      <w:numFmt w:val="bullet"/>
      <w:lvlText w:val="•"/>
      <w:lvlJc w:val="left"/>
      <w:pPr>
        <w:ind w:left="4257" w:hanging="420"/>
      </w:pPr>
      <w:rPr>
        <w:rFonts w:hint="default"/>
        <w:lang w:val="ru-RU" w:eastAsia="en-US" w:bidi="ar-SA"/>
      </w:rPr>
    </w:lvl>
    <w:lvl w:ilvl="4">
      <w:numFmt w:val="bullet"/>
      <w:lvlText w:val="•"/>
      <w:lvlJc w:val="left"/>
      <w:pPr>
        <w:ind w:left="5303" w:hanging="420"/>
      </w:pPr>
      <w:rPr>
        <w:rFonts w:hint="default"/>
        <w:lang w:val="ru-RU" w:eastAsia="en-US" w:bidi="ar-SA"/>
      </w:rPr>
    </w:lvl>
    <w:lvl w:ilvl="5">
      <w:numFmt w:val="bullet"/>
      <w:lvlText w:val="•"/>
      <w:lvlJc w:val="left"/>
      <w:pPr>
        <w:ind w:left="6349" w:hanging="420"/>
      </w:pPr>
      <w:rPr>
        <w:rFonts w:hint="default"/>
        <w:lang w:val="ru-RU" w:eastAsia="en-US" w:bidi="ar-SA"/>
      </w:rPr>
    </w:lvl>
    <w:lvl w:ilvl="6">
      <w:numFmt w:val="bullet"/>
      <w:lvlText w:val="•"/>
      <w:lvlJc w:val="left"/>
      <w:pPr>
        <w:ind w:left="7395" w:hanging="420"/>
      </w:pPr>
      <w:rPr>
        <w:rFonts w:hint="default"/>
        <w:lang w:val="ru-RU" w:eastAsia="en-US" w:bidi="ar-SA"/>
      </w:rPr>
    </w:lvl>
    <w:lvl w:ilvl="7">
      <w:numFmt w:val="bullet"/>
      <w:lvlText w:val="•"/>
      <w:lvlJc w:val="left"/>
      <w:pPr>
        <w:ind w:left="8441" w:hanging="420"/>
      </w:pPr>
      <w:rPr>
        <w:rFonts w:hint="default"/>
        <w:lang w:val="ru-RU" w:eastAsia="en-US" w:bidi="ar-SA"/>
      </w:rPr>
    </w:lvl>
    <w:lvl w:ilvl="8">
      <w:numFmt w:val="bullet"/>
      <w:lvlText w:val="•"/>
      <w:lvlJc w:val="left"/>
      <w:pPr>
        <w:ind w:left="9487" w:hanging="420"/>
      </w:pPr>
      <w:rPr>
        <w:rFonts w:hint="default"/>
        <w:lang w:val="ru-RU" w:eastAsia="en-US" w:bidi="ar-SA"/>
      </w:rPr>
    </w:lvl>
  </w:abstractNum>
  <w:abstractNum w:abstractNumId="95" w15:restartNumberingAfterBreak="0">
    <w:nsid w:val="18897FCD"/>
    <w:multiLevelType w:val="hybridMultilevel"/>
    <w:tmpl w:val="5F0A604C"/>
    <w:lvl w:ilvl="0" w:tplc="BAF874F4">
      <w:numFmt w:val="bullet"/>
      <w:lvlText w:val="-"/>
      <w:lvlJc w:val="left"/>
      <w:pPr>
        <w:ind w:left="246" w:hanging="140"/>
      </w:pPr>
      <w:rPr>
        <w:rFonts w:ascii="Times New Roman" w:eastAsia="Times New Roman" w:hAnsi="Times New Roman" w:cs="Times New Roman" w:hint="default"/>
        <w:w w:val="99"/>
        <w:sz w:val="24"/>
        <w:szCs w:val="24"/>
        <w:lang w:val="ru-RU" w:eastAsia="en-US" w:bidi="ar-SA"/>
      </w:rPr>
    </w:lvl>
    <w:lvl w:ilvl="1" w:tplc="3BDE1446">
      <w:numFmt w:val="bullet"/>
      <w:lvlText w:val="•"/>
      <w:lvlJc w:val="left"/>
      <w:pPr>
        <w:ind w:left="961" w:hanging="140"/>
      </w:pPr>
      <w:rPr>
        <w:rFonts w:hint="default"/>
        <w:lang w:val="ru-RU" w:eastAsia="en-US" w:bidi="ar-SA"/>
      </w:rPr>
    </w:lvl>
    <w:lvl w:ilvl="2" w:tplc="0E3A4AA2">
      <w:numFmt w:val="bullet"/>
      <w:lvlText w:val="•"/>
      <w:lvlJc w:val="left"/>
      <w:pPr>
        <w:ind w:left="1682" w:hanging="140"/>
      </w:pPr>
      <w:rPr>
        <w:rFonts w:hint="default"/>
        <w:lang w:val="ru-RU" w:eastAsia="en-US" w:bidi="ar-SA"/>
      </w:rPr>
    </w:lvl>
    <w:lvl w:ilvl="3" w:tplc="AA0C0BCE">
      <w:numFmt w:val="bullet"/>
      <w:lvlText w:val="•"/>
      <w:lvlJc w:val="left"/>
      <w:pPr>
        <w:ind w:left="2403" w:hanging="140"/>
      </w:pPr>
      <w:rPr>
        <w:rFonts w:hint="default"/>
        <w:lang w:val="ru-RU" w:eastAsia="en-US" w:bidi="ar-SA"/>
      </w:rPr>
    </w:lvl>
    <w:lvl w:ilvl="4" w:tplc="4330F8E4">
      <w:numFmt w:val="bullet"/>
      <w:lvlText w:val="•"/>
      <w:lvlJc w:val="left"/>
      <w:pPr>
        <w:ind w:left="3124" w:hanging="140"/>
      </w:pPr>
      <w:rPr>
        <w:rFonts w:hint="default"/>
        <w:lang w:val="ru-RU" w:eastAsia="en-US" w:bidi="ar-SA"/>
      </w:rPr>
    </w:lvl>
    <w:lvl w:ilvl="5" w:tplc="CDBC27D0">
      <w:numFmt w:val="bullet"/>
      <w:lvlText w:val="•"/>
      <w:lvlJc w:val="left"/>
      <w:pPr>
        <w:ind w:left="3845" w:hanging="140"/>
      </w:pPr>
      <w:rPr>
        <w:rFonts w:hint="default"/>
        <w:lang w:val="ru-RU" w:eastAsia="en-US" w:bidi="ar-SA"/>
      </w:rPr>
    </w:lvl>
    <w:lvl w:ilvl="6" w:tplc="B9E639BC">
      <w:numFmt w:val="bullet"/>
      <w:lvlText w:val="•"/>
      <w:lvlJc w:val="left"/>
      <w:pPr>
        <w:ind w:left="4566" w:hanging="140"/>
      </w:pPr>
      <w:rPr>
        <w:rFonts w:hint="default"/>
        <w:lang w:val="ru-RU" w:eastAsia="en-US" w:bidi="ar-SA"/>
      </w:rPr>
    </w:lvl>
    <w:lvl w:ilvl="7" w:tplc="2BD023F0">
      <w:numFmt w:val="bullet"/>
      <w:lvlText w:val="•"/>
      <w:lvlJc w:val="left"/>
      <w:pPr>
        <w:ind w:left="5287" w:hanging="140"/>
      </w:pPr>
      <w:rPr>
        <w:rFonts w:hint="default"/>
        <w:lang w:val="ru-RU" w:eastAsia="en-US" w:bidi="ar-SA"/>
      </w:rPr>
    </w:lvl>
    <w:lvl w:ilvl="8" w:tplc="1794EC24">
      <w:numFmt w:val="bullet"/>
      <w:lvlText w:val="•"/>
      <w:lvlJc w:val="left"/>
      <w:pPr>
        <w:ind w:left="6008" w:hanging="140"/>
      </w:pPr>
      <w:rPr>
        <w:rFonts w:hint="default"/>
        <w:lang w:val="ru-RU" w:eastAsia="en-US" w:bidi="ar-SA"/>
      </w:rPr>
    </w:lvl>
  </w:abstractNum>
  <w:abstractNum w:abstractNumId="96" w15:restartNumberingAfterBreak="0">
    <w:nsid w:val="18B33807"/>
    <w:multiLevelType w:val="hybridMultilevel"/>
    <w:tmpl w:val="4740B870"/>
    <w:lvl w:ilvl="0" w:tplc="14F2F1EE">
      <w:numFmt w:val="bullet"/>
      <w:lvlText w:val="-"/>
      <w:lvlJc w:val="left"/>
      <w:pPr>
        <w:ind w:left="107" w:hanging="168"/>
      </w:pPr>
      <w:rPr>
        <w:rFonts w:ascii="Times New Roman" w:eastAsia="Times New Roman" w:hAnsi="Times New Roman" w:cs="Times New Roman" w:hint="default"/>
        <w:w w:val="99"/>
        <w:sz w:val="24"/>
        <w:szCs w:val="24"/>
        <w:lang w:val="ru-RU" w:eastAsia="en-US" w:bidi="ar-SA"/>
      </w:rPr>
    </w:lvl>
    <w:lvl w:ilvl="1" w:tplc="EE26C5F4">
      <w:numFmt w:val="bullet"/>
      <w:lvlText w:val="•"/>
      <w:lvlJc w:val="left"/>
      <w:pPr>
        <w:ind w:left="905" w:hanging="168"/>
      </w:pPr>
      <w:rPr>
        <w:rFonts w:hint="default"/>
        <w:lang w:val="ru-RU" w:eastAsia="en-US" w:bidi="ar-SA"/>
      </w:rPr>
    </w:lvl>
    <w:lvl w:ilvl="2" w:tplc="AD52C2EE">
      <w:numFmt w:val="bullet"/>
      <w:lvlText w:val="•"/>
      <w:lvlJc w:val="left"/>
      <w:pPr>
        <w:ind w:left="1710" w:hanging="168"/>
      </w:pPr>
      <w:rPr>
        <w:rFonts w:hint="default"/>
        <w:lang w:val="ru-RU" w:eastAsia="en-US" w:bidi="ar-SA"/>
      </w:rPr>
    </w:lvl>
    <w:lvl w:ilvl="3" w:tplc="DB086470">
      <w:numFmt w:val="bullet"/>
      <w:lvlText w:val="•"/>
      <w:lvlJc w:val="left"/>
      <w:pPr>
        <w:ind w:left="2516" w:hanging="168"/>
      </w:pPr>
      <w:rPr>
        <w:rFonts w:hint="default"/>
        <w:lang w:val="ru-RU" w:eastAsia="en-US" w:bidi="ar-SA"/>
      </w:rPr>
    </w:lvl>
    <w:lvl w:ilvl="4" w:tplc="852A0D18">
      <w:numFmt w:val="bullet"/>
      <w:lvlText w:val="•"/>
      <w:lvlJc w:val="left"/>
      <w:pPr>
        <w:ind w:left="3321" w:hanging="168"/>
      </w:pPr>
      <w:rPr>
        <w:rFonts w:hint="default"/>
        <w:lang w:val="ru-RU" w:eastAsia="en-US" w:bidi="ar-SA"/>
      </w:rPr>
    </w:lvl>
    <w:lvl w:ilvl="5" w:tplc="B3D685AE">
      <w:numFmt w:val="bullet"/>
      <w:lvlText w:val="•"/>
      <w:lvlJc w:val="left"/>
      <w:pPr>
        <w:ind w:left="4127" w:hanging="168"/>
      </w:pPr>
      <w:rPr>
        <w:rFonts w:hint="default"/>
        <w:lang w:val="ru-RU" w:eastAsia="en-US" w:bidi="ar-SA"/>
      </w:rPr>
    </w:lvl>
    <w:lvl w:ilvl="6" w:tplc="038A16D2">
      <w:numFmt w:val="bullet"/>
      <w:lvlText w:val="•"/>
      <w:lvlJc w:val="left"/>
      <w:pPr>
        <w:ind w:left="4932" w:hanging="168"/>
      </w:pPr>
      <w:rPr>
        <w:rFonts w:hint="default"/>
        <w:lang w:val="ru-RU" w:eastAsia="en-US" w:bidi="ar-SA"/>
      </w:rPr>
    </w:lvl>
    <w:lvl w:ilvl="7" w:tplc="D772EF0C">
      <w:numFmt w:val="bullet"/>
      <w:lvlText w:val="•"/>
      <w:lvlJc w:val="left"/>
      <w:pPr>
        <w:ind w:left="5737" w:hanging="168"/>
      </w:pPr>
      <w:rPr>
        <w:rFonts w:hint="default"/>
        <w:lang w:val="ru-RU" w:eastAsia="en-US" w:bidi="ar-SA"/>
      </w:rPr>
    </w:lvl>
    <w:lvl w:ilvl="8" w:tplc="427CDCB0">
      <w:numFmt w:val="bullet"/>
      <w:lvlText w:val="•"/>
      <w:lvlJc w:val="left"/>
      <w:pPr>
        <w:ind w:left="6543" w:hanging="168"/>
      </w:pPr>
      <w:rPr>
        <w:rFonts w:hint="default"/>
        <w:lang w:val="ru-RU" w:eastAsia="en-US" w:bidi="ar-SA"/>
      </w:rPr>
    </w:lvl>
  </w:abstractNum>
  <w:abstractNum w:abstractNumId="97" w15:restartNumberingAfterBreak="0">
    <w:nsid w:val="19324BAD"/>
    <w:multiLevelType w:val="hybridMultilevel"/>
    <w:tmpl w:val="E33CF664"/>
    <w:lvl w:ilvl="0" w:tplc="1AE2BC58">
      <w:numFmt w:val="bullet"/>
      <w:lvlText w:val="-"/>
      <w:lvlJc w:val="left"/>
      <w:pPr>
        <w:ind w:left="1120" w:hanging="185"/>
      </w:pPr>
      <w:rPr>
        <w:rFonts w:ascii="Times New Roman" w:eastAsia="Times New Roman" w:hAnsi="Times New Roman" w:cs="Times New Roman" w:hint="default"/>
        <w:spacing w:val="-16"/>
        <w:w w:val="99"/>
        <w:sz w:val="24"/>
        <w:szCs w:val="24"/>
        <w:lang w:val="ru-RU" w:eastAsia="en-US" w:bidi="ar-SA"/>
      </w:rPr>
    </w:lvl>
    <w:lvl w:ilvl="1" w:tplc="1646E814">
      <w:numFmt w:val="bullet"/>
      <w:lvlText w:val="•"/>
      <w:lvlJc w:val="left"/>
      <w:pPr>
        <w:ind w:left="2165" w:hanging="185"/>
      </w:pPr>
      <w:rPr>
        <w:rFonts w:hint="default"/>
        <w:lang w:val="ru-RU" w:eastAsia="en-US" w:bidi="ar-SA"/>
      </w:rPr>
    </w:lvl>
    <w:lvl w:ilvl="2" w:tplc="0EBA60E2">
      <w:numFmt w:val="bullet"/>
      <w:lvlText w:val="•"/>
      <w:lvlJc w:val="left"/>
      <w:pPr>
        <w:ind w:left="3211" w:hanging="185"/>
      </w:pPr>
      <w:rPr>
        <w:rFonts w:hint="default"/>
        <w:lang w:val="ru-RU" w:eastAsia="en-US" w:bidi="ar-SA"/>
      </w:rPr>
    </w:lvl>
    <w:lvl w:ilvl="3" w:tplc="1494B1DE">
      <w:numFmt w:val="bullet"/>
      <w:lvlText w:val="•"/>
      <w:lvlJc w:val="left"/>
      <w:pPr>
        <w:ind w:left="4257" w:hanging="185"/>
      </w:pPr>
      <w:rPr>
        <w:rFonts w:hint="default"/>
        <w:lang w:val="ru-RU" w:eastAsia="en-US" w:bidi="ar-SA"/>
      </w:rPr>
    </w:lvl>
    <w:lvl w:ilvl="4" w:tplc="39EC70C2">
      <w:numFmt w:val="bullet"/>
      <w:lvlText w:val="•"/>
      <w:lvlJc w:val="left"/>
      <w:pPr>
        <w:ind w:left="5303" w:hanging="185"/>
      </w:pPr>
      <w:rPr>
        <w:rFonts w:hint="default"/>
        <w:lang w:val="ru-RU" w:eastAsia="en-US" w:bidi="ar-SA"/>
      </w:rPr>
    </w:lvl>
    <w:lvl w:ilvl="5" w:tplc="6388D14E">
      <w:numFmt w:val="bullet"/>
      <w:lvlText w:val="•"/>
      <w:lvlJc w:val="left"/>
      <w:pPr>
        <w:ind w:left="6349" w:hanging="185"/>
      </w:pPr>
      <w:rPr>
        <w:rFonts w:hint="default"/>
        <w:lang w:val="ru-RU" w:eastAsia="en-US" w:bidi="ar-SA"/>
      </w:rPr>
    </w:lvl>
    <w:lvl w:ilvl="6" w:tplc="3BB84BAA">
      <w:numFmt w:val="bullet"/>
      <w:lvlText w:val="•"/>
      <w:lvlJc w:val="left"/>
      <w:pPr>
        <w:ind w:left="7395" w:hanging="185"/>
      </w:pPr>
      <w:rPr>
        <w:rFonts w:hint="default"/>
        <w:lang w:val="ru-RU" w:eastAsia="en-US" w:bidi="ar-SA"/>
      </w:rPr>
    </w:lvl>
    <w:lvl w:ilvl="7" w:tplc="120EF88C">
      <w:numFmt w:val="bullet"/>
      <w:lvlText w:val="•"/>
      <w:lvlJc w:val="left"/>
      <w:pPr>
        <w:ind w:left="8441" w:hanging="185"/>
      </w:pPr>
      <w:rPr>
        <w:rFonts w:hint="default"/>
        <w:lang w:val="ru-RU" w:eastAsia="en-US" w:bidi="ar-SA"/>
      </w:rPr>
    </w:lvl>
    <w:lvl w:ilvl="8" w:tplc="DC842EF8">
      <w:numFmt w:val="bullet"/>
      <w:lvlText w:val="•"/>
      <w:lvlJc w:val="left"/>
      <w:pPr>
        <w:ind w:left="9487" w:hanging="185"/>
      </w:pPr>
      <w:rPr>
        <w:rFonts w:hint="default"/>
        <w:lang w:val="ru-RU" w:eastAsia="en-US" w:bidi="ar-SA"/>
      </w:rPr>
    </w:lvl>
  </w:abstractNum>
  <w:abstractNum w:abstractNumId="98" w15:restartNumberingAfterBreak="0">
    <w:nsid w:val="197C50A3"/>
    <w:multiLevelType w:val="hybridMultilevel"/>
    <w:tmpl w:val="9F04EBB6"/>
    <w:lvl w:ilvl="0" w:tplc="415CCCF8">
      <w:numFmt w:val="bullet"/>
      <w:lvlText w:val="-"/>
      <w:lvlJc w:val="left"/>
      <w:pPr>
        <w:ind w:left="107" w:hanging="387"/>
      </w:pPr>
      <w:rPr>
        <w:rFonts w:ascii="Times New Roman" w:eastAsia="Times New Roman" w:hAnsi="Times New Roman" w:cs="Times New Roman" w:hint="default"/>
        <w:spacing w:val="-28"/>
        <w:w w:val="99"/>
        <w:sz w:val="24"/>
        <w:szCs w:val="24"/>
        <w:lang w:val="ru-RU" w:eastAsia="en-US" w:bidi="ar-SA"/>
      </w:rPr>
    </w:lvl>
    <w:lvl w:ilvl="1" w:tplc="E490075E">
      <w:numFmt w:val="bullet"/>
      <w:lvlText w:val="•"/>
      <w:lvlJc w:val="left"/>
      <w:pPr>
        <w:ind w:left="524" w:hanging="387"/>
      </w:pPr>
      <w:rPr>
        <w:rFonts w:hint="default"/>
        <w:lang w:val="ru-RU" w:eastAsia="en-US" w:bidi="ar-SA"/>
      </w:rPr>
    </w:lvl>
    <w:lvl w:ilvl="2" w:tplc="EEACFDD4">
      <w:numFmt w:val="bullet"/>
      <w:lvlText w:val="•"/>
      <w:lvlJc w:val="left"/>
      <w:pPr>
        <w:ind w:left="948" w:hanging="387"/>
      </w:pPr>
      <w:rPr>
        <w:rFonts w:hint="default"/>
        <w:lang w:val="ru-RU" w:eastAsia="en-US" w:bidi="ar-SA"/>
      </w:rPr>
    </w:lvl>
    <w:lvl w:ilvl="3" w:tplc="3FE82ABE">
      <w:numFmt w:val="bullet"/>
      <w:lvlText w:val="•"/>
      <w:lvlJc w:val="left"/>
      <w:pPr>
        <w:ind w:left="1372" w:hanging="387"/>
      </w:pPr>
      <w:rPr>
        <w:rFonts w:hint="default"/>
        <w:lang w:val="ru-RU" w:eastAsia="en-US" w:bidi="ar-SA"/>
      </w:rPr>
    </w:lvl>
    <w:lvl w:ilvl="4" w:tplc="49A6B3A2">
      <w:numFmt w:val="bullet"/>
      <w:lvlText w:val="•"/>
      <w:lvlJc w:val="left"/>
      <w:pPr>
        <w:ind w:left="1796" w:hanging="387"/>
      </w:pPr>
      <w:rPr>
        <w:rFonts w:hint="default"/>
        <w:lang w:val="ru-RU" w:eastAsia="en-US" w:bidi="ar-SA"/>
      </w:rPr>
    </w:lvl>
    <w:lvl w:ilvl="5" w:tplc="CC0EB27A">
      <w:numFmt w:val="bullet"/>
      <w:lvlText w:val="•"/>
      <w:lvlJc w:val="left"/>
      <w:pPr>
        <w:ind w:left="2221" w:hanging="387"/>
      </w:pPr>
      <w:rPr>
        <w:rFonts w:hint="default"/>
        <w:lang w:val="ru-RU" w:eastAsia="en-US" w:bidi="ar-SA"/>
      </w:rPr>
    </w:lvl>
    <w:lvl w:ilvl="6" w:tplc="A8CAD190">
      <w:numFmt w:val="bullet"/>
      <w:lvlText w:val="•"/>
      <w:lvlJc w:val="left"/>
      <w:pPr>
        <w:ind w:left="2645" w:hanging="387"/>
      </w:pPr>
      <w:rPr>
        <w:rFonts w:hint="default"/>
        <w:lang w:val="ru-RU" w:eastAsia="en-US" w:bidi="ar-SA"/>
      </w:rPr>
    </w:lvl>
    <w:lvl w:ilvl="7" w:tplc="362CB236">
      <w:numFmt w:val="bullet"/>
      <w:lvlText w:val="•"/>
      <w:lvlJc w:val="left"/>
      <w:pPr>
        <w:ind w:left="3069" w:hanging="387"/>
      </w:pPr>
      <w:rPr>
        <w:rFonts w:hint="default"/>
        <w:lang w:val="ru-RU" w:eastAsia="en-US" w:bidi="ar-SA"/>
      </w:rPr>
    </w:lvl>
    <w:lvl w:ilvl="8" w:tplc="4EE4E654">
      <w:numFmt w:val="bullet"/>
      <w:lvlText w:val="•"/>
      <w:lvlJc w:val="left"/>
      <w:pPr>
        <w:ind w:left="3493" w:hanging="387"/>
      </w:pPr>
      <w:rPr>
        <w:rFonts w:hint="default"/>
        <w:lang w:val="ru-RU" w:eastAsia="en-US" w:bidi="ar-SA"/>
      </w:rPr>
    </w:lvl>
  </w:abstractNum>
  <w:abstractNum w:abstractNumId="99" w15:restartNumberingAfterBreak="0">
    <w:nsid w:val="1993645C"/>
    <w:multiLevelType w:val="hybridMultilevel"/>
    <w:tmpl w:val="D46CC5FE"/>
    <w:lvl w:ilvl="0" w:tplc="4516B6CA">
      <w:numFmt w:val="bullet"/>
      <w:lvlText w:val="-"/>
      <w:lvlJc w:val="left"/>
      <w:pPr>
        <w:ind w:left="1120" w:hanging="140"/>
      </w:pPr>
      <w:rPr>
        <w:rFonts w:ascii="Times New Roman" w:eastAsia="Times New Roman" w:hAnsi="Times New Roman" w:cs="Times New Roman" w:hint="default"/>
        <w:i/>
        <w:w w:val="99"/>
        <w:sz w:val="24"/>
        <w:szCs w:val="24"/>
        <w:lang w:val="ru-RU" w:eastAsia="en-US" w:bidi="ar-SA"/>
      </w:rPr>
    </w:lvl>
    <w:lvl w:ilvl="1" w:tplc="057827FC">
      <w:numFmt w:val="bullet"/>
      <w:lvlText w:val="•"/>
      <w:lvlJc w:val="left"/>
      <w:pPr>
        <w:ind w:left="2165" w:hanging="140"/>
      </w:pPr>
      <w:rPr>
        <w:rFonts w:hint="default"/>
        <w:lang w:val="ru-RU" w:eastAsia="en-US" w:bidi="ar-SA"/>
      </w:rPr>
    </w:lvl>
    <w:lvl w:ilvl="2" w:tplc="50203E8A">
      <w:numFmt w:val="bullet"/>
      <w:lvlText w:val="•"/>
      <w:lvlJc w:val="left"/>
      <w:pPr>
        <w:ind w:left="3211" w:hanging="140"/>
      </w:pPr>
      <w:rPr>
        <w:rFonts w:hint="default"/>
        <w:lang w:val="ru-RU" w:eastAsia="en-US" w:bidi="ar-SA"/>
      </w:rPr>
    </w:lvl>
    <w:lvl w:ilvl="3" w:tplc="A61E72BE">
      <w:numFmt w:val="bullet"/>
      <w:lvlText w:val="•"/>
      <w:lvlJc w:val="left"/>
      <w:pPr>
        <w:ind w:left="4257" w:hanging="140"/>
      </w:pPr>
      <w:rPr>
        <w:rFonts w:hint="default"/>
        <w:lang w:val="ru-RU" w:eastAsia="en-US" w:bidi="ar-SA"/>
      </w:rPr>
    </w:lvl>
    <w:lvl w:ilvl="4" w:tplc="3D2E9B52">
      <w:numFmt w:val="bullet"/>
      <w:lvlText w:val="•"/>
      <w:lvlJc w:val="left"/>
      <w:pPr>
        <w:ind w:left="5303" w:hanging="140"/>
      </w:pPr>
      <w:rPr>
        <w:rFonts w:hint="default"/>
        <w:lang w:val="ru-RU" w:eastAsia="en-US" w:bidi="ar-SA"/>
      </w:rPr>
    </w:lvl>
    <w:lvl w:ilvl="5" w:tplc="1F823B58">
      <w:numFmt w:val="bullet"/>
      <w:lvlText w:val="•"/>
      <w:lvlJc w:val="left"/>
      <w:pPr>
        <w:ind w:left="6349" w:hanging="140"/>
      </w:pPr>
      <w:rPr>
        <w:rFonts w:hint="default"/>
        <w:lang w:val="ru-RU" w:eastAsia="en-US" w:bidi="ar-SA"/>
      </w:rPr>
    </w:lvl>
    <w:lvl w:ilvl="6" w:tplc="290CF4FC">
      <w:numFmt w:val="bullet"/>
      <w:lvlText w:val="•"/>
      <w:lvlJc w:val="left"/>
      <w:pPr>
        <w:ind w:left="7395" w:hanging="140"/>
      </w:pPr>
      <w:rPr>
        <w:rFonts w:hint="default"/>
        <w:lang w:val="ru-RU" w:eastAsia="en-US" w:bidi="ar-SA"/>
      </w:rPr>
    </w:lvl>
    <w:lvl w:ilvl="7" w:tplc="E7487228">
      <w:numFmt w:val="bullet"/>
      <w:lvlText w:val="•"/>
      <w:lvlJc w:val="left"/>
      <w:pPr>
        <w:ind w:left="8441" w:hanging="140"/>
      </w:pPr>
      <w:rPr>
        <w:rFonts w:hint="default"/>
        <w:lang w:val="ru-RU" w:eastAsia="en-US" w:bidi="ar-SA"/>
      </w:rPr>
    </w:lvl>
    <w:lvl w:ilvl="8" w:tplc="FA86A5B4">
      <w:numFmt w:val="bullet"/>
      <w:lvlText w:val="•"/>
      <w:lvlJc w:val="left"/>
      <w:pPr>
        <w:ind w:left="9487" w:hanging="140"/>
      </w:pPr>
      <w:rPr>
        <w:rFonts w:hint="default"/>
        <w:lang w:val="ru-RU" w:eastAsia="en-US" w:bidi="ar-SA"/>
      </w:rPr>
    </w:lvl>
  </w:abstractNum>
  <w:abstractNum w:abstractNumId="100" w15:restartNumberingAfterBreak="0">
    <w:nsid w:val="1A235479"/>
    <w:multiLevelType w:val="hybridMultilevel"/>
    <w:tmpl w:val="FD08E012"/>
    <w:lvl w:ilvl="0" w:tplc="D068AD36">
      <w:numFmt w:val="bullet"/>
      <w:lvlText w:val="-"/>
      <w:lvlJc w:val="left"/>
      <w:pPr>
        <w:ind w:left="108" w:hanging="185"/>
      </w:pPr>
      <w:rPr>
        <w:rFonts w:ascii="Times New Roman" w:eastAsia="Times New Roman" w:hAnsi="Times New Roman" w:cs="Times New Roman" w:hint="default"/>
        <w:spacing w:val="-16"/>
        <w:w w:val="99"/>
        <w:sz w:val="24"/>
        <w:szCs w:val="24"/>
        <w:lang w:val="ru-RU" w:eastAsia="en-US" w:bidi="ar-SA"/>
      </w:rPr>
    </w:lvl>
    <w:lvl w:ilvl="1" w:tplc="6E985D8C">
      <w:numFmt w:val="bullet"/>
      <w:lvlText w:val="•"/>
      <w:lvlJc w:val="left"/>
      <w:pPr>
        <w:ind w:left="488" w:hanging="185"/>
      </w:pPr>
      <w:rPr>
        <w:rFonts w:hint="default"/>
        <w:lang w:val="ru-RU" w:eastAsia="en-US" w:bidi="ar-SA"/>
      </w:rPr>
    </w:lvl>
    <w:lvl w:ilvl="2" w:tplc="2EFE3AA2">
      <w:numFmt w:val="bullet"/>
      <w:lvlText w:val="•"/>
      <w:lvlJc w:val="left"/>
      <w:pPr>
        <w:ind w:left="877" w:hanging="185"/>
      </w:pPr>
      <w:rPr>
        <w:rFonts w:hint="default"/>
        <w:lang w:val="ru-RU" w:eastAsia="en-US" w:bidi="ar-SA"/>
      </w:rPr>
    </w:lvl>
    <w:lvl w:ilvl="3" w:tplc="B7B29680">
      <w:numFmt w:val="bullet"/>
      <w:lvlText w:val="•"/>
      <w:lvlJc w:val="left"/>
      <w:pPr>
        <w:ind w:left="1266" w:hanging="185"/>
      </w:pPr>
      <w:rPr>
        <w:rFonts w:hint="default"/>
        <w:lang w:val="ru-RU" w:eastAsia="en-US" w:bidi="ar-SA"/>
      </w:rPr>
    </w:lvl>
    <w:lvl w:ilvl="4" w:tplc="4DB0F0EA">
      <w:numFmt w:val="bullet"/>
      <w:lvlText w:val="•"/>
      <w:lvlJc w:val="left"/>
      <w:pPr>
        <w:ind w:left="1655" w:hanging="185"/>
      </w:pPr>
      <w:rPr>
        <w:rFonts w:hint="default"/>
        <w:lang w:val="ru-RU" w:eastAsia="en-US" w:bidi="ar-SA"/>
      </w:rPr>
    </w:lvl>
    <w:lvl w:ilvl="5" w:tplc="C90EC742">
      <w:numFmt w:val="bullet"/>
      <w:lvlText w:val="•"/>
      <w:lvlJc w:val="left"/>
      <w:pPr>
        <w:ind w:left="2044" w:hanging="185"/>
      </w:pPr>
      <w:rPr>
        <w:rFonts w:hint="default"/>
        <w:lang w:val="ru-RU" w:eastAsia="en-US" w:bidi="ar-SA"/>
      </w:rPr>
    </w:lvl>
    <w:lvl w:ilvl="6" w:tplc="E656F598">
      <w:numFmt w:val="bullet"/>
      <w:lvlText w:val="•"/>
      <w:lvlJc w:val="left"/>
      <w:pPr>
        <w:ind w:left="2433" w:hanging="185"/>
      </w:pPr>
      <w:rPr>
        <w:rFonts w:hint="default"/>
        <w:lang w:val="ru-RU" w:eastAsia="en-US" w:bidi="ar-SA"/>
      </w:rPr>
    </w:lvl>
    <w:lvl w:ilvl="7" w:tplc="6892247C">
      <w:numFmt w:val="bullet"/>
      <w:lvlText w:val="•"/>
      <w:lvlJc w:val="left"/>
      <w:pPr>
        <w:ind w:left="2822" w:hanging="185"/>
      </w:pPr>
      <w:rPr>
        <w:rFonts w:hint="default"/>
        <w:lang w:val="ru-RU" w:eastAsia="en-US" w:bidi="ar-SA"/>
      </w:rPr>
    </w:lvl>
    <w:lvl w:ilvl="8" w:tplc="F39E9B1C">
      <w:numFmt w:val="bullet"/>
      <w:lvlText w:val="•"/>
      <w:lvlJc w:val="left"/>
      <w:pPr>
        <w:ind w:left="3211" w:hanging="185"/>
      </w:pPr>
      <w:rPr>
        <w:rFonts w:hint="default"/>
        <w:lang w:val="ru-RU" w:eastAsia="en-US" w:bidi="ar-SA"/>
      </w:rPr>
    </w:lvl>
  </w:abstractNum>
  <w:abstractNum w:abstractNumId="101" w15:restartNumberingAfterBreak="0">
    <w:nsid w:val="1A317335"/>
    <w:multiLevelType w:val="hybridMultilevel"/>
    <w:tmpl w:val="1EFCFC30"/>
    <w:lvl w:ilvl="0" w:tplc="89F04BF0">
      <w:numFmt w:val="bullet"/>
      <w:lvlText w:val="-"/>
      <w:lvlJc w:val="left"/>
      <w:pPr>
        <w:ind w:left="107" w:hanging="181"/>
      </w:pPr>
      <w:rPr>
        <w:rFonts w:ascii="Times New Roman" w:eastAsia="Times New Roman" w:hAnsi="Times New Roman" w:cs="Times New Roman" w:hint="default"/>
        <w:spacing w:val="-27"/>
        <w:w w:val="99"/>
        <w:sz w:val="24"/>
        <w:szCs w:val="24"/>
        <w:lang w:val="ru-RU" w:eastAsia="en-US" w:bidi="ar-SA"/>
      </w:rPr>
    </w:lvl>
    <w:lvl w:ilvl="1" w:tplc="BF968246">
      <w:numFmt w:val="bullet"/>
      <w:lvlText w:val="•"/>
      <w:lvlJc w:val="left"/>
      <w:pPr>
        <w:ind w:left="877" w:hanging="181"/>
      </w:pPr>
      <w:rPr>
        <w:rFonts w:hint="default"/>
        <w:lang w:val="ru-RU" w:eastAsia="en-US" w:bidi="ar-SA"/>
      </w:rPr>
    </w:lvl>
    <w:lvl w:ilvl="2" w:tplc="2228B53E">
      <w:numFmt w:val="bullet"/>
      <w:lvlText w:val="•"/>
      <w:lvlJc w:val="left"/>
      <w:pPr>
        <w:ind w:left="1654" w:hanging="181"/>
      </w:pPr>
      <w:rPr>
        <w:rFonts w:hint="default"/>
        <w:lang w:val="ru-RU" w:eastAsia="en-US" w:bidi="ar-SA"/>
      </w:rPr>
    </w:lvl>
    <w:lvl w:ilvl="3" w:tplc="A67C8A4E">
      <w:numFmt w:val="bullet"/>
      <w:lvlText w:val="•"/>
      <w:lvlJc w:val="left"/>
      <w:pPr>
        <w:ind w:left="2431" w:hanging="181"/>
      </w:pPr>
      <w:rPr>
        <w:rFonts w:hint="default"/>
        <w:lang w:val="ru-RU" w:eastAsia="en-US" w:bidi="ar-SA"/>
      </w:rPr>
    </w:lvl>
    <w:lvl w:ilvl="4" w:tplc="5C442BDC">
      <w:numFmt w:val="bullet"/>
      <w:lvlText w:val="•"/>
      <w:lvlJc w:val="left"/>
      <w:pPr>
        <w:ind w:left="3208" w:hanging="181"/>
      </w:pPr>
      <w:rPr>
        <w:rFonts w:hint="default"/>
        <w:lang w:val="ru-RU" w:eastAsia="en-US" w:bidi="ar-SA"/>
      </w:rPr>
    </w:lvl>
    <w:lvl w:ilvl="5" w:tplc="1DF0E9D6">
      <w:numFmt w:val="bullet"/>
      <w:lvlText w:val="•"/>
      <w:lvlJc w:val="left"/>
      <w:pPr>
        <w:ind w:left="3985" w:hanging="181"/>
      </w:pPr>
      <w:rPr>
        <w:rFonts w:hint="default"/>
        <w:lang w:val="ru-RU" w:eastAsia="en-US" w:bidi="ar-SA"/>
      </w:rPr>
    </w:lvl>
    <w:lvl w:ilvl="6" w:tplc="5BAC6BAC">
      <w:numFmt w:val="bullet"/>
      <w:lvlText w:val="•"/>
      <w:lvlJc w:val="left"/>
      <w:pPr>
        <w:ind w:left="4762" w:hanging="181"/>
      </w:pPr>
      <w:rPr>
        <w:rFonts w:hint="default"/>
        <w:lang w:val="ru-RU" w:eastAsia="en-US" w:bidi="ar-SA"/>
      </w:rPr>
    </w:lvl>
    <w:lvl w:ilvl="7" w:tplc="43AA6724">
      <w:numFmt w:val="bullet"/>
      <w:lvlText w:val="•"/>
      <w:lvlJc w:val="left"/>
      <w:pPr>
        <w:ind w:left="5539" w:hanging="181"/>
      </w:pPr>
      <w:rPr>
        <w:rFonts w:hint="default"/>
        <w:lang w:val="ru-RU" w:eastAsia="en-US" w:bidi="ar-SA"/>
      </w:rPr>
    </w:lvl>
    <w:lvl w:ilvl="8" w:tplc="6EB0CCE8">
      <w:numFmt w:val="bullet"/>
      <w:lvlText w:val="•"/>
      <w:lvlJc w:val="left"/>
      <w:pPr>
        <w:ind w:left="6316" w:hanging="181"/>
      </w:pPr>
      <w:rPr>
        <w:rFonts w:hint="default"/>
        <w:lang w:val="ru-RU" w:eastAsia="en-US" w:bidi="ar-SA"/>
      </w:rPr>
    </w:lvl>
  </w:abstractNum>
  <w:abstractNum w:abstractNumId="102" w15:restartNumberingAfterBreak="0">
    <w:nsid w:val="1AC2299E"/>
    <w:multiLevelType w:val="hybridMultilevel"/>
    <w:tmpl w:val="AA4CAE9E"/>
    <w:lvl w:ilvl="0" w:tplc="92E4ADA6">
      <w:numFmt w:val="bullet"/>
      <w:lvlText w:val="-"/>
      <w:lvlJc w:val="left"/>
      <w:pPr>
        <w:ind w:left="1120" w:hanging="200"/>
      </w:pPr>
      <w:rPr>
        <w:rFonts w:ascii="Times New Roman" w:eastAsia="Times New Roman" w:hAnsi="Times New Roman" w:cs="Times New Roman" w:hint="default"/>
        <w:spacing w:val="-8"/>
        <w:w w:val="99"/>
        <w:sz w:val="24"/>
        <w:szCs w:val="24"/>
        <w:lang w:val="ru-RU" w:eastAsia="en-US" w:bidi="ar-SA"/>
      </w:rPr>
    </w:lvl>
    <w:lvl w:ilvl="1" w:tplc="604E18C2">
      <w:numFmt w:val="bullet"/>
      <w:lvlText w:val="•"/>
      <w:lvlJc w:val="left"/>
      <w:pPr>
        <w:ind w:left="2165" w:hanging="200"/>
      </w:pPr>
      <w:rPr>
        <w:rFonts w:hint="default"/>
        <w:lang w:val="ru-RU" w:eastAsia="en-US" w:bidi="ar-SA"/>
      </w:rPr>
    </w:lvl>
    <w:lvl w:ilvl="2" w:tplc="4F6A0732">
      <w:numFmt w:val="bullet"/>
      <w:lvlText w:val="•"/>
      <w:lvlJc w:val="left"/>
      <w:pPr>
        <w:ind w:left="3211" w:hanging="200"/>
      </w:pPr>
      <w:rPr>
        <w:rFonts w:hint="default"/>
        <w:lang w:val="ru-RU" w:eastAsia="en-US" w:bidi="ar-SA"/>
      </w:rPr>
    </w:lvl>
    <w:lvl w:ilvl="3" w:tplc="6F7EACFA">
      <w:numFmt w:val="bullet"/>
      <w:lvlText w:val="•"/>
      <w:lvlJc w:val="left"/>
      <w:pPr>
        <w:ind w:left="4257" w:hanging="200"/>
      </w:pPr>
      <w:rPr>
        <w:rFonts w:hint="default"/>
        <w:lang w:val="ru-RU" w:eastAsia="en-US" w:bidi="ar-SA"/>
      </w:rPr>
    </w:lvl>
    <w:lvl w:ilvl="4" w:tplc="5D38B33A">
      <w:numFmt w:val="bullet"/>
      <w:lvlText w:val="•"/>
      <w:lvlJc w:val="left"/>
      <w:pPr>
        <w:ind w:left="5303" w:hanging="200"/>
      </w:pPr>
      <w:rPr>
        <w:rFonts w:hint="default"/>
        <w:lang w:val="ru-RU" w:eastAsia="en-US" w:bidi="ar-SA"/>
      </w:rPr>
    </w:lvl>
    <w:lvl w:ilvl="5" w:tplc="31B8A786">
      <w:numFmt w:val="bullet"/>
      <w:lvlText w:val="•"/>
      <w:lvlJc w:val="left"/>
      <w:pPr>
        <w:ind w:left="6349" w:hanging="200"/>
      </w:pPr>
      <w:rPr>
        <w:rFonts w:hint="default"/>
        <w:lang w:val="ru-RU" w:eastAsia="en-US" w:bidi="ar-SA"/>
      </w:rPr>
    </w:lvl>
    <w:lvl w:ilvl="6" w:tplc="39D27DB0">
      <w:numFmt w:val="bullet"/>
      <w:lvlText w:val="•"/>
      <w:lvlJc w:val="left"/>
      <w:pPr>
        <w:ind w:left="7395" w:hanging="200"/>
      </w:pPr>
      <w:rPr>
        <w:rFonts w:hint="default"/>
        <w:lang w:val="ru-RU" w:eastAsia="en-US" w:bidi="ar-SA"/>
      </w:rPr>
    </w:lvl>
    <w:lvl w:ilvl="7" w:tplc="34F8A034">
      <w:numFmt w:val="bullet"/>
      <w:lvlText w:val="•"/>
      <w:lvlJc w:val="left"/>
      <w:pPr>
        <w:ind w:left="8441" w:hanging="200"/>
      </w:pPr>
      <w:rPr>
        <w:rFonts w:hint="default"/>
        <w:lang w:val="ru-RU" w:eastAsia="en-US" w:bidi="ar-SA"/>
      </w:rPr>
    </w:lvl>
    <w:lvl w:ilvl="8" w:tplc="77184D42">
      <w:numFmt w:val="bullet"/>
      <w:lvlText w:val="•"/>
      <w:lvlJc w:val="left"/>
      <w:pPr>
        <w:ind w:left="9487" w:hanging="200"/>
      </w:pPr>
      <w:rPr>
        <w:rFonts w:hint="default"/>
        <w:lang w:val="ru-RU" w:eastAsia="en-US" w:bidi="ar-SA"/>
      </w:rPr>
    </w:lvl>
  </w:abstractNum>
  <w:abstractNum w:abstractNumId="103" w15:restartNumberingAfterBreak="0">
    <w:nsid w:val="1B2F0A9A"/>
    <w:multiLevelType w:val="hybridMultilevel"/>
    <w:tmpl w:val="EA401964"/>
    <w:lvl w:ilvl="0" w:tplc="61A207E6">
      <w:numFmt w:val="bullet"/>
      <w:lvlText w:val="-"/>
      <w:lvlJc w:val="left"/>
      <w:pPr>
        <w:ind w:left="107" w:hanging="140"/>
      </w:pPr>
      <w:rPr>
        <w:rFonts w:ascii="Times New Roman" w:eastAsia="Times New Roman" w:hAnsi="Times New Roman" w:cs="Times New Roman" w:hint="default"/>
        <w:i/>
        <w:w w:val="99"/>
        <w:sz w:val="24"/>
        <w:szCs w:val="24"/>
        <w:lang w:val="ru-RU" w:eastAsia="en-US" w:bidi="ar-SA"/>
      </w:rPr>
    </w:lvl>
    <w:lvl w:ilvl="1" w:tplc="684EE11E">
      <w:numFmt w:val="bullet"/>
      <w:lvlText w:val="•"/>
      <w:lvlJc w:val="left"/>
      <w:pPr>
        <w:ind w:left="905" w:hanging="140"/>
      </w:pPr>
      <w:rPr>
        <w:rFonts w:hint="default"/>
        <w:lang w:val="ru-RU" w:eastAsia="en-US" w:bidi="ar-SA"/>
      </w:rPr>
    </w:lvl>
    <w:lvl w:ilvl="2" w:tplc="C87A8726">
      <w:numFmt w:val="bullet"/>
      <w:lvlText w:val="•"/>
      <w:lvlJc w:val="left"/>
      <w:pPr>
        <w:ind w:left="1710" w:hanging="140"/>
      </w:pPr>
      <w:rPr>
        <w:rFonts w:hint="default"/>
        <w:lang w:val="ru-RU" w:eastAsia="en-US" w:bidi="ar-SA"/>
      </w:rPr>
    </w:lvl>
    <w:lvl w:ilvl="3" w:tplc="24647C40">
      <w:numFmt w:val="bullet"/>
      <w:lvlText w:val="•"/>
      <w:lvlJc w:val="left"/>
      <w:pPr>
        <w:ind w:left="2516" w:hanging="140"/>
      </w:pPr>
      <w:rPr>
        <w:rFonts w:hint="default"/>
        <w:lang w:val="ru-RU" w:eastAsia="en-US" w:bidi="ar-SA"/>
      </w:rPr>
    </w:lvl>
    <w:lvl w:ilvl="4" w:tplc="3ED4A382">
      <w:numFmt w:val="bullet"/>
      <w:lvlText w:val="•"/>
      <w:lvlJc w:val="left"/>
      <w:pPr>
        <w:ind w:left="3321" w:hanging="140"/>
      </w:pPr>
      <w:rPr>
        <w:rFonts w:hint="default"/>
        <w:lang w:val="ru-RU" w:eastAsia="en-US" w:bidi="ar-SA"/>
      </w:rPr>
    </w:lvl>
    <w:lvl w:ilvl="5" w:tplc="35E4B7EA">
      <w:numFmt w:val="bullet"/>
      <w:lvlText w:val="•"/>
      <w:lvlJc w:val="left"/>
      <w:pPr>
        <w:ind w:left="4127" w:hanging="140"/>
      </w:pPr>
      <w:rPr>
        <w:rFonts w:hint="default"/>
        <w:lang w:val="ru-RU" w:eastAsia="en-US" w:bidi="ar-SA"/>
      </w:rPr>
    </w:lvl>
    <w:lvl w:ilvl="6" w:tplc="26BE9BAC">
      <w:numFmt w:val="bullet"/>
      <w:lvlText w:val="•"/>
      <w:lvlJc w:val="left"/>
      <w:pPr>
        <w:ind w:left="4932" w:hanging="140"/>
      </w:pPr>
      <w:rPr>
        <w:rFonts w:hint="default"/>
        <w:lang w:val="ru-RU" w:eastAsia="en-US" w:bidi="ar-SA"/>
      </w:rPr>
    </w:lvl>
    <w:lvl w:ilvl="7" w:tplc="98AECD04">
      <w:numFmt w:val="bullet"/>
      <w:lvlText w:val="•"/>
      <w:lvlJc w:val="left"/>
      <w:pPr>
        <w:ind w:left="5737" w:hanging="140"/>
      </w:pPr>
      <w:rPr>
        <w:rFonts w:hint="default"/>
        <w:lang w:val="ru-RU" w:eastAsia="en-US" w:bidi="ar-SA"/>
      </w:rPr>
    </w:lvl>
    <w:lvl w:ilvl="8" w:tplc="A1C6BBF2">
      <w:numFmt w:val="bullet"/>
      <w:lvlText w:val="•"/>
      <w:lvlJc w:val="left"/>
      <w:pPr>
        <w:ind w:left="6543" w:hanging="140"/>
      </w:pPr>
      <w:rPr>
        <w:rFonts w:hint="default"/>
        <w:lang w:val="ru-RU" w:eastAsia="en-US" w:bidi="ar-SA"/>
      </w:rPr>
    </w:lvl>
  </w:abstractNum>
  <w:abstractNum w:abstractNumId="104" w15:restartNumberingAfterBreak="0">
    <w:nsid w:val="1BD45903"/>
    <w:multiLevelType w:val="hybridMultilevel"/>
    <w:tmpl w:val="3B64E3D6"/>
    <w:lvl w:ilvl="0" w:tplc="0419000B">
      <w:start w:val="1"/>
      <w:numFmt w:val="bullet"/>
      <w:lvlText w:val=""/>
      <w:lvlJc w:val="left"/>
      <w:pPr>
        <w:tabs>
          <w:tab w:val="num" w:pos="1174"/>
        </w:tabs>
        <w:ind w:left="1174" w:hanging="360"/>
      </w:pPr>
      <w:rPr>
        <w:rFonts w:ascii="Wingdings" w:hAnsi="Wingdings"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05" w15:restartNumberingAfterBreak="0">
    <w:nsid w:val="1BF83A41"/>
    <w:multiLevelType w:val="multilevel"/>
    <w:tmpl w:val="F7F4E634"/>
    <w:lvl w:ilvl="0">
      <w:start w:val="2"/>
      <w:numFmt w:val="decimal"/>
      <w:lvlText w:val="%1"/>
      <w:lvlJc w:val="left"/>
      <w:pPr>
        <w:ind w:left="1412" w:hanging="600"/>
      </w:pPr>
      <w:rPr>
        <w:rFonts w:hint="default"/>
        <w:lang w:val="ru-RU" w:eastAsia="en-US" w:bidi="ar-SA"/>
      </w:rPr>
    </w:lvl>
    <w:lvl w:ilvl="1">
      <w:start w:val="5"/>
      <w:numFmt w:val="decimal"/>
      <w:lvlText w:val="%1.%2"/>
      <w:lvlJc w:val="left"/>
      <w:pPr>
        <w:ind w:left="1412" w:hanging="600"/>
      </w:pPr>
      <w:rPr>
        <w:rFonts w:hint="default"/>
        <w:lang w:val="ru-RU" w:eastAsia="en-US" w:bidi="ar-SA"/>
      </w:rPr>
    </w:lvl>
    <w:lvl w:ilvl="2">
      <w:start w:val="1"/>
      <w:numFmt w:val="decimal"/>
      <w:lvlText w:val="%1.%2.%3."/>
      <w:lvlJc w:val="left"/>
      <w:pPr>
        <w:ind w:left="1412" w:hanging="600"/>
        <w:jc w:val="right"/>
      </w:pPr>
      <w:rPr>
        <w:rFonts w:ascii="Times New Roman" w:eastAsia="Times New Roman" w:hAnsi="Times New Roman" w:cs="Times New Roman" w:hint="default"/>
        <w:b/>
        <w:bCs/>
        <w:spacing w:val="-4"/>
        <w:w w:val="100"/>
        <w:sz w:val="24"/>
        <w:szCs w:val="24"/>
        <w:lang w:val="ru-RU" w:eastAsia="en-US" w:bidi="ar-SA"/>
      </w:rPr>
    </w:lvl>
    <w:lvl w:ilvl="3">
      <w:numFmt w:val="bullet"/>
      <w:lvlText w:val=""/>
      <w:lvlJc w:val="left"/>
      <w:pPr>
        <w:ind w:left="1521" w:hanging="348"/>
      </w:pPr>
      <w:rPr>
        <w:rFonts w:ascii="Symbol" w:eastAsia="Symbol" w:hAnsi="Symbol" w:cs="Symbol" w:hint="default"/>
        <w:w w:val="100"/>
        <w:sz w:val="24"/>
        <w:szCs w:val="24"/>
        <w:lang w:val="ru-RU" w:eastAsia="en-US" w:bidi="ar-SA"/>
      </w:rPr>
    </w:lvl>
    <w:lvl w:ilvl="4">
      <w:numFmt w:val="bullet"/>
      <w:lvlText w:val="•"/>
      <w:lvlJc w:val="left"/>
      <w:pPr>
        <w:ind w:left="4873" w:hanging="348"/>
      </w:pPr>
      <w:rPr>
        <w:rFonts w:hint="default"/>
        <w:lang w:val="ru-RU" w:eastAsia="en-US" w:bidi="ar-SA"/>
      </w:rPr>
    </w:lvl>
    <w:lvl w:ilvl="5">
      <w:numFmt w:val="bullet"/>
      <w:lvlText w:val="•"/>
      <w:lvlJc w:val="left"/>
      <w:pPr>
        <w:ind w:left="5990" w:hanging="348"/>
      </w:pPr>
      <w:rPr>
        <w:rFonts w:hint="default"/>
        <w:lang w:val="ru-RU" w:eastAsia="en-US" w:bidi="ar-SA"/>
      </w:rPr>
    </w:lvl>
    <w:lvl w:ilvl="6">
      <w:numFmt w:val="bullet"/>
      <w:lvlText w:val="•"/>
      <w:lvlJc w:val="left"/>
      <w:pPr>
        <w:ind w:left="7108" w:hanging="348"/>
      </w:pPr>
      <w:rPr>
        <w:rFonts w:hint="default"/>
        <w:lang w:val="ru-RU" w:eastAsia="en-US" w:bidi="ar-SA"/>
      </w:rPr>
    </w:lvl>
    <w:lvl w:ilvl="7">
      <w:numFmt w:val="bullet"/>
      <w:lvlText w:val="•"/>
      <w:lvlJc w:val="left"/>
      <w:pPr>
        <w:ind w:left="8226" w:hanging="348"/>
      </w:pPr>
      <w:rPr>
        <w:rFonts w:hint="default"/>
        <w:lang w:val="ru-RU" w:eastAsia="en-US" w:bidi="ar-SA"/>
      </w:rPr>
    </w:lvl>
    <w:lvl w:ilvl="8">
      <w:numFmt w:val="bullet"/>
      <w:lvlText w:val="•"/>
      <w:lvlJc w:val="left"/>
      <w:pPr>
        <w:ind w:left="9343" w:hanging="348"/>
      </w:pPr>
      <w:rPr>
        <w:rFonts w:hint="default"/>
        <w:lang w:val="ru-RU" w:eastAsia="en-US" w:bidi="ar-SA"/>
      </w:rPr>
    </w:lvl>
  </w:abstractNum>
  <w:abstractNum w:abstractNumId="106" w15:restartNumberingAfterBreak="0">
    <w:nsid w:val="1C3E364E"/>
    <w:multiLevelType w:val="hybridMultilevel"/>
    <w:tmpl w:val="2CA88044"/>
    <w:lvl w:ilvl="0" w:tplc="2384D5BA">
      <w:numFmt w:val="bullet"/>
      <w:lvlText w:val="—"/>
      <w:lvlJc w:val="left"/>
      <w:pPr>
        <w:ind w:left="1120" w:hanging="274"/>
      </w:pPr>
      <w:rPr>
        <w:rFonts w:ascii="Times New Roman" w:eastAsia="Times New Roman" w:hAnsi="Times New Roman" w:cs="Times New Roman" w:hint="default"/>
        <w:i/>
        <w:spacing w:val="-2"/>
        <w:w w:val="100"/>
        <w:sz w:val="24"/>
        <w:szCs w:val="24"/>
        <w:lang w:val="ru-RU" w:eastAsia="en-US" w:bidi="ar-SA"/>
      </w:rPr>
    </w:lvl>
    <w:lvl w:ilvl="1" w:tplc="E378EFE0">
      <w:numFmt w:val="bullet"/>
      <w:lvlText w:val="•"/>
      <w:lvlJc w:val="left"/>
      <w:pPr>
        <w:ind w:left="2165" w:hanging="274"/>
      </w:pPr>
      <w:rPr>
        <w:rFonts w:hint="default"/>
        <w:lang w:val="ru-RU" w:eastAsia="en-US" w:bidi="ar-SA"/>
      </w:rPr>
    </w:lvl>
    <w:lvl w:ilvl="2" w:tplc="24A64DD0">
      <w:numFmt w:val="bullet"/>
      <w:lvlText w:val="•"/>
      <w:lvlJc w:val="left"/>
      <w:pPr>
        <w:ind w:left="3211" w:hanging="274"/>
      </w:pPr>
      <w:rPr>
        <w:rFonts w:hint="default"/>
        <w:lang w:val="ru-RU" w:eastAsia="en-US" w:bidi="ar-SA"/>
      </w:rPr>
    </w:lvl>
    <w:lvl w:ilvl="3" w:tplc="9CE6C5FA">
      <w:numFmt w:val="bullet"/>
      <w:lvlText w:val="•"/>
      <w:lvlJc w:val="left"/>
      <w:pPr>
        <w:ind w:left="4257" w:hanging="274"/>
      </w:pPr>
      <w:rPr>
        <w:rFonts w:hint="default"/>
        <w:lang w:val="ru-RU" w:eastAsia="en-US" w:bidi="ar-SA"/>
      </w:rPr>
    </w:lvl>
    <w:lvl w:ilvl="4" w:tplc="A2A28A84">
      <w:numFmt w:val="bullet"/>
      <w:lvlText w:val="•"/>
      <w:lvlJc w:val="left"/>
      <w:pPr>
        <w:ind w:left="5303" w:hanging="274"/>
      </w:pPr>
      <w:rPr>
        <w:rFonts w:hint="default"/>
        <w:lang w:val="ru-RU" w:eastAsia="en-US" w:bidi="ar-SA"/>
      </w:rPr>
    </w:lvl>
    <w:lvl w:ilvl="5" w:tplc="94D42BD0">
      <w:numFmt w:val="bullet"/>
      <w:lvlText w:val="•"/>
      <w:lvlJc w:val="left"/>
      <w:pPr>
        <w:ind w:left="6349" w:hanging="274"/>
      </w:pPr>
      <w:rPr>
        <w:rFonts w:hint="default"/>
        <w:lang w:val="ru-RU" w:eastAsia="en-US" w:bidi="ar-SA"/>
      </w:rPr>
    </w:lvl>
    <w:lvl w:ilvl="6" w:tplc="1ACC8716">
      <w:numFmt w:val="bullet"/>
      <w:lvlText w:val="•"/>
      <w:lvlJc w:val="left"/>
      <w:pPr>
        <w:ind w:left="7395" w:hanging="274"/>
      </w:pPr>
      <w:rPr>
        <w:rFonts w:hint="default"/>
        <w:lang w:val="ru-RU" w:eastAsia="en-US" w:bidi="ar-SA"/>
      </w:rPr>
    </w:lvl>
    <w:lvl w:ilvl="7" w:tplc="CAC8D830">
      <w:numFmt w:val="bullet"/>
      <w:lvlText w:val="•"/>
      <w:lvlJc w:val="left"/>
      <w:pPr>
        <w:ind w:left="8441" w:hanging="274"/>
      </w:pPr>
      <w:rPr>
        <w:rFonts w:hint="default"/>
        <w:lang w:val="ru-RU" w:eastAsia="en-US" w:bidi="ar-SA"/>
      </w:rPr>
    </w:lvl>
    <w:lvl w:ilvl="8" w:tplc="5FCCA774">
      <w:numFmt w:val="bullet"/>
      <w:lvlText w:val="•"/>
      <w:lvlJc w:val="left"/>
      <w:pPr>
        <w:ind w:left="9487" w:hanging="274"/>
      </w:pPr>
      <w:rPr>
        <w:rFonts w:hint="default"/>
        <w:lang w:val="ru-RU" w:eastAsia="en-US" w:bidi="ar-SA"/>
      </w:rPr>
    </w:lvl>
  </w:abstractNum>
  <w:abstractNum w:abstractNumId="107" w15:restartNumberingAfterBreak="0">
    <w:nsid w:val="1DF0272C"/>
    <w:multiLevelType w:val="multilevel"/>
    <w:tmpl w:val="D8AE34EC"/>
    <w:lvl w:ilvl="0">
      <w:start w:val="1"/>
      <w:numFmt w:val="decimal"/>
      <w:lvlText w:val="%1"/>
      <w:lvlJc w:val="left"/>
      <w:pPr>
        <w:ind w:left="2430" w:hanging="884"/>
      </w:pPr>
      <w:rPr>
        <w:rFonts w:hint="default"/>
        <w:lang w:val="ru-RU" w:eastAsia="en-US" w:bidi="ar-SA"/>
      </w:rPr>
    </w:lvl>
    <w:lvl w:ilvl="1">
      <w:start w:val="3"/>
      <w:numFmt w:val="decimal"/>
      <w:lvlText w:val="%1.%2"/>
      <w:lvlJc w:val="left"/>
      <w:pPr>
        <w:ind w:left="2430" w:hanging="884"/>
      </w:pPr>
      <w:rPr>
        <w:rFonts w:hint="default"/>
        <w:lang w:val="ru-RU" w:eastAsia="en-US" w:bidi="ar-SA"/>
      </w:rPr>
    </w:lvl>
    <w:lvl w:ilvl="2">
      <w:start w:val="12"/>
      <w:numFmt w:val="decimal"/>
      <w:lvlText w:val="%1.%2.%3"/>
      <w:lvlJc w:val="left"/>
      <w:pPr>
        <w:ind w:left="2430" w:hanging="884"/>
      </w:pPr>
      <w:rPr>
        <w:rFonts w:ascii="Times New Roman" w:eastAsia="Times New Roman" w:hAnsi="Times New Roman" w:cs="Times New Roman" w:hint="default"/>
        <w:b/>
        <w:bCs/>
        <w:spacing w:val="-17"/>
        <w:w w:val="100"/>
        <w:sz w:val="24"/>
        <w:szCs w:val="24"/>
        <w:lang w:val="ru-RU" w:eastAsia="en-US" w:bidi="ar-SA"/>
      </w:rPr>
    </w:lvl>
    <w:lvl w:ilvl="3">
      <w:numFmt w:val="bullet"/>
      <w:lvlText w:val="•"/>
      <w:lvlJc w:val="left"/>
      <w:pPr>
        <w:ind w:left="5181" w:hanging="884"/>
      </w:pPr>
      <w:rPr>
        <w:rFonts w:hint="default"/>
        <w:lang w:val="ru-RU" w:eastAsia="en-US" w:bidi="ar-SA"/>
      </w:rPr>
    </w:lvl>
    <w:lvl w:ilvl="4">
      <w:numFmt w:val="bullet"/>
      <w:lvlText w:val="•"/>
      <w:lvlJc w:val="left"/>
      <w:pPr>
        <w:ind w:left="6095" w:hanging="884"/>
      </w:pPr>
      <w:rPr>
        <w:rFonts w:hint="default"/>
        <w:lang w:val="ru-RU" w:eastAsia="en-US" w:bidi="ar-SA"/>
      </w:rPr>
    </w:lvl>
    <w:lvl w:ilvl="5">
      <w:numFmt w:val="bullet"/>
      <w:lvlText w:val="•"/>
      <w:lvlJc w:val="left"/>
      <w:pPr>
        <w:ind w:left="7009" w:hanging="884"/>
      </w:pPr>
      <w:rPr>
        <w:rFonts w:hint="default"/>
        <w:lang w:val="ru-RU" w:eastAsia="en-US" w:bidi="ar-SA"/>
      </w:rPr>
    </w:lvl>
    <w:lvl w:ilvl="6">
      <w:numFmt w:val="bullet"/>
      <w:lvlText w:val="•"/>
      <w:lvlJc w:val="left"/>
      <w:pPr>
        <w:ind w:left="7923" w:hanging="884"/>
      </w:pPr>
      <w:rPr>
        <w:rFonts w:hint="default"/>
        <w:lang w:val="ru-RU" w:eastAsia="en-US" w:bidi="ar-SA"/>
      </w:rPr>
    </w:lvl>
    <w:lvl w:ilvl="7">
      <w:numFmt w:val="bullet"/>
      <w:lvlText w:val="•"/>
      <w:lvlJc w:val="left"/>
      <w:pPr>
        <w:ind w:left="8837" w:hanging="884"/>
      </w:pPr>
      <w:rPr>
        <w:rFonts w:hint="default"/>
        <w:lang w:val="ru-RU" w:eastAsia="en-US" w:bidi="ar-SA"/>
      </w:rPr>
    </w:lvl>
    <w:lvl w:ilvl="8">
      <w:numFmt w:val="bullet"/>
      <w:lvlText w:val="•"/>
      <w:lvlJc w:val="left"/>
      <w:pPr>
        <w:ind w:left="9751" w:hanging="884"/>
      </w:pPr>
      <w:rPr>
        <w:rFonts w:hint="default"/>
        <w:lang w:val="ru-RU" w:eastAsia="en-US" w:bidi="ar-SA"/>
      </w:rPr>
    </w:lvl>
  </w:abstractNum>
  <w:abstractNum w:abstractNumId="108" w15:restartNumberingAfterBreak="0">
    <w:nsid w:val="1E0F6266"/>
    <w:multiLevelType w:val="hybridMultilevel"/>
    <w:tmpl w:val="4DCAA1C4"/>
    <w:lvl w:ilvl="0" w:tplc="7BDE7F9C">
      <w:numFmt w:val="bullet"/>
      <w:lvlText w:val="-"/>
      <w:lvlJc w:val="left"/>
      <w:pPr>
        <w:ind w:left="1259" w:hanging="140"/>
      </w:pPr>
      <w:rPr>
        <w:rFonts w:ascii="Times New Roman" w:eastAsia="Times New Roman" w:hAnsi="Times New Roman" w:cs="Times New Roman" w:hint="default"/>
        <w:w w:val="99"/>
        <w:sz w:val="24"/>
        <w:szCs w:val="24"/>
        <w:lang w:val="ru-RU" w:eastAsia="en-US" w:bidi="ar-SA"/>
      </w:rPr>
    </w:lvl>
    <w:lvl w:ilvl="1" w:tplc="25C205EC">
      <w:numFmt w:val="bullet"/>
      <w:lvlText w:val="•"/>
      <w:lvlJc w:val="left"/>
      <w:pPr>
        <w:ind w:left="2291" w:hanging="140"/>
      </w:pPr>
      <w:rPr>
        <w:rFonts w:hint="default"/>
        <w:lang w:val="ru-RU" w:eastAsia="en-US" w:bidi="ar-SA"/>
      </w:rPr>
    </w:lvl>
    <w:lvl w:ilvl="2" w:tplc="7CDC7EC6">
      <w:numFmt w:val="bullet"/>
      <w:lvlText w:val="•"/>
      <w:lvlJc w:val="left"/>
      <w:pPr>
        <w:ind w:left="3323" w:hanging="140"/>
      </w:pPr>
      <w:rPr>
        <w:rFonts w:hint="default"/>
        <w:lang w:val="ru-RU" w:eastAsia="en-US" w:bidi="ar-SA"/>
      </w:rPr>
    </w:lvl>
    <w:lvl w:ilvl="3" w:tplc="CED2D692">
      <w:numFmt w:val="bullet"/>
      <w:lvlText w:val="•"/>
      <w:lvlJc w:val="left"/>
      <w:pPr>
        <w:ind w:left="4355" w:hanging="140"/>
      </w:pPr>
      <w:rPr>
        <w:rFonts w:hint="default"/>
        <w:lang w:val="ru-RU" w:eastAsia="en-US" w:bidi="ar-SA"/>
      </w:rPr>
    </w:lvl>
    <w:lvl w:ilvl="4" w:tplc="442CE19E">
      <w:numFmt w:val="bullet"/>
      <w:lvlText w:val="•"/>
      <w:lvlJc w:val="left"/>
      <w:pPr>
        <w:ind w:left="5387" w:hanging="140"/>
      </w:pPr>
      <w:rPr>
        <w:rFonts w:hint="default"/>
        <w:lang w:val="ru-RU" w:eastAsia="en-US" w:bidi="ar-SA"/>
      </w:rPr>
    </w:lvl>
    <w:lvl w:ilvl="5" w:tplc="1CAC69B2">
      <w:numFmt w:val="bullet"/>
      <w:lvlText w:val="•"/>
      <w:lvlJc w:val="left"/>
      <w:pPr>
        <w:ind w:left="6419" w:hanging="140"/>
      </w:pPr>
      <w:rPr>
        <w:rFonts w:hint="default"/>
        <w:lang w:val="ru-RU" w:eastAsia="en-US" w:bidi="ar-SA"/>
      </w:rPr>
    </w:lvl>
    <w:lvl w:ilvl="6" w:tplc="6BD08708">
      <w:numFmt w:val="bullet"/>
      <w:lvlText w:val="•"/>
      <w:lvlJc w:val="left"/>
      <w:pPr>
        <w:ind w:left="7451" w:hanging="140"/>
      </w:pPr>
      <w:rPr>
        <w:rFonts w:hint="default"/>
        <w:lang w:val="ru-RU" w:eastAsia="en-US" w:bidi="ar-SA"/>
      </w:rPr>
    </w:lvl>
    <w:lvl w:ilvl="7" w:tplc="9EE095B4">
      <w:numFmt w:val="bullet"/>
      <w:lvlText w:val="•"/>
      <w:lvlJc w:val="left"/>
      <w:pPr>
        <w:ind w:left="8483" w:hanging="140"/>
      </w:pPr>
      <w:rPr>
        <w:rFonts w:hint="default"/>
        <w:lang w:val="ru-RU" w:eastAsia="en-US" w:bidi="ar-SA"/>
      </w:rPr>
    </w:lvl>
    <w:lvl w:ilvl="8" w:tplc="A568F282">
      <w:numFmt w:val="bullet"/>
      <w:lvlText w:val="•"/>
      <w:lvlJc w:val="left"/>
      <w:pPr>
        <w:ind w:left="9515" w:hanging="140"/>
      </w:pPr>
      <w:rPr>
        <w:rFonts w:hint="default"/>
        <w:lang w:val="ru-RU" w:eastAsia="en-US" w:bidi="ar-SA"/>
      </w:rPr>
    </w:lvl>
  </w:abstractNum>
  <w:abstractNum w:abstractNumId="109" w15:restartNumberingAfterBreak="0">
    <w:nsid w:val="1EBD70C3"/>
    <w:multiLevelType w:val="hybridMultilevel"/>
    <w:tmpl w:val="8E388F4A"/>
    <w:lvl w:ilvl="0" w:tplc="B70E0B7C">
      <w:start w:val="1"/>
      <w:numFmt w:val="decimal"/>
      <w:lvlText w:val="%1."/>
      <w:lvlJc w:val="left"/>
      <w:pPr>
        <w:ind w:left="1120" w:hanging="240"/>
      </w:pPr>
      <w:rPr>
        <w:rFonts w:ascii="Times New Roman" w:eastAsia="Times New Roman" w:hAnsi="Times New Roman" w:cs="Times New Roman" w:hint="default"/>
        <w:b/>
        <w:bCs/>
        <w:spacing w:val="-14"/>
        <w:w w:val="100"/>
        <w:sz w:val="24"/>
        <w:szCs w:val="24"/>
        <w:lang w:val="ru-RU" w:eastAsia="en-US" w:bidi="ar-SA"/>
      </w:rPr>
    </w:lvl>
    <w:lvl w:ilvl="1" w:tplc="E6DC2370">
      <w:numFmt w:val="bullet"/>
      <w:lvlText w:val="•"/>
      <w:lvlJc w:val="left"/>
      <w:pPr>
        <w:ind w:left="2165" w:hanging="240"/>
      </w:pPr>
      <w:rPr>
        <w:rFonts w:hint="default"/>
        <w:lang w:val="ru-RU" w:eastAsia="en-US" w:bidi="ar-SA"/>
      </w:rPr>
    </w:lvl>
    <w:lvl w:ilvl="2" w:tplc="0C602804">
      <w:numFmt w:val="bullet"/>
      <w:lvlText w:val="•"/>
      <w:lvlJc w:val="left"/>
      <w:pPr>
        <w:ind w:left="3211" w:hanging="240"/>
      </w:pPr>
      <w:rPr>
        <w:rFonts w:hint="default"/>
        <w:lang w:val="ru-RU" w:eastAsia="en-US" w:bidi="ar-SA"/>
      </w:rPr>
    </w:lvl>
    <w:lvl w:ilvl="3" w:tplc="91BECF4E">
      <w:numFmt w:val="bullet"/>
      <w:lvlText w:val="•"/>
      <w:lvlJc w:val="left"/>
      <w:pPr>
        <w:ind w:left="4257" w:hanging="240"/>
      </w:pPr>
      <w:rPr>
        <w:rFonts w:hint="default"/>
        <w:lang w:val="ru-RU" w:eastAsia="en-US" w:bidi="ar-SA"/>
      </w:rPr>
    </w:lvl>
    <w:lvl w:ilvl="4" w:tplc="6AA6FD0C">
      <w:numFmt w:val="bullet"/>
      <w:lvlText w:val="•"/>
      <w:lvlJc w:val="left"/>
      <w:pPr>
        <w:ind w:left="5303" w:hanging="240"/>
      </w:pPr>
      <w:rPr>
        <w:rFonts w:hint="default"/>
        <w:lang w:val="ru-RU" w:eastAsia="en-US" w:bidi="ar-SA"/>
      </w:rPr>
    </w:lvl>
    <w:lvl w:ilvl="5" w:tplc="685053F6">
      <w:numFmt w:val="bullet"/>
      <w:lvlText w:val="•"/>
      <w:lvlJc w:val="left"/>
      <w:pPr>
        <w:ind w:left="6349" w:hanging="240"/>
      </w:pPr>
      <w:rPr>
        <w:rFonts w:hint="default"/>
        <w:lang w:val="ru-RU" w:eastAsia="en-US" w:bidi="ar-SA"/>
      </w:rPr>
    </w:lvl>
    <w:lvl w:ilvl="6" w:tplc="992A686E">
      <w:numFmt w:val="bullet"/>
      <w:lvlText w:val="•"/>
      <w:lvlJc w:val="left"/>
      <w:pPr>
        <w:ind w:left="7395" w:hanging="240"/>
      </w:pPr>
      <w:rPr>
        <w:rFonts w:hint="default"/>
        <w:lang w:val="ru-RU" w:eastAsia="en-US" w:bidi="ar-SA"/>
      </w:rPr>
    </w:lvl>
    <w:lvl w:ilvl="7" w:tplc="BB72B246">
      <w:numFmt w:val="bullet"/>
      <w:lvlText w:val="•"/>
      <w:lvlJc w:val="left"/>
      <w:pPr>
        <w:ind w:left="8441" w:hanging="240"/>
      </w:pPr>
      <w:rPr>
        <w:rFonts w:hint="default"/>
        <w:lang w:val="ru-RU" w:eastAsia="en-US" w:bidi="ar-SA"/>
      </w:rPr>
    </w:lvl>
    <w:lvl w:ilvl="8" w:tplc="DF1851A0">
      <w:numFmt w:val="bullet"/>
      <w:lvlText w:val="•"/>
      <w:lvlJc w:val="left"/>
      <w:pPr>
        <w:ind w:left="9487" w:hanging="240"/>
      </w:pPr>
      <w:rPr>
        <w:rFonts w:hint="default"/>
        <w:lang w:val="ru-RU" w:eastAsia="en-US" w:bidi="ar-SA"/>
      </w:rPr>
    </w:lvl>
  </w:abstractNum>
  <w:abstractNum w:abstractNumId="110" w15:restartNumberingAfterBreak="0">
    <w:nsid w:val="20395B20"/>
    <w:multiLevelType w:val="hybridMultilevel"/>
    <w:tmpl w:val="235A7F8E"/>
    <w:lvl w:ilvl="0" w:tplc="0F14B09E">
      <w:numFmt w:val="bullet"/>
      <w:lvlText w:val="-"/>
      <w:lvlJc w:val="left"/>
      <w:pPr>
        <w:ind w:left="1259" w:hanging="140"/>
      </w:pPr>
      <w:rPr>
        <w:rFonts w:ascii="Times New Roman" w:eastAsia="Times New Roman" w:hAnsi="Times New Roman" w:cs="Times New Roman" w:hint="default"/>
        <w:i/>
        <w:w w:val="99"/>
        <w:sz w:val="24"/>
        <w:szCs w:val="24"/>
        <w:lang w:val="ru-RU" w:eastAsia="en-US" w:bidi="ar-SA"/>
      </w:rPr>
    </w:lvl>
    <w:lvl w:ilvl="1" w:tplc="28EA0226">
      <w:numFmt w:val="bullet"/>
      <w:lvlText w:val="•"/>
      <w:lvlJc w:val="left"/>
      <w:pPr>
        <w:ind w:left="2291" w:hanging="140"/>
      </w:pPr>
      <w:rPr>
        <w:rFonts w:hint="default"/>
        <w:lang w:val="ru-RU" w:eastAsia="en-US" w:bidi="ar-SA"/>
      </w:rPr>
    </w:lvl>
    <w:lvl w:ilvl="2" w:tplc="E78C8E8E">
      <w:numFmt w:val="bullet"/>
      <w:lvlText w:val="•"/>
      <w:lvlJc w:val="left"/>
      <w:pPr>
        <w:ind w:left="3323" w:hanging="140"/>
      </w:pPr>
      <w:rPr>
        <w:rFonts w:hint="default"/>
        <w:lang w:val="ru-RU" w:eastAsia="en-US" w:bidi="ar-SA"/>
      </w:rPr>
    </w:lvl>
    <w:lvl w:ilvl="3" w:tplc="61602D20">
      <w:numFmt w:val="bullet"/>
      <w:lvlText w:val="•"/>
      <w:lvlJc w:val="left"/>
      <w:pPr>
        <w:ind w:left="4355" w:hanging="140"/>
      </w:pPr>
      <w:rPr>
        <w:rFonts w:hint="default"/>
        <w:lang w:val="ru-RU" w:eastAsia="en-US" w:bidi="ar-SA"/>
      </w:rPr>
    </w:lvl>
    <w:lvl w:ilvl="4" w:tplc="75F49FC6">
      <w:numFmt w:val="bullet"/>
      <w:lvlText w:val="•"/>
      <w:lvlJc w:val="left"/>
      <w:pPr>
        <w:ind w:left="5387" w:hanging="140"/>
      </w:pPr>
      <w:rPr>
        <w:rFonts w:hint="default"/>
        <w:lang w:val="ru-RU" w:eastAsia="en-US" w:bidi="ar-SA"/>
      </w:rPr>
    </w:lvl>
    <w:lvl w:ilvl="5" w:tplc="07E8986E">
      <w:numFmt w:val="bullet"/>
      <w:lvlText w:val="•"/>
      <w:lvlJc w:val="left"/>
      <w:pPr>
        <w:ind w:left="6419" w:hanging="140"/>
      </w:pPr>
      <w:rPr>
        <w:rFonts w:hint="default"/>
        <w:lang w:val="ru-RU" w:eastAsia="en-US" w:bidi="ar-SA"/>
      </w:rPr>
    </w:lvl>
    <w:lvl w:ilvl="6" w:tplc="5C2EE26A">
      <w:numFmt w:val="bullet"/>
      <w:lvlText w:val="•"/>
      <w:lvlJc w:val="left"/>
      <w:pPr>
        <w:ind w:left="7451" w:hanging="140"/>
      </w:pPr>
      <w:rPr>
        <w:rFonts w:hint="default"/>
        <w:lang w:val="ru-RU" w:eastAsia="en-US" w:bidi="ar-SA"/>
      </w:rPr>
    </w:lvl>
    <w:lvl w:ilvl="7" w:tplc="8DCA0C10">
      <w:numFmt w:val="bullet"/>
      <w:lvlText w:val="•"/>
      <w:lvlJc w:val="left"/>
      <w:pPr>
        <w:ind w:left="8483" w:hanging="140"/>
      </w:pPr>
      <w:rPr>
        <w:rFonts w:hint="default"/>
        <w:lang w:val="ru-RU" w:eastAsia="en-US" w:bidi="ar-SA"/>
      </w:rPr>
    </w:lvl>
    <w:lvl w:ilvl="8" w:tplc="223CC7AE">
      <w:numFmt w:val="bullet"/>
      <w:lvlText w:val="•"/>
      <w:lvlJc w:val="left"/>
      <w:pPr>
        <w:ind w:left="9515" w:hanging="140"/>
      </w:pPr>
      <w:rPr>
        <w:rFonts w:hint="default"/>
        <w:lang w:val="ru-RU" w:eastAsia="en-US" w:bidi="ar-SA"/>
      </w:rPr>
    </w:lvl>
  </w:abstractNum>
  <w:abstractNum w:abstractNumId="111" w15:restartNumberingAfterBreak="0">
    <w:nsid w:val="20BB6C86"/>
    <w:multiLevelType w:val="hybridMultilevel"/>
    <w:tmpl w:val="2B3AA598"/>
    <w:lvl w:ilvl="0" w:tplc="64081DCC">
      <w:numFmt w:val="bullet"/>
      <w:lvlText w:val="-"/>
      <w:lvlJc w:val="left"/>
      <w:pPr>
        <w:ind w:left="1120" w:hanging="192"/>
      </w:pPr>
      <w:rPr>
        <w:rFonts w:ascii="Times New Roman" w:eastAsia="Times New Roman" w:hAnsi="Times New Roman" w:cs="Times New Roman" w:hint="default"/>
        <w:i/>
        <w:spacing w:val="-9"/>
        <w:w w:val="99"/>
        <w:sz w:val="24"/>
        <w:szCs w:val="24"/>
        <w:lang w:val="ru-RU" w:eastAsia="en-US" w:bidi="ar-SA"/>
      </w:rPr>
    </w:lvl>
    <w:lvl w:ilvl="1" w:tplc="89E80AAC">
      <w:numFmt w:val="bullet"/>
      <w:lvlText w:val="•"/>
      <w:lvlJc w:val="left"/>
      <w:pPr>
        <w:ind w:left="2165" w:hanging="192"/>
      </w:pPr>
      <w:rPr>
        <w:rFonts w:hint="default"/>
        <w:lang w:val="ru-RU" w:eastAsia="en-US" w:bidi="ar-SA"/>
      </w:rPr>
    </w:lvl>
    <w:lvl w:ilvl="2" w:tplc="EB00F338">
      <w:numFmt w:val="bullet"/>
      <w:lvlText w:val="•"/>
      <w:lvlJc w:val="left"/>
      <w:pPr>
        <w:ind w:left="3211" w:hanging="192"/>
      </w:pPr>
      <w:rPr>
        <w:rFonts w:hint="default"/>
        <w:lang w:val="ru-RU" w:eastAsia="en-US" w:bidi="ar-SA"/>
      </w:rPr>
    </w:lvl>
    <w:lvl w:ilvl="3" w:tplc="740093B0">
      <w:numFmt w:val="bullet"/>
      <w:lvlText w:val="•"/>
      <w:lvlJc w:val="left"/>
      <w:pPr>
        <w:ind w:left="4257" w:hanging="192"/>
      </w:pPr>
      <w:rPr>
        <w:rFonts w:hint="default"/>
        <w:lang w:val="ru-RU" w:eastAsia="en-US" w:bidi="ar-SA"/>
      </w:rPr>
    </w:lvl>
    <w:lvl w:ilvl="4" w:tplc="66424966">
      <w:numFmt w:val="bullet"/>
      <w:lvlText w:val="•"/>
      <w:lvlJc w:val="left"/>
      <w:pPr>
        <w:ind w:left="5303" w:hanging="192"/>
      </w:pPr>
      <w:rPr>
        <w:rFonts w:hint="default"/>
        <w:lang w:val="ru-RU" w:eastAsia="en-US" w:bidi="ar-SA"/>
      </w:rPr>
    </w:lvl>
    <w:lvl w:ilvl="5" w:tplc="669ABA1A">
      <w:numFmt w:val="bullet"/>
      <w:lvlText w:val="•"/>
      <w:lvlJc w:val="left"/>
      <w:pPr>
        <w:ind w:left="6349" w:hanging="192"/>
      </w:pPr>
      <w:rPr>
        <w:rFonts w:hint="default"/>
        <w:lang w:val="ru-RU" w:eastAsia="en-US" w:bidi="ar-SA"/>
      </w:rPr>
    </w:lvl>
    <w:lvl w:ilvl="6" w:tplc="FB688C30">
      <w:numFmt w:val="bullet"/>
      <w:lvlText w:val="•"/>
      <w:lvlJc w:val="left"/>
      <w:pPr>
        <w:ind w:left="7395" w:hanging="192"/>
      </w:pPr>
      <w:rPr>
        <w:rFonts w:hint="default"/>
        <w:lang w:val="ru-RU" w:eastAsia="en-US" w:bidi="ar-SA"/>
      </w:rPr>
    </w:lvl>
    <w:lvl w:ilvl="7" w:tplc="7938F870">
      <w:numFmt w:val="bullet"/>
      <w:lvlText w:val="•"/>
      <w:lvlJc w:val="left"/>
      <w:pPr>
        <w:ind w:left="8441" w:hanging="192"/>
      </w:pPr>
      <w:rPr>
        <w:rFonts w:hint="default"/>
        <w:lang w:val="ru-RU" w:eastAsia="en-US" w:bidi="ar-SA"/>
      </w:rPr>
    </w:lvl>
    <w:lvl w:ilvl="8" w:tplc="71DC777A">
      <w:numFmt w:val="bullet"/>
      <w:lvlText w:val="•"/>
      <w:lvlJc w:val="left"/>
      <w:pPr>
        <w:ind w:left="9487" w:hanging="192"/>
      </w:pPr>
      <w:rPr>
        <w:rFonts w:hint="default"/>
        <w:lang w:val="ru-RU" w:eastAsia="en-US" w:bidi="ar-SA"/>
      </w:rPr>
    </w:lvl>
  </w:abstractNum>
  <w:abstractNum w:abstractNumId="112" w15:restartNumberingAfterBreak="0">
    <w:nsid w:val="215F7FC4"/>
    <w:multiLevelType w:val="hybridMultilevel"/>
    <w:tmpl w:val="D36E9C86"/>
    <w:lvl w:ilvl="0" w:tplc="5D6A47FC">
      <w:numFmt w:val="bullet"/>
      <w:lvlText w:val="●"/>
      <w:lvlJc w:val="left"/>
      <w:pPr>
        <w:ind w:left="793" w:hanging="327"/>
      </w:pPr>
      <w:rPr>
        <w:rFonts w:ascii="Times New Roman" w:eastAsia="Times New Roman" w:hAnsi="Times New Roman" w:cs="Times New Roman" w:hint="default"/>
        <w:spacing w:val="-5"/>
        <w:w w:val="100"/>
        <w:sz w:val="24"/>
        <w:szCs w:val="24"/>
        <w:lang w:val="ru-RU" w:eastAsia="en-US" w:bidi="ar-SA"/>
      </w:rPr>
    </w:lvl>
    <w:lvl w:ilvl="1" w:tplc="EDA42F3E">
      <w:numFmt w:val="bullet"/>
      <w:lvlText w:val="•"/>
      <w:lvlJc w:val="left"/>
      <w:pPr>
        <w:ind w:left="1228" w:hanging="327"/>
      </w:pPr>
      <w:rPr>
        <w:rFonts w:hint="default"/>
        <w:lang w:val="ru-RU" w:eastAsia="en-US" w:bidi="ar-SA"/>
      </w:rPr>
    </w:lvl>
    <w:lvl w:ilvl="2" w:tplc="DDE2DEBC">
      <w:numFmt w:val="bullet"/>
      <w:lvlText w:val="•"/>
      <w:lvlJc w:val="left"/>
      <w:pPr>
        <w:ind w:left="1657" w:hanging="327"/>
      </w:pPr>
      <w:rPr>
        <w:rFonts w:hint="default"/>
        <w:lang w:val="ru-RU" w:eastAsia="en-US" w:bidi="ar-SA"/>
      </w:rPr>
    </w:lvl>
    <w:lvl w:ilvl="3" w:tplc="5DD08F82">
      <w:numFmt w:val="bullet"/>
      <w:lvlText w:val="•"/>
      <w:lvlJc w:val="left"/>
      <w:pPr>
        <w:ind w:left="2086" w:hanging="327"/>
      </w:pPr>
      <w:rPr>
        <w:rFonts w:hint="default"/>
        <w:lang w:val="ru-RU" w:eastAsia="en-US" w:bidi="ar-SA"/>
      </w:rPr>
    </w:lvl>
    <w:lvl w:ilvl="4" w:tplc="1A4C49F8">
      <w:numFmt w:val="bullet"/>
      <w:lvlText w:val="•"/>
      <w:lvlJc w:val="left"/>
      <w:pPr>
        <w:ind w:left="2514" w:hanging="327"/>
      </w:pPr>
      <w:rPr>
        <w:rFonts w:hint="default"/>
        <w:lang w:val="ru-RU" w:eastAsia="en-US" w:bidi="ar-SA"/>
      </w:rPr>
    </w:lvl>
    <w:lvl w:ilvl="5" w:tplc="FCD2A3D8">
      <w:numFmt w:val="bullet"/>
      <w:lvlText w:val="•"/>
      <w:lvlJc w:val="left"/>
      <w:pPr>
        <w:ind w:left="2943" w:hanging="327"/>
      </w:pPr>
      <w:rPr>
        <w:rFonts w:hint="default"/>
        <w:lang w:val="ru-RU" w:eastAsia="en-US" w:bidi="ar-SA"/>
      </w:rPr>
    </w:lvl>
    <w:lvl w:ilvl="6" w:tplc="28129AA4">
      <w:numFmt w:val="bullet"/>
      <w:lvlText w:val="•"/>
      <w:lvlJc w:val="left"/>
      <w:pPr>
        <w:ind w:left="3372" w:hanging="327"/>
      </w:pPr>
      <w:rPr>
        <w:rFonts w:hint="default"/>
        <w:lang w:val="ru-RU" w:eastAsia="en-US" w:bidi="ar-SA"/>
      </w:rPr>
    </w:lvl>
    <w:lvl w:ilvl="7" w:tplc="FF7275BA">
      <w:numFmt w:val="bullet"/>
      <w:lvlText w:val="•"/>
      <w:lvlJc w:val="left"/>
      <w:pPr>
        <w:ind w:left="3800" w:hanging="327"/>
      </w:pPr>
      <w:rPr>
        <w:rFonts w:hint="default"/>
        <w:lang w:val="ru-RU" w:eastAsia="en-US" w:bidi="ar-SA"/>
      </w:rPr>
    </w:lvl>
    <w:lvl w:ilvl="8" w:tplc="E648F958">
      <w:numFmt w:val="bullet"/>
      <w:lvlText w:val="•"/>
      <w:lvlJc w:val="left"/>
      <w:pPr>
        <w:ind w:left="4229" w:hanging="327"/>
      </w:pPr>
      <w:rPr>
        <w:rFonts w:hint="default"/>
        <w:lang w:val="ru-RU" w:eastAsia="en-US" w:bidi="ar-SA"/>
      </w:rPr>
    </w:lvl>
  </w:abstractNum>
  <w:abstractNum w:abstractNumId="113" w15:restartNumberingAfterBreak="0">
    <w:nsid w:val="218237F3"/>
    <w:multiLevelType w:val="hybridMultilevel"/>
    <w:tmpl w:val="52CCECF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219745E2"/>
    <w:multiLevelType w:val="hybridMultilevel"/>
    <w:tmpl w:val="4418BEC2"/>
    <w:lvl w:ilvl="0" w:tplc="9976BA94">
      <w:numFmt w:val="bullet"/>
      <w:lvlText w:val="-"/>
      <w:lvlJc w:val="left"/>
      <w:pPr>
        <w:ind w:left="1120" w:hanging="140"/>
      </w:pPr>
      <w:rPr>
        <w:rFonts w:ascii="Times New Roman" w:eastAsia="Times New Roman" w:hAnsi="Times New Roman" w:cs="Times New Roman" w:hint="default"/>
        <w:i/>
        <w:w w:val="99"/>
        <w:sz w:val="24"/>
        <w:szCs w:val="24"/>
        <w:lang w:val="ru-RU" w:eastAsia="en-US" w:bidi="ar-SA"/>
      </w:rPr>
    </w:lvl>
    <w:lvl w:ilvl="1" w:tplc="388E0620">
      <w:numFmt w:val="bullet"/>
      <w:lvlText w:val="•"/>
      <w:lvlJc w:val="left"/>
      <w:pPr>
        <w:ind w:left="2165" w:hanging="140"/>
      </w:pPr>
      <w:rPr>
        <w:rFonts w:hint="default"/>
        <w:lang w:val="ru-RU" w:eastAsia="en-US" w:bidi="ar-SA"/>
      </w:rPr>
    </w:lvl>
    <w:lvl w:ilvl="2" w:tplc="5A166CC8">
      <w:numFmt w:val="bullet"/>
      <w:lvlText w:val="•"/>
      <w:lvlJc w:val="left"/>
      <w:pPr>
        <w:ind w:left="3211" w:hanging="140"/>
      </w:pPr>
      <w:rPr>
        <w:rFonts w:hint="default"/>
        <w:lang w:val="ru-RU" w:eastAsia="en-US" w:bidi="ar-SA"/>
      </w:rPr>
    </w:lvl>
    <w:lvl w:ilvl="3" w:tplc="AD30AAE2">
      <w:numFmt w:val="bullet"/>
      <w:lvlText w:val="•"/>
      <w:lvlJc w:val="left"/>
      <w:pPr>
        <w:ind w:left="4257" w:hanging="140"/>
      </w:pPr>
      <w:rPr>
        <w:rFonts w:hint="default"/>
        <w:lang w:val="ru-RU" w:eastAsia="en-US" w:bidi="ar-SA"/>
      </w:rPr>
    </w:lvl>
    <w:lvl w:ilvl="4" w:tplc="3C6A2CBE">
      <w:numFmt w:val="bullet"/>
      <w:lvlText w:val="•"/>
      <w:lvlJc w:val="left"/>
      <w:pPr>
        <w:ind w:left="5303" w:hanging="140"/>
      </w:pPr>
      <w:rPr>
        <w:rFonts w:hint="default"/>
        <w:lang w:val="ru-RU" w:eastAsia="en-US" w:bidi="ar-SA"/>
      </w:rPr>
    </w:lvl>
    <w:lvl w:ilvl="5" w:tplc="E7FC6B34">
      <w:numFmt w:val="bullet"/>
      <w:lvlText w:val="•"/>
      <w:lvlJc w:val="left"/>
      <w:pPr>
        <w:ind w:left="6349" w:hanging="140"/>
      </w:pPr>
      <w:rPr>
        <w:rFonts w:hint="default"/>
        <w:lang w:val="ru-RU" w:eastAsia="en-US" w:bidi="ar-SA"/>
      </w:rPr>
    </w:lvl>
    <w:lvl w:ilvl="6" w:tplc="1FDA5C9A">
      <w:numFmt w:val="bullet"/>
      <w:lvlText w:val="•"/>
      <w:lvlJc w:val="left"/>
      <w:pPr>
        <w:ind w:left="7395" w:hanging="140"/>
      </w:pPr>
      <w:rPr>
        <w:rFonts w:hint="default"/>
        <w:lang w:val="ru-RU" w:eastAsia="en-US" w:bidi="ar-SA"/>
      </w:rPr>
    </w:lvl>
    <w:lvl w:ilvl="7" w:tplc="E10AE786">
      <w:numFmt w:val="bullet"/>
      <w:lvlText w:val="•"/>
      <w:lvlJc w:val="left"/>
      <w:pPr>
        <w:ind w:left="8441" w:hanging="140"/>
      </w:pPr>
      <w:rPr>
        <w:rFonts w:hint="default"/>
        <w:lang w:val="ru-RU" w:eastAsia="en-US" w:bidi="ar-SA"/>
      </w:rPr>
    </w:lvl>
    <w:lvl w:ilvl="8" w:tplc="88E4FFB8">
      <w:numFmt w:val="bullet"/>
      <w:lvlText w:val="•"/>
      <w:lvlJc w:val="left"/>
      <w:pPr>
        <w:ind w:left="9487" w:hanging="140"/>
      </w:pPr>
      <w:rPr>
        <w:rFonts w:hint="default"/>
        <w:lang w:val="ru-RU" w:eastAsia="en-US" w:bidi="ar-SA"/>
      </w:rPr>
    </w:lvl>
  </w:abstractNum>
  <w:abstractNum w:abstractNumId="115" w15:restartNumberingAfterBreak="0">
    <w:nsid w:val="219E52B5"/>
    <w:multiLevelType w:val="hybridMultilevel"/>
    <w:tmpl w:val="6DDAC388"/>
    <w:lvl w:ilvl="0" w:tplc="DF3C8174">
      <w:numFmt w:val="bullet"/>
      <w:lvlText w:val="-"/>
      <w:lvlJc w:val="left"/>
      <w:pPr>
        <w:ind w:left="105" w:hanging="176"/>
      </w:pPr>
      <w:rPr>
        <w:rFonts w:ascii="Times New Roman" w:eastAsia="Times New Roman" w:hAnsi="Times New Roman" w:cs="Times New Roman" w:hint="default"/>
        <w:i/>
        <w:spacing w:val="-28"/>
        <w:w w:val="99"/>
        <w:sz w:val="24"/>
        <w:szCs w:val="24"/>
        <w:lang w:val="ru-RU" w:eastAsia="en-US" w:bidi="ar-SA"/>
      </w:rPr>
    </w:lvl>
    <w:lvl w:ilvl="1" w:tplc="C5BA2D46">
      <w:numFmt w:val="bullet"/>
      <w:lvlText w:val="•"/>
      <w:lvlJc w:val="left"/>
      <w:pPr>
        <w:ind w:left="833" w:hanging="176"/>
      </w:pPr>
      <w:rPr>
        <w:rFonts w:hint="default"/>
        <w:lang w:val="ru-RU" w:eastAsia="en-US" w:bidi="ar-SA"/>
      </w:rPr>
    </w:lvl>
    <w:lvl w:ilvl="2" w:tplc="29C6E63A">
      <w:numFmt w:val="bullet"/>
      <w:lvlText w:val="•"/>
      <w:lvlJc w:val="left"/>
      <w:pPr>
        <w:ind w:left="1567" w:hanging="176"/>
      </w:pPr>
      <w:rPr>
        <w:rFonts w:hint="default"/>
        <w:lang w:val="ru-RU" w:eastAsia="en-US" w:bidi="ar-SA"/>
      </w:rPr>
    </w:lvl>
    <w:lvl w:ilvl="3" w:tplc="D5E06E86">
      <w:numFmt w:val="bullet"/>
      <w:lvlText w:val="•"/>
      <w:lvlJc w:val="left"/>
      <w:pPr>
        <w:ind w:left="2301" w:hanging="176"/>
      </w:pPr>
      <w:rPr>
        <w:rFonts w:hint="default"/>
        <w:lang w:val="ru-RU" w:eastAsia="en-US" w:bidi="ar-SA"/>
      </w:rPr>
    </w:lvl>
    <w:lvl w:ilvl="4" w:tplc="9A54243E">
      <w:numFmt w:val="bullet"/>
      <w:lvlText w:val="•"/>
      <w:lvlJc w:val="left"/>
      <w:pPr>
        <w:ind w:left="3035" w:hanging="176"/>
      </w:pPr>
      <w:rPr>
        <w:rFonts w:hint="default"/>
        <w:lang w:val="ru-RU" w:eastAsia="en-US" w:bidi="ar-SA"/>
      </w:rPr>
    </w:lvl>
    <w:lvl w:ilvl="5" w:tplc="B88EB066">
      <w:numFmt w:val="bullet"/>
      <w:lvlText w:val="•"/>
      <w:lvlJc w:val="left"/>
      <w:pPr>
        <w:ind w:left="3769" w:hanging="176"/>
      </w:pPr>
      <w:rPr>
        <w:rFonts w:hint="default"/>
        <w:lang w:val="ru-RU" w:eastAsia="en-US" w:bidi="ar-SA"/>
      </w:rPr>
    </w:lvl>
    <w:lvl w:ilvl="6" w:tplc="B98CC85C">
      <w:numFmt w:val="bullet"/>
      <w:lvlText w:val="•"/>
      <w:lvlJc w:val="left"/>
      <w:pPr>
        <w:ind w:left="4503" w:hanging="176"/>
      </w:pPr>
      <w:rPr>
        <w:rFonts w:hint="default"/>
        <w:lang w:val="ru-RU" w:eastAsia="en-US" w:bidi="ar-SA"/>
      </w:rPr>
    </w:lvl>
    <w:lvl w:ilvl="7" w:tplc="1870F324">
      <w:numFmt w:val="bullet"/>
      <w:lvlText w:val="•"/>
      <w:lvlJc w:val="left"/>
      <w:pPr>
        <w:ind w:left="5237" w:hanging="176"/>
      </w:pPr>
      <w:rPr>
        <w:rFonts w:hint="default"/>
        <w:lang w:val="ru-RU" w:eastAsia="en-US" w:bidi="ar-SA"/>
      </w:rPr>
    </w:lvl>
    <w:lvl w:ilvl="8" w:tplc="3DD8EC84">
      <w:numFmt w:val="bullet"/>
      <w:lvlText w:val="•"/>
      <w:lvlJc w:val="left"/>
      <w:pPr>
        <w:ind w:left="5971" w:hanging="176"/>
      </w:pPr>
      <w:rPr>
        <w:rFonts w:hint="default"/>
        <w:lang w:val="ru-RU" w:eastAsia="en-US" w:bidi="ar-SA"/>
      </w:rPr>
    </w:lvl>
  </w:abstractNum>
  <w:abstractNum w:abstractNumId="116" w15:restartNumberingAfterBreak="0">
    <w:nsid w:val="230B032E"/>
    <w:multiLevelType w:val="hybridMultilevel"/>
    <w:tmpl w:val="6A46A1AA"/>
    <w:lvl w:ilvl="0" w:tplc="63C4D670">
      <w:start w:val="1"/>
      <w:numFmt w:val="decimal"/>
      <w:lvlText w:val="%1"/>
      <w:lvlJc w:val="left"/>
      <w:pPr>
        <w:ind w:left="1013" w:hanging="201"/>
      </w:pPr>
      <w:rPr>
        <w:rFonts w:hint="default"/>
        <w:b/>
        <w:bCs/>
        <w:spacing w:val="-2"/>
        <w:w w:val="100"/>
        <w:lang w:val="ru-RU" w:eastAsia="en-US" w:bidi="ar-SA"/>
      </w:rPr>
    </w:lvl>
    <w:lvl w:ilvl="1" w:tplc="01D6EEDE">
      <w:numFmt w:val="bullet"/>
      <w:lvlText w:val="•"/>
      <w:lvlJc w:val="left"/>
      <w:pPr>
        <w:ind w:left="2075" w:hanging="201"/>
      </w:pPr>
      <w:rPr>
        <w:rFonts w:hint="default"/>
        <w:lang w:val="ru-RU" w:eastAsia="en-US" w:bidi="ar-SA"/>
      </w:rPr>
    </w:lvl>
    <w:lvl w:ilvl="2" w:tplc="6B98060A">
      <w:numFmt w:val="bullet"/>
      <w:lvlText w:val="•"/>
      <w:lvlJc w:val="left"/>
      <w:pPr>
        <w:ind w:left="3131" w:hanging="201"/>
      </w:pPr>
      <w:rPr>
        <w:rFonts w:hint="default"/>
        <w:lang w:val="ru-RU" w:eastAsia="en-US" w:bidi="ar-SA"/>
      </w:rPr>
    </w:lvl>
    <w:lvl w:ilvl="3" w:tplc="FA4A81FA">
      <w:numFmt w:val="bullet"/>
      <w:lvlText w:val="•"/>
      <w:lvlJc w:val="left"/>
      <w:pPr>
        <w:ind w:left="4187" w:hanging="201"/>
      </w:pPr>
      <w:rPr>
        <w:rFonts w:hint="default"/>
        <w:lang w:val="ru-RU" w:eastAsia="en-US" w:bidi="ar-SA"/>
      </w:rPr>
    </w:lvl>
    <w:lvl w:ilvl="4" w:tplc="DB6C69E8">
      <w:numFmt w:val="bullet"/>
      <w:lvlText w:val="•"/>
      <w:lvlJc w:val="left"/>
      <w:pPr>
        <w:ind w:left="5243" w:hanging="201"/>
      </w:pPr>
      <w:rPr>
        <w:rFonts w:hint="default"/>
        <w:lang w:val="ru-RU" w:eastAsia="en-US" w:bidi="ar-SA"/>
      </w:rPr>
    </w:lvl>
    <w:lvl w:ilvl="5" w:tplc="899E0FB0">
      <w:numFmt w:val="bullet"/>
      <w:lvlText w:val="•"/>
      <w:lvlJc w:val="left"/>
      <w:pPr>
        <w:ind w:left="6299" w:hanging="201"/>
      </w:pPr>
      <w:rPr>
        <w:rFonts w:hint="default"/>
        <w:lang w:val="ru-RU" w:eastAsia="en-US" w:bidi="ar-SA"/>
      </w:rPr>
    </w:lvl>
    <w:lvl w:ilvl="6" w:tplc="3F4CA886">
      <w:numFmt w:val="bullet"/>
      <w:lvlText w:val="•"/>
      <w:lvlJc w:val="left"/>
      <w:pPr>
        <w:ind w:left="7355" w:hanging="201"/>
      </w:pPr>
      <w:rPr>
        <w:rFonts w:hint="default"/>
        <w:lang w:val="ru-RU" w:eastAsia="en-US" w:bidi="ar-SA"/>
      </w:rPr>
    </w:lvl>
    <w:lvl w:ilvl="7" w:tplc="93349A62">
      <w:numFmt w:val="bullet"/>
      <w:lvlText w:val="•"/>
      <w:lvlJc w:val="left"/>
      <w:pPr>
        <w:ind w:left="8411" w:hanging="201"/>
      </w:pPr>
      <w:rPr>
        <w:rFonts w:hint="default"/>
        <w:lang w:val="ru-RU" w:eastAsia="en-US" w:bidi="ar-SA"/>
      </w:rPr>
    </w:lvl>
    <w:lvl w:ilvl="8" w:tplc="1E6C964C">
      <w:numFmt w:val="bullet"/>
      <w:lvlText w:val="•"/>
      <w:lvlJc w:val="left"/>
      <w:pPr>
        <w:ind w:left="9467" w:hanging="201"/>
      </w:pPr>
      <w:rPr>
        <w:rFonts w:hint="default"/>
        <w:lang w:val="ru-RU" w:eastAsia="en-US" w:bidi="ar-SA"/>
      </w:rPr>
    </w:lvl>
  </w:abstractNum>
  <w:abstractNum w:abstractNumId="117" w15:restartNumberingAfterBreak="0">
    <w:nsid w:val="23292334"/>
    <w:multiLevelType w:val="hybridMultilevel"/>
    <w:tmpl w:val="6FEC3CC6"/>
    <w:lvl w:ilvl="0" w:tplc="EEDAB3D2">
      <w:numFmt w:val="bullet"/>
      <w:lvlText w:val="-"/>
      <w:lvlJc w:val="left"/>
      <w:pPr>
        <w:ind w:left="107" w:hanging="142"/>
      </w:pPr>
      <w:rPr>
        <w:rFonts w:ascii="Times New Roman" w:eastAsia="Times New Roman" w:hAnsi="Times New Roman" w:cs="Times New Roman" w:hint="default"/>
        <w:w w:val="99"/>
        <w:sz w:val="24"/>
        <w:szCs w:val="24"/>
        <w:lang w:val="ru-RU" w:eastAsia="en-US" w:bidi="ar-SA"/>
      </w:rPr>
    </w:lvl>
    <w:lvl w:ilvl="1" w:tplc="2E166CAE">
      <w:numFmt w:val="bullet"/>
      <w:lvlText w:val="•"/>
      <w:lvlJc w:val="left"/>
      <w:pPr>
        <w:ind w:left="877" w:hanging="142"/>
      </w:pPr>
      <w:rPr>
        <w:rFonts w:hint="default"/>
        <w:lang w:val="ru-RU" w:eastAsia="en-US" w:bidi="ar-SA"/>
      </w:rPr>
    </w:lvl>
    <w:lvl w:ilvl="2" w:tplc="C10210A2">
      <w:numFmt w:val="bullet"/>
      <w:lvlText w:val="•"/>
      <w:lvlJc w:val="left"/>
      <w:pPr>
        <w:ind w:left="1654" w:hanging="142"/>
      </w:pPr>
      <w:rPr>
        <w:rFonts w:hint="default"/>
        <w:lang w:val="ru-RU" w:eastAsia="en-US" w:bidi="ar-SA"/>
      </w:rPr>
    </w:lvl>
    <w:lvl w:ilvl="3" w:tplc="861A2DBA">
      <w:numFmt w:val="bullet"/>
      <w:lvlText w:val="•"/>
      <w:lvlJc w:val="left"/>
      <w:pPr>
        <w:ind w:left="2431" w:hanging="142"/>
      </w:pPr>
      <w:rPr>
        <w:rFonts w:hint="default"/>
        <w:lang w:val="ru-RU" w:eastAsia="en-US" w:bidi="ar-SA"/>
      </w:rPr>
    </w:lvl>
    <w:lvl w:ilvl="4" w:tplc="9176CCD4">
      <w:numFmt w:val="bullet"/>
      <w:lvlText w:val="•"/>
      <w:lvlJc w:val="left"/>
      <w:pPr>
        <w:ind w:left="3208" w:hanging="142"/>
      </w:pPr>
      <w:rPr>
        <w:rFonts w:hint="default"/>
        <w:lang w:val="ru-RU" w:eastAsia="en-US" w:bidi="ar-SA"/>
      </w:rPr>
    </w:lvl>
    <w:lvl w:ilvl="5" w:tplc="5E96FB84">
      <w:numFmt w:val="bullet"/>
      <w:lvlText w:val="•"/>
      <w:lvlJc w:val="left"/>
      <w:pPr>
        <w:ind w:left="3985" w:hanging="142"/>
      </w:pPr>
      <w:rPr>
        <w:rFonts w:hint="default"/>
        <w:lang w:val="ru-RU" w:eastAsia="en-US" w:bidi="ar-SA"/>
      </w:rPr>
    </w:lvl>
    <w:lvl w:ilvl="6" w:tplc="A9DE5C80">
      <w:numFmt w:val="bullet"/>
      <w:lvlText w:val="•"/>
      <w:lvlJc w:val="left"/>
      <w:pPr>
        <w:ind w:left="4762" w:hanging="142"/>
      </w:pPr>
      <w:rPr>
        <w:rFonts w:hint="default"/>
        <w:lang w:val="ru-RU" w:eastAsia="en-US" w:bidi="ar-SA"/>
      </w:rPr>
    </w:lvl>
    <w:lvl w:ilvl="7" w:tplc="34C28610">
      <w:numFmt w:val="bullet"/>
      <w:lvlText w:val="•"/>
      <w:lvlJc w:val="left"/>
      <w:pPr>
        <w:ind w:left="5539" w:hanging="142"/>
      </w:pPr>
      <w:rPr>
        <w:rFonts w:hint="default"/>
        <w:lang w:val="ru-RU" w:eastAsia="en-US" w:bidi="ar-SA"/>
      </w:rPr>
    </w:lvl>
    <w:lvl w:ilvl="8" w:tplc="BA4A1B2C">
      <w:numFmt w:val="bullet"/>
      <w:lvlText w:val="•"/>
      <w:lvlJc w:val="left"/>
      <w:pPr>
        <w:ind w:left="6316" w:hanging="142"/>
      </w:pPr>
      <w:rPr>
        <w:rFonts w:hint="default"/>
        <w:lang w:val="ru-RU" w:eastAsia="en-US" w:bidi="ar-SA"/>
      </w:rPr>
    </w:lvl>
  </w:abstractNum>
  <w:abstractNum w:abstractNumId="118" w15:restartNumberingAfterBreak="0">
    <w:nsid w:val="238E48BA"/>
    <w:multiLevelType w:val="hybridMultilevel"/>
    <w:tmpl w:val="A51CD2AE"/>
    <w:lvl w:ilvl="0" w:tplc="1ECCC1FC">
      <w:start w:val="1"/>
      <w:numFmt w:val="decimal"/>
      <w:lvlText w:val="%1)"/>
      <w:lvlJc w:val="left"/>
      <w:pPr>
        <w:ind w:left="1379" w:hanging="260"/>
      </w:pPr>
      <w:rPr>
        <w:rFonts w:ascii="Times New Roman" w:eastAsia="Times New Roman" w:hAnsi="Times New Roman" w:cs="Times New Roman" w:hint="default"/>
        <w:w w:val="100"/>
        <w:sz w:val="24"/>
        <w:szCs w:val="24"/>
        <w:lang w:val="ru-RU" w:eastAsia="en-US" w:bidi="ar-SA"/>
      </w:rPr>
    </w:lvl>
    <w:lvl w:ilvl="1" w:tplc="9320A784">
      <w:numFmt w:val="bullet"/>
      <w:lvlText w:val="•"/>
      <w:lvlJc w:val="left"/>
      <w:pPr>
        <w:ind w:left="2399" w:hanging="260"/>
      </w:pPr>
      <w:rPr>
        <w:rFonts w:hint="default"/>
        <w:lang w:val="ru-RU" w:eastAsia="en-US" w:bidi="ar-SA"/>
      </w:rPr>
    </w:lvl>
    <w:lvl w:ilvl="2" w:tplc="F8FC70CE">
      <w:numFmt w:val="bullet"/>
      <w:lvlText w:val="•"/>
      <w:lvlJc w:val="left"/>
      <w:pPr>
        <w:ind w:left="3419" w:hanging="260"/>
      </w:pPr>
      <w:rPr>
        <w:rFonts w:hint="default"/>
        <w:lang w:val="ru-RU" w:eastAsia="en-US" w:bidi="ar-SA"/>
      </w:rPr>
    </w:lvl>
    <w:lvl w:ilvl="3" w:tplc="F9CCC760">
      <w:numFmt w:val="bullet"/>
      <w:lvlText w:val="•"/>
      <w:lvlJc w:val="left"/>
      <w:pPr>
        <w:ind w:left="4439" w:hanging="260"/>
      </w:pPr>
      <w:rPr>
        <w:rFonts w:hint="default"/>
        <w:lang w:val="ru-RU" w:eastAsia="en-US" w:bidi="ar-SA"/>
      </w:rPr>
    </w:lvl>
    <w:lvl w:ilvl="4" w:tplc="2A963964">
      <w:numFmt w:val="bullet"/>
      <w:lvlText w:val="•"/>
      <w:lvlJc w:val="left"/>
      <w:pPr>
        <w:ind w:left="5459" w:hanging="260"/>
      </w:pPr>
      <w:rPr>
        <w:rFonts w:hint="default"/>
        <w:lang w:val="ru-RU" w:eastAsia="en-US" w:bidi="ar-SA"/>
      </w:rPr>
    </w:lvl>
    <w:lvl w:ilvl="5" w:tplc="0BD66950">
      <w:numFmt w:val="bullet"/>
      <w:lvlText w:val="•"/>
      <w:lvlJc w:val="left"/>
      <w:pPr>
        <w:ind w:left="6479" w:hanging="260"/>
      </w:pPr>
      <w:rPr>
        <w:rFonts w:hint="default"/>
        <w:lang w:val="ru-RU" w:eastAsia="en-US" w:bidi="ar-SA"/>
      </w:rPr>
    </w:lvl>
    <w:lvl w:ilvl="6" w:tplc="7AA0D83C">
      <w:numFmt w:val="bullet"/>
      <w:lvlText w:val="•"/>
      <w:lvlJc w:val="left"/>
      <w:pPr>
        <w:ind w:left="7499" w:hanging="260"/>
      </w:pPr>
      <w:rPr>
        <w:rFonts w:hint="default"/>
        <w:lang w:val="ru-RU" w:eastAsia="en-US" w:bidi="ar-SA"/>
      </w:rPr>
    </w:lvl>
    <w:lvl w:ilvl="7" w:tplc="36F4BB38">
      <w:numFmt w:val="bullet"/>
      <w:lvlText w:val="•"/>
      <w:lvlJc w:val="left"/>
      <w:pPr>
        <w:ind w:left="8519" w:hanging="260"/>
      </w:pPr>
      <w:rPr>
        <w:rFonts w:hint="default"/>
        <w:lang w:val="ru-RU" w:eastAsia="en-US" w:bidi="ar-SA"/>
      </w:rPr>
    </w:lvl>
    <w:lvl w:ilvl="8" w:tplc="D090DE6C">
      <w:numFmt w:val="bullet"/>
      <w:lvlText w:val="•"/>
      <w:lvlJc w:val="left"/>
      <w:pPr>
        <w:ind w:left="9539" w:hanging="260"/>
      </w:pPr>
      <w:rPr>
        <w:rFonts w:hint="default"/>
        <w:lang w:val="ru-RU" w:eastAsia="en-US" w:bidi="ar-SA"/>
      </w:rPr>
    </w:lvl>
  </w:abstractNum>
  <w:abstractNum w:abstractNumId="119" w15:restartNumberingAfterBreak="0">
    <w:nsid w:val="23EF3371"/>
    <w:multiLevelType w:val="hybridMultilevel"/>
    <w:tmpl w:val="834EA73C"/>
    <w:lvl w:ilvl="0" w:tplc="15B2B328">
      <w:numFmt w:val="bullet"/>
      <w:lvlText w:val="–"/>
      <w:lvlJc w:val="left"/>
      <w:pPr>
        <w:ind w:left="1840" w:hanging="180"/>
      </w:pPr>
      <w:rPr>
        <w:rFonts w:ascii="Times New Roman" w:eastAsia="Times New Roman" w:hAnsi="Times New Roman" w:cs="Times New Roman" w:hint="default"/>
        <w:i/>
        <w:spacing w:val="-2"/>
        <w:w w:val="100"/>
        <w:sz w:val="24"/>
        <w:szCs w:val="24"/>
        <w:lang w:val="ru-RU" w:eastAsia="en-US" w:bidi="ar-SA"/>
      </w:rPr>
    </w:lvl>
    <w:lvl w:ilvl="1" w:tplc="B1D013AE">
      <w:numFmt w:val="bullet"/>
      <w:lvlText w:val="•"/>
      <w:lvlJc w:val="left"/>
      <w:pPr>
        <w:ind w:left="2813" w:hanging="180"/>
      </w:pPr>
      <w:rPr>
        <w:rFonts w:hint="default"/>
        <w:lang w:val="ru-RU" w:eastAsia="en-US" w:bidi="ar-SA"/>
      </w:rPr>
    </w:lvl>
    <w:lvl w:ilvl="2" w:tplc="36C8E770">
      <w:numFmt w:val="bullet"/>
      <w:lvlText w:val="•"/>
      <w:lvlJc w:val="left"/>
      <w:pPr>
        <w:ind w:left="3787" w:hanging="180"/>
      </w:pPr>
      <w:rPr>
        <w:rFonts w:hint="default"/>
        <w:lang w:val="ru-RU" w:eastAsia="en-US" w:bidi="ar-SA"/>
      </w:rPr>
    </w:lvl>
    <w:lvl w:ilvl="3" w:tplc="5DE69B3C">
      <w:numFmt w:val="bullet"/>
      <w:lvlText w:val="•"/>
      <w:lvlJc w:val="left"/>
      <w:pPr>
        <w:ind w:left="4761" w:hanging="180"/>
      </w:pPr>
      <w:rPr>
        <w:rFonts w:hint="default"/>
        <w:lang w:val="ru-RU" w:eastAsia="en-US" w:bidi="ar-SA"/>
      </w:rPr>
    </w:lvl>
    <w:lvl w:ilvl="4" w:tplc="F006C306">
      <w:numFmt w:val="bullet"/>
      <w:lvlText w:val="•"/>
      <w:lvlJc w:val="left"/>
      <w:pPr>
        <w:ind w:left="5735" w:hanging="180"/>
      </w:pPr>
      <w:rPr>
        <w:rFonts w:hint="default"/>
        <w:lang w:val="ru-RU" w:eastAsia="en-US" w:bidi="ar-SA"/>
      </w:rPr>
    </w:lvl>
    <w:lvl w:ilvl="5" w:tplc="5BECF7B4">
      <w:numFmt w:val="bullet"/>
      <w:lvlText w:val="•"/>
      <w:lvlJc w:val="left"/>
      <w:pPr>
        <w:ind w:left="6709" w:hanging="180"/>
      </w:pPr>
      <w:rPr>
        <w:rFonts w:hint="default"/>
        <w:lang w:val="ru-RU" w:eastAsia="en-US" w:bidi="ar-SA"/>
      </w:rPr>
    </w:lvl>
    <w:lvl w:ilvl="6" w:tplc="5B72A424">
      <w:numFmt w:val="bullet"/>
      <w:lvlText w:val="•"/>
      <w:lvlJc w:val="left"/>
      <w:pPr>
        <w:ind w:left="7683" w:hanging="180"/>
      </w:pPr>
      <w:rPr>
        <w:rFonts w:hint="default"/>
        <w:lang w:val="ru-RU" w:eastAsia="en-US" w:bidi="ar-SA"/>
      </w:rPr>
    </w:lvl>
    <w:lvl w:ilvl="7" w:tplc="7D2A3D1C">
      <w:numFmt w:val="bullet"/>
      <w:lvlText w:val="•"/>
      <w:lvlJc w:val="left"/>
      <w:pPr>
        <w:ind w:left="8657" w:hanging="180"/>
      </w:pPr>
      <w:rPr>
        <w:rFonts w:hint="default"/>
        <w:lang w:val="ru-RU" w:eastAsia="en-US" w:bidi="ar-SA"/>
      </w:rPr>
    </w:lvl>
    <w:lvl w:ilvl="8" w:tplc="B6F2D350">
      <w:numFmt w:val="bullet"/>
      <w:lvlText w:val="•"/>
      <w:lvlJc w:val="left"/>
      <w:pPr>
        <w:ind w:left="9631" w:hanging="180"/>
      </w:pPr>
      <w:rPr>
        <w:rFonts w:hint="default"/>
        <w:lang w:val="ru-RU" w:eastAsia="en-US" w:bidi="ar-SA"/>
      </w:rPr>
    </w:lvl>
  </w:abstractNum>
  <w:abstractNum w:abstractNumId="120" w15:restartNumberingAfterBreak="0">
    <w:nsid w:val="243D6B36"/>
    <w:multiLevelType w:val="hybridMultilevel"/>
    <w:tmpl w:val="757482C0"/>
    <w:lvl w:ilvl="0" w:tplc="60448764">
      <w:numFmt w:val="bullet"/>
      <w:lvlText w:val=""/>
      <w:lvlJc w:val="left"/>
      <w:pPr>
        <w:ind w:left="1120" w:hanging="192"/>
      </w:pPr>
      <w:rPr>
        <w:rFonts w:ascii="Symbol" w:eastAsia="Symbol" w:hAnsi="Symbol" w:cs="Symbol" w:hint="default"/>
        <w:w w:val="100"/>
        <w:sz w:val="24"/>
        <w:szCs w:val="24"/>
        <w:lang w:val="ru-RU" w:eastAsia="en-US" w:bidi="ar-SA"/>
      </w:rPr>
    </w:lvl>
    <w:lvl w:ilvl="1" w:tplc="924C0F24">
      <w:numFmt w:val="bullet"/>
      <w:lvlText w:val="•"/>
      <w:lvlJc w:val="left"/>
      <w:pPr>
        <w:ind w:left="2165" w:hanging="192"/>
      </w:pPr>
      <w:rPr>
        <w:rFonts w:hint="default"/>
        <w:lang w:val="ru-RU" w:eastAsia="en-US" w:bidi="ar-SA"/>
      </w:rPr>
    </w:lvl>
    <w:lvl w:ilvl="2" w:tplc="4E28EB72">
      <w:numFmt w:val="bullet"/>
      <w:lvlText w:val="•"/>
      <w:lvlJc w:val="left"/>
      <w:pPr>
        <w:ind w:left="3211" w:hanging="192"/>
      </w:pPr>
      <w:rPr>
        <w:rFonts w:hint="default"/>
        <w:lang w:val="ru-RU" w:eastAsia="en-US" w:bidi="ar-SA"/>
      </w:rPr>
    </w:lvl>
    <w:lvl w:ilvl="3" w:tplc="018A4A88">
      <w:numFmt w:val="bullet"/>
      <w:lvlText w:val="•"/>
      <w:lvlJc w:val="left"/>
      <w:pPr>
        <w:ind w:left="4257" w:hanging="192"/>
      </w:pPr>
      <w:rPr>
        <w:rFonts w:hint="default"/>
        <w:lang w:val="ru-RU" w:eastAsia="en-US" w:bidi="ar-SA"/>
      </w:rPr>
    </w:lvl>
    <w:lvl w:ilvl="4" w:tplc="D3109C32">
      <w:numFmt w:val="bullet"/>
      <w:lvlText w:val="•"/>
      <w:lvlJc w:val="left"/>
      <w:pPr>
        <w:ind w:left="5303" w:hanging="192"/>
      </w:pPr>
      <w:rPr>
        <w:rFonts w:hint="default"/>
        <w:lang w:val="ru-RU" w:eastAsia="en-US" w:bidi="ar-SA"/>
      </w:rPr>
    </w:lvl>
    <w:lvl w:ilvl="5" w:tplc="953239C8">
      <w:numFmt w:val="bullet"/>
      <w:lvlText w:val="•"/>
      <w:lvlJc w:val="left"/>
      <w:pPr>
        <w:ind w:left="6349" w:hanging="192"/>
      </w:pPr>
      <w:rPr>
        <w:rFonts w:hint="default"/>
        <w:lang w:val="ru-RU" w:eastAsia="en-US" w:bidi="ar-SA"/>
      </w:rPr>
    </w:lvl>
    <w:lvl w:ilvl="6" w:tplc="38CAFD3C">
      <w:numFmt w:val="bullet"/>
      <w:lvlText w:val="•"/>
      <w:lvlJc w:val="left"/>
      <w:pPr>
        <w:ind w:left="7395" w:hanging="192"/>
      </w:pPr>
      <w:rPr>
        <w:rFonts w:hint="default"/>
        <w:lang w:val="ru-RU" w:eastAsia="en-US" w:bidi="ar-SA"/>
      </w:rPr>
    </w:lvl>
    <w:lvl w:ilvl="7" w:tplc="6EA423CC">
      <w:numFmt w:val="bullet"/>
      <w:lvlText w:val="•"/>
      <w:lvlJc w:val="left"/>
      <w:pPr>
        <w:ind w:left="8441" w:hanging="192"/>
      </w:pPr>
      <w:rPr>
        <w:rFonts w:hint="default"/>
        <w:lang w:val="ru-RU" w:eastAsia="en-US" w:bidi="ar-SA"/>
      </w:rPr>
    </w:lvl>
    <w:lvl w:ilvl="8" w:tplc="8A763EF4">
      <w:numFmt w:val="bullet"/>
      <w:lvlText w:val="•"/>
      <w:lvlJc w:val="left"/>
      <w:pPr>
        <w:ind w:left="9487" w:hanging="192"/>
      </w:pPr>
      <w:rPr>
        <w:rFonts w:hint="default"/>
        <w:lang w:val="ru-RU" w:eastAsia="en-US" w:bidi="ar-SA"/>
      </w:rPr>
    </w:lvl>
  </w:abstractNum>
  <w:abstractNum w:abstractNumId="121" w15:restartNumberingAfterBreak="0">
    <w:nsid w:val="249A5EF0"/>
    <w:multiLevelType w:val="hybridMultilevel"/>
    <w:tmpl w:val="CC5EDB68"/>
    <w:lvl w:ilvl="0" w:tplc="CD3642FE">
      <w:start w:val="1"/>
      <w:numFmt w:val="decimal"/>
      <w:lvlText w:val="%1"/>
      <w:lvlJc w:val="left"/>
      <w:pPr>
        <w:ind w:left="992" w:hanging="180"/>
      </w:pPr>
      <w:rPr>
        <w:rFonts w:ascii="Times New Roman" w:eastAsia="Times New Roman" w:hAnsi="Times New Roman" w:cs="Times New Roman" w:hint="default"/>
        <w:b/>
        <w:bCs/>
        <w:spacing w:val="-2"/>
        <w:w w:val="100"/>
        <w:sz w:val="24"/>
        <w:szCs w:val="24"/>
        <w:lang w:val="ru-RU" w:eastAsia="en-US" w:bidi="ar-SA"/>
      </w:rPr>
    </w:lvl>
    <w:lvl w:ilvl="1" w:tplc="8B4EB3AA">
      <w:numFmt w:val="bullet"/>
      <w:lvlText w:val="•"/>
      <w:lvlJc w:val="left"/>
      <w:pPr>
        <w:ind w:left="1520" w:hanging="180"/>
      </w:pPr>
      <w:rPr>
        <w:rFonts w:hint="default"/>
        <w:lang w:val="ru-RU" w:eastAsia="en-US" w:bidi="ar-SA"/>
      </w:rPr>
    </w:lvl>
    <w:lvl w:ilvl="2" w:tplc="0046F272">
      <w:numFmt w:val="bullet"/>
      <w:lvlText w:val="•"/>
      <w:lvlJc w:val="left"/>
      <w:pPr>
        <w:ind w:left="2637" w:hanging="180"/>
      </w:pPr>
      <w:rPr>
        <w:rFonts w:hint="default"/>
        <w:lang w:val="ru-RU" w:eastAsia="en-US" w:bidi="ar-SA"/>
      </w:rPr>
    </w:lvl>
    <w:lvl w:ilvl="3" w:tplc="C6DA1494">
      <w:numFmt w:val="bullet"/>
      <w:lvlText w:val="•"/>
      <w:lvlJc w:val="left"/>
      <w:pPr>
        <w:ind w:left="3755" w:hanging="180"/>
      </w:pPr>
      <w:rPr>
        <w:rFonts w:hint="default"/>
        <w:lang w:val="ru-RU" w:eastAsia="en-US" w:bidi="ar-SA"/>
      </w:rPr>
    </w:lvl>
    <w:lvl w:ilvl="4" w:tplc="F800BC16">
      <w:numFmt w:val="bullet"/>
      <w:lvlText w:val="•"/>
      <w:lvlJc w:val="left"/>
      <w:pPr>
        <w:ind w:left="4873" w:hanging="180"/>
      </w:pPr>
      <w:rPr>
        <w:rFonts w:hint="default"/>
        <w:lang w:val="ru-RU" w:eastAsia="en-US" w:bidi="ar-SA"/>
      </w:rPr>
    </w:lvl>
    <w:lvl w:ilvl="5" w:tplc="1940245A">
      <w:numFmt w:val="bullet"/>
      <w:lvlText w:val="•"/>
      <w:lvlJc w:val="left"/>
      <w:pPr>
        <w:ind w:left="5990" w:hanging="180"/>
      </w:pPr>
      <w:rPr>
        <w:rFonts w:hint="default"/>
        <w:lang w:val="ru-RU" w:eastAsia="en-US" w:bidi="ar-SA"/>
      </w:rPr>
    </w:lvl>
    <w:lvl w:ilvl="6" w:tplc="17986892">
      <w:numFmt w:val="bullet"/>
      <w:lvlText w:val="•"/>
      <w:lvlJc w:val="left"/>
      <w:pPr>
        <w:ind w:left="7108" w:hanging="180"/>
      </w:pPr>
      <w:rPr>
        <w:rFonts w:hint="default"/>
        <w:lang w:val="ru-RU" w:eastAsia="en-US" w:bidi="ar-SA"/>
      </w:rPr>
    </w:lvl>
    <w:lvl w:ilvl="7" w:tplc="18F6FAC8">
      <w:numFmt w:val="bullet"/>
      <w:lvlText w:val="•"/>
      <w:lvlJc w:val="left"/>
      <w:pPr>
        <w:ind w:left="8226" w:hanging="180"/>
      </w:pPr>
      <w:rPr>
        <w:rFonts w:hint="default"/>
        <w:lang w:val="ru-RU" w:eastAsia="en-US" w:bidi="ar-SA"/>
      </w:rPr>
    </w:lvl>
    <w:lvl w:ilvl="8" w:tplc="96E663DE">
      <w:numFmt w:val="bullet"/>
      <w:lvlText w:val="•"/>
      <w:lvlJc w:val="left"/>
      <w:pPr>
        <w:ind w:left="9343" w:hanging="180"/>
      </w:pPr>
      <w:rPr>
        <w:rFonts w:hint="default"/>
        <w:lang w:val="ru-RU" w:eastAsia="en-US" w:bidi="ar-SA"/>
      </w:rPr>
    </w:lvl>
  </w:abstractNum>
  <w:abstractNum w:abstractNumId="122" w15:restartNumberingAfterBreak="0">
    <w:nsid w:val="24A16EC8"/>
    <w:multiLevelType w:val="multilevel"/>
    <w:tmpl w:val="C6B6E752"/>
    <w:lvl w:ilvl="0">
      <w:start w:val="2"/>
      <w:numFmt w:val="decimal"/>
      <w:lvlText w:val="%1"/>
      <w:lvlJc w:val="left"/>
      <w:pPr>
        <w:ind w:left="1233" w:hanging="421"/>
      </w:pPr>
      <w:rPr>
        <w:rFonts w:hint="default"/>
        <w:lang w:val="ru-RU" w:eastAsia="en-US" w:bidi="ar-SA"/>
      </w:rPr>
    </w:lvl>
    <w:lvl w:ilvl="1">
      <w:start w:val="1"/>
      <w:numFmt w:val="decimal"/>
      <w:lvlText w:val="%1.%2."/>
      <w:lvlJc w:val="left"/>
      <w:pPr>
        <w:ind w:left="1233" w:hanging="421"/>
        <w:jc w:val="right"/>
      </w:pPr>
      <w:rPr>
        <w:rFonts w:hint="default"/>
        <w:spacing w:val="-3"/>
        <w:w w:val="100"/>
        <w:lang w:val="ru-RU" w:eastAsia="en-US" w:bidi="ar-SA"/>
      </w:rPr>
    </w:lvl>
    <w:lvl w:ilvl="2">
      <w:numFmt w:val="bullet"/>
      <w:lvlText w:val="•"/>
      <w:lvlJc w:val="left"/>
      <w:pPr>
        <w:ind w:left="3307" w:hanging="421"/>
      </w:pPr>
      <w:rPr>
        <w:rFonts w:hint="default"/>
        <w:lang w:val="ru-RU" w:eastAsia="en-US" w:bidi="ar-SA"/>
      </w:rPr>
    </w:lvl>
    <w:lvl w:ilvl="3">
      <w:numFmt w:val="bullet"/>
      <w:lvlText w:val="•"/>
      <w:lvlJc w:val="left"/>
      <w:pPr>
        <w:ind w:left="4341" w:hanging="421"/>
      </w:pPr>
      <w:rPr>
        <w:rFonts w:hint="default"/>
        <w:lang w:val="ru-RU" w:eastAsia="en-US" w:bidi="ar-SA"/>
      </w:rPr>
    </w:lvl>
    <w:lvl w:ilvl="4">
      <w:numFmt w:val="bullet"/>
      <w:lvlText w:val="•"/>
      <w:lvlJc w:val="left"/>
      <w:pPr>
        <w:ind w:left="5375" w:hanging="421"/>
      </w:pPr>
      <w:rPr>
        <w:rFonts w:hint="default"/>
        <w:lang w:val="ru-RU" w:eastAsia="en-US" w:bidi="ar-SA"/>
      </w:rPr>
    </w:lvl>
    <w:lvl w:ilvl="5">
      <w:numFmt w:val="bullet"/>
      <w:lvlText w:val="•"/>
      <w:lvlJc w:val="left"/>
      <w:pPr>
        <w:ind w:left="6409" w:hanging="421"/>
      </w:pPr>
      <w:rPr>
        <w:rFonts w:hint="default"/>
        <w:lang w:val="ru-RU" w:eastAsia="en-US" w:bidi="ar-SA"/>
      </w:rPr>
    </w:lvl>
    <w:lvl w:ilvl="6">
      <w:numFmt w:val="bullet"/>
      <w:lvlText w:val="•"/>
      <w:lvlJc w:val="left"/>
      <w:pPr>
        <w:ind w:left="7443" w:hanging="421"/>
      </w:pPr>
      <w:rPr>
        <w:rFonts w:hint="default"/>
        <w:lang w:val="ru-RU" w:eastAsia="en-US" w:bidi="ar-SA"/>
      </w:rPr>
    </w:lvl>
    <w:lvl w:ilvl="7">
      <w:numFmt w:val="bullet"/>
      <w:lvlText w:val="•"/>
      <w:lvlJc w:val="left"/>
      <w:pPr>
        <w:ind w:left="8477" w:hanging="421"/>
      </w:pPr>
      <w:rPr>
        <w:rFonts w:hint="default"/>
        <w:lang w:val="ru-RU" w:eastAsia="en-US" w:bidi="ar-SA"/>
      </w:rPr>
    </w:lvl>
    <w:lvl w:ilvl="8">
      <w:numFmt w:val="bullet"/>
      <w:lvlText w:val="•"/>
      <w:lvlJc w:val="left"/>
      <w:pPr>
        <w:ind w:left="9511" w:hanging="421"/>
      </w:pPr>
      <w:rPr>
        <w:rFonts w:hint="default"/>
        <w:lang w:val="ru-RU" w:eastAsia="en-US" w:bidi="ar-SA"/>
      </w:rPr>
    </w:lvl>
  </w:abstractNum>
  <w:abstractNum w:abstractNumId="123" w15:restartNumberingAfterBreak="0">
    <w:nsid w:val="24F217F3"/>
    <w:multiLevelType w:val="hybridMultilevel"/>
    <w:tmpl w:val="EE3AA90A"/>
    <w:lvl w:ilvl="0" w:tplc="88162E2C">
      <w:numFmt w:val="bullet"/>
      <w:lvlText w:val="-"/>
      <w:lvlJc w:val="left"/>
      <w:pPr>
        <w:ind w:left="107" w:hanging="176"/>
      </w:pPr>
      <w:rPr>
        <w:rFonts w:ascii="Times New Roman" w:eastAsia="Times New Roman" w:hAnsi="Times New Roman" w:cs="Times New Roman" w:hint="default"/>
        <w:spacing w:val="-26"/>
        <w:w w:val="99"/>
        <w:sz w:val="24"/>
        <w:szCs w:val="24"/>
        <w:lang w:val="ru-RU" w:eastAsia="en-US" w:bidi="ar-SA"/>
      </w:rPr>
    </w:lvl>
    <w:lvl w:ilvl="1" w:tplc="9D02F3B2">
      <w:numFmt w:val="bullet"/>
      <w:lvlText w:val="•"/>
      <w:lvlJc w:val="left"/>
      <w:pPr>
        <w:ind w:left="877" w:hanging="176"/>
      </w:pPr>
      <w:rPr>
        <w:rFonts w:hint="default"/>
        <w:lang w:val="ru-RU" w:eastAsia="en-US" w:bidi="ar-SA"/>
      </w:rPr>
    </w:lvl>
    <w:lvl w:ilvl="2" w:tplc="7E3E91C8">
      <w:numFmt w:val="bullet"/>
      <w:lvlText w:val="•"/>
      <w:lvlJc w:val="left"/>
      <w:pPr>
        <w:ind w:left="1654" w:hanging="176"/>
      </w:pPr>
      <w:rPr>
        <w:rFonts w:hint="default"/>
        <w:lang w:val="ru-RU" w:eastAsia="en-US" w:bidi="ar-SA"/>
      </w:rPr>
    </w:lvl>
    <w:lvl w:ilvl="3" w:tplc="3A82E280">
      <w:numFmt w:val="bullet"/>
      <w:lvlText w:val="•"/>
      <w:lvlJc w:val="left"/>
      <w:pPr>
        <w:ind w:left="2431" w:hanging="176"/>
      </w:pPr>
      <w:rPr>
        <w:rFonts w:hint="default"/>
        <w:lang w:val="ru-RU" w:eastAsia="en-US" w:bidi="ar-SA"/>
      </w:rPr>
    </w:lvl>
    <w:lvl w:ilvl="4" w:tplc="FE5A8066">
      <w:numFmt w:val="bullet"/>
      <w:lvlText w:val="•"/>
      <w:lvlJc w:val="left"/>
      <w:pPr>
        <w:ind w:left="3208" w:hanging="176"/>
      </w:pPr>
      <w:rPr>
        <w:rFonts w:hint="default"/>
        <w:lang w:val="ru-RU" w:eastAsia="en-US" w:bidi="ar-SA"/>
      </w:rPr>
    </w:lvl>
    <w:lvl w:ilvl="5" w:tplc="6F50ABB4">
      <w:numFmt w:val="bullet"/>
      <w:lvlText w:val="•"/>
      <w:lvlJc w:val="left"/>
      <w:pPr>
        <w:ind w:left="3985" w:hanging="176"/>
      </w:pPr>
      <w:rPr>
        <w:rFonts w:hint="default"/>
        <w:lang w:val="ru-RU" w:eastAsia="en-US" w:bidi="ar-SA"/>
      </w:rPr>
    </w:lvl>
    <w:lvl w:ilvl="6" w:tplc="B852C718">
      <w:numFmt w:val="bullet"/>
      <w:lvlText w:val="•"/>
      <w:lvlJc w:val="left"/>
      <w:pPr>
        <w:ind w:left="4762" w:hanging="176"/>
      </w:pPr>
      <w:rPr>
        <w:rFonts w:hint="default"/>
        <w:lang w:val="ru-RU" w:eastAsia="en-US" w:bidi="ar-SA"/>
      </w:rPr>
    </w:lvl>
    <w:lvl w:ilvl="7" w:tplc="8F16EAA8">
      <w:numFmt w:val="bullet"/>
      <w:lvlText w:val="•"/>
      <w:lvlJc w:val="left"/>
      <w:pPr>
        <w:ind w:left="5539" w:hanging="176"/>
      </w:pPr>
      <w:rPr>
        <w:rFonts w:hint="default"/>
        <w:lang w:val="ru-RU" w:eastAsia="en-US" w:bidi="ar-SA"/>
      </w:rPr>
    </w:lvl>
    <w:lvl w:ilvl="8" w:tplc="C734D28E">
      <w:numFmt w:val="bullet"/>
      <w:lvlText w:val="•"/>
      <w:lvlJc w:val="left"/>
      <w:pPr>
        <w:ind w:left="6316" w:hanging="176"/>
      </w:pPr>
      <w:rPr>
        <w:rFonts w:hint="default"/>
        <w:lang w:val="ru-RU" w:eastAsia="en-US" w:bidi="ar-SA"/>
      </w:rPr>
    </w:lvl>
  </w:abstractNum>
  <w:abstractNum w:abstractNumId="124" w15:restartNumberingAfterBreak="0">
    <w:nsid w:val="251308E1"/>
    <w:multiLevelType w:val="hybridMultilevel"/>
    <w:tmpl w:val="95CE687C"/>
    <w:lvl w:ilvl="0" w:tplc="E912D99A">
      <w:numFmt w:val="bullet"/>
      <w:lvlText w:val="-"/>
      <w:lvlJc w:val="left"/>
      <w:pPr>
        <w:ind w:left="107" w:hanging="149"/>
      </w:pPr>
      <w:rPr>
        <w:rFonts w:ascii="Times New Roman" w:eastAsia="Times New Roman" w:hAnsi="Times New Roman" w:cs="Times New Roman" w:hint="default"/>
        <w:w w:val="99"/>
        <w:sz w:val="24"/>
        <w:szCs w:val="24"/>
        <w:lang w:val="ru-RU" w:eastAsia="en-US" w:bidi="ar-SA"/>
      </w:rPr>
    </w:lvl>
    <w:lvl w:ilvl="1" w:tplc="949CC390">
      <w:numFmt w:val="bullet"/>
      <w:lvlText w:val="•"/>
      <w:lvlJc w:val="left"/>
      <w:pPr>
        <w:ind w:left="877" w:hanging="149"/>
      </w:pPr>
      <w:rPr>
        <w:rFonts w:hint="default"/>
        <w:lang w:val="ru-RU" w:eastAsia="en-US" w:bidi="ar-SA"/>
      </w:rPr>
    </w:lvl>
    <w:lvl w:ilvl="2" w:tplc="FFA2B6EE">
      <w:numFmt w:val="bullet"/>
      <w:lvlText w:val="•"/>
      <w:lvlJc w:val="left"/>
      <w:pPr>
        <w:ind w:left="1654" w:hanging="149"/>
      </w:pPr>
      <w:rPr>
        <w:rFonts w:hint="default"/>
        <w:lang w:val="ru-RU" w:eastAsia="en-US" w:bidi="ar-SA"/>
      </w:rPr>
    </w:lvl>
    <w:lvl w:ilvl="3" w:tplc="7862CB6E">
      <w:numFmt w:val="bullet"/>
      <w:lvlText w:val="•"/>
      <w:lvlJc w:val="left"/>
      <w:pPr>
        <w:ind w:left="2431" w:hanging="149"/>
      </w:pPr>
      <w:rPr>
        <w:rFonts w:hint="default"/>
        <w:lang w:val="ru-RU" w:eastAsia="en-US" w:bidi="ar-SA"/>
      </w:rPr>
    </w:lvl>
    <w:lvl w:ilvl="4" w:tplc="B796897C">
      <w:numFmt w:val="bullet"/>
      <w:lvlText w:val="•"/>
      <w:lvlJc w:val="left"/>
      <w:pPr>
        <w:ind w:left="3208" w:hanging="149"/>
      </w:pPr>
      <w:rPr>
        <w:rFonts w:hint="default"/>
        <w:lang w:val="ru-RU" w:eastAsia="en-US" w:bidi="ar-SA"/>
      </w:rPr>
    </w:lvl>
    <w:lvl w:ilvl="5" w:tplc="EB827D54">
      <w:numFmt w:val="bullet"/>
      <w:lvlText w:val="•"/>
      <w:lvlJc w:val="left"/>
      <w:pPr>
        <w:ind w:left="3985" w:hanging="149"/>
      </w:pPr>
      <w:rPr>
        <w:rFonts w:hint="default"/>
        <w:lang w:val="ru-RU" w:eastAsia="en-US" w:bidi="ar-SA"/>
      </w:rPr>
    </w:lvl>
    <w:lvl w:ilvl="6" w:tplc="9ED6EA0C">
      <w:numFmt w:val="bullet"/>
      <w:lvlText w:val="•"/>
      <w:lvlJc w:val="left"/>
      <w:pPr>
        <w:ind w:left="4762" w:hanging="149"/>
      </w:pPr>
      <w:rPr>
        <w:rFonts w:hint="default"/>
        <w:lang w:val="ru-RU" w:eastAsia="en-US" w:bidi="ar-SA"/>
      </w:rPr>
    </w:lvl>
    <w:lvl w:ilvl="7" w:tplc="554A4CA4">
      <w:numFmt w:val="bullet"/>
      <w:lvlText w:val="•"/>
      <w:lvlJc w:val="left"/>
      <w:pPr>
        <w:ind w:left="5539" w:hanging="149"/>
      </w:pPr>
      <w:rPr>
        <w:rFonts w:hint="default"/>
        <w:lang w:val="ru-RU" w:eastAsia="en-US" w:bidi="ar-SA"/>
      </w:rPr>
    </w:lvl>
    <w:lvl w:ilvl="8" w:tplc="B462860E">
      <w:numFmt w:val="bullet"/>
      <w:lvlText w:val="•"/>
      <w:lvlJc w:val="left"/>
      <w:pPr>
        <w:ind w:left="6316" w:hanging="149"/>
      </w:pPr>
      <w:rPr>
        <w:rFonts w:hint="default"/>
        <w:lang w:val="ru-RU" w:eastAsia="en-US" w:bidi="ar-SA"/>
      </w:rPr>
    </w:lvl>
  </w:abstractNum>
  <w:abstractNum w:abstractNumId="125" w15:restartNumberingAfterBreak="0">
    <w:nsid w:val="25434361"/>
    <w:multiLevelType w:val="hybridMultilevel"/>
    <w:tmpl w:val="5A90A890"/>
    <w:lvl w:ilvl="0" w:tplc="42286822">
      <w:start w:val="1"/>
      <w:numFmt w:val="decimal"/>
      <w:lvlText w:val="%1)"/>
      <w:lvlJc w:val="left"/>
      <w:pPr>
        <w:ind w:left="1120" w:hanging="262"/>
      </w:pPr>
      <w:rPr>
        <w:rFonts w:ascii="Times New Roman" w:eastAsia="Times New Roman" w:hAnsi="Times New Roman" w:cs="Times New Roman" w:hint="default"/>
        <w:w w:val="100"/>
        <w:sz w:val="24"/>
        <w:szCs w:val="24"/>
        <w:lang w:val="ru-RU" w:eastAsia="en-US" w:bidi="ar-SA"/>
      </w:rPr>
    </w:lvl>
    <w:lvl w:ilvl="1" w:tplc="78E697F2">
      <w:numFmt w:val="bullet"/>
      <w:lvlText w:val="•"/>
      <w:lvlJc w:val="left"/>
      <w:pPr>
        <w:ind w:left="2165" w:hanging="262"/>
      </w:pPr>
      <w:rPr>
        <w:rFonts w:hint="default"/>
        <w:lang w:val="ru-RU" w:eastAsia="en-US" w:bidi="ar-SA"/>
      </w:rPr>
    </w:lvl>
    <w:lvl w:ilvl="2" w:tplc="AAE83124">
      <w:numFmt w:val="bullet"/>
      <w:lvlText w:val="•"/>
      <w:lvlJc w:val="left"/>
      <w:pPr>
        <w:ind w:left="3211" w:hanging="262"/>
      </w:pPr>
      <w:rPr>
        <w:rFonts w:hint="default"/>
        <w:lang w:val="ru-RU" w:eastAsia="en-US" w:bidi="ar-SA"/>
      </w:rPr>
    </w:lvl>
    <w:lvl w:ilvl="3" w:tplc="A328A7F0">
      <w:numFmt w:val="bullet"/>
      <w:lvlText w:val="•"/>
      <w:lvlJc w:val="left"/>
      <w:pPr>
        <w:ind w:left="4257" w:hanging="262"/>
      </w:pPr>
      <w:rPr>
        <w:rFonts w:hint="default"/>
        <w:lang w:val="ru-RU" w:eastAsia="en-US" w:bidi="ar-SA"/>
      </w:rPr>
    </w:lvl>
    <w:lvl w:ilvl="4" w:tplc="18EEBB26">
      <w:numFmt w:val="bullet"/>
      <w:lvlText w:val="•"/>
      <w:lvlJc w:val="left"/>
      <w:pPr>
        <w:ind w:left="5303" w:hanging="262"/>
      </w:pPr>
      <w:rPr>
        <w:rFonts w:hint="default"/>
        <w:lang w:val="ru-RU" w:eastAsia="en-US" w:bidi="ar-SA"/>
      </w:rPr>
    </w:lvl>
    <w:lvl w:ilvl="5" w:tplc="162A8F5A">
      <w:numFmt w:val="bullet"/>
      <w:lvlText w:val="•"/>
      <w:lvlJc w:val="left"/>
      <w:pPr>
        <w:ind w:left="6349" w:hanging="262"/>
      </w:pPr>
      <w:rPr>
        <w:rFonts w:hint="default"/>
        <w:lang w:val="ru-RU" w:eastAsia="en-US" w:bidi="ar-SA"/>
      </w:rPr>
    </w:lvl>
    <w:lvl w:ilvl="6" w:tplc="1868B772">
      <w:numFmt w:val="bullet"/>
      <w:lvlText w:val="•"/>
      <w:lvlJc w:val="left"/>
      <w:pPr>
        <w:ind w:left="7395" w:hanging="262"/>
      </w:pPr>
      <w:rPr>
        <w:rFonts w:hint="default"/>
        <w:lang w:val="ru-RU" w:eastAsia="en-US" w:bidi="ar-SA"/>
      </w:rPr>
    </w:lvl>
    <w:lvl w:ilvl="7" w:tplc="37CAC2DC">
      <w:numFmt w:val="bullet"/>
      <w:lvlText w:val="•"/>
      <w:lvlJc w:val="left"/>
      <w:pPr>
        <w:ind w:left="8441" w:hanging="262"/>
      </w:pPr>
      <w:rPr>
        <w:rFonts w:hint="default"/>
        <w:lang w:val="ru-RU" w:eastAsia="en-US" w:bidi="ar-SA"/>
      </w:rPr>
    </w:lvl>
    <w:lvl w:ilvl="8" w:tplc="E670E35C">
      <w:numFmt w:val="bullet"/>
      <w:lvlText w:val="•"/>
      <w:lvlJc w:val="left"/>
      <w:pPr>
        <w:ind w:left="9487" w:hanging="262"/>
      </w:pPr>
      <w:rPr>
        <w:rFonts w:hint="default"/>
        <w:lang w:val="ru-RU" w:eastAsia="en-US" w:bidi="ar-SA"/>
      </w:rPr>
    </w:lvl>
  </w:abstractNum>
  <w:abstractNum w:abstractNumId="126" w15:restartNumberingAfterBreak="0">
    <w:nsid w:val="25607E9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57C39F7"/>
    <w:multiLevelType w:val="hybridMultilevel"/>
    <w:tmpl w:val="ECB8D158"/>
    <w:lvl w:ilvl="0" w:tplc="AA089FDE">
      <w:start w:val="1"/>
      <w:numFmt w:val="decimal"/>
      <w:lvlText w:val="%1)"/>
      <w:lvlJc w:val="left"/>
      <w:pPr>
        <w:ind w:left="1120" w:hanging="293"/>
      </w:pPr>
      <w:rPr>
        <w:rFonts w:ascii="Times New Roman" w:eastAsia="Times New Roman" w:hAnsi="Times New Roman" w:cs="Times New Roman" w:hint="default"/>
        <w:spacing w:val="-28"/>
        <w:w w:val="100"/>
        <w:sz w:val="24"/>
        <w:szCs w:val="24"/>
        <w:lang w:val="ru-RU" w:eastAsia="en-US" w:bidi="ar-SA"/>
      </w:rPr>
    </w:lvl>
    <w:lvl w:ilvl="1" w:tplc="AB7643CA">
      <w:numFmt w:val="bullet"/>
      <w:lvlText w:val="•"/>
      <w:lvlJc w:val="left"/>
      <w:pPr>
        <w:ind w:left="2165" w:hanging="293"/>
      </w:pPr>
      <w:rPr>
        <w:rFonts w:hint="default"/>
        <w:lang w:val="ru-RU" w:eastAsia="en-US" w:bidi="ar-SA"/>
      </w:rPr>
    </w:lvl>
    <w:lvl w:ilvl="2" w:tplc="E7926A4C">
      <w:numFmt w:val="bullet"/>
      <w:lvlText w:val="•"/>
      <w:lvlJc w:val="left"/>
      <w:pPr>
        <w:ind w:left="3211" w:hanging="293"/>
      </w:pPr>
      <w:rPr>
        <w:rFonts w:hint="default"/>
        <w:lang w:val="ru-RU" w:eastAsia="en-US" w:bidi="ar-SA"/>
      </w:rPr>
    </w:lvl>
    <w:lvl w:ilvl="3" w:tplc="59BAADB2">
      <w:numFmt w:val="bullet"/>
      <w:lvlText w:val="•"/>
      <w:lvlJc w:val="left"/>
      <w:pPr>
        <w:ind w:left="4257" w:hanging="293"/>
      </w:pPr>
      <w:rPr>
        <w:rFonts w:hint="default"/>
        <w:lang w:val="ru-RU" w:eastAsia="en-US" w:bidi="ar-SA"/>
      </w:rPr>
    </w:lvl>
    <w:lvl w:ilvl="4" w:tplc="3AAC3A40">
      <w:numFmt w:val="bullet"/>
      <w:lvlText w:val="•"/>
      <w:lvlJc w:val="left"/>
      <w:pPr>
        <w:ind w:left="5303" w:hanging="293"/>
      </w:pPr>
      <w:rPr>
        <w:rFonts w:hint="default"/>
        <w:lang w:val="ru-RU" w:eastAsia="en-US" w:bidi="ar-SA"/>
      </w:rPr>
    </w:lvl>
    <w:lvl w:ilvl="5" w:tplc="1DB291EE">
      <w:numFmt w:val="bullet"/>
      <w:lvlText w:val="•"/>
      <w:lvlJc w:val="left"/>
      <w:pPr>
        <w:ind w:left="6349" w:hanging="293"/>
      </w:pPr>
      <w:rPr>
        <w:rFonts w:hint="default"/>
        <w:lang w:val="ru-RU" w:eastAsia="en-US" w:bidi="ar-SA"/>
      </w:rPr>
    </w:lvl>
    <w:lvl w:ilvl="6" w:tplc="F22E76E8">
      <w:numFmt w:val="bullet"/>
      <w:lvlText w:val="•"/>
      <w:lvlJc w:val="left"/>
      <w:pPr>
        <w:ind w:left="7395" w:hanging="293"/>
      </w:pPr>
      <w:rPr>
        <w:rFonts w:hint="default"/>
        <w:lang w:val="ru-RU" w:eastAsia="en-US" w:bidi="ar-SA"/>
      </w:rPr>
    </w:lvl>
    <w:lvl w:ilvl="7" w:tplc="0E483052">
      <w:numFmt w:val="bullet"/>
      <w:lvlText w:val="•"/>
      <w:lvlJc w:val="left"/>
      <w:pPr>
        <w:ind w:left="8441" w:hanging="293"/>
      </w:pPr>
      <w:rPr>
        <w:rFonts w:hint="default"/>
        <w:lang w:val="ru-RU" w:eastAsia="en-US" w:bidi="ar-SA"/>
      </w:rPr>
    </w:lvl>
    <w:lvl w:ilvl="8" w:tplc="33C67F4E">
      <w:numFmt w:val="bullet"/>
      <w:lvlText w:val="•"/>
      <w:lvlJc w:val="left"/>
      <w:pPr>
        <w:ind w:left="9487" w:hanging="293"/>
      </w:pPr>
      <w:rPr>
        <w:rFonts w:hint="default"/>
        <w:lang w:val="ru-RU" w:eastAsia="en-US" w:bidi="ar-SA"/>
      </w:rPr>
    </w:lvl>
  </w:abstractNum>
  <w:abstractNum w:abstractNumId="128" w15:restartNumberingAfterBreak="0">
    <w:nsid w:val="260422ED"/>
    <w:multiLevelType w:val="hybridMultilevel"/>
    <w:tmpl w:val="1E76F008"/>
    <w:lvl w:ilvl="0" w:tplc="0A5CB9C6">
      <w:numFmt w:val="bullet"/>
      <w:lvlText w:val="‒"/>
      <w:lvlJc w:val="left"/>
      <w:pPr>
        <w:ind w:left="109" w:hanging="226"/>
      </w:pPr>
      <w:rPr>
        <w:rFonts w:ascii="Times New Roman" w:eastAsia="Times New Roman" w:hAnsi="Times New Roman" w:cs="Times New Roman" w:hint="default"/>
        <w:w w:val="100"/>
        <w:sz w:val="22"/>
        <w:szCs w:val="22"/>
        <w:lang w:val="ru-RU" w:eastAsia="en-US" w:bidi="ar-SA"/>
      </w:rPr>
    </w:lvl>
    <w:lvl w:ilvl="1" w:tplc="6B88D448">
      <w:numFmt w:val="bullet"/>
      <w:lvlText w:val="•"/>
      <w:lvlJc w:val="left"/>
      <w:pPr>
        <w:ind w:left="400" w:hanging="226"/>
      </w:pPr>
      <w:rPr>
        <w:rFonts w:hint="default"/>
        <w:lang w:val="ru-RU" w:eastAsia="en-US" w:bidi="ar-SA"/>
      </w:rPr>
    </w:lvl>
    <w:lvl w:ilvl="2" w:tplc="8B803F8E">
      <w:numFmt w:val="bullet"/>
      <w:lvlText w:val="•"/>
      <w:lvlJc w:val="left"/>
      <w:pPr>
        <w:ind w:left="701" w:hanging="226"/>
      </w:pPr>
      <w:rPr>
        <w:rFonts w:hint="default"/>
        <w:lang w:val="ru-RU" w:eastAsia="en-US" w:bidi="ar-SA"/>
      </w:rPr>
    </w:lvl>
    <w:lvl w:ilvl="3" w:tplc="BDD88E4C">
      <w:numFmt w:val="bullet"/>
      <w:lvlText w:val="•"/>
      <w:lvlJc w:val="left"/>
      <w:pPr>
        <w:ind w:left="1002" w:hanging="226"/>
      </w:pPr>
      <w:rPr>
        <w:rFonts w:hint="default"/>
        <w:lang w:val="ru-RU" w:eastAsia="en-US" w:bidi="ar-SA"/>
      </w:rPr>
    </w:lvl>
    <w:lvl w:ilvl="4" w:tplc="88360EE4">
      <w:numFmt w:val="bullet"/>
      <w:lvlText w:val="•"/>
      <w:lvlJc w:val="left"/>
      <w:pPr>
        <w:ind w:left="1302" w:hanging="226"/>
      </w:pPr>
      <w:rPr>
        <w:rFonts w:hint="default"/>
        <w:lang w:val="ru-RU" w:eastAsia="en-US" w:bidi="ar-SA"/>
      </w:rPr>
    </w:lvl>
    <w:lvl w:ilvl="5" w:tplc="96248496">
      <w:numFmt w:val="bullet"/>
      <w:lvlText w:val="•"/>
      <w:lvlJc w:val="left"/>
      <w:pPr>
        <w:ind w:left="1603" w:hanging="226"/>
      </w:pPr>
      <w:rPr>
        <w:rFonts w:hint="default"/>
        <w:lang w:val="ru-RU" w:eastAsia="en-US" w:bidi="ar-SA"/>
      </w:rPr>
    </w:lvl>
    <w:lvl w:ilvl="6" w:tplc="15641402">
      <w:numFmt w:val="bullet"/>
      <w:lvlText w:val="•"/>
      <w:lvlJc w:val="left"/>
      <w:pPr>
        <w:ind w:left="1904" w:hanging="226"/>
      </w:pPr>
      <w:rPr>
        <w:rFonts w:hint="default"/>
        <w:lang w:val="ru-RU" w:eastAsia="en-US" w:bidi="ar-SA"/>
      </w:rPr>
    </w:lvl>
    <w:lvl w:ilvl="7" w:tplc="F5FC456C">
      <w:numFmt w:val="bullet"/>
      <w:lvlText w:val="•"/>
      <w:lvlJc w:val="left"/>
      <w:pPr>
        <w:ind w:left="2204" w:hanging="226"/>
      </w:pPr>
      <w:rPr>
        <w:rFonts w:hint="default"/>
        <w:lang w:val="ru-RU" w:eastAsia="en-US" w:bidi="ar-SA"/>
      </w:rPr>
    </w:lvl>
    <w:lvl w:ilvl="8" w:tplc="BF0E369A">
      <w:numFmt w:val="bullet"/>
      <w:lvlText w:val="•"/>
      <w:lvlJc w:val="left"/>
      <w:pPr>
        <w:ind w:left="2505" w:hanging="226"/>
      </w:pPr>
      <w:rPr>
        <w:rFonts w:hint="default"/>
        <w:lang w:val="ru-RU" w:eastAsia="en-US" w:bidi="ar-SA"/>
      </w:rPr>
    </w:lvl>
  </w:abstractNum>
  <w:abstractNum w:abstractNumId="129" w15:restartNumberingAfterBreak="0">
    <w:nsid w:val="26095977"/>
    <w:multiLevelType w:val="hybridMultilevel"/>
    <w:tmpl w:val="00286060"/>
    <w:lvl w:ilvl="0" w:tplc="D4D22B22">
      <w:numFmt w:val="bullet"/>
      <w:lvlText w:val="-"/>
      <w:lvlJc w:val="left"/>
      <w:pPr>
        <w:ind w:left="1120" w:hanging="140"/>
      </w:pPr>
      <w:rPr>
        <w:rFonts w:ascii="Times New Roman" w:eastAsia="Times New Roman" w:hAnsi="Times New Roman" w:cs="Times New Roman" w:hint="default"/>
        <w:w w:val="99"/>
        <w:sz w:val="24"/>
        <w:szCs w:val="24"/>
        <w:lang w:val="ru-RU" w:eastAsia="en-US" w:bidi="ar-SA"/>
      </w:rPr>
    </w:lvl>
    <w:lvl w:ilvl="1" w:tplc="45986E04">
      <w:numFmt w:val="bullet"/>
      <w:lvlText w:val="•"/>
      <w:lvlJc w:val="left"/>
      <w:pPr>
        <w:ind w:left="2165" w:hanging="140"/>
      </w:pPr>
      <w:rPr>
        <w:rFonts w:hint="default"/>
        <w:lang w:val="ru-RU" w:eastAsia="en-US" w:bidi="ar-SA"/>
      </w:rPr>
    </w:lvl>
    <w:lvl w:ilvl="2" w:tplc="01789BFE">
      <w:numFmt w:val="bullet"/>
      <w:lvlText w:val="•"/>
      <w:lvlJc w:val="left"/>
      <w:pPr>
        <w:ind w:left="3211" w:hanging="140"/>
      </w:pPr>
      <w:rPr>
        <w:rFonts w:hint="default"/>
        <w:lang w:val="ru-RU" w:eastAsia="en-US" w:bidi="ar-SA"/>
      </w:rPr>
    </w:lvl>
    <w:lvl w:ilvl="3" w:tplc="0134A46C">
      <w:numFmt w:val="bullet"/>
      <w:lvlText w:val="•"/>
      <w:lvlJc w:val="left"/>
      <w:pPr>
        <w:ind w:left="4257" w:hanging="140"/>
      </w:pPr>
      <w:rPr>
        <w:rFonts w:hint="default"/>
        <w:lang w:val="ru-RU" w:eastAsia="en-US" w:bidi="ar-SA"/>
      </w:rPr>
    </w:lvl>
    <w:lvl w:ilvl="4" w:tplc="63A676C6">
      <w:numFmt w:val="bullet"/>
      <w:lvlText w:val="•"/>
      <w:lvlJc w:val="left"/>
      <w:pPr>
        <w:ind w:left="5303" w:hanging="140"/>
      </w:pPr>
      <w:rPr>
        <w:rFonts w:hint="default"/>
        <w:lang w:val="ru-RU" w:eastAsia="en-US" w:bidi="ar-SA"/>
      </w:rPr>
    </w:lvl>
    <w:lvl w:ilvl="5" w:tplc="EB9A2FFA">
      <w:numFmt w:val="bullet"/>
      <w:lvlText w:val="•"/>
      <w:lvlJc w:val="left"/>
      <w:pPr>
        <w:ind w:left="6349" w:hanging="140"/>
      </w:pPr>
      <w:rPr>
        <w:rFonts w:hint="default"/>
        <w:lang w:val="ru-RU" w:eastAsia="en-US" w:bidi="ar-SA"/>
      </w:rPr>
    </w:lvl>
    <w:lvl w:ilvl="6" w:tplc="E2905AD2">
      <w:numFmt w:val="bullet"/>
      <w:lvlText w:val="•"/>
      <w:lvlJc w:val="left"/>
      <w:pPr>
        <w:ind w:left="7395" w:hanging="140"/>
      </w:pPr>
      <w:rPr>
        <w:rFonts w:hint="default"/>
        <w:lang w:val="ru-RU" w:eastAsia="en-US" w:bidi="ar-SA"/>
      </w:rPr>
    </w:lvl>
    <w:lvl w:ilvl="7" w:tplc="7E00402C">
      <w:numFmt w:val="bullet"/>
      <w:lvlText w:val="•"/>
      <w:lvlJc w:val="left"/>
      <w:pPr>
        <w:ind w:left="8441" w:hanging="140"/>
      </w:pPr>
      <w:rPr>
        <w:rFonts w:hint="default"/>
        <w:lang w:val="ru-RU" w:eastAsia="en-US" w:bidi="ar-SA"/>
      </w:rPr>
    </w:lvl>
    <w:lvl w:ilvl="8" w:tplc="38FED230">
      <w:numFmt w:val="bullet"/>
      <w:lvlText w:val="•"/>
      <w:lvlJc w:val="left"/>
      <w:pPr>
        <w:ind w:left="9487" w:hanging="140"/>
      </w:pPr>
      <w:rPr>
        <w:rFonts w:hint="default"/>
        <w:lang w:val="ru-RU" w:eastAsia="en-US" w:bidi="ar-SA"/>
      </w:rPr>
    </w:lvl>
  </w:abstractNum>
  <w:abstractNum w:abstractNumId="130" w15:restartNumberingAfterBreak="0">
    <w:nsid w:val="26181F56"/>
    <w:multiLevelType w:val="multilevel"/>
    <w:tmpl w:val="F03CE092"/>
    <w:lvl w:ilvl="0">
      <w:start w:val="1"/>
      <w:numFmt w:val="decimal"/>
      <w:lvlText w:val="%1"/>
      <w:lvlJc w:val="left"/>
      <w:pPr>
        <w:ind w:left="1723" w:hanging="603"/>
      </w:pPr>
      <w:rPr>
        <w:rFonts w:hint="default"/>
        <w:lang w:val="ru-RU" w:eastAsia="en-US" w:bidi="ar-SA"/>
      </w:rPr>
    </w:lvl>
    <w:lvl w:ilvl="1">
      <w:start w:val="3"/>
      <w:numFmt w:val="decimal"/>
      <w:lvlText w:val="%1.%2"/>
      <w:lvlJc w:val="left"/>
      <w:pPr>
        <w:ind w:left="1723" w:hanging="603"/>
      </w:pPr>
      <w:rPr>
        <w:rFonts w:hint="default"/>
        <w:lang w:val="ru-RU" w:eastAsia="en-US" w:bidi="ar-SA"/>
      </w:rPr>
    </w:lvl>
    <w:lvl w:ilvl="2">
      <w:start w:val="4"/>
      <w:numFmt w:val="decimal"/>
      <w:lvlText w:val="%1.%2.%3."/>
      <w:lvlJc w:val="left"/>
      <w:pPr>
        <w:ind w:left="1723" w:hanging="603"/>
        <w:jc w:val="right"/>
      </w:pPr>
      <w:rPr>
        <w:rFonts w:hint="default"/>
        <w:b/>
        <w:bCs/>
        <w:spacing w:val="-4"/>
        <w:w w:val="99"/>
        <w:lang w:val="ru-RU" w:eastAsia="en-US" w:bidi="ar-SA"/>
      </w:rPr>
    </w:lvl>
    <w:lvl w:ilvl="3">
      <w:numFmt w:val="bullet"/>
      <w:lvlText w:val="•"/>
      <w:lvlJc w:val="left"/>
      <w:pPr>
        <w:ind w:left="4677" w:hanging="603"/>
      </w:pPr>
      <w:rPr>
        <w:rFonts w:hint="default"/>
        <w:lang w:val="ru-RU" w:eastAsia="en-US" w:bidi="ar-SA"/>
      </w:rPr>
    </w:lvl>
    <w:lvl w:ilvl="4">
      <w:numFmt w:val="bullet"/>
      <w:lvlText w:val="•"/>
      <w:lvlJc w:val="left"/>
      <w:pPr>
        <w:ind w:left="5663" w:hanging="603"/>
      </w:pPr>
      <w:rPr>
        <w:rFonts w:hint="default"/>
        <w:lang w:val="ru-RU" w:eastAsia="en-US" w:bidi="ar-SA"/>
      </w:rPr>
    </w:lvl>
    <w:lvl w:ilvl="5">
      <w:numFmt w:val="bullet"/>
      <w:lvlText w:val="•"/>
      <w:lvlJc w:val="left"/>
      <w:pPr>
        <w:ind w:left="6649" w:hanging="603"/>
      </w:pPr>
      <w:rPr>
        <w:rFonts w:hint="default"/>
        <w:lang w:val="ru-RU" w:eastAsia="en-US" w:bidi="ar-SA"/>
      </w:rPr>
    </w:lvl>
    <w:lvl w:ilvl="6">
      <w:numFmt w:val="bullet"/>
      <w:lvlText w:val="•"/>
      <w:lvlJc w:val="left"/>
      <w:pPr>
        <w:ind w:left="7635" w:hanging="603"/>
      </w:pPr>
      <w:rPr>
        <w:rFonts w:hint="default"/>
        <w:lang w:val="ru-RU" w:eastAsia="en-US" w:bidi="ar-SA"/>
      </w:rPr>
    </w:lvl>
    <w:lvl w:ilvl="7">
      <w:numFmt w:val="bullet"/>
      <w:lvlText w:val="•"/>
      <w:lvlJc w:val="left"/>
      <w:pPr>
        <w:ind w:left="8621" w:hanging="603"/>
      </w:pPr>
      <w:rPr>
        <w:rFonts w:hint="default"/>
        <w:lang w:val="ru-RU" w:eastAsia="en-US" w:bidi="ar-SA"/>
      </w:rPr>
    </w:lvl>
    <w:lvl w:ilvl="8">
      <w:numFmt w:val="bullet"/>
      <w:lvlText w:val="•"/>
      <w:lvlJc w:val="left"/>
      <w:pPr>
        <w:ind w:left="9607" w:hanging="603"/>
      </w:pPr>
      <w:rPr>
        <w:rFonts w:hint="default"/>
        <w:lang w:val="ru-RU" w:eastAsia="en-US" w:bidi="ar-SA"/>
      </w:rPr>
    </w:lvl>
  </w:abstractNum>
  <w:abstractNum w:abstractNumId="131" w15:restartNumberingAfterBreak="0">
    <w:nsid w:val="26BC2723"/>
    <w:multiLevelType w:val="hybridMultilevel"/>
    <w:tmpl w:val="31282AF6"/>
    <w:lvl w:ilvl="0" w:tplc="A6C67E2C">
      <w:numFmt w:val="bullet"/>
      <w:lvlText w:val="-"/>
      <w:lvlJc w:val="left"/>
      <w:pPr>
        <w:ind w:left="107" w:hanging="288"/>
      </w:pPr>
      <w:rPr>
        <w:rFonts w:ascii="Times New Roman" w:eastAsia="Times New Roman" w:hAnsi="Times New Roman" w:cs="Times New Roman" w:hint="default"/>
        <w:i/>
        <w:spacing w:val="-5"/>
        <w:w w:val="99"/>
        <w:sz w:val="24"/>
        <w:szCs w:val="24"/>
        <w:lang w:val="ru-RU" w:eastAsia="en-US" w:bidi="ar-SA"/>
      </w:rPr>
    </w:lvl>
    <w:lvl w:ilvl="1" w:tplc="D134543C">
      <w:numFmt w:val="bullet"/>
      <w:lvlText w:val="•"/>
      <w:lvlJc w:val="left"/>
      <w:pPr>
        <w:ind w:left="820" w:hanging="288"/>
      </w:pPr>
      <w:rPr>
        <w:rFonts w:hint="default"/>
        <w:lang w:val="ru-RU" w:eastAsia="en-US" w:bidi="ar-SA"/>
      </w:rPr>
    </w:lvl>
    <w:lvl w:ilvl="2" w:tplc="02D02190">
      <w:numFmt w:val="bullet"/>
      <w:lvlText w:val="•"/>
      <w:lvlJc w:val="left"/>
      <w:pPr>
        <w:ind w:left="1540" w:hanging="288"/>
      </w:pPr>
      <w:rPr>
        <w:rFonts w:hint="default"/>
        <w:lang w:val="ru-RU" w:eastAsia="en-US" w:bidi="ar-SA"/>
      </w:rPr>
    </w:lvl>
    <w:lvl w:ilvl="3" w:tplc="03B8E9E6">
      <w:numFmt w:val="bullet"/>
      <w:lvlText w:val="•"/>
      <w:lvlJc w:val="left"/>
      <w:pPr>
        <w:ind w:left="2261" w:hanging="288"/>
      </w:pPr>
      <w:rPr>
        <w:rFonts w:hint="default"/>
        <w:lang w:val="ru-RU" w:eastAsia="en-US" w:bidi="ar-SA"/>
      </w:rPr>
    </w:lvl>
    <w:lvl w:ilvl="4" w:tplc="A71EA1C4">
      <w:numFmt w:val="bullet"/>
      <w:lvlText w:val="•"/>
      <w:lvlJc w:val="left"/>
      <w:pPr>
        <w:ind w:left="2981" w:hanging="288"/>
      </w:pPr>
      <w:rPr>
        <w:rFonts w:hint="default"/>
        <w:lang w:val="ru-RU" w:eastAsia="en-US" w:bidi="ar-SA"/>
      </w:rPr>
    </w:lvl>
    <w:lvl w:ilvl="5" w:tplc="595461CA">
      <w:numFmt w:val="bullet"/>
      <w:lvlText w:val="•"/>
      <w:lvlJc w:val="left"/>
      <w:pPr>
        <w:ind w:left="3702" w:hanging="288"/>
      </w:pPr>
      <w:rPr>
        <w:rFonts w:hint="default"/>
        <w:lang w:val="ru-RU" w:eastAsia="en-US" w:bidi="ar-SA"/>
      </w:rPr>
    </w:lvl>
    <w:lvl w:ilvl="6" w:tplc="06CC1E88">
      <w:numFmt w:val="bullet"/>
      <w:lvlText w:val="•"/>
      <w:lvlJc w:val="left"/>
      <w:pPr>
        <w:ind w:left="4422" w:hanging="288"/>
      </w:pPr>
      <w:rPr>
        <w:rFonts w:hint="default"/>
        <w:lang w:val="ru-RU" w:eastAsia="en-US" w:bidi="ar-SA"/>
      </w:rPr>
    </w:lvl>
    <w:lvl w:ilvl="7" w:tplc="C6AC2C30">
      <w:numFmt w:val="bullet"/>
      <w:lvlText w:val="•"/>
      <w:lvlJc w:val="left"/>
      <w:pPr>
        <w:ind w:left="5142" w:hanging="288"/>
      </w:pPr>
      <w:rPr>
        <w:rFonts w:hint="default"/>
        <w:lang w:val="ru-RU" w:eastAsia="en-US" w:bidi="ar-SA"/>
      </w:rPr>
    </w:lvl>
    <w:lvl w:ilvl="8" w:tplc="8EF4A5E4">
      <w:numFmt w:val="bullet"/>
      <w:lvlText w:val="•"/>
      <w:lvlJc w:val="left"/>
      <w:pPr>
        <w:ind w:left="5863" w:hanging="288"/>
      </w:pPr>
      <w:rPr>
        <w:rFonts w:hint="default"/>
        <w:lang w:val="ru-RU" w:eastAsia="en-US" w:bidi="ar-SA"/>
      </w:rPr>
    </w:lvl>
  </w:abstractNum>
  <w:abstractNum w:abstractNumId="132" w15:restartNumberingAfterBreak="0">
    <w:nsid w:val="26D91586"/>
    <w:multiLevelType w:val="hybridMultilevel"/>
    <w:tmpl w:val="DDAA6AA0"/>
    <w:lvl w:ilvl="0" w:tplc="14B4B310">
      <w:numFmt w:val="bullet"/>
      <w:lvlText w:val="-"/>
      <w:lvlJc w:val="left"/>
      <w:pPr>
        <w:ind w:left="812" w:hanging="140"/>
      </w:pPr>
      <w:rPr>
        <w:rFonts w:ascii="Times New Roman" w:eastAsia="Times New Roman" w:hAnsi="Times New Roman" w:cs="Times New Roman" w:hint="default"/>
        <w:w w:val="99"/>
        <w:sz w:val="24"/>
        <w:szCs w:val="24"/>
        <w:lang w:val="ru-RU" w:eastAsia="en-US" w:bidi="ar-SA"/>
      </w:rPr>
    </w:lvl>
    <w:lvl w:ilvl="1" w:tplc="16E49502">
      <w:numFmt w:val="bullet"/>
      <w:lvlText w:val="•"/>
      <w:lvlJc w:val="left"/>
      <w:pPr>
        <w:ind w:left="1895" w:hanging="140"/>
      </w:pPr>
      <w:rPr>
        <w:rFonts w:hint="default"/>
        <w:lang w:val="ru-RU" w:eastAsia="en-US" w:bidi="ar-SA"/>
      </w:rPr>
    </w:lvl>
    <w:lvl w:ilvl="2" w:tplc="0366E2BC">
      <w:numFmt w:val="bullet"/>
      <w:lvlText w:val="•"/>
      <w:lvlJc w:val="left"/>
      <w:pPr>
        <w:ind w:left="2971" w:hanging="140"/>
      </w:pPr>
      <w:rPr>
        <w:rFonts w:hint="default"/>
        <w:lang w:val="ru-RU" w:eastAsia="en-US" w:bidi="ar-SA"/>
      </w:rPr>
    </w:lvl>
    <w:lvl w:ilvl="3" w:tplc="05AC15FC">
      <w:numFmt w:val="bullet"/>
      <w:lvlText w:val="•"/>
      <w:lvlJc w:val="left"/>
      <w:pPr>
        <w:ind w:left="4047" w:hanging="140"/>
      </w:pPr>
      <w:rPr>
        <w:rFonts w:hint="default"/>
        <w:lang w:val="ru-RU" w:eastAsia="en-US" w:bidi="ar-SA"/>
      </w:rPr>
    </w:lvl>
    <w:lvl w:ilvl="4" w:tplc="B64AC674">
      <w:numFmt w:val="bullet"/>
      <w:lvlText w:val="•"/>
      <w:lvlJc w:val="left"/>
      <w:pPr>
        <w:ind w:left="5123" w:hanging="140"/>
      </w:pPr>
      <w:rPr>
        <w:rFonts w:hint="default"/>
        <w:lang w:val="ru-RU" w:eastAsia="en-US" w:bidi="ar-SA"/>
      </w:rPr>
    </w:lvl>
    <w:lvl w:ilvl="5" w:tplc="088C5208">
      <w:numFmt w:val="bullet"/>
      <w:lvlText w:val="•"/>
      <w:lvlJc w:val="left"/>
      <w:pPr>
        <w:ind w:left="6199" w:hanging="140"/>
      </w:pPr>
      <w:rPr>
        <w:rFonts w:hint="default"/>
        <w:lang w:val="ru-RU" w:eastAsia="en-US" w:bidi="ar-SA"/>
      </w:rPr>
    </w:lvl>
    <w:lvl w:ilvl="6" w:tplc="55C4C7A0">
      <w:numFmt w:val="bullet"/>
      <w:lvlText w:val="•"/>
      <w:lvlJc w:val="left"/>
      <w:pPr>
        <w:ind w:left="7275" w:hanging="140"/>
      </w:pPr>
      <w:rPr>
        <w:rFonts w:hint="default"/>
        <w:lang w:val="ru-RU" w:eastAsia="en-US" w:bidi="ar-SA"/>
      </w:rPr>
    </w:lvl>
    <w:lvl w:ilvl="7" w:tplc="F474A5C2">
      <w:numFmt w:val="bullet"/>
      <w:lvlText w:val="•"/>
      <w:lvlJc w:val="left"/>
      <w:pPr>
        <w:ind w:left="8351" w:hanging="140"/>
      </w:pPr>
      <w:rPr>
        <w:rFonts w:hint="default"/>
        <w:lang w:val="ru-RU" w:eastAsia="en-US" w:bidi="ar-SA"/>
      </w:rPr>
    </w:lvl>
    <w:lvl w:ilvl="8" w:tplc="AA562116">
      <w:numFmt w:val="bullet"/>
      <w:lvlText w:val="•"/>
      <w:lvlJc w:val="left"/>
      <w:pPr>
        <w:ind w:left="9427" w:hanging="140"/>
      </w:pPr>
      <w:rPr>
        <w:rFonts w:hint="default"/>
        <w:lang w:val="ru-RU" w:eastAsia="en-US" w:bidi="ar-SA"/>
      </w:rPr>
    </w:lvl>
  </w:abstractNum>
  <w:abstractNum w:abstractNumId="133" w15:restartNumberingAfterBreak="0">
    <w:nsid w:val="2752224E"/>
    <w:multiLevelType w:val="hybridMultilevel"/>
    <w:tmpl w:val="6AE671A6"/>
    <w:lvl w:ilvl="0" w:tplc="80465D0E">
      <w:numFmt w:val="bullet"/>
      <w:lvlText w:val="-"/>
      <w:lvlJc w:val="left"/>
      <w:pPr>
        <w:ind w:left="1120" w:hanging="159"/>
      </w:pPr>
      <w:rPr>
        <w:rFonts w:ascii="Times New Roman" w:eastAsia="Times New Roman" w:hAnsi="Times New Roman" w:cs="Times New Roman" w:hint="default"/>
        <w:w w:val="99"/>
        <w:sz w:val="24"/>
        <w:szCs w:val="24"/>
        <w:lang w:val="ru-RU" w:eastAsia="en-US" w:bidi="ar-SA"/>
      </w:rPr>
    </w:lvl>
    <w:lvl w:ilvl="1" w:tplc="5D0863CC">
      <w:numFmt w:val="bullet"/>
      <w:lvlText w:val="•"/>
      <w:lvlJc w:val="left"/>
      <w:pPr>
        <w:ind w:left="2165" w:hanging="159"/>
      </w:pPr>
      <w:rPr>
        <w:rFonts w:hint="default"/>
        <w:lang w:val="ru-RU" w:eastAsia="en-US" w:bidi="ar-SA"/>
      </w:rPr>
    </w:lvl>
    <w:lvl w:ilvl="2" w:tplc="0408F3C0">
      <w:numFmt w:val="bullet"/>
      <w:lvlText w:val="•"/>
      <w:lvlJc w:val="left"/>
      <w:pPr>
        <w:ind w:left="3211" w:hanging="159"/>
      </w:pPr>
      <w:rPr>
        <w:rFonts w:hint="default"/>
        <w:lang w:val="ru-RU" w:eastAsia="en-US" w:bidi="ar-SA"/>
      </w:rPr>
    </w:lvl>
    <w:lvl w:ilvl="3" w:tplc="B0D0C606">
      <w:numFmt w:val="bullet"/>
      <w:lvlText w:val="•"/>
      <w:lvlJc w:val="left"/>
      <w:pPr>
        <w:ind w:left="4257" w:hanging="159"/>
      </w:pPr>
      <w:rPr>
        <w:rFonts w:hint="default"/>
        <w:lang w:val="ru-RU" w:eastAsia="en-US" w:bidi="ar-SA"/>
      </w:rPr>
    </w:lvl>
    <w:lvl w:ilvl="4" w:tplc="5CDA8938">
      <w:numFmt w:val="bullet"/>
      <w:lvlText w:val="•"/>
      <w:lvlJc w:val="left"/>
      <w:pPr>
        <w:ind w:left="5303" w:hanging="159"/>
      </w:pPr>
      <w:rPr>
        <w:rFonts w:hint="default"/>
        <w:lang w:val="ru-RU" w:eastAsia="en-US" w:bidi="ar-SA"/>
      </w:rPr>
    </w:lvl>
    <w:lvl w:ilvl="5" w:tplc="A04AE196">
      <w:numFmt w:val="bullet"/>
      <w:lvlText w:val="•"/>
      <w:lvlJc w:val="left"/>
      <w:pPr>
        <w:ind w:left="6349" w:hanging="159"/>
      </w:pPr>
      <w:rPr>
        <w:rFonts w:hint="default"/>
        <w:lang w:val="ru-RU" w:eastAsia="en-US" w:bidi="ar-SA"/>
      </w:rPr>
    </w:lvl>
    <w:lvl w:ilvl="6" w:tplc="E89C6DE0">
      <w:numFmt w:val="bullet"/>
      <w:lvlText w:val="•"/>
      <w:lvlJc w:val="left"/>
      <w:pPr>
        <w:ind w:left="7395" w:hanging="159"/>
      </w:pPr>
      <w:rPr>
        <w:rFonts w:hint="default"/>
        <w:lang w:val="ru-RU" w:eastAsia="en-US" w:bidi="ar-SA"/>
      </w:rPr>
    </w:lvl>
    <w:lvl w:ilvl="7" w:tplc="ACF6CFA0">
      <w:numFmt w:val="bullet"/>
      <w:lvlText w:val="•"/>
      <w:lvlJc w:val="left"/>
      <w:pPr>
        <w:ind w:left="8441" w:hanging="159"/>
      </w:pPr>
      <w:rPr>
        <w:rFonts w:hint="default"/>
        <w:lang w:val="ru-RU" w:eastAsia="en-US" w:bidi="ar-SA"/>
      </w:rPr>
    </w:lvl>
    <w:lvl w:ilvl="8" w:tplc="BD666846">
      <w:numFmt w:val="bullet"/>
      <w:lvlText w:val="•"/>
      <w:lvlJc w:val="left"/>
      <w:pPr>
        <w:ind w:left="9487" w:hanging="159"/>
      </w:pPr>
      <w:rPr>
        <w:rFonts w:hint="default"/>
        <w:lang w:val="ru-RU" w:eastAsia="en-US" w:bidi="ar-SA"/>
      </w:rPr>
    </w:lvl>
  </w:abstractNum>
  <w:abstractNum w:abstractNumId="134" w15:restartNumberingAfterBreak="0">
    <w:nsid w:val="27AE68E6"/>
    <w:multiLevelType w:val="hybridMultilevel"/>
    <w:tmpl w:val="08D4E8AE"/>
    <w:lvl w:ilvl="0" w:tplc="F3DE4702">
      <w:numFmt w:val="bullet"/>
      <w:lvlText w:val="-"/>
      <w:lvlJc w:val="left"/>
      <w:pPr>
        <w:ind w:left="107" w:hanging="240"/>
      </w:pPr>
      <w:rPr>
        <w:rFonts w:ascii="Times New Roman" w:eastAsia="Times New Roman" w:hAnsi="Times New Roman" w:cs="Times New Roman" w:hint="default"/>
        <w:spacing w:val="-21"/>
        <w:w w:val="99"/>
        <w:sz w:val="24"/>
        <w:szCs w:val="24"/>
        <w:lang w:val="ru-RU" w:eastAsia="en-US" w:bidi="ar-SA"/>
      </w:rPr>
    </w:lvl>
    <w:lvl w:ilvl="1" w:tplc="9F146A26">
      <w:numFmt w:val="bullet"/>
      <w:lvlText w:val="•"/>
      <w:lvlJc w:val="left"/>
      <w:pPr>
        <w:ind w:left="905" w:hanging="240"/>
      </w:pPr>
      <w:rPr>
        <w:rFonts w:hint="default"/>
        <w:lang w:val="ru-RU" w:eastAsia="en-US" w:bidi="ar-SA"/>
      </w:rPr>
    </w:lvl>
    <w:lvl w:ilvl="2" w:tplc="C61CB788">
      <w:numFmt w:val="bullet"/>
      <w:lvlText w:val="•"/>
      <w:lvlJc w:val="left"/>
      <w:pPr>
        <w:ind w:left="1710" w:hanging="240"/>
      </w:pPr>
      <w:rPr>
        <w:rFonts w:hint="default"/>
        <w:lang w:val="ru-RU" w:eastAsia="en-US" w:bidi="ar-SA"/>
      </w:rPr>
    </w:lvl>
    <w:lvl w:ilvl="3" w:tplc="83E8DFB8">
      <w:numFmt w:val="bullet"/>
      <w:lvlText w:val="•"/>
      <w:lvlJc w:val="left"/>
      <w:pPr>
        <w:ind w:left="2516" w:hanging="240"/>
      </w:pPr>
      <w:rPr>
        <w:rFonts w:hint="default"/>
        <w:lang w:val="ru-RU" w:eastAsia="en-US" w:bidi="ar-SA"/>
      </w:rPr>
    </w:lvl>
    <w:lvl w:ilvl="4" w:tplc="1ADA98EE">
      <w:numFmt w:val="bullet"/>
      <w:lvlText w:val="•"/>
      <w:lvlJc w:val="left"/>
      <w:pPr>
        <w:ind w:left="3321" w:hanging="240"/>
      </w:pPr>
      <w:rPr>
        <w:rFonts w:hint="default"/>
        <w:lang w:val="ru-RU" w:eastAsia="en-US" w:bidi="ar-SA"/>
      </w:rPr>
    </w:lvl>
    <w:lvl w:ilvl="5" w:tplc="77FEC7F0">
      <w:numFmt w:val="bullet"/>
      <w:lvlText w:val="•"/>
      <w:lvlJc w:val="left"/>
      <w:pPr>
        <w:ind w:left="4127" w:hanging="240"/>
      </w:pPr>
      <w:rPr>
        <w:rFonts w:hint="default"/>
        <w:lang w:val="ru-RU" w:eastAsia="en-US" w:bidi="ar-SA"/>
      </w:rPr>
    </w:lvl>
    <w:lvl w:ilvl="6" w:tplc="BADABA50">
      <w:numFmt w:val="bullet"/>
      <w:lvlText w:val="•"/>
      <w:lvlJc w:val="left"/>
      <w:pPr>
        <w:ind w:left="4932" w:hanging="240"/>
      </w:pPr>
      <w:rPr>
        <w:rFonts w:hint="default"/>
        <w:lang w:val="ru-RU" w:eastAsia="en-US" w:bidi="ar-SA"/>
      </w:rPr>
    </w:lvl>
    <w:lvl w:ilvl="7" w:tplc="1E2AB8EC">
      <w:numFmt w:val="bullet"/>
      <w:lvlText w:val="•"/>
      <w:lvlJc w:val="left"/>
      <w:pPr>
        <w:ind w:left="5737" w:hanging="240"/>
      </w:pPr>
      <w:rPr>
        <w:rFonts w:hint="default"/>
        <w:lang w:val="ru-RU" w:eastAsia="en-US" w:bidi="ar-SA"/>
      </w:rPr>
    </w:lvl>
    <w:lvl w:ilvl="8" w:tplc="E7AE7C1A">
      <w:numFmt w:val="bullet"/>
      <w:lvlText w:val="•"/>
      <w:lvlJc w:val="left"/>
      <w:pPr>
        <w:ind w:left="6543" w:hanging="240"/>
      </w:pPr>
      <w:rPr>
        <w:rFonts w:hint="default"/>
        <w:lang w:val="ru-RU" w:eastAsia="en-US" w:bidi="ar-SA"/>
      </w:rPr>
    </w:lvl>
  </w:abstractNum>
  <w:abstractNum w:abstractNumId="135" w15:restartNumberingAfterBreak="0">
    <w:nsid w:val="27B15AA5"/>
    <w:multiLevelType w:val="hybridMultilevel"/>
    <w:tmpl w:val="49BC3256"/>
    <w:lvl w:ilvl="0" w:tplc="7E04028E">
      <w:start w:val="1"/>
      <w:numFmt w:val="decimal"/>
      <w:lvlText w:val="%1)"/>
      <w:lvlJc w:val="left"/>
      <w:pPr>
        <w:ind w:left="1120" w:hanging="274"/>
      </w:pPr>
      <w:rPr>
        <w:rFonts w:ascii="Times New Roman" w:eastAsia="Times New Roman" w:hAnsi="Times New Roman" w:cs="Times New Roman" w:hint="default"/>
        <w:w w:val="100"/>
        <w:sz w:val="24"/>
        <w:szCs w:val="24"/>
        <w:lang w:val="ru-RU" w:eastAsia="en-US" w:bidi="ar-SA"/>
      </w:rPr>
    </w:lvl>
    <w:lvl w:ilvl="1" w:tplc="7F7E63FC">
      <w:numFmt w:val="bullet"/>
      <w:lvlText w:val="•"/>
      <w:lvlJc w:val="left"/>
      <w:pPr>
        <w:ind w:left="2165" w:hanging="274"/>
      </w:pPr>
      <w:rPr>
        <w:rFonts w:hint="default"/>
        <w:lang w:val="ru-RU" w:eastAsia="en-US" w:bidi="ar-SA"/>
      </w:rPr>
    </w:lvl>
    <w:lvl w:ilvl="2" w:tplc="2F2E4F76">
      <w:numFmt w:val="bullet"/>
      <w:lvlText w:val="•"/>
      <w:lvlJc w:val="left"/>
      <w:pPr>
        <w:ind w:left="3211" w:hanging="274"/>
      </w:pPr>
      <w:rPr>
        <w:rFonts w:hint="default"/>
        <w:lang w:val="ru-RU" w:eastAsia="en-US" w:bidi="ar-SA"/>
      </w:rPr>
    </w:lvl>
    <w:lvl w:ilvl="3" w:tplc="B3EACA90">
      <w:numFmt w:val="bullet"/>
      <w:lvlText w:val="•"/>
      <w:lvlJc w:val="left"/>
      <w:pPr>
        <w:ind w:left="4257" w:hanging="274"/>
      </w:pPr>
      <w:rPr>
        <w:rFonts w:hint="default"/>
        <w:lang w:val="ru-RU" w:eastAsia="en-US" w:bidi="ar-SA"/>
      </w:rPr>
    </w:lvl>
    <w:lvl w:ilvl="4" w:tplc="7D3018AE">
      <w:numFmt w:val="bullet"/>
      <w:lvlText w:val="•"/>
      <w:lvlJc w:val="left"/>
      <w:pPr>
        <w:ind w:left="5303" w:hanging="274"/>
      </w:pPr>
      <w:rPr>
        <w:rFonts w:hint="default"/>
        <w:lang w:val="ru-RU" w:eastAsia="en-US" w:bidi="ar-SA"/>
      </w:rPr>
    </w:lvl>
    <w:lvl w:ilvl="5" w:tplc="3EA46DCA">
      <w:numFmt w:val="bullet"/>
      <w:lvlText w:val="•"/>
      <w:lvlJc w:val="left"/>
      <w:pPr>
        <w:ind w:left="6349" w:hanging="274"/>
      </w:pPr>
      <w:rPr>
        <w:rFonts w:hint="default"/>
        <w:lang w:val="ru-RU" w:eastAsia="en-US" w:bidi="ar-SA"/>
      </w:rPr>
    </w:lvl>
    <w:lvl w:ilvl="6" w:tplc="3AA2B6BE">
      <w:numFmt w:val="bullet"/>
      <w:lvlText w:val="•"/>
      <w:lvlJc w:val="left"/>
      <w:pPr>
        <w:ind w:left="7395" w:hanging="274"/>
      </w:pPr>
      <w:rPr>
        <w:rFonts w:hint="default"/>
        <w:lang w:val="ru-RU" w:eastAsia="en-US" w:bidi="ar-SA"/>
      </w:rPr>
    </w:lvl>
    <w:lvl w:ilvl="7" w:tplc="1E423CF4">
      <w:numFmt w:val="bullet"/>
      <w:lvlText w:val="•"/>
      <w:lvlJc w:val="left"/>
      <w:pPr>
        <w:ind w:left="8441" w:hanging="274"/>
      </w:pPr>
      <w:rPr>
        <w:rFonts w:hint="default"/>
        <w:lang w:val="ru-RU" w:eastAsia="en-US" w:bidi="ar-SA"/>
      </w:rPr>
    </w:lvl>
    <w:lvl w:ilvl="8" w:tplc="D8525EDA">
      <w:numFmt w:val="bullet"/>
      <w:lvlText w:val="•"/>
      <w:lvlJc w:val="left"/>
      <w:pPr>
        <w:ind w:left="9487" w:hanging="274"/>
      </w:pPr>
      <w:rPr>
        <w:rFonts w:hint="default"/>
        <w:lang w:val="ru-RU" w:eastAsia="en-US" w:bidi="ar-SA"/>
      </w:rPr>
    </w:lvl>
  </w:abstractNum>
  <w:abstractNum w:abstractNumId="136" w15:restartNumberingAfterBreak="0">
    <w:nsid w:val="27C615E2"/>
    <w:multiLevelType w:val="hybridMultilevel"/>
    <w:tmpl w:val="6204BCE8"/>
    <w:lvl w:ilvl="0" w:tplc="A19C5080">
      <w:start w:val="1"/>
      <w:numFmt w:val="decimal"/>
      <w:lvlText w:val="%1."/>
      <w:lvlJc w:val="left"/>
      <w:pPr>
        <w:ind w:left="1360" w:hanging="240"/>
      </w:pPr>
      <w:rPr>
        <w:rFonts w:ascii="Times New Roman" w:eastAsia="Times New Roman" w:hAnsi="Times New Roman" w:cs="Times New Roman" w:hint="default"/>
        <w:spacing w:val="-5"/>
        <w:w w:val="100"/>
        <w:sz w:val="24"/>
        <w:szCs w:val="24"/>
        <w:lang w:val="ru-RU" w:eastAsia="en-US" w:bidi="ar-SA"/>
      </w:rPr>
    </w:lvl>
    <w:lvl w:ilvl="1" w:tplc="B1EE6300">
      <w:numFmt w:val="bullet"/>
      <w:lvlText w:val="•"/>
      <w:lvlJc w:val="left"/>
      <w:pPr>
        <w:ind w:left="2381" w:hanging="240"/>
      </w:pPr>
      <w:rPr>
        <w:rFonts w:hint="default"/>
        <w:lang w:val="ru-RU" w:eastAsia="en-US" w:bidi="ar-SA"/>
      </w:rPr>
    </w:lvl>
    <w:lvl w:ilvl="2" w:tplc="814A8CA4">
      <w:numFmt w:val="bullet"/>
      <w:lvlText w:val="•"/>
      <w:lvlJc w:val="left"/>
      <w:pPr>
        <w:ind w:left="3403" w:hanging="240"/>
      </w:pPr>
      <w:rPr>
        <w:rFonts w:hint="default"/>
        <w:lang w:val="ru-RU" w:eastAsia="en-US" w:bidi="ar-SA"/>
      </w:rPr>
    </w:lvl>
    <w:lvl w:ilvl="3" w:tplc="D140FE88">
      <w:numFmt w:val="bullet"/>
      <w:lvlText w:val="•"/>
      <w:lvlJc w:val="left"/>
      <w:pPr>
        <w:ind w:left="4425" w:hanging="240"/>
      </w:pPr>
      <w:rPr>
        <w:rFonts w:hint="default"/>
        <w:lang w:val="ru-RU" w:eastAsia="en-US" w:bidi="ar-SA"/>
      </w:rPr>
    </w:lvl>
    <w:lvl w:ilvl="4" w:tplc="4CFCF328">
      <w:numFmt w:val="bullet"/>
      <w:lvlText w:val="•"/>
      <w:lvlJc w:val="left"/>
      <w:pPr>
        <w:ind w:left="5447" w:hanging="240"/>
      </w:pPr>
      <w:rPr>
        <w:rFonts w:hint="default"/>
        <w:lang w:val="ru-RU" w:eastAsia="en-US" w:bidi="ar-SA"/>
      </w:rPr>
    </w:lvl>
    <w:lvl w:ilvl="5" w:tplc="DE0298F8">
      <w:numFmt w:val="bullet"/>
      <w:lvlText w:val="•"/>
      <w:lvlJc w:val="left"/>
      <w:pPr>
        <w:ind w:left="6469" w:hanging="240"/>
      </w:pPr>
      <w:rPr>
        <w:rFonts w:hint="default"/>
        <w:lang w:val="ru-RU" w:eastAsia="en-US" w:bidi="ar-SA"/>
      </w:rPr>
    </w:lvl>
    <w:lvl w:ilvl="6" w:tplc="09F2C806">
      <w:numFmt w:val="bullet"/>
      <w:lvlText w:val="•"/>
      <w:lvlJc w:val="left"/>
      <w:pPr>
        <w:ind w:left="7491" w:hanging="240"/>
      </w:pPr>
      <w:rPr>
        <w:rFonts w:hint="default"/>
        <w:lang w:val="ru-RU" w:eastAsia="en-US" w:bidi="ar-SA"/>
      </w:rPr>
    </w:lvl>
    <w:lvl w:ilvl="7" w:tplc="3118AC80">
      <w:numFmt w:val="bullet"/>
      <w:lvlText w:val="•"/>
      <w:lvlJc w:val="left"/>
      <w:pPr>
        <w:ind w:left="8513" w:hanging="240"/>
      </w:pPr>
      <w:rPr>
        <w:rFonts w:hint="default"/>
        <w:lang w:val="ru-RU" w:eastAsia="en-US" w:bidi="ar-SA"/>
      </w:rPr>
    </w:lvl>
    <w:lvl w:ilvl="8" w:tplc="1FE05C22">
      <w:numFmt w:val="bullet"/>
      <w:lvlText w:val="•"/>
      <w:lvlJc w:val="left"/>
      <w:pPr>
        <w:ind w:left="9535" w:hanging="240"/>
      </w:pPr>
      <w:rPr>
        <w:rFonts w:hint="default"/>
        <w:lang w:val="ru-RU" w:eastAsia="en-US" w:bidi="ar-SA"/>
      </w:rPr>
    </w:lvl>
  </w:abstractNum>
  <w:abstractNum w:abstractNumId="137" w15:restartNumberingAfterBreak="0">
    <w:nsid w:val="285163A2"/>
    <w:multiLevelType w:val="hybridMultilevel"/>
    <w:tmpl w:val="05C83136"/>
    <w:lvl w:ilvl="0" w:tplc="7312DBBE">
      <w:numFmt w:val="bullet"/>
      <w:lvlText w:val="-"/>
      <w:lvlJc w:val="left"/>
      <w:pPr>
        <w:ind w:left="3343" w:hanging="1657"/>
      </w:pPr>
      <w:rPr>
        <w:rFonts w:ascii="Times New Roman" w:eastAsia="Times New Roman" w:hAnsi="Times New Roman" w:cs="Times New Roman" w:hint="default"/>
        <w:w w:val="97"/>
        <w:sz w:val="24"/>
        <w:szCs w:val="24"/>
        <w:lang w:val="ru-RU" w:eastAsia="en-US" w:bidi="ar-SA"/>
      </w:rPr>
    </w:lvl>
    <w:lvl w:ilvl="1" w:tplc="B560D1C6">
      <w:numFmt w:val="bullet"/>
      <w:lvlText w:val="•"/>
      <w:lvlJc w:val="left"/>
      <w:pPr>
        <w:ind w:left="4163" w:hanging="1657"/>
      </w:pPr>
      <w:rPr>
        <w:rFonts w:hint="default"/>
        <w:lang w:val="ru-RU" w:eastAsia="en-US" w:bidi="ar-SA"/>
      </w:rPr>
    </w:lvl>
    <w:lvl w:ilvl="2" w:tplc="34BC6610">
      <w:numFmt w:val="bullet"/>
      <w:lvlText w:val="•"/>
      <w:lvlJc w:val="left"/>
      <w:pPr>
        <w:ind w:left="4987" w:hanging="1657"/>
      </w:pPr>
      <w:rPr>
        <w:rFonts w:hint="default"/>
        <w:lang w:val="ru-RU" w:eastAsia="en-US" w:bidi="ar-SA"/>
      </w:rPr>
    </w:lvl>
    <w:lvl w:ilvl="3" w:tplc="F80A4C08">
      <w:numFmt w:val="bullet"/>
      <w:lvlText w:val="•"/>
      <w:lvlJc w:val="left"/>
      <w:pPr>
        <w:ind w:left="5811" w:hanging="1657"/>
      </w:pPr>
      <w:rPr>
        <w:rFonts w:hint="default"/>
        <w:lang w:val="ru-RU" w:eastAsia="en-US" w:bidi="ar-SA"/>
      </w:rPr>
    </w:lvl>
    <w:lvl w:ilvl="4" w:tplc="3A36AA96">
      <w:numFmt w:val="bullet"/>
      <w:lvlText w:val="•"/>
      <w:lvlJc w:val="left"/>
      <w:pPr>
        <w:ind w:left="6635" w:hanging="1657"/>
      </w:pPr>
      <w:rPr>
        <w:rFonts w:hint="default"/>
        <w:lang w:val="ru-RU" w:eastAsia="en-US" w:bidi="ar-SA"/>
      </w:rPr>
    </w:lvl>
    <w:lvl w:ilvl="5" w:tplc="DE0863FE">
      <w:numFmt w:val="bullet"/>
      <w:lvlText w:val="•"/>
      <w:lvlJc w:val="left"/>
      <w:pPr>
        <w:ind w:left="7459" w:hanging="1657"/>
      </w:pPr>
      <w:rPr>
        <w:rFonts w:hint="default"/>
        <w:lang w:val="ru-RU" w:eastAsia="en-US" w:bidi="ar-SA"/>
      </w:rPr>
    </w:lvl>
    <w:lvl w:ilvl="6" w:tplc="8EF4BE98">
      <w:numFmt w:val="bullet"/>
      <w:lvlText w:val="•"/>
      <w:lvlJc w:val="left"/>
      <w:pPr>
        <w:ind w:left="8283" w:hanging="1657"/>
      </w:pPr>
      <w:rPr>
        <w:rFonts w:hint="default"/>
        <w:lang w:val="ru-RU" w:eastAsia="en-US" w:bidi="ar-SA"/>
      </w:rPr>
    </w:lvl>
    <w:lvl w:ilvl="7" w:tplc="7BA4E720">
      <w:numFmt w:val="bullet"/>
      <w:lvlText w:val="•"/>
      <w:lvlJc w:val="left"/>
      <w:pPr>
        <w:ind w:left="9107" w:hanging="1657"/>
      </w:pPr>
      <w:rPr>
        <w:rFonts w:hint="default"/>
        <w:lang w:val="ru-RU" w:eastAsia="en-US" w:bidi="ar-SA"/>
      </w:rPr>
    </w:lvl>
    <w:lvl w:ilvl="8" w:tplc="78AE5010">
      <w:numFmt w:val="bullet"/>
      <w:lvlText w:val="•"/>
      <w:lvlJc w:val="left"/>
      <w:pPr>
        <w:ind w:left="9931" w:hanging="1657"/>
      </w:pPr>
      <w:rPr>
        <w:rFonts w:hint="default"/>
        <w:lang w:val="ru-RU" w:eastAsia="en-US" w:bidi="ar-SA"/>
      </w:rPr>
    </w:lvl>
  </w:abstractNum>
  <w:abstractNum w:abstractNumId="138" w15:restartNumberingAfterBreak="0">
    <w:nsid w:val="2855745E"/>
    <w:multiLevelType w:val="hybridMultilevel"/>
    <w:tmpl w:val="13DE84DE"/>
    <w:lvl w:ilvl="0" w:tplc="9F90FA06">
      <w:numFmt w:val="bullet"/>
      <w:lvlText w:val="–"/>
      <w:lvlJc w:val="left"/>
      <w:pPr>
        <w:ind w:left="107" w:hanging="373"/>
      </w:pPr>
      <w:rPr>
        <w:rFonts w:ascii="Times New Roman" w:eastAsia="Times New Roman" w:hAnsi="Times New Roman" w:cs="Times New Roman" w:hint="default"/>
        <w:spacing w:val="-8"/>
        <w:w w:val="100"/>
        <w:sz w:val="24"/>
        <w:szCs w:val="24"/>
        <w:lang w:val="ru-RU" w:eastAsia="en-US" w:bidi="ar-SA"/>
      </w:rPr>
    </w:lvl>
    <w:lvl w:ilvl="1" w:tplc="3CFAC9E6">
      <w:numFmt w:val="bullet"/>
      <w:lvlText w:val="•"/>
      <w:lvlJc w:val="left"/>
      <w:pPr>
        <w:ind w:left="877" w:hanging="373"/>
      </w:pPr>
      <w:rPr>
        <w:rFonts w:hint="default"/>
        <w:lang w:val="ru-RU" w:eastAsia="en-US" w:bidi="ar-SA"/>
      </w:rPr>
    </w:lvl>
    <w:lvl w:ilvl="2" w:tplc="231E9D36">
      <w:numFmt w:val="bullet"/>
      <w:lvlText w:val="•"/>
      <w:lvlJc w:val="left"/>
      <w:pPr>
        <w:ind w:left="1654" w:hanging="373"/>
      </w:pPr>
      <w:rPr>
        <w:rFonts w:hint="default"/>
        <w:lang w:val="ru-RU" w:eastAsia="en-US" w:bidi="ar-SA"/>
      </w:rPr>
    </w:lvl>
    <w:lvl w:ilvl="3" w:tplc="9DECFA28">
      <w:numFmt w:val="bullet"/>
      <w:lvlText w:val="•"/>
      <w:lvlJc w:val="left"/>
      <w:pPr>
        <w:ind w:left="2431" w:hanging="373"/>
      </w:pPr>
      <w:rPr>
        <w:rFonts w:hint="default"/>
        <w:lang w:val="ru-RU" w:eastAsia="en-US" w:bidi="ar-SA"/>
      </w:rPr>
    </w:lvl>
    <w:lvl w:ilvl="4" w:tplc="86887CDE">
      <w:numFmt w:val="bullet"/>
      <w:lvlText w:val="•"/>
      <w:lvlJc w:val="left"/>
      <w:pPr>
        <w:ind w:left="3208" w:hanging="373"/>
      </w:pPr>
      <w:rPr>
        <w:rFonts w:hint="default"/>
        <w:lang w:val="ru-RU" w:eastAsia="en-US" w:bidi="ar-SA"/>
      </w:rPr>
    </w:lvl>
    <w:lvl w:ilvl="5" w:tplc="BE44DCE4">
      <w:numFmt w:val="bullet"/>
      <w:lvlText w:val="•"/>
      <w:lvlJc w:val="left"/>
      <w:pPr>
        <w:ind w:left="3985" w:hanging="373"/>
      </w:pPr>
      <w:rPr>
        <w:rFonts w:hint="default"/>
        <w:lang w:val="ru-RU" w:eastAsia="en-US" w:bidi="ar-SA"/>
      </w:rPr>
    </w:lvl>
    <w:lvl w:ilvl="6" w:tplc="B02CF992">
      <w:numFmt w:val="bullet"/>
      <w:lvlText w:val="•"/>
      <w:lvlJc w:val="left"/>
      <w:pPr>
        <w:ind w:left="4762" w:hanging="373"/>
      </w:pPr>
      <w:rPr>
        <w:rFonts w:hint="default"/>
        <w:lang w:val="ru-RU" w:eastAsia="en-US" w:bidi="ar-SA"/>
      </w:rPr>
    </w:lvl>
    <w:lvl w:ilvl="7" w:tplc="189ED312">
      <w:numFmt w:val="bullet"/>
      <w:lvlText w:val="•"/>
      <w:lvlJc w:val="left"/>
      <w:pPr>
        <w:ind w:left="5539" w:hanging="373"/>
      </w:pPr>
      <w:rPr>
        <w:rFonts w:hint="default"/>
        <w:lang w:val="ru-RU" w:eastAsia="en-US" w:bidi="ar-SA"/>
      </w:rPr>
    </w:lvl>
    <w:lvl w:ilvl="8" w:tplc="D21C2E02">
      <w:numFmt w:val="bullet"/>
      <w:lvlText w:val="•"/>
      <w:lvlJc w:val="left"/>
      <w:pPr>
        <w:ind w:left="6316" w:hanging="373"/>
      </w:pPr>
      <w:rPr>
        <w:rFonts w:hint="default"/>
        <w:lang w:val="ru-RU" w:eastAsia="en-US" w:bidi="ar-SA"/>
      </w:rPr>
    </w:lvl>
  </w:abstractNum>
  <w:abstractNum w:abstractNumId="139" w15:restartNumberingAfterBreak="0">
    <w:nsid w:val="287667B4"/>
    <w:multiLevelType w:val="hybridMultilevel"/>
    <w:tmpl w:val="75FA757C"/>
    <w:lvl w:ilvl="0" w:tplc="9384D94A">
      <w:numFmt w:val="bullet"/>
      <w:lvlText w:val="-"/>
      <w:lvlJc w:val="left"/>
      <w:pPr>
        <w:ind w:left="1120" w:hanging="140"/>
      </w:pPr>
      <w:rPr>
        <w:rFonts w:ascii="Times New Roman" w:eastAsia="Times New Roman" w:hAnsi="Times New Roman" w:cs="Times New Roman" w:hint="default"/>
        <w:w w:val="99"/>
        <w:sz w:val="24"/>
        <w:szCs w:val="24"/>
        <w:lang w:val="ru-RU" w:eastAsia="en-US" w:bidi="ar-SA"/>
      </w:rPr>
    </w:lvl>
    <w:lvl w:ilvl="1" w:tplc="AA9836B8">
      <w:numFmt w:val="bullet"/>
      <w:lvlText w:val="•"/>
      <w:lvlJc w:val="left"/>
      <w:pPr>
        <w:ind w:left="2165" w:hanging="140"/>
      </w:pPr>
      <w:rPr>
        <w:rFonts w:hint="default"/>
        <w:lang w:val="ru-RU" w:eastAsia="en-US" w:bidi="ar-SA"/>
      </w:rPr>
    </w:lvl>
    <w:lvl w:ilvl="2" w:tplc="9A94A78E">
      <w:numFmt w:val="bullet"/>
      <w:lvlText w:val="•"/>
      <w:lvlJc w:val="left"/>
      <w:pPr>
        <w:ind w:left="3211" w:hanging="140"/>
      </w:pPr>
      <w:rPr>
        <w:rFonts w:hint="default"/>
        <w:lang w:val="ru-RU" w:eastAsia="en-US" w:bidi="ar-SA"/>
      </w:rPr>
    </w:lvl>
    <w:lvl w:ilvl="3" w:tplc="8C32E5FA">
      <w:numFmt w:val="bullet"/>
      <w:lvlText w:val="•"/>
      <w:lvlJc w:val="left"/>
      <w:pPr>
        <w:ind w:left="4257" w:hanging="140"/>
      </w:pPr>
      <w:rPr>
        <w:rFonts w:hint="default"/>
        <w:lang w:val="ru-RU" w:eastAsia="en-US" w:bidi="ar-SA"/>
      </w:rPr>
    </w:lvl>
    <w:lvl w:ilvl="4" w:tplc="2F0AE6EA">
      <w:numFmt w:val="bullet"/>
      <w:lvlText w:val="•"/>
      <w:lvlJc w:val="left"/>
      <w:pPr>
        <w:ind w:left="5303" w:hanging="140"/>
      </w:pPr>
      <w:rPr>
        <w:rFonts w:hint="default"/>
        <w:lang w:val="ru-RU" w:eastAsia="en-US" w:bidi="ar-SA"/>
      </w:rPr>
    </w:lvl>
    <w:lvl w:ilvl="5" w:tplc="25AC831C">
      <w:numFmt w:val="bullet"/>
      <w:lvlText w:val="•"/>
      <w:lvlJc w:val="left"/>
      <w:pPr>
        <w:ind w:left="6349" w:hanging="140"/>
      </w:pPr>
      <w:rPr>
        <w:rFonts w:hint="default"/>
        <w:lang w:val="ru-RU" w:eastAsia="en-US" w:bidi="ar-SA"/>
      </w:rPr>
    </w:lvl>
    <w:lvl w:ilvl="6" w:tplc="62468880">
      <w:numFmt w:val="bullet"/>
      <w:lvlText w:val="•"/>
      <w:lvlJc w:val="left"/>
      <w:pPr>
        <w:ind w:left="7395" w:hanging="140"/>
      </w:pPr>
      <w:rPr>
        <w:rFonts w:hint="default"/>
        <w:lang w:val="ru-RU" w:eastAsia="en-US" w:bidi="ar-SA"/>
      </w:rPr>
    </w:lvl>
    <w:lvl w:ilvl="7" w:tplc="FA866ACE">
      <w:numFmt w:val="bullet"/>
      <w:lvlText w:val="•"/>
      <w:lvlJc w:val="left"/>
      <w:pPr>
        <w:ind w:left="8441" w:hanging="140"/>
      </w:pPr>
      <w:rPr>
        <w:rFonts w:hint="default"/>
        <w:lang w:val="ru-RU" w:eastAsia="en-US" w:bidi="ar-SA"/>
      </w:rPr>
    </w:lvl>
    <w:lvl w:ilvl="8" w:tplc="FD2074BE">
      <w:numFmt w:val="bullet"/>
      <w:lvlText w:val="•"/>
      <w:lvlJc w:val="left"/>
      <w:pPr>
        <w:ind w:left="9487" w:hanging="140"/>
      </w:pPr>
      <w:rPr>
        <w:rFonts w:hint="default"/>
        <w:lang w:val="ru-RU" w:eastAsia="en-US" w:bidi="ar-SA"/>
      </w:rPr>
    </w:lvl>
  </w:abstractNum>
  <w:abstractNum w:abstractNumId="140" w15:restartNumberingAfterBreak="0">
    <w:nsid w:val="28CC5648"/>
    <w:multiLevelType w:val="hybridMultilevel"/>
    <w:tmpl w:val="929038F4"/>
    <w:lvl w:ilvl="0" w:tplc="0419000B">
      <w:start w:val="1"/>
      <w:numFmt w:val="bullet"/>
      <w:lvlText w:val=""/>
      <w:lvlJc w:val="left"/>
      <w:pPr>
        <w:tabs>
          <w:tab w:val="num" w:pos="1174"/>
        </w:tabs>
        <w:ind w:left="1174" w:hanging="360"/>
      </w:pPr>
      <w:rPr>
        <w:rFonts w:ascii="Wingdings" w:hAnsi="Wingdings"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41" w15:restartNumberingAfterBreak="0">
    <w:nsid w:val="28F572AF"/>
    <w:multiLevelType w:val="hybridMultilevel"/>
    <w:tmpl w:val="E9448AF4"/>
    <w:lvl w:ilvl="0" w:tplc="4052EB8E">
      <w:numFmt w:val="bullet"/>
      <w:lvlText w:val="-"/>
      <w:lvlJc w:val="left"/>
      <w:pPr>
        <w:ind w:left="1120" w:hanging="221"/>
      </w:pPr>
      <w:rPr>
        <w:rFonts w:ascii="Times New Roman" w:eastAsia="Times New Roman" w:hAnsi="Times New Roman" w:cs="Times New Roman" w:hint="default"/>
        <w:spacing w:val="-5"/>
        <w:w w:val="99"/>
        <w:sz w:val="24"/>
        <w:szCs w:val="24"/>
        <w:lang w:val="ru-RU" w:eastAsia="en-US" w:bidi="ar-SA"/>
      </w:rPr>
    </w:lvl>
    <w:lvl w:ilvl="1" w:tplc="3A84396E">
      <w:numFmt w:val="bullet"/>
      <w:lvlText w:val="•"/>
      <w:lvlJc w:val="left"/>
      <w:pPr>
        <w:ind w:left="2165" w:hanging="221"/>
      </w:pPr>
      <w:rPr>
        <w:rFonts w:hint="default"/>
        <w:lang w:val="ru-RU" w:eastAsia="en-US" w:bidi="ar-SA"/>
      </w:rPr>
    </w:lvl>
    <w:lvl w:ilvl="2" w:tplc="789A0FDA">
      <w:numFmt w:val="bullet"/>
      <w:lvlText w:val="•"/>
      <w:lvlJc w:val="left"/>
      <w:pPr>
        <w:ind w:left="3211" w:hanging="221"/>
      </w:pPr>
      <w:rPr>
        <w:rFonts w:hint="default"/>
        <w:lang w:val="ru-RU" w:eastAsia="en-US" w:bidi="ar-SA"/>
      </w:rPr>
    </w:lvl>
    <w:lvl w:ilvl="3" w:tplc="822A0D7C">
      <w:numFmt w:val="bullet"/>
      <w:lvlText w:val="•"/>
      <w:lvlJc w:val="left"/>
      <w:pPr>
        <w:ind w:left="4257" w:hanging="221"/>
      </w:pPr>
      <w:rPr>
        <w:rFonts w:hint="default"/>
        <w:lang w:val="ru-RU" w:eastAsia="en-US" w:bidi="ar-SA"/>
      </w:rPr>
    </w:lvl>
    <w:lvl w:ilvl="4" w:tplc="89AAA10A">
      <w:numFmt w:val="bullet"/>
      <w:lvlText w:val="•"/>
      <w:lvlJc w:val="left"/>
      <w:pPr>
        <w:ind w:left="5303" w:hanging="221"/>
      </w:pPr>
      <w:rPr>
        <w:rFonts w:hint="default"/>
        <w:lang w:val="ru-RU" w:eastAsia="en-US" w:bidi="ar-SA"/>
      </w:rPr>
    </w:lvl>
    <w:lvl w:ilvl="5" w:tplc="A14C6CCC">
      <w:numFmt w:val="bullet"/>
      <w:lvlText w:val="•"/>
      <w:lvlJc w:val="left"/>
      <w:pPr>
        <w:ind w:left="6349" w:hanging="221"/>
      </w:pPr>
      <w:rPr>
        <w:rFonts w:hint="default"/>
        <w:lang w:val="ru-RU" w:eastAsia="en-US" w:bidi="ar-SA"/>
      </w:rPr>
    </w:lvl>
    <w:lvl w:ilvl="6" w:tplc="2BC44600">
      <w:numFmt w:val="bullet"/>
      <w:lvlText w:val="•"/>
      <w:lvlJc w:val="left"/>
      <w:pPr>
        <w:ind w:left="7395" w:hanging="221"/>
      </w:pPr>
      <w:rPr>
        <w:rFonts w:hint="default"/>
        <w:lang w:val="ru-RU" w:eastAsia="en-US" w:bidi="ar-SA"/>
      </w:rPr>
    </w:lvl>
    <w:lvl w:ilvl="7" w:tplc="C0E6E74A">
      <w:numFmt w:val="bullet"/>
      <w:lvlText w:val="•"/>
      <w:lvlJc w:val="left"/>
      <w:pPr>
        <w:ind w:left="8441" w:hanging="221"/>
      </w:pPr>
      <w:rPr>
        <w:rFonts w:hint="default"/>
        <w:lang w:val="ru-RU" w:eastAsia="en-US" w:bidi="ar-SA"/>
      </w:rPr>
    </w:lvl>
    <w:lvl w:ilvl="8" w:tplc="A9BE502C">
      <w:numFmt w:val="bullet"/>
      <w:lvlText w:val="•"/>
      <w:lvlJc w:val="left"/>
      <w:pPr>
        <w:ind w:left="9487" w:hanging="221"/>
      </w:pPr>
      <w:rPr>
        <w:rFonts w:hint="default"/>
        <w:lang w:val="ru-RU" w:eastAsia="en-US" w:bidi="ar-SA"/>
      </w:rPr>
    </w:lvl>
  </w:abstractNum>
  <w:abstractNum w:abstractNumId="142" w15:restartNumberingAfterBreak="0">
    <w:nsid w:val="2A6B07A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ADD1450"/>
    <w:multiLevelType w:val="hybridMultilevel"/>
    <w:tmpl w:val="E5FC8FDC"/>
    <w:lvl w:ilvl="0" w:tplc="986CF628">
      <w:start w:val="1"/>
      <w:numFmt w:val="decimal"/>
      <w:lvlText w:val="%1."/>
      <w:lvlJc w:val="left"/>
      <w:pPr>
        <w:ind w:left="812" w:hanging="181"/>
      </w:pPr>
      <w:rPr>
        <w:rFonts w:ascii="Times New Roman" w:eastAsia="Times New Roman" w:hAnsi="Times New Roman" w:cs="Times New Roman" w:hint="default"/>
        <w:spacing w:val="-5"/>
        <w:w w:val="100"/>
        <w:sz w:val="22"/>
        <w:szCs w:val="22"/>
        <w:lang w:val="ru-RU" w:eastAsia="en-US" w:bidi="ar-SA"/>
      </w:rPr>
    </w:lvl>
    <w:lvl w:ilvl="1" w:tplc="F0DCC004">
      <w:numFmt w:val="bullet"/>
      <w:lvlText w:val="•"/>
      <w:lvlJc w:val="left"/>
      <w:pPr>
        <w:ind w:left="1895" w:hanging="181"/>
      </w:pPr>
      <w:rPr>
        <w:rFonts w:hint="default"/>
        <w:lang w:val="ru-RU" w:eastAsia="en-US" w:bidi="ar-SA"/>
      </w:rPr>
    </w:lvl>
    <w:lvl w:ilvl="2" w:tplc="D6D65A42">
      <w:numFmt w:val="bullet"/>
      <w:lvlText w:val="•"/>
      <w:lvlJc w:val="left"/>
      <w:pPr>
        <w:ind w:left="2971" w:hanging="181"/>
      </w:pPr>
      <w:rPr>
        <w:rFonts w:hint="default"/>
        <w:lang w:val="ru-RU" w:eastAsia="en-US" w:bidi="ar-SA"/>
      </w:rPr>
    </w:lvl>
    <w:lvl w:ilvl="3" w:tplc="F118E40A">
      <w:numFmt w:val="bullet"/>
      <w:lvlText w:val="•"/>
      <w:lvlJc w:val="left"/>
      <w:pPr>
        <w:ind w:left="4047" w:hanging="181"/>
      </w:pPr>
      <w:rPr>
        <w:rFonts w:hint="default"/>
        <w:lang w:val="ru-RU" w:eastAsia="en-US" w:bidi="ar-SA"/>
      </w:rPr>
    </w:lvl>
    <w:lvl w:ilvl="4" w:tplc="EC225C94">
      <w:numFmt w:val="bullet"/>
      <w:lvlText w:val="•"/>
      <w:lvlJc w:val="left"/>
      <w:pPr>
        <w:ind w:left="5123" w:hanging="181"/>
      </w:pPr>
      <w:rPr>
        <w:rFonts w:hint="default"/>
        <w:lang w:val="ru-RU" w:eastAsia="en-US" w:bidi="ar-SA"/>
      </w:rPr>
    </w:lvl>
    <w:lvl w:ilvl="5" w:tplc="116E29E6">
      <w:numFmt w:val="bullet"/>
      <w:lvlText w:val="•"/>
      <w:lvlJc w:val="left"/>
      <w:pPr>
        <w:ind w:left="6199" w:hanging="181"/>
      </w:pPr>
      <w:rPr>
        <w:rFonts w:hint="default"/>
        <w:lang w:val="ru-RU" w:eastAsia="en-US" w:bidi="ar-SA"/>
      </w:rPr>
    </w:lvl>
    <w:lvl w:ilvl="6" w:tplc="AF8C2610">
      <w:numFmt w:val="bullet"/>
      <w:lvlText w:val="•"/>
      <w:lvlJc w:val="left"/>
      <w:pPr>
        <w:ind w:left="7275" w:hanging="181"/>
      </w:pPr>
      <w:rPr>
        <w:rFonts w:hint="default"/>
        <w:lang w:val="ru-RU" w:eastAsia="en-US" w:bidi="ar-SA"/>
      </w:rPr>
    </w:lvl>
    <w:lvl w:ilvl="7" w:tplc="8A8A4DA2">
      <w:numFmt w:val="bullet"/>
      <w:lvlText w:val="•"/>
      <w:lvlJc w:val="left"/>
      <w:pPr>
        <w:ind w:left="8351" w:hanging="181"/>
      </w:pPr>
      <w:rPr>
        <w:rFonts w:hint="default"/>
        <w:lang w:val="ru-RU" w:eastAsia="en-US" w:bidi="ar-SA"/>
      </w:rPr>
    </w:lvl>
    <w:lvl w:ilvl="8" w:tplc="AF807034">
      <w:numFmt w:val="bullet"/>
      <w:lvlText w:val="•"/>
      <w:lvlJc w:val="left"/>
      <w:pPr>
        <w:ind w:left="9427" w:hanging="181"/>
      </w:pPr>
      <w:rPr>
        <w:rFonts w:hint="default"/>
        <w:lang w:val="ru-RU" w:eastAsia="en-US" w:bidi="ar-SA"/>
      </w:rPr>
    </w:lvl>
  </w:abstractNum>
  <w:abstractNum w:abstractNumId="144" w15:restartNumberingAfterBreak="0">
    <w:nsid w:val="2B807D13"/>
    <w:multiLevelType w:val="hybridMultilevel"/>
    <w:tmpl w:val="141492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2B8A0060"/>
    <w:multiLevelType w:val="hybridMultilevel"/>
    <w:tmpl w:val="0DB894E2"/>
    <w:lvl w:ilvl="0" w:tplc="2B7A5F40">
      <w:numFmt w:val="bullet"/>
      <w:lvlText w:val="-"/>
      <w:lvlJc w:val="left"/>
      <w:pPr>
        <w:ind w:left="107" w:hanging="320"/>
      </w:pPr>
      <w:rPr>
        <w:rFonts w:ascii="Times New Roman" w:eastAsia="Times New Roman" w:hAnsi="Times New Roman" w:cs="Times New Roman" w:hint="default"/>
        <w:spacing w:val="-30"/>
        <w:w w:val="99"/>
        <w:sz w:val="24"/>
        <w:szCs w:val="24"/>
        <w:lang w:val="ru-RU" w:eastAsia="en-US" w:bidi="ar-SA"/>
      </w:rPr>
    </w:lvl>
    <w:lvl w:ilvl="1" w:tplc="6E261DA8">
      <w:numFmt w:val="bullet"/>
      <w:lvlText w:val="•"/>
      <w:lvlJc w:val="left"/>
      <w:pPr>
        <w:ind w:left="788" w:hanging="320"/>
      </w:pPr>
      <w:rPr>
        <w:rFonts w:hint="default"/>
        <w:lang w:val="ru-RU" w:eastAsia="en-US" w:bidi="ar-SA"/>
      </w:rPr>
    </w:lvl>
    <w:lvl w:ilvl="2" w:tplc="11288A88">
      <w:numFmt w:val="bullet"/>
      <w:lvlText w:val="•"/>
      <w:lvlJc w:val="left"/>
      <w:pPr>
        <w:ind w:left="1476" w:hanging="320"/>
      </w:pPr>
      <w:rPr>
        <w:rFonts w:hint="default"/>
        <w:lang w:val="ru-RU" w:eastAsia="en-US" w:bidi="ar-SA"/>
      </w:rPr>
    </w:lvl>
    <w:lvl w:ilvl="3" w:tplc="15A49728">
      <w:numFmt w:val="bullet"/>
      <w:lvlText w:val="•"/>
      <w:lvlJc w:val="left"/>
      <w:pPr>
        <w:ind w:left="2164" w:hanging="320"/>
      </w:pPr>
      <w:rPr>
        <w:rFonts w:hint="default"/>
        <w:lang w:val="ru-RU" w:eastAsia="en-US" w:bidi="ar-SA"/>
      </w:rPr>
    </w:lvl>
    <w:lvl w:ilvl="4" w:tplc="454CDF96">
      <w:numFmt w:val="bullet"/>
      <w:lvlText w:val="•"/>
      <w:lvlJc w:val="left"/>
      <w:pPr>
        <w:ind w:left="2853" w:hanging="320"/>
      </w:pPr>
      <w:rPr>
        <w:rFonts w:hint="default"/>
        <w:lang w:val="ru-RU" w:eastAsia="en-US" w:bidi="ar-SA"/>
      </w:rPr>
    </w:lvl>
    <w:lvl w:ilvl="5" w:tplc="0508565C">
      <w:numFmt w:val="bullet"/>
      <w:lvlText w:val="•"/>
      <w:lvlJc w:val="left"/>
      <w:pPr>
        <w:ind w:left="3541" w:hanging="320"/>
      </w:pPr>
      <w:rPr>
        <w:rFonts w:hint="default"/>
        <w:lang w:val="ru-RU" w:eastAsia="en-US" w:bidi="ar-SA"/>
      </w:rPr>
    </w:lvl>
    <w:lvl w:ilvl="6" w:tplc="600E77FE">
      <w:numFmt w:val="bullet"/>
      <w:lvlText w:val="•"/>
      <w:lvlJc w:val="left"/>
      <w:pPr>
        <w:ind w:left="4229" w:hanging="320"/>
      </w:pPr>
      <w:rPr>
        <w:rFonts w:hint="default"/>
        <w:lang w:val="ru-RU" w:eastAsia="en-US" w:bidi="ar-SA"/>
      </w:rPr>
    </w:lvl>
    <w:lvl w:ilvl="7" w:tplc="AAD8B6D0">
      <w:numFmt w:val="bullet"/>
      <w:lvlText w:val="•"/>
      <w:lvlJc w:val="left"/>
      <w:pPr>
        <w:ind w:left="4918" w:hanging="320"/>
      </w:pPr>
      <w:rPr>
        <w:rFonts w:hint="default"/>
        <w:lang w:val="ru-RU" w:eastAsia="en-US" w:bidi="ar-SA"/>
      </w:rPr>
    </w:lvl>
    <w:lvl w:ilvl="8" w:tplc="D52C7DF2">
      <w:numFmt w:val="bullet"/>
      <w:lvlText w:val="•"/>
      <w:lvlJc w:val="left"/>
      <w:pPr>
        <w:ind w:left="5606" w:hanging="320"/>
      </w:pPr>
      <w:rPr>
        <w:rFonts w:hint="default"/>
        <w:lang w:val="ru-RU" w:eastAsia="en-US" w:bidi="ar-SA"/>
      </w:rPr>
    </w:lvl>
  </w:abstractNum>
  <w:abstractNum w:abstractNumId="146" w15:restartNumberingAfterBreak="0">
    <w:nsid w:val="2C0451A1"/>
    <w:multiLevelType w:val="hybridMultilevel"/>
    <w:tmpl w:val="95882C2A"/>
    <w:lvl w:ilvl="0" w:tplc="BDCE166C">
      <w:numFmt w:val="bullet"/>
      <w:lvlText w:val="-"/>
      <w:lvlJc w:val="left"/>
      <w:pPr>
        <w:ind w:left="1120" w:hanging="329"/>
      </w:pPr>
      <w:rPr>
        <w:rFonts w:ascii="Times New Roman" w:eastAsia="Times New Roman" w:hAnsi="Times New Roman" w:cs="Times New Roman" w:hint="default"/>
        <w:spacing w:val="-8"/>
        <w:w w:val="99"/>
        <w:sz w:val="24"/>
        <w:szCs w:val="24"/>
        <w:lang w:val="ru-RU" w:eastAsia="en-US" w:bidi="ar-SA"/>
      </w:rPr>
    </w:lvl>
    <w:lvl w:ilvl="1" w:tplc="9432D95C">
      <w:numFmt w:val="bullet"/>
      <w:lvlText w:val="-"/>
      <w:lvlJc w:val="left"/>
      <w:pPr>
        <w:ind w:left="1120" w:hanging="382"/>
      </w:pPr>
      <w:rPr>
        <w:rFonts w:ascii="Times New Roman" w:eastAsia="Times New Roman" w:hAnsi="Times New Roman" w:cs="Times New Roman" w:hint="default"/>
        <w:spacing w:val="-30"/>
        <w:w w:val="99"/>
        <w:sz w:val="24"/>
        <w:szCs w:val="24"/>
        <w:lang w:val="ru-RU" w:eastAsia="en-US" w:bidi="ar-SA"/>
      </w:rPr>
    </w:lvl>
    <w:lvl w:ilvl="2" w:tplc="4BBCBF08">
      <w:numFmt w:val="bullet"/>
      <w:lvlText w:val="•"/>
      <w:lvlJc w:val="left"/>
      <w:pPr>
        <w:ind w:left="3211" w:hanging="382"/>
      </w:pPr>
      <w:rPr>
        <w:rFonts w:hint="default"/>
        <w:lang w:val="ru-RU" w:eastAsia="en-US" w:bidi="ar-SA"/>
      </w:rPr>
    </w:lvl>
    <w:lvl w:ilvl="3" w:tplc="2AAC677A">
      <w:numFmt w:val="bullet"/>
      <w:lvlText w:val="•"/>
      <w:lvlJc w:val="left"/>
      <w:pPr>
        <w:ind w:left="4257" w:hanging="382"/>
      </w:pPr>
      <w:rPr>
        <w:rFonts w:hint="default"/>
        <w:lang w:val="ru-RU" w:eastAsia="en-US" w:bidi="ar-SA"/>
      </w:rPr>
    </w:lvl>
    <w:lvl w:ilvl="4" w:tplc="4426F8E8">
      <w:numFmt w:val="bullet"/>
      <w:lvlText w:val="•"/>
      <w:lvlJc w:val="left"/>
      <w:pPr>
        <w:ind w:left="5303" w:hanging="382"/>
      </w:pPr>
      <w:rPr>
        <w:rFonts w:hint="default"/>
        <w:lang w:val="ru-RU" w:eastAsia="en-US" w:bidi="ar-SA"/>
      </w:rPr>
    </w:lvl>
    <w:lvl w:ilvl="5" w:tplc="91E4472C">
      <w:numFmt w:val="bullet"/>
      <w:lvlText w:val="•"/>
      <w:lvlJc w:val="left"/>
      <w:pPr>
        <w:ind w:left="6349" w:hanging="382"/>
      </w:pPr>
      <w:rPr>
        <w:rFonts w:hint="default"/>
        <w:lang w:val="ru-RU" w:eastAsia="en-US" w:bidi="ar-SA"/>
      </w:rPr>
    </w:lvl>
    <w:lvl w:ilvl="6" w:tplc="F77CDC30">
      <w:numFmt w:val="bullet"/>
      <w:lvlText w:val="•"/>
      <w:lvlJc w:val="left"/>
      <w:pPr>
        <w:ind w:left="7395" w:hanging="382"/>
      </w:pPr>
      <w:rPr>
        <w:rFonts w:hint="default"/>
        <w:lang w:val="ru-RU" w:eastAsia="en-US" w:bidi="ar-SA"/>
      </w:rPr>
    </w:lvl>
    <w:lvl w:ilvl="7" w:tplc="A7FE43FC">
      <w:numFmt w:val="bullet"/>
      <w:lvlText w:val="•"/>
      <w:lvlJc w:val="left"/>
      <w:pPr>
        <w:ind w:left="8441" w:hanging="382"/>
      </w:pPr>
      <w:rPr>
        <w:rFonts w:hint="default"/>
        <w:lang w:val="ru-RU" w:eastAsia="en-US" w:bidi="ar-SA"/>
      </w:rPr>
    </w:lvl>
    <w:lvl w:ilvl="8" w:tplc="9D02D648">
      <w:numFmt w:val="bullet"/>
      <w:lvlText w:val="•"/>
      <w:lvlJc w:val="left"/>
      <w:pPr>
        <w:ind w:left="9487" w:hanging="382"/>
      </w:pPr>
      <w:rPr>
        <w:rFonts w:hint="default"/>
        <w:lang w:val="ru-RU" w:eastAsia="en-US" w:bidi="ar-SA"/>
      </w:rPr>
    </w:lvl>
  </w:abstractNum>
  <w:abstractNum w:abstractNumId="147" w15:restartNumberingAfterBreak="0">
    <w:nsid w:val="2C450162"/>
    <w:multiLevelType w:val="multilevel"/>
    <w:tmpl w:val="C56C632E"/>
    <w:lvl w:ilvl="0">
      <w:start w:val="1"/>
      <w:numFmt w:val="decimal"/>
      <w:lvlText w:val="%1"/>
      <w:lvlJc w:val="left"/>
      <w:pPr>
        <w:ind w:left="1840" w:hanging="696"/>
      </w:pPr>
      <w:rPr>
        <w:rFonts w:hint="default"/>
        <w:lang w:val="ru-RU" w:eastAsia="en-US" w:bidi="ar-SA"/>
      </w:rPr>
    </w:lvl>
    <w:lvl w:ilvl="1">
      <w:start w:val="3"/>
      <w:numFmt w:val="decimal"/>
      <w:lvlText w:val="%1.%2"/>
      <w:lvlJc w:val="left"/>
      <w:pPr>
        <w:ind w:left="1840" w:hanging="696"/>
      </w:pPr>
      <w:rPr>
        <w:rFonts w:hint="default"/>
        <w:lang w:val="ru-RU" w:eastAsia="en-US" w:bidi="ar-SA"/>
      </w:rPr>
    </w:lvl>
    <w:lvl w:ilvl="2">
      <w:start w:val="2"/>
      <w:numFmt w:val="decimal"/>
      <w:lvlText w:val="%1.%2.%3"/>
      <w:lvlJc w:val="left"/>
      <w:pPr>
        <w:ind w:left="1840" w:hanging="696"/>
        <w:jc w:val="right"/>
      </w:pPr>
      <w:rPr>
        <w:rFonts w:ascii="Times New Roman" w:eastAsia="Times New Roman" w:hAnsi="Times New Roman" w:cs="Times New Roman" w:hint="default"/>
        <w:b/>
        <w:bCs/>
        <w:spacing w:val="-26"/>
        <w:w w:val="100"/>
        <w:sz w:val="24"/>
        <w:szCs w:val="24"/>
        <w:lang w:val="ru-RU" w:eastAsia="en-US" w:bidi="ar-SA"/>
      </w:rPr>
    </w:lvl>
    <w:lvl w:ilvl="3">
      <w:numFmt w:val="bullet"/>
      <w:lvlText w:val="•"/>
      <w:lvlJc w:val="left"/>
      <w:pPr>
        <w:ind w:left="4159" w:hanging="696"/>
      </w:pPr>
      <w:rPr>
        <w:rFonts w:hint="default"/>
        <w:lang w:val="ru-RU" w:eastAsia="en-US" w:bidi="ar-SA"/>
      </w:rPr>
    </w:lvl>
    <w:lvl w:ilvl="4">
      <w:numFmt w:val="bullet"/>
      <w:lvlText w:val="•"/>
      <w:lvlJc w:val="left"/>
      <w:pPr>
        <w:ind w:left="5219" w:hanging="696"/>
      </w:pPr>
      <w:rPr>
        <w:rFonts w:hint="default"/>
        <w:lang w:val="ru-RU" w:eastAsia="en-US" w:bidi="ar-SA"/>
      </w:rPr>
    </w:lvl>
    <w:lvl w:ilvl="5">
      <w:numFmt w:val="bullet"/>
      <w:lvlText w:val="•"/>
      <w:lvlJc w:val="left"/>
      <w:pPr>
        <w:ind w:left="6279" w:hanging="696"/>
      </w:pPr>
      <w:rPr>
        <w:rFonts w:hint="default"/>
        <w:lang w:val="ru-RU" w:eastAsia="en-US" w:bidi="ar-SA"/>
      </w:rPr>
    </w:lvl>
    <w:lvl w:ilvl="6">
      <w:numFmt w:val="bullet"/>
      <w:lvlText w:val="•"/>
      <w:lvlJc w:val="left"/>
      <w:pPr>
        <w:ind w:left="7339" w:hanging="696"/>
      </w:pPr>
      <w:rPr>
        <w:rFonts w:hint="default"/>
        <w:lang w:val="ru-RU" w:eastAsia="en-US" w:bidi="ar-SA"/>
      </w:rPr>
    </w:lvl>
    <w:lvl w:ilvl="7">
      <w:numFmt w:val="bullet"/>
      <w:lvlText w:val="•"/>
      <w:lvlJc w:val="left"/>
      <w:pPr>
        <w:ind w:left="8399" w:hanging="696"/>
      </w:pPr>
      <w:rPr>
        <w:rFonts w:hint="default"/>
        <w:lang w:val="ru-RU" w:eastAsia="en-US" w:bidi="ar-SA"/>
      </w:rPr>
    </w:lvl>
    <w:lvl w:ilvl="8">
      <w:numFmt w:val="bullet"/>
      <w:lvlText w:val="•"/>
      <w:lvlJc w:val="left"/>
      <w:pPr>
        <w:ind w:left="9459" w:hanging="696"/>
      </w:pPr>
      <w:rPr>
        <w:rFonts w:hint="default"/>
        <w:lang w:val="ru-RU" w:eastAsia="en-US" w:bidi="ar-SA"/>
      </w:rPr>
    </w:lvl>
  </w:abstractNum>
  <w:abstractNum w:abstractNumId="148" w15:restartNumberingAfterBreak="0">
    <w:nsid w:val="2C5F6F34"/>
    <w:multiLevelType w:val="hybridMultilevel"/>
    <w:tmpl w:val="DCBCC68C"/>
    <w:lvl w:ilvl="0" w:tplc="99861B2A">
      <w:numFmt w:val="bullet"/>
      <w:lvlText w:val="-"/>
      <w:lvlJc w:val="left"/>
      <w:pPr>
        <w:ind w:left="1120" w:hanging="140"/>
      </w:pPr>
      <w:rPr>
        <w:rFonts w:ascii="Times New Roman" w:eastAsia="Times New Roman" w:hAnsi="Times New Roman" w:cs="Times New Roman" w:hint="default"/>
        <w:w w:val="99"/>
        <w:sz w:val="24"/>
        <w:szCs w:val="24"/>
        <w:lang w:val="ru-RU" w:eastAsia="en-US" w:bidi="ar-SA"/>
      </w:rPr>
    </w:lvl>
    <w:lvl w:ilvl="1" w:tplc="6C2AFC68">
      <w:numFmt w:val="bullet"/>
      <w:lvlText w:val="•"/>
      <w:lvlJc w:val="left"/>
      <w:pPr>
        <w:ind w:left="2165" w:hanging="140"/>
      </w:pPr>
      <w:rPr>
        <w:rFonts w:hint="default"/>
        <w:lang w:val="ru-RU" w:eastAsia="en-US" w:bidi="ar-SA"/>
      </w:rPr>
    </w:lvl>
    <w:lvl w:ilvl="2" w:tplc="D4B6C512">
      <w:numFmt w:val="bullet"/>
      <w:lvlText w:val="•"/>
      <w:lvlJc w:val="left"/>
      <w:pPr>
        <w:ind w:left="3211" w:hanging="140"/>
      </w:pPr>
      <w:rPr>
        <w:rFonts w:hint="default"/>
        <w:lang w:val="ru-RU" w:eastAsia="en-US" w:bidi="ar-SA"/>
      </w:rPr>
    </w:lvl>
    <w:lvl w:ilvl="3" w:tplc="CEE0EA16">
      <w:numFmt w:val="bullet"/>
      <w:lvlText w:val="•"/>
      <w:lvlJc w:val="left"/>
      <w:pPr>
        <w:ind w:left="4257" w:hanging="140"/>
      </w:pPr>
      <w:rPr>
        <w:rFonts w:hint="default"/>
        <w:lang w:val="ru-RU" w:eastAsia="en-US" w:bidi="ar-SA"/>
      </w:rPr>
    </w:lvl>
    <w:lvl w:ilvl="4" w:tplc="EFEA7FEE">
      <w:numFmt w:val="bullet"/>
      <w:lvlText w:val="•"/>
      <w:lvlJc w:val="left"/>
      <w:pPr>
        <w:ind w:left="5303" w:hanging="140"/>
      </w:pPr>
      <w:rPr>
        <w:rFonts w:hint="default"/>
        <w:lang w:val="ru-RU" w:eastAsia="en-US" w:bidi="ar-SA"/>
      </w:rPr>
    </w:lvl>
    <w:lvl w:ilvl="5" w:tplc="3C060A80">
      <w:numFmt w:val="bullet"/>
      <w:lvlText w:val="•"/>
      <w:lvlJc w:val="left"/>
      <w:pPr>
        <w:ind w:left="6349" w:hanging="140"/>
      </w:pPr>
      <w:rPr>
        <w:rFonts w:hint="default"/>
        <w:lang w:val="ru-RU" w:eastAsia="en-US" w:bidi="ar-SA"/>
      </w:rPr>
    </w:lvl>
    <w:lvl w:ilvl="6" w:tplc="32B49D7A">
      <w:numFmt w:val="bullet"/>
      <w:lvlText w:val="•"/>
      <w:lvlJc w:val="left"/>
      <w:pPr>
        <w:ind w:left="7395" w:hanging="140"/>
      </w:pPr>
      <w:rPr>
        <w:rFonts w:hint="default"/>
        <w:lang w:val="ru-RU" w:eastAsia="en-US" w:bidi="ar-SA"/>
      </w:rPr>
    </w:lvl>
    <w:lvl w:ilvl="7" w:tplc="DB084466">
      <w:numFmt w:val="bullet"/>
      <w:lvlText w:val="•"/>
      <w:lvlJc w:val="left"/>
      <w:pPr>
        <w:ind w:left="8441" w:hanging="140"/>
      </w:pPr>
      <w:rPr>
        <w:rFonts w:hint="default"/>
        <w:lang w:val="ru-RU" w:eastAsia="en-US" w:bidi="ar-SA"/>
      </w:rPr>
    </w:lvl>
    <w:lvl w:ilvl="8" w:tplc="4998CB4E">
      <w:numFmt w:val="bullet"/>
      <w:lvlText w:val="•"/>
      <w:lvlJc w:val="left"/>
      <w:pPr>
        <w:ind w:left="9487" w:hanging="140"/>
      </w:pPr>
      <w:rPr>
        <w:rFonts w:hint="default"/>
        <w:lang w:val="ru-RU" w:eastAsia="en-US" w:bidi="ar-SA"/>
      </w:rPr>
    </w:lvl>
  </w:abstractNum>
  <w:abstractNum w:abstractNumId="149" w15:restartNumberingAfterBreak="0">
    <w:nsid w:val="2C851B91"/>
    <w:multiLevelType w:val="hybridMultilevel"/>
    <w:tmpl w:val="A4420384"/>
    <w:lvl w:ilvl="0" w:tplc="5DBA0E1A">
      <w:numFmt w:val="bullet"/>
      <w:lvlText w:val="-"/>
      <w:lvlJc w:val="left"/>
      <w:pPr>
        <w:ind w:left="107" w:hanging="140"/>
      </w:pPr>
      <w:rPr>
        <w:rFonts w:ascii="Times New Roman" w:eastAsia="Times New Roman" w:hAnsi="Times New Roman" w:cs="Times New Roman" w:hint="default"/>
        <w:i/>
        <w:w w:val="99"/>
        <w:sz w:val="24"/>
        <w:szCs w:val="24"/>
        <w:lang w:val="ru-RU" w:eastAsia="en-US" w:bidi="ar-SA"/>
      </w:rPr>
    </w:lvl>
    <w:lvl w:ilvl="1" w:tplc="5E9C0D0C">
      <w:numFmt w:val="bullet"/>
      <w:lvlText w:val="•"/>
      <w:lvlJc w:val="left"/>
      <w:pPr>
        <w:ind w:left="905" w:hanging="140"/>
      </w:pPr>
      <w:rPr>
        <w:rFonts w:hint="default"/>
        <w:lang w:val="ru-RU" w:eastAsia="en-US" w:bidi="ar-SA"/>
      </w:rPr>
    </w:lvl>
    <w:lvl w:ilvl="2" w:tplc="FFD06282">
      <w:numFmt w:val="bullet"/>
      <w:lvlText w:val="•"/>
      <w:lvlJc w:val="left"/>
      <w:pPr>
        <w:ind w:left="1710" w:hanging="140"/>
      </w:pPr>
      <w:rPr>
        <w:rFonts w:hint="default"/>
        <w:lang w:val="ru-RU" w:eastAsia="en-US" w:bidi="ar-SA"/>
      </w:rPr>
    </w:lvl>
    <w:lvl w:ilvl="3" w:tplc="A31044BC">
      <w:numFmt w:val="bullet"/>
      <w:lvlText w:val="•"/>
      <w:lvlJc w:val="left"/>
      <w:pPr>
        <w:ind w:left="2516" w:hanging="140"/>
      </w:pPr>
      <w:rPr>
        <w:rFonts w:hint="default"/>
        <w:lang w:val="ru-RU" w:eastAsia="en-US" w:bidi="ar-SA"/>
      </w:rPr>
    </w:lvl>
    <w:lvl w:ilvl="4" w:tplc="6CB28040">
      <w:numFmt w:val="bullet"/>
      <w:lvlText w:val="•"/>
      <w:lvlJc w:val="left"/>
      <w:pPr>
        <w:ind w:left="3321" w:hanging="140"/>
      </w:pPr>
      <w:rPr>
        <w:rFonts w:hint="default"/>
        <w:lang w:val="ru-RU" w:eastAsia="en-US" w:bidi="ar-SA"/>
      </w:rPr>
    </w:lvl>
    <w:lvl w:ilvl="5" w:tplc="8CB09F90">
      <w:numFmt w:val="bullet"/>
      <w:lvlText w:val="•"/>
      <w:lvlJc w:val="left"/>
      <w:pPr>
        <w:ind w:left="4127" w:hanging="140"/>
      </w:pPr>
      <w:rPr>
        <w:rFonts w:hint="default"/>
        <w:lang w:val="ru-RU" w:eastAsia="en-US" w:bidi="ar-SA"/>
      </w:rPr>
    </w:lvl>
    <w:lvl w:ilvl="6" w:tplc="FC3C4F5E">
      <w:numFmt w:val="bullet"/>
      <w:lvlText w:val="•"/>
      <w:lvlJc w:val="left"/>
      <w:pPr>
        <w:ind w:left="4932" w:hanging="140"/>
      </w:pPr>
      <w:rPr>
        <w:rFonts w:hint="default"/>
        <w:lang w:val="ru-RU" w:eastAsia="en-US" w:bidi="ar-SA"/>
      </w:rPr>
    </w:lvl>
    <w:lvl w:ilvl="7" w:tplc="1D50ECC2">
      <w:numFmt w:val="bullet"/>
      <w:lvlText w:val="•"/>
      <w:lvlJc w:val="left"/>
      <w:pPr>
        <w:ind w:left="5737" w:hanging="140"/>
      </w:pPr>
      <w:rPr>
        <w:rFonts w:hint="default"/>
        <w:lang w:val="ru-RU" w:eastAsia="en-US" w:bidi="ar-SA"/>
      </w:rPr>
    </w:lvl>
    <w:lvl w:ilvl="8" w:tplc="958A67E2">
      <w:numFmt w:val="bullet"/>
      <w:lvlText w:val="•"/>
      <w:lvlJc w:val="left"/>
      <w:pPr>
        <w:ind w:left="6543" w:hanging="140"/>
      </w:pPr>
      <w:rPr>
        <w:rFonts w:hint="default"/>
        <w:lang w:val="ru-RU" w:eastAsia="en-US" w:bidi="ar-SA"/>
      </w:rPr>
    </w:lvl>
  </w:abstractNum>
  <w:abstractNum w:abstractNumId="150" w15:restartNumberingAfterBreak="0">
    <w:nsid w:val="2CB67B8B"/>
    <w:multiLevelType w:val="hybridMultilevel"/>
    <w:tmpl w:val="CB7855FE"/>
    <w:lvl w:ilvl="0" w:tplc="5ACE230A">
      <w:numFmt w:val="bullet"/>
      <w:lvlText w:val="-"/>
      <w:lvlJc w:val="left"/>
      <w:pPr>
        <w:ind w:left="1120" w:hanging="245"/>
      </w:pPr>
      <w:rPr>
        <w:rFonts w:ascii="Times New Roman" w:eastAsia="Times New Roman" w:hAnsi="Times New Roman" w:cs="Times New Roman" w:hint="default"/>
        <w:i/>
        <w:spacing w:val="-16"/>
        <w:w w:val="99"/>
        <w:sz w:val="24"/>
        <w:szCs w:val="24"/>
        <w:lang w:val="ru-RU" w:eastAsia="en-US" w:bidi="ar-SA"/>
      </w:rPr>
    </w:lvl>
    <w:lvl w:ilvl="1" w:tplc="B4C0AB56">
      <w:numFmt w:val="bullet"/>
      <w:lvlText w:val="•"/>
      <w:lvlJc w:val="left"/>
      <w:pPr>
        <w:ind w:left="2165" w:hanging="245"/>
      </w:pPr>
      <w:rPr>
        <w:rFonts w:hint="default"/>
        <w:lang w:val="ru-RU" w:eastAsia="en-US" w:bidi="ar-SA"/>
      </w:rPr>
    </w:lvl>
    <w:lvl w:ilvl="2" w:tplc="8A0A0E12">
      <w:numFmt w:val="bullet"/>
      <w:lvlText w:val="•"/>
      <w:lvlJc w:val="left"/>
      <w:pPr>
        <w:ind w:left="3211" w:hanging="245"/>
      </w:pPr>
      <w:rPr>
        <w:rFonts w:hint="default"/>
        <w:lang w:val="ru-RU" w:eastAsia="en-US" w:bidi="ar-SA"/>
      </w:rPr>
    </w:lvl>
    <w:lvl w:ilvl="3" w:tplc="3AAA1F14">
      <w:numFmt w:val="bullet"/>
      <w:lvlText w:val="•"/>
      <w:lvlJc w:val="left"/>
      <w:pPr>
        <w:ind w:left="4257" w:hanging="245"/>
      </w:pPr>
      <w:rPr>
        <w:rFonts w:hint="default"/>
        <w:lang w:val="ru-RU" w:eastAsia="en-US" w:bidi="ar-SA"/>
      </w:rPr>
    </w:lvl>
    <w:lvl w:ilvl="4" w:tplc="A4001B0C">
      <w:numFmt w:val="bullet"/>
      <w:lvlText w:val="•"/>
      <w:lvlJc w:val="left"/>
      <w:pPr>
        <w:ind w:left="5303" w:hanging="245"/>
      </w:pPr>
      <w:rPr>
        <w:rFonts w:hint="default"/>
        <w:lang w:val="ru-RU" w:eastAsia="en-US" w:bidi="ar-SA"/>
      </w:rPr>
    </w:lvl>
    <w:lvl w:ilvl="5" w:tplc="09B4791A">
      <w:numFmt w:val="bullet"/>
      <w:lvlText w:val="•"/>
      <w:lvlJc w:val="left"/>
      <w:pPr>
        <w:ind w:left="6349" w:hanging="245"/>
      </w:pPr>
      <w:rPr>
        <w:rFonts w:hint="default"/>
        <w:lang w:val="ru-RU" w:eastAsia="en-US" w:bidi="ar-SA"/>
      </w:rPr>
    </w:lvl>
    <w:lvl w:ilvl="6" w:tplc="7F4E6BF0">
      <w:numFmt w:val="bullet"/>
      <w:lvlText w:val="•"/>
      <w:lvlJc w:val="left"/>
      <w:pPr>
        <w:ind w:left="7395" w:hanging="245"/>
      </w:pPr>
      <w:rPr>
        <w:rFonts w:hint="default"/>
        <w:lang w:val="ru-RU" w:eastAsia="en-US" w:bidi="ar-SA"/>
      </w:rPr>
    </w:lvl>
    <w:lvl w:ilvl="7" w:tplc="5FA230FA">
      <w:numFmt w:val="bullet"/>
      <w:lvlText w:val="•"/>
      <w:lvlJc w:val="left"/>
      <w:pPr>
        <w:ind w:left="8441" w:hanging="245"/>
      </w:pPr>
      <w:rPr>
        <w:rFonts w:hint="default"/>
        <w:lang w:val="ru-RU" w:eastAsia="en-US" w:bidi="ar-SA"/>
      </w:rPr>
    </w:lvl>
    <w:lvl w:ilvl="8" w:tplc="40BE4A24">
      <w:numFmt w:val="bullet"/>
      <w:lvlText w:val="•"/>
      <w:lvlJc w:val="left"/>
      <w:pPr>
        <w:ind w:left="9487" w:hanging="245"/>
      </w:pPr>
      <w:rPr>
        <w:rFonts w:hint="default"/>
        <w:lang w:val="ru-RU" w:eastAsia="en-US" w:bidi="ar-SA"/>
      </w:rPr>
    </w:lvl>
  </w:abstractNum>
  <w:abstractNum w:abstractNumId="151" w15:restartNumberingAfterBreak="0">
    <w:nsid w:val="2D4D168A"/>
    <w:multiLevelType w:val="hybridMultilevel"/>
    <w:tmpl w:val="A1106CF6"/>
    <w:lvl w:ilvl="0" w:tplc="B27498D0">
      <w:numFmt w:val="bullet"/>
      <w:lvlText w:val="-"/>
      <w:lvlJc w:val="left"/>
      <w:pPr>
        <w:ind w:left="107" w:hanging="174"/>
      </w:pPr>
      <w:rPr>
        <w:rFonts w:ascii="Times New Roman" w:eastAsia="Times New Roman" w:hAnsi="Times New Roman" w:cs="Times New Roman" w:hint="default"/>
        <w:i/>
        <w:spacing w:val="-30"/>
        <w:w w:val="99"/>
        <w:sz w:val="24"/>
        <w:szCs w:val="24"/>
        <w:lang w:val="ru-RU" w:eastAsia="en-US" w:bidi="ar-SA"/>
      </w:rPr>
    </w:lvl>
    <w:lvl w:ilvl="1" w:tplc="E0FCA6B0">
      <w:numFmt w:val="bullet"/>
      <w:lvlText w:val="•"/>
      <w:lvlJc w:val="left"/>
      <w:pPr>
        <w:ind w:left="877" w:hanging="174"/>
      </w:pPr>
      <w:rPr>
        <w:rFonts w:hint="default"/>
        <w:lang w:val="ru-RU" w:eastAsia="en-US" w:bidi="ar-SA"/>
      </w:rPr>
    </w:lvl>
    <w:lvl w:ilvl="2" w:tplc="621EADE6">
      <w:numFmt w:val="bullet"/>
      <w:lvlText w:val="•"/>
      <w:lvlJc w:val="left"/>
      <w:pPr>
        <w:ind w:left="1654" w:hanging="174"/>
      </w:pPr>
      <w:rPr>
        <w:rFonts w:hint="default"/>
        <w:lang w:val="ru-RU" w:eastAsia="en-US" w:bidi="ar-SA"/>
      </w:rPr>
    </w:lvl>
    <w:lvl w:ilvl="3" w:tplc="EF6A48E8">
      <w:numFmt w:val="bullet"/>
      <w:lvlText w:val="•"/>
      <w:lvlJc w:val="left"/>
      <w:pPr>
        <w:ind w:left="2431" w:hanging="174"/>
      </w:pPr>
      <w:rPr>
        <w:rFonts w:hint="default"/>
        <w:lang w:val="ru-RU" w:eastAsia="en-US" w:bidi="ar-SA"/>
      </w:rPr>
    </w:lvl>
    <w:lvl w:ilvl="4" w:tplc="4086AF1E">
      <w:numFmt w:val="bullet"/>
      <w:lvlText w:val="•"/>
      <w:lvlJc w:val="left"/>
      <w:pPr>
        <w:ind w:left="3208" w:hanging="174"/>
      </w:pPr>
      <w:rPr>
        <w:rFonts w:hint="default"/>
        <w:lang w:val="ru-RU" w:eastAsia="en-US" w:bidi="ar-SA"/>
      </w:rPr>
    </w:lvl>
    <w:lvl w:ilvl="5" w:tplc="B3D2EBB6">
      <w:numFmt w:val="bullet"/>
      <w:lvlText w:val="•"/>
      <w:lvlJc w:val="left"/>
      <w:pPr>
        <w:ind w:left="3985" w:hanging="174"/>
      </w:pPr>
      <w:rPr>
        <w:rFonts w:hint="default"/>
        <w:lang w:val="ru-RU" w:eastAsia="en-US" w:bidi="ar-SA"/>
      </w:rPr>
    </w:lvl>
    <w:lvl w:ilvl="6" w:tplc="35B49F0C">
      <w:numFmt w:val="bullet"/>
      <w:lvlText w:val="•"/>
      <w:lvlJc w:val="left"/>
      <w:pPr>
        <w:ind w:left="4762" w:hanging="174"/>
      </w:pPr>
      <w:rPr>
        <w:rFonts w:hint="default"/>
        <w:lang w:val="ru-RU" w:eastAsia="en-US" w:bidi="ar-SA"/>
      </w:rPr>
    </w:lvl>
    <w:lvl w:ilvl="7" w:tplc="18EEE780">
      <w:numFmt w:val="bullet"/>
      <w:lvlText w:val="•"/>
      <w:lvlJc w:val="left"/>
      <w:pPr>
        <w:ind w:left="5539" w:hanging="174"/>
      </w:pPr>
      <w:rPr>
        <w:rFonts w:hint="default"/>
        <w:lang w:val="ru-RU" w:eastAsia="en-US" w:bidi="ar-SA"/>
      </w:rPr>
    </w:lvl>
    <w:lvl w:ilvl="8" w:tplc="BD2825E0">
      <w:numFmt w:val="bullet"/>
      <w:lvlText w:val="•"/>
      <w:lvlJc w:val="left"/>
      <w:pPr>
        <w:ind w:left="6316" w:hanging="174"/>
      </w:pPr>
      <w:rPr>
        <w:rFonts w:hint="default"/>
        <w:lang w:val="ru-RU" w:eastAsia="en-US" w:bidi="ar-SA"/>
      </w:rPr>
    </w:lvl>
  </w:abstractNum>
  <w:abstractNum w:abstractNumId="152" w15:restartNumberingAfterBreak="0">
    <w:nsid w:val="2D4E4E2A"/>
    <w:multiLevelType w:val="hybridMultilevel"/>
    <w:tmpl w:val="E6B0A012"/>
    <w:lvl w:ilvl="0" w:tplc="4DA8A1DC">
      <w:numFmt w:val="bullet"/>
      <w:lvlText w:val="-"/>
      <w:lvlJc w:val="left"/>
      <w:pPr>
        <w:ind w:left="108" w:hanging="173"/>
      </w:pPr>
      <w:rPr>
        <w:rFonts w:ascii="Times New Roman" w:eastAsia="Times New Roman" w:hAnsi="Times New Roman" w:cs="Times New Roman" w:hint="default"/>
        <w:spacing w:val="-29"/>
        <w:w w:val="99"/>
        <w:sz w:val="24"/>
        <w:szCs w:val="24"/>
        <w:lang w:val="ru-RU" w:eastAsia="en-US" w:bidi="ar-SA"/>
      </w:rPr>
    </w:lvl>
    <w:lvl w:ilvl="1" w:tplc="EC5AE2A2">
      <w:numFmt w:val="bullet"/>
      <w:lvlText w:val="•"/>
      <w:lvlJc w:val="left"/>
      <w:pPr>
        <w:ind w:left="845" w:hanging="173"/>
      </w:pPr>
      <w:rPr>
        <w:rFonts w:hint="default"/>
        <w:lang w:val="ru-RU" w:eastAsia="en-US" w:bidi="ar-SA"/>
      </w:rPr>
    </w:lvl>
    <w:lvl w:ilvl="2" w:tplc="F5A0B97A">
      <w:numFmt w:val="bullet"/>
      <w:lvlText w:val="•"/>
      <w:lvlJc w:val="left"/>
      <w:pPr>
        <w:ind w:left="1590" w:hanging="173"/>
      </w:pPr>
      <w:rPr>
        <w:rFonts w:hint="default"/>
        <w:lang w:val="ru-RU" w:eastAsia="en-US" w:bidi="ar-SA"/>
      </w:rPr>
    </w:lvl>
    <w:lvl w:ilvl="3" w:tplc="21A64EE0">
      <w:numFmt w:val="bullet"/>
      <w:lvlText w:val="•"/>
      <w:lvlJc w:val="left"/>
      <w:pPr>
        <w:ind w:left="2335" w:hanging="173"/>
      </w:pPr>
      <w:rPr>
        <w:rFonts w:hint="default"/>
        <w:lang w:val="ru-RU" w:eastAsia="en-US" w:bidi="ar-SA"/>
      </w:rPr>
    </w:lvl>
    <w:lvl w:ilvl="4" w:tplc="53B84F2A">
      <w:numFmt w:val="bullet"/>
      <w:lvlText w:val="•"/>
      <w:lvlJc w:val="left"/>
      <w:pPr>
        <w:ind w:left="3081" w:hanging="173"/>
      </w:pPr>
      <w:rPr>
        <w:rFonts w:hint="default"/>
        <w:lang w:val="ru-RU" w:eastAsia="en-US" w:bidi="ar-SA"/>
      </w:rPr>
    </w:lvl>
    <w:lvl w:ilvl="5" w:tplc="8B746B72">
      <w:numFmt w:val="bullet"/>
      <w:lvlText w:val="•"/>
      <w:lvlJc w:val="left"/>
      <w:pPr>
        <w:ind w:left="3826" w:hanging="173"/>
      </w:pPr>
      <w:rPr>
        <w:rFonts w:hint="default"/>
        <w:lang w:val="ru-RU" w:eastAsia="en-US" w:bidi="ar-SA"/>
      </w:rPr>
    </w:lvl>
    <w:lvl w:ilvl="6" w:tplc="8FFE93B4">
      <w:numFmt w:val="bullet"/>
      <w:lvlText w:val="•"/>
      <w:lvlJc w:val="left"/>
      <w:pPr>
        <w:ind w:left="4571" w:hanging="173"/>
      </w:pPr>
      <w:rPr>
        <w:rFonts w:hint="default"/>
        <w:lang w:val="ru-RU" w:eastAsia="en-US" w:bidi="ar-SA"/>
      </w:rPr>
    </w:lvl>
    <w:lvl w:ilvl="7" w:tplc="002E4CDE">
      <w:numFmt w:val="bullet"/>
      <w:lvlText w:val="•"/>
      <w:lvlJc w:val="left"/>
      <w:pPr>
        <w:ind w:left="5317" w:hanging="173"/>
      </w:pPr>
      <w:rPr>
        <w:rFonts w:hint="default"/>
        <w:lang w:val="ru-RU" w:eastAsia="en-US" w:bidi="ar-SA"/>
      </w:rPr>
    </w:lvl>
    <w:lvl w:ilvl="8" w:tplc="4E268DA8">
      <w:numFmt w:val="bullet"/>
      <w:lvlText w:val="•"/>
      <w:lvlJc w:val="left"/>
      <w:pPr>
        <w:ind w:left="6062" w:hanging="173"/>
      </w:pPr>
      <w:rPr>
        <w:rFonts w:hint="default"/>
        <w:lang w:val="ru-RU" w:eastAsia="en-US" w:bidi="ar-SA"/>
      </w:rPr>
    </w:lvl>
  </w:abstractNum>
  <w:abstractNum w:abstractNumId="153" w15:restartNumberingAfterBreak="0">
    <w:nsid w:val="2DD87C9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2DDC09B4"/>
    <w:multiLevelType w:val="hybridMultilevel"/>
    <w:tmpl w:val="02A83B46"/>
    <w:lvl w:ilvl="0" w:tplc="72D25520">
      <w:numFmt w:val="bullet"/>
      <w:lvlText w:val="-"/>
      <w:lvlJc w:val="left"/>
      <w:pPr>
        <w:ind w:left="107" w:hanging="284"/>
      </w:pPr>
      <w:rPr>
        <w:rFonts w:ascii="Times New Roman" w:eastAsia="Times New Roman" w:hAnsi="Times New Roman" w:cs="Times New Roman" w:hint="default"/>
        <w:spacing w:val="-5"/>
        <w:w w:val="99"/>
        <w:sz w:val="24"/>
        <w:szCs w:val="24"/>
        <w:lang w:val="ru-RU" w:eastAsia="en-US" w:bidi="ar-SA"/>
      </w:rPr>
    </w:lvl>
    <w:lvl w:ilvl="1" w:tplc="41ACC1FE">
      <w:numFmt w:val="bullet"/>
      <w:lvlText w:val="•"/>
      <w:lvlJc w:val="left"/>
      <w:pPr>
        <w:ind w:left="524" w:hanging="284"/>
      </w:pPr>
      <w:rPr>
        <w:rFonts w:hint="default"/>
        <w:lang w:val="ru-RU" w:eastAsia="en-US" w:bidi="ar-SA"/>
      </w:rPr>
    </w:lvl>
    <w:lvl w:ilvl="2" w:tplc="B484D080">
      <w:numFmt w:val="bullet"/>
      <w:lvlText w:val="•"/>
      <w:lvlJc w:val="left"/>
      <w:pPr>
        <w:ind w:left="948" w:hanging="284"/>
      </w:pPr>
      <w:rPr>
        <w:rFonts w:hint="default"/>
        <w:lang w:val="ru-RU" w:eastAsia="en-US" w:bidi="ar-SA"/>
      </w:rPr>
    </w:lvl>
    <w:lvl w:ilvl="3" w:tplc="4660371E">
      <w:numFmt w:val="bullet"/>
      <w:lvlText w:val="•"/>
      <w:lvlJc w:val="left"/>
      <w:pPr>
        <w:ind w:left="1372" w:hanging="284"/>
      </w:pPr>
      <w:rPr>
        <w:rFonts w:hint="default"/>
        <w:lang w:val="ru-RU" w:eastAsia="en-US" w:bidi="ar-SA"/>
      </w:rPr>
    </w:lvl>
    <w:lvl w:ilvl="4" w:tplc="CF989580">
      <w:numFmt w:val="bullet"/>
      <w:lvlText w:val="•"/>
      <w:lvlJc w:val="left"/>
      <w:pPr>
        <w:ind w:left="1796" w:hanging="284"/>
      </w:pPr>
      <w:rPr>
        <w:rFonts w:hint="default"/>
        <w:lang w:val="ru-RU" w:eastAsia="en-US" w:bidi="ar-SA"/>
      </w:rPr>
    </w:lvl>
    <w:lvl w:ilvl="5" w:tplc="D520BF70">
      <w:numFmt w:val="bullet"/>
      <w:lvlText w:val="•"/>
      <w:lvlJc w:val="left"/>
      <w:pPr>
        <w:ind w:left="2221" w:hanging="284"/>
      </w:pPr>
      <w:rPr>
        <w:rFonts w:hint="default"/>
        <w:lang w:val="ru-RU" w:eastAsia="en-US" w:bidi="ar-SA"/>
      </w:rPr>
    </w:lvl>
    <w:lvl w:ilvl="6" w:tplc="AE30EAD8">
      <w:numFmt w:val="bullet"/>
      <w:lvlText w:val="•"/>
      <w:lvlJc w:val="left"/>
      <w:pPr>
        <w:ind w:left="2645" w:hanging="284"/>
      </w:pPr>
      <w:rPr>
        <w:rFonts w:hint="default"/>
        <w:lang w:val="ru-RU" w:eastAsia="en-US" w:bidi="ar-SA"/>
      </w:rPr>
    </w:lvl>
    <w:lvl w:ilvl="7" w:tplc="08ECA750">
      <w:numFmt w:val="bullet"/>
      <w:lvlText w:val="•"/>
      <w:lvlJc w:val="left"/>
      <w:pPr>
        <w:ind w:left="3069" w:hanging="284"/>
      </w:pPr>
      <w:rPr>
        <w:rFonts w:hint="default"/>
        <w:lang w:val="ru-RU" w:eastAsia="en-US" w:bidi="ar-SA"/>
      </w:rPr>
    </w:lvl>
    <w:lvl w:ilvl="8" w:tplc="33CEC402">
      <w:numFmt w:val="bullet"/>
      <w:lvlText w:val="•"/>
      <w:lvlJc w:val="left"/>
      <w:pPr>
        <w:ind w:left="3493" w:hanging="284"/>
      </w:pPr>
      <w:rPr>
        <w:rFonts w:hint="default"/>
        <w:lang w:val="ru-RU" w:eastAsia="en-US" w:bidi="ar-SA"/>
      </w:rPr>
    </w:lvl>
  </w:abstractNum>
  <w:abstractNum w:abstractNumId="155" w15:restartNumberingAfterBreak="0">
    <w:nsid w:val="2EDA2D85"/>
    <w:multiLevelType w:val="multilevel"/>
    <w:tmpl w:val="6D387F60"/>
    <w:lvl w:ilvl="0">
      <w:start w:val="1"/>
      <w:numFmt w:val="decimal"/>
      <w:lvlText w:val="%1"/>
      <w:lvlJc w:val="left"/>
      <w:pPr>
        <w:ind w:left="4344" w:hanging="361"/>
      </w:pPr>
      <w:rPr>
        <w:rFonts w:hint="default"/>
        <w:lang w:val="ru-RU" w:eastAsia="en-US" w:bidi="ar-SA"/>
      </w:rPr>
    </w:lvl>
    <w:lvl w:ilvl="1">
      <w:start w:val="2"/>
      <w:numFmt w:val="decimal"/>
      <w:lvlText w:val="%1.%2."/>
      <w:lvlJc w:val="left"/>
      <w:pPr>
        <w:ind w:left="4344" w:hanging="361"/>
      </w:pPr>
      <w:rPr>
        <w:rFonts w:ascii="Times New Roman" w:eastAsia="Times New Roman" w:hAnsi="Times New Roman" w:cs="Times New Roman" w:hint="default"/>
        <w:b/>
        <w:bCs/>
        <w:spacing w:val="-6"/>
        <w:w w:val="100"/>
        <w:sz w:val="22"/>
        <w:szCs w:val="22"/>
        <w:lang w:val="ru-RU" w:eastAsia="en-US" w:bidi="ar-SA"/>
      </w:rPr>
    </w:lvl>
    <w:lvl w:ilvl="2">
      <w:start w:val="1"/>
      <w:numFmt w:val="decimal"/>
      <w:lvlText w:val="%1.%2.%3."/>
      <w:lvlJc w:val="left"/>
      <w:pPr>
        <w:ind w:left="3643" w:hanging="620"/>
      </w:pPr>
      <w:rPr>
        <w:rFonts w:ascii="Calibri" w:eastAsia="Calibri" w:hAnsi="Calibri" w:cs="Calibri" w:hint="default"/>
        <w:b/>
        <w:bCs/>
        <w:spacing w:val="-1"/>
        <w:w w:val="100"/>
        <w:sz w:val="24"/>
        <w:szCs w:val="24"/>
        <w:lang w:val="ru-RU" w:eastAsia="en-US" w:bidi="ar-SA"/>
      </w:rPr>
    </w:lvl>
    <w:lvl w:ilvl="3">
      <w:numFmt w:val="bullet"/>
      <w:lvlText w:val="•"/>
      <w:lvlJc w:val="left"/>
      <w:pPr>
        <w:ind w:left="5948" w:hanging="620"/>
      </w:pPr>
      <w:rPr>
        <w:rFonts w:hint="default"/>
        <w:lang w:val="ru-RU" w:eastAsia="en-US" w:bidi="ar-SA"/>
      </w:rPr>
    </w:lvl>
    <w:lvl w:ilvl="4">
      <w:numFmt w:val="bullet"/>
      <w:lvlText w:val="•"/>
      <w:lvlJc w:val="left"/>
      <w:pPr>
        <w:ind w:left="6753" w:hanging="620"/>
      </w:pPr>
      <w:rPr>
        <w:rFonts w:hint="default"/>
        <w:lang w:val="ru-RU" w:eastAsia="en-US" w:bidi="ar-SA"/>
      </w:rPr>
    </w:lvl>
    <w:lvl w:ilvl="5">
      <w:numFmt w:val="bullet"/>
      <w:lvlText w:val="•"/>
      <w:lvlJc w:val="left"/>
      <w:pPr>
        <w:ind w:left="7557" w:hanging="620"/>
      </w:pPr>
      <w:rPr>
        <w:rFonts w:hint="default"/>
        <w:lang w:val="ru-RU" w:eastAsia="en-US" w:bidi="ar-SA"/>
      </w:rPr>
    </w:lvl>
    <w:lvl w:ilvl="6">
      <w:numFmt w:val="bullet"/>
      <w:lvlText w:val="•"/>
      <w:lvlJc w:val="left"/>
      <w:pPr>
        <w:ind w:left="8361" w:hanging="620"/>
      </w:pPr>
      <w:rPr>
        <w:rFonts w:hint="default"/>
        <w:lang w:val="ru-RU" w:eastAsia="en-US" w:bidi="ar-SA"/>
      </w:rPr>
    </w:lvl>
    <w:lvl w:ilvl="7">
      <w:numFmt w:val="bullet"/>
      <w:lvlText w:val="•"/>
      <w:lvlJc w:val="left"/>
      <w:pPr>
        <w:ind w:left="9166" w:hanging="620"/>
      </w:pPr>
      <w:rPr>
        <w:rFonts w:hint="default"/>
        <w:lang w:val="ru-RU" w:eastAsia="en-US" w:bidi="ar-SA"/>
      </w:rPr>
    </w:lvl>
    <w:lvl w:ilvl="8">
      <w:numFmt w:val="bullet"/>
      <w:lvlText w:val="•"/>
      <w:lvlJc w:val="left"/>
      <w:pPr>
        <w:ind w:left="9970" w:hanging="620"/>
      </w:pPr>
      <w:rPr>
        <w:rFonts w:hint="default"/>
        <w:lang w:val="ru-RU" w:eastAsia="en-US" w:bidi="ar-SA"/>
      </w:rPr>
    </w:lvl>
  </w:abstractNum>
  <w:abstractNum w:abstractNumId="156" w15:restartNumberingAfterBreak="0">
    <w:nsid w:val="2F173694"/>
    <w:multiLevelType w:val="hybridMultilevel"/>
    <w:tmpl w:val="1A9C5602"/>
    <w:lvl w:ilvl="0" w:tplc="F230E630">
      <w:numFmt w:val="bullet"/>
      <w:lvlText w:val="-"/>
      <w:lvlJc w:val="left"/>
      <w:pPr>
        <w:ind w:left="107" w:hanging="169"/>
      </w:pPr>
      <w:rPr>
        <w:rFonts w:ascii="Times New Roman" w:eastAsia="Times New Roman" w:hAnsi="Times New Roman" w:cs="Times New Roman" w:hint="default"/>
        <w:w w:val="99"/>
        <w:sz w:val="24"/>
        <w:szCs w:val="24"/>
        <w:lang w:val="ru-RU" w:eastAsia="en-US" w:bidi="ar-SA"/>
      </w:rPr>
    </w:lvl>
    <w:lvl w:ilvl="1" w:tplc="501A4D20">
      <w:numFmt w:val="bullet"/>
      <w:lvlText w:val="•"/>
      <w:lvlJc w:val="left"/>
      <w:pPr>
        <w:ind w:left="869" w:hanging="169"/>
      </w:pPr>
      <w:rPr>
        <w:rFonts w:hint="default"/>
        <w:lang w:val="ru-RU" w:eastAsia="en-US" w:bidi="ar-SA"/>
      </w:rPr>
    </w:lvl>
    <w:lvl w:ilvl="2" w:tplc="2A4CEC30">
      <w:numFmt w:val="bullet"/>
      <w:lvlText w:val="•"/>
      <w:lvlJc w:val="left"/>
      <w:pPr>
        <w:ind w:left="1639" w:hanging="169"/>
      </w:pPr>
      <w:rPr>
        <w:rFonts w:hint="default"/>
        <w:lang w:val="ru-RU" w:eastAsia="en-US" w:bidi="ar-SA"/>
      </w:rPr>
    </w:lvl>
    <w:lvl w:ilvl="3" w:tplc="85DCCDCC">
      <w:numFmt w:val="bullet"/>
      <w:lvlText w:val="•"/>
      <w:lvlJc w:val="left"/>
      <w:pPr>
        <w:ind w:left="2409" w:hanging="169"/>
      </w:pPr>
      <w:rPr>
        <w:rFonts w:hint="default"/>
        <w:lang w:val="ru-RU" w:eastAsia="en-US" w:bidi="ar-SA"/>
      </w:rPr>
    </w:lvl>
    <w:lvl w:ilvl="4" w:tplc="B93E11D4">
      <w:numFmt w:val="bullet"/>
      <w:lvlText w:val="•"/>
      <w:lvlJc w:val="left"/>
      <w:pPr>
        <w:ind w:left="3179" w:hanging="169"/>
      </w:pPr>
      <w:rPr>
        <w:rFonts w:hint="default"/>
        <w:lang w:val="ru-RU" w:eastAsia="en-US" w:bidi="ar-SA"/>
      </w:rPr>
    </w:lvl>
    <w:lvl w:ilvl="5" w:tplc="4C4C7716">
      <w:numFmt w:val="bullet"/>
      <w:lvlText w:val="•"/>
      <w:lvlJc w:val="left"/>
      <w:pPr>
        <w:ind w:left="3949" w:hanging="169"/>
      </w:pPr>
      <w:rPr>
        <w:rFonts w:hint="default"/>
        <w:lang w:val="ru-RU" w:eastAsia="en-US" w:bidi="ar-SA"/>
      </w:rPr>
    </w:lvl>
    <w:lvl w:ilvl="6" w:tplc="04A81A32">
      <w:numFmt w:val="bullet"/>
      <w:lvlText w:val="•"/>
      <w:lvlJc w:val="left"/>
      <w:pPr>
        <w:ind w:left="4719" w:hanging="169"/>
      </w:pPr>
      <w:rPr>
        <w:rFonts w:hint="default"/>
        <w:lang w:val="ru-RU" w:eastAsia="en-US" w:bidi="ar-SA"/>
      </w:rPr>
    </w:lvl>
    <w:lvl w:ilvl="7" w:tplc="553AE3FC">
      <w:numFmt w:val="bullet"/>
      <w:lvlText w:val="•"/>
      <w:lvlJc w:val="left"/>
      <w:pPr>
        <w:ind w:left="5489" w:hanging="169"/>
      </w:pPr>
      <w:rPr>
        <w:rFonts w:hint="default"/>
        <w:lang w:val="ru-RU" w:eastAsia="en-US" w:bidi="ar-SA"/>
      </w:rPr>
    </w:lvl>
    <w:lvl w:ilvl="8" w:tplc="E3443E38">
      <w:numFmt w:val="bullet"/>
      <w:lvlText w:val="•"/>
      <w:lvlJc w:val="left"/>
      <w:pPr>
        <w:ind w:left="6259" w:hanging="169"/>
      </w:pPr>
      <w:rPr>
        <w:rFonts w:hint="default"/>
        <w:lang w:val="ru-RU" w:eastAsia="en-US" w:bidi="ar-SA"/>
      </w:rPr>
    </w:lvl>
  </w:abstractNum>
  <w:abstractNum w:abstractNumId="157" w15:restartNumberingAfterBreak="0">
    <w:nsid w:val="2F297443"/>
    <w:multiLevelType w:val="hybridMultilevel"/>
    <w:tmpl w:val="2214DC18"/>
    <w:lvl w:ilvl="0" w:tplc="289AF036">
      <w:numFmt w:val="bullet"/>
      <w:lvlText w:val="–"/>
      <w:lvlJc w:val="left"/>
      <w:pPr>
        <w:ind w:left="1840" w:hanging="180"/>
      </w:pPr>
      <w:rPr>
        <w:rFonts w:ascii="Times New Roman" w:eastAsia="Times New Roman" w:hAnsi="Times New Roman" w:cs="Times New Roman" w:hint="default"/>
        <w:spacing w:val="-5"/>
        <w:w w:val="100"/>
        <w:sz w:val="24"/>
        <w:szCs w:val="24"/>
        <w:lang w:val="ru-RU" w:eastAsia="en-US" w:bidi="ar-SA"/>
      </w:rPr>
    </w:lvl>
    <w:lvl w:ilvl="1" w:tplc="D3DE9D06">
      <w:numFmt w:val="bullet"/>
      <w:lvlText w:val="•"/>
      <w:lvlJc w:val="left"/>
      <w:pPr>
        <w:ind w:left="2813" w:hanging="180"/>
      </w:pPr>
      <w:rPr>
        <w:rFonts w:hint="default"/>
        <w:lang w:val="ru-RU" w:eastAsia="en-US" w:bidi="ar-SA"/>
      </w:rPr>
    </w:lvl>
    <w:lvl w:ilvl="2" w:tplc="6B78618A">
      <w:numFmt w:val="bullet"/>
      <w:lvlText w:val="•"/>
      <w:lvlJc w:val="left"/>
      <w:pPr>
        <w:ind w:left="3787" w:hanging="180"/>
      </w:pPr>
      <w:rPr>
        <w:rFonts w:hint="default"/>
        <w:lang w:val="ru-RU" w:eastAsia="en-US" w:bidi="ar-SA"/>
      </w:rPr>
    </w:lvl>
    <w:lvl w:ilvl="3" w:tplc="4D845844">
      <w:numFmt w:val="bullet"/>
      <w:lvlText w:val="•"/>
      <w:lvlJc w:val="left"/>
      <w:pPr>
        <w:ind w:left="4761" w:hanging="180"/>
      </w:pPr>
      <w:rPr>
        <w:rFonts w:hint="default"/>
        <w:lang w:val="ru-RU" w:eastAsia="en-US" w:bidi="ar-SA"/>
      </w:rPr>
    </w:lvl>
    <w:lvl w:ilvl="4" w:tplc="7A62A59C">
      <w:numFmt w:val="bullet"/>
      <w:lvlText w:val="•"/>
      <w:lvlJc w:val="left"/>
      <w:pPr>
        <w:ind w:left="5735" w:hanging="180"/>
      </w:pPr>
      <w:rPr>
        <w:rFonts w:hint="default"/>
        <w:lang w:val="ru-RU" w:eastAsia="en-US" w:bidi="ar-SA"/>
      </w:rPr>
    </w:lvl>
    <w:lvl w:ilvl="5" w:tplc="D4A2E71C">
      <w:numFmt w:val="bullet"/>
      <w:lvlText w:val="•"/>
      <w:lvlJc w:val="left"/>
      <w:pPr>
        <w:ind w:left="6709" w:hanging="180"/>
      </w:pPr>
      <w:rPr>
        <w:rFonts w:hint="default"/>
        <w:lang w:val="ru-RU" w:eastAsia="en-US" w:bidi="ar-SA"/>
      </w:rPr>
    </w:lvl>
    <w:lvl w:ilvl="6" w:tplc="BAAAC224">
      <w:numFmt w:val="bullet"/>
      <w:lvlText w:val="•"/>
      <w:lvlJc w:val="left"/>
      <w:pPr>
        <w:ind w:left="7683" w:hanging="180"/>
      </w:pPr>
      <w:rPr>
        <w:rFonts w:hint="default"/>
        <w:lang w:val="ru-RU" w:eastAsia="en-US" w:bidi="ar-SA"/>
      </w:rPr>
    </w:lvl>
    <w:lvl w:ilvl="7" w:tplc="643E20AA">
      <w:numFmt w:val="bullet"/>
      <w:lvlText w:val="•"/>
      <w:lvlJc w:val="left"/>
      <w:pPr>
        <w:ind w:left="8657" w:hanging="180"/>
      </w:pPr>
      <w:rPr>
        <w:rFonts w:hint="default"/>
        <w:lang w:val="ru-RU" w:eastAsia="en-US" w:bidi="ar-SA"/>
      </w:rPr>
    </w:lvl>
    <w:lvl w:ilvl="8" w:tplc="72BE3CDA">
      <w:numFmt w:val="bullet"/>
      <w:lvlText w:val="•"/>
      <w:lvlJc w:val="left"/>
      <w:pPr>
        <w:ind w:left="9631" w:hanging="180"/>
      </w:pPr>
      <w:rPr>
        <w:rFonts w:hint="default"/>
        <w:lang w:val="ru-RU" w:eastAsia="en-US" w:bidi="ar-SA"/>
      </w:rPr>
    </w:lvl>
  </w:abstractNum>
  <w:abstractNum w:abstractNumId="158" w15:restartNumberingAfterBreak="0">
    <w:nsid w:val="2F494A25"/>
    <w:multiLevelType w:val="hybridMultilevel"/>
    <w:tmpl w:val="82A6A31C"/>
    <w:lvl w:ilvl="0" w:tplc="087E0846">
      <w:numFmt w:val="bullet"/>
      <w:lvlText w:val="-"/>
      <w:lvlJc w:val="left"/>
      <w:pPr>
        <w:ind w:left="108" w:hanging="231"/>
      </w:pPr>
      <w:rPr>
        <w:rFonts w:ascii="Times New Roman" w:eastAsia="Times New Roman" w:hAnsi="Times New Roman" w:cs="Times New Roman" w:hint="default"/>
        <w:i/>
        <w:spacing w:val="-30"/>
        <w:w w:val="99"/>
        <w:sz w:val="24"/>
        <w:szCs w:val="24"/>
        <w:lang w:val="ru-RU" w:eastAsia="en-US" w:bidi="ar-SA"/>
      </w:rPr>
    </w:lvl>
    <w:lvl w:ilvl="1" w:tplc="C9182B80">
      <w:numFmt w:val="bullet"/>
      <w:lvlText w:val="•"/>
      <w:lvlJc w:val="left"/>
      <w:pPr>
        <w:ind w:left="845" w:hanging="231"/>
      </w:pPr>
      <w:rPr>
        <w:rFonts w:hint="default"/>
        <w:lang w:val="ru-RU" w:eastAsia="en-US" w:bidi="ar-SA"/>
      </w:rPr>
    </w:lvl>
    <w:lvl w:ilvl="2" w:tplc="179AF6EE">
      <w:numFmt w:val="bullet"/>
      <w:lvlText w:val="•"/>
      <w:lvlJc w:val="left"/>
      <w:pPr>
        <w:ind w:left="1590" w:hanging="231"/>
      </w:pPr>
      <w:rPr>
        <w:rFonts w:hint="default"/>
        <w:lang w:val="ru-RU" w:eastAsia="en-US" w:bidi="ar-SA"/>
      </w:rPr>
    </w:lvl>
    <w:lvl w:ilvl="3" w:tplc="B922DF66">
      <w:numFmt w:val="bullet"/>
      <w:lvlText w:val="•"/>
      <w:lvlJc w:val="left"/>
      <w:pPr>
        <w:ind w:left="2335" w:hanging="231"/>
      </w:pPr>
      <w:rPr>
        <w:rFonts w:hint="default"/>
        <w:lang w:val="ru-RU" w:eastAsia="en-US" w:bidi="ar-SA"/>
      </w:rPr>
    </w:lvl>
    <w:lvl w:ilvl="4" w:tplc="F77C0B38">
      <w:numFmt w:val="bullet"/>
      <w:lvlText w:val="•"/>
      <w:lvlJc w:val="left"/>
      <w:pPr>
        <w:ind w:left="3081" w:hanging="231"/>
      </w:pPr>
      <w:rPr>
        <w:rFonts w:hint="default"/>
        <w:lang w:val="ru-RU" w:eastAsia="en-US" w:bidi="ar-SA"/>
      </w:rPr>
    </w:lvl>
    <w:lvl w:ilvl="5" w:tplc="AC6AD29A">
      <w:numFmt w:val="bullet"/>
      <w:lvlText w:val="•"/>
      <w:lvlJc w:val="left"/>
      <w:pPr>
        <w:ind w:left="3826" w:hanging="231"/>
      </w:pPr>
      <w:rPr>
        <w:rFonts w:hint="default"/>
        <w:lang w:val="ru-RU" w:eastAsia="en-US" w:bidi="ar-SA"/>
      </w:rPr>
    </w:lvl>
    <w:lvl w:ilvl="6" w:tplc="073E4EA4">
      <w:numFmt w:val="bullet"/>
      <w:lvlText w:val="•"/>
      <w:lvlJc w:val="left"/>
      <w:pPr>
        <w:ind w:left="4571" w:hanging="231"/>
      </w:pPr>
      <w:rPr>
        <w:rFonts w:hint="default"/>
        <w:lang w:val="ru-RU" w:eastAsia="en-US" w:bidi="ar-SA"/>
      </w:rPr>
    </w:lvl>
    <w:lvl w:ilvl="7" w:tplc="7090A6F2">
      <w:numFmt w:val="bullet"/>
      <w:lvlText w:val="•"/>
      <w:lvlJc w:val="left"/>
      <w:pPr>
        <w:ind w:left="5317" w:hanging="231"/>
      </w:pPr>
      <w:rPr>
        <w:rFonts w:hint="default"/>
        <w:lang w:val="ru-RU" w:eastAsia="en-US" w:bidi="ar-SA"/>
      </w:rPr>
    </w:lvl>
    <w:lvl w:ilvl="8" w:tplc="0BA418B6">
      <w:numFmt w:val="bullet"/>
      <w:lvlText w:val="•"/>
      <w:lvlJc w:val="left"/>
      <w:pPr>
        <w:ind w:left="6062" w:hanging="231"/>
      </w:pPr>
      <w:rPr>
        <w:rFonts w:hint="default"/>
        <w:lang w:val="ru-RU" w:eastAsia="en-US" w:bidi="ar-SA"/>
      </w:rPr>
    </w:lvl>
  </w:abstractNum>
  <w:abstractNum w:abstractNumId="159" w15:restartNumberingAfterBreak="0">
    <w:nsid w:val="2FBD3265"/>
    <w:multiLevelType w:val="hybridMultilevel"/>
    <w:tmpl w:val="241EF13C"/>
    <w:lvl w:ilvl="0" w:tplc="2A6A9CD6">
      <w:numFmt w:val="bullet"/>
      <w:lvlText w:val="•"/>
      <w:lvlJc w:val="left"/>
      <w:pPr>
        <w:ind w:left="1120" w:hanging="144"/>
      </w:pPr>
      <w:rPr>
        <w:rFonts w:ascii="Times New Roman" w:eastAsia="Times New Roman" w:hAnsi="Times New Roman" w:cs="Times New Roman" w:hint="default"/>
        <w:w w:val="100"/>
        <w:sz w:val="24"/>
        <w:szCs w:val="24"/>
        <w:lang w:val="ru-RU" w:eastAsia="en-US" w:bidi="ar-SA"/>
      </w:rPr>
    </w:lvl>
    <w:lvl w:ilvl="1" w:tplc="3D2C2CDC">
      <w:numFmt w:val="bullet"/>
      <w:lvlText w:val="•"/>
      <w:lvlJc w:val="left"/>
      <w:pPr>
        <w:ind w:left="2165" w:hanging="144"/>
      </w:pPr>
      <w:rPr>
        <w:rFonts w:hint="default"/>
        <w:lang w:val="ru-RU" w:eastAsia="en-US" w:bidi="ar-SA"/>
      </w:rPr>
    </w:lvl>
    <w:lvl w:ilvl="2" w:tplc="6A2A47F4">
      <w:numFmt w:val="bullet"/>
      <w:lvlText w:val="•"/>
      <w:lvlJc w:val="left"/>
      <w:pPr>
        <w:ind w:left="3211" w:hanging="144"/>
      </w:pPr>
      <w:rPr>
        <w:rFonts w:hint="default"/>
        <w:lang w:val="ru-RU" w:eastAsia="en-US" w:bidi="ar-SA"/>
      </w:rPr>
    </w:lvl>
    <w:lvl w:ilvl="3" w:tplc="E03CE8E8">
      <w:numFmt w:val="bullet"/>
      <w:lvlText w:val="•"/>
      <w:lvlJc w:val="left"/>
      <w:pPr>
        <w:ind w:left="4257" w:hanging="144"/>
      </w:pPr>
      <w:rPr>
        <w:rFonts w:hint="default"/>
        <w:lang w:val="ru-RU" w:eastAsia="en-US" w:bidi="ar-SA"/>
      </w:rPr>
    </w:lvl>
    <w:lvl w:ilvl="4" w:tplc="C8AC0754">
      <w:numFmt w:val="bullet"/>
      <w:lvlText w:val="•"/>
      <w:lvlJc w:val="left"/>
      <w:pPr>
        <w:ind w:left="5303" w:hanging="144"/>
      </w:pPr>
      <w:rPr>
        <w:rFonts w:hint="default"/>
        <w:lang w:val="ru-RU" w:eastAsia="en-US" w:bidi="ar-SA"/>
      </w:rPr>
    </w:lvl>
    <w:lvl w:ilvl="5" w:tplc="A4F85576">
      <w:numFmt w:val="bullet"/>
      <w:lvlText w:val="•"/>
      <w:lvlJc w:val="left"/>
      <w:pPr>
        <w:ind w:left="6349" w:hanging="144"/>
      </w:pPr>
      <w:rPr>
        <w:rFonts w:hint="default"/>
        <w:lang w:val="ru-RU" w:eastAsia="en-US" w:bidi="ar-SA"/>
      </w:rPr>
    </w:lvl>
    <w:lvl w:ilvl="6" w:tplc="2392108A">
      <w:numFmt w:val="bullet"/>
      <w:lvlText w:val="•"/>
      <w:lvlJc w:val="left"/>
      <w:pPr>
        <w:ind w:left="7395" w:hanging="144"/>
      </w:pPr>
      <w:rPr>
        <w:rFonts w:hint="default"/>
        <w:lang w:val="ru-RU" w:eastAsia="en-US" w:bidi="ar-SA"/>
      </w:rPr>
    </w:lvl>
    <w:lvl w:ilvl="7" w:tplc="E1D2C004">
      <w:numFmt w:val="bullet"/>
      <w:lvlText w:val="•"/>
      <w:lvlJc w:val="left"/>
      <w:pPr>
        <w:ind w:left="8441" w:hanging="144"/>
      </w:pPr>
      <w:rPr>
        <w:rFonts w:hint="default"/>
        <w:lang w:val="ru-RU" w:eastAsia="en-US" w:bidi="ar-SA"/>
      </w:rPr>
    </w:lvl>
    <w:lvl w:ilvl="8" w:tplc="D4B4AC6A">
      <w:numFmt w:val="bullet"/>
      <w:lvlText w:val="•"/>
      <w:lvlJc w:val="left"/>
      <w:pPr>
        <w:ind w:left="9487" w:hanging="144"/>
      </w:pPr>
      <w:rPr>
        <w:rFonts w:hint="default"/>
        <w:lang w:val="ru-RU" w:eastAsia="en-US" w:bidi="ar-SA"/>
      </w:rPr>
    </w:lvl>
  </w:abstractNum>
  <w:abstractNum w:abstractNumId="160" w15:restartNumberingAfterBreak="0">
    <w:nsid w:val="2FBF0048"/>
    <w:multiLevelType w:val="hybridMultilevel"/>
    <w:tmpl w:val="D83AC86C"/>
    <w:lvl w:ilvl="0" w:tplc="7B7490BA">
      <w:numFmt w:val="bullet"/>
      <w:lvlText w:val="-"/>
      <w:lvlJc w:val="left"/>
      <w:pPr>
        <w:ind w:left="812" w:hanging="200"/>
      </w:pPr>
      <w:rPr>
        <w:rFonts w:ascii="Times New Roman" w:eastAsia="Times New Roman" w:hAnsi="Times New Roman" w:cs="Times New Roman" w:hint="default"/>
        <w:spacing w:val="-2"/>
        <w:w w:val="99"/>
        <w:sz w:val="24"/>
        <w:szCs w:val="24"/>
        <w:lang w:val="ru-RU" w:eastAsia="en-US" w:bidi="ar-SA"/>
      </w:rPr>
    </w:lvl>
    <w:lvl w:ilvl="1" w:tplc="DD047F70">
      <w:numFmt w:val="bullet"/>
      <w:lvlText w:val="•"/>
      <w:lvlJc w:val="left"/>
      <w:pPr>
        <w:ind w:left="1895" w:hanging="200"/>
      </w:pPr>
      <w:rPr>
        <w:rFonts w:hint="default"/>
        <w:lang w:val="ru-RU" w:eastAsia="en-US" w:bidi="ar-SA"/>
      </w:rPr>
    </w:lvl>
    <w:lvl w:ilvl="2" w:tplc="8138ADD0">
      <w:numFmt w:val="bullet"/>
      <w:lvlText w:val="•"/>
      <w:lvlJc w:val="left"/>
      <w:pPr>
        <w:ind w:left="2971" w:hanging="200"/>
      </w:pPr>
      <w:rPr>
        <w:rFonts w:hint="default"/>
        <w:lang w:val="ru-RU" w:eastAsia="en-US" w:bidi="ar-SA"/>
      </w:rPr>
    </w:lvl>
    <w:lvl w:ilvl="3" w:tplc="A2C4A496">
      <w:numFmt w:val="bullet"/>
      <w:lvlText w:val="•"/>
      <w:lvlJc w:val="left"/>
      <w:pPr>
        <w:ind w:left="4047" w:hanging="200"/>
      </w:pPr>
      <w:rPr>
        <w:rFonts w:hint="default"/>
        <w:lang w:val="ru-RU" w:eastAsia="en-US" w:bidi="ar-SA"/>
      </w:rPr>
    </w:lvl>
    <w:lvl w:ilvl="4" w:tplc="A6860B9C">
      <w:numFmt w:val="bullet"/>
      <w:lvlText w:val="•"/>
      <w:lvlJc w:val="left"/>
      <w:pPr>
        <w:ind w:left="5123" w:hanging="200"/>
      </w:pPr>
      <w:rPr>
        <w:rFonts w:hint="default"/>
        <w:lang w:val="ru-RU" w:eastAsia="en-US" w:bidi="ar-SA"/>
      </w:rPr>
    </w:lvl>
    <w:lvl w:ilvl="5" w:tplc="A3765590">
      <w:numFmt w:val="bullet"/>
      <w:lvlText w:val="•"/>
      <w:lvlJc w:val="left"/>
      <w:pPr>
        <w:ind w:left="6199" w:hanging="200"/>
      </w:pPr>
      <w:rPr>
        <w:rFonts w:hint="default"/>
        <w:lang w:val="ru-RU" w:eastAsia="en-US" w:bidi="ar-SA"/>
      </w:rPr>
    </w:lvl>
    <w:lvl w:ilvl="6" w:tplc="DB3C2C5A">
      <w:numFmt w:val="bullet"/>
      <w:lvlText w:val="•"/>
      <w:lvlJc w:val="left"/>
      <w:pPr>
        <w:ind w:left="7275" w:hanging="200"/>
      </w:pPr>
      <w:rPr>
        <w:rFonts w:hint="default"/>
        <w:lang w:val="ru-RU" w:eastAsia="en-US" w:bidi="ar-SA"/>
      </w:rPr>
    </w:lvl>
    <w:lvl w:ilvl="7" w:tplc="CF44E84C">
      <w:numFmt w:val="bullet"/>
      <w:lvlText w:val="•"/>
      <w:lvlJc w:val="left"/>
      <w:pPr>
        <w:ind w:left="8351" w:hanging="200"/>
      </w:pPr>
      <w:rPr>
        <w:rFonts w:hint="default"/>
        <w:lang w:val="ru-RU" w:eastAsia="en-US" w:bidi="ar-SA"/>
      </w:rPr>
    </w:lvl>
    <w:lvl w:ilvl="8" w:tplc="36E8D1A2">
      <w:numFmt w:val="bullet"/>
      <w:lvlText w:val="•"/>
      <w:lvlJc w:val="left"/>
      <w:pPr>
        <w:ind w:left="9427" w:hanging="200"/>
      </w:pPr>
      <w:rPr>
        <w:rFonts w:hint="default"/>
        <w:lang w:val="ru-RU" w:eastAsia="en-US" w:bidi="ar-SA"/>
      </w:rPr>
    </w:lvl>
  </w:abstractNum>
  <w:abstractNum w:abstractNumId="161" w15:restartNumberingAfterBreak="0">
    <w:nsid w:val="2FF63C7F"/>
    <w:multiLevelType w:val="hybridMultilevel"/>
    <w:tmpl w:val="11D2E8D6"/>
    <w:lvl w:ilvl="0" w:tplc="20281246">
      <w:numFmt w:val="bullet"/>
      <w:lvlText w:val="-"/>
      <w:lvlJc w:val="left"/>
      <w:pPr>
        <w:ind w:left="107" w:hanging="147"/>
      </w:pPr>
      <w:rPr>
        <w:rFonts w:ascii="Times New Roman" w:eastAsia="Times New Roman" w:hAnsi="Times New Roman" w:cs="Times New Roman" w:hint="default"/>
        <w:i/>
        <w:w w:val="99"/>
        <w:sz w:val="24"/>
        <w:szCs w:val="24"/>
        <w:lang w:val="ru-RU" w:eastAsia="en-US" w:bidi="ar-SA"/>
      </w:rPr>
    </w:lvl>
    <w:lvl w:ilvl="1" w:tplc="6EB46AD0">
      <w:numFmt w:val="bullet"/>
      <w:lvlText w:val="•"/>
      <w:lvlJc w:val="left"/>
      <w:pPr>
        <w:ind w:left="905" w:hanging="147"/>
      </w:pPr>
      <w:rPr>
        <w:rFonts w:hint="default"/>
        <w:lang w:val="ru-RU" w:eastAsia="en-US" w:bidi="ar-SA"/>
      </w:rPr>
    </w:lvl>
    <w:lvl w:ilvl="2" w:tplc="1E448942">
      <w:numFmt w:val="bullet"/>
      <w:lvlText w:val="•"/>
      <w:lvlJc w:val="left"/>
      <w:pPr>
        <w:ind w:left="1710" w:hanging="147"/>
      </w:pPr>
      <w:rPr>
        <w:rFonts w:hint="default"/>
        <w:lang w:val="ru-RU" w:eastAsia="en-US" w:bidi="ar-SA"/>
      </w:rPr>
    </w:lvl>
    <w:lvl w:ilvl="3" w:tplc="4D529620">
      <w:numFmt w:val="bullet"/>
      <w:lvlText w:val="•"/>
      <w:lvlJc w:val="left"/>
      <w:pPr>
        <w:ind w:left="2516" w:hanging="147"/>
      </w:pPr>
      <w:rPr>
        <w:rFonts w:hint="default"/>
        <w:lang w:val="ru-RU" w:eastAsia="en-US" w:bidi="ar-SA"/>
      </w:rPr>
    </w:lvl>
    <w:lvl w:ilvl="4" w:tplc="D110CAC8">
      <w:numFmt w:val="bullet"/>
      <w:lvlText w:val="•"/>
      <w:lvlJc w:val="left"/>
      <w:pPr>
        <w:ind w:left="3321" w:hanging="147"/>
      </w:pPr>
      <w:rPr>
        <w:rFonts w:hint="default"/>
        <w:lang w:val="ru-RU" w:eastAsia="en-US" w:bidi="ar-SA"/>
      </w:rPr>
    </w:lvl>
    <w:lvl w:ilvl="5" w:tplc="EA6CC5A2">
      <w:numFmt w:val="bullet"/>
      <w:lvlText w:val="•"/>
      <w:lvlJc w:val="left"/>
      <w:pPr>
        <w:ind w:left="4127" w:hanging="147"/>
      </w:pPr>
      <w:rPr>
        <w:rFonts w:hint="default"/>
        <w:lang w:val="ru-RU" w:eastAsia="en-US" w:bidi="ar-SA"/>
      </w:rPr>
    </w:lvl>
    <w:lvl w:ilvl="6" w:tplc="76ECAA78">
      <w:numFmt w:val="bullet"/>
      <w:lvlText w:val="•"/>
      <w:lvlJc w:val="left"/>
      <w:pPr>
        <w:ind w:left="4932" w:hanging="147"/>
      </w:pPr>
      <w:rPr>
        <w:rFonts w:hint="default"/>
        <w:lang w:val="ru-RU" w:eastAsia="en-US" w:bidi="ar-SA"/>
      </w:rPr>
    </w:lvl>
    <w:lvl w:ilvl="7" w:tplc="6FA68CA6">
      <w:numFmt w:val="bullet"/>
      <w:lvlText w:val="•"/>
      <w:lvlJc w:val="left"/>
      <w:pPr>
        <w:ind w:left="5737" w:hanging="147"/>
      </w:pPr>
      <w:rPr>
        <w:rFonts w:hint="default"/>
        <w:lang w:val="ru-RU" w:eastAsia="en-US" w:bidi="ar-SA"/>
      </w:rPr>
    </w:lvl>
    <w:lvl w:ilvl="8" w:tplc="267247B8">
      <w:numFmt w:val="bullet"/>
      <w:lvlText w:val="•"/>
      <w:lvlJc w:val="left"/>
      <w:pPr>
        <w:ind w:left="6543" w:hanging="147"/>
      </w:pPr>
      <w:rPr>
        <w:rFonts w:hint="default"/>
        <w:lang w:val="ru-RU" w:eastAsia="en-US" w:bidi="ar-SA"/>
      </w:rPr>
    </w:lvl>
  </w:abstractNum>
  <w:abstractNum w:abstractNumId="162" w15:restartNumberingAfterBreak="0">
    <w:nsid w:val="30A15FDC"/>
    <w:multiLevelType w:val="hybridMultilevel"/>
    <w:tmpl w:val="89BC5902"/>
    <w:lvl w:ilvl="0" w:tplc="31D2998C">
      <w:numFmt w:val="bullet"/>
      <w:lvlText w:val="-"/>
      <w:lvlJc w:val="left"/>
      <w:pPr>
        <w:ind w:left="107" w:hanging="200"/>
      </w:pPr>
      <w:rPr>
        <w:rFonts w:ascii="Times New Roman" w:eastAsia="Times New Roman" w:hAnsi="Times New Roman" w:cs="Times New Roman" w:hint="default"/>
        <w:spacing w:val="-8"/>
        <w:w w:val="99"/>
        <w:sz w:val="24"/>
        <w:szCs w:val="24"/>
        <w:lang w:val="ru-RU" w:eastAsia="en-US" w:bidi="ar-SA"/>
      </w:rPr>
    </w:lvl>
    <w:lvl w:ilvl="1" w:tplc="2196EDA0">
      <w:numFmt w:val="bullet"/>
      <w:lvlText w:val="•"/>
      <w:lvlJc w:val="left"/>
      <w:pPr>
        <w:ind w:left="835" w:hanging="200"/>
      </w:pPr>
      <w:rPr>
        <w:rFonts w:hint="default"/>
        <w:lang w:val="ru-RU" w:eastAsia="en-US" w:bidi="ar-SA"/>
      </w:rPr>
    </w:lvl>
    <w:lvl w:ilvl="2" w:tplc="B868022E">
      <w:numFmt w:val="bullet"/>
      <w:lvlText w:val="•"/>
      <w:lvlJc w:val="left"/>
      <w:pPr>
        <w:ind w:left="1570" w:hanging="200"/>
      </w:pPr>
      <w:rPr>
        <w:rFonts w:hint="default"/>
        <w:lang w:val="ru-RU" w:eastAsia="en-US" w:bidi="ar-SA"/>
      </w:rPr>
    </w:lvl>
    <w:lvl w:ilvl="3" w:tplc="EFDA1382">
      <w:numFmt w:val="bullet"/>
      <w:lvlText w:val="•"/>
      <w:lvlJc w:val="left"/>
      <w:pPr>
        <w:ind w:left="2305" w:hanging="200"/>
      </w:pPr>
      <w:rPr>
        <w:rFonts w:hint="default"/>
        <w:lang w:val="ru-RU" w:eastAsia="en-US" w:bidi="ar-SA"/>
      </w:rPr>
    </w:lvl>
    <w:lvl w:ilvl="4" w:tplc="B9069B86">
      <w:numFmt w:val="bullet"/>
      <w:lvlText w:val="•"/>
      <w:lvlJc w:val="left"/>
      <w:pPr>
        <w:ind w:left="3040" w:hanging="200"/>
      </w:pPr>
      <w:rPr>
        <w:rFonts w:hint="default"/>
        <w:lang w:val="ru-RU" w:eastAsia="en-US" w:bidi="ar-SA"/>
      </w:rPr>
    </w:lvl>
    <w:lvl w:ilvl="5" w:tplc="CBD2B876">
      <w:numFmt w:val="bullet"/>
      <w:lvlText w:val="•"/>
      <w:lvlJc w:val="left"/>
      <w:pPr>
        <w:ind w:left="3775" w:hanging="200"/>
      </w:pPr>
      <w:rPr>
        <w:rFonts w:hint="default"/>
        <w:lang w:val="ru-RU" w:eastAsia="en-US" w:bidi="ar-SA"/>
      </w:rPr>
    </w:lvl>
    <w:lvl w:ilvl="6" w:tplc="3D64A8E6">
      <w:numFmt w:val="bullet"/>
      <w:lvlText w:val="•"/>
      <w:lvlJc w:val="left"/>
      <w:pPr>
        <w:ind w:left="4510" w:hanging="200"/>
      </w:pPr>
      <w:rPr>
        <w:rFonts w:hint="default"/>
        <w:lang w:val="ru-RU" w:eastAsia="en-US" w:bidi="ar-SA"/>
      </w:rPr>
    </w:lvl>
    <w:lvl w:ilvl="7" w:tplc="25988182">
      <w:numFmt w:val="bullet"/>
      <w:lvlText w:val="•"/>
      <w:lvlJc w:val="left"/>
      <w:pPr>
        <w:ind w:left="5245" w:hanging="200"/>
      </w:pPr>
      <w:rPr>
        <w:rFonts w:hint="default"/>
        <w:lang w:val="ru-RU" w:eastAsia="en-US" w:bidi="ar-SA"/>
      </w:rPr>
    </w:lvl>
    <w:lvl w:ilvl="8" w:tplc="F7725944">
      <w:numFmt w:val="bullet"/>
      <w:lvlText w:val="•"/>
      <w:lvlJc w:val="left"/>
      <w:pPr>
        <w:ind w:left="5980" w:hanging="200"/>
      </w:pPr>
      <w:rPr>
        <w:rFonts w:hint="default"/>
        <w:lang w:val="ru-RU" w:eastAsia="en-US" w:bidi="ar-SA"/>
      </w:rPr>
    </w:lvl>
  </w:abstractNum>
  <w:abstractNum w:abstractNumId="163" w15:restartNumberingAfterBreak="0">
    <w:nsid w:val="30C81BB3"/>
    <w:multiLevelType w:val="hybridMultilevel"/>
    <w:tmpl w:val="B178BC78"/>
    <w:lvl w:ilvl="0" w:tplc="E18661B4">
      <w:numFmt w:val="bullet"/>
      <w:lvlText w:val="-"/>
      <w:lvlJc w:val="left"/>
      <w:pPr>
        <w:ind w:left="105" w:hanging="140"/>
      </w:pPr>
      <w:rPr>
        <w:rFonts w:ascii="Times New Roman" w:eastAsia="Times New Roman" w:hAnsi="Times New Roman" w:cs="Times New Roman" w:hint="default"/>
        <w:i/>
        <w:w w:val="99"/>
        <w:sz w:val="24"/>
        <w:szCs w:val="24"/>
        <w:lang w:val="ru-RU" w:eastAsia="en-US" w:bidi="ar-SA"/>
      </w:rPr>
    </w:lvl>
    <w:lvl w:ilvl="1" w:tplc="A1F2536C">
      <w:numFmt w:val="bullet"/>
      <w:lvlText w:val="•"/>
      <w:lvlJc w:val="left"/>
      <w:pPr>
        <w:ind w:left="833" w:hanging="140"/>
      </w:pPr>
      <w:rPr>
        <w:rFonts w:hint="default"/>
        <w:lang w:val="ru-RU" w:eastAsia="en-US" w:bidi="ar-SA"/>
      </w:rPr>
    </w:lvl>
    <w:lvl w:ilvl="2" w:tplc="C7B879EC">
      <w:numFmt w:val="bullet"/>
      <w:lvlText w:val="•"/>
      <w:lvlJc w:val="left"/>
      <w:pPr>
        <w:ind w:left="1567" w:hanging="140"/>
      </w:pPr>
      <w:rPr>
        <w:rFonts w:hint="default"/>
        <w:lang w:val="ru-RU" w:eastAsia="en-US" w:bidi="ar-SA"/>
      </w:rPr>
    </w:lvl>
    <w:lvl w:ilvl="3" w:tplc="EAE63EBA">
      <w:numFmt w:val="bullet"/>
      <w:lvlText w:val="•"/>
      <w:lvlJc w:val="left"/>
      <w:pPr>
        <w:ind w:left="2301" w:hanging="140"/>
      </w:pPr>
      <w:rPr>
        <w:rFonts w:hint="default"/>
        <w:lang w:val="ru-RU" w:eastAsia="en-US" w:bidi="ar-SA"/>
      </w:rPr>
    </w:lvl>
    <w:lvl w:ilvl="4" w:tplc="D1761530">
      <w:numFmt w:val="bullet"/>
      <w:lvlText w:val="•"/>
      <w:lvlJc w:val="left"/>
      <w:pPr>
        <w:ind w:left="3035" w:hanging="140"/>
      </w:pPr>
      <w:rPr>
        <w:rFonts w:hint="default"/>
        <w:lang w:val="ru-RU" w:eastAsia="en-US" w:bidi="ar-SA"/>
      </w:rPr>
    </w:lvl>
    <w:lvl w:ilvl="5" w:tplc="11F8DEA8">
      <w:numFmt w:val="bullet"/>
      <w:lvlText w:val="•"/>
      <w:lvlJc w:val="left"/>
      <w:pPr>
        <w:ind w:left="3769" w:hanging="140"/>
      </w:pPr>
      <w:rPr>
        <w:rFonts w:hint="default"/>
        <w:lang w:val="ru-RU" w:eastAsia="en-US" w:bidi="ar-SA"/>
      </w:rPr>
    </w:lvl>
    <w:lvl w:ilvl="6" w:tplc="8FAEAFFE">
      <w:numFmt w:val="bullet"/>
      <w:lvlText w:val="•"/>
      <w:lvlJc w:val="left"/>
      <w:pPr>
        <w:ind w:left="4503" w:hanging="140"/>
      </w:pPr>
      <w:rPr>
        <w:rFonts w:hint="default"/>
        <w:lang w:val="ru-RU" w:eastAsia="en-US" w:bidi="ar-SA"/>
      </w:rPr>
    </w:lvl>
    <w:lvl w:ilvl="7" w:tplc="1FEAC0D4">
      <w:numFmt w:val="bullet"/>
      <w:lvlText w:val="•"/>
      <w:lvlJc w:val="left"/>
      <w:pPr>
        <w:ind w:left="5237" w:hanging="140"/>
      </w:pPr>
      <w:rPr>
        <w:rFonts w:hint="default"/>
        <w:lang w:val="ru-RU" w:eastAsia="en-US" w:bidi="ar-SA"/>
      </w:rPr>
    </w:lvl>
    <w:lvl w:ilvl="8" w:tplc="2DD226F2">
      <w:numFmt w:val="bullet"/>
      <w:lvlText w:val="•"/>
      <w:lvlJc w:val="left"/>
      <w:pPr>
        <w:ind w:left="5971" w:hanging="140"/>
      </w:pPr>
      <w:rPr>
        <w:rFonts w:hint="default"/>
        <w:lang w:val="ru-RU" w:eastAsia="en-US" w:bidi="ar-SA"/>
      </w:rPr>
    </w:lvl>
  </w:abstractNum>
  <w:abstractNum w:abstractNumId="164" w15:restartNumberingAfterBreak="0">
    <w:nsid w:val="31C93585"/>
    <w:multiLevelType w:val="hybridMultilevel"/>
    <w:tmpl w:val="BFFA62C0"/>
    <w:lvl w:ilvl="0" w:tplc="F502F496">
      <w:numFmt w:val="bullet"/>
      <w:lvlText w:val="-"/>
      <w:lvlJc w:val="left"/>
      <w:pPr>
        <w:ind w:left="107" w:hanging="209"/>
      </w:pPr>
      <w:rPr>
        <w:rFonts w:ascii="Times New Roman" w:eastAsia="Times New Roman" w:hAnsi="Times New Roman" w:cs="Times New Roman" w:hint="default"/>
        <w:i/>
        <w:spacing w:val="-2"/>
        <w:w w:val="99"/>
        <w:sz w:val="24"/>
        <w:szCs w:val="24"/>
        <w:lang w:val="ru-RU" w:eastAsia="en-US" w:bidi="ar-SA"/>
      </w:rPr>
    </w:lvl>
    <w:lvl w:ilvl="1" w:tplc="A7503B22">
      <w:numFmt w:val="bullet"/>
      <w:lvlText w:val="•"/>
      <w:lvlJc w:val="left"/>
      <w:pPr>
        <w:ind w:left="835" w:hanging="209"/>
      </w:pPr>
      <w:rPr>
        <w:rFonts w:hint="default"/>
        <w:lang w:val="ru-RU" w:eastAsia="en-US" w:bidi="ar-SA"/>
      </w:rPr>
    </w:lvl>
    <w:lvl w:ilvl="2" w:tplc="050E3F7A">
      <w:numFmt w:val="bullet"/>
      <w:lvlText w:val="•"/>
      <w:lvlJc w:val="left"/>
      <w:pPr>
        <w:ind w:left="1570" w:hanging="209"/>
      </w:pPr>
      <w:rPr>
        <w:rFonts w:hint="default"/>
        <w:lang w:val="ru-RU" w:eastAsia="en-US" w:bidi="ar-SA"/>
      </w:rPr>
    </w:lvl>
    <w:lvl w:ilvl="3" w:tplc="8A9CE4E2">
      <w:numFmt w:val="bullet"/>
      <w:lvlText w:val="•"/>
      <w:lvlJc w:val="left"/>
      <w:pPr>
        <w:ind w:left="2305" w:hanging="209"/>
      </w:pPr>
      <w:rPr>
        <w:rFonts w:hint="default"/>
        <w:lang w:val="ru-RU" w:eastAsia="en-US" w:bidi="ar-SA"/>
      </w:rPr>
    </w:lvl>
    <w:lvl w:ilvl="4" w:tplc="52B0B62C">
      <w:numFmt w:val="bullet"/>
      <w:lvlText w:val="•"/>
      <w:lvlJc w:val="left"/>
      <w:pPr>
        <w:ind w:left="3040" w:hanging="209"/>
      </w:pPr>
      <w:rPr>
        <w:rFonts w:hint="default"/>
        <w:lang w:val="ru-RU" w:eastAsia="en-US" w:bidi="ar-SA"/>
      </w:rPr>
    </w:lvl>
    <w:lvl w:ilvl="5" w:tplc="545E038A">
      <w:numFmt w:val="bullet"/>
      <w:lvlText w:val="•"/>
      <w:lvlJc w:val="left"/>
      <w:pPr>
        <w:ind w:left="3775" w:hanging="209"/>
      </w:pPr>
      <w:rPr>
        <w:rFonts w:hint="default"/>
        <w:lang w:val="ru-RU" w:eastAsia="en-US" w:bidi="ar-SA"/>
      </w:rPr>
    </w:lvl>
    <w:lvl w:ilvl="6" w:tplc="47D65E0E">
      <w:numFmt w:val="bullet"/>
      <w:lvlText w:val="•"/>
      <w:lvlJc w:val="left"/>
      <w:pPr>
        <w:ind w:left="4510" w:hanging="209"/>
      </w:pPr>
      <w:rPr>
        <w:rFonts w:hint="default"/>
        <w:lang w:val="ru-RU" w:eastAsia="en-US" w:bidi="ar-SA"/>
      </w:rPr>
    </w:lvl>
    <w:lvl w:ilvl="7" w:tplc="94C832D2">
      <w:numFmt w:val="bullet"/>
      <w:lvlText w:val="•"/>
      <w:lvlJc w:val="left"/>
      <w:pPr>
        <w:ind w:left="5245" w:hanging="209"/>
      </w:pPr>
      <w:rPr>
        <w:rFonts w:hint="default"/>
        <w:lang w:val="ru-RU" w:eastAsia="en-US" w:bidi="ar-SA"/>
      </w:rPr>
    </w:lvl>
    <w:lvl w:ilvl="8" w:tplc="FE7C81DC">
      <w:numFmt w:val="bullet"/>
      <w:lvlText w:val="•"/>
      <w:lvlJc w:val="left"/>
      <w:pPr>
        <w:ind w:left="5980" w:hanging="209"/>
      </w:pPr>
      <w:rPr>
        <w:rFonts w:hint="default"/>
        <w:lang w:val="ru-RU" w:eastAsia="en-US" w:bidi="ar-SA"/>
      </w:rPr>
    </w:lvl>
  </w:abstractNum>
  <w:abstractNum w:abstractNumId="165" w15:restartNumberingAfterBreak="0">
    <w:nsid w:val="31D730C4"/>
    <w:multiLevelType w:val="hybridMultilevel"/>
    <w:tmpl w:val="38AEF208"/>
    <w:lvl w:ilvl="0" w:tplc="DFC67200">
      <w:numFmt w:val="bullet"/>
      <w:lvlText w:val="-"/>
      <w:lvlJc w:val="left"/>
      <w:pPr>
        <w:ind w:left="1120" w:hanging="140"/>
      </w:pPr>
      <w:rPr>
        <w:rFonts w:ascii="Times New Roman" w:eastAsia="Times New Roman" w:hAnsi="Times New Roman" w:cs="Times New Roman" w:hint="default"/>
        <w:w w:val="99"/>
        <w:sz w:val="24"/>
        <w:szCs w:val="24"/>
        <w:lang w:val="ru-RU" w:eastAsia="en-US" w:bidi="ar-SA"/>
      </w:rPr>
    </w:lvl>
    <w:lvl w:ilvl="1" w:tplc="E99EDCDE">
      <w:numFmt w:val="bullet"/>
      <w:lvlText w:val="•"/>
      <w:lvlJc w:val="left"/>
      <w:pPr>
        <w:ind w:left="2165" w:hanging="140"/>
      </w:pPr>
      <w:rPr>
        <w:rFonts w:hint="default"/>
        <w:lang w:val="ru-RU" w:eastAsia="en-US" w:bidi="ar-SA"/>
      </w:rPr>
    </w:lvl>
    <w:lvl w:ilvl="2" w:tplc="E16A1EEA">
      <w:numFmt w:val="bullet"/>
      <w:lvlText w:val="•"/>
      <w:lvlJc w:val="left"/>
      <w:pPr>
        <w:ind w:left="3211" w:hanging="140"/>
      </w:pPr>
      <w:rPr>
        <w:rFonts w:hint="default"/>
        <w:lang w:val="ru-RU" w:eastAsia="en-US" w:bidi="ar-SA"/>
      </w:rPr>
    </w:lvl>
    <w:lvl w:ilvl="3" w:tplc="82627A48">
      <w:numFmt w:val="bullet"/>
      <w:lvlText w:val="•"/>
      <w:lvlJc w:val="left"/>
      <w:pPr>
        <w:ind w:left="4257" w:hanging="140"/>
      </w:pPr>
      <w:rPr>
        <w:rFonts w:hint="default"/>
        <w:lang w:val="ru-RU" w:eastAsia="en-US" w:bidi="ar-SA"/>
      </w:rPr>
    </w:lvl>
    <w:lvl w:ilvl="4" w:tplc="B8C6F2F2">
      <w:numFmt w:val="bullet"/>
      <w:lvlText w:val="•"/>
      <w:lvlJc w:val="left"/>
      <w:pPr>
        <w:ind w:left="5303" w:hanging="140"/>
      </w:pPr>
      <w:rPr>
        <w:rFonts w:hint="default"/>
        <w:lang w:val="ru-RU" w:eastAsia="en-US" w:bidi="ar-SA"/>
      </w:rPr>
    </w:lvl>
    <w:lvl w:ilvl="5" w:tplc="DC9AA164">
      <w:numFmt w:val="bullet"/>
      <w:lvlText w:val="•"/>
      <w:lvlJc w:val="left"/>
      <w:pPr>
        <w:ind w:left="6349" w:hanging="140"/>
      </w:pPr>
      <w:rPr>
        <w:rFonts w:hint="default"/>
        <w:lang w:val="ru-RU" w:eastAsia="en-US" w:bidi="ar-SA"/>
      </w:rPr>
    </w:lvl>
    <w:lvl w:ilvl="6" w:tplc="F91EB288">
      <w:numFmt w:val="bullet"/>
      <w:lvlText w:val="•"/>
      <w:lvlJc w:val="left"/>
      <w:pPr>
        <w:ind w:left="7395" w:hanging="140"/>
      </w:pPr>
      <w:rPr>
        <w:rFonts w:hint="default"/>
        <w:lang w:val="ru-RU" w:eastAsia="en-US" w:bidi="ar-SA"/>
      </w:rPr>
    </w:lvl>
    <w:lvl w:ilvl="7" w:tplc="B106A1B6">
      <w:numFmt w:val="bullet"/>
      <w:lvlText w:val="•"/>
      <w:lvlJc w:val="left"/>
      <w:pPr>
        <w:ind w:left="8441" w:hanging="140"/>
      </w:pPr>
      <w:rPr>
        <w:rFonts w:hint="default"/>
        <w:lang w:val="ru-RU" w:eastAsia="en-US" w:bidi="ar-SA"/>
      </w:rPr>
    </w:lvl>
    <w:lvl w:ilvl="8" w:tplc="6B3C50F2">
      <w:numFmt w:val="bullet"/>
      <w:lvlText w:val="•"/>
      <w:lvlJc w:val="left"/>
      <w:pPr>
        <w:ind w:left="9487" w:hanging="140"/>
      </w:pPr>
      <w:rPr>
        <w:rFonts w:hint="default"/>
        <w:lang w:val="ru-RU" w:eastAsia="en-US" w:bidi="ar-SA"/>
      </w:rPr>
    </w:lvl>
  </w:abstractNum>
  <w:abstractNum w:abstractNumId="166" w15:restartNumberingAfterBreak="0">
    <w:nsid w:val="322D1BEF"/>
    <w:multiLevelType w:val="hybridMultilevel"/>
    <w:tmpl w:val="960E1C8C"/>
    <w:lvl w:ilvl="0" w:tplc="B0589F12">
      <w:start w:val="2"/>
      <w:numFmt w:val="decimal"/>
      <w:lvlText w:val="%1"/>
      <w:lvlJc w:val="left"/>
      <w:pPr>
        <w:ind w:left="1300" w:hanging="180"/>
      </w:pPr>
      <w:rPr>
        <w:rFonts w:hint="default"/>
        <w:b/>
        <w:bCs/>
        <w:spacing w:val="-2"/>
        <w:w w:val="100"/>
        <w:lang w:val="ru-RU" w:eastAsia="en-US" w:bidi="ar-SA"/>
      </w:rPr>
    </w:lvl>
    <w:lvl w:ilvl="1" w:tplc="18C6ED14">
      <w:numFmt w:val="bullet"/>
      <w:lvlText w:val="•"/>
      <w:lvlJc w:val="left"/>
      <w:pPr>
        <w:ind w:left="2360" w:hanging="180"/>
      </w:pPr>
      <w:rPr>
        <w:rFonts w:hint="default"/>
        <w:lang w:val="ru-RU" w:eastAsia="en-US" w:bidi="ar-SA"/>
      </w:rPr>
    </w:lvl>
    <w:lvl w:ilvl="2" w:tplc="A02646A6">
      <w:numFmt w:val="bullet"/>
      <w:lvlText w:val="•"/>
      <w:lvlJc w:val="left"/>
      <w:pPr>
        <w:ind w:left="3384" w:hanging="180"/>
      </w:pPr>
      <w:rPr>
        <w:rFonts w:hint="default"/>
        <w:lang w:val="ru-RU" w:eastAsia="en-US" w:bidi="ar-SA"/>
      </w:rPr>
    </w:lvl>
    <w:lvl w:ilvl="3" w:tplc="CFCA1D9E">
      <w:numFmt w:val="bullet"/>
      <w:lvlText w:val="•"/>
      <w:lvlJc w:val="left"/>
      <w:pPr>
        <w:ind w:left="4408" w:hanging="180"/>
      </w:pPr>
      <w:rPr>
        <w:rFonts w:hint="default"/>
        <w:lang w:val="ru-RU" w:eastAsia="en-US" w:bidi="ar-SA"/>
      </w:rPr>
    </w:lvl>
    <w:lvl w:ilvl="4" w:tplc="9B383858">
      <w:numFmt w:val="bullet"/>
      <w:lvlText w:val="•"/>
      <w:lvlJc w:val="left"/>
      <w:pPr>
        <w:ind w:left="5433" w:hanging="180"/>
      </w:pPr>
      <w:rPr>
        <w:rFonts w:hint="default"/>
        <w:lang w:val="ru-RU" w:eastAsia="en-US" w:bidi="ar-SA"/>
      </w:rPr>
    </w:lvl>
    <w:lvl w:ilvl="5" w:tplc="F872AE26">
      <w:numFmt w:val="bullet"/>
      <w:lvlText w:val="•"/>
      <w:lvlJc w:val="left"/>
      <w:pPr>
        <w:ind w:left="6457" w:hanging="180"/>
      </w:pPr>
      <w:rPr>
        <w:rFonts w:hint="default"/>
        <w:lang w:val="ru-RU" w:eastAsia="en-US" w:bidi="ar-SA"/>
      </w:rPr>
    </w:lvl>
    <w:lvl w:ilvl="6" w:tplc="8AFC6686">
      <w:numFmt w:val="bullet"/>
      <w:lvlText w:val="•"/>
      <w:lvlJc w:val="left"/>
      <w:pPr>
        <w:ind w:left="7481" w:hanging="180"/>
      </w:pPr>
      <w:rPr>
        <w:rFonts w:hint="default"/>
        <w:lang w:val="ru-RU" w:eastAsia="en-US" w:bidi="ar-SA"/>
      </w:rPr>
    </w:lvl>
    <w:lvl w:ilvl="7" w:tplc="BEF4064E">
      <w:numFmt w:val="bullet"/>
      <w:lvlText w:val="•"/>
      <w:lvlJc w:val="left"/>
      <w:pPr>
        <w:ind w:left="8506" w:hanging="180"/>
      </w:pPr>
      <w:rPr>
        <w:rFonts w:hint="default"/>
        <w:lang w:val="ru-RU" w:eastAsia="en-US" w:bidi="ar-SA"/>
      </w:rPr>
    </w:lvl>
    <w:lvl w:ilvl="8" w:tplc="27B6B450">
      <w:numFmt w:val="bullet"/>
      <w:lvlText w:val="•"/>
      <w:lvlJc w:val="left"/>
      <w:pPr>
        <w:ind w:left="9530" w:hanging="180"/>
      </w:pPr>
      <w:rPr>
        <w:rFonts w:hint="default"/>
        <w:lang w:val="ru-RU" w:eastAsia="en-US" w:bidi="ar-SA"/>
      </w:rPr>
    </w:lvl>
  </w:abstractNum>
  <w:abstractNum w:abstractNumId="167" w15:restartNumberingAfterBreak="0">
    <w:nsid w:val="324E0D55"/>
    <w:multiLevelType w:val="hybridMultilevel"/>
    <w:tmpl w:val="2EEA2A98"/>
    <w:lvl w:ilvl="0" w:tplc="4EC67CBA">
      <w:start w:val="2"/>
      <w:numFmt w:val="decimal"/>
      <w:lvlText w:val="%1"/>
      <w:lvlJc w:val="left"/>
      <w:pPr>
        <w:ind w:left="1300" w:hanging="180"/>
      </w:pPr>
      <w:rPr>
        <w:rFonts w:ascii="Times New Roman" w:eastAsia="Times New Roman" w:hAnsi="Times New Roman" w:cs="Times New Roman" w:hint="default"/>
        <w:b/>
        <w:bCs/>
        <w:spacing w:val="-2"/>
        <w:w w:val="100"/>
        <w:sz w:val="24"/>
        <w:szCs w:val="24"/>
        <w:lang w:val="ru-RU" w:eastAsia="en-US" w:bidi="ar-SA"/>
      </w:rPr>
    </w:lvl>
    <w:lvl w:ilvl="1" w:tplc="4BC429C6">
      <w:numFmt w:val="bullet"/>
      <w:lvlText w:val="•"/>
      <w:lvlJc w:val="left"/>
      <w:pPr>
        <w:ind w:left="2327" w:hanging="180"/>
      </w:pPr>
      <w:rPr>
        <w:rFonts w:hint="default"/>
        <w:lang w:val="ru-RU" w:eastAsia="en-US" w:bidi="ar-SA"/>
      </w:rPr>
    </w:lvl>
    <w:lvl w:ilvl="2" w:tplc="DC4E4EC0">
      <w:numFmt w:val="bullet"/>
      <w:lvlText w:val="•"/>
      <w:lvlJc w:val="left"/>
      <w:pPr>
        <w:ind w:left="3355" w:hanging="180"/>
      </w:pPr>
      <w:rPr>
        <w:rFonts w:hint="default"/>
        <w:lang w:val="ru-RU" w:eastAsia="en-US" w:bidi="ar-SA"/>
      </w:rPr>
    </w:lvl>
    <w:lvl w:ilvl="3" w:tplc="9946C2D4">
      <w:numFmt w:val="bullet"/>
      <w:lvlText w:val="•"/>
      <w:lvlJc w:val="left"/>
      <w:pPr>
        <w:ind w:left="4383" w:hanging="180"/>
      </w:pPr>
      <w:rPr>
        <w:rFonts w:hint="default"/>
        <w:lang w:val="ru-RU" w:eastAsia="en-US" w:bidi="ar-SA"/>
      </w:rPr>
    </w:lvl>
    <w:lvl w:ilvl="4" w:tplc="D9CC22DE">
      <w:numFmt w:val="bullet"/>
      <w:lvlText w:val="•"/>
      <w:lvlJc w:val="left"/>
      <w:pPr>
        <w:ind w:left="5411" w:hanging="180"/>
      </w:pPr>
      <w:rPr>
        <w:rFonts w:hint="default"/>
        <w:lang w:val="ru-RU" w:eastAsia="en-US" w:bidi="ar-SA"/>
      </w:rPr>
    </w:lvl>
    <w:lvl w:ilvl="5" w:tplc="1DFA5D40">
      <w:numFmt w:val="bullet"/>
      <w:lvlText w:val="•"/>
      <w:lvlJc w:val="left"/>
      <w:pPr>
        <w:ind w:left="6439" w:hanging="180"/>
      </w:pPr>
      <w:rPr>
        <w:rFonts w:hint="default"/>
        <w:lang w:val="ru-RU" w:eastAsia="en-US" w:bidi="ar-SA"/>
      </w:rPr>
    </w:lvl>
    <w:lvl w:ilvl="6" w:tplc="E112EA6A">
      <w:numFmt w:val="bullet"/>
      <w:lvlText w:val="•"/>
      <w:lvlJc w:val="left"/>
      <w:pPr>
        <w:ind w:left="7467" w:hanging="180"/>
      </w:pPr>
      <w:rPr>
        <w:rFonts w:hint="default"/>
        <w:lang w:val="ru-RU" w:eastAsia="en-US" w:bidi="ar-SA"/>
      </w:rPr>
    </w:lvl>
    <w:lvl w:ilvl="7" w:tplc="85BE314E">
      <w:numFmt w:val="bullet"/>
      <w:lvlText w:val="•"/>
      <w:lvlJc w:val="left"/>
      <w:pPr>
        <w:ind w:left="8495" w:hanging="180"/>
      </w:pPr>
      <w:rPr>
        <w:rFonts w:hint="default"/>
        <w:lang w:val="ru-RU" w:eastAsia="en-US" w:bidi="ar-SA"/>
      </w:rPr>
    </w:lvl>
    <w:lvl w:ilvl="8" w:tplc="D4A69EC0">
      <w:numFmt w:val="bullet"/>
      <w:lvlText w:val="•"/>
      <w:lvlJc w:val="left"/>
      <w:pPr>
        <w:ind w:left="9523" w:hanging="180"/>
      </w:pPr>
      <w:rPr>
        <w:rFonts w:hint="default"/>
        <w:lang w:val="ru-RU" w:eastAsia="en-US" w:bidi="ar-SA"/>
      </w:rPr>
    </w:lvl>
  </w:abstractNum>
  <w:abstractNum w:abstractNumId="168" w15:restartNumberingAfterBreak="0">
    <w:nsid w:val="3305175B"/>
    <w:multiLevelType w:val="hybridMultilevel"/>
    <w:tmpl w:val="41B64FB8"/>
    <w:lvl w:ilvl="0" w:tplc="BE287A4E">
      <w:start w:val="1"/>
      <w:numFmt w:val="decimal"/>
      <w:lvlText w:val="%1."/>
      <w:lvlJc w:val="left"/>
      <w:pPr>
        <w:ind w:left="959" w:hanging="240"/>
      </w:pPr>
      <w:rPr>
        <w:rFonts w:ascii="Times New Roman" w:eastAsia="Times New Roman" w:hAnsi="Times New Roman" w:cs="Times New Roman" w:hint="default"/>
        <w:spacing w:val="-3"/>
        <w:w w:val="100"/>
        <w:sz w:val="24"/>
        <w:szCs w:val="24"/>
        <w:lang w:val="ru-RU" w:eastAsia="en-US" w:bidi="ar-SA"/>
      </w:rPr>
    </w:lvl>
    <w:lvl w:ilvl="1" w:tplc="97F61CAA">
      <w:numFmt w:val="bullet"/>
      <w:lvlText w:val="•"/>
      <w:lvlJc w:val="left"/>
      <w:pPr>
        <w:ind w:left="2021" w:hanging="240"/>
      </w:pPr>
      <w:rPr>
        <w:rFonts w:hint="default"/>
        <w:lang w:val="ru-RU" w:eastAsia="en-US" w:bidi="ar-SA"/>
      </w:rPr>
    </w:lvl>
    <w:lvl w:ilvl="2" w:tplc="FEACCA52">
      <w:numFmt w:val="bullet"/>
      <w:lvlText w:val="•"/>
      <w:lvlJc w:val="left"/>
      <w:pPr>
        <w:ind w:left="3083" w:hanging="240"/>
      </w:pPr>
      <w:rPr>
        <w:rFonts w:hint="default"/>
        <w:lang w:val="ru-RU" w:eastAsia="en-US" w:bidi="ar-SA"/>
      </w:rPr>
    </w:lvl>
    <w:lvl w:ilvl="3" w:tplc="26E0EB4A">
      <w:numFmt w:val="bullet"/>
      <w:lvlText w:val="•"/>
      <w:lvlJc w:val="left"/>
      <w:pPr>
        <w:ind w:left="4145" w:hanging="240"/>
      </w:pPr>
      <w:rPr>
        <w:rFonts w:hint="default"/>
        <w:lang w:val="ru-RU" w:eastAsia="en-US" w:bidi="ar-SA"/>
      </w:rPr>
    </w:lvl>
    <w:lvl w:ilvl="4" w:tplc="03BA7420">
      <w:numFmt w:val="bullet"/>
      <w:lvlText w:val="•"/>
      <w:lvlJc w:val="left"/>
      <w:pPr>
        <w:ind w:left="5207" w:hanging="240"/>
      </w:pPr>
      <w:rPr>
        <w:rFonts w:hint="default"/>
        <w:lang w:val="ru-RU" w:eastAsia="en-US" w:bidi="ar-SA"/>
      </w:rPr>
    </w:lvl>
    <w:lvl w:ilvl="5" w:tplc="7A4AEC42">
      <w:numFmt w:val="bullet"/>
      <w:lvlText w:val="•"/>
      <w:lvlJc w:val="left"/>
      <w:pPr>
        <w:ind w:left="6269" w:hanging="240"/>
      </w:pPr>
      <w:rPr>
        <w:rFonts w:hint="default"/>
        <w:lang w:val="ru-RU" w:eastAsia="en-US" w:bidi="ar-SA"/>
      </w:rPr>
    </w:lvl>
    <w:lvl w:ilvl="6" w:tplc="55E46B94">
      <w:numFmt w:val="bullet"/>
      <w:lvlText w:val="•"/>
      <w:lvlJc w:val="left"/>
      <w:pPr>
        <w:ind w:left="7331" w:hanging="240"/>
      </w:pPr>
      <w:rPr>
        <w:rFonts w:hint="default"/>
        <w:lang w:val="ru-RU" w:eastAsia="en-US" w:bidi="ar-SA"/>
      </w:rPr>
    </w:lvl>
    <w:lvl w:ilvl="7" w:tplc="9A8A0500">
      <w:numFmt w:val="bullet"/>
      <w:lvlText w:val="•"/>
      <w:lvlJc w:val="left"/>
      <w:pPr>
        <w:ind w:left="8393" w:hanging="240"/>
      </w:pPr>
      <w:rPr>
        <w:rFonts w:hint="default"/>
        <w:lang w:val="ru-RU" w:eastAsia="en-US" w:bidi="ar-SA"/>
      </w:rPr>
    </w:lvl>
    <w:lvl w:ilvl="8" w:tplc="1F60EFD4">
      <w:numFmt w:val="bullet"/>
      <w:lvlText w:val="•"/>
      <w:lvlJc w:val="left"/>
      <w:pPr>
        <w:ind w:left="9455" w:hanging="240"/>
      </w:pPr>
      <w:rPr>
        <w:rFonts w:hint="default"/>
        <w:lang w:val="ru-RU" w:eastAsia="en-US" w:bidi="ar-SA"/>
      </w:rPr>
    </w:lvl>
  </w:abstractNum>
  <w:abstractNum w:abstractNumId="169" w15:restartNumberingAfterBreak="0">
    <w:nsid w:val="34A15219"/>
    <w:multiLevelType w:val="hybridMultilevel"/>
    <w:tmpl w:val="A7143A52"/>
    <w:lvl w:ilvl="0" w:tplc="9190A828">
      <w:numFmt w:val="bullet"/>
      <w:lvlText w:val="•"/>
      <w:lvlJc w:val="left"/>
      <w:pPr>
        <w:ind w:left="720" w:hanging="360"/>
      </w:pPr>
      <w:rPr>
        <w:rFonts w:ascii="Century" w:eastAsia="Times New Roman" w:hAnsi="Century"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35391385"/>
    <w:multiLevelType w:val="hybridMultilevel"/>
    <w:tmpl w:val="2022154C"/>
    <w:lvl w:ilvl="0" w:tplc="5A52587A">
      <w:numFmt w:val="bullet"/>
      <w:lvlText w:val="-"/>
      <w:lvlJc w:val="left"/>
      <w:pPr>
        <w:ind w:left="1120" w:hanging="209"/>
      </w:pPr>
      <w:rPr>
        <w:rFonts w:ascii="Times New Roman" w:eastAsia="Times New Roman" w:hAnsi="Times New Roman" w:cs="Times New Roman" w:hint="default"/>
        <w:spacing w:val="-8"/>
        <w:w w:val="99"/>
        <w:sz w:val="24"/>
        <w:szCs w:val="24"/>
        <w:lang w:val="ru-RU" w:eastAsia="en-US" w:bidi="ar-SA"/>
      </w:rPr>
    </w:lvl>
    <w:lvl w:ilvl="1" w:tplc="D5C0E534">
      <w:numFmt w:val="bullet"/>
      <w:lvlText w:val="•"/>
      <w:lvlJc w:val="left"/>
      <w:pPr>
        <w:ind w:left="2165" w:hanging="209"/>
      </w:pPr>
      <w:rPr>
        <w:rFonts w:hint="default"/>
        <w:lang w:val="ru-RU" w:eastAsia="en-US" w:bidi="ar-SA"/>
      </w:rPr>
    </w:lvl>
    <w:lvl w:ilvl="2" w:tplc="AADE7DC8">
      <w:numFmt w:val="bullet"/>
      <w:lvlText w:val="•"/>
      <w:lvlJc w:val="left"/>
      <w:pPr>
        <w:ind w:left="3211" w:hanging="209"/>
      </w:pPr>
      <w:rPr>
        <w:rFonts w:hint="default"/>
        <w:lang w:val="ru-RU" w:eastAsia="en-US" w:bidi="ar-SA"/>
      </w:rPr>
    </w:lvl>
    <w:lvl w:ilvl="3" w:tplc="D52CB8E2">
      <w:numFmt w:val="bullet"/>
      <w:lvlText w:val="•"/>
      <w:lvlJc w:val="left"/>
      <w:pPr>
        <w:ind w:left="4257" w:hanging="209"/>
      </w:pPr>
      <w:rPr>
        <w:rFonts w:hint="default"/>
        <w:lang w:val="ru-RU" w:eastAsia="en-US" w:bidi="ar-SA"/>
      </w:rPr>
    </w:lvl>
    <w:lvl w:ilvl="4" w:tplc="2C8EA4A2">
      <w:numFmt w:val="bullet"/>
      <w:lvlText w:val="•"/>
      <w:lvlJc w:val="left"/>
      <w:pPr>
        <w:ind w:left="5303" w:hanging="209"/>
      </w:pPr>
      <w:rPr>
        <w:rFonts w:hint="default"/>
        <w:lang w:val="ru-RU" w:eastAsia="en-US" w:bidi="ar-SA"/>
      </w:rPr>
    </w:lvl>
    <w:lvl w:ilvl="5" w:tplc="4A5C1CFE">
      <w:numFmt w:val="bullet"/>
      <w:lvlText w:val="•"/>
      <w:lvlJc w:val="left"/>
      <w:pPr>
        <w:ind w:left="6349" w:hanging="209"/>
      </w:pPr>
      <w:rPr>
        <w:rFonts w:hint="default"/>
        <w:lang w:val="ru-RU" w:eastAsia="en-US" w:bidi="ar-SA"/>
      </w:rPr>
    </w:lvl>
    <w:lvl w:ilvl="6" w:tplc="9B860602">
      <w:numFmt w:val="bullet"/>
      <w:lvlText w:val="•"/>
      <w:lvlJc w:val="left"/>
      <w:pPr>
        <w:ind w:left="7395" w:hanging="209"/>
      </w:pPr>
      <w:rPr>
        <w:rFonts w:hint="default"/>
        <w:lang w:val="ru-RU" w:eastAsia="en-US" w:bidi="ar-SA"/>
      </w:rPr>
    </w:lvl>
    <w:lvl w:ilvl="7" w:tplc="FC74935C">
      <w:numFmt w:val="bullet"/>
      <w:lvlText w:val="•"/>
      <w:lvlJc w:val="left"/>
      <w:pPr>
        <w:ind w:left="8441" w:hanging="209"/>
      </w:pPr>
      <w:rPr>
        <w:rFonts w:hint="default"/>
        <w:lang w:val="ru-RU" w:eastAsia="en-US" w:bidi="ar-SA"/>
      </w:rPr>
    </w:lvl>
    <w:lvl w:ilvl="8" w:tplc="A8008304">
      <w:numFmt w:val="bullet"/>
      <w:lvlText w:val="•"/>
      <w:lvlJc w:val="left"/>
      <w:pPr>
        <w:ind w:left="9487" w:hanging="209"/>
      </w:pPr>
      <w:rPr>
        <w:rFonts w:hint="default"/>
        <w:lang w:val="ru-RU" w:eastAsia="en-US" w:bidi="ar-SA"/>
      </w:rPr>
    </w:lvl>
  </w:abstractNum>
  <w:abstractNum w:abstractNumId="171" w15:restartNumberingAfterBreak="0">
    <w:nsid w:val="36407891"/>
    <w:multiLevelType w:val="hybridMultilevel"/>
    <w:tmpl w:val="598CD9B2"/>
    <w:lvl w:ilvl="0" w:tplc="11240C08">
      <w:numFmt w:val="bullet"/>
      <w:lvlText w:val="-"/>
      <w:lvlJc w:val="left"/>
      <w:pPr>
        <w:ind w:left="1120" w:hanging="149"/>
      </w:pPr>
      <w:rPr>
        <w:rFonts w:ascii="Times New Roman" w:eastAsia="Times New Roman" w:hAnsi="Times New Roman" w:cs="Times New Roman" w:hint="default"/>
        <w:color w:val="221F1F"/>
        <w:w w:val="99"/>
        <w:sz w:val="24"/>
        <w:szCs w:val="24"/>
        <w:lang w:val="ru-RU" w:eastAsia="en-US" w:bidi="ar-SA"/>
      </w:rPr>
    </w:lvl>
    <w:lvl w:ilvl="1" w:tplc="0458208C">
      <w:numFmt w:val="bullet"/>
      <w:lvlText w:val="•"/>
      <w:lvlJc w:val="left"/>
      <w:pPr>
        <w:ind w:left="2165" w:hanging="149"/>
      </w:pPr>
      <w:rPr>
        <w:rFonts w:hint="default"/>
        <w:lang w:val="ru-RU" w:eastAsia="en-US" w:bidi="ar-SA"/>
      </w:rPr>
    </w:lvl>
    <w:lvl w:ilvl="2" w:tplc="1E528606">
      <w:numFmt w:val="bullet"/>
      <w:lvlText w:val="•"/>
      <w:lvlJc w:val="left"/>
      <w:pPr>
        <w:ind w:left="3211" w:hanging="149"/>
      </w:pPr>
      <w:rPr>
        <w:rFonts w:hint="default"/>
        <w:lang w:val="ru-RU" w:eastAsia="en-US" w:bidi="ar-SA"/>
      </w:rPr>
    </w:lvl>
    <w:lvl w:ilvl="3" w:tplc="F468F7C6">
      <w:numFmt w:val="bullet"/>
      <w:lvlText w:val="•"/>
      <w:lvlJc w:val="left"/>
      <w:pPr>
        <w:ind w:left="4257" w:hanging="149"/>
      </w:pPr>
      <w:rPr>
        <w:rFonts w:hint="default"/>
        <w:lang w:val="ru-RU" w:eastAsia="en-US" w:bidi="ar-SA"/>
      </w:rPr>
    </w:lvl>
    <w:lvl w:ilvl="4" w:tplc="FC16787E">
      <w:numFmt w:val="bullet"/>
      <w:lvlText w:val="•"/>
      <w:lvlJc w:val="left"/>
      <w:pPr>
        <w:ind w:left="5303" w:hanging="149"/>
      </w:pPr>
      <w:rPr>
        <w:rFonts w:hint="default"/>
        <w:lang w:val="ru-RU" w:eastAsia="en-US" w:bidi="ar-SA"/>
      </w:rPr>
    </w:lvl>
    <w:lvl w:ilvl="5" w:tplc="FF3E7026">
      <w:numFmt w:val="bullet"/>
      <w:lvlText w:val="•"/>
      <w:lvlJc w:val="left"/>
      <w:pPr>
        <w:ind w:left="6349" w:hanging="149"/>
      </w:pPr>
      <w:rPr>
        <w:rFonts w:hint="default"/>
        <w:lang w:val="ru-RU" w:eastAsia="en-US" w:bidi="ar-SA"/>
      </w:rPr>
    </w:lvl>
    <w:lvl w:ilvl="6" w:tplc="BEA42F08">
      <w:numFmt w:val="bullet"/>
      <w:lvlText w:val="•"/>
      <w:lvlJc w:val="left"/>
      <w:pPr>
        <w:ind w:left="7395" w:hanging="149"/>
      </w:pPr>
      <w:rPr>
        <w:rFonts w:hint="default"/>
        <w:lang w:val="ru-RU" w:eastAsia="en-US" w:bidi="ar-SA"/>
      </w:rPr>
    </w:lvl>
    <w:lvl w:ilvl="7" w:tplc="A1106FB6">
      <w:numFmt w:val="bullet"/>
      <w:lvlText w:val="•"/>
      <w:lvlJc w:val="left"/>
      <w:pPr>
        <w:ind w:left="8441" w:hanging="149"/>
      </w:pPr>
      <w:rPr>
        <w:rFonts w:hint="default"/>
        <w:lang w:val="ru-RU" w:eastAsia="en-US" w:bidi="ar-SA"/>
      </w:rPr>
    </w:lvl>
    <w:lvl w:ilvl="8" w:tplc="F6AE30CC">
      <w:numFmt w:val="bullet"/>
      <w:lvlText w:val="•"/>
      <w:lvlJc w:val="left"/>
      <w:pPr>
        <w:ind w:left="9487" w:hanging="149"/>
      </w:pPr>
      <w:rPr>
        <w:rFonts w:hint="default"/>
        <w:lang w:val="ru-RU" w:eastAsia="en-US" w:bidi="ar-SA"/>
      </w:rPr>
    </w:lvl>
  </w:abstractNum>
  <w:abstractNum w:abstractNumId="172" w15:restartNumberingAfterBreak="0">
    <w:nsid w:val="36935818"/>
    <w:multiLevelType w:val="hybridMultilevel"/>
    <w:tmpl w:val="D466DFA0"/>
    <w:lvl w:ilvl="0" w:tplc="7A3A86A8">
      <w:numFmt w:val="bullet"/>
      <w:lvlText w:val="-"/>
      <w:lvlJc w:val="left"/>
      <w:pPr>
        <w:ind w:left="1120" w:hanging="209"/>
      </w:pPr>
      <w:rPr>
        <w:rFonts w:ascii="Times New Roman" w:eastAsia="Times New Roman" w:hAnsi="Times New Roman" w:cs="Times New Roman" w:hint="default"/>
        <w:color w:val="221F1F"/>
        <w:spacing w:val="-8"/>
        <w:w w:val="99"/>
        <w:sz w:val="24"/>
        <w:szCs w:val="24"/>
        <w:lang w:val="ru-RU" w:eastAsia="en-US" w:bidi="ar-SA"/>
      </w:rPr>
    </w:lvl>
    <w:lvl w:ilvl="1" w:tplc="5FBC2C36">
      <w:numFmt w:val="bullet"/>
      <w:lvlText w:val="•"/>
      <w:lvlJc w:val="left"/>
      <w:pPr>
        <w:ind w:left="2165" w:hanging="209"/>
      </w:pPr>
      <w:rPr>
        <w:rFonts w:hint="default"/>
        <w:lang w:val="ru-RU" w:eastAsia="en-US" w:bidi="ar-SA"/>
      </w:rPr>
    </w:lvl>
    <w:lvl w:ilvl="2" w:tplc="8F38D0C8">
      <w:numFmt w:val="bullet"/>
      <w:lvlText w:val="•"/>
      <w:lvlJc w:val="left"/>
      <w:pPr>
        <w:ind w:left="3211" w:hanging="209"/>
      </w:pPr>
      <w:rPr>
        <w:rFonts w:hint="default"/>
        <w:lang w:val="ru-RU" w:eastAsia="en-US" w:bidi="ar-SA"/>
      </w:rPr>
    </w:lvl>
    <w:lvl w:ilvl="3" w:tplc="33441EC6">
      <w:numFmt w:val="bullet"/>
      <w:lvlText w:val="•"/>
      <w:lvlJc w:val="left"/>
      <w:pPr>
        <w:ind w:left="4257" w:hanging="209"/>
      </w:pPr>
      <w:rPr>
        <w:rFonts w:hint="default"/>
        <w:lang w:val="ru-RU" w:eastAsia="en-US" w:bidi="ar-SA"/>
      </w:rPr>
    </w:lvl>
    <w:lvl w:ilvl="4" w:tplc="E4449604">
      <w:numFmt w:val="bullet"/>
      <w:lvlText w:val="•"/>
      <w:lvlJc w:val="left"/>
      <w:pPr>
        <w:ind w:left="5303" w:hanging="209"/>
      </w:pPr>
      <w:rPr>
        <w:rFonts w:hint="default"/>
        <w:lang w:val="ru-RU" w:eastAsia="en-US" w:bidi="ar-SA"/>
      </w:rPr>
    </w:lvl>
    <w:lvl w:ilvl="5" w:tplc="A8C2A25C">
      <w:numFmt w:val="bullet"/>
      <w:lvlText w:val="•"/>
      <w:lvlJc w:val="left"/>
      <w:pPr>
        <w:ind w:left="6349" w:hanging="209"/>
      </w:pPr>
      <w:rPr>
        <w:rFonts w:hint="default"/>
        <w:lang w:val="ru-RU" w:eastAsia="en-US" w:bidi="ar-SA"/>
      </w:rPr>
    </w:lvl>
    <w:lvl w:ilvl="6" w:tplc="4CE2F710">
      <w:numFmt w:val="bullet"/>
      <w:lvlText w:val="•"/>
      <w:lvlJc w:val="left"/>
      <w:pPr>
        <w:ind w:left="7395" w:hanging="209"/>
      </w:pPr>
      <w:rPr>
        <w:rFonts w:hint="default"/>
        <w:lang w:val="ru-RU" w:eastAsia="en-US" w:bidi="ar-SA"/>
      </w:rPr>
    </w:lvl>
    <w:lvl w:ilvl="7" w:tplc="DB0270DC">
      <w:numFmt w:val="bullet"/>
      <w:lvlText w:val="•"/>
      <w:lvlJc w:val="left"/>
      <w:pPr>
        <w:ind w:left="8441" w:hanging="209"/>
      </w:pPr>
      <w:rPr>
        <w:rFonts w:hint="default"/>
        <w:lang w:val="ru-RU" w:eastAsia="en-US" w:bidi="ar-SA"/>
      </w:rPr>
    </w:lvl>
    <w:lvl w:ilvl="8" w:tplc="1EF85154">
      <w:numFmt w:val="bullet"/>
      <w:lvlText w:val="•"/>
      <w:lvlJc w:val="left"/>
      <w:pPr>
        <w:ind w:left="9487" w:hanging="209"/>
      </w:pPr>
      <w:rPr>
        <w:rFonts w:hint="default"/>
        <w:lang w:val="ru-RU" w:eastAsia="en-US" w:bidi="ar-SA"/>
      </w:rPr>
    </w:lvl>
  </w:abstractNum>
  <w:abstractNum w:abstractNumId="173" w15:restartNumberingAfterBreak="0">
    <w:nsid w:val="36BE541A"/>
    <w:multiLevelType w:val="hybridMultilevel"/>
    <w:tmpl w:val="5A6A182A"/>
    <w:lvl w:ilvl="0" w:tplc="89865AE2">
      <w:numFmt w:val="bullet"/>
      <w:lvlText w:val="-"/>
      <w:lvlJc w:val="left"/>
      <w:pPr>
        <w:ind w:left="659" w:hanging="164"/>
      </w:pPr>
      <w:rPr>
        <w:rFonts w:ascii="Times New Roman" w:eastAsia="Times New Roman" w:hAnsi="Times New Roman" w:cs="Times New Roman" w:hint="default"/>
        <w:w w:val="99"/>
        <w:sz w:val="24"/>
        <w:szCs w:val="24"/>
        <w:lang w:val="ru-RU" w:eastAsia="en-US" w:bidi="ar-SA"/>
      </w:rPr>
    </w:lvl>
    <w:lvl w:ilvl="1" w:tplc="FE9E8788">
      <w:numFmt w:val="bullet"/>
      <w:lvlText w:val="•"/>
      <w:lvlJc w:val="left"/>
      <w:pPr>
        <w:ind w:left="1751" w:hanging="164"/>
      </w:pPr>
      <w:rPr>
        <w:rFonts w:hint="default"/>
        <w:lang w:val="ru-RU" w:eastAsia="en-US" w:bidi="ar-SA"/>
      </w:rPr>
    </w:lvl>
    <w:lvl w:ilvl="2" w:tplc="F5C4F8F0">
      <w:numFmt w:val="bullet"/>
      <w:lvlText w:val="•"/>
      <w:lvlJc w:val="left"/>
      <w:pPr>
        <w:ind w:left="2843" w:hanging="164"/>
      </w:pPr>
      <w:rPr>
        <w:rFonts w:hint="default"/>
        <w:lang w:val="ru-RU" w:eastAsia="en-US" w:bidi="ar-SA"/>
      </w:rPr>
    </w:lvl>
    <w:lvl w:ilvl="3" w:tplc="DBCA89FA">
      <w:numFmt w:val="bullet"/>
      <w:lvlText w:val="•"/>
      <w:lvlJc w:val="left"/>
      <w:pPr>
        <w:ind w:left="3935" w:hanging="164"/>
      </w:pPr>
      <w:rPr>
        <w:rFonts w:hint="default"/>
        <w:lang w:val="ru-RU" w:eastAsia="en-US" w:bidi="ar-SA"/>
      </w:rPr>
    </w:lvl>
    <w:lvl w:ilvl="4" w:tplc="CBC619CE">
      <w:numFmt w:val="bullet"/>
      <w:lvlText w:val="•"/>
      <w:lvlJc w:val="left"/>
      <w:pPr>
        <w:ind w:left="5027" w:hanging="164"/>
      </w:pPr>
      <w:rPr>
        <w:rFonts w:hint="default"/>
        <w:lang w:val="ru-RU" w:eastAsia="en-US" w:bidi="ar-SA"/>
      </w:rPr>
    </w:lvl>
    <w:lvl w:ilvl="5" w:tplc="3B1C0C34">
      <w:numFmt w:val="bullet"/>
      <w:lvlText w:val="•"/>
      <w:lvlJc w:val="left"/>
      <w:pPr>
        <w:ind w:left="6119" w:hanging="164"/>
      </w:pPr>
      <w:rPr>
        <w:rFonts w:hint="default"/>
        <w:lang w:val="ru-RU" w:eastAsia="en-US" w:bidi="ar-SA"/>
      </w:rPr>
    </w:lvl>
    <w:lvl w:ilvl="6" w:tplc="7E527570">
      <w:numFmt w:val="bullet"/>
      <w:lvlText w:val="•"/>
      <w:lvlJc w:val="left"/>
      <w:pPr>
        <w:ind w:left="7211" w:hanging="164"/>
      </w:pPr>
      <w:rPr>
        <w:rFonts w:hint="default"/>
        <w:lang w:val="ru-RU" w:eastAsia="en-US" w:bidi="ar-SA"/>
      </w:rPr>
    </w:lvl>
    <w:lvl w:ilvl="7" w:tplc="C872759C">
      <w:numFmt w:val="bullet"/>
      <w:lvlText w:val="•"/>
      <w:lvlJc w:val="left"/>
      <w:pPr>
        <w:ind w:left="8303" w:hanging="164"/>
      </w:pPr>
      <w:rPr>
        <w:rFonts w:hint="default"/>
        <w:lang w:val="ru-RU" w:eastAsia="en-US" w:bidi="ar-SA"/>
      </w:rPr>
    </w:lvl>
    <w:lvl w:ilvl="8" w:tplc="7248C49C">
      <w:numFmt w:val="bullet"/>
      <w:lvlText w:val="•"/>
      <w:lvlJc w:val="left"/>
      <w:pPr>
        <w:ind w:left="9395" w:hanging="164"/>
      </w:pPr>
      <w:rPr>
        <w:rFonts w:hint="default"/>
        <w:lang w:val="ru-RU" w:eastAsia="en-US" w:bidi="ar-SA"/>
      </w:rPr>
    </w:lvl>
  </w:abstractNum>
  <w:abstractNum w:abstractNumId="174" w15:restartNumberingAfterBreak="0">
    <w:nsid w:val="36DF44F8"/>
    <w:multiLevelType w:val="hybridMultilevel"/>
    <w:tmpl w:val="63A29C80"/>
    <w:lvl w:ilvl="0" w:tplc="50B49FC6">
      <w:numFmt w:val="bullet"/>
      <w:lvlText w:val="-"/>
      <w:lvlJc w:val="left"/>
      <w:pPr>
        <w:ind w:left="1120" w:hanging="142"/>
      </w:pPr>
      <w:rPr>
        <w:rFonts w:ascii="Times New Roman" w:eastAsia="Times New Roman" w:hAnsi="Times New Roman" w:cs="Times New Roman" w:hint="default"/>
        <w:i/>
        <w:w w:val="99"/>
        <w:sz w:val="24"/>
        <w:szCs w:val="24"/>
        <w:lang w:val="ru-RU" w:eastAsia="en-US" w:bidi="ar-SA"/>
      </w:rPr>
    </w:lvl>
    <w:lvl w:ilvl="1" w:tplc="0740A412">
      <w:numFmt w:val="bullet"/>
      <w:lvlText w:val="•"/>
      <w:lvlJc w:val="left"/>
      <w:pPr>
        <w:ind w:left="2165" w:hanging="142"/>
      </w:pPr>
      <w:rPr>
        <w:rFonts w:hint="default"/>
        <w:lang w:val="ru-RU" w:eastAsia="en-US" w:bidi="ar-SA"/>
      </w:rPr>
    </w:lvl>
    <w:lvl w:ilvl="2" w:tplc="CED4177E">
      <w:numFmt w:val="bullet"/>
      <w:lvlText w:val="•"/>
      <w:lvlJc w:val="left"/>
      <w:pPr>
        <w:ind w:left="3211" w:hanging="142"/>
      </w:pPr>
      <w:rPr>
        <w:rFonts w:hint="default"/>
        <w:lang w:val="ru-RU" w:eastAsia="en-US" w:bidi="ar-SA"/>
      </w:rPr>
    </w:lvl>
    <w:lvl w:ilvl="3" w:tplc="A7585764">
      <w:numFmt w:val="bullet"/>
      <w:lvlText w:val="•"/>
      <w:lvlJc w:val="left"/>
      <w:pPr>
        <w:ind w:left="4257" w:hanging="142"/>
      </w:pPr>
      <w:rPr>
        <w:rFonts w:hint="default"/>
        <w:lang w:val="ru-RU" w:eastAsia="en-US" w:bidi="ar-SA"/>
      </w:rPr>
    </w:lvl>
    <w:lvl w:ilvl="4" w:tplc="23749B7A">
      <w:numFmt w:val="bullet"/>
      <w:lvlText w:val="•"/>
      <w:lvlJc w:val="left"/>
      <w:pPr>
        <w:ind w:left="5303" w:hanging="142"/>
      </w:pPr>
      <w:rPr>
        <w:rFonts w:hint="default"/>
        <w:lang w:val="ru-RU" w:eastAsia="en-US" w:bidi="ar-SA"/>
      </w:rPr>
    </w:lvl>
    <w:lvl w:ilvl="5" w:tplc="4748E6D0">
      <w:numFmt w:val="bullet"/>
      <w:lvlText w:val="•"/>
      <w:lvlJc w:val="left"/>
      <w:pPr>
        <w:ind w:left="6349" w:hanging="142"/>
      </w:pPr>
      <w:rPr>
        <w:rFonts w:hint="default"/>
        <w:lang w:val="ru-RU" w:eastAsia="en-US" w:bidi="ar-SA"/>
      </w:rPr>
    </w:lvl>
    <w:lvl w:ilvl="6" w:tplc="52DA0EBA">
      <w:numFmt w:val="bullet"/>
      <w:lvlText w:val="•"/>
      <w:lvlJc w:val="left"/>
      <w:pPr>
        <w:ind w:left="7395" w:hanging="142"/>
      </w:pPr>
      <w:rPr>
        <w:rFonts w:hint="default"/>
        <w:lang w:val="ru-RU" w:eastAsia="en-US" w:bidi="ar-SA"/>
      </w:rPr>
    </w:lvl>
    <w:lvl w:ilvl="7" w:tplc="40042F38">
      <w:numFmt w:val="bullet"/>
      <w:lvlText w:val="•"/>
      <w:lvlJc w:val="left"/>
      <w:pPr>
        <w:ind w:left="8441" w:hanging="142"/>
      </w:pPr>
      <w:rPr>
        <w:rFonts w:hint="default"/>
        <w:lang w:val="ru-RU" w:eastAsia="en-US" w:bidi="ar-SA"/>
      </w:rPr>
    </w:lvl>
    <w:lvl w:ilvl="8" w:tplc="FCBE910A">
      <w:numFmt w:val="bullet"/>
      <w:lvlText w:val="•"/>
      <w:lvlJc w:val="left"/>
      <w:pPr>
        <w:ind w:left="9487" w:hanging="142"/>
      </w:pPr>
      <w:rPr>
        <w:rFonts w:hint="default"/>
        <w:lang w:val="ru-RU" w:eastAsia="en-US" w:bidi="ar-SA"/>
      </w:rPr>
    </w:lvl>
  </w:abstractNum>
  <w:abstractNum w:abstractNumId="175" w15:restartNumberingAfterBreak="0">
    <w:nsid w:val="36E0676D"/>
    <w:multiLevelType w:val="hybridMultilevel"/>
    <w:tmpl w:val="096E41EE"/>
    <w:lvl w:ilvl="0" w:tplc="D6ECA940">
      <w:numFmt w:val="bullet"/>
      <w:lvlText w:val="-"/>
      <w:lvlJc w:val="left"/>
      <w:pPr>
        <w:ind w:left="107" w:hanging="176"/>
      </w:pPr>
      <w:rPr>
        <w:rFonts w:ascii="Times New Roman" w:eastAsia="Times New Roman" w:hAnsi="Times New Roman" w:cs="Times New Roman" w:hint="default"/>
        <w:i/>
        <w:spacing w:val="-26"/>
        <w:w w:val="99"/>
        <w:sz w:val="24"/>
        <w:szCs w:val="24"/>
        <w:lang w:val="ru-RU" w:eastAsia="en-US" w:bidi="ar-SA"/>
      </w:rPr>
    </w:lvl>
    <w:lvl w:ilvl="1" w:tplc="85BC05EE">
      <w:numFmt w:val="bullet"/>
      <w:lvlText w:val="•"/>
      <w:lvlJc w:val="left"/>
      <w:pPr>
        <w:ind w:left="877" w:hanging="176"/>
      </w:pPr>
      <w:rPr>
        <w:rFonts w:hint="default"/>
        <w:lang w:val="ru-RU" w:eastAsia="en-US" w:bidi="ar-SA"/>
      </w:rPr>
    </w:lvl>
    <w:lvl w:ilvl="2" w:tplc="C18824D2">
      <w:numFmt w:val="bullet"/>
      <w:lvlText w:val="•"/>
      <w:lvlJc w:val="left"/>
      <w:pPr>
        <w:ind w:left="1654" w:hanging="176"/>
      </w:pPr>
      <w:rPr>
        <w:rFonts w:hint="default"/>
        <w:lang w:val="ru-RU" w:eastAsia="en-US" w:bidi="ar-SA"/>
      </w:rPr>
    </w:lvl>
    <w:lvl w:ilvl="3" w:tplc="07941DDE">
      <w:numFmt w:val="bullet"/>
      <w:lvlText w:val="•"/>
      <w:lvlJc w:val="left"/>
      <w:pPr>
        <w:ind w:left="2431" w:hanging="176"/>
      </w:pPr>
      <w:rPr>
        <w:rFonts w:hint="default"/>
        <w:lang w:val="ru-RU" w:eastAsia="en-US" w:bidi="ar-SA"/>
      </w:rPr>
    </w:lvl>
    <w:lvl w:ilvl="4" w:tplc="18282B3A">
      <w:numFmt w:val="bullet"/>
      <w:lvlText w:val="•"/>
      <w:lvlJc w:val="left"/>
      <w:pPr>
        <w:ind w:left="3208" w:hanging="176"/>
      </w:pPr>
      <w:rPr>
        <w:rFonts w:hint="default"/>
        <w:lang w:val="ru-RU" w:eastAsia="en-US" w:bidi="ar-SA"/>
      </w:rPr>
    </w:lvl>
    <w:lvl w:ilvl="5" w:tplc="C2002A44">
      <w:numFmt w:val="bullet"/>
      <w:lvlText w:val="•"/>
      <w:lvlJc w:val="left"/>
      <w:pPr>
        <w:ind w:left="3985" w:hanging="176"/>
      </w:pPr>
      <w:rPr>
        <w:rFonts w:hint="default"/>
        <w:lang w:val="ru-RU" w:eastAsia="en-US" w:bidi="ar-SA"/>
      </w:rPr>
    </w:lvl>
    <w:lvl w:ilvl="6" w:tplc="E78460FC">
      <w:numFmt w:val="bullet"/>
      <w:lvlText w:val="•"/>
      <w:lvlJc w:val="left"/>
      <w:pPr>
        <w:ind w:left="4762" w:hanging="176"/>
      </w:pPr>
      <w:rPr>
        <w:rFonts w:hint="default"/>
        <w:lang w:val="ru-RU" w:eastAsia="en-US" w:bidi="ar-SA"/>
      </w:rPr>
    </w:lvl>
    <w:lvl w:ilvl="7" w:tplc="1150685C">
      <w:numFmt w:val="bullet"/>
      <w:lvlText w:val="•"/>
      <w:lvlJc w:val="left"/>
      <w:pPr>
        <w:ind w:left="5539" w:hanging="176"/>
      </w:pPr>
      <w:rPr>
        <w:rFonts w:hint="default"/>
        <w:lang w:val="ru-RU" w:eastAsia="en-US" w:bidi="ar-SA"/>
      </w:rPr>
    </w:lvl>
    <w:lvl w:ilvl="8" w:tplc="FE20B63A">
      <w:numFmt w:val="bullet"/>
      <w:lvlText w:val="•"/>
      <w:lvlJc w:val="left"/>
      <w:pPr>
        <w:ind w:left="6316" w:hanging="176"/>
      </w:pPr>
      <w:rPr>
        <w:rFonts w:hint="default"/>
        <w:lang w:val="ru-RU" w:eastAsia="en-US" w:bidi="ar-SA"/>
      </w:rPr>
    </w:lvl>
  </w:abstractNum>
  <w:abstractNum w:abstractNumId="176" w15:restartNumberingAfterBreak="0">
    <w:nsid w:val="3767354A"/>
    <w:multiLevelType w:val="hybridMultilevel"/>
    <w:tmpl w:val="1004EE90"/>
    <w:lvl w:ilvl="0" w:tplc="C4080948">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7BA62AAE">
      <w:numFmt w:val="bullet"/>
      <w:lvlText w:val="•"/>
      <w:lvlJc w:val="left"/>
      <w:pPr>
        <w:ind w:left="820" w:hanging="140"/>
      </w:pPr>
      <w:rPr>
        <w:rFonts w:hint="default"/>
        <w:lang w:val="ru-RU" w:eastAsia="en-US" w:bidi="ar-SA"/>
      </w:rPr>
    </w:lvl>
    <w:lvl w:ilvl="2" w:tplc="DE2E0780">
      <w:numFmt w:val="bullet"/>
      <w:lvlText w:val="•"/>
      <w:lvlJc w:val="left"/>
      <w:pPr>
        <w:ind w:left="1540" w:hanging="140"/>
      </w:pPr>
      <w:rPr>
        <w:rFonts w:hint="default"/>
        <w:lang w:val="ru-RU" w:eastAsia="en-US" w:bidi="ar-SA"/>
      </w:rPr>
    </w:lvl>
    <w:lvl w:ilvl="3" w:tplc="03F64548">
      <w:numFmt w:val="bullet"/>
      <w:lvlText w:val="•"/>
      <w:lvlJc w:val="left"/>
      <w:pPr>
        <w:ind w:left="2261" w:hanging="140"/>
      </w:pPr>
      <w:rPr>
        <w:rFonts w:hint="default"/>
        <w:lang w:val="ru-RU" w:eastAsia="en-US" w:bidi="ar-SA"/>
      </w:rPr>
    </w:lvl>
    <w:lvl w:ilvl="4" w:tplc="3CAAD3BA">
      <w:numFmt w:val="bullet"/>
      <w:lvlText w:val="•"/>
      <w:lvlJc w:val="left"/>
      <w:pPr>
        <w:ind w:left="2981" w:hanging="140"/>
      </w:pPr>
      <w:rPr>
        <w:rFonts w:hint="default"/>
        <w:lang w:val="ru-RU" w:eastAsia="en-US" w:bidi="ar-SA"/>
      </w:rPr>
    </w:lvl>
    <w:lvl w:ilvl="5" w:tplc="23F00C38">
      <w:numFmt w:val="bullet"/>
      <w:lvlText w:val="•"/>
      <w:lvlJc w:val="left"/>
      <w:pPr>
        <w:ind w:left="3702" w:hanging="140"/>
      </w:pPr>
      <w:rPr>
        <w:rFonts w:hint="default"/>
        <w:lang w:val="ru-RU" w:eastAsia="en-US" w:bidi="ar-SA"/>
      </w:rPr>
    </w:lvl>
    <w:lvl w:ilvl="6" w:tplc="270C3D60">
      <w:numFmt w:val="bullet"/>
      <w:lvlText w:val="•"/>
      <w:lvlJc w:val="left"/>
      <w:pPr>
        <w:ind w:left="4422" w:hanging="140"/>
      </w:pPr>
      <w:rPr>
        <w:rFonts w:hint="default"/>
        <w:lang w:val="ru-RU" w:eastAsia="en-US" w:bidi="ar-SA"/>
      </w:rPr>
    </w:lvl>
    <w:lvl w:ilvl="7" w:tplc="F8AA3D3E">
      <w:numFmt w:val="bullet"/>
      <w:lvlText w:val="•"/>
      <w:lvlJc w:val="left"/>
      <w:pPr>
        <w:ind w:left="5142" w:hanging="140"/>
      </w:pPr>
      <w:rPr>
        <w:rFonts w:hint="default"/>
        <w:lang w:val="ru-RU" w:eastAsia="en-US" w:bidi="ar-SA"/>
      </w:rPr>
    </w:lvl>
    <w:lvl w:ilvl="8" w:tplc="D9F4F782">
      <w:numFmt w:val="bullet"/>
      <w:lvlText w:val="•"/>
      <w:lvlJc w:val="left"/>
      <w:pPr>
        <w:ind w:left="5863" w:hanging="140"/>
      </w:pPr>
      <w:rPr>
        <w:rFonts w:hint="default"/>
        <w:lang w:val="ru-RU" w:eastAsia="en-US" w:bidi="ar-SA"/>
      </w:rPr>
    </w:lvl>
  </w:abstractNum>
  <w:abstractNum w:abstractNumId="177" w15:restartNumberingAfterBreak="0">
    <w:nsid w:val="376E2941"/>
    <w:multiLevelType w:val="hybridMultilevel"/>
    <w:tmpl w:val="D722E626"/>
    <w:lvl w:ilvl="0" w:tplc="C3845BC4">
      <w:numFmt w:val="bullet"/>
      <w:lvlText w:val="-"/>
      <w:lvlJc w:val="left"/>
      <w:pPr>
        <w:ind w:left="1120" w:hanging="305"/>
      </w:pPr>
      <w:rPr>
        <w:rFonts w:ascii="Times New Roman" w:eastAsia="Times New Roman" w:hAnsi="Times New Roman" w:cs="Times New Roman" w:hint="default"/>
        <w:spacing w:val="-9"/>
        <w:w w:val="99"/>
        <w:sz w:val="24"/>
        <w:szCs w:val="24"/>
        <w:lang w:val="ru-RU" w:eastAsia="en-US" w:bidi="ar-SA"/>
      </w:rPr>
    </w:lvl>
    <w:lvl w:ilvl="1" w:tplc="CE22647A">
      <w:numFmt w:val="bullet"/>
      <w:lvlText w:val="•"/>
      <w:lvlJc w:val="left"/>
      <w:pPr>
        <w:ind w:left="2165" w:hanging="305"/>
      </w:pPr>
      <w:rPr>
        <w:rFonts w:hint="default"/>
        <w:lang w:val="ru-RU" w:eastAsia="en-US" w:bidi="ar-SA"/>
      </w:rPr>
    </w:lvl>
    <w:lvl w:ilvl="2" w:tplc="3794AFD8">
      <w:numFmt w:val="bullet"/>
      <w:lvlText w:val="•"/>
      <w:lvlJc w:val="left"/>
      <w:pPr>
        <w:ind w:left="3211" w:hanging="305"/>
      </w:pPr>
      <w:rPr>
        <w:rFonts w:hint="default"/>
        <w:lang w:val="ru-RU" w:eastAsia="en-US" w:bidi="ar-SA"/>
      </w:rPr>
    </w:lvl>
    <w:lvl w:ilvl="3" w:tplc="9904BA6C">
      <w:numFmt w:val="bullet"/>
      <w:lvlText w:val="•"/>
      <w:lvlJc w:val="left"/>
      <w:pPr>
        <w:ind w:left="4257" w:hanging="305"/>
      </w:pPr>
      <w:rPr>
        <w:rFonts w:hint="default"/>
        <w:lang w:val="ru-RU" w:eastAsia="en-US" w:bidi="ar-SA"/>
      </w:rPr>
    </w:lvl>
    <w:lvl w:ilvl="4" w:tplc="4DE25A06">
      <w:numFmt w:val="bullet"/>
      <w:lvlText w:val="•"/>
      <w:lvlJc w:val="left"/>
      <w:pPr>
        <w:ind w:left="5303" w:hanging="305"/>
      </w:pPr>
      <w:rPr>
        <w:rFonts w:hint="default"/>
        <w:lang w:val="ru-RU" w:eastAsia="en-US" w:bidi="ar-SA"/>
      </w:rPr>
    </w:lvl>
    <w:lvl w:ilvl="5" w:tplc="02BAE0A0">
      <w:numFmt w:val="bullet"/>
      <w:lvlText w:val="•"/>
      <w:lvlJc w:val="left"/>
      <w:pPr>
        <w:ind w:left="6349" w:hanging="305"/>
      </w:pPr>
      <w:rPr>
        <w:rFonts w:hint="default"/>
        <w:lang w:val="ru-RU" w:eastAsia="en-US" w:bidi="ar-SA"/>
      </w:rPr>
    </w:lvl>
    <w:lvl w:ilvl="6" w:tplc="167850EC">
      <w:numFmt w:val="bullet"/>
      <w:lvlText w:val="•"/>
      <w:lvlJc w:val="left"/>
      <w:pPr>
        <w:ind w:left="7395" w:hanging="305"/>
      </w:pPr>
      <w:rPr>
        <w:rFonts w:hint="default"/>
        <w:lang w:val="ru-RU" w:eastAsia="en-US" w:bidi="ar-SA"/>
      </w:rPr>
    </w:lvl>
    <w:lvl w:ilvl="7" w:tplc="F1280BB2">
      <w:numFmt w:val="bullet"/>
      <w:lvlText w:val="•"/>
      <w:lvlJc w:val="left"/>
      <w:pPr>
        <w:ind w:left="8441" w:hanging="305"/>
      </w:pPr>
      <w:rPr>
        <w:rFonts w:hint="default"/>
        <w:lang w:val="ru-RU" w:eastAsia="en-US" w:bidi="ar-SA"/>
      </w:rPr>
    </w:lvl>
    <w:lvl w:ilvl="8" w:tplc="ECF8898C">
      <w:numFmt w:val="bullet"/>
      <w:lvlText w:val="•"/>
      <w:lvlJc w:val="left"/>
      <w:pPr>
        <w:ind w:left="9487" w:hanging="305"/>
      </w:pPr>
      <w:rPr>
        <w:rFonts w:hint="default"/>
        <w:lang w:val="ru-RU" w:eastAsia="en-US" w:bidi="ar-SA"/>
      </w:rPr>
    </w:lvl>
  </w:abstractNum>
  <w:abstractNum w:abstractNumId="178" w15:restartNumberingAfterBreak="0">
    <w:nsid w:val="379B6638"/>
    <w:multiLevelType w:val="hybridMultilevel"/>
    <w:tmpl w:val="7480CF8E"/>
    <w:lvl w:ilvl="0" w:tplc="0419000B">
      <w:start w:val="1"/>
      <w:numFmt w:val="bullet"/>
      <w:lvlText w:val=""/>
      <w:lvlJc w:val="left"/>
      <w:pPr>
        <w:tabs>
          <w:tab w:val="num" w:pos="1174"/>
        </w:tabs>
        <w:ind w:left="1174" w:hanging="360"/>
      </w:pPr>
      <w:rPr>
        <w:rFonts w:ascii="Wingdings" w:hAnsi="Wingdings"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79" w15:restartNumberingAfterBreak="0">
    <w:nsid w:val="37A60FC2"/>
    <w:multiLevelType w:val="hybridMultilevel"/>
    <w:tmpl w:val="4C8AACE0"/>
    <w:lvl w:ilvl="0" w:tplc="882C77B2">
      <w:numFmt w:val="bullet"/>
      <w:lvlText w:val="‒"/>
      <w:lvlJc w:val="left"/>
      <w:pPr>
        <w:ind w:left="110" w:hanging="183"/>
      </w:pPr>
      <w:rPr>
        <w:rFonts w:ascii="Times New Roman" w:eastAsia="Times New Roman" w:hAnsi="Times New Roman" w:cs="Times New Roman" w:hint="default"/>
        <w:w w:val="100"/>
        <w:sz w:val="22"/>
        <w:szCs w:val="22"/>
        <w:lang w:val="ru-RU" w:eastAsia="en-US" w:bidi="ar-SA"/>
      </w:rPr>
    </w:lvl>
    <w:lvl w:ilvl="1" w:tplc="543E1FC2">
      <w:numFmt w:val="bullet"/>
      <w:lvlText w:val="•"/>
      <w:lvlJc w:val="left"/>
      <w:pPr>
        <w:ind w:left="390" w:hanging="183"/>
      </w:pPr>
      <w:rPr>
        <w:rFonts w:hint="default"/>
        <w:lang w:val="ru-RU" w:eastAsia="en-US" w:bidi="ar-SA"/>
      </w:rPr>
    </w:lvl>
    <w:lvl w:ilvl="2" w:tplc="BC741E4A">
      <w:numFmt w:val="bullet"/>
      <w:lvlText w:val="•"/>
      <w:lvlJc w:val="left"/>
      <w:pPr>
        <w:ind w:left="660" w:hanging="183"/>
      </w:pPr>
      <w:rPr>
        <w:rFonts w:hint="default"/>
        <w:lang w:val="ru-RU" w:eastAsia="en-US" w:bidi="ar-SA"/>
      </w:rPr>
    </w:lvl>
    <w:lvl w:ilvl="3" w:tplc="44A83946">
      <w:numFmt w:val="bullet"/>
      <w:lvlText w:val="•"/>
      <w:lvlJc w:val="left"/>
      <w:pPr>
        <w:ind w:left="931" w:hanging="183"/>
      </w:pPr>
      <w:rPr>
        <w:rFonts w:hint="default"/>
        <w:lang w:val="ru-RU" w:eastAsia="en-US" w:bidi="ar-SA"/>
      </w:rPr>
    </w:lvl>
    <w:lvl w:ilvl="4" w:tplc="C03E9A02">
      <w:numFmt w:val="bullet"/>
      <w:lvlText w:val="•"/>
      <w:lvlJc w:val="left"/>
      <w:pPr>
        <w:ind w:left="1201" w:hanging="183"/>
      </w:pPr>
      <w:rPr>
        <w:rFonts w:hint="default"/>
        <w:lang w:val="ru-RU" w:eastAsia="en-US" w:bidi="ar-SA"/>
      </w:rPr>
    </w:lvl>
    <w:lvl w:ilvl="5" w:tplc="C96A8E94">
      <w:numFmt w:val="bullet"/>
      <w:lvlText w:val="•"/>
      <w:lvlJc w:val="left"/>
      <w:pPr>
        <w:ind w:left="1472" w:hanging="183"/>
      </w:pPr>
      <w:rPr>
        <w:rFonts w:hint="default"/>
        <w:lang w:val="ru-RU" w:eastAsia="en-US" w:bidi="ar-SA"/>
      </w:rPr>
    </w:lvl>
    <w:lvl w:ilvl="6" w:tplc="311ED696">
      <w:numFmt w:val="bullet"/>
      <w:lvlText w:val="•"/>
      <w:lvlJc w:val="left"/>
      <w:pPr>
        <w:ind w:left="1742" w:hanging="183"/>
      </w:pPr>
      <w:rPr>
        <w:rFonts w:hint="default"/>
        <w:lang w:val="ru-RU" w:eastAsia="en-US" w:bidi="ar-SA"/>
      </w:rPr>
    </w:lvl>
    <w:lvl w:ilvl="7" w:tplc="CC44F81E">
      <w:numFmt w:val="bullet"/>
      <w:lvlText w:val="•"/>
      <w:lvlJc w:val="left"/>
      <w:pPr>
        <w:ind w:left="2012" w:hanging="183"/>
      </w:pPr>
      <w:rPr>
        <w:rFonts w:hint="default"/>
        <w:lang w:val="ru-RU" w:eastAsia="en-US" w:bidi="ar-SA"/>
      </w:rPr>
    </w:lvl>
    <w:lvl w:ilvl="8" w:tplc="5656A258">
      <w:numFmt w:val="bullet"/>
      <w:lvlText w:val="•"/>
      <w:lvlJc w:val="left"/>
      <w:pPr>
        <w:ind w:left="2283" w:hanging="183"/>
      </w:pPr>
      <w:rPr>
        <w:rFonts w:hint="default"/>
        <w:lang w:val="ru-RU" w:eastAsia="en-US" w:bidi="ar-SA"/>
      </w:rPr>
    </w:lvl>
  </w:abstractNum>
  <w:abstractNum w:abstractNumId="180" w15:restartNumberingAfterBreak="0">
    <w:nsid w:val="38792D80"/>
    <w:multiLevelType w:val="hybridMultilevel"/>
    <w:tmpl w:val="89AAD148"/>
    <w:lvl w:ilvl="0" w:tplc="5C685B64">
      <w:start w:val="2"/>
      <w:numFmt w:val="decimal"/>
      <w:lvlText w:val="%1."/>
      <w:lvlJc w:val="left"/>
      <w:pPr>
        <w:ind w:left="1113" w:hanging="240"/>
      </w:pPr>
      <w:rPr>
        <w:rFonts w:ascii="Times New Roman" w:eastAsia="Times New Roman" w:hAnsi="Times New Roman" w:cs="Times New Roman" w:hint="default"/>
        <w:spacing w:val="-3"/>
        <w:w w:val="100"/>
        <w:sz w:val="24"/>
        <w:szCs w:val="24"/>
        <w:lang w:val="ru-RU" w:eastAsia="en-US" w:bidi="ar-SA"/>
      </w:rPr>
    </w:lvl>
    <w:lvl w:ilvl="1" w:tplc="942E16A2">
      <w:numFmt w:val="bullet"/>
      <w:lvlText w:val="•"/>
      <w:lvlJc w:val="left"/>
      <w:pPr>
        <w:ind w:left="2165" w:hanging="240"/>
      </w:pPr>
      <w:rPr>
        <w:rFonts w:hint="default"/>
        <w:lang w:val="ru-RU" w:eastAsia="en-US" w:bidi="ar-SA"/>
      </w:rPr>
    </w:lvl>
    <w:lvl w:ilvl="2" w:tplc="96EEB4A0">
      <w:numFmt w:val="bullet"/>
      <w:lvlText w:val="•"/>
      <w:lvlJc w:val="left"/>
      <w:pPr>
        <w:ind w:left="3211" w:hanging="240"/>
      </w:pPr>
      <w:rPr>
        <w:rFonts w:hint="default"/>
        <w:lang w:val="ru-RU" w:eastAsia="en-US" w:bidi="ar-SA"/>
      </w:rPr>
    </w:lvl>
    <w:lvl w:ilvl="3" w:tplc="FEAA7E56">
      <w:numFmt w:val="bullet"/>
      <w:lvlText w:val="•"/>
      <w:lvlJc w:val="left"/>
      <w:pPr>
        <w:ind w:left="4257" w:hanging="240"/>
      </w:pPr>
      <w:rPr>
        <w:rFonts w:hint="default"/>
        <w:lang w:val="ru-RU" w:eastAsia="en-US" w:bidi="ar-SA"/>
      </w:rPr>
    </w:lvl>
    <w:lvl w:ilvl="4" w:tplc="1F36C1BA">
      <w:numFmt w:val="bullet"/>
      <w:lvlText w:val="•"/>
      <w:lvlJc w:val="left"/>
      <w:pPr>
        <w:ind w:left="5303" w:hanging="240"/>
      </w:pPr>
      <w:rPr>
        <w:rFonts w:hint="default"/>
        <w:lang w:val="ru-RU" w:eastAsia="en-US" w:bidi="ar-SA"/>
      </w:rPr>
    </w:lvl>
    <w:lvl w:ilvl="5" w:tplc="A5A2DFB8">
      <w:numFmt w:val="bullet"/>
      <w:lvlText w:val="•"/>
      <w:lvlJc w:val="left"/>
      <w:pPr>
        <w:ind w:left="6349" w:hanging="240"/>
      </w:pPr>
      <w:rPr>
        <w:rFonts w:hint="default"/>
        <w:lang w:val="ru-RU" w:eastAsia="en-US" w:bidi="ar-SA"/>
      </w:rPr>
    </w:lvl>
    <w:lvl w:ilvl="6" w:tplc="54B0644A">
      <w:numFmt w:val="bullet"/>
      <w:lvlText w:val="•"/>
      <w:lvlJc w:val="left"/>
      <w:pPr>
        <w:ind w:left="7395" w:hanging="240"/>
      </w:pPr>
      <w:rPr>
        <w:rFonts w:hint="default"/>
        <w:lang w:val="ru-RU" w:eastAsia="en-US" w:bidi="ar-SA"/>
      </w:rPr>
    </w:lvl>
    <w:lvl w:ilvl="7" w:tplc="084EEF5A">
      <w:numFmt w:val="bullet"/>
      <w:lvlText w:val="•"/>
      <w:lvlJc w:val="left"/>
      <w:pPr>
        <w:ind w:left="8441" w:hanging="240"/>
      </w:pPr>
      <w:rPr>
        <w:rFonts w:hint="default"/>
        <w:lang w:val="ru-RU" w:eastAsia="en-US" w:bidi="ar-SA"/>
      </w:rPr>
    </w:lvl>
    <w:lvl w:ilvl="8" w:tplc="E2906396">
      <w:numFmt w:val="bullet"/>
      <w:lvlText w:val="•"/>
      <w:lvlJc w:val="left"/>
      <w:pPr>
        <w:ind w:left="9487" w:hanging="240"/>
      </w:pPr>
      <w:rPr>
        <w:rFonts w:hint="default"/>
        <w:lang w:val="ru-RU" w:eastAsia="en-US" w:bidi="ar-SA"/>
      </w:rPr>
    </w:lvl>
  </w:abstractNum>
  <w:abstractNum w:abstractNumId="181" w15:restartNumberingAfterBreak="0">
    <w:nsid w:val="38B65F35"/>
    <w:multiLevelType w:val="hybridMultilevel"/>
    <w:tmpl w:val="FA2AC1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82" w15:restartNumberingAfterBreak="0">
    <w:nsid w:val="38E14878"/>
    <w:multiLevelType w:val="multilevel"/>
    <w:tmpl w:val="2630842C"/>
    <w:lvl w:ilvl="0">
      <w:start w:val="2"/>
      <w:numFmt w:val="decimal"/>
      <w:lvlText w:val="%1"/>
      <w:lvlJc w:val="left"/>
      <w:pPr>
        <w:ind w:left="812" w:hanging="541"/>
      </w:pPr>
      <w:rPr>
        <w:rFonts w:hint="default"/>
        <w:lang w:val="ru-RU" w:eastAsia="en-US" w:bidi="ar-SA"/>
      </w:rPr>
    </w:lvl>
    <w:lvl w:ilvl="1">
      <w:start w:val="2"/>
      <w:numFmt w:val="decimal"/>
      <w:lvlText w:val="%1.%2"/>
      <w:lvlJc w:val="left"/>
      <w:pPr>
        <w:ind w:left="812" w:hanging="541"/>
      </w:pPr>
      <w:rPr>
        <w:rFonts w:hint="default"/>
        <w:lang w:val="ru-RU" w:eastAsia="en-US" w:bidi="ar-SA"/>
      </w:rPr>
    </w:lvl>
    <w:lvl w:ilvl="2">
      <w:start w:val="6"/>
      <w:numFmt w:val="decimal"/>
      <w:lvlText w:val="%1.%2.%3."/>
      <w:lvlJc w:val="left"/>
      <w:pPr>
        <w:ind w:left="812" w:hanging="541"/>
        <w:jc w:val="right"/>
      </w:pPr>
      <w:rPr>
        <w:rFonts w:ascii="Times New Roman" w:eastAsia="Times New Roman" w:hAnsi="Times New Roman" w:cs="Times New Roman" w:hint="default"/>
        <w:b/>
        <w:bCs/>
        <w:w w:val="100"/>
        <w:sz w:val="22"/>
        <w:szCs w:val="22"/>
        <w:lang w:val="ru-RU" w:eastAsia="en-US" w:bidi="ar-SA"/>
      </w:rPr>
    </w:lvl>
    <w:lvl w:ilvl="3">
      <w:numFmt w:val="bullet"/>
      <w:lvlText w:val="•"/>
      <w:lvlJc w:val="left"/>
      <w:pPr>
        <w:ind w:left="4047" w:hanging="541"/>
      </w:pPr>
      <w:rPr>
        <w:rFonts w:hint="default"/>
        <w:lang w:val="ru-RU" w:eastAsia="en-US" w:bidi="ar-SA"/>
      </w:rPr>
    </w:lvl>
    <w:lvl w:ilvl="4">
      <w:numFmt w:val="bullet"/>
      <w:lvlText w:val="•"/>
      <w:lvlJc w:val="left"/>
      <w:pPr>
        <w:ind w:left="5123" w:hanging="541"/>
      </w:pPr>
      <w:rPr>
        <w:rFonts w:hint="default"/>
        <w:lang w:val="ru-RU" w:eastAsia="en-US" w:bidi="ar-SA"/>
      </w:rPr>
    </w:lvl>
    <w:lvl w:ilvl="5">
      <w:numFmt w:val="bullet"/>
      <w:lvlText w:val="•"/>
      <w:lvlJc w:val="left"/>
      <w:pPr>
        <w:ind w:left="6199" w:hanging="541"/>
      </w:pPr>
      <w:rPr>
        <w:rFonts w:hint="default"/>
        <w:lang w:val="ru-RU" w:eastAsia="en-US" w:bidi="ar-SA"/>
      </w:rPr>
    </w:lvl>
    <w:lvl w:ilvl="6">
      <w:numFmt w:val="bullet"/>
      <w:lvlText w:val="•"/>
      <w:lvlJc w:val="left"/>
      <w:pPr>
        <w:ind w:left="7275" w:hanging="541"/>
      </w:pPr>
      <w:rPr>
        <w:rFonts w:hint="default"/>
        <w:lang w:val="ru-RU" w:eastAsia="en-US" w:bidi="ar-SA"/>
      </w:rPr>
    </w:lvl>
    <w:lvl w:ilvl="7">
      <w:numFmt w:val="bullet"/>
      <w:lvlText w:val="•"/>
      <w:lvlJc w:val="left"/>
      <w:pPr>
        <w:ind w:left="8351" w:hanging="541"/>
      </w:pPr>
      <w:rPr>
        <w:rFonts w:hint="default"/>
        <w:lang w:val="ru-RU" w:eastAsia="en-US" w:bidi="ar-SA"/>
      </w:rPr>
    </w:lvl>
    <w:lvl w:ilvl="8">
      <w:numFmt w:val="bullet"/>
      <w:lvlText w:val="•"/>
      <w:lvlJc w:val="left"/>
      <w:pPr>
        <w:ind w:left="9427" w:hanging="541"/>
      </w:pPr>
      <w:rPr>
        <w:rFonts w:hint="default"/>
        <w:lang w:val="ru-RU" w:eastAsia="en-US" w:bidi="ar-SA"/>
      </w:rPr>
    </w:lvl>
  </w:abstractNum>
  <w:abstractNum w:abstractNumId="183" w15:restartNumberingAfterBreak="0">
    <w:nsid w:val="3A0A4F4A"/>
    <w:multiLevelType w:val="hybridMultilevel"/>
    <w:tmpl w:val="118CA39A"/>
    <w:lvl w:ilvl="0" w:tplc="DA5A4AF4">
      <w:numFmt w:val="bullet"/>
      <w:lvlText w:val="‒"/>
      <w:lvlJc w:val="left"/>
      <w:pPr>
        <w:ind w:left="110" w:hanging="505"/>
      </w:pPr>
      <w:rPr>
        <w:rFonts w:ascii="Times New Roman" w:eastAsia="Times New Roman" w:hAnsi="Times New Roman" w:cs="Times New Roman" w:hint="default"/>
        <w:w w:val="100"/>
        <w:sz w:val="22"/>
        <w:szCs w:val="22"/>
        <w:lang w:val="ru-RU" w:eastAsia="en-US" w:bidi="ar-SA"/>
      </w:rPr>
    </w:lvl>
    <w:lvl w:ilvl="1" w:tplc="C29EA3CA">
      <w:numFmt w:val="bullet"/>
      <w:lvlText w:val="•"/>
      <w:lvlJc w:val="left"/>
      <w:pPr>
        <w:ind w:left="390" w:hanging="505"/>
      </w:pPr>
      <w:rPr>
        <w:rFonts w:hint="default"/>
        <w:lang w:val="ru-RU" w:eastAsia="en-US" w:bidi="ar-SA"/>
      </w:rPr>
    </w:lvl>
    <w:lvl w:ilvl="2" w:tplc="01E617D0">
      <w:numFmt w:val="bullet"/>
      <w:lvlText w:val="•"/>
      <w:lvlJc w:val="left"/>
      <w:pPr>
        <w:ind w:left="660" w:hanging="505"/>
      </w:pPr>
      <w:rPr>
        <w:rFonts w:hint="default"/>
        <w:lang w:val="ru-RU" w:eastAsia="en-US" w:bidi="ar-SA"/>
      </w:rPr>
    </w:lvl>
    <w:lvl w:ilvl="3" w:tplc="FBE89B9C">
      <w:numFmt w:val="bullet"/>
      <w:lvlText w:val="•"/>
      <w:lvlJc w:val="left"/>
      <w:pPr>
        <w:ind w:left="931" w:hanging="505"/>
      </w:pPr>
      <w:rPr>
        <w:rFonts w:hint="default"/>
        <w:lang w:val="ru-RU" w:eastAsia="en-US" w:bidi="ar-SA"/>
      </w:rPr>
    </w:lvl>
    <w:lvl w:ilvl="4" w:tplc="3E76A6A4">
      <w:numFmt w:val="bullet"/>
      <w:lvlText w:val="•"/>
      <w:lvlJc w:val="left"/>
      <w:pPr>
        <w:ind w:left="1201" w:hanging="505"/>
      </w:pPr>
      <w:rPr>
        <w:rFonts w:hint="default"/>
        <w:lang w:val="ru-RU" w:eastAsia="en-US" w:bidi="ar-SA"/>
      </w:rPr>
    </w:lvl>
    <w:lvl w:ilvl="5" w:tplc="660E891A">
      <w:numFmt w:val="bullet"/>
      <w:lvlText w:val="•"/>
      <w:lvlJc w:val="left"/>
      <w:pPr>
        <w:ind w:left="1472" w:hanging="505"/>
      </w:pPr>
      <w:rPr>
        <w:rFonts w:hint="default"/>
        <w:lang w:val="ru-RU" w:eastAsia="en-US" w:bidi="ar-SA"/>
      </w:rPr>
    </w:lvl>
    <w:lvl w:ilvl="6" w:tplc="4F027D6C">
      <w:numFmt w:val="bullet"/>
      <w:lvlText w:val="•"/>
      <w:lvlJc w:val="left"/>
      <w:pPr>
        <w:ind w:left="1742" w:hanging="505"/>
      </w:pPr>
      <w:rPr>
        <w:rFonts w:hint="default"/>
        <w:lang w:val="ru-RU" w:eastAsia="en-US" w:bidi="ar-SA"/>
      </w:rPr>
    </w:lvl>
    <w:lvl w:ilvl="7" w:tplc="13BA1BCE">
      <w:numFmt w:val="bullet"/>
      <w:lvlText w:val="•"/>
      <w:lvlJc w:val="left"/>
      <w:pPr>
        <w:ind w:left="2012" w:hanging="505"/>
      </w:pPr>
      <w:rPr>
        <w:rFonts w:hint="default"/>
        <w:lang w:val="ru-RU" w:eastAsia="en-US" w:bidi="ar-SA"/>
      </w:rPr>
    </w:lvl>
    <w:lvl w:ilvl="8" w:tplc="ED4C20DE">
      <w:numFmt w:val="bullet"/>
      <w:lvlText w:val="•"/>
      <w:lvlJc w:val="left"/>
      <w:pPr>
        <w:ind w:left="2283" w:hanging="505"/>
      </w:pPr>
      <w:rPr>
        <w:rFonts w:hint="default"/>
        <w:lang w:val="ru-RU" w:eastAsia="en-US" w:bidi="ar-SA"/>
      </w:rPr>
    </w:lvl>
  </w:abstractNum>
  <w:abstractNum w:abstractNumId="184" w15:restartNumberingAfterBreak="0">
    <w:nsid w:val="3A993E4F"/>
    <w:multiLevelType w:val="hybridMultilevel"/>
    <w:tmpl w:val="34E6EAC0"/>
    <w:lvl w:ilvl="0" w:tplc="64D222AE">
      <w:numFmt w:val="bullet"/>
      <w:lvlText w:val="-"/>
      <w:lvlJc w:val="left"/>
      <w:pPr>
        <w:ind w:left="108" w:hanging="147"/>
      </w:pPr>
      <w:rPr>
        <w:rFonts w:ascii="Times New Roman" w:eastAsia="Times New Roman" w:hAnsi="Times New Roman" w:cs="Times New Roman" w:hint="default"/>
        <w:w w:val="99"/>
        <w:sz w:val="24"/>
        <w:szCs w:val="24"/>
        <w:lang w:val="ru-RU" w:eastAsia="en-US" w:bidi="ar-SA"/>
      </w:rPr>
    </w:lvl>
    <w:lvl w:ilvl="1" w:tplc="DE424630">
      <w:numFmt w:val="bullet"/>
      <w:lvlText w:val="•"/>
      <w:lvlJc w:val="left"/>
      <w:pPr>
        <w:ind w:left="845" w:hanging="147"/>
      </w:pPr>
      <w:rPr>
        <w:rFonts w:hint="default"/>
        <w:lang w:val="ru-RU" w:eastAsia="en-US" w:bidi="ar-SA"/>
      </w:rPr>
    </w:lvl>
    <w:lvl w:ilvl="2" w:tplc="0284FE4C">
      <w:numFmt w:val="bullet"/>
      <w:lvlText w:val="•"/>
      <w:lvlJc w:val="left"/>
      <w:pPr>
        <w:ind w:left="1590" w:hanging="147"/>
      </w:pPr>
      <w:rPr>
        <w:rFonts w:hint="default"/>
        <w:lang w:val="ru-RU" w:eastAsia="en-US" w:bidi="ar-SA"/>
      </w:rPr>
    </w:lvl>
    <w:lvl w:ilvl="3" w:tplc="643E27AC">
      <w:numFmt w:val="bullet"/>
      <w:lvlText w:val="•"/>
      <w:lvlJc w:val="left"/>
      <w:pPr>
        <w:ind w:left="2335" w:hanging="147"/>
      </w:pPr>
      <w:rPr>
        <w:rFonts w:hint="default"/>
        <w:lang w:val="ru-RU" w:eastAsia="en-US" w:bidi="ar-SA"/>
      </w:rPr>
    </w:lvl>
    <w:lvl w:ilvl="4" w:tplc="74B82A20">
      <w:numFmt w:val="bullet"/>
      <w:lvlText w:val="•"/>
      <w:lvlJc w:val="left"/>
      <w:pPr>
        <w:ind w:left="3081" w:hanging="147"/>
      </w:pPr>
      <w:rPr>
        <w:rFonts w:hint="default"/>
        <w:lang w:val="ru-RU" w:eastAsia="en-US" w:bidi="ar-SA"/>
      </w:rPr>
    </w:lvl>
    <w:lvl w:ilvl="5" w:tplc="5F54870C">
      <w:numFmt w:val="bullet"/>
      <w:lvlText w:val="•"/>
      <w:lvlJc w:val="left"/>
      <w:pPr>
        <w:ind w:left="3826" w:hanging="147"/>
      </w:pPr>
      <w:rPr>
        <w:rFonts w:hint="default"/>
        <w:lang w:val="ru-RU" w:eastAsia="en-US" w:bidi="ar-SA"/>
      </w:rPr>
    </w:lvl>
    <w:lvl w:ilvl="6" w:tplc="5DF85860">
      <w:numFmt w:val="bullet"/>
      <w:lvlText w:val="•"/>
      <w:lvlJc w:val="left"/>
      <w:pPr>
        <w:ind w:left="4571" w:hanging="147"/>
      </w:pPr>
      <w:rPr>
        <w:rFonts w:hint="default"/>
        <w:lang w:val="ru-RU" w:eastAsia="en-US" w:bidi="ar-SA"/>
      </w:rPr>
    </w:lvl>
    <w:lvl w:ilvl="7" w:tplc="BAC46B5A">
      <w:numFmt w:val="bullet"/>
      <w:lvlText w:val="•"/>
      <w:lvlJc w:val="left"/>
      <w:pPr>
        <w:ind w:left="5317" w:hanging="147"/>
      </w:pPr>
      <w:rPr>
        <w:rFonts w:hint="default"/>
        <w:lang w:val="ru-RU" w:eastAsia="en-US" w:bidi="ar-SA"/>
      </w:rPr>
    </w:lvl>
    <w:lvl w:ilvl="8" w:tplc="D3A02116">
      <w:numFmt w:val="bullet"/>
      <w:lvlText w:val="•"/>
      <w:lvlJc w:val="left"/>
      <w:pPr>
        <w:ind w:left="6062" w:hanging="147"/>
      </w:pPr>
      <w:rPr>
        <w:rFonts w:hint="default"/>
        <w:lang w:val="ru-RU" w:eastAsia="en-US" w:bidi="ar-SA"/>
      </w:rPr>
    </w:lvl>
  </w:abstractNum>
  <w:abstractNum w:abstractNumId="185" w15:restartNumberingAfterBreak="0">
    <w:nsid w:val="3B0205DA"/>
    <w:multiLevelType w:val="hybridMultilevel"/>
    <w:tmpl w:val="416AF63E"/>
    <w:lvl w:ilvl="0" w:tplc="55646C2E">
      <w:numFmt w:val="bullet"/>
      <w:lvlText w:val="-"/>
      <w:lvlJc w:val="left"/>
      <w:pPr>
        <w:ind w:left="107" w:hanging="140"/>
      </w:pPr>
      <w:rPr>
        <w:rFonts w:ascii="Times New Roman" w:eastAsia="Times New Roman" w:hAnsi="Times New Roman" w:cs="Times New Roman" w:hint="default"/>
        <w:i/>
        <w:w w:val="99"/>
        <w:sz w:val="24"/>
        <w:szCs w:val="24"/>
        <w:lang w:val="ru-RU" w:eastAsia="en-US" w:bidi="ar-SA"/>
      </w:rPr>
    </w:lvl>
    <w:lvl w:ilvl="1" w:tplc="7FEAD414">
      <w:numFmt w:val="bullet"/>
      <w:lvlText w:val="•"/>
      <w:lvlJc w:val="left"/>
      <w:pPr>
        <w:ind w:left="835" w:hanging="140"/>
      </w:pPr>
      <w:rPr>
        <w:rFonts w:hint="default"/>
        <w:lang w:val="ru-RU" w:eastAsia="en-US" w:bidi="ar-SA"/>
      </w:rPr>
    </w:lvl>
    <w:lvl w:ilvl="2" w:tplc="A432BFE0">
      <w:numFmt w:val="bullet"/>
      <w:lvlText w:val="•"/>
      <w:lvlJc w:val="left"/>
      <w:pPr>
        <w:ind w:left="1570" w:hanging="140"/>
      </w:pPr>
      <w:rPr>
        <w:rFonts w:hint="default"/>
        <w:lang w:val="ru-RU" w:eastAsia="en-US" w:bidi="ar-SA"/>
      </w:rPr>
    </w:lvl>
    <w:lvl w:ilvl="3" w:tplc="7A0A6E20">
      <w:numFmt w:val="bullet"/>
      <w:lvlText w:val="•"/>
      <w:lvlJc w:val="left"/>
      <w:pPr>
        <w:ind w:left="2305" w:hanging="140"/>
      </w:pPr>
      <w:rPr>
        <w:rFonts w:hint="default"/>
        <w:lang w:val="ru-RU" w:eastAsia="en-US" w:bidi="ar-SA"/>
      </w:rPr>
    </w:lvl>
    <w:lvl w:ilvl="4" w:tplc="3CA26908">
      <w:numFmt w:val="bullet"/>
      <w:lvlText w:val="•"/>
      <w:lvlJc w:val="left"/>
      <w:pPr>
        <w:ind w:left="3040" w:hanging="140"/>
      </w:pPr>
      <w:rPr>
        <w:rFonts w:hint="default"/>
        <w:lang w:val="ru-RU" w:eastAsia="en-US" w:bidi="ar-SA"/>
      </w:rPr>
    </w:lvl>
    <w:lvl w:ilvl="5" w:tplc="B36812EC">
      <w:numFmt w:val="bullet"/>
      <w:lvlText w:val="•"/>
      <w:lvlJc w:val="left"/>
      <w:pPr>
        <w:ind w:left="3775" w:hanging="140"/>
      </w:pPr>
      <w:rPr>
        <w:rFonts w:hint="default"/>
        <w:lang w:val="ru-RU" w:eastAsia="en-US" w:bidi="ar-SA"/>
      </w:rPr>
    </w:lvl>
    <w:lvl w:ilvl="6" w:tplc="40F2E73A">
      <w:numFmt w:val="bullet"/>
      <w:lvlText w:val="•"/>
      <w:lvlJc w:val="left"/>
      <w:pPr>
        <w:ind w:left="4510" w:hanging="140"/>
      </w:pPr>
      <w:rPr>
        <w:rFonts w:hint="default"/>
        <w:lang w:val="ru-RU" w:eastAsia="en-US" w:bidi="ar-SA"/>
      </w:rPr>
    </w:lvl>
    <w:lvl w:ilvl="7" w:tplc="3992EECE">
      <w:numFmt w:val="bullet"/>
      <w:lvlText w:val="•"/>
      <w:lvlJc w:val="left"/>
      <w:pPr>
        <w:ind w:left="5245" w:hanging="140"/>
      </w:pPr>
      <w:rPr>
        <w:rFonts w:hint="default"/>
        <w:lang w:val="ru-RU" w:eastAsia="en-US" w:bidi="ar-SA"/>
      </w:rPr>
    </w:lvl>
    <w:lvl w:ilvl="8" w:tplc="F724EACE">
      <w:numFmt w:val="bullet"/>
      <w:lvlText w:val="•"/>
      <w:lvlJc w:val="left"/>
      <w:pPr>
        <w:ind w:left="5980" w:hanging="140"/>
      </w:pPr>
      <w:rPr>
        <w:rFonts w:hint="default"/>
        <w:lang w:val="ru-RU" w:eastAsia="en-US" w:bidi="ar-SA"/>
      </w:rPr>
    </w:lvl>
  </w:abstractNum>
  <w:abstractNum w:abstractNumId="186" w15:restartNumberingAfterBreak="0">
    <w:nsid w:val="3B0E5B1C"/>
    <w:multiLevelType w:val="hybridMultilevel"/>
    <w:tmpl w:val="1BEEEFD8"/>
    <w:lvl w:ilvl="0" w:tplc="0419000B">
      <w:start w:val="1"/>
      <w:numFmt w:val="bullet"/>
      <w:lvlText w:val=""/>
      <w:lvlJc w:val="left"/>
      <w:pPr>
        <w:tabs>
          <w:tab w:val="num" w:pos="1174"/>
        </w:tabs>
        <w:ind w:left="1174" w:hanging="360"/>
      </w:pPr>
      <w:rPr>
        <w:rFonts w:ascii="Wingdings" w:hAnsi="Wingdings"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87" w15:restartNumberingAfterBreak="0">
    <w:nsid w:val="3B236539"/>
    <w:multiLevelType w:val="hybridMultilevel"/>
    <w:tmpl w:val="FFECBDB6"/>
    <w:lvl w:ilvl="0" w:tplc="61103D56">
      <w:numFmt w:val="bullet"/>
      <w:lvlText w:val="-"/>
      <w:lvlJc w:val="left"/>
      <w:pPr>
        <w:ind w:left="107" w:hanging="200"/>
      </w:pPr>
      <w:rPr>
        <w:rFonts w:ascii="Times New Roman" w:eastAsia="Times New Roman" w:hAnsi="Times New Roman" w:cs="Times New Roman" w:hint="default"/>
        <w:i/>
        <w:spacing w:val="-2"/>
        <w:w w:val="99"/>
        <w:sz w:val="24"/>
        <w:szCs w:val="24"/>
        <w:lang w:val="ru-RU" w:eastAsia="en-US" w:bidi="ar-SA"/>
      </w:rPr>
    </w:lvl>
    <w:lvl w:ilvl="1" w:tplc="7A52FAEA">
      <w:numFmt w:val="bullet"/>
      <w:lvlText w:val="•"/>
      <w:lvlJc w:val="left"/>
      <w:pPr>
        <w:ind w:left="820" w:hanging="200"/>
      </w:pPr>
      <w:rPr>
        <w:rFonts w:hint="default"/>
        <w:lang w:val="ru-RU" w:eastAsia="en-US" w:bidi="ar-SA"/>
      </w:rPr>
    </w:lvl>
    <w:lvl w:ilvl="2" w:tplc="73E6D416">
      <w:numFmt w:val="bullet"/>
      <w:lvlText w:val="•"/>
      <w:lvlJc w:val="left"/>
      <w:pPr>
        <w:ind w:left="1540" w:hanging="200"/>
      </w:pPr>
      <w:rPr>
        <w:rFonts w:hint="default"/>
        <w:lang w:val="ru-RU" w:eastAsia="en-US" w:bidi="ar-SA"/>
      </w:rPr>
    </w:lvl>
    <w:lvl w:ilvl="3" w:tplc="0694A06C">
      <w:numFmt w:val="bullet"/>
      <w:lvlText w:val="•"/>
      <w:lvlJc w:val="left"/>
      <w:pPr>
        <w:ind w:left="2261" w:hanging="200"/>
      </w:pPr>
      <w:rPr>
        <w:rFonts w:hint="default"/>
        <w:lang w:val="ru-RU" w:eastAsia="en-US" w:bidi="ar-SA"/>
      </w:rPr>
    </w:lvl>
    <w:lvl w:ilvl="4" w:tplc="BA608276">
      <w:numFmt w:val="bullet"/>
      <w:lvlText w:val="•"/>
      <w:lvlJc w:val="left"/>
      <w:pPr>
        <w:ind w:left="2981" w:hanging="200"/>
      </w:pPr>
      <w:rPr>
        <w:rFonts w:hint="default"/>
        <w:lang w:val="ru-RU" w:eastAsia="en-US" w:bidi="ar-SA"/>
      </w:rPr>
    </w:lvl>
    <w:lvl w:ilvl="5" w:tplc="5E72C6FE">
      <w:numFmt w:val="bullet"/>
      <w:lvlText w:val="•"/>
      <w:lvlJc w:val="left"/>
      <w:pPr>
        <w:ind w:left="3702" w:hanging="200"/>
      </w:pPr>
      <w:rPr>
        <w:rFonts w:hint="default"/>
        <w:lang w:val="ru-RU" w:eastAsia="en-US" w:bidi="ar-SA"/>
      </w:rPr>
    </w:lvl>
    <w:lvl w:ilvl="6" w:tplc="B8F049A4">
      <w:numFmt w:val="bullet"/>
      <w:lvlText w:val="•"/>
      <w:lvlJc w:val="left"/>
      <w:pPr>
        <w:ind w:left="4422" w:hanging="200"/>
      </w:pPr>
      <w:rPr>
        <w:rFonts w:hint="default"/>
        <w:lang w:val="ru-RU" w:eastAsia="en-US" w:bidi="ar-SA"/>
      </w:rPr>
    </w:lvl>
    <w:lvl w:ilvl="7" w:tplc="92B25DE6">
      <w:numFmt w:val="bullet"/>
      <w:lvlText w:val="•"/>
      <w:lvlJc w:val="left"/>
      <w:pPr>
        <w:ind w:left="5142" w:hanging="200"/>
      </w:pPr>
      <w:rPr>
        <w:rFonts w:hint="default"/>
        <w:lang w:val="ru-RU" w:eastAsia="en-US" w:bidi="ar-SA"/>
      </w:rPr>
    </w:lvl>
    <w:lvl w:ilvl="8" w:tplc="B43A952A">
      <w:numFmt w:val="bullet"/>
      <w:lvlText w:val="•"/>
      <w:lvlJc w:val="left"/>
      <w:pPr>
        <w:ind w:left="5863" w:hanging="200"/>
      </w:pPr>
      <w:rPr>
        <w:rFonts w:hint="default"/>
        <w:lang w:val="ru-RU" w:eastAsia="en-US" w:bidi="ar-SA"/>
      </w:rPr>
    </w:lvl>
  </w:abstractNum>
  <w:abstractNum w:abstractNumId="188" w15:restartNumberingAfterBreak="0">
    <w:nsid w:val="3B48783F"/>
    <w:multiLevelType w:val="hybridMultilevel"/>
    <w:tmpl w:val="9D4AAEDC"/>
    <w:lvl w:ilvl="0" w:tplc="D1E6F81E">
      <w:numFmt w:val="bullet"/>
      <w:lvlText w:val="-"/>
      <w:lvlJc w:val="left"/>
      <w:pPr>
        <w:ind w:left="1120" w:hanging="200"/>
      </w:pPr>
      <w:rPr>
        <w:rFonts w:ascii="Times New Roman" w:eastAsia="Times New Roman" w:hAnsi="Times New Roman" w:cs="Times New Roman" w:hint="default"/>
        <w:spacing w:val="-8"/>
        <w:w w:val="99"/>
        <w:sz w:val="24"/>
        <w:szCs w:val="24"/>
        <w:lang w:val="ru-RU" w:eastAsia="en-US" w:bidi="ar-SA"/>
      </w:rPr>
    </w:lvl>
    <w:lvl w:ilvl="1" w:tplc="5244933A">
      <w:numFmt w:val="bullet"/>
      <w:lvlText w:val="•"/>
      <w:lvlJc w:val="left"/>
      <w:pPr>
        <w:ind w:left="2165" w:hanging="200"/>
      </w:pPr>
      <w:rPr>
        <w:rFonts w:hint="default"/>
        <w:lang w:val="ru-RU" w:eastAsia="en-US" w:bidi="ar-SA"/>
      </w:rPr>
    </w:lvl>
    <w:lvl w:ilvl="2" w:tplc="8760DC82">
      <w:numFmt w:val="bullet"/>
      <w:lvlText w:val="•"/>
      <w:lvlJc w:val="left"/>
      <w:pPr>
        <w:ind w:left="3211" w:hanging="200"/>
      </w:pPr>
      <w:rPr>
        <w:rFonts w:hint="default"/>
        <w:lang w:val="ru-RU" w:eastAsia="en-US" w:bidi="ar-SA"/>
      </w:rPr>
    </w:lvl>
    <w:lvl w:ilvl="3" w:tplc="21ECBD2C">
      <w:numFmt w:val="bullet"/>
      <w:lvlText w:val="•"/>
      <w:lvlJc w:val="left"/>
      <w:pPr>
        <w:ind w:left="4257" w:hanging="200"/>
      </w:pPr>
      <w:rPr>
        <w:rFonts w:hint="default"/>
        <w:lang w:val="ru-RU" w:eastAsia="en-US" w:bidi="ar-SA"/>
      </w:rPr>
    </w:lvl>
    <w:lvl w:ilvl="4" w:tplc="BBF89EF6">
      <w:numFmt w:val="bullet"/>
      <w:lvlText w:val="•"/>
      <w:lvlJc w:val="left"/>
      <w:pPr>
        <w:ind w:left="5303" w:hanging="200"/>
      </w:pPr>
      <w:rPr>
        <w:rFonts w:hint="default"/>
        <w:lang w:val="ru-RU" w:eastAsia="en-US" w:bidi="ar-SA"/>
      </w:rPr>
    </w:lvl>
    <w:lvl w:ilvl="5" w:tplc="E0780F04">
      <w:numFmt w:val="bullet"/>
      <w:lvlText w:val="•"/>
      <w:lvlJc w:val="left"/>
      <w:pPr>
        <w:ind w:left="6349" w:hanging="200"/>
      </w:pPr>
      <w:rPr>
        <w:rFonts w:hint="default"/>
        <w:lang w:val="ru-RU" w:eastAsia="en-US" w:bidi="ar-SA"/>
      </w:rPr>
    </w:lvl>
    <w:lvl w:ilvl="6" w:tplc="7424236E">
      <w:numFmt w:val="bullet"/>
      <w:lvlText w:val="•"/>
      <w:lvlJc w:val="left"/>
      <w:pPr>
        <w:ind w:left="7395" w:hanging="200"/>
      </w:pPr>
      <w:rPr>
        <w:rFonts w:hint="default"/>
        <w:lang w:val="ru-RU" w:eastAsia="en-US" w:bidi="ar-SA"/>
      </w:rPr>
    </w:lvl>
    <w:lvl w:ilvl="7" w:tplc="8CC294CE">
      <w:numFmt w:val="bullet"/>
      <w:lvlText w:val="•"/>
      <w:lvlJc w:val="left"/>
      <w:pPr>
        <w:ind w:left="8441" w:hanging="200"/>
      </w:pPr>
      <w:rPr>
        <w:rFonts w:hint="default"/>
        <w:lang w:val="ru-RU" w:eastAsia="en-US" w:bidi="ar-SA"/>
      </w:rPr>
    </w:lvl>
    <w:lvl w:ilvl="8" w:tplc="13AC1CA6">
      <w:numFmt w:val="bullet"/>
      <w:lvlText w:val="•"/>
      <w:lvlJc w:val="left"/>
      <w:pPr>
        <w:ind w:left="9487" w:hanging="200"/>
      </w:pPr>
      <w:rPr>
        <w:rFonts w:hint="default"/>
        <w:lang w:val="ru-RU" w:eastAsia="en-US" w:bidi="ar-SA"/>
      </w:rPr>
    </w:lvl>
  </w:abstractNum>
  <w:abstractNum w:abstractNumId="189" w15:restartNumberingAfterBreak="0">
    <w:nsid w:val="3B6C4D7E"/>
    <w:multiLevelType w:val="hybridMultilevel"/>
    <w:tmpl w:val="285834EE"/>
    <w:lvl w:ilvl="0" w:tplc="F55C85D2">
      <w:numFmt w:val="bullet"/>
      <w:lvlText w:val="-"/>
      <w:lvlJc w:val="left"/>
      <w:pPr>
        <w:ind w:left="1120" w:hanging="200"/>
      </w:pPr>
      <w:rPr>
        <w:rFonts w:ascii="Times New Roman" w:eastAsia="Times New Roman" w:hAnsi="Times New Roman" w:cs="Times New Roman" w:hint="default"/>
        <w:spacing w:val="-3"/>
        <w:w w:val="99"/>
        <w:sz w:val="24"/>
        <w:szCs w:val="24"/>
        <w:lang w:val="ru-RU" w:eastAsia="en-US" w:bidi="ar-SA"/>
      </w:rPr>
    </w:lvl>
    <w:lvl w:ilvl="1" w:tplc="32FC3864">
      <w:numFmt w:val="bullet"/>
      <w:lvlText w:val="•"/>
      <w:lvlJc w:val="left"/>
      <w:pPr>
        <w:ind w:left="2165" w:hanging="200"/>
      </w:pPr>
      <w:rPr>
        <w:rFonts w:hint="default"/>
        <w:lang w:val="ru-RU" w:eastAsia="en-US" w:bidi="ar-SA"/>
      </w:rPr>
    </w:lvl>
    <w:lvl w:ilvl="2" w:tplc="D13ED746">
      <w:numFmt w:val="bullet"/>
      <w:lvlText w:val="•"/>
      <w:lvlJc w:val="left"/>
      <w:pPr>
        <w:ind w:left="3211" w:hanging="200"/>
      </w:pPr>
      <w:rPr>
        <w:rFonts w:hint="default"/>
        <w:lang w:val="ru-RU" w:eastAsia="en-US" w:bidi="ar-SA"/>
      </w:rPr>
    </w:lvl>
    <w:lvl w:ilvl="3" w:tplc="59BE284C">
      <w:numFmt w:val="bullet"/>
      <w:lvlText w:val="•"/>
      <w:lvlJc w:val="left"/>
      <w:pPr>
        <w:ind w:left="4257" w:hanging="200"/>
      </w:pPr>
      <w:rPr>
        <w:rFonts w:hint="default"/>
        <w:lang w:val="ru-RU" w:eastAsia="en-US" w:bidi="ar-SA"/>
      </w:rPr>
    </w:lvl>
    <w:lvl w:ilvl="4" w:tplc="71680F7C">
      <w:numFmt w:val="bullet"/>
      <w:lvlText w:val="•"/>
      <w:lvlJc w:val="left"/>
      <w:pPr>
        <w:ind w:left="5303" w:hanging="200"/>
      </w:pPr>
      <w:rPr>
        <w:rFonts w:hint="default"/>
        <w:lang w:val="ru-RU" w:eastAsia="en-US" w:bidi="ar-SA"/>
      </w:rPr>
    </w:lvl>
    <w:lvl w:ilvl="5" w:tplc="5B66D8D6">
      <w:numFmt w:val="bullet"/>
      <w:lvlText w:val="•"/>
      <w:lvlJc w:val="left"/>
      <w:pPr>
        <w:ind w:left="6349" w:hanging="200"/>
      </w:pPr>
      <w:rPr>
        <w:rFonts w:hint="default"/>
        <w:lang w:val="ru-RU" w:eastAsia="en-US" w:bidi="ar-SA"/>
      </w:rPr>
    </w:lvl>
    <w:lvl w:ilvl="6" w:tplc="2DA6C40E">
      <w:numFmt w:val="bullet"/>
      <w:lvlText w:val="•"/>
      <w:lvlJc w:val="left"/>
      <w:pPr>
        <w:ind w:left="7395" w:hanging="200"/>
      </w:pPr>
      <w:rPr>
        <w:rFonts w:hint="default"/>
        <w:lang w:val="ru-RU" w:eastAsia="en-US" w:bidi="ar-SA"/>
      </w:rPr>
    </w:lvl>
    <w:lvl w:ilvl="7" w:tplc="E0BA038C">
      <w:numFmt w:val="bullet"/>
      <w:lvlText w:val="•"/>
      <w:lvlJc w:val="left"/>
      <w:pPr>
        <w:ind w:left="8441" w:hanging="200"/>
      </w:pPr>
      <w:rPr>
        <w:rFonts w:hint="default"/>
        <w:lang w:val="ru-RU" w:eastAsia="en-US" w:bidi="ar-SA"/>
      </w:rPr>
    </w:lvl>
    <w:lvl w:ilvl="8" w:tplc="57A48616">
      <w:numFmt w:val="bullet"/>
      <w:lvlText w:val="•"/>
      <w:lvlJc w:val="left"/>
      <w:pPr>
        <w:ind w:left="9487" w:hanging="200"/>
      </w:pPr>
      <w:rPr>
        <w:rFonts w:hint="default"/>
        <w:lang w:val="ru-RU" w:eastAsia="en-US" w:bidi="ar-SA"/>
      </w:rPr>
    </w:lvl>
  </w:abstractNum>
  <w:abstractNum w:abstractNumId="190" w15:restartNumberingAfterBreak="0">
    <w:nsid w:val="3BB603CA"/>
    <w:multiLevelType w:val="hybridMultilevel"/>
    <w:tmpl w:val="04104824"/>
    <w:lvl w:ilvl="0" w:tplc="E770449C">
      <w:numFmt w:val="bullet"/>
      <w:lvlText w:val="✓"/>
      <w:lvlJc w:val="left"/>
      <w:pPr>
        <w:ind w:left="1120" w:hanging="248"/>
      </w:pPr>
      <w:rPr>
        <w:rFonts w:ascii="MS UI Gothic" w:eastAsia="MS UI Gothic" w:hAnsi="MS UI Gothic" w:cs="MS UI Gothic" w:hint="default"/>
        <w:i/>
        <w:spacing w:val="7"/>
        <w:w w:val="96"/>
        <w:sz w:val="23"/>
        <w:szCs w:val="23"/>
        <w:lang w:val="ru-RU" w:eastAsia="en-US" w:bidi="ar-SA"/>
      </w:rPr>
    </w:lvl>
    <w:lvl w:ilvl="1" w:tplc="8952A596">
      <w:numFmt w:val="bullet"/>
      <w:lvlText w:val="•"/>
      <w:lvlJc w:val="left"/>
      <w:pPr>
        <w:ind w:left="2165" w:hanging="248"/>
      </w:pPr>
      <w:rPr>
        <w:rFonts w:hint="default"/>
        <w:lang w:val="ru-RU" w:eastAsia="en-US" w:bidi="ar-SA"/>
      </w:rPr>
    </w:lvl>
    <w:lvl w:ilvl="2" w:tplc="0AA0F720">
      <w:numFmt w:val="bullet"/>
      <w:lvlText w:val="•"/>
      <w:lvlJc w:val="left"/>
      <w:pPr>
        <w:ind w:left="3211" w:hanging="248"/>
      </w:pPr>
      <w:rPr>
        <w:rFonts w:hint="default"/>
        <w:lang w:val="ru-RU" w:eastAsia="en-US" w:bidi="ar-SA"/>
      </w:rPr>
    </w:lvl>
    <w:lvl w:ilvl="3" w:tplc="2FEE2EAA">
      <w:numFmt w:val="bullet"/>
      <w:lvlText w:val="•"/>
      <w:lvlJc w:val="left"/>
      <w:pPr>
        <w:ind w:left="4257" w:hanging="248"/>
      </w:pPr>
      <w:rPr>
        <w:rFonts w:hint="default"/>
        <w:lang w:val="ru-RU" w:eastAsia="en-US" w:bidi="ar-SA"/>
      </w:rPr>
    </w:lvl>
    <w:lvl w:ilvl="4" w:tplc="8CBA31A6">
      <w:numFmt w:val="bullet"/>
      <w:lvlText w:val="•"/>
      <w:lvlJc w:val="left"/>
      <w:pPr>
        <w:ind w:left="5303" w:hanging="248"/>
      </w:pPr>
      <w:rPr>
        <w:rFonts w:hint="default"/>
        <w:lang w:val="ru-RU" w:eastAsia="en-US" w:bidi="ar-SA"/>
      </w:rPr>
    </w:lvl>
    <w:lvl w:ilvl="5" w:tplc="F46EA6EE">
      <w:numFmt w:val="bullet"/>
      <w:lvlText w:val="•"/>
      <w:lvlJc w:val="left"/>
      <w:pPr>
        <w:ind w:left="6349" w:hanging="248"/>
      </w:pPr>
      <w:rPr>
        <w:rFonts w:hint="default"/>
        <w:lang w:val="ru-RU" w:eastAsia="en-US" w:bidi="ar-SA"/>
      </w:rPr>
    </w:lvl>
    <w:lvl w:ilvl="6" w:tplc="9FB4424E">
      <w:numFmt w:val="bullet"/>
      <w:lvlText w:val="•"/>
      <w:lvlJc w:val="left"/>
      <w:pPr>
        <w:ind w:left="7395" w:hanging="248"/>
      </w:pPr>
      <w:rPr>
        <w:rFonts w:hint="default"/>
        <w:lang w:val="ru-RU" w:eastAsia="en-US" w:bidi="ar-SA"/>
      </w:rPr>
    </w:lvl>
    <w:lvl w:ilvl="7" w:tplc="3CBEAC78">
      <w:numFmt w:val="bullet"/>
      <w:lvlText w:val="•"/>
      <w:lvlJc w:val="left"/>
      <w:pPr>
        <w:ind w:left="8441" w:hanging="248"/>
      </w:pPr>
      <w:rPr>
        <w:rFonts w:hint="default"/>
        <w:lang w:val="ru-RU" w:eastAsia="en-US" w:bidi="ar-SA"/>
      </w:rPr>
    </w:lvl>
    <w:lvl w:ilvl="8" w:tplc="F04AE4CC">
      <w:numFmt w:val="bullet"/>
      <w:lvlText w:val="•"/>
      <w:lvlJc w:val="left"/>
      <w:pPr>
        <w:ind w:left="9487" w:hanging="248"/>
      </w:pPr>
      <w:rPr>
        <w:rFonts w:hint="default"/>
        <w:lang w:val="ru-RU" w:eastAsia="en-US" w:bidi="ar-SA"/>
      </w:rPr>
    </w:lvl>
  </w:abstractNum>
  <w:abstractNum w:abstractNumId="191" w15:restartNumberingAfterBreak="0">
    <w:nsid w:val="3BC066A4"/>
    <w:multiLevelType w:val="hybridMultilevel"/>
    <w:tmpl w:val="D674BF78"/>
    <w:lvl w:ilvl="0" w:tplc="F27AE10E">
      <w:numFmt w:val="bullet"/>
      <w:lvlText w:val="-"/>
      <w:lvlJc w:val="left"/>
      <w:pPr>
        <w:ind w:left="1120" w:hanging="173"/>
      </w:pPr>
      <w:rPr>
        <w:rFonts w:ascii="Times New Roman" w:eastAsia="Times New Roman" w:hAnsi="Times New Roman" w:cs="Times New Roman" w:hint="default"/>
        <w:i/>
        <w:spacing w:val="-28"/>
        <w:w w:val="99"/>
        <w:sz w:val="24"/>
        <w:szCs w:val="24"/>
        <w:lang w:val="ru-RU" w:eastAsia="en-US" w:bidi="ar-SA"/>
      </w:rPr>
    </w:lvl>
    <w:lvl w:ilvl="1" w:tplc="5CD619EA">
      <w:numFmt w:val="bullet"/>
      <w:lvlText w:val="•"/>
      <w:lvlJc w:val="left"/>
      <w:pPr>
        <w:ind w:left="2165" w:hanging="173"/>
      </w:pPr>
      <w:rPr>
        <w:rFonts w:hint="default"/>
        <w:lang w:val="ru-RU" w:eastAsia="en-US" w:bidi="ar-SA"/>
      </w:rPr>
    </w:lvl>
    <w:lvl w:ilvl="2" w:tplc="784A2632">
      <w:numFmt w:val="bullet"/>
      <w:lvlText w:val="•"/>
      <w:lvlJc w:val="left"/>
      <w:pPr>
        <w:ind w:left="3211" w:hanging="173"/>
      </w:pPr>
      <w:rPr>
        <w:rFonts w:hint="default"/>
        <w:lang w:val="ru-RU" w:eastAsia="en-US" w:bidi="ar-SA"/>
      </w:rPr>
    </w:lvl>
    <w:lvl w:ilvl="3" w:tplc="D71615AE">
      <w:numFmt w:val="bullet"/>
      <w:lvlText w:val="•"/>
      <w:lvlJc w:val="left"/>
      <w:pPr>
        <w:ind w:left="4257" w:hanging="173"/>
      </w:pPr>
      <w:rPr>
        <w:rFonts w:hint="default"/>
        <w:lang w:val="ru-RU" w:eastAsia="en-US" w:bidi="ar-SA"/>
      </w:rPr>
    </w:lvl>
    <w:lvl w:ilvl="4" w:tplc="F55C56F8">
      <w:numFmt w:val="bullet"/>
      <w:lvlText w:val="•"/>
      <w:lvlJc w:val="left"/>
      <w:pPr>
        <w:ind w:left="5303" w:hanging="173"/>
      </w:pPr>
      <w:rPr>
        <w:rFonts w:hint="default"/>
        <w:lang w:val="ru-RU" w:eastAsia="en-US" w:bidi="ar-SA"/>
      </w:rPr>
    </w:lvl>
    <w:lvl w:ilvl="5" w:tplc="F3686DAA">
      <w:numFmt w:val="bullet"/>
      <w:lvlText w:val="•"/>
      <w:lvlJc w:val="left"/>
      <w:pPr>
        <w:ind w:left="6349" w:hanging="173"/>
      </w:pPr>
      <w:rPr>
        <w:rFonts w:hint="default"/>
        <w:lang w:val="ru-RU" w:eastAsia="en-US" w:bidi="ar-SA"/>
      </w:rPr>
    </w:lvl>
    <w:lvl w:ilvl="6" w:tplc="79F04DEC">
      <w:numFmt w:val="bullet"/>
      <w:lvlText w:val="•"/>
      <w:lvlJc w:val="left"/>
      <w:pPr>
        <w:ind w:left="7395" w:hanging="173"/>
      </w:pPr>
      <w:rPr>
        <w:rFonts w:hint="default"/>
        <w:lang w:val="ru-RU" w:eastAsia="en-US" w:bidi="ar-SA"/>
      </w:rPr>
    </w:lvl>
    <w:lvl w:ilvl="7" w:tplc="D4148258">
      <w:numFmt w:val="bullet"/>
      <w:lvlText w:val="•"/>
      <w:lvlJc w:val="left"/>
      <w:pPr>
        <w:ind w:left="8441" w:hanging="173"/>
      </w:pPr>
      <w:rPr>
        <w:rFonts w:hint="default"/>
        <w:lang w:val="ru-RU" w:eastAsia="en-US" w:bidi="ar-SA"/>
      </w:rPr>
    </w:lvl>
    <w:lvl w:ilvl="8" w:tplc="092ACE24">
      <w:numFmt w:val="bullet"/>
      <w:lvlText w:val="•"/>
      <w:lvlJc w:val="left"/>
      <w:pPr>
        <w:ind w:left="9487" w:hanging="173"/>
      </w:pPr>
      <w:rPr>
        <w:rFonts w:hint="default"/>
        <w:lang w:val="ru-RU" w:eastAsia="en-US" w:bidi="ar-SA"/>
      </w:rPr>
    </w:lvl>
  </w:abstractNum>
  <w:abstractNum w:abstractNumId="192" w15:restartNumberingAfterBreak="0">
    <w:nsid w:val="3C0661E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3C2A4816"/>
    <w:multiLevelType w:val="hybridMultilevel"/>
    <w:tmpl w:val="69D8F1EE"/>
    <w:lvl w:ilvl="0" w:tplc="CCF2ED3A">
      <w:numFmt w:val="bullet"/>
      <w:lvlText w:val="-"/>
      <w:lvlJc w:val="left"/>
      <w:pPr>
        <w:ind w:left="107" w:hanging="204"/>
      </w:pPr>
      <w:rPr>
        <w:rFonts w:ascii="Times New Roman" w:eastAsia="Times New Roman" w:hAnsi="Times New Roman" w:cs="Times New Roman" w:hint="default"/>
        <w:spacing w:val="-8"/>
        <w:w w:val="99"/>
        <w:sz w:val="24"/>
        <w:szCs w:val="24"/>
        <w:lang w:val="ru-RU" w:eastAsia="en-US" w:bidi="ar-SA"/>
      </w:rPr>
    </w:lvl>
    <w:lvl w:ilvl="1" w:tplc="7AE404BE">
      <w:numFmt w:val="bullet"/>
      <w:lvlText w:val="•"/>
      <w:lvlJc w:val="left"/>
      <w:pPr>
        <w:ind w:left="788" w:hanging="204"/>
      </w:pPr>
      <w:rPr>
        <w:rFonts w:hint="default"/>
        <w:lang w:val="ru-RU" w:eastAsia="en-US" w:bidi="ar-SA"/>
      </w:rPr>
    </w:lvl>
    <w:lvl w:ilvl="2" w:tplc="6D0AB48A">
      <w:numFmt w:val="bullet"/>
      <w:lvlText w:val="•"/>
      <w:lvlJc w:val="left"/>
      <w:pPr>
        <w:ind w:left="1476" w:hanging="204"/>
      </w:pPr>
      <w:rPr>
        <w:rFonts w:hint="default"/>
        <w:lang w:val="ru-RU" w:eastAsia="en-US" w:bidi="ar-SA"/>
      </w:rPr>
    </w:lvl>
    <w:lvl w:ilvl="3" w:tplc="AC6C1B2E">
      <w:numFmt w:val="bullet"/>
      <w:lvlText w:val="•"/>
      <w:lvlJc w:val="left"/>
      <w:pPr>
        <w:ind w:left="2164" w:hanging="204"/>
      </w:pPr>
      <w:rPr>
        <w:rFonts w:hint="default"/>
        <w:lang w:val="ru-RU" w:eastAsia="en-US" w:bidi="ar-SA"/>
      </w:rPr>
    </w:lvl>
    <w:lvl w:ilvl="4" w:tplc="F522D2EC">
      <w:numFmt w:val="bullet"/>
      <w:lvlText w:val="•"/>
      <w:lvlJc w:val="left"/>
      <w:pPr>
        <w:ind w:left="2853" w:hanging="204"/>
      </w:pPr>
      <w:rPr>
        <w:rFonts w:hint="default"/>
        <w:lang w:val="ru-RU" w:eastAsia="en-US" w:bidi="ar-SA"/>
      </w:rPr>
    </w:lvl>
    <w:lvl w:ilvl="5" w:tplc="4C2A4066">
      <w:numFmt w:val="bullet"/>
      <w:lvlText w:val="•"/>
      <w:lvlJc w:val="left"/>
      <w:pPr>
        <w:ind w:left="3541" w:hanging="204"/>
      </w:pPr>
      <w:rPr>
        <w:rFonts w:hint="default"/>
        <w:lang w:val="ru-RU" w:eastAsia="en-US" w:bidi="ar-SA"/>
      </w:rPr>
    </w:lvl>
    <w:lvl w:ilvl="6" w:tplc="FDF65B4A">
      <w:numFmt w:val="bullet"/>
      <w:lvlText w:val="•"/>
      <w:lvlJc w:val="left"/>
      <w:pPr>
        <w:ind w:left="4229" w:hanging="204"/>
      </w:pPr>
      <w:rPr>
        <w:rFonts w:hint="default"/>
        <w:lang w:val="ru-RU" w:eastAsia="en-US" w:bidi="ar-SA"/>
      </w:rPr>
    </w:lvl>
    <w:lvl w:ilvl="7" w:tplc="7EC4BF0C">
      <w:numFmt w:val="bullet"/>
      <w:lvlText w:val="•"/>
      <w:lvlJc w:val="left"/>
      <w:pPr>
        <w:ind w:left="4918" w:hanging="204"/>
      </w:pPr>
      <w:rPr>
        <w:rFonts w:hint="default"/>
        <w:lang w:val="ru-RU" w:eastAsia="en-US" w:bidi="ar-SA"/>
      </w:rPr>
    </w:lvl>
    <w:lvl w:ilvl="8" w:tplc="C46CFE8C">
      <w:numFmt w:val="bullet"/>
      <w:lvlText w:val="•"/>
      <w:lvlJc w:val="left"/>
      <w:pPr>
        <w:ind w:left="5606" w:hanging="204"/>
      </w:pPr>
      <w:rPr>
        <w:rFonts w:hint="default"/>
        <w:lang w:val="ru-RU" w:eastAsia="en-US" w:bidi="ar-SA"/>
      </w:rPr>
    </w:lvl>
  </w:abstractNum>
  <w:abstractNum w:abstractNumId="194" w15:restartNumberingAfterBreak="0">
    <w:nsid w:val="3C2C1A8D"/>
    <w:multiLevelType w:val="hybridMultilevel"/>
    <w:tmpl w:val="A9720FB2"/>
    <w:lvl w:ilvl="0" w:tplc="A67C61CC">
      <w:start w:val="1"/>
      <w:numFmt w:val="bullet"/>
      <w:lvlText w:val=""/>
      <w:lvlJc w:val="left"/>
      <w:pPr>
        <w:ind w:left="720" w:hanging="360"/>
      </w:pPr>
      <w:rPr>
        <w:rFonts w:ascii="Wingdings" w:hAnsi="Wingdings" w:cs="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15:restartNumberingAfterBreak="0">
    <w:nsid w:val="3CDA4455"/>
    <w:multiLevelType w:val="hybridMultilevel"/>
    <w:tmpl w:val="6742E42E"/>
    <w:lvl w:ilvl="0" w:tplc="5CC08C32">
      <w:numFmt w:val="bullet"/>
      <w:lvlText w:val="-"/>
      <w:lvlJc w:val="left"/>
      <w:pPr>
        <w:ind w:left="1120" w:hanging="140"/>
      </w:pPr>
      <w:rPr>
        <w:rFonts w:ascii="Times New Roman" w:eastAsia="Times New Roman" w:hAnsi="Times New Roman" w:cs="Times New Roman" w:hint="default"/>
        <w:i/>
        <w:w w:val="99"/>
        <w:sz w:val="24"/>
        <w:szCs w:val="24"/>
        <w:lang w:val="ru-RU" w:eastAsia="en-US" w:bidi="ar-SA"/>
      </w:rPr>
    </w:lvl>
    <w:lvl w:ilvl="1" w:tplc="BD7CAEDC">
      <w:numFmt w:val="bullet"/>
      <w:lvlText w:val="•"/>
      <w:lvlJc w:val="left"/>
      <w:pPr>
        <w:ind w:left="2165" w:hanging="140"/>
      </w:pPr>
      <w:rPr>
        <w:rFonts w:hint="default"/>
        <w:lang w:val="ru-RU" w:eastAsia="en-US" w:bidi="ar-SA"/>
      </w:rPr>
    </w:lvl>
    <w:lvl w:ilvl="2" w:tplc="CC0EEB20">
      <w:numFmt w:val="bullet"/>
      <w:lvlText w:val="•"/>
      <w:lvlJc w:val="left"/>
      <w:pPr>
        <w:ind w:left="3211" w:hanging="140"/>
      </w:pPr>
      <w:rPr>
        <w:rFonts w:hint="default"/>
        <w:lang w:val="ru-RU" w:eastAsia="en-US" w:bidi="ar-SA"/>
      </w:rPr>
    </w:lvl>
    <w:lvl w:ilvl="3" w:tplc="C11615B0">
      <w:numFmt w:val="bullet"/>
      <w:lvlText w:val="•"/>
      <w:lvlJc w:val="left"/>
      <w:pPr>
        <w:ind w:left="4257" w:hanging="140"/>
      </w:pPr>
      <w:rPr>
        <w:rFonts w:hint="default"/>
        <w:lang w:val="ru-RU" w:eastAsia="en-US" w:bidi="ar-SA"/>
      </w:rPr>
    </w:lvl>
    <w:lvl w:ilvl="4" w:tplc="421CC28A">
      <w:numFmt w:val="bullet"/>
      <w:lvlText w:val="•"/>
      <w:lvlJc w:val="left"/>
      <w:pPr>
        <w:ind w:left="5303" w:hanging="140"/>
      </w:pPr>
      <w:rPr>
        <w:rFonts w:hint="default"/>
        <w:lang w:val="ru-RU" w:eastAsia="en-US" w:bidi="ar-SA"/>
      </w:rPr>
    </w:lvl>
    <w:lvl w:ilvl="5" w:tplc="9E709AD0">
      <w:numFmt w:val="bullet"/>
      <w:lvlText w:val="•"/>
      <w:lvlJc w:val="left"/>
      <w:pPr>
        <w:ind w:left="6349" w:hanging="140"/>
      </w:pPr>
      <w:rPr>
        <w:rFonts w:hint="default"/>
        <w:lang w:val="ru-RU" w:eastAsia="en-US" w:bidi="ar-SA"/>
      </w:rPr>
    </w:lvl>
    <w:lvl w:ilvl="6" w:tplc="A3ACAAE6">
      <w:numFmt w:val="bullet"/>
      <w:lvlText w:val="•"/>
      <w:lvlJc w:val="left"/>
      <w:pPr>
        <w:ind w:left="7395" w:hanging="140"/>
      </w:pPr>
      <w:rPr>
        <w:rFonts w:hint="default"/>
        <w:lang w:val="ru-RU" w:eastAsia="en-US" w:bidi="ar-SA"/>
      </w:rPr>
    </w:lvl>
    <w:lvl w:ilvl="7" w:tplc="ED240B9A">
      <w:numFmt w:val="bullet"/>
      <w:lvlText w:val="•"/>
      <w:lvlJc w:val="left"/>
      <w:pPr>
        <w:ind w:left="8441" w:hanging="140"/>
      </w:pPr>
      <w:rPr>
        <w:rFonts w:hint="default"/>
        <w:lang w:val="ru-RU" w:eastAsia="en-US" w:bidi="ar-SA"/>
      </w:rPr>
    </w:lvl>
    <w:lvl w:ilvl="8" w:tplc="4F86509E">
      <w:numFmt w:val="bullet"/>
      <w:lvlText w:val="•"/>
      <w:lvlJc w:val="left"/>
      <w:pPr>
        <w:ind w:left="9487" w:hanging="140"/>
      </w:pPr>
      <w:rPr>
        <w:rFonts w:hint="default"/>
        <w:lang w:val="ru-RU" w:eastAsia="en-US" w:bidi="ar-SA"/>
      </w:rPr>
    </w:lvl>
  </w:abstractNum>
  <w:abstractNum w:abstractNumId="196" w15:restartNumberingAfterBreak="0">
    <w:nsid w:val="3CFC5A5E"/>
    <w:multiLevelType w:val="multilevel"/>
    <w:tmpl w:val="26C832D2"/>
    <w:lvl w:ilvl="0">
      <w:start w:val="1"/>
      <w:numFmt w:val="decimal"/>
      <w:lvlText w:val="%1"/>
      <w:lvlJc w:val="left"/>
      <w:pPr>
        <w:ind w:left="1720" w:hanging="600"/>
      </w:pPr>
      <w:rPr>
        <w:rFonts w:hint="default"/>
        <w:lang w:val="ru-RU" w:eastAsia="en-US" w:bidi="ar-SA"/>
      </w:rPr>
    </w:lvl>
    <w:lvl w:ilvl="1">
      <w:start w:val="3"/>
      <w:numFmt w:val="decimal"/>
      <w:lvlText w:val="%1.%2"/>
      <w:lvlJc w:val="left"/>
      <w:pPr>
        <w:ind w:left="1720" w:hanging="600"/>
      </w:pPr>
      <w:rPr>
        <w:rFonts w:hint="default"/>
        <w:lang w:val="ru-RU" w:eastAsia="en-US" w:bidi="ar-SA"/>
      </w:rPr>
    </w:lvl>
    <w:lvl w:ilvl="2">
      <w:start w:val="1"/>
      <w:numFmt w:val="decimal"/>
      <w:lvlText w:val="%1.%2.%3."/>
      <w:lvlJc w:val="left"/>
      <w:pPr>
        <w:ind w:left="1593" w:hanging="600"/>
      </w:pPr>
      <w:rPr>
        <w:rFonts w:ascii="Times New Roman" w:eastAsia="Times New Roman" w:hAnsi="Times New Roman" w:cs="Times New Roman" w:hint="default"/>
        <w:b/>
        <w:bCs/>
        <w:spacing w:val="-4"/>
        <w:w w:val="100"/>
        <w:sz w:val="24"/>
        <w:szCs w:val="24"/>
        <w:lang w:val="ru-RU" w:eastAsia="en-US" w:bidi="ar-SA"/>
      </w:rPr>
    </w:lvl>
    <w:lvl w:ilvl="3">
      <w:numFmt w:val="bullet"/>
      <w:lvlText w:val="-"/>
      <w:lvlJc w:val="left"/>
      <w:pPr>
        <w:ind w:left="1982" w:hanging="142"/>
      </w:pPr>
      <w:rPr>
        <w:rFonts w:ascii="Times New Roman" w:eastAsia="Times New Roman" w:hAnsi="Times New Roman" w:cs="Times New Roman" w:hint="default"/>
        <w:w w:val="99"/>
        <w:sz w:val="24"/>
        <w:szCs w:val="24"/>
        <w:lang w:val="ru-RU" w:eastAsia="en-US" w:bidi="ar-SA"/>
      </w:rPr>
    </w:lvl>
    <w:lvl w:ilvl="4">
      <w:numFmt w:val="bullet"/>
      <w:lvlText w:val="•"/>
      <w:lvlJc w:val="left"/>
      <w:pPr>
        <w:ind w:left="5179" w:hanging="142"/>
      </w:pPr>
      <w:rPr>
        <w:rFonts w:hint="default"/>
        <w:lang w:val="ru-RU" w:eastAsia="en-US" w:bidi="ar-SA"/>
      </w:rPr>
    </w:lvl>
    <w:lvl w:ilvl="5">
      <w:numFmt w:val="bullet"/>
      <w:lvlText w:val="•"/>
      <w:lvlJc w:val="left"/>
      <w:pPr>
        <w:ind w:left="6246" w:hanging="142"/>
      </w:pPr>
      <w:rPr>
        <w:rFonts w:hint="default"/>
        <w:lang w:val="ru-RU" w:eastAsia="en-US" w:bidi="ar-SA"/>
      </w:rPr>
    </w:lvl>
    <w:lvl w:ilvl="6">
      <w:numFmt w:val="bullet"/>
      <w:lvlText w:val="•"/>
      <w:lvlJc w:val="left"/>
      <w:pPr>
        <w:ind w:left="7312" w:hanging="142"/>
      </w:pPr>
      <w:rPr>
        <w:rFonts w:hint="default"/>
        <w:lang w:val="ru-RU" w:eastAsia="en-US" w:bidi="ar-SA"/>
      </w:rPr>
    </w:lvl>
    <w:lvl w:ilvl="7">
      <w:numFmt w:val="bullet"/>
      <w:lvlText w:val="•"/>
      <w:lvlJc w:val="left"/>
      <w:pPr>
        <w:ind w:left="8379" w:hanging="142"/>
      </w:pPr>
      <w:rPr>
        <w:rFonts w:hint="default"/>
        <w:lang w:val="ru-RU" w:eastAsia="en-US" w:bidi="ar-SA"/>
      </w:rPr>
    </w:lvl>
    <w:lvl w:ilvl="8">
      <w:numFmt w:val="bullet"/>
      <w:lvlText w:val="•"/>
      <w:lvlJc w:val="left"/>
      <w:pPr>
        <w:ind w:left="9446" w:hanging="142"/>
      </w:pPr>
      <w:rPr>
        <w:rFonts w:hint="default"/>
        <w:lang w:val="ru-RU" w:eastAsia="en-US" w:bidi="ar-SA"/>
      </w:rPr>
    </w:lvl>
  </w:abstractNum>
  <w:abstractNum w:abstractNumId="197" w15:restartNumberingAfterBreak="0">
    <w:nsid w:val="3D005B0F"/>
    <w:multiLevelType w:val="hybridMultilevel"/>
    <w:tmpl w:val="2BFCBEE6"/>
    <w:lvl w:ilvl="0" w:tplc="16AC2D66">
      <w:numFmt w:val="bullet"/>
      <w:lvlText w:val="‒"/>
      <w:lvlJc w:val="left"/>
      <w:pPr>
        <w:ind w:left="109" w:hanging="360"/>
      </w:pPr>
      <w:rPr>
        <w:rFonts w:ascii="Times New Roman" w:eastAsia="Times New Roman" w:hAnsi="Times New Roman" w:cs="Times New Roman" w:hint="default"/>
        <w:w w:val="100"/>
        <w:sz w:val="22"/>
        <w:szCs w:val="22"/>
        <w:lang w:val="ru-RU" w:eastAsia="en-US" w:bidi="ar-SA"/>
      </w:rPr>
    </w:lvl>
    <w:lvl w:ilvl="1" w:tplc="04AA3620">
      <w:numFmt w:val="bullet"/>
      <w:lvlText w:val="•"/>
      <w:lvlJc w:val="left"/>
      <w:pPr>
        <w:ind w:left="400" w:hanging="360"/>
      </w:pPr>
      <w:rPr>
        <w:rFonts w:hint="default"/>
        <w:lang w:val="ru-RU" w:eastAsia="en-US" w:bidi="ar-SA"/>
      </w:rPr>
    </w:lvl>
    <w:lvl w:ilvl="2" w:tplc="B92AFC70">
      <w:numFmt w:val="bullet"/>
      <w:lvlText w:val="•"/>
      <w:lvlJc w:val="left"/>
      <w:pPr>
        <w:ind w:left="701" w:hanging="360"/>
      </w:pPr>
      <w:rPr>
        <w:rFonts w:hint="default"/>
        <w:lang w:val="ru-RU" w:eastAsia="en-US" w:bidi="ar-SA"/>
      </w:rPr>
    </w:lvl>
    <w:lvl w:ilvl="3" w:tplc="E3D029C4">
      <w:numFmt w:val="bullet"/>
      <w:lvlText w:val="•"/>
      <w:lvlJc w:val="left"/>
      <w:pPr>
        <w:ind w:left="1002" w:hanging="360"/>
      </w:pPr>
      <w:rPr>
        <w:rFonts w:hint="default"/>
        <w:lang w:val="ru-RU" w:eastAsia="en-US" w:bidi="ar-SA"/>
      </w:rPr>
    </w:lvl>
    <w:lvl w:ilvl="4" w:tplc="B95EC54C">
      <w:numFmt w:val="bullet"/>
      <w:lvlText w:val="•"/>
      <w:lvlJc w:val="left"/>
      <w:pPr>
        <w:ind w:left="1302" w:hanging="360"/>
      </w:pPr>
      <w:rPr>
        <w:rFonts w:hint="default"/>
        <w:lang w:val="ru-RU" w:eastAsia="en-US" w:bidi="ar-SA"/>
      </w:rPr>
    </w:lvl>
    <w:lvl w:ilvl="5" w:tplc="A54A7C36">
      <w:numFmt w:val="bullet"/>
      <w:lvlText w:val="•"/>
      <w:lvlJc w:val="left"/>
      <w:pPr>
        <w:ind w:left="1603" w:hanging="360"/>
      </w:pPr>
      <w:rPr>
        <w:rFonts w:hint="default"/>
        <w:lang w:val="ru-RU" w:eastAsia="en-US" w:bidi="ar-SA"/>
      </w:rPr>
    </w:lvl>
    <w:lvl w:ilvl="6" w:tplc="9AA88CB2">
      <w:numFmt w:val="bullet"/>
      <w:lvlText w:val="•"/>
      <w:lvlJc w:val="left"/>
      <w:pPr>
        <w:ind w:left="1904" w:hanging="360"/>
      </w:pPr>
      <w:rPr>
        <w:rFonts w:hint="default"/>
        <w:lang w:val="ru-RU" w:eastAsia="en-US" w:bidi="ar-SA"/>
      </w:rPr>
    </w:lvl>
    <w:lvl w:ilvl="7" w:tplc="16365E48">
      <w:numFmt w:val="bullet"/>
      <w:lvlText w:val="•"/>
      <w:lvlJc w:val="left"/>
      <w:pPr>
        <w:ind w:left="2204" w:hanging="360"/>
      </w:pPr>
      <w:rPr>
        <w:rFonts w:hint="default"/>
        <w:lang w:val="ru-RU" w:eastAsia="en-US" w:bidi="ar-SA"/>
      </w:rPr>
    </w:lvl>
    <w:lvl w:ilvl="8" w:tplc="7CEAB8A4">
      <w:numFmt w:val="bullet"/>
      <w:lvlText w:val="•"/>
      <w:lvlJc w:val="left"/>
      <w:pPr>
        <w:ind w:left="2505" w:hanging="360"/>
      </w:pPr>
      <w:rPr>
        <w:rFonts w:hint="default"/>
        <w:lang w:val="ru-RU" w:eastAsia="en-US" w:bidi="ar-SA"/>
      </w:rPr>
    </w:lvl>
  </w:abstractNum>
  <w:abstractNum w:abstractNumId="198" w15:restartNumberingAfterBreak="0">
    <w:nsid w:val="3E4D3E0A"/>
    <w:multiLevelType w:val="hybridMultilevel"/>
    <w:tmpl w:val="97A406A2"/>
    <w:lvl w:ilvl="0" w:tplc="DA5CA5E8">
      <w:numFmt w:val="bullet"/>
      <w:lvlText w:val="-"/>
      <w:lvlJc w:val="left"/>
      <w:pPr>
        <w:ind w:left="1120" w:hanging="140"/>
      </w:pPr>
      <w:rPr>
        <w:rFonts w:ascii="Times New Roman" w:eastAsia="Times New Roman" w:hAnsi="Times New Roman" w:cs="Times New Roman" w:hint="default"/>
        <w:w w:val="99"/>
        <w:sz w:val="24"/>
        <w:szCs w:val="24"/>
        <w:lang w:val="ru-RU" w:eastAsia="en-US" w:bidi="ar-SA"/>
      </w:rPr>
    </w:lvl>
    <w:lvl w:ilvl="1" w:tplc="273C81BA">
      <w:numFmt w:val="bullet"/>
      <w:lvlText w:val="•"/>
      <w:lvlJc w:val="left"/>
      <w:pPr>
        <w:ind w:left="2165" w:hanging="140"/>
      </w:pPr>
      <w:rPr>
        <w:rFonts w:hint="default"/>
        <w:lang w:val="ru-RU" w:eastAsia="en-US" w:bidi="ar-SA"/>
      </w:rPr>
    </w:lvl>
    <w:lvl w:ilvl="2" w:tplc="64267174">
      <w:numFmt w:val="bullet"/>
      <w:lvlText w:val="•"/>
      <w:lvlJc w:val="left"/>
      <w:pPr>
        <w:ind w:left="3211" w:hanging="140"/>
      </w:pPr>
      <w:rPr>
        <w:rFonts w:hint="default"/>
        <w:lang w:val="ru-RU" w:eastAsia="en-US" w:bidi="ar-SA"/>
      </w:rPr>
    </w:lvl>
    <w:lvl w:ilvl="3" w:tplc="D172AD3C">
      <w:numFmt w:val="bullet"/>
      <w:lvlText w:val="•"/>
      <w:lvlJc w:val="left"/>
      <w:pPr>
        <w:ind w:left="4257" w:hanging="140"/>
      </w:pPr>
      <w:rPr>
        <w:rFonts w:hint="default"/>
        <w:lang w:val="ru-RU" w:eastAsia="en-US" w:bidi="ar-SA"/>
      </w:rPr>
    </w:lvl>
    <w:lvl w:ilvl="4" w:tplc="7110D80E">
      <w:numFmt w:val="bullet"/>
      <w:lvlText w:val="•"/>
      <w:lvlJc w:val="left"/>
      <w:pPr>
        <w:ind w:left="5303" w:hanging="140"/>
      </w:pPr>
      <w:rPr>
        <w:rFonts w:hint="default"/>
        <w:lang w:val="ru-RU" w:eastAsia="en-US" w:bidi="ar-SA"/>
      </w:rPr>
    </w:lvl>
    <w:lvl w:ilvl="5" w:tplc="2C2C1B6E">
      <w:numFmt w:val="bullet"/>
      <w:lvlText w:val="•"/>
      <w:lvlJc w:val="left"/>
      <w:pPr>
        <w:ind w:left="6349" w:hanging="140"/>
      </w:pPr>
      <w:rPr>
        <w:rFonts w:hint="default"/>
        <w:lang w:val="ru-RU" w:eastAsia="en-US" w:bidi="ar-SA"/>
      </w:rPr>
    </w:lvl>
    <w:lvl w:ilvl="6" w:tplc="D2F82D26">
      <w:numFmt w:val="bullet"/>
      <w:lvlText w:val="•"/>
      <w:lvlJc w:val="left"/>
      <w:pPr>
        <w:ind w:left="7395" w:hanging="140"/>
      </w:pPr>
      <w:rPr>
        <w:rFonts w:hint="default"/>
        <w:lang w:val="ru-RU" w:eastAsia="en-US" w:bidi="ar-SA"/>
      </w:rPr>
    </w:lvl>
    <w:lvl w:ilvl="7" w:tplc="8A541AEE">
      <w:numFmt w:val="bullet"/>
      <w:lvlText w:val="•"/>
      <w:lvlJc w:val="left"/>
      <w:pPr>
        <w:ind w:left="8441" w:hanging="140"/>
      </w:pPr>
      <w:rPr>
        <w:rFonts w:hint="default"/>
        <w:lang w:val="ru-RU" w:eastAsia="en-US" w:bidi="ar-SA"/>
      </w:rPr>
    </w:lvl>
    <w:lvl w:ilvl="8" w:tplc="A5F2D5C4">
      <w:numFmt w:val="bullet"/>
      <w:lvlText w:val="•"/>
      <w:lvlJc w:val="left"/>
      <w:pPr>
        <w:ind w:left="9487" w:hanging="140"/>
      </w:pPr>
      <w:rPr>
        <w:rFonts w:hint="default"/>
        <w:lang w:val="ru-RU" w:eastAsia="en-US" w:bidi="ar-SA"/>
      </w:rPr>
    </w:lvl>
  </w:abstractNum>
  <w:abstractNum w:abstractNumId="199" w15:restartNumberingAfterBreak="0">
    <w:nsid w:val="3E6D1AB3"/>
    <w:multiLevelType w:val="hybridMultilevel"/>
    <w:tmpl w:val="E2265928"/>
    <w:lvl w:ilvl="0" w:tplc="D4009BDE">
      <w:numFmt w:val="bullet"/>
      <w:lvlText w:val="-"/>
      <w:lvlJc w:val="left"/>
      <w:pPr>
        <w:ind w:left="1120" w:hanging="168"/>
      </w:pPr>
      <w:rPr>
        <w:rFonts w:ascii="Times New Roman" w:eastAsia="Times New Roman" w:hAnsi="Times New Roman" w:cs="Times New Roman" w:hint="default"/>
        <w:w w:val="99"/>
        <w:sz w:val="24"/>
        <w:szCs w:val="24"/>
        <w:lang w:val="ru-RU" w:eastAsia="en-US" w:bidi="ar-SA"/>
      </w:rPr>
    </w:lvl>
    <w:lvl w:ilvl="1" w:tplc="363CF3CE">
      <w:numFmt w:val="bullet"/>
      <w:lvlText w:val="•"/>
      <w:lvlJc w:val="left"/>
      <w:pPr>
        <w:ind w:left="2165" w:hanging="168"/>
      </w:pPr>
      <w:rPr>
        <w:rFonts w:hint="default"/>
        <w:lang w:val="ru-RU" w:eastAsia="en-US" w:bidi="ar-SA"/>
      </w:rPr>
    </w:lvl>
    <w:lvl w:ilvl="2" w:tplc="B6649432">
      <w:numFmt w:val="bullet"/>
      <w:lvlText w:val="•"/>
      <w:lvlJc w:val="left"/>
      <w:pPr>
        <w:ind w:left="3211" w:hanging="168"/>
      </w:pPr>
      <w:rPr>
        <w:rFonts w:hint="default"/>
        <w:lang w:val="ru-RU" w:eastAsia="en-US" w:bidi="ar-SA"/>
      </w:rPr>
    </w:lvl>
    <w:lvl w:ilvl="3" w:tplc="B2F25E46">
      <w:numFmt w:val="bullet"/>
      <w:lvlText w:val="•"/>
      <w:lvlJc w:val="left"/>
      <w:pPr>
        <w:ind w:left="4257" w:hanging="168"/>
      </w:pPr>
      <w:rPr>
        <w:rFonts w:hint="default"/>
        <w:lang w:val="ru-RU" w:eastAsia="en-US" w:bidi="ar-SA"/>
      </w:rPr>
    </w:lvl>
    <w:lvl w:ilvl="4" w:tplc="11449C64">
      <w:numFmt w:val="bullet"/>
      <w:lvlText w:val="•"/>
      <w:lvlJc w:val="left"/>
      <w:pPr>
        <w:ind w:left="5303" w:hanging="168"/>
      </w:pPr>
      <w:rPr>
        <w:rFonts w:hint="default"/>
        <w:lang w:val="ru-RU" w:eastAsia="en-US" w:bidi="ar-SA"/>
      </w:rPr>
    </w:lvl>
    <w:lvl w:ilvl="5" w:tplc="41B406DA">
      <w:numFmt w:val="bullet"/>
      <w:lvlText w:val="•"/>
      <w:lvlJc w:val="left"/>
      <w:pPr>
        <w:ind w:left="6349" w:hanging="168"/>
      </w:pPr>
      <w:rPr>
        <w:rFonts w:hint="default"/>
        <w:lang w:val="ru-RU" w:eastAsia="en-US" w:bidi="ar-SA"/>
      </w:rPr>
    </w:lvl>
    <w:lvl w:ilvl="6" w:tplc="585E8066">
      <w:numFmt w:val="bullet"/>
      <w:lvlText w:val="•"/>
      <w:lvlJc w:val="left"/>
      <w:pPr>
        <w:ind w:left="7395" w:hanging="168"/>
      </w:pPr>
      <w:rPr>
        <w:rFonts w:hint="default"/>
        <w:lang w:val="ru-RU" w:eastAsia="en-US" w:bidi="ar-SA"/>
      </w:rPr>
    </w:lvl>
    <w:lvl w:ilvl="7" w:tplc="3110A674">
      <w:numFmt w:val="bullet"/>
      <w:lvlText w:val="•"/>
      <w:lvlJc w:val="left"/>
      <w:pPr>
        <w:ind w:left="8441" w:hanging="168"/>
      </w:pPr>
      <w:rPr>
        <w:rFonts w:hint="default"/>
        <w:lang w:val="ru-RU" w:eastAsia="en-US" w:bidi="ar-SA"/>
      </w:rPr>
    </w:lvl>
    <w:lvl w:ilvl="8" w:tplc="2EC489EC">
      <w:numFmt w:val="bullet"/>
      <w:lvlText w:val="•"/>
      <w:lvlJc w:val="left"/>
      <w:pPr>
        <w:ind w:left="9487" w:hanging="168"/>
      </w:pPr>
      <w:rPr>
        <w:rFonts w:hint="default"/>
        <w:lang w:val="ru-RU" w:eastAsia="en-US" w:bidi="ar-SA"/>
      </w:rPr>
    </w:lvl>
  </w:abstractNum>
  <w:abstractNum w:abstractNumId="200" w15:restartNumberingAfterBreak="0">
    <w:nsid w:val="3E9D54FB"/>
    <w:multiLevelType w:val="multilevel"/>
    <w:tmpl w:val="31FE5CFE"/>
    <w:lvl w:ilvl="0">
      <w:start w:val="2"/>
      <w:numFmt w:val="decimal"/>
      <w:lvlText w:val="%1."/>
      <w:lvlJc w:val="left"/>
      <w:pPr>
        <w:ind w:left="1120" w:hanging="240"/>
      </w:pPr>
      <w:rPr>
        <w:rFonts w:ascii="Times New Roman" w:eastAsia="Times New Roman" w:hAnsi="Times New Roman" w:cs="Times New Roman" w:hint="default"/>
        <w:spacing w:val="-8"/>
        <w:w w:val="100"/>
        <w:sz w:val="24"/>
        <w:szCs w:val="24"/>
        <w:lang w:val="ru-RU" w:eastAsia="en-US" w:bidi="ar-SA"/>
      </w:rPr>
    </w:lvl>
    <w:lvl w:ilvl="1">
      <w:start w:val="1"/>
      <w:numFmt w:val="decimal"/>
      <w:lvlText w:val="%1.%2."/>
      <w:lvlJc w:val="left"/>
      <w:pPr>
        <w:ind w:left="1540" w:hanging="420"/>
      </w:pPr>
      <w:rPr>
        <w:rFonts w:ascii="Times New Roman" w:eastAsia="Times New Roman" w:hAnsi="Times New Roman" w:cs="Times New Roman" w:hint="default"/>
        <w:spacing w:val="-1"/>
        <w:w w:val="100"/>
        <w:sz w:val="24"/>
        <w:szCs w:val="24"/>
        <w:lang w:val="ru-RU" w:eastAsia="en-US" w:bidi="ar-SA"/>
      </w:rPr>
    </w:lvl>
    <w:lvl w:ilvl="2">
      <w:numFmt w:val="bullet"/>
      <w:lvlText w:val="•"/>
      <w:lvlJc w:val="left"/>
      <w:pPr>
        <w:ind w:left="2655" w:hanging="420"/>
      </w:pPr>
      <w:rPr>
        <w:rFonts w:hint="default"/>
        <w:lang w:val="ru-RU" w:eastAsia="en-US" w:bidi="ar-SA"/>
      </w:rPr>
    </w:lvl>
    <w:lvl w:ilvl="3">
      <w:numFmt w:val="bullet"/>
      <w:lvlText w:val="•"/>
      <w:lvlJc w:val="left"/>
      <w:pPr>
        <w:ind w:left="3770" w:hanging="420"/>
      </w:pPr>
      <w:rPr>
        <w:rFonts w:hint="default"/>
        <w:lang w:val="ru-RU" w:eastAsia="en-US" w:bidi="ar-SA"/>
      </w:rPr>
    </w:lvl>
    <w:lvl w:ilvl="4">
      <w:numFmt w:val="bullet"/>
      <w:lvlText w:val="•"/>
      <w:lvlJc w:val="left"/>
      <w:pPr>
        <w:ind w:left="4886" w:hanging="420"/>
      </w:pPr>
      <w:rPr>
        <w:rFonts w:hint="default"/>
        <w:lang w:val="ru-RU" w:eastAsia="en-US" w:bidi="ar-SA"/>
      </w:rPr>
    </w:lvl>
    <w:lvl w:ilvl="5">
      <w:numFmt w:val="bullet"/>
      <w:lvlText w:val="•"/>
      <w:lvlJc w:val="left"/>
      <w:pPr>
        <w:ind w:left="6001" w:hanging="420"/>
      </w:pPr>
      <w:rPr>
        <w:rFonts w:hint="default"/>
        <w:lang w:val="ru-RU" w:eastAsia="en-US" w:bidi="ar-SA"/>
      </w:rPr>
    </w:lvl>
    <w:lvl w:ilvl="6">
      <w:numFmt w:val="bullet"/>
      <w:lvlText w:val="•"/>
      <w:lvlJc w:val="left"/>
      <w:pPr>
        <w:ind w:left="7117" w:hanging="420"/>
      </w:pPr>
      <w:rPr>
        <w:rFonts w:hint="default"/>
        <w:lang w:val="ru-RU" w:eastAsia="en-US" w:bidi="ar-SA"/>
      </w:rPr>
    </w:lvl>
    <w:lvl w:ilvl="7">
      <w:numFmt w:val="bullet"/>
      <w:lvlText w:val="•"/>
      <w:lvlJc w:val="left"/>
      <w:pPr>
        <w:ind w:left="8232" w:hanging="420"/>
      </w:pPr>
      <w:rPr>
        <w:rFonts w:hint="default"/>
        <w:lang w:val="ru-RU" w:eastAsia="en-US" w:bidi="ar-SA"/>
      </w:rPr>
    </w:lvl>
    <w:lvl w:ilvl="8">
      <w:numFmt w:val="bullet"/>
      <w:lvlText w:val="•"/>
      <w:lvlJc w:val="left"/>
      <w:pPr>
        <w:ind w:left="9348" w:hanging="420"/>
      </w:pPr>
      <w:rPr>
        <w:rFonts w:hint="default"/>
        <w:lang w:val="ru-RU" w:eastAsia="en-US" w:bidi="ar-SA"/>
      </w:rPr>
    </w:lvl>
  </w:abstractNum>
  <w:abstractNum w:abstractNumId="201" w15:restartNumberingAfterBreak="0">
    <w:nsid w:val="3EC42376"/>
    <w:multiLevelType w:val="hybridMultilevel"/>
    <w:tmpl w:val="62E2EA56"/>
    <w:lvl w:ilvl="0" w:tplc="80B4F072">
      <w:numFmt w:val="bullet"/>
      <w:lvlText w:val="-"/>
      <w:lvlJc w:val="left"/>
      <w:pPr>
        <w:ind w:left="107" w:hanging="310"/>
      </w:pPr>
      <w:rPr>
        <w:rFonts w:ascii="Times New Roman" w:eastAsia="Times New Roman" w:hAnsi="Times New Roman" w:cs="Times New Roman" w:hint="default"/>
        <w:spacing w:val="-11"/>
        <w:w w:val="99"/>
        <w:sz w:val="24"/>
        <w:szCs w:val="24"/>
        <w:lang w:val="ru-RU" w:eastAsia="en-US" w:bidi="ar-SA"/>
      </w:rPr>
    </w:lvl>
    <w:lvl w:ilvl="1" w:tplc="D8A4BBDE">
      <w:numFmt w:val="bullet"/>
      <w:lvlText w:val="•"/>
      <w:lvlJc w:val="left"/>
      <w:pPr>
        <w:ind w:left="820" w:hanging="310"/>
      </w:pPr>
      <w:rPr>
        <w:rFonts w:hint="default"/>
        <w:lang w:val="ru-RU" w:eastAsia="en-US" w:bidi="ar-SA"/>
      </w:rPr>
    </w:lvl>
    <w:lvl w:ilvl="2" w:tplc="E6725F18">
      <w:numFmt w:val="bullet"/>
      <w:lvlText w:val="•"/>
      <w:lvlJc w:val="left"/>
      <w:pPr>
        <w:ind w:left="1540" w:hanging="310"/>
      </w:pPr>
      <w:rPr>
        <w:rFonts w:hint="default"/>
        <w:lang w:val="ru-RU" w:eastAsia="en-US" w:bidi="ar-SA"/>
      </w:rPr>
    </w:lvl>
    <w:lvl w:ilvl="3" w:tplc="9E4688D0">
      <w:numFmt w:val="bullet"/>
      <w:lvlText w:val="•"/>
      <w:lvlJc w:val="left"/>
      <w:pPr>
        <w:ind w:left="2261" w:hanging="310"/>
      </w:pPr>
      <w:rPr>
        <w:rFonts w:hint="default"/>
        <w:lang w:val="ru-RU" w:eastAsia="en-US" w:bidi="ar-SA"/>
      </w:rPr>
    </w:lvl>
    <w:lvl w:ilvl="4" w:tplc="17DCCE2E">
      <w:numFmt w:val="bullet"/>
      <w:lvlText w:val="•"/>
      <w:lvlJc w:val="left"/>
      <w:pPr>
        <w:ind w:left="2981" w:hanging="310"/>
      </w:pPr>
      <w:rPr>
        <w:rFonts w:hint="default"/>
        <w:lang w:val="ru-RU" w:eastAsia="en-US" w:bidi="ar-SA"/>
      </w:rPr>
    </w:lvl>
    <w:lvl w:ilvl="5" w:tplc="2FB80712">
      <w:numFmt w:val="bullet"/>
      <w:lvlText w:val="•"/>
      <w:lvlJc w:val="left"/>
      <w:pPr>
        <w:ind w:left="3702" w:hanging="310"/>
      </w:pPr>
      <w:rPr>
        <w:rFonts w:hint="default"/>
        <w:lang w:val="ru-RU" w:eastAsia="en-US" w:bidi="ar-SA"/>
      </w:rPr>
    </w:lvl>
    <w:lvl w:ilvl="6" w:tplc="BADC179A">
      <w:numFmt w:val="bullet"/>
      <w:lvlText w:val="•"/>
      <w:lvlJc w:val="left"/>
      <w:pPr>
        <w:ind w:left="4422" w:hanging="310"/>
      </w:pPr>
      <w:rPr>
        <w:rFonts w:hint="default"/>
        <w:lang w:val="ru-RU" w:eastAsia="en-US" w:bidi="ar-SA"/>
      </w:rPr>
    </w:lvl>
    <w:lvl w:ilvl="7" w:tplc="B5E0E4AA">
      <w:numFmt w:val="bullet"/>
      <w:lvlText w:val="•"/>
      <w:lvlJc w:val="left"/>
      <w:pPr>
        <w:ind w:left="5142" w:hanging="310"/>
      </w:pPr>
      <w:rPr>
        <w:rFonts w:hint="default"/>
        <w:lang w:val="ru-RU" w:eastAsia="en-US" w:bidi="ar-SA"/>
      </w:rPr>
    </w:lvl>
    <w:lvl w:ilvl="8" w:tplc="E35E50C2">
      <w:numFmt w:val="bullet"/>
      <w:lvlText w:val="•"/>
      <w:lvlJc w:val="left"/>
      <w:pPr>
        <w:ind w:left="5863" w:hanging="310"/>
      </w:pPr>
      <w:rPr>
        <w:rFonts w:hint="default"/>
        <w:lang w:val="ru-RU" w:eastAsia="en-US" w:bidi="ar-SA"/>
      </w:rPr>
    </w:lvl>
  </w:abstractNum>
  <w:abstractNum w:abstractNumId="202" w15:restartNumberingAfterBreak="0">
    <w:nsid w:val="3F600539"/>
    <w:multiLevelType w:val="hybridMultilevel"/>
    <w:tmpl w:val="F1A4CF3C"/>
    <w:lvl w:ilvl="0" w:tplc="C2FA96C6">
      <w:numFmt w:val="bullet"/>
      <w:lvlText w:val="-"/>
      <w:lvlJc w:val="left"/>
      <w:pPr>
        <w:ind w:left="1120" w:hanging="200"/>
      </w:pPr>
      <w:rPr>
        <w:rFonts w:ascii="Times New Roman" w:eastAsia="Times New Roman" w:hAnsi="Times New Roman" w:cs="Times New Roman" w:hint="default"/>
        <w:spacing w:val="-5"/>
        <w:w w:val="99"/>
        <w:sz w:val="24"/>
        <w:szCs w:val="24"/>
        <w:lang w:val="ru-RU" w:eastAsia="en-US" w:bidi="ar-SA"/>
      </w:rPr>
    </w:lvl>
    <w:lvl w:ilvl="1" w:tplc="9AC87478">
      <w:numFmt w:val="bullet"/>
      <w:lvlText w:val="•"/>
      <w:lvlJc w:val="left"/>
      <w:pPr>
        <w:ind w:left="2165" w:hanging="200"/>
      </w:pPr>
      <w:rPr>
        <w:rFonts w:hint="default"/>
        <w:lang w:val="ru-RU" w:eastAsia="en-US" w:bidi="ar-SA"/>
      </w:rPr>
    </w:lvl>
    <w:lvl w:ilvl="2" w:tplc="B532C5CA">
      <w:numFmt w:val="bullet"/>
      <w:lvlText w:val="•"/>
      <w:lvlJc w:val="left"/>
      <w:pPr>
        <w:ind w:left="3211" w:hanging="200"/>
      </w:pPr>
      <w:rPr>
        <w:rFonts w:hint="default"/>
        <w:lang w:val="ru-RU" w:eastAsia="en-US" w:bidi="ar-SA"/>
      </w:rPr>
    </w:lvl>
    <w:lvl w:ilvl="3" w:tplc="5806372C">
      <w:numFmt w:val="bullet"/>
      <w:lvlText w:val="•"/>
      <w:lvlJc w:val="left"/>
      <w:pPr>
        <w:ind w:left="4257" w:hanging="200"/>
      </w:pPr>
      <w:rPr>
        <w:rFonts w:hint="default"/>
        <w:lang w:val="ru-RU" w:eastAsia="en-US" w:bidi="ar-SA"/>
      </w:rPr>
    </w:lvl>
    <w:lvl w:ilvl="4" w:tplc="FD30B204">
      <w:numFmt w:val="bullet"/>
      <w:lvlText w:val="•"/>
      <w:lvlJc w:val="left"/>
      <w:pPr>
        <w:ind w:left="5303" w:hanging="200"/>
      </w:pPr>
      <w:rPr>
        <w:rFonts w:hint="default"/>
        <w:lang w:val="ru-RU" w:eastAsia="en-US" w:bidi="ar-SA"/>
      </w:rPr>
    </w:lvl>
    <w:lvl w:ilvl="5" w:tplc="C6D20FEE">
      <w:numFmt w:val="bullet"/>
      <w:lvlText w:val="•"/>
      <w:lvlJc w:val="left"/>
      <w:pPr>
        <w:ind w:left="6349" w:hanging="200"/>
      </w:pPr>
      <w:rPr>
        <w:rFonts w:hint="default"/>
        <w:lang w:val="ru-RU" w:eastAsia="en-US" w:bidi="ar-SA"/>
      </w:rPr>
    </w:lvl>
    <w:lvl w:ilvl="6" w:tplc="9A24D2A2">
      <w:numFmt w:val="bullet"/>
      <w:lvlText w:val="•"/>
      <w:lvlJc w:val="left"/>
      <w:pPr>
        <w:ind w:left="7395" w:hanging="200"/>
      </w:pPr>
      <w:rPr>
        <w:rFonts w:hint="default"/>
        <w:lang w:val="ru-RU" w:eastAsia="en-US" w:bidi="ar-SA"/>
      </w:rPr>
    </w:lvl>
    <w:lvl w:ilvl="7" w:tplc="1FD81BD6">
      <w:numFmt w:val="bullet"/>
      <w:lvlText w:val="•"/>
      <w:lvlJc w:val="left"/>
      <w:pPr>
        <w:ind w:left="8441" w:hanging="200"/>
      </w:pPr>
      <w:rPr>
        <w:rFonts w:hint="default"/>
        <w:lang w:val="ru-RU" w:eastAsia="en-US" w:bidi="ar-SA"/>
      </w:rPr>
    </w:lvl>
    <w:lvl w:ilvl="8" w:tplc="2660982C">
      <w:numFmt w:val="bullet"/>
      <w:lvlText w:val="•"/>
      <w:lvlJc w:val="left"/>
      <w:pPr>
        <w:ind w:left="9487" w:hanging="200"/>
      </w:pPr>
      <w:rPr>
        <w:rFonts w:hint="default"/>
        <w:lang w:val="ru-RU" w:eastAsia="en-US" w:bidi="ar-SA"/>
      </w:rPr>
    </w:lvl>
  </w:abstractNum>
  <w:abstractNum w:abstractNumId="203" w15:restartNumberingAfterBreak="0">
    <w:nsid w:val="3F6C56E0"/>
    <w:multiLevelType w:val="hybridMultilevel"/>
    <w:tmpl w:val="3B00C33C"/>
    <w:lvl w:ilvl="0" w:tplc="51929FB0">
      <w:numFmt w:val="bullet"/>
      <w:lvlText w:val="-"/>
      <w:lvlJc w:val="left"/>
      <w:pPr>
        <w:ind w:left="105" w:hanging="161"/>
      </w:pPr>
      <w:rPr>
        <w:rFonts w:ascii="Times New Roman" w:eastAsia="Times New Roman" w:hAnsi="Times New Roman" w:cs="Times New Roman" w:hint="default"/>
        <w:w w:val="99"/>
        <w:sz w:val="24"/>
        <w:szCs w:val="24"/>
        <w:lang w:val="ru-RU" w:eastAsia="en-US" w:bidi="ar-SA"/>
      </w:rPr>
    </w:lvl>
    <w:lvl w:ilvl="1" w:tplc="93B03184">
      <w:numFmt w:val="bullet"/>
      <w:lvlText w:val="•"/>
      <w:lvlJc w:val="left"/>
      <w:pPr>
        <w:ind w:left="833" w:hanging="161"/>
      </w:pPr>
      <w:rPr>
        <w:rFonts w:hint="default"/>
        <w:lang w:val="ru-RU" w:eastAsia="en-US" w:bidi="ar-SA"/>
      </w:rPr>
    </w:lvl>
    <w:lvl w:ilvl="2" w:tplc="DF08EACE">
      <w:numFmt w:val="bullet"/>
      <w:lvlText w:val="•"/>
      <w:lvlJc w:val="left"/>
      <w:pPr>
        <w:ind w:left="1567" w:hanging="161"/>
      </w:pPr>
      <w:rPr>
        <w:rFonts w:hint="default"/>
        <w:lang w:val="ru-RU" w:eastAsia="en-US" w:bidi="ar-SA"/>
      </w:rPr>
    </w:lvl>
    <w:lvl w:ilvl="3" w:tplc="64D6D20E">
      <w:numFmt w:val="bullet"/>
      <w:lvlText w:val="•"/>
      <w:lvlJc w:val="left"/>
      <w:pPr>
        <w:ind w:left="2301" w:hanging="161"/>
      </w:pPr>
      <w:rPr>
        <w:rFonts w:hint="default"/>
        <w:lang w:val="ru-RU" w:eastAsia="en-US" w:bidi="ar-SA"/>
      </w:rPr>
    </w:lvl>
    <w:lvl w:ilvl="4" w:tplc="1F00AC96">
      <w:numFmt w:val="bullet"/>
      <w:lvlText w:val="•"/>
      <w:lvlJc w:val="left"/>
      <w:pPr>
        <w:ind w:left="3035" w:hanging="161"/>
      </w:pPr>
      <w:rPr>
        <w:rFonts w:hint="default"/>
        <w:lang w:val="ru-RU" w:eastAsia="en-US" w:bidi="ar-SA"/>
      </w:rPr>
    </w:lvl>
    <w:lvl w:ilvl="5" w:tplc="77EAD734">
      <w:numFmt w:val="bullet"/>
      <w:lvlText w:val="•"/>
      <w:lvlJc w:val="left"/>
      <w:pPr>
        <w:ind w:left="3769" w:hanging="161"/>
      </w:pPr>
      <w:rPr>
        <w:rFonts w:hint="default"/>
        <w:lang w:val="ru-RU" w:eastAsia="en-US" w:bidi="ar-SA"/>
      </w:rPr>
    </w:lvl>
    <w:lvl w:ilvl="6" w:tplc="8F46DE6A">
      <w:numFmt w:val="bullet"/>
      <w:lvlText w:val="•"/>
      <w:lvlJc w:val="left"/>
      <w:pPr>
        <w:ind w:left="4503" w:hanging="161"/>
      </w:pPr>
      <w:rPr>
        <w:rFonts w:hint="default"/>
        <w:lang w:val="ru-RU" w:eastAsia="en-US" w:bidi="ar-SA"/>
      </w:rPr>
    </w:lvl>
    <w:lvl w:ilvl="7" w:tplc="2D5EF7D8">
      <w:numFmt w:val="bullet"/>
      <w:lvlText w:val="•"/>
      <w:lvlJc w:val="left"/>
      <w:pPr>
        <w:ind w:left="5237" w:hanging="161"/>
      </w:pPr>
      <w:rPr>
        <w:rFonts w:hint="default"/>
        <w:lang w:val="ru-RU" w:eastAsia="en-US" w:bidi="ar-SA"/>
      </w:rPr>
    </w:lvl>
    <w:lvl w:ilvl="8" w:tplc="E4C29246">
      <w:numFmt w:val="bullet"/>
      <w:lvlText w:val="•"/>
      <w:lvlJc w:val="left"/>
      <w:pPr>
        <w:ind w:left="5971" w:hanging="161"/>
      </w:pPr>
      <w:rPr>
        <w:rFonts w:hint="default"/>
        <w:lang w:val="ru-RU" w:eastAsia="en-US" w:bidi="ar-SA"/>
      </w:rPr>
    </w:lvl>
  </w:abstractNum>
  <w:abstractNum w:abstractNumId="204" w15:restartNumberingAfterBreak="0">
    <w:nsid w:val="3F85011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3FC05E68"/>
    <w:multiLevelType w:val="hybridMultilevel"/>
    <w:tmpl w:val="17B83EA4"/>
    <w:lvl w:ilvl="0" w:tplc="7FB026E2">
      <w:numFmt w:val="bullet"/>
      <w:lvlText w:val="-"/>
      <w:lvlJc w:val="left"/>
      <w:pPr>
        <w:ind w:left="1120" w:hanging="140"/>
      </w:pPr>
      <w:rPr>
        <w:rFonts w:ascii="Times New Roman" w:eastAsia="Times New Roman" w:hAnsi="Times New Roman" w:cs="Times New Roman" w:hint="default"/>
        <w:i/>
        <w:w w:val="99"/>
        <w:sz w:val="24"/>
        <w:szCs w:val="24"/>
        <w:lang w:val="ru-RU" w:eastAsia="en-US" w:bidi="ar-SA"/>
      </w:rPr>
    </w:lvl>
    <w:lvl w:ilvl="1" w:tplc="141E1574">
      <w:numFmt w:val="bullet"/>
      <w:lvlText w:val="•"/>
      <w:lvlJc w:val="left"/>
      <w:pPr>
        <w:ind w:left="2165" w:hanging="140"/>
      </w:pPr>
      <w:rPr>
        <w:rFonts w:hint="default"/>
        <w:lang w:val="ru-RU" w:eastAsia="en-US" w:bidi="ar-SA"/>
      </w:rPr>
    </w:lvl>
    <w:lvl w:ilvl="2" w:tplc="400C6992">
      <w:numFmt w:val="bullet"/>
      <w:lvlText w:val="•"/>
      <w:lvlJc w:val="left"/>
      <w:pPr>
        <w:ind w:left="3211" w:hanging="140"/>
      </w:pPr>
      <w:rPr>
        <w:rFonts w:hint="default"/>
        <w:lang w:val="ru-RU" w:eastAsia="en-US" w:bidi="ar-SA"/>
      </w:rPr>
    </w:lvl>
    <w:lvl w:ilvl="3" w:tplc="6D52695C">
      <w:numFmt w:val="bullet"/>
      <w:lvlText w:val="•"/>
      <w:lvlJc w:val="left"/>
      <w:pPr>
        <w:ind w:left="4257" w:hanging="140"/>
      </w:pPr>
      <w:rPr>
        <w:rFonts w:hint="default"/>
        <w:lang w:val="ru-RU" w:eastAsia="en-US" w:bidi="ar-SA"/>
      </w:rPr>
    </w:lvl>
    <w:lvl w:ilvl="4" w:tplc="5752353C">
      <w:numFmt w:val="bullet"/>
      <w:lvlText w:val="•"/>
      <w:lvlJc w:val="left"/>
      <w:pPr>
        <w:ind w:left="5303" w:hanging="140"/>
      </w:pPr>
      <w:rPr>
        <w:rFonts w:hint="default"/>
        <w:lang w:val="ru-RU" w:eastAsia="en-US" w:bidi="ar-SA"/>
      </w:rPr>
    </w:lvl>
    <w:lvl w:ilvl="5" w:tplc="8FA422B6">
      <w:numFmt w:val="bullet"/>
      <w:lvlText w:val="•"/>
      <w:lvlJc w:val="left"/>
      <w:pPr>
        <w:ind w:left="6349" w:hanging="140"/>
      </w:pPr>
      <w:rPr>
        <w:rFonts w:hint="default"/>
        <w:lang w:val="ru-RU" w:eastAsia="en-US" w:bidi="ar-SA"/>
      </w:rPr>
    </w:lvl>
    <w:lvl w:ilvl="6" w:tplc="0EA676C8">
      <w:numFmt w:val="bullet"/>
      <w:lvlText w:val="•"/>
      <w:lvlJc w:val="left"/>
      <w:pPr>
        <w:ind w:left="7395" w:hanging="140"/>
      </w:pPr>
      <w:rPr>
        <w:rFonts w:hint="default"/>
        <w:lang w:val="ru-RU" w:eastAsia="en-US" w:bidi="ar-SA"/>
      </w:rPr>
    </w:lvl>
    <w:lvl w:ilvl="7" w:tplc="7272ED1E">
      <w:numFmt w:val="bullet"/>
      <w:lvlText w:val="•"/>
      <w:lvlJc w:val="left"/>
      <w:pPr>
        <w:ind w:left="8441" w:hanging="140"/>
      </w:pPr>
      <w:rPr>
        <w:rFonts w:hint="default"/>
        <w:lang w:val="ru-RU" w:eastAsia="en-US" w:bidi="ar-SA"/>
      </w:rPr>
    </w:lvl>
    <w:lvl w:ilvl="8" w:tplc="589E3864">
      <w:numFmt w:val="bullet"/>
      <w:lvlText w:val="•"/>
      <w:lvlJc w:val="left"/>
      <w:pPr>
        <w:ind w:left="9487" w:hanging="140"/>
      </w:pPr>
      <w:rPr>
        <w:rFonts w:hint="default"/>
        <w:lang w:val="ru-RU" w:eastAsia="en-US" w:bidi="ar-SA"/>
      </w:rPr>
    </w:lvl>
  </w:abstractNum>
  <w:abstractNum w:abstractNumId="206" w15:restartNumberingAfterBreak="0">
    <w:nsid w:val="3FC06196"/>
    <w:multiLevelType w:val="hybridMultilevel"/>
    <w:tmpl w:val="ED80DEFC"/>
    <w:lvl w:ilvl="0" w:tplc="29784ECA">
      <w:numFmt w:val="bullet"/>
      <w:lvlText w:val="—"/>
      <w:lvlJc w:val="left"/>
      <w:pPr>
        <w:ind w:left="1120" w:hanging="526"/>
      </w:pPr>
      <w:rPr>
        <w:rFonts w:ascii="Times New Roman" w:eastAsia="Times New Roman" w:hAnsi="Times New Roman" w:cs="Times New Roman" w:hint="default"/>
        <w:spacing w:val="-6"/>
        <w:w w:val="100"/>
        <w:sz w:val="24"/>
        <w:szCs w:val="24"/>
        <w:lang w:val="ru-RU" w:eastAsia="en-US" w:bidi="ar-SA"/>
      </w:rPr>
    </w:lvl>
    <w:lvl w:ilvl="1" w:tplc="E9DE7958">
      <w:numFmt w:val="bullet"/>
      <w:lvlText w:val="•"/>
      <w:lvlJc w:val="left"/>
      <w:pPr>
        <w:ind w:left="2165" w:hanging="526"/>
      </w:pPr>
      <w:rPr>
        <w:rFonts w:hint="default"/>
        <w:lang w:val="ru-RU" w:eastAsia="en-US" w:bidi="ar-SA"/>
      </w:rPr>
    </w:lvl>
    <w:lvl w:ilvl="2" w:tplc="B2981504">
      <w:numFmt w:val="bullet"/>
      <w:lvlText w:val="•"/>
      <w:lvlJc w:val="left"/>
      <w:pPr>
        <w:ind w:left="3211" w:hanging="526"/>
      </w:pPr>
      <w:rPr>
        <w:rFonts w:hint="default"/>
        <w:lang w:val="ru-RU" w:eastAsia="en-US" w:bidi="ar-SA"/>
      </w:rPr>
    </w:lvl>
    <w:lvl w:ilvl="3" w:tplc="AF6E9B3A">
      <w:numFmt w:val="bullet"/>
      <w:lvlText w:val="•"/>
      <w:lvlJc w:val="left"/>
      <w:pPr>
        <w:ind w:left="4257" w:hanging="526"/>
      </w:pPr>
      <w:rPr>
        <w:rFonts w:hint="default"/>
        <w:lang w:val="ru-RU" w:eastAsia="en-US" w:bidi="ar-SA"/>
      </w:rPr>
    </w:lvl>
    <w:lvl w:ilvl="4" w:tplc="654A44FC">
      <w:numFmt w:val="bullet"/>
      <w:lvlText w:val="•"/>
      <w:lvlJc w:val="left"/>
      <w:pPr>
        <w:ind w:left="5303" w:hanging="526"/>
      </w:pPr>
      <w:rPr>
        <w:rFonts w:hint="default"/>
        <w:lang w:val="ru-RU" w:eastAsia="en-US" w:bidi="ar-SA"/>
      </w:rPr>
    </w:lvl>
    <w:lvl w:ilvl="5" w:tplc="FD44A44A">
      <w:numFmt w:val="bullet"/>
      <w:lvlText w:val="•"/>
      <w:lvlJc w:val="left"/>
      <w:pPr>
        <w:ind w:left="6349" w:hanging="526"/>
      </w:pPr>
      <w:rPr>
        <w:rFonts w:hint="default"/>
        <w:lang w:val="ru-RU" w:eastAsia="en-US" w:bidi="ar-SA"/>
      </w:rPr>
    </w:lvl>
    <w:lvl w:ilvl="6" w:tplc="48160A62">
      <w:numFmt w:val="bullet"/>
      <w:lvlText w:val="•"/>
      <w:lvlJc w:val="left"/>
      <w:pPr>
        <w:ind w:left="7395" w:hanging="526"/>
      </w:pPr>
      <w:rPr>
        <w:rFonts w:hint="default"/>
        <w:lang w:val="ru-RU" w:eastAsia="en-US" w:bidi="ar-SA"/>
      </w:rPr>
    </w:lvl>
    <w:lvl w:ilvl="7" w:tplc="AD0668D0">
      <w:numFmt w:val="bullet"/>
      <w:lvlText w:val="•"/>
      <w:lvlJc w:val="left"/>
      <w:pPr>
        <w:ind w:left="8441" w:hanging="526"/>
      </w:pPr>
      <w:rPr>
        <w:rFonts w:hint="default"/>
        <w:lang w:val="ru-RU" w:eastAsia="en-US" w:bidi="ar-SA"/>
      </w:rPr>
    </w:lvl>
    <w:lvl w:ilvl="8" w:tplc="5E28971A">
      <w:numFmt w:val="bullet"/>
      <w:lvlText w:val="•"/>
      <w:lvlJc w:val="left"/>
      <w:pPr>
        <w:ind w:left="9487" w:hanging="526"/>
      </w:pPr>
      <w:rPr>
        <w:rFonts w:hint="default"/>
        <w:lang w:val="ru-RU" w:eastAsia="en-US" w:bidi="ar-SA"/>
      </w:rPr>
    </w:lvl>
  </w:abstractNum>
  <w:abstractNum w:abstractNumId="207" w15:restartNumberingAfterBreak="0">
    <w:nsid w:val="3FE277C7"/>
    <w:multiLevelType w:val="hybridMultilevel"/>
    <w:tmpl w:val="A1748CB0"/>
    <w:lvl w:ilvl="0" w:tplc="CF00CB3C">
      <w:numFmt w:val="bullet"/>
      <w:lvlText w:val="-"/>
      <w:lvlJc w:val="left"/>
      <w:pPr>
        <w:ind w:left="1120" w:hanging="140"/>
      </w:pPr>
      <w:rPr>
        <w:rFonts w:ascii="Times New Roman" w:eastAsia="Times New Roman" w:hAnsi="Times New Roman" w:cs="Times New Roman" w:hint="default"/>
        <w:w w:val="99"/>
        <w:sz w:val="24"/>
        <w:szCs w:val="24"/>
        <w:lang w:val="ru-RU" w:eastAsia="en-US" w:bidi="ar-SA"/>
      </w:rPr>
    </w:lvl>
    <w:lvl w:ilvl="1" w:tplc="38DCD77A">
      <w:numFmt w:val="bullet"/>
      <w:lvlText w:val="•"/>
      <w:lvlJc w:val="left"/>
      <w:pPr>
        <w:ind w:left="2165" w:hanging="140"/>
      </w:pPr>
      <w:rPr>
        <w:rFonts w:hint="default"/>
        <w:lang w:val="ru-RU" w:eastAsia="en-US" w:bidi="ar-SA"/>
      </w:rPr>
    </w:lvl>
    <w:lvl w:ilvl="2" w:tplc="02548896">
      <w:numFmt w:val="bullet"/>
      <w:lvlText w:val="•"/>
      <w:lvlJc w:val="left"/>
      <w:pPr>
        <w:ind w:left="3211" w:hanging="140"/>
      </w:pPr>
      <w:rPr>
        <w:rFonts w:hint="default"/>
        <w:lang w:val="ru-RU" w:eastAsia="en-US" w:bidi="ar-SA"/>
      </w:rPr>
    </w:lvl>
    <w:lvl w:ilvl="3" w:tplc="8DE2C214">
      <w:numFmt w:val="bullet"/>
      <w:lvlText w:val="•"/>
      <w:lvlJc w:val="left"/>
      <w:pPr>
        <w:ind w:left="4257" w:hanging="140"/>
      </w:pPr>
      <w:rPr>
        <w:rFonts w:hint="default"/>
        <w:lang w:val="ru-RU" w:eastAsia="en-US" w:bidi="ar-SA"/>
      </w:rPr>
    </w:lvl>
    <w:lvl w:ilvl="4" w:tplc="EBA49B22">
      <w:numFmt w:val="bullet"/>
      <w:lvlText w:val="•"/>
      <w:lvlJc w:val="left"/>
      <w:pPr>
        <w:ind w:left="5303" w:hanging="140"/>
      </w:pPr>
      <w:rPr>
        <w:rFonts w:hint="default"/>
        <w:lang w:val="ru-RU" w:eastAsia="en-US" w:bidi="ar-SA"/>
      </w:rPr>
    </w:lvl>
    <w:lvl w:ilvl="5" w:tplc="FC224F90">
      <w:numFmt w:val="bullet"/>
      <w:lvlText w:val="•"/>
      <w:lvlJc w:val="left"/>
      <w:pPr>
        <w:ind w:left="6349" w:hanging="140"/>
      </w:pPr>
      <w:rPr>
        <w:rFonts w:hint="default"/>
        <w:lang w:val="ru-RU" w:eastAsia="en-US" w:bidi="ar-SA"/>
      </w:rPr>
    </w:lvl>
    <w:lvl w:ilvl="6" w:tplc="AE98A37E">
      <w:numFmt w:val="bullet"/>
      <w:lvlText w:val="•"/>
      <w:lvlJc w:val="left"/>
      <w:pPr>
        <w:ind w:left="7395" w:hanging="140"/>
      </w:pPr>
      <w:rPr>
        <w:rFonts w:hint="default"/>
        <w:lang w:val="ru-RU" w:eastAsia="en-US" w:bidi="ar-SA"/>
      </w:rPr>
    </w:lvl>
    <w:lvl w:ilvl="7" w:tplc="BE068D6E">
      <w:numFmt w:val="bullet"/>
      <w:lvlText w:val="•"/>
      <w:lvlJc w:val="left"/>
      <w:pPr>
        <w:ind w:left="8441" w:hanging="140"/>
      </w:pPr>
      <w:rPr>
        <w:rFonts w:hint="default"/>
        <w:lang w:val="ru-RU" w:eastAsia="en-US" w:bidi="ar-SA"/>
      </w:rPr>
    </w:lvl>
    <w:lvl w:ilvl="8" w:tplc="2214A096">
      <w:numFmt w:val="bullet"/>
      <w:lvlText w:val="•"/>
      <w:lvlJc w:val="left"/>
      <w:pPr>
        <w:ind w:left="9487" w:hanging="140"/>
      </w:pPr>
      <w:rPr>
        <w:rFonts w:hint="default"/>
        <w:lang w:val="ru-RU" w:eastAsia="en-US" w:bidi="ar-SA"/>
      </w:rPr>
    </w:lvl>
  </w:abstractNum>
  <w:abstractNum w:abstractNumId="208" w15:restartNumberingAfterBreak="0">
    <w:nsid w:val="3FE86F0B"/>
    <w:multiLevelType w:val="hybridMultilevel"/>
    <w:tmpl w:val="7124F324"/>
    <w:lvl w:ilvl="0" w:tplc="41B668E8">
      <w:numFmt w:val="bullet"/>
      <w:lvlText w:val="-"/>
      <w:lvlJc w:val="left"/>
      <w:pPr>
        <w:ind w:left="1120" w:hanging="140"/>
      </w:pPr>
      <w:rPr>
        <w:rFonts w:ascii="Times New Roman" w:eastAsia="Times New Roman" w:hAnsi="Times New Roman" w:cs="Times New Roman" w:hint="default"/>
        <w:i/>
        <w:w w:val="99"/>
        <w:sz w:val="24"/>
        <w:szCs w:val="24"/>
        <w:lang w:val="ru-RU" w:eastAsia="en-US" w:bidi="ar-SA"/>
      </w:rPr>
    </w:lvl>
    <w:lvl w:ilvl="1" w:tplc="E6D2BA44">
      <w:numFmt w:val="bullet"/>
      <w:lvlText w:val="•"/>
      <w:lvlJc w:val="left"/>
      <w:pPr>
        <w:ind w:left="2165" w:hanging="140"/>
      </w:pPr>
      <w:rPr>
        <w:rFonts w:hint="default"/>
        <w:lang w:val="ru-RU" w:eastAsia="en-US" w:bidi="ar-SA"/>
      </w:rPr>
    </w:lvl>
    <w:lvl w:ilvl="2" w:tplc="6172C3C8">
      <w:numFmt w:val="bullet"/>
      <w:lvlText w:val="•"/>
      <w:lvlJc w:val="left"/>
      <w:pPr>
        <w:ind w:left="3211" w:hanging="140"/>
      </w:pPr>
      <w:rPr>
        <w:rFonts w:hint="default"/>
        <w:lang w:val="ru-RU" w:eastAsia="en-US" w:bidi="ar-SA"/>
      </w:rPr>
    </w:lvl>
    <w:lvl w:ilvl="3" w:tplc="7C881018">
      <w:numFmt w:val="bullet"/>
      <w:lvlText w:val="•"/>
      <w:lvlJc w:val="left"/>
      <w:pPr>
        <w:ind w:left="4257" w:hanging="140"/>
      </w:pPr>
      <w:rPr>
        <w:rFonts w:hint="default"/>
        <w:lang w:val="ru-RU" w:eastAsia="en-US" w:bidi="ar-SA"/>
      </w:rPr>
    </w:lvl>
    <w:lvl w:ilvl="4" w:tplc="E10C16DA">
      <w:numFmt w:val="bullet"/>
      <w:lvlText w:val="•"/>
      <w:lvlJc w:val="left"/>
      <w:pPr>
        <w:ind w:left="5303" w:hanging="140"/>
      </w:pPr>
      <w:rPr>
        <w:rFonts w:hint="default"/>
        <w:lang w:val="ru-RU" w:eastAsia="en-US" w:bidi="ar-SA"/>
      </w:rPr>
    </w:lvl>
    <w:lvl w:ilvl="5" w:tplc="E99E1070">
      <w:numFmt w:val="bullet"/>
      <w:lvlText w:val="•"/>
      <w:lvlJc w:val="left"/>
      <w:pPr>
        <w:ind w:left="6349" w:hanging="140"/>
      </w:pPr>
      <w:rPr>
        <w:rFonts w:hint="default"/>
        <w:lang w:val="ru-RU" w:eastAsia="en-US" w:bidi="ar-SA"/>
      </w:rPr>
    </w:lvl>
    <w:lvl w:ilvl="6" w:tplc="1CA8C264">
      <w:numFmt w:val="bullet"/>
      <w:lvlText w:val="•"/>
      <w:lvlJc w:val="left"/>
      <w:pPr>
        <w:ind w:left="7395" w:hanging="140"/>
      </w:pPr>
      <w:rPr>
        <w:rFonts w:hint="default"/>
        <w:lang w:val="ru-RU" w:eastAsia="en-US" w:bidi="ar-SA"/>
      </w:rPr>
    </w:lvl>
    <w:lvl w:ilvl="7" w:tplc="1CC630F6">
      <w:numFmt w:val="bullet"/>
      <w:lvlText w:val="•"/>
      <w:lvlJc w:val="left"/>
      <w:pPr>
        <w:ind w:left="8441" w:hanging="140"/>
      </w:pPr>
      <w:rPr>
        <w:rFonts w:hint="default"/>
        <w:lang w:val="ru-RU" w:eastAsia="en-US" w:bidi="ar-SA"/>
      </w:rPr>
    </w:lvl>
    <w:lvl w:ilvl="8" w:tplc="BE1CA750">
      <w:numFmt w:val="bullet"/>
      <w:lvlText w:val="•"/>
      <w:lvlJc w:val="left"/>
      <w:pPr>
        <w:ind w:left="9487" w:hanging="140"/>
      </w:pPr>
      <w:rPr>
        <w:rFonts w:hint="default"/>
        <w:lang w:val="ru-RU" w:eastAsia="en-US" w:bidi="ar-SA"/>
      </w:rPr>
    </w:lvl>
  </w:abstractNum>
  <w:abstractNum w:abstractNumId="209" w15:restartNumberingAfterBreak="0">
    <w:nsid w:val="417C6D96"/>
    <w:multiLevelType w:val="hybridMultilevel"/>
    <w:tmpl w:val="BD0C131C"/>
    <w:lvl w:ilvl="0" w:tplc="0419000B">
      <w:start w:val="1"/>
      <w:numFmt w:val="bullet"/>
      <w:lvlText w:val=""/>
      <w:lvlJc w:val="left"/>
      <w:pPr>
        <w:tabs>
          <w:tab w:val="num" w:pos="1174"/>
        </w:tabs>
        <w:ind w:left="1174" w:hanging="360"/>
      </w:pPr>
      <w:rPr>
        <w:rFonts w:ascii="Wingdings" w:hAnsi="Wingdings"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210" w15:restartNumberingAfterBreak="0">
    <w:nsid w:val="425F6636"/>
    <w:multiLevelType w:val="multilevel"/>
    <w:tmpl w:val="D0689FA6"/>
    <w:lvl w:ilvl="0">
      <w:start w:val="3"/>
      <w:numFmt w:val="decimal"/>
      <w:lvlText w:val="%1"/>
      <w:lvlJc w:val="left"/>
      <w:pPr>
        <w:ind w:left="1661" w:hanging="541"/>
      </w:pPr>
      <w:rPr>
        <w:rFonts w:hint="default"/>
        <w:lang w:val="ru-RU" w:eastAsia="en-US" w:bidi="ar-SA"/>
      </w:rPr>
    </w:lvl>
    <w:lvl w:ilvl="1">
      <w:start w:val="2"/>
      <w:numFmt w:val="decimal"/>
      <w:lvlText w:val="%1.%2"/>
      <w:lvlJc w:val="left"/>
      <w:pPr>
        <w:ind w:left="1661" w:hanging="541"/>
      </w:pPr>
      <w:rPr>
        <w:rFonts w:hint="default"/>
        <w:lang w:val="ru-RU" w:eastAsia="en-US" w:bidi="ar-SA"/>
      </w:rPr>
    </w:lvl>
    <w:lvl w:ilvl="2">
      <w:start w:val="6"/>
      <w:numFmt w:val="decimal"/>
      <w:lvlText w:val="%1.%2.%3."/>
      <w:lvlJc w:val="left"/>
      <w:pPr>
        <w:ind w:left="1661" w:hanging="541"/>
      </w:pPr>
      <w:rPr>
        <w:rFonts w:ascii="Times New Roman" w:eastAsia="Times New Roman" w:hAnsi="Times New Roman" w:cs="Times New Roman" w:hint="default"/>
        <w:b/>
        <w:bCs/>
        <w:w w:val="100"/>
        <w:sz w:val="22"/>
        <w:szCs w:val="22"/>
        <w:lang w:val="ru-RU" w:eastAsia="en-US" w:bidi="ar-SA"/>
      </w:rPr>
    </w:lvl>
    <w:lvl w:ilvl="3">
      <w:numFmt w:val="bullet"/>
      <w:lvlText w:val="•"/>
      <w:lvlJc w:val="left"/>
      <w:pPr>
        <w:ind w:left="4635" w:hanging="541"/>
      </w:pPr>
      <w:rPr>
        <w:rFonts w:hint="default"/>
        <w:lang w:val="ru-RU" w:eastAsia="en-US" w:bidi="ar-SA"/>
      </w:rPr>
    </w:lvl>
    <w:lvl w:ilvl="4">
      <w:numFmt w:val="bullet"/>
      <w:lvlText w:val="•"/>
      <w:lvlJc w:val="left"/>
      <w:pPr>
        <w:ind w:left="5627" w:hanging="541"/>
      </w:pPr>
      <w:rPr>
        <w:rFonts w:hint="default"/>
        <w:lang w:val="ru-RU" w:eastAsia="en-US" w:bidi="ar-SA"/>
      </w:rPr>
    </w:lvl>
    <w:lvl w:ilvl="5">
      <w:numFmt w:val="bullet"/>
      <w:lvlText w:val="•"/>
      <w:lvlJc w:val="left"/>
      <w:pPr>
        <w:ind w:left="6619" w:hanging="541"/>
      </w:pPr>
      <w:rPr>
        <w:rFonts w:hint="default"/>
        <w:lang w:val="ru-RU" w:eastAsia="en-US" w:bidi="ar-SA"/>
      </w:rPr>
    </w:lvl>
    <w:lvl w:ilvl="6">
      <w:numFmt w:val="bullet"/>
      <w:lvlText w:val="•"/>
      <w:lvlJc w:val="left"/>
      <w:pPr>
        <w:ind w:left="7611" w:hanging="541"/>
      </w:pPr>
      <w:rPr>
        <w:rFonts w:hint="default"/>
        <w:lang w:val="ru-RU" w:eastAsia="en-US" w:bidi="ar-SA"/>
      </w:rPr>
    </w:lvl>
    <w:lvl w:ilvl="7">
      <w:numFmt w:val="bullet"/>
      <w:lvlText w:val="•"/>
      <w:lvlJc w:val="left"/>
      <w:pPr>
        <w:ind w:left="8603" w:hanging="541"/>
      </w:pPr>
      <w:rPr>
        <w:rFonts w:hint="default"/>
        <w:lang w:val="ru-RU" w:eastAsia="en-US" w:bidi="ar-SA"/>
      </w:rPr>
    </w:lvl>
    <w:lvl w:ilvl="8">
      <w:numFmt w:val="bullet"/>
      <w:lvlText w:val="•"/>
      <w:lvlJc w:val="left"/>
      <w:pPr>
        <w:ind w:left="9595" w:hanging="541"/>
      </w:pPr>
      <w:rPr>
        <w:rFonts w:hint="default"/>
        <w:lang w:val="ru-RU" w:eastAsia="en-US" w:bidi="ar-SA"/>
      </w:rPr>
    </w:lvl>
  </w:abstractNum>
  <w:abstractNum w:abstractNumId="211" w15:restartNumberingAfterBreak="0">
    <w:nsid w:val="43305538"/>
    <w:multiLevelType w:val="hybridMultilevel"/>
    <w:tmpl w:val="0FEAEEC4"/>
    <w:lvl w:ilvl="0" w:tplc="8BA0EA1E">
      <w:numFmt w:val="bullet"/>
      <w:lvlText w:val="–"/>
      <w:lvlJc w:val="left"/>
      <w:pPr>
        <w:ind w:left="105" w:hanging="251"/>
      </w:pPr>
      <w:rPr>
        <w:rFonts w:ascii="Times New Roman" w:eastAsia="Times New Roman" w:hAnsi="Times New Roman" w:cs="Times New Roman" w:hint="default"/>
        <w:spacing w:val="-8"/>
        <w:w w:val="100"/>
        <w:sz w:val="24"/>
        <w:szCs w:val="24"/>
        <w:lang w:val="ru-RU" w:eastAsia="en-US" w:bidi="ar-SA"/>
      </w:rPr>
    </w:lvl>
    <w:lvl w:ilvl="1" w:tplc="38A4796C">
      <w:numFmt w:val="bullet"/>
      <w:lvlText w:val="•"/>
      <w:lvlJc w:val="left"/>
      <w:pPr>
        <w:ind w:left="875" w:hanging="251"/>
      </w:pPr>
      <w:rPr>
        <w:rFonts w:hint="default"/>
        <w:lang w:val="ru-RU" w:eastAsia="en-US" w:bidi="ar-SA"/>
      </w:rPr>
    </w:lvl>
    <w:lvl w:ilvl="2" w:tplc="AE965E96">
      <w:numFmt w:val="bullet"/>
      <w:lvlText w:val="•"/>
      <w:lvlJc w:val="left"/>
      <w:pPr>
        <w:ind w:left="1650" w:hanging="251"/>
      </w:pPr>
      <w:rPr>
        <w:rFonts w:hint="default"/>
        <w:lang w:val="ru-RU" w:eastAsia="en-US" w:bidi="ar-SA"/>
      </w:rPr>
    </w:lvl>
    <w:lvl w:ilvl="3" w:tplc="1C0680F6">
      <w:numFmt w:val="bullet"/>
      <w:lvlText w:val="•"/>
      <w:lvlJc w:val="left"/>
      <w:pPr>
        <w:ind w:left="2425" w:hanging="251"/>
      </w:pPr>
      <w:rPr>
        <w:rFonts w:hint="default"/>
        <w:lang w:val="ru-RU" w:eastAsia="en-US" w:bidi="ar-SA"/>
      </w:rPr>
    </w:lvl>
    <w:lvl w:ilvl="4" w:tplc="F69C5778">
      <w:numFmt w:val="bullet"/>
      <w:lvlText w:val="•"/>
      <w:lvlJc w:val="left"/>
      <w:pPr>
        <w:ind w:left="3200" w:hanging="251"/>
      </w:pPr>
      <w:rPr>
        <w:rFonts w:hint="default"/>
        <w:lang w:val="ru-RU" w:eastAsia="en-US" w:bidi="ar-SA"/>
      </w:rPr>
    </w:lvl>
    <w:lvl w:ilvl="5" w:tplc="23EC900A">
      <w:numFmt w:val="bullet"/>
      <w:lvlText w:val="•"/>
      <w:lvlJc w:val="left"/>
      <w:pPr>
        <w:ind w:left="3976" w:hanging="251"/>
      </w:pPr>
      <w:rPr>
        <w:rFonts w:hint="default"/>
        <w:lang w:val="ru-RU" w:eastAsia="en-US" w:bidi="ar-SA"/>
      </w:rPr>
    </w:lvl>
    <w:lvl w:ilvl="6" w:tplc="3156177A">
      <w:numFmt w:val="bullet"/>
      <w:lvlText w:val="•"/>
      <w:lvlJc w:val="left"/>
      <w:pPr>
        <w:ind w:left="4751" w:hanging="251"/>
      </w:pPr>
      <w:rPr>
        <w:rFonts w:hint="default"/>
        <w:lang w:val="ru-RU" w:eastAsia="en-US" w:bidi="ar-SA"/>
      </w:rPr>
    </w:lvl>
    <w:lvl w:ilvl="7" w:tplc="11400980">
      <w:numFmt w:val="bullet"/>
      <w:lvlText w:val="•"/>
      <w:lvlJc w:val="left"/>
      <w:pPr>
        <w:ind w:left="5526" w:hanging="251"/>
      </w:pPr>
      <w:rPr>
        <w:rFonts w:hint="default"/>
        <w:lang w:val="ru-RU" w:eastAsia="en-US" w:bidi="ar-SA"/>
      </w:rPr>
    </w:lvl>
    <w:lvl w:ilvl="8" w:tplc="AE2A11E8">
      <w:numFmt w:val="bullet"/>
      <w:lvlText w:val="•"/>
      <w:lvlJc w:val="left"/>
      <w:pPr>
        <w:ind w:left="6301" w:hanging="251"/>
      </w:pPr>
      <w:rPr>
        <w:rFonts w:hint="default"/>
        <w:lang w:val="ru-RU" w:eastAsia="en-US" w:bidi="ar-SA"/>
      </w:rPr>
    </w:lvl>
  </w:abstractNum>
  <w:abstractNum w:abstractNumId="212" w15:restartNumberingAfterBreak="0">
    <w:nsid w:val="44023AA7"/>
    <w:multiLevelType w:val="hybridMultilevel"/>
    <w:tmpl w:val="D370EC14"/>
    <w:lvl w:ilvl="0" w:tplc="643CD488">
      <w:numFmt w:val="bullet"/>
      <w:lvlText w:val="-"/>
      <w:lvlJc w:val="left"/>
      <w:pPr>
        <w:ind w:left="1120" w:hanging="144"/>
      </w:pPr>
      <w:rPr>
        <w:rFonts w:ascii="Times New Roman" w:eastAsia="Times New Roman" w:hAnsi="Times New Roman" w:cs="Times New Roman" w:hint="default"/>
        <w:i/>
        <w:w w:val="99"/>
        <w:sz w:val="24"/>
        <w:szCs w:val="24"/>
        <w:lang w:val="ru-RU" w:eastAsia="en-US" w:bidi="ar-SA"/>
      </w:rPr>
    </w:lvl>
    <w:lvl w:ilvl="1" w:tplc="E4C02A28">
      <w:numFmt w:val="bullet"/>
      <w:lvlText w:val="•"/>
      <w:lvlJc w:val="left"/>
      <w:pPr>
        <w:ind w:left="2165" w:hanging="144"/>
      </w:pPr>
      <w:rPr>
        <w:rFonts w:hint="default"/>
        <w:lang w:val="ru-RU" w:eastAsia="en-US" w:bidi="ar-SA"/>
      </w:rPr>
    </w:lvl>
    <w:lvl w:ilvl="2" w:tplc="9D02E96A">
      <w:numFmt w:val="bullet"/>
      <w:lvlText w:val="•"/>
      <w:lvlJc w:val="left"/>
      <w:pPr>
        <w:ind w:left="3211" w:hanging="144"/>
      </w:pPr>
      <w:rPr>
        <w:rFonts w:hint="default"/>
        <w:lang w:val="ru-RU" w:eastAsia="en-US" w:bidi="ar-SA"/>
      </w:rPr>
    </w:lvl>
    <w:lvl w:ilvl="3" w:tplc="17428A0A">
      <w:numFmt w:val="bullet"/>
      <w:lvlText w:val="•"/>
      <w:lvlJc w:val="left"/>
      <w:pPr>
        <w:ind w:left="4257" w:hanging="144"/>
      </w:pPr>
      <w:rPr>
        <w:rFonts w:hint="default"/>
        <w:lang w:val="ru-RU" w:eastAsia="en-US" w:bidi="ar-SA"/>
      </w:rPr>
    </w:lvl>
    <w:lvl w:ilvl="4" w:tplc="18968042">
      <w:numFmt w:val="bullet"/>
      <w:lvlText w:val="•"/>
      <w:lvlJc w:val="left"/>
      <w:pPr>
        <w:ind w:left="5303" w:hanging="144"/>
      </w:pPr>
      <w:rPr>
        <w:rFonts w:hint="default"/>
        <w:lang w:val="ru-RU" w:eastAsia="en-US" w:bidi="ar-SA"/>
      </w:rPr>
    </w:lvl>
    <w:lvl w:ilvl="5" w:tplc="F78AFCDC">
      <w:numFmt w:val="bullet"/>
      <w:lvlText w:val="•"/>
      <w:lvlJc w:val="left"/>
      <w:pPr>
        <w:ind w:left="6349" w:hanging="144"/>
      </w:pPr>
      <w:rPr>
        <w:rFonts w:hint="default"/>
        <w:lang w:val="ru-RU" w:eastAsia="en-US" w:bidi="ar-SA"/>
      </w:rPr>
    </w:lvl>
    <w:lvl w:ilvl="6" w:tplc="44166A38">
      <w:numFmt w:val="bullet"/>
      <w:lvlText w:val="•"/>
      <w:lvlJc w:val="left"/>
      <w:pPr>
        <w:ind w:left="7395" w:hanging="144"/>
      </w:pPr>
      <w:rPr>
        <w:rFonts w:hint="default"/>
        <w:lang w:val="ru-RU" w:eastAsia="en-US" w:bidi="ar-SA"/>
      </w:rPr>
    </w:lvl>
    <w:lvl w:ilvl="7" w:tplc="4E6879F6">
      <w:numFmt w:val="bullet"/>
      <w:lvlText w:val="•"/>
      <w:lvlJc w:val="left"/>
      <w:pPr>
        <w:ind w:left="8441" w:hanging="144"/>
      </w:pPr>
      <w:rPr>
        <w:rFonts w:hint="default"/>
        <w:lang w:val="ru-RU" w:eastAsia="en-US" w:bidi="ar-SA"/>
      </w:rPr>
    </w:lvl>
    <w:lvl w:ilvl="8" w:tplc="56709BBC">
      <w:numFmt w:val="bullet"/>
      <w:lvlText w:val="•"/>
      <w:lvlJc w:val="left"/>
      <w:pPr>
        <w:ind w:left="9487" w:hanging="144"/>
      </w:pPr>
      <w:rPr>
        <w:rFonts w:hint="default"/>
        <w:lang w:val="ru-RU" w:eastAsia="en-US" w:bidi="ar-SA"/>
      </w:rPr>
    </w:lvl>
  </w:abstractNum>
  <w:abstractNum w:abstractNumId="213" w15:restartNumberingAfterBreak="0">
    <w:nsid w:val="44B210F4"/>
    <w:multiLevelType w:val="hybridMultilevel"/>
    <w:tmpl w:val="12A8014A"/>
    <w:lvl w:ilvl="0" w:tplc="EA043976">
      <w:start w:val="1"/>
      <w:numFmt w:val="upperRoman"/>
      <w:lvlText w:val="%1."/>
      <w:lvlJc w:val="left"/>
      <w:pPr>
        <w:ind w:left="1120" w:hanging="226"/>
      </w:pPr>
      <w:rPr>
        <w:rFonts w:ascii="Times New Roman" w:eastAsia="Times New Roman" w:hAnsi="Times New Roman" w:cs="Times New Roman" w:hint="default"/>
        <w:b/>
        <w:bCs/>
        <w:i/>
        <w:w w:val="99"/>
        <w:sz w:val="24"/>
        <w:szCs w:val="24"/>
        <w:lang w:val="ru-RU" w:eastAsia="en-US" w:bidi="ar-SA"/>
      </w:rPr>
    </w:lvl>
    <w:lvl w:ilvl="1" w:tplc="DE74A818">
      <w:numFmt w:val="bullet"/>
      <w:lvlText w:val="•"/>
      <w:lvlJc w:val="left"/>
      <w:pPr>
        <w:ind w:left="2165" w:hanging="226"/>
      </w:pPr>
      <w:rPr>
        <w:rFonts w:hint="default"/>
        <w:lang w:val="ru-RU" w:eastAsia="en-US" w:bidi="ar-SA"/>
      </w:rPr>
    </w:lvl>
    <w:lvl w:ilvl="2" w:tplc="42BC8690">
      <w:numFmt w:val="bullet"/>
      <w:lvlText w:val="•"/>
      <w:lvlJc w:val="left"/>
      <w:pPr>
        <w:ind w:left="3211" w:hanging="226"/>
      </w:pPr>
      <w:rPr>
        <w:rFonts w:hint="default"/>
        <w:lang w:val="ru-RU" w:eastAsia="en-US" w:bidi="ar-SA"/>
      </w:rPr>
    </w:lvl>
    <w:lvl w:ilvl="3" w:tplc="EACAEE1C">
      <w:numFmt w:val="bullet"/>
      <w:lvlText w:val="•"/>
      <w:lvlJc w:val="left"/>
      <w:pPr>
        <w:ind w:left="4257" w:hanging="226"/>
      </w:pPr>
      <w:rPr>
        <w:rFonts w:hint="default"/>
        <w:lang w:val="ru-RU" w:eastAsia="en-US" w:bidi="ar-SA"/>
      </w:rPr>
    </w:lvl>
    <w:lvl w:ilvl="4" w:tplc="3EC45DF2">
      <w:numFmt w:val="bullet"/>
      <w:lvlText w:val="•"/>
      <w:lvlJc w:val="left"/>
      <w:pPr>
        <w:ind w:left="5303" w:hanging="226"/>
      </w:pPr>
      <w:rPr>
        <w:rFonts w:hint="default"/>
        <w:lang w:val="ru-RU" w:eastAsia="en-US" w:bidi="ar-SA"/>
      </w:rPr>
    </w:lvl>
    <w:lvl w:ilvl="5" w:tplc="83E6B110">
      <w:numFmt w:val="bullet"/>
      <w:lvlText w:val="•"/>
      <w:lvlJc w:val="left"/>
      <w:pPr>
        <w:ind w:left="6349" w:hanging="226"/>
      </w:pPr>
      <w:rPr>
        <w:rFonts w:hint="default"/>
        <w:lang w:val="ru-RU" w:eastAsia="en-US" w:bidi="ar-SA"/>
      </w:rPr>
    </w:lvl>
    <w:lvl w:ilvl="6" w:tplc="54EEB2F4">
      <w:numFmt w:val="bullet"/>
      <w:lvlText w:val="•"/>
      <w:lvlJc w:val="left"/>
      <w:pPr>
        <w:ind w:left="7395" w:hanging="226"/>
      </w:pPr>
      <w:rPr>
        <w:rFonts w:hint="default"/>
        <w:lang w:val="ru-RU" w:eastAsia="en-US" w:bidi="ar-SA"/>
      </w:rPr>
    </w:lvl>
    <w:lvl w:ilvl="7" w:tplc="EC7C08F6">
      <w:numFmt w:val="bullet"/>
      <w:lvlText w:val="•"/>
      <w:lvlJc w:val="left"/>
      <w:pPr>
        <w:ind w:left="8441" w:hanging="226"/>
      </w:pPr>
      <w:rPr>
        <w:rFonts w:hint="default"/>
        <w:lang w:val="ru-RU" w:eastAsia="en-US" w:bidi="ar-SA"/>
      </w:rPr>
    </w:lvl>
    <w:lvl w:ilvl="8" w:tplc="3724B386">
      <w:numFmt w:val="bullet"/>
      <w:lvlText w:val="•"/>
      <w:lvlJc w:val="left"/>
      <w:pPr>
        <w:ind w:left="9487" w:hanging="226"/>
      </w:pPr>
      <w:rPr>
        <w:rFonts w:hint="default"/>
        <w:lang w:val="ru-RU" w:eastAsia="en-US" w:bidi="ar-SA"/>
      </w:rPr>
    </w:lvl>
  </w:abstractNum>
  <w:abstractNum w:abstractNumId="214" w15:restartNumberingAfterBreak="0">
    <w:nsid w:val="44C27F2D"/>
    <w:multiLevelType w:val="multilevel"/>
    <w:tmpl w:val="2528C26E"/>
    <w:lvl w:ilvl="0">
      <w:start w:val="2"/>
      <w:numFmt w:val="decimal"/>
      <w:lvlText w:val="%1."/>
      <w:lvlJc w:val="left"/>
      <w:pPr>
        <w:ind w:left="812" w:hanging="423"/>
      </w:pPr>
      <w:rPr>
        <w:rFonts w:ascii="Times New Roman" w:eastAsia="Times New Roman" w:hAnsi="Times New Roman" w:cs="Times New Roman" w:hint="default"/>
        <w:b/>
        <w:bCs/>
        <w:spacing w:val="-5"/>
        <w:w w:val="100"/>
        <w:sz w:val="24"/>
        <w:szCs w:val="24"/>
        <w:lang w:val="ru-RU" w:eastAsia="en-US" w:bidi="ar-SA"/>
      </w:rPr>
    </w:lvl>
    <w:lvl w:ilvl="1">
      <w:start w:val="1"/>
      <w:numFmt w:val="decimal"/>
      <w:lvlText w:val="%1.%2."/>
      <w:lvlJc w:val="left"/>
      <w:pPr>
        <w:ind w:left="1232" w:hanging="420"/>
        <w:jc w:val="right"/>
      </w:pPr>
      <w:rPr>
        <w:rFonts w:hint="default"/>
        <w:b/>
        <w:bCs/>
        <w:spacing w:val="-6"/>
        <w:w w:val="100"/>
        <w:lang w:val="ru-RU" w:eastAsia="en-US" w:bidi="ar-SA"/>
      </w:rPr>
    </w:lvl>
    <w:lvl w:ilvl="2">
      <w:start w:val="1"/>
      <w:numFmt w:val="decimal"/>
      <w:lvlText w:val="%1.%2.%3."/>
      <w:lvlJc w:val="left"/>
      <w:pPr>
        <w:ind w:left="1353" w:hanging="541"/>
        <w:jc w:val="right"/>
      </w:pPr>
      <w:rPr>
        <w:rFonts w:ascii="Times New Roman" w:eastAsia="Times New Roman" w:hAnsi="Times New Roman" w:cs="Times New Roman" w:hint="default"/>
        <w:b/>
        <w:bCs/>
        <w:spacing w:val="-5"/>
        <w:w w:val="100"/>
        <w:sz w:val="22"/>
        <w:szCs w:val="22"/>
        <w:lang w:val="ru-RU" w:eastAsia="en-US" w:bidi="ar-SA"/>
      </w:rPr>
    </w:lvl>
    <w:lvl w:ilvl="3">
      <w:numFmt w:val="bullet"/>
      <w:lvlText w:val=""/>
      <w:lvlJc w:val="left"/>
      <w:pPr>
        <w:ind w:left="1533" w:hanging="348"/>
      </w:pPr>
      <w:rPr>
        <w:rFonts w:ascii="Symbol" w:eastAsia="Symbol" w:hAnsi="Symbol" w:cs="Symbol" w:hint="default"/>
        <w:w w:val="100"/>
        <w:sz w:val="24"/>
        <w:szCs w:val="24"/>
        <w:lang w:val="ru-RU" w:eastAsia="en-US" w:bidi="ar-SA"/>
      </w:rPr>
    </w:lvl>
    <w:lvl w:ilvl="4">
      <w:numFmt w:val="bullet"/>
      <w:lvlText w:val="•"/>
      <w:lvlJc w:val="left"/>
      <w:pPr>
        <w:ind w:left="2974" w:hanging="348"/>
      </w:pPr>
      <w:rPr>
        <w:rFonts w:hint="default"/>
        <w:lang w:val="ru-RU" w:eastAsia="en-US" w:bidi="ar-SA"/>
      </w:rPr>
    </w:lvl>
    <w:lvl w:ilvl="5">
      <w:numFmt w:val="bullet"/>
      <w:lvlText w:val="•"/>
      <w:lvlJc w:val="left"/>
      <w:pPr>
        <w:ind w:left="4408" w:hanging="348"/>
      </w:pPr>
      <w:rPr>
        <w:rFonts w:hint="default"/>
        <w:lang w:val="ru-RU" w:eastAsia="en-US" w:bidi="ar-SA"/>
      </w:rPr>
    </w:lvl>
    <w:lvl w:ilvl="6">
      <w:numFmt w:val="bullet"/>
      <w:lvlText w:val="•"/>
      <w:lvlJc w:val="left"/>
      <w:pPr>
        <w:ind w:left="5842" w:hanging="348"/>
      </w:pPr>
      <w:rPr>
        <w:rFonts w:hint="default"/>
        <w:lang w:val="ru-RU" w:eastAsia="en-US" w:bidi="ar-SA"/>
      </w:rPr>
    </w:lvl>
    <w:lvl w:ilvl="7">
      <w:numFmt w:val="bullet"/>
      <w:lvlText w:val="•"/>
      <w:lvlJc w:val="left"/>
      <w:pPr>
        <w:ind w:left="7276" w:hanging="348"/>
      </w:pPr>
      <w:rPr>
        <w:rFonts w:hint="default"/>
        <w:lang w:val="ru-RU" w:eastAsia="en-US" w:bidi="ar-SA"/>
      </w:rPr>
    </w:lvl>
    <w:lvl w:ilvl="8">
      <w:numFmt w:val="bullet"/>
      <w:lvlText w:val="•"/>
      <w:lvlJc w:val="left"/>
      <w:pPr>
        <w:ind w:left="8710" w:hanging="348"/>
      </w:pPr>
      <w:rPr>
        <w:rFonts w:hint="default"/>
        <w:lang w:val="ru-RU" w:eastAsia="en-US" w:bidi="ar-SA"/>
      </w:rPr>
    </w:lvl>
  </w:abstractNum>
  <w:abstractNum w:abstractNumId="215" w15:restartNumberingAfterBreak="0">
    <w:nsid w:val="44C913C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44E36D71"/>
    <w:multiLevelType w:val="hybridMultilevel"/>
    <w:tmpl w:val="8A566D26"/>
    <w:lvl w:ilvl="0" w:tplc="B796AB22">
      <w:numFmt w:val="bullet"/>
      <w:lvlText w:val="‒"/>
      <w:lvlJc w:val="left"/>
      <w:pPr>
        <w:ind w:left="111" w:hanging="166"/>
      </w:pPr>
      <w:rPr>
        <w:rFonts w:ascii="Times New Roman" w:eastAsia="Times New Roman" w:hAnsi="Times New Roman" w:cs="Times New Roman" w:hint="default"/>
        <w:w w:val="100"/>
        <w:sz w:val="22"/>
        <w:szCs w:val="22"/>
        <w:lang w:val="ru-RU" w:eastAsia="en-US" w:bidi="ar-SA"/>
      </w:rPr>
    </w:lvl>
    <w:lvl w:ilvl="1" w:tplc="EA4E4304">
      <w:numFmt w:val="bullet"/>
      <w:lvlText w:val="•"/>
      <w:lvlJc w:val="left"/>
      <w:pPr>
        <w:ind w:left="376" w:hanging="166"/>
      </w:pPr>
      <w:rPr>
        <w:rFonts w:hint="default"/>
        <w:lang w:val="ru-RU" w:eastAsia="en-US" w:bidi="ar-SA"/>
      </w:rPr>
    </w:lvl>
    <w:lvl w:ilvl="2" w:tplc="3F088EF6">
      <w:numFmt w:val="bullet"/>
      <w:lvlText w:val="•"/>
      <w:lvlJc w:val="left"/>
      <w:pPr>
        <w:ind w:left="632" w:hanging="166"/>
      </w:pPr>
      <w:rPr>
        <w:rFonts w:hint="default"/>
        <w:lang w:val="ru-RU" w:eastAsia="en-US" w:bidi="ar-SA"/>
      </w:rPr>
    </w:lvl>
    <w:lvl w:ilvl="3" w:tplc="FB0A3AE2">
      <w:numFmt w:val="bullet"/>
      <w:lvlText w:val="•"/>
      <w:lvlJc w:val="left"/>
      <w:pPr>
        <w:ind w:left="889" w:hanging="166"/>
      </w:pPr>
      <w:rPr>
        <w:rFonts w:hint="default"/>
        <w:lang w:val="ru-RU" w:eastAsia="en-US" w:bidi="ar-SA"/>
      </w:rPr>
    </w:lvl>
    <w:lvl w:ilvl="4" w:tplc="642C4BC6">
      <w:numFmt w:val="bullet"/>
      <w:lvlText w:val="•"/>
      <w:lvlJc w:val="left"/>
      <w:pPr>
        <w:ind w:left="1145" w:hanging="166"/>
      </w:pPr>
      <w:rPr>
        <w:rFonts w:hint="default"/>
        <w:lang w:val="ru-RU" w:eastAsia="en-US" w:bidi="ar-SA"/>
      </w:rPr>
    </w:lvl>
    <w:lvl w:ilvl="5" w:tplc="73E69826">
      <w:numFmt w:val="bullet"/>
      <w:lvlText w:val="•"/>
      <w:lvlJc w:val="left"/>
      <w:pPr>
        <w:ind w:left="1402" w:hanging="166"/>
      </w:pPr>
      <w:rPr>
        <w:rFonts w:hint="default"/>
        <w:lang w:val="ru-RU" w:eastAsia="en-US" w:bidi="ar-SA"/>
      </w:rPr>
    </w:lvl>
    <w:lvl w:ilvl="6" w:tplc="6768919C">
      <w:numFmt w:val="bullet"/>
      <w:lvlText w:val="•"/>
      <w:lvlJc w:val="left"/>
      <w:pPr>
        <w:ind w:left="1658" w:hanging="166"/>
      </w:pPr>
      <w:rPr>
        <w:rFonts w:hint="default"/>
        <w:lang w:val="ru-RU" w:eastAsia="en-US" w:bidi="ar-SA"/>
      </w:rPr>
    </w:lvl>
    <w:lvl w:ilvl="7" w:tplc="7E483494">
      <w:numFmt w:val="bullet"/>
      <w:lvlText w:val="•"/>
      <w:lvlJc w:val="left"/>
      <w:pPr>
        <w:ind w:left="1914" w:hanging="166"/>
      </w:pPr>
      <w:rPr>
        <w:rFonts w:hint="default"/>
        <w:lang w:val="ru-RU" w:eastAsia="en-US" w:bidi="ar-SA"/>
      </w:rPr>
    </w:lvl>
    <w:lvl w:ilvl="8" w:tplc="66B824BA">
      <w:numFmt w:val="bullet"/>
      <w:lvlText w:val="•"/>
      <w:lvlJc w:val="left"/>
      <w:pPr>
        <w:ind w:left="2171" w:hanging="166"/>
      </w:pPr>
      <w:rPr>
        <w:rFonts w:hint="default"/>
        <w:lang w:val="ru-RU" w:eastAsia="en-US" w:bidi="ar-SA"/>
      </w:rPr>
    </w:lvl>
  </w:abstractNum>
  <w:abstractNum w:abstractNumId="217" w15:restartNumberingAfterBreak="0">
    <w:nsid w:val="4535476C"/>
    <w:multiLevelType w:val="hybridMultilevel"/>
    <w:tmpl w:val="5C301212"/>
    <w:lvl w:ilvl="0" w:tplc="C2061982">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D578F0F6">
      <w:numFmt w:val="bullet"/>
      <w:lvlText w:val="•"/>
      <w:lvlJc w:val="left"/>
      <w:pPr>
        <w:ind w:left="820" w:hanging="140"/>
      </w:pPr>
      <w:rPr>
        <w:rFonts w:hint="default"/>
        <w:lang w:val="ru-RU" w:eastAsia="en-US" w:bidi="ar-SA"/>
      </w:rPr>
    </w:lvl>
    <w:lvl w:ilvl="2" w:tplc="C1265F20">
      <w:numFmt w:val="bullet"/>
      <w:lvlText w:val="•"/>
      <w:lvlJc w:val="left"/>
      <w:pPr>
        <w:ind w:left="1540" w:hanging="140"/>
      </w:pPr>
      <w:rPr>
        <w:rFonts w:hint="default"/>
        <w:lang w:val="ru-RU" w:eastAsia="en-US" w:bidi="ar-SA"/>
      </w:rPr>
    </w:lvl>
    <w:lvl w:ilvl="3" w:tplc="EDF20268">
      <w:numFmt w:val="bullet"/>
      <w:lvlText w:val="•"/>
      <w:lvlJc w:val="left"/>
      <w:pPr>
        <w:ind w:left="2261" w:hanging="140"/>
      </w:pPr>
      <w:rPr>
        <w:rFonts w:hint="default"/>
        <w:lang w:val="ru-RU" w:eastAsia="en-US" w:bidi="ar-SA"/>
      </w:rPr>
    </w:lvl>
    <w:lvl w:ilvl="4" w:tplc="87F670F2">
      <w:numFmt w:val="bullet"/>
      <w:lvlText w:val="•"/>
      <w:lvlJc w:val="left"/>
      <w:pPr>
        <w:ind w:left="2981" w:hanging="140"/>
      </w:pPr>
      <w:rPr>
        <w:rFonts w:hint="default"/>
        <w:lang w:val="ru-RU" w:eastAsia="en-US" w:bidi="ar-SA"/>
      </w:rPr>
    </w:lvl>
    <w:lvl w:ilvl="5" w:tplc="6E808D30">
      <w:numFmt w:val="bullet"/>
      <w:lvlText w:val="•"/>
      <w:lvlJc w:val="left"/>
      <w:pPr>
        <w:ind w:left="3702" w:hanging="140"/>
      </w:pPr>
      <w:rPr>
        <w:rFonts w:hint="default"/>
        <w:lang w:val="ru-RU" w:eastAsia="en-US" w:bidi="ar-SA"/>
      </w:rPr>
    </w:lvl>
    <w:lvl w:ilvl="6" w:tplc="02584D90">
      <w:numFmt w:val="bullet"/>
      <w:lvlText w:val="•"/>
      <w:lvlJc w:val="left"/>
      <w:pPr>
        <w:ind w:left="4422" w:hanging="140"/>
      </w:pPr>
      <w:rPr>
        <w:rFonts w:hint="default"/>
        <w:lang w:val="ru-RU" w:eastAsia="en-US" w:bidi="ar-SA"/>
      </w:rPr>
    </w:lvl>
    <w:lvl w:ilvl="7" w:tplc="E82A1B18">
      <w:numFmt w:val="bullet"/>
      <w:lvlText w:val="•"/>
      <w:lvlJc w:val="left"/>
      <w:pPr>
        <w:ind w:left="5142" w:hanging="140"/>
      </w:pPr>
      <w:rPr>
        <w:rFonts w:hint="default"/>
        <w:lang w:val="ru-RU" w:eastAsia="en-US" w:bidi="ar-SA"/>
      </w:rPr>
    </w:lvl>
    <w:lvl w:ilvl="8" w:tplc="A66CF604">
      <w:numFmt w:val="bullet"/>
      <w:lvlText w:val="•"/>
      <w:lvlJc w:val="left"/>
      <w:pPr>
        <w:ind w:left="5863" w:hanging="140"/>
      </w:pPr>
      <w:rPr>
        <w:rFonts w:hint="default"/>
        <w:lang w:val="ru-RU" w:eastAsia="en-US" w:bidi="ar-SA"/>
      </w:rPr>
    </w:lvl>
  </w:abstractNum>
  <w:abstractNum w:abstractNumId="218" w15:restartNumberingAfterBreak="0">
    <w:nsid w:val="45591FEE"/>
    <w:multiLevelType w:val="hybridMultilevel"/>
    <w:tmpl w:val="45C2AFB8"/>
    <w:lvl w:ilvl="0" w:tplc="CBB0AD3E">
      <w:numFmt w:val="bullet"/>
      <w:lvlText w:val="-"/>
      <w:lvlJc w:val="left"/>
      <w:pPr>
        <w:ind w:left="107" w:hanging="214"/>
      </w:pPr>
      <w:rPr>
        <w:rFonts w:ascii="Times New Roman" w:eastAsia="Times New Roman" w:hAnsi="Times New Roman" w:cs="Times New Roman" w:hint="default"/>
        <w:i/>
        <w:spacing w:val="-3"/>
        <w:w w:val="99"/>
        <w:sz w:val="24"/>
        <w:szCs w:val="24"/>
        <w:lang w:val="ru-RU" w:eastAsia="en-US" w:bidi="ar-SA"/>
      </w:rPr>
    </w:lvl>
    <w:lvl w:ilvl="1" w:tplc="90ACC09A">
      <w:numFmt w:val="bullet"/>
      <w:lvlText w:val="•"/>
      <w:lvlJc w:val="left"/>
      <w:pPr>
        <w:ind w:left="820" w:hanging="214"/>
      </w:pPr>
      <w:rPr>
        <w:rFonts w:hint="default"/>
        <w:lang w:val="ru-RU" w:eastAsia="en-US" w:bidi="ar-SA"/>
      </w:rPr>
    </w:lvl>
    <w:lvl w:ilvl="2" w:tplc="74AE982A">
      <w:numFmt w:val="bullet"/>
      <w:lvlText w:val="•"/>
      <w:lvlJc w:val="left"/>
      <w:pPr>
        <w:ind w:left="1540" w:hanging="214"/>
      </w:pPr>
      <w:rPr>
        <w:rFonts w:hint="default"/>
        <w:lang w:val="ru-RU" w:eastAsia="en-US" w:bidi="ar-SA"/>
      </w:rPr>
    </w:lvl>
    <w:lvl w:ilvl="3" w:tplc="090C8980">
      <w:numFmt w:val="bullet"/>
      <w:lvlText w:val="•"/>
      <w:lvlJc w:val="left"/>
      <w:pPr>
        <w:ind w:left="2261" w:hanging="214"/>
      </w:pPr>
      <w:rPr>
        <w:rFonts w:hint="default"/>
        <w:lang w:val="ru-RU" w:eastAsia="en-US" w:bidi="ar-SA"/>
      </w:rPr>
    </w:lvl>
    <w:lvl w:ilvl="4" w:tplc="879497F0">
      <w:numFmt w:val="bullet"/>
      <w:lvlText w:val="•"/>
      <w:lvlJc w:val="left"/>
      <w:pPr>
        <w:ind w:left="2981" w:hanging="214"/>
      </w:pPr>
      <w:rPr>
        <w:rFonts w:hint="default"/>
        <w:lang w:val="ru-RU" w:eastAsia="en-US" w:bidi="ar-SA"/>
      </w:rPr>
    </w:lvl>
    <w:lvl w:ilvl="5" w:tplc="3D52CE48">
      <w:numFmt w:val="bullet"/>
      <w:lvlText w:val="•"/>
      <w:lvlJc w:val="left"/>
      <w:pPr>
        <w:ind w:left="3702" w:hanging="214"/>
      </w:pPr>
      <w:rPr>
        <w:rFonts w:hint="default"/>
        <w:lang w:val="ru-RU" w:eastAsia="en-US" w:bidi="ar-SA"/>
      </w:rPr>
    </w:lvl>
    <w:lvl w:ilvl="6" w:tplc="46AEF826">
      <w:numFmt w:val="bullet"/>
      <w:lvlText w:val="•"/>
      <w:lvlJc w:val="left"/>
      <w:pPr>
        <w:ind w:left="4422" w:hanging="214"/>
      </w:pPr>
      <w:rPr>
        <w:rFonts w:hint="default"/>
        <w:lang w:val="ru-RU" w:eastAsia="en-US" w:bidi="ar-SA"/>
      </w:rPr>
    </w:lvl>
    <w:lvl w:ilvl="7" w:tplc="793EC046">
      <w:numFmt w:val="bullet"/>
      <w:lvlText w:val="•"/>
      <w:lvlJc w:val="left"/>
      <w:pPr>
        <w:ind w:left="5142" w:hanging="214"/>
      </w:pPr>
      <w:rPr>
        <w:rFonts w:hint="default"/>
        <w:lang w:val="ru-RU" w:eastAsia="en-US" w:bidi="ar-SA"/>
      </w:rPr>
    </w:lvl>
    <w:lvl w:ilvl="8" w:tplc="F9D29322">
      <w:numFmt w:val="bullet"/>
      <w:lvlText w:val="•"/>
      <w:lvlJc w:val="left"/>
      <w:pPr>
        <w:ind w:left="5863" w:hanging="214"/>
      </w:pPr>
      <w:rPr>
        <w:rFonts w:hint="default"/>
        <w:lang w:val="ru-RU" w:eastAsia="en-US" w:bidi="ar-SA"/>
      </w:rPr>
    </w:lvl>
  </w:abstractNum>
  <w:abstractNum w:abstractNumId="219" w15:restartNumberingAfterBreak="0">
    <w:nsid w:val="45C026CE"/>
    <w:multiLevelType w:val="multilevel"/>
    <w:tmpl w:val="7FA2FD16"/>
    <w:lvl w:ilvl="0">
      <w:start w:val="2"/>
      <w:numFmt w:val="decimal"/>
      <w:lvlText w:val="%1"/>
      <w:lvlJc w:val="left"/>
      <w:pPr>
        <w:ind w:left="1353" w:hanging="541"/>
      </w:pPr>
      <w:rPr>
        <w:rFonts w:hint="default"/>
        <w:lang w:val="ru-RU" w:eastAsia="en-US" w:bidi="ar-SA"/>
      </w:rPr>
    </w:lvl>
    <w:lvl w:ilvl="1">
      <w:start w:val="2"/>
      <w:numFmt w:val="decimal"/>
      <w:lvlText w:val="%1.%2"/>
      <w:lvlJc w:val="left"/>
      <w:pPr>
        <w:ind w:left="1353" w:hanging="541"/>
      </w:pPr>
      <w:rPr>
        <w:rFonts w:hint="default"/>
        <w:lang w:val="ru-RU" w:eastAsia="en-US" w:bidi="ar-SA"/>
      </w:rPr>
    </w:lvl>
    <w:lvl w:ilvl="2">
      <w:start w:val="2"/>
      <w:numFmt w:val="decimal"/>
      <w:lvlText w:val="%1.%2.%3."/>
      <w:lvlJc w:val="left"/>
      <w:pPr>
        <w:ind w:left="1353" w:hanging="541"/>
      </w:pPr>
      <w:rPr>
        <w:rFonts w:ascii="Times New Roman" w:eastAsia="Times New Roman" w:hAnsi="Times New Roman" w:cs="Times New Roman" w:hint="default"/>
        <w:b/>
        <w:bCs/>
        <w:spacing w:val="-3"/>
        <w:w w:val="100"/>
        <w:sz w:val="22"/>
        <w:szCs w:val="22"/>
        <w:lang w:val="ru-RU" w:eastAsia="en-US" w:bidi="ar-SA"/>
      </w:rPr>
    </w:lvl>
    <w:lvl w:ilvl="3">
      <w:numFmt w:val="bullet"/>
      <w:lvlText w:val="•"/>
      <w:lvlJc w:val="left"/>
      <w:pPr>
        <w:ind w:left="4425" w:hanging="541"/>
      </w:pPr>
      <w:rPr>
        <w:rFonts w:hint="default"/>
        <w:lang w:val="ru-RU" w:eastAsia="en-US" w:bidi="ar-SA"/>
      </w:rPr>
    </w:lvl>
    <w:lvl w:ilvl="4">
      <w:numFmt w:val="bullet"/>
      <w:lvlText w:val="•"/>
      <w:lvlJc w:val="left"/>
      <w:pPr>
        <w:ind w:left="5447" w:hanging="541"/>
      </w:pPr>
      <w:rPr>
        <w:rFonts w:hint="default"/>
        <w:lang w:val="ru-RU" w:eastAsia="en-US" w:bidi="ar-SA"/>
      </w:rPr>
    </w:lvl>
    <w:lvl w:ilvl="5">
      <w:numFmt w:val="bullet"/>
      <w:lvlText w:val="•"/>
      <w:lvlJc w:val="left"/>
      <w:pPr>
        <w:ind w:left="6469" w:hanging="541"/>
      </w:pPr>
      <w:rPr>
        <w:rFonts w:hint="default"/>
        <w:lang w:val="ru-RU" w:eastAsia="en-US" w:bidi="ar-SA"/>
      </w:rPr>
    </w:lvl>
    <w:lvl w:ilvl="6">
      <w:numFmt w:val="bullet"/>
      <w:lvlText w:val="•"/>
      <w:lvlJc w:val="left"/>
      <w:pPr>
        <w:ind w:left="7491" w:hanging="541"/>
      </w:pPr>
      <w:rPr>
        <w:rFonts w:hint="default"/>
        <w:lang w:val="ru-RU" w:eastAsia="en-US" w:bidi="ar-SA"/>
      </w:rPr>
    </w:lvl>
    <w:lvl w:ilvl="7">
      <w:numFmt w:val="bullet"/>
      <w:lvlText w:val="•"/>
      <w:lvlJc w:val="left"/>
      <w:pPr>
        <w:ind w:left="8513" w:hanging="541"/>
      </w:pPr>
      <w:rPr>
        <w:rFonts w:hint="default"/>
        <w:lang w:val="ru-RU" w:eastAsia="en-US" w:bidi="ar-SA"/>
      </w:rPr>
    </w:lvl>
    <w:lvl w:ilvl="8">
      <w:numFmt w:val="bullet"/>
      <w:lvlText w:val="•"/>
      <w:lvlJc w:val="left"/>
      <w:pPr>
        <w:ind w:left="9535" w:hanging="541"/>
      </w:pPr>
      <w:rPr>
        <w:rFonts w:hint="default"/>
        <w:lang w:val="ru-RU" w:eastAsia="en-US" w:bidi="ar-SA"/>
      </w:rPr>
    </w:lvl>
  </w:abstractNum>
  <w:abstractNum w:abstractNumId="220" w15:restartNumberingAfterBreak="0">
    <w:nsid w:val="46265AF4"/>
    <w:multiLevelType w:val="hybridMultilevel"/>
    <w:tmpl w:val="FF2E4A84"/>
    <w:lvl w:ilvl="0" w:tplc="37260798">
      <w:numFmt w:val="bullet"/>
      <w:lvlText w:val="-"/>
      <w:lvlJc w:val="left"/>
      <w:pPr>
        <w:ind w:left="107" w:hanging="178"/>
      </w:pPr>
      <w:rPr>
        <w:rFonts w:ascii="Times New Roman" w:eastAsia="Times New Roman" w:hAnsi="Times New Roman" w:cs="Times New Roman" w:hint="default"/>
        <w:i/>
        <w:spacing w:val="-23"/>
        <w:w w:val="99"/>
        <w:sz w:val="24"/>
        <w:szCs w:val="24"/>
        <w:lang w:val="ru-RU" w:eastAsia="en-US" w:bidi="ar-SA"/>
      </w:rPr>
    </w:lvl>
    <w:lvl w:ilvl="1" w:tplc="CCBA78A0">
      <w:numFmt w:val="bullet"/>
      <w:lvlText w:val="•"/>
      <w:lvlJc w:val="left"/>
      <w:pPr>
        <w:ind w:left="820" w:hanging="178"/>
      </w:pPr>
      <w:rPr>
        <w:rFonts w:hint="default"/>
        <w:lang w:val="ru-RU" w:eastAsia="en-US" w:bidi="ar-SA"/>
      </w:rPr>
    </w:lvl>
    <w:lvl w:ilvl="2" w:tplc="37981E26">
      <w:numFmt w:val="bullet"/>
      <w:lvlText w:val="•"/>
      <w:lvlJc w:val="left"/>
      <w:pPr>
        <w:ind w:left="1540" w:hanging="178"/>
      </w:pPr>
      <w:rPr>
        <w:rFonts w:hint="default"/>
        <w:lang w:val="ru-RU" w:eastAsia="en-US" w:bidi="ar-SA"/>
      </w:rPr>
    </w:lvl>
    <w:lvl w:ilvl="3" w:tplc="0380B620">
      <w:numFmt w:val="bullet"/>
      <w:lvlText w:val="•"/>
      <w:lvlJc w:val="left"/>
      <w:pPr>
        <w:ind w:left="2261" w:hanging="178"/>
      </w:pPr>
      <w:rPr>
        <w:rFonts w:hint="default"/>
        <w:lang w:val="ru-RU" w:eastAsia="en-US" w:bidi="ar-SA"/>
      </w:rPr>
    </w:lvl>
    <w:lvl w:ilvl="4" w:tplc="56D6EAE2">
      <w:numFmt w:val="bullet"/>
      <w:lvlText w:val="•"/>
      <w:lvlJc w:val="left"/>
      <w:pPr>
        <w:ind w:left="2981" w:hanging="178"/>
      </w:pPr>
      <w:rPr>
        <w:rFonts w:hint="default"/>
        <w:lang w:val="ru-RU" w:eastAsia="en-US" w:bidi="ar-SA"/>
      </w:rPr>
    </w:lvl>
    <w:lvl w:ilvl="5" w:tplc="9D2059C2">
      <w:numFmt w:val="bullet"/>
      <w:lvlText w:val="•"/>
      <w:lvlJc w:val="left"/>
      <w:pPr>
        <w:ind w:left="3702" w:hanging="178"/>
      </w:pPr>
      <w:rPr>
        <w:rFonts w:hint="default"/>
        <w:lang w:val="ru-RU" w:eastAsia="en-US" w:bidi="ar-SA"/>
      </w:rPr>
    </w:lvl>
    <w:lvl w:ilvl="6" w:tplc="FF10C540">
      <w:numFmt w:val="bullet"/>
      <w:lvlText w:val="•"/>
      <w:lvlJc w:val="left"/>
      <w:pPr>
        <w:ind w:left="4422" w:hanging="178"/>
      </w:pPr>
      <w:rPr>
        <w:rFonts w:hint="default"/>
        <w:lang w:val="ru-RU" w:eastAsia="en-US" w:bidi="ar-SA"/>
      </w:rPr>
    </w:lvl>
    <w:lvl w:ilvl="7" w:tplc="E4506F80">
      <w:numFmt w:val="bullet"/>
      <w:lvlText w:val="•"/>
      <w:lvlJc w:val="left"/>
      <w:pPr>
        <w:ind w:left="5142" w:hanging="178"/>
      </w:pPr>
      <w:rPr>
        <w:rFonts w:hint="default"/>
        <w:lang w:val="ru-RU" w:eastAsia="en-US" w:bidi="ar-SA"/>
      </w:rPr>
    </w:lvl>
    <w:lvl w:ilvl="8" w:tplc="2102C8A4">
      <w:numFmt w:val="bullet"/>
      <w:lvlText w:val="•"/>
      <w:lvlJc w:val="left"/>
      <w:pPr>
        <w:ind w:left="5863" w:hanging="178"/>
      </w:pPr>
      <w:rPr>
        <w:rFonts w:hint="default"/>
        <w:lang w:val="ru-RU" w:eastAsia="en-US" w:bidi="ar-SA"/>
      </w:rPr>
    </w:lvl>
  </w:abstractNum>
  <w:abstractNum w:abstractNumId="221" w15:restartNumberingAfterBreak="0">
    <w:nsid w:val="46C40505"/>
    <w:multiLevelType w:val="multilevel"/>
    <w:tmpl w:val="EB443064"/>
    <w:lvl w:ilvl="0">
      <w:start w:val="1"/>
      <w:numFmt w:val="decimal"/>
      <w:lvlText w:val="%1."/>
      <w:lvlJc w:val="left"/>
      <w:pPr>
        <w:ind w:left="1120" w:hanging="283"/>
      </w:pPr>
      <w:rPr>
        <w:rFonts w:ascii="Times New Roman" w:eastAsia="Times New Roman" w:hAnsi="Times New Roman" w:cs="Times New Roman" w:hint="default"/>
        <w:spacing w:val="-25"/>
        <w:w w:val="100"/>
        <w:sz w:val="24"/>
        <w:szCs w:val="24"/>
        <w:lang w:val="ru-RU" w:eastAsia="en-US" w:bidi="ar-SA"/>
      </w:rPr>
    </w:lvl>
    <w:lvl w:ilvl="1">
      <w:start w:val="1"/>
      <w:numFmt w:val="decimal"/>
      <w:lvlText w:val="%1.%2."/>
      <w:lvlJc w:val="left"/>
      <w:pPr>
        <w:ind w:left="1481" w:hanging="361"/>
      </w:pPr>
      <w:rPr>
        <w:rFonts w:ascii="Times New Roman" w:eastAsia="Times New Roman" w:hAnsi="Times New Roman" w:cs="Times New Roman" w:hint="default"/>
        <w:spacing w:val="-2"/>
        <w:w w:val="100"/>
        <w:sz w:val="22"/>
        <w:szCs w:val="22"/>
        <w:lang w:val="ru-RU" w:eastAsia="en-US" w:bidi="ar-SA"/>
      </w:rPr>
    </w:lvl>
    <w:lvl w:ilvl="2">
      <w:start w:val="1"/>
      <w:numFmt w:val="decimal"/>
      <w:lvlText w:val="%1.%2.%3."/>
      <w:lvlJc w:val="left"/>
      <w:pPr>
        <w:ind w:left="1534" w:hanging="541"/>
      </w:pPr>
      <w:rPr>
        <w:rFonts w:ascii="Times New Roman" w:eastAsia="Times New Roman" w:hAnsi="Times New Roman" w:cs="Times New Roman" w:hint="default"/>
        <w:spacing w:val="-5"/>
        <w:w w:val="100"/>
        <w:sz w:val="22"/>
        <w:szCs w:val="22"/>
        <w:lang w:val="ru-RU" w:eastAsia="en-US" w:bidi="ar-SA"/>
      </w:rPr>
    </w:lvl>
    <w:lvl w:ilvl="3">
      <w:numFmt w:val="bullet"/>
      <w:lvlText w:val="•"/>
      <w:lvlJc w:val="left"/>
      <w:pPr>
        <w:ind w:left="1660" w:hanging="541"/>
      </w:pPr>
      <w:rPr>
        <w:rFonts w:hint="default"/>
        <w:lang w:val="ru-RU" w:eastAsia="en-US" w:bidi="ar-SA"/>
      </w:rPr>
    </w:lvl>
    <w:lvl w:ilvl="4">
      <w:numFmt w:val="bullet"/>
      <w:lvlText w:val="•"/>
      <w:lvlJc w:val="left"/>
      <w:pPr>
        <w:ind w:left="3077" w:hanging="541"/>
      </w:pPr>
      <w:rPr>
        <w:rFonts w:hint="default"/>
        <w:lang w:val="ru-RU" w:eastAsia="en-US" w:bidi="ar-SA"/>
      </w:rPr>
    </w:lvl>
    <w:lvl w:ilvl="5">
      <w:numFmt w:val="bullet"/>
      <w:lvlText w:val="•"/>
      <w:lvlJc w:val="left"/>
      <w:pPr>
        <w:ind w:left="4494" w:hanging="541"/>
      </w:pPr>
      <w:rPr>
        <w:rFonts w:hint="default"/>
        <w:lang w:val="ru-RU" w:eastAsia="en-US" w:bidi="ar-SA"/>
      </w:rPr>
    </w:lvl>
    <w:lvl w:ilvl="6">
      <w:numFmt w:val="bullet"/>
      <w:lvlText w:val="•"/>
      <w:lvlJc w:val="left"/>
      <w:pPr>
        <w:ind w:left="5911" w:hanging="541"/>
      </w:pPr>
      <w:rPr>
        <w:rFonts w:hint="default"/>
        <w:lang w:val="ru-RU" w:eastAsia="en-US" w:bidi="ar-SA"/>
      </w:rPr>
    </w:lvl>
    <w:lvl w:ilvl="7">
      <w:numFmt w:val="bullet"/>
      <w:lvlText w:val="•"/>
      <w:lvlJc w:val="left"/>
      <w:pPr>
        <w:ind w:left="7328" w:hanging="541"/>
      </w:pPr>
      <w:rPr>
        <w:rFonts w:hint="default"/>
        <w:lang w:val="ru-RU" w:eastAsia="en-US" w:bidi="ar-SA"/>
      </w:rPr>
    </w:lvl>
    <w:lvl w:ilvl="8">
      <w:numFmt w:val="bullet"/>
      <w:lvlText w:val="•"/>
      <w:lvlJc w:val="left"/>
      <w:pPr>
        <w:ind w:left="8745" w:hanging="541"/>
      </w:pPr>
      <w:rPr>
        <w:rFonts w:hint="default"/>
        <w:lang w:val="ru-RU" w:eastAsia="en-US" w:bidi="ar-SA"/>
      </w:rPr>
    </w:lvl>
  </w:abstractNum>
  <w:abstractNum w:abstractNumId="222" w15:restartNumberingAfterBreak="0">
    <w:nsid w:val="46C5412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3" w15:restartNumberingAfterBreak="0">
    <w:nsid w:val="47263166"/>
    <w:multiLevelType w:val="hybridMultilevel"/>
    <w:tmpl w:val="A8065E82"/>
    <w:lvl w:ilvl="0" w:tplc="F89AE9EC">
      <w:numFmt w:val="bullet"/>
      <w:lvlText w:val="•"/>
      <w:lvlJc w:val="left"/>
      <w:pPr>
        <w:ind w:left="1120" w:hanging="144"/>
      </w:pPr>
      <w:rPr>
        <w:rFonts w:ascii="Times New Roman" w:eastAsia="Times New Roman" w:hAnsi="Times New Roman" w:cs="Times New Roman" w:hint="default"/>
        <w:i/>
        <w:w w:val="100"/>
        <w:sz w:val="24"/>
        <w:szCs w:val="24"/>
        <w:lang w:val="ru-RU" w:eastAsia="en-US" w:bidi="ar-SA"/>
      </w:rPr>
    </w:lvl>
    <w:lvl w:ilvl="1" w:tplc="7F322580">
      <w:numFmt w:val="bullet"/>
      <w:lvlText w:val="•"/>
      <w:lvlJc w:val="left"/>
      <w:pPr>
        <w:ind w:left="2165" w:hanging="144"/>
      </w:pPr>
      <w:rPr>
        <w:rFonts w:hint="default"/>
        <w:lang w:val="ru-RU" w:eastAsia="en-US" w:bidi="ar-SA"/>
      </w:rPr>
    </w:lvl>
    <w:lvl w:ilvl="2" w:tplc="FEFA449E">
      <w:numFmt w:val="bullet"/>
      <w:lvlText w:val="•"/>
      <w:lvlJc w:val="left"/>
      <w:pPr>
        <w:ind w:left="3211" w:hanging="144"/>
      </w:pPr>
      <w:rPr>
        <w:rFonts w:hint="default"/>
        <w:lang w:val="ru-RU" w:eastAsia="en-US" w:bidi="ar-SA"/>
      </w:rPr>
    </w:lvl>
    <w:lvl w:ilvl="3" w:tplc="E66C5B42">
      <w:numFmt w:val="bullet"/>
      <w:lvlText w:val="•"/>
      <w:lvlJc w:val="left"/>
      <w:pPr>
        <w:ind w:left="4257" w:hanging="144"/>
      </w:pPr>
      <w:rPr>
        <w:rFonts w:hint="default"/>
        <w:lang w:val="ru-RU" w:eastAsia="en-US" w:bidi="ar-SA"/>
      </w:rPr>
    </w:lvl>
    <w:lvl w:ilvl="4" w:tplc="775A3D60">
      <w:numFmt w:val="bullet"/>
      <w:lvlText w:val="•"/>
      <w:lvlJc w:val="left"/>
      <w:pPr>
        <w:ind w:left="5303" w:hanging="144"/>
      </w:pPr>
      <w:rPr>
        <w:rFonts w:hint="default"/>
        <w:lang w:val="ru-RU" w:eastAsia="en-US" w:bidi="ar-SA"/>
      </w:rPr>
    </w:lvl>
    <w:lvl w:ilvl="5" w:tplc="EE20FE76">
      <w:numFmt w:val="bullet"/>
      <w:lvlText w:val="•"/>
      <w:lvlJc w:val="left"/>
      <w:pPr>
        <w:ind w:left="6349" w:hanging="144"/>
      </w:pPr>
      <w:rPr>
        <w:rFonts w:hint="default"/>
        <w:lang w:val="ru-RU" w:eastAsia="en-US" w:bidi="ar-SA"/>
      </w:rPr>
    </w:lvl>
    <w:lvl w:ilvl="6" w:tplc="8982B738">
      <w:numFmt w:val="bullet"/>
      <w:lvlText w:val="•"/>
      <w:lvlJc w:val="left"/>
      <w:pPr>
        <w:ind w:left="7395" w:hanging="144"/>
      </w:pPr>
      <w:rPr>
        <w:rFonts w:hint="default"/>
        <w:lang w:val="ru-RU" w:eastAsia="en-US" w:bidi="ar-SA"/>
      </w:rPr>
    </w:lvl>
    <w:lvl w:ilvl="7" w:tplc="5944DFDC">
      <w:numFmt w:val="bullet"/>
      <w:lvlText w:val="•"/>
      <w:lvlJc w:val="left"/>
      <w:pPr>
        <w:ind w:left="8441" w:hanging="144"/>
      </w:pPr>
      <w:rPr>
        <w:rFonts w:hint="default"/>
        <w:lang w:val="ru-RU" w:eastAsia="en-US" w:bidi="ar-SA"/>
      </w:rPr>
    </w:lvl>
    <w:lvl w:ilvl="8" w:tplc="A8CE52A0">
      <w:numFmt w:val="bullet"/>
      <w:lvlText w:val="•"/>
      <w:lvlJc w:val="left"/>
      <w:pPr>
        <w:ind w:left="9487" w:hanging="144"/>
      </w:pPr>
      <w:rPr>
        <w:rFonts w:hint="default"/>
        <w:lang w:val="ru-RU" w:eastAsia="en-US" w:bidi="ar-SA"/>
      </w:rPr>
    </w:lvl>
  </w:abstractNum>
  <w:abstractNum w:abstractNumId="224" w15:restartNumberingAfterBreak="0">
    <w:nsid w:val="477051AE"/>
    <w:multiLevelType w:val="hybridMultilevel"/>
    <w:tmpl w:val="6C0688B4"/>
    <w:lvl w:ilvl="0" w:tplc="D386682E">
      <w:numFmt w:val="bullet"/>
      <w:lvlText w:val="-"/>
      <w:lvlJc w:val="left"/>
      <w:pPr>
        <w:ind w:left="107" w:hanging="315"/>
      </w:pPr>
      <w:rPr>
        <w:rFonts w:ascii="Times New Roman" w:eastAsia="Times New Roman" w:hAnsi="Times New Roman" w:cs="Times New Roman" w:hint="default"/>
        <w:spacing w:val="-30"/>
        <w:w w:val="99"/>
        <w:sz w:val="24"/>
        <w:szCs w:val="24"/>
        <w:lang w:val="ru-RU" w:eastAsia="en-US" w:bidi="ar-SA"/>
      </w:rPr>
    </w:lvl>
    <w:lvl w:ilvl="1" w:tplc="318C54DA">
      <w:numFmt w:val="bullet"/>
      <w:lvlText w:val="•"/>
      <w:lvlJc w:val="left"/>
      <w:pPr>
        <w:ind w:left="524" w:hanging="315"/>
      </w:pPr>
      <w:rPr>
        <w:rFonts w:hint="default"/>
        <w:lang w:val="ru-RU" w:eastAsia="en-US" w:bidi="ar-SA"/>
      </w:rPr>
    </w:lvl>
    <w:lvl w:ilvl="2" w:tplc="8800DC68">
      <w:numFmt w:val="bullet"/>
      <w:lvlText w:val="•"/>
      <w:lvlJc w:val="left"/>
      <w:pPr>
        <w:ind w:left="948" w:hanging="315"/>
      </w:pPr>
      <w:rPr>
        <w:rFonts w:hint="default"/>
        <w:lang w:val="ru-RU" w:eastAsia="en-US" w:bidi="ar-SA"/>
      </w:rPr>
    </w:lvl>
    <w:lvl w:ilvl="3" w:tplc="28466392">
      <w:numFmt w:val="bullet"/>
      <w:lvlText w:val="•"/>
      <w:lvlJc w:val="left"/>
      <w:pPr>
        <w:ind w:left="1372" w:hanging="315"/>
      </w:pPr>
      <w:rPr>
        <w:rFonts w:hint="default"/>
        <w:lang w:val="ru-RU" w:eastAsia="en-US" w:bidi="ar-SA"/>
      </w:rPr>
    </w:lvl>
    <w:lvl w:ilvl="4" w:tplc="2E3E8FF8">
      <w:numFmt w:val="bullet"/>
      <w:lvlText w:val="•"/>
      <w:lvlJc w:val="left"/>
      <w:pPr>
        <w:ind w:left="1796" w:hanging="315"/>
      </w:pPr>
      <w:rPr>
        <w:rFonts w:hint="default"/>
        <w:lang w:val="ru-RU" w:eastAsia="en-US" w:bidi="ar-SA"/>
      </w:rPr>
    </w:lvl>
    <w:lvl w:ilvl="5" w:tplc="A8984EEA">
      <w:numFmt w:val="bullet"/>
      <w:lvlText w:val="•"/>
      <w:lvlJc w:val="left"/>
      <w:pPr>
        <w:ind w:left="2221" w:hanging="315"/>
      </w:pPr>
      <w:rPr>
        <w:rFonts w:hint="default"/>
        <w:lang w:val="ru-RU" w:eastAsia="en-US" w:bidi="ar-SA"/>
      </w:rPr>
    </w:lvl>
    <w:lvl w:ilvl="6" w:tplc="C1BCEBCA">
      <w:numFmt w:val="bullet"/>
      <w:lvlText w:val="•"/>
      <w:lvlJc w:val="left"/>
      <w:pPr>
        <w:ind w:left="2645" w:hanging="315"/>
      </w:pPr>
      <w:rPr>
        <w:rFonts w:hint="default"/>
        <w:lang w:val="ru-RU" w:eastAsia="en-US" w:bidi="ar-SA"/>
      </w:rPr>
    </w:lvl>
    <w:lvl w:ilvl="7" w:tplc="67221892">
      <w:numFmt w:val="bullet"/>
      <w:lvlText w:val="•"/>
      <w:lvlJc w:val="left"/>
      <w:pPr>
        <w:ind w:left="3069" w:hanging="315"/>
      </w:pPr>
      <w:rPr>
        <w:rFonts w:hint="default"/>
        <w:lang w:val="ru-RU" w:eastAsia="en-US" w:bidi="ar-SA"/>
      </w:rPr>
    </w:lvl>
    <w:lvl w:ilvl="8" w:tplc="E2A8D7B6">
      <w:numFmt w:val="bullet"/>
      <w:lvlText w:val="•"/>
      <w:lvlJc w:val="left"/>
      <w:pPr>
        <w:ind w:left="3493" w:hanging="315"/>
      </w:pPr>
      <w:rPr>
        <w:rFonts w:hint="default"/>
        <w:lang w:val="ru-RU" w:eastAsia="en-US" w:bidi="ar-SA"/>
      </w:rPr>
    </w:lvl>
  </w:abstractNum>
  <w:abstractNum w:abstractNumId="225" w15:restartNumberingAfterBreak="0">
    <w:nsid w:val="4774770E"/>
    <w:multiLevelType w:val="hybridMultilevel"/>
    <w:tmpl w:val="4998D376"/>
    <w:lvl w:ilvl="0" w:tplc="0220BD10">
      <w:numFmt w:val="bullet"/>
      <w:lvlText w:val=""/>
      <w:lvlJc w:val="left"/>
      <w:pPr>
        <w:ind w:left="1281" w:hanging="161"/>
      </w:pPr>
      <w:rPr>
        <w:rFonts w:ascii="Symbol" w:eastAsia="Symbol" w:hAnsi="Symbol" w:cs="Symbol" w:hint="default"/>
        <w:w w:val="99"/>
        <w:sz w:val="20"/>
        <w:szCs w:val="20"/>
        <w:lang w:val="ru-RU" w:eastAsia="en-US" w:bidi="ar-SA"/>
      </w:rPr>
    </w:lvl>
    <w:lvl w:ilvl="1" w:tplc="B856342C">
      <w:numFmt w:val="bullet"/>
      <w:lvlText w:val="•"/>
      <w:lvlJc w:val="left"/>
      <w:pPr>
        <w:ind w:left="2309" w:hanging="161"/>
      </w:pPr>
      <w:rPr>
        <w:rFonts w:hint="default"/>
        <w:lang w:val="ru-RU" w:eastAsia="en-US" w:bidi="ar-SA"/>
      </w:rPr>
    </w:lvl>
    <w:lvl w:ilvl="2" w:tplc="F9001C88">
      <w:numFmt w:val="bullet"/>
      <w:lvlText w:val="•"/>
      <w:lvlJc w:val="left"/>
      <w:pPr>
        <w:ind w:left="3339" w:hanging="161"/>
      </w:pPr>
      <w:rPr>
        <w:rFonts w:hint="default"/>
        <w:lang w:val="ru-RU" w:eastAsia="en-US" w:bidi="ar-SA"/>
      </w:rPr>
    </w:lvl>
    <w:lvl w:ilvl="3" w:tplc="0C848994">
      <w:numFmt w:val="bullet"/>
      <w:lvlText w:val="•"/>
      <w:lvlJc w:val="left"/>
      <w:pPr>
        <w:ind w:left="4369" w:hanging="161"/>
      </w:pPr>
      <w:rPr>
        <w:rFonts w:hint="default"/>
        <w:lang w:val="ru-RU" w:eastAsia="en-US" w:bidi="ar-SA"/>
      </w:rPr>
    </w:lvl>
    <w:lvl w:ilvl="4" w:tplc="583E9A94">
      <w:numFmt w:val="bullet"/>
      <w:lvlText w:val="•"/>
      <w:lvlJc w:val="left"/>
      <w:pPr>
        <w:ind w:left="5399" w:hanging="161"/>
      </w:pPr>
      <w:rPr>
        <w:rFonts w:hint="default"/>
        <w:lang w:val="ru-RU" w:eastAsia="en-US" w:bidi="ar-SA"/>
      </w:rPr>
    </w:lvl>
    <w:lvl w:ilvl="5" w:tplc="88C20A22">
      <w:numFmt w:val="bullet"/>
      <w:lvlText w:val="•"/>
      <w:lvlJc w:val="left"/>
      <w:pPr>
        <w:ind w:left="6429" w:hanging="161"/>
      </w:pPr>
      <w:rPr>
        <w:rFonts w:hint="default"/>
        <w:lang w:val="ru-RU" w:eastAsia="en-US" w:bidi="ar-SA"/>
      </w:rPr>
    </w:lvl>
    <w:lvl w:ilvl="6" w:tplc="141CC73A">
      <w:numFmt w:val="bullet"/>
      <w:lvlText w:val="•"/>
      <w:lvlJc w:val="left"/>
      <w:pPr>
        <w:ind w:left="7459" w:hanging="161"/>
      </w:pPr>
      <w:rPr>
        <w:rFonts w:hint="default"/>
        <w:lang w:val="ru-RU" w:eastAsia="en-US" w:bidi="ar-SA"/>
      </w:rPr>
    </w:lvl>
    <w:lvl w:ilvl="7" w:tplc="96F6E0FE">
      <w:numFmt w:val="bullet"/>
      <w:lvlText w:val="•"/>
      <w:lvlJc w:val="left"/>
      <w:pPr>
        <w:ind w:left="8489" w:hanging="161"/>
      </w:pPr>
      <w:rPr>
        <w:rFonts w:hint="default"/>
        <w:lang w:val="ru-RU" w:eastAsia="en-US" w:bidi="ar-SA"/>
      </w:rPr>
    </w:lvl>
    <w:lvl w:ilvl="8" w:tplc="06E85B02">
      <w:numFmt w:val="bullet"/>
      <w:lvlText w:val="•"/>
      <w:lvlJc w:val="left"/>
      <w:pPr>
        <w:ind w:left="9519" w:hanging="161"/>
      </w:pPr>
      <w:rPr>
        <w:rFonts w:hint="default"/>
        <w:lang w:val="ru-RU" w:eastAsia="en-US" w:bidi="ar-SA"/>
      </w:rPr>
    </w:lvl>
  </w:abstractNum>
  <w:abstractNum w:abstractNumId="226" w15:restartNumberingAfterBreak="0">
    <w:nsid w:val="47E010E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48552B97"/>
    <w:multiLevelType w:val="hybridMultilevel"/>
    <w:tmpl w:val="FC8E6F16"/>
    <w:lvl w:ilvl="0" w:tplc="13F0617A">
      <w:numFmt w:val="bullet"/>
      <w:lvlText w:val="-"/>
      <w:lvlJc w:val="left"/>
      <w:pPr>
        <w:ind w:left="107" w:hanging="310"/>
      </w:pPr>
      <w:rPr>
        <w:rFonts w:ascii="Times New Roman" w:eastAsia="Times New Roman" w:hAnsi="Times New Roman" w:cs="Times New Roman" w:hint="default"/>
        <w:i/>
        <w:spacing w:val="-11"/>
        <w:w w:val="99"/>
        <w:sz w:val="24"/>
        <w:szCs w:val="24"/>
        <w:lang w:val="ru-RU" w:eastAsia="en-US" w:bidi="ar-SA"/>
      </w:rPr>
    </w:lvl>
    <w:lvl w:ilvl="1" w:tplc="05D89D90">
      <w:numFmt w:val="bullet"/>
      <w:lvlText w:val="•"/>
      <w:lvlJc w:val="left"/>
      <w:pPr>
        <w:ind w:left="820" w:hanging="310"/>
      </w:pPr>
      <w:rPr>
        <w:rFonts w:hint="default"/>
        <w:lang w:val="ru-RU" w:eastAsia="en-US" w:bidi="ar-SA"/>
      </w:rPr>
    </w:lvl>
    <w:lvl w:ilvl="2" w:tplc="34FC0A7E">
      <w:numFmt w:val="bullet"/>
      <w:lvlText w:val="•"/>
      <w:lvlJc w:val="left"/>
      <w:pPr>
        <w:ind w:left="1540" w:hanging="310"/>
      </w:pPr>
      <w:rPr>
        <w:rFonts w:hint="default"/>
        <w:lang w:val="ru-RU" w:eastAsia="en-US" w:bidi="ar-SA"/>
      </w:rPr>
    </w:lvl>
    <w:lvl w:ilvl="3" w:tplc="CC28D5FE">
      <w:numFmt w:val="bullet"/>
      <w:lvlText w:val="•"/>
      <w:lvlJc w:val="left"/>
      <w:pPr>
        <w:ind w:left="2261" w:hanging="310"/>
      </w:pPr>
      <w:rPr>
        <w:rFonts w:hint="default"/>
        <w:lang w:val="ru-RU" w:eastAsia="en-US" w:bidi="ar-SA"/>
      </w:rPr>
    </w:lvl>
    <w:lvl w:ilvl="4" w:tplc="0046D024">
      <w:numFmt w:val="bullet"/>
      <w:lvlText w:val="•"/>
      <w:lvlJc w:val="left"/>
      <w:pPr>
        <w:ind w:left="2981" w:hanging="310"/>
      </w:pPr>
      <w:rPr>
        <w:rFonts w:hint="default"/>
        <w:lang w:val="ru-RU" w:eastAsia="en-US" w:bidi="ar-SA"/>
      </w:rPr>
    </w:lvl>
    <w:lvl w:ilvl="5" w:tplc="77709DB4">
      <w:numFmt w:val="bullet"/>
      <w:lvlText w:val="•"/>
      <w:lvlJc w:val="left"/>
      <w:pPr>
        <w:ind w:left="3702" w:hanging="310"/>
      </w:pPr>
      <w:rPr>
        <w:rFonts w:hint="default"/>
        <w:lang w:val="ru-RU" w:eastAsia="en-US" w:bidi="ar-SA"/>
      </w:rPr>
    </w:lvl>
    <w:lvl w:ilvl="6" w:tplc="B3B476B4">
      <w:numFmt w:val="bullet"/>
      <w:lvlText w:val="•"/>
      <w:lvlJc w:val="left"/>
      <w:pPr>
        <w:ind w:left="4422" w:hanging="310"/>
      </w:pPr>
      <w:rPr>
        <w:rFonts w:hint="default"/>
        <w:lang w:val="ru-RU" w:eastAsia="en-US" w:bidi="ar-SA"/>
      </w:rPr>
    </w:lvl>
    <w:lvl w:ilvl="7" w:tplc="50540EC6">
      <w:numFmt w:val="bullet"/>
      <w:lvlText w:val="•"/>
      <w:lvlJc w:val="left"/>
      <w:pPr>
        <w:ind w:left="5142" w:hanging="310"/>
      </w:pPr>
      <w:rPr>
        <w:rFonts w:hint="default"/>
        <w:lang w:val="ru-RU" w:eastAsia="en-US" w:bidi="ar-SA"/>
      </w:rPr>
    </w:lvl>
    <w:lvl w:ilvl="8" w:tplc="2F3C7EFA">
      <w:numFmt w:val="bullet"/>
      <w:lvlText w:val="•"/>
      <w:lvlJc w:val="left"/>
      <w:pPr>
        <w:ind w:left="5863" w:hanging="310"/>
      </w:pPr>
      <w:rPr>
        <w:rFonts w:hint="default"/>
        <w:lang w:val="ru-RU" w:eastAsia="en-US" w:bidi="ar-SA"/>
      </w:rPr>
    </w:lvl>
  </w:abstractNum>
  <w:abstractNum w:abstractNumId="228" w15:restartNumberingAfterBreak="0">
    <w:nsid w:val="48DB4ECF"/>
    <w:multiLevelType w:val="hybridMultilevel"/>
    <w:tmpl w:val="3780B1CA"/>
    <w:lvl w:ilvl="0" w:tplc="41FE2916">
      <w:numFmt w:val="bullet"/>
      <w:lvlText w:val="•"/>
      <w:lvlJc w:val="left"/>
      <w:pPr>
        <w:ind w:left="812" w:hanging="247"/>
      </w:pPr>
      <w:rPr>
        <w:rFonts w:ascii="Times New Roman" w:eastAsia="Times New Roman" w:hAnsi="Times New Roman" w:cs="Times New Roman" w:hint="default"/>
        <w:spacing w:val="-19"/>
        <w:w w:val="100"/>
        <w:sz w:val="24"/>
        <w:szCs w:val="24"/>
        <w:lang w:val="ru-RU" w:eastAsia="en-US" w:bidi="ar-SA"/>
      </w:rPr>
    </w:lvl>
    <w:lvl w:ilvl="1" w:tplc="A1BC5182">
      <w:numFmt w:val="bullet"/>
      <w:lvlText w:val="•"/>
      <w:lvlJc w:val="left"/>
      <w:pPr>
        <w:ind w:left="1895" w:hanging="247"/>
      </w:pPr>
      <w:rPr>
        <w:rFonts w:hint="default"/>
        <w:lang w:val="ru-RU" w:eastAsia="en-US" w:bidi="ar-SA"/>
      </w:rPr>
    </w:lvl>
    <w:lvl w:ilvl="2" w:tplc="4C5CD06E">
      <w:numFmt w:val="bullet"/>
      <w:lvlText w:val="•"/>
      <w:lvlJc w:val="left"/>
      <w:pPr>
        <w:ind w:left="2971" w:hanging="247"/>
      </w:pPr>
      <w:rPr>
        <w:rFonts w:hint="default"/>
        <w:lang w:val="ru-RU" w:eastAsia="en-US" w:bidi="ar-SA"/>
      </w:rPr>
    </w:lvl>
    <w:lvl w:ilvl="3" w:tplc="B3D80422">
      <w:numFmt w:val="bullet"/>
      <w:lvlText w:val="•"/>
      <w:lvlJc w:val="left"/>
      <w:pPr>
        <w:ind w:left="4047" w:hanging="247"/>
      </w:pPr>
      <w:rPr>
        <w:rFonts w:hint="default"/>
        <w:lang w:val="ru-RU" w:eastAsia="en-US" w:bidi="ar-SA"/>
      </w:rPr>
    </w:lvl>
    <w:lvl w:ilvl="4" w:tplc="D4DA304C">
      <w:numFmt w:val="bullet"/>
      <w:lvlText w:val="•"/>
      <w:lvlJc w:val="left"/>
      <w:pPr>
        <w:ind w:left="5123" w:hanging="247"/>
      </w:pPr>
      <w:rPr>
        <w:rFonts w:hint="default"/>
        <w:lang w:val="ru-RU" w:eastAsia="en-US" w:bidi="ar-SA"/>
      </w:rPr>
    </w:lvl>
    <w:lvl w:ilvl="5" w:tplc="23282AF0">
      <w:numFmt w:val="bullet"/>
      <w:lvlText w:val="•"/>
      <w:lvlJc w:val="left"/>
      <w:pPr>
        <w:ind w:left="6199" w:hanging="247"/>
      </w:pPr>
      <w:rPr>
        <w:rFonts w:hint="default"/>
        <w:lang w:val="ru-RU" w:eastAsia="en-US" w:bidi="ar-SA"/>
      </w:rPr>
    </w:lvl>
    <w:lvl w:ilvl="6" w:tplc="C55CE1F4">
      <w:numFmt w:val="bullet"/>
      <w:lvlText w:val="•"/>
      <w:lvlJc w:val="left"/>
      <w:pPr>
        <w:ind w:left="7275" w:hanging="247"/>
      </w:pPr>
      <w:rPr>
        <w:rFonts w:hint="default"/>
        <w:lang w:val="ru-RU" w:eastAsia="en-US" w:bidi="ar-SA"/>
      </w:rPr>
    </w:lvl>
    <w:lvl w:ilvl="7" w:tplc="094619E4">
      <w:numFmt w:val="bullet"/>
      <w:lvlText w:val="•"/>
      <w:lvlJc w:val="left"/>
      <w:pPr>
        <w:ind w:left="8351" w:hanging="247"/>
      </w:pPr>
      <w:rPr>
        <w:rFonts w:hint="default"/>
        <w:lang w:val="ru-RU" w:eastAsia="en-US" w:bidi="ar-SA"/>
      </w:rPr>
    </w:lvl>
    <w:lvl w:ilvl="8" w:tplc="817E364A">
      <w:numFmt w:val="bullet"/>
      <w:lvlText w:val="•"/>
      <w:lvlJc w:val="left"/>
      <w:pPr>
        <w:ind w:left="9427" w:hanging="247"/>
      </w:pPr>
      <w:rPr>
        <w:rFonts w:hint="default"/>
        <w:lang w:val="ru-RU" w:eastAsia="en-US" w:bidi="ar-SA"/>
      </w:rPr>
    </w:lvl>
  </w:abstractNum>
  <w:abstractNum w:abstractNumId="229" w15:restartNumberingAfterBreak="0">
    <w:nsid w:val="4914516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498F24E6"/>
    <w:multiLevelType w:val="hybridMultilevel"/>
    <w:tmpl w:val="AB42B2DE"/>
    <w:lvl w:ilvl="0" w:tplc="8BA84C24">
      <w:numFmt w:val="bullet"/>
      <w:lvlText w:val="-"/>
      <w:lvlJc w:val="left"/>
      <w:pPr>
        <w:ind w:left="1120" w:hanging="250"/>
      </w:pPr>
      <w:rPr>
        <w:rFonts w:ascii="Times New Roman" w:eastAsia="Times New Roman" w:hAnsi="Times New Roman" w:cs="Times New Roman" w:hint="default"/>
        <w:i/>
        <w:spacing w:val="-11"/>
        <w:w w:val="99"/>
        <w:sz w:val="24"/>
        <w:szCs w:val="24"/>
        <w:lang w:val="ru-RU" w:eastAsia="en-US" w:bidi="ar-SA"/>
      </w:rPr>
    </w:lvl>
    <w:lvl w:ilvl="1" w:tplc="90C42D94">
      <w:numFmt w:val="bullet"/>
      <w:lvlText w:val="•"/>
      <w:lvlJc w:val="left"/>
      <w:pPr>
        <w:ind w:left="2165" w:hanging="250"/>
      </w:pPr>
      <w:rPr>
        <w:rFonts w:hint="default"/>
        <w:lang w:val="ru-RU" w:eastAsia="en-US" w:bidi="ar-SA"/>
      </w:rPr>
    </w:lvl>
    <w:lvl w:ilvl="2" w:tplc="E31EAE00">
      <w:numFmt w:val="bullet"/>
      <w:lvlText w:val="•"/>
      <w:lvlJc w:val="left"/>
      <w:pPr>
        <w:ind w:left="3211" w:hanging="250"/>
      </w:pPr>
      <w:rPr>
        <w:rFonts w:hint="default"/>
        <w:lang w:val="ru-RU" w:eastAsia="en-US" w:bidi="ar-SA"/>
      </w:rPr>
    </w:lvl>
    <w:lvl w:ilvl="3" w:tplc="DC820882">
      <w:numFmt w:val="bullet"/>
      <w:lvlText w:val="•"/>
      <w:lvlJc w:val="left"/>
      <w:pPr>
        <w:ind w:left="4257" w:hanging="250"/>
      </w:pPr>
      <w:rPr>
        <w:rFonts w:hint="default"/>
        <w:lang w:val="ru-RU" w:eastAsia="en-US" w:bidi="ar-SA"/>
      </w:rPr>
    </w:lvl>
    <w:lvl w:ilvl="4" w:tplc="C5E8EF8E">
      <w:numFmt w:val="bullet"/>
      <w:lvlText w:val="•"/>
      <w:lvlJc w:val="left"/>
      <w:pPr>
        <w:ind w:left="5303" w:hanging="250"/>
      </w:pPr>
      <w:rPr>
        <w:rFonts w:hint="default"/>
        <w:lang w:val="ru-RU" w:eastAsia="en-US" w:bidi="ar-SA"/>
      </w:rPr>
    </w:lvl>
    <w:lvl w:ilvl="5" w:tplc="B6BA6BB4">
      <w:numFmt w:val="bullet"/>
      <w:lvlText w:val="•"/>
      <w:lvlJc w:val="left"/>
      <w:pPr>
        <w:ind w:left="6349" w:hanging="250"/>
      </w:pPr>
      <w:rPr>
        <w:rFonts w:hint="default"/>
        <w:lang w:val="ru-RU" w:eastAsia="en-US" w:bidi="ar-SA"/>
      </w:rPr>
    </w:lvl>
    <w:lvl w:ilvl="6" w:tplc="78305782">
      <w:numFmt w:val="bullet"/>
      <w:lvlText w:val="•"/>
      <w:lvlJc w:val="left"/>
      <w:pPr>
        <w:ind w:left="7395" w:hanging="250"/>
      </w:pPr>
      <w:rPr>
        <w:rFonts w:hint="default"/>
        <w:lang w:val="ru-RU" w:eastAsia="en-US" w:bidi="ar-SA"/>
      </w:rPr>
    </w:lvl>
    <w:lvl w:ilvl="7" w:tplc="9A726F3E">
      <w:numFmt w:val="bullet"/>
      <w:lvlText w:val="•"/>
      <w:lvlJc w:val="left"/>
      <w:pPr>
        <w:ind w:left="8441" w:hanging="250"/>
      </w:pPr>
      <w:rPr>
        <w:rFonts w:hint="default"/>
        <w:lang w:val="ru-RU" w:eastAsia="en-US" w:bidi="ar-SA"/>
      </w:rPr>
    </w:lvl>
    <w:lvl w:ilvl="8" w:tplc="3E6AC4FE">
      <w:numFmt w:val="bullet"/>
      <w:lvlText w:val="•"/>
      <w:lvlJc w:val="left"/>
      <w:pPr>
        <w:ind w:left="9487" w:hanging="250"/>
      </w:pPr>
      <w:rPr>
        <w:rFonts w:hint="default"/>
        <w:lang w:val="ru-RU" w:eastAsia="en-US" w:bidi="ar-SA"/>
      </w:rPr>
    </w:lvl>
  </w:abstractNum>
  <w:abstractNum w:abstractNumId="231" w15:restartNumberingAfterBreak="0">
    <w:nsid w:val="49CE2B32"/>
    <w:multiLevelType w:val="hybridMultilevel"/>
    <w:tmpl w:val="8C8ECDEC"/>
    <w:lvl w:ilvl="0" w:tplc="0419000B">
      <w:start w:val="1"/>
      <w:numFmt w:val="bullet"/>
      <w:lvlText w:val=""/>
      <w:lvlJc w:val="left"/>
      <w:pPr>
        <w:tabs>
          <w:tab w:val="num" w:pos="1174"/>
        </w:tabs>
        <w:ind w:left="1174" w:hanging="360"/>
      </w:pPr>
      <w:rPr>
        <w:rFonts w:ascii="Wingdings" w:hAnsi="Wingdings"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232" w15:restartNumberingAfterBreak="0">
    <w:nsid w:val="4A417218"/>
    <w:multiLevelType w:val="hybridMultilevel"/>
    <w:tmpl w:val="A63255E2"/>
    <w:lvl w:ilvl="0" w:tplc="3404D016">
      <w:start w:val="1"/>
      <w:numFmt w:val="decimal"/>
      <w:lvlText w:val="%1."/>
      <w:lvlJc w:val="left"/>
      <w:pPr>
        <w:ind w:left="1360" w:hanging="240"/>
      </w:pPr>
      <w:rPr>
        <w:rFonts w:ascii="Times New Roman" w:eastAsia="Times New Roman" w:hAnsi="Times New Roman" w:cs="Times New Roman" w:hint="default"/>
        <w:b/>
        <w:bCs/>
        <w:spacing w:val="-3"/>
        <w:w w:val="100"/>
        <w:sz w:val="24"/>
        <w:szCs w:val="24"/>
        <w:lang w:val="ru-RU" w:eastAsia="en-US" w:bidi="ar-SA"/>
      </w:rPr>
    </w:lvl>
    <w:lvl w:ilvl="1" w:tplc="65FE2884">
      <w:numFmt w:val="bullet"/>
      <w:lvlText w:val="•"/>
      <w:lvlJc w:val="left"/>
      <w:pPr>
        <w:ind w:left="2381" w:hanging="240"/>
      </w:pPr>
      <w:rPr>
        <w:rFonts w:hint="default"/>
        <w:lang w:val="ru-RU" w:eastAsia="en-US" w:bidi="ar-SA"/>
      </w:rPr>
    </w:lvl>
    <w:lvl w:ilvl="2" w:tplc="CC86DB28">
      <w:numFmt w:val="bullet"/>
      <w:lvlText w:val="•"/>
      <w:lvlJc w:val="left"/>
      <w:pPr>
        <w:ind w:left="3403" w:hanging="240"/>
      </w:pPr>
      <w:rPr>
        <w:rFonts w:hint="default"/>
        <w:lang w:val="ru-RU" w:eastAsia="en-US" w:bidi="ar-SA"/>
      </w:rPr>
    </w:lvl>
    <w:lvl w:ilvl="3" w:tplc="1B40E66C">
      <w:numFmt w:val="bullet"/>
      <w:lvlText w:val="•"/>
      <w:lvlJc w:val="left"/>
      <w:pPr>
        <w:ind w:left="4425" w:hanging="240"/>
      </w:pPr>
      <w:rPr>
        <w:rFonts w:hint="default"/>
        <w:lang w:val="ru-RU" w:eastAsia="en-US" w:bidi="ar-SA"/>
      </w:rPr>
    </w:lvl>
    <w:lvl w:ilvl="4" w:tplc="55D8ADF8">
      <w:numFmt w:val="bullet"/>
      <w:lvlText w:val="•"/>
      <w:lvlJc w:val="left"/>
      <w:pPr>
        <w:ind w:left="5447" w:hanging="240"/>
      </w:pPr>
      <w:rPr>
        <w:rFonts w:hint="default"/>
        <w:lang w:val="ru-RU" w:eastAsia="en-US" w:bidi="ar-SA"/>
      </w:rPr>
    </w:lvl>
    <w:lvl w:ilvl="5" w:tplc="A4305B1C">
      <w:numFmt w:val="bullet"/>
      <w:lvlText w:val="•"/>
      <w:lvlJc w:val="left"/>
      <w:pPr>
        <w:ind w:left="6469" w:hanging="240"/>
      </w:pPr>
      <w:rPr>
        <w:rFonts w:hint="default"/>
        <w:lang w:val="ru-RU" w:eastAsia="en-US" w:bidi="ar-SA"/>
      </w:rPr>
    </w:lvl>
    <w:lvl w:ilvl="6" w:tplc="A3EC2B52">
      <w:numFmt w:val="bullet"/>
      <w:lvlText w:val="•"/>
      <w:lvlJc w:val="left"/>
      <w:pPr>
        <w:ind w:left="7491" w:hanging="240"/>
      </w:pPr>
      <w:rPr>
        <w:rFonts w:hint="default"/>
        <w:lang w:val="ru-RU" w:eastAsia="en-US" w:bidi="ar-SA"/>
      </w:rPr>
    </w:lvl>
    <w:lvl w:ilvl="7" w:tplc="58BEE222">
      <w:numFmt w:val="bullet"/>
      <w:lvlText w:val="•"/>
      <w:lvlJc w:val="left"/>
      <w:pPr>
        <w:ind w:left="8513" w:hanging="240"/>
      </w:pPr>
      <w:rPr>
        <w:rFonts w:hint="default"/>
        <w:lang w:val="ru-RU" w:eastAsia="en-US" w:bidi="ar-SA"/>
      </w:rPr>
    </w:lvl>
    <w:lvl w:ilvl="8" w:tplc="D5022EDE">
      <w:numFmt w:val="bullet"/>
      <w:lvlText w:val="•"/>
      <w:lvlJc w:val="left"/>
      <w:pPr>
        <w:ind w:left="9535" w:hanging="240"/>
      </w:pPr>
      <w:rPr>
        <w:rFonts w:hint="default"/>
        <w:lang w:val="ru-RU" w:eastAsia="en-US" w:bidi="ar-SA"/>
      </w:rPr>
    </w:lvl>
  </w:abstractNum>
  <w:abstractNum w:abstractNumId="233" w15:restartNumberingAfterBreak="0">
    <w:nsid w:val="4A711A9E"/>
    <w:multiLevelType w:val="multilevel"/>
    <w:tmpl w:val="C1F43BF4"/>
    <w:lvl w:ilvl="0">
      <w:start w:val="1"/>
      <w:numFmt w:val="decimal"/>
      <w:lvlText w:val="%1"/>
      <w:lvlJc w:val="left"/>
      <w:pPr>
        <w:ind w:left="1720" w:hanging="600"/>
      </w:pPr>
      <w:rPr>
        <w:rFonts w:hint="default"/>
        <w:lang w:val="ru-RU" w:eastAsia="en-US" w:bidi="ar-SA"/>
      </w:rPr>
    </w:lvl>
    <w:lvl w:ilvl="1">
      <w:start w:val="3"/>
      <w:numFmt w:val="decimal"/>
      <w:lvlText w:val="%1.%2"/>
      <w:lvlJc w:val="left"/>
      <w:pPr>
        <w:ind w:left="1720" w:hanging="600"/>
      </w:pPr>
      <w:rPr>
        <w:rFonts w:hint="default"/>
        <w:lang w:val="ru-RU" w:eastAsia="en-US" w:bidi="ar-SA"/>
      </w:rPr>
    </w:lvl>
    <w:lvl w:ilvl="2">
      <w:start w:val="5"/>
      <w:numFmt w:val="decimal"/>
      <w:lvlText w:val="%1.%2.%3."/>
      <w:lvlJc w:val="left"/>
      <w:pPr>
        <w:ind w:left="1720" w:hanging="60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4677" w:hanging="600"/>
      </w:pPr>
      <w:rPr>
        <w:rFonts w:hint="default"/>
        <w:lang w:val="ru-RU" w:eastAsia="en-US" w:bidi="ar-SA"/>
      </w:rPr>
    </w:lvl>
    <w:lvl w:ilvl="4">
      <w:numFmt w:val="bullet"/>
      <w:lvlText w:val="•"/>
      <w:lvlJc w:val="left"/>
      <w:pPr>
        <w:ind w:left="5663" w:hanging="600"/>
      </w:pPr>
      <w:rPr>
        <w:rFonts w:hint="default"/>
        <w:lang w:val="ru-RU" w:eastAsia="en-US" w:bidi="ar-SA"/>
      </w:rPr>
    </w:lvl>
    <w:lvl w:ilvl="5">
      <w:numFmt w:val="bullet"/>
      <w:lvlText w:val="•"/>
      <w:lvlJc w:val="left"/>
      <w:pPr>
        <w:ind w:left="6649" w:hanging="600"/>
      </w:pPr>
      <w:rPr>
        <w:rFonts w:hint="default"/>
        <w:lang w:val="ru-RU" w:eastAsia="en-US" w:bidi="ar-SA"/>
      </w:rPr>
    </w:lvl>
    <w:lvl w:ilvl="6">
      <w:numFmt w:val="bullet"/>
      <w:lvlText w:val="•"/>
      <w:lvlJc w:val="left"/>
      <w:pPr>
        <w:ind w:left="7635" w:hanging="600"/>
      </w:pPr>
      <w:rPr>
        <w:rFonts w:hint="default"/>
        <w:lang w:val="ru-RU" w:eastAsia="en-US" w:bidi="ar-SA"/>
      </w:rPr>
    </w:lvl>
    <w:lvl w:ilvl="7">
      <w:numFmt w:val="bullet"/>
      <w:lvlText w:val="•"/>
      <w:lvlJc w:val="left"/>
      <w:pPr>
        <w:ind w:left="8621" w:hanging="600"/>
      </w:pPr>
      <w:rPr>
        <w:rFonts w:hint="default"/>
        <w:lang w:val="ru-RU" w:eastAsia="en-US" w:bidi="ar-SA"/>
      </w:rPr>
    </w:lvl>
    <w:lvl w:ilvl="8">
      <w:numFmt w:val="bullet"/>
      <w:lvlText w:val="•"/>
      <w:lvlJc w:val="left"/>
      <w:pPr>
        <w:ind w:left="9607" w:hanging="600"/>
      </w:pPr>
      <w:rPr>
        <w:rFonts w:hint="default"/>
        <w:lang w:val="ru-RU" w:eastAsia="en-US" w:bidi="ar-SA"/>
      </w:rPr>
    </w:lvl>
  </w:abstractNum>
  <w:abstractNum w:abstractNumId="234" w15:restartNumberingAfterBreak="0">
    <w:nsid w:val="4A7121EE"/>
    <w:multiLevelType w:val="hybridMultilevel"/>
    <w:tmpl w:val="D6B68B84"/>
    <w:lvl w:ilvl="0" w:tplc="C23E7552">
      <w:numFmt w:val="bullet"/>
      <w:lvlText w:val="‒"/>
      <w:lvlJc w:val="left"/>
      <w:pPr>
        <w:ind w:left="110" w:hanging="181"/>
      </w:pPr>
      <w:rPr>
        <w:rFonts w:ascii="Times New Roman" w:eastAsia="Times New Roman" w:hAnsi="Times New Roman" w:cs="Times New Roman" w:hint="default"/>
        <w:w w:val="100"/>
        <w:sz w:val="22"/>
        <w:szCs w:val="22"/>
        <w:lang w:val="ru-RU" w:eastAsia="en-US" w:bidi="ar-SA"/>
      </w:rPr>
    </w:lvl>
    <w:lvl w:ilvl="1" w:tplc="5C0A7C54">
      <w:numFmt w:val="bullet"/>
      <w:lvlText w:val="•"/>
      <w:lvlJc w:val="left"/>
      <w:pPr>
        <w:ind w:left="390" w:hanging="181"/>
      </w:pPr>
      <w:rPr>
        <w:rFonts w:hint="default"/>
        <w:lang w:val="ru-RU" w:eastAsia="en-US" w:bidi="ar-SA"/>
      </w:rPr>
    </w:lvl>
    <w:lvl w:ilvl="2" w:tplc="1CB486CC">
      <w:numFmt w:val="bullet"/>
      <w:lvlText w:val="•"/>
      <w:lvlJc w:val="left"/>
      <w:pPr>
        <w:ind w:left="660" w:hanging="181"/>
      </w:pPr>
      <w:rPr>
        <w:rFonts w:hint="default"/>
        <w:lang w:val="ru-RU" w:eastAsia="en-US" w:bidi="ar-SA"/>
      </w:rPr>
    </w:lvl>
    <w:lvl w:ilvl="3" w:tplc="B69CF5C0">
      <w:numFmt w:val="bullet"/>
      <w:lvlText w:val="•"/>
      <w:lvlJc w:val="left"/>
      <w:pPr>
        <w:ind w:left="931" w:hanging="181"/>
      </w:pPr>
      <w:rPr>
        <w:rFonts w:hint="default"/>
        <w:lang w:val="ru-RU" w:eastAsia="en-US" w:bidi="ar-SA"/>
      </w:rPr>
    </w:lvl>
    <w:lvl w:ilvl="4" w:tplc="84C4DBF2">
      <w:numFmt w:val="bullet"/>
      <w:lvlText w:val="•"/>
      <w:lvlJc w:val="left"/>
      <w:pPr>
        <w:ind w:left="1201" w:hanging="181"/>
      </w:pPr>
      <w:rPr>
        <w:rFonts w:hint="default"/>
        <w:lang w:val="ru-RU" w:eastAsia="en-US" w:bidi="ar-SA"/>
      </w:rPr>
    </w:lvl>
    <w:lvl w:ilvl="5" w:tplc="719E37F2">
      <w:numFmt w:val="bullet"/>
      <w:lvlText w:val="•"/>
      <w:lvlJc w:val="left"/>
      <w:pPr>
        <w:ind w:left="1472" w:hanging="181"/>
      </w:pPr>
      <w:rPr>
        <w:rFonts w:hint="default"/>
        <w:lang w:val="ru-RU" w:eastAsia="en-US" w:bidi="ar-SA"/>
      </w:rPr>
    </w:lvl>
    <w:lvl w:ilvl="6" w:tplc="9D9E5D72">
      <w:numFmt w:val="bullet"/>
      <w:lvlText w:val="•"/>
      <w:lvlJc w:val="left"/>
      <w:pPr>
        <w:ind w:left="1742" w:hanging="181"/>
      </w:pPr>
      <w:rPr>
        <w:rFonts w:hint="default"/>
        <w:lang w:val="ru-RU" w:eastAsia="en-US" w:bidi="ar-SA"/>
      </w:rPr>
    </w:lvl>
    <w:lvl w:ilvl="7" w:tplc="4A2CD1F4">
      <w:numFmt w:val="bullet"/>
      <w:lvlText w:val="•"/>
      <w:lvlJc w:val="left"/>
      <w:pPr>
        <w:ind w:left="2012" w:hanging="181"/>
      </w:pPr>
      <w:rPr>
        <w:rFonts w:hint="default"/>
        <w:lang w:val="ru-RU" w:eastAsia="en-US" w:bidi="ar-SA"/>
      </w:rPr>
    </w:lvl>
    <w:lvl w:ilvl="8" w:tplc="0760272E">
      <w:numFmt w:val="bullet"/>
      <w:lvlText w:val="•"/>
      <w:lvlJc w:val="left"/>
      <w:pPr>
        <w:ind w:left="2283" w:hanging="181"/>
      </w:pPr>
      <w:rPr>
        <w:rFonts w:hint="default"/>
        <w:lang w:val="ru-RU" w:eastAsia="en-US" w:bidi="ar-SA"/>
      </w:rPr>
    </w:lvl>
  </w:abstractNum>
  <w:abstractNum w:abstractNumId="235" w15:restartNumberingAfterBreak="0">
    <w:nsid w:val="4B302B00"/>
    <w:multiLevelType w:val="hybridMultilevel"/>
    <w:tmpl w:val="D660D74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6" w15:restartNumberingAfterBreak="0">
    <w:nsid w:val="4B676F7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4BA12025"/>
    <w:multiLevelType w:val="hybridMultilevel"/>
    <w:tmpl w:val="E3806298"/>
    <w:lvl w:ilvl="0" w:tplc="D312196A">
      <w:numFmt w:val="bullet"/>
      <w:lvlText w:val="-"/>
      <w:lvlJc w:val="left"/>
      <w:pPr>
        <w:ind w:left="107" w:hanging="245"/>
      </w:pPr>
      <w:rPr>
        <w:rFonts w:ascii="Times New Roman" w:eastAsia="Times New Roman" w:hAnsi="Times New Roman" w:cs="Times New Roman" w:hint="default"/>
        <w:spacing w:val="-18"/>
        <w:w w:val="99"/>
        <w:sz w:val="24"/>
        <w:szCs w:val="24"/>
        <w:lang w:val="ru-RU" w:eastAsia="en-US" w:bidi="ar-SA"/>
      </w:rPr>
    </w:lvl>
    <w:lvl w:ilvl="1" w:tplc="5BBEF964">
      <w:numFmt w:val="bullet"/>
      <w:lvlText w:val="•"/>
      <w:lvlJc w:val="left"/>
      <w:pPr>
        <w:ind w:left="905" w:hanging="245"/>
      </w:pPr>
      <w:rPr>
        <w:rFonts w:hint="default"/>
        <w:lang w:val="ru-RU" w:eastAsia="en-US" w:bidi="ar-SA"/>
      </w:rPr>
    </w:lvl>
    <w:lvl w:ilvl="2" w:tplc="1C984BF8">
      <w:numFmt w:val="bullet"/>
      <w:lvlText w:val="•"/>
      <w:lvlJc w:val="left"/>
      <w:pPr>
        <w:ind w:left="1710" w:hanging="245"/>
      </w:pPr>
      <w:rPr>
        <w:rFonts w:hint="default"/>
        <w:lang w:val="ru-RU" w:eastAsia="en-US" w:bidi="ar-SA"/>
      </w:rPr>
    </w:lvl>
    <w:lvl w:ilvl="3" w:tplc="F230C148">
      <w:numFmt w:val="bullet"/>
      <w:lvlText w:val="•"/>
      <w:lvlJc w:val="left"/>
      <w:pPr>
        <w:ind w:left="2516" w:hanging="245"/>
      </w:pPr>
      <w:rPr>
        <w:rFonts w:hint="default"/>
        <w:lang w:val="ru-RU" w:eastAsia="en-US" w:bidi="ar-SA"/>
      </w:rPr>
    </w:lvl>
    <w:lvl w:ilvl="4" w:tplc="681EDE46">
      <w:numFmt w:val="bullet"/>
      <w:lvlText w:val="•"/>
      <w:lvlJc w:val="left"/>
      <w:pPr>
        <w:ind w:left="3321" w:hanging="245"/>
      </w:pPr>
      <w:rPr>
        <w:rFonts w:hint="default"/>
        <w:lang w:val="ru-RU" w:eastAsia="en-US" w:bidi="ar-SA"/>
      </w:rPr>
    </w:lvl>
    <w:lvl w:ilvl="5" w:tplc="DAFA61F6">
      <w:numFmt w:val="bullet"/>
      <w:lvlText w:val="•"/>
      <w:lvlJc w:val="left"/>
      <w:pPr>
        <w:ind w:left="4127" w:hanging="245"/>
      </w:pPr>
      <w:rPr>
        <w:rFonts w:hint="default"/>
        <w:lang w:val="ru-RU" w:eastAsia="en-US" w:bidi="ar-SA"/>
      </w:rPr>
    </w:lvl>
    <w:lvl w:ilvl="6" w:tplc="A89AC5F6">
      <w:numFmt w:val="bullet"/>
      <w:lvlText w:val="•"/>
      <w:lvlJc w:val="left"/>
      <w:pPr>
        <w:ind w:left="4932" w:hanging="245"/>
      </w:pPr>
      <w:rPr>
        <w:rFonts w:hint="default"/>
        <w:lang w:val="ru-RU" w:eastAsia="en-US" w:bidi="ar-SA"/>
      </w:rPr>
    </w:lvl>
    <w:lvl w:ilvl="7" w:tplc="1B8AD70A">
      <w:numFmt w:val="bullet"/>
      <w:lvlText w:val="•"/>
      <w:lvlJc w:val="left"/>
      <w:pPr>
        <w:ind w:left="5737" w:hanging="245"/>
      </w:pPr>
      <w:rPr>
        <w:rFonts w:hint="default"/>
        <w:lang w:val="ru-RU" w:eastAsia="en-US" w:bidi="ar-SA"/>
      </w:rPr>
    </w:lvl>
    <w:lvl w:ilvl="8" w:tplc="29F0250E">
      <w:numFmt w:val="bullet"/>
      <w:lvlText w:val="•"/>
      <w:lvlJc w:val="left"/>
      <w:pPr>
        <w:ind w:left="6543" w:hanging="245"/>
      </w:pPr>
      <w:rPr>
        <w:rFonts w:hint="default"/>
        <w:lang w:val="ru-RU" w:eastAsia="en-US" w:bidi="ar-SA"/>
      </w:rPr>
    </w:lvl>
  </w:abstractNum>
  <w:abstractNum w:abstractNumId="238" w15:restartNumberingAfterBreak="0">
    <w:nsid w:val="4BBD4A2A"/>
    <w:multiLevelType w:val="hybridMultilevel"/>
    <w:tmpl w:val="CA6ACBC4"/>
    <w:lvl w:ilvl="0" w:tplc="B41AE4B0">
      <w:numFmt w:val="bullet"/>
      <w:lvlText w:val="-"/>
      <w:lvlJc w:val="left"/>
      <w:pPr>
        <w:ind w:left="820" w:hanging="140"/>
      </w:pPr>
      <w:rPr>
        <w:rFonts w:ascii="Times New Roman" w:eastAsia="Times New Roman" w:hAnsi="Times New Roman" w:cs="Times New Roman" w:hint="default"/>
        <w:w w:val="99"/>
        <w:sz w:val="24"/>
        <w:szCs w:val="24"/>
        <w:lang w:val="ru-RU" w:eastAsia="en-US" w:bidi="ar-SA"/>
      </w:rPr>
    </w:lvl>
    <w:lvl w:ilvl="1" w:tplc="CE62FE74">
      <w:numFmt w:val="bullet"/>
      <w:lvlText w:val="•"/>
      <w:lvlJc w:val="left"/>
      <w:pPr>
        <w:ind w:left="1895" w:hanging="140"/>
      </w:pPr>
      <w:rPr>
        <w:rFonts w:hint="default"/>
        <w:lang w:val="ru-RU" w:eastAsia="en-US" w:bidi="ar-SA"/>
      </w:rPr>
    </w:lvl>
    <w:lvl w:ilvl="2" w:tplc="42285204">
      <w:numFmt w:val="bullet"/>
      <w:lvlText w:val="•"/>
      <w:lvlJc w:val="left"/>
      <w:pPr>
        <w:ind w:left="2971" w:hanging="140"/>
      </w:pPr>
      <w:rPr>
        <w:rFonts w:hint="default"/>
        <w:lang w:val="ru-RU" w:eastAsia="en-US" w:bidi="ar-SA"/>
      </w:rPr>
    </w:lvl>
    <w:lvl w:ilvl="3" w:tplc="CE5C19F8">
      <w:numFmt w:val="bullet"/>
      <w:lvlText w:val="•"/>
      <w:lvlJc w:val="left"/>
      <w:pPr>
        <w:ind w:left="4047" w:hanging="140"/>
      </w:pPr>
      <w:rPr>
        <w:rFonts w:hint="default"/>
        <w:lang w:val="ru-RU" w:eastAsia="en-US" w:bidi="ar-SA"/>
      </w:rPr>
    </w:lvl>
    <w:lvl w:ilvl="4" w:tplc="84369492">
      <w:numFmt w:val="bullet"/>
      <w:lvlText w:val="•"/>
      <w:lvlJc w:val="left"/>
      <w:pPr>
        <w:ind w:left="5123" w:hanging="140"/>
      </w:pPr>
      <w:rPr>
        <w:rFonts w:hint="default"/>
        <w:lang w:val="ru-RU" w:eastAsia="en-US" w:bidi="ar-SA"/>
      </w:rPr>
    </w:lvl>
    <w:lvl w:ilvl="5" w:tplc="3BE296DC">
      <w:numFmt w:val="bullet"/>
      <w:lvlText w:val="•"/>
      <w:lvlJc w:val="left"/>
      <w:pPr>
        <w:ind w:left="6199" w:hanging="140"/>
      </w:pPr>
      <w:rPr>
        <w:rFonts w:hint="default"/>
        <w:lang w:val="ru-RU" w:eastAsia="en-US" w:bidi="ar-SA"/>
      </w:rPr>
    </w:lvl>
    <w:lvl w:ilvl="6" w:tplc="E90E5E7C">
      <w:numFmt w:val="bullet"/>
      <w:lvlText w:val="•"/>
      <w:lvlJc w:val="left"/>
      <w:pPr>
        <w:ind w:left="7275" w:hanging="140"/>
      </w:pPr>
      <w:rPr>
        <w:rFonts w:hint="default"/>
        <w:lang w:val="ru-RU" w:eastAsia="en-US" w:bidi="ar-SA"/>
      </w:rPr>
    </w:lvl>
    <w:lvl w:ilvl="7" w:tplc="472A624A">
      <w:numFmt w:val="bullet"/>
      <w:lvlText w:val="•"/>
      <w:lvlJc w:val="left"/>
      <w:pPr>
        <w:ind w:left="8351" w:hanging="140"/>
      </w:pPr>
      <w:rPr>
        <w:rFonts w:hint="default"/>
        <w:lang w:val="ru-RU" w:eastAsia="en-US" w:bidi="ar-SA"/>
      </w:rPr>
    </w:lvl>
    <w:lvl w:ilvl="8" w:tplc="2CE0009A">
      <w:numFmt w:val="bullet"/>
      <w:lvlText w:val="•"/>
      <w:lvlJc w:val="left"/>
      <w:pPr>
        <w:ind w:left="9427" w:hanging="140"/>
      </w:pPr>
      <w:rPr>
        <w:rFonts w:hint="default"/>
        <w:lang w:val="ru-RU" w:eastAsia="en-US" w:bidi="ar-SA"/>
      </w:rPr>
    </w:lvl>
  </w:abstractNum>
  <w:abstractNum w:abstractNumId="239" w15:restartNumberingAfterBreak="0">
    <w:nsid w:val="4BCA512F"/>
    <w:multiLevelType w:val="hybridMultilevel"/>
    <w:tmpl w:val="6EAE76C0"/>
    <w:lvl w:ilvl="0" w:tplc="0CBA92B4">
      <w:start w:val="1"/>
      <w:numFmt w:val="decimal"/>
      <w:lvlText w:val="%1."/>
      <w:lvlJc w:val="left"/>
      <w:pPr>
        <w:ind w:left="1120" w:hanging="315"/>
      </w:pPr>
      <w:rPr>
        <w:rFonts w:hint="default"/>
        <w:spacing w:val="-3"/>
        <w:w w:val="100"/>
        <w:lang w:val="ru-RU" w:eastAsia="en-US" w:bidi="ar-SA"/>
      </w:rPr>
    </w:lvl>
    <w:lvl w:ilvl="1" w:tplc="817850B4">
      <w:numFmt w:val="bullet"/>
      <w:lvlText w:val="•"/>
      <w:lvlJc w:val="left"/>
      <w:pPr>
        <w:ind w:left="2165" w:hanging="315"/>
      </w:pPr>
      <w:rPr>
        <w:rFonts w:hint="default"/>
        <w:lang w:val="ru-RU" w:eastAsia="en-US" w:bidi="ar-SA"/>
      </w:rPr>
    </w:lvl>
    <w:lvl w:ilvl="2" w:tplc="8EBE936C">
      <w:numFmt w:val="bullet"/>
      <w:lvlText w:val="•"/>
      <w:lvlJc w:val="left"/>
      <w:pPr>
        <w:ind w:left="3211" w:hanging="315"/>
      </w:pPr>
      <w:rPr>
        <w:rFonts w:hint="default"/>
        <w:lang w:val="ru-RU" w:eastAsia="en-US" w:bidi="ar-SA"/>
      </w:rPr>
    </w:lvl>
    <w:lvl w:ilvl="3" w:tplc="FABEF5A2">
      <w:numFmt w:val="bullet"/>
      <w:lvlText w:val="•"/>
      <w:lvlJc w:val="left"/>
      <w:pPr>
        <w:ind w:left="4257" w:hanging="315"/>
      </w:pPr>
      <w:rPr>
        <w:rFonts w:hint="default"/>
        <w:lang w:val="ru-RU" w:eastAsia="en-US" w:bidi="ar-SA"/>
      </w:rPr>
    </w:lvl>
    <w:lvl w:ilvl="4" w:tplc="F7228F42">
      <w:numFmt w:val="bullet"/>
      <w:lvlText w:val="•"/>
      <w:lvlJc w:val="left"/>
      <w:pPr>
        <w:ind w:left="5303" w:hanging="315"/>
      </w:pPr>
      <w:rPr>
        <w:rFonts w:hint="default"/>
        <w:lang w:val="ru-RU" w:eastAsia="en-US" w:bidi="ar-SA"/>
      </w:rPr>
    </w:lvl>
    <w:lvl w:ilvl="5" w:tplc="685A9C66">
      <w:numFmt w:val="bullet"/>
      <w:lvlText w:val="•"/>
      <w:lvlJc w:val="left"/>
      <w:pPr>
        <w:ind w:left="6349" w:hanging="315"/>
      </w:pPr>
      <w:rPr>
        <w:rFonts w:hint="default"/>
        <w:lang w:val="ru-RU" w:eastAsia="en-US" w:bidi="ar-SA"/>
      </w:rPr>
    </w:lvl>
    <w:lvl w:ilvl="6" w:tplc="A2566A52">
      <w:numFmt w:val="bullet"/>
      <w:lvlText w:val="•"/>
      <w:lvlJc w:val="left"/>
      <w:pPr>
        <w:ind w:left="7395" w:hanging="315"/>
      </w:pPr>
      <w:rPr>
        <w:rFonts w:hint="default"/>
        <w:lang w:val="ru-RU" w:eastAsia="en-US" w:bidi="ar-SA"/>
      </w:rPr>
    </w:lvl>
    <w:lvl w:ilvl="7" w:tplc="586A2C22">
      <w:numFmt w:val="bullet"/>
      <w:lvlText w:val="•"/>
      <w:lvlJc w:val="left"/>
      <w:pPr>
        <w:ind w:left="8441" w:hanging="315"/>
      </w:pPr>
      <w:rPr>
        <w:rFonts w:hint="default"/>
        <w:lang w:val="ru-RU" w:eastAsia="en-US" w:bidi="ar-SA"/>
      </w:rPr>
    </w:lvl>
    <w:lvl w:ilvl="8" w:tplc="78245BBA">
      <w:numFmt w:val="bullet"/>
      <w:lvlText w:val="•"/>
      <w:lvlJc w:val="left"/>
      <w:pPr>
        <w:ind w:left="9487" w:hanging="315"/>
      </w:pPr>
      <w:rPr>
        <w:rFonts w:hint="default"/>
        <w:lang w:val="ru-RU" w:eastAsia="en-US" w:bidi="ar-SA"/>
      </w:rPr>
    </w:lvl>
  </w:abstractNum>
  <w:abstractNum w:abstractNumId="240" w15:restartNumberingAfterBreak="0">
    <w:nsid w:val="4BCB6847"/>
    <w:multiLevelType w:val="hybridMultilevel"/>
    <w:tmpl w:val="574EB8C0"/>
    <w:lvl w:ilvl="0" w:tplc="4BE28C08">
      <w:numFmt w:val="bullet"/>
      <w:lvlText w:val="·"/>
      <w:lvlJc w:val="left"/>
      <w:pPr>
        <w:ind w:left="1120" w:hanging="142"/>
      </w:pPr>
      <w:rPr>
        <w:rFonts w:ascii="Times New Roman" w:eastAsia="Times New Roman" w:hAnsi="Times New Roman" w:cs="Times New Roman" w:hint="default"/>
        <w:w w:val="100"/>
        <w:sz w:val="24"/>
        <w:szCs w:val="24"/>
        <w:lang w:val="ru-RU" w:eastAsia="en-US" w:bidi="ar-SA"/>
      </w:rPr>
    </w:lvl>
    <w:lvl w:ilvl="1" w:tplc="9CA4DF46">
      <w:numFmt w:val="bullet"/>
      <w:lvlText w:val="•"/>
      <w:lvlJc w:val="left"/>
      <w:pPr>
        <w:ind w:left="2165" w:hanging="142"/>
      </w:pPr>
      <w:rPr>
        <w:rFonts w:hint="default"/>
        <w:lang w:val="ru-RU" w:eastAsia="en-US" w:bidi="ar-SA"/>
      </w:rPr>
    </w:lvl>
    <w:lvl w:ilvl="2" w:tplc="297271BA">
      <w:numFmt w:val="bullet"/>
      <w:lvlText w:val="•"/>
      <w:lvlJc w:val="left"/>
      <w:pPr>
        <w:ind w:left="3211" w:hanging="142"/>
      </w:pPr>
      <w:rPr>
        <w:rFonts w:hint="default"/>
        <w:lang w:val="ru-RU" w:eastAsia="en-US" w:bidi="ar-SA"/>
      </w:rPr>
    </w:lvl>
    <w:lvl w:ilvl="3" w:tplc="6DEEC91C">
      <w:numFmt w:val="bullet"/>
      <w:lvlText w:val="•"/>
      <w:lvlJc w:val="left"/>
      <w:pPr>
        <w:ind w:left="4257" w:hanging="142"/>
      </w:pPr>
      <w:rPr>
        <w:rFonts w:hint="default"/>
        <w:lang w:val="ru-RU" w:eastAsia="en-US" w:bidi="ar-SA"/>
      </w:rPr>
    </w:lvl>
    <w:lvl w:ilvl="4" w:tplc="B508A9AE">
      <w:numFmt w:val="bullet"/>
      <w:lvlText w:val="•"/>
      <w:lvlJc w:val="left"/>
      <w:pPr>
        <w:ind w:left="5303" w:hanging="142"/>
      </w:pPr>
      <w:rPr>
        <w:rFonts w:hint="default"/>
        <w:lang w:val="ru-RU" w:eastAsia="en-US" w:bidi="ar-SA"/>
      </w:rPr>
    </w:lvl>
    <w:lvl w:ilvl="5" w:tplc="EF6CA63E">
      <w:numFmt w:val="bullet"/>
      <w:lvlText w:val="•"/>
      <w:lvlJc w:val="left"/>
      <w:pPr>
        <w:ind w:left="6349" w:hanging="142"/>
      </w:pPr>
      <w:rPr>
        <w:rFonts w:hint="default"/>
        <w:lang w:val="ru-RU" w:eastAsia="en-US" w:bidi="ar-SA"/>
      </w:rPr>
    </w:lvl>
    <w:lvl w:ilvl="6" w:tplc="0D92DB42">
      <w:numFmt w:val="bullet"/>
      <w:lvlText w:val="•"/>
      <w:lvlJc w:val="left"/>
      <w:pPr>
        <w:ind w:left="7395" w:hanging="142"/>
      </w:pPr>
      <w:rPr>
        <w:rFonts w:hint="default"/>
        <w:lang w:val="ru-RU" w:eastAsia="en-US" w:bidi="ar-SA"/>
      </w:rPr>
    </w:lvl>
    <w:lvl w:ilvl="7" w:tplc="30BE5FEC">
      <w:numFmt w:val="bullet"/>
      <w:lvlText w:val="•"/>
      <w:lvlJc w:val="left"/>
      <w:pPr>
        <w:ind w:left="8441" w:hanging="142"/>
      </w:pPr>
      <w:rPr>
        <w:rFonts w:hint="default"/>
        <w:lang w:val="ru-RU" w:eastAsia="en-US" w:bidi="ar-SA"/>
      </w:rPr>
    </w:lvl>
    <w:lvl w:ilvl="8" w:tplc="50205838">
      <w:numFmt w:val="bullet"/>
      <w:lvlText w:val="•"/>
      <w:lvlJc w:val="left"/>
      <w:pPr>
        <w:ind w:left="9487" w:hanging="142"/>
      </w:pPr>
      <w:rPr>
        <w:rFonts w:hint="default"/>
        <w:lang w:val="ru-RU" w:eastAsia="en-US" w:bidi="ar-SA"/>
      </w:rPr>
    </w:lvl>
  </w:abstractNum>
  <w:abstractNum w:abstractNumId="241" w15:restartNumberingAfterBreak="0">
    <w:nsid w:val="4BD31A6D"/>
    <w:multiLevelType w:val="hybridMultilevel"/>
    <w:tmpl w:val="0630D976"/>
    <w:lvl w:ilvl="0" w:tplc="475614A2">
      <w:numFmt w:val="bullet"/>
      <w:lvlText w:val="-"/>
      <w:lvlJc w:val="left"/>
      <w:pPr>
        <w:ind w:left="1120" w:hanging="200"/>
      </w:pPr>
      <w:rPr>
        <w:rFonts w:ascii="Times New Roman" w:eastAsia="Times New Roman" w:hAnsi="Times New Roman" w:cs="Times New Roman" w:hint="default"/>
        <w:i/>
        <w:spacing w:val="-3"/>
        <w:w w:val="99"/>
        <w:sz w:val="24"/>
        <w:szCs w:val="24"/>
        <w:lang w:val="ru-RU" w:eastAsia="en-US" w:bidi="ar-SA"/>
      </w:rPr>
    </w:lvl>
    <w:lvl w:ilvl="1" w:tplc="DC4CC880">
      <w:numFmt w:val="bullet"/>
      <w:lvlText w:val="•"/>
      <w:lvlJc w:val="left"/>
      <w:pPr>
        <w:ind w:left="2165" w:hanging="200"/>
      </w:pPr>
      <w:rPr>
        <w:rFonts w:hint="default"/>
        <w:lang w:val="ru-RU" w:eastAsia="en-US" w:bidi="ar-SA"/>
      </w:rPr>
    </w:lvl>
    <w:lvl w:ilvl="2" w:tplc="5974081E">
      <w:numFmt w:val="bullet"/>
      <w:lvlText w:val="•"/>
      <w:lvlJc w:val="left"/>
      <w:pPr>
        <w:ind w:left="3211" w:hanging="200"/>
      </w:pPr>
      <w:rPr>
        <w:rFonts w:hint="default"/>
        <w:lang w:val="ru-RU" w:eastAsia="en-US" w:bidi="ar-SA"/>
      </w:rPr>
    </w:lvl>
    <w:lvl w:ilvl="3" w:tplc="E172909E">
      <w:numFmt w:val="bullet"/>
      <w:lvlText w:val="•"/>
      <w:lvlJc w:val="left"/>
      <w:pPr>
        <w:ind w:left="4257" w:hanging="200"/>
      </w:pPr>
      <w:rPr>
        <w:rFonts w:hint="default"/>
        <w:lang w:val="ru-RU" w:eastAsia="en-US" w:bidi="ar-SA"/>
      </w:rPr>
    </w:lvl>
    <w:lvl w:ilvl="4" w:tplc="9B885FF6">
      <w:numFmt w:val="bullet"/>
      <w:lvlText w:val="•"/>
      <w:lvlJc w:val="left"/>
      <w:pPr>
        <w:ind w:left="5303" w:hanging="200"/>
      </w:pPr>
      <w:rPr>
        <w:rFonts w:hint="default"/>
        <w:lang w:val="ru-RU" w:eastAsia="en-US" w:bidi="ar-SA"/>
      </w:rPr>
    </w:lvl>
    <w:lvl w:ilvl="5" w:tplc="BEE600C4">
      <w:numFmt w:val="bullet"/>
      <w:lvlText w:val="•"/>
      <w:lvlJc w:val="left"/>
      <w:pPr>
        <w:ind w:left="6349" w:hanging="200"/>
      </w:pPr>
      <w:rPr>
        <w:rFonts w:hint="default"/>
        <w:lang w:val="ru-RU" w:eastAsia="en-US" w:bidi="ar-SA"/>
      </w:rPr>
    </w:lvl>
    <w:lvl w:ilvl="6" w:tplc="C3843E80">
      <w:numFmt w:val="bullet"/>
      <w:lvlText w:val="•"/>
      <w:lvlJc w:val="left"/>
      <w:pPr>
        <w:ind w:left="7395" w:hanging="200"/>
      </w:pPr>
      <w:rPr>
        <w:rFonts w:hint="default"/>
        <w:lang w:val="ru-RU" w:eastAsia="en-US" w:bidi="ar-SA"/>
      </w:rPr>
    </w:lvl>
    <w:lvl w:ilvl="7" w:tplc="0F50B63A">
      <w:numFmt w:val="bullet"/>
      <w:lvlText w:val="•"/>
      <w:lvlJc w:val="left"/>
      <w:pPr>
        <w:ind w:left="8441" w:hanging="200"/>
      </w:pPr>
      <w:rPr>
        <w:rFonts w:hint="default"/>
        <w:lang w:val="ru-RU" w:eastAsia="en-US" w:bidi="ar-SA"/>
      </w:rPr>
    </w:lvl>
    <w:lvl w:ilvl="8" w:tplc="55AE795A">
      <w:numFmt w:val="bullet"/>
      <w:lvlText w:val="•"/>
      <w:lvlJc w:val="left"/>
      <w:pPr>
        <w:ind w:left="9487" w:hanging="200"/>
      </w:pPr>
      <w:rPr>
        <w:rFonts w:hint="default"/>
        <w:lang w:val="ru-RU" w:eastAsia="en-US" w:bidi="ar-SA"/>
      </w:rPr>
    </w:lvl>
  </w:abstractNum>
  <w:abstractNum w:abstractNumId="242" w15:restartNumberingAfterBreak="0">
    <w:nsid w:val="4C65052C"/>
    <w:multiLevelType w:val="hybridMultilevel"/>
    <w:tmpl w:val="13F28F68"/>
    <w:lvl w:ilvl="0" w:tplc="0FEC29B6">
      <w:start w:val="2"/>
      <w:numFmt w:val="decimal"/>
      <w:lvlText w:val="%1"/>
      <w:lvlJc w:val="left"/>
      <w:pPr>
        <w:ind w:left="4682" w:hanging="180"/>
      </w:pPr>
      <w:rPr>
        <w:rFonts w:ascii="Times New Roman" w:eastAsia="Times New Roman" w:hAnsi="Times New Roman" w:cs="Times New Roman" w:hint="default"/>
        <w:b/>
        <w:bCs/>
        <w:i/>
        <w:spacing w:val="-3"/>
        <w:w w:val="100"/>
        <w:sz w:val="24"/>
        <w:szCs w:val="24"/>
        <w:lang w:val="ru-RU" w:eastAsia="en-US" w:bidi="ar-SA"/>
      </w:rPr>
    </w:lvl>
    <w:lvl w:ilvl="1" w:tplc="A0CE6BBC">
      <w:numFmt w:val="bullet"/>
      <w:lvlText w:val="•"/>
      <w:lvlJc w:val="left"/>
      <w:pPr>
        <w:ind w:left="5369" w:hanging="180"/>
      </w:pPr>
      <w:rPr>
        <w:rFonts w:hint="default"/>
        <w:lang w:val="ru-RU" w:eastAsia="en-US" w:bidi="ar-SA"/>
      </w:rPr>
    </w:lvl>
    <w:lvl w:ilvl="2" w:tplc="8E70D7CE">
      <w:numFmt w:val="bullet"/>
      <w:lvlText w:val="•"/>
      <w:lvlJc w:val="left"/>
      <w:pPr>
        <w:ind w:left="6059" w:hanging="180"/>
      </w:pPr>
      <w:rPr>
        <w:rFonts w:hint="default"/>
        <w:lang w:val="ru-RU" w:eastAsia="en-US" w:bidi="ar-SA"/>
      </w:rPr>
    </w:lvl>
    <w:lvl w:ilvl="3" w:tplc="94DAD59E">
      <w:numFmt w:val="bullet"/>
      <w:lvlText w:val="•"/>
      <w:lvlJc w:val="left"/>
      <w:pPr>
        <w:ind w:left="6749" w:hanging="180"/>
      </w:pPr>
      <w:rPr>
        <w:rFonts w:hint="default"/>
        <w:lang w:val="ru-RU" w:eastAsia="en-US" w:bidi="ar-SA"/>
      </w:rPr>
    </w:lvl>
    <w:lvl w:ilvl="4" w:tplc="854A076A">
      <w:numFmt w:val="bullet"/>
      <w:lvlText w:val="•"/>
      <w:lvlJc w:val="left"/>
      <w:pPr>
        <w:ind w:left="7439" w:hanging="180"/>
      </w:pPr>
      <w:rPr>
        <w:rFonts w:hint="default"/>
        <w:lang w:val="ru-RU" w:eastAsia="en-US" w:bidi="ar-SA"/>
      </w:rPr>
    </w:lvl>
    <w:lvl w:ilvl="5" w:tplc="D85A80AE">
      <w:numFmt w:val="bullet"/>
      <w:lvlText w:val="•"/>
      <w:lvlJc w:val="left"/>
      <w:pPr>
        <w:ind w:left="8129" w:hanging="180"/>
      </w:pPr>
      <w:rPr>
        <w:rFonts w:hint="default"/>
        <w:lang w:val="ru-RU" w:eastAsia="en-US" w:bidi="ar-SA"/>
      </w:rPr>
    </w:lvl>
    <w:lvl w:ilvl="6" w:tplc="1E94763E">
      <w:numFmt w:val="bullet"/>
      <w:lvlText w:val="•"/>
      <w:lvlJc w:val="left"/>
      <w:pPr>
        <w:ind w:left="8819" w:hanging="180"/>
      </w:pPr>
      <w:rPr>
        <w:rFonts w:hint="default"/>
        <w:lang w:val="ru-RU" w:eastAsia="en-US" w:bidi="ar-SA"/>
      </w:rPr>
    </w:lvl>
    <w:lvl w:ilvl="7" w:tplc="C6509462">
      <w:numFmt w:val="bullet"/>
      <w:lvlText w:val="•"/>
      <w:lvlJc w:val="left"/>
      <w:pPr>
        <w:ind w:left="9509" w:hanging="180"/>
      </w:pPr>
      <w:rPr>
        <w:rFonts w:hint="default"/>
        <w:lang w:val="ru-RU" w:eastAsia="en-US" w:bidi="ar-SA"/>
      </w:rPr>
    </w:lvl>
    <w:lvl w:ilvl="8" w:tplc="D8943844">
      <w:numFmt w:val="bullet"/>
      <w:lvlText w:val="•"/>
      <w:lvlJc w:val="left"/>
      <w:pPr>
        <w:ind w:left="10199" w:hanging="180"/>
      </w:pPr>
      <w:rPr>
        <w:rFonts w:hint="default"/>
        <w:lang w:val="ru-RU" w:eastAsia="en-US" w:bidi="ar-SA"/>
      </w:rPr>
    </w:lvl>
  </w:abstractNum>
  <w:abstractNum w:abstractNumId="243" w15:restartNumberingAfterBreak="0">
    <w:nsid w:val="4CA50A79"/>
    <w:multiLevelType w:val="hybridMultilevel"/>
    <w:tmpl w:val="2A9AB2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44" w15:restartNumberingAfterBreak="0">
    <w:nsid w:val="4D8F3C8D"/>
    <w:multiLevelType w:val="hybridMultilevel"/>
    <w:tmpl w:val="5B703C88"/>
    <w:lvl w:ilvl="0" w:tplc="AA1A189A">
      <w:numFmt w:val="bullet"/>
      <w:lvlText w:val="–"/>
      <w:lvlJc w:val="left"/>
      <w:pPr>
        <w:ind w:left="1840" w:hanging="180"/>
      </w:pPr>
      <w:rPr>
        <w:rFonts w:ascii="Times New Roman" w:eastAsia="Times New Roman" w:hAnsi="Times New Roman" w:cs="Times New Roman" w:hint="default"/>
        <w:i/>
        <w:spacing w:val="-4"/>
        <w:w w:val="100"/>
        <w:sz w:val="24"/>
        <w:szCs w:val="24"/>
        <w:lang w:val="ru-RU" w:eastAsia="en-US" w:bidi="ar-SA"/>
      </w:rPr>
    </w:lvl>
    <w:lvl w:ilvl="1" w:tplc="37089D56">
      <w:numFmt w:val="bullet"/>
      <w:lvlText w:val="•"/>
      <w:lvlJc w:val="left"/>
      <w:pPr>
        <w:ind w:left="2813" w:hanging="180"/>
      </w:pPr>
      <w:rPr>
        <w:rFonts w:hint="default"/>
        <w:lang w:val="ru-RU" w:eastAsia="en-US" w:bidi="ar-SA"/>
      </w:rPr>
    </w:lvl>
    <w:lvl w:ilvl="2" w:tplc="65501452">
      <w:numFmt w:val="bullet"/>
      <w:lvlText w:val="•"/>
      <w:lvlJc w:val="left"/>
      <w:pPr>
        <w:ind w:left="3787" w:hanging="180"/>
      </w:pPr>
      <w:rPr>
        <w:rFonts w:hint="default"/>
        <w:lang w:val="ru-RU" w:eastAsia="en-US" w:bidi="ar-SA"/>
      </w:rPr>
    </w:lvl>
    <w:lvl w:ilvl="3" w:tplc="DAB87C86">
      <w:numFmt w:val="bullet"/>
      <w:lvlText w:val="•"/>
      <w:lvlJc w:val="left"/>
      <w:pPr>
        <w:ind w:left="4761" w:hanging="180"/>
      </w:pPr>
      <w:rPr>
        <w:rFonts w:hint="default"/>
        <w:lang w:val="ru-RU" w:eastAsia="en-US" w:bidi="ar-SA"/>
      </w:rPr>
    </w:lvl>
    <w:lvl w:ilvl="4" w:tplc="AA5E47BA">
      <w:numFmt w:val="bullet"/>
      <w:lvlText w:val="•"/>
      <w:lvlJc w:val="left"/>
      <w:pPr>
        <w:ind w:left="5735" w:hanging="180"/>
      </w:pPr>
      <w:rPr>
        <w:rFonts w:hint="default"/>
        <w:lang w:val="ru-RU" w:eastAsia="en-US" w:bidi="ar-SA"/>
      </w:rPr>
    </w:lvl>
    <w:lvl w:ilvl="5" w:tplc="FF0AEB08">
      <w:numFmt w:val="bullet"/>
      <w:lvlText w:val="•"/>
      <w:lvlJc w:val="left"/>
      <w:pPr>
        <w:ind w:left="6709" w:hanging="180"/>
      </w:pPr>
      <w:rPr>
        <w:rFonts w:hint="default"/>
        <w:lang w:val="ru-RU" w:eastAsia="en-US" w:bidi="ar-SA"/>
      </w:rPr>
    </w:lvl>
    <w:lvl w:ilvl="6" w:tplc="44E69698">
      <w:numFmt w:val="bullet"/>
      <w:lvlText w:val="•"/>
      <w:lvlJc w:val="left"/>
      <w:pPr>
        <w:ind w:left="7683" w:hanging="180"/>
      </w:pPr>
      <w:rPr>
        <w:rFonts w:hint="default"/>
        <w:lang w:val="ru-RU" w:eastAsia="en-US" w:bidi="ar-SA"/>
      </w:rPr>
    </w:lvl>
    <w:lvl w:ilvl="7" w:tplc="AE081BE2">
      <w:numFmt w:val="bullet"/>
      <w:lvlText w:val="•"/>
      <w:lvlJc w:val="left"/>
      <w:pPr>
        <w:ind w:left="8657" w:hanging="180"/>
      </w:pPr>
      <w:rPr>
        <w:rFonts w:hint="default"/>
        <w:lang w:val="ru-RU" w:eastAsia="en-US" w:bidi="ar-SA"/>
      </w:rPr>
    </w:lvl>
    <w:lvl w:ilvl="8" w:tplc="0908E3EA">
      <w:numFmt w:val="bullet"/>
      <w:lvlText w:val="•"/>
      <w:lvlJc w:val="left"/>
      <w:pPr>
        <w:ind w:left="9631" w:hanging="180"/>
      </w:pPr>
      <w:rPr>
        <w:rFonts w:hint="default"/>
        <w:lang w:val="ru-RU" w:eastAsia="en-US" w:bidi="ar-SA"/>
      </w:rPr>
    </w:lvl>
  </w:abstractNum>
  <w:abstractNum w:abstractNumId="245" w15:restartNumberingAfterBreak="0">
    <w:nsid w:val="4D980CE9"/>
    <w:multiLevelType w:val="hybridMultilevel"/>
    <w:tmpl w:val="FC9C9602"/>
    <w:lvl w:ilvl="0" w:tplc="53BE318C">
      <w:numFmt w:val="bullet"/>
      <w:lvlText w:val="-"/>
      <w:lvlJc w:val="left"/>
      <w:pPr>
        <w:ind w:left="1120" w:hanging="204"/>
      </w:pPr>
      <w:rPr>
        <w:rFonts w:ascii="Times New Roman" w:eastAsia="Times New Roman" w:hAnsi="Times New Roman" w:cs="Times New Roman" w:hint="default"/>
        <w:spacing w:val="-28"/>
        <w:w w:val="99"/>
        <w:sz w:val="24"/>
        <w:szCs w:val="24"/>
        <w:lang w:val="ru-RU" w:eastAsia="en-US" w:bidi="ar-SA"/>
      </w:rPr>
    </w:lvl>
    <w:lvl w:ilvl="1" w:tplc="2988AF2C">
      <w:numFmt w:val="bullet"/>
      <w:lvlText w:val="•"/>
      <w:lvlJc w:val="left"/>
      <w:pPr>
        <w:ind w:left="2165" w:hanging="204"/>
      </w:pPr>
      <w:rPr>
        <w:rFonts w:hint="default"/>
        <w:lang w:val="ru-RU" w:eastAsia="en-US" w:bidi="ar-SA"/>
      </w:rPr>
    </w:lvl>
    <w:lvl w:ilvl="2" w:tplc="C86ED388">
      <w:numFmt w:val="bullet"/>
      <w:lvlText w:val="•"/>
      <w:lvlJc w:val="left"/>
      <w:pPr>
        <w:ind w:left="3211" w:hanging="204"/>
      </w:pPr>
      <w:rPr>
        <w:rFonts w:hint="default"/>
        <w:lang w:val="ru-RU" w:eastAsia="en-US" w:bidi="ar-SA"/>
      </w:rPr>
    </w:lvl>
    <w:lvl w:ilvl="3" w:tplc="84A427EE">
      <w:numFmt w:val="bullet"/>
      <w:lvlText w:val="•"/>
      <w:lvlJc w:val="left"/>
      <w:pPr>
        <w:ind w:left="4257" w:hanging="204"/>
      </w:pPr>
      <w:rPr>
        <w:rFonts w:hint="default"/>
        <w:lang w:val="ru-RU" w:eastAsia="en-US" w:bidi="ar-SA"/>
      </w:rPr>
    </w:lvl>
    <w:lvl w:ilvl="4" w:tplc="1BE21008">
      <w:numFmt w:val="bullet"/>
      <w:lvlText w:val="•"/>
      <w:lvlJc w:val="left"/>
      <w:pPr>
        <w:ind w:left="5303" w:hanging="204"/>
      </w:pPr>
      <w:rPr>
        <w:rFonts w:hint="default"/>
        <w:lang w:val="ru-RU" w:eastAsia="en-US" w:bidi="ar-SA"/>
      </w:rPr>
    </w:lvl>
    <w:lvl w:ilvl="5" w:tplc="85BCECFC">
      <w:numFmt w:val="bullet"/>
      <w:lvlText w:val="•"/>
      <w:lvlJc w:val="left"/>
      <w:pPr>
        <w:ind w:left="6349" w:hanging="204"/>
      </w:pPr>
      <w:rPr>
        <w:rFonts w:hint="default"/>
        <w:lang w:val="ru-RU" w:eastAsia="en-US" w:bidi="ar-SA"/>
      </w:rPr>
    </w:lvl>
    <w:lvl w:ilvl="6" w:tplc="07886284">
      <w:numFmt w:val="bullet"/>
      <w:lvlText w:val="•"/>
      <w:lvlJc w:val="left"/>
      <w:pPr>
        <w:ind w:left="7395" w:hanging="204"/>
      </w:pPr>
      <w:rPr>
        <w:rFonts w:hint="default"/>
        <w:lang w:val="ru-RU" w:eastAsia="en-US" w:bidi="ar-SA"/>
      </w:rPr>
    </w:lvl>
    <w:lvl w:ilvl="7" w:tplc="BFA84420">
      <w:numFmt w:val="bullet"/>
      <w:lvlText w:val="•"/>
      <w:lvlJc w:val="left"/>
      <w:pPr>
        <w:ind w:left="8441" w:hanging="204"/>
      </w:pPr>
      <w:rPr>
        <w:rFonts w:hint="default"/>
        <w:lang w:val="ru-RU" w:eastAsia="en-US" w:bidi="ar-SA"/>
      </w:rPr>
    </w:lvl>
    <w:lvl w:ilvl="8" w:tplc="CF4AFF6C">
      <w:numFmt w:val="bullet"/>
      <w:lvlText w:val="•"/>
      <w:lvlJc w:val="left"/>
      <w:pPr>
        <w:ind w:left="9487" w:hanging="204"/>
      </w:pPr>
      <w:rPr>
        <w:rFonts w:hint="default"/>
        <w:lang w:val="ru-RU" w:eastAsia="en-US" w:bidi="ar-SA"/>
      </w:rPr>
    </w:lvl>
  </w:abstractNum>
  <w:abstractNum w:abstractNumId="246" w15:restartNumberingAfterBreak="0">
    <w:nsid w:val="4E2937A8"/>
    <w:multiLevelType w:val="hybridMultilevel"/>
    <w:tmpl w:val="CB728E0E"/>
    <w:lvl w:ilvl="0" w:tplc="3D961648">
      <w:numFmt w:val="bullet"/>
      <w:lvlText w:val="-"/>
      <w:lvlJc w:val="left"/>
      <w:pPr>
        <w:ind w:left="107" w:hanging="140"/>
      </w:pPr>
      <w:rPr>
        <w:rFonts w:ascii="Times New Roman" w:eastAsia="Times New Roman" w:hAnsi="Times New Roman" w:cs="Times New Roman" w:hint="default"/>
        <w:i/>
        <w:w w:val="99"/>
        <w:sz w:val="24"/>
        <w:szCs w:val="24"/>
        <w:lang w:val="ru-RU" w:eastAsia="en-US" w:bidi="ar-SA"/>
      </w:rPr>
    </w:lvl>
    <w:lvl w:ilvl="1" w:tplc="49DE4348">
      <w:numFmt w:val="bullet"/>
      <w:lvlText w:val="•"/>
      <w:lvlJc w:val="left"/>
      <w:pPr>
        <w:ind w:left="820" w:hanging="140"/>
      </w:pPr>
      <w:rPr>
        <w:rFonts w:hint="default"/>
        <w:lang w:val="ru-RU" w:eastAsia="en-US" w:bidi="ar-SA"/>
      </w:rPr>
    </w:lvl>
    <w:lvl w:ilvl="2" w:tplc="A6BADC3C">
      <w:numFmt w:val="bullet"/>
      <w:lvlText w:val="•"/>
      <w:lvlJc w:val="left"/>
      <w:pPr>
        <w:ind w:left="1540" w:hanging="140"/>
      </w:pPr>
      <w:rPr>
        <w:rFonts w:hint="default"/>
        <w:lang w:val="ru-RU" w:eastAsia="en-US" w:bidi="ar-SA"/>
      </w:rPr>
    </w:lvl>
    <w:lvl w:ilvl="3" w:tplc="68E2FBC0">
      <w:numFmt w:val="bullet"/>
      <w:lvlText w:val="•"/>
      <w:lvlJc w:val="left"/>
      <w:pPr>
        <w:ind w:left="2261" w:hanging="140"/>
      </w:pPr>
      <w:rPr>
        <w:rFonts w:hint="default"/>
        <w:lang w:val="ru-RU" w:eastAsia="en-US" w:bidi="ar-SA"/>
      </w:rPr>
    </w:lvl>
    <w:lvl w:ilvl="4" w:tplc="8D14D4B4">
      <w:numFmt w:val="bullet"/>
      <w:lvlText w:val="•"/>
      <w:lvlJc w:val="left"/>
      <w:pPr>
        <w:ind w:left="2981" w:hanging="140"/>
      </w:pPr>
      <w:rPr>
        <w:rFonts w:hint="default"/>
        <w:lang w:val="ru-RU" w:eastAsia="en-US" w:bidi="ar-SA"/>
      </w:rPr>
    </w:lvl>
    <w:lvl w:ilvl="5" w:tplc="A6581166">
      <w:numFmt w:val="bullet"/>
      <w:lvlText w:val="•"/>
      <w:lvlJc w:val="left"/>
      <w:pPr>
        <w:ind w:left="3702" w:hanging="140"/>
      </w:pPr>
      <w:rPr>
        <w:rFonts w:hint="default"/>
        <w:lang w:val="ru-RU" w:eastAsia="en-US" w:bidi="ar-SA"/>
      </w:rPr>
    </w:lvl>
    <w:lvl w:ilvl="6" w:tplc="C1BA89F0">
      <w:numFmt w:val="bullet"/>
      <w:lvlText w:val="•"/>
      <w:lvlJc w:val="left"/>
      <w:pPr>
        <w:ind w:left="4422" w:hanging="140"/>
      </w:pPr>
      <w:rPr>
        <w:rFonts w:hint="default"/>
        <w:lang w:val="ru-RU" w:eastAsia="en-US" w:bidi="ar-SA"/>
      </w:rPr>
    </w:lvl>
    <w:lvl w:ilvl="7" w:tplc="1C9CFF9C">
      <w:numFmt w:val="bullet"/>
      <w:lvlText w:val="•"/>
      <w:lvlJc w:val="left"/>
      <w:pPr>
        <w:ind w:left="5142" w:hanging="140"/>
      </w:pPr>
      <w:rPr>
        <w:rFonts w:hint="default"/>
        <w:lang w:val="ru-RU" w:eastAsia="en-US" w:bidi="ar-SA"/>
      </w:rPr>
    </w:lvl>
    <w:lvl w:ilvl="8" w:tplc="B88C8A42">
      <w:numFmt w:val="bullet"/>
      <w:lvlText w:val="•"/>
      <w:lvlJc w:val="left"/>
      <w:pPr>
        <w:ind w:left="5863" w:hanging="140"/>
      </w:pPr>
      <w:rPr>
        <w:rFonts w:hint="default"/>
        <w:lang w:val="ru-RU" w:eastAsia="en-US" w:bidi="ar-SA"/>
      </w:rPr>
    </w:lvl>
  </w:abstractNum>
  <w:abstractNum w:abstractNumId="247" w15:restartNumberingAfterBreak="0">
    <w:nsid w:val="4F152174"/>
    <w:multiLevelType w:val="hybridMultilevel"/>
    <w:tmpl w:val="17C41EA0"/>
    <w:lvl w:ilvl="0" w:tplc="22BCEEA8">
      <w:start w:val="2"/>
      <w:numFmt w:val="upperRoman"/>
      <w:lvlText w:val="%1."/>
      <w:lvlJc w:val="left"/>
      <w:pPr>
        <w:ind w:left="1119" w:hanging="307"/>
      </w:pPr>
      <w:rPr>
        <w:rFonts w:ascii="Times New Roman" w:eastAsia="Times New Roman" w:hAnsi="Times New Roman" w:cs="Times New Roman" w:hint="default"/>
        <w:b/>
        <w:bCs/>
        <w:spacing w:val="-1"/>
        <w:w w:val="100"/>
        <w:sz w:val="24"/>
        <w:szCs w:val="24"/>
        <w:lang w:val="ru-RU" w:eastAsia="en-US" w:bidi="ar-SA"/>
      </w:rPr>
    </w:lvl>
    <w:lvl w:ilvl="1" w:tplc="4F2CD7BC">
      <w:start w:val="3"/>
      <w:numFmt w:val="upperRoman"/>
      <w:lvlText w:val="%2."/>
      <w:lvlJc w:val="left"/>
      <w:pPr>
        <w:ind w:left="4488" w:hanging="401"/>
      </w:pPr>
      <w:rPr>
        <w:rFonts w:ascii="Times New Roman" w:eastAsia="Times New Roman" w:hAnsi="Times New Roman" w:cs="Times New Roman" w:hint="default"/>
        <w:b/>
        <w:bCs/>
        <w:i/>
        <w:w w:val="99"/>
        <w:sz w:val="24"/>
        <w:szCs w:val="24"/>
        <w:lang w:val="ru-RU" w:eastAsia="en-US" w:bidi="ar-SA"/>
      </w:rPr>
    </w:lvl>
    <w:lvl w:ilvl="2" w:tplc="01CEA184">
      <w:start w:val="1"/>
      <w:numFmt w:val="decimal"/>
      <w:lvlText w:val="%3."/>
      <w:lvlJc w:val="left"/>
      <w:pPr>
        <w:ind w:left="4949" w:hanging="240"/>
      </w:pPr>
      <w:rPr>
        <w:rFonts w:ascii="Times New Roman" w:eastAsia="Times New Roman" w:hAnsi="Times New Roman" w:cs="Times New Roman" w:hint="default"/>
        <w:b/>
        <w:bCs/>
        <w:spacing w:val="-1"/>
        <w:w w:val="100"/>
        <w:sz w:val="24"/>
        <w:szCs w:val="24"/>
        <w:lang w:val="ru-RU" w:eastAsia="en-US" w:bidi="ar-SA"/>
      </w:rPr>
    </w:lvl>
    <w:lvl w:ilvl="3" w:tplc="C7BAB342">
      <w:numFmt w:val="bullet"/>
      <w:lvlText w:val="•"/>
      <w:lvlJc w:val="left"/>
      <w:pPr>
        <w:ind w:left="5769" w:hanging="240"/>
      </w:pPr>
      <w:rPr>
        <w:rFonts w:hint="default"/>
        <w:lang w:val="ru-RU" w:eastAsia="en-US" w:bidi="ar-SA"/>
      </w:rPr>
    </w:lvl>
    <w:lvl w:ilvl="4" w:tplc="6E504FD2">
      <w:numFmt w:val="bullet"/>
      <w:lvlText w:val="•"/>
      <w:lvlJc w:val="left"/>
      <w:pPr>
        <w:ind w:left="6599" w:hanging="240"/>
      </w:pPr>
      <w:rPr>
        <w:rFonts w:hint="default"/>
        <w:lang w:val="ru-RU" w:eastAsia="en-US" w:bidi="ar-SA"/>
      </w:rPr>
    </w:lvl>
    <w:lvl w:ilvl="5" w:tplc="9F086F3C">
      <w:numFmt w:val="bullet"/>
      <w:lvlText w:val="•"/>
      <w:lvlJc w:val="left"/>
      <w:pPr>
        <w:ind w:left="7429" w:hanging="240"/>
      </w:pPr>
      <w:rPr>
        <w:rFonts w:hint="default"/>
        <w:lang w:val="ru-RU" w:eastAsia="en-US" w:bidi="ar-SA"/>
      </w:rPr>
    </w:lvl>
    <w:lvl w:ilvl="6" w:tplc="D36A2566">
      <w:numFmt w:val="bullet"/>
      <w:lvlText w:val="•"/>
      <w:lvlJc w:val="left"/>
      <w:pPr>
        <w:ind w:left="8259" w:hanging="240"/>
      </w:pPr>
      <w:rPr>
        <w:rFonts w:hint="default"/>
        <w:lang w:val="ru-RU" w:eastAsia="en-US" w:bidi="ar-SA"/>
      </w:rPr>
    </w:lvl>
    <w:lvl w:ilvl="7" w:tplc="23EED73E">
      <w:numFmt w:val="bullet"/>
      <w:lvlText w:val="•"/>
      <w:lvlJc w:val="left"/>
      <w:pPr>
        <w:ind w:left="9089" w:hanging="240"/>
      </w:pPr>
      <w:rPr>
        <w:rFonts w:hint="default"/>
        <w:lang w:val="ru-RU" w:eastAsia="en-US" w:bidi="ar-SA"/>
      </w:rPr>
    </w:lvl>
    <w:lvl w:ilvl="8" w:tplc="0F6AB570">
      <w:numFmt w:val="bullet"/>
      <w:lvlText w:val="•"/>
      <w:lvlJc w:val="left"/>
      <w:pPr>
        <w:ind w:left="9919" w:hanging="240"/>
      </w:pPr>
      <w:rPr>
        <w:rFonts w:hint="default"/>
        <w:lang w:val="ru-RU" w:eastAsia="en-US" w:bidi="ar-SA"/>
      </w:rPr>
    </w:lvl>
  </w:abstractNum>
  <w:abstractNum w:abstractNumId="248" w15:restartNumberingAfterBreak="0">
    <w:nsid w:val="4F80337A"/>
    <w:multiLevelType w:val="hybridMultilevel"/>
    <w:tmpl w:val="1628794C"/>
    <w:lvl w:ilvl="0" w:tplc="D2F0D35E">
      <w:numFmt w:val="bullet"/>
      <w:lvlText w:val="–"/>
      <w:lvlJc w:val="left"/>
      <w:pPr>
        <w:ind w:left="107" w:hanging="205"/>
      </w:pPr>
      <w:rPr>
        <w:rFonts w:ascii="Times New Roman" w:eastAsia="Times New Roman" w:hAnsi="Times New Roman" w:cs="Times New Roman" w:hint="default"/>
        <w:i/>
        <w:w w:val="100"/>
        <w:sz w:val="24"/>
        <w:szCs w:val="24"/>
        <w:lang w:val="ru-RU" w:eastAsia="en-US" w:bidi="ar-SA"/>
      </w:rPr>
    </w:lvl>
    <w:lvl w:ilvl="1" w:tplc="7D48D6B8">
      <w:numFmt w:val="bullet"/>
      <w:lvlText w:val="•"/>
      <w:lvlJc w:val="left"/>
      <w:pPr>
        <w:ind w:left="877" w:hanging="205"/>
      </w:pPr>
      <w:rPr>
        <w:rFonts w:hint="default"/>
        <w:lang w:val="ru-RU" w:eastAsia="en-US" w:bidi="ar-SA"/>
      </w:rPr>
    </w:lvl>
    <w:lvl w:ilvl="2" w:tplc="F196B400">
      <w:numFmt w:val="bullet"/>
      <w:lvlText w:val="•"/>
      <w:lvlJc w:val="left"/>
      <w:pPr>
        <w:ind w:left="1654" w:hanging="205"/>
      </w:pPr>
      <w:rPr>
        <w:rFonts w:hint="default"/>
        <w:lang w:val="ru-RU" w:eastAsia="en-US" w:bidi="ar-SA"/>
      </w:rPr>
    </w:lvl>
    <w:lvl w:ilvl="3" w:tplc="E5E662D6">
      <w:numFmt w:val="bullet"/>
      <w:lvlText w:val="•"/>
      <w:lvlJc w:val="left"/>
      <w:pPr>
        <w:ind w:left="2431" w:hanging="205"/>
      </w:pPr>
      <w:rPr>
        <w:rFonts w:hint="default"/>
        <w:lang w:val="ru-RU" w:eastAsia="en-US" w:bidi="ar-SA"/>
      </w:rPr>
    </w:lvl>
    <w:lvl w:ilvl="4" w:tplc="0AB8A0F6">
      <w:numFmt w:val="bullet"/>
      <w:lvlText w:val="•"/>
      <w:lvlJc w:val="left"/>
      <w:pPr>
        <w:ind w:left="3208" w:hanging="205"/>
      </w:pPr>
      <w:rPr>
        <w:rFonts w:hint="default"/>
        <w:lang w:val="ru-RU" w:eastAsia="en-US" w:bidi="ar-SA"/>
      </w:rPr>
    </w:lvl>
    <w:lvl w:ilvl="5" w:tplc="7F6E2194">
      <w:numFmt w:val="bullet"/>
      <w:lvlText w:val="•"/>
      <w:lvlJc w:val="left"/>
      <w:pPr>
        <w:ind w:left="3985" w:hanging="205"/>
      </w:pPr>
      <w:rPr>
        <w:rFonts w:hint="default"/>
        <w:lang w:val="ru-RU" w:eastAsia="en-US" w:bidi="ar-SA"/>
      </w:rPr>
    </w:lvl>
    <w:lvl w:ilvl="6" w:tplc="9D66E65C">
      <w:numFmt w:val="bullet"/>
      <w:lvlText w:val="•"/>
      <w:lvlJc w:val="left"/>
      <w:pPr>
        <w:ind w:left="4762" w:hanging="205"/>
      </w:pPr>
      <w:rPr>
        <w:rFonts w:hint="default"/>
        <w:lang w:val="ru-RU" w:eastAsia="en-US" w:bidi="ar-SA"/>
      </w:rPr>
    </w:lvl>
    <w:lvl w:ilvl="7" w:tplc="D8DAA560">
      <w:numFmt w:val="bullet"/>
      <w:lvlText w:val="•"/>
      <w:lvlJc w:val="left"/>
      <w:pPr>
        <w:ind w:left="5539" w:hanging="205"/>
      </w:pPr>
      <w:rPr>
        <w:rFonts w:hint="default"/>
        <w:lang w:val="ru-RU" w:eastAsia="en-US" w:bidi="ar-SA"/>
      </w:rPr>
    </w:lvl>
    <w:lvl w:ilvl="8" w:tplc="DEBA3F2E">
      <w:numFmt w:val="bullet"/>
      <w:lvlText w:val="•"/>
      <w:lvlJc w:val="left"/>
      <w:pPr>
        <w:ind w:left="6316" w:hanging="205"/>
      </w:pPr>
      <w:rPr>
        <w:rFonts w:hint="default"/>
        <w:lang w:val="ru-RU" w:eastAsia="en-US" w:bidi="ar-SA"/>
      </w:rPr>
    </w:lvl>
  </w:abstractNum>
  <w:abstractNum w:abstractNumId="249" w15:restartNumberingAfterBreak="0">
    <w:nsid w:val="4FAC4E49"/>
    <w:multiLevelType w:val="hybridMultilevel"/>
    <w:tmpl w:val="390A8EDA"/>
    <w:lvl w:ilvl="0" w:tplc="EE967574">
      <w:numFmt w:val="bullet"/>
      <w:lvlText w:val="-"/>
      <w:lvlJc w:val="left"/>
      <w:pPr>
        <w:ind w:left="105" w:hanging="154"/>
      </w:pPr>
      <w:rPr>
        <w:rFonts w:ascii="Times New Roman" w:eastAsia="Times New Roman" w:hAnsi="Times New Roman" w:cs="Times New Roman" w:hint="default"/>
        <w:i/>
        <w:w w:val="99"/>
        <w:sz w:val="24"/>
        <w:szCs w:val="24"/>
        <w:lang w:val="ru-RU" w:eastAsia="en-US" w:bidi="ar-SA"/>
      </w:rPr>
    </w:lvl>
    <w:lvl w:ilvl="1" w:tplc="6EE23964">
      <w:numFmt w:val="bullet"/>
      <w:lvlText w:val="•"/>
      <w:lvlJc w:val="left"/>
      <w:pPr>
        <w:ind w:left="833" w:hanging="154"/>
      </w:pPr>
      <w:rPr>
        <w:rFonts w:hint="default"/>
        <w:lang w:val="ru-RU" w:eastAsia="en-US" w:bidi="ar-SA"/>
      </w:rPr>
    </w:lvl>
    <w:lvl w:ilvl="2" w:tplc="42C4E92A">
      <w:numFmt w:val="bullet"/>
      <w:lvlText w:val="•"/>
      <w:lvlJc w:val="left"/>
      <w:pPr>
        <w:ind w:left="1567" w:hanging="154"/>
      </w:pPr>
      <w:rPr>
        <w:rFonts w:hint="default"/>
        <w:lang w:val="ru-RU" w:eastAsia="en-US" w:bidi="ar-SA"/>
      </w:rPr>
    </w:lvl>
    <w:lvl w:ilvl="3" w:tplc="AB14CF6C">
      <w:numFmt w:val="bullet"/>
      <w:lvlText w:val="•"/>
      <w:lvlJc w:val="left"/>
      <w:pPr>
        <w:ind w:left="2301" w:hanging="154"/>
      </w:pPr>
      <w:rPr>
        <w:rFonts w:hint="default"/>
        <w:lang w:val="ru-RU" w:eastAsia="en-US" w:bidi="ar-SA"/>
      </w:rPr>
    </w:lvl>
    <w:lvl w:ilvl="4" w:tplc="EF844416">
      <w:numFmt w:val="bullet"/>
      <w:lvlText w:val="•"/>
      <w:lvlJc w:val="left"/>
      <w:pPr>
        <w:ind w:left="3035" w:hanging="154"/>
      </w:pPr>
      <w:rPr>
        <w:rFonts w:hint="default"/>
        <w:lang w:val="ru-RU" w:eastAsia="en-US" w:bidi="ar-SA"/>
      </w:rPr>
    </w:lvl>
    <w:lvl w:ilvl="5" w:tplc="4AB0927C">
      <w:numFmt w:val="bullet"/>
      <w:lvlText w:val="•"/>
      <w:lvlJc w:val="left"/>
      <w:pPr>
        <w:ind w:left="3769" w:hanging="154"/>
      </w:pPr>
      <w:rPr>
        <w:rFonts w:hint="default"/>
        <w:lang w:val="ru-RU" w:eastAsia="en-US" w:bidi="ar-SA"/>
      </w:rPr>
    </w:lvl>
    <w:lvl w:ilvl="6" w:tplc="4B9E3BB6">
      <w:numFmt w:val="bullet"/>
      <w:lvlText w:val="•"/>
      <w:lvlJc w:val="left"/>
      <w:pPr>
        <w:ind w:left="4503" w:hanging="154"/>
      </w:pPr>
      <w:rPr>
        <w:rFonts w:hint="default"/>
        <w:lang w:val="ru-RU" w:eastAsia="en-US" w:bidi="ar-SA"/>
      </w:rPr>
    </w:lvl>
    <w:lvl w:ilvl="7" w:tplc="3BFA4C94">
      <w:numFmt w:val="bullet"/>
      <w:lvlText w:val="•"/>
      <w:lvlJc w:val="left"/>
      <w:pPr>
        <w:ind w:left="5237" w:hanging="154"/>
      </w:pPr>
      <w:rPr>
        <w:rFonts w:hint="default"/>
        <w:lang w:val="ru-RU" w:eastAsia="en-US" w:bidi="ar-SA"/>
      </w:rPr>
    </w:lvl>
    <w:lvl w:ilvl="8" w:tplc="3218145E">
      <w:numFmt w:val="bullet"/>
      <w:lvlText w:val="•"/>
      <w:lvlJc w:val="left"/>
      <w:pPr>
        <w:ind w:left="5971" w:hanging="154"/>
      </w:pPr>
      <w:rPr>
        <w:rFonts w:hint="default"/>
        <w:lang w:val="ru-RU" w:eastAsia="en-US" w:bidi="ar-SA"/>
      </w:rPr>
    </w:lvl>
  </w:abstractNum>
  <w:abstractNum w:abstractNumId="250" w15:restartNumberingAfterBreak="0">
    <w:nsid w:val="4FCA45B6"/>
    <w:multiLevelType w:val="hybridMultilevel"/>
    <w:tmpl w:val="3894035E"/>
    <w:lvl w:ilvl="0" w:tplc="9AA08690">
      <w:numFmt w:val="bullet"/>
      <w:lvlText w:val="-"/>
      <w:lvlJc w:val="left"/>
      <w:pPr>
        <w:ind w:left="1120" w:hanging="144"/>
      </w:pPr>
      <w:rPr>
        <w:rFonts w:ascii="Times New Roman" w:eastAsia="Times New Roman" w:hAnsi="Times New Roman" w:cs="Times New Roman" w:hint="default"/>
        <w:w w:val="99"/>
        <w:sz w:val="24"/>
        <w:szCs w:val="24"/>
        <w:lang w:val="ru-RU" w:eastAsia="en-US" w:bidi="ar-SA"/>
      </w:rPr>
    </w:lvl>
    <w:lvl w:ilvl="1" w:tplc="E1F6399C">
      <w:numFmt w:val="bullet"/>
      <w:lvlText w:val="•"/>
      <w:lvlJc w:val="left"/>
      <w:pPr>
        <w:ind w:left="2165" w:hanging="144"/>
      </w:pPr>
      <w:rPr>
        <w:rFonts w:hint="default"/>
        <w:lang w:val="ru-RU" w:eastAsia="en-US" w:bidi="ar-SA"/>
      </w:rPr>
    </w:lvl>
    <w:lvl w:ilvl="2" w:tplc="62DCF02E">
      <w:numFmt w:val="bullet"/>
      <w:lvlText w:val="•"/>
      <w:lvlJc w:val="left"/>
      <w:pPr>
        <w:ind w:left="3211" w:hanging="144"/>
      </w:pPr>
      <w:rPr>
        <w:rFonts w:hint="default"/>
        <w:lang w:val="ru-RU" w:eastAsia="en-US" w:bidi="ar-SA"/>
      </w:rPr>
    </w:lvl>
    <w:lvl w:ilvl="3" w:tplc="B5B2012A">
      <w:numFmt w:val="bullet"/>
      <w:lvlText w:val="•"/>
      <w:lvlJc w:val="left"/>
      <w:pPr>
        <w:ind w:left="4257" w:hanging="144"/>
      </w:pPr>
      <w:rPr>
        <w:rFonts w:hint="default"/>
        <w:lang w:val="ru-RU" w:eastAsia="en-US" w:bidi="ar-SA"/>
      </w:rPr>
    </w:lvl>
    <w:lvl w:ilvl="4" w:tplc="24F2DACC">
      <w:numFmt w:val="bullet"/>
      <w:lvlText w:val="•"/>
      <w:lvlJc w:val="left"/>
      <w:pPr>
        <w:ind w:left="5303" w:hanging="144"/>
      </w:pPr>
      <w:rPr>
        <w:rFonts w:hint="default"/>
        <w:lang w:val="ru-RU" w:eastAsia="en-US" w:bidi="ar-SA"/>
      </w:rPr>
    </w:lvl>
    <w:lvl w:ilvl="5" w:tplc="6510A6D4">
      <w:numFmt w:val="bullet"/>
      <w:lvlText w:val="•"/>
      <w:lvlJc w:val="left"/>
      <w:pPr>
        <w:ind w:left="6349" w:hanging="144"/>
      </w:pPr>
      <w:rPr>
        <w:rFonts w:hint="default"/>
        <w:lang w:val="ru-RU" w:eastAsia="en-US" w:bidi="ar-SA"/>
      </w:rPr>
    </w:lvl>
    <w:lvl w:ilvl="6" w:tplc="9CB8E82C">
      <w:numFmt w:val="bullet"/>
      <w:lvlText w:val="•"/>
      <w:lvlJc w:val="left"/>
      <w:pPr>
        <w:ind w:left="7395" w:hanging="144"/>
      </w:pPr>
      <w:rPr>
        <w:rFonts w:hint="default"/>
        <w:lang w:val="ru-RU" w:eastAsia="en-US" w:bidi="ar-SA"/>
      </w:rPr>
    </w:lvl>
    <w:lvl w:ilvl="7" w:tplc="64522BF4">
      <w:numFmt w:val="bullet"/>
      <w:lvlText w:val="•"/>
      <w:lvlJc w:val="left"/>
      <w:pPr>
        <w:ind w:left="8441" w:hanging="144"/>
      </w:pPr>
      <w:rPr>
        <w:rFonts w:hint="default"/>
        <w:lang w:val="ru-RU" w:eastAsia="en-US" w:bidi="ar-SA"/>
      </w:rPr>
    </w:lvl>
    <w:lvl w:ilvl="8" w:tplc="BD367B20">
      <w:numFmt w:val="bullet"/>
      <w:lvlText w:val="•"/>
      <w:lvlJc w:val="left"/>
      <w:pPr>
        <w:ind w:left="9487" w:hanging="144"/>
      </w:pPr>
      <w:rPr>
        <w:rFonts w:hint="default"/>
        <w:lang w:val="ru-RU" w:eastAsia="en-US" w:bidi="ar-SA"/>
      </w:rPr>
    </w:lvl>
  </w:abstractNum>
  <w:abstractNum w:abstractNumId="251" w15:restartNumberingAfterBreak="0">
    <w:nsid w:val="4FF77893"/>
    <w:multiLevelType w:val="hybridMultilevel"/>
    <w:tmpl w:val="CC346326"/>
    <w:lvl w:ilvl="0" w:tplc="2CA4D332">
      <w:numFmt w:val="bullet"/>
      <w:lvlText w:val="-"/>
      <w:lvlJc w:val="left"/>
      <w:pPr>
        <w:ind w:left="107" w:hanging="176"/>
      </w:pPr>
      <w:rPr>
        <w:rFonts w:ascii="Times New Roman" w:eastAsia="Times New Roman" w:hAnsi="Times New Roman" w:cs="Times New Roman" w:hint="default"/>
        <w:spacing w:val="-28"/>
        <w:w w:val="99"/>
        <w:sz w:val="24"/>
        <w:szCs w:val="24"/>
        <w:lang w:val="ru-RU" w:eastAsia="en-US" w:bidi="ar-SA"/>
      </w:rPr>
    </w:lvl>
    <w:lvl w:ilvl="1" w:tplc="AA4E10FE">
      <w:numFmt w:val="bullet"/>
      <w:lvlText w:val="•"/>
      <w:lvlJc w:val="left"/>
      <w:pPr>
        <w:ind w:left="835" w:hanging="176"/>
      </w:pPr>
      <w:rPr>
        <w:rFonts w:hint="default"/>
        <w:lang w:val="ru-RU" w:eastAsia="en-US" w:bidi="ar-SA"/>
      </w:rPr>
    </w:lvl>
    <w:lvl w:ilvl="2" w:tplc="3C0E696C">
      <w:numFmt w:val="bullet"/>
      <w:lvlText w:val="•"/>
      <w:lvlJc w:val="left"/>
      <w:pPr>
        <w:ind w:left="1570" w:hanging="176"/>
      </w:pPr>
      <w:rPr>
        <w:rFonts w:hint="default"/>
        <w:lang w:val="ru-RU" w:eastAsia="en-US" w:bidi="ar-SA"/>
      </w:rPr>
    </w:lvl>
    <w:lvl w:ilvl="3" w:tplc="EA6A80FA">
      <w:numFmt w:val="bullet"/>
      <w:lvlText w:val="•"/>
      <w:lvlJc w:val="left"/>
      <w:pPr>
        <w:ind w:left="2305" w:hanging="176"/>
      </w:pPr>
      <w:rPr>
        <w:rFonts w:hint="default"/>
        <w:lang w:val="ru-RU" w:eastAsia="en-US" w:bidi="ar-SA"/>
      </w:rPr>
    </w:lvl>
    <w:lvl w:ilvl="4" w:tplc="5E60E7F0">
      <w:numFmt w:val="bullet"/>
      <w:lvlText w:val="•"/>
      <w:lvlJc w:val="left"/>
      <w:pPr>
        <w:ind w:left="3040" w:hanging="176"/>
      </w:pPr>
      <w:rPr>
        <w:rFonts w:hint="default"/>
        <w:lang w:val="ru-RU" w:eastAsia="en-US" w:bidi="ar-SA"/>
      </w:rPr>
    </w:lvl>
    <w:lvl w:ilvl="5" w:tplc="83000256">
      <w:numFmt w:val="bullet"/>
      <w:lvlText w:val="•"/>
      <w:lvlJc w:val="left"/>
      <w:pPr>
        <w:ind w:left="3775" w:hanging="176"/>
      </w:pPr>
      <w:rPr>
        <w:rFonts w:hint="default"/>
        <w:lang w:val="ru-RU" w:eastAsia="en-US" w:bidi="ar-SA"/>
      </w:rPr>
    </w:lvl>
    <w:lvl w:ilvl="6" w:tplc="D6D65A64">
      <w:numFmt w:val="bullet"/>
      <w:lvlText w:val="•"/>
      <w:lvlJc w:val="left"/>
      <w:pPr>
        <w:ind w:left="4510" w:hanging="176"/>
      </w:pPr>
      <w:rPr>
        <w:rFonts w:hint="default"/>
        <w:lang w:val="ru-RU" w:eastAsia="en-US" w:bidi="ar-SA"/>
      </w:rPr>
    </w:lvl>
    <w:lvl w:ilvl="7" w:tplc="4962B0F6">
      <w:numFmt w:val="bullet"/>
      <w:lvlText w:val="•"/>
      <w:lvlJc w:val="left"/>
      <w:pPr>
        <w:ind w:left="5245" w:hanging="176"/>
      </w:pPr>
      <w:rPr>
        <w:rFonts w:hint="default"/>
        <w:lang w:val="ru-RU" w:eastAsia="en-US" w:bidi="ar-SA"/>
      </w:rPr>
    </w:lvl>
    <w:lvl w:ilvl="8" w:tplc="612078A6">
      <w:numFmt w:val="bullet"/>
      <w:lvlText w:val="•"/>
      <w:lvlJc w:val="left"/>
      <w:pPr>
        <w:ind w:left="5980" w:hanging="176"/>
      </w:pPr>
      <w:rPr>
        <w:rFonts w:hint="default"/>
        <w:lang w:val="ru-RU" w:eastAsia="en-US" w:bidi="ar-SA"/>
      </w:rPr>
    </w:lvl>
  </w:abstractNum>
  <w:abstractNum w:abstractNumId="252" w15:restartNumberingAfterBreak="0">
    <w:nsid w:val="501870DD"/>
    <w:multiLevelType w:val="hybridMultilevel"/>
    <w:tmpl w:val="19646E54"/>
    <w:lvl w:ilvl="0" w:tplc="EB28DE0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962FA4">
      <w:start w:val="1"/>
      <w:numFmt w:val="lowerLetter"/>
      <w:lvlText w:val="%2"/>
      <w:lvlJc w:val="left"/>
      <w:pPr>
        <w:ind w:left="14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BED2F4">
      <w:start w:val="1"/>
      <w:numFmt w:val="lowerRoman"/>
      <w:lvlText w:val="%3"/>
      <w:lvlJc w:val="left"/>
      <w:pPr>
        <w:ind w:left="2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C92273E">
      <w:start w:val="1"/>
      <w:numFmt w:val="decimal"/>
      <w:lvlText w:val="%4"/>
      <w:lvlJc w:val="left"/>
      <w:pPr>
        <w:ind w:left="28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1BCABA6">
      <w:start w:val="1"/>
      <w:numFmt w:val="lowerLetter"/>
      <w:lvlText w:val="%5"/>
      <w:lvlJc w:val="left"/>
      <w:pPr>
        <w:ind w:left="35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91A5688">
      <w:start w:val="1"/>
      <w:numFmt w:val="lowerRoman"/>
      <w:lvlText w:val="%6"/>
      <w:lvlJc w:val="left"/>
      <w:pPr>
        <w:ind w:left="43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0A858C">
      <w:start w:val="1"/>
      <w:numFmt w:val="decimal"/>
      <w:lvlText w:val="%7"/>
      <w:lvlJc w:val="left"/>
      <w:pPr>
        <w:ind w:left="50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32111C">
      <w:start w:val="1"/>
      <w:numFmt w:val="lowerLetter"/>
      <w:lvlText w:val="%8"/>
      <w:lvlJc w:val="left"/>
      <w:pPr>
        <w:ind w:left="57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7F68ADA">
      <w:start w:val="1"/>
      <w:numFmt w:val="lowerRoman"/>
      <w:lvlText w:val="%9"/>
      <w:lvlJc w:val="left"/>
      <w:pPr>
        <w:ind w:left="64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3" w15:restartNumberingAfterBreak="0">
    <w:nsid w:val="507C68B5"/>
    <w:multiLevelType w:val="hybridMultilevel"/>
    <w:tmpl w:val="7362EBB0"/>
    <w:lvl w:ilvl="0" w:tplc="67048366">
      <w:numFmt w:val="bullet"/>
      <w:lvlText w:val="-"/>
      <w:lvlJc w:val="left"/>
      <w:pPr>
        <w:ind w:left="1120" w:hanging="180"/>
      </w:pPr>
      <w:rPr>
        <w:rFonts w:hint="default"/>
        <w:spacing w:val="-21"/>
        <w:w w:val="99"/>
        <w:lang w:val="ru-RU" w:eastAsia="en-US" w:bidi="ar-SA"/>
      </w:rPr>
    </w:lvl>
    <w:lvl w:ilvl="1" w:tplc="83C2501C">
      <w:numFmt w:val="bullet"/>
      <w:lvlText w:val="•"/>
      <w:lvlJc w:val="left"/>
      <w:pPr>
        <w:ind w:left="2165" w:hanging="180"/>
      </w:pPr>
      <w:rPr>
        <w:rFonts w:hint="default"/>
        <w:lang w:val="ru-RU" w:eastAsia="en-US" w:bidi="ar-SA"/>
      </w:rPr>
    </w:lvl>
    <w:lvl w:ilvl="2" w:tplc="D5B65228">
      <w:numFmt w:val="bullet"/>
      <w:lvlText w:val="•"/>
      <w:lvlJc w:val="left"/>
      <w:pPr>
        <w:ind w:left="3211" w:hanging="180"/>
      </w:pPr>
      <w:rPr>
        <w:rFonts w:hint="default"/>
        <w:lang w:val="ru-RU" w:eastAsia="en-US" w:bidi="ar-SA"/>
      </w:rPr>
    </w:lvl>
    <w:lvl w:ilvl="3" w:tplc="47C27506">
      <w:numFmt w:val="bullet"/>
      <w:lvlText w:val="•"/>
      <w:lvlJc w:val="left"/>
      <w:pPr>
        <w:ind w:left="4257" w:hanging="180"/>
      </w:pPr>
      <w:rPr>
        <w:rFonts w:hint="default"/>
        <w:lang w:val="ru-RU" w:eastAsia="en-US" w:bidi="ar-SA"/>
      </w:rPr>
    </w:lvl>
    <w:lvl w:ilvl="4" w:tplc="CBA88A14">
      <w:numFmt w:val="bullet"/>
      <w:lvlText w:val="•"/>
      <w:lvlJc w:val="left"/>
      <w:pPr>
        <w:ind w:left="5303" w:hanging="180"/>
      </w:pPr>
      <w:rPr>
        <w:rFonts w:hint="default"/>
        <w:lang w:val="ru-RU" w:eastAsia="en-US" w:bidi="ar-SA"/>
      </w:rPr>
    </w:lvl>
    <w:lvl w:ilvl="5" w:tplc="A5542670">
      <w:numFmt w:val="bullet"/>
      <w:lvlText w:val="•"/>
      <w:lvlJc w:val="left"/>
      <w:pPr>
        <w:ind w:left="6349" w:hanging="180"/>
      </w:pPr>
      <w:rPr>
        <w:rFonts w:hint="default"/>
        <w:lang w:val="ru-RU" w:eastAsia="en-US" w:bidi="ar-SA"/>
      </w:rPr>
    </w:lvl>
    <w:lvl w:ilvl="6" w:tplc="F6CA554A">
      <w:numFmt w:val="bullet"/>
      <w:lvlText w:val="•"/>
      <w:lvlJc w:val="left"/>
      <w:pPr>
        <w:ind w:left="7395" w:hanging="180"/>
      </w:pPr>
      <w:rPr>
        <w:rFonts w:hint="default"/>
        <w:lang w:val="ru-RU" w:eastAsia="en-US" w:bidi="ar-SA"/>
      </w:rPr>
    </w:lvl>
    <w:lvl w:ilvl="7" w:tplc="5E14AC8A">
      <w:numFmt w:val="bullet"/>
      <w:lvlText w:val="•"/>
      <w:lvlJc w:val="left"/>
      <w:pPr>
        <w:ind w:left="8441" w:hanging="180"/>
      </w:pPr>
      <w:rPr>
        <w:rFonts w:hint="default"/>
        <w:lang w:val="ru-RU" w:eastAsia="en-US" w:bidi="ar-SA"/>
      </w:rPr>
    </w:lvl>
    <w:lvl w:ilvl="8" w:tplc="B186D684">
      <w:numFmt w:val="bullet"/>
      <w:lvlText w:val="•"/>
      <w:lvlJc w:val="left"/>
      <w:pPr>
        <w:ind w:left="9487" w:hanging="180"/>
      </w:pPr>
      <w:rPr>
        <w:rFonts w:hint="default"/>
        <w:lang w:val="ru-RU" w:eastAsia="en-US" w:bidi="ar-SA"/>
      </w:rPr>
    </w:lvl>
  </w:abstractNum>
  <w:abstractNum w:abstractNumId="254" w15:restartNumberingAfterBreak="0">
    <w:nsid w:val="50854EBE"/>
    <w:multiLevelType w:val="multilevel"/>
    <w:tmpl w:val="6E4E3C82"/>
    <w:lvl w:ilvl="0">
      <w:start w:val="1"/>
      <w:numFmt w:val="decimal"/>
      <w:lvlText w:val="%1"/>
      <w:lvlJc w:val="left"/>
      <w:pPr>
        <w:ind w:left="1781" w:hanging="661"/>
      </w:pPr>
      <w:rPr>
        <w:rFonts w:hint="default"/>
        <w:lang w:val="ru-RU" w:eastAsia="en-US" w:bidi="ar-SA"/>
      </w:rPr>
    </w:lvl>
    <w:lvl w:ilvl="1">
      <w:start w:val="3"/>
      <w:numFmt w:val="decimal"/>
      <w:lvlText w:val="%1.%2"/>
      <w:lvlJc w:val="left"/>
      <w:pPr>
        <w:ind w:left="1781" w:hanging="661"/>
      </w:pPr>
      <w:rPr>
        <w:rFonts w:hint="default"/>
        <w:lang w:val="ru-RU" w:eastAsia="en-US" w:bidi="ar-SA"/>
      </w:rPr>
    </w:lvl>
    <w:lvl w:ilvl="2">
      <w:start w:val="10"/>
      <w:numFmt w:val="decimal"/>
      <w:lvlText w:val="%1.%2.%3."/>
      <w:lvlJc w:val="left"/>
      <w:pPr>
        <w:ind w:left="1781" w:hanging="661"/>
      </w:pPr>
      <w:rPr>
        <w:rFonts w:ascii="Times New Roman" w:eastAsia="Times New Roman" w:hAnsi="Times New Roman" w:cs="Times New Roman" w:hint="default"/>
        <w:spacing w:val="-8"/>
        <w:w w:val="100"/>
        <w:sz w:val="22"/>
        <w:szCs w:val="22"/>
        <w:lang w:val="ru-RU" w:eastAsia="en-US" w:bidi="ar-SA"/>
      </w:rPr>
    </w:lvl>
    <w:lvl w:ilvl="3">
      <w:numFmt w:val="bullet"/>
      <w:lvlText w:val="•"/>
      <w:lvlJc w:val="left"/>
      <w:pPr>
        <w:ind w:left="4719" w:hanging="661"/>
      </w:pPr>
      <w:rPr>
        <w:rFonts w:hint="default"/>
        <w:lang w:val="ru-RU" w:eastAsia="en-US" w:bidi="ar-SA"/>
      </w:rPr>
    </w:lvl>
    <w:lvl w:ilvl="4">
      <w:numFmt w:val="bullet"/>
      <w:lvlText w:val="•"/>
      <w:lvlJc w:val="left"/>
      <w:pPr>
        <w:ind w:left="5699" w:hanging="661"/>
      </w:pPr>
      <w:rPr>
        <w:rFonts w:hint="default"/>
        <w:lang w:val="ru-RU" w:eastAsia="en-US" w:bidi="ar-SA"/>
      </w:rPr>
    </w:lvl>
    <w:lvl w:ilvl="5">
      <w:numFmt w:val="bullet"/>
      <w:lvlText w:val="•"/>
      <w:lvlJc w:val="left"/>
      <w:pPr>
        <w:ind w:left="6679" w:hanging="661"/>
      </w:pPr>
      <w:rPr>
        <w:rFonts w:hint="default"/>
        <w:lang w:val="ru-RU" w:eastAsia="en-US" w:bidi="ar-SA"/>
      </w:rPr>
    </w:lvl>
    <w:lvl w:ilvl="6">
      <w:numFmt w:val="bullet"/>
      <w:lvlText w:val="•"/>
      <w:lvlJc w:val="left"/>
      <w:pPr>
        <w:ind w:left="7659" w:hanging="661"/>
      </w:pPr>
      <w:rPr>
        <w:rFonts w:hint="default"/>
        <w:lang w:val="ru-RU" w:eastAsia="en-US" w:bidi="ar-SA"/>
      </w:rPr>
    </w:lvl>
    <w:lvl w:ilvl="7">
      <w:numFmt w:val="bullet"/>
      <w:lvlText w:val="•"/>
      <w:lvlJc w:val="left"/>
      <w:pPr>
        <w:ind w:left="8639" w:hanging="661"/>
      </w:pPr>
      <w:rPr>
        <w:rFonts w:hint="default"/>
        <w:lang w:val="ru-RU" w:eastAsia="en-US" w:bidi="ar-SA"/>
      </w:rPr>
    </w:lvl>
    <w:lvl w:ilvl="8">
      <w:numFmt w:val="bullet"/>
      <w:lvlText w:val="•"/>
      <w:lvlJc w:val="left"/>
      <w:pPr>
        <w:ind w:left="9619" w:hanging="661"/>
      </w:pPr>
      <w:rPr>
        <w:rFonts w:hint="default"/>
        <w:lang w:val="ru-RU" w:eastAsia="en-US" w:bidi="ar-SA"/>
      </w:rPr>
    </w:lvl>
  </w:abstractNum>
  <w:abstractNum w:abstractNumId="255" w15:restartNumberingAfterBreak="0">
    <w:nsid w:val="50AC16B3"/>
    <w:multiLevelType w:val="multilevel"/>
    <w:tmpl w:val="A358EF04"/>
    <w:lvl w:ilvl="0">
      <w:start w:val="2"/>
      <w:numFmt w:val="decimal"/>
      <w:lvlText w:val="%1"/>
      <w:lvlJc w:val="left"/>
      <w:pPr>
        <w:ind w:left="1660" w:hanging="540"/>
      </w:pPr>
      <w:rPr>
        <w:rFonts w:hint="default"/>
        <w:lang w:val="ru-RU" w:eastAsia="en-US" w:bidi="ar-SA"/>
      </w:rPr>
    </w:lvl>
    <w:lvl w:ilvl="1">
      <w:start w:val="2"/>
      <w:numFmt w:val="decimal"/>
      <w:lvlText w:val="%1.%2"/>
      <w:lvlJc w:val="left"/>
      <w:pPr>
        <w:ind w:left="1660" w:hanging="540"/>
      </w:pPr>
      <w:rPr>
        <w:rFonts w:hint="default"/>
        <w:lang w:val="ru-RU" w:eastAsia="en-US" w:bidi="ar-SA"/>
      </w:rPr>
    </w:lvl>
    <w:lvl w:ilvl="2">
      <w:start w:val="6"/>
      <w:numFmt w:val="decimal"/>
      <w:lvlText w:val="%1.%2.%3"/>
      <w:lvlJc w:val="left"/>
      <w:pPr>
        <w:ind w:left="1660" w:hanging="540"/>
      </w:pPr>
      <w:rPr>
        <w:rFonts w:ascii="Times New Roman" w:eastAsia="Times New Roman" w:hAnsi="Times New Roman" w:cs="Times New Roman" w:hint="default"/>
        <w:spacing w:val="-1"/>
        <w:w w:val="100"/>
        <w:sz w:val="24"/>
        <w:szCs w:val="24"/>
        <w:lang w:val="ru-RU" w:eastAsia="en-US" w:bidi="ar-SA"/>
      </w:rPr>
    </w:lvl>
    <w:lvl w:ilvl="3">
      <w:numFmt w:val="bullet"/>
      <w:lvlText w:val="•"/>
      <w:lvlJc w:val="left"/>
      <w:pPr>
        <w:ind w:left="4635" w:hanging="540"/>
      </w:pPr>
      <w:rPr>
        <w:rFonts w:hint="default"/>
        <w:lang w:val="ru-RU" w:eastAsia="en-US" w:bidi="ar-SA"/>
      </w:rPr>
    </w:lvl>
    <w:lvl w:ilvl="4">
      <w:numFmt w:val="bullet"/>
      <w:lvlText w:val="•"/>
      <w:lvlJc w:val="left"/>
      <w:pPr>
        <w:ind w:left="5627" w:hanging="540"/>
      </w:pPr>
      <w:rPr>
        <w:rFonts w:hint="default"/>
        <w:lang w:val="ru-RU" w:eastAsia="en-US" w:bidi="ar-SA"/>
      </w:rPr>
    </w:lvl>
    <w:lvl w:ilvl="5">
      <w:numFmt w:val="bullet"/>
      <w:lvlText w:val="•"/>
      <w:lvlJc w:val="left"/>
      <w:pPr>
        <w:ind w:left="6619" w:hanging="540"/>
      </w:pPr>
      <w:rPr>
        <w:rFonts w:hint="default"/>
        <w:lang w:val="ru-RU" w:eastAsia="en-US" w:bidi="ar-SA"/>
      </w:rPr>
    </w:lvl>
    <w:lvl w:ilvl="6">
      <w:numFmt w:val="bullet"/>
      <w:lvlText w:val="•"/>
      <w:lvlJc w:val="left"/>
      <w:pPr>
        <w:ind w:left="7611" w:hanging="540"/>
      </w:pPr>
      <w:rPr>
        <w:rFonts w:hint="default"/>
        <w:lang w:val="ru-RU" w:eastAsia="en-US" w:bidi="ar-SA"/>
      </w:rPr>
    </w:lvl>
    <w:lvl w:ilvl="7">
      <w:numFmt w:val="bullet"/>
      <w:lvlText w:val="•"/>
      <w:lvlJc w:val="left"/>
      <w:pPr>
        <w:ind w:left="8603" w:hanging="540"/>
      </w:pPr>
      <w:rPr>
        <w:rFonts w:hint="default"/>
        <w:lang w:val="ru-RU" w:eastAsia="en-US" w:bidi="ar-SA"/>
      </w:rPr>
    </w:lvl>
    <w:lvl w:ilvl="8">
      <w:numFmt w:val="bullet"/>
      <w:lvlText w:val="•"/>
      <w:lvlJc w:val="left"/>
      <w:pPr>
        <w:ind w:left="9595" w:hanging="540"/>
      </w:pPr>
      <w:rPr>
        <w:rFonts w:hint="default"/>
        <w:lang w:val="ru-RU" w:eastAsia="en-US" w:bidi="ar-SA"/>
      </w:rPr>
    </w:lvl>
  </w:abstractNum>
  <w:abstractNum w:abstractNumId="256" w15:restartNumberingAfterBreak="0">
    <w:nsid w:val="50CC6411"/>
    <w:multiLevelType w:val="hybridMultilevel"/>
    <w:tmpl w:val="3AB24E16"/>
    <w:lvl w:ilvl="0" w:tplc="0AAE31EC">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8D5097A2">
      <w:numFmt w:val="bullet"/>
      <w:lvlText w:val="•"/>
      <w:lvlJc w:val="left"/>
      <w:pPr>
        <w:ind w:left="905" w:hanging="140"/>
      </w:pPr>
      <w:rPr>
        <w:rFonts w:hint="default"/>
        <w:lang w:val="ru-RU" w:eastAsia="en-US" w:bidi="ar-SA"/>
      </w:rPr>
    </w:lvl>
    <w:lvl w:ilvl="2" w:tplc="8B3E6122">
      <w:numFmt w:val="bullet"/>
      <w:lvlText w:val="•"/>
      <w:lvlJc w:val="left"/>
      <w:pPr>
        <w:ind w:left="1710" w:hanging="140"/>
      </w:pPr>
      <w:rPr>
        <w:rFonts w:hint="default"/>
        <w:lang w:val="ru-RU" w:eastAsia="en-US" w:bidi="ar-SA"/>
      </w:rPr>
    </w:lvl>
    <w:lvl w:ilvl="3" w:tplc="E286D85A">
      <w:numFmt w:val="bullet"/>
      <w:lvlText w:val="•"/>
      <w:lvlJc w:val="left"/>
      <w:pPr>
        <w:ind w:left="2516" w:hanging="140"/>
      </w:pPr>
      <w:rPr>
        <w:rFonts w:hint="default"/>
        <w:lang w:val="ru-RU" w:eastAsia="en-US" w:bidi="ar-SA"/>
      </w:rPr>
    </w:lvl>
    <w:lvl w:ilvl="4" w:tplc="97BEEB0E">
      <w:numFmt w:val="bullet"/>
      <w:lvlText w:val="•"/>
      <w:lvlJc w:val="left"/>
      <w:pPr>
        <w:ind w:left="3321" w:hanging="140"/>
      </w:pPr>
      <w:rPr>
        <w:rFonts w:hint="default"/>
        <w:lang w:val="ru-RU" w:eastAsia="en-US" w:bidi="ar-SA"/>
      </w:rPr>
    </w:lvl>
    <w:lvl w:ilvl="5" w:tplc="2EE8006C">
      <w:numFmt w:val="bullet"/>
      <w:lvlText w:val="•"/>
      <w:lvlJc w:val="left"/>
      <w:pPr>
        <w:ind w:left="4127" w:hanging="140"/>
      </w:pPr>
      <w:rPr>
        <w:rFonts w:hint="default"/>
        <w:lang w:val="ru-RU" w:eastAsia="en-US" w:bidi="ar-SA"/>
      </w:rPr>
    </w:lvl>
    <w:lvl w:ilvl="6" w:tplc="9A262E80">
      <w:numFmt w:val="bullet"/>
      <w:lvlText w:val="•"/>
      <w:lvlJc w:val="left"/>
      <w:pPr>
        <w:ind w:left="4932" w:hanging="140"/>
      </w:pPr>
      <w:rPr>
        <w:rFonts w:hint="default"/>
        <w:lang w:val="ru-RU" w:eastAsia="en-US" w:bidi="ar-SA"/>
      </w:rPr>
    </w:lvl>
    <w:lvl w:ilvl="7" w:tplc="6F7C65AA">
      <w:numFmt w:val="bullet"/>
      <w:lvlText w:val="•"/>
      <w:lvlJc w:val="left"/>
      <w:pPr>
        <w:ind w:left="5737" w:hanging="140"/>
      </w:pPr>
      <w:rPr>
        <w:rFonts w:hint="default"/>
        <w:lang w:val="ru-RU" w:eastAsia="en-US" w:bidi="ar-SA"/>
      </w:rPr>
    </w:lvl>
    <w:lvl w:ilvl="8" w:tplc="A8F679CE">
      <w:numFmt w:val="bullet"/>
      <w:lvlText w:val="•"/>
      <w:lvlJc w:val="left"/>
      <w:pPr>
        <w:ind w:left="6543" w:hanging="140"/>
      </w:pPr>
      <w:rPr>
        <w:rFonts w:hint="default"/>
        <w:lang w:val="ru-RU" w:eastAsia="en-US" w:bidi="ar-SA"/>
      </w:rPr>
    </w:lvl>
  </w:abstractNum>
  <w:abstractNum w:abstractNumId="257" w15:restartNumberingAfterBreak="0">
    <w:nsid w:val="51073C66"/>
    <w:multiLevelType w:val="hybridMultilevel"/>
    <w:tmpl w:val="982A3318"/>
    <w:lvl w:ilvl="0" w:tplc="7FB25924">
      <w:numFmt w:val="bullet"/>
      <w:lvlText w:val="-"/>
      <w:lvlJc w:val="left"/>
      <w:pPr>
        <w:ind w:left="107" w:hanging="156"/>
      </w:pPr>
      <w:rPr>
        <w:rFonts w:ascii="Times New Roman" w:eastAsia="Times New Roman" w:hAnsi="Times New Roman" w:cs="Times New Roman" w:hint="default"/>
        <w:i/>
        <w:w w:val="99"/>
        <w:sz w:val="24"/>
        <w:szCs w:val="24"/>
        <w:lang w:val="ru-RU" w:eastAsia="en-US" w:bidi="ar-SA"/>
      </w:rPr>
    </w:lvl>
    <w:lvl w:ilvl="1" w:tplc="0F0CACCE">
      <w:numFmt w:val="bullet"/>
      <w:lvlText w:val="•"/>
      <w:lvlJc w:val="left"/>
      <w:pPr>
        <w:ind w:left="820" w:hanging="156"/>
      </w:pPr>
      <w:rPr>
        <w:rFonts w:hint="default"/>
        <w:lang w:val="ru-RU" w:eastAsia="en-US" w:bidi="ar-SA"/>
      </w:rPr>
    </w:lvl>
    <w:lvl w:ilvl="2" w:tplc="C76E3B4A">
      <w:numFmt w:val="bullet"/>
      <w:lvlText w:val="•"/>
      <w:lvlJc w:val="left"/>
      <w:pPr>
        <w:ind w:left="1540" w:hanging="156"/>
      </w:pPr>
      <w:rPr>
        <w:rFonts w:hint="default"/>
        <w:lang w:val="ru-RU" w:eastAsia="en-US" w:bidi="ar-SA"/>
      </w:rPr>
    </w:lvl>
    <w:lvl w:ilvl="3" w:tplc="00B213D2">
      <w:numFmt w:val="bullet"/>
      <w:lvlText w:val="•"/>
      <w:lvlJc w:val="left"/>
      <w:pPr>
        <w:ind w:left="2261" w:hanging="156"/>
      </w:pPr>
      <w:rPr>
        <w:rFonts w:hint="default"/>
        <w:lang w:val="ru-RU" w:eastAsia="en-US" w:bidi="ar-SA"/>
      </w:rPr>
    </w:lvl>
    <w:lvl w:ilvl="4" w:tplc="C5C21CB8">
      <w:numFmt w:val="bullet"/>
      <w:lvlText w:val="•"/>
      <w:lvlJc w:val="left"/>
      <w:pPr>
        <w:ind w:left="2981" w:hanging="156"/>
      </w:pPr>
      <w:rPr>
        <w:rFonts w:hint="default"/>
        <w:lang w:val="ru-RU" w:eastAsia="en-US" w:bidi="ar-SA"/>
      </w:rPr>
    </w:lvl>
    <w:lvl w:ilvl="5" w:tplc="1CF67AE0">
      <w:numFmt w:val="bullet"/>
      <w:lvlText w:val="•"/>
      <w:lvlJc w:val="left"/>
      <w:pPr>
        <w:ind w:left="3702" w:hanging="156"/>
      </w:pPr>
      <w:rPr>
        <w:rFonts w:hint="default"/>
        <w:lang w:val="ru-RU" w:eastAsia="en-US" w:bidi="ar-SA"/>
      </w:rPr>
    </w:lvl>
    <w:lvl w:ilvl="6" w:tplc="6488519E">
      <w:numFmt w:val="bullet"/>
      <w:lvlText w:val="•"/>
      <w:lvlJc w:val="left"/>
      <w:pPr>
        <w:ind w:left="4422" w:hanging="156"/>
      </w:pPr>
      <w:rPr>
        <w:rFonts w:hint="default"/>
        <w:lang w:val="ru-RU" w:eastAsia="en-US" w:bidi="ar-SA"/>
      </w:rPr>
    </w:lvl>
    <w:lvl w:ilvl="7" w:tplc="84926F74">
      <w:numFmt w:val="bullet"/>
      <w:lvlText w:val="•"/>
      <w:lvlJc w:val="left"/>
      <w:pPr>
        <w:ind w:left="5142" w:hanging="156"/>
      </w:pPr>
      <w:rPr>
        <w:rFonts w:hint="default"/>
        <w:lang w:val="ru-RU" w:eastAsia="en-US" w:bidi="ar-SA"/>
      </w:rPr>
    </w:lvl>
    <w:lvl w:ilvl="8" w:tplc="529CA47C">
      <w:numFmt w:val="bullet"/>
      <w:lvlText w:val="•"/>
      <w:lvlJc w:val="left"/>
      <w:pPr>
        <w:ind w:left="5863" w:hanging="156"/>
      </w:pPr>
      <w:rPr>
        <w:rFonts w:hint="default"/>
        <w:lang w:val="ru-RU" w:eastAsia="en-US" w:bidi="ar-SA"/>
      </w:rPr>
    </w:lvl>
  </w:abstractNum>
  <w:abstractNum w:abstractNumId="258" w15:restartNumberingAfterBreak="0">
    <w:nsid w:val="511903A2"/>
    <w:multiLevelType w:val="hybridMultilevel"/>
    <w:tmpl w:val="359CFDE6"/>
    <w:lvl w:ilvl="0" w:tplc="10C6CF74">
      <w:numFmt w:val="bullet"/>
      <w:lvlText w:val="-"/>
      <w:lvlJc w:val="left"/>
      <w:pPr>
        <w:ind w:left="1120" w:hanging="200"/>
      </w:pPr>
      <w:rPr>
        <w:rFonts w:ascii="Times New Roman" w:eastAsia="Times New Roman" w:hAnsi="Times New Roman" w:cs="Times New Roman" w:hint="default"/>
        <w:i/>
        <w:spacing w:val="-2"/>
        <w:w w:val="99"/>
        <w:sz w:val="24"/>
        <w:szCs w:val="24"/>
        <w:lang w:val="ru-RU" w:eastAsia="en-US" w:bidi="ar-SA"/>
      </w:rPr>
    </w:lvl>
    <w:lvl w:ilvl="1" w:tplc="380EF902">
      <w:numFmt w:val="bullet"/>
      <w:lvlText w:val="•"/>
      <w:lvlJc w:val="left"/>
      <w:pPr>
        <w:ind w:left="2165" w:hanging="200"/>
      </w:pPr>
      <w:rPr>
        <w:rFonts w:hint="default"/>
        <w:lang w:val="ru-RU" w:eastAsia="en-US" w:bidi="ar-SA"/>
      </w:rPr>
    </w:lvl>
    <w:lvl w:ilvl="2" w:tplc="7CE26E82">
      <w:numFmt w:val="bullet"/>
      <w:lvlText w:val="•"/>
      <w:lvlJc w:val="left"/>
      <w:pPr>
        <w:ind w:left="3211" w:hanging="200"/>
      </w:pPr>
      <w:rPr>
        <w:rFonts w:hint="default"/>
        <w:lang w:val="ru-RU" w:eastAsia="en-US" w:bidi="ar-SA"/>
      </w:rPr>
    </w:lvl>
    <w:lvl w:ilvl="3" w:tplc="E4B4566E">
      <w:numFmt w:val="bullet"/>
      <w:lvlText w:val="•"/>
      <w:lvlJc w:val="left"/>
      <w:pPr>
        <w:ind w:left="4257" w:hanging="200"/>
      </w:pPr>
      <w:rPr>
        <w:rFonts w:hint="default"/>
        <w:lang w:val="ru-RU" w:eastAsia="en-US" w:bidi="ar-SA"/>
      </w:rPr>
    </w:lvl>
    <w:lvl w:ilvl="4" w:tplc="12CEE526">
      <w:numFmt w:val="bullet"/>
      <w:lvlText w:val="•"/>
      <w:lvlJc w:val="left"/>
      <w:pPr>
        <w:ind w:left="5303" w:hanging="200"/>
      </w:pPr>
      <w:rPr>
        <w:rFonts w:hint="default"/>
        <w:lang w:val="ru-RU" w:eastAsia="en-US" w:bidi="ar-SA"/>
      </w:rPr>
    </w:lvl>
    <w:lvl w:ilvl="5" w:tplc="7B44761A">
      <w:numFmt w:val="bullet"/>
      <w:lvlText w:val="•"/>
      <w:lvlJc w:val="left"/>
      <w:pPr>
        <w:ind w:left="6349" w:hanging="200"/>
      </w:pPr>
      <w:rPr>
        <w:rFonts w:hint="default"/>
        <w:lang w:val="ru-RU" w:eastAsia="en-US" w:bidi="ar-SA"/>
      </w:rPr>
    </w:lvl>
    <w:lvl w:ilvl="6" w:tplc="2CA06D16">
      <w:numFmt w:val="bullet"/>
      <w:lvlText w:val="•"/>
      <w:lvlJc w:val="left"/>
      <w:pPr>
        <w:ind w:left="7395" w:hanging="200"/>
      </w:pPr>
      <w:rPr>
        <w:rFonts w:hint="default"/>
        <w:lang w:val="ru-RU" w:eastAsia="en-US" w:bidi="ar-SA"/>
      </w:rPr>
    </w:lvl>
    <w:lvl w:ilvl="7" w:tplc="78CA636A">
      <w:numFmt w:val="bullet"/>
      <w:lvlText w:val="•"/>
      <w:lvlJc w:val="left"/>
      <w:pPr>
        <w:ind w:left="8441" w:hanging="200"/>
      </w:pPr>
      <w:rPr>
        <w:rFonts w:hint="default"/>
        <w:lang w:val="ru-RU" w:eastAsia="en-US" w:bidi="ar-SA"/>
      </w:rPr>
    </w:lvl>
    <w:lvl w:ilvl="8" w:tplc="757A58A8">
      <w:numFmt w:val="bullet"/>
      <w:lvlText w:val="•"/>
      <w:lvlJc w:val="left"/>
      <w:pPr>
        <w:ind w:left="9487" w:hanging="200"/>
      </w:pPr>
      <w:rPr>
        <w:rFonts w:hint="default"/>
        <w:lang w:val="ru-RU" w:eastAsia="en-US" w:bidi="ar-SA"/>
      </w:rPr>
    </w:lvl>
  </w:abstractNum>
  <w:abstractNum w:abstractNumId="259" w15:restartNumberingAfterBreak="0">
    <w:nsid w:val="511D145B"/>
    <w:multiLevelType w:val="hybridMultilevel"/>
    <w:tmpl w:val="51349582"/>
    <w:lvl w:ilvl="0" w:tplc="0382E8B6">
      <w:numFmt w:val="bullet"/>
      <w:lvlText w:val="‒"/>
      <w:lvlJc w:val="left"/>
      <w:pPr>
        <w:ind w:left="109" w:hanging="562"/>
      </w:pPr>
      <w:rPr>
        <w:rFonts w:ascii="Times New Roman" w:eastAsia="Times New Roman" w:hAnsi="Times New Roman" w:cs="Times New Roman" w:hint="default"/>
        <w:w w:val="100"/>
        <w:sz w:val="22"/>
        <w:szCs w:val="22"/>
        <w:lang w:val="ru-RU" w:eastAsia="en-US" w:bidi="ar-SA"/>
      </w:rPr>
    </w:lvl>
    <w:lvl w:ilvl="1" w:tplc="2D3A79B6">
      <w:numFmt w:val="bullet"/>
      <w:lvlText w:val="•"/>
      <w:lvlJc w:val="left"/>
      <w:pPr>
        <w:ind w:left="400" w:hanging="562"/>
      </w:pPr>
      <w:rPr>
        <w:rFonts w:hint="default"/>
        <w:lang w:val="ru-RU" w:eastAsia="en-US" w:bidi="ar-SA"/>
      </w:rPr>
    </w:lvl>
    <w:lvl w:ilvl="2" w:tplc="A56CC818">
      <w:numFmt w:val="bullet"/>
      <w:lvlText w:val="•"/>
      <w:lvlJc w:val="left"/>
      <w:pPr>
        <w:ind w:left="701" w:hanging="562"/>
      </w:pPr>
      <w:rPr>
        <w:rFonts w:hint="default"/>
        <w:lang w:val="ru-RU" w:eastAsia="en-US" w:bidi="ar-SA"/>
      </w:rPr>
    </w:lvl>
    <w:lvl w:ilvl="3" w:tplc="EFE0078E">
      <w:numFmt w:val="bullet"/>
      <w:lvlText w:val="•"/>
      <w:lvlJc w:val="left"/>
      <w:pPr>
        <w:ind w:left="1002" w:hanging="562"/>
      </w:pPr>
      <w:rPr>
        <w:rFonts w:hint="default"/>
        <w:lang w:val="ru-RU" w:eastAsia="en-US" w:bidi="ar-SA"/>
      </w:rPr>
    </w:lvl>
    <w:lvl w:ilvl="4" w:tplc="1AD8220A">
      <w:numFmt w:val="bullet"/>
      <w:lvlText w:val="•"/>
      <w:lvlJc w:val="left"/>
      <w:pPr>
        <w:ind w:left="1302" w:hanging="562"/>
      </w:pPr>
      <w:rPr>
        <w:rFonts w:hint="default"/>
        <w:lang w:val="ru-RU" w:eastAsia="en-US" w:bidi="ar-SA"/>
      </w:rPr>
    </w:lvl>
    <w:lvl w:ilvl="5" w:tplc="4BB4D164">
      <w:numFmt w:val="bullet"/>
      <w:lvlText w:val="•"/>
      <w:lvlJc w:val="left"/>
      <w:pPr>
        <w:ind w:left="1603" w:hanging="562"/>
      </w:pPr>
      <w:rPr>
        <w:rFonts w:hint="default"/>
        <w:lang w:val="ru-RU" w:eastAsia="en-US" w:bidi="ar-SA"/>
      </w:rPr>
    </w:lvl>
    <w:lvl w:ilvl="6" w:tplc="8AAC7AB0">
      <w:numFmt w:val="bullet"/>
      <w:lvlText w:val="•"/>
      <w:lvlJc w:val="left"/>
      <w:pPr>
        <w:ind w:left="1904" w:hanging="562"/>
      </w:pPr>
      <w:rPr>
        <w:rFonts w:hint="default"/>
        <w:lang w:val="ru-RU" w:eastAsia="en-US" w:bidi="ar-SA"/>
      </w:rPr>
    </w:lvl>
    <w:lvl w:ilvl="7" w:tplc="4C04A38E">
      <w:numFmt w:val="bullet"/>
      <w:lvlText w:val="•"/>
      <w:lvlJc w:val="left"/>
      <w:pPr>
        <w:ind w:left="2204" w:hanging="562"/>
      </w:pPr>
      <w:rPr>
        <w:rFonts w:hint="default"/>
        <w:lang w:val="ru-RU" w:eastAsia="en-US" w:bidi="ar-SA"/>
      </w:rPr>
    </w:lvl>
    <w:lvl w:ilvl="8" w:tplc="048CDF06">
      <w:numFmt w:val="bullet"/>
      <w:lvlText w:val="•"/>
      <w:lvlJc w:val="left"/>
      <w:pPr>
        <w:ind w:left="2505" w:hanging="562"/>
      </w:pPr>
      <w:rPr>
        <w:rFonts w:hint="default"/>
        <w:lang w:val="ru-RU" w:eastAsia="en-US" w:bidi="ar-SA"/>
      </w:rPr>
    </w:lvl>
  </w:abstractNum>
  <w:abstractNum w:abstractNumId="260" w15:restartNumberingAfterBreak="0">
    <w:nsid w:val="5124187B"/>
    <w:multiLevelType w:val="hybridMultilevel"/>
    <w:tmpl w:val="9D5A2042"/>
    <w:lvl w:ilvl="0" w:tplc="EA705358">
      <w:start w:val="1"/>
      <w:numFmt w:val="decimal"/>
      <w:lvlText w:val="%1."/>
      <w:lvlJc w:val="left"/>
      <w:pPr>
        <w:ind w:left="1360" w:hanging="240"/>
      </w:pPr>
      <w:rPr>
        <w:rFonts w:ascii="Times New Roman" w:eastAsia="Times New Roman" w:hAnsi="Times New Roman" w:cs="Times New Roman" w:hint="default"/>
        <w:spacing w:val="-5"/>
        <w:w w:val="100"/>
        <w:sz w:val="24"/>
        <w:szCs w:val="24"/>
        <w:lang w:val="ru-RU" w:eastAsia="en-US" w:bidi="ar-SA"/>
      </w:rPr>
    </w:lvl>
    <w:lvl w:ilvl="1" w:tplc="E10C0CA8">
      <w:numFmt w:val="bullet"/>
      <w:lvlText w:val="•"/>
      <w:lvlJc w:val="left"/>
      <w:pPr>
        <w:ind w:left="2381" w:hanging="240"/>
      </w:pPr>
      <w:rPr>
        <w:rFonts w:hint="default"/>
        <w:lang w:val="ru-RU" w:eastAsia="en-US" w:bidi="ar-SA"/>
      </w:rPr>
    </w:lvl>
    <w:lvl w:ilvl="2" w:tplc="CAD6166E">
      <w:numFmt w:val="bullet"/>
      <w:lvlText w:val="•"/>
      <w:lvlJc w:val="left"/>
      <w:pPr>
        <w:ind w:left="3403" w:hanging="240"/>
      </w:pPr>
      <w:rPr>
        <w:rFonts w:hint="default"/>
        <w:lang w:val="ru-RU" w:eastAsia="en-US" w:bidi="ar-SA"/>
      </w:rPr>
    </w:lvl>
    <w:lvl w:ilvl="3" w:tplc="B9F8DAB2">
      <w:numFmt w:val="bullet"/>
      <w:lvlText w:val="•"/>
      <w:lvlJc w:val="left"/>
      <w:pPr>
        <w:ind w:left="4425" w:hanging="240"/>
      </w:pPr>
      <w:rPr>
        <w:rFonts w:hint="default"/>
        <w:lang w:val="ru-RU" w:eastAsia="en-US" w:bidi="ar-SA"/>
      </w:rPr>
    </w:lvl>
    <w:lvl w:ilvl="4" w:tplc="9A0AF72A">
      <w:numFmt w:val="bullet"/>
      <w:lvlText w:val="•"/>
      <w:lvlJc w:val="left"/>
      <w:pPr>
        <w:ind w:left="5447" w:hanging="240"/>
      </w:pPr>
      <w:rPr>
        <w:rFonts w:hint="default"/>
        <w:lang w:val="ru-RU" w:eastAsia="en-US" w:bidi="ar-SA"/>
      </w:rPr>
    </w:lvl>
    <w:lvl w:ilvl="5" w:tplc="8E9C7EB8">
      <w:numFmt w:val="bullet"/>
      <w:lvlText w:val="•"/>
      <w:lvlJc w:val="left"/>
      <w:pPr>
        <w:ind w:left="6469" w:hanging="240"/>
      </w:pPr>
      <w:rPr>
        <w:rFonts w:hint="default"/>
        <w:lang w:val="ru-RU" w:eastAsia="en-US" w:bidi="ar-SA"/>
      </w:rPr>
    </w:lvl>
    <w:lvl w:ilvl="6" w:tplc="BE381A00">
      <w:numFmt w:val="bullet"/>
      <w:lvlText w:val="•"/>
      <w:lvlJc w:val="left"/>
      <w:pPr>
        <w:ind w:left="7491" w:hanging="240"/>
      </w:pPr>
      <w:rPr>
        <w:rFonts w:hint="default"/>
        <w:lang w:val="ru-RU" w:eastAsia="en-US" w:bidi="ar-SA"/>
      </w:rPr>
    </w:lvl>
    <w:lvl w:ilvl="7" w:tplc="CEE4BB92">
      <w:numFmt w:val="bullet"/>
      <w:lvlText w:val="•"/>
      <w:lvlJc w:val="left"/>
      <w:pPr>
        <w:ind w:left="8513" w:hanging="240"/>
      </w:pPr>
      <w:rPr>
        <w:rFonts w:hint="default"/>
        <w:lang w:val="ru-RU" w:eastAsia="en-US" w:bidi="ar-SA"/>
      </w:rPr>
    </w:lvl>
    <w:lvl w:ilvl="8" w:tplc="7466D7A0">
      <w:numFmt w:val="bullet"/>
      <w:lvlText w:val="•"/>
      <w:lvlJc w:val="left"/>
      <w:pPr>
        <w:ind w:left="9535" w:hanging="240"/>
      </w:pPr>
      <w:rPr>
        <w:rFonts w:hint="default"/>
        <w:lang w:val="ru-RU" w:eastAsia="en-US" w:bidi="ar-SA"/>
      </w:rPr>
    </w:lvl>
  </w:abstractNum>
  <w:abstractNum w:abstractNumId="261" w15:restartNumberingAfterBreak="0">
    <w:nsid w:val="51D75923"/>
    <w:multiLevelType w:val="hybridMultilevel"/>
    <w:tmpl w:val="B670861A"/>
    <w:lvl w:ilvl="0" w:tplc="F320BC9C">
      <w:numFmt w:val="bullet"/>
      <w:lvlText w:val=""/>
      <w:lvlJc w:val="left"/>
      <w:pPr>
        <w:ind w:left="1120" w:hanging="161"/>
      </w:pPr>
      <w:rPr>
        <w:rFonts w:ascii="Symbol" w:eastAsia="Symbol" w:hAnsi="Symbol" w:cs="Symbol" w:hint="default"/>
        <w:i/>
        <w:w w:val="94"/>
        <w:sz w:val="21"/>
        <w:szCs w:val="21"/>
        <w:lang w:val="ru-RU" w:eastAsia="en-US" w:bidi="ar-SA"/>
      </w:rPr>
    </w:lvl>
    <w:lvl w:ilvl="1" w:tplc="39C247D2">
      <w:numFmt w:val="bullet"/>
      <w:lvlText w:val="•"/>
      <w:lvlJc w:val="left"/>
      <w:pPr>
        <w:ind w:left="2165" w:hanging="161"/>
      </w:pPr>
      <w:rPr>
        <w:rFonts w:hint="default"/>
        <w:lang w:val="ru-RU" w:eastAsia="en-US" w:bidi="ar-SA"/>
      </w:rPr>
    </w:lvl>
    <w:lvl w:ilvl="2" w:tplc="D646E5BC">
      <w:numFmt w:val="bullet"/>
      <w:lvlText w:val="•"/>
      <w:lvlJc w:val="left"/>
      <w:pPr>
        <w:ind w:left="3211" w:hanging="161"/>
      </w:pPr>
      <w:rPr>
        <w:rFonts w:hint="default"/>
        <w:lang w:val="ru-RU" w:eastAsia="en-US" w:bidi="ar-SA"/>
      </w:rPr>
    </w:lvl>
    <w:lvl w:ilvl="3" w:tplc="246CB47C">
      <w:numFmt w:val="bullet"/>
      <w:lvlText w:val="•"/>
      <w:lvlJc w:val="left"/>
      <w:pPr>
        <w:ind w:left="4257" w:hanging="161"/>
      </w:pPr>
      <w:rPr>
        <w:rFonts w:hint="default"/>
        <w:lang w:val="ru-RU" w:eastAsia="en-US" w:bidi="ar-SA"/>
      </w:rPr>
    </w:lvl>
    <w:lvl w:ilvl="4" w:tplc="AC4E9ECC">
      <w:numFmt w:val="bullet"/>
      <w:lvlText w:val="•"/>
      <w:lvlJc w:val="left"/>
      <w:pPr>
        <w:ind w:left="5303" w:hanging="161"/>
      </w:pPr>
      <w:rPr>
        <w:rFonts w:hint="default"/>
        <w:lang w:val="ru-RU" w:eastAsia="en-US" w:bidi="ar-SA"/>
      </w:rPr>
    </w:lvl>
    <w:lvl w:ilvl="5" w:tplc="75F00B12">
      <w:numFmt w:val="bullet"/>
      <w:lvlText w:val="•"/>
      <w:lvlJc w:val="left"/>
      <w:pPr>
        <w:ind w:left="6349" w:hanging="161"/>
      </w:pPr>
      <w:rPr>
        <w:rFonts w:hint="default"/>
        <w:lang w:val="ru-RU" w:eastAsia="en-US" w:bidi="ar-SA"/>
      </w:rPr>
    </w:lvl>
    <w:lvl w:ilvl="6" w:tplc="373EC0CC">
      <w:numFmt w:val="bullet"/>
      <w:lvlText w:val="•"/>
      <w:lvlJc w:val="left"/>
      <w:pPr>
        <w:ind w:left="7395" w:hanging="161"/>
      </w:pPr>
      <w:rPr>
        <w:rFonts w:hint="default"/>
        <w:lang w:val="ru-RU" w:eastAsia="en-US" w:bidi="ar-SA"/>
      </w:rPr>
    </w:lvl>
    <w:lvl w:ilvl="7" w:tplc="FC76F9EA">
      <w:numFmt w:val="bullet"/>
      <w:lvlText w:val="•"/>
      <w:lvlJc w:val="left"/>
      <w:pPr>
        <w:ind w:left="8441" w:hanging="161"/>
      </w:pPr>
      <w:rPr>
        <w:rFonts w:hint="default"/>
        <w:lang w:val="ru-RU" w:eastAsia="en-US" w:bidi="ar-SA"/>
      </w:rPr>
    </w:lvl>
    <w:lvl w:ilvl="8" w:tplc="1042FD1E">
      <w:numFmt w:val="bullet"/>
      <w:lvlText w:val="•"/>
      <w:lvlJc w:val="left"/>
      <w:pPr>
        <w:ind w:left="9487" w:hanging="161"/>
      </w:pPr>
      <w:rPr>
        <w:rFonts w:hint="default"/>
        <w:lang w:val="ru-RU" w:eastAsia="en-US" w:bidi="ar-SA"/>
      </w:rPr>
    </w:lvl>
  </w:abstractNum>
  <w:abstractNum w:abstractNumId="262" w15:restartNumberingAfterBreak="0">
    <w:nsid w:val="51E61EE9"/>
    <w:multiLevelType w:val="hybridMultilevel"/>
    <w:tmpl w:val="ECEEE96A"/>
    <w:lvl w:ilvl="0" w:tplc="05B8A38A">
      <w:numFmt w:val="bullet"/>
      <w:lvlText w:val="-"/>
      <w:lvlJc w:val="left"/>
      <w:pPr>
        <w:ind w:left="1259" w:hanging="140"/>
      </w:pPr>
      <w:rPr>
        <w:rFonts w:ascii="Times New Roman" w:eastAsia="Times New Roman" w:hAnsi="Times New Roman" w:cs="Times New Roman" w:hint="default"/>
        <w:color w:val="221F1F"/>
        <w:w w:val="99"/>
        <w:sz w:val="24"/>
        <w:szCs w:val="24"/>
        <w:lang w:val="ru-RU" w:eastAsia="en-US" w:bidi="ar-SA"/>
      </w:rPr>
    </w:lvl>
    <w:lvl w:ilvl="1" w:tplc="51BE4B42">
      <w:numFmt w:val="bullet"/>
      <w:lvlText w:val="•"/>
      <w:lvlJc w:val="left"/>
      <w:pPr>
        <w:ind w:left="2291" w:hanging="140"/>
      </w:pPr>
      <w:rPr>
        <w:rFonts w:hint="default"/>
        <w:lang w:val="ru-RU" w:eastAsia="en-US" w:bidi="ar-SA"/>
      </w:rPr>
    </w:lvl>
    <w:lvl w:ilvl="2" w:tplc="9276635C">
      <w:numFmt w:val="bullet"/>
      <w:lvlText w:val="•"/>
      <w:lvlJc w:val="left"/>
      <w:pPr>
        <w:ind w:left="3323" w:hanging="140"/>
      </w:pPr>
      <w:rPr>
        <w:rFonts w:hint="default"/>
        <w:lang w:val="ru-RU" w:eastAsia="en-US" w:bidi="ar-SA"/>
      </w:rPr>
    </w:lvl>
    <w:lvl w:ilvl="3" w:tplc="3496A4F8">
      <w:numFmt w:val="bullet"/>
      <w:lvlText w:val="•"/>
      <w:lvlJc w:val="left"/>
      <w:pPr>
        <w:ind w:left="4355" w:hanging="140"/>
      </w:pPr>
      <w:rPr>
        <w:rFonts w:hint="default"/>
        <w:lang w:val="ru-RU" w:eastAsia="en-US" w:bidi="ar-SA"/>
      </w:rPr>
    </w:lvl>
    <w:lvl w:ilvl="4" w:tplc="3C201558">
      <w:numFmt w:val="bullet"/>
      <w:lvlText w:val="•"/>
      <w:lvlJc w:val="left"/>
      <w:pPr>
        <w:ind w:left="5387" w:hanging="140"/>
      </w:pPr>
      <w:rPr>
        <w:rFonts w:hint="default"/>
        <w:lang w:val="ru-RU" w:eastAsia="en-US" w:bidi="ar-SA"/>
      </w:rPr>
    </w:lvl>
    <w:lvl w:ilvl="5" w:tplc="2E6A13F0">
      <w:numFmt w:val="bullet"/>
      <w:lvlText w:val="•"/>
      <w:lvlJc w:val="left"/>
      <w:pPr>
        <w:ind w:left="6419" w:hanging="140"/>
      </w:pPr>
      <w:rPr>
        <w:rFonts w:hint="default"/>
        <w:lang w:val="ru-RU" w:eastAsia="en-US" w:bidi="ar-SA"/>
      </w:rPr>
    </w:lvl>
    <w:lvl w:ilvl="6" w:tplc="361C2C38">
      <w:numFmt w:val="bullet"/>
      <w:lvlText w:val="•"/>
      <w:lvlJc w:val="left"/>
      <w:pPr>
        <w:ind w:left="7451" w:hanging="140"/>
      </w:pPr>
      <w:rPr>
        <w:rFonts w:hint="default"/>
        <w:lang w:val="ru-RU" w:eastAsia="en-US" w:bidi="ar-SA"/>
      </w:rPr>
    </w:lvl>
    <w:lvl w:ilvl="7" w:tplc="A3E88012">
      <w:numFmt w:val="bullet"/>
      <w:lvlText w:val="•"/>
      <w:lvlJc w:val="left"/>
      <w:pPr>
        <w:ind w:left="8483" w:hanging="140"/>
      </w:pPr>
      <w:rPr>
        <w:rFonts w:hint="default"/>
        <w:lang w:val="ru-RU" w:eastAsia="en-US" w:bidi="ar-SA"/>
      </w:rPr>
    </w:lvl>
    <w:lvl w:ilvl="8" w:tplc="B1BACBAE">
      <w:numFmt w:val="bullet"/>
      <w:lvlText w:val="•"/>
      <w:lvlJc w:val="left"/>
      <w:pPr>
        <w:ind w:left="9515" w:hanging="140"/>
      </w:pPr>
      <w:rPr>
        <w:rFonts w:hint="default"/>
        <w:lang w:val="ru-RU" w:eastAsia="en-US" w:bidi="ar-SA"/>
      </w:rPr>
    </w:lvl>
  </w:abstractNum>
  <w:abstractNum w:abstractNumId="263" w15:restartNumberingAfterBreak="0">
    <w:nsid w:val="524A1BFE"/>
    <w:multiLevelType w:val="hybridMultilevel"/>
    <w:tmpl w:val="33E070C4"/>
    <w:lvl w:ilvl="0" w:tplc="6A9E95D4">
      <w:numFmt w:val="bullet"/>
      <w:lvlText w:val="–"/>
      <w:lvlJc w:val="left"/>
      <w:pPr>
        <w:ind w:left="105" w:hanging="243"/>
      </w:pPr>
      <w:rPr>
        <w:rFonts w:ascii="Times New Roman" w:eastAsia="Times New Roman" w:hAnsi="Times New Roman" w:cs="Times New Roman" w:hint="default"/>
        <w:spacing w:val="-6"/>
        <w:w w:val="100"/>
        <w:sz w:val="24"/>
        <w:szCs w:val="24"/>
        <w:lang w:val="ru-RU" w:eastAsia="en-US" w:bidi="ar-SA"/>
      </w:rPr>
    </w:lvl>
    <w:lvl w:ilvl="1" w:tplc="6C707814">
      <w:numFmt w:val="bullet"/>
      <w:lvlText w:val="•"/>
      <w:lvlJc w:val="left"/>
      <w:pPr>
        <w:ind w:left="875" w:hanging="243"/>
      </w:pPr>
      <w:rPr>
        <w:rFonts w:hint="default"/>
        <w:lang w:val="ru-RU" w:eastAsia="en-US" w:bidi="ar-SA"/>
      </w:rPr>
    </w:lvl>
    <w:lvl w:ilvl="2" w:tplc="12825808">
      <w:numFmt w:val="bullet"/>
      <w:lvlText w:val="•"/>
      <w:lvlJc w:val="left"/>
      <w:pPr>
        <w:ind w:left="1650" w:hanging="243"/>
      </w:pPr>
      <w:rPr>
        <w:rFonts w:hint="default"/>
        <w:lang w:val="ru-RU" w:eastAsia="en-US" w:bidi="ar-SA"/>
      </w:rPr>
    </w:lvl>
    <w:lvl w:ilvl="3" w:tplc="C37882C0">
      <w:numFmt w:val="bullet"/>
      <w:lvlText w:val="•"/>
      <w:lvlJc w:val="left"/>
      <w:pPr>
        <w:ind w:left="2425" w:hanging="243"/>
      </w:pPr>
      <w:rPr>
        <w:rFonts w:hint="default"/>
        <w:lang w:val="ru-RU" w:eastAsia="en-US" w:bidi="ar-SA"/>
      </w:rPr>
    </w:lvl>
    <w:lvl w:ilvl="4" w:tplc="9784479A">
      <w:numFmt w:val="bullet"/>
      <w:lvlText w:val="•"/>
      <w:lvlJc w:val="left"/>
      <w:pPr>
        <w:ind w:left="3200" w:hanging="243"/>
      </w:pPr>
      <w:rPr>
        <w:rFonts w:hint="default"/>
        <w:lang w:val="ru-RU" w:eastAsia="en-US" w:bidi="ar-SA"/>
      </w:rPr>
    </w:lvl>
    <w:lvl w:ilvl="5" w:tplc="2EA48F46">
      <w:numFmt w:val="bullet"/>
      <w:lvlText w:val="•"/>
      <w:lvlJc w:val="left"/>
      <w:pPr>
        <w:ind w:left="3976" w:hanging="243"/>
      </w:pPr>
      <w:rPr>
        <w:rFonts w:hint="default"/>
        <w:lang w:val="ru-RU" w:eastAsia="en-US" w:bidi="ar-SA"/>
      </w:rPr>
    </w:lvl>
    <w:lvl w:ilvl="6" w:tplc="1BA0307C">
      <w:numFmt w:val="bullet"/>
      <w:lvlText w:val="•"/>
      <w:lvlJc w:val="left"/>
      <w:pPr>
        <w:ind w:left="4751" w:hanging="243"/>
      </w:pPr>
      <w:rPr>
        <w:rFonts w:hint="default"/>
        <w:lang w:val="ru-RU" w:eastAsia="en-US" w:bidi="ar-SA"/>
      </w:rPr>
    </w:lvl>
    <w:lvl w:ilvl="7" w:tplc="6DEEA54A">
      <w:numFmt w:val="bullet"/>
      <w:lvlText w:val="•"/>
      <w:lvlJc w:val="left"/>
      <w:pPr>
        <w:ind w:left="5526" w:hanging="243"/>
      </w:pPr>
      <w:rPr>
        <w:rFonts w:hint="default"/>
        <w:lang w:val="ru-RU" w:eastAsia="en-US" w:bidi="ar-SA"/>
      </w:rPr>
    </w:lvl>
    <w:lvl w:ilvl="8" w:tplc="7A2C757A">
      <w:numFmt w:val="bullet"/>
      <w:lvlText w:val="•"/>
      <w:lvlJc w:val="left"/>
      <w:pPr>
        <w:ind w:left="6301" w:hanging="243"/>
      </w:pPr>
      <w:rPr>
        <w:rFonts w:hint="default"/>
        <w:lang w:val="ru-RU" w:eastAsia="en-US" w:bidi="ar-SA"/>
      </w:rPr>
    </w:lvl>
  </w:abstractNum>
  <w:abstractNum w:abstractNumId="264" w15:restartNumberingAfterBreak="0">
    <w:nsid w:val="527810B0"/>
    <w:multiLevelType w:val="hybridMultilevel"/>
    <w:tmpl w:val="DE420A86"/>
    <w:lvl w:ilvl="0" w:tplc="1EFE3D94">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B3869CB2">
      <w:numFmt w:val="bullet"/>
      <w:lvlText w:val="•"/>
      <w:lvlJc w:val="left"/>
      <w:pPr>
        <w:ind w:left="905" w:hanging="140"/>
      </w:pPr>
      <w:rPr>
        <w:rFonts w:hint="default"/>
        <w:lang w:val="ru-RU" w:eastAsia="en-US" w:bidi="ar-SA"/>
      </w:rPr>
    </w:lvl>
    <w:lvl w:ilvl="2" w:tplc="C4ACA048">
      <w:numFmt w:val="bullet"/>
      <w:lvlText w:val="•"/>
      <w:lvlJc w:val="left"/>
      <w:pPr>
        <w:ind w:left="1710" w:hanging="140"/>
      </w:pPr>
      <w:rPr>
        <w:rFonts w:hint="default"/>
        <w:lang w:val="ru-RU" w:eastAsia="en-US" w:bidi="ar-SA"/>
      </w:rPr>
    </w:lvl>
    <w:lvl w:ilvl="3" w:tplc="91FCE9BA">
      <w:numFmt w:val="bullet"/>
      <w:lvlText w:val="•"/>
      <w:lvlJc w:val="left"/>
      <w:pPr>
        <w:ind w:left="2516" w:hanging="140"/>
      </w:pPr>
      <w:rPr>
        <w:rFonts w:hint="default"/>
        <w:lang w:val="ru-RU" w:eastAsia="en-US" w:bidi="ar-SA"/>
      </w:rPr>
    </w:lvl>
    <w:lvl w:ilvl="4" w:tplc="1DA25B8E">
      <w:numFmt w:val="bullet"/>
      <w:lvlText w:val="•"/>
      <w:lvlJc w:val="left"/>
      <w:pPr>
        <w:ind w:left="3321" w:hanging="140"/>
      </w:pPr>
      <w:rPr>
        <w:rFonts w:hint="default"/>
        <w:lang w:val="ru-RU" w:eastAsia="en-US" w:bidi="ar-SA"/>
      </w:rPr>
    </w:lvl>
    <w:lvl w:ilvl="5" w:tplc="C696049A">
      <w:numFmt w:val="bullet"/>
      <w:lvlText w:val="•"/>
      <w:lvlJc w:val="left"/>
      <w:pPr>
        <w:ind w:left="4127" w:hanging="140"/>
      </w:pPr>
      <w:rPr>
        <w:rFonts w:hint="default"/>
        <w:lang w:val="ru-RU" w:eastAsia="en-US" w:bidi="ar-SA"/>
      </w:rPr>
    </w:lvl>
    <w:lvl w:ilvl="6" w:tplc="D8443B06">
      <w:numFmt w:val="bullet"/>
      <w:lvlText w:val="•"/>
      <w:lvlJc w:val="left"/>
      <w:pPr>
        <w:ind w:left="4932" w:hanging="140"/>
      </w:pPr>
      <w:rPr>
        <w:rFonts w:hint="default"/>
        <w:lang w:val="ru-RU" w:eastAsia="en-US" w:bidi="ar-SA"/>
      </w:rPr>
    </w:lvl>
    <w:lvl w:ilvl="7" w:tplc="E91A1C1A">
      <w:numFmt w:val="bullet"/>
      <w:lvlText w:val="•"/>
      <w:lvlJc w:val="left"/>
      <w:pPr>
        <w:ind w:left="5737" w:hanging="140"/>
      </w:pPr>
      <w:rPr>
        <w:rFonts w:hint="default"/>
        <w:lang w:val="ru-RU" w:eastAsia="en-US" w:bidi="ar-SA"/>
      </w:rPr>
    </w:lvl>
    <w:lvl w:ilvl="8" w:tplc="73B2E79A">
      <w:numFmt w:val="bullet"/>
      <w:lvlText w:val="•"/>
      <w:lvlJc w:val="left"/>
      <w:pPr>
        <w:ind w:left="6543" w:hanging="140"/>
      </w:pPr>
      <w:rPr>
        <w:rFonts w:hint="default"/>
        <w:lang w:val="ru-RU" w:eastAsia="en-US" w:bidi="ar-SA"/>
      </w:rPr>
    </w:lvl>
  </w:abstractNum>
  <w:abstractNum w:abstractNumId="265" w15:restartNumberingAfterBreak="0">
    <w:nsid w:val="52CE000F"/>
    <w:multiLevelType w:val="hybridMultilevel"/>
    <w:tmpl w:val="F0CA2150"/>
    <w:lvl w:ilvl="0" w:tplc="8056CB52">
      <w:numFmt w:val="bullet"/>
      <w:lvlText w:val="-"/>
      <w:lvlJc w:val="left"/>
      <w:pPr>
        <w:ind w:left="107" w:hanging="317"/>
      </w:pPr>
      <w:rPr>
        <w:rFonts w:ascii="Times New Roman" w:eastAsia="Times New Roman" w:hAnsi="Times New Roman" w:cs="Times New Roman" w:hint="default"/>
        <w:spacing w:val="-30"/>
        <w:w w:val="99"/>
        <w:sz w:val="24"/>
        <w:szCs w:val="24"/>
        <w:lang w:val="ru-RU" w:eastAsia="en-US" w:bidi="ar-SA"/>
      </w:rPr>
    </w:lvl>
    <w:lvl w:ilvl="1" w:tplc="A4827F9E">
      <w:numFmt w:val="bullet"/>
      <w:lvlText w:val="•"/>
      <w:lvlJc w:val="left"/>
      <w:pPr>
        <w:ind w:left="835" w:hanging="317"/>
      </w:pPr>
      <w:rPr>
        <w:rFonts w:hint="default"/>
        <w:lang w:val="ru-RU" w:eastAsia="en-US" w:bidi="ar-SA"/>
      </w:rPr>
    </w:lvl>
    <w:lvl w:ilvl="2" w:tplc="558E8986">
      <w:numFmt w:val="bullet"/>
      <w:lvlText w:val="•"/>
      <w:lvlJc w:val="left"/>
      <w:pPr>
        <w:ind w:left="1570" w:hanging="317"/>
      </w:pPr>
      <w:rPr>
        <w:rFonts w:hint="default"/>
        <w:lang w:val="ru-RU" w:eastAsia="en-US" w:bidi="ar-SA"/>
      </w:rPr>
    </w:lvl>
    <w:lvl w:ilvl="3" w:tplc="4D5AE310">
      <w:numFmt w:val="bullet"/>
      <w:lvlText w:val="•"/>
      <w:lvlJc w:val="left"/>
      <w:pPr>
        <w:ind w:left="2305" w:hanging="317"/>
      </w:pPr>
      <w:rPr>
        <w:rFonts w:hint="default"/>
        <w:lang w:val="ru-RU" w:eastAsia="en-US" w:bidi="ar-SA"/>
      </w:rPr>
    </w:lvl>
    <w:lvl w:ilvl="4" w:tplc="6380A718">
      <w:numFmt w:val="bullet"/>
      <w:lvlText w:val="•"/>
      <w:lvlJc w:val="left"/>
      <w:pPr>
        <w:ind w:left="3040" w:hanging="317"/>
      </w:pPr>
      <w:rPr>
        <w:rFonts w:hint="default"/>
        <w:lang w:val="ru-RU" w:eastAsia="en-US" w:bidi="ar-SA"/>
      </w:rPr>
    </w:lvl>
    <w:lvl w:ilvl="5" w:tplc="DB7CD6A8">
      <w:numFmt w:val="bullet"/>
      <w:lvlText w:val="•"/>
      <w:lvlJc w:val="left"/>
      <w:pPr>
        <w:ind w:left="3775" w:hanging="317"/>
      </w:pPr>
      <w:rPr>
        <w:rFonts w:hint="default"/>
        <w:lang w:val="ru-RU" w:eastAsia="en-US" w:bidi="ar-SA"/>
      </w:rPr>
    </w:lvl>
    <w:lvl w:ilvl="6" w:tplc="8284A9FA">
      <w:numFmt w:val="bullet"/>
      <w:lvlText w:val="•"/>
      <w:lvlJc w:val="left"/>
      <w:pPr>
        <w:ind w:left="4510" w:hanging="317"/>
      </w:pPr>
      <w:rPr>
        <w:rFonts w:hint="default"/>
        <w:lang w:val="ru-RU" w:eastAsia="en-US" w:bidi="ar-SA"/>
      </w:rPr>
    </w:lvl>
    <w:lvl w:ilvl="7" w:tplc="7340F126">
      <w:numFmt w:val="bullet"/>
      <w:lvlText w:val="•"/>
      <w:lvlJc w:val="left"/>
      <w:pPr>
        <w:ind w:left="5245" w:hanging="317"/>
      </w:pPr>
      <w:rPr>
        <w:rFonts w:hint="default"/>
        <w:lang w:val="ru-RU" w:eastAsia="en-US" w:bidi="ar-SA"/>
      </w:rPr>
    </w:lvl>
    <w:lvl w:ilvl="8" w:tplc="BDD41EDC">
      <w:numFmt w:val="bullet"/>
      <w:lvlText w:val="•"/>
      <w:lvlJc w:val="left"/>
      <w:pPr>
        <w:ind w:left="5980" w:hanging="317"/>
      </w:pPr>
      <w:rPr>
        <w:rFonts w:hint="default"/>
        <w:lang w:val="ru-RU" w:eastAsia="en-US" w:bidi="ar-SA"/>
      </w:rPr>
    </w:lvl>
  </w:abstractNum>
  <w:abstractNum w:abstractNumId="266" w15:restartNumberingAfterBreak="0">
    <w:nsid w:val="52E0322D"/>
    <w:multiLevelType w:val="hybridMultilevel"/>
    <w:tmpl w:val="2AF2CD4C"/>
    <w:lvl w:ilvl="0" w:tplc="593012E8">
      <w:numFmt w:val="bullet"/>
      <w:lvlText w:val="–"/>
      <w:lvlJc w:val="left"/>
      <w:pPr>
        <w:ind w:left="107" w:hanging="284"/>
      </w:pPr>
      <w:rPr>
        <w:rFonts w:ascii="Times New Roman" w:eastAsia="Times New Roman" w:hAnsi="Times New Roman" w:cs="Times New Roman" w:hint="default"/>
        <w:i/>
        <w:spacing w:val="-18"/>
        <w:w w:val="100"/>
        <w:sz w:val="24"/>
        <w:szCs w:val="24"/>
        <w:lang w:val="ru-RU" w:eastAsia="en-US" w:bidi="ar-SA"/>
      </w:rPr>
    </w:lvl>
    <w:lvl w:ilvl="1" w:tplc="8B607DCC">
      <w:numFmt w:val="bullet"/>
      <w:lvlText w:val="•"/>
      <w:lvlJc w:val="left"/>
      <w:pPr>
        <w:ind w:left="877" w:hanging="284"/>
      </w:pPr>
      <w:rPr>
        <w:rFonts w:hint="default"/>
        <w:lang w:val="ru-RU" w:eastAsia="en-US" w:bidi="ar-SA"/>
      </w:rPr>
    </w:lvl>
    <w:lvl w:ilvl="2" w:tplc="78ACC340">
      <w:numFmt w:val="bullet"/>
      <w:lvlText w:val="•"/>
      <w:lvlJc w:val="left"/>
      <w:pPr>
        <w:ind w:left="1654" w:hanging="284"/>
      </w:pPr>
      <w:rPr>
        <w:rFonts w:hint="default"/>
        <w:lang w:val="ru-RU" w:eastAsia="en-US" w:bidi="ar-SA"/>
      </w:rPr>
    </w:lvl>
    <w:lvl w:ilvl="3" w:tplc="F1BEC282">
      <w:numFmt w:val="bullet"/>
      <w:lvlText w:val="•"/>
      <w:lvlJc w:val="left"/>
      <w:pPr>
        <w:ind w:left="2431" w:hanging="284"/>
      </w:pPr>
      <w:rPr>
        <w:rFonts w:hint="default"/>
        <w:lang w:val="ru-RU" w:eastAsia="en-US" w:bidi="ar-SA"/>
      </w:rPr>
    </w:lvl>
    <w:lvl w:ilvl="4" w:tplc="B1FA3298">
      <w:numFmt w:val="bullet"/>
      <w:lvlText w:val="•"/>
      <w:lvlJc w:val="left"/>
      <w:pPr>
        <w:ind w:left="3208" w:hanging="284"/>
      </w:pPr>
      <w:rPr>
        <w:rFonts w:hint="default"/>
        <w:lang w:val="ru-RU" w:eastAsia="en-US" w:bidi="ar-SA"/>
      </w:rPr>
    </w:lvl>
    <w:lvl w:ilvl="5" w:tplc="3F00592A">
      <w:numFmt w:val="bullet"/>
      <w:lvlText w:val="•"/>
      <w:lvlJc w:val="left"/>
      <w:pPr>
        <w:ind w:left="3985" w:hanging="284"/>
      </w:pPr>
      <w:rPr>
        <w:rFonts w:hint="default"/>
        <w:lang w:val="ru-RU" w:eastAsia="en-US" w:bidi="ar-SA"/>
      </w:rPr>
    </w:lvl>
    <w:lvl w:ilvl="6" w:tplc="1DB2A31C">
      <w:numFmt w:val="bullet"/>
      <w:lvlText w:val="•"/>
      <w:lvlJc w:val="left"/>
      <w:pPr>
        <w:ind w:left="4762" w:hanging="284"/>
      </w:pPr>
      <w:rPr>
        <w:rFonts w:hint="default"/>
        <w:lang w:val="ru-RU" w:eastAsia="en-US" w:bidi="ar-SA"/>
      </w:rPr>
    </w:lvl>
    <w:lvl w:ilvl="7" w:tplc="035C1940">
      <w:numFmt w:val="bullet"/>
      <w:lvlText w:val="•"/>
      <w:lvlJc w:val="left"/>
      <w:pPr>
        <w:ind w:left="5539" w:hanging="284"/>
      </w:pPr>
      <w:rPr>
        <w:rFonts w:hint="default"/>
        <w:lang w:val="ru-RU" w:eastAsia="en-US" w:bidi="ar-SA"/>
      </w:rPr>
    </w:lvl>
    <w:lvl w:ilvl="8" w:tplc="0E80AA56">
      <w:numFmt w:val="bullet"/>
      <w:lvlText w:val="•"/>
      <w:lvlJc w:val="left"/>
      <w:pPr>
        <w:ind w:left="6316" w:hanging="284"/>
      </w:pPr>
      <w:rPr>
        <w:rFonts w:hint="default"/>
        <w:lang w:val="ru-RU" w:eastAsia="en-US" w:bidi="ar-SA"/>
      </w:rPr>
    </w:lvl>
  </w:abstractNum>
  <w:abstractNum w:abstractNumId="267" w15:restartNumberingAfterBreak="0">
    <w:nsid w:val="53D84337"/>
    <w:multiLevelType w:val="hybridMultilevel"/>
    <w:tmpl w:val="CE2ADB5A"/>
    <w:lvl w:ilvl="0" w:tplc="9D347C5A">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F04C46BE">
      <w:numFmt w:val="bullet"/>
      <w:lvlText w:val="•"/>
      <w:lvlJc w:val="left"/>
      <w:pPr>
        <w:ind w:left="820" w:hanging="140"/>
      </w:pPr>
      <w:rPr>
        <w:rFonts w:hint="default"/>
        <w:lang w:val="ru-RU" w:eastAsia="en-US" w:bidi="ar-SA"/>
      </w:rPr>
    </w:lvl>
    <w:lvl w:ilvl="2" w:tplc="581C8358">
      <w:numFmt w:val="bullet"/>
      <w:lvlText w:val="•"/>
      <w:lvlJc w:val="left"/>
      <w:pPr>
        <w:ind w:left="1540" w:hanging="140"/>
      </w:pPr>
      <w:rPr>
        <w:rFonts w:hint="default"/>
        <w:lang w:val="ru-RU" w:eastAsia="en-US" w:bidi="ar-SA"/>
      </w:rPr>
    </w:lvl>
    <w:lvl w:ilvl="3" w:tplc="4E5468F4">
      <w:numFmt w:val="bullet"/>
      <w:lvlText w:val="•"/>
      <w:lvlJc w:val="left"/>
      <w:pPr>
        <w:ind w:left="2261" w:hanging="140"/>
      </w:pPr>
      <w:rPr>
        <w:rFonts w:hint="default"/>
        <w:lang w:val="ru-RU" w:eastAsia="en-US" w:bidi="ar-SA"/>
      </w:rPr>
    </w:lvl>
    <w:lvl w:ilvl="4" w:tplc="EB0CC350">
      <w:numFmt w:val="bullet"/>
      <w:lvlText w:val="•"/>
      <w:lvlJc w:val="left"/>
      <w:pPr>
        <w:ind w:left="2981" w:hanging="140"/>
      </w:pPr>
      <w:rPr>
        <w:rFonts w:hint="default"/>
        <w:lang w:val="ru-RU" w:eastAsia="en-US" w:bidi="ar-SA"/>
      </w:rPr>
    </w:lvl>
    <w:lvl w:ilvl="5" w:tplc="45C4E428">
      <w:numFmt w:val="bullet"/>
      <w:lvlText w:val="•"/>
      <w:lvlJc w:val="left"/>
      <w:pPr>
        <w:ind w:left="3702" w:hanging="140"/>
      </w:pPr>
      <w:rPr>
        <w:rFonts w:hint="default"/>
        <w:lang w:val="ru-RU" w:eastAsia="en-US" w:bidi="ar-SA"/>
      </w:rPr>
    </w:lvl>
    <w:lvl w:ilvl="6" w:tplc="5D4239B4">
      <w:numFmt w:val="bullet"/>
      <w:lvlText w:val="•"/>
      <w:lvlJc w:val="left"/>
      <w:pPr>
        <w:ind w:left="4422" w:hanging="140"/>
      </w:pPr>
      <w:rPr>
        <w:rFonts w:hint="default"/>
        <w:lang w:val="ru-RU" w:eastAsia="en-US" w:bidi="ar-SA"/>
      </w:rPr>
    </w:lvl>
    <w:lvl w:ilvl="7" w:tplc="2C1477AA">
      <w:numFmt w:val="bullet"/>
      <w:lvlText w:val="•"/>
      <w:lvlJc w:val="left"/>
      <w:pPr>
        <w:ind w:left="5142" w:hanging="140"/>
      </w:pPr>
      <w:rPr>
        <w:rFonts w:hint="default"/>
        <w:lang w:val="ru-RU" w:eastAsia="en-US" w:bidi="ar-SA"/>
      </w:rPr>
    </w:lvl>
    <w:lvl w:ilvl="8" w:tplc="401E29DC">
      <w:numFmt w:val="bullet"/>
      <w:lvlText w:val="•"/>
      <w:lvlJc w:val="left"/>
      <w:pPr>
        <w:ind w:left="5863" w:hanging="140"/>
      </w:pPr>
      <w:rPr>
        <w:rFonts w:hint="default"/>
        <w:lang w:val="ru-RU" w:eastAsia="en-US" w:bidi="ar-SA"/>
      </w:rPr>
    </w:lvl>
  </w:abstractNum>
  <w:abstractNum w:abstractNumId="268" w15:restartNumberingAfterBreak="0">
    <w:nsid w:val="54406BA3"/>
    <w:multiLevelType w:val="hybridMultilevel"/>
    <w:tmpl w:val="512C5C60"/>
    <w:lvl w:ilvl="0" w:tplc="49B4E292">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AD72A2CC">
      <w:numFmt w:val="bullet"/>
      <w:lvlText w:val="•"/>
      <w:lvlJc w:val="left"/>
      <w:pPr>
        <w:ind w:left="835" w:hanging="140"/>
      </w:pPr>
      <w:rPr>
        <w:rFonts w:hint="default"/>
        <w:lang w:val="ru-RU" w:eastAsia="en-US" w:bidi="ar-SA"/>
      </w:rPr>
    </w:lvl>
    <w:lvl w:ilvl="2" w:tplc="E24E8186">
      <w:numFmt w:val="bullet"/>
      <w:lvlText w:val="•"/>
      <w:lvlJc w:val="left"/>
      <w:pPr>
        <w:ind w:left="1570" w:hanging="140"/>
      </w:pPr>
      <w:rPr>
        <w:rFonts w:hint="default"/>
        <w:lang w:val="ru-RU" w:eastAsia="en-US" w:bidi="ar-SA"/>
      </w:rPr>
    </w:lvl>
    <w:lvl w:ilvl="3" w:tplc="62BAF5FA">
      <w:numFmt w:val="bullet"/>
      <w:lvlText w:val="•"/>
      <w:lvlJc w:val="left"/>
      <w:pPr>
        <w:ind w:left="2305" w:hanging="140"/>
      </w:pPr>
      <w:rPr>
        <w:rFonts w:hint="default"/>
        <w:lang w:val="ru-RU" w:eastAsia="en-US" w:bidi="ar-SA"/>
      </w:rPr>
    </w:lvl>
    <w:lvl w:ilvl="4" w:tplc="05E220D4">
      <w:numFmt w:val="bullet"/>
      <w:lvlText w:val="•"/>
      <w:lvlJc w:val="left"/>
      <w:pPr>
        <w:ind w:left="3040" w:hanging="140"/>
      </w:pPr>
      <w:rPr>
        <w:rFonts w:hint="default"/>
        <w:lang w:val="ru-RU" w:eastAsia="en-US" w:bidi="ar-SA"/>
      </w:rPr>
    </w:lvl>
    <w:lvl w:ilvl="5" w:tplc="D7C2D2FE">
      <w:numFmt w:val="bullet"/>
      <w:lvlText w:val="•"/>
      <w:lvlJc w:val="left"/>
      <w:pPr>
        <w:ind w:left="3775" w:hanging="140"/>
      </w:pPr>
      <w:rPr>
        <w:rFonts w:hint="default"/>
        <w:lang w:val="ru-RU" w:eastAsia="en-US" w:bidi="ar-SA"/>
      </w:rPr>
    </w:lvl>
    <w:lvl w:ilvl="6" w:tplc="0EA07E1E">
      <w:numFmt w:val="bullet"/>
      <w:lvlText w:val="•"/>
      <w:lvlJc w:val="left"/>
      <w:pPr>
        <w:ind w:left="4510" w:hanging="140"/>
      </w:pPr>
      <w:rPr>
        <w:rFonts w:hint="default"/>
        <w:lang w:val="ru-RU" w:eastAsia="en-US" w:bidi="ar-SA"/>
      </w:rPr>
    </w:lvl>
    <w:lvl w:ilvl="7" w:tplc="B628D02C">
      <w:numFmt w:val="bullet"/>
      <w:lvlText w:val="•"/>
      <w:lvlJc w:val="left"/>
      <w:pPr>
        <w:ind w:left="5245" w:hanging="140"/>
      </w:pPr>
      <w:rPr>
        <w:rFonts w:hint="default"/>
        <w:lang w:val="ru-RU" w:eastAsia="en-US" w:bidi="ar-SA"/>
      </w:rPr>
    </w:lvl>
    <w:lvl w:ilvl="8" w:tplc="E856C99A">
      <w:numFmt w:val="bullet"/>
      <w:lvlText w:val="•"/>
      <w:lvlJc w:val="left"/>
      <w:pPr>
        <w:ind w:left="5980" w:hanging="140"/>
      </w:pPr>
      <w:rPr>
        <w:rFonts w:hint="default"/>
        <w:lang w:val="ru-RU" w:eastAsia="en-US" w:bidi="ar-SA"/>
      </w:rPr>
    </w:lvl>
  </w:abstractNum>
  <w:abstractNum w:abstractNumId="269" w15:restartNumberingAfterBreak="0">
    <w:nsid w:val="54452F83"/>
    <w:multiLevelType w:val="hybridMultilevel"/>
    <w:tmpl w:val="DED2AB68"/>
    <w:lvl w:ilvl="0" w:tplc="253851A2">
      <w:numFmt w:val="bullet"/>
      <w:lvlText w:val="-"/>
      <w:lvlJc w:val="left"/>
      <w:pPr>
        <w:ind w:left="107" w:hanging="478"/>
      </w:pPr>
      <w:rPr>
        <w:rFonts w:ascii="Times New Roman" w:eastAsia="Times New Roman" w:hAnsi="Times New Roman" w:cs="Times New Roman" w:hint="default"/>
        <w:spacing w:val="-24"/>
        <w:w w:val="99"/>
        <w:sz w:val="24"/>
        <w:szCs w:val="24"/>
        <w:lang w:val="ru-RU" w:eastAsia="en-US" w:bidi="ar-SA"/>
      </w:rPr>
    </w:lvl>
    <w:lvl w:ilvl="1" w:tplc="4BE881AC">
      <w:numFmt w:val="bullet"/>
      <w:lvlText w:val="•"/>
      <w:lvlJc w:val="left"/>
      <w:pPr>
        <w:ind w:left="524" w:hanging="478"/>
      </w:pPr>
      <w:rPr>
        <w:rFonts w:hint="default"/>
        <w:lang w:val="ru-RU" w:eastAsia="en-US" w:bidi="ar-SA"/>
      </w:rPr>
    </w:lvl>
    <w:lvl w:ilvl="2" w:tplc="4962BE2E">
      <w:numFmt w:val="bullet"/>
      <w:lvlText w:val="•"/>
      <w:lvlJc w:val="left"/>
      <w:pPr>
        <w:ind w:left="948" w:hanging="478"/>
      </w:pPr>
      <w:rPr>
        <w:rFonts w:hint="default"/>
        <w:lang w:val="ru-RU" w:eastAsia="en-US" w:bidi="ar-SA"/>
      </w:rPr>
    </w:lvl>
    <w:lvl w:ilvl="3" w:tplc="93442646">
      <w:numFmt w:val="bullet"/>
      <w:lvlText w:val="•"/>
      <w:lvlJc w:val="left"/>
      <w:pPr>
        <w:ind w:left="1372" w:hanging="478"/>
      </w:pPr>
      <w:rPr>
        <w:rFonts w:hint="default"/>
        <w:lang w:val="ru-RU" w:eastAsia="en-US" w:bidi="ar-SA"/>
      </w:rPr>
    </w:lvl>
    <w:lvl w:ilvl="4" w:tplc="97E0F41C">
      <w:numFmt w:val="bullet"/>
      <w:lvlText w:val="•"/>
      <w:lvlJc w:val="left"/>
      <w:pPr>
        <w:ind w:left="1796" w:hanging="478"/>
      </w:pPr>
      <w:rPr>
        <w:rFonts w:hint="default"/>
        <w:lang w:val="ru-RU" w:eastAsia="en-US" w:bidi="ar-SA"/>
      </w:rPr>
    </w:lvl>
    <w:lvl w:ilvl="5" w:tplc="8D24071C">
      <w:numFmt w:val="bullet"/>
      <w:lvlText w:val="•"/>
      <w:lvlJc w:val="left"/>
      <w:pPr>
        <w:ind w:left="2221" w:hanging="478"/>
      </w:pPr>
      <w:rPr>
        <w:rFonts w:hint="default"/>
        <w:lang w:val="ru-RU" w:eastAsia="en-US" w:bidi="ar-SA"/>
      </w:rPr>
    </w:lvl>
    <w:lvl w:ilvl="6" w:tplc="00AE4CFA">
      <w:numFmt w:val="bullet"/>
      <w:lvlText w:val="•"/>
      <w:lvlJc w:val="left"/>
      <w:pPr>
        <w:ind w:left="2645" w:hanging="478"/>
      </w:pPr>
      <w:rPr>
        <w:rFonts w:hint="default"/>
        <w:lang w:val="ru-RU" w:eastAsia="en-US" w:bidi="ar-SA"/>
      </w:rPr>
    </w:lvl>
    <w:lvl w:ilvl="7" w:tplc="89EEEB44">
      <w:numFmt w:val="bullet"/>
      <w:lvlText w:val="•"/>
      <w:lvlJc w:val="left"/>
      <w:pPr>
        <w:ind w:left="3069" w:hanging="478"/>
      </w:pPr>
      <w:rPr>
        <w:rFonts w:hint="default"/>
        <w:lang w:val="ru-RU" w:eastAsia="en-US" w:bidi="ar-SA"/>
      </w:rPr>
    </w:lvl>
    <w:lvl w:ilvl="8" w:tplc="10249A00">
      <w:numFmt w:val="bullet"/>
      <w:lvlText w:val="•"/>
      <w:lvlJc w:val="left"/>
      <w:pPr>
        <w:ind w:left="3493" w:hanging="478"/>
      </w:pPr>
      <w:rPr>
        <w:rFonts w:hint="default"/>
        <w:lang w:val="ru-RU" w:eastAsia="en-US" w:bidi="ar-SA"/>
      </w:rPr>
    </w:lvl>
  </w:abstractNum>
  <w:abstractNum w:abstractNumId="270" w15:restartNumberingAfterBreak="0">
    <w:nsid w:val="54E64327"/>
    <w:multiLevelType w:val="hybridMultilevel"/>
    <w:tmpl w:val="078277AE"/>
    <w:lvl w:ilvl="0" w:tplc="BB5E73DC">
      <w:numFmt w:val="bullet"/>
      <w:lvlText w:val="-"/>
      <w:lvlJc w:val="left"/>
      <w:pPr>
        <w:ind w:left="107" w:hanging="140"/>
      </w:pPr>
      <w:rPr>
        <w:rFonts w:ascii="Times New Roman" w:eastAsia="Times New Roman" w:hAnsi="Times New Roman" w:cs="Times New Roman" w:hint="default"/>
        <w:i/>
        <w:w w:val="99"/>
        <w:sz w:val="24"/>
        <w:szCs w:val="24"/>
        <w:lang w:val="ru-RU" w:eastAsia="en-US" w:bidi="ar-SA"/>
      </w:rPr>
    </w:lvl>
    <w:lvl w:ilvl="1" w:tplc="2500CB44">
      <w:numFmt w:val="bullet"/>
      <w:lvlText w:val="•"/>
      <w:lvlJc w:val="left"/>
      <w:pPr>
        <w:ind w:left="905" w:hanging="140"/>
      </w:pPr>
      <w:rPr>
        <w:rFonts w:hint="default"/>
        <w:lang w:val="ru-RU" w:eastAsia="en-US" w:bidi="ar-SA"/>
      </w:rPr>
    </w:lvl>
    <w:lvl w:ilvl="2" w:tplc="9F8C6668">
      <w:numFmt w:val="bullet"/>
      <w:lvlText w:val="•"/>
      <w:lvlJc w:val="left"/>
      <w:pPr>
        <w:ind w:left="1710" w:hanging="140"/>
      </w:pPr>
      <w:rPr>
        <w:rFonts w:hint="default"/>
        <w:lang w:val="ru-RU" w:eastAsia="en-US" w:bidi="ar-SA"/>
      </w:rPr>
    </w:lvl>
    <w:lvl w:ilvl="3" w:tplc="11C288CA">
      <w:numFmt w:val="bullet"/>
      <w:lvlText w:val="•"/>
      <w:lvlJc w:val="left"/>
      <w:pPr>
        <w:ind w:left="2516" w:hanging="140"/>
      </w:pPr>
      <w:rPr>
        <w:rFonts w:hint="default"/>
        <w:lang w:val="ru-RU" w:eastAsia="en-US" w:bidi="ar-SA"/>
      </w:rPr>
    </w:lvl>
    <w:lvl w:ilvl="4" w:tplc="5592242C">
      <w:numFmt w:val="bullet"/>
      <w:lvlText w:val="•"/>
      <w:lvlJc w:val="left"/>
      <w:pPr>
        <w:ind w:left="3321" w:hanging="140"/>
      </w:pPr>
      <w:rPr>
        <w:rFonts w:hint="default"/>
        <w:lang w:val="ru-RU" w:eastAsia="en-US" w:bidi="ar-SA"/>
      </w:rPr>
    </w:lvl>
    <w:lvl w:ilvl="5" w:tplc="F8269230">
      <w:numFmt w:val="bullet"/>
      <w:lvlText w:val="•"/>
      <w:lvlJc w:val="left"/>
      <w:pPr>
        <w:ind w:left="4127" w:hanging="140"/>
      </w:pPr>
      <w:rPr>
        <w:rFonts w:hint="default"/>
        <w:lang w:val="ru-RU" w:eastAsia="en-US" w:bidi="ar-SA"/>
      </w:rPr>
    </w:lvl>
    <w:lvl w:ilvl="6" w:tplc="D062D13C">
      <w:numFmt w:val="bullet"/>
      <w:lvlText w:val="•"/>
      <w:lvlJc w:val="left"/>
      <w:pPr>
        <w:ind w:left="4932" w:hanging="140"/>
      </w:pPr>
      <w:rPr>
        <w:rFonts w:hint="default"/>
        <w:lang w:val="ru-RU" w:eastAsia="en-US" w:bidi="ar-SA"/>
      </w:rPr>
    </w:lvl>
    <w:lvl w:ilvl="7" w:tplc="A4E45564">
      <w:numFmt w:val="bullet"/>
      <w:lvlText w:val="•"/>
      <w:lvlJc w:val="left"/>
      <w:pPr>
        <w:ind w:left="5737" w:hanging="140"/>
      </w:pPr>
      <w:rPr>
        <w:rFonts w:hint="default"/>
        <w:lang w:val="ru-RU" w:eastAsia="en-US" w:bidi="ar-SA"/>
      </w:rPr>
    </w:lvl>
    <w:lvl w:ilvl="8" w:tplc="737A7C1E">
      <w:numFmt w:val="bullet"/>
      <w:lvlText w:val="•"/>
      <w:lvlJc w:val="left"/>
      <w:pPr>
        <w:ind w:left="6543" w:hanging="140"/>
      </w:pPr>
      <w:rPr>
        <w:rFonts w:hint="default"/>
        <w:lang w:val="ru-RU" w:eastAsia="en-US" w:bidi="ar-SA"/>
      </w:rPr>
    </w:lvl>
  </w:abstractNum>
  <w:abstractNum w:abstractNumId="271" w15:restartNumberingAfterBreak="0">
    <w:nsid w:val="54F87372"/>
    <w:multiLevelType w:val="hybridMultilevel"/>
    <w:tmpl w:val="611AC15A"/>
    <w:lvl w:ilvl="0" w:tplc="0DEED22C">
      <w:numFmt w:val="bullet"/>
      <w:lvlText w:val="-"/>
      <w:lvlJc w:val="left"/>
      <w:pPr>
        <w:ind w:left="1120" w:hanging="401"/>
      </w:pPr>
      <w:rPr>
        <w:rFonts w:ascii="Times New Roman" w:eastAsia="Times New Roman" w:hAnsi="Times New Roman" w:cs="Times New Roman" w:hint="default"/>
        <w:spacing w:val="-21"/>
        <w:w w:val="99"/>
        <w:sz w:val="24"/>
        <w:szCs w:val="24"/>
        <w:lang w:val="ru-RU" w:eastAsia="en-US" w:bidi="ar-SA"/>
      </w:rPr>
    </w:lvl>
    <w:lvl w:ilvl="1" w:tplc="5B1A7A92">
      <w:numFmt w:val="bullet"/>
      <w:lvlText w:val="•"/>
      <w:lvlJc w:val="left"/>
      <w:pPr>
        <w:ind w:left="2165" w:hanging="401"/>
      </w:pPr>
      <w:rPr>
        <w:rFonts w:hint="default"/>
        <w:lang w:val="ru-RU" w:eastAsia="en-US" w:bidi="ar-SA"/>
      </w:rPr>
    </w:lvl>
    <w:lvl w:ilvl="2" w:tplc="D0B07F4A">
      <w:numFmt w:val="bullet"/>
      <w:lvlText w:val="•"/>
      <w:lvlJc w:val="left"/>
      <w:pPr>
        <w:ind w:left="3211" w:hanging="401"/>
      </w:pPr>
      <w:rPr>
        <w:rFonts w:hint="default"/>
        <w:lang w:val="ru-RU" w:eastAsia="en-US" w:bidi="ar-SA"/>
      </w:rPr>
    </w:lvl>
    <w:lvl w:ilvl="3" w:tplc="C74C2814">
      <w:numFmt w:val="bullet"/>
      <w:lvlText w:val="•"/>
      <w:lvlJc w:val="left"/>
      <w:pPr>
        <w:ind w:left="4257" w:hanging="401"/>
      </w:pPr>
      <w:rPr>
        <w:rFonts w:hint="default"/>
        <w:lang w:val="ru-RU" w:eastAsia="en-US" w:bidi="ar-SA"/>
      </w:rPr>
    </w:lvl>
    <w:lvl w:ilvl="4" w:tplc="09FC5BEE">
      <w:numFmt w:val="bullet"/>
      <w:lvlText w:val="•"/>
      <w:lvlJc w:val="left"/>
      <w:pPr>
        <w:ind w:left="5303" w:hanging="401"/>
      </w:pPr>
      <w:rPr>
        <w:rFonts w:hint="default"/>
        <w:lang w:val="ru-RU" w:eastAsia="en-US" w:bidi="ar-SA"/>
      </w:rPr>
    </w:lvl>
    <w:lvl w:ilvl="5" w:tplc="1564E52E">
      <w:numFmt w:val="bullet"/>
      <w:lvlText w:val="•"/>
      <w:lvlJc w:val="left"/>
      <w:pPr>
        <w:ind w:left="6349" w:hanging="401"/>
      </w:pPr>
      <w:rPr>
        <w:rFonts w:hint="default"/>
        <w:lang w:val="ru-RU" w:eastAsia="en-US" w:bidi="ar-SA"/>
      </w:rPr>
    </w:lvl>
    <w:lvl w:ilvl="6" w:tplc="9DD47B84">
      <w:numFmt w:val="bullet"/>
      <w:lvlText w:val="•"/>
      <w:lvlJc w:val="left"/>
      <w:pPr>
        <w:ind w:left="7395" w:hanging="401"/>
      </w:pPr>
      <w:rPr>
        <w:rFonts w:hint="default"/>
        <w:lang w:val="ru-RU" w:eastAsia="en-US" w:bidi="ar-SA"/>
      </w:rPr>
    </w:lvl>
    <w:lvl w:ilvl="7" w:tplc="11044790">
      <w:numFmt w:val="bullet"/>
      <w:lvlText w:val="•"/>
      <w:lvlJc w:val="left"/>
      <w:pPr>
        <w:ind w:left="8441" w:hanging="401"/>
      </w:pPr>
      <w:rPr>
        <w:rFonts w:hint="default"/>
        <w:lang w:val="ru-RU" w:eastAsia="en-US" w:bidi="ar-SA"/>
      </w:rPr>
    </w:lvl>
    <w:lvl w:ilvl="8" w:tplc="B73294AA">
      <w:numFmt w:val="bullet"/>
      <w:lvlText w:val="•"/>
      <w:lvlJc w:val="left"/>
      <w:pPr>
        <w:ind w:left="9487" w:hanging="401"/>
      </w:pPr>
      <w:rPr>
        <w:rFonts w:hint="default"/>
        <w:lang w:val="ru-RU" w:eastAsia="en-US" w:bidi="ar-SA"/>
      </w:rPr>
    </w:lvl>
  </w:abstractNum>
  <w:abstractNum w:abstractNumId="272" w15:restartNumberingAfterBreak="0">
    <w:nsid w:val="554F03D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556D71C0"/>
    <w:multiLevelType w:val="hybridMultilevel"/>
    <w:tmpl w:val="37AC2004"/>
    <w:lvl w:ilvl="0" w:tplc="A70E60E0">
      <w:numFmt w:val="bullet"/>
      <w:lvlText w:val="‒"/>
      <w:lvlJc w:val="left"/>
      <w:pPr>
        <w:ind w:left="111" w:hanging="339"/>
      </w:pPr>
      <w:rPr>
        <w:rFonts w:ascii="Times New Roman" w:eastAsia="Times New Roman" w:hAnsi="Times New Roman" w:cs="Times New Roman" w:hint="default"/>
        <w:w w:val="100"/>
        <w:sz w:val="22"/>
        <w:szCs w:val="22"/>
        <w:lang w:val="ru-RU" w:eastAsia="en-US" w:bidi="ar-SA"/>
      </w:rPr>
    </w:lvl>
    <w:lvl w:ilvl="1" w:tplc="CA8A99FA">
      <w:numFmt w:val="bullet"/>
      <w:lvlText w:val="•"/>
      <w:lvlJc w:val="left"/>
      <w:pPr>
        <w:ind w:left="376" w:hanging="339"/>
      </w:pPr>
      <w:rPr>
        <w:rFonts w:hint="default"/>
        <w:lang w:val="ru-RU" w:eastAsia="en-US" w:bidi="ar-SA"/>
      </w:rPr>
    </w:lvl>
    <w:lvl w:ilvl="2" w:tplc="8222C008">
      <w:numFmt w:val="bullet"/>
      <w:lvlText w:val="•"/>
      <w:lvlJc w:val="left"/>
      <w:pPr>
        <w:ind w:left="632" w:hanging="339"/>
      </w:pPr>
      <w:rPr>
        <w:rFonts w:hint="default"/>
        <w:lang w:val="ru-RU" w:eastAsia="en-US" w:bidi="ar-SA"/>
      </w:rPr>
    </w:lvl>
    <w:lvl w:ilvl="3" w:tplc="9E886FB0">
      <w:numFmt w:val="bullet"/>
      <w:lvlText w:val="•"/>
      <w:lvlJc w:val="left"/>
      <w:pPr>
        <w:ind w:left="889" w:hanging="339"/>
      </w:pPr>
      <w:rPr>
        <w:rFonts w:hint="default"/>
        <w:lang w:val="ru-RU" w:eastAsia="en-US" w:bidi="ar-SA"/>
      </w:rPr>
    </w:lvl>
    <w:lvl w:ilvl="4" w:tplc="243ED68E">
      <w:numFmt w:val="bullet"/>
      <w:lvlText w:val="•"/>
      <w:lvlJc w:val="left"/>
      <w:pPr>
        <w:ind w:left="1145" w:hanging="339"/>
      </w:pPr>
      <w:rPr>
        <w:rFonts w:hint="default"/>
        <w:lang w:val="ru-RU" w:eastAsia="en-US" w:bidi="ar-SA"/>
      </w:rPr>
    </w:lvl>
    <w:lvl w:ilvl="5" w:tplc="94D88CF2">
      <w:numFmt w:val="bullet"/>
      <w:lvlText w:val="•"/>
      <w:lvlJc w:val="left"/>
      <w:pPr>
        <w:ind w:left="1402" w:hanging="339"/>
      </w:pPr>
      <w:rPr>
        <w:rFonts w:hint="default"/>
        <w:lang w:val="ru-RU" w:eastAsia="en-US" w:bidi="ar-SA"/>
      </w:rPr>
    </w:lvl>
    <w:lvl w:ilvl="6" w:tplc="8FA2A908">
      <w:numFmt w:val="bullet"/>
      <w:lvlText w:val="•"/>
      <w:lvlJc w:val="left"/>
      <w:pPr>
        <w:ind w:left="1658" w:hanging="339"/>
      </w:pPr>
      <w:rPr>
        <w:rFonts w:hint="default"/>
        <w:lang w:val="ru-RU" w:eastAsia="en-US" w:bidi="ar-SA"/>
      </w:rPr>
    </w:lvl>
    <w:lvl w:ilvl="7" w:tplc="2D020A2A">
      <w:numFmt w:val="bullet"/>
      <w:lvlText w:val="•"/>
      <w:lvlJc w:val="left"/>
      <w:pPr>
        <w:ind w:left="1914" w:hanging="339"/>
      </w:pPr>
      <w:rPr>
        <w:rFonts w:hint="default"/>
        <w:lang w:val="ru-RU" w:eastAsia="en-US" w:bidi="ar-SA"/>
      </w:rPr>
    </w:lvl>
    <w:lvl w:ilvl="8" w:tplc="3DA0B0F6">
      <w:numFmt w:val="bullet"/>
      <w:lvlText w:val="•"/>
      <w:lvlJc w:val="left"/>
      <w:pPr>
        <w:ind w:left="2171" w:hanging="339"/>
      </w:pPr>
      <w:rPr>
        <w:rFonts w:hint="default"/>
        <w:lang w:val="ru-RU" w:eastAsia="en-US" w:bidi="ar-SA"/>
      </w:rPr>
    </w:lvl>
  </w:abstractNum>
  <w:abstractNum w:abstractNumId="274" w15:restartNumberingAfterBreak="0">
    <w:nsid w:val="557657BC"/>
    <w:multiLevelType w:val="multilevel"/>
    <w:tmpl w:val="F51CD5E2"/>
    <w:lvl w:ilvl="0">
      <w:start w:val="3"/>
      <w:numFmt w:val="decimal"/>
      <w:lvlText w:val="%1"/>
      <w:lvlJc w:val="left"/>
      <w:pPr>
        <w:ind w:left="1661" w:hanging="541"/>
      </w:pPr>
      <w:rPr>
        <w:rFonts w:hint="default"/>
        <w:lang w:val="ru-RU" w:eastAsia="en-US" w:bidi="ar-SA"/>
      </w:rPr>
    </w:lvl>
    <w:lvl w:ilvl="1">
      <w:start w:val="2"/>
      <w:numFmt w:val="decimal"/>
      <w:lvlText w:val="%1.%2"/>
      <w:lvlJc w:val="left"/>
      <w:pPr>
        <w:ind w:left="1661" w:hanging="541"/>
      </w:pPr>
      <w:rPr>
        <w:rFonts w:hint="default"/>
        <w:lang w:val="ru-RU" w:eastAsia="en-US" w:bidi="ar-SA"/>
      </w:rPr>
    </w:lvl>
    <w:lvl w:ilvl="2">
      <w:start w:val="2"/>
      <w:numFmt w:val="decimal"/>
      <w:lvlText w:val="%1.%2.%3."/>
      <w:lvlJc w:val="left"/>
      <w:pPr>
        <w:ind w:left="1661" w:hanging="541"/>
      </w:pPr>
      <w:rPr>
        <w:rFonts w:ascii="Times New Roman" w:eastAsia="Times New Roman" w:hAnsi="Times New Roman" w:cs="Times New Roman" w:hint="default"/>
        <w:spacing w:val="-5"/>
        <w:w w:val="100"/>
        <w:sz w:val="22"/>
        <w:szCs w:val="22"/>
        <w:lang w:val="ru-RU" w:eastAsia="en-US" w:bidi="ar-SA"/>
      </w:rPr>
    </w:lvl>
    <w:lvl w:ilvl="3">
      <w:numFmt w:val="bullet"/>
      <w:lvlText w:val="•"/>
      <w:lvlJc w:val="left"/>
      <w:pPr>
        <w:ind w:left="4635" w:hanging="541"/>
      </w:pPr>
      <w:rPr>
        <w:rFonts w:hint="default"/>
        <w:lang w:val="ru-RU" w:eastAsia="en-US" w:bidi="ar-SA"/>
      </w:rPr>
    </w:lvl>
    <w:lvl w:ilvl="4">
      <w:numFmt w:val="bullet"/>
      <w:lvlText w:val="•"/>
      <w:lvlJc w:val="left"/>
      <w:pPr>
        <w:ind w:left="5627" w:hanging="541"/>
      </w:pPr>
      <w:rPr>
        <w:rFonts w:hint="default"/>
        <w:lang w:val="ru-RU" w:eastAsia="en-US" w:bidi="ar-SA"/>
      </w:rPr>
    </w:lvl>
    <w:lvl w:ilvl="5">
      <w:numFmt w:val="bullet"/>
      <w:lvlText w:val="•"/>
      <w:lvlJc w:val="left"/>
      <w:pPr>
        <w:ind w:left="6619" w:hanging="541"/>
      </w:pPr>
      <w:rPr>
        <w:rFonts w:hint="default"/>
        <w:lang w:val="ru-RU" w:eastAsia="en-US" w:bidi="ar-SA"/>
      </w:rPr>
    </w:lvl>
    <w:lvl w:ilvl="6">
      <w:numFmt w:val="bullet"/>
      <w:lvlText w:val="•"/>
      <w:lvlJc w:val="left"/>
      <w:pPr>
        <w:ind w:left="7611" w:hanging="541"/>
      </w:pPr>
      <w:rPr>
        <w:rFonts w:hint="default"/>
        <w:lang w:val="ru-RU" w:eastAsia="en-US" w:bidi="ar-SA"/>
      </w:rPr>
    </w:lvl>
    <w:lvl w:ilvl="7">
      <w:numFmt w:val="bullet"/>
      <w:lvlText w:val="•"/>
      <w:lvlJc w:val="left"/>
      <w:pPr>
        <w:ind w:left="8603" w:hanging="541"/>
      </w:pPr>
      <w:rPr>
        <w:rFonts w:hint="default"/>
        <w:lang w:val="ru-RU" w:eastAsia="en-US" w:bidi="ar-SA"/>
      </w:rPr>
    </w:lvl>
    <w:lvl w:ilvl="8">
      <w:numFmt w:val="bullet"/>
      <w:lvlText w:val="•"/>
      <w:lvlJc w:val="left"/>
      <w:pPr>
        <w:ind w:left="9595" w:hanging="541"/>
      </w:pPr>
      <w:rPr>
        <w:rFonts w:hint="default"/>
        <w:lang w:val="ru-RU" w:eastAsia="en-US" w:bidi="ar-SA"/>
      </w:rPr>
    </w:lvl>
  </w:abstractNum>
  <w:abstractNum w:abstractNumId="275" w15:restartNumberingAfterBreak="0">
    <w:nsid w:val="562B7262"/>
    <w:multiLevelType w:val="hybridMultilevel"/>
    <w:tmpl w:val="C64E11FE"/>
    <w:lvl w:ilvl="0" w:tplc="8E98FD70">
      <w:numFmt w:val="bullet"/>
      <w:lvlText w:val="-"/>
      <w:lvlJc w:val="left"/>
      <w:pPr>
        <w:ind w:left="108" w:hanging="377"/>
      </w:pPr>
      <w:rPr>
        <w:rFonts w:ascii="Times New Roman" w:eastAsia="Times New Roman" w:hAnsi="Times New Roman" w:cs="Times New Roman" w:hint="default"/>
        <w:i/>
        <w:spacing w:val="-4"/>
        <w:w w:val="99"/>
        <w:sz w:val="24"/>
        <w:szCs w:val="24"/>
        <w:lang w:val="ru-RU" w:eastAsia="en-US" w:bidi="ar-SA"/>
      </w:rPr>
    </w:lvl>
    <w:lvl w:ilvl="1" w:tplc="7FE87D00">
      <w:numFmt w:val="bullet"/>
      <w:lvlText w:val="•"/>
      <w:lvlJc w:val="left"/>
      <w:pPr>
        <w:ind w:left="845" w:hanging="377"/>
      </w:pPr>
      <w:rPr>
        <w:rFonts w:hint="default"/>
        <w:lang w:val="ru-RU" w:eastAsia="en-US" w:bidi="ar-SA"/>
      </w:rPr>
    </w:lvl>
    <w:lvl w:ilvl="2" w:tplc="10CCC620">
      <w:numFmt w:val="bullet"/>
      <w:lvlText w:val="•"/>
      <w:lvlJc w:val="left"/>
      <w:pPr>
        <w:ind w:left="1590" w:hanging="377"/>
      </w:pPr>
      <w:rPr>
        <w:rFonts w:hint="default"/>
        <w:lang w:val="ru-RU" w:eastAsia="en-US" w:bidi="ar-SA"/>
      </w:rPr>
    </w:lvl>
    <w:lvl w:ilvl="3" w:tplc="2CBA29EC">
      <w:numFmt w:val="bullet"/>
      <w:lvlText w:val="•"/>
      <w:lvlJc w:val="left"/>
      <w:pPr>
        <w:ind w:left="2335" w:hanging="377"/>
      </w:pPr>
      <w:rPr>
        <w:rFonts w:hint="default"/>
        <w:lang w:val="ru-RU" w:eastAsia="en-US" w:bidi="ar-SA"/>
      </w:rPr>
    </w:lvl>
    <w:lvl w:ilvl="4" w:tplc="BBA40EA4">
      <w:numFmt w:val="bullet"/>
      <w:lvlText w:val="•"/>
      <w:lvlJc w:val="left"/>
      <w:pPr>
        <w:ind w:left="3081" w:hanging="377"/>
      </w:pPr>
      <w:rPr>
        <w:rFonts w:hint="default"/>
        <w:lang w:val="ru-RU" w:eastAsia="en-US" w:bidi="ar-SA"/>
      </w:rPr>
    </w:lvl>
    <w:lvl w:ilvl="5" w:tplc="1E724A66">
      <w:numFmt w:val="bullet"/>
      <w:lvlText w:val="•"/>
      <w:lvlJc w:val="left"/>
      <w:pPr>
        <w:ind w:left="3826" w:hanging="377"/>
      </w:pPr>
      <w:rPr>
        <w:rFonts w:hint="default"/>
        <w:lang w:val="ru-RU" w:eastAsia="en-US" w:bidi="ar-SA"/>
      </w:rPr>
    </w:lvl>
    <w:lvl w:ilvl="6" w:tplc="C37AAA44">
      <w:numFmt w:val="bullet"/>
      <w:lvlText w:val="•"/>
      <w:lvlJc w:val="left"/>
      <w:pPr>
        <w:ind w:left="4571" w:hanging="377"/>
      </w:pPr>
      <w:rPr>
        <w:rFonts w:hint="default"/>
        <w:lang w:val="ru-RU" w:eastAsia="en-US" w:bidi="ar-SA"/>
      </w:rPr>
    </w:lvl>
    <w:lvl w:ilvl="7" w:tplc="5CD4AAE2">
      <w:numFmt w:val="bullet"/>
      <w:lvlText w:val="•"/>
      <w:lvlJc w:val="left"/>
      <w:pPr>
        <w:ind w:left="5317" w:hanging="377"/>
      </w:pPr>
      <w:rPr>
        <w:rFonts w:hint="default"/>
        <w:lang w:val="ru-RU" w:eastAsia="en-US" w:bidi="ar-SA"/>
      </w:rPr>
    </w:lvl>
    <w:lvl w:ilvl="8" w:tplc="27904212">
      <w:numFmt w:val="bullet"/>
      <w:lvlText w:val="•"/>
      <w:lvlJc w:val="left"/>
      <w:pPr>
        <w:ind w:left="6062" w:hanging="377"/>
      </w:pPr>
      <w:rPr>
        <w:rFonts w:hint="default"/>
        <w:lang w:val="ru-RU" w:eastAsia="en-US" w:bidi="ar-SA"/>
      </w:rPr>
    </w:lvl>
  </w:abstractNum>
  <w:abstractNum w:abstractNumId="276" w15:restartNumberingAfterBreak="0">
    <w:nsid w:val="5684585D"/>
    <w:multiLevelType w:val="hybridMultilevel"/>
    <w:tmpl w:val="703C334C"/>
    <w:lvl w:ilvl="0" w:tplc="6D78152A">
      <w:start w:val="1"/>
      <w:numFmt w:val="decimal"/>
      <w:lvlText w:val="%1."/>
      <w:lvlJc w:val="left"/>
      <w:pPr>
        <w:ind w:left="1360" w:hanging="240"/>
      </w:pPr>
      <w:rPr>
        <w:rFonts w:ascii="Times New Roman" w:eastAsia="Times New Roman" w:hAnsi="Times New Roman" w:cs="Times New Roman" w:hint="default"/>
        <w:spacing w:val="-3"/>
        <w:w w:val="100"/>
        <w:sz w:val="24"/>
        <w:szCs w:val="24"/>
        <w:lang w:val="ru-RU" w:eastAsia="en-US" w:bidi="ar-SA"/>
      </w:rPr>
    </w:lvl>
    <w:lvl w:ilvl="1" w:tplc="4B4C0902">
      <w:numFmt w:val="bullet"/>
      <w:lvlText w:val="•"/>
      <w:lvlJc w:val="left"/>
      <w:pPr>
        <w:ind w:left="2381" w:hanging="240"/>
      </w:pPr>
      <w:rPr>
        <w:rFonts w:hint="default"/>
        <w:lang w:val="ru-RU" w:eastAsia="en-US" w:bidi="ar-SA"/>
      </w:rPr>
    </w:lvl>
    <w:lvl w:ilvl="2" w:tplc="F2DA37FE">
      <w:numFmt w:val="bullet"/>
      <w:lvlText w:val="•"/>
      <w:lvlJc w:val="left"/>
      <w:pPr>
        <w:ind w:left="3403" w:hanging="240"/>
      </w:pPr>
      <w:rPr>
        <w:rFonts w:hint="default"/>
        <w:lang w:val="ru-RU" w:eastAsia="en-US" w:bidi="ar-SA"/>
      </w:rPr>
    </w:lvl>
    <w:lvl w:ilvl="3" w:tplc="96A271AE">
      <w:numFmt w:val="bullet"/>
      <w:lvlText w:val="•"/>
      <w:lvlJc w:val="left"/>
      <w:pPr>
        <w:ind w:left="4425" w:hanging="240"/>
      </w:pPr>
      <w:rPr>
        <w:rFonts w:hint="default"/>
        <w:lang w:val="ru-RU" w:eastAsia="en-US" w:bidi="ar-SA"/>
      </w:rPr>
    </w:lvl>
    <w:lvl w:ilvl="4" w:tplc="8892B17E">
      <w:numFmt w:val="bullet"/>
      <w:lvlText w:val="•"/>
      <w:lvlJc w:val="left"/>
      <w:pPr>
        <w:ind w:left="5447" w:hanging="240"/>
      </w:pPr>
      <w:rPr>
        <w:rFonts w:hint="default"/>
        <w:lang w:val="ru-RU" w:eastAsia="en-US" w:bidi="ar-SA"/>
      </w:rPr>
    </w:lvl>
    <w:lvl w:ilvl="5" w:tplc="D0722A64">
      <w:numFmt w:val="bullet"/>
      <w:lvlText w:val="•"/>
      <w:lvlJc w:val="left"/>
      <w:pPr>
        <w:ind w:left="6469" w:hanging="240"/>
      </w:pPr>
      <w:rPr>
        <w:rFonts w:hint="default"/>
        <w:lang w:val="ru-RU" w:eastAsia="en-US" w:bidi="ar-SA"/>
      </w:rPr>
    </w:lvl>
    <w:lvl w:ilvl="6" w:tplc="A3244830">
      <w:numFmt w:val="bullet"/>
      <w:lvlText w:val="•"/>
      <w:lvlJc w:val="left"/>
      <w:pPr>
        <w:ind w:left="7491" w:hanging="240"/>
      </w:pPr>
      <w:rPr>
        <w:rFonts w:hint="default"/>
        <w:lang w:val="ru-RU" w:eastAsia="en-US" w:bidi="ar-SA"/>
      </w:rPr>
    </w:lvl>
    <w:lvl w:ilvl="7" w:tplc="DAE29D2C">
      <w:numFmt w:val="bullet"/>
      <w:lvlText w:val="•"/>
      <w:lvlJc w:val="left"/>
      <w:pPr>
        <w:ind w:left="8513" w:hanging="240"/>
      </w:pPr>
      <w:rPr>
        <w:rFonts w:hint="default"/>
        <w:lang w:val="ru-RU" w:eastAsia="en-US" w:bidi="ar-SA"/>
      </w:rPr>
    </w:lvl>
    <w:lvl w:ilvl="8" w:tplc="09881BB4">
      <w:numFmt w:val="bullet"/>
      <w:lvlText w:val="•"/>
      <w:lvlJc w:val="left"/>
      <w:pPr>
        <w:ind w:left="9535" w:hanging="240"/>
      </w:pPr>
      <w:rPr>
        <w:rFonts w:hint="default"/>
        <w:lang w:val="ru-RU" w:eastAsia="en-US" w:bidi="ar-SA"/>
      </w:rPr>
    </w:lvl>
  </w:abstractNum>
  <w:abstractNum w:abstractNumId="277" w15:restartNumberingAfterBreak="0">
    <w:nsid w:val="56D3304F"/>
    <w:multiLevelType w:val="hybridMultilevel"/>
    <w:tmpl w:val="0494F4B0"/>
    <w:lvl w:ilvl="0" w:tplc="94109AAC">
      <w:numFmt w:val="bullet"/>
      <w:lvlText w:val="-"/>
      <w:lvlJc w:val="left"/>
      <w:pPr>
        <w:ind w:left="1120" w:hanging="298"/>
      </w:pPr>
      <w:rPr>
        <w:rFonts w:ascii="Times New Roman" w:eastAsia="Times New Roman" w:hAnsi="Times New Roman" w:cs="Times New Roman" w:hint="default"/>
        <w:spacing w:val="-25"/>
        <w:w w:val="99"/>
        <w:sz w:val="24"/>
        <w:szCs w:val="24"/>
        <w:lang w:val="ru-RU" w:eastAsia="en-US" w:bidi="ar-SA"/>
      </w:rPr>
    </w:lvl>
    <w:lvl w:ilvl="1" w:tplc="4D7878C2">
      <w:numFmt w:val="bullet"/>
      <w:lvlText w:val="•"/>
      <w:lvlJc w:val="left"/>
      <w:pPr>
        <w:ind w:left="2165" w:hanging="298"/>
      </w:pPr>
      <w:rPr>
        <w:rFonts w:hint="default"/>
        <w:lang w:val="ru-RU" w:eastAsia="en-US" w:bidi="ar-SA"/>
      </w:rPr>
    </w:lvl>
    <w:lvl w:ilvl="2" w:tplc="2EBADBC0">
      <w:numFmt w:val="bullet"/>
      <w:lvlText w:val="•"/>
      <w:lvlJc w:val="left"/>
      <w:pPr>
        <w:ind w:left="3211" w:hanging="298"/>
      </w:pPr>
      <w:rPr>
        <w:rFonts w:hint="default"/>
        <w:lang w:val="ru-RU" w:eastAsia="en-US" w:bidi="ar-SA"/>
      </w:rPr>
    </w:lvl>
    <w:lvl w:ilvl="3" w:tplc="EA5A30C6">
      <w:numFmt w:val="bullet"/>
      <w:lvlText w:val="•"/>
      <w:lvlJc w:val="left"/>
      <w:pPr>
        <w:ind w:left="4257" w:hanging="298"/>
      </w:pPr>
      <w:rPr>
        <w:rFonts w:hint="default"/>
        <w:lang w:val="ru-RU" w:eastAsia="en-US" w:bidi="ar-SA"/>
      </w:rPr>
    </w:lvl>
    <w:lvl w:ilvl="4" w:tplc="A8E25C9E">
      <w:numFmt w:val="bullet"/>
      <w:lvlText w:val="•"/>
      <w:lvlJc w:val="left"/>
      <w:pPr>
        <w:ind w:left="5303" w:hanging="298"/>
      </w:pPr>
      <w:rPr>
        <w:rFonts w:hint="default"/>
        <w:lang w:val="ru-RU" w:eastAsia="en-US" w:bidi="ar-SA"/>
      </w:rPr>
    </w:lvl>
    <w:lvl w:ilvl="5" w:tplc="8ADEC88C">
      <w:numFmt w:val="bullet"/>
      <w:lvlText w:val="•"/>
      <w:lvlJc w:val="left"/>
      <w:pPr>
        <w:ind w:left="6349" w:hanging="298"/>
      </w:pPr>
      <w:rPr>
        <w:rFonts w:hint="default"/>
        <w:lang w:val="ru-RU" w:eastAsia="en-US" w:bidi="ar-SA"/>
      </w:rPr>
    </w:lvl>
    <w:lvl w:ilvl="6" w:tplc="28AE0BFC">
      <w:numFmt w:val="bullet"/>
      <w:lvlText w:val="•"/>
      <w:lvlJc w:val="left"/>
      <w:pPr>
        <w:ind w:left="7395" w:hanging="298"/>
      </w:pPr>
      <w:rPr>
        <w:rFonts w:hint="default"/>
        <w:lang w:val="ru-RU" w:eastAsia="en-US" w:bidi="ar-SA"/>
      </w:rPr>
    </w:lvl>
    <w:lvl w:ilvl="7" w:tplc="0AD03208">
      <w:numFmt w:val="bullet"/>
      <w:lvlText w:val="•"/>
      <w:lvlJc w:val="left"/>
      <w:pPr>
        <w:ind w:left="8441" w:hanging="298"/>
      </w:pPr>
      <w:rPr>
        <w:rFonts w:hint="default"/>
        <w:lang w:val="ru-RU" w:eastAsia="en-US" w:bidi="ar-SA"/>
      </w:rPr>
    </w:lvl>
    <w:lvl w:ilvl="8" w:tplc="B03467CE">
      <w:numFmt w:val="bullet"/>
      <w:lvlText w:val="•"/>
      <w:lvlJc w:val="left"/>
      <w:pPr>
        <w:ind w:left="9487" w:hanging="298"/>
      </w:pPr>
      <w:rPr>
        <w:rFonts w:hint="default"/>
        <w:lang w:val="ru-RU" w:eastAsia="en-US" w:bidi="ar-SA"/>
      </w:rPr>
    </w:lvl>
  </w:abstractNum>
  <w:abstractNum w:abstractNumId="278" w15:restartNumberingAfterBreak="0">
    <w:nsid w:val="58BF5FE8"/>
    <w:multiLevelType w:val="hybridMultilevel"/>
    <w:tmpl w:val="0CA0BEBE"/>
    <w:lvl w:ilvl="0" w:tplc="11D8D414">
      <w:numFmt w:val="bullet"/>
      <w:lvlText w:val="-"/>
      <w:lvlJc w:val="left"/>
      <w:pPr>
        <w:ind w:left="107" w:hanging="152"/>
      </w:pPr>
      <w:rPr>
        <w:rFonts w:ascii="Times New Roman" w:eastAsia="Times New Roman" w:hAnsi="Times New Roman" w:cs="Times New Roman" w:hint="default"/>
        <w:i/>
        <w:w w:val="99"/>
        <w:sz w:val="24"/>
        <w:szCs w:val="24"/>
        <w:lang w:val="ru-RU" w:eastAsia="en-US" w:bidi="ar-SA"/>
      </w:rPr>
    </w:lvl>
    <w:lvl w:ilvl="1" w:tplc="BC78F31E">
      <w:numFmt w:val="bullet"/>
      <w:lvlText w:val="•"/>
      <w:lvlJc w:val="left"/>
      <w:pPr>
        <w:ind w:left="905" w:hanging="152"/>
      </w:pPr>
      <w:rPr>
        <w:rFonts w:hint="default"/>
        <w:lang w:val="ru-RU" w:eastAsia="en-US" w:bidi="ar-SA"/>
      </w:rPr>
    </w:lvl>
    <w:lvl w:ilvl="2" w:tplc="68DAF284">
      <w:numFmt w:val="bullet"/>
      <w:lvlText w:val="•"/>
      <w:lvlJc w:val="left"/>
      <w:pPr>
        <w:ind w:left="1710" w:hanging="152"/>
      </w:pPr>
      <w:rPr>
        <w:rFonts w:hint="default"/>
        <w:lang w:val="ru-RU" w:eastAsia="en-US" w:bidi="ar-SA"/>
      </w:rPr>
    </w:lvl>
    <w:lvl w:ilvl="3" w:tplc="7208F7E4">
      <w:numFmt w:val="bullet"/>
      <w:lvlText w:val="•"/>
      <w:lvlJc w:val="left"/>
      <w:pPr>
        <w:ind w:left="2516" w:hanging="152"/>
      </w:pPr>
      <w:rPr>
        <w:rFonts w:hint="default"/>
        <w:lang w:val="ru-RU" w:eastAsia="en-US" w:bidi="ar-SA"/>
      </w:rPr>
    </w:lvl>
    <w:lvl w:ilvl="4" w:tplc="9716A38C">
      <w:numFmt w:val="bullet"/>
      <w:lvlText w:val="•"/>
      <w:lvlJc w:val="left"/>
      <w:pPr>
        <w:ind w:left="3321" w:hanging="152"/>
      </w:pPr>
      <w:rPr>
        <w:rFonts w:hint="default"/>
        <w:lang w:val="ru-RU" w:eastAsia="en-US" w:bidi="ar-SA"/>
      </w:rPr>
    </w:lvl>
    <w:lvl w:ilvl="5" w:tplc="DFE4A824">
      <w:numFmt w:val="bullet"/>
      <w:lvlText w:val="•"/>
      <w:lvlJc w:val="left"/>
      <w:pPr>
        <w:ind w:left="4127" w:hanging="152"/>
      </w:pPr>
      <w:rPr>
        <w:rFonts w:hint="default"/>
        <w:lang w:val="ru-RU" w:eastAsia="en-US" w:bidi="ar-SA"/>
      </w:rPr>
    </w:lvl>
    <w:lvl w:ilvl="6" w:tplc="EC004368">
      <w:numFmt w:val="bullet"/>
      <w:lvlText w:val="•"/>
      <w:lvlJc w:val="left"/>
      <w:pPr>
        <w:ind w:left="4932" w:hanging="152"/>
      </w:pPr>
      <w:rPr>
        <w:rFonts w:hint="default"/>
        <w:lang w:val="ru-RU" w:eastAsia="en-US" w:bidi="ar-SA"/>
      </w:rPr>
    </w:lvl>
    <w:lvl w:ilvl="7" w:tplc="72024E9C">
      <w:numFmt w:val="bullet"/>
      <w:lvlText w:val="•"/>
      <w:lvlJc w:val="left"/>
      <w:pPr>
        <w:ind w:left="5737" w:hanging="152"/>
      </w:pPr>
      <w:rPr>
        <w:rFonts w:hint="default"/>
        <w:lang w:val="ru-RU" w:eastAsia="en-US" w:bidi="ar-SA"/>
      </w:rPr>
    </w:lvl>
    <w:lvl w:ilvl="8" w:tplc="15A2585A">
      <w:numFmt w:val="bullet"/>
      <w:lvlText w:val="•"/>
      <w:lvlJc w:val="left"/>
      <w:pPr>
        <w:ind w:left="6543" w:hanging="152"/>
      </w:pPr>
      <w:rPr>
        <w:rFonts w:hint="default"/>
        <w:lang w:val="ru-RU" w:eastAsia="en-US" w:bidi="ar-SA"/>
      </w:rPr>
    </w:lvl>
  </w:abstractNum>
  <w:abstractNum w:abstractNumId="279" w15:restartNumberingAfterBreak="0">
    <w:nsid w:val="58D9489D"/>
    <w:multiLevelType w:val="multilevel"/>
    <w:tmpl w:val="DB063446"/>
    <w:lvl w:ilvl="0">
      <w:start w:val="1"/>
      <w:numFmt w:val="decimal"/>
      <w:lvlText w:val="%1."/>
      <w:lvlJc w:val="left"/>
      <w:pPr>
        <w:ind w:left="1360" w:hanging="240"/>
      </w:pPr>
      <w:rPr>
        <w:rFonts w:ascii="Times New Roman" w:eastAsia="Times New Roman" w:hAnsi="Times New Roman" w:cs="Times New Roman" w:hint="default"/>
        <w:b/>
        <w:bCs/>
        <w:spacing w:val="-6"/>
        <w:w w:val="100"/>
        <w:sz w:val="24"/>
        <w:szCs w:val="24"/>
        <w:lang w:val="ru-RU" w:eastAsia="en-US" w:bidi="ar-SA"/>
      </w:rPr>
    </w:lvl>
    <w:lvl w:ilvl="1">
      <w:start w:val="1"/>
      <w:numFmt w:val="decimal"/>
      <w:lvlText w:val="%1.%2"/>
      <w:lvlJc w:val="left"/>
      <w:pPr>
        <w:ind w:left="1120" w:hanging="485"/>
      </w:pPr>
      <w:rPr>
        <w:rFonts w:ascii="Times New Roman" w:eastAsia="Times New Roman" w:hAnsi="Times New Roman" w:cs="Times New Roman" w:hint="default"/>
        <w:spacing w:val="-8"/>
        <w:w w:val="100"/>
        <w:sz w:val="24"/>
        <w:szCs w:val="24"/>
        <w:lang w:val="ru-RU" w:eastAsia="en-US" w:bidi="ar-SA"/>
      </w:rPr>
    </w:lvl>
    <w:lvl w:ilvl="2">
      <w:numFmt w:val="bullet"/>
      <w:lvlText w:val="•"/>
      <w:lvlJc w:val="left"/>
      <w:pPr>
        <w:ind w:left="2495" w:hanging="485"/>
      </w:pPr>
      <w:rPr>
        <w:rFonts w:hint="default"/>
        <w:lang w:val="ru-RU" w:eastAsia="en-US" w:bidi="ar-SA"/>
      </w:rPr>
    </w:lvl>
    <w:lvl w:ilvl="3">
      <w:numFmt w:val="bullet"/>
      <w:lvlText w:val="•"/>
      <w:lvlJc w:val="left"/>
      <w:pPr>
        <w:ind w:left="3630" w:hanging="485"/>
      </w:pPr>
      <w:rPr>
        <w:rFonts w:hint="default"/>
        <w:lang w:val="ru-RU" w:eastAsia="en-US" w:bidi="ar-SA"/>
      </w:rPr>
    </w:lvl>
    <w:lvl w:ilvl="4">
      <w:numFmt w:val="bullet"/>
      <w:lvlText w:val="•"/>
      <w:lvlJc w:val="left"/>
      <w:pPr>
        <w:ind w:left="4766" w:hanging="485"/>
      </w:pPr>
      <w:rPr>
        <w:rFonts w:hint="default"/>
        <w:lang w:val="ru-RU" w:eastAsia="en-US" w:bidi="ar-SA"/>
      </w:rPr>
    </w:lvl>
    <w:lvl w:ilvl="5">
      <w:numFmt w:val="bullet"/>
      <w:lvlText w:val="•"/>
      <w:lvlJc w:val="left"/>
      <w:pPr>
        <w:ind w:left="5901" w:hanging="485"/>
      </w:pPr>
      <w:rPr>
        <w:rFonts w:hint="default"/>
        <w:lang w:val="ru-RU" w:eastAsia="en-US" w:bidi="ar-SA"/>
      </w:rPr>
    </w:lvl>
    <w:lvl w:ilvl="6">
      <w:numFmt w:val="bullet"/>
      <w:lvlText w:val="•"/>
      <w:lvlJc w:val="left"/>
      <w:pPr>
        <w:ind w:left="7037" w:hanging="485"/>
      </w:pPr>
      <w:rPr>
        <w:rFonts w:hint="default"/>
        <w:lang w:val="ru-RU" w:eastAsia="en-US" w:bidi="ar-SA"/>
      </w:rPr>
    </w:lvl>
    <w:lvl w:ilvl="7">
      <w:numFmt w:val="bullet"/>
      <w:lvlText w:val="•"/>
      <w:lvlJc w:val="left"/>
      <w:pPr>
        <w:ind w:left="8172" w:hanging="485"/>
      </w:pPr>
      <w:rPr>
        <w:rFonts w:hint="default"/>
        <w:lang w:val="ru-RU" w:eastAsia="en-US" w:bidi="ar-SA"/>
      </w:rPr>
    </w:lvl>
    <w:lvl w:ilvl="8">
      <w:numFmt w:val="bullet"/>
      <w:lvlText w:val="•"/>
      <w:lvlJc w:val="left"/>
      <w:pPr>
        <w:ind w:left="9308" w:hanging="485"/>
      </w:pPr>
      <w:rPr>
        <w:rFonts w:hint="default"/>
        <w:lang w:val="ru-RU" w:eastAsia="en-US" w:bidi="ar-SA"/>
      </w:rPr>
    </w:lvl>
  </w:abstractNum>
  <w:abstractNum w:abstractNumId="280" w15:restartNumberingAfterBreak="0">
    <w:nsid w:val="592528D3"/>
    <w:multiLevelType w:val="hybridMultilevel"/>
    <w:tmpl w:val="A06E04A4"/>
    <w:lvl w:ilvl="0" w:tplc="5C8E0C2E">
      <w:numFmt w:val="bullet"/>
      <w:lvlText w:val="-"/>
      <w:lvlJc w:val="left"/>
      <w:pPr>
        <w:ind w:left="1120" w:hanging="159"/>
      </w:pPr>
      <w:rPr>
        <w:rFonts w:ascii="Times New Roman" w:eastAsia="Times New Roman" w:hAnsi="Times New Roman" w:cs="Times New Roman" w:hint="default"/>
        <w:w w:val="99"/>
        <w:sz w:val="24"/>
        <w:szCs w:val="24"/>
        <w:lang w:val="ru-RU" w:eastAsia="en-US" w:bidi="ar-SA"/>
      </w:rPr>
    </w:lvl>
    <w:lvl w:ilvl="1" w:tplc="9998E104">
      <w:numFmt w:val="bullet"/>
      <w:lvlText w:val="•"/>
      <w:lvlJc w:val="left"/>
      <w:pPr>
        <w:ind w:left="2165" w:hanging="159"/>
      </w:pPr>
      <w:rPr>
        <w:rFonts w:hint="default"/>
        <w:lang w:val="ru-RU" w:eastAsia="en-US" w:bidi="ar-SA"/>
      </w:rPr>
    </w:lvl>
    <w:lvl w:ilvl="2" w:tplc="196E0010">
      <w:numFmt w:val="bullet"/>
      <w:lvlText w:val="•"/>
      <w:lvlJc w:val="left"/>
      <w:pPr>
        <w:ind w:left="3211" w:hanging="159"/>
      </w:pPr>
      <w:rPr>
        <w:rFonts w:hint="default"/>
        <w:lang w:val="ru-RU" w:eastAsia="en-US" w:bidi="ar-SA"/>
      </w:rPr>
    </w:lvl>
    <w:lvl w:ilvl="3" w:tplc="A05E9E2C">
      <w:numFmt w:val="bullet"/>
      <w:lvlText w:val="•"/>
      <w:lvlJc w:val="left"/>
      <w:pPr>
        <w:ind w:left="4257" w:hanging="159"/>
      </w:pPr>
      <w:rPr>
        <w:rFonts w:hint="default"/>
        <w:lang w:val="ru-RU" w:eastAsia="en-US" w:bidi="ar-SA"/>
      </w:rPr>
    </w:lvl>
    <w:lvl w:ilvl="4" w:tplc="979E105C">
      <w:numFmt w:val="bullet"/>
      <w:lvlText w:val="•"/>
      <w:lvlJc w:val="left"/>
      <w:pPr>
        <w:ind w:left="5303" w:hanging="159"/>
      </w:pPr>
      <w:rPr>
        <w:rFonts w:hint="default"/>
        <w:lang w:val="ru-RU" w:eastAsia="en-US" w:bidi="ar-SA"/>
      </w:rPr>
    </w:lvl>
    <w:lvl w:ilvl="5" w:tplc="E0187C62">
      <w:numFmt w:val="bullet"/>
      <w:lvlText w:val="•"/>
      <w:lvlJc w:val="left"/>
      <w:pPr>
        <w:ind w:left="6349" w:hanging="159"/>
      </w:pPr>
      <w:rPr>
        <w:rFonts w:hint="default"/>
        <w:lang w:val="ru-RU" w:eastAsia="en-US" w:bidi="ar-SA"/>
      </w:rPr>
    </w:lvl>
    <w:lvl w:ilvl="6" w:tplc="5DA292F2">
      <w:numFmt w:val="bullet"/>
      <w:lvlText w:val="•"/>
      <w:lvlJc w:val="left"/>
      <w:pPr>
        <w:ind w:left="7395" w:hanging="159"/>
      </w:pPr>
      <w:rPr>
        <w:rFonts w:hint="default"/>
        <w:lang w:val="ru-RU" w:eastAsia="en-US" w:bidi="ar-SA"/>
      </w:rPr>
    </w:lvl>
    <w:lvl w:ilvl="7" w:tplc="E4540B0C">
      <w:numFmt w:val="bullet"/>
      <w:lvlText w:val="•"/>
      <w:lvlJc w:val="left"/>
      <w:pPr>
        <w:ind w:left="8441" w:hanging="159"/>
      </w:pPr>
      <w:rPr>
        <w:rFonts w:hint="default"/>
        <w:lang w:val="ru-RU" w:eastAsia="en-US" w:bidi="ar-SA"/>
      </w:rPr>
    </w:lvl>
    <w:lvl w:ilvl="8" w:tplc="4660634A">
      <w:numFmt w:val="bullet"/>
      <w:lvlText w:val="•"/>
      <w:lvlJc w:val="left"/>
      <w:pPr>
        <w:ind w:left="9487" w:hanging="159"/>
      </w:pPr>
      <w:rPr>
        <w:rFonts w:hint="default"/>
        <w:lang w:val="ru-RU" w:eastAsia="en-US" w:bidi="ar-SA"/>
      </w:rPr>
    </w:lvl>
  </w:abstractNum>
  <w:abstractNum w:abstractNumId="281" w15:restartNumberingAfterBreak="0">
    <w:nsid w:val="59600047"/>
    <w:multiLevelType w:val="hybridMultilevel"/>
    <w:tmpl w:val="9216CD2A"/>
    <w:lvl w:ilvl="0" w:tplc="7CCAE13C">
      <w:numFmt w:val="bullet"/>
      <w:lvlText w:val="-"/>
      <w:lvlJc w:val="left"/>
      <w:pPr>
        <w:ind w:left="1120" w:hanging="166"/>
      </w:pPr>
      <w:rPr>
        <w:rFonts w:ascii="Times New Roman" w:eastAsia="Times New Roman" w:hAnsi="Times New Roman" w:cs="Times New Roman" w:hint="default"/>
        <w:w w:val="99"/>
        <w:sz w:val="24"/>
        <w:szCs w:val="24"/>
        <w:lang w:val="ru-RU" w:eastAsia="en-US" w:bidi="ar-SA"/>
      </w:rPr>
    </w:lvl>
    <w:lvl w:ilvl="1" w:tplc="3BDA856C">
      <w:numFmt w:val="bullet"/>
      <w:lvlText w:val="•"/>
      <w:lvlJc w:val="left"/>
      <w:pPr>
        <w:ind w:left="2165" w:hanging="166"/>
      </w:pPr>
      <w:rPr>
        <w:rFonts w:hint="default"/>
        <w:lang w:val="ru-RU" w:eastAsia="en-US" w:bidi="ar-SA"/>
      </w:rPr>
    </w:lvl>
    <w:lvl w:ilvl="2" w:tplc="F7181AA6">
      <w:numFmt w:val="bullet"/>
      <w:lvlText w:val="•"/>
      <w:lvlJc w:val="left"/>
      <w:pPr>
        <w:ind w:left="3211" w:hanging="166"/>
      </w:pPr>
      <w:rPr>
        <w:rFonts w:hint="default"/>
        <w:lang w:val="ru-RU" w:eastAsia="en-US" w:bidi="ar-SA"/>
      </w:rPr>
    </w:lvl>
    <w:lvl w:ilvl="3" w:tplc="BE7642E0">
      <w:numFmt w:val="bullet"/>
      <w:lvlText w:val="•"/>
      <w:lvlJc w:val="left"/>
      <w:pPr>
        <w:ind w:left="4257" w:hanging="166"/>
      </w:pPr>
      <w:rPr>
        <w:rFonts w:hint="default"/>
        <w:lang w:val="ru-RU" w:eastAsia="en-US" w:bidi="ar-SA"/>
      </w:rPr>
    </w:lvl>
    <w:lvl w:ilvl="4" w:tplc="1F5A40BA">
      <w:numFmt w:val="bullet"/>
      <w:lvlText w:val="•"/>
      <w:lvlJc w:val="left"/>
      <w:pPr>
        <w:ind w:left="5303" w:hanging="166"/>
      </w:pPr>
      <w:rPr>
        <w:rFonts w:hint="default"/>
        <w:lang w:val="ru-RU" w:eastAsia="en-US" w:bidi="ar-SA"/>
      </w:rPr>
    </w:lvl>
    <w:lvl w:ilvl="5" w:tplc="98383004">
      <w:numFmt w:val="bullet"/>
      <w:lvlText w:val="•"/>
      <w:lvlJc w:val="left"/>
      <w:pPr>
        <w:ind w:left="6349" w:hanging="166"/>
      </w:pPr>
      <w:rPr>
        <w:rFonts w:hint="default"/>
        <w:lang w:val="ru-RU" w:eastAsia="en-US" w:bidi="ar-SA"/>
      </w:rPr>
    </w:lvl>
    <w:lvl w:ilvl="6" w:tplc="778A6A9C">
      <w:numFmt w:val="bullet"/>
      <w:lvlText w:val="•"/>
      <w:lvlJc w:val="left"/>
      <w:pPr>
        <w:ind w:left="7395" w:hanging="166"/>
      </w:pPr>
      <w:rPr>
        <w:rFonts w:hint="default"/>
        <w:lang w:val="ru-RU" w:eastAsia="en-US" w:bidi="ar-SA"/>
      </w:rPr>
    </w:lvl>
    <w:lvl w:ilvl="7" w:tplc="3A2066F0">
      <w:numFmt w:val="bullet"/>
      <w:lvlText w:val="•"/>
      <w:lvlJc w:val="left"/>
      <w:pPr>
        <w:ind w:left="8441" w:hanging="166"/>
      </w:pPr>
      <w:rPr>
        <w:rFonts w:hint="default"/>
        <w:lang w:val="ru-RU" w:eastAsia="en-US" w:bidi="ar-SA"/>
      </w:rPr>
    </w:lvl>
    <w:lvl w:ilvl="8" w:tplc="98A4664E">
      <w:numFmt w:val="bullet"/>
      <w:lvlText w:val="•"/>
      <w:lvlJc w:val="left"/>
      <w:pPr>
        <w:ind w:left="9487" w:hanging="166"/>
      </w:pPr>
      <w:rPr>
        <w:rFonts w:hint="default"/>
        <w:lang w:val="ru-RU" w:eastAsia="en-US" w:bidi="ar-SA"/>
      </w:rPr>
    </w:lvl>
  </w:abstractNum>
  <w:abstractNum w:abstractNumId="282" w15:restartNumberingAfterBreak="0">
    <w:nsid w:val="5A0D743A"/>
    <w:multiLevelType w:val="hybridMultilevel"/>
    <w:tmpl w:val="33CEC780"/>
    <w:lvl w:ilvl="0" w:tplc="23A2755E">
      <w:numFmt w:val="bullet"/>
      <w:lvlText w:val="-"/>
      <w:lvlJc w:val="left"/>
      <w:pPr>
        <w:ind w:left="107" w:hanging="193"/>
      </w:pPr>
      <w:rPr>
        <w:rFonts w:ascii="Times New Roman" w:eastAsia="Times New Roman" w:hAnsi="Times New Roman" w:cs="Times New Roman" w:hint="default"/>
        <w:i/>
        <w:spacing w:val="-23"/>
        <w:w w:val="99"/>
        <w:sz w:val="24"/>
        <w:szCs w:val="24"/>
        <w:lang w:val="ru-RU" w:eastAsia="en-US" w:bidi="ar-SA"/>
      </w:rPr>
    </w:lvl>
    <w:lvl w:ilvl="1" w:tplc="2FBEDFEA">
      <w:numFmt w:val="bullet"/>
      <w:lvlText w:val="•"/>
      <w:lvlJc w:val="left"/>
      <w:pPr>
        <w:ind w:left="869" w:hanging="193"/>
      </w:pPr>
      <w:rPr>
        <w:rFonts w:hint="default"/>
        <w:lang w:val="ru-RU" w:eastAsia="en-US" w:bidi="ar-SA"/>
      </w:rPr>
    </w:lvl>
    <w:lvl w:ilvl="2" w:tplc="CC1E1B44">
      <w:numFmt w:val="bullet"/>
      <w:lvlText w:val="•"/>
      <w:lvlJc w:val="left"/>
      <w:pPr>
        <w:ind w:left="1639" w:hanging="193"/>
      </w:pPr>
      <w:rPr>
        <w:rFonts w:hint="default"/>
        <w:lang w:val="ru-RU" w:eastAsia="en-US" w:bidi="ar-SA"/>
      </w:rPr>
    </w:lvl>
    <w:lvl w:ilvl="3" w:tplc="719E39D4">
      <w:numFmt w:val="bullet"/>
      <w:lvlText w:val="•"/>
      <w:lvlJc w:val="left"/>
      <w:pPr>
        <w:ind w:left="2409" w:hanging="193"/>
      </w:pPr>
      <w:rPr>
        <w:rFonts w:hint="default"/>
        <w:lang w:val="ru-RU" w:eastAsia="en-US" w:bidi="ar-SA"/>
      </w:rPr>
    </w:lvl>
    <w:lvl w:ilvl="4" w:tplc="CC5A449A">
      <w:numFmt w:val="bullet"/>
      <w:lvlText w:val="•"/>
      <w:lvlJc w:val="left"/>
      <w:pPr>
        <w:ind w:left="3179" w:hanging="193"/>
      </w:pPr>
      <w:rPr>
        <w:rFonts w:hint="default"/>
        <w:lang w:val="ru-RU" w:eastAsia="en-US" w:bidi="ar-SA"/>
      </w:rPr>
    </w:lvl>
    <w:lvl w:ilvl="5" w:tplc="2B5CDCAA">
      <w:numFmt w:val="bullet"/>
      <w:lvlText w:val="•"/>
      <w:lvlJc w:val="left"/>
      <w:pPr>
        <w:ind w:left="3949" w:hanging="193"/>
      </w:pPr>
      <w:rPr>
        <w:rFonts w:hint="default"/>
        <w:lang w:val="ru-RU" w:eastAsia="en-US" w:bidi="ar-SA"/>
      </w:rPr>
    </w:lvl>
    <w:lvl w:ilvl="6" w:tplc="1414A6C2">
      <w:numFmt w:val="bullet"/>
      <w:lvlText w:val="•"/>
      <w:lvlJc w:val="left"/>
      <w:pPr>
        <w:ind w:left="4719" w:hanging="193"/>
      </w:pPr>
      <w:rPr>
        <w:rFonts w:hint="default"/>
        <w:lang w:val="ru-RU" w:eastAsia="en-US" w:bidi="ar-SA"/>
      </w:rPr>
    </w:lvl>
    <w:lvl w:ilvl="7" w:tplc="D7D804DE">
      <w:numFmt w:val="bullet"/>
      <w:lvlText w:val="•"/>
      <w:lvlJc w:val="left"/>
      <w:pPr>
        <w:ind w:left="5489" w:hanging="193"/>
      </w:pPr>
      <w:rPr>
        <w:rFonts w:hint="default"/>
        <w:lang w:val="ru-RU" w:eastAsia="en-US" w:bidi="ar-SA"/>
      </w:rPr>
    </w:lvl>
    <w:lvl w:ilvl="8" w:tplc="09ECF288">
      <w:numFmt w:val="bullet"/>
      <w:lvlText w:val="•"/>
      <w:lvlJc w:val="left"/>
      <w:pPr>
        <w:ind w:left="6259" w:hanging="193"/>
      </w:pPr>
      <w:rPr>
        <w:rFonts w:hint="default"/>
        <w:lang w:val="ru-RU" w:eastAsia="en-US" w:bidi="ar-SA"/>
      </w:rPr>
    </w:lvl>
  </w:abstractNum>
  <w:abstractNum w:abstractNumId="283" w15:restartNumberingAfterBreak="0">
    <w:nsid w:val="5ACE6552"/>
    <w:multiLevelType w:val="hybridMultilevel"/>
    <w:tmpl w:val="A162CE8C"/>
    <w:lvl w:ilvl="0" w:tplc="8AA0C630">
      <w:numFmt w:val="bullet"/>
      <w:lvlText w:val="-"/>
      <w:lvlJc w:val="left"/>
      <w:pPr>
        <w:ind w:left="1120" w:hanging="164"/>
      </w:pPr>
      <w:rPr>
        <w:rFonts w:ascii="Times New Roman" w:eastAsia="Times New Roman" w:hAnsi="Times New Roman" w:cs="Times New Roman" w:hint="default"/>
        <w:w w:val="99"/>
        <w:sz w:val="24"/>
        <w:szCs w:val="24"/>
        <w:lang w:val="ru-RU" w:eastAsia="en-US" w:bidi="ar-SA"/>
      </w:rPr>
    </w:lvl>
    <w:lvl w:ilvl="1" w:tplc="9CE4715E">
      <w:numFmt w:val="bullet"/>
      <w:lvlText w:val="•"/>
      <w:lvlJc w:val="left"/>
      <w:pPr>
        <w:ind w:left="2165" w:hanging="164"/>
      </w:pPr>
      <w:rPr>
        <w:rFonts w:hint="default"/>
        <w:lang w:val="ru-RU" w:eastAsia="en-US" w:bidi="ar-SA"/>
      </w:rPr>
    </w:lvl>
    <w:lvl w:ilvl="2" w:tplc="8FF65222">
      <w:numFmt w:val="bullet"/>
      <w:lvlText w:val="•"/>
      <w:lvlJc w:val="left"/>
      <w:pPr>
        <w:ind w:left="3211" w:hanging="164"/>
      </w:pPr>
      <w:rPr>
        <w:rFonts w:hint="default"/>
        <w:lang w:val="ru-RU" w:eastAsia="en-US" w:bidi="ar-SA"/>
      </w:rPr>
    </w:lvl>
    <w:lvl w:ilvl="3" w:tplc="366AD726">
      <w:numFmt w:val="bullet"/>
      <w:lvlText w:val="•"/>
      <w:lvlJc w:val="left"/>
      <w:pPr>
        <w:ind w:left="4257" w:hanging="164"/>
      </w:pPr>
      <w:rPr>
        <w:rFonts w:hint="default"/>
        <w:lang w:val="ru-RU" w:eastAsia="en-US" w:bidi="ar-SA"/>
      </w:rPr>
    </w:lvl>
    <w:lvl w:ilvl="4" w:tplc="5484A8E8">
      <w:numFmt w:val="bullet"/>
      <w:lvlText w:val="•"/>
      <w:lvlJc w:val="left"/>
      <w:pPr>
        <w:ind w:left="5303" w:hanging="164"/>
      </w:pPr>
      <w:rPr>
        <w:rFonts w:hint="default"/>
        <w:lang w:val="ru-RU" w:eastAsia="en-US" w:bidi="ar-SA"/>
      </w:rPr>
    </w:lvl>
    <w:lvl w:ilvl="5" w:tplc="58182B50">
      <w:numFmt w:val="bullet"/>
      <w:lvlText w:val="•"/>
      <w:lvlJc w:val="left"/>
      <w:pPr>
        <w:ind w:left="6349" w:hanging="164"/>
      </w:pPr>
      <w:rPr>
        <w:rFonts w:hint="default"/>
        <w:lang w:val="ru-RU" w:eastAsia="en-US" w:bidi="ar-SA"/>
      </w:rPr>
    </w:lvl>
    <w:lvl w:ilvl="6" w:tplc="25360CBA">
      <w:numFmt w:val="bullet"/>
      <w:lvlText w:val="•"/>
      <w:lvlJc w:val="left"/>
      <w:pPr>
        <w:ind w:left="7395" w:hanging="164"/>
      </w:pPr>
      <w:rPr>
        <w:rFonts w:hint="default"/>
        <w:lang w:val="ru-RU" w:eastAsia="en-US" w:bidi="ar-SA"/>
      </w:rPr>
    </w:lvl>
    <w:lvl w:ilvl="7" w:tplc="B6EC2446">
      <w:numFmt w:val="bullet"/>
      <w:lvlText w:val="•"/>
      <w:lvlJc w:val="left"/>
      <w:pPr>
        <w:ind w:left="8441" w:hanging="164"/>
      </w:pPr>
      <w:rPr>
        <w:rFonts w:hint="default"/>
        <w:lang w:val="ru-RU" w:eastAsia="en-US" w:bidi="ar-SA"/>
      </w:rPr>
    </w:lvl>
    <w:lvl w:ilvl="8" w:tplc="0FB87DE2">
      <w:numFmt w:val="bullet"/>
      <w:lvlText w:val="•"/>
      <w:lvlJc w:val="left"/>
      <w:pPr>
        <w:ind w:left="9487" w:hanging="164"/>
      </w:pPr>
      <w:rPr>
        <w:rFonts w:hint="default"/>
        <w:lang w:val="ru-RU" w:eastAsia="en-US" w:bidi="ar-SA"/>
      </w:rPr>
    </w:lvl>
  </w:abstractNum>
  <w:abstractNum w:abstractNumId="284" w15:restartNumberingAfterBreak="0">
    <w:nsid w:val="5B6C7AEC"/>
    <w:multiLevelType w:val="hybridMultilevel"/>
    <w:tmpl w:val="E7E0314A"/>
    <w:lvl w:ilvl="0" w:tplc="2F0A04D8">
      <w:numFmt w:val="bullet"/>
      <w:lvlText w:val="-"/>
      <w:lvlJc w:val="left"/>
      <w:pPr>
        <w:ind w:left="952" w:hanging="140"/>
      </w:pPr>
      <w:rPr>
        <w:rFonts w:ascii="Times New Roman" w:eastAsia="Times New Roman" w:hAnsi="Times New Roman" w:cs="Times New Roman" w:hint="default"/>
        <w:w w:val="99"/>
        <w:sz w:val="24"/>
        <w:szCs w:val="24"/>
        <w:lang w:val="ru-RU" w:eastAsia="en-US" w:bidi="ar-SA"/>
      </w:rPr>
    </w:lvl>
    <w:lvl w:ilvl="1" w:tplc="182A65C8">
      <w:numFmt w:val="bullet"/>
      <w:lvlText w:val="•"/>
      <w:lvlJc w:val="left"/>
      <w:pPr>
        <w:ind w:left="2021" w:hanging="140"/>
      </w:pPr>
      <w:rPr>
        <w:rFonts w:hint="default"/>
        <w:lang w:val="ru-RU" w:eastAsia="en-US" w:bidi="ar-SA"/>
      </w:rPr>
    </w:lvl>
    <w:lvl w:ilvl="2" w:tplc="1B5CDFF8">
      <w:numFmt w:val="bullet"/>
      <w:lvlText w:val="•"/>
      <w:lvlJc w:val="left"/>
      <w:pPr>
        <w:ind w:left="3083" w:hanging="140"/>
      </w:pPr>
      <w:rPr>
        <w:rFonts w:hint="default"/>
        <w:lang w:val="ru-RU" w:eastAsia="en-US" w:bidi="ar-SA"/>
      </w:rPr>
    </w:lvl>
    <w:lvl w:ilvl="3" w:tplc="F278AFBC">
      <w:numFmt w:val="bullet"/>
      <w:lvlText w:val="•"/>
      <w:lvlJc w:val="left"/>
      <w:pPr>
        <w:ind w:left="4145" w:hanging="140"/>
      </w:pPr>
      <w:rPr>
        <w:rFonts w:hint="default"/>
        <w:lang w:val="ru-RU" w:eastAsia="en-US" w:bidi="ar-SA"/>
      </w:rPr>
    </w:lvl>
    <w:lvl w:ilvl="4" w:tplc="341C77C8">
      <w:numFmt w:val="bullet"/>
      <w:lvlText w:val="•"/>
      <w:lvlJc w:val="left"/>
      <w:pPr>
        <w:ind w:left="5207" w:hanging="140"/>
      </w:pPr>
      <w:rPr>
        <w:rFonts w:hint="default"/>
        <w:lang w:val="ru-RU" w:eastAsia="en-US" w:bidi="ar-SA"/>
      </w:rPr>
    </w:lvl>
    <w:lvl w:ilvl="5" w:tplc="A8A2F870">
      <w:numFmt w:val="bullet"/>
      <w:lvlText w:val="•"/>
      <w:lvlJc w:val="left"/>
      <w:pPr>
        <w:ind w:left="6269" w:hanging="140"/>
      </w:pPr>
      <w:rPr>
        <w:rFonts w:hint="default"/>
        <w:lang w:val="ru-RU" w:eastAsia="en-US" w:bidi="ar-SA"/>
      </w:rPr>
    </w:lvl>
    <w:lvl w:ilvl="6" w:tplc="998E69A2">
      <w:numFmt w:val="bullet"/>
      <w:lvlText w:val="•"/>
      <w:lvlJc w:val="left"/>
      <w:pPr>
        <w:ind w:left="7331" w:hanging="140"/>
      </w:pPr>
      <w:rPr>
        <w:rFonts w:hint="default"/>
        <w:lang w:val="ru-RU" w:eastAsia="en-US" w:bidi="ar-SA"/>
      </w:rPr>
    </w:lvl>
    <w:lvl w:ilvl="7" w:tplc="FDD2195E">
      <w:numFmt w:val="bullet"/>
      <w:lvlText w:val="•"/>
      <w:lvlJc w:val="left"/>
      <w:pPr>
        <w:ind w:left="8393" w:hanging="140"/>
      </w:pPr>
      <w:rPr>
        <w:rFonts w:hint="default"/>
        <w:lang w:val="ru-RU" w:eastAsia="en-US" w:bidi="ar-SA"/>
      </w:rPr>
    </w:lvl>
    <w:lvl w:ilvl="8" w:tplc="B47C70DC">
      <w:numFmt w:val="bullet"/>
      <w:lvlText w:val="•"/>
      <w:lvlJc w:val="left"/>
      <w:pPr>
        <w:ind w:left="9455" w:hanging="140"/>
      </w:pPr>
      <w:rPr>
        <w:rFonts w:hint="default"/>
        <w:lang w:val="ru-RU" w:eastAsia="en-US" w:bidi="ar-SA"/>
      </w:rPr>
    </w:lvl>
  </w:abstractNum>
  <w:abstractNum w:abstractNumId="285" w15:restartNumberingAfterBreak="0">
    <w:nsid w:val="5B6D3E7C"/>
    <w:multiLevelType w:val="hybridMultilevel"/>
    <w:tmpl w:val="95B27282"/>
    <w:lvl w:ilvl="0" w:tplc="5F2EE8D2">
      <w:numFmt w:val="bullet"/>
      <w:lvlText w:val="–"/>
      <w:lvlJc w:val="left"/>
      <w:pPr>
        <w:ind w:left="1840" w:hanging="180"/>
      </w:pPr>
      <w:rPr>
        <w:rFonts w:ascii="Times New Roman" w:eastAsia="Times New Roman" w:hAnsi="Times New Roman" w:cs="Times New Roman" w:hint="default"/>
        <w:i/>
        <w:spacing w:val="-2"/>
        <w:w w:val="100"/>
        <w:sz w:val="24"/>
        <w:szCs w:val="24"/>
        <w:lang w:val="ru-RU" w:eastAsia="en-US" w:bidi="ar-SA"/>
      </w:rPr>
    </w:lvl>
    <w:lvl w:ilvl="1" w:tplc="7570D414">
      <w:numFmt w:val="bullet"/>
      <w:lvlText w:val="•"/>
      <w:lvlJc w:val="left"/>
      <w:pPr>
        <w:ind w:left="2813" w:hanging="180"/>
      </w:pPr>
      <w:rPr>
        <w:rFonts w:hint="default"/>
        <w:lang w:val="ru-RU" w:eastAsia="en-US" w:bidi="ar-SA"/>
      </w:rPr>
    </w:lvl>
    <w:lvl w:ilvl="2" w:tplc="9F7CCBAE">
      <w:numFmt w:val="bullet"/>
      <w:lvlText w:val="•"/>
      <w:lvlJc w:val="left"/>
      <w:pPr>
        <w:ind w:left="3787" w:hanging="180"/>
      </w:pPr>
      <w:rPr>
        <w:rFonts w:hint="default"/>
        <w:lang w:val="ru-RU" w:eastAsia="en-US" w:bidi="ar-SA"/>
      </w:rPr>
    </w:lvl>
    <w:lvl w:ilvl="3" w:tplc="84809C1C">
      <w:numFmt w:val="bullet"/>
      <w:lvlText w:val="•"/>
      <w:lvlJc w:val="left"/>
      <w:pPr>
        <w:ind w:left="4761" w:hanging="180"/>
      </w:pPr>
      <w:rPr>
        <w:rFonts w:hint="default"/>
        <w:lang w:val="ru-RU" w:eastAsia="en-US" w:bidi="ar-SA"/>
      </w:rPr>
    </w:lvl>
    <w:lvl w:ilvl="4" w:tplc="77D2269A">
      <w:numFmt w:val="bullet"/>
      <w:lvlText w:val="•"/>
      <w:lvlJc w:val="left"/>
      <w:pPr>
        <w:ind w:left="5735" w:hanging="180"/>
      </w:pPr>
      <w:rPr>
        <w:rFonts w:hint="default"/>
        <w:lang w:val="ru-RU" w:eastAsia="en-US" w:bidi="ar-SA"/>
      </w:rPr>
    </w:lvl>
    <w:lvl w:ilvl="5" w:tplc="631CBF3C">
      <w:numFmt w:val="bullet"/>
      <w:lvlText w:val="•"/>
      <w:lvlJc w:val="left"/>
      <w:pPr>
        <w:ind w:left="6709" w:hanging="180"/>
      </w:pPr>
      <w:rPr>
        <w:rFonts w:hint="default"/>
        <w:lang w:val="ru-RU" w:eastAsia="en-US" w:bidi="ar-SA"/>
      </w:rPr>
    </w:lvl>
    <w:lvl w:ilvl="6" w:tplc="F4307428">
      <w:numFmt w:val="bullet"/>
      <w:lvlText w:val="•"/>
      <w:lvlJc w:val="left"/>
      <w:pPr>
        <w:ind w:left="7683" w:hanging="180"/>
      </w:pPr>
      <w:rPr>
        <w:rFonts w:hint="default"/>
        <w:lang w:val="ru-RU" w:eastAsia="en-US" w:bidi="ar-SA"/>
      </w:rPr>
    </w:lvl>
    <w:lvl w:ilvl="7" w:tplc="A73648AA">
      <w:numFmt w:val="bullet"/>
      <w:lvlText w:val="•"/>
      <w:lvlJc w:val="left"/>
      <w:pPr>
        <w:ind w:left="8657" w:hanging="180"/>
      </w:pPr>
      <w:rPr>
        <w:rFonts w:hint="default"/>
        <w:lang w:val="ru-RU" w:eastAsia="en-US" w:bidi="ar-SA"/>
      </w:rPr>
    </w:lvl>
    <w:lvl w:ilvl="8" w:tplc="380697EA">
      <w:numFmt w:val="bullet"/>
      <w:lvlText w:val="•"/>
      <w:lvlJc w:val="left"/>
      <w:pPr>
        <w:ind w:left="9631" w:hanging="180"/>
      </w:pPr>
      <w:rPr>
        <w:rFonts w:hint="default"/>
        <w:lang w:val="ru-RU" w:eastAsia="en-US" w:bidi="ar-SA"/>
      </w:rPr>
    </w:lvl>
  </w:abstractNum>
  <w:abstractNum w:abstractNumId="286" w15:restartNumberingAfterBreak="0">
    <w:nsid w:val="5C1428CC"/>
    <w:multiLevelType w:val="hybridMultilevel"/>
    <w:tmpl w:val="86D29E70"/>
    <w:lvl w:ilvl="0" w:tplc="DD50E2BE">
      <w:start w:val="1"/>
      <w:numFmt w:val="decimal"/>
      <w:lvlText w:val="%1."/>
      <w:lvlJc w:val="left"/>
      <w:pPr>
        <w:ind w:left="1052" w:hanging="240"/>
      </w:pPr>
      <w:rPr>
        <w:rFonts w:ascii="Times New Roman" w:eastAsia="Times New Roman" w:hAnsi="Times New Roman" w:cs="Times New Roman" w:hint="default"/>
        <w:spacing w:val="-2"/>
        <w:w w:val="100"/>
        <w:sz w:val="24"/>
        <w:szCs w:val="24"/>
        <w:lang w:val="ru-RU" w:eastAsia="en-US" w:bidi="ar-SA"/>
      </w:rPr>
    </w:lvl>
    <w:lvl w:ilvl="1" w:tplc="15E2CD96">
      <w:numFmt w:val="bullet"/>
      <w:lvlText w:val="•"/>
      <w:lvlJc w:val="left"/>
      <w:pPr>
        <w:ind w:left="2111" w:hanging="240"/>
      </w:pPr>
      <w:rPr>
        <w:rFonts w:hint="default"/>
        <w:lang w:val="ru-RU" w:eastAsia="en-US" w:bidi="ar-SA"/>
      </w:rPr>
    </w:lvl>
    <w:lvl w:ilvl="2" w:tplc="95CE8A1A">
      <w:numFmt w:val="bullet"/>
      <w:lvlText w:val="•"/>
      <w:lvlJc w:val="left"/>
      <w:pPr>
        <w:ind w:left="3163" w:hanging="240"/>
      </w:pPr>
      <w:rPr>
        <w:rFonts w:hint="default"/>
        <w:lang w:val="ru-RU" w:eastAsia="en-US" w:bidi="ar-SA"/>
      </w:rPr>
    </w:lvl>
    <w:lvl w:ilvl="3" w:tplc="A3D6B1CC">
      <w:numFmt w:val="bullet"/>
      <w:lvlText w:val="•"/>
      <w:lvlJc w:val="left"/>
      <w:pPr>
        <w:ind w:left="4215" w:hanging="240"/>
      </w:pPr>
      <w:rPr>
        <w:rFonts w:hint="default"/>
        <w:lang w:val="ru-RU" w:eastAsia="en-US" w:bidi="ar-SA"/>
      </w:rPr>
    </w:lvl>
    <w:lvl w:ilvl="4" w:tplc="6C463966">
      <w:numFmt w:val="bullet"/>
      <w:lvlText w:val="•"/>
      <w:lvlJc w:val="left"/>
      <w:pPr>
        <w:ind w:left="5267" w:hanging="240"/>
      </w:pPr>
      <w:rPr>
        <w:rFonts w:hint="default"/>
        <w:lang w:val="ru-RU" w:eastAsia="en-US" w:bidi="ar-SA"/>
      </w:rPr>
    </w:lvl>
    <w:lvl w:ilvl="5" w:tplc="4DCE477C">
      <w:numFmt w:val="bullet"/>
      <w:lvlText w:val="•"/>
      <w:lvlJc w:val="left"/>
      <w:pPr>
        <w:ind w:left="6319" w:hanging="240"/>
      </w:pPr>
      <w:rPr>
        <w:rFonts w:hint="default"/>
        <w:lang w:val="ru-RU" w:eastAsia="en-US" w:bidi="ar-SA"/>
      </w:rPr>
    </w:lvl>
    <w:lvl w:ilvl="6" w:tplc="BC8E0864">
      <w:numFmt w:val="bullet"/>
      <w:lvlText w:val="•"/>
      <w:lvlJc w:val="left"/>
      <w:pPr>
        <w:ind w:left="7371" w:hanging="240"/>
      </w:pPr>
      <w:rPr>
        <w:rFonts w:hint="default"/>
        <w:lang w:val="ru-RU" w:eastAsia="en-US" w:bidi="ar-SA"/>
      </w:rPr>
    </w:lvl>
    <w:lvl w:ilvl="7" w:tplc="4740F97A">
      <w:numFmt w:val="bullet"/>
      <w:lvlText w:val="•"/>
      <w:lvlJc w:val="left"/>
      <w:pPr>
        <w:ind w:left="8423" w:hanging="240"/>
      </w:pPr>
      <w:rPr>
        <w:rFonts w:hint="default"/>
        <w:lang w:val="ru-RU" w:eastAsia="en-US" w:bidi="ar-SA"/>
      </w:rPr>
    </w:lvl>
    <w:lvl w:ilvl="8" w:tplc="67DCCC66">
      <w:numFmt w:val="bullet"/>
      <w:lvlText w:val="•"/>
      <w:lvlJc w:val="left"/>
      <w:pPr>
        <w:ind w:left="9475" w:hanging="240"/>
      </w:pPr>
      <w:rPr>
        <w:rFonts w:hint="default"/>
        <w:lang w:val="ru-RU" w:eastAsia="en-US" w:bidi="ar-SA"/>
      </w:rPr>
    </w:lvl>
  </w:abstractNum>
  <w:abstractNum w:abstractNumId="287" w15:restartNumberingAfterBreak="0">
    <w:nsid w:val="5C736850"/>
    <w:multiLevelType w:val="hybridMultilevel"/>
    <w:tmpl w:val="0FC8CBBA"/>
    <w:lvl w:ilvl="0" w:tplc="3CE2FACC">
      <w:numFmt w:val="bullet"/>
      <w:lvlText w:val="–"/>
      <w:lvlJc w:val="left"/>
      <w:pPr>
        <w:ind w:left="306" w:hanging="286"/>
      </w:pPr>
      <w:rPr>
        <w:rFonts w:ascii="Times New Roman" w:eastAsia="Times New Roman" w:hAnsi="Times New Roman" w:cs="Times New Roman" w:hint="default"/>
        <w:spacing w:val="-15"/>
        <w:w w:val="100"/>
        <w:sz w:val="24"/>
        <w:szCs w:val="24"/>
        <w:lang w:val="ru-RU" w:eastAsia="en-US" w:bidi="ar-SA"/>
      </w:rPr>
    </w:lvl>
    <w:lvl w:ilvl="1" w:tplc="F74476AE">
      <w:numFmt w:val="bullet"/>
      <w:lvlText w:val="–"/>
      <w:lvlJc w:val="left"/>
      <w:pPr>
        <w:ind w:left="812" w:hanging="286"/>
      </w:pPr>
      <w:rPr>
        <w:rFonts w:ascii="Times New Roman" w:eastAsia="Times New Roman" w:hAnsi="Times New Roman" w:cs="Times New Roman" w:hint="default"/>
        <w:spacing w:val="-29"/>
        <w:w w:val="100"/>
        <w:sz w:val="24"/>
        <w:szCs w:val="24"/>
        <w:lang w:val="ru-RU" w:eastAsia="en-US" w:bidi="ar-SA"/>
      </w:rPr>
    </w:lvl>
    <w:lvl w:ilvl="2" w:tplc="90AE0EAA">
      <w:numFmt w:val="bullet"/>
      <w:lvlText w:val="•"/>
      <w:lvlJc w:val="left"/>
      <w:pPr>
        <w:ind w:left="1848" w:hanging="286"/>
      </w:pPr>
      <w:rPr>
        <w:rFonts w:hint="default"/>
        <w:lang w:val="ru-RU" w:eastAsia="en-US" w:bidi="ar-SA"/>
      </w:rPr>
    </w:lvl>
    <w:lvl w:ilvl="3" w:tplc="EA3A489C">
      <w:numFmt w:val="bullet"/>
      <w:lvlText w:val="•"/>
      <w:lvlJc w:val="left"/>
      <w:pPr>
        <w:ind w:left="2877" w:hanging="286"/>
      </w:pPr>
      <w:rPr>
        <w:rFonts w:hint="default"/>
        <w:lang w:val="ru-RU" w:eastAsia="en-US" w:bidi="ar-SA"/>
      </w:rPr>
    </w:lvl>
    <w:lvl w:ilvl="4" w:tplc="F510EA38">
      <w:numFmt w:val="bullet"/>
      <w:lvlText w:val="•"/>
      <w:lvlJc w:val="left"/>
      <w:pPr>
        <w:ind w:left="3906" w:hanging="286"/>
      </w:pPr>
      <w:rPr>
        <w:rFonts w:hint="default"/>
        <w:lang w:val="ru-RU" w:eastAsia="en-US" w:bidi="ar-SA"/>
      </w:rPr>
    </w:lvl>
    <w:lvl w:ilvl="5" w:tplc="0A549842">
      <w:numFmt w:val="bullet"/>
      <w:lvlText w:val="•"/>
      <w:lvlJc w:val="left"/>
      <w:pPr>
        <w:ind w:left="4935" w:hanging="286"/>
      </w:pPr>
      <w:rPr>
        <w:rFonts w:hint="default"/>
        <w:lang w:val="ru-RU" w:eastAsia="en-US" w:bidi="ar-SA"/>
      </w:rPr>
    </w:lvl>
    <w:lvl w:ilvl="6" w:tplc="C9287D12">
      <w:numFmt w:val="bullet"/>
      <w:lvlText w:val="•"/>
      <w:lvlJc w:val="left"/>
      <w:pPr>
        <w:ind w:left="5963" w:hanging="286"/>
      </w:pPr>
      <w:rPr>
        <w:rFonts w:hint="default"/>
        <w:lang w:val="ru-RU" w:eastAsia="en-US" w:bidi="ar-SA"/>
      </w:rPr>
    </w:lvl>
    <w:lvl w:ilvl="7" w:tplc="7FAEBBC0">
      <w:numFmt w:val="bullet"/>
      <w:lvlText w:val="•"/>
      <w:lvlJc w:val="left"/>
      <w:pPr>
        <w:ind w:left="6992" w:hanging="286"/>
      </w:pPr>
      <w:rPr>
        <w:rFonts w:hint="default"/>
        <w:lang w:val="ru-RU" w:eastAsia="en-US" w:bidi="ar-SA"/>
      </w:rPr>
    </w:lvl>
    <w:lvl w:ilvl="8" w:tplc="570CFE00">
      <w:numFmt w:val="bullet"/>
      <w:lvlText w:val="•"/>
      <w:lvlJc w:val="left"/>
      <w:pPr>
        <w:ind w:left="8021" w:hanging="286"/>
      </w:pPr>
      <w:rPr>
        <w:rFonts w:hint="default"/>
        <w:lang w:val="ru-RU" w:eastAsia="en-US" w:bidi="ar-SA"/>
      </w:rPr>
    </w:lvl>
  </w:abstractNum>
  <w:abstractNum w:abstractNumId="288" w15:restartNumberingAfterBreak="0">
    <w:nsid w:val="5CE466A0"/>
    <w:multiLevelType w:val="hybridMultilevel"/>
    <w:tmpl w:val="C13A8930"/>
    <w:lvl w:ilvl="0" w:tplc="693CB50A">
      <w:numFmt w:val="bullet"/>
      <w:lvlText w:val="-"/>
      <w:lvlJc w:val="left"/>
      <w:pPr>
        <w:ind w:left="1120" w:hanging="140"/>
      </w:pPr>
      <w:rPr>
        <w:rFonts w:ascii="Times New Roman" w:eastAsia="Times New Roman" w:hAnsi="Times New Roman" w:cs="Times New Roman" w:hint="default"/>
        <w:w w:val="99"/>
        <w:sz w:val="24"/>
        <w:szCs w:val="24"/>
        <w:lang w:val="ru-RU" w:eastAsia="en-US" w:bidi="ar-SA"/>
      </w:rPr>
    </w:lvl>
    <w:lvl w:ilvl="1" w:tplc="F5E05778">
      <w:numFmt w:val="bullet"/>
      <w:lvlText w:val="•"/>
      <w:lvlJc w:val="left"/>
      <w:pPr>
        <w:ind w:left="2165" w:hanging="140"/>
      </w:pPr>
      <w:rPr>
        <w:rFonts w:hint="default"/>
        <w:lang w:val="ru-RU" w:eastAsia="en-US" w:bidi="ar-SA"/>
      </w:rPr>
    </w:lvl>
    <w:lvl w:ilvl="2" w:tplc="005AF0D6">
      <w:numFmt w:val="bullet"/>
      <w:lvlText w:val="•"/>
      <w:lvlJc w:val="left"/>
      <w:pPr>
        <w:ind w:left="3211" w:hanging="140"/>
      </w:pPr>
      <w:rPr>
        <w:rFonts w:hint="default"/>
        <w:lang w:val="ru-RU" w:eastAsia="en-US" w:bidi="ar-SA"/>
      </w:rPr>
    </w:lvl>
    <w:lvl w:ilvl="3" w:tplc="F9307214">
      <w:numFmt w:val="bullet"/>
      <w:lvlText w:val="•"/>
      <w:lvlJc w:val="left"/>
      <w:pPr>
        <w:ind w:left="4257" w:hanging="140"/>
      </w:pPr>
      <w:rPr>
        <w:rFonts w:hint="default"/>
        <w:lang w:val="ru-RU" w:eastAsia="en-US" w:bidi="ar-SA"/>
      </w:rPr>
    </w:lvl>
    <w:lvl w:ilvl="4" w:tplc="FD7C11B4">
      <w:numFmt w:val="bullet"/>
      <w:lvlText w:val="•"/>
      <w:lvlJc w:val="left"/>
      <w:pPr>
        <w:ind w:left="5303" w:hanging="140"/>
      </w:pPr>
      <w:rPr>
        <w:rFonts w:hint="default"/>
        <w:lang w:val="ru-RU" w:eastAsia="en-US" w:bidi="ar-SA"/>
      </w:rPr>
    </w:lvl>
    <w:lvl w:ilvl="5" w:tplc="A4CE0E08">
      <w:numFmt w:val="bullet"/>
      <w:lvlText w:val="•"/>
      <w:lvlJc w:val="left"/>
      <w:pPr>
        <w:ind w:left="6349" w:hanging="140"/>
      </w:pPr>
      <w:rPr>
        <w:rFonts w:hint="default"/>
        <w:lang w:val="ru-RU" w:eastAsia="en-US" w:bidi="ar-SA"/>
      </w:rPr>
    </w:lvl>
    <w:lvl w:ilvl="6" w:tplc="A75CF374">
      <w:numFmt w:val="bullet"/>
      <w:lvlText w:val="•"/>
      <w:lvlJc w:val="left"/>
      <w:pPr>
        <w:ind w:left="7395" w:hanging="140"/>
      </w:pPr>
      <w:rPr>
        <w:rFonts w:hint="default"/>
        <w:lang w:val="ru-RU" w:eastAsia="en-US" w:bidi="ar-SA"/>
      </w:rPr>
    </w:lvl>
    <w:lvl w:ilvl="7" w:tplc="289E789C">
      <w:numFmt w:val="bullet"/>
      <w:lvlText w:val="•"/>
      <w:lvlJc w:val="left"/>
      <w:pPr>
        <w:ind w:left="8441" w:hanging="140"/>
      </w:pPr>
      <w:rPr>
        <w:rFonts w:hint="default"/>
        <w:lang w:val="ru-RU" w:eastAsia="en-US" w:bidi="ar-SA"/>
      </w:rPr>
    </w:lvl>
    <w:lvl w:ilvl="8" w:tplc="9036F9D4">
      <w:numFmt w:val="bullet"/>
      <w:lvlText w:val="•"/>
      <w:lvlJc w:val="left"/>
      <w:pPr>
        <w:ind w:left="9487" w:hanging="140"/>
      </w:pPr>
      <w:rPr>
        <w:rFonts w:hint="default"/>
        <w:lang w:val="ru-RU" w:eastAsia="en-US" w:bidi="ar-SA"/>
      </w:rPr>
    </w:lvl>
  </w:abstractNum>
  <w:abstractNum w:abstractNumId="289" w15:restartNumberingAfterBreak="0">
    <w:nsid w:val="5D967DEE"/>
    <w:multiLevelType w:val="hybridMultilevel"/>
    <w:tmpl w:val="BB727CFA"/>
    <w:lvl w:ilvl="0" w:tplc="0E563ACA">
      <w:numFmt w:val="bullet"/>
      <w:lvlText w:val="-"/>
      <w:lvlJc w:val="left"/>
      <w:pPr>
        <w:ind w:left="1120" w:hanging="200"/>
      </w:pPr>
      <w:rPr>
        <w:rFonts w:ascii="Times New Roman" w:eastAsia="Times New Roman" w:hAnsi="Times New Roman" w:cs="Times New Roman" w:hint="default"/>
        <w:i/>
        <w:spacing w:val="-2"/>
        <w:w w:val="99"/>
        <w:sz w:val="24"/>
        <w:szCs w:val="24"/>
        <w:lang w:val="ru-RU" w:eastAsia="en-US" w:bidi="ar-SA"/>
      </w:rPr>
    </w:lvl>
    <w:lvl w:ilvl="1" w:tplc="E782FC90">
      <w:numFmt w:val="bullet"/>
      <w:lvlText w:val="•"/>
      <w:lvlJc w:val="left"/>
      <w:pPr>
        <w:ind w:left="2165" w:hanging="200"/>
      </w:pPr>
      <w:rPr>
        <w:rFonts w:hint="default"/>
        <w:lang w:val="ru-RU" w:eastAsia="en-US" w:bidi="ar-SA"/>
      </w:rPr>
    </w:lvl>
    <w:lvl w:ilvl="2" w:tplc="D736AE2E">
      <w:numFmt w:val="bullet"/>
      <w:lvlText w:val="•"/>
      <w:lvlJc w:val="left"/>
      <w:pPr>
        <w:ind w:left="3211" w:hanging="200"/>
      </w:pPr>
      <w:rPr>
        <w:rFonts w:hint="default"/>
        <w:lang w:val="ru-RU" w:eastAsia="en-US" w:bidi="ar-SA"/>
      </w:rPr>
    </w:lvl>
    <w:lvl w:ilvl="3" w:tplc="8D8CD714">
      <w:numFmt w:val="bullet"/>
      <w:lvlText w:val="•"/>
      <w:lvlJc w:val="left"/>
      <w:pPr>
        <w:ind w:left="4257" w:hanging="200"/>
      </w:pPr>
      <w:rPr>
        <w:rFonts w:hint="default"/>
        <w:lang w:val="ru-RU" w:eastAsia="en-US" w:bidi="ar-SA"/>
      </w:rPr>
    </w:lvl>
    <w:lvl w:ilvl="4" w:tplc="D8306268">
      <w:numFmt w:val="bullet"/>
      <w:lvlText w:val="•"/>
      <w:lvlJc w:val="left"/>
      <w:pPr>
        <w:ind w:left="5303" w:hanging="200"/>
      </w:pPr>
      <w:rPr>
        <w:rFonts w:hint="default"/>
        <w:lang w:val="ru-RU" w:eastAsia="en-US" w:bidi="ar-SA"/>
      </w:rPr>
    </w:lvl>
    <w:lvl w:ilvl="5" w:tplc="8B84E612">
      <w:numFmt w:val="bullet"/>
      <w:lvlText w:val="•"/>
      <w:lvlJc w:val="left"/>
      <w:pPr>
        <w:ind w:left="6349" w:hanging="200"/>
      </w:pPr>
      <w:rPr>
        <w:rFonts w:hint="default"/>
        <w:lang w:val="ru-RU" w:eastAsia="en-US" w:bidi="ar-SA"/>
      </w:rPr>
    </w:lvl>
    <w:lvl w:ilvl="6" w:tplc="E09425BA">
      <w:numFmt w:val="bullet"/>
      <w:lvlText w:val="•"/>
      <w:lvlJc w:val="left"/>
      <w:pPr>
        <w:ind w:left="7395" w:hanging="200"/>
      </w:pPr>
      <w:rPr>
        <w:rFonts w:hint="default"/>
        <w:lang w:val="ru-RU" w:eastAsia="en-US" w:bidi="ar-SA"/>
      </w:rPr>
    </w:lvl>
    <w:lvl w:ilvl="7" w:tplc="CCE06728">
      <w:numFmt w:val="bullet"/>
      <w:lvlText w:val="•"/>
      <w:lvlJc w:val="left"/>
      <w:pPr>
        <w:ind w:left="8441" w:hanging="200"/>
      </w:pPr>
      <w:rPr>
        <w:rFonts w:hint="default"/>
        <w:lang w:val="ru-RU" w:eastAsia="en-US" w:bidi="ar-SA"/>
      </w:rPr>
    </w:lvl>
    <w:lvl w:ilvl="8" w:tplc="E15AC4D2">
      <w:numFmt w:val="bullet"/>
      <w:lvlText w:val="•"/>
      <w:lvlJc w:val="left"/>
      <w:pPr>
        <w:ind w:left="9487" w:hanging="200"/>
      </w:pPr>
      <w:rPr>
        <w:rFonts w:hint="default"/>
        <w:lang w:val="ru-RU" w:eastAsia="en-US" w:bidi="ar-SA"/>
      </w:rPr>
    </w:lvl>
  </w:abstractNum>
  <w:abstractNum w:abstractNumId="290" w15:restartNumberingAfterBreak="0">
    <w:nsid w:val="5E8C5B8C"/>
    <w:multiLevelType w:val="hybridMultilevel"/>
    <w:tmpl w:val="B61CD9F2"/>
    <w:lvl w:ilvl="0" w:tplc="A2366780">
      <w:start w:val="1"/>
      <w:numFmt w:val="decimal"/>
      <w:lvlText w:val="%1)"/>
      <w:lvlJc w:val="left"/>
      <w:pPr>
        <w:ind w:left="1120" w:hanging="327"/>
      </w:pPr>
      <w:rPr>
        <w:rFonts w:ascii="Times New Roman" w:eastAsia="Times New Roman" w:hAnsi="Times New Roman" w:cs="Times New Roman" w:hint="default"/>
        <w:spacing w:val="-5"/>
        <w:w w:val="100"/>
        <w:sz w:val="24"/>
        <w:szCs w:val="24"/>
        <w:lang w:val="ru-RU" w:eastAsia="en-US" w:bidi="ar-SA"/>
      </w:rPr>
    </w:lvl>
    <w:lvl w:ilvl="1" w:tplc="2A16EE66">
      <w:numFmt w:val="bullet"/>
      <w:lvlText w:val="•"/>
      <w:lvlJc w:val="left"/>
      <w:pPr>
        <w:ind w:left="2165" w:hanging="327"/>
      </w:pPr>
      <w:rPr>
        <w:rFonts w:hint="default"/>
        <w:lang w:val="ru-RU" w:eastAsia="en-US" w:bidi="ar-SA"/>
      </w:rPr>
    </w:lvl>
    <w:lvl w:ilvl="2" w:tplc="7FE28230">
      <w:numFmt w:val="bullet"/>
      <w:lvlText w:val="•"/>
      <w:lvlJc w:val="left"/>
      <w:pPr>
        <w:ind w:left="3211" w:hanging="327"/>
      </w:pPr>
      <w:rPr>
        <w:rFonts w:hint="default"/>
        <w:lang w:val="ru-RU" w:eastAsia="en-US" w:bidi="ar-SA"/>
      </w:rPr>
    </w:lvl>
    <w:lvl w:ilvl="3" w:tplc="DF126858">
      <w:numFmt w:val="bullet"/>
      <w:lvlText w:val="•"/>
      <w:lvlJc w:val="left"/>
      <w:pPr>
        <w:ind w:left="4257" w:hanging="327"/>
      </w:pPr>
      <w:rPr>
        <w:rFonts w:hint="default"/>
        <w:lang w:val="ru-RU" w:eastAsia="en-US" w:bidi="ar-SA"/>
      </w:rPr>
    </w:lvl>
    <w:lvl w:ilvl="4" w:tplc="7A489082">
      <w:numFmt w:val="bullet"/>
      <w:lvlText w:val="•"/>
      <w:lvlJc w:val="left"/>
      <w:pPr>
        <w:ind w:left="5303" w:hanging="327"/>
      </w:pPr>
      <w:rPr>
        <w:rFonts w:hint="default"/>
        <w:lang w:val="ru-RU" w:eastAsia="en-US" w:bidi="ar-SA"/>
      </w:rPr>
    </w:lvl>
    <w:lvl w:ilvl="5" w:tplc="44B2CFA8">
      <w:numFmt w:val="bullet"/>
      <w:lvlText w:val="•"/>
      <w:lvlJc w:val="left"/>
      <w:pPr>
        <w:ind w:left="6349" w:hanging="327"/>
      </w:pPr>
      <w:rPr>
        <w:rFonts w:hint="default"/>
        <w:lang w:val="ru-RU" w:eastAsia="en-US" w:bidi="ar-SA"/>
      </w:rPr>
    </w:lvl>
    <w:lvl w:ilvl="6" w:tplc="0EFE7502">
      <w:numFmt w:val="bullet"/>
      <w:lvlText w:val="•"/>
      <w:lvlJc w:val="left"/>
      <w:pPr>
        <w:ind w:left="7395" w:hanging="327"/>
      </w:pPr>
      <w:rPr>
        <w:rFonts w:hint="default"/>
        <w:lang w:val="ru-RU" w:eastAsia="en-US" w:bidi="ar-SA"/>
      </w:rPr>
    </w:lvl>
    <w:lvl w:ilvl="7" w:tplc="5CE886A8">
      <w:numFmt w:val="bullet"/>
      <w:lvlText w:val="•"/>
      <w:lvlJc w:val="left"/>
      <w:pPr>
        <w:ind w:left="8441" w:hanging="327"/>
      </w:pPr>
      <w:rPr>
        <w:rFonts w:hint="default"/>
        <w:lang w:val="ru-RU" w:eastAsia="en-US" w:bidi="ar-SA"/>
      </w:rPr>
    </w:lvl>
    <w:lvl w:ilvl="8" w:tplc="649C4C74">
      <w:numFmt w:val="bullet"/>
      <w:lvlText w:val="•"/>
      <w:lvlJc w:val="left"/>
      <w:pPr>
        <w:ind w:left="9487" w:hanging="327"/>
      </w:pPr>
      <w:rPr>
        <w:rFonts w:hint="default"/>
        <w:lang w:val="ru-RU" w:eastAsia="en-US" w:bidi="ar-SA"/>
      </w:rPr>
    </w:lvl>
  </w:abstractNum>
  <w:abstractNum w:abstractNumId="291" w15:restartNumberingAfterBreak="0">
    <w:nsid w:val="5E9551C4"/>
    <w:multiLevelType w:val="hybridMultilevel"/>
    <w:tmpl w:val="33A235DE"/>
    <w:lvl w:ilvl="0" w:tplc="D5300E16">
      <w:start w:val="1"/>
      <w:numFmt w:val="decimal"/>
      <w:lvlText w:val="%1."/>
      <w:lvlJc w:val="left"/>
      <w:pPr>
        <w:ind w:left="1360" w:hanging="240"/>
      </w:pPr>
      <w:rPr>
        <w:rFonts w:ascii="Times New Roman" w:eastAsia="Times New Roman" w:hAnsi="Times New Roman" w:cs="Times New Roman" w:hint="default"/>
        <w:spacing w:val="-8"/>
        <w:w w:val="100"/>
        <w:sz w:val="24"/>
        <w:szCs w:val="24"/>
        <w:lang w:val="ru-RU" w:eastAsia="en-US" w:bidi="ar-SA"/>
      </w:rPr>
    </w:lvl>
    <w:lvl w:ilvl="1" w:tplc="9E6E4AB2">
      <w:start w:val="1"/>
      <w:numFmt w:val="decimal"/>
      <w:lvlText w:val="%2."/>
      <w:lvlJc w:val="left"/>
      <w:pPr>
        <w:ind w:left="1840" w:hanging="360"/>
      </w:pPr>
      <w:rPr>
        <w:rFonts w:hint="default"/>
        <w:spacing w:val="0"/>
        <w:w w:val="99"/>
        <w:lang w:val="ru-RU" w:eastAsia="en-US" w:bidi="ar-SA"/>
      </w:rPr>
    </w:lvl>
    <w:lvl w:ilvl="2" w:tplc="DD0CC956">
      <w:numFmt w:val="bullet"/>
      <w:lvlText w:val="•"/>
      <w:lvlJc w:val="left"/>
      <w:pPr>
        <w:ind w:left="2922" w:hanging="360"/>
      </w:pPr>
      <w:rPr>
        <w:rFonts w:hint="default"/>
        <w:lang w:val="ru-RU" w:eastAsia="en-US" w:bidi="ar-SA"/>
      </w:rPr>
    </w:lvl>
    <w:lvl w:ilvl="3" w:tplc="A592482A">
      <w:numFmt w:val="bullet"/>
      <w:lvlText w:val="•"/>
      <w:lvlJc w:val="left"/>
      <w:pPr>
        <w:ind w:left="4004" w:hanging="360"/>
      </w:pPr>
      <w:rPr>
        <w:rFonts w:hint="default"/>
        <w:lang w:val="ru-RU" w:eastAsia="en-US" w:bidi="ar-SA"/>
      </w:rPr>
    </w:lvl>
    <w:lvl w:ilvl="4" w:tplc="EFE8233E">
      <w:numFmt w:val="bullet"/>
      <w:lvlText w:val="•"/>
      <w:lvlJc w:val="left"/>
      <w:pPr>
        <w:ind w:left="5086" w:hanging="360"/>
      </w:pPr>
      <w:rPr>
        <w:rFonts w:hint="default"/>
        <w:lang w:val="ru-RU" w:eastAsia="en-US" w:bidi="ar-SA"/>
      </w:rPr>
    </w:lvl>
    <w:lvl w:ilvl="5" w:tplc="6CD6D866">
      <w:numFmt w:val="bullet"/>
      <w:lvlText w:val="•"/>
      <w:lvlJc w:val="left"/>
      <w:pPr>
        <w:ind w:left="6168" w:hanging="360"/>
      </w:pPr>
      <w:rPr>
        <w:rFonts w:hint="default"/>
        <w:lang w:val="ru-RU" w:eastAsia="en-US" w:bidi="ar-SA"/>
      </w:rPr>
    </w:lvl>
    <w:lvl w:ilvl="6" w:tplc="66E6F73E">
      <w:numFmt w:val="bullet"/>
      <w:lvlText w:val="•"/>
      <w:lvlJc w:val="left"/>
      <w:pPr>
        <w:ind w:left="7250" w:hanging="360"/>
      </w:pPr>
      <w:rPr>
        <w:rFonts w:hint="default"/>
        <w:lang w:val="ru-RU" w:eastAsia="en-US" w:bidi="ar-SA"/>
      </w:rPr>
    </w:lvl>
    <w:lvl w:ilvl="7" w:tplc="B74201A8">
      <w:numFmt w:val="bullet"/>
      <w:lvlText w:val="•"/>
      <w:lvlJc w:val="left"/>
      <w:pPr>
        <w:ind w:left="8332" w:hanging="360"/>
      </w:pPr>
      <w:rPr>
        <w:rFonts w:hint="default"/>
        <w:lang w:val="ru-RU" w:eastAsia="en-US" w:bidi="ar-SA"/>
      </w:rPr>
    </w:lvl>
    <w:lvl w:ilvl="8" w:tplc="F37C6498">
      <w:numFmt w:val="bullet"/>
      <w:lvlText w:val="•"/>
      <w:lvlJc w:val="left"/>
      <w:pPr>
        <w:ind w:left="9414" w:hanging="360"/>
      </w:pPr>
      <w:rPr>
        <w:rFonts w:hint="default"/>
        <w:lang w:val="ru-RU" w:eastAsia="en-US" w:bidi="ar-SA"/>
      </w:rPr>
    </w:lvl>
  </w:abstractNum>
  <w:abstractNum w:abstractNumId="292" w15:restartNumberingAfterBreak="0">
    <w:nsid w:val="5EC02C05"/>
    <w:multiLevelType w:val="multilevel"/>
    <w:tmpl w:val="B506202A"/>
    <w:lvl w:ilvl="0">
      <w:start w:val="3"/>
      <w:numFmt w:val="decimal"/>
      <w:lvlText w:val="%1"/>
      <w:lvlJc w:val="left"/>
      <w:pPr>
        <w:ind w:left="1120" w:hanging="420"/>
      </w:pPr>
      <w:rPr>
        <w:rFonts w:hint="default"/>
        <w:lang w:val="ru-RU" w:eastAsia="en-US" w:bidi="ar-SA"/>
      </w:rPr>
    </w:lvl>
    <w:lvl w:ilvl="1">
      <w:start w:val="2"/>
      <w:numFmt w:val="decimal"/>
      <w:lvlText w:val="%1.%2."/>
      <w:lvlJc w:val="left"/>
      <w:pPr>
        <w:ind w:left="1120" w:hanging="420"/>
      </w:pPr>
      <w:rPr>
        <w:rFonts w:ascii="Times New Roman" w:eastAsia="Times New Roman" w:hAnsi="Times New Roman" w:cs="Times New Roman" w:hint="default"/>
        <w:spacing w:val="-5"/>
        <w:w w:val="100"/>
        <w:sz w:val="24"/>
        <w:szCs w:val="24"/>
        <w:lang w:val="ru-RU" w:eastAsia="en-US" w:bidi="ar-SA"/>
      </w:rPr>
    </w:lvl>
    <w:lvl w:ilvl="2">
      <w:numFmt w:val="bullet"/>
      <w:lvlText w:val="•"/>
      <w:lvlJc w:val="left"/>
      <w:pPr>
        <w:ind w:left="3211" w:hanging="420"/>
      </w:pPr>
      <w:rPr>
        <w:rFonts w:hint="default"/>
        <w:lang w:val="ru-RU" w:eastAsia="en-US" w:bidi="ar-SA"/>
      </w:rPr>
    </w:lvl>
    <w:lvl w:ilvl="3">
      <w:numFmt w:val="bullet"/>
      <w:lvlText w:val="•"/>
      <w:lvlJc w:val="left"/>
      <w:pPr>
        <w:ind w:left="4257" w:hanging="420"/>
      </w:pPr>
      <w:rPr>
        <w:rFonts w:hint="default"/>
        <w:lang w:val="ru-RU" w:eastAsia="en-US" w:bidi="ar-SA"/>
      </w:rPr>
    </w:lvl>
    <w:lvl w:ilvl="4">
      <w:numFmt w:val="bullet"/>
      <w:lvlText w:val="•"/>
      <w:lvlJc w:val="left"/>
      <w:pPr>
        <w:ind w:left="5303" w:hanging="420"/>
      </w:pPr>
      <w:rPr>
        <w:rFonts w:hint="default"/>
        <w:lang w:val="ru-RU" w:eastAsia="en-US" w:bidi="ar-SA"/>
      </w:rPr>
    </w:lvl>
    <w:lvl w:ilvl="5">
      <w:numFmt w:val="bullet"/>
      <w:lvlText w:val="•"/>
      <w:lvlJc w:val="left"/>
      <w:pPr>
        <w:ind w:left="6349" w:hanging="420"/>
      </w:pPr>
      <w:rPr>
        <w:rFonts w:hint="default"/>
        <w:lang w:val="ru-RU" w:eastAsia="en-US" w:bidi="ar-SA"/>
      </w:rPr>
    </w:lvl>
    <w:lvl w:ilvl="6">
      <w:numFmt w:val="bullet"/>
      <w:lvlText w:val="•"/>
      <w:lvlJc w:val="left"/>
      <w:pPr>
        <w:ind w:left="7395" w:hanging="420"/>
      </w:pPr>
      <w:rPr>
        <w:rFonts w:hint="default"/>
        <w:lang w:val="ru-RU" w:eastAsia="en-US" w:bidi="ar-SA"/>
      </w:rPr>
    </w:lvl>
    <w:lvl w:ilvl="7">
      <w:numFmt w:val="bullet"/>
      <w:lvlText w:val="•"/>
      <w:lvlJc w:val="left"/>
      <w:pPr>
        <w:ind w:left="8441" w:hanging="420"/>
      </w:pPr>
      <w:rPr>
        <w:rFonts w:hint="default"/>
        <w:lang w:val="ru-RU" w:eastAsia="en-US" w:bidi="ar-SA"/>
      </w:rPr>
    </w:lvl>
    <w:lvl w:ilvl="8">
      <w:numFmt w:val="bullet"/>
      <w:lvlText w:val="•"/>
      <w:lvlJc w:val="left"/>
      <w:pPr>
        <w:ind w:left="9487" w:hanging="420"/>
      </w:pPr>
      <w:rPr>
        <w:rFonts w:hint="default"/>
        <w:lang w:val="ru-RU" w:eastAsia="en-US" w:bidi="ar-SA"/>
      </w:rPr>
    </w:lvl>
  </w:abstractNum>
  <w:abstractNum w:abstractNumId="293" w15:restartNumberingAfterBreak="0">
    <w:nsid w:val="5EC3273D"/>
    <w:multiLevelType w:val="hybridMultilevel"/>
    <w:tmpl w:val="19A8AFCE"/>
    <w:lvl w:ilvl="0" w:tplc="F1F6ED90">
      <w:numFmt w:val="bullet"/>
      <w:lvlText w:val="-"/>
      <w:lvlJc w:val="left"/>
      <w:pPr>
        <w:ind w:left="1120" w:hanging="214"/>
      </w:pPr>
      <w:rPr>
        <w:rFonts w:hint="default"/>
        <w:i/>
        <w:spacing w:val="-3"/>
        <w:w w:val="99"/>
        <w:lang w:val="ru-RU" w:eastAsia="en-US" w:bidi="ar-SA"/>
      </w:rPr>
    </w:lvl>
    <w:lvl w:ilvl="1" w:tplc="3F5049E0">
      <w:numFmt w:val="bullet"/>
      <w:lvlText w:val="•"/>
      <w:lvlJc w:val="left"/>
      <w:pPr>
        <w:ind w:left="2165" w:hanging="214"/>
      </w:pPr>
      <w:rPr>
        <w:rFonts w:hint="default"/>
        <w:lang w:val="ru-RU" w:eastAsia="en-US" w:bidi="ar-SA"/>
      </w:rPr>
    </w:lvl>
    <w:lvl w:ilvl="2" w:tplc="64CA1896">
      <w:numFmt w:val="bullet"/>
      <w:lvlText w:val="•"/>
      <w:lvlJc w:val="left"/>
      <w:pPr>
        <w:ind w:left="3211" w:hanging="214"/>
      </w:pPr>
      <w:rPr>
        <w:rFonts w:hint="default"/>
        <w:lang w:val="ru-RU" w:eastAsia="en-US" w:bidi="ar-SA"/>
      </w:rPr>
    </w:lvl>
    <w:lvl w:ilvl="3" w:tplc="9278B144">
      <w:numFmt w:val="bullet"/>
      <w:lvlText w:val="•"/>
      <w:lvlJc w:val="left"/>
      <w:pPr>
        <w:ind w:left="4257" w:hanging="214"/>
      </w:pPr>
      <w:rPr>
        <w:rFonts w:hint="default"/>
        <w:lang w:val="ru-RU" w:eastAsia="en-US" w:bidi="ar-SA"/>
      </w:rPr>
    </w:lvl>
    <w:lvl w:ilvl="4" w:tplc="1452F8AC">
      <w:numFmt w:val="bullet"/>
      <w:lvlText w:val="•"/>
      <w:lvlJc w:val="left"/>
      <w:pPr>
        <w:ind w:left="5303" w:hanging="214"/>
      </w:pPr>
      <w:rPr>
        <w:rFonts w:hint="default"/>
        <w:lang w:val="ru-RU" w:eastAsia="en-US" w:bidi="ar-SA"/>
      </w:rPr>
    </w:lvl>
    <w:lvl w:ilvl="5" w:tplc="A2D67558">
      <w:numFmt w:val="bullet"/>
      <w:lvlText w:val="•"/>
      <w:lvlJc w:val="left"/>
      <w:pPr>
        <w:ind w:left="6349" w:hanging="214"/>
      </w:pPr>
      <w:rPr>
        <w:rFonts w:hint="default"/>
        <w:lang w:val="ru-RU" w:eastAsia="en-US" w:bidi="ar-SA"/>
      </w:rPr>
    </w:lvl>
    <w:lvl w:ilvl="6" w:tplc="2EFA8DAC">
      <w:numFmt w:val="bullet"/>
      <w:lvlText w:val="•"/>
      <w:lvlJc w:val="left"/>
      <w:pPr>
        <w:ind w:left="7395" w:hanging="214"/>
      </w:pPr>
      <w:rPr>
        <w:rFonts w:hint="default"/>
        <w:lang w:val="ru-RU" w:eastAsia="en-US" w:bidi="ar-SA"/>
      </w:rPr>
    </w:lvl>
    <w:lvl w:ilvl="7" w:tplc="92D09B2C">
      <w:numFmt w:val="bullet"/>
      <w:lvlText w:val="•"/>
      <w:lvlJc w:val="left"/>
      <w:pPr>
        <w:ind w:left="8441" w:hanging="214"/>
      </w:pPr>
      <w:rPr>
        <w:rFonts w:hint="default"/>
        <w:lang w:val="ru-RU" w:eastAsia="en-US" w:bidi="ar-SA"/>
      </w:rPr>
    </w:lvl>
    <w:lvl w:ilvl="8" w:tplc="4C6A1616">
      <w:numFmt w:val="bullet"/>
      <w:lvlText w:val="•"/>
      <w:lvlJc w:val="left"/>
      <w:pPr>
        <w:ind w:left="9487" w:hanging="214"/>
      </w:pPr>
      <w:rPr>
        <w:rFonts w:hint="default"/>
        <w:lang w:val="ru-RU" w:eastAsia="en-US" w:bidi="ar-SA"/>
      </w:rPr>
    </w:lvl>
  </w:abstractNum>
  <w:abstractNum w:abstractNumId="294" w15:restartNumberingAfterBreak="0">
    <w:nsid w:val="5F7F56CB"/>
    <w:multiLevelType w:val="hybridMultilevel"/>
    <w:tmpl w:val="E19A8954"/>
    <w:lvl w:ilvl="0" w:tplc="E59AE67E">
      <w:numFmt w:val="bullet"/>
      <w:lvlText w:val="-"/>
      <w:lvlJc w:val="left"/>
      <w:pPr>
        <w:ind w:left="1120" w:hanging="144"/>
      </w:pPr>
      <w:rPr>
        <w:rFonts w:ascii="Times New Roman" w:eastAsia="Times New Roman" w:hAnsi="Times New Roman" w:cs="Times New Roman" w:hint="default"/>
        <w:w w:val="99"/>
        <w:sz w:val="24"/>
        <w:szCs w:val="24"/>
        <w:lang w:val="ru-RU" w:eastAsia="en-US" w:bidi="ar-SA"/>
      </w:rPr>
    </w:lvl>
    <w:lvl w:ilvl="1" w:tplc="05784D72">
      <w:numFmt w:val="bullet"/>
      <w:lvlText w:val="•"/>
      <w:lvlJc w:val="left"/>
      <w:pPr>
        <w:ind w:left="2165" w:hanging="144"/>
      </w:pPr>
      <w:rPr>
        <w:rFonts w:hint="default"/>
        <w:lang w:val="ru-RU" w:eastAsia="en-US" w:bidi="ar-SA"/>
      </w:rPr>
    </w:lvl>
    <w:lvl w:ilvl="2" w:tplc="769A5AE6">
      <w:numFmt w:val="bullet"/>
      <w:lvlText w:val="•"/>
      <w:lvlJc w:val="left"/>
      <w:pPr>
        <w:ind w:left="3211" w:hanging="144"/>
      </w:pPr>
      <w:rPr>
        <w:rFonts w:hint="default"/>
        <w:lang w:val="ru-RU" w:eastAsia="en-US" w:bidi="ar-SA"/>
      </w:rPr>
    </w:lvl>
    <w:lvl w:ilvl="3" w:tplc="C582C436">
      <w:numFmt w:val="bullet"/>
      <w:lvlText w:val="•"/>
      <w:lvlJc w:val="left"/>
      <w:pPr>
        <w:ind w:left="4257" w:hanging="144"/>
      </w:pPr>
      <w:rPr>
        <w:rFonts w:hint="default"/>
        <w:lang w:val="ru-RU" w:eastAsia="en-US" w:bidi="ar-SA"/>
      </w:rPr>
    </w:lvl>
    <w:lvl w:ilvl="4" w:tplc="C6007316">
      <w:numFmt w:val="bullet"/>
      <w:lvlText w:val="•"/>
      <w:lvlJc w:val="left"/>
      <w:pPr>
        <w:ind w:left="5303" w:hanging="144"/>
      </w:pPr>
      <w:rPr>
        <w:rFonts w:hint="default"/>
        <w:lang w:val="ru-RU" w:eastAsia="en-US" w:bidi="ar-SA"/>
      </w:rPr>
    </w:lvl>
    <w:lvl w:ilvl="5" w:tplc="B37E5AD8">
      <w:numFmt w:val="bullet"/>
      <w:lvlText w:val="•"/>
      <w:lvlJc w:val="left"/>
      <w:pPr>
        <w:ind w:left="6349" w:hanging="144"/>
      </w:pPr>
      <w:rPr>
        <w:rFonts w:hint="default"/>
        <w:lang w:val="ru-RU" w:eastAsia="en-US" w:bidi="ar-SA"/>
      </w:rPr>
    </w:lvl>
    <w:lvl w:ilvl="6" w:tplc="67D4C5FA">
      <w:numFmt w:val="bullet"/>
      <w:lvlText w:val="•"/>
      <w:lvlJc w:val="left"/>
      <w:pPr>
        <w:ind w:left="7395" w:hanging="144"/>
      </w:pPr>
      <w:rPr>
        <w:rFonts w:hint="default"/>
        <w:lang w:val="ru-RU" w:eastAsia="en-US" w:bidi="ar-SA"/>
      </w:rPr>
    </w:lvl>
    <w:lvl w:ilvl="7" w:tplc="95B4C770">
      <w:numFmt w:val="bullet"/>
      <w:lvlText w:val="•"/>
      <w:lvlJc w:val="left"/>
      <w:pPr>
        <w:ind w:left="8441" w:hanging="144"/>
      </w:pPr>
      <w:rPr>
        <w:rFonts w:hint="default"/>
        <w:lang w:val="ru-RU" w:eastAsia="en-US" w:bidi="ar-SA"/>
      </w:rPr>
    </w:lvl>
    <w:lvl w:ilvl="8" w:tplc="C8A61334">
      <w:numFmt w:val="bullet"/>
      <w:lvlText w:val="•"/>
      <w:lvlJc w:val="left"/>
      <w:pPr>
        <w:ind w:left="9487" w:hanging="144"/>
      </w:pPr>
      <w:rPr>
        <w:rFonts w:hint="default"/>
        <w:lang w:val="ru-RU" w:eastAsia="en-US" w:bidi="ar-SA"/>
      </w:rPr>
    </w:lvl>
  </w:abstractNum>
  <w:abstractNum w:abstractNumId="295" w15:restartNumberingAfterBreak="0">
    <w:nsid w:val="5F8A07AF"/>
    <w:multiLevelType w:val="hybridMultilevel"/>
    <w:tmpl w:val="E2743570"/>
    <w:lvl w:ilvl="0" w:tplc="9BF8F43E">
      <w:numFmt w:val="bullet"/>
      <w:lvlText w:val="-"/>
      <w:lvlJc w:val="left"/>
      <w:pPr>
        <w:ind w:left="1120" w:hanging="176"/>
      </w:pPr>
      <w:rPr>
        <w:rFonts w:ascii="Times New Roman" w:eastAsia="Times New Roman" w:hAnsi="Times New Roman" w:cs="Times New Roman" w:hint="default"/>
        <w:i/>
        <w:spacing w:val="-26"/>
        <w:w w:val="99"/>
        <w:sz w:val="24"/>
        <w:szCs w:val="24"/>
        <w:lang w:val="ru-RU" w:eastAsia="en-US" w:bidi="ar-SA"/>
      </w:rPr>
    </w:lvl>
    <w:lvl w:ilvl="1" w:tplc="9AD4254A">
      <w:numFmt w:val="bullet"/>
      <w:lvlText w:val="•"/>
      <w:lvlJc w:val="left"/>
      <w:pPr>
        <w:ind w:left="2165" w:hanging="176"/>
      </w:pPr>
      <w:rPr>
        <w:rFonts w:hint="default"/>
        <w:lang w:val="ru-RU" w:eastAsia="en-US" w:bidi="ar-SA"/>
      </w:rPr>
    </w:lvl>
    <w:lvl w:ilvl="2" w:tplc="D4426760">
      <w:numFmt w:val="bullet"/>
      <w:lvlText w:val="•"/>
      <w:lvlJc w:val="left"/>
      <w:pPr>
        <w:ind w:left="3211" w:hanging="176"/>
      </w:pPr>
      <w:rPr>
        <w:rFonts w:hint="default"/>
        <w:lang w:val="ru-RU" w:eastAsia="en-US" w:bidi="ar-SA"/>
      </w:rPr>
    </w:lvl>
    <w:lvl w:ilvl="3" w:tplc="2C5AF51A">
      <w:numFmt w:val="bullet"/>
      <w:lvlText w:val="•"/>
      <w:lvlJc w:val="left"/>
      <w:pPr>
        <w:ind w:left="4257" w:hanging="176"/>
      </w:pPr>
      <w:rPr>
        <w:rFonts w:hint="default"/>
        <w:lang w:val="ru-RU" w:eastAsia="en-US" w:bidi="ar-SA"/>
      </w:rPr>
    </w:lvl>
    <w:lvl w:ilvl="4" w:tplc="7990E8B8">
      <w:numFmt w:val="bullet"/>
      <w:lvlText w:val="•"/>
      <w:lvlJc w:val="left"/>
      <w:pPr>
        <w:ind w:left="5303" w:hanging="176"/>
      </w:pPr>
      <w:rPr>
        <w:rFonts w:hint="default"/>
        <w:lang w:val="ru-RU" w:eastAsia="en-US" w:bidi="ar-SA"/>
      </w:rPr>
    </w:lvl>
    <w:lvl w:ilvl="5" w:tplc="9F82C64C">
      <w:numFmt w:val="bullet"/>
      <w:lvlText w:val="•"/>
      <w:lvlJc w:val="left"/>
      <w:pPr>
        <w:ind w:left="6349" w:hanging="176"/>
      </w:pPr>
      <w:rPr>
        <w:rFonts w:hint="default"/>
        <w:lang w:val="ru-RU" w:eastAsia="en-US" w:bidi="ar-SA"/>
      </w:rPr>
    </w:lvl>
    <w:lvl w:ilvl="6" w:tplc="F58EF1AC">
      <w:numFmt w:val="bullet"/>
      <w:lvlText w:val="•"/>
      <w:lvlJc w:val="left"/>
      <w:pPr>
        <w:ind w:left="7395" w:hanging="176"/>
      </w:pPr>
      <w:rPr>
        <w:rFonts w:hint="default"/>
        <w:lang w:val="ru-RU" w:eastAsia="en-US" w:bidi="ar-SA"/>
      </w:rPr>
    </w:lvl>
    <w:lvl w:ilvl="7" w:tplc="08B45534">
      <w:numFmt w:val="bullet"/>
      <w:lvlText w:val="•"/>
      <w:lvlJc w:val="left"/>
      <w:pPr>
        <w:ind w:left="8441" w:hanging="176"/>
      </w:pPr>
      <w:rPr>
        <w:rFonts w:hint="default"/>
        <w:lang w:val="ru-RU" w:eastAsia="en-US" w:bidi="ar-SA"/>
      </w:rPr>
    </w:lvl>
    <w:lvl w:ilvl="8" w:tplc="461C20F8">
      <w:numFmt w:val="bullet"/>
      <w:lvlText w:val="•"/>
      <w:lvlJc w:val="left"/>
      <w:pPr>
        <w:ind w:left="9487" w:hanging="176"/>
      </w:pPr>
      <w:rPr>
        <w:rFonts w:hint="default"/>
        <w:lang w:val="ru-RU" w:eastAsia="en-US" w:bidi="ar-SA"/>
      </w:rPr>
    </w:lvl>
  </w:abstractNum>
  <w:abstractNum w:abstractNumId="296" w15:restartNumberingAfterBreak="0">
    <w:nsid w:val="5F993FE8"/>
    <w:multiLevelType w:val="hybridMultilevel"/>
    <w:tmpl w:val="C4BE4886"/>
    <w:lvl w:ilvl="0" w:tplc="C6A42D4C">
      <w:numFmt w:val="bullet"/>
      <w:lvlText w:val="-"/>
      <w:lvlJc w:val="left"/>
      <w:pPr>
        <w:ind w:left="1120" w:hanging="140"/>
      </w:pPr>
      <w:rPr>
        <w:rFonts w:ascii="Times New Roman" w:eastAsia="Times New Roman" w:hAnsi="Times New Roman" w:cs="Times New Roman" w:hint="default"/>
        <w:w w:val="99"/>
        <w:sz w:val="24"/>
        <w:szCs w:val="24"/>
        <w:lang w:val="ru-RU" w:eastAsia="en-US" w:bidi="ar-SA"/>
      </w:rPr>
    </w:lvl>
    <w:lvl w:ilvl="1" w:tplc="0686A38E">
      <w:numFmt w:val="bullet"/>
      <w:lvlText w:val="•"/>
      <w:lvlJc w:val="left"/>
      <w:pPr>
        <w:ind w:left="2165" w:hanging="140"/>
      </w:pPr>
      <w:rPr>
        <w:rFonts w:hint="default"/>
        <w:lang w:val="ru-RU" w:eastAsia="en-US" w:bidi="ar-SA"/>
      </w:rPr>
    </w:lvl>
    <w:lvl w:ilvl="2" w:tplc="2034BD5C">
      <w:numFmt w:val="bullet"/>
      <w:lvlText w:val="•"/>
      <w:lvlJc w:val="left"/>
      <w:pPr>
        <w:ind w:left="3211" w:hanging="140"/>
      </w:pPr>
      <w:rPr>
        <w:rFonts w:hint="default"/>
        <w:lang w:val="ru-RU" w:eastAsia="en-US" w:bidi="ar-SA"/>
      </w:rPr>
    </w:lvl>
    <w:lvl w:ilvl="3" w:tplc="1ED2A6A0">
      <w:numFmt w:val="bullet"/>
      <w:lvlText w:val="•"/>
      <w:lvlJc w:val="left"/>
      <w:pPr>
        <w:ind w:left="4257" w:hanging="140"/>
      </w:pPr>
      <w:rPr>
        <w:rFonts w:hint="default"/>
        <w:lang w:val="ru-RU" w:eastAsia="en-US" w:bidi="ar-SA"/>
      </w:rPr>
    </w:lvl>
    <w:lvl w:ilvl="4" w:tplc="B282AED6">
      <w:numFmt w:val="bullet"/>
      <w:lvlText w:val="•"/>
      <w:lvlJc w:val="left"/>
      <w:pPr>
        <w:ind w:left="5303" w:hanging="140"/>
      </w:pPr>
      <w:rPr>
        <w:rFonts w:hint="default"/>
        <w:lang w:val="ru-RU" w:eastAsia="en-US" w:bidi="ar-SA"/>
      </w:rPr>
    </w:lvl>
    <w:lvl w:ilvl="5" w:tplc="FA647932">
      <w:numFmt w:val="bullet"/>
      <w:lvlText w:val="•"/>
      <w:lvlJc w:val="left"/>
      <w:pPr>
        <w:ind w:left="6349" w:hanging="140"/>
      </w:pPr>
      <w:rPr>
        <w:rFonts w:hint="default"/>
        <w:lang w:val="ru-RU" w:eastAsia="en-US" w:bidi="ar-SA"/>
      </w:rPr>
    </w:lvl>
    <w:lvl w:ilvl="6" w:tplc="02EEC090">
      <w:numFmt w:val="bullet"/>
      <w:lvlText w:val="•"/>
      <w:lvlJc w:val="left"/>
      <w:pPr>
        <w:ind w:left="7395" w:hanging="140"/>
      </w:pPr>
      <w:rPr>
        <w:rFonts w:hint="default"/>
        <w:lang w:val="ru-RU" w:eastAsia="en-US" w:bidi="ar-SA"/>
      </w:rPr>
    </w:lvl>
    <w:lvl w:ilvl="7" w:tplc="D7DE1C54">
      <w:numFmt w:val="bullet"/>
      <w:lvlText w:val="•"/>
      <w:lvlJc w:val="left"/>
      <w:pPr>
        <w:ind w:left="8441" w:hanging="140"/>
      </w:pPr>
      <w:rPr>
        <w:rFonts w:hint="default"/>
        <w:lang w:val="ru-RU" w:eastAsia="en-US" w:bidi="ar-SA"/>
      </w:rPr>
    </w:lvl>
    <w:lvl w:ilvl="8" w:tplc="14707BB4">
      <w:numFmt w:val="bullet"/>
      <w:lvlText w:val="•"/>
      <w:lvlJc w:val="left"/>
      <w:pPr>
        <w:ind w:left="9487" w:hanging="140"/>
      </w:pPr>
      <w:rPr>
        <w:rFonts w:hint="default"/>
        <w:lang w:val="ru-RU" w:eastAsia="en-US" w:bidi="ar-SA"/>
      </w:rPr>
    </w:lvl>
  </w:abstractNum>
  <w:abstractNum w:abstractNumId="297" w15:restartNumberingAfterBreak="0">
    <w:nsid w:val="5F9C2935"/>
    <w:multiLevelType w:val="hybridMultilevel"/>
    <w:tmpl w:val="040CBE3A"/>
    <w:lvl w:ilvl="0" w:tplc="55C4C450">
      <w:start w:val="1"/>
      <w:numFmt w:val="decimal"/>
      <w:lvlText w:val="%1."/>
      <w:lvlJc w:val="left"/>
      <w:pPr>
        <w:ind w:left="1120" w:hanging="310"/>
      </w:pPr>
      <w:rPr>
        <w:rFonts w:ascii="Times New Roman" w:eastAsia="Times New Roman" w:hAnsi="Times New Roman" w:cs="Times New Roman" w:hint="default"/>
        <w:spacing w:val="-5"/>
        <w:w w:val="100"/>
        <w:sz w:val="24"/>
        <w:szCs w:val="24"/>
        <w:lang w:val="ru-RU" w:eastAsia="en-US" w:bidi="ar-SA"/>
      </w:rPr>
    </w:lvl>
    <w:lvl w:ilvl="1" w:tplc="E9621096">
      <w:numFmt w:val="bullet"/>
      <w:lvlText w:val="•"/>
      <w:lvlJc w:val="left"/>
      <w:pPr>
        <w:ind w:left="2165" w:hanging="310"/>
      </w:pPr>
      <w:rPr>
        <w:rFonts w:hint="default"/>
        <w:lang w:val="ru-RU" w:eastAsia="en-US" w:bidi="ar-SA"/>
      </w:rPr>
    </w:lvl>
    <w:lvl w:ilvl="2" w:tplc="CA5250F0">
      <w:numFmt w:val="bullet"/>
      <w:lvlText w:val="•"/>
      <w:lvlJc w:val="left"/>
      <w:pPr>
        <w:ind w:left="3211" w:hanging="310"/>
      </w:pPr>
      <w:rPr>
        <w:rFonts w:hint="default"/>
        <w:lang w:val="ru-RU" w:eastAsia="en-US" w:bidi="ar-SA"/>
      </w:rPr>
    </w:lvl>
    <w:lvl w:ilvl="3" w:tplc="821873A6">
      <w:numFmt w:val="bullet"/>
      <w:lvlText w:val="•"/>
      <w:lvlJc w:val="left"/>
      <w:pPr>
        <w:ind w:left="4257" w:hanging="310"/>
      </w:pPr>
      <w:rPr>
        <w:rFonts w:hint="default"/>
        <w:lang w:val="ru-RU" w:eastAsia="en-US" w:bidi="ar-SA"/>
      </w:rPr>
    </w:lvl>
    <w:lvl w:ilvl="4" w:tplc="333E44C2">
      <w:numFmt w:val="bullet"/>
      <w:lvlText w:val="•"/>
      <w:lvlJc w:val="left"/>
      <w:pPr>
        <w:ind w:left="5303" w:hanging="310"/>
      </w:pPr>
      <w:rPr>
        <w:rFonts w:hint="default"/>
        <w:lang w:val="ru-RU" w:eastAsia="en-US" w:bidi="ar-SA"/>
      </w:rPr>
    </w:lvl>
    <w:lvl w:ilvl="5" w:tplc="5AB66472">
      <w:numFmt w:val="bullet"/>
      <w:lvlText w:val="•"/>
      <w:lvlJc w:val="left"/>
      <w:pPr>
        <w:ind w:left="6349" w:hanging="310"/>
      </w:pPr>
      <w:rPr>
        <w:rFonts w:hint="default"/>
        <w:lang w:val="ru-RU" w:eastAsia="en-US" w:bidi="ar-SA"/>
      </w:rPr>
    </w:lvl>
    <w:lvl w:ilvl="6" w:tplc="F5D801EA">
      <w:numFmt w:val="bullet"/>
      <w:lvlText w:val="•"/>
      <w:lvlJc w:val="left"/>
      <w:pPr>
        <w:ind w:left="7395" w:hanging="310"/>
      </w:pPr>
      <w:rPr>
        <w:rFonts w:hint="default"/>
        <w:lang w:val="ru-RU" w:eastAsia="en-US" w:bidi="ar-SA"/>
      </w:rPr>
    </w:lvl>
    <w:lvl w:ilvl="7" w:tplc="EB3E5564">
      <w:numFmt w:val="bullet"/>
      <w:lvlText w:val="•"/>
      <w:lvlJc w:val="left"/>
      <w:pPr>
        <w:ind w:left="8441" w:hanging="310"/>
      </w:pPr>
      <w:rPr>
        <w:rFonts w:hint="default"/>
        <w:lang w:val="ru-RU" w:eastAsia="en-US" w:bidi="ar-SA"/>
      </w:rPr>
    </w:lvl>
    <w:lvl w:ilvl="8" w:tplc="7556E174">
      <w:numFmt w:val="bullet"/>
      <w:lvlText w:val="•"/>
      <w:lvlJc w:val="left"/>
      <w:pPr>
        <w:ind w:left="9487" w:hanging="310"/>
      </w:pPr>
      <w:rPr>
        <w:rFonts w:hint="default"/>
        <w:lang w:val="ru-RU" w:eastAsia="en-US" w:bidi="ar-SA"/>
      </w:rPr>
    </w:lvl>
  </w:abstractNum>
  <w:abstractNum w:abstractNumId="298" w15:restartNumberingAfterBreak="0">
    <w:nsid w:val="601A1DFA"/>
    <w:multiLevelType w:val="hybridMultilevel"/>
    <w:tmpl w:val="5F803306"/>
    <w:lvl w:ilvl="0" w:tplc="E432CCD4">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5C301E4C">
      <w:numFmt w:val="bullet"/>
      <w:lvlText w:val="•"/>
      <w:lvlJc w:val="left"/>
      <w:pPr>
        <w:ind w:left="655" w:hanging="140"/>
      </w:pPr>
      <w:rPr>
        <w:rFonts w:hint="default"/>
        <w:lang w:val="ru-RU" w:eastAsia="en-US" w:bidi="ar-SA"/>
      </w:rPr>
    </w:lvl>
    <w:lvl w:ilvl="2" w:tplc="8BB87B3A">
      <w:numFmt w:val="bullet"/>
      <w:lvlText w:val="•"/>
      <w:lvlJc w:val="left"/>
      <w:pPr>
        <w:ind w:left="1210" w:hanging="140"/>
      </w:pPr>
      <w:rPr>
        <w:rFonts w:hint="default"/>
        <w:lang w:val="ru-RU" w:eastAsia="en-US" w:bidi="ar-SA"/>
      </w:rPr>
    </w:lvl>
    <w:lvl w:ilvl="3" w:tplc="EAE4CE3A">
      <w:numFmt w:val="bullet"/>
      <w:lvlText w:val="•"/>
      <w:lvlJc w:val="left"/>
      <w:pPr>
        <w:ind w:left="1765" w:hanging="140"/>
      </w:pPr>
      <w:rPr>
        <w:rFonts w:hint="default"/>
        <w:lang w:val="ru-RU" w:eastAsia="en-US" w:bidi="ar-SA"/>
      </w:rPr>
    </w:lvl>
    <w:lvl w:ilvl="4" w:tplc="43E04F6A">
      <w:numFmt w:val="bullet"/>
      <w:lvlText w:val="•"/>
      <w:lvlJc w:val="left"/>
      <w:pPr>
        <w:ind w:left="2320" w:hanging="140"/>
      </w:pPr>
      <w:rPr>
        <w:rFonts w:hint="default"/>
        <w:lang w:val="ru-RU" w:eastAsia="en-US" w:bidi="ar-SA"/>
      </w:rPr>
    </w:lvl>
    <w:lvl w:ilvl="5" w:tplc="10B44FF4">
      <w:numFmt w:val="bullet"/>
      <w:lvlText w:val="•"/>
      <w:lvlJc w:val="left"/>
      <w:pPr>
        <w:ind w:left="2875" w:hanging="140"/>
      </w:pPr>
      <w:rPr>
        <w:rFonts w:hint="default"/>
        <w:lang w:val="ru-RU" w:eastAsia="en-US" w:bidi="ar-SA"/>
      </w:rPr>
    </w:lvl>
    <w:lvl w:ilvl="6" w:tplc="BAF61826">
      <w:numFmt w:val="bullet"/>
      <w:lvlText w:val="•"/>
      <w:lvlJc w:val="left"/>
      <w:pPr>
        <w:ind w:left="3430" w:hanging="140"/>
      </w:pPr>
      <w:rPr>
        <w:rFonts w:hint="default"/>
        <w:lang w:val="ru-RU" w:eastAsia="en-US" w:bidi="ar-SA"/>
      </w:rPr>
    </w:lvl>
    <w:lvl w:ilvl="7" w:tplc="E6CCB6B4">
      <w:numFmt w:val="bullet"/>
      <w:lvlText w:val="•"/>
      <w:lvlJc w:val="left"/>
      <w:pPr>
        <w:ind w:left="3985" w:hanging="140"/>
      </w:pPr>
      <w:rPr>
        <w:rFonts w:hint="default"/>
        <w:lang w:val="ru-RU" w:eastAsia="en-US" w:bidi="ar-SA"/>
      </w:rPr>
    </w:lvl>
    <w:lvl w:ilvl="8" w:tplc="9B06B61E">
      <w:numFmt w:val="bullet"/>
      <w:lvlText w:val="•"/>
      <w:lvlJc w:val="left"/>
      <w:pPr>
        <w:ind w:left="4540" w:hanging="140"/>
      </w:pPr>
      <w:rPr>
        <w:rFonts w:hint="default"/>
        <w:lang w:val="ru-RU" w:eastAsia="en-US" w:bidi="ar-SA"/>
      </w:rPr>
    </w:lvl>
  </w:abstractNum>
  <w:abstractNum w:abstractNumId="299" w15:restartNumberingAfterBreak="0">
    <w:nsid w:val="60277922"/>
    <w:multiLevelType w:val="hybridMultilevel"/>
    <w:tmpl w:val="AAA4D50A"/>
    <w:lvl w:ilvl="0" w:tplc="9C6C5EC6">
      <w:numFmt w:val="bullet"/>
      <w:lvlText w:val="-"/>
      <w:lvlJc w:val="left"/>
      <w:pPr>
        <w:ind w:left="1120" w:hanging="140"/>
      </w:pPr>
      <w:rPr>
        <w:rFonts w:ascii="Times New Roman" w:eastAsia="Times New Roman" w:hAnsi="Times New Roman" w:cs="Times New Roman" w:hint="default"/>
        <w:w w:val="99"/>
        <w:sz w:val="24"/>
        <w:szCs w:val="24"/>
        <w:lang w:val="ru-RU" w:eastAsia="en-US" w:bidi="ar-SA"/>
      </w:rPr>
    </w:lvl>
    <w:lvl w:ilvl="1" w:tplc="42A4E868">
      <w:numFmt w:val="bullet"/>
      <w:lvlText w:val="•"/>
      <w:lvlJc w:val="left"/>
      <w:pPr>
        <w:ind w:left="2165" w:hanging="140"/>
      </w:pPr>
      <w:rPr>
        <w:rFonts w:hint="default"/>
        <w:lang w:val="ru-RU" w:eastAsia="en-US" w:bidi="ar-SA"/>
      </w:rPr>
    </w:lvl>
    <w:lvl w:ilvl="2" w:tplc="73608AFC">
      <w:numFmt w:val="bullet"/>
      <w:lvlText w:val="•"/>
      <w:lvlJc w:val="left"/>
      <w:pPr>
        <w:ind w:left="3211" w:hanging="140"/>
      </w:pPr>
      <w:rPr>
        <w:rFonts w:hint="default"/>
        <w:lang w:val="ru-RU" w:eastAsia="en-US" w:bidi="ar-SA"/>
      </w:rPr>
    </w:lvl>
    <w:lvl w:ilvl="3" w:tplc="895C145A">
      <w:numFmt w:val="bullet"/>
      <w:lvlText w:val="•"/>
      <w:lvlJc w:val="left"/>
      <w:pPr>
        <w:ind w:left="4257" w:hanging="140"/>
      </w:pPr>
      <w:rPr>
        <w:rFonts w:hint="default"/>
        <w:lang w:val="ru-RU" w:eastAsia="en-US" w:bidi="ar-SA"/>
      </w:rPr>
    </w:lvl>
    <w:lvl w:ilvl="4" w:tplc="3364CEE0">
      <w:numFmt w:val="bullet"/>
      <w:lvlText w:val="•"/>
      <w:lvlJc w:val="left"/>
      <w:pPr>
        <w:ind w:left="5303" w:hanging="140"/>
      </w:pPr>
      <w:rPr>
        <w:rFonts w:hint="default"/>
        <w:lang w:val="ru-RU" w:eastAsia="en-US" w:bidi="ar-SA"/>
      </w:rPr>
    </w:lvl>
    <w:lvl w:ilvl="5" w:tplc="F86E4D36">
      <w:numFmt w:val="bullet"/>
      <w:lvlText w:val="•"/>
      <w:lvlJc w:val="left"/>
      <w:pPr>
        <w:ind w:left="6349" w:hanging="140"/>
      </w:pPr>
      <w:rPr>
        <w:rFonts w:hint="default"/>
        <w:lang w:val="ru-RU" w:eastAsia="en-US" w:bidi="ar-SA"/>
      </w:rPr>
    </w:lvl>
    <w:lvl w:ilvl="6" w:tplc="A69E7844">
      <w:numFmt w:val="bullet"/>
      <w:lvlText w:val="•"/>
      <w:lvlJc w:val="left"/>
      <w:pPr>
        <w:ind w:left="7395" w:hanging="140"/>
      </w:pPr>
      <w:rPr>
        <w:rFonts w:hint="default"/>
        <w:lang w:val="ru-RU" w:eastAsia="en-US" w:bidi="ar-SA"/>
      </w:rPr>
    </w:lvl>
    <w:lvl w:ilvl="7" w:tplc="32DA1E96">
      <w:numFmt w:val="bullet"/>
      <w:lvlText w:val="•"/>
      <w:lvlJc w:val="left"/>
      <w:pPr>
        <w:ind w:left="8441" w:hanging="140"/>
      </w:pPr>
      <w:rPr>
        <w:rFonts w:hint="default"/>
        <w:lang w:val="ru-RU" w:eastAsia="en-US" w:bidi="ar-SA"/>
      </w:rPr>
    </w:lvl>
    <w:lvl w:ilvl="8" w:tplc="C478E9E6">
      <w:numFmt w:val="bullet"/>
      <w:lvlText w:val="•"/>
      <w:lvlJc w:val="left"/>
      <w:pPr>
        <w:ind w:left="9487" w:hanging="140"/>
      </w:pPr>
      <w:rPr>
        <w:rFonts w:hint="default"/>
        <w:lang w:val="ru-RU" w:eastAsia="en-US" w:bidi="ar-SA"/>
      </w:rPr>
    </w:lvl>
  </w:abstractNum>
  <w:abstractNum w:abstractNumId="300" w15:restartNumberingAfterBreak="0">
    <w:nsid w:val="60973F93"/>
    <w:multiLevelType w:val="hybridMultilevel"/>
    <w:tmpl w:val="67B63102"/>
    <w:lvl w:ilvl="0" w:tplc="9AF8AA2A">
      <w:numFmt w:val="bullet"/>
      <w:lvlText w:val="-"/>
      <w:lvlJc w:val="left"/>
      <w:pPr>
        <w:ind w:left="1120" w:hanging="336"/>
      </w:pPr>
      <w:rPr>
        <w:rFonts w:ascii="Times New Roman" w:eastAsia="Times New Roman" w:hAnsi="Times New Roman" w:cs="Times New Roman" w:hint="default"/>
        <w:spacing w:val="-5"/>
        <w:w w:val="99"/>
        <w:sz w:val="24"/>
        <w:szCs w:val="24"/>
        <w:lang w:val="ru-RU" w:eastAsia="en-US" w:bidi="ar-SA"/>
      </w:rPr>
    </w:lvl>
    <w:lvl w:ilvl="1" w:tplc="8752F480">
      <w:numFmt w:val="bullet"/>
      <w:lvlText w:val="•"/>
      <w:lvlJc w:val="left"/>
      <w:pPr>
        <w:ind w:left="2165" w:hanging="336"/>
      </w:pPr>
      <w:rPr>
        <w:rFonts w:hint="default"/>
        <w:lang w:val="ru-RU" w:eastAsia="en-US" w:bidi="ar-SA"/>
      </w:rPr>
    </w:lvl>
    <w:lvl w:ilvl="2" w:tplc="7636702E">
      <w:numFmt w:val="bullet"/>
      <w:lvlText w:val="•"/>
      <w:lvlJc w:val="left"/>
      <w:pPr>
        <w:ind w:left="3211" w:hanging="336"/>
      </w:pPr>
      <w:rPr>
        <w:rFonts w:hint="default"/>
        <w:lang w:val="ru-RU" w:eastAsia="en-US" w:bidi="ar-SA"/>
      </w:rPr>
    </w:lvl>
    <w:lvl w:ilvl="3" w:tplc="03149540">
      <w:numFmt w:val="bullet"/>
      <w:lvlText w:val="•"/>
      <w:lvlJc w:val="left"/>
      <w:pPr>
        <w:ind w:left="4257" w:hanging="336"/>
      </w:pPr>
      <w:rPr>
        <w:rFonts w:hint="default"/>
        <w:lang w:val="ru-RU" w:eastAsia="en-US" w:bidi="ar-SA"/>
      </w:rPr>
    </w:lvl>
    <w:lvl w:ilvl="4" w:tplc="5FE40A2A">
      <w:numFmt w:val="bullet"/>
      <w:lvlText w:val="•"/>
      <w:lvlJc w:val="left"/>
      <w:pPr>
        <w:ind w:left="5303" w:hanging="336"/>
      </w:pPr>
      <w:rPr>
        <w:rFonts w:hint="default"/>
        <w:lang w:val="ru-RU" w:eastAsia="en-US" w:bidi="ar-SA"/>
      </w:rPr>
    </w:lvl>
    <w:lvl w:ilvl="5" w:tplc="5F640B12">
      <w:numFmt w:val="bullet"/>
      <w:lvlText w:val="•"/>
      <w:lvlJc w:val="left"/>
      <w:pPr>
        <w:ind w:left="6349" w:hanging="336"/>
      </w:pPr>
      <w:rPr>
        <w:rFonts w:hint="default"/>
        <w:lang w:val="ru-RU" w:eastAsia="en-US" w:bidi="ar-SA"/>
      </w:rPr>
    </w:lvl>
    <w:lvl w:ilvl="6" w:tplc="F23EE854">
      <w:numFmt w:val="bullet"/>
      <w:lvlText w:val="•"/>
      <w:lvlJc w:val="left"/>
      <w:pPr>
        <w:ind w:left="7395" w:hanging="336"/>
      </w:pPr>
      <w:rPr>
        <w:rFonts w:hint="default"/>
        <w:lang w:val="ru-RU" w:eastAsia="en-US" w:bidi="ar-SA"/>
      </w:rPr>
    </w:lvl>
    <w:lvl w:ilvl="7" w:tplc="7CE62352">
      <w:numFmt w:val="bullet"/>
      <w:lvlText w:val="•"/>
      <w:lvlJc w:val="left"/>
      <w:pPr>
        <w:ind w:left="8441" w:hanging="336"/>
      </w:pPr>
      <w:rPr>
        <w:rFonts w:hint="default"/>
        <w:lang w:val="ru-RU" w:eastAsia="en-US" w:bidi="ar-SA"/>
      </w:rPr>
    </w:lvl>
    <w:lvl w:ilvl="8" w:tplc="4274A6A6">
      <w:numFmt w:val="bullet"/>
      <w:lvlText w:val="•"/>
      <w:lvlJc w:val="left"/>
      <w:pPr>
        <w:ind w:left="9487" w:hanging="336"/>
      </w:pPr>
      <w:rPr>
        <w:rFonts w:hint="default"/>
        <w:lang w:val="ru-RU" w:eastAsia="en-US" w:bidi="ar-SA"/>
      </w:rPr>
    </w:lvl>
  </w:abstractNum>
  <w:abstractNum w:abstractNumId="301" w15:restartNumberingAfterBreak="0">
    <w:nsid w:val="60A84A8F"/>
    <w:multiLevelType w:val="hybridMultilevel"/>
    <w:tmpl w:val="3BF243E8"/>
    <w:lvl w:ilvl="0" w:tplc="ABEC2D50">
      <w:numFmt w:val="bullet"/>
      <w:lvlText w:val="–"/>
      <w:lvlJc w:val="left"/>
      <w:pPr>
        <w:ind w:left="1120" w:hanging="180"/>
      </w:pPr>
      <w:rPr>
        <w:rFonts w:ascii="Times New Roman" w:eastAsia="Times New Roman" w:hAnsi="Times New Roman" w:cs="Times New Roman" w:hint="default"/>
        <w:spacing w:val="-4"/>
        <w:w w:val="100"/>
        <w:sz w:val="24"/>
        <w:szCs w:val="24"/>
        <w:lang w:val="ru-RU" w:eastAsia="en-US" w:bidi="ar-SA"/>
      </w:rPr>
    </w:lvl>
    <w:lvl w:ilvl="1" w:tplc="E624822E">
      <w:numFmt w:val="bullet"/>
      <w:lvlText w:val="•"/>
      <w:lvlJc w:val="left"/>
      <w:pPr>
        <w:ind w:left="2165" w:hanging="180"/>
      </w:pPr>
      <w:rPr>
        <w:rFonts w:hint="default"/>
        <w:lang w:val="ru-RU" w:eastAsia="en-US" w:bidi="ar-SA"/>
      </w:rPr>
    </w:lvl>
    <w:lvl w:ilvl="2" w:tplc="9D82158E">
      <w:numFmt w:val="bullet"/>
      <w:lvlText w:val="•"/>
      <w:lvlJc w:val="left"/>
      <w:pPr>
        <w:ind w:left="3211" w:hanging="180"/>
      </w:pPr>
      <w:rPr>
        <w:rFonts w:hint="default"/>
        <w:lang w:val="ru-RU" w:eastAsia="en-US" w:bidi="ar-SA"/>
      </w:rPr>
    </w:lvl>
    <w:lvl w:ilvl="3" w:tplc="3F3C2E8E">
      <w:numFmt w:val="bullet"/>
      <w:lvlText w:val="•"/>
      <w:lvlJc w:val="left"/>
      <w:pPr>
        <w:ind w:left="4257" w:hanging="180"/>
      </w:pPr>
      <w:rPr>
        <w:rFonts w:hint="default"/>
        <w:lang w:val="ru-RU" w:eastAsia="en-US" w:bidi="ar-SA"/>
      </w:rPr>
    </w:lvl>
    <w:lvl w:ilvl="4" w:tplc="60808ADC">
      <w:numFmt w:val="bullet"/>
      <w:lvlText w:val="•"/>
      <w:lvlJc w:val="left"/>
      <w:pPr>
        <w:ind w:left="5303" w:hanging="180"/>
      </w:pPr>
      <w:rPr>
        <w:rFonts w:hint="default"/>
        <w:lang w:val="ru-RU" w:eastAsia="en-US" w:bidi="ar-SA"/>
      </w:rPr>
    </w:lvl>
    <w:lvl w:ilvl="5" w:tplc="C108FE6C">
      <w:numFmt w:val="bullet"/>
      <w:lvlText w:val="•"/>
      <w:lvlJc w:val="left"/>
      <w:pPr>
        <w:ind w:left="6349" w:hanging="180"/>
      </w:pPr>
      <w:rPr>
        <w:rFonts w:hint="default"/>
        <w:lang w:val="ru-RU" w:eastAsia="en-US" w:bidi="ar-SA"/>
      </w:rPr>
    </w:lvl>
    <w:lvl w:ilvl="6" w:tplc="3BB2895A">
      <w:numFmt w:val="bullet"/>
      <w:lvlText w:val="•"/>
      <w:lvlJc w:val="left"/>
      <w:pPr>
        <w:ind w:left="7395" w:hanging="180"/>
      </w:pPr>
      <w:rPr>
        <w:rFonts w:hint="default"/>
        <w:lang w:val="ru-RU" w:eastAsia="en-US" w:bidi="ar-SA"/>
      </w:rPr>
    </w:lvl>
    <w:lvl w:ilvl="7" w:tplc="AB4AA55A">
      <w:numFmt w:val="bullet"/>
      <w:lvlText w:val="•"/>
      <w:lvlJc w:val="left"/>
      <w:pPr>
        <w:ind w:left="8441" w:hanging="180"/>
      </w:pPr>
      <w:rPr>
        <w:rFonts w:hint="default"/>
        <w:lang w:val="ru-RU" w:eastAsia="en-US" w:bidi="ar-SA"/>
      </w:rPr>
    </w:lvl>
    <w:lvl w:ilvl="8" w:tplc="D6980700">
      <w:numFmt w:val="bullet"/>
      <w:lvlText w:val="•"/>
      <w:lvlJc w:val="left"/>
      <w:pPr>
        <w:ind w:left="9487" w:hanging="180"/>
      </w:pPr>
      <w:rPr>
        <w:rFonts w:hint="default"/>
        <w:lang w:val="ru-RU" w:eastAsia="en-US" w:bidi="ar-SA"/>
      </w:rPr>
    </w:lvl>
  </w:abstractNum>
  <w:abstractNum w:abstractNumId="302" w15:restartNumberingAfterBreak="0">
    <w:nsid w:val="60C65698"/>
    <w:multiLevelType w:val="hybridMultilevel"/>
    <w:tmpl w:val="BC06AF7A"/>
    <w:lvl w:ilvl="0" w:tplc="4F1EC654">
      <w:start w:val="1"/>
      <w:numFmt w:val="decimal"/>
      <w:lvlText w:val="%1)"/>
      <w:lvlJc w:val="left"/>
      <w:pPr>
        <w:ind w:left="1120" w:hanging="372"/>
      </w:pPr>
      <w:rPr>
        <w:rFonts w:ascii="Times New Roman" w:eastAsia="Times New Roman" w:hAnsi="Times New Roman" w:cs="Times New Roman" w:hint="default"/>
        <w:spacing w:val="-9"/>
        <w:w w:val="100"/>
        <w:sz w:val="24"/>
        <w:szCs w:val="24"/>
        <w:lang w:val="ru-RU" w:eastAsia="en-US" w:bidi="ar-SA"/>
      </w:rPr>
    </w:lvl>
    <w:lvl w:ilvl="1" w:tplc="020829D4">
      <w:numFmt w:val="bullet"/>
      <w:lvlText w:val="-"/>
      <w:lvlJc w:val="left"/>
      <w:pPr>
        <w:ind w:left="3355" w:hanging="308"/>
      </w:pPr>
      <w:rPr>
        <w:rFonts w:ascii="Times New Roman" w:eastAsia="Times New Roman" w:hAnsi="Times New Roman" w:cs="Times New Roman" w:hint="default"/>
        <w:spacing w:val="-16"/>
        <w:w w:val="99"/>
        <w:sz w:val="24"/>
        <w:szCs w:val="24"/>
        <w:lang w:val="ru-RU" w:eastAsia="en-US" w:bidi="ar-SA"/>
      </w:rPr>
    </w:lvl>
    <w:lvl w:ilvl="2" w:tplc="0756C5D6">
      <w:numFmt w:val="bullet"/>
      <w:lvlText w:val="•"/>
      <w:lvlJc w:val="left"/>
      <w:pPr>
        <w:ind w:left="4273" w:hanging="308"/>
      </w:pPr>
      <w:rPr>
        <w:rFonts w:hint="default"/>
        <w:lang w:val="ru-RU" w:eastAsia="en-US" w:bidi="ar-SA"/>
      </w:rPr>
    </w:lvl>
    <w:lvl w:ilvl="3" w:tplc="4E6E6338">
      <w:numFmt w:val="bullet"/>
      <w:lvlText w:val="•"/>
      <w:lvlJc w:val="left"/>
      <w:pPr>
        <w:ind w:left="5186" w:hanging="308"/>
      </w:pPr>
      <w:rPr>
        <w:rFonts w:hint="default"/>
        <w:lang w:val="ru-RU" w:eastAsia="en-US" w:bidi="ar-SA"/>
      </w:rPr>
    </w:lvl>
    <w:lvl w:ilvl="4" w:tplc="BB2E60EE">
      <w:numFmt w:val="bullet"/>
      <w:lvlText w:val="•"/>
      <w:lvlJc w:val="left"/>
      <w:pPr>
        <w:ind w:left="6099" w:hanging="308"/>
      </w:pPr>
      <w:rPr>
        <w:rFonts w:hint="default"/>
        <w:lang w:val="ru-RU" w:eastAsia="en-US" w:bidi="ar-SA"/>
      </w:rPr>
    </w:lvl>
    <w:lvl w:ilvl="5" w:tplc="048A88F0">
      <w:numFmt w:val="bullet"/>
      <w:lvlText w:val="•"/>
      <w:lvlJc w:val="left"/>
      <w:pPr>
        <w:ind w:left="7012" w:hanging="308"/>
      </w:pPr>
      <w:rPr>
        <w:rFonts w:hint="default"/>
        <w:lang w:val="ru-RU" w:eastAsia="en-US" w:bidi="ar-SA"/>
      </w:rPr>
    </w:lvl>
    <w:lvl w:ilvl="6" w:tplc="D8F24740">
      <w:numFmt w:val="bullet"/>
      <w:lvlText w:val="•"/>
      <w:lvlJc w:val="left"/>
      <w:pPr>
        <w:ind w:left="7926" w:hanging="308"/>
      </w:pPr>
      <w:rPr>
        <w:rFonts w:hint="default"/>
        <w:lang w:val="ru-RU" w:eastAsia="en-US" w:bidi="ar-SA"/>
      </w:rPr>
    </w:lvl>
    <w:lvl w:ilvl="7" w:tplc="CB6EC5D8">
      <w:numFmt w:val="bullet"/>
      <w:lvlText w:val="•"/>
      <w:lvlJc w:val="left"/>
      <w:pPr>
        <w:ind w:left="8839" w:hanging="308"/>
      </w:pPr>
      <w:rPr>
        <w:rFonts w:hint="default"/>
        <w:lang w:val="ru-RU" w:eastAsia="en-US" w:bidi="ar-SA"/>
      </w:rPr>
    </w:lvl>
    <w:lvl w:ilvl="8" w:tplc="6A7A4844">
      <w:numFmt w:val="bullet"/>
      <w:lvlText w:val="•"/>
      <w:lvlJc w:val="left"/>
      <w:pPr>
        <w:ind w:left="9752" w:hanging="308"/>
      </w:pPr>
      <w:rPr>
        <w:rFonts w:hint="default"/>
        <w:lang w:val="ru-RU" w:eastAsia="en-US" w:bidi="ar-SA"/>
      </w:rPr>
    </w:lvl>
  </w:abstractNum>
  <w:abstractNum w:abstractNumId="303" w15:restartNumberingAfterBreak="0">
    <w:nsid w:val="614A244A"/>
    <w:multiLevelType w:val="hybridMultilevel"/>
    <w:tmpl w:val="D05258FE"/>
    <w:lvl w:ilvl="0" w:tplc="71F43892">
      <w:numFmt w:val="bullet"/>
      <w:lvlText w:val="‒"/>
      <w:lvlJc w:val="left"/>
      <w:pPr>
        <w:ind w:left="812" w:hanging="327"/>
      </w:pPr>
      <w:rPr>
        <w:rFonts w:ascii="Times New Roman" w:eastAsia="Times New Roman" w:hAnsi="Times New Roman" w:cs="Times New Roman" w:hint="default"/>
        <w:spacing w:val="-8"/>
        <w:w w:val="100"/>
        <w:sz w:val="24"/>
        <w:szCs w:val="24"/>
        <w:lang w:val="ru-RU" w:eastAsia="en-US" w:bidi="ar-SA"/>
      </w:rPr>
    </w:lvl>
    <w:lvl w:ilvl="1" w:tplc="B7E8C46C">
      <w:numFmt w:val="bullet"/>
      <w:lvlText w:val="•"/>
      <w:lvlJc w:val="left"/>
      <w:pPr>
        <w:ind w:left="1895" w:hanging="327"/>
      </w:pPr>
      <w:rPr>
        <w:rFonts w:hint="default"/>
        <w:lang w:val="ru-RU" w:eastAsia="en-US" w:bidi="ar-SA"/>
      </w:rPr>
    </w:lvl>
    <w:lvl w:ilvl="2" w:tplc="FC40A588">
      <w:numFmt w:val="bullet"/>
      <w:lvlText w:val="•"/>
      <w:lvlJc w:val="left"/>
      <w:pPr>
        <w:ind w:left="2971" w:hanging="327"/>
      </w:pPr>
      <w:rPr>
        <w:rFonts w:hint="default"/>
        <w:lang w:val="ru-RU" w:eastAsia="en-US" w:bidi="ar-SA"/>
      </w:rPr>
    </w:lvl>
    <w:lvl w:ilvl="3" w:tplc="E45C4F88">
      <w:numFmt w:val="bullet"/>
      <w:lvlText w:val="•"/>
      <w:lvlJc w:val="left"/>
      <w:pPr>
        <w:ind w:left="4047" w:hanging="327"/>
      </w:pPr>
      <w:rPr>
        <w:rFonts w:hint="default"/>
        <w:lang w:val="ru-RU" w:eastAsia="en-US" w:bidi="ar-SA"/>
      </w:rPr>
    </w:lvl>
    <w:lvl w:ilvl="4" w:tplc="9AC4F734">
      <w:numFmt w:val="bullet"/>
      <w:lvlText w:val="•"/>
      <w:lvlJc w:val="left"/>
      <w:pPr>
        <w:ind w:left="5123" w:hanging="327"/>
      </w:pPr>
      <w:rPr>
        <w:rFonts w:hint="default"/>
        <w:lang w:val="ru-RU" w:eastAsia="en-US" w:bidi="ar-SA"/>
      </w:rPr>
    </w:lvl>
    <w:lvl w:ilvl="5" w:tplc="2AE62DF4">
      <w:numFmt w:val="bullet"/>
      <w:lvlText w:val="•"/>
      <w:lvlJc w:val="left"/>
      <w:pPr>
        <w:ind w:left="6199" w:hanging="327"/>
      </w:pPr>
      <w:rPr>
        <w:rFonts w:hint="default"/>
        <w:lang w:val="ru-RU" w:eastAsia="en-US" w:bidi="ar-SA"/>
      </w:rPr>
    </w:lvl>
    <w:lvl w:ilvl="6" w:tplc="318E8DD8">
      <w:numFmt w:val="bullet"/>
      <w:lvlText w:val="•"/>
      <w:lvlJc w:val="left"/>
      <w:pPr>
        <w:ind w:left="7275" w:hanging="327"/>
      </w:pPr>
      <w:rPr>
        <w:rFonts w:hint="default"/>
        <w:lang w:val="ru-RU" w:eastAsia="en-US" w:bidi="ar-SA"/>
      </w:rPr>
    </w:lvl>
    <w:lvl w:ilvl="7" w:tplc="2A3A45C4">
      <w:numFmt w:val="bullet"/>
      <w:lvlText w:val="•"/>
      <w:lvlJc w:val="left"/>
      <w:pPr>
        <w:ind w:left="8351" w:hanging="327"/>
      </w:pPr>
      <w:rPr>
        <w:rFonts w:hint="default"/>
        <w:lang w:val="ru-RU" w:eastAsia="en-US" w:bidi="ar-SA"/>
      </w:rPr>
    </w:lvl>
    <w:lvl w:ilvl="8" w:tplc="E2EAC92C">
      <w:numFmt w:val="bullet"/>
      <w:lvlText w:val="•"/>
      <w:lvlJc w:val="left"/>
      <w:pPr>
        <w:ind w:left="9427" w:hanging="327"/>
      </w:pPr>
      <w:rPr>
        <w:rFonts w:hint="default"/>
        <w:lang w:val="ru-RU" w:eastAsia="en-US" w:bidi="ar-SA"/>
      </w:rPr>
    </w:lvl>
  </w:abstractNum>
  <w:abstractNum w:abstractNumId="304" w15:restartNumberingAfterBreak="0">
    <w:nsid w:val="6223316C"/>
    <w:multiLevelType w:val="hybridMultilevel"/>
    <w:tmpl w:val="82C077C0"/>
    <w:lvl w:ilvl="0" w:tplc="A2B2296A">
      <w:start w:val="2"/>
      <w:numFmt w:val="decimal"/>
      <w:lvlText w:val="%1"/>
      <w:lvlJc w:val="left"/>
      <w:pPr>
        <w:ind w:left="1120" w:hanging="180"/>
      </w:pPr>
      <w:rPr>
        <w:rFonts w:ascii="Times New Roman" w:eastAsia="Times New Roman" w:hAnsi="Times New Roman" w:cs="Times New Roman" w:hint="default"/>
        <w:b/>
        <w:bCs/>
        <w:spacing w:val="-5"/>
        <w:w w:val="100"/>
        <w:sz w:val="24"/>
        <w:szCs w:val="24"/>
        <w:lang w:val="ru-RU" w:eastAsia="en-US" w:bidi="ar-SA"/>
      </w:rPr>
    </w:lvl>
    <w:lvl w:ilvl="1" w:tplc="562A088A">
      <w:numFmt w:val="bullet"/>
      <w:lvlText w:val="•"/>
      <w:lvlJc w:val="left"/>
      <w:pPr>
        <w:ind w:left="2165" w:hanging="180"/>
      </w:pPr>
      <w:rPr>
        <w:rFonts w:hint="default"/>
        <w:lang w:val="ru-RU" w:eastAsia="en-US" w:bidi="ar-SA"/>
      </w:rPr>
    </w:lvl>
    <w:lvl w:ilvl="2" w:tplc="DA661C40">
      <w:numFmt w:val="bullet"/>
      <w:lvlText w:val="•"/>
      <w:lvlJc w:val="left"/>
      <w:pPr>
        <w:ind w:left="3211" w:hanging="180"/>
      </w:pPr>
      <w:rPr>
        <w:rFonts w:hint="default"/>
        <w:lang w:val="ru-RU" w:eastAsia="en-US" w:bidi="ar-SA"/>
      </w:rPr>
    </w:lvl>
    <w:lvl w:ilvl="3" w:tplc="4DAC4406">
      <w:numFmt w:val="bullet"/>
      <w:lvlText w:val="•"/>
      <w:lvlJc w:val="left"/>
      <w:pPr>
        <w:ind w:left="4257" w:hanging="180"/>
      </w:pPr>
      <w:rPr>
        <w:rFonts w:hint="default"/>
        <w:lang w:val="ru-RU" w:eastAsia="en-US" w:bidi="ar-SA"/>
      </w:rPr>
    </w:lvl>
    <w:lvl w:ilvl="4" w:tplc="17B25B8E">
      <w:numFmt w:val="bullet"/>
      <w:lvlText w:val="•"/>
      <w:lvlJc w:val="left"/>
      <w:pPr>
        <w:ind w:left="5303" w:hanging="180"/>
      </w:pPr>
      <w:rPr>
        <w:rFonts w:hint="default"/>
        <w:lang w:val="ru-RU" w:eastAsia="en-US" w:bidi="ar-SA"/>
      </w:rPr>
    </w:lvl>
    <w:lvl w:ilvl="5" w:tplc="E2905E12">
      <w:numFmt w:val="bullet"/>
      <w:lvlText w:val="•"/>
      <w:lvlJc w:val="left"/>
      <w:pPr>
        <w:ind w:left="6349" w:hanging="180"/>
      </w:pPr>
      <w:rPr>
        <w:rFonts w:hint="default"/>
        <w:lang w:val="ru-RU" w:eastAsia="en-US" w:bidi="ar-SA"/>
      </w:rPr>
    </w:lvl>
    <w:lvl w:ilvl="6" w:tplc="5A40AC72">
      <w:numFmt w:val="bullet"/>
      <w:lvlText w:val="•"/>
      <w:lvlJc w:val="left"/>
      <w:pPr>
        <w:ind w:left="7395" w:hanging="180"/>
      </w:pPr>
      <w:rPr>
        <w:rFonts w:hint="default"/>
        <w:lang w:val="ru-RU" w:eastAsia="en-US" w:bidi="ar-SA"/>
      </w:rPr>
    </w:lvl>
    <w:lvl w:ilvl="7" w:tplc="3420008C">
      <w:numFmt w:val="bullet"/>
      <w:lvlText w:val="•"/>
      <w:lvlJc w:val="left"/>
      <w:pPr>
        <w:ind w:left="8441" w:hanging="180"/>
      </w:pPr>
      <w:rPr>
        <w:rFonts w:hint="default"/>
        <w:lang w:val="ru-RU" w:eastAsia="en-US" w:bidi="ar-SA"/>
      </w:rPr>
    </w:lvl>
    <w:lvl w:ilvl="8" w:tplc="7B92105E">
      <w:numFmt w:val="bullet"/>
      <w:lvlText w:val="•"/>
      <w:lvlJc w:val="left"/>
      <w:pPr>
        <w:ind w:left="9487" w:hanging="180"/>
      </w:pPr>
      <w:rPr>
        <w:rFonts w:hint="default"/>
        <w:lang w:val="ru-RU" w:eastAsia="en-US" w:bidi="ar-SA"/>
      </w:rPr>
    </w:lvl>
  </w:abstractNum>
  <w:abstractNum w:abstractNumId="305" w15:restartNumberingAfterBreak="0">
    <w:nsid w:val="626E647D"/>
    <w:multiLevelType w:val="hybridMultilevel"/>
    <w:tmpl w:val="AD32FD52"/>
    <w:lvl w:ilvl="0" w:tplc="EAFEBA50">
      <w:start w:val="1"/>
      <w:numFmt w:val="decimal"/>
      <w:lvlText w:val="%1."/>
      <w:lvlJc w:val="left"/>
      <w:pPr>
        <w:ind w:left="1120" w:hanging="181"/>
      </w:pPr>
      <w:rPr>
        <w:rFonts w:ascii="Times New Roman" w:eastAsia="Times New Roman" w:hAnsi="Times New Roman" w:cs="Times New Roman" w:hint="default"/>
        <w:spacing w:val="-3"/>
        <w:w w:val="100"/>
        <w:sz w:val="22"/>
        <w:szCs w:val="22"/>
        <w:lang w:val="ru-RU" w:eastAsia="en-US" w:bidi="ar-SA"/>
      </w:rPr>
    </w:lvl>
    <w:lvl w:ilvl="1" w:tplc="327647A4">
      <w:numFmt w:val="bullet"/>
      <w:lvlText w:val="•"/>
      <w:lvlJc w:val="left"/>
      <w:pPr>
        <w:ind w:left="2165" w:hanging="181"/>
      </w:pPr>
      <w:rPr>
        <w:rFonts w:hint="default"/>
        <w:lang w:val="ru-RU" w:eastAsia="en-US" w:bidi="ar-SA"/>
      </w:rPr>
    </w:lvl>
    <w:lvl w:ilvl="2" w:tplc="C792E650">
      <w:numFmt w:val="bullet"/>
      <w:lvlText w:val="•"/>
      <w:lvlJc w:val="left"/>
      <w:pPr>
        <w:ind w:left="3211" w:hanging="181"/>
      </w:pPr>
      <w:rPr>
        <w:rFonts w:hint="default"/>
        <w:lang w:val="ru-RU" w:eastAsia="en-US" w:bidi="ar-SA"/>
      </w:rPr>
    </w:lvl>
    <w:lvl w:ilvl="3" w:tplc="218668E0">
      <w:numFmt w:val="bullet"/>
      <w:lvlText w:val="•"/>
      <w:lvlJc w:val="left"/>
      <w:pPr>
        <w:ind w:left="4257" w:hanging="181"/>
      </w:pPr>
      <w:rPr>
        <w:rFonts w:hint="default"/>
        <w:lang w:val="ru-RU" w:eastAsia="en-US" w:bidi="ar-SA"/>
      </w:rPr>
    </w:lvl>
    <w:lvl w:ilvl="4" w:tplc="D7C43074">
      <w:numFmt w:val="bullet"/>
      <w:lvlText w:val="•"/>
      <w:lvlJc w:val="left"/>
      <w:pPr>
        <w:ind w:left="5303" w:hanging="181"/>
      </w:pPr>
      <w:rPr>
        <w:rFonts w:hint="default"/>
        <w:lang w:val="ru-RU" w:eastAsia="en-US" w:bidi="ar-SA"/>
      </w:rPr>
    </w:lvl>
    <w:lvl w:ilvl="5" w:tplc="3F82C3CA">
      <w:numFmt w:val="bullet"/>
      <w:lvlText w:val="•"/>
      <w:lvlJc w:val="left"/>
      <w:pPr>
        <w:ind w:left="6349" w:hanging="181"/>
      </w:pPr>
      <w:rPr>
        <w:rFonts w:hint="default"/>
        <w:lang w:val="ru-RU" w:eastAsia="en-US" w:bidi="ar-SA"/>
      </w:rPr>
    </w:lvl>
    <w:lvl w:ilvl="6" w:tplc="A732B84C">
      <w:numFmt w:val="bullet"/>
      <w:lvlText w:val="•"/>
      <w:lvlJc w:val="left"/>
      <w:pPr>
        <w:ind w:left="7395" w:hanging="181"/>
      </w:pPr>
      <w:rPr>
        <w:rFonts w:hint="default"/>
        <w:lang w:val="ru-RU" w:eastAsia="en-US" w:bidi="ar-SA"/>
      </w:rPr>
    </w:lvl>
    <w:lvl w:ilvl="7" w:tplc="EFBC7F10">
      <w:numFmt w:val="bullet"/>
      <w:lvlText w:val="•"/>
      <w:lvlJc w:val="left"/>
      <w:pPr>
        <w:ind w:left="8441" w:hanging="181"/>
      </w:pPr>
      <w:rPr>
        <w:rFonts w:hint="default"/>
        <w:lang w:val="ru-RU" w:eastAsia="en-US" w:bidi="ar-SA"/>
      </w:rPr>
    </w:lvl>
    <w:lvl w:ilvl="8" w:tplc="F2B6D298">
      <w:numFmt w:val="bullet"/>
      <w:lvlText w:val="•"/>
      <w:lvlJc w:val="left"/>
      <w:pPr>
        <w:ind w:left="9487" w:hanging="181"/>
      </w:pPr>
      <w:rPr>
        <w:rFonts w:hint="default"/>
        <w:lang w:val="ru-RU" w:eastAsia="en-US" w:bidi="ar-SA"/>
      </w:rPr>
    </w:lvl>
  </w:abstractNum>
  <w:abstractNum w:abstractNumId="306" w15:restartNumberingAfterBreak="0">
    <w:nsid w:val="627B4AF4"/>
    <w:multiLevelType w:val="hybridMultilevel"/>
    <w:tmpl w:val="B194F356"/>
    <w:lvl w:ilvl="0" w:tplc="0419000B">
      <w:start w:val="1"/>
      <w:numFmt w:val="bullet"/>
      <w:lvlText w:val=""/>
      <w:lvlJc w:val="left"/>
      <w:pPr>
        <w:tabs>
          <w:tab w:val="num" w:pos="1174"/>
        </w:tabs>
        <w:ind w:left="1174" w:hanging="360"/>
      </w:pPr>
      <w:rPr>
        <w:rFonts w:ascii="Wingdings" w:hAnsi="Wingdings"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307" w15:restartNumberingAfterBreak="0">
    <w:nsid w:val="62C207FA"/>
    <w:multiLevelType w:val="hybridMultilevel"/>
    <w:tmpl w:val="82709B0A"/>
    <w:lvl w:ilvl="0" w:tplc="5C48A7CE">
      <w:numFmt w:val="bullet"/>
      <w:lvlText w:val="•"/>
      <w:lvlJc w:val="left"/>
      <w:pPr>
        <w:ind w:left="1540" w:hanging="356"/>
      </w:pPr>
      <w:rPr>
        <w:rFonts w:ascii="Times New Roman" w:eastAsia="Times New Roman" w:hAnsi="Times New Roman" w:cs="Times New Roman" w:hint="default"/>
        <w:spacing w:val="-29"/>
        <w:w w:val="100"/>
        <w:sz w:val="24"/>
        <w:szCs w:val="24"/>
        <w:lang w:val="ru-RU" w:eastAsia="en-US" w:bidi="ar-SA"/>
      </w:rPr>
    </w:lvl>
    <w:lvl w:ilvl="1" w:tplc="3E1C4D42">
      <w:numFmt w:val="bullet"/>
      <w:lvlText w:val="•"/>
      <w:lvlJc w:val="left"/>
      <w:pPr>
        <w:ind w:left="2543" w:hanging="356"/>
      </w:pPr>
      <w:rPr>
        <w:rFonts w:hint="default"/>
        <w:lang w:val="ru-RU" w:eastAsia="en-US" w:bidi="ar-SA"/>
      </w:rPr>
    </w:lvl>
    <w:lvl w:ilvl="2" w:tplc="7506C448">
      <w:numFmt w:val="bullet"/>
      <w:lvlText w:val="•"/>
      <w:lvlJc w:val="left"/>
      <w:pPr>
        <w:ind w:left="3547" w:hanging="356"/>
      </w:pPr>
      <w:rPr>
        <w:rFonts w:hint="default"/>
        <w:lang w:val="ru-RU" w:eastAsia="en-US" w:bidi="ar-SA"/>
      </w:rPr>
    </w:lvl>
    <w:lvl w:ilvl="3" w:tplc="988A510A">
      <w:numFmt w:val="bullet"/>
      <w:lvlText w:val="•"/>
      <w:lvlJc w:val="left"/>
      <w:pPr>
        <w:ind w:left="4551" w:hanging="356"/>
      </w:pPr>
      <w:rPr>
        <w:rFonts w:hint="default"/>
        <w:lang w:val="ru-RU" w:eastAsia="en-US" w:bidi="ar-SA"/>
      </w:rPr>
    </w:lvl>
    <w:lvl w:ilvl="4" w:tplc="5672BF00">
      <w:numFmt w:val="bullet"/>
      <w:lvlText w:val="•"/>
      <w:lvlJc w:val="left"/>
      <w:pPr>
        <w:ind w:left="5555" w:hanging="356"/>
      </w:pPr>
      <w:rPr>
        <w:rFonts w:hint="default"/>
        <w:lang w:val="ru-RU" w:eastAsia="en-US" w:bidi="ar-SA"/>
      </w:rPr>
    </w:lvl>
    <w:lvl w:ilvl="5" w:tplc="DFCC59CA">
      <w:numFmt w:val="bullet"/>
      <w:lvlText w:val="•"/>
      <w:lvlJc w:val="left"/>
      <w:pPr>
        <w:ind w:left="6559" w:hanging="356"/>
      </w:pPr>
      <w:rPr>
        <w:rFonts w:hint="default"/>
        <w:lang w:val="ru-RU" w:eastAsia="en-US" w:bidi="ar-SA"/>
      </w:rPr>
    </w:lvl>
    <w:lvl w:ilvl="6" w:tplc="F6C0AD4C">
      <w:numFmt w:val="bullet"/>
      <w:lvlText w:val="•"/>
      <w:lvlJc w:val="left"/>
      <w:pPr>
        <w:ind w:left="7563" w:hanging="356"/>
      </w:pPr>
      <w:rPr>
        <w:rFonts w:hint="default"/>
        <w:lang w:val="ru-RU" w:eastAsia="en-US" w:bidi="ar-SA"/>
      </w:rPr>
    </w:lvl>
    <w:lvl w:ilvl="7" w:tplc="C412807E">
      <w:numFmt w:val="bullet"/>
      <w:lvlText w:val="•"/>
      <w:lvlJc w:val="left"/>
      <w:pPr>
        <w:ind w:left="8567" w:hanging="356"/>
      </w:pPr>
      <w:rPr>
        <w:rFonts w:hint="default"/>
        <w:lang w:val="ru-RU" w:eastAsia="en-US" w:bidi="ar-SA"/>
      </w:rPr>
    </w:lvl>
    <w:lvl w:ilvl="8" w:tplc="D92E7BA2">
      <w:numFmt w:val="bullet"/>
      <w:lvlText w:val="•"/>
      <w:lvlJc w:val="left"/>
      <w:pPr>
        <w:ind w:left="9571" w:hanging="356"/>
      </w:pPr>
      <w:rPr>
        <w:rFonts w:hint="default"/>
        <w:lang w:val="ru-RU" w:eastAsia="en-US" w:bidi="ar-SA"/>
      </w:rPr>
    </w:lvl>
  </w:abstractNum>
  <w:abstractNum w:abstractNumId="308" w15:restartNumberingAfterBreak="0">
    <w:nsid w:val="631017D3"/>
    <w:multiLevelType w:val="hybridMultilevel"/>
    <w:tmpl w:val="5574AB5A"/>
    <w:lvl w:ilvl="0" w:tplc="4A8A2530">
      <w:numFmt w:val="bullet"/>
      <w:lvlText w:val=""/>
      <w:lvlJc w:val="left"/>
      <w:pPr>
        <w:ind w:left="1120" w:hanging="296"/>
      </w:pPr>
      <w:rPr>
        <w:rFonts w:ascii="Symbol" w:eastAsia="Symbol" w:hAnsi="Symbol" w:cs="Symbol" w:hint="default"/>
        <w:w w:val="100"/>
        <w:sz w:val="24"/>
        <w:szCs w:val="24"/>
        <w:lang w:val="ru-RU" w:eastAsia="en-US" w:bidi="ar-SA"/>
      </w:rPr>
    </w:lvl>
    <w:lvl w:ilvl="1" w:tplc="E95AAD24">
      <w:numFmt w:val="bullet"/>
      <w:lvlText w:val="•"/>
      <w:lvlJc w:val="left"/>
      <w:pPr>
        <w:ind w:left="2165" w:hanging="296"/>
      </w:pPr>
      <w:rPr>
        <w:rFonts w:hint="default"/>
        <w:lang w:val="ru-RU" w:eastAsia="en-US" w:bidi="ar-SA"/>
      </w:rPr>
    </w:lvl>
    <w:lvl w:ilvl="2" w:tplc="C8A4D68E">
      <w:numFmt w:val="bullet"/>
      <w:lvlText w:val="•"/>
      <w:lvlJc w:val="left"/>
      <w:pPr>
        <w:ind w:left="3211" w:hanging="296"/>
      </w:pPr>
      <w:rPr>
        <w:rFonts w:hint="default"/>
        <w:lang w:val="ru-RU" w:eastAsia="en-US" w:bidi="ar-SA"/>
      </w:rPr>
    </w:lvl>
    <w:lvl w:ilvl="3" w:tplc="90B4BADA">
      <w:numFmt w:val="bullet"/>
      <w:lvlText w:val="•"/>
      <w:lvlJc w:val="left"/>
      <w:pPr>
        <w:ind w:left="4257" w:hanging="296"/>
      </w:pPr>
      <w:rPr>
        <w:rFonts w:hint="default"/>
        <w:lang w:val="ru-RU" w:eastAsia="en-US" w:bidi="ar-SA"/>
      </w:rPr>
    </w:lvl>
    <w:lvl w:ilvl="4" w:tplc="D2F0CB96">
      <w:numFmt w:val="bullet"/>
      <w:lvlText w:val="•"/>
      <w:lvlJc w:val="left"/>
      <w:pPr>
        <w:ind w:left="5303" w:hanging="296"/>
      </w:pPr>
      <w:rPr>
        <w:rFonts w:hint="default"/>
        <w:lang w:val="ru-RU" w:eastAsia="en-US" w:bidi="ar-SA"/>
      </w:rPr>
    </w:lvl>
    <w:lvl w:ilvl="5" w:tplc="DF5A0AE6">
      <w:numFmt w:val="bullet"/>
      <w:lvlText w:val="•"/>
      <w:lvlJc w:val="left"/>
      <w:pPr>
        <w:ind w:left="6349" w:hanging="296"/>
      </w:pPr>
      <w:rPr>
        <w:rFonts w:hint="default"/>
        <w:lang w:val="ru-RU" w:eastAsia="en-US" w:bidi="ar-SA"/>
      </w:rPr>
    </w:lvl>
    <w:lvl w:ilvl="6" w:tplc="72FA546A">
      <w:numFmt w:val="bullet"/>
      <w:lvlText w:val="•"/>
      <w:lvlJc w:val="left"/>
      <w:pPr>
        <w:ind w:left="7395" w:hanging="296"/>
      </w:pPr>
      <w:rPr>
        <w:rFonts w:hint="default"/>
        <w:lang w:val="ru-RU" w:eastAsia="en-US" w:bidi="ar-SA"/>
      </w:rPr>
    </w:lvl>
    <w:lvl w:ilvl="7" w:tplc="D6808C30">
      <w:numFmt w:val="bullet"/>
      <w:lvlText w:val="•"/>
      <w:lvlJc w:val="left"/>
      <w:pPr>
        <w:ind w:left="8441" w:hanging="296"/>
      </w:pPr>
      <w:rPr>
        <w:rFonts w:hint="default"/>
        <w:lang w:val="ru-RU" w:eastAsia="en-US" w:bidi="ar-SA"/>
      </w:rPr>
    </w:lvl>
    <w:lvl w:ilvl="8" w:tplc="98DEFEDC">
      <w:numFmt w:val="bullet"/>
      <w:lvlText w:val="•"/>
      <w:lvlJc w:val="left"/>
      <w:pPr>
        <w:ind w:left="9487" w:hanging="296"/>
      </w:pPr>
      <w:rPr>
        <w:rFonts w:hint="default"/>
        <w:lang w:val="ru-RU" w:eastAsia="en-US" w:bidi="ar-SA"/>
      </w:rPr>
    </w:lvl>
  </w:abstractNum>
  <w:abstractNum w:abstractNumId="309" w15:restartNumberingAfterBreak="0">
    <w:nsid w:val="63160085"/>
    <w:multiLevelType w:val="hybridMultilevel"/>
    <w:tmpl w:val="1486D6BA"/>
    <w:lvl w:ilvl="0" w:tplc="3C804C1E">
      <w:numFmt w:val="bullet"/>
      <w:lvlText w:val="-"/>
      <w:lvlJc w:val="left"/>
      <w:pPr>
        <w:ind w:left="108" w:hanging="468"/>
      </w:pPr>
      <w:rPr>
        <w:rFonts w:ascii="Times New Roman" w:eastAsia="Times New Roman" w:hAnsi="Times New Roman" w:cs="Times New Roman" w:hint="default"/>
        <w:i/>
        <w:spacing w:val="-2"/>
        <w:w w:val="99"/>
        <w:sz w:val="24"/>
        <w:szCs w:val="24"/>
        <w:lang w:val="ru-RU" w:eastAsia="en-US" w:bidi="ar-SA"/>
      </w:rPr>
    </w:lvl>
    <w:lvl w:ilvl="1" w:tplc="B2E813FE">
      <w:numFmt w:val="bullet"/>
      <w:lvlText w:val="•"/>
      <w:lvlJc w:val="left"/>
      <w:pPr>
        <w:ind w:left="845" w:hanging="468"/>
      </w:pPr>
      <w:rPr>
        <w:rFonts w:hint="default"/>
        <w:lang w:val="ru-RU" w:eastAsia="en-US" w:bidi="ar-SA"/>
      </w:rPr>
    </w:lvl>
    <w:lvl w:ilvl="2" w:tplc="57DC0950">
      <w:numFmt w:val="bullet"/>
      <w:lvlText w:val="•"/>
      <w:lvlJc w:val="left"/>
      <w:pPr>
        <w:ind w:left="1590" w:hanging="468"/>
      </w:pPr>
      <w:rPr>
        <w:rFonts w:hint="default"/>
        <w:lang w:val="ru-RU" w:eastAsia="en-US" w:bidi="ar-SA"/>
      </w:rPr>
    </w:lvl>
    <w:lvl w:ilvl="3" w:tplc="A496897C">
      <w:numFmt w:val="bullet"/>
      <w:lvlText w:val="•"/>
      <w:lvlJc w:val="left"/>
      <w:pPr>
        <w:ind w:left="2335" w:hanging="468"/>
      </w:pPr>
      <w:rPr>
        <w:rFonts w:hint="default"/>
        <w:lang w:val="ru-RU" w:eastAsia="en-US" w:bidi="ar-SA"/>
      </w:rPr>
    </w:lvl>
    <w:lvl w:ilvl="4" w:tplc="EA926602">
      <w:numFmt w:val="bullet"/>
      <w:lvlText w:val="•"/>
      <w:lvlJc w:val="left"/>
      <w:pPr>
        <w:ind w:left="3081" w:hanging="468"/>
      </w:pPr>
      <w:rPr>
        <w:rFonts w:hint="default"/>
        <w:lang w:val="ru-RU" w:eastAsia="en-US" w:bidi="ar-SA"/>
      </w:rPr>
    </w:lvl>
    <w:lvl w:ilvl="5" w:tplc="E45A06A0">
      <w:numFmt w:val="bullet"/>
      <w:lvlText w:val="•"/>
      <w:lvlJc w:val="left"/>
      <w:pPr>
        <w:ind w:left="3826" w:hanging="468"/>
      </w:pPr>
      <w:rPr>
        <w:rFonts w:hint="default"/>
        <w:lang w:val="ru-RU" w:eastAsia="en-US" w:bidi="ar-SA"/>
      </w:rPr>
    </w:lvl>
    <w:lvl w:ilvl="6" w:tplc="8DE4E154">
      <w:numFmt w:val="bullet"/>
      <w:lvlText w:val="•"/>
      <w:lvlJc w:val="left"/>
      <w:pPr>
        <w:ind w:left="4571" w:hanging="468"/>
      </w:pPr>
      <w:rPr>
        <w:rFonts w:hint="default"/>
        <w:lang w:val="ru-RU" w:eastAsia="en-US" w:bidi="ar-SA"/>
      </w:rPr>
    </w:lvl>
    <w:lvl w:ilvl="7" w:tplc="0CBE3200">
      <w:numFmt w:val="bullet"/>
      <w:lvlText w:val="•"/>
      <w:lvlJc w:val="left"/>
      <w:pPr>
        <w:ind w:left="5317" w:hanging="468"/>
      </w:pPr>
      <w:rPr>
        <w:rFonts w:hint="default"/>
        <w:lang w:val="ru-RU" w:eastAsia="en-US" w:bidi="ar-SA"/>
      </w:rPr>
    </w:lvl>
    <w:lvl w:ilvl="8" w:tplc="AD6C7D4C">
      <w:numFmt w:val="bullet"/>
      <w:lvlText w:val="•"/>
      <w:lvlJc w:val="left"/>
      <w:pPr>
        <w:ind w:left="6062" w:hanging="468"/>
      </w:pPr>
      <w:rPr>
        <w:rFonts w:hint="default"/>
        <w:lang w:val="ru-RU" w:eastAsia="en-US" w:bidi="ar-SA"/>
      </w:rPr>
    </w:lvl>
  </w:abstractNum>
  <w:abstractNum w:abstractNumId="310" w15:restartNumberingAfterBreak="0">
    <w:nsid w:val="63253F1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63545210"/>
    <w:multiLevelType w:val="hybridMultilevel"/>
    <w:tmpl w:val="CF76568E"/>
    <w:lvl w:ilvl="0" w:tplc="E0164950">
      <w:numFmt w:val="bullet"/>
      <w:lvlText w:val="-"/>
      <w:lvlJc w:val="left"/>
      <w:pPr>
        <w:ind w:left="1120" w:hanging="312"/>
      </w:pPr>
      <w:rPr>
        <w:rFonts w:ascii="Times New Roman" w:eastAsia="Times New Roman" w:hAnsi="Times New Roman" w:cs="Times New Roman" w:hint="default"/>
        <w:spacing w:val="-8"/>
        <w:w w:val="99"/>
        <w:sz w:val="24"/>
        <w:szCs w:val="24"/>
        <w:lang w:val="ru-RU" w:eastAsia="en-US" w:bidi="ar-SA"/>
      </w:rPr>
    </w:lvl>
    <w:lvl w:ilvl="1" w:tplc="052A67E8">
      <w:numFmt w:val="bullet"/>
      <w:lvlText w:val="•"/>
      <w:lvlJc w:val="left"/>
      <w:pPr>
        <w:ind w:left="2165" w:hanging="312"/>
      </w:pPr>
      <w:rPr>
        <w:rFonts w:hint="default"/>
        <w:lang w:val="ru-RU" w:eastAsia="en-US" w:bidi="ar-SA"/>
      </w:rPr>
    </w:lvl>
    <w:lvl w:ilvl="2" w:tplc="894EEF4C">
      <w:numFmt w:val="bullet"/>
      <w:lvlText w:val="•"/>
      <w:lvlJc w:val="left"/>
      <w:pPr>
        <w:ind w:left="3211" w:hanging="312"/>
      </w:pPr>
      <w:rPr>
        <w:rFonts w:hint="default"/>
        <w:lang w:val="ru-RU" w:eastAsia="en-US" w:bidi="ar-SA"/>
      </w:rPr>
    </w:lvl>
    <w:lvl w:ilvl="3" w:tplc="E396A97E">
      <w:numFmt w:val="bullet"/>
      <w:lvlText w:val="•"/>
      <w:lvlJc w:val="left"/>
      <w:pPr>
        <w:ind w:left="4257" w:hanging="312"/>
      </w:pPr>
      <w:rPr>
        <w:rFonts w:hint="default"/>
        <w:lang w:val="ru-RU" w:eastAsia="en-US" w:bidi="ar-SA"/>
      </w:rPr>
    </w:lvl>
    <w:lvl w:ilvl="4" w:tplc="E2349E22">
      <w:numFmt w:val="bullet"/>
      <w:lvlText w:val="•"/>
      <w:lvlJc w:val="left"/>
      <w:pPr>
        <w:ind w:left="5303" w:hanging="312"/>
      </w:pPr>
      <w:rPr>
        <w:rFonts w:hint="default"/>
        <w:lang w:val="ru-RU" w:eastAsia="en-US" w:bidi="ar-SA"/>
      </w:rPr>
    </w:lvl>
    <w:lvl w:ilvl="5" w:tplc="27CAF9D4">
      <w:numFmt w:val="bullet"/>
      <w:lvlText w:val="•"/>
      <w:lvlJc w:val="left"/>
      <w:pPr>
        <w:ind w:left="6349" w:hanging="312"/>
      </w:pPr>
      <w:rPr>
        <w:rFonts w:hint="default"/>
        <w:lang w:val="ru-RU" w:eastAsia="en-US" w:bidi="ar-SA"/>
      </w:rPr>
    </w:lvl>
    <w:lvl w:ilvl="6" w:tplc="D924DFF6">
      <w:numFmt w:val="bullet"/>
      <w:lvlText w:val="•"/>
      <w:lvlJc w:val="left"/>
      <w:pPr>
        <w:ind w:left="7395" w:hanging="312"/>
      </w:pPr>
      <w:rPr>
        <w:rFonts w:hint="default"/>
        <w:lang w:val="ru-RU" w:eastAsia="en-US" w:bidi="ar-SA"/>
      </w:rPr>
    </w:lvl>
    <w:lvl w:ilvl="7" w:tplc="A00EA6F6">
      <w:numFmt w:val="bullet"/>
      <w:lvlText w:val="•"/>
      <w:lvlJc w:val="left"/>
      <w:pPr>
        <w:ind w:left="8441" w:hanging="312"/>
      </w:pPr>
      <w:rPr>
        <w:rFonts w:hint="default"/>
        <w:lang w:val="ru-RU" w:eastAsia="en-US" w:bidi="ar-SA"/>
      </w:rPr>
    </w:lvl>
    <w:lvl w:ilvl="8" w:tplc="B63A7E0A">
      <w:numFmt w:val="bullet"/>
      <w:lvlText w:val="•"/>
      <w:lvlJc w:val="left"/>
      <w:pPr>
        <w:ind w:left="9487" w:hanging="312"/>
      </w:pPr>
      <w:rPr>
        <w:rFonts w:hint="default"/>
        <w:lang w:val="ru-RU" w:eastAsia="en-US" w:bidi="ar-SA"/>
      </w:rPr>
    </w:lvl>
  </w:abstractNum>
  <w:abstractNum w:abstractNumId="312" w15:restartNumberingAfterBreak="0">
    <w:nsid w:val="635C1F44"/>
    <w:multiLevelType w:val="hybridMultilevel"/>
    <w:tmpl w:val="704A5B1A"/>
    <w:lvl w:ilvl="0" w:tplc="7EE0B5C4">
      <w:start w:val="2"/>
      <w:numFmt w:val="decimal"/>
      <w:lvlText w:val="%1"/>
      <w:lvlJc w:val="left"/>
      <w:pPr>
        <w:ind w:left="1300" w:hanging="180"/>
      </w:pPr>
      <w:rPr>
        <w:rFonts w:ascii="Times New Roman" w:eastAsia="Times New Roman" w:hAnsi="Times New Roman" w:cs="Times New Roman" w:hint="default"/>
        <w:b/>
        <w:bCs/>
        <w:spacing w:val="-2"/>
        <w:w w:val="100"/>
        <w:sz w:val="24"/>
        <w:szCs w:val="24"/>
        <w:lang w:val="ru-RU" w:eastAsia="en-US" w:bidi="ar-SA"/>
      </w:rPr>
    </w:lvl>
    <w:lvl w:ilvl="1" w:tplc="BB08A5CC">
      <w:numFmt w:val="bullet"/>
      <w:lvlText w:val="•"/>
      <w:lvlJc w:val="left"/>
      <w:pPr>
        <w:ind w:left="2327" w:hanging="180"/>
      </w:pPr>
      <w:rPr>
        <w:rFonts w:hint="default"/>
        <w:lang w:val="ru-RU" w:eastAsia="en-US" w:bidi="ar-SA"/>
      </w:rPr>
    </w:lvl>
    <w:lvl w:ilvl="2" w:tplc="212E5DE6">
      <w:numFmt w:val="bullet"/>
      <w:lvlText w:val="•"/>
      <w:lvlJc w:val="left"/>
      <w:pPr>
        <w:ind w:left="3355" w:hanging="180"/>
      </w:pPr>
      <w:rPr>
        <w:rFonts w:hint="default"/>
        <w:lang w:val="ru-RU" w:eastAsia="en-US" w:bidi="ar-SA"/>
      </w:rPr>
    </w:lvl>
    <w:lvl w:ilvl="3" w:tplc="C2A499F2">
      <w:numFmt w:val="bullet"/>
      <w:lvlText w:val="•"/>
      <w:lvlJc w:val="left"/>
      <w:pPr>
        <w:ind w:left="4383" w:hanging="180"/>
      </w:pPr>
      <w:rPr>
        <w:rFonts w:hint="default"/>
        <w:lang w:val="ru-RU" w:eastAsia="en-US" w:bidi="ar-SA"/>
      </w:rPr>
    </w:lvl>
    <w:lvl w:ilvl="4" w:tplc="536E0014">
      <w:numFmt w:val="bullet"/>
      <w:lvlText w:val="•"/>
      <w:lvlJc w:val="left"/>
      <w:pPr>
        <w:ind w:left="5411" w:hanging="180"/>
      </w:pPr>
      <w:rPr>
        <w:rFonts w:hint="default"/>
        <w:lang w:val="ru-RU" w:eastAsia="en-US" w:bidi="ar-SA"/>
      </w:rPr>
    </w:lvl>
    <w:lvl w:ilvl="5" w:tplc="44443072">
      <w:numFmt w:val="bullet"/>
      <w:lvlText w:val="•"/>
      <w:lvlJc w:val="left"/>
      <w:pPr>
        <w:ind w:left="6439" w:hanging="180"/>
      </w:pPr>
      <w:rPr>
        <w:rFonts w:hint="default"/>
        <w:lang w:val="ru-RU" w:eastAsia="en-US" w:bidi="ar-SA"/>
      </w:rPr>
    </w:lvl>
    <w:lvl w:ilvl="6" w:tplc="DA6CFE0A">
      <w:numFmt w:val="bullet"/>
      <w:lvlText w:val="•"/>
      <w:lvlJc w:val="left"/>
      <w:pPr>
        <w:ind w:left="7467" w:hanging="180"/>
      </w:pPr>
      <w:rPr>
        <w:rFonts w:hint="default"/>
        <w:lang w:val="ru-RU" w:eastAsia="en-US" w:bidi="ar-SA"/>
      </w:rPr>
    </w:lvl>
    <w:lvl w:ilvl="7" w:tplc="499AE630">
      <w:numFmt w:val="bullet"/>
      <w:lvlText w:val="•"/>
      <w:lvlJc w:val="left"/>
      <w:pPr>
        <w:ind w:left="8495" w:hanging="180"/>
      </w:pPr>
      <w:rPr>
        <w:rFonts w:hint="default"/>
        <w:lang w:val="ru-RU" w:eastAsia="en-US" w:bidi="ar-SA"/>
      </w:rPr>
    </w:lvl>
    <w:lvl w:ilvl="8" w:tplc="7012BBCC">
      <w:numFmt w:val="bullet"/>
      <w:lvlText w:val="•"/>
      <w:lvlJc w:val="left"/>
      <w:pPr>
        <w:ind w:left="9523" w:hanging="180"/>
      </w:pPr>
      <w:rPr>
        <w:rFonts w:hint="default"/>
        <w:lang w:val="ru-RU" w:eastAsia="en-US" w:bidi="ar-SA"/>
      </w:rPr>
    </w:lvl>
  </w:abstractNum>
  <w:abstractNum w:abstractNumId="313" w15:restartNumberingAfterBreak="0">
    <w:nsid w:val="6373093D"/>
    <w:multiLevelType w:val="hybridMultilevel"/>
    <w:tmpl w:val="1C9CCC0C"/>
    <w:lvl w:ilvl="0" w:tplc="79288502">
      <w:numFmt w:val="bullet"/>
      <w:lvlText w:val="-"/>
      <w:lvlJc w:val="left"/>
      <w:pPr>
        <w:ind w:left="1120" w:hanging="200"/>
      </w:pPr>
      <w:rPr>
        <w:rFonts w:ascii="Times New Roman" w:eastAsia="Times New Roman" w:hAnsi="Times New Roman" w:cs="Times New Roman" w:hint="default"/>
        <w:i/>
        <w:spacing w:val="-4"/>
        <w:w w:val="99"/>
        <w:sz w:val="24"/>
        <w:szCs w:val="24"/>
        <w:lang w:val="ru-RU" w:eastAsia="en-US" w:bidi="ar-SA"/>
      </w:rPr>
    </w:lvl>
    <w:lvl w:ilvl="1" w:tplc="1ED41F36">
      <w:numFmt w:val="bullet"/>
      <w:lvlText w:val="•"/>
      <w:lvlJc w:val="left"/>
      <w:pPr>
        <w:ind w:left="2165" w:hanging="200"/>
      </w:pPr>
      <w:rPr>
        <w:rFonts w:hint="default"/>
        <w:lang w:val="ru-RU" w:eastAsia="en-US" w:bidi="ar-SA"/>
      </w:rPr>
    </w:lvl>
    <w:lvl w:ilvl="2" w:tplc="D6983E22">
      <w:numFmt w:val="bullet"/>
      <w:lvlText w:val="•"/>
      <w:lvlJc w:val="left"/>
      <w:pPr>
        <w:ind w:left="3211" w:hanging="200"/>
      </w:pPr>
      <w:rPr>
        <w:rFonts w:hint="default"/>
        <w:lang w:val="ru-RU" w:eastAsia="en-US" w:bidi="ar-SA"/>
      </w:rPr>
    </w:lvl>
    <w:lvl w:ilvl="3" w:tplc="F0AEEF48">
      <w:numFmt w:val="bullet"/>
      <w:lvlText w:val="•"/>
      <w:lvlJc w:val="left"/>
      <w:pPr>
        <w:ind w:left="4257" w:hanging="200"/>
      </w:pPr>
      <w:rPr>
        <w:rFonts w:hint="default"/>
        <w:lang w:val="ru-RU" w:eastAsia="en-US" w:bidi="ar-SA"/>
      </w:rPr>
    </w:lvl>
    <w:lvl w:ilvl="4" w:tplc="4192EBF4">
      <w:numFmt w:val="bullet"/>
      <w:lvlText w:val="•"/>
      <w:lvlJc w:val="left"/>
      <w:pPr>
        <w:ind w:left="5303" w:hanging="200"/>
      </w:pPr>
      <w:rPr>
        <w:rFonts w:hint="default"/>
        <w:lang w:val="ru-RU" w:eastAsia="en-US" w:bidi="ar-SA"/>
      </w:rPr>
    </w:lvl>
    <w:lvl w:ilvl="5" w:tplc="89C0289C">
      <w:numFmt w:val="bullet"/>
      <w:lvlText w:val="•"/>
      <w:lvlJc w:val="left"/>
      <w:pPr>
        <w:ind w:left="6349" w:hanging="200"/>
      </w:pPr>
      <w:rPr>
        <w:rFonts w:hint="default"/>
        <w:lang w:val="ru-RU" w:eastAsia="en-US" w:bidi="ar-SA"/>
      </w:rPr>
    </w:lvl>
    <w:lvl w:ilvl="6" w:tplc="66C05A64">
      <w:numFmt w:val="bullet"/>
      <w:lvlText w:val="•"/>
      <w:lvlJc w:val="left"/>
      <w:pPr>
        <w:ind w:left="7395" w:hanging="200"/>
      </w:pPr>
      <w:rPr>
        <w:rFonts w:hint="default"/>
        <w:lang w:val="ru-RU" w:eastAsia="en-US" w:bidi="ar-SA"/>
      </w:rPr>
    </w:lvl>
    <w:lvl w:ilvl="7" w:tplc="2432F990">
      <w:numFmt w:val="bullet"/>
      <w:lvlText w:val="•"/>
      <w:lvlJc w:val="left"/>
      <w:pPr>
        <w:ind w:left="8441" w:hanging="200"/>
      </w:pPr>
      <w:rPr>
        <w:rFonts w:hint="default"/>
        <w:lang w:val="ru-RU" w:eastAsia="en-US" w:bidi="ar-SA"/>
      </w:rPr>
    </w:lvl>
    <w:lvl w:ilvl="8" w:tplc="A3880E32">
      <w:numFmt w:val="bullet"/>
      <w:lvlText w:val="•"/>
      <w:lvlJc w:val="left"/>
      <w:pPr>
        <w:ind w:left="9487" w:hanging="200"/>
      </w:pPr>
      <w:rPr>
        <w:rFonts w:hint="default"/>
        <w:lang w:val="ru-RU" w:eastAsia="en-US" w:bidi="ar-SA"/>
      </w:rPr>
    </w:lvl>
  </w:abstractNum>
  <w:abstractNum w:abstractNumId="314" w15:restartNumberingAfterBreak="0">
    <w:nsid w:val="63EE725F"/>
    <w:multiLevelType w:val="hybridMultilevel"/>
    <w:tmpl w:val="09E4AA5C"/>
    <w:lvl w:ilvl="0" w:tplc="1F14BB06">
      <w:numFmt w:val="bullet"/>
      <w:lvlText w:val="-"/>
      <w:lvlJc w:val="left"/>
      <w:pPr>
        <w:ind w:left="1120" w:hanging="140"/>
      </w:pPr>
      <w:rPr>
        <w:rFonts w:ascii="Times New Roman" w:eastAsia="Times New Roman" w:hAnsi="Times New Roman" w:cs="Times New Roman" w:hint="default"/>
        <w:w w:val="99"/>
        <w:sz w:val="24"/>
        <w:szCs w:val="24"/>
        <w:lang w:val="ru-RU" w:eastAsia="en-US" w:bidi="ar-SA"/>
      </w:rPr>
    </w:lvl>
    <w:lvl w:ilvl="1" w:tplc="53BCB2E4">
      <w:numFmt w:val="bullet"/>
      <w:lvlText w:val="•"/>
      <w:lvlJc w:val="left"/>
      <w:pPr>
        <w:ind w:left="2165" w:hanging="140"/>
      </w:pPr>
      <w:rPr>
        <w:rFonts w:hint="default"/>
        <w:lang w:val="ru-RU" w:eastAsia="en-US" w:bidi="ar-SA"/>
      </w:rPr>
    </w:lvl>
    <w:lvl w:ilvl="2" w:tplc="64FA66A6">
      <w:numFmt w:val="bullet"/>
      <w:lvlText w:val="•"/>
      <w:lvlJc w:val="left"/>
      <w:pPr>
        <w:ind w:left="3211" w:hanging="140"/>
      </w:pPr>
      <w:rPr>
        <w:rFonts w:hint="default"/>
        <w:lang w:val="ru-RU" w:eastAsia="en-US" w:bidi="ar-SA"/>
      </w:rPr>
    </w:lvl>
    <w:lvl w:ilvl="3" w:tplc="548A95E2">
      <w:numFmt w:val="bullet"/>
      <w:lvlText w:val="•"/>
      <w:lvlJc w:val="left"/>
      <w:pPr>
        <w:ind w:left="4257" w:hanging="140"/>
      </w:pPr>
      <w:rPr>
        <w:rFonts w:hint="default"/>
        <w:lang w:val="ru-RU" w:eastAsia="en-US" w:bidi="ar-SA"/>
      </w:rPr>
    </w:lvl>
    <w:lvl w:ilvl="4" w:tplc="63866E4A">
      <w:numFmt w:val="bullet"/>
      <w:lvlText w:val="•"/>
      <w:lvlJc w:val="left"/>
      <w:pPr>
        <w:ind w:left="5303" w:hanging="140"/>
      </w:pPr>
      <w:rPr>
        <w:rFonts w:hint="default"/>
        <w:lang w:val="ru-RU" w:eastAsia="en-US" w:bidi="ar-SA"/>
      </w:rPr>
    </w:lvl>
    <w:lvl w:ilvl="5" w:tplc="81260F40">
      <w:numFmt w:val="bullet"/>
      <w:lvlText w:val="•"/>
      <w:lvlJc w:val="left"/>
      <w:pPr>
        <w:ind w:left="6349" w:hanging="140"/>
      </w:pPr>
      <w:rPr>
        <w:rFonts w:hint="default"/>
        <w:lang w:val="ru-RU" w:eastAsia="en-US" w:bidi="ar-SA"/>
      </w:rPr>
    </w:lvl>
    <w:lvl w:ilvl="6" w:tplc="6C22B524">
      <w:numFmt w:val="bullet"/>
      <w:lvlText w:val="•"/>
      <w:lvlJc w:val="left"/>
      <w:pPr>
        <w:ind w:left="7395" w:hanging="140"/>
      </w:pPr>
      <w:rPr>
        <w:rFonts w:hint="default"/>
        <w:lang w:val="ru-RU" w:eastAsia="en-US" w:bidi="ar-SA"/>
      </w:rPr>
    </w:lvl>
    <w:lvl w:ilvl="7" w:tplc="BFE4FFDE">
      <w:numFmt w:val="bullet"/>
      <w:lvlText w:val="•"/>
      <w:lvlJc w:val="left"/>
      <w:pPr>
        <w:ind w:left="8441" w:hanging="140"/>
      </w:pPr>
      <w:rPr>
        <w:rFonts w:hint="default"/>
        <w:lang w:val="ru-RU" w:eastAsia="en-US" w:bidi="ar-SA"/>
      </w:rPr>
    </w:lvl>
    <w:lvl w:ilvl="8" w:tplc="7E82A55E">
      <w:numFmt w:val="bullet"/>
      <w:lvlText w:val="•"/>
      <w:lvlJc w:val="left"/>
      <w:pPr>
        <w:ind w:left="9487" w:hanging="140"/>
      </w:pPr>
      <w:rPr>
        <w:rFonts w:hint="default"/>
        <w:lang w:val="ru-RU" w:eastAsia="en-US" w:bidi="ar-SA"/>
      </w:rPr>
    </w:lvl>
  </w:abstractNum>
  <w:abstractNum w:abstractNumId="315" w15:restartNumberingAfterBreak="0">
    <w:nsid w:val="64497EA1"/>
    <w:multiLevelType w:val="hybridMultilevel"/>
    <w:tmpl w:val="7E2A90A2"/>
    <w:lvl w:ilvl="0" w:tplc="1C44C9EC">
      <w:start w:val="2"/>
      <w:numFmt w:val="decimal"/>
      <w:lvlText w:val="%1"/>
      <w:lvlJc w:val="left"/>
      <w:pPr>
        <w:ind w:left="1300" w:hanging="180"/>
      </w:pPr>
      <w:rPr>
        <w:rFonts w:ascii="Times New Roman" w:eastAsia="Times New Roman" w:hAnsi="Times New Roman" w:cs="Times New Roman" w:hint="default"/>
        <w:b/>
        <w:bCs/>
        <w:spacing w:val="-1"/>
        <w:w w:val="100"/>
        <w:sz w:val="24"/>
        <w:szCs w:val="24"/>
        <w:lang w:val="ru-RU" w:eastAsia="en-US" w:bidi="ar-SA"/>
      </w:rPr>
    </w:lvl>
    <w:lvl w:ilvl="1" w:tplc="1AC09788">
      <w:numFmt w:val="bullet"/>
      <w:lvlText w:val="•"/>
      <w:lvlJc w:val="left"/>
      <w:pPr>
        <w:ind w:left="2327" w:hanging="180"/>
      </w:pPr>
      <w:rPr>
        <w:rFonts w:hint="default"/>
        <w:lang w:val="ru-RU" w:eastAsia="en-US" w:bidi="ar-SA"/>
      </w:rPr>
    </w:lvl>
    <w:lvl w:ilvl="2" w:tplc="E39691C4">
      <w:numFmt w:val="bullet"/>
      <w:lvlText w:val="•"/>
      <w:lvlJc w:val="left"/>
      <w:pPr>
        <w:ind w:left="3355" w:hanging="180"/>
      </w:pPr>
      <w:rPr>
        <w:rFonts w:hint="default"/>
        <w:lang w:val="ru-RU" w:eastAsia="en-US" w:bidi="ar-SA"/>
      </w:rPr>
    </w:lvl>
    <w:lvl w:ilvl="3" w:tplc="A5820A4A">
      <w:numFmt w:val="bullet"/>
      <w:lvlText w:val="•"/>
      <w:lvlJc w:val="left"/>
      <w:pPr>
        <w:ind w:left="4383" w:hanging="180"/>
      </w:pPr>
      <w:rPr>
        <w:rFonts w:hint="default"/>
        <w:lang w:val="ru-RU" w:eastAsia="en-US" w:bidi="ar-SA"/>
      </w:rPr>
    </w:lvl>
    <w:lvl w:ilvl="4" w:tplc="08BC7792">
      <w:numFmt w:val="bullet"/>
      <w:lvlText w:val="•"/>
      <w:lvlJc w:val="left"/>
      <w:pPr>
        <w:ind w:left="5411" w:hanging="180"/>
      </w:pPr>
      <w:rPr>
        <w:rFonts w:hint="default"/>
        <w:lang w:val="ru-RU" w:eastAsia="en-US" w:bidi="ar-SA"/>
      </w:rPr>
    </w:lvl>
    <w:lvl w:ilvl="5" w:tplc="AF6E8CBC">
      <w:numFmt w:val="bullet"/>
      <w:lvlText w:val="•"/>
      <w:lvlJc w:val="left"/>
      <w:pPr>
        <w:ind w:left="6439" w:hanging="180"/>
      </w:pPr>
      <w:rPr>
        <w:rFonts w:hint="default"/>
        <w:lang w:val="ru-RU" w:eastAsia="en-US" w:bidi="ar-SA"/>
      </w:rPr>
    </w:lvl>
    <w:lvl w:ilvl="6" w:tplc="95E2943C">
      <w:numFmt w:val="bullet"/>
      <w:lvlText w:val="•"/>
      <w:lvlJc w:val="left"/>
      <w:pPr>
        <w:ind w:left="7467" w:hanging="180"/>
      </w:pPr>
      <w:rPr>
        <w:rFonts w:hint="default"/>
        <w:lang w:val="ru-RU" w:eastAsia="en-US" w:bidi="ar-SA"/>
      </w:rPr>
    </w:lvl>
    <w:lvl w:ilvl="7" w:tplc="33B2ADB4">
      <w:numFmt w:val="bullet"/>
      <w:lvlText w:val="•"/>
      <w:lvlJc w:val="left"/>
      <w:pPr>
        <w:ind w:left="8495" w:hanging="180"/>
      </w:pPr>
      <w:rPr>
        <w:rFonts w:hint="default"/>
        <w:lang w:val="ru-RU" w:eastAsia="en-US" w:bidi="ar-SA"/>
      </w:rPr>
    </w:lvl>
    <w:lvl w:ilvl="8" w:tplc="5A4C902A">
      <w:numFmt w:val="bullet"/>
      <w:lvlText w:val="•"/>
      <w:lvlJc w:val="left"/>
      <w:pPr>
        <w:ind w:left="9523" w:hanging="180"/>
      </w:pPr>
      <w:rPr>
        <w:rFonts w:hint="default"/>
        <w:lang w:val="ru-RU" w:eastAsia="en-US" w:bidi="ar-SA"/>
      </w:rPr>
    </w:lvl>
  </w:abstractNum>
  <w:abstractNum w:abstractNumId="316" w15:restartNumberingAfterBreak="0">
    <w:nsid w:val="645C7101"/>
    <w:multiLevelType w:val="hybridMultilevel"/>
    <w:tmpl w:val="EAD21A30"/>
    <w:lvl w:ilvl="0" w:tplc="1C6EFF08">
      <w:numFmt w:val="bullet"/>
      <w:lvlText w:val=""/>
      <w:lvlJc w:val="left"/>
      <w:pPr>
        <w:ind w:left="1120" w:hanging="171"/>
      </w:pPr>
      <w:rPr>
        <w:rFonts w:ascii="Symbol" w:eastAsia="Symbol" w:hAnsi="Symbol" w:cs="Symbol" w:hint="default"/>
        <w:w w:val="100"/>
        <w:sz w:val="24"/>
        <w:szCs w:val="24"/>
        <w:lang w:val="ru-RU" w:eastAsia="en-US" w:bidi="ar-SA"/>
      </w:rPr>
    </w:lvl>
    <w:lvl w:ilvl="1" w:tplc="642C5FC8">
      <w:numFmt w:val="bullet"/>
      <w:lvlText w:val="•"/>
      <w:lvlJc w:val="left"/>
      <w:pPr>
        <w:ind w:left="2165" w:hanging="171"/>
      </w:pPr>
      <w:rPr>
        <w:rFonts w:hint="default"/>
        <w:lang w:val="ru-RU" w:eastAsia="en-US" w:bidi="ar-SA"/>
      </w:rPr>
    </w:lvl>
    <w:lvl w:ilvl="2" w:tplc="1AB619B4">
      <w:numFmt w:val="bullet"/>
      <w:lvlText w:val="•"/>
      <w:lvlJc w:val="left"/>
      <w:pPr>
        <w:ind w:left="3211" w:hanging="171"/>
      </w:pPr>
      <w:rPr>
        <w:rFonts w:hint="default"/>
        <w:lang w:val="ru-RU" w:eastAsia="en-US" w:bidi="ar-SA"/>
      </w:rPr>
    </w:lvl>
    <w:lvl w:ilvl="3" w:tplc="7D26867A">
      <w:numFmt w:val="bullet"/>
      <w:lvlText w:val="•"/>
      <w:lvlJc w:val="left"/>
      <w:pPr>
        <w:ind w:left="4257" w:hanging="171"/>
      </w:pPr>
      <w:rPr>
        <w:rFonts w:hint="default"/>
        <w:lang w:val="ru-RU" w:eastAsia="en-US" w:bidi="ar-SA"/>
      </w:rPr>
    </w:lvl>
    <w:lvl w:ilvl="4" w:tplc="951CDE44">
      <w:numFmt w:val="bullet"/>
      <w:lvlText w:val="•"/>
      <w:lvlJc w:val="left"/>
      <w:pPr>
        <w:ind w:left="5303" w:hanging="171"/>
      </w:pPr>
      <w:rPr>
        <w:rFonts w:hint="default"/>
        <w:lang w:val="ru-RU" w:eastAsia="en-US" w:bidi="ar-SA"/>
      </w:rPr>
    </w:lvl>
    <w:lvl w:ilvl="5" w:tplc="58A638E0">
      <w:numFmt w:val="bullet"/>
      <w:lvlText w:val="•"/>
      <w:lvlJc w:val="left"/>
      <w:pPr>
        <w:ind w:left="6349" w:hanging="171"/>
      </w:pPr>
      <w:rPr>
        <w:rFonts w:hint="default"/>
        <w:lang w:val="ru-RU" w:eastAsia="en-US" w:bidi="ar-SA"/>
      </w:rPr>
    </w:lvl>
    <w:lvl w:ilvl="6" w:tplc="718EC4AC">
      <w:numFmt w:val="bullet"/>
      <w:lvlText w:val="•"/>
      <w:lvlJc w:val="left"/>
      <w:pPr>
        <w:ind w:left="7395" w:hanging="171"/>
      </w:pPr>
      <w:rPr>
        <w:rFonts w:hint="default"/>
        <w:lang w:val="ru-RU" w:eastAsia="en-US" w:bidi="ar-SA"/>
      </w:rPr>
    </w:lvl>
    <w:lvl w:ilvl="7" w:tplc="87040726">
      <w:numFmt w:val="bullet"/>
      <w:lvlText w:val="•"/>
      <w:lvlJc w:val="left"/>
      <w:pPr>
        <w:ind w:left="8441" w:hanging="171"/>
      </w:pPr>
      <w:rPr>
        <w:rFonts w:hint="default"/>
        <w:lang w:val="ru-RU" w:eastAsia="en-US" w:bidi="ar-SA"/>
      </w:rPr>
    </w:lvl>
    <w:lvl w:ilvl="8" w:tplc="B02884CE">
      <w:numFmt w:val="bullet"/>
      <w:lvlText w:val="•"/>
      <w:lvlJc w:val="left"/>
      <w:pPr>
        <w:ind w:left="9487" w:hanging="171"/>
      </w:pPr>
      <w:rPr>
        <w:rFonts w:hint="default"/>
        <w:lang w:val="ru-RU" w:eastAsia="en-US" w:bidi="ar-SA"/>
      </w:rPr>
    </w:lvl>
  </w:abstractNum>
  <w:abstractNum w:abstractNumId="317" w15:restartNumberingAfterBreak="0">
    <w:nsid w:val="65054F8E"/>
    <w:multiLevelType w:val="hybridMultilevel"/>
    <w:tmpl w:val="9CE0A438"/>
    <w:lvl w:ilvl="0" w:tplc="A6C42066">
      <w:numFmt w:val="bullet"/>
      <w:lvlText w:val="-"/>
      <w:lvlJc w:val="left"/>
      <w:pPr>
        <w:ind w:left="1120" w:hanging="144"/>
      </w:pPr>
      <w:rPr>
        <w:rFonts w:ascii="Times New Roman" w:eastAsia="Times New Roman" w:hAnsi="Times New Roman" w:cs="Times New Roman" w:hint="default"/>
        <w:w w:val="99"/>
        <w:sz w:val="24"/>
        <w:szCs w:val="24"/>
        <w:lang w:val="ru-RU" w:eastAsia="en-US" w:bidi="ar-SA"/>
      </w:rPr>
    </w:lvl>
    <w:lvl w:ilvl="1" w:tplc="53AC8540">
      <w:numFmt w:val="bullet"/>
      <w:lvlText w:val="•"/>
      <w:lvlJc w:val="left"/>
      <w:pPr>
        <w:ind w:left="2165" w:hanging="144"/>
      </w:pPr>
      <w:rPr>
        <w:rFonts w:hint="default"/>
        <w:lang w:val="ru-RU" w:eastAsia="en-US" w:bidi="ar-SA"/>
      </w:rPr>
    </w:lvl>
    <w:lvl w:ilvl="2" w:tplc="46A6CA82">
      <w:numFmt w:val="bullet"/>
      <w:lvlText w:val="•"/>
      <w:lvlJc w:val="left"/>
      <w:pPr>
        <w:ind w:left="3211" w:hanging="144"/>
      </w:pPr>
      <w:rPr>
        <w:rFonts w:hint="default"/>
        <w:lang w:val="ru-RU" w:eastAsia="en-US" w:bidi="ar-SA"/>
      </w:rPr>
    </w:lvl>
    <w:lvl w:ilvl="3" w:tplc="7B0CDB8C">
      <w:numFmt w:val="bullet"/>
      <w:lvlText w:val="•"/>
      <w:lvlJc w:val="left"/>
      <w:pPr>
        <w:ind w:left="4257" w:hanging="144"/>
      </w:pPr>
      <w:rPr>
        <w:rFonts w:hint="default"/>
        <w:lang w:val="ru-RU" w:eastAsia="en-US" w:bidi="ar-SA"/>
      </w:rPr>
    </w:lvl>
    <w:lvl w:ilvl="4" w:tplc="14869A32">
      <w:numFmt w:val="bullet"/>
      <w:lvlText w:val="•"/>
      <w:lvlJc w:val="left"/>
      <w:pPr>
        <w:ind w:left="5303" w:hanging="144"/>
      </w:pPr>
      <w:rPr>
        <w:rFonts w:hint="default"/>
        <w:lang w:val="ru-RU" w:eastAsia="en-US" w:bidi="ar-SA"/>
      </w:rPr>
    </w:lvl>
    <w:lvl w:ilvl="5" w:tplc="DAA81BC6">
      <w:numFmt w:val="bullet"/>
      <w:lvlText w:val="•"/>
      <w:lvlJc w:val="left"/>
      <w:pPr>
        <w:ind w:left="6349" w:hanging="144"/>
      </w:pPr>
      <w:rPr>
        <w:rFonts w:hint="default"/>
        <w:lang w:val="ru-RU" w:eastAsia="en-US" w:bidi="ar-SA"/>
      </w:rPr>
    </w:lvl>
    <w:lvl w:ilvl="6" w:tplc="E5883248">
      <w:numFmt w:val="bullet"/>
      <w:lvlText w:val="•"/>
      <w:lvlJc w:val="left"/>
      <w:pPr>
        <w:ind w:left="7395" w:hanging="144"/>
      </w:pPr>
      <w:rPr>
        <w:rFonts w:hint="default"/>
        <w:lang w:val="ru-RU" w:eastAsia="en-US" w:bidi="ar-SA"/>
      </w:rPr>
    </w:lvl>
    <w:lvl w:ilvl="7" w:tplc="673CE14A">
      <w:numFmt w:val="bullet"/>
      <w:lvlText w:val="•"/>
      <w:lvlJc w:val="left"/>
      <w:pPr>
        <w:ind w:left="8441" w:hanging="144"/>
      </w:pPr>
      <w:rPr>
        <w:rFonts w:hint="default"/>
        <w:lang w:val="ru-RU" w:eastAsia="en-US" w:bidi="ar-SA"/>
      </w:rPr>
    </w:lvl>
    <w:lvl w:ilvl="8" w:tplc="8E62B554">
      <w:numFmt w:val="bullet"/>
      <w:lvlText w:val="•"/>
      <w:lvlJc w:val="left"/>
      <w:pPr>
        <w:ind w:left="9487" w:hanging="144"/>
      </w:pPr>
      <w:rPr>
        <w:rFonts w:hint="default"/>
        <w:lang w:val="ru-RU" w:eastAsia="en-US" w:bidi="ar-SA"/>
      </w:rPr>
    </w:lvl>
  </w:abstractNum>
  <w:abstractNum w:abstractNumId="318" w15:restartNumberingAfterBreak="0">
    <w:nsid w:val="6568078F"/>
    <w:multiLevelType w:val="hybridMultilevel"/>
    <w:tmpl w:val="49163716"/>
    <w:lvl w:ilvl="0" w:tplc="957E744E">
      <w:numFmt w:val="bullet"/>
      <w:lvlText w:val="-"/>
      <w:lvlJc w:val="left"/>
      <w:pPr>
        <w:ind w:left="1120" w:hanging="140"/>
      </w:pPr>
      <w:rPr>
        <w:rFonts w:ascii="Times New Roman" w:eastAsia="Times New Roman" w:hAnsi="Times New Roman" w:cs="Times New Roman" w:hint="default"/>
        <w:w w:val="99"/>
        <w:sz w:val="24"/>
        <w:szCs w:val="24"/>
        <w:lang w:val="ru-RU" w:eastAsia="en-US" w:bidi="ar-SA"/>
      </w:rPr>
    </w:lvl>
    <w:lvl w:ilvl="1" w:tplc="602AC42A">
      <w:numFmt w:val="bullet"/>
      <w:lvlText w:val="•"/>
      <w:lvlJc w:val="left"/>
      <w:pPr>
        <w:ind w:left="2165" w:hanging="140"/>
      </w:pPr>
      <w:rPr>
        <w:rFonts w:hint="default"/>
        <w:lang w:val="ru-RU" w:eastAsia="en-US" w:bidi="ar-SA"/>
      </w:rPr>
    </w:lvl>
    <w:lvl w:ilvl="2" w:tplc="FBD2461A">
      <w:numFmt w:val="bullet"/>
      <w:lvlText w:val="•"/>
      <w:lvlJc w:val="left"/>
      <w:pPr>
        <w:ind w:left="3211" w:hanging="140"/>
      </w:pPr>
      <w:rPr>
        <w:rFonts w:hint="default"/>
        <w:lang w:val="ru-RU" w:eastAsia="en-US" w:bidi="ar-SA"/>
      </w:rPr>
    </w:lvl>
    <w:lvl w:ilvl="3" w:tplc="E0465856">
      <w:numFmt w:val="bullet"/>
      <w:lvlText w:val="•"/>
      <w:lvlJc w:val="left"/>
      <w:pPr>
        <w:ind w:left="4257" w:hanging="140"/>
      </w:pPr>
      <w:rPr>
        <w:rFonts w:hint="default"/>
        <w:lang w:val="ru-RU" w:eastAsia="en-US" w:bidi="ar-SA"/>
      </w:rPr>
    </w:lvl>
    <w:lvl w:ilvl="4" w:tplc="61347F3E">
      <w:numFmt w:val="bullet"/>
      <w:lvlText w:val="•"/>
      <w:lvlJc w:val="left"/>
      <w:pPr>
        <w:ind w:left="5303" w:hanging="140"/>
      </w:pPr>
      <w:rPr>
        <w:rFonts w:hint="default"/>
        <w:lang w:val="ru-RU" w:eastAsia="en-US" w:bidi="ar-SA"/>
      </w:rPr>
    </w:lvl>
    <w:lvl w:ilvl="5" w:tplc="F1F00430">
      <w:numFmt w:val="bullet"/>
      <w:lvlText w:val="•"/>
      <w:lvlJc w:val="left"/>
      <w:pPr>
        <w:ind w:left="6349" w:hanging="140"/>
      </w:pPr>
      <w:rPr>
        <w:rFonts w:hint="default"/>
        <w:lang w:val="ru-RU" w:eastAsia="en-US" w:bidi="ar-SA"/>
      </w:rPr>
    </w:lvl>
    <w:lvl w:ilvl="6" w:tplc="F4586934">
      <w:numFmt w:val="bullet"/>
      <w:lvlText w:val="•"/>
      <w:lvlJc w:val="left"/>
      <w:pPr>
        <w:ind w:left="7395" w:hanging="140"/>
      </w:pPr>
      <w:rPr>
        <w:rFonts w:hint="default"/>
        <w:lang w:val="ru-RU" w:eastAsia="en-US" w:bidi="ar-SA"/>
      </w:rPr>
    </w:lvl>
    <w:lvl w:ilvl="7" w:tplc="6DEC6784">
      <w:numFmt w:val="bullet"/>
      <w:lvlText w:val="•"/>
      <w:lvlJc w:val="left"/>
      <w:pPr>
        <w:ind w:left="8441" w:hanging="140"/>
      </w:pPr>
      <w:rPr>
        <w:rFonts w:hint="default"/>
        <w:lang w:val="ru-RU" w:eastAsia="en-US" w:bidi="ar-SA"/>
      </w:rPr>
    </w:lvl>
    <w:lvl w:ilvl="8" w:tplc="A6B89582">
      <w:numFmt w:val="bullet"/>
      <w:lvlText w:val="•"/>
      <w:lvlJc w:val="left"/>
      <w:pPr>
        <w:ind w:left="9487" w:hanging="140"/>
      </w:pPr>
      <w:rPr>
        <w:rFonts w:hint="default"/>
        <w:lang w:val="ru-RU" w:eastAsia="en-US" w:bidi="ar-SA"/>
      </w:rPr>
    </w:lvl>
  </w:abstractNum>
  <w:abstractNum w:abstractNumId="319" w15:restartNumberingAfterBreak="0">
    <w:nsid w:val="65A00228"/>
    <w:multiLevelType w:val="hybridMultilevel"/>
    <w:tmpl w:val="D6F4C83A"/>
    <w:lvl w:ilvl="0" w:tplc="CD082818">
      <w:numFmt w:val="bullet"/>
      <w:lvlText w:val="–"/>
      <w:lvlJc w:val="left"/>
      <w:pPr>
        <w:ind w:left="1840" w:hanging="180"/>
      </w:pPr>
      <w:rPr>
        <w:rFonts w:ascii="Times New Roman" w:eastAsia="Times New Roman" w:hAnsi="Times New Roman" w:cs="Times New Roman" w:hint="default"/>
        <w:spacing w:val="-8"/>
        <w:w w:val="100"/>
        <w:sz w:val="24"/>
        <w:szCs w:val="24"/>
        <w:lang w:val="ru-RU" w:eastAsia="en-US" w:bidi="ar-SA"/>
      </w:rPr>
    </w:lvl>
    <w:lvl w:ilvl="1" w:tplc="85408144">
      <w:numFmt w:val="bullet"/>
      <w:lvlText w:val="•"/>
      <w:lvlJc w:val="left"/>
      <w:pPr>
        <w:ind w:left="2813" w:hanging="180"/>
      </w:pPr>
      <w:rPr>
        <w:rFonts w:hint="default"/>
        <w:lang w:val="ru-RU" w:eastAsia="en-US" w:bidi="ar-SA"/>
      </w:rPr>
    </w:lvl>
    <w:lvl w:ilvl="2" w:tplc="6DCE0B40">
      <w:numFmt w:val="bullet"/>
      <w:lvlText w:val="•"/>
      <w:lvlJc w:val="left"/>
      <w:pPr>
        <w:ind w:left="3787" w:hanging="180"/>
      </w:pPr>
      <w:rPr>
        <w:rFonts w:hint="default"/>
        <w:lang w:val="ru-RU" w:eastAsia="en-US" w:bidi="ar-SA"/>
      </w:rPr>
    </w:lvl>
    <w:lvl w:ilvl="3" w:tplc="D12C21FC">
      <w:numFmt w:val="bullet"/>
      <w:lvlText w:val="•"/>
      <w:lvlJc w:val="left"/>
      <w:pPr>
        <w:ind w:left="4761" w:hanging="180"/>
      </w:pPr>
      <w:rPr>
        <w:rFonts w:hint="default"/>
        <w:lang w:val="ru-RU" w:eastAsia="en-US" w:bidi="ar-SA"/>
      </w:rPr>
    </w:lvl>
    <w:lvl w:ilvl="4" w:tplc="255ED84A">
      <w:numFmt w:val="bullet"/>
      <w:lvlText w:val="•"/>
      <w:lvlJc w:val="left"/>
      <w:pPr>
        <w:ind w:left="5735" w:hanging="180"/>
      </w:pPr>
      <w:rPr>
        <w:rFonts w:hint="default"/>
        <w:lang w:val="ru-RU" w:eastAsia="en-US" w:bidi="ar-SA"/>
      </w:rPr>
    </w:lvl>
    <w:lvl w:ilvl="5" w:tplc="3C169246">
      <w:numFmt w:val="bullet"/>
      <w:lvlText w:val="•"/>
      <w:lvlJc w:val="left"/>
      <w:pPr>
        <w:ind w:left="6709" w:hanging="180"/>
      </w:pPr>
      <w:rPr>
        <w:rFonts w:hint="default"/>
        <w:lang w:val="ru-RU" w:eastAsia="en-US" w:bidi="ar-SA"/>
      </w:rPr>
    </w:lvl>
    <w:lvl w:ilvl="6" w:tplc="0C9C0B8A">
      <w:numFmt w:val="bullet"/>
      <w:lvlText w:val="•"/>
      <w:lvlJc w:val="left"/>
      <w:pPr>
        <w:ind w:left="7683" w:hanging="180"/>
      </w:pPr>
      <w:rPr>
        <w:rFonts w:hint="default"/>
        <w:lang w:val="ru-RU" w:eastAsia="en-US" w:bidi="ar-SA"/>
      </w:rPr>
    </w:lvl>
    <w:lvl w:ilvl="7" w:tplc="02641350">
      <w:numFmt w:val="bullet"/>
      <w:lvlText w:val="•"/>
      <w:lvlJc w:val="left"/>
      <w:pPr>
        <w:ind w:left="8657" w:hanging="180"/>
      </w:pPr>
      <w:rPr>
        <w:rFonts w:hint="default"/>
        <w:lang w:val="ru-RU" w:eastAsia="en-US" w:bidi="ar-SA"/>
      </w:rPr>
    </w:lvl>
    <w:lvl w:ilvl="8" w:tplc="215C4346">
      <w:numFmt w:val="bullet"/>
      <w:lvlText w:val="•"/>
      <w:lvlJc w:val="left"/>
      <w:pPr>
        <w:ind w:left="9631" w:hanging="180"/>
      </w:pPr>
      <w:rPr>
        <w:rFonts w:hint="default"/>
        <w:lang w:val="ru-RU" w:eastAsia="en-US" w:bidi="ar-SA"/>
      </w:rPr>
    </w:lvl>
  </w:abstractNum>
  <w:abstractNum w:abstractNumId="320" w15:restartNumberingAfterBreak="0">
    <w:nsid w:val="667723E6"/>
    <w:multiLevelType w:val="hybridMultilevel"/>
    <w:tmpl w:val="F0B28014"/>
    <w:lvl w:ilvl="0" w:tplc="F058EF0C">
      <w:numFmt w:val="bullet"/>
      <w:lvlText w:val="-"/>
      <w:lvlJc w:val="left"/>
      <w:pPr>
        <w:ind w:left="107" w:hanging="229"/>
      </w:pPr>
      <w:rPr>
        <w:rFonts w:ascii="Times New Roman" w:eastAsia="Times New Roman" w:hAnsi="Times New Roman" w:cs="Times New Roman" w:hint="default"/>
        <w:i/>
        <w:spacing w:val="-3"/>
        <w:w w:val="99"/>
        <w:sz w:val="24"/>
        <w:szCs w:val="24"/>
        <w:lang w:val="ru-RU" w:eastAsia="en-US" w:bidi="ar-SA"/>
      </w:rPr>
    </w:lvl>
    <w:lvl w:ilvl="1" w:tplc="4E1AA47A">
      <w:numFmt w:val="bullet"/>
      <w:lvlText w:val="•"/>
      <w:lvlJc w:val="left"/>
      <w:pPr>
        <w:ind w:left="869" w:hanging="229"/>
      </w:pPr>
      <w:rPr>
        <w:rFonts w:hint="default"/>
        <w:lang w:val="ru-RU" w:eastAsia="en-US" w:bidi="ar-SA"/>
      </w:rPr>
    </w:lvl>
    <w:lvl w:ilvl="2" w:tplc="441C7AC0">
      <w:numFmt w:val="bullet"/>
      <w:lvlText w:val="•"/>
      <w:lvlJc w:val="left"/>
      <w:pPr>
        <w:ind w:left="1639" w:hanging="229"/>
      </w:pPr>
      <w:rPr>
        <w:rFonts w:hint="default"/>
        <w:lang w:val="ru-RU" w:eastAsia="en-US" w:bidi="ar-SA"/>
      </w:rPr>
    </w:lvl>
    <w:lvl w:ilvl="3" w:tplc="B038E5A0">
      <w:numFmt w:val="bullet"/>
      <w:lvlText w:val="•"/>
      <w:lvlJc w:val="left"/>
      <w:pPr>
        <w:ind w:left="2409" w:hanging="229"/>
      </w:pPr>
      <w:rPr>
        <w:rFonts w:hint="default"/>
        <w:lang w:val="ru-RU" w:eastAsia="en-US" w:bidi="ar-SA"/>
      </w:rPr>
    </w:lvl>
    <w:lvl w:ilvl="4" w:tplc="CEE6D48A">
      <w:numFmt w:val="bullet"/>
      <w:lvlText w:val="•"/>
      <w:lvlJc w:val="left"/>
      <w:pPr>
        <w:ind w:left="3179" w:hanging="229"/>
      </w:pPr>
      <w:rPr>
        <w:rFonts w:hint="default"/>
        <w:lang w:val="ru-RU" w:eastAsia="en-US" w:bidi="ar-SA"/>
      </w:rPr>
    </w:lvl>
    <w:lvl w:ilvl="5" w:tplc="2D068F0C">
      <w:numFmt w:val="bullet"/>
      <w:lvlText w:val="•"/>
      <w:lvlJc w:val="left"/>
      <w:pPr>
        <w:ind w:left="3949" w:hanging="229"/>
      </w:pPr>
      <w:rPr>
        <w:rFonts w:hint="default"/>
        <w:lang w:val="ru-RU" w:eastAsia="en-US" w:bidi="ar-SA"/>
      </w:rPr>
    </w:lvl>
    <w:lvl w:ilvl="6" w:tplc="307E9764">
      <w:numFmt w:val="bullet"/>
      <w:lvlText w:val="•"/>
      <w:lvlJc w:val="left"/>
      <w:pPr>
        <w:ind w:left="4719" w:hanging="229"/>
      </w:pPr>
      <w:rPr>
        <w:rFonts w:hint="default"/>
        <w:lang w:val="ru-RU" w:eastAsia="en-US" w:bidi="ar-SA"/>
      </w:rPr>
    </w:lvl>
    <w:lvl w:ilvl="7" w:tplc="81E49766">
      <w:numFmt w:val="bullet"/>
      <w:lvlText w:val="•"/>
      <w:lvlJc w:val="left"/>
      <w:pPr>
        <w:ind w:left="5489" w:hanging="229"/>
      </w:pPr>
      <w:rPr>
        <w:rFonts w:hint="default"/>
        <w:lang w:val="ru-RU" w:eastAsia="en-US" w:bidi="ar-SA"/>
      </w:rPr>
    </w:lvl>
    <w:lvl w:ilvl="8" w:tplc="9886C4DE">
      <w:numFmt w:val="bullet"/>
      <w:lvlText w:val="•"/>
      <w:lvlJc w:val="left"/>
      <w:pPr>
        <w:ind w:left="6259" w:hanging="229"/>
      </w:pPr>
      <w:rPr>
        <w:rFonts w:hint="default"/>
        <w:lang w:val="ru-RU" w:eastAsia="en-US" w:bidi="ar-SA"/>
      </w:rPr>
    </w:lvl>
  </w:abstractNum>
  <w:abstractNum w:abstractNumId="321" w15:restartNumberingAfterBreak="0">
    <w:nsid w:val="669F4188"/>
    <w:multiLevelType w:val="hybridMultilevel"/>
    <w:tmpl w:val="6658A3BA"/>
    <w:lvl w:ilvl="0" w:tplc="B170B728">
      <w:start w:val="2"/>
      <w:numFmt w:val="decimal"/>
      <w:lvlText w:val="%1"/>
      <w:lvlJc w:val="left"/>
      <w:pPr>
        <w:ind w:left="1300" w:hanging="180"/>
      </w:pPr>
      <w:rPr>
        <w:rFonts w:ascii="Times New Roman" w:eastAsia="Times New Roman" w:hAnsi="Times New Roman" w:cs="Times New Roman" w:hint="default"/>
        <w:b/>
        <w:bCs/>
        <w:spacing w:val="-2"/>
        <w:w w:val="100"/>
        <w:sz w:val="24"/>
        <w:szCs w:val="24"/>
        <w:lang w:val="ru-RU" w:eastAsia="en-US" w:bidi="ar-SA"/>
      </w:rPr>
    </w:lvl>
    <w:lvl w:ilvl="1" w:tplc="00F2B7C4">
      <w:numFmt w:val="bullet"/>
      <w:lvlText w:val="•"/>
      <w:lvlJc w:val="left"/>
      <w:pPr>
        <w:ind w:left="2327" w:hanging="180"/>
      </w:pPr>
      <w:rPr>
        <w:rFonts w:hint="default"/>
        <w:lang w:val="ru-RU" w:eastAsia="en-US" w:bidi="ar-SA"/>
      </w:rPr>
    </w:lvl>
    <w:lvl w:ilvl="2" w:tplc="8852230A">
      <w:numFmt w:val="bullet"/>
      <w:lvlText w:val="•"/>
      <w:lvlJc w:val="left"/>
      <w:pPr>
        <w:ind w:left="3355" w:hanging="180"/>
      </w:pPr>
      <w:rPr>
        <w:rFonts w:hint="default"/>
        <w:lang w:val="ru-RU" w:eastAsia="en-US" w:bidi="ar-SA"/>
      </w:rPr>
    </w:lvl>
    <w:lvl w:ilvl="3" w:tplc="ACF0154E">
      <w:numFmt w:val="bullet"/>
      <w:lvlText w:val="•"/>
      <w:lvlJc w:val="left"/>
      <w:pPr>
        <w:ind w:left="4383" w:hanging="180"/>
      </w:pPr>
      <w:rPr>
        <w:rFonts w:hint="default"/>
        <w:lang w:val="ru-RU" w:eastAsia="en-US" w:bidi="ar-SA"/>
      </w:rPr>
    </w:lvl>
    <w:lvl w:ilvl="4" w:tplc="A0A2E4A8">
      <w:numFmt w:val="bullet"/>
      <w:lvlText w:val="•"/>
      <w:lvlJc w:val="left"/>
      <w:pPr>
        <w:ind w:left="5411" w:hanging="180"/>
      </w:pPr>
      <w:rPr>
        <w:rFonts w:hint="default"/>
        <w:lang w:val="ru-RU" w:eastAsia="en-US" w:bidi="ar-SA"/>
      </w:rPr>
    </w:lvl>
    <w:lvl w:ilvl="5" w:tplc="C07038B2">
      <w:numFmt w:val="bullet"/>
      <w:lvlText w:val="•"/>
      <w:lvlJc w:val="left"/>
      <w:pPr>
        <w:ind w:left="6439" w:hanging="180"/>
      </w:pPr>
      <w:rPr>
        <w:rFonts w:hint="default"/>
        <w:lang w:val="ru-RU" w:eastAsia="en-US" w:bidi="ar-SA"/>
      </w:rPr>
    </w:lvl>
    <w:lvl w:ilvl="6" w:tplc="57C0BF80">
      <w:numFmt w:val="bullet"/>
      <w:lvlText w:val="•"/>
      <w:lvlJc w:val="left"/>
      <w:pPr>
        <w:ind w:left="7467" w:hanging="180"/>
      </w:pPr>
      <w:rPr>
        <w:rFonts w:hint="default"/>
        <w:lang w:val="ru-RU" w:eastAsia="en-US" w:bidi="ar-SA"/>
      </w:rPr>
    </w:lvl>
    <w:lvl w:ilvl="7" w:tplc="0B2CF29C">
      <w:numFmt w:val="bullet"/>
      <w:lvlText w:val="•"/>
      <w:lvlJc w:val="left"/>
      <w:pPr>
        <w:ind w:left="8495" w:hanging="180"/>
      </w:pPr>
      <w:rPr>
        <w:rFonts w:hint="default"/>
        <w:lang w:val="ru-RU" w:eastAsia="en-US" w:bidi="ar-SA"/>
      </w:rPr>
    </w:lvl>
    <w:lvl w:ilvl="8" w:tplc="CE44A948">
      <w:numFmt w:val="bullet"/>
      <w:lvlText w:val="•"/>
      <w:lvlJc w:val="left"/>
      <w:pPr>
        <w:ind w:left="9523" w:hanging="180"/>
      </w:pPr>
      <w:rPr>
        <w:rFonts w:hint="default"/>
        <w:lang w:val="ru-RU" w:eastAsia="en-US" w:bidi="ar-SA"/>
      </w:rPr>
    </w:lvl>
  </w:abstractNum>
  <w:abstractNum w:abstractNumId="322" w15:restartNumberingAfterBreak="0">
    <w:nsid w:val="66D7030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66E35915"/>
    <w:multiLevelType w:val="multilevel"/>
    <w:tmpl w:val="E8549E84"/>
    <w:lvl w:ilvl="0">
      <w:start w:val="1"/>
      <w:numFmt w:val="decimal"/>
      <w:lvlText w:val="%1"/>
      <w:lvlJc w:val="left"/>
      <w:pPr>
        <w:ind w:left="1480" w:hanging="360"/>
      </w:pPr>
      <w:rPr>
        <w:rFonts w:hint="default"/>
        <w:lang w:val="ru-RU" w:eastAsia="en-US" w:bidi="ar-SA"/>
      </w:rPr>
    </w:lvl>
    <w:lvl w:ilvl="1">
      <w:start w:val="1"/>
      <w:numFmt w:val="decimal"/>
      <w:lvlText w:val="%1.%2"/>
      <w:lvlJc w:val="left"/>
      <w:pPr>
        <w:ind w:left="1480" w:hanging="360"/>
      </w:pPr>
      <w:rPr>
        <w:rFonts w:ascii="Times New Roman" w:eastAsia="Times New Roman" w:hAnsi="Times New Roman" w:cs="Times New Roman" w:hint="default"/>
        <w:spacing w:val="-2"/>
        <w:w w:val="100"/>
        <w:sz w:val="24"/>
        <w:szCs w:val="24"/>
        <w:lang w:val="ru-RU" w:eastAsia="en-US" w:bidi="ar-SA"/>
      </w:rPr>
    </w:lvl>
    <w:lvl w:ilvl="2">
      <w:start w:val="1"/>
      <w:numFmt w:val="decimal"/>
      <w:lvlText w:val="%1.%2.%3"/>
      <w:lvlJc w:val="left"/>
      <w:pPr>
        <w:ind w:left="1601" w:hanging="481"/>
      </w:pPr>
      <w:rPr>
        <w:rFonts w:ascii="Times New Roman" w:eastAsia="Times New Roman" w:hAnsi="Times New Roman" w:cs="Times New Roman" w:hint="default"/>
        <w:spacing w:val="-8"/>
        <w:w w:val="100"/>
        <w:sz w:val="22"/>
        <w:szCs w:val="22"/>
        <w:lang w:val="ru-RU" w:eastAsia="en-US" w:bidi="ar-SA"/>
      </w:rPr>
    </w:lvl>
    <w:lvl w:ilvl="3">
      <w:numFmt w:val="bullet"/>
      <w:lvlText w:val="•"/>
      <w:lvlJc w:val="left"/>
      <w:pPr>
        <w:ind w:left="3817" w:hanging="481"/>
      </w:pPr>
      <w:rPr>
        <w:rFonts w:hint="default"/>
        <w:lang w:val="ru-RU" w:eastAsia="en-US" w:bidi="ar-SA"/>
      </w:rPr>
    </w:lvl>
    <w:lvl w:ilvl="4">
      <w:numFmt w:val="bullet"/>
      <w:lvlText w:val="•"/>
      <w:lvlJc w:val="left"/>
      <w:pPr>
        <w:ind w:left="4926" w:hanging="481"/>
      </w:pPr>
      <w:rPr>
        <w:rFonts w:hint="default"/>
        <w:lang w:val="ru-RU" w:eastAsia="en-US" w:bidi="ar-SA"/>
      </w:rPr>
    </w:lvl>
    <w:lvl w:ilvl="5">
      <w:numFmt w:val="bullet"/>
      <w:lvlText w:val="•"/>
      <w:lvlJc w:val="left"/>
      <w:pPr>
        <w:ind w:left="6035" w:hanging="481"/>
      </w:pPr>
      <w:rPr>
        <w:rFonts w:hint="default"/>
        <w:lang w:val="ru-RU" w:eastAsia="en-US" w:bidi="ar-SA"/>
      </w:rPr>
    </w:lvl>
    <w:lvl w:ilvl="6">
      <w:numFmt w:val="bullet"/>
      <w:lvlText w:val="•"/>
      <w:lvlJc w:val="left"/>
      <w:pPr>
        <w:ind w:left="7144" w:hanging="481"/>
      </w:pPr>
      <w:rPr>
        <w:rFonts w:hint="default"/>
        <w:lang w:val="ru-RU" w:eastAsia="en-US" w:bidi="ar-SA"/>
      </w:rPr>
    </w:lvl>
    <w:lvl w:ilvl="7">
      <w:numFmt w:val="bullet"/>
      <w:lvlText w:val="•"/>
      <w:lvlJc w:val="left"/>
      <w:pPr>
        <w:ind w:left="8252" w:hanging="481"/>
      </w:pPr>
      <w:rPr>
        <w:rFonts w:hint="default"/>
        <w:lang w:val="ru-RU" w:eastAsia="en-US" w:bidi="ar-SA"/>
      </w:rPr>
    </w:lvl>
    <w:lvl w:ilvl="8">
      <w:numFmt w:val="bullet"/>
      <w:lvlText w:val="•"/>
      <w:lvlJc w:val="left"/>
      <w:pPr>
        <w:ind w:left="9361" w:hanging="481"/>
      </w:pPr>
      <w:rPr>
        <w:rFonts w:hint="default"/>
        <w:lang w:val="ru-RU" w:eastAsia="en-US" w:bidi="ar-SA"/>
      </w:rPr>
    </w:lvl>
  </w:abstractNum>
  <w:abstractNum w:abstractNumId="324" w15:restartNumberingAfterBreak="0">
    <w:nsid w:val="686D5ADE"/>
    <w:multiLevelType w:val="hybridMultilevel"/>
    <w:tmpl w:val="9A44C990"/>
    <w:lvl w:ilvl="0" w:tplc="16F4FB72">
      <w:numFmt w:val="bullet"/>
      <w:lvlText w:val="-"/>
      <w:lvlJc w:val="left"/>
      <w:pPr>
        <w:ind w:left="105" w:hanging="324"/>
      </w:pPr>
      <w:rPr>
        <w:rFonts w:ascii="Times New Roman" w:eastAsia="Times New Roman" w:hAnsi="Times New Roman" w:cs="Times New Roman" w:hint="default"/>
        <w:spacing w:val="-30"/>
        <w:w w:val="99"/>
        <w:sz w:val="24"/>
        <w:szCs w:val="24"/>
        <w:lang w:val="ru-RU" w:eastAsia="en-US" w:bidi="ar-SA"/>
      </w:rPr>
    </w:lvl>
    <w:lvl w:ilvl="1" w:tplc="CC7408A8">
      <w:numFmt w:val="bullet"/>
      <w:lvlText w:val="•"/>
      <w:lvlJc w:val="left"/>
      <w:pPr>
        <w:ind w:left="833" w:hanging="324"/>
      </w:pPr>
      <w:rPr>
        <w:rFonts w:hint="default"/>
        <w:lang w:val="ru-RU" w:eastAsia="en-US" w:bidi="ar-SA"/>
      </w:rPr>
    </w:lvl>
    <w:lvl w:ilvl="2" w:tplc="8C565684">
      <w:numFmt w:val="bullet"/>
      <w:lvlText w:val="•"/>
      <w:lvlJc w:val="left"/>
      <w:pPr>
        <w:ind w:left="1567" w:hanging="324"/>
      </w:pPr>
      <w:rPr>
        <w:rFonts w:hint="default"/>
        <w:lang w:val="ru-RU" w:eastAsia="en-US" w:bidi="ar-SA"/>
      </w:rPr>
    </w:lvl>
    <w:lvl w:ilvl="3" w:tplc="5A5AC4CE">
      <w:numFmt w:val="bullet"/>
      <w:lvlText w:val="•"/>
      <w:lvlJc w:val="left"/>
      <w:pPr>
        <w:ind w:left="2301" w:hanging="324"/>
      </w:pPr>
      <w:rPr>
        <w:rFonts w:hint="default"/>
        <w:lang w:val="ru-RU" w:eastAsia="en-US" w:bidi="ar-SA"/>
      </w:rPr>
    </w:lvl>
    <w:lvl w:ilvl="4" w:tplc="8F60ED8A">
      <w:numFmt w:val="bullet"/>
      <w:lvlText w:val="•"/>
      <w:lvlJc w:val="left"/>
      <w:pPr>
        <w:ind w:left="3035" w:hanging="324"/>
      </w:pPr>
      <w:rPr>
        <w:rFonts w:hint="default"/>
        <w:lang w:val="ru-RU" w:eastAsia="en-US" w:bidi="ar-SA"/>
      </w:rPr>
    </w:lvl>
    <w:lvl w:ilvl="5" w:tplc="6DF48D96">
      <w:numFmt w:val="bullet"/>
      <w:lvlText w:val="•"/>
      <w:lvlJc w:val="left"/>
      <w:pPr>
        <w:ind w:left="3769" w:hanging="324"/>
      </w:pPr>
      <w:rPr>
        <w:rFonts w:hint="default"/>
        <w:lang w:val="ru-RU" w:eastAsia="en-US" w:bidi="ar-SA"/>
      </w:rPr>
    </w:lvl>
    <w:lvl w:ilvl="6" w:tplc="4D064DB6">
      <w:numFmt w:val="bullet"/>
      <w:lvlText w:val="•"/>
      <w:lvlJc w:val="left"/>
      <w:pPr>
        <w:ind w:left="4503" w:hanging="324"/>
      </w:pPr>
      <w:rPr>
        <w:rFonts w:hint="default"/>
        <w:lang w:val="ru-RU" w:eastAsia="en-US" w:bidi="ar-SA"/>
      </w:rPr>
    </w:lvl>
    <w:lvl w:ilvl="7" w:tplc="ACEAFC50">
      <w:numFmt w:val="bullet"/>
      <w:lvlText w:val="•"/>
      <w:lvlJc w:val="left"/>
      <w:pPr>
        <w:ind w:left="5237" w:hanging="324"/>
      </w:pPr>
      <w:rPr>
        <w:rFonts w:hint="default"/>
        <w:lang w:val="ru-RU" w:eastAsia="en-US" w:bidi="ar-SA"/>
      </w:rPr>
    </w:lvl>
    <w:lvl w:ilvl="8" w:tplc="38662F38">
      <w:numFmt w:val="bullet"/>
      <w:lvlText w:val="•"/>
      <w:lvlJc w:val="left"/>
      <w:pPr>
        <w:ind w:left="5971" w:hanging="324"/>
      </w:pPr>
      <w:rPr>
        <w:rFonts w:hint="default"/>
        <w:lang w:val="ru-RU" w:eastAsia="en-US" w:bidi="ar-SA"/>
      </w:rPr>
    </w:lvl>
  </w:abstractNum>
  <w:abstractNum w:abstractNumId="325" w15:restartNumberingAfterBreak="0">
    <w:nsid w:val="68A43B1A"/>
    <w:multiLevelType w:val="hybridMultilevel"/>
    <w:tmpl w:val="4A226882"/>
    <w:lvl w:ilvl="0" w:tplc="D39E15C2">
      <w:numFmt w:val="bullet"/>
      <w:lvlText w:val="–"/>
      <w:lvlJc w:val="left"/>
      <w:pPr>
        <w:ind w:left="105" w:hanging="203"/>
      </w:pPr>
      <w:rPr>
        <w:rFonts w:ascii="Times New Roman" w:eastAsia="Times New Roman" w:hAnsi="Times New Roman" w:cs="Times New Roman" w:hint="default"/>
        <w:i/>
        <w:w w:val="100"/>
        <w:sz w:val="24"/>
        <w:szCs w:val="24"/>
        <w:lang w:val="ru-RU" w:eastAsia="en-US" w:bidi="ar-SA"/>
      </w:rPr>
    </w:lvl>
    <w:lvl w:ilvl="1" w:tplc="38628862">
      <w:numFmt w:val="bullet"/>
      <w:lvlText w:val="•"/>
      <w:lvlJc w:val="left"/>
      <w:pPr>
        <w:ind w:left="875" w:hanging="203"/>
      </w:pPr>
      <w:rPr>
        <w:rFonts w:hint="default"/>
        <w:lang w:val="ru-RU" w:eastAsia="en-US" w:bidi="ar-SA"/>
      </w:rPr>
    </w:lvl>
    <w:lvl w:ilvl="2" w:tplc="BC686AFC">
      <w:numFmt w:val="bullet"/>
      <w:lvlText w:val="•"/>
      <w:lvlJc w:val="left"/>
      <w:pPr>
        <w:ind w:left="1650" w:hanging="203"/>
      </w:pPr>
      <w:rPr>
        <w:rFonts w:hint="default"/>
        <w:lang w:val="ru-RU" w:eastAsia="en-US" w:bidi="ar-SA"/>
      </w:rPr>
    </w:lvl>
    <w:lvl w:ilvl="3" w:tplc="B650BB1A">
      <w:numFmt w:val="bullet"/>
      <w:lvlText w:val="•"/>
      <w:lvlJc w:val="left"/>
      <w:pPr>
        <w:ind w:left="2425" w:hanging="203"/>
      </w:pPr>
      <w:rPr>
        <w:rFonts w:hint="default"/>
        <w:lang w:val="ru-RU" w:eastAsia="en-US" w:bidi="ar-SA"/>
      </w:rPr>
    </w:lvl>
    <w:lvl w:ilvl="4" w:tplc="4C34E136">
      <w:numFmt w:val="bullet"/>
      <w:lvlText w:val="•"/>
      <w:lvlJc w:val="left"/>
      <w:pPr>
        <w:ind w:left="3200" w:hanging="203"/>
      </w:pPr>
      <w:rPr>
        <w:rFonts w:hint="default"/>
        <w:lang w:val="ru-RU" w:eastAsia="en-US" w:bidi="ar-SA"/>
      </w:rPr>
    </w:lvl>
    <w:lvl w:ilvl="5" w:tplc="8C400DAE">
      <w:numFmt w:val="bullet"/>
      <w:lvlText w:val="•"/>
      <w:lvlJc w:val="left"/>
      <w:pPr>
        <w:ind w:left="3976" w:hanging="203"/>
      </w:pPr>
      <w:rPr>
        <w:rFonts w:hint="default"/>
        <w:lang w:val="ru-RU" w:eastAsia="en-US" w:bidi="ar-SA"/>
      </w:rPr>
    </w:lvl>
    <w:lvl w:ilvl="6" w:tplc="4D6CB9BA">
      <w:numFmt w:val="bullet"/>
      <w:lvlText w:val="•"/>
      <w:lvlJc w:val="left"/>
      <w:pPr>
        <w:ind w:left="4751" w:hanging="203"/>
      </w:pPr>
      <w:rPr>
        <w:rFonts w:hint="default"/>
        <w:lang w:val="ru-RU" w:eastAsia="en-US" w:bidi="ar-SA"/>
      </w:rPr>
    </w:lvl>
    <w:lvl w:ilvl="7" w:tplc="948A1BEA">
      <w:numFmt w:val="bullet"/>
      <w:lvlText w:val="•"/>
      <w:lvlJc w:val="left"/>
      <w:pPr>
        <w:ind w:left="5526" w:hanging="203"/>
      </w:pPr>
      <w:rPr>
        <w:rFonts w:hint="default"/>
        <w:lang w:val="ru-RU" w:eastAsia="en-US" w:bidi="ar-SA"/>
      </w:rPr>
    </w:lvl>
    <w:lvl w:ilvl="8" w:tplc="4420F068">
      <w:numFmt w:val="bullet"/>
      <w:lvlText w:val="•"/>
      <w:lvlJc w:val="left"/>
      <w:pPr>
        <w:ind w:left="6301" w:hanging="203"/>
      </w:pPr>
      <w:rPr>
        <w:rFonts w:hint="default"/>
        <w:lang w:val="ru-RU" w:eastAsia="en-US" w:bidi="ar-SA"/>
      </w:rPr>
    </w:lvl>
  </w:abstractNum>
  <w:abstractNum w:abstractNumId="326" w15:restartNumberingAfterBreak="0">
    <w:nsid w:val="68DE4764"/>
    <w:multiLevelType w:val="hybridMultilevel"/>
    <w:tmpl w:val="226036A0"/>
    <w:lvl w:ilvl="0" w:tplc="0419000B">
      <w:start w:val="1"/>
      <w:numFmt w:val="bullet"/>
      <w:lvlText w:val=""/>
      <w:lvlJc w:val="left"/>
      <w:pPr>
        <w:tabs>
          <w:tab w:val="num" w:pos="1174"/>
        </w:tabs>
        <w:ind w:left="1174" w:hanging="360"/>
      </w:pPr>
      <w:rPr>
        <w:rFonts w:ascii="Wingdings" w:hAnsi="Wingdings"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327" w15:restartNumberingAfterBreak="0">
    <w:nsid w:val="69233D40"/>
    <w:multiLevelType w:val="hybridMultilevel"/>
    <w:tmpl w:val="214EF21E"/>
    <w:lvl w:ilvl="0" w:tplc="FFEED31E">
      <w:start w:val="1"/>
      <w:numFmt w:val="decimal"/>
      <w:lvlText w:val="%1)"/>
      <w:lvlJc w:val="left"/>
      <w:pPr>
        <w:ind w:left="1120" w:hanging="339"/>
      </w:pPr>
      <w:rPr>
        <w:rFonts w:ascii="Times New Roman" w:eastAsia="Times New Roman" w:hAnsi="Times New Roman" w:cs="Times New Roman" w:hint="default"/>
        <w:spacing w:val="-8"/>
        <w:w w:val="100"/>
        <w:sz w:val="24"/>
        <w:szCs w:val="24"/>
        <w:lang w:val="ru-RU" w:eastAsia="en-US" w:bidi="ar-SA"/>
      </w:rPr>
    </w:lvl>
    <w:lvl w:ilvl="1" w:tplc="E41C9B78">
      <w:numFmt w:val="bullet"/>
      <w:lvlText w:val="•"/>
      <w:lvlJc w:val="left"/>
      <w:pPr>
        <w:ind w:left="2165" w:hanging="339"/>
      </w:pPr>
      <w:rPr>
        <w:rFonts w:hint="default"/>
        <w:lang w:val="ru-RU" w:eastAsia="en-US" w:bidi="ar-SA"/>
      </w:rPr>
    </w:lvl>
    <w:lvl w:ilvl="2" w:tplc="DB4A24AC">
      <w:numFmt w:val="bullet"/>
      <w:lvlText w:val="•"/>
      <w:lvlJc w:val="left"/>
      <w:pPr>
        <w:ind w:left="3211" w:hanging="339"/>
      </w:pPr>
      <w:rPr>
        <w:rFonts w:hint="default"/>
        <w:lang w:val="ru-RU" w:eastAsia="en-US" w:bidi="ar-SA"/>
      </w:rPr>
    </w:lvl>
    <w:lvl w:ilvl="3" w:tplc="50B809AE">
      <w:numFmt w:val="bullet"/>
      <w:lvlText w:val="•"/>
      <w:lvlJc w:val="left"/>
      <w:pPr>
        <w:ind w:left="4257" w:hanging="339"/>
      </w:pPr>
      <w:rPr>
        <w:rFonts w:hint="default"/>
        <w:lang w:val="ru-RU" w:eastAsia="en-US" w:bidi="ar-SA"/>
      </w:rPr>
    </w:lvl>
    <w:lvl w:ilvl="4" w:tplc="CD4A177C">
      <w:numFmt w:val="bullet"/>
      <w:lvlText w:val="•"/>
      <w:lvlJc w:val="left"/>
      <w:pPr>
        <w:ind w:left="5303" w:hanging="339"/>
      </w:pPr>
      <w:rPr>
        <w:rFonts w:hint="default"/>
        <w:lang w:val="ru-RU" w:eastAsia="en-US" w:bidi="ar-SA"/>
      </w:rPr>
    </w:lvl>
    <w:lvl w:ilvl="5" w:tplc="3BB87E7A">
      <w:numFmt w:val="bullet"/>
      <w:lvlText w:val="•"/>
      <w:lvlJc w:val="left"/>
      <w:pPr>
        <w:ind w:left="6349" w:hanging="339"/>
      </w:pPr>
      <w:rPr>
        <w:rFonts w:hint="default"/>
        <w:lang w:val="ru-RU" w:eastAsia="en-US" w:bidi="ar-SA"/>
      </w:rPr>
    </w:lvl>
    <w:lvl w:ilvl="6" w:tplc="95369F68">
      <w:numFmt w:val="bullet"/>
      <w:lvlText w:val="•"/>
      <w:lvlJc w:val="left"/>
      <w:pPr>
        <w:ind w:left="7395" w:hanging="339"/>
      </w:pPr>
      <w:rPr>
        <w:rFonts w:hint="default"/>
        <w:lang w:val="ru-RU" w:eastAsia="en-US" w:bidi="ar-SA"/>
      </w:rPr>
    </w:lvl>
    <w:lvl w:ilvl="7" w:tplc="EEC49F36">
      <w:numFmt w:val="bullet"/>
      <w:lvlText w:val="•"/>
      <w:lvlJc w:val="left"/>
      <w:pPr>
        <w:ind w:left="8441" w:hanging="339"/>
      </w:pPr>
      <w:rPr>
        <w:rFonts w:hint="default"/>
        <w:lang w:val="ru-RU" w:eastAsia="en-US" w:bidi="ar-SA"/>
      </w:rPr>
    </w:lvl>
    <w:lvl w:ilvl="8" w:tplc="6890C990">
      <w:numFmt w:val="bullet"/>
      <w:lvlText w:val="•"/>
      <w:lvlJc w:val="left"/>
      <w:pPr>
        <w:ind w:left="9487" w:hanging="339"/>
      </w:pPr>
      <w:rPr>
        <w:rFonts w:hint="default"/>
        <w:lang w:val="ru-RU" w:eastAsia="en-US" w:bidi="ar-SA"/>
      </w:rPr>
    </w:lvl>
  </w:abstractNum>
  <w:abstractNum w:abstractNumId="328" w15:restartNumberingAfterBreak="0">
    <w:nsid w:val="69372A7B"/>
    <w:multiLevelType w:val="hybridMultilevel"/>
    <w:tmpl w:val="CE5404AA"/>
    <w:lvl w:ilvl="0" w:tplc="2B001ED2">
      <w:numFmt w:val="bullet"/>
      <w:lvlText w:val="-"/>
      <w:lvlJc w:val="left"/>
      <w:pPr>
        <w:ind w:left="1120" w:hanging="168"/>
      </w:pPr>
      <w:rPr>
        <w:rFonts w:ascii="Times New Roman" w:eastAsia="Times New Roman" w:hAnsi="Times New Roman" w:cs="Times New Roman" w:hint="default"/>
        <w:w w:val="99"/>
        <w:sz w:val="24"/>
        <w:szCs w:val="24"/>
        <w:lang w:val="ru-RU" w:eastAsia="en-US" w:bidi="ar-SA"/>
      </w:rPr>
    </w:lvl>
    <w:lvl w:ilvl="1" w:tplc="CF709BDA">
      <w:numFmt w:val="bullet"/>
      <w:lvlText w:val="•"/>
      <w:lvlJc w:val="left"/>
      <w:pPr>
        <w:ind w:left="2165" w:hanging="168"/>
      </w:pPr>
      <w:rPr>
        <w:rFonts w:hint="default"/>
        <w:lang w:val="ru-RU" w:eastAsia="en-US" w:bidi="ar-SA"/>
      </w:rPr>
    </w:lvl>
    <w:lvl w:ilvl="2" w:tplc="75AA95BC">
      <w:numFmt w:val="bullet"/>
      <w:lvlText w:val="•"/>
      <w:lvlJc w:val="left"/>
      <w:pPr>
        <w:ind w:left="3211" w:hanging="168"/>
      </w:pPr>
      <w:rPr>
        <w:rFonts w:hint="default"/>
        <w:lang w:val="ru-RU" w:eastAsia="en-US" w:bidi="ar-SA"/>
      </w:rPr>
    </w:lvl>
    <w:lvl w:ilvl="3" w:tplc="BB7C2770">
      <w:numFmt w:val="bullet"/>
      <w:lvlText w:val="•"/>
      <w:lvlJc w:val="left"/>
      <w:pPr>
        <w:ind w:left="4257" w:hanging="168"/>
      </w:pPr>
      <w:rPr>
        <w:rFonts w:hint="default"/>
        <w:lang w:val="ru-RU" w:eastAsia="en-US" w:bidi="ar-SA"/>
      </w:rPr>
    </w:lvl>
    <w:lvl w:ilvl="4" w:tplc="4EEAD320">
      <w:numFmt w:val="bullet"/>
      <w:lvlText w:val="•"/>
      <w:lvlJc w:val="left"/>
      <w:pPr>
        <w:ind w:left="5303" w:hanging="168"/>
      </w:pPr>
      <w:rPr>
        <w:rFonts w:hint="default"/>
        <w:lang w:val="ru-RU" w:eastAsia="en-US" w:bidi="ar-SA"/>
      </w:rPr>
    </w:lvl>
    <w:lvl w:ilvl="5" w:tplc="19588854">
      <w:numFmt w:val="bullet"/>
      <w:lvlText w:val="•"/>
      <w:lvlJc w:val="left"/>
      <w:pPr>
        <w:ind w:left="6349" w:hanging="168"/>
      </w:pPr>
      <w:rPr>
        <w:rFonts w:hint="default"/>
        <w:lang w:val="ru-RU" w:eastAsia="en-US" w:bidi="ar-SA"/>
      </w:rPr>
    </w:lvl>
    <w:lvl w:ilvl="6" w:tplc="75384360">
      <w:numFmt w:val="bullet"/>
      <w:lvlText w:val="•"/>
      <w:lvlJc w:val="left"/>
      <w:pPr>
        <w:ind w:left="7395" w:hanging="168"/>
      </w:pPr>
      <w:rPr>
        <w:rFonts w:hint="default"/>
        <w:lang w:val="ru-RU" w:eastAsia="en-US" w:bidi="ar-SA"/>
      </w:rPr>
    </w:lvl>
    <w:lvl w:ilvl="7" w:tplc="3992F40C">
      <w:numFmt w:val="bullet"/>
      <w:lvlText w:val="•"/>
      <w:lvlJc w:val="left"/>
      <w:pPr>
        <w:ind w:left="8441" w:hanging="168"/>
      </w:pPr>
      <w:rPr>
        <w:rFonts w:hint="default"/>
        <w:lang w:val="ru-RU" w:eastAsia="en-US" w:bidi="ar-SA"/>
      </w:rPr>
    </w:lvl>
    <w:lvl w:ilvl="8" w:tplc="FA04FF74">
      <w:numFmt w:val="bullet"/>
      <w:lvlText w:val="•"/>
      <w:lvlJc w:val="left"/>
      <w:pPr>
        <w:ind w:left="9487" w:hanging="168"/>
      </w:pPr>
      <w:rPr>
        <w:rFonts w:hint="default"/>
        <w:lang w:val="ru-RU" w:eastAsia="en-US" w:bidi="ar-SA"/>
      </w:rPr>
    </w:lvl>
  </w:abstractNum>
  <w:abstractNum w:abstractNumId="329" w15:restartNumberingAfterBreak="0">
    <w:nsid w:val="69731F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699A78B3"/>
    <w:multiLevelType w:val="hybridMultilevel"/>
    <w:tmpl w:val="88F6BCEC"/>
    <w:lvl w:ilvl="0" w:tplc="5234FCF4">
      <w:start w:val="2"/>
      <w:numFmt w:val="decimal"/>
      <w:lvlText w:val="%1"/>
      <w:lvlJc w:val="left"/>
      <w:pPr>
        <w:ind w:left="1300" w:hanging="180"/>
      </w:pPr>
      <w:rPr>
        <w:rFonts w:ascii="Times New Roman" w:eastAsia="Times New Roman" w:hAnsi="Times New Roman" w:cs="Times New Roman" w:hint="default"/>
        <w:b/>
        <w:bCs/>
        <w:spacing w:val="-2"/>
        <w:w w:val="100"/>
        <w:sz w:val="24"/>
        <w:szCs w:val="24"/>
        <w:lang w:val="ru-RU" w:eastAsia="en-US" w:bidi="ar-SA"/>
      </w:rPr>
    </w:lvl>
    <w:lvl w:ilvl="1" w:tplc="B40CD474">
      <w:numFmt w:val="bullet"/>
      <w:lvlText w:val="•"/>
      <w:lvlJc w:val="left"/>
      <w:pPr>
        <w:ind w:left="2327" w:hanging="180"/>
      </w:pPr>
      <w:rPr>
        <w:rFonts w:hint="default"/>
        <w:lang w:val="ru-RU" w:eastAsia="en-US" w:bidi="ar-SA"/>
      </w:rPr>
    </w:lvl>
    <w:lvl w:ilvl="2" w:tplc="FB8014A0">
      <w:numFmt w:val="bullet"/>
      <w:lvlText w:val="•"/>
      <w:lvlJc w:val="left"/>
      <w:pPr>
        <w:ind w:left="3355" w:hanging="180"/>
      </w:pPr>
      <w:rPr>
        <w:rFonts w:hint="default"/>
        <w:lang w:val="ru-RU" w:eastAsia="en-US" w:bidi="ar-SA"/>
      </w:rPr>
    </w:lvl>
    <w:lvl w:ilvl="3" w:tplc="AFA49372">
      <w:numFmt w:val="bullet"/>
      <w:lvlText w:val="•"/>
      <w:lvlJc w:val="left"/>
      <w:pPr>
        <w:ind w:left="4383" w:hanging="180"/>
      </w:pPr>
      <w:rPr>
        <w:rFonts w:hint="default"/>
        <w:lang w:val="ru-RU" w:eastAsia="en-US" w:bidi="ar-SA"/>
      </w:rPr>
    </w:lvl>
    <w:lvl w:ilvl="4" w:tplc="FA5ADC9A">
      <w:numFmt w:val="bullet"/>
      <w:lvlText w:val="•"/>
      <w:lvlJc w:val="left"/>
      <w:pPr>
        <w:ind w:left="5411" w:hanging="180"/>
      </w:pPr>
      <w:rPr>
        <w:rFonts w:hint="default"/>
        <w:lang w:val="ru-RU" w:eastAsia="en-US" w:bidi="ar-SA"/>
      </w:rPr>
    </w:lvl>
    <w:lvl w:ilvl="5" w:tplc="B19A09F0">
      <w:numFmt w:val="bullet"/>
      <w:lvlText w:val="•"/>
      <w:lvlJc w:val="left"/>
      <w:pPr>
        <w:ind w:left="6439" w:hanging="180"/>
      </w:pPr>
      <w:rPr>
        <w:rFonts w:hint="default"/>
        <w:lang w:val="ru-RU" w:eastAsia="en-US" w:bidi="ar-SA"/>
      </w:rPr>
    </w:lvl>
    <w:lvl w:ilvl="6" w:tplc="91F26D1A">
      <w:numFmt w:val="bullet"/>
      <w:lvlText w:val="•"/>
      <w:lvlJc w:val="left"/>
      <w:pPr>
        <w:ind w:left="7467" w:hanging="180"/>
      </w:pPr>
      <w:rPr>
        <w:rFonts w:hint="default"/>
        <w:lang w:val="ru-RU" w:eastAsia="en-US" w:bidi="ar-SA"/>
      </w:rPr>
    </w:lvl>
    <w:lvl w:ilvl="7" w:tplc="D564F104">
      <w:numFmt w:val="bullet"/>
      <w:lvlText w:val="•"/>
      <w:lvlJc w:val="left"/>
      <w:pPr>
        <w:ind w:left="8495" w:hanging="180"/>
      </w:pPr>
      <w:rPr>
        <w:rFonts w:hint="default"/>
        <w:lang w:val="ru-RU" w:eastAsia="en-US" w:bidi="ar-SA"/>
      </w:rPr>
    </w:lvl>
    <w:lvl w:ilvl="8" w:tplc="C024DBA6">
      <w:numFmt w:val="bullet"/>
      <w:lvlText w:val="•"/>
      <w:lvlJc w:val="left"/>
      <w:pPr>
        <w:ind w:left="9523" w:hanging="180"/>
      </w:pPr>
      <w:rPr>
        <w:rFonts w:hint="default"/>
        <w:lang w:val="ru-RU" w:eastAsia="en-US" w:bidi="ar-SA"/>
      </w:rPr>
    </w:lvl>
  </w:abstractNum>
  <w:abstractNum w:abstractNumId="331" w15:restartNumberingAfterBreak="0">
    <w:nsid w:val="6A755EB5"/>
    <w:multiLevelType w:val="hybridMultilevel"/>
    <w:tmpl w:val="07CECF98"/>
    <w:lvl w:ilvl="0" w:tplc="8E20FBEC">
      <w:start w:val="3"/>
      <w:numFmt w:val="decimal"/>
      <w:lvlText w:val="%1."/>
      <w:lvlJc w:val="left"/>
      <w:pPr>
        <w:ind w:left="812" w:hanging="293"/>
      </w:pPr>
      <w:rPr>
        <w:rFonts w:ascii="Times New Roman" w:eastAsia="Times New Roman" w:hAnsi="Times New Roman" w:cs="Times New Roman" w:hint="default"/>
        <w:spacing w:val="-10"/>
        <w:w w:val="100"/>
        <w:sz w:val="24"/>
        <w:szCs w:val="24"/>
        <w:lang w:val="ru-RU" w:eastAsia="en-US" w:bidi="ar-SA"/>
      </w:rPr>
    </w:lvl>
    <w:lvl w:ilvl="1" w:tplc="4F76CC78">
      <w:numFmt w:val="bullet"/>
      <w:lvlText w:val="•"/>
      <w:lvlJc w:val="left"/>
      <w:pPr>
        <w:ind w:left="1895" w:hanging="293"/>
      </w:pPr>
      <w:rPr>
        <w:rFonts w:hint="default"/>
        <w:lang w:val="ru-RU" w:eastAsia="en-US" w:bidi="ar-SA"/>
      </w:rPr>
    </w:lvl>
    <w:lvl w:ilvl="2" w:tplc="D5329202">
      <w:numFmt w:val="bullet"/>
      <w:lvlText w:val="•"/>
      <w:lvlJc w:val="left"/>
      <w:pPr>
        <w:ind w:left="2971" w:hanging="293"/>
      </w:pPr>
      <w:rPr>
        <w:rFonts w:hint="default"/>
        <w:lang w:val="ru-RU" w:eastAsia="en-US" w:bidi="ar-SA"/>
      </w:rPr>
    </w:lvl>
    <w:lvl w:ilvl="3" w:tplc="015A3806">
      <w:numFmt w:val="bullet"/>
      <w:lvlText w:val="•"/>
      <w:lvlJc w:val="left"/>
      <w:pPr>
        <w:ind w:left="4047" w:hanging="293"/>
      </w:pPr>
      <w:rPr>
        <w:rFonts w:hint="default"/>
        <w:lang w:val="ru-RU" w:eastAsia="en-US" w:bidi="ar-SA"/>
      </w:rPr>
    </w:lvl>
    <w:lvl w:ilvl="4" w:tplc="A34AB644">
      <w:numFmt w:val="bullet"/>
      <w:lvlText w:val="•"/>
      <w:lvlJc w:val="left"/>
      <w:pPr>
        <w:ind w:left="5123" w:hanging="293"/>
      </w:pPr>
      <w:rPr>
        <w:rFonts w:hint="default"/>
        <w:lang w:val="ru-RU" w:eastAsia="en-US" w:bidi="ar-SA"/>
      </w:rPr>
    </w:lvl>
    <w:lvl w:ilvl="5" w:tplc="D840BBAC">
      <w:numFmt w:val="bullet"/>
      <w:lvlText w:val="•"/>
      <w:lvlJc w:val="left"/>
      <w:pPr>
        <w:ind w:left="6199" w:hanging="293"/>
      </w:pPr>
      <w:rPr>
        <w:rFonts w:hint="default"/>
        <w:lang w:val="ru-RU" w:eastAsia="en-US" w:bidi="ar-SA"/>
      </w:rPr>
    </w:lvl>
    <w:lvl w:ilvl="6" w:tplc="6F8CB950">
      <w:numFmt w:val="bullet"/>
      <w:lvlText w:val="•"/>
      <w:lvlJc w:val="left"/>
      <w:pPr>
        <w:ind w:left="7275" w:hanging="293"/>
      </w:pPr>
      <w:rPr>
        <w:rFonts w:hint="default"/>
        <w:lang w:val="ru-RU" w:eastAsia="en-US" w:bidi="ar-SA"/>
      </w:rPr>
    </w:lvl>
    <w:lvl w:ilvl="7" w:tplc="D1B25938">
      <w:numFmt w:val="bullet"/>
      <w:lvlText w:val="•"/>
      <w:lvlJc w:val="left"/>
      <w:pPr>
        <w:ind w:left="8351" w:hanging="293"/>
      </w:pPr>
      <w:rPr>
        <w:rFonts w:hint="default"/>
        <w:lang w:val="ru-RU" w:eastAsia="en-US" w:bidi="ar-SA"/>
      </w:rPr>
    </w:lvl>
    <w:lvl w:ilvl="8" w:tplc="5156A30A">
      <w:numFmt w:val="bullet"/>
      <w:lvlText w:val="•"/>
      <w:lvlJc w:val="left"/>
      <w:pPr>
        <w:ind w:left="9427" w:hanging="293"/>
      </w:pPr>
      <w:rPr>
        <w:rFonts w:hint="default"/>
        <w:lang w:val="ru-RU" w:eastAsia="en-US" w:bidi="ar-SA"/>
      </w:rPr>
    </w:lvl>
  </w:abstractNum>
  <w:abstractNum w:abstractNumId="332" w15:restartNumberingAfterBreak="0">
    <w:nsid w:val="6AB155F0"/>
    <w:multiLevelType w:val="hybridMultilevel"/>
    <w:tmpl w:val="29EA58B6"/>
    <w:lvl w:ilvl="0" w:tplc="C624D11C">
      <w:numFmt w:val="bullet"/>
      <w:lvlText w:val="-"/>
      <w:lvlJc w:val="left"/>
      <w:pPr>
        <w:ind w:left="107" w:hanging="255"/>
      </w:pPr>
      <w:rPr>
        <w:rFonts w:ascii="Times New Roman" w:eastAsia="Times New Roman" w:hAnsi="Times New Roman" w:cs="Times New Roman" w:hint="default"/>
        <w:i/>
        <w:spacing w:val="-7"/>
        <w:w w:val="99"/>
        <w:sz w:val="24"/>
        <w:szCs w:val="24"/>
        <w:lang w:val="ru-RU" w:eastAsia="en-US" w:bidi="ar-SA"/>
      </w:rPr>
    </w:lvl>
    <w:lvl w:ilvl="1" w:tplc="B1EE73BA">
      <w:numFmt w:val="bullet"/>
      <w:lvlText w:val="•"/>
      <w:lvlJc w:val="left"/>
      <w:pPr>
        <w:ind w:left="905" w:hanging="255"/>
      </w:pPr>
      <w:rPr>
        <w:rFonts w:hint="default"/>
        <w:lang w:val="ru-RU" w:eastAsia="en-US" w:bidi="ar-SA"/>
      </w:rPr>
    </w:lvl>
    <w:lvl w:ilvl="2" w:tplc="017EC140">
      <w:numFmt w:val="bullet"/>
      <w:lvlText w:val="•"/>
      <w:lvlJc w:val="left"/>
      <w:pPr>
        <w:ind w:left="1710" w:hanging="255"/>
      </w:pPr>
      <w:rPr>
        <w:rFonts w:hint="default"/>
        <w:lang w:val="ru-RU" w:eastAsia="en-US" w:bidi="ar-SA"/>
      </w:rPr>
    </w:lvl>
    <w:lvl w:ilvl="3" w:tplc="2618EE6A">
      <w:numFmt w:val="bullet"/>
      <w:lvlText w:val="•"/>
      <w:lvlJc w:val="left"/>
      <w:pPr>
        <w:ind w:left="2516" w:hanging="255"/>
      </w:pPr>
      <w:rPr>
        <w:rFonts w:hint="default"/>
        <w:lang w:val="ru-RU" w:eastAsia="en-US" w:bidi="ar-SA"/>
      </w:rPr>
    </w:lvl>
    <w:lvl w:ilvl="4" w:tplc="F8EC2C6C">
      <w:numFmt w:val="bullet"/>
      <w:lvlText w:val="•"/>
      <w:lvlJc w:val="left"/>
      <w:pPr>
        <w:ind w:left="3321" w:hanging="255"/>
      </w:pPr>
      <w:rPr>
        <w:rFonts w:hint="default"/>
        <w:lang w:val="ru-RU" w:eastAsia="en-US" w:bidi="ar-SA"/>
      </w:rPr>
    </w:lvl>
    <w:lvl w:ilvl="5" w:tplc="9AF29EAA">
      <w:numFmt w:val="bullet"/>
      <w:lvlText w:val="•"/>
      <w:lvlJc w:val="left"/>
      <w:pPr>
        <w:ind w:left="4127" w:hanging="255"/>
      </w:pPr>
      <w:rPr>
        <w:rFonts w:hint="default"/>
        <w:lang w:val="ru-RU" w:eastAsia="en-US" w:bidi="ar-SA"/>
      </w:rPr>
    </w:lvl>
    <w:lvl w:ilvl="6" w:tplc="6158E90A">
      <w:numFmt w:val="bullet"/>
      <w:lvlText w:val="•"/>
      <w:lvlJc w:val="left"/>
      <w:pPr>
        <w:ind w:left="4932" w:hanging="255"/>
      </w:pPr>
      <w:rPr>
        <w:rFonts w:hint="default"/>
        <w:lang w:val="ru-RU" w:eastAsia="en-US" w:bidi="ar-SA"/>
      </w:rPr>
    </w:lvl>
    <w:lvl w:ilvl="7" w:tplc="B87CE57C">
      <w:numFmt w:val="bullet"/>
      <w:lvlText w:val="•"/>
      <w:lvlJc w:val="left"/>
      <w:pPr>
        <w:ind w:left="5737" w:hanging="255"/>
      </w:pPr>
      <w:rPr>
        <w:rFonts w:hint="default"/>
        <w:lang w:val="ru-RU" w:eastAsia="en-US" w:bidi="ar-SA"/>
      </w:rPr>
    </w:lvl>
    <w:lvl w:ilvl="8" w:tplc="7CCC375E">
      <w:numFmt w:val="bullet"/>
      <w:lvlText w:val="•"/>
      <w:lvlJc w:val="left"/>
      <w:pPr>
        <w:ind w:left="6543" w:hanging="255"/>
      </w:pPr>
      <w:rPr>
        <w:rFonts w:hint="default"/>
        <w:lang w:val="ru-RU" w:eastAsia="en-US" w:bidi="ar-SA"/>
      </w:rPr>
    </w:lvl>
  </w:abstractNum>
  <w:abstractNum w:abstractNumId="333" w15:restartNumberingAfterBreak="0">
    <w:nsid w:val="6AF911AB"/>
    <w:multiLevelType w:val="hybridMultilevel"/>
    <w:tmpl w:val="1CD0A8D6"/>
    <w:lvl w:ilvl="0" w:tplc="BFCC87DA">
      <w:start w:val="1"/>
      <w:numFmt w:val="decimal"/>
      <w:lvlText w:val="%1)"/>
      <w:lvlJc w:val="left"/>
      <w:pPr>
        <w:ind w:left="1380" w:hanging="260"/>
      </w:pPr>
      <w:rPr>
        <w:rFonts w:ascii="Times New Roman" w:eastAsia="Times New Roman" w:hAnsi="Times New Roman" w:cs="Times New Roman" w:hint="default"/>
        <w:spacing w:val="-8"/>
        <w:w w:val="100"/>
        <w:sz w:val="24"/>
        <w:szCs w:val="24"/>
        <w:lang w:val="ru-RU" w:eastAsia="en-US" w:bidi="ar-SA"/>
      </w:rPr>
    </w:lvl>
    <w:lvl w:ilvl="1" w:tplc="4D6A342E">
      <w:numFmt w:val="bullet"/>
      <w:lvlText w:val="•"/>
      <w:lvlJc w:val="left"/>
      <w:pPr>
        <w:ind w:left="2399" w:hanging="260"/>
      </w:pPr>
      <w:rPr>
        <w:rFonts w:hint="default"/>
        <w:lang w:val="ru-RU" w:eastAsia="en-US" w:bidi="ar-SA"/>
      </w:rPr>
    </w:lvl>
    <w:lvl w:ilvl="2" w:tplc="4A8EACC2">
      <w:numFmt w:val="bullet"/>
      <w:lvlText w:val="•"/>
      <w:lvlJc w:val="left"/>
      <w:pPr>
        <w:ind w:left="3419" w:hanging="260"/>
      </w:pPr>
      <w:rPr>
        <w:rFonts w:hint="default"/>
        <w:lang w:val="ru-RU" w:eastAsia="en-US" w:bidi="ar-SA"/>
      </w:rPr>
    </w:lvl>
    <w:lvl w:ilvl="3" w:tplc="195052BE">
      <w:numFmt w:val="bullet"/>
      <w:lvlText w:val="•"/>
      <w:lvlJc w:val="left"/>
      <w:pPr>
        <w:ind w:left="4439" w:hanging="260"/>
      </w:pPr>
      <w:rPr>
        <w:rFonts w:hint="default"/>
        <w:lang w:val="ru-RU" w:eastAsia="en-US" w:bidi="ar-SA"/>
      </w:rPr>
    </w:lvl>
    <w:lvl w:ilvl="4" w:tplc="B1188D70">
      <w:numFmt w:val="bullet"/>
      <w:lvlText w:val="•"/>
      <w:lvlJc w:val="left"/>
      <w:pPr>
        <w:ind w:left="5459" w:hanging="260"/>
      </w:pPr>
      <w:rPr>
        <w:rFonts w:hint="default"/>
        <w:lang w:val="ru-RU" w:eastAsia="en-US" w:bidi="ar-SA"/>
      </w:rPr>
    </w:lvl>
    <w:lvl w:ilvl="5" w:tplc="99B6684C">
      <w:numFmt w:val="bullet"/>
      <w:lvlText w:val="•"/>
      <w:lvlJc w:val="left"/>
      <w:pPr>
        <w:ind w:left="6479" w:hanging="260"/>
      </w:pPr>
      <w:rPr>
        <w:rFonts w:hint="default"/>
        <w:lang w:val="ru-RU" w:eastAsia="en-US" w:bidi="ar-SA"/>
      </w:rPr>
    </w:lvl>
    <w:lvl w:ilvl="6" w:tplc="B09E4806">
      <w:numFmt w:val="bullet"/>
      <w:lvlText w:val="•"/>
      <w:lvlJc w:val="left"/>
      <w:pPr>
        <w:ind w:left="7499" w:hanging="260"/>
      </w:pPr>
      <w:rPr>
        <w:rFonts w:hint="default"/>
        <w:lang w:val="ru-RU" w:eastAsia="en-US" w:bidi="ar-SA"/>
      </w:rPr>
    </w:lvl>
    <w:lvl w:ilvl="7" w:tplc="9F7CC512">
      <w:numFmt w:val="bullet"/>
      <w:lvlText w:val="•"/>
      <w:lvlJc w:val="left"/>
      <w:pPr>
        <w:ind w:left="8519" w:hanging="260"/>
      </w:pPr>
      <w:rPr>
        <w:rFonts w:hint="default"/>
        <w:lang w:val="ru-RU" w:eastAsia="en-US" w:bidi="ar-SA"/>
      </w:rPr>
    </w:lvl>
    <w:lvl w:ilvl="8" w:tplc="F4FE47A6">
      <w:numFmt w:val="bullet"/>
      <w:lvlText w:val="•"/>
      <w:lvlJc w:val="left"/>
      <w:pPr>
        <w:ind w:left="9539" w:hanging="260"/>
      </w:pPr>
      <w:rPr>
        <w:rFonts w:hint="default"/>
        <w:lang w:val="ru-RU" w:eastAsia="en-US" w:bidi="ar-SA"/>
      </w:rPr>
    </w:lvl>
  </w:abstractNum>
  <w:abstractNum w:abstractNumId="334" w15:restartNumberingAfterBreak="0">
    <w:nsid w:val="6B6253ED"/>
    <w:multiLevelType w:val="multilevel"/>
    <w:tmpl w:val="7C1CD5C8"/>
    <w:lvl w:ilvl="0">
      <w:start w:val="3"/>
      <w:numFmt w:val="decimal"/>
      <w:lvlText w:val="%1"/>
      <w:lvlJc w:val="left"/>
      <w:pPr>
        <w:ind w:left="1720" w:hanging="600"/>
      </w:pPr>
      <w:rPr>
        <w:rFonts w:hint="default"/>
        <w:lang w:val="ru-RU" w:eastAsia="en-US" w:bidi="ar-SA"/>
      </w:rPr>
    </w:lvl>
    <w:lvl w:ilvl="1">
      <w:start w:val="2"/>
      <w:numFmt w:val="decimal"/>
      <w:lvlText w:val="%1.%2"/>
      <w:lvlJc w:val="left"/>
      <w:pPr>
        <w:ind w:left="1720" w:hanging="600"/>
      </w:pPr>
      <w:rPr>
        <w:rFonts w:hint="default"/>
        <w:lang w:val="ru-RU" w:eastAsia="en-US" w:bidi="ar-SA"/>
      </w:rPr>
    </w:lvl>
    <w:lvl w:ilvl="2">
      <w:start w:val="9"/>
      <w:numFmt w:val="decimal"/>
      <w:lvlText w:val="%1.%2.%3."/>
      <w:lvlJc w:val="left"/>
      <w:pPr>
        <w:ind w:left="1720" w:hanging="600"/>
      </w:pPr>
      <w:rPr>
        <w:rFonts w:ascii="Times New Roman" w:eastAsia="Times New Roman" w:hAnsi="Times New Roman" w:cs="Times New Roman" w:hint="default"/>
        <w:spacing w:val="-8"/>
        <w:w w:val="100"/>
        <w:sz w:val="24"/>
        <w:szCs w:val="24"/>
        <w:lang w:val="ru-RU" w:eastAsia="en-US" w:bidi="ar-SA"/>
      </w:rPr>
    </w:lvl>
    <w:lvl w:ilvl="3">
      <w:numFmt w:val="bullet"/>
      <w:lvlText w:val="•"/>
      <w:lvlJc w:val="left"/>
      <w:pPr>
        <w:ind w:left="4677" w:hanging="600"/>
      </w:pPr>
      <w:rPr>
        <w:rFonts w:hint="default"/>
        <w:lang w:val="ru-RU" w:eastAsia="en-US" w:bidi="ar-SA"/>
      </w:rPr>
    </w:lvl>
    <w:lvl w:ilvl="4">
      <w:numFmt w:val="bullet"/>
      <w:lvlText w:val="•"/>
      <w:lvlJc w:val="left"/>
      <w:pPr>
        <w:ind w:left="5663" w:hanging="600"/>
      </w:pPr>
      <w:rPr>
        <w:rFonts w:hint="default"/>
        <w:lang w:val="ru-RU" w:eastAsia="en-US" w:bidi="ar-SA"/>
      </w:rPr>
    </w:lvl>
    <w:lvl w:ilvl="5">
      <w:numFmt w:val="bullet"/>
      <w:lvlText w:val="•"/>
      <w:lvlJc w:val="left"/>
      <w:pPr>
        <w:ind w:left="6649" w:hanging="600"/>
      </w:pPr>
      <w:rPr>
        <w:rFonts w:hint="default"/>
        <w:lang w:val="ru-RU" w:eastAsia="en-US" w:bidi="ar-SA"/>
      </w:rPr>
    </w:lvl>
    <w:lvl w:ilvl="6">
      <w:numFmt w:val="bullet"/>
      <w:lvlText w:val="•"/>
      <w:lvlJc w:val="left"/>
      <w:pPr>
        <w:ind w:left="7635" w:hanging="600"/>
      </w:pPr>
      <w:rPr>
        <w:rFonts w:hint="default"/>
        <w:lang w:val="ru-RU" w:eastAsia="en-US" w:bidi="ar-SA"/>
      </w:rPr>
    </w:lvl>
    <w:lvl w:ilvl="7">
      <w:numFmt w:val="bullet"/>
      <w:lvlText w:val="•"/>
      <w:lvlJc w:val="left"/>
      <w:pPr>
        <w:ind w:left="8621" w:hanging="600"/>
      </w:pPr>
      <w:rPr>
        <w:rFonts w:hint="default"/>
        <w:lang w:val="ru-RU" w:eastAsia="en-US" w:bidi="ar-SA"/>
      </w:rPr>
    </w:lvl>
    <w:lvl w:ilvl="8">
      <w:numFmt w:val="bullet"/>
      <w:lvlText w:val="•"/>
      <w:lvlJc w:val="left"/>
      <w:pPr>
        <w:ind w:left="9607" w:hanging="600"/>
      </w:pPr>
      <w:rPr>
        <w:rFonts w:hint="default"/>
        <w:lang w:val="ru-RU" w:eastAsia="en-US" w:bidi="ar-SA"/>
      </w:rPr>
    </w:lvl>
  </w:abstractNum>
  <w:abstractNum w:abstractNumId="335" w15:restartNumberingAfterBreak="0">
    <w:nsid w:val="6C240157"/>
    <w:multiLevelType w:val="hybridMultilevel"/>
    <w:tmpl w:val="35ECEB0C"/>
    <w:lvl w:ilvl="0" w:tplc="DD64C764">
      <w:numFmt w:val="bullet"/>
      <w:lvlText w:val="-"/>
      <w:lvlJc w:val="left"/>
      <w:pPr>
        <w:ind w:left="1120" w:hanging="250"/>
      </w:pPr>
      <w:rPr>
        <w:rFonts w:ascii="Times New Roman" w:eastAsia="Times New Roman" w:hAnsi="Times New Roman" w:cs="Times New Roman" w:hint="default"/>
        <w:i/>
        <w:spacing w:val="-11"/>
        <w:w w:val="99"/>
        <w:sz w:val="24"/>
        <w:szCs w:val="24"/>
        <w:lang w:val="ru-RU" w:eastAsia="en-US" w:bidi="ar-SA"/>
      </w:rPr>
    </w:lvl>
    <w:lvl w:ilvl="1" w:tplc="CA64F692">
      <w:numFmt w:val="bullet"/>
      <w:lvlText w:val="•"/>
      <w:lvlJc w:val="left"/>
      <w:pPr>
        <w:ind w:left="2165" w:hanging="250"/>
      </w:pPr>
      <w:rPr>
        <w:rFonts w:hint="default"/>
        <w:lang w:val="ru-RU" w:eastAsia="en-US" w:bidi="ar-SA"/>
      </w:rPr>
    </w:lvl>
    <w:lvl w:ilvl="2" w:tplc="DEA2A26A">
      <w:numFmt w:val="bullet"/>
      <w:lvlText w:val="•"/>
      <w:lvlJc w:val="left"/>
      <w:pPr>
        <w:ind w:left="3211" w:hanging="250"/>
      </w:pPr>
      <w:rPr>
        <w:rFonts w:hint="default"/>
        <w:lang w:val="ru-RU" w:eastAsia="en-US" w:bidi="ar-SA"/>
      </w:rPr>
    </w:lvl>
    <w:lvl w:ilvl="3" w:tplc="49606E58">
      <w:numFmt w:val="bullet"/>
      <w:lvlText w:val="•"/>
      <w:lvlJc w:val="left"/>
      <w:pPr>
        <w:ind w:left="4257" w:hanging="250"/>
      </w:pPr>
      <w:rPr>
        <w:rFonts w:hint="default"/>
        <w:lang w:val="ru-RU" w:eastAsia="en-US" w:bidi="ar-SA"/>
      </w:rPr>
    </w:lvl>
    <w:lvl w:ilvl="4" w:tplc="C78A7C70">
      <w:numFmt w:val="bullet"/>
      <w:lvlText w:val="•"/>
      <w:lvlJc w:val="left"/>
      <w:pPr>
        <w:ind w:left="5303" w:hanging="250"/>
      </w:pPr>
      <w:rPr>
        <w:rFonts w:hint="default"/>
        <w:lang w:val="ru-RU" w:eastAsia="en-US" w:bidi="ar-SA"/>
      </w:rPr>
    </w:lvl>
    <w:lvl w:ilvl="5" w:tplc="712AD354">
      <w:numFmt w:val="bullet"/>
      <w:lvlText w:val="•"/>
      <w:lvlJc w:val="left"/>
      <w:pPr>
        <w:ind w:left="6349" w:hanging="250"/>
      </w:pPr>
      <w:rPr>
        <w:rFonts w:hint="default"/>
        <w:lang w:val="ru-RU" w:eastAsia="en-US" w:bidi="ar-SA"/>
      </w:rPr>
    </w:lvl>
    <w:lvl w:ilvl="6" w:tplc="EFCAB6A6">
      <w:numFmt w:val="bullet"/>
      <w:lvlText w:val="•"/>
      <w:lvlJc w:val="left"/>
      <w:pPr>
        <w:ind w:left="7395" w:hanging="250"/>
      </w:pPr>
      <w:rPr>
        <w:rFonts w:hint="default"/>
        <w:lang w:val="ru-RU" w:eastAsia="en-US" w:bidi="ar-SA"/>
      </w:rPr>
    </w:lvl>
    <w:lvl w:ilvl="7" w:tplc="84F42C4E">
      <w:numFmt w:val="bullet"/>
      <w:lvlText w:val="•"/>
      <w:lvlJc w:val="left"/>
      <w:pPr>
        <w:ind w:left="8441" w:hanging="250"/>
      </w:pPr>
      <w:rPr>
        <w:rFonts w:hint="default"/>
        <w:lang w:val="ru-RU" w:eastAsia="en-US" w:bidi="ar-SA"/>
      </w:rPr>
    </w:lvl>
    <w:lvl w:ilvl="8" w:tplc="0C5C9348">
      <w:numFmt w:val="bullet"/>
      <w:lvlText w:val="•"/>
      <w:lvlJc w:val="left"/>
      <w:pPr>
        <w:ind w:left="9487" w:hanging="250"/>
      </w:pPr>
      <w:rPr>
        <w:rFonts w:hint="default"/>
        <w:lang w:val="ru-RU" w:eastAsia="en-US" w:bidi="ar-SA"/>
      </w:rPr>
    </w:lvl>
  </w:abstractNum>
  <w:abstractNum w:abstractNumId="336" w15:restartNumberingAfterBreak="0">
    <w:nsid w:val="6C2C1DB3"/>
    <w:multiLevelType w:val="hybridMultilevel"/>
    <w:tmpl w:val="3FB6A544"/>
    <w:lvl w:ilvl="0" w:tplc="C10C99EC">
      <w:numFmt w:val="bullet"/>
      <w:lvlText w:val="-"/>
      <w:lvlJc w:val="left"/>
      <w:pPr>
        <w:ind w:left="107" w:hanging="140"/>
      </w:pPr>
      <w:rPr>
        <w:rFonts w:ascii="Times New Roman" w:eastAsia="Times New Roman" w:hAnsi="Times New Roman" w:cs="Times New Roman" w:hint="default"/>
        <w:i/>
        <w:w w:val="99"/>
        <w:sz w:val="24"/>
        <w:szCs w:val="24"/>
        <w:lang w:val="ru-RU" w:eastAsia="en-US" w:bidi="ar-SA"/>
      </w:rPr>
    </w:lvl>
    <w:lvl w:ilvl="1" w:tplc="6076FF42">
      <w:numFmt w:val="bullet"/>
      <w:lvlText w:val="•"/>
      <w:lvlJc w:val="left"/>
      <w:pPr>
        <w:ind w:left="905" w:hanging="140"/>
      </w:pPr>
      <w:rPr>
        <w:rFonts w:hint="default"/>
        <w:lang w:val="ru-RU" w:eastAsia="en-US" w:bidi="ar-SA"/>
      </w:rPr>
    </w:lvl>
    <w:lvl w:ilvl="2" w:tplc="40A21370">
      <w:numFmt w:val="bullet"/>
      <w:lvlText w:val="•"/>
      <w:lvlJc w:val="left"/>
      <w:pPr>
        <w:ind w:left="1710" w:hanging="140"/>
      </w:pPr>
      <w:rPr>
        <w:rFonts w:hint="default"/>
        <w:lang w:val="ru-RU" w:eastAsia="en-US" w:bidi="ar-SA"/>
      </w:rPr>
    </w:lvl>
    <w:lvl w:ilvl="3" w:tplc="297C0260">
      <w:numFmt w:val="bullet"/>
      <w:lvlText w:val="•"/>
      <w:lvlJc w:val="left"/>
      <w:pPr>
        <w:ind w:left="2516" w:hanging="140"/>
      </w:pPr>
      <w:rPr>
        <w:rFonts w:hint="default"/>
        <w:lang w:val="ru-RU" w:eastAsia="en-US" w:bidi="ar-SA"/>
      </w:rPr>
    </w:lvl>
    <w:lvl w:ilvl="4" w:tplc="70CA9264">
      <w:numFmt w:val="bullet"/>
      <w:lvlText w:val="•"/>
      <w:lvlJc w:val="left"/>
      <w:pPr>
        <w:ind w:left="3321" w:hanging="140"/>
      </w:pPr>
      <w:rPr>
        <w:rFonts w:hint="default"/>
        <w:lang w:val="ru-RU" w:eastAsia="en-US" w:bidi="ar-SA"/>
      </w:rPr>
    </w:lvl>
    <w:lvl w:ilvl="5" w:tplc="8B0A9AAE">
      <w:numFmt w:val="bullet"/>
      <w:lvlText w:val="•"/>
      <w:lvlJc w:val="left"/>
      <w:pPr>
        <w:ind w:left="4127" w:hanging="140"/>
      </w:pPr>
      <w:rPr>
        <w:rFonts w:hint="default"/>
        <w:lang w:val="ru-RU" w:eastAsia="en-US" w:bidi="ar-SA"/>
      </w:rPr>
    </w:lvl>
    <w:lvl w:ilvl="6" w:tplc="900ECACE">
      <w:numFmt w:val="bullet"/>
      <w:lvlText w:val="•"/>
      <w:lvlJc w:val="left"/>
      <w:pPr>
        <w:ind w:left="4932" w:hanging="140"/>
      </w:pPr>
      <w:rPr>
        <w:rFonts w:hint="default"/>
        <w:lang w:val="ru-RU" w:eastAsia="en-US" w:bidi="ar-SA"/>
      </w:rPr>
    </w:lvl>
    <w:lvl w:ilvl="7" w:tplc="D7A0B152">
      <w:numFmt w:val="bullet"/>
      <w:lvlText w:val="•"/>
      <w:lvlJc w:val="left"/>
      <w:pPr>
        <w:ind w:left="5737" w:hanging="140"/>
      </w:pPr>
      <w:rPr>
        <w:rFonts w:hint="default"/>
        <w:lang w:val="ru-RU" w:eastAsia="en-US" w:bidi="ar-SA"/>
      </w:rPr>
    </w:lvl>
    <w:lvl w:ilvl="8" w:tplc="4B542574">
      <w:numFmt w:val="bullet"/>
      <w:lvlText w:val="•"/>
      <w:lvlJc w:val="left"/>
      <w:pPr>
        <w:ind w:left="6543" w:hanging="140"/>
      </w:pPr>
      <w:rPr>
        <w:rFonts w:hint="default"/>
        <w:lang w:val="ru-RU" w:eastAsia="en-US" w:bidi="ar-SA"/>
      </w:rPr>
    </w:lvl>
  </w:abstractNum>
  <w:abstractNum w:abstractNumId="337" w15:restartNumberingAfterBreak="0">
    <w:nsid w:val="6C787E51"/>
    <w:multiLevelType w:val="hybridMultilevel"/>
    <w:tmpl w:val="75B8B660"/>
    <w:lvl w:ilvl="0" w:tplc="F97E020E">
      <w:numFmt w:val="bullet"/>
      <w:lvlText w:val="-"/>
      <w:lvlJc w:val="left"/>
      <w:pPr>
        <w:ind w:left="107" w:hanging="156"/>
      </w:pPr>
      <w:rPr>
        <w:rFonts w:ascii="Times New Roman" w:eastAsia="Times New Roman" w:hAnsi="Times New Roman" w:cs="Times New Roman" w:hint="default"/>
        <w:i/>
        <w:w w:val="99"/>
        <w:sz w:val="24"/>
        <w:szCs w:val="24"/>
        <w:lang w:val="ru-RU" w:eastAsia="en-US" w:bidi="ar-SA"/>
      </w:rPr>
    </w:lvl>
    <w:lvl w:ilvl="1" w:tplc="5430361E">
      <w:numFmt w:val="bullet"/>
      <w:lvlText w:val="•"/>
      <w:lvlJc w:val="left"/>
      <w:pPr>
        <w:ind w:left="820" w:hanging="156"/>
      </w:pPr>
      <w:rPr>
        <w:rFonts w:hint="default"/>
        <w:lang w:val="ru-RU" w:eastAsia="en-US" w:bidi="ar-SA"/>
      </w:rPr>
    </w:lvl>
    <w:lvl w:ilvl="2" w:tplc="A9B27FDC">
      <w:numFmt w:val="bullet"/>
      <w:lvlText w:val="•"/>
      <w:lvlJc w:val="left"/>
      <w:pPr>
        <w:ind w:left="1540" w:hanging="156"/>
      </w:pPr>
      <w:rPr>
        <w:rFonts w:hint="default"/>
        <w:lang w:val="ru-RU" w:eastAsia="en-US" w:bidi="ar-SA"/>
      </w:rPr>
    </w:lvl>
    <w:lvl w:ilvl="3" w:tplc="8DE4D61C">
      <w:numFmt w:val="bullet"/>
      <w:lvlText w:val="•"/>
      <w:lvlJc w:val="left"/>
      <w:pPr>
        <w:ind w:left="2261" w:hanging="156"/>
      </w:pPr>
      <w:rPr>
        <w:rFonts w:hint="default"/>
        <w:lang w:val="ru-RU" w:eastAsia="en-US" w:bidi="ar-SA"/>
      </w:rPr>
    </w:lvl>
    <w:lvl w:ilvl="4" w:tplc="A532FEB0">
      <w:numFmt w:val="bullet"/>
      <w:lvlText w:val="•"/>
      <w:lvlJc w:val="left"/>
      <w:pPr>
        <w:ind w:left="2981" w:hanging="156"/>
      </w:pPr>
      <w:rPr>
        <w:rFonts w:hint="default"/>
        <w:lang w:val="ru-RU" w:eastAsia="en-US" w:bidi="ar-SA"/>
      </w:rPr>
    </w:lvl>
    <w:lvl w:ilvl="5" w:tplc="4BC2C956">
      <w:numFmt w:val="bullet"/>
      <w:lvlText w:val="•"/>
      <w:lvlJc w:val="left"/>
      <w:pPr>
        <w:ind w:left="3702" w:hanging="156"/>
      </w:pPr>
      <w:rPr>
        <w:rFonts w:hint="default"/>
        <w:lang w:val="ru-RU" w:eastAsia="en-US" w:bidi="ar-SA"/>
      </w:rPr>
    </w:lvl>
    <w:lvl w:ilvl="6" w:tplc="936AE18C">
      <w:numFmt w:val="bullet"/>
      <w:lvlText w:val="•"/>
      <w:lvlJc w:val="left"/>
      <w:pPr>
        <w:ind w:left="4422" w:hanging="156"/>
      </w:pPr>
      <w:rPr>
        <w:rFonts w:hint="default"/>
        <w:lang w:val="ru-RU" w:eastAsia="en-US" w:bidi="ar-SA"/>
      </w:rPr>
    </w:lvl>
    <w:lvl w:ilvl="7" w:tplc="3A483DE2">
      <w:numFmt w:val="bullet"/>
      <w:lvlText w:val="•"/>
      <w:lvlJc w:val="left"/>
      <w:pPr>
        <w:ind w:left="5142" w:hanging="156"/>
      </w:pPr>
      <w:rPr>
        <w:rFonts w:hint="default"/>
        <w:lang w:val="ru-RU" w:eastAsia="en-US" w:bidi="ar-SA"/>
      </w:rPr>
    </w:lvl>
    <w:lvl w:ilvl="8" w:tplc="775EC830">
      <w:numFmt w:val="bullet"/>
      <w:lvlText w:val="•"/>
      <w:lvlJc w:val="left"/>
      <w:pPr>
        <w:ind w:left="5863" w:hanging="156"/>
      </w:pPr>
      <w:rPr>
        <w:rFonts w:hint="default"/>
        <w:lang w:val="ru-RU" w:eastAsia="en-US" w:bidi="ar-SA"/>
      </w:rPr>
    </w:lvl>
  </w:abstractNum>
  <w:abstractNum w:abstractNumId="338" w15:restartNumberingAfterBreak="0">
    <w:nsid w:val="6CB5377E"/>
    <w:multiLevelType w:val="multilevel"/>
    <w:tmpl w:val="083A12B4"/>
    <w:lvl w:ilvl="0">
      <w:start w:val="2"/>
      <w:numFmt w:val="decimal"/>
      <w:lvlText w:val="%1"/>
      <w:lvlJc w:val="left"/>
      <w:pPr>
        <w:ind w:left="1540" w:hanging="420"/>
      </w:pPr>
      <w:rPr>
        <w:rFonts w:hint="default"/>
        <w:lang w:val="ru-RU" w:eastAsia="en-US" w:bidi="ar-SA"/>
      </w:rPr>
    </w:lvl>
    <w:lvl w:ilvl="1">
      <w:start w:val="1"/>
      <w:numFmt w:val="decimal"/>
      <w:lvlText w:val="%1.%2."/>
      <w:lvlJc w:val="left"/>
      <w:pPr>
        <w:ind w:left="1540" w:hanging="420"/>
      </w:pPr>
      <w:rPr>
        <w:rFonts w:ascii="Times New Roman" w:eastAsia="Times New Roman" w:hAnsi="Times New Roman" w:cs="Times New Roman" w:hint="default"/>
        <w:b/>
        <w:bCs/>
        <w:spacing w:val="-6"/>
        <w:w w:val="100"/>
        <w:sz w:val="24"/>
        <w:szCs w:val="24"/>
        <w:lang w:val="ru-RU" w:eastAsia="en-US" w:bidi="ar-SA"/>
      </w:rPr>
    </w:lvl>
    <w:lvl w:ilvl="2">
      <w:start w:val="1"/>
      <w:numFmt w:val="decimal"/>
      <w:lvlText w:val="%1.%2.%3."/>
      <w:lvlJc w:val="left"/>
      <w:pPr>
        <w:ind w:left="1120" w:hanging="773"/>
      </w:pPr>
      <w:rPr>
        <w:rFonts w:hint="default"/>
        <w:b/>
        <w:bCs/>
        <w:spacing w:val="-30"/>
        <w:w w:val="99"/>
        <w:lang w:val="ru-RU" w:eastAsia="en-US" w:bidi="ar-SA"/>
      </w:rPr>
    </w:lvl>
    <w:lvl w:ilvl="3">
      <w:numFmt w:val="bullet"/>
      <w:lvlText w:val="•"/>
      <w:lvlJc w:val="left"/>
      <w:pPr>
        <w:ind w:left="3770" w:hanging="773"/>
      </w:pPr>
      <w:rPr>
        <w:rFonts w:hint="default"/>
        <w:lang w:val="ru-RU" w:eastAsia="en-US" w:bidi="ar-SA"/>
      </w:rPr>
    </w:lvl>
    <w:lvl w:ilvl="4">
      <w:numFmt w:val="bullet"/>
      <w:lvlText w:val="•"/>
      <w:lvlJc w:val="left"/>
      <w:pPr>
        <w:ind w:left="4886" w:hanging="773"/>
      </w:pPr>
      <w:rPr>
        <w:rFonts w:hint="default"/>
        <w:lang w:val="ru-RU" w:eastAsia="en-US" w:bidi="ar-SA"/>
      </w:rPr>
    </w:lvl>
    <w:lvl w:ilvl="5">
      <w:numFmt w:val="bullet"/>
      <w:lvlText w:val="•"/>
      <w:lvlJc w:val="left"/>
      <w:pPr>
        <w:ind w:left="6001" w:hanging="773"/>
      </w:pPr>
      <w:rPr>
        <w:rFonts w:hint="default"/>
        <w:lang w:val="ru-RU" w:eastAsia="en-US" w:bidi="ar-SA"/>
      </w:rPr>
    </w:lvl>
    <w:lvl w:ilvl="6">
      <w:numFmt w:val="bullet"/>
      <w:lvlText w:val="•"/>
      <w:lvlJc w:val="left"/>
      <w:pPr>
        <w:ind w:left="7117" w:hanging="773"/>
      </w:pPr>
      <w:rPr>
        <w:rFonts w:hint="default"/>
        <w:lang w:val="ru-RU" w:eastAsia="en-US" w:bidi="ar-SA"/>
      </w:rPr>
    </w:lvl>
    <w:lvl w:ilvl="7">
      <w:numFmt w:val="bullet"/>
      <w:lvlText w:val="•"/>
      <w:lvlJc w:val="left"/>
      <w:pPr>
        <w:ind w:left="8232" w:hanging="773"/>
      </w:pPr>
      <w:rPr>
        <w:rFonts w:hint="default"/>
        <w:lang w:val="ru-RU" w:eastAsia="en-US" w:bidi="ar-SA"/>
      </w:rPr>
    </w:lvl>
    <w:lvl w:ilvl="8">
      <w:numFmt w:val="bullet"/>
      <w:lvlText w:val="•"/>
      <w:lvlJc w:val="left"/>
      <w:pPr>
        <w:ind w:left="9348" w:hanging="773"/>
      </w:pPr>
      <w:rPr>
        <w:rFonts w:hint="default"/>
        <w:lang w:val="ru-RU" w:eastAsia="en-US" w:bidi="ar-SA"/>
      </w:rPr>
    </w:lvl>
  </w:abstractNum>
  <w:abstractNum w:abstractNumId="339" w15:restartNumberingAfterBreak="0">
    <w:nsid w:val="6CD56CD0"/>
    <w:multiLevelType w:val="hybridMultilevel"/>
    <w:tmpl w:val="4ADC3630"/>
    <w:lvl w:ilvl="0" w:tplc="4F0E4CC0">
      <w:start w:val="1"/>
      <w:numFmt w:val="decimal"/>
      <w:lvlText w:val="%1."/>
      <w:lvlJc w:val="left"/>
      <w:pPr>
        <w:ind w:left="1360" w:hanging="240"/>
      </w:pPr>
      <w:rPr>
        <w:rFonts w:hint="default"/>
        <w:b/>
        <w:bCs/>
        <w:spacing w:val="-5"/>
        <w:w w:val="100"/>
        <w:lang w:val="ru-RU" w:eastAsia="en-US" w:bidi="ar-SA"/>
      </w:rPr>
    </w:lvl>
    <w:lvl w:ilvl="1" w:tplc="B9F45786">
      <w:numFmt w:val="bullet"/>
      <w:lvlText w:val="•"/>
      <w:lvlJc w:val="left"/>
      <w:pPr>
        <w:ind w:left="2381" w:hanging="240"/>
      </w:pPr>
      <w:rPr>
        <w:rFonts w:hint="default"/>
        <w:lang w:val="ru-RU" w:eastAsia="en-US" w:bidi="ar-SA"/>
      </w:rPr>
    </w:lvl>
    <w:lvl w:ilvl="2" w:tplc="08948C14">
      <w:numFmt w:val="bullet"/>
      <w:lvlText w:val="•"/>
      <w:lvlJc w:val="left"/>
      <w:pPr>
        <w:ind w:left="3403" w:hanging="240"/>
      </w:pPr>
      <w:rPr>
        <w:rFonts w:hint="default"/>
        <w:lang w:val="ru-RU" w:eastAsia="en-US" w:bidi="ar-SA"/>
      </w:rPr>
    </w:lvl>
    <w:lvl w:ilvl="3" w:tplc="6E345C2C">
      <w:numFmt w:val="bullet"/>
      <w:lvlText w:val="•"/>
      <w:lvlJc w:val="left"/>
      <w:pPr>
        <w:ind w:left="4425" w:hanging="240"/>
      </w:pPr>
      <w:rPr>
        <w:rFonts w:hint="default"/>
        <w:lang w:val="ru-RU" w:eastAsia="en-US" w:bidi="ar-SA"/>
      </w:rPr>
    </w:lvl>
    <w:lvl w:ilvl="4" w:tplc="70828978">
      <w:numFmt w:val="bullet"/>
      <w:lvlText w:val="•"/>
      <w:lvlJc w:val="left"/>
      <w:pPr>
        <w:ind w:left="5447" w:hanging="240"/>
      </w:pPr>
      <w:rPr>
        <w:rFonts w:hint="default"/>
        <w:lang w:val="ru-RU" w:eastAsia="en-US" w:bidi="ar-SA"/>
      </w:rPr>
    </w:lvl>
    <w:lvl w:ilvl="5" w:tplc="21006C6C">
      <w:numFmt w:val="bullet"/>
      <w:lvlText w:val="•"/>
      <w:lvlJc w:val="left"/>
      <w:pPr>
        <w:ind w:left="6469" w:hanging="240"/>
      </w:pPr>
      <w:rPr>
        <w:rFonts w:hint="default"/>
        <w:lang w:val="ru-RU" w:eastAsia="en-US" w:bidi="ar-SA"/>
      </w:rPr>
    </w:lvl>
    <w:lvl w:ilvl="6" w:tplc="E8F6C4DE">
      <w:numFmt w:val="bullet"/>
      <w:lvlText w:val="•"/>
      <w:lvlJc w:val="left"/>
      <w:pPr>
        <w:ind w:left="7491" w:hanging="240"/>
      </w:pPr>
      <w:rPr>
        <w:rFonts w:hint="default"/>
        <w:lang w:val="ru-RU" w:eastAsia="en-US" w:bidi="ar-SA"/>
      </w:rPr>
    </w:lvl>
    <w:lvl w:ilvl="7" w:tplc="F6FE0ACE">
      <w:numFmt w:val="bullet"/>
      <w:lvlText w:val="•"/>
      <w:lvlJc w:val="left"/>
      <w:pPr>
        <w:ind w:left="8513" w:hanging="240"/>
      </w:pPr>
      <w:rPr>
        <w:rFonts w:hint="default"/>
        <w:lang w:val="ru-RU" w:eastAsia="en-US" w:bidi="ar-SA"/>
      </w:rPr>
    </w:lvl>
    <w:lvl w:ilvl="8" w:tplc="CC685970">
      <w:numFmt w:val="bullet"/>
      <w:lvlText w:val="•"/>
      <w:lvlJc w:val="left"/>
      <w:pPr>
        <w:ind w:left="9535" w:hanging="240"/>
      </w:pPr>
      <w:rPr>
        <w:rFonts w:hint="default"/>
        <w:lang w:val="ru-RU" w:eastAsia="en-US" w:bidi="ar-SA"/>
      </w:rPr>
    </w:lvl>
  </w:abstractNum>
  <w:abstractNum w:abstractNumId="340" w15:restartNumberingAfterBreak="0">
    <w:nsid w:val="6CFD6B28"/>
    <w:multiLevelType w:val="hybridMultilevel"/>
    <w:tmpl w:val="7646EB14"/>
    <w:lvl w:ilvl="0" w:tplc="FB326504">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A858B22C">
      <w:numFmt w:val="bullet"/>
      <w:lvlText w:val="•"/>
      <w:lvlJc w:val="left"/>
      <w:pPr>
        <w:ind w:left="820" w:hanging="140"/>
      </w:pPr>
      <w:rPr>
        <w:rFonts w:hint="default"/>
        <w:lang w:val="ru-RU" w:eastAsia="en-US" w:bidi="ar-SA"/>
      </w:rPr>
    </w:lvl>
    <w:lvl w:ilvl="2" w:tplc="F1CEEE88">
      <w:numFmt w:val="bullet"/>
      <w:lvlText w:val="•"/>
      <w:lvlJc w:val="left"/>
      <w:pPr>
        <w:ind w:left="1540" w:hanging="140"/>
      </w:pPr>
      <w:rPr>
        <w:rFonts w:hint="default"/>
        <w:lang w:val="ru-RU" w:eastAsia="en-US" w:bidi="ar-SA"/>
      </w:rPr>
    </w:lvl>
    <w:lvl w:ilvl="3" w:tplc="8AC2DE94">
      <w:numFmt w:val="bullet"/>
      <w:lvlText w:val="•"/>
      <w:lvlJc w:val="left"/>
      <w:pPr>
        <w:ind w:left="2261" w:hanging="140"/>
      </w:pPr>
      <w:rPr>
        <w:rFonts w:hint="default"/>
        <w:lang w:val="ru-RU" w:eastAsia="en-US" w:bidi="ar-SA"/>
      </w:rPr>
    </w:lvl>
    <w:lvl w:ilvl="4" w:tplc="712E5E4E">
      <w:numFmt w:val="bullet"/>
      <w:lvlText w:val="•"/>
      <w:lvlJc w:val="left"/>
      <w:pPr>
        <w:ind w:left="2981" w:hanging="140"/>
      </w:pPr>
      <w:rPr>
        <w:rFonts w:hint="default"/>
        <w:lang w:val="ru-RU" w:eastAsia="en-US" w:bidi="ar-SA"/>
      </w:rPr>
    </w:lvl>
    <w:lvl w:ilvl="5" w:tplc="2F0070D6">
      <w:numFmt w:val="bullet"/>
      <w:lvlText w:val="•"/>
      <w:lvlJc w:val="left"/>
      <w:pPr>
        <w:ind w:left="3702" w:hanging="140"/>
      </w:pPr>
      <w:rPr>
        <w:rFonts w:hint="default"/>
        <w:lang w:val="ru-RU" w:eastAsia="en-US" w:bidi="ar-SA"/>
      </w:rPr>
    </w:lvl>
    <w:lvl w:ilvl="6" w:tplc="47AE468A">
      <w:numFmt w:val="bullet"/>
      <w:lvlText w:val="•"/>
      <w:lvlJc w:val="left"/>
      <w:pPr>
        <w:ind w:left="4422" w:hanging="140"/>
      </w:pPr>
      <w:rPr>
        <w:rFonts w:hint="default"/>
        <w:lang w:val="ru-RU" w:eastAsia="en-US" w:bidi="ar-SA"/>
      </w:rPr>
    </w:lvl>
    <w:lvl w:ilvl="7" w:tplc="71D42CCE">
      <w:numFmt w:val="bullet"/>
      <w:lvlText w:val="•"/>
      <w:lvlJc w:val="left"/>
      <w:pPr>
        <w:ind w:left="5142" w:hanging="140"/>
      </w:pPr>
      <w:rPr>
        <w:rFonts w:hint="default"/>
        <w:lang w:val="ru-RU" w:eastAsia="en-US" w:bidi="ar-SA"/>
      </w:rPr>
    </w:lvl>
    <w:lvl w:ilvl="8" w:tplc="3656CA54">
      <w:numFmt w:val="bullet"/>
      <w:lvlText w:val="•"/>
      <w:lvlJc w:val="left"/>
      <w:pPr>
        <w:ind w:left="5863" w:hanging="140"/>
      </w:pPr>
      <w:rPr>
        <w:rFonts w:hint="default"/>
        <w:lang w:val="ru-RU" w:eastAsia="en-US" w:bidi="ar-SA"/>
      </w:rPr>
    </w:lvl>
  </w:abstractNum>
  <w:abstractNum w:abstractNumId="341" w15:restartNumberingAfterBreak="0">
    <w:nsid w:val="6D0F227B"/>
    <w:multiLevelType w:val="hybridMultilevel"/>
    <w:tmpl w:val="ECDA2B5A"/>
    <w:lvl w:ilvl="0" w:tplc="A0C8A9F4">
      <w:numFmt w:val="bullet"/>
      <w:lvlText w:val="-"/>
      <w:lvlJc w:val="left"/>
      <w:pPr>
        <w:ind w:left="812" w:hanging="164"/>
      </w:pPr>
      <w:rPr>
        <w:rFonts w:ascii="Times New Roman" w:eastAsia="Times New Roman" w:hAnsi="Times New Roman" w:cs="Times New Roman" w:hint="default"/>
        <w:w w:val="99"/>
        <w:sz w:val="24"/>
        <w:szCs w:val="24"/>
        <w:lang w:val="ru-RU" w:eastAsia="en-US" w:bidi="ar-SA"/>
      </w:rPr>
    </w:lvl>
    <w:lvl w:ilvl="1" w:tplc="652EEAAE">
      <w:numFmt w:val="bullet"/>
      <w:lvlText w:val="•"/>
      <w:lvlJc w:val="left"/>
      <w:pPr>
        <w:ind w:left="1895" w:hanging="164"/>
      </w:pPr>
      <w:rPr>
        <w:rFonts w:hint="default"/>
        <w:lang w:val="ru-RU" w:eastAsia="en-US" w:bidi="ar-SA"/>
      </w:rPr>
    </w:lvl>
    <w:lvl w:ilvl="2" w:tplc="A398AEA0">
      <w:numFmt w:val="bullet"/>
      <w:lvlText w:val="•"/>
      <w:lvlJc w:val="left"/>
      <w:pPr>
        <w:ind w:left="2971" w:hanging="164"/>
      </w:pPr>
      <w:rPr>
        <w:rFonts w:hint="default"/>
        <w:lang w:val="ru-RU" w:eastAsia="en-US" w:bidi="ar-SA"/>
      </w:rPr>
    </w:lvl>
    <w:lvl w:ilvl="3" w:tplc="E21851E4">
      <w:numFmt w:val="bullet"/>
      <w:lvlText w:val="•"/>
      <w:lvlJc w:val="left"/>
      <w:pPr>
        <w:ind w:left="4047" w:hanging="164"/>
      </w:pPr>
      <w:rPr>
        <w:rFonts w:hint="default"/>
        <w:lang w:val="ru-RU" w:eastAsia="en-US" w:bidi="ar-SA"/>
      </w:rPr>
    </w:lvl>
    <w:lvl w:ilvl="4" w:tplc="2B6885AE">
      <w:numFmt w:val="bullet"/>
      <w:lvlText w:val="•"/>
      <w:lvlJc w:val="left"/>
      <w:pPr>
        <w:ind w:left="5123" w:hanging="164"/>
      </w:pPr>
      <w:rPr>
        <w:rFonts w:hint="default"/>
        <w:lang w:val="ru-RU" w:eastAsia="en-US" w:bidi="ar-SA"/>
      </w:rPr>
    </w:lvl>
    <w:lvl w:ilvl="5" w:tplc="D2021EFE">
      <w:numFmt w:val="bullet"/>
      <w:lvlText w:val="•"/>
      <w:lvlJc w:val="left"/>
      <w:pPr>
        <w:ind w:left="6199" w:hanging="164"/>
      </w:pPr>
      <w:rPr>
        <w:rFonts w:hint="default"/>
        <w:lang w:val="ru-RU" w:eastAsia="en-US" w:bidi="ar-SA"/>
      </w:rPr>
    </w:lvl>
    <w:lvl w:ilvl="6" w:tplc="376A4910">
      <w:numFmt w:val="bullet"/>
      <w:lvlText w:val="•"/>
      <w:lvlJc w:val="left"/>
      <w:pPr>
        <w:ind w:left="7275" w:hanging="164"/>
      </w:pPr>
      <w:rPr>
        <w:rFonts w:hint="default"/>
        <w:lang w:val="ru-RU" w:eastAsia="en-US" w:bidi="ar-SA"/>
      </w:rPr>
    </w:lvl>
    <w:lvl w:ilvl="7" w:tplc="3A2652E8">
      <w:numFmt w:val="bullet"/>
      <w:lvlText w:val="•"/>
      <w:lvlJc w:val="left"/>
      <w:pPr>
        <w:ind w:left="8351" w:hanging="164"/>
      </w:pPr>
      <w:rPr>
        <w:rFonts w:hint="default"/>
        <w:lang w:val="ru-RU" w:eastAsia="en-US" w:bidi="ar-SA"/>
      </w:rPr>
    </w:lvl>
    <w:lvl w:ilvl="8" w:tplc="1C4A89FE">
      <w:numFmt w:val="bullet"/>
      <w:lvlText w:val="•"/>
      <w:lvlJc w:val="left"/>
      <w:pPr>
        <w:ind w:left="9427" w:hanging="164"/>
      </w:pPr>
      <w:rPr>
        <w:rFonts w:hint="default"/>
        <w:lang w:val="ru-RU" w:eastAsia="en-US" w:bidi="ar-SA"/>
      </w:rPr>
    </w:lvl>
  </w:abstractNum>
  <w:abstractNum w:abstractNumId="342" w15:restartNumberingAfterBreak="0">
    <w:nsid w:val="6D632CED"/>
    <w:multiLevelType w:val="hybridMultilevel"/>
    <w:tmpl w:val="5378A464"/>
    <w:lvl w:ilvl="0" w:tplc="034E1FF2">
      <w:numFmt w:val="bullet"/>
      <w:lvlText w:val="-"/>
      <w:lvlJc w:val="left"/>
      <w:pPr>
        <w:ind w:left="244" w:hanging="140"/>
      </w:pPr>
      <w:rPr>
        <w:rFonts w:ascii="Times New Roman" w:eastAsia="Times New Roman" w:hAnsi="Times New Roman" w:cs="Times New Roman" w:hint="default"/>
        <w:w w:val="99"/>
        <w:sz w:val="24"/>
        <w:szCs w:val="24"/>
        <w:lang w:val="ru-RU" w:eastAsia="en-US" w:bidi="ar-SA"/>
      </w:rPr>
    </w:lvl>
    <w:lvl w:ilvl="1" w:tplc="DA3E1AE2">
      <w:numFmt w:val="bullet"/>
      <w:lvlText w:val="•"/>
      <w:lvlJc w:val="left"/>
      <w:pPr>
        <w:ind w:left="959" w:hanging="140"/>
      </w:pPr>
      <w:rPr>
        <w:rFonts w:hint="default"/>
        <w:lang w:val="ru-RU" w:eastAsia="en-US" w:bidi="ar-SA"/>
      </w:rPr>
    </w:lvl>
    <w:lvl w:ilvl="2" w:tplc="B54CC102">
      <w:numFmt w:val="bullet"/>
      <w:lvlText w:val="•"/>
      <w:lvlJc w:val="left"/>
      <w:pPr>
        <w:ind w:left="1679" w:hanging="140"/>
      </w:pPr>
      <w:rPr>
        <w:rFonts w:hint="default"/>
        <w:lang w:val="ru-RU" w:eastAsia="en-US" w:bidi="ar-SA"/>
      </w:rPr>
    </w:lvl>
    <w:lvl w:ilvl="3" w:tplc="13CE4486">
      <w:numFmt w:val="bullet"/>
      <w:lvlText w:val="•"/>
      <w:lvlJc w:val="left"/>
      <w:pPr>
        <w:ind w:left="2399" w:hanging="140"/>
      </w:pPr>
      <w:rPr>
        <w:rFonts w:hint="default"/>
        <w:lang w:val="ru-RU" w:eastAsia="en-US" w:bidi="ar-SA"/>
      </w:rPr>
    </w:lvl>
    <w:lvl w:ilvl="4" w:tplc="3E6ADE94">
      <w:numFmt w:val="bullet"/>
      <w:lvlText w:val="•"/>
      <w:lvlJc w:val="left"/>
      <w:pPr>
        <w:ind w:left="3119" w:hanging="140"/>
      </w:pPr>
      <w:rPr>
        <w:rFonts w:hint="default"/>
        <w:lang w:val="ru-RU" w:eastAsia="en-US" w:bidi="ar-SA"/>
      </w:rPr>
    </w:lvl>
    <w:lvl w:ilvl="5" w:tplc="522024EC">
      <w:numFmt w:val="bullet"/>
      <w:lvlText w:val="•"/>
      <w:lvlJc w:val="left"/>
      <w:pPr>
        <w:ind w:left="3839" w:hanging="140"/>
      </w:pPr>
      <w:rPr>
        <w:rFonts w:hint="default"/>
        <w:lang w:val="ru-RU" w:eastAsia="en-US" w:bidi="ar-SA"/>
      </w:rPr>
    </w:lvl>
    <w:lvl w:ilvl="6" w:tplc="D7DA503C">
      <w:numFmt w:val="bullet"/>
      <w:lvlText w:val="•"/>
      <w:lvlJc w:val="left"/>
      <w:pPr>
        <w:ind w:left="4559" w:hanging="140"/>
      </w:pPr>
      <w:rPr>
        <w:rFonts w:hint="default"/>
        <w:lang w:val="ru-RU" w:eastAsia="en-US" w:bidi="ar-SA"/>
      </w:rPr>
    </w:lvl>
    <w:lvl w:ilvl="7" w:tplc="74685D72">
      <w:numFmt w:val="bullet"/>
      <w:lvlText w:val="•"/>
      <w:lvlJc w:val="left"/>
      <w:pPr>
        <w:ind w:left="5279" w:hanging="140"/>
      </w:pPr>
      <w:rPr>
        <w:rFonts w:hint="default"/>
        <w:lang w:val="ru-RU" w:eastAsia="en-US" w:bidi="ar-SA"/>
      </w:rPr>
    </w:lvl>
    <w:lvl w:ilvl="8" w:tplc="5CE06D24">
      <w:numFmt w:val="bullet"/>
      <w:lvlText w:val="•"/>
      <w:lvlJc w:val="left"/>
      <w:pPr>
        <w:ind w:left="5999" w:hanging="140"/>
      </w:pPr>
      <w:rPr>
        <w:rFonts w:hint="default"/>
        <w:lang w:val="ru-RU" w:eastAsia="en-US" w:bidi="ar-SA"/>
      </w:rPr>
    </w:lvl>
  </w:abstractNum>
  <w:abstractNum w:abstractNumId="343" w15:restartNumberingAfterBreak="0">
    <w:nsid w:val="6D7148E1"/>
    <w:multiLevelType w:val="multilevel"/>
    <w:tmpl w:val="DF8ECDA2"/>
    <w:lvl w:ilvl="0">
      <w:start w:val="4"/>
      <w:numFmt w:val="decimal"/>
      <w:lvlText w:val="%1"/>
      <w:lvlJc w:val="left"/>
      <w:pPr>
        <w:ind w:left="1300" w:hanging="180"/>
      </w:pPr>
      <w:rPr>
        <w:rFonts w:ascii="Times New Roman" w:eastAsia="Times New Roman" w:hAnsi="Times New Roman" w:cs="Times New Roman" w:hint="default"/>
        <w:spacing w:val="-5"/>
        <w:w w:val="100"/>
        <w:sz w:val="24"/>
        <w:szCs w:val="24"/>
        <w:lang w:val="ru-RU" w:eastAsia="en-US" w:bidi="ar-SA"/>
      </w:rPr>
    </w:lvl>
    <w:lvl w:ilvl="1">
      <w:start w:val="1"/>
      <w:numFmt w:val="decimal"/>
      <w:lvlText w:val="%1.%2"/>
      <w:lvlJc w:val="left"/>
      <w:pPr>
        <w:ind w:left="1480" w:hanging="360"/>
      </w:pPr>
      <w:rPr>
        <w:rFonts w:ascii="Times New Roman" w:eastAsia="Times New Roman" w:hAnsi="Times New Roman" w:cs="Times New Roman" w:hint="default"/>
        <w:spacing w:val="-5"/>
        <w:w w:val="100"/>
        <w:sz w:val="24"/>
        <w:szCs w:val="24"/>
        <w:lang w:val="ru-RU" w:eastAsia="en-US" w:bidi="ar-SA"/>
      </w:rPr>
    </w:lvl>
    <w:lvl w:ilvl="2">
      <w:start w:val="1"/>
      <w:numFmt w:val="upperRoman"/>
      <w:lvlText w:val="%3."/>
      <w:lvlJc w:val="left"/>
      <w:pPr>
        <w:ind w:left="5318" w:hanging="214"/>
      </w:pPr>
      <w:rPr>
        <w:rFonts w:ascii="Times New Roman" w:eastAsia="Times New Roman" w:hAnsi="Times New Roman" w:cs="Times New Roman" w:hint="default"/>
        <w:b/>
        <w:bCs/>
        <w:spacing w:val="-1"/>
        <w:w w:val="100"/>
        <w:sz w:val="24"/>
        <w:szCs w:val="24"/>
        <w:lang w:val="ru-RU" w:eastAsia="en-US" w:bidi="ar-SA"/>
      </w:rPr>
    </w:lvl>
    <w:lvl w:ilvl="3">
      <w:numFmt w:val="bullet"/>
      <w:lvlText w:val="•"/>
      <w:lvlJc w:val="left"/>
      <w:pPr>
        <w:ind w:left="6102" w:hanging="214"/>
      </w:pPr>
      <w:rPr>
        <w:rFonts w:hint="default"/>
        <w:lang w:val="ru-RU" w:eastAsia="en-US" w:bidi="ar-SA"/>
      </w:rPr>
    </w:lvl>
    <w:lvl w:ilvl="4">
      <w:numFmt w:val="bullet"/>
      <w:lvlText w:val="•"/>
      <w:lvlJc w:val="left"/>
      <w:pPr>
        <w:ind w:left="6884" w:hanging="214"/>
      </w:pPr>
      <w:rPr>
        <w:rFonts w:hint="default"/>
        <w:lang w:val="ru-RU" w:eastAsia="en-US" w:bidi="ar-SA"/>
      </w:rPr>
    </w:lvl>
    <w:lvl w:ilvl="5">
      <w:numFmt w:val="bullet"/>
      <w:lvlText w:val="•"/>
      <w:lvlJc w:val="left"/>
      <w:pPr>
        <w:ind w:left="7667" w:hanging="214"/>
      </w:pPr>
      <w:rPr>
        <w:rFonts w:hint="default"/>
        <w:lang w:val="ru-RU" w:eastAsia="en-US" w:bidi="ar-SA"/>
      </w:rPr>
    </w:lvl>
    <w:lvl w:ilvl="6">
      <w:numFmt w:val="bullet"/>
      <w:lvlText w:val="•"/>
      <w:lvlJc w:val="left"/>
      <w:pPr>
        <w:ind w:left="8449" w:hanging="214"/>
      </w:pPr>
      <w:rPr>
        <w:rFonts w:hint="default"/>
        <w:lang w:val="ru-RU" w:eastAsia="en-US" w:bidi="ar-SA"/>
      </w:rPr>
    </w:lvl>
    <w:lvl w:ilvl="7">
      <w:numFmt w:val="bullet"/>
      <w:lvlText w:val="•"/>
      <w:lvlJc w:val="left"/>
      <w:pPr>
        <w:ind w:left="9232" w:hanging="214"/>
      </w:pPr>
      <w:rPr>
        <w:rFonts w:hint="default"/>
        <w:lang w:val="ru-RU" w:eastAsia="en-US" w:bidi="ar-SA"/>
      </w:rPr>
    </w:lvl>
    <w:lvl w:ilvl="8">
      <w:numFmt w:val="bullet"/>
      <w:lvlText w:val="•"/>
      <w:lvlJc w:val="left"/>
      <w:pPr>
        <w:ind w:left="10014" w:hanging="214"/>
      </w:pPr>
      <w:rPr>
        <w:rFonts w:hint="default"/>
        <w:lang w:val="ru-RU" w:eastAsia="en-US" w:bidi="ar-SA"/>
      </w:rPr>
    </w:lvl>
  </w:abstractNum>
  <w:abstractNum w:abstractNumId="344" w15:restartNumberingAfterBreak="0">
    <w:nsid w:val="6D9F36E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6DB63A88"/>
    <w:multiLevelType w:val="multilevel"/>
    <w:tmpl w:val="529A49D4"/>
    <w:lvl w:ilvl="0">
      <w:start w:val="3"/>
      <w:numFmt w:val="decimal"/>
      <w:lvlText w:val="%1"/>
      <w:lvlJc w:val="left"/>
      <w:pPr>
        <w:ind w:left="1120" w:hanging="384"/>
      </w:pPr>
      <w:rPr>
        <w:rFonts w:hint="default"/>
        <w:lang w:val="ru-RU" w:eastAsia="en-US" w:bidi="ar-SA"/>
      </w:rPr>
    </w:lvl>
    <w:lvl w:ilvl="1">
      <w:start w:val="2"/>
      <w:numFmt w:val="decimal"/>
      <w:lvlText w:val="%1.%2"/>
      <w:lvlJc w:val="left"/>
      <w:pPr>
        <w:ind w:left="1120" w:hanging="384"/>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3211" w:hanging="384"/>
      </w:pPr>
      <w:rPr>
        <w:rFonts w:hint="default"/>
        <w:lang w:val="ru-RU" w:eastAsia="en-US" w:bidi="ar-SA"/>
      </w:rPr>
    </w:lvl>
    <w:lvl w:ilvl="3">
      <w:numFmt w:val="bullet"/>
      <w:lvlText w:val="•"/>
      <w:lvlJc w:val="left"/>
      <w:pPr>
        <w:ind w:left="4257" w:hanging="384"/>
      </w:pPr>
      <w:rPr>
        <w:rFonts w:hint="default"/>
        <w:lang w:val="ru-RU" w:eastAsia="en-US" w:bidi="ar-SA"/>
      </w:rPr>
    </w:lvl>
    <w:lvl w:ilvl="4">
      <w:numFmt w:val="bullet"/>
      <w:lvlText w:val="•"/>
      <w:lvlJc w:val="left"/>
      <w:pPr>
        <w:ind w:left="5303" w:hanging="384"/>
      </w:pPr>
      <w:rPr>
        <w:rFonts w:hint="default"/>
        <w:lang w:val="ru-RU" w:eastAsia="en-US" w:bidi="ar-SA"/>
      </w:rPr>
    </w:lvl>
    <w:lvl w:ilvl="5">
      <w:numFmt w:val="bullet"/>
      <w:lvlText w:val="•"/>
      <w:lvlJc w:val="left"/>
      <w:pPr>
        <w:ind w:left="6349" w:hanging="384"/>
      </w:pPr>
      <w:rPr>
        <w:rFonts w:hint="default"/>
        <w:lang w:val="ru-RU" w:eastAsia="en-US" w:bidi="ar-SA"/>
      </w:rPr>
    </w:lvl>
    <w:lvl w:ilvl="6">
      <w:numFmt w:val="bullet"/>
      <w:lvlText w:val="•"/>
      <w:lvlJc w:val="left"/>
      <w:pPr>
        <w:ind w:left="7395" w:hanging="384"/>
      </w:pPr>
      <w:rPr>
        <w:rFonts w:hint="default"/>
        <w:lang w:val="ru-RU" w:eastAsia="en-US" w:bidi="ar-SA"/>
      </w:rPr>
    </w:lvl>
    <w:lvl w:ilvl="7">
      <w:numFmt w:val="bullet"/>
      <w:lvlText w:val="•"/>
      <w:lvlJc w:val="left"/>
      <w:pPr>
        <w:ind w:left="8441" w:hanging="384"/>
      </w:pPr>
      <w:rPr>
        <w:rFonts w:hint="default"/>
        <w:lang w:val="ru-RU" w:eastAsia="en-US" w:bidi="ar-SA"/>
      </w:rPr>
    </w:lvl>
    <w:lvl w:ilvl="8">
      <w:numFmt w:val="bullet"/>
      <w:lvlText w:val="•"/>
      <w:lvlJc w:val="left"/>
      <w:pPr>
        <w:ind w:left="9487" w:hanging="384"/>
      </w:pPr>
      <w:rPr>
        <w:rFonts w:hint="default"/>
        <w:lang w:val="ru-RU" w:eastAsia="en-US" w:bidi="ar-SA"/>
      </w:rPr>
    </w:lvl>
  </w:abstractNum>
  <w:abstractNum w:abstractNumId="346" w15:restartNumberingAfterBreak="0">
    <w:nsid w:val="6E3D5E70"/>
    <w:multiLevelType w:val="hybridMultilevel"/>
    <w:tmpl w:val="8E0261DE"/>
    <w:lvl w:ilvl="0" w:tplc="14846DD8">
      <w:numFmt w:val="bullet"/>
      <w:lvlText w:val="–"/>
      <w:lvlJc w:val="left"/>
      <w:pPr>
        <w:ind w:left="1840" w:hanging="180"/>
      </w:pPr>
      <w:rPr>
        <w:rFonts w:ascii="Times New Roman" w:eastAsia="Times New Roman" w:hAnsi="Times New Roman" w:cs="Times New Roman" w:hint="default"/>
        <w:spacing w:val="-5"/>
        <w:w w:val="100"/>
        <w:sz w:val="24"/>
        <w:szCs w:val="24"/>
        <w:lang w:val="ru-RU" w:eastAsia="en-US" w:bidi="ar-SA"/>
      </w:rPr>
    </w:lvl>
    <w:lvl w:ilvl="1" w:tplc="60283306">
      <w:numFmt w:val="bullet"/>
      <w:lvlText w:val="•"/>
      <w:lvlJc w:val="left"/>
      <w:pPr>
        <w:ind w:left="2813" w:hanging="180"/>
      </w:pPr>
      <w:rPr>
        <w:rFonts w:hint="default"/>
        <w:lang w:val="ru-RU" w:eastAsia="en-US" w:bidi="ar-SA"/>
      </w:rPr>
    </w:lvl>
    <w:lvl w:ilvl="2" w:tplc="BEDC6D3A">
      <w:numFmt w:val="bullet"/>
      <w:lvlText w:val="•"/>
      <w:lvlJc w:val="left"/>
      <w:pPr>
        <w:ind w:left="3787" w:hanging="180"/>
      </w:pPr>
      <w:rPr>
        <w:rFonts w:hint="default"/>
        <w:lang w:val="ru-RU" w:eastAsia="en-US" w:bidi="ar-SA"/>
      </w:rPr>
    </w:lvl>
    <w:lvl w:ilvl="3" w:tplc="AB521438">
      <w:numFmt w:val="bullet"/>
      <w:lvlText w:val="•"/>
      <w:lvlJc w:val="left"/>
      <w:pPr>
        <w:ind w:left="4761" w:hanging="180"/>
      </w:pPr>
      <w:rPr>
        <w:rFonts w:hint="default"/>
        <w:lang w:val="ru-RU" w:eastAsia="en-US" w:bidi="ar-SA"/>
      </w:rPr>
    </w:lvl>
    <w:lvl w:ilvl="4" w:tplc="2F183C08">
      <w:numFmt w:val="bullet"/>
      <w:lvlText w:val="•"/>
      <w:lvlJc w:val="left"/>
      <w:pPr>
        <w:ind w:left="5735" w:hanging="180"/>
      </w:pPr>
      <w:rPr>
        <w:rFonts w:hint="default"/>
        <w:lang w:val="ru-RU" w:eastAsia="en-US" w:bidi="ar-SA"/>
      </w:rPr>
    </w:lvl>
    <w:lvl w:ilvl="5" w:tplc="65A25A24">
      <w:numFmt w:val="bullet"/>
      <w:lvlText w:val="•"/>
      <w:lvlJc w:val="left"/>
      <w:pPr>
        <w:ind w:left="6709" w:hanging="180"/>
      </w:pPr>
      <w:rPr>
        <w:rFonts w:hint="default"/>
        <w:lang w:val="ru-RU" w:eastAsia="en-US" w:bidi="ar-SA"/>
      </w:rPr>
    </w:lvl>
    <w:lvl w:ilvl="6" w:tplc="AEE881B0">
      <w:numFmt w:val="bullet"/>
      <w:lvlText w:val="•"/>
      <w:lvlJc w:val="left"/>
      <w:pPr>
        <w:ind w:left="7683" w:hanging="180"/>
      </w:pPr>
      <w:rPr>
        <w:rFonts w:hint="default"/>
        <w:lang w:val="ru-RU" w:eastAsia="en-US" w:bidi="ar-SA"/>
      </w:rPr>
    </w:lvl>
    <w:lvl w:ilvl="7" w:tplc="D7685D8A">
      <w:numFmt w:val="bullet"/>
      <w:lvlText w:val="•"/>
      <w:lvlJc w:val="left"/>
      <w:pPr>
        <w:ind w:left="8657" w:hanging="180"/>
      </w:pPr>
      <w:rPr>
        <w:rFonts w:hint="default"/>
        <w:lang w:val="ru-RU" w:eastAsia="en-US" w:bidi="ar-SA"/>
      </w:rPr>
    </w:lvl>
    <w:lvl w:ilvl="8" w:tplc="ED0A25DA">
      <w:numFmt w:val="bullet"/>
      <w:lvlText w:val="•"/>
      <w:lvlJc w:val="left"/>
      <w:pPr>
        <w:ind w:left="9631" w:hanging="180"/>
      </w:pPr>
      <w:rPr>
        <w:rFonts w:hint="default"/>
        <w:lang w:val="ru-RU" w:eastAsia="en-US" w:bidi="ar-SA"/>
      </w:rPr>
    </w:lvl>
  </w:abstractNum>
  <w:abstractNum w:abstractNumId="347" w15:restartNumberingAfterBreak="0">
    <w:nsid w:val="6E8114DF"/>
    <w:multiLevelType w:val="hybridMultilevel"/>
    <w:tmpl w:val="DA0A75B4"/>
    <w:lvl w:ilvl="0" w:tplc="FC363978">
      <w:start w:val="1"/>
      <w:numFmt w:val="decimal"/>
      <w:lvlText w:val="%1."/>
      <w:lvlJc w:val="left"/>
      <w:pPr>
        <w:ind w:left="1120" w:hanging="181"/>
      </w:pPr>
      <w:rPr>
        <w:rFonts w:hint="default"/>
        <w:b/>
        <w:bCs/>
        <w:spacing w:val="-6"/>
        <w:w w:val="100"/>
        <w:lang w:val="ru-RU" w:eastAsia="en-US" w:bidi="ar-SA"/>
      </w:rPr>
    </w:lvl>
    <w:lvl w:ilvl="1" w:tplc="3C061032">
      <w:numFmt w:val="bullet"/>
      <w:lvlText w:val="•"/>
      <w:lvlJc w:val="left"/>
      <w:pPr>
        <w:ind w:left="2165" w:hanging="181"/>
      </w:pPr>
      <w:rPr>
        <w:rFonts w:hint="default"/>
        <w:lang w:val="ru-RU" w:eastAsia="en-US" w:bidi="ar-SA"/>
      </w:rPr>
    </w:lvl>
    <w:lvl w:ilvl="2" w:tplc="C8DADC84">
      <w:numFmt w:val="bullet"/>
      <w:lvlText w:val="•"/>
      <w:lvlJc w:val="left"/>
      <w:pPr>
        <w:ind w:left="3211" w:hanging="181"/>
      </w:pPr>
      <w:rPr>
        <w:rFonts w:hint="default"/>
        <w:lang w:val="ru-RU" w:eastAsia="en-US" w:bidi="ar-SA"/>
      </w:rPr>
    </w:lvl>
    <w:lvl w:ilvl="3" w:tplc="5B6EF1CA">
      <w:numFmt w:val="bullet"/>
      <w:lvlText w:val="•"/>
      <w:lvlJc w:val="left"/>
      <w:pPr>
        <w:ind w:left="4257" w:hanging="181"/>
      </w:pPr>
      <w:rPr>
        <w:rFonts w:hint="default"/>
        <w:lang w:val="ru-RU" w:eastAsia="en-US" w:bidi="ar-SA"/>
      </w:rPr>
    </w:lvl>
    <w:lvl w:ilvl="4" w:tplc="982AFA66">
      <w:numFmt w:val="bullet"/>
      <w:lvlText w:val="•"/>
      <w:lvlJc w:val="left"/>
      <w:pPr>
        <w:ind w:left="5303" w:hanging="181"/>
      </w:pPr>
      <w:rPr>
        <w:rFonts w:hint="default"/>
        <w:lang w:val="ru-RU" w:eastAsia="en-US" w:bidi="ar-SA"/>
      </w:rPr>
    </w:lvl>
    <w:lvl w:ilvl="5" w:tplc="C3E0F47A">
      <w:numFmt w:val="bullet"/>
      <w:lvlText w:val="•"/>
      <w:lvlJc w:val="left"/>
      <w:pPr>
        <w:ind w:left="6349" w:hanging="181"/>
      </w:pPr>
      <w:rPr>
        <w:rFonts w:hint="default"/>
        <w:lang w:val="ru-RU" w:eastAsia="en-US" w:bidi="ar-SA"/>
      </w:rPr>
    </w:lvl>
    <w:lvl w:ilvl="6" w:tplc="ABA0B0A4">
      <w:numFmt w:val="bullet"/>
      <w:lvlText w:val="•"/>
      <w:lvlJc w:val="left"/>
      <w:pPr>
        <w:ind w:left="7395" w:hanging="181"/>
      </w:pPr>
      <w:rPr>
        <w:rFonts w:hint="default"/>
        <w:lang w:val="ru-RU" w:eastAsia="en-US" w:bidi="ar-SA"/>
      </w:rPr>
    </w:lvl>
    <w:lvl w:ilvl="7" w:tplc="35C05A7A">
      <w:numFmt w:val="bullet"/>
      <w:lvlText w:val="•"/>
      <w:lvlJc w:val="left"/>
      <w:pPr>
        <w:ind w:left="8441" w:hanging="181"/>
      </w:pPr>
      <w:rPr>
        <w:rFonts w:hint="default"/>
        <w:lang w:val="ru-RU" w:eastAsia="en-US" w:bidi="ar-SA"/>
      </w:rPr>
    </w:lvl>
    <w:lvl w:ilvl="8" w:tplc="80301520">
      <w:numFmt w:val="bullet"/>
      <w:lvlText w:val="•"/>
      <w:lvlJc w:val="left"/>
      <w:pPr>
        <w:ind w:left="9487" w:hanging="181"/>
      </w:pPr>
      <w:rPr>
        <w:rFonts w:hint="default"/>
        <w:lang w:val="ru-RU" w:eastAsia="en-US" w:bidi="ar-SA"/>
      </w:rPr>
    </w:lvl>
  </w:abstractNum>
  <w:abstractNum w:abstractNumId="348" w15:restartNumberingAfterBreak="0">
    <w:nsid w:val="6F206AC5"/>
    <w:multiLevelType w:val="hybridMultilevel"/>
    <w:tmpl w:val="B56EDEDE"/>
    <w:lvl w:ilvl="0" w:tplc="A0CE6C62">
      <w:numFmt w:val="bullet"/>
      <w:lvlText w:val="-"/>
      <w:lvlJc w:val="left"/>
      <w:pPr>
        <w:ind w:left="107" w:hanging="140"/>
      </w:pPr>
      <w:rPr>
        <w:rFonts w:ascii="Times New Roman" w:eastAsia="Times New Roman" w:hAnsi="Times New Roman" w:cs="Times New Roman" w:hint="default"/>
        <w:i/>
        <w:w w:val="99"/>
        <w:sz w:val="24"/>
        <w:szCs w:val="24"/>
        <w:lang w:val="ru-RU" w:eastAsia="en-US" w:bidi="ar-SA"/>
      </w:rPr>
    </w:lvl>
    <w:lvl w:ilvl="1" w:tplc="7DE8953C">
      <w:numFmt w:val="bullet"/>
      <w:lvlText w:val="•"/>
      <w:lvlJc w:val="left"/>
      <w:pPr>
        <w:ind w:left="905" w:hanging="140"/>
      </w:pPr>
      <w:rPr>
        <w:rFonts w:hint="default"/>
        <w:lang w:val="ru-RU" w:eastAsia="en-US" w:bidi="ar-SA"/>
      </w:rPr>
    </w:lvl>
    <w:lvl w:ilvl="2" w:tplc="C1CE7222">
      <w:numFmt w:val="bullet"/>
      <w:lvlText w:val="•"/>
      <w:lvlJc w:val="left"/>
      <w:pPr>
        <w:ind w:left="1710" w:hanging="140"/>
      </w:pPr>
      <w:rPr>
        <w:rFonts w:hint="default"/>
        <w:lang w:val="ru-RU" w:eastAsia="en-US" w:bidi="ar-SA"/>
      </w:rPr>
    </w:lvl>
    <w:lvl w:ilvl="3" w:tplc="EBC68A46">
      <w:numFmt w:val="bullet"/>
      <w:lvlText w:val="•"/>
      <w:lvlJc w:val="left"/>
      <w:pPr>
        <w:ind w:left="2516" w:hanging="140"/>
      </w:pPr>
      <w:rPr>
        <w:rFonts w:hint="default"/>
        <w:lang w:val="ru-RU" w:eastAsia="en-US" w:bidi="ar-SA"/>
      </w:rPr>
    </w:lvl>
    <w:lvl w:ilvl="4" w:tplc="4AAC06A0">
      <w:numFmt w:val="bullet"/>
      <w:lvlText w:val="•"/>
      <w:lvlJc w:val="left"/>
      <w:pPr>
        <w:ind w:left="3321" w:hanging="140"/>
      </w:pPr>
      <w:rPr>
        <w:rFonts w:hint="default"/>
        <w:lang w:val="ru-RU" w:eastAsia="en-US" w:bidi="ar-SA"/>
      </w:rPr>
    </w:lvl>
    <w:lvl w:ilvl="5" w:tplc="7C042F4E">
      <w:numFmt w:val="bullet"/>
      <w:lvlText w:val="•"/>
      <w:lvlJc w:val="left"/>
      <w:pPr>
        <w:ind w:left="4127" w:hanging="140"/>
      </w:pPr>
      <w:rPr>
        <w:rFonts w:hint="default"/>
        <w:lang w:val="ru-RU" w:eastAsia="en-US" w:bidi="ar-SA"/>
      </w:rPr>
    </w:lvl>
    <w:lvl w:ilvl="6" w:tplc="2076C0CE">
      <w:numFmt w:val="bullet"/>
      <w:lvlText w:val="•"/>
      <w:lvlJc w:val="left"/>
      <w:pPr>
        <w:ind w:left="4932" w:hanging="140"/>
      </w:pPr>
      <w:rPr>
        <w:rFonts w:hint="default"/>
        <w:lang w:val="ru-RU" w:eastAsia="en-US" w:bidi="ar-SA"/>
      </w:rPr>
    </w:lvl>
    <w:lvl w:ilvl="7" w:tplc="384C1680">
      <w:numFmt w:val="bullet"/>
      <w:lvlText w:val="•"/>
      <w:lvlJc w:val="left"/>
      <w:pPr>
        <w:ind w:left="5737" w:hanging="140"/>
      </w:pPr>
      <w:rPr>
        <w:rFonts w:hint="default"/>
        <w:lang w:val="ru-RU" w:eastAsia="en-US" w:bidi="ar-SA"/>
      </w:rPr>
    </w:lvl>
    <w:lvl w:ilvl="8" w:tplc="98707EE2">
      <w:numFmt w:val="bullet"/>
      <w:lvlText w:val="•"/>
      <w:lvlJc w:val="left"/>
      <w:pPr>
        <w:ind w:left="6543" w:hanging="140"/>
      </w:pPr>
      <w:rPr>
        <w:rFonts w:hint="default"/>
        <w:lang w:val="ru-RU" w:eastAsia="en-US" w:bidi="ar-SA"/>
      </w:rPr>
    </w:lvl>
  </w:abstractNum>
  <w:abstractNum w:abstractNumId="349" w15:restartNumberingAfterBreak="0">
    <w:nsid w:val="6F38769F"/>
    <w:multiLevelType w:val="hybridMultilevel"/>
    <w:tmpl w:val="1E68FE40"/>
    <w:lvl w:ilvl="0" w:tplc="904C58C8">
      <w:numFmt w:val="bullet"/>
      <w:lvlText w:val="–"/>
      <w:lvlJc w:val="left"/>
      <w:pPr>
        <w:ind w:left="105" w:hanging="563"/>
      </w:pPr>
      <w:rPr>
        <w:rFonts w:ascii="Times New Roman" w:eastAsia="Times New Roman" w:hAnsi="Times New Roman" w:cs="Times New Roman" w:hint="default"/>
        <w:spacing w:val="-27"/>
        <w:w w:val="100"/>
        <w:sz w:val="24"/>
        <w:szCs w:val="24"/>
        <w:lang w:val="ru-RU" w:eastAsia="en-US" w:bidi="ar-SA"/>
      </w:rPr>
    </w:lvl>
    <w:lvl w:ilvl="1" w:tplc="7EAE6844">
      <w:numFmt w:val="bullet"/>
      <w:lvlText w:val="•"/>
      <w:lvlJc w:val="left"/>
      <w:pPr>
        <w:ind w:left="875" w:hanging="563"/>
      </w:pPr>
      <w:rPr>
        <w:rFonts w:hint="default"/>
        <w:lang w:val="ru-RU" w:eastAsia="en-US" w:bidi="ar-SA"/>
      </w:rPr>
    </w:lvl>
    <w:lvl w:ilvl="2" w:tplc="72BCFE6A">
      <w:numFmt w:val="bullet"/>
      <w:lvlText w:val="•"/>
      <w:lvlJc w:val="left"/>
      <w:pPr>
        <w:ind w:left="1650" w:hanging="563"/>
      </w:pPr>
      <w:rPr>
        <w:rFonts w:hint="default"/>
        <w:lang w:val="ru-RU" w:eastAsia="en-US" w:bidi="ar-SA"/>
      </w:rPr>
    </w:lvl>
    <w:lvl w:ilvl="3" w:tplc="C4E62D96">
      <w:numFmt w:val="bullet"/>
      <w:lvlText w:val="•"/>
      <w:lvlJc w:val="left"/>
      <w:pPr>
        <w:ind w:left="2425" w:hanging="563"/>
      </w:pPr>
      <w:rPr>
        <w:rFonts w:hint="default"/>
        <w:lang w:val="ru-RU" w:eastAsia="en-US" w:bidi="ar-SA"/>
      </w:rPr>
    </w:lvl>
    <w:lvl w:ilvl="4" w:tplc="359ABEC6">
      <w:numFmt w:val="bullet"/>
      <w:lvlText w:val="•"/>
      <w:lvlJc w:val="left"/>
      <w:pPr>
        <w:ind w:left="3200" w:hanging="563"/>
      </w:pPr>
      <w:rPr>
        <w:rFonts w:hint="default"/>
        <w:lang w:val="ru-RU" w:eastAsia="en-US" w:bidi="ar-SA"/>
      </w:rPr>
    </w:lvl>
    <w:lvl w:ilvl="5" w:tplc="5E5EB634">
      <w:numFmt w:val="bullet"/>
      <w:lvlText w:val="•"/>
      <w:lvlJc w:val="left"/>
      <w:pPr>
        <w:ind w:left="3976" w:hanging="563"/>
      </w:pPr>
      <w:rPr>
        <w:rFonts w:hint="default"/>
        <w:lang w:val="ru-RU" w:eastAsia="en-US" w:bidi="ar-SA"/>
      </w:rPr>
    </w:lvl>
    <w:lvl w:ilvl="6" w:tplc="5CFCB334">
      <w:numFmt w:val="bullet"/>
      <w:lvlText w:val="•"/>
      <w:lvlJc w:val="left"/>
      <w:pPr>
        <w:ind w:left="4751" w:hanging="563"/>
      </w:pPr>
      <w:rPr>
        <w:rFonts w:hint="default"/>
        <w:lang w:val="ru-RU" w:eastAsia="en-US" w:bidi="ar-SA"/>
      </w:rPr>
    </w:lvl>
    <w:lvl w:ilvl="7" w:tplc="659C853E">
      <w:numFmt w:val="bullet"/>
      <w:lvlText w:val="•"/>
      <w:lvlJc w:val="left"/>
      <w:pPr>
        <w:ind w:left="5526" w:hanging="563"/>
      </w:pPr>
      <w:rPr>
        <w:rFonts w:hint="default"/>
        <w:lang w:val="ru-RU" w:eastAsia="en-US" w:bidi="ar-SA"/>
      </w:rPr>
    </w:lvl>
    <w:lvl w:ilvl="8" w:tplc="44F02562">
      <w:numFmt w:val="bullet"/>
      <w:lvlText w:val="•"/>
      <w:lvlJc w:val="left"/>
      <w:pPr>
        <w:ind w:left="6301" w:hanging="563"/>
      </w:pPr>
      <w:rPr>
        <w:rFonts w:hint="default"/>
        <w:lang w:val="ru-RU" w:eastAsia="en-US" w:bidi="ar-SA"/>
      </w:rPr>
    </w:lvl>
  </w:abstractNum>
  <w:abstractNum w:abstractNumId="350" w15:restartNumberingAfterBreak="0">
    <w:nsid w:val="707A530E"/>
    <w:multiLevelType w:val="hybridMultilevel"/>
    <w:tmpl w:val="0DB8C4A8"/>
    <w:lvl w:ilvl="0" w:tplc="E76A5C6E">
      <w:start w:val="1"/>
      <w:numFmt w:val="decimal"/>
      <w:lvlText w:val="%1)"/>
      <w:lvlJc w:val="left"/>
      <w:pPr>
        <w:ind w:left="1120" w:hanging="425"/>
      </w:pPr>
      <w:rPr>
        <w:rFonts w:ascii="Times New Roman" w:eastAsia="Times New Roman" w:hAnsi="Times New Roman" w:cs="Times New Roman" w:hint="default"/>
        <w:spacing w:val="-16"/>
        <w:w w:val="99"/>
        <w:sz w:val="24"/>
        <w:szCs w:val="24"/>
        <w:lang w:val="ru-RU" w:eastAsia="en-US" w:bidi="ar-SA"/>
      </w:rPr>
    </w:lvl>
    <w:lvl w:ilvl="1" w:tplc="6D9A4B36">
      <w:numFmt w:val="bullet"/>
      <w:lvlText w:val="•"/>
      <w:lvlJc w:val="left"/>
      <w:pPr>
        <w:ind w:left="2165" w:hanging="425"/>
      </w:pPr>
      <w:rPr>
        <w:rFonts w:hint="default"/>
        <w:lang w:val="ru-RU" w:eastAsia="en-US" w:bidi="ar-SA"/>
      </w:rPr>
    </w:lvl>
    <w:lvl w:ilvl="2" w:tplc="AC444908">
      <w:numFmt w:val="bullet"/>
      <w:lvlText w:val="•"/>
      <w:lvlJc w:val="left"/>
      <w:pPr>
        <w:ind w:left="3211" w:hanging="425"/>
      </w:pPr>
      <w:rPr>
        <w:rFonts w:hint="default"/>
        <w:lang w:val="ru-RU" w:eastAsia="en-US" w:bidi="ar-SA"/>
      </w:rPr>
    </w:lvl>
    <w:lvl w:ilvl="3" w:tplc="3A44CF00">
      <w:numFmt w:val="bullet"/>
      <w:lvlText w:val="•"/>
      <w:lvlJc w:val="left"/>
      <w:pPr>
        <w:ind w:left="4257" w:hanging="425"/>
      </w:pPr>
      <w:rPr>
        <w:rFonts w:hint="default"/>
        <w:lang w:val="ru-RU" w:eastAsia="en-US" w:bidi="ar-SA"/>
      </w:rPr>
    </w:lvl>
    <w:lvl w:ilvl="4" w:tplc="C7BABCF2">
      <w:numFmt w:val="bullet"/>
      <w:lvlText w:val="•"/>
      <w:lvlJc w:val="left"/>
      <w:pPr>
        <w:ind w:left="5303" w:hanging="425"/>
      </w:pPr>
      <w:rPr>
        <w:rFonts w:hint="default"/>
        <w:lang w:val="ru-RU" w:eastAsia="en-US" w:bidi="ar-SA"/>
      </w:rPr>
    </w:lvl>
    <w:lvl w:ilvl="5" w:tplc="152C93A2">
      <w:numFmt w:val="bullet"/>
      <w:lvlText w:val="•"/>
      <w:lvlJc w:val="left"/>
      <w:pPr>
        <w:ind w:left="6349" w:hanging="425"/>
      </w:pPr>
      <w:rPr>
        <w:rFonts w:hint="default"/>
        <w:lang w:val="ru-RU" w:eastAsia="en-US" w:bidi="ar-SA"/>
      </w:rPr>
    </w:lvl>
    <w:lvl w:ilvl="6" w:tplc="577EFA6A">
      <w:numFmt w:val="bullet"/>
      <w:lvlText w:val="•"/>
      <w:lvlJc w:val="left"/>
      <w:pPr>
        <w:ind w:left="7395" w:hanging="425"/>
      </w:pPr>
      <w:rPr>
        <w:rFonts w:hint="default"/>
        <w:lang w:val="ru-RU" w:eastAsia="en-US" w:bidi="ar-SA"/>
      </w:rPr>
    </w:lvl>
    <w:lvl w:ilvl="7" w:tplc="5E5A214C">
      <w:numFmt w:val="bullet"/>
      <w:lvlText w:val="•"/>
      <w:lvlJc w:val="left"/>
      <w:pPr>
        <w:ind w:left="8441" w:hanging="425"/>
      </w:pPr>
      <w:rPr>
        <w:rFonts w:hint="default"/>
        <w:lang w:val="ru-RU" w:eastAsia="en-US" w:bidi="ar-SA"/>
      </w:rPr>
    </w:lvl>
    <w:lvl w:ilvl="8" w:tplc="B2725596">
      <w:numFmt w:val="bullet"/>
      <w:lvlText w:val="•"/>
      <w:lvlJc w:val="left"/>
      <w:pPr>
        <w:ind w:left="9487" w:hanging="425"/>
      </w:pPr>
      <w:rPr>
        <w:rFonts w:hint="default"/>
        <w:lang w:val="ru-RU" w:eastAsia="en-US" w:bidi="ar-SA"/>
      </w:rPr>
    </w:lvl>
  </w:abstractNum>
  <w:abstractNum w:abstractNumId="351" w15:restartNumberingAfterBreak="0">
    <w:nsid w:val="71230E65"/>
    <w:multiLevelType w:val="hybridMultilevel"/>
    <w:tmpl w:val="E91216F4"/>
    <w:lvl w:ilvl="0" w:tplc="019895D6">
      <w:numFmt w:val="bullet"/>
      <w:lvlText w:val="-"/>
      <w:lvlJc w:val="left"/>
      <w:pPr>
        <w:ind w:left="105" w:hanging="548"/>
      </w:pPr>
      <w:rPr>
        <w:rFonts w:ascii="Times New Roman" w:eastAsia="Times New Roman" w:hAnsi="Times New Roman" w:cs="Times New Roman" w:hint="default"/>
        <w:spacing w:val="-27"/>
        <w:w w:val="99"/>
        <w:sz w:val="24"/>
        <w:szCs w:val="24"/>
        <w:lang w:val="ru-RU" w:eastAsia="en-US" w:bidi="ar-SA"/>
      </w:rPr>
    </w:lvl>
    <w:lvl w:ilvl="1" w:tplc="B5482B96">
      <w:numFmt w:val="bullet"/>
      <w:lvlText w:val="•"/>
      <w:lvlJc w:val="left"/>
      <w:pPr>
        <w:ind w:left="833" w:hanging="548"/>
      </w:pPr>
      <w:rPr>
        <w:rFonts w:hint="default"/>
        <w:lang w:val="ru-RU" w:eastAsia="en-US" w:bidi="ar-SA"/>
      </w:rPr>
    </w:lvl>
    <w:lvl w:ilvl="2" w:tplc="6C8EFFE2">
      <w:numFmt w:val="bullet"/>
      <w:lvlText w:val="•"/>
      <w:lvlJc w:val="left"/>
      <w:pPr>
        <w:ind w:left="1567" w:hanging="548"/>
      </w:pPr>
      <w:rPr>
        <w:rFonts w:hint="default"/>
        <w:lang w:val="ru-RU" w:eastAsia="en-US" w:bidi="ar-SA"/>
      </w:rPr>
    </w:lvl>
    <w:lvl w:ilvl="3" w:tplc="0EFAC852">
      <w:numFmt w:val="bullet"/>
      <w:lvlText w:val="•"/>
      <w:lvlJc w:val="left"/>
      <w:pPr>
        <w:ind w:left="2301" w:hanging="548"/>
      </w:pPr>
      <w:rPr>
        <w:rFonts w:hint="default"/>
        <w:lang w:val="ru-RU" w:eastAsia="en-US" w:bidi="ar-SA"/>
      </w:rPr>
    </w:lvl>
    <w:lvl w:ilvl="4" w:tplc="792C1920">
      <w:numFmt w:val="bullet"/>
      <w:lvlText w:val="•"/>
      <w:lvlJc w:val="left"/>
      <w:pPr>
        <w:ind w:left="3035" w:hanging="548"/>
      </w:pPr>
      <w:rPr>
        <w:rFonts w:hint="default"/>
        <w:lang w:val="ru-RU" w:eastAsia="en-US" w:bidi="ar-SA"/>
      </w:rPr>
    </w:lvl>
    <w:lvl w:ilvl="5" w:tplc="670CC72E">
      <w:numFmt w:val="bullet"/>
      <w:lvlText w:val="•"/>
      <w:lvlJc w:val="left"/>
      <w:pPr>
        <w:ind w:left="3769" w:hanging="548"/>
      </w:pPr>
      <w:rPr>
        <w:rFonts w:hint="default"/>
        <w:lang w:val="ru-RU" w:eastAsia="en-US" w:bidi="ar-SA"/>
      </w:rPr>
    </w:lvl>
    <w:lvl w:ilvl="6" w:tplc="B36CBBDE">
      <w:numFmt w:val="bullet"/>
      <w:lvlText w:val="•"/>
      <w:lvlJc w:val="left"/>
      <w:pPr>
        <w:ind w:left="4503" w:hanging="548"/>
      </w:pPr>
      <w:rPr>
        <w:rFonts w:hint="default"/>
        <w:lang w:val="ru-RU" w:eastAsia="en-US" w:bidi="ar-SA"/>
      </w:rPr>
    </w:lvl>
    <w:lvl w:ilvl="7" w:tplc="AFA6289A">
      <w:numFmt w:val="bullet"/>
      <w:lvlText w:val="•"/>
      <w:lvlJc w:val="left"/>
      <w:pPr>
        <w:ind w:left="5237" w:hanging="548"/>
      </w:pPr>
      <w:rPr>
        <w:rFonts w:hint="default"/>
        <w:lang w:val="ru-RU" w:eastAsia="en-US" w:bidi="ar-SA"/>
      </w:rPr>
    </w:lvl>
    <w:lvl w:ilvl="8" w:tplc="29FE6170">
      <w:numFmt w:val="bullet"/>
      <w:lvlText w:val="•"/>
      <w:lvlJc w:val="left"/>
      <w:pPr>
        <w:ind w:left="5971" w:hanging="548"/>
      </w:pPr>
      <w:rPr>
        <w:rFonts w:hint="default"/>
        <w:lang w:val="ru-RU" w:eastAsia="en-US" w:bidi="ar-SA"/>
      </w:rPr>
    </w:lvl>
  </w:abstractNum>
  <w:abstractNum w:abstractNumId="352" w15:restartNumberingAfterBreak="0">
    <w:nsid w:val="71312842"/>
    <w:multiLevelType w:val="hybridMultilevel"/>
    <w:tmpl w:val="44D05D72"/>
    <w:lvl w:ilvl="0" w:tplc="742A1016">
      <w:numFmt w:val="bullet"/>
      <w:lvlText w:val="•"/>
      <w:lvlJc w:val="left"/>
      <w:pPr>
        <w:ind w:left="1120" w:hanging="149"/>
      </w:pPr>
      <w:rPr>
        <w:rFonts w:ascii="Times New Roman" w:eastAsia="Times New Roman" w:hAnsi="Times New Roman" w:cs="Times New Roman" w:hint="default"/>
        <w:w w:val="100"/>
        <w:sz w:val="24"/>
        <w:szCs w:val="24"/>
        <w:lang w:val="ru-RU" w:eastAsia="en-US" w:bidi="ar-SA"/>
      </w:rPr>
    </w:lvl>
    <w:lvl w:ilvl="1" w:tplc="6D0AB332">
      <w:numFmt w:val="bullet"/>
      <w:lvlText w:val="•"/>
      <w:lvlJc w:val="left"/>
      <w:pPr>
        <w:ind w:left="2165" w:hanging="149"/>
      </w:pPr>
      <w:rPr>
        <w:rFonts w:hint="default"/>
        <w:lang w:val="ru-RU" w:eastAsia="en-US" w:bidi="ar-SA"/>
      </w:rPr>
    </w:lvl>
    <w:lvl w:ilvl="2" w:tplc="3976EC72">
      <w:numFmt w:val="bullet"/>
      <w:lvlText w:val="•"/>
      <w:lvlJc w:val="left"/>
      <w:pPr>
        <w:ind w:left="3211" w:hanging="149"/>
      </w:pPr>
      <w:rPr>
        <w:rFonts w:hint="default"/>
        <w:lang w:val="ru-RU" w:eastAsia="en-US" w:bidi="ar-SA"/>
      </w:rPr>
    </w:lvl>
    <w:lvl w:ilvl="3" w:tplc="8E280DDE">
      <w:numFmt w:val="bullet"/>
      <w:lvlText w:val="•"/>
      <w:lvlJc w:val="left"/>
      <w:pPr>
        <w:ind w:left="4257" w:hanging="149"/>
      </w:pPr>
      <w:rPr>
        <w:rFonts w:hint="default"/>
        <w:lang w:val="ru-RU" w:eastAsia="en-US" w:bidi="ar-SA"/>
      </w:rPr>
    </w:lvl>
    <w:lvl w:ilvl="4" w:tplc="84181A42">
      <w:numFmt w:val="bullet"/>
      <w:lvlText w:val="•"/>
      <w:lvlJc w:val="left"/>
      <w:pPr>
        <w:ind w:left="5303" w:hanging="149"/>
      </w:pPr>
      <w:rPr>
        <w:rFonts w:hint="default"/>
        <w:lang w:val="ru-RU" w:eastAsia="en-US" w:bidi="ar-SA"/>
      </w:rPr>
    </w:lvl>
    <w:lvl w:ilvl="5" w:tplc="A99C7732">
      <w:numFmt w:val="bullet"/>
      <w:lvlText w:val="•"/>
      <w:lvlJc w:val="left"/>
      <w:pPr>
        <w:ind w:left="6349" w:hanging="149"/>
      </w:pPr>
      <w:rPr>
        <w:rFonts w:hint="default"/>
        <w:lang w:val="ru-RU" w:eastAsia="en-US" w:bidi="ar-SA"/>
      </w:rPr>
    </w:lvl>
    <w:lvl w:ilvl="6" w:tplc="4B405A92">
      <w:numFmt w:val="bullet"/>
      <w:lvlText w:val="•"/>
      <w:lvlJc w:val="left"/>
      <w:pPr>
        <w:ind w:left="7395" w:hanging="149"/>
      </w:pPr>
      <w:rPr>
        <w:rFonts w:hint="default"/>
        <w:lang w:val="ru-RU" w:eastAsia="en-US" w:bidi="ar-SA"/>
      </w:rPr>
    </w:lvl>
    <w:lvl w:ilvl="7" w:tplc="E4B48FB2">
      <w:numFmt w:val="bullet"/>
      <w:lvlText w:val="•"/>
      <w:lvlJc w:val="left"/>
      <w:pPr>
        <w:ind w:left="8441" w:hanging="149"/>
      </w:pPr>
      <w:rPr>
        <w:rFonts w:hint="default"/>
        <w:lang w:val="ru-RU" w:eastAsia="en-US" w:bidi="ar-SA"/>
      </w:rPr>
    </w:lvl>
    <w:lvl w:ilvl="8" w:tplc="3760DD44">
      <w:numFmt w:val="bullet"/>
      <w:lvlText w:val="•"/>
      <w:lvlJc w:val="left"/>
      <w:pPr>
        <w:ind w:left="9487" w:hanging="149"/>
      </w:pPr>
      <w:rPr>
        <w:rFonts w:hint="default"/>
        <w:lang w:val="ru-RU" w:eastAsia="en-US" w:bidi="ar-SA"/>
      </w:rPr>
    </w:lvl>
  </w:abstractNum>
  <w:abstractNum w:abstractNumId="353" w15:restartNumberingAfterBreak="0">
    <w:nsid w:val="71464BA2"/>
    <w:multiLevelType w:val="hybridMultilevel"/>
    <w:tmpl w:val="9882189E"/>
    <w:lvl w:ilvl="0" w:tplc="D16EDE58">
      <w:start w:val="1"/>
      <w:numFmt w:val="decimal"/>
      <w:lvlText w:val="%1."/>
      <w:lvlJc w:val="left"/>
      <w:pPr>
        <w:ind w:left="812" w:hanging="324"/>
      </w:pPr>
      <w:rPr>
        <w:rFonts w:ascii="Times New Roman" w:eastAsia="Times New Roman" w:hAnsi="Times New Roman" w:cs="Times New Roman" w:hint="default"/>
        <w:spacing w:val="-3"/>
        <w:w w:val="100"/>
        <w:sz w:val="24"/>
        <w:szCs w:val="24"/>
        <w:lang w:val="ru-RU" w:eastAsia="en-US" w:bidi="ar-SA"/>
      </w:rPr>
    </w:lvl>
    <w:lvl w:ilvl="1" w:tplc="8A289706">
      <w:numFmt w:val="bullet"/>
      <w:lvlText w:val="•"/>
      <w:lvlJc w:val="left"/>
      <w:pPr>
        <w:ind w:left="1895" w:hanging="324"/>
      </w:pPr>
      <w:rPr>
        <w:rFonts w:hint="default"/>
        <w:lang w:val="ru-RU" w:eastAsia="en-US" w:bidi="ar-SA"/>
      </w:rPr>
    </w:lvl>
    <w:lvl w:ilvl="2" w:tplc="49D83496">
      <w:numFmt w:val="bullet"/>
      <w:lvlText w:val="•"/>
      <w:lvlJc w:val="left"/>
      <w:pPr>
        <w:ind w:left="2971" w:hanging="324"/>
      </w:pPr>
      <w:rPr>
        <w:rFonts w:hint="default"/>
        <w:lang w:val="ru-RU" w:eastAsia="en-US" w:bidi="ar-SA"/>
      </w:rPr>
    </w:lvl>
    <w:lvl w:ilvl="3" w:tplc="BFACB7F4">
      <w:numFmt w:val="bullet"/>
      <w:lvlText w:val="•"/>
      <w:lvlJc w:val="left"/>
      <w:pPr>
        <w:ind w:left="4047" w:hanging="324"/>
      </w:pPr>
      <w:rPr>
        <w:rFonts w:hint="default"/>
        <w:lang w:val="ru-RU" w:eastAsia="en-US" w:bidi="ar-SA"/>
      </w:rPr>
    </w:lvl>
    <w:lvl w:ilvl="4" w:tplc="97087A90">
      <w:numFmt w:val="bullet"/>
      <w:lvlText w:val="•"/>
      <w:lvlJc w:val="left"/>
      <w:pPr>
        <w:ind w:left="5123" w:hanging="324"/>
      </w:pPr>
      <w:rPr>
        <w:rFonts w:hint="default"/>
        <w:lang w:val="ru-RU" w:eastAsia="en-US" w:bidi="ar-SA"/>
      </w:rPr>
    </w:lvl>
    <w:lvl w:ilvl="5" w:tplc="6E7AA5A2">
      <w:numFmt w:val="bullet"/>
      <w:lvlText w:val="•"/>
      <w:lvlJc w:val="left"/>
      <w:pPr>
        <w:ind w:left="6199" w:hanging="324"/>
      </w:pPr>
      <w:rPr>
        <w:rFonts w:hint="default"/>
        <w:lang w:val="ru-RU" w:eastAsia="en-US" w:bidi="ar-SA"/>
      </w:rPr>
    </w:lvl>
    <w:lvl w:ilvl="6" w:tplc="A97A54E8">
      <w:numFmt w:val="bullet"/>
      <w:lvlText w:val="•"/>
      <w:lvlJc w:val="left"/>
      <w:pPr>
        <w:ind w:left="7275" w:hanging="324"/>
      </w:pPr>
      <w:rPr>
        <w:rFonts w:hint="default"/>
        <w:lang w:val="ru-RU" w:eastAsia="en-US" w:bidi="ar-SA"/>
      </w:rPr>
    </w:lvl>
    <w:lvl w:ilvl="7" w:tplc="AA9EE39E">
      <w:numFmt w:val="bullet"/>
      <w:lvlText w:val="•"/>
      <w:lvlJc w:val="left"/>
      <w:pPr>
        <w:ind w:left="8351" w:hanging="324"/>
      </w:pPr>
      <w:rPr>
        <w:rFonts w:hint="default"/>
        <w:lang w:val="ru-RU" w:eastAsia="en-US" w:bidi="ar-SA"/>
      </w:rPr>
    </w:lvl>
    <w:lvl w:ilvl="8" w:tplc="BAC6B20A">
      <w:numFmt w:val="bullet"/>
      <w:lvlText w:val="•"/>
      <w:lvlJc w:val="left"/>
      <w:pPr>
        <w:ind w:left="9427" w:hanging="324"/>
      </w:pPr>
      <w:rPr>
        <w:rFonts w:hint="default"/>
        <w:lang w:val="ru-RU" w:eastAsia="en-US" w:bidi="ar-SA"/>
      </w:rPr>
    </w:lvl>
  </w:abstractNum>
  <w:abstractNum w:abstractNumId="354" w15:restartNumberingAfterBreak="0">
    <w:nsid w:val="717F68C4"/>
    <w:multiLevelType w:val="hybridMultilevel"/>
    <w:tmpl w:val="0EEA6B2E"/>
    <w:lvl w:ilvl="0" w:tplc="4B624242">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66FEAF12">
      <w:numFmt w:val="bullet"/>
      <w:lvlText w:val="•"/>
      <w:lvlJc w:val="left"/>
      <w:pPr>
        <w:ind w:left="905" w:hanging="140"/>
      </w:pPr>
      <w:rPr>
        <w:rFonts w:hint="default"/>
        <w:lang w:val="ru-RU" w:eastAsia="en-US" w:bidi="ar-SA"/>
      </w:rPr>
    </w:lvl>
    <w:lvl w:ilvl="2" w:tplc="F52C3C5A">
      <w:numFmt w:val="bullet"/>
      <w:lvlText w:val="•"/>
      <w:lvlJc w:val="left"/>
      <w:pPr>
        <w:ind w:left="1710" w:hanging="140"/>
      </w:pPr>
      <w:rPr>
        <w:rFonts w:hint="default"/>
        <w:lang w:val="ru-RU" w:eastAsia="en-US" w:bidi="ar-SA"/>
      </w:rPr>
    </w:lvl>
    <w:lvl w:ilvl="3" w:tplc="977A8C38">
      <w:numFmt w:val="bullet"/>
      <w:lvlText w:val="•"/>
      <w:lvlJc w:val="left"/>
      <w:pPr>
        <w:ind w:left="2516" w:hanging="140"/>
      </w:pPr>
      <w:rPr>
        <w:rFonts w:hint="default"/>
        <w:lang w:val="ru-RU" w:eastAsia="en-US" w:bidi="ar-SA"/>
      </w:rPr>
    </w:lvl>
    <w:lvl w:ilvl="4" w:tplc="A0B4B840">
      <w:numFmt w:val="bullet"/>
      <w:lvlText w:val="•"/>
      <w:lvlJc w:val="left"/>
      <w:pPr>
        <w:ind w:left="3321" w:hanging="140"/>
      </w:pPr>
      <w:rPr>
        <w:rFonts w:hint="default"/>
        <w:lang w:val="ru-RU" w:eastAsia="en-US" w:bidi="ar-SA"/>
      </w:rPr>
    </w:lvl>
    <w:lvl w:ilvl="5" w:tplc="1FE87F54">
      <w:numFmt w:val="bullet"/>
      <w:lvlText w:val="•"/>
      <w:lvlJc w:val="left"/>
      <w:pPr>
        <w:ind w:left="4127" w:hanging="140"/>
      </w:pPr>
      <w:rPr>
        <w:rFonts w:hint="default"/>
        <w:lang w:val="ru-RU" w:eastAsia="en-US" w:bidi="ar-SA"/>
      </w:rPr>
    </w:lvl>
    <w:lvl w:ilvl="6" w:tplc="5E263DD8">
      <w:numFmt w:val="bullet"/>
      <w:lvlText w:val="•"/>
      <w:lvlJc w:val="left"/>
      <w:pPr>
        <w:ind w:left="4932" w:hanging="140"/>
      </w:pPr>
      <w:rPr>
        <w:rFonts w:hint="default"/>
        <w:lang w:val="ru-RU" w:eastAsia="en-US" w:bidi="ar-SA"/>
      </w:rPr>
    </w:lvl>
    <w:lvl w:ilvl="7" w:tplc="02D29FD6">
      <w:numFmt w:val="bullet"/>
      <w:lvlText w:val="•"/>
      <w:lvlJc w:val="left"/>
      <w:pPr>
        <w:ind w:left="5737" w:hanging="140"/>
      </w:pPr>
      <w:rPr>
        <w:rFonts w:hint="default"/>
        <w:lang w:val="ru-RU" w:eastAsia="en-US" w:bidi="ar-SA"/>
      </w:rPr>
    </w:lvl>
    <w:lvl w:ilvl="8" w:tplc="3C2EF928">
      <w:numFmt w:val="bullet"/>
      <w:lvlText w:val="•"/>
      <w:lvlJc w:val="left"/>
      <w:pPr>
        <w:ind w:left="6543" w:hanging="140"/>
      </w:pPr>
      <w:rPr>
        <w:rFonts w:hint="default"/>
        <w:lang w:val="ru-RU" w:eastAsia="en-US" w:bidi="ar-SA"/>
      </w:rPr>
    </w:lvl>
  </w:abstractNum>
  <w:abstractNum w:abstractNumId="355" w15:restartNumberingAfterBreak="0">
    <w:nsid w:val="718669C8"/>
    <w:multiLevelType w:val="multilevel"/>
    <w:tmpl w:val="BF5E00D0"/>
    <w:lvl w:ilvl="0">
      <w:start w:val="5"/>
      <w:numFmt w:val="decimal"/>
      <w:lvlText w:val="%1."/>
      <w:lvlJc w:val="left"/>
      <w:pPr>
        <w:ind w:left="1360" w:hanging="240"/>
      </w:pPr>
      <w:rPr>
        <w:rFonts w:ascii="Times New Roman" w:eastAsia="Times New Roman" w:hAnsi="Times New Roman" w:cs="Times New Roman" w:hint="default"/>
        <w:b/>
        <w:bCs/>
        <w:spacing w:val="-2"/>
        <w:w w:val="100"/>
        <w:sz w:val="24"/>
        <w:szCs w:val="24"/>
        <w:lang w:val="ru-RU" w:eastAsia="en-US" w:bidi="ar-SA"/>
      </w:rPr>
    </w:lvl>
    <w:lvl w:ilvl="1">
      <w:start w:val="1"/>
      <w:numFmt w:val="decimal"/>
      <w:lvlText w:val="%1.%2"/>
      <w:lvlJc w:val="left"/>
      <w:pPr>
        <w:ind w:left="1120" w:hanging="365"/>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495" w:hanging="365"/>
      </w:pPr>
      <w:rPr>
        <w:rFonts w:hint="default"/>
        <w:lang w:val="ru-RU" w:eastAsia="en-US" w:bidi="ar-SA"/>
      </w:rPr>
    </w:lvl>
    <w:lvl w:ilvl="3">
      <w:numFmt w:val="bullet"/>
      <w:lvlText w:val="•"/>
      <w:lvlJc w:val="left"/>
      <w:pPr>
        <w:ind w:left="3630" w:hanging="365"/>
      </w:pPr>
      <w:rPr>
        <w:rFonts w:hint="default"/>
        <w:lang w:val="ru-RU" w:eastAsia="en-US" w:bidi="ar-SA"/>
      </w:rPr>
    </w:lvl>
    <w:lvl w:ilvl="4">
      <w:numFmt w:val="bullet"/>
      <w:lvlText w:val="•"/>
      <w:lvlJc w:val="left"/>
      <w:pPr>
        <w:ind w:left="4766" w:hanging="365"/>
      </w:pPr>
      <w:rPr>
        <w:rFonts w:hint="default"/>
        <w:lang w:val="ru-RU" w:eastAsia="en-US" w:bidi="ar-SA"/>
      </w:rPr>
    </w:lvl>
    <w:lvl w:ilvl="5">
      <w:numFmt w:val="bullet"/>
      <w:lvlText w:val="•"/>
      <w:lvlJc w:val="left"/>
      <w:pPr>
        <w:ind w:left="5901" w:hanging="365"/>
      </w:pPr>
      <w:rPr>
        <w:rFonts w:hint="default"/>
        <w:lang w:val="ru-RU" w:eastAsia="en-US" w:bidi="ar-SA"/>
      </w:rPr>
    </w:lvl>
    <w:lvl w:ilvl="6">
      <w:numFmt w:val="bullet"/>
      <w:lvlText w:val="•"/>
      <w:lvlJc w:val="left"/>
      <w:pPr>
        <w:ind w:left="7037" w:hanging="365"/>
      </w:pPr>
      <w:rPr>
        <w:rFonts w:hint="default"/>
        <w:lang w:val="ru-RU" w:eastAsia="en-US" w:bidi="ar-SA"/>
      </w:rPr>
    </w:lvl>
    <w:lvl w:ilvl="7">
      <w:numFmt w:val="bullet"/>
      <w:lvlText w:val="•"/>
      <w:lvlJc w:val="left"/>
      <w:pPr>
        <w:ind w:left="8172" w:hanging="365"/>
      </w:pPr>
      <w:rPr>
        <w:rFonts w:hint="default"/>
        <w:lang w:val="ru-RU" w:eastAsia="en-US" w:bidi="ar-SA"/>
      </w:rPr>
    </w:lvl>
    <w:lvl w:ilvl="8">
      <w:numFmt w:val="bullet"/>
      <w:lvlText w:val="•"/>
      <w:lvlJc w:val="left"/>
      <w:pPr>
        <w:ind w:left="9308" w:hanging="365"/>
      </w:pPr>
      <w:rPr>
        <w:rFonts w:hint="default"/>
        <w:lang w:val="ru-RU" w:eastAsia="en-US" w:bidi="ar-SA"/>
      </w:rPr>
    </w:lvl>
  </w:abstractNum>
  <w:abstractNum w:abstractNumId="356" w15:restartNumberingAfterBreak="0">
    <w:nsid w:val="719538DE"/>
    <w:multiLevelType w:val="hybridMultilevel"/>
    <w:tmpl w:val="CBFE75E8"/>
    <w:lvl w:ilvl="0" w:tplc="CE9A9D08">
      <w:numFmt w:val="bullet"/>
      <w:lvlText w:val="-"/>
      <w:lvlJc w:val="left"/>
      <w:pPr>
        <w:ind w:left="107" w:hanging="227"/>
      </w:pPr>
      <w:rPr>
        <w:rFonts w:ascii="Times New Roman" w:eastAsia="Times New Roman" w:hAnsi="Times New Roman" w:cs="Times New Roman" w:hint="default"/>
        <w:spacing w:val="-19"/>
        <w:w w:val="99"/>
        <w:sz w:val="24"/>
        <w:szCs w:val="24"/>
        <w:lang w:val="ru-RU" w:eastAsia="en-US" w:bidi="ar-SA"/>
      </w:rPr>
    </w:lvl>
    <w:lvl w:ilvl="1" w:tplc="AB7AD4CE">
      <w:numFmt w:val="bullet"/>
      <w:lvlText w:val="•"/>
      <w:lvlJc w:val="left"/>
      <w:pPr>
        <w:ind w:left="869" w:hanging="227"/>
      </w:pPr>
      <w:rPr>
        <w:rFonts w:hint="default"/>
        <w:lang w:val="ru-RU" w:eastAsia="en-US" w:bidi="ar-SA"/>
      </w:rPr>
    </w:lvl>
    <w:lvl w:ilvl="2" w:tplc="617670A4">
      <w:numFmt w:val="bullet"/>
      <w:lvlText w:val="•"/>
      <w:lvlJc w:val="left"/>
      <w:pPr>
        <w:ind w:left="1639" w:hanging="227"/>
      </w:pPr>
      <w:rPr>
        <w:rFonts w:hint="default"/>
        <w:lang w:val="ru-RU" w:eastAsia="en-US" w:bidi="ar-SA"/>
      </w:rPr>
    </w:lvl>
    <w:lvl w:ilvl="3" w:tplc="D416E0B4">
      <w:numFmt w:val="bullet"/>
      <w:lvlText w:val="•"/>
      <w:lvlJc w:val="left"/>
      <w:pPr>
        <w:ind w:left="2409" w:hanging="227"/>
      </w:pPr>
      <w:rPr>
        <w:rFonts w:hint="default"/>
        <w:lang w:val="ru-RU" w:eastAsia="en-US" w:bidi="ar-SA"/>
      </w:rPr>
    </w:lvl>
    <w:lvl w:ilvl="4" w:tplc="1DEE8B50">
      <w:numFmt w:val="bullet"/>
      <w:lvlText w:val="•"/>
      <w:lvlJc w:val="left"/>
      <w:pPr>
        <w:ind w:left="3179" w:hanging="227"/>
      </w:pPr>
      <w:rPr>
        <w:rFonts w:hint="default"/>
        <w:lang w:val="ru-RU" w:eastAsia="en-US" w:bidi="ar-SA"/>
      </w:rPr>
    </w:lvl>
    <w:lvl w:ilvl="5" w:tplc="EC401018">
      <w:numFmt w:val="bullet"/>
      <w:lvlText w:val="•"/>
      <w:lvlJc w:val="left"/>
      <w:pPr>
        <w:ind w:left="3949" w:hanging="227"/>
      </w:pPr>
      <w:rPr>
        <w:rFonts w:hint="default"/>
        <w:lang w:val="ru-RU" w:eastAsia="en-US" w:bidi="ar-SA"/>
      </w:rPr>
    </w:lvl>
    <w:lvl w:ilvl="6" w:tplc="ACBEA2B2">
      <w:numFmt w:val="bullet"/>
      <w:lvlText w:val="•"/>
      <w:lvlJc w:val="left"/>
      <w:pPr>
        <w:ind w:left="4719" w:hanging="227"/>
      </w:pPr>
      <w:rPr>
        <w:rFonts w:hint="default"/>
        <w:lang w:val="ru-RU" w:eastAsia="en-US" w:bidi="ar-SA"/>
      </w:rPr>
    </w:lvl>
    <w:lvl w:ilvl="7" w:tplc="18C6D826">
      <w:numFmt w:val="bullet"/>
      <w:lvlText w:val="•"/>
      <w:lvlJc w:val="left"/>
      <w:pPr>
        <w:ind w:left="5489" w:hanging="227"/>
      </w:pPr>
      <w:rPr>
        <w:rFonts w:hint="default"/>
        <w:lang w:val="ru-RU" w:eastAsia="en-US" w:bidi="ar-SA"/>
      </w:rPr>
    </w:lvl>
    <w:lvl w:ilvl="8" w:tplc="A66034C0">
      <w:numFmt w:val="bullet"/>
      <w:lvlText w:val="•"/>
      <w:lvlJc w:val="left"/>
      <w:pPr>
        <w:ind w:left="6259" w:hanging="227"/>
      </w:pPr>
      <w:rPr>
        <w:rFonts w:hint="default"/>
        <w:lang w:val="ru-RU" w:eastAsia="en-US" w:bidi="ar-SA"/>
      </w:rPr>
    </w:lvl>
  </w:abstractNum>
  <w:abstractNum w:abstractNumId="357" w15:restartNumberingAfterBreak="0">
    <w:nsid w:val="71DD7B9E"/>
    <w:multiLevelType w:val="hybridMultilevel"/>
    <w:tmpl w:val="50F07D14"/>
    <w:lvl w:ilvl="0" w:tplc="0419000B">
      <w:start w:val="1"/>
      <w:numFmt w:val="bullet"/>
      <w:lvlText w:val=""/>
      <w:lvlJc w:val="left"/>
      <w:pPr>
        <w:tabs>
          <w:tab w:val="num" w:pos="1174"/>
        </w:tabs>
        <w:ind w:left="1174" w:hanging="360"/>
      </w:pPr>
      <w:rPr>
        <w:rFonts w:ascii="Wingdings" w:hAnsi="Wingdings"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358" w15:restartNumberingAfterBreak="0">
    <w:nsid w:val="71F5100C"/>
    <w:multiLevelType w:val="hybridMultilevel"/>
    <w:tmpl w:val="B8565CCE"/>
    <w:lvl w:ilvl="0" w:tplc="AD64655C">
      <w:numFmt w:val="bullet"/>
      <w:lvlText w:val="-"/>
      <w:lvlJc w:val="left"/>
      <w:pPr>
        <w:ind w:left="1120" w:hanging="291"/>
      </w:pPr>
      <w:rPr>
        <w:rFonts w:ascii="Times New Roman" w:eastAsia="Times New Roman" w:hAnsi="Times New Roman" w:cs="Times New Roman" w:hint="default"/>
        <w:i/>
        <w:spacing w:val="-3"/>
        <w:w w:val="99"/>
        <w:sz w:val="24"/>
        <w:szCs w:val="24"/>
        <w:lang w:val="ru-RU" w:eastAsia="en-US" w:bidi="ar-SA"/>
      </w:rPr>
    </w:lvl>
    <w:lvl w:ilvl="1" w:tplc="D13C8626">
      <w:numFmt w:val="bullet"/>
      <w:lvlText w:val="•"/>
      <w:lvlJc w:val="left"/>
      <w:pPr>
        <w:ind w:left="2165" w:hanging="291"/>
      </w:pPr>
      <w:rPr>
        <w:rFonts w:hint="default"/>
        <w:lang w:val="ru-RU" w:eastAsia="en-US" w:bidi="ar-SA"/>
      </w:rPr>
    </w:lvl>
    <w:lvl w:ilvl="2" w:tplc="E9BC507C">
      <w:numFmt w:val="bullet"/>
      <w:lvlText w:val="•"/>
      <w:lvlJc w:val="left"/>
      <w:pPr>
        <w:ind w:left="3211" w:hanging="291"/>
      </w:pPr>
      <w:rPr>
        <w:rFonts w:hint="default"/>
        <w:lang w:val="ru-RU" w:eastAsia="en-US" w:bidi="ar-SA"/>
      </w:rPr>
    </w:lvl>
    <w:lvl w:ilvl="3" w:tplc="3E081B4A">
      <w:numFmt w:val="bullet"/>
      <w:lvlText w:val="•"/>
      <w:lvlJc w:val="left"/>
      <w:pPr>
        <w:ind w:left="4257" w:hanging="291"/>
      </w:pPr>
      <w:rPr>
        <w:rFonts w:hint="default"/>
        <w:lang w:val="ru-RU" w:eastAsia="en-US" w:bidi="ar-SA"/>
      </w:rPr>
    </w:lvl>
    <w:lvl w:ilvl="4" w:tplc="51385BBE">
      <w:numFmt w:val="bullet"/>
      <w:lvlText w:val="•"/>
      <w:lvlJc w:val="left"/>
      <w:pPr>
        <w:ind w:left="5303" w:hanging="291"/>
      </w:pPr>
      <w:rPr>
        <w:rFonts w:hint="default"/>
        <w:lang w:val="ru-RU" w:eastAsia="en-US" w:bidi="ar-SA"/>
      </w:rPr>
    </w:lvl>
    <w:lvl w:ilvl="5" w:tplc="E71E18EA">
      <w:numFmt w:val="bullet"/>
      <w:lvlText w:val="•"/>
      <w:lvlJc w:val="left"/>
      <w:pPr>
        <w:ind w:left="6349" w:hanging="291"/>
      </w:pPr>
      <w:rPr>
        <w:rFonts w:hint="default"/>
        <w:lang w:val="ru-RU" w:eastAsia="en-US" w:bidi="ar-SA"/>
      </w:rPr>
    </w:lvl>
    <w:lvl w:ilvl="6" w:tplc="5324F1A0">
      <w:numFmt w:val="bullet"/>
      <w:lvlText w:val="•"/>
      <w:lvlJc w:val="left"/>
      <w:pPr>
        <w:ind w:left="7395" w:hanging="291"/>
      </w:pPr>
      <w:rPr>
        <w:rFonts w:hint="default"/>
        <w:lang w:val="ru-RU" w:eastAsia="en-US" w:bidi="ar-SA"/>
      </w:rPr>
    </w:lvl>
    <w:lvl w:ilvl="7" w:tplc="42B43DE0">
      <w:numFmt w:val="bullet"/>
      <w:lvlText w:val="•"/>
      <w:lvlJc w:val="left"/>
      <w:pPr>
        <w:ind w:left="8441" w:hanging="291"/>
      </w:pPr>
      <w:rPr>
        <w:rFonts w:hint="default"/>
        <w:lang w:val="ru-RU" w:eastAsia="en-US" w:bidi="ar-SA"/>
      </w:rPr>
    </w:lvl>
    <w:lvl w:ilvl="8" w:tplc="058C1672">
      <w:numFmt w:val="bullet"/>
      <w:lvlText w:val="•"/>
      <w:lvlJc w:val="left"/>
      <w:pPr>
        <w:ind w:left="9487" w:hanging="291"/>
      </w:pPr>
      <w:rPr>
        <w:rFonts w:hint="default"/>
        <w:lang w:val="ru-RU" w:eastAsia="en-US" w:bidi="ar-SA"/>
      </w:rPr>
    </w:lvl>
  </w:abstractNum>
  <w:abstractNum w:abstractNumId="359" w15:restartNumberingAfterBreak="0">
    <w:nsid w:val="72340A09"/>
    <w:multiLevelType w:val="multilevel"/>
    <w:tmpl w:val="A4666732"/>
    <w:lvl w:ilvl="0">
      <w:start w:val="1"/>
      <w:numFmt w:val="decimal"/>
      <w:lvlText w:val="%1."/>
      <w:lvlJc w:val="left"/>
      <w:pPr>
        <w:ind w:left="812" w:hanging="311"/>
      </w:pPr>
      <w:rPr>
        <w:rFonts w:ascii="Times New Roman" w:eastAsia="Times New Roman" w:hAnsi="Times New Roman" w:cs="Times New Roman" w:hint="default"/>
        <w:b/>
        <w:bCs/>
        <w:spacing w:val="-6"/>
        <w:w w:val="100"/>
        <w:sz w:val="24"/>
        <w:szCs w:val="24"/>
        <w:lang w:val="ru-RU" w:eastAsia="en-US" w:bidi="ar-SA"/>
      </w:rPr>
    </w:lvl>
    <w:lvl w:ilvl="1">
      <w:start w:val="1"/>
      <w:numFmt w:val="decimal"/>
      <w:lvlText w:val="%1.%2."/>
      <w:lvlJc w:val="left"/>
      <w:pPr>
        <w:ind w:left="1174" w:hanging="362"/>
      </w:pPr>
      <w:rPr>
        <w:rFonts w:ascii="Times New Roman" w:eastAsia="Times New Roman" w:hAnsi="Times New Roman" w:cs="Times New Roman" w:hint="default"/>
        <w:b/>
        <w:bCs/>
        <w:spacing w:val="-3"/>
        <w:w w:val="100"/>
        <w:sz w:val="22"/>
        <w:szCs w:val="22"/>
        <w:lang w:val="ru-RU" w:eastAsia="en-US" w:bidi="ar-SA"/>
      </w:rPr>
    </w:lvl>
    <w:lvl w:ilvl="2">
      <w:numFmt w:val="bullet"/>
      <w:lvlText w:val="•"/>
      <w:lvlJc w:val="left"/>
      <w:pPr>
        <w:ind w:left="2335" w:hanging="362"/>
      </w:pPr>
      <w:rPr>
        <w:rFonts w:hint="default"/>
        <w:lang w:val="ru-RU" w:eastAsia="en-US" w:bidi="ar-SA"/>
      </w:rPr>
    </w:lvl>
    <w:lvl w:ilvl="3">
      <w:numFmt w:val="bullet"/>
      <w:lvlText w:val="•"/>
      <w:lvlJc w:val="left"/>
      <w:pPr>
        <w:ind w:left="3490" w:hanging="362"/>
      </w:pPr>
      <w:rPr>
        <w:rFonts w:hint="default"/>
        <w:lang w:val="ru-RU" w:eastAsia="en-US" w:bidi="ar-SA"/>
      </w:rPr>
    </w:lvl>
    <w:lvl w:ilvl="4">
      <w:numFmt w:val="bullet"/>
      <w:lvlText w:val="•"/>
      <w:lvlJc w:val="left"/>
      <w:pPr>
        <w:ind w:left="4646" w:hanging="362"/>
      </w:pPr>
      <w:rPr>
        <w:rFonts w:hint="default"/>
        <w:lang w:val="ru-RU" w:eastAsia="en-US" w:bidi="ar-SA"/>
      </w:rPr>
    </w:lvl>
    <w:lvl w:ilvl="5">
      <w:numFmt w:val="bullet"/>
      <w:lvlText w:val="•"/>
      <w:lvlJc w:val="left"/>
      <w:pPr>
        <w:ind w:left="5801" w:hanging="362"/>
      </w:pPr>
      <w:rPr>
        <w:rFonts w:hint="default"/>
        <w:lang w:val="ru-RU" w:eastAsia="en-US" w:bidi="ar-SA"/>
      </w:rPr>
    </w:lvl>
    <w:lvl w:ilvl="6">
      <w:numFmt w:val="bullet"/>
      <w:lvlText w:val="•"/>
      <w:lvlJc w:val="left"/>
      <w:pPr>
        <w:ind w:left="6957" w:hanging="362"/>
      </w:pPr>
      <w:rPr>
        <w:rFonts w:hint="default"/>
        <w:lang w:val="ru-RU" w:eastAsia="en-US" w:bidi="ar-SA"/>
      </w:rPr>
    </w:lvl>
    <w:lvl w:ilvl="7">
      <w:numFmt w:val="bullet"/>
      <w:lvlText w:val="•"/>
      <w:lvlJc w:val="left"/>
      <w:pPr>
        <w:ind w:left="8112" w:hanging="362"/>
      </w:pPr>
      <w:rPr>
        <w:rFonts w:hint="default"/>
        <w:lang w:val="ru-RU" w:eastAsia="en-US" w:bidi="ar-SA"/>
      </w:rPr>
    </w:lvl>
    <w:lvl w:ilvl="8">
      <w:numFmt w:val="bullet"/>
      <w:lvlText w:val="•"/>
      <w:lvlJc w:val="left"/>
      <w:pPr>
        <w:ind w:left="9268" w:hanging="362"/>
      </w:pPr>
      <w:rPr>
        <w:rFonts w:hint="default"/>
        <w:lang w:val="ru-RU" w:eastAsia="en-US" w:bidi="ar-SA"/>
      </w:rPr>
    </w:lvl>
  </w:abstractNum>
  <w:abstractNum w:abstractNumId="360" w15:restartNumberingAfterBreak="0">
    <w:nsid w:val="72434CDA"/>
    <w:multiLevelType w:val="hybridMultilevel"/>
    <w:tmpl w:val="3CC27260"/>
    <w:lvl w:ilvl="0" w:tplc="2BB41CE2">
      <w:numFmt w:val="bullet"/>
      <w:lvlText w:val="-"/>
      <w:lvlJc w:val="left"/>
      <w:pPr>
        <w:ind w:left="1120" w:hanging="140"/>
      </w:pPr>
      <w:rPr>
        <w:rFonts w:ascii="Times New Roman" w:eastAsia="Times New Roman" w:hAnsi="Times New Roman" w:cs="Times New Roman" w:hint="default"/>
        <w:i/>
        <w:w w:val="99"/>
        <w:sz w:val="24"/>
        <w:szCs w:val="24"/>
        <w:lang w:val="ru-RU" w:eastAsia="en-US" w:bidi="ar-SA"/>
      </w:rPr>
    </w:lvl>
    <w:lvl w:ilvl="1" w:tplc="8BD4ABF2">
      <w:numFmt w:val="bullet"/>
      <w:lvlText w:val="•"/>
      <w:lvlJc w:val="left"/>
      <w:pPr>
        <w:ind w:left="2165" w:hanging="140"/>
      </w:pPr>
      <w:rPr>
        <w:rFonts w:hint="default"/>
        <w:lang w:val="ru-RU" w:eastAsia="en-US" w:bidi="ar-SA"/>
      </w:rPr>
    </w:lvl>
    <w:lvl w:ilvl="2" w:tplc="0122F7F8">
      <w:numFmt w:val="bullet"/>
      <w:lvlText w:val="•"/>
      <w:lvlJc w:val="left"/>
      <w:pPr>
        <w:ind w:left="3211" w:hanging="140"/>
      </w:pPr>
      <w:rPr>
        <w:rFonts w:hint="default"/>
        <w:lang w:val="ru-RU" w:eastAsia="en-US" w:bidi="ar-SA"/>
      </w:rPr>
    </w:lvl>
    <w:lvl w:ilvl="3" w:tplc="A56EEE3E">
      <w:numFmt w:val="bullet"/>
      <w:lvlText w:val="•"/>
      <w:lvlJc w:val="left"/>
      <w:pPr>
        <w:ind w:left="4257" w:hanging="140"/>
      </w:pPr>
      <w:rPr>
        <w:rFonts w:hint="default"/>
        <w:lang w:val="ru-RU" w:eastAsia="en-US" w:bidi="ar-SA"/>
      </w:rPr>
    </w:lvl>
    <w:lvl w:ilvl="4" w:tplc="53229E06">
      <w:numFmt w:val="bullet"/>
      <w:lvlText w:val="•"/>
      <w:lvlJc w:val="left"/>
      <w:pPr>
        <w:ind w:left="5303" w:hanging="140"/>
      </w:pPr>
      <w:rPr>
        <w:rFonts w:hint="default"/>
        <w:lang w:val="ru-RU" w:eastAsia="en-US" w:bidi="ar-SA"/>
      </w:rPr>
    </w:lvl>
    <w:lvl w:ilvl="5" w:tplc="D3F2A20C">
      <w:numFmt w:val="bullet"/>
      <w:lvlText w:val="•"/>
      <w:lvlJc w:val="left"/>
      <w:pPr>
        <w:ind w:left="6349" w:hanging="140"/>
      </w:pPr>
      <w:rPr>
        <w:rFonts w:hint="default"/>
        <w:lang w:val="ru-RU" w:eastAsia="en-US" w:bidi="ar-SA"/>
      </w:rPr>
    </w:lvl>
    <w:lvl w:ilvl="6" w:tplc="5000A414">
      <w:numFmt w:val="bullet"/>
      <w:lvlText w:val="•"/>
      <w:lvlJc w:val="left"/>
      <w:pPr>
        <w:ind w:left="7395" w:hanging="140"/>
      </w:pPr>
      <w:rPr>
        <w:rFonts w:hint="default"/>
        <w:lang w:val="ru-RU" w:eastAsia="en-US" w:bidi="ar-SA"/>
      </w:rPr>
    </w:lvl>
    <w:lvl w:ilvl="7" w:tplc="1FFC4970">
      <w:numFmt w:val="bullet"/>
      <w:lvlText w:val="•"/>
      <w:lvlJc w:val="left"/>
      <w:pPr>
        <w:ind w:left="8441" w:hanging="140"/>
      </w:pPr>
      <w:rPr>
        <w:rFonts w:hint="default"/>
        <w:lang w:val="ru-RU" w:eastAsia="en-US" w:bidi="ar-SA"/>
      </w:rPr>
    </w:lvl>
    <w:lvl w:ilvl="8" w:tplc="9DE00F82">
      <w:numFmt w:val="bullet"/>
      <w:lvlText w:val="•"/>
      <w:lvlJc w:val="left"/>
      <w:pPr>
        <w:ind w:left="9487" w:hanging="140"/>
      </w:pPr>
      <w:rPr>
        <w:rFonts w:hint="default"/>
        <w:lang w:val="ru-RU" w:eastAsia="en-US" w:bidi="ar-SA"/>
      </w:rPr>
    </w:lvl>
  </w:abstractNum>
  <w:abstractNum w:abstractNumId="361" w15:restartNumberingAfterBreak="0">
    <w:nsid w:val="739455DA"/>
    <w:multiLevelType w:val="hybridMultilevel"/>
    <w:tmpl w:val="B5E6C82C"/>
    <w:lvl w:ilvl="0" w:tplc="C88EA66E">
      <w:numFmt w:val="bullet"/>
      <w:lvlText w:val="-"/>
      <w:lvlJc w:val="left"/>
      <w:pPr>
        <w:ind w:left="1120" w:hanging="276"/>
      </w:pPr>
      <w:rPr>
        <w:rFonts w:ascii="Times New Roman" w:eastAsia="Times New Roman" w:hAnsi="Times New Roman" w:cs="Times New Roman" w:hint="default"/>
        <w:spacing w:val="-24"/>
        <w:w w:val="99"/>
        <w:sz w:val="24"/>
        <w:szCs w:val="24"/>
        <w:lang w:val="ru-RU" w:eastAsia="en-US" w:bidi="ar-SA"/>
      </w:rPr>
    </w:lvl>
    <w:lvl w:ilvl="1" w:tplc="7B947540">
      <w:numFmt w:val="bullet"/>
      <w:lvlText w:val="•"/>
      <w:lvlJc w:val="left"/>
      <w:pPr>
        <w:ind w:left="2165" w:hanging="276"/>
      </w:pPr>
      <w:rPr>
        <w:rFonts w:hint="default"/>
        <w:lang w:val="ru-RU" w:eastAsia="en-US" w:bidi="ar-SA"/>
      </w:rPr>
    </w:lvl>
    <w:lvl w:ilvl="2" w:tplc="81448794">
      <w:numFmt w:val="bullet"/>
      <w:lvlText w:val="•"/>
      <w:lvlJc w:val="left"/>
      <w:pPr>
        <w:ind w:left="3211" w:hanging="276"/>
      </w:pPr>
      <w:rPr>
        <w:rFonts w:hint="default"/>
        <w:lang w:val="ru-RU" w:eastAsia="en-US" w:bidi="ar-SA"/>
      </w:rPr>
    </w:lvl>
    <w:lvl w:ilvl="3" w:tplc="AA749E5E">
      <w:numFmt w:val="bullet"/>
      <w:lvlText w:val="•"/>
      <w:lvlJc w:val="left"/>
      <w:pPr>
        <w:ind w:left="4257" w:hanging="276"/>
      </w:pPr>
      <w:rPr>
        <w:rFonts w:hint="default"/>
        <w:lang w:val="ru-RU" w:eastAsia="en-US" w:bidi="ar-SA"/>
      </w:rPr>
    </w:lvl>
    <w:lvl w:ilvl="4" w:tplc="E530F1BC">
      <w:numFmt w:val="bullet"/>
      <w:lvlText w:val="•"/>
      <w:lvlJc w:val="left"/>
      <w:pPr>
        <w:ind w:left="5303" w:hanging="276"/>
      </w:pPr>
      <w:rPr>
        <w:rFonts w:hint="default"/>
        <w:lang w:val="ru-RU" w:eastAsia="en-US" w:bidi="ar-SA"/>
      </w:rPr>
    </w:lvl>
    <w:lvl w:ilvl="5" w:tplc="6B6EF1B2">
      <w:numFmt w:val="bullet"/>
      <w:lvlText w:val="•"/>
      <w:lvlJc w:val="left"/>
      <w:pPr>
        <w:ind w:left="6349" w:hanging="276"/>
      </w:pPr>
      <w:rPr>
        <w:rFonts w:hint="default"/>
        <w:lang w:val="ru-RU" w:eastAsia="en-US" w:bidi="ar-SA"/>
      </w:rPr>
    </w:lvl>
    <w:lvl w:ilvl="6" w:tplc="E5B8767A">
      <w:numFmt w:val="bullet"/>
      <w:lvlText w:val="•"/>
      <w:lvlJc w:val="left"/>
      <w:pPr>
        <w:ind w:left="7395" w:hanging="276"/>
      </w:pPr>
      <w:rPr>
        <w:rFonts w:hint="default"/>
        <w:lang w:val="ru-RU" w:eastAsia="en-US" w:bidi="ar-SA"/>
      </w:rPr>
    </w:lvl>
    <w:lvl w:ilvl="7" w:tplc="9E603998">
      <w:numFmt w:val="bullet"/>
      <w:lvlText w:val="•"/>
      <w:lvlJc w:val="left"/>
      <w:pPr>
        <w:ind w:left="8441" w:hanging="276"/>
      </w:pPr>
      <w:rPr>
        <w:rFonts w:hint="default"/>
        <w:lang w:val="ru-RU" w:eastAsia="en-US" w:bidi="ar-SA"/>
      </w:rPr>
    </w:lvl>
    <w:lvl w:ilvl="8" w:tplc="FA8EE6D0">
      <w:numFmt w:val="bullet"/>
      <w:lvlText w:val="•"/>
      <w:lvlJc w:val="left"/>
      <w:pPr>
        <w:ind w:left="9487" w:hanging="276"/>
      </w:pPr>
      <w:rPr>
        <w:rFonts w:hint="default"/>
        <w:lang w:val="ru-RU" w:eastAsia="en-US" w:bidi="ar-SA"/>
      </w:rPr>
    </w:lvl>
  </w:abstractNum>
  <w:abstractNum w:abstractNumId="362" w15:restartNumberingAfterBreak="0">
    <w:nsid w:val="73985747"/>
    <w:multiLevelType w:val="hybridMultilevel"/>
    <w:tmpl w:val="02304D9A"/>
    <w:lvl w:ilvl="0" w:tplc="8200CCC6">
      <w:numFmt w:val="bullet"/>
      <w:lvlText w:val="-"/>
      <w:lvlJc w:val="left"/>
      <w:pPr>
        <w:ind w:left="1120" w:hanging="140"/>
      </w:pPr>
      <w:rPr>
        <w:rFonts w:ascii="Times New Roman" w:eastAsia="Times New Roman" w:hAnsi="Times New Roman" w:cs="Times New Roman" w:hint="default"/>
        <w:i/>
        <w:w w:val="99"/>
        <w:sz w:val="24"/>
        <w:szCs w:val="24"/>
        <w:lang w:val="ru-RU" w:eastAsia="en-US" w:bidi="ar-SA"/>
      </w:rPr>
    </w:lvl>
    <w:lvl w:ilvl="1" w:tplc="5E24DE76">
      <w:numFmt w:val="bullet"/>
      <w:lvlText w:val="•"/>
      <w:lvlJc w:val="left"/>
      <w:pPr>
        <w:ind w:left="2165" w:hanging="140"/>
      </w:pPr>
      <w:rPr>
        <w:rFonts w:hint="default"/>
        <w:lang w:val="ru-RU" w:eastAsia="en-US" w:bidi="ar-SA"/>
      </w:rPr>
    </w:lvl>
    <w:lvl w:ilvl="2" w:tplc="CED68202">
      <w:numFmt w:val="bullet"/>
      <w:lvlText w:val="•"/>
      <w:lvlJc w:val="left"/>
      <w:pPr>
        <w:ind w:left="3211" w:hanging="140"/>
      </w:pPr>
      <w:rPr>
        <w:rFonts w:hint="default"/>
        <w:lang w:val="ru-RU" w:eastAsia="en-US" w:bidi="ar-SA"/>
      </w:rPr>
    </w:lvl>
    <w:lvl w:ilvl="3" w:tplc="E4320DD8">
      <w:numFmt w:val="bullet"/>
      <w:lvlText w:val="•"/>
      <w:lvlJc w:val="left"/>
      <w:pPr>
        <w:ind w:left="4257" w:hanging="140"/>
      </w:pPr>
      <w:rPr>
        <w:rFonts w:hint="default"/>
        <w:lang w:val="ru-RU" w:eastAsia="en-US" w:bidi="ar-SA"/>
      </w:rPr>
    </w:lvl>
    <w:lvl w:ilvl="4" w:tplc="95E01BC6">
      <w:numFmt w:val="bullet"/>
      <w:lvlText w:val="•"/>
      <w:lvlJc w:val="left"/>
      <w:pPr>
        <w:ind w:left="5303" w:hanging="140"/>
      </w:pPr>
      <w:rPr>
        <w:rFonts w:hint="default"/>
        <w:lang w:val="ru-RU" w:eastAsia="en-US" w:bidi="ar-SA"/>
      </w:rPr>
    </w:lvl>
    <w:lvl w:ilvl="5" w:tplc="E0C21DDE">
      <w:numFmt w:val="bullet"/>
      <w:lvlText w:val="•"/>
      <w:lvlJc w:val="left"/>
      <w:pPr>
        <w:ind w:left="6349" w:hanging="140"/>
      </w:pPr>
      <w:rPr>
        <w:rFonts w:hint="default"/>
        <w:lang w:val="ru-RU" w:eastAsia="en-US" w:bidi="ar-SA"/>
      </w:rPr>
    </w:lvl>
    <w:lvl w:ilvl="6" w:tplc="466AA312">
      <w:numFmt w:val="bullet"/>
      <w:lvlText w:val="•"/>
      <w:lvlJc w:val="left"/>
      <w:pPr>
        <w:ind w:left="7395" w:hanging="140"/>
      </w:pPr>
      <w:rPr>
        <w:rFonts w:hint="default"/>
        <w:lang w:val="ru-RU" w:eastAsia="en-US" w:bidi="ar-SA"/>
      </w:rPr>
    </w:lvl>
    <w:lvl w:ilvl="7" w:tplc="96E43F26">
      <w:numFmt w:val="bullet"/>
      <w:lvlText w:val="•"/>
      <w:lvlJc w:val="left"/>
      <w:pPr>
        <w:ind w:left="8441" w:hanging="140"/>
      </w:pPr>
      <w:rPr>
        <w:rFonts w:hint="default"/>
        <w:lang w:val="ru-RU" w:eastAsia="en-US" w:bidi="ar-SA"/>
      </w:rPr>
    </w:lvl>
    <w:lvl w:ilvl="8" w:tplc="1FBE0316">
      <w:numFmt w:val="bullet"/>
      <w:lvlText w:val="•"/>
      <w:lvlJc w:val="left"/>
      <w:pPr>
        <w:ind w:left="9487" w:hanging="140"/>
      </w:pPr>
      <w:rPr>
        <w:rFonts w:hint="default"/>
        <w:lang w:val="ru-RU" w:eastAsia="en-US" w:bidi="ar-SA"/>
      </w:rPr>
    </w:lvl>
  </w:abstractNum>
  <w:abstractNum w:abstractNumId="363" w15:restartNumberingAfterBreak="0">
    <w:nsid w:val="74621FF0"/>
    <w:multiLevelType w:val="hybridMultilevel"/>
    <w:tmpl w:val="F3BE791A"/>
    <w:lvl w:ilvl="0" w:tplc="4C90B904">
      <w:start w:val="1"/>
      <w:numFmt w:val="decimal"/>
      <w:lvlText w:val="%1"/>
      <w:lvlJc w:val="left"/>
      <w:pPr>
        <w:ind w:left="992" w:hanging="180"/>
      </w:pPr>
      <w:rPr>
        <w:rFonts w:ascii="Times New Roman" w:eastAsia="Times New Roman" w:hAnsi="Times New Roman" w:cs="Times New Roman" w:hint="default"/>
        <w:b/>
        <w:bCs/>
        <w:spacing w:val="-2"/>
        <w:w w:val="100"/>
        <w:sz w:val="24"/>
        <w:szCs w:val="24"/>
        <w:lang w:val="ru-RU" w:eastAsia="en-US" w:bidi="ar-SA"/>
      </w:rPr>
    </w:lvl>
    <w:lvl w:ilvl="1" w:tplc="83CA7FF6">
      <w:numFmt w:val="bullet"/>
      <w:lvlText w:val="•"/>
      <w:lvlJc w:val="left"/>
      <w:pPr>
        <w:ind w:left="2057" w:hanging="180"/>
      </w:pPr>
      <w:rPr>
        <w:rFonts w:hint="default"/>
        <w:lang w:val="ru-RU" w:eastAsia="en-US" w:bidi="ar-SA"/>
      </w:rPr>
    </w:lvl>
    <w:lvl w:ilvl="2" w:tplc="9D4AB9E6">
      <w:numFmt w:val="bullet"/>
      <w:lvlText w:val="•"/>
      <w:lvlJc w:val="left"/>
      <w:pPr>
        <w:ind w:left="3115" w:hanging="180"/>
      </w:pPr>
      <w:rPr>
        <w:rFonts w:hint="default"/>
        <w:lang w:val="ru-RU" w:eastAsia="en-US" w:bidi="ar-SA"/>
      </w:rPr>
    </w:lvl>
    <w:lvl w:ilvl="3" w:tplc="3280E9B4">
      <w:numFmt w:val="bullet"/>
      <w:lvlText w:val="•"/>
      <w:lvlJc w:val="left"/>
      <w:pPr>
        <w:ind w:left="4173" w:hanging="180"/>
      </w:pPr>
      <w:rPr>
        <w:rFonts w:hint="default"/>
        <w:lang w:val="ru-RU" w:eastAsia="en-US" w:bidi="ar-SA"/>
      </w:rPr>
    </w:lvl>
    <w:lvl w:ilvl="4" w:tplc="2C0C3326">
      <w:numFmt w:val="bullet"/>
      <w:lvlText w:val="•"/>
      <w:lvlJc w:val="left"/>
      <w:pPr>
        <w:ind w:left="5231" w:hanging="180"/>
      </w:pPr>
      <w:rPr>
        <w:rFonts w:hint="default"/>
        <w:lang w:val="ru-RU" w:eastAsia="en-US" w:bidi="ar-SA"/>
      </w:rPr>
    </w:lvl>
    <w:lvl w:ilvl="5" w:tplc="CAD6F15E">
      <w:numFmt w:val="bullet"/>
      <w:lvlText w:val="•"/>
      <w:lvlJc w:val="left"/>
      <w:pPr>
        <w:ind w:left="6289" w:hanging="180"/>
      </w:pPr>
      <w:rPr>
        <w:rFonts w:hint="default"/>
        <w:lang w:val="ru-RU" w:eastAsia="en-US" w:bidi="ar-SA"/>
      </w:rPr>
    </w:lvl>
    <w:lvl w:ilvl="6" w:tplc="40324592">
      <w:numFmt w:val="bullet"/>
      <w:lvlText w:val="•"/>
      <w:lvlJc w:val="left"/>
      <w:pPr>
        <w:ind w:left="7347" w:hanging="180"/>
      </w:pPr>
      <w:rPr>
        <w:rFonts w:hint="default"/>
        <w:lang w:val="ru-RU" w:eastAsia="en-US" w:bidi="ar-SA"/>
      </w:rPr>
    </w:lvl>
    <w:lvl w:ilvl="7" w:tplc="859E871A">
      <w:numFmt w:val="bullet"/>
      <w:lvlText w:val="•"/>
      <w:lvlJc w:val="left"/>
      <w:pPr>
        <w:ind w:left="8405" w:hanging="180"/>
      </w:pPr>
      <w:rPr>
        <w:rFonts w:hint="default"/>
        <w:lang w:val="ru-RU" w:eastAsia="en-US" w:bidi="ar-SA"/>
      </w:rPr>
    </w:lvl>
    <w:lvl w:ilvl="8" w:tplc="676C1998">
      <w:numFmt w:val="bullet"/>
      <w:lvlText w:val="•"/>
      <w:lvlJc w:val="left"/>
      <w:pPr>
        <w:ind w:left="9463" w:hanging="180"/>
      </w:pPr>
      <w:rPr>
        <w:rFonts w:hint="default"/>
        <w:lang w:val="ru-RU" w:eastAsia="en-US" w:bidi="ar-SA"/>
      </w:rPr>
    </w:lvl>
  </w:abstractNum>
  <w:abstractNum w:abstractNumId="364" w15:restartNumberingAfterBreak="0">
    <w:nsid w:val="74CE5271"/>
    <w:multiLevelType w:val="hybridMultilevel"/>
    <w:tmpl w:val="01E8784A"/>
    <w:lvl w:ilvl="0" w:tplc="0AE8E884">
      <w:numFmt w:val="bullet"/>
      <w:lvlText w:val="•"/>
      <w:lvlJc w:val="left"/>
      <w:pPr>
        <w:ind w:left="1120" w:hanging="144"/>
      </w:pPr>
      <w:rPr>
        <w:rFonts w:ascii="Times New Roman" w:eastAsia="Times New Roman" w:hAnsi="Times New Roman" w:cs="Times New Roman" w:hint="default"/>
        <w:i/>
        <w:w w:val="100"/>
        <w:sz w:val="24"/>
        <w:szCs w:val="24"/>
        <w:lang w:val="ru-RU" w:eastAsia="en-US" w:bidi="ar-SA"/>
      </w:rPr>
    </w:lvl>
    <w:lvl w:ilvl="1" w:tplc="A328DA68">
      <w:numFmt w:val="bullet"/>
      <w:lvlText w:val="•"/>
      <w:lvlJc w:val="left"/>
      <w:pPr>
        <w:ind w:left="2165" w:hanging="144"/>
      </w:pPr>
      <w:rPr>
        <w:rFonts w:hint="default"/>
        <w:lang w:val="ru-RU" w:eastAsia="en-US" w:bidi="ar-SA"/>
      </w:rPr>
    </w:lvl>
    <w:lvl w:ilvl="2" w:tplc="88B638C6">
      <w:numFmt w:val="bullet"/>
      <w:lvlText w:val="•"/>
      <w:lvlJc w:val="left"/>
      <w:pPr>
        <w:ind w:left="3211" w:hanging="144"/>
      </w:pPr>
      <w:rPr>
        <w:rFonts w:hint="default"/>
        <w:lang w:val="ru-RU" w:eastAsia="en-US" w:bidi="ar-SA"/>
      </w:rPr>
    </w:lvl>
    <w:lvl w:ilvl="3" w:tplc="7F0A07C6">
      <w:numFmt w:val="bullet"/>
      <w:lvlText w:val="•"/>
      <w:lvlJc w:val="left"/>
      <w:pPr>
        <w:ind w:left="4257" w:hanging="144"/>
      </w:pPr>
      <w:rPr>
        <w:rFonts w:hint="default"/>
        <w:lang w:val="ru-RU" w:eastAsia="en-US" w:bidi="ar-SA"/>
      </w:rPr>
    </w:lvl>
    <w:lvl w:ilvl="4" w:tplc="908CE838">
      <w:numFmt w:val="bullet"/>
      <w:lvlText w:val="•"/>
      <w:lvlJc w:val="left"/>
      <w:pPr>
        <w:ind w:left="5303" w:hanging="144"/>
      </w:pPr>
      <w:rPr>
        <w:rFonts w:hint="default"/>
        <w:lang w:val="ru-RU" w:eastAsia="en-US" w:bidi="ar-SA"/>
      </w:rPr>
    </w:lvl>
    <w:lvl w:ilvl="5" w:tplc="456EE234">
      <w:numFmt w:val="bullet"/>
      <w:lvlText w:val="•"/>
      <w:lvlJc w:val="left"/>
      <w:pPr>
        <w:ind w:left="6349" w:hanging="144"/>
      </w:pPr>
      <w:rPr>
        <w:rFonts w:hint="default"/>
        <w:lang w:val="ru-RU" w:eastAsia="en-US" w:bidi="ar-SA"/>
      </w:rPr>
    </w:lvl>
    <w:lvl w:ilvl="6" w:tplc="9BA8F742">
      <w:numFmt w:val="bullet"/>
      <w:lvlText w:val="•"/>
      <w:lvlJc w:val="left"/>
      <w:pPr>
        <w:ind w:left="7395" w:hanging="144"/>
      </w:pPr>
      <w:rPr>
        <w:rFonts w:hint="default"/>
        <w:lang w:val="ru-RU" w:eastAsia="en-US" w:bidi="ar-SA"/>
      </w:rPr>
    </w:lvl>
    <w:lvl w:ilvl="7" w:tplc="363E3736">
      <w:numFmt w:val="bullet"/>
      <w:lvlText w:val="•"/>
      <w:lvlJc w:val="left"/>
      <w:pPr>
        <w:ind w:left="8441" w:hanging="144"/>
      </w:pPr>
      <w:rPr>
        <w:rFonts w:hint="default"/>
        <w:lang w:val="ru-RU" w:eastAsia="en-US" w:bidi="ar-SA"/>
      </w:rPr>
    </w:lvl>
    <w:lvl w:ilvl="8" w:tplc="9404F082">
      <w:numFmt w:val="bullet"/>
      <w:lvlText w:val="•"/>
      <w:lvlJc w:val="left"/>
      <w:pPr>
        <w:ind w:left="9487" w:hanging="144"/>
      </w:pPr>
      <w:rPr>
        <w:rFonts w:hint="default"/>
        <w:lang w:val="ru-RU" w:eastAsia="en-US" w:bidi="ar-SA"/>
      </w:rPr>
    </w:lvl>
  </w:abstractNum>
  <w:abstractNum w:abstractNumId="365" w15:restartNumberingAfterBreak="0">
    <w:nsid w:val="757F599C"/>
    <w:multiLevelType w:val="hybridMultilevel"/>
    <w:tmpl w:val="F9503232"/>
    <w:lvl w:ilvl="0" w:tplc="F08EF5EC">
      <w:numFmt w:val="bullet"/>
      <w:lvlText w:val="-"/>
      <w:lvlJc w:val="left"/>
      <w:pPr>
        <w:ind w:left="1120" w:hanging="168"/>
      </w:pPr>
      <w:rPr>
        <w:rFonts w:ascii="Times New Roman" w:eastAsia="Times New Roman" w:hAnsi="Times New Roman" w:cs="Times New Roman" w:hint="default"/>
        <w:i/>
        <w:w w:val="99"/>
        <w:sz w:val="24"/>
        <w:szCs w:val="24"/>
        <w:lang w:val="ru-RU" w:eastAsia="en-US" w:bidi="ar-SA"/>
      </w:rPr>
    </w:lvl>
    <w:lvl w:ilvl="1" w:tplc="291C8E7E">
      <w:numFmt w:val="bullet"/>
      <w:lvlText w:val="•"/>
      <w:lvlJc w:val="left"/>
      <w:pPr>
        <w:ind w:left="2165" w:hanging="168"/>
      </w:pPr>
      <w:rPr>
        <w:rFonts w:hint="default"/>
        <w:lang w:val="ru-RU" w:eastAsia="en-US" w:bidi="ar-SA"/>
      </w:rPr>
    </w:lvl>
    <w:lvl w:ilvl="2" w:tplc="1F7A0A2E">
      <w:numFmt w:val="bullet"/>
      <w:lvlText w:val="•"/>
      <w:lvlJc w:val="left"/>
      <w:pPr>
        <w:ind w:left="3211" w:hanging="168"/>
      </w:pPr>
      <w:rPr>
        <w:rFonts w:hint="default"/>
        <w:lang w:val="ru-RU" w:eastAsia="en-US" w:bidi="ar-SA"/>
      </w:rPr>
    </w:lvl>
    <w:lvl w:ilvl="3" w:tplc="DBBE88BE">
      <w:numFmt w:val="bullet"/>
      <w:lvlText w:val="•"/>
      <w:lvlJc w:val="left"/>
      <w:pPr>
        <w:ind w:left="4257" w:hanging="168"/>
      </w:pPr>
      <w:rPr>
        <w:rFonts w:hint="default"/>
        <w:lang w:val="ru-RU" w:eastAsia="en-US" w:bidi="ar-SA"/>
      </w:rPr>
    </w:lvl>
    <w:lvl w:ilvl="4" w:tplc="44AE2BE2">
      <w:numFmt w:val="bullet"/>
      <w:lvlText w:val="•"/>
      <w:lvlJc w:val="left"/>
      <w:pPr>
        <w:ind w:left="5303" w:hanging="168"/>
      </w:pPr>
      <w:rPr>
        <w:rFonts w:hint="default"/>
        <w:lang w:val="ru-RU" w:eastAsia="en-US" w:bidi="ar-SA"/>
      </w:rPr>
    </w:lvl>
    <w:lvl w:ilvl="5" w:tplc="EF88EEA6">
      <w:numFmt w:val="bullet"/>
      <w:lvlText w:val="•"/>
      <w:lvlJc w:val="left"/>
      <w:pPr>
        <w:ind w:left="6349" w:hanging="168"/>
      </w:pPr>
      <w:rPr>
        <w:rFonts w:hint="default"/>
        <w:lang w:val="ru-RU" w:eastAsia="en-US" w:bidi="ar-SA"/>
      </w:rPr>
    </w:lvl>
    <w:lvl w:ilvl="6" w:tplc="12FE1B36">
      <w:numFmt w:val="bullet"/>
      <w:lvlText w:val="•"/>
      <w:lvlJc w:val="left"/>
      <w:pPr>
        <w:ind w:left="7395" w:hanging="168"/>
      </w:pPr>
      <w:rPr>
        <w:rFonts w:hint="default"/>
        <w:lang w:val="ru-RU" w:eastAsia="en-US" w:bidi="ar-SA"/>
      </w:rPr>
    </w:lvl>
    <w:lvl w:ilvl="7" w:tplc="2CB44D90">
      <w:numFmt w:val="bullet"/>
      <w:lvlText w:val="•"/>
      <w:lvlJc w:val="left"/>
      <w:pPr>
        <w:ind w:left="8441" w:hanging="168"/>
      </w:pPr>
      <w:rPr>
        <w:rFonts w:hint="default"/>
        <w:lang w:val="ru-RU" w:eastAsia="en-US" w:bidi="ar-SA"/>
      </w:rPr>
    </w:lvl>
    <w:lvl w:ilvl="8" w:tplc="F048B96A">
      <w:numFmt w:val="bullet"/>
      <w:lvlText w:val="•"/>
      <w:lvlJc w:val="left"/>
      <w:pPr>
        <w:ind w:left="9487" w:hanging="168"/>
      </w:pPr>
      <w:rPr>
        <w:rFonts w:hint="default"/>
        <w:lang w:val="ru-RU" w:eastAsia="en-US" w:bidi="ar-SA"/>
      </w:rPr>
    </w:lvl>
  </w:abstractNum>
  <w:abstractNum w:abstractNumId="366" w15:restartNumberingAfterBreak="0">
    <w:nsid w:val="761E2D00"/>
    <w:multiLevelType w:val="hybridMultilevel"/>
    <w:tmpl w:val="4BAEAF14"/>
    <w:lvl w:ilvl="0" w:tplc="24C4E468">
      <w:numFmt w:val="bullet"/>
      <w:lvlText w:val=""/>
      <w:lvlJc w:val="left"/>
      <w:pPr>
        <w:ind w:left="1120" w:hanging="192"/>
      </w:pPr>
      <w:rPr>
        <w:rFonts w:hint="default"/>
        <w:i/>
        <w:w w:val="96"/>
        <w:lang w:val="ru-RU" w:eastAsia="en-US" w:bidi="ar-SA"/>
      </w:rPr>
    </w:lvl>
    <w:lvl w:ilvl="1" w:tplc="2146F74C">
      <w:numFmt w:val="bullet"/>
      <w:lvlText w:val="•"/>
      <w:lvlJc w:val="left"/>
      <w:pPr>
        <w:ind w:left="2165" w:hanging="192"/>
      </w:pPr>
      <w:rPr>
        <w:rFonts w:hint="default"/>
        <w:lang w:val="ru-RU" w:eastAsia="en-US" w:bidi="ar-SA"/>
      </w:rPr>
    </w:lvl>
    <w:lvl w:ilvl="2" w:tplc="CE7012DA">
      <w:numFmt w:val="bullet"/>
      <w:lvlText w:val="•"/>
      <w:lvlJc w:val="left"/>
      <w:pPr>
        <w:ind w:left="3211" w:hanging="192"/>
      </w:pPr>
      <w:rPr>
        <w:rFonts w:hint="default"/>
        <w:lang w:val="ru-RU" w:eastAsia="en-US" w:bidi="ar-SA"/>
      </w:rPr>
    </w:lvl>
    <w:lvl w:ilvl="3" w:tplc="73AE3FAE">
      <w:numFmt w:val="bullet"/>
      <w:lvlText w:val="•"/>
      <w:lvlJc w:val="left"/>
      <w:pPr>
        <w:ind w:left="4257" w:hanging="192"/>
      </w:pPr>
      <w:rPr>
        <w:rFonts w:hint="default"/>
        <w:lang w:val="ru-RU" w:eastAsia="en-US" w:bidi="ar-SA"/>
      </w:rPr>
    </w:lvl>
    <w:lvl w:ilvl="4" w:tplc="606C9096">
      <w:numFmt w:val="bullet"/>
      <w:lvlText w:val="•"/>
      <w:lvlJc w:val="left"/>
      <w:pPr>
        <w:ind w:left="5303" w:hanging="192"/>
      </w:pPr>
      <w:rPr>
        <w:rFonts w:hint="default"/>
        <w:lang w:val="ru-RU" w:eastAsia="en-US" w:bidi="ar-SA"/>
      </w:rPr>
    </w:lvl>
    <w:lvl w:ilvl="5" w:tplc="6C78D908">
      <w:numFmt w:val="bullet"/>
      <w:lvlText w:val="•"/>
      <w:lvlJc w:val="left"/>
      <w:pPr>
        <w:ind w:left="6349" w:hanging="192"/>
      </w:pPr>
      <w:rPr>
        <w:rFonts w:hint="default"/>
        <w:lang w:val="ru-RU" w:eastAsia="en-US" w:bidi="ar-SA"/>
      </w:rPr>
    </w:lvl>
    <w:lvl w:ilvl="6" w:tplc="A0320A4E">
      <w:numFmt w:val="bullet"/>
      <w:lvlText w:val="•"/>
      <w:lvlJc w:val="left"/>
      <w:pPr>
        <w:ind w:left="7395" w:hanging="192"/>
      </w:pPr>
      <w:rPr>
        <w:rFonts w:hint="default"/>
        <w:lang w:val="ru-RU" w:eastAsia="en-US" w:bidi="ar-SA"/>
      </w:rPr>
    </w:lvl>
    <w:lvl w:ilvl="7" w:tplc="ABF460D0">
      <w:numFmt w:val="bullet"/>
      <w:lvlText w:val="•"/>
      <w:lvlJc w:val="left"/>
      <w:pPr>
        <w:ind w:left="8441" w:hanging="192"/>
      </w:pPr>
      <w:rPr>
        <w:rFonts w:hint="default"/>
        <w:lang w:val="ru-RU" w:eastAsia="en-US" w:bidi="ar-SA"/>
      </w:rPr>
    </w:lvl>
    <w:lvl w:ilvl="8" w:tplc="6F466516">
      <w:numFmt w:val="bullet"/>
      <w:lvlText w:val="•"/>
      <w:lvlJc w:val="left"/>
      <w:pPr>
        <w:ind w:left="9487" w:hanging="192"/>
      </w:pPr>
      <w:rPr>
        <w:rFonts w:hint="default"/>
        <w:lang w:val="ru-RU" w:eastAsia="en-US" w:bidi="ar-SA"/>
      </w:rPr>
    </w:lvl>
  </w:abstractNum>
  <w:abstractNum w:abstractNumId="367" w15:restartNumberingAfterBreak="0">
    <w:nsid w:val="769B7AE7"/>
    <w:multiLevelType w:val="hybridMultilevel"/>
    <w:tmpl w:val="89642A32"/>
    <w:lvl w:ilvl="0" w:tplc="19BCA162">
      <w:numFmt w:val="bullet"/>
      <w:lvlText w:val="–"/>
      <w:lvlJc w:val="left"/>
      <w:pPr>
        <w:ind w:left="1120" w:hanging="197"/>
      </w:pPr>
      <w:rPr>
        <w:rFonts w:ascii="Times New Roman" w:eastAsia="Times New Roman" w:hAnsi="Times New Roman" w:cs="Times New Roman" w:hint="default"/>
        <w:w w:val="100"/>
        <w:sz w:val="24"/>
        <w:szCs w:val="24"/>
        <w:lang w:val="ru-RU" w:eastAsia="en-US" w:bidi="ar-SA"/>
      </w:rPr>
    </w:lvl>
    <w:lvl w:ilvl="1" w:tplc="D7A8EFE6">
      <w:numFmt w:val="bullet"/>
      <w:lvlText w:val="–"/>
      <w:lvlJc w:val="left"/>
      <w:pPr>
        <w:ind w:left="1120" w:hanging="180"/>
      </w:pPr>
      <w:rPr>
        <w:rFonts w:ascii="Times New Roman" w:eastAsia="Times New Roman" w:hAnsi="Times New Roman" w:cs="Times New Roman" w:hint="default"/>
        <w:spacing w:val="-5"/>
        <w:w w:val="100"/>
        <w:sz w:val="24"/>
        <w:szCs w:val="24"/>
        <w:lang w:val="ru-RU" w:eastAsia="en-US" w:bidi="ar-SA"/>
      </w:rPr>
    </w:lvl>
    <w:lvl w:ilvl="2" w:tplc="F5EC1D7E">
      <w:numFmt w:val="bullet"/>
      <w:lvlText w:val="•"/>
      <w:lvlJc w:val="left"/>
      <w:pPr>
        <w:ind w:left="3211" w:hanging="180"/>
      </w:pPr>
      <w:rPr>
        <w:rFonts w:hint="default"/>
        <w:lang w:val="ru-RU" w:eastAsia="en-US" w:bidi="ar-SA"/>
      </w:rPr>
    </w:lvl>
    <w:lvl w:ilvl="3" w:tplc="CED8C814">
      <w:numFmt w:val="bullet"/>
      <w:lvlText w:val="•"/>
      <w:lvlJc w:val="left"/>
      <w:pPr>
        <w:ind w:left="4257" w:hanging="180"/>
      </w:pPr>
      <w:rPr>
        <w:rFonts w:hint="default"/>
        <w:lang w:val="ru-RU" w:eastAsia="en-US" w:bidi="ar-SA"/>
      </w:rPr>
    </w:lvl>
    <w:lvl w:ilvl="4" w:tplc="2A4E40EC">
      <w:numFmt w:val="bullet"/>
      <w:lvlText w:val="•"/>
      <w:lvlJc w:val="left"/>
      <w:pPr>
        <w:ind w:left="5303" w:hanging="180"/>
      </w:pPr>
      <w:rPr>
        <w:rFonts w:hint="default"/>
        <w:lang w:val="ru-RU" w:eastAsia="en-US" w:bidi="ar-SA"/>
      </w:rPr>
    </w:lvl>
    <w:lvl w:ilvl="5" w:tplc="F722638C">
      <w:numFmt w:val="bullet"/>
      <w:lvlText w:val="•"/>
      <w:lvlJc w:val="left"/>
      <w:pPr>
        <w:ind w:left="6349" w:hanging="180"/>
      </w:pPr>
      <w:rPr>
        <w:rFonts w:hint="default"/>
        <w:lang w:val="ru-RU" w:eastAsia="en-US" w:bidi="ar-SA"/>
      </w:rPr>
    </w:lvl>
    <w:lvl w:ilvl="6" w:tplc="8ADEC99E">
      <w:numFmt w:val="bullet"/>
      <w:lvlText w:val="•"/>
      <w:lvlJc w:val="left"/>
      <w:pPr>
        <w:ind w:left="7395" w:hanging="180"/>
      </w:pPr>
      <w:rPr>
        <w:rFonts w:hint="default"/>
        <w:lang w:val="ru-RU" w:eastAsia="en-US" w:bidi="ar-SA"/>
      </w:rPr>
    </w:lvl>
    <w:lvl w:ilvl="7" w:tplc="356E2254">
      <w:numFmt w:val="bullet"/>
      <w:lvlText w:val="•"/>
      <w:lvlJc w:val="left"/>
      <w:pPr>
        <w:ind w:left="8441" w:hanging="180"/>
      </w:pPr>
      <w:rPr>
        <w:rFonts w:hint="default"/>
        <w:lang w:val="ru-RU" w:eastAsia="en-US" w:bidi="ar-SA"/>
      </w:rPr>
    </w:lvl>
    <w:lvl w:ilvl="8" w:tplc="6D7A4726">
      <w:numFmt w:val="bullet"/>
      <w:lvlText w:val="•"/>
      <w:lvlJc w:val="left"/>
      <w:pPr>
        <w:ind w:left="9487" w:hanging="180"/>
      </w:pPr>
      <w:rPr>
        <w:rFonts w:hint="default"/>
        <w:lang w:val="ru-RU" w:eastAsia="en-US" w:bidi="ar-SA"/>
      </w:rPr>
    </w:lvl>
  </w:abstractNum>
  <w:abstractNum w:abstractNumId="368" w15:restartNumberingAfterBreak="0">
    <w:nsid w:val="76AA388C"/>
    <w:multiLevelType w:val="hybridMultilevel"/>
    <w:tmpl w:val="3A5AF7F4"/>
    <w:lvl w:ilvl="0" w:tplc="EE92FE16">
      <w:numFmt w:val="bullet"/>
      <w:lvlText w:val="-"/>
      <w:lvlJc w:val="left"/>
      <w:pPr>
        <w:ind w:left="1120" w:hanging="209"/>
      </w:pPr>
      <w:rPr>
        <w:rFonts w:hint="default"/>
        <w:w w:val="100"/>
        <w:lang w:val="ru-RU" w:eastAsia="en-US" w:bidi="ar-SA"/>
      </w:rPr>
    </w:lvl>
    <w:lvl w:ilvl="1" w:tplc="24BCA1BA">
      <w:numFmt w:val="bullet"/>
      <w:lvlText w:val="-"/>
      <w:lvlJc w:val="left"/>
      <w:pPr>
        <w:ind w:left="2058" w:hanging="171"/>
      </w:pPr>
      <w:rPr>
        <w:rFonts w:ascii="Times New Roman" w:eastAsia="Times New Roman" w:hAnsi="Times New Roman" w:cs="Times New Roman" w:hint="default"/>
        <w:spacing w:val="-30"/>
        <w:w w:val="99"/>
        <w:sz w:val="24"/>
        <w:szCs w:val="24"/>
        <w:lang w:val="ru-RU" w:eastAsia="en-US" w:bidi="ar-SA"/>
      </w:rPr>
    </w:lvl>
    <w:lvl w:ilvl="2" w:tplc="E22411A2">
      <w:numFmt w:val="bullet"/>
      <w:lvlText w:val="•"/>
      <w:lvlJc w:val="left"/>
      <w:pPr>
        <w:ind w:left="3117" w:hanging="171"/>
      </w:pPr>
      <w:rPr>
        <w:rFonts w:hint="default"/>
        <w:lang w:val="ru-RU" w:eastAsia="en-US" w:bidi="ar-SA"/>
      </w:rPr>
    </w:lvl>
    <w:lvl w:ilvl="3" w:tplc="B05EB268">
      <w:numFmt w:val="bullet"/>
      <w:lvlText w:val="•"/>
      <w:lvlJc w:val="left"/>
      <w:pPr>
        <w:ind w:left="4175" w:hanging="171"/>
      </w:pPr>
      <w:rPr>
        <w:rFonts w:hint="default"/>
        <w:lang w:val="ru-RU" w:eastAsia="en-US" w:bidi="ar-SA"/>
      </w:rPr>
    </w:lvl>
    <w:lvl w:ilvl="4" w:tplc="BBE4D316">
      <w:numFmt w:val="bullet"/>
      <w:lvlText w:val="•"/>
      <w:lvlJc w:val="left"/>
      <w:pPr>
        <w:ind w:left="5233" w:hanging="171"/>
      </w:pPr>
      <w:rPr>
        <w:rFonts w:hint="default"/>
        <w:lang w:val="ru-RU" w:eastAsia="en-US" w:bidi="ar-SA"/>
      </w:rPr>
    </w:lvl>
    <w:lvl w:ilvl="5" w:tplc="B0C032F4">
      <w:numFmt w:val="bullet"/>
      <w:lvlText w:val="•"/>
      <w:lvlJc w:val="left"/>
      <w:pPr>
        <w:ind w:left="6290" w:hanging="171"/>
      </w:pPr>
      <w:rPr>
        <w:rFonts w:hint="default"/>
        <w:lang w:val="ru-RU" w:eastAsia="en-US" w:bidi="ar-SA"/>
      </w:rPr>
    </w:lvl>
    <w:lvl w:ilvl="6" w:tplc="0A1C4E12">
      <w:numFmt w:val="bullet"/>
      <w:lvlText w:val="•"/>
      <w:lvlJc w:val="left"/>
      <w:pPr>
        <w:ind w:left="7348" w:hanging="171"/>
      </w:pPr>
      <w:rPr>
        <w:rFonts w:hint="default"/>
        <w:lang w:val="ru-RU" w:eastAsia="en-US" w:bidi="ar-SA"/>
      </w:rPr>
    </w:lvl>
    <w:lvl w:ilvl="7" w:tplc="8DB876AA">
      <w:numFmt w:val="bullet"/>
      <w:lvlText w:val="•"/>
      <w:lvlJc w:val="left"/>
      <w:pPr>
        <w:ind w:left="8406" w:hanging="171"/>
      </w:pPr>
      <w:rPr>
        <w:rFonts w:hint="default"/>
        <w:lang w:val="ru-RU" w:eastAsia="en-US" w:bidi="ar-SA"/>
      </w:rPr>
    </w:lvl>
    <w:lvl w:ilvl="8" w:tplc="FE0EFC48">
      <w:numFmt w:val="bullet"/>
      <w:lvlText w:val="•"/>
      <w:lvlJc w:val="left"/>
      <w:pPr>
        <w:ind w:left="9463" w:hanging="171"/>
      </w:pPr>
      <w:rPr>
        <w:rFonts w:hint="default"/>
        <w:lang w:val="ru-RU" w:eastAsia="en-US" w:bidi="ar-SA"/>
      </w:rPr>
    </w:lvl>
  </w:abstractNum>
  <w:abstractNum w:abstractNumId="369" w15:restartNumberingAfterBreak="0">
    <w:nsid w:val="773E4D15"/>
    <w:multiLevelType w:val="hybridMultilevel"/>
    <w:tmpl w:val="E2CAEB14"/>
    <w:lvl w:ilvl="0" w:tplc="F954B1D0">
      <w:numFmt w:val="bullet"/>
      <w:lvlText w:val="-"/>
      <w:lvlJc w:val="left"/>
      <w:pPr>
        <w:ind w:left="1120" w:hanging="180"/>
      </w:pPr>
      <w:rPr>
        <w:rFonts w:ascii="Times New Roman" w:eastAsia="Times New Roman" w:hAnsi="Times New Roman" w:cs="Times New Roman" w:hint="default"/>
        <w:i/>
        <w:spacing w:val="-21"/>
        <w:w w:val="99"/>
        <w:sz w:val="24"/>
        <w:szCs w:val="24"/>
        <w:lang w:val="ru-RU" w:eastAsia="en-US" w:bidi="ar-SA"/>
      </w:rPr>
    </w:lvl>
    <w:lvl w:ilvl="1" w:tplc="FF586B38">
      <w:numFmt w:val="bullet"/>
      <w:lvlText w:val="•"/>
      <w:lvlJc w:val="left"/>
      <w:pPr>
        <w:ind w:left="2165" w:hanging="180"/>
      </w:pPr>
      <w:rPr>
        <w:rFonts w:hint="default"/>
        <w:lang w:val="ru-RU" w:eastAsia="en-US" w:bidi="ar-SA"/>
      </w:rPr>
    </w:lvl>
    <w:lvl w:ilvl="2" w:tplc="CA1669F8">
      <w:numFmt w:val="bullet"/>
      <w:lvlText w:val="•"/>
      <w:lvlJc w:val="left"/>
      <w:pPr>
        <w:ind w:left="3211" w:hanging="180"/>
      </w:pPr>
      <w:rPr>
        <w:rFonts w:hint="default"/>
        <w:lang w:val="ru-RU" w:eastAsia="en-US" w:bidi="ar-SA"/>
      </w:rPr>
    </w:lvl>
    <w:lvl w:ilvl="3" w:tplc="EEDE738A">
      <w:numFmt w:val="bullet"/>
      <w:lvlText w:val="•"/>
      <w:lvlJc w:val="left"/>
      <w:pPr>
        <w:ind w:left="4257" w:hanging="180"/>
      </w:pPr>
      <w:rPr>
        <w:rFonts w:hint="default"/>
        <w:lang w:val="ru-RU" w:eastAsia="en-US" w:bidi="ar-SA"/>
      </w:rPr>
    </w:lvl>
    <w:lvl w:ilvl="4" w:tplc="003C68B0">
      <w:numFmt w:val="bullet"/>
      <w:lvlText w:val="•"/>
      <w:lvlJc w:val="left"/>
      <w:pPr>
        <w:ind w:left="5303" w:hanging="180"/>
      </w:pPr>
      <w:rPr>
        <w:rFonts w:hint="default"/>
        <w:lang w:val="ru-RU" w:eastAsia="en-US" w:bidi="ar-SA"/>
      </w:rPr>
    </w:lvl>
    <w:lvl w:ilvl="5" w:tplc="8BC8E044">
      <w:numFmt w:val="bullet"/>
      <w:lvlText w:val="•"/>
      <w:lvlJc w:val="left"/>
      <w:pPr>
        <w:ind w:left="6349" w:hanging="180"/>
      </w:pPr>
      <w:rPr>
        <w:rFonts w:hint="default"/>
        <w:lang w:val="ru-RU" w:eastAsia="en-US" w:bidi="ar-SA"/>
      </w:rPr>
    </w:lvl>
    <w:lvl w:ilvl="6" w:tplc="4008DEC8">
      <w:numFmt w:val="bullet"/>
      <w:lvlText w:val="•"/>
      <w:lvlJc w:val="left"/>
      <w:pPr>
        <w:ind w:left="7395" w:hanging="180"/>
      </w:pPr>
      <w:rPr>
        <w:rFonts w:hint="default"/>
        <w:lang w:val="ru-RU" w:eastAsia="en-US" w:bidi="ar-SA"/>
      </w:rPr>
    </w:lvl>
    <w:lvl w:ilvl="7" w:tplc="521EB9D6">
      <w:numFmt w:val="bullet"/>
      <w:lvlText w:val="•"/>
      <w:lvlJc w:val="left"/>
      <w:pPr>
        <w:ind w:left="8441" w:hanging="180"/>
      </w:pPr>
      <w:rPr>
        <w:rFonts w:hint="default"/>
        <w:lang w:val="ru-RU" w:eastAsia="en-US" w:bidi="ar-SA"/>
      </w:rPr>
    </w:lvl>
    <w:lvl w:ilvl="8" w:tplc="F71E011A">
      <w:numFmt w:val="bullet"/>
      <w:lvlText w:val="•"/>
      <w:lvlJc w:val="left"/>
      <w:pPr>
        <w:ind w:left="9487" w:hanging="180"/>
      </w:pPr>
      <w:rPr>
        <w:rFonts w:hint="default"/>
        <w:lang w:val="ru-RU" w:eastAsia="en-US" w:bidi="ar-SA"/>
      </w:rPr>
    </w:lvl>
  </w:abstractNum>
  <w:abstractNum w:abstractNumId="370" w15:restartNumberingAfterBreak="0">
    <w:nsid w:val="77B07253"/>
    <w:multiLevelType w:val="hybridMultilevel"/>
    <w:tmpl w:val="4DA87B56"/>
    <w:lvl w:ilvl="0" w:tplc="1E02A700">
      <w:start w:val="1"/>
      <w:numFmt w:val="decimal"/>
      <w:lvlText w:val="%1)"/>
      <w:lvlJc w:val="left"/>
      <w:pPr>
        <w:ind w:left="812" w:hanging="339"/>
      </w:pPr>
      <w:rPr>
        <w:rFonts w:ascii="Times New Roman" w:eastAsia="Times New Roman" w:hAnsi="Times New Roman" w:cs="Times New Roman" w:hint="default"/>
        <w:b/>
        <w:bCs/>
        <w:i/>
        <w:spacing w:val="-4"/>
        <w:w w:val="100"/>
        <w:sz w:val="24"/>
        <w:szCs w:val="24"/>
        <w:lang w:val="ru-RU" w:eastAsia="en-US" w:bidi="ar-SA"/>
      </w:rPr>
    </w:lvl>
    <w:lvl w:ilvl="1" w:tplc="31B2EF5E">
      <w:numFmt w:val="bullet"/>
      <w:lvlText w:val="•"/>
      <w:lvlJc w:val="left"/>
      <w:pPr>
        <w:ind w:left="1895" w:hanging="339"/>
      </w:pPr>
      <w:rPr>
        <w:rFonts w:hint="default"/>
        <w:lang w:val="ru-RU" w:eastAsia="en-US" w:bidi="ar-SA"/>
      </w:rPr>
    </w:lvl>
    <w:lvl w:ilvl="2" w:tplc="6750E444">
      <w:numFmt w:val="bullet"/>
      <w:lvlText w:val="•"/>
      <w:lvlJc w:val="left"/>
      <w:pPr>
        <w:ind w:left="2971" w:hanging="339"/>
      </w:pPr>
      <w:rPr>
        <w:rFonts w:hint="default"/>
        <w:lang w:val="ru-RU" w:eastAsia="en-US" w:bidi="ar-SA"/>
      </w:rPr>
    </w:lvl>
    <w:lvl w:ilvl="3" w:tplc="A0D6B19C">
      <w:numFmt w:val="bullet"/>
      <w:lvlText w:val="•"/>
      <w:lvlJc w:val="left"/>
      <w:pPr>
        <w:ind w:left="4047" w:hanging="339"/>
      </w:pPr>
      <w:rPr>
        <w:rFonts w:hint="default"/>
        <w:lang w:val="ru-RU" w:eastAsia="en-US" w:bidi="ar-SA"/>
      </w:rPr>
    </w:lvl>
    <w:lvl w:ilvl="4" w:tplc="36A4866E">
      <w:numFmt w:val="bullet"/>
      <w:lvlText w:val="•"/>
      <w:lvlJc w:val="left"/>
      <w:pPr>
        <w:ind w:left="5123" w:hanging="339"/>
      </w:pPr>
      <w:rPr>
        <w:rFonts w:hint="default"/>
        <w:lang w:val="ru-RU" w:eastAsia="en-US" w:bidi="ar-SA"/>
      </w:rPr>
    </w:lvl>
    <w:lvl w:ilvl="5" w:tplc="CC845F86">
      <w:numFmt w:val="bullet"/>
      <w:lvlText w:val="•"/>
      <w:lvlJc w:val="left"/>
      <w:pPr>
        <w:ind w:left="6199" w:hanging="339"/>
      </w:pPr>
      <w:rPr>
        <w:rFonts w:hint="default"/>
        <w:lang w:val="ru-RU" w:eastAsia="en-US" w:bidi="ar-SA"/>
      </w:rPr>
    </w:lvl>
    <w:lvl w:ilvl="6" w:tplc="0044ADE6">
      <w:numFmt w:val="bullet"/>
      <w:lvlText w:val="•"/>
      <w:lvlJc w:val="left"/>
      <w:pPr>
        <w:ind w:left="7275" w:hanging="339"/>
      </w:pPr>
      <w:rPr>
        <w:rFonts w:hint="default"/>
        <w:lang w:val="ru-RU" w:eastAsia="en-US" w:bidi="ar-SA"/>
      </w:rPr>
    </w:lvl>
    <w:lvl w:ilvl="7" w:tplc="E710047A">
      <w:numFmt w:val="bullet"/>
      <w:lvlText w:val="•"/>
      <w:lvlJc w:val="left"/>
      <w:pPr>
        <w:ind w:left="8351" w:hanging="339"/>
      </w:pPr>
      <w:rPr>
        <w:rFonts w:hint="default"/>
        <w:lang w:val="ru-RU" w:eastAsia="en-US" w:bidi="ar-SA"/>
      </w:rPr>
    </w:lvl>
    <w:lvl w:ilvl="8" w:tplc="13F8539A">
      <w:numFmt w:val="bullet"/>
      <w:lvlText w:val="•"/>
      <w:lvlJc w:val="left"/>
      <w:pPr>
        <w:ind w:left="9427" w:hanging="339"/>
      </w:pPr>
      <w:rPr>
        <w:rFonts w:hint="default"/>
        <w:lang w:val="ru-RU" w:eastAsia="en-US" w:bidi="ar-SA"/>
      </w:rPr>
    </w:lvl>
  </w:abstractNum>
  <w:abstractNum w:abstractNumId="371" w15:restartNumberingAfterBreak="0">
    <w:nsid w:val="77D87D52"/>
    <w:multiLevelType w:val="hybridMultilevel"/>
    <w:tmpl w:val="ED9291A2"/>
    <w:lvl w:ilvl="0" w:tplc="9FDE7870">
      <w:numFmt w:val="bullet"/>
      <w:lvlText w:val="-"/>
      <w:lvlJc w:val="left"/>
      <w:pPr>
        <w:ind w:left="108" w:hanging="164"/>
      </w:pPr>
      <w:rPr>
        <w:rFonts w:ascii="Times New Roman" w:eastAsia="Times New Roman" w:hAnsi="Times New Roman" w:cs="Times New Roman" w:hint="default"/>
        <w:w w:val="99"/>
        <w:sz w:val="24"/>
        <w:szCs w:val="24"/>
        <w:lang w:val="ru-RU" w:eastAsia="en-US" w:bidi="ar-SA"/>
      </w:rPr>
    </w:lvl>
    <w:lvl w:ilvl="1" w:tplc="D7A2EC82">
      <w:numFmt w:val="bullet"/>
      <w:lvlText w:val="•"/>
      <w:lvlJc w:val="left"/>
      <w:pPr>
        <w:ind w:left="845" w:hanging="164"/>
      </w:pPr>
      <w:rPr>
        <w:rFonts w:hint="default"/>
        <w:lang w:val="ru-RU" w:eastAsia="en-US" w:bidi="ar-SA"/>
      </w:rPr>
    </w:lvl>
    <w:lvl w:ilvl="2" w:tplc="EFB47DD2">
      <w:numFmt w:val="bullet"/>
      <w:lvlText w:val="•"/>
      <w:lvlJc w:val="left"/>
      <w:pPr>
        <w:ind w:left="1590" w:hanging="164"/>
      </w:pPr>
      <w:rPr>
        <w:rFonts w:hint="default"/>
        <w:lang w:val="ru-RU" w:eastAsia="en-US" w:bidi="ar-SA"/>
      </w:rPr>
    </w:lvl>
    <w:lvl w:ilvl="3" w:tplc="5EA8AB7E">
      <w:numFmt w:val="bullet"/>
      <w:lvlText w:val="•"/>
      <w:lvlJc w:val="left"/>
      <w:pPr>
        <w:ind w:left="2335" w:hanging="164"/>
      </w:pPr>
      <w:rPr>
        <w:rFonts w:hint="default"/>
        <w:lang w:val="ru-RU" w:eastAsia="en-US" w:bidi="ar-SA"/>
      </w:rPr>
    </w:lvl>
    <w:lvl w:ilvl="4" w:tplc="750E3C7A">
      <w:numFmt w:val="bullet"/>
      <w:lvlText w:val="•"/>
      <w:lvlJc w:val="left"/>
      <w:pPr>
        <w:ind w:left="3081" w:hanging="164"/>
      </w:pPr>
      <w:rPr>
        <w:rFonts w:hint="default"/>
        <w:lang w:val="ru-RU" w:eastAsia="en-US" w:bidi="ar-SA"/>
      </w:rPr>
    </w:lvl>
    <w:lvl w:ilvl="5" w:tplc="A8C89DDE">
      <w:numFmt w:val="bullet"/>
      <w:lvlText w:val="•"/>
      <w:lvlJc w:val="left"/>
      <w:pPr>
        <w:ind w:left="3826" w:hanging="164"/>
      </w:pPr>
      <w:rPr>
        <w:rFonts w:hint="default"/>
        <w:lang w:val="ru-RU" w:eastAsia="en-US" w:bidi="ar-SA"/>
      </w:rPr>
    </w:lvl>
    <w:lvl w:ilvl="6" w:tplc="BB2054E8">
      <w:numFmt w:val="bullet"/>
      <w:lvlText w:val="•"/>
      <w:lvlJc w:val="left"/>
      <w:pPr>
        <w:ind w:left="4571" w:hanging="164"/>
      </w:pPr>
      <w:rPr>
        <w:rFonts w:hint="default"/>
        <w:lang w:val="ru-RU" w:eastAsia="en-US" w:bidi="ar-SA"/>
      </w:rPr>
    </w:lvl>
    <w:lvl w:ilvl="7" w:tplc="DE9CA708">
      <w:numFmt w:val="bullet"/>
      <w:lvlText w:val="•"/>
      <w:lvlJc w:val="left"/>
      <w:pPr>
        <w:ind w:left="5317" w:hanging="164"/>
      </w:pPr>
      <w:rPr>
        <w:rFonts w:hint="default"/>
        <w:lang w:val="ru-RU" w:eastAsia="en-US" w:bidi="ar-SA"/>
      </w:rPr>
    </w:lvl>
    <w:lvl w:ilvl="8" w:tplc="91AE281A">
      <w:numFmt w:val="bullet"/>
      <w:lvlText w:val="•"/>
      <w:lvlJc w:val="left"/>
      <w:pPr>
        <w:ind w:left="6062" w:hanging="164"/>
      </w:pPr>
      <w:rPr>
        <w:rFonts w:hint="default"/>
        <w:lang w:val="ru-RU" w:eastAsia="en-US" w:bidi="ar-SA"/>
      </w:rPr>
    </w:lvl>
  </w:abstractNum>
  <w:abstractNum w:abstractNumId="372" w15:restartNumberingAfterBreak="0">
    <w:nsid w:val="78187578"/>
    <w:multiLevelType w:val="hybridMultilevel"/>
    <w:tmpl w:val="C2086468"/>
    <w:lvl w:ilvl="0" w:tplc="5FBAC044">
      <w:numFmt w:val="bullet"/>
      <w:lvlText w:val="-"/>
      <w:lvlJc w:val="left"/>
      <w:pPr>
        <w:ind w:left="1120" w:hanging="185"/>
      </w:pPr>
      <w:rPr>
        <w:rFonts w:ascii="Times New Roman" w:eastAsia="Times New Roman" w:hAnsi="Times New Roman" w:cs="Times New Roman" w:hint="default"/>
        <w:spacing w:val="-16"/>
        <w:w w:val="99"/>
        <w:sz w:val="24"/>
        <w:szCs w:val="24"/>
        <w:lang w:val="ru-RU" w:eastAsia="en-US" w:bidi="ar-SA"/>
      </w:rPr>
    </w:lvl>
    <w:lvl w:ilvl="1" w:tplc="9AE60B98">
      <w:numFmt w:val="bullet"/>
      <w:lvlText w:val="•"/>
      <w:lvlJc w:val="left"/>
      <w:pPr>
        <w:ind w:left="2165" w:hanging="185"/>
      </w:pPr>
      <w:rPr>
        <w:rFonts w:hint="default"/>
        <w:lang w:val="ru-RU" w:eastAsia="en-US" w:bidi="ar-SA"/>
      </w:rPr>
    </w:lvl>
    <w:lvl w:ilvl="2" w:tplc="10FCE068">
      <w:numFmt w:val="bullet"/>
      <w:lvlText w:val="•"/>
      <w:lvlJc w:val="left"/>
      <w:pPr>
        <w:ind w:left="3211" w:hanging="185"/>
      </w:pPr>
      <w:rPr>
        <w:rFonts w:hint="default"/>
        <w:lang w:val="ru-RU" w:eastAsia="en-US" w:bidi="ar-SA"/>
      </w:rPr>
    </w:lvl>
    <w:lvl w:ilvl="3" w:tplc="76287B8C">
      <w:numFmt w:val="bullet"/>
      <w:lvlText w:val="•"/>
      <w:lvlJc w:val="left"/>
      <w:pPr>
        <w:ind w:left="4257" w:hanging="185"/>
      </w:pPr>
      <w:rPr>
        <w:rFonts w:hint="default"/>
        <w:lang w:val="ru-RU" w:eastAsia="en-US" w:bidi="ar-SA"/>
      </w:rPr>
    </w:lvl>
    <w:lvl w:ilvl="4" w:tplc="339AEB24">
      <w:numFmt w:val="bullet"/>
      <w:lvlText w:val="•"/>
      <w:lvlJc w:val="left"/>
      <w:pPr>
        <w:ind w:left="5303" w:hanging="185"/>
      </w:pPr>
      <w:rPr>
        <w:rFonts w:hint="default"/>
        <w:lang w:val="ru-RU" w:eastAsia="en-US" w:bidi="ar-SA"/>
      </w:rPr>
    </w:lvl>
    <w:lvl w:ilvl="5" w:tplc="5204C4B4">
      <w:numFmt w:val="bullet"/>
      <w:lvlText w:val="•"/>
      <w:lvlJc w:val="left"/>
      <w:pPr>
        <w:ind w:left="6349" w:hanging="185"/>
      </w:pPr>
      <w:rPr>
        <w:rFonts w:hint="default"/>
        <w:lang w:val="ru-RU" w:eastAsia="en-US" w:bidi="ar-SA"/>
      </w:rPr>
    </w:lvl>
    <w:lvl w:ilvl="6" w:tplc="E23494FC">
      <w:numFmt w:val="bullet"/>
      <w:lvlText w:val="•"/>
      <w:lvlJc w:val="left"/>
      <w:pPr>
        <w:ind w:left="7395" w:hanging="185"/>
      </w:pPr>
      <w:rPr>
        <w:rFonts w:hint="default"/>
        <w:lang w:val="ru-RU" w:eastAsia="en-US" w:bidi="ar-SA"/>
      </w:rPr>
    </w:lvl>
    <w:lvl w:ilvl="7" w:tplc="102831E8">
      <w:numFmt w:val="bullet"/>
      <w:lvlText w:val="•"/>
      <w:lvlJc w:val="left"/>
      <w:pPr>
        <w:ind w:left="8441" w:hanging="185"/>
      </w:pPr>
      <w:rPr>
        <w:rFonts w:hint="default"/>
        <w:lang w:val="ru-RU" w:eastAsia="en-US" w:bidi="ar-SA"/>
      </w:rPr>
    </w:lvl>
    <w:lvl w:ilvl="8" w:tplc="1C5EBFD6">
      <w:numFmt w:val="bullet"/>
      <w:lvlText w:val="•"/>
      <w:lvlJc w:val="left"/>
      <w:pPr>
        <w:ind w:left="9487" w:hanging="185"/>
      </w:pPr>
      <w:rPr>
        <w:rFonts w:hint="default"/>
        <w:lang w:val="ru-RU" w:eastAsia="en-US" w:bidi="ar-SA"/>
      </w:rPr>
    </w:lvl>
  </w:abstractNum>
  <w:abstractNum w:abstractNumId="373" w15:restartNumberingAfterBreak="0">
    <w:nsid w:val="79267783"/>
    <w:multiLevelType w:val="hybridMultilevel"/>
    <w:tmpl w:val="583ED700"/>
    <w:lvl w:ilvl="0" w:tplc="C3A2B4D6">
      <w:numFmt w:val="bullet"/>
      <w:lvlText w:val="-"/>
      <w:lvlJc w:val="left"/>
      <w:pPr>
        <w:ind w:left="107" w:hanging="176"/>
      </w:pPr>
      <w:rPr>
        <w:rFonts w:ascii="Times New Roman" w:eastAsia="Times New Roman" w:hAnsi="Times New Roman" w:cs="Times New Roman" w:hint="default"/>
        <w:spacing w:val="-26"/>
        <w:w w:val="99"/>
        <w:sz w:val="24"/>
        <w:szCs w:val="24"/>
        <w:lang w:val="ru-RU" w:eastAsia="en-US" w:bidi="ar-SA"/>
      </w:rPr>
    </w:lvl>
    <w:lvl w:ilvl="1" w:tplc="0936B4D2">
      <w:numFmt w:val="bullet"/>
      <w:lvlText w:val="•"/>
      <w:lvlJc w:val="left"/>
      <w:pPr>
        <w:ind w:left="869" w:hanging="176"/>
      </w:pPr>
      <w:rPr>
        <w:rFonts w:hint="default"/>
        <w:lang w:val="ru-RU" w:eastAsia="en-US" w:bidi="ar-SA"/>
      </w:rPr>
    </w:lvl>
    <w:lvl w:ilvl="2" w:tplc="66D42F00">
      <w:numFmt w:val="bullet"/>
      <w:lvlText w:val="•"/>
      <w:lvlJc w:val="left"/>
      <w:pPr>
        <w:ind w:left="1639" w:hanging="176"/>
      </w:pPr>
      <w:rPr>
        <w:rFonts w:hint="default"/>
        <w:lang w:val="ru-RU" w:eastAsia="en-US" w:bidi="ar-SA"/>
      </w:rPr>
    </w:lvl>
    <w:lvl w:ilvl="3" w:tplc="7576A08C">
      <w:numFmt w:val="bullet"/>
      <w:lvlText w:val="•"/>
      <w:lvlJc w:val="left"/>
      <w:pPr>
        <w:ind w:left="2409" w:hanging="176"/>
      </w:pPr>
      <w:rPr>
        <w:rFonts w:hint="default"/>
        <w:lang w:val="ru-RU" w:eastAsia="en-US" w:bidi="ar-SA"/>
      </w:rPr>
    </w:lvl>
    <w:lvl w:ilvl="4" w:tplc="AE72E12C">
      <w:numFmt w:val="bullet"/>
      <w:lvlText w:val="•"/>
      <w:lvlJc w:val="left"/>
      <w:pPr>
        <w:ind w:left="3179" w:hanging="176"/>
      </w:pPr>
      <w:rPr>
        <w:rFonts w:hint="default"/>
        <w:lang w:val="ru-RU" w:eastAsia="en-US" w:bidi="ar-SA"/>
      </w:rPr>
    </w:lvl>
    <w:lvl w:ilvl="5" w:tplc="DDA0F94A">
      <w:numFmt w:val="bullet"/>
      <w:lvlText w:val="•"/>
      <w:lvlJc w:val="left"/>
      <w:pPr>
        <w:ind w:left="3949" w:hanging="176"/>
      </w:pPr>
      <w:rPr>
        <w:rFonts w:hint="default"/>
        <w:lang w:val="ru-RU" w:eastAsia="en-US" w:bidi="ar-SA"/>
      </w:rPr>
    </w:lvl>
    <w:lvl w:ilvl="6" w:tplc="1F5A1BF8">
      <w:numFmt w:val="bullet"/>
      <w:lvlText w:val="•"/>
      <w:lvlJc w:val="left"/>
      <w:pPr>
        <w:ind w:left="4719" w:hanging="176"/>
      </w:pPr>
      <w:rPr>
        <w:rFonts w:hint="default"/>
        <w:lang w:val="ru-RU" w:eastAsia="en-US" w:bidi="ar-SA"/>
      </w:rPr>
    </w:lvl>
    <w:lvl w:ilvl="7" w:tplc="4CAE442A">
      <w:numFmt w:val="bullet"/>
      <w:lvlText w:val="•"/>
      <w:lvlJc w:val="left"/>
      <w:pPr>
        <w:ind w:left="5489" w:hanging="176"/>
      </w:pPr>
      <w:rPr>
        <w:rFonts w:hint="default"/>
        <w:lang w:val="ru-RU" w:eastAsia="en-US" w:bidi="ar-SA"/>
      </w:rPr>
    </w:lvl>
    <w:lvl w:ilvl="8" w:tplc="6AE2FDBC">
      <w:numFmt w:val="bullet"/>
      <w:lvlText w:val="•"/>
      <w:lvlJc w:val="left"/>
      <w:pPr>
        <w:ind w:left="6259" w:hanging="176"/>
      </w:pPr>
      <w:rPr>
        <w:rFonts w:hint="default"/>
        <w:lang w:val="ru-RU" w:eastAsia="en-US" w:bidi="ar-SA"/>
      </w:rPr>
    </w:lvl>
  </w:abstractNum>
  <w:abstractNum w:abstractNumId="374" w15:restartNumberingAfterBreak="0">
    <w:nsid w:val="79580A40"/>
    <w:multiLevelType w:val="hybridMultilevel"/>
    <w:tmpl w:val="B6D6C232"/>
    <w:lvl w:ilvl="0" w:tplc="8FD46536">
      <w:numFmt w:val="bullet"/>
      <w:lvlText w:val="-"/>
      <w:lvlJc w:val="left"/>
      <w:pPr>
        <w:ind w:left="107" w:hanging="240"/>
      </w:pPr>
      <w:rPr>
        <w:rFonts w:ascii="Times New Roman" w:eastAsia="Times New Roman" w:hAnsi="Times New Roman" w:cs="Times New Roman" w:hint="default"/>
        <w:spacing w:val="-23"/>
        <w:w w:val="99"/>
        <w:sz w:val="24"/>
        <w:szCs w:val="24"/>
        <w:lang w:val="ru-RU" w:eastAsia="en-US" w:bidi="ar-SA"/>
      </w:rPr>
    </w:lvl>
    <w:lvl w:ilvl="1" w:tplc="47EC99CA">
      <w:numFmt w:val="bullet"/>
      <w:lvlText w:val="•"/>
      <w:lvlJc w:val="left"/>
      <w:pPr>
        <w:ind w:left="788" w:hanging="240"/>
      </w:pPr>
      <w:rPr>
        <w:rFonts w:hint="default"/>
        <w:lang w:val="ru-RU" w:eastAsia="en-US" w:bidi="ar-SA"/>
      </w:rPr>
    </w:lvl>
    <w:lvl w:ilvl="2" w:tplc="46FEE650">
      <w:numFmt w:val="bullet"/>
      <w:lvlText w:val="•"/>
      <w:lvlJc w:val="left"/>
      <w:pPr>
        <w:ind w:left="1476" w:hanging="240"/>
      </w:pPr>
      <w:rPr>
        <w:rFonts w:hint="default"/>
        <w:lang w:val="ru-RU" w:eastAsia="en-US" w:bidi="ar-SA"/>
      </w:rPr>
    </w:lvl>
    <w:lvl w:ilvl="3" w:tplc="0B96E940">
      <w:numFmt w:val="bullet"/>
      <w:lvlText w:val="•"/>
      <w:lvlJc w:val="left"/>
      <w:pPr>
        <w:ind w:left="2164" w:hanging="240"/>
      </w:pPr>
      <w:rPr>
        <w:rFonts w:hint="default"/>
        <w:lang w:val="ru-RU" w:eastAsia="en-US" w:bidi="ar-SA"/>
      </w:rPr>
    </w:lvl>
    <w:lvl w:ilvl="4" w:tplc="BDE45BDE">
      <w:numFmt w:val="bullet"/>
      <w:lvlText w:val="•"/>
      <w:lvlJc w:val="left"/>
      <w:pPr>
        <w:ind w:left="2853" w:hanging="240"/>
      </w:pPr>
      <w:rPr>
        <w:rFonts w:hint="default"/>
        <w:lang w:val="ru-RU" w:eastAsia="en-US" w:bidi="ar-SA"/>
      </w:rPr>
    </w:lvl>
    <w:lvl w:ilvl="5" w:tplc="C302D37C">
      <w:numFmt w:val="bullet"/>
      <w:lvlText w:val="•"/>
      <w:lvlJc w:val="left"/>
      <w:pPr>
        <w:ind w:left="3541" w:hanging="240"/>
      </w:pPr>
      <w:rPr>
        <w:rFonts w:hint="default"/>
        <w:lang w:val="ru-RU" w:eastAsia="en-US" w:bidi="ar-SA"/>
      </w:rPr>
    </w:lvl>
    <w:lvl w:ilvl="6" w:tplc="CCC67AB2">
      <w:numFmt w:val="bullet"/>
      <w:lvlText w:val="•"/>
      <w:lvlJc w:val="left"/>
      <w:pPr>
        <w:ind w:left="4229" w:hanging="240"/>
      </w:pPr>
      <w:rPr>
        <w:rFonts w:hint="default"/>
        <w:lang w:val="ru-RU" w:eastAsia="en-US" w:bidi="ar-SA"/>
      </w:rPr>
    </w:lvl>
    <w:lvl w:ilvl="7" w:tplc="8C0C26BC">
      <w:numFmt w:val="bullet"/>
      <w:lvlText w:val="•"/>
      <w:lvlJc w:val="left"/>
      <w:pPr>
        <w:ind w:left="4918" w:hanging="240"/>
      </w:pPr>
      <w:rPr>
        <w:rFonts w:hint="default"/>
        <w:lang w:val="ru-RU" w:eastAsia="en-US" w:bidi="ar-SA"/>
      </w:rPr>
    </w:lvl>
    <w:lvl w:ilvl="8" w:tplc="6D2EF22A">
      <w:numFmt w:val="bullet"/>
      <w:lvlText w:val="•"/>
      <w:lvlJc w:val="left"/>
      <w:pPr>
        <w:ind w:left="5606" w:hanging="240"/>
      </w:pPr>
      <w:rPr>
        <w:rFonts w:hint="default"/>
        <w:lang w:val="ru-RU" w:eastAsia="en-US" w:bidi="ar-SA"/>
      </w:rPr>
    </w:lvl>
  </w:abstractNum>
  <w:abstractNum w:abstractNumId="375" w15:restartNumberingAfterBreak="0">
    <w:nsid w:val="7A2F35B0"/>
    <w:multiLevelType w:val="hybridMultilevel"/>
    <w:tmpl w:val="C0D8B75A"/>
    <w:lvl w:ilvl="0" w:tplc="A358187C">
      <w:numFmt w:val="bullet"/>
      <w:lvlText w:val="•"/>
      <w:lvlJc w:val="left"/>
      <w:pPr>
        <w:ind w:left="1521" w:hanging="709"/>
      </w:pPr>
      <w:rPr>
        <w:rFonts w:ascii="Calibri" w:eastAsia="Calibri" w:hAnsi="Calibri" w:cs="Calibri" w:hint="default"/>
        <w:spacing w:val="-4"/>
        <w:w w:val="100"/>
        <w:sz w:val="24"/>
        <w:szCs w:val="24"/>
        <w:lang w:val="ru-RU" w:eastAsia="en-US" w:bidi="ar-SA"/>
      </w:rPr>
    </w:lvl>
    <w:lvl w:ilvl="1" w:tplc="BD867090">
      <w:numFmt w:val="bullet"/>
      <w:lvlText w:val="•"/>
      <w:lvlJc w:val="left"/>
      <w:pPr>
        <w:ind w:left="2525" w:hanging="709"/>
      </w:pPr>
      <w:rPr>
        <w:rFonts w:hint="default"/>
        <w:lang w:val="ru-RU" w:eastAsia="en-US" w:bidi="ar-SA"/>
      </w:rPr>
    </w:lvl>
    <w:lvl w:ilvl="2" w:tplc="D4126934">
      <w:numFmt w:val="bullet"/>
      <w:lvlText w:val="•"/>
      <w:lvlJc w:val="left"/>
      <w:pPr>
        <w:ind w:left="3531" w:hanging="709"/>
      </w:pPr>
      <w:rPr>
        <w:rFonts w:hint="default"/>
        <w:lang w:val="ru-RU" w:eastAsia="en-US" w:bidi="ar-SA"/>
      </w:rPr>
    </w:lvl>
    <w:lvl w:ilvl="3" w:tplc="75A82B34">
      <w:numFmt w:val="bullet"/>
      <w:lvlText w:val="•"/>
      <w:lvlJc w:val="left"/>
      <w:pPr>
        <w:ind w:left="4537" w:hanging="709"/>
      </w:pPr>
      <w:rPr>
        <w:rFonts w:hint="default"/>
        <w:lang w:val="ru-RU" w:eastAsia="en-US" w:bidi="ar-SA"/>
      </w:rPr>
    </w:lvl>
    <w:lvl w:ilvl="4" w:tplc="C966F19E">
      <w:numFmt w:val="bullet"/>
      <w:lvlText w:val="•"/>
      <w:lvlJc w:val="left"/>
      <w:pPr>
        <w:ind w:left="5543" w:hanging="709"/>
      </w:pPr>
      <w:rPr>
        <w:rFonts w:hint="default"/>
        <w:lang w:val="ru-RU" w:eastAsia="en-US" w:bidi="ar-SA"/>
      </w:rPr>
    </w:lvl>
    <w:lvl w:ilvl="5" w:tplc="ED2C6E52">
      <w:numFmt w:val="bullet"/>
      <w:lvlText w:val="•"/>
      <w:lvlJc w:val="left"/>
      <w:pPr>
        <w:ind w:left="6549" w:hanging="709"/>
      </w:pPr>
      <w:rPr>
        <w:rFonts w:hint="default"/>
        <w:lang w:val="ru-RU" w:eastAsia="en-US" w:bidi="ar-SA"/>
      </w:rPr>
    </w:lvl>
    <w:lvl w:ilvl="6" w:tplc="CD2A5430">
      <w:numFmt w:val="bullet"/>
      <w:lvlText w:val="•"/>
      <w:lvlJc w:val="left"/>
      <w:pPr>
        <w:ind w:left="7555" w:hanging="709"/>
      </w:pPr>
      <w:rPr>
        <w:rFonts w:hint="default"/>
        <w:lang w:val="ru-RU" w:eastAsia="en-US" w:bidi="ar-SA"/>
      </w:rPr>
    </w:lvl>
    <w:lvl w:ilvl="7" w:tplc="11C652D0">
      <w:numFmt w:val="bullet"/>
      <w:lvlText w:val="•"/>
      <w:lvlJc w:val="left"/>
      <w:pPr>
        <w:ind w:left="8561" w:hanging="709"/>
      </w:pPr>
      <w:rPr>
        <w:rFonts w:hint="default"/>
        <w:lang w:val="ru-RU" w:eastAsia="en-US" w:bidi="ar-SA"/>
      </w:rPr>
    </w:lvl>
    <w:lvl w:ilvl="8" w:tplc="6A56DBFA">
      <w:numFmt w:val="bullet"/>
      <w:lvlText w:val="•"/>
      <w:lvlJc w:val="left"/>
      <w:pPr>
        <w:ind w:left="9567" w:hanging="709"/>
      </w:pPr>
      <w:rPr>
        <w:rFonts w:hint="default"/>
        <w:lang w:val="ru-RU" w:eastAsia="en-US" w:bidi="ar-SA"/>
      </w:rPr>
    </w:lvl>
  </w:abstractNum>
  <w:abstractNum w:abstractNumId="376" w15:restartNumberingAfterBreak="0">
    <w:nsid w:val="7A670562"/>
    <w:multiLevelType w:val="hybridMultilevel"/>
    <w:tmpl w:val="49247766"/>
    <w:lvl w:ilvl="0" w:tplc="F01E5902">
      <w:numFmt w:val="bullet"/>
      <w:lvlText w:val="-"/>
      <w:lvlJc w:val="left"/>
      <w:pPr>
        <w:ind w:left="1120" w:hanging="272"/>
      </w:pPr>
      <w:rPr>
        <w:rFonts w:ascii="Times New Roman" w:eastAsia="Times New Roman" w:hAnsi="Times New Roman" w:cs="Times New Roman" w:hint="default"/>
        <w:spacing w:val="-8"/>
        <w:w w:val="99"/>
        <w:sz w:val="24"/>
        <w:szCs w:val="24"/>
        <w:lang w:val="ru-RU" w:eastAsia="en-US" w:bidi="ar-SA"/>
      </w:rPr>
    </w:lvl>
    <w:lvl w:ilvl="1" w:tplc="15780FD2">
      <w:numFmt w:val="bullet"/>
      <w:lvlText w:val="•"/>
      <w:lvlJc w:val="left"/>
      <w:pPr>
        <w:ind w:left="2165" w:hanging="272"/>
      </w:pPr>
      <w:rPr>
        <w:rFonts w:hint="default"/>
        <w:lang w:val="ru-RU" w:eastAsia="en-US" w:bidi="ar-SA"/>
      </w:rPr>
    </w:lvl>
    <w:lvl w:ilvl="2" w:tplc="2BBAF36A">
      <w:numFmt w:val="bullet"/>
      <w:lvlText w:val="•"/>
      <w:lvlJc w:val="left"/>
      <w:pPr>
        <w:ind w:left="3211" w:hanging="272"/>
      </w:pPr>
      <w:rPr>
        <w:rFonts w:hint="default"/>
        <w:lang w:val="ru-RU" w:eastAsia="en-US" w:bidi="ar-SA"/>
      </w:rPr>
    </w:lvl>
    <w:lvl w:ilvl="3" w:tplc="CF94E3A0">
      <w:numFmt w:val="bullet"/>
      <w:lvlText w:val="•"/>
      <w:lvlJc w:val="left"/>
      <w:pPr>
        <w:ind w:left="4257" w:hanging="272"/>
      </w:pPr>
      <w:rPr>
        <w:rFonts w:hint="default"/>
        <w:lang w:val="ru-RU" w:eastAsia="en-US" w:bidi="ar-SA"/>
      </w:rPr>
    </w:lvl>
    <w:lvl w:ilvl="4" w:tplc="144857DE">
      <w:numFmt w:val="bullet"/>
      <w:lvlText w:val="•"/>
      <w:lvlJc w:val="left"/>
      <w:pPr>
        <w:ind w:left="5303" w:hanging="272"/>
      </w:pPr>
      <w:rPr>
        <w:rFonts w:hint="default"/>
        <w:lang w:val="ru-RU" w:eastAsia="en-US" w:bidi="ar-SA"/>
      </w:rPr>
    </w:lvl>
    <w:lvl w:ilvl="5" w:tplc="45FAF9BA">
      <w:numFmt w:val="bullet"/>
      <w:lvlText w:val="•"/>
      <w:lvlJc w:val="left"/>
      <w:pPr>
        <w:ind w:left="6349" w:hanging="272"/>
      </w:pPr>
      <w:rPr>
        <w:rFonts w:hint="default"/>
        <w:lang w:val="ru-RU" w:eastAsia="en-US" w:bidi="ar-SA"/>
      </w:rPr>
    </w:lvl>
    <w:lvl w:ilvl="6" w:tplc="168E8CB6">
      <w:numFmt w:val="bullet"/>
      <w:lvlText w:val="•"/>
      <w:lvlJc w:val="left"/>
      <w:pPr>
        <w:ind w:left="7395" w:hanging="272"/>
      </w:pPr>
      <w:rPr>
        <w:rFonts w:hint="default"/>
        <w:lang w:val="ru-RU" w:eastAsia="en-US" w:bidi="ar-SA"/>
      </w:rPr>
    </w:lvl>
    <w:lvl w:ilvl="7" w:tplc="B11AE89E">
      <w:numFmt w:val="bullet"/>
      <w:lvlText w:val="•"/>
      <w:lvlJc w:val="left"/>
      <w:pPr>
        <w:ind w:left="8441" w:hanging="272"/>
      </w:pPr>
      <w:rPr>
        <w:rFonts w:hint="default"/>
        <w:lang w:val="ru-RU" w:eastAsia="en-US" w:bidi="ar-SA"/>
      </w:rPr>
    </w:lvl>
    <w:lvl w:ilvl="8" w:tplc="AE882792">
      <w:numFmt w:val="bullet"/>
      <w:lvlText w:val="•"/>
      <w:lvlJc w:val="left"/>
      <w:pPr>
        <w:ind w:left="9487" w:hanging="272"/>
      </w:pPr>
      <w:rPr>
        <w:rFonts w:hint="default"/>
        <w:lang w:val="ru-RU" w:eastAsia="en-US" w:bidi="ar-SA"/>
      </w:rPr>
    </w:lvl>
  </w:abstractNum>
  <w:abstractNum w:abstractNumId="377" w15:restartNumberingAfterBreak="0">
    <w:nsid w:val="7A68491B"/>
    <w:multiLevelType w:val="hybridMultilevel"/>
    <w:tmpl w:val="B7860352"/>
    <w:lvl w:ilvl="0" w:tplc="D7EE770A">
      <w:numFmt w:val="bullet"/>
      <w:lvlText w:val="•"/>
      <w:lvlJc w:val="left"/>
      <w:pPr>
        <w:ind w:left="956" w:hanging="144"/>
      </w:pPr>
      <w:rPr>
        <w:rFonts w:ascii="Times New Roman" w:eastAsia="Times New Roman" w:hAnsi="Times New Roman" w:cs="Times New Roman" w:hint="default"/>
        <w:w w:val="100"/>
        <w:sz w:val="24"/>
        <w:szCs w:val="24"/>
        <w:lang w:val="ru-RU" w:eastAsia="en-US" w:bidi="ar-SA"/>
      </w:rPr>
    </w:lvl>
    <w:lvl w:ilvl="1" w:tplc="4ACE4F38">
      <w:numFmt w:val="bullet"/>
      <w:lvlText w:val="•"/>
      <w:lvlJc w:val="left"/>
      <w:pPr>
        <w:ind w:left="2021" w:hanging="144"/>
      </w:pPr>
      <w:rPr>
        <w:rFonts w:hint="default"/>
        <w:lang w:val="ru-RU" w:eastAsia="en-US" w:bidi="ar-SA"/>
      </w:rPr>
    </w:lvl>
    <w:lvl w:ilvl="2" w:tplc="6A5CAECE">
      <w:numFmt w:val="bullet"/>
      <w:lvlText w:val="•"/>
      <w:lvlJc w:val="left"/>
      <w:pPr>
        <w:ind w:left="3083" w:hanging="144"/>
      </w:pPr>
      <w:rPr>
        <w:rFonts w:hint="default"/>
        <w:lang w:val="ru-RU" w:eastAsia="en-US" w:bidi="ar-SA"/>
      </w:rPr>
    </w:lvl>
    <w:lvl w:ilvl="3" w:tplc="A5E24458">
      <w:numFmt w:val="bullet"/>
      <w:lvlText w:val="•"/>
      <w:lvlJc w:val="left"/>
      <w:pPr>
        <w:ind w:left="4145" w:hanging="144"/>
      </w:pPr>
      <w:rPr>
        <w:rFonts w:hint="default"/>
        <w:lang w:val="ru-RU" w:eastAsia="en-US" w:bidi="ar-SA"/>
      </w:rPr>
    </w:lvl>
    <w:lvl w:ilvl="4" w:tplc="70D4FB0C">
      <w:numFmt w:val="bullet"/>
      <w:lvlText w:val="•"/>
      <w:lvlJc w:val="left"/>
      <w:pPr>
        <w:ind w:left="5207" w:hanging="144"/>
      </w:pPr>
      <w:rPr>
        <w:rFonts w:hint="default"/>
        <w:lang w:val="ru-RU" w:eastAsia="en-US" w:bidi="ar-SA"/>
      </w:rPr>
    </w:lvl>
    <w:lvl w:ilvl="5" w:tplc="AF06E934">
      <w:numFmt w:val="bullet"/>
      <w:lvlText w:val="•"/>
      <w:lvlJc w:val="left"/>
      <w:pPr>
        <w:ind w:left="6269" w:hanging="144"/>
      </w:pPr>
      <w:rPr>
        <w:rFonts w:hint="default"/>
        <w:lang w:val="ru-RU" w:eastAsia="en-US" w:bidi="ar-SA"/>
      </w:rPr>
    </w:lvl>
    <w:lvl w:ilvl="6" w:tplc="34F0670C">
      <w:numFmt w:val="bullet"/>
      <w:lvlText w:val="•"/>
      <w:lvlJc w:val="left"/>
      <w:pPr>
        <w:ind w:left="7331" w:hanging="144"/>
      </w:pPr>
      <w:rPr>
        <w:rFonts w:hint="default"/>
        <w:lang w:val="ru-RU" w:eastAsia="en-US" w:bidi="ar-SA"/>
      </w:rPr>
    </w:lvl>
    <w:lvl w:ilvl="7" w:tplc="BBE27DCC">
      <w:numFmt w:val="bullet"/>
      <w:lvlText w:val="•"/>
      <w:lvlJc w:val="left"/>
      <w:pPr>
        <w:ind w:left="8393" w:hanging="144"/>
      </w:pPr>
      <w:rPr>
        <w:rFonts w:hint="default"/>
        <w:lang w:val="ru-RU" w:eastAsia="en-US" w:bidi="ar-SA"/>
      </w:rPr>
    </w:lvl>
    <w:lvl w:ilvl="8" w:tplc="793EE2DA">
      <w:numFmt w:val="bullet"/>
      <w:lvlText w:val="•"/>
      <w:lvlJc w:val="left"/>
      <w:pPr>
        <w:ind w:left="9455" w:hanging="144"/>
      </w:pPr>
      <w:rPr>
        <w:rFonts w:hint="default"/>
        <w:lang w:val="ru-RU" w:eastAsia="en-US" w:bidi="ar-SA"/>
      </w:rPr>
    </w:lvl>
  </w:abstractNum>
  <w:abstractNum w:abstractNumId="378" w15:restartNumberingAfterBreak="0">
    <w:nsid w:val="7ABD05A0"/>
    <w:multiLevelType w:val="hybridMultilevel"/>
    <w:tmpl w:val="FD565A56"/>
    <w:lvl w:ilvl="0" w:tplc="FCA601D8">
      <w:numFmt w:val="bullet"/>
      <w:lvlText w:val="-"/>
      <w:lvlJc w:val="left"/>
      <w:pPr>
        <w:ind w:left="1120" w:hanging="214"/>
      </w:pPr>
      <w:rPr>
        <w:rFonts w:ascii="Times New Roman" w:eastAsia="Times New Roman" w:hAnsi="Times New Roman" w:cs="Times New Roman" w:hint="default"/>
        <w:spacing w:val="-8"/>
        <w:w w:val="99"/>
        <w:sz w:val="24"/>
        <w:szCs w:val="24"/>
        <w:lang w:val="ru-RU" w:eastAsia="en-US" w:bidi="ar-SA"/>
      </w:rPr>
    </w:lvl>
    <w:lvl w:ilvl="1" w:tplc="01A45618">
      <w:numFmt w:val="bullet"/>
      <w:lvlText w:val="•"/>
      <w:lvlJc w:val="left"/>
      <w:pPr>
        <w:ind w:left="2165" w:hanging="214"/>
      </w:pPr>
      <w:rPr>
        <w:rFonts w:hint="default"/>
        <w:lang w:val="ru-RU" w:eastAsia="en-US" w:bidi="ar-SA"/>
      </w:rPr>
    </w:lvl>
    <w:lvl w:ilvl="2" w:tplc="66DEE426">
      <w:numFmt w:val="bullet"/>
      <w:lvlText w:val="•"/>
      <w:lvlJc w:val="left"/>
      <w:pPr>
        <w:ind w:left="3211" w:hanging="214"/>
      </w:pPr>
      <w:rPr>
        <w:rFonts w:hint="default"/>
        <w:lang w:val="ru-RU" w:eastAsia="en-US" w:bidi="ar-SA"/>
      </w:rPr>
    </w:lvl>
    <w:lvl w:ilvl="3" w:tplc="3EE2EB7E">
      <w:numFmt w:val="bullet"/>
      <w:lvlText w:val="•"/>
      <w:lvlJc w:val="left"/>
      <w:pPr>
        <w:ind w:left="4257" w:hanging="214"/>
      </w:pPr>
      <w:rPr>
        <w:rFonts w:hint="default"/>
        <w:lang w:val="ru-RU" w:eastAsia="en-US" w:bidi="ar-SA"/>
      </w:rPr>
    </w:lvl>
    <w:lvl w:ilvl="4" w:tplc="F63E3FC6">
      <w:numFmt w:val="bullet"/>
      <w:lvlText w:val="•"/>
      <w:lvlJc w:val="left"/>
      <w:pPr>
        <w:ind w:left="5303" w:hanging="214"/>
      </w:pPr>
      <w:rPr>
        <w:rFonts w:hint="default"/>
        <w:lang w:val="ru-RU" w:eastAsia="en-US" w:bidi="ar-SA"/>
      </w:rPr>
    </w:lvl>
    <w:lvl w:ilvl="5" w:tplc="F6FE29AA">
      <w:numFmt w:val="bullet"/>
      <w:lvlText w:val="•"/>
      <w:lvlJc w:val="left"/>
      <w:pPr>
        <w:ind w:left="6349" w:hanging="214"/>
      </w:pPr>
      <w:rPr>
        <w:rFonts w:hint="default"/>
        <w:lang w:val="ru-RU" w:eastAsia="en-US" w:bidi="ar-SA"/>
      </w:rPr>
    </w:lvl>
    <w:lvl w:ilvl="6" w:tplc="B194F4DA">
      <w:numFmt w:val="bullet"/>
      <w:lvlText w:val="•"/>
      <w:lvlJc w:val="left"/>
      <w:pPr>
        <w:ind w:left="7395" w:hanging="214"/>
      </w:pPr>
      <w:rPr>
        <w:rFonts w:hint="default"/>
        <w:lang w:val="ru-RU" w:eastAsia="en-US" w:bidi="ar-SA"/>
      </w:rPr>
    </w:lvl>
    <w:lvl w:ilvl="7" w:tplc="EAEAAFF4">
      <w:numFmt w:val="bullet"/>
      <w:lvlText w:val="•"/>
      <w:lvlJc w:val="left"/>
      <w:pPr>
        <w:ind w:left="8441" w:hanging="214"/>
      </w:pPr>
      <w:rPr>
        <w:rFonts w:hint="default"/>
        <w:lang w:val="ru-RU" w:eastAsia="en-US" w:bidi="ar-SA"/>
      </w:rPr>
    </w:lvl>
    <w:lvl w:ilvl="8" w:tplc="A8A424FC">
      <w:numFmt w:val="bullet"/>
      <w:lvlText w:val="•"/>
      <w:lvlJc w:val="left"/>
      <w:pPr>
        <w:ind w:left="9487" w:hanging="214"/>
      </w:pPr>
      <w:rPr>
        <w:rFonts w:hint="default"/>
        <w:lang w:val="ru-RU" w:eastAsia="en-US" w:bidi="ar-SA"/>
      </w:rPr>
    </w:lvl>
  </w:abstractNum>
  <w:abstractNum w:abstractNumId="379" w15:restartNumberingAfterBreak="0">
    <w:nsid w:val="7AE04598"/>
    <w:multiLevelType w:val="hybridMultilevel"/>
    <w:tmpl w:val="3F08A91E"/>
    <w:lvl w:ilvl="0" w:tplc="73B43474">
      <w:start w:val="1"/>
      <w:numFmt w:val="decimal"/>
      <w:lvlText w:val="%1)"/>
      <w:lvlJc w:val="left"/>
      <w:pPr>
        <w:ind w:left="1120" w:hanging="303"/>
      </w:pPr>
      <w:rPr>
        <w:rFonts w:ascii="Times New Roman" w:eastAsia="Times New Roman" w:hAnsi="Times New Roman" w:cs="Times New Roman" w:hint="default"/>
        <w:spacing w:val="-20"/>
        <w:w w:val="100"/>
        <w:sz w:val="24"/>
        <w:szCs w:val="24"/>
        <w:lang w:val="ru-RU" w:eastAsia="en-US" w:bidi="ar-SA"/>
      </w:rPr>
    </w:lvl>
    <w:lvl w:ilvl="1" w:tplc="CFEAD8FA">
      <w:numFmt w:val="bullet"/>
      <w:lvlText w:val="•"/>
      <w:lvlJc w:val="left"/>
      <w:pPr>
        <w:ind w:left="2165" w:hanging="303"/>
      </w:pPr>
      <w:rPr>
        <w:rFonts w:hint="default"/>
        <w:lang w:val="ru-RU" w:eastAsia="en-US" w:bidi="ar-SA"/>
      </w:rPr>
    </w:lvl>
    <w:lvl w:ilvl="2" w:tplc="9D461DE8">
      <w:numFmt w:val="bullet"/>
      <w:lvlText w:val="•"/>
      <w:lvlJc w:val="left"/>
      <w:pPr>
        <w:ind w:left="3211" w:hanging="303"/>
      </w:pPr>
      <w:rPr>
        <w:rFonts w:hint="default"/>
        <w:lang w:val="ru-RU" w:eastAsia="en-US" w:bidi="ar-SA"/>
      </w:rPr>
    </w:lvl>
    <w:lvl w:ilvl="3" w:tplc="BA364546">
      <w:numFmt w:val="bullet"/>
      <w:lvlText w:val="•"/>
      <w:lvlJc w:val="left"/>
      <w:pPr>
        <w:ind w:left="4257" w:hanging="303"/>
      </w:pPr>
      <w:rPr>
        <w:rFonts w:hint="default"/>
        <w:lang w:val="ru-RU" w:eastAsia="en-US" w:bidi="ar-SA"/>
      </w:rPr>
    </w:lvl>
    <w:lvl w:ilvl="4" w:tplc="F7C86FC2">
      <w:numFmt w:val="bullet"/>
      <w:lvlText w:val="•"/>
      <w:lvlJc w:val="left"/>
      <w:pPr>
        <w:ind w:left="5303" w:hanging="303"/>
      </w:pPr>
      <w:rPr>
        <w:rFonts w:hint="default"/>
        <w:lang w:val="ru-RU" w:eastAsia="en-US" w:bidi="ar-SA"/>
      </w:rPr>
    </w:lvl>
    <w:lvl w:ilvl="5" w:tplc="F72E4B40">
      <w:numFmt w:val="bullet"/>
      <w:lvlText w:val="•"/>
      <w:lvlJc w:val="left"/>
      <w:pPr>
        <w:ind w:left="6349" w:hanging="303"/>
      </w:pPr>
      <w:rPr>
        <w:rFonts w:hint="default"/>
        <w:lang w:val="ru-RU" w:eastAsia="en-US" w:bidi="ar-SA"/>
      </w:rPr>
    </w:lvl>
    <w:lvl w:ilvl="6" w:tplc="2D06C8FE">
      <w:numFmt w:val="bullet"/>
      <w:lvlText w:val="•"/>
      <w:lvlJc w:val="left"/>
      <w:pPr>
        <w:ind w:left="7395" w:hanging="303"/>
      </w:pPr>
      <w:rPr>
        <w:rFonts w:hint="default"/>
        <w:lang w:val="ru-RU" w:eastAsia="en-US" w:bidi="ar-SA"/>
      </w:rPr>
    </w:lvl>
    <w:lvl w:ilvl="7" w:tplc="44167128">
      <w:numFmt w:val="bullet"/>
      <w:lvlText w:val="•"/>
      <w:lvlJc w:val="left"/>
      <w:pPr>
        <w:ind w:left="8441" w:hanging="303"/>
      </w:pPr>
      <w:rPr>
        <w:rFonts w:hint="default"/>
        <w:lang w:val="ru-RU" w:eastAsia="en-US" w:bidi="ar-SA"/>
      </w:rPr>
    </w:lvl>
    <w:lvl w:ilvl="8" w:tplc="72B28EB4">
      <w:numFmt w:val="bullet"/>
      <w:lvlText w:val="•"/>
      <w:lvlJc w:val="left"/>
      <w:pPr>
        <w:ind w:left="9487" w:hanging="303"/>
      </w:pPr>
      <w:rPr>
        <w:rFonts w:hint="default"/>
        <w:lang w:val="ru-RU" w:eastAsia="en-US" w:bidi="ar-SA"/>
      </w:rPr>
    </w:lvl>
  </w:abstractNum>
  <w:abstractNum w:abstractNumId="380" w15:restartNumberingAfterBreak="0">
    <w:nsid w:val="7AF60673"/>
    <w:multiLevelType w:val="hybridMultilevel"/>
    <w:tmpl w:val="1876DB0E"/>
    <w:lvl w:ilvl="0" w:tplc="2774F1A4">
      <w:numFmt w:val="bullet"/>
      <w:lvlText w:val="•"/>
      <w:lvlJc w:val="left"/>
      <w:pPr>
        <w:ind w:left="1120" w:hanging="144"/>
      </w:pPr>
      <w:rPr>
        <w:rFonts w:ascii="Times New Roman" w:eastAsia="Times New Roman" w:hAnsi="Times New Roman" w:cs="Times New Roman" w:hint="default"/>
        <w:w w:val="100"/>
        <w:sz w:val="24"/>
        <w:szCs w:val="24"/>
        <w:lang w:val="ru-RU" w:eastAsia="en-US" w:bidi="ar-SA"/>
      </w:rPr>
    </w:lvl>
    <w:lvl w:ilvl="1" w:tplc="C4C8BECC">
      <w:numFmt w:val="bullet"/>
      <w:lvlText w:val="•"/>
      <w:lvlJc w:val="left"/>
      <w:pPr>
        <w:ind w:left="2165" w:hanging="144"/>
      </w:pPr>
      <w:rPr>
        <w:rFonts w:hint="default"/>
        <w:lang w:val="ru-RU" w:eastAsia="en-US" w:bidi="ar-SA"/>
      </w:rPr>
    </w:lvl>
    <w:lvl w:ilvl="2" w:tplc="3EA0E6CC">
      <w:numFmt w:val="bullet"/>
      <w:lvlText w:val="•"/>
      <w:lvlJc w:val="left"/>
      <w:pPr>
        <w:ind w:left="3211" w:hanging="144"/>
      </w:pPr>
      <w:rPr>
        <w:rFonts w:hint="default"/>
        <w:lang w:val="ru-RU" w:eastAsia="en-US" w:bidi="ar-SA"/>
      </w:rPr>
    </w:lvl>
    <w:lvl w:ilvl="3" w:tplc="B9D48530">
      <w:numFmt w:val="bullet"/>
      <w:lvlText w:val="•"/>
      <w:lvlJc w:val="left"/>
      <w:pPr>
        <w:ind w:left="4257" w:hanging="144"/>
      </w:pPr>
      <w:rPr>
        <w:rFonts w:hint="default"/>
        <w:lang w:val="ru-RU" w:eastAsia="en-US" w:bidi="ar-SA"/>
      </w:rPr>
    </w:lvl>
    <w:lvl w:ilvl="4" w:tplc="248A372A">
      <w:numFmt w:val="bullet"/>
      <w:lvlText w:val="•"/>
      <w:lvlJc w:val="left"/>
      <w:pPr>
        <w:ind w:left="5303" w:hanging="144"/>
      </w:pPr>
      <w:rPr>
        <w:rFonts w:hint="default"/>
        <w:lang w:val="ru-RU" w:eastAsia="en-US" w:bidi="ar-SA"/>
      </w:rPr>
    </w:lvl>
    <w:lvl w:ilvl="5" w:tplc="AF36467C">
      <w:numFmt w:val="bullet"/>
      <w:lvlText w:val="•"/>
      <w:lvlJc w:val="left"/>
      <w:pPr>
        <w:ind w:left="6349" w:hanging="144"/>
      </w:pPr>
      <w:rPr>
        <w:rFonts w:hint="default"/>
        <w:lang w:val="ru-RU" w:eastAsia="en-US" w:bidi="ar-SA"/>
      </w:rPr>
    </w:lvl>
    <w:lvl w:ilvl="6" w:tplc="94D2D12C">
      <w:numFmt w:val="bullet"/>
      <w:lvlText w:val="•"/>
      <w:lvlJc w:val="left"/>
      <w:pPr>
        <w:ind w:left="7395" w:hanging="144"/>
      </w:pPr>
      <w:rPr>
        <w:rFonts w:hint="default"/>
        <w:lang w:val="ru-RU" w:eastAsia="en-US" w:bidi="ar-SA"/>
      </w:rPr>
    </w:lvl>
    <w:lvl w:ilvl="7" w:tplc="43603E5C">
      <w:numFmt w:val="bullet"/>
      <w:lvlText w:val="•"/>
      <w:lvlJc w:val="left"/>
      <w:pPr>
        <w:ind w:left="8441" w:hanging="144"/>
      </w:pPr>
      <w:rPr>
        <w:rFonts w:hint="default"/>
        <w:lang w:val="ru-RU" w:eastAsia="en-US" w:bidi="ar-SA"/>
      </w:rPr>
    </w:lvl>
    <w:lvl w:ilvl="8" w:tplc="BE00A9E6">
      <w:numFmt w:val="bullet"/>
      <w:lvlText w:val="•"/>
      <w:lvlJc w:val="left"/>
      <w:pPr>
        <w:ind w:left="9487" w:hanging="144"/>
      </w:pPr>
      <w:rPr>
        <w:rFonts w:hint="default"/>
        <w:lang w:val="ru-RU" w:eastAsia="en-US" w:bidi="ar-SA"/>
      </w:rPr>
    </w:lvl>
  </w:abstractNum>
  <w:abstractNum w:abstractNumId="381" w15:restartNumberingAfterBreak="0">
    <w:nsid w:val="7B01278C"/>
    <w:multiLevelType w:val="hybridMultilevel"/>
    <w:tmpl w:val="B9846F7A"/>
    <w:lvl w:ilvl="0" w:tplc="01FC6D7A">
      <w:numFmt w:val="bullet"/>
      <w:lvlText w:val="-"/>
      <w:lvlJc w:val="left"/>
      <w:pPr>
        <w:ind w:left="1120" w:hanging="250"/>
      </w:pPr>
      <w:rPr>
        <w:rFonts w:ascii="Times New Roman" w:eastAsia="Times New Roman" w:hAnsi="Times New Roman" w:cs="Times New Roman" w:hint="default"/>
        <w:i/>
        <w:spacing w:val="-13"/>
        <w:w w:val="99"/>
        <w:sz w:val="24"/>
        <w:szCs w:val="24"/>
        <w:lang w:val="ru-RU" w:eastAsia="en-US" w:bidi="ar-SA"/>
      </w:rPr>
    </w:lvl>
    <w:lvl w:ilvl="1" w:tplc="68EC98E8">
      <w:numFmt w:val="bullet"/>
      <w:lvlText w:val="•"/>
      <w:lvlJc w:val="left"/>
      <w:pPr>
        <w:ind w:left="2165" w:hanging="250"/>
      </w:pPr>
      <w:rPr>
        <w:rFonts w:hint="default"/>
        <w:lang w:val="ru-RU" w:eastAsia="en-US" w:bidi="ar-SA"/>
      </w:rPr>
    </w:lvl>
    <w:lvl w:ilvl="2" w:tplc="8E7CCF46">
      <w:numFmt w:val="bullet"/>
      <w:lvlText w:val="•"/>
      <w:lvlJc w:val="left"/>
      <w:pPr>
        <w:ind w:left="3211" w:hanging="250"/>
      </w:pPr>
      <w:rPr>
        <w:rFonts w:hint="default"/>
        <w:lang w:val="ru-RU" w:eastAsia="en-US" w:bidi="ar-SA"/>
      </w:rPr>
    </w:lvl>
    <w:lvl w:ilvl="3" w:tplc="33606D02">
      <w:numFmt w:val="bullet"/>
      <w:lvlText w:val="•"/>
      <w:lvlJc w:val="left"/>
      <w:pPr>
        <w:ind w:left="4257" w:hanging="250"/>
      </w:pPr>
      <w:rPr>
        <w:rFonts w:hint="default"/>
        <w:lang w:val="ru-RU" w:eastAsia="en-US" w:bidi="ar-SA"/>
      </w:rPr>
    </w:lvl>
    <w:lvl w:ilvl="4" w:tplc="848A46F8">
      <w:numFmt w:val="bullet"/>
      <w:lvlText w:val="•"/>
      <w:lvlJc w:val="left"/>
      <w:pPr>
        <w:ind w:left="5303" w:hanging="250"/>
      </w:pPr>
      <w:rPr>
        <w:rFonts w:hint="default"/>
        <w:lang w:val="ru-RU" w:eastAsia="en-US" w:bidi="ar-SA"/>
      </w:rPr>
    </w:lvl>
    <w:lvl w:ilvl="5" w:tplc="0652C82C">
      <w:numFmt w:val="bullet"/>
      <w:lvlText w:val="•"/>
      <w:lvlJc w:val="left"/>
      <w:pPr>
        <w:ind w:left="6349" w:hanging="250"/>
      </w:pPr>
      <w:rPr>
        <w:rFonts w:hint="default"/>
        <w:lang w:val="ru-RU" w:eastAsia="en-US" w:bidi="ar-SA"/>
      </w:rPr>
    </w:lvl>
    <w:lvl w:ilvl="6" w:tplc="DD5C986A">
      <w:numFmt w:val="bullet"/>
      <w:lvlText w:val="•"/>
      <w:lvlJc w:val="left"/>
      <w:pPr>
        <w:ind w:left="7395" w:hanging="250"/>
      </w:pPr>
      <w:rPr>
        <w:rFonts w:hint="default"/>
        <w:lang w:val="ru-RU" w:eastAsia="en-US" w:bidi="ar-SA"/>
      </w:rPr>
    </w:lvl>
    <w:lvl w:ilvl="7" w:tplc="7E840B2C">
      <w:numFmt w:val="bullet"/>
      <w:lvlText w:val="•"/>
      <w:lvlJc w:val="left"/>
      <w:pPr>
        <w:ind w:left="8441" w:hanging="250"/>
      </w:pPr>
      <w:rPr>
        <w:rFonts w:hint="default"/>
        <w:lang w:val="ru-RU" w:eastAsia="en-US" w:bidi="ar-SA"/>
      </w:rPr>
    </w:lvl>
    <w:lvl w:ilvl="8" w:tplc="F8649950">
      <w:numFmt w:val="bullet"/>
      <w:lvlText w:val="•"/>
      <w:lvlJc w:val="left"/>
      <w:pPr>
        <w:ind w:left="9487" w:hanging="250"/>
      </w:pPr>
      <w:rPr>
        <w:rFonts w:hint="default"/>
        <w:lang w:val="ru-RU" w:eastAsia="en-US" w:bidi="ar-SA"/>
      </w:rPr>
    </w:lvl>
  </w:abstractNum>
  <w:abstractNum w:abstractNumId="382" w15:restartNumberingAfterBreak="0">
    <w:nsid w:val="7B721332"/>
    <w:multiLevelType w:val="hybridMultilevel"/>
    <w:tmpl w:val="4F1EC1F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3" w15:restartNumberingAfterBreak="0">
    <w:nsid w:val="7B775FC9"/>
    <w:multiLevelType w:val="multilevel"/>
    <w:tmpl w:val="5A5CF918"/>
    <w:lvl w:ilvl="0">
      <w:start w:val="1"/>
      <w:numFmt w:val="decimal"/>
      <w:lvlText w:val="%1"/>
      <w:lvlJc w:val="left"/>
      <w:pPr>
        <w:ind w:left="1660" w:hanging="540"/>
      </w:pPr>
      <w:rPr>
        <w:rFonts w:hint="default"/>
        <w:lang w:val="ru-RU" w:eastAsia="en-US" w:bidi="ar-SA"/>
      </w:rPr>
    </w:lvl>
    <w:lvl w:ilvl="1">
      <w:start w:val="3"/>
      <w:numFmt w:val="decimal"/>
      <w:lvlText w:val="%1.%2"/>
      <w:lvlJc w:val="left"/>
      <w:pPr>
        <w:ind w:left="1660" w:hanging="540"/>
      </w:pPr>
      <w:rPr>
        <w:rFonts w:hint="default"/>
        <w:lang w:val="ru-RU" w:eastAsia="en-US" w:bidi="ar-SA"/>
      </w:rPr>
    </w:lvl>
    <w:lvl w:ilvl="2">
      <w:start w:val="2"/>
      <w:numFmt w:val="decimal"/>
      <w:lvlText w:val="%1.%2.%3"/>
      <w:lvlJc w:val="left"/>
      <w:pPr>
        <w:ind w:left="1660" w:hanging="540"/>
      </w:pPr>
      <w:rPr>
        <w:rFonts w:ascii="Times New Roman" w:eastAsia="Times New Roman" w:hAnsi="Times New Roman" w:cs="Times New Roman" w:hint="default"/>
        <w:spacing w:val="-5"/>
        <w:w w:val="100"/>
        <w:sz w:val="24"/>
        <w:szCs w:val="24"/>
        <w:lang w:val="ru-RU" w:eastAsia="en-US" w:bidi="ar-SA"/>
      </w:rPr>
    </w:lvl>
    <w:lvl w:ilvl="3">
      <w:numFmt w:val="bullet"/>
      <w:lvlText w:val="•"/>
      <w:lvlJc w:val="left"/>
      <w:pPr>
        <w:ind w:left="4635" w:hanging="540"/>
      </w:pPr>
      <w:rPr>
        <w:rFonts w:hint="default"/>
        <w:lang w:val="ru-RU" w:eastAsia="en-US" w:bidi="ar-SA"/>
      </w:rPr>
    </w:lvl>
    <w:lvl w:ilvl="4">
      <w:numFmt w:val="bullet"/>
      <w:lvlText w:val="•"/>
      <w:lvlJc w:val="left"/>
      <w:pPr>
        <w:ind w:left="5627" w:hanging="540"/>
      </w:pPr>
      <w:rPr>
        <w:rFonts w:hint="default"/>
        <w:lang w:val="ru-RU" w:eastAsia="en-US" w:bidi="ar-SA"/>
      </w:rPr>
    </w:lvl>
    <w:lvl w:ilvl="5">
      <w:numFmt w:val="bullet"/>
      <w:lvlText w:val="•"/>
      <w:lvlJc w:val="left"/>
      <w:pPr>
        <w:ind w:left="6619" w:hanging="540"/>
      </w:pPr>
      <w:rPr>
        <w:rFonts w:hint="default"/>
        <w:lang w:val="ru-RU" w:eastAsia="en-US" w:bidi="ar-SA"/>
      </w:rPr>
    </w:lvl>
    <w:lvl w:ilvl="6">
      <w:numFmt w:val="bullet"/>
      <w:lvlText w:val="•"/>
      <w:lvlJc w:val="left"/>
      <w:pPr>
        <w:ind w:left="7611" w:hanging="540"/>
      </w:pPr>
      <w:rPr>
        <w:rFonts w:hint="default"/>
        <w:lang w:val="ru-RU" w:eastAsia="en-US" w:bidi="ar-SA"/>
      </w:rPr>
    </w:lvl>
    <w:lvl w:ilvl="7">
      <w:numFmt w:val="bullet"/>
      <w:lvlText w:val="•"/>
      <w:lvlJc w:val="left"/>
      <w:pPr>
        <w:ind w:left="8603" w:hanging="540"/>
      </w:pPr>
      <w:rPr>
        <w:rFonts w:hint="default"/>
        <w:lang w:val="ru-RU" w:eastAsia="en-US" w:bidi="ar-SA"/>
      </w:rPr>
    </w:lvl>
    <w:lvl w:ilvl="8">
      <w:numFmt w:val="bullet"/>
      <w:lvlText w:val="•"/>
      <w:lvlJc w:val="left"/>
      <w:pPr>
        <w:ind w:left="9595" w:hanging="540"/>
      </w:pPr>
      <w:rPr>
        <w:rFonts w:hint="default"/>
        <w:lang w:val="ru-RU" w:eastAsia="en-US" w:bidi="ar-SA"/>
      </w:rPr>
    </w:lvl>
  </w:abstractNum>
  <w:abstractNum w:abstractNumId="384" w15:restartNumberingAfterBreak="0">
    <w:nsid w:val="7BC75AAA"/>
    <w:multiLevelType w:val="hybridMultilevel"/>
    <w:tmpl w:val="DA404152"/>
    <w:lvl w:ilvl="0" w:tplc="5D64207C">
      <w:numFmt w:val="bullet"/>
      <w:lvlText w:val="-"/>
      <w:lvlJc w:val="left"/>
      <w:pPr>
        <w:ind w:left="1120" w:hanging="140"/>
      </w:pPr>
      <w:rPr>
        <w:rFonts w:ascii="Times New Roman" w:eastAsia="Times New Roman" w:hAnsi="Times New Roman" w:cs="Times New Roman" w:hint="default"/>
        <w:w w:val="99"/>
        <w:sz w:val="24"/>
        <w:szCs w:val="24"/>
        <w:lang w:val="ru-RU" w:eastAsia="en-US" w:bidi="ar-SA"/>
      </w:rPr>
    </w:lvl>
    <w:lvl w:ilvl="1" w:tplc="8E947064">
      <w:numFmt w:val="bullet"/>
      <w:lvlText w:val="•"/>
      <w:lvlJc w:val="left"/>
      <w:pPr>
        <w:ind w:left="2165" w:hanging="140"/>
      </w:pPr>
      <w:rPr>
        <w:rFonts w:hint="default"/>
        <w:lang w:val="ru-RU" w:eastAsia="en-US" w:bidi="ar-SA"/>
      </w:rPr>
    </w:lvl>
    <w:lvl w:ilvl="2" w:tplc="20666D50">
      <w:numFmt w:val="bullet"/>
      <w:lvlText w:val="•"/>
      <w:lvlJc w:val="left"/>
      <w:pPr>
        <w:ind w:left="3211" w:hanging="140"/>
      </w:pPr>
      <w:rPr>
        <w:rFonts w:hint="default"/>
        <w:lang w:val="ru-RU" w:eastAsia="en-US" w:bidi="ar-SA"/>
      </w:rPr>
    </w:lvl>
    <w:lvl w:ilvl="3" w:tplc="2CD06D82">
      <w:numFmt w:val="bullet"/>
      <w:lvlText w:val="•"/>
      <w:lvlJc w:val="left"/>
      <w:pPr>
        <w:ind w:left="4257" w:hanging="140"/>
      </w:pPr>
      <w:rPr>
        <w:rFonts w:hint="default"/>
        <w:lang w:val="ru-RU" w:eastAsia="en-US" w:bidi="ar-SA"/>
      </w:rPr>
    </w:lvl>
    <w:lvl w:ilvl="4" w:tplc="816EFCBE">
      <w:numFmt w:val="bullet"/>
      <w:lvlText w:val="•"/>
      <w:lvlJc w:val="left"/>
      <w:pPr>
        <w:ind w:left="5303" w:hanging="140"/>
      </w:pPr>
      <w:rPr>
        <w:rFonts w:hint="default"/>
        <w:lang w:val="ru-RU" w:eastAsia="en-US" w:bidi="ar-SA"/>
      </w:rPr>
    </w:lvl>
    <w:lvl w:ilvl="5" w:tplc="9738E236">
      <w:numFmt w:val="bullet"/>
      <w:lvlText w:val="•"/>
      <w:lvlJc w:val="left"/>
      <w:pPr>
        <w:ind w:left="6349" w:hanging="140"/>
      </w:pPr>
      <w:rPr>
        <w:rFonts w:hint="default"/>
        <w:lang w:val="ru-RU" w:eastAsia="en-US" w:bidi="ar-SA"/>
      </w:rPr>
    </w:lvl>
    <w:lvl w:ilvl="6" w:tplc="D1DA4E4C">
      <w:numFmt w:val="bullet"/>
      <w:lvlText w:val="•"/>
      <w:lvlJc w:val="left"/>
      <w:pPr>
        <w:ind w:left="7395" w:hanging="140"/>
      </w:pPr>
      <w:rPr>
        <w:rFonts w:hint="default"/>
        <w:lang w:val="ru-RU" w:eastAsia="en-US" w:bidi="ar-SA"/>
      </w:rPr>
    </w:lvl>
    <w:lvl w:ilvl="7" w:tplc="13284A4A">
      <w:numFmt w:val="bullet"/>
      <w:lvlText w:val="•"/>
      <w:lvlJc w:val="left"/>
      <w:pPr>
        <w:ind w:left="8441" w:hanging="140"/>
      </w:pPr>
      <w:rPr>
        <w:rFonts w:hint="default"/>
        <w:lang w:val="ru-RU" w:eastAsia="en-US" w:bidi="ar-SA"/>
      </w:rPr>
    </w:lvl>
    <w:lvl w:ilvl="8" w:tplc="7000201E">
      <w:numFmt w:val="bullet"/>
      <w:lvlText w:val="•"/>
      <w:lvlJc w:val="left"/>
      <w:pPr>
        <w:ind w:left="9487" w:hanging="140"/>
      </w:pPr>
      <w:rPr>
        <w:rFonts w:hint="default"/>
        <w:lang w:val="ru-RU" w:eastAsia="en-US" w:bidi="ar-SA"/>
      </w:rPr>
    </w:lvl>
  </w:abstractNum>
  <w:abstractNum w:abstractNumId="385" w15:restartNumberingAfterBreak="0">
    <w:nsid w:val="7BD020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7BD74AA9"/>
    <w:multiLevelType w:val="hybridMultilevel"/>
    <w:tmpl w:val="F6C0A53A"/>
    <w:lvl w:ilvl="0" w:tplc="366E86EE">
      <w:start w:val="1"/>
      <w:numFmt w:val="decimal"/>
      <w:lvlText w:val="%1"/>
      <w:lvlJc w:val="left"/>
      <w:pPr>
        <w:ind w:left="1300" w:hanging="180"/>
      </w:pPr>
      <w:rPr>
        <w:rFonts w:ascii="Times New Roman" w:eastAsia="Times New Roman" w:hAnsi="Times New Roman" w:cs="Times New Roman" w:hint="default"/>
        <w:spacing w:val="-1"/>
        <w:w w:val="100"/>
        <w:sz w:val="24"/>
        <w:szCs w:val="24"/>
        <w:lang w:val="ru-RU" w:eastAsia="en-US" w:bidi="ar-SA"/>
      </w:rPr>
    </w:lvl>
    <w:lvl w:ilvl="1" w:tplc="C7B85050">
      <w:numFmt w:val="bullet"/>
      <w:lvlText w:val="•"/>
      <w:lvlJc w:val="left"/>
      <w:pPr>
        <w:ind w:left="2327" w:hanging="180"/>
      </w:pPr>
      <w:rPr>
        <w:rFonts w:hint="default"/>
        <w:lang w:val="ru-RU" w:eastAsia="en-US" w:bidi="ar-SA"/>
      </w:rPr>
    </w:lvl>
    <w:lvl w:ilvl="2" w:tplc="99525106">
      <w:numFmt w:val="bullet"/>
      <w:lvlText w:val="•"/>
      <w:lvlJc w:val="left"/>
      <w:pPr>
        <w:ind w:left="3355" w:hanging="180"/>
      </w:pPr>
      <w:rPr>
        <w:rFonts w:hint="default"/>
        <w:lang w:val="ru-RU" w:eastAsia="en-US" w:bidi="ar-SA"/>
      </w:rPr>
    </w:lvl>
    <w:lvl w:ilvl="3" w:tplc="D4BE2A5E">
      <w:numFmt w:val="bullet"/>
      <w:lvlText w:val="•"/>
      <w:lvlJc w:val="left"/>
      <w:pPr>
        <w:ind w:left="4383" w:hanging="180"/>
      </w:pPr>
      <w:rPr>
        <w:rFonts w:hint="default"/>
        <w:lang w:val="ru-RU" w:eastAsia="en-US" w:bidi="ar-SA"/>
      </w:rPr>
    </w:lvl>
    <w:lvl w:ilvl="4" w:tplc="A49EF3A0">
      <w:numFmt w:val="bullet"/>
      <w:lvlText w:val="•"/>
      <w:lvlJc w:val="left"/>
      <w:pPr>
        <w:ind w:left="5411" w:hanging="180"/>
      </w:pPr>
      <w:rPr>
        <w:rFonts w:hint="default"/>
        <w:lang w:val="ru-RU" w:eastAsia="en-US" w:bidi="ar-SA"/>
      </w:rPr>
    </w:lvl>
    <w:lvl w:ilvl="5" w:tplc="0102E1BA">
      <w:numFmt w:val="bullet"/>
      <w:lvlText w:val="•"/>
      <w:lvlJc w:val="left"/>
      <w:pPr>
        <w:ind w:left="6439" w:hanging="180"/>
      </w:pPr>
      <w:rPr>
        <w:rFonts w:hint="default"/>
        <w:lang w:val="ru-RU" w:eastAsia="en-US" w:bidi="ar-SA"/>
      </w:rPr>
    </w:lvl>
    <w:lvl w:ilvl="6" w:tplc="2C32F7C4">
      <w:numFmt w:val="bullet"/>
      <w:lvlText w:val="•"/>
      <w:lvlJc w:val="left"/>
      <w:pPr>
        <w:ind w:left="7467" w:hanging="180"/>
      </w:pPr>
      <w:rPr>
        <w:rFonts w:hint="default"/>
        <w:lang w:val="ru-RU" w:eastAsia="en-US" w:bidi="ar-SA"/>
      </w:rPr>
    </w:lvl>
    <w:lvl w:ilvl="7" w:tplc="AFBEAE0A">
      <w:numFmt w:val="bullet"/>
      <w:lvlText w:val="•"/>
      <w:lvlJc w:val="left"/>
      <w:pPr>
        <w:ind w:left="8495" w:hanging="180"/>
      </w:pPr>
      <w:rPr>
        <w:rFonts w:hint="default"/>
        <w:lang w:val="ru-RU" w:eastAsia="en-US" w:bidi="ar-SA"/>
      </w:rPr>
    </w:lvl>
    <w:lvl w:ilvl="8" w:tplc="4F9225B6">
      <w:numFmt w:val="bullet"/>
      <w:lvlText w:val="•"/>
      <w:lvlJc w:val="left"/>
      <w:pPr>
        <w:ind w:left="9523" w:hanging="180"/>
      </w:pPr>
      <w:rPr>
        <w:rFonts w:hint="default"/>
        <w:lang w:val="ru-RU" w:eastAsia="en-US" w:bidi="ar-SA"/>
      </w:rPr>
    </w:lvl>
  </w:abstractNum>
  <w:abstractNum w:abstractNumId="387" w15:restartNumberingAfterBreak="0">
    <w:nsid w:val="7BF067D6"/>
    <w:multiLevelType w:val="hybridMultilevel"/>
    <w:tmpl w:val="931E9402"/>
    <w:lvl w:ilvl="0" w:tplc="923A2CD4">
      <w:numFmt w:val="bullet"/>
      <w:lvlText w:val=""/>
      <w:lvlJc w:val="left"/>
      <w:pPr>
        <w:ind w:left="1281" w:hanging="161"/>
      </w:pPr>
      <w:rPr>
        <w:rFonts w:ascii="Symbol" w:eastAsia="Symbol" w:hAnsi="Symbol" w:cs="Symbol" w:hint="default"/>
        <w:w w:val="99"/>
        <w:sz w:val="20"/>
        <w:szCs w:val="20"/>
        <w:lang w:val="ru-RU" w:eastAsia="en-US" w:bidi="ar-SA"/>
      </w:rPr>
    </w:lvl>
    <w:lvl w:ilvl="1" w:tplc="2C0E65CA">
      <w:numFmt w:val="bullet"/>
      <w:lvlText w:val="•"/>
      <w:lvlJc w:val="left"/>
      <w:pPr>
        <w:ind w:left="2309" w:hanging="161"/>
      </w:pPr>
      <w:rPr>
        <w:rFonts w:hint="default"/>
        <w:lang w:val="ru-RU" w:eastAsia="en-US" w:bidi="ar-SA"/>
      </w:rPr>
    </w:lvl>
    <w:lvl w:ilvl="2" w:tplc="4CB67804">
      <w:numFmt w:val="bullet"/>
      <w:lvlText w:val="•"/>
      <w:lvlJc w:val="left"/>
      <w:pPr>
        <w:ind w:left="3339" w:hanging="161"/>
      </w:pPr>
      <w:rPr>
        <w:rFonts w:hint="default"/>
        <w:lang w:val="ru-RU" w:eastAsia="en-US" w:bidi="ar-SA"/>
      </w:rPr>
    </w:lvl>
    <w:lvl w:ilvl="3" w:tplc="C5B0977A">
      <w:numFmt w:val="bullet"/>
      <w:lvlText w:val="•"/>
      <w:lvlJc w:val="left"/>
      <w:pPr>
        <w:ind w:left="4369" w:hanging="161"/>
      </w:pPr>
      <w:rPr>
        <w:rFonts w:hint="default"/>
        <w:lang w:val="ru-RU" w:eastAsia="en-US" w:bidi="ar-SA"/>
      </w:rPr>
    </w:lvl>
    <w:lvl w:ilvl="4" w:tplc="98023224">
      <w:numFmt w:val="bullet"/>
      <w:lvlText w:val="•"/>
      <w:lvlJc w:val="left"/>
      <w:pPr>
        <w:ind w:left="5399" w:hanging="161"/>
      </w:pPr>
      <w:rPr>
        <w:rFonts w:hint="default"/>
        <w:lang w:val="ru-RU" w:eastAsia="en-US" w:bidi="ar-SA"/>
      </w:rPr>
    </w:lvl>
    <w:lvl w:ilvl="5" w:tplc="10640D96">
      <w:numFmt w:val="bullet"/>
      <w:lvlText w:val="•"/>
      <w:lvlJc w:val="left"/>
      <w:pPr>
        <w:ind w:left="6429" w:hanging="161"/>
      </w:pPr>
      <w:rPr>
        <w:rFonts w:hint="default"/>
        <w:lang w:val="ru-RU" w:eastAsia="en-US" w:bidi="ar-SA"/>
      </w:rPr>
    </w:lvl>
    <w:lvl w:ilvl="6" w:tplc="B2D8BABE">
      <w:numFmt w:val="bullet"/>
      <w:lvlText w:val="•"/>
      <w:lvlJc w:val="left"/>
      <w:pPr>
        <w:ind w:left="7459" w:hanging="161"/>
      </w:pPr>
      <w:rPr>
        <w:rFonts w:hint="default"/>
        <w:lang w:val="ru-RU" w:eastAsia="en-US" w:bidi="ar-SA"/>
      </w:rPr>
    </w:lvl>
    <w:lvl w:ilvl="7" w:tplc="AB8E061A">
      <w:numFmt w:val="bullet"/>
      <w:lvlText w:val="•"/>
      <w:lvlJc w:val="left"/>
      <w:pPr>
        <w:ind w:left="8489" w:hanging="161"/>
      </w:pPr>
      <w:rPr>
        <w:rFonts w:hint="default"/>
        <w:lang w:val="ru-RU" w:eastAsia="en-US" w:bidi="ar-SA"/>
      </w:rPr>
    </w:lvl>
    <w:lvl w:ilvl="8" w:tplc="5D48247A">
      <w:numFmt w:val="bullet"/>
      <w:lvlText w:val="•"/>
      <w:lvlJc w:val="left"/>
      <w:pPr>
        <w:ind w:left="9519" w:hanging="161"/>
      </w:pPr>
      <w:rPr>
        <w:rFonts w:hint="default"/>
        <w:lang w:val="ru-RU" w:eastAsia="en-US" w:bidi="ar-SA"/>
      </w:rPr>
    </w:lvl>
  </w:abstractNum>
  <w:abstractNum w:abstractNumId="388" w15:restartNumberingAfterBreak="0">
    <w:nsid w:val="7C1E6570"/>
    <w:multiLevelType w:val="hybridMultilevel"/>
    <w:tmpl w:val="A4A02D0A"/>
    <w:lvl w:ilvl="0" w:tplc="2CB8F3BE">
      <w:numFmt w:val="bullet"/>
      <w:lvlText w:val="-"/>
      <w:lvlJc w:val="left"/>
      <w:pPr>
        <w:ind w:left="108" w:hanging="185"/>
      </w:pPr>
      <w:rPr>
        <w:rFonts w:ascii="Times New Roman" w:eastAsia="Times New Roman" w:hAnsi="Times New Roman" w:cs="Times New Roman" w:hint="default"/>
        <w:spacing w:val="-16"/>
        <w:w w:val="99"/>
        <w:sz w:val="24"/>
        <w:szCs w:val="24"/>
        <w:lang w:val="ru-RU" w:eastAsia="en-US" w:bidi="ar-SA"/>
      </w:rPr>
    </w:lvl>
    <w:lvl w:ilvl="1" w:tplc="8AF42FEE">
      <w:numFmt w:val="bullet"/>
      <w:lvlText w:val="•"/>
      <w:lvlJc w:val="left"/>
      <w:pPr>
        <w:ind w:left="488" w:hanging="185"/>
      </w:pPr>
      <w:rPr>
        <w:rFonts w:hint="default"/>
        <w:lang w:val="ru-RU" w:eastAsia="en-US" w:bidi="ar-SA"/>
      </w:rPr>
    </w:lvl>
    <w:lvl w:ilvl="2" w:tplc="0AA6F7A0">
      <w:numFmt w:val="bullet"/>
      <w:lvlText w:val="•"/>
      <w:lvlJc w:val="left"/>
      <w:pPr>
        <w:ind w:left="877" w:hanging="185"/>
      </w:pPr>
      <w:rPr>
        <w:rFonts w:hint="default"/>
        <w:lang w:val="ru-RU" w:eastAsia="en-US" w:bidi="ar-SA"/>
      </w:rPr>
    </w:lvl>
    <w:lvl w:ilvl="3" w:tplc="5E428E68">
      <w:numFmt w:val="bullet"/>
      <w:lvlText w:val="•"/>
      <w:lvlJc w:val="left"/>
      <w:pPr>
        <w:ind w:left="1266" w:hanging="185"/>
      </w:pPr>
      <w:rPr>
        <w:rFonts w:hint="default"/>
        <w:lang w:val="ru-RU" w:eastAsia="en-US" w:bidi="ar-SA"/>
      </w:rPr>
    </w:lvl>
    <w:lvl w:ilvl="4" w:tplc="955690BE">
      <w:numFmt w:val="bullet"/>
      <w:lvlText w:val="•"/>
      <w:lvlJc w:val="left"/>
      <w:pPr>
        <w:ind w:left="1655" w:hanging="185"/>
      </w:pPr>
      <w:rPr>
        <w:rFonts w:hint="default"/>
        <w:lang w:val="ru-RU" w:eastAsia="en-US" w:bidi="ar-SA"/>
      </w:rPr>
    </w:lvl>
    <w:lvl w:ilvl="5" w:tplc="69B0EF76">
      <w:numFmt w:val="bullet"/>
      <w:lvlText w:val="•"/>
      <w:lvlJc w:val="left"/>
      <w:pPr>
        <w:ind w:left="2044" w:hanging="185"/>
      </w:pPr>
      <w:rPr>
        <w:rFonts w:hint="default"/>
        <w:lang w:val="ru-RU" w:eastAsia="en-US" w:bidi="ar-SA"/>
      </w:rPr>
    </w:lvl>
    <w:lvl w:ilvl="6" w:tplc="3CDEA264">
      <w:numFmt w:val="bullet"/>
      <w:lvlText w:val="•"/>
      <w:lvlJc w:val="left"/>
      <w:pPr>
        <w:ind w:left="2433" w:hanging="185"/>
      </w:pPr>
      <w:rPr>
        <w:rFonts w:hint="default"/>
        <w:lang w:val="ru-RU" w:eastAsia="en-US" w:bidi="ar-SA"/>
      </w:rPr>
    </w:lvl>
    <w:lvl w:ilvl="7" w:tplc="6DE692FE">
      <w:numFmt w:val="bullet"/>
      <w:lvlText w:val="•"/>
      <w:lvlJc w:val="left"/>
      <w:pPr>
        <w:ind w:left="2822" w:hanging="185"/>
      </w:pPr>
      <w:rPr>
        <w:rFonts w:hint="default"/>
        <w:lang w:val="ru-RU" w:eastAsia="en-US" w:bidi="ar-SA"/>
      </w:rPr>
    </w:lvl>
    <w:lvl w:ilvl="8" w:tplc="C3AC4BF2">
      <w:numFmt w:val="bullet"/>
      <w:lvlText w:val="•"/>
      <w:lvlJc w:val="left"/>
      <w:pPr>
        <w:ind w:left="3211" w:hanging="185"/>
      </w:pPr>
      <w:rPr>
        <w:rFonts w:hint="default"/>
        <w:lang w:val="ru-RU" w:eastAsia="en-US" w:bidi="ar-SA"/>
      </w:rPr>
    </w:lvl>
  </w:abstractNum>
  <w:abstractNum w:abstractNumId="389" w15:restartNumberingAfterBreak="0">
    <w:nsid w:val="7C5C3C19"/>
    <w:multiLevelType w:val="hybridMultilevel"/>
    <w:tmpl w:val="B1AC9B1A"/>
    <w:lvl w:ilvl="0" w:tplc="AC828AD4">
      <w:numFmt w:val="bullet"/>
      <w:lvlText w:val="-"/>
      <w:lvlJc w:val="left"/>
      <w:pPr>
        <w:ind w:left="1120" w:hanging="344"/>
      </w:pPr>
      <w:rPr>
        <w:rFonts w:ascii="Times New Roman" w:eastAsia="Times New Roman" w:hAnsi="Times New Roman" w:cs="Times New Roman" w:hint="default"/>
        <w:i/>
        <w:spacing w:val="-2"/>
        <w:w w:val="99"/>
        <w:sz w:val="24"/>
        <w:szCs w:val="24"/>
        <w:lang w:val="ru-RU" w:eastAsia="en-US" w:bidi="ar-SA"/>
      </w:rPr>
    </w:lvl>
    <w:lvl w:ilvl="1" w:tplc="77B83C8A">
      <w:numFmt w:val="bullet"/>
      <w:lvlText w:val="•"/>
      <w:lvlJc w:val="left"/>
      <w:pPr>
        <w:ind w:left="2165" w:hanging="344"/>
      </w:pPr>
      <w:rPr>
        <w:rFonts w:hint="default"/>
        <w:lang w:val="ru-RU" w:eastAsia="en-US" w:bidi="ar-SA"/>
      </w:rPr>
    </w:lvl>
    <w:lvl w:ilvl="2" w:tplc="FACC097A">
      <w:numFmt w:val="bullet"/>
      <w:lvlText w:val="•"/>
      <w:lvlJc w:val="left"/>
      <w:pPr>
        <w:ind w:left="3211" w:hanging="344"/>
      </w:pPr>
      <w:rPr>
        <w:rFonts w:hint="default"/>
        <w:lang w:val="ru-RU" w:eastAsia="en-US" w:bidi="ar-SA"/>
      </w:rPr>
    </w:lvl>
    <w:lvl w:ilvl="3" w:tplc="0D1C5758">
      <w:numFmt w:val="bullet"/>
      <w:lvlText w:val="•"/>
      <w:lvlJc w:val="left"/>
      <w:pPr>
        <w:ind w:left="4257" w:hanging="344"/>
      </w:pPr>
      <w:rPr>
        <w:rFonts w:hint="default"/>
        <w:lang w:val="ru-RU" w:eastAsia="en-US" w:bidi="ar-SA"/>
      </w:rPr>
    </w:lvl>
    <w:lvl w:ilvl="4" w:tplc="6576D864">
      <w:numFmt w:val="bullet"/>
      <w:lvlText w:val="•"/>
      <w:lvlJc w:val="left"/>
      <w:pPr>
        <w:ind w:left="5303" w:hanging="344"/>
      </w:pPr>
      <w:rPr>
        <w:rFonts w:hint="default"/>
        <w:lang w:val="ru-RU" w:eastAsia="en-US" w:bidi="ar-SA"/>
      </w:rPr>
    </w:lvl>
    <w:lvl w:ilvl="5" w:tplc="105E5848">
      <w:numFmt w:val="bullet"/>
      <w:lvlText w:val="•"/>
      <w:lvlJc w:val="left"/>
      <w:pPr>
        <w:ind w:left="6349" w:hanging="344"/>
      </w:pPr>
      <w:rPr>
        <w:rFonts w:hint="default"/>
        <w:lang w:val="ru-RU" w:eastAsia="en-US" w:bidi="ar-SA"/>
      </w:rPr>
    </w:lvl>
    <w:lvl w:ilvl="6" w:tplc="1CC2ADA0">
      <w:numFmt w:val="bullet"/>
      <w:lvlText w:val="•"/>
      <w:lvlJc w:val="left"/>
      <w:pPr>
        <w:ind w:left="7395" w:hanging="344"/>
      </w:pPr>
      <w:rPr>
        <w:rFonts w:hint="default"/>
        <w:lang w:val="ru-RU" w:eastAsia="en-US" w:bidi="ar-SA"/>
      </w:rPr>
    </w:lvl>
    <w:lvl w:ilvl="7" w:tplc="844E1DAA">
      <w:numFmt w:val="bullet"/>
      <w:lvlText w:val="•"/>
      <w:lvlJc w:val="left"/>
      <w:pPr>
        <w:ind w:left="8441" w:hanging="344"/>
      </w:pPr>
      <w:rPr>
        <w:rFonts w:hint="default"/>
        <w:lang w:val="ru-RU" w:eastAsia="en-US" w:bidi="ar-SA"/>
      </w:rPr>
    </w:lvl>
    <w:lvl w:ilvl="8" w:tplc="6A5CE5FC">
      <w:numFmt w:val="bullet"/>
      <w:lvlText w:val="•"/>
      <w:lvlJc w:val="left"/>
      <w:pPr>
        <w:ind w:left="9487" w:hanging="344"/>
      </w:pPr>
      <w:rPr>
        <w:rFonts w:hint="default"/>
        <w:lang w:val="ru-RU" w:eastAsia="en-US" w:bidi="ar-SA"/>
      </w:rPr>
    </w:lvl>
  </w:abstractNum>
  <w:abstractNum w:abstractNumId="390" w15:restartNumberingAfterBreak="0">
    <w:nsid w:val="7CE3640C"/>
    <w:multiLevelType w:val="hybridMultilevel"/>
    <w:tmpl w:val="BE148A78"/>
    <w:lvl w:ilvl="0" w:tplc="C91258A4">
      <w:start w:val="1"/>
      <w:numFmt w:val="decimal"/>
      <w:lvlText w:val="%1"/>
      <w:lvlJc w:val="left"/>
      <w:pPr>
        <w:ind w:left="1300" w:hanging="180"/>
      </w:pPr>
      <w:rPr>
        <w:rFonts w:ascii="Times New Roman" w:eastAsia="Times New Roman" w:hAnsi="Times New Roman" w:cs="Times New Roman" w:hint="default"/>
        <w:spacing w:val="-1"/>
        <w:w w:val="100"/>
        <w:sz w:val="24"/>
        <w:szCs w:val="24"/>
        <w:lang w:val="ru-RU" w:eastAsia="en-US" w:bidi="ar-SA"/>
      </w:rPr>
    </w:lvl>
    <w:lvl w:ilvl="1" w:tplc="163C4D0C">
      <w:numFmt w:val="bullet"/>
      <w:lvlText w:val="•"/>
      <w:lvlJc w:val="left"/>
      <w:pPr>
        <w:ind w:left="2327" w:hanging="180"/>
      </w:pPr>
      <w:rPr>
        <w:rFonts w:hint="default"/>
        <w:lang w:val="ru-RU" w:eastAsia="en-US" w:bidi="ar-SA"/>
      </w:rPr>
    </w:lvl>
    <w:lvl w:ilvl="2" w:tplc="26060C8C">
      <w:numFmt w:val="bullet"/>
      <w:lvlText w:val="•"/>
      <w:lvlJc w:val="left"/>
      <w:pPr>
        <w:ind w:left="3355" w:hanging="180"/>
      </w:pPr>
      <w:rPr>
        <w:rFonts w:hint="default"/>
        <w:lang w:val="ru-RU" w:eastAsia="en-US" w:bidi="ar-SA"/>
      </w:rPr>
    </w:lvl>
    <w:lvl w:ilvl="3" w:tplc="A94EA27C">
      <w:numFmt w:val="bullet"/>
      <w:lvlText w:val="•"/>
      <w:lvlJc w:val="left"/>
      <w:pPr>
        <w:ind w:left="4383" w:hanging="180"/>
      </w:pPr>
      <w:rPr>
        <w:rFonts w:hint="default"/>
        <w:lang w:val="ru-RU" w:eastAsia="en-US" w:bidi="ar-SA"/>
      </w:rPr>
    </w:lvl>
    <w:lvl w:ilvl="4" w:tplc="048E1C04">
      <w:numFmt w:val="bullet"/>
      <w:lvlText w:val="•"/>
      <w:lvlJc w:val="left"/>
      <w:pPr>
        <w:ind w:left="5411" w:hanging="180"/>
      </w:pPr>
      <w:rPr>
        <w:rFonts w:hint="default"/>
        <w:lang w:val="ru-RU" w:eastAsia="en-US" w:bidi="ar-SA"/>
      </w:rPr>
    </w:lvl>
    <w:lvl w:ilvl="5" w:tplc="4C8C2ACE">
      <w:numFmt w:val="bullet"/>
      <w:lvlText w:val="•"/>
      <w:lvlJc w:val="left"/>
      <w:pPr>
        <w:ind w:left="6439" w:hanging="180"/>
      </w:pPr>
      <w:rPr>
        <w:rFonts w:hint="default"/>
        <w:lang w:val="ru-RU" w:eastAsia="en-US" w:bidi="ar-SA"/>
      </w:rPr>
    </w:lvl>
    <w:lvl w:ilvl="6" w:tplc="6624EB8A">
      <w:numFmt w:val="bullet"/>
      <w:lvlText w:val="•"/>
      <w:lvlJc w:val="left"/>
      <w:pPr>
        <w:ind w:left="7467" w:hanging="180"/>
      </w:pPr>
      <w:rPr>
        <w:rFonts w:hint="default"/>
        <w:lang w:val="ru-RU" w:eastAsia="en-US" w:bidi="ar-SA"/>
      </w:rPr>
    </w:lvl>
    <w:lvl w:ilvl="7" w:tplc="9FEA50F8">
      <w:numFmt w:val="bullet"/>
      <w:lvlText w:val="•"/>
      <w:lvlJc w:val="left"/>
      <w:pPr>
        <w:ind w:left="8495" w:hanging="180"/>
      </w:pPr>
      <w:rPr>
        <w:rFonts w:hint="default"/>
        <w:lang w:val="ru-RU" w:eastAsia="en-US" w:bidi="ar-SA"/>
      </w:rPr>
    </w:lvl>
    <w:lvl w:ilvl="8" w:tplc="C95437AA">
      <w:numFmt w:val="bullet"/>
      <w:lvlText w:val="•"/>
      <w:lvlJc w:val="left"/>
      <w:pPr>
        <w:ind w:left="9523" w:hanging="180"/>
      </w:pPr>
      <w:rPr>
        <w:rFonts w:hint="default"/>
        <w:lang w:val="ru-RU" w:eastAsia="en-US" w:bidi="ar-SA"/>
      </w:rPr>
    </w:lvl>
  </w:abstractNum>
  <w:abstractNum w:abstractNumId="391" w15:restartNumberingAfterBreak="0">
    <w:nsid w:val="7D03282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7D323C5E"/>
    <w:multiLevelType w:val="hybridMultilevel"/>
    <w:tmpl w:val="271600BC"/>
    <w:lvl w:ilvl="0" w:tplc="8BACDF94">
      <w:numFmt w:val="bullet"/>
      <w:lvlText w:val="-"/>
      <w:lvlJc w:val="left"/>
      <w:pPr>
        <w:ind w:left="1120" w:hanging="228"/>
      </w:pPr>
      <w:rPr>
        <w:rFonts w:ascii="Times New Roman" w:eastAsia="Times New Roman" w:hAnsi="Times New Roman" w:cs="Times New Roman" w:hint="default"/>
        <w:i/>
        <w:spacing w:val="-4"/>
        <w:w w:val="99"/>
        <w:sz w:val="24"/>
        <w:szCs w:val="24"/>
        <w:lang w:val="ru-RU" w:eastAsia="en-US" w:bidi="ar-SA"/>
      </w:rPr>
    </w:lvl>
    <w:lvl w:ilvl="1" w:tplc="C1660EBA">
      <w:numFmt w:val="bullet"/>
      <w:lvlText w:val="•"/>
      <w:lvlJc w:val="left"/>
      <w:pPr>
        <w:ind w:left="2165" w:hanging="228"/>
      </w:pPr>
      <w:rPr>
        <w:rFonts w:hint="default"/>
        <w:lang w:val="ru-RU" w:eastAsia="en-US" w:bidi="ar-SA"/>
      </w:rPr>
    </w:lvl>
    <w:lvl w:ilvl="2" w:tplc="3B2C8D16">
      <w:numFmt w:val="bullet"/>
      <w:lvlText w:val="•"/>
      <w:lvlJc w:val="left"/>
      <w:pPr>
        <w:ind w:left="3211" w:hanging="228"/>
      </w:pPr>
      <w:rPr>
        <w:rFonts w:hint="default"/>
        <w:lang w:val="ru-RU" w:eastAsia="en-US" w:bidi="ar-SA"/>
      </w:rPr>
    </w:lvl>
    <w:lvl w:ilvl="3" w:tplc="E6504378">
      <w:numFmt w:val="bullet"/>
      <w:lvlText w:val="•"/>
      <w:lvlJc w:val="left"/>
      <w:pPr>
        <w:ind w:left="4257" w:hanging="228"/>
      </w:pPr>
      <w:rPr>
        <w:rFonts w:hint="default"/>
        <w:lang w:val="ru-RU" w:eastAsia="en-US" w:bidi="ar-SA"/>
      </w:rPr>
    </w:lvl>
    <w:lvl w:ilvl="4" w:tplc="A394F1BE">
      <w:numFmt w:val="bullet"/>
      <w:lvlText w:val="•"/>
      <w:lvlJc w:val="left"/>
      <w:pPr>
        <w:ind w:left="5303" w:hanging="228"/>
      </w:pPr>
      <w:rPr>
        <w:rFonts w:hint="default"/>
        <w:lang w:val="ru-RU" w:eastAsia="en-US" w:bidi="ar-SA"/>
      </w:rPr>
    </w:lvl>
    <w:lvl w:ilvl="5" w:tplc="898070E4">
      <w:numFmt w:val="bullet"/>
      <w:lvlText w:val="•"/>
      <w:lvlJc w:val="left"/>
      <w:pPr>
        <w:ind w:left="6349" w:hanging="228"/>
      </w:pPr>
      <w:rPr>
        <w:rFonts w:hint="default"/>
        <w:lang w:val="ru-RU" w:eastAsia="en-US" w:bidi="ar-SA"/>
      </w:rPr>
    </w:lvl>
    <w:lvl w:ilvl="6" w:tplc="5DC83EDA">
      <w:numFmt w:val="bullet"/>
      <w:lvlText w:val="•"/>
      <w:lvlJc w:val="left"/>
      <w:pPr>
        <w:ind w:left="7395" w:hanging="228"/>
      </w:pPr>
      <w:rPr>
        <w:rFonts w:hint="default"/>
        <w:lang w:val="ru-RU" w:eastAsia="en-US" w:bidi="ar-SA"/>
      </w:rPr>
    </w:lvl>
    <w:lvl w:ilvl="7" w:tplc="A290022E">
      <w:numFmt w:val="bullet"/>
      <w:lvlText w:val="•"/>
      <w:lvlJc w:val="left"/>
      <w:pPr>
        <w:ind w:left="8441" w:hanging="228"/>
      </w:pPr>
      <w:rPr>
        <w:rFonts w:hint="default"/>
        <w:lang w:val="ru-RU" w:eastAsia="en-US" w:bidi="ar-SA"/>
      </w:rPr>
    </w:lvl>
    <w:lvl w:ilvl="8" w:tplc="E64EC6CA">
      <w:numFmt w:val="bullet"/>
      <w:lvlText w:val="•"/>
      <w:lvlJc w:val="left"/>
      <w:pPr>
        <w:ind w:left="9487" w:hanging="228"/>
      </w:pPr>
      <w:rPr>
        <w:rFonts w:hint="default"/>
        <w:lang w:val="ru-RU" w:eastAsia="en-US" w:bidi="ar-SA"/>
      </w:rPr>
    </w:lvl>
  </w:abstractNum>
  <w:abstractNum w:abstractNumId="393" w15:restartNumberingAfterBreak="0">
    <w:nsid w:val="7DDF392E"/>
    <w:multiLevelType w:val="hybridMultilevel"/>
    <w:tmpl w:val="C10C615E"/>
    <w:lvl w:ilvl="0" w:tplc="B3CC44E8">
      <w:numFmt w:val="bullet"/>
      <w:lvlText w:val="-"/>
      <w:lvlJc w:val="left"/>
      <w:pPr>
        <w:ind w:left="1120" w:hanging="142"/>
      </w:pPr>
      <w:rPr>
        <w:rFonts w:ascii="Times New Roman" w:eastAsia="Times New Roman" w:hAnsi="Times New Roman" w:cs="Times New Roman" w:hint="default"/>
        <w:w w:val="99"/>
        <w:sz w:val="24"/>
        <w:szCs w:val="24"/>
        <w:lang w:val="ru-RU" w:eastAsia="en-US" w:bidi="ar-SA"/>
      </w:rPr>
    </w:lvl>
    <w:lvl w:ilvl="1" w:tplc="E3ACE07C">
      <w:numFmt w:val="bullet"/>
      <w:lvlText w:val="•"/>
      <w:lvlJc w:val="left"/>
      <w:pPr>
        <w:ind w:left="2165" w:hanging="142"/>
      </w:pPr>
      <w:rPr>
        <w:rFonts w:hint="default"/>
        <w:lang w:val="ru-RU" w:eastAsia="en-US" w:bidi="ar-SA"/>
      </w:rPr>
    </w:lvl>
    <w:lvl w:ilvl="2" w:tplc="96781D02">
      <w:numFmt w:val="bullet"/>
      <w:lvlText w:val="•"/>
      <w:lvlJc w:val="left"/>
      <w:pPr>
        <w:ind w:left="3211" w:hanging="142"/>
      </w:pPr>
      <w:rPr>
        <w:rFonts w:hint="default"/>
        <w:lang w:val="ru-RU" w:eastAsia="en-US" w:bidi="ar-SA"/>
      </w:rPr>
    </w:lvl>
    <w:lvl w:ilvl="3" w:tplc="17D48D12">
      <w:numFmt w:val="bullet"/>
      <w:lvlText w:val="•"/>
      <w:lvlJc w:val="left"/>
      <w:pPr>
        <w:ind w:left="4257" w:hanging="142"/>
      </w:pPr>
      <w:rPr>
        <w:rFonts w:hint="default"/>
        <w:lang w:val="ru-RU" w:eastAsia="en-US" w:bidi="ar-SA"/>
      </w:rPr>
    </w:lvl>
    <w:lvl w:ilvl="4" w:tplc="8AF42964">
      <w:numFmt w:val="bullet"/>
      <w:lvlText w:val="•"/>
      <w:lvlJc w:val="left"/>
      <w:pPr>
        <w:ind w:left="5303" w:hanging="142"/>
      </w:pPr>
      <w:rPr>
        <w:rFonts w:hint="default"/>
        <w:lang w:val="ru-RU" w:eastAsia="en-US" w:bidi="ar-SA"/>
      </w:rPr>
    </w:lvl>
    <w:lvl w:ilvl="5" w:tplc="46BC1850">
      <w:numFmt w:val="bullet"/>
      <w:lvlText w:val="•"/>
      <w:lvlJc w:val="left"/>
      <w:pPr>
        <w:ind w:left="6349" w:hanging="142"/>
      </w:pPr>
      <w:rPr>
        <w:rFonts w:hint="default"/>
        <w:lang w:val="ru-RU" w:eastAsia="en-US" w:bidi="ar-SA"/>
      </w:rPr>
    </w:lvl>
    <w:lvl w:ilvl="6" w:tplc="2248740A">
      <w:numFmt w:val="bullet"/>
      <w:lvlText w:val="•"/>
      <w:lvlJc w:val="left"/>
      <w:pPr>
        <w:ind w:left="7395" w:hanging="142"/>
      </w:pPr>
      <w:rPr>
        <w:rFonts w:hint="default"/>
        <w:lang w:val="ru-RU" w:eastAsia="en-US" w:bidi="ar-SA"/>
      </w:rPr>
    </w:lvl>
    <w:lvl w:ilvl="7" w:tplc="00EE02D2">
      <w:numFmt w:val="bullet"/>
      <w:lvlText w:val="•"/>
      <w:lvlJc w:val="left"/>
      <w:pPr>
        <w:ind w:left="8441" w:hanging="142"/>
      </w:pPr>
      <w:rPr>
        <w:rFonts w:hint="default"/>
        <w:lang w:val="ru-RU" w:eastAsia="en-US" w:bidi="ar-SA"/>
      </w:rPr>
    </w:lvl>
    <w:lvl w:ilvl="8" w:tplc="9A263A1C">
      <w:numFmt w:val="bullet"/>
      <w:lvlText w:val="•"/>
      <w:lvlJc w:val="left"/>
      <w:pPr>
        <w:ind w:left="9487" w:hanging="142"/>
      </w:pPr>
      <w:rPr>
        <w:rFonts w:hint="default"/>
        <w:lang w:val="ru-RU" w:eastAsia="en-US" w:bidi="ar-SA"/>
      </w:rPr>
    </w:lvl>
  </w:abstractNum>
  <w:abstractNum w:abstractNumId="394" w15:restartNumberingAfterBreak="0">
    <w:nsid w:val="7DF16543"/>
    <w:multiLevelType w:val="hybridMultilevel"/>
    <w:tmpl w:val="28BC381C"/>
    <w:lvl w:ilvl="0" w:tplc="B37622A8">
      <w:start w:val="1"/>
      <w:numFmt w:val="decimal"/>
      <w:lvlText w:val="%1."/>
      <w:lvlJc w:val="left"/>
      <w:pPr>
        <w:tabs>
          <w:tab w:val="num" w:pos="-180"/>
        </w:tabs>
        <w:ind w:left="-180" w:hanging="360"/>
      </w:pPr>
      <w:rPr>
        <w:rFonts w:hint="default"/>
      </w:rPr>
    </w:lvl>
    <w:lvl w:ilvl="1" w:tplc="04190001">
      <w:start w:val="1"/>
      <w:numFmt w:val="bullet"/>
      <w:lvlText w:val=""/>
      <w:lvlJc w:val="left"/>
      <w:pPr>
        <w:tabs>
          <w:tab w:val="num" w:pos="360"/>
        </w:tabs>
        <w:ind w:left="360" w:hanging="360"/>
      </w:pPr>
      <w:rPr>
        <w:rFonts w:ascii="Symbol" w:hAnsi="Symbol" w:hint="default"/>
      </w:r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395" w15:restartNumberingAfterBreak="0">
    <w:nsid w:val="7EAC717D"/>
    <w:multiLevelType w:val="hybridMultilevel"/>
    <w:tmpl w:val="48A67062"/>
    <w:lvl w:ilvl="0" w:tplc="FC3C3BBC">
      <w:start w:val="1"/>
      <w:numFmt w:val="decimal"/>
      <w:lvlText w:val="%1."/>
      <w:lvlJc w:val="left"/>
      <w:pPr>
        <w:ind w:left="1120" w:hanging="780"/>
      </w:pPr>
      <w:rPr>
        <w:rFonts w:ascii="Times New Roman" w:eastAsia="Times New Roman" w:hAnsi="Times New Roman" w:cs="Times New Roman" w:hint="default"/>
        <w:spacing w:val="-21"/>
        <w:w w:val="100"/>
        <w:sz w:val="24"/>
        <w:szCs w:val="24"/>
        <w:lang w:val="ru-RU" w:eastAsia="en-US" w:bidi="ar-SA"/>
      </w:rPr>
    </w:lvl>
    <w:lvl w:ilvl="1" w:tplc="1D50DB20">
      <w:numFmt w:val="bullet"/>
      <w:lvlText w:val="•"/>
      <w:lvlJc w:val="left"/>
      <w:pPr>
        <w:ind w:left="2165" w:hanging="780"/>
      </w:pPr>
      <w:rPr>
        <w:rFonts w:hint="default"/>
        <w:lang w:val="ru-RU" w:eastAsia="en-US" w:bidi="ar-SA"/>
      </w:rPr>
    </w:lvl>
    <w:lvl w:ilvl="2" w:tplc="EA7674DE">
      <w:numFmt w:val="bullet"/>
      <w:lvlText w:val="•"/>
      <w:lvlJc w:val="left"/>
      <w:pPr>
        <w:ind w:left="3211" w:hanging="780"/>
      </w:pPr>
      <w:rPr>
        <w:rFonts w:hint="default"/>
        <w:lang w:val="ru-RU" w:eastAsia="en-US" w:bidi="ar-SA"/>
      </w:rPr>
    </w:lvl>
    <w:lvl w:ilvl="3" w:tplc="F61C314A">
      <w:numFmt w:val="bullet"/>
      <w:lvlText w:val="•"/>
      <w:lvlJc w:val="left"/>
      <w:pPr>
        <w:ind w:left="4257" w:hanging="780"/>
      </w:pPr>
      <w:rPr>
        <w:rFonts w:hint="default"/>
        <w:lang w:val="ru-RU" w:eastAsia="en-US" w:bidi="ar-SA"/>
      </w:rPr>
    </w:lvl>
    <w:lvl w:ilvl="4" w:tplc="49FE1624">
      <w:numFmt w:val="bullet"/>
      <w:lvlText w:val="•"/>
      <w:lvlJc w:val="left"/>
      <w:pPr>
        <w:ind w:left="5303" w:hanging="780"/>
      </w:pPr>
      <w:rPr>
        <w:rFonts w:hint="default"/>
        <w:lang w:val="ru-RU" w:eastAsia="en-US" w:bidi="ar-SA"/>
      </w:rPr>
    </w:lvl>
    <w:lvl w:ilvl="5" w:tplc="CE16B9B6">
      <w:numFmt w:val="bullet"/>
      <w:lvlText w:val="•"/>
      <w:lvlJc w:val="left"/>
      <w:pPr>
        <w:ind w:left="6349" w:hanging="780"/>
      </w:pPr>
      <w:rPr>
        <w:rFonts w:hint="default"/>
        <w:lang w:val="ru-RU" w:eastAsia="en-US" w:bidi="ar-SA"/>
      </w:rPr>
    </w:lvl>
    <w:lvl w:ilvl="6" w:tplc="E8F47BDE">
      <w:numFmt w:val="bullet"/>
      <w:lvlText w:val="•"/>
      <w:lvlJc w:val="left"/>
      <w:pPr>
        <w:ind w:left="7395" w:hanging="780"/>
      </w:pPr>
      <w:rPr>
        <w:rFonts w:hint="default"/>
        <w:lang w:val="ru-RU" w:eastAsia="en-US" w:bidi="ar-SA"/>
      </w:rPr>
    </w:lvl>
    <w:lvl w:ilvl="7" w:tplc="95B81884">
      <w:numFmt w:val="bullet"/>
      <w:lvlText w:val="•"/>
      <w:lvlJc w:val="left"/>
      <w:pPr>
        <w:ind w:left="8441" w:hanging="780"/>
      </w:pPr>
      <w:rPr>
        <w:rFonts w:hint="default"/>
        <w:lang w:val="ru-RU" w:eastAsia="en-US" w:bidi="ar-SA"/>
      </w:rPr>
    </w:lvl>
    <w:lvl w:ilvl="8" w:tplc="CDD4C446">
      <w:numFmt w:val="bullet"/>
      <w:lvlText w:val="•"/>
      <w:lvlJc w:val="left"/>
      <w:pPr>
        <w:ind w:left="9487" w:hanging="780"/>
      </w:pPr>
      <w:rPr>
        <w:rFonts w:hint="default"/>
        <w:lang w:val="ru-RU" w:eastAsia="en-US" w:bidi="ar-SA"/>
      </w:rPr>
    </w:lvl>
  </w:abstractNum>
  <w:abstractNum w:abstractNumId="396" w15:restartNumberingAfterBreak="0">
    <w:nsid w:val="7F0D5C3A"/>
    <w:multiLevelType w:val="hybridMultilevel"/>
    <w:tmpl w:val="D444C258"/>
    <w:lvl w:ilvl="0" w:tplc="2AE88B26">
      <w:numFmt w:val="bullet"/>
      <w:lvlText w:val="-"/>
      <w:lvlJc w:val="left"/>
      <w:pPr>
        <w:ind w:left="1120" w:hanging="171"/>
      </w:pPr>
      <w:rPr>
        <w:rFonts w:ascii="Times New Roman" w:eastAsia="Times New Roman" w:hAnsi="Times New Roman" w:cs="Times New Roman" w:hint="default"/>
        <w:spacing w:val="-30"/>
        <w:w w:val="99"/>
        <w:sz w:val="24"/>
        <w:szCs w:val="24"/>
        <w:lang w:val="ru-RU" w:eastAsia="en-US" w:bidi="ar-SA"/>
      </w:rPr>
    </w:lvl>
    <w:lvl w:ilvl="1" w:tplc="DC6A59BC">
      <w:numFmt w:val="bullet"/>
      <w:lvlText w:val="•"/>
      <w:lvlJc w:val="left"/>
      <w:pPr>
        <w:ind w:left="2165" w:hanging="171"/>
      </w:pPr>
      <w:rPr>
        <w:rFonts w:hint="default"/>
        <w:lang w:val="ru-RU" w:eastAsia="en-US" w:bidi="ar-SA"/>
      </w:rPr>
    </w:lvl>
    <w:lvl w:ilvl="2" w:tplc="F11C54C0">
      <w:numFmt w:val="bullet"/>
      <w:lvlText w:val="•"/>
      <w:lvlJc w:val="left"/>
      <w:pPr>
        <w:ind w:left="3211" w:hanging="171"/>
      </w:pPr>
      <w:rPr>
        <w:rFonts w:hint="default"/>
        <w:lang w:val="ru-RU" w:eastAsia="en-US" w:bidi="ar-SA"/>
      </w:rPr>
    </w:lvl>
    <w:lvl w:ilvl="3" w:tplc="CF72F61E">
      <w:numFmt w:val="bullet"/>
      <w:lvlText w:val="•"/>
      <w:lvlJc w:val="left"/>
      <w:pPr>
        <w:ind w:left="4257" w:hanging="171"/>
      </w:pPr>
      <w:rPr>
        <w:rFonts w:hint="default"/>
        <w:lang w:val="ru-RU" w:eastAsia="en-US" w:bidi="ar-SA"/>
      </w:rPr>
    </w:lvl>
    <w:lvl w:ilvl="4" w:tplc="84B0F6D2">
      <w:numFmt w:val="bullet"/>
      <w:lvlText w:val="•"/>
      <w:lvlJc w:val="left"/>
      <w:pPr>
        <w:ind w:left="5303" w:hanging="171"/>
      </w:pPr>
      <w:rPr>
        <w:rFonts w:hint="default"/>
        <w:lang w:val="ru-RU" w:eastAsia="en-US" w:bidi="ar-SA"/>
      </w:rPr>
    </w:lvl>
    <w:lvl w:ilvl="5" w:tplc="6AEA141C">
      <w:numFmt w:val="bullet"/>
      <w:lvlText w:val="•"/>
      <w:lvlJc w:val="left"/>
      <w:pPr>
        <w:ind w:left="6349" w:hanging="171"/>
      </w:pPr>
      <w:rPr>
        <w:rFonts w:hint="default"/>
        <w:lang w:val="ru-RU" w:eastAsia="en-US" w:bidi="ar-SA"/>
      </w:rPr>
    </w:lvl>
    <w:lvl w:ilvl="6" w:tplc="F7B452E6">
      <w:numFmt w:val="bullet"/>
      <w:lvlText w:val="•"/>
      <w:lvlJc w:val="left"/>
      <w:pPr>
        <w:ind w:left="7395" w:hanging="171"/>
      </w:pPr>
      <w:rPr>
        <w:rFonts w:hint="default"/>
        <w:lang w:val="ru-RU" w:eastAsia="en-US" w:bidi="ar-SA"/>
      </w:rPr>
    </w:lvl>
    <w:lvl w:ilvl="7" w:tplc="96ACEAE4">
      <w:numFmt w:val="bullet"/>
      <w:lvlText w:val="•"/>
      <w:lvlJc w:val="left"/>
      <w:pPr>
        <w:ind w:left="8441" w:hanging="171"/>
      </w:pPr>
      <w:rPr>
        <w:rFonts w:hint="default"/>
        <w:lang w:val="ru-RU" w:eastAsia="en-US" w:bidi="ar-SA"/>
      </w:rPr>
    </w:lvl>
    <w:lvl w:ilvl="8" w:tplc="BA002F64">
      <w:numFmt w:val="bullet"/>
      <w:lvlText w:val="•"/>
      <w:lvlJc w:val="left"/>
      <w:pPr>
        <w:ind w:left="9487" w:hanging="171"/>
      </w:pPr>
      <w:rPr>
        <w:rFonts w:hint="default"/>
        <w:lang w:val="ru-RU" w:eastAsia="en-US" w:bidi="ar-SA"/>
      </w:rPr>
    </w:lvl>
  </w:abstractNum>
  <w:abstractNum w:abstractNumId="397" w15:restartNumberingAfterBreak="0">
    <w:nsid w:val="7F1F189B"/>
    <w:multiLevelType w:val="hybridMultilevel"/>
    <w:tmpl w:val="726E7334"/>
    <w:lvl w:ilvl="0" w:tplc="FA18F5E4">
      <w:numFmt w:val="bullet"/>
      <w:lvlText w:val="-"/>
      <w:lvlJc w:val="left"/>
      <w:pPr>
        <w:ind w:left="1120" w:hanging="140"/>
      </w:pPr>
      <w:rPr>
        <w:rFonts w:ascii="Times New Roman" w:eastAsia="Times New Roman" w:hAnsi="Times New Roman" w:cs="Times New Roman" w:hint="default"/>
        <w:i/>
        <w:w w:val="99"/>
        <w:sz w:val="24"/>
        <w:szCs w:val="24"/>
        <w:lang w:val="ru-RU" w:eastAsia="en-US" w:bidi="ar-SA"/>
      </w:rPr>
    </w:lvl>
    <w:lvl w:ilvl="1" w:tplc="CCA67D2E">
      <w:numFmt w:val="bullet"/>
      <w:lvlText w:val="•"/>
      <w:lvlJc w:val="left"/>
      <w:pPr>
        <w:ind w:left="2165" w:hanging="140"/>
      </w:pPr>
      <w:rPr>
        <w:rFonts w:hint="default"/>
        <w:lang w:val="ru-RU" w:eastAsia="en-US" w:bidi="ar-SA"/>
      </w:rPr>
    </w:lvl>
    <w:lvl w:ilvl="2" w:tplc="C3DEAB8E">
      <w:numFmt w:val="bullet"/>
      <w:lvlText w:val="•"/>
      <w:lvlJc w:val="left"/>
      <w:pPr>
        <w:ind w:left="3211" w:hanging="140"/>
      </w:pPr>
      <w:rPr>
        <w:rFonts w:hint="default"/>
        <w:lang w:val="ru-RU" w:eastAsia="en-US" w:bidi="ar-SA"/>
      </w:rPr>
    </w:lvl>
    <w:lvl w:ilvl="3" w:tplc="FF08725E">
      <w:numFmt w:val="bullet"/>
      <w:lvlText w:val="•"/>
      <w:lvlJc w:val="left"/>
      <w:pPr>
        <w:ind w:left="4257" w:hanging="140"/>
      </w:pPr>
      <w:rPr>
        <w:rFonts w:hint="default"/>
        <w:lang w:val="ru-RU" w:eastAsia="en-US" w:bidi="ar-SA"/>
      </w:rPr>
    </w:lvl>
    <w:lvl w:ilvl="4" w:tplc="1E4A48A0">
      <w:numFmt w:val="bullet"/>
      <w:lvlText w:val="•"/>
      <w:lvlJc w:val="left"/>
      <w:pPr>
        <w:ind w:left="5303" w:hanging="140"/>
      </w:pPr>
      <w:rPr>
        <w:rFonts w:hint="default"/>
        <w:lang w:val="ru-RU" w:eastAsia="en-US" w:bidi="ar-SA"/>
      </w:rPr>
    </w:lvl>
    <w:lvl w:ilvl="5" w:tplc="822411A0">
      <w:numFmt w:val="bullet"/>
      <w:lvlText w:val="•"/>
      <w:lvlJc w:val="left"/>
      <w:pPr>
        <w:ind w:left="6349" w:hanging="140"/>
      </w:pPr>
      <w:rPr>
        <w:rFonts w:hint="default"/>
        <w:lang w:val="ru-RU" w:eastAsia="en-US" w:bidi="ar-SA"/>
      </w:rPr>
    </w:lvl>
    <w:lvl w:ilvl="6" w:tplc="8684D4F4">
      <w:numFmt w:val="bullet"/>
      <w:lvlText w:val="•"/>
      <w:lvlJc w:val="left"/>
      <w:pPr>
        <w:ind w:left="7395" w:hanging="140"/>
      </w:pPr>
      <w:rPr>
        <w:rFonts w:hint="default"/>
        <w:lang w:val="ru-RU" w:eastAsia="en-US" w:bidi="ar-SA"/>
      </w:rPr>
    </w:lvl>
    <w:lvl w:ilvl="7" w:tplc="5568D5C4">
      <w:numFmt w:val="bullet"/>
      <w:lvlText w:val="•"/>
      <w:lvlJc w:val="left"/>
      <w:pPr>
        <w:ind w:left="8441" w:hanging="140"/>
      </w:pPr>
      <w:rPr>
        <w:rFonts w:hint="default"/>
        <w:lang w:val="ru-RU" w:eastAsia="en-US" w:bidi="ar-SA"/>
      </w:rPr>
    </w:lvl>
    <w:lvl w:ilvl="8" w:tplc="7CBA6160">
      <w:numFmt w:val="bullet"/>
      <w:lvlText w:val="•"/>
      <w:lvlJc w:val="left"/>
      <w:pPr>
        <w:ind w:left="9487" w:hanging="140"/>
      </w:pPr>
      <w:rPr>
        <w:rFonts w:hint="default"/>
        <w:lang w:val="ru-RU" w:eastAsia="en-US" w:bidi="ar-SA"/>
      </w:rPr>
    </w:lvl>
  </w:abstractNum>
  <w:abstractNum w:abstractNumId="398" w15:restartNumberingAfterBreak="0">
    <w:nsid w:val="7F581F55"/>
    <w:multiLevelType w:val="hybridMultilevel"/>
    <w:tmpl w:val="8E943588"/>
    <w:lvl w:ilvl="0" w:tplc="1B16692C">
      <w:numFmt w:val="bullet"/>
      <w:lvlText w:val="-"/>
      <w:lvlJc w:val="left"/>
      <w:pPr>
        <w:ind w:left="107" w:hanging="176"/>
      </w:pPr>
      <w:rPr>
        <w:rFonts w:ascii="Times New Roman" w:eastAsia="Times New Roman" w:hAnsi="Times New Roman" w:cs="Times New Roman" w:hint="default"/>
        <w:spacing w:val="-26"/>
        <w:w w:val="99"/>
        <w:sz w:val="24"/>
        <w:szCs w:val="24"/>
        <w:lang w:val="ru-RU" w:eastAsia="en-US" w:bidi="ar-SA"/>
      </w:rPr>
    </w:lvl>
    <w:lvl w:ilvl="1" w:tplc="374A8FC8">
      <w:numFmt w:val="bullet"/>
      <w:lvlText w:val="•"/>
      <w:lvlJc w:val="left"/>
      <w:pPr>
        <w:ind w:left="905" w:hanging="176"/>
      </w:pPr>
      <w:rPr>
        <w:rFonts w:hint="default"/>
        <w:lang w:val="ru-RU" w:eastAsia="en-US" w:bidi="ar-SA"/>
      </w:rPr>
    </w:lvl>
    <w:lvl w:ilvl="2" w:tplc="99526D34">
      <w:numFmt w:val="bullet"/>
      <w:lvlText w:val="•"/>
      <w:lvlJc w:val="left"/>
      <w:pPr>
        <w:ind w:left="1710" w:hanging="176"/>
      </w:pPr>
      <w:rPr>
        <w:rFonts w:hint="default"/>
        <w:lang w:val="ru-RU" w:eastAsia="en-US" w:bidi="ar-SA"/>
      </w:rPr>
    </w:lvl>
    <w:lvl w:ilvl="3" w:tplc="F968C28E">
      <w:numFmt w:val="bullet"/>
      <w:lvlText w:val="•"/>
      <w:lvlJc w:val="left"/>
      <w:pPr>
        <w:ind w:left="2516" w:hanging="176"/>
      </w:pPr>
      <w:rPr>
        <w:rFonts w:hint="default"/>
        <w:lang w:val="ru-RU" w:eastAsia="en-US" w:bidi="ar-SA"/>
      </w:rPr>
    </w:lvl>
    <w:lvl w:ilvl="4" w:tplc="4D38F2E0">
      <w:numFmt w:val="bullet"/>
      <w:lvlText w:val="•"/>
      <w:lvlJc w:val="left"/>
      <w:pPr>
        <w:ind w:left="3321" w:hanging="176"/>
      </w:pPr>
      <w:rPr>
        <w:rFonts w:hint="default"/>
        <w:lang w:val="ru-RU" w:eastAsia="en-US" w:bidi="ar-SA"/>
      </w:rPr>
    </w:lvl>
    <w:lvl w:ilvl="5" w:tplc="393634B6">
      <w:numFmt w:val="bullet"/>
      <w:lvlText w:val="•"/>
      <w:lvlJc w:val="left"/>
      <w:pPr>
        <w:ind w:left="4127" w:hanging="176"/>
      </w:pPr>
      <w:rPr>
        <w:rFonts w:hint="default"/>
        <w:lang w:val="ru-RU" w:eastAsia="en-US" w:bidi="ar-SA"/>
      </w:rPr>
    </w:lvl>
    <w:lvl w:ilvl="6" w:tplc="76EA81CC">
      <w:numFmt w:val="bullet"/>
      <w:lvlText w:val="•"/>
      <w:lvlJc w:val="left"/>
      <w:pPr>
        <w:ind w:left="4932" w:hanging="176"/>
      </w:pPr>
      <w:rPr>
        <w:rFonts w:hint="default"/>
        <w:lang w:val="ru-RU" w:eastAsia="en-US" w:bidi="ar-SA"/>
      </w:rPr>
    </w:lvl>
    <w:lvl w:ilvl="7" w:tplc="E9340F76">
      <w:numFmt w:val="bullet"/>
      <w:lvlText w:val="•"/>
      <w:lvlJc w:val="left"/>
      <w:pPr>
        <w:ind w:left="5737" w:hanging="176"/>
      </w:pPr>
      <w:rPr>
        <w:rFonts w:hint="default"/>
        <w:lang w:val="ru-RU" w:eastAsia="en-US" w:bidi="ar-SA"/>
      </w:rPr>
    </w:lvl>
    <w:lvl w:ilvl="8" w:tplc="A6D4A184">
      <w:numFmt w:val="bullet"/>
      <w:lvlText w:val="•"/>
      <w:lvlJc w:val="left"/>
      <w:pPr>
        <w:ind w:left="6543" w:hanging="176"/>
      </w:pPr>
      <w:rPr>
        <w:rFonts w:hint="default"/>
        <w:lang w:val="ru-RU" w:eastAsia="en-US" w:bidi="ar-SA"/>
      </w:rPr>
    </w:lvl>
  </w:abstractNum>
  <w:abstractNum w:abstractNumId="399" w15:restartNumberingAfterBreak="0">
    <w:nsid w:val="7F8B4CBC"/>
    <w:multiLevelType w:val="hybridMultilevel"/>
    <w:tmpl w:val="10922298"/>
    <w:lvl w:ilvl="0" w:tplc="A51492DC">
      <w:numFmt w:val="bullet"/>
      <w:lvlText w:val="-"/>
      <w:lvlJc w:val="left"/>
      <w:pPr>
        <w:ind w:left="1259" w:hanging="140"/>
      </w:pPr>
      <w:rPr>
        <w:rFonts w:ascii="Times New Roman" w:eastAsia="Times New Roman" w:hAnsi="Times New Roman" w:cs="Times New Roman" w:hint="default"/>
        <w:i/>
        <w:w w:val="99"/>
        <w:sz w:val="24"/>
        <w:szCs w:val="24"/>
        <w:lang w:val="ru-RU" w:eastAsia="en-US" w:bidi="ar-SA"/>
      </w:rPr>
    </w:lvl>
    <w:lvl w:ilvl="1" w:tplc="78864D68">
      <w:numFmt w:val="bullet"/>
      <w:lvlText w:val="•"/>
      <w:lvlJc w:val="left"/>
      <w:pPr>
        <w:ind w:left="2291" w:hanging="140"/>
      </w:pPr>
      <w:rPr>
        <w:rFonts w:hint="default"/>
        <w:lang w:val="ru-RU" w:eastAsia="en-US" w:bidi="ar-SA"/>
      </w:rPr>
    </w:lvl>
    <w:lvl w:ilvl="2" w:tplc="F6825B14">
      <w:numFmt w:val="bullet"/>
      <w:lvlText w:val="•"/>
      <w:lvlJc w:val="left"/>
      <w:pPr>
        <w:ind w:left="3323" w:hanging="140"/>
      </w:pPr>
      <w:rPr>
        <w:rFonts w:hint="default"/>
        <w:lang w:val="ru-RU" w:eastAsia="en-US" w:bidi="ar-SA"/>
      </w:rPr>
    </w:lvl>
    <w:lvl w:ilvl="3" w:tplc="6204CEE0">
      <w:numFmt w:val="bullet"/>
      <w:lvlText w:val="•"/>
      <w:lvlJc w:val="left"/>
      <w:pPr>
        <w:ind w:left="4355" w:hanging="140"/>
      </w:pPr>
      <w:rPr>
        <w:rFonts w:hint="default"/>
        <w:lang w:val="ru-RU" w:eastAsia="en-US" w:bidi="ar-SA"/>
      </w:rPr>
    </w:lvl>
    <w:lvl w:ilvl="4" w:tplc="1E76E9E2">
      <w:numFmt w:val="bullet"/>
      <w:lvlText w:val="•"/>
      <w:lvlJc w:val="left"/>
      <w:pPr>
        <w:ind w:left="5387" w:hanging="140"/>
      </w:pPr>
      <w:rPr>
        <w:rFonts w:hint="default"/>
        <w:lang w:val="ru-RU" w:eastAsia="en-US" w:bidi="ar-SA"/>
      </w:rPr>
    </w:lvl>
    <w:lvl w:ilvl="5" w:tplc="04C071C2">
      <w:numFmt w:val="bullet"/>
      <w:lvlText w:val="•"/>
      <w:lvlJc w:val="left"/>
      <w:pPr>
        <w:ind w:left="6419" w:hanging="140"/>
      </w:pPr>
      <w:rPr>
        <w:rFonts w:hint="default"/>
        <w:lang w:val="ru-RU" w:eastAsia="en-US" w:bidi="ar-SA"/>
      </w:rPr>
    </w:lvl>
    <w:lvl w:ilvl="6" w:tplc="B14ADF8C">
      <w:numFmt w:val="bullet"/>
      <w:lvlText w:val="•"/>
      <w:lvlJc w:val="left"/>
      <w:pPr>
        <w:ind w:left="7451" w:hanging="140"/>
      </w:pPr>
      <w:rPr>
        <w:rFonts w:hint="default"/>
        <w:lang w:val="ru-RU" w:eastAsia="en-US" w:bidi="ar-SA"/>
      </w:rPr>
    </w:lvl>
    <w:lvl w:ilvl="7" w:tplc="BE5674B4">
      <w:numFmt w:val="bullet"/>
      <w:lvlText w:val="•"/>
      <w:lvlJc w:val="left"/>
      <w:pPr>
        <w:ind w:left="8483" w:hanging="140"/>
      </w:pPr>
      <w:rPr>
        <w:rFonts w:hint="default"/>
        <w:lang w:val="ru-RU" w:eastAsia="en-US" w:bidi="ar-SA"/>
      </w:rPr>
    </w:lvl>
    <w:lvl w:ilvl="8" w:tplc="95C2D4C4">
      <w:numFmt w:val="bullet"/>
      <w:lvlText w:val="•"/>
      <w:lvlJc w:val="left"/>
      <w:pPr>
        <w:ind w:left="9515" w:hanging="140"/>
      </w:pPr>
      <w:rPr>
        <w:rFonts w:hint="default"/>
        <w:lang w:val="ru-RU" w:eastAsia="en-US" w:bidi="ar-SA"/>
      </w:rPr>
    </w:lvl>
  </w:abstractNum>
  <w:num w:numId="1">
    <w:abstractNumId w:val="228"/>
  </w:num>
  <w:num w:numId="2">
    <w:abstractNumId w:val="78"/>
  </w:num>
  <w:num w:numId="3">
    <w:abstractNumId w:val="238"/>
  </w:num>
  <w:num w:numId="4">
    <w:abstractNumId w:val="112"/>
  </w:num>
  <w:num w:numId="5">
    <w:abstractNumId w:val="168"/>
  </w:num>
  <w:num w:numId="6">
    <w:abstractNumId w:val="74"/>
  </w:num>
  <w:num w:numId="7">
    <w:abstractNumId w:val="173"/>
  </w:num>
  <w:num w:numId="8">
    <w:abstractNumId w:val="40"/>
  </w:num>
  <w:num w:numId="9">
    <w:abstractNumId w:val="307"/>
  </w:num>
  <w:num w:numId="10">
    <w:abstractNumId w:val="154"/>
  </w:num>
  <w:num w:numId="11">
    <w:abstractNumId w:val="14"/>
  </w:num>
  <w:num w:numId="12">
    <w:abstractNumId w:val="98"/>
  </w:num>
  <w:num w:numId="13">
    <w:abstractNumId w:val="269"/>
  </w:num>
  <w:num w:numId="14">
    <w:abstractNumId w:val="224"/>
  </w:num>
  <w:num w:numId="15">
    <w:abstractNumId w:val="48"/>
  </w:num>
  <w:num w:numId="16">
    <w:abstractNumId w:val="87"/>
  </w:num>
  <w:num w:numId="17">
    <w:abstractNumId w:val="122"/>
  </w:num>
  <w:num w:numId="18">
    <w:abstractNumId w:val="72"/>
  </w:num>
  <w:num w:numId="19">
    <w:abstractNumId w:val="180"/>
  </w:num>
  <w:num w:numId="20">
    <w:abstractNumId w:val="341"/>
  </w:num>
  <w:num w:numId="21">
    <w:abstractNumId w:val="105"/>
  </w:num>
  <w:num w:numId="22">
    <w:abstractNumId w:val="132"/>
  </w:num>
  <w:num w:numId="23">
    <w:abstractNumId w:val="287"/>
  </w:num>
  <w:num w:numId="24">
    <w:abstractNumId w:val="16"/>
  </w:num>
  <w:num w:numId="25">
    <w:abstractNumId w:val="375"/>
  </w:num>
  <w:num w:numId="26">
    <w:abstractNumId w:val="298"/>
  </w:num>
  <w:num w:numId="27">
    <w:abstractNumId w:val="86"/>
  </w:num>
  <w:num w:numId="28">
    <w:abstractNumId w:val="100"/>
  </w:num>
  <w:num w:numId="29">
    <w:abstractNumId w:val="388"/>
  </w:num>
  <w:num w:numId="30">
    <w:abstractNumId w:val="353"/>
  </w:num>
  <w:num w:numId="31">
    <w:abstractNumId w:val="286"/>
  </w:num>
  <w:num w:numId="32">
    <w:abstractNumId w:val="370"/>
  </w:num>
  <w:num w:numId="33">
    <w:abstractNumId w:val="284"/>
  </w:num>
  <w:num w:numId="34">
    <w:abstractNumId w:val="121"/>
  </w:num>
  <w:num w:numId="35">
    <w:abstractNumId w:val="182"/>
  </w:num>
  <w:num w:numId="36">
    <w:abstractNumId w:val="363"/>
  </w:num>
  <w:num w:numId="37">
    <w:abstractNumId w:val="116"/>
  </w:num>
  <w:num w:numId="38">
    <w:abstractNumId w:val="247"/>
  </w:num>
  <w:num w:numId="39">
    <w:abstractNumId w:val="219"/>
  </w:num>
  <w:num w:numId="40">
    <w:abstractNumId w:val="377"/>
  </w:num>
  <w:num w:numId="41">
    <w:abstractNumId w:val="214"/>
  </w:num>
  <w:num w:numId="42">
    <w:abstractNumId w:val="46"/>
  </w:num>
  <w:num w:numId="43">
    <w:abstractNumId w:val="234"/>
  </w:num>
  <w:num w:numId="44">
    <w:abstractNumId w:val="216"/>
  </w:num>
  <w:num w:numId="45">
    <w:abstractNumId w:val="179"/>
  </w:num>
  <w:num w:numId="46">
    <w:abstractNumId w:val="259"/>
  </w:num>
  <w:num w:numId="47">
    <w:abstractNumId w:val="197"/>
  </w:num>
  <w:num w:numId="48">
    <w:abstractNumId w:val="24"/>
  </w:num>
  <w:num w:numId="49">
    <w:abstractNumId w:val="273"/>
  </w:num>
  <w:num w:numId="50">
    <w:abstractNumId w:val="183"/>
  </w:num>
  <w:num w:numId="51">
    <w:abstractNumId w:val="128"/>
  </w:num>
  <w:num w:numId="52">
    <w:abstractNumId w:val="76"/>
  </w:num>
  <w:num w:numId="53">
    <w:abstractNumId w:val="50"/>
  </w:num>
  <w:num w:numId="54">
    <w:abstractNumId w:val="39"/>
  </w:num>
  <w:num w:numId="55">
    <w:abstractNumId w:val="303"/>
  </w:num>
  <w:num w:numId="56">
    <w:abstractNumId w:val="47"/>
  </w:num>
  <w:num w:numId="57">
    <w:abstractNumId w:val="143"/>
  </w:num>
  <w:num w:numId="58">
    <w:abstractNumId w:val="331"/>
  </w:num>
  <w:num w:numId="59">
    <w:abstractNumId w:val="160"/>
  </w:num>
  <w:num w:numId="60">
    <w:abstractNumId w:val="359"/>
  </w:num>
  <w:num w:numId="61">
    <w:abstractNumId w:val="135"/>
  </w:num>
  <w:num w:numId="62">
    <w:abstractNumId w:val="83"/>
  </w:num>
  <w:num w:numId="63">
    <w:abstractNumId w:val="58"/>
  </w:num>
  <w:num w:numId="64">
    <w:abstractNumId w:val="355"/>
  </w:num>
  <w:num w:numId="65">
    <w:abstractNumId w:val="345"/>
  </w:num>
  <w:num w:numId="66">
    <w:abstractNumId w:val="279"/>
  </w:num>
  <w:num w:numId="67">
    <w:abstractNumId w:val="137"/>
  </w:num>
  <w:num w:numId="68">
    <w:abstractNumId w:val="18"/>
  </w:num>
  <w:num w:numId="69">
    <w:abstractNumId w:val="395"/>
  </w:num>
  <w:num w:numId="70">
    <w:abstractNumId w:val="136"/>
  </w:num>
  <w:num w:numId="71">
    <w:abstractNumId w:val="15"/>
  </w:num>
  <w:num w:numId="72">
    <w:abstractNumId w:val="291"/>
  </w:num>
  <w:num w:numId="73">
    <w:abstractNumId w:val="240"/>
  </w:num>
  <w:num w:numId="74">
    <w:abstractNumId w:val="339"/>
  </w:num>
  <w:num w:numId="75">
    <w:abstractNumId w:val="260"/>
  </w:num>
  <w:num w:numId="76">
    <w:abstractNumId w:val="305"/>
  </w:num>
  <w:num w:numId="77">
    <w:abstractNumId w:val="276"/>
  </w:num>
  <w:num w:numId="78">
    <w:abstractNumId w:val="67"/>
  </w:num>
  <w:num w:numId="79">
    <w:abstractNumId w:val="232"/>
  </w:num>
  <w:num w:numId="80">
    <w:abstractNumId w:val="210"/>
  </w:num>
  <w:num w:numId="81">
    <w:abstractNumId w:val="297"/>
  </w:num>
  <w:num w:numId="82">
    <w:abstractNumId w:val="352"/>
  </w:num>
  <w:num w:numId="83">
    <w:abstractNumId w:val="21"/>
  </w:num>
  <w:num w:numId="84">
    <w:abstractNumId w:val="109"/>
  </w:num>
  <w:num w:numId="85">
    <w:abstractNumId w:val="390"/>
  </w:num>
  <w:num w:numId="86">
    <w:abstractNumId w:val="333"/>
  </w:num>
  <w:num w:numId="87">
    <w:abstractNumId w:val="94"/>
  </w:num>
  <w:num w:numId="88">
    <w:abstractNumId w:val="301"/>
  </w:num>
  <w:num w:numId="89">
    <w:abstractNumId w:val="372"/>
  </w:num>
  <w:num w:numId="90">
    <w:abstractNumId w:val="13"/>
  </w:num>
  <w:num w:numId="91">
    <w:abstractNumId w:val="338"/>
  </w:num>
  <w:num w:numId="92">
    <w:abstractNumId w:val="148"/>
  </w:num>
  <w:num w:numId="93">
    <w:abstractNumId w:val="145"/>
  </w:num>
  <w:num w:numId="94">
    <w:abstractNumId w:val="71"/>
  </w:num>
  <w:num w:numId="95">
    <w:abstractNumId w:val="193"/>
  </w:num>
  <w:num w:numId="96">
    <w:abstractNumId w:val="374"/>
  </w:num>
  <w:num w:numId="97">
    <w:abstractNumId w:val="327"/>
  </w:num>
  <w:num w:numId="98">
    <w:abstractNumId w:val="146"/>
  </w:num>
  <w:num w:numId="99">
    <w:abstractNumId w:val="88"/>
  </w:num>
  <w:num w:numId="100">
    <w:abstractNumId w:val="158"/>
  </w:num>
  <w:num w:numId="101">
    <w:abstractNumId w:val="184"/>
  </w:num>
  <w:num w:numId="102">
    <w:abstractNumId w:val="275"/>
  </w:num>
  <w:num w:numId="103">
    <w:abstractNumId w:val="25"/>
  </w:num>
  <w:num w:numId="104">
    <w:abstractNumId w:val="309"/>
  </w:num>
  <w:num w:numId="105">
    <w:abstractNumId w:val="152"/>
  </w:num>
  <w:num w:numId="106">
    <w:abstractNumId w:val="371"/>
  </w:num>
  <w:num w:numId="107">
    <w:abstractNumId w:val="392"/>
  </w:num>
  <w:num w:numId="108">
    <w:abstractNumId w:val="299"/>
  </w:num>
  <w:num w:numId="109">
    <w:abstractNumId w:val="288"/>
  </w:num>
  <w:num w:numId="110">
    <w:abstractNumId w:val="362"/>
  </w:num>
  <w:num w:numId="111">
    <w:abstractNumId w:val="318"/>
  </w:num>
  <w:num w:numId="112">
    <w:abstractNumId w:val="61"/>
  </w:num>
  <w:num w:numId="113">
    <w:abstractNumId w:val="108"/>
  </w:num>
  <w:num w:numId="114">
    <w:abstractNumId w:val="60"/>
  </w:num>
  <w:num w:numId="115">
    <w:abstractNumId w:val="358"/>
  </w:num>
  <w:num w:numId="116">
    <w:abstractNumId w:val="239"/>
  </w:num>
  <w:num w:numId="117">
    <w:abstractNumId w:val="166"/>
  </w:num>
  <w:num w:numId="118">
    <w:abstractNumId w:val="33"/>
  </w:num>
  <w:num w:numId="119">
    <w:abstractNumId w:val="347"/>
  </w:num>
  <w:num w:numId="120">
    <w:abstractNumId w:val="320"/>
  </w:num>
  <w:num w:numId="121">
    <w:abstractNumId w:val="373"/>
  </w:num>
  <w:num w:numId="122">
    <w:abstractNumId w:val="282"/>
  </w:num>
  <w:num w:numId="123">
    <w:abstractNumId w:val="356"/>
  </w:num>
  <w:num w:numId="124">
    <w:abstractNumId w:val="73"/>
  </w:num>
  <w:num w:numId="125">
    <w:abstractNumId w:val="156"/>
  </w:num>
  <w:num w:numId="126">
    <w:abstractNumId w:val="127"/>
  </w:num>
  <w:num w:numId="127">
    <w:abstractNumId w:val="167"/>
  </w:num>
  <w:num w:numId="128">
    <w:abstractNumId w:val="281"/>
  </w:num>
  <w:num w:numId="129">
    <w:abstractNumId w:val="107"/>
  </w:num>
  <w:num w:numId="130">
    <w:abstractNumId w:val="325"/>
  </w:num>
  <w:num w:numId="131">
    <w:abstractNumId w:val="211"/>
  </w:num>
  <w:num w:numId="132">
    <w:abstractNumId w:val="92"/>
  </w:num>
  <w:num w:numId="133">
    <w:abstractNumId w:val="349"/>
  </w:num>
  <w:num w:numId="134">
    <w:abstractNumId w:val="263"/>
  </w:num>
  <w:num w:numId="135">
    <w:abstractNumId w:val="75"/>
  </w:num>
  <w:num w:numId="136">
    <w:abstractNumId w:val="77"/>
  </w:num>
  <w:num w:numId="137">
    <w:abstractNumId w:val="30"/>
  </w:num>
  <w:num w:numId="138">
    <w:abstractNumId w:val="360"/>
  </w:num>
  <w:num w:numId="139">
    <w:abstractNumId w:val="177"/>
  </w:num>
  <w:num w:numId="140">
    <w:abstractNumId w:val="120"/>
  </w:num>
  <w:num w:numId="141">
    <w:abstractNumId w:val="188"/>
  </w:num>
  <w:num w:numId="142">
    <w:abstractNumId w:val="205"/>
  </w:num>
  <w:num w:numId="143">
    <w:abstractNumId w:val="328"/>
  </w:num>
  <w:num w:numId="144">
    <w:abstractNumId w:val="330"/>
  </w:num>
  <w:num w:numId="145">
    <w:abstractNumId w:val="389"/>
  </w:num>
  <w:num w:numId="146">
    <w:abstractNumId w:val="199"/>
  </w:num>
  <w:num w:numId="147">
    <w:abstractNumId w:val="248"/>
  </w:num>
  <w:num w:numId="148">
    <w:abstractNumId w:val="45"/>
  </w:num>
  <w:num w:numId="149">
    <w:abstractNumId w:val="266"/>
  </w:num>
  <w:num w:numId="150">
    <w:abstractNumId w:val="138"/>
  </w:num>
  <w:num w:numId="151">
    <w:abstractNumId w:val="118"/>
  </w:num>
  <w:num w:numId="152">
    <w:abstractNumId w:val="175"/>
  </w:num>
  <w:num w:numId="153">
    <w:abstractNumId w:val="123"/>
  </w:num>
  <w:num w:numId="154">
    <w:abstractNumId w:val="101"/>
  </w:num>
  <w:num w:numId="155">
    <w:abstractNumId w:val="151"/>
  </w:num>
  <w:num w:numId="156">
    <w:abstractNumId w:val="124"/>
  </w:num>
  <w:num w:numId="157">
    <w:abstractNumId w:val="117"/>
  </w:num>
  <w:num w:numId="158">
    <w:abstractNumId w:val="290"/>
  </w:num>
  <w:num w:numId="159">
    <w:abstractNumId w:val="195"/>
  </w:num>
  <w:num w:numId="160">
    <w:abstractNumId w:val="106"/>
  </w:num>
  <w:num w:numId="161">
    <w:abstractNumId w:val="198"/>
  </w:num>
  <w:num w:numId="162">
    <w:abstractNumId w:val="206"/>
  </w:num>
  <w:num w:numId="163">
    <w:abstractNumId w:val="99"/>
  </w:num>
  <w:num w:numId="164">
    <w:abstractNumId w:val="165"/>
  </w:num>
  <w:num w:numId="165">
    <w:abstractNumId w:val="312"/>
  </w:num>
  <w:num w:numId="166">
    <w:abstractNumId w:val="399"/>
  </w:num>
  <w:num w:numId="167">
    <w:abstractNumId w:val="22"/>
  </w:num>
  <w:num w:numId="168">
    <w:abstractNumId w:val="19"/>
  </w:num>
  <w:num w:numId="169">
    <w:abstractNumId w:val="95"/>
  </w:num>
  <w:num w:numId="170">
    <w:abstractNumId w:val="268"/>
  </w:num>
  <w:num w:numId="171">
    <w:abstractNumId w:val="251"/>
  </w:num>
  <w:num w:numId="172">
    <w:abstractNumId w:val="44"/>
  </w:num>
  <w:num w:numId="173">
    <w:abstractNumId w:val="90"/>
  </w:num>
  <w:num w:numId="174">
    <w:abstractNumId w:val="185"/>
  </w:num>
  <w:num w:numId="175">
    <w:abstractNumId w:val="265"/>
  </w:num>
  <w:num w:numId="176">
    <w:abstractNumId w:val="164"/>
  </w:num>
  <w:num w:numId="177">
    <w:abstractNumId w:val="162"/>
  </w:num>
  <w:num w:numId="178">
    <w:abstractNumId w:val="350"/>
  </w:num>
  <w:num w:numId="179">
    <w:abstractNumId w:val="376"/>
  </w:num>
  <w:num w:numId="180">
    <w:abstractNumId w:val="174"/>
  </w:num>
  <w:num w:numId="181">
    <w:abstractNumId w:val="294"/>
  </w:num>
  <w:num w:numId="182">
    <w:abstractNumId w:val="69"/>
  </w:num>
  <w:num w:numId="183">
    <w:abstractNumId w:val="271"/>
  </w:num>
  <w:num w:numId="184">
    <w:abstractNumId w:val="361"/>
  </w:num>
  <w:num w:numId="185">
    <w:abstractNumId w:val="102"/>
  </w:num>
  <w:num w:numId="186">
    <w:abstractNumId w:val="133"/>
  </w:num>
  <w:num w:numId="187">
    <w:abstractNumId w:val="313"/>
  </w:num>
  <w:num w:numId="188">
    <w:abstractNumId w:val="396"/>
  </w:num>
  <w:num w:numId="189">
    <w:abstractNumId w:val="241"/>
  </w:num>
  <w:num w:numId="190">
    <w:abstractNumId w:val="49"/>
  </w:num>
  <w:num w:numId="191">
    <w:abstractNumId w:val="321"/>
  </w:num>
  <w:num w:numId="192">
    <w:abstractNumId w:val="293"/>
  </w:num>
  <w:num w:numId="193">
    <w:abstractNumId w:val="262"/>
  </w:num>
  <w:num w:numId="194">
    <w:abstractNumId w:val="172"/>
  </w:num>
  <w:num w:numId="195">
    <w:abstractNumId w:val="171"/>
  </w:num>
  <w:num w:numId="196">
    <w:abstractNumId w:val="161"/>
  </w:num>
  <w:num w:numId="197">
    <w:abstractNumId w:val="348"/>
  </w:num>
  <w:num w:numId="198">
    <w:abstractNumId w:val="79"/>
  </w:num>
  <w:num w:numId="199">
    <w:abstractNumId w:val="270"/>
  </w:num>
  <w:num w:numId="200">
    <w:abstractNumId w:val="68"/>
  </w:num>
  <w:num w:numId="201">
    <w:abstractNumId w:val="336"/>
  </w:num>
  <w:num w:numId="202">
    <w:abstractNumId w:val="96"/>
  </w:num>
  <w:num w:numId="203">
    <w:abstractNumId w:val="34"/>
  </w:num>
  <w:num w:numId="204">
    <w:abstractNumId w:val="256"/>
  </w:num>
  <w:num w:numId="205">
    <w:abstractNumId w:val="134"/>
  </w:num>
  <w:num w:numId="206">
    <w:abstractNumId w:val="149"/>
  </w:num>
  <w:num w:numId="207">
    <w:abstractNumId w:val="354"/>
  </w:num>
  <w:num w:numId="208">
    <w:abstractNumId w:val="103"/>
  </w:num>
  <w:num w:numId="209">
    <w:abstractNumId w:val="264"/>
  </w:num>
  <w:num w:numId="210">
    <w:abstractNumId w:val="278"/>
  </w:num>
  <w:num w:numId="211">
    <w:abstractNumId w:val="398"/>
  </w:num>
  <w:num w:numId="212">
    <w:abstractNumId w:val="332"/>
  </w:num>
  <w:num w:numId="213">
    <w:abstractNumId w:val="237"/>
  </w:num>
  <w:num w:numId="214">
    <w:abstractNumId w:val="393"/>
  </w:num>
  <w:num w:numId="215">
    <w:abstractNumId w:val="253"/>
  </w:num>
  <w:num w:numId="216">
    <w:abstractNumId w:val="89"/>
  </w:num>
  <w:num w:numId="217">
    <w:abstractNumId w:val="317"/>
  </w:num>
  <w:num w:numId="218">
    <w:abstractNumId w:val="27"/>
  </w:num>
  <w:num w:numId="219">
    <w:abstractNumId w:val="378"/>
  </w:num>
  <w:num w:numId="220">
    <w:abstractNumId w:val="110"/>
  </w:num>
  <w:num w:numId="221">
    <w:abstractNumId w:val="52"/>
  </w:num>
  <w:num w:numId="222">
    <w:abstractNumId w:val="57"/>
  </w:num>
  <w:num w:numId="223">
    <w:abstractNumId w:val="381"/>
  </w:num>
  <w:num w:numId="224">
    <w:abstractNumId w:val="32"/>
  </w:num>
  <w:num w:numId="225">
    <w:abstractNumId w:val="300"/>
  </w:num>
  <w:num w:numId="226">
    <w:abstractNumId w:val="315"/>
  </w:num>
  <w:num w:numId="227">
    <w:abstractNumId w:val="20"/>
  </w:num>
  <w:num w:numId="228">
    <w:abstractNumId w:val="43"/>
  </w:num>
  <w:num w:numId="229">
    <w:abstractNumId w:val="125"/>
  </w:num>
  <w:num w:numId="230">
    <w:abstractNumId w:val="369"/>
  </w:num>
  <w:num w:numId="231">
    <w:abstractNumId w:val="296"/>
  </w:num>
  <w:num w:numId="232">
    <w:abstractNumId w:val="115"/>
  </w:num>
  <w:num w:numId="233">
    <w:abstractNumId w:val="17"/>
  </w:num>
  <w:num w:numId="234">
    <w:abstractNumId w:val="342"/>
  </w:num>
  <w:num w:numId="235">
    <w:abstractNumId w:val="249"/>
  </w:num>
  <w:num w:numId="236">
    <w:abstractNumId w:val="351"/>
  </w:num>
  <w:num w:numId="237">
    <w:abstractNumId w:val="163"/>
  </w:num>
  <w:num w:numId="238">
    <w:abstractNumId w:val="203"/>
  </w:num>
  <w:num w:numId="239">
    <w:abstractNumId w:val="93"/>
  </w:num>
  <w:num w:numId="240">
    <w:abstractNumId w:val="324"/>
  </w:num>
  <w:num w:numId="241">
    <w:abstractNumId w:val="302"/>
  </w:num>
  <w:num w:numId="242">
    <w:abstractNumId w:val="366"/>
  </w:num>
  <w:num w:numId="243">
    <w:abstractNumId w:val="208"/>
  </w:num>
  <w:num w:numId="244">
    <w:abstractNumId w:val="141"/>
  </w:num>
  <w:num w:numId="245">
    <w:abstractNumId w:val="397"/>
  </w:num>
  <w:num w:numId="246">
    <w:abstractNumId w:val="97"/>
  </w:num>
  <w:num w:numId="247">
    <w:abstractNumId w:val="111"/>
  </w:num>
  <w:num w:numId="248">
    <w:abstractNumId w:val="64"/>
  </w:num>
  <w:num w:numId="249">
    <w:abstractNumId w:val="37"/>
  </w:num>
  <w:num w:numId="250">
    <w:abstractNumId w:val="51"/>
  </w:num>
  <w:num w:numId="251">
    <w:abstractNumId w:val="130"/>
  </w:num>
  <w:num w:numId="252">
    <w:abstractNumId w:val="85"/>
  </w:num>
  <w:num w:numId="253">
    <w:abstractNumId w:val="246"/>
  </w:num>
  <w:num w:numId="254">
    <w:abstractNumId w:val="201"/>
  </w:num>
  <w:num w:numId="255">
    <w:abstractNumId w:val="187"/>
  </w:num>
  <w:num w:numId="256">
    <w:abstractNumId w:val="31"/>
  </w:num>
  <w:num w:numId="257">
    <w:abstractNumId w:val="218"/>
  </w:num>
  <w:num w:numId="258">
    <w:abstractNumId w:val="59"/>
  </w:num>
  <w:num w:numId="259">
    <w:abstractNumId w:val="257"/>
  </w:num>
  <w:num w:numId="260">
    <w:abstractNumId w:val="267"/>
  </w:num>
  <w:num w:numId="261">
    <w:abstractNumId w:val="131"/>
  </w:num>
  <w:num w:numId="262">
    <w:abstractNumId w:val="217"/>
  </w:num>
  <w:num w:numId="263">
    <w:abstractNumId w:val="227"/>
  </w:num>
  <w:num w:numId="264">
    <w:abstractNumId w:val="340"/>
  </w:num>
  <w:num w:numId="265">
    <w:abstractNumId w:val="220"/>
  </w:num>
  <w:num w:numId="266">
    <w:abstractNumId w:val="337"/>
  </w:num>
  <w:num w:numId="267">
    <w:abstractNumId w:val="176"/>
  </w:num>
  <w:num w:numId="268">
    <w:abstractNumId w:val="379"/>
  </w:num>
  <w:num w:numId="269">
    <w:abstractNumId w:val="26"/>
  </w:num>
  <w:num w:numId="270">
    <w:abstractNumId w:val="223"/>
  </w:num>
  <w:num w:numId="271">
    <w:abstractNumId w:val="159"/>
  </w:num>
  <w:num w:numId="272">
    <w:abstractNumId w:val="364"/>
  </w:num>
  <w:num w:numId="273">
    <w:abstractNumId w:val="91"/>
  </w:num>
  <w:num w:numId="274">
    <w:abstractNumId w:val="53"/>
  </w:num>
  <w:num w:numId="275">
    <w:abstractNumId w:val="62"/>
  </w:num>
  <w:num w:numId="276">
    <w:abstractNumId w:val="202"/>
  </w:num>
  <w:num w:numId="277">
    <w:abstractNumId w:val="190"/>
  </w:num>
  <w:num w:numId="278">
    <w:abstractNumId w:val="56"/>
  </w:num>
  <w:num w:numId="279">
    <w:abstractNumId w:val="139"/>
  </w:num>
  <w:num w:numId="280">
    <w:abstractNumId w:val="63"/>
  </w:num>
  <w:num w:numId="281">
    <w:abstractNumId w:val="54"/>
  </w:num>
  <w:num w:numId="282">
    <w:abstractNumId w:val="258"/>
  </w:num>
  <w:num w:numId="283">
    <w:abstractNumId w:val="207"/>
  </w:num>
  <w:num w:numId="284">
    <w:abstractNumId w:val="29"/>
  </w:num>
  <w:num w:numId="285">
    <w:abstractNumId w:val="283"/>
  </w:num>
  <w:num w:numId="286">
    <w:abstractNumId w:val="289"/>
  </w:num>
  <w:num w:numId="287">
    <w:abstractNumId w:val="129"/>
  </w:num>
  <w:num w:numId="288">
    <w:abstractNumId w:val="12"/>
  </w:num>
  <w:num w:numId="289">
    <w:abstractNumId w:val="250"/>
  </w:num>
  <w:num w:numId="290">
    <w:abstractNumId w:val="335"/>
  </w:num>
  <w:num w:numId="291">
    <w:abstractNumId w:val="277"/>
  </w:num>
  <w:num w:numId="292">
    <w:abstractNumId w:val="365"/>
  </w:num>
  <w:num w:numId="293">
    <w:abstractNumId w:val="245"/>
  </w:num>
  <w:num w:numId="294">
    <w:abstractNumId w:val="212"/>
  </w:num>
  <w:num w:numId="295">
    <w:abstractNumId w:val="387"/>
  </w:num>
  <w:num w:numId="296">
    <w:abstractNumId w:val="314"/>
  </w:num>
  <w:num w:numId="297">
    <w:abstractNumId w:val="189"/>
  </w:num>
  <w:num w:numId="298">
    <w:abstractNumId w:val="150"/>
  </w:num>
  <w:num w:numId="299">
    <w:abstractNumId w:val="261"/>
  </w:num>
  <w:num w:numId="300">
    <w:abstractNumId w:val="38"/>
  </w:num>
  <w:num w:numId="301">
    <w:abstractNumId w:val="295"/>
  </w:num>
  <w:num w:numId="302">
    <w:abstractNumId w:val="35"/>
  </w:num>
  <w:num w:numId="303">
    <w:abstractNumId w:val="82"/>
  </w:num>
  <w:num w:numId="304">
    <w:abstractNumId w:val="225"/>
  </w:num>
  <w:num w:numId="305">
    <w:abstractNumId w:val="384"/>
  </w:num>
  <w:num w:numId="306">
    <w:abstractNumId w:val="191"/>
  </w:num>
  <w:num w:numId="307">
    <w:abstractNumId w:val="280"/>
  </w:num>
  <w:num w:numId="308">
    <w:abstractNumId w:val="230"/>
  </w:num>
  <w:num w:numId="309">
    <w:abstractNumId w:val="311"/>
  </w:num>
  <w:num w:numId="310">
    <w:abstractNumId w:val="304"/>
  </w:num>
  <w:num w:numId="311">
    <w:abstractNumId w:val="84"/>
  </w:num>
  <w:num w:numId="312">
    <w:abstractNumId w:val="23"/>
  </w:num>
  <w:num w:numId="313">
    <w:abstractNumId w:val="114"/>
  </w:num>
  <w:num w:numId="314">
    <w:abstractNumId w:val="319"/>
  </w:num>
  <w:num w:numId="315">
    <w:abstractNumId w:val="119"/>
  </w:num>
  <w:num w:numId="316">
    <w:abstractNumId w:val="66"/>
  </w:num>
  <w:num w:numId="317">
    <w:abstractNumId w:val="147"/>
  </w:num>
  <w:num w:numId="318">
    <w:abstractNumId w:val="285"/>
  </w:num>
  <w:num w:numId="319">
    <w:abstractNumId w:val="157"/>
  </w:num>
  <w:num w:numId="320">
    <w:abstractNumId w:val="346"/>
  </w:num>
  <w:num w:numId="321">
    <w:abstractNumId w:val="244"/>
  </w:num>
  <w:num w:numId="322">
    <w:abstractNumId w:val="28"/>
  </w:num>
  <w:num w:numId="323">
    <w:abstractNumId w:val="196"/>
  </w:num>
  <w:num w:numId="324">
    <w:abstractNumId w:val="36"/>
  </w:num>
  <w:num w:numId="325">
    <w:abstractNumId w:val="155"/>
  </w:num>
  <w:num w:numId="326">
    <w:abstractNumId w:val="380"/>
  </w:num>
  <w:num w:numId="327">
    <w:abstractNumId w:val="213"/>
  </w:num>
  <w:num w:numId="328">
    <w:abstractNumId w:val="316"/>
  </w:num>
  <w:num w:numId="329">
    <w:abstractNumId w:val="170"/>
  </w:num>
  <w:num w:numId="330">
    <w:abstractNumId w:val="308"/>
  </w:num>
  <w:num w:numId="331">
    <w:abstractNumId w:val="367"/>
  </w:num>
  <w:num w:numId="332">
    <w:abstractNumId w:val="368"/>
  </w:num>
  <w:num w:numId="333">
    <w:abstractNumId w:val="343"/>
  </w:num>
  <w:num w:numId="334">
    <w:abstractNumId w:val="386"/>
  </w:num>
  <w:num w:numId="335">
    <w:abstractNumId w:val="70"/>
  </w:num>
  <w:num w:numId="336">
    <w:abstractNumId w:val="255"/>
  </w:num>
  <w:num w:numId="337">
    <w:abstractNumId w:val="81"/>
  </w:num>
  <w:num w:numId="338">
    <w:abstractNumId w:val="221"/>
  </w:num>
  <w:num w:numId="339">
    <w:abstractNumId w:val="242"/>
  </w:num>
  <w:num w:numId="340">
    <w:abstractNumId w:val="334"/>
  </w:num>
  <w:num w:numId="341">
    <w:abstractNumId w:val="274"/>
  </w:num>
  <w:num w:numId="342">
    <w:abstractNumId w:val="292"/>
  </w:num>
  <w:num w:numId="343">
    <w:abstractNumId w:val="200"/>
  </w:num>
  <w:num w:numId="344">
    <w:abstractNumId w:val="65"/>
  </w:num>
  <w:num w:numId="345">
    <w:abstractNumId w:val="254"/>
  </w:num>
  <w:num w:numId="346">
    <w:abstractNumId w:val="233"/>
  </w:num>
  <w:num w:numId="347">
    <w:abstractNumId w:val="383"/>
  </w:num>
  <w:num w:numId="348">
    <w:abstractNumId w:val="323"/>
  </w:num>
  <w:num w:numId="349">
    <w:abstractNumId w:val="222"/>
  </w:num>
  <w:num w:numId="350">
    <w:abstractNumId w:val="326"/>
  </w:num>
  <w:num w:numId="351">
    <w:abstractNumId w:val="55"/>
  </w:num>
  <w:num w:numId="352">
    <w:abstractNumId w:val="140"/>
  </w:num>
  <w:num w:numId="353">
    <w:abstractNumId w:val="104"/>
  </w:num>
  <w:num w:numId="354">
    <w:abstractNumId w:val="235"/>
  </w:num>
  <w:num w:numId="355">
    <w:abstractNumId w:val="178"/>
  </w:num>
  <w:num w:numId="356">
    <w:abstractNumId w:val="11"/>
  </w:num>
  <w:num w:numId="357">
    <w:abstractNumId w:val="113"/>
  </w:num>
  <w:num w:numId="358">
    <w:abstractNumId w:val="231"/>
  </w:num>
  <w:num w:numId="359">
    <w:abstractNumId w:val="209"/>
  </w:num>
  <w:num w:numId="360">
    <w:abstractNumId w:val="186"/>
  </w:num>
  <w:num w:numId="361">
    <w:abstractNumId w:val="306"/>
  </w:num>
  <w:num w:numId="362">
    <w:abstractNumId w:val="357"/>
  </w:num>
  <w:num w:numId="363">
    <w:abstractNumId w:val="243"/>
  </w:num>
  <w:num w:numId="364">
    <w:abstractNumId w:val="181"/>
  </w:num>
  <w:num w:numId="365">
    <w:abstractNumId w:val="194"/>
  </w:num>
  <w:num w:numId="366">
    <w:abstractNumId w:val="169"/>
  </w:num>
  <w:num w:numId="367">
    <w:abstractNumId w:val="5"/>
  </w:num>
  <w:num w:numId="368">
    <w:abstractNumId w:val="6"/>
  </w:num>
  <w:num w:numId="369">
    <w:abstractNumId w:val="9"/>
  </w:num>
  <w:num w:numId="370">
    <w:abstractNumId w:val="2"/>
  </w:num>
  <w:num w:numId="371">
    <w:abstractNumId w:val="7"/>
  </w:num>
  <w:num w:numId="372">
    <w:abstractNumId w:val="4"/>
  </w:num>
  <w:num w:numId="373">
    <w:abstractNumId w:val="8"/>
  </w:num>
  <w:num w:numId="374">
    <w:abstractNumId w:val="3"/>
  </w:num>
  <w:num w:numId="375">
    <w:abstractNumId w:val="1"/>
  </w:num>
  <w:num w:numId="376">
    <w:abstractNumId w:val="10"/>
  </w:num>
  <w:num w:numId="377">
    <w:abstractNumId w:val="0"/>
  </w:num>
  <w:num w:numId="378">
    <w:abstractNumId w:val="144"/>
  </w:num>
  <w:num w:numId="379">
    <w:abstractNumId w:val="382"/>
  </w:num>
  <w:num w:numId="380">
    <w:abstractNumId w:val="394"/>
  </w:num>
  <w:num w:numId="381">
    <w:abstractNumId w:val="41"/>
  </w:num>
  <w:num w:numId="382">
    <w:abstractNumId w:val="42"/>
  </w:num>
  <w:num w:numId="383">
    <w:abstractNumId w:val="322"/>
  </w:num>
  <w:num w:numId="384">
    <w:abstractNumId w:val="385"/>
  </w:num>
  <w:num w:numId="385">
    <w:abstractNumId w:val="126"/>
  </w:num>
  <w:num w:numId="386">
    <w:abstractNumId w:val="391"/>
  </w:num>
  <w:num w:numId="387">
    <w:abstractNumId w:val="142"/>
  </w:num>
  <w:num w:numId="388">
    <w:abstractNumId w:val="226"/>
  </w:num>
  <w:num w:numId="389">
    <w:abstractNumId w:val="344"/>
  </w:num>
  <w:num w:numId="390">
    <w:abstractNumId w:val="236"/>
  </w:num>
  <w:num w:numId="391">
    <w:abstractNumId w:val="329"/>
  </w:num>
  <w:num w:numId="392">
    <w:abstractNumId w:val="272"/>
  </w:num>
  <w:num w:numId="393">
    <w:abstractNumId w:val="80"/>
  </w:num>
  <w:num w:numId="394">
    <w:abstractNumId w:val="192"/>
  </w:num>
  <w:num w:numId="395">
    <w:abstractNumId w:val="229"/>
  </w:num>
  <w:num w:numId="396">
    <w:abstractNumId w:val="204"/>
  </w:num>
  <w:num w:numId="397">
    <w:abstractNumId w:val="310"/>
  </w:num>
  <w:num w:numId="398">
    <w:abstractNumId w:val="215"/>
  </w:num>
  <w:num w:numId="399">
    <w:abstractNumId w:val="153"/>
  </w:num>
  <w:num w:numId="400">
    <w:abstractNumId w:val="252"/>
  </w:num>
  <w:numIdMacAtCleanup w:val="4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7F357E"/>
    <w:rsid w:val="00062437"/>
    <w:rsid w:val="00120F63"/>
    <w:rsid w:val="00193814"/>
    <w:rsid w:val="00200710"/>
    <w:rsid w:val="00227DEC"/>
    <w:rsid w:val="00390C64"/>
    <w:rsid w:val="003D48F9"/>
    <w:rsid w:val="003E12E3"/>
    <w:rsid w:val="003E3A99"/>
    <w:rsid w:val="0045481F"/>
    <w:rsid w:val="004824C3"/>
    <w:rsid w:val="00502ADB"/>
    <w:rsid w:val="005532B4"/>
    <w:rsid w:val="0058521B"/>
    <w:rsid w:val="005D6266"/>
    <w:rsid w:val="0063023D"/>
    <w:rsid w:val="00647FDD"/>
    <w:rsid w:val="0079564A"/>
    <w:rsid w:val="007F357E"/>
    <w:rsid w:val="009178DE"/>
    <w:rsid w:val="00924F7F"/>
    <w:rsid w:val="009E01B2"/>
    <w:rsid w:val="00A85BD3"/>
    <w:rsid w:val="00B97D5D"/>
    <w:rsid w:val="00BA5A93"/>
    <w:rsid w:val="00BB08AB"/>
    <w:rsid w:val="00C961E8"/>
    <w:rsid w:val="00CC3511"/>
    <w:rsid w:val="00CF71BE"/>
    <w:rsid w:val="00DD6419"/>
    <w:rsid w:val="00E113BC"/>
    <w:rsid w:val="00E17733"/>
    <w:rsid w:val="00E36D9E"/>
    <w:rsid w:val="00EC1322"/>
    <w:rsid w:val="00EE6E93"/>
    <w:rsid w:val="00F01249"/>
    <w:rsid w:val="00F033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BE49C752-3087-4734-880D-8B3AE9BE4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6" w:right="322" w:hanging="522"/>
      <w:jc w:val="center"/>
      <w:outlineLvl w:val="0"/>
    </w:pPr>
    <w:rPr>
      <w:b/>
      <w:bCs/>
      <w:sz w:val="28"/>
      <w:szCs w:val="28"/>
    </w:rPr>
  </w:style>
  <w:style w:type="paragraph" w:styleId="2">
    <w:name w:val="heading 2"/>
    <w:basedOn w:val="a"/>
    <w:uiPriority w:val="1"/>
    <w:qFormat/>
    <w:pPr>
      <w:spacing w:line="274" w:lineRule="exact"/>
      <w:ind w:left="812"/>
      <w:outlineLvl w:val="1"/>
    </w:pPr>
    <w:rPr>
      <w:b/>
      <w:bCs/>
      <w:sz w:val="24"/>
      <w:szCs w:val="24"/>
    </w:rPr>
  </w:style>
  <w:style w:type="paragraph" w:styleId="3">
    <w:name w:val="heading 3"/>
    <w:basedOn w:val="a"/>
    <w:uiPriority w:val="1"/>
    <w:qFormat/>
    <w:pPr>
      <w:ind w:left="812"/>
      <w:outlineLvl w:val="2"/>
    </w:pPr>
    <w:rPr>
      <w:b/>
      <w:bCs/>
      <w:i/>
      <w:sz w:val="24"/>
      <w:szCs w:val="24"/>
    </w:rPr>
  </w:style>
  <w:style w:type="paragraph" w:styleId="6">
    <w:name w:val="heading 6"/>
    <w:basedOn w:val="a"/>
    <w:next w:val="a"/>
    <w:link w:val="60"/>
    <w:uiPriority w:val="9"/>
    <w:semiHidden/>
    <w:unhideWhenUsed/>
    <w:qFormat/>
    <w:rsid w:val="00EC132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12"/>
    </w:pPr>
    <w:rPr>
      <w:sz w:val="24"/>
      <w:szCs w:val="24"/>
    </w:rPr>
  </w:style>
  <w:style w:type="paragraph" w:styleId="a4">
    <w:name w:val="Title"/>
    <w:basedOn w:val="a"/>
    <w:link w:val="a5"/>
    <w:uiPriority w:val="1"/>
    <w:qFormat/>
    <w:pPr>
      <w:spacing w:before="75"/>
      <w:ind w:left="600" w:right="322"/>
      <w:jc w:val="center"/>
    </w:pPr>
    <w:rPr>
      <w:b/>
      <w:bCs/>
      <w:i/>
      <w:sz w:val="32"/>
      <w:szCs w:val="32"/>
    </w:rPr>
  </w:style>
  <w:style w:type="paragraph" w:styleId="a6">
    <w:name w:val="List Paragraph"/>
    <w:basedOn w:val="a"/>
    <w:link w:val="a7"/>
    <w:uiPriority w:val="34"/>
    <w:qFormat/>
    <w:pPr>
      <w:ind w:left="1120"/>
    </w:pPr>
  </w:style>
  <w:style w:type="paragraph" w:customStyle="1" w:styleId="TableParagraph">
    <w:name w:val="Table Paragraph"/>
    <w:basedOn w:val="a"/>
    <w:uiPriority w:val="1"/>
    <w:qFormat/>
    <w:pPr>
      <w:ind w:left="107"/>
    </w:pPr>
  </w:style>
  <w:style w:type="table" w:styleId="a8">
    <w:name w:val="Table Grid"/>
    <w:basedOn w:val="a1"/>
    <w:uiPriority w:val="59"/>
    <w:rsid w:val="00E17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E17733"/>
    <w:pPr>
      <w:tabs>
        <w:tab w:val="center" w:pos="4677"/>
        <w:tab w:val="right" w:pos="9355"/>
      </w:tabs>
    </w:pPr>
  </w:style>
  <w:style w:type="character" w:customStyle="1" w:styleId="aa">
    <w:name w:val="Верхний колонтитул Знак"/>
    <w:basedOn w:val="a0"/>
    <w:link w:val="a9"/>
    <w:uiPriority w:val="99"/>
    <w:rsid w:val="00E17733"/>
    <w:rPr>
      <w:rFonts w:ascii="Times New Roman" w:eastAsia="Times New Roman" w:hAnsi="Times New Roman" w:cs="Times New Roman"/>
      <w:lang w:val="ru-RU"/>
    </w:rPr>
  </w:style>
  <w:style w:type="paragraph" w:styleId="ab">
    <w:name w:val="footer"/>
    <w:basedOn w:val="a"/>
    <w:link w:val="ac"/>
    <w:uiPriority w:val="99"/>
    <w:unhideWhenUsed/>
    <w:rsid w:val="00E17733"/>
    <w:pPr>
      <w:tabs>
        <w:tab w:val="center" w:pos="4677"/>
        <w:tab w:val="right" w:pos="9355"/>
      </w:tabs>
    </w:pPr>
  </w:style>
  <w:style w:type="character" w:customStyle="1" w:styleId="ac">
    <w:name w:val="Нижний колонтитул Знак"/>
    <w:basedOn w:val="a0"/>
    <w:link w:val="ab"/>
    <w:uiPriority w:val="99"/>
    <w:rsid w:val="00E17733"/>
    <w:rPr>
      <w:rFonts w:ascii="Times New Roman" w:eastAsia="Times New Roman" w:hAnsi="Times New Roman" w:cs="Times New Roman"/>
      <w:lang w:val="ru-RU"/>
    </w:rPr>
  </w:style>
  <w:style w:type="paragraph" w:customStyle="1" w:styleId="ad">
    <w:name w:val="А_основной"/>
    <w:basedOn w:val="a"/>
    <w:link w:val="ae"/>
    <w:qFormat/>
    <w:rsid w:val="00CF71BE"/>
    <w:pPr>
      <w:adjustRightInd w:val="0"/>
      <w:spacing w:line="360" w:lineRule="auto"/>
      <w:ind w:firstLine="454"/>
      <w:jc w:val="both"/>
    </w:pPr>
    <w:rPr>
      <w:rFonts w:cs="Arial"/>
      <w:sz w:val="28"/>
      <w:szCs w:val="20"/>
      <w:lang w:eastAsia="ru-RU"/>
    </w:rPr>
  </w:style>
  <w:style w:type="character" w:customStyle="1" w:styleId="ae">
    <w:name w:val="А_основной Знак"/>
    <w:link w:val="ad"/>
    <w:rsid w:val="00CF71BE"/>
    <w:rPr>
      <w:rFonts w:ascii="Times New Roman" w:eastAsia="Times New Roman" w:hAnsi="Times New Roman" w:cs="Arial"/>
      <w:sz w:val="28"/>
      <w:szCs w:val="20"/>
      <w:lang w:val="ru-RU" w:eastAsia="ru-RU"/>
    </w:rPr>
  </w:style>
  <w:style w:type="character" w:customStyle="1" w:styleId="a7">
    <w:name w:val="Абзац списка Знак"/>
    <w:link w:val="a6"/>
    <w:uiPriority w:val="99"/>
    <w:locked/>
    <w:rsid w:val="00CF71BE"/>
    <w:rPr>
      <w:rFonts w:ascii="Times New Roman" w:eastAsia="Times New Roman" w:hAnsi="Times New Roman" w:cs="Times New Roman"/>
      <w:lang w:val="ru-RU"/>
    </w:rPr>
  </w:style>
  <w:style w:type="paragraph" w:customStyle="1" w:styleId="msonormalbullet2gif">
    <w:name w:val="msonormalbullet2.gif"/>
    <w:basedOn w:val="a"/>
    <w:uiPriority w:val="99"/>
    <w:rsid w:val="003E3A99"/>
    <w:pPr>
      <w:widowControl/>
      <w:autoSpaceDE/>
      <w:autoSpaceDN/>
      <w:spacing w:before="30" w:after="30"/>
    </w:pPr>
    <w:rPr>
      <w:sz w:val="20"/>
      <w:szCs w:val="20"/>
      <w:lang w:eastAsia="ru-RU"/>
    </w:rPr>
  </w:style>
  <w:style w:type="paragraph" w:customStyle="1" w:styleId="af">
    <w:name w:val="Основной"/>
    <w:basedOn w:val="a"/>
    <w:link w:val="af0"/>
    <w:rsid w:val="005532B4"/>
    <w:pPr>
      <w:widowControl/>
      <w:adjustRightInd w:val="0"/>
      <w:spacing w:line="214" w:lineRule="atLeast"/>
      <w:ind w:firstLine="283"/>
      <w:jc w:val="both"/>
      <w:textAlignment w:val="center"/>
    </w:pPr>
    <w:rPr>
      <w:rFonts w:ascii="NewtonCSanPin" w:hAnsi="NewtonCSanPin"/>
      <w:color w:val="000000"/>
      <w:sz w:val="21"/>
      <w:szCs w:val="21"/>
      <w:lang w:eastAsia="ru-RU"/>
    </w:rPr>
  </w:style>
  <w:style w:type="character" w:customStyle="1" w:styleId="af0">
    <w:name w:val="Основной Знак"/>
    <w:link w:val="af"/>
    <w:rsid w:val="005532B4"/>
    <w:rPr>
      <w:rFonts w:ascii="NewtonCSanPin" w:eastAsia="Times New Roman" w:hAnsi="NewtonCSanPin" w:cs="Times New Roman"/>
      <w:color w:val="000000"/>
      <w:sz w:val="21"/>
      <w:szCs w:val="21"/>
      <w:lang w:val="ru-RU" w:eastAsia="ru-RU"/>
    </w:rPr>
  </w:style>
  <w:style w:type="paragraph" w:styleId="af1">
    <w:name w:val="Balloon Text"/>
    <w:basedOn w:val="a"/>
    <w:link w:val="af2"/>
    <w:uiPriority w:val="99"/>
    <w:semiHidden/>
    <w:unhideWhenUsed/>
    <w:rsid w:val="004824C3"/>
    <w:pPr>
      <w:widowControl/>
      <w:autoSpaceDE/>
      <w:autoSpaceDN/>
    </w:pPr>
    <w:rPr>
      <w:rFonts w:ascii="Tahoma" w:hAnsi="Tahoma" w:cs="Tahoma"/>
      <w:sz w:val="16"/>
      <w:szCs w:val="16"/>
      <w:lang w:val="en-US"/>
    </w:rPr>
  </w:style>
  <w:style w:type="character" w:customStyle="1" w:styleId="af2">
    <w:name w:val="Текст выноски Знак"/>
    <w:basedOn w:val="a0"/>
    <w:link w:val="af1"/>
    <w:uiPriority w:val="99"/>
    <w:semiHidden/>
    <w:rsid w:val="004824C3"/>
    <w:rPr>
      <w:rFonts w:ascii="Tahoma" w:eastAsia="Times New Roman" w:hAnsi="Tahoma" w:cs="Tahoma"/>
      <w:sz w:val="16"/>
      <w:szCs w:val="16"/>
    </w:rPr>
  </w:style>
  <w:style w:type="paragraph" w:customStyle="1" w:styleId="21">
    <w:name w:val="Средняя сетка 21"/>
    <w:basedOn w:val="a"/>
    <w:uiPriority w:val="1"/>
    <w:qFormat/>
    <w:rsid w:val="00227DEC"/>
    <w:pPr>
      <w:widowControl/>
      <w:numPr>
        <w:numId w:val="377"/>
      </w:numPr>
      <w:autoSpaceDE/>
      <w:autoSpaceDN/>
      <w:spacing w:line="360" w:lineRule="auto"/>
      <w:contextualSpacing/>
      <w:jc w:val="both"/>
      <w:outlineLvl w:val="1"/>
    </w:pPr>
    <w:rPr>
      <w:sz w:val="28"/>
      <w:szCs w:val="24"/>
      <w:lang w:eastAsia="ru-RU"/>
    </w:rPr>
  </w:style>
  <w:style w:type="paragraph" w:customStyle="1" w:styleId="ConsPlusNormal">
    <w:name w:val="ConsPlusNormal"/>
    <w:rsid w:val="00227DEC"/>
    <w:pPr>
      <w:adjustRightInd w:val="0"/>
    </w:pPr>
    <w:rPr>
      <w:rFonts w:ascii="Arial" w:eastAsia="Times New Roman" w:hAnsi="Arial" w:cs="Arial"/>
      <w:sz w:val="20"/>
      <w:szCs w:val="20"/>
      <w:lang w:val="ru-RU" w:eastAsia="ru-RU"/>
    </w:rPr>
  </w:style>
  <w:style w:type="paragraph" w:customStyle="1" w:styleId="c3">
    <w:name w:val="c3"/>
    <w:basedOn w:val="a"/>
    <w:rsid w:val="00227DEC"/>
    <w:pPr>
      <w:widowControl/>
      <w:autoSpaceDE/>
      <w:autoSpaceDN/>
      <w:spacing w:before="100" w:beforeAutospacing="1" w:after="100" w:afterAutospacing="1"/>
    </w:pPr>
    <w:rPr>
      <w:sz w:val="24"/>
      <w:szCs w:val="24"/>
      <w:lang w:eastAsia="ru-RU"/>
    </w:rPr>
  </w:style>
  <w:style w:type="character" w:customStyle="1" w:styleId="c0">
    <w:name w:val="c0"/>
    <w:basedOn w:val="a0"/>
    <w:rsid w:val="00227DEC"/>
  </w:style>
  <w:style w:type="paragraph" w:customStyle="1" w:styleId="c13">
    <w:name w:val="c13"/>
    <w:basedOn w:val="a"/>
    <w:rsid w:val="00227DEC"/>
    <w:pPr>
      <w:widowControl/>
      <w:autoSpaceDE/>
      <w:autoSpaceDN/>
      <w:spacing w:before="100" w:beforeAutospacing="1" w:after="100" w:afterAutospacing="1"/>
    </w:pPr>
    <w:rPr>
      <w:sz w:val="24"/>
      <w:szCs w:val="24"/>
      <w:lang w:eastAsia="ru-RU"/>
    </w:rPr>
  </w:style>
  <w:style w:type="paragraph" w:customStyle="1" w:styleId="c9">
    <w:name w:val="c9"/>
    <w:basedOn w:val="a"/>
    <w:rsid w:val="00227DEC"/>
    <w:pPr>
      <w:widowControl/>
      <w:autoSpaceDE/>
      <w:autoSpaceDN/>
      <w:spacing w:before="100" w:beforeAutospacing="1" w:after="100" w:afterAutospacing="1"/>
    </w:pPr>
    <w:rPr>
      <w:sz w:val="24"/>
      <w:szCs w:val="24"/>
      <w:lang w:eastAsia="ru-RU"/>
    </w:rPr>
  </w:style>
  <w:style w:type="paragraph" w:styleId="af3">
    <w:name w:val="No Spacing"/>
    <w:uiPriority w:val="99"/>
    <w:qFormat/>
    <w:rsid w:val="00EC1322"/>
    <w:pPr>
      <w:widowControl/>
      <w:autoSpaceDE/>
      <w:autoSpaceDN/>
    </w:pPr>
    <w:rPr>
      <w:rFonts w:ascii="Calibri" w:eastAsia="Times New Roman" w:hAnsi="Calibri" w:cs="Times New Roman"/>
      <w:lang w:val="ru-RU" w:eastAsia="ru-RU"/>
    </w:rPr>
  </w:style>
  <w:style w:type="character" w:customStyle="1" w:styleId="60">
    <w:name w:val="Заголовок 6 Знак"/>
    <w:basedOn w:val="a0"/>
    <w:link w:val="6"/>
    <w:uiPriority w:val="9"/>
    <w:semiHidden/>
    <w:rsid w:val="00EC1322"/>
    <w:rPr>
      <w:rFonts w:asciiTheme="majorHAnsi" w:eastAsiaTheme="majorEastAsia" w:hAnsiTheme="majorHAnsi" w:cstheme="majorBidi"/>
      <w:i/>
      <w:iCs/>
      <w:color w:val="243F60" w:themeColor="accent1" w:themeShade="7F"/>
      <w:lang w:val="ru-RU"/>
    </w:rPr>
  </w:style>
  <w:style w:type="paragraph" w:styleId="af4">
    <w:name w:val="Normal (Web)"/>
    <w:basedOn w:val="a"/>
    <w:rsid w:val="00EC1322"/>
    <w:pPr>
      <w:widowControl/>
      <w:autoSpaceDE/>
      <w:autoSpaceDN/>
    </w:pPr>
    <w:rPr>
      <w:lang w:eastAsia="ru-RU"/>
    </w:rPr>
  </w:style>
  <w:style w:type="character" w:customStyle="1" w:styleId="a5">
    <w:name w:val="Название Знак"/>
    <w:basedOn w:val="a0"/>
    <w:link w:val="a4"/>
    <w:uiPriority w:val="1"/>
    <w:rsid w:val="00062437"/>
    <w:rPr>
      <w:rFonts w:ascii="Times New Roman" w:eastAsia="Times New Roman" w:hAnsi="Times New Roman" w:cs="Times New Roman"/>
      <w:b/>
      <w:bCs/>
      <w:i/>
      <w:sz w:val="32"/>
      <w:szCs w:val="32"/>
      <w:lang w:val="ru-RU"/>
    </w:rPr>
  </w:style>
  <w:style w:type="table" w:customStyle="1" w:styleId="TableGrid">
    <w:name w:val="TableGrid"/>
    <w:rsid w:val="00C961E8"/>
    <w:pPr>
      <w:widowControl/>
      <w:autoSpaceDE/>
      <w:autoSpaceDN/>
    </w:pPr>
    <w:rPr>
      <w:rFonts w:eastAsiaTheme="minorEastAsia"/>
      <w:lang w:val="ru-RU" w:eastAsia="ru-RU"/>
    </w:rPr>
    <w:tblPr>
      <w:tblCellMar>
        <w:top w:w="0" w:type="dxa"/>
        <w:left w:w="0" w:type="dxa"/>
        <w:bottom w:w="0" w:type="dxa"/>
        <w:right w:w="0" w:type="dxa"/>
      </w:tblCellMar>
    </w:tblPr>
  </w:style>
  <w:style w:type="paragraph" w:styleId="af5">
    <w:name w:val="endnote text"/>
    <w:basedOn w:val="a"/>
    <w:link w:val="af6"/>
    <w:uiPriority w:val="99"/>
    <w:unhideWhenUsed/>
    <w:rsid w:val="00C961E8"/>
    <w:pPr>
      <w:widowControl/>
      <w:autoSpaceDE/>
      <w:autoSpaceDN/>
    </w:pPr>
    <w:rPr>
      <w:rFonts w:asciiTheme="minorHAnsi" w:eastAsiaTheme="minorHAnsi" w:hAnsiTheme="minorHAnsi" w:cstheme="minorBidi"/>
      <w:sz w:val="20"/>
      <w:szCs w:val="20"/>
    </w:rPr>
  </w:style>
  <w:style w:type="character" w:customStyle="1" w:styleId="af6">
    <w:name w:val="Текст концевой сноски Знак"/>
    <w:basedOn w:val="a0"/>
    <w:link w:val="af5"/>
    <w:uiPriority w:val="99"/>
    <w:rsid w:val="00C961E8"/>
    <w:rPr>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1</Pages>
  <Words>119956</Words>
  <Characters>683751</Characters>
  <Application>Microsoft Office Word</Application>
  <DocSecurity>0</DocSecurity>
  <Lines>5697</Lines>
  <Paragraphs>1604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В. Овчинникова</cp:lastModifiedBy>
  <cp:revision>11</cp:revision>
  <dcterms:created xsi:type="dcterms:W3CDTF">2020-11-02T19:15:00Z</dcterms:created>
  <dcterms:modified xsi:type="dcterms:W3CDTF">2021-12-02T14:15:00Z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2020-04-03T00:00:00Z</vt:filetime>
  </property>
  <property fmtid="{D5CDD505-2E9C-101B-9397-08002B2CF9AE}" pid="3" name="Creator">
    <vt:lpwstr>Microsoft® Office Word 2007</vt:lpwstr>
  </property>
  <property fmtid="{D5CDD505-2E9C-101B-9397-08002B2CF9AE}" pid="4" name="LastSaved">
    <vt:filetime>2020-11-02T00:00:00Z</vt:filetime>
  </property>
</Properties>
</file>