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61" w:rsidRPr="00B56C27" w:rsidRDefault="002E6361" w:rsidP="002E6361">
      <w:pPr>
        <w:ind w:firstLine="709"/>
        <w:jc w:val="center"/>
        <w:rPr>
          <w:b/>
          <w:sz w:val="36"/>
          <w:szCs w:val="36"/>
        </w:rPr>
      </w:pPr>
      <w:bookmarkStart w:id="0" w:name="bookmark15"/>
      <w:r w:rsidRPr="00B56C27">
        <w:rPr>
          <w:b/>
          <w:sz w:val="36"/>
          <w:szCs w:val="36"/>
        </w:rPr>
        <w:t xml:space="preserve">Министерство образования РД </w:t>
      </w:r>
    </w:p>
    <w:p w:rsidR="002E6361" w:rsidRPr="00B56C27" w:rsidRDefault="002E6361" w:rsidP="002E6361">
      <w:pPr>
        <w:ind w:firstLine="709"/>
        <w:jc w:val="center"/>
        <w:rPr>
          <w:b/>
          <w:sz w:val="36"/>
          <w:szCs w:val="36"/>
        </w:rPr>
      </w:pPr>
      <w:r w:rsidRPr="00B56C27">
        <w:rPr>
          <w:b/>
          <w:sz w:val="36"/>
          <w:szCs w:val="36"/>
        </w:rPr>
        <w:t>Профессиональная образовательная Автономная некоммерческая организация</w:t>
      </w:r>
    </w:p>
    <w:p w:rsidR="002E6361" w:rsidRPr="00B56C27" w:rsidRDefault="002E6361" w:rsidP="002E6361">
      <w:pPr>
        <w:ind w:firstLine="709"/>
        <w:jc w:val="center"/>
        <w:rPr>
          <w:b/>
          <w:sz w:val="36"/>
          <w:szCs w:val="36"/>
        </w:rPr>
      </w:pPr>
      <w:r w:rsidRPr="00B56C27">
        <w:rPr>
          <w:b/>
          <w:sz w:val="36"/>
          <w:szCs w:val="36"/>
        </w:rPr>
        <w:t xml:space="preserve"> «Международный Гуманитарно-Технический колледж» </w:t>
      </w:r>
    </w:p>
    <w:p w:rsidR="002E6361" w:rsidRPr="00B56C27" w:rsidRDefault="002E6361" w:rsidP="002E6361">
      <w:pPr>
        <w:ind w:firstLine="709"/>
        <w:jc w:val="center"/>
        <w:rPr>
          <w:b/>
          <w:sz w:val="36"/>
          <w:szCs w:val="36"/>
        </w:rPr>
      </w:pPr>
      <w:r w:rsidRPr="00B56C27">
        <w:rPr>
          <w:b/>
          <w:sz w:val="36"/>
          <w:szCs w:val="36"/>
        </w:rPr>
        <w:t>ПО АНО «МГТК»</w:t>
      </w:r>
    </w:p>
    <w:p w:rsidR="002E6361" w:rsidRPr="00B56C27" w:rsidRDefault="002E6361" w:rsidP="002E6361">
      <w:pPr>
        <w:jc w:val="both"/>
        <w:rPr>
          <w:sz w:val="28"/>
          <w:szCs w:val="28"/>
        </w:rPr>
      </w:pPr>
    </w:p>
    <w:p w:rsidR="002E6361" w:rsidRPr="00B56C27" w:rsidRDefault="002E6361" w:rsidP="002E6361">
      <w:pPr>
        <w:widowControl w:val="0"/>
        <w:jc w:val="right"/>
        <w:rPr>
          <w:b/>
          <w:caps/>
          <w:sz w:val="28"/>
          <w:szCs w:val="28"/>
        </w:rPr>
      </w:pPr>
    </w:p>
    <w:p w:rsidR="002E6361" w:rsidRPr="00B56C27" w:rsidRDefault="002E6361" w:rsidP="002E6361">
      <w:pPr>
        <w:jc w:val="right"/>
        <w:rPr>
          <w:sz w:val="28"/>
          <w:szCs w:val="28"/>
        </w:rPr>
      </w:pPr>
      <w:r w:rsidRPr="00B56C27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B56C27">
        <w:rPr>
          <w:sz w:val="28"/>
          <w:szCs w:val="28"/>
        </w:rPr>
        <w:t>«Утверждаю»</w:t>
      </w:r>
    </w:p>
    <w:p w:rsidR="002E6361" w:rsidRPr="00B56C27" w:rsidRDefault="002E6361" w:rsidP="002E6361">
      <w:pPr>
        <w:jc w:val="right"/>
        <w:rPr>
          <w:sz w:val="28"/>
          <w:szCs w:val="28"/>
        </w:rPr>
      </w:pPr>
      <w:r w:rsidRPr="00B56C27">
        <w:rPr>
          <w:sz w:val="28"/>
          <w:szCs w:val="28"/>
        </w:rPr>
        <w:t xml:space="preserve">Директор ПО АНО «МГТК» </w:t>
      </w:r>
    </w:p>
    <w:p w:rsidR="002E6361" w:rsidRPr="00B56C27" w:rsidRDefault="002E6361" w:rsidP="002E6361">
      <w:pPr>
        <w:jc w:val="right"/>
        <w:rPr>
          <w:sz w:val="28"/>
          <w:szCs w:val="28"/>
        </w:rPr>
      </w:pPr>
      <w:r w:rsidRPr="00B56C27">
        <w:rPr>
          <w:sz w:val="28"/>
          <w:szCs w:val="28"/>
        </w:rPr>
        <w:t xml:space="preserve">   _____________  </w:t>
      </w:r>
      <w:proofErr w:type="spellStart"/>
      <w:r w:rsidRPr="00B56C27">
        <w:rPr>
          <w:sz w:val="28"/>
          <w:szCs w:val="28"/>
        </w:rPr>
        <w:t>Алишева</w:t>
      </w:r>
      <w:proofErr w:type="spellEnd"/>
      <w:r w:rsidRPr="00B56C27">
        <w:rPr>
          <w:sz w:val="28"/>
          <w:szCs w:val="28"/>
        </w:rPr>
        <w:t xml:space="preserve">  Х.Х.</w:t>
      </w:r>
    </w:p>
    <w:p w:rsidR="002E6361" w:rsidRPr="00B56C27" w:rsidRDefault="002E6361" w:rsidP="002E6361">
      <w:pPr>
        <w:jc w:val="right"/>
        <w:rPr>
          <w:sz w:val="28"/>
          <w:szCs w:val="28"/>
        </w:rPr>
      </w:pPr>
      <w:r w:rsidRPr="00B56C27">
        <w:rPr>
          <w:sz w:val="28"/>
          <w:szCs w:val="28"/>
        </w:rPr>
        <w:t>«___» __________ 20 __ год</w:t>
      </w:r>
    </w:p>
    <w:p w:rsidR="002E6361" w:rsidRPr="00B56C27" w:rsidRDefault="002E6361" w:rsidP="002E6361">
      <w:pPr>
        <w:spacing w:line="200" w:lineRule="exact"/>
        <w:rPr>
          <w:sz w:val="28"/>
          <w:szCs w:val="28"/>
        </w:rPr>
      </w:pPr>
    </w:p>
    <w:bookmarkEnd w:id="0"/>
    <w:p w:rsidR="002E6361" w:rsidRDefault="002E6361" w:rsidP="002E6361">
      <w:pPr>
        <w:spacing w:line="0" w:lineRule="atLeast"/>
        <w:rPr>
          <w:sz w:val="28"/>
        </w:rPr>
      </w:pPr>
    </w:p>
    <w:p w:rsidR="002E6361" w:rsidRDefault="002E6361" w:rsidP="002E6361">
      <w:pPr>
        <w:spacing w:line="0" w:lineRule="atLeast"/>
        <w:rPr>
          <w:sz w:val="28"/>
        </w:rPr>
      </w:pPr>
    </w:p>
    <w:p w:rsidR="002E6361" w:rsidRDefault="002E6361" w:rsidP="002E6361">
      <w:pPr>
        <w:spacing w:line="0" w:lineRule="atLeast"/>
        <w:rPr>
          <w:sz w:val="28"/>
        </w:rPr>
      </w:pPr>
    </w:p>
    <w:p w:rsidR="002E6361" w:rsidRPr="002E6361" w:rsidRDefault="002E6361" w:rsidP="002E6361">
      <w:pPr>
        <w:pStyle w:val="1"/>
        <w:suppressLineNumbers/>
        <w:spacing w:before="120"/>
        <w:rPr>
          <w:szCs w:val="28"/>
        </w:rPr>
      </w:pPr>
      <w:r w:rsidRPr="002E6361">
        <w:rPr>
          <w:szCs w:val="28"/>
        </w:rPr>
        <w:t>ПРОГРАММА</w:t>
      </w:r>
    </w:p>
    <w:p w:rsidR="002E6361" w:rsidRPr="002E6361" w:rsidRDefault="002E6361" w:rsidP="002E6361">
      <w:pPr>
        <w:pStyle w:val="4"/>
        <w:spacing w:before="120"/>
        <w:rPr>
          <w:sz w:val="28"/>
          <w:szCs w:val="28"/>
        </w:rPr>
      </w:pPr>
      <w:r w:rsidRPr="002E6361">
        <w:rPr>
          <w:sz w:val="28"/>
          <w:szCs w:val="28"/>
        </w:rPr>
        <w:t>УЧЕБНОЙ  ПРАКТИКИ</w:t>
      </w:r>
    </w:p>
    <w:p w:rsidR="002E6361" w:rsidRPr="002E6361" w:rsidRDefault="002E6361" w:rsidP="002E6361">
      <w:pPr>
        <w:pStyle w:val="4"/>
        <w:spacing w:before="120"/>
        <w:rPr>
          <w:sz w:val="28"/>
          <w:szCs w:val="28"/>
        </w:rPr>
      </w:pPr>
      <w:r w:rsidRPr="002E6361">
        <w:rPr>
          <w:sz w:val="28"/>
          <w:szCs w:val="28"/>
        </w:rPr>
        <w:t xml:space="preserve">ПРОФЕССИОНАЛЬНОГО МОДУЛЯ </w:t>
      </w:r>
    </w:p>
    <w:p w:rsidR="002E6361" w:rsidRPr="002E6361" w:rsidRDefault="002E6361" w:rsidP="002E6361">
      <w:pPr>
        <w:pStyle w:val="4"/>
        <w:spacing w:before="120"/>
        <w:rPr>
          <w:sz w:val="28"/>
          <w:szCs w:val="28"/>
        </w:rPr>
      </w:pPr>
      <w:r w:rsidRPr="002E6361">
        <w:rPr>
          <w:sz w:val="28"/>
          <w:szCs w:val="28"/>
        </w:rPr>
        <w:t>«ДОКУМЕНТИРОВАНИЕ ХОЗЯЙСТВЕННЫХ ОПЕРАЦИЙ И ВЕДЕНИЕ БУХГАЛТЕРСКОГО УЧЕТА ИМУЩЕСТВА ОРГАНИЗАЦИИ»</w:t>
      </w:r>
    </w:p>
    <w:p w:rsidR="002E6361" w:rsidRPr="002E6361" w:rsidRDefault="002E6361" w:rsidP="002E6361">
      <w:pPr>
        <w:rPr>
          <w:sz w:val="28"/>
          <w:szCs w:val="28"/>
        </w:rPr>
      </w:pPr>
    </w:p>
    <w:p w:rsidR="002E6361" w:rsidRPr="002E6361" w:rsidRDefault="002E6361" w:rsidP="002E6361">
      <w:pPr>
        <w:rPr>
          <w:sz w:val="28"/>
          <w:szCs w:val="28"/>
        </w:rPr>
      </w:pPr>
    </w:p>
    <w:p w:rsidR="002E6361" w:rsidRPr="002E6361" w:rsidRDefault="002E6361" w:rsidP="002E6361">
      <w:pPr>
        <w:rPr>
          <w:sz w:val="28"/>
          <w:szCs w:val="28"/>
        </w:rPr>
      </w:pPr>
    </w:p>
    <w:p w:rsidR="002E6361" w:rsidRPr="002E6361" w:rsidRDefault="002E6361" w:rsidP="002E6361">
      <w:pPr>
        <w:jc w:val="center"/>
        <w:rPr>
          <w:sz w:val="28"/>
          <w:szCs w:val="28"/>
        </w:rPr>
      </w:pPr>
      <w:r w:rsidRPr="002E6361">
        <w:rPr>
          <w:sz w:val="28"/>
          <w:szCs w:val="28"/>
        </w:rPr>
        <w:t>Специальность</w:t>
      </w:r>
    </w:p>
    <w:p w:rsidR="002E6361" w:rsidRPr="002E6361" w:rsidRDefault="002E6361" w:rsidP="002E6361">
      <w:pPr>
        <w:jc w:val="center"/>
        <w:rPr>
          <w:sz w:val="28"/>
          <w:szCs w:val="28"/>
          <w:u w:val="single"/>
        </w:rPr>
      </w:pPr>
      <w:r w:rsidRPr="002E6361">
        <w:rPr>
          <w:sz w:val="28"/>
          <w:szCs w:val="28"/>
          <w:u w:val="single"/>
        </w:rPr>
        <w:t>38.02.01  Экономика и бухгалтерский учет (по отраслям)</w:t>
      </w:r>
    </w:p>
    <w:p w:rsidR="002E6361" w:rsidRPr="002E6361" w:rsidRDefault="002E6361" w:rsidP="002E6361">
      <w:pPr>
        <w:jc w:val="center"/>
        <w:rPr>
          <w:sz w:val="28"/>
          <w:szCs w:val="28"/>
        </w:rPr>
      </w:pPr>
    </w:p>
    <w:p w:rsidR="002E6361" w:rsidRPr="002E6361" w:rsidRDefault="002E6361" w:rsidP="002E6361">
      <w:pPr>
        <w:jc w:val="center"/>
        <w:rPr>
          <w:sz w:val="28"/>
          <w:szCs w:val="28"/>
        </w:rPr>
      </w:pPr>
    </w:p>
    <w:p w:rsidR="002E6361" w:rsidRDefault="002E6361" w:rsidP="002E6361">
      <w:pPr>
        <w:pStyle w:val="4"/>
      </w:pPr>
    </w:p>
    <w:p w:rsidR="002E6361" w:rsidRDefault="002E6361" w:rsidP="002E6361">
      <w:pPr>
        <w:rPr>
          <w:lang w:eastAsia="ru-RU"/>
        </w:rPr>
      </w:pPr>
    </w:p>
    <w:p w:rsidR="002E6361" w:rsidRDefault="002E6361" w:rsidP="002E6361">
      <w:pPr>
        <w:pStyle w:val="4"/>
        <w:ind w:firstLine="0"/>
        <w:rPr>
          <w:b w:val="0"/>
          <w:sz w:val="28"/>
          <w:szCs w:val="28"/>
        </w:rPr>
      </w:pPr>
    </w:p>
    <w:p w:rsidR="002E6361" w:rsidRDefault="002E6361" w:rsidP="002E6361">
      <w:pPr>
        <w:pStyle w:val="4"/>
        <w:ind w:firstLine="0"/>
        <w:rPr>
          <w:b w:val="0"/>
          <w:sz w:val="28"/>
          <w:szCs w:val="28"/>
        </w:rPr>
      </w:pPr>
    </w:p>
    <w:p w:rsidR="002E6361" w:rsidRDefault="002E6361" w:rsidP="002E6361">
      <w:pPr>
        <w:spacing w:line="0" w:lineRule="atLeast"/>
        <w:rPr>
          <w:sz w:val="28"/>
        </w:rPr>
        <w:sectPr w:rsidR="002E6361">
          <w:pgSz w:w="11900" w:h="16841"/>
          <w:pgMar w:top="1331" w:right="1226" w:bottom="1440" w:left="1440" w:header="0" w:footer="0" w:gutter="0"/>
          <w:cols w:space="0" w:equalWidth="0">
            <w:col w:w="9240"/>
          </w:cols>
          <w:docGrid w:linePitch="360"/>
        </w:sectPr>
      </w:pPr>
    </w:p>
    <w:p w:rsidR="005056D0" w:rsidRDefault="005056D0" w:rsidP="005056D0">
      <w:pPr>
        <w:suppressLineNumbers/>
      </w:pPr>
    </w:p>
    <w:p w:rsidR="004834A1" w:rsidRDefault="004834A1"/>
    <w:p w:rsidR="004834A1" w:rsidRDefault="004834A1"/>
    <w:p w:rsidR="004834A1" w:rsidRDefault="00DF373F" w:rsidP="00DF373F">
      <w:pPr>
        <w:suppressLineNumbers/>
        <w:rPr>
          <w:b/>
          <w:sz w:val="24"/>
          <w:szCs w:val="24"/>
        </w:rPr>
      </w:pPr>
      <w:r>
        <w:t xml:space="preserve">                                                                            </w:t>
      </w:r>
      <w:bookmarkStart w:id="1" w:name="_GoBack"/>
      <w:bookmarkEnd w:id="1"/>
      <w:r w:rsidR="004834A1">
        <w:rPr>
          <w:b/>
          <w:sz w:val="28"/>
          <w:szCs w:val="28"/>
        </w:rPr>
        <w:t>Содержание</w:t>
      </w:r>
    </w:p>
    <w:p w:rsidR="004834A1" w:rsidRDefault="004834A1" w:rsidP="004834A1">
      <w:pPr>
        <w:suppressLineNumbers/>
        <w:jc w:val="center"/>
        <w:rPr>
          <w:b/>
          <w:sz w:val="24"/>
          <w:szCs w:val="24"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828"/>
        <w:gridCol w:w="8352"/>
        <w:gridCol w:w="1241"/>
      </w:tblGrid>
      <w:tr w:rsidR="004834A1" w:rsidTr="004834A1">
        <w:tc>
          <w:tcPr>
            <w:tcW w:w="828" w:type="dxa"/>
            <w:shd w:val="clear" w:color="auto" w:fill="auto"/>
          </w:tcPr>
          <w:p w:rsidR="004834A1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4834A1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4834A1" w:rsidRDefault="004834A1" w:rsidP="004834A1">
            <w:pPr>
              <w:suppressLineNumbers/>
            </w:pPr>
            <w:r>
              <w:rPr>
                <w:sz w:val="24"/>
                <w:szCs w:val="24"/>
              </w:rPr>
              <w:t>с.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1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4834A1">
            <w:pPr>
              <w:suppressLineNumbers/>
              <w:rPr>
                <w:sz w:val="28"/>
                <w:szCs w:val="28"/>
              </w:rPr>
            </w:pPr>
            <w:r w:rsidRPr="004834A1">
              <w:rPr>
                <w:sz w:val="28"/>
                <w:szCs w:val="28"/>
              </w:rPr>
              <w:t>Место практики в структуре</w:t>
            </w:r>
            <w:r>
              <w:rPr>
                <w:sz w:val="28"/>
                <w:szCs w:val="28"/>
              </w:rPr>
              <w:t xml:space="preserve"> </w:t>
            </w:r>
            <w:r w:rsidRPr="004834A1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ППССЗ</w:t>
            </w:r>
            <w:r w:rsidR="007B1D7D" w:rsidRPr="007B1D7D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………………………</w:t>
            </w:r>
            <w:r w:rsidR="007B1D7D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…</w:t>
            </w:r>
            <w:r w:rsidR="007B1D7D" w:rsidRPr="007B1D7D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2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Цели и задачи учебной (производственной) практики………………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3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Требования к результатам освоения содержания практики................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4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4"/>
                <w:szCs w:val="24"/>
              </w:rPr>
            </w:pPr>
            <w:r w:rsidRPr="007B1D7D">
              <w:rPr>
                <w:sz w:val="28"/>
                <w:szCs w:val="28"/>
              </w:rPr>
              <w:t xml:space="preserve">Структура и содержание </w:t>
            </w:r>
            <w:r w:rsidR="007B1D7D">
              <w:rPr>
                <w:sz w:val="28"/>
                <w:szCs w:val="28"/>
              </w:rPr>
              <w:t xml:space="preserve">учебной </w:t>
            </w:r>
            <w:r w:rsidRPr="007B1D7D">
              <w:rPr>
                <w:sz w:val="28"/>
                <w:szCs w:val="28"/>
              </w:rPr>
              <w:t xml:space="preserve">  практики </w:t>
            </w:r>
            <w:r w:rsidRPr="002B6E6F">
              <w:rPr>
                <w:sz w:val="24"/>
                <w:szCs w:val="24"/>
              </w:rPr>
              <w:t>….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4"/>
                <w:szCs w:val="24"/>
                <w:lang w:val="en-US"/>
              </w:rPr>
            </w:pPr>
            <w:r w:rsidRPr="007B1D7D">
              <w:rPr>
                <w:sz w:val="28"/>
                <w:szCs w:val="28"/>
              </w:rPr>
              <w:t>Структура практики</w:t>
            </w:r>
            <w:r w:rsidRPr="002B6E6F">
              <w:rPr>
                <w:sz w:val="24"/>
                <w:szCs w:val="24"/>
              </w:rPr>
              <w:t xml:space="preserve"> .................................................................................</w:t>
            </w:r>
            <w:r w:rsidR="007B1D7D">
              <w:rPr>
                <w:sz w:val="24"/>
                <w:szCs w:val="24"/>
                <w:lang w:val="en-US"/>
              </w:rPr>
              <w:t>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4.2</w:t>
            </w:r>
          </w:p>
        </w:tc>
        <w:tc>
          <w:tcPr>
            <w:tcW w:w="8352" w:type="dxa"/>
            <w:shd w:val="clear" w:color="auto" w:fill="auto"/>
          </w:tcPr>
          <w:p w:rsidR="004834A1" w:rsidRPr="002B6E6F" w:rsidRDefault="004834A1" w:rsidP="007B1D7D">
            <w:pPr>
              <w:suppressLineNumbers/>
              <w:rPr>
                <w:sz w:val="24"/>
                <w:szCs w:val="24"/>
              </w:rPr>
            </w:pPr>
            <w:r w:rsidRPr="007B1D7D">
              <w:rPr>
                <w:sz w:val="28"/>
                <w:szCs w:val="28"/>
              </w:rPr>
              <w:t>Содержание практики</w:t>
            </w:r>
            <w:r w:rsidRPr="002B6E6F">
              <w:rPr>
                <w:sz w:val="24"/>
                <w:szCs w:val="24"/>
              </w:rPr>
              <w:t>...........................................................................................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5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4"/>
                <w:szCs w:val="24"/>
              </w:rPr>
            </w:pPr>
            <w:r w:rsidRPr="007B1D7D">
              <w:rPr>
                <w:sz w:val="28"/>
                <w:szCs w:val="28"/>
              </w:rPr>
              <w:t>Общие требования к органи</w:t>
            </w:r>
            <w:r w:rsidR="007B1D7D">
              <w:rPr>
                <w:sz w:val="28"/>
                <w:szCs w:val="28"/>
              </w:rPr>
              <w:t>зации учебной</w:t>
            </w:r>
            <w:r w:rsidRPr="007B1D7D">
              <w:rPr>
                <w:sz w:val="28"/>
                <w:szCs w:val="28"/>
              </w:rPr>
              <w:t xml:space="preserve"> практики</w:t>
            </w:r>
            <w:r w:rsidRPr="002B6E6F">
              <w:rPr>
                <w:sz w:val="24"/>
                <w:szCs w:val="24"/>
              </w:rPr>
              <w:t>……………</w:t>
            </w:r>
            <w:r w:rsidR="007B1D7D" w:rsidRPr="007B1D7D">
              <w:rPr>
                <w:sz w:val="24"/>
                <w:szCs w:val="24"/>
              </w:rPr>
              <w:t>……..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6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Контроль и оц</w:t>
            </w:r>
            <w:r w:rsidR="007B1D7D" w:rsidRPr="007B1D7D">
              <w:rPr>
                <w:sz w:val="28"/>
                <w:szCs w:val="28"/>
              </w:rPr>
              <w:t xml:space="preserve">енка учебной </w:t>
            </w:r>
            <w:r w:rsidRPr="007B1D7D">
              <w:rPr>
                <w:sz w:val="28"/>
                <w:szCs w:val="28"/>
              </w:rPr>
              <w:t>практики……………………………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F6DAA" w:rsidP="00DF6DA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7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Перечень за</w:t>
            </w:r>
            <w:r w:rsidR="007B1D7D" w:rsidRPr="007B1D7D">
              <w:rPr>
                <w:sz w:val="28"/>
                <w:szCs w:val="28"/>
              </w:rPr>
              <w:t xml:space="preserve">даний учебной </w:t>
            </w:r>
            <w:r w:rsidRPr="007B1D7D">
              <w:rPr>
                <w:sz w:val="28"/>
                <w:szCs w:val="28"/>
              </w:rPr>
              <w:t xml:space="preserve"> практики…...........................................</w:t>
            </w:r>
            <w:r w:rsidR="007B1D7D">
              <w:rPr>
                <w:sz w:val="28"/>
                <w:szCs w:val="28"/>
                <w:lang w:val="en-US"/>
              </w:rPr>
              <w:t>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E4DCB" w:rsidP="00DE4DC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 xml:space="preserve">Учебно-методическое обеспечение  </w:t>
            </w:r>
            <w:r w:rsidR="007B1D7D" w:rsidRPr="007B1D7D">
              <w:rPr>
                <w:sz w:val="28"/>
                <w:szCs w:val="28"/>
              </w:rPr>
              <w:t xml:space="preserve">учебной </w:t>
            </w:r>
            <w:r w:rsidRPr="007B1D7D">
              <w:rPr>
                <w:sz w:val="28"/>
                <w:szCs w:val="28"/>
              </w:rPr>
              <w:t xml:space="preserve"> практики…………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DE4DCB" w:rsidP="00DE4DC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8.1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7B1D7D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Основная</w:t>
            </w:r>
            <w:r w:rsidRPr="007B1D7D">
              <w:rPr>
                <w:sz w:val="28"/>
                <w:szCs w:val="28"/>
                <w:lang w:val="en-US"/>
              </w:rPr>
              <w:t xml:space="preserve"> </w:t>
            </w:r>
            <w:r w:rsidR="004834A1" w:rsidRPr="007B1D7D">
              <w:rPr>
                <w:sz w:val="28"/>
                <w:szCs w:val="28"/>
              </w:rPr>
              <w:t>литература…………………………………………………</w:t>
            </w:r>
            <w:r>
              <w:rPr>
                <w:sz w:val="28"/>
                <w:szCs w:val="28"/>
                <w:lang w:val="en-US"/>
              </w:rPr>
              <w:t>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8.2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Дополнительная литература……………………………………………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8.3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Интернет-ресурсы....................................................................................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7B1D7D" w:rsidRDefault="00486BBD" w:rsidP="00A40573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...........................................................</w:t>
            </w:r>
            <w:r w:rsidR="007B1D7D" w:rsidRPr="007B1D7D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834A1" w:rsidRPr="002B6E6F" w:rsidTr="004834A1">
        <w:trPr>
          <w:trHeight w:val="129"/>
        </w:trPr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9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  <w:lang w:val="en-US"/>
              </w:rPr>
            </w:pPr>
            <w:r w:rsidRPr="007B1D7D">
              <w:rPr>
                <w:sz w:val="28"/>
                <w:szCs w:val="28"/>
              </w:rPr>
              <w:t>Кадровое обеспечение практики………………………………</w:t>
            </w:r>
            <w:r w:rsidR="007B1D7D">
              <w:rPr>
                <w:sz w:val="28"/>
                <w:szCs w:val="28"/>
                <w:lang w:val="en-US"/>
              </w:rPr>
              <w:t>………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834A1" w:rsidRPr="002B6E6F" w:rsidTr="004834A1">
        <w:trPr>
          <w:trHeight w:val="129"/>
        </w:trPr>
        <w:tc>
          <w:tcPr>
            <w:tcW w:w="828" w:type="dxa"/>
            <w:shd w:val="clear" w:color="auto" w:fill="auto"/>
          </w:tcPr>
          <w:p w:rsidR="004834A1" w:rsidRPr="007B1D7D" w:rsidRDefault="004834A1" w:rsidP="00A40573">
            <w:pPr>
              <w:suppressLineNumbers/>
              <w:jc w:val="both"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Материально-техническое обеспе</w:t>
            </w:r>
            <w:r w:rsidR="007B1D7D" w:rsidRPr="007B1D7D">
              <w:rPr>
                <w:sz w:val="28"/>
                <w:szCs w:val="28"/>
              </w:rPr>
              <w:t xml:space="preserve">чение учебной </w:t>
            </w:r>
            <w:r w:rsidRPr="007B1D7D">
              <w:rPr>
                <w:sz w:val="28"/>
                <w:szCs w:val="28"/>
              </w:rPr>
              <w:t xml:space="preserve"> практики……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...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2B6E6F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Лист согласования прогр</w:t>
            </w:r>
            <w:r w:rsidR="007B1D7D" w:rsidRPr="007B1D7D">
              <w:rPr>
                <w:sz w:val="28"/>
                <w:szCs w:val="28"/>
              </w:rPr>
              <w:t xml:space="preserve">аммы учебной </w:t>
            </w:r>
            <w:r w:rsidRPr="007B1D7D">
              <w:rPr>
                <w:sz w:val="28"/>
                <w:szCs w:val="28"/>
              </w:rPr>
              <w:t>практики………………</w:t>
            </w:r>
            <w:r w:rsidR="007B1D7D" w:rsidRPr="007B1D7D">
              <w:rPr>
                <w:sz w:val="28"/>
                <w:szCs w:val="28"/>
              </w:rPr>
              <w:t>…..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834A1" w:rsidRPr="002B6E6F" w:rsidTr="004834A1">
        <w:tc>
          <w:tcPr>
            <w:tcW w:w="828" w:type="dxa"/>
            <w:shd w:val="clear" w:color="auto" w:fill="auto"/>
          </w:tcPr>
          <w:p w:rsidR="004834A1" w:rsidRPr="002B6E6F" w:rsidRDefault="004834A1" w:rsidP="00A40573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4834A1" w:rsidRPr="007B1D7D" w:rsidRDefault="004834A1" w:rsidP="007B1D7D">
            <w:pPr>
              <w:suppressLineNumbers/>
              <w:rPr>
                <w:sz w:val="28"/>
                <w:szCs w:val="28"/>
              </w:rPr>
            </w:pPr>
            <w:r w:rsidRPr="007B1D7D">
              <w:rPr>
                <w:sz w:val="28"/>
                <w:szCs w:val="28"/>
              </w:rPr>
              <w:t>Дополнения и изменения в прог</w:t>
            </w:r>
            <w:r w:rsidR="007B1D7D" w:rsidRPr="007B1D7D">
              <w:rPr>
                <w:sz w:val="28"/>
                <w:szCs w:val="28"/>
              </w:rPr>
              <w:t xml:space="preserve">рамме учебной </w:t>
            </w:r>
            <w:r w:rsidRPr="007B1D7D">
              <w:rPr>
                <w:sz w:val="28"/>
                <w:szCs w:val="28"/>
              </w:rPr>
              <w:t xml:space="preserve"> практики………</w:t>
            </w:r>
            <w:r w:rsidR="007B1D7D">
              <w:rPr>
                <w:sz w:val="28"/>
                <w:szCs w:val="28"/>
              </w:rPr>
              <w:t>…</w:t>
            </w:r>
            <w:r w:rsidR="007B1D7D" w:rsidRPr="007B1D7D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4834A1" w:rsidRPr="002B6E6F" w:rsidRDefault="00486BBD" w:rsidP="00486BB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4834A1" w:rsidRPr="002B6E6F" w:rsidRDefault="004834A1" w:rsidP="004834A1"/>
    <w:p w:rsidR="004834A1" w:rsidRDefault="004834A1" w:rsidP="004834A1">
      <w:pPr>
        <w:suppressLineNumbers/>
        <w:jc w:val="both"/>
      </w:pPr>
    </w:p>
    <w:p w:rsidR="004834A1" w:rsidRDefault="004834A1" w:rsidP="004834A1">
      <w:pPr>
        <w:pStyle w:val="a3"/>
        <w:suppressLineNumbers/>
        <w:jc w:val="center"/>
        <w:rPr>
          <w:sz w:val="28"/>
          <w:szCs w:val="28"/>
        </w:rPr>
      </w:pPr>
    </w:p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Default="004834A1" w:rsidP="004834A1"/>
    <w:p w:rsidR="004834A1" w:rsidRPr="002F25F4" w:rsidRDefault="004834A1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Pr="002F25F4" w:rsidRDefault="00CA2D35"/>
    <w:p w:rsidR="00CA2D35" w:rsidRDefault="00CA2D35"/>
    <w:p w:rsidR="00486BBD" w:rsidRPr="002F25F4" w:rsidRDefault="00486BBD"/>
    <w:p w:rsidR="00CA2D35" w:rsidRPr="002F25F4" w:rsidRDefault="00CA2D35"/>
    <w:p w:rsidR="00CA2D35" w:rsidRPr="00CA2D35" w:rsidRDefault="00CA2D35" w:rsidP="00CA2D35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2F25F4">
        <w:rPr>
          <w:b/>
          <w:bCs/>
          <w:iCs/>
          <w:sz w:val="32"/>
          <w:szCs w:val="32"/>
        </w:rPr>
        <w:t xml:space="preserve">1 </w:t>
      </w:r>
      <w:r w:rsidRPr="00CA2D35">
        <w:rPr>
          <w:b/>
          <w:bCs/>
          <w:iCs/>
          <w:sz w:val="32"/>
          <w:szCs w:val="32"/>
        </w:rPr>
        <w:t xml:space="preserve">Место практики в структуре </w:t>
      </w:r>
      <w:r w:rsidRPr="00CA2D35">
        <w:rPr>
          <w:rFonts w:eastAsia="Courier New"/>
          <w:b/>
          <w:color w:val="000000"/>
          <w:sz w:val="32"/>
          <w:szCs w:val="32"/>
          <w:lang w:eastAsia="ru-RU" w:bidi="ru-RU"/>
        </w:rPr>
        <w:t>ППССЗ</w:t>
      </w:r>
    </w:p>
    <w:p w:rsidR="00CA2D35" w:rsidRPr="00726ADD" w:rsidRDefault="00CA2D35" w:rsidP="00CA2D35">
      <w:pPr>
        <w:autoSpaceDE w:val="0"/>
        <w:ind w:firstLine="720"/>
        <w:jc w:val="both"/>
        <w:rPr>
          <w:bCs/>
          <w:iCs/>
          <w:sz w:val="28"/>
          <w:szCs w:val="28"/>
        </w:rPr>
      </w:pPr>
    </w:p>
    <w:p w:rsidR="00726ADD" w:rsidRPr="002F25F4" w:rsidRDefault="00CA2D35" w:rsidP="00726ADD">
      <w:pPr>
        <w:pStyle w:val="210"/>
        <w:suppressLineNumbers/>
        <w:spacing w:line="240" w:lineRule="auto"/>
        <w:ind w:left="0" w:firstLine="708"/>
        <w:jc w:val="both"/>
        <w:rPr>
          <w:sz w:val="28"/>
          <w:szCs w:val="28"/>
        </w:rPr>
      </w:pPr>
      <w:r w:rsidRPr="00726ADD">
        <w:rPr>
          <w:bCs/>
          <w:iCs/>
          <w:sz w:val="28"/>
          <w:szCs w:val="28"/>
        </w:rPr>
        <w:t xml:space="preserve"> П</w:t>
      </w:r>
      <w:r w:rsidRPr="00726ADD">
        <w:rPr>
          <w:sz w:val="28"/>
          <w:szCs w:val="28"/>
        </w:rPr>
        <w:t>рограмма учебной  практики является частью основной профессиональной образовательной программы в соответствии с ФГОС по специальности СПО</w:t>
      </w:r>
      <w:r w:rsidR="00726ADD" w:rsidRPr="00726ADD">
        <w:rPr>
          <w:sz w:val="28"/>
          <w:szCs w:val="28"/>
        </w:rPr>
        <w:t>38.02.01  Экономика и бухгалтерский учет (по отраслям)</w:t>
      </w:r>
      <w:r w:rsidRPr="00726ADD">
        <w:rPr>
          <w:sz w:val="28"/>
          <w:szCs w:val="28"/>
        </w:rPr>
        <w:t xml:space="preserve">  в части освоения основного вида профессиональной деятельности «</w:t>
      </w:r>
      <w:r w:rsidR="00726ADD" w:rsidRPr="00726ADD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организации».</w:t>
      </w:r>
    </w:p>
    <w:p w:rsidR="00726ADD" w:rsidRPr="002F25F4" w:rsidRDefault="00726ADD" w:rsidP="00726ADD">
      <w:pPr>
        <w:pStyle w:val="210"/>
        <w:suppressLineNumbers/>
        <w:spacing w:line="240" w:lineRule="auto"/>
        <w:ind w:left="0" w:firstLine="708"/>
        <w:jc w:val="both"/>
        <w:rPr>
          <w:sz w:val="28"/>
          <w:szCs w:val="28"/>
        </w:rPr>
      </w:pPr>
    </w:p>
    <w:p w:rsidR="00726ADD" w:rsidRPr="002F25F4" w:rsidRDefault="00726ADD" w:rsidP="00726ADD">
      <w:pPr>
        <w:pStyle w:val="210"/>
        <w:suppressLineNumbers/>
        <w:spacing w:line="240" w:lineRule="auto"/>
        <w:ind w:left="0" w:firstLine="708"/>
        <w:jc w:val="both"/>
        <w:rPr>
          <w:sz w:val="28"/>
          <w:szCs w:val="28"/>
        </w:rPr>
      </w:pPr>
    </w:p>
    <w:p w:rsidR="00726ADD" w:rsidRDefault="00726ADD" w:rsidP="00726ADD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726ADD">
        <w:rPr>
          <w:b/>
          <w:sz w:val="32"/>
          <w:szCs w:val="32"/>
        </w:rPr>
        <w:t>2</w:t>
      </w:r>
      <w:r w:rsidRPr="00726ADD">
        <w:rPr>
          <w:b/>
          <w:bCs/>
          <w:iCs/>
          <w:sz w:val="32"/>
          <w:szCs w:val="32"/>
        </w:rPr>
        <w:t xml:space="preserve"> Цели и задачи учебной практики</w:t>
      </w:r>
    </w:p>
    <w:p w:rsidR="00726ADD" w:rsidRDefault="00726ADD" w:rsidP="00726ADD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</w:p>
    <w:p w:rsidR="00726ADD" w:rsidRDefault="00726ADD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проведения </w:t>
      </w:r>
      <w:r w:rsidRPr="002678C4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практики ПМ01</w:t>
      </w:r>
      <w:r w:rsidRPr="00726ADD">
        <w:rPr>
          <w:sz w:val="28"/>
          <w:szCs w:val="28"/>
        </w:rPr>
        <w:t>«Документирование хозяйственных операций и ведение  бухгалтерского учета имущества организации»</w:t>
      </w:r>
      <w:r>
        <w:rPr>
          <w:sz w:val="28"/>
          <w:szCs w:val="28"/>
        </w:rPr>
        <w:t xml:space="preserve"> </w:t>
      </w:r>
      <w:r w:rsidRPr="002678C4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формирование у студентов практических навыков </w:t>
      </w:r>
      <w:r w:rsidR="005C3F3C">
        <w:rPr>
          <w:sz w:val="28"/>
          <w:szCs w:val="28"/>
        </w:rPr>
        <w:t>по</w:t>
      </w:r>
      <w:r>
        <w:rPr>
          <w:sz w:val="28"/>
          <w:szCs w:val="28"/>
        </w:rPr>
        <w:t xml:space="preserve"> д</w:t>
      </w:r>
      <w:r w:rsidR="005C3F3C">
        <w:rPr>
          <w:sz w:val="28"/>
          <w:szCs w:val="28"/>
        </w:rPr>
        <w:t>окументированию</w:t>
      </w:r>
      <w:r w:rsidRPr="002678C4">
        <w:rPr>
          <w:sz w:val="28"/>
          <w:szCs w:val="28"/>
        </w:rPr>
        <w:t xml:space="preserve"> </w:t>
      </w:r>
      <w:r w:rsidR="005C3F3C">
        <w:rPr>
          <w:sz w:val="28"/>
          <w:szCs w:val="28"/>
        </w:rPr>
        <w:t>хозяйственных операций и ведению</w:t>
      </w:r>
      <w:r w:rsidRPr="002678C4">
        <w:rPr>
          <w:sz w:val="28"/>
          <w:szCs w:val="28"/>
        </w:rPr>
        <w:t xml:space="preserve"> бухгалтерского учета имущества организации</w:t>
      </w:r>
      <w:r w:rsidR="005C3F3C">
        <w:rPr>
          <w:sz w:val="28"/>
          <w:szCs w:val="28"/>
        </w:rPr>
        <w:t>.</w:t>
      </w:r>
    </w:p>
    <w:p w:rsidR="005C3F3C" w:rsidRDefault="005C3F3C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поставленной целью в процессе прохождения учебной практики перед студентами ставятся следующие задачи:</w:t>
      </w:r>
    </w:p>
    <w:p w:rsidR="005C3F3C" w:rsidRDefault="005C3F3C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2940">
        <w:rPr>
          <w:sz w:val="28"/>
          <w:szCs w:val="28"/>
        </w:rPr>
        <w:t>формирование знаний и практических навыков по документированию</w:t>
      </w:r>
      <w:r w:rsidR="006C2940" w:rsidRPr="002678C4">
        <w:rPr>
          <w:sz w:val="28"/>
          <w:szCs w:val="28"/>
        </w:rPr>
        <w:t xml:space="preserve"> </w:t>
      </w:r>
      <w:r w:rsidR="006C2940">
        <w:rPr>
          <w:sz w:val="28"/>
          <w:szCs w:val="28"/>
        </w:rPr>
        <w:t>хозяйственных операций с использованием информационных технологий;</w:t>
      </w:r>
    </w:p>
    <w:p w:rsidR="006C2940" w:rsidRDefault="006C2940" w:rsidP="00726ADD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008">
        <w:rPr>
          <w:sz w:val="28"/>
          <w:szCs w:val="28"/>
        </w:rPr>
        <w:t>формирование знаний и практических навыков по учету имущества организации с использованием информационных технологий.</w:t>
      </w:r>
    </w:p>
    <w:p w:rsidR="00436008" w:rsidRDefault="00436008" w:rsidP="00726ADD">
      <w:pPr>
        <w:autoSpaceDE w:val="0"/>
        <w:ind w:firstLine="720"/>
        <w:jc w:val="both"/>
        <w:rPr>
          <w:sz w:val="28"/>
          <w:szCs w:val="28"/>
        </w:rPr>
      </w:pPr>
    </w:p>
    <w:p w:rsidR="00436008" w:rsidRDefault="00436008" w:rsidP="00726ADD">
      <w:pPr>
        <w:autoSpaceDE w:val="0"/>
        <w:ind w:firstLine="720"/>
        <w:jc w:val="both"/>
        <w:rPr>
          <w:sz w:val="28"/>
          <w:szCs w:val="28"/>
        </w:rPr>
      </w:pPr>
    </w:p>
    <w:p w:rsidR="00436008" w:rsidRPr="00436008" w:rsidRDefault="00436008" w:rsidP="00436008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  <w:r w:rsidRPr="00436008">
        <w:rPr>
          <w:b/>
          <w:bCs/>
          <w:iCs/>
          <w:sz w:val="32"/>
          <w:szCs w:val="32"/>
        </w:rPr>
        <w:t>3 Требования к результатам освоения содержания практики</w:t>
      </w:r>
    </w:p>
    <w:p w:rsidR="00436008" w:rsidRPr="00726ADD" w:rsidRDefault="00436008" w:rsidP="00726ADD">
      <w:pPr>
        <w:autoSpaceDE w:val="0"/>
        <w:ind w:firstLine="720"/>
        <w:jc w:val="both"/>
        <w:rPr>
          <w:b/>
          <w:bCs/>
          <w:iCs/>
          <w:sz w:val="32"/>
          <w:szCs w:val="32"/>
        </w:rPr>
      </w:pPr>
    </w:p>
    <w:p w:rsidR="00CA2D35" w:rsidRDefault="00CA2D35" w:rsidP="002F25F4">
      <w:pPr>
        <w:autoSpaceDE w:val="0"/>
        <w:jc w:val="both"/>
        <w:rPr>
          <w:b/>
          <w:bCs/>
          <w:iCs/>
          <w:sz w:val="28"/>
          <w:szCs w:val="24"/>
        </w:rPr>
      </w:pPr>
    </w:p>
    <w:p w:rsidR="00436008" w:rsidRDefault="00436008" w:rsidP="00CA2D35">
      <w:pPr>
        <w:autoSpaceDE w:val="0"/>
        <w:ind w:firstLine="720"/>
        <w:jc w:val="both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>Процесс прохождения учебной практики направлен на формирование элементов следующих компетенций</w:t>
      </w:r>
      <w:r w:rsidR="00EF7659">
        <w:rPr>
          <w:bCs/>
          <w:iCs/>
          <w:sz w:val="28"/>
          <w:szCs w:val="24"/>
        </w:rPr>
        <w:t xml:space="preserve"> в соответствии с ФГОС СПО и ППССЗ по данной специальности:</w:t>
      </w:r>
    </w:p>
    <w:p w:rsidR="00EF7659" w:rsidRPr="00EF7659" w:rsidRDefault="00EF7659" w:rsidP="00CA2D35">
      <w:pPr>
        <w:autoSpaceDE w:val="0"/>
        <w:ind w:firstLine="720"/>
        <w:jc w:val="both"/>
        <w:rPr>
          <w:b/>
          <w:bCs/>
          <w:iCs/>
          <w:sz w:val="28"/>
          <w:szCs w:val="24"/>
        </w:rPr>
      </w:pPr>
      <w:r w:rsidRPr="00EF7659">
        <w:rPr>
          <w:b/>
          <w:bCs/>
          <w:iCs/>
          <w:sz w:val="28"/>
          <w:szCs w:val="24"/>
        </w:rPr>
        <w:t>а) общих</w:t>
      </w:r>
      <w:r>
        <w:rPr>
          <w:b/>
          <w:bCs/>
          <w:iCs/>
          <w:sz w:val="28"/>
          <w:szCs w:val="24"/>
        </w:rPr>
        <w:t xml:space="preserve"> </w:t>
      </w:r>
      <w:r w:rsidRPr="00EF7659">
        <w:rPr>
          <w:b/>
          <w:bCs/>
          <w:iCs/>
          <w:sz w:val="28"/>
          <w:szCs w:val="24"/>
        </w:rPr>
        <w:t>(ОК):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 w:rsidRPr="0085666F">
        <w:rPr>
          <w:bCs/>
          <w:iCs/>
          <w:sz w:val="28"/>
          <w:szCs w:val="28"/>
        </w:rPr>
        <w:t>ОК</w:t>
      </w:r>
      <w:r>
        <w:rPr>
          <w:bCs/>
          <w:iCs/>
          <w:sz w:val="28"/>
          <w:szCs w:val="28"/>
        </w:rPr>
        <w:t xml:space="preserve"> 1. Понимать сущность социальную значимость своей будущей профессии, проявлять к ней устойчивый интерес.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2. Организовывать собственную деятельность, выбирать типовые меры и способы выполнения профессиональных задач, оценивать их эффективность и качество.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ОК 5. Использовать информационные технологии в профессиональной деятельности.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7. Брать на себя ответственность за работу членов команды (подчиненных), выполнения заданий.</w:t>
      </w:r>
    </w:p>
    <w:p w:rsidR="00436008" w:rsidRDefault="00436008" w:rsidP="00436008">
      <w:pPr>
        <w:pStyle w:val="aa"/>
        <w:spacing w:after="0"/>
        <w:ind w:left="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ОК 8. Самостоятельно определять задачи самостоятельного и личностного развития, заниматься самообразованием, осознанно планировать повышение квалификации.</w:t>
      </w:r>
    </w:p>
    <w:p w:rsidR="00436008" w:rsidRDefault="00436008" w:rsidP="00436008">
      <w:pPr>
        <w:pStyle w:val="aa"/>
        <w:tabs>
          <w:tab w:val="left" w:pos="700"/>
        </w:tabs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ОК 9. Ориентироваться в условиях частой смены технологий в профессиональной деятельности.</w:t>
      </w:r>
    </w:p>
    <w:p w:rsidR="00EF7659" w:rsidRPr="00EF7659" w:rsidRDefault="00EF7659" w:rsidP="00436008">
      <w:pPr>
        <w:pStyle w:val="aa"/>
        <w:tabs>
          <w:tab w:val="left" w:pos="700"/>
        </w:tabs>
        <w:spacing w:after="0"/>
        <w:ind w:left="0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EF7659">
        <w:rPr>
          <w:b/>
          <w:bCs/>
          <w:iCs/>
          <w:sz w:val="28"/>
          <w:szCs w:val="28"/>
        </w:rPr>
        <w:t>б) профессиональных (ПК):</w:t>
      </w:r>
    </w:p>
    <w:p w:rsidR="00436008" w:rsidRPr="00492CEB" w:rsidRDefault="00436008" w:rsidP="00436008">
      <w:pPr>
        <w:pStyle w:val="ConsPlusNormal"/>
        <w:widowControl/>
        <w:spacing w:line="240" w:lineRule="auto"/>
        <w:ind w:firstLine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92CEB">
        <w:rPr>
          <w:rFonts w:ascii="Times New Roman" w:hAnsi="Times New Roman"/>
          <w:sz w:val="28"/>
          <w:szCs w:val="28"/>
        </w:rPr>
        <w:t>ПК 1.1. Обрабатывать первичные бухгалтерские документы.</w:t>
      </w:r>
    </w:p>
    <w:p w:rsidR="00436008" w:rsidRDefault="00436008" w:rsidP="00436008">
      <w:pPr>
        <w:pStyle w:val="ConsPlusNormal"/>
        <w:widowControl/>
        <w:spacing w:line="240" w:lineRule="auto"/>
        <w:ind w:firstLine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ПК </w:t>
      </w:r>
      <w:r w:rsidRPr="00492CEB">
        <w:rPr>
          <w:rFonts w:ascii="Times New Roman" w:hAnsi="Times New Roman"/>
          <w:sz w:val="28"/>
          <w:szCs w:val="28"/>
        </w:rPr>
        <w:t>1.2. Разрабатывать и согласовывать с руководством организации рабочий план счетов бухгалтерского учета организации.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08EB">
        <w:rPr>
          <w:sz w:val="28"/>
          <w:szCs w:val="28"/>
        </w:rPr>
        <w:t xml:space="preserve">ПК 1.3. Проводить учет денежных средств, оформлять денежные и кассовые документы. </w:t>
      </w:r>
    </w:p>
    <w:p w:rsidR="00436008" w:rsidRPr="00E808EB" w:rsidRDefault="00436008" w:rsidP="00436008">
      <w:pPr>
        <w:tabs>
          <w:tab w:val="left" w:pos="700"/>
          <w:tab w:val="left" w:pos="916"/>
          <w:tab w:val="left" w:pos="1200"/>
          <w:tab w:val="left" w:pos="1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ПК </w:t>
      </w:r>
      <w:r w:rsidRPr="00E808EB">
        <w:rPr>
          <w:sz w:val="28"/>
          <w:szCs w:val="28"/>
        </w:rPr>
        <w:t>1.4. Формировать бухгалтерские проводки по учету имущества организации на основе  рабочего плана счетов бухгалтерского учета.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  <w:lang w:eastAsia="ar-SA"/>
        </w:rPr>
        <w:t xml:space="preserve">          </w:t>
      </w:r>
      <w:r w:rsidR="00EF7659">
        <w:rPr>
          <w:rFonts w:eastAsia="Arial" w:cs="Arial"/>
          <w:sz w:val="28"/>
          <w:szCs w:val="28"/>
          <w:lang w:eastAsia="ar-SA"/>
        </w:rPr>
        <w:t xml:space="preserve">В результате прохождения практики </w:t>
      </w:r>
      <w:r w:rsidR="00EF7659">
        <w:rPr>
          <w:sz w:val="28"/>
          <w:szCs w:val="28"/>
        </w:rPr>
        <w:t xml:space="preserve">обучающийся </w:t>
      </w:r>
      <w:r w:rsidRPr="00E808EB">
        <w:rPr>
          <w:sz w:val="28"/>
          <w:szCs w:val="28"/>
        </w:rPr>
        <w:t xml:space="preserve"> должен: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а)</w:t>
      </w:r>
      <w:r w:rsidRPr="00436008">
        <w:rPr>
          <w:b/>
          <w:sz w:val="28"/>
          <w:szCs w:val="28"/>
        </w:rPr>
        <w:t xml:space="preserve"> </w:t>
      </w:r>
      <w:r w:rsidRPr="00E808EB">
        <w:rPr>
          <w:b/>
          <w:sz w:val="28"/>
          <w:szCs w:val="28"/>
        </w:rPr>
        <w:t>иметь практический опыт:</w:t>
      </w:r>
    </w:p>
    <w:p w:rsidR="00436008" w:rsidRPr="00E808EB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документирования хозяйственных операций и ведения бухгалтерского учета имущества организации;</w:t>
      </w:r>
    </w:p>
    <w:p w:rsidR="00436008" w:rsidRPr="00E808EB" w:rsidRDefault="00436008" w:rsidP="00436008">
      <w:pPr>
        <w:tabs>
          <w:tab w:val="left" w:pos="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б)</w:t>
      </w:r>
      <w:r w:rsidRPr="00436008">
        <w:rPr>
          <w:b/>
          <w:sz w:val="28"/>
          <w:szCs w:val="28"/>
        </w:rPr>
        <w:t xml:space="preserve"> </w:t>
      </w:r>
      <w:r w:rsidRPr="00E808EB">
        <w:rPr>
          <w:b/>
          <w:sz w:val="28"/>
          <w:szCs w:val="28"/>
        </w:rPr>
        <w:t>уметь:</w:t>
      </w:r>
    </w:p>
    <w:p w:rsidR="00436008" w:rsidRPr="00E808EB" w:rsidRDefault="00436008" w:rsidP="00436008">
      <w:pPr>
        <w:tabs>
          <w:tab w:val="left" w:pos="993"/>
        </w:tabs>
        <w:ind w:firstLine="700"/>
        <w:jc w:val="both"/>
        <w:rPr>
          <w:rStyle w:val="fontuch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принимать произвольные первичные бухгалтерские документы, рассматриваемые как</w:t>
      </w:r>
      <w:r w:rsidRPr="00E808EB">
        <w:rPr>
          <w:b/>
          <w:bCs/>
          <w:sz w:val="28"/>
          <w:szCs w:val="28"/>
        </w:rPr>
        <w:t xml:space="preserve"> </w:t>
      </w:r>
      <w:r w:rsidRPr="00E808EB">
        <w:rPr>
          <w:rStyle w:val="fontuch"/>
          <w:bCs/>
          <w:sz w:val="28"/>
          <w:szCs w:val="28"/>
        </w:rPr>
        <w:t>письменное доказательство совершения хозяйственной операции или получение разрешения на ее проведение;</w:t>
      </w:r>
    </w:p>
    <w:p w:rsidR="00436008" w:rsidRPr="00E808EB" w:rsidRDefault="00436008" w:rsidP="00436008">
      <w:pPr>
        <w:tabs>
          <w:tab w:val="left" w:pos="993"/>
        </w:tabs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принимать первичные унифицированные бухгалтерские документы на любых видах носителей;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проверять наличие в произвольных первичных бухгалтерских документах обязательных реквизитов;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проводить группировку первичных бухгалтерских документов по ряду признаков;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 xml:space="preserve">проводить таксировку и </w:t>
      </w:r>
      <w:proofErr w:type="spellStart"/>
      <w:r w:rsidRPr="00E808EB">
        <w:rPr>
          <w:rStyle w:val="fontuch"/>
          <w:bCs/>
          <w:sz w:val="28"/>
          <w:szCs w:val="28"/>
        </w:rPr>
        <w:t>контировку</w:t>
      </w:r>
      <w:proofErr w:type="spellEnd"/>
      <w:r w:rsidRPr="00E808EB">
        <w:rPr>
          <w:rStyle w:val="fontuch"/>
          <w:bCs/>
          <w:sz w:val="28"/>
          <w:szCs w:val="28"/>
        </w:rPr>
        <w:t xml:space="preserve">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организовывать документооборот;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разбираться в номенклатуре дел;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заносить данные по сгруппированным документам в ведомости учета затрат (расходов) – учетные регистры;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передавать первичные бухгалтерские документы в текущий бухгалтерский архив;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436008" w:rsidRPr="00E808EB" w:rsidRDefault="00436008" w:rsidP="00436008">
      <w:pPr>
        <w:ind w:firstLine="700"/>
        <w:jc w:val="both"/>
        <w:rPr>
          <w:rStyle w:val="fontuch"/>
          <w:bCs/>
          <w:sz w:val="28"/>
          <w:szCs w:val="28"/>
        </w:rPr>
      </w:pPr>
      <w:r>
        <w:rPr>
          <w:rStyle w:val="fontuch"/>
          <w:bCs/>
          <w:sz w:val="28"/>
          <w:szCs w:val="28"/>
        </w:rPr>
        <w:t xml:space="preserve">- </w:t>
      </w:r>
      <w:r w:rsidRPr="00E808EB">
        <w:rPr>
          <w:rStyle w:val="fontuch"/>
          <w:bCs/>
          <w:sz w:val="28"/>
          <w:szCs w:val="28"/>
        </w:rPr>
        <w:t>исправлять ошибки в первичных бухгалтерских документах;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08EB">
        <w:rPr>
          <w:sz w:val="28"/>
          <w:szCs w:val="28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поэтапно конструировать рабочий план счетов бухгалтерского учета организации;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проводить учет кассовых операций, денежных документов и переводов в пути;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проводить учет денежных средств на расчетных и специальных счетах;</w:t>
      </w:r>
      <w:r>
        <w:rPr>
          <w:sz w:val="28"/>
          <w:szCs w:val="28"/>
        </w:rPr>
        <w:t xml:space="preserve">   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учитывать особенности учета кассовых операций в иностранной валюте и операций по валютным счетам;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оформлять денежные и кассовые документы; 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заполнять кассовую книгу и отчет кассира в бухгалтерию;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долгосрочных инвестиций;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финансовых вложений и ценных бумаг;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проводить учет материально-производственных запасов;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проводить учет затрат на производство и </w:t>
      </w:r>
      <w:proofErr w:type="spellStart"/>
      <w:r w:rsidRPr="00E808EB">
        <w:rPr>
          <w:sz w:val="28"/>
          <w:szCs w:val="28"/>
        </w:rPr>
        <w:t>калькулирование</w:t>
      </w:r>
      <w:proofErr w:type="spellEnd"/>
      <w:r w:rsidRPr="00E808EB">
        <w:rPr>
          <w:sz w:val="28"/>
          <w:szCs w:val="28"/>
        </w:rPr>
        <w:t xml:space="preserve"> себестоимости;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проводить учет готовой продукц</w:t>
      </w:r>
      <w:proofErr w:type="gramStart"/>
      <w:r w:rsidRPr="00E808EB">
        <w:rPr>
          <w:sz w:val="28"/>
          <w:szCs w:val="28"/>
        </w:rPr>
        <w:t>ии и ее</w:t>
      </w:r>
      <w:proofErr w:type="gramEnd"/>
      <w:r w:rsidRPr="00E808EB">
        <w:rPr>
          <w:sz w:val="28"/>
          <w:szCs w:val="28"/>
        </w:rPr>
        <w:t xml:space="preserve"> реализации;</w:t>
      </w:r>
    </w:p>
    <w:p w:rsidR="00436008" w:rsidRPr="00E808EB" w:rsidRDefault="00436008" w:rsidP="00436008">
      <w:pPr>
        <w:tabs>
          <w:tab w:val="left" w:pos="700"/>
        </w:tabs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r w:rsidRPr="00E808EB">
        <w:rPr>
          <w:b/>
          <w:sz w:val="28"/>
          <w:szCs w:val="28"/>
        </w:rPr>
        <w:t>знать: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основные правила ведения бухгалтерского учета в части документирования всех хозяйственных действий и операций;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понятие первичной бухгалтерской документации;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определение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унифицированные формы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порядок проведения проверки первичных бухгалтерских документов: формальной, по существу, арифметической;</w:t>
      </w:r>
    </w:p>
    <w:p w:rsidR="00436008" w:rsidRPr="00E808EB" w:rsidRDefault="00436008" w:rsidP="00436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E808EB">
        <w:rPr>
          <w:sz w:val="28"/>
          <w:szCs w:val="28"/>
        </w:rPr>
        <w:t>принципы и признаки группировки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порядок проведения таксировки и </w:t>
      </w:r>
      <w:proofErr w:type="spellStart"/>
      <w:r w:rsidRPr="00E808EB">
        <w:rPr>
          <w:sz w:val="28"/>
          <w:szCs w:val="28"/>
        </w:rPr>
        <w:t>контировки</w:t>
      </w:r>
      <w:proofErr w:type="spellEnd"/>
      <w:r w:rsidRPr="00E808EB">
        <w:rPr>
          <w:sz w:val="28"/>
          <w:szCs w:val="28"/>
        </w:rPr>
        <w:t xml:space="preserve"> первичных бухгалтерских документов;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порядок составления ведомостей учета затрат (расходов) – учетных регистров;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правила и сроки хранения первичной бухгалтерской документации;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сущность </w:t>
      </w:r>
      <w:proofErr w:type="gramStart"/>
      <w:r w:rsidRPr="00E808EB">
        <w:rPr>
          <w:sz w:val="28"/>
          <w:szCs w:val="28"/>
        </w:rPr>
        <w:t>плана счетов бухгалтерского учета финансово-хозяйственной дея</w:t>
      </w:r>
      <w:r>
        <w:rPr>
          <w:sz w:val="28"/>
          <w:szCs w:val="28"/>
        </w:rPr>
        <w:t>тельности организации</w:t>
      </w:r>
      <w:proofErr w:type="gramEnd"/>
      <w:r w:rsidRPr="00E808EB">
        <w:rPr>
          <w:sz w:val="28"/>
          <w:szCs w:val="28"/>
        </w:rPr>
        <w:t>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инструкцию по применению плана счетов бухгалтерского учета;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принципы и цели </w:t>
      </w:r>
      <w:proofErr w:type="gramStart"/>
      <w:r w:rsidRPr="00E808EB">
        <w:rPr>
          <w:sz w:val="28"/>
          <w:szCs w:val="28"/>
        </w:rPr>
        <w:t>разработки рабочего плана счетов бухгалтерского учета организации</w:t>
      </w:r>
      <w:proofErr w:type="gramEnd"/>
      <w:r w:rsidRPr="00E808EB">
        <w:rPr>
          <w:sz w:val="28"/>
          <w:szCs w:val="28"/>
        </w:rPr>
        <w:t>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классификацию счетов бухгалтерского учета по экономическому содержанию, назначению и структуре;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08EB">
        <w:rPr>
          <w:sz w:val="28"/>
          <w:szCs w:val="28"/>
        </w:rPr>
        <w:t>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</w:r>
    </w:p>
    <w:p w:rsidR="00436008" w:rsidRPr="00E808EB" w:rsidRDefault="00436008" w:rsidP="00EF7659">
      <w:pPr>
        <w:ind w:firstLine="69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кассовых операций, денежных документов и переводов в пути;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b w:val="0"/>
          <w:iCs/>
          <w:color w:val="000000"/>
          <w:szCs w:val="28"/>
        </w:rPr>
      </w:pPr>
      <w:r w:rsidRPr="00EF7659">
        <w:rPr>
          <w:b w:val="0"/>
          <w:iCs/>
          <w:color w:val="000000"/>
          <w:szCs w:val="28"/>
        </w:rPr>
        <w:t>- учет денежных средств на расчетных и специальных счетах;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особенности учета кассовых операций в иностранной валюте и операций по валютным счетам;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порядок оформления денежных и кассовых документов, заполнения кассовой книги;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правила заполнения отчета кассира в бухгалтерию;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понятие и классификацию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оценку и переоценку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поступления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выбытия и аренды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амортизации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особенности учета арендованных и сданных в аренду основных средств;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понятие и классификацию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поступления и выбытия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амортизацию нематериальных активов;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 xml:space="preserve">учет долгосрочных инвестиций; </w:t>
      </w:r>
    </w:p>
    <w:p w:rsidR="00436008" w:rsidRPr="00E808EB" w:rsidRDefault="00436008" w:rsidP="00436008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финансовых вложений и ценных бумаг;</w:t>
      </w:r>
    </w:p>
    <w:p w:rsidR="00436008" w:rsidRPr="00E808EB" w:rsidRDefault="00436008" w:rsidP="00EF7659">
      <w:pPr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808EB">
        <w:rPr>
          <w:bCs/>
          <w:sz w:val="28"/>
          <w:szCs w:val="28"/>
        </w:rPr>
        <w:t>учет материально-производственных запасов: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понятие, классификацию и оценку материально-производственных запасов;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документальное оформление поступления и расхода материально-производственных запасов;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учет материалов на складе и в бухгалтерии;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синтетический учет движения материалов;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учет транспортно-заготовительных расходов;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 xml:space="preserve">учет затрат на производство и </w:t>
      </w:r>
      <w:proofErr w:type="spellStart"/>
      <w:r w:rsidRPr="00E808EB">
        <w:rPr>
          <w:sz w:val="28"/>
          <w:szCs w:val="28"/>
        </w:rPr>
        <w:t>калькулирование</w:t>
      </w:r>
      <w:proofErr w:type="spellEnd"/>
      <w:r w:rsidRPr="00E808EB">
        <w:rPr>
          <w:sz w:val="28"/>
          <w:szCs w:val="28"/>
        </w:rPr>
        <w:t xml:space="preserve"> себестоимости: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систему учета производственных затрат и их классификацию;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сводный учет затрат на производство, обслуживание производства и управление;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особенности учета и распределения затрат вспомогательных производств;</w:t>
      </w:r>
    </w:p>
    <w:p w:rsidR="00436008" w:rsidRPr="00E808EB" w:rsidRDefault="00436008" w:rsidP="00436008">
      <w:pPr>
        <w:ind w:firstLine="70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E808EB">
        <w:rPr>
          <w:bCs/>
          <w:iCs/>
          <w:color w:val="000000"/>
          <w:sz w:val="28"/>
          <w:szCs w:val="28"/>
        </w:rPr>
        <w:t>учет потерь и непроизводственных расходов;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и оценку незавершенного производства;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калькуляцию себестоимости продукции;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характеристику готовой продукции, оценку и синтетический учет;</w:t>
      </w:r>
    </w:p>
    <w:p w:rsidR="00436008" w:rsidRPr="00EF7659" w:rsidRDefault="00436008" w:rsidP="00EF7659">
      <w:pPr>
        <w:pStyle w:val="2"/>
        <w:spacing w:before="0"/>
        <w:ind w:firstLine="697"/>
        <w:jc w:val="both"/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</w:pPr>
      <w:r w:rsidRPr="00EF7659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- технологию реализации готовой продукции (работ, услуг);</w:t>
      </w:r>
    </w:p>
    <w:p w:rsidR="00436008" w:rsidRPr="00E808EB" w:rsidRDefault="00436008" w:rsidP="0043600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08EB">
        <w:rPr>
          <w:sz w:val="28"/>
          <w:szCs w:val="28"/>
        </w:rPr>
        <w:t>учет выручки от реализации продукции (работ, услуг);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расходов по реализации продукции, выполнению работ и оказанию услуг;</w:t>
      </w:r>
    </w:p>
    <w:p w:rsidR="00436008" w:rsidRPr="00E808EB" w:rsidRDefault="00436008" w:rsidP="00436008">
      <w:pPr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>учет дебиторской и кредиторской задолженности и формы расчетов;</w:t>
      </w:r>
    </w:p>
    <w:p w:rsidR="00436008" w:rsidRDefault="00436008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E808EB">
        <w:rPr>
          <w:iCs/>
          <w:color w:val="000000"/>
          <w:sz w:val="28"/>
          <w:szCs w:val="28"/>
        </w:rPr>
        <w:t xml:space="preserve">учет расчетов с работниками по прочим операциям и расчетов с подотчетными </w:t>
      </w:r>
      <w:r>
        <w:rPr>
          <w:iCs/>
          <w:color w:val="000000"/>
          <w:sz w:val="28"/>
          <w:szCs w:val="28"/>
        </w:rPr>
        <w:t xml:space="preserve">  </w:t>
      </w:r>
      <w:r w:rsidRPr="00E808EB">
        <w:rPr>
          <w:iCs/>
          <w:color w:val="000000"/>
          <w:sz w:val="28"/>
          <w:szCs w:val="28"/>
        </w:rPr>
        <w:t>лицами</w:t>
      </w:r>
      <w:r>
        <w:rPr>
          <w:iCs/>
          <w:color w:val="000000"/>
          <w:sz w:val="28"/>
          <w:szCs w:val="28"/>
        </w:rPr>
        <w:t>.</w:t>
      </w:r>
    </w:p>
    <w:p w:rsidR="00DF6DAA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DF6DAA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DF6DAA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DF6DAA" w:rsidRPr="00E808EB" w:rsidRDefault="00DF6DAA" w:rsidP="00436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iCs/>
          <w:color w:val="000000"/>
          <w:sz w:val="28"/>
          <w:szCs w:val="28"/>
        </w:rPr>
      </w:pPr>
    </w:p>
    <w:p w:rsidR="002F25F4" w:rsidRPr="002F25F4" w:rsidRDefault="002F25F4" w:rsidP="002F25F4">
      <w:pPr>
        <w:pStyle w:val="ac"/>
        <w:spacing w:line="240" w:lineRule="auto"/>
        <w:ind w:left="0" w:firstLine="709"/>
        <w:rPr>
          <w:b/>
          <w:sz w:val="32"/>
          <w:szCs w:val="32"/>
        </w:rPr>
      </w:pPr>
      <w:r w:rsidRPr="002F25F4">
        <w:rPr>
          <w:b/>
          <w:sz w:val="32"/>
          <w:szCs w:val="32"/>
        </w:rPr>
        <w:t>4 Структура и содержание учебной практики</w:t>
      </w:r>
    </w:p>
    <w:p w:rsidR="00CA2D35" w:rsidRDefault="00CA2D35"/>
    <w:p w:rsidR="002F25F4" w:rsidRDefault="002F25F4"/>
    <w:p w:rsidR="002F25F4" w:rsidRDefault="002F25F4" w:rsidP="002F25F4">
      <w:pPr>
        <w:pStyle w:val="ac"/>
        <w:spacing w:line="240" w:lineRule="auto"/>
        <w:ind w:left="0" w:firstLine="709"/>
        <w:rPr>
          <w:b/>
          <w:sz w:val="28"/>
          <w:szCs w:val="28"/>
        </w:rPr>
      </w:pPr>
      <w:r w:rsidRPr="002F25F4">
        <w:rPr>
          <w:b/>
          <w:sz w:val="28"/>
          <w:szCs w:val="28"/>
        </w:rPr>
        <w:t>4.1 Структура  практики</w:t>
      </w:r>
    </w:p>
    <w:p w:rsidR="002F25F4" w:rsidRDefault="002F25F4" w:rsidP="002F25F4">
      <w:pPr>
        <w:pStyle w:val="ac"/>
        <w:spacing w:line="240" w:lineRule="auto"/>
        <w:ind w:left="0" w:firstLine="709"/>
        <w:rPr>
          <w:b/>
          <w:sz w:val="28"/>
          <w:szCs w:val="28"/>
        </w:rPr>
      </w:pPr>
    </w:p>
    <w:p w:rsidR="002F25F4" w:rsidRDefault="002F25F4" w:rsidP="002F25F4">
      <w:pPr>
        <w:pStyle w:val="ac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Таблица 1 Структура практики</w:t>
      </w:r>
    </w:p>
    <w:p w:rsidR="002F25F4" w:rsidRDefault="002F25F4" w:rsidP="002F25F4">
      <w:pPr>
        <w:pStyle w:val="ac"/>
        <w:spacing w:line="240" w:lineRule="auto"/>
        <w:ind w:left="0" w:firstLine="0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5"/>
        <w:gridCol w:w="2601"/>
        <w:gridCol w:w="2410"/>
        <w:gridCol w:w="1843"/>
        <w:gridCol w:w="1417"/>
      </w:tblGrid>
      <w:tr w:rsidR="002F25F4" w:rsidTr="00A40573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>Наименование профессионального модуля</w:t>
            </w:r>
            <w:r>
              <w:rPr>
                <w:sz w:val="28"/>
                <w:szCs w:val="28"/>
              </w:rPr>
              <w:t xml:space="preserve"> и МДК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 xml:space="preserve">Объем времени, отводимый на практику </w:t>
            </w:r>
          </w:p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311C">
              <w:rPr>
                <w:sz w:val="28"/>
                <w:szCs w:val="28"/>
              </w:rPr>
              <w:t>(час.)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практики (недели)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2F25F4" w:rsidP="00A4057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2F25F4" w:rsidTr="00A40573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1-9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4.1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4.2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</w:t>
            </w:r>
          </w:p>
          <w:p w:rsidR="002F25F4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4.4</w:t>
            </w:r>
          </w:p>
          <w:p w:rsidR="002F25F4" w:rsidRPr="001D311C" w:rsidRDefault="002F25F4" w:rsidP="00A405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47219D" w:rsidRDefault="002F25F4" w:rsidP="0047219D">
            <w:pPr>
              <w:jc w:val="both"/>
              <w:rPr>
                <w:i/>
                <w:sz w:val="28"/>
                <w:szCs w:val="28"/>
              </w:rPr>
            </w:pPr>
            <w:r w:rsidRPr="0047219D">
              <w:rPr>
                <w:sz w:val="28"/>
                <w:szCs w:val="28"/>
              </w:rPr>
              <w:t>ПМ01 Документирование хозяйственных  операций и ведение бухгалтерского учета имущества организации</w:t>
            </w:r>
            <w:r w:rsidR="0047219D">
              <w:rPr>
                <w:sz w:val="28"/>
                <w:szCs w:val="28"/>
              </w:rPr>
              <w:t>.</w:t>
            </w:r>
            <w:r w:rsidRPr="0047219D">
              <w:rPr>
                <w:sz w:val="28"/>
                <w:szCs w:val="28"/>
              </w:rPr>
              <w:t xml:space="preserve"> </w:t>
            </w:r>
          </w:p>
          <w:p w:rsidR="002F25F4" w:rsidRPr="0047219D" w:rsidRDefault="0047219D" w:rsidP="002F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МДК </w:t>
            </w:r>
            <w:r w:rsidRPr="0047219D">
              <w:rPr>
                <w:sz w:val="28"/>
                <w:szCs w:val="28"/>
              </w:rPr>
              <w:t>01.01. Практические основы бухгалтерского учета имущества 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47219D" w:rsidP="00A4057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47219D" w:rsidP="00A4057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F4" w:rsidRPr="001D311C" w:rsidRDefault="0047219D" w:rsidP="00A4057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F25F4" w:rsidRPr="002F25F4" w:rsidRDefault="002F25F4" w:rsidP="002F25F4">
      <w:pPr>
        <w:pStyle w:val="ac"/>
        <w:spacing w:line="240" w:lineRule="auto"/>
        <w:ind w:left="0" w:firstLine="709"/>
        <w:rPr>
          <w:b/>
        </w:rPr>
      </w:pPr>
    </w:p>
    <w:p w:rsidR="002F25F4" w:rsidRDefault="002F25F4"/>
    <w:p w:rsidR="002F25F4" w:rsidRDefault="002F25F4" w:rsidP="002F25F4">
      <w:pPr>
        <w:pStyle w:val="ac"/>
        <w:spacing w:line="240" w:lineRule="auto"/>
        <w:ind w:left="0" w:firstLine="709"/>
        <w:rPr>
          <w:b/>
          <w:sz w:val="28"/>
          <w:szCs w:val="28"/>
        </w:rPr>
      </w:pPr>
      <w:r w:rsidRPr="002F25F4">
        <w:rPr>
          <w:b/>
          <w:sz w:val="28"/>
          <w:szCs w:val="28"/>
        </w:rPr>
        <w:t>4.2 Содержание практики</w:t>
      </w:r>
    </w:p>
    <w:p w:rsidR="00C33488" w:rsidRDefault="00C33488" w:rsidP="00C33488">
      <w:pPr>
        <w:pStyle w:val="ac"/>
        <w:spacing w:line="240" w:lineRule="auto"/>
        <w:ind w:left="0" w:firstLine="0"/>
        <w:rPr>
          <w:b/>
          <w:sz w:val="28"/>
          <w:szCs w:val="28"/>
        </w:rPr>
      </w:pPr>
    </w:p>
    <w:p w:rsidR="00C33488" w:rsidRDefault="00C33488" w:rsidP="00C33488">
      <w:pPr>
        <w:pStyle w:val="ac"/>
        <w:spacing w:line="24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Таблица 2- </w:t>
      </w:r>
      <w:r>
        <w:rPr>
          <w:sz w:val="28"/>
        </w:rPr>
        <w:t>Содержание практики</w:t>
      </w:r>
    </w:p>
    <w:p w:rsidR="00C33488" w:rsidRDefault="00C33488" w:rsidP="00C33488">
      <w:pPr>
        <w:pStyle w:val="ac"/>
        <w:spacing w:line="240" w:lineRule="auto"/>
        <w:ind w:left="0" w:firstLine="709"/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3712"/>
        <w:gridCol w:w="3497"/>
        <w:gridCol w:w="731"/>
      </w:tblGrid>
      <w:tr w:rsidR="00AE5384" w:rsidRPr="00BB7B50" w:rsidTr="007A2F2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BB7B50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B7B50">
              <w:rPr>
                <w:sz w:val="28"/>
                <w:szCs w:val="28"/>
              </w:rPr>
              <w:t>Виды работ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9F0707" w:rsidRDefault="00C33488" w:rsidP="00F673FF">
            <w:pPr>
              <w:pStyle w:val="msonormalcxspmiddlecxspmiddle"/>
              <w:spacing w:after="0" w:afterAutospacing="0"/>
              <w:ind w:right="-107"/>
              <w:contextualSpacing/>
              <w:jc w:val="center"/>
              <w:rPr>
                <w:sz w:val="28"/>
                <w:szCs w:val="28"/>
              </w:rPr>
            </w:pPr>
            <w:r w:rsidRPr="009F0707">
              <w:rPr>
                <w:sz w:val="28"/>
                <w:szCs w:val="28"/>
              </w:rPr>
              <w:t xml:space="preserve">Содержание </w:t>
            </w:r>
            <w:r w:rsidR="00F673FF">
              <w:rPr>
                <w:sz w:val="28"/>
                <w:szCs w:val="28"/>
              </w:rPr>
              <w:t xml:space="preserve"> </w:t>
            </w:r>
            <w:r w:rsidRPr="009F0707">
              <w:rPr>
                <w:sz w:val="28"/>
                <w:szCs w:val="28"/>
              </w:rPr>
              <w:t>освоенного учебного материала, необходимого для выполнения видов работ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BB7B50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МДК</w:t>
            </w:r>
            <w:r w:rsidRPr="00BB7B50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указанием конкретных тем</w:t>
            </w:r>
            <w:r w:rsidRPr="00BB7B50">
              <w:rPr>
                <w:sz w:val="28"/>
                <w:szCs w:val="28"/>
              </w:rPr>
              <w:t>, обеспечивающих выполнение видов работ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Default="00AE5384" w:rsidP="00AE5384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 </w:t>
            </w:r>
            <w:r w:rsidR="0089511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95110">
              <w:rPr>
                <w:sz w:val="28"/>
                <w:szCs w:val="28"/>
              </w:rPr>
              <w:t>во</w:t>
            </w:r>
            <w:proofErr w:type="gramEnd"/>
          </w:p>
          <w:p w:rsidR="00C33488" w:rsidRPr="00BB7B50" w:rsidRDefault="00C33488" w:rsidP="00AE5384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C33488" w:rsidRPr="00BB7B50" w:rsidTr="007A2F2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BB7B50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9F0707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Default="00C33488" w:rsidP="00A4057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E5384" w:rsidRPr="00D9328A" w:rsidTr="007A2F27">
        <w:trPr>
          <w:trHeight w:val="7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EE37F8" w:rsidRDefault="00F673FF" w:rsidP="00F673FF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кассовых операций и 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lastRenderedPageBreak/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  <w:r w:rsidRPr="00F22F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Default="00C33488" w:rsidP="00F673FF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rStyle w:val="FontStyle20"/>
                <w:sz w:val="28"/>
                <w:szCs w:val="28"/>
              </w:rPr>
            </w:pPr>
            <w:r w:rsidRPr="00F673FF">
              <w:rPr>
                <w:rStyle w:val="FontStyle20"/>
                <w:sz w:val="28"/>
                <w:szCs w:val="28"/>
              </w:rPr>
              <w:lastRenderedPageBreak/>
              <w:t>Рабочий план счетов организации.</w:t>
            </w:r>
          </w:p>
          <w:p w:rsidR="00C33488" w:rsidRPr="00EE37F8" w:rsidRDefault="00F673FF" w:rsidP="00F673FF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Проверка и бухгалтерская обработка кассовых документов.</w:t>
            </w:r>
            <w:r>
              <w:rPr>
                <w:sz w:val="28"/>
                <w:szCs w:val="28"/>
              </w:rPr>
              <w:t xml:space="preserve"> </w:t>
            </w:r>
            <w:r w:rsidRPr="00F22FEA">
              <w:rPr>
                <w:sz w:val="28"/>
                <w:szCs w:val="28"/>
              </w:rPr>
              <w:t>Синтетический учет кассовых операций.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Default="00F673FF" w:rsidP="00A4057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="00C33488" w:rsidRPr="00F673FF">
              <w:rPr>
                <w:sz w:val="28"/>
                <w:szCs w:val="28"/>
              </w:rPr>
              <w:t>»</w:t>
            </w:r>
          </w:p>
          <w:p w:rsidR="00F673FF" w:rsidRPr="00F673FF" w:rsidRDefault="00F673FF" w:rsidP="00AE5384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Тема 1.2 План счетов бухгалтерского учета.</w:t>
            </w:r>
          </w:p>
          <w:p w:rsidR="00C33488" w:rsidRDefault="00F673FF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 xml:space="preserve">Тема 2.1 Учет денежных </w:t>
            </w:r>
            <w:r w:rsidRPr="00F673FF">
              <w:rPr>
                <w:sz w:val="28"/>
                <w:szCs w:val="28"/>
              </w:rPr>
              <w:lastRenderedPageBreak/>
              <w:t>сре</w:t>
            </w:r>
            <w:proofErr w:type="gramStart"/>
            <w:r w:rsidRPr="00F673FF">
              <w:rPr>
                <w:sz w:val="28"/>
                <w:szCs w:val="28"/>
              </w:rPr>
              <w:t>дств  в к</w:t>
            </w:r>
            <w:proofErr w:type="gramEnd"/>
            <w:r w:rsidRPr="00F673FF">
              <w:rPr>
                <w:sz w:val="28"/>
                <w:szCs w:val="28"/>
              </w:rPr>
              <w:t>ассе.</w:t>
            </w:r>
          </w:p>
          <w:p w:rsidR="00AE5384" w:rsidRDefault="00AE5384" w:rsidP="00A4057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  <w:p w:rsidR="00AE5384" w:rsidRPr="00F673FF" w:rsidRDefault="00AE5384" w:rsidP="00A40573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88" w:rsidRPr="00F673FF" w:rsidRDefault="00F673FF" w:rsidP="00A40573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F673FF" w:rsidRPr="00D9328A" w:rsidTr="007A2F27">
        <w:trPr>
          <w:trHeight w:val="41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Default="00F673FF" w:rsidP="00F673FF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F673FF" w:rsidRDefault="00F673FF" w:rsidP="00F673FF">
            <w:pPr>
              <w:pStyle w:val="Style4"/>
              <w:widowControl/>
              <w:tabs>
                <w:tab w:val="left" w:pos="318"/>
              </w:tabs>
              <w:spacing w:line="276" w:lineRule="auto"/>
              <w:ind w:firstLine="0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F673FF" w:rsidRDefault="00F673FF" w:rsidP="00F673FF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8E0D4D" w:rsidRDefault="00F673FF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73FF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Default="004E6699" w:rsidP="004E6699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 операций на расчетном счете  и их 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  <w:r w:rsidRPr="00F22F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870454" w:rsidRDefault="004E6699" w:rsidP="00DA37D3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rStyle w:val="FontStyle20"/>
              </w:rPr>
            </w:pPr>
            <w:r w:rsidRPr="00F22FEA">
              <w:rPr>
                <w:sz w:val="28"/>
                <w:szCs w:val="28"/>
              </w:rPr>
              <w:t>Документальное оформление операций по расчетному счету. Банковские платежные документы. Синтетич</w:t>
            </w:r>
            <w:r>
              <w:rPr>
                <w:sz w:val="28"/>
                <w:szCs w:val="28"/>
              </w:rPr>
              <w:t>еский учет операций по расчетным</w:t>
            </w:r>
            <w:r w:rsidRPr="00F22FEA">
              <w:rPr>
                <w:sz w:val="28"/>
                <w:szCs w:val="28"/>
              </w:rPr>
              <w:t xml:space="preserve"> счетам. Порядок проверки и бухгалтерской обработки выписок банка</w:t>
            </w:r>
            <w:r w:rsidR="00DA37D3">
              <w:rPr>
                <w:sz w:val="28"/>
                <w:szCs w:val="28"/>
              </w:rPr>
              <w:t>.</w:t>
            </w:r>
            <w:r w:rsidRPr="00F22F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99" w:rsidRDefault="004E6699" w:rsidP="004E6699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F673FF" w:rsidRPr="004E6699" w:rsidRDefault="004E6699" w:rsidP="00A40573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4E6699">
              <w:rPr>
                <w:sz w:val="28"/>
                <w:szCs w:val="28"/>
              </w:rPr>
              <w:t>Тема 2.2 Учет денежных средств на расчетных и специальных счетах в банке.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FF" w:rsidRPr="008E0D4D" w:rsidRDefault="004E6699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6699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4E6699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</w:t>
            </w:r>
            <w:r w:rsidR="00AE5384">
              <w:rPr>
                <w:sz w:val="28"/>
                <w:szCs w:val="28"/>
              </w:rPr>
              <w:t>основных  средств и их</w:t>
            </w:r>
          </w:p>
          <w:p w:rsidR="004E6699" w:rsidRDefault="004E6699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  <w:r w:rsidRPr="00F22F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99" w:rsidRPr="00F22FEA" w:rsidRDefault="00AE5384" w:rsidP="004E6699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Документальное оформление движения основных сре</w:t>
            </w:r>
            <w:proofErr w:type="gramStart"/>
            <w:r w:rsidR="00DA37D3">
              <w:rPr>
                <w:sz w:val="28"/>
                <w:szCs w:val="28"/>
              </w:rPr>
              <w:t>дств с пр</w:t>
            </w:r>
            <w:proofErr w:type="gramEnd"/>
            <w:r w:rsidR="00DA37D3">
              <w:rPr>
                <w:sz w:val="28"/>
                <w:szCs w:val="28"/>
              </w:rPr>
              <w:t>именением</w:t>
            </w:r>
            <w:r w:rsidRPr="00F22FEA">
              <w:rPr>
                <w:sz w:val="28"/>
                <w:szCs w:val="28"/>
              </w:rPr>
              <w:t xml:space="preserve"> про</w:t>
            </w:r>
            <w:r w:rsidR="00AB75EC">
              <w:rPr>
                <w:sz w:val="28"/>
                <w:szCs w:val="28"/>
              </w:rPr>
              <w:t>граммы «1С</w:t>
            </w:r>
            <w:r>
              <w:rPr>
                <w:sz w:val="28"/>
                <w:szCs w:val="28"/>
              </w:rPr>
              <w:t>:</w:t>
            </w:r>
            <w:r w:rsidRPr="00F22FEA">
              <w:rPr>
                <w:sz w:val="28"/>
                <w:szCs w:val="28"/>
              </w:rPr>
              <w:t xml:space="preserve"> – Бухгалтерия 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 Учет поступления, выбытия и аренды основных средств.  Амортизация основных средств и ее учет.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4E6699" w:rsidRPr="00AE5384" w:rsidRDefault="00AE5384" w:rsidP="004E6699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 2.4 Учет основных средств.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99" w:rsidRDefault="00AE5384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5384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нематериальных активов и их</w:t>
            </w:r>
          </w:p>
          <w:p w:rsidR="00AE5384" w:rsidRDefault="00AE5384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оформление </w:t>
            </w:r>
            <w:r w:rsidR="00DA37D3">
              <w:rPr>
                <w:sz w:val="28"/>
                <w:szCs w:val="28"/>
              </w:rPr>
              <w:t xml:space="preserve">с применением </w:t>
            </w:r>
            <w:r>
              <w:rPr>
                <w:sz w:val="28"/>
                <w:szCs w:val="28"/>
              </w:rPr>
              <w:t xml:space="preserve">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  <w:r w:rsidRPr="00F22F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22FEA" w:rsidRDefault="00AE5384" w:rsidP="00AE5384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Учет поступления и выбытия нематериальных активов с применением бухг</w:t>
            </w:r>
            <w:r w:rsidR="00AB75EC">
              <w:rPr>
                <w:sz w:val="28"/>
                <w:szCs w:val="28"/>
              </w:rPr>
              <w:t>алтерской программы «1С</w:t>
            </w:r>
            <w:r>
              <w:rPr>
                <w:sz w:val="28"/>
                <w:szCs w:val="28"/>
              </w:rPr>
              <w:t xml:space="preserve">:  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AE5384" w:rsidRDefault="00AE5384" w:rsidP="00AE5384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Амортизация нематериальных активов</w:t>
            </w:r>
            <w:r>
              <w:rPr>
                <w:sz w:val="28"/>
                <w:szCs w:val="28"/>
              </w:rPr>
              <w:t>.</w:t>
            </w:r>
          </w:p>
          <w:p w:rsidR="00AE5384" w:rsidRPr="00F22FEA" w:rsidRDefault="00AE5384" w:rsidP="004E6699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</w:p>
          <w:p w:rsidR="00AE5384" w:rsidRPr="00AE5384" w:rsidRDefault="00AE5384" w:rsidP="00AE5384">
            <w:pPr>
              <w:pStyle w:val="aa"/>
              <w:suppressLineNumbers/>
              <w:spacing w:after="0"/>
              <w:ind w:left="0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 2.5 Учет нематериальных активов.</w:t>
            </w:r>
          </w:p>
          <w:p w:rsidR="00AE5384" w:rsidRPr="00F673FF" w:rsidRDefault="00AE5384" w:rsidP="00AE5384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AE5384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5384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324DD" w:rsidRDefault="00F324DD" w:rsidP="00AE5384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324DD">
              <w:rPr>
                <w:rFonts w:eastAsia="Calibri"/>
                <w:bCs/>
                <w:sz w:val="28"/>
                <w:szCs w:val="28"/>
              </w:rPr>
              <w:t>Учет долгосрочных инвестиций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22FEA" w:rsidRDefault="00F324DD" w:rsidP="00AE5384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 Организация учета долгосрочных инвестиций</w:t>
            </w:r>
            <w:r w:rsidRPr="00F22FEA">
              <w:rPr>
                <w:sz w:val="28"/>
                <w:szCs w:val="28"/>
              </w:rPr>
              <w:t xml:space="preserve"> с применением бухг</w:t>
            </w:r>
            <w:r w:rsidR="00DA37D3">
              <w:rPr>
                <w:sz w:val="28"/>
                <w:szCs w:val="28"/>
              </w:rPr>
              <w:t>алтерской программы «1С</w:t>
            </w:r>
            <w:r w:rsidR="00AB75E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Pr="00F673FF" w:rsidRDefault="00F324DD" w:rsidP="00F324D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  <w:r w:rsidR="00895110">
              <w:rPr>
                <w:sz w:val="28"/>
                <w:szCs w:val="28"/>
              </w:rPr>
              <w:t xml:space="preserve"> </w:t>
            </w:r>
            <w:r w:rsidRPr="00AE5384">
              <w:rPr>
                <w:sz w:val="28"/>
                <w:szCs w:val="28"/>
              </w:rPr>
              <w:t>Тема</w:t>
            </w:r>
            <w:proofErr w:type="gramStart"/>
            <w:r w:rsidR="00895110"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 w:rsidR="00895110">
              <w:rPr>
                <w:rFonts w:eastAsia="Calibri"/>
                <w:bCs/>
                <w:sz w:val="28"/>
                <w:szCs w:val="28"/>
              </w:rPr>
              <w:t>.6</w:t>
            </w:r>
            <w:r w:rsidR="00733130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895110" w:rsidRPr="00037F3E">
              <w:rPr>
                <w:rFonts w:eastAsia="Calibri"/>
                <w:bCs/>
                <w:sz w:val="28"/>
                <w:szCs w:val="28"/>
              </w:rPr>
              <w:t>Учет долгосрочных инвестиций</w:t>
            </w:r>
            <w:r w:rsidR="0089511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84" w:rsidRDefault="0089511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5110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Default="00895110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материально – </w:t>
            </w:r>
            <w:proofErr w:type="spellStart"/>
            <w:r>
              <w:rPr>
                <w:sz w:val="28"/>
                <w:szCs w:val="28"/>
              </w:rPr>
              <w:t>производствен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запасов и их</w:t>
            </w:r>
          </w:p>
          <w:p w:rsidR="00895110" w:rsidRPr="00F324DD" w:rsidRDefault="00895110" w:rsidP="00895110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документальное оформление </w:t>
            </w:r>
            <w:r w:rsidRPr="00F22FEA">
              <w:rPr>
                <w:sz w:val="28"/>
                <w:szCs w:val="28"/>
              </w:rPr>
              <w:t>с применением бух</w:t>
            </w:r>
            <w:r>
              <w:rPr>
                <w:sz w:val="28"/>
                <w:szCs w:val="28"/>
              </w:rPr>
              <w:t xml:space="preserve">галтерской </w:t>
            </w:r>
            <w:r>
              <w:rPr>
                <w:sz w:val="28"/>
                <w:szCs w:val="28"/>
              </w:rPr>
              <w:lastRenderedPageBreak/>
              <w:t xml:space="preserve">программы «1С: </w:t>
            </w:r>
            <w:r w:rsidRPr="00F22FEA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8.2» </w:t>
            </w:r>
            <w:r w:rsidRPr="00F22F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Pr="00E808EB" w:rsidRDefault="00DA37D3" w:rsidP="00DA37D3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lastRenderedPageBreak/>
              <w:t>Документальное оформление поступления и расхода материальных за</w:t>
            </w:r>
            <w:r>
              <w:rPr>
                <w:sz w:val="28"/>
                <w:szCs w:val="28"/>
              </w:rPr>
              <w:t>пасов с применением  программы «1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  <w:r w:rsidRPr="00F22FEA">
              <w:rPr>
                <w:sz w:val="28"/>
                <w:szCs w:val="28"/>
              </w:rPr>
              <w:t xml:space="preserve"> – Бухгалте</w:t>
            </w:r>
            <w:r>
              <w:rPr>
                <w:sz w:val="28"/>
                <w:szCs w:val="28"/>
              </w:rPr>
              <w:t xml:space="preserve">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 xml:space="preserve">». Учет производственных запасов на складе и в бухгалтерии с </w:t>
            </w:r>
            <w:r w:rsidRPr="00F22FEA">
              <w:rPr>
                <w:sz w:val="28"/>
                <w:szCs w:val="28"/>
              </w:rPr>
              <w:lastRenderedPageBreak/>
              <w:t>применени</w:t>
            </w:r>
            <w:r>
              <w:rPr>
                <w:sz w:val="28"/>
                <w:szCs w:val="28"/>
              </w:rPr>
              <w:t>ем  программы «1</w:t>
            </w:r>
            <w:r w:rsidRPr="00F22FEA">
              <w:rPr>
                <w:sz w:val="28"/>
                <w:szCs w:val="28"/>
              </w:rPr>
              <w:t xml:space="preserve">С: </w:t>
            </w:r>
            <w:r>
              <w:rPr>
                <w:sz w:val="28"/>
                <w:szCs w:val="28"/>
              </w:rPr>
              <w:t xml:space="preserve">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F324D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lastRenderedPageBreak/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895110" w:rsidRPr="00F673FF" w:rsidRDefault="00DA37D3" w:rsidP="00F324D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="00AB75EC">
              <w:rPr>
                <w:rFonts w:eastAsia="Calibri"/>
                <w:bCs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Учет </w:t>
            </w:r>
            <w:r w:rsidRPr="00E808EB">
              <w:rPr>
                <w:rFonts w:eastAsia="Calibri"/>
                <w:bCs/>
                <w:sz w:val="28"/>
                <w:szCs w:val="28"/>
              </w:rPr>
              <w:t>материально-производственных запасов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10" w:rsidRDefault="0073313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37D3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Pr="00F22FEA" w:rsidRDefault="00DA37D3" w:rsidP="00DA37D3">
            <w:pPr>
              <w:pStyle w:val="aa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Pr="00F673FF" w:rsidRDefault="00DA37D3" w:rsidP="00DA37D3">
            <w:pPr>
              <w:tabs>
                <w:tab w:val="num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37D3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037F3E">
              <w:rPr>
                <w:rFonts w:eastAsia="Calibri"/>
                <w:bCs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037F3E">
              <w:rPr>
                <w:rFonts w:eastAsia="Calibri"/>
                <w:bCs/>
                <w:sz w:val="28"/>
                <w:szCs w:val="28"/>
              </w:rPr>
              <w:t>калькулирова</w:t>
            </w:r>
            <w:r>
              <w:rPr>
                <w:rFonts w:eastAsia="Calibri"/>
                <w:bCs/>
                <w:sz w:val="28"/>
                <w:szCs w:val="28"/>
              </w:rPr>
              <w:t>ние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037F3E">
              <w:rPr>
                <w:rFonts w:eastAsia="Calibri"/>
                <w:bCs/>
                <w:sz w:val="28"/>
                <w:szCs w:val="28"/>
              </w:rPr>
              <w:t>себестоимости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Синтетический и аналитический учет затрат основного производ</w:t>
            </w:r>
            <w:r>
              <w:rPr>
                <w:sz w:val="28"/>
                <w:szCs w:val="28"/>
              </w:rPr>
              <w:t xml:space="preserve">ства с применением </w:t>
            </w:r>
            <w:r w:rsidRPr="00F22FEA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граммы</w:t>
            </w:r>
          </w:p>
          <w:p w:rsidR="00DA37D3" w:rsidRPr="00F22FEA" w:rsidRDefault="00DA37D3" w:rsidP="00AB75EC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</w:t>
            </w:r>
            <w:r w:rsidRPr="00F22FEA">
              <w:rPr>
                <w:sz w:val="28"/>
                <w:szCs w:val="28"/>
              </w:rPr>
              <w:t xml:space="preserve">С: </w:t>
            </w:r>
            <w:r>
              <w:rPr>
                <w:sz w:val="28"/>
                <w:szCs w:val="28"/>
              </w:rPr>
              <w:t xml:space="preserve">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</w:t>
            </w:r>
            <w:r w:rsidR="00AB75EC" w:rsidRPr="00E808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DA37D3" w:rsidRPr="00F673FF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.9</w:t>
            </w:r>
            <w:r w:rsidR="00733130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037F3E">
              <w:rPr>
                <w:rFonts w:eastAsia="Calibri"/>
                <w:bCs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037F3E">
              <w:rPr>
                <w:rFonts w:eastAsia="Calibri"/>
                <w:bCs/>
                <w:sz w:val="28"/>
                <w:szCs w:val="28"/>
              </w:rPr>
              <w:t>калькулирова</w:t>
            </w:r>
            <w:r>
              <w:rPr>
                <w:rFonts w:eastAsia="Calibri"/>
                <w:bCs/>
                <w:sz w:val="28"/>
                <w:szCs w:val="28"/>
              </w:rPr>
              <w:t>ние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037F3E">
              <w:rPr>
                <w:rFonts w:eastAsia="Calibri"/>
                <w:bCs/>
                <w:sz w:val="28"/>
                <w:szCs w:val="28"/>
              </w:rPr>
              <w:t>себестоимости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AB75EC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37D3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AB75EC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>Учет готовой продукции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Pr="00F22FEA" w:rsidRDefault="00AB75EC" w:rsidP="00DA37D3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Составление  первичных документов по учету готовой продукции, их проверка и бухгалтерская обработка с применени</w:t>
            </w:r>
            <w:r>
              <w:rPr>
                <w:sz w:val="28"/>
                <w:szCs w:val="28"/>
              </w:rPr>
              <w:t>ем  программы «1С:</w:t>
            </w:r>
            <w:r w:rsidRPr="00E808EB">
              <w:rPr>
                <w:sz w:val="28"/>
                <w:szCs w:val="28"/>
              </w:rPr>
              <w:t xml:space="preserve"> – Бухгал</w:t>
            </w:r>
            <w:r>
              <w:rPr>
                <w:sz w:val="28"/>
                <w:szCs w:val="28"/>
              </w:rPr>
              <w:t>терия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E808EB">
              <w:rPr>
                <w:sz w:val="28"/>
                <w:szCs w:val="28"/>
              </w:rPr>
              <w:t xml:space="preserve"> Учет продажи </w:t>
            </w:r>
            <w:r>
              <w:rPr>
                <w:sz w:val="28"/>
                <w:szCs w:val="28"/>
              </w:rPr>
              <w:t xml:space="preserve">готовой </w:t>
            </w:r>
            <w:r w:rsidRPr="00E808EB">
              <w:rPr>
                <w:sz w:val="28"/>
                <w:szCs w:val="28"/>
              </w:rPr>
              <w:t>продукции и результатов от продажи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DA37D3" w:rsidRPr="00F673FF" w:rsidRDefault="00DA37D3" w:rsidP="00DA37D3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="00AB75EC">
              <w:rPr>
                <w:rFonts w:eastAsia="Calibri"/>
                <w:bCs/>
                <w:sz w:val="28"/>
                <w:szCs w:val="28"/>
              </w:rPr>
              <w:t xml:space="preserve">10 </w:t>
            </w:r>
            <w:r w:rsidR="00AB75EC" w:rsidRPr="00C54CF0">
              <w:rPr>
                <w:rFonts w:eastAsia="Calibri"/>
                <w:bCs/>
                <w:sz w:val="28"/>
                <w:szCs w:val="28"/>
              </w:rPr>
              <w:t>Учет готовой продукции</w:t>
            </w:r>
            <w:r w:rsidR="00AB75EC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D3" w:rsidRDefault="00AB75EC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75EC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Default="00733130" w:rsidP="0089511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>Учет дебиторской и кредиторской задолженности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Pr="00F22FEA" w:rsidRDefault="00AB75EC" w:rsidP="00733130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Составление и обработка авансовых отчетов с примене</w:t>
            </w:r>
            <w:r w:rsidR="00733130">
              <w:rPr>
                <w:sz w:val="28"/>
                <w:szCs w:val="28"/>
              </w:rPr>
              <w:t xml:space="preserve">нием </w:t>
            </w:r>
            <w:r>
              <w:rPr>
                <w:sz w:val="28"/>
                <w:szCs w:val="28"/>
              </w:rPr>
              <w:t xml:space="preserve"> программы «1С:– </w:t>
            </w:r>
            <w:r w:rsidRPr="00E808EB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 w:rsidR="00733130">
              <w:rPr>
                <w:sz w:val="28"/>
                <w:szCs w:val="28"/>
              </w:rPr>
              <w:t>.</w:t>
            </w:r>
            <w:r w:rsidR="00733130">
              <w:rPr>
                <w:rFonts w:eastAsia="Calibri"/>
                <w:bCs/>
                <w:sz w:val="28"/>
                <w:szCs w:val="28"/>
              </w:rPr>
              <w:t xml:space="preserve"> Учет</w:t>
            </w:r>
            <w:r w:rsidR="00733130" w:rsidRPr="00E808EB">
              <w:rPr>
                <w:rFonts w:eastAsia="Calibri"/>
                <w:bCs/>
                <w:sz w:val="28"/>
                <w:szCs w:val="28"/>
              </w:rPr>
              <w:t xml:space="preserve"> расчетов с дебиторами и кредиторами</w:t>
            </w:r>
            <w:r w:rsidR="00733130" w:rsidRPr="00E808EB">
              <w:rPr>
                <w:sz w:val="28"/>
                <w:szCs w:val="28"/>
              </w:rPr>
              <w:t xml:space="preserve"> с применением бухгалт</w:t>
            </w:r>
            <w:r w:rsidR="00733130">
              <w:rPr>
                <w:sz w:val="28"/>
                <w:szCs w:val="28"/>
              </w:rPr>
              <w:t>ерской программы «1С:</w:t>
            </w:r>
            <w:r w:rsidR="00733130" w:rsidRPr="00E808EB">
              <w:rPr>
                <w:sz w:val="28"/>
                <w:szCs w:val="28"/>
              </w:rPr>
              <w:t>– Бухгал</w:t>
            </w:r>
            <w:r w:rsidR="00733130">
              <w:rPr>
                <w:sz w:val="28"/>
                <w:szCs w:val="28"/>
              </w:rPr>
              <w:t>терия</w:t>
            </w:r>
            <w:r w:rsidR="00733130" w:rsidRPr="00E808EB">
              <w:rPr>
                <w:sz w:val="28"/>
                <w:szCs w:val="28"/>
              </w:rPr>
              <w:t xml:space="preserve"> 8</w:t>
            </w:r>
            <w:r w:rsidR="00733130">
              <w:rPr>
                <w:sz w:val="28"/>
                <w:szCs w:val="28"/>
              </w:rPr>
              <w:t>.2</w:t>
            </w:r>
            <w:r w:rsidR="00733130" w:rsidRPr="00E808EB">
              <w:rPr>
                <w:sz w:val="28"/>
                <w:szCs w:val="28"/>
              </w:rPr>
              <w:t>»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Default="00AB75EC" w:rsidP="00AB75E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F673FF">
              <w:rPr>
                <w:sz w:val="28"/>
                <w:szCs w:val="28"/>
              </w:rPr>
              <w:t>МДК01.01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673FF">
              <w:rPr>
                <w:sz w:val="28"/>
                <w:szCs w:val="28"/>
              </w:rPr>
              <w:t>«</w:t>
            </w:r>
            <w:r w:rsidRPr="0047219D">
              <w:rPr>
                <w:sz w:val="28"/>
                <w:szCs w:val="28"/>
              </w:rPr>
              <w:t xml:space="preserve">Практические основы </w:t>
            </w:r>
            <w:r>
              <w:rPr>
                <w:sz w:val="28"/>
                <w:szCs w:val="28"/>
              </w:rPr>
              <w:t xml:space="preserve">бухгалтерского учета имущества </w:t>
            </w:r>
            <w:r w:rsidRPr="0047219D">
              <w:rPr>
                <w:sz w:val="28"/>
                <w:szCs w:val="28"/>
              </w:rPr>
              <w:t>организации</w:t>
            </w:r>
            <w:r w:rsidRPr="00F67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AB75EC" w:rsidRPr="00F673FF" w:rsidRDefault="00AB75EC" w:rsidP="00AB75E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AE5384">
              <w:rPr>
                <w:sz w:val="28"/>
                <w:szCs w:val="28"/>
              </w:rPr>
              <w:t>Тема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.11</w:t>
            </w:r>
            <w:r w:rsidRPr="00C54CF0">
              <w:rPr>
                <w:rFonts w:eastAsia="Calibri"/>
                <w:bCs/>
                <w:sz w:val="28"/>
                <w:szCs w:val="28"/>
              </w:rPr>
              <w:t>Учет дебиторской и кредиторской задолженности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EC" w:rsidRDefault="0073313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33130" w:rsidRPr="00D9328A" w:rsidTr="007A2F27">
        <w:trPr>
          <w:trHeight w:val="55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Pr="00C54CF0" w:rsidRDefault="00733130" w:rsidP="00895110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Итого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Pr="00E808EB" w:rsidRDefault="00733130" w:rsidP="00733130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Pr="00F673FF" w:rsidRDefault="00733130" w:rsidP="00AB75EC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130" w:rsidRDefault="00733130" w:rsidP="00A4057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C33488" w:rsidRPr="002F25F4" w:rsidRDefault="00C33488" w:rsidP="002F25F4">
      <w:pPr>
        <w:pStyle w:val="ac"/>
        <w:spacing w:line="240" w:lineRule="auto"/>
        <w:ind w:left="0" w:firstLine="709"/>
        <w:rPr>
          <w:b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DF6DAA" w:rsidRDefault="00DF6DAA">
      <w:pPr>
        <w:rPr>
          <w:sz w:val="28"/>
          <w:szCs w:val="28"/>
        </w:rPr>
      </w:pPr>
    </w:p>
    <w:p w:rsidR="00A40573" w:rsidRDefault="00A40573">
      <w:pPr>
        <w:rPr>
          <w:sz w:val="28"/>
          <w:szCs w:val="28"/>
        </w:rPr>
      </w:pPr>
    </w:p>
    <w:p w:rsidR="002F25F4" w:rsidRDefault="00A40573" w:rsidP="00A4057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A40573">
        <w:rPr>
          <w:b/>
          <w:sz w:val="32"/>
          <w:szCs w:val="32"/>
        </w:rPr>
        <w:t>Общие требования к организации практики</w:t>
      </w:r>
    </w:p>
    <w:p w:rsidR="00DF6DAA" w:rsidRDefault="00DF6DAA" w:rsidP="00A40573">
      <w:pPr>
        <w:ind w:firstLine="709"/>
        <w:rPr>
          <w:b/>
          <w:sz w:val="32"/>
          <w:szCs w:val="32"/>
        </w:rPr>
      </w:pPr>
    </w:p>
    <w:p w:rsidR="00A40573" w:rsidRDefault="00A40573" w:rsidP="00A40573">
      <w:pPr>
        <w:ind w:firstLine="709"/>
        <w:rPr>
          <w:b/>
          <w:sz w:val="32"/>
          <w:szCs w:val="32"/>
        </w:rPr>
      </w:pPr>
    </w:p>
    <w:p w:rsidR="00A40573" w:rsidRDefault="00A40573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Базой для прохождения учебной практики является компьютерный класс.</w:t>
      </w:r>
    </w:p>
    <w:p w:rsidR="00A40573" w:rsidRDefault="00A40573" w:rsidP="007A2F27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руководство учебной практикой осуществляет цикловая  комиссия экономических дисциплин, обеспечивающая  выполнение учебного плана и программы практики, высокое качество ее прохождения.</w:t>
      </w:r>
    </w:p>
    <w:p w:rsidR="00A40573" w:rsidRDefault="00250D7F" w:rsidP="007A2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Студент при прохождении практики обязан: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полностью выполнять задания, предусмотренные</w:t>
      </w:r>
      <w:r w:rsidRPr="00250D7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программой  практики;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изучить и неукоснительно выполнять правила охраны труда и техники безопасности;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подчиняться действующим в учебном заведении правилам внутреннего распорядка;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нести ответственность за выполнение работы и за ее результаты; 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представить письменный отчет о прохождении</w:t>
      </w:r>
      <w:r w:rsidRPr="00250D7F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практики и другие необходимые материалы и документацию.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ПЦК экономических дисциплин:</w:t>
      </w:r>
    </w:p>
    <w:p w:rsidR="00250D7F" w:rsidRDefault="00250D7F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строгое соответствие практики учебному плану</w:t>
      </w:r>
      <w:r w:rsidR="007A2F27">
        <w:rPr>
          <w:sz w:val="28"/>
          <w:szCs w:val="28"/>
        </w:rPr>
        <w:t xml:space="preserve"> и программе;</w:t>
      </w:r>
    </w:p>
    <w:p w:rsidR="007A2F27" w:rsidRDefault="007A2F27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отчет и организует защиту отчетов о прохождении учебной практики.</w:t>
      </w:r>
    </w:p>
    <w:p w:rsidR="007A2F27" w:rsidRDefault="007A2F27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7A2F27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практики студент составляет письменный отчет, который подписывается студентом - практикантом и руководителем практики.</w:t>
      </w:r>
    </w:p>
    <w:p w:rsidR="007A2F27" w:rsidRDefault="007A2F27" w:rsidP="007A2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защиты руководитель  оценивает результаты прохождения учебной практики и выставляет оценку.</w:t>
      </w:r>
    </w:p>
    <w:p w:rsidR="00DF6DAA" w:rsidRDefault="00DF6DAA" w:rsidP="007A2F27">
      <w:pPr>
        <w:ind w:firstLine="709"/>
        <w:jc w:val="both"/>
        <w:rPr>
          <w:sz w:val="28"/>
          <w:szCs w:val="28"/>
        </w:rPr>
      </w:pPr>
    </w:p>
    <w:p w:rsidR="00DF6DAA" w:rsidRDefault="00DF6DAA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057A68" w:rsidRDefault="00057A68" w:rsidP="007A2F27">
      <w:pPr>
        <w:ind w:firstLine="709"/>
        <w:jc w:val="both"/>
        <w:rPr>
          <w:sz w:val="28"/>
          <w:szCs w:val="28"/>
        </w:rPr>
      </w:pPr>
    </w:p>
    <w:p w:rsidR="00DF6DAA" w:rsidRDefault="00DF6DAA" w:rsidP="007A2F27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r w:rsidRPr="00DF6DAA">
        <w:rPr>
          <w:b/>
          <w:sz w:val="32"/>
          <w:szCs w:val="32"/>
        </w:rPr>
        <w:t>Контроль и оценка практики</w:t>
      </w:r>
    </w:p>
    <w:p w:rsidR="00DF6DAA" w:rsidRDefault="00DF6DAA" w:rsidP="007A2F27">
      <w:pPr>
        <w:ind w:firstLine="709"/>
        <w:jc w:val="both"/>
        <w:rPr>
          <w:b/>
          <w:sz w:val="32"/>
          <w:szCs w:val="32"/>
        </w:rPr>
      </w:pPr>
    </w:p>
    <w:p w:rsidR="00DF6DAA" w:rsidRDefault="00DF6DAA" w:rsidP="007A2F27">
      <w:pPr>
        <w:ind w:firstLine="709"/>
        <w:jc w:val="both"/>
        <w:rPr>
          <w:b/>
          <w:sz w:val="32"/>
          <w:szCs w:val="32"/>
        </w:rPr>
      </w:pPr>
    </w:p>
    <w:p w:rsidR="00DF6DAA" w:rsidRPr="00FC4351" w:rsidRDefault="00DF6DAA" w:rsidP="00DF6DAA">
      <w:pPr>
        <w:ind w:firstLine="720"/>
        <w:jc w:val="both"/>
        <w:rPr>
          <w:sz w:val="28"/>
          <w:szCs w:val="28"/>
          <w:lang w:eastAsia="ru-RU"/>
        </w:rPr>
      </w:pPr>
      <w:r w:rsidRPr="00FC4351">
        <w:rPr>
          <w:sz w:val="28"/>
          <w:szCs w:val="28"/>
        </w:rPr>
        <w:t xml:space="preserve">Контроль и оценка результатов освоения производственной практики осуществляется руководителем практики в процессе проведения практики и приёма отчетов, а также сдачи </w:t>
      </w:r>
      <w:proofErr w:type="gramStart"/>
      <w:r w:rsidRPr="00FC4351">
        <w:rPr>
          <w:sz w:val="28"/>
          <w:szCs w:val="28"/>
        </w:rPr>
        <w:t>обучающимися</w:t>
      </w:r>
      <w:proofErr w:type="gramEnd"/>
      <w:r w:rsidRPr="00FC4351">
        <w:rPr>
          <w:sz w:val="28"/>
          <w:szCs w:val="28"/>
        </w:rPr>
        <w:t xml:space="preserve"> дифференцированного зачета.</w:t>
      </w:r>
    </w:p>
    <w:p w:rsidR="00DF6DAA" w:rsidRDefault="00DF6DAA" w:rsidP="00DF6D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3 представлены   основные показатели оценки результатов практики.</w:t>
      </w:r>
    </w:p>
    <w:p w:rsidR="00DF6DAA" w:rsidRDefault="00DF6DAA" w:rsidP="00DF6D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Контроль и оценка результатов практики</w:t>
      </w:r>
    </w:p>
    <w:p w:rsidR="00DF6DAA" w:rsidRPr="0025611A" w:rsidRDefault="00DF6DAA" w:rsidP="00DF6DAA">
      <w:pPr>
        <w:ind w:firstLine="72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  <w:gridCol w:w="1559"/>
      </w:tblGrid>
      <w:tr w:rsidR="00DF6DAA" w:rsidRPr="00501FE9" w:rsidTr="005F4979">
        <w:trPr>
          <w:trHeight w:val="898"/>
        </w:trPr>
        <w:tc>
          <w:tcPr>
            <w:tcW w:w="2808" w:type="dxa"/>
            <w:shd w:val="clear" w:color="auto" w:fill="auto"/>
            <w:vAlign w:val="center"/>
          </w:tcPr>
          <w:p w:rsidR="00DF6DAA" w:rsidRPr="00DF6DAA" w:rsidRDefault="00DF6DAA" w:rsidP="003A19A0">
            <w:pPr>
              <w:jc w:val="center"/>
              <w:rPr>
                <w:b/>
                <w:bCs/>
                <w:sz w:val="28"/>
                <w:szCs w:val="28"/>
              </w:rPr>
            </w:pPr>
            <w:r w:rsidRPr="00DF6DAA">
              <w:rPr>
                <w:b/>
                <w:bCs/>
                <w:sz w:val="28"/>
                <w:szCs w:val="28"/>
              </w:rPr>
              <w:t>Результаты</w:t>
            </w:r>
          </w:p>
          <w:p w:rsidR="00DF6DAA" w:rsidRPr="00DF6DAA" w:rsidRDefault="00DF6DAA" w:rsidP="003A19A0">
            <w:pPr>
              <w:jc w:val="center"/>
              <w:rPr>
                <w:b/>
                <w:bCs/>
                <w:sz w:val="28"/>
                <w:szCs w:val="28"/>
              </w:rPr>
            </w:pPr>
            <w:r w:rsidRPr="00DF6DAA">
              <w:rPr>
                <w:b/>
                <w:bCs/>
                <w:sz w:val="28"/>
                <w:szCs w:val="28"/>
              </w:rPr>
              <w:t>(освоенные профессиональные компетенции, общие компетенции)</w:t>
            </w:r>
          </w:p>
        </w:tc>
        <w:tc>
          <w:tcPr>
            <w:tcW w:w="5947" w:type="dxa"/>
            <w:shd w:val="clear" w:color="auto" w:fill="auto"/>
          </w:tcPr>
          <w:p w:rsidR="00DF6DAA" w:rsidRPr="00DF6DAA" w:rsidRDefault="00DF6DAA" w:rsidP="00F23FB8">
            <w:pPr>
              <w:jc w:val="center"/>
              <w:rPr>
                <w:bCs/>
                <w:sz w:val="28"/>
                <w:szCs w:val="28"/>
              </w:rPr>
            </w:pPr>
            <w:r w:rsidRPr="00DF6DA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DAA" w:rsidRPr="00DF6DAA" w:rsidRDefault="00DF6DAA" w:rsidP="00F23FB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F6DAA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</w:tc>
      </w:tr>
      <w:tr w:rsidR="00DF6DAA" w:rsidRPr="009243BE" w:rsidTr="005F4979">
        <w:tc>
          <w:tcPr>
            <w:tcW w:w="2808" w:type="dxa"/>
            <w:shd w:val="clear" w:color="auto" w:fill="auto"/>
          </w:tcPr>
          <w:p w:rsidR="00DF6DAA" w:rsidRPr="00DF6DAA" w:rsidRDefault="00DF6DAA" w:rsidP="003A19A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F6DAA">
              <w:rPr>
                <w:sz w:val="28"/>
                <w:szCs w:val="28"/>
              </w:rPr>
              <w:t>Обрабатывать первичные бухгалтерские документы.</w:t>
            </w:r>
          </w:p>
        </w:tc>
        <w:tc>
          <w:tcPr>
            <w:tcW w:w="5947" w:type="dxa"/>
            <w:shd w:val="clear" w:color="auto" w:fill="auto"/>
          </w:tcPr>
          <w:p w:rsidR="00DF6DAA" w:rsidRPr="00DF6DAA" w:rsidRDefault="00DF6DAA" w:rsidP="00DF6DAA">
            <w:pPr>
              <w:numPr>
                <w:ilvl w:val="0"/>
                <w:numId w:val="1"/>
              </w:num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DF6DAA">
              <w:rPr>
                <w:bCs/>
                <w:sz w:val="28"/>
                <w:szCs w:val="28"/>
              </w:rPr>
              <w:t xml:space="preserve">демонстрация грамотного использования  нормативных документов по </w:t>
            </w:r>
            <w:r w:rsidRPr="00DF6DAA">
              <w:rPr>
                <w:rStyle w:val="FontStyle46"/>
                <w:sz w:val="28"/>
                <w:szCs w:val="28"/>
              </w:rPr>
              <w:t>ведению бухгалтерского учета в области документирования всех хозяйственных действий и операций;</w:t>
            </w:r>
          </w:p>
          <w:p w:rsidR="00DF6DAA" w:rsidRPr="00DF6DAA" w:rsidRDefault="00DF6DAA" w:rsidP="00DF6DAA">
            <w:pPr>
              <w:numPr>
                <w:ilvl w:val="0"/>
                <w:numId w:val="1"/>
              </w:num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DF6DAA">
              <w:rPr>
                <w:bCs/>
                <w:sz w:val="28"/>
                <w:szCs w:val="28"/>
              </w:rPr>
              <w:t xml:space="preserve">точность и грамотность оформления документов по учету имущества организации;          </w:t>
            </w:r>
          </w:p>
          <w:p w:rsidR="00DF6DAA" w:rsidRPr="00057A68" w:rsidRDefault="00DF6DAA" w:rsidP="00F23FB8">
            <w:pPr>
              <w:numPr>
                <w:ilvl w:val="0"/>
                <w:numId w:val="1"/>
              </w:num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DF6DAA">
              <w:rPr>
                <w:bCs/>
                <w:sz w:val="28"/>
                <w:szCs w:val="28"/>
              </w:rPr>
              <w:t xml:space="preserve">умение разбираться в номенклатуре дел.    </w:t>
            </w:r>
            <w:r w:rsidRPr="00057A68">
              <w:rPr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1559" w:type="dxa"/>
            <w:shd w:val="clear" w:color="auto" w:fill="auto"/>
          </w:tcPr>
          <w:p w:rsidR="00DF6DAA" w:rsidRPr="00DF6DAA" w:rsidRDefault="00DF6DAA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bCs/>
                <w:iCs/>
                <w:sz w:val="28"/>
                <w:szCs w:val="28"/>
              </w:rPr>
              <w:t xml:space="preserve">   </w:t>
            </w:r>
          </w:p>
          <w:p w:rsidR="00DF6DAA" w:rsidRPr="00DF6DAA" w:rsidRDefault="00DF6DAA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DF6DAA" w:rsidRPr="00DF6DAA" w:rsidRDefault="00DF6DAA" w:rsidP="00F23FB8">
            <w:pPr>
              <w:jc w:val="both"/>
              <w:rPr>
                <w:rStyle w:val="FontStyle46"/>
                <w:sz w:val="28"/>
                <w:szCs w:val="28"/>
              </w:rPr>
            </w:pPr>
          </w:p>
          <w:p w:rsidR="00DF6DAA" w:rsidRPr="00DF6DAA" w:rsidRDefault="00DF6DAA" w:rsidP="00F23FB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057A68" w:rsidRPr="009243BE" w:rsidTr="005F4979">
        <w:tc>
          <w:tcPr>
            <w:tcW w:w="2808" w:type="dxa"/>
            <w:shd w:val="clear" w:color="auto" w:fill="auto"/>
          </w:tcPr>
          <w:p w:rsidR="00057A68" w:rsidRPr="00DF6DAA" w:rsidRDefault="00057A68" w:rsidP="00F23FB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5947" w:type="dxa"/>
            <w:shd w:val="clear" w:color="auto" w:fill="auto"/>
          </w:tcPr>
          <w:p w:rsidR="00057A68" w:rsidRPr="00F23FB8" w:rsidRDefault="00F23FB8" w:rsidP="00F23FB8">
            <w:pPr>
              <w:tabs>
                <w:tab w:val="left" w:pos="252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F23FB8">
              <w:rPr>
                <w:sz w:val="28"/>
                <w:szCs w:val="28"/>
              </w:rPr>
              <w:t>- знание порядка согласования рабочего плана счетов с руко</w:t>
            </w:r>
            <w:r>
              <w:rPr>
                <w:sz w:val="28"/>
                <w:szCs w:val="28"/>
              </w:rPr>
              <w:t>водством организации</w:t>
            </w:r>
            <w:r w:rsidRPr="00F23FB8">
              <w:rPr>
                <w:sz w:val="28"/>
                <w:szCs w:val="28"/>
              </w:rPr>
              <w:t>;</w:t>
            </w:r>
          </w:p>
          <w:p w:rsidR="00F23FB8" w:rsidRPr="00DF6DAA" w:rsidRDefault="00F23FB8" w:rsidP="00F23FB8">
            <w:p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 w:rsidRPr="00F23FB8">
              <w:rPr>
                <w:sz w:val="28"/>
                <w:szCs w:val="28"/>
              </w:rPr>
              <w:t>- умени</w:t>
            </w:r>
            <w:r>
              <w:rPr>
                <w:sz w:val="28"/>
                <w:szCs w:val="28"/>
              </w:rPr>
              <w:t>е</w:t>
            </w:r>
            <w:r w:rsidRPr="00F23FB8">
              <w:rPr>
                <w:sz w:val="28"/>
                <w:szCs w:val="28"/>
              </w:rPr>
              <w:t xml:space="preserve"> разрабатывать рабочий план счетов бухгалтерского учета организации.</w:t>
            </w:r>
          </w:p>
        </w:tc>
        <w:tc>
          <w:tcPr>
            <w:tcW w:w="1559" w:type="dxa"/>
            <w:shd w:val="clear" w:color="auto" w:fill="auto"/>
          </w:tcPr>
          <w:p w:rsidR="00F23FB8" w:rsidRPr="00DF6DAA" w:rsidRDefault="00F23FB8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057A68" w:rsidRPr="00DF6DAA" w:rsidRDefault="00057A68" w:rsidP="00F23FB8">
            <w:pPr>
              <w:pStyle w:val="Style29"/>
              <w:widowControl/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057A68" w:rsidRPr="009243BE" w:rsidTr="005F4979">
        <w:tc>
          <w:tcPr>
            <w:tcW w:w="2808" w:type="dxa"/>
            <w:shd w:val="clear" w:color="auto" w:fill="auto"/>
          </w:tcPr>
          <w:p w:rsidR="00057A68" w:rsidRPr="00E808EB" w:rsidRDefault="00057A68" w:rsidP="003A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Проводить учет денежных средств, оформлять денежные и кассовые документы. </w:t>
            </w:r>
          </w:p>
          <w:p w:rsidR="00057A68" w:rsidRPr="00DF6DAA" w:rsidRDefault="00057A68" w:rsidP="00F23FB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947" w:type="dxa"/>
            <w:shd w:val="clear" w:color="auto" w:fill="auto"/>
          </w:tcPr>
          <w:p w:rsidR="00F23FB8" w:rsidRPr="003A19A0" w:rsidRDefault="003A19A0" w:rsidP="003A19A0">
            <w:pPr>
              <w:jc w:val="both"/>
              <w:rPr>
                <w:sz w:val="28"/>
                <w:szCs w:val="28"/>
              </w:rPr>
            </w:pPr>
            <w:r w:rsidRPr="003A19A0">
              <w:rPr>
                <w:sz w:val="28"/>
                <w:szCs w:val="28"/>
              </w:rPr>
              <w:t>- п</w:t>
            </w:r>
            <w:r w:rsidR="00F23FB8" w:rsidRPr="003A19A0">
              <w:rPr>
                <w:sz w:val="28"/>
                <w:szCs w:val="28"/>
              </w:rPr>
              <w:t>одборка и оформление</w:t>
            </w:r>
            <w:r w:rsidRPr="003A19A0">
              <w:rPr>
                <w:sz w:val="28"/>
                <w:szCs w:val="28"/>
              </w:rPr>
              <w:t xml:space="preserve"> первичных кассовых документов;</w:t>
            </w:r>
          </w:p>
          <w:p w:rsidR="00F23FB8" w:rsidRPr="003A19A0" w:rsidRDefault="003A19A0" w:rsidP="003A19A0">
            <w:pPr>
              <w:jc w:val="both"/>
              <w:rPr>
                <w:sz w:val="28"/>
                <w:szCs w:val="28"/>
              </w:rPr>
            </w:pPr>
            <w:r w:rsidRPr="003A19A0">
              <w:rPr>
                <w:sz w:val="28"/>
                <w:szCs w:val="28"/>
              </w:rPr>
              <w:t>- п</w:t>
            </w:r>
            <w:r w:rsidR="00F23FB8" w:rsidRPr="003A19A0">
              <w:rPr>
                <w:sz w:val="28"/>
                <w:szCs w:val="28"/>
              </w:rPr>
              <w:t>одборка и оформлени</w:t>
            </w:r>
            <w:r w:rsidRPr="003A19A0">
              <w:rPr>
                <w:sz w:val="28"/>
                <w:szCs w:val="28"/>
              </w:rPr>
              <w:t>е первичных  банковских документов;</w:t>
            </w:r>
          </w:p>
          <w:p w:rsidR="00057A68" w:rsidRPr="00DF6DAA" w:rsidRDefault="003A19A0" w:rsidP="003A19A0">
            <w:p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3A19A0">
              <w:rPr>
                <w:sz w:val="28"/>
                <w:szCs w:val="28"/>
              </w:rPr>
              <w:t>тражение на счетах хозяйственных операций по учету</w:t>
            </w:r>
            <w:r>
              <w:rPr>
                <w:sz w:val="28"/>
                <w:szCs w:val="28"/>
              </w:rPr>
              <w:t xml:space="preserve"> денежных средств.</w:t>
            </w:r>
          </w:p>
        </w:tc>
        <w:tc>
          <w:tcPr>
            <w:tcW w:w="1559" w:type="dxa"/>
            <w:shd w:val="clear" w:color="auto" w:fill="auto"/>
          </w:tcPr>
          <w:p w:rsidR="00F23FB8" w:rsidRPr="00DF6DAA" w:rsidRDefault="00F23FB8" w:rsidP="00F23FB8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057A68" w:rsidRPr="00DF6DAA" w:rsidRDefault="00057A68" w:rsidP="00F23FB8">
            <w:pPr>
              <w:pStyle w:val="Style29"/>
              <w:widowControl/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F4979" w:rsidRPr="009243BE" w:rsidTr="005F4979">
        <w:tc>
          <w:tcPr>
            <w:tcW w:w="2808" w:type="dxa"/>
            <w:shd w:val="clear" w:color="auto" w:fill="auto"/>
          </w:tcPr>
          <w:p w:rsidR="005F4979" w:rsidRPr="00E808EB" w:rsidRDefault="005F4979" w:rsidP="003A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Формировать бухгалтерские проводки по учету имущества организации на </w:t>
            </w:r>
            <w:r w:rsidRPr="00E808EB">
              <w:rPr>
                <w:sz w:val="28"/>
                <w:szCs w:val="28"/>
              </w:rPr>
              <w:lastRenderedPageBreak/>
              <w:t>основе  рабочего плана счетов</w:t>
            </w:r>
            <w:r w:rsidR="003A19A0">
              <w:rPr>
                <w:sz w:val="28"/>
                <w:szCs w:val="28"/>
              </w:rPr>
              <w:t>.</w:t>
            </w:r>
            <w:r w:rsidRPr="00E808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7" w:type="dxa"/>
            <w:shd w:val="clear" w:color="auto" w:fill="auto"/>
          </w:tcPr>
          <w:p w:rsidR="005F4979" w:rsidRPr="003A19A0" w:rsidRDefault="003A19A0" w:rsidP="003A19A0">
            <w:pPr>
              <w:tabs>
                <w:tab w:val="left" w:pos="252"/>
              </w:tabs>
              <w:suppressAutoHyphens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</w:t>
            </w:r>
            <w:r w:rsidRPr="003A19A0">
              <w:rPr>
                <w:sz w:val="28"/>
                <w:szCs w:val="28"/>
              </w:rPr>
              <w:t>тражение на счетах хозяйственных операций по учету отдельных видов имущества с применением рабочего плана счетов организации.</w:t>
            </w:r>
          </w:p>
        </w:tc>
        <w:tc>
          <w:tcPr>
            <w:tcW w:w="1559" w:type="dxa"/>
            <w:shd w:val="clear" w:color="auto" w:fill="auto"/>
          </w:tcPr>
          <w:p w:rsidR="005F4979" w:rsidRPr="00DF6DAA" w:rsidRDefault="003A19A0" w:rsidP="00F23FB8">
            <w:pPr>
              <w:pStyle w:val="Style29"/>
              <w:widowControl/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DF6DAA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</w:tc>
      </w:tr>
    </w:tbl>
    <w:p w:rsidR="003A19A0" w:rsidRDefault="003A19A0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  <w:r w:rsidRPr="003A19A0">
        <w:rPr>
          <w:b/>
          <w:sz w:val="32"/>
          <w:szCs w:val="32"/>
        </w:rPr>
        <w:lastRenderedPageBreak/>
        <w:t>7 Перечень заданий практики</w:t>
      </w:r>
    </w:p>
    <w:p w:rsidR="003C6CBE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3C6CBE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3C6CBE" w:rsidRPr="003C6CBE" w:rsidRDefault="003C6CBE" w:rsidP="003A19A0">
      <w:pPr>
        <w:pStyle w:val="ac"/>
        <w:spacing w:line="240" w:lineRule="auto"/>
        <w:ind w:left="0" w:firstLine="709"/>
        <w:rPr>
          <w:sz w:val="32"/>
          <w:szCs w:val="32"/>
        </w:rPr>
      </w:pPr>
      <w:r w:rsidRPr="003C6CBE">
        <w:rPr>
          <w:sz w:val="32"/>
          <w:szCs w:val="32"/>
        </w:rPr>
        <w:t xml:space="preserve">Таблица 4 </w:t>
      </w:r>
      <w:r w:rsidR="003A7207">
        <w:rPr>
          <w:sz w:val="32"/>
          <w:szCs w:val="32"/>
        </w:rPr>
        <w:t xml:space="preserve">- </w:t>
      </w:r>
      <w:r w:rsidRPr="003C6CBE">
        <w:rPr>
          <w:sz w:val="32"/>
          <w:szCs w:val="32"/>
        </w:rPr>
        <w:t>задания по практике</w:t>
      </w:r>
    </w:p>
    <w:p w:rsidR="003C6CBE" w:rsidRDefault="003C6CBE" w:rsidP="003A19A0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663"/>
      </w:tblGrid>
      <w:tr w:rsidR="003C6CBE" w:rsidRPr="00BB7B50" w:rsidTr="003A720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BB7B50" w:rsidRDefault="003C6CBE" w:rsidP="005E2756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задания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9F0707" w:rsidRDefault="003C6CBE" w:rsidP="005E2756">
            <w:pPr>
              <w:pStyle w:val="msonormalcxspmiddlecxspmiddle"/>
              <w:spacing w:after="0" w:afterAutospacing="0"/>
              <w:ind w:right="-10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задания</w:t>
            </w:r>
          </w:p>
        </w:tc>
      </w:tr>
      <w:tr w:rsidR="003C6CBE" w:rsidRPr="00F673FF" w:rsidTr="003A7207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EE37F8" w:rsidRDefault="003C6CBE" w:rsidP="003C6CBE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кассовых операций.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EE37F8" w:rsidRDefault="003A7207" w:rsidP="003A7207">
            <w:pPr>
              <w:snapToGrid w:val="0"/>
              <w:jc w:val="both"/>
              <w:rPr>
                <w:sz w:val="28"/>
                <w:szCs w:val="28"/>
              </w:rPr>
            </w:pPr>
            <w:r w:rsidRPr="0008594D">
              <w:rPr>
                <w:sz w:val="28"/>
                <w:szCs w:val="28"/>
              </w:rPr>
              <w:t>Заполнение приходных и расходных кассовых ордеров. Формирование  кассовой книги в программе «1С</w:t>
            </w:r>
            <w:proofErr w:type="gramStart"/>
            <w:r w:rsidRPr="0008594D">
              <w:rPr>
                <w:sz w:val="28"/>
                <w:szCs w:val="28"/>
              </w:rPr>
              <w:t>:-</w:t>
            </w:r>
            <w:proofErr w:type="gramEnd"/>
            <w:r w:rsidRPr="0008594D">
              <w:rPr>
                <w:sz w:val="28"/>
                <w:szCs w:val="28"/>
              </w:rPr>
              <w:t>Бухгалтерия 8.2»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4E6699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3C6CBE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 операций на расчетном счете.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870454" w:rsidRDefault="003A7207" w:rsidP="003A7207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rStyle w:val="FontStyle20"/>
              </w:rPr>
            </w:pPr>
            <w:r w:rsidRPr="0010419D">
              <w:rPr>
                <w:sz w:val="28"/>
                <w:szCs w:val="28"/>
              </w:rPr>
              <w:t>Формирование платежных поручений и требований в программе «1С</w:t>
            </w:r>
            <w:proofErr w:type="gramStart"/>
            <w:r w:rsidRPr="0010419D">
              <w:rPr>
                <w:sz w:val="28"/>
                <w:szCs w:val="28"/>
              </w:rPr>
              <w:t>:-</w:t>
            </w:r>
            <w:proofErr w:type="gramEnd"/>
            <w:r w:rsidRPr="0010419D">
              <w:rPr>
                <w:sz w:val="28"/>
                <w:szCs w:val="28"/>
              </w:rPr>
              <w:t>Бухгалтерия 8.2»</w:t>
            </w:r>
            <w:r w:rsidRPr="00E808EB">
              <w:rPr>
                <w:sz w:val="28"/>
                <w:szCs w:val="28"/>
              </w:rPr>
              <w:t xml:space="preserve"> Обработка выписок банка с расчетного счета и заполнение учетных регистров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AE5384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Default="003C6CBE" w:rsidP="003A7207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основных  средств</w:t>
            </w:r>
            <w:r w:rsidR="003A72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Style4"/>
              <w:widowControl/>
              <w:tabs>
                <w:tab w:val="left" w:pos="31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Документальное оформление движения основных сре</w:t>
            </w:r>
            <w:proofErr w:type="gramStart"/>
            <w:r>
              <w:rPr>
                <w:sz w:val="28"/>
                <w:szCs w:val="28"/>
              </w:rPr>
              <w:t>дств с пр</w:t>
            </w:r>
            <w:proofErr w:type="gramEnd"/>
            <w:r>
              <w:rPr>
                <w:sz w:val="28"/>
                <w:szCs w:val="28"/>
              </w:rPr>
              <w:t>именением</w:t>
            </w:r>
            <w:r w:rsidRPr="00F22FEA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граммы «1С:</w:t>
            </w:r>
            <w:r w:rsidRPr="00F22FEA">
              <w:rPr>
                <w:sz w:val="28"/>
                <w:szCs w:val="28"/>
              </w:rPr>
              <w:t xml:space="preserve"> – Бухгалтерия 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». Учет поступления, выбытия и аренды основных средств.  Амортизация основных средств и ее учет.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Default="003C6CBE" w:rsidP="003A7207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нематериальных активов</w:t>
            </w:r>
            <w:r w:rsidR="003A72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Учет поступления и выбытия нематериальных активов с применением бухг</w:t>
            </w:r>
            <w:r>
              <w:rPr>
                <w:sz w:val="28"/>
                <w:szCs w:val="28"/>
              </w:rPr>
              <w:t xml:space="preserve">алтерской программы «1С:  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3C6CBE" w:rsidRPr="00F22FEA" w:rsidRDefault="003C6CBE" w:rsidP="003A7207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22FEA">
              <w:rPr>
                <w:sz w:val="28"/>
                <w:szCs w:val="28"/>
              </w:rPr>
              <w:t>Амортизация нематериальных активов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324DD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F324DD">
              <w:rPr>
                <w:rFonts w:eastAsia="Calibri"/>
                <w:bCs/>
                <w:sz w:val="28"/>
                <w:szCs w:val="28"/>
              </w:rPr>
              <w:t>Учет долгосрочных инвестиций</w:t>
            </w:r>
            <w:r w:rsidR="003A720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aa"/>
              <w:suppressLineNumbers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 xml:space="preserve"> Организация учета долгосрочных инвестиций</w:t>
            </w:r>
            <w:r w:rsidRPr="00F22FEA">
              <w:rPr>
                <w:sz w:val="28"/>
                <w:szCs w:val="28"/>
              </w:rPr>
              <w:t xml:space="preserve"> с применением бухг</w:t>
            </w:r>
            <w:r>
              <w:rPr>
                <w:sz w:val="28"/>
                <w:szCs w:val="28"/>
              </w:rPr>
              <w:t xml:space="preserve">алтерской программы «1С: – Бухгалтерия </w:t>
            </w:r>
            <w:r w:rsidRPr="00F22FE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F22F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Pr="00F324DD" w:rsidRDefault="003C6CBE" w:rsidP="003A7207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="003A7207">
              <w:rPr>
                <w:sz w:val="28"/>
                <w:szCs w:val="28"/>
              </w:rPr>
              <w:t>ет материально – производствен</w:t>
            </w:r>
            <w:r>
              <w:rPr>
                <w:sz w:val="28"/>
                <w:szCs w:val="28"/>
              </w:rPr>
              <w:t>ных запасов</w:t>
            </w:r>
            <w:r w:rsidR="003A72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C6CBE" w:rsidRPr="00F324DD" w:rsidRDefault="003C6CBE" w:rsidP="005E2756">
            <w:pPr>
              <w:tabs>
                <w:tab w:val="left" w:pos="318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E808EB" w:rsidRDefault="003A7207" w:rsidP="003A7207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10419D">
              <w:rPr>
                <w:sz w:val="28"/>
                <w:szCs w:val="28"/>
              </w:rPr>
              <w:t>Заполнение  первичных документов по движению материально- производственных запасов</w:t>
            </w:r>
            <w:r>
              <w:rPr>
                <w:sz w:val="28"/>
                <w:szCs w:val="28"/>
              </w:rPr>
              <w:t xml:space="preserve"> в </w:t>
            </w:r>
            <w:r w:rsidRPr="0008594D">
              <w:rPr>
                <w:sz w:val="28"/>
                <w:szCs w:val="28"/>
              </w:rPr>
              <w:t>программе «1С: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8594D">
              <w:rPr>
                <w:sz w:val="28"/>
                <w:szCs w:val="28"/>
              </w:rPr>
              <w:t>-Б</w:t>
            </w:r>
            <w:proofErr w:type="gramEnd"/>
            <w:r w:rsidRPr="0008594D">
              <w:rPr>
                <w:sz w:val="28"/>
                <w:szCs w:val="28"/>
              </w:rPr>
              <w:t>ухгалтерия 8.2»</w:t>
            </w:r>
            <w:r w:rsidR="003C6CBE" w:rsidRPr="00F22FEA">
              <w:rPr>
                <w:sz w:val="28"/>
                <w:szCs w:val="28"/>
              </w:rPr>
              <w:t>. Учет производственных запасов на складе и в бухгалтерии с применени</w:t>
            </w:r>
            <w:r w:rsidR="003C6CBE">
              <w:rPr>
                <w:sz w:val="28"/>
                <w:szCs w:val="28"/>
              </w:rPr>
              <w:t>ем  программы «1</w:t>
            </w:r>
            <w:r w:rsidR="003C6CBE" w:rsidRPr="00F22FEA">
              <w:rPr>
                <w:sz w:val="28"/>
                <w:szCs w:val="28"/>
              </w:rPr>
              <w:t xml:space="preserve">С: </w:t>
            </w:r>
            <w:r w:rsidR="003C6CBE">
              <w:rPr>
                <w:sz w:val="28"/>
                <w:szCs w:val="28"/>
              </w:rPr>
              <w:t xml:space="preserve">– Бухгалтерия </w:t>
            </w:r>
            <w:r w:rsidR="003C6CBE" w:rsidRPr="00F22FEA">
              <w:rPr>
                <w:sz w:val="28"/>
                <w:szCs w:val="28"/>
              </w:rPr>
              <w:t xml:space="preserve"> 8</w:t>
            </w:r>
            <w:r w:rsidR="003C6CBE">
              <w:rPr>
                <w:sz w:val="28"/>
                <w:szCs w:val="28"/>
              </w:rPr>
              <w:t>.2</w:t>
            </w:r>
            <w:r w:rsidR="003C6CBE" w:rsidRPr="00F22FEA">
              <w:rPr>
                <w:sz w:val="28"/>
                <w:szCs w:val="28"/>
              </w:rPr>
              <w:t>».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037F3E">
              <w:rPr>
                <w:rFonts w:eastAsia="Calibri"/>
                <w:bCs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037F3E">
              <w:rPr>
                <w:rFonts w:eastAsia="Calibri"/>
                <w:bCs/>
                <w:sz w:val="28"/>
                <w:szCs w:val="28"/>
              </w:rPr>
              <w:t>калькулирова</w:t>
            </w:r>
            <w:r>
              <w:rPr>
                <w:rFonts w:eastAsia="Calibri"/>
                <w:bCs/>
                <w:sz w:val="28"/>
                <w:szCs w:val="28"/>
              </w:rPr>
              <w:t>ние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037F3E">
              <w:rPr>
                <w:rFonts w:eastAsia="Calibri"/>
                <w:bCs/>
                <w:sz w:val="28"/>
                <w:szCs w:val="28"/>
              </w:rPr>
              <w:t>себестоимости</w:t>
            </w:r>
            <w:r w:rsidR="003A720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A7207" w:rsidP="003A7207">
            <w:pPr>
              <w:snapToGrid w:val="0"/>
              <w:jc w:val="both"/>
              <w:rPr>
                <w:sz w:val="28"/>
                <w:szCs w:val="28"/>
              </w:rPr>
            </w:pPr>
            <w:r w:rsidRPr="0010419D">
              <w:rPr>
                <w:sz w:val="28"/>
                <w:szCs w:val="28"/>
              </w:rPr>
              <w:t>Расчет производственной себестоимости</w:t>
            </w:r>
            <w:r>
              <w:rPr>
                <w:sz w:val="28"/>
                <w:szCs w:val="28"/>
              </w:rPr>
              <w:t xml:space="preserve"> в </w:t>
            </w:r>
            <w:r w:rsidRPr="0008594D">
              <w:rPr>
                <w:sz w:val="28"/>
                <w:szCs w:val="28"/>
              </w:rPr>
              <w:t xml:space="preserve">программе </w:t>
            </w:r>
            <w:r>
              <w:rPr>
                <w:sz w:val="28"/>
                <w:szCs w:val="28"/>
              </w:rPr>
              <w:t xml:space="preserve">  </w:t>
            </w:r>
            <w:r w:rsidRPr="0008594D">
              <w:rPr>
                <w:sz w:val="28"/>
                <w:szCs w:val="28"/>
              </w:rPr>
              <w:t>«1С:-</w:t>
            </w:r>
            <w:r w:rsidR="00486BBD">
              <w:rPr>
                <w:sz w:val="28"/>
                <w:szCs w:val="28"/>
              </w:rPr>
              <w:t xml:space="preserve"> </w:t>
            </w:r>
            <w:r w:rsidRPr="0008594D">
              <w:rPr>
                <w:sz w:val="28"/>
                <w:szCs w:val="28"/>
              </w:rPr>
              <w:t>Бухгалтерия 8.2»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>Учет готовой продукции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07" w:rsidRPr="00F22FEA" w:rsidRDefault="003C6CBE" w:rsidP="005E2756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t>Составление  первичных документов по учету готовой продукции, их проверка и бухгалтерская обработка с применени</w:t>
            </w:r>
            <w:r>
              <w:rPr>
                <w:sz w:val="28"/>
                <w:szCs w:val="28"/>
              </w:rPr>
              <w:t>ем  программы «1С:</w:t>
            </w:r>
            <w:r w:rsidRPr="00E808EB">
              <w:rPr>
                <w:sz w:val="28"/>
                <w:szCs w:val="28"/>
              </w:rPr>
              <w:t xml:space="preserve"> – Бухгал</w:t>
            </w:r>
            <w:r>
              <w:rPr>
                <w:sz w:val="28"/>
                <w:szCs w:val="28"/>
              </w:rPr>
              <w:t>терия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E808EB">
              <w:rPr>
                <w:sz w:val="28"/>
                <w:szCs w:val="28"/>
              </w:rPr>
              <w:t xml:space="preserve"> Учет продажи </w:t>
            </w:r>
            <w:r>
              <w:rPr>
                <w:sz w:val="28"/>
                <w:szCs w:val="28"/>
              </w:rPr>
              <w:t xml:space="preserve">готовой </w:t>
            </w:r>
            <w:r w:rsidRPr="00E808EB">
              <w:rPr>
                <w:sz w:val="28"/>
                <w:szCs w:val="28"/>
              </w:rPr>
              <w:t>продукции и результатов от продажи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C6CBE" w:rsidRPr="00F673FF" w:rsidTr="003A7207">
        <w:trPr>
          <w:trHeight w:val="5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Default="003C6CBE" w:rsidP="005E2756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C54CF0">
              <w:rPr>
                <w:rFonts w:eastAsia="Calibri"/>
                <w:bCs/>
                <w:sz w:val="28"/>
                <w:szCs w:val="28"/>
              </w:rPr>
              <w:t xml:space="preserve">Учет дебиторской и кредиторской </w:t>
            </w:r>
            <w:r w:rsidRPr="00C54CF0">
              <w:rPr>
                <w:rFonts w:eastAsia="Calibri"/>
                <w:bCs/>
                <w:sz w:val="28"/>
                <w:szCs w:val="28"/>
              </w:rPr>
              <w:lastRenderedPageBreak/>
              <w:t>задолженности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BE" w:rsidRPr="00F22FEA" w:rsidRDefault="003C6CBE" w:rsidP="005E2756">
            <w:pPr>
              <w:pStyle w:val="aa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08EB">
              <w:rPr>
                <w:sz w:val="28"/>
                <w:szCs w:val="28"/>
              </w:rPr>
              <w:lastRenderedPageBreak/>
              <w:t>Составление и обработка авансовых отчетов с примене</w:t>
            </w:r>
            <w:r>
              <w:rPr>
                <w:sz w:val="28"/>
                <w:szCs w:val="28"/>
              </w:rPr>
              <w:t xml:space="preserve">нием  программы «1С:– </w:t>
            </w:r>
            <w:r w:rsidRPr="00E808EB">
              <w:rPr>
                <w:sz w:val="28"/>
                <w:szCs w:val="28"/>
              </w:rPr>
              <w:t>Бухгалте</w:t>
            </w:r>
            <w:r>
              <w:rPr>
                <w:sz w:val="28"/>
                <w:szCs w:val="28"/>
              </w:rPr>
              <w:t xml:space="preserve">рия 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>Учет</w:t>
            </w:r>
            <w:r w:rsidRPr="00E808EB">
              <w:rPr>
                <w:rFonts w:eastAsia="Calibri"/>
                <w:bCs/>
                <w:sz w:val="28"/>
                <w:szCs w:val="28"/>
              </w:rPr>
              <w:t xml:space="preserve"> расчетов с дебиторами и кредиторами</w:t>
            </w:r>
            <w:r w:rsidRPr="00E808EB">
              <w:rPr>
                <w:sz w:val="28"/>
                <w:szCs w:val="28"/>
              </w:rPr>
              <w:t xml:space="preserve"> с применением бухгалт</w:t>
            </w:r>
            <w:r>
              <w:rPr>
                <w:sz w:val="28"/>
                <w:szCs w:val="28"/>
              </w:rPr>
              <w:t>ерской программы «1С:</w:t>
            </w:r>
            <w:r w:rsidRPr="00E808EB">
              <w:rPr>
                <w:sz w:val="28"/>
                <w:szCs w:val="28"/>
              </w:rPr>
              <w:t>– Бухгал</w:t>
            </w:r>
            <w:r>
              <w:rPr>
                <w:sz w:val="28"/>
                <w:szCs w:val="28"/>
              </w:rPr>
              <w:t>терия</w:t>
            </w:r>
            <w:r w:rsidRPr="00E808E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.2</w:t>
            </w:r>
            <w:r w:rsidRPr="00E808EB">
              <w:rPr>
                <w:sz w:val="28"/>
                <w:szCs w:val="28"/>
              </w:rPr>
              <w:t>»</w:t>
            </w:r>
          </w:p>
        </w:tc>
      </w:tr>
    </w:tbl>
    <w:p w:rsidR="003A7207" w:rsidRDefault="003A7207" w:rsidP="00FA07E7">
      <w:pPr>
        <w:pStyle w:val="ac"/>
        <w:numPr>
          <w:ilvl w:val="0"/>
          <w:numId w:val="3"/>
        </w:numPr>
        <w:spacing w:line="240" w:lineRule="auto"/>
        <w:rPr>
          <w:b/>
          <w:sz w:val="32"/>
          <w:szCs w:val="32"/>
        </w:rPr>
      </w:pPr>
      <w:r w:rsidRPr="003A7207">
        <w:rPr>
          <w:b/>
          <w:sz w:val="32"/>
          <w:szCs w:val="32"/>
        </w:rPr>
        <w:lastRenderedPageBreak/>
        <w:t xml:space="preserve">Учебно-методическое обеспечение </w:t>
      </w:r>
      <w:r w:rsidR="00FA07E7">
        <w:rPr>
          <w:b/>
          <w:sz w:val="32"/>
          <w:szCs w:val="32"/>
        </w:rPr>
        <w:t xml:space="preserve">учебной </w:t>
      </w:r>
      <w:r w:rsidRPr="003A7207">
        <w:rPr>
          <w:b/>
          <w:sz w:val="32"/>
          <w:szCs w:val="32"/>
        </w:rPr>
        <w:t>практики</w:t>
      </w:r>
    </w:p>
    <w:p w:rsidR="00FA07E7" w:rsidRDefault="00FA07E7" w:rsidP="003A7207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FA07E7" w:rsidRDefault="00FA07E7" w:rsidP="003A7207">
      <w:pPr>
        <w:pStyle w:val="ac"/>
        <w:spacing w:line="240" w:lineRule="auto"/>
        <w:ind w:left="0" w:firstLine="709"/>
        <w:rPr>
          <w:b/>
          <w:sz w:val="32"/>
          <w:szCs w:val="32"/>
        </w:rPr>
      </w:pPr>
    </w:p>
    <w:p w:rsidR="00FA07E7" w:rsidRDefault="00FA07E7" w:rsidP="00FA07E7">
      <w:pPr>
        <w:pStyle w:val="aa"/>
        <w:suppressLineNumbers/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8.1 </w:t>
      </w:r>
      <w:r w:rsidRPr="0079401C">
        <w:rPr>
          <w:b/>
          <w:sz w:val="28"/>
          <w:szCs w:val="28"/>
        </w:rPr>
        <w:t xml:space="preserve">Основная литература </w:t>
      </w:r>
    </w:p>
    <w:p w:rsidR="00FA07E7" w:rsidRDefault="00FA07E7" w:rsidP="00FA07E7">
      <w:pPr>
        <w:pStyle w:val="aa"/>
        <w:suppressLineNumbers/>
        <w:ind w:left="700"/>
        <w:jc w:val="both"/>
        <w:rPr>
          <w:b/>
          <w:sz w:val="28"/>
          <w:szCs w:val="28"/>
        </w:rPr>
      </w:pPr>
    </w:p>
    <w:p w:rsidR="002E6361" w:rsidRPr="002E6361" w:rsidRDefault="002E6361" w:rsidP="002E6361">
      <w:pPr>
        <w:pStyle w:val="af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2E6361">
        <w:rPr>
          <w:color w:val="000000"/>
          <w:sz w:val="28"/>
          <w:szCs w:val="28"/>
          <w:shd w:val="clear" w:color="auto" w:fill="FFFFFF"/>
        </w:rPr>
        <w:t>Прокопьева, Ю. В. Бухгалтерский учет и анализ [Электронный ресурс]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учебное пособие для СПО / Ю. В. Прокопьева. — Электрон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Профобразование, 2019. — 260 c. — 978-5-4488-0336-9. — Режим доступа: </w:t>
      </w:r>
      <w:hyperlink r:id="rId9" w:history="1">
        <w:r w:rsidRPr="002E636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http://www.iprbookshop.ru/86068.html</w:t>
        </w:r>
      </w:hyperlink>
    </w:p>
    <w:p w:rsidR="002E6361" w:rsidRPr="00382567" w:rsidRDefault="002E6361" w:rsidP="002E6361">
      <w:pPr>
        <w:shd w:val="clear" w:color="auto" w:fill="FFFFFF"/>
        <w:rPr>
          <w:color w:val="000000"/>
          <w:sz w:val="28"/>
          <w:szCs w:val="28"/>
        </w:rPr>
      </w:pPr>
    </w:p>
    <w:p w:rsidR="002E6361" w:rsidRPr="002E6361" w:rsidRDefault="002E6361" w:rsidP="002E6361">
      <w:pPr>
        <w:pStyle w:val="af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2E6361">
        <w:rPr>
          <w:color w:val="000000"/>
          <w:sz w:val="28"/>
          <w:szCs w:val="28"/>
          <w:shd w:val="clear" w:color="auto" w:fill="FFFFFF"/>
        </w:rPr>
        <w:t>Белей, О. А. Организация и планирование налоговой деятельности [Электронный ресурс]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учебное пособие для СПО / О. А. Белей. — Электрон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Профобразование, Ай Пи Эр Медиа, 2019. — 108 c. — 978-5-4486-0534-5, 978-5-4488-0227-0. — Режим доступа: </w:t>
      </w:r>
      <w:hyperlink r:id="rId10" w:history="1">
        <w:r w:rsidRPr="002E636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http://www.iprbookshop.ru/79900.html</w:t>
        </w:r>
      </w:hyperlink>
    </w:p>
    <w:p w:rsidR="002E6361" w:rsidRPr="00382567" w:rsidRDefault="002E6361" w:rsidP="002E6361">
      <w:pPr>
        <w:shd w:val="clear" w:color="auto" w:fill="FFFFFF"/>
        <w:rPr>
          <w:color w:val="000000"/>
          <w:sz w:val="28"/>
          <w:szCs w:val="28"/>
        </w:rPr>
      </w:pPr>
    </w:p>
    <w:p w:rsidR="002E6361" w:rsidRPr="002E6361" w:rsidRDefault="002E6361" w:rsidP="002E6361">
      <w:pPr>
        <w:pStyle w:val="af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2E6361">
        <w:rPr>
          <w:color w:val="000000"/>
          <w:sz w:val="28"/>
          <w:szCs w:val="28"/>
          <w:shd w:val="clear" w:color="auto" w:fill="FFFFFF"/>
        </w:rPr>
        <w:t>Брянцев, И. И. Оценка эффективности деятельности органов власти и служащих [Электронный ресурс]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учебное пособие / И. И. Брянцев, А. А. Гребенникова. — Электрон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81 c. — 978-5-4487-0497-0. — Режим доступа: </w:t>
      </w:r>
      <w:hyperlink r:id="rId11" w:history="1">
        <w:r w:rsidRPr="002E636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http://www.iprbookshop.ru/82667.html</w:t>
        </w:r>
      </w:hyperlink>
    </w:p>
    <w:p w:rsidR="002E6361" w:rsidRPr="00382567" w:rsidRDefault="002E6361" w:rsidP="002E6361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2E6361" w:rsidRPr="002E6361" w:rsidRDefault="002E6361" w:rsidP="002E6361">
      <w:pPr>
        <w:pStyle w:val="af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2E6361">
        <w:rPr>
          <w:color w:val="000000"/>
          <w:sz w:val="28"/>
          <w:szCs w:val="28"/>
          <w:shd w:val="clear" w:color="auto" w:fill="FFFFFF"/>
        </w:rPr>
        <w:t>Молокова, Е. И. Планирование деятельности предприятия [Электронный ресурс] : учебное пособие / Е. И. Молокова, Н. П. Коваленко. — 2-е изд. — Электрон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194 c. — 978-5-4487-0418-5. — Режим доступа: </w:t>
      </w:r>
      <w:hyperlink r:id="rId12" w:history="1">
        <w:r w:rsidRPr="002E636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http://www.iprbookshop.ru/79780.html</w:t>
        </w:r>
      </w:hyperlink>
    </w:p>
    <w:p w:rsidR="00FA07E7" w:rsidRPr="00334C8D" w:rsidRDefault="00FA07E7" w:rsidP="00FA07E7">
      <w:pPr>
        <w:rPr>
          <w:b/>
          <w:sz w:val="48"/>
          <w:szCs w:val="48"/>
        </w:rPr>
      </w:pPr>
    </w:p>
    <w:p w:rsidR="00FA07E7" w:rsidRPr="00BC513D" w:rsidRDefault="00FA07E7" w:rsidP="00FA07E7">
      <w:pPr>
        <w:tabs>
          <w:tab w:val="left" w:pos="70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sz w:val="28"/>
          <w:szCs w:val="28"/>
        </w:rPr>
        <w:t>8.2</w:t>
      </w:r>
      <w:r w:rsidRPr="00BC513D">
        <w:rPr>
          <w:b/>
          <w:sz w:val="28"/>
          <w:szCs w:val="28"/>
        </w:rPr>
        <w:t xml:space="preserve"> Дополнительная литература </w:t>
      </w:r>
    </w:p>
    <w:p w:rsidR="00FA07E7" w:rsidRPr="00334C8D" w:rsidRDefault="00FA07E7" w:rsidP="00FA07E7">
      <w:pPr>
        <w:tabs>
          <w:tab w:val="left" w:pos="700"/>
        </w:tabs>
        <w:rPr>
          <w:sz w:val="48"/>
          <w:szCs w:val="48"/>
        </w:rPr>
      </w:pPr>
    </w:p>
    <w:p w:rsidR="002E6361" w:rsidRPr="002E6361" w:rsidRDefault="002E6361" w:rsidP="002E6361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2E6361">
        <w:rPr>
          <w:color w:val="000000"/>
          <w:sz w:val="28"/>
          <w:szCs w:val="28"/>
          <w:shd w:val="clear" w:color="auto" w:fill="FFFFFF"/>
        </w:rPr>
        <w:t>Шинкарева, О. В. Бухгалтерский учет [Электронный ресурс]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учебное пособие для СПО / О. В. Шинкарева, Е. Н. Золотова. — Электрон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Профобразование, 2018. — 105 c. — 978-5-4488-0181-5. — Режим доступа: </w:t>
      </w:r>
      <w:hyperlink r:id="rId13" w:history="1">
        <w:r w:rsidRPr="002E636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http://www.iprbookshop.ru/73749.html</w:t>
        </w:r>
      </w:hyperlink>
    </w:p>
    <w:p w:rsidR="002E6361" w:rsidRPr="00130281" w:rsidRDefault="002E6361" w:rsidP="002E6361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2E6361" w:rsidRPr="002E6361" w:rsidRDefault="002E6361" w:rsidP="002E6361">
      <w:pPr>
        <w:pStyle w:val="af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proofErr w:type="spellStart"/>
      <w:r w:rsidRPr="002E6361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2E6361">
        <w:rPr>
          <w:color w:val="000000"/>
          <w:sz w:val="28"/>
          <w:szCs w:val="28"/>
          <w:shd w:val="clear" w:color="auto" w:fill="FFFFFF"/>
        </w:rPr>
        <w:t xml:space="preserve">, Н. С. Информационные технологии в профессиональной деятельности [Электронный ресурс] : учебное пособие для СПО / Н. С. </w:t>
      </w:r>
      <w:proofErr w:type="spellStart"/>
      <w:r w:rsidRPr="002E6361">
        <w:rPr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2E6361">
        <w:rPr>
          <w:color w:val="000000"/>
          <w:sz w:val="28"/>
          <w:szCs w:val="28"/>
          <w:shd w:val="clear" w:color="auto" w:fill="FFFFFF"/>
        </w:rPr>
        <w:t xml:space="preserve">, И. Г. </w:t>
      </w:r>
      <w:proofErr w:type="spellStart"/>
      <w:r w:rsidRPr="002E6361">
        <w:rPr>
          <w:color w:val="000000"/>
          <w:sz w:val="28"/>
          <w:szCs w:val="28"/>
          <w:shd w:val="clear" w:color="auto" w:fill="FFFFFF"/>
        </w:rPr>
        <w:t>Фризен</w:t>
      </w:r>
      <w:proofErr w:type="spellEnd"/>
      <w:r w:rsidRPr="002E6361">
        <w:rPr>
          <w:color w:val="000000"/>
          <w:sz w:val="28"/>
          <w:szCs w:val="28"/>
          <w:shd w:val="clear" w:color="auto" w:fill="FFFFFF"/>
        </w:rPr>
        <w:t>. — 2-е изд. — Электрон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2E636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E6361">
        <w:rPr>
          <w:color w:val="000000"/>
          <w:sz w:val="28"/>
          <w:szCs w:val="28"/>
          <w:shd w:val="clear" w:color="auto" w:fill="FFFFFF"/>
        </w:rPr>
        <w:t xml:space="preserve"> Профобразование, Ай Пи Эр Медиа, 2018. — 308 c. — 978-5-4486-</w:t>
      </w:r>
      <w:r w:rsidRPr="002E6361">
        <w:rPr>
          <w:color w:val="000000"/>
          <w:sz w:val="28"/>
          <w:szCs w:val="28"/>
          <w:shd w:val="clear" w:color="auto" w:fill="FFFFFF"/>
        </w:rPr>
        <w:lastRenderedPageBreak/>
        <w:t xml:space="preserve">0378-5, 978-5-4488-0193-8. — Режим доступа: </w:t>
      </w:r>
      <w:hyperlink r:id="rId14" w:history="1">
        <w:r w:rsidRPr="002E636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http://www.iprbookshop.ru/76992.html</w:t>
        </w:r>
      </w:hyperlink>
    </w:p>
    <w:p w:rsidR="00FA07E7" w:rsidRPr="002C670A" w:rsidRDefault="00FA07E7" w:rsidP="00FA07E7">
      <w:pPr>
        <w:pStyle w:val="aa"/>
        <w:suppressLineNumbers/>
        <w:tabs>
          <w:tab w:val="left" w:pos="700"/>
          <w:tab w:val="left" w:pos="851"/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8.3</w:t>
      </w:r>
      <w:r w:rsidRPr="002C670A">
        <w:rPr>
          <w:b/>
          <w:sz w:val="28"/>
          <w:szCs w:val="28"/>
        </w:rPr>
        <w:t xml:space="preserve"> Интернет-ресурсы</w:t>
      </w:r>
    </w:p>
    <w:p w:rsidR="002E6361" w:rsidRPr="002E6361" w:rsidRDefault="002E6361" w:rsidP="002E6361">
      <w:pPr>
        <w:pStyle w:val="af"/>
        <w:numPr>
          <w:ilvl w:val="0"/>
          <w:numId w:val="7"/>
        </w:numPr>
        <w:rPr>
          <w:sz w:val="28"/>
          <w:szCs w:val="28"/>
        </w:rPr>
      </w:pPr>
      <w:r w:rsidRPr="002E6361">
        <w:rPr>
          <w:sz w:val="28"/>
          <w:szCs w:val="28"/>
        </w:rPr>
        <w:t xml:space="preserve">Сетевое издание «Ай Пи АР Медиа» </w:t>
      </w:r>
      <w:hyperlink r:id="rId15" w:history="1">
        <w:r w:rsidRPr="002E6361">
          <w:rPr>
            <w:rStyle w:val="ae"/>
            <w:szCs w:val="28"/>
            <w:shd w:val="clear" w:color="auto" w:fill="FFFFFF"/>
          </w:rPr>
          <w:t>http://www.iprbookshop.ru/11333.html</w:t>
        </w:r>
      </w:hyperlink>
    </w:p>
    <w:p w:rsidR="00FA07E7" w:rsidRDefault="00FA07E7" w:rsidP="00FA07E7"/>
    <w:p w:rsidR="00FA07E7" w:rsidRDefault="00FA07E7" w:rsidP="00FA07E7"/>
    <w:p w:rsidR="00FA07E7" w:rsidRPr="00FA07E7" w:rsidRDefault="00FA07E7" w:rsidP="00FA07E7"/>
    <w:p w:rsidR="00FA07E7" w:rsidRPr="00334C8D" w:rsidRDefault="00FA07E7" w:rsidP="00FA07E7">
      <w:pPr>
        <w:pStyle w:val="aa"/>
        <w:suppressLineNumbers/>
        <w:jc w:val="both"/>
        <w:rPr>
          <w:b/>
          <w:sz w:val="48"/>
          <w:szCs w:val="48"/>
        </w:rPr>
      </w:pPr>
    </w:p>
    <w:p w:rsidR="00FA07E7" w:rsidRDefault="00FA07E7" w:rsidP="00FA07E7">
      <w:pPr>
        <w:pStyle w:val="aa"/>
        <w:suppressLineNumbers/>
        <w:tabs>
          <w:tab w:val="left" w:pos="70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8</w:t>
      </w:r>
      <w:r w:rsidRPr="002C67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4 </w:t>
      </w:r>
      <w:r w:rsidRPr="002C670A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p w:rsidR="00FA07E7" w:rsidRPr="002C670A" w:rsidRDefault="00FA07E7" w:rsidP="00FA07E7">
      <w:pPr>
        <w:pStyle w:val="aa"/>
        <w:suppressLineNumbers/>
        <w:tabs>
          <w:tab w:val="left" w:pos="700"/>
        </w:tabs>
        <w:ind w:left="0"/>
        <w:jc w:val="both"/>
        <w:rPr>
          <w:b/>
          <w:sz w:val="28"/>
          <w:szCs w:val="28"/>
        </w:rPr>
      </w:pP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прохождения учебной практики  в рамках ПМ01.01 </w:t>
      </w:r>
      <w:r>
        <w:rPr>
          <w:sz w:val="28"/>
        </w:rPr>
        <w:t>«</w:t>
      </w:r>
      <w:r w:rsidRPr="004834A1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</w:t>
      </w:r>
      <w:r>
        <w:rPr>
          <w:sz w:val="28"/>
        </w:rPr>
        <w:t xml:space="preserve"> » </w:t>
      </w:r>
      <w:r>
        <w:rPr>
          <w:sz w:val="28"/>
          <w:szCs w:val="28"/>
        </w:rPr>
        <w:t>необходим целый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обеспечения: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65F64">
        <w:rPr>
          <w:sz w:val="28"/>
          <w:szCs w:val="28"/>
        </w:rPr>
        <w:t>Microsoft</w:t>
      </w:r>
      <w:proofErr w:type="spellEnd"/>
      <w:r w:rsidRPr="00E65F64">
        <w:rPr>
          <w:sz w:val="28"/>
          <w:szCs w:val="28"/>
        </w:rPr>
        <w:t xml:space="preserve"> </w:t>
      </w:r>
      <w:proofErr w:type="spellStart"/>
      <w:r w:rsidRPr="00E65F64"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>;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СПС «Консультант Плюс»;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СПС «Гарант»;</w:t>
      </w:r>
    </w:p>
    <w:p w:rsidR="00FA07E7" w:rsidRDefault="00FA07E7" w:rsidP="00FA07E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бухгалтерская программа «1С: – Бухгалтерия</w:t>
      </w:r>
      <w:r w:rsidRPr="00E808EB">
        <w:rPr>
          <w:sz w:val="28"/>
          <w:szCs w:val="28"/>
        </w:rPr>
        <w:t xml:space="preserve"> 8</w:t>
      </w:r>
      <w:r>
        <w:rPr>
          <w:sz w:val="28"/>
          <w:szCs w:val="28"/>
        </w:rPr>
        <w:t>.2</w:t>
      </w:r>
      <w:r w:rsidRPr="00E808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2756" w:rsidRDefault="005E2756" w:rsidP="00FA07E7">
      <w:pPr>
        <w:ind w:firstLine="700"/>
        <w:jc w:val="both"/>
        <w:rPr>
          <w:sz w:val="28"/>
          <w:szCs w:val="28"/>
        </w:rPr>
      </w:pPr>
    </w:p>
    <w:p w:rsidR="005E2756" w:rsidRDefault="005E2756" w:rsidP="00FA07E7">
      <w:pPr>
        <w:ind w:firstLine="700"/>
        <w:jc w:val="both"/>
        <w:rPr>
          <w:sz w:val="28"/>
          <w:szCs w:val="28"/>
        </w:rPr>
      </w:pPr>
    </w:p>
    <w:p w:rsidR="005E2756" w:rsidRPr="005E2756" w:rsidRDefault="005E2756" w:rsidP="005E2756">
      <w:pPr>
        <w:pStyle w:val="af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5E2756">
        <w:rPr>
          <w:b/>
          <w:sz w:val="32"/>
          <w:szCs w:val="32"/>
        </w:rPr>
        <w:t>Кадровое обеспечение учебной практики</w:t>
      </w:r>
    </w:p>
    <w:p w:rsidR="005E2756" w:rsidRDefault="005E2756" w:rsidP="005E2756">
      <w:pPr>
        <w:jc w:val="both"/>
        <w:rPr>
          <w:b/>
          <w:sz w:val="32"/>
          <w:szCs w:val="32"/>
        </w:rPr>
      </w:pPr>
    </w:p>
    <w:p w:rsidR="005E2756" w:rsidRDefault="005E2756" w:rsidP="005E2756">
      <w:pPr>
        <w:jc w:val="both"/>
        <w:rPr>
          <w:b/>
          <w:sz w:val="32"/>
          <w:szCs w:val="32"/>
        </w:rPr>
      </w:pPr>
    </w:p>
    <w:p w:rsidR="005E2756" w:rsidRPr="005E2756" w:rsidRDefault="005E2756" w:rsidP="005E2756">
      <w:pPr>
        <w:pStyle w:val="c2"/>
        <w:spacing w:before="0" w:after="0"/>
        <w:ind w:firstLine="709"/>
        <w:jc w:val="both"/>
        <w:rPr>
          <w:sz w:val="28"/>
          <w:szCs w:val="28"/>
        </w:rPr>
      </w:pPr>
      <w:r w:rsidRPr="005E2756">
        <w:rPr>
          <w:sz w:val="28"/>
          <w:szCs w:val="28"/>
        </w:rPr>
        <w:t>Учебная пра</w:t>
      </w:r>
      <w:r>
        <w:rPr>
          <w:sz w:val="28"/>
          <w:szCs w:val="28"/>
        </w:rPr>
        <w:t xml:space="preserve">ктика в рамках ПМ01.01 </w:t>
      </w:r>
      <w:r>
        <w:rPr>
          <w:sz w:val="28"/>
        </w:rPr>
        <w:t>«</w:t>
      </w:r>
      <w:r w:rsidRPr="004834A1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</w:t>
      </w:r>
      <w:r>
        <w:rPr>
          <w:sz w:val="28"/>
        </w:rPr>
        <w:t xml:space="preserve"> » </w:t>
      </w:r>
      <w:r>
        <w:rPr>
          <w:sz w:val="28"/>
          <w:szCs w:val="28"/>
        </w:rPr>
        <w:t xml:space="preserve">проводится преподавателем </w:t>
      </w:r>
      <w:r w:rsidRPr="005E2756">
        <w:rPr>
          <w:sz w:val="28"/>
          <w:szCs w:val="28"/>
        </w:rPr>
        <w:t xml:space="preserve"> дисциплин п</w:t>
      </w:r>
      <w:r>
        <w:rPr>
          <w:sz w:val="28"/>
          <w:szCs w:val="28"/>
        </w:rPr>
        <w:t>рофессионального цикла, имеющим</w:t>
      </w:r>
      <w:r w:rsidRPr="005E2756">
        <w:rPr>
          <w:sz w:val="28"/>
          <w:szCs w:val="28"/>
        </w:rPr>
        <w:t xml:space="preserve"> высшее образование, соответствующее пр</w:t>
      </w:r>
      <w:r>
        <w:rPr>
          <w:sz w:val="28"/>
          <w:szCs w:val="28"/>
        </w:rPr>
        <w:t>офилю преподаваемого модуля</w:t>
      </w:r>
      <w:r w:rsidRPr="005E2756">
        <w:rPr>
          <w:sz w:val="28"/>
          <w:szCs w:val="28"/>
        </w:rPr>
        <w:t>.</w:t>
      </w:r>
    </w:p>
    <w:p w:rsidR="00FA07E7" w:rsidRPr="005E2756" w:rsidRDefault="00FA07E7" w:rsidP="00FA07E7">
      <w:pPr>
        <w:rPr>
          <w:sz w:val="28"/>
          <w:szCs w:val="28"/>
          <w:lang w:eastAsia="ru-RU"/>
        </w:rPr>
      </w:pPr>
    </w:p>
    <w:p w:rsidR="00FA07E7" w:rsidRDefault="00FA07E7" w:rsidP="00FA07E7">
      <w:pPr>
        <w:rPr>
          <w:lang w:eastAsia="ru-RU"/>
        </w:rPr>
      </w:pPr>
    </w:p>
    <w:p w:rsidR="00FA07E7" w:rsidRPr="00920558" w:rsidRDefault="00FA07E7" w:rsidP="00FA07E7">
      <w:pPr>
        <w:rPr>
          <w:lang w:eastAsia="ru-RU"/>
        </w:rPr>
      </w:pPr>
    </w:p>
    <w:p w:rsidR="00FA07E7" w:rsidRPr="005E2756" w:rsidRDefault="005E2756" w:rsidP="00FA07E7">
      <w:pPr>
        <w:pStyle w:val="3"/>
        <w:ind w:firstLine="700"/>
        <w:jc w:val="both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5E2756">
        <w:rPr>
          <w:rFonts w:ascii="Times New Roman" w:hAnsi="Times New Roman" w:cs="Times New Roman"/>
          <w:bCs w:val="0"/>
          <w:color w:val="auto"/>
          <w:sz w:val="32"/>
          <w:szCs w:val="32"/>
        </w:rPr>
        <w:t>10</w:t>
      </w:r>
      <w:r w:rsidR="00FA07E7" w:rsidRPr="005E2756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Материально-техническое обеспечение </w:t>
      </w:r>
      <w:r w:rsidRPr="005E2756">
        <w:rPr>
          <w:rFonts w:ascii="Times New Roman" w:hAnsi="Times New Roman" w:cs="Times New Roman"/>
          <w:color w:val="auto"/>
          <w:sz w:val="32"/>
          <w:szCs w:val="32"/>
        </w:rPr>
        <w:t>учебной практики</w:t>
      </w:r>
    </w:p>
    <w:p w:rsidR="00FA07E7" w:rsidRPr="005E2756" w:rsidRDefault="00FA07E7" w:rsidP="00FA07E7">
      <w:pPr>
        <w:pStyle w:val="22"/>
        <w:spacing w:line="240" w:lineRule="auto"/>
        <w:ind w:left="0" w:firstLine="700"/>
        <w:jc w:val="both"/>
        <w:rPr>
          <w:b/>
          <w:sz w:val="28"/>
          <w:szCs w:val="28"/>
        </w:rPr>
      </w:pPr>
    </w:p>
    <w:p w:rsidR="008E1B89" w:rsidRDefault="00FA07E7" w:rsidP="00FA07E7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1B89">
        <w:rPr>
          <w:sz w:val="28"/>
          <w:szCs w:val="28"/>
        </w:rPr>
        <w:t xml:space="preserve">Реализация учебной практики  в рамках ПМ01.01 </w:t>
      </w:r>
      <w:r w:rsidR="008E1B89">
        <w:rPr>
          <w:sz w:val="28"/>
        </w:rPr>
        <w:t>«</w:t>
      </w:r>
      <w:r w:rsidR="008E1B89" w:rsidRPr="004834A1">
        <w:rPr>
          <w:sz w:val="28"/>
          <w:szCs w:val="28"/>
        </w:rPr>
        <w:t>Документирование хозяйственных операций и ведение  бухгалтерского учета имущества организации</w:t>
      </w:r>
      <w:r w:rsidR="008E1B89">
        <w:rPr>
          <w:sz w:val="28"/>
        </w:rPr>
        <w:t xml:space="preserve"> » </w:t>
      </w:r>
      <w:r>
        <w:rPr>
          <w:sz w:val="28"/>
          <w:szCs w:val="28"/>
        </w:rPr>
        <w:t xml:space="preserve"> </w:t>
      </w:r>
    </w:p>
    <w:p w:rsidR="00FA07E7" w:rsidRPr="00E65F64" w:rsidRDefault="008E1B89" w:rsidP="008E1B8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требует специально оборудованной аудитории и компьютерного класса</w:t>
      </w:r>
      <w:r w:rsidR="00FA07E7" w:rsidRPr="00E65F64">
        <w:rPr>
          <w:sz w:val="28"/>
          <w:szCs w:val="28"/>
        </w:rPr>
        <w:t>.</w:t>
      </w:r>
    </w:p>
    <w:p w:rsidR="00FA07E7" w:rsidRPr="00F876C9" w:rsidRDefault="00FA07E7" w:rsidP="00FA07E7">
      <w:pPr>
        <w:pStyle w:val="af"/>
        <w:tabs>
          <w:tab w:val="left" w:pos="851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успешного выполнения всех заданий </w:t>
      </w:r>
      <w:r w:rsidR="008E1B89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и прохождения контрольных просмотров заданий практики необходимо, чтобы каждый студент имел индивидуальное рабочее место.</w:t>
      </w:r>
      <w:r w:rsidR="0003692F">
        <w:rPr>
          <w:sz w:val="28"/>
          <w:szCs w:val="28"/>
        </w:rPr>
        <w:t xml:space="preserve"> Для демонстрации практических заданий  </w:t>
      </w:r>
      <w:r w:rsidR="0003692F">
        <w:rPr>
          <w:sz w:val="28"/>
          <w:szCs w:val="28"/>
        </w:rPr>
        <w:lastRenderedPageBreak/>
        <w:t>необходимо в аудитории иметь мультимедийное  оборудование, которое включает проектор, ноутбук и экран.</w:t>
      </w:r>
    </w:p>
    <w:p w:rsidR="00FA07E7" w:rsidRDefault="00FA07E7" w:rsidP="00FA07E7">
      <w:pPr>
        <w:suppressLineNumbers/>
        <w:spacing w:before="120"/>
        <w:rPr>
          <w:b/>
          <w:sz w:val="32"/>
          <w:szCs w:val="32"/>
        </w:rPr>
      </w:pPr>
    </w:p>
    <w:sectPr w:rsidR="00FA07E7" w:rsidSect="007A2F27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A5" w:rsidRDefault="006D6FA5" w:rsidP="00CA2D35">
      <w:r>
        <w:separator/>
      </w:r>
    </w:p>
  </w:endnote>
  <w:endnote w:type="continuationSeparator" w:id="0">
    <w:p w:rsidR="006D6FA5" w:rsidRDefault="006D6FA5" w:rsidP="00CA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110"/>
      <w:docPartObj>
        <w:docPartGallery w:val="Page Numbers (Bottom of Page)"/>
        <w:docPartUnique/>
      </w:docPartObj>
    </w:sdtPr>
    <w:sdtEndPr/>
    <w:sdtContent>
      <w:p w:rsidR="005E2756" w:rsidRDefault="002249B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7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756" w:rsidRDefault="005E27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A5" w:rsidRDefault="006D6FA5" w:rsidP="00CA2D35">
      <w:r>
        <w:separator/>
      </w:r>
    </w:p>
  </w:footnote>
  <w:footnote w:type="continuationSeparator" w:id="0">
    <w:p w:rsidR="006D6FA5" w:rsidRDefault="006D6FA5" w:rsidP="00CA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65A9A"/>
    <w:multiLevelType w:val="hybridMultilevel"/>
    <w:tmpl w:val="03E8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751E2"/>
    <w:multiLevelType w:val="hybridMultilevel"/>
    <w:tmpl w:val="3A8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97CD2"/>
    <w:multiLevelType w:val="hybridMultilevel"/>
    <w:tmpl w:val="A47C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B4793"/>
    <w:multiLevelType w:val="hybridMultilevel"/>
    <w:tmpl w:val="08F4C3EA"/>
    <w:lvl w:ilvl="0" w:tplc="A9689718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F474DC"/>
    <w:multiLevelType w:val="multilevel"/>
    <w:tmpl w:val="3D508A2E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6" w:hanging="375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68" w:hanging="216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6D0"/>
    <w:rsid w:val="0003692F"/>
    <w:rsid w:val="00057A68"/>
    <w:rsid w:val="0017746B"/>
    <w:rsid w:val="002249BF"/>
    <w:rsid w:val="00250D7F"/>
    <w:rsid w:val="002E6361"/>
    <w:rsid w:val="002F25F4"/>
    <w:rsid w:val="00341B72"/>
    <w:rsid w:val="003A19A0"/>
    <w:rsid w:val="003A7207"/>
    <w:rsid w:val="003C6CBE"/>
    <w:rsid w:val="00436008"/>
    <w:rsid w:val="0047219D"/>
    <w:rsid w:val="004834A1"/>
    <w:rsid w:val="00486BBD"/>
    <w:rsid w:val="004E6699"/>
    <w:rsid w:val="005056D0"/>
    <w:rsid w:val="0051315E"/>
    <w:rsid w:val="005C3F3C"/>
    <w:rsid w:val="005E2756"/>
    <w:rsid w:val="005F4979"/>
    <w:rsid w:val="006A2AD9"/>
    <w:rsid w:val="006C2940"/>
    <w:rsid w:val="006D6FA5"/>
    <w:rsid w:val="00725F11"/>
    <w:rsid w:val="00726ADD"/>
    <w:rsid w:val="00733130"/>
    <w:rsid w:val="007A2F27"/>
    <w:rsid w:val="007B1D7D"/>
    <w:rsid w:val="00895110"/>
    <w:rsid w:val="008E1B89"/>
    <w:rsid w:val="00A40573"/>
    <w:rsid w:val="00A5493A"/>
    <w:rsid w:val="00AB75EC"/>
    <w:rsid w:val="00AE5384"/>
    <w:rsid w:val="00B6454D"/>
    <w:rsid w:val="00C33488"/>
    <w:rsid w:val="00CA2D35"/>
    <w:rsid w:val="00DA37D3"/>
    <w:rsid w:val="00DE4DCB"/>
    <w:rsid w:val="00DF373F"/>
    <w:rsid w:val="00DF6DAA"/>
    <w:rsid w:val="00EF7659"/>
    <w:rsid w:val="00F23FB8"/>
    <w:rsid w:val="00F324DD"/>
    <w:rsid w:val="00F54C27"/>
    <w:rsid w:val="00F64386"/>
    <w:rsid w:val="00F673FF"/>
    <w:rsid w:val="00F860E9"/>
    <w:rsid w:val="00FA07E7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056D0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0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56D0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6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6D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5056D0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a3">
    <w:name w:val="Заголовок"/>
    <w:basedOn w:val="a"/>
    <w:next w:val="a"/>
    <w:rsid w:val="005056D0"/>
    <w:pPr>
      <w:spacing w:before="120" w:after="120"/>
    </w:pPr>
    <w:rPr>
      <w:b/>
    </w:rPr>
  </w:style>
  <w:style w:type="paragraph" w:styleId="a4">
    <w:name w:val="Body Text"/>
    <w:basedOn w:val="a"/>
    <w:link w:val="a5"/>
    <w:rsid w:val="005056D0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5056D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a0"/>
    <w:rsid w:val="005056D0"/>
  </w:style>
  <w:style w:type="paragraph" w:customStyle="1" w:styleId="21">
    <w:name w:val="Основной текст 21"/>
    <w:basedOn w:val="a"/>
    <w:rsid w:val="005056D0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56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5056D0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semiHidden/>
    <w:unhideWhenUsed/>
    <w:rsid w:val="00CA2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2D3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CA2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D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36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a">
    <w:name w:val="Body Text Indent"/>
    <w:basedOn w:val="a"/>
    <w:link w:val="ab"/>
    <w:rsid w:val="00436008"/>
    <w:pPr>
      <w:suppressAutoHyphens w:val="0"/>
      <w:spacing w:after="120"/>
      <w:ind w:left="283"/>
    </w:pPr>
    <w:rPr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4360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36008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uch">
    <w:name w:val="fontuch"/>
    <w:basedOn w:val="a0"/>
    <w:rsid w:val="00436008"/>
  </w:style>
  <w:style w:type="paragraph" w:customStyle="1" w:styleId="ac">
    <w:name w:val="список с точками"/>
    <w:basedOn w:val="a"/>
    <w:rsid w:val="002F25F4"/>
    <w:pPr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2F25F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F25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F25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C33488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C33488"/>
    <w:rPr>
      <w:rFonts w:ascii="Times New Roman" w:hAnsi="Times New Roman" w:cs="Times New Roman" w:hint="default"/>
      <w:sz w:val="18"/>
      <w:szCs w:val="18"/>
    </w:rPr>
  </w:style>
  <w:style w:type="paragraph" w:customStyle="1" w:styleId="Style4">
    <w:name w:val="Style4"/>
    <w:basedOn w:val="a"/>
    <w:uiPriority w:val="99"/>
    <w:rsid w:val="00C33488"/>
    <w:pPr>
      <w:widowControl w:val="0"/>
      <w:suppressAutoHyphens w:val="0"/>
      <w:autoSpaceDE w:val="0"/>
      <w:autoSpaceDN w:val="0"/>
      <w:adjustRightInd w:val="0"/>
      <w:spacing w:line="238" w:lineRule="exact"/>
      <w:ind w:hanging="274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DF6DAA"/>
    <w:pPr>
      <w:widowControl w:val="0"/>
      <w:suppressAutoHyphens w:val="0"/>
      <w:autoSpaceDE w:val="0"/>
      <w:autoSpaceDN w:val="0"/>
      <w:adjustRightInd w:val="0"/>
      <w:spacing w:line="178" w:lineRule="exact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rsid w:val="003A7207"/>
    <w:pPr>
      <w:suppressAutoHyphens w:val="0"/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7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styleId="22">
    <w:name w:val="Body Text Indent 2"/>
    <w:basedOn w:val="a"/>
    <w:link w:val="23"/>
    <w:rsid w:val="00FA07E7"/>
    <w:pPr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FA07E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rsid w:val="00FA07E7"/>
    <w:rPr>
      <w:rFonts w:ascii="Arial" w:hAnsi="Arial" w:cs="Arial" w:hint="default"/>
      <w:color w:val="000000"/>
      <w:sz w:val="20"/>
      <w:szCs w:val="20"/>
      <w:u w:val="single"/>
    </w:rPr>
  </w:style>
  <w:style w:type="paragraph" w:styleId="af">
    <w:name w:val="List Paragraph"/>
    <w:basedOn w:val="a"/>
    <w:uiPriority w:val="34"/>
    <w:qFormat/>
    <w:rsid w:val="00FA07E7"/>
    <w:pPr>
      <w:suppressAutoHyphens w:val="0"/>
      <w:ind w:left="720"/>
      <w:contextualSpacing/>
    </w:pPr>
    <w:rPr>
      <w:lang w:eastAsia="en-US"/>
    </w:rPr>
  </w:style>
  <w:style w:type="paragraph" w:customStyle="1" w:styleId="c2">
    <w:name w:val="c2"/>
    <w:basedOn w:val="a"/>
    <w:rsid w:val="005E2756"/>
    <w:pPr>
      <w:spacing w:before="280" w:after="280"/>
    </w:pPr>
    <w:rPr>
      <w:sz w:val="24"/>
      <w:szCs w:val="24"/>
    </w:rPr>
  </w:style>
  <w:style w:type="paragraph" w:customStyle="1" w:styleId="12">
    <w:name w:val="Текст1"/>
    <w:basedOn w:val="a"/>
    <w:rsid w:val="00486BB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374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9780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266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11333.html" TargetMode="External"/><Relationship Id="rId10" Type="http://schemas.openxmlformats.org/officeDocument/2006/relationships/hyperlink" Target="http://www.iprbookshop.ru/799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86068.html" TargetMode="External"/><Relationship Id="rId14" Type="http://schemas.openxmlformats.org/officeDocument/2006/relationships/hyperlink" Target="http://www.iprbookshop.ru/769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E2398-F93F-48D4-B3B1-5DA4800B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admin</cp:lastModifiedBy>
  <cp:revision>7</cp:revision>
  <cp:lastPrinted>2019-09-03T13:01:00Z</cp:lastPrinted>
  <dcterms:created xsi:type="dcterms:W3CDTF">2015-11-01T14:25:00Z</dcterms:created>
  <dcterms:modified xsi:type="dcterms:W3CDTF">2022-05-14T07:16:00Z</dcterms:modified>
</cp:coreProperties>
</file>