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E6" w:rsidRDefault="00A86A72" w:rsidP="00F14C18">
      <w:pPr>
        <w:tabs>
          <w:tab w:val="right" w:leader="do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A86A72" w:rsidRDefault="00A86A72" w:rsidP="00F14C18">
      <w:pPr>
        <w:tabs>
          <w:tab w:val="right" w:leader="dot" w:pos="9360"/>
        </w:tabs>
        <w:jc w:val="center"/>
        <w:rPr>
          <w:sz w:val="28"/>
          <w:szCs w:val="28"/>
        </w:rPr>
      </w:pPr>
    </w:p>
    <w:p w:rsidR="008E2D76" w:rsidRPr="006F3F52" w:rsidRDefault="008E2D76" w:rsidP="008E2D76">
      <w:pPr>
        <w:ind w:firstLine="709"/>
        <w:jc w:val="center"/>
        <w:rPr>
          <w:b/>
          <w:sz w:val="28"/>
          <w:szCs w:val="24"/>
          <w:lang w:eastAsia="ru-RU"/>
        </w:rPr>
      </w:pPr>
      <w:r w:rsidRPr="006F3F52">
        <w:rPr>
          <w:b/>
          <w:sz w:val="28"/>
          <w:szCs w:val="24"/>
          <w:lang w:eastAsia="ru-RU"/>
        </w:rPr>
        <w:t xml:space="preserve">Министерство образования РД </w:t>
      </w:r>
    </w:p>
    <w:p w:rsidR="008E2D76" w:rsidRPr="006F3F52" w:rsidRDefault="008E2D76" w:rsidP="008E2D76">
      <w:pPr>
        <w:ind w:firstLine="709"/>
        <w:jc w:val="center"/>
        <w:rPr>
          <w:b/>
          <w:sz w:val="28"/>
          <w:szCs w:val="24"/>
          <w:lang w:eastAsia="ru-RU"/>
        </w:rPr>
      </w:pPr>
      <w:r w:rsidRPr="006F3F52">
        <w:rPr>
          <w:b/>
          <w:sz w:val="28"/>
          <w:szCs w:val="24"/>
          <w:lang w:eastAsia="ru-RU"/>
        </w:rPr>
        <w:t>Профессиональная образовательная Автономная некоммерческая организация</w:t>
      </w:r>
    </w:p>
    <w:p w:rsidR="008E2D76" w:rsidRPr="006F3F52" w:rsidRDefault="008E2D76" w:rsidP="008E2D76">
      <w:pPr>
        <w:ind w:firstLine="709"/>
        <w:jc w:val="center"/>
        <w:rPr>
          <w:b/>
          <w:sz w:val="28"/>
          <w:szCs w:val="24"/>
          <w:lang w:eastAsia="ru-RU"/>
        </w:rPr>
      </w:pPr>
      <w:r w:rsidRPr="006F3F52">
        <w:rPr>
          <w:b/>
          <w:sz w:val="28"/>
          <w:szCs w:val="24"/>
          <w:lang w:eastAsia="ru-RU"/>
        </w:rPr>
        <w:t xml:space="preserve"> «Международный Гуманитарно-Технический колледж» </w:t>
      </w:r>
    </w:p>
    <w:p w:rsidR="008E2D76" w:rsidRPr="006F3F52" w:rsidRDefault="008E2D76" w:rsidP="008E2D76">
      <w:pPr>
        <w:ind w:firstLine="709"/>
        <w:jc w:val="center"/>
        <w:rPr>
          <w:b/>
          <w:sz w:val="24"/>
          <w:szCs w:val="24"/>
          <w:lang w:eastAsia="ru-RU"/>
        </w:rPr>
      </w:pPr>
      <w:r w:rsidRPr="006F3F52">
        <w:rPr>
          <w:b/>
          <w:sz w:val="24"/>
          <w:szCs w:val="24"/>
          <w:lang w:eastAsia="ru-RU"/>
        </w:rPr>
        <w:t>ПО АНО «МГТК»</w:t>
      </w:r>
    </w:p>
    <w:p w:rsidR="008E2D76" w:rsidRPr="006F3F52" w:rsidRDefault="008E2D76" w:rsidP="008E2D76">
      <w:pPr>
        <w:ind w:firstLine="709"/>
        <w:jc w:val="both"/>
        <w:rPr>
          <w:sz w:val="24"/>
          <w:szCs w:val="24"/>
          <w:lang w:eastAsia="ru-RU"/>
        </w:rPr>
      </w:pPr>
    </w:p>
    <w:p w:rsidR="008E2D76" w:rsidRPr="006F3F52" w:rsidRDefault="008E2D76" w:rsidP="008E2D76">
      <w:pPr>
        <w:ind w:firstLine="709"/>
        <w:jc w:val="both"/>
        <w:rPr>
          <w:sz w:val="24"/>
          <w:szCs w:val="24"/>
          <w:lang w:eastAsia="ru-RU"/>
        </w:rPr>
      </w:pPr>
    </w:p>
    <w:p w:rsidR="008E2D76" w:rsidRPr="006F3F52" w:rsidRDefault="008E2D76" w:rsidP="008E2D76">
      <w:pPr>
        <w:ind w:firstLine="709"/>
        <w:jc w:val="both"/>
        <w:rPr>
          <w:sz w:val="24"/>
          <w:szCs w:val="24"/>
          <w:lang w:eastAsia="ru-RU"/>
        </w:rPr>
      </w:pPr>
    </w:p>
    <w:p w:rsidR="008E2D76" w:rsidRPr="006F3F52" w:rsidRDefault="008E2D76" w:rsidP="008E2D76">
      <w:pPr>
        <w:ind w:firstLine="709"/>
        <w:jc w:val="both"/>
        <w:rPr>
          <w:sz w:val="24"/>
          <w:szCs w:val="24"/>
          <w:lang w:eastAsia="ru-RU"/>
        </w:rPr>
      </w:pPr>
    </w:p>
    <w:p w:rsidR="008E2D76" w:rsidRPr="006F3F52" w:rsidRDefault="008E2D76" w:rsidP="008E2D76">
      <w:pPr>
        <w:ind w:firstLine="709"/>
        <w:jc w:val="both"/>
        <w:rPr>
          <w:sz w:val="24"/>
          <w:szCs w:val="24"/>
          <w:lang w:eastAsia="ru-RU"/>
        </w:rPr>
      </w:pPr>
    </w:p>
    <w:p w:rsidR="008E2D76" w:rsidRPr="006F3F52" w:rsidRDefault="008E2D76" w:rsidP="008E2D76">
      <w:pPr>
        <w:widowControl w:val="0"/>
        <w:suppressAutoHyphens/>
        <w:jc w:val="right"/>
        <w:rPr>
          <w:b/>
          <w:caps/>
          <w:sz w:val="24"/>
          <w:szCs w:val="24"/>
          <w:lang w:eastAsia="ru-RU"/>
        </w:rPr>
      </w:pPr>
    </w:p>
    <w:p w:rsidR="008E2D76" w:rsidRPr="006F3F52" w:rsidRDefault="008E2D76" w:rsidP="008E2D76">
      <w:pPr>
        <w:suppressAutoHyphens/>
        <w:jc w:val="center"/>
        <w:rPr>
          <w:sz w:val="24"/>
          <w:szCs w:val="24"/>
          <w:lang w:eastAsia="ru-RU"/>
        </w:rPr>
      </w:pPr>
      <w:r w:rsidRPr="006F3F52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«Утверждаю»</w:t>
      </w:r>
    </w:p>
    <w:p w:rsidR="008E2D76" w:rsidRPr="006F3F52" w:rsidRDefault="008E2D76" w:rsidP="008E2D76">
      <w:pPr>
        <w:suppressAutoHyphens/>
        <w:jc w:val="right"/>
        <w:rPr>
          <w:sz w:val="24"/>
          <w:szCs w:val="24"/>
          <w:lang w:eastAsia="ru-RU"/>
        </w:rPr>
      </w:pPr>
      <w:r w:rsidRPr="006F3F52">
        <w:rPr>
          <w:sz w:val="24"/>
          <w:szCs w:val="24"/>
          <w:lang w:eastAsia="ru-RU"/>
        </w:rPr>
        <w:t xml:space="preserve">Директор ПО АНО «МГТК» </w:t>
      </w:r>
    </w:p>
    <w:p w:rsidR="008E2D76" w:rsidRPr="006F3F52" w:rsidRDefault="008E2D76" w:rsidP="008E2D76">
      <w:pPr>
        <w:suppressAutoHyphens/>
        <w:jc w:val="right"/>
        <w:rPr>
          <w:sz w:val="24"/>
          <w:szCs w:val="24"/>
          <w:lang w:eastAsia="ru-RU"/>
        </w:rPr>
      </w:pPr>
      <w:r w:rsidRPr="006F3F52">
        <w:rPr>
          <w:sz w:val="24"/>
          <w:szCs w:val="24"/>
          <w:lang w:eastAsia="ru-RU"/>
        </w:rPr>
        <w:t xml:space="preserve">   _____________  </w:t>
      </w:r>
      <w:proofErr w:type="spellStart"/>
      <w:r w:rsidRPr="006F3F52">
        <w:rPr>
          <w:sz w:val="24"/>
          <w:szCs w:val="24"/>
          <w:lang w:eastAsia="ru-RU"/>
        </w:rPr>
        <w:t>Алишева</w:t>
      </w:r>
      <w:proofErr w:type="spellEnd"/>
      <w:r w:rsidRPr="006F3F52">
        <w:rPr>
          <w:sz w:val="24"/>
          <w:szCs w:val="24"/>
          <w:lang w:eastAsia="ru-RU"/>
        </w:rPr>
        <w:t xml:space="preserve">  Х.Х.</w:t>
      </w:r>
    </w:p>
    <w:p w:rsidR="008E2D76" w:rsidRPr="006F3F52" w:rsidRDefault="008E2D76" w:rsidP="008E2D76">
      <w:pPr>
        <w:suppressAutoHyphens/>
        <w:jc w:val="right"/>
        <w:rPr>
          <w:sz w:val="24"/>
          <w:szCs w:val="24"/>
          <w:lang w:eastAsia="ru-RU"/>
        </w:rPr>
      </w:pPr>
      <w:r w:rsidRPr="006F3F52">
        <w:rPr>
          <w:sz w:val="24"/>
          <w:szCs w:val="24"/>
          <w:lang w:eastAsia="ru-RU"/>
        </w:rPr>
        <w:t>«___» __________ 20 __ год</w:t>
      </w:r>
    </w:p>
    <w:p w:rsidR="008E2D76" w:rsidRPr="006F3F52" w:rsidRDefault="008E2D76" w:rsidP="008E2D76">
      <w:pPr>
        <w:spacing w:line="200" w:lineRule="exact"/>
        <w:rPr>
          <w:rFonts w:cs="Arial"/>
          <w:sz w:val="24"/>
          <w:lang w:eastAsia="ru-RU"/>
        </w:rPr>
      </w:pPr>
    </w:p>
    <w:p w:rsidR="008E2D76" w:rsidRPr="006F3F52" w:rsidRDefault="008E2D76" w:rsidP="008E2D76">
      <w:pPr>
        <w:ind w:firstLine="709"/>
        <w:jc w:val="both"/>
        <w:rPr>
          <w:sz w:val="24"/>
          <w:szCs w:val="24"/>
          <w:lang w:eastAsia="ru-RU"/>
        </w:rPr>
      </w:pPr>
    </w:p>
    <w:p w:rsidR="00DF30E6" w:rsidRDefault="00DF30E6" w:rsidP="00F14C18">
      <w:pPr>
        <w:pStyle w:val="1"/>
        <w:suppressLineNumbers/>
        <w:ind w:firstLine="0"/>
      </w:pPr>
    </w:p>
    <w:p w:rsidR="00F14C18" w:rsidRDefault="00F14C18" w:rsidP="00F14C18">
      <w:pPr>
        <w:rPr>
          <w:lang w:eastAsia="ru-RU"/>
        </w:rPr>
      </w:pPr>
    </w:p>
    <w:p w:rsidR="00F14C18" w:rsidRPr="00F14C18" w:rsidRDefault="00F14C18" w:rsidP="00F14C18">
      <w:pPr>
        <w:rPr>
          <w:lang w:eastAsia="ru-RU"/>
        </w:rPr>
      </w:pPr>
    </w:p>
    <w:p w:rsidR="00DF30E6" w:rsidRPr="00DF30E6" w:rsidRDefault="00DF30E6" w:rsidP="00F14C18">
      <w:pPr>
        <w:pStyle w:val="1"/>
        <w:suppressLineNumbers/>
        <w:rPr>
          <w:sz w:val="52"/>
          <w:szCs w:val="52"/>
        </w:rPr>
      </w:pPr>
      <w:r w:rsidRPr="00060BBA">
        <w:rPr>
          <w:sz w:val="52"/>
          <w:szCs w:val="52"/>
        </w:rPr>
        <w:t>РАБОЧАЯ ПРОГРАММА</w:t>
      </w:r>
    </w:p>
    <w:p w:rsidR="00010129" w:rsidRDefault="00DF30E6" w:rsidP="00F14C18">
      <w:pPr>
        <w:jc w:val="center"/>
        <w:rPr>
          <w:b/>
          <w:sz w:val="32"/>
          <w:szCs w:val="32"/>
        </w:rPr>
      </w:pPr>
      <w:r w:rsidRPr="00060BBA">
        <w:rPr>
          <w:b/>
          <w:sz w:val="32"/>
          <w:szCs w:val="32"/>
        </w:rPr>
        <w:t xml:space="preserve">ПРОФЕССИОНАЛЬНОГО МОДУЛЯ </w:t>
      </w:r>
    </w:p>
    <w:p w:rsidR="00DF30E6" w:rsidRPr="00010129" w:rsidRDefault="006F3F52" w:rsidP="00F14C1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ПМ.02. </w:t>
      </w:r>
      <w:r w:rsidR="00DF30E6" w:rsidRPr="00010129">
        <w:rPr>
          <w:b/>
          <w:i/>
          <w:sz w:val="32"/>
          <w:szCs w:val="32"/>
        </w:rPr>
        <w:t>«ВЕДЕНИЕ БУХГАЛТЕРСКОГО УЧЕТА ИСТОЧНИКОВ ФОРМИРОВАНИЯ ИМУЩЕСТВА, ВЫПОЛНЕНИЕ РАБОТ ПО ИНВЕНТАРИЗАЦИИ ИМУЩЕСТВА И ФИНАНСОВЫХ ОБЯЗАТЕЛЬСТВ ОРГАНИЗАЦИИ»</w:t>
      </w:r>
    </w:p>
    <w:p w:rsidR="006F3F52" w:rsidRDefault="006F3F52" w:rsidP="006F3F52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МДК 02.01 «Практические основы </w:t>
      </w:r>
      <w:proofErr w:type="gramStart"/>
      <w:r>
        <w:rPr>
          <w:b/>
          <w:sz w:val="28"/>
          <w:szCs w:val="28"/>
        </w:rPr>
        <w:t>ведения бухгалтерского учета источников формирования имущества организации</w:t>
      </w:r>
      <w:proofErr w:type="gramEnd"/>
      <w:r>
        <w:rPr>
          <w:b/>
          <w:sz w:val="28"/>
          <w:szCs w:val="28"/>
        </w:rPr>
        <w:t>»</w:t>
      </w:r>
    </w:p>
    <w:p w:rsidR="00DF30E6" w:rsidRDefault="006F3F52" w:rsidP="008E2D7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МДК 02.02 «Бухгалтерская технология проведения и оформления </w:t>
      </w:r>
    </w:p>
    <w:p w:rsidR="00997C4C" w:rsidRPr="00060BBA" w:rsidRDefault="00997C4C" w:rsidP="00F14C18">
      <w:pPr>
        <w:jc w:val="center"/>
        <w:rPr>
          <w:sz w:val="28"/>
          <w:szCs w:val="28"/>
        </w:rPr>
      </w:pPr>
    </w:p>
    <w:p w:rsidR="00DF30E6" w:rsidRPr="005D1033" w:rsidRDefault="00010129" w:rsidP="00F14C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Специальность </w:t>
      </w:r>
    </w:p>
    <w:p w:rsidR="00DF30E6" w:rsidRPr="00060BBA" w:rsidRDefault="00010129" w:rsidP="00F14C1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38.02.01  Экономика и бухгалтерский учет</w:t>
      </w:r>
      <w:r w:rsidR="00DF30E6" w:rsidRPr="00060BBA">
        <w:rPr>
          <w:sz w:val="28"/>
          <w:szCs w:val="28"/>
          <w:u w:val="single"/>
        </w:rPr>
        <w:t xml:space="preserve"> (по отраслям)</w:t>
      </w:r>
    </w:p>
    <w:p w:rsidR="00DF30E6" w:rsidRDefault="00DF30E6" w:rsidP="00F14C18">
      <w:pPr>
        <w:jc w:val="center"/>
        <w:rPr>
          <w:sz w:val="28"/>
          <w:szCs w:val="28"/>
        </w:rPr>
      </w:pPr>
    </w:p>
    <w:p w:rsidR="00010129" w:rsidRPr="00060BBA" w:rsidRDefault="00010129" w:rsidP="00F14C18">
      <w:pPr>
        <w:jc w:val="center"/>
        <w:rPr>
          <w:sz w:val="28"/>
          <w:szCs w:val="28"/>
        </w:rPr>
      </w:pPr>
    </w:p>
    <w:p w:rsidR="00DF30E6" w:rsidRDefault="00DF30E6" w:rsidP="00F14C18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FC5B92" w:rsidRDefault="00FC5B92" w:rsidP="00FC5B92"/>
    <w:p w:rsidR="00FC5B92" w:rsidRDefault="00FC5B92" w:rsidP="00FC5B92"/>
    <w:p w:rsidR="00FC5B92" w:rsidRDefault="00FC5B92" w:rsidP="00FC5B92"/>
    <w:p w:rsidR="00FC5B92" w:rsidRDefault="00FC5B92" w:rsidP="00FC5B92"/>
    <w:p w:rsidR="00FC5B92" w:rsidRDefault="00FC5B92" w:rsidP="00FC5B92"/>
    <w:p w:rsidR="00FC5B92" w:rsidRPr="00FC5B92" w:rsidRDefault="00FC5B92" w:rsidP="00FC5B92">
      <w:bookmarkStart w:id="0" w:name="_GoBack"/>
      <w:bookmarkEnd w:id="0"/>
    </w:p>
    <w:p w:rsidR="005D1033" w:rsidRDefault="005D1033" w:rsidP="00F14C18">
      <w:pPr>
        <w:jc w:val="center"/>
      </w:pPr>
    </w:p>
    <w:p w:rsidR="005D1033" w:rsidRPr="005D1033" w:rsidRDefault="005D1033" w:rsidP="00F14C18">
      <w:pPr>
        <w:jc w:val="center"/>
      </w:pPr>
    </w:p>
    <w:p w:rsidR="00DF30E6" w:rsidRDefault="00DF30E6" w:rsidP="00F14C18">
      <w:pPr>
        <w:jc w:val="center"/>
      </w:pPr>
    </w:p>
    <w:p w:rsidR="00DF30E6" w:rsidRPr="00ED7D28" w:rsidRDefault="00740938" w:rsidP="00B260E7">
      <w:pPr>
        <w:jc w:val="both"/>
      </w:pPr>
      <w:r>
        <w:rPr>
          <w:noProof/>
        </w:rPr>
        <w:pict>
          <v:rect id="_x0000_s1026" style="position:absolute;left:0;text-align:left;margin-left:456.3pt;margin-top:-.25pt;width:76.5pt;height:35.25pt;z-index:251660288" strokecolor="white"/>
        </w:pict>
      </w:r>
    </w:p>
    <w:p w:rsidR="006F3F52" w:rsidRPr="006F3F52" w:rsidRDefault="006F3F52" w:rsidP="008E2D76">
      <w:pPr>
        <w:rPr>
          <w:sz w:val="24"/>
          <w:szCs w:val="24"/>
          <w:u w:val="single"/>
        </w:rPr>
      </w:pPr>
    </w:p>
    <w:p w:rsidR="006F3F52" w:rsidRPr="006F3F52" w:rsidRDefault="006F3F52" w:rsidP="006F3F52">
      <w:pPr>
        <w:autoSpaceDN w:val="0"/>
        <w:ind w:left="-142"/>
        <w:jc w:val="both"/>
        <w:rPr>
          <w:sz w:val="28"/>
          <w:szCs w:val="24"/>
          <w:lang w:eastAsia="ru-RU"/>
        </w:rPr>
      </w:pPr>
    </w:p>
    <w:p w:rsidR="006F3F52" w:rsidRPr="006F3F52" w:rsidRDefault="006F3F52" w:rsidP="006F3F52">
      <w:pPr>
        <w:suppressLineNumbers/>
        <w:ind w:firstLine="709"/>
        <w:jc w:val="both"/>
        <w:rPr>
          <w:sz w:val="28"/>
          <w:szCs w:val="28"/>
          <w:lang w:eastAsia="ru-RU"/>
        </w:rPr>
      </w:pPr>
      <w:r w:rsidRPr="006F3F52">
        <w:rPr>
          <w:sz w:val="28"/>
          <w:szCs w:val="28"/>
          <w:lang w:eastAsia="ru-RU"/>
        </w:rPr>
        <w:t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обучения по специальности 38.02.01 Экономика и бухгалтерский учет (по отраслям) в</w:t>
      </w:r>
      <w:proofErr w:type="gramStart"/>
      <w:r w:rsidRPr="006F3F52">
        <w:rPr>
          <w:sz w:val="28"/>
          <w:szCs w:val="28"/>
          <w:lang w:eastAsia="ru-RU"/>
        </w:rPr>
        <w:t>4</w:t>
      </w:r>
      <w:proofErr w:type="gramEnd"/>
      <w:r w:rsidRPr="006F3F52">
        <w:rPr>
          <w:sz w:val="28"/>
          <w:szCs w:val="28"/>
          <w:lang w:eastAsia="ru-RU"/>
        </w:rPr>
        <w:t xml:space="preserve"> семестре.</w:t>
      </w:r>
    </w:p>
    <w:p w:rsidR="006F3F52" w:rsidRPr="006F3F52" w:rsidRDefault="006F3F52" w:rsidP="006F3F52">
      <w:pPr>
        <w:suppressLineNumbers/>
        <w:ind w:firstLine="709"/>
        <w:jc w:val="both"/>
        <w:rPr>
          <w:sz w:val="28"/>
          <w:szCs w:val="28"/>
          <w:lang w:eastAsia="ru-RU"/>
        </w:rPr>
      </w:pPr>
      <w:r w:rsidRPr="006F3F52">
        <w:rPr>
          <w:sz w:val="28"/>
          <w:szCs w:val="28"/>
          <w:lang w:eastAsia="ru-RU"/>
        </w:rPr>
        <w:t>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  г. № 69.</w:t>
      </w:r>
    </w:p>
    <w:p w:rsidR="006F3F52" w:rsidRPr="006F3F52" w:rsidRDefault="006F3F52" w:rsidP="006F3F52">
      <w:pPr>
        <w:rPr>
          <w:color w:val="C00000"/>
          <w:sz w:val="28"/>
          <w:szCs w:val="28"/>
          <w:lang w:eastAsia="ru-RU"/>
        </w:rPr>
      </w:pPr>
    </w:p>
    <w:p w:rsidR="006F3F52" w:rsidRPr="006F3F52" w:rsidRDefault="006F3F52" w:rsidP="006F3F52">
      <w:pPr>
        <w:ind w:firstLine="142"/>
        <w:jc w:val="center"/>
        <w:rPr>
          <w:sz w:val="28"/>
          <w:szCs w:val="24"/>
          <w:lang w:eastAsia="ru-RU"/>
        </w:rPr>
      </w:pPr>
    </w:p>
    <w:p w:rsidR="006F3F52" w:rsidRPr="006F3F52" w:rsidRDefault="006F3F52" w:rsidP="006F3F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6F3F52" w:rsidRPr="006F3F52" w:rsidTr="006F3F52">
        <w:tc>
          <w:tcPr>
            <w:tcW w:w="9734" w:type="dxa"/>
          </w:tcPr>
          <w:p w:rsidR="006F3F52" w:rsidRPr="006F3F52" w:rsidRDefault="006F3F52" w:rsidP="006F3F52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6F3F52" w:rsidRPr="006F3F52" w:rsidRDefault="006F3F52" w:rsidP="006F3F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  <w:lang w:eastAsia="ru-RU"/>
        </w:rPr>
      </w:pPr>
    </w:p>
    <w:p w:rsidR="006F3F52" w:rsidRPr="006F3F52" w:rsidRDefault="006F3F52" w:rsidP="006F3F52">
      <w:pPr>
        <w:rPr>
          <w:sz w:val="28"/>
          <w:szCs w:val="24"/>
          <w:lang w:eastAsia="ru-RU"/>
        </w:rPr>
      </w:pPr>
      <w:r w:rsidRPr="006F3F52">
        <w:rPr>
          <w:b/>
          <w:sz w:val="28"/>
          <w:szCs w:val="24"/>
          <w:lang w:eastAsia="ru-RU"/>
        </w:rPr>
        <w:t>Организация</w:t>
      </w:r>
      <w:r w:rsidRPr="006F3F52">
        <w:rPr>
          <w:rFonts w:eastAsia="Arial"/>
          <w:b/>
          <w:sz w:val="28"/>
          <w:szCs w:val="24"/>
          <w:lang w:eastAsia="ru-RU"/>
        </w:rPr>
        <w:t>-</w:t>
      </w:r>
      <w:r w:rsidRPr="006F3F52">
        <w:rPr>
          <w:b/>
          <w:sz w:val="28"/>
          <w:szCs w:val="24"/>
          <w:lang w:eastAsia="ru-RU"/>
        </w:rPr>
        <w:t>разработчик</w:t>
      </w:r>
      <w:r w:rsidRPr="006F3F52">
        <w:rPr>
          <w:rFonts w:eastAsia="Arial"/>
          <w:b/>
          <w:sz w:val="28"/>
          <w:szCs w:val="24"/>
          <w:lang w:eastAsia="ru-RU"/>
        </w:rPr>
        <w:t>:</w:t>
      </w:r>
      <w:r w:rsidRPr="006F3F52">
        <w:rPr>
          <w:sz w:val="28"/>
          <w:szCs w:val="24"/>
          <w:lang w:eastAsia="ru-RU"/>
        </w:rPr>
        <w:t xml:space="preserve"> «Международный Гуманитарно-Технический колледж» </w:t>
      </w:r>
      <w:r w:rsidRPr="006F3F52">
        <w:rPr>
          <w:sz w:val="24"/>
          <w:szCs w:val="24"/>
          <w:lang w:eastAsia="ru-RU"/>
        </w:rPr>
        <w:t>ПО АНО «МГТК»</w:t>
      </w:r>
    </w:p>
    <w:p w:rsidR="006F3F52" w:rsidRPr="006F3F52" w:rsidRDefault="006F3F52" w:rsidP="006F3F52">
      <w:pPr>
        <w:jc w:val="both"/>
        <w:rPr>
          <w:sz w:val="28"/>
          <w:szCs w:val="24"/>
          <w:lang w:eastAsia="ru-RU"/>
        </w:rPr>
      </w:pPr>
    </w:p>
    <w:p w:rsidR="006F3F52" w:rsidRPr="006F3F52" w:rsidRDefault="006F3F52" w:rsidP="006F3F52">
      <w:pPr>
        <w:jc w:val="both"/>
        <w:rPr>
          <w:b/>
          <w:sz w:val="28"/>
          <w:szCs w:val="28"/>
          <w:lang w:eastAsia="ru-RU"/>
        </w:rPr>
      </w:pPr>
      <w:r w:rsidRPr="006F3F52">
        <w:rPr>
          <w:b/>
          <w:sz w:val="28"/>
          <w:szCs w:val="28"/>
          <w:lang w:eastAsia="ru-RU"/>
        </w:rPr>
        <w:t xml:space="preserve">Разработчик: </w:t>
      </w:r>
      <w:r w:rsidRPr="006F3F52">
        <w:rPr>
          <w:sz w:val="28"/>
          <w:szCs w:val="28"/>
          <w:lang w:eastAsia="ru-RU"/>
        </w:rPr>
        <w:t>Магомедов М.</w:t>
      </w:r>
      <w:proofErr w:type="gramStart"/>
      <w:r w:rsidRPr="006F3F52">
        <w:rPr>
          <w:sz w:val="28"/>
          <w:szCs w:val="28"/>
          <w:lang w:eastAsia="ru-RU"/>
        </w:rPr>
        <w:t>Ш</w:t>
      </w:r>
      <w:proofErr w:type="gramEnd"/>
      <w:r w:rsidRPr="006F3F52">
        <w:rPr>
          <w:sz w:val="28"/>
          <w:szCs w:val="28"/>
          <w:lang w:eastAsia="ru-RU"/>
        </w:rPr>
        <w:t xml:space="preserve"> – </w:t>
      </w:r>
      <w:proofErr w:type="spellStart"/>
      <w:r w:rsidRPr="006F3F52">
        <w:rPr>
          <w:sz w:val="28"/>
          <w:szCs w:val="28"/>
          <w:lang w:eastAsia="ru-RU"/>
        </w:rPr>
        <w:t>к.э.н</w:t>
      </w:r>
      <w:proofErr w:type="spellEnd"/>
      <w:r w:rsidRPr="006F3F52">
        <w:rPr>
          <w:sz w:val="28"/>
          <w:szCs w:val="28"/>
          <w:lang w:eastAsia="ru-RU"/>
        </w:rPr>
        <w:t xml:space="preserve"> ст. преподаватель экономических дисциплин.</w:t>
      </w:r>
    </w:p>
    <w:p w:rsidR="006F3F52" w:rsidRPr="006F3F52" w:rsidRDefault="006F3F52" w:rsidP="006F3F52">
      <w:pPr>
        <w:jc w:val="both"/>
        <w:rPr>
          <w:b/>
          <w:sz w:val="28"/>
          <w:szCs w:val="28"/>
          <w:lang w:eastAsia="ru-RU"/>
        </w:rPr>
      </w:pPr>
    </w:p>
    <w:p w:rsidR="006F3F52" w:rsidRPr="006F3F52" w:rsidRDefault="006F3F52" w:rsidP="006F3F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  <w:lang w:eastAsia="ru-RU"/>
        </w:rPr>
      </w:pPr>
      <w:r w:rsidRPr="006F3F52">
        <w:rPr>
          <w:b/>
          <w:sz w:val="28"/>
          <w:szCs w:val="28"/>
          <w:lang w:eastAsia="ru-RU"/>
        </w:rPr>
        <w:t xml:space="preserve">Рецензент: </w:t>
      </w:r>
      <w:proofErr w:type="spellStart"/>
      <w:r w:rsidRPr="006F3F52">
        <w:rPr>
          <w:sz w:val="28"/>
          <w:szCs w:val="28"/>
          <w:lang w:eastAsia="ru-RU"/>
        </w:rPr>
        <w:t>Нурбалаева</w:t>
      </w:r>
      <w:proofErr w:type="spellEnd"/>
      <w:r w:rsidRPr="006F3F52">
        <w:rPr>
          <w:sz w:val="28"/>
          <w:szCs w:val="28"/>
          <w:lang w:eastAsia="ru-RU"/>
        </w:rPr>
        <w:t xml:space="preserve"> А.А - ст. преподаватель ПО АНО «МГТК»</w:t>
      </w:r>
    </w:p>
    <w:p w:rsidR="006F3F52" w:rsidRPr="006F3F52" w:rsidRDefault="006F3F52" w:rsidP="006F3F52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6F3F52" w:rsidRPr="006F3F52" w:rsidRDefault="006F3F52" w:rsidP="006F3F52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6F3F52" w:rsidRPr="006F3F52" w:rsidRDefault="006F3F52" w:rsidP="006F3F52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DF30E6" w:rsidRDefault="00DF30E6" w:rsidP="00B260E7">
      <w:pPr>
        <w:ind w:firstLine="840"/>
        <w:jc w:val="both"/>
      </w:pPr>
    </w:p>
    <w:p w:rsidR="00DF30E6" w:rsidRDefault="00DF30E6" w:rsidP="00B260E7">
      <w:pPr>
        <w:ind w:firstLine="840"/>
        <w:jc w:val="both"/>
      </w:pPr>
    </w:p>
    <w:p w:rsidR="00DF30E6" w:rsidRDefault="00DF30E6" w:rsidP="00B260E7">
      <w:pPr>
        <w:ind w:firstLine="840"/>
        <w:jc w:val="both"/>
      </w:pPr>
    </w:p>
    <w:p w:rsidR="00DF30E6" w:rsidRDefault="00DF30E6" w:rsidP="00B260E7">
      <w:pPr>
        <w:ind w:firstLine="840"/>
        <w:jc w:val="both"/>
      </w:pPr>
    </w:p>
    <w:p w:rsidR="00DF30E6" w:rsidRDefault="00DF30E6" w:rsidP="00B260E7">
      <w:pPr>
        <w:ind w:firstLine="840"/>
        <w:jc w:val="both"/>
      </w:pPr>
    </w:p>
    <w:p w:rsidR="00DF30E6" w:rsidRDefault="00DF30E6" w:rsidP="00B260E7">
      <w:pPr>
        <w:jc w:val="both"/>
        <w:rPr>
          <w:sz w:val="28"/>
          <w:szCs w:val="28"/>
        </w:rPr>
      </w:pPr>
    </w:p>
    <w:p w:rsidR="00DF30E6" w:rsidRDefault="00DF30E6" w:rsidP="00B260E7">
      <w:pPr>
        <w:jc w:val="both"/>
        <w:rPr>
          <w:sz w:val="28"/>
          <w:szCs w:val="28"/>
        </w:rPr>
      </w:pPr>
    </w:p>
    <w:p w:rsidR="00DF30E6" w:rsidRDefault="00DF30E6" w:rsidP="00B260E7">
      <w:pPr>
        <w:jc w:val="both"/>
        <w:rPr>
          <w:sz w:val="28"/>
          <w:szCs w:val="28"/>
        </w:rPr>
      </w:pPr>
    </w:p>
    <w:p w:rsidR="00DF30E6" w:rsidRDefault="00DF30E6" w:rsidP="00B260E7">
      <w:pPr>
        <w:jc w:val="both"/>
        <w:rPr>
          <w:sz w:val="28"/>
          <w:szCs w:val="28"/>
        </w:rPr>
      </w:pPr>
    </w:p>
    <w:p w:rsidR="00DF30E6" w:rsidRDefault="00DF30E6" w:rsidP="00B260E7">
      <w:pPr>
        <w:jc w:val="both"/>
        <w:rPr>
          <w:sz w:val="28"/>
          <w:szCs w:val="28"/>
        </w:rPr>
      </w:pPr>
    </w:p>
    <w:p w:rsidR="00DF30E6" w:rsidRDefault="00DF30E6" w:rsidP="00B260E7">
      <w:pPr>
        <w:jc w:val="both"/>
        <w:rPr>
          <w:sz w:val="28"/>
          <w:szCs w:val="28"/>
        </w:rPr>
      </w:pPr>
    </w:p>
    <w:p w:rsidR="00DF30E6" w:rsidRDefault="00DF30E6" w:rsidP="00B260E7">
      <w:pPr>
        <w:jc w:val="both"/>
        <w:rPr>
          <w:sz w:val="28"/>
          <w:szCs w:val="28"/>
        </w:rPr>
      </w:pPr>
    </w:p>
    <w:p w:rsidR="004C6802" w:rsidRDefault="004C6802" w:rsidP="00B260E7">
      <w:pPr>
        <w:jc w:val="both"/>
        <w:rPr>
          <w:sz w:val="28"/>
          <w:szCs w:val="28"/>
        </w:rPr>
      </w:pPr>
    </w:p>
    <w:p w:rsidR="004C6802" w:rsidRDefault="004C6802" w:rsidP="00B260E7">
      <w:pPr>
        <w:jc w:val="both"/>
        <w:rPr>
          <w:sz w:val="28"/>
          <w:szCs w:val="28"/>
        </w:rPr>
      </w:pPr>
    </w:p>
    <w:p w:rsidR="004C6802" w:rsidRDefault="004C6802" w:rsidP="00B260E7">
      <w:pPr>
        <w:jc w:val="both"/>
        <w:rPr>
          <w:sz w:val="28"/>
          <w:szCs w:val="28"/>
        </w:rPr>
      </w:pPr>
    </w:p>
    <w:p w:rsidR="004C6802" w:rsidRDefault="004C6802" w:rsidP="00B260E7">
      <w:pPr>
        <w:jc w:val="both"/>
        <w:rPr>
          <w:sz w:val="28"/>
          <w:szCs w:val="28"/>
        </w:rPr>
      </w:pPr>
    </w:p>
    <w:p w:rsidR="004C6802" w:rsidRDefault="004C6802" w:rsidP="00B260E7">
      <w:pPr>
        <w:jc w:val="both"/>
        <w:rPr>
          <w:sz w:val="28"/>
          <w:szCs w:val="28"/>
        </w:rPr>
      </w:pPr>
    </w:p>
    <w:p w:rsidR="002E288B" w:rsidRPr="00060BBA" w:rsidRDefault="002E288B" w:rsidP="00B260E7">
      <w:pPr>
        <w:jc w:val="both"/>
        <w:rPr>
          <w:sz w:val="28"/>
          <w:szCs w:val="28"/>
        </w:rPr>
      </w:pPr>
    </w:p>
    <w:p w:rsidR="00ED7D28" w:rsidRDefault="00ED7D28" w:rsidP="002E288B">
      <w:pPr>
        <w:jc w:val="right"/>
        <w:rPr>
          <w:sz w:val="28"/>
          <w:szCs w:val="28"/>
        </w:rPr>
      </w:pPr>
    </w:p>
    <w:p w:rsidR="00EA607F" w:rsidRDefault="00EA607F" w:rsidP="002E288B">
      <w:pPr>
        <w:jc w:val="right"/>
        <w:rPr>
          <w:sz w:val="28"/>
          <w:szCs w:val="28"/>
        </w:rPr>
      </w:pPr>
    </w:p>
    <w:p w:rsidR="00EA607F" w:rsidRDefault="00EA607F" w:rsidP="002E288B">
      <w:pPr>
        <w:jc w:val="right"/>
        <w:rPr>
          <w:sz w:val="28"/>
          <w:szCs w:val="28"/>
        </w:rPr>
      </w:pPr>
    </w:p>
    <w:p w:rsidR="00EA607F" w:rsidRDefault="00EA607F" w:rsidP="002E288B">
      <w:pPr>
        <w:jc w:val="right"/>
        <w:rPr>
          <w:sz w:val="28"/>
          <w:szCs w:val="28"/>
        </w:rPr>
      </w:pPr>
    </w:p>
    <w:p w:rsidR="00EA607F" w:rsidRDefault="00EA607F" w:rsidP="002E288B">
      <w:pPr>
        <w:jc w:val="right"/>
        <w:rPr>
          <w:sz w:val="28"/>
          <w:szCs w:val="28"/>
        </w:rPr>
      </w:pPr>
    </w:p>
    <w:p w:rsidR="00DF30E6" w:rsidRPr="006B2687" w:rsidRDefault="00DF30E6" w:rsidP="002E288B">
      <w:pPr>
        <w:jc w:val="center"/>
        <w:rPr>
          <w:b/>
          <w:sz w:val="32"/>
          <w:szCs w:val="32"/>
        </w:rPr>
      </w:pPr>
      <w:r w:rsidRPr="002B72A4">
        <w:rPr>
          <w:b/>
          <w:sz w:val="32"/>
          <w:szCs w:val="32"/>
        </w:rPr>
        <w:t>Содержание</w:t>
      </w: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828"/>
        <w:gridCol w:w="8956"/>
        <w:gridCol w:w="637"/>
      </w:tblGrid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с.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1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Цели и задачи освоения дисциплины…………………</w:t>
            </w:r>
            <w:r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637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2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Место</w:t>
            </w:r>
            <w:r w:rsidR="00EA607F">
              <w:rPr>
                <w:sz w:val="28"/>
                <w:szCs w:val="28"/>
              </w:rPr>
              <w:t xml:space="preserve"> дисциплины в структуре ППССЗ</w:t>
            </w:r>
            <w:proofErr w:type="gramStart"/>
            <w:r w:rsidR="00EA607F">
              <w:rPr>
                <w:sz w:val="28"/>
                <w:szCs w:val="28"/>
              </w:rPr>
              <w:t>……</w:t>
            </w:r>
            <w:r w:rsidRPr="00230BF8">
              <w:rPr>
                <w:sz w:val="28"/>
                <w:szCs w:val="28"/>
              </w:rPr>
              <w:t>.......………</w:t>
            </w:r>
            <w:r>
              <w:rPr>
                <w:sz w:val="28"/>
                <w:szCs w:val="28"/>
              </w:rPr>
              <w:t>………………..</w:t>
            </w:r>
            <w:proofErr w:type="gramEnd"/>
          </w:p>
        </w:tc>
        <w:tc>
          <w:tcPr>
            <w:tcW w:w="637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3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Требования к результатам освоения содержания дисциплины..................</w:t>
            </w:r>
          </w:p>
        </w:tc>
        <w:tc>
          <w:tcPr>
            <w:tcW w:w="637" w:type="dxa"/>
          </w:tcPr>
          <w:p w:rsidR="00DF30E6" w:rsidRPr="00230BF8" w:rsidRDefault="005C4CAF" w:rsidP="00B260E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4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Содержание и структура дисциплины (модуля)....……………</w:t>
            </w:r>
            <w:r>
              <w:rPr>
                <w:sz w:val="28"/>
                <w:szCs w:val="28"/>
              </w:rPr>
              <w:t>…………</w:t>
            </w:r>
          </w:p>
        </w:tc>
        <w:tc>
          <w:tcPr>
            <w:tcW w:w="637" w:type="dxa"/>
          </w:tcPr>
          <w:p w:rsidR="00DF30E6" w:rsidRPr="00230BF8" w:rsidRDefault="005C4CAF" w:rsidP="00B260E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Содержание разделов дисциплины.....................................................</w:t>
            </w:r>
            <w:r>
              <w:rPr>
                <w:sz w:val="28"/>
                <w:szCs w:val="28"/>
              </w:rPr>
              <w:t>......</w:t>
            </w:r>
          </w:p>
        </w:tc>
        <w:tc>
          <w:tcPr>
            <w:tcW w:w="637" w:type="dxa"/>
          </w:tcPr>
          <w:p w:rsidR="00DF30E6" w:rsidRPr="00230BF8" w:rsidRDefault="005C4CAF" w:rsidP="00B260E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4.2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Структура дисциплины.......................................................................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230BF8">
              <w:rPr>
                <w:sz w:val="28"/>
                <w:szCs w:val="28"/>
              </w:rPr>
              <w:t>.</w:t>
            </w:r>
          </w:p>
        </w:tc>
        <w:tc>
          <w:tcPr>
            <w:tcW w:w="637" w:type="dxa"/>
          </w:tcPr>
          <w:p w:rsidR="00DF30E6" w:rsidRPr="00A44A3F" w:rsidRDefault="005C4CAF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A44A3F">
              <w:rPr>
                <w:sz w:val="28"/>
                <w:szCs w:val="28"/>
              </w:rPr>
              <w:t>12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4.3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Лабораторные работы……………………………………………………….</w:t>
            </w:r>
          </w:p>
        </w:tc>
        <w:tc>
          <w:tcPr>
            <w:tcW w:w="637" w:type="dxa"/>
          </w:tcPr>
          <w:p w:rsidR="00DF30E6" w:rsidRPr="00A44A3F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A44A3F">
              <w:rPr>
                <w:sz w:val="28"/>
                <w:szCs w:val="28"/>
              </w:rPr>
              <w:t>1</w:t>
            </w:r>
            <w:r w:rsidR="005C4CAF" w:rsidRPr="00A44A3F">
              <w:rPr>
                <w:sz w:val="28"/>
                <w:szCs w:val="28"/>
              </w:rPr>
              <w:t>6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4.4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Практические занятия (семинары</w:t>
            </w:r>
            <w:proofErr w:type="gramStart"/>
            <w:r w:rsidRPr="00230BF8">
              <w:rPr>
                <w:sz w:val="28"/>
                <w:szCs w:val="28"/>
              </w:rPr>
              <w:t>)....……………………………………….</w:t>
            </w:r>
            <w:proofErr w:type="gramEnd"/>
          </w:p>
        </w:tc>
        <w:tc>
          <w:tcPr>
            <w:tcW w:w="637" w:type="dxa"/>
          </w:tcPr>
          <w:p w:rsidR="00DF30E6" w:rsidRPr="00A44A3F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A44A3F">
              <w:rPr>
                <w:sz w:val="28"/>
                <w:szCs w:val="28"/>
              </w:rPr>
              <w:t>1</w:t>
            </w:r>
            <w:r w:rsidR="005C4CAF" w:rsidRPr="00A44A3F">
              <w:rPr>
                <w:sz w:val="28"/>
                <w:szCs w:val="28"/>
              </w:rPr>
              <w:t>6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4.5</w:t>
            </w:r>
          </w:p>
          <w:p w:rsidR="00206968" w:rsidRDefault="00206968" w:rsidP="00B260E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  <w:p w:rsidR="00206968" w:rsidRPr="00230BF8" w:rsidRDefault="00206968" w:rsidP="00B260E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56" w:type="dxa"/>
          </w:tcPr>
          <w:p w:rsidR="00DF30E6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Курсовой проект (курсовая работа).....................................................</w:t>
            </w:r>
            <w:r>
              <w:rPr>
                <w:sz w:val="28"/>
                <w:szCs w:val="28"/>
              </w:rPr>
              <w:t>..........</w:t>
            </w:r>
          </w:p>
          <w:p w:rsidR="00206968" w:rsidRDefault="005746C3" w:rsidP="00B260E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Самостоятельное изуче</w:t>
            </w:r>
            <w:r w:rsidR="001D05B5">
              <w:rPr>
                <w:sz w:val="28"/>
                <w:szCs w:val="28"/>
              </w:rPr>
              <w:t>ние разделов дисциплины…………………………</w:t>
            </w:r>
          </w:p>
          <w:p w:rsidR="00206968" w:rsidRPr="00230BF8" w:rsidRDefault="00206968" w:rsidP="00B260E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технологии………………………………………………..</w:t>
            </w:r>
          </w:p>
        </w:tc>
        <w:tc>
          <w:tcPr>
            <w:tcW w:w="637" w:type="dxa"/>
          </w:tcPr>
          <w:p w:rsidR="00DF30E6" w:rsidRPr="00A44A3F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A44A3F">
              <w:rPr>
                <w:sz w:val="28"/>
                <w:szCs w:val="28"/>
              </w:rPr>
              <w:t>1</w:t>
            </w:r>
            <w:r w:rsidR="005C4CAF" w:rsidRPr="00A44A3F">
              <w:rPr>
                <w:sz w:val="28"/>
                <w:szCs w:val="28"/>
              </w:rPr>
              <w:t>7</w:t>
            </w:r>
          </w:p>
          <w:p w:rsidR="001D05B5" w:rsidRPr="00A44A3F" w:rsidRDefault="001D05B5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A44A3F">
              <w:rPr>
                <w:sz w:val="28"/>
                <w:szCs w:val="28"/>
              </w:rPr>
              <w:t>17</w:t>
            </w:r>
          </w:p>
          <w:p w:rsidR="00206968" w:rsidRPr="00A44A3F" w:rsidRDefault="00206968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A44A3F">
              <w:rPr>
                <w:sz w:val="28"/>
                <w:szCs w:val="28"/>
              </w:rPr>
              <w:t>19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5.1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Интерактивные образовательные технологии, используемые в аудиторных занятиях</w:t>
            </w:r>
            <w:r>
              <w:rPr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637" w:type="dxa"/>
          </w:tcPr>
          <w:p w:rsidR="00DF30E6" w:rsidRPr="00A44A3F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</w:p>
          <w:p w:rsidR="00DF30E6" w:rsidRPr="00A44A3F" w:rsidRDefault="00DF30E6" w:rsidP="00B260E7">
            <w:pPr>
              <w:jc w:val="both"/>
              <w:rPr>
                <w:sz w:val="28"/>
                <w:szCs w:val="28"/>
              </w:rPr>
            </w:pPr>
            <w:r w:rsidRPr="00A44A3F">
              <w:rPr>
                <w:sz w:val="28"/>
                <w:szCs w:val="28"/>
              </w:rPr>
              <w:t>19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6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Оценочные средства для текущего контроля успеваемости и промежуточной аттестации.......................................................................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637" w:type="dxa"/>
          </w:tcPr>
          <w:p w:rsidR="00DF30E6" w:rsidRPr="00A44A3F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</w:p>
          <w:p w:rsidR="00DF30E6" w:rsidRPr="00A44A3F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A44A3F">
              <w:rPr>
                <w:sz w:val="28"/>
                <w:szCs w:val="28"/>
              </w:rPr>
              <w:t>19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7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Учебно-методическое обеспечение дисциплины (модуля)......................…</w:t>
            </w:r>
          </w:p>
        </w:tc>
        <w:tc>
          <w:tcPr>
            <w:tcW w:w="637" w:type="dxa"/>
          </w:tcPr>
          <w:p w:rsidR="00DF30E6" w:rsidRPr="00A44A3F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A44A3F">
              <w:rPr>
                <w:sz w:val="28"/>
                <w:szCs w:val="28"/>
              </w:rPr>
              <w:t>28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7.1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Основная литература………………………………………………………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" w:type="dxa"/>
          </w:tcPr>
          <w:p w:rsidR="00DF30E6" w:rsidRPr="00A44A3F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A44A3F">
              <w:rPr>
                <w:sz w:val="28"/>
                <w:szCs w:val="28"/>
              </w:rPr>
              <w:t>28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7.2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Дополнительная литература………………………………………………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637" w:type="dxa"/>
          </w:tcPr>
          <w:p w:rsidR="00DF30E6" w:rsidRPr="00A44A3F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A44A3F">
              <w:rPr>
                <w:sz w:val="28"/>
                <w:szCs w:val="28"/>
              </w:rPr>
              <w:t>2</w:t>
            </w:r>
            <w:r w:rsidR="00F66A18" w:rsidRPr="00A44A3F">
              <w:rPr>
                <w:sz w:val="28"/>
                <w:szCs w:val="28"/>
              </w:rPr>
              <w:t>9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Интернет-ресурсы......................................................................</w:t>
            </w:r>
            <w:r>
              <w:rPr>
                <w:sz w:val="28"/>
                <w:szCs w:val="28"/>
              </w:rPr>
              <w:t>...................</w:t>
            </w:r>
            <w:r w:rsidRPr="00230BF8">
              <w:rPr>
                <w:sz w:val="28"/>
                <w:szCs w:val="28"/>
              </w:rPr>
              <w:t>....</w:t>
            </w:r>
          </w:p>
        </w:tc>
        <w:tc>
          <w:tcPr>
            <w:tcW w:w="637" w:type="dxa"/>
          </w:tcPr>
          <w:p w:rsidR="00DF30E6" w:rsidRPr="00A44A3F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A44A3F">
              <w:rPr>
                <w:sz w:val="28"/>
                <w:szCs w:val="28"/>
              </w:rPr>
              <w:t>2</w:t>
            </w:r>
            <w:r w:rsidR="00F66A18" w:rsidRPr="00A44A3F">
              <w:rPr>
                <w:sz w:val="28"/>
                <w:szCs w:val="28"/>
              </w:rPr>
              <w:t>9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4</w:t>
            </w:r>
          </w:p>
          <w:p w:rsidR="00F66A18" w:rsidRPr="00230BF8" w:rsidRDefault="00F66A18" w:rsidP="00B260E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8956" w:type="dxa"/>
          </w:tcPr>
          <w:p w:rsidR="00DF30E6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Методические указания к курсовому проектированию............................</w:t>
            </w:r>
            <w:r>
              <w:rPr>
                <w:sz w:val="28"/>
                <w:szCs w:val="28"/>
              </w:rPr>
              <w:t>....</w:t>
            </w:r>
          </w:p>
          <w:p w:rsidR="00F66A18" w:rsidRPr="00230BF8" w:rsidRDefault="00F66A18" w:rsidP="00B260E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практическим занятиям………………………...</w:t>
            </w:r>
          </w:p>
        </w:tc>
        <w:tc>
          <w:tcPr>
            <w:tcW w:w="637" w:type="dxa"/>
          </w:tcPr>
          <w:p w:rsidR="00DF30E6" w:rsidRPr="00A44A3F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A44A3F">
              <w:rPr>
                <w:sz w:val="28"/>
                <w:szCs w:val="28"/>
              </w:rPr>
              <w:t>2</w:t>
            </w:r>
            <w:r w:rsidR="00F66A18" w:rsidRPr="00A44A3F">
              <w:rPr>
                <w:sz w:val="28"/>
                <w:szCs w:val="28"/>
              </w:rPr>
              <w:t>9</w:t>
            </w:r>
          </w:p>
          <w:p w:rsidR="00F66A18" w:rsidRPr="00A44A3F" w:rsidRDefault="00F66A18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A44A3F">
              <w:rPr>
                <w:sz w:val="28"/>
                <w:szCs w:val="28"/>
              </w:rPr>
              <w:t>29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7.</w:t>
            </w:r>
            <w:r w:rsidR="00F66A18">
              <w:rPr>
                <w:sz w:val="28"/>
                <w:szCs w:val="28"/>
              </w:rPr>
              <w:t>6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Программное обеспечение современных информационно-коммуникационных технологий ..............................</w:t>
            </w:r>
            <w:r>
              <w:rPr>
                <w:sz w:val="28"/>
                <w:szCs w:val="28"/>
              </w:rPr>
              <w:t>..................................</w:t>
            </w:r>
          </w:p>
        </w:tc>
        <w:tc>
          <w:tcPr>
            <w:tcW w:w="637" w:type="dxa"/>
          </w:tcPr>
          <w:p w:rsidR="00DF30E6" w:rsidRPr="00A44A3F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</w:p>
          <w:p w:rsidR="00DF30E6" w:rsidRPr="00A44A3F" w:rsidRDefault="00F66A18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A44A3F">
              <w:rPr>
                <w:sz w:val="28"/>
                <w:szCs w:val="28"/>
              </w:rPr>
              <w:t>30</w:t>
            </w:r>
          </w:p>
        </w:tc>
      </w:tr>
      <w:tr w:rsidR="00DF30E6" w:rsidRPr="00230BF8" w:rsidTr="005F21A0">
        <w:trPr>
          <w:trHeight w:val="129"/>
        </w:trPr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8</w:t>
            </w: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Материально-техническое обеспечение дисциплины……………………...</w:t>
            </w:r>
          </w:p>
        </w:tc>
        <w:tc>
          <w:tcPr>
            <w:tcW w:w="637" w:type="dxa"/>
          </w:tcPr>
          <w:p w:rsidR="00DF30E6" w:rsidRPr="00F66A1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F66A18">
              <w:rPr>
                <w:sz w:val="28"/>
                <w:szCs w:val="28"/>
              </w:rPr>
              <w:t>3</w:t>
            </w:r>
            <w:r w:rsidR="00F66A18" w:rsidRPr="00F66A18">
              <w:rPr>
                <w:sz w:val="28"/>
                <w:szCs w:val="28"/>
              </w:rPr>
              <w:t>0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Лист согласования рабочей программы дисциплины…..…………………</w:t>
            </w:r>
          </w:p>
        </w:tc>
        <w:tc>
          <w:tcPr>
            <w:tcW w:w="637" w:type="dxa"/>
          </w:tcPr>
          <w:p w:rsidR="00DF30E6" w:rsidRPr="00F66A1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F66A18">
              <w:rPr>
                <w:sz w:val="28"/>
                <w:szCs w:val="28"/>
              </w:rPr>
              <w:t>3</w:t>
            </w:r>
            <w:r w:rsidR="00F66A18" w:rsidRPr="00F66A18">
              <w:rPr>
                <w:sz w:val="28"/>
                <w:szCs w:val="28"/>
              </w:rPr>
              <w:t>1</w:t>
            </w:r>
          </w:p>
        </w:tc>
      </w:tr>
      <w:tr w:rsidR="00DF30E6" w:rsidRPr="00230BF8" w:rsidTr="005F21A0">
        <w:tc>
          <w:tcPr>
            <w:tcW w:w="828" w:type="dxa"/>
          </w:tcPr>
          <w:p w:rsidR="00DF30E6" w:rsidRPr="00230BF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</w:tcPr>
          <w:p w:rsidR="00DF30E6" w:rsidRPr="00230BF8" w:rsidRDefault="00DF30E6" w:rsidP="00B260E7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230BF8">
              <w:rPr>
                <w:sz w:val="28"/>
                <w:szCs w:val="28"/>
              </w:rPr>
              <w:t>Дополнения и изменения в рабочей программе дисциплины …………….</w:t>
            </w:r>
          </w:p>
        </w:tc>
        <w:tc>
          <w:tcPr>
            <w:tcW w:w="637" w:type="dxa"/>
          </w:tcPr>
          <w:p w:rsidR="00DF30E6" w:rsidRPr="00F66A18" w:rsidRDefault="00DF30E6" w:rsidP="00B260E7">
            <w:pPr>
              <w:suppressLineNumbers/>
              <w:jc w:val="both"/>
              <w:rPr>
                <w:sz w:val="28"/>
                <w:szCs w:val="28"/>
              </w:rPr>
            </w:pPr>
            <w:r w:rsidRPr="00F66A18">
              <w:rPr>
                <w:sz w:val="28"/>
                <w:szCs w:val="28"/>
              </w:rPr>
              <w:t>3</w:t>
            </w:r>
            <w:r w:rsidR="00F66A18" w:rsidRPr="00F66A18">
              <w:rPr>
                <w:sz w:val="28"/>
                <w:szCs w:val="28"/>
              </w:rPr>
              <w:t>2</w:t>
            </w:r>
          </w:p>
        </w:tc>
      </w:tr>
    </w:tbl>
    <w:p w:rsidR="00DF30E6" w:rsidRDefault="00DF30E6" w:rsidP="00B260E7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 w:rsidRPr="00230BF8">
        <w:rPr>
          <w:sz w:val="28"/>
          <w:szCs w:val="28"/>
        </w:rPr>
        <w:br w:type="page"/>
      </w:r>
      <w:r w:rsidRPr="00340FA5">
        <w:rPr>
          <w:b/>
          <w:bCs/>
          <w:sz w:val="32"/>
          <w:szCs w:val="32"/>
        </w:rPr>
        <w:lastRenderedPageBreak/>
        <w:t>1</w:t>
      </w:r>
      <w:r w:rsidRPr="00340FA5">
        <w:rPr>
          <w:b/>
          <w:sz w:val="32"/>
          <w:szCs w:val="32"/>
        </w:rPr>
        <w:t xml:space="preserve"> Цели и задачи освоения дисциплины</w:t>
      </w:r>
    </w:p>
    <w:p w:rsidR="00426A85" w:rsidRDefault="00426A85" w:rsidP="00B260E7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</w:p>
    <w:p w:rsidR="002657E1" w:rsidRPr="002259A6" w:rsidRDefault="002657E1" w:rsidP="00B260E7">
      <w:pPr>
        <w:pStyle w:val="31"/>
        <w:spacing w:after="0"/>
        <w:ind w:firstLine="709"/>
        <w:jc w:val="both"/>
        <w:rPr>
          <w:sz w:val="28"/>
          <w:szCs w:val="28"/>
        </w:rPr>
      </w:pPr>
      <w:r w:rsidRPr="00EA607F">
        <w:rPr>
          <w:b/>
          <w:sz w:val="28"/>
          <w:szCs w:val="28"/>
        </w:rPr>
        <w:t>Целью</w:t>
      </w:r>
      <w:r w:rsidRPr="002259A6">
        <w:rPr>
          <w:sz w:val="28"/>
          <w:szCs w:val="28"/>
        </w:rPr>
        <w:t xml:space="preserve"> освоения пр</w:t>
      </w:r>
      <w:r w:rsidR="005746C3">
        <w:rPr>
          <w:sz w:val="28"/>
          <w:szCs w:val="28"/>
        </w:rPr>
        <w:t xml:space="preserve">офессионального модуля </w:t>
      </w:r>
      <w:r w:rsidRPr="002259A6">
        <w:rPr>
          <w:sz w:val="28"/>
          <w:szCs w:val="28"/>
        </w:rPr>
        <w:t xml:space="preserve"> «Ведение бухгалтерского учета источников формирования имущества, выполнение работ по инвентаризации имущества и финансовых обязательств организации» является формирование у студентов теоретических знаний и практических навыков ведения бухгалтерского учета источников формирования имущества в организации, проведения инвентаризации имущества и обязательств организации, документального оформления учета источников формирования имущества, результатов инвентаризации, а также подготовка к самостоятельному изучению тех тем, которые могут потребоваться дополнительно в практической деятельности и исследовательской работе.</w:t>
      </w:r>
    </w:p>
    <w:p w:rsidR="002657E1" w:rsidRDefault="002657E1" w:rsidP="00B260E7">
      <w:pPr>
        <w:pStyle w:val="ae"/>
        <w:spacing w:after="0"/>
        <w:ind w:firstLine="709"/>
        <w:jc w:val="both"/>
        <w:rPr>
          <w:sz w:val="28"/>
          <w:szCs w:val="28"/>
        </w:rPr>
      </w:pPr>
      <w:r w:rsidRPr="002259A6">
        <w:rPr>
          <w:sz w:val="28"/>
          <w:szCs w:val="28"/>
        </w:rPr>
        <w:t>В соответствии с поставленной цель</w:t>
      </w:r>
      <w:r w:rsidR="008400F7">
        <w:rPr>
          <w:sz w:val="28"/>
          <w:szCs w:val="28"/>
        </w:rPr>
        <w:t>ю в процессе изучения модуля</w:t>
      </w:r>
      <w:r w:rsidRPr="002259A6">
        <w:rPr>
          <w:sz w:val="28"/>
          <w:szCs w:val="28"/>
        </w:rPr>
        <w:t xml:space="preserve">  перед студентами ставятся следующие </w:t>
      </w:r>
      <w:r w:rsidRPr="00EA607F">
        <w:rPr>
          <w:b/>
          <w:sz w:val="28"/>
          <w:szCs w:val="28"/>
        </w:rPr>
        <w:t>задачи:</w:t>
      </w:r>
    </w:p>
    <w:p w:rsidR="00127DE2" w:rsidRPr="00127DE2" w:rsidRDefault="008400F7" w:rsidP="00B260E7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знаний о нормативно-правовом регулировании порядка учета источников формирования имущества организации, порядка проведения инвентаризации имущества и обязательств организации;</w:t>
      </w:r>
    </w:p>
    <w:p w:rsidR="00DF30E6" w:rsidRPr="00C46D57" w:rsidRDefault="00DF30E6" w:rsidP="00B260E7">
      <w:pPr>
        <w:pStyle w:val="ae"/>
        <w:spacing w:after="0"/>
        <w:ind w:firstLine="709"/>
        <w:jc w:val="both"/>
        <w:rPr>
          <w:sz w:val="28"/>
          <w:szCs w:val="28"/>
        </w:rPr>
      </w:pPr>
      <w:r w:rsidRPr="00C46D57">
        <w:rPr>
          <w:sz w:val="28"/>
          <w:szCs w:val="28"/>
        </w:rPr>
        <w:t xml:space="preserve">- формирование знаний </w:t>
      </w:r>
      <w:r w:rsidR="008400F7" w:rsidRPr="00C46D57">
        <w:rPr>
          <w:sz w:val="28"/>
          <w:szCs w:val="28"/>
        </w:rPr>
        <w:t>о технологии проведения инвентаризации имущества и обязательств организации;</w:t>
      </w:r>
    </w:p>
    <w:p w:rsidR="00DF30E6" w:rsidRPr="00C46D57" w:rsidRDefault="00DF30E6" w:rsidP="00B260E7">
      <w:pPr>
        <w:pStyle w:val="ae"/>
        <w:spacing w:after="0"/>
        <w:ind w:firstLine="709"/>
        <w:jc w:val="both"/>
        <w:rPr>
          <w:sz w:val="28"/>
          <w:szCs w:val="28"/>
        </w:rPr>
      </w:pPr>
      <w:r w:rsidRPr="00C46D57">
        <w:rPr>
          <w:sz w:val="28"/>
          <w:szCs w:val="28"/>
        </w:rPr>
        <w:t xml:space="preserve">- формирование отчетной информационной системы </w:t>
      </w:r>
      <w:r w:rsidR="00BF6086" w:rsidRPr="00C46D57">
        <w:rPr>
          <w:sz w:val="28"/>
          <w:szCs w:val="28"/>
        </w:rPr>
        <w:t xml:space="preserve">в результате отражения в учете источников формирования имущества и инвентаризационных разниц </w:t>
      </w:r>
      <w:r w:rsidRPr="00C46D57">
        <w:rPr>
          <w:sz w:val="28"/>
          <w:szCs w:val="28"/>
        </w:rPr>
        <w:t>для широкого круга внутренних и внешних пользователей, исходя из определенных требований и запросов;</w:t>
      </w:r>
    </w:p>
    <w:p w:rsidR="00DF30E6" w:rsidRPr="00C46D57" w:rsidRDefault="00DF30E6" w:rsidP="00B260E7">
      <w:pPr>
        <w:pStyle w:val="ae"/>
        <w:spacing w:after="0"/>
        <w:ind w:firstLine="709"/>
        <w:jc w:val="both"/>
        <w:rPr>
          <w:sz w:val="28"/>
          <w:szCs w:val="28"/>
        </w:rPr>
      </w:pPr>
      <w:r w:rsidRPr="00C46D57">
        <w:rPr>
          <w:sz w:val="28"/>
          <w:szCs w:val="28"/>
        </w:rPr>
        <w:t xml:space="preserve">- использование </w:t>
      </w:r>
      <w:r w:rsidR="00430C9D" w:rsidRPr="00C46D57">
        <w:rPr>
          <w:sz w:val="28"/>
          <w:szCs w:val="28"/>
        </w:rPr>
        <w:t xml:space="preserve"> учета источников формирования имущества и результатов инвентаризации имущества и обязатель</w:t>
      </w:r>
      <w:proofErr w:type="gramStart"/>
      <w:r w:rsidR="00430C9D" w:rsidRPr="00C46D57">
        <w:rPr>
          <w:sz w:val="28"/>
          <w:szCs w:val="28"/>
        </w:rPr>
        <w:t xml:space="preserve">ств </w:t>
      </w:r>
      <w:r w:rsidRPr="00C46D57">
        <w:rPr>
          <w:sz w:val="28"/>
          <w:szCs w:val="28"/>
        </w:rPr>
        <w:t>дл</w:t>
      </w:r>
      <w:proofErr w:type="gramEnd"/>
      <w:r w:rsidRPr="00C46D57">
        <w:rPr>
          <w:sz w:val="28"/>
          <w:szCs w:val="28"/>
        </w:rPr>
        <w:t>я принятия экономических и финансовых решений с целью оценки эффективности деятельности хозяйствующего субъекта.</w:t>
      </w:r>
    </w:p>
    <w:p w:rsidR="00DF30E6" w:rsidRPr="00D744BC" w:rsidRDefault="00DF30E6" w:rsidP="00B260E7">
      <w:pPr>
        <w:pStyle w:val="a3"/>
        <w:suppressLineNumbers/>
        <w:spacing w:after="0"/>
        <w:ind w:left="0"/>
        <w:jc w:val="both"/>
        <w:rPr>
          <w:b/>
          <w:color w:val="FF0000"/>
          <w:sz w:val="28"/>
          <w:szCs w:val="28"/>
        </w:rPr>
      </w:pPr>
    </w:p>
    <w:p w:rsidR="00DF30E6" w:rsidRDefault="00DF30E6" w:rsidP="00B260E7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 w:rsidRPr="00AC50A5">
        <w:rPr>
          <w:b/>
          <w:sz w:val="32"/>
          <w:szCs w:val="32"/>
        </w:rPr>
        <w:t>2 Место</w:t>
      </w:r>
      <w:r w:rsidR="00EA607F">
        <w:rPr>
          <w:b/>
          <w:sz w:val="32"/>
          <w:szCs w:val="32"/>
        </w:rPr>
        <w:t xml:space="preserve"> дисциплины в структуре ППССЗ</w:t>
      </w:r>
    </w:p>
    <w:p w:rsidR="00DD4261" w:rsidRPr="00AC50A5" w:rsidRDefault="00DD4261" w:rsidP="00B260E7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</w:p>
    <w:p w:rsidR="00DF30E6" w:rsidRPr="00AC50A5" w:rsidRDefault="00F3091F" w:rsidP="00B260E7">
      <w:pPr>
        <w:ind w:firstLine="709"/>
        <w:jc w:val="both"/>
        <w:rPr>
          <w:sz w:val="28"/>
          <w:szCs w:val="28"/>
        </w:rPr>
      </w:pPr>
      <w:r w:rsidRPr="00AC50A5">
        <w:rPr>
          <w:sz w:val="28"/>
          <w:szCs w:val="28"/>
        </w:rPr>
        <w:t xml:space="preserve">МДК </w:t>
      </w:r>
      <w:r w:rsidR="00EA607F">
        <w:rPr>
          <w:sz w:val="28"/>
          <w:szCs w:val="28"/>
        </w:rPr>
        <w:t xml:space="preserve">02.01 </w:t>
      </w:r>
      <w:r w:rsidRPr="00AC50A5">
        <w:rPr>
          <w:sz w:val="28"/>
          <w:szCs w:val="28"/>
        </w:rPr>
        <w:t xml:space="preserve">«Практические основы бухгалтерского учета источников формирования имущества» и </w:t>
      </w:r>
      <w:r w:rsidR="00EA607F">
        <w:rPr>
          <w:sz w:val="28"/>
          <w:szCs w:val="28"/>
        </w:rPr>
        <w:t xml:space="preserve"> МДК 02.02 </w:t>
      </w:r>
      <w:r w:rsidRPr="00AC50A5">
        <w:rPr>
          <w:sz w:val="28"/>
          <w:szCs w:val="28"/>
        </w:rPr>
        <w:t>«Бухгалтерская технология проведения и оформления инвентаризации</w:t>
      </w:r>
      <w:r w:rsidR="00DF30E6" w:rsidRPr="00AC50A5">
        <w:rPr>
          <w:sz w:val="28"/>
          <w:szCs w:val="28"/>
        </w:rPr>
        <w:t xml:space="preserve">» относятся к </w:t>
      </w:r>
      <w:r w:rsidR="00A6187B" w:rsidRPr="00AC50A5">
        <w:rPr>
          <w:sz w:val="28"/>
          <w:szCs w:val="28"/>
        </w:rPr>
        <w:t>дисципли</w:t>
      </w:r>
      <w:r w:rsidR="00EA607F">
        <w:rPr>
          <w:sz w:val="28"/>
          <w:szCs w:val="28"/>
        </w:rPr>
        <w:t xml:space="preserve">нам профессионального модуля ПМ </w:t>
      </w:r>
      <w:r w:rsidR="00A6187B" w:rsidRPr="00AC50A5">
        <w:rPr>
          <w:sz w:val="28"/>
          <w:szCs w:val="28"/>
        </w:rPr>
        <w:t>02 «Ведение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  <w:r w:rsidR="00DF30E6" w:rsidRPr="00AC50A5">
        <w:rPr>
          <w:sz w:val="28"/>
          <w:szCs w:val="28"/>
        </w:rPr>
        <w:t>».</w:t>
      </w:r>
    </w:p>
    <w:p w:rsidR="00A6187B" w:rsidRPr="00AC50A5" w:rsidRDefault="00DF30E6" w:rsidP="00B260E7">
      <w:pPr>
        <w:widowControl w:val="0"/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sz w:val="28"/>
          <w:szCs w:val="28"/>
        </w:rPr>
      </w:pPr>
      <w:r w:rsidRPr="00AC50A5">
        <w:rPr>
          <w:sz w:val="28"/>
          <w:szCs w:val="28"/>
        </w:rPr>
        <w:t xml:space="preserve">Данный профессиональный модуль предполагает изучение </w:t>
      </w:r>
      <w:r w:rsidR="00A6187B" w:rsidRPr="00AC50A5">
        <w:rPr>
          <w:sz w:val="28"/>
          <w:szCs w:val="28"/>
        </w:rPr>
        <w:t>порядка отражения в бухгалтерском учете источников формирования имущества в организации, общих правил проведения инвентаризации имущества и финансовых обязательств в организации, а также технологию проведения инвентаризации отдельных видов имущества и обязательств.</w:t>
      </w:r>
    </w:p>
    <w:p w:rsidR="00DF30E6" w:rsidRPr="00AC50A5" w:rsidRDefault="00DF30E6" w:rsidP="00B260E7">
      <w:pPr>
        <w:widowControl w:val="0"/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sz w:val="28"/>
          <w:szCs w:val="28"/>
        </w:rPr>
      </w:pPr>
      <w:r w:rsidRPr="00AC50A5">
        <w:rPr>
          <w:sz w:val="28"/>
          <w:szCs w:val="28"/>
        </w:rPr>
        <w:t>В ходе занятий студенты должны научиться пользоваться  нормативно-правовыми актами по  организации и ведению бухг</w:t>
      </w:r>
      <w:r w:rsidR="00A6187B" w:rsidRPr="00AC50A5">
        <w:rPr>
          <w:sz w:val="28"/>
          <w:szCs w:val="28"/>
        </w:rPr>
        <w:t xml:space="preserve">алтерского (финансового) учета </w:t>
      </w:r>
      <w:r w:rsidR="00A6187B" w:rsidRPr="00AC50A5">
        <w:rPr>
          <w:sz w:val="28"/>
          <w:szCs w:val="28"/>
        </w:rPr>
        <w:lastRenderedPageBreak/>
        <w:t>источников формирования имущества, отражению в бухгалтерском учете инвентаризационных разниц.</w:t>
      </w:r>
    </w:p>
    <w:p w:rsidR="00DF30E6" w:rsidRPr="00AC50A5" w:rsidRDefault="00DF30E6" w:rsidP="00B260E7">
      <w:pPr>
        <w:ind w:firstLine="709"/>
        <w:jc w:val="both"/>
        <w:rPr>
          <w:sz w:val="28"/>
          <w:szCs w:val="28"/>
        </w:rPr>
      </w:pPr>
      <w:r w:rsidRPr="00AC50A5">
        <w:rPr>
          <w:sz w:val="28"/>
          <w:szCs w:val="28"/>
        </w:rPr>
        <w:t>Требования к входным знаниям обучающегося: студент должен знать математику, экономику.</w:t>
      </w:r>
      <w:r w:rsidR="00A6187B" w:rsidRPr="00AC50A5">
        <w:rPr>
          <w:sz w:val="28"/>
          <w:szCs w:val="28"/>
        </w:rPr>
        <w:t xml:space="preserve"> Освоение модуля как предшествующего необходимо для изучения дисциплины «Аудит»</w:t>
      </w:r>
    </w:p>
    <w:p w:rsidR="00DF30E6" w:rsidRPr="00AC50A5" w:rsidRDefault="00DF30E6" w:rsidP="00B260E7">
      <w:pPr>
        <w:pStyle w:val="a3"/>
        <w:suppressLineNumbers/>
        <w:spacing w:after="0"/>
        <w:ind w:left="0"/>
        <w:jc w:val="both"/>
        <w:rPr>
          <w:sz w:val="28"/>
          <w:szCs w:val="28"/>
        </w:rPr>
      </w:pPr>
    </w:p>
    <w:p w:rsidR="00DF30E6" w:rsidRDefault="00DF30E6" w:rsidP="00DD4261">
      <w:pPr>
        <w:ind w:firstLine="709"/>
        <w:jc w:val="both"/>
        <w:rPr>
          <w:b/>
          <w:sz w:val="32"/>
          <w:szCs w:val="32"/>
        </w:rPr>
      </w:pPr>
      <w:r w:rsidRPr="00A066C2">
        <w:rPr>
          <w:b/>
          <w:sz w:val="32"/>
          <w:szCs w:val="32"/>
        </w:rPr>
        <w:t>3 Требования к результатам освоения содержания дисциплины</w:t>
      </w:r>
    </w:p>
    <w:p w:rsidR="00DF30E6" w:rsidRPr="00152AAB" w:rsidRDefault="00DF30E6" w:rsidP="00DD4261">
      <w:pPr>
        <w:ind w:firstLine="709"/>
        <w:jc w:val="both"/>
        <w:rPr>
          <w:b/>
          <w:sz w:val="28"/>
          <w:szCs w:val="28"/>
        </w:rPr>
      </w:pPr>
    </w:p>
    <w:p w:rsidR="00DF30E6" w:rsidRPr="00230BF8" w:rsidRDefault="00DF30E6" w:rsidP="00DD4261">
      <w:pPr>
        <w:pStyle w:val="ab"/>
        <w:tabs>
          <w:tab w:val="clear" w:pos="720"/>
        </w:tabs>
        <w:spacing w:line="240" w:lineRule="auto"/>
        <w:ind w:left="0" w:firstLine="709"/>
        <w:rPr>
          <w:sz w:val="28"/>
          <w:szCs w:val="28"/>
        </w:rPr>
      </w:pPr>
      <w:r w:rsidRPr="00230BF8">
        <w:rPr>
          <w:sz w:val="28"/>
          <w:szCs w:val="28"/>
        </w:rPr>
        <w:t>Процесс изучения дисциплины направлен на формирование элементов следующих компетенций в со</w:t>
      </w:r>
      <w:r w:rsidR="00EA607F">
        <w:rPr>
          <w:sz w:val="28"/>
          <w:szCs w:val="28"/>
        </w:rPr>
        <w:t>ответствии с ФГОС СПО и ППССЗ</w:t>
      </w:r>
      <w:r w:rsidR="00321536">
        <w:rPr>
          <w:sz w:val="28"/>
          <w:szCs w:val="28"/>
        </w:rPr>
        <w:t xml:space="preserve"> по данной специальности</w:t>
      </w:r>
      <w:r w:rsidRPr="00230BF8">
        <w:rPr>
          <w:sz w:val="28"/>
          <w:szCs w:val="28"/>
        </w:rPr>
        <w:t>:</w:t>
      </w:r>
    </w:p>
    <w:p w:rsidR="00DF30E6" w:rsidRDefault="00DF30E6" w:rsidP="00DD4261">
      <w:pPr>
        <w:pStyle w:val="a3"/>
        <w:spacing w:after="0"/>
        <w:ind w:left="0" w:firstLine="709"/>
        <w:jc w:val="both"/>
        <w:rPr>
          <w:b/>
          <w:bCs/>
          <w:iCs/>
          <w:sz w:val="28"/>
          <w:szCs w:val="28"/>
        </w:rPr>
      </w:pPr>
    </w:p>
    <w:p w:rsidR="00DF30E6" w:rsidRPr="00737A9D" w:rsidRDefault="00DF30E6" w:rsidP="00DD4261">
      <w:pPr>
        <w:pStyle w:val="a3"/>
        <w:spacing w:after="0"/>
        <w:ind w:left="0" w:firstLine="709"/>
        <w:jc w:val="both"/>
        <w:rPr>
          <w:b/>
          <w:bCs/>
          <w:iCs/>
          <w:sz w:val="28"/>
          <w:szCs w:val="28"/>
        </w:rPr>
      </w:pPr>
      <w:r w:rsidRPr="00737A9D">
        <w:rPr>
          <w:b/>
          <w:bCs/>
          <w:iCs/>
          <w:sz w:val="28"/>
          <w:szCs w:val="28"/>
        </w:rPr>
        <w:t>а) общих (ОК):</w:t>
      </w:r>
    </w:p>
    <w:p w:rsidR="00DD4261" w:rsidRPr="00410F65" w:rsidRDefault="00DD4261" w:rsidP="00DD4261">
      <w:pPr>
        <w:pStyle w:val="a3"/>
        <w:spacing w:after="0"/>
        <w:ind w:left="0" w:firstLine="709"/>
        <w:jc w:val="both"/>
        <w:rPr>
          <w:bCs/>
          <w:iCs/>
          <w:sz w:val="28"/>
          <w:szCs w:val="28"/>
        </w:rPr>
      </w:pPr>
    </w:p>
    <w:p w:rsidR="00DF30E6" w:rsidRPr="00DD1A2D" w:rsidRDefault="00DF30E6" w:rsidP="00DD4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F30E6" w:rsidRPr="00DD1A2D" w:rsidRDefault="00DF30E6" w:rsidP="00DD4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F30E6" w:rsidRPr="00DD1A2D" w:rsidRDefault="00DF30E6" w:rsidP="00DD4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DF30E6" w:rsidRPr="00DD1A2D" w:rsidRDefault="00DF30E6" w:rsidP="00DD4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F30E6" w:rsidRPr="00DD1A2D" w:rsidRDefault="00DF30E6" w:rsidP="00DD4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DF30E6" w:rsidRPr="00DD1A2D" w:rsidRDefault="00DF30E6" w:rsidP="00DD4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DF30E6" w:rsidRPr="00DD1A2D" w:rsidRDefault="00DF30E6" w:rsidP="00DD4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DF30E6" w:rsidRPr="00DD1A2D" w:rsidRDefault="00DF30E6" w:rsidP="00DD4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F30E6" w:rsidRPr="00DD1A2D" w:rsidRDefault="00DF30E6" w:rsidP="00DD4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DF30E6" w:rsidRPr="00935AB7" w:rsidRDefault="00DF30E6" w:rsidP="00DD4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0E6" w:rsidRPr="00737A9D" w:rsidRDefault="00DF30E6" w:rsidP="00DD4261">
      <w:pPr>
        <w:pStyle w:val="a3"/>
        <w:spacing w:after="0"/>
        <w:ind w:left="0" w:firstLine="709"/>
        <w:jc w:val="both"/>
        <w:rPr>
          <w:b/>
          <w:bCs/>
          <w:iCs/>
          <w:sz w:val="28"/>
          <w:szCs w:val="28"/>
        </w:rPr>
      </w:pPr>
      <w:r w:rsidRPr="00737A9D">
        <w:rPr>
          <w:b/>
          <w:bCs/>
          <w:iCs/>
          <w:sz w:val="28"/>
          <w:szCs w:val="28"/>
        </w:rPr>
        <w:t xml:space="preserve">б) профессиональных (ПК): </w:t>
      </w:r>
    </w:p>
    <w:p w:rsidR="00274C72" w:rsidRPr="00410F65" w:rsidRDefault="00274C72" w:rsidP="00DD4261">
      <w:pPr>
        <w:pStyle w:val="a3"/>
        <w:spacing w:after="0"/>
        <w:ind w:left="0" w:firstLine="709"/>
        <w:jc w:val="both"/>
        <w:rPr>
          <w:bCs/>
          <w:iCs/>
          <w:sz w:val="28"/>
          <w:szCs w:val="28"/>
        </w:rPr>
      </w:pPr>
    </w:p>
    <w:p w:rsidR="00D744BC" w:rsidRDefault="00D744BC" w:rsidP="00DD4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 2.1</w:t>
      </w:r>
      <w:proofErr w:type="gramStart"/>
      <w:r>
        <w:rPr>
          <w:sz w:val="28"/>
          <w:szCs w:val="28"/>
        </w:rPr>
        <w:t xml:space="preserve"> Ф</w:t>
      </w:r>
      <w:proofErr w:type="gramEnd"/>
      <w:r>
        <w:rPr>
          <w:sz w:val="28"/>
          <w:szCs w:val="28"/>
        </w:rPr>
        <w:t>ормировать бухгалтерские проводки по учету источников имущества организации на основе рабочего плана счетов бухгалтерского учета.</w:t>
      </w:r>
    </w:p>
    <w:p w:rsidR="00D744BC" w:rsidRDefault="00D744BC" w:rsidP="00DD4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2.2 Выполнять поручения руководства в составе комиссии по инвентаризации имущества в местах его хранения.</w:t>
      </w:r>
    </w:p>
    <w:p w:rsidR="00D744BC" w:rsidRDefault="00D744BC" w:rsidP="00DD4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 2.3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D744BC" w:rsidRPr="00E62F5D" w:rsidRDefault="00D744BC" w:rsidP="00DD4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ПК 2.4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D744BC" w:rsidRDefault="00D744BC" w:rsidP="00DD4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2.5 Проводить процедуры инвентаризации финансовых обязательств организации.</w:t>
      </w:r>
    </w:p>
    <w:p w:rsidR="00DF30E6" w:rsidRDefault="00DF30E6" w:rsidP="00DD4261">
      <w:pPr>
        <w:ind w:firstLine="709"/>
        <w:jc w:val="both"/>
        <w:rPr>
          <w:sz w:val="28"/>
          <w:szCs w:val="28"/>
        </w:rPr>
      </w:pPr>
    </w:p>
    <w:p w:rsidR="00DF30E6" w:rsidRPr="00D744BC" w:rsidRDefault="00DF30E6" w:rsidP="00DD4261">
      <w:pPr>
        <w:ind w:firstLine="709"/>
        <w:jc w:val="both"/>
        <w:rPr>
          <w:sz w:val="28"/>
          <w:szCs w:val="28"/>
        </w:rPr>
      </w:pPr>
      <w:r w:rsidRPr="000819DC">
        <w:rPr>
          <w:sz w:val="28"/>
          <w:szCs w:val="28"/>
        </w:rPr>
        <w:t>В результате освоения дисциплины обучающийся должен:</w:t>
      </w:r>
    </w:p>
    <w:p w:rsidR="00DF30E6" w:rsidRPr="00737A9D" w:rsidRDefault="00DF30E6" w:rsidP="00DD4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37A9D">
        <w:rPr>
          <w:b/>
          <w:sz w:val="28"/>
          <w:szCs w:val="28"/>
        </w:rPr>
        <w:t xml:space="preserve">Знать: </w:t>
      </w:r>
    </w:p>
    <w:p w:rsidR="00D744BC" w:rsidRPr="003A2EFB" w:rsidRDefault="00D744BC" w:rsidP="00DD42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3A2EFB">
        <w:rPr>
          <w:color w:val="000000"/>
          <w:sz w:val="28"/>
          <w:szCs w:val="28"/>
        </w:rPr>
        <w:t>учет труда и заработной платы: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учет труда и его оплаты;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учет удержаний из заработной платы работников;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учет финансовых результатов ииспользования прибыли: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учет финансовых результатов по обычным видам деятельности;</w:t>
      </w:r>
    </w:p>
    <w:p w:rsidR="005620CC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учет финансовых результатов по прочим видам деятельности</w:t>
      </w:r>
      <w:r w:rsidR="005620CC">
        <w:rPr>
          <w:color w:val="000000"/>
          <w:sz w:val="28"/>
          <w:szCs w:val="28"/>
        </w:rPr>
        <w:t>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учет нераспределенной прибыли;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учет собственного капитала: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учет уставного капитала;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учет резервного капитала и целевого финансирования;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учет кредитов и займов;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нормативные документы, регулирующие порядок проведенияинвентаризации имущества;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основные понятия инвентаризации имущества;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характеристику имущества организации;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цели и периодичность проведения инвентаризации имущества;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задачи и состав инвентаризационной комиссии;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процесс подготовки к инвентаризации,порядок подготовки регистров аналитического учета по местам храненияимущества без указания количества и цены;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перечень лиц, ответственных за подготовительный этап для подборадокументации, необходимой для проведения инвентаризации;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приемы физического подсчета имущества;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порядок составления инвентаризационных описей и сроки передачи их вбухгалтерию;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порядок составления сличительных ведомостей в бухгалтерии иустановление соответствия данных о фактическом наличии средств даннымбухгалтерского учета;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порядок инвентаризации основных средств и отражение ее результатов вбухгалтерских проводках;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порядок инвентаризации нематериальных активов и отражение еерезультатов в бухгалтерских проводках;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порядок инвентаризации и переоценки материально-производственныхзапасов и отражение ее результатов в бухгалтерских проводках;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lastRenderedPageBreak/>
        <w:t>формирование бухгалтерских проводок по отражению недостачиценностей, выявленные в ходе инвентаризации, независимо от причин ихвозникновения с целью контроля на счете 94 «Недостачи и потери от порчиценностей»;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формирование бухгалтерских проводок по списанию недостач взависимости от причин их возникновения;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процедуру составления акта по результатам инвентаризации;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порядок инвентаризации дебиторской и кредиторской задолженностиорганизации;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порядок инвентаризации расчетов;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технологию определения реального состояния расчетов;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порядок выявления задолженности, нереальной для взыскания, с цельюпринятия мер к взысканию задолженности с должников, либо к списаниюее с учета;</w:t>
      </w:r>
    </w:p>
    <w:p w:rsidR="00DF30E6" w:rsidRPr="005D795D" w:rsidRDefault="00D744BC" w:rsidP="005D7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EFB">
        <w:rPr>
          <w:color w:val="000000"/>
          <w:sz w:val="28"/>
          <w:szCs w:val="28"/>
        </w:rPr>
        <w:t>порядок инвентаризации недостач и потерь от порчи ценностей (счет 94),целевого финансирования (счет 86), доходов будущих периодов</w:t>
      </w:r>
    </w:p>
    <w:p w:rsidR="00DF30E6" w:rsidRPr="005D795D" w:rsidRDefault="00DF30E6" w:rsidP="00DD4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5D795D">
        <w:rPr>
          <w:b/>
          <w:sz w:val="28"/>
          <w:szCs w:val="28"/>
        </w:rPr>
        <w:t>Уметь: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рассчитывать заработную плату сотрудников;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определять сумму удержаний из заработной платы сотрудников: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определять финансовые результаты деятельности организации по основнымвидам деятельности;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определять финансовые результаты деятельности организации по прочимвидам деятельности;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проводить учет нераспределенной прибыли;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проводить учет собственного капитала;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проводить учет уставного капитала;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проводить учет резервного капитала и целевого финансирования;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проводить учет кредитов и займов;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определять цели и периодичность проведения инвентаризации;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руководствоваться нормативными документами, регулирующими порядокпроведения инвентаризации имущества;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пользоваться специальной терминологией при проведении инвентаризацииимущества;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давать характеристику имущества организации;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готовить регистры аналитического учета по местам хранения имущества ипередавать их лицам, ответственным за подготовительный этап, дляподбора документации, необходимой для проведения инвентаризации;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составлять инвентаризационные описи;</w:t>
      </w:r>
    </w:p>
    <w:p w:rsidR="00D744BC" w:rsidRPr="008B1AD4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проводить физический подсчет имущества;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1AD4">
        <w:rPr>
          <w:color w:val="000000"/>
          <w:sz w:val="28"/>
          <w:szCs w:val="28"/>
        </w:rPr>
        <w:t>составлять сличительные ведомости и устанавливать соответствие данных о</w:t>
      </w:r>
      <w:r w:rsidRPr="003A2EFB">
        <w:rPr>
          <w:color w:val="000000"/>
          <w:sz w:val="28"/>
          <w:szCs w:val="28"/>
        </w:rPr>
        <w:t>фактическом наличии средств данным бухгалтерского учета;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выполнять работу по инвентаризации основных средств и отражать еерезультаты в бухгалтерских проводках;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lastRenderedPageBreak/>
        <w:t>выполнять работу по инвентаризации нематериальных активов и отражатьее результаты в бухгалтерских проводках;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выполнять работу по инвентаризации и переоценке материально-производственных запасов и отражать ее результаты в бухгалтерскихпроводках;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формировать бухгалтерские проводки по отражению недостачи ценностей,выявленные в ходе инвентаризации, независимо от причин ихвозникновения с целью контроля на счете 94 «Недостачи и потери от порчиценностей»;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формировать бухгалтерские проводки по списанию недостач в зависимостиот причин их возникновения;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составлять акт по результатам инвентаризации;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проводить выверку финансовых обязательств;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участвовать в инвентаризации дебиторской и кредиторской задолженностиорганизации;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проводить инвентаризацию расчетов;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определять реальное состояние расчетов;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выявлять задолженность, нереальную для взыскания, с целью принятия мерк взысканию задолженности с должников, либо к списанию ее с учета;</w:t>
      </w:r>
    </w:p>
    <w:p w:rsidR="00D744BC" w:rsidRPr="003A2EFB" w:rsidRDefault="00D744BC" w:rsidP="00DD426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A2EFB">
        <w:rPr>
          <w:color w:val="000000"/>
          <w:sz w:val="28"/>
          <w:szCs w:val="28"/>
        </w:rPr>
        <w:t>проводить инвентаризацию недостач и потерь от порчи ценностей (счет 94),целевого финансирования (счет 86), доходов будущих периодов (счет 98</w:t>
      </w:r>
      <w:r>
        <w:rPr>
          <w:color w:val="000000"/>
          <w:sz w:val="28"/>
          <w:szCs w:val="28"/>
        </w:rPr>
        <w:t>)</w:t>
      </w:r>
    </w:p>
    <w:p w:rsidR="00D744BC" w:rsidRPr="008B1AD4" w:rsidRDefault="00D744BC" w:rsidP="00DD426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1994">
        <w:rPr>
          <w:b/>
          <w:color w:val="000000"/>
          <w:sz w:val="28"/>
          <w:szCs w:val="28"/>
        </w:rPr>
        <w:t>Иметь практический опыт</w:t>
      </w:r>
      <w:r w:rsidRPr="00D744BC">
        <w:rPr>
          <w:color w:val="000000"/>
          <w:sz w:val="28"/>
          <w:szCs w:val="28"/>
        </w:rPr>
        <w:t>:</w:t>
      </w:r>
      <w:r w:rsidRPr="008B1AD4">
        <w:rPr>
          <w:color w:val="000000"/>
          <w:sz w:val="28"/>
          <w:szCs w:val="28"/>
        </w:rPr>
        <w:t>ведение бухгалтерского учета источников формирования имущества,выполнения работ по инвентаризации имущества и финансовых обязательстворганизации</w:t>
      </w:r>
      <w:r>
        <w:rPr>
          <w:color w:val="000000"/>
          <w:sz w:val="28"/>
          <w:szCs w:val="28"/>
        </w:rPr>
        <w:t>.</w:t>
      </w:r>
    </w:p>
    <w:p w:rsidR="00DF30E6" w:rsidRDefault="00DF30E6" w:rsidP="00B260E7">
      <w:pPr>
        <w:jc w:val="both"/>
        <w:rPr>
          <w:sz w:val="28"/>
          <w:szCs w:val="28"/>
        </w:rPr>
      </w:pPr>
    </w:p>
    <w:p w:rsidR="005F3B33" w:rsidRPr="00680C05" w:rsidRDefault="005F3B33" w:rsidP="00B260E7">
      <w:pPr>
        <w:jc w:val="both"/>
        <w:rPr>
          <w:sz w:val="28"/>
          <w:szCs w:val="28"/>
        </w:rPr>
      </w:pPr>
    </w:p>
    <w:p w:rsidR="00DF30E6" w:rsidRPr="00A066C2" w:rsidRDefault="00DF30E6" w:rsidP="00B260E7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 w:rsidRPr="00A066C2">
        <w:rPr>
          <w:b/>
          <w:sz w:val="32"/>
          <w:szCs w:val="32"/>
        </w:rPr>
        <w:t>4 Содержание и структура дисциплины (модуля)</w:t>
      </w:r>
    </w:p>
    <w:p w:rsidR="00DF30E6" w:rsidRPr="00230BF8" w:rsidRDefault="00DF30E6" w:rsidP="00B260E7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DF30E6" w:rsidRDefault="00DF30E6" w:rsidP="00B260E7">
      <w:pPr>
        <w:ind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t xml:space="preserve">4.1 Содержание разделов </w:t>
      </w:r>
      <w:r>
        <w:rPr>
          <w:b/>
          <w:sz w:val="28"/>
          <w:szCs w:val="28"/>
        </w:rPr>
        <w:t>модуля</w:t>
      </w:r>
    </w:p>
    <w:p w:rsidR="00DF30E6" w:rsidRPr="00160C20" w:rsidRDefault="00DF30E6" w:rsidP="00B260E7">
      <w:pPr>
        <w:ind w:firstLine="709"/>
        <w:jc w:val="both"/>
        <w:rPr>
          <w:b/>
        </w:rPr>
      </w:pPr>
    </w:p>
    <w:p w:rsidR="00DF30E6" w:rsidRPr="00160C20" w:rsidRDefault="00DF30E6" w:rsidP="00B260E7">
      <w:pPr>
        <w:ind w:firstLine="709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2436"/>
        <w:gridCol w:w="3962"/>
        <w:gridCol w:w="383"/>
        <w:gridCol w:w="2489"/>
      </w:tblGrid>
      <w:tr w:rsidR="00805085" w:rsidRPr="003644C2" w:rsidTr="001D25E1">
        <w:tc>
          <w:tcPr>
            <w:tcW w:w="552" w:type="pct"/>
            <w:vAlign w:val="center"/>
          </w:tcPr>
          <w:p w:rsidR="00A5569C" w:rsidRPr="003644C2" w:rsidRDefault="00A5569C" w:rsidP="00B260E7">
            <w:pPr>
              <w:jc w:val="both"/>
              <w:rPr>
                <w:sz w:val="28"/>
                <w:szCs w:val="28"/>
              </w:rPr>
            </w:pPr>
            <w:r w:rsidRPr="003644C2">
              <w:rPr>
                <w:sz w:val="28"/>
                <w:szCs w:val="28"/>
              </w:rPr>
              <w:t>№ раздела</w:t>
            </w:r>
          </w:p>
        </w:tc>
        <w:tc>
          <w:tcPr>
            <w:tcW w:w="1169" w:type="pct"/>
            <w:vAlign w:val="center"/>
          </w:tcPr>
          <w:p w:rsidR="00A5569C" w:rsidRPr="003644C2" w:rsidRDefault="00A5569C" w:rsidP="00B260E7">
            <w:pPr>
              <w:jc w:val="both"/>
              <w:rPr>
                <w:sz w:val="28"/>
                <w:szCs w:val="28"/>
              </w:rPr>
            </w:pPr>
            <w:r w:rsidRPr="003644C2">
              <w:rPr>
                <w:sz w:val="28"/>
                <w:szCs w:val="28"/>
              </w:rPr>
              <w:t xml:space="preserve">Наименование </w:t>
            </w:r>
            <w:r w:rsidRPr="003644C2">
              <w:rPr>
                <w:sz w:val="28"/>
                <w:szCs w:val="28"/>
              </w:rPr>
              <w:br/>
              <w:t xml:space="preserve">раздела </w:t>
            </w:r>
          </w:p>
        </w:tc>
        <w:tc>
          <w:tcPr>
            <w:tcW w:w="1901" w:type="pct"/>
          </w:tcPr>
          <w:p w:rsidR="00A5569C" w:rsidRPr="003644C2" w:rsidRDefault="00A5569C" w:rsidP="00B260E7">
            <w:pPr>
              <w:jc w:val="both"/>
              <w:rPr>
                <w:sz w:val="28"/>
                <w:szCs w:val="28"/>
              </w:rPr>
            </w:pPr>
            <w:r w:rsidRPr="003644C2">
              <w:rPr>
                <w:sz w:val="28"/>
                <w:szCs w:val="28"/>
              </w:rPr>
              <w:t>Содержание раздела</w:t>
            </w:r>
          </w:p>
        </w:tc>
        <w:tc>
          <w:tcPr>
            <w:tcW w:w="1378" w:type="pct"/>
            <w:gridSpan w:val="2"/>
            <w:vAlign w:val="center"/>
          </w:tcPr>
          <w:p w:rsidR="00A5569C" w:rsidRPr="003644C2" w:rsidRDefault="00A5569C" w:rsidP="00B260E7">
            <w:pPr>
              <w:jc w:val="both"/>
              <w:rPr>
                <w:sz w:val="28"/>
                <w:szCs w:val="28"/>
              </w:rPr>
            </w:pPr>
            <w:r w:rsidRPr="003644C2">
              <w:rPr>
                <w:sz w:val="28"/>
                <w:szCs w:val="28"/>
              </w:rPr>
              <w:t xml:space="preserve">Форма текущего </w:t>
            </w:r>
            <w:r w:rsidRPr="003644C2">
              <w:rPr>
                <w:sz w:val="28"/>
                <w:szCs w:val="28"/>
              </w:rPr>
              <w:br/>
              <w:t xml:space="preserve">контроля </w:t>
            </w:r>
          </w:p>
        </w:tc>
      </w:tr>
      <w:tr w:rsidR="001801C6" w:rsidRPr="009C0BC2" w:rsidTr="001D25E1">
        <w:trPr>
          <w:trHeight w:val="70"/>
        </w:trPr>
        <w:tc>
          <w:tcPr>
            <w:tcW w:w="5000" w:type="pct"/>
            <w:gridSpan w:val="5"/>
          </w:tcPr>
          <w:p w:rsidR="001801C6" w:rsidRPr="009C0BC2" w:rsidRDefault="001801C6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1801C6">
              <w:rPr>
                <w:b/>
                <w:spacing w:val="-3"/>
                <w:sz w:val="28"/>
                <w:szCs w:val="28"/>
              </w:rPr>
              <w:t>МДК 02.01 Практические основы бухгалтерского учета источников формирования имущества организации</w:t>
            </w:r>
          </w:p>
        </w:tc>
      </w:tr>
      <w:tr w:rsidR="00805085" w:rsidRPr="009C0BC2" w:rsidTr="001D25E1">
        <w:trPr>
          <w:trHeight w:val="70"/>
        </w:trPr>
        <w:tc>
          <w:tcPr>
            <w:tcW w:w="552" w:type="pct"/>
          </w:tcPr>
          <w:p w:rsidR="00A5569C" w:rsidRPr="00CF78EB" w:rsidRDefault="00A5569C" w:rsidP="00B260E7">
            <w:pPr>
              <w:jc w:val="both"/>
              <w:rPr>
                <w:sz w:val="28"/>
                <w:szCs w:val="28"/>
              </w:rPr>
            </w:pPr>
            <w:r w:rsidRPr="00CF78EB">
              <w:rPr>
                <w:sz w:val="28"/>
                <w:szCs w:val="28"/>
              </w:rPr>
              <w:t>1</w:t>
            </w:r>
          </w:p>
        </w:tc>
        <w:tc>
          <w:tcPr>
            <w:tcW w:w="1169" w:type="pct"/>
          </w:tcPr>
          <w:p w:rsidR="00A5569C" w:rsidRPr="0000331C" w:rsidRDefault="00A5569C" w:rsidP="00B260E7">
            <w:pPr>
              <w:jc w:val="both"/>
              <w:rPr>
                <w:sz w:val="28"/>
                <w:szCs w:val="28"/>
              </w:rPr>
            </w:pPr>
            <w:r w:rsidRPr="0000331C">
              <w:rPr>
                <w:sz w:val="28"/>
                <w:szCs w:val="28"/>
              </w:rPr>
              <w:t>Учет труда и заработной платы</w:t>
            </w:r>
          </w:p>
        </w:tc>
        <w:tc>
          <w:tcPr>
            <w:tcW w:w="1901" w:type="pct"/>
            <w:vAlign w:val="center"/>
          </w:tcPr>
          <w:p w:rsidR="00A5569C" w:rsidRPr="0000331C" w:rsidRDefault="00A5569C" w:rsidP="00B260E7">
            <w:pPr>
              <w:jc w:val="both"/>
              <w:rPr>
                <w:sz w:val="28"/>
                <w:szCs w:val="28"/>
              </w:rPr>
            </w:pPr>
            <w:r w:rsidRPr="0000331C">
              <w:rPr>
                <w:bCs/>
                <w:sz w:val="28"/>
                <w:szCs w:val="28"/>
              </w:rPr>
              <w:t xml:space="preserve">Порядок начисления заработной платы и </w:t>
            </w:r>
            <w:r w:rsidRPr="0000331C">
              <w:rPr>
                <w:sz w:val="28"/>
                <w:szCs w:val="28"/>
              </w:rPr>
              <w:t xml:space="preserve">её учет. Виды, формы и системы оплаты труда. Первичные документы по учёту численности работников, отработанного времени и </w:t>
            </w:r>
          </w:p>
          <w:p w:rsidR="00A5569C" w:rsidRPr="00805085" w:rsidRDefault="00A5569C" w:rsidP="00B260E7">
            <w:pPr>
              <w:jc w:val="both"/>
              <w:rPr>
                <w:sz w:val="28"/>
                <w:szCs w:val="28"/>
              </w:rPr>
            </w:pPr>
            <w:r w:rsidRPr="0000331C">
              <w:rPr>
                <w:sz w:val="28"/>
                <w:szCs w:val="28"/>
              </w:rPr>
              <w:t xml:space="preserve">выработки. Удержания из заработной платы и их учет. </w:t>
            </w:r>
            <w:r w:rsidRPr="0000331C">
              <w:rPr>
                <w:sz w:val="28"/>
                <w:szCs w:val="28"/>
              </w:rPr>
              <w:lastRenderedPageBreak/>
              <w:t>Виды удержаний из заработной платы.Учет удержаний из заработной платы.Синтетический и аналитический учет  расчетов по оплате труда.</w:t>
            </w:r>
          </w:p>
        </w:tc>
        <w:tc>
          <w:tcPr>
            <w:tcW w:w="1378" w:type="pct"/>
            <w:gridSpan w:val="2"/>
          </w:tcPr>
          <w:p w:rsidR="00A5569C" w:rsidRPr="009C0BC2" w:rsidRDefault="00A5569C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9C0BC2">
              <w:rPr>
                <w:spacing w:val="-3"/>
                <w:sz w:val="28"/>
                <w:szCs w:val="28"/>
              </w:rPr>
              <w:lastRenderedPageBreak/>
              <w:t>Фронтальный опрос</w:t>
            </w:r>
            <w:r>
              <w:rPr>
                <w:spacing w:val="-3"/>
                <w:sz w:val="28"/>
                <w:szCs w:val="28"/>
              </w:rPr>
              <w:t>,</w:t>
            </w:r>
            <w:r w:rsidRPr="009C0BC2">
              <w:rPr>
                <w:spacing w:val="-3"/>
                <w:sz w:val="28"/>
                <w:szCs w:val="28"/>
              </w:rPr>
              <w:t xml:space="preserve"> работа по карточкам</w:t>
            </w:r>
            <w:r>
              <w:rPr>
                <w:spacing w:val="-3"/>
                <w:sz w:val="28"/>
                <w:szCs w:val="28"/>
              </w:rPr>
              <w:t xml:space="preserve">, </w:t>
            </w:r>
            <w:r w:rsidR="00805085">
              <w:rPr>
                <w:spacing w:val="-3"/>
                <w:sz w:val="28"/>
                <w:szCs w:val="28"/>
              </w:rPr>
              <w:t xml:space="preserve">выполнение практических работ, </w:t>
            </w:r>
            <w:r w:rsidRPr="009C0BC2">
              <w:rPr>
                <w:spacing w:val="-3"/>
                <w:sz w:val="28"/>
                <w:szCs w:val="28"/>
              </w:rPr>
              <w:t>сообщения, тестовые задания</w:t>
            </w:r>
          </w:p>
        </w:tc>
      </w:tr>
      <w:tr w:rsidR="00805085" w:rsidRPr="009C0BC2" w:rsidTr="001D25E1">
        <w:trPr>
          <w:trHeight w:val="70"/>
        </w:trPr>
        <w:tc>
          <w:tcPr>
            <w:tcW w:w="552" w:type="pct"/>
          </w:tcPr>
          <w:p w:rsidR="00A5569C" w:rsidRPr="00CF78EB" w:rsidRDefault="00A5569C" w:rsidP="00B260E7">
            <w:pPr>
              <w:jc w:val="both"/>
              <w:rPr>
                <w:sz w:val="28"/>
                <w:szCs w:val="28"/>
              </w:rPr>
            </w:pPr>
            <w:r w:rsidRPr="00CF78E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69" w:type="pct"/>
          </w:tcPr>
          <w:p w:rsidR="00A5569C" w:rsidRPr="0000331C" w:rsidRDefault="00A5569C" w:rsidP="00B260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кредитов и займов</w:t>
            </w:r>
          </w:p>
        </w:tc>
        <w:tc>
          <w:tcPr>
            <w:tcW w:w="1901" w:type="pct"/>
          </w:tcPr>
          <w:p w:rsidR="00A5569C" w:rsidRPr="00805085" w:rsidRDefault="00A5569C" w:rsidP="00B260E7">
            <w:pPr>
              <w:jc w:val="both"/>
              <w:rPr>
                <w:sz w:val="28"/>
                <w:szCs w:val="28"/>
              </w:rPr>
            </w:pPr>
            <w:r w:rsidRPr="0000331C">
              <w:rPr>
                <w:sz w:val="28"/>
                <w:szCs w:val="28"/>
              </w:rPr>
              <w:t>Понятие кредитов и займов и нормативное регулирования их учета. Учет кредитов и займов.</w:t>
            </w:r>
          </w:p>
        </w:tc>
        <w:tc>
          <w:tcPr>
            <w:tcW w:w="1378" w:type="pct"/>
            <w:gridSpan w:val="2"/>
          </w:tcPr>
          <w:p w:rsidR="00A5569C" w:rsidRDefault="00A5569C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9C0BC2">
              <w:rPr>
                <w:spacing w:val="-3"/>
                <w:sz w:val="28"/>
                <w:szCs w:val="28"/>
              </w:rPr>
              <w:t>Сообщения, работа по карточкам</w:t>
            </w:r>
            <w:r w:rsidR="00805085">
              <w:rPr>
                <w:spacing w:val="-3"/>
                <w:sz w:val="28"/>
                <w:szCs w:val="28"/>
              </w:rPr>
              <w:t>,</w:t>
            </w:r>
          </w:p>
          <w:p w:rsidR="00805085" w:rsidRPr="009C0BC2" w:rsidRDefault="00805085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b/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выполнение практических работ</w:t>
            </w:r>
            <w:r w:rsidR="001654CB">
              <w:rPr>
                <w:spacing w:val="-3"/>
                <w:sz w:val="28"/>
                <w:szCs w:val="28"/>
              </w:rPr>
              <w:t>.</w:t>
            </w:r>
          </w:p>
        </w:tc>
      </w:tr>
      <w:tr w:rsidR="00805085" w:rsidRPr="009C0BC2" w:rsidTr="001D25E1">
        <w:trPr>
          <w:trHeight w:val="1124"/>
        </w:trPr>
        <w:tc>
          <w:tcPr>
            <w:tcW w:w="552" w:type="pct"/>
          </w:tcPr>
          <w:p w:rsidR="00A5569C" w:rsidRPr="00CF78EB" w:rsidRDefault="00A5569C" w:rsidP="00B260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9" w:type="pct"/>
          </w:tcPr>
          <w:p w:rsidR="00A5569C" w:rsidRPr="0000331C" w:rsidRDefault="00A5569C" w:rsidP="00B260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собственного капитала</w:t>
            </w:r>
          </w:p>
        </w:tc>
        <w:tc>
          <w:tcPr>
            <w:tcW w:w="1901" w:type="pct"/>
          </w:tcPr>
          <w:p w:rsidR="00A5569C" w:rsidRPr="00114A63" w:rsidRDefault="00A5569C" w:rsidP="00B260E7">
            <w:pPr>
              <w:jc w:val="both"/>
              <w:rPr>
                <w:sz w:val="28"/>
                <w:szCs w:val="28"/>
              </w:rPr>
            </w:pPr>
            <w:r w:rsidRPr="00114A63">
              <w:rPr>
                <w:sz w:val="28"/>
                <w:szCs w:val="28"/>
              </w:rPr>
              <w:t xml:space="preserve">Понятие и состав собственного капитала организации. </w:t>
            </w:r>
          </w:p>
          <w:p w:rsidR="00A5569C" w:rsidRPr="009C0BC2" w:rsidRDefault="00A5569C" w:rsidP="00B260E7">
            <w:pPr>
              <w:jc w:val="both"/>
              <w:rPr>
                <w:sz w:val="28"/>
                <w:szCs w:val="28"/>
              </w:rPr>
            </w:pPr>
            <w:r w:rsidRPr="00114A63">
              <w:rPr>
                <w:sz w:val="28"/>
                <w:szCs w:val="28"/>
              </w:rPr>
              <w:t>Уставный капиталорганизации, порядок его формирования. Учет резервного и добавочного капитала.</w:t>
            </w:r>
          </w:p>
        </w:tc>
        <w:tc>
          <w:tcPr>
            <w:tcW w:w="1378" w:type="pct"/>
            <w:gridSpan w:val="2"/>
          </w:tcPr>
          <w:p w:rsidR="00A5569C" w:rsidRDefault="00A5569C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9C0BC2">
              <w:rPr>
                <w:spacing w:val="-3"/>
                <w:sz w:val="28"/>
                <w:szCs w:val="28"/>
              </w:rPr>
              <w:t>Фронтальный опрос, сообщения, тестовые задания</w:t>
            </w:r>
            <w:r w:rsidR="00805085">
              <w:rPr>
                <w:spacing w:val="-3"/>
                <w:sz w:val="28"/>
                <w:szCs w:val="28"/>
              </w:rPr>
              <w:t>,</w:t>
            </w:r>
          </w:p>
          <w:p w:rsidR="00805085" w:rsidRPr="009C0BC2" w:rsidRDefault="00805085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выполнение практических работ</w:t>
            </w:r>
          </w:p>
        </w:tc>
      </w:tr>
      <w:tr w:rsidR="00805085" w:rsidRPr="009C0BC2" w:rsidTr="001D25E1">
        <w:trPr>
          <w:trHeight w:val="70"/>
        </w:trPr>
        <w:tc>
          <w:tcPr>
            <w:tcW w:w="552" w:type="pct"/>
          </w:tcPr>
          <w:p w:rsidR="00A5569C" w:rsidRPr="00CF78EB" w:rsidRDefault="00A5569C" w:rsidP="00B260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9" w:type="pct"/>
          </w:tcPr>
          <w:p w:rsidR="00A5569C" w:rsidRPr="00114A63" w:rsidRDefault="00A5569C" w:rsidP="00B260E7">
            <w:pPr>
              <w:jc w:val="both"/>
              <w:rPr>
                <w:sz w:val="28"/>
                <w:szCs w:val="28"/>
              </w:rPr>
            </w:pPr>
            <w:r w:rsidRPr="00114A63">
              <w:rPr>
                <w:sz w:val="28"/>
                <w:szCs w:val="28"/>
              </w:rPr>
              <w:t xml:space="preserve">Учет </w:t>
            </w:r>
            <w:r>
              <w:rPr>
                <w:sz w:val="28"/>
                <w:szCs w:val="28"/>
              </w:rPr>
              <w:t>финансовых результатов</w:t>
            </w:r>
          </w:p>
        </w:tc>
        <w:tc>
          <w:tcPr>
            <w:tcW w:w="1901" w:type="pct"/>
          </w:tcPr>
          <w:p w:rsidR="00A5569C" w:rsidRPr="00114A63" w:rsidRDefault="00A5569C" w:rsidP="00B260E7">
            <w:pPr>
              <w:jc w:val="both"/>
              <w:rPr>
                <w:sz w:val="28"/>
                <w:szCs w:val="28"/>
              </w:rPr>
            </w:pPr>
            <w:r w:rsidRPr="00114A63">
              <w:rPr>
                <w:sz w:val="28"/>
                <w:szCs w:val="28"/>
              </w:rPr>
              <w:t>Понятие и классификация доходов организации</w:t>
            </w:r>
            <w:r w:rsidR="00805085">
              <w:rPr>
                <w:sz w:val="28"/>
                <w:szCs w:val="28"/>
              </w:rPr>
              <w:t>.</w:t>
            </w:r>
          </w:p>
          <w:p w:rsidR="00A5569C" w:rsidRPr="00EC1D78" w:rsidRDefault="00A5569C" w:rsidP="00B260E7">
            <w:pPr>
              <w:jc w:val="both"/>
              <w:rPr>
                <w:sz w:val="28"/>
                <w:szCs w:val="28"/>
              </w:rPr>
            </w:pPr>
            <w:r w:rsidRPr="00114A63">
              <w:rPr>
                <w:sz w:val="28"/>
                <w:szCs w:val="28"/>
              </w:rPr>
              <w:t xml:space="preserve">Порядок формирования финансовых результатов деятельности организации.Учет финансовых результатов деятельности организации.Учет нераспределенной прибыли </w:t>
            </w:r>
          </w:p>
        </w:tc>
        <w:tc>
          <w:tcPr>
            <w:tcW w:w="1378" w:type="pct"/>
            <w:gridSpan w:val="2"/>
          </w:tcPr>
          <w:p w:rsidR="00A5569C" w:rsidRDefault="00A5569C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9C0BC2">
              <w:rPr>
                <w:spacing w:val="-3"/>
                <w:sz w:val="28"/>
                <w:szCs w:val="28"/>
              </w:rPr>
              <w:t>Фронтальный опрос, работа по карточкам</w:t>
            </w:r>
            <w:r w:rsidR="00805085">
              <w:rPr>
                <w:spacing w:val="-3"/>
                <w:sz w:val="28"/>
                <w:szCs w:val="28"/>
              </w:rPr>
              <w:t>,</w:t>
            </w:r>
          </w:p>
          <w:p w:rsidR="00805085" w:rsidRPr="009C0BC2" w:rsidRDefault="00805085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выполнение практических работ</w:t>
            </w:r>
          </w:p>
        </w:tc>
      </w:tr>
      <w:tr w:rsidR="00EC1D78" w:rsidRPr="000C5145" w:rsidTr="001D25E1">
        <w:tc>
          <w:tcPr>
            <w:tcW w:w="5000" w:type="pct"/>
            <w:gridSpan w:val="5"/>
            <w:vAlign w:val="center"/>
          </w:tcPr>
          <w:p w:rsidR="00EC1D78" w:rsidRPr="000C5145" w:rsidRDefault="00EC1D78" w:rsidP="00B260E7">
            <w:pPr>
              <w:jc w:val="both"/>
              <w:rPr>
                <w:b/>
                <w:sz w:val="28"/>
                <w:szCs w:val="28"/>
              </w:rPr>
            </w:pPr>
            <w:r w:rsidRPr="000C5145">
              <w:rPr>
                <w:b/>
                <w:sz w:val="28"/>
                <w:szCs w:val="28"/>
              </w:rPr>
              <w:t xml:space="preserve"> МДК 02.02 Бухгалтерская технология проведения и оформления инвентаризации</w:t>
            </w:r>
          </w:p>
        </w:tc>
      </w:tr>
      <w:tr w:rsidR="00EC1D78" w:rsidRPr="000C5145" w:rsidTr="001D25E1">
        <w:trPr>
          <w:trHeight w:val="70"/>
        </w:trPr>
        <w:tc>
          <w:tcPr>
            <w:tcW w:w="552" w:type="pct"/>
          </w:tcPr>
          <w:p w:rsidR="00EC1D78" w:rsidRPr="000C5145" w:rsidRDefault="00EC1D78" w:rsidP="00B260E7">
            <w:pPr>
              <w:jc w:val="both"/>
              <w:rPr>
                <w:sz w:val="28"/>
                <w:szCs w:val="28"/>
              </w:rPr>
            </w:pPr>
            <w:r w:rsidRPr="000C5145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1169" w:type="pct"/>
          </w:tcPr>
          <w:p w:rsidR="00EC1D78" w:rsidRPr="000C5145" w:rsidRDefault="00EC1D78" w:rsidP="00B260E7">
            <w:pPr>
              <w:tabs>
                <w:tab w:val="left" w:pos="720"/>
              </w:tabs>
              <w:snapToGrid w:val="0"/>
              <w:jc w:val="both"/>
              <w:rPr>
                <w:bCs/>
                <w:sz w:val="28"/>
                <w:szCs w:val="28"/>
              </w:rPr>
            </w:pPr>
            <w:r w:rsidRPr="000C5145">
              <w:rPr>
                <w:sz w:val="28"/>
                <w:szCs w:val="28"/>
              </w:rPr>
              <w:t>Нормативно-правовая основа проведения инвентаризации имущества и обязательств организации</w:t>
            </w:r>
          </w:p>
        </w:tc>
        <w:tc>
          <w:tcPr>
            <w:tcW w:w="2085" w:type="pct"/>
            <w:gridSpan w:val="2"/>
          </w:tcPr>
          <w:p w:rsidR="00EC1D78" w:rsidRPr="000C5145" w:rsidRDefault="00EC1D78" w:rsidP="00C65794">
            <w:pPr>
              <w:snapToGrid w:val="0"/>
              <w:jc w:val="both"/>
              <w:rPr>
                <w:i/>
                <w:sz w:val="28"/>
                <w:szCs w:val="28"/>
              </w:rPr>
            </w:pPr>
            <w:r w:rsidRPr="00901DF5">
              <w:rPr>
                <w:sz w:val="28"/>
                <w:szCs w:val="28"/>
              </w:rPr>
              <w:t>Место и роль инвентаризации в процессе составления бухгалтерской отчетности.</w:t>
            </w:r>
            <w:r w:rsidRPr="000C5145">
              <w:rPr>
                <w:sz w:val="28"/>
                <w:szCs w:val="28"/>
              </w:rPr>
              <w:t xml:space="preserve">Понятие инвентаризации имущества и обязательств организации. Цели и задачи проведения инвентаризации  имущества и обязательств организации. Виды инвентаризации  имущества и обязательств организации. </w:t>
            </w:r>
            <w:r w:rsidRPr="00901DF5">
              <w:rPr>
                <w:sz w:val="28"/>
                <w:szCs w:val="28"/>
              </w:rPr>
              <w:t xml:space="preserve">Нормативно-правовые документы, регулирующие порядок проведения и учет результатов инвентаризации  </w:t>
            </w:r>
            <w:r w:rsidRPr="00901DF5">
              <w:rPr>
                <w:sz w:val="28"/>
                <w:szCs w:val="28"/>
              </w:rPr>
              <w:lastRenderedPageBreak/>
              <w:t>имущества и обязательств организации.</w:t>
            </w:r>
            <w:r w:rsidR="00C65794">
              <w:rPr>
                <w:sz w:val="28"/>
                <w:szCs w:val="28"/>
              </w:rPr>
              <w:t>ФЗ</w:t>
            </w:r>
            <w:r w:rsidR="00901DF5">
              <w:rPr>
                <w:sz w:val="28"/>
                <w:szCs w:val="28"/>
              </w:rPr>
              <w:t xml:space="preserve"> № 402</w:t>
            </w:r>
            <w:r w:rsidRPr="000C5145">
              <w:rPr>
                <w:sz w:val="28"/>
                <w:szCs w:val="28"/>
              </w:rPr>
              <w:t xml:space="preserve"> – ФЗ «О бухгалтерском учете». Положение по ведению бухгалтерского учета и бухгалтерской о</w:t>
            </w:r>
            <w:r>
              <w:rPr>
                <w:sz w:val="28"/>
                <w:szCs w:val="28"/>
              </w:rPr>
              <w:t>тчетности в РФ</w:t>
            </w:r>
            <w:r w:rsidRPr="000C5145">
              <w:rPr>
                <w:sz w:val="28"/>
                <w:szCs w:val="28"/>
              </w:rPr>
              <w:t xml:space="preserve">, Методические указания по инвентаризации имущества и финансовых обязательств, </w:t>
            </w:r>
          </w:p>
        </w:tc>
        <w:tc>
          <w:tcPr>
            <w:tcW w:w="1194" w:type="pct"/>
          </w:tcPr>
          <w:p w:rsidR="00EC1D78" w:rsidRPr="000C5145" w:rsidRDefault="00EC1D78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C5145">
              <w:rPr>
                <w:spacing w:val="-3"/>
                <w:sz w:val="28"/>
                <w:szCs w:val="28"/>
              </w:rPr>
              <w:lastRenderedPageBreak/>
              <w:t>Выполнение практи</w:t>
            </w:r>
            <w:r>
              <w:rPr>
                <w:spacing w:val="-3"/>
                <w:sz w:val="28"/>
                <w:szCs w:val="28"/>
              </w:rPr>
              <w:t>ческих работ</w:t>
            </w:r>
            <w:r w:rsidRPr="000C5145">
              <w:rPr>
                <w:spacing w:val="-3"/>
                <w:sz w:val="28"/>
                <w:szCs w:val="28"/>
              </w:rPr>
              <w:t xml:space="preserve">. </w:t>
            </w:r>
          </w:p>
          <w:p w:rsidR="00EC1D78" w:rsidRDefault="00EC1D78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C5145">
              <w:rPr>
                <w:spacing w:val="-3"/>
                <w:sz w:val="28"/>
                <w:szCs w:val="28"/>
              </w:rPr>
              <w:t>Тестирование</w:t>
            </w:r>
            <w:r w:rsidR="00E77318">
              <w:rPr>
                <w:spacing w:val="-3"/>
                <w:sz w:val="28"/>
                <w:szCs w:val="28"/>
              </w:rPr>
              <w:t>.</w:t>
            </w:r>
          </w:p>
          <w:p w:rsidR="00E77318" w:rsidRPr="000C5145" w:rsidRDefault="00E77318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Фронтальный опрос</w:t>
            </w:r>
          </w:p>
        </w:tc>
      </w:tr>
      <w:tr w:rsidR="00EC1D78" w:rsidRPr="000C5145" w:rsidTr="001D25E1">
        <w:trPr>
          <w:trHeight w:val="1840"/>
        </w:trPr>
        <w:tc>
          <w:tcPr>
            <w:tcW w:w="552" w:type="pct"/>
          </w:tcPr>
          <w:p w:rsidR="00EC1D78" w:rsidRPr="000C5145" w:rsidRDefault="00EC1D78" w:rsidP="00B260E7">
            <w:pPr>
              <w:jc w:val="both"/>
              <w:rPr>
                <w:sz w:val="28"/>
                <w:szCs w:val="28"/>
              </w:rPr>
            </w:pPr>
            <w:r w:rsidRPr="000C514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69" w:type="pct"/>
          </w:tcPr>
          <w:p w:rsidR="00EC1D78" w:rsidRPr="000C5145" w:rsidRDefault="00EC1D78" w:rsidP="00B260E7">
            <w:pPr>
              <w:jc w:val="both"/>
              <w:rPr>
                <w:sz w:val="28"/>
                <w:szCs w:val="28"/>
              </w:rPr>
            </w:pPr>
            <w:r w:rsidRPr="000C5145">
              <w:rPr>
                <w:sz w:val="28"/>
                <w:szCs w:val="28"/>
              </w:rPr>
              <w:t>Общие правила проведения инвентаризации  имущества и обязательств организации</w:t>
            </w:r>
          </w:p>
        </w:tc>
        <w:tc>
          <w:tcPr>
            <w:tcW w:w="2085" w:type="pct"/>
            <w:gridSpan w:val="2"/>
          </w:tcPr>
          <w:p w:rsidR="00EC1D78" w:rsidRPr="000C5145" w:rsidRDefault="00EC1D78" w:rsidP="00C65794">
            <w:pPr>
              <w:pStyle w:val="af4"/>
              <w:snapToGri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1DD7">
              <w:rPr>
                <w:rFonts w:ascii="Times New Roman" w:hAnsi="Times New Roman"/>
                <w:sz w:val="28"/>
                <w:szCs w:val="28"/>
              </w:rPr>
              <w:t>Подготовка к проведению инвентаризации  имущества и обязательств.</w:t>
            </w:r>
            <w:r w:rsidRPr="000C5145">
              <w:rPr>
                <w:rFonts w:ascii="Times New Roman" w:hAnsi="Times New Roman"/>
                <w:sz w:val="28"/>
                <w:szCs w:val="28"/>
              </w:rPr>
              <w:t>Определение количества инвентаризаций  имущества и обязательств организации в отчетном году, даты их проведения, перечня проверяемого имущества и обязательств. Формирование инвентаризационной комиссии, ее состав. Обязанности материально-ответственного лица при подготовке к инвентаризации имущества и в процессе проведения инвентаризации имущества. Подготовка регистров аналитического учета по местам хранения имущества и передача их лицам, ответственным за подготовительный этап.</w:t>
            </w:r>
            <w:r w:rsidRPr="001C1DD7">
              <w:rPr>
                <w:rFonts w:ascii="Times New Roman" w:hAnsi="Times New Roman"/>
                <w:sz w:val="28"/>
                <w:szCs w:val="28"/>
              </w:rPr>
              <w:t>Определение фактического наличия имущества организации.</w:t>
            </w:r>
            <w:r w:rsidRPr="000C5145">
              <w:rPr>
                <w:rFonts w:ascii="Times New Roman" w:hAnsi="Times New Roman"/>
                <w:sz w:val="28"/>
                <w:szCs w:val="28"/>
              </w:rPr>
              <w:t xml:space="preserve">Способы и приемы определения фактического наличия имущества при инвентаризации. </w:t>
            </w:r>
            <w:r w:rsidRPr="001C1DD7">
              <w:rPr>
                <w:rFonts w:ascii="Times New Roman" w:hAnsi="Times New Roman"/>
                <w:sz w:val="28"/>
                <w:szCs w:val="28"/>
              </w:rPr>
              <w:t>Документальное оформление инвентаризации.</w:t>
            </w:r>
          </w:p>
        </w:tc>
        <w:tc>
          <w:tcPr>
            <w:tcW w:w="1194" w:type="pct"/>
          </w:tcPr>
          <w:p w:rsidR="00EC1D78" w:rsidRPr="000C5145" w:rsidRDefault="00EC1D78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C5145">
              <w:rPr>
                <w:spacing w:val="-3"/>
                <w:sz w:val="28"/>
                <w:szCs w:val="28"/>
              </w:rPr>
              <w:t xml:space="preserve">Выполнение практических заданий. </w:t>
            </w:r>
          </w:p>
          <w:p w:rsidR="00EC1D78" w:rsidRDefault="00EC1D78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C5145">
              <w:rPr>
                <w:spacing w:val="-3"/>
                <w:sz w:val="28"/>
                <w:szCs w:val="28"/>
              </w:rPr>
              <w:t>Тестирование</w:t>
            </w:r>
            <w:r w:rsidR="00E77318">
              <w:rPr>
                <w:spacing w:val="-3"/>
                <w:sz w:val="28"/>
                <w:szCs w:val="28"/>
              </w:rPr>
              <w:t>.</w:t>
            </w:r>
          </w:p>
          <w:p w:rsidR="00E77318" w:rsidRPr="000C5145" w:rsidRDefault="00E77318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Фронтальный опрос.</w:t>
            </w:r>
          </w:p>
        </w:tc>
      </w:tr>
      <w:tr w:rsidR="00EC1D78" w:rsidRPr="000C5145" w:rsidTr="001D25E1">
        <w:trPr>
          <w:trHeight w:val="70"/>
        </w:trPr>
        <w:tc>
          <w:tcPr>
            <w:tcW w:w="552" w:type="pct"/>
          </w:tcPr>
          <w:p w:rsidR="00EC1D78" w:rsidRPr="000C5145" w:rsidRDefault="00EC1D78" w:rsidP="00B260E7">
            <w:pPr>
              <w:jc w:val="both"/>
              <w:rPr>
                <w:sz w:val="28"/>
                <w:szCs w:val="28"/>
              </w:rPr>
            </w:pPr>
            <w:r w:rsidRPr="000C5145">
              <w:rPr>
                <w:sz w:val="28"/>
                <w:szCs w:val="28"/>
              </w:rPr>
              <w:t>3</w:t>
            </w:r>
          </w:p>
        </w:tc>
        <w:tc>
          <w:tcPr>
            <w:tcW w:w="1169" w:type="pct"/>
          </w:tcPr>
          <w:p w:rsidR="00EC1D78" w:rsidRPr="000C5145" w:rsidRDefault="00EC1D78" w:rsidP="00B260E7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C5145">
              <w:rPr>
                <w:sz w:val="28"/>
                <w:szCs w:val="28"/>
              </w:rPr>
              <w:t>Проверка действительного соответствия фактического наличия имущества организации данным учета</w:t>
            </w:r>
          </w:p>
        </w:tc>
        <w:tc>
          <w:tcPr>
            <w:tcW w:w="2085" w:type="pct"/>
            <w:gridSpan w:val="2"/>
          </w:tcPr>
          <w:p w:rsidR="00EC1D78" w:rsidRPr="000C5145" w:rsidRDefault="00EC1D78" w:rsidP="00B260E7">
            <w:pPr>
              <w:pStyle w:val="ae"/>
              <w:snapToGrid w:val="0"/>
              <w:spacing w:after="0"/>
              <w:jc w:val="both"/>
              <w:rPr>
                <w:sz w:val="28"/>
                <w:szCs w:val="28"/>
              </w:rPr>
            </w:pPr>
            <w:r w:rsidRPr="000C5145">
              <w:rPr>
                <w:sz w:val="28"/>
                <w:szCs w:val="28"/>
              </w:rPr>
              <w:t>Составление сличительных ведомостей по инвентаризации имущества и обязательств организации. Отражение результатов инвентаризации имущества и обязательств организации в сличительных ведомостях</w:t>
            </w:r>
          </w:p>
        </w:tc>
        <w:tc>
          <w:tcPr>
            <w:tcW w:w="1194" w:type="pct"/>
          </w:tcPr>
          <w:p w:rsidR="00EC1D78" w:rsidRPr="000C5145" w:rsidRDefault="00EC1D78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C5145">
              <w:rPr>
                <w:spacing w:val="-3"/>
                <w:sz w:val="28"/>
                <w:szCs w:val="28"/>
              </w:rPr>
              <w:t xml:space="preserve">Выполнение практических заданий. </w:t>
            </w:r>
          </w:p>
          <w:p w:rsidR="00EC1D78" w:rsidRDefault="00EC1D78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C5145">
              <w:rPr>
                <w:spacing w:val="-3"/>
                <w:sz w:val="28"/>
                <w:szCs w:val="28"/>
              </w:rPr>
              <w:t>Тестирование</w:t>
            </w:r>
            <w:r w:rsidR="00E77318">
              <w:rPr>
                <w:spacing w:val="-3"/>
                <w:sz w:val="28"/>
                <w:szCs w:val="28"/>
              </w:rPr>
              <w:t>.</w:t>
            </w:r>
          </w:p>
          <w:p w:rsidR="00E77318" w:rsidRPr="000C5145" w:rsidRDefault="00E77318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Фронтальный опрос.</w:t>
            </w:r>
          </w:p>
        </w:tc>
      </w:tr>
      <w:tr w:rsidR="00EC1D78" w:rsidRPr="000C5145" w:rsidTr="001D25E1">
        <w:trPr>
          <w:trHeight w:val="70"/>
        </w:trPr>
        <w:tc>
          <w:tcPr>
            <w:tcW w:w="552" w:type="pct"/>
          </w:tcPr>
          <w:p w:rsidR="00EC1D78" w:rsidRPr="000C5145" w:rsidRDefault="00EC1D78" w:rsidP="00B260E7">
            <w:pPr>
              <w:jc w:val="both"/>
              <w:rPr>
                <w:sz w:val="28"/>
                <w:szCs w:val="28"/>
              </w:rPr>
            </w:pPr>
            <w:r w:rsidRPr="000C5145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169" w:type="pct"/>
          </w:tcPr>
          <w:p w:rsidR="00EC1D78" w:rsidRPr="000C5145" w:rsidRDefault="00EC1D78" w:rsidP="00B260E7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Учет выявленных </w:t>
            </w: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</w:rPr>
              <w:t>инвентаризацион-</w:t>
            </w:r>
            <w:r w:rsidRPr="000C5145">
              <w:rPr>
                <w:rFonts w:eastAsia="Calibri"/>
                <w:bCs/>
                <w:sz w:val="28"/>
                <w:szCs w:val="28"/>
              </w:rPr>
              <w:t>ных</w:t>
            </w:r>
            <w:proofErr w:type="spellEnd"/>
            <w:proofErr w:type="gramEnd"/>
            <w:r w:rsidRPr="000C5145">
              <w:rPr>
                <w:rFonts w:eastAsia="Calibri"/>
                <w:bCs/>
                <w:sz w:val="28"/>
                <w:szCs w:val="28"/>
              </w:rPr>
              <w:t xml:space="preserve"> разниц и оформление результатов инвентаризации</w:t>
            </w:r>
          </w:p>
        </w:tc>
        <w:tc>
          <w:tcPr>
            <w:tcW w:w="2085" w:type="pct"/>
            <w:gridSpan w:val="2"/>
          </w:tcPr>
          <w:p w:rsidR="00EC1D78" w:rsidRPr="000C5145" w:rsidRDefault="00EC1D78" w:rsidP="00B260E7">
            <w:pPr>
              <w:snapToGri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C5145">
              <w:rPr>
                <w:rFonts w:eastAsia="Calibri"/>
                <w:bCs/>
                <w:sz w:val="28"/>
                <w:szCs w:val="28"/>
              </w:rPr>
              <w:t>Учет расхождений фактического наличия имущества с данными бухгалтерского учета, выявленных при инвентаризации. Учет выявленных при инвентаризации излишков имущества. Учет выявленных недостач и порчи имущества, порядок их списания. Основания для списания недостач и порчи имущества. Пересортица и ее учет.  Обобщение результатов, выявленных при инвентаризации имущества и обязательств организации. Отражение результатов инвентаризации имущества и обязательств организации в бухгалтерской отчетности</w:t>
            </w:r>
          </w:p>
        </w:tc>
        <w:tc>
          <w:tcPr>
            <w:tcW w:w="1194" w:type="pct"/>
          </w:tcPr>
          <w:p w:rsidR="00EC1D78" w:rsidRDefault="00EC1D78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C5145">
              <w:rPr>
                <w:spacing w:val="-3"/>
                <w:sz w:val="28"/>
                <w:szCs w:val="28"/>
              </w:rPr>
              <w:t>Выполнение практических заданий. Тестирование</w:t>
            </w:r>
            <w:r w:rsidR="00E77318">
              <w:rPr>
                <w:spacing w:val="-3"/>
                <w:sz w:val="28"/>
                <w:szCs w:val="28"/>
              </w:rPr>
              <w:t>.</w:t>
            </w:r>
          </w:p>
          <w:p w:rsidR="00E77318" w:rsidRPr="000C5145" w:rsidRDefault="00E77318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Фронтальный опрос.</w:t>
            </w:r>
          </w:p>
        </w:tc>
      </w:tr>
      <w:tr w:rsidR="00EC1D78" w:rsidRPr="000C5145" w:rsidTr="001D25E1">
        <w:trPr>
          <w:trHeight w:val="70"/>
        </w:trPr>
        <w:tc>
          <w:tcPr>
            <w:tcW w:w="552" w:type="pct"/>
          </w:tcPr>
          <w:p w:rsidR="00EC1D78" w:rsidRPr="000C5145" w:rsidRDefault="00EC1D78" w:rsidP="00B260E7">
            <w:pPr>
              <w:jc w:val="both"/>
              <w:rPr>
                <w:sz w:val="28"/>
                <w:szCs w:val="28"/>
              </w:rPr>
            </w:pPr>
            <w:r w:rsidRPr="000C5145">
              <w:rPr>
                <w:sz w:val="28"/>
                <w:szCs w:val="28"/>
              </w:rPr>
              <w:t>5</w:t>
            </w:r>
          </w:p>
        </w:tc>
        <w:tc>
          <w:tcPr>
            <w:tcW w:w="1169" w:type="pct"/>
          </w:tcPr>
          <w:p w:rsidR="00EC1D78" w:rsidRPr="000C5145" w:rsidRDefault="00EC1D78" w:rsidP="00B260E7">
            <w:pPr>
              <w:jc w:val="both"/>
              <w:rPr>
                <w:sz w:val="28"/>
                <w:szCs w:val="28"/>
              </w:rPr>
            </w:pPr>
            <w:r w:rsidRPr="000C5145">
              <w:rPr>
                <w:sz w:val="28"/>
                <w:szCs w:val="28"/>
              </w:rPr>
              <w:t>Технология проведения инвентаризации отдельных видов имущества и обязательств организации</w:t>
            </w:r>
          </w:p>
        </w:tc>
        <w:tc>
          <w:tcPr>
            <w:tcW w:w="2085" w:type="pct"/>
            <w:gridSpan w:val="2"/>
          </w:tcPr>
          <w:p w:rsidR="00EC1D78" w:rsidRPr="000C5145" w:rsidRDefault="00EC1D78" w:rsidP="00B260E7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1C1DD7">
              <w:rPr>
                <w:sz w:val="28"/>
                <w:szCs w:val="28"/>
              </w:rPr>
              <w:t>Инвентаризация основных средств.</w:t>
            </w:r>
            <w:r w:rsidRPr="000C5145">
              <w:rPr>
                <w:sz w:val="28"/>
                <w:szCs w:val="28"/>
              </w:rPr>
              <w:t>Определение перечня инвентаризируемых объектов основных средств. Заполнение инвентаризационных описей с учетом особенностей инвентаризируемых объектов основных средств. Документальное оформление и оценка неучтенных объектов основных средств. Заполнение сличительной ведомости. Отражение в учете и отчетности результатов инвентаризации объектов основных средств.</w:t>
            </w:r>
          </w:p>
          <w:p w:rsidR="00EC1D78" w:rsidRPr="000C5145" w:rsidRDefault="00EC1D78" w:rsidP="00C65794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1C1DD7">
              <w:rPr>
                <w:sz w:val="28"/>
                <w:szCs w:val="28"/>
              </w:rPr>
              <w:t>Инвентаризация нематериальных активов.</w:t>
            </w:r>
            <w:r w:rsidRPr="000C5145">
              <w:rPr>
                <w:sz w:val="28"/>
                <w:szCs w:val="28"/>
              </w:rPr>
              <w:t xml:space="preserve">Подготовка к проведению инвентаризации. Проверка наличия документов, подтверждающих права организации на использование нематериальных активов. Проверка правильности и своевременности отражения нематериальных активов в </w:t>
            </w:r>
            <w:r w:rsidRPr="000C5145">
              <w:rPr>
                <w:sz w:val="28"/>
                <w:szCs w:val="28"/>
              </w:rPr>
              <w:lastRenderedPageBreak/>
              <w:t>бухгалтерском учете. Учет результатов инвентаризации нематериальных активов, отражение их в отчетности.</w:t>
            </w:r>
            <w:r w:rsidRPr="001C1DD7">
              <w:rPr>
                <w:sz w:val="28"/>
                <w:szCs w:val="28"/>
              </w:rPr>
              <w:t>Инвентаризация материально-производственных запасов</w:t>
            </w:r>
            <w:r w:rsidRPr="000C5145">
              <w:rPr>
                <w:i/>
                <w:sz w:val="28"/>
                <w:szCs w:val="28"/>
              </w:rPr>
              <w:t xml:space="preserve">. </w:t>
            </w:r>
            <w:r w:rsidRPr="000C5145">
              <w:rPr>
                <w:sz w:val="28"/>
                <w:szCs w:val="28"/>
              </w:rPr>
              <w:t>Подготовка и проведение инвентаризации с учетом особенностей видов материально-производственных запасов, заполнение инвентаризационных описей по ним.  Отражение в учете и отчетности результатов инвентаризации и переоценки материально-производственных запасов.</w:t>
            </w:r>
            <w:r w:rsidRPr="001C1DD7">
              <w:rPr>
                <w:sz w:val="28"/>
                <w:szCs w:val="28"/>
              </w:rPr>
              <w:t>Инвентаризация расчетов и финансовых обязательств.</w:t>
            </w:r>
            <w:r w:rsidRPr="000C5145">
              <w:rPr>
                <w:sz w:val="28"/>
                <w:szCs w:val="28"/>
              </w:rPr>
              <w:t>Инвентаризация расчетов с банками и другими кредитными учреждениями по ссудам, с бюджетом, покупателями, пос</w:t>
            </w:r>
            <w:r w:rsidR="00C65794">
              <w:rPr>
                <w:sz w:val="28"/>
                <w:szCs w:val="28"/>
              </w:rPr>
              <w:t xml:space="preserve">тавщиками, подотчетными лицами. </w:t>
            </w:r>
            <w:r w:rsidRPr="000C5145">
              <w:rPr>
                <w:sz w:val="28"/>
                <w:szCs w:val="28"/>
              </w:rPr>
              <w:t>Документальное оформление, учет и обобщение результатов инвентаризации расчетов и обязательств.</w:t>
            </w:r>
          </w:p>
        </w:tc>
        <w:tc>
          <w:tcPr>
            <w:tcW w:w="1194" w:type="pct"/>
          </w:tcPr>
          <w:p w:rsidR="00EC1D78" w:rsidRDefault="00EC1D78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C5145">
              <w:rPr>
                <w:spacing w:val="-3"/>
                <w:sz w:val="28"/>
                <w:szCs w:val="28"/>
              </w:rPr>
              <w:lastRenderedPageBreak/>
              <w:t>Выполнение практических заданий. Тестирование</w:t>
            </w:r>
            <w:r w:rsidR="00E77318">
              <w:rPr>
                <w:spacing w:val="-3"/>
                <w:sz w:val="28"/>
                <w:szCs w:val="28"/>
              </w:rPr>
              <w:t>.</w:t>
            </w:r>
          </w:p>
          <w:p w:rsidR="00E77318" w:rsidRPr="000C5145" w:rsidRDefault="00E77318" w:rsidP="00B260E7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Фронтальный опрос.</w:t>
            </w:r>
          </w:p>
        </w:tc>
      </w:tr>
    </w:tbl>
    <w:p w:rsidR="001C1DD7" w:rsidRDefault="001C1DD7" w:rsidP="00EA785C">
      <w:pPr>
        <w:pStyle w:val="a3"/>
        <w:suppressLineNumbers/>
        <w:spacing w:after="0"/>
        <w:ind w:left="0"/>
        <w:jc w:val="both"/>
        <w:rPr>
          <w:sz w:val="28"/>
          <w:szCs w:val="28"/>
        </w:rPr>
      </w:pPr>
    </w:p>
    <w:p w:rsidR="00DF30E6" w:rsidRPr="003E13A3" w:rsidRDefault="00DF30E6" w:rsidP="00C65794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p w:rsidR="004C4951" w:rsidRDefault="004C4951" w:rsidP="004C495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9A2187">
        <w:rPr>
          <w:b/>
          <w:sz w:val="28"/>
          <w:szCs w:val="28"/>
        </w:rPr>
        <w:t>4.2 Структура дисциплины</w:t>
      </w:r>
    </w:p>
    <w:p w:rsidR="004C4951" w:rsidRPr="003E13A3" w:rsidRDefault="004C4951" w:rsidP="004C495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4C4951" w:rsidRPr="008647DC" w:rsidRDefault="004C4951" w:rsidP="004C4951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трудоемкость МДК</w:t>
      </w:r>
      <w:r w:rsidRPr="008647DC">
        <w:rPr>
          <w:sz w:val="28"/>
          <w:szCs w:val="28"/>
        </w:rPr>
        <w:t xml:space="preserve"> 02.01 </w:t>
      </w:r>
      <w:r>
        <w:rPr>
          <w:sz w:val="28"/>
          <w:szCs w:val="28"/>
        </w:rPr>
        <w:t xml:space="preserve">«Практические основы бухгалтерского учета источников формирования имущества организации» составляет </w:t>
      </w:r>
      <w:r w:rsidR="006F3F52">
        <w:rPr>
          <w:sz w:val="28"/>
          <w:szCs w:val="28"/>
        </w:rPr>
        <w:t>171</w:t>
      </w:r>
      <w:r w:rsidRPr="008647DC">
        <w:rPr>
          <w:sz w:val="28"/>
          <w:szCs w:val="28"/>
        </w:rPr>
        <w:t xml:space="preserve">  часов </w:t>
      </w:r>
    </w:p>
    <w:tbl>
      <w:tblPr>
        <w:tblpPr w:leftFromText="180" w:rightFromText="180" w:vertAnchor="text" w:horzAnchor="margin" w:tblpX="108" w:tblpY="51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  <w:gridCol w:w="2568"/>
        <w:gridCol w:w="1880"/>
      </w:tblGrid>
      <w:tr w:rsidR="004C4951" w:rsidRPr="009F6FF8" w:rsidTr="004C4951">
        <w:trPr>
          <w:cantSplit/>
        </w:trPr>
        <w:tc>
          <w:tcPr>
            <w:tcW w:w="28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C4951" w:rsidRPr="009F6F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FF8">
              <w:rPr>
                <w:rFonts w:ascii="Times New Roman" w:hAnsi="Times New Roman"/>
                <w:sz w:val="28"/>
                <w:szCs w:val="28"/>
              </w:rPr>
              <w:t>Вид работы</w:t>
            </w:r>
          </w:p>
          <w:p w:rsidR="004C4951" w:rsidRPr="009F6F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C4951" w:rsidRPr="009F6F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FF8">
              <w:rPr>
                <w:rFonts w:ascii="Times New Roman" w:hAnsi="Times New Roman"/>
                <w:sz w:val="28"/>
                <w:szCs w:val="28"/>
              </w:rPr>
              <w:t>Трудоемкость, ч</w:t>
            </w:r>
            <w:r>
              <w:rPr>
                <w:rFonts w:ascii="Times New Roman" w:hAnsi="Times New Roman"/>
                <w:sz w:val="28"/>
                <w:szCs w:val="28"/>
              </w:rPr>
              <w:t>асов</w:t>
            </w:r>
          </w:p>
        </w:tc>
      </w:tr>
      <w:tr w:rsidR="004C4951" w:rsidRPr="009F6FF8" w:rsidTr="004C4951">
        <w:trPr>
          <w:cantSplit/>
        </w:trPr>
        <w:tc>
          <w:tcPr>
            <w:tcW w:w="28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4951" w:rsidRPr="009F6F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2" w:type="pct"/>
            <w:tcBorders>
              <w:bottom w:val="single" w:sz="4" w:space="0" w:color="auto"/>
            </w:tcBorders>
          </w:tcPr>
          <w:p w:rsidR="004C4951" w:rsidRPr="009F6F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9F6FF8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902" w:type="pct"/>
            <w:tcBorders>
              <w:bottom w:val="single" w:sz="4" w:space="0" w:color="auto"/>
              <w:right w:val="single" w:sz="4" w:space="0" w:color="auto"/>
            </w:tcBorders>
          </w:tcPr>
          <w:p w:rsidR="004C4951" w:rsidRPr="009F6F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FF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4C4951" w:rsidRPr="009F6FF8" w:rsidTr="004C4951">
        <w:trPr>
          <w:cantSplit/>
        </w:trPr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951" w:rsidRPr="009F6F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6FF8">
              <w:rPr>
                <w:rFonts w:ascii="Times New Roman" w:hAnsi="Times New Roman"/>
                <w:b/>
                <w:sz w:val="28"/>
                <w:szCs w:val="28"/>
              </w:rPr>
              <w:t>Общая трудоемкость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</w:tcPr>
          <w:p w:rsidR="004C4951" w:rsidRPr="009F6FF8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9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1" w:rsidRPr="009F6FF8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</w:tr>
      <w:tr w:rsidR="004C4951" w:rsidRPr="009F6FF8" w:rsidTr="004C4951">
        <w:trPr>
          <w:cantSplit/>
        </w:trPr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951" w:rsidRPr="009F6F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6FF8">
              <w:rPr>
                <w:rFonts w:ascii="Times New Roman" w:hAnsi="Times New Roman"/>
                <w:b/>
                <w:sz w:val="28"/>
                <w:szCs w:val="28"/>
              </w:rPr>
              <w:t>Аудиторная работа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</w:tcPr>
          <w:p w:rsidR="004C4951" w:rsidRPr="009F6FF8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9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1" w:rsidRPr="009F6FF8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4C4951" w:rsidRPr="009F6FF8" w:rsidTr="004C4951">
        <w:trPr>
          <w:cantSplit/>
          <w:trHeight w:val="759"/>
        </w:trPr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951" w:rsidRPr="009F6F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F6FF8">
              <w:rPr>
                <w:rFonts w:ascii="Times New Roman" w:hAnsi="Times New Roman"/>
                <w:iCs/>
                <w:sz w:val="28"/>
                <w:szCs w:val="28"/>
              </w:rPr>
              <w:t>Лекции (Л)</w:t>
            </w:r>
          </w:p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F6FF8">
              <w:rPr>
                <w:rFonts w:ascii="Times New Roman" w:hAnsi="Times New Roman"/>
                <w:iCs/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</w:tcPr>
          <w:p w:rsidR="004C4951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C4951" w:rsidRPr="009F6FF8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1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C4951" w:rsidRPr="009F6FF8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4C4951" w:rsidRPr="009F6FF8" w:rsidTr="004C4951">
        <w:trPr>
          <w:cantSplit/>
          <w:trHeight w:val="422"/>
        </w:trPr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951" w:rsidRPr="009F6F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</w:tcPr>
          <w:p w:rsidR="004C4951" w:rsidRPr="009F6FF8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1" w:rsidRPr="009F6FF8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4C4951" w:rsidRPr="009F6FF8" w:rsidTr="004C4951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1" w:rsidRPr="00126216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Вид итогового контроля </w:t>
            </w:r>
            <w:r w:rsidRPr="001F2B3E">
              <w:rPr>
                <w:rFonts w:ascii="Times New Roman" w:hAnsi="Times New Roman"/>
                <w:b/>
                <w:sz w:val="28"/>
                <w:szCs w:val="28"/>
              </w:rPr>
              <w:t xml:space="preserve">в форме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экзамена</w:t>
            </w:r>
          </w:p>
        </w:tc>
      </w:tr>
    </w:tbl>
    <w:p w:rsidR="004C4951" w:rsidRPr="00230BF8" w:rsidRDefault="004C4951" w:rsidP="004C4951">
      <w:pPr>
        <w:pStyle w:val="a9"/>
        <w:suppressLineNumbers/>
        <w:tabs>
          <w:tab w:val="left" w:pos="7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C4951" w:rsidRDefault="004C4951" w:rsidP="004C4951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</w:p>
    <w:p w:rsidR="004C4951" w:rsidRDefault="004C4951" w:rsidP="00C65794">
      <w:pPr>
        <w:pStyle w:val="a3"/>
        <w:suppressLineNumbers/>
        <w:spacing w:after="0"/>
        <w:ind w:left="0"/>
        <w:jc w:val="both"/>
        <w:rPr>
          <w:sz w:val="28"/>
          <w:szCs w:val="28"/>
        </w:rPr>
      </w:pPr>
    </w:p>
    <w:p w:rsidR="004C4951" w:rsidRPr="009A2187" w:rsidRDefault="004C4951" w:rsidP="004C4951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  <w:r w:rsidRPr="009A2187">
        <w:rPr>
          <w:sz w:val="28"/>
          <w:szCs w:val="28"/>
        </w:rPr>
        <w:t>Общая трудо</w:t>
      </w:r>
      <w:r>
        <w:rPr>
          <w:sz w:val="28"/>
          <w:szCs w:val="28"/>
        </w:rPr>
        <w:t xml:space="preserve">емкость МДК 02.02 «Бухгалтерская технология проведения и оформления инвентаризации» составляет </w:t>
      </w:r>
      <w:r w:rsidR="006F3F52">
        <w:rPr>
          <w:sz w:val="28"/>
          <w:szCs w:val="28"/>
        </w:rPr>
        <w:t>86</w:t>
      </w:r>
      <w:r>
        <w:rPr>
          <w:sz w:val="28"/>
          <w:szCs w:val="28"/>
        </w:rPr>
        <w:t xml:space="preserve">   часа</w:t>
      </w:r>
    </w:p>
    <w:p w:rsidR="004C4951" w:rsidRDefault="004C4951" w:rsidP="004C495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6429EF" w:rsidRPr="009A2187" w:rsidRDefault="006429EF" w:rsidP="004C495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9"/>
        <w:gridCol w:w="2109"/>
        <w:gridCol w:w="2293"/>
      </w:tblGrid>
      <w:tr w:rsidR="004C4951" w:rsidRPr="009A2187" w:rsidTr="004C4951">
        <w:trPr>
          <w:cantSplit/>
          <w:tblHeader/>
        </w:trPr>
        <w:tc>
          <w:tcPr>
            <w:tcW w:w="28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C4951" w:rsidRPr="009A2187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187">
              <w:rPr>
                <w:rFonts w:ascii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C4951" w:rsidRPr="009A2187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87">
              <w:rPr>
                <w:rFonts w:ascii="Times New Roman" w:hAnsi="Times New Roman"/>
                <w:sz w:val="28"/>
                <w:szCs w:val="28"/>
              </w:rPr>
              <w:t>Трудоемкость, часов</w:t>
            </w:r>
          </w:p>
        </w:tc>
      </w:tr>
      <w:tr w:rsidR="004C4951" w:rsidRPr="009A2187" w:rsidTr="004C4951">
        <w:trPr>
          <w:cantSplit/>
          <w:tblHeader/>
        </w:trPr>
        <w:tc>
          <w:tcPr>
            <w:tcW w:w="28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4951" w:rsidRPr="009A2187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2" w:type="pct"/>
            <w:tcBorders>
              <w:bottom w:val="single" w:sz="4" w:space="0" w:color="auto"/>
            </w:tcBorders>
          </w:tcPr>
          <w:p w:rsidR="004C4951" w:rsidRPr="009A2187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A2187">
              <w:rPr>
                <w:rFonts w:ascii="Times New Roman" w:hAnsi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1100" w:type="pct"/>
            <w:tcBorders>
              <w:bottom w:val="single" w:sz="4" w:space="0" w:color="auto"/>
              <w:right w:val="single" w:sz="4" w:space="0" w:color="auto"/>
            </w:tcBorders>
          </w:tcPr>
          <w:p w:rsidR="004C4951" w:rsidRPr="009A2187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8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4C4951" w:rsidRPr="009A2187" w:rsidTr="004C4951">
        <w:trPr>
          <w:cantSplit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951" w:rsidRPr="009A2187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2187">
              <w:rPr>
                <w:rFonts w:ascii="Times New Roman" w:hAnsi="Times New Roman"/>
                <w:b/>
                <w:sz w:val="28"/>
                <w:szCs w:val="28"/>
              </w:rPr>
              <w:t>Общая трудоемкость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:rsidR="004C4951" w:rsidRPr="009A2187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1" w:rsidRPr="009A2187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</w:tc>
      </w:tr>
      <w:tr w:rsidR="004C4951" w:rsidRPr="009A2187" w:rsidTr="004C4951">
        <w:trPr>
          <w:cantSplit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951" w:rsidRPr="009A2187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2187">
              <w:rPr>
                <w:rFonts w:ascii="Times New Roman" w:hAnsi="Times New Roman"/>
                <w:b/>
                <w:sz w:val="28"/>
                <w:szCs w:val="28"/>
              </w:rPr>
              <w:t>Аудиторная работа: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:rsidR="004C4951" w:rsidRPr="009A2187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1" w:rsidRPr="009A2187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4C4951" w:rsidRPr="009A2187" w:rsidTr="004C4951">
        <w:trPr>
          <w:cantSplit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951" w:rsidRPr="009A2187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2187">
              <w:rPr>
                <w:rFonts w:ascii="Times New Roman" w:hAnsi="Times New Roman"/>
                <w:i/>
                <w:iCs/>
                <w:sz w:val="28"/>
                <w:szCs w:val="28"/>
              </w:rPr>
              <w:t>Лекции (Л)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:rsidR="004C4951" w:rsidRPr="009A2187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1" w:rsidRPr="009A2187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C4951" w:rsidRPr="009A2187" w:rsidTr="004C4951">
        <w:trPr>
          <w:cantSplit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951" w:rsidRPr="009A2187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A2187">
              <w:rPr>
                <w:rFonts w:ascii="Times New Roman" w:hAnsi="Times New Roman"/>
                <w:i/>
                <w:iCs/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:rsidR="004C4951" w:rsidRPr="009A2187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1" w:rsidRPr="009A2187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4C4951" w:rsidRPr="009A2187" w:rsidTr="004C4951">
        <w:trPr>
          <w:cantSplit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951" w:rsidRPr="009A2187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2187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:rsidR="004C4951" w:rsidRPr="009A2187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1" w:rsidRPr="009A2187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4C4951" w:rsidRPr="009A2187" w:rsidTr="004C4951">
        <w:trPr>
          <w:cantSplit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951" w:rsidRPr="009A2187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187">
              <w:rPr>
                <w:rFonts w:ascii="Times New Roman" w:hAnsi="Times New Roman"/>
                <w:sz w:val="28"/>
                <w:szCs w:val="28"/>
              </w:rPr>
              <w:t>Самостоятельное изучение разделов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:rsidR="004C4951" w:rsidRPr="009A2187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1" w:rsidRPr="009A2187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4C4951" w:rsidRPr="009A2187" w:rsidTr="004C4951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1" w:rsidRPr="009A2187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2187">
              <w:rPr>
                <w:rFonts w:ascii="Times New Roman" w:hAnsi="Times New Roman"/>
                <w:b/>
                <w:sz w:val="28"/>
                <w:szCs w:val="28"/>
              </w:rPr>
              <w:t xml:space="preserve">Вид итогового контроля в форме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дифференцированного зачета</w:t>
            </w:r>
          </w:p>
          <w:p w:rsidR="004C4951" w:rsidRPr="009A2187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951" w:rsidRDefault="004C4951" w:rsidP="004C4951">
      <w:pPr>
        <w:pStyle w:val="a9"/>
        <w:suppressLineNumbers/>
        <w:jc w:val="both"/>
        <w:rPr>
          <w:rFonts w:ascii="Times New Roman" w:hAnsi="Times New Roman"/>
          <w:sz w:val="28"/>
          <w:szCs w:val="28"/>
        </w:rPr>
      </w:pPr>
    </w:p>
    <w:p w:rsidR="006429EF" w:rsidRDefault="006429EF" w:rsidP="004C4951">
      <w:pPr>
        <w:pStyle w:val="a9"/>
        <w:suppressLineNumbers/>
        <w:jc w:val="both"/>
        <w:rPr>
          <w:rFonts w:ascii="Times New Roman" w:hAnsi="Times New Roman"/>
          <w:sz w:val="28"/>
          <w:szCs w:val="28"/>
        </w:rPr>
      </w:pPr>
    </w:p>
    <w:p w:rsidR="004C4951" w:rsidRPr="00C65794" w:rsidRDefault="004C4951" w:rsidP="004C4951">
      <w:pPr>
        <w:pStyle w:val="a9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C65794">
        <w:rPr>
          <w:rFonts w:ascii="Times New Roman" w:hAnsi="Times New Roman"/>
          <w:sz w:val="28"/>
          <w:szCs w:val="28"/>
        </w:rPr>
        <w:t xml:space="preserve">Разделы МДК 02.01 «Практические основы бухгалтерского учета источников формирования имущества организации», изучаемые в 4 семестре </w:t>
      </w:r>
    </w:p>
    <w:p w:rsidR="004C4951" w:rsidRPr="00D70B41" w:rsidRDefault="004C4951" w:rsidP="004C4951">
      <w:pPr>
        <w:pStyle w:val="33"/>
        <w:tabs>
          <w:tab w:val="left" w:pos="1080"/>
        </w:tabs>
        <w:spacing w:after="0"/>
        <w:ind w:left="0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5211"/>
        <w:gridCol w:w="8"/>
        <w:gridCol w:w="1213"/>
        <w:gridCol w:w="8"/>
        <w:gridCol w:w="769"/>
        <w:gridCol w:w="1100"/>
        <w:gridCol w:w="13"/>
        <w:gridCol w:w="1282"/>
      </w:tblGrid>
      <w:tr w:rsidR="004C4951" w:rsidRPr="00D70B41" w:rsidTr="006429EF">
        <w:trPr>
          <w:cantSplit/>
          <w:trHeight w:val="432"/>
          <w:jc w:val="center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№</w:t>
            </w:r>
          </w:p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раз-</w:t>
            </w:r>
          </w:p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дела</w:t>
            </w:r>
          </w:p>
        </w:tc>
        <w:tc>
          <w:tcPr>
            <w:tcW w:w="2504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 xml:space="preserve">Наименование разделов </w:t>
            </w:r>
            <w:r w:rsidRPr="00D70B41">
              <w:rPr>
                <w:snapToGrid w:val="0"/>
                <w:sz w:val="28"/>
                <w:szCs w:val="28"/>
              </w:rPr>
              <w:br/>
            </w:r>
          </w:p>
        </w:tc>
        <w:tc>
          <w:tcPr>
            <w:tcW w:w="2104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Количество часов</w:t>
            </w:r>
          </w:p>
        </w:tc>
      </w:tr>
      <w:tr w:rsidR="004C4951" w:rsidRPr="00D70B41" w:rsidTr="006429EF">
        <w:trPr>
          <w:cantSplit/>
          <w:trHeight w:val="442"/>
          <w:jc w:val="center"/>
        </w:trPr>
        <w:tc>
          <w:tcPr>
            <w:tcW w:w="392" w:type="pct"/>
            <w:vMerge/>
            <w:tcBorders>
              <w:left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504" w:type="pct"/>
            <w:gridSpan w:val="2"/>
            <w:vMerge/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86" w:type="pct"/>
            <w:gridSpan w:val="2"/>
            <w:vMerge w:val="restart"/>
            <w:tcBorders>
              <w:bottom w:val="nil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Всего</w:t>
            </w:r>
          </w:p>
        </w:tc>
        <w:tc>
          <w:tcPr>
            <w:tcW w:w="903" w:type="pct"/>
            <w:gridSpan w:val="3"/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Аудиторная</w:t>
            </w:r>
          </w:p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работа</w:t>
            </w:r>
          </w:p>
        </w:tc>
        <w:tc>
          <w:tcPr>
            <w:tcW w:w="615" w:type="pct"/>
            <w:vMerge w:val="restart"/>
            <w:tcBorders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Вне-</w:t>
            </w:r>
          </w:p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ауд.</w:t>
            </w:r>
          </w:p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работа</w:t>
            </w:r>
          </w:p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СР</w:t>
            </w:r>
          </w:p>
        </w:tc>
      </w:tr>
      <w:tr w:rsidR="004C4951" w:rsidRPr="00D70B41" w:rsidTr="006429EF">
        <w:trPr>
          <w:cantSplit/>
          <w:trHeight w:val="551"/>
          <w:jc w:val="center"/>
        </w:trPr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50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86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Л</w:t>
            </w:r>
          </w:p>
        </w:tc>
        <w:tc>
          <w:tcPr>
            <w:tcW w:w="534" w:type="pct"/>
            <w:gridSpan w:val="2"/>
            <w:tcBorders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ПЗ</w:t>
            </w:r>
          </w:p>
        </w:tc>
        <w:tc>
          <w:tcPr>
            <w:tcW w:w="61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4C4951" w:rsidRPr="00D70B41" w:rsidTr="006429EF">
        <w:trPr>
          <w:cantSplit/>
          <w:trHeight w:val="319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4C4951" w:rsidRPr="00D70B41" w:rsidRDefault="004C4951" w:rsidP="004C4951">
            <w:pPr>
              <w:jc w:val="both"/>
              <w:rPr>
                <w:sz w:val="28"/>
                <w:szCs w:val="28"/>
              </w:rPr>
            </w:pPr>
            <w:r w:rsidRPr="00D70B41">
              <w:rPr>
                <w:sz w:val="28"/>
                <w:szCs w:val="28"/>
              </w:rPr>
              <w:t>Учет труда и заработной платы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48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22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14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12</w:t>
            </w:r>
          </w:p>
        </w:tc>
      </w:tr>
      <w:tr w:rsidR="004C4951" w:rsidRPr="00D70B41" w:rsidTr="006429EF">
        <w:trPr>
          <w:cantSplit/>
          <w:trHeight w:val="397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4C4951" w:rsidRPr="00D70B41" w:rsidRDefault="004C4951" w:rsidP="004C4951">
            <w:pPr>
              <w:jc w:val="both"/>
              <w:rPr>
                <w:sz w:val="28"/>
                <w:szCs w:val="28"/>
              </w:rPr>
            </w:pPr>
            <w:r w:rsidRPr="00D70B41">
              <w:rPr>
                <w:sz w:val="28"/>
                <w:szCs w:val="28"/>
              </w:rPr>
              <w:t>Учет кредитов и займов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22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12</w:t>
            </w:r>
          </w:p>
        </w:tc>
      </w:tr>
      <w:tr w:rsidR="004C4951" w:rsidRPr="00D70B41" w:rsidTr="006429EF">
        <w:trPr>
          <w:cantSplit/>
          <w:trHeight w:val="333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4C4951" w:rsidRPr="00D70B41" w:rsidRDefault="004C4951" w:rsidP="004C4951">
            <w:pPr>
              <w:jc w:val="both"/>
              <w:rPr>
                <w:sz w:val="28"/>
                <w:szCs w:val="28"/>
              </w:rPr>
            </w:pPr>
            <w:r w:rsidRPr="00D70B41">
              <w:rPr>
                <w:sz w:val="28"/>
                <w:szCs w:val="28"/>
              </w:rPr>
              <w:t>Учет собственного капитала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36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16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12</w:t>
            </w:r>
          </w:p>
        </w:tc>
      </w:tr>
      <w:tr w:rsidR="004C4951" w:rsidRPr="00D70B41" w:rsidTr="006429EF">
        <w:trPr>
          <w:cantSplit/>
          <w:trHeight w:val="411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D70B41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4C4951" w:rsidRPr="00D70B41" w:rsidRDefault="004C4951" w:rsidP="004C4951">
            <w:pPr>
              <w:jc w:val="both"/>
              <w:rPr>
                <w:sz w:val="28"/>
                <w:szCs w:val="28"/>
              </w:rPr>
            </w:pPr>
            <w:r w:rsidRPr="00D70B41">
              <w:rPr>
                <w:sz w:val="28"/>
                <w:szCs w:val="28"/>
              </w:rPr>
              <w:t>Учет финансовых результатов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29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12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9</w:t>
            </w:r>
          </w:p>
        </w:tc>
      </w:tr>
      <w:tr w:rsidR="004C4951" w:rsidRPr="00D70B41" w:rsidTr="006429EF">
        <w:trPr>
          <w:cantSplit/>
          <w:trHeight w:val="383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pStyle w:val="a5"/>
              <w:keepNext/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6F3F52" w:rsidP="004C4951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171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52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38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D70B41" w:rsidRDefault="006F3F52" w:rsidP="004C4951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49</w:t>
            </w:r>
          </w:p>
        </w:tc>
      </w:tr>
    </w:tbl>
    <w:p w:rsidR="004C4951" w:rsidRDefault="004C4951" w:rsidP="004C4951">
      <w:pPr>
        <w:pStyle w:val="a9"/>
        <w:suppressLineNumbers/>
        <w:jc w:val="both"/>
        <w:rPr>
          <w:rFonts w:ascii="Times New Roman" w:hAnsi="Times New Roman"/>
          <w:sz w:val="28"/>
          <w:szCs w:val="28"/>
        </w:rPr>
      </w:pPr>
    </w:p>
    <w:p w:rsidR="006429EF" w:rsidRDefault="006429EF" w:rsidP="004C4951">
      <w:pPr>
        <w:pStyle w:val="a9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9EF" w:rsidRDefault="006429EF" w:rsidP="004C4951">
      <w:pPr>
        <w:pStyle w:val="a9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9EF" w:rsidRDefault="006429EF" w:rsidP="004C4951">
      <w:pPr>
        <w:pStyle w:val="a9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9EF" w:rsidRDefault="006429EF" w:rsidP="004C4951">
      <w:pPr>
        <w:pStyle w:val="a9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9EF" w:rsidRDefault="006429EF" w:rsidP="004C4951">
      <w:pPr>
        <w:pStyle w:val="a9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9EF" w:rsidRDefault="006429EF" w:rsidP="004C4951">
      <w:pPr>
        <w:pStyle w:val="a9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9EF" w:rsidRDefault="006429EF" w:rsidP="004C4951">
      <w:pPr>
        <w:pStyle w:val="a9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9EF" w:rsidRDefault="006429EF" w:rsidP="004C4951">
      <w:pPr>
        <w:pStyle w:val="a9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9EF" w:rsidRDefault="006429EF" w:rsidP="004C4951">
      <w:pPr>
        <w:pStyle w:val="a9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9EF" w:rsidRDefault="006429EF" w:rsidP="004C4951">
      <w:pPr>
        <w:pStyle w:val="a9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9EF" w:rsidRDefault="006429EF" w:rsidP="004C4951">
      <w:pPr>
        <w:pStyle w:val="a9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9EF" w:rsidRDefault="006429EF" w:rsidP="004C4951">
      <w:pPr>
        <w:pStyle w:val="a9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9EF" w:rsidRDefault="006429EF" w:rsidP="006429EF">
      <w:pPr>
        <w:pStyle w:val="a9"/>
        <w:suppressLineNumbers/>
        <w:jc w:val="both"/>
        <w:rPr>
          <w:rFonts w:ascii="Times New Roman" w:hAnsi="Times New Roman"/>
          <w:sz w:val="28"/>
          <w:szCs w:val="28"/>
        </w:rPr>
      </w:pPr>
    </w:p>
    <w:p w:rsidR="004C4951" w:rsidRPr="00861C46" w:rsidRDefault="004C4951" w:rsidP="004C4951">
      <w:pPr>
        <w:pStyle w:val="a9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861C46">
        <w:rPr>
          <w:rFonts w:ascii="Times New Roman" w:hAnsi="Times New Roman"/>
          <w:sz w:val="28"/>
          <w:szCs w:val="28"/>
        </w:rPr>
        <w:t xml:space="preserve">Разделы МДК 02.02 «Бухгалтерская технология проведения и оформления инвентаризации», изучаемые в 5 семестре </w:t>
      </w:r>
    </w:p>
    <w:p w:rsidR="004C4951" w:rsidRPr="00861C46" w:rsidRDefault="004C4951" w:rsidP="004C4951">
      <w:pPr>
        <w:pStyle w:val="a9"/>
        <w:suppressLineNumbers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4978"/>
        <w:gridCol w:w="1039"/>
        <w:gridCol w:w="1013"/>
        <w:gridCol w:w="905"/>
        <w:gridCol w:w="6"/>
        <w:gridCol w:w="1105"/>
        <w:gridCol w:w="8"/>
      </w:tblGrid>
      <w:tr w:rsidR="004C4951" w:rsidRPr="00D70B41" w:rsidTr="004C4951">
        <w:trPr>
          <w:cantSplit/>
          <w:trHeight w:val="432"/>
          <w:jc w:val="center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№</w:t>
            </w:r>
          </w:p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раз-</w:t>
            </w:r>
          </w:p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дела</w:t>
            </w:r>
          </w:p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(темы)</w:t>
            </w:r>
          </w:p>
        </w:tc>
        <w:tc>
          <w:tcPr>
            <w:tcW w:w="2447" w:type="pct"/>
            <w:vMerge w:val="restart"/>
            <w:tcBorders>
              <w:top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Наименование разделов (темы)</w:t>
            </w:r>
            <w:r w:rsidRPr="00D70B41">
              <w:rPr>
                <w:snapToGrid w:val="0"/>
                <w:sz w:val="28"/>
                <w:szCs w:val="28"/>
              </w:rPr>
              <w:br/>
            </w:r>
          </w:p>
        </w:tc>
        <w:tc>
          <w:tcPr>
            <w:tcW w:w="2004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Количество часов</w:t>
            </w:r>
          </w:p>
        </w:tc>
      </w:tr>
      <w:tr w:rsidR="004C4951" w:rsidRPr="00D70B41" w:rsidTr="004C4951">
        <w:trPr>
          <w:cantSplit/>
          <w:trHeight w:val="442"/>
          <w:jc w:val="center"/>
        </w:trPr>
        <w:tc>
          <w:tcPr>
            <w:tcW w:w="549" w:type="pct"/>
            <w:vMerge/>
            <w:tcBorders>
              <w:left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447" w:type="pct"/>
            <w:vMerge/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11" w:type="pct"/>
            <w:vMerge w:val="restart"/>
            <w:tcBorders>
              <w:bottom w:val="nil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Всего</w:t>
            </w:r>
          </w:p>
        </w:tc>
        <w:tc>
          <w:tcPr>
            <w:tcW w:w="946" w:type="pct"/>
            <w:gridSpan w:val="3"/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Аудиторная</w:t>
            </w:r>
          </w:p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работа</w:t>
            </w:r>
          </w:p>
        </w:tc>
        <w:tc>
          <w:tcPr>
            <w:tcW w:w="547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Вне-</w:t>
            </w:r>
          </w:p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ауд.</w:t>
            </w:r>
          </w:p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СР</w:t>
            </w:r>
          </w:p>
        </w:tc>
      </w:tr>
      <w:tr w:rsidR="004C4951" w:rsidRPr="00D70B41" w:rsidTr="004C4951">
        <w:trPr>
          <w:cantSplit/>
          <w:trHeight w:val="349"/>
          <w:jc w:val="center"/>
        </w:trPr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447" w:type="pct"/>
            <w:vMerge/>
            <w:tcBorders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Л</w:t>
            </w:r>
          </w:p>
        </w:tc>
        <w:tc>
          <w:tcPr>
            <w:tcW w:w="448" w:type="pct"/>
            <w:gridSpan w:val="2"/>
            <w:tcBorders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ПЗ</w:t>
            </w:r>
          </w:p>
        </w:tc>
        <w:tc>
          <w:tcPr>
            <w:tcW w:w="547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suppressLineNumbers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4C4951" w:rsidRPr="00D70B41" w:rsidTr="004C4951">
        <w:trPr>
          <w:gridAfter w:val="1"/>
          <w:wAfter w:w="4" w:type="pct"/>
          <w:cantSplit/>
          <w:trHeight w:val="480"/>
          <w:jc w:val="center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Тема 1</w:t>
            </w:r>
          </w:p>
        </w:tc>
        <w:tc>
          <w:tcPr>
            <w:tcW w:w="2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pStyle w:val="a5"/>
              <w:keepNext/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Нормативно- правовая основа проведения инвентаризации имущества и обязательств организации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14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6</w:t>
            </w:r>
          </w:p>
        </w:tc>
      </w:tr>
      <w:tr w:rsidR="004C4951" w:rsidRPr="00D70B41" w:rsidTr="004C4951">
        <w:trPr>
          <w:gridAfter w:val="1"/>
          <w:wAfter w:w="4" w:type="pct"/>
          <w:cantSplit/>
          <w:trHeight w:val="480"/>
          <w:jc w:val="center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Тема 2</w:t>
            </w:r>
          </w:p>
        </w:tc>
        <w:tc>
          <w:tcPr>
            <w:tcW w:w="2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pStyle w:val="a5"/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Общие правила проведения инвентаризации имущества и обязательств организации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14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6</w:t>
            </w:r>
          </w:p>
        </w:tc>
      </w:tr>
      <w:tr w:rsidR="004C4951" w:rsidRPr="00D70B41" w:rsidTr="004C4951">
        <w:trPr>
          <w:gridAfter w:val="1"/>
          <w:wAfter w:w="4" w:type="pct"/>
          <w:cantSplit/>
          <w:trHeight w:val="480"/>
          <w:jc w:val="center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Тема 3</w:t>
            </w:r>
          </w:p>
        </w:tc>
        <w:tc>
          <w:tcPr>
            <w:tcW w:w="2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Проверка действительного соответствия фактического наличия имущества организации данным бухгалтерского учета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12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4</w:t>
            </w:r>
          </w:p>
        </w:tc>
      </w:tr>
      <w:tr w:rsidR="004C4951" w:rsidRPr="00D70B41" w:rsidTr="004C4951">
        <w:trPr>
          <w:gridAfter w:val="1"/>
          <w:wAfter w:w="4" w:type="pct"/>
          <w:cantSplit/>
          <w:trHeight w:val="480"/>
          <w:jc w:val="center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Тема 4</w:t>
            </w:r>
          </w:p>
        </w:tc>
        <w:tc>
          <w:tcPr>
            <w:tcW w:w="2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snapToGri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70B41">
              <w:rPr>
                <w:rFonts w:eastAsia="Calibri"/>
                <w:bCs/>
                <w:sz w:val="28"/>
                <w:szCs w:val="28"/>
              </w:rPr>
              <w:t>Учет выявленных инвентаризационных разниц и оформление результатов инвентаризации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18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4</w:t>
            </w:r>
          </w:p>
        </w:tc>
      </w:tr>
      <w:tr w:rsidR="004C4951" w:rsidRPr="00D70B41" w:rsidTr="004C4951">
        <w:trPr>
          <w:gridAfter w:val="1"/>
          <w:wAfter w:w="4" w:type="pct"/>
          <w:cantSplit/>
          <w:trHeight w:val="480"/>
          <w:jc w:val="center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Тема 5</w:t>
            </w:r>
          </w:p>
        </w:tc>
        <w:tc>
          <w:tcPr>
            <w:tcW w:w="2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Технология проведения инвентаризации отдельных видов имущества и обязательств организации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26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12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8</w:t>
            </w:r>
          </w:p>
        </w:tc>
      </w:tr>
      <w:tr w:rsidR="004C4951" w:rsidRPr="00D70B41" w:rsidTr="004C4951">
        <w:trPr>
          <w:gridAfter w:val="1"/>
          <w:wAfter w:w="4" w:type="pct"/>
          <w:cantSplit/>
          <w:trHeight w:val="480"/>
          <w:jc w:val="center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Lines/>
              <w:suppressLineNumbers/>
              <w:jc w:val="both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2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pStyle w:val="a5"/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 xml:space="preserve">Итого 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84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30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26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D70B41" w:rsidRDefault="004C4951" w:rsidP="004C4951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D70B41">
              <w:rPr>
                <w:snapToGrid w:val="0"/>
                <w:sz w:val="28"/>
                <w:szCs w:val="28"/>
              </w:rPr>
              <w:t>28</w:t>
            </w:r>
          </w:p>
        </w:tc>
      </w:tr>
    </w:tbl>
    <w:p w:rsidR="004C4951" w:rsidRDefault="004C4951" w:rsidP="004C4951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p w:rsidR="0052733E" w:rsidRPr="0052733E" w:rsidRDefault="0052733E" w:rsidP="0052733E">
      <w:pPr>
        <w:pStyle w:val="a3"/>
        <w:suppressLineNumbers/>
        <w:spacing w:after="0"/>
        <w:ind w:left="0" w:firstLine="851"/>
        <w:jc w:val="both"/>
        <w:rPr>
          <w:sz w:val="28"/>
          <w:szCs w:val="28"/>
        </w:rPr>
      </w:pPr>
      <w:r w:rsidRPr="0052733E">
        <w:rPr>
          <w:sz w:val="28"/>
          <w:szCs w:val="28"/>
        </w:rPr>
        <w:t xml:space="preserve">Учебная  практика по ПМ 02 </w:t>
      </w:r>
      <w:r w:rsidRPr="0052733E">
        <w:rPr>
          <w:i/>
          <w:sz w:val="28"/>
          <w:szCs w:val="28"/>
        </w:rPr>
        <w:t>«</w:t>
      </w:r>
      <w:r w:rsidRPr="0052733E">
        <w:rPr>
          <w:sz w:val="28"/>
          <w:szCs w:val="28"/>
        </w:rPr>
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организации»</w:t>
      </w:r>
    </w:p>
    <w:tbl>
      <w:tblPr>
        <w:tblpPr w:leftFromText="180" w:rightFromText="180" w:vertAnchor="text" w:horzAnchor="margin" w:tblpXSpec="center" w:tblpY="21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7461"/>
        <w:gridCol w:w="1413"/>
      </w:tblGrid>
      <w:tr w:rsidR="0052733E" w:rsidRPr="00060BBA" w:rsidTr="0052733E">
        <w:trPr>
          <w:trHeight w:val="982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33E" w:rsidRPr="00060BBA" w:rsidRDefault="0052733E" w:rsidP="00ED3300">
            <w:pPr>
              <w:jc w:val="both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 xml:space="preserve">Индекс модуля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33E" w:rsidRPr="00060BBA" w:rsidRDefault="0052733E" w:rsidP="0052733E">
            <w:pPr>
              <w:jc w:val="center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Ви</w:t>
            </w:r>
            <w:r>
              <w:rPr>
                <w:sz w:val="28"/>
                <w:szCs w:val="28"/>
              </w:rPr>
              <w:t>ды работ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733E" w:rsidRPr="00060BBA" w:rsidRDefault="0052733E" w:rsidP="0052733E">
            <w:pPr>
              <w:jc w:val="center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Кол-во часов</w:t>
            </w:r>
          </w:p>
        </w:tc>
      </w:tr>
      <w:tr w:rsidR="0052733E" w:rsidRPr="00060BBA" w:rsidTr="0052733E">
        <w:trPr>
          <w:trHeight w:val="107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33E" w:rsidRDefault="0052733E" w:rsidP="00527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33E" w:rsidRPr="005E6FD6" w:rsidRDefault="0052733E" w:rsidP="00527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33E" w:rsidRDefault="0052733E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2733E" w:rsidRPr="00060BBA" w:rsidTr="0052733E">
        <w:trPr>
          <w:trHeight w:val="107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33E" w:rsidRPr="00060BBA" w:rsidRDefault="0052733E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02.01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33E" w:rsidRPr="00A677DC" w:rsidRDefault="0052733E" w:rsidP="00ED3300">
            <w:pPr>
              <w:jc w:val="both"/>
              <w:rPr>
                <w:sz w:val="28"/>
                <w:szCs w:val="28"/>
              </w:rPr>
            </w:pPr>
            <w:r w:rsidRPr="005E6FD6">
              <w:rPr>
                <w:sz w:val="28"/>
                <w:szCs w:val="28"/>
              </w:rPr>
              <w:t>Начисление заработной платы работникам в зависимости от вида заработной платы и формы оплаты труда, отражение в учете соответствующих операций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33E" w:rsidRPr="00060BBA" w:rsidRDefault="0052733E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2733E" w:rsidRPr="00060BBA" w:rsidTr="0052733E">
        <w:trPr>
          <w:trHeight w:val="107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33E" w:rsidRPr="00060BBA" w:rsidRDefault="0052733E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02.01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33E" w:rsidRPr="003B65BC" w:rsidRDefault="0052733E" w:rsidP="00ED3300">
            <w:pPr>
              <w:jc w:val="both"/>
              <w:rPr>
                <w:sz w:val="28"/>
                <w:szCs w:val="28"/>
              </w:rPr>
            </w:pPr>
            <w:r w:rsidRPr="005E6FD6">
              <w:rPr>
                <w:bCs/>
                <w:sz w:val="28"/>
                <w:szCs w:val="28"/>
              </w:rPr>
              <w:t>Определение суммы удержаний из заработной платы, отражение в учете соответствующих операций.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33E" w:rsidRPr="00060BBA" w:rsidRDefault="0052733E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2733E" w:rsidRPr="00060BBA" w:rsidTr="0052733E">
        <w:trPr>
          <w:trHeight w:val="107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33E" w:rsidRPr="00060BBA" w:rsidRDefault="0052733E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02.01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33E" w:rsidRPr="00060BBA" w:rsidRDefault="0052733E" w:rsidP="00ED3300">
            <w:pPr>
              <w:jc w:val="both"/>
              <w:rPr>
                <w:sz w:val="28"/>
                <w:szCs w:val="28"/>
              </w:rPr>
            </w:pPr>
            <w:r w:rsidRPr="005E6FD6">
              <w:rPr>
                <w:bCs/>
                <w:sz w:val="28"/>
                <w:szCs w:val="28"/>
              </w:rPr>
              <w:t>Отражение в учете собственного</w:t>
            </w:r>
            <w:r>
              <w:rPr>
                <w:bCs/>
                <w:sz w:val="28"/>
                <w:szCs w:val="28"/>
              </w:rPr>
              <w:t>, заемного</w:t>
            </w:r>
            <w:r w:rsidRPr="005E6FD6">
              <w:rPr>
                <w:bCs/>
                <w:sz w:val="28"/>
                <w:szCs w:val="28"/>
              </w:rPr>
              <w:t xml:space="preserve"> капитала организации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33E" w:rsidRPr="00060BBA" w:rsidRDefault="0052733E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2733E" w:rsidRPr="00060BBA" w:rsidTr="0052733E">
        <w:trPr>
          <w:trHeight w:val="107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33E" w:rsidRPr="00060BBA" w:rsidRDefault="0052733E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МДК 02.01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33E" w:rsidRPr="00060BBA" w:rsidRDefault="0052733E" w:rsidP="00ED3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E6FD6">
              <w:rPr>
                <w:bCs/>
                <w:sz w:val="28"/>
                <w:szCs w:val="28"/>
              </w:rPr>
              <w:t>Отражение в учете финансовых результатов деятельности организации в зависимости от вида деятельности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33E" w:rsidRPr="00060BBA" w:rsidRDefault="0052733E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52733E" w:rsidRPr="007F6D51" w:rsidRDefault="007F6D51">
      <w:pPr>
        <w:rPr>
          <w:sz w:val="28"/>
          <w:szCs w:val="28"/>
        </w:rPr>
      </w:pPr>
      <w:r w:rsidRPr="007F6D51">
        <w:rPr>
          <w:sz w:val="28"/>
          <w:szCs w:val="28"/>
        </w:rPr>
        <w:t>Продолжение таблицы</w:t>
      </w:r>
    </w:p>
    <w:tbl>
      <w:tblPr>
        <w:tblpPr w:leftFromText="180" w:rightFromText="180" w:vertAnchor="text" w:horzAnchor="margin" w:tblpXSpec="center" w:tblpY="21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7461"/>
        <w:gridCol w:w="1413"/>
      </w:tblGrid>
      <w:tr w:rsidR="0052733E" w:rsidRPr="007F1516" w:rsidTr="0052733E"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E" w:rsidRDefault="00DE3ABE" w:rsidP="00DE3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3E" w:rsidRPr="007F1516" w:rsidRDefault="00DE3ABE" w:rsidP="00DE3ABE">
            <w:pPr>
              <w:shd w:val="clear" w:color="auto" w:fill="FFFFFF"/>
              <w:ind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733E" w:rsidRDefault="00DE3ABE" w:rsidP="00DE3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2733E" w:rsidRPr="007F1516" w:rsidTr="0052733E"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E" w:rsidRPr="00060BBA" w:rsidRDefault="0052733E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02.02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3E" w:rsidRPr="007F1516" w:rsidRDefault="0052733E" w:rsidP="00ED3300">
            <w:pPr>
              <w:shd w:val="clear" w:color="auto" w:fill="FFFFFF"/>
              <w:ind w:firstLine="10"/>
              <w:jc w:val="both"/>
              <w:rPr>
                <w:rFonts w:eastAsia="Calibri"/>
                <w:sz w:val="28"/>
                <w:szCs w:val="28"/>
              </w:rPr>
            </w:pPr>
            <w:r w:rsidRPr="007F1516">
              <w:rPr>
                <w:spacing w:val="-1"/>
                <w:sz w:val="28"/>
                <w:szCs w:val="28"/>
              </w:rPr>
              <w:t xml:space="preserve"> Проверка действительного соответствия фактического наличия имущества организации </w:t>
            </w:r>
            <w:r w:rsidRPr="007F1516">
              <w:rPr>
                <w:sz w:val="28"/>
                <w:szCs w:val="28"/>
              </w:rPr>
              <w:t xml:space="preserve">данным учета: </w:t>
            </w:r>
            <w:r w:rsidRPr="007F1516">
              <w:rPr>
                <w:spacing w:val="-1"/>
                <w:sz w:val="28"/>
                <w:szCs w:val="28"/>
              </w:rPr>
              <w:t>составление сличительных ведомостей по инвентаризации имущества и обязательств;</w:t>
            </w:r>
            <w:r w:rsidRPr="007F1516">
              <w:rPr>
                <w:sz w:val="28"/>
                <w:szCs w:val="28"/>
              </w:rPr>
              <w:t>отражение в учете выявленных излишков, недостач и порчи имущества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733E" w:rsidRPr="007F1516" w:rsidRDefault="0052733E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2733E" w:rsidRPr="007F1516" w:rsidTr="0052733E"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3E" w:rsidRPr="00060BBA" w:rsidRDefault="0052733E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02.02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3E" w:rsidRPr="007F1516" w:rsidRDefault="0052733E" w:rsidP="00ED3300">
            <w:pPr>
              <w:shd w:val="clear" w:color="auto" w:fill="FFFFFF"/>
              <w:ind w:firstLine="6"/>
              <w:jc w:val="both"/>
              <w:rPr>
                <w:rFonts w:eastAsia="Calibri"/>
                <w:spacing w:val="-1"/>
                <w:sz w:val="28"/>
                <w:szCs w:val="28"/>
              </w:rPr>
            </w:pPr>
            <w:r w:rsidRPr="007F1516">
              <w:rPr>
                <w:spacing w:val="-1"/>
                <w:sz w:val="28"/>
                <w:szCs w:val="28"/>
              </w:rPr>
              <w:t xml:space="preserve">Отражение в учете операций по инвентаризации имущества и обязательств. Заполнение </w:t>
            </w:r>
            <w:r w:rsidRPr="007F1516">
              <w:rPr>
                <w:sz w:val="28"/>
                <w:szCs w:val="28"/>
              </w:rPr>
              <w:t>форм бухгалтерской отчетности с уч</w:t>
            </w:r>
            <w:r w:rsidR="00953970">
              <w:rPr>
                <w:sz w:val="28"/>
                <w:szCs w:val="28"/>
              </w:rPr>
              <w:t>етом результатов инвентаризации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733E" w:rsidRPr="007F1516" w:rsidRDefault="0052733E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53970" w:rsidRPr="007F1516" w:rsidTr="00953970">
        <w:tc>
          <w:tcPr>
            <w:tcW w:w="4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970" w:rsidRPr="007F1516" w:rsidRDefault="00953970" w:rsidP="00ED3300">
            <w:pPr>
              <w:shd w:val="clear" w:color="auto" w:fill="FFFFFF"/>
              <w:ind w:firstLine="6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Итого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3970" w:rsidRDefault="00953970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</w:tbl>
    <w:p w:rsidR="0052733E" w:rsidRDefault="0052733E" w:rsidP="004C495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52733E" w:rsidRDefault="0052733E" w:rsidP="004C495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DE3ABE" w:rsidRPr="00DE3ABE" w:rsidRDefault="00DE3ABE" w:rsidP="00DE3ABE">
      <w:pPr>
        <w:pStyle w:val="a3"/>
        <w:suppressLineNumbers/>
        <w:spacing w:after="0"/>
        <w:ind w:left="0" w:firstLine="851"/>
        <w:jc w:val="both"/>
        <w:rPr>
          <w:sz w:val="28"/>
          <w:szCs w:val="28"/>
        </w:rPr>
      </w:pPr>
      <w:r w:rsidRPr="00DE3ABE">
        <w:rPr>
          <w:sz w:val="28"/>
          <w:szCs w:val="28"/>
        </w:rPr>
        <w:t xml:space="preserve">Производственная  практика по ПМ 02 </w:t>
      </w:r>
      <w:r w:rsidRPr="00DE3ABE">
        <w:rPr>
          <w:i/>
          <w:sz w:val="28"/>
          <w:szCs w:val="28"/>
        </w:rPr>
        <w:t>«</w:t>
      </w:r>
      <w:r w:rsidRPr="00DE3ABE">
        <w:rPr>
          <w:sz w:val="28"/>
          <w:szCs w:val="28"/>
        </w:rPr>
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организации»</w:t>
      </w:r>
    </w:p>
    <w:tbl>
      <w:tblPr>
        <w:tblpPr w:leftFromText="180" w:rightFromText="180" w:vertAnchor="text" w:horzAnchor="margin" w:tblpXSpec="center" w:tblpY="21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7461"/>
        <w:gridCol w:w="1413"/>
      </w:tblGrid>
      <w:tr w:rsidR="008209F3" w:rsidRPr="00060BBA" w:rsidTr="00DE3ABE">
        <w:trPr>
          <w:trHeight w:val="107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F3" w:rsidRDefault="008209F3" w:rsidP="00820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модуля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F3" w:rsidRPr="005E6FD6" w:rsidRDefault="008209F3" w:rsidP="008209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Виды работ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09F3" w:rsidRDefault="008209F3" w:rsidP="00820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8209F3" w:rsidRDefault="008209F3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8209F3" w:rsidRPr="00060BBA" w:rsidTr="00DE3ABE">
        <w:trPr>
          <w:trHeight w:val="107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F3" w:rsidRDefault="008209F3" w:rsidP="00820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F3" w:rsidRPr="005E6FD6" w:rsidRDefault="008209F3" w:rsidP="008209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09F3" w:rsidRDefault="008209F3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209F3" w:rsidRPr="00060BBA" w:rsidTr="00DE3ABE">
        <w:trPr>
          <w:trHeight w:val="107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F3" w:rsidRDefault="008209F3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02.01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F3" w:rsidRPr="005E6FD6" w:rsidRDefault="008209F3" w:rsidP="00ED33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Начисление заработной платы работникам в зависимости от вида заработной платы и формы оплаты труда, отражение в учете соответствующих операций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09F3" w:rsidRDefault="008209F3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209F3" w:rsidRPr="00060BBA" w:rsidTr="00DE3ABE">
        <w:trPr>
          <w:trHeight w:val="107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F3" w:rsidRDefault="008209F3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02.01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F3" w:rsidRPr="005E6FD6" w:rsidRDefault="008209F3" w:rsidP="00ED33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Определение суммы удержаний из заработной платы, отражение в учете соответствующих операций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09F3" w:rsidRDefault="008209F3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E3ABE" w:rsidRPr="00060BBA" w:rsidTr="00DE3ABE">
        <w:trPr>
          <w:trHeight w:val="107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BE" w:rsidRPr="00060BBA" w:rsidRDefault="00DE3ABE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02.01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BE" w:rsidRPr="00060BBA" w:rsidRDefault="00DE3ABE" w:rsidP="00ED3300">
            <w:pPr>
              <w:jc w:val="both"/>
              <w:rPr>
                <w:sz w:val="28"/>
                <w:szCs w:val="28"/>
              </w:rPr>
            </w:pPr>
            <w:r w:rsidRPr="005E6FD6">
              <w:rPr>
                <w:bCs/>
                <w:sz w:val="28"/>
                <w:szCs w:val="28"/>
              </w:rPr>
              <w:t>Отражение в учете собственного капитала организации в зависимости от элементов собственного капитала действующей организации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ABE" w:rsidRPr="00060BBA" w:rsidRDefault="00DE3ABE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E3ABE" w:rsidRPr="00060BBA" w:rsidTr="00DE3ABE">
        <w:trPr>
          <w:trHeight w:val="107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BE" w:rsidRPr="00060BBA" w:rsidRDefault="00DE3ABE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02.01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BE" w:rsidRPr="00060BBA" w:rsidRDefault="00DE3ABE" w:rsidP="00ED3300">
            <w:pPr>
              <w:jc w:val="both"/>
              <w:rPr>
                <w:sz w:val="28"/>
                <w:szCs w:val="28"/>
              </w:rPr>
            </w:pPr>
            <w:r w:rsidRPr="005E6FD6">
              <w:rPr>
                <w:bCs/>
                <w:sz w:val="28"/>
                <w:szCs w:val="28"/>
              </w:rPr>
              <w:t>Отражение в учете получения, использования и возврата кредита (займа), привлеченного организацией под соответствующие нужды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ABE" w:rsidRPr="00060BBA" w:rsidRDefault="00DE3ABE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E3ABE" w:rsidRPr="00060BBA" w:rsidTr="00DE3ABE">
        <w:trPr>
          <w:trHeight w:val="107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BE" w:rsidRPr="00060BBA" w:rsidRDefault="00DE3ABE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02.01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BE" w:rsidRPr="00060BBA" w:rsidRDefault="00DE3ABE" w:rsidP="00ED3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E6FD6">
              <w:rPr>
                <w:bCs/>
                <w:sz w:val="28"/>
                <w:szCs w:val="28"/>
              </w:rPr>
              <w:t>Отражение в учете финансовых результатов деятельности организации в зависимости от вида деятельности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ABE" w:rsidRPr="00060BBA" w:rsidRDefault="00DE3ABE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E3ABE" w:rsidRPr="00060BBA" w:rsidTr="00DE3ABE">
        <w:trPr>
          <w:trHeight w:val="107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BE" w:rsidRPr="00060BBA" w:rsidRDefault="00DE3ABE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02.01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BE" w:rsidRPr="005E6FD6" w:rsidRDefault="00DE3ABE" w:rsidP="00ED3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5E6FD6">
              <w:rPr>
                <w:bCs/>
                <w:sz w:val="28"/>
                <w:szCs w:val="28"/>
              </w:rPr>
              <w:t>Отражение в учете использования прибыли организации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ABE" w:rsidRPr="00060BBA" w:rsidRDefault="00DE3ABE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E3ABE" w:rsidRPr="007F1516" w:rsidTr="00DE3ABE">
        <w:trPr>
          <w:trHeight w:val="107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BE" w:rsidRDefault="00DE3ABE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02.02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ABE" w:rsidRPr="007F1516" w:rsidRDefault="00DE3ABE" w:rsidP="00ED3300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7F1516">
              <w:rPr>
                <w:spacing w:val="-1"/>
                <w:sz w:val="28"/>
                <w:szCs w:val="28"/>
              </w:rPr>
              <w:t xml:space="preserve">Участие в работе комиссии по инвентаризации имущества и обязательств организации: ознакомление с учетной политикой организации в части   проведения инвентаризации </w:t>
            </w:r>
            <w:r w:rsidRPr="007F1516">
              <w:rPr>
                <w:sz w:val="28"/>
                <w:szCs w:val="28"/>
              </w:rPr>
              <w:t>имущества и обязательств;</w:t>
            </w:r>
            <w:r w:rsidRPr="007F1516">
              <w:rPr>
                <w:spacing w:val="-1"/>
                <w:sz w:val="28"/>
                <w:szCs w:val="28"/>
              </w:rPr>
              <w:t xml:space="preserve">формирование пакета нормативных документов для проведения инвентаризации по </w:t>
            </w:r>
            <w:r w:rsidRPr="007F1516">
              <w:rPr>
                <w:sz w:val="28"/>
                <w:szCs w:val="28"/>
              </w:rPr>
              <w:t>видам имущества и обязательств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ABE" w:rsidRPr="007F1516" w:rsidRDefault="00DE3ABE" w:rsidP="00ED3300">
            <w:pPr>
              <w:jc w:val="center"/>
              <w:rPr>
                <w:sz w:val="28"/>
                <w:szCs w:val="28"/>
              </w:rPr>
            </w:pPr>
            <w:r w:rsidRPr="007F1516">
              <w:rPr>
                <w:sz w:val="28"/>
                <w:szCs w:val="28"/>
              </w:rPr>
              <w:t>6</w:t>
            </w:r>
          </w:p>
        </w:tc>
      </w:tr>
      <w:tr w:rsidR="00DE3ABE" w:rsidRPr="007F1516" w:rsidTr="00DE3ABE"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BE" w:rsidRPr="00060BBA" w:rsidRDefault="00DE3ABE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02.02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ABE" w:rsidRPr="007F1516" w:rsidRDefault="00DE3ABE" w:rsidP="00ED3300">
            <w:pPr>
              <w:shd w:val="clear" w:color="auto" w:fill="FFFFFF"/>
              <w:tabs>
                <w:tab w:val="left" w:pos="23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7F1516">
              <w:rPr>
                <w:sz w:val="28"/>
                <w:szCs w:val="28"/>
              </w:rPr>
              <w:t>О</w:t>
            </w:r>
            <w:r w:rsidRPr="007F1516">
              <w:rPr>
                <w:spacing w:val="-1"/>
                <w:sz w:val="28"/>
                <w:szCs w:val="28"/>
              </w:rPr>
              <w:t xml:space="preserve">знакомление с планом мероприятий по подготовке к </w:t>
            </w:r>
            <w:r w:rsidRPr="007F1516">
              <w:rPr>
                <w:spacing w:val="-1"/>
                <w:sz w:val="28"/>
                <w:szCs w:val="28"/>
              </w:rPr>
              <w:lastRenderedPageBreak/>
              <w:t>проведению инвентаризации и</w:t>
            </w:r>
            <w:r w:rsidRPr="007F1516">
              <w:rPr>
                <w:sz w:val="28"/>
                <w:szCs w:val="28"/>
              </w:rPr>
              <w:t>муще</w:t>
            </w:r>
            <w:r w:rsidR="00D41955">
              <w:rPr>
                <w:sz w:val="28"/>
                <w:szCs w:val="28"/>
              </w:rPr>
              <w:t>ства и обязательств организации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3ABE" w:rsidRPr="007F1516" w:rsidRDefault="00DE3ABE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</w:tr>
    </w:tbl>
    <w:p w:rsidR="007F6D51" w:rsidRPr="007F6D51" w:rsidRDefault="007F6D51">
      <w:pPr>
        <w:rPr>
          <w:sz w:val="28"/>
          <w:szCs w:val="28"/>
        </w:rPr>
      </w:pPr>
      <w:r w:rsidRPr="007F6D51">
        <w:rPr>
          <w:sz w:val="28"/>
          <w:szCs w:val="28"/>
        </w:rPr>
        <w:lastRenderedPageBreak/>
        <w:t>Продолжение таблицы</w:t>
      </w:r>
    </w:p>
    <w:tbl>
      <w:tblPr>
        <w:tblpPr w:leftFromText="180" w:rightFromText="180" w:vertAnchor="text" w:horzAnchor="margin" w:tblpXSpec="center" w:tblpY="21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7461"/>
        <w:gridCol w:w="1413"/>
      </w:tblGrid>
      <w:tr w:rsidR="007F6D51" w:rsidRPr="007F1516" w:rsidTr="00DE3ABE"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D51" w:rsidRDefault="007F6D51" w:rsidP="007F6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51" w:rsidRPr="007F1516" w:rsidRDefault="007F6D51" w:rsidP="007F6D51">
            <w:pPr>
              <w:shd w:val="clear" w:color="auto" w:fill="FFFFFF"/>
              <w:ind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51" w:rsidRDefault="007F6D51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E3ABE" w:rsidRPr="007F1516" w:rsidTr="00DE3ABE"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BE" w:rsidRPr="00060BBA" w:rsidRDefault="00DE3ABE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02.02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ABE" w:rsidRPr="007F1516" w:rsidRDefault="00DE3ABE" w:rsidP="00ED3300">
            <w:pPr>
              <w:shd w:val="clear" w:color="auto" w:fill="FFFFFF"/>
              <w:ind w:firstLine="10"/>
              <w:jc w:val="both"/>
              <w:rPr>
                <w:rFonts w:eastAsia="Calibri"/>
                <w:sz w:val="28"/>
                <w:szCs w:val="28"/>
              </w:rPr>
            </w:pPr>
            <w:r w:rsidRPr="007F1516">
              <w:rPr>
                <w:spacing w:val="-1"/>
                <w:sz w:val="28"/>
                <w:szCs w:val="28"/>
              </w:rPr>
              <w:t xml:space="preserve"> Проверка действительного соответствия фактического наличия имущества организации </w:t>
            </w:r>
            <w:r w:rsidRPr="007F1516">
              <w:rPr>
                <w:sz w:val="28"/>
                <w:szCs w:val="28"/>
              </w:rPr>
              <w:t xml:space="preserve">данным учета: </w:t>
            </w:r>
            <w:r w:rsidRPr="007F1516">
              <w:rPr>
                <w:spacing w:val="-1"/>
                <w:sz w:val="28"/>
                <w:szCs w:val="28"/>
              </w:rPr>
              <w:t>составление сличительных ведомостей по инвентаризации имущества и обязательств;</w:t>
            </w:r>
            <w:r w:rsidRPr="007F1516">
              <w:rPr>
                <w:sz w:val="28"/>
                <w:szCs w:val="28"/>
              </w:rPr>
              <w:t>отражение в учете выявленных излишков, недостач и порчи имущества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3ABE" w:rsidRPr="007F1516" w:rsidRDefault="00DE3ABE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E3ABE" w:rsidRPr="007F1516" w:rsidTr="00DE3ABE"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BE" w:rsidRPr="00060BBA" w:rsidRDefault="00DE3ABE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02.02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ABE" w:rsidRPr="007F1516" w:rsidRDefault="00DE3ABE" w:rsidP="00ED3300">
            <w:pPr>
              <w:shd w:val="clear" w:color="auto" w:fill="FFFFFF"/>
              <w:ind w:firstLine="6"/>
              <w:jc w:val="both"/>
              <w:rPr>
                <w:rFonts w:eastAsia="Calibri"/>
                <w:spacing w:val="-1"/>
                <w:sz w:val="28"/>
                <w:szCs w:val="28"/>
              </w:rPr>
            </w:pPr>
            <w:r w:rsidRPr="007F1516">
              <w:rPr>
                <w:spacing w:val="-1"/>
                <w:sz w:val="28"/>
                <w:szCs w:val="28"/>
              </w:rPr>
              <w:t xml:space="preserve">Отражение в учете операций по инвентаризации имущества и обязательств. Заполнение </w:t>
            </w:r>
            <w:r w:rsidRPr="007F1516">
              <w:rPr>
                <w:sz w:val="28"/>
                <w:szCs w:val="28"/>
              </w:rPr>
              <w:t>форм бухгалтерской отчетности с учетом результатов инвентаризации. Ознакомление с приказами о зачислении излишков, о списании и взыскании недостач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3ABE" w:rsidRPr="007F1516" w:rsidRDefault="00DE3ABE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E3ABE" w:rsidRPr="007F1516" w:rsidTr="00DE3ABE"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BE" w:rsidRPr="00060BBA" w:rsidRDefault="00DE3ABE" w:rsidP="00ED3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02.02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ABE" w:rsidRPr="007F1516" w:rsidRDefault="00DE3ABE" w:rsidP="00ED3300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7F1516">
              <w:rPr>
                <w:spacing w:val="-1"/>
                <w:sz w:val="28"/>
                <w:szCs w:val="28"/>
              </w:rPr>
              <w:t>Инвентаризация основных средств, нематериальных активов, запасов, расчетов и фи</w:t>
            </w:r>
            <w:r w:rsidRPr="007F1516">
              <w:rPr>
                <w:spacing w:val="-1"/>
                <w:sz w:val="28"/>
                <w:szCs w:val="28"/>
              </w:rPr>
              <w:softHyphen/>
            </w:r>
            <w:r w:rsidRPr="007F1516">
              <w:rPr>
                <w:sz w:val="28"/>
                <w:szCs w:val="28"/>
              </w:rPr>
              <w:t>нансовых обязательств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3ABE" w:rsidRPr="007F1516" w:rsidRDefault="00DE3ABE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209F3" w:rsidRPr="007F1516" w:rsidTr="008209F3">
        <w:tc>
          <w:tcPr>
            <w:tcW w:w="4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F3" w:rsidRPr="007F1516" w:rsidRDefault="008209F3" w:rsidP="00ED3300">
            <w:pPr>
              <w:shd w:val="clear" w:color="auto" w:fill="FFFFFF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Итого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9F3" w:rsidRDefault="008209F3" w:rsidP="00ED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</w:tbl>
    <w:p w:rsidR="00DE3ABE" w:rsidRDefault="00DE3ABE" w:rsidP="00DE3ABE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52733E" w:rsidRDefault="0052733E" w:rsidP="0037550C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p w:rsidR="004C4951" w:rsidRDefault="004C4951" w:rsidP="004C495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t>4.3 Лабораторные работы</w:t>
      </w:r>
    </w:p>
    <w:p w:rsidR="004C4951" w:rsidRDefault="004C4951" w:rsidP="004C495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4C4951" w:rsidRPr="006429EF" w:rsidRDefault="004C4951" w:rsidP="006429EF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  <w:r w:rsidRPr="006B19AE">
        <w:rPr>
          <w:sz w:val="28"/>
          <w:szCs w:val="28"/>
        </w:rPr>
        <w:t>У</w:t>
      </w:r>
      <w:r>
        <w:rPr>
          <w:sz w:val="28"/>
          <w:szCs w:val="28"/>
        </w:rPr>
        <w:t>чебным планом лабораторные работы по ПМ 02 «</w:t>
      </w:r>
      <w:r w:rsidRPr="00C828B8">
        <w:rPr>
          <w:sz w:val="28"/>
          <w:szCs w:val="28"/>
        </w:rPr>
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организации»  не предусмотрены.</w:t>
      </w:r>
    </w:p>
    <w:p w:rsidR="004C4951" w:rsidRPr="00230BF8" w:rsidRDefault="004C4951" w:rsidP="004C4951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p w:rsidR="004C4951" w:rsidRDefault="004C4951" w:rsidP="004C495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t>4.4 Практические занятия (семинары)</w:t>
      </w:r>
      <w:r>
        <w:rPr>
          <w:b/>
          <w:sz w:val="28"/>
          <w:szCs w:val="28"/>
        </w:rPr>
        <w:t xml:space="preserve"> по МДК 02.01 «Практические основы ведения бухгалтерского учета источников формирования имущества организации»</w:t>
      </w:r>
    </w:p>
    <w:p w:rsidR="004C4951" w:rsidRPr="00230BF8" w:rsidRDefault="004C4951" w:rsidP="004C495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2"/>
        <w:gridCol w:w="7563"/>
        <w:gridCol w:w="1736"/>
      </w:tblGrid>
      <w:tr w:rsidR="004C4951" w:rsidRPr="002F33F8" w:rsidTr="006429EF">
        <w:tc>
          <w:tcPr>
            <w:tcW w:w="538" w:type="pct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3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3F8">
              <w:rPr>
                <w:rFonts w:ascii="Times New Roman" w:hAnsi="Times New Roman"/>
                <w:sz w:val="28"/>
                <w:szCs w:val="28"/>
              </w:rPr>
              <w:t>раздела</w:t>
            </w:r>
          </w:p>
        </w:tc>
        <w:tc>
          <w:tcPr>
            <w:tcW w:w="3629" w:type="pct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практических занятий</w:t>
            </w:r>
          </w:p>
        </w:tc>
        <w:tc>
          <w:tcPr>
            <w:tcW w:w="833" w:type="pct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3F8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3F8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</w:tr>
      <w:tr w:rsidR="004C4951" w:rsidRPr="002F33F8" w:rsidTr="006429EF">
        <w:trPr>
          <w:trHeight w:val="357"/>
        </w:trPr>
        <w:tc>
          <w:tcPr>
            <w:tcW w:w="538" w:type="pct"/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29" w:type="pct"/>
          </w:tcPr>
          <w:p w:rsidR="004C4951" w:rsidRPr="007C48D3" w:rsidRDefault="004C4951" w:rsidP="004C4951">
            <w:pPr>
              <w:jc w:val="both"/>
              <w:rPr>
                <w:sz w:val="28"/>
                <w:szCs w:val="28"/>
              </w:rPr>
            </w:pPr>
            <w:r w:rsidRPr="007C48D3">
              <w:rPr>
                <w:sz w:val="28"/>
                <w:szCs w:val="28"/>
              </w:rPr>
              <w:t xml:space="preserve">Начисление заработной платы. </w:t>
            </w:r>
          </w:p>
        </w:tc>
        <w:tc>
          <w:tcPr>
            <w:tcW w:w="833" w:type="pct"/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C4951" w:rsidRPr="002F33F8" w:rsidTr="006429EF">
        <w:tc>
          <w:tcPr>
            <w:tcW w:w="538" w:type="pct"/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29" w:type="pct"/>
          </w:tcPr>
          <w:p w:rsidR="004C4951" w:rsidRPr="007C48D3" w:rsidRDefault="004C4951" w:rsidP="004C4951">
            <w:pPr>
              <w:jc w:val="both"/>
              <w:rPr>
                <w:sz w:val="28"/>
                <w:szCs w:val="28"/>
              </w:rPr>
            </w:pPr>
            <w:r w:rsidRPr="007C48D3">
              <w:rPr>
                <w:sz w:val="28"/>
                <w:szCs w:val="28"/>
              </w:rPr>
              <w:t>Удержания и отражение в учете  соответствующих операций.</w:t>
            </w:r>
          </w:p>
        </w:tc>
        <w:tc>
          <w:tcPr>
            <w:tcW w:w="833" w:type="pct"/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C4951" w:rsidRPr="002F33F8" w:rsidTr="006429EF">
        <w:tc>
          <w:tcPr>
            <w:tcW w:w="538" w:type="pct"/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29" w:type="pct"/>
          </w:tcPr>
          <w:p w:rsidR="004C4951" w:rsidRPr="007C48D3" w:rsidRDefault="004C4951" w:rsidP="004C49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Отражение в</w:t>
            </w:r>
            <w:r w:rsidRPr="007C48D3">
              <w:rPr>
                <w:sz w:val="28"/>
                <w:szCs w:val="28"/>
              </w:rPr>
              <w:t xml:space="preserve"> учетерасчетов по кредитам и займам.</w:t>
            </w:r>
          </w:p>
        </w:tc>
        <w:tc>
          <w:tcPr>
            <w:tcW w:w="833" w:type="pct"/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4951" w:rsidRPr="002F33F8" w:rsidTr="006429EF"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29" w:type="pct"/>
            <w:tcBorders>
              <w:bottom w:val="single" w:sz="4" w:space="0" w:color="auto"/>
            </w:tcBorders>
          </w:tcPr>
          <w:p w:rsidR="004C4951" w:rsidRPr="007C48D3" w:rsidRDefault="004C4951" w:rsidP="004C4951">
            <w:pPr>
              <w:jc w:val="both"/>
              <w:rPr>
                <w:sz w:val="28"/>
                <w:szCs w:val="28"/>
              </w:rPr>
            </w:pPr>
            <w:r w:rsidRPr="007C48D3">
              <w:rPr>
                <w:sz w:val="28"/>
                <w:szCs w:val="28"/>
              </w:rPr>
              <w:t>Отражение в учете уставного капитала.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4951" w:rsidRPr="002F33F8" w:rsidTr="006429EF">
        <w:trPr>
          <w:trHeight w:val="373"/>
        </w:trPr>
        <w:tc>
          <w:tcPr>
            <w:tcW w:w="538" w:type="pct"/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29" w:type="pct"/>
          </w:tcPr>
          <w:p w:rsidR="004C4951" w:rsidRPr="005A65AD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65AD">
              <w:rPr>
                <w:rFonts w:ascii="Times New Roman" w:hAnsi="Times New Roman"/>
                <w:sz w:val="28"/>
                <w:szCs w:val="28"/>
              </w:rPr>
              <w:t>Отражение в учете добавочного капитала</w:t>
            </w:r>
          </w:p>
        </w:tc>
        <w:tc>
          <w:tcPr>
            <w:tcW w:w="833" w:type="pct"/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4951" w:rsidRPr="002F33F8" w:rsidTr="006429EF">
        <w:trPr>
          <w:trHeight w:val="373"/>
        </w:trPr>
        <w:tc>
          <w:tcPr>
            <w:tcW w:w="538" w:type="pct"/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29" w:type="pct"/>
          </w:tcPr>
          <w:p w:rsidR="004C4951" w:rsidRPr="005A65AD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65AD">
              <w:rPr>
                <w:rFonts w:ascii="Times New Roman" w:hAnsi="Times New Roman"/>
                <w:sz w:val="28"/>
                <w:szCs w:val="28"/>
              </w:rPr>
              <w:t>Отражение в учете целевого финансирования.</w:t>
            </w:r>
          </w:p>
        </w:tc>
        <w:tc>
          <w:tcPr>
            <w:tcW w:w="833" w:type="pct"/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4951" w:rsidRPr="002F33F8" w:rsidTr="006429EF">
        <w:trPr>
          <w:trHeight w:val="373"/>
        </w:trPr>
        <w:tc>
          <w:tcPr>
            <w:tcW w:w="538" w:type="pct"/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29" w:type="pct"/>
          </w:tcPr>
          <w:p w:rsidR="004C4951" w:rsidRPr="005A65AD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65AD">
              <w:rPr>
                <w:rFonts w:ascii="Times New Roman" w:hAnsi="Times New Roman"/>
                <w:sz w:val="28"/>
                <w:szCs w:val="28"/>
              </w:rPr>
              <w:t>Формирование финансовых результатов в соответствии с видом организации деятельности и классификацией доходов (расходов).</w:t>
            </w:r>
          </w:p>
        </w:tc>
        <w:tc>
          <w:tcPr>
            <w:tcW w:w="833" w:type="pct"/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4C4951" w:rsidRPr="002F33F8" w:rsidTr="006429EF">
        <w:tc>
          <w:tcPr>
            <w:tcW w:w="538" w:type="pct"/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3F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629" w:type="pct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 w:rsidR="004C4951" w:rsidRDefault="004C4951" w:rsidP="004C4951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p w:rsidR="004C4951" w:rsidRDefault="004C4951" w:rsidP="004C495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t>Практические занятия (семинары)</w:t>
      </w:r>
      <w:r>
        <w:rPr>
          <w:b/>
          <w:sz w:val="28"/>
          <w:szCs w:val="28"/>
        </w:rPr>
        <w:t xml:space="preserve"> по МДК 02.02 «Бухгалтерская технология проведения и оформления инвентаризации»</w:t>
      </w:r>
    </w:p>
    <w:p w:rsidR="004C4951" w:rsidRDefault="004C4951" w:rsidP="004C495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1"/>
        <w:gridCol w:w="1126"/>
        <w:gridCol w:w="6928"/>
        <w:gridCol w:w="1236"/>
      </w:tblGrid>
      <w:tr w:rsidR="004C4951" w:rsidRPr="00230BF8" w:rsidTr="004C4951">
        <w:trPr>
          <w:tblHeader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3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napToGrid w:val="0"/>
                <w:sz w:val="28"/>
                <w:szCs w:val="28"/>
              </w:rPr>
              <w:t>Кол-во часов</w:t>
            </w:r>
          </w:p>
        </w:tc>
      </w:tr>
      <w:tr w:rsidR="004C4951" w:rsidRPr="00230BF8" w:rsidTr="004C4951">
        <w:trPr>
          <w:trHeight w:hRule="exact" w:val="1032"/>
        </w:trPr>
        <w:tc>
          <w:tcPr>
            <w:tcW w:w="423" w:type="pct"/>
            <w:tcBorders>
              <w:left w:val="single" w:sz="4" w:space="0" w:color="auto"/>
            </w:tcBorders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580" w:type="pct"/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1</w:t>
            </w:r>
          </w:p>
        </w:tc>
        <w:tc>
          <w:tcPr>
            <w:tcW w:w="3364" w:type="pct"/>
          </w:tcPr>
          <w:p w:rsidR="004C4951" w:rsidRPr="00C6274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пакетов нормативных документов в соответствии с целями, задачами инвентаризации и видом инвентаризируемого имущества и обязательств</w:t>
            </w:r>
          </w:p>
        </w:tc>
        <w:tc>
          <w:tcPr>
            <w:tcW w:w="633" w:type="pct"/>
            <w:tcBorders>
              <w:right w:val="single" w:sz="4" w:space="0" w:color="auto"/>
            </w:tcBorders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4951" w:rsidRPr="00230BF8" w:rsidTr="0037550C">
        <w:trPr>
          <w:trHeight w:hRule="exact" w:val="755"/>
        </w:trPr>
        <w:tc>
          <w:tcPr>
            <w:tcW w:w="423" w:type="pct"/>
            <w:tcBorders>
              <w:left w:val="single" w:sz="4" w:space="0" w:color="auto"/>
            </w:tcBorders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0" w:type="pct"/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2</w:t>
            </w:r>
          </w:p>
        </w:tc>
        <w:tc>
          <w:tcPr>
            <w:tcW w:w="3364" w:type="pct"/>
          </w:tcPr>
          <w:p w:rsidR="004C4951" w:rsidRPr="00827A5A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Разработка плана мероприятий  по подготовке к проведению инвентаризации имущества и обязательств</w:t>
            </w:r>
          </w:p>
        </w:tc>
        <w:tc>
          <w:tcPr>
            <w:tcW w:w="633" w:type="pct"/>
            <w:tcBorders>
              <w:right w:val="single" w:sz="4" w:space="0" w:color="auto"/>
            </w:tcBorders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4951" w:rsidTr="004C4951">
        <w:trPr>
          <w:trHeight w:hRule="exact" w:val="991"/>
        </w:trPr>
        <w:tc>
          <w:tcPr>
            <w:tcW w:w="423" w:type="pct"/>
            <w:tcBorders>
              <w:left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0" w:type="pct"/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2</w:t>
            </w:r>
          </w:p>
        </w:tc>
        <w:tc>
          <w:tcPr>
            <w:tcW w:w="3364" w:type="pct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Формирование комплекта документов по инвентаризации имущества и обязательств в зависимости от инвентаризируемых объектов</w:t>
            </w:r>
          </w:p>
        </w:tc>
        <w:tc>
          <w:tcPr>
            <w:tcW w:w="633" w:type="pct"/>
            <w:tcBorders>
              <w:right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4951" w:rsidTr="0037550C">
        <w:trPr>
          <w:trHeight w:hRule="exact" w:val="695"/>
        </w:trPr>
        <w:tc>
          <w:tcPr>
            <w:tcW w:w="423" w:type="pct"/>
            <w:tcBorders>
              <w:left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580" w:type="pct"/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3</w:t>
            </w:r>
          </w:p>
        </w:tc>
        <w:tc>
          <w:tcPr>
            <w:tcW w:w="3364" w:type="pct"/>
          </w:tcPr>
          <w:p w:rsidR="004C4951" w:rsidRPr="00827A5A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Заполнение сличительных ведомостей по инвентаризации имущества и обязательств организации</w:t>
            </w:r>
          </w:p>
        </w:tc>
        <w:tc>
          <w:tcPr>
            <w:tcW w:w="633" w:type="pct"/>
            <w:tcBorders>
              <w:right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C4951" w:rsidTr="004C4951">
        <w:trPr>
          <w:trHeight w:hRule="exact" w:val="987"/>
        </w:trPr>
        <w:tc>
          <w:tcPr>
            <w:tcW w:w="423" w:type="pct"/>
            <w:tcBorders>
              <w:left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580" w:type="pct"/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4</w:t>
            </w:r>
          </w:p>
        </w:tc>
        <w:tc>
          <w:tcPr>
            <w:tcW w:w="3364" w:type="pct"/>
          </w:tcPr>
          <w:p w:rsidR="004C4951" w:rsidRPr="00827A5A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Отражение в учете излишков, недостач, порчи имущества, выявленных при инвентаризации. Учет пересортицы</w:t>
            </w:r>
          </w:p>
        </w:tc>
        <w:tc>
          <w:tcPr>
            <w:tcW w:w="633" w:type="pct"/>
            <w:tcBorders>
              <w:right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C4951" w:rsidTr="004C4951">
        <w:trPr>
          <w:trHeight w:hRule="exact" w:val="987"/>
        </w:trPr>
        <w:tc>
          <w:tcPr>
            <w:tcW w:w="423" w:type="pct"/>
            <w:tcBorders>
              <w:left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11-13</w:t>
            </w:r>
          </w:p>
        </w:tc>
        <w:tc>
          <w:tcPr>
            <w:tcW w:w="580" w:type="pct"/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</w:p>
        </w:tc>
        <w:tc>
          <w:tcPr>
            <w:tcW w:w="3364" w:type="pct"/>
          </w:tcPr>
          <w:p w:rsidR="004C4951" w:rsidRPr="00827A5A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Проведение инвентаризации имущества и обязательств организации с использованием различных способов и приемов</w:t>
            </w:r>
          </w:p>
        </w:tc>
        <w:tc>
          <w:tcPr>
            <w:tcW w:w="633" w:type="pct"/>
            <w:tcBorders>
              <w:right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C4951" w:rsidRPr="00AD4656" w:rsidTr="004C4951">
        <w:trPr>
          <w:trHeight w:hRule="exact" w:val="416"/>
        </w:trPr>
        <w:tc>
          <w:tcPr>
            <w:tcW w:w="4367" w:type="pct"/>
            <w:gridSpan w:val="3"/>
            <w:tcBorders>
              <w:left w:val="single" w:sz="4" w:space="0" w:color="auto"/>
            </w:tcBorders>
            <w:vAlign w:val="center"/>
          </w:tcPr>
          <w:p w:rsidR="004C4951" w:rsidRPr="001F2B3E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B3E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633" w:type="pct"/>
            <w:tcBorders>
              <w:right w:val="single" w:sz="4" w:space="0" w:color="auto"/>
            </w:tcBorders>
            <w:vAlign w:val="center"/>
          </w:tcPr>
          <w:p w:rsidR="004C4951" w:rsidRPr="001F2B3E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B3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6429EF" w:rsidRDefault="006429EF" w:rsidP="00B35B82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</w:p>
    <w:p w:rsidR="006429EF" w:rsidRDefault="006429EF" w:rsidP="00B35B82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</w:p>
    <w:p w:rsidR="00B35B82" w:rsidRDefault="00B35B82" w:rsidP="00B35B82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8C2117">
        <w:rPr>
          <w:b/>
          <w:sz w:val="28"/>
          <w:szCs w:val="28"/>
        </w:rPr>
        <w:t>4.5 Курсовой проект (курсовая работа)</w:t>
      </w:r>
    </w:p>
    <w:p w:rsidR="00B35B82" w:rsidRPr="008C2117" w:rsidRDefault="00B35B82" w:rsidP="00B35B82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B35B82" w:rsidRDefault="00B35B82" w:rsidP="00B35B82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  <w:r w:rsidRPr="008C2117">
        <w:rPr>
          <w:sz w:val="28"/>
          <w:szCs w:val="28"/>
        </w:rPr>
        <w:t>Учебным планом курсовой проект (курсовая работа) по ПМ 02«Ведение бухгалтерского учета источников формирования имущества, выполнение работ по инвентаризации имущества и финансовых обязательст</w:t>
      </w:r>
      <w:r>
        <w:rPr>
          <w:sz w:val="28"/>
          <w:szCs w:val="28"/>
        </w:rPr>
        <w:t>в организации»  не предусмотрен</w:t>
      </w:r>
      <w:r w:rsidRPr="008C2117">
        <w:rPr>
          <w:sz w:val="28"/>
          <w:szCs w:val="28"/>
        </w:rPr>
        <w:t>.</w:t>
      </w:r>
    </w:p>
    <w:p w:rsidR="00B35B82" w:rsidRDefault="00B35B82" w:rsidP="00B35B82">
      <w:pPr>
        <w:pStyle w:val="a3"/>
        <w:suppressLineNumbers/>
        <w:spacing w:after="0"/>
        <w:ind w:left="0"/>
        <w:rPr>
          <w:sz w:val="28"/>
          <w:szCs w:val="28"/>
        </w:rPr>
      </w:pPr>
    </w:p>
    <w:p w:rsidR="004C4951" w:rsidRPr="00A841EB" w:rsidRDefault="004C4951" w:rsidP="004C4951">
      <w:pPr>
        <w:pStyle w:val="a3"/>
        <w:suppressLineNumbers/>
        <w:spacing w:after="0"/>
        <w:ind w:left="0"/>
        <w:jc w:val="right"/>
        <w:rPr>
          <w:sz w:val="28"/>
          <w:szCs w:val="28"/>
        </w:rPr>
      </w:pPr>
    </w:p>
    <w:p w:rsidR="004C4951" w:rsidRDefault="004C4951" w:rsidP="004C495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t>4.6 Самостоятель</w:t>
      </w:r>
      <w:r>
        <w:rPr>
          <w:b/>
          <w:sz w:val="28"/>
          <w:szCs w:val="28"/>
        </w:rPr>
        <w:t>ное изучение разделов МДК 02.01 «Практические основы ведения бухгалтерского учета источников формирования имущества организации»</w:t>
      </w:r>
    </w:p>
    <w:p w:rsidR="004C4951" w:rsidRPr="008C56A6" w:rsidRDefault="004C4951" w:rsidP="004C495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3"/>
        <w:gridCol w:w="7238"/>
        <w:gridCol w:w="1880"/>
      </w:tblGrid>
      <w:tr w:rsidR="004C4951" w:rsidRPr="002F33F8" w:rsidTr="004C4951">
        <w:tc>
          <w:tcPr>
            <w:tcW w:w="625" w:type="pct"/>
          </w:tcPr>
          <w:p w:rsidR="004C4951" w:rsidRPr="002F33F8" w:rsidRDefault="004C4951" w:rsidP="00550C00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3F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C4951" w:rsidRPr="002F33F8" w:rsidRDefault="004C4951" w:rsidP="00550C00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3F8">
              <w:rPr>
                <w:rFonts w:ascii="Times New Roman" w:hAnsi="Times New Roman"/>
                <w:sz w:val="28"/>
                <w:szCs w:val="28"/>
              </w:rPr>
              <w:t>раздела</w:t>
            </w:r>
          </w:p>
        </w:tc>
        <w:tc>
          <w:tcPr>
            <w:tcW w:w="3473" w:type="pct"/>
          </w:tcPr>
          <w:p w:rsidR="004C4951" w:rsidRPr="002F33F8" w:rsidRDefault="004C4951" w:rsidP="00550C00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3F8">
              <w:rPr>
                <w:rFonts w:ascii="Times New Roman" w:hAnsi="Times New Roman"/>
                <w:sz w:val="28"/>
                <w:szCs w:val="28"/>
              </w:rPr>
              <w:t>Вопросы, выносимые на самостоятельное изучение</w:t>
            </w:r>
          </w:p>
        </w:tc>
        <w:tc>
          <w:tcPr>
            <w:tcW w:w="902" w:type="pct"/>
          </w:tcPr>
          <w:p w:rsidR="004C4951" w:rsidRPr="002F33F8" w:rsidRDefault="004C4951" w:rsidP="00550C00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3F8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4C4951" w:rsidRPr="002F33F8" w:rsidRDefault="004C4951" w:rsidP="00550C00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3F8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</w:tr>
      <w:tr w:rsidR="00550C00" w:rsidRPr="002F33F8" w:rsidTr="004C4951">
        <w:tc>
          <w:tcPr>
            <w:tcW w:w="625" w:type="pct"/>
          </w:tcPr>
          <w:p w:rsidR="00550C00" w:rsidRPr="002F33F8" w:rsidRDefault="00550C00" w:rsidP="00550C00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3" w:type="pct"/>
          </w:tcPr>
          <w:p w:rsidR="00550C00" w:rsidRPr="002F33F8" w:rsidRDefault="00550C00" w:rsidP="00550C00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2" w:type="pct"/>
          </w:tcPr>
          <w:p w:rsidR="00550C00" w:rsidRPr="002F33F8" w:rsidRDefault="00550C00" w:rsidP="00550C00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C4951" w:rsidRPr="002F33F8" w:rsidTr="004C4951">
        <w:tc>
          <w:tcPr>
            <w:tcW w:w="625" w:type="pct"/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3" w:type="pct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Документальное оформление учета выработки и начисления сдельной оплаты труда</w:t>
            </w:r>
          </w:p>
        </w:tc>
        <w:tc>
          <w:tcPr>
            <w:tcW w:w="902" w:type="pct"/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4951" w:rsidRPr="002F33F8" w:rsidTr="004C4951">
        <w:tc>
          <w:tcPr>
            <w:tcW w:w="625" w:type="pct"/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73" w:type="pct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Доплаты и надбавки</w:t>
            </w:r>
          </w:p>
        </w:tc>
        <w:tc>
          <w:tcPr>
            <w:tcW w:w="902" w:type="pct"/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50C00" w:rsidRPr="002F33F8" w:rsidTr="004C4951">
        <w:tc>
          <w:tcPr>
            <w:tcW w:w="625" w:type="pct"/>
            <w:vAlign w:val="center"/>
          </w:tcPr>
          <w:p w:rsidR="00550C00" w:rsidRDefault="00550C00" w:rsidP="00550C00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3" w:type="pct"/>
          </w:tcPr>
          <w:p w:rsidR="00550C00" w:rsidRDefault="00550C00" w:rsidP="00550C00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2" w:type="pct"/>
          </w:tcPr>
          <w:p w:rsidR="00550C00" w:rsidRDefault="00550C00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C4951" w:rsidRPr="002F33F8" w:rsidTr="004C4951">
        <w:tc>
          <w:tcPr>
            <w:tcW w:w="625" w:type="pct"/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3" w:type="pct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Удержания по исполнительным листам</w:t>
            </w:r>
          </w:p>
        </w:tc>
        <w:tc>
          <w:tcPr>
            <w:tcW w:w="902" w:type="pct"/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4951" w:rsidRPr="002F33F8" w:rsidTr="004C4951"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73" w:type="pct"/>
            <w:tcBorders>
              <w:bottom w:val="single" w:sz="4" w:space="0" w:color="auto"/>
            </w:tcBorders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</w:t>
            </w:r>
            <w:r w:rsidR="00550C00">
              <w:rPr>
                <w:rFonts w:ascii="Times New Roman" w:hAnsi="Times New Roman"/>
                <w:sz w:val="28"/>
                <w:szCs w:val="28"/>
              </w:rPr>
              <w:t>ы-ордера для учета по счетам 66,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902" w:type="pct"/>
            <w:tcBorders>
              <w:bottom w:val="single" w:sz="4" w:space="0" w:color="auto"/>
            </w:tcBorders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4951" w:rsidRPr="002F33F8" w:rsidTr="004C4951">
        <w:tc>
          <w:tcPr>
            <w:tcW w:w="625" w:type="pct"/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73" w:type="pct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Экономическое значение процентов по кредитам</w:t>
            </w:r>
          </w:p>
        </w:tc>
        <w:tc>
          <w:tcPr>
            <w:tcW w:w="902" w:type="pct"/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4951" w:rsidRPr="002F33F8" w:rsidTr="004C4951">
        <w:tc>
          <w:tcPr>
            <w:tcW w:w="625" w:type="pct"/>
            <w:tcBorders>
              <w:bottom w:val="nil"/>
            </w:tcBorders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73" w:type="pct"/>
            <w:tcBorders>
              <w:bottom w:val="nil"/>
            </w:tcBorders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Долгосрочные кредиты</w:t>
            </w:r>
          </w:p>
        </w:tc>
        <w:tc>
          <w:tcPr>
            <w:tcW w:w="902" w:type="pct"/>
            <w:tcBorders>
              <w:bottom w:val="nil"/>
            </w:tcBorders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4951" w:rsidRPr="002F33F8" w:rsidTr="004C4951">
        <w:tc>
          <w:tcPr>
            <w:tcW w:w="625" w:type="pct"/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3" w:type="pct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Резервный капитал, его предназначение</w:t>
            </w:r>
          </w:p>
        </w:tc>
        <w:tc>
          <w:tcPr>
            <w:tcW w:w="902" w:type="pct"/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4951" w:rsidRPr="002F33F8" w:rsidTr="004C4951">
        <w:trPr>
          <w:trHeight w:val="299"/>
        </w:trPr>
        <w:tc>
          <w:tcPr>
            <w:tcW w:w="625" w:type="pct"/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3" w:type="pct"/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Собственные средства организации, их характеристика</w:t>
            </w:r>
          </w:p>
        </w:tc>
        <w:tc>
          <w:tcPr>
            <w:tcW w:w="902" w:type="pct"/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C4951" w:rsidRPr="002F33F8" w:rsidTr="004C4951">
        <w:tc>
          <w:tcPr>
            <w:tcW w:w="625" w:type="pct"/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73" w:type="pct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Классификация доходов и расходов</w:t>
            </w:r>
          </w:p>
        </w:tc>
        <w:tc>
          <w:tcPr>
            <w:tcW w:w="902" w:type="pct"/>
          </w:tcPr>
          <w:p w:rsidR="004C4951" w:rsidRPr="002F33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C4951" w:rsidRPr="002F33F8" w:rsidTr="004C4951">
        <w:tc>
          <w:tcPr>
            <w:tcW w:w="625" w:type="pct"/>
            <w:vAlign w:val="center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3F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473" w:type="pct"/>
          </w:tcPr>
          <w:p w:rsidR="004C4951" w:rsidRPr="002F33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pct"/>
          </w:tcPr>
          <w:p w:rsidR="004C4951" w:rsidRPr="002F33F8" w:rsidRDefault="006F3F52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</w:tbl>
    <w:p w:rsidR="004C4951" w:rsidRDefault="004C4951" w:rsidP="004C4951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p w:rsidR="004C4951" w:rsidRDefault="004C4951" w:rsidP="004C495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t>Самостоятель</w:t>
      </w:r>
      <w:r>
        <w:rPr>
          <w:b/>
          <w:sz w:val="28"/>
          <w:szCs w:val="28"/>
        </w:rPr>
        <w:t>ное изучение разделов МДК 02.02 «Бухгалтерская технология проведения и оформления инвентаризации»</w:t>
      </w:r>
    </w:p>
    <w:p w:rsidR="004C4951" w:rsidRPr="00230BF8" w:rsidRDefault="004C4951" w:rsidP="004C4951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4"/>
        <w:gridCol w:w="7999"/>
        <w:gridCol w:w="1098"/>
      </w:tblGrid>
      <w:tr w:rsidR="004C4951" w:rsidRPr="00230BF8" w:rsidTr="004C4951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3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z w:val="28"/>
                <w:szCs w:val="28"/>
              </w:rPr>
              <w:t>Вопросы, выносимые на самостоятельное изучение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napToGrid w:val="0"/>
                <w:sz w:val="28"/>
                <w:szCs w:val="28"/>
              </w:rPr>
              <w:t>Кол-во часов</w:t>
            </w:r>
          </w:p>
        </w:tc>
      </w:tr>
      <w:tr w:rsidR="004C4951" w:rsidRPr="00230BF8" w:rsidTr="004C4951">
        <w:trPr>
          <w:trHeight w:hRule="exact" w:val="717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1</w:t>
            </w:r>
          </w:p>
        </w:tc>
        <w:tc>
          <w:tcPr>
            <w:tcW w:w="3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FE6479" w:rsidRDefault="004C4951" w:rsidP="004C495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E6479">
              <w:rPr>
                <w:rFonts w:eastAsia="Calibri"/>
                <w:bCs/>
                <w:sz w:val="28"/>
                <w:szCs w:val="28"/>
              </w:rPr>
              <w:t xml:space="preserve">Систематизация информации нормативно-правового характера об инвентаризации имущества и обязательств организации. </w:t>
            </w:r>
          </w:p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4951" w:rsidRPr="00230BF8" w:rsidTr="004C4951">
        <w:trPr>
          <w:trHeight w:hRule="exact" w:val="713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1</w:t>
            </w:r>
          </w:p>
        </w:tc>
        <w:tc>
          <w:tcPr>
            <w:tcW w:w="3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FE6479" w:rsidRDefault="004C4951" w:rsidP="004C495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E6479">
              <w:rPr>
                <w:rFonts w:eastAsia="Calibri"/>
                <w:bCs/>
                <w:sz w:val="28"/>
                <w:szCs w:val="28"/>
              </w:rPr>
              <w:t>Определение вида инвентаризации в зависимости от цели проведения и инвентаризируемого объекта.</w:t>
            </w:r>
          </w:p>
          <w:p w:rsidR="004C4951" w:rsidRPr="00230BF8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230BF8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4951" w:rsidRPr="00230BF8" w:rsidTr="004C4951">
        <w:trPr>
          <w:trHeight w:hRule="exact" w:val="787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2</w:t>
            </w:r>
          </w:p>
        </w:tc>
        <w:tc>
          <w:tcPr>
            <w:tcW w:w="3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FE6479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479">
              <w:rPr>
                <w:rFonts w:ascii="Times New Roman" w:hAnsi="Times New Roman"/>
                <w:sz w:val="28"/>
                <w:szCs w:val="28"/>
              </w:rPr>
              <w:t>Разработка плана мероприятий по подготовке к проведению инвентаризации имущества и обязательств организации.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4951" w:rsidRPr="00230BF8" w:rsidTr="004C4951">
        <w:trPr>
          <w:trHeight w:hRule="exact" w:val="711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2</w:t>
            </w:r>
          </w:p>
        </w:tc>
        <w:tc>
          <w:tcPr>
            <w:tcW w:w="3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F53F42" w:rsidRDefault="004C4951" w:rsidP="004C4951">
            <w:pPr>
              <w:jc w:val="both"/>
              <w:rPr>
                <w:sz w:val="28"/>
                <w:szCs w:val="28"/>
              </w:rPr>
            </w:pPr>
            <w:r w:rsidRPr="00F53F42">
              <w:rPr>
                <w:sz w:val="28"/>
                <w:szCs w:val="28"/>
              </w:rPr>
              <w:t>Формирование пакета документов по инвентаризации в зависимости от вида инвентаризируемого объекта имущества и обязательств.</w:t>
            </w:r>
          </w:p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4951" w:rsidRPr="00230BF8" w:rsidTr="004C4951">
        <w:trPr>
          <w:trHeight w:hRule="exact" w:val="70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3</w:t>
            </w:r>
          </w:p>
        </w:tc>
        <w:tc>
          <w:tcPr>
            <w:tcW w:w="3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F53F42" w:rsidRDefault="004C4951" w:rsidP="004C4951">
            <w:pPr>
              <w:jc w:val="both"/>
              <w:rPr>
                <w:sz w:val="28"/>
                <w:szCs w:val="28"/>
              </w:rPr>
            </w:pPr>
            <w:r w:rsidRPr="00F53F42">
              <w:rPr>
                <w:sz w:val="28"/>
                <w:szCs w:val="28"/>
              </w:rPr>
              <w:t>Применение различных способов и приемов определения фактического наличия имущества в зависимости от его вида.</w:t>
            </w:r>
          </w:p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4951" w:rsidRPr="00230BF8" w:rsidTr="004C4951">
        <w:trPr>
          <w:trHeight w:hRule="exact" w:val="994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4</w:t>
            </w:r>
          </w:p>
        </w:tc>
        <w:tc>
          <w:tcPr>
            <w:tcW w:w="3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F53F42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F42">
              <w:rPr>
                <w:rFonts w:ascii="Times New Roman" w:hAnsi="Times New Roman"/>
                <w:sz w:val="28"/>
                <w:szCs w:val="28"/>
              </w:rPr>
              <w:t>Формирование показателей бухгалтерского баланса и других форм бухгалтерской отчетности с учетом  результатов инвентаризации имущества и обязательств организации.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4951" w:rsidRPr="00230BF8" w:rsidTr="004C4951">
        <w:trPr>
          <w:trHeight w:hRule="exact" w:val="112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</w:p>
        </w:tc>
        <w:tc>
          <w:tcPr>
            <w:tcW w:w="3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A14AB7" w:rsidRDefault="004C4951" w:rsidP="004C4951">
            <w:pPr>
              <w:jc w:val="both"/>
              <w:rPr>
                <w:sz w:val="28"/>
                <w:szCs w:val="28"/>
                <w:lang w:eastAsia="ru-RU"/>
              </w:rPr>
            </w:pPr>
            <w:r w:rsidRPr="00A14AB7">
              <w:rPr>
                <w:sz w:val="28"/>
                <w:szCs w:val="28"/>
                <w:lang w:eastAsia="ru-RU"/>
              </w:rPr>
              <w:t>Особенности инвентаризации основных средств, принятых или переданных в аренду: документальное оформление, бухгалтерск</w:t>
            </w:r>
            <w:r>
              <w:rPr>
                <w:sz w:val="28"/>
                <w:szCs w:val="28"/>
                <w:lang w:eastAsia="ru-RU"/>
              </w:rPr>
              <w:t>ий и налоговый учёт результатов</w:t>
            </w:r>
          </w:p>
          <w:p w:rsidR="004C4951" w:rsidRPr="00F53F42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4951" w:rsidRPr="00230BF8" w:rsidTr="004C4951">
        <w:trPr>
          <w:trHeight w:hRule="exact" w:val="1008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</w:p>
        </w:tc>
        <w:tc>
          <w:tcPr>
            <w:tcW w:w="3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Документальное оформление, учет и обобщение результатов инвентаризации оценочных резервов, целевого финансирования, доходов будущих периодов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4951" w:rsidRPr="00230BF8" w:rsidTr="004C4951">
        <w:trPr>
          <w:trHeight w:hRule="exact" w:val="359"/>
        </w:trPr>
        <w:tc>
          <w:tcPr>
            <w:tcW w:w="4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1F2B3E" w:rsidRDefault="004C4951" w:rsidP="004C4951">
            <w:pPr>
              <w:pStyle w:val="a9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B3E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51" w:rsidRPr="001F2B3E" w:rsidRDefault="004C4951" w:rsidP="004C4951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:rsidR="004C4951" w:rsidRDefault="004C4951" w:rsidP="004C4951">
      <w:pPr>
        <w:pStyle w:val="a3"/>
        <w:suppressLineNumbers/>
        <w:tabs>
          <w:tab w:val="left" w:pos="1470"/>
        </w:tabs>
        <w:spacing w:after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C4951" w:rsidRDefault="004C4951" w:rsidP="004C4951">
      <w:pPr>
        <w:pStyle w:val="a3"/>
        <w:suppressLineNumbers/>
        <w:tabs>
          <w:tab w:val="left" w:pos="1470"/>
        </w:tabs>
        <w:spacing w:after="0"/>
        <w:ind w:left="0"/>
        <w:jc w:val="both"/>
        <w:rPr>
          <w:b/>
          <w:sz w:val="28"/>
          <w:szCs w:val="28"/>
        </w:rPr>
      </w:pPr>
    </w:p>
    <w:p w:rsidR="004C4951" w:rsidRDefault="004C4951" w:rsidP="00DE3ABE">
      <w:pPr>
        <w:pStyle w:val="a3"/>
        <w:suppressLineNumbers/>
        <w:spacing w:after="0"/>
        <w:ind w:left="0" w:firstLine="851"/>
        <w:jc w:val="both"/>
        <w:rPr>
          <w:b/>
          <w:sz w:val="28"/>
          <w:szCs w:val="28"/>
        </w:rPr>
      </w:pPr>
    </w:p>
    <w:p w:rsidR="004C4951" w:rsidRDefault="004C4951" w:rsidP="004C4951">
      <w:pPr>
        <w:pStyle w:val="a3"/>
        <w:suppressLineNumbers/>
        <w:spacing w:after="0"/>
        <w:ind w:left="0"/>
        <w:rPr>
          <w:sz w:val="28"/>
          <w:szCs w:val="28"/>
        </w:rPr>
      </w:pPr>
    </w:p>
    <w:p w:rsidR="00A4082A" w:rsidRDefault="00A4082A" w:rsidP="0052733E">
      <w:pPr>
        <w:pStyle w:val="a3"/>
        <w:suppressLineNumbers/>
        <w:spacing w:after="0"/>
        <w:ind w:left="0" w:firstLine="851"/>
        <w:jc w:val="both"/>
        <w:rPr>
          <w:b/>
          <w:sz w:val="28"/>
          <w:szCs w:val="28"/>
        </w:rPr>
      </w:pPr>
    </w:p>
    <w:p w:rsidR="00550C00" w:rsidRDefault="00550C00" w:rsidP="0052733E">
      <w:pPr>
        <w:pStyle w:val="a3"/>
        <w:suppressLineNumbers/>
        <w:spacing w:after="0"/>
        <w:ind w:left="0" w:firstLine="851"/>
        <w:jc w:val="both"/>
        <w:rPr>
          <w:b/>
          <w:sz w:val="28"/>
          <w:szCs w:val="28"/>
        </w:rPr>
      </w:pPr>
    </w:p>
    <w:p w:rsidR="00DF30E6" w:rsidRPr="009E7DE5" w:rsidRDefault="00DF30E6" w:rsidP="00B260E7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 w:rsidRPr="009E7DE5">
        <w:rPr>
          <w:b/>
          <w:sz w:val="32"/>
          <w:szCs w:val="32"/>
        </w:rPr>
        <w:t>5 Образовательные технологии</w:t>
      </w:r>
    </w:p>
    <w:p w:rsidR="00DF30E6" w:rsidRPr="00230BF8" w:rsidRDefault="00DF30E6" w:rsidP="00B260E7">
      <w:pPr>
        <w:ind w:firstLine="709"/>
        <w:jc w:val="both"/>
        <w:rPr>
          <w:i/>
          <w:sz w:val="28"/>
          <w:szCs w:val="28"/>
        </w:rPr>
      </w:pPr>
    </w:p>
    <w:p w:rsidR="00DF30E6" w:rsidRDefault="00DF30E6" w:rsidP="00B260E7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t>5.1 Интерактивные образовательные технологии, используемые в аудиторных занятиях</w:t>
      </w:r>
    </w:p>
    <w:p w:rsidR="00130591" w:rsidRPr="00230BF8" w:rsidRDefault="00130591" w:rsidP="00B260E7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509"/>
        <w:gridCol w:w="5513"/>
        <w:gridCol w:w="1901"/>
      </w:tblGrid>
      <w:tr w:rsidR="00DF30E6" w:rsidRPr="00230BF8" w:rsidTr="005F21A0">
        <w:trPr>
          <w:jc w:val="center"/>
        </w:trPr>
        <w:tc>
          <w:tcPr>
            <w:tcW w:w="719" w:type="pct"/>
            <w:vAlign w:val="center"/>
          </w:tcPr>
          <w:p w:rsidR="00DF30E6" w:rsidRPr="00230BF8" w:rsidRDefault="00DF30E6" w:rsidP="00B260E7">
            <w:pPr>
              <w:pStyle w:val="a3"/>
              <w:suppressLineNumbers/>
              <w:spacing w:after="0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230BF8">
              <w:rPr>
                <w:sz w:val="28"/>
                <w:szCs w:val="28"/>
                <w:lang w:eastAsia="ru-RU"/>
              </w:rPr>
              <w:t>Семестр</w:t>
            </w:r>
          </w:p>
        </w:tc>
        <w:tc>
          <w:tcPr>
            <w:tcW w:w="724" w:type="pct"/>
            <w:vAlign w:val="center"/>
          </w:tcPr>
          <w:p w:rsidR="00DF30E6" w:rsidRPr="00230BF8" w:rsidRDefault="00DF30E6" w:rsidP="00B260E7">
            <w:pPr>
              <w:pStyle w:val="a3"/>
              <w:suppressLineNumbers/>
              <w:spacing w:after="0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230BF8">
              <w:rPr>
                <w:sz w:val="28"/>
                <w:szCs w:val="28"/>
                <w:lang w:eastAsia="ru-RU"/>
              </w:rPr>
              <w:t>Вид занятия</w:t>
            </w:r>
          </w:p>
          <w:p w:rsidR="00DF30E6" w:rsidRPr="00230BF8" w:rsidRDefault="00DF30E6" w:rsidP="00B260E7">
            <w:pPr>
              <w:pStyle w:val="a3"/>
              <w:suppressLineNumbers/>
              <w:spacing w:after="0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(Л, ПР)</w:t>
            </w:r>
          </w:p>
        </w:tc>
        <w:tc>
          <w:tcPr>
            <w:tcW w:w="2644" w:type="pct"/>
            <w:vAlign w:val="center"/>
          </w:tcPr>
          <w:p w:rsidR="00DF30E6" w:rsidRPr="00230BF8" w:rsidRDefault="00DF30E6" w:rsidP="00B260E7">
            <w:pPr>
              <w:pStyle w:val="a3"/>
              <w:suppressLineNumbers/>
              <w:spacing w:after="0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230BF8">
              <w:rPr>
                <w:sz w:val="28"/>
                <w:szCs w:val="28"/>
                <w:lang w:eastAsia="ru-RU"/>
              </w:rPr>
              <w:t>Используемые интерактивные образовательные технологии</w:t>
            </w:r>
          </w:p>
        </w:tc>
        <w:tc>
          <w:tcPr>
            <w:tcW w:w="912" w:type="pct"/>
            <w:vAlign w:val="center"/>
          </w:tcPr>
          <w:p w:rsidR="00DF30E6" w:rsidRPr="00230BF8" w:rsidRDefault="00DF30E6" w:rsidP="00B260E7">
            <w:pPr>
              <w:pStyle w:val="a3"/>
              <w:suppressLineNumbers/>
              <w:spacing w:after="0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230BF8">
              <w:rPr>
                <w:sz w:val="28"/>
                <w:szCs w:val="28"/>
                <w:lang w:eastAsia="ru-RU"/>
              </w:rPr>
              <w:t>Количество</w:t>
            </w:r>
          </w:p>
          <w:p w:rsidR="00DF30E6" w:rsidRPr="00230BF8" w:rsidRDefault="00DF30E6" w:rsidP="00B260E7">
            <w:pPr>
              <w:pStyle w:val="a3"/>
              <w:suppressLineNumbers/>
              <w:spacing w:after="0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230BF8">
              <w:rPr>
                <w:sz w:val="28"/>
                <w:szCs w:val="28"/>
                <w:lang w:eastAsia="ru-RU"/>
              </w:rPr>
              <w:t>часов</w:t>
            </w:r>
          </w:p>
        </w:tc>
      </w:tr>
      <w:tr w:rsidR="00DF30E6" w:rsidRPr="00230BF8" w:rsidTr="005F21A0">
        <w:trPr>
          <w:jc w:val="center"/>
        </w:trPr>
        <w:tc>
          <w:tcPr>
            <w:tcW w:w="719" w:type="pct"/>
            <w:vMerge w:val="restart"/>
          </w:tcPr>
          <w:p w:rsidR="00DF30E6" w:rsidRPr="00230BF8" w:rsidRDefault="00DF30E6" w:rsidP="00B260E7">
            <w:pPr>
              <w:pStyle w:val="a3"/>
              <w:suppressLineNumbers/>
              <w:spacing w:after="0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4" w:type="pct"/>
          </w:tcPr>
          <w:p w:rsidR="00DF30E6" w:rsidRPr="00230BF8" w:rsidRDefault="00DF30E6" w:rsidP="00843A54">
            <w:pPr>
              <w:pStyle w:val="a3"/>
              <w:suppressLineNumbers/>
              <w:spacing w:after="0"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230BF8">
              <w:rPr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644" w:type="pct"/>
          </w:tcPr>
          <w:p w:rsidR="00DF30E6" w:rsidRPr="00230BF8" w:rsidRDefault="00DF30E6" w:rsidP="00B260E7">
            <w:pPr>
              <w:pStyle w:val="a3"/>
              <w:suppressLineNumbers/>
              <w:spacing w:after="0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Активный и интерактивный методы:р</w:t>
            </w:r>
            <w:r w:rsidRPr="00EF058D">
              <w:rPr>
                <w:sz w:val="28"/>
                <w:szCs w:val="28"/>
              </w:rPr>
              <w:t>абота в парах</w:t>
            </w:r>
            <w:r>
              <w:rPr>
                <w:sz w:val="28"/>
                <w:szCs w:val="28"/>
              </w:rPr>
              <w:t>, изучение и закрепление нового материала: работа с информационными ресурсами</w:t>
            </w:r>
          </w:p>
        </w:tc>
        <w:tc>
          <w:tcPr>
            <w:tcW w:w="912" w:type="pct"/>
          </w:tcPr>
          <w:p w:rsidR="00DF30E6" w:rsidRPr="00DB6E29" w:rsidRDefault="00DB6E29" w:rsidP="00DB6E29">
            <w:pPr>
              <w:pStyle w:val="a3"/>
              <w:suppressLineNumbers/>
              <w:spacing w:after="0"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DB6E29"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DF30E6" w:rsidRPr="00230BF8" w:rsidTr="005F21A0">
        <w:trPr>
          <w:jc w:val="center"/>
        </w:trPr>
        <w:tc>
          <w:tcPr>
            <w:tcW w:w="719" w:type="pct"/>
            <w:vMerge/>
          </w:tcPr>
          <w:p w:rsidR="00DF30E6" w:rsidRPr="00230BF8" w:rsidRDefault="00DF30E6" w:rsidP="00B260E7">
            <w:pPr>
              <w:pStyle w:val="a3"/>
              <w:suppressLineNumbers/>
              <w:spacing w:after="0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4" w:type="pct"/>
          </w:tcPr>
          <w:p w:rsidR="00DF30E6" w:rsidRPr="00230BF8" w:rsidRDefault="00DF30E6" w:rsidP="00843A54">
            <w:pPr>
              <w:pStyle w:val="a3"/>
              <w:suppressLineNumbers/>
              <w:spacing w:after="0"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230BF8">
              <w:rPr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2644" w:type="pct"/>
          </w:tcPr>
          <w:p w:rsidR="00DF30E6" w:rsidRPr="00230BF8" w:rsidRDefault="00DF30E6" w:rsidP="00B260E7">
            <w:pPr>
              <w:pStyle w:val="a3"/>
              <w:suppressLineNumbers/>
              <w:spacing w:after="0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Активный метод: работа парами, работа в малой группе,кейс - метод, разбор конкретных ситуаций</w:t>
            </w:r>
          </w:p>
        </w:tc>
        <w:tc>
          <w:tcPr>
            <w:tcW w:w="912" w:type="pct"/>
          </w:tcPr>
          <w:p w:rsidR="00DF30E6" w:rsidRPr="00DB6E29" w:rsidRDefault="002D405E" w:rsidP="00843A54">
            <w:pPr>
              <w:pStyle w:val="a3"/>
              <w:suppressLineNumbers/>
              <w:spacing w:after="0"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DB6E29">
              <w:rPr>
                <w:sz w:val="28"/>
                <w:szCs w:val="28"/>
                <w:lang w:eastAsia="ru-RU"/>
              </w:rPr>
              <w:t>1</w:t>
            </w:r>
            <w:r w:rsidR="00DB6E29" w:rsidRPr="00DB6E29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DF30E6" w:rsidRPr="00230BF8" w:rsidTr="005F21A0">
        <w:trPr>
          <w:jc w:val="center"/>
        </w:trPr>
        <w:tc>
          <w:tcPr>
            <w:tcW w:w="4088" w:type="pct"/>
            <w:gridSpan w:val="3"/>
          </w:tcPr>
          <w:p w:rsidR="00DF30E6" w:rsidRPr="00230BF8" w:rsidRDefault="00DF30E6" w:rsidP="00B260E7">
            <w:pPr>
              <w:pStyle w:val="a3"/>
              <w:suppressLineNumbers/>
              <w:spacing w:after="0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230BF8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12" w:type="pct"/>
          </w:tcPr>
          <w:p w:rsidR="00DF30E6" w:rsidRPr="00DB6E29" w:rsidRDefault="00DB6E29" w:rsidP="00843A54">
            <w:pPr>
              <w:pStyle w:val="a3"/>
              <w:suppressLineNumbers/>
              <w:spacing w:after="0"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DB6E29">
              <w:rPr>
                <w:sz w:val="28"/>
                <w:szCs w:val="28"/>
                <w:lang w:eastAsia="ru-RU"/>
              </w:rPr>
              <w:t>44</w:t>
            </w:r>
          </w:p>
        </w:tc>
      </w:tr>
    </w:tbl>
    <w:p w:rsidR="00DF30E6" w:rsidRDefault="00DF30E6" w:rsidP="00B260E7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D44915" w:rsidRDefault="00D44915" w:rsidP="00B260E7">
      <w:pPr>
        <w:ind w:firstLine="709"/>
        <w:jc w:val="both"/>
        <w:rPr>
          <w:b/>
          <w:sz w:val="32"/>
          <w:szCs w:val="32"/>
        </w:rPr>
      </w:pPr>
    </w:p>
    <w:p w:rsidR="00B260E7" w:rsidRPr="009E7DE5" w:rsidRDefault="00B260E7" w:rsidP="00B260E7">
      <w:pPr>
        <w:ind w:firstLine="709"/>
        <w:jc w:val="both"/>
        <w:rPr>
          <w:b/>
          <w:sz w:val="32"/>
          <w:szCs w:val="32"/>
        </w:rPr>
      </w:pPr>
      <w:r w:rsidRPr="009E7DE5">
        <w:rPr>
          <w:b/>
          <w:sz w:val="32"/>
          <w:szCs w:val="32"/>
        </w:rPr>
        <w:t>6 Оценочные средства для текущего контроля успеваемости и промежуточной аттестации</w:t>
      </w:r>
    </w:p>
    <w:p w:rsidR="00B260E7" w:rsidRDefault="00B260E7" w:rsidP="00B260E7">
      <w:pPr>
        <w:ind w:firstLine="709"/>
        <w:jc w:val="both"/>
        <w:rPr>
          <w:b/>
          <w:sz w:val="28"/>
          <w:szCs w:val="28"/>
        </w:rPr>
      </w:pPr>
    </w:p>
    <w:p w:rsidR="00B260E7" w:rsidRPr="00E709BE" w:rsidRDefault="00B260E7" w:rsidP="00B260E7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E709BE">
        <w:rPr>
          <w:b/>
          <w:sz w:val="28"/>
          <w:szCs w:val="28"/>
        </w:rPr>
        <w:t>Тесты к промежуточному контролю знаний МДК 02.01 Практические основы ведения бухгалтерского учета источников формирования имущества организации</w:t>
      </w:r>
    </w:p>
    <w:p w:rsidR="00B260E7" w:rsidRPr="00C039F8" w:rsidRDefault="00B260E7" w:rsidP="00B260E7">
      <w:pPr>
        <w:jc w:val="both"/>
      </w:pPr>
    </w:p>
    <w:p w:rsidR="00B260E7" w:rsidRPr="00FE411F" w:rsidRDefault="00B260E7" w:rsidP="00B260E7">
      <w:pPr>
        <w:shd w:val="clear" w:color="auto" w:fill="FFFFFF"/>
        <w:jc w:val="both"/>
        <w:rPr>
          <w:spacing w:val="-2"/>
          <w:sz w:val="28"/>
          <w:szCs w:val="28"/>
        </w:rPr>
      </w:pPr>
      <w:r w:rsidRPr="00FE411F">
        <w:rPr>
          <w:sz w:val="28"/>
          <w:szCs w:val="28"/>
        </w:rPr>
        <w:t>1. При страховом стаже до 5 лет пособие по временной нетрудосп</w:t>
      </w:r>
      <w:r w:rsidRPr="00FE411F">
        <w:rPr>
          <w:spacing w:val="-2"/>
          <w:sz w:val="28"/>
          <w:szCs w:val="28"/>
        </w:rPr>
        <w:t>особности оплачивается в размере:</w:t>
      </w:r>
    </w:p>
    <w:p w:rsidR="00B260E7" w:rsidRDefault="00740938" w:rsidP="00B260E7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1" o:spid="_x0000_s1027" style="position:absolute;left:0;text-align:left;z-index:251662336;visibility:visible;mso-position-horizontal-relative:margin" from="696.5pt,150.25pt" to="696.5pt,2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" o:allowincell="f" strokeweight=".5pt">
            <w10:wrap anchorx="margin"/>
          </v:line>
        </w:pict>
      </w:r>
      <w:r w:rsidR="00B260E7" w:rsidRPr="00FE411F">
        <w:rPr>
          <w:spacing w:val="-7"/>
          <w:sz w:val="28"/>
          <w:szCs w:val="28"/>
        </w:rPr>
        <w:t xml:space="preserve">а)80%; </w:t>
      </w:r>
    </w:p>
    <w:p w:rsidR="00B260E7" w:rsidRPr="00FE411F" w:rsidRDefault="00B260E7" w:rsidP="00B260E7">
      <w:pPr>
        <w:shd w:val="clear" w:color="auto" w:fill="FFFFFF"/>
        <w:ind w:firstLine="709"/>
        <w:jc w:val="both"/>
        <w:rPr>
          <w:sz w:val="28"/>
          <w:szCs w:val="28"/>
        </w:rPr>
      </w:pPr>
      <w:r w:rsidRPr="00FE411F">
        <w:rPr>
          <w:spacing w:val="-3"/>
          <w:sz w:val="28"/>
          <w:szCs w:val="28"/>
        </w:rPr>
        <w:t>6)100%;</w:t>
      </w:r>
    </w:p>
    <w:p w:rsidR="00B260E7" w:rsidRPr="00FE411F" w:rsidRDefault="00B260E7" w:rsidP="00B260E7">
      <w:pPr>
        <w:shd w:val="clear" w:color="auto" w:fill="FFFFFF"/>
        <w:tabs>
          <w:tab w:val="left" w:pos="518"/>
        </w:tabs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в</w:t>
      </w:r>
      <w:r w:rsidRPr="00FE411F">
        <w:rPr>
          <w:spacing w:val="-8"/>
          <w:sz w:val="28"/>
          <w:szCs w:val="28"/>
        </w:rPr>
        <w:t>)</w:t>
      </w:r>
      <w:r w:rsidRPr="00FE411F">
        <w:rPr>
          <w:spacing w:val="-13"/>
          <w:sz w:val="28"/>
          <w:szCs w:val="28"/>
        </w:rPr>
        <w:t>60%;</w:t>
      </w:r>
    </w:p>
    <w:p w:rsidR="00B260E7" w:rsidRPr="00FE411F" w:rsidRDefault="00B260E7" w:rsidP="00B260E7">
      <w:pPr>
        <w:shd w:val="clear" w:color="auto" w:fill="FFFFFF"/>
        <w:tabs>
          <w:tab w:val="left" w:pos="518"/>
        </w:tabs>
        <w:ind w:firstLine="709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г</w:t>
      </w:r>
      <w:r w:rsidRPr="00FE411F">
        <w:rPr>
          <w:spacing w:val="-11"/>
          <w:sz w:val="28"/>
          <w:szCs w:val="28"/>
        </w:rPr>
        <w:t>)</w:t>
      </w:r>
      <w:r w:rsidRPr="00FE411F">
        <w:rPr>
          <w:spacing w:val="-9"/>
          <w:sz w:val="28"/>
          <w:szCs w:val="28"/>
        </w:rPr>
        <w:t>50%.</w:t>
      </w:r>
    </w:p>
    <w:p w:rsidR="00B260E7" w:rsidRPr="00FE411F" w:rsidRDefault="00B260E7" w:rsidP="00B260E7">
      <w:pPr>
        <w:shd w:val="clear" w:color="auto" w:fill="FFFFFF"/>
        <w:tabs>
          <w:tab w:val="left" w:pos="470"/>
        </w:tabs>
        <w:jc w:val="both"/>
        <w:rPr>
          <w:sz w:val="28"/>
          <w:szCs w:val="28"/>
        </w:rPr>
      </w:pPr>
      <w:r w:rsidRPr="00FE411F">
        <w:rPr>
          <w:spacing w:val="-15"/>
          <w:sz w:val="28"/>
          <w:szCs w:val="28"/>
        </w:rPr>
        <w:t>2.</w:t>
      </w:r>
      <w:r w:rsidRPr="00FE411F">
        <w:rPr>
          <w:sz w:val="28"/>
          <w:szCs w:val="28"/>
        </w:rPr>
        <w:tab/>
        <w:t>Какой проводкой оф</w:t>
      </w:r>
      <w:r>
        <w:rPr>
          <w:sz w:val="28"/>
          <w:szCs w:val="28"/>
        </w:rPr>
        <w:t>ормляется начисление пособия по времен</w:t>
      </w:r>
      <w:r>
        <w:rPr>
          <w:sz w:val="28"/>
          <w:szCs w:val="28"/>
        </w:rPr>
        <w:softHyphen/>
      </w:r>
      <w:r w:rsidRPr="00FE411F">
        <w:rPr>
          <w:sz w:val="28"/>
          <w:szCs w:val="28"/>
        </w:rPr>
        <w:t>ной нетрудоспособности за счет ФСС РФ:</w:t>
      </w:r>
    </w:p>
    <w:p w:rsidR="00B260E7" w:rsidRDefault="00B260E7" w:rsidP="00B260E7">
      <w:pPr>
        <w:shd w:val="clear" w:color="auto" w:fill="FFFFFF"/>
        <w:ind w:firstLine="709"/>
        <w:jc w:val="both"/>
        <w:rPr>
          <w:sz w:val="28"/>
          <w:szCs w:val="28"/>
        </w:rPr>
      </w:pPr>
      <w:r w:rsidRPr="00FE411F">
        <w:rPr>
          <w:sz w:val="28"/>
          <w:szCs w:val="28"/>
        </w:rPr>
        <w:t xml:space="preserve">а)Д-т69/1К-т70; </w:t>
      </w:r>
    </w:p>
    <w:p w:rsidR="00B260E7" w:rsidRPr="00FE411F" w:rsidRDefault="00B260E7" w:rsidP="00B260E7">
      <w:pPr>
        <w:shd w:val="clear" w:color="auto" w:fill="FFFFFF"/>
        <w:ind w:firstLine="709"/>
        <w:jc w:val="both"/>
        <w:rPr>
          <w:sz w:val="28"/>
          <w:szCs w:val="28"/>
        </w:rPr>
      </w:pPr>
      <w:r w:rsidRPr="00FE411F">
        <w:rPr>
          <w:sz w:val="28"/>
          <w:szCs w:val="28"/>
        </w:rPr>
        <w:t>б)Д-т68К-т70;</w:t>
      </w:r>
    </w:p>
    <w:p w:rsidR="00B260E7" w:rsidRPr="00FE411F" w:rsidRDefault="00B260E7" w:rsidP="00B260E7">
      <w:pPr>
        <w:shd w:val="clear" w:color="auto" w:fill="FFFFFF"/>
        <w:tabs>
          <w:tab w:val="left" w:pos="499"/>
        </w:tabs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в</w:t>
      </w:r>
      <w:r w:rsidRPr="00FE411F">
        <w:rPr>
          <w:spacing w:val="-3"/>
          <w:sz w:val="28"/>
          <w:szCs w:val="28"/>
        </w:rPr>
        <w:t>)</w:t>
      </w:r>
      <w:r w:rsidRPr="00FE411F">
        <w:rPr>
          <w:sz w:val="28"/>
          <w:szCs w:val="28"/>
        </w:rPr>
        <w:t>Д-т 70 К-т 69/1;</w:t>
      </w:r>
    </w:p>
    <w:p w:rsidR="00B260E7" w:rsidRPr="00FE411F" w:rsidRDefault="00B260E7" w:rsidP="00B260E7">
      <w:pPr>
        <w:shd w:val="clear" w:color="auto" w:fill="FFFFFF"/>
        <w:tabs>
          <w:tab w:val="left" w:pos="499"/>
        </w:tabs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г</w:t>
      </w:r>
      <w:r w:rsidRPr="00FE411F">
        <w:rPr>
          <w:spacing w:val="-15"/>
          <w:sz w:val="28"/>
          <w:szCs w:val="28"/>
        </w:rPr>
        <w:t>)</w:t>
      </w:r>
      <w:r w:rsidRPr="00FE411F">
        <w:rPr>
          <w:sz w:val="28"/>
          <w:szCs w:val="28"/>
        </w:rPr>
        <w:t>Д-т 20 К-т 70.</w:t>
      </w:r>
    </w:p>
    <w:p w:rsidR="00B260E7" w:rsidRPr="00FE411F" w:rsidRDefault="00B260E7" w:rsidP="00B260E7">
      <w:pPr>
        <w:shd w:val="clear" w:color="auto" w:fill="FFFFFF"/>
        <w:tabs>
          <w:tab w:val="left" w:pos="470"/>
        </w:tabs>
        <w:jc w:val="both"/>
        <w:rPr>
          <w:sz w:val="28"/>
          <w:szCs w:val="28"/>
        </w:rPr>
      </w:pPr>
      <w:r w:rsidRPr="00FE411F">
        <w:rPr>
          <w:spacing w:val="-15"/>
          <w:sz w:val="28"/>
          <w:szCs w:val="28"/>
        </w:rPr>
        <w:t>3.</w:t>
      </w:r>
      <w:r w:rsidRPr="00FE411F">
        <w:rPr>
          <w:sz w:val="28"/>
          <w:szCs w:val="28"/>
        </w:rPr>
        <w:tab/>
        <w:t>Основной документ для расчета повременной оплаты труда:</w:t>
      </w:r>
    </w:p>
    <w:p w:rsidR="00B260E7" w:rsidRPr="00FE411F" w:rsidRDefault="00B260E7" w:rsidP="00B260E7">
      <w:pPr>
        <w:shd w:val="clear" w:color="auto" w:fill="FFFFFF"/>
        <w:tabs>
          <w:tab w:val="left" w:pos="518"/>
        </w:tabs>
        <w:ind w:firstLine="709"/>
        <w:jc w:val="both"/>
        <w:rPr>
          <w:sz w:val="28"/>
          <w:szCs w:val="28"/>
        </w:rPr>
      </w:pPr>
      <w:r w:rsidRPr="00FE411F">
        <w:rPr>
          <w:spacing w:val="-4"/>
          <w:sz w:val="28"/>
          <w:szCs w:val="28"/>
        </w:rPr>
        <w:t>а)</w:t>
      </w:r>
      <w:r w:rsidRPr="00FE411F">
        <w:rPr>
          <w:sz w:val="28"/>
          <w:szCs w:val="28"/>
        </w:rPr>
        <w:t>расчетно-платежная ведомость;</w:t>
      </w:r>
    </w:p>
    <w:p w:rsidR="00B260E7" w:rsidRPr="00FE411F" w:rsidRDefault="00B260E7" w:rsidP="00B260E7">
      <w:pPr>
        <w:shd w:val="clear" w:color="auto" w:fill="FFFFFF"/>
        <w:tabs>
          <w:tab w:val="left" w:pos="518"/>
        </w:tabs>
        <w:ind w:firstLine="709"/>
        <w:jc w:val="both"/>
        <w:rPr>
          <w:sz w:val="28"/>
          <w:szCs w:val="28"/>
        </w:rPr>
      </w:pPr>
      <w:r w:rsidRPr="00FE411F">
        <w:rPr>
          <w:spacing w:val="-12"/>
          <w:sz w:val="28"/>
          <w:szCs w:val="28"/>
        </w:rPr>
        <w:t>б)</w:t>
      </w:r>
      <w:r w:rsidRPr="00FE411F">
        <w:rPr>
          <w:sz w:val="28"/>
          <w:szCs w:val="28"/>
        </w:rPr>
        <w:t>рапорт о выработке;</w:t>
      </w:r>
    </w:p>
    <w:p w:rsidR="00B260E7" w:rsidRPr="00FE411F" w:rsidRDefault="00B260E7" w:rsidP="00B260E7">
      <w:pPr>
        <w:shd w:val="clear" w:color="auto" w:fill="FFFFFF"/>
        <w:tabs>
          <w:tab w:val="left" w:pos="518"/>
        </w:tabs>
        <w:ind w:firstLine="709"/>
        <w:jc w:val="both"/>
        <w:rPr>
          <w:sz w:val="28"/>
          <w:szCs w:val="28"/>
        </w:rPr>
      </w:pPr>
      <w:r w:rsidRPr="00FE411F">
        <w:rPr>
          <w:spacing w:val="-7"/>
          <w:sz w:val="28"/>
          <w:szCs w:val="28"/>
        </w:rPr>
        <w:t>в)</w:t>
      </w:r>
      <w:r w:rsidRPr="00FE411F">
        <w:rPr>
          <w:sz w:val="28"/>
          <w:szCs w:val="28"/>
        </w:rPr>
        <w:t>табель учета использования рабочего времени.</w:t>
      </w:r>
    </w:p>
    <w:p w:rsidR="00B260E7" w:rsidRPr="00FE411F" w:rsidRDefault="00B260E7" w:rsidP="00B260E7">
      <w:pPr>
        <w:shd w:val="clear" w:color="auto" w:fill="FFFFFF"/>
        <w:tabs>
          <w:tab w:val="left" w:pos="470"/>
        </w:tabs>
        <w:jc w:val="both"/>
        <w:rPr>
          <w:sz w:val="28"/>
          <w:szCs w:val="28"/>
        </w:rPr>
      </w:pPr>
      <w:r w:rsidRPr="00FE411F">
        <w:rPr>
          <w:spacing w:val="-15"/>
          <w:sz w:val="28"/>
          <w:szCs w:val="28"/>
        </w:rPr>
        <w:lastRenderedPageBreak/>
        <w:t>4.</w:t>
      </w:r>
      <w:r w:rsidRPr="00FE411F">
        <w:rPr>
          <w:sz w:val="28"/>
          <w:szCs w:val="28"/>
        </w:rPr>
        <w:tab/>
        <w:t>При какой форме оплаты труда за основу берется затраченное</w:t>
      </w:r>
      <w:r w:rsidRPr="00FE411F">
        <w:rPr>
          <w:sz w:val="28"/>
          <w:szCs w:val="28"/>
        </w:rPr>
        <w:br/>
        <w:t>время и тарифная ставка работника:</w:t>
      </w:r>
    </w:p>
    <w:p w:rsidR="00B260E7" w:rsidRPr="00FE411F" w:rsidRDefault="00B260E7" w:rsidP="00B260E7">
      <w:pPr>
        <w:shd w:val="clear" w:color="auto" w:fill="FFFFFF"/>
        <w:ind w:firstLine="709"/>
        <w:jc w:val="both"/>
        <w:rPr>
          <w:sz w:val="28"/>
          <w:szCs w:val="28"/>
        </w:rPr>
      </w:pPr>
      <w:r w:rsidRPr="00FE411F">
        <w:rPr>
          <w:sz w:val="28"/>
          <w:szCs w:val="28"/>
        </w:rPr>
        <w:t>а)сдельная;</w:t>
      </w:r>
    </w:p>
    <w:p w:rsidR="00B260E7" w:rsidRPr="00FE411F" w:rsidRDefault="00B260E7" w:rsidP="00B260E7">
      <w:pPr>
        <w:shd w:val="clear" w:color="auto" w:fill="FFFFFF"/>
        <w:ind w:firstLine="709"/>
        <w:jc w:val="both"/>
        <w:rPr>
          <w:sz w:val="28"/>
          <w:szCs w:val="28"/>
        </w:rPr>
      </w:pPr>
      <w:r w:rsidRPr="00FE411F">
        <w:rPr>
          <w:sz w:val="28"/>
          <w:szCs w:val="28"/>
        </w:rPr>
        <w:t>б)повременная;</w:t>
      </w:r>
    </w:p>
    <w:p w:rsidR="00B260E7" w:rsidRPr="00FE411F" w:rsidRDefault="00B260E7" w:rsidP="00B260E7">
      <w:pPr>
        <w:shd w:val="clear" w:color="auto" w:fill="FFFFFF"/>
        <w:ind w:firstLine="709"/>
        <w:jc w:val="both"/>
        <w:rPr>
          <w:sz w:val="28"/>
          <w:szCs w:val="28"/>
        </w:rPr>
      </w:pPr>
      <w:r w:rsidRPr="00FE411F">
        <w:rPr>
          <w:sz w:val="28"/>
          <w:szCs w:val="28"/>
        </w:rPr>
        <w:t>в)повременно-премиальная.</w:t>
      </w:r>
    </w:p>
    <w:p w:rsidR="00B260E7" w:rsidRPr="00FE411F" w:rsidRDefault="00B260E7" w:rsidP="00B260E7">
      <w:pPr>
        <w:shd w:val="clear" w:color="auto" w:fill="FFFFFF"/>
        <w:tabs>
          <w:tab w:val="left" w:pos="470"/>
        </w:tabs>
        <w:jc w:val="both"/>
        <w:rPr>
          <w:sz w:val="28"/>
          <w:szCs w:val="28"/>
        </w:rPr>
      </w:pPr>
      <w:r w:rsidRPr="00FE411F">
        <w:rPr>
          <w:spacing w:val="-15"/>
          <w:sz w:val="28"/>
          <w:szCs w:val="28"/>
        </w:rPr>
        <w:t>5.</w:t>
      </w:r>
      <w:r w:rsidRPr="00FE411F">
        <w:rPr>
          <w:sz w:val="28"/>
          <w:szCs w:val="28"/>
        </w:rPr>
        <w:tab/>
        <w:t>Какой проводкой оформляется удержание за брак:</w:t>
      </w:r>
    </w:p>
    <w:p w:rsidR="00B260E7" w:rsidRPr="00FE411F" w:rsidRDefault="00B260E7" w:rsidP="00B260E7">
      <w:pPr>
        <w:shd w:val="clear" w:color="auto" w:fill="FFFFFF"/>
        <w:tabs>
          <w:tab w:val="left" w:pos="480"/>
        </w:tabs>
        <w:ind w:firstLine="709"/>
        <w:jc w:val="both"/>
        <w:rPr>
          <w:sz w:val="28"/>
          <w:szCs w:val="28"/>
        </w:rPr>
      </w:pPr>
      <w:r w:rsidRPr="00FE411F">
        <w:rPr>
          <w:spacing w:val="-4"/>
          <w:sz w:val="28"/>
          <w:szCs w:val="28"/>
        </w:rPr>
        <w:t>а)</w:t>
      </w:r>
      <w:r w:rsidRPr="00FE411F">
        <w:rPr>
          <w:sz w:val="28"/>
          <w:szCs w:val="28"/>
        </w:rPr>
        <w:t>Д-т 68 К-т 70;</w:t>
      </w:r>
    </w:p>
    <w:p w:rsidR="00B260E7" w:rsidRPr="00FE411F" w:rsidRDefault="00B260E7" w:rsidP="00B260E7">
      <w:pPr>
        <w:shd w:val="clear" w:color="auto" w:fill="FFFFFF"/>
        <w:tabs>
          <w:tab w:val="left" w:pos="480"/>
        </w:tabs>
        <w:ind w:firstLine="709"/>
        <w:jc w:val="both"/>
        <w:rPr>
          <w:sz w:val="28"/>
          <w:szCs w:val="28"/>
        </w:rPr>
      </w:pPr>
      <w:r w:rsidRPr="00FE411F">
        <w:rPr>
          <w:spacing w:val="-12"/>
          <w:sz w:val="28"/>
          <w:szCs w:val="28"/>
        </w:rPr>
        <w:t>б)</w:t>
      </w:r>
      <w:r w:rsidRPr="00FE411F">
        <w:rPr>
          <w:sz w:val="28"/>
          <w:szCs w:val="28"/>
        </w:rPr>
        <w:t>Д-т 69/2 К-т 70;</w:t>
      </w:r>
    </w:p>
    <w:p w:rsidR="00B260E7" w:rsidRPr="00FE411F" w:rsidRDefault="00B260E7" w:rsidP="00B260E7">
      <w:pPr>
        <w:shd w:val="clear" w:color="auto" w:fill="FFFFFF"/>
        <w:tabs>
          <w:tab w:val="left" w:pos="480"/>
        </w:tabs>
        <w:ind w:firstLine="709"/>
        <w:jc w:val="both"/>
        <w:rPr>
          <w:sz w:val="28"/>
          <w:szCs w:val="28"/>
        </w:rPr>
      </w:pPr>
      <w:r w:rsidRPr="00FE411F">
        <w:rPr>
          <w:spacing w:val="-8"/>
          <w:sz w:val="28"/>
          <w:szCs w:val="28"/>
        </w:rPr>
        <w:t>в)</w:t>
      </w:r>
      <w:r w:rsidRPr="00FE411F">
        <w:rPr>
          <w:sz w:val="28"/>
          <w:szCs w:val="28"/>
        </w:rPr>
        <w:t>Д-т 28 К-т 70;</w:t>
      </w:r>
    </w:p>
    <w:p w:rsidR="00B260E7" w:rsidRPr="00FE411F" w:rsidRDefault="00B260E7" w:rsidP="00B260E7">
      <w:pPr>
        <w:shd w:val="clear" w:color="auto" w:fill="FFFFFF"/>
        <w:tabs>
          <w:tab w:val="left" w:pos="480"/>
        </w:tabs>
        <w:ind w:firstLine="709"/>
        <w:jc w:val="both"/>
        <w:rPr>
          <w:sz w:val="28"/>
          <w:szCs w:val="28"/>
        </w:rPr>
      </w:pPr>
      <w:r w:rsidRPr="00FE411F">
        <w:rPr>
          <w:spacing w:val="-6"/>
          <w:sz w:val="28"/>
          <w:szCs w:val="28"/>
        </w:rPr>
        <w:t>г)</w:t>
      </w:r>
      <w:r w:rsidRPr="00FE411F">
        <w:rPr>
          <w:sz w:val="28"/>
          <w:szCs w:val="28"/>
        </w:rPr>
        <w:t>Д-т 70 К-т 28.</w:t>
      </w:r>
    </w:p>
    <w:p w:rsidR="00B260E7" w:rsidRPr="00FE411F" w:rsidRDefault="00B260E7" w:rsidP="00B260E7">
      <w:pPr>
        <w:shd w:val="clear" w:color="auto" w:fill="FFFFFF"/>
        <w:tabs>
          <w:tab w:val="left" w:pos="470"/>
        </w:tabs>
        <w:jc w:val="both"/>
        <w:rPr>
          <w:sz w:val="28"/>
          <w:szCs w:val="28"/>
        </w:rPr>
      </w:pPr>
      <w:r w:rsidRPr="00FE411F">
        <w:rPr>
          <w:spacing w:val="-20"/>
          <w:sz w:val="28"/>
          <w:szCs w:val="28"/>
        </w:rPr>
        <w:t>6.</w:t>
      </w:r>
      <w:r w:rsidRPr="00FE411F">
        <w:rPr>
          <w:sz w:val="28"/>
          <w:szCs w:val="28"/>
        </w:rPr>
        <w:tab/>
        <w:t>Какой проводкой оформляются депонированные суммы зара</w:t>
      </w:r>
      <w:r w:rsidRPr="00FE411F">
        <w:rPr>
          <w:sz w:val="28"/>
          <w:szCs w:val="28"/>
        </w:rPr>
        <w:softHyphen/>
        <w:t>ботной платы:</w:t>
      </w:r>
    </w:p>
    <w:p w:rsidR="00B260E7" w:rsidRPr="00FE411F" w:rsidRDefault="00B260E7" w:rsidP="00B260E7">
      <w:pPr>
        <w:shd w:val="clear" w:color="auto" w:fill="FFFFFF"/>
        <w:tabs>
          <w:tab w:val="left" w:pos="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FE411F">
        <w:rPr>
          <w:sz w:val="28"/>
          <w:szCs w:val="28"/>
        </w:rPr>
        <w:t>Д-т 70 К-т 26;</w:t>
      </w:r>
    </w:p>
    <w:p w:rsidR="00B260E7" w:rsidRPr="00FE411F" w:rsidRDefault="00B260E7" w:rsidP="00B260E7">
      <w:pPr>
        <w:shd w:val="clear" w:color="auto" w:fill="FFFFFF"/>
        <w:tabs>
          <w:tab w:val="left" w:pos="480"/>
        </w:tabs>
        <w:ind w:firstLine="709"/>
        <w:jc w:val="both"/>
        <w:rPr>
          <w:sz w:val="28"/>
          <w:szCs w:val="28"/>
        </w:rPr>
      </w:pPr>
      <w:r w:rsidRPr="00FE411F">
        <w:rPr>
          <w:spacing w:val="-7"/>
          <w:sz w:val="28"/>
          <w:szCs w:val="28"/>
        </w:rPr>
        <w:t>б)</w:t>
      </w:r>
      <w:r w:rsidRPr="00FE411F">
        <w:rPr>
          <w:sz w:val="28"/>
          <w:szCs w:val="28"/>
        </w:rPr>
        <w:t>Д-т 70 К-т 28;</w:t>
      </w:r>
    </w:p>
    <w:p w:rsidR="00B260E7" w:rsidRPr="00FE411F" w:rsidRDefault="00B260E7" w:rsidP="00B260E7">
      <w:pPr>
        <w:shd w:val="clear" w:color="auto" w:fill="FFFFFF"/>
        <w:tabs>
          <w:tab w:val="left" w:pos="480"/>
        </w:tabs>
        <w:ind w:firstLine="709"/>
        <w:jc w:val="both"/>
        <w:rPr>
          <w:sz w:val="28"/>
          <w:szCs w:val="28"/>
        </w:rPr>
      </w:pPr>
      <w:r w:rsidRPr="00FE411F">
        <w:rPr>
          <w:spacing w:val="-3"/>
          <w:sz w:val="28"/>
          <w:szCs w:val="28"/>
        </w:rPr>
        <w:t>в)</w:t>
      </w:r>
      <w:r w:rsidRPr="00FE411F">
        <w:rPr>
          <w:sz w:val="28"/>
          <w:szCs w:val="28"/>
        </w:rPr>
        <w:t>Д-т 70 К-т 76/4;</w:t>
      </w:r>
    </w:p>
    <w:p w:rsidR="00B260E7" w:rsidRPr="00FE411F" w:rsidRDefault="00B260E7" w:rsidP="00B260E7">
      <w:pPr>
        <w:shd w:val="clear" w:color="auto" w:fill="FFFFFF"/>
        <w:tabs>
          <w:tab w:val="left" w:pos="480"/>
        </w:tabs>
        <w:ind w:firstLine="709"/>
        <w:jc w:val="both"/>
        <w:rPr>
          <w:sz w:val="28"/>
          <w:szCs w:val="28"/>
        </w:rPr>
      </w:pPr>
      <w:r w:rsidRPr="00FE411F">
        <w:rPr>
          <w:spacing w:val="-11"/>
          <w:sz w:val="28"/>
          <w:szCs w:val="28"/>
        </w:rPr>
        <w:t>г)</w:t>
      </w:r>
      <w:r w:rsidRPr="00FE411F">
        <w:rPr>
          <w:sz w:val="28"/>
          <w:szCs w:val="28"/>
        </w:rPr>
        <w:t>Д-т 76 К-т 70.</w:t>
      </w:r>
    </w:p>
    <w:p w:rsidR="00B260E7" w:rsidRPr="00FE411F" w:rsidRDefault="00B260E7" w:rsidP="00B260E7">
      <w:pPr>
        <w:shd w:val="clear" w:color="auto" w:fill="FFFFFF"/>
        <w:tabs>
          <w:tab w:val="left" w:pos="470"/>
        </w:tabs>
        <w:jc w:val="both"/>
        <w:rPr>
          <w:sz w:val="28"/>
          <w:szCs w:val="28"/>
        </w:rPr>
      </w:pPr>
      <w:r w:rsidRPr="00FE411F">
        <w:rPr>
          <w:spacing w:val="-20"/>
          <w:sz w:val="28"/>
          <w:szCs w:val="28"/>
        </w:rPr>
        <w:t>7.</w:t>
      </w:r>
      <w:r w:rsidRPr="00FE411F">
        <w:rPr>
          <w:sz w:val="28"/>
          <w:szCs w:val="28"/>
        </w:rPr>
        <w:tab/>
        <w:t>В каком регистре учета ведут синтетический учет заработной платы:</w:t>
      </w:r>
    </w:p>
    <w:p w:rsidR="00B260E7" w:rsidRPr="00FE411F" w:rsidRDefault="00B260E7" w:rsidP="00B260E7">
      <w:pPr>
        <w:shd w:val="clear" w:color="auto" w:fill="FFFFFF"/>
        <w:tabs>
          <w:tab w:val="left" w:pos="499"/>
        </w:tabs>
        <w:ind w:firstLine="709"/>
        <w:jc w:val="both"/>
        <w:rPr>
          <w:sz w:val="28"/>
          <w:szCs w:val="28"/>
        </w:rPr>
      </w:pPr>
      <w:r w:rsidRPr="00FE411F">
        <w:rPr>
          <w:spacing w:val="-4"/>
          <w:sz w:val="28"/>
          <w:szCs w:val="28"/>
        </w:rPr>
        <w:t>а)</w:t>
      </w:r>
      <w:r w:rsidRPr="00FE411F">
        <w:rPr>
          <w:sz w:val="28"/>
          <w:szCs w:val="28"/>
        </w:rPr>
        <w:t>в журнале-ордере №10,10/1;</w:t>
      </w:r>
    </w:p>
    <w:p w:rsidR="00B260E7" w:rsidRPr="00FE411F" w:rsidRDefault="00B260E7" w:rsidP="00B260E7">
      <w:pPr>
        <w:shd w:val="clear" w:color="auto" w:fill="FFFFFF"/>
        <w:tabs>
          <w:tab w:val="left" w:pos="499"/>
        </w:tabs>
        <w:ind w:firstLine="709"/>
        <w:jc w:val="both"/>
        <w:rPr>
          <w:sz w:val="28"/>
          <w:szCs w:val="28"/>
        </w:rPr>
      </w:pPr>
      <w:r w:rsidRPr="00FE411F">
        <w:rPr>
          <w:spacing w:val="-7"/>
          <w:sz w:val="28"/>
          <w:szCs w:val="28"/>
        </w:rPr>
        <w:t>б)</w:t>
      </w:r>
      <w:r w:rsidRPr="00FE411F">
        <w:rPr>
          <w:sz w:val="28"/>
          <w:szCs w:val="28"/>
        </w:rPr>
        <w:t>в журнале-ордере № 6;</w:t>
      </w:r>
    </w:p>
    <w:p w:rsidR="00B260E7" w:rsidRPr="00FE411F" w:rsidRDefault="00B260E7" w:rsidP="00B260E7">
      <w:pPr>
        <w:shd w:val="clear" w:color="auto" w:fill="FFFFFF"/>
        <w:tabs>
          <w:tab w:val="left" w:pos="499"/>
          <w:tab w:val="left" w:pos="1335"/>
        </w:tabs>
        <w:ind w:firstLine="709"/>
        <w:jc w:val="both"/>
        <w:rPr>
          <w:sz w:val="28"/>
          <w:szCs w:val="28"/>
        </w:rPr>
      </w:pPr>
      <w:r w:rsidRPr="00FE411F">
        <w:rPr>
          <w:spacing w:val="-7"/>
          <w:sz w:val="28"/>
          <w:szCs w:val="28"/>
        </w:rPr>
        <w:t>в)</w:t>
      </w:r>
      <w:r w:rsidRPr="00FE411F">
        <w:rPr>
          <w:sz w:val="28"/>
          <w:szCs w:val="28"/>
        </w:rPr>
        <w:t>в табеле учета использования рабочего времени.</w:t>
      </w:r>
    </w:p>
    <w:p w:rsidR="00B260E7" w:rsidRPr="00FE411F" w:rsidRDefault="00B260E7" w:rsidP="00B260E7">
      <w:pPr>
        <w:shd w:val="clear" w:color="auto" w:fill="FFFFFF"/>
        <w:tabs>
          <w:tab w:val="left" w:pos="470"/>
        </w:tabs>
        <w:jc w:val="both"/>
        <w:rPr>
          <w:sz w:val="28"/>
          <w:szCs w:val="28"/>
        </w:rPr>
      </w:pPr>
      <w:r w:rsidRPr="00FE411F">
        <w:rPr>
          <w:spacing w:val="-15"/>
          <w:sz w:val="28"/>
          <w:szCs w:val="28"/>
        </w:rPr>
        <w:t>8.</w:t>
      </w:r>
      <w:r w:rsidRPr="00FE411F">
        <w:rPr>
          <w:sz w:val="28"/>
          <w:szCs w:val="28"/>
        </w:rPr>
        <w:tab/>
        <w:t>Удерживается ли налог на доходы из пособия по временной не</w:t>
      </w:r>
      <w:r w:rsidRPr="00FE411F">
        <w:rPr>
          <w:sz w:val="28"/>
          <w:szCs w:val="28"/>
        </w:rPr>
        <w:softHyphen/>
        <w:t xml:space="preserve"> трудоспособности:</w:t>
      </w:r>
    </w:p>
    <w:p w:rsidR="00B260E7" w:rsidRPr="00FE411F" w:rsidRDefault="00B260E7" w:rsidP="00B260E7">
      <w:pPr>
        <w:shd w:val="clear" w:color="auto" w:fill="FFFFFF"/>
        <w:tabs>
          <w:tab w:val="left" w:pos="499"/>
        </w:tabs>
        <w:ind w:firstLine="709"/>
        <w:jc w:val="both"/>
        <w:rPr>
          <w:sz w:val="28"/>
          <w:szCs w:val="28"/>
        </w:rPr>
      </w:pPr>
      <w:r w:rsidRPr="00FE411F">
        <w:rPr>
          <w:spacing w:val="-4"/>
          <w:sz w:val="28"/>
          <w:szCs w:val="28"/>
        </w:rPr>
        <w:t>а)</w:t>
      </w:r>
      <w:r w:rsidRPr="00FE411F">
        <w:rPr>
          <w:sz w:val="28"/>
          <w:szCs w:val="28"/>
        </w:rPr>
        <w:t>да;</w:t>
      </w:r>
    </w:p>
    <w:p w:rsidR="00B260E7" w:rsidRPr="00FE411F" w:rsidRDefault="00B260E7" w:rsidP="00B260E7">
      <w:pPr>
        <w:shd w:val="clear" w:color="auto" w:fill="FFFFFF"/>
        <w:tabs>
          <w:tab w:val="left" w:pos="499"/>
        </w:tabs>
        <w:ind w:firstLine="709"/>
        <w:jc w:val="both"/>
        <w:rPr>
          <w:sz w:val="28"/>
          <w:szCs w:val="28"/>
        </w:rPr>
      </w:pPr>
      <w:r w:rsidRPr="00FE411F">
        <w:rPr>
          <w:spacing w:val="-12"/>
          <w:sz w:val="28"/>
          <w:szCs w:val="28"/>
        </w:rPr>
        <w:t>б)</w:t>
      </w:r>
      <w:r w:rsidRPr="00FE411F">
        <w:rPr>
          <w:sz w:val="28"/>
          <w:szCs w:val="28"/>
        </w:rPr>
        <w:t>нет.</w:t>
      </w:r>
    </w:p>
    <w:p w:rsidR="00B260E7" w:rsidRPr="00FE411F" w:rsidRDefault="00B260E7" w:rsidP="00B260E7">
      <w:pPr>
        <w:shd w:val="clear" w:color="auto" w:fill="FFFFFF"/>
        <w:tabs>
          <w:tab w:val="left" w:pos="470"/>
        </w:tabs>
        <w:jc w:val="both"/>
        <w:rPr>
          <w:sz w:val="28"/>
          <w:szCs w:val="28"/>
        </w:rPr>
      </w:pPr>
      <w:r w:rsidRPr="00FE411F">
        <w:rPr>
          <w:spacing w:val="-11"/>
          <w:sz w:val="28"/>
          <w:szCs w:val="28"/>
        </w:rPr>
        <w:t>9.</w:t>
      </w:r>
      <w:r w:rsidRPr="00FE411F">
        <w:rPr>
          <w:sz w:val="28"/>
          <w:szCs w:val="28"/>
        </w:rPr>
        <w:tab/>
        <w:t>Удержание налога на доходы физических лиц отражают проводкой:</w:t>
      </w:r>
    </w:p>
    <w:p w:rsidR="00B260E7" w:rsidRPr="00FE411F" w:rsidRDefault="00B260E7" w:rsidP="00B260E7">
      <w:pPr>
        <w:shd w:val="clear" w:color="auto" w:fill="FFFFFF"/>
        <w:tabs>
          <w:tab w:val="left" w:pos="490"/>
        </w:tabs>
        <w:ind w:firstLine="709"/>
        <w:jc w:val="both"/>
        <w:rPr>
          <w:sz w:val="28"/>
          <w:szCs w:val="28"/>
        </w:rPr>
      </w:pPr>
      <w:r w:rsidRPr="00FE411F">
        <w:rPr>
          <w:spacing w:val="-5"/>
          <w:sz w:val="28"/>
          <w:szCs w:val="28"/>
        </w:rPr>
        <w:t>а)</w:t>
      </w:r>
      <w:r w:rsidRPr="00FE411F">
        <w:rPr>
          <w:sz w:val="28"/>
          <w:szCs w:val="28"/>
        </w:rPr>
        <w:t>Д-т 70 К-т 69;</w:t>
      </w:r>
    </w:p>
    <w:p w:rsidR="00B260E7" w:rsidRDefault="00B260E7" w:rsidP="00B260E7">
      <w:pPr>
        <w:shd w:val="clear" w:color="auto" w:fill="FFFFFF"/>
        <w:tabs>
          <w:tab w:val="left" w:pos="490"/>
        </w:tabs>
        <w:ind w:firstLine="709"/>
        <w:jc w:val="both"/>
        <w:rPr>
          <w:sz w:val="28"/>
          <w:szCs w:val="28"/>
        </w:rPr>
      </w:pPr>
      <w:r w:rsidRPr="00FE411F">
        <w:rPr>
          <w:spacing w:val="-17"/>
          <w:sz w:val="28"/>
          <w:szCs w:val="28"/>
        </w:rPr>
        <w:t>б)</w:t>
      </w:r>
      <w:r w:rsidRPr="00FE411F">
        <w:rPr>
          <w:sz w:val="28"/>
          <w:szCs w:val="28"/>
        </w:rPr>
        <w:t>Д-т 68 К-т 70;</w:t>
      </w:r>
    </w:p>
    <w:p w:rsidR="00B260E7" w:rsidRPr="00FE411F" w:rsidRDefault="00B260E7" w:rsidP="00B260E7">
      <w:pPr>
        <w:shd w:val="clear" w:color="auto" w:fill="FFFFFF"/>
        <w:tabs>
          <w:tab w:val="left" w:pos="490"/>
        </w:tabs>
        <w:ind w:firstLine="709"/>
        <w:jc w:val="both"/>
        <w:rPr>
          <w:sz w:val="28"/>
          <w:szCs w:val="28"/>
        </w:rPr>
      </w:pPr>
      <w:r w:rsidRPr="00FE411F">
        <w:rPr>
          <w:spacing w:val="-13"/>
          <w:sz w:val="28"/>
          <w:szCs w:val="28"/>
        </w:rPr>
        <w:t xml:space="preserve"> в)</w:t>
      </w:r>
      <w:r w:rsidRPr="00FE411F">
        <w:rPr>
          <w:sz w:val="28"/>
          <w:szCs w:val="28"/>
        </w:rPr>
        <w:t>Д-т 70 К-т 68;</w:t>
      </w:r>
    </w:p>
    <w:p w:rsidR="00B260E7" w:rsidRPr="00FE411F" w:rsidRDefault="00B260E7" w:rsidP="00B260E7">
      <w:pPr>
        <w:shd w:val="clear" w:color="auto" w:fill="FFFFFF"/>
        <w:tabs>
          <w:tab w:val="left" w:pos="173"/>
        </w:tabs>
        <w:ind w:firstLine="709"/>
        <w:jc w:val="both"/>
        <w:rPr>
          <w:sz w:val="28"/>
          <w:szCs w:val="28"/>
        </w:rPr>
      </w:pPr>
      <w:r w:rsidRPr="00FE411F">
        <w:rPr>
          <w:spacing w:val="-20"/>
          <w:sz w:val="28"/>
          <w:szCs w:val="28"/>
        </w:rPr>
        <w:t>г)</w:t>
      </w:r>
      <w:r w:rsidRPr="00FE411F">
        <w:rPr>
          <w:sz w:val="28"/>
          <w:szCs w:val="28"/>
        </w:rPr>
        <w:t>Д-т 70 К-т 50.</w:t>
      </w:r>
    </w:p>
    <w:p w:rsidR="00B260E7" w:rsidRPr="00FE411F" w:rsidRDefault="00B260E7" w:rsidP="00B260E7">
      <w:pPr>
        <w:shd w:val="clear" w:color="auto" w:fill="FFFFFF"/>
        <w:jc w:val="both"/>
        <w:rPr>
          <w:sz w:val="28"/>
          <w:szCs w:val="28"/>
        </w:rPr>
      </w:pPr>
      <w:r w:rsidRPr="00FE411F">
        <w:rPr>
          <w:sz w:val="28"/>
          <w:szCs w:val="28"/>
        </w:rPr>
        <w:t>10. На неполученные суммы зарплаты кассир составит:</w:t>
      </w:r>
    </w:p>
    <w:p w:rsidR="00B260E7" w:rsidRPr="00FE411F" w:rsidRDefault="00B260E7" w:rsidP="00B260E7">
      <w:pPr>
        <w:shd w:val="clear" w:color="auto" w:fill="FFFFFF"/>
        <w:tabs>
          <w:tab w:val="left" w:pos="192"/>
        </w:tabs>
        <w:ind w:firstLine="709"/>
        <w:jc w:val="both"/>
        <w:rPr>
          <w:sz w:val="28"/>
          <w:szCs w:val="28"/>
        </w:rPr>
      </w:pPr>
      <w:r w:rsidRPr="00FE411F">
        <w:rPr>
          <w:spacing w:val="-10"/>
          <w:sz w:val="28"/>
          <w:szCs w:val="28"/>
        </w:rPr>
        <w:t>а)</w:t>
      </w:r>
      <w:r w:rsidRPr="00FE411F">
        <w:rPr>
          <w:sz w:val="28"/>
          <w:szCs w:val="28"/>
        </w:rPr>
        <w:t>приходный кассовый ордер;</w:t>
      </w:r>
    </w:p>
    <w:p w:rsidR="00B260E7" w:rsidRPr="00FE411F" w:rsidRDefault="00B260E7" w:rsidP="00B260E7">
      <w:pPr>
        <w:shd w:val="clear" w:color="auto" w:fill="FFFFFF"/>
        <w:tabs>
          <w:tab w:val="left" w:pos="192"/>
        </w:tabs>
        <w:ind w:firstLine="709"/>
        <w:jc w:val="both"/>
        <w:rPr>
          <w:sz w:val="28"/>
          <w:szCs w:val="28"/>
        </w:rPr>
      </w:pPr>
      <w:r w:rsidRPr="00FE411F">
        <w:rPr>
          <w:spacing w:val="-17"/>
          <w:sz w:val="28"/>
          <w:szCs w:val="28"/>
        </w:rPr>
        <w:t>б)</w:t>
      </w:r>
      <w:r w:rsidRPr="00FE411F">
        <w:rPr>
          <w:sz w:val="28"/>
          <w:szCs w:val="28"/>
        </w:rPr>
        <w:t>книгу депонированной заработной платы;</w:t>
      </w:r>
    </w:p>
    <w:p w:rsidR="00B260E7" w:rsidRPr="00FE411F" w:rsidRDefault="00B260E7" w:rsidP="00B260E7">
      <w:pPr>
        <w:shd w:val="clear" w:color="auto" w:fill="FFFFFF"/>
        <w:tabs>
          <w:tab w:val="left" w:pos="192"/>
        </w:tabs>
        <w:ind w:firstLine="709"/>
        <w:jc w:val="both"/>
        <w:rPr>
          <w:sz w:val="28"/>
          <w:szCs w:val="28"/>
        </w:rPr>
      </w:pPr>
      <w:r w:rsidRPr="00FE411F">
        <w:rPr>
          <w:spacing w:val="-13"/>
          <w:sz w:val="28"/>
          <w:szCs w:val="28"/>
        </w:rPr>
        <w:t>в)</w:t>
      </w:r>
      <w:r w:rsidRPr="00FE411F">
        <w:rPr>
          <w:sz w:val="28"/>
          <w:szCs w:val="28"/>
        </w:rPr>
        <w:t>реестр не выданной заработной платы.</w:t>
      </w:r>
    </w:p>
    <w:p w:rsidR="00B260E7" w:rsidRPr="00FE411F" w:rsidRDefault="00B260E7" w:rsidP="00B260E7">
      <w:pPr>
        <w:shd w:val="clear" w:color="auto" w:fill="FFFFFF"/>
        <w:tabs>
          <w:tab w:val="left" w:pos="269"/>
        </w:tabs>
        <w:jc w:val="both"/>
        <w:rPr>
          <w:sz w:val="28"/>
          <w:szCs w:val="28"/>
        </w:rPr>
      </w:pPr>
      <w:r w:rsidRPr="00FE411F">
        <w:rPr>
          <w:spacing w:val="-19"/>
          <w:sz w:val="28"/>
          <w:szCs w:val="28"/>
        </w:rPr>
        <w:t>11.</w:t>
      </w:r>
      <w:r w:rsidRPr="00FE411F">
        <w:rPr>
          <w:sz w:val="28"/>
          <w:szCs w:val="28"/>
        </w:rPr>
        <w:t>Удержание налога на доходы производится с:</w:t>
      </w:r>
    </w:p>
    <w:p w:rsidR="00B260E7" w:rsidRPr="00FE411F" w:rsidRDefault="00B260E7" w:rsidP="00B260E7">
      <w:pPr>
        <w:shd w:val="clear" w:color="auto" w:fill="FFFFFF"/>
        <w:tabs>
          <w:tab w:val="left" w:pos="192"/>
        </w:tabs>
        <w:ind w:firstLine="709"/>
        <w:jc w:val="both"/>
        <w:rPr>
          <w:sz w:val="28"/>
          <w:szCs w:val="28"/>
        </w:rPr>
      </w:pPr>
      <w:r w:rsidRPr="00FE411F">
        <w:rPr>
          <w:spacing w:val="-10"/>
          <w:sz w:val="28"/>
          <w:szCs w:val="28"/>
        </w:rPr>
        <w:t>а)</w:t>
      </w:r>
      <w:r w:rsidRPr="00FE411F">
        <w:rPr>
          <w:sz w:val="28"/>
          <w:szCs w:val="28"/>
        </w:rPr>
        <w:t>выходного пособия;</w:t>
      </w:r>
    </w:p>
    <w:p w:rsidR="00B260E7" w:rsidRPr="00FE411F" w:rsidRDefault="00B260E7" w:rsidP="00B260E7">
      <w:pPr>
        <w:shd w:val="clear" w:color="auto" w:fill="FFFFFF"/>
        <w:tabs>
          <w:tab w:val="left" w:pos="192"/>
        </w:tabs>
        <w:ind w:firstLine="709"/>
        <w:jc w:val="both"/>
        <w:rPr>
          <w:sz w:val="28"/>
          <w:szCs w:val="28"/>
        </w:rPr>
      </w:pPr>
      <w:r w:rsidRPr="00FE411F">
        <w:rPr>
          <w:spacing w:val="-17"/>
          <w:sz w:val="28"/>
          <w:szCs w:val="28"/>
        </w:rPr>
        <w:t>б)</w:t>
      </w:r>
      <w:r w:rsidRPr="00FE411F">
        <w:rPr>
          <w:sz w:val="28"/>
          <w:szCs w:val="28"/>
        </w:rPr>
        <w:t>оклада работника;</w:t>
      </w:r>
    </w:p>
    <w:p w:rsidR="00B260E7" w:rsidRPr="00FE411F" w:rsidRDefault="00B260E7" w:rsidP="00B260E7">
      <w:pPr>
        <w:shd w:val="clear" w:color="auto" w:fill="FFFFFF"/>
        <w:tabs>
          <w:tab w:val="left" w:pos="192"/>
        </w:tabs>
        <w:ind w:firstLine="709"/>
        <w:jc w:val="both"/>
        <w:rPr>
          <w:sz w:val="28"/>
          <w:szCs w:val="28"/>
        </w:rPr>
      </w:pPr>
      <w:r w:rsidRPr="00FE411F">
        <w:rPr>
          <w:spacing w:val="-13"/>
          <w:sz w:val="28"/>
          <w:szCs w:val="28"/>
        </w:rPr>
        <w:t>в)</w:t>
      </w:r>
      <w:r w:rsidRPr="00FE411F">
        <w:rPr>
          <w:sz w:val="28"/>
          <w:szCs w:val="28"/>
        </w:rPr>
        <w:t>совокупного дохода с начала года.</w:t>
      </w:r>
    </w:p>
    <w:p w:rsidR="00B260E7" w:rsidRPr="00FE411F" w:rsidRDefault="00B260E7" w:rsidP="00B260E7">
      <w:pPr>
        <w:shd w:val="clear" w:color="auto" w:fill="FFFFFF"/>
        <w:tabs>
          <w:tab w:val="left" w:pos="269"/>
        </w:tabs>
        <w:jc w:val="both"/>
        <w:rPr>
          <w:sz w:val="28"/>
          <w:szCs w:val="28"/>
        </w:rPr>
      </w:pPr>
      <w:r w:rsidRPr="00FE411F">
        <w:rPr>
          <w:spacing w:val="-22"/>
          <w:sz w:val="28"/>
          <w:szCs w:val="28"/>
        </w:rPr>
        <w:t>12.</w:t>
      </w:r>
      <w:r w:rsidRPr="00FE411F">
        <w:rPr>
          <w:sz w:val="28"/>
          <w:szCs w:val="28"/>
        </w:rPr>
        <w:t>Размер пособия по временной нетрудоспособности зависит от:</w:t>
      </w:r>
    </w:p>
    <w:p w:rsidR="00B260E7" w:rsidRPr="00FE411F" w:rsidRDefault="00B260E7" w:rsidP="00B260E7">
      <w:pPr>
        <w:shd w:val="clear" w:color="auto" w:fill="FFFFFF"/>
        <w:tabs>
          <w:tab w:val="left" w:pos="202"/>
        </w:tabs>
        <w:ind w:firstLine="709"/>
        <w:jc w:val="both"/>
        <w:rPr>
          <w:sz w:val="28"/>
          <w:szCs w:val="28"/>
        </w:rPr>
      </w:pPr>
      <w:r w:rsidRPr="00FE411F">
        <w:rPr>
          <w:spacing w:val="-10"/>
          <w:sz w:val="28"/>
          <w:szCs w:val="28"/>
        </w:rPr>
        <w:t>а)</w:t>
      </w:r>
      <w:r w:rsidRPr="00FE411F">
        <w:rPr>
          <w:sz w:val="28"/>
          <w:szCs w:val="28"/>
        </w:rPr>
        <w:t>страхового стажа, среднего заработка;</w:t>
      </w:r>
    </w:p>
    <w:p w:rsidR="00B260E7" w:rsidRPr="00FE411F" w:rsidRDefault="00B260E7" w:rsidP="00B260E7">
      <w:pPr>
        <w:shd w:val="clear" w:color="auto" w:fill="FFFFFF"/>
        <w:tabs>
          <w:tab w:val="left" w:pos="202"/>
        </w:tabs>
        <w:ind w:firstLine="709"/>
        <w:jc w:val="both"/>
        <w:rPr>
          <w:sz w:val="28"/>
          <w:szCs w:val="28"/>
        </w:rPr>
      </w:pPr>
      <w:r w:rsidRPr="00FE411F">
        <w:rPr>
          <w:spacing w:val="-17"/>
          <w:sz w:val="28"/>
          <w:szCs w:val="28"/>
        </w:rPr>
        <w:t>б)</w:t>
      </w:r>
      <w:r w:rsidRPr="00FE411F">
        <w:rPr>
          <w:sz w:val="28"/>
          <w:szCs w:val="28"/>
        </w:rPr>
        <w:t>квалификации;</w:t>
      </w:r>
    </w:p>
    <w:p w:rsidR="00B260E7" w:rsidRPr="00FE411F" w:rsidRDefault="00B260E7" w:rsidP="00B260E7">
      <w:pPr>
        <w:shd w:val="clear" w:color="auto" w:fill="FFFFFF"/>
        <w:tabs>
          <w:tab w:val="left" w:pos="202"/>
        </w:tabs>
        <w:ind w:firstLine="709"/>
        <w:jc w:val="both"/>
        <w:rPr>
          <w:sz w:val="28"/>
          <w:szCs w:val="28"/>
        </w:rPr>
      </w:pPr>
      <w:r w:rsidRPr="00FE411F">
        <w:rPr>
          <w:spacing w:val="-17"/>
          <w:sz w:val="28"/>
          <w:szCs w:val="28"/>
        </w:rPr>
        <w:t>в)</w:t>
      </w:r>
      <w:r w:rsidRPr="00FE411F">
        <w:rPr>
          <w:sz w:val="28"/>
          <w:szCs w:val="28"/>
        </w:rPr>
        <w:t>условий труда.</w:t>
      </w:r>
    </w:p>
    <w:p w:rsidR="00B260E7" w:rsidRPr="00FE411F" w:rsidRDefault="00B260E7" w:rsidP="00B260E7">
      <w:pPr>
        <w:shd w:val="clear" w:color="auto" w:fill="FFFFFF"/>
        <w:tabs>
          <w:tab w:val="left" w:pos="269"/>
        </w:tabs>
        <w:jc w:val="both"/>
        <w:rPr>
          <w:sz w:val="28"/>
          <w:szCs w:val="28"/>
        </w:rPr>
      </w:pPr>
      <w:r w:rsidRPr="00FE411F">
        <w:rPr>
          <w:spacing w:val="-21"/>
          <w:sz w:val="28"/>
          <w:szCs w:val="28"/>
        </w:rPr>
        <w:t>13.</w:t>
      </w:r>
      <w:r w:rsidRPr="00FE411F">
        <w:rPr>
          <w:sz w:val="28"/>
          <w:szCs w:val="28"/>
        </w:rPr>
        <w:t>Сдельная форма оплаты труда зависит от:</w:t>
      </w:r>
    </w:p>
    <w:p w:rsidR="00B260E7" w:rsidRPr="00FE411F" w:rsidRDefault="00B260E7" w:rsidP="00B260E7">
      <w:pPr>
        <w:shd w:val="clear" w:color="auto" w:fill="FFFFFF"/>
        <w:tabs>
          <w:tab w:val="left" w:pos="202"/>
        </w:tabs>
        <w:ind w:firstLine="709"/>
        <w:jc w:val="both"/>
        <w:rPr>
          <w:sz w:val="28"/>
          <w:szCs w:val="28"/>
        </w:rPr>
      </w:pPr>
      <w:r w:rsidRPr="00FE411F">
        <w:rPr>
          <w:spacing w:val="-13"/>
          <w:sz w:val="28"/>
          <w:szCs w:val="28"/>
        </w:rPr>
        <w:t>а)</w:t>
      </w:r>
      <w:r w:rsidRPr="00FE411F">
        <w:rPr>
          <w:sz w:val="28"/>
          <w:szCs w:val="28"/>
        </w:rPr>
        <w:t>условий труда;</w:t>
      </w:r>
    </w:p>
    <w:p w:rsidR="00B260E7" w:rsidRPr="00FE411F" w:rsidRDefault="00B260E7" w:rsidP="00B260E7">
      <w:pPr>
        <w:shd w:val="clear" w:color="auto" w:fill="FFFFFF"/>
        <w:tabs>
          <w:tab w:val="left" w:pos="202"/>
        </w:tabs>
        <w:ind w:firstLine="709"/>
        <w:jc w:val="both"/>
        <w:rPr>
          <w:sz w:val="28"/>
          <w:szCs w:val="28"/>
        </w:rPr>
      </w:pPr>
      <w:r w:rsidRPr="00FE411F">
        <w:rPr>
          <w:spacing w:val="-12"/>
          <w:sz w:val="28"/>
          <w:szCs w:val="28"/>
        </w:rPr>
        <w:t>б)</w:t>
      </w:r>
      <w:r w:rsidRPr="00FE411F">
        <w:rPr>
          <w:sz w:val="28"/>
          <w:szCs w:val="28"/>
        </w:rPr>
        <w:t>квалификации работника;</w:t>
      </w:r>
    </w:p>
    <w:p w:rsidR="00B260E7" w:rsidRPr="00F92366" w:rsidRDefault="00B260E7" w:rsidP="00B260E7">
      <w:pPr>
        <w:shd w:val="clear" w:color="auto" w:fill="FFFFFF"/>
        <w:tabs>
          <w:tab w:val="left" w:pos="202"/>
        </w:tabs>
        <w:ind w:firstLine="709"/>
        <w:jc w:val="both"/>
        <w:rPr>
          <w:sz w:val="28"/>
          <w:szCs w:val="28"/>
        </w:rPr>
      </w:pPr>
      <w:r w:rsidRPr="00FE411F">
        <w:rPr>
          <w:spacing w:val="-17"/>
          <w:sz w:val="28"/>
          <w:szCs w:val="28"/>
        </w:rPr>
        <w:t>в)</w:t>
      </w:r>
      <w:r w:rsidRPr="00FE411F">
        <w:rPr>
          <w:sz w:val="28"/>
          <w:szCs w:val="28"/>
        </w:rPr>
        <w:t>количества произведенной продукции.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4</w:t>
      </w:r>
      <w:r w:rsidRPr="00FE411F">
        <w:rPr>
          <w:color w:val="000000"/>
          <w:sz w:val="28"/>
          <w:szCs w:val="28"/>
        </w:rPr>
        <w:t>. Какие кредиты и займы являются долгосрочными: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а) выданные на срок до 6 месяцев;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б) выданные на срок до 12 месяцев;</w:t>
      </w:r>
    </w:p>
    <w:p w:rsidR="00B260E7" w:rsidRPr="00F92366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в) выданные на срок более года.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FE411F">
        <w:rPr>
          <w:color w:val="000000"/>
          <w:sz w:val="28"/>
          <w:szCs w:val="28"/>
        </w:rPr>
        <w:t>.Зачисление краткосрочного кредита банка отражается проводкой:</w:t>
      </w:r>
    </w:p>
    <w:p w:rsidR="00B260E7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E411F">
        <w:rPr>
          <w:color w:val="000000"/>
          <w:sz w:val="28"/>
          <w:szCs w:val="28"/>
        </w:rPr>
        <w:t xml:space="preserve">а)Д-т51К-т67; </w:t>
      </w:r>
    </w:p>
    <w:p w:rsidR="00B260E7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E411F">
        <w:rPr>
          <w:color w:val="000000"/>
          <w:sz w:val="28"/>
          <w:szCs w:val="28"/>
        </w:rPr>
        <w:t>б)Д-т66К-т51;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 xml:space="preserve"> в)Д-т51К-т66.</w:t>
      </w:r>
    </w:p>
    <w:p w:rsidR="00B260E7" w:rsidRDefault="00B260E7" w:rsidP="00B260E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FE411F">
        <w:rPr>
          <w:color w:val="000000"/>
          <w:sz w:val="28"/>
          <w:szCs w:val="28"/>
        </w:rPr>
        <w:t xml:space="preserve">. Кредит банка погашен за счет остатка аккредитива: 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а)Д-т66К-т55-2;</w:t>
      </w:r>
    </w:p>
    <w:p w:rsidR="00B260E7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E411F">
        <w:rPr>
          <w:color w:val="000000"/>
          <w:sz w:val="28"/>
          <w:szCs w:val="28"/>
        </w:rPr>
        <w:t xml:space="preserve">б)Д-т66К-т51; </w:t>
      </w:r>
    </w:p>
    <w:p w:rsidR="00B260E7" w:rsidRPr="002E083E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в)Д-т66К-т55-1.</w:t>
      </w:r>
    </w:p>
    <w:p w:rsidR="00B260E7" w:rsidRDefault="00B260E7" w:rsidP="00B260E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FE411F">
        <w:rPr>
          <w:color w:val="000000"/>
          <w:sz w:val="28"/>
          <w:szCs w:val="28"/>
        </w:rPr>
        <w:t xml:space="preserve">.Начисление процентов за пользование кредитом банка: 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а)Д-т26К-т91;</w:t>
      </w:r>
    </w:p>
    <w:p w:rsidR="00B260E7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E411F">
        <w:rPr>
          <w:color w:val="000000"/>
          <w:sz w:val="28"/>
          <w:szCs w:val="28"/>
        </w:rPr>
        <w:t xml:space="preserve">б)Д-т91К-т66; </w:t>
      </w:r>
    </w:p>
    <w:p w:rsidR="00B260E7" w:rsidRPr="002E083E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в)Д-т99К-т66.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Pr="00FE411F">
        <w:rPr>
          <w:color w:val="000000"/>
          <w:sz w:val="28"/>
          <w:szCs w:val="28"/>
        </w:rPr>
        <w:t>.Расходы по оплате процентов по кредитам включаются в первоначальную стоимость при приобретении основных средств: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а)  да;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б)нет;</w:t>
      </w:r>
    </w:p>
    <w:p w:rsidR="00B260E7" w:rsidRPr="00E3797D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в) зависит от ввода основных средств в эксплуатацию.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Pr="00FE411F">
        <w:rPr>
          <w:color w:val="000000"/>
          <w:sz w:val="28"/>
          <w:szCs w:val="28"/>
        </w:rPr>
        <w:t>.К целевому финансированию относят средства, получаемые: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а) с расчетного счета на выдачу зарплаты;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б) на строго определенные цели — субсидии из бюджета;</w:t>
      </w:r>
    </w:p>
    <w:p w:rsidR="00B260E7" w:rsidRPr="00E3797D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в) от учреждений.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Pr="00FE411F">
        <w:rPr>
          <w:color w:val="000000"/>
          <w:sz w:val="28"/>
          <w:szCs w:val="28"/>
        </w:rPr>
        <w:t>. Остаток на счете 86 показывает: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а)сумму задолженности перед бюджетом;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б) задолженность банку;</w:t>
      </w:r>
    </w:p>
    <w:p w:rsidR="00B260E7" w:rsidRPr="00E3797D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в)  неиспользованные суммы субсидий.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Pr="00FE411F">
        <w:rPr>
          <w:color w:val="000000"/>
          <w:sz w:val="28"/>
          <w:szCs w:val="28"/>
        </w:rPr>
        <w:t>. Расходы по обслуживанию кредитов признаются: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а)общехозяйственными расходами;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б)расходами по обычным видам деятельности;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в)прочими расходами.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Pr="00FE411F">
        <w:rPr>
          <w:color w:val="000000"/>
          <w:sz w:val="28"/>
          <w:szCs w:val="28"/>
        </w:rPr>
        <w:t>. Получение государствен</w:t>
      </w:r>
      <w:r>
        <w:rPr>
          <w:color w:val="000000"/>
          <w:sz w:val="28"/>
          <w:szCs w:val="28"/>
        </w:rPr>
        <w:t>ной помощи из бюджета отражается</w:t>
      </w:r>
      <w:r w:rsidRPr="00FE411F">
        <w:rPr>
          <w:color w:val="000000"/>
          <w:sz w:val="28"/>
          <w:szCs w:val="28"/>
        </w:rPr>
        <w:t xml:space="preserve"> по кредиту счета: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а)  55 «Специальные счета в банках»;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б)  86 «Целевое финансирование»;</w:t>
      </w:r>
    </w:p>
    <w:p w:rsidR="00B260E7" w:rsidRPr="00E3797D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в) 98 «Доходы будущих периодов».</w:t>
      </w:r>
    </w:p>
    <w:p w:rsidR="00B260E7" w:rsidRPr="00FE411F" w:rsidRDefault="00B260E7" w:rsidP="00B260E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FE411F">
        <w:rPr>
          <w:color w:val="000000"/>
          <w:sz w:val="28"/>
          <w:szCs w:val="28"/>
        </w:rPr>
        <w:t>.В каком учетном регистре отражается информация о задолженности банку по кредитам: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а) в выписке банка;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11F">
        <w:rPr>
          <w:color w:val="000000"/>
          <w:sz w:val="28"/>
          <w:szCs w:val="28"/>
        </w:rPr>
        <w:t>б) журнале-ордере № 2;</w:t>
      </w:r>
    </w:p>
    <w:p w:rsidR="00B260E7" w:rsidRPr="00FE411F" w:rsidRDefault="00B260E7" w:rsidP="00B260E7">
      <w:pPr>
        <w:ind w:firstLine="709"/>
        <w:jc w:val="both"/>
        <w:rPr>
          <w:color w:val="000000"/>
          <w:sz w:val="28"/>
          <w:szCs w:val="28"/>
        </w:rPr>
      </w:pPr>
      <w:r w:rsidRPr="00FE411F">
        <w:rPr>
          <w:color w:val="000000"/>
          <w:sz w:val="28"/>
          <w:szCs w:val="28"/>
        </w:rPr>
        <w:t>в) журнале-ордере № 4.</w:t>
      </w:r>
    </w:p>
    <w:p w:rsidR="00B260E7" w:rsidRPr="00FE411F" w:rsidRDefault="00B260E7" w:rsidP="00B260E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FE411F">
        <w:rPr>
          <w:sz w:val="28"/>
          <w:szCs w:val="28"/>
        </w:rPr>
        <w:t xml:space="preserve">. Бухгалтерская запись Д-т 84 К-т 80 означает: </w:t>
      </w:r>
    </w:p>
    <w:p w:rsidR="00B260E7" w:rsidRPr="00FE411F" w:rsidRDefault="00B260E7" w:rsidP="00B260E7">
      <w:pPr>
        <w:shd w:val="clear" w:color="auto" w:fill="FFFFFF"/>
        <w:ind w:firstLine="709"/>
        <w:jc w:val="both"/>
        <w:rPr>
          <w:sz w:val="28"/>
          <w:szCs w:val="28"/>
        </w:rPr>
      </w:pPr>
      <w:r w:rsidRPr="00FE411F">
        <w:rPr>
          <w:sz w:val="28"/>
          <w:szCs w:val="28"/>
        </w:rPr>
        <w:t xml:space="preserve">а) увеличение уставного капитала; </w:t>
      </w:r>
    </w:p>
    <w:p w:rsidR="00B260E7" w:rsidRPr="00FE411F" w:rsidRDefault="00B260E7" w:rsidP="00B260E7">
      <w:pPr>
        <w:shd w:val="clear" w:color="auto" w:fill="FFFFFF"/>
        <w:ind w:firstLine="709"/>
        <w:jc w:val="both"/>
        <w:rPr>
          <w:sz w:val="28"/>
          <w:szCs w:val="28"/>
        </w:rPr>
      </w:pPr>
      <w:r w:rsidRPr="00FE411F">
        <w:rPr>
          <w:sz w:val="28"/>
          <w:szCs w:val="28"/>
        </w:rPr>
        <w:lastRenderedPageBreak/>
        <w:t xml:space="preserve">б) уменьшение уставного капитала; </w:t>
      </w:r>
    </w:p>
    <w:p w:rsidR="00B260E7" w:rsidRPr="00FE411F" w:rsidRDefault="00B260E7" w:rsidP="00B260E7">
      <w:pPr>
        <w:shd w:val="clear" w:color="auto" w:fill="FFFFFF"/>
        <w:ind w:firstLine="709"/>
        <w:jc w:val="both"/>
        <w:rPr>
          <w:sz w:val="28"/>
          <w:szCs w:val="28"/>
        </w:rPr>
      </w:pPr>
      <w:r w:rsidRPr="00FE411F">
        <w:rPr>
          <w:sz w:val="28"/>
          <w:szCs w:val="28"/>
        </w:rPr>
        <w:t>в) увеличение уставного капитала за счет безвозмездно получен</w:t>
      </w:r>
      <w:r w:rsidRPr="00FE411F">
        <w:rPr>
          <w:sz w:val="28"/>
          <w:szCs w:val="28"/>
        </w:rPr>
        <w:softHyphen/>
        <w:t>ного имущества.</w:t>
      </w:r>
    </w:p>
    <w:p w:rsidR="00B260E7" w:rsidRPr="00FE411F" w:rsidRDefault="00B260E7" w:rsidP="00B260E7">
      <w:pPr>
        <w:shd w:val="clear" w:color="auto" w:fill="FFFFFF"/>
        <w:jc w:val="both"/>
        <w:rPr>
          <w:sz w:val="28"/>
          <w:szCs w:val="28"/>
        </w:rPr>
      </w:pPr>
      <w:r w:rsidRPr="00FE411F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FE411F">
        <w:rPr>
          <w:sz w:val="28"/>
          <w:szCs w:val="28"/>
        </w:rPr>
        <w:t>. Какая бухгалтерская запись означает начисление дивидендов</w:t>
      </w:r>
    </w:p>
    <w:p w:rsidR="00B260E7" w:rsidRPr="00FE411F" w:rsidRDefault="00B260E7" w:rsidP="00B260E7">
      <w:pPr>
        <w:shd w:val="clear" w:color="auto" w:fill="FFFFFF"/>
        <w:jc w:val="both"/>
        <w:rPr>
          <w:sz w:val="28"/>
          <w:szCs w:val="28"/>
        </w:rPr>
      </w:pPr>
      <w:r w:rsidRPr="00FE411F">
        <w:rPr>
          <w:spacing w:val="-4"/>
          <w:sz w:val="28"/>
          <w:szCs w:val="28"/>
        </w:rPr>
        <w:t>акционерам:</w:t>
      </w:r>
    </w:p>
    <w:p w:rsidR="00B260E7" w:rsidRPr="00FE411F" w:rsidRDefault="00B260E7" w:rsidP="00B260E7">
      <w:pPr>
        <w:shd w:val="clear" w:color="auto" w:fill="FFFFFF"/>
        <w:ind w:firstLine="709"/>
        <w:jc w:val="both"/>
        <w:rPr>
          <w:sz w:val="28"/>
          <w:szCs w:val="28"/>
        </w:rPr>
      </w:pPr>
      <w:r w:rsidRPr="00FE411F">
        <w:rPr>
          <w:sz w:val="28"/>
          <w:szCs w:val="28"/>
        </w:rPr>
        <w:t xml:space="preserve">а) Д-т 75-2 К-т 84; </w:t>
      </w:r>
    </w:p>
    <w:p w:rsidR="00B260E7" w:rsidRPr="00FE411F" w:rsidRDefault="00B260E7" w:rsidP="00B260E7">
      <w:pPr>
        <w:shd w:val="clear" w:color="auto" w:fill="FFFFFF"/>
        <w:ind w:firstLine="709"/>
        <w:jc w:val="both"/>
        <w:rPr>
          <w:sz w:val="28"/>
          <w:szCs w:val="28"/>
        </w:rPr>
      </w:pPr>
      <w:r w:rsidRPr="00FE411F">
        <w:rPr>
          <w:sz w:val="28"/>
          <w:szCs w:val="28"/>
        </w:rPr>
        <w:t xml:space="preserve">б) Д-т 84 К-т 75-2; </w:t>
      </w:r>
    </w:p>
    <w:p w:rsidR="00B260E7" w:rsidRPr="00FE411F" w:rsidRDefault="00B260E7" w:rsidP="00B260E7">
      <w:pPr>
        <w:shd w:val="clear" w:color="auto" w:fill="FFFFFF"/>
        <w:ind w:firstLine="709"/>
        <w:jc w:val="both"/>
        <w:rPr>
          <w:sz w:val="28"/>
          <w:szCs w:val="28"/>
        </w:rPr>
      </w:pPr>
      <w:r w:rsidRPr="00FE411F">
        <w:rPr>
          <w:sz w:val="28"/>
          <w:szCs w:val="28"/>
        </w:rPr>
        <w:t xml:space="preserve">в) Д-т 84 К-т 82. </w:t>
      </w:r>
    </w:p>
    <w:p w:rsidR="00B260E7" w:rsidRPr="00FE411F" w:rsidRDefault="00B260E7" w:rsidP="00B260E7">
      <w:pPr>
        <w:shd w:val="clear" w:color="auto" w:fill="FFFFFF"/>
        <w:ind w:hanging="125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FE411F">
        <w:rPr>
          <w:sz w:val="28"/>
          <w:szCs w:val="28"/>
        </w:rPr>
        <w:t xml:space="preserve">. Уставный капитал подлежит обязательному уменьшению: </w:t>
      </w:r>
    </w:p>
    <w:p w:rsidR="00B260E7" w:rsidRPr="00FE411F" w:rsidRDefault="00B260E7" w:rsidP="00B260E7">
      <w:pPr>
        <w:shd w:val="clear" w:color="auto" w:fill="FFFFFF"/>
        <w:ind w:firstLine="709"/>
        <w:jc w:val="both"/>
        <w:rPr>
          <w:sz w:val="28"/>
          <w:szCs w:val="28"/>
        </w:rPr>
      </w:pPr>
      <w:r w:rsidRPr="00FE411F">
        <w:rPr>
          <w:sz w:val="28"/>
          <w:szCs w:val="28"/>
        </w:rPr>
        <w:t xml:space="preserve"> а) по желанию руководителя;</w:t>
      </w:r>
    </w:p>
    <w:p w:rsidR="00B260E7" w:rsidRPr="00FE411F" w:rsidRDefault="00B260E7" w:rsidP="00B260E7">
      <w:pPr>
        <w:shd w:val="clear" w:color="auto" w:fill="FFFFFF"/>
        <w:tabs>
          <w:tab w:val="left" w:pos="576"/>
        </w:tabs>
        <w:ind w:firstLine="709"/>
        <w:jc w:val="both"/>
        <w:rPr>
          <w:sz w:val="28"/>
          <w:szCs w:val="28"/>
        </w:rPr>
      </w:pPr>
      <w:r w:rsidRPr="00FE411F">
        <w:rPr>
          <w:spacing w:val="-17"/>
          <w:sz w:val="28"/>
          <w:szCs w:val="28"/>
        </w:rPr>
        <w:t xml:space="preserve">б) </w:t>
      </w:r>
      <w:r w:rsidRPr="00FE411F">
        <w:rPr>
          <w:sz w:val="28"/>
          <w:szCs w:val="28"/>
        </w:rPr>
        <w:t>если стоимость чистых активов окажется меньше зарегистри</w:t>
      </w:r>
      <w:r w:rsidRPr="00FE411F">
        <w:rPr>
          <w:sz w:val="28"/>
          <w:szCs w:val="28"/>
        </w:rPr>
        <w:softHyphen/>
        <w:t>рованного размера уставного капитала;</w:t>
      </w:r>
    </w:p>
    <w:p w:rsidR="00B260E7" w:rsidRDefault="00B260E7" w:rsidP="00B260E7">
      <w:pPr>
        <w:shd w:val="clear" w:color="auto" w:fill="FFFFFF"/>
        <w:tabs>
          <w:tab w:val="left" w:pos="576"/>
        </w:tabs>
        <w:ind w:firstLine="709"/>
        <w:jc w:val="both"/>
        <w:rPr>
          <w:sz w:val="28"/>
          <w:szCs w:val="28"/>
        </w:rPr>
      </w:pPr>
      <w:r w:rsidRPr="00FE411F">
        <w:rPr>
          <w:spacing w:val="-12"/>
          <w:sz w:val="28"/>
          <w:szCs w:val="28"/>
        </w:rPr>
        <w:t>в)</w:t>
      </w:r>
      <w:r w:rsidRPr="00FE411F">
        <w:rPr>
          <w:sz w:val="28"/>
          <w:szCs w:val="28"/>
        </w:rPr>
        <w:t xml:space="preserve"> в результате потерь от стихийных бедствий.</w:t>
      </w:r>
    </w:p>
    <w:p w:rsidR="00B260E7" w:rsidRPr="00FE411F" w:rsidRDefault="00B260E7" w:rsidP="00B260E7">
      <w:pPr>
        <w:shd w:val="clear" w:color="auto" w:fill="FFFFFF"/>
        <w:tabs>
          <w:tab w:val="left" w:pos="5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FE411F">
        <w:rPr>
          <w:sz w:val="28"/>
          <w:szCs w:val="28"/>
        </w:rPr>
        <w:t>Для каких организаций наличие резервного капитала является</w:t>
      </w:r>
      <w:r w:rsidRPr="00FE411F">
        <w:rPr>
          <w:sz w:val="28"/>
          <w:szCs w:val="28"/>
        </w:rPr>
        <w:br/>
        <w:t>обязательным:</w:t>
      </w:r>
    </w:p>
    <w:p w:rsidR="00B260E7" w:rsidRPr="00FE411F" w:rsidRDefault="00B260E7" w:rsidP="00B260E7">
      <w:pPr>
        <w:shd w:val="clear" w:color="auto" w:fill="FFFFFF"/>
        <w:tabs>
          <w:tab w:val="left" w:pos="586"/>
        </w:tabs>
        <w:ind w:firstLine="709"/>
        <w:jc w:val="both"/>
        <w:rPr>
          <w:sz w:val="28"/>
          <w:szCs w:val="28"/>
        </w:rPr>
      </w:pPr>
      <w:r w:rsidRPr="00FE411F">
        <w:rPr>
          <w:spacing w:val="-10"/>
          <w:sz w:val="28"/>
          <w:szCs w:val="28"/>
        </w:rPr>
        <w:t>а)</w:t>
      </w:r>
      <w:r w:rsidRPr="00FE411F">
        <w:rPr>
          <w:sz w:val="28"/>
          <w:szCs w:val="28"/>
        </w:rPr>
        <w:t>общества с ограниченной ответственностью;</w:t>
      </w:r>
    </w:p>
    <w:p w:rsidR="00B260E7" w:rsidRPr="00FE411F" w:rsidRDefault="00B260E7" w:rsidP="00B260E7">
      <w:pPr>
        <w:shd w:val="clear" w:color="auto" w:fill="FFFFFF"/>
        <w:tabs>
          <w:tab w:val="left" w:pos="586"/>
        </w:tabs>
        <w:ind w:firstLine="709"/>
        <w:jc w:val="both"/>
        <w:rPr>
          <w:sz w:val="28"/>
          <w:szCs w:val="28"/>
        </w:rPr>
      </w:pPr>
      <w:r w:rsidRPr="00FE411F">
        <w:rPr>
          <w:spacing w:val="-17"/>
          <w:sz w:val="28"/>
          <w:szCs w:val="28"/>
        </w:rPr>
        <w:t>б)</w:t>
      </w:r>
      <w:r w:rsidRPr="00FE411F">
        <w:rPr>
          <w:sz w:val="28"/>
          <w:szCs w:val="28"/>
        </w:rPr>
        <w:t>простого товарищества;</w:t>
      </w:r>
    </w:p>
    <w:p w:rsidR="00B260E7" w:rsidRPr="00FE411F" w:rsidRDefault="00B260E7" w:rsidP="00B260E7">
      <w:pPr>
        <w:shd w:val="clear" w:color="auto" w:fill="FFFFFF"/>
        <w:tabs>
          <w:tab w:val="left" w:pos="586"/>
        </w:tabs>
        <w:ind w:firstLine="709"/>
        <w:jc w:val="both"/>
        <w:rPr>
          <w:sz w:val="28"/>
          <w:szCs w:val="28"/>
        </w:rPr>
      </w:pPr>
      <w:r w:rsidRPr="00FE411F">
        <w:rPr>
          <w:spacing w:val="-8"/>
          <w:sz w:val="28"/>
          <w:szCs w:val="28"/>
        </w:rPr>
        <w:t>в)</w:t>
      </w:r>
      <w:r w:rsidRPr="00FE411F">
        <w:rPr>
          <w:sz w:val="28"/>
          <w:szCs w:val="28"/>
        </w:rPr>
        <w:t>акционерного общества.</w:t>
      </w:r>
    </w:p>
    <w:p w:rsidR="00B260E7" w:rsidRPr="00FE411F" w:rsidRDefault="00B260E7" w:rsidP="00B260E7">
      <w:pPr>
        <w:shd w:val="clear" w:color="auto" w:fill="FFFFFF"/>
        <w:tabs>
          <w:tab w:val="left" w:pos="566"/>
        </w:tabs>
        <w:jc w:val="both"/>
        <w:rPr>
          <w:sz w:val="28"/>
          <w:szCs w:val="28"/>
        </w:rPr>
      </w:pPr>
      <w:r>
        <w:rPr>
          <w:spacing w:val="-21"/>
          <w:sz w:val="28"/>
          <w:szCs w:val="28"/>
        </w:rPr>
        <w:t xml:space="preserve">28. </w:t>
      </w:r>
      <w:r w:rsidRPr="00FE411F">
        <w:rPr>
          <w:sz w:val="28"/>
          <w:szCs w:val="28"/>
        </w:rPr>
        <w:t>В учете формирование резервного капитала отражают провод</w:t>
      </w:r>
      <w:r w:rsidRPr="00FE411F">
        <w:rPr>
          <w:sz w:val="28"/>
          <w:szCs w:val="28"/>
        </w:rPr>
        <w:softHyphen/>
        <w:t>кой:</w:t>
      </w:r>
    </w:p>
    <w:p w:rsidR="00B260E7" w:rsidRPr="00FE411F" w:rsidRDefault="00B260E7" w:rsidP="00B260E7">
      <w:pPr>
        <w:shd w:val="clear" w:color="auto" w:fill="FFFFFF"/>
        <w:tabs>
          <w:tab w:val="left" w:pos="605"/>
        </w:tabs>
        <w:ind w:firstLine="709"/>
        <w:jc w:val="both"/>
        <w:rPr>
          <w:sz w:val="28"/>
          <w:szCs w:val="28"/>
        </w:rPr>
      </w:pPr>
      <w:r w:rsidRPr="00FE411F">
        <w:rPr>
          <w:spacing w:val="-10"/>
          <w:sz w:val="28"/>
          <w:szCs w:val="28"/>
        </w:rPr>
        <w:t>а)</w:t>
      </w:r>
      <w:r w:rsidRPr="00FE411F">
        <w:rPr>
          <w:sz w:val="28"/>
          <w:szCs w:val="28"/>
        </w:rPr>
        <w:t>Д-т 82 К-т 84;</w:t>
      </w:r>
    </w:p>
    <w:p w:rsidR="00B260E7" w:rsidRPr="00FE411F" w:rsidRDefault="00B260E7" w:rsidP="00B260E7">
      <w:pPr>
        <w:shd w:val="clear" w:color="auto" w:fill="FFFFFF"/>
        <w:tabs>
          <w:tab w:val="left" w:pos="605"/>
        </w:tabs>
        <w:ind w:firstLine="709"/>
        <w:jc w:val="both"/>
        <w:rPr>
          <w:sz w:val="28"/>
          <w:szCs w:val="28"/>
        </w:rPr>
      </w:pPr>
      <w:r w:rsidRPr="00FE411F">
        <w:rPr>
          <w:spacing w:val="-17"/>
          <w:sz w:val="28"/>
          <w:szCs w:val="28"/>
        </w:rPr>
        <w:t>б)</w:t>
      </w:r>
      <w:r w:rsidRPr="00FE411F">
        <w:rPr>
          <w:sz w:val="28"/>
          <w:szCs w:val="28"/>
        </w:rPr>
        <w:t>Д-т 99 К-т 82;</w:t>
      </w:r>
    </w:p>
    <w:p w:rsidR="00B260E7" w:rsidRPr="00FE411F" w:rsidRDefault="00B260E7" w:rsidP="00B260E7">
      <w:pPr>
        <w:shd w:val="clear" w:color="auto" w:fill="FFFFFF"/>
        <w:tabs>
          <w:tab w:val="left" w:pos="605"/>
        </w:tabs>
        <w:ind w:firstLine="709"/>
        <w:jc w:val="both"/>
        <w:rPr>
          <w:sz w:val="28"/>
          <w:szCs w:val="28"/>
        </w:rPr>
      </w:pPr>
      <w:r w:rsidRPr="00FE411F">
        <w:rPr>
          <w:spacing w:val="-12"/>
          <w:sz w:val="28"/>
          <w:szCs w:val="28"/>
        </w:rPr>
        <w:t>в)</w:t>
      </w:r>
      <w:r w:rsidRPr="00FE411F">
        <w:rPr>
          <w:sz w:val="28"/>
          <w:szCs w:val="28"/>
        </w:rPr>
        <w:t>Д-т 84 К-т 82.</w:t>
      </w:r>
    </w:p>
    <w:p w:rsidR="00B260E7" w:rsidRPr="00FE411F" w:rsidRDefault="00B260E7" w:rsidP="00B260E7">
      <w:pPr>
        <w:shd w:val="clear" w:color="auto" w:fill="FFFFFF"/>
        <w:tabs>
          <w:tab w:val="left" w:pos="6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FE411F">
        <w:rPr>
          <w:sz w:val="28"/>
          <w:szCs w:val="28"/>
        </w:rPr>
        <w:t xml:space="preserve">Увеличение уставного капитала за счет добавочного капитал отражают проводкой: </w:t>
      </w:r>
    </w:p>
    <w:p w:rsidR="00B260E7" w:rsidRPr="00FE411F" w:rsidRDefault="00B260E7" w:rsidP="00B260E7">
      <w:pPr>
        <w:shd w:val="clear" w:color="auto" w:fill="FFFFFF"/>
        <w:tabs>
          <w:tab w:val="left" w:pos="605"/>
        </w:tabs>
        <w:ind w:firstLine="709"/>
        <w:jc w:val="both"/>
        <w:rPr>
          <w:sz w:val="28"/>
          <w:szCs w:val="28"/>
        </w:rPr>
      </w:pPr>
      <w:r w:rsidRPr="00FE411F">
        <w:rPr>
          <w:sz w:val="28"/>
          <w:szCs w:val="28"/>
        </w:rPr>
        <w:t xml:space="preserve">а)Д-т82К-т80; </w:t>
      </w:r>
    </w:p>
    <w:p w:rsidR="00B260E7" w:rsidRPr="00FE411F" w:rsidRDefault="00B260E7" w:rsidP="00B260E7">
      <w:pPr>
        <w:shd w:val="clear" w:color="auto" w:fill="FFFFFF"/>
        <w:tabs>
          <w:tab w:val="left" w:pos="605"/>
        </w:tabs>
        <w:ind w:firstLine="709"/>
        <w:jc w:val="both"/>
        <w:rPr>
          <w:sz w:val="28"/>
          <w:szCs w:val="28"/>
        </w:rPr>
      </w:pPr>
      <w:r w:rsidRPr="00FE411F">
        <w:rPr>
          <w:sz w:val="28"/>
          <w:szCs w:val="28"/>
        </w:rPr>
        <w:t xml:space="preserve">б)Д-т83-1К-т80; </w:t>
      </w:r>
    </w:p>
    <w:p w:rsidR="00B260E7" w:rsidRPr="00FE411F" w:rsidRDefault="00B260E7" w:rsidP="00B260E7">
      <w:pPr>
        <w:shd w:val="clear" w:color="auto" w:fill="FFFFFF"/>
        <w:tabs>
          <w:tab w:val="left" w:pos="605"/>
        </w:tabs>
        <w:ind w:firstLine="709"/>
        <w:jc w:val="both"/>
        <w:rPr>
          <w:sz w:val="28"/>
          <w:szCs w:val="28"/>
        </w:rPr>
      </w:pPr>
      <w:r w:rsidRPr="00FE411F">
        <w:rPr>
          <w:sz w:val="28"/>
          <w:szCs w:val="28"/>
        </w:rPr>
        <w:t>в)Д-т80К-т83-1.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30</w:t>
      </w:r>
      <w:r w:rsidRPr="00FE411F">
        <w:rPr>
          <w:rFonts w:eastAsiaTheme="minorHAnsi"/>
          <w:color w:val="000000"/>
          <w:sz w:val="28"/>
          <w:szCs w:val="28"/>
        </w:rPr>
        <w:t xml:space="preserve">. </w:t>
      </w:r>
      <w:r w:rsidRPr="00FE411F">
        <w:rPr>
          <w:color w:val="000000"/>
          <w:sz w:val="28"/>
          <w:szCs w:val="28"/>
        </w:rPr>
        <w:t>Финансовый результат (прибыль) от реализации продукций отражают проводкой: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E411F">
        <w:rPr>
          <w:color w:val="000000"/>
          <w:sz w:val="28"/>
          <w:szCs w:val="28"/>
        </w:rPr>
        <w:t>а) Д-т 99 К-т 90;</w:t>
      </w:r>
    </w:p>
    <w:p w:rsidR="00B260E7" w:rsidRPr="00FE411F" w:rsidRDefault="00B260E7" w:rsidP="00B260E7">
      <w:pPr>
        <w:ind w:firstLine="709"/>
        <w:jc w:val="both"/>
        <w:rPr>
          <w:color w:val="000000"/>
          <w:sz w:val="28"/>
          <w:szCs w:val="28"/>
        </w:rPr>
      </w:pPr>
      <w:r w:rsidRPr="00FE411F">
        <w:rPr>
          <w:color w:val="000000"/>
          <w:sz w:val="28"/>
          <w:szCs w:val="28"/>
        </w:rPr>
        <w:t>б) Д-т 90 К-т 99;</w:t>
      </w:r>
    </w:p>
    <w:p w:rsidR="00B260E7" w:rsidRPr="000E631F" w:rsidRDefault="00B260E7" w:rsidP="00B260E7">
      <w:pPr>
        <w:ind w:firstLine="709"/>
        <w:jc w:val="both"/>
        <w:rPr>
          <w:color w:val="000000"/>
          <w:sz w:val="28"/>
          <w:szCs w:val="28"/>
        </w:rPr>
      </w:pPr>
      <w:r w:rsidRPr="00FE411F">
        <w:rPr>
          <w:color w:val="000000"/>
          <w:sz w:val="28"/>
          <w:szCs w:val="28"/>
        </w:rPr>
        <w:t>в) Д-т 91 К-т 99.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31</w:t>
      </w:r>
      <w:r w:rsidRPr="00FE411F">
        <w:rPr>
          <w:rFonts w:eastAsiaTheme="minorHAnsi"/>
          <w:color w:val="000000"/>
          <w:sz w:val="28"/>
          <w:szCs w:val="28"/>
        </w:rPr>
        <w:t xml:space="preserve">. </w:t>
      </w:r>
      <w:r w:rsidRPr="00FE411F">
        <w:rPr>
          <w:color w:val="000000"/>
          <w:sz w:val="28"/>
          <w:szCs w:val="28"/>
        </w:rPr>
        <w:t>Уплаченные штрафы, пени, неустойки отражаются в учете: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E411F">
        <w:rPr>
          <w:color w:val="000000"/>
          <w:sz w:val="28"/>
          <w:szCs w:val="28"/>
        </w:rPr>
        <w:t>а) Д-т 91 К-т 51;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E411F">
        <w:rPr>
          <w:color w:val="000000"/>
          <w:sz w:val="28"/>
          <w:szCs w:val="28"/>
        </w:rPr>
        <w:t>б) Д-т 51 К-т 91;</w:t>
      </w:r>
    </w:p>
    <w:p w:rsidR="00B260E7" w:rsidRPr="000E63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E411F">
        <w:rPr>
          <w:color w:val="000000"/>
          <w:sz w:val="28"/>
          <w:szCs w:val="28"/>
        </w:rPr>
        <w:t>в) Д-т 99 К-т 51.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32</w:t>
      </w:r>
      <w:r w:rsidRPr="00FE411F">
        <w:rPr>
          <w:rFonts w:eastAsiaTheme="minorHAnsi"/>
          <w:color w:val="000000"/>
          <w:sz w:val="28"/>
          <w:szCs w:val="28"/>
        </w:rPr>
        <w:t>.</w:t>
      </w:r>
      <w:r w:rsidRPr="00FE411F">
        <w:rPr>
          <w:color w:val="000000"/>
          <w:sz w:val="28"/>
          <w:szCs w:val="28"/>
        </w:rPr>
        <w:t>Начисление налога на прибыль отражают проводкой: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E411F">
        <w:rPr>
          <w:color w:val="000000"/>
          <w:sz w:val="28"/>
          <w:szCs w:val="28"/>
        </w:rPr>
        <w:t xml:space="preserve">а)  </w:t>
      </w:r>
      <w:proofErr w:type="gramStart"/>
      <w:r w:rsidRPr="00FE411F">
        <w:rPr>
          <w:color w:val="000000"/>
          <w:sz w:val="28"/>
          <w:szCs w:val="28"/>
        </w:rPr>
        <w:t>Д-т</w:t>
      </w:r>
      <w:proofErr w:type="gramEnd"/>
      <w:r w:rsidRPr="00FE411F">
        <w:rPr>
          <w:color w:val="000000"/>
          <w:sz w:val="28"/>
          <w:szCs w:val="28"/>
        </w:rPr>
        <w:t xml:space="preserve"> 68 К-т 99;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E411F">
        <w:rPr>
          <w:color w:val="000000"/>
          <w:sz w:val="28"/>
          <w:szCs w:val="28"/>
        </w:rPr>
        <w:t xml:space="preserve">б)  </w:t>
      </w:r>
      <w:proofErr w:type="gramStart"/>
      <w:r w:rsidRPr="00FE411F">
        <w:rPr>
          <w:color w:val="000000"/>
          <w:sz w:val="28"/>
          <w:szCs w:val="28"/>
        </w:rPr>
        <w:t>Д-т</w:t>
      </w:r>
      <w:proofErr w:type="gramEnd"/>
      <w:r w:rsidRPr="00FE411F">
        <w:rPr>
          <w:color w:val="000000"/>
          <w:sz w:val="28"/>
          <w:szCs w:val="28"/>
        </w:rPr>
        <w:t xml:space="preserve"> 99 К-т 68;</w:t>
      </w:r>
    </w:p>
    <w:p w:rsidR="00B260E7" w:rsidRPr="000E63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E411F">
        <w:rPr>
          <w:color w:val="000000"/>
          <w:sz w:val="28"/>
          <w:szCs w:val="28"/>
        </w:rPr>
        <w:t xml:space="preserve">в)  </w:t>
      </w:r>
      <w:proofErr w:type="gramStart"/>
      <w:r w:rsidRPr="00FE411F">
        <w:rPr>
          <w:color w:val="000000"/>
          <w:sz w:val="28"/>
          <w:szCs w:val="28"/>
        </w:rPr>
        <w:t>Д-т</w:t>
      </w:r>
      <w:proofErr w:type="gramEnd"/>
      <w:r w:rsidRPr="00FE411F">
        <w:rPr>
          <w:color w:val="000000"/>
          <w:sz w:val="28"/>
          <w:szCs w:val="28"/>
        </w:rPr>
        <w:t xml:space="preserve"> 91 К-т 68.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33</w:t>
      </w:r>
      <w:r w:rsidRPr="00FE411F">
        <w:rPr>
          <w:rFonts w:eastAsiaTheme="minorHAnsi"/>
          <w:color w:val="000000"/>
          <w:sz w:val="28"/>
          <w:szCs w:val="28"/>
        </w:rPr>
        <w:t>.</w:t>
      </w:r>
      <w:r w:rsidRPr="00FE411F">
        <w:rPr>
          <w:color w:val="000000"/>
          <w:sz w:val="28"/>
          <w:szCs w:val="28"/>
        </w:rPr>
        <w:t>Какой проводкой оформляют реформацию баланса при пол</w:t>
      </w:r>
      <w:r>
        <w:rPr>
          <w:color w:val="000000"/>
          <w:sz w:val="28"/>
          <w:szCs w:val="28"/>
        </w:rPr>
        <w:t>учен</w:t>
      </w:r>
      <w:r w:rsidRPr="00FE411F">
        <w:rPr>
          <w:color w:val="000000"/>
          <w:sz w:val="28"/>
          <w:szCs w:val="28"/>
        </w:rPr>
        <w:t>ии прибыли по итогам года: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E411F">
        <w:rPr>
          <w:color w:val="000000"/>
          <w:sz w:val="28"/>
          <w:szCs w:val="28"/>
        </w:rPr>
        <w:t xml:space="preserve">а)  </w:t>
      </w:r>
      <w:proofErr w:type="gramStart"/>
      <w:r w:rsidRPr="00FE411F">
        <w:rPr>
          <w:color w:val="000000"/>
          <w:sz w:val="28"/>
          <w:szCs w:val="28"/>
        </w:rPr>
        <w:t>Д-т</w:t>
      </w:r>
      <w:proofErr w:type="gramEnd"/>
      <w:r w:rsidRPr="00FE411F">
        <w:rPr>
          <w:color w:val="000000"/>
          <w:sz w:val="28"/>
          <w:szCs w:val="28"/>
        </w:rPr>
        <w:t xml:space="preserve"> 84 К-т 99;</w:t>
      </w:r>
    </w:p>
    <w:p w:rsidR="00B260E7" w:rsidRPr="00FE411F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E411F">
        <w:rPr>
          <w:color w:val="000000"/>
          <w:sz w:val="28"/>
          <w:szCs w:val="28"/>
        </w:rPr>
        <w:t>б)Д-т 83 К-т 99;</w:t>
      </w:r>
    </w:p>
    <w:p w:rsidR="00B260E7" w:rsidRPr="00374772" w:rsidRDefault="00B260E7" w:rsidP="0037477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E411F">
        <w:rPr>
          <w:color w:val="000000"/>
          <w:sz w:val="28"/>
          <w:szCs w:val="28"/>
        </w:rPr>
        <w:lastRenderedPageBreak/>
        <w:t>в) Д-т 99 К-т 84.</w:t>
      </w:r>
    </w:p>
    <w:p w:rsidR="00B260E7" w:rsidRPr="004F067D" w:rsidRDefault="00B260E7" w:rsidP="00B260E7">
      <w:pPr>
        <w:pStyle w:val="2"/>
        <w:spacing w:before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F067D">
        <w:rPr>
          <w:rFonts w:ascii="Times New Roman" w:hAnsi="Times New Roman" w:cs="Times New Roman"/>
          <w:color w:val="auto"/>
          <w:sz w:val="28"/>
          <w:szCs w:val="28"/>
        </w:rPr>
        <w:t>Тесты к промежуточному контролю знаний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МДК 02.02 Бухгалтерская технология проведения и оформления инвентаризации</w:t>
      </w:r>
    </w:p>
    <w:p w:rsidR="00B260E7" w:rsidRDefault="00B260E7" w:rsidP="00B260E7">
      <w:pPr>
        <w:jc w:val="both"/>
        <w:rPr>
          <w:sz w:val="21"/>
          <w:szCs w:val="21"/>
          <w:lang w:eastAsia="ru-RU"/>
        </w:rPr>
      </w:pPr>
    </w:p>
    <w:p w:rsidR="00B260E7" w:rsidRPr="00967274" w:rsidRDefault="00B260E7" w:rsidP="00B260E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1"/>
          <w:szCs w:val="21"/>
          <w:lang w:eastAsia="ru-RU"/>
        </w:rPr>
        <w:t> </w:t>
      </w:r>
      <w:r w:rsidRPr="00967274">
        <w:rPr>
          <w:color w:val="000000"/>
          <w:sz w:val="28"/>
          <w:szCs w:val="28"/>
          <w:lang w:eastAsia="ru-RU"/>
        </w:rPr>
        <w:t>1. Количество инвентаризаций и сроки её проведения определяются: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а) руководителем организации</w:t>
      </w:r>
      <w:r>
        <w:rPr>
          <w:color w:val="000000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б) вышестоящей организацией</w:t>
      </w:r>
      <w:r>
        <w:rPr>
          <w:color w:val="000000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в) главным бухгалтером</w:t>
      </w:r>
      <w:r>
        <w:rPr>
          <w:color w:val="000000"/>
          <w:sz w:val="28"/>
          <w:szCs w:val="28"/>
          <w:lang w:eastAsia="ru-RU"/>
        </w:rPr>
        <w:t>.</w:t>
      </w:r>
    </w:p>
    <w:p w:rsidR="00B260E7" w:rsidRPr="00967274" w:rsidRDefault="00B260E7" w:rsidP="00B260E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2. Обязательные инвентаризации проводятся: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а) перед составлением годовой бухгалтерской отчетности</w:t>
      </w:r>
      <w:r>
        <w:rPr>
          <w:color w:val="000000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б) перед составлением квартальной бухгалтерской отчетности</w:t>
      </w:r>
      <w:r>
        <w:rPr>
          <w:color w:val="000000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в) перед составлением полугодовой бухгалтерской отчетности</w:t>
      </w:r>
      <w:r>
        <w:rPr>
          <w:color w:val="000000"/>
          <w:sz w:val="28"/>
          <w:szCs w:val="28"/>
          <w:lang w:eastAsia="ru-RU"/>
        </w:rPr>
        <w:t>.</w:t>
      </w:r>
    </w:p>
    <w:p w:rsidR="00B260E7" w:rsidRPr="00967274" w:rsidRDefault="00B260E7" w:rsidP="00B260E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3. По объему инвентаризации подразделяются на: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а) сплошные</w:t>
      </w:r>
      <w:r>
        <w:rPr>
          <w:color w:val="000000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б) частичные</w:t>
      </w:r>
      <w:r>
        <w:rPr>
          <w:color w:val="000000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в) выборочные</w:t>
      </w:r>
      <w:r>
        <w:rPr>
          <w:color w:val="000000"/>
          <w:sz w:val="28"/>
          <w:szCs w:val="28"/>
          <w:lang w:eastAsia="ru-RU"/>
        </w:rPr>
        <w:t>.</w:t>
      </w:r>
    </w:p>
    <w:p w:rsidR="00B260E7" w:rsidRPr="00967274" w:rsidRDefault="00B260E7" w:rsidP="00B260E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4. По методу проведения инвентаризации подразделяются на: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а) плановые</w:t>
      </w:r>
      <w:r>
        <w:rPr>
          <w:color w:val="000000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б) повторные</w:t>
      </w:r>
      <w:r>
        <w:rPr>
          <w:color w:val="000000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в) сплошные</w:t>
      </w:r>
      <w:r>
        <w:rPr>
          <w:color w:val="000000"/>
          <w:sz w:val="28"/>
          <w:szCs w:val="28"/>
          <w:lang w:eastAsia="ru-RU"/>
        </w:rPr>
        <w:t>.</w:t>
      </w:r>
    </w:p>
    <w:p w:rsidR="00B260E7" w:rsidRPr="00967274" w:rsidRDefault="00B260E7" w:rsidP="00B260E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5. Для проведения инвентаризации в организации создается: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а) общественная комиссия</w:t>
      </w:r>
      <w:r>
        <w:rPr>
          <w:color w:val="000000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б) постоянно действующая инвентаризационная комиссия</w:t>
      </w:r>
      <w:r>
        <w:rPr>
          <w:color w:val="000000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в) комиссия административная</w:t>
      </w:r>
      <w:r>
        <w:rPr>
          <w:color w:val="000000"/>
          <w:sz w:val="28"/>
          <w:szCs w:val="28"/>
          <w:lang w:eastAsia="ru-RU"/>
        </w:rPr>
        <w:t>.</w:t>
      </w:r>
    </w:p>
    <w:p w:rsidR="00B260E7" w:rsidRPr="00967274" w:rsidRDefault="00B260E7" w:rsidP="00B260E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6. Материально ответственные лица до проведения инвентаризации: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а) дают расписку</w:t>
      </w:r>
      <w:r>
        <w:rPr>
          <w:color w:val="000000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б) выписывают для комиссии доверенность</w:t>
      </w:r>
      <w:r>
        <w:rPr>
          <w:color w:val="000000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в) дают расписку и выписывают для комиссии доверенность</w:t>
      </w:r>
      <w:r>
        <w:rPr>
          <w:color w:val="000000"/>
          <w:sz w:val="28"/>
          <w:szCs w:val="28"/>
          <w:lang w:eastAsia="ru-RU"/>
        </w:rPr>
        <w:t>.</w:t>
      </w:r>
    </w:p>
    <w:p w:rsidR="00B260E7" w:rsidRPr="00967274" w:rsidRDefault="00B260E7" w:rsidP="00B260E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7. Проверка фактического наличия имущества производится при обязательном участии: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а) менеджера</w:t>
      </w:r>
      <w:r>
        <w:rPr>
          <w:color w:val="000000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б) материально ответственного лица</w:t>
      </w:r>
      <w:r>
        <w:rPr>
          <w:color w:val="000000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в) представителя вышестоящей организации</w:t>
      </w:r>
      <w:r>
        <w:rPr>
          <w:color w:val="000000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67274">
        <w:rPr>
          <w:color w:val="000000"/>
          <w:sz w:val="28"/>
          <w:szCs w:val="28"/>
          <w:lang w:eastAsia="ru-RU"/>
        </w:rPr>
        <w:t>г) санитарного врача</w:t>
      </w:r>
      <w:r>
        <w:rPr>
          <w:color w:val="000000"/>
          <w:sz w:val="28"/>
          <w:szCs w:val="28"/>
          <w:lang w:eastAsia="ru-RU"/>
        </w:rPr>
        <w:t>.</w:t>
      </w:r>
    </w:p>
    <w:p w:rsidR="00B260E7" w:rsidRPr="00967274" w:rsidRDefault="00B260E7" w:rsidP="00B260E7">
      <w:pPr>
        <w:shd w:val="clear" w:color="auto" w:fill="FFFFFF"/>
        <w:jc w:val="both"/>
        <w:rPr>
          <w:sz w:val="28"/>
          <w:szCs w:val="28"/>
          <w:lang w:eastAsia="ru-RU"/>
        </w:rPr>
      </w:pPr>
      <w:r w:rsidRPr="00967274">
        <w:rPr>
          <w:bCs/>
          <w:sz w:val="28"/>
          <w:szCs w:val="28"/>
          <w:lang w:eastAsia="ru-RU"/>
        </w:rPr>
        <w:t>8.Проведение инвентаризации обязательно при:</w:t>
      </w:r>
    </w:p>
    <w:p w:rsidR="00B260E7" w:rsidRPr="00967274" w:rsidRDefault="00B260E7" w:rsidP="00B260E7">
      <w:pPr>
        <w:pStyle w:val="af2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смене главного бухгалтера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67274">
        <w:rPr>
          <w:sz w:val="28"/>
          <w:szCs w:val="28"/>
          <w:lang w:eastAsia="ru-RU"/>
        </w:rPr>
        <w:t>б) уменьшение размера уставного капитала</w:t>
      </w:r>
      <w:r>
        <w:rPr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67274">
        <w:rPr>
          <w:sz w:val="28"/>
          <w:szCs w:val="28"/>
          <w:lang w:eastAsia="ru-RU"/>
        </w:rPr>
        <w:t>в) смене руководителя</w:t>
      </w:r>
      <w:r>
        <w:rPr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pStyle w:val="af2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7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ликвидации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0E7" w:rsidRPr="00967274" w:rsidRDefault="00B260E7" w:rsidP="00B260E7">
      <w:pPr>
        <w:shd w:val="clear" w:color="auto" w:fill="FFFFFF"/>
        <w:jc w:val="both"/>
        <w:rPr>
          <w:sz w:val="28"/>
          <w:szCs w:val="28"/>
          <w:lang w:eastAsia="ru-RU"/>
        </w:rPr>
      </w:pPr>
      <w:r w:rsidRPr="00967274">
        <w:rPr>
          <w:bCs/>
          <w:sz w:val="28"/>
          <w:szCs w:val="28"/>
          <w:lang w:eastAsia="ru-RU"/>
        </w:rPr>
        <w:t>9.При проведении инвентаризации материалов на складе предприятия в состав инвентаризационной комиссии обязательно должен входить: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67274">
        <w:rPr>
          <w:sz w:val="28"/>
          <w:szCs w:val="28"/>
          <w:lang w:eastAsia="ru-RU"/>
        </w:rPr>
        <w:t>а) директор предприятия</w:t>
      </w:r>
      <w:r>
        <w:rPr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67274">
        <w:rPr>
          <w:sz w:val="28"/>
          <w:szCs w:val="28"/>
          <w:lang w:eastAsia="ru-RU"/>
        </w:rPr>
        <w:t>б) материально-ответственное лицо</w:t>
      </w:r>
      <w:r>
        <w:rPr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67274">
        <w:rPr>
          <w:sz w:val="28"/>
          <w:szCs w:val="28"/>
          <w:lang w:eastAsia="ru-RU"/>
        </w:rPr>
        <w:t>в) представитель налоговой инспекции</w:t>
      </w:r>
      <w:r>
        <w:rPr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67274">
        <w:rPr>
          <w:sz w:val="28"/>
          <w:szCs w:val="28"/>
          <w:lang w:eastAsia="ru-RU"/>
        </w:rPr>
        <w:lastRenderedPageBreak/>
        <w:t>г) работник бухгалтерии</w:t>
      </w:r>
      <w:r>
        <w:rPr>
          <w:sz w:val="28"/>
          <w:szCs w:val="28"/>
          <w:lang w:eastAsia="ru-RU"/>
        </w:rPr>
        <w:t>;</w:t>
      </w:r>
    </w:p>
    <w:p w:rsidR="00B260E7" w:rsidRPr="00967274" w:rsidRDefault="00B260E7" w:rsidP="00B260E7">
      <w:pPr>
        <w:pStyle w:val="af2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грузчики, занимающиеся перемещением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0E7" w:rsidRPr="00967274" w:rsidRDefault="00B260E7" w:rsidP="00B260E7">
      <w:pPr>
        <w:tabs>
          <w:tab w:val="left" w:pos="735"/>
        </w:tabs>
        <w:jc w:val="both"/>
        <w:rPr>
          <w:sz w:val="28"/>
          <w:szCs w:val="28"/>
        </w:rPr>
      </w:pPr>
      <w:r w:rsidRPr="00967274">
        <w:rPr>
          <w:sz w:val="28"/>
          <w:szCs w:val="28"/>
        </w:rPr>
        <w:t>10.До начала проверки фактического наличия имущества инвентаризационной комиссии:</w:t>
      </w:r>
    </w:p>
    <w:p w:rsidR="00B260E7" w:rsidRPr="00967274" w:rsidRDefault="00B260E7" w:rsidP="00B260E7">
      <w:pPr>
        <w:tabs>
          <w:tab w:val="left" w:pos="1475"/>
        </w:tabs>
        <w:ind w:firstLine="709"/>
        <w:jc w:val="both"/>
        <w:rPr>
          <w:sz w:val="28"/>
          <w:szCs w:val="28"/>
        </w:rPr>
      </w:pPr>
      <w:r w:rsidRPr="00967274">
        <w:rPr>
          <w:sz w:val="28"/>
          <w:szCs w:val="28"/>
        </w:rPr>
        <w:t>а) следует самостоятельно составить отчеты и приложить все приходные и расходные документы;</w:t>
      </w:r>
    </w:p>
    <w:p w:rsidR="00B260E7" w:rsidRPr="00967274" w:rsidRDefault="00B260E7" w:rsidP="00B260E7">
      <w:pPr>
        <w:tabs>
          <w:tab w:val="left" w:pos="1475"/>
        </w:tabs>
        <w:ind w:firstLine="709"/>
        <w:jc w:val="both"/>
        <w:rPr>
          <w:sz w:val="28"/>
          <w:szCs w:val="28"/>
        </w:rPr>
      </w:pPr>
      <w:r w:rsidRPr="00967274">
        <w:rPr>
          <w:sz w:val="28"/>
          <w:szCs w:val="28"/>
        </w:rPr>
        <w:t>б)  необходимости составлять или получать отчеты;</w:t>
      </w:r>
    </w:p>
    <w:p w:rsidR="00B260E7" w:rsidRPr="00967274" w:rsidRDefault="00B260E7" w:rsidP="00B260E7">
      <w:pPr>
        <w:tabs>
          <w:tab w:val="left" w:pos="1480"/>
        </w:tabs>
        <w:ind w:firstLine="709"/>
        <w:jc w:val="both"/>
        <w:rPr>
          <w:sz w:val="28"/>
          <w:szCs w:val="28"/>
        </w:rPr>
      </w:pPr>
      <w:r w:rsidRPr="00967274">
        <w:rPr>
          <w:sz w:val="28"/>
          <w:szCs w:val="28"/>
        </w:rPr>
        <w:t>в) надлежит получить последние приходные и расходные документы на момент инвентаризации или отчеты.</w:t>
      </w:r>
    </w:p>
    <w:p w:rsidR="00B260E7" w:rsidRPr="001D7EAD" w:rsidRDefault="00B260E7" w:rsidP="00B260E7">
      <w:pPr>
        <w:tabs>
          <w:tab w:val="left" w:pos="7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1D7EAD">
        <w:rPr>
          <w:sz w:val="28"/>
          <w:szCs w:val="28"/>
        </w:rPr>
        <w:t>При обнаружении материально ответственным лицом после инвентаризации ошибки он должен:</w:t>
      </w:r>
    </w:p>
    <w:p w:rsidR="00B260E7" w:rsidRPr="001D7EAD" w:rsidRDefault="00B260E7" w:rsidP="00B260E7">
      <w:pPr>
        <w:tabs>
          <w:tab w:val="left" w:pos="1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D7EAD">
        <w:rPr>
          <w:sz w:val="28"/>
          <w:szCs w:val="28"/>
        </w:rPr>
        <w:t>самостоятельно все заново пересчитать;</w:t>
      </w:r>
    </w:p>
    <w:p w:rsidR="00B260E7" w:rsidRPr="001D7EAD" w:rsidRDefault="00B260E7" w:rsidP="00B260E7">
      <w:pPr>
        <w:tabs>
          <w:tab w:val="left" w:pos="14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D7EAD">
        <w:rPr>
          <w:sz w:val="28"/>
          <w:szCs w:val="28"/>
        </w:rPr>
        <w:t>пересчитать в</w:t>
      </w:r>
      <w:r>
        <w:rPr>
          <w:sz w:val="28"/>
          <w:szCs w:val="28"/>
        </w:rPr>
        <w:t>се вместе с главным бухгалтером;</w:t>
      </w:r>
    </w:p>
    <w:p w:rsidR="00B260E7" w:rsidRPr="001D7EAD" w:rsidRDefault="00B260E7" w:rsidP="00B260E7">
      <w:pPr>
        <w:tabs>
          <w:tab w:val="left" w:pos="14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D7EAD">
        <w:rPr>
          <w:sz w:val="28"/>
          <w:szCs w:val="28"/>
        </w:rPr>
        <w:t>до открытия склада заявить об этом представителю инвентаризационной комиссии.</w:t>
      </w:r>
    </w:p>
    <w:p w:rsidR="00B260E7" w:rsidRPr="001D7EAD" w:rsidRDefault="00B260E7" w:rsidP="00B260E7">
      <w:pPr>
        <w:tabs>
          <w:tab w:val="left" w:pos="7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1D7EAD">
        <w:rPr>
          <w:sz w:val="28"/>
          <w:szCs w:val="28"/>
        </w:rPr>
        <w:t>При проведении инвентаризации товарно - материальных ценностей оформляется:</w:t>
      </w:r>
    </w:p>
    <w:p w:rsidR="00B260E7" w:rsidRPr="001D7EAD" w:rsidRDefault="00B260E7" w:rsidP="00B260E7">
      <w:pPr>
        <w:tabs>
          <w:tab w:val="left" w:pos="1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D7EAD">
        <w:rPr>
          <w:sz w:val="28"/>
          <w:szCs w:val="28"/>
        </w:rPr>
        <w:t>инвентаризационная опись;</w:t>
      </w:r>
    </w:p>
    <w:p w:rsidR="00B260E7" w:rsidRPr="001D7EAD" w:rsidRDefault="00B260E7" w:rsidP="00B260E7">
      <w:pPr>
        <w:tabs>
          <w:tab w:val="left" w:pos="14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D7EAD">
        <w:rPr>
          <w:sz w:val="28"/>
          <w:szCs w:val="28"/>
        </w:rPr>
        <w:t>расчетно - платежная ведомость;</w:t>
      </w:r>
    </w:p>
    <w:p w:rsidR="00B260E7" w:rsidRPr="001D7EAD" w:rsidRDefault="00B260E7" w:rsidP="00B260E7">
      <w:pPr>
        <w:tabs>
          <w:tab w:val="left" w:pos="14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D7EAD">
        <w:rPr>
          <w:sz w:val="28"/>
          <w:szCs w:val="28"/>
        </w:rPr>
        <w:t>кассовый отчет.</w:t>
      </w:r>
    </w:p>
    <w:p w:rsidR="00B260E7" w:rsidRPr="001D7EAD" w:rsidRDefault="00B260E7" w:rsidP="00B260E7">
      <w:pPr>
        <w:tabs>
          <w:tab w:val="left" w:pos="7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1D7EAD">
        <w:rPr>
          <w:sz w:val="28"/>
          <w:szCs w:val="28"/>
        </w:rPr>
        <w:t>Имущество, находящееся на ответственном хранении, записывается:</w:t>
      </w:r>
    </w:p>
    <w:p w:rsidR="00B260E7" w:rsidRPr="001D7EAD" w:rsidRDefault="00B260E7" w:rsidP="00B260E7">
      <w:pPr>
        <w:tabs>
          <w:tab w:val="left" w:pos="1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D7EAD">
        <w:rPr>
          <w:sz w:val="28"/>
          <w:szCs w:val="28"/>
        </w:rPr>
        <w:t>в отдельную опись;</w:t>
      </w:r>
    </w:p>
    <w:p w:rsidR="00B260E7" w:rsidRPr="001D7EAD" w:rsidRDefault="00B260E7" w:rsidP="00B260E7">
      <w:pPr>
        <w:tabs>
          <w:tab w:val="left" w:pos="14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D7EAD">
        <w:rPr>
          <w:sz w:val="28"/>
          <w:szCs w:val="28"/>
        </w:rPr>
        <w:t>в общую опись;</w:t>
      </w:r>
    </w:p>
    <w:p w:rsidR="00B260E7" w:rsidRPr="001D7EAD" w:rsidRDefault="00B260E7" w:rsidP="00B260E7">
      <w:pPr>
        <w:tabs>
          <w:tab w:val="left" w:pos="14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D7EAD">
        <w:rPr>
          <w:sz w:val="28"/>
          <w:szCs w:val="28"/>
        </w:rPr>
        <w:t>в акт результатов проверки ценностей.</w:t>
      </w:r>
    </w:p>
    <w:p w:rsidR="00B260E7" w:rsidRPr="001D7EAD" w:rsidRDefault="00B260E7" w:rsidP="00B260E7">
      <w:pPr>
        <w:tabs>
          <w:tab w:val="left" w:pos="7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1D7EAD">
        <w:rPr>
          <w:sz w:val="28"/>
          <w:szCs w:val="28"/>
        </w:rPr>
        <w:t>Ошибки в описях, обнаруженные после проведения инвентаризации, исправляются:</w:t>
      </w:r>
    </w:p>
    <w:p w:rsidR="00B260E7" w:rsidRPr="001D7EAD" w:rsidRDefault="00B260E7" w:rsidP="00B260E7">
      <w:pPr>
        <w:tabs>
          <w:tab w:val="left" w:pos="1480"/>
        </w:tabs>
        <w:ind w:firstLine="709"/>
        <w:jc w:val="both"/>
        <w:rPr>
          <w:sz w:val="28"/>
          <w:szCs w:val="28"/>
        </w:rPr>
      </w:pPr>
      <w:r w:rsidRPr="001D7EAD">
        <w:rPr>
          <w:sz w:val="28"/>
          <w:szCs w:val="28"/>
        </w:rPr>
        <w:t>а) главным бухгалтером;</w:t>
      </w:r>
    </w:p>
    <w:p w:rsidR="00B260E7" w:rsidRPr="001D7EAD" w:rsidRDefault="00B260E7" w:rsidP="00B260E7">
      <w:pPr>
        <w:tabs>
          <w:tab w:val="left" w:pos="1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D7EAD">
        <w:rPr>
          <w:sz w:val="28"/>
          <w:szCs w:val="28"/>
        </w:rPr>
        <w:t>материально ответственным лицом;</w:t>
      </w:r>
    </w:p>
    <w:p w:rsidR="00B260E7" w:rsidRPr="001D7EAD" w:rsidRDefault="00B260E7" w:rsidP="00B260E7">
      <w:pPr>
        <w:tabs>
          <w:tab w:val="left" w:pos="14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D7EAD">
        <w:rPr>
          <w:sz w:val="28"/>
          <w:szCs w:val="28"/>
        </w:rPr>
        <w:t>инвентаризационной комиссией.</w:t>
      </w:r>
    </w:p>
    <w:p w:rsidR="00B260E7" w:rsidRPr="001D7EAD" w:rsidRDefault="00B260E7" w:rsidP="00B260E7">
      <w:pPr>
        <w:tabs>
          <w:tab w:val="left" w:pos="7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1D7EAD">
        <w:rPr>
          <w:sz w:val="28"/>
          <w:szCs w:val="28"/>
        </w:rPr>
        <w:t>Суммы излишков материалов, выявленные в результате инвентаризации, отражаются в бухгалтерском учете:</w:t>
      </w:r>
    </w:p>
    <w:p w:rsidR="00B260E7" w:rsidRPr="001D7EAD" w:rsidRDefault="00B260E7" w:rsidP="00B260E7">
      <w:pPr>
        <w:tabs>
          <w:tab w:val="left" w:pos="14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D7EAD">
        <w:rPr>
          <w:sz w:val="28"/>
          <w:szCs w:val="28"/>
        </w:rPr>
        <w:t>Дт 10 «Материалы», Кт 99 «Прибыли и убытки»;</w:t>
      </w:r>
    </w:p>
    <w:p w:rsidR="00B260E7" w:rsidRPr="001D7EAD" w:rsidRDefault="00B260E7" w:rsidP="00B260E7">
      <w:pPr>
        <w:tabs>
          <w:tab w:val="left" w:pos="14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D7EAD">
        <w:rPr>
          <w:sz w:val="28"/>
          <w:szCs w:val="28"/>
        </w:rPr>
        <w:t>Дт 10 «Материалы», Кт 91 «Прочие доходы и расходы»;</w:t>
      </w:r>
    </w:p>
    <w:p w:rsidR="00B260E7" w:rsidRPr="001D7EAD" w:rsidRDefault="00B260E7" w:rsidP="00B260E7">
      <w:pPr>
        <w:tabs>
          <w:tab w:val="left" w:pos="14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D7EAD">
        <w:rPr>
          <w:sz w:val="28"/>
          <w:szCs w:val="28"/>
        </w:rPr>
        <w:t>Дт 99 «Прибыли и убытки», Кт 10 «Материалы».</w:t>
      </w:r>
    </w:p>
    <w:p w:rsidR="00B260E7" w:rsidRPr="00A36A00" w:rsidRDefault="00B260E7" w:rsidP="00B260E7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16. </w:t>
      </w:r>
      <w:r w:rsidRPr="00A36A00">
        <w:rPr>
          <w:bCs/>
          <w:sz w:val="28"/>
          <w:szCs w:val="28"/>
          <w:lang w:eastAsia="ru-RU"/>
        </w:rPr>
        <w:t>Излишки, выявленные при инвентаризации приходуются по:</w:t>
      </w:r>
    </w:p>
    <w:p w:rsidR="00B260E7" w:rsidRPr="00A36A00" w:rsidRDefault="00B260E7" w:rsidP="00B260E7">
      <w:pPr>
        <w:shd w:val="clear" w:color="auto" w:fill="FFFFFF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A36A00">
        <w:rPr>
          <w:sz w:val="28"/>
          <w:szCs w:val="28"/>
          <w:lang w:eastAsia="ru-RU"/>
        </w:rPr>
        <w:t>текущей рыночной стоимости</w:t>
      </w:r>
      <w:r>
        <w:rPr>
          <w:sz w:val="28"/>
          <w:szCs w:val="28"/>
          <w:lang w:eastAsia="ru-RU"/>
        </w:rPr>
        <w:t>;</w:t>
      </w:r>
    </w:p>
    <w:p w:rsidR="00B260E7" w:rsidRPr="00A36A00" w:rsidRDefault="00B260E7" w:rsidP="00B260E7">
      <w:pPr>
        <w:shd w:val="clear" w:color="auto" w:fill="FFFFFF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Pr="00A36A00">
        <w:rPr>
          <w:sz w:val="28"/>
          <w:szCs w:val="28"/>
          <w:lang w:eastAsia="ru-RU"/>
        </w:rPr>
        <w:t>учетной стоимости</w:t>
      </w:r>
      <w:r>
        <w:rPr>
          <w:sz w:val="28"/>
          <w:szCs w:val="28"/>
          <w:lang w:eastAsia="ru-RU"/>
        </w:rPr>
        <w:t>;</w:t>
      </w:r>
    </w:p>
    <w:p w:rsidR="00B260E7" w:rsidRPr="00A36A00" w:rsidRDefault="00B260E7" w:rsidP="00B260E7">
      <w:pPr>
        <w:shd w:val="clear" w:color="auto" w:fill="FFFFFF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</w:t>
      </w:r>
      <w:r w:rsidRPr="00A36A00">
        <w:rPr>
          <w:sz w:val="28"/>
          <w:szCs w:val="28"/>
          <w:lang w:eastAsia="ru-RU"/>
        </w:rPr>
        <w:t>фактической себестоимости</w:t>
      </w:r>
      <w:r>
        <w:rPr>
          <w:sz w:val="28"/>
          <w:szCs w:val="28"/>
          <w:lang w:eastAsia="ru-RU"/>
        </w:rPr>
        <w:t>;</w:t>
      </w:r>
    </w:p>
    <w:p w:rsidR="00B260E7" w:rsidRPr="00A36A00" w:rsidRDefault="00B260E7" w:rsidP="00B260E7">
      <w:pPr>
        <w:shd w:val="clear" w:color="auto" w:fill="FFFFFF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</w:t>
      </w:r>
      <w:r w:rsidRPr="00A36A00">
        <w:rPr>
          <w:sz w:val="28"/>
          <w:szCs w:val="28"/>
          <w:lang w:eastAsia="ru-RU"/>
        </w:rPr>
        <w:t>на усмотрение руководителя организации</w:t>
      </w:r>
      <w:r>
        <w:rPr>
          <w:sz w:val="28"/>
          <w:szCs w:val="28"/>
          <w:lang w:eastAsia="ru-RU"/>
        </w:rPr>
        <w:t>.</w:t>
      </w:r>
    </w:p>
    <w:p w:rsidR="00B260E7" w:rsidRPr="00A36A00" w:rsidRDefault="00B260E7" w:rsidP="00B260E7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17. </w:t>
      </w:r>
      <w:r w:rsidRPr="00A36A00">
        <w:rPr>
          <w:bCs/>
          <w:sz w:val="28"/>
          <w:szCs w:val="28"/>
          <w:lang w:eastAsia="ru-RU"/>
        </w:rPr>
        <w:t>Излишки, выявленные при инвентаризации относятся на:</w:t>
      </w:r>
    </w:p>
    <w:p w:rsidR="00B260E7" w:rsidRPr="00A36A00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A36A00">
        <w:rPr>
          <w:sz w:val="28"/>
          <w:szCs w:val="28"/>
          <w:lang w:eastAsia="ru-RU"/>
        </w:rPr>
        <w:t>издержки производства и обращения</w:t>
      </w:r>
      <w:r>
        <w:rPr>
          <w:sz w:val="28"/>
          <w:szCs w:val="28"/>
          <w:lang w:eastAsia="ru-RU"/>
        </w:rPr>
        <w:t>;</w:t>
      </w:r>
    </w:p>
    <w:p w:rsidR="00B260E7" w:rsidRPr="00A36A00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Pr="00A36A00">
        <w:rPr>
          <w:sz w:val="28"/>
          <w:szCs w:val="28"/>
          <w:lang w:eastAsia="ru-RU"/>
        </w:rPr>
        <w:t>прочие доходы организации</w:t>
      </w:r>
      <w:r>
        <w:rPr>
          <w:sz w:val="28"/>
          <w:szCs w:val="28"/>
          <w:lang w:eastAsia="ru-RU"/>
        </w:rPr>
        <w:t>;</w:t>
      </w:r>
    </w:p>
    <w:p w:rsidR="00B260E7" w:rsidRPr="00A36A00" w:rsidRDefault="00B260E7" w:rsidP="00B260E7">
      <w:pPr>
        <w:shd w:val="clear" w:color="auto" w:fill="FFFFFF"/>
        <w:tabs>
          <w:tab w:val="center" w:pos="3643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</w:t>
      </w:r>
      <w:r w:rsidRPr="00A36A00">
        <w:rPr>
          <w:sz w:val="28"/>
          <w:szCs w:val="28"/>
          <w:lang w:eastAsia="ru-RU"/>
        </w:rPr>
        <w:t>счет прибылей и убытков</w:t>
      </w:r>
      <w:r>
        <w:rPr>
          <w:sz w:val="28"/>
          <w:szCs w:val="28"/>
          <w:lang w:eastAsia="ru-RU"/>
        </w:rPr>
        <w:t>;</w:t>
      </w:r>
      <w:r w:rsidRPr="00A36A00">
        <w:rPr>
          <w:sz w:val="28"/>
          <w:szCs w:val="28"/>
          <w:lang w:eastAsia="ru-RU"/>
        </w:rPr>
        <w:tab/>
      </w:r>
    </w:p>
    <w:p w:rsidR="00B260E7" w:rsidRPr="00A36A00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</w:t>
      </w:r>
      <w:r w:rsidRPr="00A36A00">
        <w:rPr>
          <w:sz w:val="28"/>
          <w:szCs w:val="28"/>
          <w:lang w:eastAsia="ru-RU"/>
        </w:rPr>
        <w:t>на добавочный капитал организации</w:t>
      </w:r>
      <w:r>
        <w:rPr>
          <w:sz w:val="28"/>
          <w:szCs w:val="28"/>
          <w:lang w:eastAsia="ru-RU"/>
        </w:rPr>
        <w:t>.</w:t>
      </w:r>
    </w:p>
    <w:p w:rsidR="00B260E7" w:rsidRPr="00A36A00" w:rsidRDefault="00B260E7" w:rsidP="00B260E7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 xml:space="preserve">18. </w:t>
      </w:r>
      <w:r w:rsidRPr="00A36A00">
        <w:rPr>
          <w:bCs/>
          <w:sz w:val="28"/>
          <w:szCs w:val="28"/>
          <w:lang w:eastAsia="ru-RU"/>
        </w:rPr>
        <w:t>Недостачи, выявленные при инвентаризации, относят на счет:</w:t>
      </w:r>
    </w:p>
    <w:p w:rsidR="00B260E7" w:rsidRPr="00A36A00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A36A00">
        <w:rPr>
          <w:sz w:val="28"/>
          <w:szCs w:val="28"/>
          <w:lang w:eastAsia="ru-RU"/>
        </w:rPr>
        <w:t>94</w:t>
      </w:r>
      <w:r>
        <w:rPr>
          <w:sz w:val="28"/>
          <w:szCs w:val="28"/>
          <w:lang w:eastAsia="ru-RU"/>
        </w:rPr>
        <w:t xml:space="preserve">; б) </w:t>
      </w:r>
      <w:r w:rsidRPr="00A36A00">
        <w:rPr>
          <w:sz w:val="28"/>
          <w:szCs w:val="28"/>
          <w:lang w:eastAsia="ru-RU"/>
        </w:rPr>
        <w:t>26</w:t>
      </w:r>
      <w:r>
        <w:rPr>
          <w:sz w:val="28"/>
          <w:szCs w:val="28"/>
          <w:lang w:eastAsia="ru-RU"/>
        </w:rPr>
        <w:t xml:space="preserve">; в) </w:t>
      </w:r>
      <w:r w:rsidRPr="00A36A00">
        <w:rPr>
          <w:sz w:val="28"/>
          <w:szCs w:val="28"/>
          <w:lang w:eastAsia="ru-RU"/>
        </w:rPr>
        <w:t>73</w:t>
      </w:r>
      <w:r>
        <w:rPr>
          <w:sz w:val="28"/>
          <w:szCs w:val="28"/>
          <w:lang w:eastAsia="ru-RU"/>
        </w:rPr>
        <w:t xml:space="preserve">; г) </w:t>
      </w:r>
      <w:r w:rsidRPr="00A36A00">
        <w:rPr>
          <w:sz w:val="28"/>
          <w:szCs w:val="28"/>
          <w:lang w:eastAsia="ru-RU"/>
        </w:rPr>
        <w:t>99</w:t>
      </w:r>
      <w:r>
        <w:rPr>
          <w:sz w:val="28"/>
          <w:szCs w:val="28"/>
          <w:lang w:eastAsia="ru-RU"/>
        </w:rPr>
        <w:t>.</w:t>
      </w:r>
    </w:p>
    <w:p w:rsidR="00B260E7" w:rsidRPr="00A36A00" w:rsidRDefault="00B260E7" w:rsidP="00B260E7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19. </w:t>
      </w:r>
      <w:r w:rsidRPr="00A36A00">
        <w:rPr>
          <w:bCs/>
          <w:sz w:val="28"/>
          <w:szCs w:val="28"/>
          <w:lang w:eastAsia="ru-RU"/>
        </w:rPr>
        <w:t>Расхождения между данными бухгалтерского учета и данными инвентаризационных описей отражаются в:</w:t>
      </w:r>
    </w:p>
    <w:p w:rsidR="00B260E7" w:rsidRPr="00A36A00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A36A00">
        <w:rPr>
          <w:sz w:val="28"/>
          <w:szCs w:val="28"/>
          <w:lang w:eastAsia="ru-RU"/>
        </w:rPr>
        <w:t>сличительной ведомости</w:t>
      </w:r>
      <w:r>
        <w:rPr>
          <w:sz w:val="28"/>
          <w:szCs w:val="28"/>
          <w:lang w:eastAsia="ru-RU"/>
        </w:rPr>
        <w:t>;</w:t>
      </w:r>
    </w:p>
    <w:p w:rsidR="00B260E7" w:rsidRPr="00A36A00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Pr="00A36A00">
        <w:rPr>
          <w:sz w:val="28"/>
          <w:szCs w:val="28"/>
          <w:lang w:eastAsia="ru-RU"/>
        </w:rPr>
        <w:t>авансовом отчете</w:t>
      </w:r>
      <w:r>
        <w:rPr>
          <w:sz w:val="28"/>
          <w:szCs w:val="28"/>
          <w:lang w:eastAsia="ru-RU"/>
        </w:rPr>
        <w:t>;</w:t>
      </w:r>
    </w:p>
    <w:p w:rsidR="00B260E7" w:rsidRPr="00A36A00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</w:t>
      </w:r>
      <w:r w:rsidRPr="00A36A00">
        <w:rPr>
          <w:sz w:val="28"/>
          <w:szCs w:val="28"/>
          <w:lang w:eastAsia="ru-RU"/>
        </w:rPr>
        <w:t>приказе руководителя организации</w:t>
      </w:r>
      <w:r>
        <w:rPr>
          <w:sz w:val="28"/>
          <w:szCs w:val="28"/>
          <w:lang w:eastAsia="ru-RU"/>
        </w:rPr>
        <w:t>.</w:t>
      </w:r>
    </w:p>
    <w:p w:rsidR="00B260E7" w:rsidRPr="00A36A00" w:rsidRDefault="00B260E7" w:rsidP="00B260E7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20. </w:t>
      </w:r>
      <w:r w:rsidRPr="00A36A00">
        <w:rPr>
          <w:bCs/>
          <w:sz w:val="28"/>
          <w:szCs w:val="28"/>
          <w:lang w:eastAsia="ru-RU"/>
        </w:rPr>
        <w:t>Излишки, выявленные при инвентаризации кассы:</w:t>
      </w:r>
    </w:p>
    <w:p w:rsidR="00B260E7" w:rsidRPr="00A36A00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A36A00">
        <w:rPr>
          <w:sz w:val="28"/>
          <w:szCs w:val="28"/>
          <w:lang w:eastAsia="ru-RU"/>
        </w:rPr>
        <w:t>принадлежат кассиру</w:t>
      </w:r>
      <w:r>
        <w:rPr>
          <w:sz w:val="28"/>
          <w:szCs w:val="28"/>
          <w:lang w:eastAsia="ru-RU"/>
        </w:rPr>
        <w:t>;</w:t>
      </w:r>
    </w:p>
    <w:p w:rsidR="00B260E7" w:rsidRPr="00A36A00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Pr="00A36A00">
        <w:rPr>
          <w:sz w:val="28"/>
          <w:szCs w:val="28"/>
          <w:lang w:eastAsia="ru-RU"/>
        </w:rPr>
        <w:t>увеличивают финансовый результат организации</w:t>
      </w:r>
      <w:r>
        <w:rPr>
          <w:sz w:val="28"/>
          <w:szCs w:val="28"/>
          <w:lang w:eastAsia="ru-RU"/>
        </w:rPr>
        <w:t>;</w:t>
      </w:r>
    </w:p>
    <w:p w:rsidR="00B260E7" w:rsidRPr="00A36A00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</w:t>
      </w:r>
      <w:r w:rsidRPr="00A36A00">
        <w:rPr>
          <w:sz w:val="28"/>
          <w:szCs w:val="28"/>
          <w:lang w:eastAsia="ru-RU"/>
        </w:rPr>
        <w:t>выдаются учредителям</w:t>
      </w:r>
      <w:r>
        <w:rPr>
          <w:sz w:val="28"/>
          <w:szCs w:val="28"/>
          <w:lang w:eastAsia="ru-RU"/>
        </w:rPr>
        <w:t>.</w:t>
      </w:r>
    </w:p>
    <w:p w:rsidR="00B260E7" w:rsidRPr="00A36A00" w:rsidRDefault="00B260E7" w:rsidP="00B260E7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21. </w:t>
      </w:r>
      <w:r w:rsidRPr="00A36A00">
        <w:rPr>
          <w:bCs/>
          <w:sz w:val="28"/>
          <w:szCs w:val="28"/>
          <w:lang w:eastAsia="ru-RU"/>
        </w:rPr>
        <w:t>Во взыскании недостачи материалов на складе с виновного лица отказано судом вследствие необоснованного иска. Списание недостачи будет отражено:</w:t>
      </w:r>
    </w:p>
    <w:p w:rsidR="00B260E7" w:rsidRPr="00A36A00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Д 99 - К 9;</w:t>
      </w:r>
    </w:p>
    <w:p w:rsidR="00B260E7" w:rsidRPr="00A36A00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Д 26 - К 94;</w:t>
      </w:r>
    </w:p>
    <w:p w:rsidR="00B260E7" w:rsidRPr="00A36A00" w:rsidRDefault="00B260E7" w:rsidP="00B2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</w:t>
      </w:r>
      <w:r w:rsidRPr="00A36A00">
        <w:rPr>
          <w:sz w:val="28"/>
          <w:szCs w:val="28"/>
          <w:lang w:eastAsia="ru-RU"/>
        </w:rPr>
        <w:t>Д 91 - К 94</w:t>
      </w:r>
      <w:r>
        <w:rPr>
          <w:sz w:val="28"/>
          <w:szCs w:val="28"/>
          <w:lang w:eastAsia="ru-RU"/>
        </w:rPr>
        <w:t>.</w:t>
      </w:r>
    </w:p>
    <w:p w:rsidR="00B260E7" w:rsidRPr="004D5CE8" w:rsidRDefault="00B260E7" w:rsidP="00B260E7">
      <w:pPr>
        <w:shd w:val="clear" w:color="auto" w:fill="FFFFFF"/>
        <w:jc w:val="both"/>
        <w:rPr>
          <w:sz w:val="21"/>
          <w:szCs w:val="21"/>
          <w:lang w:eastAsia="ru-RU"/>
        </w:rPr>
      </w:pPr>
    </w:p>
    <w:p w:rsidR="00B260E7" w:rsidRDefault="00B260E7" w:rsidP="00B260E7">
      <w:pPr>
        <w:pStyle w:val="21"/>
        <w:spacing w:after="0" w:line="240" w:lineRule="auto"/>
        <w:jc w:val="both"/>
        <w:rPr>
          <w:b/>
          <w:sz w:val="28"/>
          <w:szCs w:val="28"/>
        </w:rPr>
      </w:pPr>
    </w:p>
    <w:p w:rsidR="00B260E7" w:rsidRPr="00650216" w:rsidRDefault="00B260E7" w:rsidP="00B260E7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650216">
        <w:rPr>
          <w:b/>
          <w:sz w:val="28"/>
          <w:szCs w:val="28"/>
        </w:rPr>
        <w:t>Примерный перечень вопросов для подгото</w:t>
      </w:r>
      <w:r w:rsidR="00650216" w:rsidRPr="00650216">
        <w:rPr>
          <w:b/>
          <w:sz w:val="28"/>
          <w:szCs w:val="28"/>
        </w:rPr>
        <w:t>вки к экзамену</w:t>
      </w:r>
      <w:r w:rsidRPr="00650216">
        <w:rPr>
          <w:b/>
          <w:sz w:val="28"/>
          <w:szCs w:val="28"/>
        </w:rPr>
        <w:t xml:space="preserve"> по МДК 02.01 Практические основы ведения бухгалтерского учета источников формирования имущества организации</w:t>
      </w:r>
    </w:p>
    <w:p w:rsidR="00B260E7" w:rsidRDefault="00B260E7" w:rsidP="00374772">
      <w:pPr>
        <w:pStyle w:val="21"/>
        <w:spacing w:after="0" w:line="240" w:lineRule="auto"/>
        <w:jc w:val="both"/>
        <w:rPr>
          <w:b/>
          <w:sz w:val="28"/>
          <w:szCs w:val="28"/>
        </w:rPr>
      </w:pPr>
    </w:p>
    <w:p w:rsidR="00B260E7" w:rsidRDefault="00B260E7" w:rsidP="00B260E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Раздел 1. </w:t>
      </w:r>
      <w:r w:rsidRPr="00E030D4">
        <w:rPr>
          <w:b/>
          <w:sz w:val="28"/>
          <w:szCs w:val="28"/>
        </w:rPr>
        <w:t>Учет труда и заработной платы</w:t>
      </w:r>
    </w:p>
    <w:p w:rsidR="00B260E7" w:rsidRDefault="00B260E7" w:rsidP="00B260E7">
      <w:pPr>
        <w:ind w:firstLine="720"/>
        <w:jc w:val="both"/>
        <w:rPr>
          <w:b/>
          <w:sz w:val="28"/>
        </w:rPr>
      </w:pPr>
    </w:p>
    <w:p w:rsidR="00B260E7" w:rsidRPr="00ED4514" w:rsidRDefault="00B260E7" w:rsidP="00B260E7">
      <w:pPr>
        <w:shd w:val="clear" w:color="auto" w:fill="FFFFFF"/>
        <w:tabs>
          <w:tab w:val="left" w:pos="538"/>
        </w:tabs>
        <w:ind w:firstLine="709"/>
        <w:jc w:val="both"/>
        <w:rPr>
          <w:sz w:val="28"/>
          <w:szCs w:val="28"/>
        </w:rPr>
      </w:pPr>
      <w:r w:rsidRPr="00ED4514">
        <w:rPr>
          <w:sz w:val="28"/>
          <w:szCs w:val="28"/>
        </w:rPr>
        <w:t>1.Назовите основные формы оплаты труда.</w:t>
      </w:r>
    </w:p>
    <w:p w:rsidR="00B260E7" w:rsidRPr="00ED4514" w:rsidRDefault="00B260E7" w:rsidP="00B260E7">
      <w:pPr>
        <w:shd w:val="clear" w:color="auto" w:fill="FFFFFF"/>
        <w:tabs>
          <w:tab w:val="left" w:pos="538"/>
        </w:tabs>
        <w:ind w:firstLine="709"/>
        <w:jc w:val="both"/>
        <w:rPr>
          <w:sz w:val="28"/>
          <w:szCs w:val="28"/>
        </w:rPr>
      </w:pPr>
      <w:r w:rsidRPr="00ED4514">
        <w:rPr>
          <w:spacing w:val="-21"/>
          <w:sz w:val="28"/>
          <w:szCs w:val="28"/>
        </w:rPr>
        <w:t>2.</w:t>
      </w:r>
      <w:r w:rsidRPr="00ED4514">
        <w:rPr>
          <w:sz w:val="28"/>
          <w:szCs w:val="28"/>
        </w:rPr>
        <w:t>Как определяется сумма заработка рабочего-повременщика?</w:t>
      </w:r>
    </w:p>
    <w:p w:rsidR="00B260E7" w:rsidRPr="00ED4514" w:rsidRDefault="00B260E7" w:rsidP="00B260E7">
      <w:pPr>
        <w:shd w:val="clear" w:color="auto" w:fill="FFFFFF"/>
        <w:tabs>
          <w:tab w:val="left" w:pos="538"/>
        </w:tabs>
        <w:ind w:firstLine="709"/>
        <w:jc w:val="both"/>
        <w:rPr>
          <w:sz w:val="28"/>
          <w:szCs w:val="28"/>
        </w:rPr>
      </w:pPr>
      <w:r w:rsidRPr="00ED4514">
        <w:rPr>
          <w:spacing w:val="-21"/>
          <w:sz w:val="28"/>
          <w:szCs w:val="28"/>
        </w:rPr>
        <w:t>3.</w:t>
      </w:r>
      <w:r w:rsidRPr="00ED4514">
        <w:rPr>
          <w:sz w:val="28"/>
          <w:szCs w:val="28"/>
        </w:rPr>
        <w:t>Как определяется сдельная оплата труда работников?</w:t>
      </w:r>
    </w:p>
    <w:p w:rsidR="00B260E7" w:rsidRPr="00ED4514" w:rsidRDefault="00B260E7" w:rsidP="00B260E7">
      <w:pPr>
        <w:shd w:val="clear" w:color="auto" w:fill="FFFFFF"/>
        <w:tabs>
          <w:tab w:val="left" w:pos="538"/>
        </w:tabs>
        <w:ind w:firstLine="709"/>
        <w:jc w:val="both"/>
        <w:rPr>
          <w:sz w:val="28"/>
          <w:szCs w:val="28"/>
        </w:rPr>
      </w:pPr>
      <w:r w:rsidRPr="00ED4514">
        <w:rPr>
          <w:spacing w:val="-16"/>
          <w:sz w:val="28"/>
          <w:szCs w:val="28"/>
        </w:rPr>
        <w:t>4.</w:t>
      </w:r>
      <w:r w:rsidRPr="00ED4514">
        <w:rPr>
          <w:sz w:val="28"/>
          <w:szCs w:val="28"/>
        </w:rPr>
        <w:t>Что является основным документом на сдельную работу?</w:t>
      </w:r>
    </w:p>
    <w:p w:rsidR="00B260E7" w:rsidRPr="00ED4514" w:rsidRDefault="00B260E7" w:rsidP="00B260E7">
      <w:pPr>
        <w:shd w:val="clear" w:color="auto" w:fill="FFFFFF"/>
        <w:tabs>
          <w:tab w:val="left" w:pos="538"/>
        </w:tabs>
        <w:ind w:firstLine="709"/>
        <w:jc w:val="both"/>
        <w:rPr>
          <w:sz w:val="28"/>
          <w:szCs w:val="28"/>
        </w:rPr>
      </w:pPr>
      <w:r w:rsidRPr="00ED4514">
        <w:rPr>
          <w:spacing w:val="-21"/>
          <w:sz w:val="28"/>
          <w:szCs w:val="28"/>
        </w:rPr>
        <w:t>5.</w:t>
      </w:r>
      <w:r w:rsidRPr="00ED4514">
        <w:rPr>
          <w:sz w:val="28"/>
          <w:szCs w:val="28"/>
        </w:rPr>
        <w:t>На какие счета относят начисленные суммы оплаты труда</w:t>
      </w:r>
      <w:r w:rsidRPr="00ED4514">
        <w:rPr>
          <w:sz w:val="28"/>
          <w:szCs w:val="28"/>
        </w:rPr>
        <w:br/>
        <w:t>производственных рабочих?</w:t>
      </w:r>
    </w:p>
    <w:p w:rsidR="00B260E7" w:rsidRPr="00ED4514" w:rsidRDefault="00B260E7" w:rsidP="00B260E7">
      <w:pPr>
        <w:shd w:val="clear" w:color="auto" w:fill="FFFFFF"/>
        <w:tabs>
          <w:tab w:val="left" w:pos="538"/>
        </w:tabs>
        <w:ind w:firstLine="709"/>
        <w:jc w:val="both"/>
        <w:rPr>
          <w:sz w:val="28"/>
          <w:szCs w:val="28"/>
        </w:rPr>
      </w:pPr>
      <w:r w:rsidRPr="00ED4514">
        <w:rPr>
          <w:spacing w:val="-20"/>
          <w:sz w:val="28"/>
          <w:szCs w:val="28"/>
        </w:rPr>
        <w:t>6.</w:t>
      </w:r>
      <w:r w:rsidRPr="00ED4514">
        <w:rPr>
          <w:sz w:val="28"/>
          <w:szCs w:val="28"/>
        </w:rPr>
        <w:t>Как оплачивается работа в сверхурочное и ночное время?</w:t>
      </w:r>
    </w:p>
    <w:p w:rsidR="00B260E7" w:rsidRPr="00ED4514" w:rsidRDefault="00B260E7" w:rsidP="00B260E7">
      <w:pPr>
        <w:shd w:val="clear" w:color="auto" w:fill="FFFFFF"/>
        <w:tabs>
          <w:tab w:val="left" w:pos="538"/>
        </w:tabs>
        <w:ind w:firstLine="709"/>
        <w:jc w:val="both"/>
        <w:rPr>
          <w:sz w:val="28"/>
          <w:szCs w:val="28"/>
        </w:rPr>
      </w:pPr>
      <w:r w:rsidRPr="00ED4514">
        <w:rPr>
          <w:spacing w:val="-21"/>
          <w:sz w:val="28"/>
          <w:szCs w:val="28"/>
        </w:rPr>
        <w:t>7.</w:t>
      </w:r>
      <w:r w:rsidRPr="00ED4514">
        <w:rPr>
          <w:sz w:val="28"/>
          <w:szCs w:val="28"/>
        </w:rPr>
        <w:t>Как определяется средний дневной заработок для расчета от</w:t>
      </w:r>
      <w:r w:rsidRPr="00ED4514">
        <w:rPr>
          <w:sz w:val="28"/>
          <w:szCs w:val="28"/>
        </w:rPr>
        <w:softHyphen/>
        <w:t>пускных, пособий по временной нетрудоспособности?</w:t>
      </w:r>
    </w:p>
    <w:p w:rsidR="00B260E7" w:rsidRPr="00ED4514" w:rsidRDefault="00B260E7" w:rsidP="00B260E7">
      <w:pPr>
        <w:shd w:val="clear" w:color="auto" w:fill="FFFFFF"/>
        <w:tabs>
          <w:tab w:val="left" w:pos="538"/>
        </w:tabs>
        <w:ind w:firstLine="709"/>
        <w:jc w:val="both"/>
        <w:rPr>
          <w:sz w:val="28"/>
          <w:szCs w:val="28"/>
        </w:rPr>
      </w:pPr>
      <w:r w:rsidRPr="00ED4514">
        <w:rPr>
          <w:spacing w:val="-20"/>
          <w:sz w:val="28"/>
          <w:szCs w:val="28"/>
        </w:rPr>
        <w:t xml:space="preserve">8. </w:t>
      </w:r>
      <w:r w:rsidRPr="00ED4514">
        <w:rPr>
          <w:sz w:val="28"/>
          <w:szCs w:val="28"/>
        </w:rPr>
        <w:t>От чего зависят размеры пособий по временной нетрудоспо</w:t>
      </w:r>
      <w:r w:rsidRPr="00ED4514">
        <w:rPr>
          <w:sz w:val="28"/>
          <w:szCs w:val="28"/>
        </w:rPr>
        <w:softHyphen/>
        <w:t>собности?</w:t>
      </w:r>
    </w:p>
    <w:p w:rsidR="00B260E7" w:rsidRPr="00ED4514" w:rsidRDefault="00B260E7" w:rsidP="00B260E7">
      <w:pPr>
        <w:shd w:val="clear" w:color="auto" w:fill="FFFFFF"/>
        <w:tabs>
          <w:tab w:val="left" w:pos="538"/>
        </w:tabs>
        <w:ind w:firstLine="709"/>
        <w:jc w:val="both"/>
        <w:rPr>
          <w:sz w:val="28"/>
          <w:szCs w:val="28"/>
        </w:rPr>
      </w:pPr>
      <w:r w:rsidRPr="00ED4514">
        <w:rPr>
          <w:spacing w:val="-20"/>
          <w:sz w:val="28"/>
          <w:szCs w:val="28"/>
        </w:rPr>
        <w:t>9.</w:t>
      </w:r>
      <w:r w:rsidRPr="00ED4514">
        <w:rPr>
          <w:sz w:val="28"/>
          <w:szCs w:val="28"/>
        </w:rPr>
        <w:t>Как определяется налогооблагаемый доход по месту основной</w:t>
      </w:r>
      <w:r w:rsidRPr="00ED4514">
        <w:rPr>
          <w:sz w:val="28"/>
          <w:szCs w:val="28"/>
        </w:rPr>
        <w:br/>
        <w:t>Работы для удержания налога на доходы физических лиц?</w:t>
      </w:r>
    </w:p>
    <w:p w:rsidR="00B260E7" w:rsidRPr="00ED4514" w:rsidRDefault="00B260E7" w:rsidP="00B260E7">
      <w:pPr>
        <w:shd w:val="clear" w:color="auto" w:fill="FFFFFF"/>
        <w:tabs>
          <w:tab w:val="left" w:pos="538"/>
        </w:tabs>
        <w:ind w:firstLine="709"/>
        <w:jc w:val="both"/>
        <w:rPr>
          <w:sz w:val="28"/>
          <w:szCs w:val="28"/>
        </w:rPr>
      </w:pPr>
      <w:r w:rsidRPr="00ED4514">
        <w:rPr>
          <w:sz w:val="28"/>
          <w:szCs w:val="28"/>
        </w:rPr>
        <w:t>10.С каких сумм удерживаются алименты?</w:t>
      </w:r>
    </w:p>
    <w:p w:rsidR="00B260E7" w:rsidRPr="00ED4514" w:rsidRDefault="00B260E7" w:rsidP="00B260E7">
      <w:pPr>
        <w:shd w:val="clear" w:color="auto" w:fill="FFFFFF"/>
        <w:tabs>
          <w:tab w:val="left" w:pos="538"/>
        </w:tabs>
        <w:ind w:firstLine="709"/>
        <w:jc w:val="both"/>
        <w:rPr>
          <w:sz w:val="28"/>
          <w:szCs w:val="28"/>
        </w:rPr>
      </w:pPr>
      <w:r w:rsidRPr="00ED4514">
        <w:rPr>
          <w:spacing w:val="-15"/>
          <w:sz w:val="28"/>
          <w:szCs w:val="28"/>
        </w:rPr>
        <w:t>11.</w:t>
      </w:r>
      <w:r w:rsidRPr="00ED4514">
        <w:rPr>
          <w:sz w:val="28"/>
          <w:szCs w:val="28"/>
        </w:rPr>
        <w:t>Что является основным документом для оформления расче</w:t>
      </w:r>
      <w:r w:rsidRPr="00ED4514">
        <w:rPr>
          <w:sz w:val="28"/>
          <w:szCs w:val="28"/>
        </w:rPr>
        <w:softHyphen/>
        <w:t>тов с рабочими и служащими?</w:t>
      </w:r>
    </w:p>
    <w:p w:rsidR="00B260E7" w:rsidRPr="00ED4514" w:rsidRDefault="00B260E7" w:rsidP="00B260E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260E7" w:rsidRPr="00ED4514" w:rsidRDefault="00B260E7" w:rsidP="00B260E7">
      <w:pPr>
        <w:pStyle w:val="33"/>
        <w:spacing w:after="0"/>
        <w:ind w:left="0" w:firstLine="709"/>
        <w:jc w:val="both"/>
        <w:rPr>
          <w:b/>
          <w:sz w:val="28"/>
          <w:szCs w:val="28"/>
        </w:rPr>
      </w:pPr>
      <w:r w:rsidRPr="00ED4514">
        <w:rPr>
          <w:b/>
          <w:sz w:val="28"/>
          <w:szCs w:val="28"/>
        </w:rPr>
        <w:t>Раздел 2 Учет кредитов и займов</w:t>
      </w:r>
    </w:p>
    <w:p w:rsidR="00B260E7" w:rsidRPr="00ED4514" w:rsidRDefault="00B260E7" w:rsidP="00B260E7">
      <w:pPr>
        <w:pStyle w:val="33"/>
        <w:spacing w:after="0"/>
        <w:ind w:left="0" w:firstLine="709"/>
        <w:jc w:val="both"/>
        <w:rPr>
          <w:b/>
          <w:sz w:val="28"/>
          <w:szCs w:val="28"/>
        </w:rPr>
      </w:pPr>
    </w:p>
    <w:p w:rsidR="00B260E7" w:rsidRPr="00ED4514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D4514">
        <w:rPr>
          <w:rFonts w:eastAsiaTheme="minorHAnsi"/>
          <w:color w:val="000000"/>
          <w:sz w:val="28"/>
          <w:szCs w:val="28"/>
        </w:rPr>
        <w:t xml:space="preserve">1. </w:t>
      </w:r>
      <w:r w:rsidRPr="00ED4514">
        <w:rPr>
          <w:color w:val="000000"/>
          <w:sz w:val="28"/>
          <w:szCs w:val="28"/>
        </w:rPr>
        <w:t>На каких счетах учитываются кредиты банка и займы?</w:t>
      </w:r>
    </w:p>
    <w:p w:rsidR="00B260E7" w:rsidRPr="00ED4514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D4514">
        <w:rPr>
          <w:rFonts w:eastAsiaTheme="minorHAnsi"/>
          <w:color w:val="000000"/>
          <w:sz w:val="28"/>
          <w:szCs w:val="28"/>
        </w:rPr>
        <w:t xml:space="preserve">2. </w:t>
      </w:r>
      <w:r w:rsidRPr="00ED4514">
        <w:rPr>
          <w:color w:val="000000"/>
          <w:sz w:val="28"/>
          <w:szCs w:val="28"/>
        </w:rPr>
        <w:t>Как отражаются в учете проценты по кредитам?</w:t>
      </w:r>
    </w:p>
    <w:p w:rsidR="00B260E7" w:rsidRPr="00ED4514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D4514">
        <w:rPr>
          <w:rFonts w:eastAsiaTheme="minorHAnsi"/>
          <w:color w:val="000000"/>
          <w:sz w:val="28"/>
          <w:szCs w:val="28"/>
        </w:rPr>
        <w:lastRenderedPageBreak/>
        <w:t xml:space="preserve">3.  </w:t>
      </w:r>
      <w:r w:rsidRPr="00ED4514">
        <w:rPr>
          <w:color w:val="000000"/>
          <w:sz w:val="28"/>
          <w:szCs w:val="28"/>
        </w:rPr>
        <w:t>На какие цели могут поступать средства целевого финансирования?</w:t>
      </w:r>
    </w:p>
    <w:p w:rsidR="00B260E7" w:rsidRPr="00ED4514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D4514">
        <w:rPr>
          <w:rFonts w:eastAsiaTheme="minorHAnsi"/>
          <w:color w:val="000000"/>
          <w:sz w:val="28"/>
          <w:szCs w:val="28"/>
        </w:rPr>
        <w:t xml:space="preserve">4. </w:t>
      </w:r>
      <w:r w:rsidRPr="00ED4514">
        <w:rPr>
          <w:color w:val="000000"/>
          <w:sz w:val="28"/>
          <w:szCs w:val="28"/>
        </w:rPr>
        <w:t>Что показывает остаток по счету 86?</w:t>
      </w:r>
    </w:p>
    <w:p w:rsidR="00B260E7" w:rsidRPr="00ED4514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D4514">
        <w:rPr>
          <w:rFonts w:eastAsiaTheme="minorHAnsi"/>
          <w:color w:val="000000"/>
          <w:sz w:val="28"/>
          <w:szCs w:val="28"/>
        </w:rPr>
        <w:t>5.</w:t>
      </w:r>
      <w:r w:rsidRPr="00ED4514">
        <w:rPr>
          <w:color w:val="000000"/>
          <w:sz w:val="28"/>
          <w:szCs w:val="28"/>
        </w:rPr>
        <w:t>Какие журналы-ордера применяют для учета по счетам 66,67 и 86?</w:t>
      </w:r>
    </w:p>
    <w:p w:rsidR="00B260E7" w:rsidRPr="00ED4514" w:rsidRDefault="00B260E7" w:rsidP="00B260E7">
      <w:pPr>
        <w:ind w:firstLine="709"/>
        <w:jc w:val="both"/>
        <w:rPr>
          <w:color w:val="000000"/>
          <w:sz w:val="28"/>
          <w:szCs w:val="28"/>
        </w:rPr>
      </w:pPr>
      <w:r w:rsidRPr="00ED4514">
        <w:rPr>
          <w:rFonts w:eastAsiaTheme="minorHAnsi"/>
          <w:color w:val="000000"/>
          <w:sz w:val="28"/>
          <w:szCs w:val="28"/>
        </w:rPr>
        <w:t xml:space="preserve">6. </w:t>
      </w:r>
      <w:r w:rsidRPr="00ED4514">
        <w:rPr>
          <w:color w:val="000000"/>
          <w:sz w:val="28"/>
          <w:szCs w:val="28"/>
        </w:rPr>
        <w:t>На каком счете учитывается стоимость безвозмездно полу</w:t>
      </w:r>
      <w:r w:rsidRPr="00ED4514">
        <w:rPr>
          <w:color w:val="000000"/>
          <w:sz w:val="28"/>
          <w:szCs w:val="28"/>
        </w:rPr>
        <w:softHyphen/>
        <w:t>ченного имущества?</w:t>
      </w:r>
    </w:p>
    <w:p w:rsidR="00B260E7" w:rsidRPr="00ED4514" w:rsidRDefault="00B260E7" w:rsidP="00B260E7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</w:p>
    <w:p w:rsidR="00B260E7" w:rsidRDefault="00B260E7" w:rsidP="00B260E7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  <w:r w:rsidRPr="00ED4514">
        <w:rPr>
          <w:b/>
          <w:sz w:val="28"/>
          <w:szCs w:val="28"/>
        </w:rPr>
        <w:t>Раздел 3 Учет собственного капитала</w:t>
      </w:r>
    </w:p>
    <w:p w:rsidR="00130591" w:rsidRPr="00ED4514" w:rsidRDefault="00130591" w:rsidP="00B260E7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</w:p>
    <w:p w:rsidR="00B260E7" w:rsidRPr="00ED4514" w:rsidRDefault="00B260E7" w:rsidP="00B260E7">
      <w:pPr>
        <w:widowControl w:val="0"/>
        <w:numPr>
          <w:ilvl w:val="0"/>
          <w:numId w:val="41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pacing w:val="-25"/>
          <w:sz w:val="28"/>
          <w:szCs w:val="28"/>
        </w:rPr>
      </w:pPr>
      <w:r w:rsidRPr="00ED4514">
        <w:rPr>
          <w:sz w:val="28"/>
          <w:szCs w:val="28"/>
        </w:rPr>
        <w:t>Как формируется уставный капитал?</w:t>
      </w:r>
    </w:p>
    <w:p w:rsidR="00B260E7" w:rsidRPr="00ED4514" w:rsidRDefault="00B260E7" w:rsidP="00B260E7">
      <w:pPr>
        <w:widowControl w:val="0"/>
        <w:numPr>
          <w:ilvl w:val="0"/>
          <w:numId w:val="41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pacing w:val="-21"/>
          <w:sz w:val="28"/>
          <w:szCs w:val="28"/>
        </w:rPr>
      </w:pPr>
      <w:r w:rsidRPr="00ED4514">
        <w:rPr>
          <w:sz w:val="28"/>
          <w:szCs w:val="28"/>
        </w:rPr>
        <w:t>В каких случаях уставный капитал может быть уменьшен?</w:t>
      </w:r>
    </w:p>
    <w:p w:rsidR="00B260E7" w:rsidRPr="00ED4514" w:rsidRDefault="00B260E7" w:rsidP="00B260E7">
      <w:pPr>
        <w:widowControl w:val="0"/>
        <w:numPr>
          <w:ilvl w:val="0"/>
          <w:numId w:val="41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pacing w:val="-25"/>
          <w:sz w:val="28"/>
          <w:szCs w:val="28"/>
        </w:rPr>
      </w:pPr>
      <w:r w:rsidRPr="00ED4514">
        <w:rPr>
          <w:sz w:val="28"/>
          <w:szCs w:val="28"/>
        </w:rPr>
        <w:t>Для каких целей создается резервный капитал?</w:t>
      </w:r>
    </w:p>
    <w:p w:rsidR="00B260E7" w:rsidRPr="00ED4514" w:rsidRDefault="00B260E7" w:rsidP="00B260E7">
      <w:pPr>
        <w:widowControl w:val="0"/>
        <w:numPr>
          <w:ilvl w:val="0"/>
          <w:numId w:val="41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 Как </w:t>
      </w:r>
      <w:r w:rsidRPr="00ED4514">
        <w:rPr>
          <w:sz w:val="28"/>
          <w:szCs w:val="28"/>
        </w:rPr>
        <w:t xml:space="preserve"> используется резервный капитал?</w:t>
      </w:r>
    </w:p>
    <w:p w:rsidR="00B260E7" w:rsidRPr="00ED4514" w:rsidRDefault="00B260E7" w:rsidP="00B260E7">
      <w:pPr>
        <w:widowControl w:val="0"/>
        <w:numPr>
          <w:ilvl w:val="0"/>
          <w:numId w:val="42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pacing w:val="-20"/>
          <w:sz w:val="28"/>
          <w:szCs w:val="28"/>
        </w:rPr>
      </w:pPr>
      <w:r w:rsidRPr="00ED4514">
        <w:rPr>
          <w:sz w:val="28"/>
          <w:szCs w:val="28"/>
        </w:rPr>
        <w:t>Какие операции отражаются по дебету и кредиту счета «Добавочный капитал»?</w:t>
      </w:r>
    </w:p>
    <w:p w:rsidR="00B260E7" w:rsidRPr="00ED4514" w:rsidRDefault="00B260E7" w:rsidP="00B260E7">
      <w:pPr>
        <w:widowControl w:val="0"/>
        <w:numPr>
          <w:ilvl w:val="0"/>
          <w:numId w:val="41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pacing w:val="-25"/>
          <w:sz w:val="28"/>
          <w:szCs w:val="28"/>
        </w:rPr>
      </w:pPr>
      <w:r w:rsidRPr="00ED4514">
        <w:rPr>
          <w:sz w:val="28"/>
          <w:szCs w:val="28"/>
        </w:rPr>
        <w:t>Порядок образования и использования суммы нераспределен</w:t>
      </w:r>
      <w:r w:rsidRPr="00ED4514">
        <w:rPr>
          <w:spacing w:val="-6"/>
          <w:sz w:val="28"/>
          <w:szCs w:val="28"/>
        </w:rPr>
        <w:t>ной прибыли.</w:t>
      </w:r>
    </w:p>
    <w:p w:rsidR="00B260E7" w:rsidRPr="00ED4514" w:rsidRDefault="00B260E7" w:rsidP="00B260E7">
      <w:pPr>
        <w:shd w:val="clear" w:color="auto" w:fill="FFFFFF"/>
        <w:tabs>
          <w:tab w:val="left" w:pos="-142"/>
        </w:tabs>
        <w:ind w:firstLine="709"/>
        <w:jc w:val="both"/>
        <w:rPr>
          <w:sz w:val="28"/>
          <w:szCs w:val="28"/>
        </w:rPr>
      </w:pPr>
      <w:r w:rsidRPr="00ED4514">
        <w:rPr>
          <w:spacing w:val="-20"/>
          <w:sz w:val="28"/>
          <w:szCs w:val="28"/>
        </w:rPr>
        <w:t>7.</w:t>
      </w:r>
      <w:r w:rsidRPr="00ED4514">
        <w:rPr>
          <w:sz w:val="28"/>
          <w:szCs w:val="28"/>
        </w:rPr>
        <w:t>За счет, каких источников могут быть покрыты убытки пред</w:t>
      </w:r>
      <w:r w:rsidRPr="00ED4514">
        <w:rPr>
          <w:sz w:val="28"/>
          <w:szCs w:val="28"/>
        </w:rPr>
        <w:softHyphen/>
        <w:t>приятия?</w:t>
      </w:r>
    </w:p>
    <w:p w:rsidR="00B260E7" w:rsidRDefault="00B260E7" w:rsidP="00B260E7">
      <w:pPr>
        <w:shd w:val="clear" w:color="auto" w:fill="FFFFFF"/>
        <w:tabs>
          <w:tab w:val="left" w:pos="-142"/>
        </w:tabs>
        <w:ind w:firstLine="709"/>
        <w:jc w:val="both"/>
        <w:rPr>
          <w:sz w:val="28"/>
          <w:szCs w:val="28"/>
        </w:rPr>
      </w:pPr>
      <w:r w:rsidRPr="00ED4514">
        <w:rPr>
          <w:sz w:val="28"/>
          <w:szCs w:val="28"/>
        </w:rPr>
        <w:t xml:space="preserve">8. На каком счете ведется учет расчетов с учредителями? </w:t>
      </w:r>
    </w:p>
    <w:p w:rsidR="00B260E7" w:rsidRPr="00ED4514" w:rsidRDefault="00B260E7" w:rsidP="00B260E7">
      <w:pPr>
        <w:shd w:val="clear" w:color="auto" w:fill="FFFFFF"/>
        <w:tabs>
          <w:tab w:val="left" w:pos="-142"/>
        </w:tabs>
        <w:ind w:firstLine="709"/>
        <w:jc w:val="both"/>
        <w:rPr>
          <w:sz w:val="28"/>
          <w:szCs w:val="28"/>
        </w:rPr>
      </w:pPr>
      <w:r w:rsidRPr="00ED4514">
        <w:rPr>
          <w:sz w:val="28"/>
          <w:szCs w:val="28"/>
        </w:rPr>
        <w:t>9. В каком виде могут выплачиваться дивиденды?</w:t>
      </w:r>
    </w:p>
    <w:p w:rsidR="00B260E7" w:rsidRPr="00ED4514" w:rsidRDefault="00B260E7" w:rsidP="00B260E7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</w:p>
    <w:p w:rsidR="00B260E7" w:rsidRPr="00ED4514" w:rsidRDefault="00B260E7" w:rsidP="00B260E7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  <w:r w:rsidRPr="00ED4514">
        <w:rPr>
          <w:b/>
          <w:sz w:val="28"/>
          <w:szCs w:val="28"/>
        </w:rPr>
        <w:t>Раздел 4 Учет финансовых результатов</w:t>
      </w:r>
    </w:p>
    <w:p w:rsidR="00B260E7" w:rsidRPr="00ED4514" w:rsidRDefault="00B260E7" w:rsidP="00B260E7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</w:p>
    <w:p w:rsidR="00B260E7" w:rsidRPr="00ED4514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514">
        <w:rPr>
          <w:color w:val="000000"/>
          <w:sz w:val="28"/>
          <w:szCs w:val="28"/>
        </w:rPr>
        <w:t>1.  Какие доходы могут быть получены организацией?</w:t>
      </w:r>
    </w:p>
    <w:p w:rsidR="00B260E7" w:rsidRPr="00ED4514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514">
        <w:rPr>
          <w:color w:val="000000"/>
          <w:sz w:val="28"/>
          <w:szCs w:val="28"/>
        </w:rPr>
        <w:t>2. Что относится к прочим расходам?</w:t>
      </w:r>
    </w:p>
    <w:p w:rsidR="00B260E7" w:rsidRPr="00ED4514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514">
        <w:rPr>
          <w:color w:val="000000"/>
          <w:sz w:val="28"/>
          <w:szCs w:val="28"/>
        </w:rPr>
        <w:t>3. На каком счете ведется учет прибыли и убытков?</w:t>
      </w:r>
    </w:p>
    <w:p w:rsidR="00B260E7" w:rsidRPr="00ED4514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514">
        <w:rPr>
          <w:color w:val="000000"/>
          <w:sz w:val="28"/>
          <w:szCs w:val="28"/>
        </w:rPr>
        <w:t>4. Какие счета служат для формирования финансовых результатов?</w:t>
      </w:r>
    </w:p>
    <w:p w:rsidR="00B260E7" w:rsidRPr="00ED4514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514">
        <w:rPr>
          <w:color w:val="000000"/>
          <w:sz w:val="28"/>
          <w:szCs w:val="28"/>
        </w:rPr>
        <w:t xml:space="preserve">5. Для каких целей создается резерв по сомнительным долгам? </w:t>
      </w:r>
    </w:p>
    <w:p w:rsidR="00B260E7" w:rsidRPr="00ED4514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514">
        <w:rPr>
          <w:color w:val="000000"/>
          <w:sz w:val="28"/>
          <w:szCs w:val="28"/>
        </w:rPr>
        <w:t>6. Что является обязательным условием создания резерва по сомнительным долгам?</w:t>
      </w:r>
    </w:p>
    <w:p w:rsidR="00B260E7" w:rsidRPr="00ED4514" w:rsidRDefault="00B260E7" w:rsidP="00B260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514">
        <w:rPr>
          <w:color w:val="000000"/>
          <w:sz w:val="28"/>
          <w:szCs w:val="28"/>
        </w:rPr>
        <w:t>7. Как отражается в учете операция по созданию резерва по сомнительным долгам?</w:t>
      </w:r>
    </w:p>
    <w:p w:rsidR="00B260E7" w:rsidRDefault="00B260E7" w:rsidP="00B260E7">
      <w:pPr>
        <w:ind w:firstLine="709"/>
        <w:jc w:val="both"/>
        <w:rPr>
          <w:sz w:val="28"/>
          <w:szCs w:val="28"/>
        </w:rPr>
      </w:pPr>
    </w:p>
    <w:p w:rsidR="00B260E7" w:rsidRDefault="00B260E7" w:rsidP="00B260E7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E45C2">
        <w:rPr>
          <w:b/>
          <w:sz w:val="28"/>
          <w:szCs w:val="28"/>
        </w:rPr>
        <w:t xml:space="preserve">Примерный перечень вопросов для подготовки к </w:t>
      </w:r>
      <w:r w:rsidR="00374772">
        <w:rPr>
          <w:b/>
          <w:sz w:val="28"/>
          <w:szCs w:val="28"/>
        </w:rPr>
        <w:t>дифференцированному зачету</w:t>
      </w:r>
      <w:r>
        <w:rPr>
          <w:b/>
          <w:sz w:val="28"/>
          <w:szCs w:val="28"/>
        </w:rPr>
        <w:t xml:space="preserve"> по МДК 02.02 Бухгалтерская технология проведения и оформления инвентаризации</w:t>
      </w:r>
    </w:p>
    <w:p w:rsidR="007076DE" w:rsidRDefault="007076DE" w:rsidP="00B260E7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7076DE" w:rsidRDefault="007076DE" w:rsidP="00B260E7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100038">
        <w:rPr>
          <w:b/>
          <w:sz w:val="28"/>
          <w:szCs w:val="28"/>
        </w:rPr>
        <w:t xml:space="preserve"> Нормативно-правовая основа проведения инвентаризации имущества</w:t>
      </w:r>
    </w:p>
    <w:p w:rsidR="00B260E7" w:rsidRDefault="00B260E7" w:rsidP="00B260E7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B260E7" w:rsidRPr="00FA61CF" w:rsidRDefault="00B260E7" w:rsidP="00B260E7">
      <w:pPr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FA61CF">
        <w:rPr>
          <w:sz w:val="28"/>
          <w:szCs w:val="28"/>
        </w:rPr>
        <w:t>Определение, цели и задачи проведения инвентаризации.</w:t>
      </w:r>
    </w:p>
    <w:p w:rsidR="00B260E7" w:rsidRPr="00FA61CF" w:rsidRDefault="00B260E7" w:rsidP="00B260E7">
      <w:pPr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FA61CF">
        <w:rPr>
          <w:sz w:val="28"/>
          <w:szCs w:val="28"/>
        </w:rPr>
        <w:t>Необходимость, определение и виды инвентаризационных проверок.</w:t>
      </w:r>
    </w:p>
    <w:p w:rsidR="00B260E7" w:rsidRPr="00FA61CF" w:rsidRDefault="00B260E7" w:rsidP="00B260E7">
      <w:pPr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FA61CF">
        <w:rPr>
          <w:sz w:val="28"/>
          <w:szCs w:val="28"/>
        </w:rPr>
        <w:t>Инвентаризация как элемент метода бухгалтерского учёта.</w:t>
      </w:r>
    </w:p>
    <w:p w:rsidR="00B260E7" w:rsidRPr="00FA61CF" w:rsidRDefault="00B260E7" w:rsidP="00B260E7">
      <w:pPr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FA61CF">
        <w:rPr>
          <w:sz w:val="28"/>
          <w:szCs w:val="28"/>
        </w:rPr>
        <w:t>Состав, виды и функции  инвентаризационных комиссий.</w:t>
      </w:r>
    </w:p>
    <w:p w:rsidR="00B260E7" w:rsidRPr="00FA61CF" w:rsidRDefault="00B260E7" w:rsidP="00B260E7">
      <w:pPr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FA61CF">
        <w:rPr>
          <w:sz w:val="28"/>
          <w:szCs w:val="28"/>
        </w:rPr>
        <w:t>Основные правила организации и проведения инвентаризации.</w:t>
      </w:r>
    </w:p>
    <w:p w:rsidR="00B260E7" w:rsidRPr="00FA61CF" w:rsidRDefault="00B260E7" w:rsidP="00B260E7">
      <w:pPr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FA61CF">
        <w:rPr>
          <w:sz w:val="28"/>
          <w:szCs w:val="28"/>
        </w:rPr>
        <w:t>Понятие «инвентаризационная разница».</w:t>
      </w:r>
    </w:p>
    <w:p w:rsidR="00B260E7" w:rsidRDefault="00B260E7" w:rsidP="00B260E7">
      <w:pPr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FA61CF">
        <w:rPr>
          <w:sz w:val="28"/>
          <w:szCs w:val="28"/>
        </w:rPr>
        <w:lastRenderedPageBreak/>
        <w:t>Документы по инвентаризации: виды, порядок оформления.</w:t>
      </w:r>
    </w:p>
    <w:p w:rsidR="00E72A00" w:rsidRPr="00FA61CF" w:rsidRDefault="00E72A00" w:rsidP="00B260E7">
      <w:pPr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документы, регулирующие проведение инвентаризации имущества организации налоговыми органами.</w:t>
      </w:r>
    </w:p>
    <w:p w:rsidR="00B260E7" w:rsidRPr="00FA61CF" w:rsidRDefault="00B260E7" w:rsidP="00B260E7">
      <w:pPr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FA61CF">
        <w:rPr>
          <w:sz w:val="28"/>
          <w:szCs w:val="28"/>
        </w:rPr>
        <w:t>Особенности налоговой инвентаризации.</w:t>
      </w:r>
    </w:p>
    <w:p w:rsidR="008B4E39" w:rsidRDefault="00B260E7" w:rsidP="00B260E7">
      <w:pPr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FA61CF">
        <w:rPr>
          <w:sz w:val="28"/>
          <w:szCs w:val="28"/>
        </w:rPr>
        <w:t>Методы инвентаризации: характеристика, условия применения.</w:t>
      </w:r>
    </w:p>
    <w:p w:rsidR="00E72A00" w:rsidRDefault="00E72A00" w:rsidP="00B260E7">
      <w:pPr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и роль  инвентаризации в процессе составления бухгалтерской отчетности.</w:t>
      </w:r>
    </w:p>
    <w:p w:rsidR="008B4E39" w:rsidRDefault="008B4E39" w:rsidP="00E72A00">
      <w:pPr>
        <w:pStyle w:val="af2"/>
        <w:jc w:val="both"/>
        <w:rPr>
          <w:sz w:val="28"/>
          <w:szCs w:val="28"/>
        </w:rPr>
      </w:pPr>
    </w:p>
    <w:p w:rsidR="00A4616A" w:rsidRDefault="00152CF2" w:rsidP="00366F36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7210D8">
        <w:rPr>
          <w:rFonts w:ascii="Times New Roman" w:hAnsi="Times New Roman" w:cs="Times New Roman"/>
          <w:b/>
          <w:sz w:val="28"/>
          <w:szCs w:val="28"/>
        </w:rPr>
        <w:t>О</w:t>
      </w:r>
      <w:r w:rsidR="00366F36">
        <w:rPr>
          <w:rFonts w:ascii="Times New Roman" w:hAnsi="Times New Roman" w:cs="Times New Roman"/>
          <w:b/>
          <w:sz w:val="28"/>
          <w:szCs w:val="28"/>
        </w:rPr>
        <w:t>бщие правила проведения инвентаризации имущества и обязательств организации</w:t>
      </w:r>
    </w:p>
    <w:p w:rsidR="007210D8" w:rsidRDefault="007210D8" w:rsidP="00366F36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0D8" w:rsidRDefault="007210D8" w:rsidP="007210D8">
      <w:pPr>
        <w:pStyle w:val="af2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количества инвентаризаций имущества и обязательств в отчетном году.</w:t>
      </w:r>
    </w:p>
    <w:p w:rsidR="004814AD" w:rsidRDefault="004814AD" w:rsidP="007210D8">
      <w:pPr>
        <w:pStyle w:val="af2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инвентаризационной комиссии, ее состав.</w:t>
      </w:r>
    </w:p>
    <w:p w:rsidR="004814AD" w:rsidRDefault="004814AD" w:rsidP="007210D8">
      <w:pPr>
        <w:pStyle w:val="af2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материально-ответственного лица при подготовке к инвентаризации имущества и в процессе проведения инвентаризации.</w:t>
      </w:r>
    </w:p>
    <w:p w:rsidR="004814AD" w:rsidRDefault="004814AD" w:rsidP="007210D8">
      <w:pPr>
        <w:pStyle w:val="af2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регистров аналитического учета по местам хранения имущества.</w:t>
      </w:r>
    </w:p>
    <w:p w:rsidR="004814AD" w:rsidRDefault="004814AD" w:rsidP="007210D8">
      <w:pPr>
        <w:pStyle w:val="af2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и приемы определения фактического наличия имущества при инвентаризации.</w:t>
      </w:r>
    </w:p>
    <w:p w:rsidR="004814AD" w:rsidRDefault="004814AD" w:rsidP="007210D8">
      <w:pPr>
        <w:pStyle w:val="af2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первичной учетной документации по инвентаризации имущества и обязательств организации, порядок их заполнения.</w:t>
      </w:r>
    </w:p>
    <w:p w:rsidR="008E72D3" w:rsidRDefault="00F445EB" w:rsidP="007210D8">
      <w:pPr>
        <w:pStyle w:val="af2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регистрации явлений и операций, не отраженных первичной документацией в момент их совершенствования.</w:t>
      </w:r>
    </w:p>
    <w:p w:rsidR="00F445EB" w:rsidRDefault="00F445EB" w:rsidP="007210D8">
      <w:pPr>
        <w:pStyle w:val="af2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сличительных ведомостей по инвентаризации имущества и обязательств</w:t>
      </w:r>
      <w:r w:rsidR="00152CF2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1C7FDB" w:rsidRDefault="00152CF2" w:rsidP="00374772">
      <w:pPr>
        <w:pStyle w:val="af2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Отражение результатов инвентаризации имущества и обязательств в сличительных ведомостях.</w:t>
      </w:r>
    </w:p>
    <w:p w:rsidR="00374772" w:rsidRDefault="00374772" w:rsidP="00374772">
      <w:pPr>
        <w:pStyle w:val="af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74772" w:rsidRPr="00374772" w:rsidRDefault="00374772" w:rsidP="00374772">
      <w:pPr>
        <w:pStyle w:val="af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52CF2" w:rsidRDefault="00152CF2" w:rsidP="00DE253E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Учет выявленных инвентаризационных разниц и оформление результатов инвентаризации</w:t>
      </w:r>
    </w:p>
    <w:p w:rsidR="00DE253E" w:rsidRDefault="00DE253E" w:rsidP="00DE253E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53E" w:rsidRDefault="00DE253E" w:rsidP="00DE253E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расхождений фактического наличия имущества с данными бухгалтерского учета, выявленных при инвентаризации.</w:t>
      </w:r>
    </w:p>
    <w:p w:rsidR="00DE253E" w:rsidRDefault="00DE253E" w:rsidP="00DE253E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выявленных при инвентаризации излишков инвентаризации.</w:t>
      </w:r>
    </w:p>
    <w:p w:rsidR="00DE253E" w:rsidRDefault="00DE253E" w:rsidP="00DE253E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счета 94 «Недостачи и потери </w:t>
      </w:r>
      <w:r w:rsidR="000309C3">
        <w:rPr>
          <w:rFonts w:ascii="Times New Roman" w:hAnsi="Times New Roman" w:cs="Times New Roman"/>
          <w:sz w:val="28"/>
          <w:szCs w:val="28"/>
        </w:rPr>
        <w:t>от порчи ценностей»</w:t>
      </w:r>
    </w:p>
    <w:p w:rsidR="007A788B" w:rsidRDefault="007A788B" w:rsidP="00DE253E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выявленных недостач и порчи имущества, порядок их списания.</w:t>
      </w:r>
    </w:p>
    <w:p w:rsidR="007A788B" w:rsidRDefault="007A788B" w:rsidP="00DE253E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списания недостач и порчи имущества.</w:t>
      </w:r>
    </w:p>
    <w:p w:rsidR="007A788B" w:rsidRDefault="007A788B" w:rsidP="00DE253E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Пересортица и ее учет.</w:t>
      </w:r>
    </w:p>
    <w:p w:rsidR="007A788B" w:rsidRDefault="007A788B" w:rsidP="00DE253E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результатов, выявленных при инвентаризации имущества и обязательств.</w:t>
      </w:r>
    </w:p>
    <w:p w:rsidR="007210D8" w:rsidRPr="00374772" w:rsidRDefault="007A788B" w:rsidP="00374772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Отражение результатов инвентаризации имущества и обязательств в бухгалтерской отчетности.</w:t>
      </w:r>
    </w:p>
    <w:p w:rsidR="008B4E39" w:rsidRPr="007A788B" w:rsidRDefault="007A788B" w:rsidP="007A788B">
      <w:pPr>
        <w:ind w:firstLine="709"/>
        <w:jc w:val="both"/>
        <w:rPr>
          <w:b/>
          <w:sz w:val="28"/>
          <w:szCs w:val="28"/>
        </w:rPr>
      </w:pPr>
      <w:r w:rsidRPr="007A788B">
        <w:rPr>
          <w:b/>
          <w:sz w:val="28"/>
          <w:szCs w:val="28"/>
        </w:rPr>
        <w:lastRenderedPageBreak/>
        <w:t>Тема Технология проведения инвентаризации отдельных видов имущества и обязательств организации</w:t>
      </w:r>
    </w:p>
    <w:p w:rsidR="00B260E7" w:rsidRPr="00FA61CF" w:rsidRDefault="00B260E7" w:rsidP="008B4E39">
      <w:pPr>
        <w:ind w:left="709"/>
        <w:jc w:val="both"/>
        <w:rPr>
          <w:sz w:val="28"/>
          <w:szCs w:val="28"/>
        </w:rPr>
      </w:pP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 xml:space="preserve">Инвентаризация объектов незавершенного строительства. 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 xml:space="preserve">Особенности проведения инвентаризации основных </w:t>
      </w:r>
      <w:r w:rsidR="00A433D5" w:rsidRPr="00A433D5"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433D5">
        <w:rPr>
          <w:rFonts w:ascii="Times New Roman" w:hAnsi="Times New Roman" w:cs="Times New Roman"/>
          <w:sz w:val="28"/>
          <w:szCs w:val="28"/>
        </w:rPr>
        <w:t xml:space="preserve">принятых/переданных на ответственное хранение. 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Особенности проведения инвентаризации основных средств организации.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Отражение в учёте разниц, возникающих в ходе инвентаризации основных средств.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Ошибки организации и проведения инвентаризации, методы проверки достоверности данных инвентаризационных проверок.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Особенности проведения инвентаризации основных средств, принятых на ответственное хранение, полученных в аренду.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Особенности проведения инвентаризации материалов и сырья.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Отражение в учёте разниц, возникающих в ходе инвентаризации МПЗ.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Особенности проведения инвентаризации МПЗ, принятых на ответственное хранение, переработку.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Особенности проведения инвентаризации незавершённого строительства, отражение результатов инвентаризации в учёте.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Особенности проведения инвентаризации готовой продукции и товаров.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Отражение результатов инвентаризации товаров и готовой продукции в учёте.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Особенности проведения инвентаризации расчётов предприятия.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Отражение результатов инвентаризации расчётов в учёте предприятия.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Особенности проведения инвентаризации денежных средств предприятия.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 xml:space="preserve">Особенности проведения инвентаризации денежных средств на валютных счетах. </w:t>
      </w:r>
    </w:p>
    <w:p w:rsidR="00B260E7" w:rsidRPr="00A433D5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Отражение результатов инвентаризации денежных средств в учёте.</w:t>
      </w:r>
    </w:p>
    <w:p w:rsidR="00B260E7" w:rsidRDefault="00B260E7" w:rsidP="00A433D5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Особенности проведения инвентаризации нематериальных активов.</w:t>
      </w:r>
    </w:p>
    <w:p w:rsidR="00B260E7" w:rsidRDefault="00B260E7" w:rsidP="002B116C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16C">
        <w:rPr>
          <w:rFonts w:ascii="Times New Roman" w:hAnsi="Times New Roman" w:cs="Times New Roman"/>
          <w:sz w:val="28"/>
          <w:szCs w:val="28"/>
        </w:rPr>
        <w:t>Отражение результатов инвентаризации нематериальных активов в учёте.</w:t>
      </w:r>
    </w:p>
    <w:p w:rsidR="00B260E7" w:rsidRPr="00FA379C" w:rsidRDefault="00B260E7" w:rsidP="00FA379C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9C">
        <w:rPr>
          <w:rFonts w:ascii="Times New Roman" w:hAnsi="Times New Roman" w:cs="Times New Roman"/>
          <w:sz w:val="28"/>
          <w:szCs w:val="28"/>
        </w:rPr>
        <w:t>Особенности проведения инвентаризации резервов предприятия.</w:t>
      </w:r>
    </w:p>
    <w:p w:rsidR="00B260E7" w:rsidRPr="00FA379C" w:rsidRDefault="00B260E7" w:rsidP="00FA379C">
      <w:pPr>
        <w:pStyle w:val="af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9C">
        <w:rPr>
          <w:rFonts w:ascii="Times New Roman" w:hAnsi="Times New Roman" w:cs="Times New Roman"/>
          <w:sz w:val="28"/>
          <w:szCs w:val="28"/>
        </w:rPr>
        <w:t>Отражение результатов инвентаризации резервов в учёте.</w:t>
      </w:r>
    </w:p>
    <w:p w:rsidR="00B260E7" w:rsidRDefault="00B260E7" w:rsidP="006936B1">
      <w:pPr>
        <w:jc w:val="both"/>
        <w:rPr>
          <w:sz w:val="28"/>
          <w:szCs w:val="28"/>
        </w:rPr>
      </w:pPr>
    </w:p>
    <w:p w:rsidR="00B260E7" w:rsidRPr="00E30EC8" w:rsidRDefault="00B260E7" w:rsidP="00B260E7">
      <w:pPr>
        <w:jc w:val="both"/>
        <w:rPr>
          <w:sz w:val="28"/>
          <w:szCs w:val="28"/>
        </w:rPr>
      </w:pPr>
    </w:p>
    <w:p w:rsidR="00B260E7" w:rsidRPr="007536E6" w:rsidRDefault="00B260E7" w:rsidP="00B260E7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 w:rsidRPr="007536E6">
        <w:rPr>
          <w:b/>
          <w:sz w:val="32"/>
          <w:szCs w:val="32"/>
        </w:rPr>
        <w:t>7 Учебно-методическое обеспечение дисциплины (модуля)</w:t>
      </w:r>
    </w:p>
    <w:p w:rsidR="00B260E7" w:rsidRPr="00230BF8" w:rsidRDefault="00B260E7" w:rsidP="00B260E7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550BD3" w:rsidRDefault="00550BD3" w:rsidP="00B260E7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550BD3" w:rsidRDefault="00550BD3" w:rsidP="00B260E7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B260E7" w:rsidRDefault="00B260E7" w:rsidP="00B260E7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766A03">
        <w:rPr>
          <w:b/>
          <w:sz w:val="28"/>
          <w:szCs w:val="28"/>
        </w:rPr>
        <w:t xml:space="preserve">7.1 Основная литература </w:t>
      </w:r>
    </w:p>
    <w:p w:rsidR="00B260E7" w:rsidRDefault="00B260E7" w:rsidP="00B260E7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F55A0F" w:rsidRPr="00550BD3" w:rsidRDefault="00F55A0F" w:rsidP="00F55A0F">
      <w:pPr>
        <w:pStyle w:val="af2"/>
        <w:numPr>
          <w:ilvl w:val="0"/>
          <w:numId w:val="50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550BD3">
        <w:rPr>
          <w:color w:val="000000"/>
          <w:sz w:val="28"/>
          <w:szCs w:val="28"/>
          <w:shd w:val="clear" w:color="auto" w:fill="FFFFFF"/>
        </w:rPr>
        <w:lastRenderedPageBreak/>
        <w:t>Брянцев, И. И. Оценка эффективности деятельности органов власти и служащих [Электронный ресурс]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учебное пособие / И. И. Брянцев, А. А. Гребенникова. — Электрон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Вузовское образование, 2019. — 81 c. — 978-5-4487-0497-0. — Режим доступа: </w:t>
      </w:r>
      <w:hyperlink r:id="rId9" w:history="1">
        <w:r w:rsidRPr="00550BD3">
          <w:rPr>
            <w:rStyle w:val="af3"/>
            <w:szCs w:val="28"/>
            <w:shd w:val="clear" w:color="auto" w:fill="FFFFFF"/>
          </w:rPr>
          <w:t>http://www.iprbookshop.ru/82667.html</w:t>
        </w:r>
      </w:hyperlink>
    </w:p>
    <w:p w:rsidR="00F55A0F" w:rsidRPr="00550BD3" w:rsidRDefault="00F55A0F" w:rsidP="00F55A0F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F55A0F" w:rsidRPr="00550BD3" w:rsidRDefault="00F55A0F" w:rsidP="00F55A0F">
      <w:pPr>
        <w:pStyle w:val="af2"/>
        <w:numPr>
          <w:ilvl w:val="0"/>
          <w:numId w:val="50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proofErr w:type="spellStart"/>
      <w:r w:rsidRPr="00550BD3">
        <w:rPr>
          <w:color w:val="000000"/>
          <w:sz w:val="28"/>
          <w:szCs w:val="28"/>
          <w:shd w:val="clear" w:color="auto" w:fill="FFFFFF"/>
        </w:rPr>
        <w:t>Косиненко</w:t>
      </w:r>
      <w:proofErr w:type="spellEnd"/>
      <w:r w:rsidRPr="00550BD3">
        <w:rPr>
          <w:color w:val="000000"/>
          <w:sz w:val="28"/>
          <w:szCs w:val="28"/>
          <w:shd w:val="clear" w:color="auto" w:fill="FFFFFF"/>
        </w:rPr>
        <w:t xml:space="preserve">, Н. С. Информационные технологии в профессиональной деятельности [Электронный ресурс] : учебное пособие для СПО / Н. С. </w:t>
      </w:r>
      <w:proofErr w:type="spellStart"/>
      <w:r w:rsidRPr="00550BD3">
        <w:rPr>
          <w:color w:val="000000"/>
          <w:sz w:val="28"/>
          <w:szCs w:val="28"/>
          <w:shd w:val="clear" w:color="auto" w:fill="FFFFFF"/>
        </w:rPr>
        <w:t>Косиненко</w:t>
      </w:r>
      <w:proofErr w:type="spellEnd"/>
      <w:r w:rsidRPr="00550BD3">
        <w:rPr>
          <w:color w:val="000000"/>
          <w:sz w:val="28"/>
          <w:szCs w:val="28"/>
          <w:shd w:val="clear" w:color="auto" w:fill="FFFFFF"/>
        </w:rPr>
        <w:t xml:space="preserve">, И. Г. </w:t>
      </w:r>
      <w:proofErr w:type="spellStart"/>
      <w:r w:rsidRPr="00550BD3">
        <w:rPr>
          <w:color w:val="000000"/>
          <w:sz w:val="28"/>
          <w:szCs w:val="28"/>
          <w:shd w:val="clear" w:color="auto" w:fill="FFFFFF"/>
        </w:rPr>
        <w:t>Фризен</w:t>
      </w:r>
      <w:proofErr w:type="spellEnd"/>
      <w:r w:rsidRPr="00550BD3">
        <w:rPr>
          <w:color w:val="000000"/>
          <w:sz w:val="28"/>
          <w:szCs w:val="28"/>
          <w:shd w:val="clear" w:color="auto" w:fill="FFFFFF"/>
        </w:rPr>
        <w:t>. — 2-е изд. — Электрон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Профобразование, Ай Пи Эр Медиа, 2018. — 308 c. — 978-5-4486-0378-5, 978-5-4488-0193-8. — Режим доступа: </w:t>
      </w:r>
      <w:hyperlink r:id="rId10" w:history="1">
        <w:r w:rsidRPr="00550BD3">
          <w:rPr>
            <w:rStyle w:val="af3"/>
            <w:szCs w:val="28"/>
            <w:shd w:val="clear" w:color="auto" w:fill="FFFFFF"/>
          </w:rPr>
          <w:t>http://www.iprbookshop.ru/76992.html</w:t>
        </w:r>
      </w:hyperlink>
    </w:p>
    <w:p w:rsidR="00F55A0F" w:rsidRPr="00550BD3" w:rsidRDefault="00F55A0F" w:rsidP="00F55A0F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F55A0F" w:rsidRPr="00550BD3" w:rsidRDefault="00F55A0F" w:rsidP="00F55A0F">
      <w:pPr>
        <w:pStyle w:val="af2"/>
        <w:numPr>
          <w:ilvl w:val="0"/>
          <w:numId w:val="50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550BD3">
        <w:rPr>
          <w:color w:val="000000"/>
          <w:sz w:val="28"/>
          <w:szCs w:val="28"/>
          <w:shd w:val="clear" w:color="auto" w:fill="FFFFFF"/>
        </w:rPr>
        <w:t>Курс по анализу финансово-хозяйственной деятельности предприятия [Электронный ресурс] /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— Электрон. текстовые данные. — Новосибирск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Сибирское университетское издательство, </w:t>
      </w:r>
      <w:proofErr w:type="spellStart"/>
      <w:r w:rsidRPr="00550BD3">
        <w:rPr>
          <w:color w:val="000000"/>
          <w:sz w:val="28"/>
          <w:szCs w:val="28"/>
          <w:shd w:val="clear" w:color="auto" w:fill="FFFFFF"/>
        </w:rPr>
        <w:t>Норматика</w:t>
      </w:r>
      <w:proofErr w:type="spellEnd"/>
      <w:r w:rsidRPr="00550BD3">
        <w:rPr>
          <w:color w:val="000000"/>
          <w:sz w:val="28"/>
          <w:szCs w:val="28"/>
          <w:shd w:val="clear" w:color="auto" w:fill="FFFFFF"/>
        </w:rPr>
        <w:t xml:space="preserve">, 2017. — 118 c. — 978-5-4374-0791-2. — Режим доступа: </w:t>
      </w:r>
      <w:hyperlink r:id="rId11" w:history="1">
        <w:r w:rsidRPr="00550BD3">
          <w:rPr>
            <w:rStyle w:val="af3"/>
            <w:szCs w:val="28"/>
            <w:shd w:val="clear" w:color="auto" w:fill="FFFFFF"/>
          </w:rPr>
          <w:t>http://www.iprbookshop.ru/65157.html</w:t>
        </w:r>
      </w:hyperlink>
    </w:p>
    <w:p w:rsidR="00F55A0F" w:rsidRPr="00550BD3" w:rsidRDefault="00F55A0F" w:rsidP="00F55A0F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F55A0F" w:rsidRPr="00550BD3" w:rsidRDefault="00F55A0F" w:rsidP="00F55A0F">
      <w:pPr>
        <w:pStyle w:val="af2"/>
        <w:numPr>
          <w:ilvl w:val="0"/>
          <w:numId w:val="50"/>
        </w:numPr>
        <w:shd w:val="clear" w:color="auto" w:fill="FFFFFF"/>
        <w:rPr>
          <w:color w:val="000000"/>
          <w:sz w:val="28"/>
          <w:szCs w:val="28"/>
        </w:rPr>
      </w:pPr>
      <w:r w:rsidRPr="00550BD3">
        <w:rPr>
          <w:color w:val="000000"/>
          <w:sz w:val="28"/>
          <w:szCs w:val="28"/>
        </w:rPr>
        <w:t>Киселева, Л. Г. Экономический анализ и оценка результатов коммерческой деятельности [Электронный ресурс]</w:t>
      </w:r>
      <w:proofErr w:type="gramStart"/>
      <w:r w:rsidRPr="00550BD3">
        <w:rPr>
          <w:color w:val="000000"/>
          <w:sz w:val="28"/>
          <w:szCs w:val="28"/>
        </w:rPr>
        <w:t xml:space="preserve"> :</w:t>
      </w:r>
      <w:proofErr w:type="gramEnd"/>
      <w:r w:rsidRPr="00550BD3">
        <w:rPr>
          <w:color w:val="000000"/>
          <w:sz w:val="28"/>
          <w:szCs w:val="28"/>
        </w:rPr>
        <w:t xml:space="preserve"> учебное пособие / Л. Г. Киселева. — Электрон</w:t>
      </w:r>
      <w:proofErr w:type="gramStart"/>
      <w:r w:rsidRPr="00550BD3">
        <w:rPr>
          <w:color w:val="000000"/>
          <w:sz w:val="28"/>
          <w:szCs w:val="28"/>
        </w:rPr>
        <w:t>.</w:t>
      </w:r>
      <w:proofErr w:type="gramEnd"/>
      <w:r w:rsidRPr="00550BD3">
        <w:rPr>
          <w:color w:val="000000"/>
          <w:sz w:val="28"/>
          <w:szCs w:val="28"/>
        </w:rPr>
        <w:t xml:space="preserve"> </w:t>
      </w:r>
      <w:proofErr w:type="gramStart"/>
      <w:r w:rsidRPr="00550BD3">
        <w:rPr>
          <w:color w:val="000000"/>
          <w:sz w:val="28"/>
          <w:szCs w:val="28"/>
        </w:rPr>
        <w:t>т</w:t>
      </w:r>
      <w:proofErr w:type="gramEnd"/>
      <w:r w:rsidRPr="00550BD3">
        <w:rPr>
          <w:color w:val="000000"/>
          <w:sz w:val="28"/>
          <w:szCs w:val="28"/>
        </w:rPr>
        <w:t>екстовые данные. — Саратов</w:t>
      </w:r>
      <w:proofErr w:type="gramStart"/>
      <w:r w:rsidRPr="00550BD3">
        <w:rPr>
          <w:color w:val="000000"/>
          <w:sz w:val="28"/>
          <w:szCs w:val="28"/>
        </w:rPr>
        <w:t xml:space="preserve"> :</w:t>
      </w:r>
      <w:proofErr w:type="gramEnd"/>
      <w:r w:rsidRPr="00550BD3">
        <w:rPr>
          <w:color w:val="000000"/>
          <w:sz w:val="28"/>
          <w:szCs w:val="28"/>
        </w:rPr>
        <w:t xml:space="preserve"> Вузовское образование, 2017. — 99 c. — 978-5-4487-0061-3. — Режим доступа: </w:t>
      </w:r>
      <w:hyperlink r:id="rId12" w:history="1">
        <w:r w:rsidRPr="00550BD3">
          <w:rPr>
            <w:rStyle w:val="af3"/>
            <w:szCs w:val="28"/>
          </w:rPr>
          <w:t>http://www.iprbookshop.ru/68930.html</w:t>
        </w:r>
      </w:hyperlink>
    </w:p>
    <w:p w:rsidR="00F55A0F" w:rsidRPr="00550BD3" w:rsidRDefault="00F55A0F" w:rsidP="00F55A0F">
      <w:pPr>
        <w:shd w:val="clear" w:color="auto" w:fill="FFFFFF"/>
        <w:rPr>
          <w:color w:val="000000"/>
          <w:sz w:val="28"/>
          <w:szCs w:val="28"/>
        </w:rPr>
      </w:pPr>
    </w:p>
    <w:p w:rsidR="00F55A0F" w:rsidRPr="00550BD3" w:rsidRDefault="00F55A0F" w:rsidP="00F55A0F">
      <w:pPr>
        <w:pStyle w:val="af2"/>
        <w:numPr>
          <w:ilvl w:val="0"/>
          <w:numId w:val="50"/>
        </w:numPr>
        <w:shd w:val="clear" w:color="auto" w:fill="FFFFFF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550BD3">
        <w:rPr>
          <w:color w:val="000000"/>
          <w:sz w:val="28"/>
          <w:szCs w:val="28"/>
          <w:shd w:val="clear" w:color="auto" w:fill="FFFFFF"/>
        </w:rPr>
        <w:t>Назарова, А. В. Налоги и налогообложение [Электронный ресурс] : учебное пособие для СПО / А. В. Назарова. — 2-е изд. — Электрон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Профобразование, Ай Пи Эр Медиа, 2018. — 86 c. — 978-5-4486-0363-1, 978-5-4488-0207-2. — Режим доступа: </w:t>
      </w:r>
      <w:hyperlink r:id="rId13" w:history="1">
        <w:r w:rsidRPr="00550BD3">
          <w:rPr>
            <w:rStyle w:val="af3"/>
            <w:szCs w:val="28"/>
            <w:shd w:val="clear" w:color="auto" w:fill="FFFFFF"/>
          </w:rPr>
          <w:t>http://www.iprbookshop.ru/76995.html</w:t>
        </w:r>
      </w:hyperlink>
    </w:p>
    <w:p w:rsidR="00F55A0F" w:rsidRPr="00550BD3" w:rsidRDefault="00F55A0F" w:rsidP="00F55A0F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F55A0F" w:rsidRPr="00550BD3" w:rsidRDefault="00F55A0F" w:rsidP="00F55A0F">
      <w:pPr>
        <w:pStyle w:val="af2"/>
        <w:numPr>
          <w:ilvl w:val="0"/>
          <w:numId w:val="50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550BD3">
        <w:rPr>
          <w:color w:val="000000"/>
          <w:sz w:val="28"/>
          <w:szCs w:val="28"/>
          <w:shd w:val="clear" w:color="auto" w:fill="FFFFFF"/>
        </w:rPr>
        <w:t>Ткачева, Л. Ф. Налоги и налогообложение [Электронный ресурс]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учебное пособие / Л. Ф. Ткачева. — Электрон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>екстовые данные. — Волгоград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Волгоградский институт бизнеса, Вузовское образование, 2009. — 106 c. — 2227-8397. — Режим доступа: </w:t>
      </w:r>
      <w:hyperlink r:id="rId14" w:history="1">
        <w:r w:rsidRPr="00550BD3">
          <w:rPr>
            <w:rStyle w:val="af3"/>
            <w:szCs w:val="28"/>
            <w:shd w:val="clear" w:color="auto" w:fill="FFFFFF"/>
          </w:rPr>
          <w:t>http://www.iprbookshop.ru/11336.html</w:t>
        </w:r>
      </w:hyperlink>
    </w:p>
    <w:p w:rsidR="00F55A0F" w:rsidRPr="00550BD3" w:rsidRDefault="00F55A0F" w:rsidP="00F55A0F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F55A0F" w:rsidRPr="00550BD3" w:rsidRDefault="00F55A0F" w:rsidP="00F55A0F">
      <w:pPr>
        <w:pStyle w:val="af2"/>
        <w:numPr>
          <w:ilvl w:val="0"/>
          <w:numId w:val="50"/>
        </w:numPr>
        <w:shd w:val="clear" w:color="auto" w:fill="FFFFFF"/>
        <w:rPr>
          <w:color w:val="000000"/>
          <w:sz w:val="28"/>
          <w:szCs w:val="28"/>
        </w:rPr>
      </w:pPr>
      <w:r w:rsidRPr="00550BD3">
        <w:rPr>
          <w:color w:val="000000"/>
          <w:sz w:val="28"/>
          <w:szCs w:val="28"/>
        </w:rPr>
        <w:t>Налоги и налогообложение. Часть 1 [Электронный ресурс]</w:t>
      </w:r>
      <w:proofErr w:type="gramStart"/>
      <w:r w:rsidRPr="00550BD3">
        <w:rPr>
          <w:color w:val="000000"/>
          <w:sz w:val="28"/>
          <w:szCs w:val="28"/>
        </w:rPr>
        <w:t xml:space="preserve"> :</w:t>
      </w:r>
      <w:proofErr w:type="gramEnd"/>
      <w:r w:rsidRPr="00550BD3">
        <w:rPr>
          <w:color w:val="000000"/>
          <w:sz w:val="28"/>
          <w:szCs w:val="28"/>
        </w:rPr>
        <w:t xml:space="preserve"> учебное пособие / Е. Б. Шувалова, Е. А. Шувалов, Т. А. </w:t>
      </w:r>
      <w:proofErr w:type="spellStart"/>
      <w:r w:rsidRPr="00550BD3">
        <w:rPr>
          <w:color w:val="000000"/>
          <w:sz w:val="28"/>
          <w:szCs w:val="28"/>
        </w:rPr>
        <w:t>Шуртакова</w:t>
      </w:r>
      <w:proofErr w:type="spellEnd"/>
      <w:r w:rsidRPr="00550BD3">
        <w:rPr>
          <w:color w:val="000000"/>
          <w:sz w:val="28"/>
          <w:szCs w:val="28"/>
        </w:rPr>
        <w:t xml:space="preserve"> [и др.]. — Электрон</w:t>
      </w:r>
      <w:proofErr w:type="gramStart"/>
      <w:r w:rsidRPr="00550BD3">
        <w:rPr>
          <w:color w:val="000000"/>
          <w:sz w:val="28"/>
          <w:szCs w:val="28"/>
        </w:rPr>
        <w:t>.</w:t>
      </w:r>
      <w:proofErr w:type="gramEnd"/>
      <w:r w:rsidRPr="00550BD3">
        <w:rPr>
          <w:color w:val="000000"/>
          <w:sz w:val="28"/>
          <w:szCs w:val="28"/>
        </w:rPr>
        <w:t xml:space="preserve"> </w:t>
      </w:r>
      <w:proofErr w:type="gramStart"/>
      <w:r w:rsidRPr="00550BD3">
        <w:rPr>
          <w:color w:val="000000"/>
          <w:sz w:val="28"/>
          <w:szCs w:val="28"/>
        </w:rPr>
        <w:t>т</w:t>
      </w:r>
      <w:proofErr w:type="gramEnd"/>
      <w:r w:rsidRPr="00550BD3">
        <w:rPr>
          <w:color w:val="000000"/>
          <w:sz w:val="28"/>
          <w:szCs w:val="28"/>
        </w:rPr>
        <w:t xml:space="preserve">екстовые </w:t>
      </w:r>
      <w:r w:rsidRPr="00550BD3">
        <w:rPr>
          <w:color w:val="000000"/>
          <w:sz w:val="28"/>
          <w:szCs w:val="28"/>
        </w:rPr>
        <w:lastRenderedPageBreak/>
        <w:t>данные. — М.</w:t>
      </w:r>
      <w:proofErr w:type="gramStart"/>
      <w:r w:rsidRPr="00550BD3">
        <w:rPr>
          <w:color w:val="000000"/>
          <w:sz w:val="28"/>
          <w:szCs w:val="28"/>
        </w:rPr>
        <w:t xml:space="preserve"> :</w:t>
      </w:r>
      <w:proofErr w:type="gramEnd"/>
      <w:r w:rsidRPr="00550BD3">
        <w:rPr>
          <w:color w:val="000000"/>
          <w:sz w:val="28"/>
          <w:szCs w:val="28"/>
        </w:rPr>
        <w:t xml:space="preserve"> Евразийский открытый институт, 2009. — 328 c. — 978-5-374-00217-1. — Режим доступа: </w:t>
      </w:r>
      <w:hyperlink r:id="rId15" w:history="1">
        <w:r w:rsidRPr="00550BD3">
          <w:rPr>
            <w:rStyle w:val="af3"/>
            <w:szCs w:val="28"/>
          </w:rPr>
          <w:t>http://www.iprbookshop.ru/10793.html</w:t>
        </w:r>
      </w:hyperlink>
    </w:p>
    <w:p w:rsidR="00F55A0F" w:rsidRPr="00550BD3" w:rsidRDefault="00F55A0F" w:rsidP="00F55A0F">
      <w:pPr>
        <w:shd w:val="clear" w:color="auto" w:fill="FFFFFF"/>
        <w:rPr>
          <w:color w:val="000000"/>
          <w:sz w:val="28"/>
          <w:szCs w:val="28"/>
        </w:rPr>
      </w:pPr>
    </w:p>
    <w:p w:rsidR="00F55A0F" w:rsidRPr="00550BD3" w:rsidRDefault="00F55A0F" w:rsidP="00F55A0F">
      <w:pPr>
        <w:pStyle w:val="af2"/>
        <w:numPr>
          <w:ilvl w:val="0"/>
          <w:numId w:val="50"/>
        </w:numPr>
        <w:shd w:val="clear" w:color="auto" w:fill="FFFFFF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550BD3">
        <w:rPr>
          <w:color w:val="000000"/>
          <w:sz w:val="28"/>
          <w:szCs w:val="28"/>
          <w:shd w:val="clear" w:color="auto" w:fill="FFFFFF"/>
        </w:rPr>
        <w:t>Налоги и налогообложение. Часть 2 [Электронный ресурс]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учебное пособие / Е. Б. Шувалова, М. А. </w:t>
      </w:r>
      <w:proofErr w:type="spellStart"/>
      <w:r w:rsidRPr="00550BD3">
        <w:rPr>
          <w:color w:val="000000"/>
          <w:sz w:val="28"/>
          <w:szCs w:val="28"/>
          <w:shd w:val="clear" w:color="auto" w:fill="FFFFFF"/>
        </w:rPr>
        <w:t>Солярик</w:t>
      </w:r>
      <w:proofErr w:type="spellEnd"/>
      <w:r w:rsidRPr="00550BD3">
        <w:rPr>
          <w:color w:val="000000"/>
          <w:sz w:val="28"/>
          <w:szCs w:val="28"/>
          <w:shd w:val="clear" w:color="auto" w:fill="FFFFFF"/>
        </w:rPr>
        <w:t xml:space="preserve">, М. В. </w:t>
      </w:r>
      <w:proofErr w:type="spellStart"/>
      <w:r w:rsidRPr="00550BD3">
        <w:rPr>
          <w:color w:val="000000"/>
          <w:sz w:val="28"/>
          <w:szCs w:val="28"/>
          <w:shd w:val="clear" w:color="auto" w:fill="FFFFFF"/>
        </w:rPr>
        <w:t>Заборский</w:t>
      </w:r>
      <w:proofErr w:type="spellEnd"/>
      <w:r w:rsidRPr="00550BD3">
        <w:rPr>
          <w:color w:val="000000"/>
          <w:sz w:val="28"/>
          <w:szCs w:val="28"/>
          <w:shd w:val="clear" w:color="auto" w:fill="FFFFFF"/>
        </w:rPr>
        <w:t xml:space="preserve"> [и др.]. — Электрон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>екстовые данные. — М.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Евразийский открытый институт, Московский государственный университет экономики, статистики и информатики, 2005. — 263 c. — 5-7764-0298-0. — Режим доступа: </w:t>
      </w:r>
      <w:hyperlink r:id="rId16" w:history="1">
        <w:r w:rsidRPr="00550BD3">
          <w:rPr>
            <w:rStyle w:val="af3"/>
            <w:szCs w:val="28"/>
            <w:shd w:val="clear" w:color="auto" w:fill="FFFFFF"/>
          </w:rPr>
          <w:t>http://www.iprbookshop.ru/10794.html</w:t>
        </w:r>
      </w:hyperlink>
    </w:p>
    <w:p w:rsidR="00F55A0F" w:rsidRPr="00550BD3" w:rsidRDefault="00F55A0F" w:rsidP="00F55A0F">
      <w:pPr>
        <w:shd w:val="clear" w:color="auto" w:fill="FFFFFF"/>
        <w:rPr>
          <w:color w:val="000000"/>
          <w:sz w:val="28"/>
          <w:szCs w:val="28"/>
        </w:rPr>
      </w:pPr>
    </w:p>
    <w:p w:rsidR="00F55A0F" w:rsidRPr="00550BD3" w:rsidRDefault="00F55A0F" w:rsidP="00F55A0F">
      <w:pPr>
        <w:shd w:val="clear" w:color="auto" w:fill="FFFFFF"/>
        <w:rPr>
          <w:color w:val="000000"/>
          <w:sz w:val="28"/>
          <w:szCs w:val="28"/>
        </w:rPr>
      </w:pPr>
    </w:p>
    <w:p w:rsidR="00F55A0F" w:rsidRPr="00550BD3" w:rsidRDefault="00F55A0F" w:rsidP="00F55A0F">
      <w:pPr>
        <w:pStyle w:val="af2"/>
        <w:numPr>
          <w:ilvl w:val="0"/>
          <w:numId w:val="50"/>
        </w:numPr>
        <w:shd w:val="clear" w:color="auto" w:fill="FFFFFF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550BD3">
        <w:rPr>
          <w:color w:val="000000"/>
          <w:sz w:val="28"/>
          <w:szCs w:val="28"/>
          <w:shd w:val="clear" w:color="auto" w:fill="FFFFFF"/>
        </w:rPr>
        <w:t>Прокопьева, Ю. В. Бухгалтерский учет и анализ [Электронный ресурс]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учебное пособие для СПО / Ю. В. Прокопьева. — Электрон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Профобразование, 2019. — 260 c. — 978-5-4488-0336-9. — Режим доступа: </w:t>
      </w:r>
      <w:hyperlink r:id="rId17" w:history="1">
        <w:r w:rsidRPr="00550BD3">
          <w:rPr>
            <w:rStyle w:val="af3"/>
            <w:szCs w:val="28"/>
            <w:shd w:val="clear" w:color="auto" w:fill="FFFFFF"/>
          </w:rPr>
          <w:t>http://www.iprbookshop.ru/86068.html</w:t>
        </w:r>
      </w:hyperlink>
    </w:p>
    <w:p w:rsidR="00F55A0F" w:rsidRPr="00550BD3" w:rsidRDefault="00F55A0F" w:rsidP="00F55A0F">
      <w:pPr>
        <w:shd w:val="clear" w:color="auto" w:fill="FFFFFF"/>
        <w:rPr>
          <w:color w:val="000000"/>
          <w:sz w:val="28"/>
          <w:szCs w:val="28"/>
        </w:rPr>
      </w:pPr>
    </w:p>
    <w:p w:rsidR="00F55A0F" w:rsidRPr="00550BD3" w:rsidRDefault="00F55A0F" w:rsidP="00F55A0F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</w:p>
    <w:p w:rsidR="00B260E7" w:rsidRPr="00550BD3" w:rsidRDefault="00B260E7" w:rsidP="002B7116">
      <w:pPr>
        <w:jc w:val="both"/>
        <w:rPr>
          <w:sz w:val="28"/>
          <w:szCs w:val="28"/>
        </w:rPr>
      </w:pPr>
    </w:p>
    <w:p w:rsidR="00B260E7" w:rsidRPr="00550BD3" w:rsidRDefault="00B260E7" w:rsidP="0012162F">
      <w:pPr>
        <w:pStyle w:val="a3"/>
        <w:numPr>
          <w:ilvl w:val="1"/>
          <w:numId w:val="14"/>
        </w:numPr>
        <w:suppressLineNumbers/>
        <w:spacing w:after="0"/>
        <w:ind w:left="0" w:firstLine="709"/>
        <w:jc w:val="both"/>
        <w:rPr>
          <w:sz w:val="28"/>
          <w:szCs w:val="28"/>
        </w:rPr>
      </w:pPr>
      <w:r w:rsidRPr="00550BD3">
        <w:rPr>
          <w:sz w:val="28"/>
          <w:szCs w:val="28"/>
        </w:rPr>
        <w:t>Дополнительная литература</w:t>
      </w:r>
    </w:p>
    <w:p w:rsidR="00B260E7" w:rsidRPr="00550BD3" w:rsidRDefault="00B260E7" w:rsidP="00B260E7">
      <w:pPr>
        <w:pStyle w:val="a3"/>
        <w:suppressLineNumbers/>
        <w:spacing w:after="0"/>
        <w:ind w:left="0"/>
        <w:jc w:val="both"/>
        <w:rPr>
          <w:sz w:val="28"/>
          <w:szCs w:val="28"/>
        </w:rPr>
      </w:pPr>
    </w:p>
    <w:p w:rsidR="00F55A0F" w:rsidRPr="00550BD3" w:rsidRDefault="00F55A0F" w:rsidP="00F55A0F">
      <w:pPr>
        <w:pStyle w:val="af2"/>
        <w:numPr>
          <w:ilvl w:val="0"/>
          <w:numId w:val="49"/>
        </w:numPr>
        <w:shd w:val="clear" w:color="auto" w:fill="FFFFFF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550BD3">
        <w:rPr>
          <w:color w:val="000000"/>
          <w:sz w:val="28"/>
          <w:szCs w:val="28"/>
          <w:shd w:val="clear" w:color="auto" w:fill="FFFFFF"/>
        </w:rPr>
        <w:t>Белей, О. А. Организация и планирование налоговой деятельности [Электронный ресурс]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учебное пособие для СПО / О. А. Белей. — Электрон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Профобразование, Ай Пи Эр Медиа, 2019. — 108 c. — 978-5-4486-0534-5, 978-5-4488-0227-0. — Режим доступа: </w:t>
      </w:r>
      <w:hyperlink r:id="rId18" w:history="1">
        <w:r w:rsidRPr="00550BD3">
          <w:rPr>
            <w:rStyle w:val="af3"/>
            <w:szCs w:val="28"/>
            <w:shd w:val="clear" w:color="auto" w:fill="FFFFFF"/>
          </w:rPr>
          <w:t>http://www.iprbookshop.ru/79900.html</w:t>
        </w:r>
      </w:hyperlink>
    </w:p>
    <w:p w:rsidR="00F55A0F" w:rsidRPr="00550BD3" w:rsidRDefault="00F55A0F" w:rsidP="00F55A0F">
      <w:pPr>
        <w:shd w:val="clear" w:color="auto" w:fill="FFFFFF"/>
        <w:rPr>
          <w:color w:val="000000"/>
          <w:sz w:val="28"/>
          <w:szCs w:val="28"/>
        </w:rPr>
      </w:pPr>
    </w:p>
    <w:p w:rsidR="00F55A0F" w:rsidRPr="00550BD3" w:rsidRDefault="00F55A0F" w:rsidP="00F55A0F">
      <w:pPr>
        <w:pStyle w:val="af2"/>
        <w:numPr>
          <w:ilvl w:val="0"/>
          <w:numId w:val="49"/>
        </w:numPr>
        <w:shd w:val="clear" w:color="auto" w:fill="FFFFFF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550BD3">
        <w:rPr>
          <w:color w:val="000000"/>
          <w:sz w:val="28"/>
          <w:szCs w:val="28"/>
          <w:shd w:val="clear" w:color="auto" w:fill="FFFFFF"/>
        </w:rPr>
        <w:t>Брянцев, И. И. Оценка эффективности деятельности органов власти и служащих [Электронный ресурс]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учебное пособие / И. И. Брянцев, А. А. Гребенникова. — Электрон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Вузовское образование, 2019. — 81 c. — 978-5-4487-0497-0. — Режим доступа: </w:t>
      </w:r>
      <w:hyperlink r:id="rId19" w:history="1">
        <w:r w:rsidRPr="00550BD3">
          <w:rPr>
            <w:rStyle w:val="af3"/>
            <w:szCs w:val="28"/>
            <w:shd w:val="clear" w:color="auto" w:fill="FFFFFF"/>
          </w:rPr>
          <w:t>http://www.iprbookshop.ru/82667.html</w:t>
        </w:r>
      </w:hyperlink>
    </w:p>
    <w:p w:rsidR="00F55A0F" w:rsidRPr="00550BD3" w:rsidRDefault="00F55A0F" w:rsidP="00F55A0F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F55A0F" w:rsidRPr="00550BD3" w:rsidRDefault="00F55A0F" w:rsidP="00F55A0F">
      <w:pPr>
        <w:pStyle w:val="af2"/>
        <w:numPr>
          <w:ilvl w:val="0"/>
          <w:numId w:val="49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550BD3">
        <w:rPr>
          <w:color w:val="000000"/>
          <w:sz w:val="28"/>
          <w:szCs w:val="28"/>
          <w:shd w:val="clear" w:color="auto" w:fill="FFFFFF"/>
        </w:rPr>
        <w:t>Молокова, Е. И. Планирование деятельности предприятия [Электронный ресурс] : учебное пособие / Е. И. Молокова, Н. П. Коваленко. — 2-е изд. — Электрон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Вузовское образование, 2019. — 194 c. — 978-5-4487-0418-5. — Режим доступа: </w:t>
      </w:r>
      <w:hyperlink r:id="rId20" w:history="1">
        <w:r w:rsidRPr="00550BD3">
          <w:rPr>
            <w:rStyle w:val="af3"/>
            <w:szCs w:val="28"/>
            <w:shd w:val="clear" w:color="auto" w:fill="FFFFFF"/>
          </w:rPr>
          <w:t>http://www.iprbookshop.ru/79780.html</w:t>
        </w:r>
      </w:hyperlink>
    </w:p>
    <w:p w:rsidR="00F55A0F" w:rsidRPr="00550BD3" w:rsidRDefault="00F55A0F" w:rsidP="00F55A0F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</w:p>
    <w:p w:rsidR="00F55A0F" w:rsidRPr="00550BD3" w:rsidRDefault="00F55A0F" w:rsidP="00F55A0F">
      <w:pPr>
        <w:pStyle w:val="af2"/>
        <w:numPr>
          <w:ilvl w:val="0"/>
          <w:numId w:val="49"/>
        </w:numPr>
        <w:shd w:val="clear" w:color="auto" w:fill="FFFFFF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550BD3">
        <w:rPr>
          <w:color w:val="000000"/>
          <w:sz w:val="28"/>
          <w:szCs w:val="28"/>
          <w:shd w:val="clear" w:color="auto" w:fill="FFFFFF"/>
        </w:rPr>
        <w:lastRenderedPageBreak/>
        <w:t>Шинкарева, О. В. Бухгалтерский учет [Электронный ресурс]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учебное пособие для СПО / О. В. Шинкарева, Е. Н. Золотова. — Электрон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Профобразование, 2018. — 105 c. — 978-5-4488-0181-5. — Режим доступа: </w:t>
      </w:r>
      <w:hyperlink r:id="rId21" w:history="1">
        <w:r w:rsidRPr="00550BD3">
          <w:rPr>
            <w:rStyle w:val="af3"/>
            <w:szCs w:val="28"/>
            <w:shd w:val="clear" w:color="auto" w:fill="FFFFFF"/>
          </w:rPr>
          <w:t>http://www.iprbookshop.ru/73749.html</w:t>
        </w:r>
      </w:hyperlink>
    </w:p>
    <w:p w:rsidR="00F55A0F" w:rsidRPr="00550BD3" w:rsidRDefault="00F55A0F" w:rsidP="00F55A0F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F55A0F" w:rsidRPr="00550BD3" w:rsidRDefault="00F55A0F" w:rsidP="00F55A0F">
      <w:pPr>
        <w:pStyle w:val="af2"/>
        <w:numPr>
          <w:ilvl w:val="0"/>
          <w:numId w:val="49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proofErr w:type="spellStart"/>
      <w:r w:rsidRPr="00550BD3">
        <w:rPr>
          <w:color w:val="000000"/>
          <w:sz w:val="28"/>
          <w:szCs w:val="28"/>
          <w:shd w:val="clear" w:color="auto" w:fill="FFFFFF"/>
        </w:rPr>
        <w:t>Косиненко</w:t>
      </w:r>
      <w:proofErr w:type="spellEnd"/>
      <w:r w:rsidRPr="00550BD3">
        <w:rPr>
          <w:color w:val="000000"/>
          <w:sz w:val="28"/>
          <w:szCs w:val="28"/>
          <w:shd w:val="clear" w:color="auto" w:fill="FFFFFF"/>
        </w:rPr>
        <w:t xml:space="preserve">, Н. С. Информационные технологии в профессиональной деятельности [Электронный ресурс] : учебное пособие для СПО / Н. С. </w:t>
      </w:r>
      <w:proofErr w:type="spellStart"/>
      <w:r w:rsidRPr="00550BD3">
        <w:rPr>
          <w:color w:val="000000"/>
          <w:sz w:val="28"/>
          <w:szCs w:val="28"/>
          <w:shd w:val="clear" w:color="auto" w:fill="FFFFFF"/>
        </w:rPr>
        <w:t>Косиненко</w:t>
      </w:r>
      <w:proofErr w:type="spellEnd"/>
      <w:r w:rsidRPr="00550BD3">
        <w:rPr>
          <w:color w:val="000000"/>
          <w:sz w:val="28"/>
          <w:szCs w:val="28"/>
          <w:shd w:val="clear" w:color="auto" w:fill="FFFFFF"/>
        </w:rPr>
        <w:t xml:space="preserve">, И. Г. </w:t>
      </w:r>
      <w:proofErr w:type="spellStart"/>
      <w:r w:rsidRPr="00550BD3">
        <w:rPr>
          <w:color w:val="000000"/>
          <w:sz w:val="28"/>
          <w:szCs w:val="28"/>
          <w:shd w:val="clear" w:color="auto" w:fill="FFFFFF"/>
        </w:rPr>
        <w:t>Фризен</w:t>
      </w:r>
      <w:proofErr w:type="spellEnd"/>
      <w:r w:rsidRPr="00550BD3">
        <w:rPr>
          <w:color w:val="000000"/>
          <w:sz w:val="28"/>
          <w:szCs w:val="28"/>
          <w:shd w:val="clear" w:color="auto" w:fill="FFFFFF"/>
        </w:rPr>
        <w:t>. — 2-е изд. — Электрон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550BD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50BD3">
        <w:rPr>
          <w:color w:val="000000"/>
          <w:sz w:val="28"/>
          <w:szCs w:val="28"/>
          <w:shd w:val="clear" w:color="auto" w:fill="FFFFFF"/>
        </w:rPr>
        <w:t xml:space="preserve"> Профобразование, Ай Пи Эр Медиа, 2018. — 308 c. — 978-5-4486-0378-5, 978-5-4488-0193-8. — Режим доступа: </w:t>
      </w:r>
      <w:hyperlink r:id="rId22" w:history="1">
        <w:r w:rsidRPr="00550BD3">
          <w:rPr>
            <w:rStyle w:val="af3"/>
            <w:szCs w:val="28"/>
            <w:shd w:val="clear" w:color="auto" w:fill="FFFFFF"/>
          </w:rPr>
          <w:t>http://www.iprbookshop.ru/76992.html</w:t>
        </w:r>
      </w:hyperlink>
    </w:p>
    <w:p w:rsidR="00B260E7" w:rsidRPr="00230BF8" w:rsidRDefault="00B260E7" w:rsidP="00B260E7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p w:rsidR="00B260E7" w:rsidRDefault="00B260E7" w:rsidP="00CB398E">
      <w:pPr>
        <w:pStyle w:val="a3"/>
        <w:numPr>
          <w:ilvl w:val="1"/>
          <w:numId w:val="14"/>
        </w:numPr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F628FB">
        <w:rPr>
          <w:b/>
          <w:sz w:val="28"/>
          <w:szCs w:val="28"/>
        </w:rPr>
        <w:t>Интернет-ресурсы</w:t>
      </w:r>
    </w:p>
    <w:p w:rsidR="00B260E7" w:rsidRDefault="00B260E7" w:rsidP="00B260E7">
      <w:pPr>
        <w:pStyle w:val="a3"/>
        <w:suppressLineNumbers/>
        <w:spacing w:after="0"/>
        <w:ind w:left="0"/>
        <w:jc w:val="both"/>
        <w:rPr>
          <w:b/>
          <w:sz w:val="28"/>
          <w:szCs w:val="28"/>
          <w:lang w:val="en-US"/>
        </w:rPr>
      </w:pPr>
    </w:p>
    <w:p w:rsidR="00793CDF" w:rsidRPr="00793CDF" w:rsidRDefault="00793CDF" w:rsidP="00793CDF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CDF">
        <w:rPr>
          <w:rFonts w:ascii="Times New Roman" w:hAnsi="Times New Roman" w:cs="Times New Roman"/>
          <w:sz w:val="28"/>
          <w:szCs w:val="28"/>
        </w:rPr>
        <w:t xml:space="preserve">Сайт-интернет ресурсов для бухгалтеров [Электронный ресурс].- </w:t>
      </w:r>
      <w:r w:rsidRPr="00793CDF">
        <w:rPr>
          <w:rFonts w:ascii="Times New Roman" w:hAnsi="Times New Roman" w:cs="Times New Roman"/>
          <w:b/>
          <w:sz w:val="28"/>
          <w:szCs w:val="28"/>
        </w:rPr>
        <w:t>Режим доступа:</w:t>
      </w:r>
      <w:proofErr w:type="spellStart"/>
      <w:r w:rsidRPr="00793CDF">
        <w:rPr>
          <w:rFonts w:ascii="Times New Roman" w:hAnsi="Times New Roman" w:cs="Times New Roman"/>
          <w:b/>
          <w:sz w:val="28"/>
          <w:szCs w:val="28"/>
          <w:lang w:val="en-US"/>
        </w:rPr>
        <w:t>wwwURL</w:t>
      </w:r>
      <w:proofErr w:type="spellEnd"/>
      <w:r w:rsidRPr="00793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93CD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http</w:t>
      </w:r>
      <w:r w:rsidRPr="00793CDF">
        <w:rPr>
          <w:rFonts w:ascii="Times New Roman" w:hAnsi="Times New Roman" w:cs="Times New Roman"/>
          <w:b/>
          <w:sz w:val="28"/>
          <w:szCs w:val="28"/>
          <w:u w:val="single"/>
        </w:rPr>
        <w:t>://</w:t>
      </w:r>
      <w:r w:rsidRPr="00793CD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www</w:t>
      </w:r>
      <w:r w:rsidRPr="00793CD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793CD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buh</w:t>
      </w:r>
      <w:proofErr w:type="spellEnd"/>
      <w:r w:rsidRPr="00793CD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793CD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 w:rsidRPr="00793CDF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</w:p>
    <w:p w:rsidR="00793CDF" w:rsidRPr="00793CDF" w:rsidRDefault="00793CDF" w:rsidP="00793CDF">
      <w:pPr>
        <w:pStyle w:val="af6"/>
        <w:ind w:firstLine="709"/>
        <w:jc w:val="both"/>
        <w:rPr>
          <w:rFonts w:cs="Times New Roman"/>
          <w:b/>
          <w:sz w:val="28"/>
          <w:szCs w:val="28"/>
          <w:u w:val="single"/>
          <w:lang w:val="en-US"/>
        </w:rPr>
      </w:pPr>
      <w:r w:rsidRPr="00793CDF">
        <w:rPr>
          <w:rFonts w:cs="Times New Roman"/>
          <w:sz w:val="28"/>
          <w:szCs w:val="28"/>
        </w:rPr>
        <w:t xml:space="preserve">2. Бухгалтерия: бухгалтерский учет, налогообложение, бухгалтерская отчетность – сайт для бухгалтеров Бухгалтерия Онлайн </w:t>
      </w:r>
      <w:proofErr w:type="gramStart"/>
      <w:r w:rsidRPr="00793CDF">
        <w:rPr>
          <w:rFonts w:cs="Times New Roman"/>
          <w:sz w:val="28"/>
          <w:szCs w:val="28"/>
        </w:rPr>
        <w:t xml:space="preserve">[ </w:t>
      </w:r>
      <w:proofErr w:type="gramEnd"/>
      <w:r w:rsidRPr="00793CDF">
        <w:rPr>
          <w:rFonts w:cs="Times New Roman"/>
          <w:sz w:val="28"/>
          <w:szCs w:val="28"/>
        </w:rPr>
        <w:t xml:space="preserve">Электронный ресурс].- </w:t>
      </w:r>
      <w:r w:rsidRPr="00793CDF">
        <w:rPr>
          <w:rFonts w:cs="Times New Roman"/>
          <w:b/>
          <w:sz w:val="28"/>
          <w:szCs w:val="28"/>
        </w:rPr>
        <w:t>Режим доступа:</w:t>
      </w:r>
      <w:r w:rsidRPr="00793CDF">
        <w:rPr>
          <w:rFonts w:cs="Times New Roman"/>
          <w:b/>
          <w:sz w:val="28"/>
          <w:szCs w:val="28"/>
          <w:lang w:val="en-US"/>
        </w:rPr>
        <w:t>www URL</w:t>
      </w:r>
      <w:r w:rsidRPr="00793CDF">
        <w:rPr>
          <w:rFonts w:cs="Times New Roman"/>
          <w:b/>
          <w:sz w:val="28"/>
          <w:szCs w:val="28"/>
        </w:rPr>
        <w:t xml:space="preserve">: </w:t>
      </w:r>
      <w:hyperlink r:id="rId23" w:history="1">
        <w:r w:rsidRPr="00793CDF">
          <w:rPr>
            <w:rStyle w:val="af3"/>
            <w:rFonts w:cs="Times New Roman"/>
            <w:b/>
            <w:color w:val="auto"/>
            <w:sz w:val="28"/>
            <w:szCs w:val="28"/>
            <w:lang w:val="en-US"/>
          </w:rPr>
          <w:t>http</w:t>
        </w:r>
        <w:r w:rsidRPr="00793CDF">
          <w:rPr>
            <w:rStyle w:val="af3"/>
            <w:rFonts w:cs="Times New Roman"/>
            <w:b/>
            <w:color w:val="auto"/>
            <w:sz w:val="28"/>
            <w:szCs w:val="28"/>
          </w:rPr>
          <w:t>://</w:t>
        </w:r>
        <w:r w:rsidRPr="00793CDF">
          <w:rPr>
            <w:rStyle w:val="af3"/>
            <w:rFonts w:cs="Times New Roman"/>
            <w:b/>
            <w:color w:val="auto"/>
            <w:sz w:val="28"/>
            <w:szCs w:val="28"/>
            <w:lang w:val="en-US"/>
          </w:rPr>
          <w:t>www.buhonline.ru/</w:t>
        </w:r>
      </w:hyperlink>
    </w:p>
    <w:p w:rsidR="00793CDF" w:rsidRPr="00793CDF" w:rsidRDefault="00793CDF" w:rsidP="00793CDF">
      <w:pPr>
        <w:pStyle w:val="af6"/>
        <w:ind w:firstLine="709"/>
        <w:jc w:val="both"/>
        <w:rPr>
          <w:sz w:val="28"/>
          <w:szCs w:val="28"/>
          <w:lang w:val="en-US"/>
        </w:rPr>
      </w:pPr>
    </w:p>
    <w:p w:rsidR="00793CDF" w:rsidRPr="00793CDF" w:rsidRDefault="00793CDF" w:rsidP="00B260E7">
      <w:pPr>
        <w:pStyle w:val="a3"/>
        <w:suppressLineNumbers/>
        <w:spacing w:after="0"/>
        <w:ind w:left="0"/>
        <w:jc w:val="both"/>
        <w:rPr>
          <w:b/>
          <w:sz w:val="28"/>
          <w:szCs w:val="28"/>
          <w:lang w:val="en-US"/>
        </w:rPr>
      </w:pPr>
    </w:p>
    <w:p w:rsidR="00B260E7" w:rsidRDefault="00B260E7" w:rsidP="00CB398E">
      <w:pPr>
        <w:pStyle w:val="a3"/>
        <w:numPr>
          <w:ilvl w:val="1"/>
          <w:numId w:val="14"/>
        </w:numPr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8926A1">
        <w:rPr>
          <w:b/>
          <w:sz w:val="28"/>
          <w:szCs w:val="28"/>
        </w:rPr>
        <w:t>Методические указания к лабораторным занятиям</w:t>
      </w:r>
    </w:p>
    <w:p w:rsidR="00B260E7" w:rsidRPr="008926A1" w:rsidRDefault="00B260E7" w:rsidP="00B260E7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p w:rsidR="00B260E7" w:rsidRDefault="00B260E7" w:rsidP="00B260E7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  <w:r w:rsidRPr="008926A1">
        <w:rPr>
          <w:sz w:val="28"/>
          <w:szCs w:val="28"/>
        </w:rPr>
        <w:t>Мето</w:t>
      </w:r>
      <w:r>
        <w:rPr>
          <w:sz w:val="28"/>
          <w:szCs w:val="28"/>
        </w:rPr>
        <w:t>дических указаний к лабораторным занятиям нет, так как учебным планом проведение лабораторных занятий не предусмотрено</w:t>
      </w:r>
    </w:p>
    <w:p w:rsidR="00DB6E29" w:rsidRDefault="00DB6E29" w:rsidP="00B260E7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</w:p>
    <w:p w:rsidR="00DB6E29" w:rsidRDefault="00DB6E29" w:rsidP="00DB6E29">
      <w:pPr>
        <w:pStyle w:val="a3"/>
        <w:numPr>
          <w:ilvl w:val="1"/>
          <w:numId w:val="14"/>
        </w:numPr>
        <w:suppressLineNumbers/>
        <w:spacing w:after="0"/>
        <w:jc w:val="both"/>
        <w:rPr>
          <w:b/>
          <w:sz w:val="28"/>
          <w:szCs w:val="28"/>
        </w:rPr>
      </w:pPr>
      <w:r w:rsidRPr="00DB6E29">
        <w:rPr>
          <w:b/>
          <w:sz w:val="28"/>
          <w:szCs w:val="28"/>
        </w:rPr>
        <w:t>Методические указания к практическим работам</w:t>
      </w:r>
    </w:p>
    <w:p w:rsidR="00DB6E29" w:rsidRDefault="00DB6E29" w:rsidP="00DB6E29">
      <w:pPr>
        <w:pStyle w:val="a3"/>
        <w:suppressLineNumbers/>
        <w:spacing w:after="0"/>
        <w:ind w:left="1084"/>
        <w:jc w:val="both"/>
        <w:rPr>
          <w:b/>
          <w:sz w:val="28"/>
          <w:szCs w:val="28"/>
        </w:rPr>
      </w:pPr>
    </w:p>
    <w:p w:rsidR="00DB6E29" w:rsidRDefault="00874AAF" w:rsidP="00D07309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  <w:r w:rsidRPr="00874AAF">
        <w:rPr>
          <w:sz w:val="28"/>
          <w:szCs w:val="28"/>
        </w:rPr>
        <w:t>Счастьева,</w:t>
      </w:r>
      <w:r>
        <w:rPr>
          <w:sz w:val="28"/>
          <w:szCs w:val="28"/>
        </w:rPr>
        <w:t xml:space="preserve"> Л.М. Методические указания по выполнению практических работ по МДК 02.</w:t>
      </w:r>
      <w:r w:rsidR="00D07309">
        <w:rPr>
          <w:sz w:val="28"/>
          <w:szCs w:val="28"/>
        </w:rPr>
        <w:t xml:space="preserve">01 </w:t>
      </w:r>
      <w:r w:rsidR="003C503C">
        <w:rPr>
          <w:sz w:val="28"/>
          <w:szCs w:val="28"/>
        </w:rPr>
        <w:t>Практические основы бухгалтерского учета источников формирования имущества /</w:t>
      </w:r>
      <w:proofErr w:type="spellStart"/>
      <w:r w:rsidR="003C503C">
        <w:rPr>
          <w:sz w:val="28"/>
          <w:szCs w:val="28"/>
        </w:rPr>
        <w:t>Л.М.Счастьева</w:t>
      </w:r>
      <w:proofErr w:type="spellEnd"/>
      <w:r w:rsidR="00175B69">
        <w:rPr>
          <w:sz w:val="28"/>
          <w:szCs w:val="28"/>
        </w:rPr>
        <w:t>.</w:t>
      </w:r>
      <w:r w:rsidR="00F957E6">
        <w:rPr>
          <w:sz w:val="28"/>
          <w:szCs w:val="28"/>
        </w:rPr>
        <w:t xml:space="preserve"> –Оренбург: Университетский колледж ОГУ, 2015.- 15с.</w:t>
      </w:r>
    </w:p>
    <w:p w:rsidR="00F957E6" w:rsidRPr="00874AAF" w:rsidRDefault="00F957E6" w:rsidP="00F957E6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Счастьева, Л.М. Рабочая тетрадь по МДК 02.02 Бухгалтерская технология проведения и оформления инвентаризации имущества и обязательств организации /Л.М. Счастьева</w:t>
      </w:r>
      <w:r w:rsidR="00175B69">
        <w:rPr>
          <w:sz w:val="28"/>
          <w:szCs w:val="28"/>
        </w:rPr>
        <w:t>.</w:t>
      </w:r>
      <w:r>
        <w:rPr>
          <w:sz w:val="28"/>
          <w:szCs w:val="28"/>
        </w:rPr>
        <w:t xml:space="preserve"> – Оренбург: Университетский колледж ОГУ, 2015.- 21 с.</w:t>
      </w:r>
    </w:p>
    <w:p w:rsidR="00B260E7" w:rsidRPr="00793CDF" w:rsidRDefault="00B260E7" w:rsidP="00C56C73">
      <w:pPr>
        <w:suppressLineNumbers/>
        <w:tabs>
          <w:tab w:val="left" w:pos="12333"/>
        </w:tabs>
        <w:jc w:val="both"/>
        <w:rPr>
          <w:sz w:val="28"/>
          <w:szCs w:val="28"/>
          <w:lang w:val="en-US"/>
        </w:rPr>
      </w:pPr>
    </w:p>
    <w:p w:rsidR="00B260E7" w:rsidRDefault="00B260E7" w:rsidP="00B260E7">
      <w:pPr>
        <w:pStyle w:val="a3"/>
        <w:numPr>
          <w:ilvl w:val="1"/>
          <w:numId w:val="14"/>
        </w:numPr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31427A">
        <w:rPr>
          <w:b/>
          <w:sz w:val="28"/>
          <w:szCs w:val="28"/>
        </w:rPr>
        <w:t>Программное обеспечение современных информационно-коммуникационных технологий</w:t>
      </w:r>
    </w:p>
    <w:p w:rsidR="00B260E7" w:rsidRPr="0031427A" w:rsidRDefault="00B260E7" w:rsidP="00B260E7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B260E7" w:rsidRPr="004A1587" w:rsidRDefault="00B260E7" w:rsidP="00B260E7">
      <w:pPr>
        <w:ind w:firstLine="709"/>
        <w:jc w:val="both"/>
        <w:rPr>
          <w:sz w:val="28"/>
          <w:szCs w:val="28"/>
        </w:rPr>
      </w:pPr>
      <w:r w:rsidRPr="004A1587">
        <w:rPr>
          <w:sz w:val="28"/>
          <w:szCs w:val="28"/>
        </w:rPr>
        <w:t xml:space="preserve">Для изучения данной дисциплины необходим комплекс технических средств, использующийся как основной элемент  для усвоения практического материала, умения использовать технические средства в работе. Необходимым и обязательным </w:t>
      </w:r>
      <w:r w:rsidRPr="004A1587">
        <w:rPr>
          <w:sz w:val="28"/>
          <w:szCs w:val="28"/>
        </w:rPr>
        <w:lastRenderedPageBreak/>
        <w:t xml:space="preserve">средством является персональный компьютер современной конфигурации при наличии современного программного компьютерного обеспечения – </w:t>
      </w:r>
      <w:proofErr w:type="spellStart"/>
      <w:r w:rsidRPr="004A1587">
        <w:rPr>
          <w:sz w:val="28"/>
          <w:szCs w:val="28"/>
        </w:rPr>
        <w:t>MicrosoftWord</w:t>
      </w:r>
      <w:proofErr w:type="spellEnd"/>
      <w:r w:rsidRPr="004A1587">
        <w:rPr>
          <w:sz w:val="28"/>
          <w:szCs w:val="28"/>
        </w:rPr>
        <w:t xml:space="preserve">, </w:t>
      </w:r>
      <w:proofErr w:type="spellStart"/>
      <w:r w:rsidRPr="004A1587">
        <w:rPr>
          <w:sz w:val="28"/>
          <w:szCs w:val="28"/>
        </w:rPr>
        <w:t>MicrosoftExcel</w:t>
      </w:r>
      <w:proofErr w:type="spellEnd"/>
      <w:r w:rsidRPr="004A1587">
        <w:rPr>
          <w:sz w:val="28"/>
          <w:szCs w:val="28"/>
        </w:rPr>
        <w:t xml:space="preserve"> – версии не ниже 2007 года.</w:t>
      </w:r>
    </w:p>
    <w:p w:rsidR="00B260E7" w:rsidRPr="001C5A50" w:rsidRDefault="00B260E7" w:rsidP="00B260E7">
      <w:pPr>
        <w:jc w:val="both"/>
        <w:rPr>
          <w:lang w:eastAsia="ru-RU"/>
        </w:rPr>
      </w:pPr>
    </w:p>
    <w:p w:rsidR="00B260E7" w:rsidRPr="00377C0E" w:rsidRDefault="00B260E7" w:rsidP="00B260E7">
      <w:pPr>
        <w:pStyle w:val="3"/>
        <w:ind w:firstLine="709"/>
        <w:jc w:val="both"/>
        <w:rPr>
          <w:b/>
          <w:bCs/>
          <w:sz w:val="32"/>
          <w:szCs w:val="32"/>
        </w:rPr>
      </w:pPr>
      <w:r w:rsidRPr="00377C0E">
        <w:rPr>
          <w:b/>
          <w:bCs/>
          <w:sz w:val="32"/>
          <w:szCs w:val="32"/>
        </w:rPr>
        <w:t>8 Материально-техническое обеспечение дисциплины</w:t>
      </w:r>
    </w:p>
    <w:p w:rsidR="00B260E7" w:rsidRPr="00230BF8" w:rsidRDefault="00B260E7" w:rsidP="00B260E7">
      <w:pPr>
        <w:jc w:val="both"/>
        <w:rPr>
          <w:sz w:val="28"/>
          <w:szCs w:val="28"/>
        </w:rPr>
      </w:pPr>
    </w:p>
    <w:p w:rsidR="00B260E7" w:rsidRPr="00FB3BE0" w:rsidRDefault="00B260E7" w:rsidP="00B26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5FE0">
        <w:rPr>
          <w:sz w:val="28"/>
          <w:szCs w:val="28"/>
        </w:rPr>
        <w:t>Реал</w:t>
      </w:r>
      <w:r>
        <w:rPr>
          <w:sz w:val="28"/>
          <w:szCs w:val="28"/>
        </w:rPr>
        <w:t xml:space="preserve">изация </w:t>
      </w:r>
      <w:r w:rsidR="00BA6DB1">
        <w:rPr>
          <w:sz w:val="28"/>
          <w:szCs w:val="28"/>
        </w:rPr>
        <w:t>профессионального модуля</w:t>
      </w:r>
      <w:r w:rsidR="006E1678">
        <w:rPr>
          <w:sz w:val="28"/>
          <w:szCs w:val="28"/>
        </w:rPr>
        <w:t xml:space="preserve"> ПМ 02 </w:t>
      </w:r>
      <w:r w:rsidR="00F93DD4">
        <w:rPr>
          <w:sz w:val="28"/>
          <w:szCs w:val="28"/>
        </w:rPr>
        <w:t>«</w:t>
      </w:r>
      <w:r w:rsidR="006E1678" w:rsidRPr="006E1678">
        <w:rPr>
          <w:sz w:val="28"/>
          <w:szCs w:val="28"/>
        </w:rPr>
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  <w:r w:rsidR="00F93DD4">
        <w:rPr>
          <w:sz w:val="28"/>
          <w:szCs w:val="28"/>
        </w:rPr>
        <w:t>»</w:t>
      </w:r>
      <w:r w:rsidRPr="00C35FE0">
        <w:rPr>
          <w:sz w:val="28"/>
          <w:szCs w:val="28"/>
        </w:rPr>
        <w:t>требует наличия учебного кабинета «</w:t>
      </w:r>
      <w:r w:rsidR="001F31A1">
        <w:rPr>
          <w:sz w:val="28"/>
          <w:szCs w:val="28"/>
        </w:rPr>
        <w:t>Бухгалтерский</w:t>
      </w:r>
      <w:r w:rsidRPr="004F3C91">
        <w:rPr>
          <w:sz w:val="28"/>
          <w:szCs w:val="28"/>
        </w:rPr>
        <w:t xml:space="preserve"> у</w:t>
      </w:r>
      <w:r w:rsidR="001F31A1">
        <w:rPr>
          <w:sz w:val="28"/>
          <w:szCs w:val="28"/>
        </w:rPr>
        <w:t>чет, налогообложение и аудит</w:t>
      </w:r>
      <w:r>
        <w:rPr>
          <w:sz w:val="28"/>
          <w:szCs w:val="28"/>
        </w:rPr>
        <w:t xml:space="preserve">», </w:t>
      </w:r>
      <w:r w:rsidR="00F93DD4">
        <w:rPr>
          <w:bCs/>
          <w:sz w:val="28"/>
          <w:szCs w:val="28"/>
        </w:rPr>
        <w:t>учебно-методический комплекс профессионального модуля</w:t>
      </w:r>
      <w:r w:rsidRPr="00C35FE0">
        <w:rPr>
          <w:bCs/>
          <w:sz w:val="28"/>
          <w:szCs w:val="28"/>
        </w:rPr>
        <w:t xml:space="preserve">, рабочая программа, календарно-тематический план;технические средства обучения:компьютер с лицензионным программным обеспечением и </w:t>
      </w:r>
      <w:proofErr w:type="spellStart"/>
      <w:r w:rsidRPr="00C35FE0">
        <w:rPr>
          <w:bCs/>
          <w:sz w:val="28"/>
          <w:szCs w:val="28"/>
        </w:rPr>
        <w:t>мультимедиапроектор</w:t>
      </w:r>
      <w:proofErr w:type="spellEnd"/>
      <w:r w:rsidRPr="00C35FE0">
        <w:rPr>
          <w:bCs/>
          <w:sz w:val="28"/>
          <w:szCs w:val="28"/>
        </w:rPr>
        <w:t>.</w:t>
      </w:r>
    </w:p>
    <w:p w:rsidR="00DF30E6" w:rsidRDefault="00DF30E6" w:rsidP="00B260E7">
      <w:pPr>
        <w:suppressLineNumbers/>
        <w:jc w:val="both"/>
        <w:rPr>
          <w:b/>
          <w:sz w:val="24"/>
          <w:szCs w:val="24"/>
        </w:rPr>
      </w:pPr>
    </w:p>
    <w:p w:rsidR="0012162F" w:rsidRDefault="0012162F" w:rsidP="00550915">
      <w:pPr>
        <w:suppressLineNumbers/>
        <w:rPr>
          <w:b/>
          <w:sz w:val="24"/>
          <w:szCs w:val="24"/>
        </w:rPr>
      </w:pPr>
    </w:p>
    <w:p w:rsidR="001F31A1" w:rsidRDefault="001F31A1" w:rsidP="00550915">
      <w:pPr>
        <w:suppressLineNumbers/>
        <w:rPr>
          <w:b/>
          <w:sz w:val="24"/>
          <w:szCs w:val="24"/>
        </w:rPr>
      </w:pPr>
    </w:p>
    <w:p w:rsidR="001F31A1" w:rsidRDefault="001F31A1" w:rsidP="00550915">
      <w:pPr>
        <w:suppressLineNumbers/>
        <w:rPr>
          <w:b/>
          <w:sz w:val="24"/>
          <w:szCs w:val="24"/>
        </w:rPr>
      </w:pPr>
    </w:p>
    <w:p w:rsidR="001F31A1" w:rsidRDefault="001F31A1" w:rsidP="00550915">
      <w:pPr>
        <w:suppressLineNumbers/>
        <w:rPr>
          <w:b/>
          <w:sz w:val="24"/>
          <w:szCs w:val="24"/>
        </w:rPr>
      </w:pPr>
    </w:p>
    <w:p w:rsidR="001F31A1" w:rsidRDefault="001F31A1" w:rsidP="00550915">
      <w:pPr>
        <w:suppressLineNumbers/>
        <w:rPr>
          <w:b/>
          <w:sz w:val="24"/>
          <w:szCs w:val="24"/>
        </w:rPr>
      </w:pPr>
    </w:p>
    <w:p w:rsidR="001F31A1" w:rsidRDefault="001F31A1" w:rsidP="00550915">
      <w:pPr>
        <w:suppressLineNumbers/>
        <w:rPr>
          <w:b/>
          <w:sz w:val="24"/>
          <w:szCs w:val="24"/>
        </w:rPr>
      </w:pPr>
    </w:p>
    <w:p w:rsidR="001F31A1" w:rsidRDefault="001F31A1" w:rsidP="00550915">
      <w:pPr>
        <w:suppressLineNumbers/>
        <w:rPr>
          <w:b/>
          <w:sz w:val="24"/>
          <w:szCs w:val="24"/>
        </w:rPr>
      </w:pPr>
    </w:p>
    <w:p w:rsidR="001F31A1" w:rsidRDefault="001F31A1" w:rsidP="00550915">
      <w:pPr>
        <w:suppressLineNumbers/>
        <w:rPr>
          <w:b/>
          <w:sz w:val="24"/>
          <w:szCs w:val="24"/>
        </w:rPr>
      </w:pPr>
    </w:p>
    <w:p w:rsidR="001F31A1" w:rsidRDefault="001F31A1" w:rsidP="00550915">
      <w:pPr>
        <w:suppressLineNumbers/>
        <w:rPr>
          <w:b/>
          <w:sz w:val="24"/>
          <w:szCs w:val="24"/>
        </w:rPr>
      </w:pPr>
    </w:p>
    <w:p w:rsidR="001F31A1" w:rsidRDefault="001F31A1" w:rsidP="00550915">
      <w:pPr>
        <w:suppressLineNumbers/>
        <w:rPr>
          <w:b/>
          <w:sz w:val="24"/>
          <w:szCs w:val="24"/>
        </w:rPr>
      </w:pPr>
    </w:p>
    <w:p w:rsidR="001F31A1" w:rsidRDefault="001F31A1" w:rsidP="00550915">
      <w:pPr>
        <w:suppressLineNumbers/>
        <w:rPr>
          <w:b/>
          <w:sz w:val="24"/>
          <w:szCs w:val="24"/>
        </w:rPr>
      </w:pPr>
    </w:p>
    <w:p w:rsidR="001F31A1" w:rsidRDefault="001F31A1" w:rsidP="00550915">
      <w:pPr>
        <w:suppressLineNumbers/>
        <w:rPr>
          <w:b/>
          <w:sz w:val="24"/>
          <w:szCs w:val="24"/>
        </w:rPr>
      </w:pPr>
    </w:p>
    <w:p w:rsidR="001F31A1" w:rsidRDefault="001F31A1" w:rsidP="00550915">
      <w:pPr>
        <w:suppressLineNumbers/>
        <w:rPr>
          <w:b/>
          <w:sz w:val="24"/>
          <w:szCs w:val="24"/>
        </w:rPr>
      </w:pPr>
    </w:p>
    <w:p w:rsidR="001F31A1" w:rsidRDefault="001F31A1" w:rsidP="00550915">
      <w:pPr>
        <w:suppressLineNumbers/>
        <w:rPr>
          <w:b/>
          <w:sz w:val="24"/>
          <w:szCs w:val="24"/>
        </w:rPr>
      </w:pPr>
    </w:p>
    <w:p w:rsidR="00550BD3" w:rsidRDefault="00550BD3" w:rsidP="00550915">
      <w:pPr>
        <w:suppressLineNumbers/>
        <w:rPr>
          <w:b/>
          <w:sz w:val="24"/>
          <w:szCs w:val="24"/>
        </w:rPr>
      </w:pPr>
    </w:p>
    <w:p w:rsidR="00550BD3" w:rsidRDefault="00550BD3" w:rsidP="00550915">
      <w:pPr>
        <w:suppressLineNumbers/>
        <w:rPr>
          <w:b/>
          <w:sz w:val="24"/>
          <w:szCs w:val="24"/>
        </w:rPr>
      </w:pPr>
    </w:p>
    <w:p w:rsidR="00550BD3" w:rsidRDefault="00550BD3" w:rsidP="00550915">
      <w:pPr>
        <w:suppressLineNumbers/>
        <w:rPr>
          <w:b/>
          <w:sz w:val="24"/>
          <w:szCs w:val="24"/>
        </w:rPr>
      </w:pPr>
    </w:p>
    <w:p w:rsidR="00550BD3" w:rsidRDefault="00550BD3" w:rsidP="00550915">
      <w:pPr>
        <w:suppressLineNumbers/>
        <w:rPr>
          <w:b/>
          <w:sz w:val="24"/>
          <w:szCs w:val="24"/>
        </w:rPr>
      </w:pPr>
    </w:p>
    <w:p w:rsidR="00550BD3" w:rsidRDefault="00550BD3" w:rsidP="00550915">
      <w:pPr>
        <w:suppressLineNumbers/>
        <w:rPr>
          <w:b/>
          <w:sz w:val="24"/>
          <w:szCs w:val="24"/>
        </w:rPr>
      </w:pPr>
    </w:p>
    <w:p w:rsidR="00550BD3" w:rsidRDefault="00550BD3" w:rsidP="00550915">
      <w:pPr>
        <w:suppressLineNumbers/>
        <w:rPr>
          <w:b/>
          <w:sz w:val="24"/>
          <w:szCs w:val="24"/>
        </w:rPr>
      </w:pPr>
    </w:p>
    <w:p w:rsidR="00550BD3" w:rsidRDefault="00550BD3" w:rsidP="00550915">
      <w:pPr>
        <w:suppressLineNumbers/>
        <w:rPr>
          <w:b/>
          <w:sz w:val="24"/>
          <w:szCs w:val="24"/>
        </w:rPr>
      </w:pPr>
    </w:p>
    <w:p w:rsidR="001F31A1" w:rsidRDefault="001F31A1" w:rsidP="00550915">
      <w:pPr>
        <w:suppressLineNumbers/>
        <w:rPr>
          <w:b/>
          <w:sz w:val="24"/>
          <w:szCs w:val="24"/>
        </w:rPr>
      </w:pPr>
    </w:p>
    <w:p w:rsidR="001F31A1" w:rsidRDefault="001F31A1" w:rsidP="00550915">
      <w:pPr>
        <w:suppressLineNumbers/>
        <w:rPr>
          <w:b/>
          <w:sz w:val="24"/>
          <w:szCs w:val="24"/>
        </w:rPr>
      </w:pPr>
    </w:p>
    <w:p w:rsidR="00E3326D" w:rsidRDefault="00E3326D" w:rsidP="00550915">
      <w:pPr>
        <w:suppressLineNumbers/>
        <w:rPr>
          <w:b/>
          <w:sz w:val="24"/>
          <w:szCs w:val="24"/>
        </w:rPr>
      </w:pPr>
    </w:p>
    <w:p w:rsidR="002415B6" w:rsidRDefault="002415B6" w:rsidP="00550915">
      <w:pPr>
        <w:suppressLineNumbers/>
        <w:rPr>
          <w:b/>
          <w:sz w:val="24"/>
          <w:szCs w:val="24"/>
        </w:rPr>
      </w:pPr>
    </w:p>
    <w:p w:rsidR="002415B6" w:rsidRDefault="002415B6" w:rsidP="00550915">
      <w:pPr>
        <w:suppressLineNumbers/>
        <w:rPr>
          <w:b/>
          <w:sz w:val="24"/>
          <w:szCs w:val="24"/>
        </w:rPr>
      </w:pPr>
    </w:p>
    <w:p w:rsidR="002415B6" w:rsidRDefault="002415B6" w:rsidP="00550915">
      <w:pPr>
        <w:suppressLineNumbers/>
        <w:rPr>
          <w:b/>
          <w:sz w:val="24"/>
          <w:szCs w:val="24"/>
        </w:rPr>
      </w:pPr>
    </w:p>
    <w:p w:rsidR="002415B6" w:rsidRDefault="002415B6" w:rsidP="00550915">
      <w:pPr>
        <w:suppressLineNumbers/>
        <w:rPr>
          <w:b/>
          <w:sz w:val="24"/>
          <w:szCs w:val="24"/>
        </w:rPr>
      </w:pPr>
    </w:p>
    <w:p w:rsidR="002415B6" w:rsidRDefault="002415B6" w:rsidP="00550915">
      <w:pPr>
        <w:suppressLineNumbers/>
        <w:rPr>
          <w:b/>
          <w:sz w:val="24"/>
          <w:szCs w:val="24"/>
        </w:rPr>
      </w:pPr>
    </w:p>
    <w:p w:rsidR="002415B6" w:rsidRDefault="002415B6" w:rsidP="00550915">
      <w:pPr>
        <w:suppressLineNumbers/>
        <w:rPr>
          <w:b/>
          <w:sz w:val="24"/>
          <w:szCs w:val="24"/>
        </w:rPr>
      </w:pPr>
    </w:p>
    <w:p w:rsidR="002415B6" w:rsidRDefault="002415B6" w:rsidP="00550915">
      <w:pPr>
        <w:suppressLineNumbers/>
        <w:rPr>
          <w:b/>
          <w:sz w:val="24"/>
          <w:szCs w:val="24"/>
        </w:rPr>
      </w:pPr>
    </w:p>
    <w:p w:rsidR="002415B6" w:rsidRDefault="002415B6" w:rsidP="00550915">
      <w:pPr>
        <w:suppressLineNumbers/>
        <w:rPr>
          <w:b/>
          <w:sz w:val="24"/>
          <w:szCs w:val="24"/>
        </w:rPr>
      </w:pPr>
    </w:p>
    <w:p w:rsidR="002415B6" w:rsidRDefault="002415B6" w:rsidP="00550915">
      <w:pPr>
        <w:suppressLineNumbers/>
        <w:rPr>
          <w:b/>
          <w:sz w:val="24"/>
          <w:szCs w:val="24"/>
        </w:rPr>
      </w:pPr>
    </w:p>
    <w:p w:rsidR="00374772" w:rsidRDefault="00374772" w:rsidP="00550915">
      <w:pPr>
        <w:suppressLineNumbers/>
        <w:rPr>
          <w:b/>
          <w:sz w:val="24"/>
          <w:szCs w:val="24"/>
        </w:rPr>
      </w:pPr>
    </w:p>
    <w:p w:rsidR="00C56C73" w:rsidRDefault="00C56C73" w:rsidP="00550915">
      <w:pPr>
        <w:suppressLineNumbers/>
        <w:rPr>
          <w:b/>
          <w:sz w:val="24"/>
          <w:szCs w:val="24"/>
        </w:rPr>
      </w:pPr>
    </w:p>
    <w:p w:rsidR="00C65794" w:rsidRDefault="00C65794" w:rsidP="00550915">
      <w:pPr>
        <w:suppressLineNumbers/>
        <w:rPr>
          <w:b/>
          <w:sz w:val="24"/>
          <w:szCs w:val="24"/>
        </w:rPr>
      </w:pPr>
    </w:p>
    <w:sectPr w:rsidR="00C65794" w:rsidSect="0072752B">
      <w:footerReference w:type="even" r:id="rId24"/>
      <w:footerReference w:type="default" r:id="rId25"/>
      <w:pgSz w:w="11906" w:h="16838" w:code="57"/>
      <w:pgMar w:top="1134" w:right="567" w:bottom="851" w:left="1134" w:header="720" w:footer="96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38" w:rsidRDefault="00740938" w:rsidP="00B47262">
      <w:r>
        <w:separator/>
      </w:r>
    </w:p>
  </w:endnote>
  <w:endnote w:type="continuationSeparator" w:id="0">
    <w:p w:rsidR="00740938" w:rsidRDefault="00740938" w:rsidP="00B4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F52" w:rsidRDefault="00654B18" w:rsidP="005F21A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F3F5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3F52" w:rsidRDefault="006F3F52" w:rsidP="005F21A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1985"/>
      <w:docPartObj>
        <w:docPartGallery w:val="Page Numbers (Bottom of Page)"/>
        <w:docPartUnique/>
      </w:docPartObj>
    </w:sdtPr>
    <w:sdtEndPr/>
    <w:sdtContent>
      <w:p w:rsidR="006F3F52" w:rsidRDefault="00654B18">
        <w:pPr>
          <w:pStyle w:val="a5"/>
          <w:jc w:val="right"/>
        </w:pPr>
        <w:r>
          <w:fldChar w:fldCharType="begin"/>
        </w:r>
        <w:r w:rsidR="006F3F52">
          <w:instrText xml:space="preserve"> PAGE   \* MERGEFORMAT </w:instrText>
        </w:r>
        <w:r>
          <w:fldChar w:fldCharType="separate"/>
        </w:r>
        <w:r w:rsidR="00FC5B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F3F52" w:rsidRDefault="006F3F52" w:rsidP="005F21A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38" w:rsidRDefault="00740938" w:rsidP="00B47262">
      <w:r>
        <w:separator/>
      </w:r>
    </w:p>
  </w:footnote>
  <w:footnote w:type="continuationSeparator" w:id="0">
    <w:p w:rsidR="00740938" w:rsidRDefault="00740938" w:rsidP="00B47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>
    <w:nsid w:val="03DC501A"/>
    <w:multiLevelType w:val="hybridMultilevel"/>
    <w:tmpl w:val="921EF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915C9"/>
    <w:multiLevelType w:val="hybridMultilevel"/>
    <w:tmpl w:val="07466DA2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2022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06A68"/>
    <w:multiLevelType w:val="hybridMultilevel"/>
    <w:tmpl w:val="F1E8121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3E3818"/>
    <w:multiLevelType w:val="hybridMultilevel"/>
    <w:tmpl w:val="64940184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7C0EA2"/>
    <w:multiLevelType w:val="hybridMultilevel"/>
    <w:tmpl w:val="0102FE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E72CD"/>
    <w:multiLevelType w:val="hybridMultilevel"/>
    <w:tmpl w:val="E3BA0D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C06AEF"/>
    <w:multiLevelType w:val="hybridMultilevel"/>
    <w:tmpl w:val="3F5AB308"/>
    <w:lvl w:ilvl="0" w:tplc="BC409060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F43C82"/>
    <w:multiLevelType w:val="hybridMultilevel"/>
    <w:tmpl w:val="605031D8"/>
    <w:lvl w:ilvl="0" w:tplc="F27E6B70">
      <w:start w:val="1"/>
      <w:numFmt w:val="decimal"/>
      <w:suff w:val="space"/>
      <w:lvlText w:val="%1)"/>
      <w:lvlJc w:val="left"/>
      <w:pPr>
        <w:ind w:left="-76" w:firstLine="76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0D437231"/>
    <w:multiLevelType w:val="hybridMultilevel"/>
    <w:tmpl w:val="1624D97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D41E12"/>
    <w:multiLevelType w:val="hybridMultilevel"/>
    <w:tmpl w:val="6DE096E8"/>
    <w:lvl w:ilvl="0" w:tplc="5FE40A0A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267066"/>
    <w:multiLevelType w:val="hybridMultilevel"/>
    <w:tmpl w:val="A3DA636A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B140F5"/>
    <w:multiLevelType w:val="hybridMultilevel"/>
    <w:tmpl w:val="A0FEB7F8"/>
    <w:lvl w:ilvl="0" w:tplc="A44C920E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DB0EC1"/>
    <w:multiLevelType w:val="hybridMultilevel"/>
    <w:tmpl w:val="101A10A6"/>
    <w:lvl w:ilvl="0" w:tplc="C632F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4C74061"/>
    <w:multiLevelType w:val="hybridMultilevel"/>
    <w:tmpl w:val="30BAB8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3F5134"/>
    <w:multiLevelType w:val="hybridMultilevel"/>
    <w:tmpl w:val="08608D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319E9"/>
    <w:multiLevelType w:val="hybridMultilevel"/>
    <w:tmpl w:val="BD68E064"/>
    <w:lvl w:ilvl="0" w:tplc="F358FED4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016F29"/>
    <w:multiLevelType w:val="hybridMultilevel"/>
    <w:tmpl w:val="8A4ADB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667111"/>
    <w:multiLevelType w:val="hybridMultilevel"/>
    <w:tmpl w:val="D6D096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7A703F"/>
    <w:multiLevelType w:val="hybridMultilevel"/>
    <w:tmpl w:val="F47A9B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B704CE"/>
    <w:multiLevelType w:val="hybridMultilevel"/>
    <w:tmpl w:val="8E70EA74"/>
    <w:lvl w:ilvl="0" w:tplc="853E1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1F7A5093"/>
    <w:multiLevelType w:val="multilevel"/>
    <w:tmpl w:val="A1060AF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25543F2F"/>
    <w:multiLevelType w:val="hybridMultilevel"/>
    <w:tmpl w:val="34E22D8C"/>
    <w:lvl w:ilvl="0" w:tplc="23D867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5903079"/>
    <w:multiLevelType w:val="hybridMultilevel"/>
    <w:tmpl w:val="4A423C30"/>
    <w:lvl w:ilvl="0" w:tplc="DE144C72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5557B5"/>
    <w:multiLevelType w:val="hybridMultilevel"/>
    <w:tmpl w:val="261EB2D6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9DE5A71"/>
    <w:multiLevelType w:val="hybridMultilevel"/>
    <w:tmpl w:val="DFDC7EF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AF36F73"/>
    <w:multiLevelType w:val="hybridMultilevel"/>
    <w:tmpl w:val="BEEE60C0"/>
    <w:lvl w:ilvl="0" w:tplc="2C52B1D4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F11550"/>
    <w:multiLevelType w:val="hybridMultilevel"/>
    <w:tmpl w:val="9E26C076"/>
    <w:lvl w:ilvl="0" w:tplc="AF6C4A74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8067FDA"/>
    <w:multiLevelType w:val="hybridMultilevel"/>
    <w:tmpl w:val="345AEC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E77385"/>
    <w:multiLevelType w:val="hybridMultilevel"/>
    <w:tmpl w:val="A0FA0C72"/>
    <w:lvl w:ilvl="0" w:tplc="91A27482">
      <w:start w:val="1"/>
      <w:numFmt w:val="decimal"/>
      <w:suff w:val="space"/>
      <w:lvlText w:val="%1)"/>
      <w:lvlJc w:val="left"/>
      <w:pPr>
        <w:ind w:left="0" w:firstLine="0"/>
      </w:pPr>
    </w:lvl>
    <w:lvl w:ilvl="1" w:tplc="AF7CB3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923115"/>
    <w:multiLevelType w:val="hybridMultilevel"/>
    <w:tmpl w:val="8C947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2E4153"/>
    <w:multiLevelType w:val="hybridMultilevel"/>
    <w:tmpl w:val="C91E2498"/>
    <w:lvl w:ilvl="0" w:tplc="D3B8DDC8">
      <w:start w:val="1"/>
      <w:numFmt w:val="decimal"/>
      <w:suff w:val="space"/>
      <w:lvlText w:val="%1)"/>
      <w:lvlJc w:val="left"/>
      <w:pPr>
        <w:ind w:left="0" w:firstLine="0"/>
      </w:pPr>
    </w:lvl>
    <w:lvl w:ilvl="1" w:tplc="A4B2C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EEF4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843906"/>
    <w:multiLevelType w:val="hybridMultilevel"/>
    <w:tmpl w:val="9A728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83192"/>
    <w:multiLevelType w:val="hybridMultilevel"/>
    <w:tmpl w:val="EC2E4A2E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DFD2729"/>
    <w:multiLevelType w:val="singleLevel"/>
    <w:tmpl w:val="333036C4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35">
    <w:nsid w:val="4FCA41F7"/>
    <w:multiLevelType w:val="hybridMultilevel"/>
    <w:tmpl w:val="A9F48F52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A2649E"/>
    <w:multiLevelType w:val="hybridMultilevel"/>
    <w:tmpl w:val="9F945E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426C5D"/>
    <w:multiLevelType w:val="hybridMultilevel"/>
    <w:tmpl w:val="C220C1C2"/>
    <w:lvl w:ilvl="0" w:tplc="C62E7B52">
      <w:start w:val="1"/>
      <w:numFmt w:val="decimal"/>
      <w:lvlText w:val="%1."/>
      <w:lvlJc w:val="left"/>
      <w:pPr>
        <w:ind w:left="1759" w:hanging="10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926191F"/>
    <w:multiLevelType w:val="hybridMultilevel"/>
    <w:tmpl w:val="01325602"/>
    <w:lvl w:ilvl="0" w:tplc="0BBEF2C4">
      <w:start w:val="1"/>
      <w:numFmt w:val="decimal"/>
      <w:lvlText w:val="%1."/>
      <w:lvlJc w:val="left"/>
      <w:pPr>
        <w:ind w:left="10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9">
    <w:nsid w:val="6D454715"/>
    <w:multiLevelType w:val="hybridMultilevel"/>
    <w:tmpl w:val="695EB1C4"/>
    <w:lvl w:ilvl="0" w:tplc="BB4A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811425"/>
    <w:multiLevelType w:val="hybridMultilevel"/>
    <w:tmpl w:val="DA662ADC"/>
    <w:lvl w:ilvl="0" w:tplc="DD8A8042">
      <w:start w:val="1"/>
      <w:numFmt w:val="bullet"/>
      <w:lvlText w:val=""/>
      <w:lvlJc w:val="left"/>
      <w:pPr>
        <w:tabs>
          <w:tab w:val="num" w:pos="1072"/>
        </w:tabs>
        <w:ind w:left="0" w:firstLine="709"/>
      </w:pPr>
      <w:rPr>
        <w:rFonts w:ascii="Symbol" w:hAnsi="Symbol" w:hint="default"/>
      </w:rPr>
    </w:lvl>
    <w:lvl w:ilvl="1" w:tplc="AD9CA92E">
      <w:start w:val="1"/>
      <w:numFmt w:val="decimal"/>
      <w:lvlText w:val="%2."/>
      <w:lvlJc w:val="left"/>
      <w:pPr>
        <w:tabs>
          <w:tab w:val="num" w:pos="1072"/>
        </w:tabs>
        <w:ind w:left="0" w:firstLine="709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865324"/>
    <w:multiLevelType w:val="hybridMultilevel"/>
    <w:tmpl w:val="B614CC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416441"/>
    <w:multiLevelType w:val="hybridMultilevel"/>
    <w:tmpl w:val="B2143F16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4A63E7"/>
    <w:multiLevelType w:val="hybridMultilevel"/>
    <w:tmpl w:val="A4388EE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C57C29"/>
    <w:multiLevelType w:val="hybridMultilevel"/>
    <w:tmpl w:val="E29AC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160786"/>
    <w:multiLevelType w:val="hybridMultilevel"/>
    <w:tmpl w:val="8470576E"/>
    <w:lvl w:ilvl="0" w:tplc="45E2594A">
      <w:start w:val="4"/>
      <w:numFmt w:val="decimal"/>
      <w:suff w:val="space"/>
      <w:lvlText w:val="%1)"/>
      <w:lvlJc w:val="left"/>
      <w:pPr>
        <w:ind w:left="284" w:firstLine="7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432A51"/>
    <w:multiLevelType w:val="hybridMultilevel"/>
    <w:tmpl w:val="26CA633E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F13156"/>
    <w:multiLevelType w:val="hybridMultilevel"/>
    <w:tmpl w:val="2FAC1E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BC9A06F4">
      <w:start w:val="1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1"/>
  </w:num>
  <w:num w:numId="15">
    <w:abstractNumId w:val="20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33"/>
  </w:num>
  <w:num w:numId="21">
    <w:abstractNumId w:val="24"/>
  </w:num>
  <w:num w:numId="22">
    <w:abstractNumId w:val="43"/>
  </w:num>
  <w:num w:numId="23">
    <w:abstractNumId w:val="42"/>
  </w:num>
  <w:num w:numId="24">
    <w:abstractNumId w:val="25"/>
  </w:num>
  <w:num w:numId="25">
    <w:abstractNumId w:val="46"/>
  </w:num>
  <w:num w:numId="26">
    <w:abstractNumId w:val="4"/>
  </w:num>
  <w:num w:numId="27">
    <w:abstractNumId w:val="35"/>
  </w:num>
  <w:num w:numId="28">
    <w:abstractNumId w:val="17"/>
  </w:num>
  <w:num w:numId="29">
    <w:abstractNumId w:val="36"/>
  </w:num>
  <w:num w:numId="30">
    <w:abstractNumId w:val="47"/>
  </w:num>
  <w:num w:numId="31">
    <w:abstractNumId w:val="19"/>
  </w:num>
  <w:num w:numId="32">
    <w:abstractNumId w:val="28"/>
  </w:num>
  <w:num w:numId="33">
    <w:abstractNumId w:val="15"/>
  </w:num>
  <w:num w:numId="34">
    <w:abstractNumId w:val="5"/>
  </w:num>
  <w:num w:numId="35">
    <w:abstractNumId w:val="18"/>
  </w:num>
  <w:num w:numId="36">
    <w:abstractNumId w:val="14"/>
  </w:num>
  <w:num w:numId="37">
    <w:abstractNumId w:val="30"/>
  </w:num>
  <w:num w:numId="38">
    <w:abstractNumId w:val="40"/>
  </w:num>
  <w:num w:numId="39">
    <w:abstractNumId w:val="31"/>
  </w:num>
  <w:num w:numId="40">
    <w:abstractNumId w:val="44"/>
  </w:num>
  <w:num w:numId="41">
    <w:abstractNumId w:val="34"/>
  </w:num>
  <w:num w:numId="42">
    <w:abstractNumId w:val="34"/>
    <w:lvlOverride w:ilvl="0">
      <w:lvl w:ilvl="0">
        <w:start w:val="1"/>
        <w:numFmt w:val="decimal"/>
        <w:lvlText w:val="%1.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13"/>
  </w:num>
  <w:num w:numId="44">
    <w:abstractNumId w:val="39"/>
  </w:num>
  <w:num w:numId="45">
    <w:abstractNumId w:val="22"/>
  </w:num>
  <w:num w:numId="46">
    <w:abstractNumId w:val="6"/>
  </w:num>
  <w:num w:numId="47">
    <w:abstractNumId w:val="38"/>
  </w:num>
  <w:num w:numId="48">
    <w:abstractNumId w:val="37"/>
  </w:num>
  <w:num w:numId="49">
    <w:abstractNumId w:val="1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0E6"/>
    <w:rsid w:val="00006028"/>
    <w:rsid w:val="000077C5"/>
    <w:rsid w:val="00010129"/>
    <w:rsid w:val="000309C3"/>
    <w:rsid w:val="00042494"/>
    <w:rsid w:val="0006799E"/>
    <w:rsid w:val="00074864"/>
    <w:rsid w:val="000836F0"/>
    <w:rsid w:val="00084EC9"/>
    <w:rsid w:val="000913C6"/>
    <w:rsid w:val="00094044"/>
    <w:rsid w:val="000F0A10"/>
    <w:rsid w:val="00100038"/>
    <w:rsid w:val="00113944"/>
    <w:rsid w:val="0012162F"/>
    <w:rsid w:val="00122878"/>
    <w:rsid w:val="00126216"/>
    <w:rsid w:val="00127DE2"/>
    <w:rsid w:val="00127E63"/>
    <w:rsid w:val="00130591"/>
    <w:rsid w:val="00132087"/>
    <w:rsid w:val="00137734"/>
    <w:rsid w:val="00144764"/>
    <w:rsid w:val="00152CF2"/>
    <w:rsid w:val="001654CB"/>
    <w:rsid w:val="001664E6"/>
    <w:rsid w:val="00175388"/>
    <w:rsid w:val="00175B69"/>
    <w:rsid w:val="001801C6"/>
    <w:rsid w:val="0018748F"/>
    <w:rsid w:val="001A0444"/>
    <w:rsid w:val="001B2723"/>
    <w:rsid w:val="001C1DD7"/>
    <w:rsid w:val="001C252B"/>
    <w:rsid w:val="001C7FDB"/>
    <w:rsid w:val="001D05B5"/>
    <w:rsid w:val="001D25E1"/>
    <w:rsid w:val="001D6791"/>
    <w:rsid w:val="001F2B3E"/>
    <w:rsid w:val="001F31A1"/>
    <w:rsid w:val="00200FDA"/>
    <w:rsid w:val="002025CD"/>
    <w:rsid w:val="00204D1B"/>
    <w:rsid w:val="00206968"/>
    <w:rsid w:val="002155A6"/>
    <w:rsid w:val="00217250"/>
    <w:rsid w:val="002259A6"/>
    <w:rsid w:val="00240AC5"/>
    <w:rsid w:val="002415B6"/>
    <w:rsid w:val="0024458A"/>
    <w:rsid w:val="002657E1"/>
    <w:rsid w:val="00274C72"/>
    <w:rsid w:val="002B116C"/>
    <w:rsid w:val="002B7116"/>
    <w:rsid w:val="002B7806"/>
    <w:rsid w:val="002C2AB7"/>
    <w:rsid w:val="002D405E"/>
    <w:rsid w:val="002E226D"/>
    <w:rsid w:val="002E288B"/>
    <w:rsid w:val="002E3E66"/>
    <w:rsid w:val="002F3AAA"/>
    <w:rsid w:val="00307052"/>
    <w:rsid w:val="003070D2"/>
    <w:rsid w:val="003155CC"/>
    <w:rsid w:val="00321536"/>
    <w:rsid w:val="003318CC"/>
    <w:rsid w:val="003645AD"/>
    <w:rsid w:val="00366F36"/>
    <w:rsid w:val="00374772"/>
    <w:rsid w:val="0037550C"/>
    <w:rsid w:val="00385AB7"/>
    <w:rsid w:val="00392CCF"/>
    <w:rsid w:val="003A476A"/>
    <w:rsid w:val="003C503C"/>
    <w:rsid w:val="003D28FC"/>
    <w:rsid w:val="003D43EE"/>
    <w:rsid w:val="003E11B3"/>
    <w:rsid w:val="003E49EE"/>
    <w:rsid w:val="003F007D"/>
    <w:rsid w:val="00421752"/>
    <w:rsid w:val="00426A85"/>
    <w:rsid w:val="00430C9D"/>
    <w:rsid w:val="00444533"/>
    <w:rsid w:val="004814AD"/>
    <w:rsid w:val="004866B2"/>
    <w:rsid w:val="004B64F2"/>
    <w:rsid w:val="004B66D1"/>
    <w:rsid w:val="004B7E8C"/>
    <w:rsid w:val="004C14C8"/>
    <w:rsid w:val="004C4951"/>
    <w:rsid w:val="004C6802"/>
    <w:rsid w:val="004D0A46"/>
    <w:rsid w:val="004F31D9"/>
    <w:rsid w:val="004F4023"/>
    <w:rsid w:val="005139FB"/>
    <w:rsid w:val="0052151D"/>
    <w:rsid w:val="0052159A"/>
    <w:rsid w:val="0052733E"/>
    <w:rsid w:val="005322B7"/>
    <w:rsid w:val="00550915"/>
    <w:rsid w:val="00550BD3"/>
    <w:rsid w:val="00550C00"/>
    <w:rsid w:val="005546B5"/>
    <w:rsid w:val="005620CC"/>
    <w:rsid w:val="00563155"/>
    <w:rsid w:val="005746C3"/>
    <w:rsid w:val="0057511E"/>
    <w:rsid w:val="005906D8"/>
    <w:rsid w:val="005C4CAF"/>
    <w:rsid w:val="005D1033"/>
    <w:rsid w:val="005D795D"/>
    <w:rsid w:val="005E6912"/>
    <w:rsid w:val="005F21A0"/>
    <w:rsid w:val="005F3B33"/>
    <w:rsid w:val="00601C70"/>
    <w:rsid w:val="00605AF2"/>
    <w:rsid w:val="00610199"/>
    <w:rsid w:val="00612E2D"/>
    <w:rsid w:val="0063570C"/>
    <w:rsid w:val="006429EF"/>
    <w:rsid w:val="00644361"/>
    <w:rsid w:val="00650216"/>
    <w:rsid w:val="00654B18"/>
    <w:rsid w:val="00660615"/>
    <w:rsid w:val="006746C4"/>
    <w:rsid w:val="0068109C"/>
    <w:rsid w:val="006833BB"/>
    <w:rsid w:val="006936B1"/>
    <w:rsid w:val="006A40A7"/>
    <w:rsid w:val="006A71E0"/>
    <w:rsid w:val="006A7C2C"/>
    <w:rsid w:val="006D01E4"/>
    <w:rsid w:val="006E1678"/>
    <w:rsid w:val="006F3F52"/>
    <w:rsid w:val="006F4E07"/>
    <w:rsid w:val="006F6B08"/>
    <w:rsid w:val="007076DE"/>
    <w:rsid w:val="00707A0C"/>
    <w:rsid w:val="007132E0"/>
    <w:rsid w:val="00720583"/>
    <w:rsid w:val="007210D8"/>
    <w:rsid w:val="0072752B"/>
    <w:rsid w:val="00737A9D"/>
    <w:rsid w:val="00740938"/>
    <w:rsid w:val="00753088"/>
    <w:rsid w:val="00761159"/>
    <w:rsid w:val="007628CD"/>
    <w:rsid w:val="00780F7D"/>
    <w:rsid w:val="0079369D"/>
    <w:rsid w:val="00793CDF"/>
    <w:rsid w:val="007A788B"/>
    <w:rsid w:val="007C13F9"/>
    <w:rsid w:val="007D374F"/>
    <w:rsid w:val="007E60A9"/>
    <w:rsid w:val="007F1516"/>
    <w:rsid w:val="007F6D51"/>
    <w:rsid w:val="00805085"/>
    <w:rsid w:val="008209F3"/>
    <w:rsid w:val="00821D0A"/>
    <w:rsid w:val="008248AA"/>
    <w:rsid w:val="00826B78"/>
    <w:rsid w:val="008400F7"/>
    <w:rsid w:val="00843A54"/>
    <w:rsid w:val="00853A4F"/>
    <w:rsid w:val="00861C46"/>
    <w:rsid w:val="00863788"/>
    <w:rsid w:val="008647DC"/>
    <w:rsid w:val="00864F7E"/>
    <w:rsid w:val="00874AAF"/>
    <w:rsid w:val="00883659"/>
    <w:rsid w:val="00894F21"/>
    <w:rsid w:val="008A4E07"/>
    <w:rsid w:val="008B4E39"/>
    <w:rsid w:val="008C2117"/>
    <w:rsid w:val="008C56A6"/>
    <w:rsid w:val="008E2D76"/>
    <w:rsid w:val="008E363A"/>
    <w:rsid w:val="008E72D3"/>
    <w:rsid w:val="008E76BF"/>
    <w:rsid w:val="00901DF5"/>
    <w:rsid w:val="00916519"/>
    <w:rsid w:val="00924AA6"/>
    <w:rsid w:val="00946F7A"/>
    <w:rsid w:val="00953970"/>
    <w:rsid w:val="00957B8E"/>
    <w:rsid w:val="00967CEF"/>
    <w:rsid w:val="00967DAB"/>
    <w:rsid w:val="009747AD"/>
    <w:rsid w:val="00992897"/>
    <w:rsid w:val="00997C4C"/>
    <w:rsid w:val="009C2B8A"/>
    <w:rsid w:val="009C3B5A"/>
    <w:rsid w:val="009C4972"/>
    <w:rsid w:val="009D7EC6"/>
    <w:rsid w:val="00A025C7"/>
    <w:rsid w:val="00A4082A"/>
    <w:rsid w:val="00A433D5"/>
    <w:rsid w:val="00A44A3F"/>
    <w:rsid w:val="00A4616A"/>
    <w:rsid w:val="00A50A2C"/>
    <w:rsid w:val="00A5569C"/>
    <w:rsid w:val="00A6187B"/>
    <w:rsid w:val="00A80554"/>
    <w:rsid w:val="00A86A72"/>
    <w:rsid w:val="00A96C7C"/>
    <w:rsid w:val="00AA3D36"/>
    <w:rsid w:val="00AA6B34"/>
    <w:rsid w:val="00AB601F"/>
    <w:rsid w:val="00AC50A5"/>
    <w:rsid w:val="00B260E7"/>
    <w:rsid w:val="00B35B82"/>
    <w:rsid w:val="00B47262"/>
    <w:rsid w:val="00B6012E"/>
    <w:rsid w:val="00B61987"/>
    <w:rsid w:val="00B764EA"/>
    <w:rsid w:val="00B94197"/>
    <w:rsid w:val="00BA6DB1"/>
    <w:rsid w:val="00BA7A0D"/>
    <w:rsid w:val="00BD63C1"/>
    <w:rsid w:val="00BE225B"/>
    <w:rsid w:val="00BF284E"/>
    <w:rsid w:val="00BF5870"/>
    <w:rsid w:val="00BF6086"/>
    <w:rsid w:val="00BF6F71"/>
    <w:rsid w:val="00C05DAC"/>
    <w:rsid w:val="00C12B6E"/>
    <w:rsid w:val="00C21490"/>
    <w:rsid w:val="00C22DE6"/>
    <w:rsid w:val="00C34064"/>
    <w:rsid w:val="00C46D57"/>
    <w:rsid w:val="00C56C73"/>
    <w:rsid w:val="00C65794"/>
    <w:rsid w:val="00C70AAD"/>
    <w:rsid w:val="00C77AE0"/>
    <w:rsid w:val="00C828B8"/>
    <w:rsid w:val="00C94F32"/>
    <w:rsid w:val="00CB398E"/>
    <w:rsid w:val="00CB7B71"/>
    <w:rsid w:val="00D06883"/>
    <w:rsid w:val="00D07309"/>
    <w:rsid w:val="00D079A9"/>
    <w:rsid w:val="00D36AB6"/>
    <w:rsid w:val="00D401E4"/>
    <w:rsid w:val="00D41955"/>
    <w:rsid w:val="00D44915"/>
    <w:rsid w:val="00D50493"/>
    <w:rsid w:val="00D643E9"/>
    <w:rsid w:val="00D65184"/>
    <w:rsid w:val="00D744BC"/>
    <w:rsid w:val="00D75EC0"/>
    <w:rsid w:val="00D805ED"/>
    <w:rsid w:val="00DB6E29"/>
    <w:rsid w:val="00DC7C82"/>
    <w:rsid w:val="00DD4261"/>
    <w:rsid w:val="00DE253E"/>
    <w:rsid w:val="00DE37D5"/>
    <w:rsid w:val="00DE3ABE"/>
    <w:rsid w:val="00DF30E6"/>
    <w:rsid w:val="00E11994"/>
    <w:rsid w:val="00E12B6E"/>
    <w:rsid w:val="00E3326D"/>
    <w:rsid w:val="00E51F7E"/>
    <w:rsid w:val="00E54D81"/>
    <w:rsid w:val="00E635CD"/>
    <w:rsid w:val="00E72A00"/>
    <w:rsid w:val="00E77318"/>
    <w:rsid w:val="00EA0D93"/>
    <w:rsid w:val="00EA2C0E"/>
    <w:rsid w:val="00EA607F"/>
    <w:rsid w:val="00EA785C"/>
    <w:rsid w:val="00EB1438"/>
    <w:rsid w:val="00EB7EEF"/>
    <w:rsid w:val="00EC1D78"/>
    <w:rsid w:val="00ED3300"/>
    <w:rsid w:val="00ED7D28"/>
    <w:rsid w:val="00EE06EA"/>
    <w:rsid w:val="00EE369E"/>
    <w:rsid w:val="00EE5EE7"/>
    <w:rsid w:val="00EF46F9"/>
    <w:rsid w:val="00F14C18"/>
    <w:rsid w:val="00F3091F"/>
    <w:rsid w:val="00F445EB"/>
    <w:rsid w:val="00F55A0F"/>
    <w:rsid w:val="00F576D5"/>
    <w:rsid w:val="00F66159"/>
    <w:rsid w:val="00F66A18"/>
    <w:rsid w:val="00F86FEB"/>
    <w:rsid w:val="00F93DD4"/>
    <w:rsid w:val="00F957E6"/>
    <w:rsid w:val="00F96E18"/>
    <w:rsid w:val="00FA379C"/>
    <w:rsid w:val="00FC5B92"/>
    <w:rsid w:val="00FD7B19"/>
    <w:rsid w:val="00FE14EC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DF30E6"/>
    <w:pPr>
      <w:keepNext/>
      <w:widowControl w:val="0"/>
      <w:autoSpaceDE w:val="0"/>
      <w:autoSpaceDN w:val="0"/>
      <w:adjustRightInd w:val="0"/>
      <w:ind w:firstLine="720"/>
      <w:jc w:val="center"/>
      <w:outlineLvl w:val="0"/>
    </w:pPr>
    <w:rPr>
      <w:b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0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F30E6"/>
    <w:pPr>
      <w:keepNext/>
      <w:widowControl w:val="0"/>
      <w:autoSpaceDE w:val="0"/>
      <w:autoSpaceDN w:val="0"/>
      <w:adjustRightInd w:val="0"/>
      <w:ind w:firstLine="720"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0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DF30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30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30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F30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F30E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DF30E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a3">
    <w:name w:val="Body Text Indent"/>
    <w:basedOn w:val="a"/>
    <w:link w:val="a4"/>
    <w:rsid w:val="00DF30E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F30E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F30E6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F30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F30E6"/>
  </w:style>
  <w:style w:type="paragraph" w:styleId="a8">
    <w:name w:val="Normal (Web)"/>
    <w:basedOn w:val="a"/>
    <w:rsid w:val="00DF30E6"/>
    <w:pPr>
      <w:spacing w:before="260" w:after="60"/>
      <w:ind w:left="200" w:right="200"/>
    </w:pPr>
    <w:rPr>
      <w:rFonts w:ascii="MS Sans Serif" w:hAnsi="MS Sans Serif"/>
      <w:color w:val="000000"/>
      <w:lang w:eastAsia="ru-RU"/>
    </w:rPr>
  </w:style>
  <w:style w:type="paragraph" w:styleId="a9">
    <w:name w:val="Plain Text"/>
    <w:basedOn w:val="a"/>
    <w:link w:val="aa"/>
    <w:rsid w:val="00DF30E6"/>
    <w:rPr>
      <w:rFonts w:ascii="Courier New" w:hAnsi="Courier New"/>
      <w:lang w:eastAsia="ru-RU"/>
    </w:rPr>
  </w:style>
  <w:style w:type="character" w:customStyle="1" w:styleId="aa">
    <w:name w:val="Текст Знак"/>
    <w:basedOn w:val="a0"/>
    <w:link w:val="a9"/>
    <w:rsid w:val="00DF30E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список с точками"/>
    <w:basedOn w:val="a"/>
    <w:rsid w:val="00DF30E6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F30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F30E6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uiPriority w:val="99"/>
    <w:unhideWhenUsed/>
    <w:rsid w:val="00DF30E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DF30E6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footnote text"/>
    <w:basedOn w:val="a"/>
    <w:link w:val="af1"/>
    <w:semiHidden/>
    <w:unhideWhenUsed/>
    <w:rsid w:val="00DF30E6"/>
    <w:rPr>
      <w:lang w:eastAsia="ru-RU"/>
    </w:rPr>
  </w:style>
  <w:style w:type="character" w:customStyle="1" w:styleId="af1">
    <w:name w:val="Текст сноски Знак"/>
    <w:basedOn w:val="a0"/>
    <w:link w:val="af0"/>
    <w:semiHidden/>
    <w:rsid w:val="00DF30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F30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DF30E6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DF30E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3">
    <w:name w:val="Body Text Indent 3"/>
    <w:basedOn w:val="a"/>
    <w:link w:val="34"/>
    <w:uiPriority w:val="99"/>
    <w:unhideWhenUsed/>
    <w:rsid w:val="00DF30E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F30E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DF30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rsid w:val="00DF30E6"/>
  </w:style>
  <w:style w:type="paragraph" w:styleId="21">
    <w:name w:val="Body Text 2"/>
    <w:basedOn w:val="a"/>
    <w:link w:val="22"/>
    <w:uiPriority w:val="99"/>
    <w:unhideWhenUsed/>
    <w:rsid w:val="00DF30E6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F30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uiPriority w:val="99"/>
    <w:semiHidden/>
    <w:unhideWhenUsed/>
    <w:rsid w:val="00DF30E6"/>
    <w:rPr>
      <w:color w:val="0000FF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DF30E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30E6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Subtitle"/>
    <w:basedOn w:val="a"/>
    <w:next w:val="a"/>
    <w:link w:val="af5"/>
    <w:qFormat/>
    <w:rsid w:val="00EC1D78"/>
    <w:pPr>
      <w:suppressAutoHyphens/>
      <w:spacing w:after="60"/>
      <w:jc w:val="center"/>
    </w:pPr>
    <w:rPr>
      <w:rFonts w:ascii="Cambria" w:hAnsi="Cambria"/>
      <w:sz w:val="24"/>
      <w:szCs w:val="24"/>
      <w:lang w:eastAsia="ar-SA"/>
    </w:rPr>
  </w:style>
  <w:style w:type="character" w:customStyle="1" w:styleId="af5">
    <w:name w:val="Подзаголовок Знак"/>
    <w:basedOn w:val="a0"/>
    <w:link w:val="af4"/>
    <w:rsid w:val="00EC1D78"/>
    <w:rPr>
      <w:rFonts w:ascii="Cambria" w:eastAsia="Times New Roman" w:hAnsi="Cambria" w:cs="Times New Roman"/>
      <w:sz w:val="24"/>
      <w:szCs w:val="24"/>
      <w:lang w:eastAsia="ar-SA"/>
    </w:rPr>
  </w:style>
  <w:style w:type="paragraph" w:styleId="af6">
    <w:name w:val="No Spacing"/>
    <w:uiPriority w:val="99"/>
    <w:qFormat/>
    <w:rsid w:val="00B61987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04249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424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76995.html" TargetMode="External"/><Relationship Id="rId18" Type="http://schemas.openxmlformats.org/officeDocument/2006/relationships/hyperlink" Target="http://www.iprbookshop.ru/79900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prbookshop.ru/73749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68930.html" TargetMode="External"/><Relationship Id="rId17" Type="http://schemas.openxmlformats.org/officeDocument/2006/relationships/hyperlink" Target="http://www.iprbookshop.ru/86068.htm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10794.html" TargetMode="External"/><Relationship Id="rId20" Type="http://schemas.openxmlformats.org/officeDocument/2006/relationships/hyperlink" Target="http://www.iprbookshop.ru/79780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65157.html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iprbookshop.ru/10793.html" TargetMode="External"/><Relationship Id="rId23" Type="http://schemas.openxmlformats.org/officeDocument/2006/relationships/hyperlink" Target="http://www.buhonline.ru/" TargetMode="External"/><Relationship Id="rId10" Type="http://schemas.openxmlformats.org/officeDocument/2006/relationships/hyperlink" Target="http://www.iprbookshop.ru/76992.html" TargetMode="External"/><Relationship Id="rId19" Type="http://schemas.openxmlformats.org/officeDocument/2006/relationships/hyperlink" Target="http://www.iprbookshop.ru/82667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82667.html" TargetMode="External"/><Relationship Id="rId14" Type="http://schemas.openxmlformats.org/officeDocument/2006/relationships/hyperlink" Target="http://www.iprbookshop.ru/11336.html" TargetMode="External"/><Relationship Id="rId22" Type="http://schemas.openxmlformats.org/officeDocument/2006/relationships/hyperlink" Target="http://www.iprbookshop.ru/76992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AC16E-DBD6-4AA2-BF5C-5AF49C8D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7624</Words>
  <Characters>43461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50984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admin</cp:lastModifiedBy>
  <cp:revision>252</cp:revision>
  <cp:lastPrinted>2019-09-03T12:53:00Z</cp:lastPrinted>
  <dcterms:created xsi:type="dcterms:W3CDTF">2013-11-17T17:29:00Z</dcterms:created>
  <dcterms:modified xsi:type="dcterms:W3CDTF">2022-05-14T07:21:00Z</dcterms:modified>
</cp:coreProperties>
</file>