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AB" w:rsidRPr="00D86F2E" w:rsidRDefault="00410DAB" w:rsidP="00410DAB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955910" w:rsidRPr="00955910" w:rsidRDefault="00955910" w:rsidP="00955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955910" w:rsidRPr="00955910" w:rsidRDefault="00955910" w:rsidP="0095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5910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955910" w:rsidRPr="00955910" w:rsidRDefault="00955910" w:rsidP="0095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955910">
        <w:rPr>
          <w:rFonts w:ascii="Times New Roman" w:eastAsia="TimesNewRoman,Bold" w:hAnsi="Times New Roman" w:cs="Times New Roman"/>
          <w:bCs/>
          <w:sz w:val="28"/>
          <w:szCs w:val="28"/>
        </w:rPr>
        <w:t>ПОАНО «Международный гуманитарно-технический колледж»</w:t>
      </w:r>
    </w:p>
    <w:p w:rsidR="00955910" w:rsidRPr="00955910" w:rsidRDefault="00955910" w:rsidP="00955910">
      <w:pPr>
        <w:ind w:left="720"/>
        <w:contextualSpacing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55910" w:rsidRPr="00955910" w:rsidRDefault="00955910" w:rsidP="00955910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5591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УТВЕРЖДАЮ</w:t>
      </w:r>
    </w:p>
    <w:p w:rsidR="00955910" w:rsidRPr="00955910" w:rsidRDefault="00955910" w:rsidP="009559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55910" w:rsidRPr="00955910" w:rsidRDefault="00955910" w:rsidP="00955910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5910">
        <w:rPr>
          <w:rFonts w:ascii="Times New Roman" w:eastAsia="Calibri" w:hAnsi="Times New Roman" w:cs="Times New Roman"/>
          <w:sz w:val="26"/>
          <w:szCs w:val="26"/>
          <w:lang w:eastAsia="en-US"/>
        </w:rPr>
        <w:t>Директор______________________</w:t>
      </w:r>
      <w:proofErr w:type="spellStart"/>
      <w:r w:rsidRPr="00955910">
        <w:rPr>
          <w:rFonts w:ascii="Times New Roman" w:eastAsia="Calibri" w:hAnsi="Times New Roman" w:cs="Times New Roman"/>
          <w:sz w:val="26"/>
          <w:szCs w:val="26"/>
          <w:lang w:eastAsia="en-US"/>
        </w:rPr>
        <w:t>Алишева</w:t>
      </w:r>
      <w:proofErr w:type="spellEnd"/>
      <w:r w:rsidRPr="009559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Х.Х.</w:t>
      </w:r>
    </w:p>
    <w:p w:rsidR="00955910" w:rsidRPr="00955910" w:rsidRDefault="00955910" w:rsidP="00955910">
      <w:pPr>
        <w:tabs>
          <w:tab w:val="left" w:pos="8292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591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955910" w:rsidRPr="00955910" w:rsidRDefault="00EA059F" w:rsidP="00955910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«___»________________202</w:t>
      </w:r>
      <w:r w:rsidR="00955910" w:rsidRPr="00955910">
        <w:rPr>
          <w:rFonts w:ascii="Times New Roman" w:eastAsia="Calibri" w:hAnsi="Times New Roman" w:cs="Times New Roman"/>
          <w:sz w:val="28"/>
          <w:szCs w:val="28"/>
          <w:lang w:eastAsia="en-US"/>
        </w:rPr>
        <w:t>__г.</w:t>
      </w:r>
    </w:p>
    <w:p w:rsidR="00410DAB" w:rsidRDefault="00410DAB" w:rsidP="00410DAB">
      <w:pPr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410DAB" w:rsidRDefault="00410DAB" w:rsidP="00410DAB">
      <w:pPr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410DAB" w:rsidRPr="00410DAB" w:rsidRDefault="00410DAB" w:rsidP="00410DAB">
      <w:pPr>
        <w:jc w:val="center"/>
        <w:rPr>
          <w:b/>
          <w:sz w:val="36"/>
          <w:szCs w:val="36"/>
        </w:rPr>
      </w:pPr>
      <w:r w:rsidRPr="00D86F2E">
        <w:rPr>
          <w:rFonts w:ascii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  <w:r w:rsidR="00122293">
        <w:rPr>
          <w:rFonts w:ascii="Times New Roman" w:hAnsi="Times New Roman" w:cs="Times New Roman"/>
          <w:b/>
          <w:caps/>
          <w:sz w:val="28"/>
          <w:szCs w:val="28"/>
        </w:rPr>
        <w:t xml:space="preserve">     </w:t>
      </w:r>
      <w:r>
        <w:t xml:space="preserve"> </w:t>
      </w:r>
      <w:r w:rsidR="00122293">
        <w:rPr>
          <w:b/>
          <w:sz w:val="36"/>
          <w:szCs w:val="36"/>
        </w:rPr>
        <w:t xml:space="preserve">ПМ.03 </w:t>
      </w:r>
      <w:r w:rsidR="00273802" w:rsidRPr="00410DAB">
        <w:rPr>
          <w:b/>
          <w:sz w:val="36"/>
          <w:szCs w:val="36"/>
        </w:rPr>
        <w:t>Классное руководство</w:t>
      </w:r>
    </w:p>
    <w:p w:rsidR="00410DAB" w:rsidRDefault="00410DAB" w:rsidP="00410DAB">
      <w:pPr>
        <w:jc w:val="center"/>
        <w:rPr>
          <w:b/>
        </w:rPr>
      </w:pPr>
    </w:p>
    <w:p w:rsidR="00410DAB" w:rsidRDefault="00410DAB" w:rsidP="00410DAB">
      <w:pPr>
        <w:jc w:val="center"/>
        <w:rPr>
          <w:b/>
        </w:rPr>
      </w:pPr>
    </w:p>
    <w:p w:rsidR="00410DAB" w:rsidRPr="007255EC" w:rsidRDefault="00410DAB" w:rsidP="00410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44.02.02</w:t>
      </w:r>
      <w:r w:rsidRPr="007255E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Преподавание в начальных классах</w:t>
      </w:r>
      <w:r w:rsidRPr="007255EC">
        <w:rPr>
          <w:rFonts w:ascii="Times New Roman" w:hAnsi="Times New Roman" w:cs="Times New Roman"/>
          <w:b/>
          <w:sz w:val="28"/>
          <w:szCs w:val="28"/>
        </w:rPr>
        <w:t>»</w:t>
      </w:r>
    </w:p>
    <w:p w:rsidR="00410DAB" w:rsidRPr="007255EC" w:rsidRDefault="00410DAB" w:rsidP="00410DAB">
      <w:pPr>
        <w:pStyle w:val="Style26"/>
        <w:widowControl/>
        <w:jc w:val="right"/>
        <w:rPr>
          <w:sz w:val="28"/>
          <w:szCs w:val="28"/>
        </w:rPr>
      </w:pPr>
    </w:p>
    <w:p w:rsidR="00410DAB" w:rsidRDefault="00410DAB" w:rsidP="00410DAB">
      <w:pPr>
        <w:pStyle w:val="Style26"/>
        <w:widowControl/>
        <w:jc w:val="center"/>
        <w:rPr>
          <w:sz w:val="28"/>
          <w:szCs w:val="28"/>
        </w:rPr>
      </w:pPr>
    </w:p>
    <w:p w:rsidR="00410DAB" w:rsidRDefault="00410DAB" w:rsidP="00410DAB">
      <w:pPr>
        <w:pStyle w:val="Style26"/>
        <w:widowControl/>
        <w:jc w:val="center"/>
        <w:rPr>
          <w:sz w:val="28"/>
          <w:szCs w:val="28"/>
        </w:rPr>
      </w:pPr>
    </w:p>
    <w:p w:rsidR="00410DAB" w:rsidRDefault="00410DAB" w:rsidP="00410DAB">
      <w:pPr>
        <w:pStyle w:val="Style26"/>
        <w:widowControl/>
        <w:jc w:val="center"/>
        <w:rPr>
          <w:sz w:val="28"/>
          <w:szCs w:val="28"/>
        </w:rPr>
      </w:pPr>
    </w:p>
    <w:p w:rsidR="00410DAB" w:rsidRDefault="00410DAB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5910" w:rsidRDefault="00955910" w:rsidP="00410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10DAB" w:rsidRDefault="00410DAB" w:rsidP="00410DA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25F81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955910" w:rsidRPr="00E25F81" w:rsidRDefault="00955910" w:rsidP="00410DA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91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</w:t>
      </w:r>
      <w:r w:rsidR="00EA059F">
        <w:rPr>
          <w:rFonts w:ascii="Times New Roman" w:eastAsia="Times New Roman" w:hAnsi="Times New Roman" w:cs="Times New Roman"/>
          <w:sz w:val="28"/>
          <w:szCs w:val="28"/>
        </w:rPr>
        <w:t>мма дисциплины составлена в 2021</w:t>
      </w:r>
      <w:r w:rsidRPr="00955910">
        <w:rPr>
          <w:rFonts w:ascii="Times New Roman" w:eastAsia="Times New Roman" w:hAnsi="Times New Roman" w:cs="Times New Roman"/>
          <w:sz w:val="28"/>
          <w:szCs w:val="28"/>
        </w:rPr>
        <w:t xml:space="preserve"> году в соответствии с требованиями ФГОС СО по направлению подготовки (специальности) </w:t>
      </w: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5910">
        <w:rPr>
          <w:rFonts w:ascii="Times New Roman" w:eastAsia="Times New Roman" w:hAnsi="Times New Roman" w:cs="Times New Roman"/>
          <w:b/>
          <w:sz w:val="28"/>
          <w:szCs w:val="28"/>
        </w:rPr>
        <w:t>44.02.02 «Преподавание в начальных классах»</w:t>
      </w: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10" w:rsidRPr="00955910" w:rsidRDefault="00955910" w:rsidP="0095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955910"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Организация-разработчик:</w:t>
      </w:r>
      <w:r w:rsidRPr="00955910">
        <w:rPr>
          <w:rFonts w:ascii="Times New Roman" w:eastAsia="TimesNewRoman,Bold" w:hAnsi="Times New Roman" w:cs="Times New Roman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955910" w:rsidRPr="00955910" w:rsidRDefault="00955910" w:rsidP="00955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910">
        <w:rPr>
          <w:rFonts w:ascii="Times New Roman" w:eastAsia="Times New Roman" w:hAnsi="Times New Roman" w:cs="Times New Roman"/>
          <w:sz w:val="28"/>
          <w:szCs w:val="28"/>
        </w:rPr>
        <w:t xml:space="preserve">         Разработчики:</w:t>
      </w: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910">
        <w:rPr>
          <w:rFonts w:ascii="Times New Roman" w:eastAsia="Times New Roman" w:hAnsi="Times New Roman" w:cs="Times New Roman"/>
          <w:sz w:val="28"/>
          <w:szCs w:val="28"/>
        </w:rPr>
        <w:t>Амагаева</w:t>
      </w:r>
      <w:proofErr w:type="spellEnd"/>
      <w:r w:rsidRPr="00955910">
        <w:rPr>
          <w:rFonts w:ascii="Times New Roman" w:eastAsia="Times New Roman" w:hAnsi="Times New Roman" w:cs="Times New Roman"/>
          <w:sz w:val="28"/>
          <w:szCs w:val="28"/>
        </w:rPr>
        <w:t xml:space="preserve"> З.А., ст. преподаватель МГТК;</w:t>
      </w:r>
    </w:p>
    <w:p w:rsidR="00955910" w:rsidRPr="00955910" w:rsidRDefault="00955910" w:rsidP="00955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293" w:rsidRDefault="00122293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395294" w:rsidRDefault="00395294" w:rsidP="00410DAB">
      <w:pPr>
        <w:spacing w:line="240" w:lineRule="auto"/>
        <w:jc w:val="center"/>
      </w:pPr>
    </w:p>
    <w:p w:rsidR="00122293" w:rsidRDefault="00122293" w:rsidP="00410DAB">
      <w:pPr>
        <w:spacing w:line="240" w:lineRule="auto"/>
        <w:jc w:val="center"/>
      </w:pPr>
    </w:p>
    <w:p w:rsidR="00395294" w:rsidRDefault="00395294" w:rsidP="00395294">
      <w:pPr>
        <w:spacing w:before="152"/>
        <w:rPr>
          <w:sz w:val="20"/>
        </w:rPr>
      </w:pPr>
      <w:r>
        <w:rPr>
          <w:sz w:val="20"/>
        </w:rPr>
        <w:t xml:space="preserve">   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395294" w:rsidRDefault="00395294" w:rsidP="00395294">
      <w:pPr>
        <w:ind w:left="113" w:right="551"/>
        <w:rPr>
          <w:sz w:val="20"/>
        </w:rPr>
      </w:pPr>
      <w:r>
        <w:rPr>
          <w:sz w:val="20"/>
        </w:rPr>
        <w:t>Рекомендована педагогическим советом ПОАНО «МГТК», пр. № 3 от 05.05.2021</w:t>
      </w:r>
    </w:p>
    <w:p w:rsidR="00395294" w:rsidRDefault="00395294" w:rsidP="00395294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122293" w:rsidRDefault="00122293" w:rsidP="00410DAB">
      <w:pPr>
        <w:spacing w:line="240" w:lineRule="auto"/>
        <w:jc w:val="center"/>
      </w:pPr>
    </w:p>
    <w:p w:rsidR="00122293" w:rsidRPr="00BC7A77" w:rsidRDefault="00122293" w:rsidP="00EA059F">
      <w:pPr>
        <w:pStyle w:val="1"/>
        <w:ind w:firstLine="0"/>
        <w:rPr>
          <w:b/>
          <w:bCs/>
          <w:caps/>
        </w:rPr>
      </w:pPr>
      <w:r>
        <w:rPr>
          <w:b/>
          <w:bCs/>
          <w:caps/>
        </w:rPr>
        <w:t xml:space="preserve">аннотация </w:t>
      </w:r>
      <w:r w:rsidRPr="00BC7A77">
        <w:rPr>
          <w:b/>
          <w:bCs/>
          <w:caps/>
        </w:rPr>
        <w:t xml:space="preserve">рабочей </w:t>
      </w:r>
      <w:proofErr w:type="gramStart"/>
      <w:r w:rsidRPr="00BC7A77">
        <w:rPr>
          <w:b/>
          <w:bCs/>
          <w:caps/>
        </w:rPr>
        <w:t>ПРОГРАММЫ  ПРОФЕССИОНАЛЬНОГО</w:t>
      </w:r>
      <w:proofErr w:type="gramEnd"/>
      <w:r w:rsidRPr="00BC7A77">
        <w:rPr>
          <w:b/>
          <w:bCs/>
          <w:caps/>
        </w:rPr>
        <w:t xml:space="preserve"> МОДУЛЯ</w:t>
      </w:r>
      <w:r>
        <w:rPr>
          <w:b/>
          <w:bCs/>
          <w:caps/>
        </w:rPr>
        <w:t xml:space="preserve"> 03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A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b/>
          <w:sz w:val="36"/>
          <w:szCs w:val="36"/>
        </w:rPr>
        <w:t xml:space="preserve">ПМ.03 </w:t>
      </w:r>
      <w:r w:rsidRPr="00BC7A77">
        <w:rPr>
          <w:rFonts w:ascii="Times New Roman" w:hAnsi="Times New Roman" w:cs="Times New Roman"/>
          <w:b/>
          <w:sz w:val="24"/>
          <w:szCs w:val="24"/>
        </w:rPr>
        <w:t xml:space="preserve"> КЛАССНОЕ</w:t>
      </w:r>
      <w:proofErr w:type="gramEnd"/>
      <w:r w:rsidRPr="00BC7A77">
        <w:rPr>
          <w:rFonts w:ascii="Times New Roman" w:hAnsi="Times New Roman" w:cs="Times New Roman"/>
          <w:b/>
          <w:sz w:val="24"/>
          <w:szCs w:val="24"/>
        </w:rPr>
        <w:t xml:space="preserve"> РУКОВОДСТВО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77">
        <w:rPr>
          <w:rFonts w:ascii="Times New Roman" w:hAnsi="Times New Roman" w:cs="Times New Roman"/>
          <w:b/>
          <w:sz w:val="24"/>
          <w:szCs w:val="24"/>
        </w:rPr>
        <w:t>1. Область применения программы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7A77">
        <w:rPr>
          <w:rFonts w:ascii="Times New Roman" w:hAnsi="Times New Roman" w:cs="Times New Roman"/>
          <w:sz w:val="24"/>
          <w:szCs w:val="24"/>
        </w:rPr>
        <w:t>Рабочая</w:t>
      </w:r>
      <w:r w:rsidRPr="00BC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A77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основной профессиональной образовательной программы по специальности СПО 050146 </w:t>
      </w:r>
      <w:r>
        <w:rPr>
          <w:rFonts w:ascii="Times New Roman" w:hAnsi="Times New Roman" w:cs="Times New Roman"/>
          <w:sz w:val="24"/>
          <w:szCs w:val="24"/>
        </w:rPr>
        <w:t xml:space="preserve">(44.02.02) </w:t>
      </w:r>
      <w:r w:rsidRPr="00BC7A77">
        <w:rPr>
          <w:rFonts w:ascii="Times New Roman" w:hAnsi="Times New Roman" w:cs="Times New Roman"/>
          <w:sz w:val="24"/>
          <w:szCs w:val="24"/>
        </w:rPr>
        <w:t>Преподавание в начальных классах</w:t>
      </w:r>
    </w:p>
    <w:p w:rsidR="00122293" w:rsidRPr="00BC7A77" w:rsidRDefault="00122293" w:rsidP="00122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i/>
          <w:sz w:val="24"/>
          <w:szCs w:val="24"/>
        </w:rPr>
      </w:pPr>
      <w:r w:rsidRPr="00BC7A77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 xml:space="preserve">и соответствующих профессиональных компетенций (ПК):   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1. Проводить педагогическое наблюдение и диагностику, интерпретировать полученные результаты.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2. Определять цели и задачи, планировать внеклассную работу.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3. Проводить внеклассные мероприятия.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4. Анализировать процесс и результаты проведения внеклассных мероприятий.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5. Определять цели и задачи, планировать работу с родителями.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6. Обеспечивать взаимодействие с родителями младших школьников при решении задач обучения и воспитания.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7. Анализировать результаты работы с родителями.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8. Координировать деятельность сотрудников образовательного учреждения, работающих с классом.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может быть использована</w:t>
      </w:r>
      <w:r w:rsidRPr="00BC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A77">
        <w:rPr>
          <w:rFonts w:ascii="Times New Roman" w:hAnsi="Times New Roman" w:cs="Times New Roman"/>
          <w:sz w:val="24"/>
          <w:szCs w:val="24"/>
        </w:rPr>
        <w:t>в повышении квалификации, в дополнительном профессиональном образовании и профессиональной переподготовке специалистов в области образования, при наличии среднего профессионального образования или высшего непедагогического образования. Опыт работы не требуется.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b/>
          <w:sz w:val="24"/>
          <w:szCs w:val="24"/>
        </w:rPr>
        <w:t>2. Цели и задачи профессионального модуля – требования к результатам освоения профессионального модуля</w:t>
      </w:r>
    </w:p>
    <w:p w:rsidR="00122293" w:rsidRPr="00BC7A77" w:rsidRDefault="00122293" w:rsidP="001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122293" w:rsidRPr="00BC7A77" w:rsidRDefault="00122293" w:rsidP="00122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  <w:r w:rsidRPr="00BC7A77">
        <w:rPr>
          <w:rFonts w:ascii="Times New Roman" w:hAnsi="Times New Roman" w:cs="Times New Roman"/>
          <w:sz w:val="24"/>
          <w:szCs w:val="24"/>
        </w:rPr>
        <w:br/>
        <w:t xml:space="preserve">- педагогического наблюдения, диагностики и интерпретации полученных результатов; 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анализа планов и организации деятельности классного руководителя, разработки предложений по их коррекции;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определения цели и задач, планирования деятельности классного руководителя;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планирования, организации и проведения внеурочных мероприятий;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наблюдения, анализа и самоанализа внеурочных мероприятий, обсуждения отдельных мероприятий в диалоге с сокурсниками, руководителем педагогической практики, мастерами, разработки предложений по их совершенствованию и коррекции;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A77">
        <w:rPr>
          <w:rFonts w:ascii="Times New Roman" w:hAnsi="Times New Roman" w:cs="Times New Roman"/>
          <w:b/>
          <w:sz w:val="24"/>
          <w:szCs w:val="24"/>
        </w:rPr>
        <w:t>уметь:</w:t>
      </w:r>
      <w:r w:rsidRPr="00BC7A77">
        <w:rPr>
          <w:rFonts w:ascii="Times New Roman" w:hAnsi="Times New Roman" w:cs="Times New Roman"/>
          <w:b/>
          <w:sz w:val="24"/>
          <w:szCs w:val="24"/>
        </w:rPr>
        <w:br/>
        <w:t>-</w:t>
      </w:r>
      <w:proofErr w:type="gramEnd"/>
      <w:r w:rsidRPr="00BC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A77">
        <w:rPr>
          <w:rFonts w:ascii="Times New Roman" w:hAnsi="Times New Roman" w:cs="Times New Roman"/>
          <w:sz w:val="24"/>
          <w:szCs w:val="24"/>
        </w:rPr>
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lastRenderedPageBreak/>
        <w:t>- планировать деятельность классного руководителя;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оказывать педагогическую поддержку в процессе адаптации детей к условиям</w:t>
      </w:r>
      <w:r w:rsidRPr="00BC7A77">
        <w:rPr>
          <w:rFonts w:ascii="Times New Roman" w:hAnsi="Times New Roman" w:cs="Times New Roman"/>
          <w:sz w:val="24"/>
          <w:szCs w:val="24"/>
        </w:rPr>
        <w:br/>
        <w:t>образовательного учреждения;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совместно с обучающимися планировать внеурочные мероприятия, организовывать их подготовку и проведение;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использовать разнообразные методы, формы, средства обучения и воспитания</w:t>
      </w:r>
      <w:r w:rsidRPr="00BC7A77">
        <w:rPr>
          <w:rFonts w:ascii="Times New Roman" w:hAnsi="Times New Roman" w:cs="Times New Roman"/>
          <w:sz w:val="24"/>
          <w:szCs w:val="24"/>
        </w:rPr>
        <w:br/>
        <w:t>при проведении внеурочных мероприятий;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организовывать детский досуг, вовлекать детей в различные виды</w:t>
      </w:r>
      <w:r w:rsidRPr="00BC7A77">
        <w:rPr>
          <w:rFonts w:ascii="Times New Roman" w:hAnsi="Times New Roman" w:cs="Times New Roman"/>
          <w:sz w:val="24"/>
          <w:szCs w:val="24"/>
        </w:rPr>
        <w:br/>
        <w:t>общественно-полезной деятельности и детские творческие объединений;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осуществлять самоанализ, самоконтроль при проведении внеурочных мероприятий;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 xml:space="preserve">- создавать условия для развития ученического самоуправления, </w:t>
      </w:r>
      <w:proofErr w:type="gramStart"/>
      <w:r w:rsidRPr="00BC7A77">
        <w:rPr>
          <w:rFonts w:ascii="Times New Roman" w:hAnsi="Times New Roman" w:cs="Times New Roman"/>
          <w:sz w:val="24"/>
          <w:szCs w:val="24"/>
        </w:rPr>
        <w:t>формирования благоприятного психологического микроклимата и сотрудничества</w:t>
      </w:r>
      <w:proofErr w:type="gramEnd"/>
      <w:r w:rsidRPr="00BC7A77">
        <w:rPr>
          <w:rFonts w:ascii="Times New Roman" w:hAnsi="Times New Roman" w:cs="Times New Roman"/>
          <w:sz w:val="24"/>
          <w:szCs w:val="24"/>
        </w:rPr>
        <w:t xml:space="preserve"> обучающихся в классе;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помогать обучающимся предотвращать и разрешать конфликты;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составлять план работы с родителями (лицами, их заменяющими);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вести диалог с родителями (лицами, их заменяющими);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организовывать и проводить разнообразные формы работы с семьей (родительские встречи, консультации, беседы), привлекать родителей к проведению совместных мероприятий;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изучать особенности семейного воспитания младших школьников;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формулировать цели и задачи работы с семей с учетом специфики семейного</w:t>
      </w:r>
      <w:r w:rsidRPr="00BC7A77">
        <w:rPr>
          <w:rFonts w:ascii="Times New Roman" w:hAnsi="Times New Roman" w:cs="Times New Roman"/>
          <w:sz w:val="24"/>
          <w:szCs w:val="24"/>
        </w:rPr>
        <w:br/>
        <w:t>воспитания, возрастных и индивидуальных особенностей детей;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анализировать процесс и результаты работы с родителями;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использовать разнообразные методы, формы и приемы взаимодействия с</w:t>
      </w:r>
      <w:r w:rsidRPr="00BC7A77">
        <w:rPr>
          <w:rFonts w:ascii="Times New Roman" w:hAnsi="Times New Roman" w:cs="Times New Roman"/>
          <w:sz w:val="24"/>
          <w:szCs w:val="24"/>
        </w:rPr>
        <w:br/>
        <w:t xml:space="preserve">членами педагогического коллектива, представителями администрации по вопросам </w:t>
      </w:r>
      <w:proofErr w:type="gramStart"/>
      <w:r w:rsidRPr="00BC7A77">
        <w:rPr>
          <w:rFonts w:ascii="Times New Roman" w:hAnsi="Times New Roman" w:cs="Times New Roman"/>
          <w:sz w:val="24"/>
          <w:szCs w:val="24"/>
        </w:rPr>
        <w:t>обучения и воспитания</w:t>
      </w:r>
      <w:proofErr w:type="gramEnd"/>
      <w:r w:rsidRPr="00BC7A77">
        <w:rPr>
          <w:rFonts w:ascii="Times New Roman" w:hAnsi="Times New Roman" w:cs="Times New Roman"/>
          <w:sz w:val="24"/>
          <w:szCs w:val="24"/>
        </w:rPr>
        <w:t xml:space="preserve"> обучающихся класса;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b/>
          <w:sz w:val="24"/>
          <w:szCs w:val="24"/>
        </w:rPr>
        <w:t>знать:</w:t>
      </w:r>
      <w:r w:rsidRPr="00BC7A77">
        <w:rPr>
          <w:rFonts w:ascii="Times New Roman" w:hAnsi="Times New Roman" w:cs="Times New Roman"/>
          <w:sz w:val="24"/>
          <w:szCs w:val="24"/>
        </w:rPr>
        <w:br/>
        <w:t>- теоретические и методические основы деятельности классного руководителя;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методику педагогического наблюдения, основы интерпретации полученных результатов и формы их представления;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особенности адаптации младшего школьника к условиям начального общего образования;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возрастные и индивидуальные особенности младших школьников;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основные документы о правах ребенка и обязанности взрослых по отношению к детям;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особенности процесса социализации младших школьников;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 xml:space="preserve">- условия развития ученического самоуправления в начальной школе, </w:t>
      </w:r>
      <w:proofErr w:type="gramStart"/>
      <w:r w:rsidRPr="00BC7A77">
        <w:rPr>
          <w:rFonts w:ascii="Times New Roman" w:hAnsi="Times New Roman" w:cs="Times New Roman"/>
          <w:sz w:val="24"/>
          <w:szCs w:val="24"/>
        </w:rPr>
        <w:t>формирования благоприятного психологического микроклимата и сотрудничества</w:t>
      </w:r>
      <w:proofErr w:type="gramEnd"/>
      <w:r w:rsidRPr="00BC7A77">
        <w:rPr>
          <w:rFonts w:ascii="Times New Roman" w:hAnsi="Times New Roman" w:cs="Times New Roman"/>
          <w:sz w:val="24"/>
          <w:szCs w:val="24"/>
        </w:rPr>
        <w:t xml:space="preserve"> обучающихся в классе;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особенности работы классного руководителя с социально неадаптированными (</w:t>
      </w:r>
      <w:proofErr w:type="spellStart"/>
      <w:r w:rsidRPr="00BC7A77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BC7A77">
        <w:rPr>
          <w:rFonts w:ascii="Times New Roman" w:hAnsi="Times New Roman" w:cs="Times New Roman"/>
          <w:sz w:val="24"/>
          <w:szCs w:val="24"/>
        </w:rPr>
        <w:t>) детьми;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теоретические основы и методику планирования внеурочной деятельности, формы проведения внеурочных мероприятий;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содержание, формы, методы и средства организации различных видов внеурочной</w:t>
      </w:r>
      <w:r w:rsidRPr="00BC7A77">
        <w:rPr>
          <w:rFonts w:ascii="Times New Roman" w:hAnsi="Times New Roman" w:cs="Times New Roman"/>
          <w:sz w:val="24"/>
          <w:szCs w:val="24"/>
        </w:rPr>
        <w:br/>
        <w:t>деятельности и общения в начальной школе;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педагогические и гигиенические требования к организации и проведению различных видов внеурочной работы;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основы делового общения;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особенности планирования, содержание, формы и методы работы с родителями</w:t>
      </w:r>
      <w:r w:rsidRPr="00BC7A77">
        <w:rPr>
          <w:rFonts w:ascii="Times New Roman" w:hAnsi="Times New Roman" w:cs="Times New Roman"/>
          <w:sz w:val="24"/>
          <w:szCs w:val="24"/>
        </w:rPr>
        <w:br/>
        <w:t>обучающихся (лицами, их заменяющими);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задачи и содержание семейного воспитания;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особенности современной семьи;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содержание и формы работы с семьей;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способы диагностики результатов воспитания;</w:t>
      </w:r>
    </w:p>
    <w:p w:rsidR="00122293" w:rsidRPr="00BC7A77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lastRenderedPageBreak/>
        <w:t>- методы, формы и приемы взаимодействия с членами педагогического коллектива, представителями администрации;</w:t>
      </w:r>
    </w:p>
    <w:p w:rsidR="00122293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77">
        <w:rPr>
          <w:rFonts w:ascii="Times New Roman" w:hAnsi="Times New Roman" w:cs="Times New Roman"/>
          <w:sz w:val="24"/>
          <w:szCs w:val="24"/>
        </w:rPr>
        <w:t>- логику анализа деятельности классного руководителя.</w:t>
      </w:r>
    </w:p>
    <w:p w:rsidR="00122293" w:rsidRDefault="00122293" w:rsidP="0012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293" w:rsidRPr="00BC7A77" w:rsidRDefault="00122293" w:rsidP="0012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46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Pr="00F57468">
        <w:rPr>
          <w:rFonts w:ascii="Times New Roman" w:hAnsi="Times New Roman" w:cs="Times New Roman"/>
          <w:b/>
          <w:sz w:val="24"/>
          <w:szCs w:val="24"/>
        </w:rPr>
        <w:t>МДК.</w:t>
      </w:r>
      <w:r>
        <w:rPr>
          <w:rFonts w:ascii="Times New Roman" w:hAnsi="Times New Roman" w:cs="Times New Roman"/>
          <w:b/>
          <w:sz w:val="24"/>
          <w:szCs w:val="24"/>
        </w:rPr>
        <w:t>03.01</w:t>
      </w:r>
      <w:r w:rsidRPr="00BC14DE">
        <w:rPr>
          <w:rFonts w:ascii="Times New Roman" w:hAnsi="Times New Roman"/>
          <w:sz w:val="16"/>
          <w:szCs w:val="16"/>
        </w:rPr>
        <w:t xml:space="preserve"> </w:t>
      </w:r>
      <w:r w:rsidRPr="00BC14DE">
        <w:rPr>
          <w:rFonts w:ascii="Times New Roman" w:hAnsi="Times New Roman"/>
          <w:b/>
          <w:sz w:val="24"/>
          <w:szCs w:val="24"/>
        </w:rPr>
        <w:t>Теоретические и методические основы деятельности классного руководителя</w:t>
      </w:r>
    </w:p>
    <w:p w:rsidR="00122293" w:rsidRDefault="00122293" w:rsidP="00122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293" w:rsidRDefault="00122293" w:rsidP="00122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/>
          <w:bCs/>
          <w:sz w:val="24"/>
          <w:szCs w:val="24"/>
        </w:rPr>
        <w:t>Раздел ПМ 1.</w:t>
      </w:r>
      <w:r w:rsidRPr="00A53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4CE">
        <w:rPr>
          <w:rFonts w:ascii="Times New Roman" w:eastAsia="Times New Roman" w:hAnsi="Times New Roman" w:cs="Times New Roman"/>
          <w:b/>
          <w:sz w:val="24"/>
          <w:szCs w:val="24"/>
        </w:rPr>
        <w:t>Освоение теоретических и методических основ деятельности классного руководителя.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1.Классный руководитель в школе.</w:t>
      </w:r>
    </w:p>
    <w:p w:rsidR="00122293" w:rsidRPr="00A534CE" w:rsidRDefault="00122293" w:rsidP="00122293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2. Педагогическая диагностика в работе классного руководителя.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3. Проектировочная деятельность классного руководителя.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4. Адаптация детей к условиям образовательного учреждения.</w:t>
      </w:r>
    </w:p>
    <w:p w:rsidR="00122293" w:rsidRPr="00A534CE" w:rsidRDefault="00122293" w:rsidP="00122293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5. Социализация как контекст воспитания.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6. Ученическое самоуправление.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7. Особенности работы  классного руководителя с социально неадаптированными (</w:t>
      </w:r>
      <w:proofErr w:type="spellStart"/>
      <w:r w:rsidRPr="00A534CE">
        <w:rPr>
          <w:rFonts w:ascii="Times New Roman" w:eastAsia="Calibri" w:hAnsi="Times New Roman" w:cs="Times New Roman"/>
          <w:bCs/>
          <w:sz w:val="24"/>
          <w:szCs w:val="24"/>
        </w:rPr>
        <w:t>дезадаптированными</w:t>
      </w:r>
      <w:proofErr w:type="spellEnd"/>
      <w:r w:rsidRPr="00A534CE">
        <w:rPr>
          <w:rFonts w:ascii="Times New Roman" w:eastAsia="Calibri" w:hAnsi="Times New Roman" w:cs="Times New Roman"/>
          <w:bCs/>
          <w:sz w:val="24"/>
          <w:szCs w:val="24"/>
        </w:rPr>
        <w:t>) детьми.</w:t>
      </w:r>
    </w:p>
    <w:p w:rsidR="00122293" w:rsidRPr="00A534CE" w:rsidRDefault="00122293" w:rsidP="00122293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8. Внеурочная деятельность младших школьников.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9. Работа с родителями обучающихся (лицами, их заменяющими).</w:t>
      </w:r>
    </w:p>
    <w:p w:rsidR="00122293" w:rsidRPr="00A534CE" w:rsidRDefault="00122293" w:rsidP="00122293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10. Семейное воспитание.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11. Взаимодействие классного руководителя с членами педагогического коллектива, представителями администрации.</w:t>
      </w:r>
    </w:p>
    <w:p w:rsidR="00122293" w:rsidRPr="00A534CE" w:rsidRDefault="00122293" w:rsidP="00122293">
      <w:pPr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eastAsia="Calibri" w:hAnsi="Times New Roman" w:cs="Times New Roman"/>
          <w:bCs/>
          <w:sz w:val="24"/>
          <w:szCs w:val="24"/>
        </w:rPr>
        <w:t>Тема 12. Педагогический анализ.</w:t>
      </w:r>
    </w:p>
    <w:p w:rsidR="00410DAB" w:rsidRDefault="00410DAB" w:rsidP="00410DAB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55EC">
        <w:br w:type="page"/>
      </w:r>
    </w:p>
    <w:p w:rsidR="00273802" w:rsidRDefault="00273802" w:rsidP="00273802">
      <w:pPr>
        <w:pStyle w:val="60"/>
        <w:shd w:val="clear" w:color="auto" w:fill="auto"/>
        <w:spacing w:after="0" w:line="220" w:lineRule="exact"/>
        <w:ind w:left="3760" w:firstLine="0"/>
      </w:pPr>
      <w:r>
        <w:lastRenderedPageBreak/>
        <w:t>СОДЕРЖАНИЕ</w:t>
      </w:r>
    </w:p>
    <w:p w:rsidR="00273802" w:rsidRDefault="00273802" w:rsidP="00273802">
      <w:pPr>
        <w:spacing w:after="0" w:line="547" w:lineRule="exact"/>
        <w:ind w:left="9100" w:right="140"/>
        <w:jc w:val="right"/>
      </w:pPr>
      <w:r>
        <w:t xml:space="preserve">стр. </w:t>
      </w:r>
      <w:r>
        <w:rPr>
          <w:rStyle w:val="20"/>
          <w:rFonts w:eastAsiaTheme="minorEastAsia"/>
        </w:rPr>
        <w:t>4</w:t>
      </w:r>
    </w:p>
    <w:p w:rsidR="00410DAB" w:rsidRPr="00D86F2E" w:rsidRDefault="00410DAB" w:rsidP="00410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bookmarkStart w:id="0" w:name="bookmark0"/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10DAB" w:rsidRPr="00D86F2E" w:rsidTr="00122293">
        <w:trPr>
          <w:trHeight w:val="931"/>
        </w:trPr>
        <w:tc>
          <w:tcPr>
            <w:tcW w:w="9007" w:type="dxa"/>
            <w:shd w:val="clear" w:color="auto" w:fill="auto"/>
          </w:tcPr>
          <w:p w:rsidR="00410DAB" w:rsidRPr="00D86F2E" w:rsidRDefault="00410DAB" w:rsidP="00122293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410DAB" w:rsidRPr="00D86F2E" w:rsidRDefault="00410DAB" w:rsidP="00122293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410DAB" w:rsidRPr="00D86F2E" w:rsidRDefault="00410DAB" w:rsidP="00122293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D86F2E">
              <w:rPr>
                <w:b/>
                <w:caps/>
              </w:rPr>
              <w:t>1. ПАСПОРТ рабочей ПРОГРАММЫ ПРОФЕССИОНАЛЬНОГО МОДУЛЯ</w:t>
            </w:r>
          </w:p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410DAB" w:rsidRPr="00D86F2E" w:rsidRDefault="00410DAB" w:rsidP="0012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DAB" w:rsidRPr="00D86F2E" w:rsidRDefault="00410DAB" w:rsidP="0012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DAB" w:rsidRPr="00D86F2E" w:rsidRDefault="00410DAB" w:rsidP="0012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F2E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410DAB" w:rsidRPr="00D86F2E" w:rsidTr="00122293">
        <w:trPr>
          <w:trHeight w:val="720"/>
        </w:trPr>
        <w:tc>
          <w:tcPr>
            <w:tcW w:w="9007" w:type="dxa"/>
            <w:shd w:val="clear" w:color="auto" w:fill="auto"/>
          </w:tcPr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D86F2E">
              <w:rPr>
                <w:rFonts w:ascii="Times New Roman" w:hAnsi="Times New Roman" w:cs="Times New Roman"/>
                <w:b/>
                <w:caps/>
              </w:rPr>
              <w:t>2. результаты освоения ПРОФЕССИОНАЛЬНОГО МОДУЛЯ</w:t>
            </w:r>
          </w:p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410DAB" w:rsidRPr="00D86F2E" w:rsidRDefault="00410DAB" w:rsidP="0012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10DAB" w:rsidRPr="00D86F2E" w:rsidTr="00122293">
        <w:trPr>
          <w:trHeight w:val="594"/>
        </w:trPr>
        <w:tc>
          <w:tcPr>
            <w:tcW w:w="9007" w:type="dxa"/>
            <w:shd w:val="clear" w:color="auto" w:fill="auto"/>
          </w:tcPr>
          <w:p w:rsidR="00410DAB" w:rsidRPr="00D86F2E" w:rsidRDefault="00410DAB" w:rsidP="00122293">
            <w:pPr>
              <w:pStyle w:val="1"/>
              <w:ind w:firstLine="0"/>
              <w:jc w:val="both"/>
              <w:rPr>
                <w:b/>
                <w:caps/>
              </w:rPr>
            </w:pPr>
            <w:r w:rsidRPr="00D86F2E">
              <w:rPr>
                <w:b/>
                <w:caps/>
              </w:rPr>
              <w:t>3. СТРУКТУРА и содержание профессионального модуля</w:t>
            </w:r>
          </w:p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410DAB" w:rsidRPr="00D86F2E" w:rsidRDefault="00410DAB" w:rsidP="0012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10DAB" w:rsidRPr="00D86F2E" w:rsidTr="00122293">
        <w:trPr>
          <w:trHeight w:val="692"/>
        </w:trPr>
        <w:tc>
          <w:tcPr>
            <w:tcW w:w="9007" w:type="dxa"/>
            <w:shd w:val="clear" w:color="auto" w:fill="auto"/>
          </w:tcPr>
          <w:p w:rsidR="00410DAB" w:rsidRPr="00D86F2E" w:rsidRDefault="00410DAB" w:rsidP="00122293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D86F2E">
              <w:rPr>
                <w:b/>
                <w:caps/>
              </w:rPr>
              <w:t>4 условия реализации программы ПРОФЕССИОНАЛЬНОГО МОДУЛЯ</w:t>
            </w:r>
          </w:p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color w:val="FF0000"/>
              </w:rPr>
            </w:pPr>
          </w:p>
        </w:tc>
        <w:tc>
          <w:tcPr>
            <w:tcW w:w="800" w:type="dxa"/>
            <w:shd w:val="clear" w:color="auto" w:fill="auto"/>
          </w:tcPr>
          <w:p w:rsidR="00410DAB" w:rsidRPr="00D86F2E" w:rsidRDefault="00410DAB" w:rsidP="0012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0DAB" w:rsidRPr="00D86F2E" w:rsidTr="00122293">
        <w:trPr>
          <w:trHeight w:val="692"/>
        </w:trPr>
        <w:tc>
          <w:tcPr>
            <w:tcW w:w="9007" w:type="dxa"/>
            <w:shd w:val="clear" w:color="auto" w:fill="auto"/>
          </w:tcPr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86F2E">
              <w:rPr>
                <w:rFonts w:ascii="Times New Roman" w:hAnsi="Times New Roman" w:cs="Times New Roman"/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D86F2E">
              <w:rPr>
                <w:rFonts w:ascii="Times New Roman" w:hAnsi="Times New Roman" w:cs="Times New Roman"/>
                <w:b/>
                <w:bCs/>
              </w:rPr>
              <w:t>)</w:t>
            </w:r>
            <w:r w:rsidRPr="00D86F2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:rsidR="00410DAB" w:rsidRPr="00D86F2E" w:rsidRDefault="00410DAB" w:rsidP="001222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color w:val="FF0000"/>
              </w:rPr>
            </w:pPr>
          </w:p>
        </w:tc>
        <w:tc>
          <w:tcPr>
            <w:tcW w:w="800" w:type="dxa"/>
            <w:shd w:val="clear" w:color="auto" w:fill="auto"/>
          </w:tcPr>
          <w:p w:rsidR="00410DAB" w:rsidRPr="00D86F2E" w:rsidRDefault="00410DAB" w:rsidP="0012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5931CE" w:rsidRDefault="005931CE" w:rsidP="005931CE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</w:p>
    <w:p w:rsidR="005931CE" w:rsidRDefault="005931CE" w:rsidP="005931CE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</w:p>
    <w:p w:rsidR="005931CE" w:rsidRDefault="005931CE" w:rsidP="005931CE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</w:p>
    <w:p w:rsidR="005931CE" w:rsidRDefault="005931CE" w:rsidP="005931CE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</w:p>
    <w:p w:rsidR="00395294" w:rsidRDefault="00395294" w:rsidP="005931CE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</w:p>
    <w:p w:rsidR="005931CE" w:rsidRDefault="005931CE" w:rsidP="005931CE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  <w:r>
        <w:t>1. ПАСПОРТ РАБОЧЕЙ ПРОГРАММЫ ПРОФЕССИОНАЛЬНОГО МОДУЛЯ</w:t>
      </w:r>
    </w:p>
    <w:p w:rsidR="005931CE" w:rsidRPr="005931CE" w:rsidRDefault="005931CE" w:rsidP="005931CE">
      <w:pPr>
        <w:pStyle w:val="24"/>
        <w:keepNext/>
        <w:keepLines/>
        <w:shd w:val="clear" w:color="auto" w:fill="auto"/>
        <w:spacing w:after="298" w:line="260" w:lineRule="exact"/>
        <w:ind w:left="3420" w:firstLine="0"/>
        <w:jc w:val="left"/>
        <w:rPr>
          <w:sz w:val="28"/>
          <w:szCs w:val="28"/>
        </w:rPr>
      </w:pPr>
      <w:bookmarkStart w:id="1" w:name="bookmark1"/>
      <w:r w:rsidRPr="00F20C67">
        <w:rPr>
          <w:sz w:val="28"/>
          <w:szCs w:val="28"/>
        </w:rPr>
        <w:t>Классное руководств</w:t>
      </w:r>
      <w:bookmarkEnd w:id="1"/>
    </w:p>
    <w:p w:rsidR="005931CE" w:rsidRDefault="005931CE" w:rsidP="00410DAB">
      <w:pPr>
        <w:pStyle w:val="24"/>
        <w:keepNext/>
        <w:keepLines/>
        <w:shd w:val="clear" w:color="auto" w:fill="auto"/>
        <w:spacing w:after="289"/>
        <w:ind w:left="2300" w:right="2500" w:firstLine="0"/>
        <w:jc w:val="center"/>
      </w:pPr>
    </w:p>
    <w:p w:rsidR="00273802" w:rsidRPr="00F20C67" w:rsidRDefault="00273802" w:rsidP="00273802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580"/>
        </w:tabs>
        <w:spacing w:after="0"/>
        <w:ind w:left="540"/>
        <w:jc w:val="left"/>
        <w:rPr>
          <w:sz w:val="28"/>
          <w:szCs w:val="28"/>
        </w:rPr>
      </w:pPr>
      <w:bookmarkStart w:id="2" w:name="bookmark2"/>
      <w:bookmarkEnd w:id="0"/>
      <w:r w:rsidRPr="00F20C67">
        <w:rPr>
          <w:sz w:val="28"/>
          <w:szCs w:val="28"/>
        </w:rPr>
        <w:t>Область применения программы</w:t>
      </w:r>
      <w:bookmarkEnd w:id="2"/>
    </w:p>
    <w:p w:rsidR="00273802" w:rsidRPr="00F20C67" w:rsidRDefault="00273802" w:rsidP="00273802">
      <w:pPr>
        <w:spacing w:after="0" w:line="322" w:lineRule="exact"/>
        <w:ind w:left="80" w:right="160" w:firstLine="440"/>
        <w:rPr>
          <w:sz w:val="28"/>
          <w:szCs w:val="28"/>
        </w:rPr>
      </w:pPr>
      <w:r w:rsidRPr="00F20C67">
        <w:rPr>
          <w:sz w:val="28"/>
          <w:szCs w:val="28"/>
        </w:rPr>
        <w:t xml:space="preserve">Примерная программа профессионального модуля (далее примерная программа) - является частью примерной основной профессиональной образовательной программы в соответствии с ФГОС по специальности СПО </w:t>
      </w:r>
      <w:r w:rsidR="00B624C1">
        <w:rPr>
          <w:sz w:val="28"/>
          <w:szCs w:val="28"/>
        </w:rPr>
        <w:t>44.02.02</w:t>
      </w:r>
      <w:r w:rsidRPr="00F20C67">
        <w:rPr>
          <w:sz w:val="28"/>
          <w:szCs w:val="28"/>
        </w:rPr>
        <w:t xml:space="preserve"> Преподавание в начальных классах (приказ </w:t>
      </w:r>
      <w:proofErr w:type="spellStart"/>
      <w:r w:rsidRPr="00F20C67">
        <w:rPr>
          <w:sz w:val="28"/>
          <w:szCs w:val="28"/>
        </w:rPr>
        <w:t>Минобрнауки</w:t>
      </w:r>
      <w:proofErr w:type="spellEnd"/>
      <w:r w:rsidRPr="00F20C67">
        <w:rPr>
          <w:sz w:val="28"/>
          <w:szCs w:val="28"/>
        </w:rPr>
        <w:t xml:space="preserve"> РФ от 05.11.2009 № 535) в части освоения основного вида профессиональной деятельности (ВПД):</w:t>
      </w:r>
      <w:r w:rsidRPr="00F20C67">
        <w:rPr>
          <w:rStyle w:val="51"/>
          <w:rFonts w:eastAsiaTheme="minorEastAsia"/>
          <w:sz w:val="28"/>
          <w:szCs w:val="28"/>
        </w:rPr>
        <w:t xml:space="preserve"> Классное руководство</w:t>
      </w:r>
      <w:r w:rsidRPr="00F20C67">
        <w:rPr>
          <w:sz w:val="28"/>
          <w:szCs w:val="28"/>
        </w:rPr>
        <w:t xml:space="preserve"> и соответствующих профессиональных компетенций: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11"/>
        </w:tabs>
        <w:spacing w:after="0" w:line="322" w:lineRule="exact"/>
        <w:ind w:left="540" w:right="160" w:hanging="260"/>
        <w:rPr>
          <w:sz w:val="28"/>
          <w:szCs w:val="28"/>
        </w:rPr>
      </w:pPr>
      <w:r w:rsidRPr="00F20C67">
        <w:rPr>
          <w:sz w:val="28"/>
          <w:szCs w:val="28"/>
        </w:rPr>
        <w:t>Проводить педагогическое наблюдение и диагностику, интерпретировать полученные результаты.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40"/>
        </w:tabs>
        <w:spacing w:after="0" w:line="322" w:lineRule="exact"/>
        <w:ind w:left="540" w:hanging="260"/>
        <w:rPr>
          <w:sz w:val="28"/>
          <w:szCs w:val="28"/>
        </w:rPr>
      </w:pPr>
      <w:r w:rsidRPr="00F20C67">
        <w:rPr>
          <w:sz w:val="28"/>
          <w:szCs w:val="28"/>
        </w:rPr>
        <w:t>Определять цели и задачи, планировать внеклассную работу.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35"/>
        </w:tabs>
        <w:spacing w:after="0" w:line="322" w:lineRule="exact"/>
        <w:ind w:left="540" w:hanging="260"/>
        <w:rPr>
          <w:sz w:val="28"/>
          <w:szCs w:val="28"/>
        </w:rPr>
      </w:pPr>
      <w:r w:rsidRPr="00F20C67">
        <w:rPr>
          <w:sz w:val="28"/>
          <w:szCs w:val="28"/>
        </w:rPr>
        <w:t>Проводить внеклассные мероприятия.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35"/>
        </w:tabs>
        <w:spacing w:after="0" w:line="322" w:lineRule="exact"/>
        <w:ind w:left="540" w:right="160" w:hanging="260"/>
        <w:rPr>
          <w:sz w:val="28"/>
          <w:szCs w:val="28"/>
        </w:rPr>
      </w:pPr>
      <w:r w:rsidRPr="00F20C67">
        <w:rPr>
          <w:sz w:val="28"/>
          <w:szCs w:val="28"/>
        </w:rPr>
        <w:t>Анализировать процесс и результаты проведения внеклассных мероприятий.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30"/>
        </w:tabs>
        <w:spacing w:after="0" w:line="322" w:lineRule="exact"/>
        <w:ind w:left="540" w:hanging="260"/>
        <w:rPr>
          <w:sz w:val="28"/>
          <w:szCs w:val="28"/>
        </w:rPr>
      </w:pPr>
      <w:r w:rsidRPr="00F20C67">
        <w:rPr>
          <w:sz w:val="28"/>
          <w:szCs w:val="28"/>
        </w:rPr>
        <w:t>Определять цели и задачи, планировать работу с родителями.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35"/>
        </w:tabs>
        <w:spacing w:after="0" w:line="322" w:lineRule="exact"/>
        <w:ind w:left="540" w:right="160" w:hanging="260"/>
        <w:rPr>
          <w:sz w:val="28"/>
          <w:szCs w:val="28"/>
        </w:rPr>
      </w:pPr>
      <w:r w:rsidRPr="00F20C67">
        <w:rPr>
          <w:sz w:val="28"/>
          <w:szCs w:val="28"/>
        </w:rPr>
        <w:t>Обеспечивать взаимодействие с родителями при решении задач обучения и воспитания.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30"/>
        </w:tabs>
        <w:spacing w:after="0" w:line="322" w:lineRule="exact"/>
        <w:ind w:left="540" w:hanging="260"/>
        <w:rPr>
          <w:sz w:val="28"/>
          <w:szCs w:val="28"/>
        </w:rPr>
      </w:pPr>
      <w:r w:rsidRPr="00F20C67">
        <w:rPr>
          <w:sz w:val="28"/>
          <w:szCs w:val="28"/>
        </w:rPr>
        <w:t>Анализировать результаты работы с родителями.</w:t>
      </w:r>
    </w:p>
    <w:p w:rsidR="00273802" w:rsidRPr="00F20C67" w:rsidRDefault="00273802" w:rsidP="00273802">
      <w:pPr>
        <w:numPr>
          <w:ilvl w:val="1"/>
          <w:numId w:val="2"/>
        </w:numPr>
        <w:tabs>
          <w:tab w:val="left" w:pos="621"/>
        </w:tabs>
        <w:spacing w:after="0" w:line="322" w:lineRule="exact"/>
        <w:ind w:left="540" w:right="160" w:hanging="260"/>
        <w:rPr>
          <w:sz w:val="28"/>
          <w:szCs w:val="28"/>
        </w:rPr>
      </w:pPr>
      <w:r w:rsidRPr="00F20C67">
        <w:rPr>
          <w:sz w:val="28"/>
          <w:szCs w:val="28"/>
        </w:rPr>
        <w:t>Координировать деятельность сотрудников образовательного учреждения, работающих с классом.</w:t>
      </w:r>
    </w:p>
    <w:p w:rsidR="00273802" w:rsidRPr="00F20C67" w:rsidRDefault="00273802" w:rsidP="00273802">
      <w:pPr>
        <w:spacing w:after="236" w:line="322" w:lineRule="exact"/>
        <w:ind w:left="80" w:right="160" w:firstLine="440"/>
        <w:rPr>
          <w:sz w:val="28"/>
          <w:szCs w:val="28"/>
        </w:rPr>
      </w:pPr>
      <w:r w:rsidRPr="00F20C67">
        <w:rPr>
          <w:sz w:val="28"/>
          <w:szCs w:val="28"/>
        </w:rPr>
        <w:t>Примерная программа профессионального модуля может быть использована в повышении квалификации, в дополнительном профессиональном образовании и профессиональной переподготовке специалистов в области образования, при наличии среднего профессионального или высшего непедагогического образования. Опыт работы не требуется.</w:t>
      </w:r>
    </w:p>
    <w:p w:rsidR="00273802" w:rsidRPr="00F20C67" w:rsidRDefault="00273802" w:rsidP="00273802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590"/>
        </w:tabs>
        <w:spacing w:after="0" w:line="326" w:lineRule="exact"/>
        <w:ind w:left="540"/>
        <w:jc w:val="left"/>
        <w:rPr>
          <w:sz w:val="28"/>
          <w:szCs w:val="28"/>
        </w:rPr>
      </w:pPr>
      <w:bookmarkStart w:id="3" w:name="bookmark3"/>
      <w:r w:rsidRPr="00F20C67">
        <w:rPr>
          <w:sz w:val="28"/>
          <w:szCs w:val="28"/>
        </w:rPr>
        <w:lastRenderedPageBreak/>
        <w:t>Цели и задачи модуля - требования к результатам освоения модуля</w:t>
      </w:r>
      <w:bookmarkEnd w:id="3"/>
    </w:p>
    <w:p w:rsidR="00273802" w:rsidRPr="00F20C67" w:rsidRDefault="00273802" w:rsidP="00273802">
      <w:pPr>
        <w:spacing w:after="0" w:line="326" w:lineRule="exact"/>
        <w:ind w:left="80" w:right="160" w:firstLine="440"/>
        <w:rPr>
          <w:sz w:val="28"/>
          <w:szCs w:val="28"/>
        </w:rPr>
      </w:pPr>
      <w:r w:rsidRPr="00F20C6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  <w:r w:rsidRPr="00F20C67">
        <w:rPr>
          <w:rStyle w:val="51"/>
          <w:rFonts w:eastAsiaTheme="minorEastAsia"/>
          <w:sz w:val="28"/>
          <w:szCs w:val="28"/>
        </w:rPr>
        <w:t>иметь практический опыт: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465"/>
        </w:tabs>
        <w:spacing w:after="0" w:line="326" w:lineRule="exact"/>
        <w:ind w:left="540" w:right="160" w:hanging="440"/>
        <w:rPr>
          <w:sz w:val="28"/>
          <w:szCs w:val="28"/>
        </w:rPr>
      </w:pPr>
      <w:r w:rsidRPr="00F20C67">
        <w:rPr>
          <w:sz w:val="28"/>
          <w:szCs w:val="28"/>
        </w:rPr>
        <w:t>педагогического наблюдения, диагностики и интерпретации полученных результатов;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470"/>
        </w:tabs>
        <w:spacing w:after="0" w:line="326" w:lineRule="exact"/>
        <w:ind w:left="540" w:right="160" w:hanging="440"/>
        <w:rPr>
          <w:sz w:val="28"/>
          <w:szCs w:val="28"/>
        </w:rPr>
      </w:pPr>
      <w:r w:rsidRPr="00F20C67">
        <w:rPr>
          <w:sz w:val="28"/>
          <w:szCs w:val="28"/>
        </w:rPr>
        <w:t>анализа планов и организации деятельности классного руководителя, разработки предложений по их коррекции;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465"/>
        </w:tabs>
        <w:spacing w:after="0" w:line="326" w:lineRule="exact"/>
        <w:ind w:left="540" w:right="160" w:hanging="440"/>
        <w:rPr>
          <w:sz w:val="28"/>
          <w:szCs w:val="28"/>
        </w:rPr>
      </w:pPr>
      <w:r w:rsidRPr="00F20C67">
        <w:rPr>
          <w:sz w:val="28"/>
          <w:szCs w:val="28"/>
        </w:rPr>
        <w:t>определения цели и задач, планирования деятельности классного руководителя;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470"/>
        </w:tabs>
        <w:spacing w:after="0" w:line="326" w:lineRule="exact"/>
        <w:ind w:left="540" w:hanging="440"/>
        <w:rPr>
          <w:sz w:val="28"/>
          <w:szCs w:val="28"/>
        </w:rPr>
      </w:pPr>
      <w:r w:rsidRPr="00F20C67">
        <w:rPr>
          <w:sz w:val="28"/>
          <w:szCs w:val="28"/>
        </w:rPr>
        <w:t>планирования, организации и проведения внеурочных мероприятий;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465"/>
        </w:tabs>
        <w:spacing w:after="0" w:line="326" w:lineRule="exact"/>
        <w:ind w:left="540" w:right="160" w:hanging="440"/>
        <w:rPr>
          <w:sz w:val="28"/>
          <w:szCs w:val="28"/>
        </w:rPr>
      </w:pPr>
      <w:r w:rsidRPr="00F20C67">
        <w:rPr>
          <w:sz w:val="28"/>
          <w:szCs w:val="28"/>
        </w:rP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75"/>
        </w:tabs>
        <w:spacing w:after="0" w:line="322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наблюдения, анализа и самоанализа внеурочных мероприятий, обсуждения отдельных мероприятий в диалоге с сокурсниками, руководителем педагогической практики, мастерами, разработки предложений по их совершенствованию и коррекции;</w:t>
      </w:r>
    </w:p>
    <w:p w:rsidR="00273802" w:rsidRPr="00F20C67" w:rsidRDefault="00273802" w:rsidP="00273802">
      <w:pPr>
        <w:pStyle w:val="30"/>
        <w:shd w:val="clear" w:color="auto" w:fill="auto"/>
        <w:spacing w:before="0" w:after="0"/>
        <w:ind w:left="38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уметь: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22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90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планировать деятельность классного руководителя;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оказывать педагогическую поддержку в процессе адаптации детей к условиям образовательного учреждения;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90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совместно с обучающимися планировать внеурочные мероприятия, организовывать их подготовку и проведение;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использовать разнообразные методы, формы, средства обучения и воспитания при проведении внеурочных мероприятий;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90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организовывать детский досуг, вовлекать детей в различные виды общественно-полезной деятельности и детские творческие объединений;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осуществлять самоанализ, самоконтроль при проведении внеурочных мероприятий;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 xml:space="preserve">создавать условия для развития ученического самоуправления, </w:t>
      </w:r>
      <w:proofErr w:type="gramStart"/>
      <w:r w:rsidRPr="00F20C67">
        <w:rPr>
          <w:sz w:val="28"/>
          <w:szCs w:val="28"/>
        </w:rPr>
        <w:t>формирования благоприятного психологического микроклимата и сотрудничества</w:t>
      </w:r>
      <w:proofErr w:type="gramEnd"/>
      <w:r w:rsidRPr="00F20C67">
        <w:rPr>
          <w:sz w:val="28"/>
          <w:szCs w:val="28"/>
        </w:rPr>
        <w:t xml:space="preserve"> обучающихся в классе;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помогать обучающимся предотвращать и разрешать конфликты;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составлять план работы с родителями;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вести диалог с родителями, организовывать и проводить разнообразные формы работы с семьей (родительские встречи, консультации, беседы и др.), привлекать родителей к проведению совместных мероприятий;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изучать особенности семейного воспитания младших школьников;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90"/>
        </w:tabs>
        <w:spacing w:after="0" w:line="331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lastRenderedPageBreak/>
        <w:t>формулировать цели и задачи работы с семей с учетом специфики семейного воспитания, возрастных и индивидуальных особенностей детей;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анализировать процесс и результаты работы с родителями;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17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 xml:space="preserve">использовать разнообразные методы, формы и приемы взаимодействия с членами педагогического коллектива, представителями администрации по вопросам </w:t>
      </w:r>
      <w:proofErr w:type="gramStart"/>
      <w:r w:rsidRPr="00F20C67">
        <w:rPr>
          <w:sz w:val="28"/>
          <w:szCs w:val="28"/>
        </w:rPr>
        <w:t>обучения и воспитания</w:t>
      </w:r>
      <w:proofErr w:type="gramEnd"/>
      <w:r w:rsidRPr="00F20C67">
        <w:rPr>
          <w:sz w:val="28"/>
          <w:szCs w:val="28"/>
        </w:rPr>
        <w:t xml:space="preserve"> обучающихся класса;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22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 и т.п.);</w:t>
      </w:r>
    </w:p>
    <w:p w:rsidR="00273802" w:rsidRPr="00F20C67" w:rsidRDefault="00273802" w:rsidP="00273802">
      <w:pPr>
        <w:pStyle w:val="24"/>
        <w:keepNext/>
        <w:keepLines/>
        <w:shd w:val="clear" w:color="auto" w:fill="auto"/>
        <w:spacing w:after="0"/>
        <w:ind w:left="380" w:hanging="360"/>
        <w:jc w:val="both"/>
        <w:rPr>
          <w:sz w:val="28"/>
          <w:szCs w:val="28"/>
        </w:rPr>
      </w:pPr>
      <w:bookmarkStart w:id="4" w:name="bookmark4"/>
      <w:r w:rsidRPr="00F20C67">
        <w:rPr>
          <w:sz w:val="28"/>
          <w:szCs w:val="28"/>
        </w:rPr>
        <w:t>знать:</w:t>
      </w:r>
      <w:bookmarkEnd w:id="4"/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22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теоретические и методические основы деятельности классного руководителя;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22" w:lineRule="exact"/>
        <w:ind w:left="380" w:right="2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методику педагогического наблюдения, основы интерпретации полученных результатов и формы их представления;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особенности адаптации младшего школьника к условиям начального общего образования;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возрастные и индивидуальные особенности младших школьников;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основные документы о правах ребенка и обязанности взрослых по отношению к детям;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особенности процесса социализации младших школьников;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75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 xml:space="preserve">условия развития ученического самоуправления в начальной школе, </w:t>
      </w:r>
      <w:proofErr w:type="gramStart"/>
      <w:r w:rsidRPr="00F20C67">
        <w:rPr>
          <w:sz w:val="28"/>
          <w:szCs w:val="28"/>
        </w:rPr>
        <w:t>формирования благоприятного психологического микроклимата и сотрудничества</w:t>
      </w:r>
      <w:proofErr w:type="gramEnd"/>
      <w:r w:rsidRPr="00F20C67">
        <w:rPr>
          <w:sz w:val="28"/>
          <w:szCs w:val="28"/>
        </w:rPr>
        <w:t xml:space="preserve"> обучающихся в классе;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  <w:tab w:val="left" w:pos="2761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особенности</w:t>
      </w:r>
      <w:r w:rsidRPr="00F20C67">
        <w:rPr>
          <w:sz w:val="28"/>
          <w:szCs w:val="28"/>
        </w:rPr>
        <w:tab/>
        <w:t>работы классного руководителя с социально неадаптированными (</w:t>
      </w:r>
      <w:proofErr w:type="spellStart"/>
      <w:r w:rsidRPr="00F20C67">
        <w:rPr>
          <w:sz w:val="28"/>
          <w:szCs w:val="28"/>
        </w:rPr>
        <w:t>дезадаптированными</w:t>
      </w:r>
      <w:proofErr w:type="spellEnd"/>
      <w:r w:rsidRPr="00F20C67">
        <w:rPr>
          <w:sz w:val="28"/>
          <w:szCs w:val="28"/>
        </w:rPr>
        <w:t>) детьми;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75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теоретические основы и методику планирования внеурочной деятельности, формы проведения внеурочных мероприятий;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содержание, формы, методы и средства организации различных видов внеурочной деятельности и общения в начальной школе;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75"/>
        </w:tabs>
        <w:spacing w:after="0" w:line="331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педагогические и гигиенические требования к организации и проведению различных видов внеурочной работы;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8" w:line="260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основы делового общения;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22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особенности планирования, содержание, формы и методы работы с родителями обучающихся (лицами их заменяющими);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75"/>
        </w:tabs>
        <w:spacing w:after="0" w:line="341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задачи и содержание семейного воспитания;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5"/>
        </w:tabs>
        <w:spacing w:after="0" w:line="341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особенности современной семьи;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41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содержание и формы работы с семьей;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41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способы диагностики результатов воспитания;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80"/>
        </w:tabs>
        <w:spacing w:after="0" w:line="317" w:lineRule="exact"/>
        <w:ind w:left="380" w:hanging="36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методы, формы и приемы взаимодействия с членами педагогического коллектива, представителями администрации;</w:t>
      </w:r>
    </w:p>
    <w:p w:rsidR="00273802" w:rsidRPr="00F20C67" w:rsidRDefault="00273802" w:rsidP="00273802">
      <w:pPr>
        <w:numPr>
          <w:ilvl w:val="0"/>
          <w:numId w:val="3"/>
        </w:numPr>
        <w:tabs>
          <w:tab w:val="left" w:pos="375"/>
        </w:tabs>
        <w:spacing w:after="307" w:line="260" w:lineRule="exact"/>
        <w:ind w:left="20"/>
        <w:jc w:val="both"/>
        <w:rPr>
          <w:sz w:val="28"/>
          <w:szCs w:val="28"/>
        </w:rPr>
      </w:pPr>
      <w:r w:rsidRPr="00F20C67">
        <w:rPr>
          <w:sz w:val="28"/>
          <w:szCs w:val="28"/>
        </w:rPr>
        <w:t>логику анализа деятельности классного руководителя.</w:t>
      </w:r>
    </w:p>
    <w:p w:rsidR="00273802" w:rsidRPr="00F20C67" w:rsidRDefault="00273802" w:rsidP="00273802">
      <w:pPr>
        <w:pStyle w:val="24"/>
        <w:keepNext/>
        <w:keepLines/>
        <w:shd w:val="clear" w:color="auto" w:fill="auto"/>
        <w:spacing w:after="0" w:line="317" w:lineRule="exact"/>
        <w:ind w:left="20" w:firstLine="0"/>
        <w:jc w:val="both"/>
        <w:rPr>
          <w:sz w:val="28"/>
          <w:szCs w:val="28"/>
        </w:rPr>
      </w:pPr>
      <w:bookmarkStart w:id="5" w:name="bookmark5"/>
      <w:r w:rsidRPr="00F20C67">
        <w:rPr>
          <w:sz w:val="28"/>
          <w:szCs w:val="28"/>
        </w:rPr>
        <w:lastRenderedPageBreak/>
        <w:t>1.3. Рекомендуемое количество часов на освоение программы профессионального модуля:</w:t>
      </w:r>
      <w:bookmarkEnd w:id="5"/>
    </w:p>
    <w:p w:rsidR="00273802" w:rsidRPr="00F20C67" w:rsidRDefault="00273802" w:rsidP="00273802">
      <w:pPr>
        <w:spacing w:after="0" w:line="317" w:lineRule="exact"/>
        <w:ind w:left="20" w:right="1200"/>
        <w:rPr>
          <w:sz w:val="28"/>
          <w:szCs w:val="28"/>
        </w:rPr>
      </w:pPr>
      <w:bookmarkStart w:id="6" w:name="_GoBack"/>
      <w:bookmarkEnd w:id="6"/>
      <w:r w:rsidRPr="00F20C67">
        <w:rPr>
          <w:sz w:val="28"/>
          <w:szCs w:val="28"/>
        </w:rPr>
        <w:t xml:space="preserve">максимальной учебной нагрузки обучающегося - </w:t>
      </w:r>
      <w:r w:rsidR="005931CE">
        <w:rPr>
          <w:sz w:val="28"/>
          <w:szCs w:val="28"/>
        </w:rPr>
        <w:t>301</w:t>
      </w:r>
      <w:r w:rsidRPr="00F20C67">
        <w:rPr>
          <w:sz w:val="28"/>
          <w:szCs w:val="28"/>
        </w:rPr>
        <w:t xml:space="preserve"> часов, включая: обязательной аудиторной учебной нагрузки обучающегося - 1</w:t>
      </w:r>
      <w:r w:rsidR="005931CE">
        <w:rPr>
          <w:sz w:val="28"/>
          <w:szCs w:val="28"/>
        </w:rPr>
        <w:t>96</w:t>
      </w:r>
      <w:r w:rsidRPr="00F20C67">
        <w:rPr>
          <w:sz w:val="28"/>
          <w:szCs w:val="28"/>
        </w:rPr>
        <w:t xml:space="preserve">часов; самостоятельной работы обучающегося - </w:t>
      </w:r>
      <w:r w:rsidR="00EA059F">
        <w:rPr>
          <w:sz w:val="28"/>
          <w:szCs w:val="28"/>
        </w:rPr>
        <w:t>87</w:t>
      </w:r>
      <w:r w:rsidR="005931CE">
        <w:rPr>
          <w:sz w:val="28"/>
          <w:szCs w:val="28"/>
        </w:rPr>
        <w:t xml:space="preserve"> часов.</w:t>
      </w:r>
    </w:p>
    <w:p w:rsidR="00273802" w:rsidRDefault="00273802" w:rsidP="0027380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bookmark6"/>
      <w:r>
        <w:rPr>
          <w:sz w:val="28"/>
          <w:szCs w:val="28"/>
        </w:rPr>
        <w:br w:type="page"/>
      </w:r>
    </w:p>
    <w:bookmarkEnd w:id="7"/>
    <w:p w:rsidR="005931CE" w:rsidRDefault="005931CE" w:rsidP="005931CE">
      <w:pPr>
        <w:pStyle w:val="ConsPlusNormal"/>
        <w:jc w:val="center"/>
        <w:outlineLvl w:val="1"/>
      </w:pPr>
      <w:r>
        <w:lastRenderedPageBreak/>
        <w:t>ТРЕБОВАНИЯ К РЕЗУЛЬТАТАМ ОСВОЕНИЯ ПРОГРАММЫ ПОДГОТОВКИ</w:t>
      </w:r>
    </w:p>
    <w:p w:rsidR="005931CE" w:rsidRDefault="005931CE" w:rsidP="005931CE">
      <w:pPr>
        <w:pStyle w:val="ConsPlusNormal"/>
        <w:jc w:val="center"/>
      </w:pPr>
      <w:r>
        <w:t>СПЕЦИАЛИСТОВ СРЕДНЕГО ЗВЕНА</w:t>
      </w:r>
    </w:p>
    <w:p w:rsidR="005931CE" w:rsidRDefault="005931CE" w:rsidP="005931CE">
      <w:pPr>
        <w:pStyle w:val="ConsPlusNormal"/>
        <w:jc w:val="both"/>
      </w:pPr>
    </w:p>
    <w:p w:rsidR="005931CE" w:rsidRDefault="005931CE" w:rsidP="005931CE">
      <w:pPr>
        <w:pStyle w:val="ConsPlusNormal"/>
        <w:ind w:firstLine="540"/>
        <w:jc w:val="both"/>
      </w:pPr>
      <w:r>
        <w:t xml:space="preserve"> Учитель начальных классов должен обладать общими компетенциями, включающими в себя способность:</w:t>
      </w:r>
    </w:p>
    <w:p w:rsidR="005931CE" w:rsidRDefault="005931CE" w:rsidP="005931CE">
      <w:pPr>
        <w:pStyle w:val="ConsPlusNormal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5931CE" w:rsidRDefault="005931CE" w:rsidP="005931CE">
      <w:pPr>
        <w:pStyle w:val="ConsPlusNormal"/>
        <w:ind w:firstLine="540"/>
        <w:jc w:val="both"/>
      </w:pPr>
      <w: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5931CE" w:rsidRDefault="005931CE" w:rsidP="005931CE">
      <w:pPr>
        <w:pStyle w:val="ConsPlusNormal"/>
        <w:ind w:firstLine="540"/>
        <w:jc w:val="both"/>
      </w:pPr>
      <w:r>
        <w:t>ОК 3. Оценивать риски и принимать решения в нестандартных ситуациях.</w:t>
      </w:r>
    </w:p>
    <w:p w:rsidR="005931CE" w:rsidRDefault="005931CE" w:rsidP="005931CE">
      <w:pPr>
        <w:pStyle w:val="ConsPlusNormal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931CE" w:rsidRDefault="005931CE" w:rsidP="005931CE">
      <w:pPr>
        <w:pStyle w:val="ConsPlusNormal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5931CE" w:rsidRDefault="005931CE" w:rsidP="005931CE">
      <w:pPr>
        <w:pStyle w:val="ConsPlusNormal"/>
        <w:ind w:firstLine="540"/>
        <w:jc w:val="both"/>
      </w:pPr>
      <w:r>
        <w:t>ОК 6. Работать в коллективе и команде, взаимодействовать с руководством, коллегами и социальными партнерами.</w:t>
      </w:r>
    </w:p>
    <w:p w:rsidR="005931CE" w:rsidRDefault="005931CE" w:rsidP="005931CE">
      <w:pPr>
        <w:pStyle w:val="ConsPlusNormal"/>
        <w:ind w:firstLine="540"/>
        <w:jc w:val="both"/>
      </w:pPr>
      <w: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5931CE" w:rsidRDefault="005931CE" w:rsidP="005931CE">
      <w:pPr>
        <w:pStyle w:val="ConsPlusNormal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931CE" w:rsidRDefault="005931CE" w:rsidP="005931CE">
      <w:pPr>
        <w:pStyle w:val="ConsPlusNormal"/>
        <w:ind w:firstLine="54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5931CE" w:rsidRDefault="005931CE" w:rsidP="005931CE">
      <w:pPr>
        <w:pStyle w:val="ConsPlusNormal"/>
        <w:ind w:firstLine="540"/>
        <w:jc w:val="both"/>
      </w:pPr>
      <w:r>
        <w:t>ОК 10. Осуществлять профилактику травматизма, обеспечивать охрану жизни и здоровья детей.</w:t>
      </w:r>
    </w:p>
    <w:p w:rsidR="005931CE" w:rsidRDefault="005931CE" w:rsidP="005931CE">
      <w:pPr>
        <w:pStyle w:val="ConsPlusNormal"/>
        <w:ind w:firstLine="540"/>
        <w:jc w:val="both"/>
      </w:pPr>
      <w:r>
        <w:t>ОК 11. Строить профессиональную деятельность с соблюдением правовых норм, ее регулирующих.</w:t>
      </w:r>
    </w:p>
    <w:p w:rsidR="005931CE" w:rsidRDefault="005931CE" w:rsidP="005931CE">
      <w:pPr>
        <w:pStyle w:val="ConsPlusNormal"/>
        <w:ind w:firstLine="540"/>
        <w:jc w:val="both"/>
      </w:pPr>
      <w:r>
        <w:t xml:space="preserve"> Учитель начальных классов должен обладать профессиональными компетенциями, соответствующими видам деятельности:</w:t>
      </w:r>
    </w:p>
    <w:p w:rsidR="005931CE" w:rsidRDefault="005931CE" w:rsidP="005931CE">
      <w:pPr>
        <w:pStyle w:val="ConsPlusNormal"/>
        <w:ind w:firstLine="540"/>
        <w:jc w:val="both"/>
      </w:pPr>
      <w:r>
        <w:t xml:space="preserve"> Преподавание по образовательным программам начального общего образования.</w:t>
      </w:r>
    </w:p>
    <w:p w:rsidR="00273802" w:rsidRDefault="00273802" w:rsidP="00273802">
      <w:pPr>
        <w:spacing w:before="596" w:after="0" w:line="326" w:lineRule="exact"/>
        <w:ind w:left="100" w:right="60"/>
        <w:sectPr w:rsidR="00273802" w:rsidSect="00122293">
          <w:footerReference w:type="even" r:id="rId8"/>
          <w:footerReference w:type="default" r:id="rId9"/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>
        <w:t>* - при изучении данного модуля указанные компетенции формируются не полностью.</w:t>
      </w:r>
    </w:p>
    <w:tbl>
      <w:tblPr>
        <w:tblpPr w:leftFromText="180" w:rightFromText="180" w:vertAnchor="text" w:horzAnchor="margin" w:tblpY="90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586"/>
        <w:gridCol w:w="1152"/>
        <w:gridCol w:w="768"/>
        <w:gridCol w:w="1589"/>
        <w:gridCol w:w="1142"/>
        <w:gridCol w:w="821"/>
        <w:gridCol w:w="1142"/>
        <w:gridCol w:w="1066"/>
        <w:gridCol w:w="1925"/>
      </w:tblGrid>
      <w:tr w:rsidR="00273802" w:rsidTr="00122293">
        <w:trPr>
          <w:trHeight w:val="509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bookmarkStart w:id="8" w:name="bookmark7"/>
            <w:r>
              <w:lastRenderedPageBreak/>
              <w:t>Коды профессиональных компетенций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right="580" w:firstLine="0"/>
              <w:jc w:val="right"/>
            </w:pPr>
            <w:r>
              <w:t>Наименования разделов профессионального модуля*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Всего часов</w:t>
            </w:r>
          </w:p>
          <w:p w:rsidR="00273802" w:rsidRDefault="00273802" w:rsidP="00122293">
            <w:pPr>
              <w:pStyle w:val="90"/>
              <w:shd w:val="clear" w:color="auto" w:fill="auto"/>
              <w:spacing w:line="240" w:lineRule="auto"/>
            </w:pPr>
            <w:r>
              <w:t>(макс, учебная нагрузка и практики)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right="960" w:firstLine="0"/>
              <w:jc w:val="right"/>
            </w:pPr>
            <w:r>
              <w:t>Объем времени, отведенный на освоение междисциплинарного курса (курсов)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040" w:firstLine="0"/>
            </w:pPr>
            <w:r>
              <w:t>Практика</w:t>
            </w:r>
          </w:p>
        </w:tc>
      </w:tr>
      <w:tr w:rsidR="00273802" w:rsidTr="00122293">
        <w:trPr>
          <w:trHeight w:val="475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Обязательная аудиторная учебная нагрузка обучающегося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Самостоятельная работа обучающегося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20" w:firstLine="0"/>
            </w:pPr>
            <w:r>
              <w:t>Учебная,</w:t>
            </w:r>
          </w:p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left="300" w:firstLine="0"/>
            </w:pPr>
            <w:r>
              <w:t>часов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Производственная </w:t>
            </w:r>
          </w:p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(по профилю специальности),</w:t>
            </w:r>
          </w:p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firstLine="0"/>
              <w:jc w:val="center"/>
            </w:pPr>
            <w:r>
              <w:t>часов</w:t>
            </w:r>
          </w:p>
          <w:p w:rsidR="00273802" w:rsidRDefault="00273802" w:rsidP="00122293">
            <w:pPr>
              <w:pStyle w:val="90"/>
              <w:shd w:val="clear" w:color="auto" w:fill="auto"/>
              <w:spacing w:line="240" w:lineRule="auto"/>
            </w:pPr>
            <w:r>
              <w:t>если предусмотрена рассредоточенная практика)</w:t>
            </w:r>
          </w:p>
        </w:tc>
      </w:tr>
      <w:tr w:rsidR="00273802" w:rsidTr="00122293">
        <w:trPr>
          <w:trHeight w:val="1009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80" w:firstLine="0"/>
            </w:pPr>
            <w:r>
              <w:t>Всего,</w:t>
            </w:r>
          </w:p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left="180" w:firstLine="0"/>
            </w:pPr>
            <w:r>
              <w:t>часов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лабораторные</w:t>
            </w:r>
          </w:p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работы и практические занятия, </w:t>
            </w:r>
            <w:r>
              <w:rPr>
                <w:rStyle w:val="71"/>
              </w:rP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., курсовая</w:t>
            </w:r>
          </w:p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работа (проект),</w:t>
            </w:r>
          </w:p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firstLine="0"/>
              <w:jc w:val="center"/>
            </w:pPr>
            <w:r>
              <w:t>часов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60" w:firstLine="0"/>
            </w:pPr>
            <w:r>
              <w:t>Всего,</w:t>
            </w:r>
          </w:p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left="160" w:firstLine="0"/>
            </w:pPr>
            <w: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., курсовая</w:t>
            </w:r>
          </w:p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работа (проект),</w:t>
            </w:r>
          </w:p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firstLine="0"/>
              <w:jc w:val="center"/>
            </w:pPr>
            <w:r>
              <w:t>часов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/>
        </w:tc>
      </w:tr>
      <w:tr w:rsidR="00273802" w:rsidTr="00122293">
        <w:trPr>
          <w:trHeight w:val="41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740" w:firstLine="0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340" w:firstLine="0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340" w:firstLine="0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460" w:firstLine="0"/>
            </w:pPr>
            <w: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273802" w:rsidTr="00122293">
        <w:trPr>
          <w:trHeight w:val="77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20" w:firstLine="0"/>
            </w:pPr>
            <w:r>
              <w:t>ПК ЗЛ. - 3.8. ПК 4.1 - 4.5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rPr>
                <w:rStyle w:val="a8"/>
              </w:rPr>
              <w:t>Раздел 1</w:t>
            </w:r>
            <w:r>
              <w:t>. Овладение теоретическими и методическими основами деятельности классного руководителя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263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80" w:firstLine="0"/>
            </w:pPr>
            <w:r>
              <w:t>104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340" w:firstLine="0"/>
            </w:pPr>
            <w:r>
              <w:t>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460" w:firstLine="0"/>
            </w:pPr>
            <w:r>
              <w:t>34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73</w:t>
            </w:r>
          </w:p>
        </w:tc>
      </w:tr>
      <w:tr w:rsidR="00273802" w:rsidTr="00122293">
        <w:trPr>
          <w:trHeight w:val="47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20" w:firstLine="0"/>
            </w:pPr>
            <w:r>
              <w:t>Производственная практика (по профилю специальности)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32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20" w:firstLine="0"/>
            </w:pPr>
            <w:r>
              <w:t>Всего: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263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180" w:firstLine="0"/>
            </w:pPr>
            <w:r>
              <w:t>104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340" w:firstLine="0"/>
            </w:pPr>
            <w:r>
              <w:t>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left="460" w:firstLine="0"/>
            </w:pPr>
            <w:r>
              <w:t>34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shd w:val="clear" w:color="auto" w:fill="auto"/>
              <w:spacing w:line="240" w:lineRule="auto"/>
              <w:ind w:firstLine="0"/>
              <w:jc w:val="center"/>
            </w:pPr>
            <w:r>
              <w:t>73</w:t>
            </w:r>
          </w:p>
        </w:tc>
      </w:tr>
    </w:tbl>
    <w:p w:rsidR="00273802" w:rsidRDefault="00273802" w:rsidP="00273802">
      <w:pPr>
        <w:pStyle w:val="12"/>
        <w:keepNext/>
        <w:keepLines/>
        <w:shd w:val="clear" w:color="auto" w:fill="auto"/>
        <w:tabs>
          <w:tab w:val="left" w:leader="underscore" w:pos="12118"/>
        </w:tabs>
        <w:spacing w:line="240" w:lineRule="auto"/>
        <w:ind w:left="62" w:right="3181" w:firstLine="2722"/>
      </w:pPr>
      <w:r>
        <w:t xml:space="preserve">3. СТРУКТУРА И СОДЕРЖАНИЕ ПРОФЕССИОНАЛЬНОГО МОДУЛЯ </w:t>
      </w:r>
    </w:p>
    <w:p w:rsidR="00273802" w:rsidRPr="006268DE" w:rsidRDefault="00273802" w:rsidP="00273802">
      <w:pPr>
        <w:pStyle w:val="12"/>
        <w:keepNext/>
        <w:keepLines/>
        <w:shd w:val="clear" w:color="auto" w:fill="auto"/>
        <w:tabs>
          <w:tab w:val="left" w:leader="underscore" w:pos="12118"/>
        </w:tabs>
        <w:spacing w:line="240" w:lineRule="auto"/>
        <w:ind w:left="62" w:right="3181" w:firstLine="2722"/>
      </w:pPr>
      <w:r>
        <w:t xml:space="preserve"> З.1. Тематический план профессионального модуля</w:t>
      </w:r>
      <w:bookmarkEnd w:id="8"/>
    </w:p>
    <w:p w:rsidR="00273802" w:rsidRDefault="00273802" w:rsidP="00273802">
      <w:pPr>
        <w:rPr>
          <w:sz w:val="2"/>
          <w:szCs w:val="2"/>
        </w:rPr>
        <w:sectPr w:rsidR="00273802" w:rsidSect="00122293">
          <w:footerReference w:type="even" r:id="rId10"/>
          <w:footerReference w:type="default" r:id="rId11"/>
          <w:pgSz w:w="16837" w:h="11905" w:orient="landscape"/>
          <w:pgMar w:top="931" w:right="448" w:bottom="5789" w:left="1038" w:header="0" w:footer="3" w:gutter="0"/>
          <w:cols w:space="720"/>
          <w:noEndnote/>
          <w:docGrid w:linePitch="360"/>
        </w:sectPr>
      </w:pPr>
    </w:p>
    <w:p w:rsidR="00273802" w:rsidRDefault="00273802" w:rsidP="00273802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lastRenderedPageBreak/>
        <w:t>3.2. Содержание обучения профессионального модуля (ПМ)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466"/>
        <w:gridCol w:w="9965"/>
        <w:gridCol w:w="1195"/>
        <w:gridCol w:w="1214"/>
      </w:tblGrid>
      <w:tr w:rsidR="00273802" w:rsidTr="00122293">
        <w:trPr>
          <w:trHeight w:val="100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разделов профессионального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модуля (ПМ), междисциплинарных курсов (МДК) и тем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</w:pPr>
            <w:r>
              <w:t>Содержание учебного материала, лабораторные работы и практические занятия, самостоятельная работа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400" w:firstLine="0"/>
            </w:pPr>
            <w:r>
              <w:t>обучающихся, курсовая работа (проект)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</w:pPr>
            <w:r>
              <w:t>Объем часов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Уровень освоения</w:t>
            </w: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180" w:firstLine="0"/>
            </w:pPr>
            <w: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4</w:t>
            </w:r>
          </w:p>
        </w:tc>
      </w:tr>
      <w:tr w:rsidR="00273802" w:rsidTr="00122293">
        <w:trPr>
          <w:trHeight w:val="160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Раздел ПМ 1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Овладение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теоретическими и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методическими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основами деятельности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классного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руководителя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</w:pPr>
            <w:r>
              <w:t>104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spacing w:line="240" w:lineRule="auto"/>
            </w:pPr>
            <w:r>
              <w:rPr>
                <w:rStyle w:val="101"/>
                <w:rFonts w:eastAsia="Candara"/>
              </w:rPr>
              <w:t>*</w:t>
            </w:r>
          </w:p>
          <w:p w:rsidR="00273802" w:rsidRDefault="00273802" w:rsidP="0012229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</w:p>
        </w:tc>
      </w:tr>
      <w:tr w:rsidR="00273802" w:rsidTr="00122293">
        <w:trPr>
          <w:trHeight w:val="1147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МДК 1 Теоретические и методические основы деятельности классного руководителя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17 22 15 20 30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Розова ЛБ</w:t>
            </w:r>
          </w:p>
          <w:p w:rsidR="00273802" w:rsidRDefault="00273802" w:rsidP="0012229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</w:pPr>
            <w:r>
              <w:t>72/32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35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a8"/>
              </w:rPr>
              <w:t>Тема 1.1</w:t>
            </w:r>
            <w:r>
              <w:t xml:space="preserve"> Теоретические основы воспитания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Содержание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</w:pPr>
            <w:r>
              <w:t>12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6268DE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795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1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Воспитание как часть педагогического процесса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Понятие «воспитание» и его взаимосвязь с понятием «социализация». Специфика воспитания. Отличие воспитания от обучения. Особенности воспитательного процесса. Цель и задачи воспитания. Закономерности процесса воспитания школьников. Принципы воспитания.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466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2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Методы воспитания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Понятие метода воспитания. Классификации методов воспитания. Характеристика методов воспитания.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899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3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Формы воспитательной работы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Понятие «форма воспитательной работы». Классификация форм воспитательной работы: мероприятия, дела, игры. Проблема выбора форм. Формы коллективной творческой деятельности: коллективные творческие дела, чередование традиционных поручений, сюжетно-ролевые игры, коллективное планирование, коллективный анализ.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3</w:t>
            </w:r>
          </w:p>
        </w:tc>
      </w:tr>
      <w:tr w:rsidR="00273802" w:rsidTr="00122293">
        <w:trPr>
          <w:trHeight w:val="855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4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Комплексный подход к воспитанию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Понятие комплексного подхода к воспитанию. Воспитательные дела: сущность, подходы, стержневая идея, методические рекомендации, этапы планирования. Социально-ориентированные воспитательные дела: этические, эстетические, физкультурные, экологические, трудовые.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3</w:t>
            </w:r>
          </w:p>
        </w:tc>
      </w:tr>
      <w:tr w:rsidR="00273802" w:rsidTr="00122293">
        <w:trPr>
          <w:trHeight w:val="235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Практические занятия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61F87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  <w:rPr>
                <w:b/>
              </w:rPr>
            </w:pPr>
            <w:r w:rsidRPr="00361F87">
              <w:rPr>
                <w:b/>
              </w:rPr>
              <w:t>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1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Составление схемы методов воспитания на основе бинарного подхода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30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2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Составление конспекта социально-ориентированного дела.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3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Решение педагогических задач по определению методов и приемов воспитания.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a8"/>
              </w:rPr>
              <w:t>Тема 1.2</w:t>
            </w:r>
            <w:r>
              <w:t xml:space="preserve"> Субъекты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воспитательного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процесса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Содержание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440" w:firstLine="0"/>
              <w:jc w:val="right"/>
            </w:pPr>
            <w:r>
              <w:t>20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6268DE" w:rsidRDefault="00273802" w:rsidP="0012229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right="580"/>
              <w:jc w:val="right"/>
            </w:pPr>
            <w:r>
              <w:t>3</w:t>
            </w:r>
          </w:p>
        </w:tc>
      </w:tr>
      <w:tr w:rsidR="00273802" w:rsidTr="00122293">
        <w:trPr>
          <w:trHeight w:val="475"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1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Воспитательная деятельность классного руководителя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Сущность и социальная значимость деятельности классного руководителя. Профессиональные и личностные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</w:tbl>
    <w:p w:rsidR="00273802" w:rsidRDefault="00273802" w:rsidP="00273802">
      <w:pPr>
        <w:rPr>
          <w:sz w:val="2"/>
          <w:szCs w:val="2"/>
        </w:rPr>
        <w:sectPr w:rsidR="00273802">
          <w:type w:val="continuous"/>
          <w:pgSz w:w="16837" w:h="11905" w:orient="landscape"/>
          <w:pgMar w:top="989" w:right="309" w:bottom="544" w:left="128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418"/>
        <w:gridCol w:w="10008"/>
        <w:gridCol w:w="1195"/>
        <w:gridCol w:w="1214"/>
      </w:tblGrid>
      <w:tr w:rsidR="00273802" w:rsidTr="00122293">
        <w:trPr>
          <w:trHeight w:val="93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качества классного руководителя. Требования к его профессиональной компетентности и мобильности. Роль самообразования и самовоспитания в становлении личности классного руководителя. Вариативность классного руководства. Функции классного руководителя. Особенности положения классного руководителя в системе управления воспитательной работой в школе. Классный руководитель и педагогический коллектив.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1169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2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Взаимодействие участников воспитательного процесса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Сущность, основные характеристики взаимодействия. Типы взаимодействия. Пути развития взаимодействия педагогов и учащихся. Особенности взаимодействия младших школьников. Трудности в организации педагогического взаимодействия. Смыслы педагогической деятельности. Особенности адаптации младшего школьника к условиям начального общего образования. Особенности работы классного руководителя с социально неадаптированными (</w:t>
            </w:r>
            <w:proofErr w:type="spellStart"/>
            <w:r>
              <w:t>дезадаптированными</w:t>
            </w:r>
            <w:proofErr w:type="spellEnd"/>
            <w:r>
              <w:t>) детьми.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6268DE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690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3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Педагогические ситуации и конфликты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Понятие педагогической ситуации. Контакт учителя с учеником. Виды педагогических ситуаций и конфликтов (деятельности, поступков и отношений). Некоторые особенности педагогических конфликтов. Ситуации и конфликты с учениками 1-4 классов.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696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4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Стимулирование самовоспитания школьников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Сущность процесса самовоспитания. Стимулирование самовоспитания как педагогическая задача. Диагностика готовности детей к самовоспитанию. Обучение способам самопознания.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1574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after="540" w:line="240" w:lineRule="auto"/>
              <w:ind w:left="180" w:firstLine="0"/>
            </w:pPr>
            <w:r>
              <w:t>5</w:t>
            </w:r>
          </w:p>
          <w:p w:rsidR="00273802" w:rsidRPr="006268DE" w:rsidRDefault="00273802" w:rsidP="00122293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Ученический коллектив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 xml:space="preserve">Понятие «коллектив». Реализация воспитательных функций коллектива. Принципы </w:t>
            </w:r>
            <w:r>
              <w:rPr>
                <w:lang w:val="en-US"/>
              </w:rPr>
              <w:t>coy</w:t>
            </w:r>
            <w:r w:rsidRPr="00F20C67">
              <w:t xml:space="preserve"> </w:t>
            </w:r>
            <w:r>
              <w:t xml:space="preserve">правления и самоуправления. Развитие детского самоуправления. Функции ученического самоуправления. Органы самоуправления и содержание их деятельности. Требования к организации работы по развитию ученического самоуправления. Возрастные и индивидуальные особенности формирования личности младшего школьника в детском коллективе. Условия развития ученического самоуправления в начальной школе, </w:t>
            </w:r>
            <w:proofErr w:type="gramStart"/>
            <w:r>
              <w:t>формирования благоприятного психологического микроклимата и сотрудничества</w:t>
            </w:r>
            <w:proofErr w:type="gramEnd"/>
            <w:r>
              <w:t xml:space="preserve"> обучающихся в классе. Первая встреча с классом.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691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6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Детские объединения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Детские объединения как институт воспитания. Типы детских объединений. Вариативно-программный подход к определению содержания деятельности детских организаций. Неформальные объединения в молодежной среде.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701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7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Взаимодействие педагогов и родителей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Педагоги, родители, учащиеся: проблемы сотрудничества. Формы взаимодействия педагогов и родителей. Организация совместной деятельности родителей и детей.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235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Практические занятия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</w:pPr>
            <w:r>
              <w:t>8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470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5" w:firstLine="0"/>
              <w:jc w:val="center"/>
            </w:pPr>
            <w:r>
              <w:t>1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t>Составление алгоритма педагогических действий по теме: «Педагогическая поддержка в процессе адаптации детей к условиям образовательного учреждения».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5" w:firstLine="0"/>
              <w:jc w:val="center"/>
            </w:pPr>
            <w:r>
              <w:t>2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Решение педагогических задач по теме: «Конфликты в учебно-воспитательном процессе начальной школы».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35"/>
          <w:jc w:val="center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5" w:firstLine="0"/>
              <w:jc w:val="center"/>
            </w:pPr>
            <w:r>
              <w:t>3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Составление памятки: «Педагогическая помощь младшим школьникам в разрешении конфликтных ситуаций».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5" w:firstLine="0"/>
              <w:jc w:val="center"/>
            </w:pPr>
            <w:r>
              <w:t>4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Тренинг общения.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3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Тема 1.3</w:t>
            </w:r>
          </w:p>
        </w:tc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Содержание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</w:pPr>
            <w:r>
              <w:t>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1166"/>
          <w:jc w:val="center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Организационные и методические основы деятельности классного руководителя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1</w:t>
            </w:r>
          </w:p>
        </w:tc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Внеклассная воспитательная работа. Особенности организации внеклассной воспитательной работы в деятельности классного руководителя.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Внеклассная воспитательная работа как понятие педагогической науки. Понятия внеурочной, внеклассной работы, урочной учебно-воспитательной деятельности: сходство, отличительные черты, взаимосвязь. Основные методы и формы организации внеклассной воспитательной работы в начальной школе.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3802" w:rsidRDefault="00273802" w:rsidP="0027380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480"/>
        <w:gridCol w:w="9946"/>
        <w:gridCol w:w="1195"/>
        <w:gridCol w:w="1210"/>
      </w:tblGrid>
      <w:tr w:rsidR="00273802" w:rsidTr="00122293">
        <w:trPr>
          <w:trHeight w:val="706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Целеполагание в воспитательном процессе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Сущность, значение цели и целеполагание. Особенности процесса целеполагания. Система целей и задач. Методика целеполагания.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1109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Документы, определяющие деятельность классного руководителя в условиях начальной школы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Характеристика документов, регламентирующих деятельность классного руководителя.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Содержание основных документов о правах ребенка; обязанности взрослых по отношению к детям. Концепция духовно-нравственного развития и воспитания гражданина России, реализация основных положений Концепции в работе классного руководителя. Программа воспитания и социализации обучающихся на этапе начального общего образования.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rPr>
                <w:lang w:val="en-US"/>
              </w:rPr>
              <w:t>J</w:t>
            </w:r>
          </w:p>
        </w:tc>
      </w:tr>
      <w:tr w:rsidR="00273802" w:rsidTr="00122293">
        <w:trPr>
          <w:trHeight w:val="685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Планирование воспитательной работы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Назначение, функции плана. Требования к планированию. Виды и структура планов. Этапы планирования работы в классном коллективе. Взаимосвязь анализа, целеполагания, планирования. Дневник классного руководителя.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101" w:lineRule="exact"/>
              <w:ind w:right="580" w:firstLine="0"/>
              <w:jc w:val="right"/>
            </w:pP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101" w:lineRule="exact"/>
              <w:ind w:right="580" w:firstLine="0"/>
              <w:jc w:val="right"/>
            </w:pPr>
          </w:p>
          <w:p w:rsidR="00273802" w:rsidRPr="00FD16F5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101" w:lineRule="exact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922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Изучение результатов и эффективности воспитательного процесса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Особенности изучения результатов и эффективности воспитания. Изучение воспитанности школьников. Диагностика коллектива, отношений между участниками педагогического процесса. Изучение эффективности педагогических средств. Требования к изучению результатов и эффективности воспитательного процесса.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623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Анализ воспитательной работы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Сущность и требования к организации аналитической деятельности. Виды и уровни анализа воспитательной работы. Стадии и мыслительные операции мыслительной деятельности. Методика анализа форм воспитательной работы.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466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a8"/>
              </w:rPr>
              <w:t>Методическое сопровождение деятельности классного руководителя</w:t>
            </w:r>
            <w:r>
              <w:t xml:space="preserve"> (профессиональный портфель, портфолио, методическая копилка).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101" w:lineRule="exact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1378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Воспитательная деятельность классного руководителя в начальной школе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Особенности содержания и организации воспитательного процесса в начальной школе. Содержание духовно- нравственного воспитания и развития младших школьников. Критерии формирования действия нравственно- этической ориентации. Основные направления духовно-нравственного воспитания младших школьников (гражданско-патриотическое, нравственно-этическое, эстетическое, физическое, экологическое, трудовое). Формы, методы и средства духовно-нравственного воспитания младших школьников.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3</w:t>
            </w:r>
          </w:p>
        </w:tc>
      </w:tr>
      <w:tr w:rsidR="00273802" w:rsidTr="00122293">
        <w:trPr>
          <w:trHeight w:val="240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Практические занятия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61F87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rPr>
                <w:b/>
              </w:rPr>
            </w:pPr>
            <w:r w:rsidRPr="00361F87">
              <w:rPr>
                <w:b/>
              </w:rPr>
              <w:t>10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Составление календарного плана воспитательной работы классного руководителя.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35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Разработка рабочей программы по духовно-нравственному воспитанию и развитию младших школьников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470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Планирование воспитательных мероприятий по направлениям духовно-нравственного воспитания и развития младших школьников.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38"/>
          <w:jc w:val="center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Разработка, защита и анализ различных форм внеклассной работы, внеклассных мероприятий с младшими школьниками.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461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Просмотр видеофрагмента демонстрирующего организацию общественно-полезной деятельности в начальной школе, анализ методических приемов и способов организации.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a8"/>
              </w:rPr>
              <w:t>Тема 1.4</w:t>
            </w:r>
            <w:r>
              <w:t xml:space="preserve"> Особенности семейного воспитания и специфика работы классного руководителя</w:t>
            </w:r>
          </w:p>
        </w:tc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Содержание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</w:pPr>
            <w:r>
              <w:t>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right="580" w:firstLine="0"/>
              <w:jc w:val="right"/>
            </w:pPr>
            <w:r>
              <w:t>1</w:t>
            </w:r>
          </w:p>
        </w:tc>
      </w:tr>
      <w:tr w:rsidR="00273802" w:rsidTr="00122293">
        <w:trPr>
          <w:trHeight w:val="715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t>Семейная педагогика в системе педагогических наук.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Объект и предмет семейной педагогики. Связь семейной педагогики с другими науками. Источники семейной педагогики. Задачи и методы семейной педагогики.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</w:tbl>
    <w:p w:rsidR="00273802" w:rsidRDefault="00273802" w:rsidP="00273802">
      <w:pPr>
        <w:rPr>
          <w:sz w:val="2"/>
          <w:szCs w:val="2"/>
        </w:rPr>
        <w:sectPr w:rsidR="00273802">
          <w:footerReference w:type="even" r:id="rId12"/>
          <w:footerReference w:type="default" r:id="rId13"/>
          <w:pgSz w:w="16837" w:h="11905" w:orient="landscape"/>
          <w:pgMar w:top="989" w:right="309" w:bottom="544" w:left="1287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480"/>
        <w:gridCol w:w="9946"/>
        <w:gridCol w:w="1195"/>
        <w:gridCol w:w="1210"/>
      </w:tblGrid>
      <w:tr w:rsidR="00273802" w:rsidTr="00122293">
        <w:trPr>
          <w:trHeight w:val="475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95F5B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b/>
              </w:rPr>
            </w:pPr>
            <w:r w:rsidRPr="00F95F5B">
              <w:lastRenderedPageBreak/>
              <w:t>с семьей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2" w:firstLine="0"/>
              <w:rPr>
                <w:b/>
              </w:rPr>
            </w:pPr>
            <w:r w:rsidRPr="00FD16F5">
              <w:t>2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Характеристика семьи, тенденции ее развития.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Семья и брак. Семья как продукт длительного исторического развития. Типы семей. Функции семьи.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1</w:t>
            </w:r>
          </w:p>
        </w:tc>
      </w:tr>
      <w:tr w:rsidR="00273802" w:rsidTr="00122293">
        <w:trPr>
          <w:trHeight w:val="638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2" w:firstLine="0"/>
              <w:rPr>
                <w:b/>
              </w:rPr>
            </w:pPr>
            <w:r w:rsidRPr="00FD16F5">
              <w:t>3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Особенности семейного воспитания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Семья как фактор воспитания. Воспитательный потенциал семьи. Принципы воспитания в семье. Условия правильного семейного воспитания. Механизмы воспитания. Авторитет родителей. Традиции семейного воспитания.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</w:t>
            </w:r>
          </w:p>
        </w:tc>
      </w:tr>
      <w:tr w:rsidR="00273802" w:rsidTr="00122293">
        <w:trPr>
          <w:trHeight w:val="547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2" w:firstLine="0"/>
              <w:rPr>
                <w:b/>
              </w:rPr>
            </w:pPr>
            <w:r w:rsidRPr="00FD16F5">
              <w:t>4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Взаимодействие семьи и школы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Психолого-педагогические основы взаимодействия семьи и педагогов. Особенности взаимодействия с некоторыми типами семей. Задачи работы школы с семьей. Коллективные и индивидуальные формы взаимодействия.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</w:t>
            </w:r>
          </w:p>
        </w:tc>
      </w:tr>
      <w:tr w:rsidR="00273802" w:rsidTr="00122293">
        <w:trPr>
          <w:trHeight w:val="461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2" w:firstLine="0"/>
              <w:rPr>
                <w:b/>
              </w:rPr>
            </w:pPr>
            <w:r w:rsidRPr="00FD16F5">
              <w:t>5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Методы изучения семьи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Современные подходы к изучению семьи. Изучение семейного опыта воспитания. Семья глазами ребенка.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</w:t>
            </w:r>
          </w:p>
        </w:tc>
      </w:tr>
      <w:tr w:rsidR="00273802" w:rsidTr="00122293">
        <w:trPr>
          <w:trHeight w:val="1017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2" w:firstLine="0"/>
              <w:rPr>
                <w:b/>
              </w:rPr>
            </w:pPr>
            <w:r w:rsidRPr="00FD16F5">
              <w:t>6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Основы делового общения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Общение как социально-психологическая категория. Этика делового общения. Виды и стили делового общения в профессиональной деятельности классного руководителя. Основные формы делового общения: деловая беседа; деловые переговоры; спор, дискуссия, полемика; деловое совещание, публичное выступление; телефонные разговоры; деловая переписка; дистанционное общение</w:t>
            </w:r>
            <w:r>
              <w:t>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</w:t>
            </w:r>
          </w:p>
        </w:tc>
      </w:tr>
      <w:tr w:rsidR="00273802" w:rsidTr="00122293">
        <w:trPr>
          <w:trHeight w:val="235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Практические занятия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b/>
              </w:rPr>
            </w:pPr>
            <w:r w:rsidRPr="00FD16F5">
              <w:t>1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Составление схемы «Формы работы с родителями».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b/>
              </w:rPr>
            </w:pPr>
            <w:r w:rsidRPr="00FD16F5">
              <w:t>2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Составление плана работы с родителями.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40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b/>
              </w:rPr>
            </w:pPr>
            <w:r w:rsidRPr="00FD16F5">
              <w:t xml:space="preserve">3 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Составление плана индивидуальной беседы с родителями.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35"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b/>
              </w:rPr>
            </w:pPr>
            <w:r w:rsidRPr="00FD16F5">
              <w:t>4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FD16F5">
              <w:t>Составление схемы «Признаки общественного и семейного воспитания».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1149"/>
          <w:jc w:val="center"/>
        </w:trPr>
        <w:tc>
          <w:tcPr>
            <w:tcW w:w="1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80" w:hanging="320"/>
            </w:pPr>
            <w:r>
              <w:t>Самостоятельная работа при изучении раздела ПМ 1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160" w:firstLine="0"/>
              <w:rPr>
                <w:b/>
              </w:rPr>
            </w:pPr>
            <w:r w:rsidRPr="00FD16F5">
              <w:t>Систематическая проработка конспектов занятий и специальной педагогической литературы (по вопросам к параграфам, главам учебных пособий, составленным преподавателем)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160" w:firstLine="0"/>
              <w:rPr>
                <w:b/>
              </w:rPr>
            </w:pPr>
            <w:r w:rsidRPr="00FD16F5">
              <w:t>Подготовка к практическим работам с использованием методических рекомендаций преподавателя. Оформление материалов и подготовка к защите.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80" w:hanging="320"/>
            </w:pPr>
            <w:r w:rsidRPr="00FD16F5">
              <w:t>Работа над курсовым проектом.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52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802" w:rsidTr="00122293">
        <w:trPr>
          <w:trHeight w:val="3093"/>
          <w:jc w:val="center"/>
        </w:trPr>
        <w:tc>
          <w:tcPr>
            <w:tcW w:w="1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80" w:hanging="320"/>
            </w:pPr>
            <w:r>
              <w:t>Примерная тематика внеаудиторной самостоятельной работы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6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Составление программы самостоятельной работы (внеаудиторной) по повышению собственной педагогической культуры.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10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Беседа с учителем (классным руководителем) базовой школы на тему «Какого учителя ждут в школе?». Разработка анкеты для учителей на основе проведенной беседы.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00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Структурирование портфолио классного руководителя.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05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Ознакомление со структурой конкретного плана работы классного руководителя (в базовой школе), его анализ.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00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Разработка плана проведения экскурсии (в природу, к памятнику, на выставку и др.)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00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Оценка эффективности применения в духовно-нравственном просвещении детей форм воспитательной работы: этических бесед, сюжетно- ролевых игр, диспутов, коллективно-творческой деятельности и др.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95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Составление перечня поручений учащимся в классном самоуправлении с указанием объема выполняемых действий.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95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Составление картотеки методик изучения воспитанности школьников, диагностики коллектива и отношений между участниками педагогического процесса.</w:t>
            </w:r>
          </w:p>
          <w:p w:rsidR="00273802" w:rsidRPr="00FD16F5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00"/>
              </w:tabs>
              <w:spacing w:line="226" w:lineRule="exact"/>
              <w:ind w:left="480" w:hanging="320"/>
              <w:rPr>
                <w:b/>
              </w:rPr>
            </w:pPr>
            <w:r w:rsidRPr="00FD16F5">
              <w:t>Анализ педагогической литературы по теме «Воспитательные возможности семьи». Подготовка устного или письменного сообщения.</w:t>
            </w:r>
          </w:p>
          <w:p w:rsidR="00273802" w:rsidRDefault="00273802" w:rsidP="00122293">
            <w:pPr>
              <w:pStyle w:val="70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501"/>
              </w:tabs>
              <w:spacing w:line="226" w:lineRule="exact"/>
              <w:ind w:left="480" w:hanging="320"/>
            </w:pPr>
            <w:r w:rsidRPr="00FD16F5">
              <w:t>Подготовка сообщения по теме «Установление контакта классного руководителя с родителями, организация взаимодействия» по материалам журнала «Начальная школа».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</w:tbl>
    <w:p w:rsidR="00273802" w:rsidRDefault="00273802" w:rsidP="0027380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6"/>
        <w:gridCol w:w="1195"/>
        <w:gridCol w:w="1210"/>
      </w:tblGrid>
      <w:tr w:rsidR="00273802" w:rsidTr="00122293">
        <w:trPr>
          <w:trHeight w:val="1627"/>
          <w:jc w:val="center"/>
        </w:trPr>
        <w:tc>
          <w:tcPr>
            <w:tcW w:w="1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36"/>
              </w:tabs>
              <w:spacing w:line="230" w:lineRule="exact"/>
              <w:ind w:left="440"/>
            </w:pPr>
            <w:r>
              <w:lastRenderedPageBreak/>
              <w:t>Составление сценариев мероприятий для родителей и детей на разные темы.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36"/>
              </w:tabs>
              <w:spacing w:line="230" w:lineRule="exact"/>
              <w:ind w:left="440"/>
            </w:pPr>
            <w:r>
              <w:t xml:space="preserve">Конспектирование первоисточников по теме «Роль семьи в воспитании ребенка» (работы </w:t>
            </w:r>
            <w:proofErr w:type="spellStart"/>
            <w:r>
              <w:t>И.И.Пирогова</w:t>
            </w:r>
            <w:proofErr w:type="spellEnd"/>
            <w:r>
              <w:t xml:space="preserve">, </w:t>
            </w:r>
            <w:proofErr w:type="spellStart"/>
            <w:r>
              <w:t>П.Ф.Лесгафта</w:t>
            </w:r>
            <w:proofErr w:type="spellEnd"/>
            <w:r>
              <w:t xml:space="preserve">, </w:t>
            </w:r>
            <w:proofErr w:type="spellStart"/>
            <w:r>
              <w:t>А.С.Макаренко</w:t>
            </w:r>
            <w:proofErr w:type="spellEnd"/>
            <w:r>
              <w:t xml:space="preserve">, </w:t>
            </w:r>
            <w:proofErr w:type="spellStart"/>
            <w:r>
              <w:t>В.А.Сухомлинского</w:t>
            </w:r>
            <w:proofErr w:type="spellEnd"/>
            <w:r>
              <w:t xml:space="preserve"> и др.).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46"/>
              </w:tabs>
              <w:spacing w:line="230" w:lineRule="exact"/>
              <w:ind w:left="440"/>
            </w:pPr>
            <w:r>
              <w:t>Составление консультаций для родителей по вопросам воспитания и развития детей.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line="230" w:lineRule="exact"/>
              <w:ind w:left="440"/>
            </w:pPr>
            <w:r>
              <w:t>Подготовка сообщений по теме «Роль детского коллектива в воспитании и развитии ребенка».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line="230" w:lineRule="exact"/>
              <w:ind w:left="440"/>
            </w:pPr>
            <w:r>
              <w:t>Оформление картотеки пословиц, поговорок, высказываний о семье и домашнем воспитании.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line="230" w:lineRule="exact"/>
              <w:ind w:left="440"/>
            </w:pPr>
            <w:r>
              <w:t>Составление вопросов к беседе с родителями по вопросам воспитания ребенка.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spacing w:line="240" w:lineRule="auto"/>
              <w:ind w:left="260"/>
            </w:pPr>
            <w:r>
              <w:rPr>
                <w:rStyle w:val="140"/>
                <w:rFonts w:eastAsiaTheme="minorEastAsia"/>
              </w:rPr>
              <w:t>-</w:t>
            </w:r>
          </w:p>
        </w:tc>
      </w:tr>
      <w:tr w:rsidR="00273802" w:rsidTr="00122293">
        <w:trPr>
          <w:trHeight w:val="5445"/>
          <w:jc w:val="center"/>
        </w:trPr>
        <w:tc>
          <w:tcPr>
            <w:tcW w:w="1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40"/>
            </w:pPr>
            <w:r>
              <w:t>Учебная практика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Наблюдение за технологией работы классного руководителя с учащимися класса.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02"/>
              </w:tabs>
              <w:ind w:left="440"/>
            </w:pPr>
            <w:r>
              <w:t xml:space="preserve">Наблюдение за индивидуальной работой классного руководителя с «одаренными» детьми и детьми с особыми образовательными потребностями и </w:t>
            </w:r>
            <w:proofErr w:type="spellStart"/>
            <w:r>
              <w:t>девиантным</w:t>
            </w:r>
            <w:proofErr w:type="spellEnd"/>
            <w:r>
              <w:t xml:space="preserve"> поведением.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93"/>
              </w:tabs>
              <w:ind w:left="440"/>
            </w:pPr>
            <w:r>
              <w:t>Собеседование с классным руководителем «презентация возможностей классного руководителя в работе с классом».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98"/>
              </w:tabs>
              <w:ind w:left="440"/>
            </w:pPr>
            <w:r>
              <w:t>Ознакомление с планом воспитательной работы школы и его направлениями.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88"/>
              </w:tabs>
              <w:ind w:left="440"/>
            </w:pPr>
            <w:r>
              <w:t>Знакомство с планом внеклассной воспитательной работы класса.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93"/>
              </w:tabs>
              <w:ind w:left="440"/>
            </w:pPr>
            <w:r>
              <w:t>Анализ планов и организации деятельности классного руководителя, разработка предложений по их коррекции.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88"/>
              </w:tabs>
              <w:ind w:left="440"/>
            </w:pPr>
            <w:r>
              <w:t>Наблюдение и анализ внеклассной воспитательной работы.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93"/>
              </w:tabs>
              <w:ind w:left="440"/>
            </w:pPr>
            <w:r>
              <w:t>Наблюдение разных видов внеклассной воспитательной работы.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93"/>
              </w:tabs>
              <w:ind w:left="440"/>
            </w:pPr>
            <w:r>
              <w:t>Определение цели и задач деятельности классного руководителя в 1-4 классах начальной школы.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Составление конспекта внеклассного мероприятия.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07"/>
              </w:tabs>
              <w:ind w:left="100" w:firstLine="0"/>
            </w:pPr>
            <w:r>
              <w:t>Планирование, организация и проведение внеклассных мероприятий и ситуаций, стимулирующих классное самоуправление. '12. Наблюдение за учащимися в ходе внеклассного мероприятия.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Знакомство с материалами по диагностике уровня воспитанности школьников.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Изучение основных документов о правах ребенка и обязанностях взрослых по отношению к детям.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Составление конспекта на проведение досугового мероприятия с детьми младшего школьного возраста в условиях летнего отдыха.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Составление конспектов игр на свежем воздухе для детей младшего школьного возраста.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Составление комплекса утренней гимнастики для детей младшего школьного возраста для проведения в условиях летнего оздоровительного центра.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74"/>
              </w:tabs>
              <w:ind w:left="440"/>
            </w:pPr>
            <w:r>
              <w:t>Составление памятки для вожатого по обеспечению безопасности жизнедеятельности детей младшего школьного возраста в условиях летнего оздоровительного центра.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69"/>
              </w:tabs>
              <w:ind w:left="440"/>
            </w:pPr>
            <w:r>
              <w:t>Составление беседы для детей младшего школьного возраста: «Правила безопасного поведения в условиях летнего оздоровительного центра».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93"/>
              </w:tabs>
              <w:ind w:left="440"/>
            </w:pPr>
            <w:r>
              <w:t>Наблюдение за работой учителя начальных классов по введению детей в школьную жизнь.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6"/>
              </w:numPr>
              <w:shd w:val="clear" w:color="auto" w:fill="auto"/>
              <w:tabs>
                <w:tab w:val="left" w:pos="398"/>
              </w:tabs>
              <w:ind w:left="440"/>
            </w:pPr>
            <w:r>
              <w:t>Наблюдение за поведением детей в период адаптации к школьной жизни.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34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2248"/>
          <w:jc w:val="center"/>
        </w:trPr>
        <w:tc>
          <w:tcPr>
            <w:tcW w:w="1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40"/>
            </w:pPr>
            <w:r>
              <w:t>Производственная практика (по профилю специальности)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26"/>
              </w:tabs>
              <w:ind w:left="440"/>
            </w:pPr>
            <w:r>
              <w:t>Анализ этапов подготовки к проведению внеклассного мероприятия.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50"/>
              </w:tabs>
              <w:ind w:left="440"/>
            </w:pPr>
            <w:r>
              <w:t>Самостоятельное проведение студентами внеклассного воспитательного мероприятия.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50"/>
              </w:tabs>
              <w:ind w:left="440"/>
            </w:pPr>
            <w:r>
              <w:t>Наблюдение за проведением классным руководителем консультаций для родителей учащихся.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46"/>
              </w:tabs>
              <w:ind w:left="440"/>
            </w:pPr>
            <w:r>
              <w:t>Анализ содержания деятельности классного руководителя с родителями учащихся.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46"/>
              </w:tabs>
              <w:ind w:left="440"/>
            </w:pPr>
            <w:r>
              <w:t>Наблюдение за учащимися в ходе внеклассного мероприятия.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46"/>
              </w:tabs>
              <w:ind w:left="440"/>
            </w:pPr>
            <w:r>
              <w:t>Знакомство с материалами по диагностике уровня воспитанности школьников.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46"/>
              </w:tabs>
              <w:ind w:left="440"/>
            </w:pPr>
            <w:r>
              <w:t>Определение целей и задач работы с отдельной семьей по результатам наблюдения за ребенком, изучение особенностей семейного воспитания.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41"/>
              </w:tabs>
              <w:ind w:left="440"/>
            </w:pPr>
            <w:r>
              <w:t>Наблюдение, анализ и самоанализ внеклассных мероприятий, обсуждение отдельных мероприятий в диалоге с сокурсниками, руководителем педагогической практики, разработка предложений по их совершенствованию и коррекции.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37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</w:tbl>
    <w:p w:rsidR="00273802" w:rsidRDefault="00273802" w:rsidP="0027380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6"/>
        <w:gridCol w:w="1195"/>
        <w:gridCol w:w="1214"/>
      </w:tblGrid>
      <w:tr w:rsidR="00273802" w:rsidTr="00122293">
        <w:trPr>
          <w:trHeight w:val="1392"/>
          <w:jc w:val="center"/>
        </w:trPr>
        <w:tc>
          <w:tcPr>
            <w:tcW w:w="1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95"/>
              </w:tabs>
              <w:ind w:left="440" w:hanging="300"/>
            </w:pPr>
            <w:r>
              <w:lastRenderedPageBreak/>
              <w:t>Написание конспектов на проведение внеклассной воспитательной работы с учащимися 1-4 класса.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76"/>
              </w:tabs>
              <w:ind w:left="440" w:hanging="300"/>
            </w:pPr>
            <w:r>
              <w:t>Вовлечение учащихся начальной школы в общественно-полезную деятельность.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66"/>
              </w:tabs>
              <w:ind w:left="440" w:hanging="300"/>
            </w:pPr>
            <w:r>
              <w:t>Овладение опытом работы по решению конфликтных ситуаций в процессе общения учащихся класса.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71"/>
              </w:tabs>
              <w:ind w:left="440" w:hanging="300"/>
            </w:pPr>
            <w:r>
              <w:t>Рефлексия профессиональных знаний и умений, полученных в ходе педагогической практики.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66"/>
              </w:tabs>
              <w:ind w:left="440" w:hanging="300"/>
            </w:pPr>
            <w:r>
              <w:t>Оформление дневника педагогической практики, отчета по практике.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66"/>
              </w:tabs>
              <w:ind w:left="440" w:hanging="300"/>
            </w:pPr>
            <w:r>
              <w:t>Оформление материалов профессионального портфолио классного руководителя.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  <w:spacing w:line="240" w:lineRule="auto"/>
              <w:ind w:left="280"/>
            </w:pPr>
            <w:r>
              <w:rPr>
                <w:rStyle w:val="150"/>
                <w:rFonts w:eastAsiaTheme="minorEastAsia"/>
              </w:rPr>
              <w:t>*</w:t>
            </w:r>
          </w:p>
        </w:tc>
      </w:tr>
      <w:tr w:rsidR="00273802" w:rsidTr="00122293">
        <w:trPr>
          <w:trHeight w:val="3202"/>
          <w:jc w:val="center"/>
        </w:trPr>
        <w:tc>
          <w:tcPr>
            <w:tcW w:w="1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40" w:hanging="300"/>
            </w:pPr>
            <w:r>
              <w:t>Летняя практика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476"/>
              </w:tabs>
              <w:ind w:left="440" w:hanging="300"/>
            </w:pPr>
            <w:r>
              <w:t>Осуществление физкультурно-оздоровительной работы по укреплению здоровья детей.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5"/>
              </w:tabs>
              <w:ind w:left="440" w:hanging="300"/>
            </w:pPr>
            <w:r>
              <w:t>Организация работы по приобщению детей к здоровому образу жизни.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5"/>
              </w:tabs>
              <w:ind w:left="440" w:hanging="300"/>
            </w:pPr>
            <w:r>
              <w:t>Выбор и применение различных методов, приемов, средств и форм организации воспитания и обучения младших школьников в условиях летнего отдыха.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5"/>
              </w:tabs>
              <w:ind w:left="440" w:hanging="300"/>
            </w:pPr>
            <w:r>
              <w:t>Выявление индивидуальных и типологических особенностей детей в период летних каникул и их пребывания в детских оздоровительных центрах (ДОЦ).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Планирование и проведение работы вожатого с учетом особенностей общения и группового поведения в детей младшего школьного возраста.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Планирование и проведение работы вожатого с учетом возрастных анатомо-физиологических особенностей младших школьников.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Планирование и проведение педагогически целесообразной работы с родителями (лицами, их заменяющими).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495"/>
              </w:tabs>
              <w:ind w:left="440" w:hanging="300"/>
            </w:pPr>
            <w:r>
              <w:t>Обсуждение с администрацией ДОЦ вопросов организации жизнедеятельности детей в ДОЦ.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Использование разнообразных методов, форм, средств воспитания при организации детского досуга, вовлекая детей в различные виды общественно-полезной деятельности и деятельности детских творческих объединений ДОЦ.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481"/>
              </w:tabs>
              <w:ind w:left="440" w:hanging="300"/>
            </w:pPr>
            <w:r>
              <w:t>Вести документацию: дневник вожатого, конспекты мероприятий, отчет по практике.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862324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rPr>
                <w:b/>
              </w:rPr>
            </w:pPr>
            <w:r w:rsidRPr="00862324">
              <w:t>36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  <w:tr w:rsidR="00273802" w:rsidTr="00122293">
        <w:trPr>
          <w:trHeight w:val="5280"/>
          <w:jc w:val="center"/>
        </w:trPr>
        <w:tc>
          <w:tcPr>
            <w:tcW w:w="1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ind w:left="440" w:hanging="300"/>
            </w:pPr>
            <w:r>
              <w:t>Примерная тематика курсовых работ (проектов)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tabs>
                <w:tab w:val="left" w:pos="476"/>
              </w:tabs>
              <w:ind w:firstLine="0"/>
            </w:pPr>
            <w:r>
              <w:t xml:space="preserve">   1. Любовь в семье как моральная ценность.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shd w:val="clear" w:color="auto" w:fill="auto"/>
              <w:ind w:left="440" w:hanging="300"/>
            </w:pPr>
            <w:r>
              <w:t>2. Общечеловеческие ценности как основа идеалов воспитания.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490"/>
              </w:tabs>
              <w:ind w:left="440" w:hanging="300"/>
            </w:pPr>
            <w:r>
              <w:t>Личностно-ориентированное воспитание младшего школьника.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510"/>
              </w:tabs>
              <w:ind w:left="440" w:hanging="300"/>
            </w:pPr>
            <w:r>
              <w:t>Воспитание как педагогический компонент социализации.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Социально-педагогические условия определения воспитательного идеала в современных условиях.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Взаимосвязь ценностей и целей воспитания в современных условиях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 xml:space="preserve">Становление и развитие цели воспитания как всестороннего и гармоничного развития </w:t>
            </w:r>
            <w:proofErr w:type="gramStart"/>
            <w:r>
              <w:t>личности..</w:t>
            </w:r>
            <w:proofErr w:type="gramEnd"/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495"/>
              </w:tabs>
              <w:ind w:left="440" w:hanging="300"/>
            </w:pPr>
            <w:r>
              <w:t>Педагогическое обеспечение реализации задач воспитания (умственное, физическое, нравственное, правовое, трудовое, эстетическое).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495"/>
              </w:tabs>
              <w:ind w:left="440" w:hanging="300"/>
            </w:pPr>
            <w:r>
              <w:t>Своеобразие российской духовности и ее влияние на процессы воспитания.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1"/>
                <w:numId w:val="10"/>
              </w:numPr>
              <w:shd w:val="clear" w:color="auto" w:fill="auto"/>
              <w:tabs>
                <w:tab w:val="left" w:pos="471"/>
              </w:tabs>
              <w:ind w:left="440" w:hanging="300"/>
            </w:pPr>
            <w:r>
              <w:t>Духовно-нравственное воспитание младших школьников.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6"/>
              </w:tabs>
              <w:ind w:left="440" w:hanging="300"/>
            </w:pPr>
            <w:r>
              <w:t>Формирование готовности школьников к социальным отношениям.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6"/>
              </w:tabs>
              <w:ind w:left="440" w:hanging="300"/>
            </w:pPr>
            <w:r>
              <w:t>Воспитание как педагогический компонент социализации.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81"/>
              </w:tabs>
              <w:ind w:left="440" w:hanging="300"/>
            </w:pPr>
            <w:r>
              <w:t>Влияние средств массовой информации на процесс воспитания младших школьников.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81"/>
              </w:tabs>
              <w:ind w:left="440" w:hanging="300"/>
            </w:pPr>
            <w:r>
              <w:t>Влияние детской и молодежной субкультуры на процесс воспитания детей.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1"/>
              </w:tabs>
              <w:ind w:left="440" w:hanging="300"/>
            </w:pPr>
            <w:r>
              <w:t>Сопоставительный анализ внеклассной и внешкольной воспитательной работы.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6"/>
              </w:tabs>
              <w:ind w:left="440" w:hanging="300"/>
            </w:pPr>
            <w:r>
              <w:t xml:space="preserve">Педагогические условия комплексного использования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 в воспитании школьников.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6"/>
              </w:tabs>
              <w:ind w:left="440" w:hanging="300"/>
            </w:pPr>
            <w:r>
              <w:t>Педагогические условия развития детского коллектива.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81"/>
              </w:tabs>
              <w:ind w:left="440" w:hanging="300"/>
            </w:pPr>
            <w:r>
              <w:t>Развитие детского самоуправления.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81"/>
              </w:tabs>
              <w:ind w:left="440" w:hanging="300"/>
            </w:pPr>
            <w:r>
              <w:t>Педагогическое руководство воспитательным коллективом.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505"/>
              </w:tabs>
              <w:ind w:left="440" w:hanging="300"/>
            </w:pPr>
            <w:r>
              <w:t>Воспитательное влияние коллектива на становление и развитие личности ребенка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Условия реализации требований к организации работы с детским коллективом.</w:t>
            </w:r>
          </w:p>
          <w:p w:rsidR="00273802" w:rsidRDefault="00273802" w:rsidP="00122293">
            <w:pPr>
              <w:pStyle w:val="25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500"/>
              </w:tabs>
              <w:ind w:left="440" w:hanging="300"/>
            </w:pPr>
            <w:r>
              <w:t>Детские и молодежные объединения как компонент воспитательной системы российского общества.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Default="00273802" w:rsidP="001222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802" w:rsidRDefault="00273802" w:rsidP="00122293">
            <w:pPr>
              <w:framePr w:wrap="notBeside" w:vAnchor="text" w:hAnchor="text" w:xAlign="center" w:y="1"/>
            </w:pPr>
          </w:p>
        </w:tc>
      </w:tr>
    </w:tbl>
    <w:p w:rsidR="00273802" w:rsidRDefault="00273802" w:rsidP="00273802">
      <w:pPr>
        <w:rPr>
          <w:sz w:val="2"/>
          <w:szCs w:val="2"/>
        </w:rPr>
        <w:sectPr w:rsidR="00273802">
          <w:footerReference w:type="even" r:id="rId14"/>
          <w:footerReference w:type="default" r:id="rId15"/>
          <w:pgSz w:w="16837" w:h="11905" w:orient="landscape"/>
          <w:pgMar w:top="989" w:right="309" w:bottom="544" w:left="1287" w:header="0" w:footer="3" w:gutter="0"/>
          <w:cols w:space="720"/>
          <w:noEndnote/>
          <w:titlePg/>
          <w:docGrid w:linePitch="360"/>
        </w:sect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tbl>
      <w:tblPr>
        <w:tblpPr w:leftFromText="180" w:rightFromText="180" w:vertAnchor="page" w:horzAnchor="margin" w:tblpXSpec="center" w:tblpY="1430"/>
        <w:tblW w:w="15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398"/>
        <w:gridCol w:w="12403"/>
        <w:gridCol w:w="1195"/>
        <w:gridCol w:w="1210"/>
      </w:tblGrid>
      <w:tr w:rsidR="00B624C1" w:rsidTr="00B624C1">
        <w:trPr>
          <w:trHeight w:val="269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23.</w:t>
            </w:r>
          </w:p>
        </w:tc>
        <w:tc>
          <w:tcPr>
            <w:tcW w:w="124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Особенности использования психолого-педагогических методик изучения эффективности воспитательной работы на ступени НОО.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24.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Понятие воспитанности в педагогической теории и практике.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25.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Проблема критериев и норм воспитанности в педагогической теории и практике.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1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26.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Влияние личности педагога на развитие и воспитание ребенка.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27.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Педагогические условия взаимодействия семейного и общественного воспитания.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4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28.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Педагогическое обеспечение непрерывности образования и преемственности в воспитательной работе образовательных учреждений.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29.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Современные требования к педагогу - классному руководителю.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30.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Педагогические условия осуществления личностно - ориентированного подхода в образовании.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31.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Методика воспитания с учетом современных реалий детства.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32.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Идеи гуманистической педагогики в современной методике воспитания.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33.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Новации и инновации в современной теории и практике воспитания.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34.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Понятие и сущность категории «любовь к детям»; проявление и развитие ее как качества личности педагога.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35.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Организация и методика преодоления «сопротивления воспитанию» в условиях современной школы.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36.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proofErr w:type="spellStart"/>
            <w:r>
              <w:t>Педагогизация</w:t>
            </w:r>
            <w:proofErr w:type="spellEnd"/>
            <w:r>
              <w:t xml:space="preserve"> среды воспитания в современной школе.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37.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Педагогическая культура воспитателя.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1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38.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Педагогическая культура семьи, ее воспитательный потенциал.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4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39.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Взаимодействие школы и семьи в воспитании ребенка.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40.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Взаимодействие ученического и педагогического коллективов в воспитательном процессе.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1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41.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Лидеры детского коллектива и воспитательная работа с ними.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42.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Современное детское движение как позитивный фактор развития личности.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43.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Детские организации и школа: проблема взаимодействия.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44.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Воспитательный потенциал современных детских организаций.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45.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Свободное общение детей как воспитывающая деятельность.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46.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Организация и методика стимулирования здорового образа жизни педагога и воспитанников в школьном воспитании.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5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47.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Специфика воспитательной работы классного руководителя в «трудном» классе.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26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48.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Методика и техника педагогической поддержки в воспитании «трудных» детей.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30"/>
        </w:trPr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49.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Методика и техника педагогической поддержки в воспитании одаренных детей.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gridBefore w:val="1"/>
          <w:wBefore w:w="10" w:type="dxa"/>
          <w:trHeight w:val="226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lastRenderedPageBreak/>
              <w:t>50.</w:t>
            </w:r>
          </w:p>
        </w:tc>
        <w:tc>
          <w:tcPr>
            <w:tcW w:w="12403" w:type="dxa"/>
            <w:tcBorders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Воспитание отношения к природе у детей из городских и сельских школ.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06"/>
        </w:trPr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120" w:firstLine="0"/>
            </w:pPr>
            <w:r>
              <w:t>51.</w:t>
            </w:r>
          </w:p>
        </w:tc>
        <w:tc>
          <w:tcPr>
            <w:tcW w:w="12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25"/>
              <w:shd w:val="clear" w:color="auto" w:fill="auto"/>
              <w:spacing w:line="240" w:lineRule="auto"/>
              <w:ind w:left="80" w:firstLine="0"/>
            </w:pPr>
            <w:r>
              <w:t>Индивидуальность и ее развитие в процессе воспитания.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  <w:tr w:rsidR="00B624C1" w:rsidTr="00B624C1">
        <w:trPr>
          <w:trHeight w:val="277"/>
        </w:trPr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B624C1" w:rsidP="00B624C1">
            <w:pPr>
              <w:pStyle w:val="60"/>
              <w:shd w:val="clear" w:color="auto" w:fill="auto"/>
              <w:spacing w:after="0" w:line="240" w:lineRule="auto"/>
              <w:ind w:left="12120" w:firstLine="0"/>
            </w:pPr>
            <w:r>
              <w:t>Всего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4C1" w:rsidRDefault="00287D64" w:rsidP="00B624C1">
            <w:pPr>
              <w:pStyle w:val="60"/>
              <w:shd w:val="clear" w:color="auto" w:fill="auto"/>
              <w:spacing w:after="0" w:line="240" w:lineRule="auto"/>
              <w:ind w:left="420" w:firstLine="0"/>
            </w:pPr>
            <w:r>
              <w:t>301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4C1" w:rsidRDefault="00B624C1" w:rsidP="00B624C1">
            <w:pPr>
              <w:rPr>
                <w:sz w:val="10"/>
                <w:szCs w:val="10"/>
              </w:rPr>
            </w:pPr>
          </w:p>
        </w:tc>
      </w:tr>
    </w:tbl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Default="00273802" w:rsidP="00273802">
      <w:pPr>
        <w:rPr>
          <w:sz w:val="2"/>
          <w:szCs w:val="2"/>
        </w:rPr>
      </w:pPr>
    </w:p>
    <w:p w:rsidR="00273802" w:rsidRPr="00FD16F5" w:rsidRDefault="00273802" w:rsidP="00273802">
      <w:pPr>
        <w:rPr>
          <w:sz w:val="2"/>
          <w:szCs w:val="2"/>
        </w:rPr>
        <w:sectPr w:rsidR="00273802" w:rsidRPr="00FD16F5" w:rsidSect="00122293">
          <w:type w:val="continuous"/>
          <w:pgSz w:w="16837" w:h="11905" w:orient="landscape"/>
          <w:pgMar w:top="1134" w:right="567" w:bottom="1134" w:left="567" w:header="0" w:footer="6" w:gutter="0"/>
          <w:cols w:space="720"/>
          <w:noEndnote/>
          <w:docGrid w:linePitch="360"/>
        </w:sectPr>
      </w:pPr>
    </w:p>
    <w:p w:rsidR="00273802" w:rsidRPr="003F2F2E" w:rsidRDefault="00273802" w:rsidP="00273802">
      <w:pPr>
        <w:pStyle w:val="24"/>
        <w:keepNext/>
        <w:keepLines/>
        <w:shd w:val="clear" w:color="auto" w:fill="auto"/>
        <w:spacing w:after="0" w:line="240" w:lineRule="auto"/>
        <w:ind w:left="40" w:firstLine="102"/>
        <w:jc w:val="both"/>
      </w:pPr>
      <w:bookmarkStart w:id="9" w:name="bookmark8"/>
      <w:r w:rsidRPr="003F2F2E">
        <w:lastRenderedPageBreak/>
        <w:t>4. УСЛОВИЯ РЕАЛИЗАЦИИ ПРОФЕССИОНАЛЬНОГО МОДУЛЯ</w:t>
      </w:r>
      <w:bookmarkEnd w:id="9"/>
    </w:p>
    <w:p w:rsidR="00273802" w:rsidRPr="003F2F2E" w:rsidRDefault="00273802" w:rsidP="00273802">
      <w:pPr>
        <w:pStyle w:val="24"/>
        <w:keepNext/>
        <w:keepLines/>
        <w:shd w:val="clear" w:color="auto" w:fill="auto"/>
        <w:spacing w:after="0" w:line="240" w:lineRule="auto"/>
        <w:ind w:left="40" w:right="1520" w:firstLine="0"/>
        <w:jc w:val="left"/>
      </w:pPr>
      <w:bookmarkStart w:id="10" w:name="bookmark9"/>
      <w:r w:rsidRPr="003F2F2E">
        <w:t>4</w:t>
      </w:r>
      <w:r>
        <w:t>.1</w:t>
      </w:r>
      <w:r w:rsidRPr="003F2F2E">
        <w:t>. Требования к минимальному материально-техническому обеспечению</w:t>
      </w:r>
      <w:bookmarkEnd w:id="10"/>
    </w:p>
    <w:p w:rsidR="00273802" w:rsidRPr="003F2F2E" w:rsidRDefault="00273802" w:rsidP="00273802">
      <w:pPr>
        <w:spacing w:after="0" w:line="240" w:lineRule="auto"/>
        <w:ind w:left="40" w:right="20" w:firstLine="360"/>
      </w:pPr>
      <w:r w:rsidRPr="003F2F2E">
        <w:t>Реализация программы модуля предполагает наличие кабинета «Педагогики и психологии».</w:t>
      </w:r>
    </w:p>
    <w:p w:rsidR="00273802" w:rsidRPr="003F2F2E" w:rsidRDefault="00273802" w:rsidP="00273802">
      <w:pPr>
        <w:spacing w:after="0" w:line="240" w:lineRule="auto"/>
        <w:ind w:left="40" w:firstLine="386"/>
      </w:pPr>
      <w:r w:rsidRPr="003F2F2E">
        <w:t>Оборудование кабинета:</w:t>
      </w:r>
    </w:p>
    <w:p w:rsidR="00273802" w:rsidRPr="003F2F2E" w:rsidRDefault="00273802" w:rsidP="00273802">
      <w:pPr>
        <w:numPr>
          <w:ilvl w:val="0"/>
          <w:numId w:val="12"/>
        </w:numPr>
        <w:tabs>
          <w:tab w:val="left" w:pos="1026"/>
        </w:tabs>
        <w:spacing w:after="0" w:line="240" w:lineRule="auto"/>
        <w:ind w:left="40" w:firstLine="760"/>
        <w:jc w:val="both"/>
      </w:pPr>
      <w:r w:rsidRPr="003F2F2E">
        <w:t>рабочие места по количеству обучающихся;</w:t>
      </w:r>
    </w:p>
    <w:p w:rsidR="00273802" w:rsidRPr="003F2F2E" w:rsidRDefault="00273802" w:rsidP="00273802">
      <w:pPr>
        <w:numPr>
          <w:ilvl w:val="0"/>
          <w:numId w:val="12"/>
        </w:numPr>
        <w:tabs>
          <w:tab w:val="left" w:pos="1021"/>
        </w:tabs>
        <w:spacing w:after="0" w:line="240" w:lineRule="auto"/>
        <w:ind w:left="40" w:firstLine="760"/>
        <w:jc w:val="both"/>
      </w:pPr>
      <w:r w:rsidRPr="003F2F2E">
        <w:t>рабочее место преподавателя;</w:t>
      </w:r>
    </w:p>
    <w:p w:rsidR="00273802" w:rsidRPr="003F2F2E" w:rsidRDefault="00273802" w:rsidP="00273802">
      <w:pPr>
        <w:numPr>
          <w:ilvl w:val="0"/>
          <w:numId w:val="12"/>
        </w:numPr>
        <w:tabs>
          <w:tab w:val="left" w:pos="1030"/>
        </w:tabs>
        <w:spacing w:after="0" w:line="240" w:lineRule="auto"/>
        <w:ind w:left="993" w:right="20" w:hanging="193"/>
        <w:jc w:val="both"/>
      </w:pPr>
      <w:r w:rsidRPr="003F2F2E">
        <w:t xml:space="preserve">комплект учебно-методических материалов; программное обеспечение </w:t>
      </w:r>
      <w:r>
        <w:t xml:space="preserve"> </w:t>
      </w:r>
      <w:r w:rsidRPr="003F2F2E">
        <w:t>профессионального назначения; методические рекомендации и разработки;</w:t>
      </w:r>
    </w:p>
    <w:p w:rsidR="00273802" w:rsidRPr="003F2F2E" w:rsidRDefault="00273802" w:rsidP="00273802">
      <w:pPr>
        <w:numPr>
          <w:ilvl w:val="0"/>
          <w:numId w:val="12"/>
        </w:numPr>
        <w:tabs>
          <w:tab w:val="left" w:pos="1011"/>
        </w:tabs>
        <w:spacing w:after="0" w:line="240" w:lineRule="auto"/>
        <w:ind w:left="40" w:firstLine="760"/>
        <w:jc w:val="both"/>
      </w:pPr>
      <w:r w:rsidRPr="003F2F2E">
        <w:t>комплект бланков документации классного руководителя;</w:t>
      </w:r>
    </w:p>
    <w:p w:rsidR="00273802" w:rsidRPr="003F2F2E" w:rsidRDefault="00273802" w:rsidP="00273802">
      <w:pPr>
        <w:spacing w:after="0" w:line="240" w:lineRule="auto"/>
        <w:ind w:left="40" w:firstLine="760"/>
      </w:pPr>
      <w:r w:rsidRPr="003F2F2E">
        <w:t>-</w:t>
      </w:r>
      <w:r>
        <w:t xml:space="preserve">  </w:t>
      </w:r>
      <w:r w:rsidRPr="003F2F2E">
        <w:t>наглядные пособия (схемы, таблицы, портреты педагогов, образцы</w:t>
      </w:r>
    </w:p>
    <w:p w:rsidR="00273802" w:rsidRPr="003F2F2E" w:rsidRDefault="00273802" w:rsidP="00273802">
      <w:pPr>
        <w:spacing w:after="0" w:line="240" w:lineRule="auto"/>
        <w:ind w:left="993"/>
      </w:pPr>
      <w:r w:rsidRPr="003F2F2E">
        <w:t>планов воспитательной работы классного руководителя и др.)</w:t>
      </w:r>
    </w:p>
    <w:p w:rsidR="00273802" w:rsidRPr="003F2F2E" w:rsidRDefault="00273802" w:rsidP="00273802">
      <w:pPr>
        <w:spacing w:after="0" w:line="240" w:lineRule="auto"/>
        <w:ind w:left="40" w:right="20" w:firstLine="386"/>
      </w:pPr>
      <w:r w:rsidRPr="003F2F2E">
        <w:t>Технические средства обучения: автоматизированное рабочее место учителя.</w:t>
      </w:r>
    </w:p>
    <w:p w:rsidR="00273802" w:rsidRPr="003F2F2E" w:rsidRDefault="00273802" w:rsidP="00273802">
      <w:pPr>
        <w:spacing w:after="0" w:line="240" w:lineRule="auto"/>
        <w:ind w:left="40" w:right="20" w:firstLine="386"/>
      </w:pPr>
      <w:r w:rsidRPr="003F2F2E">
        <w:t>Реализация профессионального модуля предполагает обязательную учебную и производственную практику, в том числе практику в летних оздоровительных центрах / лагерях.</w:t>
      </w:r>
    </w:p>
    <w:p w:rsidR="00273802" w:rsidRPr="003F2F2E" w:rsidRDefault="00273802" w:rsidP="00273802">
      <w:pPr>
        <w:pStyle w:val="24"/>
        <w:keepNext/>
        <w:keepLines/>
        <w:shd w:val="clear" w:color="auto" w:fill="auto"/>
        <w:spacing w:after="0" w:line="240" w:lineRule="auto"/>
        <w:ind w:left="400" w:hanging="360"/>
        <w:jc w:val="both"/>
      </w:pPr>
      <w:bookmarkStart w:id="11" w:name="bookmark10"/>
      <w:r w:rsidRPr="003F2F2E">
        <w:t>4.2. Информационное обеспечение обучения</w:t>
      </w:r>
      <w:bookmarkEnd w:id="11"/>
    </w:p>
    <w:p w:rsidR="00273802" w:rsidRPr="003F2F2E" w:rsidRDefault="00273802" w:rsidP="00273802">
      <w:pPr>
        <w:pStyle w:val="24"/>
        <w:keepNext/>
        <w:keepLines/>
        <w:shd w:val="clear" w:color="auto" w:fill="auto"/>
        <w:spacing w:after="0" w:line="240" w:lineRule="auto"/>
        <w:ind w:left="40" w:right="20" w:firstLine="0"/>
        <w:jc w:val="both"/>
      </w:pPr>
      <w:bookmarkStart w:id="12" w:name="bookmark11"/>
      <w:r w:rsidRPr="003F2F2E">
        <w:t>Перечень рекомендуемых учебных изданий, Интернет-ресурсов, дополнительной литературы</w:t>
      </w:r>
      <w:bookmarkEnd w:id="12"/>
    </w:p>
    <w:p w:rsidR="00273802" w:rsidRPr="003F2F2E" w:rsidRDefault="00273802" w:rsidP="00273802">
      <w:pPr>
        <w:pStyle w:val="161"/>
        <w:shd w:val="clear" w:color="auto" w:fill="auto"/>
        <w:spacing w:line="240" w:lineRule="auto"/>
        <w:ind w:left="400"/>
      </w:pPr>
      <w:r w:rsidRPr="003F2F2E">
        <w:t>Основные источники:</w:t>
      </w:r>
    </w:p>
    <w:p w:rsidR="00273802" w:rsidRPr="003F2F2E" w:rsidRDefault="00273802" w:rsidP="00273802">
      <w:pPr>
        <w:numPr>
          <w:ilvl w:val="1"/>
          <w:numId w:val="12"/>
        </w:numPr>
        <w:tabs>
          <w:tab w:val="left" w:pos="366"/>
        </w:tabs>
        <w:spacing w:after="0" w:line="240" w:lineRule="auto"/>
        <w:ind w:left="400" w:right="20" w:hanging="360"/>
        <w:jc w:val="both"/>
      </w:pPr>
      <w:r w:rsidRPr="003F2F2E">
        <w:t xml:space="preserve">Педагогика: теории, системы, технологии: учебник для студ. </w:t>
      </w:r>
      <w:proofErr w:type="spellStart"/>
      <w:r w:rsidRPr="003F2F2E">
        <w:t>высш</w:t>
      </w:r>
      <w:proofErr w:type="spellEnd"/>
      <w:r w:rsidRPr="003F2F2E">
        <w:t xml:space="preserve">. и сред, учеб. заведений / </w:t>
      </w:r>
      <w:proofErr w:type="spellStart"/>
      <w:r w:rsidRPr="003F2F2E">
        <w:t>С.А.Смирнов</w:t>
      </w:r>
      <w:proofErr w:type="spellEnd"/>
      <w:r w:rsidRPr="003F2F2E">
        <w:t xml:space="preserve">, И.Б. Котова, Е.Н. </w:t>
      </w:r>
      <w:proofErr w:type="spellStart"/>
      <w:r w:rsidRPr="003F2F2E">
        <w:t>Шиянов</w:t>
      </w:r>
      <w:proofErr w:type="spellEnd"/>
      <w:r w:rsidRPr="003F2F2E">
        <w:t xml:space="preserve"> и др.; под ред. С.А. Смирнова. - 8-е изд., стер. - М.: Издательский центр «Академия», 2008.-512с.</w:t>
      </w:r>
    </w:p>
    <w:p w:rsidR="00273802" w:rsidRPr="003F2F2E" w:rsidRDefault="00273802" w:rsidP="00273802">
      <w:pPr>
        <w:numPr>
          <w:ilvl w:val="1"/>
          <w:numId w:val="12"/>
        </w:numPr>
        <w:tabs>
          <w:tab w:val="left" w:pos="390"/>
        </w:tabs>
        <w:spacing w:after="0" w:line="240" w:lineRule="auto"/>
        <w:ind w:left="400" w:right="20" w:hanging="360"/>
        <w:jc w:val="both"/>
      </w:pPr>
      <w:r w:rsidRPr="003F2F2E">
        <w:t xml:space="preserve">Педагогика: учебник для студентов педагогических вузов и педагогических колледжей / под ред. П.И. </w:t>
      </w:r>
      <w:proofErr w:type="spellStart"/>
      <w:r w:rsidRPr="003F2F2E">
        <w:t>Пидкасистого</w:t>
      </w:r>
      <w:proofErr w:type="spellEnd"/>
      <w:r w:rsidRPr="003F2F2E">
        <w:t>. - М.: Педагогическое сообщество России, 2008. - 430с.</w:t>
      </w:r>
    </w:p>
    <w:p w:rsidR="00273802" w:rsidRPr="003F2F2E" w:rsidRDefault="00273802" w:rsidP="00273802">
      <w:pPr>
        <w:numPr>
          <w:ilvl w:val="1"/>
          <w:numId w:val="12"/>
        </w:numPr>
        <w:tabs>
          <w:tab w:val="left" w:pos="381"/>
        </w:tabs>
        <w:spacing w:after="0" w:line="240" w:lineRule="auto"/>
        <w:ind w:left="400" w:right="20" w:hanging="360"/>
        <w:jc w:val="both"/>
      </w:pPr>
      <w:proofErr w:type="spellStart"/>
      <w:r w:rsidRPr="003F2F2E">
        <w:t>Подласый</w:t>
      </w:r>
      <w:proofErr w:type="spellEnd"/>
      <w:r w:rsidRPr="003F2F2E">
        <w:t xml:space="preserve"> И.П. Педагогика: в 3-х кн.: учеб для студ. вузов / И.П. </w:t>
      </w:r>
      <w:proofErr w:type="spellStart"/>
      <w:r w:rsidRPr="003F2F2E">
        <w:t>Подласый</w:t>
      </w:r>
      <w:proofErr w:type="spellEnd"/>
      <w:r w:rsidRPr="003F2F2E">
        <w:t xml:space="preserve">. - 2-е изд., </w:t>
      </w:r>
      <w:proofErr w:type="spellStart"/>
      <w:r w:rsidRPr="003F2F2E">
        <w:t>испр</w:t>
      </w:r>
      <w:proofErr w:type="spellEnd"/>
      <w:r w:rsidRPr="003F2F2E">
        <w:t xml:space="preserve">. и доп. - М.: </w:t>
      </w:r>
      <w:proofErr w:type="spellStart"/>
      <w:r w:rsidRPr="003F2F2E">
        <w:t>Гуманитар</w:t>
      </w:r>
      <w:proofErr w:type="spellEnd"/>
      <w:r w:rsidRPr="003F2F2E">
        <w:t>, изд. центр ВЛАДОС, 2007.-365 с.</w:t>
      </w:r>
    </w:p>
    <w:p w:rsidR="00273802" w:rsidRDefault="00273802" w:rsidP="00273802">
      <w:pPr>
        <w:pStyle w:val="161"/>
        <w:shd w:val="clear" w:color="auto" w:fill="auto"/>
        <w:spacing w:line="240" w:lineRule="auto"/>
        <w:ind w:left="400"/>
      </w:pPr>
    </w:p>
    <w:p w:rsidR="00273802" w:rsidRPr="003F2F2E" w:rsidRDefault="00273802" w:rsidP="00273802">
      <w:pPr>
        <w:pStyle w:val="161"/>
        <w:shd w:val="clear" w:color="auto" w:fill="auto"/>
        <w:spacing w:line="240" w:lineRule="auto"/>
        <w:ind w:left="400"/>
      </w:pPr>
      <w:r w:rsidRPr="003F2F2E">
        <w:t>Дополнительные источники: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66"/>
        </w:tabs>
        <w:spacing w:after="0" w:line="240" w:lineRule="auto"/>
        <w:ind w:left="400" w:right="20" w:hanging="360"/>
        <w:jc w:val="both"/>
      </w:pPr>
      <w:r w:rsidRPr="003F2F2E">
        <w:t>Азаров Ю.П. Искусство воспитывать: книга для учителя. - М.: Просвещение, 1985. - 448 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95"/>
        </w:tabs>
        <w:spacing w:after="0" w:line="240" w:lineRule="auto"/>
        <w:ind w:left="400" w:right="20" w:hanging="360"/>
        <w:jc w:val="both"/>
      </w:pPr>
      <w:proofErr w:type="spellStart"/>
      <w:r w:rsidRPr="003F2F2E">
        <w:t>Байкова</w:t>
      </w:r>
      <w:proofErr w:type="spellEnd"/>
      <w:r w:rsidRPr="003F2F2E">
        <w:t xml:space="preserve"> Л.А., </w:t>
      </w:r>
      <w:proofErr w:type="spellStart"/>
      <w:r w:rsidRPr="003F2F2E">
        <w:t>Гребенкина</w:t>
      </w:r>
      <w:proofErr w:type="spellEnd"/>
      <w:r w:rsidRPr="003F2F2E">
        <w:t xml:space="preserve"> Л.К. Педагогическое мастерство и педагогические </w:t>
      </w:r>
      <w:proofErr w:type="gramStart"/>
      <w:r w:rsidRPr="003F2F2E">
        <w:t>технологии.-</w:t>
      </w:r>
      <w:proofErr w:type="gramEnd"/>
      <w:r w:rsidRPr="003F2F2E">
        <w:t>М.: Педагогическое общество России, 2001. - 256с.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95"/>
        </w:tabs>
        <w:spacing w:after="0" w:line="240" w:lineRule="auto"/>
        <w:ind w:left="400" w:right="20" w:hanging="360"/>
        <w:jc w:val="both"/>
      </w:pPr>
      <w:r w:rsidRPr="003F2F2E">
        <w:t xml:space="preserve">Барышникова Е.И. Становление воспитательной системы образовательного учреждения. Учебно-методическое пособие. - </w:t>
      </w:r>
      <w:proofErr w:type="gramStart"/>
      <w:r w:rsidRPr="003F2F2E">
        <w:t>СПб.,</w:t>
      </w:r>
      <w:proofErr w:type="gramEnd"/>
    </w:p>
    <w:p w:rsidR="00273802" w:rsidRPr="003F2F2E" w:rsidRDefault="00273802" w:rsidP="00273802">
      <w:pPr>
        <w:spacing w:after="0" w:line="240" w:lineRule="auto"/>
        <w:ind w:left="360"/>
      </w:pPr>
      <w:r w:rsidRPr="003F2F2E">
        <w:t>2005.-241 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66"/>
        </w:tabs>
        <w:spacing w:after="0" w:line="240" w:lineRule="auto"/>
        <w:ind w:left="360" w:right="20" w:hanging="340"/>
        <w:jc w:val="both"/>
      </w:pPr>
      <w:proofErr w:type="spellStart"/>
      <w:r w:rsidRPr="003F2F2E">
        <w:t>Борытко</w:t>
      </w:r>
      <w:proofErr w:type="spellEnd"/>
      <w:r w:rsidRPr="003F2F2E">
        <w:t xml:space="preserve"> Н.М. Диагностическая деятельность педагога: учеб. пособие для студ. </w:t>
      </w:r>
      <w:proofErr w:type="spellStart"/>
      <w:r w:rsidRPr="003F2F2E">
        <w:t>высш</w:t>
      </w:r>
      <w:proofErr w:type="spellEnd"/>
      <w:r w:rsidRPr="003F2F2E">
        <w:t xml:space="preserve">. учеб. заведений / Н.М. </w:t>
      </w:r>
      <w:proofErr w:type="spellStart"/>
      <w:r w:rsidRPr="003F2F2E">
        <w:t>Борытко</w:t>
      </w:r>
      <w:proofErr w:type="spellEnd"/>
      <w:r w:rsidRPr="003F2F2E">
        <w:t xml:space="preserve">; под ред. </w:t>
      </w:r>
      <w:proofErr w:type="spellStart"/>
      <w:r w:rsidRPr="003F2F2E">
        <w:t>В.А.Сластенина</w:t>
      </w:r>
      <w:proofErr w:type="spellEnd"/>
      <w:r w:rsidRPr="003F2F2E">
        <w:t>, И.А. Колесниковой. - 2-е изд., стер. - М.: Издательский центр «Академия», 2008. - 285 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66"/>
        </w:tabs>
        <w:spacing w:after="0" w:line="240" w:lineRule="auto"/>
        <w:ind w:left="360" w:right="20" w:hanging="340"/>
        <w:jc w:val="both"/>
      </w:pPr>
      <w:proofErr w:type="spellStart"/>
      <w:r w:rsidRPr="003F2F2E">
        <w:t>Борытко</w:t>
      </w:r>
      <w:proofErr w:type="spellEnd"/>
      <w:r w:rsidRPr="003F2F2E">
        <w:t xml:space="preserve"> Н.М. Пространство воспитания: образ бытия. - Волгоград: Перемена, 2000. - 223 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66"/>
        </w:tabs>
        <w:spacing w:after="0" w:line="240" w:lineRule="auto"/>
        <w:ind w:left="360" w:right="20" w:hanging="340"/>
        <w:jc w:val="both"/>
      </w:pPr>
      <w:r w:rsidRPr="003F2F2E">
        <w:t>Быков А.К. Методы активного социально-психологического обучения: Учебное пособие. - М.: ТЦ Сфера, 2005. - 160 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70"/>
        </w:tabs>
        <w:spacing w:after="0" w:line="240" w:lineRule="auto"/>
        <w:ind w:left="360" w:right="20" w:hanging="340"/>
        <w:jc w:val="both"/>
      </w:pPr>
      <w:r w:rsidRPr="003F2F2E">
        <w:t xml:space="preserve">Введение в педагогическую деятельность: Учеб. пособие для студ. </w:t>
      </w:r>
      <w:proofErr w:type="spellStart"/>
      <w:r w:rsidRPr="003F2F2E">
        <w:t>высш</w:t>
      </w:r>
      <w:proofErr w:type="spellEnd"/>
      <w:r w:rsidRPr="003F2F2E">
        <w:t xml:space="preserve">. </w:t>
      </w:r>
      <w:proofErr w:type="spellStart"/>
      <w:r w:rsidRPr="003F2F2E">
        <w:t>пед</w:t>
      </w:r>
      <w:proofErr w:type="spellEnd"/>
      <w:r w:rsidRPr="003F2F2E">
        <w:t xml:space="preserve">. учеб, заведений /А.С. </w:t>
      </w:r>
      <w:proofErr w:type="spellStart"/>
      <w:r w:rsidRPr="003F2F2E">
        <w:t>Роботова</w:t>
      </w:r>
      <w:proofErr w:type="spellEnd"/>
      <w:r w:rsidRPr="003F2F2E">
        <w:t xml:space="preserve">, Т.В. Леонтьева, </w:t>
      </w:r>
      <w:proofErr w:type="gramStart"/>
      <w:r w:rsidRPr="003F2F2E">
        <w:t>И .</w:t>
      </w:r>
      <w:proofErr w:type="gramEnd"/>
      <w:r w:rsidRPr="003F2F2E">
        <w:t>Г. Шапошникова и др. - М.: Издательский центр «Академия», 2000. - 208 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66"/>
        </w:tabs>
        <w:spacing w:after="0" w:line="240" w:lineRule="auto"/>
        <w:ind w:left="360" w:right="20" w:hanging="340"/>
        <w:jc w:val="both"/>
      </w:pPr>
      <w:r w:rsidRPr="003F2F2E">
        <w:t>Воспитательный процесс: изучение эффективности. /Под ред. Е.Н. Степанова. - М.: ТЦ Сфера, 2001. - 128с.</w:t>
      </w:r>
    </w:p>
    <w:p w:rsidR="00273802" w:rsidRPr="003F2F2E" w:rsidRDefault="00273802" w:rsidP="00273802">
      <w:pPr>
        <w:numPr>
          <w:ilvl w:val="2"/>
          <w:numId w:val="12"/>
        </w:numPr>
        <w:tabs>
          <w:tab w:val="left" w:pos="370"/>
        </w:tabs>
        <w:spacing w:after="0" w:line="240" w:lineRule="auto"/>
        <w:ind w:left="360" w:hanging="340"/>
        <w:jc w:val="both"/>
      </w:pPr>
      <w:r w:rsidRPr="003F2F2E">
        <w:t>Вульфов Б.З., Иванов В.Д. Основы педагогики. - М.: УРАО, 2000. - 616с.</w:t>
      </w:r>
    </w:p>
    <w:p w:rsidR="00273802" w:rsidRPr="003F2F2E" w:rsidRDefault="00273802" w:rsidP="00273802">
      <w:pPr>
        <w:spacing w:after="0" w:line="240" w:lineRule="auto"/>
        <w:ind w:left="360" w:firstLine="66"/>
      </w:pPr>
      <w:proofErr w:type="spellStart"/>
      <w:r w:rsidRPr="003F2F2E">
        <w:t>Ю.Гуров</w:t>
      </w:r>
      <w:proofErr w:type="spellEnd"/>
      <w:r w:rsidRPr="003F2F2E">
        <w:t xml:space="preserve"> </w:t>
      </w:r>
      <w:proofErr w:type="spellStart"/>
      <w:r w:rsidRPr="003F2F2E">
        <w:t>В.Н.Социальная</w:t>
      </w:r>
      <w:proofErr w:type="spellEnd"/>
      <w:r w:rsidRPr="003F2F2E">
        <w:t xml:space="preserve"> работа школы с семьей. - М.: СГУ, 2003. - 153с.</w:t>
      </w:r>
    </w:p>
    <w:p w:rsidR="00273802" w:rsidRPr="003F2F2E" w:rsidRDefault="00273802" w:rsidP="00273802">
      <w:pPr>
        <w:spacing w:after="0" w:line="240" w:lineRule="auto"/>
        <w:ind w:left="360" w:firstLine="66"/>
      </w:pPr>
      <w:proofErr w:type="spellStart"/>
      <w:r w:rsidRPr="003F2F2E">
        <w:t>П.Гуткина</w:t>
      </w:r>
      <w:proofErr w:type="spellEnd"/>
      <w:r w:rsidRPr="003F2F2E">
        <w:t xml:space="preserve"> Л.Д. Планирование и организация воспитательной работы в</w:t>
      </w:r>
    </w:p>
    <w:p w:rsidR="00273802" w:rsidRPr="003F2F2E" w:rsidRDefault="00273802" w:rsidP="00273802">
      <w:pPr>
        <w:spacing w:after="0" w:line="240" w:lineRule="auto"/>
        <w:ind w:left="360"/>
      </w:pPr>
      <w:r w:rsidRPr="003F2F2E">
        <w:t>школе.- М., Центр «</w:t>
      </w:r>
      <w:proofErr w:type="spellStart"/>
      <w:r w:rsidRPr="003F2F2E">
        <w:t>Пед</w:t>
      </w:r>
      <w:proofErr w:type="spellEnd"/>
      <w:r w:rsidRPr="003F2F2E">
        <w:t>. поиск», 2003. - 160с.</w:t>
      </w:r>
    </w:p>
    <w:p w:rsidR="00273802" w:rsidRPr="003F2F2E" w:rsidRDefault="00273802" w:rsidP="00273802">
      <w:pPr>
        <w:numPr>
          <w:ilvl w:val="3"/>
          <w:numId w:val="12"/>
        </w:numPr>
        <w:tabs>
          <w:tab w:val="left" w:pos="1354"/>
        </w:tabs>
        <w:spacing w:after="0" w:line="240" w:lineRule="auto"/>
        <w:ind w:left="360" w:right="20" w:hanging="340"/>
        <w:jc w:val="both"/>
      </w:pPr>
      <w:r w:rsidRPr="003F2F2E">
        <w:lastRenderedPageBreak/>
        <w:t>Гущина</w:t>
      </w:r>
      <w:r w:rsidRPr="003F2F2E">
        <w:tab/>
        <w:t>Т.Н. Игровые технологии по формированию социальных навыков у подростков: Практическое пособие. - М.: АРКТИ, 2007. - 120 с.</w:t>
      </w:r>
    </w:p>
    <w:p w:rsidR="00273802" w:rsidRPr="003F2F2E" w:rsidRDefault="00273802" w:rsidP="00273802">
      <w:pPr>
        <w:numPr>
          <w:ilvl w:val="3"/>
          <w:numId w:val="12"/>
        </w:numPr>
        <w:tabs>
          <w:tab w:val="left" w:pos="409"/>
        </w:tabs>
        <w:spacing w:after="0" w:line="240" w:lineRule="auto"/>
        <w:ind w:left="360" w:right="20" w:hanging="340"/>
        <w:jc w:val="both"/>
      </w:pPr>
      <w:r w:rsidRPr="003F2F2E">
        <w:t xml:space="preserve">Жуков Г.Н., Матросов П.Г., Каплан С.Л. Основы общей и специальной педагогики: учеб. пособие / Г.Н. Жуков, П.Г. Матросов, СЛ. Каплан; под общей ред. проф. Г.П. </w:t>
      </w:r>
      <w:proofErr w:type="spellStart"/>
      <w:r w:rsidRPr="003F2F2E">
        <w:t>Скамницкой</w:t>
      </w:r>
      <w:proofErr w:type="spellEnd"/>
      <w:r w:rsidRPr="003F2F2E">
        <w:t xml:space="preserve">. - М.: </w:t>
      </w:r>
      <w:proofErr w:type="spellStart"/>
      <w:r w:rsidRPr="003F2F2E">
        <w:t>Гардарики</w:t>
      </w:r>
      <w:proofErr w:type="spellEnd"/>
      <w:r w:rsidRPr="003F2F2E">
        <w:t>, 2009. - 384с.</w:t>
      </w:r>
    </w:p>
    <w:p w:rsidR="00273802" w:rsidRPr="003F2F2E" w:rsidRDefault="00273802" w:rsidP="00273802">
      <w:pPr>
        <w:spacing w:after="0" w:line="240" w:lineRule="auto"/>
        <w:ind w:left="360" w:right="20" w:hanging="340"/>
      </w:pPr>
      <w:proofErr w:type="spellStart"/>
      <w:r w:rsidRPr="003F2F2E">
        <w:t>Н.Захарова</w:t>
      </w:r>
      <w:proofErr w:type="spellEnd"/>
      <w:r w:rsidRPr="003F2F2E">
        <w:t xml:space="preserve"> И.Г. Информационные технологии в образовании: учеб. пособие для студ. </w:t>
      </w:r>
      <w:proofErr w:type="spellStart"/>
      <w:r w:rsidRPr="003F2F2E">
        <w:t>высш</w:t>
      </w:r>
      <w:proofErr w:type="spellEnd"/>
      <w:r w:rsidRPr="003F2F2E">
        <w:t>. учеб. заведений / И.Г. Захарова. - 6-е изд., стер. - М.: Издательский центр «Академия», 2010. - 192с.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09"/>
        </w:tabs>
        <w:spacing w:after="0" w:line="240" w:lineRule="auto"/>
        <w:ind w:left="360" w:right="20" w:hanging="340"/>
        <w:jc w:val="both"/>
      </w:pPr>
      <w:proofErr w:type="spellStart"/>
      <w:r w:rsidRPr="003F2F2E">
        <w:t>Коджаспирова</w:t>
      </w:r>
      <w:proofErr w:type="spellEnd"/>
      <w:r w:rsidRPr="003F2F2E">
        <w:t xml:space="preserve"> Г.М. Педагогика: Практикум и методические материалы: Учеб. пособие для студ. </w:t>
      </w:r>
      <w:proofErr w:type="spellStart"/>
      <w:r w:rsidRPr="003F2F2E">
        <w:t>пед</w:t>
      </w:r>
      <w:proofErr w:type="spellEnd"/>
      <w:r w:rsidRPr="003F2F2E">
        <w:t xml:space="preserve">. училищ и колледжей. - М.: </w:t>
      </w:r>
      <w:proofErr w:type="spellStart"/>
      <w:r w:rsidRPr="003F2F2E">
        <w:t>Гуманит</w:t>
      </w:r>
      <w:proofErr w:type="spellEnd"/>
      <w:r w:rsidRPr="003F2F2E">
        <w:t>. изд. центр ВЛАДОС,2003.- 416с.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09"/>
        </w:tabs>
        <w:spacing w:after="0" w:line="240" w:lineRule="auto"/>
        <w:ind w:left="360" w:right="20" w:hanging="340"/>
        <w:jc w:val="both"/>
      </w:pPr>
      <w:r w:rsidRPr="003F2F2E">
        <w:t xml:space="preserve">Максимов В.Г. Педагогическая диагностика в школе: Учеб. Пособие для студ. </w:t>
      </w:r>
      <w:proofErr w:type="spellStart"/>
      <w:r w:rsidRPr="003F2F2E">
        <w:t>высш</w:t>
      </w:r>
      <w:proofErr w:type="spellEnd"/>
      <w:r w:rsidRPr="003F2F2E">
        <w:t xml:space="preserve">. </w:t>
      </w:r>
      <w:proofErr w:type="spellStart"/>
      <w:r w:rsidRPr="003F2F2E">
        <w:t>пед</w:t>
      </w:r>
      <w:proofErr w:type="spellEnd"/>
      <w:r w:rsidRPr="003F2F2E">
        <w:t>. учеб, заведений. - М.: Издательский центр «Академия», 2002.-272 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18"/>
        </w:tabs>
        <w:spacing w:after="0" w:line="240" w:lineRule="auto"/>
        <w:ind w:left="360" w:right="20" w:hanging="340"/>
        <w:jc w:val="both"/>
      </w:pPr>
      <w:r w:rsidRPr="003F2F2E">
        <w:t xml:space="preserve">Новые педагогические и информационные технологии в системе образования: учеб. пособие для студ. </w:t>
      </w:r>
      <w:proofErr w:type="spellStart"/>
      <w:r w:rsidRPr="003F2F2E">
        <w:t>высш</w:t>
      </w:r>
      <w:proofErr w:type="spellEnd"/>
      <w:r w:rsidRPr="003F2F2E">
        <w:t xml:space="preserve">. учеб. заведений / Е.С. </w:t>
      </w:r>
      <w:proofErr w:type="spellStart"/>
      <w:r w:rsidRPr="003F2F2E">
        <w:t>Полат</w:t>
      </w:r>
      <w:proofErr w:type="spellEnd"/>
      <w:r w:rsidRPr="003F2F2E">
        <w:t xml:space="preserve">, М.Ю. </w:t>
      </w:r>
      <w:proofErr w:type="spellStart"/>
      <w:r w:rsidRPr="003F2F2E">
        <w:t>Бухаркина</w:t>
      </w:r>
      <w:proofErr w:type="spellEnd"/>
      <w:r w:rsidRPr="003F2F2E">
        <w:t xml:space="preserve">, М.В. Моисеева, А.Е. Петров; под ред. Е.С. </w:t>
      </w:r>
      <w:proofErr w:type="spellStart"/>
      <w:r w:rsidRPr="003F2F2E">
        <w:t>Полат</w:t>
      </w:r>
      <w:proofErr w:type="spellEnd"/>
      <w:r w:rsidRPr="003F2F2E">
        <w:t>. - 4-е изд., стер. - М.: Издательский центр «Академия», 2009. - 272с.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1878"/>
        </w:tabs>
        <w:spacing w:after="0" w:line="240" w:lineRule="auto"/>
        <w:ind w:left="360" w:right="20" w:hanging="340"/>
        <w:jc w:val="both"/>
      </w:pPr>
      <w:proofErr w:type="gramStart"/>
      <w:r w:rsidRPr="003F2F2E">
        <w:t>Педагогика:</w:t>
      </w:r>
      <w:r w:rsidRPr="003F2F2E">
        <w:tab/>
      </w:r>
      <w:proofErr w:type="gramEnd"/>
      <w:r w:rsidRPr="003F2F2E">
        <w:t xml:space="preserve">Большая современная энциклопедия /Сост. Е.С. </w:t>
      </w:r>
      <w:proofErr w:type="spellStart"/>
      <w:r w:rsidRPr="003F2F2E">
        <w:t>Рапацевич</w:t>
      </w:r>
      <w:proofErr w:type="spellEnd"/>
      <w:r w:rsidRPr="003F2F2E">
        <w:t xml:space="preserve"> - Мн.: «Соврем, слово», 2005. - С. 126.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09"/>
        </w:tabs>
        <w:spacing w:after="0" w:line="240" w:lineRule="auto"/>
        <w:ind w:left="360" w:right="20" w:hanging="340"/>
        <w:jc w:val="both"/>
      </w:pPr>
      <w:r w:rsidRPr="003F2F2E">
        <w:t xml:space="preserve">Педагогическое консультирование: учеб. пособие для студ. </w:t>
      </w:r>
      <w:proofErr w:type="spellStart"/>
      <w:r w:rsidRPr="003F2F2E">
        <w:t>высш</w:t>
      </w:r>
      <w:proofErr w:type="spellEnd"/>
      <w:r w:rsidRPr="003F2F2E">
        <w:t xml:space="preserve">. учеб. заведений / под ред. В.А. </w:t>
      </w:r>
      <w:proofErr w:type="spellStart"/>
      <w:r w:rsidRPr="003F2F2E">
        <w:t>Сластенина</w:t>
      </w:r>
      <w:proofErr w:type="spellEnd"/>
      <w:r w:rsidRPr="003F2F2E">
        <w:t>, И.А. Колесниковой. - М.: Издательский центр «Академия», 2006.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1334"/>
        </w:tabs>
        <w:spacing w:after="0" w:line="240" w:lineRule="auto"/>
        <w:ind w:left="360" w:right="20" w:hanging="360"/>
        <w:jc w:val="both"/>
      </w:pPr>
      <w:r w:rsidRPr="003F2F2E">
        <w:t>Рожков</w:t>
      </w:r>
      <w:r w:rsidRPr="003F2F2E">
        <w:tab/>
        <w:t xml:space="preserve">М.И., </w:t>
      </w:r>
      <w:proofErr w:type="spellStart"/>
      <w:r w:rsidRPr="003F2F2E">
        <w:t>Байбородова</w:t>
      </w:r>
      <w:proofErr w:type="spellEnd"/>
      <w:r w:rsidRPr="003F2F2E">
        <w:t xml:space="preserve"> </w:t>
      </w:r>
      <w:r w:rsidRPr="003F2F2E">
        <w:rPr>
          <w:lang w:val="en-US"/>
        </w:rPr>
        <w:t>JI</w:t>
      </w:r>
      <w:r w:rsidRPr="003F2F2E">
        <w:t>.</w:t>
      </w:r>
      <w:r w:rsidRPr="003F2F2E">
        <w:rPr>
          <w:lang w:val="en-US"/>
        </w:rPr>
        <w:t>B</w:t>
      </w:r>
      <w:r w:rsidRPr="003F2F2E">
        <w:t xml:space="preserve">. Организация воспитательного процесса в школе: учеб. Пособие для студентов высших учебных </w:t>
      </w:r>
      <w:proofErr w:type="gramStart"/>
      <w:r w:rsidRPr="003F2F2E">
        <w:t>заведений.-</w:t>
      </w:r>
      <w:proofErr w:type="gramEnd"/>
      <w:r w:rsidRPr="003F2F2E">
        <w:t xml:space="preserve">М.: </w:t>
      </w:r>
      <w:proofErr w:type="spellStart"/>
      <w:r w:rsidRPr="003F2F2E">
        <w:t>Гуманит</w:t>
      </w:r>
      <w:proofErr w:type="spellEnd"/>
      <w:r w:rsidRPr="003F2F2E">
        <w:t xml:space="preserve">. </w:t>
      </w:r>
      <w:proofErr w:type="spellStart"/>
      <w:r w:rsidRPr="003F2F2E">
        <w:t>Изд.ценрт</w:t>
      </w:r>
      <w:proofErr w:type="spellEnd"/>
      <w:r w:rsidRPr="003F2F2E">
        <w:t xml:space="preserve"> ВЛАДОС, </w:t>
      </w:r>
      <w:proofErr w:type="gramStart"/>
      <w:r w:rsidRPr="003F2F2E">
        <w:t>2000.-</w:t>
      </w:r>
      <w:proofErr w:type="gramEnd"/>
      <w:r w:rsidRPr="003F2F2E">
        <w:t>256с.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18"/>
        </w:tabs>
        <w:spacing w:after="0" w:line="240" w:lineRule="auto"/>
        <w:ind w:left="360" w:right="20" w:hanging="360"/>
        <w:jc w:val="both"/>
      </w:pPr>
      <w:r w:rsidRPr="003F2F2E">
        <w:t xml:space="preserve">Рожков М.И., </w:t>
      </w:r>
      <w:proofErr w:type="spellStart"/>
      <w:r w:rsidRPr="003F2F2E">
        <w:t>Байбородова</w:t>
      </w:r>
      <w:proofErr w:type="spellEnd"/>
      <w:r w:rsidRPr="003F2F2E">
        <w:t xml:space="preserve"> Л.В. Теория и методика воспитания: Учеб. пособие для студ. </w:t>
      </w:r>
      <w:proofErr w:type="spellStart"/>
      <w:r w:rsidRPr="003F2F2E">
        <w:t>высш</w:t>
      </w:r>
      <w:proofErr w:type="spellEnd"/>
      <w:r w:rsidRPr="003F2F2E">
        <w:t>. учеб. заведений. - М.: Изд-во ВЛАДОС-ПРЕСС, 2004.-384 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26"/>
        </w:tabs>
        <w:spacing w:after="0" w:line="240" w:lineRule="auto"/>
        <w:ind w:left="20" w:hanging="20"/>
        <w:jc w:val="both"/>
      </w:pPr>
      <w:r w:rsidRPr="003F2F2E">
        <w:t>Сергеева</w:t>
      </w:r>
      <w:r w:rsidRPr="003F2F2E">
        <w:tab/>
        <w:t>В.П. Основы семейного воспитания.- М.: Академия, 2010.-192 с.</w:t>
      </w:r>
    </w:p>
    <w:p w:rsidR="00273802" w:rsidRPr="003F2F2E" w:rsidRDefault="00273802" w:rsidP="00273802">
      <w:pPr>
        <w:numPr>
          <w:ilvl w:val="4"/>
          <w:numId w:val="12"/>
        </w:numPr>
        <w:tabs>
          <w:tab w:val="left" w:pos="418"/>
        </w:tabs>
        <w:spacing w:after="0" w:line="240" w:lineRule="auto"/>
        <w:ind w:left="360" w:right="400" w:hanging="360"/>
      </w:pPr>
      <w:proofErr w:type="spellStart"/>
      <w:r w:rsidRPr="003F2F2E">
        <w:t>Щуркова</w:t>
      </w:r>
      <w:proofErr w:type="spellEnd"/>
      <w:r w:rsidRPr="003F2F2E">
        <w:t xml:space="preserve"> Н.Е. и др. Новые технологии воспитательного процесса. - М.: Новая школа. 1993. - 111с.</w:t>
      </w:r>
    </w:p>
    <w:p w:rsidR="00273802" w:rsidRDefault="00273802" w:rsidP="00273802">
      <w:pPr>
        <w:pStyle w:val="161"/>
        <w:shd w:val="clear" w:color="auto" w:fill="auto"/>
        <w:spacing w:line="240" w:lineRule="auto"/>
        <w:ind w:left="20" w:firstLine="0"/>
      </w:pPr>
    </w:p>
    <w:p w:rsidR="00273802" w:rsidRPr="003F2F2E" w:rsidRDefault="00273802" w:rsidP="00273802">
      <w:pPr>
        <w:pStyle w:val="161"/>
        <w:shd w:val="clear" w:color="auto" w:fill="auto"/>
        <w:spacing w:line="240" w:lineRule="auto"/>
        <w:ind w:left="20" w:firstLine="0"/>
      </w:pPr>
      <w:r w:rsidRPr="003F2F2E">
        <w:t>Профильные журналы (газеты):</w:t>
      </w:r>
    </w:p>
    <w:p w:rsidR="00273802" w:rsidRPr="003F2F2E" w:rsidRDefault="00273802" w:rsidP="00273802">
      <w:pPr>
        <w:spacing w:after="0" w:line="240" w:lineRule="auto"/>
        <w:ind w:left="20" w:right="20"/>
      </w:pPr>
      <w:r w:rsidRPr="003F2F2E">
        <w:t>«Педагогика», «Народное образование», «Начальная школа», «Начальная школа. До и После», «Воспитательная работа в школе», «Методист», «Семья и школа».</w:t>
      </w:r>
    </w:p>
    <w:p w:rsidR="00273802" w:rsidRDefault="00273802" w:rsidP="00273802">
      <w:pPr>
        <w:pStyle w:val="161"/>
        <w:shd w:val="clear" w:color="auto" w:fill="auto"/>
        <w:spacing w:line="240" w:lineRule="auto"/>
        <w:ind w:left="20" w:firstLine="0"/>
      </w:pPr>
    </w:p>
    <w:p w:rsidR="00273802" w:rsidRPr="003F2F2E" w:rsidRDefault="00273802" w:rsidP="00273802">
      <w:pPr>
        <w:pStyle w:val="161"/>
        <w:shd w:val="clear" w:color="auto" w:fill="auto"/>
        <w:spacing w:line="240" w:lineRule="auto"/>
        <w:ind w:left="20" w:firstLine="0"/>
      </w:pPr>
      <w:r w:rsidRPr="003F2F2E">
        <w:t>Интернет ресурсы:</w:t>
      </w:r>
    </w:p>
    <w:p w:rsidR="00273802" w:rsidRPr="003F2F2E" w:rsidRDefault="00287D64" w:rsidP="00273802">
      <w:pPr>
        <w:spacing w:after="0" w:line="240" w:lineRule="auto"/>
        <w:ind w:left="20" w:right="1680"/>
      </w:pPr>
      <w:hyperlink r:id="rId16" w:history="1">
        <w:r w:rsidR="00273802" w:rsidRPr="003F2F2E">
          <w:rPr>
            <w:rStyle w:val="a3"/>
            <w:lang w:val="en-US"/>
          </w:rPr>
          <w:t>www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pedsovet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org</w:t>
        </w:r>
      </w:hyperlink>
      <w:r w:rsidR="00273802" w:rsidRPr="003F2F2E">
        <w:t xml:space="preserve"> - ПЕДСОВЕТ: образование, учитель, школа </w:t>
      </w:r>
      <w:hyperlink r:id="rId17" w:history="1">
        <w:r w:rsidR="00273802" w:rsidRPr="003F2F2E">
          <w:rPr>
            <w:rStyle w:val="a3"/>
            <w:lang w:val="en-US"/>
          </w:rPr>
          <w:t>www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school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edu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ru</w:t>
        </w:r>
      </w:hyperlink>
      <w:r w:rsidR="00273802" w:rsidRPr="003F2F2E">
        <w:t xml:space="preserve"> - "Российский общеобразовательный портал" </w:t>
      </w:r>
      <w:hyperlink r:id="rId18" w:history="1">
        <w:r w:rsidR="00273802" w:rsidRPr="003F2F2E">
          <w:rPr>
            <w:rStyle w:val="a3"/>
            <w:lang w:val="en-US"/>
          </w:rPr>
          <w:t>www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edu</w:t>
        </w:r>
        <w:r w:rsidR="00273802" w:rsidRPr="003F2F2E">
          <w:rPr>
            <w:rStyle w:val="a3"/>
          </w:rPr>
          <w:t>-</w:t>
        </w:r>
        <w:r w:rsidR="00273802" w:rsidRPr="003F2F2E">
          <w:rPr>
            <w:rStyle w:val="a3"/>
            <w:lang w:val="en-US"/>
          </w:rPr>
          <w:t>all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ru</w:t>
        </w:r>
      </w:hyperlink>
      <w:r w:rsidR="00273802" w:rsidRPr="003F2F2E">
        <w:t xml:space="preserve"> - "Всеобуч" - образовательные учреждения </w:t>
      </w:r>
      <w:hyperlink r:id="rId19" w:history="1">
        <w:r w:rsidR="00273802" w:rsidRPr="003F2F2E">
          <w:rPr>
            <w:rStyle w:val="a3"/>
            <w:lang w:val="en-US"/>
          </w:rPr>
          <w:t>www</w:t>
        </w:r>
        <w:r w:rsidR="00273802" w:rsidRPr="003F2F2E">
          <w:rPr>
            <w:rStyle w:val="a3"/>
          </w:rPr>
          <w:t>.</w:t>
        </w:r>
        <w:r w:rsidR="00273802" w:rsidRPr="003F2F2E">
          <w:rPr>
            <w:rStyle w:val="a3"/>
            <w:lang w:val="en-US"/>
          </w:rPr>
          <w:t>pedlib</w:t>
        </w:r>
        <w:r w:rsidR="00273802" w:rsidRPr="003F2F2E">
          <w:rPr>
            <w:rStyle w:val="a3"/>
          </w:rPr>
          <w:t>.</w:t>
        </w:r>
        <w:proofErr w:type="spellStart"/>
        <w:r w:rsidR="00273802" w:rsidRPr="003F2F2E">
          <w:rPr>
            <w:rStyle w:val="a3"/>
            <w:lang w:val="en-US"/>
          </w:rPr>
          <w:t>ru</w:t>
        </w:r>
        <w:proofErr w:type="spellEnd"/>
      </w:hyperlink>
      <w:r w:rsidR="00273802" w:rsidRPr="003F2F2E">
        <w:t xml:space="preserve"> - Педагогическая библиотека</w:t>
      </w:r>
    </w:p>
    <w:p w:rsidR="00273802" w:rsidRPr="003F2F2E" w:rsidRDefault="00273802" w:rsidP="00273802">
      <w:pPr>
        <w:pStyle w:val="24"/>
        <w:keepNext/>
        <w:keepLines/>
        <w:shd w:val="clear" w:color="auto" w:fill="auto"/>
        <w:spacing w:after="0" w:line="240" w:lineRule="auto"/>
        <w:ind w:left="20" w:firstLine="0"/>
        <w:jc w:val="both"/>
      </w:pPr>
      <w:bookmarkStart w:id="13" w:name="bookmark12"/>
      <w:r w:rsidRPr="003F2F2E">
        <w:t>4.3. Общие требования к организации образовательного процесса</w:t>
      </w:r>
      <w:bookmarkEnd w:id="13"/>
    </w:p>
    <w:p w:rsidR="00273802" w:rsidRPr="003F2F2E" w:rsidRDefault="00273802" w:rsidP="00273802">
      <w:pPr>
        <w:spacing w:after="0" w:line="240" w:lineRule="auto"/>
        <w:ind w:left="20" w:right="20" w:firstLine="600"/>
      </w:pPr>
      <w:r w:rsidRPr="003F2F2E">
        <w:t>Условием освоения профессионального модуля является предварительное изучение учебных дисциплин педагогика, психология.</w:t>
      </w:r>
    </w:p>
    <w:p w:rsidR="00273802" w:rsidRPr="003F2F2E" w:rsidRDefault="00273802" w:rsidP="00273802">
      <w:pPr>
        <w:spacing w:after="0" w:line="240" w:lineRule="auto"/>
        <w:ind w:left="20" w:right="20" w:firstLine="600"/>
      </w:pPr>
      <w:r w:rsidRPr="003F2F2E">
        <w:t>При выполнении курсовой работы обучающимся оказываются консультации.</w:t>
      </w:r>
    </w:p>
    <w:p w:rsidR="00273802" w:rsidRPr="003F2F2E" w:rsidRDefault="00273802" w:rsidP="00273802">
      <w:pPr>
        <w:spacing w:after="0" w:line="240" w:lineRule="auto"/>
        <w:ind w:left="20" w:right="20" w:firstLine="600"/>
      </w:pPr>
      <w:r w:rsidRPr="003F2F2E">
        <w:t>Перед проведением промежуточной аттестации в форме экзамена обучающимся могут оказываться консультации. При проведении практических занятий учебная группа может делиться на подгруппы численностью не менее 8 человек.</w:t>
      </w:r>
    </w:p>
    <w:p w:rsidR="00273802" w:rsidRPr="003F2F2E" w:rsidRDefault="00273802" w:rsidP="00273802">
      <w:pPr>
        <w:spacing w:after="0" w:line="240" w:lineRule="auto"/>
        <w:ind w:left="20" w:right="20" w:firstLine="600"/>
      </w:pPr>
      <w:r w:rsidRPr="003F2F2E">
        <w:t>Учебная и производственная практика может проводиться как концентрированно, так и рассредоточено, чередуясь с теоретическими занятиями. Базой практики являются общеобразовательные школы, летние оздоровительные центры. Закрепление баз практики осуществляется администрацией колледжа на основе договоров с образовательными учреждениями. При прохождении учебной практики учебная группа делится на подгруппы численностью не менее 8 человек. При проведении производственной практики учебная группа может делиться на подгруппы по 5-6 человек. Практика осуществляется под руководством преподавателей педагогики, психологии и междисциплинарных курсов.</w:t>
      </w:r>
    </w:p>
    <w:p w:rsidR="00273802" w:rsidRDefault="00273802" w:rsidP="00273802">
      <w:pPr>
        <w:pStyle w:val="12"/>
        <w:keepNext/>
        <w:keepLines/>
        <w:shd w:val="clear" w:color="auto" w:fill="auto"/>
        <w:spacing w:line="240" w:lineRule="auto"/>
        <w:ind w:left="20"/>
      </w:pPr>
      <w:bookmarkStart w:id="14" w:name="bookmark13"/>
    </w:p>
    <w:p w:rsidR="00273802" w:rsidRPr="003F2F2E" w:rsidRDefault="00273802" w:rsidP="00273802">
      <w:pPr>
        <w:pStyle w:val="12"/>
        <w:keepNext/>
        <w:keepLines/>
        <w:shd w:val="clear" w:color="auto" w:fill="auto"/>
        <w:spacing w:line="240" w:lineRule="auto"/>
        <w:ind w:left="20"/>
      </w:pPr>
      <w:r w:rsidRPr="003F2F2E">
        <w:t>4.4. Кадровое обеспечение образовательного процесса</w:t>
      </w:r>
      <w:bookmarkEnd w:id="14"/>
    </w:p>
    <w:p w:rsidR="00273802" w:rsidRPr="003F2F2E" w:rsidRDefault="00273802" w:rsidP="00273802">
      <w:pPr>
        <w:spacing w:after="0" w:line="240" w:lineRule="auto"/>
        <w:ind w:left="20" w:right="20" w:firstLine="580"/>
      </w:pPr>
      <w:r w:rsidRPr="003F2F2E">
        <w:t>Требования к квалификации педагогических кадров, обеспечивающих обучение по междисциплинарному курсу (курсам): высшее образование, соответствующее профилю преподаваемого междисциплинарного курса и имеющих опыт деятельности в организациях соответствующей профессиональной сферы. Эти преподаватели должны проходит стажировку в профильных организациях не реже одного раза в три года.</w:t>
      </w:r>
    </w:p>
    <w:p w:rsidR="00273802" w:rsidRPr="003F2F2E" w:rsidRDefault="00273802" w:rsidP="00273802">
      <w:pPr>
        <w:spacing w:after="0" w:line="240" w:lineRule="auto"/>
        <w:ind w:left="20" w:right="20" w:firstLine="580"/>
      </w:pPr>
      <w:r w:rsidRPr="003F2F2E">
        <w:t>Требования к квалификации педагогических кадров, осуществляющих руководство практикой: высшее образование, соответствующее профилю профессионального модуля и имеющих опыт деятельности в организациях соответствующей профессиональной' сферы. Эти преподаватели должны проходит стажировку в профильных организациях не реже одного раза в три года.</w:t>
      </w:r>
    </w:p>
    <w:p w:rsidR="00273802" w:rsidRPr="003F2F2E" w:rsidRDefault="00273802" w:rsidP="00273802">
      <w:pPr>
        <w:pStyle w:val="12"/>
        <w:keepNext/>
        <w:keepLines/>
        <w:shd w:val="clear" w:color="auto" w:fill="auto"/>
        <w:spacing w:line="240" w:lineRule="auto"/>
        <w:ind w:left="20" w:right="20" w:firstLine="980"/>
      </w:pPr>
      <w:bookmarkStart w:id="15" w:name="bookmark14"/>
      <w:r w:rsidRPr="003F2F2E">
        <w:t>5. КОНТРОЛЬ И ОЦЕНКА РЕЗУЛЬТАТОВ ОСВОЕНИЯ ПРОФЕССИОНАЛЬНОГО МОДУЛЯ (ВИДА ПРОФЕССИОНАЛЬНОЙ</w:t>
      </w:r>
      <w:bookmarkEnd w:id="15"/>
    </w:p>
    <w:p w:rsidR="00273802" w:rsidRPr="003F2F2E" w:rsidRDefault="00273802" w:rsidP="00273802">
      <w:pPr>
        <w:pStyle w:val="12"/>
        <w:keepNext/>
        <w:keepLines/>
        <w:shd w:val="clear" w:color="auto" w:fill="auto"/>
        <w:spacing w:line="240" w:lineRule="auto"/>
        <w:ind w:left="3420"/>
      </w:pPr>
      <w:bookmarkStart w:id="16" w:name="bookmark15"/>
      <w:r w:rsidRPr="003F2F2E">
        <w:t>ДЕЯТЕЛЬНОСТИ)</w:t>
      </w:r>
      <w:bookmarkEnd w:id="1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3691"/>
        <w:gridCol w:w="2995"/>
      </w:tblGrid>
      <w:tr w:rsidR="00273802" w:rsidRPr="003F2F2E" w:rsidTr="00122293">
        <w:trPr>
          <w:trHeight w:val="33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 w:rsidRPr="003F2F2E">
              <w:t>Результаты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74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</w:pPr>
            <w:r w:rsidRPr="003F2F2E">
              <w:t>(освоенные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460" w:firstLine="0"/>
            </w:pPr>
            <w:r w:rsidRPr="003F2F2E">
              <w:t>Основные показатели оценки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</w:pPr>
            <w:r w:rsidRPr="003F2F2E">
              <w:t>Формы и методы</w:t>
            </w:r>
          </w:p>
        </w:tc>
      </w:tr>
      <w:tr w:rsidR="00273802" w:rsidRPr="003F2F2E" w:rsidTr="00122293">
        <w:trPr>
          <w:trHeight w:val="274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 w:rsidRPr="003F2F2E">
              <w:t>профессиональные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1260" w:firstLine="0"/>
            </w:pPr>
            <w:r w:rsidRPr="003F2F2E">
              <w:t>результата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</w:pPr>
            <w:r w:rsidRPr="003F2F2E">
              <w:t>контроля и оценки</w:t>
            </w:r>
          </w:p>
        </w:tc>
      </w:tr>
      <w:tr w:rsidR="00273802" w:rsidRPr="003F2F2E" w:rsidTr="00122293">
        <w:trPr>
          <w:trHeight w:val="264"/>
          <w:jc w:val="center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</w:pPr>
            <w:r w:rsidRPr="003F2F2E">
              <w:t>компетенции)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3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Проводить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93"/>
            </w:pPr>
            <w:r w:rsidRPr="003F2F2E">
              <w:t>- демонстрация умения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20"/>
            </w:pPr>
            <w:r w:rsidRPr="003F2F2E">
              <w:t>- наблюдение на</w:t>
            </w:r>
          </w:p>
        </w:tc>
      </w:tr>
      <w:tr w:rsidR="00273802" w:rsidRPr="003F2F2E" w:rsidTr="00122293">
        <w:trPr>
          <w:trHeight w:val="240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педагогическое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использовать меры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педагогической</w:t>
            </w:r>
          </w:p>
        </w:tc>
      </w:tr>
      <w:tr w:rsidR="00273802" w:rsidRPr="003F2F2E" w:rsidTr="00122293">
        <w:trPr>
          <w:trHeight w:val="307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наблюдение и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педагогического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практике;</w:t>
            </w:r>
          </w:p>
        </w:tc>
      </w:tr>
      <w:tr w:rsidR="00273802" w:rsidRPr="003F2F2E" w:rsidTr="00122293">
        <w:trPr>
          <w:trHeight w:val="259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диагностику,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реагирования в соответствии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93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интерпретировать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с особенностями поведения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88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полученные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младших школьников;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20"/>
            </w:pPr>
            <w:r w:rsidRPr="003F2F2E">
              <w:t>- проверка протоколов</w:t>
            </w:r>
          </w:p>
        </w:tc>
      </w:tr>
      <w:tr w:rsidR="00273802" w:rsidRPr="003F2F2E" w:rsidTr="00122293">
        <w:trPr>
          <w:trHeight w:val="557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результаты.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 w:hanging="141"/>
            </w:pPr>
            <w:r w:rsidRPr="003F2F2E">
              <w:t>- составление программы педагогического наблюдения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наблюдения;</w:t>
            </w:r>
          </w:p>
        </w:tc>
      </w:tr>
      <w:tr w:rsidR="00273802" w:rsidRPr="003F2F2E" w:rsidTr="00122293">
        <w:trPr>
          <w:trHeight w:val="293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в соответствии с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20"/>
            </w:pPr>
            <w:r w:rsidRPr="003F2F2E">
              <w:t>- экспертная оценка</w:t>
            </w:r>
          </w:p>
        </w:tc>
      </w:tr>
      <w:tr w:rsidR="00273802" w:rsidRPr="003F2F2E" w:rsidTr="00122293">
        <w:trPr>
          <w:trHeight w:val="259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поставленной целью;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психолого-</w:t>
            </w:r>
          </w:p>
        </w:tc>
      </w:tr>
      <w:tr w:rsidR="00273802" w:rsidRPr="003F2F2E" w:rsidTr="00122293">
        <w:trPr>
          <w:trHeight w:val="293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93"/>
            </w:pPr>
            <w:r w:rsidRPr="003F2F2E">
              <w:t>- выбор методов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87"/>
            </w:pPr>
            <w:r>
              <w:t xml:space="preserve">  </w:t>
            </w:r>
            <w:r w:rsidRPr="003F2F2E">
              <w:t>педагогической</w:t>
            </w:r>
          </w:p>
        </w:tc>
      </w:tr>
      <w:tr w:rsidR="00273802" w:rsidRPr="003F2F2E" w:rsidTr="00122293">
        <w:trPr>
          <w:trHeight w:val="274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педагогической диагностики в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87"/>
            </w:pPr>
            <w:r>
              <w:t xml:space="preserve">  </w:t>
            </w:r>
            <w:r w:rsidRPr="003F2F2E">
              <w:t>характеристики на</w:t>
            </w:r>
          </w:p>
        </w:tc>
      </w:tr>
      <w:tr w:rsidR="00273802" w:rsidRPr="003F2F2E" w:rsidTr="00122293">
        <w:trPr>
          <w:trHeight w:val="264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соответствии с результатами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87"/>
            </w:pPr>
            <w:r>
              <w:t xml:space="preserve">  </w:t>
            </w:r>
            <w:r w:rsidRPr="003F2F2E">
              <w:t>ребенка;</w:t>
            </w:r>
          </w:p>
        </w:tc>
      </w:tr>
      <w:tr w:rsidR="00273802" w:rsidRPr="003F2F2E" w:rsidTr="00122293">
        <w:trPr>
          <w:trHeight w:val="298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педагогического наблюдения;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93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93"/>
            </w:pPr>
            <w:r w:rsidRPr="003F2F2E">
              <w:t>- осуществление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69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педагогической диагностики в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20"/>
            </w:pPr>
            <w:r w:rsidRPr="003F2F2E">
              <w:t>- защита программы</w:t>
            </w:r>
          </w:p>
        </w:tc>
      </w:tr>
      <w:tr w:rsidR="00273802" w:rsidRPr="003F2F2E" w:rsidTr="00122293">
        <w:trPr>
          <w:trHeight w:val="269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соответствии с методикой ее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педагогического</w:t>
            </w:r>
          </w:p>
        </w:tc>
      </w:tr>
      <w:tr w:rsidR="00273802" w:rsidRPr="003F2F2E" w:rsidTr="00122293">
        <w:trPr>
          <w:trHeight w:val="293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проведения;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сопровождения класса,</w:t>
            </w:r>
          </w:p>
        </w:tc>
      </w:tr>
      <w:tr w:rsidR="00273802" w:rsidRPr="003F2F2E" w:rsidTr="00122293">
        <w:trPr>
          <w:trHeight w:val="259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93"/>
            </w:pPr>
            <w:r w:rsidRPr="003F2F2E">
              <w:t>- проектирование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отдельных</w:t>
            </w:r>
          </w:p>
        </w:tc>
      </w:tr>
      <w:tr w:rsidR="00273802" w:rsidRPr="003F2F2E" w:rsidTr="00122293">
        <w:trPr>
          <w:trHeight w:val="293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педагогического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</w:pPr>
            <w:r>
              <w:t xml:space="preserve">     </w:t>
            </w:r>
            <w:r w:rsidRPr="003F2F2E">
              <w:t>обучающихся;</w:t>
            </w:r>
          </w:p>
        </w:tc>
      </w:tr>
      <w:tr w:rsidR="00273802" w:rsidRPr="003F2F2E" w:rsidTr="00122293">
        <w:trPr>
          <w:trHeight w:val="264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сопровождения класса,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88"/>
          <w:jc w:val="center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отдельных обучающихся на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69"/>
          <w:jc w:val="center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34"/>
            </w:pPr>
            <w:r w:rsidRPr="003F2F2E">
              <w:t>основе интерпретации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3686"/>
        <w:gridCol w:w="3010"/>
      </w:tblGrid>
      <w:tr w:rsidR="00273802" w:rsidRPr="003F2F2E" w:rsidTr="00122293">
        <w:trPr>
          <w:trHeight w:val="37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480"/>
            </w:pPr>
            <w:r w:rsidRPr="003F2F2E">
              <w:t>результатов диагностики;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88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Определять цели и задачи, планировать внеклассную работу.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476" w:hanging="142"/>
              <w:jc w:val="both"/>
            </w:pPr>
            <w:r w:rsidRPr="003F2F2E">
              <w:t>соответствие цели и задач внеклассной работы требованиям ФГОС начального общего образования;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476" w:hanging="142"/>
              <w:jc w:val="both"/>
            </w:pPr>
            <w:r w:rsidRPr="003F2F2E">
              <w:t>наличие в плане внеклассной работы фактов вовлечения младших школьников в различные виды общественно- полезной деятельности с целью духовно-нравственного развития и воспитания обучающихся;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4"/>
              </w:numPr>
              <w:tabs>
                <w:tab w:val="left" w:pos="355"/>
              </w:tabs>
              <w:spacing w:after="0" w:line="240" w:lineRule="auto"/>
              <w:ind w:left="340" w:hanging="220"/>
            </w:pPr>
            <w:r w:rsidRPr="003F2F2E">
              <w:t>публичная защита результатов практических занятий;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4"/>
              </w:numPr>
              <w:tabs>
                <w:tab w:val="left" w:pos="350"/>
              </w:tabs>
              <w:spacing w:after="0" w:line="240" w:lineRule="auto"/>
              <w:ind w:left="340" w:hanging="220"/>
            </w:pPr>
            <w:r w:rsidRPr="003F2F2E">
              <w:t>проверка письменных работ по темам МДК;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4"/>
              </w:numPr>
              <w:tabs>
                <w:tab w:val="left" w:pos="350"/>
              </w:tabs>
              <w:spacing w:after="0" w:line="240" w:lineRule="auto"/>
              <w:ind w:left="340" w:hanging="220"/>
            </w:pPr>
            <w:r w:rsidRPr="003F2F2E">
              <w:t>презентация методического портфолио по темам МДК;</w:t>
            </w:r>
          </w:p>
        </w:tc>
      </w:tr>
      <w:tr w:rsidR="00273802" w:rsidRPr="003F2F2E" w:rsidTr="00122293">
        <w:trPr>
          <w:trHeight w:val="480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Проводить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внеклассные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мероприятия.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5"/>
              </w:numPr>
              <w:tabs>
                <w:tab w:val="left" w:pos="475"/>
              </w:tabs>
              <w:spacing w:after="0" w:line="240" w:lineRule="auto"/>
              <w:ind w:left="480" w:hanging="360"/>
            </w:pPr>
            <w:r w:rsidRPr="003F2F2E">
              <w:t>демонстрация младшими школьниками интереса к внеклассным мероприятиям (участие в планировании, организации, подготовке и их проведении);</w:t>
            </w:r>
          </w:p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5"/>
              </w:numPr>
              <w:tabs>
                <w:tab w:val="left" w:pos="475"/>
              </w:tabs>
              <w:spacing w:after="0" w:line="240" w:lineRule="auto"/>
              <w:ind w:left="480" w:hanging="360"/>
            </w:pPr>
            <w:r w:rsidRPr="003F2F2E">
              <w:t>демонстрация умения распределять общественные поручения, определять обязанности и делегировать полномочия обучающимся класса при организации, подготовке и проведении внеклассных мероприятий;</w:t>
            </w:r>
          </w:p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5"/>
              </w:numPr>
              <w:tabs>
                <w:tab w:val="left" w:pos="475"/>
              </w:tabs>
              <w:spacing w:after="0" w:line="240" w:lineRule="auto"/>
              <w:ind w:left="480" w:hanging="360"/>
            </w:pPr>
            <w:r w:rsidRPr="003F2F2E">
              <w:t>демонстрация умения устанавливать благоприятный психологический микроклимат в классе на основе сотрудничества обучающихся;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6"/>
              </w:numPr>
              <w:tabs>
                <w:tab w:val="left" w:pos="334"/>
              </w:tabs>
              <w:spacing w:after="0" w:line="240" w:lineRule="auto"/>
              <w:ind w:left="334" w:hanging="214"/>
            </w:pPr>
            <w:r w:rsidRPr="003F2F2E">
              <w:t>публичная защита результатов практических занятий;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6"/>
              </w:numPr>
              <w:tabs>
                <w:tab w:val="left" w:pos="334"/>
              </w:tabs>
              <w:spacing w:after="0" w:line="240" w:lineRule="auto"/>
              <w:ind w:left="334" w:hanging="214"/>
            </w:pPr>
            <w:r w:rsidRPr="003F2F2E">
              <w:t>проверка письменных работ по темам МДК;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6"/>
              </w:numPr>
              <w:tabs>
                <w:tab w:val="left" w:pos="334"/>
              </w:tabs>
              <w:spacing w:after="0" w:line="240" w:lineRule="auto"/>
              <w:ind w:left="334" w:hanging="214"/>
            </w:pPr>
            <w:r w:rsidRPr="003F2F2E">
              <w:t>презентация методического портфолио по темам МДК;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6"/>
              </w:numPr>
              <w:tabs>
                <w:tab w:val="left" w:pos="334"/>
              </w:tabs>
              <w:spacing w:after="0" w:line="240" w:lineRule="auto"/>
              <w:ind w:left="334" w:hanging="214"/>
            </w:pPr>
            <w:r w:rsidRPr="003F2F2E">
              <w:t>зачеты по педагогической практике;</w:t>
            </w:r>
          </w:p>
        </w:tc>
      </w:tr>
      <w:tr w:rsidR="00273802" w:rsidRPr="003F2F2E" w:rsidTr="00122293">
        <w:trPr>
          <w:trHeight w:val="437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Анализировать процесс и результаты проведения внеклассных мероприятий.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7"/>
              </w:numPr>
              <w:tabs>
                <w:tab w:val="left" w:pos="480"/>
              </w:tabs>
              <w:spacing w:after="0" w:line="240" w:lineRule="auto"/>
              <w:ind w:left="480" w:hanging="360"/>
            </w:pPr>
            <w:r w:rsidRPr="003F2F2E">
              <w:t>проведение анализа и самоанализа внеклассного мероприятия на предмет соответствия содержания, методов и средств воспитания, поставленным целям и задачам, степени их выполнения;</w:t>
            </w:r>
          </w:p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7"/>
              </w:numPr>
              <w:tabs>
                <w:tab w:val="left" w:pos="475"/>
              </w:tabs>
              <w:spacing w:after="0" w:line="240" w:lineRule="auto"/>
              <w:ind w:left="480" w:hanging="360"/>
            </w:pPr>
            <w:r w:rsidRPr="003F2F2E">
              <w:t>демонстрация умения вносить методически обоснованные предложения по совершенствованию и коррекции процесса воспитания в соответствии с результатами наблюдения;</w:t>
            </w:r>
          </w:p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7"/>
              </w:numPr>
              <w:tabs>
                <w:tab w:val="left" w:pos="480"/>
              </w:tabs>
              <w:spacing w:after="0" w:line="240" w:lineRule="auto"/>
              <w:ind w:left="480" w:hanging="360"/>
            </w:pPr>
            <w:r w:rsidRPr="003F2F2E">
              <w:t>соблюдение режима рабочего времени при проведении внеклассных занятий в</w:t>
            </w: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8"/>
              </w:numPr>
              <w:tabs>
                <w:tab w:val="left" w:pos="480"/>
              </w:tabs>
              <w:spacing w:after="0" w:line="240" w:lineRule="auto"/>
              <w:ind w:left="334" w:hanging="214"/>
            </w:pPr>
            <w:r w:rsidRPr="003F2F2E">
              <w:t>публичная защита результатов практических занятий;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8"/>
              </w:numPr>
              <w:tabs>
                <w:tab w:val="left" w:pos="480"/>
              </w:tabs>
              <w:spacing w:after="0" w:line="240" w:lineRule="auto"/>
              <w:ind w:left="334" w:hanging="214"/>
            </w:pPr>
            <w:r w:rsidRPr="003F2F2E">
              <w:t>проверка письменных работ по темам МДК;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8"/>
              </w:numPr>
              <w:tabs>
                <w:tab w:val="left" w:pos="475"/>
              </w:tabs>
              <w:spacing w:after="0" w:line="240" w:lineRule="auto"/>
              <w:ind w:left="334" w:hanging="214"/>
            </w:pPr>
            <w:r w:rsidRPr="003F2F2E">
              <w:t>презентация методического портфолио по темам МДК;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18"/>
              </w:numPr>
              <w:tabs>
                <w:tab w:val="left" w:pos="480"/>
              </w:tabs>
              <w:spacing w:after="0" w:line="240" w:lineRule="auto"/>
              <w:ind w:left="334" w:hanging="214"/>
            </w:pPr>
            <w:r w:rsidRPr="003F2F2E">
              <w:t>экспертная оценка представленного анализа и самоанализа занятия в ходе педагогической практики;</w:t>
            </w:r>
          </w:p>
        </w:tc>
      </w:tr>
    </w:tbl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3686"/>
        <w:gridCol w:w="3005"/>
      </w:tblGrid>
      <w:tr w:rsidR="00273802" w:rsidRPr="003F2F2E" w:rsidTr="00122293">
        <w:trPr>
          <w:trHeight w:val="28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460"/>
            </w:pPr>
            <w:r w:rsidRPr="003F2F2E">
              <w:t>соответствии с его структурой;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802" w:rsidRPr="003F2F2E" w:rsidTr="00122293">
        <w:trPr>
          <w:trHeight w:val="2255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2268"/>
              </w:tabs>
              <w:spacing w:after="0" w:line="240" w:lineRule="auto"/>
              <w:ind w:left="142" w:right="218"/>
            </w:pPr>
            <w:r w:rsidRPr="003F2F2E">
              <w:t>Определять цели и задачи, планировать работу с родителями.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9"/>
              </w:numPr>
              <w:tabs>
                <w:tab w:val="left" w:pos="460"/>
              </w:tabs>
              <w:spacing w:after="0" w:line="240" w:lineRule="auto"/>
              <w:ind w:left="460" w:hanging="360"/>
            </w:pPr>
            <w:r w:rsidRPr="003F2F2E">
              <w:t>определение цели и задач работы с семей с учетом специфики семейного воспитания, возрастных и индивидуальных особенностей детей;</w:t>
            </w:r>
          </w:p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19"/>
              </w:numPr>
              <w:tabs>
                <w:tab w:val="left" w:pos="460"/>
              </w:tabs>
              <w:spacing w:after="0" w:line="240" w:lineRule="auto"/>
              <w:ind w:left="460" w:hanging="360"/>
            </w:pPr>
            <w:r w:rsidRPr="003F2F2E">
              <w:t>наличие в плане воспитательной работы индивидуальных и коллективных форм работы с семьей;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0"/>
              </w:numPr>
              <w:tabs>
                <w:tab w:val="left" w:pos="329"/>
              </w:tabs>
              <w:spacing w:after="0" w:line="240" w:lineRule="auto"/>
              <w:ind w:left="329" w:hanging="209"/>
            </w:pPr>
            <w:r w:rsidRPr="003F2F2E">
              <w:t>публичная защита результатов практических занятий;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0"/>
              </w:numPr>
              <w:tabs>
                <w:tab w:val="left" w:pos="329"/>
              </w:tabs>
              <w:spacing w:after="0" w:line="240" w:lineRule="auto"/>
              <w:ind w:left="329" w:hanging="209"/>
            </w:pPr>
            <w:r w:rsidRPr="003F2F2E">
              <w:t>проверка письменных работ по темам МДК;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0"/>
              </w:numPr>
              <w:tabs>
                <w:tab w:val="left" w:pos="329"/>
              </w:tabs>
              <w:spacing w:after="0" w:line="240" w:lineRule="auto"/>
              <w:ind w:left="329" w:hanging="209"/>
            </w:pPr>
            <w:r w:rsidRPr="003F2F2E">
              <w:t>презентации методического портфолио по темам МДК;</w:t>
            </w:r>
          </w:p>
        </w:tc>
      </w:tr>
      <w:tr w:rsidR="00273802" w:rsidRPr="003F2F2E" w:rsidTr="00122293">
        <w:trPr>
          <w:trHeight w:val="125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2268"/>
              </w:tabs>
              <w:spacing w:after="0" w:line="240" w:lineRule="auto"/>
              <w:ind w:left="142" w:right="218"/>
            </w:pPr>
            <w:r w:rsidRPr="003F2F2E">
              <w:t>Обеспечивать взаимодействие с родителями при решении задач обучения и воспитания.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460" w:hanging="414"/>
            </w:pPr>
            <w:r>
              <w:t xml:space="preserve"> </w:t>
            </w:r>
            <w:r w:rsidRPr="003F2F2E">
              <w:t xml:space="preserve">- </w:t>
            </w:r>
            <w:r>
              <w:t xml:space="preserve">     </w:t>
            </w:r>
            <w:r w:rsidRPr="003F2F2E">
              <w:t>демонстрация умения устанавливать взаимоотношения с родителями на основе педагогики сотрудничества;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29" w:hanging="209"/>
            </w:pPr>
            <w:r w:rsidRPr="003F2F2E">
              <w:t xml:space="preserve">- </w:t>
            </w:r>
            <w:r>
              <w:t xml:space="preserve"> </w:t>
            </w:r>
            <w:r w:rsidRPr="003F2F2E">
              <w:t>публичная защита результатов практических занятий;</w:t>
            </w:r>
          </w:p>
        </w:tc>
      </w:tr>
      <w:tr w:rsidR="00273802" w:rsidRPr="003F2F2E" w:rsidTr="00122293">
        <w:trPr>
          <w:trHeight w:val="383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0"/>
            </w:pPr>
            <w:r w:rsidRPr="003F2F2E">
              <w:t>Анализировать результаты работы с родителями.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1"/>
              </w:numPr>
              <w:tabs>
                <w:tab w:val="left" w:pos="460"/>
              </w:tabs>
              <w:spacing w:after="0" w:line="240" w:lineRule="auto"/>
              <w:ind w:left="471" w:hanging="425"/>
              <w:jc w:val="both"/>
            </w:pPr>
            <w:r w:rsidRPr="003F2F2E">
              <w:t>проведение анализа и самоанализа работы с родителями на предмет соответствия используемых форм взаимодействия, поставленным целям и задачам;</w:t>
            </w:r>
          </w:p>
          <w:p w:rsidR="00273802" w:rsidRPr="003F2F2E" w:rsidRDefault="00273802" w:rsidP="00273802">
            <w:pPr>
              <w:framePr w:wrap="notBeside" w:vAnchor="text" w:hAnchor="text" w:xAlign="center" w:y="1"/>
              <w:numPr>
                <w:ilvl w:val="0"/>
                <w:numId w:val="21"/>
              </w:numPr>
              <w:tabs>
                <w:tab w:val="left" w:pos="455"/>
              </w:tabs>
              <w:spacing w:after="0" w:line="240" w:lineRule="auto"/>
              <w:ind w:left="460" w:hanging="360"/>
            </w:pPr>
            <w:r w:rsidRPr="003F2F2E">
              <w:t>демонстрация умения вносить методически обоснованные предложения по совершенствованию процесса взаимодействия с родителями в соответствии с результатами наблюдения за ребенком и спецификой семейного воспитания;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29" w:hanging="209"/>
            </w:pPr>
            <w:r w:rsidRPr="003F2F2E">
              <w:t>- публичная защита результатов практических занятий;</w:t>
            </w:r>
          </w:p>
        </w:tc>
      </w:tr>
      <w:tr w:rsidR="00273802" w:rsidRPr="003F2F2E" w:rsidTr="00122293">
        <w:trPr>
          <w:trHeight w:val="1825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Координировать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деятельность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сотрудников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образовательного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учреждения,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работающих с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/>
              <w:jc w:val="both"/>
            </w:pPr>
            <w:r w:rsidRPr="003F2F2E">
              <w:t>классом.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460"/>
            </w:pPr>
            <w:r w:rsidRPr="003F2F2E">
              <w:t xml:space="preserve">- </w:t>
            </w:r>
            <w:r>
              <w:t xml:space="preserve">    </w:t>
            </w:r>
            <w:r w:rsidRPr="003F2F2E">
              <w:t xml:space="preserve">демонстрация умения вести диалог с членами педагогического коллектива, представителями администрации по вопросам </w:t>
            </w:r>
            <w:proofErr w:type="gramStart"/>
            <w:r w:rsidRPr="003F2F2E">
              <w:t>обучения и воспитания</w:t>
            </w:r>
            <w:proofErr w:type="gramEnd"/>
            <w:r w:rsidRPr="003F2F2E">
              <w:t xml:space="preserve"> обучающихся класса;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480"/>
            </w:pPr>
            <w:r w:rsidRPr="003F2F2E">
              <w:t>- зачет по педагогической практике;</w:t>
            </w:r>
          </w:p>
        </w:tc>
      </w:tr>
    </w:tbl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left="380" w:right="100"/>
      </w:pPr>
    </w:p>
    <w:p w:rsidR="00273802" w:rsidRDefault="00273802" w:rsidP="00273802">
      <w:pPr>
        <w:spacing w:after="0" w:line="240" w:lineRule="auto"/>
        <w:ind w:right="100" w:firstLine="426"/>
      </w:pPr>
      <w:r w:rsidRPr="003F2F2E">
        <w:lastRenderedPageBreak/>
        <w:t xml:space="preserve">Формы и методы контроля и оценки результатов обучения должны позволять проверять у студентов не только </w:t>
      </w:r>
      <w:proofErr w:type="spellStart"/>
      <w:r w:rsidRPr="003F2F2E">
        <w:t>сформированность</w:t>
      </w:r>
      <w:proofErr w:type="spellEnd"/>
      <w:r w:rsidRPr="003F2F2E">
        <w:t xml:space="preserve"> профессиональных компетенций, но и развитие общих компетенций и обеспечивающих их умений.</w:t>
      </w:r>
    </w:p>
    <w:p w:rsidR="00273802" w:rsidRPr="008E5645" w:rsidRDefault="00273802" w:rsidP="00273802">
      <w:pPr>
        <w:spacing w:after="0" w:line="240" w:lineRule="auto"/>
        <w:ind w:left="380" w:right="10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3163"/>
        <w:gridCol w:w="3187"/>
      </w:tblGrid>
      <w:tr w:rsidR="00273802" w:rsidRPr="003F2F2E" w:rsidTr="00122293">
        <w:trPr>
          <w:trHeight w:val="845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F2F2E">
              <w:t>Результаты (освоенные общие</w:t>
            </w:r>
          </w:p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F2F2E">
              <w:t>компетенции)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3F2F2E">
              <w:t>Основные показатели</w:t>
            </w:r>
          </w:p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3F2F2E">
              <w:t>результативности</w:t>
            </w:r>
          </w:p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 w:rsidRPr="003F2F2E">
              <w:t>подготовки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pStyle w:val="6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F2F2E">
              <w:t>Формы и методы контроля</w:t>
            </w:r>
          </w:p>
        </w:tc>
      </w:tr>
      <w:tr w:rsidR="00273802" w:rsidRPr="003F2F2E" w:rsidTr="00122293">
        <w:trPr>
          <w:trHeight w:val="281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17" w:right="191"/>
              <w:jc w:val="both"/>
            </w:pPr>
            <w:r w:rsidRPr="003F2F2E">
              <w:t>- демонстрация интереса к будущей профессии в процессе овладения теоретическими и методическими основами деятельности классного руководителя;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2"/>
              </w:numPr>
              <w:tabs>
                <w:tab w:val="left" w:pos="350"/>
              </w:tabs>
              <w:spacing w:after="0" w:line="240" w:lineRule="auto"/>
              <w:ind w:left="214" w:right="118" w:hanging="141"/>
              <w:jc w:val="both"/>
            </w:pPr>
            <w:r w:rsidRPr="003F2F2E">
              <w:t>наблюдение и оценка в ходе педагогической практики;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2"/>
              </w:numPr>
              <w:tabs>
                <w:tab w:val="left" w:pos="350"/>
              </w:tabs>
              <w:spacing w:after="0" w:line="240" w:lineRule="auto"/>
              <w:ind w:left="214" w:right="118" w:hanging="141"/>
              <w:jc w:val="both"/>
            </w:pPr>
            <w:r w:rsidRPr="003F2F2E">
              <w:t>отзывы по итогам педагогической практики;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2"/>
              </w:numPr>
              <w:tabs>
                <w:tab w:val="left" w:pos="350"/>
              </w:tabs>
              <w:spacing w:after="0" w:line="240" w:lineRule="auto"/>
              <w:ind w:left="214" w:right="118" w:hanging="141"/>
              <w:jc w:val="both"/>
            </w:pPr>
            <w:r w:rsidRPr="003F2F2E">
              <w:t>оценка профессионально- познавательной активности обучающихся на учебных занятиях и педагогической практике;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2"/>
              </w:numPr>
              <w:tabs>
                <w:tab w:val="left" w:pos="350"/>
              </w:tabs>
              <w:spacing w:after="0" w:line="240" w:lineRule="auto"/>
              <w:ind w:left="214" w:right="118" w:hanging="141"/>
              <w:jc w:val="both"/>
            </w:pPr>
            <w:r w:rsidRPr="003F2F2E">
              <w:t>оценка методической копилки;</w:t>
            </w:r>
          </w:p>
        </w:tc>
      </w:tr>
      <w:tr w:rsidR="00273802" w:rsidRPr="003F2F2E" w:rsidTr="00122293">
        <w:trPr>
          <w:trHeight w:val="310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117" w:right="191"/>
              <w:jc w:val="both"/>
            </w:pPr>
            <w:r w:rsidRPr="003F2F2E">
              <w:t>выбор и применение методически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17" w:right="191"/>
              <w:jc w:val="both"/>
            </w:pPr>
            <w:r w:rsidRPr="003F2F2E">
              <w:t>обоснованных способов организации внеклассной работы по программам начального общего образования;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117" w:right="191"/>
              <w:jc w:val="both"/>
            </w:pPr>
            <w:r w:rsidRPr="003F2F2E">
              <w:t>самоанализ подготовки и проведения внеклассных мероприятий с целью определения путей самосовершенствования;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4"/>
              </w:numPr>
              <w:tabs>
                <w:tab w:val="left" w:pos="355"/>
              </w:tabs>
              <w:spacing w:after="0" w:line="240" w:lineRule="auto"/>
              <w:ind w:left="214" w:right="118" w:hanging="141"/>
            </w:pPr>
            <w:r w:rsidRPr="003F2F2E">
              <w:t>презентация методических разработок на практических занятиях и в ходе педагогической практики;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4"/>
              </w:numPr>
              <w:tabs>
                <w:tab w:val="left" w:pos="346"/>
              </w:tabs>
              <w:spacing w:after="0" w:line="240" w:lineRule="auto"/>
              <w:ind w:left="214" w:right="118" w:hanging="141"/>
              <w:jc w:val="both"/>
            </w:pPr>
            <w:r w:rsidRPr="003F2F2E">
              <w:t>наблюдение и оценка на практических занятиях и в ходе педагогической практики;</w:t>
            </w:r>
          </w:p>
        </w:tc>
      </w:tr>
      <w:tr w:rsidR="00273802" w:rsidRPr="003F2F2E" w:rsidTr="00122293">
        <w:trPr>
          <w:trHeight w:val="226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Оценивать риски и принимать решения в нестандартных ситуациях.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17" w:right="191"/>
              <w:jc w:val="both"/>
            </w:pPr>
            <w:r w:rsidRPr="003F2F2E">
              <w:t>- демонстрация умения принимать педагогически обоснованные решения в стандартных и нестандартных ситуациях, возникающих во внеклассной работе в начальной школе, прогнозировать различные варианты развития ситуации;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5"/>
              </w:numPr>
              <w:tabs>
                <w:tab w:val="left" w:pos="346"/>
              </w:tabs>
              <w:spacing w:after="0" w:line="240" w:lineRule="auto"/>
              <w:ind w:left="214" w:right="118" w:hanging="141"/>
              <w:jc w:val="both"/>
            </w:pPr>
            <w:r w:rsidRPr="003F2F2E">
              <w:t>решение педагогических задач на учебных занятиях и педагогических ситуаций в ходе профессиональной практики;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5"/>
              </w:numPr>
              <w:tabs>
                <w:tab w:val="left" w:pos="346"/>
              </w:tabs>
              <w:spacing w:after="0" w:line="240" w:lineRule="auto"/>
              <w:ind w:left="214" w:right="118" w:hanging="141"/>
              <w:jc w:val="both"/>
            </w:pPr>
            <w:r w:rsidRPr="003F2F2E">
              <w:t>наблюдение и оценка проведения внеклассных мероприятий в ходе педагогической практики;</w:t>
            </w:r>
          </w:p>
        </w:tc>
      </w:tr>
      <w:tr w:rsidR="00273802" w:rsidRPr="003F2F2E" w:rsidTr="00122293">
        <w:trPr>
          <w:trHeight w:val="1753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17" w:right="191"/>
              <w:jc w:val="both"/>
            </w:pPr>
            <w:r w:rsidRPr="003F2F2E">
              <w:t>- демонстрация умения оперативного поиска информации, ее отбор и представление в соответствии с содержанием учебного задания;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6"/>
              </w:numPr>
              <w:tabs>
                <w:tab w:val="left" w:pos="350"/>
              </w:tabs>
              <w:spacing w:after="0" w:line="240" w:lineRule="auto"/>
              <w:ind w:left="214" w:right="118" w:hanging="141"/>
              <w:jc w:val="both"/>
            </w:pPr>
            <w:r w:rsidRPr="003F2F2E">
              <w:t>защита реферата на учебных занятиях;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26"/>
              </w:numPr>
              <w:tabs>
                <w:tab w:val="left" w:pos="350"/>
              </w:tabs>
              <w:spacing w:after="0" w:line="240" w:lineRule="auto"/>
              <w:ind w:left="214" w:right="118" w:hanging="141"/>
              <w:jc w:val="both"/>
            </w:pPr>
            <w:r w:rsidRPr="003F2F2E">
              <w:t>оценка сообщения, доклада, презентации, буклета, конспекта внеклассного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214" w:right="118" w:hanging="141"/>
            </w:pPr>
            <w:r w:rsidRPr="003F2F2E">
              <w:t>мероприятия и т.п. на учебных занятиях;</w:t>
            </w:r>
          </w:p>
        </w:tc>
      </w:tr>
    </w:tbl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  <w:sectPr w:rsidR="00273802" w:rsidRPr="003F2F2E" w:rsidSect="00122293">
          <w:footerReference w:type="even" r:id="rId20"/>
          <w:footerReference w:type="default" r:id="rId21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3173"/>
        <w:gridCol w:w="3178"/>
      </w:tblGrid>
      <w:tr w:rsidR="00273802" w:rsidRPr="003F2F2E" w:rsidTr="00122293">
        <w:trPr>
          <w:trHeight w:val="86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line="240" w:lineRule="auto"/>
              <w:ind w:left="3160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1" w:right="265" w:hanging="142"/>
              <w:jc w:val="both"/>
            </w:pPr>
            <w:r w:rsidRPr="003F2F2E">
              <w:t>- оценка методических разработок в ходе педагогической практики;</w:t>
            </w:r>
          </w:p>
        </w:tc>
      </w:tr>
      <w:tr w:rsidR="00273802" w:rsidRPr="003F2F2E" w:rsidTr="00122293">
        <w:trPr>
          <w:trHeight w:val="3653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Использовать информационно-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коммуникационные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технологии для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совершенствования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профессиональной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деятельности.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2"/>
              </w:numPr>
              <w:tabs>
                <w:tab w:val="left" w:pos="350"/>
              </w:tabs>
              <w:spacing w:after="0" w:line="240" w:lineRule="auto"/>
              <w:ind w:left="254" w:right="206" w:hanging="142"/>
              <w:jc w:val="both"/>
            </w:pPr>
            <w:r w:rsidRPr="003F2F2E">
              <w:t>поиск информации в сети Интернет, ее переработка и использование в процессе овладения методическими основами деятельности классного руководителя;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2"/>
              </w:numPr>
              <w:tabs>
                <w:tab w:val="left" w:pos="346"/>
              </w:tabs>
              <w:spacing w:after="0" w:line="240" w:lineRule="auto"/>
              <w:ind w:left="254" w:right="206" w:hanging="142"/>
            </w:pPr>
            <w:r w:rsidRPr="003F2F2E">
              <w:t>демонстрация умения использовать информационно- коммуникационные технологии в процессе подготовки и проведения внеклассных мероприятий в начальной школе;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3"/>
              </w:numPr>
              <w:tabs>
                <w:tab w:val="left" w:pos="350"/>
              </w:tabs>
              <w:spacing w:after="0" w:line="240" w:lineRule="auto"/>
              <w:ind w:left="341" w:right="265" w:hanging="142"/>
              <w:jc w:val="both"/>
            </w:pPr>
            <w:r w:rsidRPr="003F2F2E">
              <w:t>оценка на учебных занятиях и в ходе педагогической практики результатов внеаудиторной самостоятельной работы, выполненной с использованием ИКТ;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3"/>
              </w:numPr>
              <w:tabs>
                <w:tab w:val="left" w:pos="350"/>
              </w:tabs>
              <w:spacing w:after="0" w:line="240" w:lineRule="auto"/>
              <w:ind w:left="341" w:right="265" w:hanging="142"/>
              <w:jc w:val="both"/>
            </w:pPr>
            <w:r w:rsidRPr="003F2F2E">
              <w:t>наблюдение и оценка проведения внеклассных мероприятий с использованием ИКТ в ходе педагогической практики;</w:t>
            </w:r>
          </w:p>
        </w:tc>
      </w:tr>
      <w:tr w:rsidR="00273802" w:rsidRPr="003F2F2E" w:rsidTr="00122293">
        <w:trPr>
          <w:trHeight w:val="3802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4"/>
              </w:numPr>
              <w:tabs>
                <w:tab w:val="left" w:pos="346"/>
              </w:tabs>
              <w:spacing w:after="0" w:line="240" w:lineRule="auto"/>
              <w:ind w:left="254" w:right="206" w:hanging="142"/>
            </w:pPr>
            <w:r w:rsidRPr="003F2F2E">
              <w:t>демонстрация умения устанавливать деловые отношения с руководством образовательного учреждения, сокурсниками, преподавателями, родителями учащихся начальной школы в соответствии с требованиями этических норм;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4"/>
              </w:numPr>
              <w:tabs>
                <w:tab w:val="left" w:pos="346"/>
              </w:tabs>
              <w:spacing w:after="0" w:line="240" w:lineRule="auto"/>
              <w:ind w:left="254" w:right="206" w:hanging="142"/>
              <w:jc w:val="both"/>
            </w:pPr>
            <w:r w:rsidRPr="003F2F2E">
              <w:t>демонстрация умений работать в команде в процессе выполнения коллективного задания;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5"/>
              </w:numPr>
              <w:tabs>
                <w:tab w:val="left" w:pos="341"/>
              </w:tabs>
              <w:spacing w:after="0" w:line="240" w:lineRule="auto"/>
              <w:ind w:left="341" w:right="265" w:hanging="142"/>
              <w:jc w:val="both"/>
            </w:pPr>
            <w:r w:rsidRPr="003F2F2E">
              <w:t>наблюдение и анализ стиля общения обучающегося с различными субъектами на учебных занятиях и в ходе педагогической практики;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5"/>
              </w:numPr>
              <w:tabs>
                <w:tab w:val="left" w:pos="346"/>
              </w:tabs>
              <w:spacing w:after="0" w:line="240" w:lineRule="auto"/>
              <w:ind w:left="341" w:right="265" w:hanging="142"/>
              <w:jc w:val="both"/>
            </w:pPr>
            <w:r w:rsidRPr="003F2F2E">
              <w:t>оценка персонального вклада в достижение коллективного результата на учебных занятиях и в ходе педагогической практики;</w:t>
            </w:r>
          </w:p>
        </w:tc>
      </w:tr>
      <w:tr w:rsidR="00273802" w:rsidRPr="003F2F2E" w:rsidTr="00122293">
        <w:trPr>
          <w:trHeight w:val="354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6"/>
              </w:numPr>
              <w:tabs>
                <w:tab w:val="left" w:pos="346"/>
              </w:tabs>
              <w:spacing w:after="0" w:line="240" w:lineRule="auto"/>
              <w:ind w:left="254" w:right="206" w:hanging="142"/>
            </w:pPr>
            <w:r w:rsidRPr="003F2F2E">
              <w:t>мотивация младших школьников на участие во внеклассных мероприятиях;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6"/>
              </w:numPr>
              <w:tabs>
                <w:tab w:val="left" w:pos="346"/>
              </w:tabs>
              <w:spacing w:after="0" w:line="240" w:lineRule="auto"/>
              <w:ind w:left="254" w:right="206" w:hanging="142"/>
              <w:jc w:val="both"/>
            </w:pPr>
            <w:r w:rsidRPr="003F2F2E">
              <w:t>демонстрация стремления вовлечь каждого обучающегося в школьное самоуправление;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7"/>
              </w:numPr>
              <w:tabs>
                <w:tab w:val="left" w:pos="350"/>
              </w:tabs>
              <w:spacing w:after="0" w:line="240" w:lineRule="auto"/>
              <w:ind w:left="341" w:right="265" w:hanging="142"/>
              <w:jc w:val="both"/>
            </w:pPr>
            <w:r w:rsidRPr="003F2F2E">
              <w:t>оценка способов мотивации младших школьников на участие во внеклассных</w:t>
            </w:r>
            <w:r>
              <w:t xml:space="preserve"> 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1" w:right="265" w:hanging="142"/>
            </w:pPr>
            <w:r>
              <w:t xml:space="preserve">   </w:t>
            </w:r>
            <w:r w:rsidRPr="003F2F2E">
              <w:t>мероприятиях в ходе педагогической практике;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341" w:right="265" w:hanging="142"/>
              <w:jc w:val="both"/>
            </w:pPr>
            <w:r w:rsidRPr="003F2F2E">
              <w:t>наблюдение и анализ проведения внеклассных мероприятий с точки зрения принятия на себя ответственности за качество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1" w:right="265" w:hanging="142"/>
            </w:pPr>
            <w:r>
              <w:t xml:space="preserve">   </w:t>
            </w:r>
            <w:r w:rsidRPr="003F2F2E">
              <w:t>образовательного процесса;</w:t>
            </w:r>
          </w:p>
        </w:tc>
      </w:tr>
      <w:tr w:rsidR="00273802" w:rsidRPr="003F2F2E" w:rsidTr="00122293">
        <w:trPr>
          <w:trHeight w:val="8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3261"/>
              </w:tabs>
              <w:spacing w:after="0" w:line="240" w:lineRule="auto"/>
              <w:ind w:left="142" w:right="151"/>
              <w:jc w:val="both"/>
            </w:pPr>
            <w:r w:rsidRPr="003F2F2E">
              <w:t>Самостоятельно определять задачи профессионального и личностного развития,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254" w:right="206" w:hanging="142"/>
            </w:pPr>
            <w:r w:rsidRPr="003F2F2E">
              <w:t>- выполнение внеаудиторной самостоятельной работы в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1" w:right="265" w:hanging="142"/>
              <w:jc w:val="both"/>
            </w:pPr>
            <w:r w:rsidRPr="003F2F2E">
              <w:t>- оценка степени самостоятельности при выполнении</w:t>
            </w:r>
          </w:p>
        </w:tc>
      </w:tr>
    </w:tbl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3173"/>
        <w:gridCol w:w="3178"/>
      </w:tblGrid>
      <w:tr w:rsidR="00273802" w:rsidRPr="003F2F2E" w:rsidTr="00122293">
        <w:trPr>
          <w:trHeight w:val="705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lastRenderedPageBreak/>
              <w:t>заниматься самообразованием, осознанно планировать повышение квалификации.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259" w:hanging="142"/>
            </w:pPr>
            <w:r>
              <w:t xml:space="preserve">   </w:t>
            </w:r>
            <w:r w:rsidRPr="003F2F2E">
              <w:t>соответствии с программой профессионального модуля;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6" w:right="260" w:hanging="142"/>
            </w:pPr>
            <w:r w:rsidRPr="003F2F2E">
              <w:t>внеаудиторной самостоятельной работы;</w:t>
            </w:r>
          </w:p>
        </w:tc>
      </w:tr>
      <w:tr w:rsidR="00273802" w:rsidRPr="003F2F2E" w:rsidTr="00122293">
        <w:trPr>
          <w:trHeight w:val="2772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</w:pPr>
            <w:r w:rsidRPr="003F2F2E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2952"/>
              </w:tabs>
              <w:spacing w:after="0" w:line="240" w:lineRule="auto"/>
              <w:ind w:left="259" w:right="201" w:hanging="142"/>
              <w:jc w:val="both"/>
            </w:pPr>
            <w:r>
              <w:t xml:space="preserve">- </w:t>
            </w:r>
            <w:r w:rsidRPr="003F2F2E">
              <w:t>выбор и применение современных образовательных технологий в процессе организации и проведения внеклассных мероприятий в начальной школе;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8"/>
              </w:numPr>
              <w:tabs>
                <w:tab w:val="left" w:pos="350"/>
              </w:tabs>
              <w:spacing w:after="0" w:line="240" w:lineRule="auto"/>
              <w:ind w:left="346" w:right="260" w:hanging="142"/>
              <w:jc w:val="both"/>
            </w:pPr>
            <w:r w:rsidRPr="003F2F2E">
              <w:t>наблюдение и анализ проведения внеклассных мероприятий в ходе педагогической практики;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8"/>
              </w:numPr>
              <w:tabs>
                <w:tab w:val="left" w:pos="346"/>
              </w:tabs>
              <w:spacing w:after="0" w:line="240" w:lineRule="auto"/>
              <w:ind w:left="346" w:right="260" w:hanging="142"/>
              <w:jc w:val="both"/>
            </w:pPr>
            <w:r w:rsidRPr="003F2F2E">
              <w:t>защита методических разработок, содержащих элементы современных образовательных технологий на учебных занятиях и в ходе педагогической практики;</w:t>
            </w:r>
          </w:p>
        </w:tc>
      </w:tr>
      <w:tr w:rsidR="00273802" w:rsidRPr="003F2F2E" w:rsidTr="00122293">
        <w:trPr>
          <w:trHeight w:val="3237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2952"/>
              </w:tabs>
              <w:spacing w:after="0" w:line="240" w:lineRule="auto"/>
              <w:ind w:left="259" w:right="201" w:hanging="142"/>
              <w:jc w:val="both"/>
            </w:pPr>
            <w:r w:rsidRPr="003F2F2E">
              <w:t xml:space="preserve">- выбор и применение </w:t>
            </w:r>
            <w:proofErr w:type="spellStart"/>
            <w:r w:rsidRPr="003F2F2E">
              <w:t>здоровьесберегающих</w:t>
            </w:r>
            <w:proofErr w:type="spellEnd"/>
            <w:r w:rsidRPr="003F2F2E">
              <w:t xml:space="preserve"> технологий в процессе организации и проведения внеклассных мероприятий в начальной школе;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9"/>
              </w:numPr>
              <w:tabs>
                <w:tab w:val="left" w:pos="350"/>
              </w:tabs>
              <w:spacing w:after="0" w:line="240" w:lineRule="auto"/>
              <w:ind w:left="346" w:right="260" w:hanging="142"/>
            </w:pPr>
            <w:r w:rsidRPr="003F2F2E">
              <w:t xml:space="preserve">наблюдение и анализ применения </w:t>
            </w:r>
            <w:proofErr w:type="spellStart"/>
            <w:r w:rsidRPr="003F2F2E">
              <w:t>здоровьесберегающих</w:t>
            </w:r>
            <w:proofErr w:type="spellEnd"/>
            <w:r w:rsidRPr="003F2F2E">
              <w:t xml:space="preserve"> технологий во время проведения внеклассных мероприятий;</w:t>
            </w:r>
          </w:p>
          <w:p w:rsidR="00273802" w:rsidRPr="003F2F2E" w:rsidRDefault="00273802" w:rsidP="00122293">
            <w:pPr>
              <w:framePr w:wrap="notBeside" w:vAnchor="text" w:hAnchor="text" w:xAlign="center" w:y="1"/>
              <w:numPr>
                <w:ilvl w:val="0"/>
                <w:numId w:val="39"/>
              </w:numPr>
              <w:tabs>
                <w:tab w:val="left" w:pos="346"/>
              </w:tabs>
              <w:spacing w:after="0" w:line="240" w:lineRule="auto"/>
              <w:ind w:left="346" w:right="260" w:hanging="142"/>
              <w:jc w:val="both"/>
            </w:pPr>
            <w:r w:rsidRPr="003F2F2E">
              <w:t xml:space="preserve">защита на учебных занятиях и в ходе педагогической практики методических разработок, содержащих элементы </w:t>
            </w:r>
            <w:proofErr w:type="spellStart"/>
            <w:r w:rsidRPr="003F2F2E">
              <w:t>здоровьесберегающих</w:t>
            </w:r>
            <w:proofErr w:type="spellEnd"/>
            <w:r w:rsidRPr="003F2F2E">
              <w:t xml:space="preserve"> технологий;</w:t>
            </w:r>
          </w:p>
        </w:tc>
      </w:tr>
      <w:tr w:rsidR="00273802" w:rsidRPr="003F2F2E" w:rsidTr="00122293">
        <w:trPr>
          <w:trHeight w:val="1923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2952"/>
              </w:tabs>
              <w:spacing w:after="0" w:line="240" w:lineRule="auto"/>
              <w:ind w:left="259" w:right="201" w:hanging="142"/>
              <w:jc w:val="both"/>
            </w:pPr>
            <w:r w:rsidRPr="003F2F2E">
              <w:t>- соблюдение правовых норм, регламентирующих деятельность учителя начальных классов в процессе организации и проведения внеклассных мероприятий в начальной школе;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6" w:right="260" w:hanging="142"/>
              <w:jc w:val="both"/>
            </w:pPr>
            <w:r w:rsidRPr="003F2F2E">
              <w:t>- наблюдение и анализ выполнения правовых норм в ходе педагогической практики;</w:t>
            </w:r>
          </w:p>
        </w:tc>
      </w:tr>
      <w:tr w:rsidR="00273802" w:rsidRPr="003F2F2E" w:rsidTr="00122293">
        <w:trPr>
          <w:trHeight w:val="2292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142" w:right="146"/>
              <w:jc w:val="both"/>
            </w:pPr>
            <w:r w:rsidRPr="003F2F2E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tabs>
                <w:tab w:val="left" w:pos="259"/>
                <w:tab w:val="left" w:pos="542"/>
              </w:tabs>
              <w:spacing w:after="0" w:line="240" w:lineRule="auto"/>
              <w:ind w:left="259" w:right="201" w:hanging="142"/>
              <w:jc w:val="both"/>
            </w:pPr>
            <w:r>
              <w:t>-</w:t>
            </w:r>
            <w:r w:rsidRPr="003F2F2E">
              <w:t xml:space="preserve"> демонстрация гражданственности, патриотизма, уважения к правам, свободам и обязанностям человека в процессе организации и проведения внеклассных мероприятий в начальной школе;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02" w:rsidRPr="003F2F2E" w:rsidRDefault="00273802" w:rsidP="00122293">
            <w:pPr>
              <w:framePr w:wrap="notBeside" w:vAnchor="text" w:hAnchor="text" w:xAlign="center" w:y="1"/>
              <w:spacing w:after="0" w:line="240" w:lineRule="auto"/>
              <w:ind w:left="346" w:right="260" w:hanging="142"/>
              <w:jc w:val="both"/>
            </w:pPr>
            <w:r w:rsidRPr="003F2F2E">
              <w:t>- экспертная оценка воспитательного потенциала внеклассного мероприятия в ходе педагогической практики;</w:t>
            </w:r>
          </w:p>
        </w:tc>
      </w:tr>
    </w:tbl>
    <w:p w:rsidR="00273802" w:rsidRPr="003F2F2E" w:rsidRDefault="00273802" w:rsidP="00273802">
      <w:pPr>
        <w:rPr>
          <w:rFonts w:ascii="Times New Roman" w:hAnsi="Times New Roman" w:cs="Times New Roman"/>
          <w:sz w:val="2"/>
          <w:szCs w:val="2"/>
        </w:rPr>
        <w:sectPr w:rsidR="00273802" w:rsidRPr="003F2F2E" w:rsidSect="00122293">
          <w:footerReference w:type="even" r:id="rId22"/>
          <w:footerReference w:type="default" r:id="rId23"/>
          <w:pgSz w:w="11905" w:h="16837"/>
          <w:pgMar w:top="1134" w:right="567" w:bottom="1134" w:left="1701" w:header="0" w:footer="6" w:gutter="0"/>
          <w:pgNumType w:start="23"/>
          <w:cols w:space="720"/>
          <w:noEndnote/>
          <w:docGrid w:linePitch="360"/>
        </w:sectPr>
      </w:pPr>
    </w:p>
    <w:p w:rsidR="00CE3A72" w:rsidRPr="00273802" w:rsidRDefault="00CE3A72" w:rsidP="00B624C1">
      <w:pPr>
        <w:rPr>
          <w:rFonts w:ascii="Times New Roman" w:hAnsi="Times New Roman" w:cs="Times New Roman"/>
        </w:rPr>
      </w:pPr>
    </w:p>
    <w:sectPr w:rsidR="00CE3A72" w:rsidRPr="00273802" w:rsidSect="00122293">
      <w:headerReference w:type="even" r:id="rId24"/>
      <w:headerReference w:type="default" r:id="rId25"/>
      <w:footerReference w:type="even" r:id="rId26"/>
      <w:footerReference w:type="default" r:id="rId27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CA" w:rsidRDefault="00E163CA" w:rsidP="00E005AF">
      <w:pPr>
        <w:spacing w:after="0" w:line="240" w:lineRule="auto"/>
      </w:pPr>
      <w:r>
        <w:separator/>
      </w:r>
    </w:p>
  </w:endnote>
  <w:endnote w:type="continuationSeparator" w:id="0">
    <w:p w:rsidR="00E163CA" w:rsidRDefault="00E163CA" w:rsidP="00E0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534" w:h="163" w:wrap="none" w:vAnchor="text" w:hAnchor="page" w:x="186" w:y="-799"/>
      <w:shd w:val="clear" w:color="auto" w:fill="auto"/>
      <w:ind w:left="11064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3F2F2E">
      <w:rPr>
        <w:rStyle w:val="115pt"/>
        <w:noProof/>
      </w:rPr>
      <w:t>8</w:t>
    </w:r>
    <w:r>
      <w:rPr>
        <w:rStyle w:val="115pt"/>
        <w:noProof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534" w:h="163" w:wrap="none" w:vAnchor="text" w:hAnchor="page" w:x="186" w:y="-799"/>
      <w:shd w:val="clear" w:color="auto" w:fill="auto"/>
      <w:ind w:left="11064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21</w:t>
    </w:r>
    <w:r>
      <w:rPr>
        <w:rStyle w:val="115pt"/>
        <w:noProof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534" w:h="163" w:wrap="none" w:vAnchor="text" w:hAnchor="page" w:x="186" w:y="-799"/>
      <w:shd w:val="clear" w:color="auto" w:fill="auto"/>
      <w:ind w:left="11064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C20509">
      <w:rPr>
        <w:rStyle w:val="115pt"/>
        <w:noProof/>
      </w:rPr>
      <w:t>24</w:t>
    </w:r>
    <w:r>
      <w:rPr>
        <w:rStyle w:val="115pt"/>
        <w:noProof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534" w:h="163" w:wrap="none" w:vAnchor="text" w:hAnchor="page" w:x="186" w:y="-799"/>
      <w:shd w:val="clear" w:color="auto" w:fill="auto"/>
      <w:ind w:left="11064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24</w:t>
    </w:r>
    <w:r>
      <w:rPr>
        <w:rStyle w:val="115pt"/>
        <w:noProof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223" w:h="168" w:wrap="none" w:vAnchor="text" w:hAnchor="page" w:x="493" w:y="-1154"/>
      <w:shd w:val="clear" w:color="auto" w:fill="auto"/>
      <w:ind w:left="10682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C20509">
      <w:rPr>
        <w:rStyle w:val="115pt"/>
        <w:noProof/>
      </w:rPr>
      <w:t>26</w:t>
    </w:r>
    <w:r>
      <w:rPr>
        <w:rStyle w:val="115pt"/>
        <w:noProof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223" w:h="168" w:wrap="none" w:vAnchor="text" w:hAnchor="page" w:x="493" w:y="-1154"/>
      <w:shd w:val="clear" w:color="auto" w:fill="auto"/>
      <w:ind w:left="10682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25</w:t>
    </w:r>
    <w:r>
      <w:rPr>
        <w:rStyle w:val="11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534" w:h="163" w:wrap="none" w:vAnchor="text" w:hAnchor="page" w:x="186" w:y="-799"/>
      <w:shd w:val="clear" w:color="auto" w:fill="auto"/>
      <w:ind w:left="11064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10</w:t>
    </w:r>
    <w:r>
      <w:rPr>
        <w:rStyle w:val="11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6834" w:h="168" w:wrap="none" w:vAnchor="text" w:hAnchor="page" w:x="2" w:y="-345"/>
      <w:shd w:val="clear" w:color="auto" w:fill="auto"/>
      <w:ind w:left="15739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361F87">
      <w:rPr>
        <w:rStyle w:val="115pt"/>
        <w:noProof/>
      </w:rPr>
      <w:t>10</w:t>
    </w:r>
    <w:r>
      <w:rPr>
        <w:rStyle w:val="11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6834" w:h="168" w:wrap="none" w:vAnchor="text" w:hAnchor="page" w:x="2" w:y="-345"/>
      <w:shd w:val="clear" w:color="auto" w:fill="auto"/>
      <w:ind w:left="15739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13</w:t>
    </w:r>
    <w:r>
      <w:rPr>
        <w:rStyle w:val="115pt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6834" w:h="168" w:wrap="none" w:vAnchor="text" w:hAnchor="page" w:x="2" w:y="-345"/>
      <w:shd w:val="clear" w:color="auto" w:fill="auto"/>
      <w:ind w:left="15739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361F87">
      <w:rPr>
        <w:rStyle w:val="115pt"/>
        <w:noProof/>
      </w:rPr>
      <w:t>12</w:t>
    </w:r>
    <w:r>
      <w:rPr>
        <w:rStyle w:val="115pt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6834" w:h="168" w:wrap="none" w:vAnchor="text" w:hAnchor="page" w:x="2" w:y="-345"/>
      <w:shd w:val="clear" w:color="auto" w:fill="auto"/>
      <w:ind w:left="15739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15</w:t>
    </w:r>
    <w:r>
      <w:rPr>
        <w:rStyle w:val="115pt"/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6834" w:h="168" w:wrap="none" w:vAnchor="text" w:hAnchor="page" w:x="2" w:y="-345"/>
      <w:shd w:val="clear" w:color="auto" w:fill="auto"/>
      <w:ind w:left="15739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361F87">
      <w:rPr>
        <w:rStyle w:val="115pt"/>
        <w:noProof/>
      </w:rPr>
      <w:t>14</w:t>
    </w:r>
    <w:r>
      <w:rPr>
        <w:rStyle w:val="115pt"/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6338" w:h="163" w:wrap="none" w:vAnchor="text" w:hAnchor="page" w:x="250" w:y="-853"/>
      <w:shd w:val="clear" w:color="auto" w:fill="auto"/>
      <w:ind w:left="15634"/>
    </w:pPr>
    <w:r>
      <w:fldChar w:fldCharType="begin"/>
    </w:r>
    <w:r>
      <w:instrText xml:space="preserve"> PAGE \* MERGEFORMAT </w:instrText>
    </w:r>
    <w:r>
      <w:fldChar w:fldCharType="separate"/>
    </w:r>
    <w:r w:rsidR="00287D64" w:rsidRPr="00287D64">
      <w:rPr>
        <w:rStyle w:val="115pt"/>
        <w:noProof/>
      </w:rPr>
      <w:t>20</w:t>
    </w:r>
    <w:r>
      <w:rPr>
        <w:rStyle w:val="115pt"/>
        <w:noProof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955910">
    <w:pPr>
      <w:pStyle w:val="a5"/>
      <w:framePr w:w="11534" w:h="163" w:wrap="none" w:vAnchor="text" w:hAnchor="page" w:x="186" w:y="-799"/>
      <w:shd w:val="clear" w:color="auto" w:fill="auto"/>
      <w:ind w:left="11064"/>
    </w:pPr>
    <w:r>
      <w:fldChar w:fldCharType="begin"/>
    </w:r>
    <w:r>
      <w:instrText xml:space="preserve"> PAGE \* MERGEFORMAT </w:instrText>
    </w:r>
    <w:r>
      <w:fldChar w:fldCharType="separate"/>
    </w:r>
    <w:r w:rsidR="00122293" w:rsidRPr="00F95F5B">
      <w:rPr>
        <w:rStyle w:val="115pt"/>
        <w:noProof/>
      </w:rPr>
      <w:t>18</w:t>
    </w:r>
    <w:r>
      <w:rPr>
        <w:rStyle w:val="115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CA" w:rsidRDefault="00E163CA" w:rsidP="00E005AF">
      <w:pPr>
        <w:spacing w:after="0" w:line="240" w:lineRule="auto"/>
      </w:pPr>
      <w:r>
        <w:separator/>
      </w:r>
    </w:p>
  </w:footnote>
  <w:footnote w:type="continuationSeparator" w:id="0">
    <w:p w:rsidR="00E163CA" w:rsidRDefault="00E163CA" w:rsidP="00E0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122293">
    <w:pPr>
      <w:pStyle w:val="a5"/>
      <w:framePr w:w="11223" w:h="211" w:wrap="none" w:vAnchor="text" w:hAnchor="page" w:x="493" w:y="1163"/>
      <w:shd w:val="clear" w:color="auto" w:fill="auto"/>
      <w:ind w:left="1620"/>
    </w:pPr>
    <w:r>
      <w:rPr>
        <w:rStyle w:val="115pt"/>
      </w:rPr>
      <w:t>Разработчики: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93" w:rsidRDefault="00122293">
    <w:pPr>
      <w:pStyle w:val="a5"/>
      <w:framePr w:w="11223" w:h="211" w:wrap="none" w:vAnchor="text" w:hAnchor="page" w:x="493" w:y="1163"/>
      <w:shd w:val="clear" w:color="auto" w:fill="auto"/>
      <w:ind w:left="1620"/>
    </w:pPr>
    <w:r>
      <w:rPr>
        <w:rStyle w:val="115pt"/>
      </w:rPr>
      <w:t>Разработчики: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5438"/>
    <w:multiLevelType w:val="multilevel"/>
    <w:tmpl w:val="82349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B41F5"/>
    <w:multiLevelType w:val="multilevel"/>
    <w:tmpl w:val="1A56A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D168F"/>
    <w:multiLevelType w:val="multilevel"/>
    <w:tmpl w:val="49D4C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1859F8"/>
    <w:multiLevelType w:val="multilevel"/>
    <w:tmpl w:val="2DAEF7B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833B1"/>
    <w:multiLevelType w:val="multilevel"/>
    <w:tmpl w:val="B52496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91785"/>
    <w:multiLevelType w:val="multilevel"/>
    <w:tmpl w:val="17906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1363B"/>
    <w:multiLevelType w:val="multilevel"/>
    <w:tmpl w:val="469EA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C2B1A"/>
    <w:multiLevelType w:val="multilevel"/>
    <w:tmpl w:val="A41E9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B363A2"/>
    <w:multiLevelType w:val="multilevel"/>
    <w:tmpl w:val="13A87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FE303A"/>
    <w:multiLevelType w:val="multilevel"/>
    <w:tmpl w:val="B4469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2E626F"/>
    <w:multiLevelType w:val="multilevel"/>
    <w:tmpl w:val="51B295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9B0E1F"/>
    <w:multiLevelType w:val="multilevel"/>
    <w:tmpl w:val="FEE8B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D75076"/>
    <w:multiLevelType w:val="multilevel"/>
    <w:tmpl w:val="E97A9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B84070"/>
    <w:multiLevelType w:val="multilevel"/>
    <w:tmpl w:val="6924E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C92A20"/>
    <w:multiLevelType w:val="multilevel"/>
    <w:tmpl w:val="93689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36B47"/>
    <w:multiLevelType w:val="multilevel"/>
    <w:tmpl w:val="9CD07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CC542F"/>
    <w:multiLevelType w:val="multilevel"/>
    <w:tmpl w:val="C2C0E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266515"/>
    <w:multiLevelType w:val="multilevel"/>
    <w:tmpl w:val="5336B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A2C24"/>
    <w:multiLevelType w:val="multilevel"/>
    <w:tmpl w:val="1646D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315D93"/>
    <w:multiLevelType w:val="multilevel"/>
    <w:tmpl w:val="4BFA2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966110"/>
    <w:multiLevelType w:val="multilevel"/>
    <w:tmpl w:val="E4B8F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863C9C"/>
    <w:multiLevelType w:val="multilevel"/>
    <w:tmpl w:val="F550A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2E7DD8"/>
    <w:multiLevelType w:val="multilevel"/>
    <w:tmpl w:val="4FCA4BA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300141"/>
    <w:multiLevelType w:val="multilevel"/>
    <w:tmpl w:val="7CFAF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C555B8"/>
    <w:multiLevelType w:val="multilevel"/>
    <w:tmpl w:val="FFF87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D35F06"/>
    <w:multiLevelType w:val="multilevel"/>
    <w:tmpl w:val="8D1AA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6A74174"/>
    <w:multiLevelType w:val="multilevel"/>
    <w:tmpl w:val="6B203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51509C"/>
    <w:multiLevelType w:val="multilevel"/>
    <w:tmpl w:val="4E7C6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D218CB"/>
    <w:multiLevelType w:val="multilevel"/>
    <w:tmpl w:val="C2EA4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F01FA"/>
    <w:multiLevelType w:val="multilevel"/>
    <w:tmpl w:val="1658A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CA6B33"/>
    <w:multiLevelType w:val="multilevel"/>
    <w:tmpl w:val="94921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127E1E"/>
    <w:multiLevelType w:val="multilevel"/>
    <w:tmpl w:val="114863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232FF2"/>
    <w:multiLevelType w:val="multilevel"/>
    <w:tmpl w:val="1B2CF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A879D3"/>
    <w:multiLevelType w:val="multilevel"/>
    <w:tmpl w:val="EE4ED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D54BA1"/>
    <w:multiLevelType w:val="multilevel"/>
    <w:tmpl w:val="0200F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3B3AD8"/>
    <w:multiLevelType w:val="multilevel"/>
    <w:tmpl w:val="581A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E867E7"/>
    <w:multiLevelType w:val="multilevel"/>
    <w:tmpl w:val="89DE7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C7FF8"/>
    <w:multiLevelType w:val="multilevel"/>
    <w:tmpl w:val="4134E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A5542B"/>
    <w:multiLevelType w:val="multilevel"/>
    <w:tmpl w:val="150CB4C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34"/>
  </w:num>
  <w:num w:numId="5">
    <w:abstractNumId w:val="22"/>
  </w:num>
  <w:num w:numId="6">
    <w:abstractNumId w:val="35"/>
  </w:num>
  <w:num w:numId="7">
    <w:abstractNumId w:val="12"/>
  </w:num>
  <w:num w:numId="8">
    <w:abstractNumId w:val="3"/>
  </w:num>
  <w:num w:numId="9">
    <w:abstractNumId w:val="24"/>
  </w:num>
  <w:num w:numId="10">
    <w:abstractNumId w:val="10"/>
  </w:num>
  <w:num w:numId="11">
    <w:abstractNumId w:val="38"/>
  </w:num>
  <w:num w:numId="12">
    <w:abstractNumId w:val="14"/>
  </w:num>
  <w:num w:numId="13">
    <w:abstractNumId w:val="37"/>
  </w:num>
  <w:num w:numId="14">
    <w:abstractNumId w:val="2"/>
  </w:num>
  <w:num w:numId="15">
    <w:abstractNumId w:val="23"/>
  </w:num>
  <w:num w:numId="16">
    <w:abstractNumId w:val="11"/>
  </w:num>
  <w:num w:numId="17">
    <w:abstractNumId w:val="29"/>
  </w:num>
  <w:num w:numId="18">
    <w:abstractNumId w:val="21"/>
  </w:num>
  <w:num w:numId="19">
    <w:abstractNumId w:val="9"/>
  </w:num>
  <w:num w:numId="20">
    <w:abstractNumId w:val="30"/>
  </w:num>
  <w:num w:numId="21">
    <w:abstractNumId w:val="0"/>
  </w:num>
  <w:num w:numId="22">
    <w:abstractNumId w:val="7"/>
  </w:num>
  <w:num w:numId="23">
    <w:abstractNumId w:val="20"/>
  </w:num>
  <w:num w:numId="24">
    <w:abstractNumId w:val="16"/>
  </w:num>
  <w:num w:numId="25">
    <w:abstractNumId w:val="8"/>
  </w:num>
  <w:num w:numId="26">
    <w:abstractNumId w:val="31"/>
  </w:num>
  <w:num w:numId="27">
    <w:abstractNumId w:val="28"/>
  </w:num>
  <w:num w:numId="28">
    <w:abstractNumId w:val="25"/>
  </w:num>
  <w:num w:numId="29">
    <w:abstractNumId w:val="27"/>
  </w:num>
  <w:num w:numId="30">
    <w:abstractNumId w:val="18"/>
  </w:num>
  <w:num w:numId="31">
    <w:abstractNumId w:val="1"/>
  </w:num>
  <w:num w:numId="32">
    <w:abstractNumId w:val="19"/>
  </w:num>
  <w:num w:numId="33">
    <w:abstractNumId w:val="15"/>
  </w:num>
  <w:num w:numId="34">
    <w:abstractNumId w:val="32"/>
  </w:num>
  <w:num w:numId="35">
    <w:abstractNumId w:val="36"/>
  </w:num>
  <w:num w:numId="36">
    <w:abstractNumId w:val="17"/>
  </w:num>
  <w:num w:numId="37">
    <w:abstractNumId w:val="33"/>
  </w:num>
  <w:num w:numId="38">
    <w:abstractNumId w:val="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3802"/>
    <w:rsid w:val="000C1968"/>
    <w:rsid w:val="00122293"/>
    <w:rsid w:val="0012333C"/>
    <w:rsid w:val="00226DCE"/>
    <w:rsid w:val="00273802"/>
    <w:rsid w:val="00287D64"/>
    <w:rsid w:val="00395294"/>
    <w:rsid w:val="003D0034"/>
    <w:rsid w:val="00410DAB"/>
    <w:rsid w:val="005931CE"/>
    <w:rsid w:val="00635CD6"/>
    <w:rsid w:val="006778F8"/>
    <w:rsid w:val="00955910"/>
    <w:rsid w:val="00B1563C"/>
    <w:rsid w:val="00B17247"/>
    <w:rsid w:val="00B624C1"/>
    <w:rsid w:val="00CE3A72"/>
    <w:rsid w:val="00DE7FA3"/>
    <w:rsid w:val="00E005AF"/>
    <w:rsid w:val="00E163CA"/>
    <w:rsid w:val="00EA059F"/>
    <w:rsid w:val="00F4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1759B-80B9-4296-8311-26D3D5D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AF"/>
  </w:style>
  <w:style w:type="paragraph" w:styleId="1">
    <w:name w:val="heading 1"/>
    <w:basedOn w:val="a"/>
    <w:next w:val="a"/>
    <w:link w:val="10"/>
    <w:qFormat/>
    <w:rsid w:val="00410DA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3802"/>
    <w:rPr>
      <w:color w:val="000080"/>
      <w:u w:val="single"/>
    </w:rPr>
  </w:style>
  <w:style w:type="character" w:customStyle="1" w:styleId="2">
    <w:name w:val="Основной текст (2)_"/>
    <w:basedOn w:val="a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273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7380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0">
    <w:name w:val="Основной текст (5)"/>
    <w:basedOn w:val="5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135pt-1pt">
    <w:name w:val="Основной текст (5) + 13;5 pt;Курсив;Интервал -1 pt"/>
    <w:basedOn w:val="5"/>
    <w:rsid w:val="00273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7"/>
      <w:szCs w:val="27"/>
    </w:rPr>
  </w:style>
  <w:style w:type="character" w:customStyle="1" w:styleId="6">
    <w:name w:val="Основной текст (6)_"/>
    <w:basedOn w:val="a0"/>
    <w:link w:val="60"/>
    <w:rsid w:val="002738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2738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4"/>
    <w:rsid w:val="0027380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главление 2 Знак"/>
    <w:basedOn w:val="a0"/>
    <w:link w:val="22"/>
    <w:rsid w:val="002738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главление"/>
    <w:basedOn w:val="21"/>
    <w:rsid w:val="002738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273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 + Полужирный"/>
    <w:basedOn w:val="5"/>
    <w:rsid w:val="00273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basedOn w:val="a0"/>
    <w:link w:val="12"/>
    <w:rsid w:val="00273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738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7380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Основной текст_"/>
    <w:basedOn w:val="a0"/>
    <w:link w:val="25"/>
    <w:rsid w:val="002738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27380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basedOn w:val="a7"/>
    <w:rsid w:val="0027380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738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273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1">
    <w:name w:val="Основной текст (10)"/>
    <w:basedOn w:val="10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sid w:val="00273802"/>
    <w:rPr>
      <w:rFonts w:ascii="Times New Roman" w:eastAsia="Times New Roman" w:hAnsi="Times New Roman" w:cs="Times New Roman"/>
      <w:spacing w:val="10"/>
      <w:sz w:val="8"/>
      <w:szCs w:val="8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273802"/>
    <w:rPr>
      <w:rFonts w:ascii="Candara" w:eastAsia="Candara" w:hAnsi="Candara" w:cs="Candara"/>
      <w:sz w:val="9"/>
      <w:szCs w:val="9"/>
      <w:shd w:val="clear" w:color="auto" w:fill="FFFFFF"/>
    </w:rPr>
  </w:style>
  <w:style w:type="character" w:customStyle="1" w:styleId="95pt">
    <w:name w:val="Основной текст + 9;5 pt;Курсив"/>
    <w:basedOn w:val="a7"/>
    <w:rsid w:val="0027380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738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Основной текст (14)_"/>
    <w:basedOn w:val="a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40">
    <w:name w:val="Основной текст (14)"/>
    <w:basedOn w:val="14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5">
    <w:name w:val="Основной текст (15)_"/>
    <w:basedOn w:val="a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0">
    <w:name w:val="Основной текст (15)"/>
    <w:basedOn w:val="15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6">
    <w:name w:val="Основной текст1"/>
    <w:basedOn w:val="a7"/>
    <w:rsid w:val="002738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60">
    <w:name w:val="Основной текст (16)_"/>
    <w:basedOn w:val="a0"/>
    <w:link w:val="161"/>
    <w:rsid w:val="002738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70">
    <w:name w:val="Основной текст (17)"/>
    <w:basedOn w:val="17"/>
    <w:rsid w:val="00273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paragraph" w:customStyle="1" w:styleId="30">
    <w:name w:val="Основной текст (3)"/>
    <w:basedOn w:val="a"/>
    <w:link w:val="3"/>
    <w:rsid w:val="00273802"/>
    <w:pPr>
      <w:shd w:val="clear" w:color="auto" w:fill="FFFFFF"/>
      <w:spacing w:before="4560" w:after="300" w:line="322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73802"/>
    <w:pPr>
      <w:shd w:val="clear" w:color="auto" w:fill="FFFFFF"/>
      <w:spacing w:before="7860" w:after="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273802"/>
    <w:pPr>
      <w:shd w:val="clear" w:color="auto" w:fill="FFFFFF"/>
      <w:spacing w:after="360" w:line="0" w:lineRule="atLeast"/>
      <w:ind w:hanging="22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27380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link w:val="21"/>
    <w:autoRedefine/>
    <w:rsid w:val="00273802"/>
    <w:pPr>
      <w:shd w:val="clear" w:color="auto" w:fill="FFFFFF"/>
      <w:spacing w:after="0" w:line="826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273802"/>
    <w:pPr>
      <w:shd w:val="clear" w:color="auto" w:fill="FFFFFF"/>
      <w:spacing w:after="240" w:line="322" w:lineRule="exact"/>
      <w:ind w:hanging="4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273802"/>
    <w:pPr>
      <w:shd w:val="clear" w:color="auto" w:fill="FFFFFF"/>
      <w:spacing w:after="0"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73802"/>
    <w:pPr>
      <w:shd w:val="clear" w:color="auto" w:fill="FFFFFF"/>
      <w:spacing w:after="0" w:line="254" w:lineRule="exac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273802"/>
    <w:pPr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5">
    <w:name w:val="Основной текст2"/>
    <w:basedOn w:val="a"/>
    <w:link w:val="a7"/>
    <w:rsid w:val="00273802"/>
    <w:pPr>
      <w:shd w:val="clear" w:color="auto" w:fill="FFFFFF"/>
      <w:spacing w:after="0" w:line="226" w:lineRule="exac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27380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rsid w:val="0027380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1">
    <w:name w:val="Основной текст (11)"/>
    <w:basedOn w:val="a"/>
    <w:link w:val="110"/>
    <w:rsid w:val="0027380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121">
    <w:name w:val="Основной текст (12)"/>
    <w:basedOn w:val="a"/>
    <w:link w:val="120"/>
    <w:rsid w:val="00273802"/>
    <w:pPr>
      <w:shd w:val="clear" w:color="auto" w:fill="FFFFFF"/>
      <w:spacing w:before="540" w:after="0" w:line="0" w:lineRule="atLeast"/>
    </w:pPr>
    <w:rPr>
      <w:rFonts w:ascii="Candara" w:eastAsia="Candara" w:hAnsi="Candara" w:cs="Candara"/>
      <w:sz w:val="9"/>
      <w:szCs w:val="9"/>
    </w:rPr>
  </w:style>
  <w:style w:type="paragraph" w:customStyle="1" w:styleId="130">
    <w:name w:val="Основной текст (13)"/>
    <w:basedOn w:val="a"/>
    <w:link w:val="13"/>
    <w:rsid w:val="0027380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61">
    <w:name w:val="Основной текст (16)"/>
    <w:basedOn w:val="a"/>
    <w:link w:val="160"/>
    <w:rsid w:val="00273802"/>
    <w:pPr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List Paragraph"/>
    <w:basedOn w:val="a"/>
    <w:uiPriority w:val="34"/>
    <w:qFormat/>
    <w:rsid w:val="00410D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6">
    <w:name w:val="Style26"/>
    <w:basedOn w:val="a"/>
    <w:rsid w:val="00410D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9">
    <w:name w:val="Font Style59"/>
    <w:rsid w:val="00410DAB"/>
    <w:rPr>
      <w:rFonts w:ascii="Times New Roman" w:hAnsi="Times New Roman" w:cs="Times New Roman" w:hint="default"/>
      <w:b/>
      <w:bCs w:val="0"/>
      <w:sz w:val="16"/>
    </w:rPr>
  </w:style>
  <w:style w:type="character" w:customStyle="1" w:styleId="10">
    <w:name w:val="Заголовок 1 Знак"/>
    <w:basedOn w:val="a0"/>
    <w:link w:val="1"/>
    <w:rsid w:val="00410DA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3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5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5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edu-all.ru" TargetMode="Externa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hool.edu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pedsovet.org" TargetMode="External"/><Relationship Id="rId20" Type="http://schemas.openxmlformats.org/officeDocument/2006/relationships/footer" Target="foot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2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pedli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1.xml"/><Relationship Id="rId27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7A76-0EA3-4979-A2A2-3ED353F1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8292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Kolledj</dc:creator>
  <cp:keywords/>
  <dc:description/>
  <cp:lastModifiedBy>admin</cp:lastModifiedBy>
  <cp:revision>14</cp:revision>
  <cp:lastPrinted>2018-09-13T10:33:00Z</cp:lastPrinted>
  <dcterms:created xsi:type="dcterms:W3CDTF">2015-10-29T07:41:00Z</dcterms:created>
  <dcterms:modified xsi:type="dcterms:W3CDTF">2022-05-16T01:37:00Z</dcterms:modified>
</cp:coreProperties>
</file>