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CC" w:rsidRDefault="00A94AC4" w:rsidP="004872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A94AC4" w:rsidRDefault="001A039F" w:rsidP="004872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</w:t>
      </w:r>
      <w:r w:rsidR="00A94AC4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4872CC" w:rsidRDefault="001A039F" w:rsidP="004872C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0A3A4F" w:rsidRDefault="000A3A4F" w:rsidP="000A3A4F">
      <w:pPr>
        <w:jc w:val="center"/>
        <w:rPr>
          <w:color w:val="000000"/>
          <w:sz w:val="28"/>
          <w:szCs w:val="28"/>
        </w:rPr>
      </w:pPr>
    </w:p>
    <w:p w:rsidR="000A3A4F" w:rsidRDefault="000A3A4F" w:rsidP="000A3A4F">
      <w:pPr>
        <w:jc w:val="center"/>
        <w:rPr>
          <w:color w:val="000000"/>
          <w:sz w:val="28"/>
          <w:szCs w:val="28"/>
        </w:rPr>
      </w:pPr>
    </w:p>
    <w:p w:rsidR="000A3A4F" w:rsidRDefault="000A3A4F" w:rsidP="000A3A4F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                                                                    Согласовано</w:t>
      </w:r>
    </w:p>
    <w:p w:rsidR="000A3A4F" w:rsidRDefault="000A3A4F" w:rsidP="000A3A4F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                            Главврач ________________</w:t>
      </w:r>
    </w:p>
    <w:p w:rsidR="000A3A4F" w:rsidRDefault="000A3A4F" w:rsidP="000A3A4F">
      <w:pPr>
        <w:jc w:val="center"/>
        <w:rPr>
          <w:color w:val="000000"/>
          <w:sz w:val="28"/>
          <w:szCs w:val="28"/>
        </w:rPr>
      </w:pPr>
    </w:p>
    <w:p w:rsidR="000A3A4F" w:rsidRDefault="000A3A4F" w:rsidP="000A3A4F">
      <w:pPr>
        <w:tabs>
          <w:tab w:val="left" w:pos="62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«__»__________20___г.</w:t>
      </w:r>
      <w:r>
        <w:rPr>
          <w:color w:val="000000"/>
          <w:sz w:val="28"/>
          <w:szCs w:val="28"/>
        </w:rPr>
        <w:tab/>
        <w:t>«__»__________20__г.</w:t>
      </w: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4872CC" w:rsidRPr="004872CC" w:rsidRDefault="004872CC" w:rsidP="004872CC">
      <w:pPr>
        <w:ind w:left="558" w:right="33"/>
        <w:jc w:val="center"/>
        <w:rPr>
          <w:b/>
          <w:sz w:val="28"/>
          <w:szCs w:val="28"/>
        </w:rPr>
      </w:pPr>
      <w:r w:rsidRPr="004872CC">
        <w:rPr>
          <w:b/>
          <w:sz w:val="28"/>
          <w:szCs w:val="28"/>
        </w:rPr>
        <w:t>ПРОИЗВОДСТВЕННОЙ ПРАКТИКИ</w:t>
      </w:r>
    </w:p>
    <w:p w:rsidR="004872CC" w:rsidRPr="004872CC" w:rsidRDefault="004872CC" w:rsidP="004872CC">
      <w:pPr>
        <w:pStyle w:val="a3"/>
        <w:spacing w:before="1"/>
        <w:rPr>
          <w:b/>
          <w:sz w:val="28"/>
          <w:szCs w:val="28"/>
        </w:rPr>
      </w:pPr>
    </w:p>
    <w:p w:rsidR="004872CC" w:rsidRPr="004872CC" w:rsidRDefault="004872CC" w:rsidP="004872CC">
      <w:pPr>
        <w:spacing w:line="459" w:lineRule="exact"/>
        <w:ind w:left="558" w:right="30"/>
        <w:jc w:val="center"/>
        <w:rPr>
          <w:b/>
          <w:sz w:val="28"/>
          <w:szCs w:val="28"/>
        </w:rPr>
      </w:pPr>
      <w:r w:rsidRPr="004872CC">
        <w:rPr>
          <w:b/>
          <w:sz w:val="28"/>
          <w:szCs w:val="28"/>
        </w:rPr>
        <w:t>ПМ 02. Лечебная</w:t>
      </w:r>
      <w:r w:rsidRPr="004872CC">
        <w:rPr>
          <w:b/>
          <w:spacing w:val="99"/>
          <w:sz w:val="28"/>
          <w:szCs w:val="28"/>
        </w:rPr>
        <w:t xml:space="preserve"> </w:t>
      </w:r>
      <w:r w:rsidRPr="004872CC">
        <w:rPr>
          <w:b/>
          <w:sz w:val="28"/>
          <w:szCs w:val="28"/>
        </w:rPr>
        <w:t>деятельность</w:t>
      </w:r>
    </w:p>
    <w:p w:rsidR="004872CC" w:rsidRDefault="004872CC" w:rsidP="00487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  <w:lang w:eastAsia="ar-SA"/>
        </w:rPr>
      </w:pPr>
      <w:r w:rsidRPr="004872CC">
        <w:rPr>
          <w:b/>
          <w:sz w:val="28"/>
          <w:szCs w:val="28"/>
        </w:rPr>
        <w:t>МДК 02.04. Лечение пациентов детского возраста</w:t>
      </w:r>
      <w:r w:rsidRPr="004872CC">
        <w:rPr>
          <w:sz w:val="28"/>
          <w:szCs w:val="28"/>
        </w:rPr>
        <w:t xml:space="preserve"> </w:t>
      </w:r>
      <w:r>
        <w:rPr>
          <w:sz w:val="28"/>
          <w:szCs w:val="32"/>
        </w:rPr>
        <w:t xml:space="preserve"> </w:t>
      </w:r>
    </w:p>
    <w:p w:rsidR="004872CC" w:rsidRDefault="004872CC" w:rsidP="004872CC">
      <w:pPr>
        <w:suppressAutoHyphens/>
        <w:rPr>
          <w:sz w:val="28"/>
          <w:szCs w:val="28"/>
        </w:rPr>
      </w:pPr>
    </w:p>
    <w:p w:rsidR="004872CC" w:rsidRDefault="004872CC" w:rsidP="004872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4872CC" w:rsidRDefault="004872CC" w:rsidP="004872CC">
      <w:pPr>
        <w:jc w:val="center"/>
        <w:rPr>
          <w:color w:val="000000"/>
          <w:sz w:val="28"/>
          <w:szCs w:val="28"/>
        </w:rPr>
      </w:pPr>
    </w:p>
    <w:p w:rsidR="004872CC" w:rsidRDefault="004872CC" w:rsidP="004872CC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4872CC" w:rsidRDefault="004872CC" w:rsidP="004872CC">
      <w:pPr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4872C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Default="004872CC" w:rsidP="004872CC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0A3A4F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Махачкала 20__</w:t>
      </w: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Pr="004872CC" w:rsidRDefault="004872CC" w:rsidP="004872CC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4872CC" w:rsidRDefault="004872CC" w:rsidP="004872CC">
      <w:pPr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467F74">
        <w:rPr>
          <w:color w:val="000000"/>
          <w:sz w:val="28"/>
          <w:szCs w:val="28"/>
        </w:rPr>
        <w:t xml:space="preserve">                 Махачкала</w:t>
      </w:r>
    </w:p>
    <w:p w:rsidR="004872CC" w:rsidRDefault="004872CC" w:rsidP="004872CC">
      <w:pPr>
        <w:adjustRightInd w:val="0"/>
        <w:spacing w:line="308" w:lineRule="exact"/>
        <w:rPr>
          <w:color w:val="000000"/>
          <w:sz w:val="28"/>
          <w:szCs w:val="28"/>
        </w:rPr>
      </w:pPr>
    </w:p>
    <w:p w:rsidR="004872CC" w:rsidRDefault="004872CC" w:rsidP="004872CC">
      <w:pPr>
        <w:adjustRightInd w:val="0"/>
        <w:spacing w:line="308" w:lineRule="exact"/>
        <w:rPr>
          <w:color w:val="000000"/>
          <w:sz w:val="28"/>
          <w:szCs w:val="28"/>
        </w:rPr>
      </w:pPr>
    </w:p>
    <w:p w:rsidR="004872CC" w:rsidRDefault="004872CC" w:rsidP="004872CC">
      <w:pPr>
        <w:adjustRightInd w:val="0"/>
        <w:spacing w:line="308" w:lineRule="exact"/>
        <w:rPr>
          <w:color w:val="000000"/>
          <w:sz w:val="28"/>
          <w:szCs w:val="28"/>
        </w:rPr>
      </w:pPr>
    </w:p>
    <w:p w:rsidR="004872CC" w:rsidRDefault="004872CC" w:rsidP="004872CC">
      <w:pPr>
        <w:adjustRightInd w:val="0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4872CC" w:rsidRDefault="004872CC" w:rsidP="004872CC">
      <w:pPr>
        <w:adjustRightInd w:val="0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872CC" w:rsidRDefault="004872CC" w:rsidP="004872CC">
      <w:pPr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jc w:val="both"/>
        <w:rPr>
          <w:color w:val="000000"/>
          <w:sz w:val="28"/>
          <w:szCs w:val="28"/>
        </w:rPr>
      </w:pPr>
    </w:p>
    <w:p w:rsidR="00A94AC4" w:rsidRDefault="004872CC" w:rsidP="00A94AC4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A94AC4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r w:rsidR="001A039F">
        <w:rPr>
          <w:color w:val="000000"/>
          <w:sz w:val="28"/>
          <w:szCs w:val="28"/>
        </w:rPr>
        <w:t xml:space="preserve"> ст. преподаватель </w:t>
      </w:r>
      <w:proofErr w:type="spellStart"/>
      <w:r w:rsidR="001A039F">
        <w:rPr>
          <w:color w:val="000000"/>
          <w:sz w:val="28"/>
          <w:szCs w:val="28"/>
        </w:rPr>
        <w:t>Шарипова</w:t>
      </w:r>
      <w:proofErr w:type="spellEnd"/>
      <w:r w:rsidR="001A039F">
        <w:rPr>
          <w:color w:val="000000"/>
          <w:sz w:val="28"/>
          <w:szCs w:val="28"/>
        </w:rPr>
        <w:t xml:space="preserve"> М.М. </w:t>
      </w: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1A039F">
        <w:rPr>
          <w:color w:val="000000"/>
          <w:sz w:val="28"/>
          <w:szCs w:val="28"/>
        </w:rPr>
        <w:t xml:space="preserve">главврач поликлиники «Здоровая семья» </w:t>
      </w:r>
      <w:proofErr w:type="spellStart"/>
      <w:r w:rsidR="001A039F">
        <w:rPr>
          <w:color w:val="000000"/>
          <w:sz w:val="28"/>
          <w:szCs w:val="28"/>
        </w:rPr>
        <w:t>Чилилова</w:t>
      </w:r>
      <w:proofErr w:type="spellEnd"/>
      <w:r w:rsidR="001A039F">
        <w:rPr>
          <w:color w:val="000000"/>
          <w:sz w:val="28"/>
          <w:szCs w:val="28"/>
        </w:rPr>
        <w:t xml:space="preserve"> П.П.</w:t>
      </w: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</w:p>
    <w:p w:rsidR="004872CC" w:rsidRDefault="004872CC" w:rsidP="004872CC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A94AC4">
        <w:rPr>
          <w:color w:val="000000"/>
          <w:sz w:val="28"/>
          <w:szCs w:val="28"/>
        </w:rPr>
        <w:t>педсовета ПОАНО «МГТК»</w:t>
      </w:r>
    </w:p>
    <w:p w:rsidR="00A3109C" w:rsidRDefault="00A3109C" w:rsidP="00A3109C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Протокол №2от 25 августа </w:t>
      </w:r>
      <w:proofErr w:type="gramStart"/>
      <w:r>
        <w:rPr>
          <w:color w:val="000000"/>
          <w:sz w:val="28"/>
          <w:szCs w:val="28"/>
        </w:rPr>
        <w:t>2021  г.</w:t>
      </w:r>
      <w:proofErr w:type="gramEnd"/>
    </w:p>
    <w:p w:rsidR="00A3109C" w:rsidRDefault="00A3109C" w:rsidP="00A3109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4872CC" w:rsidRDefault="004872CC" w:rsidP="004872CC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872CC" w:rsidRDefault="004872CC" w:rsidP="004872CC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133C94" w:rsidRDefault="00133C94">
      <w:pPr>
        <w:pStyle w:val="a3"/>
        <w:rPr>
          <w:sz w:val="26"/>
        </w:rPr>
      </w:pPr>
    </w:p>
    <w:p w:rsidR="00133C94" w:rsidRDefault="00133C94">
      <w:pPr>
        <w:pStyle w:val="a3"/>
        <w:rPr>
          <w:sz w:val="26"/>
        </w:rPr>
      </w:pPr>
    </w:p>
    <w:p w:rsidR="00133C94" w:rsidRDefault="00133C94">
      <w:pPr>
        <w:pStyle w:val="a3"/>
        <w:rPr>
          <w:sz w:val="26"/>
        </w:rPr>
      </w:pPr>
    </w:p>
    <w:p w:rsidR="00133C94" w:rsidRPr="004872CC" w:rsidRDefault="004872CC" w:rsidP="004872CC">
      <w:pPr>
        <w:tabs>
          <w:tab w:val="left" w:pos="1919"/>
        </w:tabs>
        <w:spacing w:before="315" w:line="242" w:lineRule="auto"/>
        <w:ind w:left="-183" w:right="5853"/>
        <w:rPr>
          <w:b/>
          <w:sz w:val="28"/>
        </w:rPr>
      </w:pPr>
      <w:r>
        <w:rPr>
          <w:b/>
          <w:sz w:val="28"/>
        </w:rPr>
        <w:t xml:space="preserve"> </w:t>
      </w:r>
      <w:r w:rsidRPr="004872CC">
        <w:rPr>
          <w:b/>
          <w:sz w:val="28"/>
        </w:rPr>
        <w:t xml:space="preserve"> </w:t>
      </w:r>
    </w:p>
    <w:p w:rsidR="00133C94" w:rsidRDefault="00133C94">
      <w:pPr>
        <w:pStyle w:val="a3"/>
        <w:rPr>
          <w:b/>
          <w:sz w:val="30"/>
        </w:rPr>
      </w:pPr>
    </w:p>
    <w:p w:rsidR="00133C94" w:rsidRDefault="00133C94">
      <w:pPr>
        <w:pStyle w:val="a3"/>
        <w:rPr>
          <w:b/>
          <w:sz w:val="30"/>
        </w:rPr>
      </w:pPr>
    </w:p>
    <w:p w:rsidR="00133C94" w:rsidRDefault="00133C94">
      <w:pPr>
        <w:pStyle w:val="a3"/>
        <w:rPr>
          <w:b/>
          <w:sz w:val="30"/>
        </w:rPr>
      </w:pPr>
    </w:p>
    <w:p w:rsidR="00133C94" w:rsidRDefault="00133C94">
      <w:pPr>
        <w:pStyle w:val="a3"/>
        <w:rPr>
          <w:b/>
          <w:sz w:val="30"/>
        </w:rPr>
      </w:pPr>
    </w:p>
    <w:p w:rsidR="00133C94" w:rsidRDefault="00133C94">
      <w:pPr>
        <w:pStyle w:val="a3"/>
        <w:rPr>
          <w:b/>
          <w:sz w:val="30"/>
        </w:rPr>
      </w:pPr>
    </w:p>
    <w:tbl>
      <w:tblPr>
        <w:tblStyle w:val="TableNormal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7837"/>
        <w:gridCol w:w="2058"/>
      </w:tblGrid>
      <w:tr w:rsidR="00133C94">
        <w:trPr>
          <w:trHeight w:val="410"/>
        </w:trPr>
        <w:tc>
          <w:tcPr>
            <w:tcW w:w="7837" w:type="dxa"/>
          </w:tcPr>
          <w:p w:rsidR="00A94AC4" w:rsidRDefault="00A94AC4">
            <w:pPr>
              <w:pStyle w:val="TableParagraph"/>
              <w:spacing w:line="264" w:lineRule="exact"/>
              <w:ind w:left="3708"/>
              <w:rPr>
                <w:b/>
                <w:sz w:val="24"/>
              </w:rPr>
            </w:pPr>
          </w:p>
          <w:p w:rsidR="00A94AC4" w:rsidRDefault="00A94AC4">
            <w:pPr>
              <w:pStyle w:val="TableParagraph"/>
              <w:spacing w:line="264" w:lineRule="exact"/>
              <w:ind w:left="3708"/>
              <w:rPr>
                <w:b/>
                <w:sz w:val="24"/>
              </w:rPr>
            </w:pPr>
          </w:p>
          <w:p w:rsidR="00A94AC4" w:rsidRDefault="00A94AC4">
            <w:pPr>
              <w:pStyle w:val="TableParagraph"/>
              <w:spacing w:line="264" w:lineRule="exact"/>
              <w:ind w:left="3708"/>
              <w:rPr>
                <w:b/>
                <w:sz w:val="24"/>
              </w:rPr>
            </w:pPr>
          </w:p>
          <w:p w:rsidR="00A94AC4" w:rsidRDefault="00A94AC4">
            <w:pPr>
              <w:pStyle w:val="TableParagraph"/>
              <w:spacing w:line="264" w:lineRule="exact"/>
              <w:ind w:left="3708"/>
              <w:rPr>
                <w:b/>
                <w:sz w:val="24"/>
              </w:rPr>
            </w:pPr>
          </w:p>
          <w:p w:rsidR="00133C94" w:rsidRDefault="00C45848">
            <w:pPr>
              <w:pStyle w:val="TableParagraph"/>
              <w:spacing w:line="264" w:lineRule="exact"/>
              <w:ind w:left="37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58" w:type="dxa"/>
          </w:tcPr>
          <w:p w:rsidR="00133C94" w:rsidRDefault="00133C94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</w:p>
        </w:tc>
      </w:tr>
      <w:tr w:rsidR="00133C94">
        <w:trPr>
          <w:trHeight w:val="425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t>Паспорт программы производственной практики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121"/>
              <w:ind w:left="13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3C94">
        <w:trPr>
          <w:trHeight w:val="339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3"/>
              <w:ind w:left="200"/>
              <w:rPr>
                <w:sz w:val="24"/>
              </w:rPr>
            </w:pPr>
            <w:r>
              <w:rPr>
                <w:sz w:val="24"/>
              </w:rPr>
              <w:t>Структура и содержание производственной практики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3"/>
              <w:ind w:left="13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3C94">
        <w:trPr>
          <w:trHeight w:val="383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34"/>
              <w:ind w:left="200"/>
              <w:rPr>
                <w:sz w:val="24"/>
              </w:rPr>
            </w:pPr>
            <w:r>
              <w:rPr>
                <w:sz w:val="24"/>
              </w:rPr>
              <w:t>Контроль и оценка результатов производственной практики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34"/>
              <w:ind w:left="13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33C94">
        <w:trPr>
          <w:trHeight w:val="397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47"/>
              <w:ind w:left="200"/>
              <w:rPr>
                <w:sz w:val="24"/>
              </w:rPr>
            </w:pPr>
            <w:r>
              <w:rPr>
                <w:sz w:val="24"/>
              </w:rPr>
              <w:t>Условия реализации программы производственной практики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47"/>
              <w:ind w:left="13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33C94">
        <w:trPr>
          <w:trHeight w:val="396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48"/>
              <w:ind w:left="200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2058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397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47"/>
              <w:ind w:left="200"/>
              <w:rPr>
                <w:sz w:val="24"/>
              </w:rPr>
            </w:pPr>
            <w:r>
              <w:rPr>
                <w:sz w:val="24"/>
              </w:rPr>
              <w:t>Приложение 1-2. Дневник производственной практики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47"/>
              <w:ind w:left="13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3C94">
        <w:trPr>
          <w:trHeight w:val="366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48"/>
              <w:ind w:left="200"/>
              <w:rPr>
                <w:sz w:val="24"/>
              </w:rPr>
            </w:pPr>
            <w:r>
              <w:rPr>
                <w:sz w:val="24"/>
              </w:rPr>
              <w:t>Приложение 4. Отчет по производственной практике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48"/>
              <w:ind w:left="137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3C94">
        <w:trPr>
          <w:trHeight w:val="438"/>
        </w:trPr>
        <w:tc>
          <w:tcPr>
            <w:tcW w:w="7837" w:type="dxa"/>
          </w:tcPr>
          <w:p w:rsidR="00133C94" w:rsidRDefault="00C45848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Приложение 5. Вопросы к дифференцированному зачету</w:t>
            </w:r>
          </w:p>
        </w:tc>
        <w:tc>
          <w:tcPr>
            <w:tcW w:w="2058" w:type="dxa"/>
          </w:tcPr>
          <w:p w:rsidR="00133C94" w:rsidRDefault="00C45848">
            <w:pPr>
              <w:pStyle w:val="TableParagraph"/>
              <w:spacing w:before="155" w:line="264" w:lineRule="exact"/>
              <w:ind w:left="137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133C94" w:rsidRDefault="00133C94">
      <w:pPr>
        <w:spacing w:line="264" w:lineRule="exact"/>
        <w:rPr>
          <w:sz w:val="24"/>
        </w:rPr>
        <w:sectPr w:rsidR="00133C94" w:rsidSect="004872CC">
          <w:footerReference w:type="default" r:id="rId7"/>
          <w:pgSz w:w="11910" w:h="16840"/>
          <w:pgMar w:top="740" w:right="853" w:bottom="1160" w:left="1276" w:header="0" w:footer="976" w:gutter="0"/>
          <w:cols w:space="720"/>
        </w:sectPr>
      </w:pPr>
    </w:p>
    <w:p w:rsidR="00133C94" w:rsidRDefault="00C45848">
      <w:pPr>
        <w:pStyle w:val="1"/>
        <w:numPr>
          <w:ilvl w:val="3"/>
          <w:numId w:val="37"/>
        </w:numPr>
        <w:tabs>
          <w:tab w:val="left" w:pos="2051"/>
        </w:tabs>
        <w:spacing w:before="60" w:line="240" w:lineRule="auto"/>
      </w:pPr>
      <w:r>
        <w:lastRenderedPageBreak/>
        <w:t>ПАСПОРТ ПРОГРАММЫ ПРОИЗВОДСТВЕННОЙ</w:t>
      </w:r>
      <w:r>
        <w:rPr>
          <w:spacing w:val="-1"/>
        </w:rPr>
        <w:t xml:space="preserve"> </w:t>
      </w:r>
      <w:r>
        <w:t>ПРАКТИКИ</w:t>
      </w:r>
    </w:p>
    <w:p w:rsidR="00133C94" w:rsidRDefault="00133C94">
      <w:pPr>
        <w:pStyle w:val="a3"/>
        <w:spacing w:before="5"/>
        <w:rPr>
          <w:b/>
          <w:sz w:val="23"/>
        </w:rPr>
      </w:pPr>
    </w:p>
    <w:p w:rsidR="00133C94" w:rsidRDefault="00C45848">
      <w:pPr>
        <w:pStyle w:val="a3"/>
        <w:ind w:left="300" w:right="280" w:firstLine="708"/>
        <w:jc w:val="both"/>
      </w:pPr>
      <w:r>
        <w:t>Производственная практика студентов ГОБУ СПО «Сахалинский базовый медицинский колледж» является обязательной и неотъемлемой составной частью учебного процесса, предусмотренной ФГОС СПО по специальности 31.02.01 «Лечебное дело».</w:t>
      </w:r>
    </w:p>
    <w:p w:rsidR="00133C94" w:rsidRDefault="00C45848">
      <w:pPr>
        <w:pStyle w:val="a3"/>
        <w:ind w:left="300" w:right="336" w:firstLine="568"/>
        <w:jc w:val="both"/>
      </w:pPr>
      <w:r>
        <w:t>Организация производственной практики направлена на закрепление и углубление знаний, полученных студентами в процессе теоретического обучения, приобретение необходимых умений, навыков и опыта профессиональной деятельности по ПМ 02. Лечебная деятельность МДК 02.04. Лечение пациентов детского возраста.</w:t>
      </w:r>
    </w:p>
    <w:p w:rsidR="00133C94" w:rsidRDefault="00C45848">
      <w:pPr>
        <w:pStyle w:val="a3"/>
        <w:spacing w:before="1"/>
        <w:ind w:left="1008" w:right="1958"/>
      </w:pPr>
      <w:r>
        <w:t>Продолжительность производственной практики – 2 недели (72 учебных часа). Производственная практика проводится с отрывом от учебного процесса.</w:t>
      </w:r>
    </w:p>
    <w:p w:rsidR="00133C94" w:rsidRDefault="00C45848">
      <w:pPr>
        <w:pStyle w:val="a3"/>
        <w:ind w:left="300" w:right="282" w:firstLine="708"/>
        <w:jc w:val="both"/>
      </w:pPr>
      <w:r>
        <w:t>Основным нормативно-методическим документом, регламентирующим объем и содержание практики, является программа производственной практики, отвечающая требованиям Федерального государственного образовательного стандарта по специальности 31.02.01 «Лечебное дело».</w:t>
      </w:r>
    </w:p>
    <w:p w:rsidR="00133C94" w:rsidRDefault="00C45848">
      <w:pPr>
        <w:pStyle w:val="a3"/>
        <w:ind w:left="300" w:right="278" w:firstLine="708"/>
        <w:jc w:val="both"/>
      </w:pPr>
      <w:r>
        <w:t xml:space="preserve">Программа производственной практики разрабатывается преподавателями профессионального модуля ПМ 02. Лечебная деятельность МДК 02.04. Лечение пациентов детского возраста, обсуждается и утверждается методическим советом </w:t>
      </w:r>
      <w:r w:rsidR="00467F74">
        <w:t xml:space="preserve">ПОАНО «МГТК» </w:t>
      </w:r>
      <w:r>
        <w:t>и заместителем директора по учебно-методической</w:t>
      </w:r>
      <w:r>
        <w:rPr>
          <w:spacing w:val="-1"/>
        </w:rPr>
        <w:t xml:space="preserve"> </w:t>
      </w:r>
      <w:r>
        <w:t>работе.</w:t>
      </w:r>
    </w:p>
    <w:p w:rsidR="00133C94" w:rsidRDefault="00C45848">
      <w:pPr>
        <w:pStyle w:val="a3"/>
        <w:ind w:left="300" w:right="281" w:firstLine="708"/>
        <w:jc w:val="both"/>
      </w:pPr>
      <w:r>
        <w:t>Производственная практика студентов проводится в соответствии с действующим Федеральным государственным образовательным стандартом среднего профессионального образования (ФГОС СПО) в части государственных требований минимуму содержания и уровню подготовки</w:t>
      </w:r>
      <w:r>
        <w:rPr>
          <w:spacing w:val="-1"/>
        </w:rPr>
        <w:t xml:space="preserve"> </w:t>
      </w:r>
      <w:r>
        <w:t>выпускников.</w:t>
      </w:r>
    </w:p>
    <w:p w:rsidR="00133C94" w:rsidRDefault="00C45848">
      <w:pPr>
        <w:pStyle w:val="a3"/>
        <w:ind w:left="300" w:right="282" w:firstLine="708"/>
        <w:jc w:val="both"/>
      </w:pPr>
      <w:r>
        <w:t>По окончании практики каждый студент защищает отчет о ее прохождении. По результатам защиты отчета и ответа по билету преподавателем-руководителем практики выставляется соответствующая</w:t>
      </w:r>
      <w:r>
        <w:rPr>
          <w:spacing w:val="-2"/>
        </w:rPr>
        <w:t xml:space="preserve"> </w:t>
      </w:r>
      <w:r>
        <w:t>оценка.</w:t>
      </w:r>
    </w:p>
    <w:p w:rsidR="00133C94" w:rsidRDefault="00133C94">
      <w:pPr>
        <w:pStyle w:val="a3"/>
        <w:spacing w:before="7"/>
      </w:pPr>
    </w:p>
    <w:p w:rsidR="00133C94" w:rsidRDefault="00C45848">
      <w:pPr>
        <w:pStyle w:val="1"/>
        <w:numPr>
          <w:ilvl w:val="1"/>
          <w:numId w:val="36"/>
        </w:numPr>
        <w:tabs>
          <w:tab w:val="left" w:pos="1561"/>
        </w:tabs>
        <w:ind w:firstLine="720"/>
        <w:jc w:val="left"/>
      </w:pPr>
      <w:r>
        <w:t>Область применения программы производственной</w:t>
      </w:r>
      <w:r>
        <w:rPr>
          <w:spacing w:val="-5"/>
        </w:rPr>
        <w:t xml:space="preserve"> </w:t>
      </w:r>
      <w:r>
        <w:t>практики</w:t>
      </w:r>
    </w:p>
    <w:p w:rsidR="00133C94" w:rsidRDefault="00C45848">
      <w:pPr>
        <w:pStyle w:val="a3"/>
        <w:ind w:left="300" w:right="337" w:firstLine="708"/>
        <w:jc w:val="both"/>
      </w:pPr>
      <w:r>
        <w:t>Программа производственной практики – является частью программы подготовки специалистов среднего звена в соответствии с ФГОС по специальности 31.02.01 «Лечебное дело» в части освоения вида профессиональной деятельности (ВПД):</w:t>
      </w:r>
    </w:p>
    <w:p w:rsidR="00133C94" w:rsidRDefault="00C45848">
      <w:pPr>
        <w:pStyle w:val="a3"/>
        <w:ind w:left="300" w:right="343" w:firstLine="708"/>
        <w:jc w:val="both"/>
      </w:pPr>
      <w:r>
        <w:t>Проведение лечебно-диагностических и реабилитационных мероприятий в соответствующих общих и профессиональных компетенциях (ПК):</w:t>
      </w:r>
    </w:p>
    <w:p w:rsidR="00133C94" w:rsidRDefault="00133C94">
      <w:pPr>
        <w:pStyle w:val="a3"/>
        <w:spacing w:before="5"/>
      </w:pPr>
    </w:p>
    <w:tbl>
      <w:tblPr>
        <w:tblStyle w:val="TableNormal"/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9640"/>
      </w:tblGrid>
      <w:tr w:rsidR="00133C94" w:rsidTr="004872CC">
        <w:trPr>
          <w:trHeight w:val="496"/>
        </w:trPr>
        <w:tc>
          <w:tcPr>
            <w:tcW w:w="1009" w:type="dxa"/>
            <w:tcBorders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before="108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183" w:type="dxa"/>
            <w:tcBorders>
              <w:left w:val="single" w:sz="4" w:space="0" w:color="000000"/>
            </w:tcBorders>
          </w:tcPr>
          <w:p w:rsidR="00133C94" w:rsidRDefault="00C45848">
            <w:pPr>
              <w:pStyle w:val="TableParagraph"/>
              <w:spacing w:before="108"/>
              <w:ind w:left="28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результата обучения</w:t>
            </w:r>
          </w:p>
        </w:tc>
      </w:tr>
      <w:tr w:rsidR="00133C94" w:rsidTr="004872CC">
        <w:trPr>
          <w:trHeight w:val="275"/>
        </w:trPr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2.1.</w:t>
            </w:r>
          </w:p>
        </w:tc>
        <w:tc>
          <w:tcPr>
            <w:tcW w:w="9183" w:type="dxa"/>
            <w:tcBorders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программу лечения пациентов различных возрастных групп.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Определять тактику ведения пациента.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2.3.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Выполнять лечебные вмешательства.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2.4.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Проводить контроль эффективности лечения.</w:t>
            </w:r>
          </w:p>
        </w:tc>
      </w:tr>
      <w:tr w:rsidR="00133C94" w:rsidTr="004872CC">
        <w:trPr>
          <w:trHeight w:val="275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2.5.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Осуществлять контроль состояния пациента.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2.6.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Организовывать специализированный сестринский уход за пациентом.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2.7.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Организовывать оказание психологической помощи пациенту и его окружению.</w:t>
            </w:r>
          </w:p>
        </w:tc>
      </w:tr>
      <w:tr w:rsidR="00133C94" w:rsidTr="004872CC">
        <w:trPr>
          <w:trHeight w:val="276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ПК 2.8.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Оформлять медицинскую документацию.</w:t>
            </w:r>
          </w:p>
        </w:tc>
      </w:tr>
      <w:tr w:rsidR="00133C94" w:rsidTr="004872CC">
        <w:trPr>
          <w:trHeight w:val="551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Понимать сущность и социальную значимость своей будущей профессии, проявлять к ней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устойчивый интерес.</w:t>
            </w:r>
          </w:p>
        </w:tc>
      </w:tr>
      <w:tr w:rsidR="00133C94" w:rsidTr="004872CC">
        <w:trPr>
          <w:trHeight w:val="551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tabs>
                <w:tab w:val="left" w:pos="1992"/>
                <w:tab w:val="left" w:pos="3527"/>
                <w:tab w:val="left" w:pos="5138"/>
                <w:tab w:val="left" w:pos="6305"/>
                <w:tab w:val="left" w:pos="7369"/>
                <w:tab w:val="left" w:pos="8337"/>
                <w:tab w:val="left" w:pos="866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способы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 профессиональных задач, оценивать их эффективность и качество.</w:t>
            </w:r>
          </w:p>
        </w:tc>
      </w:tr>
      <w:tr w:rsidR="00133C94" w:rsidTr="004872CC">
        <w:trPr>
          <w:trHeight w:val="551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ОК 3.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Принимать решения в стандартных и нестандартных ситуациях и нести за них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</w:tr>
      <w:tr w:rsidR="00133C94" w:rsidTr="004872CC">
        <w:trPr>
          <w:trHeight w:val="552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Осуществлять поиск и использование информации, необходимой для эффективного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 профессиональных задач, профессионального и личностного развития.</w:t>
            </w:r>
          </w:p>
        </w:tc>
      </w:tr>
      <w:tr w:rsidR="00133C94" w:rsidTr="004872CC">
        <w:trPr>
          <w:trHeight w:val="552"/>
        </w:trPr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 5.</w:t>
            </w:r>
          </w:p>
        </w:tc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94" w:rsidRDefault="00C45848">
            <w:pPr>
              <w:pStyle w:val="TableParagraph"/>
              <w:tabs>
                <w:tab w:val="left" w:pos="1769"/>
                <w:tab w:val="left" w:pos="5807"/>
                <w:tab w:val="left" w:pos="7234"/>
                <w:tab w:val="left" w:pos="7600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Работать в коллективе и в команде, эффективно общаться с коллегами, руководством,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потребителями.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ОК 7.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Брать на себя ответственность за работу членов команды (подчиненных), за результат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выполнения заданий.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tabs>
                <w:tab w:val="left" w:pos="2031"/>
                <w:tab w:val="left" w:pos="3430"/>
                <w:tab w:val="left" w:pos="4363"/>
                <w:tab w:val="left" w:pos="6638"/>
                <w:tab w:val="left" w:pos="7021"/>
                <w:tab w:val="left" w:pos="8568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личностного</w:t>
            </w:r>
            <w:r>
              <w:rPr>
                <w:sz w:val="24"/>
              </w:rPr>
              <w:tab/>
              <w:t>развития,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заниматься самообразованием, осознанно планировать повышение квалификации.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Бережно относиться к историческому наследию и культурным традициям народа, уважать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социальные, культурные и религиозные различия.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ОК 11.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Быть готовым брать на себя нравственные обязательства по отношению к природе,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обществу, человеку.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ОК 12.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tabs>
                <w:tab w:val="left" w:pos="2117"/>
                <w:tab w:val="left" w:pos="3242"/>
                <w:tab w:val="left" w:pos="4162"/>
                <w:tab w:val="left" w:pos="4593"/>
                <w:tab w:val="left" w:pos="6311"/>
                <w:tab w:val="left" w:pos="7814"/>
                <w:tab w:val="left" w:pos="8897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рабочее</w:t>
            </w:r>
            <w:r>
              <w:rPr>
                <w:sz w:val="24"/>
              </w:rPr>
              <w:tab/>
              <w:t>место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труда,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производственной санитарии, инфекционной и противопожарной безопасности.</w:t>
            </w:r>
          </w:p>
        </w:tc>
      </w:tr>
      <w:tr w:rsidR="00133C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2"/>
        </w:trPr>
        <w:tc>
          <w:tcPr>
            <w:tcW w:w="1009" w:type="dxa"/>
            <w:tcBorders>
              <w:lef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ОК 13.</w:t>
            </w:r>
          </w:p>
        </w:tc>
        <w:tc>
          <w:tcPr>
            <w:tcW w:w="9640" w:type="dxa"/>
            <w:tcBorders>
              <w:right w:val="single" w:sz="8" w:space="0" w:color="000000"/>
            </w:tcBorders>
          </w:tcPr>
          <w:p w:rsidR="00133C94" w:rsidRDefault="00C458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Вести здоровый образ жизни, заниматься физической культурой и спортом для укрепления</w:t>
            </w:r>
          </w:p>
          <w:p w:rsidR="00133C94" w:rsidRDefault="00C458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здоровья, достижения жизненных и профессиональных целей.</w:t>
            </w:r>
          </w:p>
        </w:tc>
      </w:tr>
    </w:tbl>
    <w:p w:rsidR="00133C94" w:rsidRDefault="00C45848">
      <w:pPr>
        <w:pStyle w:val="1"/>
        <w:numPr>
          <w:ilvl w:val="1"/>
          <w:numId w:val="36"/>
        </w:numPr>
        <w:tabs>
          <w:tab w:val="left" w:pos="1638"/>
        </w:tabs>
        <w:spacing w:before="60" w:line="240" w:lineRule="auto"/>
        <w:ind w:left="1638" w:hanging="420"/>
        <w:jc w:val="left"/>
      </w:pPr>
      <w:r>
        <w:t>Цели и задачи производственной</w:t>
      </w:r>
      <w:r>
        <w:rPr>
          <w:spacing w:val="-4"/>
        </w:rPr>
        <w:t xml:space="preserve"> </w:t>
      </w:r>
      <w:r>
        <w:t>практики</w:t>
      </w:r>
    </w:p>
    <w:p w:rsidR="00133C94" w:rsidRDefault="00C45848">
      <w:pPr>
        <w:pStyle w:val="2"/>
        <w:ind w:left="300"/>
      </w:pPr>
      <w:r>
        <w:t>Цели производственной практики:</w:t>
      </w:r>
    </w:p>
    <w:p w:rsidR="00133C94" w:rsidRDefault="00C45848">
      <w:pPr>
        <w:pStyle w:val="a4"/>
        <w:numPr>
          <w:ilvl w:val="0"/>
          <w:numId w:val="35"/>
        </w:numPr>
        <w:tabs>
          <w:tab w:val="left" w:pos="660"/>
        </w:tabs>
        <w:ind w:right="335"/>
        <w:jc w:val="both"/>
        <w:rPr>
          <w:sz w:val="24"/>
        </w:rPr>
      </w:pPr>
      <w:r>
        <w:rPr>
          <w:sz w:val="24"/>
        </w:rPr>
        <w:t>Формирование общих и профессиональных компетенций на основе применения студентами знаний и умений, полученных при изучении профессионального модуля ПМ 02. Лечебная деятельность МДК 02.04. Лечение пациентов детского возраста в реальных условиях действующего лечебно-профилактического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33C94" w:rsidRDefault="00C45848">
      <w:pPr>
        <w:pStyle w:val="a4"/>
        <w:numPr>
          <w:ilvl w:val="0"/>
          <w:numId w:val="35"/>
        </w:numPr>
        <w:tabs>
          <w:tab w:val="left" w:pos="660"/>
        </w:tabs>
        <w:ind w:right="337"/>
        <w:jc w:val="both"/>
        <w:rPr>
          <w:sz w:val="24"/>
        </w:rPr>
      </w:pPr>
      <w:r>
        <w:rPr>
          <w:sz w:val="24"/>
        </w:rPr>
        <w:t>Приобщение студента к социальной среде лечебно-профилактического учреждения с целью приобретения социально-личностных компетенций, необходимых для работы в профессиональной сфере.</w:t>
      </w:r>
    </w:p>
    <w:p w:rsidR="00133C94" w:rsidRDefault="00C45848">
      <w:pPr>
        <w:pStyle w:val="a4"/>
        <w:numPr>
          <w:ilvl w:val="0"/>
          <w:numId w:val="35"/>
        </w:numPr>
        <w:tabs>
          <w:tab w:val="left" w:pos="660"/>
        </w:tabs>
        <w:rPr>
          <w:sz w:val="24"/>
        </w:rPr>
      </w:pPr>
      <w:r>
        <w:rPr>
          <w:sz w:val="24"/>
        </w:rPr>
        <w:t>Овладение умениями коммуникации с пациентом, родственниками, медицинским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персоналом.</w:t>
      </w:r>
    </w:p>
    <w:p w:rsidR="00133C94" w:rsidRDefault="00C45848">
      <w:pPr>
        <w:pStyle w:val="a4"/>
        <w:numPr>
          <w:ilvl w:val="0"/>
          <w:numId w:val="35"/>
        </w:numPr>
        <w:tabs>
          <w:tab w:val="left" w:pos="660"/>
        </w:tabs>
        <w:rPr>
          <w:sz w:val="24"/>
        </w:rPr>
      </w:pPr>
      <w:r>
        <w:rPr>
          <w:sz w:val="24"/>
        </w:rPr>
        <w:t>Соблюдение этических и правовых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133C94" w:rsidRDefault="00133C94">
      <w:pPr>
        <w:pStyle w:val="a3"/>
        <w:spacing w:before="9"/>
        <w:rPr>
          <w:sz w:val="23"/>
        </w:rPr>
      </w:pPr>
    </w:p>
    <w:p w:rsidR="00133C94" w:rsidRDefault="00C45848">
      <w:pPr>
        <w:pStyle w:val="a3"/>
        <w:ind w:left="300" w:right="338" w:firstLine="720"/>
        <w:jc w:val="both"/>
      </w:pPr>
      <w:r>
        <w:t>Прохождение производственной практики предполагает наличие определенного уровня профессиональной подготовки, заинтересованности в эффективном использовании имеющихся в лечебно-профилактическом учреждении стационарного типа возможностей для овладения будущей специальностью.</w:t>
      </w:r>
    </w:p>
    <w:p w:rsidR="00133C94" w:rsidRDefault="00133C94">
      <w:pPr>
        <w:pStyle w:val="a3"/>
        <w:spacing w:before="6"/>
      </w:pPr>
    </w:p>
    <w:p w:rsidR="00133C94" w:rsidRDefault="00C45848">
      <w:pPr>
        <w:pStyle w:val="1"/>
        <w:spacing w:line="240" w:lineRule="auto"/>
      </w:pPr>
      <w:r>
        <w:t>Задачи производственной практики:</w:t>
      </w:r>
    </w:p>
    <w:p w:rsidR="00133C94" w:rsidRDefault="00C45848">
      <w:pPr>
        <w:pStyle w:val="2"/>
        <w:spacing w:line="240" w:lineRule="auto"/>
        <w:ind w:left="360"/>
      </w:pPr>
      <w:r>
        <w:t>закрепление и совершенствование приобретенных в процессе обучения</w:t>
      </w:r>
    </w:p>
    <w:p w:rsidR="00133C94" w:rsidRDefault="00C45848">
      <w:pPr>
        <w:spacing w:line="273" w:lineRule="exact"/>
        <w:ind w:left="660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знаний: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0" w:lineRule="exact"/>
        <w:rPr>
          <w:sz w:val="24"/>
        </w:rPr>
      </w:pPr>
      <w:r>
        <w:rPr>
          <w:sz w:val="24"/>
        </w:rPr>
        <w:t>принципы лечения и ухода в</w:t>
      </w:r>
      <w:r>
        <w:rPr>
          <w:spacing w:val="-1"/>
          <w:sz w:val="24"/>
        </w:rPr>
        <w:t xml:space="preserve"> </w:t>
      </w:r>
      <w:r>
        <w:rPr>
          <w:sz w:val="24"/>
        </w:rPr>
        <w:t>педиатрии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proofErr w:type="spellStart"/>
      <w:r>
        <w:rPr>
          <w:sz w:val="24"/>
        </w:rPr>
        <w:t>фармакокинетику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фармакодинамику</w:t>
      </w:r>
      <w:proofErr w:type="spellEnd"/>
      <w:r>
        <w:rPr>
          <w:sz w:val="24"/>
        </w:rPr>
        <w:t xml:space="preserve"> 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показания и противопоказания к назначению 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before="3" w:line="237" w:lineRule="auto"/>
        <w:ind w:right="343"/>
        <w:rPr>
          <w:sz w:val="24"/>
        </w:rPr>
      </w:pPr>
      <w:r>
        <w:rPr>
          <w:sz w:val="24"/>
        </w:rPr>
        <w:t>побочные действия, характер взаимодействия лекарственных препаратов из однородных и различных 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before="1"/>
        <w:rPr>
          <w:sz w:val="24"/>
        </w:rPr>
      </w:pPr>
      <w:r>
        <w:rPr>
          <w:sz w:val="24"/>
        </w:rPr>
        <w:t>особенности применения лекарственных препаратов у разных 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групп.</w:t>
      </w:r>
    </w:p>
    <w:p w:rsidR="00133C94" w:rsidRDefault="00C45848">
      <w:pPr>
        <w:pStyle w:val="2"/>
        <w:spacing w:before="5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умений: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0" w:lineRule="exact"/>
        <w:rPr>
          <w:sz w:val="24"/>
        </w:rPr>
      </w:pPr>
      <w:r>
        <w:rPr>
          <w:sz w:val="24"/>
        </w:rPr>
        <w:t>проводить дифференциальную диагностику заболеваний пациентов детского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возраста;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определять тактику ведения пациента 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назначать немедикаментозное и медикаментозное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определять показания и противопоказания к применению лекарственных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применять лекарственные средства пациентам разных 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before="3" w:line="237" w:lineRule="auto"/>
        <w:ind w:right="1489"/>
        <w:rPr>
          <w:sz w:val="24"/>
        </w:rPr>
      </w:pPr>
      <w:r>
        <w:rPr>
          <w:sz w:val="24"/>
        </w:rPr>
        <w:t>определять показания к госпитализации пациента детского возраста и организовать транспортировку в лечебно-профилактическое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before="1"/>
        <w:rPr>
          <w:sz w:val="24"/>
        </w:rPr>
      </w:pPr>
      <w:r>
        <w:rPr>
          <w:sz w:val="24"/>
        </w:rPr>
        <w:lastRenderedPageBreak/>
        <w:t>проводить лечебно-диагностические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манипуляции;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проводить контроль эффективности лечения пациента 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возраста;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осуществлять уход за пациентами при различных заболеваниях 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2"/>
        <w:spacing w:before="3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приобретение опыта практической работы: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line="291" w:lineRule="exact"/>
        <w:rPr>
          <w:sz w:val="24"/>
        </w:rPr>
      </w:pPr>
      <w:r>
        <w:rPr>
          <w:sz w:val="24"/>
        </w:rPr>
        <w:t>назначения лечения и определения тактики ведения пациента 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</w:tabs>
        <w:spacing w:before="1" w:line="293" w:lineRule="exact"/>
        <w:rPr>
          <w:sz w:val="24"/>
        </w:rPr>
      </w:pPr>
      <w:r>
        <w:rPr>
          <w:sz w:val="24"/>
        </w:rPr>
        <w:t>выполнения и оценки результатов лечебных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133C94" w:rsidRDefault="00C45848">
      <w:pPr>
        <w:pStyle w:val="a4"/>
        <w:numPr>
          <w:ilvl w:val="1"/>
          <w:numId w:val="35"/>
        </w:numPr>
        <w:tabs>
          <w:tab w:val="left" w:pos="1019"/>
          <w:tab w:val="left" w:pos="1020"/>
          <w:tab w:val="left" w:pos="9116"/>
          <w:tab w:val="left" w:pos="9694"/>
        </w:tabs>
        <w:ind w:right="343"/>
        <w:rPr>
          <w:sz w:val="24"/>
        </w:rPr>
      </w:pPr>
      <w:r>
        <w:rPr>
          <w:sz w:val="24"/>
        </w:rPr>
        <w:t xml:space="preserve">организации специализированного  ухода за пациентами  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возраста</w:t>
      </w:r>
      <w:r>
        <w:rPr>
          <w:sz w:val="24"/>
        </w:rPr>
        <w:tab/>
        <w:t>при</w:t>
      </w:r>
      <w:r>
        <w:rPr>
          <w:sz w:val="24"/>
        </w:rPr>
        <w:tab/>
        <w:t>различной патологии с учетом возраста</w:t>
      </w:r>
      <w:r>
        <w:rPr>
          <w:spacing w:val="4"/>
          <w:sz w:val="24"/>
        </w:rPr>
        <w:t xml:space="preserve"> </w:t>
      </w:r>
      <w:r>
        <w:rPr>
          <w:sz w:val="24"/>
        </w:rPr>
        <w:t>педиатрии</w:t>
      </w:r>
    </w:p>
    <w:p w:rsidR="00133C94" w:rsidRDefault="00133C94">
      <w:pPr>
        <w:pStyle w:val="a3"/>
        <w:spacing w:before="4"/>
      </w:pPr>
    </w:p>
    <w:p w:rsidR="00133C94" w:rsidRDefault="00C45848">
      <w:pPr>
        <w:pStyle w:val="1"/>
        <w:numPr>
          <w:ilvl w:val="1"/>
          <w:numId w:val="36"/>
        </w:numPr>
        <w:tabs>
          <w:tab w:val="left" w:pos="1638"/>
        </w:tabs>
        <w:spacing w:line="240" w:lineRule="auto"/>
        <w:ind w:left="1638" w:hanging="420"/>
        <w:jc w:val="left"/>
      </w:pPr>
      <w:r>
        <w:t>Объем времени на освоение программы производственной практики – 72</w:t>
      </w:r>
      <w:r>
        <w:rPr>
          <w:spacing w:val="-15"/>
        </w:rPr>
        <w:t xml:space="preserve"> </w:t>
      </w:r>
      <w:r>
        <w:t>часа</w:t>
      </w:r>
    </w:p>
    <w:p w:rsidR="00133C94" w:rsidRDefault="00133C94">
      <w:pPr>
        <w:pStyle w:val="a3"/>
        <w:rPr>
          <w:b/>
        </w:rPr>
      </w:pPr>
    </w:p>
    <w:p w:rsidR="00133C94" w:rsidRDefault="00C45848">
      <w:pPr>
        <w:pStyle w:val="a4"/>
        <w:numPr>
          <w:ilvl w:val="1"/>
          <w:numId w:val="36"/>
        </w:numPr>
        <w:tabs>
          <w:tab w:val="left" w:pos="1638"/>
        </w:tabs>
        <w:spacing w:line="273" w:lineRule="exact"/>
        <w:ind w:left="1638" w:hanging="420"/>
        <w:jc w:val="left"/>
        <w:rPr>
          <w:b/>
          <w:sz w:val="24"/>
        </w:rPr>
      </w:pPr>
      <w:r>
        <w:rPr>
          <w:b/>
          <w:sz w:val="24"/>
        </w:rPr>
        <w:t>Формы проведения 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4872CC" w:rsidRDefault="00C45848" w:rsidP="004872CC">
      <w:pPr>
        <w:pStyle w:val="a3"/>
        <w:ind w:left="300" w:right="281" w:firstLine="708"/>
        <w:jc w:val="both"/>
      </w:pPr>
      <w:r>
        <w:t>Производственная практика по МДК 02.04. Лечение пациентов детского возраста проводится в форме практической деятельности обучающихся под непосредственным руководством и контролем руководителей производственной практики от организации, осуществляющей медицинскую деятельность, и методического руководителя-преподавателя профессионального модуля.</w:t>
      </w:r>
    </w:p>
    <w:p w:rsidR="00133C94" w:rsidRDefault="00C45848">
      <w:pPr>
        <w:pStyle w:val="1"/>
        <w:numPr>
          <w:ilvl w:val="1"/>
          <w:numId w:val="36"/>
        </w:numPr>
        <w:tabs>
          <w:tab w:val="left" w:pos="1428"/>
        </w:tabs>
        <w:spacing w:before="60"/>
        <w:ind w:left="1428" w:hanging="420"/>
        <w:jc w:val="left"/>
      </w:pPr>
      <w:r>
        <w:t>Место и время проведения производственной</w:t>
      </w:r>
      <w:r>
        <w:rPr>
          <w:spacing w:val="-5"/>
        </w:rPr>
        <w:t xml:space="preserve"> </w:t>
      </w:r>
      <w:r>
        <w:t>практики</w:t>
      </w:r>
    </w:p>
    <w:p w:rsidR="00133C94" w:rsidRDefault="00C45848">
      <w:pPr>
        <w:pStyle w:val="a3"/>
        <w:ind w:left="300" w:right="280" w:firstLine="708"/>
        <w:jc w:val="both"/>
      </w:pPr>
      <w:r>
        <w:t xml:space="preserve">Производственная практика по МДК 02.04. Лечение пациентов детского возраста проводится на базе практической подготовки </w:t>
      </w:r>
      <w:r w:rsidR="00467F74">
        <w:t>ПОАНО «</w:t>
      </w:r>
      <w:proofErr w:type="spellStart"/>
      <w:proofErr w:type="gramStart"/>
      <w:r w:rsidR="00467F74">
        <w:t>МГТК»</w:t>
      </w:r>
      <w:r>
        <w:t>закрепленной</w:t>
      </w:r>
      <w:proofErr w:type="spellEnd"/>
      <w:proofErr w:type="gramEnd"/>
      <w:r>
        <w:t xml:space="preserve"> договором о социальном партнерстве.</w:t>
      </w:r>
    </w:p>
    <w:p w:rsidR="00133C94" w:rsidRDefault="00C45848">
      <w:pPr>
        <w:pStyle w:val="a3"/>
        <w:ind w:left="300" w:right="343" w:firstLine="708"/>
        <w:jc w:val="both"/>
      </w:pPr>
      <w:r>
        <w:t>Время прохождения производственной практики определяется графиком учебного процесса и расписанием занятий.</w:t>
      </w:r>
    </w:p>
    <w:p w:rsidR="00133C94" w:rsidRDefault="00C45848">
      <w:pPr>
        <w:pStyle w:val="a3"/>
        <w:ind w:left="300" w:right="336" w:firstLine="708"/>
        <w:jc w:val="both"/>
      </w:pPr>
      <w:r>
        <w:t>Продолжительность рабочего дня обучающихся при прохождении практики – 6 часов и не более 36 академических часов в неделю.</w:t>
      </w:r>
    </w:p>
    <w:p w:rsidR="00133C94" w:rsidRDefault="00C45848">
      <w:pPr>
        <w:pStyle w:val="a3"/>
        <w:ind w:left="300" w:right="337" w:firstLine="708"/>
        <w:jc w:val="both"/>
      </w:pPr>
      <w:r>
        <w:t>На обучающихся, проходящих производственную практику на базе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133C94" w:rsidRDefault="00133C94">
      <w:pPr>
        <w:pStyle w:val="a3"/>
        <w:spacing w:before="3"/>
      </w:pPr>
    </w:p>
    <w:p w:rsidR="00133C94" w:rsidRDefault="00C45848">
      <w:pPr>
        <w:pStyle w:val="1"/>
        <w:numPr>
          <w:ilvl w:val="1"/>
          <w:numId w:val="36"/>
        </w:numPr>
        <w:tabs>
          <w:tab w:val="left" w:pos="1809"/>
          <w:tab w:val="left" w:pos="1810"/>
          <w:tab w:val="left" w:pos="3096"/>
          <w:tab w:val="left" w:pos="4883"/>
          <w:tab w:val="left" w:pos="6686"/>
          <w:tab w:val="left" w:pos="7180"/>
          <w:tab w:val="left" w:pos="8770"/>
        </w:tabs>
        <w:spacing w:line="240" w:lineRule="auto"/>
        <w:ind w:right="343" w:firstLine="916"/>
        <w:jc w:val="left"/>
      </w:pPr>
      <w:r>
        <w:t>Отчетная</w:t>
      </w:r>
      <w:r>
        <w:tab/>
        <w:t>документация</w:t>
      </w:r>
      <w:r>
        <w:tab/>
        <w:t>обучающегося</w:t>
      </w:r>
      <w:r>
        <w:tab/>
        <w:t>по</w:t>
      </w:r>
      <w:r>
        <w:tab/>
        <w:t>результатам</w:t>
      </w:r>
      <w:r>
        <w:tab/>
      </w:r>
      <w:r>
        <w:rPr>
          <w:spacing w:val="-1"/>
        </w:rPr>
        <w:t xml:space="preserve">производственной </w:t>
      </w:r>
      <w:r>
        <w:t>практики</w:t>
      </w:r>
    </w:p>
    <w:p w:rsidR="00133C94" w:rsidRDefault="00C45848">
      <w:pPr>
        <w:pStyle w:val="a3"/>
        <w:ind w:left="300" w:right="343" w:firstLine="768"/>
        <w:jc w:val="both"/>
      </w:pPr>
      <w:r>
        <w:t>В период прохождения производственной практики обучающиеся обязаны вести документацию:</w:t>
      </w:r>
    </w:p>
    <w:p w:rsidR="00133C94" w:rsidRDefault="00C45848">
      <w:pPr>
        <w:pStyle w:val="a4"/>
        <w:numPr>
          <w:ilvl w:val="0"/>
          <w:numId w:val="34"/>
        </w:numPr>
        <w:tabs>
          <w:tab w:val="left" w:pos="660"/>
        </w:tabs>
        <w:rPr>
          <w:sz w:val="24"/>
        </w:rPr>
      </w:pPr>
      <w:r>
        <w:rPr>
          <w:sz w:val="24"/>
        </w:rPr>
        <w:t>Дневник производственной практики (приложение 1-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</w:p>
    <w:p w:rsidR="00133C94" w:rsidRDefault="00C45848">
      <w:pPr>
        <w:pStyle w:val="a4"/>
        <w:numPr>
          <w:ilvl w:val="0"/>
          <w:numId w:val="34"/>
        </w:numPr>
        <w:tabs>
          <w:tab w:val="left" w:pos="660"/>
        </w:tabs>
        <w:rPr>
          <w:sz w:val="24"/>
        </w:rPr>
      </w:pPr>
      <w:r>
        <w:rPr>
          <w:sz w:val="24"/>
        </w:rPr>
        <w:t>Манипуляционный лист (приложение №</w:t>
      </w:r>
      <w:r>
        <w:rPr>
          <w:spacing w:val="-4"/>
          <w:sz w:val="24"/>
        </w:rPr>
        <w:t xml:space="preserve"> </w:t>
      </w:r>
      <w:r>
        <w:rPr>
          <w:sz w:val="24"/>
        </w:rPr>
        <w:t>3).</w:t>
      </w:r>
    </w:p>
    <w:p w:rsidR="00133C94" w:rsidRDefault="00C45848">
      <w:pPr>
        <w:pStyle w:val="a4"/>
        <w:numPr>
          <w:ilvl w:val="0"/>
          <w:numId w:val="34"/>
        </w:numPr>
        <w:tabs>
          <w:tab w:val="left" w:pos="660"/>
        </w:tabs>
        <w:rPr>
          <w:sz w:val="24"/>
        </w:rPr>
      </w:pPr>
      <w:r>
        <w:rPr>
          <w:sz w:val="24"/>
        </w:rPr>
        <w:t>Отчет о производственной практике (приложение №</w:t>
      </w:r>
      <w:r>
        <w:rPr>
          <w:spacing w:val="-7"/>
          <w:sz w:val="24"/>
        </w:rPr>
        <w:t xml:space="preserve"> </w:t>
      </w:r>
      <w:r>
        <w:rPr>
          <w:sz w:val="24"/>
        </w:rPr>
        <w:t>4)</w:t>
      </w:r>
    </w:p>
    <w:p w:rsidR="00133C94" w:rsidRDefault="00C45848">
      <w:pPr>
        <w:pStyle w:val="a4"/>
        <w:numPr>
          <w:ilvl w:val="0"/>
          <w:numId w:val="34"/>
        </w:numPr>
        <w:tabs>
          <w:tab w:val="left" w:pos="660"/>
        </w:tabs>
        <w:rPr>
          <w:sz w:val="24"/>
        </w:rPr>
      </w:pPr>
      <w:r>
        <w:rPr>
          <w:sz w:val="24"/>
        </w:rPr>
        <w:t>Характеристика.</w:t>
      </w:r>
    </w:p>
    <w:p w:rsidR="00133C94" w:rsidRDefault="00C45848">
      <w:pPr>
        <w:pStyle w:val="1"/>
        <w:numPr>
          <w:ilvl w:val="1"/>
          <w:numId w:val="34"/>
        </w:numPr>
        <w:tabs>
          <w:tab w:val="left" w:pos="713"/>
        </w:tabs>
        <w:spacing w:before="76" w:line="240" w:lineRule="auto"/>
        <w:ind w:hanging="246"/>
      </w:pPr>
      <w:r>
        <w:rPr>
          <w:w w:val="105"/>
        </w:rPr>
        <w:t>СТРУКТУРА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5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13"/>
          <w:w w:val="105"/>
        </w:rPr>
        <w:t xml:space="preserve"> </w:t>
      </w:r>
      <w:r>
        <w:rPr>
          <w:w w:val="105"/>
        </w:rPr>
        <w:t>ПРАКТИКИ</w:t>
      </w:r>
    </w:p>
    <w:p w:rsidR="00133C94" w:rsidRDefault="00133C94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009"/>
        <w:gridCol w:w="4820"/>
      </w:tblGrid>
      <w:tr w:rsidR="00133C94">
        <w:trPr>
          <w:trHeight w:val="552"/>
        </w:trPr>
        <w:tc>
          <w:tcPr>
            <w:tcW w:w="658" w:type="dxa"/>
          </w:tcPr>
          <w:p w:rsidR="00133C94" w:rsidRDefault="00C45848">
            <w:pPr>
              <w:pStyle w:val="TableParagraph"/>
              <w:spacing w:before="1" w:line="276" w:lineRule="exact"/>
              <w:ind w:left="156" w:right="12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spacing w:before="1" w:line="276" w:lineRule="exact"/>
              <w:ind w:left="1971" w:right="549" w:hanging="139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(этапы) производственной практики</w:t>
            </w:r>
          </w:p>
        </w:tc>
        <w:tc>
          <w:tcPr>
            <w:tcW w:w="4820" w:type="dxa"/>
          </w:tcPr>
          <w:p w:rsidR="00133C94" w:rsidRDefault="00C45848">
            <w:pPr>
              <w:pStyle w:val="TableParagraph"/>
              <w:spacing w:line="274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133C94">
        <w:trPr>
          <w:trHeight w:val="1931"/>
        </w:trPr>
        <w:tc>
          <w:tcPr>
            <w:tcW w:w="658" w:type="dxa"/>
          </w:tcPr>
          <w:p w:rsidR="00133C94" w:rsidRDefault="00C4584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Вводный инструктаж по организации производственной практики.</w:t>
            </w:r>
          </w:p>
          <w:p w:rsidR="00133C94" w:rsidRDefault="00C45848">
            <w:pPr>
              <w:pStyle w:val="TableParagraph"/>
              <w:spacing w:line="270" w:lineRule="atLeast"/>
              <w:ind w:left="106"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Даются общие представления об организации лечебно-профилактического учреждения и его структуре, о задачах, решаемых конкретным подразделением, где студент будет проходить практику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4820" w:type="dxa"/>
          </w:tcPr>
          <w:p w:rsidR="00133C94" w:rsidRDefault="00133C94" w:rsidP="008A6CA0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133C94">
        <w:trPr>
          <w:trHeight w:val="827"/>
        </w:trPr>
        <w:tc>
          <w:tcPr>
            <w:tcW w:w="658" w:type="dxa"/>
          </w:tcPr>
          <w:p w:rsidR="00133C94" w:rsidRDefault="00C4584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Вводный общий инструктаж по соблюдению техники безопасности в детском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лечебном</w:t>
            </w:r>
          </w:p>
          <w:p w:rsidR="00133C94" w:rsidRDefault="00C4584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учреждении.</w:t>
            </w:r>
          </w:p>
        </w:tc>
        <w:tc>
          <w:tcPr>
            <w:tcW w:w="4820" w:type="dxa"/>
          </w:tcPr>
          <w:p w:rsidR="00133C94" w:rsidRDefault="00C4584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Детское лечебное учреждение.</w:t>
            </w:r>
          </w:p>
        </w:tc>
      </w:tr>
      <w:tr w:rsidR="00133C94">
        <w:trPr>
          <w:trHeight w:val="1655"/>
        </w:trPr>
        <w:tc>
          <w:tcPr>
            <w:tcW w:w="658" w:type="dxa"/>
          </w:tcPr>
          <w:p w:rsidR="00133C94" w:rsidRDefault="00C458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Работа в детских лечебных и диагностическом отделениях в условиях реального времени.</w:t>
            </w:r>
          </w:p>
        </w:tc>
        <w:tc>
          <w:tcPr>
            <w:tcW w:w="4820" w:type="dxa"/>
          </w:tcPr>
          <w:p w:rsidR="00133C94" w:rsidRDefault="00C45848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отделение;</w:t>
            </w:r>
          </w:p>
          <w:p w:rsidR="00133C94" w:rsidRDefault="00C45848">
            <w:pPr>
              <w:pStyle w:val="TableParagraph"/>
              <w:numPr>
                <w:ilvl w:val="0"/>
                <w:numId w:val="33"/>
              </w:numPr>
              <w:tabs>
                <w:tab w:val="left" w:pos="249"/>
              </w:tabs>
              <w:rPr>
                <w:sz w:val="24"/>
              </w:rPr>
            </w:pPr>
            <w:r>
              <w:rPr>
                <w:sz w:val="24"/>
              </w:rPr>
              <w:t>стационар</w:t>
            </w:r>
          </w:p>
          <w:p w:rsidR="00133C94" w:rsidRDefault="00C45848">
            <w:pPr>
              <w:pStyle w:val="TableParagraph"/>
              <w:tabs>
                <w:tab w:val="left" w:pos="2272"/>
                <w:tab w:val="left" w:pos="3670"/>
                <w:tab w:val="left" w:pos="3845"/>
              </w:tabs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(процедурный</w:t>
            </w:r>
            <w:r>
              <w:rPr>
                <w:sz w:val="24"/>
              </w:rPr>
              <w:tab/>
              <w:t>кабинет,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палаты), </w:t>
            </w:r>
            <w:r>
              <w:rPr>
                <w:sz w:val="24"/>
              </w:rPr>
              <w:t>поликлиническое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отделение </w:t>
            </w:r>
            <w:r>
              <w:rPr>
                <w:sz w:val="24"/>
              </w:rPr>
              <w:t>(педиатрический участок, прививочный кабинет, комната 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  <w:tr w:rsidR="00133C94">
        <w:trPr>
          <w:trHeight w:val="1104"/>
        </w:trPr>
        <w:tc>
          <w:tcPr>
            <w:tcW w:w="658" w:type="dxa"/>
          </w:tcPr>
          <w:p w:rsidR="00133C94" w:rsidRDefault="00C458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tabs>
                <w:tab w:val="left" w:pos="2088"/>
                <w:tab w:val="left" w:pos="3526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прохождения производственной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133C94" w:rsidRDefault="00C45848">
            <w:pPr>
              <w:pStyle w:val="TableParagraph"/>
              <w:spacing w:line="270" w:lineRule="atLeast"/>
              <w:ind w:left="106" w:right="89"/>
              <w:rPr>
                <w:sz w:val="24"/>
              </w:rPr>
            </w:pPr>
            <w:r>
              <w:rPr>
                <w:sz w:val="24"/>
              </w:rPr>
              <w:t>Подготовка дневника, отчёта, характеристики, манипуляционного листа.</w:t>
            </w:r>
          </w:p>
        </w:tc>
        <w:tc>
          <w:tcPr>
            <w:tcW w:w="4820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2"/>
        </w:trPr>
        <w:tc>
          <w:tcPr>
            <w:tcW w:w="658" w:type="dxa"/>
          </w:tcPr>
          <w:p w:rsidR="00133C94" w:rsidRDefault="00C458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09" w:type="dxa"/>
          </w:tcPr>
          <w:p w:rsidR="00133C94" w:rsidRDefault="00C45848">
            <w:pPr>
              <w:pStyle w:val="TableParagraph"/>
              <w:tabs>
                <w:tab w:val="left" w:pos="1580"/>
                <w:tab w:val="left" w:pos="3374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z w:val="24"/>
              </w:rPr>
              <w:tab/>
              <w:t>отчетной</w:t>
            </w:r>
            <w:r>
              <w:rPr>
                <w:sz w:val="24"/>
              </w:rPr>
              <w:tab/>
              <w:t>документации.</w:t>
            </w:r>
          </w:p>
          <w:p w:rsidR="00133C94" w:rsidRDefault="00C4584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Дифференцированный зачёт.</w:t>
            </w:r>
          </w:p>
        </w:tc>
        <w:tc>
          <w:tcPr>
            <w:tcW w:w="4820" w:type="dxa"/>
          </w:tcPr>
          <w:p w:rsidR="00133C94" w:rsidRDefault="00133C94" w:rsidP="008A6CA0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133C94" w:rsidRDefault="00133C94">
      <w:pPr>
        <w:pStyle w:val="a3"/>
        <w:spacing w:before="9"/>
        <w:rPr>
          <w:b/>
          <w:sz w:val="23"/>
        </w:rPr>
      </w:pPr>
    </w:p>
    <w:p w:rsidR="00133C94" w:rsidRDefault="00C45848">
      <w:pPr>
        <w:ind w:left="776"/>
        <w:rPr>
          <w:b/>
          <w:sz w:val="24"/>
        </w:rPr>
      </w:pPr>
      <w:r>
        <w:rPr>
          <w:b/>
          <w:sz w:val="24"/>
        </w:rPr>
        <w:t>Перечень необходимых знаний и умений, содержание работы в каждом подразделении.</w:t>
      </w:r>
    </w:p>
    <w:p w:rsidR="00133C94" w:rsidRDefault="00C45848">
      <w:pPr>
        <w:spacing w:line="273" w:lineRule="exact"/>
        <w:ind w:left="300"/>
        <w:rPr>
          <w:b/>
          <w:sz w:val="24"/>
        </w:rPr>
      </w:pPr>
      <w:r>
        <w:rPr>
          <w:b/>
          <w:sz w:val="24"/>
        </w:rPr>
        <w:t>Работа в детском отделении:</w:t>
      </w:r>
    </w:p>
    <w:p w:rsidR="00133C94" w:rsidRDefault="00C45848">
      <w:pPr>
        <w:pStyle w:val="a3"/>
        <w:ind w:left="300" w:firstLine="918"/>
      </w:pPr>
      <w:r>
        <w:t>Студент под руководством врача работает на посту, в приемном отделении, в процедурном кабинете.</w:t>
      </w:r>
    </w:p>
    <w:p w:rsidR="00133C94" w:rsidRDefault="00C45848">
      <w:pPr>
        <w:pStyle w:val="a4"/>
        <w:numPr>
          <w:ilvl w:val="2"/>
          <w:numId w:val="34"/>
        </w:numPr>
        <w:tabs>
          <w:tab w:val="left" w:pos="1458"/>
        </w:tabs>
        <w:rPr>
          <w:sz w:val="24"/>
        </w:rPr>
      </w:pPr>
      <w:r>
        <w:rPr>
          <w:sz w:val="24"/>
        </w:rPr>
        <w:t>Работа на посту 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отделения: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знакомится с отделением, проходит инструктаж по технике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20"/>
        </w:tabs>
        <w:ind w:right="340"/>
        <w:jc w:val="both"/>
        <w:rPr>
          <w:sz w:val="24"/>
        </w:rPr>
      </w:pPr>
      <w:r>
        <w:rPr>
          <w:sz w:val="24"/>
        </w:rPr>
        <w:t>самостоятельно курирует одного пациента (сбор анамнеза, планирование и проведение обследования, постановка и обоснование диагноза, назначение лечения, ежедневная оценка состояния пациента, интерпретация результатов лабораторных и дополнительных методов исследования в процессе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курации</w:t>
      </w:r>
      <w:proofErr w:type="spellEnd"/>
      <w:r>
        <w:rPr>
          <w:sz w:val="24"/>
        </w:rPr>
        <w:t>: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закрепляет умения субъективного 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пациентов;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отрабатывает умения объективного 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выполняет назначения врача и лечебные манипуляции 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перечню;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  <w:tab w:val="left" w:pos="2291"/>
          <w:tab w:val="left" w:pos="4352"/>
          <w:tab w:val="left" w:pos="5411"/>
          <w:tab w:val="left" w:pos="6741"/>
          <w:tab w:val="left" w:pos="7235"/>
          <w:tab w:val="left" w:pos="8626"/>
          <w:tab w:val="left" w:pos="8986"/>
        </w:tabs>
        <w:spacing w:line="237" w:lineRule="auto"/>
        <w:ind w:right="343"/>
        <w:rPr>
          <w:sz w:val="24"/>
        </w:rPr>
      </w:pPr>
      <w:r>
        <w:rPr>
          <w:sz w:val="24"/>
        </w:rPr>
        <w:t>оказывает</w:t>
      </w:r>
      <w:r>
        <w:rPr>
          <w:sz w:val="24"/>
        </w:rPr>
        <w:tab/>
        <w:t>психологическую</w:t>
      </w:r>
      <w:r>
        <w:rPr>
          <w:sz w:val="24"/>
        </w:rPr>
        <w:tab/>
        <w:t>помощь</w:t>
      </w:r>
      <w:r>
        <w:rPr>
          <w:sz w:val="24"/>
        </w:rPr>
        <w:tab/>
        <w:t>пациентам</w:t>
      </w:r>
      <w:r>
        <w:rPr>
          <w:sz w:val="24"/>
        </w:rPr>
        <w:tab/>
        <w:t>по</w:t>
      </w:r>
      <w:r>
        <w:rPr>
          <w:sz w:val="24"/>
        </w:rPr>
        <w:tab/>
        <w:t>подготовке</w:t>
      </w:r>
      <w:r>
        <w:rPr>
          <w:sz w:val="24"/>
        </w:rPr>
        <w:tab/>
        <w:t>к</w:t>
      </w:r>
      <w:r>
        <w:rPr>
          <w:sz w:val="24"/>
        </w:rPr>
        <w:tab/>
        <w:t>диагностическим исследованиям в 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1"/>
        <w:rPr>
          <w:sz w:val="24"/>
        </w:rPr>
      </w:pPr>
      <w:r>
        <w:rPr>
          <w:sz w:val="24"/>
        </w:rPr>
        <w:t>проводит санитарно-просветительную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3" w:line="237" w:lineRule="auto"/>
        <w:ind w:right="345"/>
        <w:rPr>
          <w:sz w:val="24"/>
        </w:rPr>
      </w:pPr>
      <w:r>
        <w:rPr>
          <w:sz w:val="24"/>
        </w:rPr>
        <w:t>знакомится с правилами ведения медицинской документации, заполняет журналы отделения, экстренное извещение, выписывает направления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1"/>
        <w:rPr>
          <w:sz w:val="24"/>
        </w:rPr>
      </w:pPr>
      <w:r>
        <w:rPr>
          <w:sz w:val="24"/>
        </w:rPr>
        <w:t xml:space="preserve">отрабатывает умения сбора анализов мочи по </w:t>
      </w:r>
      <w:proofErr w:type="spellStart"/>
      <w:r>
        <w:rPr>
          <w:sz w:val="24"/>
        </w:rPr>
        <w:t>Зимницкому</w:t>
      </w:r>
      <w:proofErr w:type="spellEnd"/>
      <w:r>
        <w:rPr>
          <w:sz w:val="24"/>
        </w:rPr>
        <w:t>, по</w:t>
      </w:r>
      <w:r>
        <w:rPr>
          <w:spacing w:val="-3"/>
          <w:sz w:val="24"/>
        </w:rPr>
        <w:t xml:space="preserve"> </w:t>
      </w:r>
      <w:r>
        <w:rPr>
          <w:sz w:val="24"/>
        </w:rPr>
        <w:t>Нечипоренко;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4" w:lineRule="exact"/>
        <w:rPr>
          <w:sz w:val="24"/>
        </w:rPr>
      </w:pPr>
      <w:r>
        <w:rPr>
          <w:sz w:val="24"/>
        </w:rPr>
        <w:t>заполняет учебную историю</w:t>
      </w:r>
      <w:r>
        <w:rPr>
          <w:spacing w:val="3"/>
          <w:sz w:val="24"/>
        </w:rPr>
        <w:t xml:space="preserve"> </w:t>
      </w:r>
      <w:r>
        <w:rPr>
          <w:sz w:val="24"/>
        </w:rPr>
        <w:t>болезни.</w:t>
      </w:r>
    </w:p>
    <w:p w:rsidR="00133C94" w:rsidRDefault="00C45848">
      <w:pPr>
        <w:pStyle w:val="a4"/>
        <w:numPr>
          <w:ilvl w:val="2"/>
          <w:numId w:val="34"/>
        </w:numPr>
        <w:tabs>
          <w:tab w:val="left" w:pos="1456"/>
        </w:tabs>
        <w:spacing w:line="276" w:lineRule="exact"/>
        <w:ind w:left="1456"/>
        <w:rPr>
          <w:sz w:val="24"/>
        </w:rPr>
      </w:pPr>
      <w:r>
        <w:rPr>
          <w:sz w:val="24"/>
        </w:rPr>
        <w:t>Работа в приемном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отделении: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spacing w:before="1" w:line="293" w:lineRule="exact"/>
        <w:ind w:left="1080"/>
        <w:rPr>
          <w:sz w:val="24"/>
        </w:rPr>
      </w:pPr>
      <w:r>
        <w:rPr>
          <w:sz w:val="24"/>
        </w:rPr>
        <w:t>знакомится с режимом работы приемного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отделения;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spacing w:line="293" w:lineRule="exact"/>
        <w:ind w:left="1080"/>
        <w:rPr>
          <w:sz w:val="24"/>
        </w:rPr>
      </w:pPr>
      <w:r>
        <w:rPr>
          <w:sz w:val="24"/>
        </w:rPr>
        <w:t>вместе с врачом проводит осмотр и обследование 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ind w:left="1080"/>
        <w:rPr>
          <w:sz w:val="24"/>
        </w:rPr>
      </w:pPr>
      <w:r>
        <w:rPr>
          <w:sz w:val="24"/>
        </w:rPr>
        <w:t>заполняет медицинскую документацию на поступающих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больных;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spacing w:before="74"/>
        <w:ind w:left="1080"/>
        <w:rPr>
          <w:sz w:val="24"/>
        </w:rPr>
      </w:pPr>
      <w:r>
        <w:rPr>
          <w:sz w:val="24"/>
        </w:rPr>
        <w:t>проводит частичную и полную санитарную 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больных;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spacing w:line="293" w:lineRule="exact"/>
        <w:ind w:left="1080"/>
        <w:rPr>
          <w:sz w:val="24"/>
        </w:rPr>
      </w:pPr>
      <w:r>
        <w:rPr>
          <w:sz w:val="24"/>
        </w:rPr>
        <w:t>проводит обработку больного с</w:t>
      </w:r>
      <w:r>
        <w:rPr>
          <w:spacing w:val="-5"/>
          <w:sz w:val="24"/>
        </w:rPr>
        <w:t xml:space="preserve"> </w:t>
      </w:r>
      <w:r>
        <w:rPr>
          <w:sz w:val="24"/>
        </w:rPr>
        <w:t>педикулезом;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79"/>
          <w:tab w:val="left" w:pos="1080"/>
        </w:tabs>
        <w:ind w:left="1080" w:right="342"/>
        <w:rPr>
          <w:sz w:val="24"/>
        </w:rPr>
      </w:pPr>
      <w:r>
        <w:rPr>
          <w:sz w:val="24"/>
        </w:rPr>
        <w:t>оказывает первую медицинскую и доврачебную помощь пациентам при неотложных состояниях.</w:t>
      </w:r>
    </w:p>
    <w:p w:rsidR="00133C94" w:rsidRDefault="00C45848">
      <w:pPr>
        <w:pStyle w:val="a4"/>
        <w:numPr>
          <w:ilvl w:val="2"/>
          <w:numId w:val="34"/>
        </w:numPr>
        <w:tabs>
          <w:tab w:val="left" w:pos="1457"/>
        </w:tabs>
        <w:spacing w:line="275" w:lineRule="exact"/>
        <w:ind w:left="1456"/>
        <w:rPr>
          <w:sz w:val="24"/>
        </w:rPr>
      </w:pPr>
      <w:r>
        <w:rPr>
          <w:sz w:val="24"/>
        </w:rPr>
        <w:t>Процедурный кабинет: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1" w:line="293" w:lineRule="exact"/>
        <w:rPr>
          <w:sz w:val="24"/>
        </w:rPr>
      </w:pPr>
      <w:r>
        <w:rPr>
          <w:sz w:val="24"/>
        </w:rPr>
        <w:t xml:space="preserve">изучает </w:t>
      </w:r>
      <w:proofErr w:type="spellStart"/>
      <w:r>
        <w:rPr>
          <w:sz w:val="24"/>
        </w:rPr>
        <w:t>санэпидрежим</w:t>
      </w:r>
      <w:proofErr w:type="spellEnd"/>
      <w:r>
        <w:rPr>
          <w:sz w:val="24"/>
        </w:rPr>
        <w:t xml:space="preserve"> процедурного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берет кровь для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 xml:space="preserve">проводит </w:t>
      </w:r>
      <w:proofErr w:type="spellStart"/>
      <w:r>
        <w:rPr>
          <w:sz w:val="24"/>
        </w:rPr>
        <w:t>инфузионную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терапию;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собирает внутривенную капельную систему и проводит в/в капельные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вливания;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line="293" w:lineRule="exact"/>
        <w:rPr>
          <w:sz w:val="24"/>
        </w:rPr>
      </w:pPr>
      <w:r>
        <w:rPr>
          <w:sz w:val="24"/>
        </w:rPr>
        <w:t>выполняет в/м, п/к, в/в</w:t>
      </w:r>
      <w:r>
        <w:rPr>
          <w:spacing w:val="-3"/>
          <w:sz w:val="24"/>
        </w:rPr>
        <w:t xml:space="preserve"> </w:t>
      </w:r>
      <w:r>
        <w:rPr>
          <w:sz w:val="24"/>
        </w:rPr>
        <w:t>инъекции.</w:t>
      </w:r>
    </w:p>
    <w:p w:rsidR="00133C94" w:rsidRDefault="00C45848">
      <w:pPr>
        <w:pStyle w:val="a4"/>
        <w:numPr>
          <w:ilvl w:val="2"/>
          <w:numId w:val="34"/>
        </w:numPr>
        <w:tabs>
          <w:tab w:val="left" w:pos="1456"/>
        </w:tabs>
        <w:spacing w:line="276" w:lineRule="exact"/>
        <w:ind w:left="1456"/>
        <w:rPr>
          <w:sz w:val="24"/>
        </w:rPr>
      </w:pPr>
      <w:r>
        <w:rPr>
          <w:sz w:val="24"/>
        </w:rPr>
        <w:t>Работа в 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поликлинике: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3" w:line="237" w:lineRule="auto"/>
        <w:ind w:right="346"/>
        <w:rPr>
          <w:sz w:val="24"/>
        </w:rPr>
      </w:pPr>
      <w:r>
        <w:rPr>
          <w:sz w:val="24"/>
        </w:rPr>
        <w:t>вместе с врачом участвует в приеме пациентов детского возраста, проводит осмотр и обследование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пациентов;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1"/>
        <w:ind w:right="342"/>
        <w:rPr>
          <w:sz w:val="24"/>
        </w:rPr>
      </w:pPr>
      <w:r>
        <w:rPr>
          <w:sz w:val="24"/>
        </w:rPr>
        <w:t xml:space="preserve">заполняет медицинскую документацию на приеме, выписывает направления на анализы и </w:t>
      </w:r>
      <w:r>
        <w:rPr>
          <w:sz w:val="24"/>
        </w:rPr>
        <w:lastRenderedPageBreak/>
        <w:t>обследования, проводит интерпретацию результатов обследования, выписывает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рецепты;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rPr>
          <w:sz w:val="24"/>
        </w:rPr>
      </w:pPr>
      <w:r>
        <w:rPr>
          <w:sz w:val="24"/>
        </w:rPr>
        <w:t>ставит предварительный диагноз и обосновывает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2" w:line="237" w:lineRule="auto"/>
        <w:ind w:right="342"/>
        <w:rPr>
          <w:sz w:val="24"/>
        </w:rPr>
      </w:pPr>
      <w:r>
        <w:rPr>
          <w:sz w:val="24"/>
        </w:rPr>
        <w:t>вместе с врачом назначает лечение, решает вопрос экспертизы нетрудоспособности, экстренной и плановой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госпитализации;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2"/>
        <w:rPr>
          <w:sz w:val="24"/>
        </w:rPr>
      </w:pPr>
      <w:r>
        <w:rPr>
          <w:sz w:val="24"/>
        </w:rPr>
        <w:t>участвует в диспансеризации пациентов детского возраста под руководством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врача;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2" w:line="237" w:lineRule="auto"/>
        <w:ind w:right="342"/>
        <w:rPr>
          <w:sz w:val="24"/>
        </w:rPr>
      </w:pPr>
      <w:r>
        <w:rPr>
          <w:sz w:val="24"/>
        </w:rPr>
        <w:t>осваивает проведение противоэпидемических мероприятий в эпидемических очагах с учетом нозологии;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</w:tabs>
        <w:spacing w:before="1"/>
        <w:rPr>
          <w:sz w:val="24"/>
        </w:rPr>
      </w:pPr>
      <w:r>
        <w:rPr>
          <w:sz w:val="24"/>
        </w:rPr>
        <w:t>проводит 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санпросвет</w:t>
      </w:r>
      <w:r w:rsidR="00467F74">
        <w:rPr>
          <w:sz w:val="24"/>
        </w:rPr>
        <w:t xml:space="preserve"> </w:t>
      </w:r>
      <w:r>
        <w:rPr>
          <w:sz w:val="24"/>
        </w:rPr>
        <w:t>работу.</w:t>
      </w:r>
    </w:p>
    <w:p w:rsidR="00133C94" w:rsidRDefault="00C45848">
      <w:pPr>
        <w:pStyle w:val="a4"/>
        <w:numPr>
          <w:ilvl w:val="0"/>
          <w:numId w:val="32"/>
        </w:numPr>
        <w:tabs>
          <w:tab w:val="left" w:pos="1019"/>
          <w:tab w:val="left" w:pos="1020"/>
          <w:tab w:val="left" w:pos="2329"/>
          <w:tab w:val="left" w:pos="3376"/>
          <w:tab w:val="left" w:pos="4964"/>
          <w:tab w:val="left" w:pos="6484"/>
          <w:tab w:val="left" w:pos="6822"/>
          <w:tab w:val="left" w:pos="7966"/>
          <w:tab w:val="left" w:pos="8295"/>
          <w:tab w:val="left" w:pos="9796"/>
        </w:tabs>
        <w:spacing w:before="1"/>
        <w:ind w:right="342"/>
        <w:rPr>
          <w:sz w:val="24"/>
        </w:rPr>
      </w:pPr>
      <w:r>
        <w:rPr>
          <w:sz w:val="24"/>
        </w:rPr>
        <w:t>соблюдает</w:t>
      </w:r>
      <w:r>
        <w:rPr>
          <w:sz w:val="24"/>
        </w:rPr>
        <w:tab/>
        <w:t>правила</w:t>
      </w:r>
      <w:r>
        <w:rPr>
          <w:sz w:val="24"/>
        </w:rPr>
        <w:tab/>
        <w:t>медицинской</w:t>
      </w:r>
      <w:r>
        <w:rPr>
          <w:sz w:val="24"/>
        </w:rPr>
        <w:tab/>
        <w:t>деонтологии</w:t>
      </w:r>
      <w:r>
        <w:rPr>
          <w:sz w:val="24"/>
        </w:rPr>
        <w:tab/>
        <w:t>в</w:t>
      </w:r>
      <w:r>
        <w:rPr>
          <w:sz w:val="24"/>
        </w:rPr>
        <w:tab/>
        <w:t>общении</w:t>
      </w:r>
      <w:r>
        <w:rPr>
          <w:sz w:val="24"/>
        </w:rPr>
        <w:tab/>
        <w:t>с</w:t>
      </w:r>
      <w:r>
        <w:rPr>
          <w:sz w:val="24"/>
        </w:rPr>
        <w:tab/>
        <w:t>пациентами,</w:t>
      </w:r>
      <w:r>
        <w:rPr>
          <w:sz w:val="24"/>
        </w:rPr>
        <w:tab/>
        <w:t>выбирает оптимальный тип общения с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пациентами.</w:t>
      </w:r>
    </w:p>
    <w:p w:rsidR="00133C94" w:rsidRDefault="00C45848">
      <w:pPr>
        <w:pStyle w:val="1"/>
        <w:numPr>
          <w:ilvl w:val="0"/>
          <w:numId w:val="31"/>
        </w:numPr>
        <w:tabs>
          <w:tab w:val="left" w:pos="1407"/>
        </w:tabs>
        <w:spacing w:before="60" w:after="2" w:line="240" w:lineRule="auto"/>
        <w:ind w:hanging="240"/>
        <w:jc w:val="left"/>
      </w:pPr>
      <w:r>
        <w:t>КОНТРОЛЬ И ОЦЕНКА РЕЗУЛЬТАТОВ ПРОИЗВОДСТВЕННОЙ</w:t>
      </w:r>
      <w:r>
        <w:rPr>
          <w:spacing w:val="-7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4679"/>
        <w:gridCol w:w="2837"/>
      </w:tblGrid>
      <w:tr w:rsidR="00133C94">
        <w:trPr>
          <w:trHeight w:val="1102"/>
        </w:trPr>
        <w:tc>
          <w:tcPr>
            <w:tcW w:w="2695" w:type="dxa"/>
          </w:tcPr>
          <w:p w:rsidR="00133C94" w:rsidRDefault="00C45848">
            <w:pPr>
              <w:pStyle w:val="TableParagraph"/>
              <w:ind w:left="302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</w:p>
          <w:p w:rsidR="00133C94" w:rsidRDefault="00C45848">
            <w:pPr>
              <w:pStyle w:val="TableParagraph"/>
              <w:spacing w:line="270" w:lineRule="atLeast"/>
              <w:ind w:left="302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 компетенции)</w:t>
            </w:r>
          </w:p>
        </w:tc>
        <w:tc>
          <w:tcPr>
            <w:tcW w:w="4679" w:type="dxa"/>
          </w:tcPr>
          <w:p w:rsidR="00133C94" w:rsidRDefault="00133C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33C94" w:rsidRDefault="00C45848">
            <w:pPr>
              <w:pStyle w:val="TableParagraph"/>
              <w:spacing w:before="1"/>
              <w:ind w:left="1742" w:right="683" w:hanging="10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33C94" w:rsidRDefault="00C45848">
            <w:pPr>
              <w:pStyle w:val="TableParagraph"/>
              <w:spacing w:before="1"/>
              <w:ind w:left="381" w:right="350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</w:p>
        </w:tc>
      </w:tr>
      <w:tr w:rsidR="00133C94">
        <w:trPr>
          <w:trHeight w:val="1672"/>
        </w:trPr>
        <w:tc>
          <w:tcPr>
            <w:tcW w:w="2695" w:type="dxa"/>
          </w:tcPr>
          <w:p w:rsidR="00133C94" w:rsidRDefault="00C45848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ПК 2.1. Определять программу лечения пациентов различных возрастных групп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  <w:tab w:val="left" w:pos="1819"/>
                <w:tab w:val="left" w:pos="2405"/>
                <w:tab w:val="left" w:pos="2831"/>
                <w:tab w:val="left" w:pos="3637"/>
                <w:tab w:val="left" w:pos="444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индивидуальных программ</w:t>
            </w:r>
            <w:r>
              <w:rPr>
                <w:sz w:val="24"/>
              </w:rPr>
              <w:tab/>
              <w:t>медикаментозного</w:t>
            </w:r>
            <w:r>
              <w:rPr>
                <w:sz w:val="24"/>
              </w:rPr>
              <w:tab/>
              <w:t>и немедикаментозного лечения пациентов в зависимости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возраста,</w:t>
            </w:r>
          </w:p>
          <w:p w:rsidR="00133C94" w:rsidRDefault="00C45848">
            <w:pPr>
              <w:pStyle w:val="TableParagraph"/>
              <w:spacing w:line="274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физиологического состояния и характера заболевания.</w:t>
            </w:r>
          </w:p>
        </w:tc>
        <w:tc>
          <w:tcPr>
            <w:tcW w:w="2837" w:type="dxa"/>
          </w:tcPr>
          <w:p w:rsidR="00133C94" w:rsidRDefault="00C45848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фрагмента 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133C94" w:rsidRDefault="00C45848">
            <w:pPr>
              <w:pStyle w:val="TableParagraph"/>
              <w:numPr>
                <w:ilvl w:val="0"/>
                <w:numId w:val="29"/>
              </w:numPr>
              <w:tabs>
                <w:tab w:val="left" w:pos="248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рецептов.</w:t>
            </w:r>
          </w:p>
        </w:tc>
      </w:tr>
      <w:tr w:rsidR="00133C94">
        <w:trPr>
          <w:trHeight w:val="1380"/>
        </w:trPr>
        <w:tc>
          <w:tcPr>
            <w:tcW w:w="2695" w:type="dxa"/>
          </w:tcPr>
          <w:p w:rsidR="00133C94" w:rsidRDefault="00C45848">
            <w:pPr>
              <w:pStyle w:val="TableParagraph"/>
              <w:tabs>
                <w:tab w:val="left" w:pos="1767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ПК 2.2. Определять тактику</w:t>
            </w:r>
            <w:r>
              <w:rPr>
                <w:sz w:val="24"/>
              </w:rPr>
              <w:tab/>
              <w:t>ведения пациента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Грамотное определение тактики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 пациентов различных возрастов и при различных нозологиях на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z w:val="24"/>
              </w:rPr>
              <w:t xml:space="preserve"> и госпитальном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</w:tc>
        <w:tc>
          <w:tcPr>
            <w:tcW w:w="2837" w:type="dxa"/>
          </w:tcPr>
          <w:p w:rsidR="00133C94" w:rsidRDefault="00C45848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фрагмента 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133C94" w:rsidRDefault="00C45848">
            <w:pPr>
              <w:pStyle w:val="TableParagraph"/>
              <w:numPr>
                <w:ilvl w:val="0"/>
                <w:numId w:val="27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задач.</w:t>
            </w:r>
          </w:p>
        </w:tc>
      </w:tr>
      <w:tr w:rsidR="00133C94">
        <w:trPr>
          <w:trHeight w:val="2243"/>
        </w:trPr>
        <w:tc>
          <w:tcPr>
            <w:tcW w:w="2695" w:type="dxa"/>
          </w:tcPr>
          <w:p w:rsidR="00133C94" w:rsidRDefault="00C45848">
            <w:pPr>
              <w:pStyle w:val="TableParagraph"/>
              <w:tabs>
                <w:tab w:val="left" w:pos="690"/>
                <w:tab w:val="left" w:pos="129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2.3.</w:t>
            </w:r>
            <w:r>
              <w:rPr>
                <w:sz w:val="24"/>
              </w:rPr>
              <w:tab/>
              <w:t>Выполнение лечебных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вмешательств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Выполнение лечебных вмешательств в соответствии со стандартами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порядками оказания медицинской помощи,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33C94" w:rsidRDefault="00C45848">
            <w:pPr>
              <w:pStyle w:val="TableParagraph"/>
              <w:ind w:left="108" w:right="601"/>
              <w:rPr>
                <w:sz w:val="24"/>
              </w:rPr>
            </w:pPr>
            <w:r>
              <w:rPr>
                <w:sz w:val="24"/>
              </w:rPr>
              <w:t>соблюдением правил инфекционной и личной безопасности.</w:t>
            </w:r>
          </w:p>
          <w:p w:rsidR="00133C94" w:rsidRDefault="00C4584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Выполнение 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лечебно- охранительного 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3C94" w:rsidRDefault="00C458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диетологических принципов лечения.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rPr>
                <w:b/>
                <w:sz w:val="26"/>
              </w:rPr>
            </w:pPr>
          </w:p>
          <w:p w:rsidR="00133C94" w:rsidRDefault="00133C94">
            <w:pPr>
              <w:pStyle w:val="TableParagraph"/>
              <w:spacing w:before="9"/>
              <w:rPr>
                <w:b/>
              </w:rPr>
            </w:pPr>
          </w:p>
          <w:p w:rsidR="00133C94" w:rsidRDefault="00C45848">
            <w:pPr>
              <w:pStyle w:val="TableParagraph"/>
              <w:ind w:left="107" w:right="1291"/>
              <w:rPr>
                <w:sz w:val="24"/>
              </w:rPr>
            </w:pPr>
            <w:r>
              <w:rPr>
                <w:sz w:val="24"/>
              </w:rPr>
              <w:t>- выполнение практических</w:t>
            </w:r>
          </w:p>
          <w:p w:rsidR="00133C94" w:rsidRDefault="00C45848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манипуляций согласно алгоритма</w:t>
            </w:r>
          </w:p>
        </w:tc>
      </w:tr>
      <w:tr w:rsidR="00133C94">
        <w:trPr>
          <w:trHeight w:val="1397"/>
        </w:trPr>
        <w:tc>
          <w:tcPr>
            <w:tcW w:w="2695" w:type="dxa"/>
          </w:tcPr>
          <w:p w:rsidR="00133C94" w:rsidRDefault="00C45848">
            <w:pPr>
              <w:pStyle w:val="TableParagraph"/>
              <w:tabs>
                <w:tab w:val="left" w:pos="778"/>
                <w:tab w:val="left" w:pos="1473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2.4.</w:t>
            </w:r>
            <w:r>
              <w:rPr>
                <w:sz w:val="24"/>
              </w:rPr>
              <w:tab/>
              <w:t>Проводить контроль</w:t>
            </w:r>
          </w:p>
          <w:p w:rsidR="00133C94" w:rsidRDefault="00C458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эффективности лечения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line="286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Анализ проводимого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</w:p>
          <w:p w:rsidR="00133C94" w:rsidRDefault="00C45848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изменения состояния здоровья пациента и качества его жизни, оценка действия</w:t>
            </w:r>
          </w:p>
          <w:p w:rsidR="00133C94" w:rsidRDefault="00C45848"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>
              <w:rPr>
                <w:sz w:val="24"/>
              </w:rPr>
              <w:t>лекарственных препаратов, своевременная смена плана лечения.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33C94" w:rsidRDefault="00C45848">
            <w:pPr>
              <w:pStyle w:val="TableParagraph"/>
              <w:tabs>
                <w:tab w:val="left" w:pos="417"/>
                <w:tab w:val="left" w:pos="1526"/>
              </w:tabs>
              <w:spacing w:before="1"/>
              <w:ind w:left="107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решение</w:t>
            </w:r>
            <w:r>
              <w:rPr>
                <w:sz w:val="24"/>
              </w:rPr>
              <w:tab/>
              <w:t>проблемно- ситуационных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133C94">
        <w:trPr>
          <w:trHeight w:val="2225"/>
        </w:trPr>
        <w:tc>
          <w:tcPr>
            <w:tcW w:w="2695" w:type="dxa"/>
          </w:tcPr>
          <w:p w:rsidR="00133C94" w:rsidRDefault="00C4584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ПК 2.5. Осуществлять контроль состояния пациента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ind w:right="214" w:firstLine="0"/>
              <w:jc w:val="both"/>
              <w:rPr>
                <w:sz w:val="24"/>
              </w:rPr>
            </w:pPr>
            <w:r>
              <w:rPr>
                <w:sz w:val="24"/>
              </w:rPr>
              <w:t>Ежедневная оценка и анализ состояния пациента, наблюдение динамики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заболевания,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  <w:p w:rsidR="00133C94" w:rsidRDefault="00C45848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z w:val="24"/>
              </w:rPr>
              <w:t>жизнедеятельности организма пациента, оценка изменений показателей лабораторных и инструментальных</w:t>
            </w:r>
          </w:p>
          <w:p w:rsidR="00133C94" w:rsidRDefault="00C45848">
            <w:pPr>
              <w:pStyle w:val="TableParagraph"/>
              <w:spacing w:line="270" w:lineRule="atLeast"/>
              <w:ind w:left="108" w:right="755"/>
              <w:rPr>
                <w:sz w:val="24"/>
              </w:rPr>
            </w:pPr>
            <w:r>
              <w:rPr>
                <w:sz w:val="24"/>
              </w:rPr>
              <w:t>методов обследования под влиянием проводимого лечения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rPr>
                <w:b/>
                <w:sz w:val="26"/>
              </w:rPr>
            </w:pPr>
          </w:p>
          <w:p w:rsidR="00133C94" w:rsidRDefault="00133C94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133C94" w:rsidRDefault="00C45848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- выполнение фрагмента истории болезни.</w:t>
            </w:r>
          </w:p>
        </w:tc>
      </w:tr>
      <w:tr w:rsidR="00133C94">
        <w:trPr>
          <w:trHeight w:val="2500"/>
        </w:trPr>
        <w:tc>
          <w:tcPr>
            <w:tcW w:w="2695" w:type="dxa"/>
          </w:tcPr>
          <w:p w:rsidR="00133C94" w:rsidRDefault="00C45848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lastRenderedPageBreak/>
              <w:t>ПК 2.6. Организовать специализированный</w:t>
            </w:r>
          </w:p>
          <w:p w:rsidR="00133C94" w:rsidRDefault="00C45848">
            <w:pPr>
              <w:pStyle w:val="TableParagraph"/>
              <w:tabs>
                <w:tab w:val="left" w:pos="1647"/>
                <w:tab w:val="left" w:pos="238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  <w:t>за пациентом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ind w:left="108" w:right="757"/>
              <w:jc w:val="both"/>
              <w:rPr>
                <w:sz w:val="24"/>
              </w:rPr>
            </w:pPr>
            <w:r>
              <w:rPr>
                <w:sz w:val="24"/>
              </w:rPr>
              <w:t>- Своевременное выявление проблем пациента; правильное планирование сестринского ухода за пациентом в</w:t>
            </w:r>
          </w:p>
          <w:p w:rsidR="00133C94" w:rsidRDefault="00C458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зависимости от возраста, пола, нозологии.</w:t>
            </w:r>
          </w:p>
          <w:p w:rsidR="00133C94" w:rsidRDefault="00C45848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Организация взаимодействия с родственниками пациента с соблюдением норм профессиональной этики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обучение их принципам и правилам 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33C94" w:rsidRDefault="00C458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пациентом.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rPr>
                <w:b/>
                <w:sz w:val="26"/>
              </w:rPr>
            </w:pPr>
          </w:p>
          <w:p w:rsidR="00133C94" w:rsidRDefault="00133C94">
            <w:pPr>
              <w:pStyle w:val="TableParagraph"/>
              <w:rPr>
                <w:b/>
                <w:sz w:val="26"/>
              </w:rPr>
            </w:pPr>
          </w:p>
          <w:p w:rsidR="00133C94" w:rsidRDefault="00C45848">
            <w:pPr>
              <w:pStyle w:val="TableParagraph"/>
              <w:spacing w:before="229"/>
              <w:ind w:left="107" w:right="175"/>
              <w:rPr>
                <w:sz w:val="24"/>
              </w:rPr>
            </w:pPr>
            <w:r>
              <w:rPr>
                <w:sz w:val="24"/>
              </w:rPr>
              <w:t>- выполнение фрагмента истории болезни.</w:t>
            </w:r>
          </w:p>
        </w:tc>
      </w:tr>
      <w:tr w:rsidR="00133C94">
        <w:trPr>
          <w:trHeight w:val="1673"/>
        </w:trPr>
        <w:tc>
          <w:tcPr>
            <w:tcW w:w="2695" w:type="dxa"/>
          </w:tcPr>
          <w:p w:rsidR="00133C94" w:rsidRDefault="00C45848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ПК 2.7. Организовать оказание</w:t>
            </w:r>
          </w:p>
          <w:p w:rsidR="00133C94" w:rsidRDefault="00C45848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психологической помощи пациенту и его окружению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Грамотная и корректная организация психологической помощи и поддержки пациентам и их родственниками, близкому окружению с соблюдением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133C94" w:rsidRDefault="00C4584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 этики. Создание</w:t>
            </w:r>
          </w:p>
          <w:p w:rsidR="00133C94" w:rsidRDefault="00C458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благоприятной психологической среды для</w:t>
            </w:r>
          </w:p>
        </w:tc>
        <w:tc>
          <w:tcPr>
            <w:tcW w:w="2837" w:type="dxa"/>
          </w:tcPr>
          <w:p w:rsidR="00133C94" w:rsidRDefault="00C45848">
            <w:pPr>
              <w:pStyle w:val="TableParagraph"/>
              <w:spacing w:before="137"/>
              <w:ind w:left="107" w:right="602"/>
              <w:rPr>
                <w:sz w:val="24"/>
              </w:rPr>
            </w:pPr>
            <w:r>
              <w:rPr>
                <w:sz w:val="24"/>
              </w:rPr>
              <w:t xml:space="preserve">- соблюдение этико- </w:t>
            </w:r>
            <w:proofErr w:type="spellStart"/>
            <w:r>
              <w:rPr>
                <w:sz w:val="24"/>
              </w:rPr>
              <w:t>деонтол</w:t>
            </w:r>
            <w:r w:rsidR="00A94AC4">
              <w:rPr>
                <w:sz w:val="24"/>
              </w:rPr>
              <w:t>о</w:t>
            </w:r>
            <w:r>
              <w:rPr>
                <w:sz w:val="24"/>
              </w:rPr>
              <w:t>гических</w:t>
            </w:r>
            <w:proofErr w:type="spellEnd"/>
          </w:p>
          <w:p w:rsidR="00133C94" w:rsidRDefault="00C45848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принципов при обще</w:t>
            </w:r>
            <w:r w:rsidR="00A94AC4">
              <w:rPr>
                <w:sz w:val="24"/>
              </w:rPr>
              <w:t>нии с пациентом и его родственни</w:t>
            </w:r>
            <w:r>
              <w:rPr>
                <w:sz w:val="24"/>
              </w:rPr>
              <w:t>ками</w:t>
            </w:r>
          </w:p>
        </w:tc>
      </w:tr>
      <w:tr w:rsidR="00133C94">
        <w:trPr>
          <w:trHeight w:val="551"/>
        </w:trPr>
        <w:tc>
          <w:tcPr>
            <w:tcW w:w="269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пациента и его родственников при</w:t>
            </w:r>
          </w:p>
          <w:p w:rsidR="00133C94" w:rsidRDefault="00C458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проведении лечения.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1675"/>
        </w:trPr>
        <w:tc>
          <w:tcPr>
            <w:tcW w:w="2695" w:type="dxa"/>
          </w:tcPr>
          <w:p w:rsidR="00133C94" w:rsidRDefault="00C45848">
            <w:pPr>
              <w:pStyle w:val="TableParagraph"/>
              <w:tabs>
                <w:tab w:val="left" w:pos="778"/>
                <w:tab w:val="left" w:pos="1473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2.8.</w:t>
            </w:r>
            <w:r>
              <w:rPr>
                <w:sz w:val="24"/>
              </w:rPr>
              <w:tab/>
              <w:t>оформлять медицинскую</w:t>
            </w:r>
          </w:p>
          <w:p w:rsidR="00133C94" w:rsidRDefault="00C458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документацию</w:t>
            </w:r>
          </w:p>
        </w:tc>
        <w:tc>
          <w:tcPr>
            <w:tcW w:w="4679" w:type="dxa"/>
          </w:tcPr>
          <w:p w:rsidR="00133C94" w:rsidRDefault="00C45848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line="288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Полнота, точность, грамотность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33C94" w:rsidRDefault="00C45848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заполнении медицинской документации с использованием соответствующей</w:t>
            </w:r>
          </w:p>
          <w:p w:rsidR="00133C94" w:rsidRDefault="00C458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медицинской терминологии в</w:t>
            </w:r>
          </w:p>
          <w:p w:rsidR="00133C94" w:rsidRDefault="00C45848">
            <w:pPr>
              <w:pStyle w:val="TableParagraph"/>
              <w:spacing w:line="270" w:lineRule="atLeast"/>
              <w:ind w:left="108" w:right="1196"/>
              <w:rPr>
                <w:sz w:val="24"/>
              </w:rPr>
            </w:pPr>
            <w:r>
              <w:rPr>
                <w:sz w:val="24"/>
              </w:rPr>
              <w:t>соответствии с предъявляемыми требованиями.</w:t>
            </w:r>
          </w:p>
        </w:tc>
        <w:tc>
          <w:tcPr>
            <w:tcW w:w="2837" w:type="dxa"/>
          </w:tcPr>
          <w:p w:rsidR="00133C94" w:rsidRDefault="00133C94">
            <w:pPr>
              <w:pStyle w:val="TableParagraph"/>
              <w:spacing w:before="1"/>
              <w:rPr>
                <w:b/>
                <w:sz w:val="36"/>
              </w:rPr>
            </w:pPr>
          </w:p>
          <w:p w:rsidR="00133C94" w:rsidRDefault="00C45848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- выполнение фрагмента истории болезни.</w:t>
            </w:r>
          </w:p>
        </w:tc>
      </w:tr>
    </w:tbl>
    <w:p w:rsidR="00133C94" w:rsidRDefault="00C45848">
      <w:pPr>
        <w:pStyle w:val="a3"/>
        <w:spacing w:before="74"/>
        <w:ind w:left="300" w:right="337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 но и развитие </w:t>
      </w:r>
      <w:r>
        <w:rPr>
          <w:b/>
        </w:rPr>
        <w:t xml:space="preserve">ОБЩИХ КОМПЕТЕНЦИЙ </w:t>
      </w:r>
      <w:r>
        <w:t>и обеспечивающих их умений.</w:t>
      </w:r>
    </w:p>
    <w:p w:rsidR="00133C94" w:rsidRDefault="00133C94">
      <w:pPr>
        <w:pStyle w:val="a3"/>
        <w:spacing w:before="8"/>
      </w:pP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4110"/>
        <w:gridCol w:w="2836"/>
      </w:tblGrid>
      <w:tr w:rsidR="00133C94">
        <w:trPr>
          <w:trHeight w:val="827"/>
        </w:trPr>
        <w:tc>
          <w:tcPr>
            <w:tcW w:w="3086" w:type="dxa"/>
          </w:tcPr>
          <w:p w:rsidR="00133C94" w:rsidRDefault="00C45848">
            <w:pPr>
              <w:pStyle w:val="TableParagraph"/>
              <w:spacing w:line="276" w:lineRule="exact"/>
              <w:ind w:left="552" w:right="53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 общие компетенции)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ind w:left="1459" w:right="397" w:hanging="10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ind w:left="383" w:right="347" w:firstLine="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</w:p>
        </w:tc>
      </w:tr>
      <w:tr w:rsidR="00133C94">
        <w:trPr>
          <w:trHeight w:val="1518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1911"/>
              </w:tabs>
              <w:ind w:left="108" w:right="91"/>
              <w:jc w:val="both"/>
            </w:pPr>
            <w:r>
              <w:t>ОК 1. Понимать сущность и социальную значимость своей будущей</w:t>
            </w:r>
            <w:r>
              <w:tab/>
              <w:t>профессии, проявлять к ней устойчивый интерес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Демонстрация интереса к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будущей профессии и 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133C94" w:rsidRDefault="00C4584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значимости в современном обществе.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tabs>
                <w:tab w:val="left" w:pos="1475"/>
              </w:tabs>
              <w:ind w:left="109" w:right="90"/>
            </w:pPr>
            <w:r>
              <w:t>Экспертное наблюдение и оценка</w:t>
            </w:r>
            <w:r>
              <w:tab/>
            </w:r>
            <w:r>
              <w:rPr>
                <w:spacing w:val="-1"/>
              </w:rPr>
              <w:t xml:space="preserve">деятельности </w:t>
            </w:r>
            <w:r>
              <w:t>обучающегося в процессе освоения профессионального</w:t>
            </w:r>
          </w:p>
          <w:p w:rsidR="00133C94" w:rsidRDefault="00C45848">
            <w:pPr>
              <w:pStyle w:val="TableParagraph"/>
              <w:spacing w:line="240" w:lineRule="exact"/>
              <w:ind w:left="109"/>
            </w:pPr>
            <w:r>
              <w:t>модуля.</w:t>
            </w:r>
          </w:p>
        </w:tc>
      </w:tr>
      <w:tr w:rsidR="00133C94">
        <w:trPr>
          <w:trHeight w:val="3035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272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</w:t>
            </w:r>
            <w:r>
              <w:rPr>
                <w:sz w:val="24"/>
              </w:rPr>
              <w:tab/>
              <w:t>их</w:t>
            </w:r>
          </w:p>
          <w:p w:rsidR="00133C94" w:rsidRDefault="00C4584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и качество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Выбор и применение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33C94" w:rsidRDefault="00C45848">
            <w:pPr>
              <w:pStyle w:val="TableParagraph"/>
              <w:ind w:left="109" w:right="561"/>
              <w:rPr>
                <w:sz w:val="24"/>
              </w:rPr>
            </w:pPr>
            <w:r>
              <w:rPr>
                <w:sz w:val="24"/>
              </w:rPr>
              <w:t>профессиональных задач в сфере здравоохранения при лечении пациентов;</w:t>
            </w:r>
          </w:p>
          <w:p w:rsidR="00133C94" w:rsidRDefault="00C45848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Анализ и оценка эффективности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 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133C94" w:rsidRDefault="00C4584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tabs>
                <w:tab w:val="left" w:pos="1632"/>
                <w:tab w:val="left" w:pos="1736"/>
                <w:tab w:val="left" w:pos="2080"/>
                <w:tab w:val="left" w:pos="2511"/>
              </w:tabs>
              <w:ind w:left="109" w:right="87"/>
            </w:pPr>
            <w:r>
              <w:t>Экспертная</w:t>
            </w:r>
            <w:r>
              <w:tab/>
            </w:r>
            <w:r>
              <w:tab/>
            </w:r>
            <w:r>
              <w:tab/>
              <w:t>оценка решения</w:t>
            </w:r>
            <w:r>
              <w:tab/>
              <w:t>проблемно- ситуационных</w:t>
            </w:r>
            <w:r>
              <w:tab/>
            </w:r>
            <w:r>
              <w:tab/>
              <w:t>задач</w:t>
            </w:r>
            <w:r>
              <w:tab/>
              <w:t>на практических занятиях и производственной практике.</w:t>
            </w:r>
          </w:p>
          <w:p w:rsidR="00133C94" w:rsidRDefault="00C45848">
            <w:pPr>
              <w:pStyle w:val="TableParagraph"/>
              <w:ind w:left="109" w:right="90"/>
            </w:pPr>
            <w:r>
              <w:t>Экспертное наблюдение за деятельностью</w:t>
            </w:r>
          </w:p>
          <w:p w:rsidR="00133C94" w:rsidRDefault="00C45848">
            <w:pPr>
              <w:pStyle w:val="TableParagraph"/>
              <w:ind w:left="109" w:right="90"/>
            </w:pPr>
            <w:r>
              <w:t>обучающегося в процессе освоения профессионального</w:t>
            </w:r>
          </w:p>
          <w:p w:rsidR="00133C94" w:rsidRDefault="00C45848">
            <w:pPr>
              <w:pStyle w:val="TableParagraph"/>
              <w:spacing w:line="239" w:lineRule="exact"/>
              <w:ind w:left="109"/>
            </w:pPr>
            <w:r>
              <w:t>модуля.</w:t>
            </w:r>
          </w:p>
        </w:tc>
      </w:tr>
      <w:tr w:rsidR="00133C94">
        <w:trPr>
          <w:trHeight w:val="2519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880"/>
                <w:tab w:val="left" w:pos="1540"/>
                <w:tab w:val="left" w:pos="2599"/>
                <w:tab w:val="left" w:pos="284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 3. Принимать решения в</w:t>
            </w:r>
            <w:r>
              <w:rPr>
                <w:sz w:val="24"/>
              </w:rPr>
              <w:tab/>
              <w:t>стандартных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нестандартных ситуациях и нести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них ответственность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spacing w:line="237" w:lineRule="auto"/>
              <w:ind w:right="140" w:firstLine="0"/>
              <w:rPr>
                <w:sz w:val="24"/>
              </w:rPr>
            </w:pPr>
            <w:r>
              <w:rPr>
                <w:sz w:val="24"/>
              </w:rPr>
              <w:t>Грамотное решение стандартных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нестандартных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133C94" w:rsidRDefault="00C45848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задач в сфере здравоохранения при лечении пациентов различных возрастов, при различной патологии и в различных ситуациях.</w:t>
            </w:r>
          </w:p>
          <w:p w:rsidR="00133C94" w:rsidRDefault="00C45848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spacing w:before="18" w:line="276" w:lineRule="exact"/>
              <w:ind w:right="281" w:firstLine="0"/>
              <w:rPr>
                <w:sz w:val="24"/>
              </w:rPr>
            </w:pPr>
            <w:r>
              <w:rPr>
                <w:sz w:val="24"/>
              </w:rPr>
              <w:t>Способность 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 профессиональную деятельности и нести ответственность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нее.</w:t>
            </w:r>
          </w:p>
        </w:tc>
        <w:tc>
          <w:tcPr>
            <w:tcW w:w="2836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133C94">
            <w:pPr>
              <w:pStyle w:val="TableParagraph"/>
              <w:spacing w:before="10"/>
              <w:rPr>
                <w:sz w:val="29"/>
              </w:rPr>
            </w:pPr>
          </w:p>
          <w:p w:rsidR="00133C94" w:rsidRDefault="00C45848">
            <w:pPr>
              <w:pStyle w:val="TableParagraph"/>
              <w:tabs>
                <w:tab w:val="left" w:pos="1632"/>
                <w:tab w:val="left" w:pos="1736"/>
                <w:tab w:val="left" w:pos="2080"/>
                <w:tab w:val="left" w:pos="2510"/>
              </w:tabs>
              <w:ind w:left="109" w:right="87"/>
            </w:pPr>
            <w:r>
              <w:t>Экспертная</w:t>
            </w:r>
            <w:r>
              <w:tab/>
            </w:r>
            <w:r>
              <w:tab/>
            </w:r>
            <w:r>
              <w:tab/>
              <w:t>оценка решения</w:t>
            </w:r>
            <w:r>
              <w:tab/>
              <w:t>проблемно- ситуационных</w:t>
            </w:r>
            <w:r>
              <w:tab/>
            </w:r>
            <w:r>
              <w:tab/>
              <w:t>задач</w:t>
            </w:r>
            <w:r>
              <w:tab/>
              <w:t>на производственной практике.</w:t>
            </w:r>
          </w:p>
        </w:tc>
      </w:tr>
      <w:tr w:rsidR="00133C94">
        <w:trPr>
          <w:trHeight w:val="2207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1466"/>
                <w:tab w:val="left" w:pos="1526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ОК 4. Осуществлять поиск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использование </w:t>
            </w:r>
            <w:r>
              <w:rPr>
                <w:sz w:val="24"/>
              </w:rPr>
              <w:t>информации, необходимой 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эффективного </w:t>
            </w:r>
            <w:r>
              <w:rPr>
                <w:sz w:val="24"/>
              </w:rPr>
              <w:t>выполнения</w:t>
            </w:r>
          </w:p>
          <w:p w:rsidR="00133C94" w:rsidRDefault="00C45848">
            <w:pPr>
              <w:pStyle w:val="TableParagraph"/>
              <w:tabs>
                <w:tab w:val="left" w:pos="2849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 задач, профессионального</w:t>
            </w:r>
            <w:r>
              <w:rPr>
                <w:sz w:val="24"/>
              </w:rPr>
              <w:tab/>
              <w:t>и</w:t>
            </w:r>
          </w:p>
          <w:p w:rsidR="00133C94" w:rsidRDefault="00C4584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личностного развития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Эффективный поиск необходимой информации.</w:t>
            </w:r>
          </w:p>
          <w:p w:rsidR="00133C94" w:rsidRDefault="00C45848">
            <w:pPr>
              <w:pStyle w:val="TableParagraph"/>
              <w:numPr>
                <w:ilvl w:val="0"/>
                <w:numId w:val="17"/>
              </w:numPr>
              <w:tabs>
                <w:tab w:val="left" w:pos="362"/>
                <w:tab w:val="left" w:pos="2904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различных источников информации, включая электронные.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tabs>
                <w:tab w:val="left" w:pos="1832"/>
              </w:tabs>
              <w:spacing w:before="74"/>
              <w:ind w:left="109" w:right="91"/>
            </w:pPr>
            <w:r>
              <w:t>Экспертная оценка защиты мультимедийных презентаций,</w:t>
            </w:r>
            <w:r>
              <w:tab/>
              <w:t>курсовых работ, дипломных</w:t>
            </w:r>
            <w:r>
              <w:rPr>
                <w:spacing w:val="-2"/>
              </w:rPr>
              <w:t xml:space="preserve"> </w:t>
            </w:r>
            <w:r>
              <w:t>работ.</w:t>
            </w:r>
          </w:p>
          <w:p w:rsidR="00133C94" w:rsidRDefault="00C45848">
            <w:pPr>
              <w:pStyle w:val="TableParagraph"/>
              <w:ind w:left="109" w:right="1229"/>
            </w:pPr>
            <w:r>
              <w:t>Соответствие установленным требованиям.</w:t>
            </w:r>
          </w:p>
        </w:tc>
      </w:tr>
      <w:tr w:rsidR="00133C94">
        <w:trPr>
          <w:trHeight w:val="1656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916"/>
                <w:tab w:val="left" w:pos="157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Использовать </w:t>
            </w:r>
            <w:r>
              <w:rPr>
                <w:sz w:val="24"/>
              </w:rPr>
              <w:t>информационно-</w:t>
            </w:r>
          </w:p>
          <w:p w:rsidR="00133C94" w:rsidRDefault="00C458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</w:p>
          <w:p w:rsidR="00133C94" w:rsidRDefault="00C45848">
            <w:pPr>
              <w:pStyle w:val="TableParagraph"/>
              <w:tabs>
                <w:tab w:val="left" w:pos="2861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  <w:t>в</w:t>
            </w:r>
          </w:p>
          <w:p w:rsidR="00133C94" w:rsidRDefault="00C45848">
            <w:pPr>
              <w:pStyle w:val="TableParagraph"/>
              <w:spacing w:line="270" w:lineRule="atLeast"/>
              <w:ind w:left="108" w:right="1010"/>
              <w:rPr>
                <w:sz w:val="24"/>
              </w:rPr>
            </w:pP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Грамотная работа с персональным компьютером, Интернетом, другими электронными носителями на уровне пользователя.</w:t>
            </w:r>
          </w:p>
        </w:tc>
        <w:tc>
          <w:tcPr>
            <w:tcW w:w="2836" w:type="dxa"/>
          </w:tcPr>
          <w:p w:rsidR="00133C94" w:rsidRDefault="00133C94">
            <w:pPr>
              <w:pStyle w:val="TableParagraph"/>
              <w:spacing w:before="5"/>
              <w:rPr>
                <w:sz w:val="26"/>
              </w:rPr>
            </w:pPr>
          </w:p>
          <w:p w:rsidR="00133C94" w:rsidRDefault="00C45848">
            <w:pPr>
              <w:pStyle w:val="TableParagraph"/>
              <w:tabs>
                <w:tab w:val="left" w:pos="2080"/>
              </w:tabs>
              <w:ind w:left="109" w:right="90"/>
              <w:jc w:val="both"/>
            </w:pPr>
            <w:r>
              <w:t>Экспертная</w:t>
            </w:r>
            <w:r>
              <w:tab/>
              <w:t>оценка решения ситуационных задач.</w:t>
            </w:r>
          </w:p>
        </w:tc>
      </w:tr>
      <w:tr w:rsidR="00133C94">
        <w:trPr>
          <w:trHeight w:val="1771"/>
        </w:trPr>
        <w:tc>
          <w:tcPr>
            <w:tcW w:w="3086" w:type="dxa"/>
          </w:tcPr>
          <w:p w:rsidR="00133C94" w:rsidRDefault="00C45848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ОК 6. 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обучающимися, преподавателями и представителями практического здравоохранения в ходе обучения. - Грамотное взаимодействие с пациентами и их родственниками 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tabs>
                <w:tab w:val="left" w:pos="2608"/>
              </w:tabs>
              <w:ind w:left="109" w:right="90"/>
              <w:jc w:val="both"/>
            </w:pPr>
            <w:r>
              <w:t>Экспертное наблюдение и оценка при выполнении групповых заданий и решении ситуационных задач на практических занятиях</w:t>
            </w:r>
            <w:r>
              <w:tab/>
              <w:t>и</w:t>
            </w:r>
          </w:p>
          <w:p w:rsidR="00133C94" w:rsidRDefault="00C45848">
            <w:pPr>
              <w:pStyle w:val="TableParagraph"/>
              <w:spacing w:line="241" w:lineRule="exact"/>
              <w:ind w:left="109"/>
              <w:jc w:val="both"/>
            </w:pPr>
            <w:r>
              <w:t>производственной</w:t>
            </w:r>
          </w:p>
        </w:tc>
      </w:tr>
      <w:tr w:rsidR="00133C94">
        <w:trPr>
          <w:trHeight w:val="551"/>
        </w:trPr>
        <w:tc>
          <w:tcPr>
            <w:tcW w:w="3086" w:type="dxa"/>
          </w:tcPr>
          <w:p w:rsidR="00133C94" w:rsidRDefault="00133C94">
            <w:pPr>
              <w:pStyle w:val="TableParagraph"/>
            </w:pP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tabs>
                <w:tab w:val="left" w:pos="207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профессиональной</w:t>
            </w:r>
          </w:p>
          <w:p w:rsidR="00133C94" w:rsidRDefault="00C4584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spacing w:line="247" w:lineRule="exact"/>
              <w:ind w:left="109"/>
            </w:pPr>
            <w:r>
              <w:t>практике.</w:t>
            </w:r>
          </w:p>
        </w:tc>
      </w:tr>
      <w:tr w:rsidR="00133C94">
        <w:trPr>
          <w:trHeight w:val="2777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1729"/>
                <w:tab w:val="left" w:pos="2070"/>
                <w:tab w:val="left" w:pos="2775"/>
              </w:tabs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ОК 7. Брать на себя ответственность за работу членов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команды (подчиненных</w:t>
            </w:r>
            <w:proofErr w:type="gramStart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 результат</w:t>
            </w:r>
            <w:r>
              <w:rPr>
                <w:sz w:val="24"/>
              </w:rPr>
              <w:tab/>
              <w:t>выполнения заданий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  <w:tab w:val="left" w:pos="251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анализировать </w:t>
            </w:r>
            <w:r>
              <w:rPr>
                <w:sz w:val="24"/>
              </w:rPr>
              <w:t>собственную профессиональную деятельность и деятельность коллег, отвечать за результаты коллективной деятельности. Умение работать в команде, взаимодействовать со студентами и преподавателями, с коллегами по работе и нести ответственность 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  <w:p w:rsidR="00133C94" w:rsidRDefault="00C45848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коллективного труда.</w:t>
            </w:r>
          </w:p>
        </w:tc>
        <w:tc>
          <w:tcPr>
            <w:tcW w:w="2836" w:type="dxa"/>
          </w:tcPr>
          <w:p w:rsidR="00133C94" w:rsidRDefault="00133C94">
            <w:pPr>
              <w:pStyle w:val="TableParagraph"/>
              <w:spacing w:before="2"/>
              <w:rPr>
                <w:sz w:val="32"/>
              </w:rPr>
            </w:pPr>
          </w:p>
          <w:p w:rsidR="00133C94" w:rsidRDefault="00C45848">
            <w:pPr>
              <w:pStyle w:val="TableParagraph"/>
              <w:tabs>
                <w:tab w:val="left" w:pos="2608"/>
              </w:tabs>
              <w:ind w:left="109" w:right="90"/>
              <w:jc w:val="both"/>
            </w:pPr>
            <w:r>
              <w:t>Экспертное наблюдение и оценка при выполнении групповых заданий и решении ситуационных задач на практических занятиях</w:t>
            </w:r>
            <w:r>
              <w:tab/>
              <w:t>и</w:t>
            </w:r>
          </w:p>
          <w:p w:rsidR="00133C94" w:rsidRDefault="00C45848">
            <w:pPr>
              <w:pStyle w:val="TableParagraph"/>
              <w:ind w:left="109" w:right="965"/>
            </w:pPr>
            <w:r>
              <w:t>производственной практике.</w:t>
            </w:r>
          </w:p>
        </w:tc>
      </w:tr>
      <w:tr w:rsidR="00133C94">
        <w:trPr>
          <w:trHeight w:val="2777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2298"/>
                <w:tab w:val="left" w:pos="2849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ОК 8. Самостоятельно определять</w:t>
            </w:r>
            <w:r>
              <w:rPr>
                <w:sz w:val="24"/>
              </w:rPr>
              <w:tab/>
              <w:t>задачи 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 личностного развития, заниматься</w:t>
            </w:r>
          </w:p>
          <w:p w:rsidR="00133C94" w:rsidRDefault="00C45848">
            <w:pPr>
              <w:pStyle w:val="TableParagraph"/>
              <w:tabs>
                <w:tab w:val="left" w:pos="168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самообразованием, осознанно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планировать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1788"/>
                <w:tab w:val="left" w:pos="304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самостоятельных занятий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изучении</w:t>
            </w:r>
          </w:p>
          <w:p w:rsidR="00133C94" w:rsidRDefault="00C45848">
            <w:pPr>
              <w:pStyle w:val="TableParagraph"/>
              <w:tabs>
                <w:tab w:val="left" w:pos="1978"/>
                <w:tab w:val="left" w:pos="2502"/>
                <w:tab w:val="left" w:pos="3199"/>
                <w:tab w:val="left" w:pos="3245"/>
                <w:tab w:val="left" w:pos="3414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модуля,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плана </w:t>
            </w:r>
            <w:r>
              <w:rPr>
                <w:sz w:val="24"/>
              </w:rPr>
              <w:t>самообразования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планом саморазвития и постановкой целей и задач на ближайшее и отдаленное будущее, выбор и обоснование траектории</w:t>
            </w:r>
            <w:r>
              <w:rPr>
                <w:sz w:val="24"/>
              </w:rPr>
              <w:tab/>
              <w:t>профессионального</w:t>
            </w:r>
          </w:p>
          <w:p w:rsidR="00133C94" w:rsidRDefault="00C45848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роста.</w:t>
            </w:r>
          </w:p>
        </w:tc>
        <w:tc>
          <w:tcPr>
            <w:tcW w:w="2836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C45848">
            <w:pPr>
              <w:pStyle w:val="TableParagraph"/>
              <w:tabs>
                <w:tab w:val="left" w:pos="2080"/>
              </w:tabs>
              <w:spacing w:before="198"/>
              <w:ind w:left="109" w:right="90"/>
              <w:jc w:val="both"/>
            </w:pPr>
            <w:r>
              <w:t>Экспертная</w:t>
            </w:r>
            <w:r>
              <w:tab/>
              <w:t>оценка решения ситуационных задач;</w:t>
            </w:r>
          </w:p>
          <w:p w:rsidR="00133C94" w:rsidRDefault="00C45848">
            <w:pPr>
              <w:pStyle w:val="TableParagraph"/>
              <w:spacing w:line="252" w:lineRule="exact"/>
              <w:ind w:left="109"/>
              <w:jc w:val="both"/>
            </w:pPr>
            <w:r>
              <w:t>защиты рефератов.</w:t>
            </w:r>
          </w:p>
        </w:tc>
      </w:tr>
      <w:tr w:rsidR="00133C94">
        <w:trPr>
          <w:trHeight w:val="1675"/>
        </w:trPr>
        <w:tc>
          <w:tcPr>
            <w:tcW w:w="3086" w:type="dxa"/>
          </w:tcPr>
          <w:p w:rsidR="00133C94" w:rsidRDefault="00C45848">
            <w:pPr>
              <w:pStyle w:val="TableParagraph"/>
              <w:tabs>
                <w:tab w:val="left" w:pos="286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 9. Ориентироваться в условиях частой смены технологий</w:t>
            </w:r>
            <w:r>
              <w:rPr>
                <w:sz w:val="24"/>
              </w:rPr>
              <w:tab/>
              <w:t>в</w:t>
            </w:r>
          </w:p>
          <w:p w:rsidR="00133C94" w:rsidRDefault="00C45848">
            <w:pPr>
              <w:pStyle w:val="TableParagraph"/>
              <w:ind w:left="108" w:right="1010"/>
              <w:rPr>
                <w:sz w:val="24"/>
              </w:rPr>
            </w:pP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12"/>
              </w:numPr>
              <w:tabs>
                <w:tab w:val="left" w:pos="362"/>
              </w:tabs>
              <w:ind w:right="904" w:firstLine="0"/>
              <w:rPr>
                <w:sz w:val="24"/>
              </w:rPr>
            </w:pPr>
            <w:r>
              <w:rPr>
                <w:sz w:val="24"/>
              </w:rPr>
              <w:t>Анализ инноваций в сфере здравоохранения 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лечении пациентов с использованием передовых 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3C94" w:rsidRDefault="00C45848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планирование применения их в своей профессиональной деятельности.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tabs>
                <w:tab w:val="left" w:pos="1632"/>
                <w:tab w:val="left" w:pos="2080"/>
              </w:tabs>
              <w:ind w:left="109" w:right="87"/>
              <w:jc w:val="both"/>
            </w:pPr>
            <w:r>
              <w:t>Экспертная</w:t>
            </w:r>
            <w:r>
              <w:tab/>
            </w:r>
            <w:r>
              <w:tab/>
              <w:t>оценка решения</w:t>
            </w:r>
            <w:r>
              <w:tab/>
              <w:t>проблемно- ситуационных</w:t>
            </w:r>
            <w:r>
              <w:rPr>
                <w:spacing w:val="-1"/>
              </w:rPr>
              <w:t xml:space="preserve"> </w:t>
            </w:r>
            <w:r>
              <w:t>задач.</w:t>
            </w:r>
          </w:p>
        </w:tc>
      </w:tr>
      <w:tr w:rsidR="00133C94">
        <w:trPr>
          <w:trHeight w:val="1670"/>
        </w:trPr>
        <w:tc>
          <w:tcPr>
            <w:tcW w:w="3086" w:type="dxa"/>
            <w:tcBorders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214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10. Бережно относиться к историческому наследию и культурным традициям </w:t>
            </w:r>
            <w:proofErr w:type="gramStart"/>
            <w:r>
              <w:rPr>
                <w:sz w:val="24"/>
              </w:rPr>
              <w:t>народа,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 xml:space="preserve">уважать </w:t>
            </w:r>
            <w:r>
              <w:rPr>
                <w:sz w:val="24"/>
              </w:rPr>
              <w:t>социальные, культурные и религиозные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4110" w:type="dxa"/>
            <w:tcBorders>
              <w:bottom w:val="nil"/>
            </w:tcBorders>
          </w:tcPr>
          <w:p w:rsidR="00133C94" w:rsidRDefault="00C45848">
            <w:pPr>
              <w:pStyle w:val="TableParagraph"/>
              <w:numPr>
                <w:ilvl w:val="0"/>
                <w:numId w:val="11"/>
              </w:numPr>
              <w:tabs>
                <w:tab w:val="left" w:pos="362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Уважительное отношение к пациентам, бережное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толерантное</w:t>
            </w:r>
          </w:p>
          <w:p w:rsidR="00133C94" w:rsidRDefault="00C45848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отношение к представителям других национальностей, вероисповеданий и культур, лицам, принадлежащим к различным социальным слоям</w:t>
            </w:r>
          </w:p>
        </w:tc>
        <w:tc>
          <w:tcPr>
            <w:tcW w:w="2836" w:type="dxa"/>
            <w:tcBorders>
              <w:bottom w:val="nil"/>
            </w:tcBorders>
          </w:tcPr>
          <w:p w:rsidR="00133C94" w:rsidRDefault="00C45848">
            <w:pPr>
              <w:pStyle w:val="TableParagraph"/>
              <w:ind w:left="109" w:right="90"/>
            </w:pPr>
            <w:r>
              <w:t>Экспертное наблюдение за деятельностью</w:t>
            </w:r>
          </w:p>
          <w:p w:rsidR="00133C94" w:rsidRDefault="00C45848">
            <w:pPr>
              <w:pStyle w:val="TableParagraph"/>
              <w:ind w:left="109" w:right="120"/>
            </w:pPr>
            <w:r>
              <w:t>обучающегося в процессе освоения профессионального модуля.</w:t>
            </w:r>
          </w:p>
        </w:tc>
      </w:tr>
      <w:tr w:rsidR="00133C94">
        <w:trPr>
          <w:trHeight w:val="272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общества, милосердное отношение к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ветеранам всех войн, бережное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отношение к историческому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наследию своего народа и народов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других национальностей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7"/>
        </w:trPr>
        <w:tc>
          <w:tcPr>
            <w:tcW w:w="3086" w:type="dxa"/>
            <w:tcBorders>
              <w:top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33C94" w:rsidRDefault="00C4584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государств.</w:t>
            </w:r>
          </w:p>
        </w:tc>
        <w:tc>
          <w:tcPr>
            <w:tcW w:w="2836" w:type="dxa"/>
            <w:tcBorders>
              <w:top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67"/>
        </w:trPr>
        <w:tc>
          <w:tcPr>
            <w:tcW w:w="3086" w:type="dxa"/>
            <w:tcBorders>
              <w:bottom w:val="nil"/>
            </w:tcBorders>
          </w:tcPr>
          <w:p w:rsidR="00133C94" w:rsidRDefault="00C45848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 11. Быть готовым брать</w:t>
            </w:r>
          </w:p>
        </w:tc>
        <w:tc>
          <w:tcPr>
            <w:tcW w:w="4110" w:type="dxa"/>
            <w:vMerge w:val="restart"/>
          </w:tcPr>
          <w:p w:rsidR="00133C94" w:rsidRDefault="00C45848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Ответственное отношение к окружающему миру 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 обществу, 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133C94" w:rsidRDefault="00C45848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высказывания и поступки,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бережное и ответственное 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33C94" w:rsidRDefault="00C45848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каждому человеку как к личности, включая пациентов.</w:t>
            </w:r>
          </w:p>
        </w:tc>
        <w:tc>
          <w:tcPr>
            <w:tcW w:w="2836" w:type="dxa"/>
            <w:vMerge w:val="restart"/>
          </w:tcPr>
          <w:p w:rsidR="00133C94" w:rsidRDefault="00C45848">
            <w:pPr>
              <w:pStyle w:val="TableParagraph"/>
              <w:tabs>
                <w:tab w:val="left" w:pos="2608"/>
              </w:tabs>
              <w:ind w:left="109" w:right="90"/>
              <w:jc w:val="both"/>
            </w:pPr>
            <w:r>
              <w:t>Экспертное наблюдение и оценка при выполнении групповых заданий и решении ситуационных задач на практических занятиях</w:t>
            </w:r>
            <w:r>
              <w:tab/>
              <w:t>и</w:t>
            </w:r>
          </w:p>
          <w:p w:rsidR="00133C94" w:rsidRDefault="00C45848">
            <w:pPr>
              <w:pStyle w:val="TableParagraph"/>
              <w:spacing w:line="252" w:lineRule="exact"/>
              <w:ind w:left="109" w:right="965"/>
            </w:pPr>
            <w:r>
              <w:t>производственной практике.</w:t>
            </w:r>
          </w:p>
        </w:tc>
      </w:tr>
      <w:tr w:rsidR="00133C94">
        <w:trPr>
          <w:trHeight w:val="261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724"/>
                <w:tab w:val="left" w:pos="1552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нравственные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261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2727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обязательства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261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1631"/>
                <w:tab w:val="left" w:pos="2071"/>
              </w:tabs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природе,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914"/>
        </w:trPr>
        <w:tc>
          <w:tcPr>
            <w:tcW w:w="3086" w:type="dxa"/>
            <w:tcBorders>
              <w:top w:val="nil"/>
            </w:tcBorders>
          </w:tcPr>
          <w:p w:rsidR="00133C94" w:rsidRDefault="00C458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обществу, человеку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1519"/>
        </w:trPr>
        <w:tc>
          <w:tcPr>
            <w:tcW w:w="3086" w:type="dxa"/>
          </w:tcPr>
          <w:p w:rsidR="00133C94" w:rsidRDefault="00C4584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ОК 12. Обеспечивать безопасные условия труда в профессиональной</w:t>
            </w:r>
          </w:p>
          <w:p w:rsidR="00133C94" w:rsidRDefault="00C4584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276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Четкое соблюдение техники безопасности,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</w:t>
            </w:r>
          </w:p>
          <w:p w:rsidR="00133C94" w:rsidRDefault="00C45848">
            <w:pPr>
              <w:pStyle w:val="TableParagraph"/>
              <w:tabs>
                <w:tab w:val="left" w:pos="2570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инфекционной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безопасности, </w:t>
            </w:r>
            <w:r>
              <w:rPr>
                <w:sz w:val="24"/>
              </w:rPr>
              <w:t xml:space="preserve">соблюдение личной безопасности при        работе        с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ind w:left="109" w:right="90"/>
              <w:jc w:val="both"/>
            </w:pPr>
            <w:r>
              <w:t xml:space="preserve">Экспертное наблюдение и оценка при выполнении групповых заданий и решении ситуационных задач      на   </w:t>
            </w:r>
            <w:r>
              <w:rPr>
                <w:spacing w:val="52"/>
              </w:rPr>
              <w:t xml:space="preserve"> </w:t>
            </w:r>
            <w:r>
              <w:t>практических</w:t>
            </w:r>
          </w:p>
          <w:p w:rsidR="00133C94" w:rsidRDefault="00C45848">
            <w:pPr>
              <w:pStyle w:val="TableParagraph"/>
              <w:tabs>
                <w:tab w:val="left" w:pos="2608"/>
              </w:tabs>
              <w:spacing w:line="241" w:lineRule="exact"/>
              <w:ind w:left="109"/>
              <w:jc w:val="both"/>
            </w:pPr>
            <w:r>
              <w:t>занятиях</w:t>
            </w:r>
            <w:r>
              <w:tab/>
              <w:t>и</w:t>
            </w:r>
          </w:p>
        </w:tc>
      </w:tr>
      <w:tr w:rsidR="00133C94">
        <w:trPr>
          <w:trHeight w:val="637"/>
        </w:trPr>
        <w:tc>
          <w:tcPr>
            <w:tcW w:w="3086" w:type="dxa"/>
          </w:tcPr>
          <w:p w:rsidR="00133C94" w:rsidRDefault="00133C94">
            <w:pPr>
              <w:pStyle w:val="TableParagraph"/>
            </w:pPr>
          </w:p>
        </w:tc>
        <w:tc>
          <w:tcPr>
            <w:tcW w:w="4110" w:type="dxa"/>
          </w:tcPr>
          <w:p w:rsidR="00133C94" w:rsidRDefault="00C45848">
            <w:pPr>
              <w:pStyle w:val="TableParagraph"/>
              <w:tabs>
                <w:tab w:val="left" w:pos="1832"/>
                <w:tab w:val="left" w:pos="3649"/>
              </w:tabs>
              <w:spacing w:line="237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для пациентов.</w:t>
            </w:r>
          </w:p>
        </w:tc>
        <w:tc>
          <w:tcPr>
            <w:tcW w:w="2836" w:type="dxa"/>
          </w:tcPr>
          <w:p w:rsidR="00133C94" w:rsidRDefault="00C45848">
            <w:pPr>
              <w:pStyle w:val="TableParagraph"/>
              <w:ind w:left="109" w:right="965"/>
            </w:pPr>
            <w:r>
              <w:t>производственной практике.</w:t>
            </w:r>
          </w:p>
        </w:tc>
      </w:tr>
      <w:tr w:rsidR="00133C94">
        <w:trPr>
          <w:trHeight w:val="1946"/>
        </w:trPr>
        <w:tc>
          <w:tcPr>
            <w:tcW w:w="3086" w:type="dxa"/>
            <w:tcBorders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1756"/>
              </w:tabs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13. Вести здоровый образ жизни, заниматься физической культурой и спортом для укрепления </w:t>
            </w:r>
            <w:proofErr w:type="gramStart"/>
            <w:r>
              <w:rPr>
                <w:sz w:val="24"/>
              </w:rPr>
              <w:t>здоровья,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достижения</w:t>
            </w:r>
          </w:p>
          <w:p w:rsidR="00133C94" w:rsidRDefault="00C45848">
            <w:pPr>
              <w:pStyle w:val="TableParagraph"/>
              <w:tabs>
                <w:tab w:val="left" w:pos="2847"/>
              </w:tabs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z w:val="24"/>
              </w:rPr>
              <w:tab/>
              <w:t>и</w:t>
            </w:r>
          </w:p>
          <w:p w:rsidR="00133C94" w:rsidRDefault="00C4584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 целей</w:t>
            </w:r>
          </w:p>
        </w:tc>
        <w:tc>
          <w:tcPr>
            <w:tcW w:w="4110" w:type="dxa"/>
            <w:tcBorders>
              <w:bottom w:val="nil"/>
            </w:tcBorders>
          </w:tcPr>
          <w:p w:rsidR="00133C94" w:rsidRDefault="00C4584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229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показателей собственного здоровья, регулярные занятия физической культурой и спортом, 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приверженности </w:t>
            </w:r>
            <w:r>
              <w:rPr>
                <w:sz w:val="24"/>
              </w:rPr>
              <w:t>здоровому образу жизни, всемерное укрепление  здоровья,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</w:p>
          <w:p w:rsidR="00133C94" w:rsidRDefault="00C45848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процедуры,   своевременное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</w:tc>
        <w:tc>
          <w:tcPr>
            <w:tcW w:w="2836" w:type="dxa"/>
            <w:tcBorders>
              <w:bottom w:val="nil"/>
            </w:tcBorders>
          </w:tcPr>
          <w:p w:rsidR="00133C94" w:rsidRDefault="00C45848">
            <w:pPr>
              <w:pStyle w:val="TableParagraph"/>
              <w:ind w:left="109" w:right="90"/>
            </w:pPr>
            <w:r>
              <w:t>Экспертное наблюдение за деятельностью</w:t>
            </w:r>
          </w:p>
          <w:p w:rsidR="00133C94" w:rsidRDefault="00C45848">
            <w:pPr>
              <w:pStyle w:val="TableParagraph"/>
              <w:ind w:left="109" w:right="120"/>
            </w:pPr>
            <w:r>
              <w:t>обучающегося в процессе освоения профессионального модуля.</w:t>
            </w: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1162"/>
                <w:tab w:val="left" w:pos="28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острых</w:t>
            </w:r>
            <w:r>
              <w:rPr>
                <w:sz w:val="24"/>
              </w:rPr>
              <w:tab/>
              <w:t>заболеваний,</w:t>
            </w:r>
            <w:r>
              <w:rPr>
                <w:sz w:val="24"/>
              </w:rPr>
              <w:tab/>
              <w:t>обострений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хронических заболеваний с целью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2020"/>
                <w:tab w:val="left" w:pos="387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жизненных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 целей в пределах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1542"/>
                <w:tab w:val="left" w:pos="283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обучения,</w:t>
            </w:r>
            <w:r>
              <w:rPr>
                <w:sz w:val="24"/>
              </w:rPr>
              <w:tab/>
              <w:t>построение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будущей профессиональной карьеры,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1712"/>
                <w:tab w:val="left" w:pos="22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образовательном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244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процессе.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 знаний и умений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308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133C94" w:rsidRDefault="00C45848">
            <w:pPr>
              <w:pStyle w:val="TableParagraph"/>
              <w:tabs>
                <w:tab w:val="left" w:pos="434"/>
                <w:tab w:val="left" w:pos="1232"/>
                <w:tab w:val="left" w:pos="262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целях</w:t>
            </w:r>
            <w:r>
              <w:rPr>
                <w:sz w:val="24"/>
              </w:rPr>
              <w:tab/>
              <w:t>укрепления</w:t>
            </w:r>
            <w:r>
              <w:rPr>
                <w:sz w:val="24"/>
              </w:rPr>
              <w:tab/>
              <w:t>собственного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8"/>
        </w:trPr>
        <w:tc>
          <w:tcPr>
            <w:tcW w:w="3086" w:type="dxa"/>
            <w:tcBorders>
              <w:top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133C94" w:rsidRDefault="00C4584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2836" w:type="dxa"/>
            <w:tcBorders>
              <w:top w:val="nil"/>
            </w:tcBorders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</w:tbl>
    <w:p w:rsidR="00133C94" w:rsidRDefault="00C45848">
      <w:pPr>
        <w:pStyle w:val="a4"/>
        <w:numPr>
          <w:ilvl w:val="0"/>
          <w:numId w:val="31"/>
        </w:numPr>
        <w:tabs>
          <w:tab w:val="left" w:pos="1537"/>
        </w:tabs>
        <w:spacing w:before="60"/>
        <w:ind w:left="1536" w:hanging="252"/>
        <w:jc w:val="left"/>
        <w:rPr>
          <w:b/>
          <w:sz w:val="28"/>
        </w:rPr>
      </w:pPr>
      <w:r>
        <w:rPr>
          <w:b/>
        </w:rPr>
        <w:lastRenderedPageBreak/>
        <w:t>УСЛОВИЯ РЕАЛИЗАЦИИ ПРОГРАММЫ ПРОИЗВОДСТВЕННОЙ</w:t>
      </w:r>
      <w:r>
        <w:rPr>
          <w:b/>
          <w:spacing w:val="-5"/>
        </w:rPr>
        <w:t xml:space="preserve"> </w:t>
      </w:r>
      <w:r>
        <w:rPr>
          <w:b/>
        </w:rPr>
        <w:t>ПРАКТИКИ</w:t>
      </w:r>
    </w:p>
    <w:p w:rsidR="00133C94" w:rsidRDefault="00C45848">
      <w:pPr>
        <w:pStyle w:val="a4"/>
        <w:numPr>
          <w:ilvl w:val="1"/>
          <w:numId w:val="7"/>
        </w:numPr>
        <w:tabs>
          <w:tab w:val="left" w:pos="688"/>
        </w:tabs>
        <w:spacing w:before="252"/>
        <w:rPr>
          <w:b/>
        </w:rPr>
      </w:pPr>
      <w:r>
        <w:rPr>
          <w:b/>
        </w:rPr>
        <w:t>Требования к минимальному материально-техническому</w:t>
      </w:r>
      <w:r>
        <w:rPr>
          <w:b/>
          <w:spacing w:val="1"/>
        </w:rPr>
        <w:t xml:space="preserve"> </w:t>
      </w:r>
      <w:r>
        <w:rPr>
          <w:b/>
        </w:rPr>
        <w:t>обеспечению</w:t>
      </w:r>
    </w:p>
    <w:p w:rsidR="00133C94" w:rsidRDefault="00C45848">
      <w:pPr>
        <w:pStyle w:val="1"/>
        <w:numPr>
          <w:ilvl w:val="0"/>
          <w:numId w:val="6"/>
        </w:numPr>
        <w:tabs>
          <w:tab w:val="left" w:pos="540"/>
        </w:tabs>
        <w:spacing w:before="1"/>
      </w:pPr>
      <w:r>
        <w:t>Мебель и стационарное учебное</w:t>
      </w:r>
      <w:r>
        <w:rPr>
          <w:spacing w:val="-4"/>
        </w:rPr>
        <w:t xml:space="preserve"> </w:t>
      </w:r>
      <w:r>
        <w:t>оборудование: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spacing w:line="273" w:lineRule="exact"/>
        <w:ind w:firstLine="0"/>
        <w:rPr>
          <w:sz w:val="24"/>
        </w:rPr>
      </w:pPr>
      <w:r>
        <w:rPr>
          <w:sz w:val="24"/>
        </w:rPr>
        <w:t>стол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преподавателя;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столы 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стул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стулья 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тумбочка;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шкаф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книжный;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шкафы для хранения 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  <w:tab w:val="left" w:pos="8208"/>
        </w:tabs>
        <w:ind w:firstLine="0"/>
        <w:rPr>
          <w:sz w:val="24"/>
        </w:rPr>
      </w:pPr>
      <w:r>
        <w:rPr>
          <w:sz w:val="24"/>
        </w:rPr>
        <w:t>шкафы для хранения учебно-методических комплексов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z w:val="24"/>
        </w:rPr>
        <w:tab/>
        <w:t>материалов;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классная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информационный стенд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кушетка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медицинская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 xml:space="preserve">стол </w:t>
      </w:r>
      <w:proofErr w:type="spellStart"/>
      <w:r>
        <w:rPr>
          <w:sz w:val="24"/>
        </w:rPr>
        <w:t>пеленальный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функциональный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кроватка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новорожденного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proofErr w:type="spellStart"/>
      <w:r>
        <w:rPr>
          <w:sz w:val="24"/>
        </w:rPr>
        <w:t>кювез</w:t>
      </w:r>
      <w:proofErr w:type="spellEnd"/>
    </w:p>
    <w:p w:rsidR="00133C94" w:rsidRDefault="00133C94">
      <w:pPr>
        <w:pStyle w:val="a3"/>
        <w:spacing w:before="6"/>
      </w:pPr>
    </w:p>
    <w:p w:rsidR="00133C94" w:rsidRDefault="00C45848">
      <w:pPr>
        <w:pStyle w:val="1"/>
        <w:numPr>
          <w:ilvl w:val="0"/>
          <w:numId w:val="6"/>
        </w:numPr>
        <w:tabs>
          <w:tab w:val="left" w:pos="540"/>
        </w:tabs>
      </w:pPr>
      <w:r>
        <w:t>Технические средства</w:t>
      </w:r>
      <w:r>
        <w:rPr>
          <w:spacing w:val="-1"/>
        </w:rPr>
        <w:t xml:space="preserve"> </w:t>
      </w:r>
      <w:r>
        <w:t>обучения: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spacing w:line="273" w:lineRule="exact"/>
        <w:ind w:firstLine="0"/>
        <w:rPr>
          <w:sz w:val="24"/>
        </w:rPr>
      </w:pPr>
      <w:proofErr w:type="spellStart"/>
      <w:r>
        <w:rPr>
          <w:sz w:val="24"/>
        </w:rPr>
        <w:t>негатоскоп</w:t>
      </w:r>
      <w:proofErr w:type="spellEnd"/>
      <w:r>
        <w:rPr>
          <w:sz w:val="24"/>
        </w:rPr>
        <w:t>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proofErr w:type="spellStart"/>
      <w:r>
        <w:rPr>
          <w:sz w:val="24"/>
        </w:rPr>
        <w:t>небулайзер</w:t>
      </w:r>
      <w:proofErr w:type="spellEnd"/>
      <w:r>
        <w:rPr>
          <w:sz w:val="24"/>
        </w:rPr>
        <w:t>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ингалятор;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spacing w:before="1"/>
        <w:ind w:firstLine="0"/>
        <w:rPr>
          <w:sz w:val="24"/>
        </w:rPr>
      </w:pPr>
      <w:r>
        <w:rPr>
          <w:sz w:val="24"/>
        </w:rPr>
        <w:t>аппаратура для 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физиотерапии;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весы электронные медицинские для взвешивания детей 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</w:p>
    <w:p w:rsidR="00133C94" w:rsidRDefault="00133C94">
      <w:pPr>
        <w:pStyle w:val="a3"/>
        <w:spacing w:before="6"/>
      </w:pPr>
    </w:p>
    <w:p w:rsidR="00133C94" w:rsidRDefault="00C45848">
      <w:pPr>
        <w:pStyle w:val="1"/>
        <w:numPr>
          <w:ilvl w:val="0"/>
          <w:numId w:val="6"/>
        </w:numPr>
        <w:tabs>
          <w:tab w:val="left" w:pos="540"/>
        </w:tabs>
      </w:pPr>
      <w:r>
        <w:t>Учебно-методическая</w:t>
      </w:r>
      <w:r>
        <w:rPr>
          <w:spacing w:val="-1"/>
        </w:rPr>
        <w:t xml:space="preserve"> </w:t>
      </w:r>
      <w:r>
        <w:t>документация: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2"/>
        </w:tabs>
        <w:spacing w:line="273" w:lineRule="exact"/>
        <w:ind w:left="442" w:hanging="142"/>
        <w:rPr>
          <w:sz w:val="24"/>
        </w:rPr>
      </w:pPr>
      <w:r>
        <w:rPr>
          <w:sz w:val="24"/>
        </w:rPr>
        <w:t>учебно-методические комплексы и дидактический материал по разделам и темам</w:t>
      </w:r>
      <w:r>
        <w:rPr>
          <w:spacing w:val="-12"/>
          <w:sz w:val="24"/>
        </w:rPr>
        <w:t xml:space="preserve"> </w:t>
      </w:r>
      <w:r>
        <w:rPr>
          <w:sz w:val="24"/>
        </w:rPr>
        <w:t>модуля;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методические учебные материалы (на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носителях);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нормативная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документация;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2"/>
        </w:tabs>
        <w:ind w:left="442" w:hanging="142"/>
        <w:rPr>
          <w:sz w:val="24"/>
        </w:rPr>
      </w:pPr>
      <w:r>
        <w:rPr>
          <w:sz w:val="24"/>
        </w:rPr>
        <w:t>учебная и справочная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аудиозаписи;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видеозаписи на 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компьютерные программы (обучающие,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контролирующие);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0"/>
        </w:tabs>
        <w:ind w:firstLine="0"/>
        <w:rPr>
          <w:sz w:val="24"/>
        </w:rPr>
      </w:pPr>
      <w:r>
        <w:rPr>
          <w:sz w:val="24"/>
        </w:rPr>
        <w:t>сборник рекомендуемых курсовых работ по завершению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502"/>
        </w:tabs>
        <w:ind w:left="502" w:hanging="142"/>
        <w:rPr>
          <w:sz w:val="24"/>
        </w:rPr>
      </w:pPr>
      <w:r>
        <w:rPr>
          <w:sz w:val="24"/>
        </w:rPr>
        <w:t>учебно-методические материалы для внеаудиторной самостоятельной 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студентов;</w:t>
      </w:r>
    </w:p>
    <w:p w:rsidR="00133C94" w:rsidRDefault="00C45848">
      <w:pPr>
        <w:pStyle w:val="a4"/>
        <w:numPr>
          <w:ilvl w:val="0"/>
          <w:numId w:val="5"/>
        </w:numPr>
        <w:tabs>
          <w:tab w:val="left" w:pos="448"/>
        </w:tabs>
        <w:ind w:right="337" w:firstLine="0"/>
        <w:rPr>
          <w:sz w:val="24"/>
        </w:rPr>
      </w:pPr>
      <w:r>
        <w:rPr>
          <w:sz w:val="24"/>
        </w:rPr>
        <w:t xml:space="preserve">учебные материалы для контрольных процедур определения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профессиональных компетенций.</w:t>
      </w:r>
    </w:p>
    <w:p w:rsidR="00133C94" w:rsidRDefault="00133C94">
      <w:pPr>
        <w:pStyle w:val="a3"/>
        <w:spacing w:before="7"/>
      </w:pPr>
    </w:p>
    <w:p w:rsidR="00133C94" w:rsidRDefault="00C45848">
      <w:pPr>
        <w:pStyle w:val="a4"/>
        <w:numPr>
          <w:ilvl w:val="1"/>
          <w:numId w:val="7"/>
        </w:numPr>
        <w:tabs>
          <w:tab w:val="left" w:pos="686"/>
        </w:tabs>
        <w:spacing w:line="252" w:lineRule="exact"/>
        <w:ind w:left="685" w:hanging="385"/>
        <w:rPr>
          <w:b/>
        </w:rPr>
      </w:pPr>
      <w:r>
        <w:rPr>
          <w:b/>
        </w:rPr>
        <w:t>Информационное обеспечение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</w:p>
    <w:p w:rsidR="00133C94" w:rsidRDefault="00C45848">
      <w:pPr>
        <w:pStyle w:val="1"/>
        <w:spacing w:line="275" w:lineRule="exact"/>
      </w:pPr>
      <w:r>
        <w:t>Перечень рекомендуемых учебных изданий, Интернет-ресурсов, дополнительной литературы</w:t>
      </w:r>
    </w:p>
    <w:p w:rsidR="00133C94" w:rsidRDefault="00133C94">
      <w:pPr>
        <w:pStyle w:val="a3"/>
        <w:rPr>
          <w:b/>
        </w:rPr>
      </w:pPr>
    </w:p>
    <w:p w:rsidR="00133C94" w:rsidRDefault="00C45848">
      <w:pPr>
        <w:spacing w:line="273" w:lineRule="exact"/>
        <w:ind w:left="300"/>
        <w:rPr>
          <w:b/>
          <w:sz w:val="24"/>
        </w:rPr>
      </w:pPr>
      <w:r>
        <w:rPr>
          <w:b/>
          <w:sz w:val="24"/>
        </w:rPr>
        <w:t>Основные источники:</w:t>
      </w:r>
    </w:p>
    <w:p w:rsidR="00133C94" w:rsidRDefault="00C45848">
      <w:pPr>
        <w:pStyle w:val="a3"/>
        <w:ind w:left="300"/>
      </w:pPr>
      <w:r>
        <w:t xml:space="preserve">1. </w:t>
      </w:r>
      <w:proofErr w:type="spellStart"/>
      <w:r>
        <w:t>Запруднов</w:t>
      </w:r>
      <w:proofErr w:type="spellEnd"/>
      <w:r>
        <w:t xml:space="preserve"> А.М., Григорьев К.И. Педиатрия с детскими инфекциями: Учебник для студентов учреждений среднего профессионального образования. - М.: ГЭОТАР-Медиа, 2012. – 304 с.: ил.</w:t>
      </w:r>
    </w:p>
    <w:p w:rsidR="00133C94" w:rsidRDefault="00133C94">
      <w:pPr>
        <w:pStyle w:val="a3"/>
        <w:spacing w:before="3"/>
      </w:pPr>
    </w:p>
    <w:p w:rsidR="00133C94" w:rsidRDefault="00C45848">
      <w:pPr>
        <w:pStyle w:val="1"/>
      </w:pPr>
      <w:r>
        <w:t>Дополнительные источники:</w:t>
      </w:r>
    </w:p>
    <w:p w:rsidR="00133C94" w:rsidRDefault="00C45848">
      <w:pPr>
        <w:pStyle w:val="a4"/>
        <w:numPr>
          <w:ilvl w:val="0"/>
          <w:numId w:val="4"/>
        </w:numPr>
        <w:tabs>
          <w:tab w:val="left" w:pos="660"/>
        </w:tabs>
        <w:spacing w:line="250" w:lineRule="exact"/>
      </w:pPr>
      <w:r>
        <w:t>Соколова Н. А. Педиатрия с детскими инфекциями,</w:t>
      </w:r>
      <w:r>
        <w:rPr>
          <w:spacing w:val="-11"/>
        </w:rPr>
        <w:t xml:space="preserve"> </w:t>
      </w:r>
      <w:r>
        <w:t>2011</w:t>
      </w:r>
    </w:p>
    <w:p w:rsidR="00133C94" w:rsidRDefault="00C45848">
      <w:pPr>
        <w:pStyle w:val="a4"/>
        <w:numPr>
          <w:ilvl w:val="0"/>
          <w:numId w:val="4"/>
        </w:numPr>
        <w:tabs>
          <w:tab w:val="left" w:pos="66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Кельцев</w:t>
      </w:r>
      <w:proofErr w:type="spellEnd"/>
      <w:r>
        <w:rPr>
          <w:sz w:val="24"/>
        </w:rPr>
        <w:t xml:space="preserve"> В. А. Пропедевтика детских болезней,</w:t>
      </w:r>
      <w:r>
        <w:rPr>
          <w:spacing w:val="-14"/>
          <w:sz w:val="24"/>
        </w:rPr>
        <w:t xml:space="preserve"> </w:t>
      </w:r>
      <w:r>
        <w:rPr>
          <w:sz w:val="24"/>
        </w:rPr>
        <w:t>2011</w:t>
      </w:r>
    </w:p>
    <w:p w:rsidR="00133C94" w:rsidRDefault="00C45848">
      <w:pPr>
        <w:pStyle w:val="a4"/>
        <w:numPr>
          <w:ilvl w:val="0"/>
          <w:numId w:val="4"/>
        </w:numPr>
        <w:tabs>
          <w:tab w:val="left" w:pos="660"/>
        </w:tabs>
        <w:rPr>
          <w:sz w:val="24"/>
        </w:rPr>
      </w:pPr>
      <w:r>
        <w:rPr>
          <w:sz w:val="24"/>
        </w:rPr>
        <w:t xml:space="preserve">Ежова Н.В. Педиатрия: Учебник / </w:t>
      </w:r>
      <w:proofErr w:type="spellStart"/>
      <w:r>
        <w:rPr>
          <w:sz w:val="24"/>
        </w:rPr>
        <w:t>Н.В.Ежова</w:t>
      </w:r>
      <w:proofErr w:type="spellEnd"/>
      <w:r>
        <w:rPr>
          <w:sz w:val="24"/>
        </w:rPr>
        <w:t xml:space="preserve">, Е.М. </w:t>
      </w:r>
      <w:proofErr w:type="spellStart"/>
      <w:r>
        <w:rPr>
          <w:sz w:val="24"/>
        </w:rPr>
        <w:t>Русакова</w:t>
      </w:r>
      <w:proofErr w:type="spellEnd"/>
      <w:r>
        <w:rPr>
          <w:sz w:val="24"/>
        </w:rPr>
        <w:t>. – М.: Оникс, 2012. – 592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133C94" w:rsidRDefault="00C45848">
      <w:pPr>
        <w:spacing w:before="1"/>
        <w:ind w:left="300"/>
      </w:pPr>
      <w:r>
        <w:t>2. Журнал «Справочник фельдшера и акушерки»</w:t>
      </w:r>
    </w:p>
    <w:p w:rsidR="00133C94" w:rsidRDefault="00133C94">
      <w:pPr>
        <w:pStyle w:val="a3"/>
        <w:spacing w:before="5"/>
        <w:rPr>
          <w:sz w:val="22"/>
        </w:rPr>
      </w:pPr>
    </w:p>
    <w:p w:rsidR="00133C94" w:rsidRDefault="00C45848">
      <w:pPr>
        <w:pStyle w:val="1"/>
      </w:pPr>
      <w:r>
        <w:t>Нормативно-правовая документация:</w:t>
      </w:r>
    </w:p>
    <w:p w:rsidR="00133C94" w:rsidRDefault="00C45848">
      <w:pPr>
        <w:pStyle w:val="a3"/>
        <w:spacing w:line="273" w:lineRule="exact"/>
        <w:ind w:left="300"/>
      </w:pPr>
      <w:r>
        <w:lastRenderedPageBreak/>
        <w:t>Нормативно-правовые акты, регламентирующие диагностическую деятельность в РФ.</w:t>
      </w:r>
    </w:p>
    <w:p w:rsidR="00133C94" w:rsidRDefault="00C45848">
      <w:pPr>
        <w:pStyle w:val="1"/>
        <w:spacing w:before="72"/>
      </w:pPr>
      <w:r>
        <w:t>Ссылки на электронные источник информации:</w:t>
      </w:r>
    </w:p>
    <w:p w:rsidR="00133C94" w:rsidRDefault="00C45848">
      <w:pPr>
        <w:pStyle w:val="a3"/>
        <w:spacing w:line="273" w:lineRule="exact"/>
        <w:ind w:left="300"/>
      </w:pPr>
      <w:r>
        <w:t>Информационно-правовое обеспечение:</w:t>
      </w:r>
    </w:p>
    <w:p w:rsidR="00133C94" w:rsidRDefault="00C45848">
      <w:pPr>
        <w:pStyle w:val="a4"/>
        <w:numPr>
          <w:ilvl w:val="0"/>
          <w:numId w:val="3"/>
        </w:numPr>
        <w:tabs>
          <w:tab w:val="left" w:pos="540"/>
        </w:tabs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«Консультант».</w:t>
      </w:r>
    </w:p>
    <w:p w:rsidR="00133C94" w:rsidRDefault="00C45848">
      <w:pPr>
        <w:pStyle w:val="a3"/>
        <w:spacing w:before="70"/>
        <w:ind w:right="338"/>
        <w:jc w:val="right"/>
      </w:pPr>
      <w:r>
        <w:t>Приложение 1</w:t>
      </w:r>
    </w:p>
    <w:p w:rsidR="00133C94" w:rsidRDefault="00C45848">
      <w:pPr>
        <w:pStyle w:val="1"/>
        <w:spacing w:before="6"/>
        <w:ind w:left="1288"/>
      </w:pPr>
      <w:r>
        <w:t>УКАЗАНИЯ ПО ВЕДЕНИЮ ДНЕВНИКА ПРОИЗВОДСТВЕННОЙ ПРАКТИКИ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66"/>
        </w:tabs>
        <w:spacing w:line="273" w:lineRule="exact"/>
        <w:ind w:firstLine="426"/>
        <w:rPr>
          <w:sz w:val="24"/>
        </w:rPr>
      </w:pPr>
      <w:r>
        <w:rPr>
          <w:sz w:val="24"/>
        </w:rPr>
        <w:t>Дневник ведется на протяжении всего периода производственной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66"/>
        </w:tabs>
        <w:ind w:firstLine="426"/>
        <w:rPr>
          <w:sz w:val="24"/>
        </w:rPr>
      </w:pPr>
      <w:r>
        <w:rPr>
          <w:sz w:val="24"/>
        </w:rPr>
        <w:t>На 1 странице заполняется паспортная 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66"/>
        </w:tabs>
        <w:ind w:firstLine="426"/>
        <w:rPr>
          <w:sz w:val="24"/>
        </w:rPr>
      </w:pPr>
      <w:r>
        <w:rPr>
          <w:sz w:val="24"/>
        </w:rPr>
        <w:t>Дневник ведется на развернутом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66"/>
        </w:tabs>
        <w:ind w:right="336" w:firstLine="426"/>
        <w:jc w:val="both"/>
        <w:rPr>
          <w:sz w:val="24"/>
        </w:rPr>
      </w:pPr>
      <w:r>
        <w:rPr>
          <w:sz w:val="24"/>
        </w:rPr>
        <w:t>В графе "Объем выполненной работы" последовательно заносятся описание методик, способов проведения манипуляций и т.д., то есть все, что видел, наблюдал, изучал, самостоятельно проделывал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1056"/>
        </w:tabs>
        <w:ind w:right="337" w:firstLine="426"/>
        <w:jc w:val="both"/>
        <w:rPr>
          <w:sz w:val="24"/>
        </w:rPr>
      </w:pPr>
      <w:r>
        <w:rPr>
          <w:sz w:val="24"/>
        </w:rPr>
        <w:t>Наряду с этим, в дневнике обязательно указывается объем проведенной обучающимся самостоятельной работы (количество проведенных манипуляций, исследований, анализов; определений и т.д.). Общий итог проделанной самостоятельной работы помещается в конце записей, посвященных 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занятию.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98"/>
        </w:tabs>
        <w:ind w:right="341" w:firstLine="426"/>
        <w:jc w:val="both"/>
        <w:rPr>
          <w:sz w:val="24"/>
        </w:rPr>
      </w:pPr>
      <w:r>
        <w:rPr>
          <w:sz w:val="24"/>
        </w:rPr>
        <w:t>В записях в дневнике следует четко выделить, что видел и наблюдал обучающийся, что им было проделано самостоятельно или под 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1088"/>
        </w:tabs>
        <w:ind w:right="339" w:firstLine="426"/>
        <w:jc w:val="both"/>
        <w:rPr>
          <w:sz w:val="24"/>
        </w:rPr>
      </w:pPr>
      <w:r>
        <w:rPr>
          <w:sz w:val="24"/>
        </w:rPr>
        <w:t>Записанные ранее в дневнике манипуляции, описания приборов, методики, анализы, обследования и т.д. повторно не описываются, указывается лишь число проведенных работ на 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занятии.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1088"/>
        </w:tabs>
        <w:ind w:right="340" w:firstLine="426"/>
        <w:jc w:val="both"/>
        <w:rPr>
          <w:sz w:val="24"/>
        </w:rPr>
      </w:pPr>
      <w:r>
        <w:rPr>
          <w:sz w:val="24"/>
        </w:rPr>
        <w:t>При выставлении оценки после каждого занятия учитываются знания обучающихся, количество и качество проведенной работы, соответствие записей плану занятия, полнота, четкость, аккуратность и правильность 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записей.</w:t>
      </w:r>
    </w:p>
    <w:p w:rsidR="00133C94" w:rsidRDefault="00C45848">
      <w:pPr>
        <w:pStyle w:val="a4"/>
        <w:numPr>
          <w:ilvl w:val="1"/>
          <w:numId w:val="3"/>
        </w:numPr>
        <w:tabs>
          <w:tab w:val="left" w:pos="990"/>
        </w:tabs>
        <w:ind w:right="339" w:firstLine="426"/>
        <w:jc w:val="both"/>
        <w:rPr>
          <w:sz w:val="24"/>
        </w:rPr>
      </w:pPr>
      <w:r>
        <w:rPr>
          <w:sz w:val="24"/>
        </w:rPr>
        <w:t>В графе "Оценка и подпись преподавателя" указываются замечания по содержанию записей, порядку ведения дневника и по качеству выполнения самостоятельных работ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обучающихся.</w:t>
      </w:r>
    </w:p>
    <w:p w:rsidR="00133C94" w:rsidRDefault="00133C94">
      <w:pPr>
        <w:jc w:val="both"/>
        <w:rPr>
          <w:sz w:val="24"/>
        </w:rPr>
        <w:sectPr w:rsidR="00133C94">
          <w:pgSz w:w="11910" w:h="16840"/>
          <w:pgMar w:top="900" w:right="380" w:bottom="1240" w:left="420" w:header="0" w:footer="976" w:gutter="0"/>
          <w:cols w:space="720"/>
        </w:sectPr>
      </w:pPr>
    </w:p>
    <w:p w:rsidR="00133C94" w:rsidRDefault="00C45848">
      <w:pPr>
        <w:spacing w:before="66"/>
        <w:ind w:left="8071"/>
        <w:rPr>
          <w:i/>
          <w:sz w:val="24"/>
        </w:rPr>
      </w:pPr>
      <w:r>
        <w:rPr>
          <w:i/>
          <w:sz w:val="24"/>
        </w:rPr>
        <w:lastRenderedPageBreak/>
        <w:t>Титульный лист дневника</w:t>
      </w:r>
    </w:p>
    <w:p w:rsidR="00133C94" w:rsidRDefault="00133C94">
      <w:pPr>
        <w:pStyle w:val="a3"/>
        <w:spacing w:before="11"/>
        <w:rPr>
          <w:i/>
          <w:sz w:val="23"/>
        </w:rPr>
      </w:pPr>
    </w:p>
    <w:p w:rsidR="000416C2" w:rsidRDefault="00C45848" w:rsidP="000416C2">
      <w:pPr>
        <w:pStyle w:val="a3"/>
        <w:ind w:left="2756" w:right="904" w:firstLine="942"/>
        <w:jc w:val="center"/>
      </w:pPr>
      <w:r>
        <w:t>Министерство здравоохранения РФ</w:t>
      </w:r>
    </w:p>
    <w:p w:rsidR="00133C94" w:rsidRDefault="00C45848" w:rsidP="000416C2">
      <w:pPr>
        <w:pStyle w:val="a3"/>
        <w:ind w:left="2756" w:right="904" w:hanging="204"/>
        <w:jc w:val="center"/>
      </w:pPr>
      <w:r>
        <w:t xml:space="preserve">Министерство здравоохранения </w:t>
      </w:r>
      <w:r w:rsidR="000416C2">
        <w:t xml:space="preserve"> республики Дагестан</w:t>
      </w:r>
    </w:p>
    <w:p w:rsidR="00133C94" w:rsidRDefault="00A94AC4">
      <w:pPr>
        <w:pStyle w:val="a3"/>
        <w:spacing w:before="11"/>
        <w:rPr>
          <w:sz w:val="23"/>
        </w:rPr>
      </w:pPr>
      <w:r>
        <w:t xml:space="preserve">                                                                                          ПОАНО «МГТК»</w:t>
      </w:r>
    </w:p>
    <w:p w:rsidR="00A94AC4" w:rsidRDefault="00A94AC4">
      <w:pPr>
        <w:pStyle w:val="a3"/>
        <w:ind w:left="558" w:right="592"/>
        <w:jc w:val="center"/>
      </w:pPr>
    </w:p>
    <w:p w:rsidR="00133C94" w:rsidRDefault="00C45848">
      <w:pPr>
        <w:pStyle w:val="a3"/>
        <w:ind w:left="558" w:right="592"/>
        <w:jc w:val="center"/>
      </w:pPr>
      <w:r>
        <w:t>ДНЕВНИК</w:t>
      </w:r>
    </w:p>
    <w:p w:rsidR="00133C94" w:rsidRDefault="00C45848">
      <w:pPr>
        <w:pStyle w:val="a3"/>
        <w:ind w:left="3914" w:right="3952" w:hanging="4"/>
        <w:jc w:val="center"/>
      </w:pPr>
      <w:r>
        <w:t>по производственной практике ПМ 02. Лечебная</w:t>
      </w:r>
      <w:r>
        <w:rPr>
          <w:spacing w:val="52"/>
        </w:rPr>
        <w:t xml:space="preserve"> </w:t>
      </w:r>
      <w:r>
        <w:t>деятельность</w:t>
      </w:r>
    </w:p>
    <w:p w:rsidR="00133C94" w:rsidRDefault="00C45848">
      <w:pPr>
        <w:pStyle w:val="a3"/>
        <w:ind w:left="558" w:right="596"/>
        <w:jc w:val="center"/>
      </w:pPr>
      <w:r>
        <w:t>МДК 02.04. Лечение пациентов детского возраста студента(тки)</w:t>
      </w:r>
    </w:p>
    <w:p w:rsidR="00133C94" w:rsidRDefault="00C45848">
      <w:pPr>
        <w:pStyle w:val="a3"/>
        <w:tabs>
          <w:tab w:val="left" w:pos="6137"/>
          <w:tab w:val="left" w:pos="7679"/>
        </w:tabs>
        <w:ind w:left="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группы</w:t>
      </w:r>
      <w:r>
        <w:rPr>
          <w:spacing w:val="-4"/>
        </w:rPr>
        <w:t xml:space="preserve"> </w:t>
      </w:r>
      <w:r>
        <w:t>Ф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pStyle w:val="a3"/>
        <w:rPr>
          <w:sz w:val="20"/>
        </w:rPr>
      </w:pPr>
    </w:p>
    <w:p w:rsidR="00133C94" w:rsidRDefault="00133C94">
      <w:pPr>
        <w:pStyle w:val="a3"/>
        <w:spacing w:before="2"/>
        <w:rPr>
          <w:sz w:val="20"/>
        </w:rPr>
      </w:pPr>
    </w:p>
    <w:p w:rsidR="00133C94" w:rsidRDefault="00C45848">
      <w:pPr>
        <w:pStyle w:val="a3"/>
        <w:tabs>
          <w:tab w:val="left" w:pos="9567"/>
        </w:tabs>
        <w:spacing w:before="90"/>
        <w:ind w:left="300"/>
      </w:pPr>
      <w:r>
        <w:t>База прохождения практики</w:t>
      </w:r>
      <w:r>
        <w:rPr>
          <w:u w:val="single"/>
        </w:rPr>
        <w:t xml:space="preserve"> (наименование</w:t>
      </w:r>
      <w:r>
        <w:rPr>
          <w:spacing w:val="-20"/>
          <w:u w:val="single"/>
        </w:rPr>
        <w:t xml:space="preserve"> </w:t>
      </w:r>
      <w:r>
        <w:rPr>
          <w:u w:val="single"/>
        </w:rPr>
        <w:t>ЛПУ)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9537"/>
        </w:tabs>
        <w:spacing w:before="90"/>
        <w:ind w:left="300"/>
      </w:pPr>
      <w:r>
        <w:t>Базовый руководитель</w:t>
      </w:r>
      <w:r>
        <w:rPr>
          <w:u w:val="single"/>
        </w:rPr>
        <w:t xml:space="preserve"> (главная медицинская сестра</w:t>
      </w:r>
      <w:r>
        <w:rPr>
          <w:spacing w:val="-15"/>
          <w:u w:val="single"/>
        </w:rPr>
        <w:t xml:space="preserve"> </w:t>
      </w:r>
      <w:r>
        <w:rPr>
          <w:u w:val="single"/>
        </w:rPr>
        <w:t>ЛПУ)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9606"/>
        </w:tabs>
        <w:spacing w:before="90"/>
        <w:ind w:left="300"/>
      </w:pPr>
      <w:r>
        <w:t>Непосредственный руководитель</w:t>
      </w:r>
      <w:r>
        <w:rPr>
          <w:u w:val="single"/>
        </w:rPr>
        <w:t xml:space="preserve"> (старшая</w:t>
      </w:r>
      <w:r>
        <w:rPr>
          <w:spacing w:val="-16"/>
          <w:u w:val="single"/>
        </w:rPr>
        <w:t xml:space="preserve"> </w:t>
      </w:r>
      <w:r>
        <w:rPr>
          <w:u w:val="single"/>
        </w:rPr>
        <w:t>м/с)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9597"/>
        </w:tabs>
        <w:spacing w:before="90"/>
        <w:ind w:left="300"/>
      </w:pPr>
      <w:r>
        <w:t>Методический руководитель</w:t>
      </w:r>
      <w:r>
        <w:rPr>
          <w:u w:val="single"/>
        </w:rPr>
        <w:t xml:space="preserve"> (преподаватель </w:t>
      </w:r>
      <w:r w:rsidR="000416C2">
        <w:rPr>
          <w:u w:val="single"/>
        </w:rPr>
        <w:t xml:space="preserve"> колледжа)</w:t>
      </w:r>
      <w:r>
        <w:rPr>
          <w:u w:val="single"/>
        </w:rPr>
        <w:tab/>
      </w:r>
    </w:p>
    <w:p w:rsidR="00133C94" w:rsidRDefault="00133C94">
      <w:pPr>
        <w:pStyle w:val="a3"/>
        <w:spacing w:before="3"/>
        <w:rPr>
          <w:sz w:val="16"/>
        </w:rPr>
      </w:pPr>
    </w:p>
    <w:p w:rsidR="00133C94" w:rsidRDefault="00C45848" w:rsidP="000416C2">
      <w:pPr>
        <w:pStyle w:val="a3"/>
        <w:spacing w:before="90"/>
        <w:ind w:left="300"/>
      </w:pPr>
      <w:r>
        <w:t xml:space="preserve">Зав. отделением: </w:t>
      </w:r>
      <w:r w:rsidR="000416C2">
        <w:t xml:space="preserve"> </w:t>
      </w:r>
    </w:p>
    <w:p w:rsidR="00133C94" w:rsidRDefault="00C45848">
      <w:pPr>
        <w:pStyle w:val="a3"/>
        <w:ind w:left="300"/>
      </w:pPr>
      <w:r>
        <w:t xml:space="preserve">Зав. практическим отделением: </w:t>
      </w:r>
      <w:r w:rsidR="000416C2">
        <w:t xml:space="preserve"> </w:t>
      </w:r>
    </w:p>
    <w:p w:rsidR="00133C94" w:rsidRDefault="00133C94">
      <w:pPr>
        <w:pStyle w:val="a3"/>
      </w:pPr>
    </w:p>
    <w:p w:rsidR="00133C94" w:rsidRDefault="000416C2">
      <w:pPr>
        <w:jc w:val="center"/>
        <w:sectPr w:rsidR="00133C94">
          <w:pgSz w:w="11910" w:h="16840"/>
          <w:pgMar w:top="1180" w:right="380" w:bottom="1240" w:left="420" w:header="0" w:footer="976" w:gutter="0"/>
          <w:cols w:space="720"/>
        </w:sectPr>
      </w:pPr>
      <w:r>
        <w:t xml:space="preserve"> </w:t>
      </w:r>
    </w:p>
    <w:p w:rsidR="00133C94" w:rsidRDefault="00C45848">
      <w:pPr>
        <w:pStyle w:val="a3"/>
        <w:spacing w:before="70"/>
        <w:ind w:right="338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:rsidR="00133C94" w:rsidRDefault="00C45848">
      <w:pPr>
        <w:ind w:right="336"/>
        <w:jc w:val="right"/>
        <w:rPr>
          <w:i/>
          <w:sz w:val="24"/>
        </w:rPr>
      </w:pPr>
      <w:r>
        <w:rPr>
          <w:i/>
          <w:sz w:val="24"/>
        </w:rPr>
        <w:t>Вторая страница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дневника</w:t>
      </w:r>
    </w:p>
    <w:p w:rsidR="00133C94" w:rsidRDefault="00133C94">
      <w:pPr>
        <w:pStyle w:val="a3"/>
        <w:rPr>
          <w:i/>
        </w:rPr>
      </w:pPr>
    </w:p>
    <w:p w:rsidR="00133C94" w:rsidRDefault="00C45848">
      <w:pPr>
        <w:pStyle w:val="a3"/>
        <w:tabs>
          <w:tab w:val="left" w:pos="9993"/>
        </w:tabs>
        <w:ind w:left="300"/>
      </w:pPr>
      <w:r>
        <w:t>Лечебное</w:t>
      </w:r>
      <w:r>
        <w:rPr>
          <w:spacing w:val="-8"/>
        </w:rPr>
        <w:t xml:space="preserve"> </w:t>
      </w:r>
      <w:r>
        <w:t>отделение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C45848">
      <w:pPr>
        <w:ind w:left="3660"/>
        <w:rPr>
          <w:i/>
          <w:sz w:val="24"/>
        </w:rPr>
      </w:pPr>
      <w:r>
        <w:rPr>
          <w:i/>
          <w:sz w:val="24"/>
        </w:rPr>
        <w:t>(наименование лечебного отделения)</w:t>
      </w:r>
    </w:p>
    <w:p w:rsidR="00133C94" w:rsidRDefault="00133C94">
      <w:pPr>
        <w:pStyle w:val="a3"/>
        <w:rPr>
          <w:i/>
        </w:rPr>
      </w:pPr>
    </w:p>
    <w:p w:rsidR="00133C94" w:rsidRDefault="00C45848">
      <w:pPr>
        <w:pStyle w:val="a3"/>
        <w:tabs>
          <w:tab w:val="left" w:pos="7364"/>
        </w:tabs>
        <w:ind w:left="300"/>
      </w:pPr>
      <w:r>
        <w:t>Инструктаж по технике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прошел(ла)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(дата)</w:t>
      </w:r>
    </w:p>
    <w:p w:rsidR="00133C94" w:rsidRDefault="00133C94">
      <w:pPr>
        <w:pStyle w:val="a3"/>
      </w:pPr>
    </w:p>
    <w:p w:rsidR="00133C94" w:rsidRDefault="00C45848">
      <w:pPr>
        <w:pStyle w:val="a3"/>
        <w:tabs>
          <w:tab w:val="left" w:pos="5763"/>
        </w:tabs>
        <w:ind w:right="283"/>
        <w:jc w:val="right"/>
      </w:pPr>
      <w:r>
        <w:t>Подпись инженера по</w:t>
      </w:r>
      <w:r>
        <w:rPr>
          <w:spacing w:val="-16"/>
        </w:rPr>
        <w:t xml:space="preserve"> </w:t>
      </w:r>
      <w:r>
        <w:t>ТБ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10822"/>
        </w:tabs>
        <w:spacing w:before="90"/>
        <w:ind w:left="5051"/>
      </w:pPr>
      <w:r>
        <w:t>Подпись</w:t>
      </w:r>
      <w:r>
        <w:rPr>
          <w:spacing w:val="-11"/>
        </w:rPr>
        <w:t xml:space="preserve"> </w:t>
      </w:r>
      <w:r>
        <w:t>студента(тки)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pStyle w:val="a3"/>
        <w:rPr>
          <w:sz w:val="20"/>
        </w:rPr>
      </w:pPr>
    </w:p>
    <w:p w:rsidR="00133C94" w:rsidRDefault="00133C94">
      <w:pPr>
        <w:pStyle w:val="a3"/>
        <w:rPr>
          <w:sz w:val="20"/>
        </w:rPr>
      </w:pPr>
    </w:p>
    <w:p w:rsidR="00133C94" w:rsidRDefault="00133C94">
      <w:pPr>
        <w:pStyle w:val="a3"/>
        <w:spacing w:before="2"/>
      </w:pPr>
    </w:p>
    <w:p w:rsidR="00133C94" w:rsidRDefault="00C45848">
      <w:pPr>
        <w:spacing w:before="90"/>
        <w:ind w:right="336"/>
        <w:jc w:val="right"/>
        <w:rPr>
          <w:i/>
          <w:sz w:val="24"/>
        </w:rPr>
      </w:pPr>
      <w:r>
        <w:rPr>
          <w:i/>
          <w:sz w:val="24"/>
        </w:rPr>
        <w:t>Ежедневные записи</w:t>
      </w:r>
    </w:p>
    <w:p w:rsidR="00133C94" w:rsidRDefault="00133C94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6859"/>
        <w:gridCol w:w="2268"/>
      </w:tblGrid>
      <w:tr w:rsidR="00133C94">
        <w:trPr>
          <w:trHeight w:val="846"/>
        </w:trPr>
        <w:tc>
          <w:tcPr>
            <w:tcW w:w="1498" w:type="dxa"/>
          </w:tcPr>
          <w:p w:rsidR="00133C94" w:rsidRDefault="00133C94">
            <w:pPr>
              <w:pStyle w:val="TableParagraph"/>
              <w:spacing w:before="8"/>
              <w:rPr>
                <w:i/>
                <w:sz w:val="23"/>
              </w:rPr>
            </w:pPr>
          </w:p>
          <w:p w:rsidR="00133C94" w:rsidRDefault="00C45848">
            <w:pPr>
              <w:pStyle w:val="TableParagraph"/>
              <w:spacing w:before="1"/>
              <w:ind w:left="466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859" w:type="dxa"/>
          </w:tcPr>
          <w:p w:rsidR="00133C94" w:rsidRDefault="00133C94">
            <w:pPr>
              <w:pStyle w:val="TableParagraph"/>
              <w:spacing w:before="8"/>
              <w:rPr>
                <w:i/>
                <w:sz w:val="23"/>
              </w:rPr>
            </w:pPr>
          </w:p>
          <w:p w:rsidR="00133C94" w:rsidRDefault="00C45848">
            <w:pPr>
              <w:pStyle w:val="TableParagraph"/>
              <w:spacing w:before="1"/>
              <w:ind w:left="1858" w:right="1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и объём работы</w:t>
            </w:r>
          </w:p>
        </w:tc>
        <w:tc>
          <w:tcPr>
            <w:tcW w:w="2268" w:type="dxa"/>
          </w:tcPr>
          <w:p w:rsidR="00133C94" w:rsidRDefault="00C45848">
            <w:pPr>
              <w:pStyle w:val="TableParagraph"/>
              <w:ind w:left="14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и подпись руководителя практики</w:t>
            </w:r>
          </w:p>
        </w:tc>
      </w:tr>
      <w:tr w:rsidR="00133C94">
        <w:trPr>
          <w:trHeight w:val="351"/>
        </w:trPr>
        <w:tc>
          <w:tcPr>
            <w:tcW w:w="1498" w:type="dxa"/>
          </w:tcPr>
          <w:p w:rsidR="00133C94" w:rsidRDefault="00C45848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859" w:type="dxa"/>
          </w:tcPr>
          <w:p w:rsidR="00133C94" w:rsidRDefault="00C45848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133C94" w:rsidRDefault="00C45848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33C94">
        <w:trPr>
          <w:trHeight w:val="1323"/>
        </w:trPr>
        <w:tc>
          <w:tcPr>
            <w:tcW w:w="1498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6859" w:type="dxa"/>
          </w:tcPr>
          <w:p w:rsidR="00133C94" w:rsidRDefault="00C45848">
            <w:pPr>
              <w:pStyle w:val="TableParagraph"/>
              <w:tabs>
                <w:tab w:val="left" w:pos="3148"/>
                <w:tab w:val="left" w:pos="5657"/>
              </w:tabs>
              <w:ind w:left="71" w:right="54"/>
              <w:jc w:val="both"/>
              <w:rPr>
                <w:sz w:val="24"/>
              </w:rPr>
            </w:pPr>
            <w:r>
              <w:rPr>
                <w:sz w:val="24"/>
              </w:rPr>
              <w:t>В разделе описывается вся практическая работа обучающегося в данный день практики, функциональные обязанности (по подразделениям),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  <w:t>санитарно- противоэпидемического режима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68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</w:tbl>
    <w:p w:rsidR="00133C94" w:rsidRDefault="00133C94">
      <w:pPr>
        <w:rPr>
          <w:sz w:val="24"/>
        </w:rPr>
        <w:sectPr w:rsidR="00133C94">
          <w:pgSz w:w="11910" w:h="16840"/>
          <w:pgMar w:top="900" w:right="380" w:bottom="1240" w:left="420" w:header="0" w:footer="976" w:gutter="0"/>
          <w:cols w:space="720"/>
        </w:sectPr>
      </w:pPr>
    </w:p>
    <w:p w:rsidR="00133C94" w:rsidRDefault="00C45848">
      <w:pPr>
        <w:pStyle w:val="a3"/>
        <w:spacing w:before="74"/>
        <w:ind w:right="338"/>
        <w:jc w:val="right"/>
      </w:pPr>
      <w:r>
        <w:lastRenderedPageBreak/>
        <w:t>Приложение 3</w:t>
      </w:r>
    </w:p>
    <w:p w:rsidR="00133C94" w:rsidRDefault="00C45848">
      <w:pPr>
        <w:pStyle w:val="1"/>
        <w:spacing w:before="6" w:line="240" w:lineRule="auto"/>
        <w:ind w:left="558" w:right="599"/>
        <w:jc w:val="center"/>
      </w:pPr>
      <w:r>
        <w:t>МАНИПУЛЯЦИОННЫЙ ЛИСТ</w:t>
      </w:r>
    </w:p>
    <w:p w:rsidR="00133C94" w:rsidRDefault="00C45848">
      <w:pPr>
        <w:pStyle w:val="a3"/>
        <w:tabs>
          <w:tab w:val="left" w:pos="10299"/>
        </w:tabs>
        <w:spacing w:line="270" w:lineRule="exact"/>
        <w:ind w:left="820"/>
      </w:pPr>
      <w:r>
        <w:t>Обучающегося</w:t>
      </w:r>
      <w:r>
        <w:rPr>
          <w:spacing w:val="-7"/>
        </w:rPr>
        <w:t xml:space="preserve"> </w:t>
      </w:r>
      <w:r>
        <w:t>(</w:t>
      </w:r>
      <w:proofErr w:type="spellStart"/>
      <w:r>
        <w:t>щейся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C45848">
      <w:pPr>
        <w:ind w:left="2058" w:right="599"/>
        <w:jc w:val="center"/>
        <w:rPr>
          <w:i/>
          <w:sz w:val="24"/>
        </w:rPr>
      </w:pPr>
      <w:r>
        <w:rPr>
          <w:i/>
          <w:sz w:val="24"/>
        </w:rPr>
        <w:t>(Ф.И.О.)</w:t>
      </w:r>
    </w:p>
    <w:p w:rsidR="00133C94" w:rsidRDefault="00C45848">
      <w:pPr>
        <w:pStyle w:val="a3"/>
        <w:tabs>
          <w:tab w:val="left" w:pos="3845"/>
          <w:tab w:val="left" w:pos="10221"/>
        </w:tabs>
        <w:ind w:left="896"/>
      </w:pPr>
      <w: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Специальности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6761"/>
          <w:tab w:val="left" w:pos="8395"/>
          <w:tab w:val="left" w:pos="9290"/>
        </w:tabs>
        <w:spacing w:before="90"/>
        <w:ind w:left="420"/>
      </w:pPr>
      <w:r>
        <w:t>Проходившего (шей) производственную</w:t>
      </w:r>
      <w:r>
        <w:rPr>
          <w:spacing w:val="48"/>
        </w:rPr>
        <w:t xml:space="preserve"> </w:t>
      </w:r>
      <w:r>
        <w:t>практику</w:t>
      </w:r>
      <w:r>
        <w:rPr>
          <w:spacing w:val="-7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33C94" w:rsidRDefault="00133C94">
      <w:pPr>
        <w:pStyle w:val="a3"/>
      </w:pPr>
    </w:p>
    <w:p w:rsidR="00133C94" w:rsidRDefault="00C45848">
      <w:pPr>
        <w:pStyle w:val="a3"/>
        <w:tabs>
          <w:tab w:val="left" w:pos="10219"/>
        </w:tabs>
        <w:ind w:left="901"/>
      </w:pPr>
      <w:r>
        <w:t>На базе</w:t>
      </w:r>
      <w:r>
        <w:rPr>
          <w:spacing w:val="-7"/>
        </w:rPr>
        <w:t xml:space="preserve"> </w:t>
      </w:r>
      <w:r>
        <w:t>ЛПУ: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A3109C">
      <w:pPr>
        <w:pStyle w:val="a3"/>
        <w:spacing w:before="90" w:after="9"/>
        <w:ind w:left="558" w:right="595"/>
        <w:jc w:val="center"/>
      </w:pPr>
      <w:r>
        <w:pict>
          <v:line id="_x0000_s1037" style="position:absolute;left:0;text-align:left;z-index:-251664384;mso-position-horizontal-relative:page" from="242.85pt,19.2pt" to="54.1pt,82.4pt" strokeweight=".5pt">
            <w10:wrap anchorx="page"/>
          </v:line>
        </w:pict>
      </w:r>
      <w:r w:rsidR="00C45848">
        <w:t>МАНИПУЛЯЦИОННЫЙ</w:t>
      </w:r>
      <w:r w:rsidR="00C45848">
        <w:rPr>
          <w:spacing w:val="58"/>
        </w:rPr>
        <w:t xml:space="preserve"> </w:t>
      </w:r>
      <w:r w:rsidR="00C45848">
        <w:t>ЛИСТ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732"/>
        <w:gridCol w:w="374"/>
        <w:gridCol w:w="1677"/>
        <w:gridCol w:w="543"/>
        <w:gridCol w:w="544"/>
        <w:gridCol w:w="542"/>
        <w:gridCol w:w="544"/>
        <w:gridCol w:w="542"/>
        <w:gridCol w:w="542"/>
        <w:gridCol w:w="544"/>
        <w:gridCol w:w="542"/>
        <w:gridCol w:w="544"/>
        <w:gridCol w:w="542"/>
        <w:gridCol w:w="544"/>
        <w:gridCol w:w="566"/>
      </w:tblGrid>
      <w:tr w:rsidR="00133C94">
        <w:trPr>
          <w:trHeight w:val="252"/>
        </w:trPr>
        <w:tc>
          <w:tcPr>
            <w:tcW w:w="538" w:type="dxa"/>
            <w:vMerge w:val="restart"/>
          </w:tcPr>
          <w:p w:rsidR="00133C94" w:rsidRDefault="00133C94">
            <w:pPr>
              <w:pStyle w:val="TableParagraph"/>
              <w:spacing w:before="3"/>
              <w:rPr>
                <w:sz w:val="21"/>
              </w:rPr>
            </w:pPr>
          </w:p>
          <w:p w:rsidR="00133C94" w:rsidRDefault="00C45848">
            <w:pPr>
              <w:pStyle w:val="TableParagraph"/>
              <w:ind w:left="165"/>
            </w:pPr>
            <w:r>
              <w:t>№</w:t>
            </w:r>
          </w:p>
        </w:tc>
        <w:tc>
          <w:tcPr>
            <w:tcW w:w="1732" w:type="dxa"/>
            <w:vMerge w:val="restart"/>
            <w:tcBorders>
              <w:right w:val="nil"/>
            </w:tcBorders>
          </w:tcPr>
          <w:p w:rsidR="00133C94" w:rsidRDefault="00C45848">
            <w:pPr>
              <w:pStyle w:val="TableParagraph"/>
              <w:spacing w:before="45" w:line="506" w:lineRule="exact"/>
              <w:ind w:left="109"/>
            </w:pPr>
            <w:r>
              <w:t>Манипуляция месяц</w:t>
            </w:r>
          </w:p>
        </w:tc>
        <w:tc>
          <w:tcPr>
            <w:tcW w:w="374" w:type="dxa"/>
            <w:vMerge w:val="restart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vMerge w:val="restart"/>
            <w:tcBorders>
              <w:left w:val="nil"/>
            </w:tcBorders>
          </w:tcPr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133C94">
            <w:pPr>
              <w:pStyle w:val="TableParagraph"/>
              <w:rPr>
                <w:sz w:val="24"/>
              </w:rPr>
            </w:pPr>
          </w:p>
          <w:p w:rsidR="00133C94" w:rsidRDefault="00C45848">
            <w:pPr>
              <w:pStyle w:val="TableParagraph"/>
              <w:spacing w:before="176" w:line="239" w:lineRule="exact"/>
              <w:ind w:left="486"/>
            </w:pPr>
            <w:r>
              <w:t>число</w:t>
            </w:r>
          </w:p>
        </w:tc>
        <w:tc>
          <w:tcPr>
            <w:tcW w:w="5973" w:type="dxa"/>
            <w:gridSpan w:val="11"/>
          </w:tcPr>
          <w:p w:rsidR="00133C94" w:rsidRDefault="00C45848">
            <w:pPr>
              <w:pStyle w:val="TableParagraph"/>
              <w:spacing w:line="232" w:lineRule="exact"/>
              <w:ind w:left="751"/>
            </w:pPr>
            <w:r>
              <w:t>Количество манипуляций, выполненных на ПП</w:t>
            </w:r>
          </w:p>
        </w:tc>
        <w:tc>
          <w:tcPr>
            <w:tcW w:w="566" w:type="dxa"/>
            <w:vMerge w:val="restart"/>
            <w:textDirection w:val="btLr"/>
          </w:tcPr>
          <w:p w:rsidR="00133C94" w:rsidRDefault="00C45848">
            <w:pPr>
              <w:pStyle w:val="TableParagraph"/>
              <w:spacing w:before="107"/>
              <w:ind w:left="369"/>
            </w:pPr>
            <w:r>
              <w:t>итого</w:t>
            </w:r>
          </w:p>
        </w:tc>
      </w:tr>
      <w:tr w:rsidR="00133C94">
        <w:trPr>
          <w:trHeight w:val="276"/>
        </w:trPr>
        <w:tc>
          <w:tcPr>
            <w:tcW w:w="538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  <w:righ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righ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gridSpan w:val="11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715"/>
        </w:trPr>
        <w:tc>
          <w:tcPr>
            <w:tcW w:w="538" w:type="dxa"/>
            <w:vMerge/>
            <w:tcBorders>
              <w:top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  <w:righ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righ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</w:tcBorders>
          </w:tcPr>
          <w:p w:rsidR="00133C94" w:rsidRDefault="00133C9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133C94" w:rsidRDefault="00133C94">
            <w:pPr>
              <w:rPr>
                <w:sz w:val="2"/>
                <w:szCs w:val="2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Утренний туалет ребенка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Пеленание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Кормление ребенка из бутылочки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Контрольное кормление,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кормления грудью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 бутылок, сосок после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кормления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7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 температуры тела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 пульса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 числа дыхательных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21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компресса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согревающего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Отсасывание слизи из верхних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дыхательных путей ребенка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Пользование </w:t>
            </w:r>
            <w:proofErr w:type="spellStart"/>
            <w:r>
              <w:rPr>
                <w:sz w:val="24"/>
              </w:rPr>
              <w:t>электроотсосом</w:t>
            </w:r>
            <w:proofErr w:type="spellEnd"/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Подача судна и мочеприемника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 газоотводной трубки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клизмы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очистительной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 капель в нос, ухо,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глаза. Заложить мазь за веко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Дать ребенку порошок, таблетку,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микстуру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Разведение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антибиотиков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tabs>
                <w:tab w:val="left" w:pos="182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внутримышечных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инъекций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инъекций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внутривенных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инъекций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подкожных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732" w:type="dxa"/>
            <w:tcBorders>
              <w:right w:val="nil"/>
            </w:tcBorders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инъекций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133C94" w:rsidRDefault="00133C94">
            <w:pPr>
              <w:pStyle w:val="TableParagraph"/>
            </w:pPr>
          </w:p>
        </w:tc>
        <w:tc>
          <w:tcPr>
            <w:tcW w:w="1677" w:type="dxa"/>
            <w:tcBorders>
              <w:left w:val="nil"/>
            </w:tcBorders>
          </w:tcPr>
          <w:p w:rsidR="00133C94" w:rsidRDefault="00C45848">
            <w:pPr>
              <w:pStyle w:val="TableParagraph"/>
              <w:spacing w:line="268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внутрикожных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tabs>
                <w:tab w:val="left" w:pos="1879"/>
                <w:tab w:val="left" w:pos="332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для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капельного введения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83" w:type="dxa"/>
            <w:gridSpan w:val="3"/>
          </w:tcPr>
          <w:p w:rsidR="00133C94" w:rsidRDefault="00C45848">
            <w:pPr>
              <w:pStyle w:val="TableParagraph"/>
              <w:tabs>
                <w:tab w:val="left" w:pos="2014"/>
                <w:tab w:val="left" w:pos="354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массажа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</w:tbl>
    <w:p w:rsidR="00133C94" w:rsidRDefault="00133C94">
      <w:pPr>
        <w:rPr>
          <w:sz w:val="20"/>
        </w:rPr>
        <w:sectPr w:rsidR="00133C94">
          <w:pgSz w:w="11910" w:h="16840"/>
          <w:pgMar w:top="620" w:right="380" w:bottom="1240" w:left="420" w:header="0" w:footer="976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82"/>
        <w:gridCol w:w="542"/>
        <w:gridCol w:w="543"/>
        <w:gridCol w:w="541"/>
        <w:gridCol w:w="543"/>
        <w:gridCol w:w="541"/>
        <w:gridCol w:w="541"/>
        <w:gridCol w:w="543"/>
        <w:gridCol w:w="541"/>
        <w:gridCol w:w="543"/>
        <w:gridCol w:w="541"/>
        <w:gridCol w:w="543"/>
        <w:gridCol w:w="565"/>
      </w:tblGrid>
      <w:tr w:rsidR="00133C94">
        <w:trPr>
          <w:trHeight w:val="275"/>
        </w:trPr>
        <w:tc>
          <w:tcPr>
            <w:tcW w:w="538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гимнастики грудным детям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Расчет в каплях назначенной дозы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витамина Д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676"/>
                <w:tab w:val="left" w:pos="261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мазей,</w:t>
            </w:r>
            <w:r>
              <w:rPr>
                <w:sz w:val="24"/>
              </w:rPr>
              <w:tab/>
              <w:t>болтушек,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присыпок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253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ингаляций,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пользование ингалятором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Взятие мазков из зева и носа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 мокроты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990"/>
                <w:tab w:val="left" w:pos="1870"/>
                <w:tab w:val="left" w:pos="2464"/>
                <w:tab w:val="left" w:pos="314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мочи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виды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006"/>
                <w:tab w:val="left" w:pos="1832"/>
                <w:tab w:val="left" w:pos="2443"/>
                <w:tab w:val="left" w:pos="314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кала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виды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827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355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</w:p>
          <w:p w:rsidR="00133C94" w:rsidRDefault="00C45848">
            <w:pPr>
              <w:pStyle w:val="TableParagraph"/>
              <w:spacing w:line="270" w:lineRule="atLeast"/>
              <w:ind w:left="109" w:right="1420"/>
              <w:rPr>
                <w:sz w:val="24"/>
              </w:rPr>
            </w:pPr>
            <w:r>
              <w:rPr>
                <w:sz w:val="24"/>
              </w:rPr>
              <w:t>рентгенологическому исследованию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 суточного диуреза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828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410"/>
                <w:tab w:val="left" w:pos="1574"/>
                <w:tab w:val="left" w:pos="2999"/>
                <w:tab w:val="left" w:pos="3215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Набрать</w:t>
            </w:r>
            <w:r>
              <w:rPr>
                <w:sz w:val="24"/>
              </w:rPr>
              <w:tab/>
              <w:t>назначенную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дозу инсулина,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гепарина,</w:t>
            </w:r>
            <w:r>
              <w:rPr>
                <w:sz w:val="24"/>
              </w:rPr>
              <w:tab/>
              <w:t>ввести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ребенку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512"/>
                <w:tab w:val="left" w:pos="2651"/>
                <w:tab w:val="left" w:pos="329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полости</w:t>
            </w:r>
            <w:r>
              <w:rPr>
                <w:sz w:val="24"/>
              </w:rPr>
              <w:tab/>
              <w:t>рта</w:t>
            </w:r>
            <w:r>
              <w:rPr>
                <w:sz w:val="24"/>
              </w:rPr>
              <w:tab/>
              <w:t>при</w:t>
            </w:r>
          </w:p>
          <w:p w:rsidR="00133C94" w:rsidRDefault="00C4584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стоматите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 грелок, пузыря со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льдом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828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993"/>
                <w:tab w:val="left" w:pos="2748"/>
                <w:tab w:val="left" w:pos="3122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Ингаляторное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введение </w:t>
            </w:r>
            <w:r>
              <w:rPr>
                <w:sz w:val="24"/>
              </w:rPr>
              <w:t>лекарственных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через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спейсер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небулайзер</w:t>
            </w:r>
            <w:proofErr w:type="spellEnd"/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193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2158"/>
                <w:tab w:val="left" w:pos="2400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мед. документации: Медкарты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стационарного </w:t>
            </w:r>
            <w:r>
              <w:rPr>
                <w:sz w:val="24"/>
              </w:rPr>
              <w:t>больного (ф№003у) Заполнение экстренного извещения об инфекционном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заболевании</w:t>
            </w:r>
          </w:p>
          <w:p w:rsidR="00133C94" w:rsidRDefault="00C45848">
            <w:pPr>
              <w:pStyle w:val="TableParagraph"/>
              <w:tabs>
                <w:tab w:val="left" w:pos="2364"/>
              </w:tabs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(ф№058/</w:t>
            </w:r>
            <w:proofErr w:type="gramStart"/>
            <w:r>
              <w:rPr>
                <w:sz w:val="24"/>
              </w:rPr>
              <w:t>у)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Оформление рецептурного бланка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(ф№108/у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 при рвоте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 при метеоризме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Оральная </w:t>
            </w:r>
            <w:proofErr w:type="spellStart"/>
            <w:r>
              <w:rPr>
                <w:sz w:val="24"/>
              </w:rPr>
              <w:t>регидратация</w:t>
            </w:r>
            <w:proofErr w:type="spellEnd"/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 при гипертермии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2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306"/>
                <w:tab w:val="left" w:pos="202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стенозирующем</w:t>
            </w:r>
            <w:proofErr w:type="spellEnd"/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ларинготрахеите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Помощь при </w:t>
            </w:r>
            <w:proofErr w:type="spellStart"/>
            <w:r>
              <w:rPr>
                <w:sz w:val="24"/>
              </w:rPr>
              <w:t>бронхоспазме</w:t>
            </w:r>
            <w:proofErr w:type="spellEnd"/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0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170"/>
                <w:tab w:val="left" w:pos="1748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анафилактическом</w:t>
            </w:r>
          </w:p>
          <w:p w:rsidR="00133C94" w:rsidRDefault="00C4584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шоке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275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 при судорогах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276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56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 при обмороке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0"/>
              </w:rPr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702"/>
                <w:tab w:val="left" w:pos="281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носовом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кровотечении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  <w:tr w:rsidR="00133C94">
        <w:trPr>
          <w:trHeight w:val="551"/>
        </w:trPr>
        <w:tc>
          <w:tcPr>
            <w:tcW w:w="538" w:type="dxa"/>
          </w:tcPr>
          <w:p w:rsidR="00133C94" w:rsidRDefault="00C45848">
            <w:pPr>
              <w:pStyle w:val="TableParagraph"/>
              <w:spacing w:line="268" w:lineRule="exact"/>
              <w:ind w:left="89" w:right="98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82" w:type="dxa"/>
          </w:tcPr>
          <w:p w:rsidR="00133C94" w:rsidRDefault="00C45848">
            <w:pPr>
              <w:pStyle w:val="TableParagraph"/>
              <w:tabs>
                <w:tab w:val="left" w:pos="1706"/>
                <w:tab w:val="left" w:pos="283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истории</w:t>
            </w:r>
          </w:p>
          <w:p w:rsidR="00133C94" w:rsidRDefault="00C45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болезни</w:t>
            </w:r>
          </w:p>
        </w:tc>
        <w:tc>
          <w:tcPr>
            <w:tcW w:w="542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43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133C94" w:rsidRDefault="00133C94">
            <w:pPr>
              <w:pStyle w:val="TableParagraph"/>
              <w:rPr>
                <w:sz w:val="24"/>
              </w:rPr>
            </w:pPr>
          </w:p>
        </w:tc>
      </w:tr>
    </w:tbl>
    <w:p w:rsidR="00133C94" w:rsidRDefault="00133C94">
      <w:pPr>
        <w:pStyle w:val="a3"/>
        <w:spacing w:before="5"/>
        <w:rPr>
          <w:sz w:val="15"/>
        </w:rPr>
      </w:pPr>
    </w:p>
    <w:p w:rsidR="00133C94" w:rsidRDefault="00C45848">
      <w:pPr>
        <w:pStyle w:val="a3"/>
        <w:tabs>
          <w:tab w:val="left" w:pos="7348"/>
        </w:tabs>
        <w:spacing w:before="90"/>
        <w:ind w:left="300"/>
      </w:pPr>
      <w:r>
        <w:t>Подпись методического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sectPr w:rsidR="00133C94">
          <w:pgSz w:w="11910" w:h="16840"/>
          <w:pgMar w:top="700" w:right="380" w:bottom="1240" w:left="420" w:header="0" w:footer="976" w:gutter="0"/>
          <w:cols w:space="720"/>
        </w:sectPr>
      </w:pPr>
    </w:p>
    <w:p w:rsidR="00133C94" w:rsidRDefault="00C45848">
      <w:pPr>
        <w:pStyle w:val="a3"/>
        <w:spacing w:before="66"/>
        <w:ind w:right="338"/>
        <w:jc w:val="right"/>
      </w:pPr>
      <w:r>
        <w:lastRenderedPageBreak/>
        <w:t>Приложение 4</w:t>
      </w:r>
    </w:p>
    <w:p w:rsidR="00133C94" w:rsidRDefault="00C45848">
      <w:pPr>
        <w:pStyle w:val="1"/>
        <w:spacing w:before="6" w:line="240" w:lineRule="auto"/>
        <w:ind w:left="558" w:right="597"/>
        <w:jc w:val="center"/>
      </w:pPr>
      <w:r>
        <w:t>ОТЧЕТ</w:t>
      </w:r>
    </w:p>
    <w:p w:rsidR="00133C94" w:rsidRDefault="00C45848">
      <w:pPr>
        <w:spacing w:line="273" w:lineRule="exact"/>
        <w:ind w:left="558" w:right="594"/>
        <w:jc w:val="center"/>
        <w:rPr>
          <w:b/>
          <w:sz w:val="24"/>
        </w:rPr>
      </w:pPr>
      <w:r>
        <w:rPr>
          <w:b/>
          <w:sz w:val="24"/>
        </w:rPr>
        <w:t>(текстовой)</w:t>
      </w:r>
    </w:p>
    <w:p w:rsidR="00133C94" w:rsidRDefault="00C45848">
      <w:pPr>
        <w:pStyle w:val="a3"/>
        <w:spacing w:line="273" w:lineRule="exact"/>
        <w:ind w:left="558" w:right="595"/>
        <w:jc w:val="center"/>
      </w:pPr>
      <w:r>
        <w:t>О производственной практике учащегося</w:t>
      </w:r>
    </w:p>
    <w:p w:rsidR="00133C94" w:rsidRDefault="00133C94">
      <w:pPr>
        <w:pStyle w:val="a3"/>
        <w:spacing w:before="2"/>
        <w:rPr>
          <w:sz w:val="16"/>
        </w:rPr>
      </w:pPr>
    </w:p>
    <w:p w:rsidR="00133C94" w:rsidRDefault="00C45848">
      <w:pPr>
        <w:pStyle w:val="a3"/>
        <w:tabs>
          <w:tab w:val="left" w:pos="9596"/>
        </w:tabs>
        <w:spacing w:before="90"/>
        <w:ind w:left="300"/>
      </w:pPr>
      <w:r>
        <w:t>Фамилия, имя,</w:t>
      </w:r>
      <w:r>
        <w:rPr>
          <w:spacing w:val="-7"/>
        </w:rPr>
        <w:t xml:space="preserve"> </w:t>
      </w:r>
      <w:r>
        <w:t xml:space="preserve">отчество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C45848">
      <w:pPr>
        <w:pStyle w:val="a3"/>
        <w:tabs>
          <w:tab w:val="left" w:pos="2835"/>
          <w:tab w:val="left" w:pos="3860"/>
        </w:tabs>
        <w:ind w:left="300"/>
      </w:pPr>
      <w:r>
        <w:t>Группа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Отделение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>Лечебное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дело</w:t>
      </w:r>
      <w:r>
        <w:t>»</w:t>
      </w: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  <w:tab w:val="left" w:pos="9706"/>
        </w:tabs>
        <w:rPr>
          <w:sz w:val="24"/>
        </w:rPr>
      </w:pPr>
      <w:r>
        <w:rPr>
          <w:sz w:val="24"/>
        </w:rPr>
        <w:t>Наименование базы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sz w:val="24"/>
        </w:rPr>
        <w:t>Количество отделений и коек в каждом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отделении</w:t>
      </w:r>
    </w:p>
    <w:p w:rsidR="00133C94" w:rsidRDefault="00A3109C">
      <w:pPr>
        <w:pStyle w:val="a3"/>
        <w:spacing w:before="9"/>
        <w:rPr>
          <w:sz w:val="19"/>
        </w:rPr>
      </w:pPr>
      <w:r>
        <w:pict>
          <v:line id="_x0000_s1036" style="position:absolute;z-index:-251662336;mso-wrap-distance-left:0;mso-wrap-distance-right:0;mso-position-horizontal-relative:page" from="36pt,13.6pt" to="558pt,13.6pt" strokeweight=".48pt">
            <w10:wrap type="topAndBottom" anchorx="page"/>
          </v:line>
        </w:pict>
      </w:r>
      <w:r>
        <w:pict>
          <v:line id="_x0000_s1035" style="position:absolute;z-index:-251661312;mso-wrap-distance-left:0;mso-wrap-distance-right:0;mso-position-horizontal-relative:page" from="36pt,27.4pt" to="558pt,27.4pt" strokeweight=".48pt">
            <w10:wrap type="topAndBottom" anchorx="page"/>
          </v:line>
        </w:pict>
      </w:r>
    </w:p>
    <w:p w:rsidR="00133C94" w:rsidRDefault="00133C94">
      <w:pPr>
        <w:pStyle w:val="a3"/>
        <w:spacing w:before="2"/>
        <w:rPr>
          <w:sz w:val="17"/>
        </w:rPr>
      </w:pP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</w:tabs>
        <w:spacing w:line="247" w:lineRule="exact"/>
        <w:rPr>
          <w:sz w:val="24"/>
        </w:rPr>
      </w:pPr>
      <w:r>
        <w:rPr>
          <w:sz w:val="24"/>
        </w:rPr>
        <w:t>Кто руководил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практикой</w:t>
      </w:r>
    </w:p>
    <w:p w:rsidR="00133C94" w:rsidRDefault="00A3109C">
      <w:pPr>
        <w:pStyle w:val="a3"/>
        <w:spacing w:before="8"/>
        <w:rPr>
          <w:sz w:val="19"/>
        </w:rPr>
      </w:pPr>
      <w:r>
        <w:pict>
          <v:line id="_x0000_s1034" style="position:absolute;z-index:-251660288;mso-wrap-distance-left:0;mso-wrap-distance-right:0;mso-position-horizontal-relative:page" from="36pt,13.55pt" to="558.05pt,13.55pt" strokeweight=".48pt">
            <w10:wrap type="topAndBottom" anchorx="page"/>
          </v:line>
        </w:pict>
      </w:r>
      <w:r>
        <w:pict>
          <v:line id="_x0000_s1033" style="position:absolute;z-index:-251659264;mso-wrap-distance-left:0;mso-wrap-distance-right:0;mso-position-horizontal-relative:page" from="36pt,27.35pt" to="558pt,27.35pt" strokeweight=".48pt">
            <w10:wrap type="topAndBottom" anchorx="page"/>
          </v:line>
        </w:pict>
      </w:r>
    </w:p>
    <w:p w:rsidR="00133C94" w:rsidRDefault="00133C94">
      <w:pPr>
        <w:pStyle w:val="a3"/>
        <w:spacing w:before="2"/>
        <w:rPr>
          <w:sz w:val="17"/>
        </w:rPr>
      </w:pP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  <w:tab w:val="left" w:pos="10714"/>
        </w:tabs>
        <w:spacing w:line="247" w:lineRule="exact"/>
        <w:rPr>
          <w:sz w:val="24"/>
        </w:rPr>
      </w:pPr>
      <w:r>
        <w:rPr>
          <w:sz w:val="24"/>
        </w:rPr>
        <w:t>Отношение персонала 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практикантам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3C94" w:rsidRDefault="00A3109C">
      <w:pPr>
        <w:pStyle w:val="a3"/>
        <w:spacing w:before="8"/>
        <w:rPr>
          <w:sz w:val="19"/>
        </w:rPr>
      </w:pPr>
      <w:r>
        <w:pict>
          <v:line id="_x0000_s1032" style="position:absolute;z-index:-251658240;mso-wrap-distance-left:0;mso-wrap-distance-right:0;mso-position-horizontal-relative:page" from="36pt,13.55pt" to="558.05pt,13.55pt" strokeweight=".48pt">
            <w10:wrap type="topAndBottom" anchorx="page"/>
          </v:line>
        </w:pict>
      </w:r>
      <w:r>
        <w:pict>
          <v:line id="_x0000_s1031" style="position:absolute;z-index:-251657216;mso-wrap-distance-left:0;mso-wrap-distance-right:0;mso-position-horizontal-relative:page" from="36pt,27.35pt" to="558pt,27.35pt" strokeweight=".48pt">
            <w10:wrap type="topAndBottom" anchorx="page"/>
          </v:line>
        </w:pict>
      </w:r>
    </w:p>
    <w:p w:rsidR="00133C94" w:rsidRDefault="00133C94">
      <w:pPr>
        <w:pStyle w:val="a3"/>
        <w:spacing w:before="2"/>
        <w:rPr>
          <w:sz w:val="17"/>
        </w:rPr>
      </w:pP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</w:tabs>
        <w:spacing w:line="247" w:lineRule="exact"/>
        <w:rPr>
          <w:sz w:val="24"/>
        </w:rPr>
      </w:pPr>
      <w:r>
        <w:rPr>
          <w:sz w:val="24"/>
        </w:rPr>
        <w:t>Полностью ли охватил программу практики (по каким разделам были</w:t>
      </w:r>
      <w:r>
        <w:rPr>
          <w:spacing w:val="-12"/>
          <w:sz w:val="24"/>
        </w:rPr>
        <w:t xml:space="preserve"> </w:t>
      </w:r>
      <w:r>
        <w:rPr>
          <w:sz w:val="24"/>
        </w:rPr>
        <w:t>затруднения)</w:t>
      </w:r>
    </w:p>
    <w:p w:rsidR="00133C94" w:rsidRDefault="00A3109C">
      <w:pPr>
        <w:pStyle w:val="a3"/>
        <w:spacing w:before="8"/>
        <w:rPr>
          <w:sz w:val="19"/>
        </w:rPr>
      </w:pPr>
      <w:r>
        <w:pict>
          <v:line id="_x0000_s1030" style="position:absolute;z-index:-251656192;mso-wrap-distance-left:0;mso-wrap-distance-right:0;mso-position-horizontal-relative:page" from="36pt,13.55pt" to="558.05pt,13.55pt" strokeweight=".48pt">
            <w10:wrap type="topAndBottom" anchorx="page"/>
          </v:line>
        </w:pict>
      </w:r>
      <w:r>
        <w:pict>
          <v:line id="_x0000_s1029" style="position:absolute;z-index:-251655168;mso-wrap-distance-left:0;mso-wrap-distance-right:0;mso-position-horizontal-relative:page" from="36pt,27.35pt" to="558pt,27.35pt" strokeweight=".48pt">
            <w10:wrap type="topAndBottom" anchorx="page"/>
          </v:line>
        </w:pict>
      </w:r>
    </w:p>
    <w:p w:rsidR="00133C94" w:rsidRDefault="00133C94">
      <w:pPr>
        <w:pStyle w:val="a3"/>
        <w:spacing w:before="2"/>
        <w:rPr>
          <w:sz w:val="17"/>
        </w:rPr>
      </w:pP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  <w:tab w:val="left" w:pos="10744"/>
        </w:tabs>
        <w:spacing w:line="247" w:lineRule="exact"/>
        <w:rPr>
          <w:sz w:val="24"/>
        </w:rPr>
      </w:pPr>
      <w:r>
        <w:rPr>
          <w:sz w:val="24"/>
        </w:rPr>
        <w:t>Участие в общественной жизни</w:t>
      </w:r>
      <w:r>
        <w:rPr>
          <w:spacing w:val="-17"/>
          <w:sz w:val="24"/>
        </w:rPr>
        <w:t xml:space="preserve"> </w:t>
      </w:r>
      <w:r>
        <w:rPr>
          <w:sz w:val="24"/>
        </w:rPr>
        <w:t>больницы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3C94" w:rsidRDefault="00A3109C">
      <w:pPr>
        <w:pStyle w:val="a3"/>
        <w:spacing w:before="9"/>
        <w:rPr>
          <w:sz w:val="19"/>
        </w:rPr>
      </w:pPr>
      <w:r>
        <w:pict>
          <v:line id="_x0000_s1028" style="position:absolute;z-index:-251654144;mso-wrap-distance-left:0;mso-wrap-distance-right:0;mso-position-horizontal-relative:page" from="36pt,13.6pt" to="558.05pt,13.6pt" strokeweight=".48pt">
            <w10:wrap type="topAndBottom" anchorx="page"/>
          </v:line>
        </w:pict>
      </w:r>
    </w:p>
    <w:p w:rsidR="00133C94" w:rsidRDefault="00C45848">
      <w:pPr>
        <w:pStyle w:val="a4"/>
        <w:numPr>
          <w:ilvl w:val="0"/>
          <w:numId w:val="2"/>
        </w:numPr>
        <w:tabs>
          <w:tab w:val="left" w:pos="540"/>
          <w:tab w:val="left" w:pos="10773"/>
        </w:tabs>
        <w:spacing w:line="247" w:lineRule="exact"/>
        <w:rPr>
          <w:sz w:val="24"/>
        </w:rPr>
      </w:pPr>
      <w:r>
        <w:rPr>
          <w:sz w:val="24"/>
        </w:rPr>
        <w:t>Личные впечатления о пройденной</w:t>
      </w:r>
      <w:r>
        <w:rPr>
          <w:spacing w:val="-1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3C94" w:rsidRDefault="00A3109C">
      <w:pPr>
        <w:pStyle w:val="a3"/>
        <w:spacing w:before="8"/>
        <w:rPr>
          <w:sz w:val="19"/>
        </w:rPr>
      </w:pPr>
      <w:r>
        <w:pict>
          <v:line id="_x0000_s1027" style="position:absolute;z-index:-251653120;mso-wrap-distance-left:0;mso-wrap-distance-right:0;mso-position-horizontal-relative:page" from="36pt,13.55pt" to="558pt,13.55pt" strokeweight=".48pt">
            <w10:wrap type="topAndBottom" anchorx="page"/>
          </v:line>
        </w:pict>
      </w:r>
      <w:r>
        <w:pict>
          <v:line id="_x0000_s1026" style="position:absolute;z-index:-251652096;mso-wrap-distance-left:0;mso-wrap-distance-right:0;mso-position-horizontal-relative:page" from="36pt,27.35pt" to="558pt,27.35pt" strokeweight=".48pt">
            <w10:wrap type="topAndBottom" anchorx="page"/>
          </v:line>
        </w:pict>
      </w:r>
    </w:p>
    <w:p w:rsidR="00133C94" w:rsidRDefault="00133C94">
      <w:pPr>
        <w:pStyle w:val="a3"/>
        <w:spacing w:before="2"/>
        <w:rPr>
          <w:sz w:val="17"/>
        </w:rPr>
      </w:pPr>
    </w:p>
    <w:p w:rsidR="00133C94" w:rsidRDefault="00133C94">
      <w:pPr>
        <w:pStyle w:val="a3"/>
        <w:spacing w:before="7"/>
        <w:rPr>
          <w:sz w:val="13"/>
        </w:rPr>
      </w:pPr>
    </w:p>
    <w:p w:rsidR="00133C94" w:rsidRDefault="00C45848">
      <w:pPr>
        <w:pStyle w:val="a3"/>
        <w:tabs>
          <w:tab w:val="left" w:pos="10820"/>
        </w:tabs>
        <w:spacing w:before="90"/>
        <w:ind w:left="6525"/>
      </w:pPr>
      <w:r>
        <w:t>Подпись</w:t>
      </w:r>
      <w:r>
        <w:rPr>
          <w:spacing w:val="-13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3C94" w:rsidRDefault="00133C94">
      <w:pPr>
        <w:sectPr w:rsidR="00133C94">
          <w:pgSz w:w="11910" w:h="16840"/>
          <w:pgMar w:top="1180" w:right="380" w:bottom="1240" w:left="420" w:header="0" w:footer="976" w:gutter="0"/>
          <w:cols w:space="720"/>
        </w:sectPr>
      </w:pPr>
    </w:p>
    <w:p w:rsidR="00133C94" w:rsidRDefault="00C45848">
      <w:pPr>
        <w:pStyle w:val="a3"/>
        <w:spacing w:before="74"/>
        <w:ind w:right="338"/>
        <w:jc w:val="right"/>
      </w:pPr>
      <w:r>
        <w:lastRenderedPageBreak/>
        <w:t>Приложение 5</w:t>
      </w:r>
    </w:p>
    <w:p w:rsidR="00133C94" w:rsidRDefault="00C45848">
      <w:pPr>
        <w:pStyle w:val="1"/>
        <w:spacing w:before="6" w:line="240" w:lineRule="auto"/>
        <w:ind w:left="1528"/>
      </w:pPr>
      <w:r>
        <w:t>Вопросы к дифференцированному зачету по производственной практики</w:t>
      </w:r>
    </w:p>
    <w:p w:rsidR="00133C94" w:rsidRDefault="00133C94">
      <w:pPr>
        <w:pStyle w:val="a3"/>
        <w:spacing w:before="5"/>
        <w:rPr>
          <w:b/>
          <w:sz w:val="23"/>
        </w:rPr>
      </w:pPr>
    </w:p>
    <w:p w:rsidR="00133C94" w:rsidRDefault="00C45848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Защита учебной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</w:p>
    <w:p w:rsidR="00133C94" w:rsidRDefault="00C45848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Выполнение 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манипуляции: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Измерение и оценка ЧДД, ЧСС, АД, пульса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spacing w:before="1"/>
        <w:ind w:hanging="259"/>
        <w:rPr>
          <w:sz w:val="24"/>
        </w:rPr>
      </w:pPr>
      <w:r>
        <w:rPr>
          <w:sz w:val="24"/>
        </w:rPr>
        <w:t>Проведение антропометрии и оценка физического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Комплексная оценка состояния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Определение размеров и оценка состояния большого родничка у грудного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Кормление новорожденного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зонд.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Кормление из бутылочки,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соски.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Назначение лечебного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Назначение режима здоровым, больным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Введение лекарственных средств в глаза, нос,</w:t>
      </w:r>
      <w:r>
        <w:rPr>
          <w:spacing w:val="-1"/>
          <w:sz w:val="24"/>
        </w:rPr>
        <w:t xml:space="preserve"> </w:t>
      </w:r>
      <w:r>
        <w:rPr>
          <w:sz w:val="24"/>
        </w:rPr>
        <w:t>ухо.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Постановка согревающего компресса детям на</w:t>
      </w:r>
      <w:r>
        <w:rPr>
          <w:spacing w:val="-1"/>
          <w:sz w:val="24"/>
        </w:rPr>
        <w:t xml:space="preserve"> </w:t>
      </w:r>
      <w:r>
        <w:rPr>
          <w:sz w:val="24"/>
        </w:rPr>
        <w:t>ухо.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Проведение термометрии ребенка 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 xml:space="preserve">Ингаляторное введение лекарств через </w:t>
      </w:r>
      <w:proofErr w:type="spellStart"/>
      <w:r>
        <w:rPr>
          <w:sz w:val="24"/>
        </w:rPr>
        <w:t>спейсер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небулайзер</w:t>
      </w:r>
      <w:proofErr w:type="spellEnd"/>
      <w:r>
        <w:rPr>
          <w:sz w:val="24"/>
        </w:rPr>
        <w:t>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пикфлоуметрии</w:t>
      </w:r>
      <w:proofErr w:type="spellEnd"/>
      <w:r>
        <w:rPr>
          <w:sz w:val="24"/>
        </w:rPr>
        <w:t xml:space="preserve"> 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Постановка газоотводной трубки детям грудного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Взятие кала на яйца</w:t>
      </w:r>
      <w:r>
        <w:rPr>
          <w:spacing w:val="-2"/>
          <w:sz w:val="24"/>
        </w:rPr>
        <w:t xml:space="preserve"> </w:t>
      </w:r>
      <w:r>
        <w:rPr>
          <w:sz w:val="24"/>
        </w:rPr>
        <w:t>гельминтов.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Взятие испражнений на бактериологическое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Промывание желудка детям 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Забор крови на биохимический анализ.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spacing w:before="1"/>
        <w:ind w:left="1105" w:hanging="379"/>
        <w:rPr>
          <w:sz w:val="24"/>
        </w:rPr>
      </w:pPr>
      <w:r>
        <w:rPr>
          <w:sz w:val="24"/>
        </w:rPr>
        <w:t>Постановка очистительной клизмы детям 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Забора общего анализа мочи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Забора мочи у детей по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Земницкому</w:t>
      </w:r>
      <w:proofErr w:type="spellEnd"/>
      <w:r>
        <w:rPr>
          <w:sz w:val="24"/>
        </w:rPr>
        <w:t>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Забор мочи у детей по</w:t>
      </w:r>
      <w:r>
        <w:rPr>
          <w:spacing w:val="-10"/>
          <w:sz w:val="24"/>
        </w:rPr>
        <w:t xml:space="preserve"> </w:t>
      </w:r>
      <w:r>
        <w:rPr>
          <w:sz w:val="24"/>
        </w:rPr>
        <w:t>Нечипоренко.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Взятие мазка на ВL у ребенка 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Заполнение системы для в/в капельного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вливания.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Обработка пупочной ранки детям при</w:t>
      </w:r>
      <w:r>
        <w:rPr>
          <w:spacing w:val="-5"/>
          <w:sz w:val="24"/>
        </w:rPr>
        <w:t xml:space="preserve"> </w:t>
      </w:r>
      <w:r>
        <w:rPr>
          <w:sz w:val="24"/>
        </w:rPr>
        <w:t>омфалите.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Применение пузыря со</w:t>
      </w:r>
      <w:r>
        <w:rPr>
          <w:spacing w:val="-1"/>
          <w:sz w:val="24"/>
        </w:rPr>
        <w:t xml:space="preserve"> </w:t>
      </w:r>
      <w:r>
        <w:rPr>
          <w:sz w:val="24"/>
        </w:rPr>
        <w:t>льдом.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gramStart"/>
      <w:r>
        <w:rPr>
          <w:sz w:val="24"/>
        </w:rPr>
        <w:t>Разведение</w:t>
      </w:r>
      <w:proofErr w:type="gramEnd"/>
      <w:r>
        <w:rPr>
          <w:sz w:val="24"/>
        </w:rPr>
        <w:t xml:space="preserve"> а/б и набор 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дозы.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Особенности проведения в/м инъекции детям грудного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Техника выполнении п/к инъекций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 xml:space="preserve">Забор соскоба на </w:t>
      </w:r>
      <w:proofErr w:type="spellStart"/>
      <w:r>
        <w:rPr>
          <w:sz w:val="24"/>
        </w:rPr>
        <w:t>энтеробеоз</w:t>
      </w:r>
      <w:proofErr w:type="spellEnd"/>
      <w:r>
        <w:rPr>
          <w:sz w:val="24"/>
        </w:rPr>
        <w:t xml:space="preserve"> 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Обработка слизистой оболочки полости рта при</w:t>
      </w:r>
      <w:r>
        <w:rPr>
          <w:spacing w:val="-6"/>
          <w:sz w:val="24"/>
        </w:rPr>
        <w:t xml:space="preserve"> </w:t>
      </w:r>
      <w:r>
        <w:rPr>
          <w:sz w:val="24"/>
        </w:rPr>
        <w:t>стоматите.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Оценка результата пробы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Сулковича</w:t>
      </w:r>
      <w:proofErr w:type="spellEnd"/>
      <w:r>
        <w:rPr>
          <w:sz w:val="24"/>
        </w:rPr>
        <w:t>.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Забор кала 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копрограмму</w:t>
      </w:r>
      <w:proofErr w:type="spellEnd"/>
      <w:r>
        <w:rPr>
          <w:sz w:val="24"/>
        </w:rPr>
        <w:t>.</w:t>
      </w:r>
    </w:p>
    <w:p w:rsidR="00133C94" w:rsidRDefault="00C45848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Оформление рецептов с указанием фармакологической группы,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фармакодинамики</w:t>
      </w:r>
      <w:proofErr w:type="spellEnd"/>
      <w:r>
        <w:rPr>
          <w:sz w:val="24"/>
        </w:rPr>
        <w:t>,</w:t>
      </w:r>
    </w:p>
    <w:p w:rsidR="00133C94" w:rsidRDefault="00C45848">
      <w:pPr>
        <w:pStyle w:val="a3"/>
        <w:ind w:left="300"/>
      </w:pPr>
      <w:proofErr w:type="spellStart"/>
      <w:r>
        <w:t>фармакокинетики</w:t>
      </w:r>
      <w:proofErr w:type="spellEnd"/>
      <w:r>
        <w:t xml:space="preserve">, показаний, </w:t>
      </w:r>
      <w:proofErr w:type="spellStart"/>
      <w:r>
        <w:t>противопоказний</w:t>
      </w:r>
      <w:proofErr w:type="spellEnd"/>
      <w:r>
        <w:t>, побочных эффектов следующих препаратов: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Флемоксин</w:t>
      </w:r>
      <w:proofErr w:type="spellEnd"/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солютаб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Эреспал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spacing w:before="1" w:line="275" w:lineRule="exact"/>
        <w:ind w:hanging="259"/>
        <w:rPr>
          <w:sz w:val="24"/>
        </w:rPr>
      </w:pPr>
      <w:proofErr w:type="spellStart"/>
      <w:r>
        <w:rPr>
          <w:sz w:val="24"/>
        </w:rPr>
        <w:t>Називин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spacing w:line="275" w:lineRule="exact"/>
        <w:ind w:hanging="259"/>
        <w:rPr>
          <w:sz w:val="24"/>
        </w:rPr>
      </w:pPr>
      <w:proofErr w:type="spellStart"/>
      <w:r>
        <w:rPr>
          <w:sz w:val="24"/>
        </w:rPr>
        <w:t>Цефазолин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Гриппферон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Беродуал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Пульмикорт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proofErr w:type="spellStart"/>
      <w:r>
        <w:rPr>
          <w:sz w:val="24"/>
        </w:rPr>
        <w:t>Немесил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986"/>
        </w:tabs>
        <w:ind w:hanging="259"/>
        <w:rPr>
          <w:sz w:val="24"/>
        </w:rPr>
      </w:pPr>
      <w:r>
        <w:rPr>
          <w:sz w:val="24"/>
        </w:rPr>
        <w:t>Парацетамол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Супрастин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Нормобакт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Смекта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Эрцефурил</w:t>
      </w:r>
      <w:proofErr w:type="spellEnd"/>
    </w:p>
    <w:p w:rsidR="00133C94" w:rsidRDefault="00133C94">
      <w:pPr>
        <w:rPr>
          <w:sz w:val="24"/>
        </w:rPr>
        <w:sectPr w:rsidR="00133C94">
          <w:pgSz w:w="11910" w:h="16840"/>
          <w:pgMar w:top="620" w:right="380" w:bottom="1240" w:left="420" w:header="0" w:footer="976" w:gutter="0"/>
          <w:cols w:space="720"/>
        </w:sectPr>
      </w:pP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spacing w:before="74"/>
        <w:ind w:left="1105" w:hanging="379"/>
        <w:rPr>
          <w:sz w:val="24"/>
        </w:rPr>
      </w:pPr>
      <w:proofErr w:type="spellStart"/>
      <w:r>
        <w:rPr>
          <w:sz w:val="24"/>
        </w:rPr>
        <w:lastRenderedPageBreak/>
        <w:t>Омез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Кларитромицин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Цефотаксим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Дротаверин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Азитромицин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Сальбутамол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Преднизолон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Дигоксин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Диклофенак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r>
        <w:rPr>
          <w:sz w:val="24"/>
        </w:rPr>
        <w:t>Бромгексин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Эпинефрин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Немозол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Аквадетрим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Амброксол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Мезим</w:t>
      </w:r>
      <w:proofErr w:type="spellEnd"/>
      <w:r>
        <w:rPr>
          <w:sz w:val="24"/>
        </w:rPr>
        <w:t>-форте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Метронидазол</w:t>
      </w:r>
      <w:proofErr w:type="spellEnd"/>
    </w:p>
    <w:p w:rsidR="00133C94" w:rsidRDefault="00C45848">
      <w:pPr>
        <w:pStyle w:val="a4"/>
        <w:numPr>
          <w:ilvl w:val="1"/>
          <w:numId w:val="1"/>
        </w:numPr>
        <w:tabs>
          <w:tab w:val="left" w:pos="1106"/>
        </w:tabs>
        <w:ind w:left="1105" w:hanging="379"/>
        <w:rPr>
          <w:sz w:val="24"/>
        </w:rPr>
      </w:pPr>
      <w:proofErr w:type="spellStart"/>
      <w:r>
        <w:rPr>
          <w:sz w:val="24"/>
        </w:rPr>
        <w:t>Регидрон</w:t>
      </w:r>
      <w:proofErr w:type="spellEnd"/>
    </w:p>
    <w:p w:rsidR="00133C94" w:rsidRDefault="00C45848">
      <w:pPr>
        <w:pStyle w:val="a4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Доврачебная помощь при неотложных состояниях 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детей: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Помощь при остановке сердечной деятельности и остановке</w:t>
      </w:r>
      <w:r>
        <w:rPr>
          <w:spacing w:val="-11"/>
          <w:sz w:val="24"/>
        </w:rPr>
        <w:t xml:space="preserve"> </w:t>
      </w:r>
      <w:r>
        <w:rPr>
          <w:sz w:val="24"/>
        </w:rPr>
        <w:t>дыхания;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Гипертермия;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spacing w:before="1"/>
        <w:ind w:left="1304" w:hanging="360"/>
        <w:rPr>
          <w:sz w:val="24"/>
        </w:rPr>
      </w:pPr>
      <w:r>
        <w:rPr>
          <w:sz w:val="24"/>
        </w:rPr>
        <w:t>Ларингоспазм;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Судороги;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proofErr w:type="spellStart"/>
      <w:r>
        <w:rPr>
          <w:sz w:val="24"/>
        </w:rPr>
        <w:t>Стенозирующий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ларинготрахеит;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Обморок;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Носовое</w:t>
      </w:r>
      <w:r>
        <w:rPr>
          <w:spacing w:val="-1"/>
          <w:sz w:val="24"/>
        </w:rPr>
        <w:t xml:space="preserve"> </w:t>
      </w:r>
      <w:r>
        <w:rPr>
          <w:sz w:val="24"/>
        </w:rPr>
        <w:t>кровотечение;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Коллапс;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Анафилактический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шок;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Рвота;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Метеоризм;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Асфиксия;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Острое расстройство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Отравления;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Приступ бронхиальной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астмы;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Гипогликемическое состояние;</w:t>
      </w:r>
    </w:p>
    <w:p w:rsidR="00133C94" w:rsidRDefault="00C45848">
      <w:pPr>
        <w:pStyle w:val="a4"/>
        <w:numPr>
          <w:ilvl w:val="1"/>
          <w:numId w:val="1"/>
        </w:numPr>
        <w:tabs>
          <w:tab w:val="left" w:pos="1305"/>
        </w:tabs>
        <w:ind w:left="1304" w:hanging="360"/>
        <w:rPr>
          <w:sz w:val="24"/>
        </w:rPr>
      </w:pPr>
      <w:r>
        <w:rPr>
          <w:sz w:val="24"/>
        </w:rPr>
        <w:t>Гипергликемическое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состояние.</w:t>
      </w:r>
    </w:p>
    <w:sectPr w:rsidR="00133C94">
      <w:pgSz w:w="11910" w:h="16840"/>
      <w:pgMar w:top="620" w:right="380" w:bottom="1240" w:left="4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40" w:rsidRDefault="002E2140">
      <w:r>
        <w:separator/>
      </w:r>
    </w:p>
  </w:endnote>
  <w:endnote w:type="continuationSeparator" w:id="0">
    <w:p w:rsidR="002E2140" w:rsidRDefault="002E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9F" w:rsidRDefault="00A3109C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78.1pt;width:16pt;height:15.3pt;z-index:-251658752;mso-position-horizontal-relative:page;mso-position-vertical-relative:page" filled="f" stroked="f">
          <v:textbox inset="0,0,0,0">
            <w:txbxContent>
              <w:p w:rsidR="001A039F" w:rsidRDefault="001A039F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3109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40" w:rsidRDefault="002E2140">
      <w:r>
        <w:separator/>
      </w:r>
    </w:p>
  </w:footnote>
  <w:footnote w:type="continuationSeparator" w:id="0">
    <w:p w:rsidR="002E2140" w:rsidRDefault="002E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4A6"/>
    <w:multiLevelType w:val="hybridMultilevel"/>
    <w:tmpl w:val="4BA0CF68"/>
    <w:lvl w:ilvl="0" w:tplc="5A90C510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D4A9E62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B336CF1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2CDAF208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C236368C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F95A963C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12046F1E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64A0A374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2FE4C170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1">
    <w:nsid w:val="01B94A2C"/>
    <w:multiLevelType w:val="multilevel"/>
    <w:tmpl w:val="5B6EEA78"/>
    <w:lvl w:ilvl="0">
      <w:start w:val="31"/>
      <w:numFmt w:val="decimal"/>
      <w:lvlText w:val="%1"/>
      <w:lvlJc w:val="left"/>
      <w:pPr>
        <w:ind w:left="868" w:hanging="1051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868" w:hanging="1051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868" w:hanging="105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05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5075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0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85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90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95" w:hanging="240"/>
      </w:pPr>
      <w:rPr>
        <w:rFonts w:hint="default"/>
        <w:lang w:val="ru-RU" w:eastAsia="ru-RU" w:bidi="ru-RU"/>
      </w:rPr>
    </w:lvl>
  </w:abstractNum>
  <w:abstractNum w:abstractNumId="2">
    <w:nsid w:val="0D040BF2"/>
    <w:multiLevelType w:val="hybridMultilevel"/>
    <w:tmpl w:val="F7365CEE"/>
    <w:lvl w:ilvl="0" w:tplc="98961A6A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3AC6D0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2" w:tplc="D146177A">
      <w:numFmt w:val="bullet"/>
      <w:lvlText w:val="•"/>
      <w:lvlJc w:val="left"/>
      <w:pPr>
        <w:ind w:left="2653" w:hanging="240"/>
      </w:pPr>
      <w:rPr>
        <w:rFonts w:hint="default"/>
        <w:lang w:val="ru-RU" w:eastAsia="ru-RU" w:bidi="ru-RU"/>
      </w:rPr>
    </w:lvl>
    <w:lvl w:ilvl="3" w:tplc="205E1B4A">
      <w:numFmt w:val="bullet"/>
      <w:lvlText w:val="•"/>
      <w:lvlJc w:val="left"/>
      <w:pPr>
        <w:ind w:left="3709" w:hanging="240"/>
      </w:pPr>
      <w:rPr>
        <w:rFonts w:hint="default"/>
        <w:lang w:val="ru-RU" w:eastAsia="ru-RU" w:bidi="ru-RU"/>
      </w:rPr>
    </w:lvl>
    <w:lvl w:ilvl="4" w:tplc="58AE7388">
      <w:numFmt w:val="bullet"/>
      <w:lvlText w:val="•"/>
      <w:lvlJc w:val="left"/>
      <w:pPr>
        <w:ind w:left="4766" w:hanging="240"/>
      </w:pPr>
      <w:rPr>
        <w:rFonts w:hint="default"/>
        <w:lang w:val="ru-RU" w:eastAsia="ru-RU" w:bidi="ru-RU"/>
      </w:rPr>
    </w:lvl>
    <w:lvl w:ilvl="5" w:tplc="A956F996">
      <w:numFmt w:val="bullet"/>
      <w:lvlText w:val="•"/>
      <w:lvlJc w:val="left"/>
      <w:pPr>
        <w:ind w:left="5823" w:hanging="240"/>
      </w:pPr>
      <w:rPr>
        <w:rFonts w:hint="default"/>
        <w:lang w:val="ru-RU" w:eastAsia="ru-RU" w:bidi="ru-RU"/>
      </w:rPr>
    </w:lvl>
    <w:lvl w:ilvl="6" w:tplc="AC6651C8">
      <w:numFmt w:val="bullet"/>
      <w:lvlText w:val="•"/>
      <w:lvlJc w:val="left"/>
      <w:pPr>
        <w:ind w:left="6879" w:hanging="240"/>
      </w:pPr>
      <w:rPr>
        <w:rFonts w:hint="default"/>
        <w:lang w:val="ru-RU" w:eastAsia="ru-RU" w:bidi="ru-RU"/>
      </w:rPr>
    </w:lvl>
    <w:lvl w:ilvl="7" w:tplc="DE2243BE">
      <w:numFmt w:val="bullet"/>
      <w:lvlText w:val="•"/>
      <w:lvlJc w:val="left"/>
      <w:pPr>
        <w:ind w:left="7936" w:hanging="240"/>
      </w:pPr>
      <w:rPr>
        <w:rFonts w:hint="default"/>
        <w:lang w:val="ru-RU" w:eastAsia="ru-RU" w:bidi="ru-RU"/>
      </w:rPr>
    </w:lvl>
    <w:lvl w:ilvl="8" w:tplc="5E30DAAE">
      <w:numFmt w:val="bullet"/>
      <w:lvlText w:val="•"/>
      <w:lvlJc w:val="left"/>
      <w:pPr>
        <w:ind w:left="8992" w:hanging="240"/>
      </w:pPr>
      <w:rPr>
        <w:rFonts w:hint="default"/>
        <w:lang w:val="ru-RU" w:eastAsia="ru-RU" w:bidi="ru-RU"/>
      </w:rPr>
    </w:lvl>
  </w:abstractNum>
  <w:abstractNum w:abstractNumId="3">
    <w:nsid w:val="0F2230C1"/>
    <w:multiLevelType w:val="hybridMultilevel"/>
    <w:tmpl w:val="20DE5178"/>
    <w:lvl w:ilvl="0" w:tplc="F84E793E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A18E818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7F881D5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DEC25A4C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9A985436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1C044D1A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2C8EA0B4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AF80410E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0F048752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4">
    <w:nsid w:val="16B26866"/>
    <w:multiLevelType w:val="hybridMultilevel"/>
    <w:tmpl w:val="A392B242"/>
    <w:lvl w:ilvl="0" w:tplc="39D29034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084780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55003D22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B442F8CC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578C2B62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BF38495E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108AEB34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D03C35CE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93689058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5">
    <w:nsid w:val="18A35B31"/>
    <w:multiLevelType w:val="hybridMultilevel"/>
    <w:tmpl w:val="415A8E56"/>
    <w:lvl w:ilvl="0" w:tplc="18FA7990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6525E3C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A148EEE8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EDF694B8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F5FA3974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9594D80A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8DB83276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6A827646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DDD6F7D2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6">
    <w:nsid w:val="1909237A"/>
    <w:multiLevelType w:val="hybridMultilevel"/>
    <w:tmpl w:val="64F8E528"/>
    <w:lvl w:ilvl="0" w:tplc="D44625B6">
      <w:numFmt w:val="bullet"/>
      <w:lvlText w:val="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94CC72">
      <w:numFmt w:val="bullet"/>
      <w:lvlText w:val="•"/>
      <w:lvlJc w:val="left"/>
      <w:pPr>
        <w:ind w:left="790" w:hanging="252"/>
      </w:pPr>
      <w:rPr>
        <w:rFonts w:hint="default"/>
        <w:lang w:val="ru-RU" w:eastAsia="ru-RU" w:bidi="ru-RU"/>
      </w:rPr>
    </w:lvl>
    <w:lvl w:ilvl="2" w:tplc="ABA2E482">
      <w:numFmt w:val="bullet"/>
      <w:lvlText w:val="•"/>
      <w:lvlJc w:val="left"/>
      <w:pPr>
        <w:ind w:left="1220" w:hanging="252"/>
      </w:pPr>
      <w:rPr>
        <w:rFonts w:hint="default"/>
        <w:lang w:val="ru-RU" w:eastAsia="ru-RU" w:bidi="ru-RU"/>
      </w:rPr>
    </w:lvl>
    <w:lvl w:ilvl="3" w:tplc="DDBC22BC">
      <w:numFmt w:val="bullet"/>
      <w:lvlText w:val="•"/>
      <w:lvlJc w:val="left"/>
      <w:pPr>
        <w:ind w:left="1651" w:hanging="252"/>
      </w:pPr>
      <w:rPr>
        <w:rFonts w:hint="default"/>
        <w:lang w:val="ru-RU" w:eastAsia="ru-RU" w:bidi="ru-RU"/>
      </w:rPr>
    </w:lvl>
    <w:lvl w:ilvl="4" w:tplc="DE2CD5E2">
      <w:numFmt w:val="bullet"/>
      <w:lvlText w:val="•"/>
      <w:lvlJc w:val="left"/>
      <w:pPr>
        <w:ind w:left="2081" w:hanging="252"/>
      </w:pPr>
      <w:rPr>
        <w:rFonts w:hint="default"/>
        <w:lang w:val="ru-RU" w:eastAsia="ru-RU" w:bidi="ru-RU"/>
      </w:rPr>
    </w:lvl>
    <w:lvl w:ilvl="5" w:tplc="E34A2414">
      <w:numFmt w:val="bullet"/>
      <w:lvlText w:val="•"/>
      <w:lvlJc w:val="left"/>
      <w:pPr>
        <w:ind w:left="2512" w:hanging="252"/>
      </w:pPr>
      <w:rPr>
        <w:rFonts w:hint="default"/>
        <w:lang w:val="ru-RU" w:eastAsia="ru-RU" w:bidi="ru-RU"/>
      </w:rPr>
    </w:lvl>
    <w:lvl w:ilvl="6" w:tplc="6C009F7C">
      <w:numFmt w:val="bullet"/>
      <w:lvlText w:val="•"/>
      <w:lvlJc w:val="left"/>
      <w:pPr>
        <w:ind w:left="2942" w:hanging="252"/>
      </w:pPr>
      <w:rPr>
        <w:rFonts w:hint="default"/>
        <w:lang w:val="ru-RU" w:eastAsia="ru-RU" w:bidi="ru-RU"/>
      </w:rPr>
    </w:lvl>
    <w:lvl w:ilvl="7" w:tplc="EE642FE8">
      <w:numFmt w:val="bullet"/>
      <w:lvlText w:val="•"/>
      <w:lvlJc w:val="left"/>
      <w:pPr>
        <w:ind w:left="3372" w:hanging="252"/>
      </w:pPr>
      <w:rPr>
        <w:rFonts w:hint="default"/>
        <w:lang w:val="ru-RU" w:eastAsia="ru-RU" w:bidi="ru-RU"/>
      </w:rPr>
    </w:lvl>
    <w:lvl w:ilvl="8" w:tplc="49222C5C">
      <w:numFmt w:val="bullet"/>
      <w:lvlText w:val="•"/>
      <w:lvlJc w:val="left"/>
      <w:pPr>
        <w:ind w:left="3803" w:hanging="252"/>
      </w:pPr>
      <w:rPr>
        <w:rFonts w:hint="default"/>
        <w:lang w:val="ru-RU" w:eastAsia="ru-RU" w:bidi="ru-RU"/>
      </w:rPr>
    </w:lvl>
  </w:abstractNum>
  <w:abstractNum w:abstractNumId="7">
    <w:nsid w:val="222655B9"/>
    <w:multiLevelType w:val="hybridMultilevel"/>
    <w:tmpl w:val="B9487666"/>
    <w:lvl w:ilvl="0" w:tplc="99945172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2E75DA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B5588CD0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9D16C11E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25ACC1D0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CFD8241A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3FF62AA4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284C535E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CD609AD8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8">
    <w:nsid w:val="22ED04BD"/>
    <w:multiLevelType w:val="hybridMultilevel"/>
    <w:tmpl w:val="F1C0EC00"/>
    <w:lvl w:ilvl="0" w:tplc="6D3E521E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B5E43CC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679418F6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08F4C314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5E9E5F8E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326CB80A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DB4A2D1E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3AAAE9E0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EEB06CC0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9">
    <w:nsid w:val="245D454B"/>
    <w:multiLevelType w:val="hybridMultilevel"/>
    <w:tmpl w:val="091A6748"/>
    <w:lvl w:ilvl="0" w:tplc="8D2A00B8">
      <w:start w:val="3"/>
      <w:numFmt w:val="decimal"/>
      <w:lvlText w:val="%1."/>
      <w:lvlJc w:val="left"/>
      <w:pPr>
        <w:ind w:left="1406" w:hanging="241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D914821E">
      <w:numFmt w:val="bullet"/>
      <w:lvlText w:val="•"/>
      <w:lvlJc w:val="left"/>
      <w:pPr>
        <w:ind w:left="2370" w:hanging="241"/>
      </w:pPr>
      <w:rPr>
        <w:rFonts w:hint="default"/>
        <w:lang w:val="ru-RU" w:eastAsia="ru-RU" w:bidi="ru-RU"/>
      </w:rPr>
    </w:lvl>
    <w:lvl w:ilvl="2" w:tplc="61345E1E">
      <w:numFmt w:val="bullet"/>
      <w:lvlText w:val="•"/>
      <w:lvlJc w:val="left"/>
      <w:pPr>
        <w:ind w:left="3341" w:hanging="241"/>
      </w:pPr>
      <w:rPr>
        <w:rFonts w:hint="default"/>
        <w:lang w:val="ru-RU" w:eastAsia="ru-RU" w:bidi="ru-RU"/>
      </w:rPr>
    </w:lvl>
    <w:lvl w:ilvl="3" w:tplc="17A6C450">
      <w:numFmt w:val="bullet"/>
      <w:lvlText w:val="•"/>
      <w:lvlJc w:val="left"/>
      <w:pPr>
        <w:ind w:left="4311" w:hanging="241"/>
      </w:pPr>
      <w:rPr>
        <w:rFonts w:hint="default"/>
        <w:lang w:val="ru-RU" w:eastAsia="ru-RU" w:bidi="ru-RU"/>
      </w:rPr>
    </w:lvl>
    <w:lvl w:ilvl="4" w:tplc="BB4022B0">
      <w:numFmt w:val="bullet"/>
      <w:lvlText w:val="•"/>
      <w:lvlJc w:val="left"/>
      <w:pPr>
        <w:ind w:left="5282" w:hanging="241"/>
      </w:pPr>
      <w:rPr>
        <w:rFonts w:hint="default"/>
        <w:lang w:val="ru-RU" w:eastAsia="ru-RU" w:bidi="ru-RU"/>
      </w:rPr>
    </w:lvl>
    <w:lvl w:ilvl="5" w:tplc="108069EA">
      <w:numFmt w:val="bullet"/>
      <w:lvlText w:val="•"/>
      <w:lvlJc w:val="left"/>
      <w:pPr>
        <w:ind w:left="6253" w:hanging="241"/>
      </w:pPr>
      <w:rPr>
        <w:rFonts w:hint="default"/>
        <w:lang w:val="ru-RU" w:eastAsia="ru-RU" w:bidi="ru-RU"/>
      </w:rPr>
    </w:lvl>
    <w:lvl w:ilvl="6" w:tplc="9E349A4E">
      <w:numFmt w:val="bullet"/>
      <w:lvlText w:val="•"/>
      <w:lvlJc w:val="left"/>
      <w:pPr>
        <w:ind w:left="7223" w:hanging="241"/>
      </w:pPr>
      <w:rPr>
        <w:rFonts w:hint="default"/>
        <w:lang w:val="ru-RU" w:eastAsia="ru-RU" w:bidi="ru-RU"/>
      </w:rPr>
    </w:lvl>
    <w:lvl w:ilvl="7" w:tplc="1BAE5C6E">
      <w:numFmt w:val="bullet"/>
      <w:lvlText w:val="•"/>
      <w:lvlJc w:val="left"/>
      <w:pPr>
        <w:ind w:left="8194" w:hanging="241"/>
      </w:pPr>
      <w:rPr>
        <w:rFonts w:hint="default"/>
        <w:lang w:val="ru-RU" w:eastAsia="ru-RU" w:bidi="ru-RU"/>
      </w:rPr>
    </w:lvl>
    <w:lvl w:ilvl="8" w:tplc="52E8DEEA">
      <w:numFmt w:val="bullet"/>
      <w:lvlText w:val="•"/>
      <w:lvlJc w:val="left"/>
      <w:pPr>
        <w:ind w:left="9164" w:hanging="241"/>
      </w:pPr>
      <w:rPr>
        <w:rFonts w:hint="default"/>
        <w:lang w:val="ru-RU" w:eastAsia="ru-RU" w:bidi="ru-RU"/>
      </w:rPr>
    </w:lvl>
  </w:abstractNum>
  <w:abstractNum w:abstractNumId="10">
    <w:nsid w:val="2BA168B9"/>
    <w:multiLevelType w:val="hybridMultilevel"/>
    <w:tmpl w:val="B54CA4E0"/>
    <w:lvl w:ilvl="0" w:tplc="B93CE5F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1A63432">
      <w:numFmt w:val="bullet"/>
      <w:lvlText w:val="•"/>
      <w:lvlJc w:val="left"/>
      <w:pPr>
        <w:ind w:left="2028" w:hanging="360"/>
      </w:pPr>
      <w:rPr>
        <w:rFonts w:hint="default"/>
        <w:lang w:val="ru-RU" w:eastAsia="ru-RU" w:bidi="ru-RU"/>
      </w:rPr>
    </w:lvl>
    <w:lvl w:ilvl="2" w:tplc="EC1EF418">
      <w:numFmt w:val="bullet"/>
      <w:lvlText w:val="•"/>
      <w:lvlJc w:val="left"/>
      <w:pPr>
        <w:ind w:left="3037" w:hanging="360"/>
      </w:pPr>
      <w:rPr>
        <w:rFonts w:hint="default"/>
        <w:lang w:val="ru-RU" w:eastAsia="ru-RU" w:bidi="ru-RU"/>
      </w:rPr>
    </w:lvl>
    <w:lvl w:ilvl="3" w:tplc="F3C6B01C">
      <w:numFmt w:val="bullet"/>
      <w:lvlText w:val="•"/>
      <w:lvlJc w:val="left"/>
      <w:pPr>
        <w:ind w:left="4045" w:hanging="360"/>
      </w:pPr>
      <w:rPr>
        <w:rFonts w:hint="default"/>
        <w:lang w:val="ru-RU" w:eastAsia="ru-RU" w:bidi="ru-RU"/>
      </w:rPr>
    </w:lvl>
    <w:lvl w:ilvl="4" w:tplc="A87E9A94">
      <w:numFmt w:val="bullet"/>
      <w:lvlText w:val="•"/>
      <w:lvlJc w:val="left"/>
      <w:pPr>
        <w:ind w:left="5054" w:hanging="360"/>
      </w:pPr>
      <w:rPr>
        <w:rFonts w:hint="default"/>
        <w:lang w:val="ru-RU" w:eastAsia="ru-RU" w:bidi="ru-RU"/>
      </w:rPr>
    </w:lvl>
    <w:lvl w:ilvl="5" w:tplc="A8EACCB4">
      <w:numFmt w:val="bullet"/>
      <w:lvlText w:val="•"/>
      <w:lvlJc w:val="left"/>
      <w:pPr>
        <w:ind w:left="6063" w:hanging="360"/>
      </w:pPr>
      <w:rPr>
        <w:rFonts w:hint="default"/>
        <w:lang w:val="ru-RU" w:eastAsia="ru-RU" w:bidi="ru-RU"/>
      </w:rPr>
    </w:lvl>
    <w:lvl w:ilvl="6" w:tplc="94EEF020">
      <w:numFmt w:val="bullet"/>
      <w:lvlText w:val="•"/>
      <w:lvlJc w:val="left"/>
      <w:pPr>
        <w:ind w:left="7071" w:hanging="360"/>
      </w:pPr>
      <w:rPr>
        <w:rFonts w:hint="default"/>
        <w:lang w:val="ru-RU" w:eastAsia="ru-RU" w:bidi="ru-RU"/>
      </w:rPr>
    </w:lvl>
    <w:lvl w:ilvl="7" w:tplc="BC58286E">
      <w:numFmt w:val="bullet"/>
      <w:lvlText w:val="•"/>
      <w:lvlJc w:val="left"/>
      <w:pPr>
        <w:ind w:left="8080" w:hanging="360"/>
      </w:pPr>
      <w:rPr>
        <w:rFonts w:hint="default"/>
        <w:lang w:val="ru-RU" w:eastAsia="ru-RU" w:bidi="ru-RU"/>
      </w:rPr>
    </w:lvl>
    <w:lvl w:ilvl="8" w:tplc="694ACFAE">
      <w:numFmt w:val="bullet"/>
      <w:lvlText w:val="•"/>
      <w:lvlJc w:val="left"/>
      <w:pPr>
        <w:ind w:left="9088" w:hanging="360"/>
      </w:pPr>
      <w:rPr>
        <w:rFonts w:hint="default"/>
        <w:lang w:val="ru-RU" w:eastAsia="ru-RU" w:bidi="ru-RU"/>
      </w:rPr>
    </w:lvl>
  </w:abstractNum>
  <w:abstractNum w:abstractNumId="11">
    <w:nsid w:val="30020C15"/>
    <w:multiLevelType w:val="hybridMultilevel"/>
    <w:tmpl w:val="46385E76"/>
    <w:lvl w:ilvl="0" w:tplc="3FDE9E24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D3C5DD6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397480FA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77BE4B12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53BEF27E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737E45E6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F02ED4C8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834A5514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509840B4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12">
    <w:nsid w:val="352D406D"/>
    <w:multiLevelType w:val="hybridMultilevel"/>
    <w:tmpl w:val="9BD61216"/>
    <w:lvl w:ilvl="0" w:tplc="558C5F64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3CC6EBC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BF722F0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A2DC535C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69F2D494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E02CA968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A2F05A9A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43A0B64C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F014DFF4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13">
    <w:nsid w:val="375D36A6"/>
    <w:multiLevelType w:val="hybridMultilevel"/>
    <w:tmpl w:val="591A9D8E"/>
    <w:lvl w:ilvl="0" w:tplc="D7F42AAC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514E52A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17FA192A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B9324D92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37E60200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FAAC263E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615EB4E8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BBD0C598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CC08C856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14">
    <w:nsid w:val="39594D42"/>
    <w:multiLevelType w:val="hybridMultilevel"/>
    <w:tmpl w:val="45A8A0C2"/>
    <w:lvl w:ilvl="0" w:tplc="DBE6806C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59E730A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A47CA52A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B936D144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B718B12E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AA087DDE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40C4345C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0BBEF304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6DF25B86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15">
    <w:nsid w:val="3A7C545C"/>
    <w:multiLevelType w:val="hybridMultilevel"/>
    <w:tmpl w:val="4E28EBE8"/>
    <w:lvl w:ilvl="0" w:tplc="A7D62ADE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8C89EFA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4906FDD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C498A75C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1F1E18BE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7A1610B2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BD0A9EDE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36000D9A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33A485EE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16">
    <w:nsid w:val="4A067A5C"/>
    <w:multiLevelType w:val="hybridMultilevel"/>
    <w:tmpl w:val="CA8A8A70"/>
    <w:lvl w:ilvl="0" w:tplc="83001716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A140B2A">
      <w:start w:val="2"/>
      <w:numFmt w:val="decimal"/>
      <w:lvlText w:val="%2."/>
      <w:lvlJc w:val="left"/>
      <w:pPr>
        <w:ind w:left="712" w:hanging="247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4"/>
        <w:szCs w:val="24"/>
        <w:lang w:val="ru-RU" w:eastAsia="ru-RU" w:bidi="ru-RU"/>
      </w:rPr>
    </w:lvl>
    <w:lvl w:ilvl="2" w:tplc="D0421A94">
      <w:start w:val="1"/>
      <w:numFmt w:val="decimal"/>
      <w:lvlText w:val="%3."/>
      <w:lvlJc w:val="left"/>
      <w:pPr>
        <w:ind w:left="145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 w:tplc="1EFAB080">
      <w:numFmt w:val="bullet"/>
      <w:lvlText w:val="•"/>
      <w:lvlJc w:val="left"/>
      <w:pPr>
        <w:ind w:left="2665" w:hanging="240"/>
      </w:pPr>
      <w:rPr>
        <w:rFonts w:hint="default"/>
        <w:lang w:val="ru-RU" w:eastAsia="ru-RU" w:bidi="ru-RU"/>
      </w:rPr>
    </w:lvl>
    <w:lvl w:ilvl="4" w:tplc="C478B0B8">
      <w:numFmt w:val="bullet"/>
      <w:lvlText w:val="•"/>
      <w:lvlJc w:val="left"/>
      <w:pPr>
        <w:ind w:left="3871" w:hanging="240"/>
      </w:pPr>
      <w:rPr>
        <w:rFonts w:hint="default"/>
        <w:lang w:val="ru-RU" w:eastAsia="ru-RU" w:bidi="ru-RU"/>
      </w:rPr>
    </w:lvl>
    <w:lvl w:ilvl="5" w:tplc="2DCC47A8">
      <w:numFmt w:val="bullet"/>
      <w:lvlText w:val="•"/>
      <w:lvlJc w:val="left"/>
      <w:pPr>
        <w:ind w:left="5077" w:hanging="240"/>
      </w:pPr>
      <w:rPr>
        <w:rFonts w:hint="default"/>
        <w:lang w:val="ru-RU" w:eastAsia="ru-RU" w:bidi="ru-RU"/>
      </w:rPr>
    </w:lvl>
    <w:lvl w:ilvl="6" w:tplc="74046052">
      <w:numFmt w:val="bullet"/>
      <w:lvlText w:val="•"/>
      <w:lvlJc w:val="left"/>
      <w:pPr>
        <w:ind w:left="6283" w:hanging="240"/>
      </w:pPr>
      <w:rPr>
        <w:rFonts w:hint="default"/>
        <w:lang w:val="ru-RU" w:eastAsia="ru-RU" w:bidi="ru-RU"/>
      </w:rPr>
    </w:lvl>
    <w:lvl w:ilvl="7" w:tplc="9A6C900C">
      <w:numFmt w:val="bullet"/>
      <w:lvlText w:val="•"/>
      <w:lvlJc w:val="left"/>
      <w:pPr>
        <w:ind w:left="7488" w:hanging="240"/>
      </w:pPr>
      <w:rPr>
        <w:rFonts w:hint="default"/>
        <w:lang w:val="ru-RU" w:eastAsia="ru-RU" w:bidi="ru-RU"/>
      </w:rPr>
    </w:lvl>
    <w:lvl w:ilvl="8" w:tplc="C9C2BB36">
      <w:numFmt w:val="bullet"/>
      <w:lvlText w:val="•"/>
      <w:lvlJc w:val="left"/>
      <w:pPr>
        <w:ind w:left="8694" w:hanging="240"/>
      </w:pPr>
      <w:rPr>
        <w:rFonts w:hint="default"/>
        <w:lang w:val="ru-RU" w:eastAsia="ru-RU" w:bidi="ru-RU"/>
      </w:rPr>
    </w:lvl>
  </w:abstractNum>
  <w:abstractNum w:abstractNumId="17">
    <w:nsid w:val="4F4A1715"/>
    <w:multiLevelType w:val="hybridMultilevel"/>
    <w:tmpl w:val="603C4CB4"/>
    <w:lvl w:ilvl="0" w:tplc="EC481F16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5FA24A2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AED81C70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59D24E2E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A5A2D53E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21AE65FA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BB1E11E2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53D47DC4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4D30B206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18">
    <w:nsid w:val="511C5495"/>
    <w:multiLevelType w:val="hybridMultilevel"/>
    <w:tmpl w:val="402C3A46"/>
    <w:lvl w:ilvl="0" w:tplc="21B6CA82">
      <w:numFmt w:val="bullet"/>
      <w:lvlText w:val=""/>
      <w:lvlJc w:val="left"/>
      <w:pPr>
        <w:ind w:left="6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AD03CE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F2E2722">
      <w:numFmt w:val="bullet"/>
      <w:lvlText w:val="•"/>
      <w:lvlJc w:val="left"/>
      <w:pPr>
        <w:ind w:left="2140" w:hanging="360"/>
      </w:pPr>
      <w:rPr>
        <w:rFonts w:hint="default"/>
        <w:lang w:val="ru-RU" w:eastAsia="ru-RU" w:bidi="ru-RU"/>
      </w:rPr>
    </w:lvl>
    <w:lvl w:ilvl="3" w:tplc="A3AA1B2E">
      <w:numFmt w:val="bullet"/>
      <w:lvlText w:val="•"/>
      <w:lvlJc w:val="left"/>
      <w:pPr>
        <w:ind w:left="3261" w:hanging="360"/>
      </w:pPr>
      <w:rPr>
        <w:rFonts w:hint="default"/>
        <w:lang w:val="ru-RU" w:eastAsia="ru-RU" w:bidi="ru-RU"/>
      </w:rPr>
    </w:lvl>
    <w:lvl w:ilvl="4" w:tplc="10CCBE32">
      <w:numFmt w:val="bullet"/>
      <w:lvlText w:val="•"/>
      <w:lvlJc w:val="left"/>
      <w:pPr>
        <w:ind w:left="4382" w:hanging="360"/>
      </w:pPr>
      <w:rPr>
        <w:rFonts w:hint="default"/>
        <w:lang w:val="ru-RU" w:eastAsia="ru-RU" w:bidi="ru-RU"/>
      </w:rPr>
    </w:lvl>
    <w:lvl w:ilvl="5" w:tplc="26F28B6E">
      <w:numFmt w:val="bullet"/>
      <w:lvlText w:val="•"/>
      <w:lvlJc w:val="left"/>
      <w:pPr>
        <w:ind w:left="5502" w:hanging="360"/>
      </w:pPr>
      <w:rPr>
        <w:rFonts w:hint="default"/>
        <w:lang w:val="ru-RU" w:eastAsia="ru-RU" w:bidi="ru-RU"/>
      </w:rPr>
    </w:lvl>
    <w:lvl w:ilvl="6" w:tplc="7624AE84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83A28364">
      <w:numFmt w:val="bullet"/>
      <w:lvlText w:val="•"/>
      <w:lvlJc w:val="left"/>
      <w:pPr>
        <w:ind w:left="7744" w:hanging="360"/>
      </w:pPr>
      <w:rPr>
        <w:rFonts w:hint="default"/>
        <w:lang w:val="ru-RU" w:eastAsia="ru-RU" w:bidi="ru-RU"/>
      </w:rPr>
    </w:lvl>
    <w:lvl w:ilvl="8" w:tplc="0268AB00">
      <w:numFmt w:val="bullet"/>
      <w:lvlText w:val="•"/>
      <w:lvlJc w:val="left"/>
      <w:pPr>
        <w:ind w:left="8864" w:hanging="360"/>
      </w:pPr>
      <w:rPr>
        <w:rFonts w:hint="default"/>
        <w:lang w:val="ru-RU" w:eastAsia="ru-RU" w:bidi="ru-RU"/>
      </w:rPr>
    </w:lvl>
  </w:abstractNum>
  <w:abstractNum w:abstractNumId="19">
    <w:nsid w:val="52DE5650"/>
    <w:multiLevelType w:val="hybridMultilevel"/>
    <w:tmpl w:val="0B54059C"/>
    <w:lvl w:ilvl="0" w:tplc="A2A29832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BE2AAA4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F07EA82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757E04F6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ABC0566A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A3601226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7B0E491C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46687838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A210A6A6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20">
    <w:nsid w:val="554F6FB2"/>
    <w:multiLevelType w:val="hybridMultilevel"/>
    <w:tmpl w:val="C2EC7B80"/>
    <w:lvl w:ilvl="0" w:tplc="7E9EDC1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07C4279A">
      <w:numFmt w:val="bullet"/>
      <w:lvlText w:val="•"/>
      <w:lvlJc w:val="left"/>
      <w:pPr>
        <w:ind w:left="1380" w:hanging="140"/>
      </w:pPr>
      <w:rPr>
        <w:rFonts w:hint="default"/>
        <w:lang w:val="ru-RU" w:eastAsia="ru-RU" w:bidi="ru-RU"/>
      </w:rPr>
    </w:lvl>
    <w:lvl w:ilvl="2" w:tplc="81644964">
      <w:numFmt w:val="bullet"/>
      <w:lvlText w:val="•"/>
      <w:lvlJc w:val="left"/>
      <w:pPr>
        <w:ind w:left="2461" w:hanging="140"/>
      </w:pPr>
      <w:rPr>
        <w:rFonts w:hint="default"/>
        <w:lang w:val="ru-RU" w:eastAsia="ru-RU" w:bidi="ru-RU"/>
      </w:rPr>
    </w:lvl>
    <w:lvl w:ilvl="3" w:tplc="D326E1C0">
      <w:numFmt w:val="bullet"/>
      <w:lvlText w:val="•"/>
      <w:lvlJc w:val="left"/>
      <w:pPr>
        <w:ind w:left="3541" w:hanging="140"/>
      </w:pPr>
      <w:rPr>
        <w:rFonts w:hint="default"/>
        <w:lang w:val="ru-RU" w:eastAsia="ru-RU" w:bidi="ru-RU"/>
      </w:rPr>
    </w:lvl>
    <w:lvl w:ilvl="4" w:tplc="42623160">
      <w:numFmt w:val="bullet"/>
      <w:lvlText w:val="•"/>
      <w:lvlJc w:val="left"/>
      <w:pPr>
        <w:ind w:left="4622" w:hanging="140"/>
      </w:pPr>
      <w:rPr>
        <w:rFonts w:hint="default"/>
        <w:lang w:val="ru-RU" w:eastAsia="ru-RU" w:bidi="ru-RU"/>
      </w:rPr>
    </w:lvl>
    <w:lvl w:ilvl="5" w:tplc="B1209142">
      <w:numFmt w:val="bullet"/>
      <w:lvlText w:val="•"/>
      <w:lvlJc w:val="left"/>
      <w:pPr>
        <w:ind w:left="5703" w:hanging="140"/>
      </w:pPr>
      <w:rPr>
        <w:rFonts w:hint="default"/>
        <w:lang w:val="ru-RU" w:eastAsia="ru-RU" w:bidi="ru-RU"/>
      </w:rPr>
    </w:lvl>
    <w:lvl w:ilvl="6" w:tplc="0B868316">
      <w:numFmt w:val="bullet"/>
      <w:lvlText w:val="•"/>
      <w:lvlJc w:val="left"/>
      <w:pPr>
        <w:ind w:left="6783" w:hanging="140"/>
      </w:pPr>
      <w:rPr>
        <w:rFonts w:hint="default"/>
        <w:lang w:val="ru-RU" w:eastAsia="ru-RU" w:bidi="ru-RU"/>
      </w:rPr>
    </w:lvl>
    <w:lvl w:ilvl="7" w:tplc="52EA684A">
      <w:numFmt w:val="bullet"/>
      <w:lvlText w:val="•"/>
      <w:lvlJc w:val="left"/>
      <w:pPr>
        <w:ind w:left="7864" w:hanging="140"/>
      </w:pPr>
      <w:rPr>
        <w:rFonts w:hint="default"/>
        <w:lang w:val="ru-RU" w:eastAsia="ru-RU" w:bidi="ru-RU"/>
      </w:rPr>
    </w:lvl>
    <w:lvl w:ilvl="8" w:tplc="6FEAE1E0">
      <w:numFmt w:val="bullet"/>
      <w:lvlText w:val="•"/>
      <w:lvlJc w:val="left"/>
      <w:pPr>
        <w:ind w:left="8944" w:hanging="140"/>
      </w:pPr>
      <w:rPr>
        <w:rFonts w:hint="default"/>
        <w:lang w:val="ru-RU" w:eastAsia="ru-RU" w:bidi="ru-RU"/>
      </w:rPr>
    </w:lvl>
  </w:abstractNum>
  <w:abstractNum w:abstractNumId="21">
    <w:nsid w:val="55B26390"/>
    <w:multiLevelType w:val="hybridMultilevel"/>
    <w:tmpl w:val="A4945912"/>
    <w:lvl w:ilvl="0" w:tplc="891EA696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32EC37C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F96C2E4E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B0040684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72CEB32A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C798C518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AA9A83AC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D2767C4E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3A6213D6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22">
    <w:nsid w:val="56C875D9"/>
    <w:multiLevelType w:val="hybridMultilevel"/>
    <w:tmpl w:val="CF9ACACA"/>
    <w:lvl w:ilvl="0" w:tplc="53FAFF7C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186CE60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B0CAAD98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46CA332A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272E96F2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6070092C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3050EA90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272E8EAC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F1563430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23">
    <w:nsid w:val="5BA50B6F"/>
    <w:multiLevelType w:val="hybridMultilevel"/>
    <w:tmpl w:val="B2D06FEC"/>
    <w:lvl w:ilvl="0" w:tplc="47840B6C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1FAFB2E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C1404F02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88DCF78C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58923AE0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FD5AF69E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D51E56F6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AF141D36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0CAEAC32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24">
    <w:nsid w:val="5C420FED"/>
    <w:multiLevelType w:val="hybridMultilevel"/>
    <w:tmpl w:val="4B962762"/>
    <w:lvl w:ilvl="0" w:tplc="46964A2E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85CB220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EB84C2BA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EBA4840E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ADDAFB48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86784EB2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654A448C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07BAD1D8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F0FEE4FA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25">
    <w:nsid w:val="5CC662C5"/>
    <w:multiLevelType w:val="hybridMultilevel"/>
    <w:tmpl w:val="EEFCE658"/>
    <w:lvl w:ilvl="0" w:tplc="4CCEEFDA">
      <w:numFmt w:val="bullet"/>
      <w:lvlText w:val="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826F90A">
      <w:numFmt w:val="bullet"/>
      <w:lvlText w:val="•"/>
      <w:lvlJc w:val="left"/>
      <w:pPr>
        <w:ind w:left="790" w:hanging="252"/>
      </w:pPr>
      <w:rPr>
        <w:rFonts w:hint="default"/>
        <w:lang w:val="ru-RU" w:eastAsia="ru-RU" w:bidi="ru-RU"/>
      </w:rPr>
    </w:lvl>
    <w:lvl w:ilvl="2" w:tplc="9A5643E0">
      <w:numFmt w:val="bullet"/>
      <w:lvlText w:val="•"/>
      <w:lvlJc w:val="left"/>
      <w:pPr>
        <w:ind w:left="1220" w:hanging="252"/>
      </w:pPr>
      <w:rPr>
        <w:rFonts w:hint="default"/>
        <w:lang w:val="ru-RU" w:eastAsia="ru-RU" w:bidi="ru-RU"/>
      </w:rPr>
    </w:lvl>
    <w:lvl w:ilvl="3" w:tplc="74AC6374">
      <w:numFmt w:val="bullet"/>
      <w:lvlText w:val="•"/>
      <w:lvlJc w:val="left"/>
      <w:pPr>
        <w:ind w:left="1651" w:hanging="252"/>
      </w:pPr>
      <w:rPr>
        <w:rFonts w:hint="default"/>
        <w:lang w:val="ru-RU" w:eastAsia="ru-RU" w:bidi="ru-RU"/>
      </w:rPr>
    </w:lvl>
    <w:lvl w:ilvl="4" w:tplc="F50ED8A0">
      <w:numFmt w:val="bullet"/>
      <w:lvlText w:val="•"/>
      <w:lvlJc w:val="left"/>
      <w:pPr>
        <w:ind w:left="2081" w:hanging="252"/>
      </w:pPr>
      <w:rPr>
        <w:rFonts w:hint="default"/>
        <w:lang w:val="ru-RU" w:eastAsia="ru-RU" w:bidi="ru-RU"/>
      </w:rPr>
    </w:lvl>
    <w:lvl w:ilvl="5" w:tplc="07F0EC48">
      <w:numFmt w:val="bullet"/>
      <w:lvlText w:val="•"/>
      <w:lvlJc w:val="left"/>
      <w:pPr>
        <w:ind w:left="2512" w:hanging="252"/>
      </w:pPr>
      <w:rPr>
        <w:rFonts w:hint="default"/>
        <w:lang w:val="ru-RU" w:eastAsia="ru-RU" w:bidi="ru-RU"/>
      </w:rPr>
    </w:lvl>
    <w:lvl w:ilvl="6" w:tplc="446A1D3E">
      <w:numFmt w:val="bullet"/>
      <w:lvlText w:val="•"/>
      <w:lvlJc w:val="left"/>
      <w:pPr>
        <w:ind w:left="2942" w:hanging="252"/>
      </w:pPr>
      <w:rPr>
        <w:rFonts w:hint="default"/>
        <w:lang w:val="ru-RU" w:eastAsia="ru-RU" w:bidi="ru-RU"/>
      </w:rPr>
    </w:lvl>
    <w:lvl w:ilvl="7" w:tplc="4552CC22">
      <w:numFmt w:val="bullet"/>
      <w:lvlText w:val="•"/>
      <w:lvlJc w:val="left"/>
      <w:pPr>
        <w:ind w:left="3372" w:hanging="252"/>
      </w:pPr>
      <w:rPr>
        <w:rFonts w:hint="default"/>
        <w:lang w:val="ru-RU" w:eastAsia="ru-RU" w:bidi="ru-RU"/>
      </w:rPr>
    </w:lvl>
    <w:lvl w:ilvl="8" w:tplc="BCEACF5A">
      <w:numFmt w:val="bullet"/>
      <w:lvlText w:val="•"/>
      <w:lvlJc w:val="left"/>
      <w:pPr>
        <w:ind w:left="3803" w:hanging="252"/>
      </w:pPr>
      <w:rPr>
        <w:rFonts w:hint="default"/>
        <w:lang w:val="ru-RU" w:eastAsia="ru-RU" w:bidi="ru-RU"/>
      </w:rPr>
    </w:lvl>
  </w:abstractNum>
  <w:abstractNum w:abstractNumId="26">
    <w:nsid w:val="5DC5294C"/>
    <w:multiLevelType w:val="hybridMultilevel"/>
    <w:tmpl w:val="E640CDC2"/>
    <w:lvl w:ilvl="0" w:tplc="1D8A98E2">
      <w:start w:val="1"/>
      <w:numFmt w:val="decimal"/>
      <w:lvlText w:val="%1."/>
      <w:lvlJc w:val="left"/>
      <w:pPr>
        <w:ind w:left="660" w:hanging="360"/>
        <w:jc w:val="left"/>
      </w:pPr>
      <w:rPr>
        <w:rFonts w:hint="default"/>
        <w:spacing w:val="-25"/>
        <w:w w:val="100"/>
        <w:lang w:val="ru-RU" w:eastAsia="ru-RU" w:bidi="ru-RU"/>
      </w:rPr>
    </w:lvl>
    <w:lvl w:ilvl="1" w:tplc="945068B0">
      <w:numFmt w:val="bullet"/>
      <w:lvlText w:val="•"/>
      <w:lvlJc w:val="left"/>
      <w:pPr>
        <w:ind w:left="1704" w:hanging="360"/>
      </w:pPr>
      <w:rPr>
        <w:rFonts w:hint="default"/>
        <w:lang w:val="ru-RU" w:eastAsia="ru-RU" w:bidi="ru-RU"/>
      </w:rPr>
    </w:lvl>
    <w:lvl w:ilvl="2" w:tplc="A0F436E0">
      <w:numFmt w:val="bullet"/>
      <w:lvlText w:val="•"/>
      <w:lvlJc w:val="left"/>
      <w:pPr>
        <w:ind w:left="2749" w:hanging="360"/>
      </w:pPr>
      <w:rPr>
        <w:rFonts w:hint="default"/>
        <w:lang w:val="ru-RU" w:eastAsia="ru-RU" w:bidi="ru-RU"/>
      </w:rPr>
    </w:lvl>
    <w:lvl w:ilvl="3" w:tplc="BE7C2D54">
      <w:numFmt w:val="bullet"/>
      <w:lvlText w:val="•"/>
      <w:lvlJc w:val="left"/>
      <w:pPr>
        <w:ind w:left="3793" w:hanging="360"/>
      </w:pPr>
      <w:rPr>
        <w:rFonts w:hint="default"/>
        <w:lang w:val="ru-RU" w:eastAsia="ru-RU" w:bidi="ru-RU"/>
      </w:rPr>
    </w:lvl>
    <w:lvl w:ilvl="4" w:tplc="4DDC5246">
      <w:numFmt w:val="bullet"/>
      <w:lvlText w:val="•"/>
      <w:lvlJc w:val="left"/>
      <w:pPr>
        <w:ind w:left="4838" w:hanging="360"/>
      </w:pPr>
      <w:rPr>
        <w:rFonts w:hint="default"/>
        <w:lang w:val="ru-RU" w:eastAsia="ru-RU" w:bidi="ru-RU"/>
      </w:rPr>
    </w:lvl>
    <w:lvl w:ilvl="5" w:tplc="CD28142A">
      <w:numFmt w:val="bullet"/>
      <w:lvlText w:val="•"/>
      <w:lvlJc w:val="left"/>
      <w:pPr>
        <w:ind w:left="5883" w:hanging="360"/>
      </w:pPr>
      <w:rPr>
        <w:rFonts w:hint="default"/>
        <w:lang w:val="ru-RU" w:eastAsia="ru-RU" w:bidi="ru-RU"/>
      </w:rPr>
    </w:lvl>
    <w:lvl w:ilvl="6" w:tplc="FBFA65C0">
      <w:numFmt w:val="bullet"/>
      <w:lvlText w:val="•"/>
      <w:lvlJc w:val="left"/>
      <w:pPr>
        <w:ind w:left="6927" w:hanging="360"/>
      </w:pPr>
      <w:rPr>
        <w:rFonts w:hint="default"/>
        <w:lang w:val="ru-RU" w:eastAsia="ru-RU" w:bidi="ru-RU"/>
      </w:rPr>
    </w:lvl>
    <w:lvl w:ilvl="7" w:tplc="D944C082">
      <w:numFmt w:val="bullet"/>
      <w:lvlText w:val="•"/>
      <w:lvlJc w:val="left"/>
      <w:pPr>
        <w:ind w:left="7972" w:hanging="360"/>
      </w:pPr>
      <w:rPr>
        <w:rFonts w:hint="default"/>
        <w:lang w:val="ru-RU" w:eastAsia="ru-RU" w:bidi="ru-RU"/>
      </w:rPr>
    </w:lvl>
    <w:lvl w:ilvl="8" w:tplc="D8721CAE">
      <w:numFmt w:val="bullet"/>
      <w:lvlText w:val="•"/>
      <w:lvlJc w:val="left"/>
      <w:pPr>
        <w:ind w:left="9016" w:hanging="360"/>
      </w:pPr>
      <w:rPr>
        <w:rFonts w:hint="default"/>
        <w:lang w:val="ru-RU" w:eastAsia="ru-RU" w:bidi="ru-RU"/>
      </w:rPr>
    </w:lvl>
  </w:abstractNum>
  <w:abstractNum w:abstractNumId="27">
    <w:nsid w:val="5E2A3350"/>
    <w:multiLevelType w:val="hybridMultilevel"/>
    <w:tmpl w:val="87A2E9A0"/>
    <w:lvl w:ilvl="0" w:tplc="4582012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0EC63DE">
      <w:start w:val="1"/>
      <w:numFmt w:val="decimal"/>
      <w:lvlText w:val="%2)"/>
      <w:lvlJc w:val="left"/>
      <w:pPr>
        <w:ind w:left="985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98905D96">
      <w:numFmt w:val="bullet"/>
      <w:lvlText w:val="•"/>
      <w:lvlJc w:val="left"/>
      <w:pPr>
        <w:ind w:left="1300" w:hanging="260"/>
      </w:pPr>
      <w:rPr>
        <w:rFonts w:hint="default"/>
        <w:lang w:val="ru-RU" w:eastAsia="ru-RU" w:bidi="ru-RU"/>
      </w:rPr>
    </w:lvl>
    <w:lvl w:ilvl="3" w:tplc="B846FBB8">
      <w:numFmt w:val="bullet"/>
      <w:lvlText w:val="•"/>
      <w:lvlJc w:val="left"/>
      <w:pPr>
        <w:ind w:left="2525" w:hanging="260"/>
      </w:pPr>
      <w:rPr>
        <w:rFonts w:hint="default"/>
        <w:lang w:val="ru-RU" w:eastAsia="ru-RU" w:bidi="ru-RU"/>
      </w:rPr>
    </w:lvl>
    <w:lvl w:ilvl="4" w:tplc="525E48F6">
      <w:numFmt w:val="bullet"/>
      <w:lvlText w:val="•"/>
      <w:lvlJc w:val="left"/>
      <w:pPr>
        <w:ind w:left="3751" w:hanging="260"/>
      </w:pPr>
      <w:rPr>
        <w:rFonts w:hint="default"/>
        <w:lang w:val="ru-RU" w:eastAsia="ru-RU" w:bidi="ru-RU"/>
      </w:rPr>
    </w:lvl>
    <w:lvl w:ilvl="5" w:tplc="52AE4590">
      <w:numFmt w:val="bullet"/>
      <w:lvlText w:val="•"/>
      <w:lvlJc w:val="left"/>
      <w:pPr>
        <w:ind w:left="4977" w:hanging="260"/>
      </w:pPr>
      <w:rPr>
        <w:rFonts w:hint="default"/>
        <w:lang w:val="ru-RU" w:eastAsia="ru-RU" w:bidi="ru-RU"/>
      </w:rPr>
    </w:lvl>
    <w:lvl w:ilvl="6" w:tplc="3594DD12">
      <w:numFmt w:val="bullet"/>
      <w:lvlText w:val="•"/>
      <w:lvlJc w:val="left"/>
      <w:pPr>
        <w:ind w:left="6203" w:hanging="260"/>
      </w:pPr>
      <w:rPr>
        <w:rFonts w:hint="default"/>
        <w:lang w:val="ru-RU" w:eastAsia="ru-RU" w:bidi="ru-RU"/>
      </w:rPr>
    </w:lvl>
    <w:lvl w:ilvl="7" w:tplc="7F3ECE56">
      <w:numFmt w:val="bullet"/>
      <w:lvlText w:val="•"/>
      <w:lvlJc w:val="left"/>
      <w:pPr>
        <w:ind w:left="7428" w:hanging="260"/>
      </w:pPr>
      <w:rPr>
        <w:rFonts w:hint="default"/>
        <w:lang w:val="ru-RU" w:eastAsia="ru-RU" w:bidi="ru-RU"/>
      </w:rPr>
    </w:lvl>
    <w:lvl w:ilvl="8" w:tplc="5FD03678">
      <w:numFmt w:val="bullet"/>
      <w:lvlText w:val="•"/>
      <w:lvlJc w:val="left"/>
      <w:pPr>
        <w:ind w:left="8654" w:hanging="260"/>
      </w:pPr>
      <w:rPr>
        <w:rFonts w:hint="default"/>
        <w:lang w:val="ru-RU" w:eastAsia="ru-RU" w:bidi="ru-RU"/>
      </w:rPr>
    </w:lvl>
  </w:abstractNum>
  <w:abstractNum w:abstractNumId="28">
    <w:nsid w:val="61B47A77"/>
    <w:multiLevelType w:val="multilevel"/>
    <w:tmpl w:val="A9106FF2"/>
    <w:lvl w:ilvl="0">
      <w:start w:val="4"/>
      <w:numFmt w:val="decimal"/>
      <w:lvlText w:val="%1"/>
      <w:lvlJc w:val="left"/>
      <w:pPr>
        <w:ind w:left="688" w:hanging="3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8" w:hanging="3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765" w:hanging="3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07" w:hanging="3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0" w:hanging="3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3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5" w:hanging="3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78" w:hanging="3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0" w:hanging="388"/>
      </w:pPr>
      <w:rPr>
        <w:rFonts w:hint="default"/>
        <w:lang w:val="ru-RU" w:eastAsia="ru-RU" w:bidi="ru-RU"/>
      </w:rPr>
    </w:lvl>
  </w:abstractNum>
  <w:abstractNum w:abstractNumId="29">
    <w:nsid w:val="62E53AF3"/>
    <w:multiLevelType w:val="multilevel"/>
    <w:tmpl w:val="358A4528"/>
    <w:lvl w:ilvl="0">
      <w:start w:val="1"/>
      <w:numFmt w:val="decimal"/>
      <w:lvlText w:val="%1"/>
      <w:lvlJc w:val="left"/>
      <w:pPr>
        <w:ind w:left="1560" w:hanging="54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0" w:hanging="54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20" w:hanging="5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81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2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2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3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24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84" w:hanging="541"/>
      </w:pPr>
      <w:rPr>
        <w:rFonts w:hint="default"/>
        <w:lang w:val="ru-RU" w:eastAsia="ru-RU" w:bidi="ru-RU"/>
      </w:rPr>
    </w:lvl>
  </w:abstractNum>
  <w:abstractNum w:abstractNumId="30">
    <w:nsid w:val="64112CEA"/>
    <w:multiLevelType w:val="hybridMultilevel"/>
    <w:tmpl w:val="7400B1F4"/>
    <w:lvl w:ilvl="0" w:tplc="4E6E660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B8FAFF88">
      <w:numFmt w:val="bullet"/>
      <w:lvlText w:val="•"/>
      <w:lvlJc w:val="left"/>
      <w:pPr>
        <w:ind w:left="697" w:hanging="140"/>
      </w:pPr>
      <w:rPr>
        <w:rFonts w:hint="default"/>
        <w:lang w:val="ru-RU" w:eastAsia="ru-RU" w:bidi="ru-RU"/>
      </w:rPr>
    </w:lvl>
    <w:lvl w:ilvl="2" w:tplc="9B382FC6">
      <w:numFmt w:val="bullet"/>
      <w:lvlText w:val="•"/>
      <w:lvlJc w:val="left"/>
      <w:pPr>
        <w:ind w:left="1154" w:hanging="140"/>
      </w:pPr>
      <w:rPr>
        <w:rFonts w:hint="default"/>
        <w:lang w:val="ru-RU" w:eastAsia="ru-RU" w:bidi="ru-RU"/>
      </w:rPr>
    </w:lvl>
    <w:lvl w:ilvl="3" w:tplc="3326ACB4">
      <w:numFmt w:val="bullet"/>
      <w:lvlText w:val="•"/>
      <w:lvlJc w:val="left"/>
      <w:pPr>
        <w:ind w:left="1611" w:hanging="140"/>
      </w:pPr>
      <w:rPr>
        <w:rFonts w:hint="default"/>
        <w:lang w:val="ru-RU" w:eastAsia="ru-RU" w:bidi="ru-RU"/>
      </w:rPr>
    </w:lvl>
    <w:lvl w:ilvl="4" w:tplc="1B6AF8A6">
      <w:numFmt w:val="bullet"/>
      <w:lvlText w:val="•"/>
      <w:lvlJc w:val="left"/>
      <w:pPr>
        <w:ind w:left="2068" w:hanging="140"/>
      </w:pPr>
      <w:rPr>
        <w:rFonts w:hint="default"/>
        <w:lang w:val="ru-RU" w:eastAsia="ru-RU" w:bidi="ru-RU"/>
      </w:rPr>
    </w:lvl>
    <w:lvl w:ilvl="5" w:tplc="7AC8CD62">
      <w:numFmt w:val="bullet"/>
      <w:lvlText w:val="•"/>
      <w:lvlJc w:val="left"/>
      <w:pPr>
        <w:ind w:left="2525" w:hanging="140"/>
      </w:pPr>
      <w:rPr>
        <w:rFonts w:hint="default"/>
        <w:lang w:val="ru-RU" w:eastAsia="ru-RU" w:bidi="ru-RU"/>
      </w:rPr>
    </w:lvl>
    <w:lvl w:ilvl="6" w:tplc="DFECEE96">
      <w:numFmt w:val="bullet"/>
      <w:lvlText w:val="•"/>
      <w:lvlJc w:val="left"/>
      <w:pPr>
        <w:ind w:left="2982" w:hanging="140"/>
      </w:pPr>
      <w:rPr>
        <w:rFonts w:hint="default"/>
        <w:lang w:val="ru-RU" w:eastAsia="ru-RU" w:bidi="ru-RU"/>
      </w:rPr>
    </w:lvl>
    <w:lvl w:ilvl="7" w:tplc="8A6CBFF4">
      <w:numFmt w:val="bullet"/>
      <w:lvlText w:val="•"/>
      <w:lvlJc w:val="left"/>
      <w:pPr>
        <w:ind w:left="3439" w:hanging="140"/>
      </w:pPr>
      <w:rPr>
        <w:rFonts w:hint="default"/>
        <w:lang w:val="ru-RU" w:eastAsia="ru-RU" w:bidi="ru-RU"/>
      </w:rPr>
    </w:lvl>
    <w:lvl w:ilvl="8" w:tplc="68C0F646">
      <w:numFmt w:val="bullet"/>
      <w:lvlText w:val="•"/>
      <w:lvlJc w:val="left"/>
      <w:pPr>
        <w:ind w:left="3896" w:hanging="140"/>
      </w:pPr>
      <w:rPr>
        <w:rFonts w:hint="default"/>
        <w:lang w:val="ru-RU" w:eastAsia="ru-RU" w:bidi="ru-RU"/>
      </w:rPr>
    </w:lvl>
  </w:abstractNum>
  <w:abstractNum w:abstractNumId="31">
    <w:nsid w:val="6FF314A7"/>
    <w:multiLevelType w:val="hybridMultilevel"/>
    <w:tmpl w:val="FD7E82A0"/>
    <w:lvl w:ilvl="0" w:tplc="DCAEAEBE">
      <w:numFmt w:val="bullet"/>
      <w:lvlText w:val=""/>
      <w:lvlJc w:val="left"/>
      <w:pPr>
        <w:ind w:left="108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5AA0674">
      <w:numFmt w:val="bullet"/>
      <w:lvlText w:val="•"/>
      <w:lvlJc w:val="left"/>
      <w:pPr>
        <w:ind w:left="556" w:hanging="252"/>
      </w:pPr>
      <w:rPr>
        <w:rFonts w:hint="default"/>
        <w:lang w:val="ru-RU" w:eastAsia="ru-RU" w:bidi="ru-RU"/>
      </w:rPr>
    </w:lvl>
    <w:lvl w:ilvl="2" w:tplc="E06C383E">
      <w:numFmt w:val="bullet"/>
      <w:lvlText w:val="•"/>
      <w:lvlJc w:val="left"/>
      <w:pPr>
        <w:ind w:left="1012" w:hanging="252"/>
      </w:pPr>
      <w:rPr>
        <w:rFonts w:hint="default"/>
        <w:lang w:val="ru-RU" w:eastAsia="ru-RU" w:bidi="ru-RU"/>
      </w:rPr>
    </w:lvl>
    <w:lvl w:ilvl="3" w:tplc="FC7E306A">
      <w:numFmt w:val="bullet"/>
      <w:lvlText w:val="•"/>
      <w:lvlJc w:val="left"/>
      <w:pPr>
        <w:ind w:left="1469" w:hanging="252"/>
      </w:pPr>
      <w:rPr>
        <w:rFonts w:hint="default"/>
        <w:lang w:val="ru-RU" w:eastAsia="ru-RU" w:bidi="ru-RU"/>
      </w:rPr>
    </w:lvl>
    <w:lvl w:ilvl="4" w:tplc="CE2C0382">
      <w:numFmt w:val="bullet"/>
      <w:lvlText w:val="•"/>
      <w:lvlJc w:val="left"/>
      <w:pPr>
        <w:ind w:left="1925" w:hanging="252"/>
      </w:pPr>
      <w:rPr>
        <w:rFonts w:hint="default"/>
        <w:lang w:val="ru-RU" w:eastAsia="ru-RU" w:bidi="ru-RU"/>
      </w:rPr>
    </w:lvl>
    <w:lvl w:ilvl="5" w:tplc="D7F8F456">
      <w:numFmt w:val="bullet"/>
      <w:lvlText w:val="•"/>
      <w:lvlJc w:val="left"/>
      <w:pPr>
        <w:ind w:left="2382" w:hanging="252"/>
      </w:pPr>
      <w:rPr>
        <w:rFonts w:hint="default"/>
        <w:lang w:val="ru-RU" w:eastAsia="ru-RU" w:bidi="ru-RU"/>
      </w:rPr>
    </w:lvl>
    <w:lvl w:ilvl="6" w:tplc="19066974">
      <w:numFmt w:val="bullet"/>
      <w:lvlText w:val="•"/>
      <w:lvlJc w:val="left"/>
      <w:pPr>
        <w:ind w:left="2838" w:hanging="252"/>
      </w:pPr>
      <w:rPr>
        <w:rFonts w:hint="default"/>
        <w:lang w:val="ru-RU" w:eastAsia="ru-RU" w:bidi="ru-RU"/>
      </w:rPr>
    </w:lvl>
    <w:lvl w:ilvl="7" w:tplc="FA2E79A2">
      <w:numFmt w:val="bullet"/>
      <w:lvlText w:val="•"/>
      <w:lvlJc w:val="left"/>
      <w:pPr>
        <w:ind w:left="3294" w:hanging="252"/>
      </w:pPr>
      <w:rPr>
        <w:rFonts w:hint="default"/>
        <w:lang w:val="ru-RU" w:eastAsia="ru-RU" w:bidi="ru-RU"/>
      </w:rPr>
    </w:lvl>
    <w:lvl w:ilvl="8" w:tplc="AFD2AD3C">
      <w:numFmt w:val="bullet"/>
      <w:lvlText w:val="•"/>
      <w:lvlJc w:val="left"/>
      <w:pPr>
        <w:ind w:left="3751" w:hanging="252"/>
      </w:pPr>
      <w:rPr>
        <w:rFonts w:hint="default"/>
        <w:lang w:val="ru-RU" w:eastAsia="ru-RU" w:bidi="ru-RU"/>
      </w:rPr>
    </w:lvl>
  </w:abstractNum>
  <w:abstractNum w:abstractNumId="32">
    <w:nsid w:val="71632C1C"/>
    <w:multiLevelType w:val="hybridMultilevel"/>
    <w:tmpl w:val="D30E6C58"/>
    <w:lvl w:ilvl="0" w:tplc="ECC032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E725540">
      <w:numFmt w:val="bullet"/>
      <w:lvlText w:val="•"/>
      <w:lvlJc w:val="left"/>
      <w:pPr>
        <w:ind w:left="372" w:hanging="140"/>
      </w:pPr>
      <w:rPr>
        <w:rFonts w:hint="default"/>
        <w:lang w:val="ru-RU" w:eastAsia="ru-RU" w:bidi="ru-RU"/>
      </w:rPr>
    </w:lvl>
    <w:lvl w:ilvl="2" w:tplc="137A783A">
      <w:numFmt w:val="bullet"/>
      <w:lvlText w:val="•"/>
      <w:lvlJc w:val="left"/>
      <w:pPr>
        <w:ind w:left="644" w:hanging="140"/>
      </w:pPr>
      <w:rPr>
        <w:rFonts w:hint="default"/>
        <w:lang w:val="ru-RU" w:eastAsia="ru-RU" w:bidi="ru-RU"/>
      </w:rPr>
    </w:lvl>
    <w:lvl w:ilvl="3" w:tplc="D7E27D90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4" w:tplc="8D6AC334">
      <w:numFmt w:val="bullet"/>
      <w:lvlText w:val="•"/>
      <w:lvlJc w:val="left"/>
      <w:pPr>
        <w:ind w:left="1188" w:hanging="140"/>
      </w:pPr>
      <w:rPr>
        <w:rFonts w:hint="default"/>
        <w:lang w:val="ru-RU" w:eastAsia="ru-RU" w:bidi="ru-RU"/>
      </w:rPr>
    </w:lvl>
    <w:lvl w:ilvl="5" w:tplc="2BB8ABA4">
      <w:numFmt w:val="bullet"/>
      <w:lvlText w:val="•"/>
      <w:lvlJc w:val="left"/>
      <w:pPr>
        <w:ind w:left="1461" w:hanging="140"/>
      </w:pPr>
      <w:rPr>
        <w:rFonts w:hint="default"/>
        <w:lang w:val="ru-RU" w:eastAsia="ru-RU" w:bidi="ru-RU"/>
      </w:rPr>
    </w:lvl>
    <w:lvl w:ilvl="6" w:tplc="29C0F5EA">
      <w:numFmt w:val="bullet"/>
      <w:lvlText w:val="•"/>
      <w:lvlJc w:val="left"/>
      <w:pPr>
        <w:ind w:left="1733" w:hanging="140"/>
      </w:pPr>
      <w:rPr>
        <w:rFonts w:hint="default"/>
        <w:lang w:val="ru-RU" w:eastAsia="ru-RU" w:bidi="ru-RU"/>
      </w:rPr>
    </w:lvl>
    <w:lvl w:ilvl="7" w:tplc="ADAC55AE">
      <w:numFmt w:val="bullet"/>
      <w:lvlText w:val="•"/>
      <w:lvlJc w:val="left"/>
      <w:pPr>
        <w:ind w:left="2005" w:hanging="140"/>
      </w:pPr>
      <w:rPr>
        <w:rFonts w:hint="default"/>
        <w:lang w:val="ru-RU" w:eastAsia="ru-RU" w:bidi="ru-RU"/>
      </w:rPr>
    </w:lvl>
    <w:lvl w:ilvl="8" w:tplc="53EE2E7E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</w:abstractNum>
  <w:abstractNum w:abstractNumId="33">
    <w:nsid w:val="73060A00"/>
    <w:multiLevelType w:val="hybridMultilevel"/>
    <w:tmpl w:val="9A880074"/>
    <w:lvl w:ilvl="0" w:tplc="9E6AF7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E620E9FC">
      <w:numFmt w:val="bullet"/>
      <w:lvlText w:val="•"/>
      <w:lvlJc w:val="left"/>
      <w:pPr>
        <w:ind w:left="372" w:hanging="140"/>
      </w:pPr>
      <w:rPr>
        <w:rFonts w:hint="default"/>
        <w:lang w:val="ru-RU" w:eastAsia="ru-RU" w:bidi="ru-RU"/>
      </w:rPr>
    </w:lvl>
    <w:lvl w:ilvl="2" w:tplc="1A5C7D82">
      <w:numFmt w:val="bullet"/>
      <w:lvlText w:val="•"/>
      <w:lvlJc w:val="left"/>
      <w:pPr>
        <w:ind w:left="644" w:hanging="140"/>
      </w:pPr>
      <w:rPr>
        <w:rFonts w:hint="default"/>
        <w:lang w:val="ru-RU" w:eastAsia="ru-RU" w:bidi="ru-RU"/>
      </w:rPr>
    </w:lvl>
    <w:lvl w:ilvl="3" w:tplc="8A2663B4">
      <w:numFmt w:val="bullet"/>
      <w:lvlText w:val="•"/>
      <w:lvlJc w:val="left"/>
      <w:pPr>
        <w:ind w:left="916" w:hanging="140"/>
      </w:pPr>
      <w:rPr>
        <w:rFonts w:hint="default"/>
        <w:lang w:val="ru-RU" w:eastAsia="ru-RU" w:bidi="ru-RU"/>
      </w:rPr>
    </w:lvl>
    <w:lvl w:ilvl="4" w:tplc="639E328A">
      <w:numFmt w:val="bullet"/>
      <w:lvlText w:val="•"/>
      <w:lvlJc w:val="left"/>
      <w:pPr>
        <w:ind w:left="1188" w:hanging="140"/>
      </w:pPr>
      <w:rPr>
        <w:rFonts w:hint="default"/>
        <w:lang w:val="ru-RU" w:eastAsia="ru-RU" w:bidi="ru-RU"/>
      </w:rPr>
    </w:lvl>
    <w:lvl w:ilvl="5" w:tplc="39F6F968">
      <w:numFmt w:val="bullet"/>
      <w:lvlText w:val="•"/>
      <w:lvlJc w:val="left"/>
      <w:pPr>
        <w:ind w:left="1461" w:hanging="140"/>
      </w:pPr>
      <w:rPr>
        <w:rFonts w:hint="default"/>
        <w:lang w:val="ru-RU" w:eastAsia="ru-RU" w:bidi="ru-RU"/>
      </w:rPr>
    </w:lvl>
    <w:lvl w:ilvl="6" w:tplc="8CEA845E">
      <w:numFmt w:val="bullet"/>
      <w:lvlText w:val="•"/>
      <w:lvlJc w:val="left"/>
      <w:pPr>
        <w:ind w:left="1733" w:hanging="140"/>
      </w:pPr>
      <w:rPr>
        <w:rFonts w:hint="default"/>
        <w:lang w:val="ru-RU" w:eastAsia="ru-RU" w:bidi="ru-RU"/>
      </w:rPr>
    </w:lvl>
    <w:lvl w:ilvl="7" w:tplc="7332CBE4">
      <w:numFmt w:val="bullet"/>
      <w:lvlText w:val="•"/>
      <w:lvlJc w:val="left"/>
      <w:pPr>
        <w:ind w:left="2005" w:hanging="140"/>
      </w:pPr>
      <w:rPr>
        <w:rFonts w:hint="default"/>
        <w:lang w:val="ru-RU" w:eastAsia="ru-RU" w:bidi="ru-RU"/>
      </w:rPr>
    </w:lvl>
    <w:lvl w:ilvl="8" w:tplc="A302EB1C">
      <w:numFmt w:val="bullet"/>
      <w:lvlText w:val="•"/>
      <w:lvlJc w:val="left"/>
      <w:pPr>
        <w:ind w:left="2277" w:hanging="140"/>
      </w:pPr>
      <w:rPr>
        <w:rFonts w:hint="default"/>
        <w:lang w:val="ru-RU" w:eastAsia="ru-RU" w:bidi="ru-RU"/>
      </w:rPr>
    </w:lvl>
  </w:abstractNum>
  <w:abstractNum w:abstractNumId="34">
    <w:nsid w:val="746A68E6"/>
    <w:multiLevelType w:val="hybridMultilevel"/>
    <w:tmpl w:val="350094B6"/>
    <w:lvl w:ilvl="0" w:tplc="80C22986">
      <w:numFmt w:val="bullet"/>
      <w:lvlText w:val=""/>
      <w:lvlJc w:val="left"/>
      <w:pPr>
        <w:ind w:left="109" w:hanging="2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24A3EE">
      <w:numFmt w:val="bullet"/>
      <w:lvlText w:val="•"/>
      <w:lvlJc w:val="left"/>
      <w:pPr>
        <w:ind w:left="499" w:hanging="252"/>
      </w:pPr>
      <w:rPr>
        <w:rFonts w:hint="default"/>
        <w:lang w:val="ru-RU" w:eastAsia="ru-RU" w:bidi="ru-RU"/>
      </w:rPr>
    </w:lvl>
    <w:lvl w:ilvl="2" w:tplc="7D48D4B0">
      <w:numFmt w:val="bullet"/>
      <w:lvlText w:val="•"/>
      <w:lvlJc w:val="left"/>
      <w:pPr>
        <w:ind w:left="899" w:hanging="252"/>
      </w:pPr>
      <w:rPr>
        <w:rFonts w:hint="default"/>
        <w:lang w:val="ru-RU" w:eastAsia="ru-RU" w:bidi="ru-RU"/>
      </w:rPr>
    </w:lvl>
    <w:lvl w:ilvl="3" w:tplc="E5C2F612">
      <w:numFmt w:val="bullet"/>
      <w:lvlText w:val="•"/>
      <w:lvlJc w:val="left"/>
      <w:pPr>
        <w:ind w:left="1298" w:hanging="252"/>
      </w:pPr>
      <w:rPr>
        <w:rFonts w:hint="default"/>
        <w:lang w:val="ru-RU" w:eastAsia="ru-RU" w:bidi="ru-RU"/>
      </w:rPr>
    </w:lvl>
    <w:lvl w:ilvl="4" w:tplc="B714FB0E">
      <w:numFmt w:val="bullet"/>
      <w:lvlText w:val="•"/>
      <w:lvlJc w:val="left"/>
      <w:pPr>
        <w:ind w:left="1698" w:hanging="252"/>
      </w:pPr>
      <w:rPr>
        <w:rFonts w:hint="default"/>
        <w:lang w:val="ru-RU" w:eastAsia="ru-RU" w:bidi="ru-RU"/>
      </w:rPr>
    </w:lvl>
    <w:lvl w:ilvl="5" w:tplc="1096BE4A">
      <w:numFmt w:val="bullet"/>
      <w:lvlText w:val="•"/>
      <w:lvlJc w:val="left"/>
      <w:pPr>
        <w:ind w:left="2097" w:hanging="252"/>
      </w:pPr>
      <w:rPr>
        <w:rFonts w:hint="default"/>
        <w:lang w:val="ru-RU" w:eastAsia="ru-RU" w:bidi="ru-RU"/>
      </w:rPr>
    </w:lvl>
    <w:lvl w:ilvl="6" w:tplc="C03EB164">
      <w:numFmt w:val="bullet"/>
      <w:lvlText w:val="•"/>
      <w:lvlJc w:val="left"/>
      <w:pPr>
        <w:ind w:left="2497" w:hanging="252"/>
      </w:pPr>
      <w:rPr>
        <w:rFonts w:hint="default"/>
        <w:lang w:val="ru-RU" w:eastAsia="ru-RU" w:bidi="ru-RU"/>
      </w:rPr>
    </w:lvl>
    <w:lvl w:ilvl="7" w:tplc="D828EDDE">
      <w:numFmt w:val="bullet"/>
      <w:lvlText w:val="•"/>
      <w:lvlJc w:val="left"/>
      <w:pPr>
        <w:ind w:left="2896" w:hanging="252"/>
      </w:pPr>
      <w:rPr>
        <w:rFonts w:hint="default"/>
        <w:lang w:val="ru-RU" w:eastAsia="ru-RU" w:bidi="ru-RU"/>
      </w:rPr>
    </w:lvl>
    <w:lvl w:ilvl="8" w:tplc="24DC581C">
      <w:numFmt w:val="bullet"/>
      <w:lvlText w:val="•"/>
      <w:lvlJc w:val="left"/>
      <w:pPr>
        <w:ind w:left="3296" w:hanging="252"/>
      </w:pPr>
      <w:rPr>
        <w:rFonts w:hint="default"/>
        <w:lang w:val="ru-RU" w:eastAsia="ru-RU" w:bidi="ru-RU"/>
      </w:rPr>
    </w:lvl>
  </w:abstractNum>
  <w:abstractNum w:abstractNumId="35">
    <w:nsid w:val="75976C9A"/>
    <w:multiLevelType w:val="hybridMultilevel"/>
    <w:tmpl w:val="57AA7488"/>
    <w:lvl w:ilvl="0" w:tplc="237CD3D4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E25C46">
      <w:start w:val="1"/>
      <w:numFmt w:val="decimal"/>
      <w:lvlText w:val="%2."/>
      <w:lvlJc w:val="left"/>
      <w:pPr>
        <w:ind w:left="30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1928692">
      <w:numFmt w:val="bullet"/>
      <w:lvlText w:val="•"/>
      <w:lvlJc w:val="left"/>
      <w:pPr>
        <w:ind w:left="1714" w:hanging="240"/>
      </w:pPr>
      <w:rPr>
        <w:rFonts w:hint="default"/>
        <w:lang w:val="ru-RU" w:eastAsia="ru-RU" w:bidi="ru-RU"/>
      </w:rPr>
    </w:lvl>
    <w:lvl w:ilvl="3" w:tplc="19483454">
      <w:numFmt w:val="bullet"/>
      <w:lvlText w:val="•"/>
      <w:lvlJc w:val="left"/>
      <w:pPr>
        <w:ind w:left="2888" w:hanging="240"/>
      </w:pPr>
      <w:rPr>
        <w:rFonts w:hint="default"/>
        <w:lang w:val="ru-RU" w:eastAsia="ru-RU" w:bidi="ru-RU"/>
      </w:rPr>
    </w:lvl>
    <w:lvl w:ilvl="4" w:tplc="02A608BA">
      <w:numFmt w:val="bullet"/>
      <w:lvlText w:val="•"/>
      <w:lvlJc w:val="left"/>
      <w:pPr>
        <w:ind w:left="4062" w:hanging="240"/>
      </w:pPr>
      <w:rPr>
        <w:rFonts w:hint="default"/>
        <w:lang w:val="ru-RU" w:eastAsia="ru-RU" w:bidi="ru-RU"/>
      </w:rPr>
    </w:lvl>
    <w:lvl w:ilvl="5" w:tplc="1264DEAE">
      <w:numFmt w:val="bullet"/>
      <w:lvlText w:val="•"/>
      <w:lvlJc w:val="left"/>
      <w:pPr>
        <w:ind w:left="5236" w:hanging="240"/>
      </w:pPr>
      <w:rPr>
        <w:rFonts w:hint="default"/>
        <w:lang w:val="ru-RU" w:eastAsia="ru-RU" w:bidi="ru-RU"/>
      </w:rPr>
    </w:lvl>
    <w:lvl w:ilvl="6" w:tplc="49466EE2">
      <w:numFmt w:val="bullet"/>
      <w:lvlText w:val="•"/>
      <w:lvlJc w:val="left"/>
      <w:pPr>
        <w:ind w:left="6410" w:hanging="240"/>
      </w:pPr>
      <w:rPr>
        <w:rFonts w:hint="default"/>
        <w:lang w:val="ru-RU" w:eastAsia="ru-RU" w:bidi="ru-RU"/>
      </w:rPr>
    </w:lvl>
    <w:lvl w:ilvl="7" w:tplc="2D8CB58E">
      <w:numFmt w:val="bullet"/>
      <w:lvlText w:val="•"/>
      <w:lvlJc w:val="left"/>
      <w:pPr>
        <w:ind w:left="7584" w:hanging="240"/>
      </w:pPr>
      <w:rPr>
        <w:rFonts w:hint="default"/>
        <w:lang w:val="ru-RU" w:eastAsia="ru-RU" w:bidi="ru-RU"/>
      </w:rPr>
    </w:lvl>
    <w:lvl w:ilvl="8" w:tplc="A69422C8">
      <w:numFmt w:val="bullet"/>
      <w:lvlText w:val="•"/>
      <w:lvlJc w:val="left"/>
      <w:pPr>
        <w:ind w:left="8758" w:hanging="240"/>
      </w:pPr>
      <w:rPr>
        <w:rFonts w:hint="default"/>
        <w:lang w:val="ru-RU" w:eastAsia="ru-RU" w:bidi="ru-RU"/>
      </w:rPr>
    </w:lvl>
  </w:abstractNum>
  <w:abstractNum w:abstractNumId="36">
    <w:nsid w:val="7C4E1135"/>
    <w:multiLevelType w:val="hybridMultilevel"/>
    <w:tmpl w:val="833ACF3A"/>
    <w:lvl w:ilvl="0" w:tplc="6E5C26D2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9D400D72">
      <w:numFmt w:val="bullet"/>
      <w:lvlText w:val="•"/>
      <w:lvlJc w:val="left"/>
      <w:pPr>
        <w:ind w:left="1596" w:hanging="240"/>
      </w:pPr>
      <w:rPr>
        <w:rFonts w:hint="default"/>
        <w:lang w:val="ru-RU" w:eastAsia="ru-RU" w:bidi="ru-RU"/>
      </w:rPr>
    </w:lvl>
    <w:lvl w:ilvl="2" w:tplc="44BC68CE">
      <w:numFmt w:val="bullet"/>
      <w:lvlText w:val="•"/>
      <w:lvlJc w:val="left"/>
      <w:pPr>
        <w:ind w:left="2653" w:hanging="240"/>
      </w:pPr>
      <w:rPr>
        <w:rFonts w:hint="default"/>
        <w:lang w:val="ru-RU" w:eastAsia="ru-RU" w:bidi="ru-RU"/>
      </w:rPr>
    </w:lvl>
    <w:lvl w:ilvl="3" w:tplc="1C6CCBB8">
      <w:numFmt w:val="bullet"/>
      <w:lvlText w:val="•"/>
      <w:lvlJc w:val="left"/>
      <w:pPr>
        <w:ind w:left="3709" w:hanging="240"/>
      </w:pPr>
      <w:rPr>
        <w:rFonts w:hint="default"/>
        <w:lang w:val="ru-RU" w:eastAsia="ru-RU" w:bidi="ru-RU"/>
      </w:rPr>
    </w:lvl>
    <w:lvl w:ilvl="4" w:tplc="F064B114">
      <w:numFmt w:val="bullet"/>
      <w:lvlText w:val="•"/>
      <w:lvlJc w:val="left"/>
      <w:pPr>
        <w:ind w:left="4766" w:hanging="240"/>
      </w:pPr>
      <w:rPr>
        <w:rFonts w:hint="default"/>
        <w:lang w:val="ru-RU" w:eastAsia="ru-RU" w:bidi="ru-RU"/>
      </w:rPr>
    </w:lvl>
    <w:lvl w:ilvl="5" w:tplc="E330621A">
      <w:numFmt w:val="bullet"/>
      <w:lvlText w:val="•"/>
      <w:lvlJc w:val="left"/>
      <w:pPr>
        <w:ind w:left="5823" w:hanging="240"/>
      </w:pPr>
      <w:rPr>
        <w:rFonts w:hint="default"/>
        <w:lang w:val="ru-RU" w:eastAsia="ru-RU" w:bidi="ru-RU"/>
      </w:rPr>
    </w:lvl>
    <w:lvl w:ilvl="6" w:tplc="D3B6AD34">
      <w:numFmt w:val="bullet"/>
      <w:lvlText w:val="•"/>
      <w:lvlJc w:val="left"/>
      <w:pPr>
        <w:ind w:left="6879" w:hanging="240"/>
      </w:pPr>
      <w:rPr>
        <w:rFonts w:hint="default"/>
        <w:lang w:val="ru-RU" w:eastAsia="ru-RU" w:bidi="ru-RU"/>
      </w:rPr>
    </w:lvl>
    <w:lvl w:ilvl="7" w:tplc="222C54F4">
      <w:numFmt w:val="bullet"/>
      <w:lvlText w:val="•"/>
      <w:lvlJc w:val="left"/>
      <w:pPr>
        <w:ind w:left="7936" w:hanging="240"/>
      </w:pPr>
      <w:rPr>
        <w:rFonts w:hint="default"/>
        <w:lang w:val="ru-RU" w:eastAsia="ru-RU" w:bidi="ru-RU"/>
      </w:rPr>
    </w:lvl>
    <w:lvl w:ilvl="8" w:tplc="681C51BA">
      <w:numFmt w:val="bullet"/>
      <w:lvlText w:val="•"/>
      <w:lvlJc w:val="left"/>
      <w:pPr>
        <w:ind w:left="8992" w:hanging="240"/>
      </w:pPr>
      <w:rPr>
        <w:rFonts w:hint="default"/>
        <w:lang w:val="ru-RU" w:eastAsia="ru-RU" w:bidi="ru-RU"/>
      </w:rPr>
    </w:lvl>
  </w:abstractNum>
  <w:num w:numId="1">
    <w:abstractNumId w:val="27"/>
  </w:num>
  <w:num w:numId="2">
    <w:abstractNumId w:val="2"/>
  </w:num>
  <w:num w:numId="3">
    <w:abstractNumId w:val="35"/>
  </w:num>
  <w:num w:numId="4">
    <w:abstractNumId w:val="26"/>
  </w:num>
  <w:num w:numId="5">
    <w:abstractNumId w:val="20"/>
  </w:num>
  <w:num w:numId="6">
    <w:abstractNumId w:val="36"/>
  </w:num>
  <w:num w:numId="7">
    <w:abstractNumId w:val="28"/>
  </w:num>
  <w:num w:numId="8">
    <w:abstractNumId w:val="12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23"/>
  </w:num>
  <w:num w:numId="14">
    <w:abstractNumId w:val="22"/>
  </w:num>
  <w:num w:numId="15">
    <w:abstractNumId w:val="19"/>
  </w:num>
  <w:num w:numId="16">
    <w:abstractNumId w:val="24"/>
  </w:num>
  <w:num w:numId="17">
    <w:abstractNumId w:val="34"/>
  </w:num>
  <w:num w:numId="18">
    <w:abstractNumId w:val="21"/>
  </w:num>
  <w:num w:numId="19">
    <w:abstractNumId w:val="15"/>
  </w:num>
  <w:num w:numId="20">
    <w:abstractNumId w:val="14"/>
  </w:num>
  <w:num w:numId="21">
    <w:abstractNumId w:val="25"/>
  </w:num>
  <w:num w:numId="22">
    <w:abstractNumId w:val="8"/>
  </w:num>
  <w:num w:numId="23">
    <w:abstractNumId w:val="11"/>
  </w:num>
  <w:num w:numId="24">
    <w:abstractNumId w:val="17"/>
  </w:num>
  <w:num w:numId="25">
    <w:abstractNumId w:val="6"/>
  </w:num>
  <w:num w:numId="26">
    <w:abstractNumId w:val="5"/>
  </w:num>
  <w:num w:numId="27">
    <w:abstractNumId w:val="33"/>
  </w:num>
  <w:num w:numId="28">
    <w:abstractNumId w:val="7"/>
  </w:num>
  <w:num w:numId="29">
    <w:abstractNumId w:val="32"/>
  </w:num>
  <w:num w:numId="30">
    <w:abstractNumId w:val="31"/>
  </w:num>
  <w:num w:numId="31">
    <w:abstractNumId w:val="9"/>
  </w:num>
  <w:num w:numId="32">
    <w:abstractNumId w:val="10"/>
  </w:num>
  <w:num w:numId="33">
    <w:abstractNumId w:val="30"/>
  </w:num>
  <w:num w:numId="34">
    <w:abstractNumId w:val="16"/>
  </w:num>
  <w:num w:numId="35">
    <w:abstractNumId w:val="18"/>
  </w:num>
  <w:num w:numId="36">
    <w:abstractNumId w:val="2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3C94"/>
    <w:rsid w:val="000416C2"/>
    <w:rsid w:val="000A3A4F"/>
    <w:rsid w:val="000A6059"/>
    <w:rsid w:val="000E654B"/>
    <w:rsid w:val="00133C94"/>
    <w:rsid w:val="001A039F"/>
    <w:rsid w:val="002C6600"/>
    <w:rsid w:val="002E2140"/>
    <w:rsid w:val="00360096"/>
    <w:rsid w:val="003F4139"/>
    <w:rsid w:val="00467F74"/>
    <w:rsid w:val="004872CC"/>
    <w:rsid w:val="008A6CA0"/>
    <w:rsid w:val="0097517E"/>
    <w:rsid w:val="00A3109C"/>
    <w:rsid w:val="00A94AC4"/>
    <w:rsid w:val="00C45848"/>
    <w:rsid w:val="00F5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C824B56-DFBD-40FE-BD0D-B906C61D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3" w:lineRule="exact"/>
      <w:ind w:left="3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66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Без интервала Знак"/>
    <w:link w:val="a6"/>
    <w:uiPriority w:val="1"/>
    <w:locked/>
    <w:rsid w:val="004872CC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4872CC"/>
    <w:pPr>
      <w:widowControl/>
      <w:autoSpaceDE/>
      <w:autoSpaceDN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A03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39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4982</Words>
  <Characters>28403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admin</cp:lastModifiedBy>
  <cp:revision>12</cp:revision>
  <cp:lastPrinted>2019-04-17T07:19:00Z</cp:lastPrinted>
  <dcterms:created xsi:type="dcterms:W3CDTF">2018-03-21T07:45:00Z</dcterms:created>
  <dcterms:modified xsi:type="dcterms:W3CDTF">2022-05-14T00:52:00Z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2018-03-21T00:00:00Z</vt:filetime>
  </property>
</Properties>
</file>