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253"/>
      </w:tblGrid>
      <w:tr w:rsidR="008D2AF8" w:rsidTr="00301E4E">
        <w:tc>
          <w:tcPr>
            <w:tcW w:w="5210" w:type="dxa"/>
          </w:tcPr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D2AF8" w:rsidRPr="00CD5D83" w:rsidRDefault="008D2AF8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8D2AF8" w:rsidRPr="00AB2A20" w:rsidRDefault="008D2AF8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8D2AF8" w:rsidRDefault="008D2AF8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8D2AF8" w:rsidRPr="00AB2A20" w:rsidRDefault="008D2AF8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8D2AF8" w:rsidRDefault="008D2AF8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D2AF8" w:rsidRPr="00AB2A20" w:rsidRDefault="008D2AF8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8D2AF8" w:rsidRDefault="008D2AF8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D2AF8" w:rsidRPr="00AB2A20" w:rsidRDefault="008D2AF8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8D2AF8" w:rsidRDefault="008D2AF8" w:rsidP="00301E4E">
            <w:pPr>
              <w:shd w:val="clear" w:color="auto" w:fill="FFFFFF"/>
              <w:spacing w:line="294" w:lineRule="atLeast"/>
              <w:jc w:val="right"/>
            </w:pPr>
          </w:p>
          <w:p w:rsidR="008D2AF8" w:rsidRDefault="008D2AF8" w:rsidP="00301E4E">
            <w:pPr>
              <w:shd w:val="clear" w:color="auto" w:fill="FFFFFF"/>
              <w:spacing w:line="294" w:lineRule="atLeast"/>
              <w:jc w:val="right"/>
            </w:pPr>
          </w:p>
        </w:tc>
      </w:tr>
    </w:tbl>
    <w:p w:rsidR="008D2AF8" w:rsidRDefault="002C1A34" w:rsidP="009933FB">
      <w:pPr>
        <w:pStyle w:val="a3"/>
        <w:spacing w:before="0" w:beforeAutospacing="0" w:after="0" w:afterAutospacing="0"/>
        <w:jc w:val="center"/>
      </w:pPr>
      <w:r w:rsidRPr="009933FB">
        <w:t>Инструкция по охране труда № 13</w:t>
      </w:r>
    </w:p>
    <w:p w:rsidR="002C1A34" w:rsidRPr="009933FB" w:rsidRDefault="002C1A34" w:rsidP="009933FB">
      <w:pPr>
        <w:pStyle w:val="a3"/>
        <w:spacing w:before="0" w:beforeAutospacing="0" w:after="0" w:afterAutospacing="0"/>
        <w:jc w:val="center"/>
      </w:pPr>
      <w:r w:rsidRPr="009933FB">
        <w:t xml:space="preserve">при проведении экскурсий по биологии </w:t>
      </w:r>
    </w:p>
    <w:p w:rsidR="008D2AF8" w:rsidRDefault="008D2AF8" w:rsidP="008D2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013 – 2019</w:t>
      </w:r>
    </w:p>
    <w:p w:rsidR="009933FB" w:rsidRDefault="009933FB" w:rsidP="009933FB">
      <w:pPr>
        <w:pStyle w:val="a3"/>
        <w:spacing w:before="0" w:beforeAutospacing="0" w:after="0" w:afterAutospacing="0"/>
        <w:jc w:val="center"/>
        <w:rPr>
          <w:b/>
        </w:rPr>
      </w:pPr>
    </w:p>
    <w:p w:rsidR="002C1A34" w:rsidRP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 w:rsidRPr="009933FB">
        <w:t>1. Общие требования безопасности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1.1. К участию в экскурсиях по биологии допускаются учащиеся с 6-го класса, прошедшие инструктаж по охране труда, медицинский осмотр и не имеющие противопоказаний по состоянию здоровья.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1.2. При проведении экскурсии по биологии возможно воздействие на учащихся следующих опасных и вредных факторов: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proofErr w:type="spellStart"/>
      <w:r>
        <w:t>травмирование</w:t>
      </w:r>
      <w:proofErr w:type="spellEnd"/>
      <w:r>
        <w:t xml:space="preserve"> ног при передвижении без обуви, а также без брюк или чулок;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- укусы ядовитыми животными и пресмыкающимися (змеи, паукообразные, многоногие и пр.);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- заражение инфекционными болезнями при укусе их переносчиками (грызуны, клещи, насекомые и пр.);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- отравления ядовитыми растениями, плодами и грибами; 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- заражение желудочно-кишечными болезнями при употреблении воды из открытых непроверенных водоемов.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1.3. При проведении экскурсии по биологии обязательно иметь аптечку с набором необходимых медикаментов и перевязочных сре</w:t>
      </w:r>
      <w:proofErr w:type="gramStart"/>
      <w:r>
        <w:t>дств дл</w:t>
      </w:r>
      <w:proofErr w:type="gramEnd"/>
      <w:r>
        <w:t>я оказания первой помощи при травмах.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1.4. Учащиеся обязаны во время экскурсии по биологии соблюдать правила пожарной безопасности, не разводить костры и не пользоваться открытым огнем в лесу.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1.5. При проведении экскурсии по биологии группу учащихся должны сопровождать двое взрослых.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1.6. О каждом несчастном случае пострадавший или очевидец несчастного случая обязан немедленно сообщить руководителю экскурсии, которому оказать первую помощь пострадавшему, при необходимости отправить его в ближайшее лечебное учреждение и сообщить администрации учреждения.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1.7. Во время экскурсии по биологии учащиеся должны соблюдать правила поведения, не нарушать установленный порядок проведения экскурсии, соблюдать правила личной гигиены.</w:t>
      </w:r>
    </w:p>
    <w:p w:rsidR="002C1A34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1.8. Учащиеся, допустившие невыполнение или нарушение инструкции по охране труда, </w:t>
      </w:r>
      <w:proofErr w:type="gramStart"/>
      <w:r>
        <w:t>привлекаются к ответственности и со всеми учащимися проводится</w:t>
      </w:r>
      <w:proofErr w:type="gramEnd"/>
      <w:r>
        <w:t xml:space="preserve"> внеплановый инструктаж по охране труда.</w:t>
      </w:r>
    </w:p>
    <w:p w:rsidR="009933FB" w:rsidRDefault="009933FB" w:rsidP="009933FB">
      <w:pPr>
        <w:pStyle w:val="a3"/>
        <w:spacing w:before="0" w:beforeAutospacing="0" w:after="0" w:afterAutospacing="0"/>
        <w:ind w:firstLine="709"/>
        <w:jc w:val="both"/>
      </w:pPr>
    </w:p>
    <w:p w:rsidR="009933FB" w:rsidRDefault="009933FB" w:rsidP="009933FB">
      <w:pPr>
        <w:pStyle w:val="a3"/>
        <w:spacing w:before="0" w:beforeAutospacing="0" w:after="0" w:afterAutospacing="0"/>
        <w:ind w:firstLine="709"/>
        <w:jc w:val="both"/>
      </w:pPr>
    </w:p>
    <w:p w:rsidR="002C1A34" w:rsidRP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 w:rsidRPr="009933FB">
        <w:t>2. Требования безопасности перед проведением экскурсии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2.1. Перед проведением экскурсии по биологии ее руководитель обязан тщательно обследовать тот участок местности, куда будут выведены учащиеся, выбирая места, где отсутствуют опасности для детей, а таким безопасные маршруты передвижения.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2.2. Ознакомиться по плакатам с местными ядовитыми и опасными животными, пресмыкающимися, насекомыми, растениями, плодами и грибами 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2.3. Надеть соответствующую сезону и погоде одежду и обувь. Для предотвращения травм и укусов ног надеть брюки или чулки. Чтобы избежать натирания ног обувь должна быть подобрана по размеру.</w:t>
      </w:r>
    </w:p>
    <w:p w:rsidR="002C1A34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2.4. Убедиться в наличии аптечки и ее укомплектованности необходимыми медикаментами и перевязочными средствами.</w:t>
      </w:r>
    </w:p>
    <w:p w:rsidR="009933FB" w:rsidRDefault="009933FB" w:rsidP="009933FB">
      <w:pPr>
        <w:pStyle w:val="a3"/>
        <w:spacing w:before="0" w:beforeAutospacing="0" w:after="0" w:afterAutospacing="0"/>
        <w:ind w:firstLine="709"/>
        <w:jc w:val="both"/>
      </w:pPr>
    </w:p>
    <w:p w:rsidR="002C1A34" w:rsidRP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 w:rsidRPr="009933FB">
        <w:t>3. Требования безопасности во время экскурсии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3.1. При передвижении не снимать обувь и не ходить босиком во избежание травм и укусов пресмыкающимися и насекомыми.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3.2. При изучении флоры и фауны водоема избегать глубоких мест, не входить в воду. Для ознакомления с живыми объектами водоема использовать сачки на длинных ручках. Использование лодок или мостков не разрешается.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3.3. Во избежание лесных пожаров и ожогов не разводить костры. 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3.4. Запрещается использовать ядовитые вещества (хлороформ, серный эфир и др.) для </w:t>
      </w:r>
      <w:proofErr w:type="spellStart"/>
      <w:r>
        <w:t>замаривания</w:t>
      </w:r>
      <w:proofErr w:type="spellEnd"/>
      <w:r>
        <w:t xml:space="preserve"> насекомых. 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3.5. Во избежание отравлений не пробовать на вкус какие-либо растения, плоды и грибы.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3.6. Во избежание укусов и травм не трогать руками ядовитых и опас</w:t>
      </w:r>
      <w:r>
        <w:softHyphen/>
        <w:t>ных пресмыкающихся, животных, насекомых, растений и грибов, а также колючих кустарников и растений.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 xml:space="preserve">3.7. Не выкапывать растения из грунта незащищенными руками, им пользовать для этой цели лопатки, рыхлители и др. </w:t>
      </w:r>
    </w:p>
    <w:p w:rsidR="002C1A34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3.8. Во избежание заражения желудочно-кишечными болезнями не пить воду из открытых непроверенных водоемов, для этого использовать воду из фляжки, которую необходимо брать с собой.</w:t>
      </w:r>
    </w:p>
    <w:p w:rsidR="009933FB" w:rsidRDefault="009933FB" w:rsidP="009933FB">
      <w:pPr>
        <w:pStyle w:val="a3"/>
        <w:spacing w:before="0" w:beforeAutospacing="0" w:after="0" w:afterAutospacing="0"/>
        <w:ind w:firstLine="709"/>
        <w:jc w:val="both"/>
      </w:pPr>
    </w:p>
    <w:p w:rsidR="002C1A34" w:rsidRP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 w:rsidRPr="009933FB">
        <w:t>4. Требования безопасности в аварийных ситуациях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4.1. При укусе ядовитыми животными, пресмыкающимися, насекомыми немедленно отправить пострадавшего в ближайшее лечебное учреждение и сообщить об этом администрации учреждения.</w:t>
      </w:r>
    </w:p>
    <w:p w:rsidR="002C1A34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9933FB" w:rsidRDefault="009933FB" w:rsidP="009933FB">
      <w:pPr>
        <w:pStyle w:val="a3"/>
        <w:spacing w:before="0" w:beforeAutospacing="0" w:after="0" w:afterAutospacing="0"/>
        <w:ind w:firstLine="709"/>
        <w:jc w:val="both"/>
      </w:pPr>
    </w:p>
    <w:p w:rsidR="002C1A34" w:rsidRP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 w:rsidRPr="009933FB">
        <w:t>5. Требования безопасности по окончании экскурсии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5.1. Проверить по списку наличие всех учащихся.</w:t>
      </w:r>
    </w:p>
    <w:p w:rsidR="009933FB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5.2. Сдать руководителю экскурсии инвентарь и собранные образцы.</w:t>
      </w:r>
    </w:p>
    <w:p w:rsidR="002C1A34" w:rsidRDefault="002C1A34" w:rsidP="009933FB">
      <w:pPr>
        <w:pStyle w:val="a3"/>
        <w:spacing w:before="0" w:beforeAutospacing="0" w:after="0" w:afterAutospacing="0"/>
        <w:ind w:firstLine="709"/>
        <w:jc w:val="both"/>
      </w:pPr>
      <w:r>
        <w:t>5.3. Тщательно вымыть руки с мылом.</w:t>
      </w:r>
    </w:p>
    <w:p w:rsidR="00F57925" w:rsidRDefault="00F57925" w:rsidP="0099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3FB" w:rsidRDefault="009933FB" w:rsidP="0099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3FB" w:rsidRDefault="009933FB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857B03" w:rsidRPr="00915EB8" w:rsidRDefault="00857B03" w:rsidP="0099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EB8" w:rsidRPr="00915EB8" w:rsidRDefault="00915EB8" w:rsidP="0099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5EB8" w:rsidRPr="00915EB8" w:rsidSect="009933FB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C1A34"/>
    <w:rsid w:val="004308AD"/>
    <w:rsid w:val="00595D5E"/>
    <w:rsid w:val="005F271C"/>
    <w:rsid w:val="00693695"/>
    <w:rsid w:val="006A36A6"/>
    <w:rsid w:val="00703608"/>
    <w:rsid w:val="00857B03"/>
    <w:rsid w:val="00864CF4"/>
    <w:rsid w:val="008C2095"/>
    <w:rsid w:val="008D2AF8"/>
    <w:rsid w:val="008E065E"/>
    <w:rsid w:val="00915EB8"/>
    <w:rsid w:val="009933FB"/>
    <w:rsid w:val="009B6399"/>
    <w:rsid w:val="009C3A9E"/>
    <w:rsid w:val="00A25D62"/>
    <w:rsid w:val="00AC568C"/>
    <w:rsid w:val="00B814A4"/>
    <w:rsid w:val="00B94EB3"/>
    <w:rsid w:val="00C15C78"/>
    <w:rsid w:val="00C3102E"/>
    <w:rsid w:val="00C35634"/>
    <w:rsid w:val="00D20AED"/>
    <w:rsid w:val="00D55814"/>
    <w:rsid w:val="00D63A8C"/>
    <w:rsid w:val="00DF12EA"/>
    <w:rsid w:val="00E16BF3"/>
    <w:rsid w:val="00E55BED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CFAF-6677-4DE6-ACE1-6468D8FE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3</cp:revision>
  <cp:lastPrinted>2019-07-31T08:49:00Z</cp:lastPrinted>
  <dcterms:created xsi:type="dcterms:W3CDTF">2019-07-29T08:08:00Z</dcterms:created>
  <dcterms:modified xsi:type="dcterms:W3CDTF">2019-07-31T08:49:00Z</dcterms:modified>
</cp:coreProperties>
</file>