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7C6D4A" w:rsidTr="007C6D4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6D4A" w:rsidRDefault="007C6D4A" w:rsidP="007C6D4A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7C6D4A" w:rsidRDefault="007C6D4A">
            <w:pPr>
              <w:shd w:val="clear" w:color="auto" w:fill="FFFFFF"/>
              <w:spacing w:line="294" w:lineRule="atLeast"/>
              <w:jc w:val="center"/>
            </w:pPr>
          </w:p>
        </w:tc>
      </w:tr>
    </w:tbl>
    <w:p w:rsidR="007C6D4A" w:rsidRDefault="007C6D4A" w:rsidP="007C6D4A">
      <w:pPr>
        <w:pStyle w:val="a4"/>
        <w:spacing w:before="0" w:beforeAutospacing="0" w:after="0" w:afterAutospacing="0"/>
        <w:jc w:val="center"/>
      </w:pPr>
    </w:p>
    <w:p w:rsidR="007C6D4A" w:rsidRDefault="004F6446" w:rsidP="007C6D4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F6446">
        <w:rPr>
          <w:color w:val="333333"/>
        </w:rPr>
        <w:t>Инструкция по охране труда</w:t>
      </w:r>
      <w:r w:rsidR="007C6D4A">
        <w:rPr>
          <w:color w:val="333333"/>
        </w:rPr>
        <w:t xml:space="preserve"> №20 </w:t>
      </w:r>
    </w:p>
    <w:p w:rsidR="004F6446" w:rsidRPr="004F6446" w:rsidRDefault="004F6446" w:rsidP="007C6D4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F6446">
        <w:rPr>
          <w:color w:val="333333"/>
        </w:rPr>
        <w:t>при проведении занятий по плаванию</w:t>
      </w:r>
    </w:p>
    <w:p w:rsidR="004F6446" w:rsidRDefault="004F6446" w:rsidP="007C6D4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F6446">
        <w:rPr>
          <w:color w:val="333333"/>
        </w:rPr>
        <w:t xml:space="preserve">ИОТ - 020 </w:t>
      </w:r>
      <w:r>
        <w:rPr>
          <w:color w:val="333333"/>
        </w:rPr>
        <w:t>–</w:t>
      </w:r>
      <w:r w:rsidRPr="004F6446">
        <w:rPr>
          <w:color w:val="333333"/>
        </w:rPr>
        <w:t xml:space="preserve"> 20</w:t>
      </w:r>
      <w:r>
        <w:rPr>
          <w:color w:val="333333"/>
        </w:rPr>
        <w:t>19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1.Общие требования безопасности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333333"/>
        </w:rPr>
      </w:pPr>
      <w:r w:rsidRPr="004F6446">
        <w:rPr>
          <w:color w:val="333333"/>
        </w:rPr>
        <w:t>1.1. К занятиям по плаванию допускаются дети дошкольного возраста и учащиеся с 1-го класса, прошедшие инструктаж по охране труда, медицин</w:t>
      </w:r>
      <w:r w:rsidRPr="004F6446">
        <w:rPr>
          <w:color w:val="333333"/>
        </w:rPr>
        <w:softHyphen/>
        <w:t>ский осмотр и не имеющие противопоказаний по состоянию здоровья.</w:t>
      </w:r>
      <w:r w:rsidRPr="004F6446">
        <w:rPr>
          <w:rStyle w:val="apple-converted-space"/>
          <w:color w:val="333333"/>
        </w:rPr>
        <w:t> 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1.2. При проведении занятий по плаванию соблюдать правила поведения, рас</w:t>
      </w:r>
      <w:r w:rsidRPr="004F6446">
        <w:rPr>
          <w:color w:val="333333"/>
        </w:rPr>
        <w:softHyphen/>
        <w:t>писание учебных занятий, установленные режимы занятий и отдыха.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 xml:space="preserve">1.3. При проведении занятий по плаванию возможно воздействие </w:t>
      </w:r>
      <w:proofErr w:type="gramStart"/>
      <w:r w:rsidRPr="004F6446">
        <w:rPr>
          <w:color w:val="333333"/>
        </w:rPr>
        <w:t>на</w:t>
      </w:r>
      <w:proofErr w:type="gramEnd"/>
      <w:r w:rsidRPr="004F6446">
        <w:rPr>
          <w:color w:val="333333"/>
        </w:rPr>
        <w:t xml:space="preserve"> обучающихся следующих опасных факторов: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-  травмы и утопление при прыжках в воду головой вниз при недоста</w:t>
      </w:r>
      <w:r w:rsidRPr="004F6446">
        <w:rPr>
          <w:color w:val="333333"/>
        </w:rPr>
        <w:softHyphen/>
        <w:t>точной глубине воды и при необследованном дне водоема;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-  купание сразу после приема пищи или большой физической нагрузки;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-  утопления при купании в естественных водоемах не в специ</w:t>
      </w:r>
      <w:r w:rsidRPr="004F6446">
        <w:rPr>
          <w:color w:val="333333"/>
        </w:rPr>
        <w:softHyphen/>
        <w:t>ально отведенных, не оборудованных и не отвечающим санитарным требованиям местах.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 xml:space="preserve">1.4. При проведении занятий по плаванию должны быть подготовлены средства для спасания утопающих, а также </w:t>
      </w:r>
      <w:proofErr w:type="spellStart"/>
      <w:r w:rsidRPr="004F6446">
        <w:rPr>
          <w:color w:val="333333"/>
        </w:rPr>
        <w:t>медаптечка</w:t>
      </w:r>
      <w:proofErr w:type="spellEnd"/>
      <w:r w:rsidRPr="004F6446">
        <w:rPr>
          <w:color w:val="333333"/>
        </w:rPr>
        <w:t xml:space="preserve"> с набором необхо</w:t>
      </w:r>
      <w:r w:rsidRPr="004F6446">
        <w:rPr>
          <w:color w:val="333333"/>
        </w:rPr>
        <w:softHyphen/>
        <w:t>димых медикаментов и перевязочных сре</w:t>
      </w:r>
      <w:proofErr w:type="gramStart"/>
      <w:r w:rsidRPr="004F6446">
        <w:rPr>
          <w:color w:val="333333"/>
        </w:rPr>
        <w:t>дств дл</w:t>
      </w:r>
      <w:proofErr w:type="gramEnd"/>
      <w:r w:rsidRPr="004F6446">
        <w:rPr>
          <w:color w:val="333333"/>
        </w:rPr>
        <w:t>я оказания первой помо</w:t>
      </w:r>
      <w:r w:rsidRPr="004F6446">
        <w:rPr>
          <w:color w:val="333333"/>
        </w:rPr>
        <w:softHyphen/>
        <w:t>щи при травмах.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1.5. При несчастном случае пострадавший или очевидец несчастного случая обязан немедленно сообщить учителю (преподавателю, воспитате</w:t>
      </w:r>
      <w:r w:rsidRPr="004F6446">
        <w:rPr>
          <w:color w:val="333333"/>
        </w:rPr>
        <w:softHyphen/>
        <w:t>лю), который должен оказать первую помощь пострадавшему и сообщить об этом администрации учреждения.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1.6. В процессе занятий обучающиеся должны соблюдать порядок про</w:t>
      </w:r>
      <w:r w:rsidRPr="004F6446">
        <w:rPr>
          <w:color w:val="333333"/>
        </w:rPr>
        <w:softHyphen/>
        <w:t>ведения учебных занятий.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1.7. Обучающиеся, допустившие невыполнение или нарушение инструк</w:t>
      </w:r>
      <w:r w:rsidRPr="004F6446">
        <w:rPr>
          <w:color w:val="333333"/>
        </w:rPr>
        <w:softHyphen/>
        <w:t xml:space="preserve">ции по охране труда, </w:t>
      </w:r>
      <w:proofErr w:type="gramStart"/>
      <w:r w:rsidRPr="004F6446">
        <w:rPr>
          <w:color w:val="333333"/>
        </w:rPr>
        <w:t>привлекаются к ответственности и со всеми обучаю</w:t>
      </w:r>
      <w:r w:rsidRPr="004F6446">
        <w:rPr>
          <w:color w:val="333333"/>
        </w:rPr>
        <w:softHyphen/>
        <w:t>щимися проводится</w:t>
      </w:r>
      <w:proofErr w:type="gramEnd"/>
      <w:r w:rsidRPr="004F6446">
        <w:rPr>
          <w:color w:val="333333"/>
        </w:rPr>
        <w:t xml:space="preserve"> внеплановый инструктаж по охране труда.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 Требования безопасности перед началом занятий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2.1. Надеть купальный костюм (плавки) и на голову плавательную шапочку.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2.2. Убедиться в том, что температура воды не ниже установленной нормы.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2.3. Сделать перерыв между приемом пищи и купанием не менее 45-50 мин.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2.4. При купании в естественном водоеме оборудовать специально отведенное для этого место, подготовить спасательные средства (спасательные круги, веревки, шесты, спасательные лодки и т.д.).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2.5. Сделать разминку, выполнив несколько легких упражнений.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 Требования безопасности во время занятий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3.1. Входить в воду только с разрешения учителя (преподавателя, тренера, воспитателя) и во время купания не стоять без движений.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3.2. Внимательно слушать и выполнять все команды и сигналы учителя (преподавателя, тренера, воспитателя).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lastRenderedPageBreak/>
        <w:t>3.3. Не прыгать в воду головой вниз при недостаточной глубине воды</w:t>
      </w:r>
      <w:proofErr w:type="gramStart"/>
      <w:r w:rsidRPr="004F6446">
        <w:rPr>
          <w:color w:val="333333"/>
        </w:rPr>
        <w:t>.</w:t>
      </w:r>
      <w:proofErr w:type="gramEnd"/>
      <w:r w:rsidRPr="004F6446">
        <w:rPr>
          <w:color w:val="333333"/>
        </w:rPr>
        <w:t xml:space="preserve"> </w:t>
      </w:r>
      <w:proofErr w:type="gramStart"/>
      <w:r w:rsidRPr="004F6446">
        <w:rPr>
          <w:color w:val="333333"/>
        </w:rPr>
        <w:t>п</w:t>
      </w:r>
      <w:proofErr w:type="gramEnd"/>
      <w:r w:rsidRPr="004F6446">
        <w:rPr>
          <w:color w:val="333333"/>
        </w:rPr>
        <w:t>ри необследованном дне водоема и при нахождении вблизи других пловцов.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3.4. Не оставаться при нырянии долго под водой.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3.5. Не купаться более 30 мин., если же вода холодная, то не более 5-6 мин.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3.6. При купании в естественном водоеме не заплывать за установленные знаки ограждения водного бассейна (буйки), не купаться на больше волне, не подплывать близко к моторным лодкам, пароходам, баржам и пр. плавательным средствам.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4. Требования безопасности в аварийных ситуациях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4.1. Почувствовав озноб, быстро выйти из воды и растереться сухим полотенцем.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4.2. При судорогах не теряться, стараться держаться на воде и позвать на помощь.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4.3. При утоплении немедленно сделать пострадавшему искусственное дыхание до восстановления самостоятельного дыхания, при необходимости отправить пострадавшего в ближайшее лечебное учреждение и сообщить об этом администрации учреждения.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4.4. При получении травмы оказать первую помощь пострадавшем при необходимости отправить его в ближайшее лечебное учреждение  сообщить об этом администрации учреждения.</w:t>
      </w:r>
    </w:p>
    <w:p w:rsidR="007C6D4A" w:rsidRDefault="007C6D4A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5. Требования безопасности по окончании занятий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5.1. Выйдя из воды, вытереться полотенцем насухо и сразу же одеться.</w:t>
      </w:r>
    </w:p>
    <w:p w:rsid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5.2. При низкой температуре после купания, чтобы согреться, проделать несколько легких гимнастических упражнений.</w:t>
      </w:r>
    </w:p>
    <w:p w:rsidR="004F6446" w:rsidRPr="004F6446" w:rsidRDefault="004F6446" w:rsidP="004F64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4F6446">
        <w:rPr>
          <w:color w:val="333333"/>
        </w:rPr>
        <w:t>5.3. Проверить по списку наличие всех обучающихся.</w:t>
      </w:r>
    </w:p>
    <w:p w:rsidR="00066BF8" w:rsidRDefault="00066BF8" w:rsidP="004F6446">
      <w:pPr>
        <w:rPr>
          <w:rFonts w:ascii="Times New Roman" w:hAnsi="Times New Roman" w:cs="Times New Roman"/>
          <w:sz w:val="24"/>
          <w:szCs w:val="24"/>
        </w:rPr>
      </w:pPr>
    </w:p>
    <w:p w:rsidR="004F6446" w:rsidRDefault="004F6446" w:rsidP="004F6446">
      <w:pPr>
        <w:rPr>
          <w:rFonts w:ascii="Times New Roman" w:hAnsi="Times New Roman" w:cs="Times New Roman"/>
          <w:sz w:val="24"/>
          <w:szCs w:val="24"/>
        </w:rPr>
      </w:pPr>
    </w:p>
    <w:p w:rsidR="004F6446" w:rsidRDefault="004F6446" w:rsidP="004F6446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4F6446" w:rsidRPr="004F6446" w:rsidRDefault="004F6446" w:rsidP="004F6446">
      <w:pPr>
        <w:rPr>
          <w:rFonts w:ascii="Times New Roman" w:hAnsi="Times New Roman" w:cs="Times New Roman"/>
          <w:sz w:val="24"/>
          <w:szCs w:val="24"/>
        </w:rPr>
      </w:pPr>
    </w:p>
    <w:sectPr w:rsidR="004F6446" w:rsidRPr="004F6446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446"/>
    <w:rsid w:val="00066BF8"/>
    <w:rsid w:val="004E6A45"/>
    <w:rsid w:val="004F6446"/>
    <w:rsid w:val="006759C5"/>
    <w:rsid w:val="00743A24"/>
    <w:rsid w:val="007C6D4A"/>
    <w:rsid w:val="0099763A"/>
    <w:rsid w:val="009F532B"/>
    <w:rsid w:val="00A83BF3"/>
    <w:rsid w:val="00AA6419"/>
    <w:rsid w:val="00E760B0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F64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3471</Characters>
  <Application>Microsoft Office Word</Application>
  <DocSecurity>0</DocSecurity>
  <Lines>28</Lines>
  <Paragraphs>8</Paragraphs>
  <ScaleCrop>false</ScaleCrop>
  <Company>МОУ СОШ №42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4</cp:revision>
  <cp:lastPrinted>2019-07-31T09:26:00Z</cp:lastPrinted>
  <dcterms:created xsi:type="dcterms:W3CDTF">2019-07-29T11:19:00Z</dcterms:created>
  <dcterms:modified xsi:type="dcterms:W3CDTF">2019-07-31T09:26:00Z</dcterms:modified>
</cp:coreProperties>
</file>